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A8BD4" w14:textId="77777777" w:rsidR="00BE02B7" w:rsidRPr="00A20961" w:rsidRDefault="00BE02B7" w:rsidP="00BE02B7">
      <w:pPr>
        <w:rPr>
          <w:sz w:val="28"/>
        </w:rPr>
      </w:pPr>
      <w:bookmarkStart w:id="0" w:name="_Toc349831472"/>
      <w:r w:rsidRPr="00A20961">
        <w:rPr>
          <w:noProof/>
          <w:lang w:eastAsia="en-AU"/>
        </w:rPr>
        <w:drawing>
          <wp:inline distT="0" distB="0" distL="0" distR="0" wp14:anchorId="4ACDF8AB" wp14:editId="1820294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3129D" w14:textId="4C464891" w:rsidR="00BE02B7" w:rsidRDefault="00BE02B7" w:rsidP="00BE02B7">
      <w:pPr>
        <w:rPr>
          <w:sz w:val="19"/>
        </w:rPr>
      </w:pPr>
    </w:p>
    <w:p w14:paraId="3F5AB3AC" w14:textId="68B4B086" w:rsidR="00C63E3E" w:rsidRDefault="00FA6675" w:rsidP="00BE02B7">
      <w:pPr>
        <w:rPr>
          <w:sz w:val="19"/>
        </w:rPr>
      </w:pPr>
      <w:r>
        <w:rPr>
          <w:sz w:val="19"/>
        </w:rPr>
        <w:t>ADMIN 25/</w:t>
      </w:r>
      <w:r w:rsidR="004214B8">
        <w:rPr>
          <w:sz w:val="19"/>
        </w:rPr>
        <w:t>267</w:t>
      </w:r>
    </w:p>
    <w:p w14:paraId="566B09C5" w14:textId="77777777" w:rsidR="00C63E3E" w:rsidRPr="00A20961" w:rsidRDefault="00C63E3E" w:rsidP="00BE02B7">
      <w:pPr>
        <w:rPr>
          <w:sz w:val="19"/>
        </w:rPr>
      </w:pPr>
    </w:p>
    <w:p w14:paraId="68DDFFA1" w14:textId="7B2D165D" w:rsidR="00BE02B7" w:rsidRPr="00A20961" w:rsidRDefault="00600A92" w:rsidP="00BE02B7">
      <w:pPr>
        <w:pStyle w:val="ShortT"/>
      </w:pPr>
      <w:r w:rsidRPr="00600A92">
        <w:t>Acts Interpretation (Ministerial Acting Arrangements for the Home Affairs Portfolio) Authorisation (No.</w:t>
      </w:r>
      <w:r w:rsidR="009E26F6">
        <w:t> </w:t>
      </w:r>
      <w:r w:rsidR="004214B8">
        <w:t>9</w:t>
      </w:r>
      <w:r w:rsidR="005268AA">
        <w:t xml:space="preserve">) </w:t>
      </w:r>
      <w:r w:rsidR="00907C03">
        <w:t>2025</w:t>
      </w:r>
    </w:p>
    <w:p w14:paraId="23730128" w14:textId="61199843" w:rsidR="004214B8" w:rsidRDefault="009E03F5" w:rsidP="004214B8">
      <w:pPr>
        <w:pStyle w:val="SignCoverPageStart"/>
        <w:spacing w:before="240"/>
        <w:rPr>
          <w:color w:val="000000"/>
          <w:szCs w:val="22"/>
        </w:rPr>
      </w:pPr>
      <w:r w:rsidRPr="00773E07">
        <w:rPr>
          <w:szCs w:val="22"/>
        </w:rPr>
        <w:t xml:space="preserve">I, </w:t>
      </w:r>
      <w:r w:rsidR="00802CED" w:rsidRPr="00773E07">
        <w:rPr>
          <w:szCs w:val="22"/>
        </w:rPr>
        <w:t xml:space="preserve">Tony Burke, </w:t>
      </w:r>
      <w:r w:rsidR="00802CED" w:rsidRPr="00773E07">
        <w:rPr>
          <w:color w:val="000000"/>
          <w:szCs w:val="22"/>
        </w:rPr>
        <w:t>Minister for Home Affairs, Minister for Immigration and Citizenship</w:t>
      </w:r>
      <w:r w:rsidR="00802CED" w:rsidRPr="00773E07">
        <w:rPr>
          <w:i/>
          <w:iCs/>
          <w:color w:val="000000"/>
          <w:szCs w:val="22"/>
        </w:rPr>
        <w:t>,</w:t>
      </w:r>
      <w:r w:rsidR="00861B15">
        <w:rPr>
          <w:i/>
          <w:iCs/>
          <w:color w:val="000000"/>
          <w:szCs w:val="22"/>
        </w:rPr>
        <w:t xml:space="preserve"> </w:t>
      </w:r>
      <w:r w:rsidR="00802CED" w:rsidRPr="00773E07">
        <w:rPr>
          <w:color w:val="000000"/>
          <w:szCs w:val="22"/>
        </w:rPr>
        <w:t>Minister for Cyber</w:t>
      </w:r>
      <w:r w:rsidR="0002097D">
        <w:rPr>
          <w:color w:val="000000"/>
          <w:szCs w:val="22"/>
        </w:rPr>
        <w:t> </w:t>
      </w:r>
      <w:r w:rsidR="00802CED" w:rsidRPr="00773E07">
        <w:rPr>
          <w:color w:val="000000"/>
          <w:szCs w:val="22"/>
        </w:rPr>
        <w:t>Security and Minister for the Arts</w:t>
      </w:r>
      <w:r w:rsidR="00A8350A" w:rsidRPr="00773E07">
        <w:rPr>
          <w:szCs w:val="22"/>
        </w:rPr>
        <w:t xml:space="preserve">, </w:t>
      </w:r>
      <w:r w:rsidR="00925AE7">
        <w:rPr>
          <w:color w:val="000000"/>
          <w:szCs w:val="22"/>
        </w:rPr>
        <w:t>acting in accordance with section 19 of the </w:t>
      </w:r>
      <w:r w:rsidR="00925AE7">
        <w:rPr>
          <w:i/>
          <w:iCs/>
          <w:color w:val="000000"/>
          <w:szCs w:val="22"/>
        </w:rPr>
        <w:t>Acts Interpretation Act 1901 </w:t>
      </w:r>
      <w:r w:rsidR="00925AE7">
        <w:rPr>
          <w:color w:val="000000"/>
          <w:szCs w:val="22"/>
        </w:rPr>
        <w:t>and under subsection</w:t>
      </w:r>
      <w:r w:rsidR="0002097D">
        <w:rPr>
          <w:color w:val="000000"/>
          <w:szCs w:val="22"/>
        </w:rPr>
        <w:t> </w:t>
      </w:r>
      <w:r w:rsidR="00925AE7">
        <w:rPr>
          <w:color w:val="000000"/>
          <w:szCs w:val="22"/>
        </w:rPr>
        <w:t>34AAB(1) of that Act</w:t>
      </w:r>
      <w:bookmarkStart w:id="1" w:name="_Hlk212564998"/>
      <w:r w:rsidR="004214B8">
        <w:rPr>
          <w:color w:val="000000"/>
          <w:szCs w:val="22"/>
        </w:rPr>
        <w:t>:</w:t>
      </w:r>
    </w:p>
    <w:p w14:paraId="3FC3CD0B" w14:textId="434E437A" w:rsidR="00873D68" w:rsidRPr="0002097D" w:rsidRDefault="0002097D" w:rsidP="003C04E8">
      <w:pPr>
        <w:pStyle w:val="Subitem"/>
      </w:pPr>
      <w:r>
        <w:t>(a)</w:t>
      </w:r>
      <w:r>
        <w:tab/>
      </w:r>
      <w:r w:rsidR="00793085" w:rsidRPr="0002097D">
        <w:t xml:space="preserve">authorise </w:t>
      </w:r>
      <w:r w:rsidR="005A041D" w:rsidRPr="0002097D">
        <w:t>Mark Butler</w:t>
      </w:r>
      <w:r w:rsidR="00925AE7" w:rsidRPr="0002097D">
        <w:t xml:space="preserve">, Minister for </w:t>
      </w:r>
      <w:r w:rsidR="005A041D" w:rsidRPr="0002097D">
        <w:t>Health and Ageing</w:t>
      </w:r>
      <w:r w:rsidR="00F2048B" w:rsidRPr="0002097D">
        <w:t xml:space="preserve"> and </w:t>
      </w:r>
      <w:r w:rsidR="002B5897" w:rsidRPr="0002097D">
        <w:t xml:space="preserve">Minister for </w:t>
      </w:r>
      <w:r w:rsidR="005A041D" w:rsidRPr="0002097D">
        <w:t>Disability and the National Disability Insurance Scheme</w:t>
      </w:r>
      <w:r w:rsidR="00F2048B" w:rsidRPr="0002097D">
        <w:t xml:space="preserve">, </w:t>
      </w:r>
      <w:r w:rsidR="00925AE7" w:rsidRPr="0002097D">
        <w:t xml:space="preserve">to act on my behalf in the performance of functions or duties, or the exercise of powers, that I may perform or exercise under any law of the Commonwealth </w:t>
      </w:r>
      <w:r w:rsidR="00205EE1" w:rsidRPr="0002097D">
        <w:t>for</w:t>
      </w:r>
      <w:r w:rsidR="00221D00">
        <w:t xml:space="preserve"> each of</w:t>
      </w:r>
      <w:r w:rsidR="00205EE1" w:rsidRPr="0002097D">
        <w:t xml:space="preserve"> the </w:t>
      </w:r>
      <w:r w:rsidR="009307AD" w:rsidRPr="0002097D">
        <w:t>following</w:t>
      </w:r>
      <w:r w:rsidR="004214B8" w:rsidRPr="0002097D">
        <w:t xml:space="preserve"> period</w:t>
      </w:r>
      <w:r w:rsidR="00C565E5" w:rsidRPr="0002097D">
        <w:t>s</w:t>
      </w:r>
      <w:r w:rsidR="00873D68" w:rsidRPr="0002097D">
        <w:t>:</w:t>
      </w:r>
    </w:p>
    <w:p w14:paraId="1C5BDAEF" w14:textId="42CE1F3C" w:rsidR="00EC191C" w:rsidRPr="0002097D" w:rsidRDefault="0002097D" w:rsidP="003C04E8">
      <w:pPr>
        <w:pStyle w:val="paragraph"/>
        <w:tabs>
          <w:tab w:val="clear" w:pos="1531"/>
          <w:tab w:val="right" w:pos="993"/>
        </w:tabs>
        <w:ind w:left="1134" w:hanging="1134"/>
      </w:pPr>
      <w:r>
        <w:tab/>
        <w:t>(i)</w:t>
      </w:r>
      <w:r>
        <w:tab/>
      </w:r>
      <w:r w:rsidRPr="0002097D">
        <w:t xml:space="preserve">the period that </w:t>
      </w:r>
      <w:r w:rsidR="004214B8" w:rsidRPr="0002097D">
        <w:t>begin</w:t>
      </w:r>
      <w:r w:rsidRPr="0002097D">
        <w:t>s</w:t>
      </w:r>
      <w:r w:rsidR="004214B8" w:rsidRPr="0002097D">
        <w:t xml:space="preserve"> on</w:t>
      </w:r>
      <w:r w:rsidR="00925AE7" w:rsidRPr="0002097D">
        <w:t xml:space="preserve"> </w:t>
      </w:r>
      <w:r w:rsidR="00873D68" w:rsidRPr="0002097D">
        <w:t>7</w:t>
      </w:r>
      <w:r w:rsidR="00925AE7" w:rsidRPr="0002097D">
        <w:t> </w:t>
      </w:r>
      <w:r w:rsidR="005A041D" w:rsidRPr="0002097D">
        <w:t>Novembe</w:t>
      </w:r>
      <w:r w:rsidR="00925AE7" w:rsidRPr="0002097D">
        <w:t>r 2025 and end</w:t>
      </w:r>
      <w:r w:rsidRPr="0002097D">
        <w:t>s</w:t>
      </w:r>
      <w:r w:rsidR="00C565E5" w:rsidRPr="0002097D">
        <w:t xml:space="preserve"> </w:t>
      </w:r>
      <w:r w:rsidR="00A518F4" w:rsidRPr="0002097D">
        <w:t>at the end of</w:t>
      </w:r>
      <w:r w:rsidR="00925AE7" w:rsidRPr="0002097D">
        <w:t xml:space="preserve"> </w:t>
      </w:r>
      <w:r w:rsidR="001F7CA0">
        <w:t>10</w:t>
      </w:r>
      <w:r w:rsidR="001F7CA0" w:rsidRPr="0002097D">
        <w:t> </w:t>
      </w:r>
      <w:r w:rsidR="005A041D" w:rsidRPr="0002097D">
        <w:t>Novembe</w:t>
      </w:r>
      <w:r w:rsidR="00925AE7" w:rsidRPr="0002097D">
        <w:t>r 202</w:t>
      </w:r>
      <w:r w:rsidR="00793085" w:rsidRPr="0002097D">
        <w:t>5</w:t>
      </w:r>
      <w:r w:rsidR="005A041D" w:rsidRPr="0002097D">
        <w:t>; and</w:t>
      </w:r>
    </w:p>
    <w:p w14:paraId="1D8ABFA9" w14:textId="78910641" w:rsidR="00873D68" w:rsidRPr="0002097D" w:rsidRDefault="0002097D" w:rsidP="003C04E8">
      <w:pPr>
        <w:pStyle w:val="paragraph"/>
        <w:tabs>
          <w:tab w:val="clear" w:pos="1531"/>
          <w:tab w:val="right" w:pos="993"/>
        </w:tabs>
        <w:ind w:left="1134" w:hanging="1134"/>
      </w:pPr>
      <w:r>
        <w:tab/>
        <w:t>(ii)</w:t>
      </w:r>
      <w:r>
        <w:tab/>
      </w:r>
      <w:r w:rsidRPr="0002097D">
        <w:t xml:space="preserve">the period that </w:t>
      </w:r>
      <w:r w:rsidR="009307AD" w:rsidRPr="0002097D">
        <w:t>begin</w:t>
      </w:r>
      <w:r w:rsidRPr="0002097D">
        <w:t>s</w:t>
      </w:r>
      <w:r w:rsidR="009307AD" w:rsidRPr="0002097D">
        <w:t xml:space="preserve"> </w:t>
      </w:r>
      <w:r w:rsidR="00873D68" w:rsidRPr="0002097D">
        <w:t>on 12 November 2025 and end</w:t>
      </w:r>
      <w:r w:rsidRPr="0002097D">
        <w:t>s</w:t>
      </w:r>
      <w:r w:rsidR="00873D68" w:rsidRPr="0002097D">
        <w:t xml:space="preserve"> at the end of </w:t>
      </w:r>
      <w:r w:rsidR="001F7CA0" w:rsidRPr="0002097D">
        <w:t>1</w:t>
      </w:r>
      <w:r w:rsidR="001F7CA0">
        <w:t>4</w:t>
      </w:r>
      <w:r w:rsidR="001F7CA0" w:rsidRPr="0002097D">
        <w:t> </w:t>
      </w:r>
      <w:r w:rsidR="00873D68" w:rsidRPr="0002097D">
        <w:t>November 2025</w:t>
      </w:r>
      <w:r w:rsidR="009307AD" w:rsidRPr="0002097D">
        <w:t>;</w:t>
      </w:r>
      <w:r w:rsidR="00C565E5" w:rsidRPr="0002097D">
        <w:t xml:space="preserve"> and</w:t>
      </w:r>
    </w:p>
    <w:p w14:paraId="45FDFC34" w14:textId="6EA9D410" w:rsidR="004214B8" w:rsidRPr="00873D68" w:rsidRDefault="0002097D" w:rsidP="003C04E8">
      <w:pPr>
        <w:pStyle w:val="Subitem"/>
      </w:pPr>
      <w:r>
        <w:t>(b)</w:t>
      </w:r>
      <w:r>
        <w:tab/>
      </w:r>
      <w:r w:rsidR="004214B8">
        <w:t xml:space="preserve">revoke this instrument on </w:t>
      </w:r>
      <w:r w:rsidR="001F7CA0">
        <w:t>15 </w:t>
      </w:r>
      <w:r w:rsidR="004214B8">
        <w:t>November 2025.</w:t>
      </w:r>
    </w:p>
    <w:bookmarkEnd w:id="1"/>
    <w:p w14:paraId="46342B56" w14:textId="6CBE54F3" w:rsidR="00CC7C9D" w:rsidRPr="00A20961" w:rsidRDefault="000D7B96" w:rsidP="00CC7C9D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A902B6">
        <w:rPr>
          <w:szCs w:val="22"/>
        </w:rPr>
        <w:tab/>
      </w:r>
      <w:r w:rsidR="00802CED">
        <w:rPr>
          <w:szCs w:val="22"/>
        </w:rPr>
        <w:tab/>
      </w:r>
      <w:r w:rsidR="00D71754">
        <w:rPr>
          <w:szCs w:val="22"/>
        </w:rPr>
        <w:t xml:space="preserve">5 November </w:t>
      </w:r>
      <w:r w:rsidR="00BE5D48">
        <w:rPr>
          <w:szCs w:val="22"/>
        </w:rPr>
        <w:t>2025</w:t>
      </w:r>
      <w:r w:rsidR="008851E5">
        <w:rPr>
          <w:szCs w:val="22"/>
        </w:rPr>
        <w:tab/>
        <w:t xml:space="preserve">Time: </w:t>
      </w:r>
      <w:r w:rsidR="00D71754">
        <w:rPr>
          <w:szCs w:val="22"/>
        </w:rPr>
        <w:t>12:10 pm</w:t>
      </w:r>
    </w:p>
    <w:bookmarkEnd w:id="0"/>
    <w:p w14:paraId="2A58A3FB" w14:textId="0134A35A" w:rsidR="00A15EEF" w:rsidRDefault="00802CED" w:rsidP="00A15EE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Tony</w:t>
      </w:r>
      <w:r w:rsidR="0055688C">
        <w:rPr>
          <w:szCs w:val="22"/>
        </w:rPr>
        <w:t xml:space="preserve"> </w:t>
      </w:r>
      <w:r>
        <w:rPr>
          <w:szCs w:val="22"/>
        </w:rPr>
        <w:t>Burke</w:t>
      </w:r>
      <w:r w:rsidR="002B76E4">
        <w:rPr>
          <w:szCs w:val="22"/>
        </w:rPr>
        <w:t xml:space="preserve"> </w:t>
      </w:r>
    </w:p>
    <w:p w14:paraId="19FD03E3" w14:textId="0E9BA869" w:rsidR="00802CED" w:rsidRPr="000F0CF5" w:rsidRDefault="00802CED" w:rsidP="000F0CF5">
      <w:pPr>
        <w:spacing w:line="300" w:lineRule="atLeast"/>
      </w:pPr>
      <w:r w:rsidRPr="000F0CF5">
        <w:t>Minister for Home Affairs</w:t>
      </w:r>
    </w:p>
    <w:p w14:paraId="487F35D2" w14:textId="77777777" w:rsidR="00802CED" w:rsidRPr="000F0CF5" w:rsidRDefault="00802CED" w:rsidP="000F0CF5">
      <w:pPr>
        <w:spacing w:line="300" w:lineRule="atLeast"/>
      </w:pPr>
      <w:r w:rsidRPr="000F0CF5">
        <w:t>Minister for Immigration and Citizenship</w:t>
      </w:r>
    </w:p>
    <w:p w14:paraId="1DD69D4D" w14:textId="77777777" w:rsidR="00802CED" w:rsidRPr="000F0CF5" w:rsidRDefault="00802CED" w:rsidP="000F0CF5">
      <w:pPr>
        <w:spacing w:line="300" w:lineRule="atLeast"/>
      </w:pPr>
      <w:r w:rsidRPr="000F0CF5">
        <w:t>Minister for Cyber Security</w:t>
      </w:r>
    </w:p>
    <w:p w14:paraId="25978CD5" w14:textId="46CF6807" w:rsidR="00A15EEF" w:rsidRPr="000F0CF5" w:rsidRDefault="00802CED" w:rsidP="000F0CF5">
      <w:pPr>
        <w:spacing w:line="300" w:lineRule="atLeast"/>
      </w:pPr>
      <w:r w:rsidRPr="000F0CF5">
        <w:t>Minister for the Arts</w:t>
      </w:r>
    </w:p>
    <w:sectPr w:rsidR="00A15EEF" w:rsidRPr="000F0CF5" w:rsidSect="00527035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7" w:h="16839" w:code="9"/>
      <w:pgMar w:top="2233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16C58" w14:textId="77777777" w:rsidR="00222F54" w:rsidRDefault="00222F54" w:rsidP="00715914">
      <w:pPr>
        <w:spacing w:line="240" w:lineRule="auto"/>
      </w:pPr>
      <w:r>
        <w:separator/>
      </w:r>
    </w:p>
  </w:endnote>
  <w:endnote w:type="continuationSeparator" w:id="0">
    <w:p w14:paraId="2E46970F" w14:textId="77777777" w:rsidR="00222F54" w:rsidRDefault="00222F54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1A001B2D-2875-4017-9BA7-9EA0B97BD7D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273F9" w14:textId="677AAABC" w:rsidR="007500C8" w:rsidRPr="00E33C1C" w:rsidRDefault="00742609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7F4CA4F" wp14:editId="01DB513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74776136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CE922B" w14:textId="19CA2DFA" w:rsidR="00742609" w:rsidRPr="00742609" w:rsidRDefault="00742609" w:rsidP="0074260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4260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F4CA4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12CE922B" w14:textId="19CA2DFA" w:rsidR="00742609" w:rsidRPr="00742609" w:rsidRDefault="00742609" w:rsidP="0074260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4260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76CD506C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007CD2E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657409D" w14:textId="77777777" w:rsidR="007500C8" w:rsidRDefault="007500C8" w:rsidP="00830B6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C56BE40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7500C8" w14:paraId="554E9980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D9341C3" w14:textId="77777777" w:rsidR="007500C8" w:rsidRDefault="007500C8" w:rsidP="00830B62">
          <w:pPr>
            <w:jc w:val="right"/>
            <w:rPr>
              <w:sz w:val="18"/>
            </w:rPr>
          </w:pPr>
        </w:p>
      </w:tc>
    </w:tr>
  </w:tbl>
  <w:p w14:paraId="43639E2A" w14:textId="77777777" w:rsidR="007500C8" w:rsidRPr="00ED79B6" w:rsidRDefault="007500C8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3DDFB" w14:textId="60483498" w:rsidR="00472DBE" w:rsidRPr="00E33C1C" w:rsidRDefault="00742609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D1693E5" wp14:editId="27314E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69333907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F4951D" w14:textId="51096BE0" w:rsidR="00742609" w:rsidRPr="00742609" w:rsidRDefault="00742609" w:rsidP="0074260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4260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1693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5BF4951D" w14:textId="51096BE0" w:rsidR="00742609" w:rsidRPr="00742609" w:rsidRDefault="00742609" w:rsidP="0074260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4260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472DBE" w14:paraId="0C7B5772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107B887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3F04CA" w14:textId="77777777" w:rsidR="00472DBE" w:rsidRDefault="00472DBE" w:rsidP="008067B4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CA76286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</w:p>
      </w:tc>
    </w:tr>
    <w:tr w:rsidR="00472DBE" w14:paraId="26D68B1A" w14:textId="77777777" w:rsidTr="008067B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2D66B12" w14:textId="77777777" w:rsidR="00472DBE" w:rsidRDefault="00472DBE" w:rsidP="008067B4">
          <w:pPr>
            <w:rPr>
              <w:sz w:val="18"/>
            </w:rPr>
          </w:pPr>
        </w:p>
      </w:tc>
    </w:tr>
  </w:tbl>
  <w:p w14:paraId="0FA3373F" w14:textId="77777777" w:rsidR="00472DBE" w:rsidRPr="00ED79B6" w:rsidRDefault="00472DBE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729C" w14:textId="157426E4"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9"/>
      <w:gridCol w:w="698"/>
    </w:tblGrid>
    <w:tr w:rsidR="007500C8" w14:paraId="0C873E58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24BA963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BADDEDB" w14:textId="4E71CA0D" w:rsidR="007500C8" w:rsidRPr="00B25F53" w:rsidRDefault="00B25F53" w:rsidP="00830B62">
          <w:pPr>
            <w:spacing w:line="0" w:lineRule="atLeast"/>
            <w:jc w:val="center"/>
            <w:rPr>
              <w:i/>
              <w:sz w:val="18"/>
            </w:rPr>
          </w:pPr>
          <w:r w:rsidRPr="00B25F53">
            <w:rPr>
              <w:i/>
              <w:sz w:val="18"/>
            </w:rPr>
            <w:fldChar w:fldCharType="begin"/>
          </w:r>
          <w:r w:rsidRPr="00B25F53">
            <w:rPr>
              <w:i/>
              <w:sz w:val="18"/>
            </w:rPr>
            <w:instrText xml:space="preserve"> STYLEREF  ShortT </w:instrText>
          </w:r>
          <w:r w:rsidRPr="00B25F53">
            <w:rPr>
              <w:i/>
              <w:sz w:val="18"/>
            </w:rPr>
            <w:fldChar w:fldCharType="separate"/>
          </w:r>
          <w:r w:rsidR="00D71754">
            <w:rPr>
              <w:i/>
              <w:noProof/>
              <w:sz w:val="18"/>
            </w:rPr>
            <w:t>Acts Interpretation (Ministerial Acting Arrangements for the Home Affairs Portfolio) Authorisation (No. 9) 2025</w:t>
          </w:r>
          <w:r w:rsidRPr="00B25F5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4B51A0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7500C8" w14:paraId="3EA56FA2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B6F79EE" w14:textId="77777777" w:rsidR="007500C8" w:rsidRDefault="007500C8" w:rsidP="00830B62">
          <w:pPr>
            <w:rPr>
              <w:sz w:val="18"/>
            </w:rPr>
          </w:pPr>
        </w:p>
      </w:tc>
    </w:tr>
  </w:tbl>
  <w:p w14:paraId="6BB88153" w14:textId="77777777" w:rsidR="007500C8" w:rsidRPr="00ED79B6" w:rsidRDefault="007500C8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26C08" w14:textId="77777777" w:rsidR="00222F54" w:rsidRDefault="00222F54" w:rsidP="00715914">
      <w:pPr>
        <w:spacing w:line="240" w:lineRule="auto"/>
      </w:pPr>
      <w:r>
        <w:separator/>
      </w:r>
    </w:p>
  </w:footnote>
  <w:footnote w:type="continuationSeparator" w:id="0">
    <w:p w14:paraId="083CBC5A" w14:textId="77777777" w:rsidR="00222F54" w:rsidRDefault="00222F54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BDBCE" w14:textId="327B8FBE" w:rsidR="00715914" w:rsidRPr="007A1328" w:rsidRDefault="00742609" w:rsidP="00B25F53">
    <w:pPr>
      <w:spacing w:after="120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462904" wp14:editId="770BD15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2599161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83A2DA" w14:textId="230B5E10" w:rsidR="00742609" w:rsidRPr="00742609" w:rsidRDefault="00742609" w:rsidP="0074260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4260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4629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2683A2DA" w14:textId="230B5E10" w:rsidR="00742609" w:rsidRPr="00742609" w:rsidRDefault="00742609" w:rsidP="0074260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4260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D94CA" w14:textId="65FD5A18" w:rsidR="00715914" w:rsidRPr="007A1328" w:rsidRDefault="00742609" w:rsidP="00B25F53">
    <w:pPr>
      <w:spacing w:after="120"/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7646A6" wp14:editId="20DC99C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90795282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8B36A7" w14:textId="45BC7956" w:rsidR="00742609" w:rsidRPr="00742609" w:rsidRDefault="00742609" w:rsidP="0074260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4260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7646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268B36A7" w14:textId="45BC7956" w:rsidR="00742609" w:rsidRPr="00742609" w:rsidRDefault="00742609" w:rsidP="0074260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4260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791A3D"/>
    <w:multiLevelType w:val="hybridMultilevel"/>
    <w:tmpl w:val="7346DB34"/>
    <w:lvl w:ilvl="0" w:tplc="059221D0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7516A6"/>
    <w:multiLevelType w:val="hybridMultilevel"/>
    <w:tmpl w:val="3774DE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6E78D8"/>
    <w:multiLevelType w:val="hybridMultilevel"/>
    <w:tmpl w:val="63CCFEF0"/>
    <w:lvl w:ilvl="0" w:tplc="F54AB3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3B7928"/>
    <w:multiLevelType w:val="hybridMultilevel"/>
    <w:tmpl w:val="F93ADDE2"/>
    <w:lvl w:ilvl="0" w:tplc="FDBEE488">
      <w:start w:val="2"/>
      <w:numFmt w:val="lowerRoman"/>
      <w:lvlText w:val="(%1)"/>
      <w:lvlJc w:val="left"/>
      <w:pPr>
        <w:ind w:left="18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6E31F43"/>
    <w:multiLevelType w:val="hybridMultilevel"/>
    <w:tmpl w:val="9EF811C8"/>
    <w:lvl w:ilvl="0" w:tplc="44A4C51E">
      <w:start w:val="9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89F69BD"/>
    <w:multiLevelType w:val="hybridMultilevel"/>
    <w:tmpl w:val="DE3A0674"/>
    <w:lvl w:ilvl="0" w:tplc="E20EF8EE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B6DA5A9C">
      <w:start w:val="9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7B9009A0"/>
    <w:multiLevelType w:val="hybridMultilevel"/>
    <w:tmpl w:val="D45C7634"/>
    <w:lvl w:ilvl="0" w:tplc="397CA562">
      <w:start w:val="35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091028">
    <w:abstractNumId w:val="9"/>
  </w:num>
  <w:num w:numId="2" w16cid:durableId="1478842071">
    <w:abstractNumId w:val="7"/>
  </w:num>
  <w:num w:numId="3" w16cid:durableId="1838035115">
    <w:abstractNumId w:val="6"/>
  </w:num>
  <w:num w:numId="4" w16cid:durableId="214968984">
    <w:abstractNumId w:val="5"/>
  </w:num>
  <w:num w:numId="5" w16cid:durableId="1968971298">
    <w:abstractNumId w:val="4"/>
  </w:num>
  <w:num w:numId="6" w16cid:durableId="770470671">
    <w:abstractNumId w:val="8"/>
  </w:num>
  <w:num w:numId="7" w16cid:durableId="1670329911">
    <w:abstractNumId w:val="3"/>
  </w:num>
  <w:num w:numId="8" w16cid:durableId="968167186">
    <w:abstractNumId w:val="2"/>
  </w:num>
  <w:num w:numId="9" w16cid:durableId="903376363">
    <w:abstractNumId w:val="1"/>
  </w:num>
  <w:num w:numId="10" w16cid:durableId="1812553320">
    <w:abstractNumId w:val="0"/>
  </w:num>
  <w:num w:numId="11" w16cid:durableId="523593254">
    <w:abstractNumId w:val="18"/>
  </w:num>
  <w:num w:numId="12" w16cid:durableId="261652130">
    <w:abstractNumId w:val="10"/>
  </w:num>
  <w:num w:numId="13" w16cid:durableId="1355576932">
    <w:abstractNumId w:val="15"/>
  </w:num>
  <w:num w:numId="14" w16cid:durableId="409086597">
    <w:abstractNumId w:val="12"/>
  </w:num>
  <w:num w:numId="15" w16cid:durableId="1839882563">
    <w:abstractNumId w:val="11"/>
  </w:num>
  <w:num w:numId="16" w16cid:durableId="579487334">
    <w:abstractNumId w:val="17"/>
  </w:num>
  <w:num w:numId="17" w16cid:durableId="1201747300">
    <w:abstractNumId w:val="13"/>
  </w:num>
  <w:num w:numId="18" w16cid:durableId="380179843">
    <w:abstractNumId w:val="19"/>
  </w:num>
  <w:num w:numId="19" w16cid:durableId="304546669">
    <w:abstractNumId w:val="16"/>
  </w:num>
  <w:num w:numId="20" w16cid:durableId="10112989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3F5"/>
    <w:rsid w:val="00004174"/>
    <w:rsid w:val="00004470"/>
    <w:rsid w:val="00004D5B"/>
    <w:rsid w:val="000136AF"/>
    <w:rsid w:val="00015ED8"/>
    <w:rsid w:val="0002097D"/>
    <w:rsid w:val="000258B1"/>
    <w:rsid w:val="000437C1"/>
    <w:rsid w:val="00045B8C"/>
    <w:rsid w:val="0005365D"/>
    <w:rsid w:val="0005574C"/>
    <w:rsid w:val="0005630B"/>
    <w:rsid w:val="00060884"/>
    <w:rsid w:val="000614BF"/>
    <w:rsid w:val="0006709C"/>
    <w:rsid w:val="00076BDB"/>
    <w:rsid w:val="00080AFD"/>
    <w:rsid w:val="000978F5"/>
    <w:rsid w:val="000D0273"/>
    <w:rsid w:val="000D05EF"/>
    <w:rsid w:val="000D437D"/>
    <w:rsid w:val="000D5769"/>
    <w:rsid w:val="000D7B96"/>
    <w:rsid w:val="000E2261"/>
    <w:rsid w:val="000E78B7"/>
    <w:rsid w:val="000F0CF5"/>
    <w:rsid w:val="000F21C1"/>
    <w:rsid w:val="000F24E9"/>
    <w:rsid w:val="000F590D"/>
    <w:rsid w:val="0010745C"/>
    <w:rsid w:val="00117F23"/>
    <w:rsid w:val="00132CEB"/>
    <w:rsid w:val="00142B62"/>
    <w:rsid w:val="001441B7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1F7CA0"/>
    <w:rsid w:val="00200C67"/>
    <w:rsid w:val="0020381D"/>
    <w:rsid w:val="00205EE1"/>
    <w:rsid w:val="00206C4D"/>
    <w:rsid w:val="00210EED"/>
    <w:rsid w:val="00215AF1"/>
    <w:rsid w:val="0022006A"/>
    <w:rsid w:val="00221D00"/>
    <w:rsid w:val="00222F54"/>
    <w:rsid w:val="002321E8"/>
    <w:rsid w:val="00234AD6"/>
    <w:rsid w:val="0023793C"/>
    <w:rsid w:val="0024010F"/>
    <w:rsid w:val="00240749"/>
    <w:rsid w:val="0024189F"/>
    <w:rsid w:val="00242BFA"/>
    <w:rsid w:val="00243018"/>
    <w:rsid w:val="002510C0"/>
    <w:rsid w:val="00253B2B"/>
    <w:rsid w:val="002564A4"/>
    <w:rsid w:val="002646A7"/>
    <w:rsid w:val="00265BD8"/>
    <w:rsid w:val="0026736C"/>
    <w:rsid w:val="002770D1"/>
    <w:rsid w:val="00281308"/>
    <w:rsid w:val="00283F9D"/>
    <w:rsid w:val="00284719"/>
    <w:rsid w:val="00297ECB"/>
    <w:rsid w:val="002A1B44"/>
    <w:rsid w:val="002A6F1D"/>
    <w:rsid w:val="002A7BCF"/>
    <w:rsid w:val="002B5897"/>
    <w:rsid w:val="002B76E4"/>
    <w:rsid w:val="002C6742"/>
    <w:rsid w:val="002D043A"/>
    <w:rsid w:val="002D266B"/>
    <w:rsid w:val="002D387A"/>
    <w:rsid w:val="002D6224"/>
    <w:rsid w:val="002D6730"/>
    <w:rsid w:val="002D766C"/>
    <w:rsid w:val="002E085D"/>
    <w:rsid w:val="002F31F9"/>
    <w:rsid w:val="002F7884"/>
    <w:rsid w:val="003042C6"/>
    <w:rsid w:val="00304F8B"/>
    <w:rsid w:val="00307511"/>
    <w:rsid w:val="00335BC6"/>
    <w:rsid w:val="003415D3"/>
    <w:rsid w:val="00343313"/>
    <w:rsid w:val="00344701"/>
    <w:rsid w:val="00352B0F"/>
    <w:rsid w:val="00354014"/>
    <w:rsid w:val="00360459"/>
    <w:rsid w:val="003643E7"/>
    <w:rsid w:val="003725B3"/>
    <w:rsid w:val="00395103"/>
    <w:rsid w:val="003974BD"/>
    <w:rsid w:val="003C04E8"/>
    <w:rsid w:val="003C14FF"/>
    <w:rsid w:val="003C6231"/>
    <w:rsid w:val="003D0BFE"/>
    <w:rsid w:val="003D1156"/>
    <w:rsid w:val="003D23DE"/>
    <w:rsid w:val="003D29F6"/>
    <w:rsid w:val="003D5700"/>
    <w:rsid w:val="003D6137"/>
    <w:rsid w:val="003E341B"/>
    <w:rsid w:val="003E5517"/>
    <w:rsid w:val="003E7885"/>
    <w:rsid w:val="004070AC"/>
    <w:rsid w:val="00410000"/>
    <w:rsid w:val="004116CD"/>
    <w:rsid w:val="00417EB9"/>
    <w:rsid w:val="004214B8"/>
    <w:rsid w:val="00423051"/>
    <w:rsid w:val="00424CA9"/>
    <w:rsid w:val="00431E9B"/>
    <w:rsid w:val="004379E3"/>
    <w:rsid w:val="0044015E"/>
    <w:rsid w:val="0044291A"/>
    <w:rsid w:val="00467661"/>
    <w:rsid w:val="00472DBE"/>
    <w:rsid w:val="00474A19"/>
    <w:rsid w:val="00477830"/>
    <w:rsid w:val="004944B6"/>
    <w:rsid w:val="00496F97"/>
    <w:rsid w:val="004C75FC"/>
    <w:rsid w:val="004E063A"/>
    <w:rsid w:val="004E7BEC"/>
    <w:rsid w:val="00503504"/>
    <w:rsid w:val="00505D3D"/>
    <w:rsid w:val="00506AF6"/>
    <w:rsid w:val="00510DD2"/>
    <w:rsid w:val="0051446A"/>
    <w:rsid w:val="00516B8D"/>
    <w:rsid w:val="005268AA"/>
    <w:rsid w:val="00527035"/>
    <w:rsid w:val="00527063"/>
    <w:rsid w:val="00537F57"/>
    <w:rsid w:val="00537FBC"/>
    <w:rsid w:val="005413D8"/>
    <w:rsid w:val="0055130C"/>
    <w:rsid w:val="00551438"/>
    <w:rsid w:val="0055688C"/>
    <w:rsid w:val="00572355"/>
    <w:rsid w:val="00584811"/>
    <w:rsid w:val="00585784"/>
    <w:rsid w:val="0059340D"/>
    <w:rsid w:val="00593AA6"/>
    <w:rsid w:val="00594161"/>
    <w:rsid w:val="00594324"/>
    <w:rsid w:val="00594749"/>
    <w:rsid w:val="005A041D"/>
    <w:rsid w:val="005B21C2"/>
    <w:rsid w:val="005B4067"/>
    <w:rsid w:val="005C2CFD"/>
    <w:rsid w:val="005C3F41"/>
    <w:rsid w:val="005D1D92"/>
    <w:rsid w:val="005D2AD3"/>
    <w:rsid w:val="005D2D09"/>
    <w:rsid w:val="005D384A"/>
    <w:rsid w:val="005D643F"/>
    <w:rsid w:val="005F3FBF"/>
    <w:rsid w:val="00600219"/>
    <w:rsid w:val="00600A92"/>
    <w:rsid w:val="006011D1"/>
    <w:rsid w:val="00612D16"/>
    <w:rsid w:val="00615B10"/>
    <w:rsid w:val="00615BE4"/>
    <w:rsid w:val="0061652C"/>
    <w:rsid w:val="00620076"/>
    <w:rsid w:val="00633003"/>
    <w:rsid w:val="00633A7F"/>
    <w:rsid w:val="00636DDA"/>
    <w:rsid w:val="006438A5"/>
    <w:rsid w:val="0066427B"/>
    <w:rsid w:val="00670EA1"/>
    <w:rsid w:val="0067610B"/>
    <w:rsid w:val="00677CC2"/>
    <w:rsid w:val="0068744B"/>
    <w:rsid w:val="006905DE"/>
    <w:rsid w:val="0069207B"/>
    <w:rsid w:val="0069483C"/>
    <w:rsid w:val="006B492C"/>
    <w:rsid w:val="006B56EA"/>
    <w:rsid w:val="006B5789"/>
    <w:rsid w:val="006B603A"/>
    <w:rsid w:val="006C30C5"/>
    <w:rsid w:val="006C5266"/>
    <w:rsid w:val="006C7F8C"/>
    <w:rsid w:val="006D4C5C"/>
    <w:rsid w:val="006D5DA8"/>
    <w:rsid w:val="006E2E1C"/>
    <w:rsid w:val="006E6246"/>
    <w:rsid w:val="006F318F"/>
    <w:rsid w:val="006F4D78"/>
    <w:rsid w:val="0070017E"/>
    <w:rsid w:val="00700B2C"/>
    <w:rsid w:val="007050A2"/>
    <w:rsid w:val="00711E14"/>
    <w:rsid w:val="00713084"/>
    <w:rsid w:val="00714F20"/>
    <w:rsid w:val="0071590F"/>
    <w:rsid w:val="00715914"/>
    <w:rsid w:val="00717883"/>
    <w:rsid w:val="00731E00"/>
    <w:rsid w:val="00735178"/>
    <w:rsid w:val="00742609"/>
    <w:rsid w:val="007440B7"/>
    <w:rsid w:val="00744CD2"/>
    <w:rsid w:val="007500C8"/>
    <w:rsid w:val="00756272"/>
    <w:rsid w:val="007600BE"/>
    <w:rsid w:val="00761D1E"/>
    <w:rsid w:val="0077071D"/>
    <w:rsid w:val="007715C9"/>
    <w:rsid w:val="00771613"/>
    <w:rsid w:val="00773E07"/>
    <w:rsid w:val="00774EDD"/>
    <w:rsid w:val="007757EC"/>
    <w:rsid w:val="00781BCF"/>
    <w:rsid w:val="00781C92"/>
    <w:rsid w:val="007822F3"/>
    <w:rsid w:val="00783E89"/>
    <w:rsid w:val="00790037"/>
    <w:rsid w:val="00793085"/>
    <w:rsid w:val="00793915"/>
    <w:rsid w:val="007A2512"/>
    <w:rsid w:val="007A6E1B"/>
    <w:rsid w:val="007C2253"/>
    <w:rsid w:val="007C3DF9"/>
    <w:rsid w:val="007C6784"/>
    <w:rsid w:val="007C688E"/>
    <w:rsid w:val="007C6BC4"/>
    <w:rsid w:val="007E163D"/>
    <w:rsid w:val="007E18CD"/>
    <w:rsid w:val="007E667A"/>
    <w:rsid w:val="007F008B"/>
    <w:rsid w:val="007F0712"/>
    <w:rsid w:val="007F2274"/>
    <w:rsid w:val="007F28C9"/>
    <w:rsid w:val="00802CED"/>
    <w:rsid w:val="008069EB"/>
    <w:rsid w:val="008117E9"/>
    <w:rsid w:val="00822444"/>
    <w:rsid w:val="00824498"/>
    <w:rsid w:val="00830681"/>
    <w:rsid w:val="00841059"/>
    <w:rsid w:val="00855886"/>
    <w:rsid w:val="00856A31"/>
    <w:rsid w:val="00860B4E"/>
    <w:rsid w:val="00861B15"/>
    <w:rsid w:val="00862A36"/>
    <w:rsid w:val="00867B37"/>
    <w:rsid w:val="00873D68"/>
    <w:rsid w:val="008754D0"/>
    <w:rsid w:val="008851E5"/>
    <w:rsid w:val="008855C9"/>
    <w:rsid w:val="00886456"/>
    <w:rsid w:val="00894B01"/>
    <w:rsid w:val="00895F92"/>
    <w:rsid w:val="00896176"/>
    <w:rsid w:val="008A46E1"/>
    <w:rsid w:val="008A4F43"/>
    <w:rsid w:val="008A755D"/>
    <w:rsid w:val="008B2706"/>
    <w:rsid w:val="008B4BD5"/>
    <w:rsid w:val="008C230E"/>
    <w:rsid w:val="008C567D"/>
    <w:rsid w:val="008D0EE0"/>
    <w:rsid w:val="008D3403"/>
    <w:rsid w:val="008D5EC0"/>
    <w:rsid w:val="008E2FB2"/>
    <w:rsid w:val="008E6067"/>
    <w:rsid w:val="008F4DFC"/>
    <w:rsid w:val="008F54E7"/>
    <w:rsid w:val="00903422"/>
    <w:rsid w:val="009048D2"/>
    <w:rsid w:val="00904E43"/>
    <w:rsid w:val="00907C03"/>
    <w:rsid w:val="00910F41"/>
    <w:rsid w:val="00911BA0"/>
    <w:rsid w:val="00916CF2"/>
    <w:rsid w:val="009213A2"/>
    <w:rsid w:val="009254C3"/>
    <w:rsid w:val="00925AE7"/>
    <w:rsid w:val="009307AD"/>
    <w:rsid w:val="00931940"/>
    <w:rsid w:val="00932377"/>
    <w:rsid w:val="00933C0B"/>
    <w:rsid w:val="00947A4C"/>
    <w:rsid w:val="00947B55"/>
    <w:rsid w:val="00947D5A"/>
    <w:rsid w:val="00951BB5"/>
    <w:rsid w:val="009532A5"/>
    <w:rsid w:val="00966206"/>
    <w:rsid w:val="00970BE9"/>
    <w:rsid w:val="00977806"/>
    <w:rsid w:val="00982242"/>
    <w:rsid w:val="009868E9"/>
    <w:rsid w:val="00987B25"/>
    <w:rsid w:val="009900A3"/>
    <w:rsid w:val="00993DCD"/>
    <w:rsid w:val="009A7773"/>
    <w:rsid w:val="009B4103"/>
    <w:rsid w:val="009C3413"/>
    <w:rsid w:val="009D13E1"/>
    <w:rsid w:val="009D14E4"/>
    <w:rsid w:val="009D6140"/>
    <w:rsid w:val="009D6E4D"/>
    <w:rsid w:val="009D77B6"/>
    <w:rsid w:val="009D7916"/>
    <w:rsid w:val="009E03F5"/>
    <w:rsid w:val="009E26F6"/>
    <w:rsid w:val="00A12128"/>
    <w:rsid w:val="00A12F00"/>
    <w:rsid w:val="00A1499E"/>
    <w:rsid w:val="00A15104"/>
    <w:rsid w:val="00A15EEF"/>
    <w:rsid w:val="00A20961"/>
    <w:rsid w:val="00A22C98"/>
    <w:rsid w:val="00A231E2"/>
    <w:rsid w:val="00A26682"/>
    <w:rsid w:val="00A30D30"/>
    <w:rsid w:val="00A4413D"/>
    <w:rsid w:val="00A50C75"/>
    <w:rsid w:val="00A50E79"/>
    <w:rsid w:val="00A518F4"/>
    <w:rsid w:val="00A64912"/>
    <w:rsid w:val="00A65F07"/>
    <w:rsid w:val="00A70A74"/>
    <w:rsid w:val="00A8350A"/>
    <w:rsid w:val="00A86A9A"/>
    <w:rsid w:val="00A902B6"/>
    <w:rsid w:val="00A9322B"/>
    <w:rsid w:val="00A9484F"/>
    <w:rsid w:val="00AA0E2F"/>
    <w:rsid w:val="00AA25CF"/>
    <w:rsid w:val="00AD53CC"/>
    <w:rsid w:val="00AD5641"/>
    <w:rsid w:val="00AF06CF"/>
    <w:rsid w:val="00AF3656"/>
    <w:rsid w:val="00B01E67"/>
    <w:rsid w:val="00B07CDB"/>
    <w:rsid w:val="00B10BCA"/>
    <w:rsid w:val="00B1416D"/>
    <w:rsid w:val="00B16A31"/>
    <w:rsid w:val="00B17DFD"/>
    <w:rsid w:val="00B25F53"/>
    <w:rsid w:val="00B308FE"/>
    <w:rsid w:val="00B33709"/>
    <w:rsid w:val="00B33B3C"/>
    <w:rsid w:val="00B34BD7"/>
    <w:rsid w:val="00B41476"/>
    <w:rsid w:val="00B44195"/>
    <w:rsid w:val="00B47444"/>
    <w:rsid w:val="00B47D29"/>
    <w:rsid w:val="00B50ADC"/>
    <w:rsid w:val="00B566B1"/>
    <w:rsid w:val="00B607D4"/>
    <w:rsid w:val="00B61EE0"/>
    <w:rsid w:val="00B63174"/>
    <w:rsid w:val="00B63834"/>
    <w:rsid w:val="00B80199"/>
    <w:rsid w:val="00B83204"/>
    <w:rsid w:val="00BA0CBB"/>
    <w:rsid w:val="00BA220B"/>
    <w:rsid w:val="00BA2B04"/>
    <w:rsid w:val="00BA3A57"/>
    <w:rsid w:val="00BB0386"/>
    <w:rsid w:val="00BB4E1A"/>
    <w:rsid w:val="00BC015E"/>
    <w:rsid w:val="00BC5CD0"/>
    <w:rsid w:val="00BC76AC"/>
    <w:rsid w:val="00BD0ECB"/>
    <w:rsid w:val="00BE02B7"/>
    <w:rsid w:val="00BE0543"/>
    <w:rsid w:val="00BE2155"/>
    <w:rsid w:val="00BE237E"/>
    <w:rsid w:val="00BE5D48"/>
    <w:rsid w:val="00BE6C68"/>
    <w:rsid w:val="00BE719A"/>
    <w:rsid w:val="00BE720A"/>
    <w:rsid w:val="00BF0D73"/>
    <w:rsid w:val="00BF2465"/>
    <w:rsid w:val="00C001E6"/>
    <w:rsid w:val="00C10062"/>
    <w:rsid w:val="00C16619"/>
    <w:rsid w:val="00C24BB8"/>
    <w:rsid w:val="00C25E7F"/>
    <w:rsid w:val="00C2746F"/>
    <w:rsid w:val="00C324A0"/>
    <w:rsid w:val="00C336AA"/>
    <w:rsid w:val="00C42BF8"/>
    <w:rsid w:val="00C437A3"/>
    <w:rsid w:val="00C50043"/>
    <w:rsid w:val="00C565E5"/>
    <w:rsid w:val="00C61604"/>
    <w:rsid w:val="00C63E3E"/>
    <w:rsid w:val="00C67CDF"/>
    <w:rsid w:val="00C756FF"/>
    <w:rsid w:val="00C7573B"/>
    <w:rsid w:val="00C82D23"/>
    <w:rsid w:val="00C9545B"/>
    <w:rsid w:val="00CA1A2F"/>
    <w:rsid w:val="00CA26BA"/>
    <w:rsid w:val="00CA2C63"/>
    <w:rsid w:val="00CA5605"/>
    <w:rsid w:val="00CB602E"/>
    <w:rsid w:val="00CB7E90"/>
    <w:rsid w:val="00CC23A0"/>
    <w:rsid w:val="00CC6E04"/>
    <w:rsid w:val="00CC7C9D"/>
    <w:rsid w:val="00CD2361"/>
    <w:rsid w:val="00CE051D"/>
    <w:rsid w:val="00CE1335"/>
    <w:rsid w:val="00CE493D"/>
    <w:rsid w:val="00CF07FA"/>
    <w:rsid w:val="00CF0BB2"/>
    <w:rsid w:val="00CF2DD5"/>
    <w:rsid w:val="00CF3EE8"/>
    <w:rsid w:val="00CF3F30"/>
    <w:rsid w:val="00D13441"/>
    <w:rsid w:val="00D150E7"/>
    <w:rsid w:val="00D153DC"/>
    <w:rsid w:val="00D264AA"/>
    <w:rsid w:val="00D26666"/>
    <w:rsid w:val="00D3090C"/>
    <w:rsid w:val="00D31603"/>
    <w:rsid w:val="00D4000F"/>
    <w:rsid w:val="00D41DC1"/>
    <w:rsid w:val="00D47AE7"/>
    <w:rsid w:val="00D52DC2"/>
    <w:rsid w:val="00D53BCC"/>
    <w:rsid w:val="00D70DFB"/>
    <w:rsid w:val="00D71754"/>
    <w:rsid w:val="00D766DF"/>
    <w:rsid w:val="00D87297"/>
    <w:rsid w:val="00D91F10"/>
    <w:rsid w:val="00D966F5"/>
    <w:rsid w:val="00D9696B"/>
    <w:rsid w:val="00DA186E"/>
    <w:rsid w:val="00DA35BC"/>
    <w:rsid w:val="00DA4116"/>
    <w:rsid w:val="00DB251C"/>
    <w:rsid w:val="00DB4630"/>
    <w:rsid w:val="00DC36F0"/>
    <w:rsid w:val="00DC4F88"/>
    <w:rsid w:val="00DC63C6"/>
    <w:rsid w:val="00DC6620"/>
    <w:rsid w:val="00DD5D5A"/>
    <w:rsid w:val="00DF2831"/>
    <w:rsid w:val="00DF300F"/>
    <w:rsid w:val="00DF3773"/>
    <w:rsid w:val="00DF69CB"/>
    <w:rsid w:val="00E05704"/>
    <w:rsid w:val="00E10B27"/>
    <w:rsid w:val="00E14817"/>
    <w:rsid w:val="00E24DB2"/>
    <w:rsid w:val="00E26D36"/>
    <w:rsid w:val="00E30793"/>
    <w:rsid w:val="00E338EF"/>
    <w:rsid w:val="00E41309"/>
    <w:rsid w:val="00E544BB"/>
    <w:rsid w:val="00E73DEE"/>
    <w:rsid w:val="00E74DC7"/>
    <w:rsid w:val="00E8075A"/>
    <w:rsid w:val="00E81F16"/>
    <w:rsid w:val="00E92EB7"/>
    <w:rsid w:val="00E9455D"/>
    <w:rsid w:val="00E94D5E"/>
    <w:rsid w:val="00EA7100"/>
    <w:rsid w:val="00EA7F9F"/>
    <w:rsid w:val="00EB1274"/>
    <w:rsid w:val="00EB1AAC"/>
    <w:rsid w:val="00EB593E"/>
    <w:rsid w:val="00EC191C"/>
    <w:rsid w:val="00EC48F2"/>
    <w:rsid w:val="00ED2BB6"/>
    <w:rsid w:val="00ED34E1"/>
    <w:rsid w:val="00ED3B8D"/>
    <w:rsid w:val="00ED5304"/>
    <w:rsid w:val="00EE1372"/>
    <w:rsid w:val="00EE2EDB"/>
    <w:rsid w:val="00EF2E3A"/>
    <w:rsid w:val="00F02B0F"/>
    <w:rsid w:val="00F053AF"/>
    <w:rsid w:val="00F072A7"/>
    <w:rsid w:val="00F078DC"/>
    <w:rsid w:val="00F2048B"/>
    <w:rsid w:val="00F2763F"/>
    <w:rsid w:val="00F300B4"/>
    <w:rsid w:val="00F32483"/>
    <w:rsid w:val="00F32BA8"/>
    <w:rsid w:val="00F349F1"/>
    <w:rsid w:val="00F34D82"/>
    <w:rsid w:val="00F40219"/>
    <w:rsid w:val="00F4350D"/>
    <w:rsid w:val="00F43E72"/>
    <w:rsid w:val="00F479C4"/>
    <w:rsid w:val="00F567F7"/>
    <w:rsid w:val="00F61DC6"/>
    <w:rsid w:val="00F67F65"/>
    <w:rsid w:val="00F70002"/>
    <w:rsid w:val="00F73BD6"/>
    <w:rsid w:val="00F74AEF"/>
    <w:rsid w:val="00F80203"/>
    <w:rsid w:val="00F83989"/>
    <w:rsid w:val="00F83BAF"/>
    <w:rsid w:val="00F83BBA"/>
    <w:rsid w:val="00F85099"/>
    <w:rsid w:val="00F87BB7"/>
    <w:rsid w:val="00F9379C"/>
    <w:rsid w:val="00F9632C"/>
    <w:rsid w:val="00FA1E52"/>
    <w:rsid w:val="00FA6675"/>
    <w:rsid w:val="00FB2A66"/>
    <w:rsid w:val="00FC1DF8"/>
    <w:rsid w:val="00FD5517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01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2096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0961"/>
  </w:style>
  <w:style w:type="paragraph" w:customStyle="1" w:styleId="OPCParaBase">
    <w:name w:val="OPCParaBase"/>
    <w:qFormat/>
    <w:rsid w:val="00A209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09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09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09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09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09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209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09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09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0961"/>
  </w:style>
  <w:style w:type="paragraph" w:customStyle="1" w:styleId="Blocks">
    <w:name w:val="Blocks"/>
    <w:aliases w:val="bb"/>
    <w:basedOn w:val="OPCParaBase"/>
    <w:qFormat/>
    <w:rsid w:val="00A209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09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0961"/>
    <w:rPr>
      <w:i/>
    </w:rPr>
  </w:style>
  <w:style w:type="paragraph" w:customStyle="1" w:styleId="BoxList">
    <w:name w:val="BoxList"/>
    <w:aliases w:val="bl"/>
    <w:basedOn w:val="BoxText"/>
    <w:qFormat/>
    <w:rsid w:val="00A209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09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09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096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0961"/>
  </w:style>
  <w:style w:type="character" w:customStyle="1" w:styleId="CharAmPartText">
    <w:name w:val="CharAmPartText"/>
    <w:basedOn w:val="OPCCharBase"/>
    <w:uiPriority w:val="1"/>
    <w:qFormat/>
    <w:rsid w:val="00A20961"/>
  </w:style>
  <w:style w:type="character" w:customStyle="1" w:styleId="CharAmSchNo">
    <w:name w:val="CharAmSchNo"/>
    <w:basedOn w:val="OPCCharBase"/>
    <w:uiPriority w:val="1"/>
    <w:qFormat/>
    <w:rsid w:val="00A20961"/>
  </w:style>
  <w:style w:type="character" w:customStyle="1" w:styleId="CharAmSchText">
    <w:name w:val="CharAmSchText"/>
    <w:basedOn w:val="OPCCharBase"/>
    <w:uiPriority w:val="1"/>
    <w:qFormat/>
    <w:rsid w:val="00A20961"/>
  </w:style>
  <w:style w:type="character" w:customStyle="1" w:styleId="CharBoldItalic">
    <w:name w:val="CharBoldItalic"/>
    <w:basedOn w:val="OPCCharBase"/>
    <w:uiPriority w:val="1"/>
    <w:qFormat/>
    <w:rsid w:val="00A20961"/>
    <w:rPr>
      <w:b/>
      <w:i/>
    </w:rPr>
  </w:style>
  <w:style w:type="character" w:customStyle="1" w:styleId="CharChapNo">
    <w:name w:val="CharChapNo"/>
    <w:basedOn w:val="OPCCharBase"/>
    <w:qFormat/>
    <w:rsid w:val="00A20961"/>
  </w:style>
  <w:style w:type="character" w:customStyle="1" w:styleId="CharChapText">
    <w:name w:val="CharChapText"/>
    <w:basedOn w:val="OPCCharBase"/>
    <w:qFormat/>
    <w:rsid w:val="00A20961"/>
  </w:style>
  <w:style w:type="character" w:customStyle="1" w:styleId="CharDivNo">
    <w:name w:val="CharDivNo"/>
    <w:basedOn w:val="OPCCharBase"/>
    <w:qFormat/>
    <w:rsid w:val="00A20961"/>
  </w:style>
  <w:style w:type="character" w:customStyle="1" w:styleId="CharDivText">
    <w:name w:val="CharDivText"/>
    <w:basedOn w:val="OPCCharBase"/>
    <w:qFormat/>
    <w:rsid w:val="00A20961"/>
  </w:style>
  <w:style w:type="character" w:customStyle="1" w:styleId="CharItalic">
    <w:name w:val="CharItalic"/>
    <w:basedOn w:val="OPCCharBase"/>
    <w:uiPriority w:val="1"/>
    <w:qFormat/>
    <w:rsid w:val="00A20961"/>
    <w:rPr>
      <w:i/>
    </w:rPr>
  </w:style>
  <w:style w:type="character" w:customStyle="1" w:styleId="CharPartNo">
    <w:name w:val="CharPartNo"/>
    <w:basedOn w:val="OPCCharBase"/>
    <w:qFormat/>
    <w:rsid w:val="00A20961"/>
  </w:style>
  <w:style w:type="character" w:customStyle="1" w:styleId="CharPartText">
    <w:name w:val="CharPartText"/>
    <w:basedOn w:val="OPCCharBase"/>
    <w:qFormat/>
    <w:rsid w:val="00A20961"/>
  </w:style>
  <w:style w:type="character" w:customStyle="1" w:styleId="CharSectno">
    <w:name w:val="CharSectno"/>
    <w:basedOn w:val="OPCCharBase"/>
    <w:qFormat/>
    <w:rsid w:val="00A20961"/>
  </w:style>
  <w:style w:type="character" w:customStyle="1" w:styleId="CharSubdNo">
    <w:name w:val="CharSubdNo"/>
    <w:basedOn w:val="OPCCharBase"/>
    <w:uiPriority w:val="1"/>
    <w:qFormat/>
    <w:rsid w:val="00A20961"/>
  </w:style>
  <w:style w:type="character" w:customStyle="1" w:styleId="CharSubdText">
    <w:name w:val="CharSubdText"/>
    <w:basedOn w:val="OPCCharBase"/>
    <w:uiPriority w:val="1"/>
    <w:qFormat/>
    <w:rsid w:val="00A20961"/>
  </w:style>
  <w:style w:type="paragraph" w:customStyle="1" w:styleId="CTA--">
    <w:name w:val="CTA --"/>
    <w:basedOn w:val="OPCParaBase"/>
    <w:next w:val="Normal"/>
    <w:rsid w:val="00A209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09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09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09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09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09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09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09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09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09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09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09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09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209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2096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2096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09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209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09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09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09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209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09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09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096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09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09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09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09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09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A2096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209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09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09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09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209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09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09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09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09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09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09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09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09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09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09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09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09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09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09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09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2096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2096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209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09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09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09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09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09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09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9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20961"/>
    <w:rPr>
      <w:sz w:val="16"/>
    </w:rPr>
  </w:style>
  <w:style w:type="table" w:customStyle="1" w:styleId="CFlag">
    <w:name w:val="CFlag"/>
    <w:basedOn w:val="TableNormal"/>
    <w:uiPriority w:val="99"/>
    <w:rsid w:val="00A209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209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2096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2096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096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209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096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096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2096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2096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209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09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2096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2096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2096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096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096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096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096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096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2096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096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2096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20961"/>
  </w:style>
  <w:style w:type="character" w:customStyle="1" w:styleId="CharSubPartNoCASA">
    <w:name w:val="CharSubPartNo(CASA)"/>
    <w:basedOn w:val="OPCCharBase"/>
    <w:uiPriority w:val="1"/>
    <w:rsid w:val="00A20961"/>
  </w:style>
  <w:style w:type="paragraph" w:customStyle="1" w:styleId="ENoteTTIndentHeadingSub">
    <w:name w:val="ENoteTTIndentHeadingSub"/>
    <w:aliases w:val="enTTHis"/>
    <w:basedOn w:val="OPCParaBase"/>
    <w:rsid w:val="00A2096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096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096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096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0961"/>
    <w:rPr>
      <w:sz w:val="22"/>
    </w:rPr>
  </w:style>
  <w:style w:type="paragraph" w:customStyle="1" w:styleId="SOTextNote">
    <w:name w:val="SO TextNote"/>
    <w:aliases w:val="sont"/>
    <w:basedOn w:val="SOText"/>
    <w:qFormat/>
    <w:rsid w:val="00A2096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096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0961"/>
    <w:rPr>
      <w:sz w:val="22"/>
    </w:rPr>
  </w:style>
  <w:style w:type="paragraph" w:customStyle="1" w:styleId="FileName">
    <w:name w:val="FileName"/>
    <w:basedOn w:val="Normal"/>
    <w:rsid w:val="00A20961"/>
  </w:style>
  <w:style w:type="paragraph" w:customStyle="1" w:styleId="TableHeading">
    <w:name w:val="TableHeading"/>
    <w:aliases w:val="th"/>
    <w:basedOn w:val="OPCParaBase"/>
    <w:next w:val="Tabletext"/>
    <w:rsid w:val="00A2096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096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096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096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096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096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096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096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0961"/>
    <w:rPr>
      <w:sz w:val="18"/>
    </w:rPr>
  </w:style>
  <w:style w:type="paragraph" w:customStyle="1" w:styleId="BodyNum">
    <w:name w:val="BodyNum"/>
    <w:aliases w:val="b1"/>
    <w:basedOn w:val="OPCParaBase"/>
    <w:rsid w:val="00BE02B7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BE02B7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BE02B7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BE02B7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BE02B7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BE02B7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notetextChar">
    <w:name w:val="note(text) Char"/>
    <w:aliases w:val="n Char"/>
    <w:basedOn w:val="DefaultParagraphFont"/>
    <w:link w:val="notetext"/>
    <w:rsid w:val="00CC7C9D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D7B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7B9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7B9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B9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B492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7297"/>
    <w:pPr>
      <w:ind w:left="720"/>
      <w:contextualSpacing/>
    </w:pPr>
  </w:style>
  <w:style w:type="paragraph" w:styleId="Revision">
    <w:name w:val="Revision"/>
    <w:hidden/>
    <w:uiPriority w:val="99"/>
    <w:semiHidden/>
    <w:rsid w:val="0074260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1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56re\AppData\Local\Microsoft\Windows\INetCache\Content.Outlook\16NUPWCE\Acts%20Interpretation%20(Ministerial%20Acting%20Arrangements%20for%20the%20Home%20Affairs%20Portfolio)%20AUthorisation%20(No.%20X)%2020X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ECF4D-F18B-40FF-B6D2-41AFE5298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Interpretation (Ministerial Acting Arrangements for the Home Affairs Portfolio) AUthorisation (No. X) 20XX.dotx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2025-11-05T02:22:00Z</dcterms:created>
  <dcterms:modified xsi:type="dcterms:W3CDTF">2025-11-05T02:23:00Z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1b7ceecb,7827abc,71b90cb9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7fff8b51,2c91eed9,64ee4dc1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422bfdbd-e66d-4bb0-a689-e1c7b4148b0c_Enabled">
    <vt:lpwstr>true</vt:lpwstr>
  </property>
  <property fmtid="{D5CDD505-2E9C-101B-9397-08002B2CF9AE}" pid="9" name="MSIP_Label_422bfdbd-e66d-4bb0-a689-e1c7b4148b0c_SetDate">
    <vt:lpwstr>2025-08-28T10:48:10Z</vt:lpwstr>
  </property>
  <property fmtid="{D5CDD505-2E9C-101B-9397-08002B2CF9AE}" pid="10" name="MSIP_Label_422bfdbd-e66d-4bb0-a689-e1c7b4148b0c_Method">
    <vt:lpwstr>Privileged</vt:lpwstr>
  </property>
  <property fmtid="{D5CDD505-2E9C-101B-9397-08002B2CF9AE}" pid="11" name="MSIP_Label_422bfdbd-e66d-4bb0-a689-e1c7b4148b0c_Name">
    <vt:lpwstr>OFFICIAL</vt:lpwstr>
  </property>
  <property fmtid="{D5CDD505-2E9C-101B-9397-08002B2CF9AE}" pid="12" name="MSIP_Label_422bfdbd-e66d-4bb0-a689-e1c7b4148b0c_SiteId">
    <vt:lpwstr>6872c766-c4c7-42a9-a973-8671fad5e15a</vt:lpwstr>
  </property>
  <property fmtid="{D5CDD505-2E9C-101B-9397-08002B2CF9AE}" pid="13" name="MSIP_Label_422bfdbd-e66d-4bb0-a689-e1c7b4148b0c_ActionId">
    <vt:lpwstr>52599dd2-61a6-429a-b64b-cac16ae107f8</vt:lpwstr>
  </property>
  <property fmtid="{D5CDD505-2E9C-101B-9397-08002B2CF9AE}" pid="14" name="MSIP_Label_422bfdbd-e66d-4bb0-a689-e1c7b4148b0c_ContentBits">
    <vt:lpwstr>3</vt:lpwstr>
  </property>
  <property fmtid="{D5CDD505-2E9C-101B-9397-08002B2CF9AE}" pid="15" name="MSIP_Label_422bfdbd-e66d-4bb0-a689-e1c7b4148b0c_Tag">
    <vt:lpwstr>10, 0, 1, 1</vt:lpwstr>
  </property>
</Properties>
</file>