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7EDA" w14:textId="77777777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84CA3FC" wp14:editId="0EF9F48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D47F7" w14:textId="77777777" w:rsidR="00F5638C" w:rsidRDefault="00F5638C" w:rsidP="00F5638C">
      <w:pPr>
        <w:rPr>
          <w:sz w:val="19"/>
        </w:rPr>
      </w:pPr>
    </w:p>
    <w:p w14:paraId="129E8F3F" w14:textId="2F696998" w:rsidR="00F5638C" w:rsidRDefault="0084636B" w:rsidP="00F5638C">
      <w:pPr>
        <w:pStyle w:val="ShortT"/>
      </w:pPr>
      <w:r>
        <w:t xml:space="preserve">AFCA Scheme </w:t>
      </w:r>
      <w:r w:rsidR="00350B08">
        <w:t>Amendment</w:t>
      </w:r>
      <w:r w:rsidR="00F5638C" w:rsidRPr="00DA182D">
        <w:t xml:space="preserve"> </w:t>
      </w:r>
      <w:r w:rsidR="00F5638C">
        <w:t>(</w:t>
      </w:r>
      <w:r w:rsidR="00350B08">
        <w:t>2025 Measures No.1) Authorisation</w:t>
      </w:r>
      <w:r>
        <w:t xml:space="preserve"> 2025</w:t>
      </w:r>
    </w:p>
    <w:p w14:paraId="67EA266C" w14:textId="0D986C87" w:rsidR="00F5638C" w:rsidRPr="00BC5754" w:rsidRDefault="00F5638C" w:rsidP="00F5638C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84636B">
        <w:rPr>
          <w:szCs w:val="22"/>
        </w:rPr>
        <w:t xml:space="preserve">Stephen Jones, Assistant Treasurer and Minister for Financial Services, </w:t>
      </w:r>
      <w:r w:rsidR="00350B08">
        <w:rPr>
          <w:szCs w:val="22"/>
        </w:rPr>
        <w:t xml:space="preserve">being satisfied the mandatory requirements under section 1051 of the </w:t>
      </w:r>
      <w:r w:rsidR="00BB70DF" w:rsidRPr="00BB70DF">
        <w:rPr>
          <w:i/>
          <w:iCs/>
          <w:szCs w:val="22"/>
        </w:rPr>
        <w:t>Corporations Act 2001</w:t>
      </w:r>
      <w:r w:rsidR="00BB70DF">
        <w:rPr>
          <w:szCs w:val="22"/>
        </w:rPr>
        <w:t xml:space="preserve"> have been met, </w:t>
      </w:r>
      <w:r w:rsidR="0084636B">
        <w:rPr>
          <w:szCs w:val="22"/>
        </w:rPr>
        <w:t xml:space="preserve">make the following </w:t>
      </w:r>
      <w:r w:rsidR="00BB70DF">
        <w:rPr>
          <w:szCs w:val="22"/>
        </w:rPr>
        <w:t>authorisation</w:t>
      </w:r>
      <w:r w:rsidR="0084636B" w:rsidRPr="00BC5754">
        <w:rPr>
          <w:szCs w:val="22"/>
        </w:rPr>
        <w:t>.</w:t>
      </w:r>
    </w:p>
    <w:p w14:paraId="1CD0E277" w14:textId="6B9B0E5C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0B7A9F">
        <w:rPr>
          <w:szCs w:val="22"/>
        </w:rPr>
        <w:t xml:space="preserve">6 March </w:t>
      </w:r>
      <w:r w:rsidR="00D65A60">
        <w:rPr>
          <w:szCs w:val="22"/>
        </w:rPr>
        <w:t>2025</w:t>
      </w:r>
    </w:p>
    <w:p w14:paraId="5CBD3578" w14:textId="17A5297F" w:rsidR="003D2982" w:rsidRPr="00BC5754" w:rsidRDefault="003D2982" w:rsidP="003D298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50BC6A4C" w14:textId="4D186584" w:rsidR="00F5638C" w:rsidRPr="00BB70DF" w:rsidRDefault="00BB70DF" w:rsidP="00F5638C">
      <w:pPr>
        <w:keepNext/>
        <w:tabs>
          <w:tab w:val="left" w:pos="3402"/>
        </w:tabs>
        <w:spacing w:before="480" w:line="300" w:lineRule="atLeast"/>
        <w:ind w:right="397"/>
      </w:pPr>
      <w:r>
        <w:t>Stephen Jones</w:t>
      </w:r>
      <w:r>
        <w:br/>
        <w:t>Assistant Treasurer</w:t>
      </w:r>
    </w:p>
    <w:p w14:paraId="6746BF5F" w14:textId="565C22D8" w:rsidR="00F5638C" w:rsidRPr="00BC5754" w:rsidRDefault="00F5638C" w:rsidP="00F5638C">
      <w:pPr>
        <w:pStyle w:val="SignCoverPageEnd"/>
        <w:rPr>
          <w:szCs w:val="22"/>
        </w:rPr>
      </w:pPr>
      <w:r w:rsidRPr="00BB70DF">
        <w:rPr>
          <w:szCs w:val="22"/>
        </w:rPr>
        <w:t xml:space="preserve">Minister for </w:t>
      </w:r>
      <w:r w:rsidR="00BB70DF" w:rsidRPr="00BB70DF">
        <w:rPr>
          <w:szCs w:val="22"/>
        </w:rPr>
        <w:t>Financial Services</w:t>
      </w:r>
    </w:p>
    <w:p w14:paraId="20289095" w14:textId="77777777" w:rsidR="00F5638C" w:rsidRDefault="00F5638C" w:rsidP="00F5638C"/>
    <w:p w14:paraId="4F3F5B47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4C9D80A5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515D0937" w14:textId="77777777" w:rsidR="00F5638C" w:rsidRDefault="00F5638C" w:rsidP="00F5638C">
      <w:pPr>
        <w:sectPr w:rsidR="00F5638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937638F" w14:textId="77777777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CA7E359" w14:textId="02265BF9" w:rsidR="003D2982" w:rsidRDefault="00F5638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3D2982">
        <w:rPr>
          <w:noProof/>
        </w:rPr>
        <w:t>1  Name</w:t>
      </w:r>
      <w:r w:rsidR="003D2982">
        <w:rPr>
          <w:noProof/>
        </w:rPr>
        <w:tab/>
      </w:r>
      <w:r w:rsidR="003D2982">
        <w:rPr>
          <w:noProof/>
        </w:rPr>
        <w:tab/>
      </w:r>
      <w:r w:rsidR="003D2982">
        <w:rPr>
          <w:noProof/>
        </w:rPr>
        <w:fldChar w:fldCharType="begin"/>
      </w:r>
      <w:r w:rsidR="003D2982">
        <w:rPr>
          <w:noProof/>
        </w:rPr>
        <w:instrText xml:space="preserve"> PAGEREF _Toc188277703 \h </w:instrText>
      </w:r>
      <w:r w:rsidR="003D2982">
        <w:rPr>
          <w:noProof/>
        </w:rPr>
      </w:r>
      <w:r w:rsidR="003D2982">
        <w:rPr>
          <w:noProof/>
        </w:rPr>
        <w:fldChar w:fldCharType="separate"/>
      </w:r>
      <w:r w:rsidR="00FF71A4">
        <w:rPr>
          <w:noProof/>
        </w:rPr>
        <w:t>1</w:t>
      </w:r>
      <w:r w:rsidR="003D2982">
        <w:rPr>
          <w:noProof/>
        </w:rPr>
        <w:fldChar w:fldCharType="end"/>
      </w:r>
    </w:p>
    <w:p w14:paraId="2FC9A812" w14:textId="4E39F696" w:rsidR="003D2982" w:rsidRDefault="003D298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_Toc188277704 \h </w:instrText>
      </w:r>
      <w:r>
        <w:rPr>
          <w:noProof/>
        </w:rPr>
      </w:r>
      <w:r>
        <w:rPr>
          <w:noProof/>
        </w:rPr>
        <w:fldChar w:fldCharType="separate"/>
      </w:r>
      <w:r w:rsidR="00FF71A4">
        <w:rPr>
          <w:noProof/>
        </w:rPr>
        <w:t>1</w:t>
      </w:r>
      <w:r>
        <w:rPr>
          <w:noProof/>
        </w:rPr>
        <w:fldChar w:fldCharType="end"/>
      </w:r>
    </w:p>
    <w:p w14:paraId="6641931A" w14:textId="75565ABF" w:rsidR="003D2982" w:rsidRDefault="003D298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_Toc188277705 \h </w:instrText>
      </w:r>
      <w:r>
        <w:rPr>
          <w:noProof/>
        </w:rPr>
      </w:r>
      <w:r>
        <w:rPr>
          <w:noProof/>
        </w:rPr>
        <w:fldChar w:fldCharType="separate"/>
      </w:r>
      <w:r w:rsidR="00FF71A4">
        <w:rPr>
          <w:noProof/>
        </w:rPr>
        <w:t>1</w:t>
      </w:r>
      <w:r>
        <w:rPr>
          <w:noProof/>
        </w:rPr>
        <w:fldChar w:fldCharType="end"/>
      </w:r>
    </w:p>
    <w:p w14:paraId="7CB5411B" w14:textId="2D09CBD1" w:rsidR="003D2982" w:rsidRDefault="003D298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_Toc188277706 \h </w:instrText>
      </w:r>
      <w:r>
        <w:rPr>
          <w:noProof/>
        </w:rPr>
      </w:r>
      <w:r>
        <w:rPr>
          <w:noProof/>
        </w:rPr>
        <w:fldChar w:fldCharType="separate"/>
      </w:r>
      <w:r w:rsidR="00FF71A4">
        <w:rPr>
          <w:noProof/>
        </w:rPr>
        <w:t>1</w:t>
      </w:r>
      <w:r>
        <w:rPr>
          <w:noProof/>
        </w:rPr>
        <w:fldChar w:fldCharType="end"/>
      </w:r>
    </w:p>
    <w:p w14:paraId="508FA1E4" w14:textId="1084084A" w:rsidR="003D2982" w:rsidRDefault="003D2982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_Toc188277707 \h </w:instrText>
      </w:r>
      <w:r>
        <w:rPr>
          <w:noProof/>
        </w:rPr>
      </w:r>
      <w:r>
        <w:rPr>
          <w:noProof/>
        </w:rPr>
        <w:fldChar w:fldCharType="separate"/>
      </w:r>
      <w:r w:rsidR="00FF71A4">
        <w:rPr>
          <w:noProof/>
        </w:rPr>
        <w:t>2</w:t>
      </w:r>
      <w:r>
        <w:rPr>
          <w:noProof/>
        </w:rPr>
        <w:fldChar w:fldCharType="end"/>
      </w:r>
    </w:p>
    <w:p w14:paraId="3142960D" w14:textId="66586D8E" w:rsidR="003D2982" w:rsidRDefault="003D298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AFCA Scheme Authorisation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_Toc188277708 \h </w:instrText>
      </w:r>
      <w:r>
        <w:rPr>
          <w:noProof/>
        </w:rPr>
      </w:r>
      <w:r>
        <w:rPr>
          <w:noProof/>
        </w:rPr>
        <w:fldChar w:fldCharType="separate"/>
      </w:r>
      <w:r w:rsidR="00FF71A4">
        <w:rPr>
          <w:noProof/>
        </w:rPr>
        <w:t>2</w:t>
      </w:r>
      <w:r>
        <w:rPr>
          <w:noProof/>
        </w:rPr>
        <w:fldChar w:fldCharType="end"/>
      </w:r>
    </w:p>
    <w:p w14:paraId="55C8D29C" w14:textId="5D2D1D65" w:rsidR="00F5638C" w:rsidRDefault="00F5638C" w:rsidP="00F5638C">
      <w:r>
        <w:fldChar w:fldCharType="end"/>
      </w:r>
    </w:p>
    <w:p w14:paraId="144480C4" w14:textId="77777777" w:rsidR="00F5638C" w:rsidRPr="007A1328" w:rsidRDefault="00F5638C" w:rsidP="00F5638C"/>
    <w:p w14:paraId="230CADBB" w14:textId="77777777" w:rsidR="00F5638C" w:rsidRDefault="00F5638C" w:rsidP="00F5638C">
      <w:pPr>
        <w:sectPr w:rsidR="00F5638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871A032" w14:textId="77777777" w:rsidR="00F5638C" w:rsidRDefault="00F5638C" w:rsidP="00F5638C">
      <w:pPr>
        <w:pStyle w:val="ActHead5"/>
      </w:pPr>
      <w:bookmarkStart w:id="8" w:name="_Toc188277703"/>
      <w:proofErr w:type="gramStart"/>
      <w:r>
        <w:rPr>
          <w:rStyle w:val="CharSectno"/>
        </w:rPr>
        <w:lastRenderedPageBreak/>
        <w:t>1</w:t>
      </w:r>
      <w:r>
        <w:t xml:space="preserve">  Name</w:t>
      </w:r>
      <w:bookmarkEnd w:id="8"/>
      <w:proofErr w:type="gramEnd"/>
    </w:p>
    <w:p w14:paraId="7A1B8004" w14:textId="0C978239" w:rsidR="00F5638C" w:rsidRDefault="00F5638C" w:rsidP="00F5638C">
      <w:pPr>
        <w:pStyle w:val="subsection"/>
      </w:pPr>
      <w:r>
        <w:tab/>
      </w:r>
      <w:r>
        <w:tab/>
        <w:t>This instrument is the</w:t>
      </w:r>
      <w:r w:rsidR="00BB70DF">
        <w:t xml:space="preserve"> </w:t>
      </w:r>
      <w:r w:rsidR="00BB70DF" w:rsidRPr="00BB70DF">
        <w:rPr>
          <w:i/>
          <w:iCs/>
        </w:rPr>
        <w:t>AFCA Scheme Amendment (2025 Measures No.1) Authorisation 2025</w:t>
      </w:r>
      <w:r w:rsidR="00BB70DF">
        <w:rPr>
          <w:i/>
          <w:iCs/>
        </w:rPr>
        <w:t>.</w:t>
      </w:r>
    </w:p>
    <w:p w14:paraId="0C0B2233" w14:textId="77777777" w:rsidR="00F5638C" w:rsidRDefault="00F5638C" w:rsidP="00F5638C">
      <w:pPr>
        <w:pStyle w:val="ActHead5"/>
      </w:pPr>
      <w:bookmarkStart w:id="9" w:name="_Toc188277704"/>
      <w:proofErr w:type="gramStart"/>
      <w:r>
        <w:rPr>
          <w:rStyle w:val="CharSectno"/>
        </w:rPr>
        <w:t>2</w:t>
      </w:r>
      <w:r>
        <w:t xml:space="preserve">  Commencement</w:t>
      </w:r>
      <w:bookmarkEnd w:id="9"/>
      <w:proofErr w:type="gramEnd"/>
    </w:p>
    <w:p w14:paraId="222BC509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432C131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2CA31120" w14:textId="77777777" w:rsidTr="00BB70D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A2A1CE4" w14:textId="77777777" w:rsidR="00F5638C" w:rsidRPr="00416235" w:rsidRDefault="00F5638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4681A8F5" w14:textId="77777777" w:rsidTr="00BB70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6D4B83E" w14:textId="77777777" w:rsidR="00F5638C" w:rsidRPr="00416235" w:rsidRDefault="00F5638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9ACDE2B" w14:textId="77777777" w:rsidR="00F5638C" w:rsidRPr="00416235" w:rsidRDefault="00F5638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7D3E193" w14:textId="77777777" w:rsidR="00F5638C" w:rsidRPr="00416235" w:rsidRDefault="00F5638C">
            <w:pPr>
              <w:pStyle w:val="TableHeading"/>
            </w:pPr>
            <w:r w:rsidRPr="00416235">
              <w:t>Column 3</w:t>
            </w:r>
          </w:p>
        </w:tc>
      </w:tr>
      <w:tr w:rsidR="00F5638C" w14:paraId="4169BF15" w14:textId="77777777" w:rsidTr="00BB70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73B8FB3" w14:textId="77777777" w:rsidR="00F5638C" w:rsidRPr="00416235" w:rsidRDefault="00F5638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304B7EB" w14:textId="77777777" w:rsidR="00F5638C" w:rsidRPr="00416235" w:rsidRDefault="00F5638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7108FCF" w14:textId="77777777" w:rsidR="00F5638C" w:rsidRPr="00416235" w:rsidRDefault="00F5638C">
            <w:pPr>
              <w:pStyle w:val="TableHeading"/>
            </w:pPr>
            <w:r w:rsidRPr="00416235">
              <w:t>Date/Details</w:t>
            </w:r>
          </w:p>
        </w:tc>
      </w:tr>
      <w:tr w:rsidR="00F5638C" w14:paraId="4485F682" w14:textId="77777777" w:rsidTr="00BB70DF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0D45C07" w14:textId="7F57454B" w:rsidR="00F5638C" w:rsidRDefault="00F5638C">
            <w:pPr>
              <w:pStyle w:val="Tabletext"/>
            </w:pPr>
            <w:r>
              <w:t xml:space="preserve">1.  Sections 1 to </w:t>
            </w:r>
            <w:r w:rsidR="00A3469D">
              <w:t>4</w:t>
            </w:r>
            <w:r>
              <w:t xml:space="preserve">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DB3263" w14:textId="77777777" w:rsidR="00F5638C" w:rsidRDefault="00F5638C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1D28E27F" w14:textId="77777777" w:rsidR="00F5638C" w:rsidRDefault="00F5638C">
            <w:pPr>
              <w:pStyle w:val="Tabletext"/>
            </w:pPr>
          </w:p>
        </w:tc>
      </w:tr>
      <w:tr w:rsidR="007C053E" w14:paraId="1B4A50D2" w14:textId="77777777" w:rsidTr="00BB70D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FE2257F" w14:textId="5F404D6E" w:rsidR="007C053E" w:rsidRDefault="007C053E" w:rsidP="007C053E">
            <w:pPr>
              <w:pStyle w:val="Tabletext"/>
            </w:pPr>
            <w:bookmarkStart w:id="10" w:name="tempbookmark"/>
            <w:bookmarkEnd w:id="10"/>
            <w:r>
              <w:t xml:space="preserve">2.  </w:t>
            </w:r>
            <w:r w:rsidRPr="00C7419C">
              <w:t>Schedule 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1C54DBC" w14:textId="189A327A" w:rsidR="007C053E" w:rsidRDefault="00B333C0" w:rsidP="00602DC2">
            <w:pPr>
              <w:pStyle w:val="Tabletext"/>
            </w:pPr>
            <w:r w:rsidRPr="00B333C0">
              <w:t>The day after the end of the period of 12 months beginning on the day this instrument is registered</w:t>
            </w:r>
            <w:r w:rsidR="0059185A"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943DB8B" w14:textId="77777777" w:rsidR="007C053E" w:rsidRDefault="007C053E" w:rsidP="007C053E">
            <w:pPr>
              <w:pStyle w:val="Tabletext"/>
            </w:pPr>
          </w:p>
        </w:tc>
      </w:tr>
    </w:tbl>
    <w:p w14:paraId="0684E1AB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32D21385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7EE5ABBC" w14:textId="77777777" w:rsidR="00F5638C" w:rsidRDefault="00F5638C" w:rsidP="00F5638C">
      <w:pPr>
        <w:pStyle w:val="ActHead5"/>
      </w:pPr>
      <w:bookmarkStart w:id="11" w:name="_Toc188277705"/>
      <w:proofErr w:type="gramStart"/>
      <w:r>
        <w:t>3  Authority</w:t>
      </w:r>
      <w:bookmarkEnd w:id="11"/>
      <w:proofErr w:type="gramEnd"/>
    </w:p>
    <w:p w14:paraId="4BFA4E7F" w14:textId="7847ABC8" w:rsidR="00F5638C" w:rsidRPr="007769D4" w:rsidRDefault="00F5638C" w:rsidP="00F5638C">
      <w:pPr>
        <w:pStyle w:val="subsection"/>
      </w:pPr>
      <w:r>
        <w:tab/>
      </w:r>
      <w:r>
        <w:tab/>
        <w:t>This instrument is made under the</w:t>
      </w:r>
      <w:r w:rsidR="00026564">
        <w:t xml:space="preserve"> </w:t>
      </w:r>
      <w:r w:rsidR="00026564" w:rsidRPr="00026564">
        <w:rPr>
          <w:i/>
          <w:iCs/>
        </w:rPr>
        <w:t>Corporations Act 2001</w:t>
      </w:r>
      <w:r>
        <w:rPr>
          <w:i/>
        </w:rPr>
        <w:t>.</w:t>
      </w:r>
    </w:p>
    <w:p w14:paraId="5CA23A13" w14:textId="77777777" w:rsidR="00F5638C" w:rsidRDefault="00F5638C" w:rsidP="00F5638C">
      <w:pPr>
        <w:pStyle w:val="ActHead5"/>
      </w:pPr>
      <w:bookmarkStart w:id="12" w:name="_Toc188277706"/>
      <w:proofErr w:type="gramStart"/>
      <w:r>
        <w:t>4  Schedules</w:t>
      </w:r>
      <w:bookmarkEnd w:id="12"/>
      <w:proofErr w:type="gramEnd"/>
    </w:p>
    <w:p w14:paraId="569ABFDF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07891264" w14:textId="77777777" w:rsidR="001F7E1C" w:rsidRDefault="001F7E1C" w:rsidP="001F7E1C">
      <w:pPr>
        <w:pStyle w:val="ActHead6"/>
        <w:pageBreakBefore/>
      </w:pPr>
      <w:bookmarkStart w:id="13" w:name="_Toc142460504"/>
      <w:bookmarkStart w:id="14" w:name="_Toc188277707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13"/>
      <w:bookmarkEnd w:id="14"/>
    </w:p>
    <w:p w14:paraId="30932BB8" w14:textId="77777777" w:rsidR="001F7E1C" w:rsidRDefault="001F7E1C" w:rsidP="001F7E1C">
      <w:pPr>
        <w:pStyle w:val="Header"/>
      </w:pPr>
      <w:r>
        <w:t xml:space="preserve">  </w:t>
      </w:r>
    </w:p>
    <w:p w14:paraId="1900FDD3" w14:textId="77777777" w:rsidR="001F7E1C" w:rsidRPr="001B4EC8" w:rsidRDefault="001F7E1C" w:rsidP="001F7E1C">
      <w:pPr>
        <w:pStyle w:val="ActHead9"/>
      </w:pPr>
      <w:bookmarkStart w:id="15" w:name="_Toc142460505"/>
      <w:bookmarkStart w:id="16" w:name="_Toc187049007"/>
      <w:bookmarkStart w:id="17" w:name="_Toc188277708"/>
      <w:r>
        <w:t>AFCA Scheme Authorisation 2018</w:t>
      </w:r>
      <w:bookmarkEnd w:id="15"/>
      <w:bookmarkEnd w:id="16"/>
      <w:bookmarkEnd w:id="17"/>
    </w:p>
    <w:p w14:paraId="42161F82" w14:textId="5357E5B5" w:rsidR="004B442D" w:rsidRDefault="004B442D" w:rsidP="004B442D">
      <w:pPr>
        <w:pStyle w:val="ItemHead"/>
      </w:pPr>
      <w:proofErr w:type="gramStart"/>
      <w:r>
        <w:t>1  Section</w:t>
      </w:r>
      <w:proofErr w:type="gramEnd"/>
      <w:r>
        <w:t xml:space="preserve"> 4</w:t>
      </w:r>
    </w:p>
    <w:p w14:paraId="65C398E3" w14:textId="77777777" w:rsidR="004B442D" w:rsidRDefault="004B442D" w:rsidP="004B442D">
      <w:pPr>
        <w:pStyle w:val="Item"/>
      </w:pPr>
      <w:r>
        <w:t>After the heading, insert:</w:t>
      </w:r>
    </w:p>
    <w:p w14:paraId="1BCD346D" w14:textId="77777777" w:rsidR="004B442D" w:rsidRDefault="004B442D" w:rsidP="004B442D">
      <w:pPr>
        <w:pStyle w:val="notemargin"/>
      </w:pPr>
      <w:r>
        <w:t>Note:</w:t>
      </w:r>
      <w:r>
        <w:tab/>
        <w:t xml:space="preserve">Expressions have the same meaning in this instrument as in the </w:t>
      </w:r>
      <w:r w:rsidRPr="00A10CCF">
        <w:rPr>
          <w:i/>
          <w:iCs/>
        </w:rPr>
        <w:t>Corporations Act 2001</w:t>
      </w:r>
      <w:r>
        <w:t xml:space="preserve"> as in force from time to time—see paragraph 13(1)(b) of the </w:t>
      </w:r>
      <w:r>
        <w:rPr>
          <w:i/>
        </w:rPr>
        <w:t>Legislation Act 2003</w:t>
      </w:r>
      <w:r>
        <w:t>.</w:t>
      </w:r>
    </w:p>
    <w:p w14:paraId="5E9F83EA" w14:textId="77777777" w:rsidR="0029663E" w:rsidRDefault="0029663E" w:rsidP="00123653">
      <w:pPr>
        <w:pStyle w:val="ItemHead"/>
      </w:pPr>
      <w:proofErr w:type="gramStart"/>
      <w:r>
        <w:t>2  Section</w:t>
      </w:r>
      <w:proofErr w:type="gramEnd"/>
      <w:r>
        <w:t xml:space="preserve"> 4</w:t>
      </w:r>
    </w:p>
    <w:p w14:paraId="1EE42652" w14:textId="77777777" w:rsidR="00EF7AA2" w:rsidRDefault="00EF7AA2" w:rsidP="00EF7AA2">
      <w:pPr>
        <w:pStyle w:val="Item"/>
      </w:pPr>
      <w:r>
        <w:t>Insert:</w:t>
      </w:r>
    </w:p>
    <w:p w14:paraId="59D51272" w14:textId="45791B8C" w:rsidR="005A680E" w:rsidRPr="006A7E0D" w:rsidRDefault="005A680E" w:rsidP="00EF7AA2">
      <w:pPr>
        <w:pStyle w:val="Definition"/>
      </w:pPr>
      <w:r>
        <w:rPr>
          <w:b/>
          <w:bCs/>
          <w:i/>
          <w:iCs/>
        </w:rPr>
        <w:t xml:space="preserve">credit facility </w:t>
      </w:r>
      <w:r>
        <w:t xml:space="preserve">has the meaning given </w:t>
      </w:r>
      <w:r w:rsidR="00B3504F">
        <w:t xml:space="preserve">by the </w:t>
      </w:r>
      <w:r w:rsidR="00B3504F" w:rsidRPr="006A7E0D">
        <w:rPr>
          <w:i/>
          <w:iCs/>
        </w:rPr>
        <w:t>Corporations Regulations 2001</w:t>
      </w:r>
      <w:r w:rsidR="00B3504F">
        <w:t xml:space="preserve"> </w:t>
      </w:r>
      <w:r w:rsidR="002A72B7">
        <w:t>for</w:t>
      </w:r>
      <w:r>
        <w:t xml:space="preserve"> </w:t>
      </w:r>
      <w:r w:rsidR="006A7E0D">
        <w:t xml:space="preserve">the purposes of </w:t>
      </w:r>
      <w:r w:rsidR="00B3504F">
        <w:t>sub</w:t>
      </w:r>
      <w:r w:rsidR="0047270F">
        <w:t>paragraph</w:t>
      </w:r>
      <w:r w:rsidR="00FE44DF">
        <w:t xml:space="preserve"> 765A(1)</w:t>
      </w:r>
      <w:r w:rsidR="00B3504F">
        <w:t>(h)(</w:t>
      </w:r>
      <w:proofErr w:type="spellStart"/>
      <w:r w:rsidR="00B3504F">
        <w:t>i</w:t>
      </w:r>
      <w:proofErr w:type="spellEnd"/>
      <w:r w:rsidR="00B3504F">
        <w:t>)</w:t>
      </w:r>
      <w:r w:rsidR="00FE44DF">
        <w:t xml:space="preserve"> of the Act.</w:t>
      </w:r>
    </w:p>
    <w:p w14:paraId="0D2919CF" w14:textId="77C67E46" w:rsidR="00865A51" w:rsidRDefault="001447C7" w:rsidP="00865A51">
      <w:pPr>
        <w:pStyle w:val="ItemHead"/>
      </w:pPr>
      <w:proofErr w:type="gramStart"/>
      <w:r>
        <w:t>3</w:t>
      </w:r>
      <w:r w:rsidR="00865A51">
        <w:t xml:space="preserve">  After</w:t>
      </w:r>
      <w:proofErr w:type="gramEnd"/>
      <w:r w:rsidR="00865A51">
        <w:t xml:space="preserve"> section 9</w:t>
      </w:r>
      <w:r w:rsidR="0052631B">
        <w:t>A</w:t>
      </w:r>
    </w:p>
    <w:p w14:paraId="7CCFD34B" w14:textId="77777777" w:rsidR="00865A51" w:rsidRDefault="00865A51" w:rsidP="00865A51">
      <w:pPr>
        <w:pStyle w:val="Item"/>
      </w:pPr>
      <w:r>
        <w:t>Insert:</w:t>
      </w:r>
    </w:p>
    <w:p w14:paraId="23F5E823" w14:textId="1413118E" w:rsidR="00EC50A2" w:rsidRDefault="002A0144" w:rsidP="002A0144">
      <w:pPr>
        <w:pStyle w:val="ActHead5"/>
      </w:pPr>
      <w:bookmarkStart w:id="18" w:name="_Toc142460506"/>
      <w:bookmarkStart w:id="19" w:name="_Toc187049008"/>
      <w:bookmarkStart w:id="20" w:name="_Toc188277709"/>
      <w:r w:rsidRPr="002A0144">
        <w:rPr>
          <w:rStyle w:val="CharSectno"/>
        </w:rPr>
        <w:t>9</w:t>
      </w:r>
      <w:proofErr w:type="gramStart"/>
      <w:r w:rsidRPr="002A0144">
        <w:rPr>
          <w:rStyle w:val="CharSectno"/>
        </w:rPr>
        <w:t>B</w:t>
      </w:r>
      <w:r>
        <w:t xml:space="preserve">  Condition</w:t>
      </w:r>
      <w:proofErr w:type="gramEnd"/>
      <w:r>
        <w:t xml:space="preserve"> on authorisation—</w:t>
      </w:r>
      <w:r w:rsidR="00184DFC">
        <w:t xml:space="preserve">complaints </w:t>
      </w:r>
      <w:r w:rsidR="005147A8">
        <w:t>about</w:t>
      </w:r>
      <w:r w:rsidR="00184DFC">
        <w:t xml:space="preserve"> banks relating to scams</w:t>
      </w:r>
    </w:p>
    <w:bookmarkEnd w:id="18"/>
    <w:bookmarkEnd w:id="19"/>
    <w:bookmarkEnd w:id="20"/>
    <w:p w14:paraId="0DA6B6B2" w14:textId="20000E97" w:rsidR="00B26FC0" w:rsidRDefault="001B701D" w:rsidP="001B701D">
      <w:pPr>
        <w:pStyle w:val="subsection"/>
      </w:pPr>
      <w:r>
        <w:tab/>
      </w:r>
      <w:r>
        <w:tab/>
      </w:r>
      <w:r w:rsidR="00865A51">
        <w:t xml:space="preserve">It is a condition relating to the authorisation of the </w:t>
      </w:r>
      <w:r w:rsidR="00EA1984">
        <w:t xml:space="preserve">AFCA scheme that the AFCA scheme </w:t>
      </w:r>
      <w:r w:rsidR="004A7CBA" w:rsidRPr="00F40205">
        <w:t xml:space="preserve">must </w:t>
      </w:r>
      <w:r w:rsidR="006E697F">
        <w:t>permit</w:t>
      </w:r>
      <w:r w:rsidR="00FB2D03" w:rsidRPr="00F40205">
        <w:t xml:space="preserve"> </w:t>
      </w:r>
      <w:r w:rsidR="00DF7D7D" w:rsidRPr="00F40205">
        <w:t xml:space="preserve">a </w:t>
      </w:r>
      <w:r w:rsidR="00DF7D7D" w:rsidRPr="00672B86">
        <w:t>complaint</w:t>
      </w:r>
      <w:r w:rsidR="007A2128" w:rsidRPr="00672B86">
        <w:t xml:space="preserve"> to </w:t>
      </w:r>
      <w:r w:rsidR="00FB2D03" w:rsidRPr="00672B86">
        <w:t>be made</w:t>
      </w:r>
      <w:r w:rsidR="00672B86">
        <w:t>,</w:t>
      </w:r>
      <w:r w:rsidR="00FB2D03" w:rsidRPr="00672B86">
        <w:t xml:space="preserve"> in accordance with </w:t>
      </w:r>
      <w:r w:rsidR="006E697F" w:rsidRPr="00672B86">
        <w:t>any requireme</w:t>
      </w:r>
      <w:r w:rsidR="00672B86" w:rsidRPr="00672B86">
        <w:t xml:space="preserve">nts to be set out in </w:t>
      </w:r>
      <w:r w:rsidR="00FB2D03" w:rsidRPr="00672B86">
        <w:t>the AFCA scheme rules</w:t>
      </w:r>
      <w:r w:rsidR="00672B86">
        <w:t>,</w:t>
      </w:r>
      <w:r w:rsidR="00FB2D03" w:rsidRPr="00672B86">
        <w:t xml:space="preserve"> </w:t>
      </w:r>
      <w:r w:rsidR="00AC6052">
        <w:t>i</w:t>
      </w:r>
      <w:r w:rsidR="00AC6052" w:rsidRPr="00AC6052">
        <w:t>n relation to a bank carrying on a financial services business or engaging in credit activities, if</w:t>
      </w:r>
      <w:r w:rsidR="004A7CBA" w:rsidRPr="00672B86">
        <w:t>:</w:t>
      </w:r>
    </w:p>
    <w:p w14:paraId="707779A0" w14:textId="77777777" w:rsidR="00053199" w:rsidRDefault="001B701D" w:rsidP="00053199">
      <w:pPr>
        <w:pStyle w:val="paragraph"/>
      </w:pPr>
      <w:r>
        <w:tab/>
        <w:t>(</w:t>
      </w:r>
      <w:r w:rsidR="001B08CE">
        <w:t>a</w:t>
      </w:r>
      <w:r>
        <w:t>)</w:t>
      </w:r>
      <w:r>
        <w:tab/>
      </w:r>
      <w:r w:rsidR="00053199">
        <w:t xml:space="preserve">the complaint </w:t>
      </w:r>
      <w:r w:rsidR="00053199" w:rsidRPr="005C5798">
        <w:t>relat</w:t>
      </w:r>
      <w:r w:rsidR="00053199">
        <w:t>es</w:t>
      </w:r>
      <w:r w:rsidR="00053199" w:rsidRPr="005C5798">
        <w:t xml:space="preserve"> to</w:t>
      </w:r>
      <w:r w:rsidR="00053199">
        <w:t xml:space="preserve"> either:</w:t>
      </w:r>
    </w:p>
    <w:p w14:paraId="3281E12B" w14:textId="2207291A" w:rsidR="00053199" w:rsidRDefault="00053199" w:rsidP="00053199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an account </w:t>
      </w:r>
      <w:r w:rsidR="002324AE">
        <w:t>opened,</w:t>
      </w:r>
      <w:r>
        <w:t xml:space="preserve"> or credit facility </w:t>
      </w:r>
      <w:r w:rsidR="00DF6AF0">
        <w:t>made available,</w:t>
      </w:r>
      <w:r>
        <w:t xml:space="preserve"> by the bank in the name of the complainant without the complainant’s consent, authorisation or authority; or</w:t>
      </w:r>
    </w:p>
    <w:p w14:paraId="78703E4B" w14:textId="23608E6F" w:rsidR="005375C8" w:rsidRDefault="00053199" w:rsidP="0024132C">
      <w:pPr>
        <w:pStyle w:val="paragraphsub"/>
      </w:pPr>
      <w:r>
        <w:tab/>
        <w:t>(ii)</w:t>
      </w:r>
      <w:r>
        <w:tab/>
        <w:t xml:space="preserve">a </w:t>
      </w:r>
      <w:r w:rsidR="002C0B8D">
        <w:t xml:space="preserve">receipt, internal </w:t>
      </w:r>
      <w:r>
        <w:t>movement</w:t>
      </w:r>
      <w:r w:rsidR="002C0B8D">
        <w:t xml:space="preserve">, or </w:t>
      </w:r>
      <w:r w:rsidR="00C91636">
        <w:t xml:space="preserve">external </w:t>
      </w:r>
      <w:r w:rsidR="00DB41D5">
        <w:t>transfer</w:t>
      </w:r>
      <w:r w:rsidR="005620A9">
        <w:t>,</w:t>
      </w:r>
      <w:r>
        <w:t xml:space="preserve"> of funds by the bank, where the funds </w:t>
      </w:r>
      <w:r w:rsidR="00FD2E1A">
        <w:t>relate</w:t>
      </w:r>
      <w:r w:rsidR="00C65E78">
        <w:t xml:space="preserve"> to </w:t>
      </w:r>
      <w:r w:rsidRPr="00517A25">
        <w:t>the complainant</w:t>
      </w:r>
      <w:r w:rsidR="00E439B2">
        <w:t>;</w:t>
      </w:r>
      <w:r w:rsidR="00E439B2" w:rsidDel="001C5BED">
        <w:t xml:space="preserve"> </w:t>
      </w:r>
      <w:r w:rsidR="00E439B2" w:rsidDel="0011144C">
        <w:t>and</w:t>
      </w:r>
    </w:p>
    <w:p w14:paraId="35695FDE" w14:textId="1C37AB18" w:rsidR="007217C3" w:rsidRDefault="00D3662C" w:rsidP="002F1AAD">
      <w:pPr>
        <w:pStyle w:val="paragraph"/>
      </w:pPr>
      <w:r>
        <w:tab/>
      </w:r>
      <w:r w:rsidR="001B701D">
        <w:t>(</w:t>
      </w:r>
      <w:r w:rsidR="001B08CE">
        <w:t>b</w:t>
      </w:r>
      <w:r w:rsidR="001B701D">
        <w:t>)</w:t>
      </w:r>
      <w:r w:rsidR="001B701D">
        <w:tab/>
      </w:r>
      <w:r w:rsidR="006F3A6E">
        <w:t>the bank is a member of the AFCA scheme at the time the complaint is made; and</w:t>
      </w:r>
    </w:p>
    <w:p w14:paraId="0CD1F9AE" w14:textId="1211815C" w:rsidR="00A90B07" w:rsidRDefault="009F1D6A" w:rsidP="00DB41D5">
      <w:pPr>
        <w:pStyle w:val="paragraph"/>
      </w:pPr>
      <w:r w:rsidDel="002F1AAD">
        <w:tab/>
        <w:t>(c)</w:t>
      </w:r>
      <w:r w:rsidDel="002F1AAD">
        <w:tab/>
      </w:r>
      <w:r w:rsidR="006F3A6E" w:rsidDel="002F1AAD">
        <w:t xml:space="preserve">the complaint </w:t>
      </w:r>
      <w:r w:rsidR="007A212F">
        <w:t xml:space="preserve">relates to </w:t>
      </w:r>
      <w:r w:rsidR="006F3A6E" w:rsidDel="002F1AAD">
        <w:t>an attempt</w:t>
      </w:r>
      <w:r w:rsidR="0024132C" w:rsidDel="002F1AAD">
        <w:t xml:space="preserve"> by someone</w:t>
      </w:r>
      <w:r w:rsidR="006F3A6E" w:rsidDel="002F1AAD">
        <w:t xml:space="preserve"> to deceive the </w:t>
      </w:r>
      <w:r w:rsidR="00340320">
        <w:t xml:space="preserve">bank or the </w:t>
      </w:r>
      <w:r w:rsidR="006F3A6E" w:rsidDel="002F1AAD">
        <w:t>complainant (</w:t>
      </w:r>
      <w:proofErr w:type="gramStart"/>
      <w:r w:rsidR="006F3A6E" w:rsidDel="002F1AAD">
        <w:t>whether or not</w:t>
      </w:r>
      <w:proofErr w:type="gramEnd"/>
      <w:r w:rsidR="006F3A6E" w:rsidDel="002F1AAD">
        <w:t xml:space="preserve"> successful).</w:t>
      </w:r>
    </w:p>
    <w:sectPr w:rsidR="00A90B0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DF2C" w14:textId="77777777" w:rsidR="002B1D12" w:rsidRDefault="002B1D12" w:rsidP="00F5638C">
      <w:pPr>
        <w:spacing w:line="240" w:lineRule="auto"/>
      </w:pPr>
      <w:r>
        <w:separator/>
      </w:r>
    </w:p>
  </w:endnote>
  <w:endnote w:type="continuationSeparator" w:id="0">
    <w:p w14:paraId="2A330341" w14:textId="77777777" w:rsidR="002B1D12" w:rsidRDefault="002B1D12" w:rsidP="00F5638C">
      <w:pPr>
        <w:spacing w:line="240" w:lineRule="auto"/>
      </w:pPr>
      <w:r>
        <w:continuationSeparator/>
      </w:r>
    </w:p>
  </w:endnote>
  <w:endnote w:type="continuationNotice" w:id="1">
    <w:p w14:paraId="53E7B67C" w14:textId="77777777" w:rsidR="002B1D12" w:rsidRDefault="002B1D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E606" w14:textId="3AF6A92F" w:rsidR="00F5638C" w:rsidRPr="005F1388" w:rsidRDefault="00F563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CC6B" w14:textId="400A4AE5" w:rsidR="00F5638C" w:rsidRDefault="00F5638C">
    <w:bookmarkStart w:id="0" w:name="_Hlk26285905"/>
    <w:bookmarkStart w:id="1" w:name="_Hlk26285906"/>
    <w:bookmarkStart w:id="2" w:name="_Hlk26285909"/>
    <w:bookmarkStart w:id="3" w:name="_Hlk26285910"/>
  </w:p>
  <w:bookmarkEnd w:id="0"/>
  <w:bookmarkEnd w:id="1"/>
  <w:bookmarkEnd w:id="2"/>
  <w:bookmarkEnd w:id="3"/>
  <w:p w14:paraId="01D49C1C" w14:textId="77777777" w:rsidR="00F5638C" w:rsidRPr="00E97334" w:rsidRDefault="00F563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13A0" w14:textId="558DB354" w:rsidR="00F5638C" w:rsidRPr="00ED79B6" w:rsidRDefault="00F563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D628" w14:textId="7481771E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5432CBF4" w14:textId="77777777" w:rsidTr="003D298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A7939A" w14:textId="77777777" w:rsidR="00F5638C" w:rsidRDefault="00F5638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D630F8" w14:textId="0992E198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F71A4">
            <w:rPr>
              <w:i/>
              <w:noProof/>
              <w:sz w:val="18"/>
            </w:rPr>
            <w:t>AFCA Scheme Amendment (2025 Measures No.1) Authorisation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217283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</w:p>
      </w:tc>
    </w:tr>
  </w:tbl>
  <w:p w14:paraId="1EB921CF" w14:textId="77777777" w:rsidR="00F5638C" w:rsidRPr="00ED79B6" w:rsidRDefault="00F5638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A47A6" w14:textId="210DAF92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4" w:name="_Hlk26285917"/>
    <w:bookmarkStart w:id="5" w:name="_Hlk26285918"/>
    <w:bookmarkStart w:id="6" w:name="_Hlk26285921"/>
    <w:bookmarkStart w:id="7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4F8019BF" w14:textId="77777777" w:rsidTr="003D298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1CB9B79" w14:textId="77777777" w:rsidR="00F5638C" w:rsidRDefault="00F5638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184794" w14:textId="7C9A1D95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50180">
            <w:rPr>
              <w:i/>
              <w:noProof/>
              <w:sz w:val="18"/>
            </w:rPr>
            <w:t>AFCA Scheme Amendment (2025 Measures No.1) Authorisation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D7EAB58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4"/>
    <w:bookmarkEnd w:id="5"/>
    <w:bookmarkEnd w:id="6"/>
    <w:bookmarkEnd w:id="7"/>
  </w:tbl>
  <w:p w14:paraId="4341C6E3" w14:textId="77777777" w:rsidR="00F5638C" w:rsidRPr="00ED79B6" w:rsidRDefault="00F5638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1B43" w14:textId="06A6A981" w:rsidR="00BE1197" w:rsidRDefault="00BE119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AA2E" w14:textId="1AF960AF" w:rsidR="00BE1197" w:rsidRPr="00E33C1C" w:rsidRDefault="00BE119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A697B" w14:paraId="006D2C72" w14:textId="77777777" w:rsidTr="003D298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1D990D" w14:textId="77777777" w:rsidR="00BE1197" w:rsidRDefault="003C15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8568C1" w14:textId="5253F70F" w:rsidR="00BE1197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50180">
            <w:rPr>
              <w:i/>
              <w:noProof/>
              <w:sz w:val="18"/>
            </w:rPr>
            <w:t>AFCA Scheme Amendment (2025 Measures No.1) Authorisation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109691" w14:textId="77777777" w:rsidR="00BE1197" w:rsidRDefault="00BE1197">
          <w:pPr>
            <w:spacing w:line="0" w:lineRule="atLeast"/>
            <w:jc w:val="right"/>
            <w:rPr>
              <w:sz w:val="18"/>
            </w:rPr>
          </w:pPr>
        </w:p>
      </w:tc>
    </w:tr>
  </w:tbl>
  <w:p w14:paraId="64FC93C3" w14:textId="77777777" w:rsidR="00BE1197" w:rsidRPr="00ED79B6" w:rsidRDefault="00BE1197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A015E" w14:textId="41886F0E" w:rsidR="00BE1197" w:rsidRPr="00E33C1C" w:rsidRDefault="00BE119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5" w:name="_Hlk26285929"/>
    <w:bookmarkStart w:id="26" w:name="_Hlk26285930"/>
    <w:bookmarkStart w:id="27" w:name="_Hlk26285933"/>
    <w:bookmarkStart w:id="28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A697B" w14:paraId="52F59934" w14:textId="77777777" w:rsidTr="003D298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734EB6" w14:textId="77777777" w:rsidR="00BE1197" w:rsidRDefault="00BE119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9F749B" w14:textId="2137C12A" w:rsidR="00BE1197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50180">
            <w:rPr>
              <w:i/>
              <w:noProof/>
              <w:sz w:val="18"/>
            </w:rPr>
            <w:t>AFCA Scheme Amendment (2025 Measures No.1) Authorisation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494C00" w14:textId="77777777" w:rsidR="00BE1197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5"/>
    <w:bookmarkEnd w:id="26"/>
    <w:bookmarkEnd w:id="27"/>
    <w:bookmarkEnd w:id="28"/>
  </w:tbl>
  <w:p w14:paraId="7037CA65" w14:textId="77777777" w:rsidR="00BE1197" w:rsidRPr="00ED79B6" w:rsidRDefault="00BE1197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C4E7" w14:textId="1E16A2CA" w:rsidR="00BE1197" w:rsidRPr="00E33C1C" w:rsidRDefault="00BE1197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9" w:name="_Hlk26285931"/>
    <w:bookmarkStart w:id="30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A697B" w14:paraId="59D7F775" w14:textId="77777777" w:rsidTr="003D298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EDA636" w14:textId="77777777" w:rsidR="00BE1197" w:rsidRDefault="00BE119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0E4CB7" w14:textId="63F68EE8" w:rsidR="00BE1197" w:rsidRDefault="003C1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F71A4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A20649" w14:textId="77777777" w:rsidR="00BE1197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9"/>
    <w:bookmarkEnd w:id="30"/>
  </w:tbl>
  <w:p w14:paraId="2DAD32F7" w14:textId="77777777" w:rsidR="00BE1197" w:rsidRPr="00ED79B6" w:rsidRDefault="00BE119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0200" w14:textId="77777777" w:rsidR="002B1D12" w:rsidRDefault="002B1D12" w:rsidP="00F5638C">
      <w:pPr>
        <w:spacing w:line="240" w:lineRule="auto"/>
      </w:pPr>
      <w:r>
        <w:separator/>
      </w:r>
    </w:p>
  </w:footnote>
  <w:footnote w:type="continuationSeparator" w:id="0">
    <w:p w14:paraId="08C0F078" w14:textId="77777777" w:rsidR="002B1D12" w:rsidRDefault="002B1D12" w:rsidP="00F5638C">
      <w:pPr>
        <w:spacing w:line="240" w:lineRule="auto"/>
      </w:pPr>
      <w:r>
        <w:continuationSeparator/>
      </w:r>
    </w:p>
  </w:footnote>
  <w:footnote w:type="continuationNotice" w:id="1">
    <w:p w14:paraId="66178D79" w14:textId="77777777" w:rsidR="002B1D12" w:rsidRDefault="002B1D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D7D1" w14:textId="6F8806C5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5971" w14:textId="4EC4BF30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A469" w14:textId="47BF6FCF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E7DE" w14:textId="50C76C31" w:rsidR="00F5638C" w:rsidRPr="00ED79B6" w:rsidRDefault="00F5638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3787" w14:textId="7FD1DFB6" w:rsidR="00F5638C" w:rsidRPr="00ED79B6" w:rsidRDefault="00F5638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1F9F" w14:textId="1E350995" w:rsidR="00F5638C" w:rsidRPr="00ED79B6" w:rsidRDefault="00F5638C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C8C7" w14:textId="52E7C403" w:rsidR="00BE1197" w:rsidRPr="00A961C4" w:rsidRDefault="003C150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5018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50180">
      <w:rPr>
        <w:noProof/>
        <w:sz w:val="20"/>
      </w:rPr>
      <w:t>Amendments</w:t>
    </w:r>
    <w:r>
      <w:rPr>
        <w:sz w:val="20"/>
      </w:rPr>
      <w:fldChar w:fldCharType="end"/>
    </w:r>
  </w:p>
  <w:p w14:paraId="28BB3018" w14:textId="714684B1" w:rsidR="00BE1197" w:rsidRPr="00A961C4" w:rsidRDefault="003C150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030CC3B" w14:textId="77777777" w:rsidR="00BE1197" w:rsidRPr="00A961C4" w:rsidRDefault="00BE1197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1" w:name="_Hlk26285923"/>
  <w:bookmarkStart w:id="22" w:name="_Hlk26285924"/>
  <w:bookmarkStart w:id="23" w:name="_Hlk26285927"/>
  <w:bookmarkStart w:id="24" w:name="_Hlk26285928"/>
  <w:p w14:paraId="3933BEBC" w14:textId="6A057AD3" w:rsidR="00BE1197" w:rsidRPr="00A961C4" w:rsidRDefault="003C1503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12903F9" w14:textId="58C6CE1B" w:rsidR="00BE1197" w:rsidRPr="00A961C4" w:rsidRDefault="003C150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1"/>
  <w:bookmarkEnd w:id="22"/>
  <w:bookmarkEnd w:id="23"/>
  <w:bookmarkEnd w:id="24"/>
  <w:p w14:paraId="6D8A1A7B" w14:textId="77777777" w:rsidR="00BE1197" w:rsidRPr="00A961C4" w:rsidRDefault="00BE1197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2442" w14:textId="725CE0C1" w:rsidR="00BE1197" w:rsidRPr="00A961C4" w:rsidRDefault="00BE11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4923CD"/>
    <w:multiLevelType w:val="hybridMultilevel"/>
    <w:tmpl w:val="B554FE48"/>
    <w:lvl w:ilvl="0" w:tplc="BD782E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443DB"/>
    <w:multiLevelType w:val="hybridMultilevel"/>
    <w:tmpl w:val="20A6D316"/>
    <w:lvl w:ilvl="0" w:tplc="A9A6BD26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224E458C"/>
    <w:multiLevelType w:val="multilevel"/>
    <w:tmpl w:val="FBE64478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0C515F"/>
    <w:multiLevelType w:val="hybridMultilevel"/>
    <w:tmpl w:val="74F07938"/>
    <w:lvl w:ilvl="0" w:tplc="B1DCBE50">
      <w:start w:val="1"/>
      <w:numFmt w:val="lowerRoman"/>
      <w:lvlText w:val="(%1)"/>
      <w:lvlJc w:val="left"/>
      <w:pPr>
        <w:ind w:left="237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280373C"/>
    <w:multiLevelType w:val="hybridMultilevel"/>
    <w:tmpl w:val="5CB4EB2C"/>
    <w:lvl w:ilvl="0" w:tplc="FFFFFFFF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70" w:hanging="360"/>
      </w:pPr>
    </w:lvl>
    <w:lvl w:ilvl="2" w:tplc="FFFFFFFF">
      <w:start w:val="1"/>
      <w:numFmt w:val="lowerRoman"/>
      <w:lvlText w:val="%3."/>
      <w:lvlJc w:val="right"/>
      <w:pPr>
        <w:ind w:left="3090" w:hanging="180"/>
      </w:pPr>
    </w:lvl>
    <w:lvl w:ilvl="3" w:tplc="FFFFFFFF" w:tentative="1">
      <w:start w:val="1"/>
      <w:numFmt w:val="decimal"/>
      <w:lvlText w:val="%4."/>
      <w:lvlJc w:val="left"/>
      <w:pPr>
        <w:ind w:left="3810" w:hanging="360"/>
      </w:pPr>
    </w:lvl>
    <w:lvl w:ilvl="4" w:tplc="FFFFFFFF" w:tentative="1">
      <w:start w:val="1"/>
      <w:numFmt w:val="lowerLetter"/>
      <w:lvlText w:val="%5."/>
      <w:lvlJc w:val="left"/>
      <w:pPr>
        <w:ind w:left="4530" w:hanging="360"/>
      </w:pPr>
    </w:lvl>
    <w:lvl w:ilvl="5" w:tplc="FFFFFFFF" w:tentative="1">
      <w:start w:val="1"/>
      <w:numFmt w:val="lowerRoman"/>
      <w:lvlText w:val="%6."/>
      <w:lvlJc w:val="right"/>
      <w:pPr>
        <w:ind w:left="5250" w:hanging="180"/>
      </w:pPr>
    </w:lvl>
    <w:lvl w:ilvl="6" w:tplc="FFFFFFFF" w:tentative="1">
      <w:start w:val="1"/>
      <w:numFmt w:val="decimal"/>
      <w:lvlText w:val="%7."/>
      <w:lvlJc w:val="left"/>
      <w:pPr>
        <w:ind w:left="5970" w:hanging="360"/>
      </w:pPr>
    </w:lvl>
    <w:lvl w:ilvl="7" w:tplc="FFFFFFFF" w:tentative="1">
      <w:start w:val="1"/>
      <w:numFmt w:val="lowerLetter"/>
      <w:lvlText w:val="%8."/>
      <w:lvlJc w:val="left"/>
      <w:pPr>
        <w:ind w:left="6690" w:hanging="360"/>
      </w:pPr>
    </w:lvl>
    <w:lvl w:ilvl="8" w:tplc="FFFFFFFF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 w15:restartNumberingAfterBreak="0">
    <w:nsid w:val="7D254294"/>
    <w:multiLevelType w:val="hybridMultilevel"/>
    <w:tmpl w:val="1D0E1574"/>
    <w:lvl w:ilvl="0" w:tplc="4AF2B3A6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70" w:hanging="360"/>
      </w:pPr>
    </w:lvl>
    <w:lvl w:ilvl="2" w:tplc="0C09001B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7EE85549"/>
    <w:multiLevelType w:val="hybridMultilevel"/>
    <w:tmpl w:val="E22AE7A0"/>
    <w:lvl w:ilvl="0" w:tplc="F0F4823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79265484">
    <w:abstractNumId w:val="9"/>
  </w:num>
  <w:num w:numId="2" w16cid:durableId="229001756">
    <w:abstractNumId w:val="7"/>
  </w:num>
  <w:num w:numId="3" w16cid:durableId="1884098352">
    <w:abstractNumId w:val="6"/>
  </w:num>
  <w:num w:numId="4" w16cid:durableId="2090227013">
    <w:abstractNumId w:val="5"/>
  </w:num>
  <w:num w:numId="5" w16cid:durableId="497499054">
    <w:abstractNumId w:val="4"/>
  </w:num>
  <w:num w:numId="6" w16cid:durableId="453519812">
    <w:abstractNumId w:val="8"/>
  </w:num>
  <w:num w:numId="7" w16cid:durableId="646662961">
    <w:abstractNumId w:val="3"/>
  </w:num>
  <w:num w:numId="8" w16cid:durableId="1715958864">
    <w:abstractNumId w:val="2"/>
  </w:num>
  <w:num w:numId="9" w16cid:durableId="1013069109">
    <w:abstractNumId w:val="1"/>
  </w:num>
  <w:num w:numId="10" w16cid:durableId="1986933731">
    <w:abstractNumId w:val="0"/>
  </w:num>
  <w:num w:numId="11" w16cid:durableId="1050883260">
    <w:abstractNumId w:val="15"/>
  </w:num>
  <w:num w:numId="12" w16cid:durableId="944268775">
    <w:abstractNumId w:val="10"/>
  </w:num>
  <w:num w:numId="13" w16cid:durableId="2041205881">
    <w:abstractNumId w:val="18"/>
  </w:num>
  <w:num w:numId="14" w16cid:durableId="1075932400">
    <w:abstractNumId w:val="17"/>
  </w:num>
  <w:num w:numId="15" w16cid:durableId="1188643252">
    <w:abstractNumId w:val="16"/>
  </w:num>
  <w:num w:numId="16" w16cid:durableId="1319722043">
    <w:abstractNumId w:val="13"/>
  </w:num>
  <w:num w:numId="17" w16cid:durableId="1065301437">
    <w:abstractNumId w:val="12"/>
  </w:num>
  <w:num w:numId="18" w16cid:durableId="1297490220">
    <w:abstractNumId w:val="14"/>
  </w:num>
  <w:num w:numId="19" w16cid:durableId="7225632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6B"/>
    <w:rsid w:val="000013F5"/>
    <w:rsid w:val="0000570B"/>
    <w:rsid w:val="000072A2"/>
    <w:rsid w:val="00012D6E"/>
    <w:rsid w:val="00014BD6"/>
    <w:rsid w:val="0001658C"/>
    <w:rsid w:val="0001714C"/>
    <w:rsid w:val="000217DB"/>
    <w:rsid w:val="00024164"/>
    <w:rsid w:val="00024D2A"/>
    <w:rsid w:val="00026564"/>
    <w:rsid w:val="00026966"/>
    <w:rsid w:val="00027501"/>
    <w:rsid w:val="00027E5E"/>
    <w:rsid w:val="00030580"/>
    <w:rsid w:val="0003535B"/>
    <w:rsid w:val="00035419"/>
    <w:rsid w:val="0003732D"/>
    <w:rsid w:val="000376FC"/>
    <w:rsid w:val="00041BD4"/>
    <w:rsid w:val="00041E4C"/>
    <w:rsid w:val="00043EAF"/>
    <w:rsid w:val="00044A72"/>
    <w:rsid w:val="00045938"/>
    <w:rsid w:val="00045D7E"/>
    <w:rsid w:val="00050180"/>
    <w:rsid w:val="00050EE6"/>
    <w:rsid w:val="0005121C"/>
    <w:rsid w:val="00053199"/>
    <w:rsid w:val="00055648"/>
    <w:rsid w:val="00055EC5"/>
    <w:rsid w:val="000576A1"/>
    <w:rsid w:val="00057D60"/>
    <w:rsid w:val="0006029A"/>
    <w:rsid w:val="00060924"/>
    <w:rsid w:val="00062B55"/>
    <w:rsid w:val="0006479C"/>
    <w:rsid w:val="00067186"/>
    <w:rsid w:val="00067620"/>
    <w:rsid w:val="00067EF0"/>
    <w:rsid w:val="00075D01"/>
    <w:rsid w:val="00076626"/>
    <w:rsid w:val="00081379"/>
    <w:rsid w:val="0008147D"/>
    <w:rsid w:val="0008162A"/>
    <w:rsid w:val="000818B4"/>
    <w:rsid w:val="00082BDE"/>
    <w:rsid w:val="000854A8"/>
    <w:rsid w:val="000878A5"/>
    <w:rsid w:val="00090E45"/>
    <w:rsid w:val="000929D9"/>
    <w:rsid w:val="00092D5E"/>
    <w:rsid w:val="000A4BB6"/>
    <w:rsid w:val="000A6BD2"/>
    <w:rsid w:val="000B1542"/>
    <w:rsid w:val="000B25F6"/>
    <w:rsid w:val="000B3326"/>
    <w:rsid w:val="000B492E"/>
    <w:rsid w:val="000B7A9F"/>
    <w:rsid w:val="000C0578"/>
    <w:rsid w:val="000C0B7D"/>
    <w:rsid w:val="000D0D65"/>
    <w:rsid w:val="000D320E"/>
    <w:rsid w:val="000D3673"/>
    <w:rsid w:val="000D674A"/>
    <w:rsid w:val="000D6B62"/>
    <w:rsid w:val="000D6EF5"/>
    <w:rsid w:val="000E5FFB"/>
    <w:rsid w:val="000F2D49"/>
    <w:rsid w:val="000F407C"/>
    <w:rsid w:val="000F5FB2"/>
    <w:rsid w:val="000F7167"/>
    <w:rsid w:val="000F7AD3"/>
    <w:rsid w:val="00100A98"/>
    <w:rsid w:val="00100AC6"/>
    <w:rsid w:val="001027A8"/>
    <w:rsid w:val="0010459B"/>
    <w:rsid w:val="00104756"/>
    <w:rsid w:val="00110919"/>
    <w:rsid w:val="0011144C"/>
    <w:rsid w:val="00112128"/>
    <w:rsid w:val="00112CC8"/>
    <w:rsid w:val="00113A59"/>
    <w:rsid w:val="00123653"/>
    <w:rsid w:val="00124010"/>
    <w:rsid w:val="001303E1"/>
    <w:rsid w:val="00133279"/>
    <w:rsid w:val="0013405F"/>
    <w:rsid w:val="00140E0A"/>
    <w:rsid w:val="00143294"/>
    <w:rsid w:val="001435F7"/>
    <w:rsid w:val="0014444C"/>
    <w:rsid w:val="001447C7"/>
    <w:rsid w:val="00145F02"/>
    <w:rsid w:val="00154B87"/>
    <w:rsid w:val="00156E29"/>
    <w:rsid w:val="0016391B"/>
    <w:rsid w:val="00165058"/>
    <w:rsid w:val="0016710A"/>
    <w:rsid w:val="00167BAD"/>
    <w:rsid w:val="001740C2"/>
    <w:rsid w:val="00180069"/>
    <w:rsid w:val="00183560"/>
    <w:rsid w:val="00184DFC"/>
    <w:rsid w:val="00185227"/>
    <w:rsid w:val="00192C2F"/>
    <w:rsid w:val="00195D12"/>
    <w:rsid w:val="001965DC"/>
    <w:rsid w:val="001A2156"/>
    <w:rsid w:val="001A2958"/>
    <w:rsid w:val="001B018F"/>
    <w:rsid w:val="001B08CE"/>
    <w:rsid w:val="001B4F7F"/>
    <w:rsid w:val="001B701D"/>
    <w:rsid w:val="001C24AD"/>
    <w:rsid w:val="001C4794"/>
    <w:rsid w:val="001C54D9"/>
    <w:rsid w:val="001C5BED"/>
    <w:rsid w:val="001C7471"/>
    <w:rsid w:val="001C79CE"/>
    <w:rsid w:val="001D3B43"/>
    <w:rsid w:val="001D48CA"/>
    <w:rsid w:val="001D6F5F"/>
    <w:rsid w:val="001D7640"/>
    <w:rsid w:val="001D77FD"/>
    <w:rsid w:val="001E231C"/>
    <w:rsid w:val="001E2FD1"/>
    <w:rsid w:val="001E5C8A"/>
    <w:rsid w:val="001F1300"/>
    <w:rsid w:val="001F2DE6"/>
    <w:rsid w:val="001F5A7D"/>
    <w:rsid w:val="001F773F"/>
    <w:rsid w:val="001F7E1C"/>
    <w:rsid w:val="00202D23"/>
    <w:rsid w:val="00210398"/>
    <w:rsid w:val="002108D4"/>
    <w:rsid w:val="00211817"/>
    <w:rsid w:val="002123C9"/>
    <w:rsid w:val="002137D0"/>
    <w:rsid w:val="002146F3"/>
    <w:rsid w:val="00217340"/>
    <w:rsid w:val="00217C6C"/>
    <w:rsid w:val="002235D8"/>
    <w:rsid w:val="00223903"/>
    <w:rsid w:val="00223F09"/>
    <w:rsid w:val="002248D6"/>
    <w:rsid w:val="00225FE3"/>
    <w:rsid w:val="00230719"/>
    <w:rsid w:val="00231F29"/>
    <w:rsid w:val="002324AE"/>
    <w:rsid w:val="00232841"/>
    <w:rsid w:val="00233A6C"/>
    <w:rsid w:val="002342F7"/>
    <w:rsid w:val="00234985"/>
    <w:rsid w:val="00236546"/>
    <w:rsid w:val="0023664F"/>
    <w:rsid w:val="0024132C"/>
    <w:rsid w:val="0024148C"/>
    <w:rsid w:val="00243619"/>
    <w:rsid w:val="0024492B"/>
    <w:rsid w:val="002454CD"/>
    <w:rsid w:val="002501A0"/>
    <w:rsid w:val="0025386E"/>
    <w:rsid w:val="00254347"/>
    <w:rsid w:val="00254418"/>
    <w:rsid w:val="00261D24"/>
    <w:rsid w:val="002628E8"/>
    <w:rsid w:val="00263E1B"/>
    <w:rsid w:val="00264197"/>
    <w:rsid w:val="002645E9"/>
    <w:rsid w:val="0026461F"/>
    <w:rsid w:val="002647B4"/>
    <w:rsid w:val="00271547"/>
    <w:rsid w:val="00271D01"/>
    <w:rsid w:val="00272CFF"/>
    <w:rsid w:val="00281261"/>
    <w:rsid w:val="00283A2F"/>
    <w:rsid w:val="00286F73"/>
    <w:rsid w:val="00287504"/>
    <w:rsid w:val="002905E7"/>
    <w:rsid w:val="00290F9F"/>
    <w:rsid w:val="0029222A"/>
    <w:rsid w:val="002930ED"/>
    <w:rsid w:val="0029562F"/>
    <w:rsid w:val="0029663E"/>
    <w:rsid w:val="002A0144"/>
    <w:rsid w:val="002A6212"/>
    <w:rsid w:val="002A72B7"/>
    <w:rsid w:val="002B0F61"/>
    <w:rsid w:val="002B1D12"/>
    <w:rsid w:val="002B2EFE"/>
    <w:rsid w:val="002B6F44"/>
    <w:rsid w:val="002B7F68"/>
    <w:rsid w:val="002C0B8D"/>
    <w:rsid w:val="002C2BB4"/>
    <w:rsid w:val="002C4441"/>
    <w:rsid w:val="002D08BE"/>
    <w:rsid w:val="002D24B4"/>
    <w:rsid w:val="002D261F"/>
    <w:rsid w:val="002D4250"/>
    <w:rsid w:val="002E0A9F"/>
    <w:rsid w:val="002E47F7"/>
    <w:rsid w:val="002E575C"/>
    <w:rsid w:val="002E7D1C"/>
    <w:rsid w:val="002F113F"/>
    <w:rsid w:val="002F1465"/>
    <w:rsid w:val="002F1842"/>
    <w:rsid w:val="002F1AAD"/>
    <w:rsid w:val="002F4824"/>
    <w:rsid w:val="002F5A46"/>
    <w:rsid w:val="003051C4"/>
    <w:rsid w:val="00305422"/>
    <w:rsid w:val="003058AA"/>
    <w:rsid w:val="00307E77"/>
    <w:rsid w:val="0031363E"/>
    <w:rsid w:val="003172A5"/>
    <w:rsid w:val="00317D4B"/>
    <w:rsid w:val="00321878"/>
    <w:rsid w:val="003226F0"/>
    <w:rsid w:val="00323341"/>
    <w:rsid w:val="00325CA9"/>
    <w:rsid w:val="00331DE3"/>
    <w:rsid w:val="003322E5"/>
    <w:rsid w:val="00334195"/>
    <w:rsid w:val="00334531"/>
    <w:rsid w:val="00334E2F"/>
    <w:rsid w:val="00335E9D"/>
    <w:rsid w:val="00340320"/>
    <w:rsid w:val="003405AF"/>
    <w:rsid w:val="00344D0A"/>
    <w:rsid w:val="00345586"/>
    <w:rsid w:val="00347C62"/>
    <w:rsid w:val="00350B08"/>
    <w:rsid w:val="0035363E"/>
    <w:rsid w:val="003536CA"/>
    <w:rsid w:val="00354260"/>
    <w:rsid w:val="00354E63"/>
    <w:rsid w:val="0035683E"/>
    <w:rsid w:val="00356E88"/>
    <w:rsid w:val="00356FD7"/>
    <w:rsid w:val="00357233"/>
    <w:rsid w:val="00362843"/>
    <w:rsid w:val="00362D73"/>
    <w:rsid w:val="00363E38"/>
    <w:rsid w:val="0036482A"/>
    <w:rsid w:val="0036527C"/>
    <w:rsid w:val="00365349"/>
    <w:rsid w:val="00370918"/>
    <w:rsid w:val="00370CBA"/>
    <w:rsid w:val="003755EE"/>
    <w:rsid w:val="0037798D"/>
    <w:rsid w:val="00386D28"/>
    <w:rsid w:val="00393DBF"/>
    <w:rsid w:val="003A15D1"/>
    <w:rsid w:val="003A23FA"/>
    <w:rsid w:val="003A4CC4"/>
    <w:rsid w:val="003A6825"/>
    <w:rsid w:val="003B2A0B"/>
    <w:rsid w:val="003B7481"/>
    <w:rsid w:val="003C032D"/>
    <w:rsid w:val="003C047A"/>
    <w:rsid w:val="003C1503"/>
    <w:rsid w:val="003C1CA6"/>
    <w:rsid w:val="003C2C0F"/>
    <w:rsid w:val="003C5FF3"/>
    <w:rsid w:val="003D2982"/>
    <w:rsid w:val="003D3D77"/>
    <w:rsid w:val="003E10AD"/>
    <w:rsid w:val="003E1781"/>
    <w:rsid w:val="003E1C7E"/>
    <w:rsid w:val="003E20EC"/>
    <w:rsid w:val="003E3683"/>
    <w:rsid w:val="003E4102"/>
    <w:rsid w:val="003E453A"/>
    <w:rsid w:val="003E48BD"/>
    <w:rsid w:val="003E5C34"/>
    <w:rsid w:val="003E7189"/>
    <w:rsid w:val="003E7842"/>
    <w:rsid w:val="003F122D"/>
    <w:rsid w:val="003F24B5"/>
    <w:rsid w:val="003F4A66"/>
    <w:rsid w:val="003F6967"/>
    <w:rsid w:val="00401448"/>
    <w:rsid w:val="00402AD3"/>
    <w:rsid w:val="00402E6D"/>
    <w:rsid w:val="00410479"/>
    <w:rsid w:val="00410767"/>
    <w:rsid w:val="00415090"/>
    <w:rsid w:val="004163AB"/>
    <w:rsid w:val="0041716D"/>
    <w:rsid w:val="004205BB"/>
    <w:rsid w:val="00421781"/>
    <w:rsid w:val="004267B1"/>
    <w:rsid w:val="00430A5B"/>
    <w:rsid w:val="0043136C"/>
    <w:rsid w:val="00434F77"/>
    <w:rsid w:val="00436BFF"/>
    <w:rsid w:val="00437E4D"/>
    <w:rsid w:val="004400B1"/>
    <w:rsid w:val="00442281"/>
    <w:rsid w:val="0044271A"/>
    <w:rsid w:val="00446635"/>
    <w:rsid w:val="0045000A"/>
    <w:rsid w:val="00451E7E"/>
    <w:rsid w:val="0045342E"/>
    <w:rsid w:val="00454434"/>
    <w:rsid w:val="00455509"/>
    <w:rsid w:val="00456B37"/>
    <w:rsid w:val="0046099D"/>
    <w:rsid w:val="00460F63"/>
    <w:rsid w:val="00462954"/>
    <w:rsid w:val="0046339A"/>
    <w:rsid w:val="00467B2C"/>
    <w:rsid w:val="0047270F"/>
    <w:rsid w:val="004766B6"/>
    <w:rsid w:val="004805B4"/>
    <w:rsid w:val="00481172"/>
    <w:rsid w:val="00482C70"/>
    <w:rsid w:val="004835B1"/>
    <w:rsid w:val="004846DE"/>
    <w:rsid w:val="00485306"/>
    <w:rsid w:val="00485C26"/>
    <w:rsid w:val="004876C7"/>
    <w:rsid w:val="00487737"/>
    <w:rsid w:val="004914C1"/>
    <w:rsid w:val="0049354C"/>
    <w:rsid w:val="0049698B"/>
    <w:rsid w:val="004A24FC"/>
    <w:rsid w:val="004A3026"/>
    <w:rsid w:val="004A38D4"/>
    <w:rsid w:val="004A4368"/>
    <w:rsid w:val="004A6F71"/>
    <w:rsid w:val="004A7CBA"/>
    <w:rsid w:val="004B0E8E"/>
    <w:rsid w:val="004B1E9E"/>
    <w:rsid w:val="004B2FCF"/>
    <w:rsid w:val="004B442D"/>
    <w:rsid w:val="004C1334"/>
    <w:rsid w:val="004C1E16"/>
    <w:rsid w:val="004C2D18"/>
    <w:rsid w:val="004C465E"/>
    <w:rsid w:val="004C6E90"/>
    <w:rsid w:val="004D0BD9"/>
    <w:rsid w:val="004D7951"/>
    <w:rsid w:val="004D7B61"/>
    <w:rsid w:val="004E0C33"/>
    <w:rsid w:val="004E2528"/>
    <w:rsid w:val="004E302C"/>
    <w:rsid w:val="004E3288"/>
    <w:rsid w:val="004E6618"/>
    <w:rsid w:val="004E672F"/>
    <w:rsid w:val="004F1273"/>
    <w:rsid w:val="004F2B42"/>
    <w:rsid w:val="004F3A1A"/>
    <w:rsid w:val="004F455B"/>
    <w:rsid w:val="004F4ED8"/>
    <w:rsid w:val="004F7C63"/>
    <w:rsid w:val="00500E68"/>
    <w:rsid w:val="005062D5"/>
    <w:rsid w:val="00506812"/>
    <w:rsid w:val="00512C9C"/>
    <w:rsid w:val="005147A8"/>
    <w:rsid w:val="00516E84"/>
    <w:rsid w:val="0051728F"/>
    <w:rsid w:val="00517A25"/>
    <w:rsid w:val="00520547"/>
    <w:rsid w:val="00520880"/>
    <w:rsid w:val="0052208A"/>
    <w:rsid w:val="005231F8"/>
    <w:rsid w:val="0052631B"/>
    <w:rsid w:val="005264F9"/>
    <w:rsid w:val="00527CDD"/>
    <w:rsid w:val="00530779"/>
    <w:rsid w:val="00530C29"/>
    <w:rsid w:val="00532523"/>
    <w:rsid w:val="005375C8"/>
    <w:rsid w:val="00541F2F"/>
    <w:rsid w:val="005439B5"/>
    <w:rsid w:val="005469BC"/>
    <w:rsid w:val="00550BDC"/>
    <w:rsid w:val="0055166B"/>
    <w:rsid w:val="005551F6"/>
    <w:rsid w:val="0055591A"/>
    <w:rsid w:val="00557F74"/>
    <w:rsid w:val="00560EE0"/>
    <w:rsid w:val="005620A9"/>
    <w:rsid w:val="00563279"/>
    <w:rsid w:val="00570311"/>
    <w:rsid w:val="00572B8B"/>
    <w:rsid w:val="00574026"/>
    <w:rsid w:val="00575EB2"/>
    <w:rsid w:val="00577C16"/>
    <w:rsid w:val="005806FA"/>
    <w:rsid w:val="00582401"/>
    <w:rsid w:val="00585DB6"/>
    <w:rsid w:val="0058716A"/>
    <w:rsid w:val="00587E89"/>
    <w:rsid w:val="005904D6"/>
    <w:rsid w:val="00590BBD"/>
    <w:rsid w:val="0059185A"/>
    <w:rsid w:val="0059209B"/>
    <w:rsid w:val="00592C15"/>
    <w:rsid w:val="00595F1A"/>
    <w:rsid w:val="005A044A"/>
    <w:rsid w:val="005A33C1"/>
    <w:rsid w:val="005A3E60"/>
    <w:rsid w:val="005A680E"/>
    <w:rsid w:val="005A77B8"/>
    <w:rsid w:val="005B13BE"/>
    <w:rsid w:val="005B1631"/>
    <w:rsid w:val="005B2CA7"/>
    <w:rsid w:val="005B3CD3"/>
    <w:rsid w:val="005B49E6"/>
    <w:rsid w:val="005B6221"/>
    <w:rsid w:val="005C398A"/>
    <w:rsid w:val="005C4375"/>
    <w:rsid w:val="005C4CB7"/>
    <w:rsid w:val="005C53F3"/>
    <w:rsid w:val="005C5798"/>
    <w:rsid w:val="005C7C41"/>
    <w:rsid w:val="005D14F5"/>
    <w:rsid w:val="005D18CE"/>
    <w:rsid w:val="005D3945"/>
    <w:rsid w:val="005D45E2"/>
    <w:rsid w:val="005D7FCA"/>
    <w:rsid w:val="005E11F6"/>
    <w:rsid w:val="005F06C8"/>
    <w:rsid w:val="005F07CF"/>
    <w:rsid w:val="005F458C"/>
    <w:rsid w:val="005F6348"/>
    <w:rsid w:val="005F66E3"/>
    <w:rsid w:val="005F6B1A"/>
    <w:rsid w:val="005F6B6C"/>
    <w:rsid w:val="005F74F7"/>
    <w:rsid w:val="005F75AF"/>
    <w:rsid w:val="005F7F46"/>
    <w:rsid w:val="006001D9"/>
    <w:rsid w:val="00602C55"/>
    <w:rsid w:val="00602DC2"/>
    <w:rsid w:val="00607027"/>
    <w:rsid w:val="006104F1"/>
    <w:rsid w:val="00612A7A"/>
    <w:rsid w:val="00614526"/>
    <w:rsid w:val="00615CC8"/>
    <w:rsid w:val="006161A1"/>
    <w:rsid w:val="006171C1"/>
    <w:rsid w:val="00622046"/>
    <w:rsid w:val="00622AEF"/>
    <w:rsid w:val="006232D0"/>
    <w:rsid w:val="006301AA"/>
    <w:rsid w:val="006314E0"/>
    <w:rsid w:val="00632E80"/>
    <w:rsid w:val="00634EE5"/>
    <w:rsid w:val="0063704E"/>
    <w:rsid w:val="00641280"/>
    <w:rsid w:val="00641558"/>
    <w:rsid w:val="00641D16"/>
    <w:rsid w:val="006511D5"/>
    <w:rsid w:val="00651C2E"/>
    <w:rsid w:val="00652773"/>
    <w:rsid w:val="00652BE2"/>
    <w:rsid w:val="006539F6"/>
    <w:rsid w:val="00657C5A"/>
    <w:rsid w:val="0066213B"/>
    <w:rsid w:val="00662350"/>
    <w:rsid w:val="0066453B"/>
    <w:rsid w:val="00664CCE"/>
    <w:rsid w:val="006652C4"/>
    <w:rsid w:val="00666560"/>
    <w:rsid w:val="00666CC1"/>
    <w:rsid w:val="006704DB"/>
    <w:rsid w:val="00671122"/>
    <w:rsid w:val="00672B86"/>
    <w:rsid w:val="00673AD2"/>
    <w:rsid w:val="006740A9"/>
    <w:rsid w:val="006747C1"/>
    <w:rsid w:val="00675D33"/>
    <w:rsid w:val="00676200"/>
    <w:rsid w:val="006772D7"/>
    <w:rsid w:val="0068205E"/>
    <w:rsid w:val="00684A32"/>
    <w:rsid w:val="00685F5F"/>
    <w:rsid w:val="00690548"/>
    <w:rsid w:val="00690E5E"/>
    <w:rsid w:val="00692217"/>
    <w:rsid w:val="0069347C"/>
    <w:rsid w:val="006A2992"/>
    <w:rsid w:val="006A697B"/>
    <w:rsid w:val="006A6AB4"/>
    <w:rsid w:val="006A7A74"/>
    <w:rsid w:val="006A7E0D"/>
    <w:rsid w:val="006B2E43"/>
    <w:rsid w:val="006B4313"/>
    <w:rsid w:val="006B53D2"/>
    <w:rsid w:val="006C00E6"/>
    <w:rsid w:val="006C050A"/>
    <w:rsid w:val="006C15F5"/>
    <w:rsid w:val="006C1EBF"/>
    <w:rsid w:val="006C3467"/>
    <w:rsid w:val="006C3616"/>
    <w:rsid w:val="006C3910"/>
    <w:rsid w:val="006C6FEA"/>
    <w:rsid w:val="006D1F9C"/>
    <w:rsid w:val="006D2898"/>
    <w:rsid w:val="006D708D"/>
    <w:rsid w:val="006D7B12"/>
    <w:rsid w:val="006E1230"/>
    <w:rsid w:val="006E1760"/>
    <w:rsid w:val="006E18AE"/>
    <w:rsid w:val="006E5E77"/>
    <w:rsid w:val="006E697F"/>
    <w:rsid w:val="006E790A"/>
    <w:rsid w:val="006F0C27"/>
    <w:rsid w:val="006F2613"/>
    <w:rsid w:val="006F2B62"/>
    <w:rsid w:val="006F3A6E"/>
    <w:rsid w:val="006F4816"/>
    <w:rsid w:val="006F4B01"/>
    <w:rsid w:val="006F4DE7"/>
    <w:rsid w:val="006F5BDD"/>
    <w:rsid w:val="00702CCA"/>
    <w:rsid w:val="00705147"/>
    <w:rsid w:val="007058CE"/>
    <w:rsid w:val="00710752"/>
    <w:rsid w:val="00710E2B"/>
    <w:rsid w:val="0071311B"/>
    <w:rsid w:val="0071436D"/>
    <w:rsid w:val="007151B9"/>
    <w:rsid w:val="007164AC"/>
    <w:rsid w:val="00717119"/>
    <w:rsid w:val="007217C3"/>
    <w:rsid w:val="00725304"/>
    <w:rsid w:val="007255E4"/>
    <w:rsid w:val="00726573"/>
    <w:rsid w:val="00731B33"/>
    <w:rsid w:val="007323A4"/>
    <w:rsid w:val="0073302B"/>
    <w:rsid w:val="00736BBA"/>
    <w:rsid w:val="00740CDF"/>
    <w:rsid w:val="0074233F"/>
    <w:rsid w:val="00746469"/>
    <w:rsid w:val="00746F87"/>
    <w:rsid w:val="00747C90"/>
    <w:rsid w:val="00750D0C"/>
    <w:rsid w:val="00751144"/>
    <w:rsid w:val="00751273"/>
    <w:rsid w:val="00752A08"/>
    <w:rsid w:val="00753399"/>
    <w:rsid w:val="00754E16"/>
    <w:rsid w:val="00760882"/>
    <w:rsid w:val="00765FEA"/>
    <w:rsid w:val="00771246"/>
    <w:rsid w:val="00771B45"/>
    <w:rsid w:val="00772B1C"/>
    <w:rsid w:val="0077582E"/>
    <w:rsid w:val="00775BB0"/>
    <w:rsid w:val="007767F0"/>
    <w:rsid w:val="00780C04"/>
    <w:rsid w:val="00781DCB"/>
    <w:rsid w:val="00790EA1"/>
    <w:rsid w:val="00790FDF"/>
    <w:rsid w:val="00791FDC"/>
    <w:rsid w:val="0079316D"/>
    <w:rsid w:val="0079396F"/>
    <w:rsid w:val="007A0674"/>
    <w:rsid w:val="007A2128"/>
    <w:rsid w:val="007A212F"/>
    <w:rsid w:val="007A35DC"/>
    <w:rsid w:val="007A405B"/>
    <w:rsid w:val="007A5BD9"/>
    <w:rsid w:val="007A7824"/>
    <w:rsid w:val="007B0A0C"/>
    <w:rsid w:val="007B3437"/>
    <w:rsid w:val="007B62C6"/>
    <w:rsid w:val="007B686E"/>
    <w:rsid w:val="007B6C8F"/>
    <w:rsid w:val="007B7632"/>
    <w:rsid w:val="007C053E"/>
    <w:rsid w:val="007C06D9"/>
    <w:rsid w:val="007C18CA"/>
    <w:rsid w:val="007C21AA"/>
    <w:rsid w:val="007C3540"/>
    <w:rsid w:val="007C3C93"/>
    <w:rsid w:val="007C3E79"/>
    <w:rsid w:val="007C484A"/>
    <w:rsid w:val="007C69AB"/>
    <w:rsid w:val="007C78AC"/>
    <w:rsid w:val="007D132A"/>
    <w:rsid w:val="007D4726"/>
    <w:rsid w:val="007D4E43"/>
    <w:rsid w:val="007D5922"/>
    <w:rsid w:val="007D5B82"/>
    <w:rsid w:val="007D7F2C"/>
    <w:rsid w:val="007E0551"/>
    <w:rsid w:val="007E60FC"/>
    <w:rsid w:val="007E6CED"/>
    <w:rsid w:val="007F7312"/>
    <w:rsid w:val="008010E6"/>
    <w:rsid w:val="00803B5F"/>
    <w:rsid w:val="0080473E"/>
    <w:rsid w:val="0080606C"/>
    <w:rsid w:val="00807BE0"/>
    <w:rsid w:val="0082054D"/>
    <w:rsid w:val="00820764"/>
    <w:rsid w:val="008230B5"/>
    <w:rsid w:val="00823CBB"/>
    <w:rsid w:val="00824DCE"/>
    <w:rsid w:val="00826CF6"/>
    <w:rsid w:val="008271A3"/>
    <w:rsid w:val="008273AA"/>
    <w:rsid w:val="00836B6C"/>
    <w:rsid w:val="00845E39"/>
    <w:rsid w:val="0084636B"/>
    <w:rsid w:val="00861596"/>
    <w:rsid w:val="0086330B"/>
    <w:rsid w:val="00865A51"/>
    <w:rsid w:val="00867B4A"/>
    <w:rsid w:val="00870A96"/>
    <w:rsid w:val="00870DD3"/>
    <w:rsid w:val="0087697F"/>
    <w:rsid w:val="008824FB"/>
    <w:rsid w:val="00882797"/>
    <w:rsid w:val="0089019F"/>
    <w:rsid w:val="008902EB"/>
    <w:rsid w:val="00890BC8"/>
    <w:rsid w:val="00891A2A"/>
    <w:rsid w:val="00891D54"/>
    <w:rsid w:val="00894175"/>
    <w:rsid w:val="008A0C7E"/>
    <w:rsid w:val="008A46F5"/>
    <w:rsid w:val="008A4A7C"/>
    <w:rsid w:val="008B1C3A"/>
    <w:rsid w:val="008B346D"/>
    <w:rsid w:val="008B6471"/>
    <w:rsid w:val="008C012B"/>
    <w:rsid w:val="008C0966"/>
    <w:rsid w:val="008C38B4"/>
    <w:rsid w:val="008C5268"/>
    <w:rsid w:val="008C5D3A"/>
    <w:rsid w:val="008C6B02"/>
    <w:rsid w:val="008D6003"/>
    <w:rsid w:val="008D65DF"/>
    <w:rsid w:val="008D7D21"/>
    <w:rsid w:val="008E5E5C"/>
    <w:rsid w:val="008E70CD"/>
    <w:rsid w:val="008E7E1A"/>
    <w:rsid w:val="008F1857"/>
    <w:rsid w:val="008F4959"/>
    <w:rsid w:val="008F5867"/>
    <w:rsid w:val="008F5BC0"/>
    <w:rsid w:val="00901814"/>
    <w:rsid w:val="00904884"/>
    <w:rsid w:val="00907797"/>
    <w:rsid w:val="00911174"/>
    <w:rsid w:val="00911EAC"/>
    <w:rsid w:val="00913D6B"/>
    <w:rsid w:val="00913FA9"/>
    <w:rsid w:val="00914406"/>
    <w:rsid w:val="00917029"/>
    <w:rsid w:val="0091736C"/>
    <w:rsid w:val="009202B3"/>
    <w:rsid w:val="00920D05"/>
    <w:rsid w:val="00922A71"/>
    <w:rsid w:val="009234FF"/>
    <w:rsid w:val="00923663"/>
    <w:rsid w:val="0092459C"/>
    <w:rsid w:val="0092568B"/>
    <w:rsid w:val="00926F1A"/>
    <w:rsid w:val="00930F13"/>
    <w:rsid w:val="00933E39"/>
    <w:rsid w:val="0093468A"/>
    <w:rsid w:val="00936332"/>
    <w:rsid w:val="009365FC"/>
    <w:rsid w:val="00937758"/>
    <w:rsid w:val="00945548"/>
    <w:rsid w:val="0094665F"/>
    <w:rsid w:val="00946ED1"/>
    <w:rsid w:val="00951092"/>
    <w:rsid w:val="00954DA9"/>
    <w:rsid w:val="009715E6"/>
    <w:rsid w:val="009833CA"/>
    <w:rsid w:val="00983A14"/>
    <w:rsid w:val="009878F9"/>
    <w:rsid w:val="00997263"/>
    <w:rsid w:val="009A2C79"/>
    <w:rsid w:val="009A310D"/>
    <w:rsid w:val="009A47F5"/>
    <w:rsid w:val="009B11E3"/>
    <w:rsid w:val="009B7AC8"/>
    <w:rsid w:val="009C1CE1"/>
    <w:rsid w:val="009C1D0C"/>
    <w:rsid w:val="009C2759"/>
    <w:rsid w:val="009C535B"/>
    <w:rsid w:val="009C5AAE"/>
    <w:rsid w:val="009C5D90"/>
    <w:rsid w:val="009C60DE"/>
    <w:rsid w:val="009D1BFB"/>
    <w:rsid w:val="009D3B6F"/>
    <w:rsid w:val="009D409A"/>
    <w:rsid w:val="009D4E31"/>
    <w:rsid w:val="009D6BE3"/>
    <w:rsid w:val="009E0002"/>
    <w:rsid w:val="009E237E"/>
    <w:rsid w:val="009E3D78"/>
    <w:rsid w:val="009E4009"/>
    <w:rsid w:val="009E640B"/>
    <w:rsid w:val="009E7FDF"/>
    <w:rsid w:val="009F1D6A"/>
    <w:rsid w:val="009F1DF7"/>
    <w:rsid w:val="009F2571"/>
    <w:rsid w:val="009F4B40"/>
    <w:rsid w:val="009F4FA3"/>
    <w:rsid w:val="009F5399"/>
    <w:rsid w:val="009F6E96"/>
    <w:rsid w:val="009F7AE1"/>
    <w:rsid w:val="00A01827"/>
    <w:rsid w:val="00A01EE4"/>
    <w:rsid w:val="00A020E1"/>
    <w:rsid w:val="00A05E0B"/>
    <w:rsid w:val="00A10953"/>
    <w:rsid w:val="00A10CCF"/>
    <w:rsid w:val="00A11AB9"/>
    <w:rsid w:val="00A14141"/>
    <w:rsid w:val="00A14BDC"/>
    <w:rsid w:val="00A15D94"/>
    <w:rsid w:val="00A1647A"/>
    <w:rsid w:val="00A20D93"/>
    <w:rsid w:val="00A2304E"/>
    <w:rsid w:val="00A2454F"/>
    <w:rsid w:val="00A25990"/>
    <w:rsid w:val="00A339B2"/>
    <w:rsid w:val="00A3469D"/>
    <w:rsid w:val="00A35B40"/>
    <w:rsid w:val="00A4028C"/>
    <w:rsid w:val="00A43E0D"/>
    <w:rsid w:val="00A44583"/>
    <w:rsid w:val="00A469C9"/>
    <w:rsid w:val="00A46EFF"/>
    <w:rsid w:val="00A55EEB"/>
    <w:rsid w:val="00A645E6"/>
    <w:rsid w:val="00A72AEB"/>
    <w:rsid w:val="00A73079"/>
    <w:rsid w:val="00A747FB"/>
    <w:rsid w:val="00A76508"/>
    <w:rsid w:val="00A824A8"/>
    <w:rsid w:val="00A90B07"/>
    <w:rsid w:val="00A91D77"/>
    <w:rsid w:val="00A92E77"/>
    <w:rsid w:val="00A95376"/>
    <w:rsid w:val="00AA5D9D"/>
    <w:rsid w:val="00AA6B6A"/>
    <w:rsid w:val="00AB1B7B"/>
    <w:rsid w:val="00AB487D"/>
    <w:rsid w:val="00AB4CC9"/>
    <w:rsid w:val="00AB548B"/>
    <w:rsid w:val="00AB66FC"/>
    <w:rsid w:val="00AB7780"/>
    <w:rsid w:val="00AC00C9"/>
    <w:rsid w:val="00AC6052"/>
    <w:rsid w:val="00AC6BCB"/>
    <w:rsid w:val="00AD258C"/>
    <w:rsid w:val="00AD59F2"/>
    <w:rsid w:val="00AD5E30"/>
    <w:rsid w:val="00AD5E8A"/>
    <w:rsid w:val="00AD6BB4"/>
    <w:rsid w:val="00AD7CAF"/>
    <w:rsid w:val="00AE0196"/>
    <w:rsid w:val="00AE121F"/>
    <w:rsid w:val="00AE4E6A"/>
    <w:rsid w:val="00AE5828"/>
    <w:rsid w:val="00AE5D29"/>
    <w:rsid w:val="00AE76EF"/>
    <w:rsid w:val="00AF1CAD"/>
    <w:rsid w:val="00AF20C0"/>
    <w:rsid w:val="00AF63BF"/>
    <w:rsid w:val="00B02D0F"/>
    <w:rsid w:val="00B056BF"/>
    <w:rsid w:val="00B0587A"/>
    <w:rsid w:val="00B0663D"/>
    <w:rsid w:val="00B10ED7"/>
    <w:rsid w:val="00B12AA1"/>
    <w:rsid w:val="00B14EBC"/>
    <w:rsid w:val="00B15E46"/>
    <w:rsid w:val="00B16C8C"/>
    <w:rsid w:val="00B17579"/>
    <w:rsid w:val="00B2450B"/>
    <w:rsid w:val="00B25E4A"/>
    <w:rsid w:val="00B25E56"/>
    <w:rsid w:val="00B26FC0"/>
    <w:rsid w:val="00B279F6"/>
    <w:rsid w:val="00B27C91"/>
    <w:rsid w:val="00B308F1"/>
    <w:rsid w:val="00B333C0"/>
    <w:rsid w:val="00B3504F"/>
    <w:rsid w:val="00B35C30"/>
    <w:rsid w:val="00B36B31"/>
    <w:rsid w:val="00B37CA4"/>
    <w:rsid w:val="00B40AD1"/>
    <w:rsid w:val="00B4243B"/>
    <w:rsid w:val="00B44E7C"/>
    <w:rsid w:val="00B46E6D"/>
    <w:rsid w:val="00B476ED"/>
    <w:rsid w:val="00B510D7"/>
    <w:rsid w:val="00B54FF2"/>
    <w:rsid w:val="00B563CC"/>
    <w:rsid w:val="00B61DA0"/>
    <w:rsid w:val="00B62EC8"/>
    <w:rsid w:val="00B64CDD"/>
    <w:rsid w:val="00B70B6D"/>
    <w:rsid w:val="00B7199F"/>
    <w:rsid w:val="00B71F87"/>
    <w:rsid w:val="00B73A80"/>
    <w:rsid w:val="00B74B6C"/>
    <w:rsid w:val="00B75B1A"/>
    <w:rsid w:val="00B81973"/>
    <w:rsid w:val="00B81EE4"/>
    <w:rsid w:val="00B83191"/>
    <w:rsid w:val="00B83A7D"/>
    <w:rsid w:val="00B83EC7"/>
    <w:rsid w:val="00B9150E"/>
    <w:rsid w:val="00B92B76"/>
    <w:rsid w:val="00B93814"/>
    <w:rsid w:val="00B952C7"/>
    <w:rsid w:val="00B97EB4"/>
    <w:rsid w:val="00BA09BD"/>
    <w:rsid w:val="00BA0D89"/>
    <w:rsid w:val="00BA157C"/>
    <w:rsid w:val="00BA30F6"/>
    <w:rsid w:val="00BA70A8"/>
    <w:rsid w:val="00BA7DC4"/>
    <w:rsid w:val="00BB042F"/>
    <w:rsid w:val="00BB2597"/>
    <w:rsid w:val="00BB26E2"/>
    <w:rsid w:val="00BB27C4"/>
    <w:rsid w:val="00BB2C36"/>
    <w:rsid w:val="00BB3195"/>
    <w:rsid w:val="00BB4A54"/>
    <w:rsid w:val="00BB5D5A"/>
    <w:rsid w:val="00BB70DF"/>
    <w:rsid w:val="00BB7434"/>
    <w:rsid w:val="00BC5ECE"/>
    <w:rsid w:val="00BD11C2"/>
    <w:rsid w:val="00BD27B2"/>
    <w:rsid w:val="00BD2E0C"/>
    <w:rsid w:val="00BD5478"/>
    <w:rsid w:val="00BE1197"/>
    <w:rsid w:val="00BE31F4"/>
    <w:rsid w:val="00BE3E4C"/>
    <w:rsid w:val="00BF0C52"/>
    <w:rsid w:val="00BF0EF7"/>
    <w:rsid w:val="00BF14BE"/>
    <w:rsid w:val="00BF715B"/>
    <w:rsid w:val="00BF7399"/>
    <w:rsid w:val="00C06E8A"/>
    <w:rsid w:val="00C139F2"/>
    <w:rsid w:val="00C24AD2"/>
    <w:rsid w:val="00C26C13"/>
    <w:rsid w:val="00C30032"/>
    <w:rsid w:val="00C32DC7"/>
    <w:rsid w:val="00C35546"/>
    <w:rsid w:val="00C41E84"/>
    <w:rsid w:val="00C4523B"/>
    <w:rsid w:val="00C47D07"/>
    <w:rsid w:val="00C502AD"/>
    <w:rsid w:val="00C52761"/>
    <w:rsid w:val="00C52CC3"/>
    <w:rsid w:val="00C5671D"/>
    <w:rsid w:val="00C6079F"/>
    <w:rsid w:val="00C65E78"/>
    <w:rsid w:val="00C66819"/>
    <w:rsid w:val="00C679FD"/>
    <w:rsid w:val="00C72364"/>
    <w:rsid w:val="00C72DCF"/>
    <w:rsid w:val="00C7376A"/>
    <w:rsid w:val="00C73D99"/>
    <w:rsid w:val="00C7419C"/>
    <w:rsid w:val="00C74332"/>
    <w:rsid w:val="00C754D1"/>
    <w:rsid w:val="00C76CD8"/>
    <w:rsid w:val="00C77CFB"/>
    <w:rsid w:val="00C77F1F"/>
    <w:rsid w:val="00C852D0"/>
    <w:rsid w:val="00C85C68"/>
    <w:rsid w:val="00C91636"/>
    <w:rsid w:val="00C9209D"/>
    <w:rsid w:val="00C93CB4"/>
    <w:rsid w:val="00C93EB1"/>
    <w:rsid w:val="00C9500F"/>
    <w:rsid w:val="00C9755D"/>
    <w:rsid w:val="00CA3EE5"/>
    <w:rsid w:val="00CA4DA5"/>
    <w:rsid w:val="00CA4DC2"/>
    <w:rsid w:val="00CB3E99"/>
    <w:rsid w:val="00CC2C1A"/>
    <w:rsid w:val="00CC4396"/>
    <w:rsid w:val="00CC45D8"/>
    <w:rsid w:val="00CC6AE1"/>
    <w:rsid w:val="00CD5513"/>
    <w:rsid w:val="00CD70FC"/>
    <w:rsid w:val="00CE0C01"/>
    <w:rsid w:val="00CE5A83"/>
    <w:rsid w:val="00CE5EAB"/>
    <w:rsid w:val="00CE74A1"/>
    <w:rsid w:val="00CE7688"/>
    <w:rsid w:val="00CF0DC6"/>
    <w:rsid w:val="00CF3559"/>
    <w:rsid w:val="00CF40D2"/>
    <w:rsid w:val="00CF6CBB"/>
    <w:rsid w:val="00D06053"/>
    <w:rsid w:val="00D06BEC"/>
    <w:rsid w:val="00D10CE1"/>
    <w:rsid w:val="00D11E5F"/>
    <w:rsid w:val="00D12A46"/>
    <w:rsid w:val="00D1512F"/>
    <w:rsid w:val="00D17206"/>
    <w:rsid w:val="00D21786"/>
    <w:rsid w:val="00D26E7E"/>
    <w:rsid w:val="00D2779D"/>
    <w:rsid w:val="00D30310"/>
    <w:rsid w:val="00D304AB"/>
    <w:rsid w:val="00D329EC"/>
    <w:rsid w:val="00D362DB"/>
    <w:rsid w:val="00D3662C"/>
    <w:rsid w:val="00D406DB"/>
    <w:rsid w:val="00D418E8"/>
    <w:rsid w:val="00D43025"/>
    <w:rsid w:val="00D43CF9"/>
    <w:rsid w:val="00D514BA"/>
    <w:rsid w:val="00D61487"/>
    <w:rsid w:val="00D6399E"/>
    <w:rsid w:val="00D64F37"/>
    <w:rsid w:val="00D65A60"/>
    <w:rsid w:val="00D7019A"/>
    <w:rsid w:val="00D73708"/>
    <w:rsid w:val="00D73872"/>
    <w:rsid w:val="00D76521"/>
    <w:rsid w:val="00D777C0"/>
    <w:rsid w:val="00D80905"/>
    <w:rsid w:val="00D8314B"/>
    <w:rsid w:val="00D85E72"/>
    <w:rsid w:val="00D909FF"/>
    <w:rsid w:val="00D93949"/>
    <w:rsid w:val="00D93D6A"/>
    <w:rsid w:val="00D97116"/>
    <w:rsid w:val="00D9761D"/>
    <w:rsid w:val="00DA3586"/>
    <w:rsid w:val="00DA4C41"/>
    <w:rsid w:val="00DA6145"/>
    <w:rsid w:val="00DB1CEF"/>
    <w:rsid w:val="00DB24E2"/>
    <w:rsid w:val="00DB31E0"/>
    <w:rsid w:val="00DB41D5"/>
    <w:rsid w:val="00DB601C"/>
    <w:rsid w:val="00DC03FA"/>
    <w:rsid w:val="00DC28EC"/>
    <w:rsid w:val="00DC2D2E"/>
    <w:rsid w:val="00DC5168"/>
    <w:rsid w:val="00DD0BE6"/>
    <w:rsid w:val="00DD2560"/>
    <w:rsid w:val="00DD7D36"/>
    <w:rsid w:val="00DE0828"/>
    <w:rsid w:val="00DE21E5"/>
    <w:rsid w:val="00DE2470"/>
    <w:rsid w:val="00DE35C4"/>
    <w:rsid w:val="00DE7631"/>
    <w:rsid w:val="00DE7EBF"/>
    <w:rsid w:val="00DF303A"/>
    <w:rsid w:val="00DF643C"/>
    <w:rsid w:val="00DF6AF0"/>
    <w:rsid w:val="00DF76B3"/>
    <w:rsid w:val="00DF7D7D"/>
    <w:rsid w:val="00DF7E49"/>
    <w:rsid w:val="00E06481"/>
    <w:rsid w:val="00E10143"/>
    <w:rsid w:val="00E11114"/>
    <w:rsid w:val="00E14503"/>
    <w:rsid w:val="00E1475A"/>
    <w:rsid w:val="00E163AE"/>
    <w:rsid w:val="00E173A8"/>
    <w:rsid w:val="00E20E31"/>
    <w:rsid w:val="00E2121D"/>
    <w:rsid w:val="00E213C3"/>
    <w:rsid w:val="00E225C1"/>
    <w:rsid w:val="00E23384"/>
    <w:rsid w:val="00E2431B"/>
    <w:rsid w:val="00E27862"/>
    <w:rsid w:val="00E34402"/>
    <w:rsid w:val="00E356CA"/>
    <w:rsid w:val="00E42EA5"/>
    <w:rsid w:val="00E439B2"/>
    <w:rsid w:val="00E5154B"/>
    <w:rsid w:val="00E57101"/>
    <w:rsid w:val="00E622A8"/>
    <w:rsid w:val="00E628A1"/>
    <w:rsid w:val="00E7382E"/>
    <w:rsid w:val="00E807BF"/>
    <w:rsid w:val="00E80DA6"/>
    <w:rsid w:val="00E81AD6"/>
    <w:rsid w:val="00E81BE9"/>
    <w:rsid w:val="00E85AF9"/>
    <w:rsid w:val="00E86376"/>
    <w:rsid w:val="00E871FE"/>
    <w:rsid w:val="00E90CF6"/>
    <w:rsid w:val="00E913B5"/>
    <w:rsid w:val="00E91BF0"/>
    <w:rsid w:val="00E9222C"/>
    <w:rsid w:val="00E94213"/>
    <w:rsid w:val="00E964AA"/>
    <w:rsid w:val="00E9689C"/>
    <w:rsid w:val="00EA1984"/>
    <w:rsid w:val="00EA1CD3"/>
    <w:rsid w:val="00EA7E2C"/>
    <w:rsid w:val="00EB056C"/>
    <w:rsid w:val="00EC22C6"/>
    <w:rsid w:val="00EC354F"/>
    <w:rsid w:val="00EC3C12"/>
    <w:rsid w:val="00EC50A2"/>
    <w:rsid w:val="00EC7282"/>
    <w:rsid w:val="00ED0D7E"/>
    <w:rsid w:val="00ED2FF3"/>
    <w:rsid w:val="00ED3839"/>
    <w:rsid w:val="00ED547B"/>
    <w:rsid w:val="00ED7687"/>
    <w:rsid w:val="00ED79E2"/>
    <w:rsid w:val="00EE12A1"/>
    <w:rsid w:val="00EF08EB"/>
    <w:rsid w:val="00EF30CF"/>
    <w:rsid w:val="00EF78F4"/>
    <w:rsid w:val="00EF7AA2"/>
    <w:rsid w:val="00F00701"/>
    <w:rsid w:val="00F02762"/>
    <w:rsid w:val="00F05CAC"/>
    <w:rsid w:val="00F10CB5"/>
    <w:rsid w:val="00F13B3B"/>
    <w:rsid w:val="00F14F30"/>
    <w:rsid w:val="00F163C6"/>
    <w:rsid w:val="00F16694"/>
    <w:rsid w:val="00F16AD0"/>
    <w:rsid w:val="00F16BE5"/>
    <w:rsid w:val="00F17586"/>
    <w:rsid w:val="00F178C0"/>
    <w:rsid w:val="00F22D4E"/>
    <w:rsid w:val="00F249FB"/>
    <w:rsid w:val="00F268F2"/>
    <w:rsid w:val="00F32010"/>
    <w:rsid w:val="00F32EE1"/>
    <w:rsid w:val="00F32F25"/>
    <w:rsid w:val="00F342AD"/>
    <w:rsid w:val="00F3519A"/>
    <w:rsid w:val="00F40205"/>
    <w:rsid w:val="00F40E70"/>
    <w:rsid w:val="00F4190C"/>
    <w:rsid w:val="00F45055"/>
    <w:rsid w:val="00F4606B"/>
    <w:rsid w:val="00F46337"/>
    <w:rsid w:val="00F46833"/>
    <w:rsid w:val="00F4766F"/>
    <w:rsid w:val="00F55DD7"/>
    <w:rsid w:val="00F5638C"/>
    <w:rsid w:val="00F64EC4"/>
    <w:rsid w:val="00F74093"/>
    <w:rsid w:val="00F762CF"/>
    <w:rsid w:val="00F77B4A"/>
    <w:rsid w:val="00F873FA"/>
    <w:rsid w:val="00F90106"/>
    <w:rsid w:val="00F93209"/>
    <w:rsid w:val="00F9400D"/>
    <w:rsid w:val="00F94D57"/>
    <w:rsid w:val="00F96479"/>
    <w:rsid w:val="00F96D06"/>
    <w:rsid w:val="00F97854"/>
    <w:rsid w:val="00FA0179"/>
    <w:rsid w:val="00FA1C23"/>
    <w:rsid w:val="00FA3707"/>
    <w:rsid w:val="00FA4EE5"/>
    <w:rsid w:val="00FA5B33"/>
    <w:rsid w:val="00FA780E"/>
    <w:rsid w:val="00FB0E89"/>
    <w:rsid w:val="00FB1761"/>
    <w:rsid w:val="00FB2D03"/>
    <w:rsid w:val="00FB75DA"/>
    <w:rsid w:val="00FC14CB"/>
    <w:rsid w:val="00FC1FEA"/>
    <w:rsid w:val="00FC2B71"/>
    <w:rsid w:val="00FC2ECE"/>
    <w:rsid w:val="00FC445D"/>
    <w:rsid w:val="00FC6FDD"/>
    <w:rsid w:val="00FD17F7"/>
    <w:rsid w:val="00FD22B7"/>
    <w:rsid w:val="00FD2E1A"/>
    <w:rsid w:val="00FD3C8B"/>
    <w:rsid w:val="00FD4C04"/>
    <w:rsid w:val="00FE2B94"/>
    <w:rsid w:val="00FE44DF"/>
    <w:rsid w:val="00FE69A7"/>
    <w:rsid w:val="00FE7AAD"/>
    <w:rsid w:val="00FF09B4"/>
    <w:rsid w:val="00FF1FF7"/>
    <w:rsid w:val="00FF475A"/>
    <w:rsid w:val="00FF4970"/>
    <w:rsid w:val="00FF59D0"/>
    <w:rsid w:val="00FF71A4"/>
    <w:rsid w:val="06561E72"/>
    <w:rsid w:val="0B0C26CF"/>
    <w:rsid w:val="0C9C5BF4"/>
    <w:rsid w:val="0F1C6C81"/>
    <w:rsid w:val="178437AF"/>
    <w:rsid w:val="1E8D8BF2"/>
    <w:rsid w:val="21587B63"/>
    <w:rsid w:val="3619DC6D"/>
    <w:rsid w:val="3B1141BE"/>
    <w:rsid w:val="429D010B"/>
    <w:rsid w:val="4C802044"/>
    <w:rsid w:val="4C8C94E6"/>
    <w:rsid w:val="67EDB253"/>
    <w:rsid w:val="7A9376D2"/>
    <w:rsid w:val="7E59BE13"/>
    <w:rsid w:val="7ED1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9C09E"/>
  <w15:chartTrackingRefBased/>
  <w15:docId w15:val="{ED55493D-69BB-4B01-8ABF-76F2E0F3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link w:val="OPCParaBaseChar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B7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0D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0D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0DF"/>
    <w:rPr>
      <w:rFonts w:ascii="Times New Roman" w:hAnsi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01827"/>
    <w:rPr>
      <w:color w:val="2B579A"/>
      <w:shd w:val="clear" w:color="auto" w:fill="E1DFDD"/>
    </w:rPr>
  </w:style>
  <w:style w:type="paragraph" w:customStyle="1" w:styleId="acthead50">
    <w:name w:val="acthead5"/>
    <w:basedOn w:val="Normal"/>
    <w:rsid w:val="00A20D9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A20D93"/>
  </w:style>
  <w:style w:type="paragraph" w:customStyle="1" w:styleId="paragraphsub0">
    <w:name w:val="paragraphsub"/>
    <w:basedOn w:val="Normal"/>
    <w:rsid w:val="00A20D9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06B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BEC"/>
    <w:rPr>
      <w:color w:val="605E5C"/>
      <w:shd w:val="clear" w:color="auto" w:fill="E1DFDD"/>
    </w:rPr>
  </w:style>
  <w:style w:type="paragraph" w:customStyle="1" w:styleId="OutlineNumbered1">
    <w:name w:val="Outline Numbered 1"/>
    <w:basedOn w:val="Normal"/>
    <w:link w:val="OutlineNumbered1Char"/>
    <w:rsid w:val="002D4250"/>
    <w:pPr>
      <w:numPr>
        <w:numId w:val="16"/>
      </w:numPr>
      <w:shd w:val="clear" w:color="auto" w:fill="FFFFFF"/>
    </w:pPr>
    <w:rPr>
      <w:rFonts w:eastAsia="Times New Roman" w:cs="Times New Roman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2D4250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basedOn w:val="OPCParaBaseChar"/>
    <w:link w:val="paragraph"/>
    <w:rsid w:val="002D4250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OutlineNumbered1Char">
    <w:name w:val="Outline Numbered 1 Char"/>
    <w:basedOn w:val="paragraphChar"/>
    <w:link w:val="OutlineNumbered1"/>
    <w:rsid w:val="002D4250"/>
    <w:rPr>
      <w:rFonts w:ascii="Times New Roman" w:eastAsia="Times New Roman" w:hAnsi="Times New Roman" w:cs="Times New Roman"/>
      <w:szCs w:val="20"/>
      <w:shd w:val="clear" w:color="auto" w:fill="FFFFFF"/>
      <w:lang w:eastAsia="en-AU"/>
    </w:rPr>
  </w:style>
  <w:style w:type="paragraph" w:customStyle="1" w:styleId="OutlineNumbered2">
    <w:name w:val="Outline Numbered 2"/>
    <w:basedOn w:val="Normal"/>
    <w:link w:val="OutlineNumbered2Char"/>
    <w:rsid w:val="002D4250"/>
    <w:pPr>
      <w:numPr>
        <w:ilvl w:val="1"/>
        <w:numId w:val="16"/>
      </w:numPr>
      <w:shd w:val="clear" w:color="auto" w:fill="FFFFFF"/>
    </w:pPr>
    <w:rPr>
      <w:rFonts w:eastAsia="Times New Roman" w:cs="Times New Roman"/>
      <w:lang w:eastAsia="en-AU"/>
    </w:rPr>
  </w:style>
  <w:style w:type="character" w:customStyle="1" w:styleId="OutlineNumbered2Char">
    <w:name w:val="Outline Numbered 2 Char"/>
    <w:basedOn w:val="paragraphChar"/>
    <w:link w:val="OutlineNumbered2"/>
    <w:rsid w:val="002D4250"/>
    <w:rPr>
      <w:rFonts w:ascii="Times New Roman" w:eastAsia="Times New Roman" w:hAnsi="Times New Roman" w:cs="Times New Roman"/>
      <w:szCs w:val="20"/>
      <w:shd w:val="clear" w:color="auto" w:fill="FFFFFF"/>
      <w:lang w:eastAsia="en-AU"/>
    </w:rPr>
  </w:style>
  <w:style w:type="paragraph" w:customStyle="1" w:styleId="OutlineNumbered3">
    <w:name w:val="Outline Numbered 3"/>
    <w:basedOn w:val="Normal"/>
    <w:link w:val="OutlineNumbered3Char"/>
    <w:rsid w:val="002D4250"/>
    <w:pPr>
      <w:numPr>
        <w:ilvl w:val="2"/>
        <w:numId w:val="16"/>
      </w:numPr>
      <w:shd w:val="clear" w:color="auto" w:fill="FFFFFF"/>
    </w:pPr>
    <w:rPr>
      <w:rFonts w:eastAsia="Times New Roman" w:cs="Times New Roman"/>
      <w:lang w:eastAsia="en-AU"/>
    </w:rPr>
  </w:style>
  <w:style w:type="character" w:customStyle="1" w:styleId="OutlineNumbered3Char">
    <w:name w:val="Outline Numbered 3 Char"/>
    <w:basedOn w:val="paragraphChar"/>
    <w:link w:val="OutlineNumbered3"/>
    <w:rsid w:val="002D4250"/>
    <w:rPr>
      <w:rFonts w:ascii="Times New Roman" w:eastAsia="Times New Roman" w:hAnsi="Times New Roman" w:cs="Times New Roman"/>
      <w:szCs w:val="20"/>
      <w:shd w:val="clear" w:color="auto" w:fill="FFFFFF"/>
      <w:lang w:eastAsia="en-AU"/>
    </w:rPr>
  </w:style>
  <w:style w:type="paragraph" w:styleId="Revision">
    <w:name w:val="Revision"/>
    <w:hidden/>
    <w:uiPriority w:val="99"/>
    <w:semiHidden/>
    <w:rsid w:val="00A01EE4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1</Value>
      <Value>42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S574FYTY5PW6-969949929-2402</_dlc_DocId>
    <_dlc_DocIdUrl xmlns="fe39d773-a83d-4623-ae74-f25711a76616">
      <Url>https://austreasury.sharepoint.com/sites/leg-cord-function/_layouts/15/DocIdRedir.aspx?ID=S574FYTY5PW6-969949929-2402</Url>
      <Description>S574FYTY5PW6-969949929-2402</Description>
    </_dlc_DocIdUrl>
    <lcf76f155ced4ddcb4097134ff3c332f xmlns="30b813c2-29e2-43aa-bac2-1ed67b791ce7">
      <Terms xmlns="http://schemas.microsoft.com/office/infopath/2007/PartnerControls"/>
    </lcf76f155ced4ddcb4097134ff3c332f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39d939a0f3402af2ba6eada73d5cc85f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4d4cb3bc45839452c2bcc8ff493a432e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59AB00-19F9-40B0-8C7E-EFFBCD55B3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1E69C0B-484C-4E24-BB7D-6E5852B5A0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C6B50F-349B-44F0-B101-46A76C60471D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ff38c824-6e29-4496-8487-69f397e7ed29"/>
    <ds:schemaRef ds:uri="30b813c2-29e2-43aa-bac2-1ed67b791ce7"/>
    <ds:schemaRef ds:uri="42f4cb5a-261c-4c59-b165-7132460581a3"/>
  </ds:schemaRefs>
</ds:datastoreItem>
</file>

<file path=customXml/itemProps5.xml><?xml version="1.0" encoding="utf-8"?>
<ds:datastoreItem xmlns:ds="http://schemas.openxmlformats.org/officeDocument/2006/customXml" ds:itemID="{00A612CA-EDD5-4B84-9C6A-72E4ACD04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442</TotalTime>
  <Pages>6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Zanoni, Jacob</dc:creator>
  <cp:keywords/>
  <dc:description/>
  <cp:lastModifiedBy>Cuming, Anita</cp:lastModifiedBy>
  <cp:revision>87</cp:revision>
  <cp:lastPrinted>2025-03-04T23:10:00Z</cp:lastPrinted>
  <dcterms:created xsi:type="dcterms:W3CDTF">2025-02-28T05:41:00Z</dcterms:created>
  <dcterms:modified xsi:type="dcterms:W3CDTF">2025-03-06T00:03:00Z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0x010100B569D256E75E71428C72445DFBB99E7A</vt:lpwstr>
  </property>
  <property fmtid="{D5CDD505-2E9C-101B-9397-08002B2CF9AE}" pid="14" name="TSYRecordClass">
    <vt:lpwstr>1;#AE-20260-Destroy 7 years after action completed|623f5ec9-ec5d-4824-8e13-9c9bfc51fe7e</vt:lpwstr>
  </property>
  <property fmtid="{D5CDD505-2E9C-101B-9397-08002B2CF9AE}" pid="15" name="eActivity">
    <vt:lpwstr>35;#Legislation management|cb630f2f-9155-496b-ad0f-d960eb1bf90c</vt:lpwstr>
  </property>
  <property fmtid="{D5CDD505-2E9C-101B-9397-08002B2CF9AE}" pid="16" name="eTheme">
    <vt:lpwstr>1;#Law Design|318dd2d2-18da-4b8e-a458-14db2c1af95f</vt:lpwstr>
  </property>
  <property fmtid="{D5CDD505-2E9C-101B-9397-08002B2CF9AE}" pid="17" name="eTopic">
    <vt:lpwstr>36;#Legislation Coordination|58c6712e-e847-48f4-81ab-b25e2bbd3986</vt:lpwstr>
  </property>
  <property fmtid="{D5CDD505-2E9C-101B-9397-08002B2CF9AE}" pid="18" name="TSYStatus">
    <vt:lpwstr/>
  </property>
  <property fmtid="{D5CDD505-2E9C-101B-9397-08002B2CF9AE}" pid="19" name="MediaServiceImageTags">
    <vt:lpwstr/>
  </property>
  <property fmtid="{D5CDD505-2E9C-101B-9397-08002B2CF9AE}" pid="20" name="eDocumentType">
    <vt:lpwstr>68;#Legislation|bc5c492f-641e-4b74-8651-322acd553d0f</vt:lpwstr>
  </property>
  <property fmtid="{D5CDD505-2E9C-101B-9397-08002B2CF9AE}" pid="21" name="LMDivision">
    <vt:lpwstr/>
  </property>
  <property fmtid="{D5CDD505-2E9C-101B-9397-08002B2CF9AE}" pid="22" name="k8424359e03846678cc4a99dd97e9705">
    <vt:lpwstr/>
  </property>
  <property fmtid="{D5CDD505-2E9C-101B-9397-08002B2CF9AE}" pid="23" name="EmailAttachments">
    <vt:bool>false</vt:bool>
  </property>
  <property fmtid="{D5CDD505-2E9C-101B-9397-08002B2CF9AE}" pid="24" name="_dlc_DocIdItemGuid">
    <vt:lpwstr>899c6a0f-2daf-4a96-a5b5-2a06ff25f344</vt:lpwstr>
  </property>
  <property fmtid="{D5CDD505-2E9C-101B-9397-08002B2CF9AE}" pid="25" name="Topic">
    <vt:lpwstr>36;#Legislation Coordination|58c6712e-e847-48f4-81ab-b25e2bbd3986</vt:lpwstr>
  </property>
  <property fmtid="{D5CDD505-2E9C-101B-9397-08002B2CF9AE}" pid="26" name="Activity">
    <vt:lpwstr>35;#Legislation management|cb630f2f-9155-496b-ad0f-d960eb1bf90c</vt:lpwstr>
  </property>
  <property fmtid="{D5CDD505-2E9C-101B-9397-08002B2CF9AE}" pid="27" name="Document_x0020_Type">
    <vt:lpwstr>42;#Legislation|25c35cca-98fe-4d3e-a63c-3dda1c39f3ec</vt:lpwstr>
  </property>
  <property fmtid="{D5CDD505-2E9C-101B-9397-08002B2CF9AE}" pid="28" name="Document Type">
    <vt:lpwstr>42;#Legislation|25c35cca-98fe-4d3e-a63c-3dda1c39f3ec</vt:lpwstr>
  </property>
  <property fmtid="{D5CDD505-2E9C-101B-9397-08002B2CF9AE}" pid="29" name="MSIP_Label_4f932d64-9ab1-4d9b-81d2-a3a8b82dd47d_Enabled">
    <vt:lpwstr>true</vt:lpwstr>
  </property>
  <property fmtid="{D5CDD505-2E9C-101B-9397-08002B2CF9AE}" pid="30" name="MSIP_Label_4f932d64-9ab1-4d9b-81d2-a3a8b82dd47d_SetDate">
    <vt:lpwstr>2025-03-06T00:03:07Z</vt:lpwstr>
  </property>
  <property fmtid="{D5CDD505-2E9C-101B-9397-08002B2CF9AE}" pid="31" name="MSIP_Label_4f932d64-9ab1-4d9b-81d2-a3a8b82dd47d_Method">
    <vt:lpwstr>Privileged</vt:lpwstr>
  </property>
  <property fmtid="{D5CDD505-2E9C-101B-9397-08002B2CF9AE}" pid="32" name="MSIP_Label_4f932d64-9ab1-4d9b-81d2-a3a8b82dd47d_Name">
    <vt:lpwstr>OFFICIAL No Visual Marking</vt:lpwstr>
  </property>
  <property fmtid="{D5CDD505-2E9C-101B-9397-08002B2CF9AE}" pid="33" name="MSIP_Label_4f932d64-9ab1-4d9b-81d2-a3a8b82dd47d_SiteId">
    <vt:lpwstr>214f1646-2021-47cc-8397-e3d3a7ba7d9d</vt:lpwstr>
  </property>
  <property fmtid="{D5CDD505-2E9C-101B-9397-08002B2CF9AE}" pid="34" name="MSIP_Label_4f932d64-9ab1-4d9b-81d2-a3a8b82dd47d_ActionId">
    <vt:lpwstr>463f5ed9-6361-4466-bf63-7239b3f0c478</vt:lpwstr>
  </property>
  <property fmtid="{D5CDD505-2E9C-101B-9397-08002B2CF9AE}" pid="35" name="MSIP_Label_4f932d64-9ab1-4d9b-81d2-a3a8b82dd47d_ContentBits">
    <vt:lpwstr>0</vt:lpwstr>
  </property>
</Properties>
</file>