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5A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C8D110F" wp14:editId="454933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CC87" w14:textId="77777777" w:rsidR="005E317F" w:rsidRDefault="005E317F" w:rsidP="005E317F">
      <w:pPr>
        <w:rPr>
          <w:sz w:val="19"/>
        </w:rPr>
      </w:pPr>
    </w:p>
    <w:p w14:paraId="53BE371A" w14:textId="62D4B0F1" w:rsidR="005E317F" w:rsidRPr="00E500D4" w:rsidRDefault="002E61D3" w:rsidP="005E317F">
      <w:pPr>
        <w:pStyle w:val="ShortT"/>
      </w:pPr>
      <w:r>
        <w:t>Social Security</w:t>
      </w:r>
      <w:r w:rsidR="005E317F" w:rsidRPr="00DA182D">
        <w:t xml:space="preserve"> </w:t>
      </w:r>
      <w:r w:rsidR="005E317F">
        <w:t>(</w:t>
      </w:r>
      <w:r w:rsidR="008A714E">
        <w:t>Value of Asset-tested Income Streams (Lifetime)) (</w:t>
      </w:r>
      <w:r>
        <w:t>Number of Expected Years</w:t>
      </w:r>
      <w:r w:rsidR="005E317F">
        <w:t xml:space="preserve">) </w:t>
      </w:r>
      <w:r>
        <w:t>Instrument</w:t>
      </w:r>
      <w:r w:rsidR="005E317F" w:rsidRPr="00B973E5">
        <w:t xml:space="preserve"> </w:t>
      </w:r>
      <w:r>
        <w:t>202</w:t>
      </w:r>
      <w:r w:rsidR="00FF19B7">
        <w:t>5</w:t>
      </w:r>
    </w:p>
    <w:p w14:paraId="4354B530" w14:textId="009571A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D1A1E">
        <w:rPr>
          <w:szCs w:val="22"/>
        </w:rPr>
        <w:t>Gillian Beer</w:t>
      </w:r>
      <w:r w:rsidRPr="00DA182D">
        <w:rPr>
          <w:szCs w:val="22"/>
        </w:rPr>
        <w:t xml:space="preserve">, </w:t>
      </w:r>
      <w:r w:rsidR="00AD1A1E">
        <w:rPr>
          <w:szCs w:val="22"/>
        </w:rPr>
        <w:t>delegate of the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D1A1E">
        <w:rPr>
          <w:szCs w:val="22"/>
        </w:rPr>
        <w:t>notifiable instrument</w:t>
      </w:r>
      <w:r w:rsidRPr="00DA182D">
        <w:rPr>
          <w:szCs w:val="22"/>
        </w:rPr>
        <w:t>.</w:t>
      </w:r>
    </w:p>
    <w:p w14:paraId="23B7DCFD" w14:textId="47990B1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82FB9">
        <w:rPr>
          <w:szCs w:val="22"/>
        </w:rPr>
        <w:tab/>
        <w:t>24.02.</w:t>
      </w:r>
      <w:r w:rsidR="00103D7A">
        <w:rPr>
          <w:szCs w:val="22"/>
        </w:rPr>
        <w:t>2025</w:t>
      </w:r>
      <w:r w:rsidRPr="00001A63">
        <w:rPr>
          <w:szCs w:val="22"/>
        </w:rPr>
        <w:tab/>
      </w:r>
    </w:p>
    <w:p w14:paraId="5FA594A0" w14:textId="19256027" w:rsidR="005E317F" w:rsidRDefault="00AD1A1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Gillian Beer</w:t>
      </w:r>
    </w:p>
    <w:p w14:paraId="7C2C17B0" w14:textId="432DB3ED" w:rsidR="00AD1A1E" w:rsidRPr="00AD1A1E" w:rsidRDefault="00AD1A1E" w:rsidP="00AD1A1E">
      <w:pPr>
        <w:pStyle w:val="SignCoverPageEnd"/>
        <w:ind w:right="91"/>
        <w:rPr>
          <w:sz w:val="22"/>
        </w:rPr>
      </w:pPr>
      <w:r>
        <w:rPr>
          <w:sz w:val="22"/>
        </w:rPr>
        <w:t>Branch Manager, Payment Structures and Seniors Branch</w:t>
      </w:r>
      <w:r>
        <w:rPr>
          <w:sz w:val="22"/>
        </w:rPr>
        <w:br/>
        <w:t>Delegate of the Secretary of the Department of Social Services</w:t>
      </w:r>
    </w:p>
    <w:p w14:paraId="325A8E34" w14:textId="77777777" w:rsidR="00B20990" w:rsidRDefault="00B20990" w:rsidP="00B20990"/>
    <w:p w14:paraId="570E4106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E15EB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FC7783" w14:textId="4B9E0ECC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6881CA48" w14:textId="142CA085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3B16B41B" w14:textId="74F2332E" w:rsidR="00FF19B7" w:rsidRDefault="005E317F" w:rsidP="00FF19B7">
      <w:pPr>
        <w:pStyle w:val="TOC5"/>
        <w:rPr>
          <w:noProof/>
          <w:sz w:val="20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33B2FFA9" w14:textId="4BD5207F" w:rsidR="00FF19B7" w:rsidRDefault="00FF19B7" w:rsidP="00FF19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10519C45" w14:textId="05C8C9FF" w:rsidR="005E317F" w:rsidRDefault="00FF19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5E317F">
        <w:rPr>
          <w:noProof/>
        </w:rPr>
        <w:tab/>
      </w:r>
      <w:r>
        <w:rPr>
          <w:noProof/>
        </w:rPr>
        <w:t>Number of expected years</w:t>
      </w:r>
      <w:r w:rsidR="005E317F" w:rsidRPr="005E317F">
        <w:rPr>
          <w:noProof/>
          <w:sz w:val="20"/>
        </w:rPr>
        <w:tab/>
      </w:r>
      <w:r w:rsidR="005E317F">
        <w:rPr>
          <w:noProof/>
          <w:sz w:val="20"/>
        </w:rPr>
        <w:t>1</w:t>
      </w:r>
    </w:p>
    <w:p w14:paraId="25E4C17C" w14:textId="446FDE4D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FF19B7">
        <w:rPr>
          <w:noProof/>
        </w:rPr>
        <w:t>Repeals</w:t>
      </w:r>
      <w:r w:rsidRPr="005E317F">
        <w:rPr>
          <w:b w:val="0"/>
          <w:noProof/>
          <w:sz w:val="20"/>
        </w:rPr>
        <w:tab/>
      </w:r>
      <w:r>
        <w:rPr>
          <w:b w:val="0"/>
          <w:noProof/>
          <w:sz w:val="20"/>
        </w:rPr>
        <w:t>2</w:t>
      </w:r>
    </w:p>
    <w:p w14:paraId="1C5821EC" w14:textId="037D7766" w:rsidR="005E317F" w:rsidRPr="004B4CE3" w:rsidRDefault="004B4CE3" w:rsidP="004B4CE3">
      <w:pPr>
        <w:pStyle w:val="TOC9"/>
        <w:rPr>
          <w:noProof/>
        </w:rPr>
      </w:pPr>
      <w:r w:rsidRPr="004B4CE3">
        <w:rPr>
          <w:noProof/>
        </w:rPr>
        <w:t>Social Security (Number of Expected Years) Instrument 2019</w:t>
      </w:r>
      <w:r w:rsidRPr="004B4CE3">
        <w:rPr>
          <w:noProof/>
        </w:rPr>
        <w:tab/>
        <w:t>2</w:t>
      </w:r>
    </w:p>
    <w:p w14:paraId="0FF33008" w14:textId="4641210F" w:rsidR="00B20990" w:rsidRDefault="00B20990" w:rsidP="005E317F"/>
    <w:p w14:paraId="7F86625E" w14:textId="77777777" w:rsidR="00B20990" w:rsidRDefault="00B20990" w:rsidP="00B20990"/>
    <w:p w14:paraId="6178AA94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34E879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1C75BB3" w14:textId="18BFC13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B4CE3" w:rsidRPr="004B4CE3">
        <w:rPr>
          <w:i/>
        </w:rPr>
        <w:t xml:space="preserve">Social Security </w:t>
      </w:r>
      <w:r w:rsidR="008A714E">
        <w:rPr>
          <w:i/>
        </w:rPr>
        <w:t xml:space="preserve">(Value of Asset-tested Income Streams (Lifetime)) </w:t>
      </w:r>
      <w:r w:rsidR="004B4CE3" w:rsidRPr="004B4CE3">
        <w:rPr>
          <w:i/>
        </w:rPr>
        <w:t>(Number of Expected Years) Instrument 20</w:t>
      </w:r>
      <w:r w:rsidR="004B4CE3">
        <w:rPr>
          <w:i/>
        </w:rPr>
        <w:t>2</w:t>
      </w:r>
      <w:r w:rsidR="00532D77">
        <w:rPr>
          <w:i/>
        </w:rPr>
        <w:t>5</w:t>
      </w:r>
      <w:r w:rsidR="004B4CE3">
        <w:rPr>
          <w:i/>
        </w:rPr>
        <w:t>.</w:t>
      </w:r>
    </w:p>
    <w:p w14:paraId="0A5F456C" w14:textId="77777777" w:rsidR="004B4CE3" w:rsidRPr="004B4CE3" w:rsidRDefault="004B4CE3" w:rsidP="004B4CE3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3" w:name="_Toc27562495"/>
      <w:bookmarkStart w:id="4" w:name="_Toc478567689"/>
      <w:proofErr w:type="gramStart"/>
      <w:r w:rsidRPr="004B4CE3">
        <w:rPr>
          <w:rFonts w:eastAsia="Times New Roman" w:cs="Times New Roman"/>
          <w:b/>
          <w:kern w:val="28"/>
          <w:sz w:val="24"/>
          <w:lang w:eastAsia="en-AU"/>
        </w:rPr>
        <w:t>2  Commencement</w:t>
      </w:r>
      <w:bookmarkEnd w:id="3"/>
      <w:proofErr w:type="gramEnd"/>
    </w:p>
    <w:p w14:paraId="03F6F0F1" w14:textId="77777777" w:rsidR="004B4CE3" w:rsidRPr="004B4CE3" w:rsidRDefault="004B4CE3" w:rsidP="004B4CE3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4B4CE3">
        <w:rPr>
          <w:rFonts w:eastAsia="Times New Roman" w:cs="Times New Roman"/>
          <w:lang w:eastAsia="en-AU"/>
        </w:rPr>
        <w:tab/>
        <w:t>(1)</w:t>
      </w:r>
      <w:r w:rsidRPr="004B4CE3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3860393" w14:textId="77777777" w:rsidR="004B4CE3" w:rsidRPr="004B4CE3" w:rsidRDefault="004B4CE3" w:rsidP="004B4CE3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B4CE3" w:rsidRPr="004B4CE3" w14:paraId="456096A7" w14:textId="77777777" w:rsidTr="004B4CE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43F6D2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4B4CE3" w:rsidRPr="004B4CE3" w14:paraId="0A23572F" w14:textId="77777777" w:rsidTr="004B4CE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805FA2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E190F5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82EF4F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4B4CE3" w:rsidRPr="004B4CE3" w14:paraId="038D2DEC" w14:textId="77777777" w:rsidTr="004B4CE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4635F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F4D6F4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E72543" w14:textId="77777777" w:rsidR="004B4CE3" w:rsidRPr="004B4CE3" w:rsidRDefault="004B4CE3" w:rsidP="004B4C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4B4CE3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4B4CE3" w:rsidRPr="004B4CE3" w14:paraId="5F8385E6" w14:textId="77777777" w:rsidTr="004B4CE3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275B26" w14:textId="77777777" w:rsidR="004B4CE3" w:rsidRPr="004B4CE3" w:rsidRDefault="004B4CE3" w:rsidP="004B4CE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4B4CE3">
              <w:rPr>
                <w:rFonts w:eastAsia="Times New Roman" w:cs="Times New Roman"/>
                <w:sz w:val="20"/>
              </w:rP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E0A549" w14:textId="3CB657C2" w:rsidR="004B4CE3" w:rsidRPr="004B4CE3" w:rsidRDefault="004B4CE3" w:rsidP="004B4CE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4B4CE3">
              <w:rPr>
                <w:rFonts w:eastAsia="Times New Roman" w:cs="Times New Roman"/>
                <w:sz w:val="20"/>
              </w:rPr>
              <w:t>1 January 202</w:t>
            </w:r>
            <w:r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31AB3F" w14:textId="32B5CAF7" w:rsidR="004B4CE3" w:rsidRPr="004B4CE3" w:rsidRDefault="004B4CE3" w:rsidP="004B4CE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</w:tbl>
    <w:p w14:paraId="53B4A5B1" w14:textId="77777777" w:rsidR="004B4CE3" w:rsidRPr="004B4CE3" w:rsidRDefault="004B4CE3" w:rsidP="004B4CE3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4B4CE3">
        <w:rPr>
          <w:rFonts w:eastAsia="Times New Roman" w:cs="Times New Roman"/>
          <w:snapToGrid w:val="0"/>
          <w:sz w:val="18"/>
        </w:rPr>
        <w:t>Note:</w:t>
      </w:r>
      <w:r w:rsidRPr="004B4CE3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4B4CE3">
        <w:rPr>
          <w:rFonts w:eastAsia="Times New Roman" w:cs="Times New Roman"/>
          <w:sz w:val="18"/>
          <w:lang w:eastAsia="en-AU"/>
        </w:rPr>
        <w:t xml:space="preserve"> </w:t>
      </w:r>
      <w:r w:rsidRPr="004B4CE3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544548AC" w14:textId="77777777" w:rsidR="004B4CE3" w:rsidRPr="004B4CE3" w:rsidRDefault="004B4CE3" w:rsidP="004B4CE3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4B4CE3">
        <w:rPr>
          <w:rFonts w:eastAsia="Times New Roman" w:cs="Times New Roman"/>
          <w:lang w:eastAsia="en-AU"/>
        </w:rPr>
        <w:tab/>
        <w:t>(2)</w:t>
      </w:r>
      <w:r w:rsidRPr="004B4CE3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D1B333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8D47B2E" w14:textId="52CAC9F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D0754">
        <w:t>subsection 1120</w:t>
      </w:r>
      <w:proofErr w:type="gramStart"/>
      <w:r w:rsidR="005D0754">
        <w:t>AB(</w:t>
      </w:r>
      <w:proofErr w:type="gramEnd"/>
      <w:r w:rsidR="005D0754">
        <w:t xml:space="preserve">11) of the </w:t>
      </w:r>
      <w:r w:rsidR="005D0754">
        <w:rPr>
          <w:i/>
          <w:iCs/>
        </w:rPr>
        <w:t>Social Security Act 1991</w:t>
      </w:r>
      <w:r w:rsidRPr="009C2562">
        <w:t>.</w:t>
      </w:r>
    </w:p>
    <w:p w14:paraId="7A864A68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3F93E387" w14:textId="29C16EA4" w:rsidR="00FF19B7" w:rsidRDefault="005E317F" w:rsidP="00FF19B7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70D590B" w14:textId="302447AA" w:rsidR="00FF19B7" w:rsidRPr="006065DA" w:rsidRDefault="00FF19B7" w:rsidP="00FF19B7">
      <w:pPr>
        <w:pStyle w:val="ActHead5"/>
      </w:pPr>
      <w:proofErr w:type="gramStart"/>
      <w:r>
        <w:t>5</w:t>
      </w:r>
      <w:r w:rsidRPr="006065DA">
        <w:t xml:space="preserve">  </w:t>
      </w:r>
      <w:r>
        <w:t>Number</w:t>
      </w:r>
      <w:proofErr w:type="gramEnd"/>
      <w:r>
        <w:t xml:space="preserve"> of expected years</w:t>
      </w:r>
    </w:p>
    <w:p w14:paraId="761DAB19" w14:textId="46DAA391" w:rsidR="00FF19B7" w:rsidRPr="00FF19B7" w:rsidRDefault="00FF19B7" w:rsidP="00FF19B7">
      <w:pPr>
        <w:pStyle w:val="subsection"/>
      </w:pPr>
      <w:r w:rsidRPr="006065DA">
        <w:tab/>
      </w:r>
      <w:r w:rsidRPr="006065DA">
        <w:tab/>
      </w:r>
      <w:r>
        <w:t>For the purposes of step 1 of the method statement in subsection 1120</w:t>
      </w:r>
      <w:proofErr w:type="gramStart"/>
      <w:r>
        <w:t>AB(</w:t>
      </w:r>
      <w:proofErr w:type="gramEnd"/>
      <w:r>
        <w:t xml:space="preserve">9) of the </w:t>
      </w:r>
      <w:r>
        <w:rPr>
          <w:i/>
          <w:iCs/>
        </w:rPr>
        <w:t>Social Security Act 1991</w:t>
      </w:r>
      <w:r>
        <w:t xml:space="preserve">, the number of expected years is 20.30 years. </w:t>
      </w:r>
    </w:p>
    <w:p w14:paraId="20267510" w14:textId="77777777" w:rsidR="00FF19B7" w:rsidRDefault="00FF19B7" w:rsidP="005E317F">
      <w:pPr>
        <w:pStyle w:val="subsection"/>
      </w:pPr>
    </w:p>
    <w:p w14:paraId="3E74AAEF" w14:textId="1C633651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bookmarkEnd w:id="6"/>
      <w:r w:rsidR="00FF19B7">
        <w:rPr>
          <w:rStyle w:val="CharAmSchText"/>
        </w:rPr>
        <w:t>Repeals</w:t>
      </w:r>
    </w:p>
    <w:p w14:paraId="201CEC79" w14:textId="77777777" w:rsidR="005D0754" w:rsidRDefault="005D0754" w:rsidP="005E317F">
      <w:pPr>
        <w:pStyle w:val="ItemHead"/>
        <w:rPr>
          <w:rFonts w:ascii="Times New Roman" w:hAnsi="Times New Roman"/>
          <w:i/>
          <w:sz w:val="28"/>
        </w:rPr>
      </w:pPr>
      <w:r w:rsidRPr="005D0754">
        <w:rPr>
          <w:rFonts w:ascii="Times New Roman" w:hAnsi="Times New Roman"/>
          <w:i/>
          <w:sz w:val="28"/>
        </w:rPr>
        <w:t>Social Security (Number of Expected Years) Instrument 2019</w:t>
      </w:r>
    </w:p>
    <w:p w14:paraId="37E353A5" w14:textId="41C343FD" w:rsidR="005E317F" w:rsidRDefault="005E317F" w:rsidP="005E317F">
      <w:pPr>
        <w:pStyle w:val="ItemHead"/>
      </w:pPr>
      <w:proofErr w:type="gramStart"/>
      <w:r>
        <w:t xml:space="preserve">1  </w:t>
      </w:r>
      <w:r w:rsidR="00FF19B7">
        <w:t>The</w:t>
      </w:r>
      <w:proofErr w:type="gramEnd"/>
      <w:r w:rsidR="00FF19B7">
        <w:t xml:space="preserve"> whole of the instrument</w:t>
      </w:r>
    </w:p>
    <w:p w14:paraId="4B9D4C83" w14:textId="5689DE46" w:rsidR="003F6F52" w:rsidRPr="00DA182D" w:rsidRDefault="00FF19B7" w:rsidP="005D0754">
      <w:pPr>
        <w:pStyle w:val="Item"/>
      </w:pPr>
      <w:r>
        <w:t xml:space="preserve">Repeal the instrument 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DF50" w14:textId="77777777" w:rsidR="00917A8A" w:rsidRDefault="00917A8A" w:rsidP="0048364F">
      <w:pPr>
        <w:spacing w:line="240" w:lineRule="auto"/>
      </w:pPr>
      <w:r>
        <w:separator/>
      </w:r>
    </w:p>
  </w:endnote>
  <w:endnote w:type="continuationSeparator" w:id="0">
    <w:p w14:paraId="0629945F" w14:textId="77777777" w:rsidR="00917A8A" w:rsidRDefault="00917A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711ADA4" w14:textId="77777777" w:rsidTr="0001176A">
      <w:tc>
        <w:tcPr>
          <w:tcW w:w="5000" w:type="pct"/>
        </w:tcPr>
        <w:p w14:paraId="0C5AEBB8" w14:textId="77777777" w:rsidR="009278C1" w:rsidRDefault="009278C1" w:rsidP="0001176A">
          <w:pPr>
            <w:rPr>
              <w:sz w:val="18"/>
            </w:rPr>
          </w:pPr>
        </w:p>
      </w:tc>
    </w:tr>
  </w:tbl>
  <w:p w14:paraId="1C3F1E1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3DA699" w14:textId="77777777" w:rsidTr="00C160A1">
      <w:tc>
        <w:tcPr>
          <w:tcW w:w="5000" w:type="pct"/>
        </w:tcPr>
        <w:p w14:paraId="1B5A4CB6" w14:textId="77777777" w:rsidR="00B20990" w:rsidRDefault="00B20990" w:rsidP="007946FE">
          <w:pPr>
            <w:rPr>
              <w:sz w:val="18"/>
            </w:rPr>
          </w:pPr>
        </w:p>
      </w:tc>
    </w:tr>
  </w:tbl>
  <w:p w14:paraId="422D3C8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B6B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573F354" w14:textId="77777777" w:rsidTr="00C160A1">
      <w:tc>
        <w:tcPr>
          <w:tcW w:w="5000" w:type="pct"/>
        </w:tcPr>
        <w:p w14:paraId="5F615E85" w14:textId="77777777" w:rsidR="00B20990" w:rsidRDefault="00B20990" w:rsidP="00465764">
          <w:pPr>
            <w:rPr>
              <w:sz w:val="18"/>
            </w:rPr>
          </w:pPr>
        </w:p>
      </w:tc>
    </w:tr>
  </w:tbl>
  <w:p w14:paraId="3C4A9D4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22A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7311E5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48381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9BA942" w14:textId="00289EA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Social Security (Value of Asset-tested Income Streams (Lifetime)) (Number of Expected Years)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B934F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AAB6CA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67296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D73B9D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26F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7662F4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44BF1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63E9F1" w14:textId="19F05EE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Social Security (Value of Asset-tested Income Streams (Lifetime)) (Number of Expected Years)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127D8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753560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30C070" w14:textId="77777777" w:rsidR="00B20990" w:rsidRDefault="00B20990" w:rsidP="007946FE">
          <w:pPr>
            <w:rPr>
              <w:sz w:val="18"/>
            </w:rPr>
          </w:pPr>
        </w:p>
      </w:tc>
    </w:tr>
  </w:tbl>
  <w:p w14:paraId="23179C5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D2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331A37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7A25B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0599BA" w14:textId="599A73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Social Security (Value of Asset-tested Income Streams (Lifetime)) (Number of Expected Years)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E729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9D4A7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58201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39A7E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B48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8E5601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7BACE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A5E7CD" w14:textId="7358732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Social Security (Value of Asset-tested Income Streams (Lifetime)) (Number of Expected Years)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BA65E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6A66EE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A3F2CD" w14:textId="77777777" w:rsidR="00EE57E8" w:rsidRDefault="00EE57E8" w:rsidP="00EE57E8">
          <w:pPr>
            <w:rPr>
              <w:sz w:val="18"/>
            </w:rPr>
          </w:pPr>
        </w:p>
      </w:tc>
    </w:tr>
  </w:tbl>
  <w:p w14:paraId="49F951E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14D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7735E1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CD650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9E2B1" w14:textId="3B4BB80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217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6A48B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9AF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EE074C" w14:textId="3A02F78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https://socialservicesau-my.sharepoint.com/personal/grace_martin_dss_gov_au/Documents/My Documents/WORK/Legal Services/Instruments/LODGED/Social Security (Value of Asset-tested Income Streams (Lifetime)) (Number of Expected Years) Instrum.docx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2217B">
            <w:rPr>
              <w:i/>
              <w:noProof/>
              <w:sz w:val="18"/>
            </w:rPr>
            <w:t>25/2/2025 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3B428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438A" w14:textId="77777777" w:rsidR="00917A8A" w:rsidRDefault="00917A8A" w:rsidP="0048364F">
      <w:pPr>
        <w:spacing w:line="240" w:lineRule="auto"/>
      </w:pPr>
      <w:r>
        <w:separator/>
      </w:r>
    </w:p>
  </w:footnote>
  <w:footnote w:type="continuationSeparator" w:id="0">
    <w:p w14:paraId="35D4732E" w14:textId="77777777" w:rsidR="00917A8A" w:rsidRDefault="00917A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0A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2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E5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C06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D89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4E6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AA9C" w14:textId="77777777" w:rsidR="00EE57E8" w:rsidRPr="00A961C4" w:rsidRDefault="00EE57E8" w:rsidP="0048364F">
    <w:pPr>
      <w:rPr>
        <w:b/>
        <w:sz w:val="20"/>
      </w:rPr>
    </w:pPr>
  </w:p>
  <w:p w14:paraId="1C9F14A4" w14:textId="77777777" w:rsidR="00EE57E8" w:rsidRPr="00A961C4" w:rsidRDefault="00EE57E8" w:rsidP="0048364F">
    <w:pPr>
      <w:rPr>
        <w:b/>
        <w:sz w:val="20"/>
      </w:rPr>
    </w:pPr>
  </w:p>
  <w:p w14:paraId="1DE7959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6374" w14:textId="77777777" w:rsidR="00EE57E8" w:rsidRPr="00A961C4" w:rsidRDefault="00EE57E8" w:rsidP="0048364F">
    <w:pPr>
      <w:jc w:val="right"/>
      <w:rPr>
        <w:sz w:val="20"/>
      </w:rPr>
    </w:pPr>
  </w:p>
  <w:p w14:paraId="65E80F76" w14:textId="77777777" w:rsidR="00EE57E8" w:rsidRPr="00A961C4" w:rsidRDefault="00EE57E8" w:rsidP="0048364F">
    <w:pPr>
      <w:jc w:val="right"/>
      <w:rPr>
        <w:b/>
        <w:sz w:val="20"/>
      </w:rPr>
    </w:pPr>
  </w:p>
  <w:p w14:paraId="12A6162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76551982">
    <w:abstractNumId w:val="9"/>
  </w:num>
  <w:num w:numId="2" w16cid:durableId="1755273061">
    <w:abstractNumId w:val="7"/>
  </w:num>
  <w:num w:numId="3" w16cid:durableId="968439165">
    <w:abstractNumId w:val="6"/>
  </w:num>
  <w:num w:numId="4" w16cid:durableId="2046056344">
    <w:abstractNumId w:val="5"/>
  </w:num>
  <w:num w:numId="5" w16cid:durableId="827014201">
    <w:abstractNumId w:val="4"/>
  </w:num>
  <w:num w:numId="6" w16cid:durableId="1854877896">
    <w:abstractNumId w:val="8"/>
  </w:num>
  <w:num w:numId="7" w16cid:durableId="1334724453">
    <w:abstractNumId w:val="3"/>
  </w:num>
  <w:num w:numId="8" w16cid:durableId="2032491141">
    <w:abstractNumId w:val="2"/>
  </w:num>
  <w:num w:numId="9" w16cid:durableId="1312519880">
    <w:abstractNumId w:val="1"/>
  </w:num>
  <w:num w:numId="10" w16cid:durableId="1416240255">
    <w:abstractNumId w:val="0"/>
  </w:num>
  <w:num w:numId="11" w16cid:durableId="360279849">
    <w:abstractNumId w:val="12"/>
  </w:num>
  <w:num w:numId="12" w16cid:durableId="1679962796">
    <w:abstractNumId w:val="10"/>
  </w:num>
  <w:num w:numId="13" w16cid:durableId="682827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3"/>
    <w:rsid w:val="00000263"/>
    <w:rsid w:val="000113BC"/>
    <w:rsid w:val="000136AF"/>
    <w:rsid w:val="0004044E"/>
    <w:rsid w:val="0005120E"/>
    <w:rsid w:val="00054577"/>
    <w:rsid w:val="000614BF"/>
    <w:rsid w:val="00062FA2"/>
    <w:rsid w:val="0007169C"/>
    <w:rsid w:val="00077593"/>
    <w:rsid w:val="00083F48"/>
    <w:rsid w:val="00094C0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D7A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778"/>
    <w:rsid w:val="002468D7"/>
    <w:rsid w:val="00247E97"/>
    <w:rsid w:val="00256C81"/>
    <w:rsid w:val="00273424"/>
    <w:rsid w:val="00285CDD"/>
    <w:rsid w:val="00291167"/>
    <w:rsid w:val="0029489E"/>
    <w:rsid w:val="00297ECB"/>
    <w:rsid w:val="002C152A"/>
    <w:rsid w:val="002D043A"/>
    <w:rsid w:val="002D5E96"/>
    <w:rsid w:val="002E61D3"/>
    <w:rsid w:val="0031713F"/>
    <w:rsid w:val="003222D1"/>
    <w:rsid w:val="0032750F"/>
    <w:rsid w:val="003415D3"/>
    <w:rsid w:val="00342379"/>
    <w:rsid w:val="003442F6"/>
    <w:rsid w:val="003455CA"/>
    <w:rsid w:val="00346335"/>
    <w:rsid w:val="00352B0F"/>
    <w:rsid w:val="003561B0"/>
    <w:rsid w:val="00397893"/>
    <w:rsid w:val="003A15AC"/>
    <w:rsid w:val="003A1B38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2453"/>
    <w:rsid w:val="0044291A"/>
    <w:rsid w:val="004600B0"/>
    <w:rsid w:val="00460499"/>
    <w:rsid w:val="00460FBA"/>
    <w:rsid w:val="004727FD"/>
    <w:rsid w:val="00474835"/>
    <w:rsid w:val="004819C7"/>
    <w:rsid w:val="0048364F"/>
    <w:rsid w:val="004877FC"/>
    <w:rsid w:val="00490F2E"/>
    <w:rsid w:val="00496F97"/>
    <w:rsid w:val="00497690"/>
    <w:rsid w:val="004A53EA"/>
    <w:rsid w:val="004B35E7"/>
    <w:rsid w:val="004B4CE3"/>
    <w:rsid w:val="004C4BDD"/>
    <w:rsid w:val="004F0170"/>
    <w:rsid w:val="004F1FAC"/>
    <w:rsid w:val="004F676E"/>
    <w:rsid w:val="004F71C0"/>
    <w:rsid w:val="00516B8D"/>
    <w:rsid w:val="0052217B"/>
    <w:rsid w:val="0052756C"/>
    <w:rsid w:val="00530230"/>
    <w:rsid w:val="00530CC9"/>
    <w:rsid w:val="00531B46"/>
    <w:rsid w:val="00532D77"/>
    <w:rsid w:val="00537CF1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7152"/>
    <w:rsid w:val="00593AA6"/>
    <w:rsid w:val="00594161"/>
    <w:rsid w:val="00594749"/>
    <w:rsid w:val="00594956"/>
    <w:rsid w:val="005B1555"/>
    <w:rsid w:val="005B4067"/>
    <w:rsid w:val="005C3F41"/>
    <w:rsid w:val="005C4EF0"/>
    <w:rsid w:val="005D0754"/>
    <w:rsid w:val="005D5EA1"/>
    <w:rsid w:val="005E098C"/>
    <w:rsid w:val="005E1F8D"/>
    <w:rsid w:val="005E317F"/>
    <w:rsid w:val="005E61D3"/>
    <w:rsid w:val="005F20D4"/>
    <w:rsid w:val="00600219"/>
    <w:rsid w:val="006065DA"/>
    <w:rsid w:val="00606AA4"/>
    <w:rsid w:val="006362C0"/>
    <w:rsid w:val="00640402"/>
    <w:rsid w:val="00640F78"/>
    <w:rsid w:val="0064584C"/>
    <w:rsid w:val="00652F9D"/>
    <w:rsid w:val="00655D6A"/>
    <w:rsid w:val="00656DE9"/>
    <w:rsid w:val="00665262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540C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A714E"/>
    <w:rsid w:val="008C0629"/>
    <w:rsid w:val="008D0EE0"/>
    <w:rsid w:val="008D7A27"/>
    <w:rsid w:val="008E4702"/>
    <w:rsid w:val="008E69AA"/>
    <w:rsid w:val="008F4F1C"/>
    <w:rsid w:val="009069AD"/>
    <w:rsid w:val="00910E64"/>
    <w:rsid w:val="00917A8A"/>
    <w:rsid w:val="00922764"/>
    <w:rsid w:val="009269E1"/>
    <w:rsid w:val="009278C1"/>
    <w:rsid w:val="00932377"/>
    <w:rsid w:val="009346E3"/>
    <w:rsid w:val="0094523D"/>
    <w:rsid w:val="00976A63"/>
    <w:rsid w:val="009A1D8C"/>
    <w:rsid w:val="009B2490"/>
    <w:rsid w:val="009B3B29"/>
    <w:rsid w:val="009B50E5"/>
    <w:rsid w:val="009C3431"/>
    <w:rsid w:val="009C5989"/>
    <w:rsid w:val="009C6A32"/>
    <w:rsid w:val="009D08DA"/>
    <w:rsid w:val="009D13F3"/>
    <w:rsid w:val="00A02F8E"/>
    <w:rsid w:val="00A06860"/>
    <w:rsid w:val="00A136F5"/>
    <w:rsid w:val="00A231E2"/>
    <w:rsid w:val="00A2550D"/>
    <w:rsid w:val="00A35A2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1B47"/>
    <w:rsid w:val="00AC767C"/>
    <w:rsid w:val="00AD1A1E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80B"/>
    <w:rsid w:val="00BA7B5B"/>
    <w:rsid w:val="00BB6E79"/>
    <w:rsid w:val="00BE3C6D"/>
    <w:rsid w:val="00BE42C5"/>
    <w:rsid w:val="00BE4657"/>
    <w:rsid w:val="00BE4A65"/>
    <w:rsid w:val="00BE719A"/>
    <w:rsid w:val="00BE720A"/>
    <w:rsid w:val="00BF0723"/>
    <w:rsid w:val="00BF6650"/>
    <w:rsid w:val="00C067E5"/>
    <w:rsid w:val="00C11404"/>
    <w:rsid w:val="00C164CA"/>
    <w:rsid w:val="00C26051"/>
    <w:rsid w:val="00C27AD5"/>
    <w:rsid w:val="00C42BF8"/>
    <w:rsid w:val="00C460AE"/>
    <w:rsid w:val="00C50043"/>
    <w:rsid w:val="00C5015F"/>
    <w:rsid w:val="00C50A0F"/>
    <w:rsid w:val="00C50F4A"/>
    <w:rsid w:val="00C55E7C"/>
    <w:rsid w:val="00C72D10"/>
    <w:rsid w:val="00C7573B"/>
    <w:rsid w:val="00C76CF3"/>
    <w:rsid w:val="00C93205"/>
    <w:rsid w:val="00C945DC"/>
    <w:rsid w:val="00CA7844"/>
    <w:rsid w:val="00CB58EF"/>
    <w:rsid w:val="00CC619B"/>
    <w:rsid w:val="00CD4187"/>
    <w:rsid w:val="00CE0A93"/>
    <w:rsid w:val="00CE1694"/>
    <w:rsid w:val="00CF0BB2"/>
    <w:rsid w:val="00CF4988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0814"/>
    <w:rsid w:val="00DE149E"/>
    <w:rsid w:val="00E034DB"/>
    <w:rsid w:val="00E05704"/>
    <w:rsid w:val="00E061AA"/>
    <w:rsid w:val="00E12F1A"/>
    <w:rsid w:val="00E22935"/>
    <w:rsid w:val="00E54292"/>
    <w:rsid w:val="00E60191"/>
    <w:rsid w:val="00E74DC7"/>
    <w:rsid w:val="00E82FB9"/>
    <w:rsid w:val="00E87699"/>
    <w:rsid w:val="00E9015F"/>
    <w:rsid w:val="00E92E27"/>
    <w:rsid w:val="00E9586B"/>
    <w:rsid w:val="00E97334"/>
    <w:rsid w:val="00EB3A99"/>
    <w:rsid w:val="00EB5E04"/>
    <w:rsid w:val="00EB65F8"/>
    <w:rsid w:val="00ED30A4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2C3"/>
    <w:rsid w:val="00F20B52"/>
    <w:rsid w:val="00F32FCB"/>
    <w:rsid w:val="00F33523"/>
    <w:rsid w:val="00F677A9"/>
    <w:rsid w:val="00F8121C"/>
    <w:rsid w:val="00F84CF5"/>
    <w:rsid w:val="00F8612E"/>
    <w:rsid w:val="00F86698"/>
    <w:rsid w:val="00F94583"/>
    <w:rsid w:val="00FA420B"/>
    <w:rsid w:val="00FB6AEE"/>
    <w:rsid w:val="00FC3EAC"/>
    <w:rsid w:val="00FD22D2"/>
    <w:rsid w:val="00FE2F7A"/>
    <w:rsid w:val="00FE4A29"/>
    <w:rsid w:val="00FF19B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138C8"/>
  <w15:docId w15:val="{AB5AD7AB-1055-44E7-A98C-7738164E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F017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A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A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0097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E55C00B65E454AAD04BE2358CA0001" ma:contentTypeVersion="" ma:contentTypeDescription="PDMS Document Site Content Type" ma:contentTypeScope="" ma:versionID="6ae572ba40696b24babbbbbb5656feb8">
  <xsd:schema xmlns:xsd="http://www.w3.org/2001/XMLSchema" xmlns:xs="http://www.w3.org/2001/XMLSchema" xmlns:p="http://schemas.microsoft.com/office/2006/metadata/properties" xmlns:ns2="ACFDDE5A-240B-4BAA-B7B2-8466986AEB8A" targetNamespace="http://schemas.microsoft.com/office/2006/metadata/properties" ma:root="true" ma:fieldsID="54170df274f6dc395268f072b3694f83" ns2:_="">
    <xsd:import namespace="ACFDDE5A-240B-4BAA-B7B2-8466986AEB8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DE5A-240B-4BAA-B7B2-8466986AEB8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FDDE5A-240B-4BAA-B7B2-8466986AE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C6B13-585F-4056-B965-338E8064B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DE5A-240B-4BAA-B7B2-8466986A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42A91-3C04-4644-B866-E2D974C869A6}">
  <ds:schemaRefs>
    <ds:schemaRef ds:uri="ACFDDE5A-240B-4BAA-B7B2-8466986AEB8A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7A9468-D607-42AE-8519-5B70BEC05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164</TotalTime>
  <Pages>6</Pages>
  <Words>342</Words>
  <Characters>1752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</dc:creator>
  <cp:keywords>[SEC=OFFICIAL]</cp:keywords>
  <cp:lastModifiedBy>MARTIN, Grace</cp:lastModifiedBy>
  <cp:revision>9</cp:revision>
  <cp:lastPrinted>2025-02-25T03:27:00Z</cp:lastPrinted>
  <dcterms:created xsi:type="dcterms:W3CDTF">2025-02-24T01:04:00Z</dcterms:created>
  <dcterms:modified xsi:type="dcterms:W3CDTF">2025-02-25T03:27:00Z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v=2022.1;a=SHA256;h=D859CADEBECD04AA31F22B4BC0169BECE885507EC0E29DDEAC88FAA2DBF802D0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2024-12-18T23:49:17Z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2024-12-18T23:49:17Z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1d3de7ccea424cf4a6bee16011191749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3F657069075C61DD59D67AE005C6C4E2E9E025E3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E3B26CFA754C4C69A6D39A8BCFD05EF2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16F3C359B604D740CF1599E6486A970CEC9E3D95C163131557DCEEA41E3DF4BD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6770D027F748FDF05AA1F7961DE44603</vt:lpwstr>
  </property>
  <property fmtid="{D5CDD505-2E9C-101B-9397-08002B2CF9AE}" pid="32" name="PM_Hash_Salt">
    <vt:lpwstr>FCB9510C4C19177033A6D76F4B303DDB</vt:lpwstr>
  </property>
  <property fmtid="{D5CDD505-2E9C-101B-9397-08002B2CF9AE}" pid="33" name="PM_Hash_SHA1">
    <vt:lpwstr>918E2A2E7A7591D1E9060629193D647AB5F8AB27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0x010100266966F133664895A6EE3632470D45F50062E55C00B65E454AAD04BE2358CA0001</vt:lpwstr>
  </property>
</Properties>
</file>