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95CE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8293F6F" wp14:editId="10DA8833">
            <wp:extent cx="1503328" cy="1105200"/>
            <wp:effectExtent l="0" t="0" r="1905" b="0"/>
            <wp:docPr id="1" name="Picture 1" descr="Commonwealth Coat of Arms of Australia" title="Federal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EC752" w14:textId="77777777" w:rsidR="00715914" w:rsidRPr="009949F1" w:rsidRDefault="00715914" w:rsidP="009949F1"/>
    <w:p w14:paraId="6AB9FD77" w14:textId="77777777" w:rsidR="009949F1" w:rsidRDefault="007055BA" w:rsidP="009949F1">
      <w:r w:rsidRPr="009949F1">
        <w:t>LIN 25/</w:t>
      </w:r>
      <w:r w:rsidR="00F21352" w:rsidRPr="009949F1">
        <w:t>115</w:t>
      </w:r>
    </w:p>
    <w:p w14:paraId="38C2318F" w14:textId="7C3D9E6F" w:rsidR="007055BA" w:rsidRPr="009949F1" w:rsidRDefault="007055BA" w:rsidP="009949F1"/>
    <w:p w14:paraId="24ABEA90" w14:textId="6B4E70E1" w:rsidR="000A25D0" w:rsidRDefault="000A25D0" w:rsidP="000A25D0">
      <w:pPr>
        <w:pStyle w:val="ShortT"/>
      </w:pPr>
      <w:r>
        <w:t>Migration (2027</w:t>
      </w:r>
      <w:r w:rsidR="00487A3D">
        <w:t> </w:t>
      </w:r>
      <w:r>
        <w:t>Men’s</w:t>
      </w:r>
      <w:r w:rsidR="00487A3D">
        <w:t> </w:t>
      </w:r>
      <w:r>
        <w:t>Rugby</w:t>
      </w:r>
      <w:r w:rsidR="00487A3D">
        <w:t> </w:t>
      </w:r>
      <w:r>
        <w:t>World</w:t>
      </w:r>
      <w:r w:rsidR="00487A3D">
        <w:t> </w:t>
      </w:r>
      <w:r>
        <w:t>Cup</w:t>
      </w:r>
      <w:r w:rsidR="009949F1">
        <w:t>—</w:t>
      </w:r>
      <w:r>
        <w:t>Class</w:t>
      </w:r>
      <w:r w:rsidR="00487A3D">
        <w:t> </w:t>
      </w:r>
      <w:r>
        <w:t>of</w:t>
      </w:r>
      <w:r w:rsidR="00487A3D">
        <w:t> </w:t>
      </w:r>
      <w:r>
        <w:t>Persons</w:t>
      </w:r>
      <w:r w:rsidR="00487A3D">
        <w:t> </w:t>
      </w:r>
      <w:r>
        <w:t>for</w:t>
      </w:r>
      <w:r w:rsidR="00487A3D">
        <w:t> </w:t>
      </w:r>
      <w:r>
        <w:t>Nil</w:t>
      </w:r>
      <w:r w:rsidR="00487A3D">
        <w:t> </w:t>
      </w:r>
      <w:r>
        <w:t>VAC) Instrument 2025</w:t>
      </w:r>
    </w:p>
    <w:p w14:paraId="2EB1D77F" w14:textId="6C0CF592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C364BF">
        <w:rPr>
          <w:szCs w:val="22"/>
        </w:rPr>
        <w:t>Matt Thistlethwaite</w:t>
      </w:r>
      <w:r w:rsidRPr="00DA182D">
        <w:rPr>
          <w:szCs w:val="22"/>
        </w:rPr>
        <w:t xml:space="preserve">, </w:t>
      </w:r>
      <w:r w:rsidR="00C364BF">
        <w:rPr>
          <w:szCs w:val="22"/>
        </w:rPr>
        <w:t>Assistant Minister for Immigration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7055BA">
        <w:rPr>
          <w:szCs w:val="22"/>
        </w:rPr>
        <w:t>instrument</w:t>
      </w:r>
      <w:r w:rsidRPr="00DA182D">
        <w:rPr>
          <w:szCs w:val="22"/>
        </w:rPr>
        <w:t>.</w:t>
      </w:r>
    </w:p>
    <w:p w14:paraId="77A4E24C" w14:textId="75272189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C710D3">
        <w:rPr>
          <w:szCs w:val="22"/>
        </w:rPr>
        <w:t xml:space="preserve">3 November </w:t>
      </w:r>
      <w:r w:rsidR="009949F1">
        <w:rPr>
          <w:szCs w:val="22"/>
        </w:rPr>
        <w:t>2025</w:t>
      </w:r>
    </w:p>
    <w:p w14:paraId="0B8A8289" w14:textId="2D181F89" w:rsidR="00554826" w:rsidRDefault="00C364BF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C364BF">
        <w:rPr>
          <w:szCs w:val="22"/>
        </w:rPr>
        <w:t>Matt Thistlethwaite</w:t>
      </w:r>
    </w:p>
    <w:p w14:paraId="5BBE7E3C" w14:textId="43B42411" w:rsidR="00554826" w:rsidRPr="008E0027" w:rsidRDefault="00C364BF" w:rsidP="00554826">
      <w:pPr>
        <w:pStyle w:val="SignCoverPageEnd"/>
        <w:ind w:right="91"/>
        <w:rPr>
          <w:sz w:val="22"/>
        </w:rPr>
      </w:pPr>
      <w:r>
        <w:rPr>
          <w:sz w:val="22"/>
        </w:rPr>
        <w:t xml:space="preserve">Assistant </w:t>
      </w:r>
      <w:r w:rsidR="007055BA">
        <w:rPr>
          <w:sz w:val="22"/>
        </w:rPr>
        <w:t xml:space="preserve">Minister for Immigration </w:t>
      </w:r>
    </w:p>
    <w:p w14:paraId="35FDB40A" w14:textId="77777777" w:rsidR="00554826" w:rsidRDefault="00554826" w:rsidP="00554826"/>
    <w:p w14:paraId="60F0C137" w14:textId="77777777" w:rsidR="00554826" w:rsidRPr="00ED79B6" w:rsidRDefault="00554826" w:rsidP="00554826"/>
    <w:p w14:paraId="0F31562A" w14:textId="77777777" w:rsidR="00F6696E" w:rsidRDefault="00F6696E" w:rsidP="00F6696E"/>
    <w:p w14:paraId="72C35468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4A8A211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51286473" w14:textId="5B051533" w:rsidR="00487A3D" w:rsidRDefault="00B418C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487A3D">
        <w:rPr>
          <w:noProof/>
        </w:rPr>
        <w:t>1  Name</w:t>
      </w:r>
      <w:r w:rsidR="00487A3D">
        <w:rPr>
          <w:noProof/>
        </w:rPr>
        <w:tab/>
      </w:r>
      <w:r w:rsidR="00487A3D">
        <w:rPr>
          <w:noProof/>
        </w:rPr>
        <w:fldChar w:fldCharType="begin"/>
      </w:r>
      <w:r w:rsidR="00487A3D">
        <w:rPr>
          <w:noProof/>
        </w:rPr>
        <w:instrText xml:space="preserve"> PAGEREF _Toc211531638 \h </w:instrText>
      </w:r>
      <w:r w:rsidR="00487A3D">
        <w:rPr>
          <w:noProof/>
        </w:rPr>
      </w:r>
      <w:r w:rsidR="00487A3D">
        <w:rPr>
          <w:noProof/>
        </w:rPr>
        <w:fldChar w:fldCharType="separate"/>
      </w:r>
      <w:r w:rsidR="00487A3D">
        <w:rPr>
          <w:noProof/>
        </w:rPr>
        <w:t>1</w:t>
      </w:r>
      <w:r w:rsidR="00487A3D">
        <w:rPr>
          <w:noProof/>
        </w:rPr>
        <w:fldChar w:fldCharType="end"/>
      </w:r>
    </w:p>
    <w:p w14:paraId="15A27981" w14:textId="5F96C11F" w:rsidR="00487A3D" w:rsidRDefault="00487A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_Toc211531639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51C08A8" w14:textId="61BEA783" w:rsidR="00487A3D" w:rsidRDefault="00487A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_Toc211531640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F84D0BF" w14:textId="64D6F136" w:rsidR="00487A3D" w:rsidRDefault="00487A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_Toc211531641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54926AC" w14:textId="3D85AE42" w:rsidR="00487A3D" w:rsidRDefault="00487A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Specified event for paragraph 408.229(b)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_Toc211531642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5D74EA" w14:textId="212B0A28" w:rsidR="00487A3D" w:rsidRDefault="00487A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Specified class of persons for paragraph 408.229(c)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_Toc211531643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65B2C73" w14:textId="7F95D534" w:rsidR="00487A3D" w:rsidRDefault="00487A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 Visa application charge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_Toc211531644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2C4D991" w14:textId="3DD36466" w:rsidR="00487A3D" w:rsidRDefault="00487A3D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_Toc211531645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2065C8D" w14:textId="04DB8CCF" w:rsidR="00F6696E" w:rsidRDefault="00B418CB" w:rsidP="00F6696E">
      <w:pPr>
        <w:outlineLvl w:val="0"/>
      </w:pPr>
      <w:r>
        <w:fldChar w:fldCharType="end"/>
      </w:r>
    </w:p>
    <w:p w14:paraId="4919517B" w14:textId="77777777" w:rsidR="00F6696E" w:rsidRPr="00A802BC" w:rsidRDefault="00F6696E" w:rsidP="00F6696E">
      <w:pPr>
        <w:outlineLvl w:val="0"/>
        <w:rPr>
          <w:sz w:val="20"/>
        </w:rPr>
      </w:pPr>
    </w:p>
    <w:p w14:paraId="6B57C7BB" w14:textId="77777777" w:rsidR="00F6696E" w:rsidRDefault="00F6696E" w:rsidP="00F6696E">
      <w:pPr>
        <w:sectPr w:rsidR="00F6696E" w:rsidSect="00A87A5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1963EEE" w14:textId="77777777" w:rsidR="00554826" w:rsidRPr="00554826" w:rsidRDefault="00554826" w:rsidP="00554826">
      <w:pPr>
        <w:pStyle w:val="ActHead5"/>
      </w:pPr>
      <w:bookmarkStart w:id="0" w:name="_Toc211531638"/>
      <w:proofErr w:type="gramStart"/>
      <w:r w:rsidRPr="00554826">
        <w:lastRenderedPageBreak/>
        <w:t>1  Name</w:t>
      </w:r>
      <w:bookmarkEnd w:id="0"/>
      <w:proofErr w:type="gramEnd"/>
    </w:p>
    <w:p w14:paraId="1BF8FCD1" w14:textId="21717321" w:rsidR="0055482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End w:id="1"/>
      <w:r w:rsidR="0048744F">
        <w:rPr>
          <w:i/>
        </w:rPr>
        <w:t>Migration (2027</w:t>
      </w:r>
      <w:r w:rsidR="00487A3D">
        <w:t> </w:t>
      </w:r>
      <w:r w:rsidR="0048744F">
        <w:rPr>
          <w:i/>
        </w:rPr>
        <w:t>Men’s</w:t>
      </w:r>
      <w:r w:rsidR="00487A3D">
        <w:t> </w:t>
      </w:r>
      <w:r w:rsidR="0048744F">
        <w:rPr>
          <w:i/>
        </w:rPr>
        <w:t>Rugby</w:t>
      </w:r>
      <w:r w:rsidR="00487A3D">
        <w:t> </w:t>
      </w:r>
      <w:r w:rsidR="0048744F">
        <w:rPr>
          <w:i/>
        </w:rPr>
        <w:t>World</w:t>
      </w:r>
      <w:r w:rsidR="00487A3D">
        <w:t> </w:t>
      </w:r>
      <w:r w:rsidR="0048744F">
        <w:rPr>
          <w:i/>
        </w:rPr>
        <w:t>Cup</w:t>
      </w:r>
      <w:r w:rsidR="009949F1">
        <w:t>—</w:t>
      </w:r>
      <w:r w:rsidR="006556E7">
        <w:rPr>
          <w:i/>
        </w:rPr>
        <w:t>Class of Persons</w:t>
      </w:r>
      <w:r w:rsidR="00487A3D">
        <w:t> </w:t>
      </w:r>
      <w:r w:rsidR="006556E7">
        <w:rPr>
          <w:i/>
        </w:rPr>
        <w:t>for</w:t>
      </w:r>
      <w:r w:rsidR="00487A3D">
        <w:t> </w:t>
      </w:r>
      <w:r w:rsidR="006556E7">
        <w:rPr>
          <w:i/>
        </w:rPr>
        <w:t>Nil</w:t>
      </w:r>
      <w:r w:rsidR="00487A3D">
        <w:t> </w:t>
      </w:r>
      <w:r w:rsidR="006556E7">
        <w:rPr>
          <w:i/>
        </w:rPr>
        <w:t>VAC</w:t>
      </w:r>
      <w:r w:rsidR="0048744F">
        <w:rPr>
          <w:i/>
        </w:rPr>
        <w:t>) Instrument 2025</w:t>
      </w:r>
      <w:r w:rsidRPr="009C2562">
        <w:t>.</w:t>
      </w:r>
    </w:p>
    <w:p w14:paraId="3A0794ED" w14:textId="77777777" w:rsidR="00554826" w:rsidRPr="00554826" w:rsidRDefault="00554826" w:rsidP="00554826">
      <w:pPr>
        <w:pStyle w:val="ActHead5"/>
      </w:pPr>
      <w:bookmarkStart w:id="2" w:name="_Toc211531639"/>
      <w:proofErr w:type="gramStart"/>
      <w:r w:rsidRPr="00554826">
        <w:t>2  Commencement</w:t>
      </w:r>
      <w:bookmarkEnd w:id="2"/>
      <w:proofErr w:type="gramEnd"/>
    </w:p>
    <w:p w14:paraId="4FE90803" w14:textId="5A54D94C" w:rsidR="00554826" w:rsidRPr="00232984" w:rsidRDefault="00554826" w:rsidP="00554826">
      <w:pPr>
        <w:pStyle w:val="subsection"/>
      </w:pPr>
      <w:r>
        <w:tab/>
      </w:r>
      <w:r>
        <w:tab/>
        <w:t xml:space="preserve">This instrument commences </w:t>
      </w:r>
      <w:r w:rsidR="0048744F">
        <w:t xml:space="preserve">on </w:t>
      </w:r>
      <w:r w:rsidR="00C548C3" w:rsidRPr="00744B43">
        <w:t>5</w:t>
      </w:r>
      <w:r w:rsidR="00487A3D">
        <w:t> </w:t>
      </w:r>
      <w:r w:rsidR="0048744F" w:rsidRPr="00744B43">
        <w:t>November</w:t>
      </w:r>
      <w:r w:rsidR="00487A3D">
        <w:t> </w:t>
      </w:r>
      <w:r w:rsidR="0048744F" w:rsidRPr="00744B43">
        <w:t>2025</w:t>
      </w:r>
      <w:r w:rsidR="00E87968" w:rsidRPr="00744B43">
        <w:t>.</w:t>
      </w:r>
    </w:p>
    <w:p w14:paraId="39E5329B" w14:textId="77777777" w:rsidR="00554826" w:rsidRPr="00554826" w:rsidRDefault="00554826" w:rsidP="00554826">
      <w:pPr>
        <w:pStyle w:val="ActHead5"/>
      </w:pPr>
      <w:bookmarkStart w:id="3" w:name="_Toc211531640"/>
      <w:proofErr w:type="gramStart"/>
      <w:r w:rsidRPr="00554826">
        <w:t>3  Authority</w:t>
      </w:r>
      <w:bookmarkEnd w:id="3"/>
      <w:proofErr w:type="gramEnd"/>
    </w:p>
    <w:p w14:paraId="03F65432" w14:textId="4527155C" w:rsidR="009328C0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5906A4">
        <w:t xml:space="preserve">the following provisions of the </w:t>
      </w:r>
      <w:r w:rsidR="009949F1" w:rsidRPr="009E593B">
        <w:rPr>
          <w:i/>
          <w:iCs/>
        </w:rPr>
        <w:t xml:space="preserve">Migration </w:t>
      </w:r>
      <w:r w:rsidR="005906A4" w:rsidRPr="009E593B">
        <w:rPr>
          <w:i/>
          <w:iCs/>
        </w:rPr>
        <w:t>Regulations</w:t>
      </w:r>
      <w:r w:rsidR="009949F1" w:rsidRPr="009E593B">
        <w:rPr>
          <w:i/>
          <w:iCs/>
        </w:rPr>
        <w:t xml:space="preserve"> 1994</w:t>
      </w:r>
      <w:r w:rsidR="005906A4">
        <w:t xml:space="preserve">: </w:t>
      </w:r>
    </w:p>
    <w:p w14:paraId="055293A7" w14:textId="6E259878" w:rsidR="009328C0" w:rsidRDefault="009328C0" w:rsidP="009328C0">
      <w:pPr>
        <w:pStyle w:val="paragraph"/>
      </w:pPr>
      <w:r>
        <w:tab/>
        <w:t>(a)</w:t>
      </w:r>
      <w:r>
        <w:tab/>
        <w:t>subregulation 2.07(5) for subparagraph 1237(2)(a)(</w:t>
      </w:r>
      <w:proofErr w:type="spellStart"/>
      <w:r>
        <w:t>i</w:t>
      </w:r>
      <w:proofErr w:type="spellEnd"/>
      <w:r w:rsidRPr="002D6567">
        <w:t>) of Schedule 1</w:t>
      </w:r>
      <w:r w:rsidR="009949F1">
        <w:t xml:space="preserve"> to the </w:t>
      </w:r>
      <w:proofErr w:type="gramStart"/>
      <w:r w:rsidR="009949F1">
        <w:t>Regulations</w:t>
      </w:r>
      <w:r w:rsidRPr="002D6567">
        <w:t>;</w:t>
      </w:r>
      <w:proofErr w:type="gramEnd"/>
    </w:p>
    <w:p w14:paraId="28D34425" w14:textId="0D92B274" w:rsidR="00554826" w:rsidRPr="009C2562" w:rsidRDefault="009328C0" w:rsidP="009328C0">
      <w:pPr>
        <w:pStyle w:val="paragraph"/>
      </w:pPr>
      <w:r>
        <w:tab/>
        <w:t>(b)</w:t>
      </w:r>
      <w:r>
        <w:tab/>
        <w:t>paragraphs 408.229(b) and 408.229(c) of Schedule 2</w:t>
      </w:r>
      <w:r w:rsidR="009949F1">
        <w:t xml:space="preserve"> to the Regulations</w:t>
      </w:r>
      <w:r w:rsidR="0094125E">
        <w:t>.</w:t>
      </w:r>
    </w:p>
    <w:p w14:paraId="4BE9FF21" w14:textId="6D8922ED" w:rsidR="00554826" w:rsidRDefault="00554826" w:rsidP="00554826">
      <w:pPr>
        <w:pStyle w:val="ActHead5"/>
      </w:pPr>
      <w:bookmarkStart w:id="4" w:name="_Toc211531641"/>
      <w:proofErr w:type="gramStart"/>
      <w:r w:rsidRPr="00554826">
        <w:t>4  Definitions</w:t>
      </w:r>
      <w:bookmarkEnd w:id="4"/>
      <w:proofErr w:type="gramEnd"/>
    </w:p>
    <w:p w14:paraId="410DCFFD" w14:textId="7593CAA1" w:rsidR="006463E3" w:rsidRPr="006463E3" w:rsidRDefault="006463E3" w:rsidP="006463E3">
      <w:pPr>
        <w:pStyle w:val="notetext"/>
      </w:pPr>
      <w:r w:rsidRPr="00F0563F">
        <w:t>Note:</w:t>
      </w:r>
      <w:r w:rsidRPr="00F0563F">
        <w:tab/>
        <w:t>T</w:t>
      </w:r>
      <w:r w:rsidR="009A5215" w:rsidRPr="00F0563F">
        <w:t xml:space="preserve">he </w:t>
      </w:r>
      <w:r w:rsidR="00763CC5" w:rsidRPr="00F0563F">
        <w:t>expression</w:t>
      </w:r>
      <w:r w:rsidR="009A5215" w:rsidRPr="00F0563F">
        <w:t xml:space="preserve"> </w:t>
      </w:r>
      <w:r w:rsidR="009A5215" w:rsidRPr="00F0563F">
        <w:rPr>
          <w:b/>
          <w:i/>
        </w:rPr>
        <w:t>visa application charge</w:t>
      </w:r>
      <w:r w:rsidRPr="00F0563F">
        <w:t xml:space="preserve"> used in this instrument is defined in section 5 of the </w:t>
      </w:r>
      <w:r w:rsidRPr="00F0563F">
        <w:rPr>
          <w:i/>
        </w:rPr>
        <w:t>Migration Act 1958</w:t>
      </w:r>
      <w:r w:rsidRPr="00F0563F">
        <w:t>.</w:t>
      </w:r>
      <w:r>
        <w:t xml:space="preserve"> </w:t>
      </w:r>
    </w:p>
    <w:p w14:paraId="6AED7DF6" w14:textId="77777777" w:rsidR="000A6526" w:rsidRPr="000A6526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34063291" w14:textId="185A8AF6" w:rsidR="00554826" w:rsidRDefault="0048744F" w:rsidP="00554826">
      <w:pPr>
        <w:pStyle w:val="Definition"/>
      </w:pPr>
      <w:r w:rsidRPr="0048744F">
        <w:rPr>
          <w:b/>
          <w:i/>
        </w:rPr>
        <w:t>2027 Men's Rugby World Cup</w:t>
      </w:r>
      <w:r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>
        <w:t xml:space="preserve">the </w:t>
      </w:r>
      <w:r w:rsidR="00390736">
        <w:t>2027 Men’s Rugby World Cup hosted by Australia</w:t>
      </w:r>
      <w:r w:rsidR="005906A4">
        <w:t xml:space="preserve"> from 1 October 2027 to 13 November 2027.</w:t>
      </w:r>
    </w:p>
    <w:p w14:paraId="204B0A01" w14:textId="5E0424D6" w:rsidR="004C1908" w:rsidRDefault="002467ED" w:rsidP="00554826">
      <w:pPr>
        <w:pStyle w:val="Definition"/>
      </w:pPr>
      <w:r>
        <w:rPr>
          <w:b/>
          <w:i/>
        </w:rPr>
        <w:t>L</w:t>
      </w:r>
      <w:r w:rsidR="00390736">
        <w:rPr>
          <w:b/>
          <w:i/>
        </w:rPr>
        <w:t>ocal organising committee</w:t>
      </w:r>
      <w:r w:rsidR="00390736">
        <w:t xml:space="preserve"> means </w:t>
      </w:r>
      <w:r w:rsidR="004C1908">
        <w:t>Rugby World Cup (Australia) Pty Ltd</w:t>
      </w:r>
      <w:r w:rsidR="006D423C">
        <w:t xml:space="preserve"> </w:t>
      </w:r>
      <w:r w:rsidR="004C1908">
        <w:t xml:space="preserve">(ABN: </w:t>
      </w:r>
      <w:r w:rsidR="004C1908" w:rsidRPr="00390736">
        <w:t>33 666 859 641</w:t>
      </w:r>
      <w:r w:rsidR="004C1908">
        <w:t>)</w:t>
      </w:r>
      <w:r w:rsidR="000C2BA7">
        <w:t xml:space="preserve"> who are the entity responsible for the operational delivery of the 2027 Men’s Rugby World Cup</w:t>
      </w:r>
      <w:r w:rsidR="004C1908">
        <w:t>.</w:t>
      </w:r>
    </w:p>
    <w:p w14:paraId="532D0676" w14:textId="77777777" w:rsidR="00554826" w:rsidRDefault="0048744F" w:rsidP="00554826">
      <w:pPr>
        <w:pStyle w:val="Definition"/>
      </w:pPr>
      <w:r>
        <w:rPr>
          <w:b/>
          <w:i/>
        </w:rPr>
        <w:t>Regulations</w:t>
      </w:r>
      <w:r w:rsidR="00554826">
        <w:rPr>
          <w:b/>
          <w:i/>
        </w:rPr>
        <w:t xml:space="preserve"> </w:t>
      </w:r>
      <w:r w:rsidR="00554826" w:rsidRPr="009C2562">
        <w:t>means</w:t>
      </w:r>
      <w:r w:rsidR="00554826">
        <w:t xml:space="preserve"> </w:t>
      </w:r>
      <w:r>
        <w:t xml:space="preserve">the </w:t>
      </w:r>
      <w:r>
        <w:rPr>
          <w:i/>
        </w:rPr>
        <w:t>Migration Regulations 1994</w:t>
      </w:r>
      <w:r w:rsidR="00554826">
        <w:t>.</w:t>
      </w:r>
    </w:p>
    <w:p w14:paraId="015DCA1E" w14:textId="6C92ECAD" w:rsidR="00E519E9" w:rsidRDefault="00E519E9" w:rsidP="00554826">
      <w:pPr>
        <w:pStyle w:val="Definition"/>
      </w:pPr>
      <w:r>
        <w:rPr>
          <w:b/>
          <w:i/>
        </w:rPr>
        <w:t>Rugby World Cup Limited</w:t>
      </w:r>
      <w:r>
        <w:t xml:space="preserve"> means </w:t>
      </w:r>
      <w:r w:rsidR="00D9686B">
        <w:t xml:space="preserve">the </w:t>
      </w:r>
      <w:proofErr w:type="gramStart"/>
      <w:r w:rsidR="005906A4">
        <w:t>wholly-owned</w:t>
      </w:r>
      <w:proofErr w:type="gramEnd"/>
      <w:r w:rsidR="005906A4">
        <w:t xml:space="preserve"> </w:t>
      </w:r>
      <w:r w:rsidR="00D9686B">
        <w:t xml:space="preserve">subsidiary of World Rugby </w:t>
      </w:r>
      <w:r w:rsidR="00432A0C">
        <w:t xml:space="preserve">that is responsible for </w:t>
      </w:r>
      <w:r w:rsidR="006D423C">
        <w:t>the organisation of the</w:t>
      </w:r>
      <w:r w:rsidR="00181169">
        <w:t xml:space="preserve"> </w:t>
      </w:r>
      <w:r w:rsidR="00432A0C">
        <w:t>Rugby World C</w:t>
      </w:r>
      <w:r w:rsidR="009328C0">
        <w:t>up.</w:t>
      </w:r>
    </w:p>
    <w:p w14:paraId="10CE3507" w14:textId="6491CE44" w:rsidR="00B61915" w:rsidRDefault="00B61915" w:rsidP="00554826">
      <w:pPr>
        <w:pStyle w:val="Definition"/>
      </w:pPr>
      <w:r w:rsidRPr="00F0563F">
        <w:rPr>
          <w:b/>
          <w:i/>
        </w:rPr>
        <w:t>VAC</w:t>
      </w:r>
      <w:r w:rsidRPr="00F0563F">
        <w:t xml:space="preserve"> means </w:t>
      </w:r>
      <w:r w:rsidR="0094125E" w:rsidRPr="00F0563F">
        <w:t>visa application charge.</w:t>
      </w:r>
    </w:p>
    <w:p w14:paraId="019CD68A" w14:textId="48A2EACF" w:rsidR="00553331" w:rsidRPr="00553331" w:rsidRDefault="00553331" w:rsidP="00554826">
      <w:pPr>
        <w:pStyle w:val="Definition"/>
        <w:rPr>
          <w:bCs/>
          <w:iCs/>
        </w:rPr>
      </w:pPr>
      <w:r>
        <w:rPr>
          <w:b/>
          <w:i/>
        </w:rPr>
        <w:t xml:space="preserve">World Rugby </w:t>
      </w:r>
      <w:r>
        <w:rPr>
          <w:bCs/>
          <w:iCs/>
        </w:rPr>
        <w:t xml:space="preserve">means </w:t>
      </w:r>
      <w:r w:rsidR="003515DE">
        <w:rPr>
          <w:bCs/>
          <w:iCs/>
        </w:rPr>
        <w:t xml:space="preserve">the global governing body for the sport of rugby union, whose headquarters </w:t>
      </w:r>
      <w:proofErr w:type="gramStart"/>
      <w:r w:rsidR="00C15DF2">
        <w:rPr>
          <w:bCs/>
          <w:iCs/>
        </w:rPr>
        <w:t xml:space="preserve">is </w:t>
      </w:r>
      <w:r w:rsidR="003515DE">
        <w:rPr>
          <w:bCs/>
          <w:iCs/>
        </w:rPr>
        <w:t>located in</w:t>
      </w:r>
      <w:proofErr w:type="gramEnd"/>
      <w:r w:rsidR="003515DE">
        <w:rPr>
          <w:bCs/>
          <w:iCs/>
        </w:rPr>
        <w:t xml:space="preserve"> Dublin, Ireland.</w:t>
      </w:r>
    </w:p>
    <w:p w14:paraId="7D236525" w14:textId="0472AF7D" w:rsidR="00554826" w:rsidRPr="00390736" w:rsidRDefault="003515DE" w:rsidP="00554826">
      <w:pPr>
        <w:pStyle w:val="ActHead5"/>
      </w:pPr>
      <w:bookmarkStart w:id="5" w:name="_Toc211531642"/>
      <w:proofErr w:type="gramStart"/>
      <w:r>
        <w:t>5</w:t>
      </w:r>
      <w:r w:rsidRPr="00390736">
        <w:t xml:space="preserve">  </w:t>
      </w:r>
      <w:r w:rsidR="0048744F" w:rsidRPr="00390736">
        <w:t>S</w:t>
      </w:r>
      <w:r w:rsidR="00D518A9">
        <w:t>pecified</w:t>
      </w:r>
      <w:proofErr w:type="gramEnd"/>
      <w:r w:rsidR="00D518A9">
        <w:t xml:space="preserve"> </w:t>
      </w:r>
      <w:proofErr w:type="gramStart"/>
      <w:r w:rsidR="00D518A9">
        <w:t>event</w:t>
      </w:r>
      <w:proofErr w:type="gramEnd"/>
      <w:r w:rsidR="0048744F" w:rsidRPr="00390736">
        <w:t xml:space="preserve"> for paragraph 408.229(b)</w:t>
      </w:r>
      <w:bookmarkEnd w:id="5"/>
    </w:p>
    <w:p w14:paraId="6F1ACF04" w14:textId="2D16D474" w:rsidR="00554826" w:rsidRPr="00B25306" w:rsidRDefault="0048744F" w:rsidP="00487A3D">
      <w:pPr>
        <w:pStyle w:val="subsection"/>
      </w:pPr>
      <w:r w:rsidRPr="00390736">
        <w:tab/>
      </w:r>
      <w:r w:rsidRPr="00390736">
        <w:tab/>
        <w:t xml:space="preserve">For paragraph 408.229(b) of Schedule 2 to the Regulations, the 2027 Men’s Rugby World Cup is </w:t>
      </w:r>
      <w:r w:rsidR="009949F1">
        <w:t xml:space="preserve">a </w:t>
      </w:r>
      <w:r w:rsidRPr="00390736">
        <w:t xml:space="preserve">specified event. </w:t>
      </w:r>
    </w:p>
    <w:p w14:paraId="7284B7E6" w14:textId="427F8AF2" w:rsidR="00554826" w:rsidRDefault="00554826" w:rsidP="00554826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688FDEAD" w14:textId="38ABD3D2" w:rsidR="0048744F" w:rsidRPr="005906A4" w:rsidRDefault="003515DE" w:rsidP="0048744F">
      <w:pPr>
        <w:pStyle w:val="ActHead5"/>
      </w:pPr>
      <w:bookmarkStart w:id="6" w:name="_Toc211531643"/>
      <w:proofErr w:type="gramStart"/>
      <w:r>
        <w:lastRenderedPageBreak/>
        <w:t>6</w:t>
      </w:r>
      <w:r w:rsidRPr="005906A4">
        <w:t xml:space="preserve">  </w:t>
      </w:r>
      <w:r w:rsidR="0048744F" w:rsidRPr="005906A4">
        <w:t>Specified</w:t>
      </w:r>
      <w:proofErr w:type="gramEnd"/>
      <w:r w:rsidR="0048744F" w:rsidRPr="005906A4">
        <w:t xml:space="preserve"> class of persons for paragraph 408.229(c)</w:t>
      </w:r>
      <w:bookmarkEnd w:id="6"/>
    </w:p>
    <w:p w14:paraId="2C1D665E" w14:textId="6C97F6C3" w:rsidR="00D9686B" w:rsidRPr="005906A4" w:rsidRDefault="0048744F" w:rsidP="00E551FC">
      <w:pPr>
        <w:pStyle w:val="subsection"/>
      </w:pPr>
      <w:r w:rsidRPr="005906A4">
        <w:tab/>
      </w:r>
      <w:r w:rsidRPr="005906A4">
        <w:tab/>
        <w:t xml:space="preserve">For paragraph 408.229(c) of Schedule 2 to the Regulations, </w:t>
      </w:r>
      <w:r w:rsidR="009949F1">
        <w:t>the</w:t>
      </w:r>
      <w:r w:rsidRPr="005906A4">
        <w:t xml:space="preserve"> class of persons specified</w:t>
      </w:r>
      <w:r w:rsidR="009949F1">
        <w:t>,</w:t>
      </w:r>
      <w:r w:rsidRPr="005906A4">
        <w:t xml:space="preserve"> in relation to the event </w:t>
      </w:r>
      <w:r w:rsidR="009949F1">
        <w:t>specified</w:t>
      </w:r>
      <w:r w:rsidR="009949F1" w:rsidRPr="005906A4">
        <w:t xml:space="preserve"> </w:t>
      </w:r>
      <w:r w:rsidRPr="005906A4">
        <w:t xml:space="preserve">in section </w:t>
      </w:r>
      <w:r w:rsidR="00D57BC5">
        <w:t>5</w:t>
      </w:r>
      <w:r w:rsidR="009949F1">
        <w:t>,</w:t>
      </w:r>
      <w:r w:rsidR="00D57BC5" w:rsidRPr="005906A4">
        <w:t xml:space="preserve"> </w:t>
      </w:r>
      <w:r w:rsidR="009949F1">
        <w:t>is a person who</w:t>
      </w:r>
      <w:r w:rsidRPr="005906A4">
        <w:t xml:space="preserve"> is:</w:t>
      </w:r>
    </w:p>
    <w:p w14:paraId="7EECFD16" w14:textId="1CE28CC8" w:rsidR="0048744F" w:rsidRPr="005906A4" w:rsidRDefault="0048744F" w:rsidP="0048744F">
      <w:pPr>
        <w:pStyle w:val="paragraph"/>
      </w:pPr>
      <w:r w:rsidRPr="005906A4">
        <w:tab/>
        <w:t>(</w:t>
      </w:r>
      <w:r w:rsidR="00E551FC">
        <w:t>a</w:t>
      </w:r>
      <w:r w:rsidRPr="005906A4">
        <w:t>)</w:t>
      </w:r>
      <w:r w:rsidRPr="005906A4">
        <w:tab/>
        <w:t xml:space="preserve">approved for accreditation </w:t>
      </w:r>
      <w:r w:rsidR="006E7CFC" w:rsidRPr="005906A4">
        <w:t xml:space="preserve">for </w:t>
      </w:r>
      <w:r w:rsidR="005906A4" w:rsidRPr="005906A4">
        <w:t>the</w:t>
      </w:r>
      <w:r w:rsidR="005906A4" w:rsidRPr="005906A4">
        <w:rPr>
          <w:i/>
        </w:rPr>
        <w:t xml:space="preserve"> </w:t>
      </w:r>
      <w:r w:rsidR="005906A4" w:rsidRPr="005906A4">
        <w:t>2027 Men’s Rugby World Cup</w:t>
      </w:r>
      <w:r w:rsidR="006E7CFC" w:rsidRPr="005906A4">
        <w:rPr>
          <w:i/>
        </w:rPr>
        <w:t xml:space="preserve"> </w:t>
      </w:r>
      <w:r w:rsidR="00390736" w:rsidRPr="005906A4">
        <w:t xml:space="preserve">by </w:t>
      </w:r>
      <w:r w:rsidR="001F4D7C">
        <w:t>the local organising committee</w:t>
      </w:r>
      <w:r w:rsidR="006E7CFC" w:rsidRPr="005906A4">
        <w:t>;</w:t>
      </w:r>
      <w:r w:rsidR="007C49E9" w:rsidRPr="005906A4">
        <w:t xml:space="preserve"> </w:t>
      </w:r>
      <w:r w:rsidRPr="005906A4">
        <w:t>and</w:t>
      </w:r>
    </w:p>
    <w:p w14:paraId="64B62622" w14:textId="31CC583B" w:rsidR="0048744F" w:rsidRPr="005906A4" w:rsidRDefault="0048744F" w:rsidP="00FF6139">
      <w:pPr>
        <w:pStyle w:val="paragraph"/>
        <w:tabs>
          <w:tab w:val="left" w:pos="2160"/>
          <w:tab w:val="left" w:pos="2880"/>
          <w:tab w:val="left" w:pos="3600"/>
          <w:tab w:val="left" w:pos="4320"/>
          <w:tab w:val="left" w:pos="5425"/>
        </w:tabs>
      </w:pPr>
      <w:r w:rsidRPr="005906A4">
        <w:tab/>
        <w:t>(</w:t>
      </w:r>
      <w:r w:rsidR="00E551FC">
        <w:t>b</w:t>
      </w:r>
      <w:r w:rsidRPr="005906A4">
        <w:t>)</w:t>
      </w:r>
      <w:r w:rsidRPr="005906A4">
        <w:tab/>
        <w:t>any of the following persons:</w:t>
      </w:r>
    </w:p>
    <w:p w14:paraId="089B30EF" w14:textId="0761AED2" w:rsidR="00221B5C" w:rsidRDefault="009E0ACF" w:rsidP="00553331">
      <w:pPr>
        <w:pStyle w:val="paragraphsub"/>
      </w:pPr>
      <w:r>
        <w:tab/>
        <w:t>(</w:t>
      </w:r>
      <w:proofErr w:type="spellStart"/>
      <w:r w:rsidR="00553331">
        <w:t>i</w:t>
      </w:r>
      <w:proofErr w:type="spellEnd"/>
      <w:r w:rsidR="00553331" w:rsidRPr="00B1484D">
        <w:t>)</w:t>
      </w:r>
      <w:r w:rsidR="00553331" w:rsidRPr="00B1484D">
        <w:tab/>
      </w:r>
      <w:r w:rsidR="00221B5C">
        <w:t xml:space="preserve">Rugby World Cup Limited </w:t>
      </w:r>
      <w:proofErr w:type="gramStart"/>
      <w:r w:rsidR="00221B5C">
        <w:t>personnel</w:t>
      </w:r>
      <w:r w:rsidR="009949F1">
        <w:t>;</w:t>
      </w:r>
      <w:proofErr w:type="gramEnd"/>
    </w:p>
    <w:p w14:paraId="71F87D43" w14:textId="4AE971B7" w:rsidR="003515DE" w:rsidRDefault="00221B5C" w:rsidP="001A4A2F">
      <w:pPr>
        <w:pStyle w:val="paragraphsub"/>
      </w:pPr>
      <w:r>
        <w:tab/>
        <w:t>(ii)</w:t>
      </w:r>
      <w:r>
        <w:tab/>
        <w:t xml:space="preserve">2027 Rugby World Cup </w:t>
      </w:r>
      <w:proofErr w:type="gramStart"/>
      <w:r>
        <w:t>personnel;</w:t>
      </w:r>
      <w:proofErr w:type="gramEnd"/>
    </w:p>
    <w:p w14:paraId="1D23309B" w14:textId="12F21419" w:rsidR="00390736" w:rsidRPr="00B1484D" w:rsidRDefault="0048744F" w:rsidP="00390736">
      <w:pPr>
        <w:pStyle w:val="paragraphsub"/>
      </w:pPr>
      <w:r w:rsidRPr="00B1484D">
        <w:tab/>
        <w:t>(</w:t>
      </w:r>
      <w:r w:rsidR="003515DE">
        <w:t>i</w:t>
      </w:r>
      <w:r w:rsidRPr="00B1484D">
        <w:t>i</w:t>
      </w:r>
      <w:r w:rsidR="001A4A2F">
        <w:t>i</w:t>
      </w:r>
      <w:r w:rsidRPr="00B1484D">
        <w:t>)</w:t>
      </w:r>
      <w:r w:rsidRPr="00B1484D">
        <w:tab/>
      </w:r>
      <w:r w:rsidR="009949F1">
        <w:t xml:space="preserve">a </w:t>
      </w:r>
      <w:r w:rsidR="006E7CFC" w:rsidRPr="00B1484D">
        <w:t xml:space="preserve">member of a competing </w:t>
      </w:r>
      <w:proofErr w:type="gramStart"/>
      <w:r w:rsidR="006E7CFC" w:rsidRPr="00B1484D">
        <w:t>team;</w:t>
      </w:r>
      <w:proofErr w:type="gramEnd"/>
    </w:p>
    <w:p w14:paraId="6A0C61C1" w14:textId="09359708" w:rsidR="00390736" w:rsidRPr="00B1484D" w:rsidRDefault="00390736" w:rsidP="00390736">
      <w:pPr>
        <w:pStyle w:val="paragraphsub"/>
      </w:pPr>
      <w:r w:rsidRPr="00B1484D">
        <w:tab/>
        <w:t>(</w:t>
      </w:r>
      <w:r w:rsidR="00CE0C19">
        <w:t>i</w:t>
      </w:r>
      <w:r w:rsidR="001A4A2F">
        <w:t>v</w:t>
      </w:r>
      <w:r w:rsidRPr="00B1484D">
        <w:t>)</w:t>
      </w:r>
      <w:r w:rsidRPr="00B1484D">
        <w:tab/>
      </w:r>
      <w:r w:rsidR="009949F1">
        <w:t xml:space="preserve">a </w:t>
      </w:r>
      <w:r w:rsidR="006E7CFC" w:rsidRPr="00B1484D">
        <w:t>t</w:t>
      </w:r>
      <w:r w:rsidR="006E7CFC">
        <w:t xml:space="preserve">ournament </w:t>
      </w:r>
      <w:proofErr w:type="gramStart"/>
      <w:r w:rsidR="001A4A2F">
        <w:t>official</w:t>
      </w:r>
      <w:r w:rsidR="006E7CFC" w:rsidRPr="00B1484D">
        <w:t>;</w:t>
      </w:r>
      <w:proofErr w:type="gramEnd"/>
    </w:p>
    <w:p w14:paraId="6716669B" w14:textId="3ED9EFDF" w:rsidR="00A47E43" w:rsidRDefault="00390736" w:rsidP="001A4A2F">
      <w:pPr>
        <w:pStyle w:val="paragraphsub"/>
      </w:pPr>
      <w:r w:rsidRPr="00B1484D">
        <w:tab/>
        <w:t>(</w:t>
      </w:r>
      <w:r w:rsidR="002467ED" w:rsidRPr="00B1484D">
        <w:t>v</w:t>
      </w:r>
      <w:r w:rsidRPr="00B1484D">
        <w:t>)</w:t>
      </w:r>
      <w:r w:rsidRPr="00B1484D">
        <w:tab/>
      </w:r>
      <w:r w:rsidR="001A4A2F">
        <w:t>other accredited persons required to perform certain tournament functions in Australia.</w:t>
      </w:r>
    </w:p>
    <w:p w14:paraId="3D721EB8" w14:textId="2250F87E" w:rsidR="00934614" w:rsidRDefault="003515DE" w:rsidP="00934614">
      <w:pPr>
        <w:pStyle w:val="ActHead5"/>
      </w:pPr>
      <w:bookmarkStart w:id="7" w:name="_Toc211531644"/>
      <w:proofErr w:type="gramStart"/>
      <w:r>
        <w:t xml:space="preserve">7 </w:t>
      </w:r>
      <w:r w:rsidR="009949F1">
        <w:t xml:space="preserve"> </w:t>
      </w:r>
      <w:r w:rsidR="00934614">
        <w:t>Visa</w:t>
      </w:r>
      <w:proofErr w:type="gramEnd"/>
      <w:r w:rsidR="00934614">
        <w:t xml:space="preserve"> application charge</w:t>
      </w:r>
      <w:bookmarkEnd w:id="7"/>
      <w:r w:rsidR="00934614">
        <w:t xml:space="preserve"> </w:t>
      </w:r>
    </w:p>
    <w:p w14:paraId="6D81DDB5" w14:textId="735AA708" w:rsidR="00824E64" w:rsidRDefault="00934614" w:rsidP="00824E64">
      <w:pPr>
        <w:pStyle w:val="subsection"/>
      </w:pPr>
      <w:r w:rsidRPr="005906A4">
        <w:tab/>
      </w:r>
      <w:r w:rsidRPr="005906A4">
        <w:tab/>
      </w:r>
      <w:r w:rsidR="00553331">
        <w:t>F</w:t>
      </w:r>
      <w:r w:rsidRPr="005906A4">
        <w:t xml:space="preserve">or </w:t>
      </w:r>
      <w:r>
        <w:t>subparagraph 1237(2)(a)</w:t>
      </w:r>
      <w:r w:rsidR="00A45D05">
        <w:t>(</w:t>
      </w:r>
      <w:proofErr w:type="spellStart"/>
      <w:r w:rsidR="00A45D05">
        <w:t>i</w:t>
      </w:r>
      <w:proofErr w:type="spellEnd"/>
      <w:r w:rsidR="00A45D05">
        <w:t>)</w:t>
      </w:r>
      <w:r>
        <w:t xml:space="preserve"> of Schedule 1 to the Regulations</w:t>
      </w:r>
      <w:r w:rsidR="00553331">
        <w:t xml:space="preserve">, </w:t>
      </w:r>
      <w:r w:rsidR="009949F1">
        <w:t>the</w:t>
      </w:r>
      <w:r w:rsidR="00553331">
        <w:t xml:space="preserve"> specified class of persons </w:t>
      </w:r>
      <w:r w:rsidR="009949F1">
        <w:t>is a person who</w:t>
      </w:r>
      <w:r w:rsidR="00FF6C00">
        <w:t xml:space="preserve"> is</w:t>
      </w:r>
      <w:r w:rsidR="00553331">
        <w:t>:</w:t>
      </w:r>
    </w:p>
    <w:p w14:paraId="285138E5" w14:textId="17288ABF" w:rsidR="00824E64" w:rsidRDefault="00824E64" w:rsidP="00824E64">
      <w:pPr>
        <w:pStyle w:val="paragraph"/>
      </w:pPr>
      <w:r w:rsidRPr="005906A4">
        <w:tab/>
        <w:t>(</w:t>
      </w:r>
      <w:r>
        <w:t>a</w:t>
      </w:r>
      <w:r w:rsidRPr="005906A4">
        <w:t>)</w:t>
      </w:r>
      <w:r w:rsidRPr="005906A4">
        <w:tab/>
      </w:r>
      <w:r>
        <w:t>seek</w:t>
      </w:r>
      <w:r w:rsidR="009949F1">
        <w:t>ing</w:t>
      </w:r>
      <w:r>
        <w:t xml:space="preserve"> to satisfy clause 408.229 of Schedule 2 to the Migration Regulations</w:t>
      </w:r>
      <w:r w:rsidRPr="005906A4">
        <w:t>; and</w:t>
      </w:r>
    </w:p>
    <w:p w14:paraId="0456ABF5" w14:textId="6D4957E3" w:rsidR="00934614" w:rsidRPr="00934614" w:rsidRDefault="00824E64" w:rsidP="00487A3D">
      <w:pPr>
        <w:pStyle w:val="paragraph"/>
      </w:pPr>
      <w:r w:rsidRPr="005906A4">
        <w:tab/>
        <w:t>(</w:t>
      </w:r>
      <w:r>
        <w:t>b</w:t>
      </w:r>
      <w:r w:rsidRPr="005906A4">
        <w:t>)</w:t>
      </w:r>
      <w:r w:rsidRPr="005906A4">
        <w:tab/>
      </w:r>
      <w:r>
        <w:t xml:space="preserve">in </w:t>
      </w:r>
      <w:r w:rsidR="00FF6C00">
        <w:t>the</w:t>
      </w:r>
      <w:r>
        <w:t xml:space="preserve"> class of persons </w:t>
      </w:r>
      <w:r w:rsidR="00FF6C00">
        <w:t xml:space="preserve">specified </w:t>
      </w:r>
      <w:r>
        <w:t>in section 6.</w:t>
      </w:r>
    </w:p>
    <w:p w14:paraId="225D7FAC" w14:textId="65597FC2" w:rsidR="00934614" w:rsidRDefault="003515DE" w:rsidP="00E87968">
      <w:pPr>
        <w:pStyle w:val="ActHead5"/>
      </w:pPr>
      <w:bookmarkStart w:id="8" w:name="_Toc211531645"/>
      <w:proofErr w:type="gramStart"/>
      <w:r>
        <w:t>8</w:t>
      </w:r>
      <w:r w:rsidR="00553331" w:rsidRPr="00E87968">
        <w:t xml:space="preserve"> </w:t>
      </w:r>
      <w:r w:rsidR="009949F1">
        <w:t xml:space="preserve"> </w:t>
      </w:r>
      <w:r w:rsidR="00553331">
        <w:t>Repeal</w:t>
      </w:r>
      <w:bookmarkEnd w:id="8"/>
      <w:proofErr w:type="gramEnd"/>
    </w:p>
    <w:p w14:paraId="470FB2FE" w14:textId="0334C131" w:rsidR="00F51C94" w:rsidRPr="006A79C5" w:rsidRDefault="006A79C5" w:rsidP="006A79C5">
      <w:pPr>
        <w:pStyle w:val="subsection"/>
      </w:pPr>
      <w:r>
        <w:tab/>
      </w:r>
      <w:r>
        <w:tab/>
      </w:r>
      <w:r w:rsidR="00F51C94" w:rsidRPr="006A79C5">
        <w:t xml:space="preserve">This instrument is repealed on </w:t>
      </w:r>
      <w:r w:rsidR="00FC2D02" w:rsidRPr="006A79C5">
        <w:t>14 November 2027</w:t>
      </w:r>
      <w:r w:rsidR="000F38A6" w:rsidRPr="006A79C5">
        <w:t>.</w:t>
      </w:r>
    </w:p>
    <w:sectPr w:rsidR="00F51C94" w:rsidRPr="006A79C5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7CC8" w14:textId="77777777" w:rsidR="0048744F" w:rsidRDefault="0048744F" w:rsidP="00715914">
      <w:pPr>
        <w:spacing w:line="240" w:lineRule="auto"/>
      </w:pPr>
      <w:r>
        <w:separator/>
      </w:r>
    </w:p>
  </w:endnote>
  <w:endnote w:type="continuationSeparator" w:id="0">
    <w:p w14:paraId="64F266EB" w14:textId="77777777" w:rsidR="0048744F" w:rsidRDefault="0048744F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E3287DAA-CBF8-4EB7-800C-EA00288B6362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780D" w14:textId="36DE6D8D" w:rsidR="0072147A" w:rsidRPr="00E33C1C" w:rsidRDefault="005A1D2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0E1D9809" wp14:editId="59FADC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503165906" name="Text Box 25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E189A4" w14:textId="306A3AA9" w:rsidR="005A1D27" w:rsidRPr="005A1D27" w:rsidRDefault="005A1D27" w:rsidP="005A1D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1D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D980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alt="OFFICIAL: Sensitive//Legal-Privilege" style="position:absolute;margin-left:0;margin-top:0;width:172.5pt;height:29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5DE189A4" w14:textId="306A3AA9" w:rsidR="005A1D27" w:rsidRPr="005A1D27" w:rsidRDefault="005A1D27" w:rsidP="005A1D2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1D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3F6404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1F7B6B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CE728A" w14:textId="032D573F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27869">
            <w:rPr>
              <w:i/>
              <w:noProof/>
              <w:sz w:val="18"/>
            </w:rPr>
            <w:t>Migration (2027 Men’s Rugby World Cup –  Class of Persons for Nil VAC)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30CFA9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79FB84C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0BEFCF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4121C96B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0B11" w14:textId="5E6E4A2F" w:rsidR="0072147A" w:rsidRPr="00E33C1C" w:rsidRDefault="005A1D27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4820E290" wp14:editId="19EC81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1078554287" name="Text Box 26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801E42" w14:textId="061588FF" w:rsidR="005A1D27" w:rsidRPr="005A1D27" w:rsidRDefault="005A1D27" w:rsidP="005A1D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1D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0E290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9" type="#_x0000_t202" alt="OFFICIAL: Sensitive//Legal-Privilege" style="position:absolute;margin-left:0;margin-top:0;width:172.5pt;height:29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801E42" w14:textId="061588FF" w:rsidR="005A1D27" w:rsidRPr="005A1D27" w:rsidRDefault="005A1D27" w:rsidP="005A1D2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1D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1E57667D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C35FC4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3DE52D" w14:textId="1C0767D3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27869">
            <w:rPr>
              <w:i/>
              <w:noProof/>
              <w:sz w:val="18"/>
            </w:rPr>
            <w:t>Migration (2027 Men’s Rugby World Cup –  Class of Persons for Nil VAC)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58DDCA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13311E4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A037F23" w14:textId="77777777" w:rsidR="0072147A" w:rsidRDefault="0072147A" w:rsidP="00A369E3">
          <w:pPr>
            <w:rPr>
              <w:sz w:val="18"/>
            </w:rPr>
          </w:pPr>
        </w:p>
      </w:tc>
    </w:tr>
  </w:tbl>
  <w:p w14:paraId="5E629AD3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D617" w14:textId="0F902F7B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7E69C51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931E5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002F0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19BCB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ABC0DC7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BFD5" w14:textId="6F0D7E6B" w:rsidR="00F6696E" w:rsidRPr="002B0EA5" w:rsidRDefault="005A1D27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73B7AE7A" wp14:editId="2F7978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90750" cy="376555"/>
              <wp:effectExtent l="0" t="0" r="0" b="0"/>
              <wp:wrapNone/>
              <wp:docPr id="313983710" name="Text Box 27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E3B6D" w14:textId="288AB6A4" w:rsidR="005A1D27" w:rsidRPr="005A1D27" w:rsidRDefault="005A1D27" w:rsidP="005A1D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1D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7AE7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1" type="#_x0000_t202" alt="OFFICIAL: Sensitive//Legal-Privilege" style="position:absolute;margin-left:0;margin-top:0;width:172.5pt;height:29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18E3B6D" w14:textId="288AB6A4" w:rsidR="005A1D27" w:rsidRPr="005A1D27" w:rsidRDefault="005A1D27" w:rsidP="005A1D2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1D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F6696E" w14:paraId="2762A6BE" w14:textId="77777777" w:rsidTr="00A87A58">
      <w:tc>
        <w:tcPr>
          <w:tcW w:w="365" w:type="pct"/>
        </w:tcPr>
        <w:p w14:paraId="46052EE3" w14:textId="77777777" w:rsidR="00F6696E" w:rsidRDefault="00F6696E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FE49281" w14:textId="6265D34F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27869">
            <w:rPr>
              <w:i/>
              <w:noProof/>
              <w:sz w:val="18"/>
            </w:rPr>
            <w:t>Migration (2027 Men’s Rugby World Cup –  Class of Persons for Nil VAC)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ED5491D" w14:textId="77777777" w:rsidR="00F6696E" w:rsidRDefault="00F6696E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F6696E" w14:paraId="33489386" w14:textId="77777777" w:rsidTr="00A87A58">
      <w:tc>
        <w:tcPr>
          <w:tcW w:w="5000" w:type="pct"/>
          <w:gridSpan w:val="3"/>
        </w:tcPr>
        <w:p w14:paraId="0EA38C43" w14:textId="77777777" w:rsidR="00F6696E" w:rsidRDefault="00F6696E" w:rsidP="000850AC">
          <w:pPr>
            <w:jc w:val="right"/>
            <w:rPr>
              <w:sz w:val="18"/>
            </w:rPr>
          </w:pPr>
        </w:p>
      </w:tc>
    </w:tr>
  </w:tbl>
  <w:p w14:paraId="02504377" w14:textId="77777777" w:rsidR="00F6696E" w:rsidRPr="00ED79B6" w:rsidRDefault="00F6696E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33A8" w14:textId="701B9166" w:rsidR="00F6696E" w:rsidRPr="002B0EA5" w:rsidRDefault="00F6696E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F6696E" w14:paraId="2B3BBB43" w14:textId="77777777" w:rsidTr="00A87A58">
      <w:tc>
        <w:tcPr>
          <w:tcW w:w="947" w:type="pct"/>
        </w:tcPr>
        <w:p w14:paraId="42566556" w14:textId="77777777" w:rsidR="00F6696E" w:rsidRDefault="00F6696E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077A5BA7" w14:textId="79B4884F" w:rsidR="00F6696E" w:rsidRDefault="00F6696E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1D27">
            <w:rPr>
              <w:i/>
              <w:noProof/>
              <w:sz w:val="18"/>
            </w:rPr>
            <w:t>Migration (2027 Men’s Rugby World Cup—Class of Persons for Nil VAC)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C1ACD1D" w14:textId="4E6594C0" w:rsidR="00F6696E" w:rsidRDefault="00F6696E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6BA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6696E" w14:paraId="64268BF0" w14:textId="77777777" w:rsidTr="00A87A58">
      <w:tc>
        <w:tcPr>
          <w:tcW w:w="5000" w:type="pct"/>
          <w:gridSpan w:val="3"/>
        </w:tcPr>
        <w:p w14:paraId="2D8BB835" w14:textId="77777777" w:rsidR="00F6696E" w:rsidRDefault="00F6696E" w:rsidP="000850AC">
          <w:pPr>
            <w:rPr>
              <w:sz w:val="18"/>
            </w:rPr>
          </w:pPr>
        </w:p>
      </w:tc>
    </w:tr>
  </w:tbl>
  <w:p w14:paraId="35D3695A" w14:textId="77777777" w:rsidR="00F6696E" w:rsidRPr="00ED79B6" w:rsidRDefault="00F6696E" w:rsidP="003278F2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07FB" w14:textId="503D9313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13F2BAE2" w14:textId="77777777" w:rsidTr="00A87A58">
      <w:tc>
        <w:tcPr>
          <w:tcW w:w="365" w:type="pct"/>
        </w:tcPr>
        <w:p w14:paraId="7039F236" w14:textId="289AC78B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6BA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A0DED23" w14:textId="066597BA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1D27">
            <w:rPr>
              <w:i/>
              <w:noProof/>
              <w:sz w:val="18"/>
            </w:rPr>
            <w:t>Migration (2027 Men’s Rugby World Cup—Class of Persons for Nil VAC)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34F4ABC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07E9E867" w14:textId="77777777" w:rsidTr="00A87A58">
      <w:tc>
        <w:tcPr>
          <w:tcW w:w="5000" w:type="pct"/>
          <w:gridSpan w:val="3"/>
        </w:tcPr>
        <w:p w14:paraId="61F82680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3855A1C" w14:textId="77777777" w:rsidR="008C2EAC" w:rsidRPr="00ED79B6" w:rsidRDefault="008C2EAC" w:rsidP="000A6C6A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E42C" w14:textId="02F3DDDB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D856602" w14:textId="77777777" w:rsidTr="00A87A58">
      <w:tc>
        <w:tcPr>
          <w:tcW w:w="947" w:type="pct"/>
        </w:tcPr>
        <w:p w14:paraId="07440CA8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8A64400" w14:textId="7FC50070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5A1D27">
            <w:rPr>
              <w:i/>
              <w:noProof/>
              <w:sz w:val="18"/>
            </w:rPr>
            <w:t>Migration (2027 Men’s Rugby World Cup—Class of Persons for Nil VAC) Instrument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D8B8BF6" w14:textId="4B3ADD46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46BA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A7B03AC" w14:textId="77777777" w:rsidTr="00A87A58">
      <w:tc>
        <w:tcPr>
          <w:tcW w:w="5000" w:type="pct"/>
          <w:gridSpan w:val="3"/>
        </w:tcPr>
        <w:p w14:paraId="31A74E7E" w14:textId="77777777" w:rsidR="008C2EAC" w:rsidRDefault="008C2EAC" w:rsidP="000850AC">
          <w:pPr>
            <w:rPr>
              <w:sz w:val="18"/>
            </w:rPr>
          </w:pPr>
        </w:p>
      </w:tc>
    </w:tr>
  </w:tbl>
  <w:p w14:paraId="5C48DDC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88F6" w14:textId="77777777" w:rsidR="0048744F" w:rsidRDefault="0048744F" w:rsidP="00715914">
      <w:pPr>
        <w:spacing w:line="240" w:lineRule="auto"/>
      </w:pPr>
      <w:r>
        <w:separator/>
      </w:r>
    </w:p>
  </w:footnote>
  <w:footnote w:type="continuationSeparator" w:id="0">
    <w:p w14:paraId="78B095E8" w14:textId="77777777" w:rsidR="0048744F" w:rsidRDefault="0048744F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90ED" w14:textId="44A0212C" w:rsidR="00F6696E" w:rsidRPr="005F1388" w:rsidRDefault="005A1D2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4E256D06" wp14:editId="21411D1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2002852692" name="Text Box 17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D6A2A" w14:textId="083EB8DC" w:rsidR="005A1D27" w:rsidRPr="005A1D27" w:rsidRDefault="005A1D27" w:rsidP="005A1D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1D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56D0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alt="OFFICIAL: Sensitive//Legal-Privilege" style="position:absolute;margin-left:0;margin-top:0;width:172.5pt;height:29.65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BDD6A2A" w14:textId="083EB8DC" w:rsidR="005A1D27" w:rsidRPr="005A1D27" w:rsidRDefault="005A1D27" w:rsidP="005A1D2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1D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D4BA" w14:textId="55E95781" w:rsidR="00F6696E" w:rsidRPr="005F1388" w:rsidRDefault="005A1D2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73CEC2F5" wp14:editId="04FE40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150727228" name="Text Box 18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5950B" w14:textId="2D5399DE" w:rsidR="005A1D27" w:rsidRPr="005A1D27" w:rsidRDefault="005A1D27" w:rsidP="005A1D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1D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EC2F5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alt="OFFICIAL: Sensitive//Legal-Privilege" style="position:absolute;margin-left:0;margin-top:0;width:172.5pt;height:29.65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AA5950B" w14:textId="2D5399DE" w:rsidR="005A1D27" w:rsidRPr="005A1D27" w:rsidRDefault="005A1D27" w:rsidP="005A1D2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1D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90AD" w14:textId="79D080AA" w:rsidR="00F6696E" w:rsidRPr="00ED79B6" w:rsidRDefault="005A1D27" w:rsidP="006442D3">
    <w:pPr>
      <w:pBdr>
        <w:bottom w:val="single" w:sz="6" w:space="1" w:color="auto"/>
      </w:pBdr>
      <w:spacing w:before="1000" w:line="240" w:lineRule="auto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4EE4FA1C" wp14:editId="6E060A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138870286" name="Text Box 20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120AC" w14:textId="468F57B3" w:rsidR="005A1D27" w:rsidRPr="005A1D27" w:rsidRDefault="005A1D27" w:rsidP="005A1D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1D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4FA1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alt="OFFICIAL: Sensitive//Legal-Privilege" style="position:absolute;margin-left:0;margin-top:0;width:172.5pt;height:29.65pt;z-index:2516869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7D4120AC" w14:textId="468F57B3" w:rsidR="005A1D27" w:rsidRPr="005A1D27" w:rsidRDefault="005A1D27" w:rsidP="005A1D2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1D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D58F" w14:textId="02475A1D" w:rsidR="00F6696E" w:rsidRPr="00ED79B6" w:rsidRDefault="00F6696E" w:rsidP="006442D3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5C6B" w14:textId="176930CF" w:rsidR="00F6696E" w:rsidRPr="00ED79B6" w:rsidRDefault="005A1D27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3982278D" wp14:editId="4B8120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190750" cy="376555"/>
              <wp:effectExtent l="0" t="0" r="0" b="4445"/>
              <wp:wrapNone/>
              <wp:docPr id="1886981005" name="Text Box 19" descr="OFFICIAL: Sensitive//Legal-Privileg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0158" w14:textId="169D7BF1" w:rsidR="005A1D27" w:rsidRPr="005A1D27" w:rsidRDefault="005A1D27" w:rsidP="005A1D27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5A1D27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Sensitive//Legal-Privilege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82278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2" type="#_x0000_t202" alt="OFFICIAL: Sensitive//Legal-Privilege" style="position:absolute;margin-left:0;margin-top:0;width:172.5pt;height:29.65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9010158" w14:textId="169D7BF1" w:rsidR="005A1D27" w:rsidRPr="005A1D27" w:rsidRDefault="005A1D27" w:rsidP="005A1D27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5A1D27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OFFICIAL: Sensitive//Legal-Privilege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D023" w14:textId="75C55789" w:rsidR="004E1307" w:rsidRDefault="004E1307" w:rsidP="00715914">
    <w:pPr>
      <w:rPr>
        <w:sz w:val="20"/>
      </w:rPr>
    </w:pPr>
  </w:p>
  <w:p w14:paraId="238885DD" w14:textId="77777777" w:rsidR="004E1307" w:rsidRDefault="004E1307" w:rsidP="00715914">
    <w:pPr>
      <w:rPr>
        <w:sz w:val="20"/>
      </w:rPr>
    </w:pPr>
  </w:p>
  <w:p w14:paraId="47843D23" w14:textId="77777777" w:rsidR="004E1307" w:rsidRPr="007A1328" w:rsidRDefault="004E1307" w:rsidP="00715914">
    <w:pPr>
      <w:rPr>
        <w:sz w:val="20"/>
      </w:rPr>
    </w:pPr>
  </w:p>
  <w:p w14:paraId="372A36FD" w14:textId="77777777" w:rsidR="004E1307" w:rsidRPr="007A1328" w:rsidRDefault="004E1307" w:rsidP="00715914">
    <w:pPr>
      <w:rPr>
        <w:b/>
        <w:sz w:val="24"/>
      </w:rPr>
    </w:pPr>
  </w:p>
  <w:p w14:paraId="698C687E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946C8" w14:textId="5A9BA861" w:rsidR="004E1307" w:rsidRPr="007A1328" w:rsidRDefault="004E1307" w:rsidP="00715914">
    <w:pPr>
      <w:jc w:val="right"/>
      <w:rPr>
        <w:sz w:val="20"/>
      </w:rPr>
    </w:pPr>
  </w:p>
  <w:p w14:paraId="4C5D5699" w14:textId="77777777" w:rsidR="004E1307" w:rsidRPr="007A1328" w:rsidRDefault="004E1307" w:rsidP="00715914">
    <w:pPr>
      <w:jc w:val="right"/>
      <w:rPr>
        <w:sz w:val="20"/>
      </w:rPr>
    </w:pPr>
  </w:p>
  <w:p w14:paraId="33D013A9" w14:textId="77777777" w:rsidR="004E1307" w:rsidRPr="007A1328" w:rsidRDefault="004E1307" w:rsidP="00715914">
    <w:pPr>
      <w:jc w:val="right"/>
      <w:rPr>
        <w:sz w:val="20"/>
      </w:rPr>
    </w:pPr>
  </w:p>
  <w:p w14:paraId="508EF955" w14:textId="77777777" w:rsidR="004E1307" w:rsidRPr="007A1328" w:rsidRDefault="004E1307" w:rsidP="00715914">
    <w:pPr>
      <w:jc w:val="right"/>
      <w:rPr>
        <w:b/>
        <w:sz w:val="24"/>
      </w:rPr>
    </w:pPr>
  </w:p>
  <w:p w14:paraId="180021E6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C37FE4"/>
    <w:multiLevelType w:val="hybridMultilevel"/>
    <w:tmpl w:val="42BEE7FC"/>
    <w:lvl w:ilvl="0" w:tplc="2D82577A">
      <w:start w:val="1"/>
      <w:numFmt w:val="lowerLetter"/>
      <w:lvlText w:val="(%1)"/>
      <w:lvlJc w:val="left"/>
      <w:pPr>
        <w:ind w:left="1815" w:hanging="37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76696463">
    <w:abstractNumId w:val="9"/>
  </w:num>
  <w:num w:numId="2" w16cid:durableId="1891377924">
    <w:abstractNumId w:val="7"/>
  </w:num>
  <w:num w:numId="3" w16cid:durableId="676467582">
    <w:abstractNumId w:val="6"/>
  </w:num>
  <w:num w:numId="4" w16cid:durableId="1897088345">
    <w:abstractNumId w:val="5"/>
  </w:num>
  <w:num w:numId="5" w16cid:durableId="1383018160">
    <w:abstractNumId w:val="4"/>
  </w:num>
  <w:num w:numId="6" w16cid:durableId="855265865">
    <w:abstractNumId w:val="8"/>
  </w:num>
  <w:num w:numId="7" w16cid:durableId="529420324">
    <w:abstractNumId w:val="3"/>
  </w:num>
  <w:num w:numId="8" w16cid:durableId="410156532">
    <w:abstractNumId w:val="2"/>
  </w:num>
  <w:num w:numId="9" w16cid:durableId="354695493">
    <w:abstractNumId w:val="1"/>
  </w:num>
  <w:num w:numId="10" w16cid:durableId="2096051414">
    <w:abstractNumId w:val="0"/>
  </w:num>
  <w:num w:numId="11" w16cid:durableId="1627924801">
    <w:abstractNumId w:val="13"/>
  </w:num>
  <w:num w:numId="12" w16cid:durableId="695540880">
    <w:abstractNumId w:val="10"/>
  </w:num>
  <w:num w:numId="13" w16cid:durableId="380448511">
    <w:abstractNumId w:val="11"/>
  </w:num>
  <w:num w:numId="14" w16cid:durableId="4574571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44F"/>
    <w:rsid w:val="00004174"/>
    <w:rsid w:val="00004470"/>
    <w:rsid w:val="000136AF"/>
    <w:rsid w:val="00021F30"/>
    <w:rsid w:val="000258B1"/>
    <w:rsid w:val="00040A89"/>
    <w:rsid w:val="000437C1"/>
    <w:rsid w:val="0004455A"/>
    <w:rsid w:val="00047BD9"/>
    <w:rsid w:val="000528C7"/>
    <w:rsid w:val="0005365D"/>
    <w:rsid w:val="000614BF"/>
    <w:rsid w:val="0006709C"/>
    <w:rsid w:val="00074376"/>
    <w:rsid w:val="000840BE"/>
    <w:rsid w:val="0009112F"/>
    <w:rsid w:val="00091F97"/>
    <w:rsid w:val="000930FB"/>
    <w:rsid w:val="000978F5"/>
    <w:rsid w:val="000A25D0"/>
    <w:rsid w:val="000A6526"/>
    <w:rsid w:val="000B15CD"/>
    <w:rsid w:val="000B35EB"/>
    <w:rsid w:val="000C2BA7"/>
    <w:rsid w:val="000D05EF"/>
    <w:rsid w:val="000E2261"/>
    <w:rsid w:val="000E5C87"/>
    <w:rsid w:val="000E78B7"/>
    <w:rsid w:val="000F21C1"/>
    <w:rsid w:val="000F2E5B"/>
    <w:rsid w:val="000F38A6"/>
    <w:rsid w:val="0010745C"/>
    <w:rsid w:val="001100F5"/>
    <w:rsid w:val="00113695"/>
    <w:rsid w:val="00122037"/>
    <w:rsid w:val="00124235"/>
    <w:rsid w:val="00130BBD"/>
    <w:rsid w:val="001323BC"/>
    <w:rsid w:val="00132CEB"/>
    <w:rsid w:val="001339B0"/>
    <w:rsid w:val="00140503"/>
    <w:rsid w:val="00142B62"/>
    <w:rsid w:val="001441B7"/>
    <w:rsid w:val="0015137B"/>
    <w:rsid w:val="001516CB"/>
    <w:rsid w:val="00152336"/>
    <w:rsid w:val="0015497D"/>
    <w:rsid w:val="00157B8B"/>
    <w:rsid w:val="00166C2F"/>
    <w:rsid w:val="001809D7"/>
    <w:rsid w:val="00181169"/>
    <w:rsid w:val="001939E1"/>
    <w:rsid w:val="00194C3E"/>
    <w:rsid w:val="00195382"/>
    <w:rsid w:val="00195E43"/>
    <w:rsid w:val="001A4A2F"/>
    <w:rsid w:val="001B2CB6"/>
    <w:rsid w:val="001C61C5"/>
    <w:rsid w:val="001C69C4"/>
    <w:rsid w:val="001D37EF"/>
    <w:rsid w:val="001E03D6"/>
    <w:rsid w:val="001E09B0"/>
    <w:rsid w:val="001E3590"/>
    <w:rsid w:val="001E7407"/>
    <w:rsid w:val="001F0DFB"/>
    <w:rsid w:val="001F4D7C"/>
    <w:rsid w:val="001F5D5E"/>
    <w:rsid w:val="001F6219"/>
    <w:rsid w:val="001F6CD4"/>
    <w:rsid w:val="00206C4D"/>
    <w:rsid w:val="00214CC3"/>
    <w:rsid w:val="00215AF1"/>
    <w:rsid w:val="00221B5C"/>
    <w:rsid w:val="002321E8"/>
    <w:rsid w:val="00232984"/>
    <w:rsid w:val="0024010F"/>
    <w:rsid w:val="00240749"/>
    <w:rsid w:val="00242AEB"/>
    <w:rsid w:val="00243018"/>
    <w:rsid w:val="002467ED"/>
    <w:rsid w:val="00246D60"/>
    <w:rsid w:val="002564A4"/>
    <w:rsid w:val="00257C18"/>
    <w:rsid w:val="002643E0"/>
    <w:rsid w:val="0026736C"/>
    <w:rsid w:val="00281308"/>
    <w:rsid w:val="00284719"/>
    <w:rsid w:val="00297ECB"/>
    <w:rsid w:val="002A7BCF"/>
    <w:rsid w:val="002C3FD1"/>
    <w:rsid w:val="002D043A"/>
    <w:rsid w:val="002D266B"/>
    <w:rsid w:val="002D6224"/>
    <w:rsid w:val="002E4B21"/>
    <w:rsid w:val="002F3FC6"/>
    <w:rsid w:val="00304F8B"/>
    <w:rsid w:val="00322D68"/>
    <w:rsid w:val="00335BC6"/>
    <w:rsid w:val="00340A2A"/>
    <w:rsid w:val="003415D3"/>
    <w:rsid w:val="003438C8"/>
    <w:rsid w:val="00344338"/>
    <w:rsid w:val="00344701"/>
    <w:rsid w:val="00346554"/>
    <w:rsid w:val="003515DE"/>
    <w:rsid w:val="00352B0F"/>
    <w:rsid w:val="00360459"/>
    <w:rsid w:val="0038049F"/>
    <w:rsid w:val="00390736"/>
    <w:rsid w:val="003C6231"/>
    <w:rsid w:val="003D0BFE"/>
    <w:rsid w:val="003D5700"/>
    <w:rsid w:val="003E341B"/>
    <w:rsid w:val="003E4D00"/>
    <w:rsid w:val="0040764A"/>
    <w:rsid w:val="004116CD"/>
    <w:rsid w:val="00417EB9"/>
    <w:rsid w:val="00424CA9"/>
    <w:rsid w:val="004263E1"/>
    <w:rsid w:val="004276DF"/>
    <w:rsid w:val="00431E9B"/>
    <w:rsid w:val="00432A0C"/>
    <w:rsid w:val="004379E3"/>
    <w:rsid w:val="0044015E"/>
    <w:rsid w:val="0044291A"/>
    <w:rsid w:val="004529DE"/>
    <w:rsid w:val="0045507F"/>
    <w:rsid w:val="00462ABB"/>
    <w:rsid w:val="00467661"/>
    <w:rsid w:val="00467E8B"/>
    <w:rsid w:val="00472DBE"/>
    <w:rsid w:val="00474A19"/>
    <w:rsid w:val="00477830"/>
    <w:rsid w:val="0048744F"/>
    <w:rsid w:val="00487764"/>
    <w:rsid w:val="00487A3D"/>
    <w:rsid w:val="00490AA0"/>
    <w:rsid w:val="00496F97"/>
    <w:rsid w:val="004B6C48"/>
    <w:rsid w:val="004C1908"/>
    <w:rsid w:val="004C4E59"/>
    <w:rsid w:val="004C6809"/>
    <w:rsid w:val="004D43AB"/>
    <w:rsid w:val="004D6E07"/>
    <w:rsid w:val="004E063A"/>
    <w:rsid w:val="004E1307"/>
    <w:rsid w:val="004E1581"/>
    <w:rsid w:val="004E7BEC"/>
    <w:rsid w:val="00504FF3"/>
    <w:rsid w:val="00505D3D"/>
    <w:rsid w:val="00506AF6"/>
    <w:rsid w:val="00516B8D"/>
    <w:rsid w:val="005303C8"/>
    <w:rsid w:val="00537FBC"/>
    <w:rsid w:val="00547C0D"/>
    <w:rsid w:val="00553331"/>
    <w:rsid w:val="00554826"/>
    <w:rsid w:val="00557D4A"/>
    <w:rsid w:val="0056223C"/>
    <w:rsid w:val="00562877"/>
    <w:rsid w:val="00563AB9"/>
    <w:rsid w:val="00584811"/>
    <w:rsid w:val="00585784"/>
    <w:rsid w:val="00587168"/>
    <w:rsid w:val="005906A4"/>
    <w:rsid w:val="00592F45"/>
    <w:rsid w:val="00593AA6"/>
    <w:rsid w:val="00594161"/>
    <w:rsid w:val="00594749"/>
    <w:rsid w:val="005A1D27"/>
    <w:rsid w:val="005A65D5"/>
    <w:rsid w:val="005B4067"/>
    <w:rsid w:val="005C3F41"/>
    <w:rsid w:val="005D1D92"/>
    <w:rsid w:val="005D2D09"/>
    <w:rsid w:val="005F68F5"/>
    <w:rsid w:val="00600219"/>
    <w:rsid w:val="00603684"/>
    <w:rsid w:val="00604F2A"/>
    <w:rsid w:val="0061325B"/>
    <w:rsid w:val="00620076"/>
    <w:rsid w:val="00627E0A"/>
    <w:rsid w:val="006463E3"/>
    <w:rsid w:val="006527C4"/>
    <w:rsid w:val="0065488B"/>
    <w:rsid w:val="006556E7"/>
    <w:rsid w:val="006634F8"/>
    <w:rsid w:val="00670EA1"/>
    <w:rsid w:val="0067599A"/>
    <w:rsid w:val="00677CC2"/>
    <w:rsid w:val="0068744B"/>
    <w:rsid w:val="006905DE"/>
    <w:rsid w:val="0069207B"/>
    <w:rsid w:val="00696C06"/>
    <w:rsid w:val="006A154F"/>
    <w:rsid w:val="006A437B"/>
    <w:rsid w:val="006A79C5"/>
    <w:rsid w:val="006B5789"/>
    <w:rsid w:val="006C0739"/>
    <w:rsid w:val="006C30C5"/>
    <w:rsid w:val="006C5D0F"/>
    <w:rsid w:val="006C72CC"/>
    <w:rsid w:val="006C7F8C"/>
    <w:rsid w:val="006D423C"/>
    <w:rsid w:val="006E2E1C"/>
    <w:rsid w:val="006E54FB"/>
    <w:rsid w:val="006E6246"/>
    <w:rsid w:val="006E69C2"/>
    <w:rsid w:val="006E6DCC"/>
    <w:rsid w:val="006E7CFC"/>
    <w:rsid w:val="006F318F"/>
    <w:rsid w:val="0070017E"/>
    <w:rsid w:val="00700B2C"/>
    <w:rsid w:val="007050A2"/>
    <w:rsid w:val="007055BA"/>
    <w:rsid w:val="00713084"/>
    <w:rsid w:val="00713DF0"/>
    <w:rsid w:val="00714F20"/>
    <w:rsid w:val="0071590F"/>
    <w:rsid w:val="00715914"/>
    <w:rsid w:val="0072147A"/>
    <w:rsid w:val="00723791"/>
    <w:rsid w:val="00731E00"/>
    <w:rsid w:val="007440B7"/>
    <w:rsid w:val="00744B43"/>
    <w:rsid w:val="007500C8"/>
    <w:rsid w:val="00756272"/>
    <w:rsid w:val="00762D38"/>
    <w:rsid w:val="00763CC5"/>
    <w:rsid w:val="007715C9"/>
    <w:rsid w:val="00771613"/>
    <w:rsid w:val="00773367"/>
    <w:rsid w:val="00774EDD"/>
    <w:rsid w:val="007757EC"/>
    <w:rsid w:val="00783E89"/>
    <w:rsid w:val="00793915"/>
    <w:rsid w:val="007979D0"/>
    <w:rsid w:val="007C2253"/>
    <w:rsid w:val="007C49E9"/>
    <w:rsid w:val="007D7911"/>
    <w:rsid w:val="007E163D"/>
    <w:rsid w:val="007E667A"/>
    <w:rsid w:val="007F28C9"/>
    <w:rsid w:val="007F51B2"/>
    <w:rsid w:val="008040DD"/>
    <w:rsid w:val="008117E9"/>
    <w:rsid w:val="00824498"/>
    <w:rsid w:val="00824E64"/>
    <w:rsid w:val="00826BD1"/>
    <w:rsid w:val="00854D0B"/>
    <w:rsid w:val="00856A31"/>
    <w:rsid w:val="00860B4E"/>
    <w:rsid w:val="00863301"/>
    <w:rsid w:val="00867B37"/>
    <w:rsid w:val="008754D0"/>
    <w:rsid w:val="00875D13"/>
    <w:rsid w:val="008855C9"/>
    <w:rsid w:val="00886456"/>
    <w:rsid w:val="00896176"/>
    <w:rsid w:val="008964DF"/>
    <w:rsid w:val="008A46E1"/>
    <w:rsid w:val="008A4F43"/>
    <w:rsid w:val="008B2706"/>
    <w:rsid w:val="008C2EAC"/>
    <w:rsid w:val="008D0EE0"/>
    <w:rsid w:val="008D49B5"/>
    <w:rsid w:val="008E0027"/>
    <w:rsid w:val="008E6067"/>
    <w:rsid w:val="008F54E7"/>
    <w:rsid w:val="00903422"/>
    <w:rsid w:val="0090506E"/>
    <w:rsid w:val="00912388"/>
    <w:rsid w:val="00920BDE"/>
    <w:rsid w:val="009254C3"/>
    <w:rsid w:val="00932377"/>
    <w:rsid w:val="009328C0"/>
    <w:rsid w:val="00934614"/>
    <w:rsid w:val="00941236"/>
    <w:rsid w:val="0094125E"/>
    <w:rsid w:val="00943FD5"/>
    <w:rsid w:val="00947227"/>
    <w:rsid w:val="00947D5A"/>
    <w:rsid w:val="009532A5"/>
    <w:rsid w:val="009545BD"/>
    <w:rsid w:val="00961561"/>
    <w:rsid w:val="00964CF0"/>
    <w:rsid w:val="00977806"/>
    <w:rsid w:val="00977ED7"/>
    <w:rsid w:val="00982242"/>
    <w:rsid w:val="009868E9"/>
    <w:rsid w:val="009900A3"/>
    <w:rsid w:val="009917D8"/>
    <w:rsid w:val="009949F1"/>
    <w:rsid w:val="009A5215"/>
    <w:rsid w:val="009C3413"/>
    <w:rsid w:val="009E0ACF"/>
    <w:rsid w:val="009E593B"/>
    <w:rsid w:val="009E7023"/>
    <w:rsid w:val="00A0441E"/>
    <w:rsid w:val="00A12128"/>
    <w:rsid w:val="00A22C98"/>
    <w:rsid w:val="00A231E2"/>
    <w:rsid w:val="00A304E2"/>
    <w:rsid w:val="00A361F7"/>
    <w:rsid w:val="00A369E3"/>
    <w:rsid w:val="00A45D05"/>
    <w:rsid w:val="00A47E43"/>
    <w:rsid w:val="00A57600"/>
    <w:rsid w:val="00A609F0"/>
    <w:rsid w:val="00A64912"/>
    <w:rsid w:val="00A70A74"/>
    <w:rsid w:val="00A74DF0"/>
    <w:rsid w:val="00A753E3"/>
    <w:rsid w:val="00A75FE9"/>
    <w:rsid w:val="00A77BC4"/>
    <w:rsid w:val="00A9297A"/>
    <w:rsid w:val="00A93873"/>
    <w:rsid w:val="00A94C26"/>
    <w:rsid w:val="00A9566A"/>
    <w:rsid w:val="00AD53CC"/>
    <w:rsid w:val="00AD5641"/>
    <w:rsid w:val="00AD7201"/>
    <w:rsid w:val="00AF06CF"/>
    <w:rsid w:val="00B07CDB"/>
    <w:rsid w:val="00B1484D"/>
    <w:rsid w:val="00B16A31"/>
    <w:rsid w:val="00B17DFD"/>
    <w:rsid w:val="00B25306"/>
    <w:rsid w:val="00B27831"/>
    <w:rsid w:val="00B27869"/>
    <w:rsid w:val="00B308FE"/>
    <w:rsid w:val="00B33709"/>
    <w:rsid w:val="00B33B3C"/>
    <w:rsid w:val="00B36392"/>
    <w:rsid w:val="00B418CB"/>
    <w:rsid w:val="00B454AA"/>
    <w:rsid w:val="00B46BA8"/>
    <w:rsid w:val="00B46F26"/>
    <w:rsid w:val="00B47444"/>
    <w:rsid w:val="00B50ADC"/>
    <w:rsid w:val="00B518DD"/>
    <w:rsid w:val="00B566B1"/>
    <w:rsid w:val="00B61915"/>
    <w:rsid w:val="00B63834"/>
    <w:rsid w:val="00B80199"/>
    <w:rsid w:val="00B83204"/>
    <w:rsid w:val="00B856E7"/>
    <w:rsid w:val="00B860C4"/>
    <w:rsid w:val="00B86C07"/>
    <w:rsid w:val="00BA220B"/>
    <w:rsid w:val="00BA3A57"/>
    <w:rsid w:val="00BB1533"/>
    <w:rsid w:val="00BB4E0D"/>
    <w:rsid w:val="00BB4E1A"/>
    <w:rsid w:val="00BC015E"/>
    <w:rsid w:val="00BC1EA2"/>
    <w:rsid w:val="00BC76AC"/>
    <w:rsid w:val="00BD0ECB"/>
    <w:rsid w:val="00BD79CF"/>
    <w:rsid w:val="00BE2155"/>
    <w:rsid w:val="00BE4A4F"/>
    <w:rsid w:val="00BE719A"/>
    <w:rsid w:val="00BE720A"/>
    <w:rsid w:val="00BF0D73"/>
    <w:rsid w:val="00BF2465"/>
    <w:rsid w:val="00BF48C2"/>
    <w:rsid w:val="00C06BCA"/>
    <w:rsid w:val="00C15DF2"/>
    <w:rsid w:val="00C16619"/>
    <w:rsid w:val="00C20CCD"/>
    <w:rsid w:val="00C25E7F"/>
    <w:rsid w:val="00C2746F"/>
    <w:rsid w:val="00C323D6"/>
    <w:rsid w:val="00C324A0"/>
    <w:rsid w:val="00C364BF"/>
    <w:rsid w:val="00C42BF8"/>
    <w:rsid w:val="00C50043"/>
    <w:rsid w:val="00C522BE"/>
    <w:rsid w:val="00C548C3"/>
    <w:rsid w:val="00C710D3"/>
    <w:rsid w:val="00C7573B"/>
    <w:rsid w:val="00C82716"/>
    <w:rsid w:val="00C97A54"/>
    <w:rsid w:val="00CA44BC"/>
    <w:rsid w:val="00CA5B23"/>
    <w:rsid w:val="00CB344E"/>
    <w:rsid w:val="00CB602E"/>
    <w:rsid w:val="00CB7E90"/>
    <w:rsid w:val="00CC7A6C"/>
    <w:rsid w:val="00CE051D"/>
    <w:rsid w:val="00CE0C19"/>
    <w:rsid w:val="00CE1335"/>
    <w:rsid w:val="00CE3DF4"/>
    <w:rsid w:val="00CE4241"/>
    <w:rsid w:val="00CE493D"/>
    <w:rsid w:val="00CF07FA"/>
    <w:rsid w:val="00CF0BB2"/>
    <w:rsid w:val="00CF3EE8"/>
    <w:rsid w:val="00D0159A"/>
    <w:rsid w:val="00D01D9F"/>
    <w:rsid w:val="00D02059"/>
    <w:rsid w:val="00D07D83"/>
    <w:rsid w:val="00D13441"/>
    <w:rsid w:val="00D150E7"/>
    <w:rsid w:val="00D22B85"/>
    <w:rsid w:val="00D518A9"/>
    <w:rsid w:val="00D52DC2"/>
    <w:rsid w:val="00D53BCC"/>
    <w:rsid w:val="00D54C9E"/>
    <w:rsid w:val="00D57BC5"/>
    <w:rsid w:val="00D6537E"/>
    <w:rsid w:val="00D70DFB"/>
    <w:rsid w:val="00D766DF"/>
    <w:rsid w:val="00D77870"/>
    <w:rsid w:val="00D8206C"/>
    <w:rsid w:val="00D91F10"/>
    <w:rsid w:val="00D9686B"/>
    <w:rsid w:val="00DA186E"/>
    <w:rsid w:val="00DA4116"/>
    <w:rsid w:val="00DB251C"/>
    <w:rsid w:val="00DB4630"/>
    <w:rsid w:val="00DB690F"/>
    <w:rsid w:val="00DC4F88"/>
    <w:rsid w:val="00DC7A1B"/>
    <w:rsid w:val="00DC7FA7"/>
    <w:rsid w:val="00DD5B72"/>
    <w:rsid w:val="00DE107C"/>
    <w:rsid w:val="00DF2388"/>
    <w:rsid w:val="00E04723"/>
    <w:rsid w:val="00E05704"/>
    <w:rsid w:val="00E10FDA"/>
    <w:rsid w:val="00E31F6C"/>
    <w:rsid w:val="00E338EF"/>
    <w:rsid w:val="00E3478E"/>
    <w:rsid w:val="00E351C4"/>
    <w:rsid w:val="00E519E9"/>
    <w:rsid w:val="00E544BB"/>
    <w:rsid w:val="00E551FC"/>
    <w:rsid w:val="00E56E15"/>
    <w:rsid w:val="00E66189"/>
    <w:rsid w:val="00E72877"/>
    <w:rsid w:val="00E74DC7"/>
    <w:rsid w:val="00E7775C"/>
    <w:rsid w:val="00E801E8"/>
    <w:rsid w:val="00E8075A"/>
    <w:rsid w:val="00E87968"/>
    <w:rsid w:val="00E940D8"/>
    <w:rsid w:val="00E94D5E"/>
    <w:rsid w:val="00EA7100"/>
    <w:rsid w:val="00EA7F9F"/>
    <w:rsid w:val="00EB1274"/>
    <w:rsid w:val="00ED2BB6"/>
    <w:rsid w:val="00ED34E1"/>
    <w:rsid w:val="00ED3B8D"/>
    <w:rsid w:val="00EE5E36"/>
    <w:rsid w:val="00EF2E3A"/>
    <w:rsid w:val="00F02C7C"/>
    <w:rsid w:val="00F0563F"/>
    <w:rsid w:val="00F072A7"/>
    <w:rsid w:val="00F078DC"/>
    <w:rsid w:val="00F21352"/>
    <w:rsid w:val="00F31275"/>
    <w:rsid w:val="00F32BA8"/>
    <w:rsid w:val="00F32EE0"/>
    <w:rsid w:val="00F349F1"/>
    <w:rsid w:val="00F4350D"/>
    <w:rsid w:val="00F479C4"/>
    <w:rsid w:val="00F51C94"/>
    <w:rsid w:val="00F567F7"/>
    <w:rsid w:val="00F6696E"/>
    <w:rsid w:val="00F73BD6"/>
    <w:rsid w:val="00F83989"/>
    <w:rsid w:val="00F85099"/>
    <w:rsid w:val="00F9379C"/>
    <w:rsid w:val="00F9632C"/>
    <w:rsid w:val="00FA1E52"/>
    <w:rsid w:val="00FB5A08"/>
    <w:rsid w:val="00FC2D02"/>
    <w:rsid w:val="00FC6A80"/>
    <w:rsid w:val="00FE3CB7"/>
    <w:rsid w:val="00FE4688"/>
    <w:rsid w:val="00FF5704"/>
    <w:rsid w:val="00FF6139"/>
    <w:rsid w:val="00FF6C00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DA9B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A4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44B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44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44BC"/>
    <w:rPr>
      <w:b/>
      <w:bCs/>
    </w:rPr>
  </w:style>
  <w:style w:type="paragraph" w:customStyle="1" w:styleId="css-cy3b83">
    <w:name w:val="css-cy3b83"/>
    <w:basedOn w:val="Normal"/>
    <w:rsid w:val="00A47E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4C19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27C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34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344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49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110107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099132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673984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860114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256678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736135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30743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041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6662-B797-4674-9ED9-5C654E746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2025-11-03T05:48:00Z</dcterms:created>
  <dcterms:modified xsi:type="dcterms:W3CDTF">2025-11-03T05:50:00Z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51b37d60,60cf693d,792367d7,58d7837b,5064067e,77611b54,4496b43c,70790b8d,43e1c80e,1f980c3f,4831155,405d978c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OFFICIAL: Sensitive//Legal-Privilege</vt:lpwstr>
  </property>
  <property fmtid="{D5CDD505-2E9C-101B-9397-08002B2CF9AE}" pid="5" name="ClassificationContentMarkingFooterShapeIds">
    <vt:lpwstr>4e5b1e78,46414c96,74f27159,7c2751e3,4e4fa7e3,1dfdb3d2,40496eaf,12b702de,57876291,202e83bf,42efbfb4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OFFICIAL: Sensitive//Legal-Privilege</vt:lpwstr>
  </property>
  <property fmtid="{D5CDD505-2E9C-101B-9397-08002B2CF9AE}" pid="8" name="MSIP_Label_4e0d45ce-eb67-402b-a8fa-c20ad1814926_Enabled">
    <vt:lpwstr>true</vt:lpwstr>
  </property>
  <property fmtid="{D5CDD505-2E9C-101B-9397-08002B2CF9AE}" pid="9" name="MSIP_Label_4e0d45ce-eb67-402b-a8fa-c20ad1814926_SetDate">
    <vt:lpwstr>2025-11-03T05:49:44Z</vt:lpwstr>
  </property>
  <property fmtid="{D5CDD505-2E9C-101B-9397-08002B2CF9AE}" pid="10" name="MSIP_Label_4e0d45ce-eb67-402b-a8fa-c20ad1814926_Method">
    <vt:lpwstr>Privileged</vt:lpwstr>
  </property>
  <property fmtid="{D5CDD505-2E9C-101B-9397-08002B2CF9AE}" pid="11" name="MSIP_Label_4e0d45ce-eb67-402b-a8fa-c20ad1814926_Name">
    <vt:lpwstr>OS LP</vt:lpwstr>
  </property>
  <property fmtid="{D5CDD505-2E9C-101B-9397-08002B2CF9AE}" pid="12" name="MSIP_Label_4e0d45ce-eb67-402b-a8fa-c20ad1814926_SiteId">
    <vt:lpwstr>6872c766-c4c7-42a9-a973-8671fad5e15a</vt:lpwstr>
  </property>
  <property fmtid="{D5CDD505-2E9C-101B-9397-08002B2CF9AE}" pid="13" name="MSIP_Label_4e0d45ce-eb67-402b-a8fa-c20ad1814926_ActionId">
    <vt:lpwstr>1d080426-de66-44c5-97a1-93a1062302a0</vt:lpwstr>
  </property>
  <property fmtid="{D5CDD505-2E9C-101B-9397-08002B2CF9AE}" pid="14" name="MSIP_Label_4e0d45ce-eb67-402b-a8fa-c20ad1814926_ContentBits">
    <vt:lpwstr>3</vt:lpwstr>
  </property>
  <property fmtid="{D5CDD505-2E9C-101B-9397-08002B2CF9AE}" pid="15" name="MSIP_Label_4e0d45ce-eb67-402b-a8fa-c20ad1814926_Tag">
    <vt:lpwstr>10, 0, 1, 1</vt:lpwstr>
  </property>
</Properties>
</file>