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1261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9E6AC3A" wp14:editId="3CE4302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20A0" w14:textId="77777777" w:rsidR="005E317F" w:rsidRDefault="005E317F" w:rsidP="005E317F">
      <w:pPr>
        <w:rPr>
          <w:sz w:val="19"/>
        </w:rPr>
      </w:pPr>
    </w:p>
    <w:p w14:paraId="4B179109" w14:textId="2FC7523C" w:rsidR="005E317F" w:rsidRPr="00E500D4" w:rsidRDefault="008754BB" w:rsidP="005E317F">
      <w:pPr>
        <w:pStyle w:val="ShortT"/>
      </w:pPr>
      <w:r>
        <w:t>Australian Education Regulations</w:t>
      </w:r>
      <w:r w:rsidR="005E317F">
        <w:t xml:space="preserve"> (</w:t>
      </w:r>
      <w:r w:rsidR="003D3199">
        <w:t>Revised</w:t>
      </w:r>
      <w:r w:rsidR="00EC6FA2">
        <w:t xml:space="preserve"> Written Arrangements with Non-government Representative Bodies</w:t>
      </w:r>
      <w:r w:rsidR="005E317F">
        <w:t xml:space="preserve">) </w:t>
      </w:r>
      <w:r>
        <w:t>Amendment Determination</w:t>
      </w:r>
      <w:r w:rsidR="005E317F" w:rsidRPr="00B973E5">
        <w:t xml:space="preserve"> </w:t>
      </w:r>
      <w:r>
        <w:t>2025</w:t>
      </w:r>
    </w:p>
    <w:p w14:paraId="6223EA4C" w14:textId="46DC5904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D0C2F">
        <w:rPr>
          <w:szCs w:val="22"/>
        </w:rPr>
        <w:t>Thea Richardson</w:t>
      </w:r>
      <w:r w:rsidR="008754BB">
        <w:rPr>
          <w:szCs w:val="22"/>
        </w:rPr>
        <w:t xml:space="preserve">, </w:t>
      </w:r>
      <w:r w:rsidR="0061011E">
        <w:rPr>
          <w:szCs w:val="22"/>
        </w:rPr>
        <w:t>delegate for the 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301CF8">
        <w:rPr>
          <w:szCs w:val="22"/>
        </w:rPr>
        <w:t>determination</w:t>
      </w:r>
      <w:r w:rsidRPr="00DA182D">
        <w:rPr>
          <w:szCs w:val="22"/>
        </w:rPr>
        <w:t>.</w:t>
      </w:r>
    </w:p>
    <w:p w14:paraId="16E05242" w14:textId="1B7819D8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1D4BDB">
        <w:rPr>
          <w:szCs w:val="22"/>
        </w:rPr>
        <w:t>15 September 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6C06FFD" w14:textId="000D7B8C" w:rsidR="005E317F" w:rsidRDefault="00FE6D0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Thea Richardson</w:t>
      </w:r>
      <w:r w:rsidR="005E317F" w:rsidRPr="00A75FE9">
        <w:rPr>
          <w:szCs w:val="22"/>
        </w:rPr>
        <w:t xml:space="preserve"> </w:t>
      </w:r>
    </w:p>
    <w:p w14:paraId="0F9517BA" w14:textId="401DF877" w:rsidR="005E317F" w:rsidRDefault="002D1868" w:rsidP="005E317F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DA409A">
        <w:rPr>
          <w:sz w:val="22"/>
        </w:rPr>
        <w:t>Assistant Secretary</w:t>
      </w:r>
      <w:r w:rsidR="0061011E">
        <w:rPr>
          <w:sz w:val="22"/>
        </w:rPr>
        <w:br/>
      </w:r>
      <w:r w:rsidR="00DA409A">
        <w:rPr>
          <w:sz w:val="22"/>
        </w:rPr>
        <w:t>Schools Group</w:t>
      </w:r>
      <w:r w:rsidR="0061011E">
        <w:rPr>
          <w:sz w:val="22"/>
        </w:rPr>
        <w:br/>
      </w:r>
      <w:r w:rsidR="00DA409A">
        <w:rPr>
          <w:sz w:val="22"/>
        </w:rPr>
        <w:t>Department of Education</w:t>
      </w:r>
    </w:p>
    <w:p w14:paraId="07DFDD21" w14:textId="35A23A50" w:rsidR="008D0C2F" w:rsidRPr="008D0C2F" w:rsidRDefault="008D0C2F" w:rsidP="008D0C2F">
      <w:pPr>
        <w:pStyle w:val="SignCoverPageEnd"/>
        <w:ind w:right="91"/>
        <w:rPr>
          <w:sz w:val="22"/>
          <w:szCs w:val="22"/>
        </w:rPr>
      </w:pPr>
      <w:r w:rsidRPr="008D0C2F">
        <w:rPr>
          <w:sz w:val="22"/>
          <w:szCs w:val="22"/>
        </w:rPr>
        <w:t>Delegate of the Minister for Education</w:t>
      </w:r>
    </w:p>
    <w:p w14:paraId="65BBF3BD" w14:textId="77777777" w:rsidR="00B20990" w:rsidRDefault="00B20990" w:rsidP="00B20990"/>
    <w:p w14:paraId="76828A33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8FCBFF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171A42A" w14:textId="63855EA5" w:rsidR="009C1FCD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9C1FCD">
        <w:rPr>
          <w:noProof/>
        </w:rPr>
        <w:t>1  Name</w:t>
      </w:r>
      <w:r w:rsidR="009C1FCD">
        <w:rPr>
          <w:noProof/>
        </w:rPr>
        <w:tab/>
      </w:r>
      <w:r w:rsidR="009C1FCD">
        <w:rPr>
          <w:noProof/>
        </w:rPr>
        <w:fldChar w:fldCharType="begin"/>
      </w:r>
      <w:r w:rsidR="009C1FCD">
        <w:rPr>
          <w:noProof/>
        </w:rPr>
        <w:instrText xml:space="preserve"> PAGEREF _Toc205208987 \h </w:instrText>
      </w:r>
      <w:r w:rsidR="009C1FCD">
        <w:rPr>
          <w:noProof/>
        </w:rPr>
      </w:r>
      <w:r w:rsidR="009C1FCD">
        <w:rPr>
          <w:noProof/>
        </w:rPr>
        <w:fldChar w:fldCharType="separate"/>
      </w:r>
      <w:r w:rsidR="009C1FCD">
        <w:rPr>
          <w:noProof/>
        </w:rPr>
        <w:t>1</w:t>
      </w:r>
      <w:r w:rsidR="009C1FCD">
        <w:rPr>
          <w:noProof/>
        </w:rPr>
        <w:fldChar w:fldCharType="end"/>
      </w:r>
    </w:p>
    <w:p w14:paraId="3FB3AF5B" w14:textId="4B12D90C" w:rsidR="009C1FCD" w:rsidRDefault="009C1FC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_Toc205208988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5B1690" w14:textId="6025D886" w:rsidR="009C1FCD" w:rsidRDefault="009C1FC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_Toc205208989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07D90B8" w14:textId="72402F77" w:rsidR="009C1FCD" w:rsidRDefault="009C1FC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_Toc205208990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C25A6CF" w14:textId="2EF01421" w:rsidR="009C1FCD" w:rsidRDefault="009C1FCD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450AD0"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_Toc205208991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B7CFD03" w14:textId="1526A1F2" w:rsidR="009C1FCD" w:rsidRDefault="009C1FCD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Education Regulations (Prescription of Guidelines and Documents) Determination 2024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_Toc205208992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4CADE19" w14:textId="6A21425A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75B7284A" w14:textId="77777777" w:rsidR="00B20990" w:rsidRDefault="00B20990" w:rsidP="00B20990"/>
    <w:p w14:paraId="0E919C77" w14:textId="77777777" w:rsidR="00B20990" w:rsidRDefault="00B20990" w:rsidP="00B20990">
      <w:pPr>
        <w:sectPr w:rsidR="00B20990" w:rsidSect="00301CF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2C4532" w14:textId="77777777" w:rsidR="005E317F" w:rsidRPr="009C2562" w:rsidRDefault="005E317F" w:rsidP="005E317F">
      <w:pPr>
        <w:pStyle w:val="ActHead5"/>
      </w:pPr>
      <w:bookmarkStart w:id="1" w:name="_Toc205208987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546738F9" w14:textId="34520CBF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8754BB">
        <w:rPr>
          <w:i/>
        </w:rPr>
        <w:t>Australian Education Regulations (</w:t>
      </w:r>
      <w:r w:rsidR="003D3199">
        <w:rPr>
          <w:i/>
        </w:rPr>
        <w:t>Revised</w:t>
      </w:r>
      <w:r w:rsidR="00EC6FA2" w:rsidRPr="00EC6FA2">
        <w:rPr>
          <w:i/>
        </w:rPr>
        <w:t xml:space="preserve"> Written Arrangements with Non-government Representative Bodies</w:t>
      </w:r>
      <w:r w:rsidR="008754BB">
        <w:rPr>
          <w:i/>
        </w:rPr>
        <w:t>) Amendment Determination 2025</w:t>
      </w:r>
      <w:r w:rsidRPr="009C2562">
        <w:t>.</w:t>
      </w:r>
    </w:p>
    <w:p w14:paraId="17018FF0" w14:textId="77777777" w:rsidR="005E317F" w:rsidRDefault="005E317F" w:rsidP="005E317F">
      <w:pPr>
        <w:pStyle w:val="ActHead5"/>
      </w:pPr>
      <w:bookmarkStart w:id="3" w:name="_Toc205208988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</w:p>
    <w:p w14:paraId="31FBAEC0" w14:textId="3449A580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8754BB">
        <w:t>on the day after it is registered</w:t>
      </w:r>
      <w:r>
        <w:t>.</w:t>
      </w:r>
    </w:p>
    <w:p w14:paraId="1F6BB6F2" w14:textId="77777777" w:rsidR="005E317F" w:rsidRPr="009C2562" w:rsidRDefault="005E317F" w:rsidP="005E317F">
      <w:pPr>
        <w:pStyle w:val="ActHead5"/>
      </w:pPr>
      <w:bookmarkStart w:id="4" w:name="_Toc205208989"/>
      <w:r w:rsidRPr="009C2562">
        <w:rPr>
          <w:rStyle w:val="CharSectno"/>
        </w:rPr>
        <w:t>3</w:t>
      </w:r>
      <w:r w:rsidRPr="009C2562">
        <w:t xml:space="preserve">  Authority</w:t>
      </w:r>
      <w:bookmarkEnd w:id="4"/>
    </w:p>
    <w:p w14:paraId="0256286D" w14:textId="46DCDB5A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8754BB">
        <w:t xml:space="preserve">subparagraphs 31(1)(d)(ii) and 36(7)(c)(ii) of the </w:t>
      </w:r>
      <w:r w:rsidR="008754BB">
        <w:rPr>
          <w:i/>
          <w:iCs/>
        </w:rPr>
        <w:t>Australian Education Regulations 2023</w:t>
      </w:r>
      <w:r w:rsidRPr="009C2562">
        <w:t>.</w:t>
      </w:r>
    </w:p>
    <w:p w14:paraId="3E598E27" w14:textId="77777777" w:rsidR="005E317F" w:rsidRPr="006065DA" w:rsidRDefault="005E317F" w:rsidP="005E317F">
      <w:pPr>
        <w:pStyle w:val="ActHead5"/>
      </w:pPr>
      <w:bookmarkStart w:id="5" w:name="_Toc205208990"/>
      <w:r w:rsidRPr="006065DA">
        <w:t>4  Schedules</w:t>
      </w:r>
      <w:bookmarkEnd w:id="5"/>
    </w:p>
    <w:p w14:paraId="0CAF3CA0" w14:textId="17E495A4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r w:rsidR="00060359">
        <w:t xml:space="preserve"> </w:t>
      </w:r>
    </w:p>
    <w:p w14:paraId="39B5710F" w14:textId="77777777" w:rsidR="005E317F" w:rsidRPr="004E4379" w:rsidRDefault="005E317F" w:rsidP="005E317F">
      <w:pPr>
        <w:pStyle w:val="ActHead6"/>
        <w:pageBreakBefore/>
        <w:rPr>
          <w:rFonts w:ascii="Times New Roman" w:hAnsi="Times New Roman"/>
        </w:rPr>
      </w:pPr>
      <w:bookmarkStart w:id="6" w:name="_Toc205208991"/>
      <w:r w:rsidRPr="004E4379">
        <w:rPr>
          <w:rStyle w:val="CharAmSchNo"/>
          <w:rFonts w:ascii="Times New Roman" w:hAnsi="Times New Roman"/>
        </w:rPr>
        <w:lastRenderedPageBreak/>
        <w:t>Schedule 1</w:t>
      </w:r>
      <w:r w:rsidRPr="004E4379">
        <w:rPr>
          <w:rFonts w:ascii="Times New Roman" w:hAnsi="Times New Roman"/>
        </w:rPr>
        <w:t>—</w:t>
      </w:r>
      <w:r w:rsidRPr="004E4379">
        <w:rPr>
          <w:rStyle w:val="CharAmSchText"/>
          <w:rFonts w:ascii="Times New Roman" w:hAnsi="Times New Roman"/>
        </w:rPr>
        <w:t>Amendments</w:t>
      </w:r>
      <w:bookmarkEnd w:id="6"/>
    </w:p>
    <w:p w14:paraId="00BF295D" w14:textId="4B8BDD9C" w:rsidR="005E317F" w:rsidRPr="004E4379" w:rsidRDefault="008754BB" w:rsidP="005E317F">
      <w:pPr>
        <w:pStyle w:val="ActHead9"/>
      </w:pPr>
      <w:bookmarkStart w:id="7" w:name="_Toc205208992"/>
      <w:r w:rsidRPr="004E4379">
        <w:t>Australian Education Regulations (Prescription of Guidelines and Documents) Determination 2024</w:t>
      </w:r>
      <w:bookmarkEnd w:id="7"/>
    </w:p>
    <w:p w14:paraId="4099F773" w14:textId="59C5DBDA" w:rsidR="005E317F" w:rsidRPr="004E4379" w:rsidRDefault="005E317F" w:rsidP="00EB2EE0">
      <w:pPr>
        <w:pStyle w:val="ItemHead"/>
        <w:rPr>
          <w:rFonts w:ascii="Times New Roman" w:hAnsi="Times New Roman"/>
        </w:rPr>
      </w:pPr>
      <w:r w:rsidRPr="004E4379">
        <w:rPr>
          <w:rFonts w:ascii="Times New Roman" w:hAnsi="Times New Roman"/>
        </w:rPr>
        <w:t xml:space="preserve">1  </w:t>
      </w:r>
      <w:r w:rsidR="00EA4DAC" w:rsidRPr="00E845ED">
        <w:rPr>
          <w:rFonts w:ascii="Times New Roman" w:hAnsi="Times New Roman"/>
        </w:rPr>
        <w:t xml:space="preserve">Section </w:t>
      </w:r>
      <w:r w:rsidR="00A1369C" w:rsidRPr="00E845ED">
        <w:rPr>
          <w:rFonts w:ascii="Times New Roman" w:hAnsi="Times New Roman"/>
        </w:rPr>
        <w:t xml:space="preserve">7 </w:t>
      </w:r>
      <w:r w:rsidR="00920E2D" w:rsidRPr="00E845ED">
        <w:rPr>
          <w:rFonts w:ascii="Times New Roman" w:hAnsi="Times New Roman"/>
        </w:rPr>
        <w:t>(cell at table item 7, column 2</w:t>
      </w:r>
      <w:r w:rsidR="000E4482" w:rsidRPr="00E845ED">
        <w:rPr>
          <w:rFonts w:ascii="Times New Roman" w:hAnsi="Times New Roman"/>
        </w:rPr>
        <w:t xml:space="preserve"> headed “Body”</w:t>
      </w:r>
      <w:r w:rsidR="00920E2D" w:rsidRPr="00E845ED">
        <w:rPr>
          <w:rFonts w:ascii="Times New Roman" w:hAnsi="Times New Roman"/>
        </w:rPr>
        <w:t>)</w:t>
      </w:r>
    </w:p>
    <w:p w14:paraId="6DB6C05B" w14:textId="7411DBEB" w:rsidR="00DB64FC" w:rsidRPr="004E4379" w:rsidRDefault="005E317F" w:rsidP="00A1369C">
      <w:pPr>
        <w:pStyle w:val="Item"/>
      </w:pPr>
      <w:r w:rsidRPr="004E4379">
        <w:tab/>
      </w:r>
      <w:r w:rsidR="00920E2D">
        <w:t>Repeal the cell, s</w:t>
      </w:r>
      <w:r w:rsidR="00A1369C" w:rsidRPr="004E4379">
        <w:t xml:space="preserve">ubstitute: </w:t>
      </w:r>
    </w:p>
    <w:p w14:paraId="27B18AAE" w14:textId="09521A22" w:rsidR="00A1369C" w:rsidRPr="004E4379" w:rsidRDefault="00A1369C" w:rsidP="00A06A56">
      <w:pPr>
        <w:pStyle w:val="Tabletext"/>
        <w:ind w:firstLine="720"/>
      </w:pPr>
      <w:r w:rsidRPr="004E4379">
        <w:t>Catholic Archdiocese of Canberra and Goulburn Education Limited</w:t>
      </w:r>
    </w:p>
    <w:p w14:paraId="6C00A6CF" w14:textId="77777777" w:rsidR="005B2662" w:rsidRPr="004E4379" w:rsidRDefault="005B2662" w:rsidP="00A1369C">
      <w:pPr>
        <w:pStyle w:val="ItemHead"/>
        <w:rPr>
          <w:rFonts w:ascii="Times New Roman" w:hAnsi="Times New Roman"/>
        </w:rPr>
        <w:sectPr w:rsidR="005B2662" w:rsidRPr="004E4379" w:rsidSect="00B20990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63BFBFB" w14:textId="16CA0007" w:rsidR="00A1369C" w:rsidRPr="004E4379" w:rsidRDefault="00A1369C" w:rsidP="00A1369C">
      <w:pPr>
        <w:pStyle w:val="ItemHead"/>
        <w:rPr>
          <w:rFonts w:ascii="Times New Roman" w:hAnsi="Times New Roman"/>
        </w:rPr>
      </w:pPr>
      <w:r w:rsidRPr="004E4379">
        <w:rPr>
          <w:rFonts w:ascii="Times New Roman" w:hAnsi="Times New Roman"/>
        </w:rPr>
        <w:t xml:space="preserve">2  </w:t>
      </w:r>
      <w:r w:rsidR="00EA4DAC" w:rsidRPr="00E845ED">
        <w:rPr>
          <w:rFonts w:ascii="Times New Roman" w:hAnsi="Times New Roman"/>
        </w:rPr>
        <w:t xml:space="preserve">Section </w:t>
      </w:r>
      <w:r w:rsidRPr="00E845ED">
        <w:rPr>
          <w:rFonts w:ascii="Times New Roman" w:hAnsi="Times New Roman"/>
        </w:rPr>
        <w:t>7</w:t>
      </w:r>
      <w:r w:rsidR="00920E2D" w:rsidRPr="00E845ED">
        <w:rPr>
          <w:rFonts w:ascii="Times New Roman" w:hAnsi="Times New Roman"/>
        </w:rPr>
        <w:t xml:space="preserve"> (cell at table item 7, column 3</w:t>
      </w:r>
      <w:r w:rsidR="000E4482" w:rsidRPr="00E845ED">
        <w:rPr>
          <w:rFonts w:ascii="Times New Roman" w:hAnsi="Times New Roman"/>
        </w:rPr>
        <w:t xml:space="preserve"> headed “Written Arrangement”</w:t>
      </w:r>
      <w:r w:rsidR="00920E2D" w:rsidRPr="00E845ED">
        <w:rPr>
          <w:rFonts w:ascii="Times New Roman" w:hAnsi="Times New Roman"/>
        </w:rPr>
        <w:t>)</w:t>
      </w:r>
    </w:p>
    <w:p w14:paraId="72EA295A" w14:textId="3D676DC9" w:rsidR="00A1369C" w:rsidRPr="004E4379" w:rsidRDefault="00A1369C" w:rsidP="00A1369C">
      <w:pPr>
        <w:pStyle w:val="Item"/>
      </w:pPr>
      <w:r w:rsidRPr="004E4379">
        <w:t xml:space="preserve">Omit “revised 15 January 2024”, </w:t>
      </w:r>
      <w:r w:rsidR="00920E2D">
        <w:t>substitute</w:t>
      </w:r>
      <w:r w:rsidR="00920E2D" w:rsidRPr="00A06A56">
        <w:t xml:space="preserve"> </w:t>
      </w:r>
      <w:r w:rsidRPr="00D91D65">
        <w:t xml:space="preserve">“revised </w:t>
      </w:r>
      <w:r w:rsidR="00A158E6" w:rsidRPr="00D91D65">
        <w:t>1 January 2025</w:t>
      </w:r>
      <w:r w:rsidRPr="00D91D65">
        <w:t>”</w:t>
      </w:r>
      <w:r w:rsidR="00E04C74" w:rsidRPr="00A06A56">
        <w:t>.</w:t>
      </w:r>
    </w:p>
    <w:p w14:paraId="3020B418" w14:textId="77777777" w:rsidR="005B2662" w:rsidRPr="004E4379" w:rsidRDefault="005B2662" w:rsidP="00A1369C">
      <w:pPr>
        <w:pStyle w:val="ItemHead"/>
        <w:rPr>
          <w:rFonts w:ascii="Times New Roman" w:hAnsi="Times New Roman"/>
        </w:rPr>
        <w:sectPr w:rsidR="005B2662" w:rsidRPr="004E4379" w:rsidSect="005B2662">
          <w:type w:val="continuous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6481AEFE" w14:textId="4C377BAE" w:rsidR="00A1369C" w:rsidRPr="004E4379" w:rsidRDefault="00A1369C" w:rsidP="00A1369C">
      <w:pPr>
        <w:pStyle w:val="ItemHead"/>
        <w:rPr>
          <w:rFonts w:ascii="Times New Roman" w:hAnsi="Times New Roman"/>
        </w:rPr>
      </w:pPr>
      <w:r w:rsidRPr="004E4379">
        <w:rPr>
          <w:rFonts w:ascii="Times New Roman" w:hAnsi="Times New Roman"/>
        </w:rPr>
        <w:t xml:space="preserve">3  </w:t>
      </w:r>
      <w:r w:rsidR="00EA4DAC" w:rsidRPr="00E845ED">
        <w:rPr>
          <w:rFonts w:ascii="Times New Roman" w:hAnsi="Times New Roman"/>
        </w:rPr>
        <w:t xml:space="preserve">Section </w:t>
      </w:r>
      <w:r w:rsidRPr="00E845ED">
        <w:rPr>
          <w:rFonts w:ascii="Times New Roman" w:hAnsi="Times New Roman"/>
        </w:rPr>
        <w:t>7</w:t>
      </w:r>
      <w:r w:rsidR="00920E2D" w:rsidRPr="00E845ED">
        <w:rPr>
          <w:rFonts w:ascii="Times New Roman" w:hAnsi="Times New Roman"/>
        </w:rPr>
        <w:t xml:space="preserve"> (</w:t>
      </w:r>
      <w:r w:rsidR="00F73B6E" w:rsidRPr="00E845ED">
        <w:rPr>
          <w:rFonts w:ascii="Times New Roman" w:hAnsi="Times New Roman"/>
        </w:rPr>
        <w:t>c</w:t>
      </w:r>
      <w:r w:rsidR="00920E2D" w:rsidRPr="00E845ED">
        <w:rPr>
          <w:rFonts w:ascii="Times New Roman" w:hAnsi="Times New Roman"/>
        </w:rPr>
        <w:t>ell at table item 8, column 2</w:t>
      </w:r>
      <w:r w:rsidR="000E4482" w:rsidRPr="00E845ED">
        <w:rPr>
          <w:rFonts w:ascii="Times New Roman" w:hAnsi="Times New Roman"/>
        </w:rPr>
        <w:t xml:space="preserve"> headed “Body”</w:t>
      </w:r>
      <w:r w:rsidR="00920E2D" w:rsidRPr="00E845ED">
        <w:rPr>
          <w:rFonts w:ascii="Times New Roman" w:hAnsi="Times New Roman"/>
        </w:rPr>
        <w:t>)</w:t>
      </w:r>
    </w:p>
    <w:p w14:paraId="22B50FEA" w14:textId="252D6FCE" w:rsidR="00A1369C" w:rsidRPr="004E4379" w:rsidRDefault="00920E2D" w:rsidP="00A1369C">
      <w:pPr>
        <w:pStyle w:val="Item"/>
        <w:rPr>
          <w:sz w:val="20"/>
        </w:rPr>
      </w:pPr>
      <w:r>
        <w:t>Repeal the cell, s</w:t>
      </w:r>
      <w:r w:rsidR="0002217C" w:rsidRPr="004E4379">
        <w:t>ubstitute</w:t>
      </w:r>
      <w:r w:rsidR="00A1369C" w:rsidRPr="004E4379">
        <w:t xml:space="preserve">: </w:t>
      </w:r>
    </w:p>
    <w:p w14:paraId="68BDB0DF" w14:textId="698A7E64" w:rsidR="00217283" w:rsidRPr="004E4379" w:rsidRDefault="00217283" w:rsidP="00A06A56">
      <w:pPr>
        <w:pStyle w:val="Tabletext"/>
        <w:ind w:firstLine="720"/>
      </w:pPr>
      <w:bookmarkStart w:id="8" w:name="_Hlk185337903"/>
      <w:r w:rsidRPr="004E4379">
        <w:t>Catholic Church Diocese</w:t>
      </w:r>
      <w:r w:rsidR="00301CF8">
        <w:t xml:space="preserve"> </w:t>
      </w:r>
      <w:r w:rsidRPr="004E4379">
        <w:t>of Darwin Education</w:t>
      </w:r>
      <w:r w:rsidR="00301CF8">
        <w:t xml:space="preserve"> </w:t>
      </w:r>
      <w:r w:rsidRPr="004E4379">
        <w:t>Property Trust</w:t>
      </w:r>
    </w:p>
    <w:bookmarkEnd w:id="8"/>
    <w:p w14:paraId="6DC18E42" w14:textId="77777777" w:rsidR="005B2662" w:rsidRPr="004E4379" w:rsidRDefault="005B2662" w:rsidP="00217283">
      <w:pPr>
        <w:pStyle w:val="ItemHead"/>
        <w:rPr>
          <w:rFonts w:ascii="Times New Roman" w:hAnsi="Times New Roman"/>
        </w:rPr>
        <w:sectPr w:rsidR="005B2662" w:rsidRPr="004E4379" w:rsidSect="005B2662">
          <w:type w:val="continuous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75BD8235" w14:textId="7224EB1F" w:rsidR="00217283" w:rsidRPr="004E4379" w:rsidRDefault="00217283" w:rsidP="00217283">
      <w:pPr>
        <w:pStyle w:val="ItemHead"/>
        <w:rPr>
          <w:rFonts w:ascii="Times New Roman" w:hAnsi="Times New Roman"/>
        </w:rPr>
      </w:pPr>
      <w:r w:rsidRPr="004E4379">
        <w:rPr>
          <w:rFonts w:ascii="Times New Roman" w:hAnsi="Times New Roman"/>
        </w:rPr>
        <w:t xml:space="preserve">4  </w:t>
      </w:r>
      <w:r w:rsidR="007D23D0" w:rsidRPr="00E845ED">
        <w:rPr>
          <w:rFonts w:ascii="Times New Roman" w:hAnsi="Times New Roman"/>
        </w:rPr>
        <w:t xml:space="preserve">Section </w:t>
      </w:r>
      <w:r w:rsidR="00E04C74" w:rsidRPr="00E845ED">
        <w:rPr>
          <w:rFonts w:ascii="Times New Roman" w:hAnsi="Times New Roman"/>
        </w:rPr>
        <w:t>7</w:t>
      </w:r>
      <w:r w:rsidR="00F73B6E" w:rsidRPr="00E845ED">
        <w:rPr>
          <w:rFonts w:ascii="Times New Roman" w:hAnsi="Times New Roman"/>
        </w:rPr>
        <w:t xml:space="preserve"> (cell at table item 8, column 3</w:t>
      </w:r>
      <w:r w:rsidR="000E4482" w:rsidRPr="00E845ED">
        <w:rPr>
          <w:rFonts w:ascii="Times New Roman" w:hAnsi="Times New Roman"/>
        </w:rPr>
        <w:t xml:space="preserve"> headed “Written Arrangement”</w:t>
      </w:r>
      <w:r w:rsidR="00F73B6E" w:rsidRPr="00E845ED">
        <w:rPr>
          <w:rFonts w:ascii="Times New Roman" w:hAnsi="Times New Roman"/>
        </w:rPr>
        <w:t>)</w:t>
      </w:r>
    </w:p>
    <w:p w14:paraId="2B0C6662" w14:textId="07C29379" w:rsidR="00E04C74" w:rsidRDefault="00E04C74" w:rsidP="00E04C74">
      <w:pPr>
        <w:pStyle w:val="Item"/>
      </w:pPr>
      <w:r w:rsidRPr="004E4379">
        <w:t xml:space="preserve">Omit “revised 15 January 2024”, </w:t>
      </w:r>
      <w:r w:rsidR="00920E2D">
        <w:t>substitute</w:t>
      </w:r>
      <w:r w:rsidR="00920E2D" w:rsidRPr="004E4379">
        <w:t xml:space="preserve"> </w:t>
      </w:r>
      <w:r w:rsidRPr="00D91D65">
        <w:t xml:space="preserve">“revised </w:t>
      </w:r>
      <w:r w:rsidR="00A158E6" w:rsidRPr="00D91D65">
        <w:t>1 January 2025</w:t>
      </w:r>
      <w:r w:rsidRPr="00D91D65">
        <w:t>”.</w:t>
      </w:r>
    </w:p>
    <w:p w14:paraId="233A7C58" w14:textId="7FE9E508" w:rsidR="00F73B6E" w:rsidRPr="006D6507" w:rsidRDefault="00F73B6E" w:rsidP="00F73B6E">
      <w:pPr>
        <w:pStyle w:val="ItemHead"/>
        <w:rPr>
          <w:rFonts w:ascii="Times New Roman" w:hAnsi="Times New Roman"/>
        </w:rPr>
      </w:pPr>
      <w:r w:rsidRPr="006D6507">
        <w:rPr>
          <w:rFonts w:ascii="Times New Roman" w:hAnsi="Times New Roman"/>
        </w:rPr>
        <w:t xml:space="preserve">5  </w:t>
      </w:r>
      <w:r w:rsidR="00EA4DAC" w:rsidRPr="00E845ED">
        <w:rPr>
          <w:rFonts w:ascii="Times New Roman" w:hAnsi="Times New Roman"/>
        </w:rPr>
        <w:t>Section 7</w:t>
      </w:r>
      <w:r w:rsidRPr="006D6507">
        <w:rPr>
          <w:rFonts w:ascii="Times New Roman" w:hAnsi="Times New Roman"/>
        </w:rPr>
        <w:t xml:space="preserve"> (note 1</w:t>
      </w:r>
      <w:r w:rsidR="007D23D0" w:rsidRPr="00E845ED">
        <w:rPr>
          <w:rFonts w:ascii="Times New Roman" w:hAnsi="Times New Roman"/>
        </w:rPr>
        <w:t xml:space="preserve"> </w:t>
      </w:r>
      <w:r w:rsidR="007D23D0" w:rsidRPr="006D6507">
        <w:rPr>
          <w:rFonts w:ascii="Times New Roman" w:hAnsi="Times New Roman"/>
        </w:rPr>
        <w:t>to</w:t>
      </w:r>
      <w:r w:rsidR="007D23D0" w:rsidRPr="00E845ED">
        <w:rPr>
          <w:rFonts w:ascii="Times New Roman" w:hAnsi="Times New Roman"/>
        </w:rPr>
        <w:t xml:space="preserve"> </w:t>
      </w:r>
      <w:r w:rsidR="00D1298D" w:rsidRPr="006D6507">
        <w:rPr>
          <w:rFonts w:ascii="Times New Roman" w:hAnsi="Times New Roman"/>
        </w:rPr>
        <w:t xml:space="preserve">the </w:t>
      </w:r>
      <w:r w:rsidR="007D23D0" w:rsidRPr="00E845ED">
        <w:rPr>
          <w:rFonts w:ascii="Times New Roman" w:hAnsi="Times New Roman"/>
        </w:rPr>
        <w:t>table</w:t>
      </w:r>
      <w:r w:rsidRPr="006D6507">
        <w:rPr>
          <w:rFonts w:ascii="Times New Roman" w:hAnsi="Times New Roman"/>
        </w:rPr>
        <w:t>)</w:t>
      </w:r>
    </w:p>
    <w:p w14:paraId="20DC647B" w14:textId="77777777" w:rsidR="00E81568" w:rsidRPr="006368F1" w:rsidRDefault="00933929" w:rsidP="00E81568">
      <w:pPr>
        <w:pStyle w:val="Item"/>
      </w:pPr>
      <w:r>
        <w:t xml:space="preserve"> </w:t>
      </w:r>
      <w:r w:rsidR="00E81568" w:rsidRPr="006368F1">
        <w:t>Repeal the note, substitute:</w:t>
      </w:r>
    </w:p>
    <w:p w14:paraId="42078A51" w14:textId="155A0419" w:rsidR="00E81568" w:rsidRPr="006368F1" w:rsidRDefault="00E81568" w:rsidP="00E81568">
      <w:pPr>
        <w:pStyle w:val="notetext"/>
      </w:pPr>
      <w:r w:rsidRPr="006368F1">
        <w:t>Note</w:t>
      </w:r>
      <w:r>
        <w:t xml:space="preserve"> 1</w:t>
      </w:r>
      <w:r w:rsidRPr="006368F1">
        <w:t>:</w:t>
      </w:r>
      <w:r w:rsidRPr="006368F1">
        <w:tab/>
      </w:r>
      <w:r w:rsidR="002A705B">
        <w:t>T</w:t>
      </w:r>
      <w:r w:rsidR="002A705B" w:rsidRPr="00E104C2">
        <w:t xml:space="preserve">he written arrangements in column 3 of the above table </w:t>
      </w:r>
      <w:r w:rsidR="002A705B">
        <w:t>can</w:t>
      </w:r>
      <w:r w:rsidR="002A705B" w:rsidRPr="00E104C2">
        <w:t xml:space="preserve"> be found on the Department’s website at www.education.gov.au</w:t>
      </w:r>
      <w:r w:rsidR="007379C4">
        <w:t>.</w:t>
      </w:r>
    </w:p>
    <w:p w14:paraId="040F51A2" w14:textId="365211C7" w:rsidR="00A1369C" w:rsidRPr="00A1369C" w:rsidRDefault="00A1369C" w:rsidP="00E81568">
      <w:pPr>
        <w:pStyle w:val="Item"/>
      </w:pPr>
    </w:p>
    <w:sectPr w:rsidR="00A1369C" w:rsidRPr="00A1369C" w:rsidSect="005B2662">
      <w:type w:val="continuous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761D" w14:textId="77777777" w:rsidR="00D94606" w:rsidRDefault="00D94606" w:rsidP="0048364F">
      <w:pPr>
        <w:spacing w:line="240" w:lineRule="auto"/>
      </w:pPr>
      <w:r>
        <w:separator/>
      </w:r>
    </w:p>
  </w:endnote>
  <w:endnote w:type="continuationSeparator" w:id="0">
    <w:p w14:paraId="0582EED3" w14:textId="77777777" w:rsidR="00D94606" w:rsidRDefault="00D9460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604CDD66" w14:textId="77777777" w:rsidTr="00301CF8">
      <w:tc>
        <w:tcPr>
          <w:tcW w:w="5000" w:type="pct"/>
        </w:tcPr>
        <w:p w14:paraId="74364047" w14:textId="77777777" w:rsidR="009278C1" w:rsidRDefault="009278C1" w:rsidP="00301CF8">
          <w:pPr>
            <w:rPr>
              <w:sz w:val="18"/>
            </w:rPr>
          </w:pPr>
        </w:p>
      </w:tc>
    </w:tr>
  </w:tbl>
  <w:p w14:paraId="7FD68AC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23E125A" w14:textId="77777777" w:rsidTr="00301CF8">
      <w:tc>
        <w:tcPr>
          <w:tcW w:w="5000" w:type="pct"/>
        </w:tcPr>
        <w:p w14:paraId="7504BFC6" w14:textId="77777777" w:rsidR="00B20990" w:rsidRDefault="00B20990" w:rsidP="00301CF8">
          <w:pPr>
            <w:rPr>
              <w:sz w:val="18"/>
            </w:rPr>
          </w:pPr>
        </w:p>
      </w:tc>
    </w:tr>
  </w:tbl>
  <w:p w14:paraId="3252F79D" w14:textId="77777777" w:rsidR="00B20990" w:rsidRPr="006D3667" w:rsidRDefault="00B20990" w:rsidP="00301C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DB32" w14:textId="77777777" w:rsidR="00B20990" w:rsidRDefault="00B20990" w:rsidP="00301CF8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47E7532" w14:textId="77777777" w:rsidTr="00301CF8">
      <w:tc>
        <w:tcPr>
          <w:tcW w:w="5000" w:type="pct"/>
        </w:tcPr>
        <w:p w14:paraId="5220EF05" w14:textId="77777777" w:rsidR="00B20990" w:rsidRDefault="00B20990" w:rsidP="00301CF8">
          <w:pPr>
            <w:rPr>
              <w:sz w:val="18"/>
            </w:rPr>
          </w:pPr>
        </w:p>
      </w:tc>
    </w:tr>
  </w:tbl>
  <w:p w14:paraId="1262EBF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90D3" w14:textId="77777777" w:rsidR="00B20990" w:rsidRPr="00E33C1C" w:rsidRDefault="00B20990" w:rsidP="00301C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0CE6F98A" w14:textId="77777777" w:rsidTr="00301CF8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242DDC5" w14:textId="77777777" w:rsidR="00B20990" w:rsidRDefault="00B20990" w:rsidP="00301CF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A42B6CB" w14:textId="77777777" w:rsidR="00B20990" w:rsidRDefault="00B20990" w:rsidP="00301CF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E26F4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C6B56A0" w14:textId="77777777" w:rsidR="00B20990" w:rsidRDefault="00B20990" w:rsidP="00301CF8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C232A73" w14:textId="77777777" w:rsidTr="00301CF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3FFEC91" w14:textId="77777777" w:rsidR="00B20990" w:rsidRDefault="00B20990" w:rsidP="00301CF8">
          <w:pPr>
            <w:jc w:val="right"/>
            <w:rPr>
              <w:sz w:val="18"/>
            </w:rPr>
          </w:pPr>
        </w:p>
      </w:tc>
    </w:tr>
  </w:tbl>
  <w:p w14:paraId="4C206B52" w14:textId="77777777" w:rsidR="00B20990" w:rsidRPr="00ED79B6" w:rsidRDefault="00B20990" w:rsidP="00301CF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C72C" w14:textId="77777777" w:rsidR="00B20990" w:rsidRPr="00E33C1C" w:rsidRDefault="00B20990" w:rsidP="00301CF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1935F4C" w14:textId="77777777" w:rsidTr="00301CF8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9E2C704" w14:textId="77777777" w:rsidR="00B20990" w:rsidRDefault="00B20990" w:rsidP="00301CF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BF9AABD" w14:textId="6C412D6A" w:rsidR="00B20990" w:rsidRPr="00B20990" w:rsidRDefault="00B20990" w:rsidP="00301CF8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D4BDB">
            <w:rPr>
              <w:i/>
              <w:noProof/>
              <w:sz w:val="18"/>
            </w:rPr>
            <w:t>Australian Education Regulations (Revised Written Arrangements with Non-government Representative Bodies)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17D6AD" w14:textId="77777777" w:rsidR="00B20990" w:rsidRDefault="00B20990" w:rsidP="00301CF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7AD439F" w14:textId="77777777" w:rsidTr="00301CF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DBBC624" w14:textId="77777777" w:rsidR="00B20990" w:rsidRDefault="00B20990" w:rsidP="00301CF8">
          <w:pPr>
            <w:rPr>
              <w:sz w:val="18"/>
            </w:rPr>
          </w:pPr>
        </w:p>
      </w:tc>
    </w:tr>
  </w:tbl>
  <w:p w14:paraId="0D07FDDC" w14:textId="77777777" w:rsidR="00B20990" w:rsidRPr="00ED79B6" w:rsidRDefault="00B20990" w:rsidP="00301CF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80A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80C0823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1D17A16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4586E4" w14:textId="59C2920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D4BDB">
            <w:rPr>
              <w:i/>
              <w:noProof/>
              <w:sz w:val="18"/>
            </w:rPr>
            <w:t>Australian Education Regulations (Revised Written Arrangements with Non-government Representative Bodies)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254BE0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9AAEFC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A0F385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DBCD965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826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FFDBD0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D446C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AADB3C" w14:textId="67A94EA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D4BDB">
            <w:rPr>
              <w:i/>
              <w:noProof/>
              <w:sz w:val="18"/>
            </w:rPr>
            <w:t>Australian Education Regulations (Revised Written Arrangements with Non-government Representative Bodies)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6A9826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029A3CB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44AAF08" w14:textId="77777777" w:rsidR="00EE57E8" w:rsidRDefault="00EE57E8" w:rsidP="00EE57E8">
          <w:pPr>
            <w:rPr>
              <w:sz w:val="18"/>
            </w:rPr>
          </w:pPr>
        </w:p>
      </w:tc>
    </w:tr>
  </w:tbl>
  <w:p w14:paraId="787D6D1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7D5B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61DA9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6E5E08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E28389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E26F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DD145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EDE4B9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40AD6C6" w14:textId="3D566F4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1E26F4">
            <w:rPr>
              <w:i/>
              <w:noProof/>
              <w:sz w:val="18"/>
            </w:rPr>
            <w:t>Document3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D4BDB">
            <w:rPr>
              <w:i/>
              <w:noProof/>
              <w:sz w:val="18"/>
            </w:rPr>
            <w:t>19/9/2025 10:04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05A0C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DEC5" w14:textId="77777777" w:rsidR="00D94606" w:rsidRDefault="00D94606" w:rsidP="0048364F">
      <w:pPr>
        <w:spacing w:line="240" w:lineRule="auto"/>
      </w:pPr>
      <w:r>
        <w:separator/>
      </w:r>
    </w:p>
  </w:footnote>
  <w:footnote w:type="continuationSeparator" w:id="0">
    <w:p w14:paraId="4FC1F603" w14:textId="77777777" w:rsidR="00D94606" w:rsidRDefault="00D9460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836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B21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63C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5200" w14:textId="77777777" w:rsidR="00B20990" w:rsidRPr="00ED79B6" w:rsidRDefault="00B20990" w:rsidP="00301CF8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779D" w14:textId="77777777" w:rsidR="00B20990" w:rsidRPr="00ED79B6" w:rsidRDefault="00B20990" w:rsidP="00301CF8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A1A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4F36" w14:textId="77777777" w:rsidR="00EE57E8" w:rsidRPr="00A961C4" w:rsidRDefault="00EE57E8" w:rsidP="0048364F">
    <w:pPr>
      <w:rPr>
        <w:b/>
        <w:sz w:val="20"/>
      </w:rPr>
    </w:pPr>
  </w:p>
  <w:p w14:paraId="17E1CA00" w14:textId="77777777" w:rsidR="00EE57E8" w:rsidRPr="00A961C4" w:rsidRDefault="00EE57E8" w:rsidP="0048364F">
    <w:pPr>
      <w:rPr>
        <w:b/>
        <w:sz w:val="20"/>
      </w:rPr>
    </w:pPr>
  </w:p>
  <w:p w14:paraId="4C0F0D6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CF79" w14:textId="77777777" w:rsidR="00EE57E8" w:rsidRPr="00A961C4" w:rsidRDefault="00EE57E8" w:rsidP="0048364F">
    <w:pPr>
      <w:jc w:val="right"/>
      <w:rPr>
        <w:sz w:val="20"/>
      </w:rPr>
    </w:pPr>
  </w:p>
  <w:p w14:paraId="229C2129" w14:textId="77777777" w:rsidR="00EE57E8" w:rsidRPr="00A961C4" w:rsidRDefault="00EE57E8" w:rsidP="0048364F">
    <w:pPr>
      <w:jc w:val="right"/>
      <w:rPr>
        <w:b/>
        <w:sz w:val="20"/>
      </w:rPr>
    </w:pPr>
  </w:p>
  <w:p w14:paraId="5AB0F15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385378993">
    <w:abstractNumId w:val="9"/>
  </w:num>
  <w:num w:numId="2" w16cid:durableId="1798252154">
    <w:abstractNumId w:val="7"/>
  </w:num>
  <w:num w:numId="3" w16cid:durableId="1596546998">
    <w:abstractNumId w:val="6"/>
  </w:num>
  <w:num w:numId="4" w16cid:durableId="244874747">
    <w:abstractNumId w:val="5"/>
  </w:num>
  <w:num w:numId="5" w16cid:durableId="1300305254">
    <w:abstractNumId w:val="4"/>
  </w:num>
  <w:num w:numId="6" w16cid:durableId="1428842915">
    <w:abstractNumId w:val="8"/>
  </w:num>
  <w:num w:numId="7" w16cid:durableId="36972372">
    <w:abstractNumId w:val="3"/>
  </w:num>
  <w:num w:numId="8" w16cid:durableId="250431928">
    <w:abstractNumId w:val="2"/>
  </w:num>
  <w:num w:numId="9" w16cid:durableId="1458447245">
    <w:abstractNumId w:val="1"/>
  </w:num>
  <w:num w:numId="10" w16cid:durableId="467555585">
    <w:abstractNumId w:val="0"/>
  </w:num>
  <w:num w:numId="11" w16cid:durableId="286010419">
    <w:abstractNumId w:val="12"/>
  </w:num>
  <w:num w:numId="12" w16cid:durableId="789397848">
    <w:abstractNumId w:val="10"/>
  </w:num>
  <w:num w:numId="13" w16cid:durableId="4709473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F4"/>
    <w:rsid w:val="00000263"/>
    <w:rsid w:val="000113BC"/>
    <w:rsid w:val="000136AF"/>
    <w:rsid w:val="0002217C"/>
    <w:rsid w:val="0004044E"/>
    <w:rsid w:val="00047E61"/>
    <w:rsid w:val="0005120E"/>
    <w:rsid w:val="00054577"/>
    <w:rsid w:val="00054B23"/>
    <w:rsid w:val="0005778E"/>
    <w:rsid w:val="00060359"/>
    <w:rsid w:val="000614BF"/>
    <w:rsid w:val="0007169C"/>
    <w:rsid w:val="00075B6C"/>
    <w:rsid w:val="00077593"/>
    <w:rsid w:val="00083F48"/>
    <w:rsid w:val="000A479A"/>
    <w:rsid w:val="000A7DF9"/>
    <w:rsid w:val="000D05EF"/>
    <w:rsid w:val="000D3FB9"/>
    <w:rsid w:val="000D5485"/>
    <w:rsid w:val="000E4482"/>
    <w:rsid w:val="000E598E"/>
    <w:rsid w:val="000E5A3D"/>
    <w:rsid w:val="000F0ADA"/>
    <w:rsid w:val="000F21C1"/>
    <w:rsid w:val="0010745C"/>
    <w:rsid w:val="001122FF"/>
    <w:rsid w:val="00130A4B"/>
    <w:rsid w:val="00142EA4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3BFD"/>
    <w:rsid w:val="001A5520"/>
    <w:rsid w:val="001A65C0"/>
    <w:rsid w:val="001B7A5D"/>
    <w:rsid w:val="001C69C4"/>
    <w:rsid w:val="001D4BDB"/>
    <w:rsid w:val="001E0A8D"/>
    <w:rsid w:val="001E26F4"/>
    <w:rsid w:val="001E3590"/>
    <w:rsid w:val="001E7407"/>
    <w:rsid w:val="001F1A46"/>
    <w:rsid w:val="001F282F"/>
    <w:rsid w:val="001F2F73"/>
    <w:rsid w:val="001F7716"/>
    <w:rsid w:val="00201D27"/>
    <w:rsid w:val="0021153A"/>
    <w:rsid w:val="00214E60"/>
    <w:rsid w:val="00217283"/>
    <w:rsid w:val="00222B1A"/>
    <w:rsid w:val="002245A6"/>
    <w:rsid w:val="002302EA"/>
    <w:rsid w:val="00234F30"/>
    <w:rsid w:val="00237614"/>
    <w:rsid w:val="00240749"/>
    <w:rsid w:val="00243B65"/>
    <w:rsid w:val="002468D7"/>
    <w:rsid w:val="00247E97"/>
    <w:rsid w:val="00256C81"/>
    <w:rsid w:val="00257858"/>
    <w:rsid w:val="002721E7"/>
    <w:rsid w:val="00285CDD"/>
    <w:rsid w:val="00291167"/>
    <w:rsid w:val="002919D6"/>
    <w:rsid w:val="0029489E"/>
    <w:rsid w:val="00297ECB"/>
    <w:rsid w:val="002A705B"/>
    <w:rsid w:val="002C00C4"/>
    <w:rsid w:val="002C152A"/>
    <w:rsid w:val="002D043A"/>
    <w:rsid w:val="002D1868"/>
    <w:rsid w:val="00301CF8"/>
    <w:rsid w:val="00304EB5"/>
    <w:rsid w:val="0031713F"/>
    <w:rsid w:val="003222D1"/>
    <w:rsid w:val="0032750F"/>
    <w:rsid w:val="003346EE"/>
    <w:rsid w:val="003415D3"/>
    <w:rsid w:val="003442F6"/>
    <w:rsid w:val="00346335"/>
    <w:rsid w:val="00352B0F"/>
    <w:rsid w:val="003561B0"/>
    <w:rsid w:val="0038061D"/>
    <w:rsid w:val="00397893"/>
    <w:rsid w:val="00397F26"/>
    <w:rsid w:val="003A15AC"/>
    <w:rsid w:val="003A777B"/>
    <w:rsid w:val="003B0627"/>
    <w:rsid w:val="003B2DE4"/>
    <w:rsid w:val="003C5F2B"/>
    <w:rsid w:val="003C7D35"/>
    <w:rsid w:val="003D0BFE"/>
    <w:rsid w:val="003D3199"/>
    <w:rsid w:val="003D5700"/>
    <w:rsid w:val="003F529C"/>
    <w:rsid w:val="003F61E8"/>
    <w:rsid w:val="003F6F52"/>
    <w:rsid w:val="004022CA"/>
    <w:rsid w:val="00404F0F"/>
    <w:rsid w:val="004101DF"/>
    <w:rsid w:val="004116CD"/>
    <w:rsid w:val="00412317"/>
    <w:rsid w:val="0041280F"/>
    <w:rsid w:val="00414ADE"/>
    <w:rsid w:val="00424CA9"/>
    <w:rsid w:val="004257BB"/>
    <w:rsid w:val="004276ED"/>
    <w:rsid w:val="0044291A"/>
    <w:rsid w:val="00456AEA"/>
    <w:rsid w:val="004600B0"/>
    <w:rsid w:val="00460499"/>
    <w:rsid w:val="00460FBA"/>
    <w:rsid w:val="00474835"/>
    <w:rsid w:val="004819C7"/>
    <w:rsid w:val="0048364F"/>
    <w:rsid w:val="00483819"/>
    <w:rsid w:val="0048748C"/>
    <w:rsid w:val="004877FC"/>
    <w:rsid w:val="00490F2E"/>
    <w:rsid w:val="00493507"/>
    <w:rsid w:val="00496F97"/>
    <w:rsid w:val="004A53EA"/>
    <w:rsid w:val="004B35E7"/>
    <w:rsid w:val="004C21E1"/>
    <w:rsid w:val="004D5C4C"/>
    <w:rsid w:val="004E4379"/>
    <w:rsid w:val="004F1FAC"/>
    <w:rsid w:val="004F676E"/>
    <w:rsid w:val="004F71C0"/>
    <w:rsid w:val="00500F25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4412"/>
    <w:rsid w:val="0057483A"/>
    <w:rsid w:val="00581211"/>
    <w:rsid w:val="00584811"/>
    <w:rsid w:val="00593AA6"/>
    <w:rsid w:val="00594161"/>
    <w:rsid w:val="00594749"/>
    <w:rsid w:val="00594956"/>
    <w:rsid w:val="005B1555"/>
    <w:rsid w:val="005B2662"/>
    <w:rsid w:val="005B3879"/>
    <w:rsid w:val="005B4067"/>
    <w:rsid w:val="005C036A"/>
    <w:rsid w:val="005C3F41"/>
    <w:rsid w:val="005C4EF0"/>
    <w:rsid w:val="005D5EA1"/>
    <w:rsid w:val="005E098C"/>
    <w:rsid w:val="005E1F8D"/>
    <w:rsid w:val="005E317F"/>
    <w:rsid w:val="005E61D3"/>
    <w:rsid w:val="005F40AF"/>
    <w:rsid w:val="00600219"/>
    <w:rsid w:val="006065DA"/>
    <w:rsid w:val="00606AA4"/>
    <w:rsid w:val="0061011E"/>
    <w:rsid w:val="00640402"/>
    <w:rsid w:val="00640F78"/>
    <w:rsid w:val="00655D6A"/>
    <w:rsid w:val="00656DE9"/>
    <w:rsid w:val="00661052"/>
    <w:rsid w:val="00672876"/>
    <w:rsid w:val="00677CC2"/>
    <w:rsid w:val="00685F42"/>
    <w:rsid w:val="0069207B"/>
    <w:rsid w:val="006A304E"/>
    <w:rsid w:val="006B7006"/>
    <w:rsid w:val="006C7F8C"/>
    <w:rsid w:val="006D6507"/>
    <w:rsid w:val="006D7AB9"/>
    <w:rsid w:val="00700B2C"/>
    <w:rsid w:val="00713084"/>
    <w:rsid w:val="00717463"/>
    <w:rsid w:val="00720FC2"/>
    <w:rsid w:val="00722E89"/>
    <w:rsid w:val="00731E00"/>
    <w:rsid w:val="007339C7"/>
    <w:rsid w:val="00734B0C"/>
    <w:rsid w:val="007379C4"/>
    <w:rsid w:val="007440B7"/>
    <w:rsid w:val="00747993"/>
    <w:rsid w:val="007634AD"/>
    <w:rsid w:val="007715C9"/>
    <w:rsid w:val="00774EDD"/>
    <w:rsid w:val="007757EC"/>
    <w:rsid w:val="007773C5"/>
    <w:rsid w:val="00784EBE"/>
    <w:rsid w:val="007A6863"/>
    <w:rsid w:val="007B1487"/>
    <w:rsid w:val="007B5E04"/>
    <w:rsid w:val="007C78B4"/>
    <w:rsid w:val="007D23D0"/>
    <w:rsid w:val="007D487F"/>
    <w:rsid w:val="007E32B6"/>
    <w:rsid w:val="007E486B"/>
    <w:rsid w:val="007E7D4A"/>
    <w:rsid w:val="007F48ED"/>
    <w:rsid w:val="007F5E3F"/>
    <w:rsid w:val="007F7375"/>
    <w:rsid w:val="007F7FB2"/>
    <w:rsid w:val="00812F45"/>
    <w:rsid w:val="00835414"/>
    <w:rsid w:val="00836FE9"/>
    <w:rsid w:val="0084172C"/>
    <w:rsid w:val="0085175E"/>
    <w:rsid w:val="00856A31"/>
    <w:rsid w:val="00856CBB"/>
    <w:rsid w:val="008754BB"/>
    <w:rsid w:val="008754D0"/>
    <w:rsid w:val="00877C69"/>
    <w:rsid w:val="00877D48"/>
    <w:rsid w:val="008806BE"/>
    <w:rsid w:val="0088345B"/>
    <w:rsid w:val="008A16A5"/>
    <w:rsid w:val="008A5C57"/>
    <w:rsid w:val="008B4FE8"/>
    <w:rsid w:val="008B7365"/>
    <w:rsid w:val="008C0629"/>
    <w:rsid w:val="008D0C2F"/>
    <w:rsid w:val="008D0EE0"/>
    <w:rsid w:val="008D7A27"/>
    <w:rsid w:val="008E4702"/>
    <w:rsid w:val="008E69AA"/>
    <w:rsid w:val="008F22C4"/>
    <w:rsid w:val="008F4F1C"/>
    <w:rsid w:val="009069AD"/>
    <w:rsid w:val="00910E64"/>
    <w:rsid w:val="00920E2D"/>
    <w:rsid w:val="00921FA9"/>
    <w:rsid w:val="00922764"/>
    <w:rsid w:val="009261F7"/>
    <w:rsid w:val="009278C1"/>
    <w:rsid w:val="00932377"/>
    <w:rsid w:val="00933929"/>
    <w:rsid w:val="009346E3"/>
    <w:rsid w:val="0094523D"/>
    <w:rsid w:val="00957362"/>
    <w:rsid w:val="009714C0"/>
    <w:rsid w:val="00976A63"/>
    <w:rsid w:val="009B2490"/>
    <w:rsid w:val="009B50E5"/>
    <w:rsid w:val="009C1FCD"/>
    <w:rsid w:val="009C3431"/>
    <w:rsid w:val="009C5989"/>
    <w:rsid w:val="009C6A32"/>
    <w:rsid w:val="009D08DA"/>
    <w:rsid w:val="009E6EFD"/>
    <w:rsid w:val="009F75BC"/>
    <w:rsid w:val="00A002DD"/>
    <w:rsid w:val="00A02AB2"/>
    <w:rsid w:val="00A06860"/>
    <w:rsid w:val="00A06A56"/>
    <w:rsid w:val="00A1369C"/>
    <w:rsid w:val="00A136F5"/>
    <w:rsid w:val="00A158E6"/>
    <w:rsid w:val="00A1798C"/>
    <w:rsid w:val="00A231E2"/>
    <w:rsid w:val="00A2550D"/>
    <w:rsid w:val="00A379BB"/>
    <w:rsid w:val="00A4169B"/>
    <w:rsid w:val="00A50D55"/>
    <w:rsid w:val="00A52FDA"/>
    <w:rsid w:val="00A632B5"/>
    <w:rsid w:val="00A64912"/>
    <w:rsid w:val="00A70A74"/>
    <w:rsid w:val="00A9231A"/>
    <w:rsid w:val="00A95BC7"/>
    <w:rsid w:val="00AA0343"/>
    <w:rsid w:val="00AA6FD7"/>
    <w:rsid w:val="00AA78CE"/>
    <w:rsid w:val="00AA7B26"/>
    <w:rsid w:val="00AC767C"/>
    <w:rsid w:val="00AC7D0C"/>
    <w:rsid w:val="00AD00A7"/>
    <w:rsid w:val="00AD3467"/>
    <w:rsid w:val="00AD5641"/>
    <w:rsid w:val="00AE3CBA"/>
    <w:rsid w:val="00AF33DB"/>
    <w:rsid w:val="00B000DD"/>
    <w:rsid w:val="00B032D8"/>
    <w:rsid w:val="00B05D72"/>
    <w:rsid w:val="00B136D9"/>
    <w:rsid w:val="00B20990"/>
    <w:rsid w:val="00B23FAF"/>
    <w:rsid w:val="00B33B3C"/>
    <w:rsid w:val="00B40D74"/>
    <w:rsid w:val="00B41F07"/>
    <w:rsid w:val="00B42649"/>
    <w:rsid w:val="00B46209"/>
    <w:rsid w:val="00B46467"/>
    <w:rsid w:val="00B52663"/>
    <w:rsid w:val="00B56ACD"/>
    <w:rsid w:val="00B56DCB"/>
    <w:rsid w:val="00B61728"/>
    <w:rsid w:val="00B770D2"/>
    <w:rsid w:val="00B87963"/>
    <w:rsid w:val="00B93516"/>
    <w:rsid w:val="00B96776"/>
    <w:rsid w:val="00B973E5"/>
    <w:rsid w:val="00BA47A3"/>
    <w:rsid w:val="00BA5026"/>
    <w:rsid w:val="00BA7B5B"/>
    <w:rsid w:val="00BB6E79"/>
    <w:rsid w:val="00BC7081"/>
    <w:rsid w:val="00BE42C5"/>
    <w:rsid w:val="00BE719A"/>
    <w:rsid w:val="00BE720A"/>
    <w:rsid w:val="00BF0723"/>
    <w:rsid w:val="00BF6650"/>
    <w:rsid w:val="00BF7289"/>
    <w:rsid w:val="00C0104C"/>
    <w:rsid w:val="00C01F90"/>
    <w:rsid w:val="00C067E5"/>
    <w:rsid w:val="00C11D58"/>
    <w:rsid w:val="00C164CA"/>
    <w:rsid w:val="00C26051"/>
    <w:rsid w:val="00C34516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98D"/>
    <w:rsid w:val="00D12B0D"/>
    <w:rsid w:val="00D13441"/>
    <w:rsid w:val="00D243A3"/>
    <w:rsid w:val="00D33440"/>
    <w:rsid w:val="00D5230B"/>
    <w:rsid w:val="00D52EFE"/>
    <w:rsid w:val="00D56A0D"/>
    <w:rsid w:val="00D63EF6"/>
    <w:rsid w:val="00D66518"/>
    <w:rsid w:val="00D70D2D"/>
    <w:rsid w:val="00D70DFB"/>
    <w:rsid w:val="00D71EEA"/>
    <w:rsid w:val="00D735CD"/>
    <w:rsid w:val="00D766DF"/>
    <w:rsid w:val="00D87501"/>
    <w:rsid w:val="00D90841"/>
    <w:rsid w:val="00D91D65"/>
    <w:rsid w:val="00D94606"/>
    <w:rsid w:val="00DA2439"/>
    <w:rsid w:val="00DA409A"/>
    <w:rsid w:val="00DA6F05"/>
    <w:rsid w:val="00DB4DF2"/>
    <w:rsid w:val="00DB64FC"/>
    <w:rsid w:val="00DB6D43"/>
    <w:rsid w:val="00DE149E"/>
    <w:rsid w:val="00E01B12"/>
    <w:rsid w:val="00E034DB"/>
    <w:rsid w:val="00E04C74"/>
    <w:rsid w:val="00E05704"/>
    <w:rsid w:val="00E12427"/>
    <w:rsid w:val="00E12F1A"/>
    <w:rsid w:val="00E22935"/>
    <w:rsid w:val="00E301D2"/>
    <w:rsid w:val="00E465B7"/>
    <w:rsid w:val="00E54292"/>
    <w:rsid w:val="00E60191"/>
    <w:rsid w:val="00E74DC7"/>
    <w:rsid w:val="00E81568"/>
    <w:rsid w:val="00E845ED"/>
    <w:rsid w:val="00E87699"/>
    <w:rsid w:val="00E92E27"/>
    <w:rsid w:val="00E9586B"/>
    <w:rsid w:val="00E97334"/>
    <w:rsid w:val="00EA4DAC"/>
    <w:rsid w:val="00EA64EF"/>
    <w:rsid w:val="00EB2EE0"/>
    <w:rsid w:val="00EB3A99"/>
    <w:rsid w:val="00EB65F8"/>
    <w:rsid w:val="00EC1456"/>
    <w:rsid w:val="00EC6FA2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5440"/>
    <w:rsid w:val="00F677A9"/>
    <w:rsid w:val="00F73B6E"/>
    <w:rsid w:val="00F7767F"/>
    <w:rsid w:val="00F8121C"/>
    <w:rsid w:val="00F84CF5"/>
    <w:rsid w:val="00F8612E"/>
    <w:rsid w:val="00F94583"/>
    <w:rsid w:val="00FA420B"/>
    <w:rsid w:val="00FB6AEE"/>
    <w:rsid w:val="00FC3EAC"/>
    <w:rsid w:val="00FE6D0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40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75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4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4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4BB"/>
    <w:rPr>
      <w:b/>
      <w:bCs/>
    </w:rPr>
  </w:style>
  <w:style w:type="paragraph" w:styleId="Revision">
    <w:name w:val="Revision"/>
    <w:hidden/>
    <w:uiPriority w:val="99"/>
    <w:semiHidden/>
    <w:rsid w:val="00301CF8"/>
    <w:rPr>
      <w:sz w:val="22"/>
    </w:rPr>
  </w:style>
  <w:style w:type="character" w:styleId="Hyperlink">
    <w:name w:val="Hyperlink"/>
    <w:basedOn w:val="DefaultParagraphFont"/>
    <w:uiPriority w:val="99"/>
    <w:unhideWhenUsed/>
    <w:rsid w:val="00F73B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B6E"/>
    <w:rPr>
      <w:color w:val="605E5C"/>
      <w:shd w:val="clear" w:color="auto" w:fill="E1DFDD"/>
    </w:rPr>
  </w:style>
  <w:style w:type="character" w:customStyle="1" w:styleId="ItemChar">
    <w:name w:val="Item Char"/>
    <w:aliases w:val="i Char"/>
    <w:basedOn w:val="DefaultParagraphFont"/>
    <w:link w:val="Item"/>
    <w:rsid w:val="00E8156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E81568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2025-09-18T23:59:00Z</dcterms:created>
  <dcterms:modified xsi:type="dcterms:W3CDTF">2025-09-19T00:05:00Z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2025-09-15T22:19:07Z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e2e636d9-b77f-470e-a600-2dee9f244505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