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F8F5E" w14:textId="77777777" w:rsidR="0048364F" w:rsidRPr="003A5713" w:rsidRDefault="00193461" w:rsidP="0020300C">
      <w:pPr>
        <w:rPr>
          <w:sz w:val="28"/>
        </w:rPr>
      </w:pPr>
      <w:r w:rsidRPr="003A5713">
        <w:rPr>
          <w:noProof/>
          <w:lang w:eastAsia="en-AU"/>
        </w:rPr>
        <w:drawing>
          <wp:inline distT="0" distB="0" distL="0" distR="0" wp14:anchorId="5AA3DCD8" wp14:editId="6DA5FFE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BD6EC" w14:textId="77777777" w:rsidR="0048364F" w:rsidRPr="003A5713" w:rsidRDefault="0048364F" w:rsidP="0048364F">
      <w:pPr>
        <w:rPr>
          <w:sz w:val="19"/>
        </w:rPr>
      </w:pPr>
    </w:p>
    <w:p w14:paraId="22E10A68" w14:textId="057499A5" w:rsidR="0048364F" w:rsidRPr="003A5713" w:rsidRDefault="00060545" w:rsidP="0048364F">
      <w:pPr>
        <w:pStyle w:val="ShortT"/>
      </w:pPr>
      <w:r w:rsidRPr="003A5713">
        <w:t>Remuneration Tribunal (Members of Parliament) Amendment Determination (No. 3) 2025</w:t>
      </w:r>
    </w:p>
    <w:p w14:paraId="322EF428" w14:textId="77777777" w:rsidR="00060545" w:rsidRPr="003A5713" w:rsidRDefault="00060545" w:rsidP="00060545">
      <w:pPr>
        <w:pStyle w:val="SignCoverPageStart"/>
        <w:ind w:right="794"/>
        <w:rPr>
          <w:szCs w:val="22"/>
        </w:rPr>
      </w:pPr>
      <w:r w:rsidRPr="003A5713">
        <w:rPr>
          <w:szCs w:val="22"/>
        </w:rPr>
        <w:t>We, the members of the Remuneration Tribunal, make the following determination.</w:t>
      </w:r>
    </w:p>
    <w:p w14:paraId="4E597D45" w14:textId="3F0099EB" w:rsidR="00060545" w:rsidRPr="003A5713" w:rsidRDefault="00394C76" w:rsidP="00060545">
      <w:pPr>
        <w:keepNext/>
        <w:spacing w:before="48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16 August </w:t>
      </w:r>
      <w:r w:rsidR="00060545" w:rsidRPr="003A5713">
        <w:rPr>
          <w:szCs w:val="22"/>
        </w:rPr>
        <w:t>2025</w:t>
      </w:r>
    </w:p>
    <w:p w14:paraId="5A2798A1" w14:textId="77777777" w:rsidR="00060545" w:rsidRPr="003A5713" w:rsidRDefault="00060545" w:rsidP="00060545"/>
    <w:tbl>
      <w:tblPr>
        <w:tblW w:w="4551" w:type="pct"/>
        <w:tblLook w:val="04A0" w:firstRow="1" w:lastRow="0" w:firstColumn="1" w:lastColumn="0" w:noHBand="0" w:noVBand="1"/>
      </w:tblPr>
      <w:tblGrid>
        <w:gridCol w:w="2520"/>
        <w:gridCol w:w="2523"/>
        <w:gridCol w:w="2523"/>
      </w:tblGrid>
      <w:tr w:rsidR="00394C76" w:rsidRPr="00CC3DC3" w14:paraId="20ADEF59" w14:textId="77777777" w:rsidTr="00082552">
        <w:tc>
          <w:tcPr>
            <w:tcW w:w="1666" w:type="pct"/>
            <w:shd w:val="clear" w:color="auto" w:fill="auto"/>
            <w:vAlign w:val="center"/>
          </w:tcPr>
          <w:p w14:paraId="1B1B2A0B" w14:textId="194E381F" w:rsidR="00394C76" w:rsidRPr="00CC3DC3" w:rsidRDefault="00DB7681" w:rsidP="00082552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C28A429" w14:textId="2FF66DB5" w:rsidR="00394C76" w:rsidRPr="00CC3DC3" w:rsidRDefault="00DB7681" w:rsidP="00082552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E2EB3A1" w14:textId="643E5E89" w:rsidR="00394C76" w:rsidRPr="00CC3DC3" w:rsidRDefault="00DB7681" w:rsidP="00082552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  <w:bookmarkStart w:id="0" w:name="_GoBack"/>
            <w:bookmarkEnd w:id="0"/>
          </w:p>
        </w:tc>
      </w:tr>
      <w:tr w:rsidR="00394C76" w:rsidRPr="00CC3DC3" w14:paraId="4EA247B7" w14:textId="77777777" w:rsidTr="00082552">
        <w:tc>
          <w:tcPr>
            <w:tcW w:w="1666" w:type="pct"/>
            <w:shd w:val="clear" w:color="auto" w:fill="auto"/>
          </w:tcPr>
          <w:p w14:paraId="4BC3E43A" w14:textId="77777777" w:rsidR="00394C76" w:rsidRPr="00CC3DC3" w:rsidRDefault="00394C76" w:rsidP="00082552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t>Holly Kramer</w:t>
            </w:r>
          </w:p>
        </w:tc>
        <w:tc>
          <w:tcPr>
            <w:tcW w:w="1667" w:type="pct"/>
            <w:shd w:val="clear" w:color="auto" w:fill="auto"/>
          </w:tcPr>
          <w:p w14:paraId="35175612" w14:textId="77777777" w:rsidR="00394C76" w:rsidRPr="00CC3DC3" w:rsidRDefault="00394C76" w:rsidP="00082552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Heather Zampatti</w:t>
            </w:r>
          </w:p>
        </w:tc>
        <w:tc>
          <w:tcPr>
            <w:tcW w:w="1667" w:type="pct"/>
            <w:shd w:val="clear" w:color="auto" w:fill="auto"/>
          </w:tcPr>
          <w:p w14:paraId="5B4DB193" w14:textId="77777777" w:rsidR="00394C76" w:rsidRPr="00CC3DC3" w:rsidRDefault="00394C76" w:rsidP="00082552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Stephen Conry AM</w:t>
            </w:r>
          </w:p>
        </w:tc>
      </w:tr>
      <w:tr w:rsidR="00394C76" w:rsidRPr="00CC3DC3" w14:paraId="17B50AC7" w14:textId="77777777" w:rsidTr="00082552">
        <w:tc>
          <w:tcPr>
            <w:tcW w:w="1666" w:type="pct"/>
            <w:shd w:val="clear" w:color="auto" w:fill="auto"/>
          </w:tcPr>
          <w:p w14:paraId="42A6263A" w14:textId="77777777" w:rsidR="00394C76" w:rsidRPr="00CC3DC3" w:rsidRDefault="00394C76" w:rsidP="00082552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President</w:t>
            </w:r>
          </w:p>
        </w:tc>
        <w:tc>
          <w:tcPr>
            <w:tcW w:w="1667" w:type="pct"/>
            <w:shd w:val="clear" w:color="auto" w:fill="auto"/>
          </w:tcPr>
          <w:p w14:paraId="7B154460" w14:textId="77777777" w:rsidR="00394C76" w:rsidRPr="00CC3DC3" w:rsidRDefault="00394C76" w:rsidP="00082552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Member</w:t>
            </w:r>
          </w:p>
        </w:tc>
        <w:tc>
          <w:tcPr>
            <w:tcW w:w="1667" w:type="pct"/>
            <w:shd w:val="clear" w:color="auto" w:fill="auto"/>
          </w:tcPr>
          <w:p w14:paraId="79ED17C0" w14:textId="77777777" w:rsidR="00394C76" w:rsidRPr="00CC3DC3" w:rsidRDefault="00394C76" w:rsidP="00082552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Member</w:t>
            </w:r>
          </w:p>
        </w:tc>
      </w:tr>
    </w:tbl>
    <w:p w14:paraId="0835A6E1" w14:textId="77777777" w:rsidR="00060545" w:rsidRPr="003A5713" w:rsidRDefault="00060545" w:rsidP="00060545">
      <w:pPr>
        <w:pStyle w:val="SignCoverPageEnd"/>
        <w:ind w:right="794"/>
      </w:pPr>
    </w:p>
    <w:p w14:paraId="0D4FB9E4" w14:textId="77777777" w:rsidR="00060545" w:rsidRPr="003A5713" w:rsidRDefault="00060545" w:rsidP="00060545"/>
    <w:p w14:paraId="19C57698" w14:textId="77777777" w:rsidR="0048364F" w:rsidRPr="000C29E2" w:rsidRDefault="0048364F" w:rsidP="0048364F">
      <w:pPr>
        <w:pStyle w:val="Header"/>
        <w:tabs>
          <w:tab w:val="clear" w:pos="4150"/>
          <w:tab w:val="clear" w:pos="8307"/>
        </w:tabs>
      </w:pPr>
      <w:r w:rsidRPr="000C29E2">
        <w:rPr>
          <w:rStyle w:val="CharAmSchNo"/>
        </w:rPr>
        <w:t xml:space="preserve"> </w:t>
      </w:r>
      <w:r w:rsidRPr="000C29E2">
        <w:rPr>
          <w:rStyle w:val="CharAmSchText"/>
        </w:rPr>
        <w:t xml:space="preserve"> </w:t>
      </w:r>
    </w:p>
    <w:p w14:paraId="47637791" w14:textId="77777777" w:rsidR="0048364F" w:rsidRPr="000C29E2" w:rsidRDefault="0048364F" w:rsidP="0048364F">
      <w:pPr>
        <w:pStyle w:val="Header"/>
        <w:tabs>
          <w:tab w:val="clear" w:pos="4150"/>
          <w:tab w:val="clear" w:pos="8307"/>
        </w:tabs>
      </w:pPr>
      <w:r w:rsidRPr="000C29E2">
        <w:rPr>
          <w:rStyle w:val="CharAmPartNo"/>
        </w:rPr>
        <w:t xml:space="preserve"> </w:t>
      </w:r>
      <w:r w:rsidRPr="000C29E2">
        <w:rPr>
          <w:rStyle w:val="CharAmPartText"/>
        </w:rPr>
        <w:t xml:space="preserve"> </w:t>
      </w:r>
    </w:p>
    <w:p w14:paraId="4DEEC10E" w14:textId="77777777" w:rsidR="0048364F" w:rsidRPr="003A5713" w:rsidRDefault="0048364F" w:rsidP="0048364F">
      <w:pPr>
        <w:sectPr w:rsidR="0048364F" w:rsidRPr="003A5713" w:rsidSect="00863F5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B710595" w14:textId="77777777" w:rsidR="00220A0C" w:rsidRPr="003A5713" w:rsidRDefault="0048364F" w:rsidP="0048364F">
      <w:pPr>
        <w:outlineLvl w:val="0"/>
        <w:rPr>
          <w:sz w:val="36"/>
        </w:rPr>
      </w:pPr>
      <w:r w:rsidRPr="003A5713">
        <w:rPr>
          <w:sz w:val="36"/>
        </w:rPr>
        <w:lastRenderedPageBreak/>
        <w:t>Contents</w:t>
      </w:r>
    </w:p>
    <w:p w14:paraId="7ADB6DB9" w14:textId="46B2C129" w:rsidR="005E633C" w:rsidRDefault="005E633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E633C">
        <w:rPr>
          <w:noProof/>
        </w:rPr>
        <w:tab/>
      </w:r>
      <w:r w:rsidRPr="005E633C">
        <w:rPr>
          <w:noProof/>
        </w:rPr>
        <w:fldChar w:fldCharType="begin"/>
      </w:r>
      <w:r w:rsidRPr="005E633C">
        <w:rPr>
          <w:noProof/>
        </w:rPr>
        <w:instrText xml:space="preserve"> PAGEREF _Toc206154887 \h </w:instrText>
      </w:r>
      <w:r w:rsidRPr="005E633C">
        <w:rPr>
          <w:noProof/>
        </w:rPr>
      </w:r>
      <w:r w:rsidRPr="005E633C">
        <w:rPr>
          <w:noProof/>
        </w:rPr>
        <w:fldChar w:fldCharType="separate"/>
      </w:r>
      <w:r w:rsidR="00082552">
        <w:rPr>
          <w:noProof/>
        </w:rPr>
        <w:t>1</w:t>
      </w:r>
      <w:r w:rsidRPr="005E633C">
        <w:rPr>
          <w:noProof/>
        </w:rPr>
        <w:fldChar w:fldCharType="end"/>
      </w:r>
    </w:p>
    <w:p w14:paraId="4F0D515C" w14:textId="3F2C0F5A" w:rsidR="005E633C" w:rsidRDefault="005E633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633C">
        <w:rPr>
          <w:noProof/>
        </w:rPr>
        <w:tab/>
      </w:r>
      <w:r w:rsidRPr="005E633C">
        <w:rPr>
          <w:noProof/>
        </w:rPr>
        <w:fldChar w:fldCharType="begin"/>
      </w:r>
      <w:r w:rsidRPr="005E633C">
        <w:rPr>
          <w:noProof/>
        </w:rPr>
        <w:instrText xml:space="preserve"> PAGEREF _Toc206154888 \h </w:instrText>
      </w:r>
      <w:r w:rsidRPr="005E633C">
        <w:rPr>
          <w:noProof/>
        </w:rPr>
      </w:r>
      <w:r w:rsidRPr="005E633C">
        <w:rPr>
          <w:noProof/>
        </w:rPr>
        <w:fldChar w:fldCharType="separate"/>
      </w:r>
      <w:r w:rsidR="00082552">
        <w:rPr>
          <w:noProof/>
        </w:rPr>
        <w:t>1</w:t>
      </w:r>
      <w:r w:rsidRPr="005E633C">
        <w:rPr>
          <w:noProof/>
        </w:rPr>
        <w:fldChar w:fldCharType="end"/>
      </w:r>
    </w:p>
    <w:p w14:paraId="4CF719B4" w14:textId="305D64B5" w:rsidR="005E633C" w:rsidRDefault="005E633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633C">
        <w:rPr>
          <w:noProof/>
        </w:rPr>
        <w:tab/>
      </w:r>
      <w:r w:rsidRPr="005E633C">
        <w:rPr>
          <w:noProof/>
        </w:rPr>
        <w:fldChar w:fldCharType="begin"/>
      </w:r>
      <w:r w:rsidRPr="005E633C">
        <w:rPr>
          <w:noProof/>
        </w:rPr>
        <w:instrText xml:space="preserve"> PAGEREF _Toc206154889 \h </w:instrText>
      </w:r>
      <w:r w:rsidRPr="005E633C">
        <w:rPr>
          <w:noProof/>
        </w:rPr>
      </w:r>
      <w:r w:rsidRPr="005E633C">
        <w:rPr>
          <w:noProof/>
        </w:rPr>
        <w:fldChar w:fldCharType="separate"/>
      </w:r>
      <w:r w:rsidR="00082552">
        <w:rPr>
          <w:noProof/>
        </w:rPr>
        <w:t>1</w:t>
      </w:r>
      <w:r w:rsidRPr="005E633C">
        <w:rPr>
          <w:noProof/>
        </w:rPr>
        <w:fldChar w:fldCharType="end"/>
      </w:r>
    </w:p>
    <w:p w14:paraId="3EA1DBB8" w14:textId="6D8A8BA0" w:rsidR="005E633C" w:rsidRDefault="005E633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633C">
        <w:rPr>
          <w:noProof/>
        </w:rPr>
        <w:tab/>
      </w:r>
      <w:r w:rsidRPr="005E633C">
        <w:rPr>
          <w:noProof/>
        </w:rPr>
        <w:fldChar w:fldCharType="begin"/>
      </w:r>
      <w:r w:rsidRPr="005E633C">
        <w:rPr>
          <w:noProof/>
        </w:rPr>
        <w:instrText xml:space="preserve"> PAGEREF _Toc206154890 \h </w:instrText>
      </w:r>
      <w:r w:rsidRPr="005E633C">
        <w:rPr>
          <w:noProof/>
        </w:rPr>
      </w:r>
      <w:r w:rsidRPr="005E633C">
        <w:rPr>
          <w:noProof/>
        </w:rPr>
        <w:fldChar w:fldCharType="separate"/>
      </w:r>
      <w:r w:rsidR="00082552">
        <w:rPr>
          <w:noProof/>
        </w:rPr>
        <w:t>1</w:t>
      </w:r>
      <w:r w:rsidRPr="005E633C">
        <w:rPr>
          <w:noProof/>
        </w:rPr>
        <w:fldChar w:fldCharType="end"/>
      </w:r>
    </w:p>
    <w:p w14:paraId="6276E6B3" w14:textId="7064275E" w:rsidR="005E633C" w:rsidRDefault="005E633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5E633C">
        <w:rPr>
          <w:b w:val="0"/>
          <w:noProof/>
          <w:sz w:val="18"/>
        </w:rPr>
        <w:tab/>
      </w:r>
      <w:r w:rsidRPr="005E633C">
        <w:rPr>
          <w:b w:val="0"/>
          <w:noProof/>
          <w:sz w:val="18"/>
        </w:rPr>
        <w:fldChar w:fldCharType="begin"/>
      </w:r>
      <w:r w:rsidRPr="005E633C">
        <w:rPr>
          <w:b w:val="0"/>
          <w:noProof/>
          <w:sz w:val="18"/>
        </w:rPr>
        <w:instrText xml:space="preserve"> PAGEREF _Toc206154891 \h </w:instrText>
      </w:r>
      <w:r w:rsidRPr="005E633C">
        <w:rPr>
          <w:b w:val="0"/>
          <w:noProof/>
          <w:sz w:val="18"/>
        </w:rPr>
      </w:r>
      <w:r w:rsidRPr="005E633C">
        <w:rPr>
          <w:b w:val="0"/>
          <w:noProof/>
          <w:sz w:val="18"/>
        </w:rPr>
        <w:fldChar w:fldCharType="separate"/>
      </w:r>
      <w:r w:rsidR="00082552">
        <w:rPr>
          <w:b w:val="0"/>
          <w:noProof/>
          <w:sz w:val="18"/>
        </w:rPr>
        <w:t>2</w:t>
      </w:r>
      <w:r w:rsidRPr="005E633C">
        <w:rPr>
          <w:b w:val="0"/>
          <w:noProof/>
          <w:sz w:val="18"/>
        </w:rPr>
        <w:fldChar w:fldCharType="end"/>
      </w:r>
    </w:p>
    <w:p w14:paraId="067D5E76" w14:textId="3D6A1C12" w:rsidR="005E633C" w:rsidRDefault="005E633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Remuneration Tribunal (Members of Parliament) Determination 2024</w:t>
      </w:r>
      <w:r w:rsidRPr="005E633C">
        <w:rPr>
          <w:i w:val="0"/>
          <w:noProof/>
          <w:sz w:val="18"/>
        </w:rPr>
        <w:tab/>
      </w:r>
      <w:r w:rsidRPr="005E633C">
        <w:rPr>
          <w:i w:val="0"/>
          <w:noProof/>
          <w:sz w:val="18"/>
        </w:rPr>
        <w:fldChar w:fldCharType="begin"/>
      </w:r>
      <w:r w:rsidRPr="005E633C">
        <w:rPr>
          <w:i w:val="0"/>
          <w:noProof/>
          <w:sz w:val="18"/>
        </w:rPr>
        <w:instrText xml:space="preserve"> PAGEREF _Toc206154892 \h </w:instrText>
      </w:r>
      <w:r w:rsidRPr="005E633C">
        <w:rPr>
          <w:i w:val="0"/>
          <w:noProof/>
          <w:sz w:val="18"/>
        </w:rPr>
      </w:r>
      <w:r w:rsidRPr="005E633C">
        <w:rPr>
          <w:i w:val="0"/>
          <w:noProof/>
          <w:sz w:val="18"/>
        </w:rPr>
        <w:fldChar w:fldCharType="separate"/>
      </w:r>
      <w:r w:rsidR="00082552">
        <w:rPr>
          <w:i w:val="0"/>
          <w:noProof/>
          <w:sz w:val="18"/>
        </w:rPr>
        <w:t>2</w:t>
      </w:r>
      <w:r w:rsidRPr="005E633C">
        <w:rPr>
          <w:i w:val="0"/>
          <w:noProof/>
          <w:sz w:val="18"/>
        </w:rPr>
        <w:fldChar w:fldCharType="end"/>
      </w:r>
    </w:p>
    <w:p w14:paraId="3FBF9113" w14:textId="129D8AE5" w:rsidR="0048364F" w:rsidRPr="003A5713" w:rsidRDefault="005E633C" w:rsidP="0048364F">
      <w:r>
        <w:fldChar w:fldCharType="end"/>
      </w:r>
    </w:p>
    <w:p w14:paraId="332D6776" w14:textId="77777777" w:rsidR="0048364F" w:rsidRPr="003A5713" w:rsidRDefault="0048364F" w:rsidP="0048364F">
      <w:pPr>
        <w:sectPr w:rsidR="0048364F" w:rsidRPr="003A5713" w:rsidSect="00863F5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E6E05F" w14:textId="77777777" w:rsidR="0048364F" w:rsidRPr="003A5713" w:rsidRDefault="0048364F" w:rsidP="0048364F">
      <w:pPr>
        <w:pStyle w:val="ActHead5"/>
      </w:pPr>
      <w:bookmarkStart w:id="1" w:name="_Toc206154887"/>
      <w:r w:rsidRPr="000C29E2">
        <w:rPr>
          <w:rStyle w:val="CharSectno"/>
        </w:rPr>
        <w:lastRenderedPageBreak/>
        <w:t>1</w:t>
      </w:r>
      <w:r w:rsidRPr="003A5713">
        <w:t xml:space="preserve">  </w:t>
      </w:r>
      <w:r w:rsidR="004F676E" w:rsidRPr="003A5713">
        <w:t>Name</w:t>
      </w:r>
      <w:bookmarkEnd w:id="1"/>
    </w:p>
    <w:p w14:paraId="073A99CC" w14:textId="28F3F971" w:rsidR="0048364F" w:rsidRPr="003A5713" w:rsidRDefault="0048364F" w:rsidP="0048364F">
      <w:pPr>
        <w:pStyle w:val="subsection"/>
      </w:pPr>
      <w:r w:rsidRPr="003A5713">
        <w:tab/>
      </w:r>
      <w:r w:rsidRPr="003A5713">
        <w:tab/>
      </w:r>
      <w:r w:rsidR="00060545" w:rsidRPr="003A5713">
        <w:t>This instrument is</w:t>
      </w:r>
      <w:r w:rsidRPr="003A5713">
        <w:t xml:space="preserve"> the </w:t>
      </w:r>
      <w:r w:rsidR="00DA22A7" w:rsidRPr="003A5713">
        <w:rPr>
          <w:i/>
          <w:noProof/>
        </w:rPr>
        <w:t>Remuneration Tribunal (Members of Parliament) Amendment Determination (No. 3) 2025</w:t>
      </w:r>
      <w:r w:rsidRPr="003A5713">
        <w:t>.</w:t>
      </w:r>
    </w:p>
    <w:p w14:paraId="6E2ACF32" w14:textId="77777777" w:rsidR="004F676E" w:rsidRPr="003A5713" w:rsidRDefault="0048364F" w:rsidP="005452CC">
      <w:pPr>
        <w:pStyle w:val="ActHead5"/>
      </w:pPr>
      <w:bookmarkStart w:id="2" w:name="_Toc206154888"/>
      <w:r w:rsidRPr="000C29E2">
        <w:rPr>
          <w:rStyle w:val="CharSectno"/>
        </w:rPr>
        <w:t>2</w:t>
      </w:r>
      <w:r w:rsidRPr="003A5713">
        <w:t xml:space="preserve">  Commencement</w:t>
      </w:r>
      <w:bookmarkEnd w:id="2"/>
    </w:p>
    <w:p w14:paraId="7B5B91D1" w14:textId="77777777" w:rsidR="005452CC" w:rsidRPr="003A5713" w:rsidRDefault="005452CC" w:rsidP="00082552">
      <w:pPr>
        <w:pStyle w:val="subsection"/>
      </w:pPr>
      <w:r w:rsidRPr="003A5713">
        <w:tab/>
        <w:t>(1)</w:t>
      </w:r>
      <w:r w:rsidRPr="003A5713">
        <w:tab/>
        <w:t xml:space="preserve">Each provision of </w:t>
      </w:r>
      <w:r w:rsidR="00060545" w:rsidRPr="003A5713">
        <w:t>this instrument</w:t>
      </w:r>
      <w:r w:rsidRPr="003A5713">
        <w:t xml:space="preserve"> specified in column 1 of the table commences, or is taken to have commenced, in accordance with column 2 of the table. Any other statement in column 2 has effect according to its terms.</w:t>
      </w:r>
    </w:p>
    <w:p w14:paraId="02F60B6C" w14:textId="77777777" w:rsidR="005452CC" w:rsidRPr="003A5713" w:rsidRDefault="005452CC" w:rsidP="000825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A5713" w14:paraId="6A12F0B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420D187" w14:textId="77777777" w:rsidR="005452CC" w:rsidRPr="003A5713" w:rsidRDefault="005452CC" w:rsidP="00082552">
            <w:pPr>
              <w:pStyle w:val="TableHeading"/>
            </w:pPr>
            <w:r w:rsidRPr="003A5713">
              <w:t>Commencement information</w:t>
            </w:r>
          </w:p>
        </w:tc>
      </w:tr>
      <w:tr w:rsidR="005452CC" w:rsidRPr="003A5713" w14:paraId="43812CD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A9E164" w14:textId="77777777" w:rsidR="005452CC" w:rsidRPr="003A5713" w:rsidRDefault="005452CC" w:rsidP="00082552">
            <w:pPr>
              <w:pStyle w:val="TableHeading"/>
            </w:pPr>
            <w:r w:rsidRPr="003A571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38A0A7" w14:textId="77777777" w:rsidR="005452CC" w:rsidRPr="003A5713" w:rsidRDefault="005452CC" w:rsidP="00082552">
            <w:pPr>
              <w:pStyle w:val="TableHeading"/>
            </w:pPr>
            <w:r w:rsidRPr="003A571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781317" w14:textId="77777777" w:rsidR="005452CC" w:rsidRPr="003A5713" w:rsidRDefault="005452CC" w:rsidP="00082552">
            <w:pPr>
              <w:pStyle w:val="TableHeading"/>
            </w:pPr>
            <w:r w:rsidRPr="003A5713">
              <w:t>Column 3</w:t>
            </w:r>
          </w:p>
        </w:tc>
      </w:tr>
      <w:tr w:rsidR="005452CC" w:rsidRPr="003A5713" w14:paraId="3440B62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A181D4" w14:textId="77777777" w:rsidR="005452CC" w:rsidRPr="003A5713" w:rsidRDefault="005452CC" w:rsidP="00082552">
            <w:pPr>
              <w:pStyle w:val="TableHeading"/>
            </w:pPr>
            <w:r w:rsidRPr="003A571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FE806D" w14:textId="77777777" w:rsidR="005452CC" w:rsidRPr="003A5713" w:rsidRDefault="005452CC" w:rsidP="00082552">
            <w:pPr>
              <w:pStyle w:val="TableHeading"/>
            </w:pPr>
            <w:r w:rsidRPr="003A571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91AA58" w14:textId="77777777" w:rsidR="005452CC" w:rsidRPr="003A5713" w:rsidRDefault="005452CC" w:rsidP="00082552">
            <w:pPr>
              <w:pStyle w:val="TableHeading"/>
            </w:pPr>
            <w:r w:rsidRPr="003A5713">
              <w:t>Date/Details</w:t>
            </w:r>
          </w:p>
        </w:tc>
      </w:tr>
      <w:tr w:rsidR="005452CC" w:rsidRPr="003A5713" w14:paraId="2907DA0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98DB3F" w14:textId="77777777" w:rsidR="005452CC" w:rsidRPr="003A5713" w:rsidRDefault="005452CC" w:rsidP="00AD7252">
            <w:pPr>
              <w:pStyle w:val="Tabletext"/>
            </w:pPr>
            <w:r w:rsidRPr="003A5713">
              <w:t xml:space="preserve">1.  </w:t>
            </w:r>
            <w:r w:rsidR="00AD7252" w:rsidRPr="003A5713">
              <w:t xml:space="preserve">The whole of </w:t>
            </w:r>
            <w:r w:rsidR="00060545" w:rsidRPr="003A571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1FDB00" w14:textId="3D079A7B" w:rsidR="005452CC" w:rsidRPr="003A5713" w:rsidRDefault="007760A1" w:rsidP="005452CC">
            <w:pPr>
              <w:pStyle w:val="Tabletext"/>
            </w:pPr>
            <w:r w:rsidRPr="003A5713">
              <w:t>7 September</w:t>
            </w:r>
            <w:r w:rsidR="00BC22B6" w:rsidRPr="003A5713">
              <w:t xml:space="preserve"> 2025</w:t>
            </w:r>
            <w:r w:rsidR="005452CC" w:rsidRPr="003A571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21640A" w14:textId="09A3E3AA" w:rsidR="005452CC" w:rsidRPr="003A5713" w:rsidRDefault="007760A1">
            <w:pPr>
              <w:pStyle w:val="Tabletext"/>
            </w:pPr>
            <w:r w:rsidRPr="003A5713">
              <w:t>7 September</w:t>
            </w:r>
            <w:r w:rsidR="00BC22B6" w:rsidRPr="003A5713">
              <w:t xml:space="preserve"> 2025</w:t>
            </w:r>
          </w:p>
        </w:tc>
      </w:tr>
    </w:tbl>
    <w:p w14:paraId="2D451FD5" w14:textId="77777777" w:rsidR="005452CC" w:rsidRPr="003A5713" w:rsidRDefault="005452CC" w:rsidP="00082552">
      <w:pPr>
        <w:pStyle w:val="notetext"/>
      </w:pPr>
      <w:r w:rsidRPr="003A5713">
        <w:rPr>
          <w:snapToGrid w:val="0"/>
          <w:lang w:eastAsia="en-US"/>
        </w:rPr>
        <w:t>Note:</w:t>
      </w:r>
      <w:r w:rsidRPr="003A5713">
        <w:rPr>
          <w:snapToGrid w:val="0"/>
          <w:lang w:eastAsia="en-US"/>
        </w:rPr>
        <w:tab/>
        <w:t xml:space="preserve">This table relates only to the provisions of </w:t>
      </w:r>
      <w:r w:rsidR="00060545" w:rsidRPr="003A5713">
        <w:rPr>
          <w:snapToGrid w:val="0"/>
          <w:lang w:eastAsia="en-US"/>
        </w:rPr>
        <w:t>this instrument</w:t>
      </w:r>
      <w:r w:rsidRPr="003A5713">
        <w:t xml:space="preserve"> </w:t>
      </w:r>
      <w:r w:rsidRPr="003A5713">
        <w:rPr>
          <w:snapToGrid w:val="0"/>
          <w:lang w:eastAsia="en-US"/>
        </w:rPr>
        <w:t xml:space="preserve">as originally made. It will not be amended to deal with any later amendments of </w:t>
      </w:r>
      <w:r w:rsidR="00060545" w:rsidRPr="003A5713">
        <w:rPr>
          <w:snapToGrid w:val="0"/>
          <w:lang w:eastAsia="en-US"/>
        </w:rPr>
        <w:t>this instrument</w:t>
      </w:r>
      <w:r w:rsidRPr="003A5713">
        <w:rPr>
          <w:snapToGrid w:val="0"/>
          <w:lang w:eastAsia="en-US"/>
        </w:rPr>
        <w:t>.</w:t>
      </w:r>
    </w:p>
    <w:p w14:paraId="4FE2F290" w14:textId="77777777" w:rsidR="005452CC" w:rsidRPr="003A5713" w:rsidRDefault="005452CC" w:rsidP="004F676E">
      <w:pPr>
        <w:pStyle w:val="subsection"/>
      </w:pPr>
      <w:r w:rsidRPr="003A5713">
        <w:tab/>
        <w:t>(2)</w:t>
      </w:r>
      <w:r w:rsidRPr="003A5713">
        <w:tab/>
        <w:t xml:space="preserve">Any information in column 3 of the table is not part of </w:t>
      </w:r>
      <w:r w:rsidR="00060545" w:rsidRPr="003A5713">
        <w:t>this instrument</w:t>
      </w:r>
      <w:r w:rsidRPr="003A5713">
        <w:t xml:space="preserve">. Information may be inserted in this column, or information in it may be edited, in any published version of </w:t>
      </w:r>
      <w:r w:rsidR="00060545" w:rsidRPr="003A5713">
        <w:t>this instrument</w:t>
      </w:r>
      <w:r w:rsidRPr="003A5713">
        <w:t>.</w:t>
      </w:r>
    </w:p>
    <w:p w14:paraId="50806364" w14:textId="77777777" w:rsidR="00BF6650" w:rsidRPr="003A5713" w:rsidRDefault="00BF6650" w:rsidP="00BF6650">
      <w:pPr>
        <w:pStyle w:val="ActHead5"/>
      </w:pPr>
      <w:bookmarkStart w:id="3" w:name="_Toc206154889"/>
      <w:r w:rsidRPr="000C29E2">
        <w:rPr>
          <w:rStyle w:val="CharSectno"/>
        </w:rPr>
        <w:t>3</w:t>
      </w:r>
      <w:r w:rsidRPr="003A5713">
        <w:t xml:space="preserve">  Authority</w:t>
      </w:r>
      <w:bookmarkEnd w:id="3"/>
    </w:p>
    <w:p w14:paraId="6871CE70" w14:textId="53AEF405" w:rsidR="00BF6650" w:rsidRPr="003A5713" w:rsidRDefault="00BF6650" w:rsidP="00BF6650">
      <w:pPr>
        <w:pStyle w:val="subsection"/>
      </w:pPr>
      <w:r w:rsidRPr="003A5713">
        <w:tab/>
      </w:r>
      <w:r w:rsidRPr="003A5713">
        <w:tab/>
      </w:r>
      <w:r w:rsidR="00060545" w:rsidRPr="003A5713">
        <w:t>This instrument is</w:t>
      </w:r>
      <w:r w:rsidRPr="003A5713">
        <w:t xml:space="preserve"> made under </w:t>
      </w:r>
      <w:r w:rsidR="007760A1" w:rsidRPr="003A5713">
        <w:t>section</w:t>
      </w:r>
      <w:r w:rsidR="00244BA5" w:rsidRPr="003A5713">
        <w:t>s</w:t>
      </w:r>
      <w:r w:rsidR="007760A1" w:rsidRPr="003A5713">
        <w:t> </w:t>
      </w:r>
      <w:r w:rsidR="00244BA5" w:rsidRPr="003A5713">
        <w:t xml:space="preserve">45, </w:t>
      </w:r>
      <w:r w:rsidR="007760A1" w:rsidRPr="003A5713">
        <w:t>4</w:t>
      </w:r>
      <w:r w:rsidR="00060545" w:rsidRPr="003A5713">
        <w:t xml:space="preserve">6 </w:t>
      </w:r>
      <w:r w:rsidR="00244BA5" w:rsidRPr="003A5713">
        <w:t xml:space="preserve">and 46A of </w:t>
      </w:r>
      <w:r w:rsidR="00060545" w:rsidRPr="003A5713">
        <w:t xml:space="preserve">the </w:t>
      </w:r>
      <w:r w:rsidR="00060545" w:rsidRPr="003A5713">
        <w:rPr>
          <w:i/>
          <w:iCs/>
        </w:rPr>
        <w:t>Parliamentary Business Resources Act 2017</w:t>
      </w:r>
      <w:r w:rsidR="00546FA3" w:rsidRPr="003A5713">
        <w:t>.</w:t>
      </w:r>
    </w:p>
    <w:p w14:paraId="71099A17" w14:textId="77777777" w:rsidR="00557C7A" w:rsidRPr="003A5713" w:rsidRDefault="00BF6650" w:rsidP="00557C7A">
      <w:pPr>
        <w:pStyle w:val="ActHead5"/>
      </w:pPr>
      <w:bookmarkStart w:id="4" w:name="_Toc206154890"/>
      <w:r w:rsidRPr="000C29E2">
        <w:rPr>
          <w:rStyle w:val="CharSectno"/>
        </w:rPr>
        <w:t>4</w:t>
      </w:r>
      <w:r w:rsidR="00557C7A" w:rsidRPr="003A5713">
        <w:t xml:space="preserve">  </w:t>
      </w:r>
      <w:r w:rsidR="00083F48" w:rsidRPr="003A5713">
        <w:t>Schedules</w:t>
      </w:r>
      <w:bookmarkEnd w:id="4"/>
    </w:p>
    <w:p w14:paraId="18696AC8" w14:textId="77777777" w:rsidR="00557C7A" w:rsidRPr="003A5713" w:rsidRDefault="00557C7A" w:rsidP="00557C7A">
      <w:pPr>
        <w:pStyle w:val="subsection"/>
      </w:pPr>
      <w:r w:rsidRPr="003A5713">
        <w:tab/>
      </w:r>
      <w:r w:rsidRPr="003A5713">
        <w:tab/>
      </w:r>
      <w:r w:rsidR="00083F48" w:rsidRPr="003A5713">
        <w:t xml:space="preserve">Each </w:t>
      </w:r>
      <w:r w:rsidR="00160BD7" w:rsidRPr="003A5713">
        <w:t>instrument</w:t>
      </w:r>
      <w:r w:rsidR="00083F48" w:rsidRPr="003A5713">
        <w:t xml:space="preserve"> that is specified in a Schedule to </w:t>
      </w:r>
      <w:r w:rsidR="00060545" w:rsidRPr="003A5713">
        <w:t>this instrument</w:t>
      </w:r>
      <w:r w:rsidR="00083F48" w:rsidRPr="003A5713">
        <w:t xml:space="preserve"> is amended or repealed as set out in the applicable items in the Schedule concerned, and any other item in a Schedule to </w:t>
      </w:r>
      <w:r w:rsidR="00060545" w:rsidRPr="003A5713">
        <w:t>this instrument</w:t>
      </w:r>
      <w:r w:rsidR="00083F48" w:rsidRPr="003A5713">
        <w:t xml:space="preserve"> has effect according to its terms.</w:t>
      </w:r>
    </w:p>
    <w:p w14:paraId="2AF3BF01" w14:textId="77777777" w:rsidR="0048364F" w:rsidRPr="003A5713" w:rsidRDefault="0048364F" w:rsidP="009C5989">
      <w:pPr>
        <w:pStyle w:val="ActHead6"/>
        <w:pageBreakBefore/>
      </w:pPr>
      <w:bookmarkStart w:id="5" w:name="_Toc206154891"/>
      <w:r w:rsidRPr="000C29E2">
        <w:rPr>
          <w:rStyle w:val="CharAmSchNo"/>
        </w:rPr>
        <w:lastRenderedPageBreak/>
        <w:t>Schedule 1</w:t>
      </w:r>
      <w:r w:rsidRPr="003A5713">
        <w:t>—</w:t>
      </w:r>
      <w:r w:rsidR="00460499" w:rsidRPr="000C29E2">
        <w:rPr>
          <w:rStyle w:val="CharAmSchText"/>
        </w:rPr>
        <w:t>Amendments</w:t>
      </w:r>
      <w:bookmarkEnd w:id="5"/>
    </w:p>
    <w:p w14:paraId="63F36479" w14:textId="77777777" w:rsidR="0004044E" w:rsidRPr="000C29E2" w:rsidRDefault="0004044E" w:rsidP="0004044E">
      <w:pPr>
        <w:pStyle w:val="Header"/>
      </w:pPr>
      <w:r w:rsidRPr="000C29E2">
        <w:rPr>
          <w:rStyle w:val="CharAmPartNo"/>
        </w:rPr>
        <w:t xml:space="preserve"> </w:t>
      </w:r>
      <w:r w:rsidRPr="000C29E2">
        <w:rPr>
          <w:rStyle w:val="CharAmPartText"/>
        </w:rPr>
        <w:t xml:space="preserve"> </w:t>
      </w:r>
    </w:p>
    <w:p w14:paraId="0B62715E" w14:textId="5DCE932B" w:rsidR="0084172C" w:rsidRPr="003A5713" w:rsidRDefault="00941C09" w:rsidP="00EA0D36">
      <w:pPr>
        <w:pStyle w:val="ActHead9"/>
      </w:pPr>
      <w:bookmarkStart w:id="6" w:name="_Toc206154892"/>
      <w:r w:rsidRPr="003A5713">
        <w:t xml:space="preserve">Remuneration Tribunal (Members of Parliament) </w:t>
      </w:r>
      <w:r w:rsidR="00DA22A7" w:rsidRPr="003A5713">
        <w:t>Determination 2</w:t>
      </w:r>
      <w:r w:rsidRPr="003A5713">
        <w:t>024</w:t>
      </w:r>
      <w:bookmarkEnd w:id="6"/>
    </w:p>
    <w:p w14:paraId="0FECD23D" w14:textId="2690784E" w:rsidR="00941C09" w:rsidRPr="003A5713" w:rsidRDefault="00941C09" w:rsidP="00941C09">
      <w:pPr>
        <w:pStyle w:val="ItemHead"/>
      </w:pPr>
      <w:r w:rsidRPr="003A5713">
        <w:t xml:space="preserve">1  </w:t>
      </w:r>
      <w:r w:rsidR="00DA22A7" w:rsidRPr="003A5713">
        <w:t>Paragraph 5</w:t>
      </w:r>
      <w:r w:rsidRPr="003A5713">
        <w:t>.2(a)</w:t>
      </w:r>
    </w:p>
    <w:p w14:paraId="6AB2E5A1" w14:textId="5CE21791" w:rsidR="00941C09" w:rsidRPr="003A5713" w:rsidRDefault="00941C09" w:rsidP="00941C09">
      <w:pPr>
        <w:pStyle w:val="Item"/>
      </w:pPr>
      <w:r w:rsidRPr="003A5713">
        <w:t>Omit “$627”, substitute “$641”.</w:t>
      </w:r>
    </w:p>
    <w:p w14:paraId="1C0A56E7" w14:textId="0E971480" w:rsidR="00941C09" w:rsidRPr="003A5713" w:rsidRDefault="00941C09" w:rsidP="00941C09">
      <w:pPr>
        <w:pStyle w:val="ItemHead"/>
      </w:pPr>
      <w:r w:rsidRPr="003A5713">
        <w:t xml:space="preserve">2  </w:t>
      </w:r>
      <w:r w:rsidR="00DA22A7" w:rsidRPr="003A5713">
        <w:t>Paragraph 5</w:t>
      </w:r>
      <w:r w:rsidRPr="003A5713">
        <w:t>.5(a)</w:t>
      </w:r>
    </w:p>
    <w:p w14:paraId="10FA55CA" w14:textId="15ADF8E7" w:rsidR="00941C09" w:rsidRPr="003A5713" w:rsidRDefault="00941C09" w:rsidP="00941C09">
      <w:pPr>
        <w:pStyle w:val="Item"/>
      </w:pPr>
      <w:r w:rsidRPr="003A5713">
        <w:t>Omit “$218”, substitute “$223”.</w:t>
      </w:r>
    </w:p>
    <w:p w14:paraId="7E52C140" w14:textId="19C6AE0F" w:rsidR="00941C09" w:rsidRPr="003A5713" w:rsidRDefault="00941C09" w:rsidP="00941C09">
      <w:pPr>
        <w:pStyle w:val="ItemHead"/>
      </w:pPr>
      <w:r w:rsidRPr="003A5713">
        <w:t xml:space="preserve">3  </w:t>
      </w:r>
      <w:r w:rsidR="00DA22A7" w:rsidRPr="003A5713">
        <w:t>Section 5</w:t>
      </w:r>
      <w:r w:rsidR="00B32201" w:rsidRPr="003A5713">
        <w:t>.5A</w:t>
      </w:r>
    </w:p>
    <w:p w14:paraId="175B7329" w14:textId="6FBD5A57" w:rsidR="00B32201" w:rsidRPr="003A5713" w:rsidRDefault="00B32201" w:rsidP="00B32201">
      <w:pPr>
        <w:pStyle w:val="Item"/>
      </w:pPr>
      <w:r w:rsidRPr="003A5713">
        <w:t xml:space="preserve">Omit “if the member is mentioned in </w:t>
      </w:r>
      <w:r w:rsidR="00DA22A7" w:rsidRPr="003A5713">
        <w:t>paragraph 5</w:t>
      </w:r>
      <w:r w:rsidRPr="003A5713">
        <w:t xml:space="preserve">.2(a) or (b)—$218”, substitute “if the member is mentioned in </w:t>
      </w:r>
      <w:r w:rsidR="00DA22A7" w:rsidRPr="003A5713">
        <w:t>paragraph 5</w:t>
      </w:r>
      <w:r w:rsidRPr="003A5713">
        <w:t>.2(a) or (b)—$223”.</w:t>
      </w:r>
    </w:p>
    <w:p w14:paraId="1BF3F1EF" w14:textId="6563793E" w:rsidR="00B32201" w:rsidRPr="003A5713" w:rsidRDefault="00B32201" w:rsidP="00B32201">
      <w:pPr>
        <w:pStyle w:val="ItemHead"/>
      </w:pPr>
      <w:r w:rsidRPr="003A5713">
        <w:t xml:space="preserve">4  </w:t>
      </w:r>
      <w:r w:rsidR="00DA22A7" w:rsidRPr="003A5713">
        <w:t>Section 5</w:t>
      </w:r>
      <w:r w:rsidRPr="003A5713">
        <w:t>.5A</w:t>
      </w:r>
    </w:p>
    <w:p w14:paraId="78951964" w14:textId="4EF9820A" w:rsidR="00B32201" w:rsidRPr="003A5713" w:rsidRDefault="00B32201" w:rsidP="00B32201">
      <w:pPr>
        <w:pStyle w:val="Item"/>
      </w:pPr>
      <w:r w:rsidRPr="003A5713">
        <w:t>Omit “otherwise—$199”, substitute “otherwise—$203”.</w:t>
      </w:r>
    </w:p>
    <w:p w14:paraId="1346E76B" w14:textId="5BF9E58C" w:rsidR="00B32201" w:rsidRPr="003A5713" w:rsidRDefault="000A55EF" w:rsidP="000A55EF">
      <w:pPr>
        <w:pStyle w:val="ItemHead"/>
      </w:pPr>
      <w:r w:rsidRPr="003A5713">
        <w:t>5  Schedule B (table)</w:t>
      </w:r>
    </w:p>
    <w:p w14:paraId="32737327" w14:textId="58EE9527" w:rsidR="000A55EF" w:rsidRPr="003A5713" w:rsidRDefault="000A55EF" w:rsidP="000A55EF">
      <w:pPr>
        <w:pStyle w:val="Item"/>
      </w:pPr>
      <w:r w:rsidRPr="003A5713">
        <w:t>Repeal the table, substitute:</w:t>
      </w:r>
    </w:p>
    <w:p w14:paraId="53DCDD1F" w14:textId="77777777" w:rsidR="000A55EF" w:rsidRPr="003A5713" w:rsidRDefault="000A55EF" w:rsidP="000A55EF">
      <w:pPr>
        <w:pStyle w:val="Tabletext"/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02"/>
        <w:gridCol w:w="2695"/>
        <w:gridCol w:w="2695"/>
      </w:tblGrid>
      <w:tr w:rsidR="000A55EF" w:rsidRPr="003A5713" w14:paraId="0093F426" w14:textId="77777777" w:rsidTr="00082552">
        <w:trPr>
          <w:tblHeader/>
        </w:trPr>
        <w:tc>
          <w:tcPr>
            <w:tcW w:w="0" w:type="auto"/>
            <w:shd w:val="clear" w:color="auto" w:fill="E6E6E6"/>
          </w:tcPr>
          <w:p w14:paraId="5B1BD3F0" w14:textId="77777777" w:rsidR="000A55EF" w:rsidRPr="003A5713" w:rsidRDefault="000A55EF" w:rsidP="00082552">
            <w:pPr>
              <w:tabs>
                <w:tab w:val="left" w:pos="2977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noProof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noProof/>
                <w:sz w:val="20"/>
              </w:rPr>
              <w:t>Column 1</w:t>
            </w:r>
          </w:p>
        </w:tc>
        <w:tc>
          <w:tcPr>
            <w:tcW w:w="2695" w:type="dxa"/>
            <w:shd w:val="clear" w:color="auto" w:fill="E6E6E6"/>
          </w:tcPr>
          <w:p w14:paraId="559E8AAF" w14:textId="77777777" w:rsidR="000A55EF" w:rsidRPr="003A5713" w:rsidRDefault="000A55EF" w:rsidP="00082552">
            <w:pPr>
              <w:tabs>
                <w:tab w:val="left" w:pos="2977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noProof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noProof/>
                <w:sz w:val="20"/>
              </w:rPr>
              <w:t>Column 2</w:t>
            </w:r>
          </w:p>
        </w:tc>
        <w:tc>
          <w:tcPr>
            <w:tcW w:w="2695" w:type="dxa"/>
            <w:shd w:val="clear" w:color="auto" w:fill="E6E6E6"/>
          </w:tcPr>
          <w:p w14:paraId="3E3B3603" w14:textId="77777777" w:rsidR="000A55EF" w:rsidRPr="003A5713" w:rsidRDefault="000A55EF" w:rsidP="00082552">
            <w:pPr>
              <w:tabs>
                <w:tab w:val="left" w:pos="2977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noProof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noProof/>
                <w:sz w:val="20"/>
              </w:rPr>
              <w:t>Column 3</w:t>
            </w:r>
          </w:p>
        </w:tc>
      </w:tr>
      <w:tr w:rsidR="000A55EF" w:rsidRPr="003A5713" w14:paraId="725C2399" w14:textId="77777777" w:rsidTr="00082552">
        <w:trPr>
          <w:tblHeader/>
        </w:trPr>
        <w:tc>
          <w:tcPr>
            <w:tcW w:w="0" w:type="auto"/>
            <w:shd w:val="clear" w:color="auto" w:fill="E6E6E6"/>
          </w:tcPr>
          <w:p w14:paraId="470A0E3A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sz w:val="20"/>
              </w:rPr>
              <w:t>Locality</w:t>
            </w:r>
          </w:p>
        </w:tc>
        <w:tc>
          <w:tcPr>
            <w:tcW w:w="2695" w:type="dxa"/>
            <w:shd w:val="clear" w:color="auto" w:fill="E6E6E6"/>
          </w:tcPr>
          <w:p w14:paraId="67D0984B" w14:textId="50EFA438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sz w:val="20"/>
              </w:rPr>
              <w:t xml:space="preserve">Members mentioned in </w:t>
            </w:r>
            <w:r w:rsidR="007E0485" w:rsidRPr="003A5713">
              <w:rPr>
                <w:rFonts w:ascii="Arial" w:hAnsi="Arial" w:cs="Arial"/>
                <w:b/>
                <w:bCs/>
                <w:sz w:val="20"/>
              </w:rPr>
              <w:t>Clause 5</w:t>
            </w:r>
            <w:r w:rsidRPr="003A5713">
              <w:rPr>
                <w:rFonts w:ascii="Arial" w:hAnsi="Arial" w:cs="Arial"/>
                <w:b/>
                <w:bCs/>
                <w:sz w:val="20"/>
              </w:rPr>
              <w:t>.2(b)</w:t>
            </w:r>
          </w:p>
        </w:tc>
        <w:tc>
          <w:tcPr>
            <w:tcW w:w="2695" w:type="dxa"/>
            <w:shd w:val="clear" w:color="auto" w:fill="E6E6E6"/>
          </w:tcPr>
          <w:p w14:paraId="486F56A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sz w:val="20"/>
              </w:rPr>
              <w:t>Other members</w:t>
            </w:r>
          </w:p>
        </w:tc>
      </w:tr>
      <w:tr w:rsidR="000A55EF" w:rsidRPr="003A5713" w14:paraId="3A609BA9" w14:textId="77777777" w:rsidTr="00082552">
        <w:trPr>
          <w:trHeight w:val="454"/>
        </w:trPr>
        <w:tc>
          <w:tcPr>
            <w:tcW w:w="8775" w:type="dxa"/>
            <w:gridSpan w:val="3"/>
            <w:shd w:val="clear" w:color="auto" w:fill="auto"/>
            <w:vAlign w:val="center"/>
          </w:tcPr>
          <w:p w14:paraId="53CEAA1A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5713">
              <w:rPr>
                <w:rFonts w:ascii="Arial" w:hAnsi="Arial" w:cs="Arial"/>
                <w:b/>
                <w:sz w:val="20"/>
              </w:rPr>
              <w:t>Capital cities</w:t>
            </w:r>
          </w:p>
        </w:tc>
      </w:tr>
      <w:tr w:rsidR="000A55EF" w:rsidRPr="003A5713" w14:paraId="5FEA5C2E" w14:textId="77777777" w:rsidTr="00082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71AC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Canberra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8DB3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A1166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$322</w:t>
            </w:r>
          </w:p>
        </w:tc>
      </w:tr>
      <w:tr w:rsidR="000A55EF" w:rsidRPr="003A5713" w14:paraId="5AEEA42B" w14:textId="77777777" w:rsidTr="00082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40A8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Adelaide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2EB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E1453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$413</w:t>
            </w:r>
          </w:p>
        </w:tc>
      </w:tr>
      <w:tr w:rsidR="000A55EF" w:rsidRPr="003A5713" w14:paraId="143CC27E" w14:textId="77777777" w:rsidTr="00082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F4BE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Brisbane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DED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977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$459</w:t>
            </w:r>
          </w:p>
        </w:tc>
      </w:tr>
      <w:tr w:rsidR="000A55EF" w:rsidRPr="003A5713" w14:paraId="7BAD81FC" w14:textId="77777777" w:rsidTr="00082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24D3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Darwin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B6A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$514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E6C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$495</w:t>
            </w:r>
          </w:p>
        </w:tc>
      </w:tr>
      <w:tr w:rsidR="000A55EF" w:rsidRPr="003A5713" w14:paraId="1331A737" w14:textId="77777777" w:rsidTr="00082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A000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Hobart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F8C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4096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$437</w:t>
            </w:r>
          </w:p>
        </w:tc>
      </w:tr>
      <w:tr w:rsidR="000A55EF" w:rsidRPr="003A5713" w14:paraId="7542AC05" w14:textId="77777777" w:rsidTr="00082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B208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Melbourne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E0E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E66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$433</w:t>
            </w:r>
          </w:p>
        </w:tc>
      </w:tr>
      <w:tr w:rsidR="000A55EF" w:rsidRPr="003A5713" w14:paraId="7782978F" w14:textId="77777777" w:rsidTr="00082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3B46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Perth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9EDC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F1AC3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$447</w:t>
            </w:r>
          </w:p>
        </w:tc>
      </w:tr>
      <w:tr w:rsidR="000A55EF" w:rsidRPr="003A5713" w14:paraId="69EB5DFB" w14:textId="77777777" w:rsidTr="00082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385E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Sydney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4BE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$518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FFDB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$499</w:t>
            </w:r>
          </w:p>
        </w:tc>
      </w:tr>
      <w:tr w:rsidR="000A55EF" w:rsidRPr="003A5713" w14:paraId="4DC67238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55D5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sz w:val="20"/>
              </w:rPr>
              <w:t>Unspecified locations</w:t>
            </w:r>
          </w:p>
        </w:tc>
      </w:tr>
      <w:tr w:rsidR="000A55EF" w:rsidRPr="003A5713" w14:paraId="375AB056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9DC4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3A5713">
              <w:rPr>
                <w:rFonts w:ascii="Arial" w:hAnsi="Arial" w:cs="Arial"/>
                <w:bCs/>
                <w:sz w:val="20"/>
              </w:rPr>
              <w:t>Locations not specified in this Table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56B9" w14:textId="14C2B040" w:rsidR="000A55EF" w:rsidRPr="003A5713" w:rsidRDefault="000A55EF" w:rsidP="00082552">
            <w:pPr>
              <w:spacing w:before="8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</w:t>
            </w:r>
            <w:r w:rsidR="007C5F4E" w:rsidRPr="003A571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CDF9" w14:textId="77777777" w:rsidR="000A55EF" w:rsidRPr="003A5713" w:rsidRDefault="000A55EF" w:rsidP="00082552">
            <w:pPr>
              <w:spacing w:before="8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$363</w:t>
            </w:r>
          </w:p>
        </w:tc>
      </w:tr>
      <w:tr w:rsidR="000A55EF" w:rsidRPr="003A5713" w14:paraId="7C1DD885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95C8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sz w:val="20"/>
              </w:rPr>
              <w:t>New South Wales</w:t>
            </w:r>
          </w:p>
        </w:tc>
      </w:tr>
      <w:tr w:rsidR="000A55EF" w:rsidRPr="003A5713" w14:paraId="237E297A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4F5E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Albury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61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2BD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0B431721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EF68" w14:textId="629B6BEF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Armidale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4A9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51B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$368</w:t>
            </w:r>
          </w:p>
        </w:tc>
      </w:tr>
      <w:tr w:rsidR="000A55EF" w:rsidRPr="003A5713" w14:paraId="680F4A25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F633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Bathurst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D89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1A4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5674B5E7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4F60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Bega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D8DC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589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285E3202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5454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lastRenderedPageBreak/>
              <w:t>Bourke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0C8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8EF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$386</w:t>
            </w:r>
          </w:p>
        </w:tc>
      </w:tr>
      <w:tr w:rsidR="000A55EF" w:rsidRPr="003A5713" w14:paraId="59704718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4ADF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Broken Hill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262D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6C0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$364</w:t>
            </w:r>
          </w:p>
        </w:tc>
      </w:tr>
      <w:tr w:rsidR="000A55EF" w:rsidRPr="003A5713" w14:paraId="1FD209AA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5BE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Cobar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943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FAD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4F02EC02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1B4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Coffs Harbour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8326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441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1E0F9B67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EC88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Cooma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F526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812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55865912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822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Cowra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F3CC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CCF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7765C4A7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FCBB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Dubbo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48B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192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$372</w:t>
            </w:r>
          </w:p>
        </w:tc>
      </w:tr>
      <w:tr w:rsidR="000A55EF" w:rsidRPr="003A5713" w14:paraId="1CC6A8D1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2751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Goulburn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109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333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$367</w:t>
            </w:r>
          </w:p>
        </w:tc>
      </w:tr>
      <w:tr w:rsidR="000A55EF" w:rsidRPr="003A5713" w14:paraId="7E3C0613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24DC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Gosford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B19D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9586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$363</w:t>
            </w:r>
          </w:p>
        </w:tc>
      </w:tr>
      <w:tr w:rsidR="000A55EF" w:rsidRPr="003A5713" w14:paraId="41917CC9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0348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Grafton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CF14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F7A7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$374</w:t>
            </w:r>
          </w:p>
        </w:tc>
      </w:tr>
      <w:tr w:rsidR="000A55EF" w:rsidRPr="003A5713" w14:paraId="016CA48C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10ED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Griffith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08C6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620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$362</w:t>
            </w:r>
          </w:p>
        </w:tc>
      </w:tr>
      <w:tr w:rsidR="000A55EF" w:rsidRPr="003A5713" w14:paraId="50F50449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CB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Gunnedah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189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261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$382</w:t>
            </w:r>
          </w:p>
        </w:tc>
      </w:tr>
      <w:tr w:rsidR="000A55EF" w:rsidRPr="003A5713" w14:paraId="44B97BFD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4181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Inverell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DBA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CE8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3500E518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712E" w14:textId="2EB90E6A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Lismore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A42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B5EC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$385</w:t>
            </w:r>
          </w:p>
        </w:tc>
      </w:tr>
      <w:tr w:rsidR="000A55EF" w:rsidRPr="003A5713" w14:paraId="32AA87A5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92B2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Maitland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B3B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79D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$389</w:t>
            </w:r>
          </w:p>
        </w:tc>
      </w:tr>
      <w:tr w:rsidR="000A55EF" w:rsidRPr="003A5713" w14:paraId="0E27DA6D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8DB0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Mudgee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71D6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1F9E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$408</w:t>
            </w:r>
          </w:p>
        </w:tc>
      </w:tr>
      <w:tr w:rsidR="000A55EF" w:rsidRPr="003A5713" w14:paraId="6704AD33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3BE6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Muswellbrook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B826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829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$362</w:t>
            </w:r>
          </w:p>
        </w:tc>
      </w:tr>
      <w:tr w:rsidR="000A55EF" w:rsidRPr="003A5713" w14:paraId="284B511F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6F45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Narrabri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799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7EC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0C11B476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D326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Newcastle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3E2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61C6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$397</w:t>
            </w:r>
          </w:p>
        </w:tc>
      </w:tr>
      <w:tr w:rsidR="000A55EF" w:rsidRPr="003A5713" w14:paraId="6150E50D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C9F1" w14:textId="46A879EF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Nowra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E96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1AB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$370</w:t>
            </w:r>
          </w:p>
        </w:tc>
      </w:tr>
      <w:tr w:rsidR="000A55EF" w:rsidRPr="003A5713" w14:paraId="65BFC6AC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0640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Orange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BFFC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EE67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$417</w:t>
            </w:r>
          </w:p>
        </w:tc>
      </w:tr>
      <w:tr w:rsidR="000A55EF" w:rsidRPr="003A5713" w14:paraId="21464B30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ABD9" w14:textId="77777777" w:rsidR="000A55EF" w:rsidRPr="003A5713" w:rsidRDefault="000A55EF" w:rsidP="00082552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3A5713">
              <w:rPr>
                <w:rFonts w:ascii="Arial" w:hAnsi="Arial" w:cs="Arial"/>
              </w:rPr>
              <w:t>Port Macquarie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64D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8BF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$392</w:t>
            </w:r>
          </w:p>
        </w:tc>
      </w:tr>
      <w:tr w:rsidR="000A55EF" w:rsidRPr="003A5713" w14:paraId="2381724A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3CB7" w14:textId="77777777" w:rsidR="000A55EF" w:rsidRPr="003A5713" w:rsidRDefault="000A55EF" w:rsidP="00082552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3A5713">
              <w:rPr>
                <w:rFonts w:ascii="Arial" w:hAnsi="Arial" w:cs="Arial"/>
              </w:rPr>
              <w:t>Tamworth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0ED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6B6A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01F7EB27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3DE0" w14:textId="77777777" w:rsidR="000A55EF" w:rsidRPr="003A5713" w:rsidRDefault="000A55EF" w:rsidP="00082552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3A5713">
              <w:rPr>
                <w:rFonts w:ascii="Arial" w:hAnsi="Arial" w:cs="Arial"/>
              </w:rPr>
              <w:t>Taree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8EAA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1D3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46746EB0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E9BF" w14:textId="77777777" w:rsidR="000A55EF" w:rsidRPr="003A5713" w:rsidRDefault="000A55EF" w:rsidP="00082552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3A5713">
              <w:rPr>
                <w:rFonts w:ascii="Arial" w:hAnsi="Arial" w:cs="Arial"/>
              </w:rPr>
              <w:t>Tumut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0F2C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B9BD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7A788915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267B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Wagga Wagga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470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B0D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$379</w:t>
            </w:r>
          </w:p>
        </w:tc>
      </w:tr>
      <w:tr w:rsidR="000A55EF" w:rsidRPr="003A5713" w14:paraId="5F038ED6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E32F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Wollongong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8C5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DE3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$384</w:t>
            </w:r>
          </w:p>
        </w:tc>
      </w:tr>
      <w:tr w:rsidR="000A55EF" w:rsidRPr="003A5713" w14:paraId="5621474F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A40D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sz w:val="20"/>
              </w:rPr>
              <w:t>Northern Territory</w:t>
            </w:r>
          </w:p>
        </w:tc>
      </w:tr>
      <w:tr w:rsidR="000A55EF" w:rsidRPr="003A5713" w14:paraId="7FB290E8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9191" w14:textId="77777777" w:rsidR="000A55EF" w:rsidRPr="003A5713" w:rsidRDefault="000A55EF" w:rsidP="00082552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3A5713">
              <w:rPr>
                <w:rFonts w:ascii="Arial" w:hAnsi="Arial" w:cs="Arial"/>
              </w:rPr>
              <w:t>Alice Springs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48C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0A1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$408</w:t>
            </w:r>
          </w:p>
        </w:tc>
      </w:tr>
      <w:tr w:rsidR="000A55EF" w:rsidRPr="003A5713" w14:paraId="208DF283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06DA" w14:textId="77777777" w:rsidR="000A55EF" w:rsidRPr="003A5713" w:rsidRDefault="000A55EF" w:rsidP="00082552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3A5713">
              <w:rPr>
                <w:rFonts w:ascii="Arial" w:hAnsi="Arial" w:cs="Arial"/>
              </w:rPr>
              <w:t>Jabiru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825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bCs/>
                <w:sz w:val="20"/>
              </w:rPr>
              <w:t>$437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C60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$418</w:t>
            </w:r>
          </w:p>
        </w:tc>
      </w:tr>
      <w:tr w:rsidR="000A55EF" w:rsidRPr="003A5713" w14:paraId="4E514678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5B2B" w14:textId="77777777" w:rsidR="000A55EF" w:rsidRPr="003A5713" w:rsidRDefault="000A55EF" w:rsidP="00082552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3A5713">
              <w:rPr>
                <w:rFonts w:ascii="Arial" w:hAnsi="Arial" w:cs="Arial"/>
              </w:rPr>
              <w:t>Katherine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305A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$449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BB3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$430</w:t>
            </w:r>
          </w:p>
        </w:tc>
      </w:tr>
      <w:tr w:rsidR="000A55EF" w:rsidRPr="003A5713" w14:paraId="5DDA3234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5A23" w14:textId="4DF351FF" w:rsidR="000A55EF" w:rsidRPr="003A5713" w:rsidRDefault="000A55EF" w:rsidP="00082552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3A5713">
              <w:rPr>
                <w:rFonts w:ascii="Arial" w:hAnsi="Arial" w:cs="Arial"/>
              </w:rPr>
              <w:t>Nhulunbuy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C3C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$485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C6E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$466</w:t>
            </w:r>
          </w:p>
        </w:tc>
      </w:tr>
      <w:tr w:rsidR="000A55EF" w:rsidRPr="003A5713" w14:paraId="178FA237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EE21" w14:textId="77777777" w:rsidR="000A55EF" w:rsidRPr="003A5713" w:rsidRDefault="000A55EF" w:rsidP="00082552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3A5713">
              <w:rPr>
                <w:rFonts w:ascii="Arial" w:hAnsi="Arial" w:cs="Arial"/>
              </w:rPr>
              <w:t>Tennant Creek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176C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3CE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1F0BBE79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D1F9" w14:textId="77777777" w:rsidR="000A55EF" w:rsidRPr="003A5713" w:rsidRDefault="000A55EF" w:rsidP="00082552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3A5713">
              <w:rPr>
                <w:rFonts w:ascii="Arial" w:hAnsi="Arial" w:cs="Arial"/>
              </w:rPr>
              <w:t>Yulara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2DEC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bCs/>
                <w:sz w:val="20"/>
              </w:rPr>
              <w:t>$791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A94D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$772</w:t>
            </w:r>
          </w:p>
        </w:tc>
      </w:tr>
      <w:tr w:rsidR="000A55EF" w:rsidRPr="003A5713" w14:paraId="5A91B346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F715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sz w:val="20"/>
              </w:rPr>
              <w:t>Queensland</w:t>
            </w:r>
          </w:p>
        </w:tc>
      </w:tr>
      <w:tr w:rsidR="000A55EF" w:rsidRPr="003A5713" w14:paraId="02030F3F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6BAF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Ayr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D79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8C7B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155A959A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9F14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Bundaberg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AF2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BFA3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$386</w:t>
            </w:r>
          </w:p>
        </w:tc>
      </w:tr>
      <w:tr w:rsidR="000A55EF" w:rsidRPr="003A5713" w14:paraId="10FF1A65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F010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Cairns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7BB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F68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$377</w:t>
            </w:r>
          </w:p>
        </w:tc>
      </w:tr>
      <w:tr w:rsidR="000A55EF" w:rsidRPr="003A5713" w14:paraId="3158786C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5282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Charters Towers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1973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0A8C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$370</w:t>
            </w:r>
          </w:p>
        </w:tc>
      </w:tr>
      <w:tr w:rsidR="000A55EF" w:rsidRPr="003A5713" w14:paraId="11A29553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9FBA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lastRenderedPageBreak/>
              <w:t>Chinchilla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69E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99C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4300B8C1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4FB8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Dalby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130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841A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$403</w:t>
            </w:r>
          </w:p>
        </w:tc>
      </w:tr>
      <w:tr w:rsidR="000A55EF" w:rsidRPr="003A5713" w14:paraId="6586763B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9FC1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Emerald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6836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A2D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$381</w:t>
            </w:r>
          </w:p>
        </w:tc>
      </w:tr>
      <w:tr w:rsidR="000A55EF" w:rsidRPr="003A5713" w14:paraId="46A56451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9FC1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Gladstone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A5A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B8E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$373</w:t>
            </w:r>
          </w:p>
        </w:tc>
      </w:tr>
      <w:tr w:rsidR="000A55EF" w:rsidRPr="003A5713" w14:paraId="02D1A90C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59CE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Gold Coast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20A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bCs/>
                <w:sz w:val="20"/>
              </w:rPr>
              <w:t>$446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B6CC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$427</w:t>
            </w:r>
          </w:p>
        </w:tc>
      </w:tr>
      <w:tr w:rsidR="000A55EF" w:rsidRPr="003A5713" w14:paraId="048EEDED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EB6E" w14:textId="77777777" w:rsidR="000A55EF" w:rsidRPr="003A5713" w:rsidRDefault="000A55EF" w:rsidP="00082552">
            <w:pPr>
              <w:pStyle w:val="CommentText"/>
              <w:spacing w:before="40" w:after="40"/>
              <w:rPr>
                <w:rFonts w:ascii="Arial" w:hAnsi="Arial" w:cs="Arial"/>
              </w:rPr>
            </w:pPr>
            <w:r w:rsidRPr="003A5713">
              <w:rPr>
                <w:rFonts w:ascii="Arial" w:hAnsi="Arial" w:cs="Arial"/>
              </w:rPr>
              <w:t>Hervey Bay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AC0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B44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$377</w:t>
            </w:r>
          </w:p>
        </w:tc>
      </w:tr>
      <w:tr w:rsidR="000A55EF" w:rsidRPr="003A5713" w14:paraId="4A0F8A57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4050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Horn Island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252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bCs/>
                <w:sz w:val="20"/>
              </w:rPr>
              <w:t>$566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951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$547</w:t>
            </w:r>
          </w:p>
        </w:tc>
      </w:tr>
      <w:tr w:rsidR="000A55EF" w:rsidRPr="003A5713" w14:paraId="4D82D50F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168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Innisfail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1A9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  <w:r w:rsidRPr="003A5713">
              <w:rPr>
                <w:rFonts w:ascii="Arial" w:hAnsi="Arial" w:cs="Arial"/>
                <w:bCs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4C7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0F6BD03A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6EE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Kingaroy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4E3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  <w:r w:rsidRPr="003A5713">
              <w:rPr>
                <w:rFonts w:ascii="Arial" w:hAnsi="Arial" w:cs="Arial"/>
                <w:bCs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539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$382</w:t>
            </w:r>
          </w:p>
        </w:tc>
      </w:tr>
      <w:tr w:rsidR="000A55EF" w:rsidRPr="003A5713" w14:paraId="58AC5F2A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0B0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Mackay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C9BD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01F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$368</w:t>
            </w:r>
          </w:p>
        </w:tc>
      </w:tr>
      <w:tr w:rsidR="000A55EF" w:rsidRPr="003A5713" w14:paraId="4F6515D2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ABB1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Maryborough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928D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D84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56FADA81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FBD1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Mount Isa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7BA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CA4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$387</w:t>
            </w:r>
          </w:p>
        </w:tc>
      </w:tr>
      <w:tr w:rsidR="000A55EF" w:rsidRPr="003A5713" w14:paraId="349C2F02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7E39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Nambour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381B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571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$365</w:t>
            </w:r>
          </w:p>
        </w:tc>
      </w:tr>
      <w:tr w:rsidR="000A55EF" w:rsidRPr="003A5713" w14:paraId="5BD0CBDF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2508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Rockhampton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A4C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76A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$376</w:t>
            </w:r>
          </w:p>
        </w:tc>
      </w:tr>
      <w:tr w:rsidR="000A55EF" w:rsidRPr="003A5713" w14:paraId="00859060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21F8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Roma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1FE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CD1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$384</w:t>
            </w:r>
          </w:p>
        </w:tc>
      </w:tr>
      <w:tr w:rsidR="000A55EF" w:rsidRPr="003A5713" w14:paraId="0FE98BA4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5C03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Thursday Island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AE3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$544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522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$525</w:t>
            </w:r>
          </w:p>
        </w:tc>
      </w:tr>
      <w:tr w:rsidR="000A55EF" w:rsidRPr="003A5713" w14:paraId="185D8298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C94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Toowoomba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7333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2D2A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$363</w:t>
            </w:r>
          </w:p>
        </w:tc>
      </w:tr>
      <w:tr w:rsidR="000A55EF" w:rsidRPr="003A5713" w14:paraId="57B6CA3F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CEFE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Townsville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D4F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064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$376</w:t>
            </w:r>
          </w:p>
        </w:tc>
      </w:tr>
      <w:tr w:rsidR="000A55EF" w:rsidRPr="003A5713" w14:paraId="36B30604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BC8A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Weipa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B1F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$459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C3D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$440</w:t>
            </w:r>
          </w:p>
        </w:tc>
      </w:tr>
      <w:tr w:rsidR="000A55EF" w:rsidRPr="003A5713" w14:paraId="078E9A76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AB69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sz w:val="20"/>
              </w:rPr>
              <w:t>South Australia</w:t>
            </w:r>
          </w:p>
        </w:tc>
      </w:tr>
      <w:tr w:rsidR="000A55EF" w:rsidRPr="003A5713" w14:paraId="49BDA3CF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6701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Bordertown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4571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BCBE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$366</w:t>
            </w:r>
          </w:p>
        </w:tc>
      </w:tr>
      <w:tr w:rsidR="000A55EF" w:rsidRPr="003A5713" w14:paraId="56A5727A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0D6D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Ceduna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BE2E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AB4D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$358</w:t>
            </w:r>
          </w:p>
        </w:tc>
      </w:tr>
      <w:tr w:rsidR="000A55EF" w:rsidRPr="003A5713" w14:paraId="6FA0E28C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A116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Kadina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866F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2811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1D1FEE66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14EA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Mount Gambier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18D2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F287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$366</w:t>
            </w:r>
          </w:p>
        </w:tc>
      </w:tr>
      <w:tr w:rsidR="000A55EF" w:rsidRPr="003A5713" w14:paraId="120A1DE6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9239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Naracoorte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8660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D97B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115B87F2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CEB5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Port Augusta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BA8A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103B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46BCA26E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009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Port Lincoln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8B1B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542A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$372</w:t>
            </w:r>
          </w:p>
        </w:tc>
      </w:tr>
      <w:tr w:rsidR="000A55EF" w:rsidRPr="003A5713" w14:paraId="02188B59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2143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Port Pirie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F63B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2F0C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2FF0D54C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7A5A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Renmark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8ED4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3FCF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7FACF4B1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8A11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Whyalla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96A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59E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$369</w:t>
            </w:r>
          </w:p>
        </w:tc>
      </w:tr>
      <w:tr w:rsidR="000A55EF" w:rsidRPr="003A5713" w14:paraId="473058A5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1B38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Wilpena Pound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02F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$493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A756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$474</w:t>
            </w:r>
          </w:p>
        </w:tc>
      </w:tr>
      <w:tr w:rsidR="000A55EF" w:rsidRPr="003A5713" w14:paraId="4BAF90E3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4"/>
        </w:trPr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99F2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sz w:val="20"/>
              </w:rPr>
              <w:t>Tasmania</w:t>
            </w:r>
          </w:p>
        </w:tc>
      </w:tr>
      <w:tr w:rsidR="000A55EF" w:rsidRPr="003A5713" w14:paraId="3854A27B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223E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Burnie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6CD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E5B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$380</w:t>
            </w:r>
          </w:p>
        </w:tc>
      </w:tr>
      <w:tr w:rsidR="000A55EF" w:rsidRPr="003A5713" w14:paraId="46704B2F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0BF9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Devonport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074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150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$364</w:t>
            </w:r>
          </w:p>
        </w:tc>
      </w:tr>
      <w:tr w:rsidR="000A55EF" w:rsidRPr="003A5713" w14:paraId="5A5E0A8B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2E0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Launceston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A83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58D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$376</w:t>
            </w:r>
          </w:p>
        </w:tc>
      </w:tr>
      <w:tr w:rsidR="000A55EF" w:rsidRPr="003A5713" w14:paraId="59618638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598D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Queenstown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550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FEF3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4276A21D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F94C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sz w:val="20"/>
              </w:rPr>
              <w:t>Victoria</w:t>
            </w:r>
          </w:p>
        </w:tc>
      </w:tr>
      <w:tr w:rsidR="000A55EF" w:rsidRPr="003A5713" w14:paraId="4FF0DD25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13A4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Ararat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640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43A6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$361</w:t>
            </w:r>
          </w:p>
        </w:tc>
      </w:tr>
      <w:tr w:rsidR="000A55EF" w:rsidRPr="003A5713" w14:paraId="192156D3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A3DD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Bairnsdale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43C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0C9B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$378</w:t>
            </w:r>
          </w:p>
        </w:tc>
      </w:tr>
      <w:tr w:rsidR="000A55EF" w:rsidRPr="003A5713" w14:paraId="0023CD01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9F31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lastRenderedPageBreak/>
              <w:t>Ballarat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D9AB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37C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$389</w:t>
            </w:r>
          </w:p>
        </w:tc>
      </w:tr>
      <w:tr w:rsidR="000A55EF" w:rsidRPr="003A5713" w14:paraId="616BBBB2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9CE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Benalla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27C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D8FA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$370</w:t>
            </w:r>
          </w:p>
        </w:tc>
      </w:tr>
      <w:tr w:rsidR="000A55EF" w:rsidRPr="003A5713" w14:paraId="4DFD94D5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8370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Bendigo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4F7B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FBD3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$372</w:t>
            </w:r>
          </w:p>
        </w:tc>
      </w:tr>
      <w:tr w:rsidR="000A55EF" w:rsidRPr="003A5713" w14:paraId="671C43AF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9EA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Bright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160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EE9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$382</w:t>
            </w:r>
          </w:p>
        </w:tc>
      </w:tr>
      <w:tr w:rsidR="000A55EF" w:rsidRPr="003A5713" w14:paraId="42F1D608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846A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Castlemaine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A94E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E42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$364</w:t>
            </w:r>
          </w:p>
        </w:tc>
      </w:tr>
      <w:tr w:rsidR="000A55EF" w:rsidRPr="003A5713" w14:paraId="0CB0026C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C24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Colac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1AC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023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49426BC3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9CEF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Echuca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6367" w14:textId="77777777" w:rsidR="000A55EF" w:rsidRPr="003A5713" w:rsidRDefault="000A55EF" w:rsidP="00082552">
            <w:pPr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337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0DD5391C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FF65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Geelong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7A3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767B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$377</w:t>
            </w:r>
          </w:p>
        </w:tc>
      </w:tr>
      <w:tr w:rsidR="000A55EF" w:rsidRPr="003A5713" w14:paraId="3D694F9C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944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Hamilton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4EF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5E8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$372</w:t>
            </w:r>
          </w:p>
        </w:tc>
      </w:tr>
      <w:tr w:rsidR="000A55EF" w:rsidRPr="003A5713" w14:paraId="322DAC8F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D7DC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Horsham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D1A3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3554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$368</w:t>
            </w:r>
          </w:p>
        </w:tc>
      </w:tr>
      <w:tr w:rsidR="000A55EF" w:rsidRPr="003A5713" w14:paraId="32A7DF60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CA02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Mildura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835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BD6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$372</w:t>
            </w:r>
          </w:p>
        </w:tc>
      </w:tr>
      <w:tr w:rsidR="000A55EF" w:rsidRPr="003A5713" w14:paraId="20D88377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403C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Portland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404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93D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$365</w:t>
            </w:r>
          </w:p>
        </w:tc>
      </w:tr>
      <w:tr w:rsidR="000A55EF" w:rsidRPr="003A5713" w14:paraId="01F7DDCA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4193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Sale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79F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099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43F36BCB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4741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Seymour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5D4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8DBD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$366</w:t>
            </w:r>
          </w:p>
        </w:tc>
      </w:tr>
      <w:tr w:rsidR="000A55EF" w:rsidRPr="003A5713" w14:paraId="24AA3711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264E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Shepparton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7D3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8836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$369</w:t>
            </w:r>
          </w:p>
        </w:tc>
      </w:tr>
      <w:tr w:rsidR="000A55EF" w:rsidRPr="003A5713" w14:paraId="182343DA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4A8A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Swan Hill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4EED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95D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$383</w:t>
            </w:r>
          </w:p>
        </w:tc>
      </w:tr>
      <w:tr w:rsidR="000A55EF" w:rsidRPr="003A5713" w14:paraId="4EC4B9CD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BC44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Wangaratta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4DC7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934C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$388</w:t>
            </w:r>
          </w:p>
        </w:tc>
      </w:tr>
      <w:tr w:rsidR="000A55EF" w:rsidRPr="003A5713" w14:paraId="7DFE597C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DC9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Warrnambool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750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93C9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$377</w:t>
            </w:r>
          </w:p>
        </w:tc>
      </w:tr>
      <w:tr w:rsidR="000A55EF" w:rsidRPr="003A5713" w14:paraId="19F0FCD6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F79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Wodonga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13FA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398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$409</w:t>
            </w:r>
          </w:p>
        </w:tc>
      </w:tr>
      <w:tr w:rsidR="000A55EF" w:rsidRPr="003A5713" w14:paraId="279F2120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5CD5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Wonthaggi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2EF8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C6E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$390</w:t>
            </w:r>
          </w:p>
        </w:tc>
      </w:tr>
      <w:tr w:rsidR="000A55EF" w:rsidRPr="003A5713" w14:paraId="41E6C859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8B9D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sz w:val="20"/>
              </w:rPr>
              <w:t>Western Australia</w:t>
            </w:r>
          </w:p>
        </w:tc>
      </w:tr>
      <w:tr w:rsidR="000A55EF" w:rsidRPr="003A5713" w14:paraId="1C9C0AB6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CEA8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Albany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D215" w14:textId="77777777" w:rsidR="000A55EF" w:rsidRPr="003A5713" w:rsidRDefault="000A55EF" w:rsidP="00082552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3B4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$395</w:t>
            </w:r>
          </w:p>
        </w:tc>
      </w:tr>
      <w:tr w:rsidR="000A55EF" w:rsidRPr="003A5713" w14:paraId="435D03FC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A6D5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Broome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147F" w14:textId="77777777" w:rsidR="000A55EF" w:rsidRPr="003A5713" w:rsidRDefault="000A55EF" w:rsidP="00082552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bCs/>
                <w:sz w:val="20"/>
              </w:rPr>
              <w:t>$446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FAD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$427</w:t>
            </w:r>
          </w:p>
        </w:tc>
      </w:tr>
      <w:tr w:rsidR="000A55EF" w:rsidRPr="003A5713" w14:paraId="29FF2B57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AF24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Bunbury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D4B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514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$380</w:t>
            </w:r>
          </w:p>
        </w:tc>
      </w:tr>
      <w:tr w:rsidR="000A55EF" w:rsidRPr="003A5713" w14:paraId="1CE63DEA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84B1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Carnarvon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5D3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8B1A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$376</w:t>
            </w:r>
          </w:p>
        </w:tc>
      </w:tr>
      <w:tr w:rsidR="000A55EF" w:rsidRPr="003A5713" w14:paraId="7FD85272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E8D6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Dampier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47BD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EA0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$401</w:t>
            </w:r>
          </w:p>
        </w:tc>
      </w:tr>
      <w:tr w:rsidR="000A55EF" w:rsidRPr="003A5713" w14:paraId="58D515A4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EC35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Derby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6C6B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236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$394</w:t>
            </w:r>
          </w:p>
        </w:tc>
      </w:tr>
      <w:tr w:rsidR="000A55EF" w:rsidRPr="003A5713" w14:paraId="0CC2E2E1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16E4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Esperance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CD6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67B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$382</w:t>
            </w:r>
          </w:p>
        </w:tc>
      </w:tr>
      <w:tr w:rsidR="000A55EF" w:rsidRPr="003A5713" w14:paraId="1234D369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912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Exmouth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1E6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$456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5D1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$437</w:t>
            </w:r>
          </w:p>
        </w:tc>
      </w:tr>
      <w:tr w:rsidR="000A55EF" w:rsidRPr="003A5713" w14:paraId="101B64BF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2276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Geraldton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CEFF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0D7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$392</w:t>
            </w:r>
          </w:p>
        </w:tc>
      </w:tr>
      <w:tr w:rsidR="000A55EF" w:rsidRPr="003A5713" w14:paraId="5424D34C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ABD0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Halls Creek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F56D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062D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$406</w:t>
            </w:r>
          </w:p>
        </w:tc>
      </w:tr>
      <w:tr w:rsidR="000A55EF" w:rsidRPr="003A5713" w14:paraId="040AA577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A7B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Kalgoorlie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FB6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6E06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$395</w:t>
            </w:r>
          </w:p>
        </w:tc>
      </w:tr>
      <w:tr w:rsidR="000A55EF" w:rsidRPr="003A5713" w14:paraId="3E94FF3B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6C12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Karratha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BDF7" w14:textId="77777777" w:rsidR="000A55EF" w:rsidRPr="003A5713" w:rsidRDefault="000A55EF" w:rsidP="00082552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bCs/>
                <w:sz w:val="20"/>
              </w:rPr>
              <w:t>$509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74E3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$490</w:t>
            </w:r>
          </w:p>
        </w:tc>
      </w:tr>
      <w:tr w:rsidR="000A55EF" w:rsidRPr="003A5713" w14:paraId="5CE6143F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614F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Kununurra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FC9A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bCs/>
                <w:sz w:val="20"/>
              </w:rPr>
              <w:t>$443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5EC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$424</w:t>
            </w:r>
          </w:p>
        </w:tc>
      </w:tr>
      <w:tr w:rsidR="000A55EF" w:rsidRPr="003A5713" w14:paraId="6288E5C9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A835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Newman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9B4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$492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91BD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$473</w:t>
            </w:r>
          </w:p>
        </w:tc>
      </w:tr>
      <w:tr w:rsidR="000A55EF" w:rsidRPr="003A5713" w14:paraId="53E6A8EA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400A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Northam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8851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$441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463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$422</w:t>
            </w:r>
          </w:p>
        </w:tc>
      </w:tr>
      <w:tr w:rsidR="000A55EF" w:rsidRPr="003A5713" w14:paraId="61B271B1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0487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Port Hedland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A1FC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$487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0C7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$468</w:t>
            </w:r>
          </w:p>
        </w:tc>
      </w:tr>
      <w:tr w:rsidR="000A55EF" w:rsidRPr="003A5713" w14:paraId="11F9D1D3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BF2" w14:textId="7753DF8C" w:rsidR="000A55EF" w:rsidRPr="003A5713" w:rsidRDefault="000A55EF" w:rsidP="0008255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3A5713">
              <w:rPr>
                <w:rFonts w:ascii="Arial" w:hAnsi="Arial" w:cs="Arial"/>
                <w:b/>
                <w:bCs/>
                <w:sz w:val="20"/>
              </w:rPr>
              <w:t xml:space="preserve">External </w:t>
            </w:r>
            <w:r w:rsidR="007E0485" w:rsidRPr="003A5713">
              <w:rPr>
                <w:rFonts w:ascii="Arial" w:hAnsi="Arial" w:cs="Arial"/>
                <w:b/>
                <w:bCs/>
                <w:sz w:val="20"/>
              </w:rPr>
              <w:t>T</w:t>
            </w:r>
            <w:r w:rsidRPr="003A5713">
              <w:rPr>
                <w:rFonts w:ascii="Arial" w:hAnsi="Arial" w:cs="Arial"/>
                <w:b/>
                <w:bCs/>
                <w:sz w:val="20"/>
              </w:rPr>
              <w:t>erritories</w:t>
            </w:r>
          </w:p>
        </w:tc>
      </w:tr>
      <w:tr w:rsidR="000A55EF" w:rsidRPr="003A5713" w14:paraId="1CBB40D5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33E4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Christmas Island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7A10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$439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6F2E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$420</w:t>
            </w:r>
          </w:p>
        </w:tc>
      </w:tr>
      <w:tr w:rsidR="000A55EF" w:rsidRPr="003A5713" w14:paraId="6648D80D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E70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lastRenderedPageBreak/>
              <w:t>Cocos (Keeling) Islands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E55" w14:textId="77777777" w:rsidR="000A55EF" w:rsidRPr="003A5713" w:rsidRDefault="000A55EF" w:rsidP="00082552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bCs/>
                <w:sz w:val="20"/>
              </w:rPr>
              <w:t>$552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3F15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$533</w:t>
            </w:r>
          </w:p>
        </w:tc>
      </w:tr>
      <w:tr w:rsidR="000A55EF" w:rsidRPr="003A5713" w14:paraId="269E8A61" w14:textId="77777777" w:rsidTr="0008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593F" w14:textId="77777777" w:rsidR="000A55EF" w:rsidRPr="003A5713" w:rsidRDefault="000A55EF" w:rsidP="0008255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Norfolk Island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764A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$477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DBC2" w14:textId="77777777" w:rsidR="000A55EF" w:rsidRPr="003A5713" w:rsidRDefault="000A55EF" w:rsidP="00082552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3A5713">
              <w:rPr>
                <w:rFonts w:ascii="Arial" w:hAnsi="Arial" w:cs="Arial"/>
                <w:sz w:val="20"/>
              </w:rPr>
              <w:t>$458</w:t>
            </w:r>
          </w:p>
        </w:tc>
      </w:tr>
    </w:tbl>
    <w:p w14:paraId="2B2F6A1B" w14:textId="77777777" w:rsidR="000A55EF" w:rsidRPr="003A5713" w:rsidRDefault="000A55EF" w:rsidP="000A55EF">
      <w:pPr>
        <w:pStyle w:val="Tabletext"/>
      </w:pPr>
    </w:p>
    <w:sectPr w:rsidR="000A55EF" w:rsidRPr="003A5713" w:rsidSect="00863F5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46132" w14:textId="77777777" w:rsidR="00082552" w:rsidRDefault="00082552" w:rsidP="0048364F">
      <w:pPr>
        <w:spacing w:line="240" w:lineRule="auto"/>
      </w:pPr>
      <w:r>
        <w:separator/>
      </w:r>
    </w:p>
  </w:endnote>
  <w:endnote w:type="continuationSeparator" w:id="0">
    <w:p w14:paraId="24AFCA3D" w14:textId="77777777" w:rsidR="00082552" w:rsidRDefault="0008255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4B280" w14:textId="6135C699" w:rsidR="00082552" w:rsidRPr="00863F51" w:rsidRDefault="00082552" w:rsidP="00863F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63F51">
      <w:rPr>
        <w:i/>
        <w:sz w:val="18"/>
      </w:rPr>
      <w:t>OPC67484 -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21AC" w14:textId="77777777" w:rsidR="00082552" w:rsidRDefault="00082552" w:rsidP="00E97334"/>
  <w:p w14:paraId="403E0768" w14:textId="4C126E55" w:rsidR="00082552" w:rsidRPr="00863F51" w:rsidRDefault="00082552" w:rsidP="00863F51">
    <w:pPr>
      <w:rPr>
        <w:rFonts w:cs="Times New Roman"/>
        <w:i/>
        <w:sz w:val="18"/>
      </w:rPr>
    </w:pPr>
    <w:r w:rsidRPr="00863F51">
      <w:rPr>
        <w:rFonts w:cs="Times New Roman"/>
        <w:i/>
        <w:sz w:val="18"/>
      </w:rPr>
      <w:t>OPC67484 -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C218D" w14:textId="2AF1FF51" w:rsidR="00082552" w:rsidRPr="00863F51" w:rsidRDefault="00082552" w:rsidP="00863F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63F51">
      <w:rPr>
        <w:i/>
        <w:sz w:val="18"/>
      </w:rPr>
      <w:t>OPC67484 -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F44E4" w14:textId="77777777" w:rsidR="00082552" w:rsidRPr="00E33C1C" w:rsidRDefault="0008255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82552" w14:paraId="54A78AD9" w14:textId="77777777" w:rsidTr="000C29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72C196" w14:textId="77777777" w:rsidR="00082552" w:rsidRDefault="00082552" w:rsidP="000825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795A8E" w14:textId="40B52E53" w:rsidR="00082552" w:rsidRDefault="00082552" w:rsidP="00082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Remuneration Tribunal (Members of Parliament) Amendment Determination (No. 3)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93C2DE" w14:textId="77777777" w:rsidR="00082552" w:rsidRDefault="00082552" w:rsidP="00082552">
          <w:pPr>
            <w:spacing w:line="0" w:lineRule="atLeast"/>
            <w:jc w:val="right"/>
            <w:rPr>
              <w:sz w:val="18"/>
            </w:rPr>
          </w:pPr>
        </w:p>
      </w:tc>
    </w:tr>
  </w:tbl>
  <w:p w14:paraId="1F5AD924" w14:textId="20DC80A6" w:rsidR="00082552" w:rsidRPr="00863F51" w:rsidRDefault="00082552" w:rsidP="00863F51">
    <w:pPr>
      <w:rPr>
        <w:rFonts w:cs="Times New Roman"/>
        <w:i/>
        <w:sz w:val="18"/>
      </w:rPr>
    </w:pPr>
    <w:r w:rsidRPr="00863F51">
      <w:rPr>
        <w:rFonts w:cs="Times New Roman"/>
        <w:i/>
        <w:sz w:val="18"/>
      </w:rPr>
      <w:t>OPC67484 -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25BC1" w14:textId="77777777" w:rsidR="00082552" w:rsidRPr="00E33C1C" w:rsidRDefault="0008255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82552" w14:paraId="485F62ED" w14:textId="77777777" w:rsidTr="000C29E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46E057" w14:textId="77777777" w:rsidR="00082552" w:rsidRDefault="00082552" w:rsidP="000825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1952A7" w14:textId="1932D0A5" w:rsidR="00082552" w:rsidRDefault="00082552" w:rsidP="00082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Remuneration Tribunal (Members of Parliament) Amendment Determination (No. 3)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884C3FB" w14:textId="09A36647" w:rsidR="00082552" w:rsidRDefault="00082552" w:rsidP="00082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768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1BDA4A" w14:textId="6710B917" w:rsidR="00082552" w:rsidRPr="00863F51" w:rsidRDefault="00082552" w:rsidP="00863F51">
    <w:pPr>
      <w:rPr>
        <w:rFonts w:cs="Times New Roman"/>
        <w:i/>
        <w:sz w:val="18"/>
      </w:rPr>
    </w:pPr>
    <w:r w:rsidRPr="00863F51">
      <w:rPr>
        <w:rFonts w:cs="Times New Roman"/>
        <w:i/>
        <w:sz w:val="18"/>
      </w:rPr>
      <w:t>OPC67484 -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2C1E4" w14:textId="77777777" w:rsidR="00082552" w:rsidRPr="00E33C1C" w:rsidRDefault="0008255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82552" w14:paraId="70F245E1" w14:textId="77777777" w:rsidTr="000C29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E5063F" w14:textId="59AA75AA" w:rsidR="00082552" w:rsidRDefault="00082552" w:rsidP="000825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7681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2D5E21" w14:textId="3D417F9A" w:rsidR="00082552" w:rsidRDefault="00082552" w:rsidP="00082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Remuneration Tribunal (Members of Parliament) Amendment Determination (No. 3)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80E587" w14:textId="77777777" w:rsidR="00082552" w:rsidRDefault="00082552" w:rsidP="00082552">
          <w:pPr>
            <w:spacing w:line="0" w:lineRule="atLeast"/>
            <w:jc w:val="right"/>
            <w:rPr>
              <w:sz w:val="18"/>
            </w:rPr>
          </w:pPr>
        </w:p>
      </w:tc>
    </w:tr>
  </w:tbl>
  <w:p w14:paraId="02CCE8C2" w14:textId="2FF1475D" w:rsidR="00082552" w:rsidRPr="00863F51" w:rsidRDefault="00082552" w:rsidP="00863F51">
    <w:pPr>
      <w:rPr>
        <w:rFonts w:cs="Times New Roman"/>
        <w:i/>
        <w:sz w:val="18"/>
      </w:rPr>
    </w:pPr>
    <w:r w:rsidRPr="00863F51">
      <w:rPr>
        <w:rFonts w:cs="Times New Roman"/>
        <w:i/>
        <w:sz w:val="18"/>
      </w:rPr>
      <w:t>OPC67484 -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2FF61" w14:textId="77777777" w:rsidR="00082552" w:rsidRPr="00E33C1C" w:rsidRDefault="0008255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82552" w14:paraId="0BCAC034" w14:textId="77777777" w:rsidTr="0008255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7C14D4" w14:textId="77777777" w:rsidR="00082552" w:rsidRDefault="00082552" w:rsidP="000825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37E973" w14:textId="7F7EED3C" w:rsidR="00082552" w:rsidRDefault="00082552" w:rsidP="00082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Remuneration Tribunal (Members of Parliament) Amendment Determination (No. 3)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03B1DA" w14:textId="2C0985AE" w:rsidR="00082552" w:rsidRDefault="00082552" w:rsidP="00082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7681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B2CD97" w14:textId="464018F3" w:rsidR="00082552" w:rsidRPr="00863F51" w:rsidRDefault="00082552" w:rsidP="00863F51">
    <w:pPr>
      <w:rPr>
        <w:rFonts w:cs="Times New Roman"/>
        <w:i/>
        <w:sz w:val="18"/>
      </w:rPr>
    </w:pPr>
    <w:r w:rsidRPr="00863F51">
      <w:rPr>
        <w:rFonts w:cs="Times New Roman"/>
        <w:i/>
        <w:sz w:val="18"/>
      </w:rPr>
      <w:t>OPC67484 -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F1698" w14:textId="77777777" w:rsidR="00082552" w:rsidRPr="00E33C1C" w:rsidRDefault="0008255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82552" w14:paraId="5E9F505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92B397" w14:textId="77777777" w:rsidR="00082552" w:rsidRDefault="00082552" w:rsidP="000825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0070C3" w14:textId="54F833DB" w:rsidR="00082552" w:rsidRDefault="00082552" w:rsidP="000825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Remuneration Tribunal (Members of Parliament) Amendment Determination (No. 3)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F2B891" w14:textId="77777777" w:rsidR="00082552" w:rsidRDefault="00082552" w:rsidP="00082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C7ADF1" w14:textId="240A0868" w:rsidR="00082552" w:rsidRPr="00863F51" w:rsidRDefault="00082552" w:rsidP="00863F51">
    <w:pPr>
      <w:rPr>
        <w:rFonts w:cs="Times New Roman"/>
        <w:i/>
        <w:sz w:val="18"/>
      </w:rPr>
    </w:pPr>
    <w:r w:rsidRPr="00863F51">
      <w:rPr>
        <w:rFonts w:cs="Times New Roman"/>
        <w:i/>
        <w:sz w:val="18"/>
      </w:rPr>
      <w:t>OPC67484 -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B1E9E" w14:textId="77777777" w:rsidR="00082552" w:rsidRDefault="00082552" w:rsidP="0048364F">
      <w:pPr>
        <w:spacing w:line="240" w:lineRule="auto"/>
      </w:pPr>
      <w:r>
        <w:separator/>
      </w:r>
    </w:p>
  </w:footnote>
  <w:footnote w:type="continuationSeparator" w:id="0">
    <w:p w14:paraId="6ED91AEA" w14:textId="77777777" w:rsidR="00082552" w:rsidRDefault="0008255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B41A6" w14:textId="38707637" w:rsidR="00082552" w:rsidRPr="005F1388" w:rsidRDefault="0008255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E087" w14:textId="0B23701A" w:rsidR="00082552" w:rsidRPr="005F1388" w:rsidRDefault="0008255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39A9D" w14:textId="77777777" w:rsidR="00082552" w:rsidRPr="005F1388" w:rsidRDefault="0008255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1A7A6" w14:textId="77A769C7" w:rsidR="00082552" w:rsidRPr="00ED79B6" w:rsidRDefault="0008255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1271" w14:textId="0CC4DEE3" w:rsidR="00082552" w:rsidRPr="00ED79B6" w:rsidRDefault="0008255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A8375" w14:textId="77777777" w:rsidR="00082552" w:rsidRPr="00ED79B6" w:rsidRDefault="0008255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AE371" w14:textId="1AF3DBD3" w:rsidR="00082552" w:rsidRPr="00A961C4" w:rsidRDefault="0008255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B768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B7681">
      <w:rPr>
        <w:noProof/>
        <w:sz w:val="20"/>
      </w:rPr>
      <w:t>Amendments</w:t>
    </w:r>
    <w:r>
      <w:rPr>
        <w:sz w:val="20"/>
      </w:rPr>
      <w:fldChar w:fldCharType="end"/>
    </w:r>
  </w:p>
  <w:p w14:paraId="432457CB" w14:textId="71554B5D" w:rsidR="00082552" w:rsidRPr="00A961C4" w:rsidRDefault="0008255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448D665" w14:textId="77777777" w:rsidR="00082552" w:rsidRPr="00A961C4" w:rsidRDefault="0008255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D5F84" w14:textId="36994C74" w:rsidR="00082552" w:rsidRPr="00A961C4" w:rsidRDefault="0008255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B7681">
      <w:rPr>
        <w:sz w:val="20"/>
      </w:rPr>
      <w:fldChar w:fldCharType="separate"/>
    </w:r>
    <w:r w:rsidR="00DB768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B7681">
      <w:rPr>
        <w:b/>
        <w:sz w:val="20"/>
      </w:rPr>
      <w:fldChar w:fldCharType="separate"/>
    </w:r>
    <w:r w:rsidR="00DB768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E2632F5" w14:textId="258C8F81" w:rsidR="00082552" w:rsidRPr="00A961C4" w:rsidRDefault="0008255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A7D98FA" w14:textId="77777777" w:rsidR="00082552" w:rsidRPr="00A961C4" w:rsidRDefault="0008255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139A4" w14:textId="77777777" w:rsidR="00082552" w:rsidRPr="00A961C4" w:rsidRDefault="0008255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45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0545"/>
    <w:rsid w:val="000614BF"/>
    <w:rsid w:val="00067341"/>
    <w:rsid w:val="0007169C"/>
    <w:rsid w:val="00077593"/>
    <w:rsid w:val="00082552"/>
    <w:rsid w:val="00083F48"/>
    <w:rsid w:val="000A55EF"/>
    <w:rsid w:val="000A7DF9"/>
    <w:rsid w:val="000C29E2"/>
    <w:rsid w:val="000D05EF"/>
    <w:rsid w:val="000D5485"/>
    <w:rsid w:val="000F21C1"/>
    <w:rsid w:val="00104E05"/>
    <w:rsid w:val="00105D72"/>
    <w:rsid w:val="0010745C"/>
    <w:rsid w:val="00110106"/>
    <w:rsid w:val="00115051"/>
    <w:rsid w:val="00117277"/>
    <w:rsid w:val="001514AC"/>
    <w:rsid w:val="00155873"/>
    <w:rsid w:val="00160AA6"/>
    <w:rsid w:val="00160BD7"/>
    <w:rsid w:val="001643C9"/>
    <w:rsid w:val="00165568"/>
    <w:rsid w:val="00166082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4BB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4BA5"/>
    <w:rsid w:val="002468D7"/>
    <w:rsid w:val="00263886"/>
    <w:rsid w:val="00274F15"/>
    <w:rsid w:val="00285221"/>
    <w:rsid w:val="00285CDD"/>
    <w:rsid w:val="00291167"/>
    <w:rsid w:val="00297ECB"/>
    <w:rsid w:val="002C152A"/>
    <w:rsid w:val="002D043A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94C76"/>
    <w:rsid w:val="003A15AC"/>
    <w:rsid w:val="003A56EB"/>
    <w:rsid w:val="003A5713"/>
    <w:rsid w:val="003B0627"/>
    <w:rsid w:val="003C2993"/>
    <w:rsid w:val="003C488C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218F"/>
    <w:rsid w:val="00460499"/>
    <w:rsid w:val="0047317F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E633C"/>
    <w:rsid w:val="005F4840"/>
    <w:rsid w:val="005F7738"/>
    <w:rsid w:val="00600219"/>
    <w:rsid w:val="00613EAD"/>
    <w:rsid w:val="006158AC"/>
    <w:rsid w:val="006252D7"/>
    <w:rsid w:val="00640402"/>
    <w:rsid w:val="00640F78"/>
    <w:rsid w:val="00646E7B"/>
    <w:rsid w:val="00655D6A"/>
    <w:rsid w:val="00656DE9"/>
    <w:rsid w:val="006705CF"/>
    <w:rsid w:val="00674769"/>
    <w:rsid w:val="00677CC2"/>
    <w:rsid w:val="00685F42"/>
    <w:rsid w:val="006866A1"/>
    <w:rsid w:val="0069207B"/>
    <w:rsid w:val="00697DC8"/>
    <w:rsid w:val="006A4309"/>
    <w:rsid w:val="006B0E55"/>
    <w:rsid w:val="006B135F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57C97"/>
    <w:rsid w:val="007634AD"/>
    <w:rsid w:val="007715C9"/>
    <w:rsid w:val="00774EDD"/>
    <w:rsid w:val="007757EC"/>
    <w:rsid w:val="007760A1"/>
    <w:rsid w:val="007A115D"/>
    <w:rsid w:val="007A35E6"/>
    <w:rsid w:val="007A6863"/>
    <w:rsid w:val="007C2E0C"/>
    <w:rsid w:val="007C5F4E"/>
    <w:rsid w:val="007D45C1"/>
    <w:rsid w:val="007E0485"/>
    <w:rsid w:val="007E7D4A"/>
    <w:rsid w:val="007F48ED"/>
    <w:rsid w:val="007F7947"/>
    <w:rsid w:val="008073F6"/>
    <w:rsid w:val="00812F45"/>
    <w:rsid w:val="00823429"/>
    <w:rsid w:val="00823B55"/>
    <w:rsid w:val="0084172C"/>
    <w:rsid w:val="00856A31"/>
    <w:rsid w:val="00863F51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8F5714"/>
    <w:rsid w:val="00911310"/>
    <w:rsid w:val="00922764"/>
    <w:rsid w:val="00932377"/>
    <w:rsid w:val="009324A4"/>
    <w:rsid w:val="009408EA"/>
    <w:rsid w:val="00941C09"/>
    <w:rsid w:val="00943102"/>
    <w:rsid w:val="009443A7"/>
    <w:rsid w:val="0094523D"/>
    <w:rsid w:val="00947F45"/>
    <w:rsid w:val="009559E6"/>
    <w:rsid w:val="00976A63"/>
    <w:rsid w:val="00983419"/>
    <w:rsid w:val="00994821"/>
    <w:rsid w:val="009C3431"/>
    <w:rsid w:val="009C4C35"/>
    <w:rsid w:val="009C5989"/>
    <w:rsid w:val="009C5E1E"/>
    <w:rsid w:val="009D08DA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546"/>
    <w:rsid w:val="00B32201"/>
    <w:rsid w:val="00B33B3C"/>
    <w:rsid w:val="00B40D74"/>
    <w:rsid w:val="00B52663"/>
    <w:rsid w:val="00B56DCB"/>
    <w:rsid w:val="00B770D2"/>
    <w:rsid w:val="00B94F68"/>
    <w:rsid w:val="00BA47A3"/>
    <w:rsid w:val="00BA5026"/>
    <w:rsid w:val="00BA6743"/>
    <w:rsid w:val="00BB6E79"/>
    <w:rsid w:val="00BC22B6"/>
    <w:rsid w:val="00BE3B31"/>
    <w:rsid w:val="00BE719A"/>
    <w:rsid w:val="00BE720A"/>
    <w:rsid w:val="00BF6650"/>
    <w:rsid w:val="00C067E5"/>
    <w:rsid w:val="00C10D8C"/>
    <w:rsid w:val="00C1566F"/>
    <w:rsid w:val="00C164CA"/>
    <w:rsid w:val="00C42BF8"/>
    <w:rsid w:val="00C460AE"/>
    <w:rsid w:val="00C50043"/>
    <w:rsid w:val="00C50A0F"/>
    <w:rsid w:val="00C7573B"/>
    <w:rsid w:val="00C76CF3"/>
    <w:rsid w:val="00C950DC"/>
    <w:rsid w:val="00CA7844"/>
    <w:rsid w:val="00CB1B48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46C4C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A22A7"/>
    <w:rsid w:val="00DB5CB4"/>
    <w:rsid w:val="00DB7681"/>
    <w:rsid w:val="00DC4E8C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392D"/>
    <w:rsid w:val="00ED4928"/>
    <w:rsid w:val="00EE3749"/>
    <w:rsid w:val="00EE6190"/>
    <w:rsid w:val="00EF2E3A"/>
    <w:rsid w:val="00EF6402"/>
    <w:rsid w:val="00F025DF"/>
    <w:rsid w:val="00F040F7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0F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01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10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10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10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010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010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010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010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010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010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0106"/>
  </w:style>
  <w:style w:type="paragraph" w:customStyle="1" w:styleId="OPCParaBase">
    <w:name w:val="OPCParaBase"/>
    <w:qFormat/>
    <w:rsid w:val="001101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01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01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01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01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01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101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01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01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01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01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0106"/>
  </w:style>
  <w:style w:type="paragraph" w:customStyle="1" w:styleId="Blocks">
    <w:name w:val="Blocks"/>
    <w:aliases w:val="bb"/>
    <w:basedOn w:val="OPCParaBase"/>
    <w:qFormat/>
    <w:rsid w:val="001101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01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01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0106"/>
    <w:rPr>
      <w:i/>
    </w:rPr>
  </w:style>
  <w:style w:type="paragraph" w:customStyle="1" w:styleId="BoxList">
    <w:name w:val="BoxList"/>
    <w:aliases w:val="bl"/>
    <w:basedOn w:val="BoxText"/>
    <w:qFormat/>
    <w:rsid w:val="001101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01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01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0106"/>
    <w:pPr>
      <w:ind w:left="1985" w:hanging="851"/>
    </w:pPr>
  </w:style>
  <w:style w:type="character" w:customStyle="1" w:styleId="CharAmPartNo">
    <w:name w:val="CharAmPartNo"/>
    <w:basedOn w:val="OPCCharBase"/>
    <w:qFormat/>
    <w:rsid w:val="00110106"/>
  </w:style>
  <w:style w:type="character" w:customStyle="1" w:styleId="CharAmPartText">
    <w:name w:val="CharAmPartText"/>
    <w:basedOn w:val="OPCCharBase"/>
    <w:qFormat/>
    <w:rsid w:val="00110106"/>
  </w:style>
  <w:style w:type="character" w:customStyle="1" w:styleId="CharAmSchNo">
    <w:name w:val="CharAmSchNo"/>
    <w:basedOn w:val="OPCCharBase"/>
    <w:qFormat/>
    <w:rsid w:val="00110106"/>
  </w:style>
  <w:style w:type="character" w:customStyle="1" w:styleId="CharAmSchText">
    <w:name w:val="CharAmSchText"/>
    <w:basedOn w:val="OPCCharBase"/>
    <w:qFormat/>
    <w:rsid w:val="00110106"/>
  </w:style>
  <w:style w:type="character" w:customStyle="1" w:styleId="CharBoldItalic">
    <w:name w:val="CharBoldItalic"/>
    <w:basedOn w:val="OPCCharBase"/>
    <w:uiPriority w:val="1"/>
    <w:qFormat/>
    <w:rsid w:val="001101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0106"/>
  </w:style>
  <w:style w:type="character" w:customStyle="1" w:styleId="CharChapText">
    <w:name w:val="CharChapText"/>
    <w:basedOn w:val="OPCCharBase"/>
    <w:uiPriority w:val="1"/>
    <w:qFormat/>
    <w:rsid w:val="00110106"/>
  </w:style>
  <w:style w:type="character" w:customStyle="1" w:styleId="CharDivNo">
    <w:name w:val="CharDivNo"/>
    <w:basedOn w:val="OPCCharBase"/>
    <w:uiPriority w:val="1"/>
    <w:qFormat/>
    <w:rsid w:val="00110106"/>
  </w:style>
  <w:style w:type="character" w:customStyle="1" w:styleId="CharDivText">
    <w:name w:val="CharDivText"/>
    <w:basedOn w:val="OPCCharBase"/>
    <w:uiPriority w:val="1"/>
    <w:qFormat/>
    <w:rsid w:val="00110106"/>
  </w:style>
  <w:style w:type="character" w:customStyle="1" w:styleId="CharItalic">
    <w:name w:val="CharItalic"/>
    <w:basedOn w:val="OPCCharBase"/>
    <w:uiPriority w:val="1"/>
    <w:qFormat/>
    <w:rsid w:val="00110106"/>
    <w:rPr>
      <w:i/>
    </w:rPr>
  </w:style>
  <w:style w:type="character" w:customStyle="1" w:styleId="CharPartNo">
    <w:name w:val="CharPartNo"/>
    <w:basedOn w:val="OPCCharBase"/>
    <w:uiPriority w:val="1"/>
    <w:qFormat/>
    <w:rsid w:val="00110106"/>
  </w:style>
  <w:style w:type="character" w:customStyle="1" w:styleId="CharPartText">
    <w:name w:val="CharPartText"/>
    <w:basedOn w:val="OPCCharBase"/>
    <w:uiPriority w:val="1"/>
    <w:qFormat/>
    <w:rsid w:val="00110106"/>
  </w:style>
  <w:style w:type="character" w:customStyle="1" w:styleId="CharSectno">
    <w:name w:val="CharSectno"/>
    <w:basedOn w:val="OPCCharBase"/>
    <w:qFormat/>
    <w:rsid w:val="00110106"/>
  </w:style>
  <w:style w:type="character" w:customStyle="1" w:styleId="CharSubdNo">
    <w:name w:val="CharSubdNo"/>
    <w:basedOn w:val="OPCCharBase"/>
    <w:uiPriority w:val="1"/>
    <w:qFormat/>
    <w:rsid w:val="00110106"/>
  </w:style>
  <w:style w:type="character" w:customStyle="1" w:styleId="CharSubdText">
    <w:name w:val="CharSubdText"/>
    <w:basedOn w:val="OPCCharBase"/>
    <w:uiPriority w:val="1"/>
    <w:qFormat/>
    <w:rsid w:val="00110106"/>
  </w:style>
  <w:style w:type="paragraph" w:customStyle="1" w:styleId="CTA--">
    <w:name w:val="CTA --"/>
    <w:basedOn w:val="OPCParaBase"/>
    <w:next w:val="Normal"/>
    <w:rsid w:val="001101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01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01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01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01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01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01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01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01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01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01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01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01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01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01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010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01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01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01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01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01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01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01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01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01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01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01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01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01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01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01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01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01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01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01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01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01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01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01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01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01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01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01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01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01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01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01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01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01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01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01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01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01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01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01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1010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1010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1010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1010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1010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1010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1010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1010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1010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101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01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01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01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01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01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101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101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10106"/>
    <w:rPr>
      <w:sz w:val="16"/>
    </w:rPr>
  </w:style>
  <w:style w:type="table" w:customStyle="1" w:styleId="CFlag">
    <w:name w:val="CFlag"/>
    <w:basedOn w:val="TableNormal"/>
    <w:uiPriority w:val="99"/>
    <w:rsid w:val="0011010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101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1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010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010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01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01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01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010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0106"/>
    <w:pPr>
      <w:spacing w:before="120"/>
    </w:pPr>
  </w:style>
  <w:style w:type="paragraph" w:customStyle="1" w:styleId="CompiledActNo">
    <w:name w:val="CompiledActNo"/>
    <w:basedOn w:val="OPCParaBase"/>
    <w:next w:val="Normal"/>
    <w:rsid w:val="0011010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010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01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01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01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01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01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01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01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01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01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0106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0106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01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01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101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01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0106"/>
  </w:style>
  <w:style w:type="character" w:customStyle="1" w:styleId="CharSubPartNoCASA">
    <w:name w:val="CharSubPartNo(CASA)"/>
    <w:basedOn w:val="OPCCharBase"/>
    <w:uiPriority w:val="1"/>
    <w:rsid w:val="00110106"/>
  </w:style>
  <w:style w:type="paragraph" w:customStyle="1" w:styleId="ENoteTTIndentHeadingSub">
    <w:name w:val="ENoteTTIndentHeadingSub"/>
    <w:aliases w:val="enTTHis"/>
    <w:basedOn w:val="OPCParaBase"/>
    <w:rsid w:val="001101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01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01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01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01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1010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01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0106"/>
    <w:rPr>
      <w:sz w:val="22"/>
    </w:rPr>
  </w:style>
  <w:style w:type="paragraph" w:customStyle="1" w:styleId="SOTextNote">
    <w:name w:val="SO TextNote"/>
    <w:aliases w:val="sont"/>
    <w:basedOn w:val="SOText"/>
    <w:qFormat/>
    <w:rsid w:val="001101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01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0106"/>
    <w:rPr>
      <w:sz w:val="22"/>
    </w:rPr>
  </w:style>
  <w:style w:type="paragraph" w:customStyle="1" w:styleId="FileName">
    <w:name w:val="FileName"/>
    <w:basedOn w:val="Normal"/>
    <w:rsid w:val="00110106"/>
  </w:style>
  <w:style w:type="paragraph" w:customStyle="1" w:styleId="TableHeading">
    <w:name w:val="TableHeading"/>
    <w:aliases w:val="th"/>
    <w:basedOn w:val="OPCParaBase"/>
    <w:next w:val="Tabletext"/>
    <w:rsid w:val="001101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01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01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01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01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01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01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01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01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01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01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01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1010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1010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10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0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1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101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1010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1010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1010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101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10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10106"/>
  </w:style>
  <w:style w:type="character" w:customStyle="1" w:styleId="charlegsubtitle1">
    <w:name w:val="charlegsubtitle1"/>
    <w:basedOn w:val="DefaultParagraphFont"/>
    <w:rsid w:val="0011010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10106"/>
    <w:pPr>
      <w:ind w:left="240" w:hanging="240"/>
    </w:pPr>
  </w:style>
  <w:style w:type="paragraph" w:styleId="Index2">
    <w:name w:val="index 2"/>
    <w:basedOn w:val="Normal"/>
    <w:next w:val="Normal"/>
    <w:autoRedefine/>
    <w:rsid w:val="00110106"/>
    <w:pPr>
      <w:ind w:left="480" w:hanging="240"/>
    </w:pPr>
  </w:style>
  <w:style w:type="paragraph" w:styleId="Index3">
    <w:name w:val="index 3"/>
    <w:basedOn w:val="Normal"/>
    <w:next w:val="Normal"/>
    <w:autoRedefine/>
    <w:rsid w:val="00110106"/>
    <w:pPr>
      <w:ind w:left="720" w:hanging="240"/>
    </w:pPr>
  </w:style>
  <w:style w:type="paragraph" w:styleId="Index4">
    <w:name w:val="index 4"/>
    <w:basedOn w:val="Normal"/>
    <w:next w:val="Normal"/>
    <w:autoRedefine/>
    <w:rsid w:val="00110106"/>
    <w:pPr>
      <w:ind w:left="960" w:hanging="240"/>
    </w:pPr>
  </w:style>
  <w:style w:type="paragraph" w:styleId="Index5">
    <w:name w:val="index 5"/>
    <w:basedOn w:val="Normal"/>
    <w:next w:val="Normal"/>
    <w:autoRedefine/>
    <w:rsid w:val="00110106"/>
    <w:pPr>
      <w:ind w:left="1200" w:hanging="240"/>
    </w:pPr>
  </w:style>
  <w:style w:type="paragraph" w:styleId="Index6">
    <w:name w:val="index 6"/>
    <w:basedOn w:val="Normal"/>
    <w:next w:val="Normal"/>
    <w:autoRedefine/>
    <w:rsid w:val="00110106"/>
    <w:pPr>
      <w:ind w:left="1440" w:hanging="240"/>
    </w:pPr>
  </w:style>
  <w:style w:type="paragraph" w:styleId="Index7">
    <w:name w:val="index 7"/>
    <w:basedOn w:val="Normal"/>
    <w:next w:val="Normal"/>
    <w:autoRedefine/>
    <w:rsid w:val="00110106"/>
    <w:pPr>
      <w:ind w:left="1680" w:hanging="240"/>
    </w:pPr>
  </w:style>
  <w:style w:type="paragraph" w:styleId="Index8">
    <w:name w:val="index 8"/>
    <w:basedOn w:val="Normal"/>
    <w:next w:val="Normal"/>
    <w:autoRedefine/>
    <w:rsid w:val="00110106"/>
    <w:pPr>
      <w:ind w:left="1920" w:hanging="240"/>
    </w:pPr>
  </w:style>
  <w:style w:type="paragraph" w:styleId="Index9">
    <w:name w:val="index 9"/>
    <w:basedOn w:val="Normal"/>
    <w:next w:val="Normal"/>
    <w:autoRedefine/>
    <w:rsid w:val="00110106"/>
    <w:pPr>
      <w:ind w:left="2160" w:hanging="240"/>
    </w:pPr>
  </w:style>
  <w:style w:type="paragraph" w:styleId="NormalIndent">
    <w:name w:val="Normal Indent"/>
    <w:basedOn w:val="Normal"/>
    <w:rsid w:val="00110106"/>
    <w:pPr>
      <w:ind w:left="720"/>
    </w:pPr>
  </w:style>
  <w:style w:type="paragraph" w:styleId="FootnoteText">
    <w:name w:val="footnote text"/>
    <w:basedOn w:val="Normal"/>
    <w:link w:val="FootnoteTextChar"/>
    <w:rsid w:val="0011010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10106"/>
  </w:style>
  <w:style w:type="paragraph" w:styleId="CommentText">
    <w:name w:val="annotation text"/>
    <w:basedOn w:val="Normal"/>
    <w:link w:val="CommentTextChar"/>
    <w:rsid w:val="001101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0106"/>
  </w:style>
  <w:style w:type="paragraph" w:styleId="IndexHeading">
    <w:name w:val="index heading"/>
    <w:basedOn w:val="Normal"/>
    <w:next w:val="Index1"/>
    <w:rsid w:val="0011010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1010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10106"/>
    <w:pPr>
      <w:ind w:left="480" w:hanging="480"/>
    </w:pPr>
  </w:style>
  <w:style w:type="paragraph" w:styleId="EnvelopeAddress">
    <w:name w:val="envelope address"/>
    <w:basedOn w:val="Normal"/>
    <w:rsid w:val="001101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1010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1010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10106"/>
    <w:rPr>
      <w:sz w:val="16"/>
      <w:szCs w:val="16"/>
    </w:rPr>
  </w:style>
  <w:style w:type="character" w:styleId="PageNumber">
    <w:name w:val="page number"/>
    <w:basedOn w:val="DefaultParagraphFont"/>
    <w:rsid w:val="00110106"/>
  </w:style>
  <w:style w:type="character" w:styleId="EndnoteReference">
    <w:name w:val="endnote reference"/>
    <w:basedOn w:val="DefaultParagraphFont"/>
    <w:rsid w:val="00110106"/>
    <w:rPr>
      <w:vertAlign w:val="superscript"/>
    </w:rPr>
  </w:style>
  <w:style w:type="paragraph" w:styleId="EndnoteText">
    <w:name w:val="endnote text"/>
    <w:basedOn w:val="Normal"/>
    <w:link w:val="EndnoteTextChar"/>
    <w:rsid w:val="0011010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10106"/>
  </w:style>
  <w:style w:type="paragraph" w:styleId="TableofAuthorities">
    <w:name w:val="table of authorities"/>
    <w:basedOn w:val="Normal"/>
    <w:next w:val="Normal"/>
    <w:rsid w:val="00110106"/>
    <w:pPr>
      <w:ind w:left="240" w:hanging="240"/>
    </w:pPr>
  </w:style>
  <w:style w:type="paragraph" w:styleId="MacroText">
    <w:name w:val="macro"/>
    <w:link w:val="MacroTextChar"/>
    <w:rsid w:val="001101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1010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1010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10106"/>
    <w:pPr>
      <w:ind w:left="283" w:hanging="283"/>
    </w:pPr>
  </w:style>
  <w:style w:type="paragraph" w:styleId="ListBullet">
    <w:name w:val="List Bullet"/>
    <w:basedOn w:val="Normal"/>
    <w:autoRedefine/>
    <w:rsid w:val="0011010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1010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10106"/>
    <w:pPr>
      <w:ind w:left="566" w:hanging="283"/>
    </w:pPr>
  </w:style>
  <w:style w:type="paragraph" w:styleId="List3">
    <w:name w:val="List 3"/>
    <w:basedOn w:val="Normal"/>
    <w:rsid w:val="00110106"/>
    <w:pPr>
      <w:ind w:left="849" w:hanging="283"/>
    </w:pPr>
  </w:style>
  <w:style w:type="paragraph" w:styleId="List4">
    <w:name w:val="List 4"/>
    <w:basedOn w:val="Normal"/>
    <w:rsid w:val="00110106"/>
    <w:pPr>
      <w:ind w:left="1132" w:hanging="283"/>
    </w:pPr>
  </w:style>
  <w:style w:type="paragraph" w:styleId="List5">
    <w:name w:val="List 5"/>
    <w:basedOn w:val="Normal"/>
    <w:rsid w:val="00110106"/>
    <w:pPr>
      <w:ind w:left="1415" w:hanging="283"/>
    </w:pPr>
  </w:style>
  <w:style w:type="paragraph" w:styleId="ListBullet2">
    <w:name w:val="List Bullet 2"/>
    <w:basedOn w:val="Normal"/>
    <w:autoRedefine/>
    <w:rsid w:val="0011010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1010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1010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1010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1010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1010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1010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1010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1010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1010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10106"/>
    <w:pPr>
      <w:ind w:left="4252"/>
    </w:pPr>
  </w:style>
  <w:style w:type="character" w:customStyle="1" w:styleId="ClosingChar">
    <w:name w:val="Closing Char"/>
    <w:basedOn w:val="DefaultParagraphFont"/>
    <w:link w:val="Closing"/>
    <w:rsid w:val="00110106"/>
    <w:rPr>
      <w:sz w:val="22"/>
    </w:rPr>
  </w:style>
  <w:style w:type="paragraph" w:styleId="Signature">
    <w:name w:val="Signature"/>
    <w:basedOn w:val="Normal"/>
    <w:link w:val="SignatureChar"/>
    <w:rsid w:val="0011010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10106"/>
    <w:rPr>
      <w:sz w:val="22"/>
    </w:rPr>
  </w:style>
  <w:style w:type="paragraph" w:styleId="BodyText">
    <w:name w:val="Body Text"/>
    <w:basedOn w:val="Normal"/>
    <w:link w:val="BodyTextChar"/>
    <w:rsid w:val="001101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0106"/>
    <w:rPr>
      <w:sz w:val="22"/>
    </w:rPr>
  </w:style>
  <w:style w:type="paragraph" w:styleId="BodyTextIndent">
    <w:name w:val="Body Text Indent"/>
    <w:basedOn w:val="Normal"/>
    <w:link w:val="BodyTextIndentChar"/>
    <w:rsid w:val="001101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10106"/>
    <w:rPr>
      <w:sz w:val="22"/>
    </w:rPr>
  </w:style>
  <w:style w:type="paragraph" w:styleId="ListContinue">
    <w:name w:val="List Continue"/>
    <w:basedOn w:val="Normal"/>
    <w:rsid w:val="00110106"/>
    <w:pPr>
      <w:spacing w:after="120"/>
      <w:ind w:left="283"/>
    </w:pPr>
  </w:style>
  <w:style w:type="paragraph" w:styleId="ListContinue2">
    <w:name w:val="List Continue 2"/>
    <w:basedOn w:val="Normal"/>
    <w:rsid w:val="00110106"/>
    <w:pPr>
      <w:spacing w:after="120"/>
      <w:ind w:left="566"/>
    </w:pPr>
  </w:style>
  <w:style w:type="paragraph" w:styleId="ListContinue3">
    <w:name w:val="List Continue 3"/>
    <w:basedOn w:val="Normal"/>
    <w:rsid w:val="00110106"/>
    <w:pPr>
      <w:spacing w:after="120"/>
      <w:ind w:left="849"/>
    </w:pPr>
  </w:style>
  <w:style w:type="paragraph" w:styleId="ListContinue4">
    <w:name w:val="List Continue 4"/>
    <w:basedOn w:val="Normal"/>
    <w:rsid w:val="00110106"/>
    <w:pPr>
      <w:spacing w:after="120"/>
      <w:ind w:left="1132"/>
    </w:pPr>
  </w:style>
  <w:style w:type="paragraph" w:styleId="ListContinue5">
    <w:name w:val="List Continue 5"/>
    <w:basedOn w:val="Normal"/>
    <w:rsid w:val="0011010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101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1010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101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1010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10106"/>
  </w:style>
  <w:style w:type="character" w:customStyle="1" w:styleId="SalutationChar">
    <w:name w:val="Salutation Char"/>
    <w:basedOn w:val="DefaultParagraphFont"/>
    <w:link w:val="Salutation"/>
    <w:rsid w:val="00110106"/>
    <w:rPr>
      <w:sz w:val="22"/>
    </w:rPr>
  </w:style>
  <w:style w:type="paragraph" w:styleId="Date">
    <w:name w:val="Date"/>
    <w:basedOn w:val="Normal"/>
    <w:next w:val="Normal"/>
    <w:link w:val="DateChar"/>
    <w:rsid w:val="00110106"/>
  </w:style>
  <w:style w:type="character" w:customStyle="1" w:styleId="DateChar">
    <w:name w:val="Date Char"/>
    <w:basedOn w:val="DefaultParagraphFont"/>
    <w:link w:val="Date"/>
    <w:rsid w:val="00110106"/>
    <w:rPr>
      <w:sz w:val="22"/>
    </w:rPr>
  </w:style>
  <w:style w:type="paragraph" w:styleId="BodyTextFirstIndent">
    <w:name w:val="Body Text First Indent"/>
    <w:basedOn w:val="BodyText"/>
    <w:link w:val="BodyTextFirstIndentChar"/>
    <w:rsid w:val="0011010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1010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1010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10106"/>
    <w:rPr>
      <w:sz w:val="22"/>
    </w:rPr>
  </w:style>
  <w:style w:type="paragraph" w:styleId="BodyText2">
    <w:name w:val="Body Text 2"/>
    <w:basedOn w:val="Normal"/>
    <w:link w:val="BodyText2Char"/>
    <w:rsid w:val="001101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0106"/>
    <w:rPr>
      <w:sz w:val="22"/>
    </w:rPr>
  </w:style>
  <w:style w:type="paragraph" w:styleId="BodyText3">
    <w:name w:val="Body Text 3"/>
    <w:basedOn w:val="Normal"/>
    <w:link w:val="BodyText3Char"/>
    <w:rsid w:val="001101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1010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101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10106"/>
    <w:rPr>
      <w:sz w:val="22"/>
    </w:rPr>
  </w:style>
  <w:style w:type="paragraph" w:styleId="BodyTextIndent3">
    <w:name w:val="Body Text Indent 3"/>
    <w:basedOn w:val="Normal"/>
    <w:link w:val="BodyTextIndent3Char"/>
    <w:rsid w:val="001101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10106"/>
    <w:rPr>
      <w:sz w:val="16"/>
      <w:szCs w:val="16"/>
    </w:rPr>
  </w:style>
  <w:style w:type="paragraph" w:styleId="BlockText">
    <w:name w:val="Block Text"/>
    <w:basedOn w:val="Normal"/>
    <w:rsid w:val="00110106"/>
    <w:pPr>
      <w:spacing w:after="120"/>
      <w:ind w:left="1440" w:right="1440"/>
    </w:pPr>
  </w:style>
  <w:style w:type="character" w:styleId="Hyperlink">
    <w:name w:val="Hyperlink"/>
    <w:basedOn w:val="DefaultParagraphFont"/>
    <w:rsid w:val="00110106"/>
    <w:rPr>
      <w:color w:val="0000FF"/>
      <w:u w:val="single"/>
    </w:rPr>
  </w:style>
  <w:style w:type="character" w:styleId="FollowedHyperlink">
    <w:name w:val="FollowedHyperlink"/>
    <w:basedOn w:val="DefaultParagraphFont"/>
    <w:rsid w:val="00110106"/>
    <w:rPr>
      <w:color w:val="800080"/>
      <w:u w:val="single"/>
    </w:rPr>
  </w:style>
  <w:style w:type="character" w:styleId="Strong">
    <w:name w:val="Strong"/>
    <w:basedOn w:val="DefaultParagraphFont"/>
    <w:qFormat/>
    <w:rsid w:val="00110106"/>
    <w:rPr>
      <w:b/>
      <w:bCs/>
    </w:rPr>
  </w:style>
  <w:style w:type="character" w:styleId="Emphasis">
    <w:name w:val="Emphasis"/>
    <w:basedOn w:val="DefaultParagraphFont"/>
    <w:qFormat/>
    <w:rsid w:val="00110106"/>
    <w:rPr>
      <w:i/>
      <w:iCs/>
    </w:rPr>
  </w:style>
  <w:style w:type="paragraph" w:styleId="DocumentMap">
    <w:name w:val="Document Map"/>
    <w:basedOn w:val="Normal"/>
    <w:link w:val="DocumentMapChar"/>
    <w:rsid w:val="0011010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1010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1010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1010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10106"/>
  </w:style>
  <w:style w:type="character" w:customStyle="1" w:styleId="E-mailSignatureChar">
    <w:name w:val="E-mail Signature Char"/>
    <w:basedOn w:val="DefaultParagraphFont"/>
    <w:link w:val="E-mailSignature"/>
    <w:rsid w:val="00110106"/>
    <w:rPr>
      <w:sz w:val="22"/>
    </w:rPr>
  </w:style>
  <w:style w:type="paragraph" w:styleId="NormalWeb">
    <w:name w:val="Normal (Web)"/>
    <w:basedOn w:val="Normal"/>
    <w:rsid w:val="00110106"/>
  </w:style>
  <w:style w:type="character" w:styleId="HTMLAcronym">
    <w:name w:val="HTML Acronym"/>
    <w:basedOn w:val="DefaultParagraphFont"/>
    <w:rsid w:val="00110106"/>
  </w:style>
  <w:style w:type="paragraph" w:styleId="HTMLAddress">
    <w:name w:val="HTML Address"/>
    <w:basedOn w:val="Normal"/>
    <w:link w:val="HTMLAddressChar"/>
    <w:rsid w:val="0011010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10106"/>
    <w:rPr>
      <w:i/>
      <w:iCs/>
      <w:sz w:val="22"/>
    </w:rPr>
  </w:style>
  <w:style w:type="character" w:styleId="HTMLCite">
    <w:name w:val="HTML Cite"/>
    <w:basedOn w:val="DefaultParagraphFont"/>
    <w:rsid w:val="00110106"/>
    <w:rPr>
      <w:i/>
      <w:iCs/>
    </w:rPr>
  </w:style>
  <w:style w:type="character" w:styleId="HTMLCode">
    <w:name w:val="HTML Code"/>
    <w:basedOn w:val="DefaultParagraphFont"/>
    <w:rsid w:val="001101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10106"/>
    <w:rPr>
      <w:i/>
      <w:iCs/>
    </w:rPr>
  </w:style>
  <w:style w:type="character" w:styleId="HTMLKeyboard">
    <w:name w:val="HTML Keyboard"/>
    <w:basedOn w:val="DefaultParagraphFont"/>
    <w:rsid w:val="0011010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1010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10106"/>
    <w:rPr>
      <w:rFonts w:ascii="Courier New" w:hAnsi="Courier New" w:cs="Courier New"/>
    </w:rPr>
  </w:style>
  <w:style w:type="character" w:styleId="HTMLSample">
    <w:name w:val="HTML Sample"/>
    <w:basedOn w:val="DefaultParagraphFont"/>
    <w:rsid w:val="0011010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1010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1010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10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0106"/>
    <w:rPr>
      <w:b/>
      <w:bCs/>
    </w:rPr>
  </w:style>
  <w:style w:type="numbering" w:styleId="1ai">
    <w:name w:val="Outline List 1"/>
    <w:basedOn w:val="NoList"/>
    <w:rsid w:val="00110106"/>
    <w:pPr>
      <w:numPr>
        <w:numId w:val="14"/>
      </w:numPr>
    </w:pPr>
  </w:style>
  <w:style w:type="numbering" w:styleId="111111">
    <w:name w:val="Outline List 2"/>
    <w:basedOn w:val="NoList"/>
    <w:rsid w:val="00110106"/>
    <w:pPr>
      <w:numPr>
        <w:numId w:val="15"/>
      </w:numPr>
    </w:pPr>
  </w:style>
  <w:style w:type="numbering" w:styleId="ArticleSection">
    <w:name w:val="Outline List 3"/>
    <w:basedOn w:val="NoList"/>
    <w:rsid w:val="00110106"/>
    <w:pPr>
      <w:numPr>
        <w:numId w:val="17"/>
      </w:numPr>
    </w:pPr>
  </w:style>
  <w:style w:type="table" w:styleId="TableSimple1">
    <w:name w:val="Table Simple 1"/>
    <w:basedOn w:val="TableNormal"/>
    <w:rsid w:val="0011010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1010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10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101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101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1010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10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1010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1010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1010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1010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1010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1010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1010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1010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101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1010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1010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1010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10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10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1010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1010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1010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1010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101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10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101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101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1010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101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1010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1010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1010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1010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1010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101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1010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1010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1010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1010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1010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1010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1010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110106"/>
  </w:style>
  <w:style w:type="character" w:styleId="BookTitle">
    <w:name w:val="Book Title"/>
    <w:basedOn w:val="DefaultParagraphFont"/>
    <w:uiPriority w:val="33"/>
    <w:qFormat/>
    <w:rsid w:val="0011010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1010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1010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1010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1010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1010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1010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1010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1010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1010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1010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1010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1010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1010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1010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101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1010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1010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1010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1010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1010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1010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1010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1010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1010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1010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1010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1010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1010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101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101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101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101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101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101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101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1010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1010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1010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010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1010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1010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1010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010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1010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1010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1010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1010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1010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1010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1010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1010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10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10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1010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1010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101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1010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1010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1010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1010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1010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1010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101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1010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1010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1010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1010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1010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1010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1010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1010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1010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1010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1010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1010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1010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101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101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101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101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101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101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101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1010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1010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1010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1010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1010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1010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1010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1010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1010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1010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1010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1010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1010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1010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1010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1010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1010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1010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1010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1010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1010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1010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1010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1010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1010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1010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1010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1010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1010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1010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1010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1010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1010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1010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1010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1010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1010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101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101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101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101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101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101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101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1010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101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1010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1010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1010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1010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1010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1010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1010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101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101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101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101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101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101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101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11010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1010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1010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1010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10106"/>
    <w:rPr>
      <w:color w:val="808080"/>
    </w:rPr>
  </w:style>
  <w:style w:type="table" w:styleId="PlainTable1">
    <w:name w:val="Plain Table 1"/>
    <w:basedOn w:val="TableNormal"/>
    <w:uiPriority w:val="41"/>
    <w:rsid w:val="001101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101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1010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1010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1010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101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106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11010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1010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1010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101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10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0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48CCBD29CB447934E396F5725575D" ma:contentTypeVersion="29" ma:contentTypeDescription="Create a new document." ma:contentTypeScope="" ma:versionID="d541da64e429bfcb22cc869fb0beb929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76b77999-d5d7-44f3-8dd0-caf71a7f76a5" targetNamespace="http://schemas.microsoft.com/office/2006/metadata/properties" ma:root="true" ma:fieldsID="b729fd61d0cc61dc9e129c83ee5f77d6" ns1:_="" ns2:_="" ns3:_="" ns4:_="">
    <xsd:import namespace="http://schemas.microsoft.com/sharepoint/v3"/>
    <xsd:import namespace="9eb1f307-a489-40bf-8d3d-f7559b8c4701"/>
    <xsd:import namespace="e771ab56-0c5d-40e7-b080-2686d2b89623"/>
    <xsd:import namespace="76b77999-d5d7-44f3-8dd0-caf71a7f76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ae4a212993346ce902df50cead5dba5" minOccurs="0"/>
                <xsd:element ref="ns2:TaxCatchAll" minOccurs="0"/>
                <xsd:element ref="ns2:g7ba2599ead64d0b889beab120bc3eb1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ae4a212993346ce902df50cead5dba5" ma:index="12" ma:taxonomy="true" ma:internalName="kae4a212993346ce902df50cead5dba5" ma:taxonomyFieldName="SecurityClassification" ma:displayName="Security Classification" ma:default="4;#OFFICIAL|9e0ec9cb-4e7f-4d4a-bd32-1ee7525c6d87" ma:fieldId="{4ae4a212-9933-46ce-902d-f50cead5dba5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b6ab646-400b-4ad0-ac1a-bd45cdeb5059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ba2599ead64d0b889beab120bc3eb1" ma:index="15" nillable="true" ma:taxonomy="true" ma:internalName="g7ba2599ead64d0b889beab120bc3eb1" ma:taxonomyFieldName="InformationMarker" ma:displayName="Information Marker" ma:readOnly="false" ma:fieldId="{07ba2599-ead6-4d0b-889b-eab120bc3eb1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7999-d5d7-44f3-8dd0-caf71a7f7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77999-d5d7-44f3-8dd0-caf71a7f76a5">
      <Terms xmlns="http://schemas.microsoft.com/office/infopath/2007/PartnerControls"/>
    </lcf76f155ced4ddcb4097134ff3c332f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ShareHubID xmlns="e771ab56-0c5d-40e7-b080-2686d2b89623" xsi:nil="true"/>
    <kae4a212993346ce902df50cead5dba5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kae4a212993346ce902df50cead5dba5>
    <g7ba2599ead64d0b889beab120bc3eb1 xmlns="9eb1f307-a489-40bf-8d3d-f7559b8c4701">
      <Terms xmlns="http://schemas.microsoft.com/office/infopath/2007/PartnerControls"/>
    </g7ba2599ead64d0b889beab120bc3eb1>
    <Comments xmlns="http://schemas.microsoft.com/sharepoint/v3" xsi:nil="true"/>
    <_dlc_DocId xmlns="9eb1f307-a489-40bf-8d3d-f7559b8c4701">APSCdoc-806379271-18873</_dlc_DocId>
    <_dlc_DocIdUrl xmlns="9eb1f307-a489-40bf-8d3d-f7559b8c4701">
      <Url>https://pmc01.sharepoint.com/sites/apsc-rt/_layouts/15/DocIdRedir.aspx?ID=APSCdoc-806379271-18873</Url>
      <Description>APSCdoc-806379271-18873</Description>
    </_dlc_DocIdUrl>
  </documentManagement>
</p:properties>
</file>

<file path=customXml/itemProps1.xml><?xml version="1.0" encoding="utf-8"?>
<ds:datastoreItem xmlns:ds="http://schemas.openxmlformats.org/officeDocument/2006/customXml" ds:itemID="{752C1AAA-3947-49CF-8285-1A485B0E6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76b77999-d5d7-44f3-8dd0-caf71a7f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4C0B6-B530-429F-97D4-96026B324E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2E7C01-4789-40DF-A89D-AB2A869226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409FA6-D60E-4210-BD86-9AE172A712E6}">
  <ds:schemaRefs>
    <ds:schemaRef ds:uri="76b77999-d5d7-44f3-8dd0-caf71a7f76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71ab56-0c5d-40e7-b080-2686d2b89623"/>
    <ds:schemaRef ds:uri="http://schemas.microsoft.com/sharepoint/v3"/>
    <ds:schemaRef ds:uri="9eb1f307-a489-40bf-8d3d-f7559b8c470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10</Pages>
  <Words>777</Words>
  <Characters>4429</Characters>
  <Application>Microsoft Office Word</Application>
  <DocSecurity>0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2025-08-18T04:46:00Z</dcterms:created>
  <dcterms:modified xsi:type="dcterms:W3CDTF">2025-08-18T04:54:00Z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(Members of Parliament) Amendment Determination (No. 3) 2025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OPC67484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0x010100A6848CCBD29CB447934E396F5725575D</vt:lpwstr>
  </property>
  <property fmtid="{D5CDD505-2E9C-101B-9397-08002B2CF9AE}" pid="16" name="TaxKeyword">
    <vt:lpwstr/>
  </property>
  <property fmtid="{D5CDD505-2E9C-101B-9397-08002B2CF9AE}" pid="17" name="MediaServiceImageTags">
    <vt:lpwstr/>
  </property>
  <property fmtid="{D5CDD505-2E9C-101B-9397-08002B2CF9AE}" pid="18" name="SecurityClassification">
    <vt:lpwstr>4;#OFFICIAL|9e0ec9cb-4e7f-4d4a-bd32-1ee7525c6d87</vt:lpwstr>
  </property>
  <property fmtid="{D5CDD505-2E9C-101B-9397-08002B2CF9AE}" pid="20" name="InformationMarker">
    <vt:lpwstr/>
  </property>
  <property fmtid="{D5CDD505-2E9C-101B-9397-08002B2CF9AE}" pid="21" name="_dlc_DocIdItemGuid">
    <vt:lpwstr>4c2a7e82-03db-4364-984c-167475a03792</vt:lpwstr>
  </property>
</Properties>
</file>