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44BE7" w14:textId="77777777" w:rsidR="00715914" w:rsidRPr="00FA33FB" w:rsidRDefault="00997416" w:rsidP="00781DD2">
      <w:pPr>
        <w:pStyle w:val="Plain"/>
        <w:jc w:val="center"/>
        <w:rPr>
          <w:sz w:val="28"/>
        </w:rPr>
      </w:pPr>
      <w:r>
        <w:rPr>
          <w:noProof/>
        </w:rPr>
        <w:drawing>
          <wp:inline distT="0" distB="0" distL="0" distR="0" wp14:anchorId="3E7DFEB8" wp14:editId="02A1BD40">
            <wp:extent cx="1752600" cy="933450"/>
            <wp:effectExtent l="0" t="0" r="0" b="0"/>
            <wp:docPr id="2" name="Picture 2" descr="RMA Australian Government Coat of Arms" title="RMA Australian Government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A-R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F0CE6E" w14:textId="77777777" w:rsidR="00715914" w:rsidRPr="00FA33FB" w:rsidRDefault="00715914" w:rsidP="00715914">
      <w:pPr>
        <w:rPr>
          <w:sz w:val="19"/>
        </w:rPr>
      </w:pPr>
    </w:p>
    <w:p w14:paraId="6C2C595B" w14:textId="77777777" w:rsidR="000F76FA" w:rsidRPr="00024911" w:rsidRDefault="00E55F66" w:rsidP="006647B7">
      <w:pPr>
        <w:pStyle w:val="Plainheader"/>
      </w:pPr>
      <w:r w:rsidRPr="00024911">
        <w:t>Statement</w:t>
      </w:r>
      <w:r w:rsidR="00917DE2">
        <w:t>s</w:t>
      </w:r>
      <w:r w:rsidRPr="00024911">
        <w:t xml:space="preserve"> of Principles</w:t>
      </w:r>
    </w:p>
    <w:p w14:paraId="7C6CDA96" w14:textId="77777777" w:rsidR="000F76FA" w:rsidRPr="00024911" w:rsidRDefault="000F76FA" w:rsidP="006647B7">
      <w:pPr>
        <w:pStyle w:val="Plainheader"/>
      </w:pPr>
      <w:r w:rsidRPr="00024911">
        <w:t>c</w:t>
      </w:r>
      <w:r w:rsidR="00E55F66" w:rsidRPr="00024911">
        <w:t>oncerning</w:t>
      </w:r>
    </w:p>
    <w:p w14:paraId="770AA74C" w14:textId="5B7C8BAD" w:rsidR="00054930" w:rsidRDefault="00776E9C" w:rsidP="006647B7">
      <w:pPr>
        <w:pStyle w:val="Plainheader"/>
      </w:pPr>
      <w:bookmarkStart w:id="0" w:name="SoP_Name_Title"/>
      <w:r>
        <w:t>PRESBYOPIA</w:t>
      </w:r>
      <w:r w:rsidR="00681B2F">
        <w:t xml:space="preserve"> (REPEAL)</w:t>
      </w:r>
      <w:bookmarkEnd w:id="0"/>
      <w:r w:rsidR="00917DE2">
        <w:br/>
      </w:r>
    </w:p>
    <w:p w14:paraId="6EC103B8" w14:textId="2F81697A" w:rsidR="00715914" w:rsidRPr="00024911" w:rsidRDefault="00E55F66" w:rsidP="006647B7">
      <w:pPr>
        <w:pStyle w:val="Plainheader"/>
      </w:pPr>
      <w:r w:rsidRPr="00024911">
        <w:t xml:space="preserve">(No. </w:t>
      </w:r>
      <w:r w:rsidR="00776E9C">
        <w:t>64</w:t>
      </w:r>
      <w:r w:rsidRPr="00024911">
        <w:t xml:space="preserve"> of</w:t>
      </w:r>
      <w:r w:rsidR="00085567">
        <w:t xml:space="preserve"> </w:t>
      </w:r>
      <w:bookmarkStart w:id="1" w:name="year"/>
      <w:r w:rsidR="00681B2F">
        <w:t>202</w:t>
      </w:r>
      <w:r w:rsidR="00776E9C">
        <w:t>5</w:t>
      </w:r>
      <w:bookmarkEnd w:id="1"/>
      <w:r w:rsidRPr="00024911">
        <w:t>)</w:t>
      </w:r>
    </w:p>
    <w:p w14:paraId="7DB8A672" w14:textId="77777777" w:rsidR="00F67B67" w:rsidRDefault="00F67B67" w:rsidP="007527C1">
      <w:pPr>
        <w:pStyle w:val="SignCoverPageStart"/>
        <w:ind w:right="-51"/>
        <w:jc w:val="left"/>
        <w:rPr>
          <w:sz w:val="24"/>
          <w:szCs w:val="24"/>
        </w:rPr>
      </w:pPr>
      <w:r w:rsidRPr="007527C1">
        <w:rPr>
          <w:sz w:val="24"/>
          <w:szCs w:val="24"/>
        </w:rPr>
        <w:t>The Repatriation Medical Authority det</w:t>
      </w:r>
      <w:r w:rsidR="002E578A">
        <w:rPr>
          <w:sz w:val="24"/>
          <w:szCs w:val="24"/>
        </w:rPr>
        <w:t xml:space="preserve">ermines the following Statements </w:t>
      </w:r>
      <w:r w:rsidRPr="007527C1">
        <w:rPr>
          <w:sz w:val="24"/>
          <w:szCs w:val="24"/>
        </w:rPr>
        <w:t>of Principles</w:t>
      </w:r>
      <w:r w:rsidR="00997416">
        <w:rPr>
          <w:sz w:val="24"/>
          <w:szCs w:val="24"/>
        </w:rPr>
        <w:t xml:space="preserve"> </w:t>
      </w:r>
      <w:r w:rsidR="00713763">
        <w:rPr>
          <w:sz w:val="24"/>
          <w:szCs w:val="24"/>
        </w:rPr>
        <w:t xml:space="preserve">(Repeal) </w:t>
      </w:r>
      <w:r w:rsidR="00997416">
        <w:rPr>
          <w:sz w:val="24"/>
          <w:szCs w:val="24"/>
        </w:rPr>
        <w:t xml:space="preserve">under </w:t>
      </w:r>
      <w:r w:rsidR="002E578A">
        <w:rPr>
          <w:sz w:val="24"/>
          <w:szCs w:val="24"/>
        </w:rPr>
        <w:t>subsection 196B(9</w:t>
      </w:r>
      <w:r w:rsidR="00997416" w:rsidRPr="00BB78C9">
        <w:rPr>
          <w:sz w:val="24"/>
          <w:szCs w:val="24"/>
        </w:rPr>
        <w:t xml:space="preserve">) of the </w:t>
      </w:r>
      <w:r w:rsidR="00997416" w:rsidRPr="00BB78C9">
        <w:rPr>
          <w:i/>
          <w:sz w:val="24"/>
          <w:szCs w:val="24"/>
        </w:rPr>
        <w:t>Veterans</w:t>
      </w:r>
      <w:r w:rsidR="00950C80">
        <w:rPr>
          <w:i/>
          <w:sz w:val="24"/>
          <w:szCs w:val="24"/>
        </w:rPr>
        <w:t>'</w:t>
      </w:r>
      <w:r w:rsidR="00997416" w:rsidRPr="00BB78C9">
        <w:rPr>
          <w:i/>
          <w:sz w:val="24"/>
          <w:szCs w:val="24"/>
        </w:rPr>
        <w:t xml:space="preserve"> Entitlements Act 1986</w:t>
      </w:r>
      <w:r w:rsidRPr="007527C1">
        <w:rPr>
          <w:sz w:val="24"/>
          <w:szCs w:val="24"/>
        </w:rPr>
        <w:t>.</w:t>
      </w:r>
    </w:p>
    <w:p w14:paraId="2FD66651" w14:textId="77777777" w:rsidR="00F97A62" w:rsidRPr="00F97A62" w:rsidRDefault="00F97A62" w:rsidP="00F97A62">
      <w:pPr>
        <w:rPr>
          <w:lang w:eastAsia="en-AU"/>
        </w:rPr>
      </w:pPr>
    </w:p>
    <w:p w14:paraId="4F1FF17D" w14:textId="6B4A50A7" w:rsidR="00781DD2" w:rsidRPr="00781DD2" w:rsidRDefault="00697EC0" w:rsidP="00781DD2">
      <w:pPr>
        <w:pStyle w:val="Plain"/>
        <w:tabs>
          <w:tab w:val="left" w:pos="851"/>
        </w:tabs>
        <w:spacing w:before="0"/>
        <w:ind w:left="0"/>
        <w:rPr>
          <w:b w:val="0"/>
        </w:rPr>
      </w:pPr>
      <w:r>
        <w:rPr>
          <w:b w:val="0"/>
        </w:rPr>
        <w:t>Dated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="009A0812">
        <w:rPr>
          <w:b w:val="0"/>
        </w:rPr>
        <w:t>20 June 2025</w:t>
      </w:r>
    </w:p>
    <w:p w14:paraId="17802DDE" w14:textId="77777777" w:rsidR="00F67B67" w:rsidRPr="00781DD2" w:rsidRDefault="00F67B67" w:rsidP="00781DD2">
      <w:pPr>
        <w:pStyle w:val="Plain"/>
        <w:spacing w:before="0"/>
        <w:ind w:left="0"/>
        <w:rPr>
          <w:b w:val="0"/>
        </w:rPr>
      </w:pPr>
    </w:p>
    <w:p w14:paraId="2B6C4EE1" w14:textId="77777777" w:rsidR="00D93DA9" w:rsidRPr="00781DD2" w:rsidRDefault="00D93DA9" w:rsidP="00781DD2">
      <w:pPr>
        <w:pStyle w:val="Plain"/>
        <w:spacing w:before="0"/>
        <w:ind w:left="0"/>
        <w:rPr>
          <w:b w:val="0"/>
        </w:rPr>
      </w:pPr>
    </w:p>
    <w:p w14:paraId="751ACE2C" w14:textId="77777777" w:rsidR="00D93DA9" w:rsidRPr="00781DD2" w:rsidRDefault="00D93DA9" w:rsidP="00781DD2">
      <w:pPr>
        <w:pStyle w:val="Plain"/>
        <w:spacing w:before="0"/>
        <w:ind w:left="0"/>
        <w:rPr>
          <w:b w:val="0"/>
        </w:rPr>
      </w:pPr>
    </w:p>
    <w:p w14:paraId="20647648" w14:textId="77777777" w:rsidR="00D93DA9" w:rsidRPr="00781DD2" w:rsidRDefault="00D93DA9" w:rsidP="00781DD2">
      <w:pPr>
        <w:pStyle w:val="Plain"/>
        <w:spacing w:before="0"/>
        <w:ind w:left="0"/>
        <w:rPr>
          <w:b w:val="0"/>
        </w:rPr>
      </w:pPr>
    </w:p>
    <w:p w14:paraId="491A6B38" w14:textId="77777777" w:rsidR="00D93DA9" w:rsidRPr="00781DD2" w:rsidRDefault="00D93DA9" w:rsidP="00781DD2">
      <w:pPr>
        <w:pStyle w:val="Plain"/>
        <w:spacing w:before="0"/>
        <w:ind w:left="0"/>
        <w:rPr>
          <w:b w:val="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6"/>
      </w:tblGrid>
      <w:tr w:rsidR="00ED20B7" w:rsidRPr="00781DD2" w14:paraId="27CEBFF1" w14:textId="77777777" w:rsidTr="0034373D">
        <w:tc>
          <w:tcPr>
            <w:tcW w:w="4116" w:type="dxa"/>
          </w:tcPr>
          <w:p w14:paraId="15900CA0" w14:textId="77777777" w:rsidR="00ED20B7" w:rsidRPr="00781DD2" w:rsidRDefault="00ED20B7" w:rsidP="00781DD2">
            <w:pPr>
              <w:pStyle w:val="Plain"/>
              <w:spacing w:before="0"/>
              <w:ind w:left="0"/>
              <w:rPr>
                <w:b w:val="0"/>
              </w:rPr>
            </w:pPr>
            <w:r w:rsidRPr="00781DD2">
              <w:rPr>
                <w:b w:val="0"/>
              </w:rPr>
              <w:t>The Common Seal of the</w:t>
            </w:r>
            <w:r w:rsidRPr="00781DD2">
              <w:rPr>
                <w:b w:val="0"/>
              </w:rPr>
              <w:br/>
              <w:t>Repatriation Medical Authority</w:t>
            </w:r>
            <w:r w:rsidRPr="00781DD2">
              <w:rPr>
                <w:b w:val="0"/>
              </w:rPr>
              <w:br/>
              <w:t>was affixed to this instrument</w:t>
            </w:r>
            <w:r w:rsidRPr="00781DD2">
              <w:rPr>
                <w:b w:val="0"/>
              </w:rPr>
              <w:br/>
              <w:t>at the direction of:</w:t>
            </w:r>
          </w:p>
          <w:p w14:paraId="52412254" w14:textId="77777777" w:rsidR="00ED20B7" w:rsidRPr="00781DD2" w:rsidRDefault="00ED20B7" w:rsidP="00781DD2">
            <w:pPr>
              <w:pStyle w:val="Plain"/>
              <w:spacing w:before="0"/>
              <w:ind w:left="0"/>
              <w:rPr>
                <w:b w:val="0"/>
              </w:rPr>
            </w:pPr>
          </w:p>
        </w:tc>
      </w:tr>
      <w:tr w:rsidR="00ED20B7" w:rsidRPr="00781DD2" w14:paraId="647165A9" w14:textId="77777777" w:rsidTr="0034373D">
        <w:tc>
          <w:tcPr>
            <w:tcW w:w="4116" w:type="dxa"/>
          </w:tcPr>
          <w:p w14:paraId="41A648B5" w14:textId="77777777" w:rsidR="00ED20B7" w:rsidRPr="00781DD2" w:rsidRDefault="00ED20B7" w:rsidP="00781DD2">
            <w:pPr>
              <w:pStyle w:val="Plain"/>
              <w:spacing w:before="0"/>
              <w:ind w:left="0"/>
              <w:rPr>
                <w:b w:val="0"/>
              </w:rPr>
            </w:pPr>
          </w:p>
          <w:p w14:paraId="23401E86" w14:textId="77777777" w:rsidR="00ED20B7" w:rsidRPr="00781DD2" w:rsidRDefault="00ED20B7" w:rsidP="00781DD2">
            <w:pPr>
              <w:pStyle w:val="Plain"/>
              <w:spacing w:before="0"/>
              <w:ind w:left="0"/>
              <w:rPr>
                <w:b w:val="0"/>
              </w:rPr>
            </w:pPr>
          </w:p>
          <w:p w14:paraId="6DDFBB31" w14:textId="77777777" w:rsidR="00ED20B7" w:rsidRPr="00781DD2" w:rsidRDefault="00ED20B7" w:rsidP="00781DD2">
            <w:pPr>
              <w:pStyle w:val="Plain"/>
              <w:spacing w:before="0"/>
              <w:ind w:left="0"/>
              <w:rPr>
                <w:b w:val="0"/>
              </w:rPr>
            </w:pPr>
            <w:r w:rsidRPr="00781DD2">
              <w:rPr>
                <w:b w:val="0"/>
              </w:rPr>
              <w:t xml:space="preserve">Professor </w:t>
            </w:r>
            <w:r w:rsidR="00553578">
              <w:rPr>
                <w:b w:val="0"/>
              </w:rPr>
              <w:t>Terence Campbell AM</w:t>
            </w:r>
          </w:p>
          <w:p w14:paraId="3B1D2FB3" w14:textId="77777777" w:rsidR="00ED20B7" w:rsidRPr="00781DD2" w:rsidRDefault="00ED20B7" w:rsidP="00781DD2">
            <w:pPr>
              <w:pStyle w:val="Plain"/>
              <w:spacing w:before="0"/>
              <w:ind w:left="0"/>
              <w:rPr>
                <w:b w:val="0"/>
              </w:rPr>
            </w:pPr>
            <w:r w:rsidRPr="00781DD2">
              <w:rPr>
                <w:b w:val="0"/>
              </w:rPr>
              <w:t>Chairperson</w:t>
            </w:r>
          </w:p>
          <w:p w14:paraId="69BBCB41" w14:textId="77777777" w:rsidR="00ED20B7" w:rsidRPr="00781DD2" w:rsidRDefault="00ED20B7" w:rsidP="00781DD2"/>
        </w:tc>
      </w:tr>
    </w:tbl>
    <w:p w14:paraId="6D55F78F" w14:textId="77777777" w:rsidR="00ED20B7" w:rsidRPr="00FA33FB" w:rsidRDefault="00ED20B7" w:rsidP="00ED20B7"/>
    <w:p w14:paraId="160709C2" w14:textId="77777777" w:rsidR="00A137F8" w:rsidRDefault="00715914" w:rsidP="003734C6">
      <w:pPr>
        <w:pStyle w:val="Header"/>
        <w:tabs>
          <w:tab w:val="clear" w:pos="4150"/>
          <w:tab w:val="clear" w:pos="8307"/>
        </w:tabs>
        <w:rPr>
          <w:rStyle w:val="CharChapText"/>
        </w:rPr>
      </w:pPr>
      <w:r w:rsidRPr="00FA33FB">
        <w:rPr>
          <w:rStyle w:val="CharChapNo"/>
        </w:rPr>
        <w:t xml:space="preserve"> </w:t>
      </w:r>
      <w:r w:rsidRPr="00FA33FB">
        <w:rPr>
          <w:rStyle w:val="CharChapText"/>
        </w:rPr>
        <w:t xml:space="preserve"> </w:t>
      </w:r>
      <w:r w:rsidR="003734C6">
        <w:rPr>
          <w:rStyle w:val="CharChapText"/>
        </w:rPr>
        <w:br w:type="page"/>
      </w:r>
    </w:p>
    <w:p w14:paraId="270E2507" w14:textId="77777777" w:rsidR="00F67BCA" w:rsidRPr="00FA33FB" w:rsidRDefault="00715914" w:rsidP="00A137F8">
      <w:pPr>
        <w:pStyle w:val="Header"/>
        <w:tabs>
          <w:tab w:val="clear" w:pos="4150"/>
          <w:tab w:val="clear" w:pos="8307"/>
        </w:tabs>
        <w:spacing w:line="300" w:lineRule="exact"/>
        <w:rPr>
          <w:sz w:val="36"/>
        </w:rPr>
      </w:pPr>
      <w:r w:rsidRPr="00FA33FB">
        <w:rPr>
          <w:sz w:val="36"/>
        </w:rPr>
        <w:lastRenderedPageBreak/>
        <w:t>Contents</w:t>
      </w:r>
    </w:p>
    <w:p w14:paraId="64AF574E" w14:textId="77777777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bookmarkStart w:id="2" w:name="BKCheck15B_2"/>
      <w:bookmarkEnd w:id="2"/>
      <w:r>
        <w:rPr>
          <w:noProof/>
        </w:rPr>
        <w:t>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Name</w:t>
      </w:r>
      <w:r>
        <w:rPr>
          <w:noProof/>
        </w:rPr>
        <w:tab/>
      </w:r>
      <w:r w:rsidR="00713763">
        <w:rPr>
          <w:noProof/>
        </w:rPr>
        <w:t>2</w:t>
      </w:r>
    </w:p>
    <w:p w14:paraId="35B53C67" w14:textId="77777777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Commencement</w:t>
      </w:r>
      <w:r>
        <w:rPr>
          <w:noProof/>
        </w:rPr>
        <w:tab/>
      </w:r>
      <w:r w:rsidR="00713763">
        <w:rPr>
          <w:noProof/>
        </w:rPr>
        <w:t>2</w:t>
      </w:r>
    </w:p>
    <w:p w14:paraId="04DB18EF" w14:textId="77777777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Authority</w:t>
      </w:r>
      <w:r>
        <w:rPr>
          <w:noProof/>
        </w:rPr>
        <w:tab/>
      </w:r>
      <w:r w:rsidR="00713763">
        <w:rPr>
          <w:noProof/>
        </w:rPr>
        <w:t>2</w:t>
      </w:r>
    </w:p>
    <w:p w14:paraId="6458304F" w14:textId="77777777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Repeal</w:t>
      </w:r>
      <w:r>
        <w:rPr>
          <w:noProof/>
        </w:rPr>
        <w:tab/>
      </w:r>
      <w:r w:rsidR="00713763">
        <w:rPr>
          <w:noProof/>
        </w:rPr>
        <w:t>2</w:t>
      </w:r>
    </w:p>
    <w:p w14:paraId="26423C57" w14:textId="77777777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</w:p>
    <w:p w14:paraId="56118FD3" w14:textId="77777777" w:rsidR="005962C4" w:rsidRDefault="00917DE2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>
        <w:rPr>
          <w:noProof/>
        </w:rPr>
        <w:t>Schedule 1 - Repeals</w:t>
      </w:r>
      <w:r w:rsidR="005962C4">
        <w:rPr>
          <w:noProof/>
        </w:rPr>
        <w:tab/>
      </w:r>
      <w:r w:rsidR="000A2B2A">
        <w:rPr>
          <w:noProof/>
        </w:rPr>
        <w:t>3</w:t>
      </w:r>
    </w:p>
    <w:p w14:paraId="7AC770A8" w14:textId="77777777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</w:p>
    <w:p w14:paraId="5039E985" w14:textId="77777777" w:rsidR="003A2FFE" w:rsidRDefault="003A2FFE" w:rsidP="00715914"/>
    <w:p w14:paraId="58C08355" w14:textId="77777777" w:rsidR="003A2FFE" w:rsidRDefault="003A2FFE" w:rsidP="003A2FFE">
      <w:pPr>
        <w:tabs>
          <w:tab w:val="left" w:pos="3631"/>
        </w:tabs>
      </w:pPr>
    </w:p>
    <w:p w14:paraId="6C7B42EC" w14:textId="77777777" w:rsidR="0038399F" w:rsidRDefault="0038399F">
      <w:pPr>
        <w:spacing w:line="240" w:lineRule="auto"/>
        <w:rPr>
          <w:b/>
          <w:sz w:val="24"/>
          <w:szCs w:val="24"/>
        </w:rPr>
      </w:pPr>
      <w:r>
        <w:br w:type="page"/>
      </w:r>
    </w:p>
    <w:p w14:paraId="4FC338EA" w14:textId="77777777" w:rsidR="00877AE3" w:rsidRDefault="00877AE3" w:rsidP="00253D7C">
      <w:pPr>
        <w:pStyle w:val="LV1"/>
      </w:pPr>
      <w:bookmarkStart w:id="3" w:name="_Toc512513134"/>
      <w:r>
        <w:lastRenderedPageBreak/>
        <w:t>Name</w:t>
      </w:r>
      <w:bookmarkEnd w:id="3"/>
    </w:p>
    <w:p w14:paraId="0F6B597A" w14:textId="6528E57D" w:rsidR="00237471" w:rsidRPr="00F97A62" w:rsidRDefault="00715914" w:rsidP="00253D7C">
      <w:pPr>
        <w:pStyle w:val="PlainIndent"/>
      </w:pPr>
      <w:r w:rsidRPr="00F97A62">
        <w:t xml:space="preserve">This </w:t>
      </w:r>
      <w:r w:rsidR="00CE493D" w:rsidRPr="00F97A62">
        <w:t xml:space="preserve">is the </w:t>
      </w:r>
      <w:bookmarkStart w:id="4" w:name="BKCheck15B_3"/>
      <w:bookmarkEnd w:id="4"/>
      <w:r w:rsidR="00E55F66" w:rsidRPr="00F97A62">
        <w:t>Statement of Principles concerning</w:t>
      </w:r>
      <w:r w:rsidR="00912B55" w:rsidRPr="00F97A62">
        <w:t xml:space="preserve"> </w:t>
      </w:r>
      <w:bookmarkStart w:id="5" w:name="SoP_Name"/>
      <w:r w:rsidR="00776E9C">
        <w:rPr>
          <w:i/>
        </w:rPr>
        <w:t>presbyopia</w:t>
      </w:r>
      <w:r w:rsidR="00681B2F">
        <w:rPr>
          <w:i/>
        </w:rPr>
        <w:t xml:space="preserve"> (repeal)</w:t>
      </w:r>
      <w:bookmarkEnd w:id="5"/>
      <w:r w:rsidR="00E55F66" w:rsidRPr="00F97A62">
        <w:t xml:space="preserve"> (No. </w:t>
      </w:r>
      <w:r w:rsidR="00776E9C">
        <w:t>64</w:t>
      </w:r>
      <w:r w:rsidR="00697EC0">
        <w:t xml:space="preserve"> </w:t>
      </w:r>
      <w:r w:rsidR="00E55F66" w:rsidRPr="00F97A62">
        <w:t>of</w:t>
      </w:r>
      <w:r w:rsidR="00085567">
        <w:t xml:space="preserve"> </w:t>
      </w:r>
      <w:r w:rsidR="00713763">
        <w:t>202</w:t>
      </w:r>
      <w:r w:rsidR="00776E9C">
        <w:t>5</w:t>
      </w:r>
      <w:r w:rsidR="00E55F66" w:rsidRPr="00F97A62">
        <w:t>)</w:t>
      </w:r>
      <w:r w:rsidRPr="00F97A62">
        <w:t>.</w:t>
      </w:r>
    </w:p>
    <w:p w14:paraId="24546973" w14:textId="77777777" w:rsidR="00F67B67" w:rsidRPr="00684C0E" w:rsidRDefault="00F67B67" w:rsidP="00253D7C">
      <w:pPr>
        <w:pStyle w:val="LV1"/>
      </w:pPr>
      <w:bookmarkStart w:id="6" w:name="_Toc512513135"/>
      <w:r w:rsidRPr="00684C0E">
        <w:t>Commencement</w:t>
      </w:r>
      <w:bookmarkEnd w:id="6"/>
    </w:p>
    <w:p w14:paraId="555E293B" w14:textId="2430CE0A" w:rsidR="00F67B67" w:rsidRPr="007527C1" w:rsidRDefault="007527C1" w:rsidP="00253D7C">
      <w:pPr>
        <w:pStyle w:val="PlainIndent"/>
      </w:pPr>
      <w:r w:rsidRPr="007527C1">
        <w:tab/>
      </w:r>
      <w:r w:rsidR="00F67B67" w:rsidRPr="007527C1">
        <w:t>This instrument commences on</w:t>
      </w:r>
      <w:r w:rsidR="00197D2A">
        <w:t xml:space="preserve"> 21 July 2025</w:t>
      </w:r>
      <w:r w:rsidR="00F67B67" w:rsidRPr="007527C1">
        <w:t>.</w:t>
      </w:r>
    </w:p>
    <w:p w14:paraId="1860AF14" w14:textId="77777777" w:rsidR="00F67B67" w:rsidRPr="00684C0E" w:rsidRDefault="00F67B67" w:rsidP="00253D7C">
      <w:pPr>
        <w:pStyle w:val="LV1"/>
      </w:pPr>
      <w:bookmarkStart w:id="7" w:name="_Toc512513136"/>
      <w:r w:rsidRPr="00684C0E">
        <w:t>Authority</w:t>
      </w:r>
      <w:bookmarkEnd w:id="7"/>
    </w:p>
    <w:p w14:paraId="5029424B" w14:textId="77777777" w:rsidR="00F67B67" w:rsidRDefault="00F67B67" w:rsidP="00253D7C">
      <w:pPr>
        <w:pStyle w:val="PlainIndent"/>
      </w:pPr>
      <w:r w:rsidRPr="007527C1">
        <w:t>This inst</w:t>
      </w:r>
      <w:r w:rsidR="00D32F71">
        <w:t xml:space="preserve">rument is made under subsection </w:t>
      </w:r>
      <w:r w:rsidR="00917DE2">
        <w:t>196B(9</w:t>
      </w:r>
      <w:r w:rsidRPr="007527C1">
        <w:t xml:space="preserve">) of the </w:t>
      </w:r>
      <w:r w:rsidRPr="007527C1">
        <w:rPr>
          <w:i/>
        </w:rPr>
        <w:t>Veterans</w:t>
      </w:r>
      <w:r w:rsidR="00950C80">
        <w:rPr>
          <w:i/>
        </w:rPr>
        <w:t>'</w:t>
      </w:r>
      <w:r w:rsidRPr="007527C1">
        <w:rPr>
          <w:i/>
        </w:rPr>
        <w:t xml:space="preserve"> Entitlements Act 1986</w:t>
      </w:r>
      <w:r w:rsidRPr="007527C1">
        <w:t>.</w:t>
      </w:r>
    </w:p>
    <w:p w14:paraId="59E121A5" w14:textId="77777777" w:rsidR="00DA3996" w:rsidRPr="00684C0E" w:rsidRDefault="00917DE2" w:rsidP="00253D7C">
      <w:pPr>
        <w:pStyle w:val="LV1"/>
      </w:pPr>
      <w:r>
        <w:t>Schedules</w:t>
      </w:r>
    </w:p>
    <w:p w14:paraId="2CD48E16" w14:textId="77777777" w:rsidR="00917DE2" w:rsidRDefault="00917DE2" w:rsidP="00253D7C">
      <w:pPr>
        <w:pStyle w:val="PlainIndent"/>
      </w:pPr>
      <w:r w:rsidRPr="00917DE2">
        <w:t>Each instrument that is specified in a Schedule to this instrument is repealed as set out in the applicable items in the Schedule concerned, and any other item in a Schedule to this instrument has effect according to its terms.</w:t>
      </w:r>
    </w:p>
    <w:p w14:paraId="715B9EFB" w14:textId="77777777" w:rsidR="00917DE2" w:rsidRDefault="00917DE2" w:rsidP="00253D7C">
      <w:pPr>
        <w:pStyle w:val="PlainIndent"/>
      </w:pPr>
    </w:p>
    <w:p w14:paraId="62EEFDD7" w14:textId="77777777" w:rsidR="00713763" w:rsidRDefault="00713763" w:rsidP="00253D7C">
      <w:pPr>
        <w:pStyle w:val="ScheduleNote"/>
      </w:pPr>
    </w:p>
    <w:p w14:paraId="058D0849" w14:textId="77777777" w:rsidR="00713763" w:rsidRDefault="00713763" w:rsidP="00253D7C">
      <w:pPr>
        <w:pStyle w:val="ScheduleNote"/>
      </w:pPr>
    </w:p>
    <w:p w14:paraId="0E839092" w14:textId="77777777" w:rsidR="00713763" w:rsidRDefault="00713763" w:rsidP="00253D7C">
      <w:pPr>
        <w:pStyle w:val="ScheduleNote"/>
      </w:pPr>
    </w:p>
    <w:p w14:paraId="684DDF6B" w14:textId="77777777" w:rsidR="00713763" w:rsidRDefault="00713763" w:rsidP="00253D7C">
      <w:pPr>
        <w:pStyle w:val="ScheduleNote"/>
      </w:pPr>
    </w:p>
    <w:p w14:paraId="0E80F66C" w14:textId="77777777" w:rsidR="00713763" w:rsidRDefault="00713763" w:rsidP="00253D7C">
      <w:pPr>
        <w:pStyle w:val="ScheduleNote"/>
      </w:pPr>
    </w:p>
    <w:p w14:paraId="047A4BF4" w14:textId="77777777" w:rsidR="00713763" w:rsidRDefault="00713763" w:rsidP="00253D7C">
      <w:pPr>
        <w:pStyle w:val="ScheduleNote"/>
      </w:pPr>
    </w:p>
    <w:p w14:paraId="62C08463" w14:textId="77777777" w:rsidR="00713763" w:rsidRDefault="00713763" w:rsidP="00253D7C">
      <w:pPr>
        <w:pStyle w:val="ScheduleNote"/>
      </w:pPr>
    </w:p>
    <w:p w14:paraId="0EA3C560" w14:textId="77777777" w:rsidR="00713763" w:rsidRDefault="00713763" w:rsidP="00253D7C">
      <w:pPr>
        <w:pStyle w:val="ScheduleNote"/>
      </w:pPr>
    </w:p>
    <w:p w14:paraId="3BD7AD92" w14:textId="77777777" w:rsidR="00713763" w:rsidRDefault="00713763" w:rsidP="00253D7C">
      <w:pPr>
        <w:pStyle w:val="ScheduleNote"/>
      </w:pPr>
    </w:p>
    <w:p w14:paraId="5C2A8EA2" w14:textId="77777777" w:rsidR="00713763" w:rsidRDefault="00713763" w:rsidP="00253D7C">
      <w:pPr>
        <w:pStyle w:val="ScheduleNote"/>
      </w:pPr>
    </w:p>
    <w:p w14:paraId="67AEB976" w14:textId="77777777" w:rsidR="00713763" w:rsidRDefault="00713763" w:rsidP="00253D7C">
      <w:pPr>
        <w:pStyle w:val="ScheduleNote"/>
      </w:pPr>
    </w:p>
    <w:p w14:paraId="350DD130" w14:textId="77777777" w:rsidR="00713763" w:rsidRDefault="00713763" w:rsidP="00253D7C">
      <w:pPr>
        <w:pStyle w:val="ScheduleNote"/>
      </w:pPr>
    </w:p>
    <w:p w14:paraId="6E1EF8CC" w14:textId="77777777" w:rsidR="00713763" w:rsidRDefault="00713763" w:rsidP="00253D7C">
      <w:pPr>
        <w:pStyle w:val="ScheduleNote"/>
      </w:pPr>
    </w:p>
    <w:p w14:paraId="353BAC8F" w14:textId="77777777" w:rsidR="00713763" w:rsidRDefault="00713763" w:rsidP="00253D7C">
      <w:pPr>
        <w:pStyle w:val="ScheduleNote"/>
      </w:pPr>
    </w:p>
    <w:p w14:paraId="4D57CCEE" w14:textId="77777777" w:rsidR="00713763" w:rsidRDefault="00713763" w:rsidP="00253D7C">
      <w:pPr>
        <w:pStyle w:val="ScheduleNote"/>
      </w:pPr>
    </w:p>
    <w:p w14:paraId="3C5D9E47" w14:textId="77777777" w:rsidR="00713763" w:rsidRDefault="00713763" w:rsidP="00253D7C">
      <w:pPr>
        <w:pStyle w:val="ScheduleNote"/>
      </w:pPr>
    </w:p>
    <w:p w14:paraId="6E8DDF22" w14:textId="77777777" w:rsidR="00917DE2" w:rsidRDefault="00917DE2" w:rsidP="00253D7C">
      <w:pPr>
        <w:pStyle w:val="ScheduleNote"/>
      </w:pPr>
    </w:p>
    <w:p w14:paraId="53B61748" w14:textId="77777777" w:rsidR="00917DE2" w:rsidRDefault="00917DE2" w:rsidP="00253D7C">
      <w:pPr>
        <w:pStyle w:val="ScheduleNote"/>
      </w:pPr>
    </w:p>
    <w:p w14:paraId="0BA80FC8" w14:textId="77777777" w:rsidR="002E578A" w:rsidRDefault="002E578A" w:rsidP="00253D7C">
      <w:pPr>
        <w:pStyle w:val="ScheduleNote"/>
      </w:pPr>
    </w:p>
    <w:p w14:paraId="49723157" w14:textId="77777777" w:rsidR="002E578A" w:rsidRDefault="002E578A" w:rsidP="00253D7C">
      <w:pPr>
        <w:pStyle w:val="ScheduleNote"/>
      </w:pPr>
    </w:p>
    <w:p w14:paraId="3CDBAD99" w14:textId="77777777" w:rsidR="002E578A" w:rsidRDefault="002E578A" w:rsidP="00253D7C">
      <w:pPr>
        <w:pStyle w:val="ScheduleNote"/>
      </w:pPr>
    </w:p>
    <w:p w14:paraId="529F9C00" w14:textId="77777777" w:rsidR="002E578A" w:rsidRDefault="002E578A" w:rsidP="00253D7C">
      <w:pPr>
        <w:pStyle w:val="ScheduleNote"/>
      </w:pPr>
    </w:p>
    <w:p w14:paraId="50308889" w14:textId="77777777" w:rsidR="00917DE2" w:rsidRDefault="00917DE2" w:rsidP="00253D7C">
      <w:pPr>
        <w:pStyle w:val="ScheduleNote"/>
      </w:pPr>
    </w:p>
    <w:p w14:paraId="70F2D61E" w14:textId="77777777" w:rsidR="00917DE2" w:rsidRDefault="00917DE2" w:rsidP="00253D7C">
      <w:pPr>
        <w:pStyle w:val="ScheduleNote"/>
      </w:pPr>
    </w:p>
    <w:p w14:paraId="2F0D41BF" w14:textId="77777777" w:rsidR="00917DE2" w:rsidRDefault="00917DE2" w:rsidP="00253D7C">
      <w:pPr>
        <w:pStyle w:val="ScheduleNote"/>
      </w:pPr>
    </w:p>
    <w:p w14:paraId="2AA0182D" w14:textId="77777777" w:rsidR="00713763" w:rsidRPr="00046E67" w:rsidRDefault="00713763" w:rsidP="00253D7C">
      <w:pPr>
        <w:pStyle w:val="ScheduleNote"/>
      </w:pPr>
    </w:p>
    <w:p w14:paraId="5ACC3D61" w14:textId="77777777" w:rsidR="00CF2367" w:rsidRPr="00FA33FB" w:rsidRDefault="00CF2367" w:rsidP="002A3436">
      <w:pPr>
        <w:pStyle w:val="SHHeader"/>
      </w:pPr>
      <w:bookmarkStart w:id="8" w:name="opcAmSched"/>
      <w:bookmarkStart w:id="9" w:name="opcCurrentFind"/>
      <w:bookmarkStart w:id="10" w:name="_Toc512513145"/>
      <w:r w:rsidRPr="00FA33FB">
        <w:rPr>
          <w:rStyle w:val="CharAmSchNo"/>
        </w:rPr>
        <w:t>Schedule</w:t>
      </w:r>
      <w:r w:rsidR="00FA33FB" w:rsidRPr="00FA33FB">
        <w:rPr>
          <w:rStyle w:val="CharAmSchNo"/>
        </w:rPr>
        <w:t> </w:t>
      </w:r>
      <w:r w:rsidRPr="00FA33FB">
        <w:rPr>
          <w:rStyle w:val="CharAmSchNo"/>
        </w:rPr>
        <w:t>1</w:t>
      </w:r>
      <w:r w:rsidR="00CB1DCB">
        <w:rPr>
          <w:rStyle w:val="CharAmSchNo"/>
        </w:rPr>
        <w:t xml:space="preserve"> </w:t>
      </w:r>
      <w:r w:rsidR="002650E6">
        <w:t>-</w:t>
      </w:r>
      <w:r w:rsidR="00CB1DCB">
        <w:t xml:space="preserve"> </w:t>
      </w:r>
      <w:bookmarkEnd w:id="8"/>
      <w:bookmarkEnd w:id="9"/>
      <w:bookmarkEnd w:id="10"/>
      <w:r w:rsidR="00917DE2">
        <w:t>Repeals</w:t>
      </w:r>
      <w:r w:rsidRPr="00FA33FB">
        <w:rPr>
          <w:rStyle w:val="CharAmPartNo"/>
        </w:rPr>
        <w:t xml:space="preserve"> </w:t>
      </w:r>
      <w:r w:rsidRPr="00FA33FB">
        <w:rPr>
          <w:rStyle w:val="CharAmPartText"/>
        </w:rPr>
        <w:t xml:space="preserve"> </w:t>
      </w:r>
    </w:p>
    <w:p w14:paraId="685B9391" w14:textId="77777777" w:rsidR="00702C42" w:rsidRPr="003F39C0" w:rsidRDefault="00702C42" w:rsidP="003F39C0">
      <w:pPr>
        <w:pStyle w:val="NOTEScheduleonly"/>
      </w:pPr>
      <w:r w:rsidRPr="003F39C0">
        <w:t>Note:</w:t>
      </w:r>
      <w:r w:rsidRPr="003F39C0">
        <w:tab/>
      </w:r>
      <w:r w:rsidR="00AE67D2">
        <w:t xml:space="preserve"> </w:t>
      </w:r>
      <w:r w:rsidRPr="003F39C0">
        <w:t>See</w:t>
      </w:r>
      <w:r w:rsidR="00101F89" w:rsidRPr="003F39C0">
        <w:t xml:space="preserve"> Section</w:t>
      </w:r>
      <w:r w:rsidR="009056AF">
        <w:t xml:space="preserve"> </w:t>
      </w:r>
      <w:r w:rsidR="002E578A">
        <w:t>4.</w:t>
      </w:r>
    </w:p>
    <w:p w14:paraId="1C392002" w14:textId="1068D58E" w:rsidR="00917DE2" w:rsidRPr="00917DE2" w:rsidRDefault="00917DE2" w:rsidP="00917DE2">
      <w:pPr>
        <w:pStyle w:val="ActHead9"/>
        <w:rPr>
          <w:sz w:val="24"/>
          <w:szCs w:val="24"/>
        </w:rPr>
      </w:pPr>
      <w:bookmarkStart w:id="11" w:name="_Toc478567695"/>
      <w:r w:rsidRPr="00917DE2">
        <w:rPr>
          <w:sz w:val="24"/>
          <w:szCs w:val="24"/>
        </w:rPr>
        <w:t xml:space="preserve">Statement of principles concerning </w:t>
      </w:r>
      <w:r w:rsidR="00197D2A">
        <w:rPr>
          <w:sz w:val="24"/>
          <w:szCs w:val="24"/>
        </w:rPr>
        <w:t>presbyopia</w:t>
      </w:r>
      <w:r w:rsidRPr="00917DE2">
        <w:rPr>
          <w:sz w:val="24"/>
          <w:szCs w:val="24"/>
        </w:rPr>
        <w:t xml:space="preserve"> No </w:t>
      </w:r>
      <w:r w:rsidR="00197D2A">
        <w:rPr>
          <w:sz w:val="24"/>
          <w:szCs w:val="24"/>
        </w:rPr>
        <w:t>22</w:t>
      </w:r>
      <w:r w:rsidRPr="00917DE2">
        <w:rPr>
          <w:sz w:val="24"/>
          <w:szCs w:val="24"/>
        </w:rPr>
        <w:t xml:space="preserve"> of 2</w:t>
      </w:r>
      <w:r w:rsidR="002E578A">
        <w:rPr>
          <w:sz w:val="24"/>
          <w:szCs w:val="24"/>
        </w:rPr>
        <w:t>01</w:t>
      </w:r>
      <w:r w:rsidR="00197D2A">
        <w:rPr>
          <w:sz w:val="24"/>
          <w:szCs w:val="24"/>
        </w:rPr>
        <w:t>7</w:t>
      </w:r>
      <w:r w:rsidR="002E578A">
        <w:rPr>
          <w:sz w:val="24"/>
          <w:szCs w:val="24"/>
        </w:rPr>
        <w:t>,</w:t>
      </w:r>
      <w:r w:rsidRPr="00917DE2">
        <w:rPr>
          <w:sz w:val="24"/>
          <w:szCs w:val="24"/>
        </w:rPr>
        <w:t> </w:t>
      </w:r>
      <w:bookmarkEnd w:id="11"/>
      <w:r w:rsidR="000123E5">
        <w:rPr>
          <w:sz w:val="24"/>
          <w:szCs w:val="24"/>
        </w:rPr>
        <w:t>F20</w:t>
      </w:r>
      <w:r w:rsidR="00197D2A">
        <w:rPr>
          <w:sz w:val="24"/>
          <w:szCs w:val="24"/>
        </w:rPr>
        <w:t>17</w:t>
      </w:r>
      <w:r w:rsidR="000123E5">
        <w:rPr>
          <w:sz w:val="24"/>
          <w:szCs w:val="24"/>
        </w:rPr>
        <w:t>L0</w:t>
      </w:r>
      <w:r w:rsidR="00197D2A">
        <w:rPr>
          <w:sz w:val="24"/>
          <w:szCs w:val="24"/>
        </w:rPr>
        <w:t>0172</w:t>
      </w:r>
    </w:p>
    <w:p w14:paraId="568DA9A4" w14:textId="77777777" w:rsidR="00917DE2" w:rsidRPr="00917DE2" w:rsidRDefault="00917DE2" w:rsidP="00917DE2">
      <w:pPr>
        <w:pStyle w:val="ItemHead"/>
        <w:rPr>
          <w:rFonts w:ascii="Times New Roman" w:hAnsi="Times New Roman" w:cs="Times New Roman"/>
        </w:rPr>
      </w:pPr>
      <w:r w:rsidRPr="00917DE2">
        <w:rPr>
          <w:rFonts w:ascii="Times New Roman" w:hAnsi="Times New Roman" w:cs="Times New Roman"/>
        </w:rPr>
        <w:t>1  The whole of the instrument</w:t>
      </w:r>
    </w:p>
    <w:p w14:paraId="13B1EC45" w14:textId="77777777" w:rsidR="00917DE2" w:rsidRPr="00917DE2" w:rsidRDefault="00917DE2" w:rsidP="00917DE2">
      <w:pPr>
        <w:pStyle w:val="Item"/>
        <w:rPr>
          <w:sz w:val="24"/>
          <w:szCs w:val="24"/>
        </w:rPr>
      </w:pPr>
      <w:r w:rsidRPr="00917DE2">
        <w:rPr>
          <w:sz w:val="24"/>
          <w:szCs w:val="24"/>
        </w:rPr>
        <w:t>Repeal the instrument.</w:t>
      </w:r>
    </w:p>
    <w:p w14:paraId="2BC1D7ED" w14:textId="77777777" w:rsidR="00917DE2" w:rsidRPr="00917DE2" w:rsidRDefault="00917DE2" w:rsidP="00917DE2">
      <w:pPr>
        <w:pStyle w:val="ItemHead"/>
        <w:rPr>
          <w:rFonts w:ascii="Times New Roman" w:hAnsi="Times New Roman" w:cs="Times New Roman"/>
        </w:rPr>
      </w:pPr>
    </w:p>
    <w:p w14:paraId="4685762A" w14:textId="5526EDC9" w:rsidR="00917DE2" w:rsidRPr="00917DE2" w:rsidRDefault="00917DE2" w:rsidP="00917DE2">
      <w:pPr>
        <w:pStyle w:val="ActHead9"/>
        <w:rPr>
          <w:sz w:val="24"/>
          <w:szCs w:val="24"/>
        </w:rPr>
      </w:pPr>
      <w:r w:rsidRPr="00917DE2">
        <w:rPr>
          <w:sz w:val="24"/>
          <w:szCs w:val="24"/>
        </w:rPr>
        <w:t xml:space="preserve">Statement of principles concerning </w:t>
      </w:r>
      <w:r w:rsidR="00197D2A">
        <w:rPr>
          <w:sz w:val="24"/>
          <w:szCs w:val="24"/>
        </w:rPr>
        <w:t>presbyopia</w:t>
      </w:r>
      <w:r w:rsidRPr="00917DE2">
        <w:rPr>
          <w:sz w:val="24"/>
          <w:szCs w:val="24"/>
        </w:rPr>
        <w:t xml:space="preserve"> No </w:t>
      </w:r>
      <w:r w:rsidR="00197D2A">
        <w:rPr>
          <w:sz w:val="24"/>
          <w:szCs w:val="24"/>
        </w:rPr>
        <w:t>2</w:t>
      </w:r>
      <w:r w:rsidRPr="00917DE2">
        <w:rPr>
          <w:sz w:val="24"/>
          <w:szCs w:val="24"/>
        </w:rPr>
        <w:t>3 of 201</w:t>
      </w:r>
      <w:r w:rsidR="00197D2A">
        <w:rPr>
          <w:sz w:val="24"/>
          <w:szCs w:val="24"/>
        </w:rPr>
        <w:t>7</w:t>
      </w:r>
      <w:r w:rsidRPr="00917DE2">
        <w:rPr>
          <w:sz w:val="24"/>
          <w:szCs w:val="24"/>
        </w:rPr>
        <w:t>, F2</w:t>
      </w:r>
      <w:r w:rsidR="000123E5">
        <w:rPr>
          <w:sz w:val="24"/>
          <w:szCs w:val="24"/>
        </w:rPr>
        <w:t>01</w:t>
      </w:r>
      <w:r w:rsidR="00197D2A">
        <w:rPr>
          <w:sz w:val="24"/>
          <w:szCs w:val="24"/>
        </w:rPr>
        <w:t>7</w:t>
      </w:r>
      <w:r w:rsidR="000123E5">
        <w:rPr>
          <w:sz w:val="24"/>
          <w:szCs w:val="24"/>
        </w:rPr>
        <w:t>L0</w:t>
      </w:r>
      <w:r w:rsidR="00197D2A">
        <w:rPr>
          <w:sz w:val="24"/>
          <w:szCs w:val="24"/>
        </w:rPr>
        <w:t>0173</w:t>
      </w:r>
    </w:p>
    <w:p w14:paraId="091305A6" w14:textId="77777777" w:rsidR="00917DE2" w:rsidRPr="00917DE2" w:rsidRDefault="00917DE2" w:rsidP="00917DE2">
      <w:pPr>
        <w:pStyle w:val="ItemHead"/>
        <w:rPr>
          <w:rFonts w:ascii="Times New Roman" w:hAnsi="Times New Roman" w:cs="Times New Roman"/>
        </w:rPr>
      </w:pPr>
      <w:r w:rsidRPr="00917DE2">
        <w:rPr>
          <w:rFonts w:ascii="Times New Roman" w:hAnsi="Times New Roman" w:cs="Times New Roman"/>
        </w:rPr>
        <w:t>2  The whole of the instrument</w:t>
      </w:r>
    </w:p>
    <w:p w14:paraId="39CC635C" w14:textId="77777777" w:rsidR="00917DE2" w:rsidRPr="00917DE2" w:rsidRDefault="00917DE2" w:rsidP="00917DE2">
      <w:pPr>
        <w:pStyle w:val="Item"/>
        <w:rPr>
          <w:sz w:val="24"/>
          <w:szCs w:val="24"/>
        </w:rPr>
      </w:pPr>
      <w:r w:rsidRPr="00917DE2">
        <w:rPr>
          <w:sz w:val="24"/>
          <w:szCs w:val="24"/>
        </w:rPr>
        <w:t>Repeal the instrument.</w:t>
      </w:r>
    </w:p>
    <w:p w14:paraId="710C80C8" w14:textId="77777777" w:rsidR="00BD3334" w:rsidRDefault="00BD3334" w:rsidP="00917DE2">
      <w:pPr>
        <w:pStyle w:val="SH1"/>
        <w:numPr>
          <w:ilvl w:val="0"/>
          <w:numId w:val="0"/>
        </w:numPr>
        <w:ind w:left="907" w:hanging="567"/>
      </w:pPr>
    </w:p>
    <w:p w14:paraId="07B579FC" w14:textId="77777777" w:rsidR="00702C42" w:rsidRPr="00516768" w:rsidRDefault="00702C42" w:rsidP="00253D7C">
      <w:pPr>
        <w:pStyle w:val="SH2"/>
      </w:pPr>
    </w:p>
    <w:p w14:paraId="58157FCD" w14:textId="77777777" w:rsidR="00CF2367" w:rsidRPr="00FA33FB" w:rsidRDefault="007B52F6" w:rsidP="00917DE2">
      <w:pPr>
        <w:pStyle w:val="SH3"/>
        <w:sectPr w:rsidR="00CF2367" w:rsidRPr="00FA33FB" w:rsidSect="00FA33FB">
          <w:footerReference w:type="default" r:id="rId8"/>
          <w:pgSz w:w="11907" w:h="16839" w:code="9"/>
          <w:pgMar w:top="1440" w:right="1797" w:bottom="1440" w:left="1797" w:header="720" w:footer="709" w:gutter="0"/>
          <w:cols w:space="720"/>
          <w:docGrid w:linePitch="299"/>
        </w:sectPr>
      </w:pPr>
      <w:bookmarkStart w:id="12" w:name="_Ref402530810"/>
      <w:r w:rsidRPr="007B52F6">
        <w:tab/>
      </w:r>
      <w:bookmarkEnd w:id="12"/>
    </w:p>
    <w:p w14:paraId="4BD4D1B6" w14:textId="77777777" w:rsidR="00FD775E" w:rsidRDefault="00FD775E" w:rsidP="003F4535">
      <w:pPr>
        <w:rPr>
          <w:b/>
          <w:i/>
        </w:rPr>
      </w:pPr>
    </w:p>
    <w:sectPr w:rsidR="00FD775E" w:rsidSect="00FA33F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8C65D" w14:textId="77777777" w:rsidR="008C7465" w:rsidRDefault="008C7465" w:rsidP="00715914">
      <w:pPr>
        <w:spacing w:line="240" w:lineRule="auto"/>
      </w:pPr>
      <w:r>
        <w:separator/>
      </w:r>
    </w:p>
  </w:endnote>
  <w:endnote w:type="continuationSeparator" w:id="0">
    <w:p w14:paraId="509496B0" w14:textId="77777777" w:rsidR="008C7465" w:rsidRDefault="008C746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4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088"/>
      <w:gridCol w:w="675"/>
    </w:tblGrid>
    <w:tr w:rsidR="000A2B2A" w:rsidRPr="00C01863" w14:paraId="5828E07E" w14:textId="77777777" w:rsidTr="00B3185D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2C705D28" w14:textId="77777777" w:rsidR="000A2B2A" w:rsidRPr="00C01863" w:rsidRDefault="000A2B2A" w:rsidP="000A2B2A">
          <w:pPr>
            <w:spacing w:line="0" w:lineRule="atLeast"/>
            <w:rPr>
              <w:sz w:val="18"/>
            </w:rPr>
          </w:pPr>
        </w:p>
      </w:tc>
      <w:tc>
        <w:tcPr>
          <w:tcW w:w="708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DB28D96" w14:textId="77777777" w:rsidR="000A2B2A" w:rsidRDefault="000A2B2A" w:rsidP="000A2B2A">
          <w:pPr>
            <w:spacing w:line="0" w:lineRule="atLeast"/>
            <w:jc w:val="center"/>
            <w:rPr>
              <w:i/>
              <w:sz w:val="18"/>
            </w:rPr>
          </w:pPr>
          <w:r>
            <w:rPr>
              <w:i/>
              <w:sz w:val="18"/>
            </w:rPr>
            <w:t xml:space="preserve">Amendment </w:t>
          </w:r>
          <w:r w:rsidRPr="007C5CE0">
            <w:rPr>
              <w:i/>
              <w:sz w:val="18"/>
            </w:rPr>
            <w:t>Statement of Principles concerning</w:t>
          </w:r>
        </w:p>
        <w:p w14:paraId="75EEAD53" w14:textId="2B00667A" w:rsidR="000A2B2A" w:rsidRDefault="00776E9C" w:rsidP="000A2B2A">
          <w:pPr>
            <w:spacing w:line="0" w:lineRule="atLeast"/>
            <w:jc w:val="center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>Presbyopia</w:t>
          </w:r>
          <w:r w:rsidR="000A2B2A">
            <w:rPr>
              <w:i/>
              <w:sz w:val="18"/>
              <w:szCs w:val="18"/>
            </w:rPr>
            <w:t xml:space="preserve"> (repeal) </w:t>
          </w:r>
          <w:r w:rsidR="000A2B2A" w:rsidRPr="007C5CE0">
            <w:rPr>
              <w:i/>
              <w:sz w:val="18"/>
            </w:rPr>
            <w:t xml:space="preserve">(No. </w:t>
          </w:r>
          <w:r>
            <w:rPr>
              <w:i/>
              <w:sz w:val="18"/>
            </w:rPr>
            <w:t>64</w:t>
          </w:r>
          <w:r w:rsidR="000A2B2A" w:rsidRPr="007C5CE0">
            <w:rPr>
              <w:i/>
              <w:sz w:val="18"/>
              <w:szCs w:val="18"/>
            </w:rPr>
            <w:t xml:space="preserve"> of </w:t>
          </w:r>
          <w:r w:rsidR="000A2B2A">
            <w:rPr>
              <w:i/>
              <w:sz w:val="18"/>
              <w:szCs w:val="18"/>
            </w:rPr>
            <w:t>202</w:t>
          </w:r>
          <w:r>
            <w:rPr>
              <w:i/>
              <w:sz w:val="18"/>
              <w:szCs w:val="18"/>
            </w:rPr>
            <w:t>5</w:t>
          </w:r>
          <w:r w:rsidR="000A2B2A" w:rsidRPr="007C5CE0">
            <w:rPr>
              <w:i/>
              <w:sz w:val="18"/>
              <w:szCs w:val="18"/>
            </w:rPr>
            <w:t>)</w:t>
          </w:r>
        </w:p>
        <w:p w14:paraId="607C307A" w14:textId="77777777" w:rsidR="000A2B2A" w:rsidRPr="007C5CE0" w:rsidRDefault="000A2B2A" w:rsidP="000A2B2A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67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175CA4BF" w14:textId="77777777" w:rsidR="000A2B2A" w:rsidRPr="00C01863" w:rsidRDefault="000A2B2A" w:rsidP="000A2B2A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90584F">
            <w:rPr>
              <w:i/>
              <w:noProof/>
              <w:sz w:val="18"/>
            </w:rPr>
            <w:t>3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 w:rsidR="00A160EF">
            <w:rPr>
              <w:i/>
              <w:sz w:val="18"/>
            </w:rPr>
            <w:t>4</w:t>
          </w:r>
        </w:p>
      </w:tc>
    </w:tr>
  </w:tbl>
  <w:p w14:paraId="333928F3" w14:textId="77777777" w:rsidR="000A2B2A" w:rsidRPr="00035BD7" w:rsidRDefault="000A2B2A" w:rsidP="000A2B2A">
    <w:pPr>
      <w:pStyle w:val="Footer"/>
    </w:pPr>
  </w:p>
  <w:p w14:paraId="32E4D0B0" w14:textId="77777777" w:rsidR="000A2B2A" w:rsidRDefault="000A2B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B3799" w14:textId="77777777" w:rsidR="00885EAB" w:rsidRPr="00E33C1C" w:rsidRDefault="00885EAB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A3165" w14:textId="77777777" w:rsidR="00885EAB" w:rsidRPr="004A2007" w:rsidRDefault="00885EAB" w:rsidP="004A200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927F5" w14:textId="77777777" w:rsidR="00885EAB" w:rsidRPr="004A2007" w:rsidRDefault="00885EAB" w:rsidP="004A20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E5DDD" w14:textId="77777777" w:rsidR="008C7465" w:rsidRDefault="008C7465" w:rsidP="00715914">
      <w:pPr>
        <w:spacing w:line="240" w:lineRule="auto"/>
      </w:pPr>
      <w:r>
        <w:separator/>
      </w:r>
    </w:p>
  </w:footnote>
  <w:footnote w:type="continuationSeparator" w:id="0">
    <w:p w14:paraId="14A4AFE6" w14:textId="77777777" w:rsidR="008C7465" w:rsidRDefault="008C746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431C2" w14:textId="77777777" w:rsidR="00885EAB" w:rsidRPr="004A2007" w:rsidRDefault="00885EAB" w:rsidP="004A20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256B3" w14:textId="77777777" w:rsidR="00885EAB" w:rsidRPr="004A2007" w:rsidRDefault="00885EAB" w:rsidP="004A20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9F8CC" w14:textId="77777777" w:rsidR="00885EAB" w:rsidRPr="007A1328" w:rsidRDefault="00885EAB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BC23E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4852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2620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B4FC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CECB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8AD5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F05D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80FC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92C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D8C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97D52"/>
    <w:multiLevelType w:val="multilevel"/>
    <w:tmpl w:val="F90E22AE"/>
    <w:lvl w:ilvl="0">
      <w:start w:val="1"/>
      <w:numFmt w:val="decimal"/>
      <w:pStyle w:val="LV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decimal"/>
      <w:pStyle w:val="LV2"/>
      <w:lvlText w:val="(%2)"/>
      <w:lvlJc w:val="left"/>
      <w:pPr>
        <w:ind w:left="1474" w:hanging="567"/>
      </w:pPr>
      <w:rPr>
        <w:rFonts w:hint="default"/>
        <w:b w:val="0"/>
        <w:i w:val="0"/>
      </w:rPr>
    </w:lvl>
    <w:lvl w:ilvl="2">
      <w:start w:val="1"/>
      <w:numFmt w:val="lowerLetter"/>
      <w:pStyle w:val="LV3"/>
      <w:lvlText w:val="(%3)"/>
      <w:lvlJc w:val="left"/>
      <w:pPr>
        <w:ind w:left="2041" w:hanging="567"/>
      </w:pPr>
      <w:rPr>
        <w:rFonts w:hint="default"/>
        <w:b w:val="0"/>
        <w:i w:val="0"/>
      </w:rPr>
    </w:lvl>
    <w:lvl w:ilvl="3">
      <w:start w:val="1"/>
      <w:numFmt w:val="lowerRoman"/>
      <w:pStyle w:val="LV4"/>
      <w:lvlText w:val="(%4)"/>
      <w:lvlJc w:val="left"/>
      <w:pPr>
        <w:ind w:left="2694" w:hanging="567"/>
      </w:pPr>
      <w:rPr>
        <w:rFonts w:hint="default"/>
      </w:rPr>
    </w:lvl>
    <w:lvl w:ilvl="4">
      <w:start w:val="1"/>
      <w:numFmt w:val="bullet"/>
      <w:pStyle w:val="LV5"/>
      <w:lvlText w:val=""/>
      <w:lvlJc w:val="left"/>
      <w:pPr>
        <w:ind w:left="3175" w:hanging="567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1" w15:restartNumberingAfterBreak="0">
    <w:nsid w:val="0A2030B9"/>
    <w:multiLevelType w:val="multilevel"/>
    <w:tmpl w:val="7CFADF7A"/>
    <w:lvl w:ilvl="0">
      <w:start w:val="1"/>
      <w:numFmt w:val="decimal"/>
      <w:pStyle w:val="Heading2"/>
      <w:lvlText w:val="%1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363"/>
      </w:pPr>
      <w:rPr>
        <w:rFonts w:hint="default"/>
      </w:rPr>
    </w:lvl>
    <w:lvl w:ilvl="2">
      <w:start w:val="1"/>
      <w:numFmt w:val="lowerLetter"/>
      <w:lvlText w:val="(%3)"/>
      <w:lvlJc w:val="right"/>
      <w:pPr>
        <w:ind w:left="216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bullet"/>
      <w:lvlText w:val=""/>
      <w:lvlJc w:val="left"/>
      <w:pPr>
        <w:ind w:left="3600" w:hanging="363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2" w15:restartNumberingAfterBreak="0">
    <w:nsid w:val="153838BB"/>
    <w:multiLevelType w:val="hybridMultilevel"/>
    <w:tmpl w:val="C9960652"/>
    <w:lvl w:ilvl="0" w:tplc="F3AE13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860176"/>
    <w:multiLevelType w:val="hybridMultilevel"/>
    <w:tmpl w:val="549C645C"/>
    <w:lvl w:ilvl="0" w:tplc="5BC053CC">
      <w:start w:val="1"/>
      <w:numFmt w:val="lowerLetter"/>
      <w:lvlText w:val="(%1)"/>
      <w:lvlJc w:val="left"/>
      <w:pPr>
        <w:ind w:left="214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869" w:hanging="360"/>
      </w:pPr>
    </w:lvl>
    <w:lvl w:ilvl="2" w:tplc="0C09001B" w:tentative="1">
      <w:start w:val="1"/>
      <w:numFmt w:val="lowerRoman"/>
      <w:lvlText w:val="%3."/>
      <w:lvlJc w:val="right"/>
      <w:pPr>
        <w:ind w:left="3589" w:hanging="180"/>
      </w:pPr>
    </w:lvl>
    <w:lvl w:ilvl="3" w:tplc="0C09000F" w:tentative="1">
      <w:start w:val="1"/>
      <w:numFmt w:val="decimal"/>
      <w:lvlText w:val="%4."/>
      <w:lvlJc w:val="left"/>
      <w:pPr>
        <w:ind w:left="4309" w:hanging="360"/>
      </w:pPr>
    </w:lvl>
    <w:lvl w:ilvl="4" w:tplc="0C090019" w:tentative="1">
      <w:start w:val="1"/>
      <w:numFmt w:val="lowerLetter"/>
      <w:lvlText w:val="%5."/>
      <w:lvlJc w:val="left"/>
      <w:pPr>
        <w:ind w:left="5029" w:hanging="360"/>
      </w:pPr>
    </w:lvl>
    <w:lvl w:ilvl="5" w:tplc="0C09001B" w:tentative="1">
      <w:start w:val="1"/>
      <w:numFmt w:val="lowerRoman"/>
      <w:lvlText w:val="%6."/>
      <w:lvlJc w:val="right"/>
      <w:pPr>
        <w:ind w:left="5749" w:hanging="180"/>
      </w:pPr>
    </w:lvl>
    <w:lvl w:ilvl="6" w:tplc="0C09000F" w:tentative="1">
      <w:start w:val="1"/>
      <w:numFmt w:val="decimal"/>
      <w:lvlText w:val="%7."/>
      <w:lvlJc w:val="left"/>
      <w:pPr>
        <w:ind w:left="6469" w:hanging="360"/>
      </w:pPr>
    </w:lvl>
    <w:lvl w:ilvl="7" w:tplc="0C090019" w:tentative="1">
      <w:start w:val="1"/>
      <w:numFmt w:val="lowerLetter"/>
      <w:lvlText w:val="%8."/>
      <w:lvlJc w:val="left"/>
      <w:pPr>
        <w:ind w:left="7189" w:hanging="360"/>
      </w:pPr>
    </w:lvl>
    <w:lvl w:ilvl="8" w:tplc="0C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4" w15:restartNumberingAfterBreak="0">
    <w:nsid w:val="31CF0228"/>
    <w:multiLevelType w:val="multilevel"/>
    <w:tmpl w:val="7BDC364C"/>
    <w:lvl w:ilvl="0">
      <w:start w:val="1"/>
      <w:numFmt w:val="decimal"/>
      <w:pStyle w:val="SH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none"/>
      <w:pStyle w:val="SH2"/>
      <w:lvlText w:val=""/>
      <w:lvlJc w:val="left"/>
      <w:pPr>
        <w:ind w:left="0" w:firstLine="340"/>
      </w:pPr>
      <w:rPr>
        <w:rFonts w:hint="default"/>
        <w:b w:val="0"/>
        <w:i w:val="0"/>
      </w:rPr>
    </w:lvl>
    <w:lvl w:ilvl="2">
      <w:start w:val="1"/>
      <w:numFmt w:val="none"/>
      <w:pStyle w:val="SH3"/>
      <w:lvlText w:val=""/>
      <w:lvlJc w:val="left"/>
      <w:pPr>
        <w:ind w:left="0" w:firstLine="907"/>
      </w:pPr>
      <w:rPr>
        <w:rFonts w:hint="default"/>
        <w:b w:val="0"/>
        <w:i w:val="0"/>
      </w:rPr>
    </w:lvl>
    <w:lvl w:ilvl="3">
      <w:start w:val="1"/>
      <w:numFmt w:val="lowerLetter"/>
      <w:pStyle w:val="SH4"/>
      <w:lvlText w:val="(%4)"/>
      <w:lvlJc w:val="left"/>
      <w:pPr>
        <w:ind w:left="1474" w:hanging="567"/>
      </w:pPr>
      <w:rPr>
        <w:rFonts w:hint="default"/>
      </w:rPr>
    </w:lvl>
    <w:lvl w:ilvl="4">
      <w:start w:val="1"/>
      <w:numFmt w:val="lowerRoman"/>
      <w:pStyle w:val="SH5"/>
      <w:lvlText w:val="(%5)"/>
      <w:lvlJc w:val="left"/>
      <w:pPr>
        <w:ind w:left="2041" w:hanging="567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1728800124">
    <w:abstractNumId w:val="15"/>
  </w:num>
  <w:num w:numId="2" w16cid:durableId="1630741814">
    <w:abstractNumId w:val="13"/>
  </w:num>
  <w:num w:numId="3" w16cid:durableId="905383736">
    <w:abstractNumId w:val="11"/>
  </w:num>
  <w:num w:numId="4" w16cid:durableId="228542145">
    <w:abstractNumId w:val="10"/>
  </w:num>
  <w:num w:numId="5" w16cid:durableId="1430541531">
    <w:abstractNumId w:val="14"/>
  </w:num>
  <w:num w:numId="6" w16cid:durableId="11784469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08239333">
    <w:abstractNumId w:val="9"/>
  </w:num>
  <w:num w:numId="8" w16cid:durableId="167914204">
    <w:abstractNumId w:val="7"/>
  </w:num>
  <w:num w:numId="9" w16cid:durableId="927425464">
    <w:abstractNumId w:val="6"/>
  </w:num>
  <w:num w:numId="10" w16cid:durableId="1421562462">
    <w:abstractNumId w:val="5"/>
  </w:num>
  <w:num w:numId="11" w16cid:durableId="899943579">
    <w:abstractNumId w:val="4"/>
  </w:num>
  <w:num w:numId="12" w16cid:durableId="208297999">
    <w:abstractNumId w:val="8"/>
  </w:num>
  <w:num w:numId="13" w16cid:durableId="1709063790">
    <w:abstractNumId w:val="3"/>
  </w:num>
  <w:num w:numId="14" w16cid:durableId="1008943383">
    <w:abstractNumId w:val="2"/>
  </w:num>
  <w:num w:numId="15" w16cid:durableId="51388904">
    <w:abstractNumId w:val="1"/>
  </w:num>
  <w:num w:numId="16" w16cid:durableId="1072309963">
    <w:abstractNumId w:val="0"/>
  </w:num>
  <w:num w:numId="17" w16cid:durableId="868448304">
    <w:abstractNumId w:val="10"/>
  </w:num>
  <w:num w:numId="18" w16cid:durableId="2128043766">
    <w:abstractNumId w:val="10"/>
  </w:num>
  <w:num w:numId="19" w16cid:durableId="702285826">
    <w:abstractNumId w:val="10"/>
  </w:num>
  <w:num w:numId="20" w16cid:durableId="486676705">
    <w:abstractNumId w:val="12"/>
  </w:num>
  <w:num w:numId="21" w16cid:durableId="1730222802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TrueTypeFonts/>
  <w:saveSubsetFont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0"/>
  <w:drawingGridHorizontalSpacing w:val="110"/>
  <w:displayHorizontalDrawingGridEvery w:val="2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3D7"/>
    <w:rsid w:val="000007B8"/>
    <w:rsid w:val="00000970"/>
    <w:rsid w:val="00001EAA"/>
    <w:rsid w:val="00004470"/>
    <w:rsid w:val="000123E5"/>
    <w:rsid w:val="000136AF"/>
    <w:rsid w:val="0001587D"/>
    <w:rsid w:val="00021CE7"/>
    <w:rsid w:val="00024911"/>
    <w:rsid w:val="00032E05"/>
    <w:rsid w:val="000437C1"/>
    <w:rsid w:val="00046E67"/>
    <w:rsid w:val="00051B75"/>
    <w:rsid w:val="0005365D"/>
    <w:rsid w:val="00054930"/>
    <w:rsid w:val="000614BF"/>
    <w:rsid w:val="00061E3E"/>
    <w:rsid w:val="00081B7C"/>
    <w:rsid w:val="00085567"/>
    <w:rsid w:val="0008674F"/>
    <w:rsid w:val="00097FDF"/>
    <w:rsid w:val="000A2B2A"/>
    <w:rsid w:val="000A3D68"/>
    <w:rsid w:val="000A651F"/>
    <w:rsid w:val="000B1350"/>
    <w:rsid w:val="000B58FA"/>
    <w:rsid w:val="000C21A3"/>
    <w:rsid w:val="000C664A"/>
    <w:rsid w:val="000C6D96"/>
    <w:rsid w:val="000D05EF"/>
    <w:rsid w:val="000D4D03"/>
    <w:rsid w:val="000E2261"/>
    <w:rsid w:val="000E4183"/>
    <w:rsid w:val="000F21C1"/>
    <w:rsid w:val="000F76FA"/>
    <w:rsid w:val="00101F89"/>
    <w:rsid w:val="001058EA"/>
    <w:rsid w:val="0010745C"/>
    <w:rsid w:val="00132CEB"/>
    <w:rsid w:val="00137D25"/>
    <w:rsid w:val="00137FE9"/>
    <w:rsid w:val="00142B62"/>
    <w:rsid w:val="001514A8"/>
    <w:rsid w:val="0015201F"/>
    <w:rsid w:val="00157B8B"/>
    <w:rsid w:val="00161A8E"/>
    <w:rsid w:val="001648F7"/>
    <w:rsid w:val="00166C2F"/>
    <w:rsid w:val="00167E0C"/>
    <w:rsid w:val="001809D7"/>
    <w:rsid w:val="001833C8"/>
    <w:rsid w:val="00187DE1"/>
    <w:rsid w:val="0019084F"/>
    <w:rsid w:val="001939E1"/>
    <w:rsid w:val="00194C3E"/>
    <w:rsid w:val="00195382"/>
    <w:rsid w:val="00197D2A"/>
    <w:rsid w:val="001A1438"/>
    <w:rsid w:val="001B0F26"/>
    <w:rsid w:val="001C2AD2"/>
    <w:rsid w:val="001C61C5"/>
    <w:rsid w:val="001C69C4"/>
    <w:rsid w:val="001C77EE"/>
    <w:rsid w:val="001D2262"/>
    <w:rsid w:val="001D37EF"/>
    <w:rsid w:val="001D407A"/>
    <w:rsid w:val="001D67F6"/>
    <w:rsid w:val="001E3590"/>
    <w:rsid w:val="001E44BE"/>
    <w:rsid w:val="001E7407"/>
    <w:rsid w:val="001F5D5E"/>
    <w:rsid w:val="001F6219"/>
    <w:rsid w:val="001F6CD4"/>
    <w:rsid w:val="00206C4D"/>
    <w:rsid w:val="0021053C"/>
    <w:rsid w:val="00214488"/>
    <w:rsid w:val="00215860"/>
    <w:rsid w:val="00215AF1"/>
    <w:rsid w:val="00223E2C"/>
    <w:rsid w:val="00225CBD"/>
    <w:rsid w:val="00226ECC"/>
    <w:rsid w:val="002321E8"/>
    <w:rsid w:val="00236EEC"/>
    <w:rsid w:val="00237471"/>
    <w:rsid w:val="002376A0"/>
    <w:rsid w:val="00237BAF"/>
    <w:rsid w:val="0024010F"/>
    <w:rsid w:val="00240749"/>
    <w:rsid w:val="00243018"/>
    <w:rsid w:val="00253D7C"/>
    <w:rsid w:val="002564A4"/>
    <w:rsid w:val="002650E6"/>
    <w:rsid w:val="0026736C"/>
    <w:rsid w:val="002702BE"/>
    <w:rsid w:val="002716E4"/>
    <w:rsid w:val="002717B2"/>
    <w:rsid w:val="002773D7"/>
    <w:rsid w:val="00280B57"/>
    <w:rsid w:val="00281308"/>
    <w:rsid w:val="00281DF7"/>
    <w:rsid w:val="00284719"/>
    <w:rsid w:val="00297ECB"/>
    <w:rsid w:val="002A1ECC"/>
    <w:rsid w:val="002A3436"/>
    <w:rsid w:val="002A7BCF"/>
    <w:rsid w:val="002B45FA"/>
    <w:rsid w:val="002B5188"/>
    <w:rsid w:val="002C7539"/>
    <w:rsid w:val="002D043A"/>
    <w:rsid w:val="002D2AA2"/>
    <w:rsid w:val="002D6224"/>
    <w:rsid w:val="002D74C5"/>
    <w:rsid w:val="002E35CD"/>
    <w:rsid w:val="002E3F4B"/>
    <w:rsid w:val="002E578A"/>
    <w:rsid w:val="002F5948"/>
    <w:rsid w:val="002F77A1"/>
    <w:rsid w:val="00301C54"/>
    <w:rsid w:val="00304166"/>
    <w:rsid w:val="00304F8B"/>
    <w:rsid w:val="0032243F"/>
    <w:rsid w:val="0033221D"/>
    <w:rsid w:val="003354D2"/>
    <w:rsid w:val="00335BC6"/>
    <w:rsid w:val="003415D3"/>
    <w:rsid w:val="00344701"/>
    <w:rsid w:val="00352B0F"/>
    <w:rsid w:val="00356690"/>
    <w:rsid w:val="00360459"/>
    <w:rsid w:val="00365E25"/>
    <w:rsid w:val="00372791"/>
    <w:rsid w:val="003734C6"/>
    <w:rsid w:val="00375BB3"/>
    <w:rsid w:val="003802D6"/>
    <w:rsid w:val="0038399F"/>
    <w:rsid w:val="00385187"/>
    <w:rsid w:val="003A189F"/>
    <w:rsid w:val="003A2FFE"/>
    <w:rsid w:val="003A5C26"/>
    <w:rsid w:val="003A7AA4"/>
    <w:rsid w:val="003B3E42"/>
    <w:rsid w:val="003C4C02"/>
    <w:rsid w:val="003C6231"/>
    <w:rsid w:val="003D0BFE"/>
    <w:rsid w:val="003D380A"/>
    <w:rsid w:val="003D5700"/>
    <w:rsid w:val="003E341B"/>
    <w:rsid w:val="003F39C0"/>
    <w:rsid w:val="003F4535"/>
    <w:rsid w:val="004116CD"/>
    <w:rsid w:val="0041386E"/>
    <w:rsid w:val="004144EC"/>
    <w:rsid w:val="00417EB9"/>
    <w:rsid w:val="00420A33"/>
    <w:rsid w:val="0042300E"/>
    <w:rsid w:val="00424CA9"/>
    <w:rsid w:val="00431E9B"/>
    <w:rsid w:val="00436129"/>
    <w:rsid w:val="004379E3"/>
    <w:rsid w:val="0044015E"/>
    <w:rsid w:val="0044291A"/>
    <w:rsid w:val="00444ABD"/>
    <w:rsid w:val="00456CE5"/>
    <w:rsid w:val="00467661"/>
    <w:rsid w:val="004705B7"/>
    <w:rsid w:val="00472DBE"/>
    <w:rsid w:val="00474A19"/>
    <w:rsid w:val="004834A1"/>
    <w:rsid w:val="004840A6"/>
    <w:rsid w:val="004916B9"/>
    <w:rsid w:val="00496F97"/>
    <w:rsid w:val="004A2007"/>
    <w:rsid w:val="004A4764"/>
    <w:rsid w:val="004A5E4B"/>
    <w:rsid w:val="004C6AE8"/>
    <w:rsid w:val="004C6D55"/>
    <w:rsid w:val="004D10CF"/>
    <w:rsid w:val="004D4BCA"/>
    <w:rsid w:val="004E063A"/>
    <w:rsid w:val="004E40C0"/>
    <w:rsid w:val="004E7BEC"/>
    <w:rsid w:val="004F23E0"/>
    <w:rsid w:val="00505D3D"/>
    <w:rsid w:val="00506AF6"/>
    <w:rsid w:val="00513D05"/>
    <w:rsid w:val="00516768"/>
    <w:rsid w:val="00516B8D"/>
    <w:rsid w:val="005226B5"/>
    <w:rsid w:val="005268CF"/>
    <w:rsid w:val="0053697E"/>
    <w:rsid w:val="00537FBC"/>
    <w:rsid w:val="0054113C"/>
    <w:rsid w:val="00545116"/>
    <w:rsid w:val="00553578"/>
    <w:rsid w:val="005574D1"/>
    <w:rsid w:val="00571FBB"/>
    <w:rsid w:val="00575A90"/>
    <w:rsid w:val="00576E99"/>
    <w:rsid w:val="00584811"/>
    <w:rsid w:val="00585784"/>
    <w:rsid w:val="00593AA6"/>
    <w:rsid w:val="00594161"/>
    <w:rsid w:val="00594749"/>
    <w:rsid w:val="005962C4"/>
    <w:rsid w:val="005B05D3"/>
    <w:rsid w:val="005B4067"/>
    <w:rsid w:val="005C3F41"/>
    <w:rsid w:val="005C6CE2"/>
    <w:rsid w:val="005C74AC"/>
    <w:rsid w:val="005C7B57"/>
    <w:rsid w:val="005C7CC5"/>
    <w:rsid w:val="005D2D09"/>
    <w:rsid w:val="005E589B"/>
    <w:rsid w:val="005E7FC2"/>
    <w:rsid w:val="00600219"/>
    <w:rsid w:val="006013B7"/>
    <w:rsid w:val="00603D01"/>
    <w:rsid w:val="00603DC4"/>
    <w:rsid w:val="0060681C"/>
    <w:rsid w:val="00615B89"/>
    <w:rsid w:val="00616FF5"/>
    <w:rsid w:val="00617C4E"/>
    <w:rsid w:val="00620076"/>
    <w:rsid w:val="006314DD"/>
    <w:rsid w:val="0066266D"/>
    <w:rsid w:val="006647B7"/>
    <w:rsid w:val="00667A4E"/>
    <w:rsid w:val="00670EA1"/>
    <w:rsid w:val="00677CC2"/>
    <w:rsid w:val="00681B2F"/>
    <w:rsid w:val="006840B0"/>
    <w:rsid w:val="00684C0E"/>
    <w:rsid w:val="006905DE"/>
    <w:rsid w:val="0069207B"/>
    <w:rsid w:val="0069220C"/>
    <w:rsid w:val="00695023"/>
    <w:rsid w:val="00697EC0"/>
    <w:rsid w:val="006B5789"/>
    <w:rsid w:val="006C30C5"/>
    <w:rsid w:val="006C4E18"/>
    <w:rsid w:val="006C7F8C"/>
    <w:rsid w:val="006D6CB3"/>
    <w:rsid w:val="006E212F"/>
    <w:rsid w:val="006E6246"/>
    <w:rsid w:val="006F318F"/>
    <w:rsid w:val="006F4226"/>
    <w:rsid w:val="006F513D"/>
    <w:rsid w:val="0070017E"/>
    <w:rsid w:val="00700B2C"/>
    <w:rsid w:val="007012DB"/>
    <w:rsid w:val="00702C42"/>
    <w:rsid w:val="00704703"/>
    <w:rsid w:val="007050A2"/>
    <w:rsid w:val="00705F40"/>
    <w:rsid w:val="0071254E"/>
    <w:rsid w:val="00713084"/>
    <w:rsid w:val="00713763"/>
    <w:rsid w:val="007142FB"/>
    <w:rsid w:val="00714F20"/>
    <w:rsid w:val="0071590F"/>
    <w:rsid w:val="00715914"/>
    <w:rsid w:val="00726366"/>
    <w:rsid w:val="00731E00"/>
    <w:rsid w:val="00733269"/>
    <w:rsid w:val="00741718"/>
    <w:rsid w:val="007440B7"/>
    <w:rsid w:val="007500C8"/>
    <w:rsid w:val="007527C1"/>
    <w:rsid w:val="007534B2"/>
    <w:rsid w:val="00756272"/>
    <w:rsid w:val="00757544"/>
    <w:rsid w:val="007615E2"/>
    <w:rsid w:val="00763D94"/>
    <w:rsid w:val="00764D43"/>
    <w:rsid w:val="0076681A"/>
    <w:rsid w:val="0077005A"/>
    <w:rsid w:val="00770FF8"/>
    <w:rsid w:val="007715C9"/>
    <w:rsid w:val="00771613"/>
    <w:rsid w:val="00774897"/>
    <w:rsid w:val="00774EDD"/>
    <w:rsid w:val="007757EC"/>
    <w:rsid w:val="00776E9C"/>
    <w:rsid w:val="0078129A"/>
    <w:rsid w:val="00781DD2"/>
    <w:rsid w:val="00782F4E"/>
    <w:rsid w:val="00783E89"/>
    <w:rsid w:val="007904DB"/>
    <w:rsid w:val="00793915"/>
    <w:rsid w:val="007A15B1"/>
    <w:rsid w:val="007A3989"/>
    <w:rsid w:val="007B132E"/>
    <w:rsid w:val="007B52F6"/>
    <w:rsid w:val="007C2253"/>
    <w:rsid w:val="007C5CE0"/>
    <w:rsid w:val="007C6CD6"/>
    <w:rsid w:val="007C7DEE"/>
    <w:rsid w:val="007D3BA2"/>
    <w:rsid w:val="007E163D"/>
    <w:rsid w:val="007E667A"/>
    <w:rsid w:val="007F2378"/>
    <w:rsid w:val="007F28C9"/>
    <w:rsid w:val="00803587"/>
    <w:rsid w:val="00806368"/>
    <w:rsid w:val="008117E9"/>
    <w:rsid w:val="00824498"/>
    <w:rsid w:val="008321ED"/>
    <w:rsid w:val="00832C32"/>
    <w:rsid w:val="00842EA3"/>
    <w:rsid w:val="00850A63"/>
    <w:rsid w:val="0085384C"/>
    <w:rsid w:val="00856A31"/>
    <w:rsid w:val="00860BB7"/>
    <w:rsid w:val="0086644D"/>
    <w:rsid w:val="00867ABD"/>
    <w:rsid w:val="00867B37"/>
    <w:rsid w:val="00873081"/>
    <w:rsid w:val="008754D0"/>
    <w:rsid w:val="00877AE3"/>
    <w:rsid w:val="008855C9"/>
    <w:rsid w:val="00885EAB"/>
    <w:rsid w:val="00886456"/>
    <w:rsid w:val="008A46E1"/>
    <w:rsid w:val="008A4F43"/>
    <w:rsid w:val="008B170B"/>
    <w:rsid w:val="008B2204"/>
    <w:rsid w:val="008B2706"/>
    <w:rsid w:val="008C7465"/>
    <w:rsid w:val="008D0EE0"/>
    <w:rsid w:val="008D16D3"/>
    <w:rsid w:val="008D1B8B"/>
    <w:rsid w:val="008E6067"/>
    <w:rsid w:val="008E76DC"/>
    <w:rsid w:val="008F48EC"/>
    <w:rsid w:val="008F4A11"/>
    <w:rsid w:val="008F54E7"/>
    <w:rsid w:val="008F572A"/>
    <w:rsid w:val="0090262E"/>
    <w:rsid w:val="00903422"/>
    <w:rsid w:val="00904761"/>
    <w:rsid w:val="009056AF"/>
    <w:rsid w:val="0090584F"/>
    <w:rsid w:val="00906E3A"/>
    <w:rsid w:val="00912B55"/>
    <w:rsid w:val="00915DF9"/>
    <w:rsid w:val="00917DE2"/>
    <w:rsid w:val="009254C3"/>
    <w:rsid w:val="00925CA9"/>
    <w:rsid w:val="00932377"/>
    <w:rsid w:val="00940238"/>
    <w:rsid w:val="00940E57"/>
    <w:rsid w:val="00941893"/>
    <w:rsid w:val="00947D5A"/>
    <w:rsid w:val="00950C80"/>
    <w:rsid w:val="009532A5"/>
    <w:rsid w:val="00956922"/>
    <w:rsid w:val="009612CF"/>
    <w:rsid w:val="009724F4"/>
    <w:rsid w:val="00973808"/>
    <w:rsid w:val="00982242"/>
    <w:rsid w:val="00984EE9"/>
    <w:rsid w:val="009868E9"/>
    <w:rsid w:val="00997416"/>
    <w:rsid w:val="009A0812"/>
    <w:rsid w:val="009B5A4E"/>
    <w:rsid w:val="009C2B65"/>
    <w:rsid w:val="009C404D"/>
    <w:rsid w:val="009D6BB0"/>
    <w:rsid w:val="009E5CFC"/>
    <w:rsid w:val="00A06E7A"/>
    <w:rsid w:val="00A079CB"/>
    <w:rsid w:val="00A11C0D"/>
    <w:rsid w:val="00A12128"/>
    <w:rsid w:val="00A137F8"/>
    <w:rsid w:val="00A160EF"/>
    <w:rsid w:val="00A20CA1"/>
    <w:rsid w:val="00A20FDB"/>
    <w:rsid w:val="00A22C98"/>
    <w:rsid w:val="00A231E2"/>
    <w:rsid w:val="00A254EA"/>
    <w:rsid w:val="00A36B1A"/>
    <w:rsid w:val="00A515BC"/>
    <w:rsid w:val="00A56C3D"/>
    <w:rsid w:val="00A6070D"/>
    <w:rsid w:val="00A64912"/>
    <w:rsid w:val="00A64BA1"/>
    <w:rsid w:val="00A70A74"/>
    <w:rsid w:val="00A77E0D"/>
    <w:rsid w:val="00A931D7"/>
    <w:rsid w:val="00AA64D6"/>
    <w:rsid w:val="00AA6D8B"/>
    <w:rsid w:val="00AC5296"/>
    <w:rsid w:val="00AD2DC7"/>
    <w:rsid w:val="00AD5641"/>
    <w:rsid w:val="00AD7889"/>
    <w:rsid w:val="00AD7AC2"/>
    <w:rsid w:val="00AD7DCC"/>
    <w:rsid w:val="00AE67D2"/>
    <w:rsid w:val="00AF021B"/>
    <w:rsid w:val="00AF06CF"/>
    <w:rsid w:val="00B05CF4"/>
    <w:rsid w:val="00B07CDB"/>
    <w:rsid w:val="00B166C8"/>
    <w:rsid w:val="00B16A31"/>
    <w:rsid w:val="00B177FE"/>
    <w:rsid w:val="00B17DFD"/>
    <w:rsid w:val="00B24368"/>
    <w:rsid w:val="00B27C6B"/>
    <w:rsid w:val="00B308FE"/>
    <w:rsid w:val="00B33709"/>
    <w:rsid w:val="00B33B3C"/>
    <w:rsid w:val="00B50826"/>
    <w:rsid w:val="00B50ADC"/>
    <w:rsid w:val="00B527C0"/>
    <w:rsid w:val="00B566B1"/>
    <w:rsid w:val="00B63834"/>
    <w:rsid w:val="00B664A3"/>
    <w:rsid w:val="00B72734"/>
    <w:rsid w:val="00B72A5E"/>
    <w:rsid w:val="00B80199"/>
    <w:rsid w:val="00B83204"/>
    <w:rsid w:val="00B833B0"/>
    <w:rsid w:val="00B846A0"/>
    <w:rsid w:val="00B90372"/>
    <w:rsid w:val="00B90B8D"/>
    <w:rsid w:val="00B92A80"/>
    <w:rsid w:val="00B933A7"/>
    <w:rsid w:val="00BA220B"/>
    <w:rsid w:val="00BA3A57"/>
    <w:rsid w:val="00BA5A45"/>
    <w:rsid w:val="00BA691F"/>
    <w:rsid w:val="00BB4E1A"/>
    <w:rsid w:val="00BB78C9"/>
    <w:rsid w:val="00BC015E"/>
    <w:rsid w:val="00BC76AC"/>
    <w:rsid w:val="00BD0ECB"/>
    <w:rsid w:val="00BD3334"/>
    <w:rsid w:val="00BD5C93"/>
    <w:rsid w:val="00BE2155"/>
    <w:rsid w:val="00BE2213"/>
    <w:rsid w:val="00BE6EDA"/>
    <w:rsid w:val="00BE719A"/>
    <w:rsid w:val="00BE720A"/>
    <w:rsid w:val="00BF0D73"/>
    <w:rsid w:val="00BF2465"/>
    <w:rsid w:val="00BF43B4"/>
    <w:rsid w:val="00BF525F"/>
    <w:rsid w:val="00C01863"/>
    <w:rsid w:val="00C11D03"/>
    <w:rsid w:val="00C25E7F"/>
    <w:rsid w:val="00C2746F"/>
    <w:rsid w:val="00C324A0"/>
    <w:rsid w:val="00C3300F"/>
    <w:rsid w:val="00C349C5"/>
    <w:rsid w:val="00C3520D"/>
    <w:rsid w:val="00C42BF8"/>
    <w:rsid w:val="00C50043"/>
    <w:rsid w:val="00C5731E"/>
    <w:rsid w:val="00C670B0"/>
    <w:rsid w:val="00C738B9"/>
    <w:rsid w:val="00C7573B"/>
    <w:rsid w:val="00C77046"/>
    <w:rsid w:val="00C93C03"/>
    <w:rsid w:val="00C96667"/>
    <w:rsid w:val="00C9794D"/>
    <w:rsid w:val="00CA61BB"/>
    <w:rsid w:val="00CA7414"/>
    <w:rsid w:val="00CB1DCB"/>
    <w:rsid w:val="00CB2C8E"/>
    <w:rsid w:val="00CB602E"/>
    <w:rsid w:val="00CC7039"/>
    <w:rsid w:val="00CD6358"/>
    <w:rsid w:val="00CD7B88"/>
    <w:rsid w:val="00CE051D"/>
    <w:rsid w:val="00CE1335"/>
    <w:rsid w:val="00CE493D"/>
    <w:rsid w:val="00CF07FA"/>
    <w:rsid w:val="00CF0BB2"/>
    <w:rsid w:val="00CF2367"/>
    <w:rsid w:val="00CF3EE8"/>
    <w:rsid w:val="00D050E6"/>
    <w:rsid w:val="00D13441"/>
    <w:rsid w:val="00D150E7"/>
    <w:rsid w:val="00D32F65"/>
    <w:rsid w:val="00D32F71"/>
    <w:rsid w:val="00D377E3"/>
    <w:rsid w:val="00D378C8"/>
    <w:rsid w:val="00D50484"/>
    <w:rsid w:val="00D527C9"/>
    <w:rsid w:val="00D52DC2"/>
    <w:rsid w:val="00D53BA8"/>
    <w:rsid w:val="00D53BCC"/>
    <w:rsid w:val="00D5599D"/>
    <w:rsid w:val="00D5620B"/>
    <w:rsid w:val="00D60FC8"/>
    <w:rsid w:val="00D70DFB"/>
    <w:rsid w:val="00D71633"/>
    <w:rsid w:val="00D766DF"/>
    <w:rsid w:val="00D90653"/>
    <w:rsid w:val="00D93DA9"/>
    <w:rsid w:val="00D94857"/>
    <w:rsid w:val="00D96383"/>
    <w:rsid w:val="00D97BB3"/>
    <w:rsid w:val="00DA186E"/>
    <w:rsid w:val="00DA3996"/>
    <w:rsid w:val="00DA4116"/>
    <w:rsid w:val="00DA7AC0"/>
    <w:rsid w:val="00DB15BB"/>
    <w:rsid w:val="00DB251C"/>
    <w:rsid w:val="00DB3F17"/>
    <w:rsid w:val="00DB4162"/>
    <w:rsid w:val="00DB4630"/>
    <w:rsid w:val="00DC4F88"/>
    <w:rsid w:val="00DD2B43"/>
    <w:rsid w:val="00DD31AB"/>
    <w:rsid w:val="00DD3B7D"/>
    <w:rsid w:val="00DE587E"/>
    <w:rsid w:val="00DE59B7"/>
    <w:rsid w:val="00DF24DC"/>
    <w:rsid w:val="00DF5291"/>
    <w:rsid w:val="00DF6D11"/>
    <w:rsid w:val="00E05704"/>
    <w:rsid w:val="00E11E44"/>
    <w:rsid w:val="00E22949"/>
    <w:rsid w:val="00E3270E"/>
    <w:rsid w:val="00E338EF"/>
    <w:rsid w:val="00E35C4E"/>
    <w:rsid w:val="00E424C8"/>
    <w:rsid w:val="00E443FF"/>
    <w:rsid w:val="00E544BB"/>
    <w:rsid w:val="00E55F66"/>
    <w:rsid w:val="00E64EE4"/>
    <w:rsid w:val="00E662CB"/>
    <w:rsid w:val="00E73C11"/>
    <w:rsid w:val="00E74DC7"/>
    <w:rsid w:val="00E8075A"/>
    <w:rsid w:val="00E90315"/>
    <w:rsid w:val="00E92D94"/>
    <w:rsid w:val="00E9347E"/>
    <w:rsid w:val="00E93E6F"/>
    <w:rsid w:val="00E94D5E"/>
    <w:rsid w:val="00EA7100"/>
    <w:rsid w:val="00EA7F9F"/>
    <w:rsid w:val="00EB1274"/>
    <w:rsid w:val="00EB2BC4"/>
    <w:rsid w:val="00EC7405"/>
    <w:rsid w:val="00ED20B7"/>
    <w:rsid w:val="00ED21FE"/>
    <w:rsid w:val="00ED2BB6"/>
    <w:rsid w:val="00ED34E1"/>
    <w:rsid w:val="00ED3B8D"/>
    <w:rsid w:val="00ED46FF"/>
    <w:rsid w:val="00ED4913"/>
    <w:rsid w:val="00EF2E3A"/>
    <w:rsid w:val="00F03C06"/>
    <w:rsid w:val="00F072A7"/>
    <w:rsid w:val="00F078DC"/>
    <w:rsid w:val="00F32BA8"/>
    <w:rsid w:val="00F349F1"/>
    <w:rsid w:val="00F4350D"/>
    <w:rsid w:val="00F567F7"/>
    <w:rsid w:val="00F62036"/>
    <w:rsid w:val="00F65B52"/>
    <w:rsid w:val="00F67B67"/>
    <w:rsid w:val="00F67BCA"/>
    <w:rsid w:val="00F737EA"/>
    <w:rsid w:val="00F73BD6"/>
    <w:rsid w:val="00F83264"/>
    <w:rsid w:val="00F83989"/>
    <w:rsid w:val="00F83D85"/>
    <w:rsid w:val="00F85099"/>
    <w:rsid w:val="00F863D4"/>
    <w:rsid w:val="00F9379C"/>
    <w:rsid w:val="00F956BA"/>
    <w:rsid w:val="00F9632C"/>
    <w:rsid w:val="00F97A62"/>
    <w:rsid w:val="00FA0587"/>
    <w:rsid w:val="00FA1BDB"/>
    <w:rsid w:val="00FA1E52"/>
    <w:rsid w:val="00FA33FB"/>
    <w:rsid w:val="00FB3EF0"/>
    <w:rsid w:val="00FB533A"/>
    <w:rsid w:val="00FC30B2"/>
    <w:rsid w:val="00FD07DF"/>
    <w:rsid w:val="00FD775E"/>
    <w:rsid w:val="00FE4688"/>
    <w:rsid w:val="00FF1D47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."/>
  <w:listSeparator w:val=","/>
  <w14:docId w14:val="118CC8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" w:qFormat="1"/>
    <w:lsdException w:name="Quote" w:uiPriority="2" w:qFormat="1"/>
    <w:lsdException w:name="Intense Quote" w:uiPriority="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" w:qFormat="1"/>
    <w:lsdException w:name="Subtle Reference" w:uiPriority="2" w:qFormat="1"/>
    <w:lsdException w:name="Intense Reference" w:uiPriority="2" w:qFormat="1"/>
    <w:lsdException w:name="Book Title" w:uiPriority="2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semiHidden/>
    <w:rsid w:val="001D407A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uiPriority w:val="2"/>
    <w:semiHidden/>
    <w:qFormat/>
    <w:rsid w:val="00CF236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2"/>
    <w:semiHidden/>
    <w:qFormat/>
    <w:rsid w:val="00051B75"/>
    <w:pPr>
      <w:keepNext/>
      <w:keepLines/>
      <w:numPr>
        <w:numId w:val="3"/>
      </w:numPr>
      <w:spacing w:before="200" w:line="280" w:lineRule="atLeast"/>
      <w:outlineLvl w:val="1"/>
    </w:pPr>
    <w:rPr>
      <w:rFonts w:eastAsia="Times New Roman" w:cs="Arial"/>
      <w:b/>
      <w:bCs/>
      <w:iCs/>
      <w:sz w:val="24"/>
      <w:szCs w:val="28"/>
      <w:lang w:eastAsia="en-AU"/>
    </w:rPr>
  </w:style>
  <w:style w:type="paragraph" w:styleId="Heading3">
    <w:name w:val="heading 3"/>
    <w:basedOn w:val="Normal"/>
    <w:next w:val="Normal"/>
    <w:uiPriority w:val="2"/>
    <w:semiHidden/>
    <w:qFormat/>
    <w:rsid w:val="00CF2367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uiPriority w:val="2"/>
    <w:semiHidden/>
    <w:qFormat/>
    <w:rsid w:val="00CF2367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uiPriority w:val="9"/>
    <w:semiHidden/>
    <w:qFormat/>
    <w:rsid w:val="00CF2367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uiPriority w:val="2"/>
    <w:semiHidden/>
    <w:qFormat/>
    <w:rsid w:val="00CF2367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uiPriority w:val="2"/>
    <w:semiHidden/>
    <w:qFormat/>
    <w:rsid w:val="00CF2367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uiPriority w:val="9"/>
    <w:semiHidden/>
    <w:qFormat/>
    <w:rsid w:val="00CF2367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paragraph" w:styleId="Heading9">
    <w:name w:val="heading 9"/>
    <w:basedOn w:val="Normal"/>
    <w:next w:val="Normal"/>
    <w:uiPriority w:val="9"/>
    <w:semiHidden/>
    <w:qFormat/>
    <w:rsid w:val="00CF2367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AmPartNo">
    <w:name w:val="CharAmPartNo"/>
    <w:basedOn w:val="DefaultParagraphFont"/>
    <w:uiPriority w:val="2"/>
    <w:semiHidden/>
    <w:qFormat/>
    <w:rsid w:val="00D71633"/>
  </w:style>
  <w:style w:type="character" w:customStyle="1" w:styleId="CharAmPartText">
    <w:name w:val="CharAmPartText"/>
    <w:basedOn w:val="DefaultParagraphFont"/>
    <w:uiPriority w:val="2"/>
    <w:semiHidden/>
    <w:qFormat/>
    <w:rsid w:val="00D71633"/>
  </w:style>
  <w:style w:type="character" w:customStyle="1" w:styleId="CharAmSchNo">
    <w:name w:val="CharAmSchNo"/>
    <w:basedOn w:val="DefaultParagraphFont"/>
    <w:uiPriority w:val="2"/>
    <w:semiHidden/>
    <w:qFormat/>
    <w:rsid w:val="00D71633"/>
  </w:style>
  <w:style w:type="character" w:customStyle="1" w:styleId="CharAmSchText">
    <w:name w:val="CharAmSchText"/>
    <w:basedOn w:val="DefaultParagraphFont"/>
    <w:uiPriority w:val="2"/>
    <w:semiHidden/>
    <w:qFormat/>
    <w:rsid w:val="00D71633"/>
  </w:style>
  <w:style w:type="character" w:customStyle="1" w:styleId="CharChapNo">
    <w:name w:val="CharChapNo"/>
    <w:basedOn w:val="DefaultParagraphFont"/>
    <w:uiPriority w:val="2"/>
    <w:semiHidden/>
    <w:qFormat/>
    <w:rsid w:val="00D71633"/>
  </w:style>
  <w:style w:type="character" w:customStyle="1" w:styleId="CharChapText">
    <w:name w:val="CharChapText"/>
    <w:basedOn w:val="DefaultParagraphFont"/>
    <w:uiPriority w:val="2"/>
    <w:semiHidden/>
    <w:qFormat/>
    <w:rsid w:val="00D71633"/>
  </w:style>
  <w:style w:type="paragraph" w:customStyle="1" w:styleId="PlainIndent">
    <w:name w:val="Plain Indent"/>
    <w:autoRedefine/>
    <w:rsid w:val="00253D7C"/>
    <w:pPr>
      <w:spacing w:before="180"/>
      <w:ind w:left="851"/>
    </w:pPr>
    <w:rPr>
      <w:rFonts w:eastAsia="Times New Roman"/>
      <w:sz w:val="24"/>
      <w:szCs w:val="24"/>
    </w:rPr>
  </w:style>
  <w:style w:type="paragraph" w:styleId="Header">
    <w:name w:val="header"/>
    <w:basedOn w:val="Normal"/>
    <w:uiPriority w:val="2"/>
    <w:semiHidden/>
    <w:rsid w:val="00D71633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paragraph" w:customStyle="1" w:styleId="paragraph">
    <w:name w:val="paragraph"/>
    <w:aliases w:val="a"/>
    <w:basedOn w:val="Normal"/>
    <w:link w:val="paragraphChar"/>
    <w:uiPriority w:val="2"/>
    <w:semiHidden/>
    <w:rsid w:val="00D71633"/>
    <w:pPr>
      <w:tabs>
        <w:tab w:val="right" w:pos="1531"/>
      </w:tabs>
      <w:spacing w:before="40" w:line="240" w:lineRule="auto"/>
      <w:ind w:left="1644" w:hanging="1644"/>
    </w:pPr>
    <w:rPr>
      <w:rFonts w:eastAsia="Times New Roman"/>
      <w:lang w:eastAsia="en-AU"/>
    </w:rPr>
  </w:style>
  <w:style w:type="paragraph" w:styleId="TOC1">
    <w:name w:val="toc 1"/>
    <w:basedOn w:val="Normal"/>
    <w:next w:val="Normal"/>
    <w:autoRedefine/>
    <w:uiPriority w:val="39"/>
    <w:rsid w:val="00D71633"/>
    <w:pPr>
      <w:keepNext/>
      <w:keepLines/>
      <w:tabs>
        <w:tab w:val="left" w:leader="dot" w:pos="7938"/>
      </w:tabs>
      <w:spacing w:before="120" w:line="240" w:lineRule="auto"/>
      <w:ind w:left="1134" w:right="567" w:hanging="567"/>
    </w:pPr>
    <w:rPr>
      <w:rFonts w:eastAsia="Times New Roman"/>
      <w:kern w:val="28"/>
      <w:sz w:val="20"/>
      <w:lang w:eastAsia="en-AU"/>
    </w:rPr>
  </w:style>
  <w:style w:type="paragraph" w:styleId="TOC2">
    <w:name w:val="toc 2"/>
    <w:basedOn w:val="Normal"/>
    <w:next w:val="Normal"/>
    <w:autoRedefine/>
    <w:uiPriority w:val="39"/>
    <w:semiHidden/>
    <w:rsid w:val="00D71633"/>
    <w:pPr>
      <w:keepNext/>
      <w:keepLines/>
      <w:tabs>
        <w:tab w:val="right" w:pos="7938"/>
      </w:tabs>
      <w:spacing w:before="120" w:line="240" w:lineRule="auto"/>
      <w:ind w:left="1134" w:right="567" w:hanging="567"/>
    </w:pPr>
    <w:rPr>
      <w:rFonts w:eastAsia="Times New Roman"/>
      <w:kern w:val="28"/>
      <w:sz w:val="18"/>
      <w:lang w:eastAsia="en-AU"/>
    </w:rPr>
  </w:style>
  <w:style w:type="paragraph" w:styleId="TOC3">
    <w:name w:val="toc 3"/>
    <w:basedOn w:val="Normal"/>
    <w:next w:val="Normal"/>
    <w:uiPriority w:val="2"/>
    <w:semiHidden/>
    <w:rsid w:val="00D7163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2"/>
    <w:semiHidden/>
    <w:rsid w:val="00D7163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/>
      <w:kern w:val="28"/>
      <w:sz w:val="18"/>
      <w:lang w:eastAsia="en-AU"/>
    </w:rPr>
  </w:style>
  <w:style w:type="paragraph" w:styleId="TOC6">
    <w:name w:val="toc 6"/>
    <w:basedOn w:val="Normal"/>
    <w:next w:val="Normal"/>
    <w:autoRedefine/>
    <w:uiPriority w:val="39"/>
    <w:rsid w:val="00D71633"/>
    <w:pPr>
      <w:keepLines/>
      <w:tabs>
        <w:tab w:val="right" w:leader="dot" w:pos="8051"/>
      </w:tabs>
      <w:spacing w:before="120" w:line="240" w:lineRule="auto"/>
    </w:pPr>
    <w:rPr>
      <w:rFonts w:eastAsia="Times New Roman"/>
      <w:b/>
      <w:kern w:val="28"/>
      <w:lang w:eastAsia="en-AU"/>
    </w:rPr>
  </w:style>
  <w:style w:type="paragraph" w:styleId="TOC7">
    <w:name w:val="toc 7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2"/>
    <w:semiHidden/>
    <w:rsid w:val="00D7163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/>
      <w:i/>
      <w:kern w:val="28"/>
      <w:sz w:val="20"/>
      <w:lang w:eastAsia="en-AU"/>
    </w:rPr>
  </w:style>
  <w:style w:type="paragraph" w:styleId="Footer">
    <w:name w:val="footer"/>
    <w:link w:val="FooterChar"/>
    <w:uiPriority w:val="2"/>
    <w:semiHidden/>
    <w:rsid w:val="00FA33FB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styleId="LineNumber">
    <w:name w:val="line number"/>
    <w:uiPriority w:val="99"/>
    <w:semiHidden/>
    <w:rsid w:val="00FA33FB"/>
    <w:rPr>
      <w:sz w:val="16"/>
    </w:rPr>
  </w:style>
  <w:style w:type="paragraph" w:styleId="BalloonText">
    <w:name w:val="Balloon Text"/>
    <w:basedOn w:val="Normal"/>
    <w:uiPriority w:val="99"/>
    <w:semiHidden/>
    <w:rsid w:val="00FA33FB"/>
    <w:pPr>
      <w:spacing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3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Start">
    <w:name w:val="SignCoverPageStart"/>
    <w:basedOn w:val="Normal"/>
    <w:next w:val="Normal"/>
    <w:uiPriority w:val="2"/>
    <w:semiHidden/>
    <w:rsid w:val="00D71633"/>
    <w:pPr>
      <w:pBdr>
        <w:top w:val="single" w:sz="4" w:space="1" w:color="auto"/>
      </w:pBdr>
      <w:spacing w:before="360"/>
      <w:ind w:right="397"/>
      <w:jc w:val="both"/>
    </w:pPr>
    <w:rPr>
      <w:rFonts w:eastAsia="Times New Roman"/>
      <w:lang w:eastAsia="en-AU"/>
    </w:rPr>
  </w:style>
  <w:style w:type="paragraph" w:customStyle="1" w:styleId="NOTE">
    <w:name w:val="NOTE"/>
    <w:rsid w:val="00EB2BC4"/>
    <w:pPr>
      <w:spacing w:before="122"/>
      <w:ind w:left="1928" w:hanging="454"/>
    </w:pPr>
    <w:rPr>
      <w:rFonts w:eastAsia="Times New Roman"/>
      <w:sz w:val="18"/>
    </w:rPr>
  </w:style>
  <w:style w:type="paragraph" w:customStyle="1" w:styleId="ItalicIndent">
    <w:name w:val="Italic Indent"/>
    <w:basedOn w:val="Normal"/>
    <w:qFormat/>
    <w:rsid w:val="007A15B1"/>
    <w:pPr>
      <w:spacing w:before="200"/>
      <w:ind w:left="1418"/>
    </w:pPr>
    <w:rPr>
      <w:i/>
      <w:color w:val="000000"/>
    </w:rPr>
  </w:style>
  <w:style w:type="paragraph" w:customStyle="1" w:styleId="LV1">
    <w:name w:val="LV 1"/>
    <w:autoRedefine/>
    <w:qFormat/>
    <w:rsid w:val="00253D7C"/>
    <w:pPr>
      <w:numPr>
        <w:numId w:val="19"/>
      </w:numPr>
      <w:spacing w:before="200" w:line="280" w:lineRule="atLeast"/>
      <w:ind w:left="851"/>
      <w:outlineLvl w:val="1"/>
    </w:pPr>
    <w:rPr>
      <w:b/>
      <w:sz w:val="24"/>
      <w:szCs w:val="24"/>
      <w:lang w:eastAsia="en-US"/>
    </w:rPr>
  </w:style>
  <w:style w:type="paragraph" w:customStyle="1" w:styleId="LV2">
    <w:name w:val="LV 2"/>
    <w:basedOn w:val="PlainIndent"/>
    <w:autoRedefine/>
    <w:qFormat/>
    <w:rsid w:val="00253D7C"/>
    <w:pPr>
      <w:numPr>
        <w:ilvl w:val="1"/>
        <w:numId w:val="19"/>
      </w:numPr>
      <w:ind w:left="1418"/>
    </w:pPr>
  </w:style>
  <w:style w:type="paragraph" w:customStyle="1" w:styleId="LV3">
    <w:name w:val="LV 3"/>
    <w:basedOn w:val="PlainIndent"/>
    <w:autoRedefine/>
    <w:qFormat/>
    <w:rsid w:val="00253D7C"/>
    <w:pPr>
      <w:numPr>
        <w:ilvl w:val="2"/>
        <w:numId w:val="19"/>
      </w:numPr>
      <w:ind w:left="1985"/>
      <w:contextualSpacing/>
    </w:pPr>
  </w:style>
  <w:style w:type="paragraph" w:customStyle="1" w:styleId="LV4">
    <w:name w:val="LV 4"/>
    <w:basedOn w:val="PlainIndent"/>
    <w:autoRedefine/>
    <w:qFormat/>
    <w:rsid w:val="00FB533A"/>
    <w:pPr>
      <w:numPr>
        <w:ilvl w:val="3"/>
        <w:numId w:val="19"/>
      </w:numPr>
      <w:contextualSpacing/>
    </w:pPr>
  </w:style>
  <w:style w:type="paragraph" w:customStyle="1" w:styleId="LV5">
    <w:name w:val="LV 5"/>
    <w:basedOn w:val="PlainIndent"/>
    <w:autoRedefine/>
    <w:qFormat/>
    <w:rsid w:val="00FB533A"/>
    <w:pPr>
      <w:numPr>
        <w:ilvl w:val="4"/>
        <w:numId w:val="19"/>
      </w:numPr>
      <w:contextualSpacing/>
    </w:pPr>
  </w:style>
  <w:style w:type="paragraph" w:customStyle="1" w:styleId="SH1">
    <w:name w:val="SH 1"/>
    <w:basedOn w:val="Normal"/>
    <w:autoRedefine/>
    <w:qFormat/>
    <w:rsid w:val="00C96667"/>
    <w:pPr>
      <w:numPr>
        <w:numId w:val="5"/>
      </w:numPr>
      <w:spacing w:before="200" w:line="280" w:lineRule="atLeast"/>
      <w:outlineLvl w:val="1"/>
    </w:pPr>
    <w:rPr>
      <w:b/>
      <w:sz w:val="24"/>
    </w:rPr>
  </w:style>
  <w:style w:type="paragraph" w:customStyle="1" w:styleId="SH2">
    <w:name w:val="SH 2"/>
    <w:basedOn w:val="PlainIndent"/>
    <w:autoRedefine/>
    <w:qFormat/>
    <w:rsid w:val="00516768"/>
    <w:pPr>
      <w:numPr>
        <w:ilvl w:val="1"/>
        <w:numId w:val="5"/>
      </w:numPr>
    </w:pPr>
  </w:style>
  <w:style w:type="paragraph" w:customStyle="1" w:styleId="SH3">
    <w:name w:val="SH 3"/>
    <w:link w:val="SH3Char"/>
    <w:autoRedefine/>
    <w:qFormat/>
    <w:rsid w:val="00576E99"/>
    <w:pPr>
      <w:numPr>
        <w:ilvl w:val="2"/>
        <w:numId w:val="5"/>
      </w:numPr>
      <w:spacing w:before="100"/>
      <w:ind w:left="851" w:hanging="907"/>
    </w:pPr>
    <w:rPr>
      <w:rFonts w:eastAsia="Times New Roman"/>
      <w:sz w:val="24"/>
      <w:szCs w:val="24"/>
    </w:rPr>
  </w:style>
  <w:style w:type="paragraph" w:customStyle="1" w:styleId="SH4">
    <w:name w:val="SH 4"/>
    <w:autoRedefine/>
    <w:qFormat/>
    <w:rsid w:val="00DD2B43"/>
    <w:pPr>
      <w:numPr>
        <w:ilvl w:val="3"/>
        <w:numId w:val="5"/>
      </w:numPr>
      <w:spacing w:before="100"/>
      <w:contextualSpacing/>
    </w:pPr>
    <w:rPr>
      <w:rFonts w:eastAsia="Times New Roman"/>
      <w:sz w:val="24"/>
      <w:szCs w:val="24"/>
    </w:rPr>
  </w:style>
  <w:style w:type="paragraph" w:customStyle="1" w:styleId="SH5">
    <w:name w:val="SH 5"/>
    <w:basedOn w:val="Normal"/>
    <w:autoRedefine/>
    <w:qFormat/>
    <w:rsid w:val="00516768"/>
    <w:pPr>
      <w:numPr>
        <w:ilvl w:val="4"/>
        <w:numId w:val="5"/>
      </w:numPr>
      <w:tabs>
        <w:tab w:val="right" w:pos="709"/>
      </w:tabs>
      <w:spacing w:before="40"/>
      <w:contextualSpacing/>
    </w:pPr>
    <w:rPr>
      <w:sz w:val="24"/>
      <w:szCs w:val="24"/>
    </w:rPr>
  </w:style>
  <w:style w:type="character" w:customStyle="1" w:styleId="paragraphChar">
    <w:name w:val="paragraph Char"/>
    <w:aliases w:val="a Char"/>
    <w:basedOn w:val="DefaultParagraphFont"/>
    <w:link w:val="paragraph"/>
    <w:uiPriority w:val="2"/>
    <w:semiHidden/>
    <w:rsid w:val="00956922"/>
    <w:rPr>
      <w:rFonts w:eastAsia="Times New Roman"/>
      <w:sz w:val="22"/>
    </w:rPr>
  </w:style>
  <w:style w:type="paragraph" w:customStyle="1" w:styleId="Plain">
    <w:name w:val="Plain"/>
    <w:autoRedefine/>
    <w:uiPriority w:val="2"/>
    <w:qFormat/>
    <w:rsid w:val="00781DD2"/>
    <w:pPr>
      <w:spacing w:before="200"/>
      <w:ind w:left="284"/>
    </w:pPr>
    <w:rPr>
      <w:rFonts w:eastAsia="Times New Roman"/>
      <w:b/>
      <w:sz w:val="24"/>
      <w:szCs w:val="24"/>
    </w:rPr>
  </w:style>
  <w:style w:type="paragraph" w:customStyle="1" w:styleId="Plainheader">
    <w:name w:val="Plain header"/>
    <w:autoRedefine/>
    <w:uiPriority w:val="2"/>
    <w:qFormat/>
    <w:rsid w:val="006647B7"/>
    <w:pPr>
      <w:spacing w:before="120" w:after="120" w:line="280" w:lineRule="atLeast"/>
      <w:jc w:val="center"/>
      <w:outlineLvl w:val="0"/>
    </w:pPr>
    <w:rPr>
      <w:b/>
      <w:color w:val="000000"/>
      <w:sz w:val="40"/>
      <w:lang w:eastAsia="en-US"/>
    </w:rPr>
  </w:style>
  <w:style w:type="paragraph" w:customStyle="1" w:styleId="NOTEScheduleonly">
    <w:name w:val="NOTE (Schedule only)"/>
    <w:uiPriority w:val="2"/>
    <w:qFormat/>
    <w:rsid w:val="00DD2B43"/>
    <w:rPr>
      <w:rFonts w:eastAsia="Times New Roman"/>
      <w:sz w:val="18"/>
    </w:rPr>
  </w:style>
  <w:style w:type="paragraph" w:customStyle="1" w:styleId="SHHeader">
    <w:name w:val="SH Header"/>
    <w:autoRedefine/>
    <w:uiPriority w:val="2"/>
    <w:qFormat/>
    <w:rsid w:val="002A3436"/>
    <w:rPr>
      <w:b/>
      <w:color w:val="000000"/>
      <w:sz w:val="40"/>
      <w:lang w:eastAsia="en-US"/>
    </w:rPr>
  </w:style>
  <w:style w:type="paragraph" w:customStyle="1" w:styleId="SH3nospace">
    <w:name w:val="SH 3 (no space)"/>
    <w:basedOn w:val="SH3"/>
    <w:link w:val="SH3nospaceChar"/>
    <w:uiPriority w:val="2"/>
    <w:qFormat/>
    <w:rsid w:val="00024911"/>
    <w:pPr>
      <w:spacing w:before="0"/>
      <w:contextualSpacing/>
    </w:pPr>
  </w:style>
  <w:style w:type="character" w:customStyle="1" w:styleId="SH3Char">
    <w:name w:val="SH 3 Char"/>
    <w:basedOn w:val="DefaultParagraphFont"/>
    <w:link w:val="SH3"/>
    <w:rsid w:val="00576E99"/>
    <w:rPr>
      <w:rFonts w:eastAsia="Times New Roman"/>
      <w:sz w:val="24"/>
      <w:szCs w:val="24"/>
    </w:rPr>
  </w:style>
  <w:style w:type="character" w:customStyle="1" w:styleId="SH3nospaceChar">
    <w:name w:val="SH 3 (no space) Char"/>
    <w:basedOn w:val="SH3Char"/>
    <w:link w:val="SH3nospace"/>
    <w:uiPriority w:val="2"/>
    <w:rsid w:val="00024911"/>
    <w:rPr>
      <w:rFonts w:eastAsia="Times New Roman"/>
      <w:sz w:val="24"/>
      <w:szCs w:val="24"/>
    </w:rPr>
  </w:style>
  <w:style w:type="paragraph" w:customStyle="1" w:styleId="LVtext">
    <w:name w:val="LV text"/>
    <w:uiPriority w:val="2"/>
    <w:rsid w:val="00C670B0"/>
    <w:pPr>
      <w:spacing w:before="180"/>
      <w:ind w:left="907"/>
    </w:pPr>
    <w:rPr>
      <w:rFonts w:eastAsia="Times New Roman"/>
      <w:i/>
      <w:sz w:val="24"/>
      <w:szCs w:val="24"/>
    </w:rPr>
  </w:style>
  <w:style w:type="paragraph" w:customStyle="1" w:styleId="Note1">
    <w:name w:val="Note 1"/>
    <w:basedOn w:val="NOTE"/>
    <w:link w:val="Note1Char"/>
    <w:uiPriority w:val="2"/>
    <w:qFormat/>
    <w:rsid w:val="00253D7C"/>
    <w:pPr>
      <w:ind w:left="1985" w:firstLine="0"/>
    </w:pPr>
  </w:style>
  <w:style w:type="paragraph" w:customStyle="1" w:styleId="Note2">
    <w:name w:val="Note 2"/>
    <w:basedOn w:val="NOTE"/>
    <w:link w:val="Note2Char"/>
    <w:uiPriority w:val="2"/>
    <w:qFormat/>
    <w:rsid w:val="00253D7C"/>
    <w:pPr>
      <w:ind w:hanging="510"/>
    </w:pPr>
  </w:style>
  <w:style w:type="character" w:customStyle="1" w:styleId="Note1Char">
    <w:name w:val="Note 1 Char"/>
    <w:basedOn w:val="DefaultParagraphFont"/>
    <w:link w:val="Note1"/>
    <w:uiPriority w:val="2"/>
    <w:rsid w:val="00253D7C"/>
    <w:rPr>
      <w:rFonts w:eastAsia="Times New Roman"/>
      <w:sz w:val="18"/>
    </w:rPr>
  </w:style>
  <w:style w:type="character" w:customStyle="1" w:styleId="Note2Char">
    <w:name w:val="Note 2 Char"/>
    <w:basedOn w:val="DefaultParagraphFont"/>
    <w:link w:val="Note2"/>
    <w:uiPriority w:val="2"/>
    <w:rsid w:val="00253D7C"/>
    <w:rPr>
      <w:rFonts w:eastAsia="Times New Roman"/>
      <w:sz w:val="18"/>
    </w:rPr>
  </w:style>
  <w:style w:type="paragraph" w:customStyle="1" w:styleId="ScheduleNote">
    <w:name w:val="Schedule Note"/>
    <w:basedOn w:val="NOTE"/>
    <w:link w:val="ScheduleNoteChar"/>
    <w:uiPriority w:val="2"/>
    <w:qFormat/>
    <w:rsid w:val="00253D7C"/>
    <w:pPr>
      <w:ind w:left="851" w:firstLine="0"/>
    </w:pPr>
  </w:style>
  <w:style w:type="character" w:customStyle="1" w:styleId="ScheduleNoteChar">
    <w:name w:val="Schedule Note Char"/>
    <w:basedOn w:val="DefaultParagraphFont"/>
    <w:link w:val="ScheduleNote"/>
    <w:uiPriority w:val="2"/>
    <w:rsid w:val="00253D7C"/>
    <w:rPr>
      <w:rFonts w:eastAsia="Times New Roman"/>
      <w:sz w:val="18"/>
    </w:rPr>
  </w:style>
  <w:style w:type="paragraph" w:customStyle="1" w:styleId="Note3">
    <w:name w:val="Note 3"/>
    <w:basedOn w:val="NOTE"/>
    <w:link w:val="Note3Char"/>
    <w:uiPriority w:val="2"/>
    <w:qFormat/>
    <w:rsid w:val="00253D7C"/>
    <w:pPr>
      <w:ind w:left="2977" w:hanging="425"/>
    </w:pPr>
  </w:style>
  <w:style w:type="character" w:customStyle="1" w:styleId="Note3Char">
    <w:name w:val="Note 3 Char"/>
    <w:basedOn w:val="DefaultParagraphFont"/>
    <w:link w:val="Note3"/>
    <w:uiPriority w:val="2"/>
    <w:rsid w:val="00253D7C"/>
    <w:rPr>
      <w:rFonts w:eastAsia="Times New Roman"/>
      <w:sz w:val="18"/>
    </w:rPr>
  </w:style>
  <w:style w:type="paragraph" w:customStyle="1" w:styleId="ItemHead">
    <w:name w:val="ItemHead"/>
    <w:aliases w:val="ih"/>
    <w:basedOn w:val="Normal"/>
    <w:rsid w:val="00917DE2"/>
    <w:pPr>
      <w:keepNext/>
      <w:spacing w:before="220" w:line="240" w:lineRule="auto"/>
      <w:ind w:left="709" w:hanging="709"/>
    </w:pPr>
    <w:rPr>
      <w:rFonts w:ascii="Arial" w:eastAsiaTheme="minorHAnsi" w:hAnsi="Arial" w:cs="Arial"/>
      <w:b/>
      <w:bCs/>
      <w:sz w:val="24"/>
      <w:szCs w:val="24"/>
      <w:lang w:eastAsia="en-AU"/>
    </w:rPr>
  </w:style>
  <w:style w:type="paragraph" w:customStyle="1" w:styleId="ActHead9">
    <w:name w:val="ActHead 9"/>
    <w:aliases w:val="aat"/>
    <w:basedOn w:val="Normal"/>
    <w:rsid w:val="00917DE2"/>
    <w:pPr>
      <w:keepNext/>
      <w:spacing w:before="280" w:line="240" w:lineRule="auto"/>
      <w:ind w:left="1134" w:hanging="1134"/>
    </w:pPr>
    <w:rPr>
      <w:rFonts w:eastAsiaTheme="minorHAnsi"/>
      <w:b/>
      <w:bCs/>
      <w:i/>
      <w:iCs/>
      <w:sz w:val="28"/>
      <w:szCs w:val="28"/>
      <w:lang w:eastAsia="en-AU"/>
    </w:rPr>
  </w:style>
  <w:style w:type="paragraph" w:customStyle="1" w:styleId="Item">
    <w:name w:val="Item"/>
    <w:aliases w:val="i"/>
    <w:basedOn w:val="Normal"/>
    <w:rsid w:val="00917DE2"/>
    <w:pPr>
      <w:spacing w:before="80" w:line="240" w:lineRule="auto"/>
      <w:ind w:left="709"/>
    </w:pPr>
    <w:rPr>
      <w:rFonts w:eastAsiaTheme="minorHAnsi"/>
      <w:szCs w:val="22"/>
      <w:lang w:eastAsia="en-AU"/>
    </w:rPr>
  </w:style>
  <w:style w:type="character" w:customStyle="1" w:styleId="FooterChar">
    <w:name w:val="Footer Char"/>
    <w:basedOn w:val="DefaultParagraphFont"/>
    <w:link w:val="Footer"/>
    <w:uiPriority w:val="2"/>
    <w:semiHidden/>
    <w:rsid w:val="000A2B2A"/>
    <w:rPr>
      <w:rFonts w:eastAsia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3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198</Words>
  <Characters>1130</Characters>
  <Application>Microsoft Office Word</Application>
  <DocSecurity>0</DocSecurity>
  <PresentationFormat/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2025-06-06T01:19:00Z</dcterms:created>
  <dcterms:modified xsi:type="dcterms:W3CDTF">2025-06-19T21:39:00Z</dcterms:modified>
  <cp:category/>
  <cp:contentStatus/>
  <dc:language/>
  <cp:version/>
</cp:coreProperties>
</file>