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B4CD" w14:textId="77777777" w:rsidR="005E317F" w:rsidRPr="00475816" w:rsidRDefault="005E317F" w:rsidP="005E317F">
      <w:pPr>
        <w:rPr>
          <w:sz w:val="28"/>
        </w:rPr>
      </w:pPr>
      <w:r w:rsidRPr="00475816">
        <w:rPr>
          <w:noProof/>
          <w:lang w:eastAsia="en-AU"/>
        </w:rPr>
        <w:drawing>
          <wp:inline distT="0" distB="0" distL="0" distR="0" wp14:anchorId="477DD578" wp14:editId="513BC1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F14A" w14:textId="77777777" w:rsidR="005E317F" w:rsidRPr="00475816" w:rsidRDefault="005E317F" w:rsidP="005E317F">
      <w:pPr>
        <w:rPr>
          <w:sz w:val="19"/>
        </w:rPr>
      </w:pPr>
    </w:p>
    <w:p w14:paraId="25BA9567" w14:textId="6037402C" w:rsidR="005E317F" w:rsidRPr="00475816" w:rsidRDefault="00A80118" w:rsidP="005E317F">
      <w:pPr>
        <w:pStyle w:val="ShortT"/>
      </w:pPr>
      <w:r w:rsidRPr="00475816">
        <w:t>Social Security</w:t>
      </w:r>
      <w:r w:rsidR="005E317F" w:rsidRPr="00475816">
        <w:t xml:space="preserve"> (</w:t>
      </w:r>
      <w:r w:rsidR="00007F51" w:rsidRPr="00475816">
        <w:t>Family Law Affected Income Streams</w:t>
      </w:r>
      <w:r w:rsidR="00E63BE6" w:rsidRPr="00475816">
        <w:t>)</w:t>
      </w:r>
      <w:r w:rsidRPr="00475816">
        <w:t xml:space="preserve"> </w:t>
      </w:r>
      <w:r w:rsidR="00E63BE6" w:rsidRPr="00475816">
        <w:t>Amendment</w:t>
      </w:r>
      <w:r w:rsidRPr="00475816">
        <w:t xml:space="preserve"> </w:t>
      </w:r>
      <w:r w:rsidR="004C3217" w:rsidRPr="00475816">
        <w:t>Principles</w:t>
      </w:r>
      <w:r w:rsidR="005E317F" w:rsidRPr="00475816">
        <w:t xml:space="preserve"> </w:t>
      </w:r>
      <w:r w:rsidRPr="00475816">
        <w:t>202</w:t>
      </w:r>
      <w:r w:rsidR="00F82980">
        <w:t>5</w:t>
      </w:r>
    </w:p>
    <w:p w14:paraId="02024B17" w14:textId="34C354AB" w:rsidR="005E317F" w:rsidRPr="00475816" w:rsidRDefault="005E317F" w:rsidP="005E317F">
      <w:pPr>
        <w:pStyle w:val="SignCoverPageStart"/>
        <w:spacing w:before="240"/>
        <w:ind w:right="91"/>
        <w:rPr>
          <w:szCs w:val="22"/>
        </w:rPr>
      </w:pPr>
      <w:r w:rsidRPr="00475816">
        <w:rPr>
          <w:szCs w:val="22"/>
        </w:rPr>
        <w:t xml:space="preserve">I, </w:t>
      </w:r>
      <w:r w:rsidR="004C3217" w:rsidRPr="00475816">
        <w:rPr>
          <w:szCs w:val="22"/>
        </w:rPr>
        <w:t>Gillian Beer</w:t>
      </w:r>
      <w:r w:rsidRPr="00475816">
        <w:rPr>
          <w:szCs w:val="22"/>
        </w:rPr>
        <w:t xml:space="preserve">, </w:t>
      </w:r>
      <w:r w:rsidR="004C3217" w:rsidRPr="00475816">
        <w:rPr>
          <w:szCs w:val="22"/>
        </w:rPr>
        <w:t>delegate of the Secretary of the Department of Social Services</w:t>
      </w:r>
      <w:r w:rsidRPr="00475816">
        <w:rPr>
          <w:szCs w:val="22"/>
        </w:rPr>
        <w:t xml:space="preserve">, make the following </w:t>
      </w:r>
      <w:r w:rsidR="004C3217" w:rsidRPr="00475816">
        <w:rPr>
          <w:szCs w:val="22"/>
        </w:rPr>
        <w:t>Principles</w:t>
      </w:r>
      <w:r w:rsidRPr="00475816">
        <w:rPr>
          <w:szCs w:val="22"/>
        </w:rPr>
        <w:t>.</w:t>
      </w:r>
    </w:p>
    <w:p w14:paraId="2D076D73" w14:textId="4A2C6F82" w:rsidR="005E317F" w:rsidRPr="00475816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75816">
        <w:rPr>
          <w:szCs w:val="22"/>
        </w:rPr>
        <w:t>Dated</w:t>
      </w:r>
      <w:r w:rsidRPr="00475816">
        <w:rPr>
          <w:szCs w:val="22"/>
        </w:rPr>
        <w:tab/>
      </w:r>
      <w:r w:rsidR="004558E9">
        <w:rPr>
          <w:szCs w:val="22"/>
        </w:rPr>
        <w:tab/>
      </w:r>
      <w:r w:rsidR="00A8609B">
        <w:rPr>
          <w:szCs w:val="22"/>
        </w:rPr>
        <w:t xml:space="preserve">19 March </w:t>
      </w:r>
      <w:r w:rsidR="004558E9">
        <w:rPr>
          <w:szCs w:val="22"/>
        </w:rPr>
        <w:t>2025</w:t>
      </w:r>
      <w:r w:rsidRPr="00475816">
        <w:rPr>
          <w:szCs w:val="22"/>
        </w:rPr>
        <w:tab/>
      </w:r>
      <w:r w:rsidRPr="00475816">
        <w:rPr>
          <w:szCs w:val="22"/>
        </w:rPr>
        <w:tab/>
      </w:r>
    </w:p>
    <w:p w14:paraId="10FEA22F" w14:textId="4FF993F3" w:rsidR="005E317F" w:rsidRPr="006D708D" w:rsidRDefault="004C321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475816">
        <w:rPr>
          <w:szCs w:val="22"/>
        </w:rPr>
        <w:t>Gillian Beer</w:t>
      </w:r>
      <w:r w:rsidR="005E317F" w:rsidRPr="00475816">
        <w:rPr>
          <w:szCs w:val="22"/>
        </w:rPr>
        <w:t xml:space="preserve"> </w:t>
      </w:r>
    </w:p>
    <w:p w14:paraId="13A0A18B" w14:textId="7734C837" w:rsidR="005E317F" w:rsidRPr="00475816" w:rsidRDefault="004C3217" w:rsidP="005E317F">
      <w:pPr>
        <w:pStyle w:val="SignCoverPageEnd"/>
        <w:ind w:right="91"/>
        <w:rPr>
          <w:sz w:val="22"/>
        </w:rPr>
      </w:pPr>
      <w:r w:rsidRPr="00475816">
        <w:rPr>
          <w:sz w:val="22"/>
        </w:rPr>
        <w:t>Branch Manager, Payment Structures and Seniors Branch</w:t>
      </w:r>
      <w:r w:rsidRPr="00475816">
        <w:rPr>
          <w:sz w:val="22"/>
        </w:rPr>
        <w:br/>
        <w:t xml:space="preserve">Delegate of the Secretary of the Department of </w:t>
      </w:r>
      <w:r w:rsidR="00A80118" w:rsidRPr="00475816">
        <w:rPr>
          <w:sz w:val="22"/>
        </w:rPr>
        <w:t>Social Services</w:t>
      </w:r>
    </w:p>
    <w:p w14:paraId="14621B61" w14:textId="77777777" w:rsidR="00B20990" w:rsidRPr="00475816" w:rsidRDefault="00B20990" w:rsidP="00B20990"/>
    <w:p w14:paraId="12C10F77" w14:textId="77777777" w:rsidR="00B20990" w:rsidRPr="00475816" w:rsidRDefault="00B20990" w:rsidP="00B20990">
      <w:pPr>
        <w:sectPr w:rsidR="00B20990" w:rsidRPr="00475816" w:rsidSect="002E35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37AF6B0" w14:textId="77777777" w:rsidR="00B20990" w:rsidRPr="00475816" w:rsidRDefault="00B20990" w:rsidP="00B20990">
      <w:pPr>
        <w:outlineLvl w:val="0"/>
        <w:rPr>
          <w:sz w:val="36"/>
        </w:rPr>
      </w:pPr>
      <w:r w:rsidRPr="00475816">
        <w:rPr>
          <w:sz w:val="36"/>
        </w:rPr>
        <w:lastRenderedPageBreak/>
        <w:t>Contents</w:t>
      </w:r>
    </w:p>
    <w:bookmarkStart w:id="0" w:name="BKCheck15B_2"/>
    <w:bookmarkEnd w:id="0"/>
    <w:p w14:paraId="6F568917" w14:textId="77777777" w:rsidR="005E317F" w:rsidRPr="0047581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fldChar w:fldCharType="begin"/>
      </w:r>
      <w:r w:rsidRPr="00475816">
        <w:instrText xml:space="preserve"> TOC \o "1-9" </w:instrText>
      </w:r>
      <w:r w:rsidRPr="00475816">
        <w:fldChar w:fldCharType="separate"/>
      </w:r>
      <w:r w:rsidR="005E317F" w:rsidRPr="00475816">
        <w:rPr>
          <w:noProof/>
        </w:rPr>
        <w:t>1</w:t>
      </w:r>
      <w:r w:rsidR="005E317F" w:rsidRPr="00475816">
        <w:rPr>
          <w:noProof/>
        </w:rPr>
        <w:tab/>
        <w:t>Name</w:t>
      </w:r>
      <w:r w:rsidR="005E317F" w:rsidRPr="00475816">
        <w:rPr>
          <w:noProof/>
          <w:sz w:val="20"/>
        </w:rPr>
        <w:tab/>
      </w:r>
      <w:r w:rsidR="005E317F" w:rsidRPr="00475816">
        <w:rPr>
          <w:noProof/>
          <w:sz w:val="20"/>
        </w:rPr>
        <w:fldChar w:fldCharType="begin"/>
      </w:r>
      <w:r w:rsidR="005E317F" w:rsidRPr="00475816">
        <w:rPr>
          <w:noProof/>
          <w:sz w:val="20"/>
        </w:rPr>
        <w:instrText xml:space="preserve"> PAGEREF _Toc478567687 \h </w:instrText>
      </w:r>
      <w:r w:rsidR="005E317F" w:rsidRPr="00475816">
        <w:rPr>
          <w:noProof/>
          <w:sz w:val="20"/>
        </w:rPr>
      </w:r>
      <w:r w:rsidR="005E317F" w:rsidRPr="00475816">
        <w:rPr>
          <w:noProof/>
          <w:sz w:val="20"/>
        </w:rPr>
        <w:fldChar w:fldCharType="separate"/>
      </w:r>
      <w:r w:rsidR="00A80118" w:rsidRPr="00475816">
        <w:rPr>
          <w:noProof/>
          <w:sz w:val="20"/>
        </w:rPr>
        <w:t>1</w:t>
      </w:r>
      <w:r w:rsidR="005E317F" w:rsidRPr="00475816">
        <w:rPr>
          <w:noProof/>
          <w:sz w:val="20"/>
        </w:rPr>
        <w:fldChar w:fldCharType="end"/>
      </w:r>
    </w:p>
    <w:p w14:paraId="65D61850" w14:textId="77777777" w:rsidR="005E317F" w:rsidRPr="004758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rPr>
          <w:noProof/>
        </w:rPr>
        <w:t>2</w:t>
      </w:r>
      <w:r w:rsidRPr="00475816">
        <w:rPr>
          <w:noProof/>
        </w:rPr>
        <w:tab/>
        <w:t>Commencement</w:t>
      </w:r>
      <w:r w:rsidRPr="00475816">
        <w:rPr>
          <w:noProof/>
          <w:sz w:val="20"/>
        </w:rPr>
        <w:tab/>
      </w:r>
      <w:r w:rsidRPr="00475816">
        <w:rPr>
          <w:noProof/>
          <w:sz w:val="20"/>
        </w:rPr>
        <w:fldChar w:fldCharType="begin"/>
      </w:r>
      <w:r w:rsidRPr="00475816">
        <w:rPr>
          <w:noProof/>
          <w:sz w:val="20"/>
        </w:rPr>
        <w:instrText xml:space="preserve"> PAGEREF _Toc478567688 \h </w:instrText>
      </w:r>
      <w:r w:rsidRPr="00475816">
        <w:rPr>
          <w:noProof/>
          <w:sz w:val="20"/>
        </w:rPr>
      </w:r>
      <w:r w:rsidRPr="00475816">
        <w:rPr>
          <w:noProof/>
          <w:sz w:val="20"/>
        </w:rPr>
        <w:fldChar w:fldCharType="separate"/>
      </w:r>
      <w:r w:rsidR="00A80118" w:rsidRPr="00475816">
        <w:rPr>
          <w:noProof/>
          <w:sz w:val="20"/>
        </w:rPr>
        <w:t>1</w:t>
      </w:r>
      <w:r w:rsidRPr="00475816">
        <w:rPr>
          <w:noProof/>
          <w:sz w:val="20"/>
        </w:rPr>
        <w:fldChar w:fldCharType="end"/>
      </w:r>
    </w:p>
    <w:p w14:paraId="616F90B3" w14:textId="77777777" w:rsidR="005E317F" w:rsidRPr="004758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rPr>
          <w:noProof/>
        </w:rPr>
        <w:t>3</w:t>
      </w:r>
      <w:r w:rsidRPr="00475816">
        <w:rPr>
          <w:noProof/>
        </w:rPr>
        <w:tab/>
        <w:t>Authority</w:t>
      </w:r>
      <w:r w:rsidRPr="00475816">
        <w:rPr>
          <w:noProof/>
          <w:sz w:val="20"/>
        </w:rPr>
        <w:tab/>
      </w:r>
      <w:r w:rsidRPr="00475816">
        <w:rPr>
          <w:noProof/>
          <w:sz w:val="20"/>
        </w:rPr>
        <w:fldChar w:fldCharType="begin"/>
      </w:r>
      <w:r w:rsidRPr="00475816">
        <w:rPr>
          <w:noProof/>
          <w:sz w:val="20"/>
        </w:rPr>
        <w:instrText xml:space="preserve"> PAGEREF _Toc478567689 \h </w:instrText>
      </w:r>
      <w:r w:rsidRPr="00475816">
        <w:rPr>
          <w:noProof/>
          <w:sz w:val="20"/>
        </w:rPr>
      </w:r>
      <w:r w:rsidRPr="00475816">
        <w:rPr>
          <w:noProof/>
          <w:sz w:val="20"/>
        </w:rPr>
        <w:fldChar w:fldCharType="separate"/>
      </w:r>
      <w:r w:rsidR="00A80118" w:rsidRPr="00475816">
        <w:rPr>
          <w:noProof/>
          <w:sz w:val="20"/>
        </w:rPr>
        <w:t>1</w:t>
      </w:r>
      <w:r w:rsidRPr="00475816">
        <w:rPr>
          <w:noProof/>
          <w:sz w:val="20"/>
        </w:rPr>
        <w:fldChar w:fldCharType="end"/>
      </w:r>
    </w:p>
    <w:p w14:paraId="100F027D" w14:textId="77777777" w:rsidR="005E317F" w:rsidRPr="00475816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rPr>
          <w:noProof/>
        </w:rPr>
        <w:t>4</w:t>
      </w:r>
      <w:r w:rsidRPr="00475816">
        <w:rPr>
          <w:noProof/>
        </w:rPr>
        <w:tab/>
        <w:t>Schedules</w:t>
      </w:r>
      <w:r w:rsidRPr="00475816">
        <w:rPr>
          <w:noProof/>
          <w:sz w:val="20"/>
        </w:rPr>
        <w:tab/>
      </w:r>
      <w:r w:rsidRPr="00475816">
        <w:rPr>
          <w:noProof/>
          <w:sz w:val="20"/>
        </w:rPr>
        <w:fldChar w:fldCharType="begin"/>
      </w:r>
      <w:r w:rsidRPr="00475816">
        <w:rPr>
          <w:noProof/>
          <w:sz w:val="20"/>
        </w:rPr>
        <w:instrText xml:space="preserve"> PAGEREF _Toc478567690 \h </w:instrText>
      </w:r>
      <w:r w:rsidRPr="00475816">
        <w:rPr>
          <w:noProof/>
          <w:sz w:val="20"/>
        </w:rPr>
      </w:r>
      <w:r w:rsidRPr="00475816">
        <w:rPr>
          <w:noProof/>
          <w:sz w:val="20"/>
        </w:rPr>
        <w:fldChar w:fldCharType="separate"/>
      </w:r>
      <w:r w:rsidR="00A80118" w:rsidRPr="00475816">
        <w:rPr>
          <w:noProof/>
          <w:sz w:val="20"/>
        </w:rPr>
        <w:t>1</w:t>
      </w:r>
      <w:r w:rsidRPr="00475816">
        <w:rPr>
          <w:noProof/>
          <w:sz w:val="20"/>
        </w:rPr>
        <w:fldChar w:fldCharType="end"/>
      </w:r>
    </w:p>
    <w:p w14:paraId="2ADF389F" w14:textId="77777777" w:rsidR="005E317F" w:rsidRPr="00475816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75816">
        <w:rPr>
          <w:noProof/>
        </w:rPr>
        <w:t>Schedule 1—Amendments</w:t>
      </w:r>
      <w:r w:rsidRPr="00475816">
        <w:rPr>
          <w:b w:val="0"/>
          <w:noProof/>
          <w:sz w:val="20"/>
        </w:rPr>
        <w:tab/>
      </w:r>
      <w:r w:rsidR="00834762" w:rsidRPr="00475816">
        <w:rPr>
          <w:b w:val="0"/>
          <w:noProof/>
          <w:sz w:val="20"/>
        </w:rPr>
        <w:t>2</w:t>
      </w:r>
    </w:p>
    <w:p w14:paraId="508C02FA" w14:textId="783C7A6B" w:rsidR="005E317F" w:rsidRPr="00475816" w:rsidRDefault="00A801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75816">
        <w:rPr>
          <w:noProof/>
        </w:rPr>
        <w:t>Social Security (</w:t>
      </w:r>
      <w:r w:rsidR="004C3217" w:rsidRPr="00475816">
        <w:rPr>
          <w:noProof/>
        </w:rPr>
        <w:t>Family Law Affected Income Streams</w:t>
      </w:r>
      <w:r w:rsidRPr="00475816">
        <w:rPr>
          <w:noProof/>
        </w:rPr>
        <w:t xml:space="preserve">) </w:t>
      </w:r>
      <w:r w:rsidR="004C3217" w:rsidRPr="00475816">
        <w:rPr>
          <w:noProof/>
        </w:rPr>
        <w:t>Principles 2022</w:t>
      </w:r>
      <w:r w:rsidR="005E317F" w:rsidRPr="00475816">
        <w:rPr>
          <w:i w:val="0"/>
          <w:noProof/>
        </w:rPr>
        <w:tab/>
      </w:r>
      <w:r w:rsidR="00834762" w:rsidRPr="00475816">
        <w:rPr>
          <w:i w:val="0"/>
          <w:noProof/>
        </w:rPr>
        <w:t>2</w:t>
      </w:r>
    </w:p>
    <w:p w14:paraId="265B1B25" w14:textId="77777777" w:rsidR="00B20990" w:rsidRPr="00475816" w:rsidRDefault="00B20990" w:rsidP="00834762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75816">
        <w:rPr>
          <w:sz w:val="20"/>
        </w:rPr>
        <w:fldChar w:fldCharType="end"/>
      </w:r>
    </w:p>
    <w:p w14:paraId="102D2A9E" w14:textId="77777777" w:rsidR="00B20990" w:rsidRPr="00475816" w:rsidRDefault="00B20990" w:rsidP="00B20990"/>
    <w:p w14:paraId="2FC8B083" w14:textId="77777777" w:rsidR="00B20990" w:rsidRPr="00475816" w:rsidRDefault="00B20990" w:rsidP="00B20990">
      <w:pPr>
        <w:sectPr w:rsidR="00B20990" w:rsidRPr="00475816" w:rsidSect="002E35E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286583" w14:textId="77777777" w:rsidR="005E317F" w:rsidRPr="00475816" w:rsidRDefault="005E317F" w:rsidP="005E317F">
      <w:pPr>
        <w:pStyle w:val="ActHead5"/>
      </w:pPr>
      <w:bookmarkStart w:id="1" w:name="_Toc478567687"/>
      <w:r w:rsidRPr="00475816">
        <w:rPr>
          <w:rStyle w:val="CharSectno"/>
        </w:rPr>
        <w:lastRenderedPageBreak/>
        <w:t>1</w:t>
      </w:r>
      <w:r w:rsidRPr="00475816">
        <w:t xml:space="preserve">  Name</w:t>
      </w:r>
      <w:bookmarkEnd w:id="1"/>
    </w:p>
    <w:p w14:paraId="45CB16D9" w14:textId="4D679C9E" w:rsidR="005E317F" w:rsidRPr="00475816" w:rsidRDefault="005E317F" w:rsidP="005E317F">
      <w:pPr>
        <w:pStyle w:val="subsection"/>
      </w:pPr>
      <w:r w:rsidRPr="00475816">
        <w:tab/>
      </w:r>
      <w:r w:rsidRPr="00475816">
        <w:tab/>
        <w:t xml:space="preserve">This instrument is the </w:t>
      </w:r>
      <w:bookmarkStart w:id="2" w:name="BKCheck15B_3"/>
      <w:bookmarkEnd w:id="2"/>
      <w:r w:rsidR="00402CD2" w:rsidRPr="00475816">
        <w:rPr>
          <w:i/>
        </w:rPr>
        <w:t>Social Security (</w:t>
      </w:r>
      <w:r w:rsidR="006912BA" w:rsidRPr="00475816">
        <w:rPr>
          <w:i/>
        </w:rPr>
        <w:t>Family Law Affected Income Streams</w:t>
      </w:r>
      <w:r w:rsidR="00E63BE6" w:rsidRPr="00475816">
        <w:rPr>
          <w:i/>
        </w:rPr>
        <w:t xml:space="preserve">) </w:t>
      </w:r>
      <w:r w:rsidR="00E63BE6" w:rsidRPr="00114969">
        <w:rPr>
          <w:i/>
        </w:rPr>
        <w:t>Amendment</w:t>
      </w:r>
      <w:r w:rsidR="00402CD2" w:rsidRPr="00114969">
        <w:rPr>
          <w:i/>
        </w:rPr>
        <w:t xml:space="preserve"> </w:t>
      </w:r>
      <w:r w:rsidR="006912BA" w:rsidRPr="00475816">
        <w:rPr>
          <w:i/>
        </w:rPr>
        <w:t xml:space="preserve">Principles </w:t>
      </w:r>
      <w:r w:rsidR="00402CD2" w:rsidRPr="00475816">
        <w:rPr>
          <w:i/>
        </w:rPr>
        <w:t>202</w:t>
      </w:r>
      <w:r w:rsidR="001F30D3">
        <w:rPr>
          <w:i/>
        </w:rPr>
        <w:t>5</w:t>
      </w:r>
      <w:r w:rsidR="00402CD2" w:rsidRPr="00475816">
        <w:rPr>
          <w:i/>
        </w:rPr>
        <w:t xml:space="preserve">. </w:t>
      </w:r>
    </w:p>
    <w:p w14:paraId="15AD8B96" w14:textId="77777777" w:rsidR="009C15AF" w:rsidRPr="00475816" w:rsidRDefault="009C15AF" w:rsidP="009C15AF">
      <w:pPr>
        <w:pStyle w:val="ActHead5"/>
      </w:pPr>
      <w:bookmarkStart w:id="3" w:name="_Toc478567688"/>
      <w:bookmarkStart w:id="4" w:name="_Toc478567689"/>
      <w:r w:rsidRPr="00475816">
        <w:rPr>
          <w:rStyle w:val="CharSectno"/>
        </w:rPr>
        <w:t>2</w:t>
      </w:r>
      <w:r w:rsidRPr="00475816">
        <w:t xml:space="preserve">  Commencement</w:t>
      </w:r>
      <w:bookmarkEnd w:id="3"/>
    </w:p>
    <w:p w14:paraId="3DD0C3E5" w14:textId="77777777" w:rsidR="009C15AF" w:rsidRPr="00475816" w:rsidRDefault="009C15AF" w:rsidP="009C15AF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425"/>
      </w:pPr>
      <w:r w:rsidRPr="00475816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CF81032" w14:textId="77777777" w:rsidR="009C15AF" w:rsidRPr="00475816" w:rsidRDefault="009C15AF" w:rsidP="009C15A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80"/>
        <w:gridCol w:w="3849"/>
        <w:gridCol w:w="1582"/>
      </w:tblGrid>
      <w:tr w:rsidR="009C15AF" w:rsidRPr="00475816" w14:paraId="34023A7E" w14:textId="77777777" w:rsidTr="00FC441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920623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Commencement information</w:t>
            </w:r>
          </w:p>
        </w:tc>
      </w:tr>
      <w:tr w:rsidR="009C15AF" w:rsidRPr="00475816" w14:paraId="3E2B9838" w14:textId="77777777" w:rsidTr="00FC4418">
        <w:trPr>
          <w:tblHeader/>
        </w:trPr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8ABC14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Column 1</w:t>
            </w:r>
          </w:p>
        </w:tc>
        <w:tc>
          <w:tcPr>
            <w:tcW w:w="3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5E2FF8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631BBA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Column 3</w:t>
            </w:r>
          </w:p>
        </w:tc>
      </w:tr>
      <w:tr w:rsidR="009C15AF" w:rsidRPr="00475816" w14:paraId="75F26E47" w14:textId="77777777" w:rsidTr="00FC4418">
        <w:trPr>
          <w:tblHeader/>
        </w:trPr>
        <w:tc>
          <w:tcPr>
            <w:tcW w:w="168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7B7A88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Provisions</w:t>
            </w:r>
          </w:p>
        </w:tc>
        <w:tc>
          <w:tcPr>
            <w:tcW w:w="38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187340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0A0870" w14:textId="77777777" w:rsidR="009C15AF" w:rsidRPr="00475816" w:rsidRDefault="009C15AF" w:rsidP="00FC4418">
            <w:pPr>
              <w:pStyle w:val="TableHeading"/>
              <w:rPr>
                <w:lang w:eastAsia="en-US"/>
              </w:rPr>
            </w:pPr>
            <w:r w:rsidRPr="00475816">
              <w:rPr>
                <w:lang w:eastAsia="en-US"/>
              </w:rPr>
              <w:t>Date/Details</w:t>
            </w:r>
          </w:p>
        </w:tc>
      </w:tr>
      <w:tr w:rsidR="009C15AF" w:rsidRPr="00475816" w14:paraId="2974D598" w14:textId="77777777" w:rsidTr="00FC4418"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07D8AF8" w14:textId="77777777" w:rsidR="009C15AF" w:rsidRPr="00475816" w:rsidRDefault="009C15AF" w:rsidP="00FC4418">
            <w:pPr>
              <w:pStyle w:val="Tabletext"/>
              <w:rPr>
                <w:lang w:eastAsia="en-US"/>
              </w:rPr>
            </w:pPr>
            <w:r w:rsidRPr="00475816">
              <w:rPr>
                <w:lang w:eastAsia="en-US"/>
              </w:rPr>
              <w:t>1.  The whole of this instrument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4319E4" w14:textId="799BC9BF" w:rsidR="009C15AF" w:rsidRPr="00475816" w:rsidRDefault="004558E9" w:rsidP="00FC4418">
            <w:pPr>
              <w:pStyle w:val="Tabletext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 April 2025</w:t>
            </w:r>
            <w:r w:rsidR="009C15AF" w:rsidRPr="00475816">
              <w:rPr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A4523A2" w14:textId="77777777" w:rsidR="009C15AF" w:rsidRPr="00475816" w:rsidRDefault="009C15AF" w:rsidP="00FC4418">
            <w:pPr>
              <w:pStyle w:val="Tabletext"/>
              <w:rPr>
                <w:lang w:eastAsia="en-US"/>
              </w:rPr>
            </w:pPr>
          </w:p>
        </w:tc>
      </w:tr>
    </w:tbl>
    <w:p w14:paraId="0232F699" w14:textId="77777777" w:rsidR="009C15AF" w:rsidRPr="00475816" w:rsidRDefault="009C15AF" w:rsidP="009C15AF">
      <w:pPr>
        <w:pStyle w:val="notetext"/>
      </w:pPr>
      <w:r w:rsidRPr="00475816">
        <w:t xml:space="preserve">Note: </w:t>
      </w:r>
      <w:r w:rsidRPr="00475816">
        <w:tab/>
        <w:t>This table relates only to the provisions of this instrument as originally made. It will not be amended to deal with any later amendments of this instrument.</w:t>
      </w:r>
    </w:p>
    <w:p w14:paraId="782AFEE8" w14:textId="77777777" w:rsidR="009C15AF" w:rsidRPr="00475816" w:rsidRDefault="009C15AF" w:rsidP="009C15AF">
      <w:pPr>
        <w:pStyle w:val="subsection"/>
      </w:pPr>
      <w:r w:rsidRPr="00475816">
        <w:tab/>
        <w:t>(2)</w:t>
      </w:r>
      <w:r w:rsidRPr="0047581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EAACF59" w14:textId="77777777" w:rsidR="005E317F" w:rsidRPr="00475816" w:rsidRDefault="005E317F" w:rsidP="005E317F">
      <w:pPr>
        <w:pStyle w:val="ActHead5"/>
      </w:pPr>
      <w:r w:rsidRPr="00475816">
        <w:rPr>
          <w:rStyle w:val="CharSectno"/>
        </w:rPr>
        <w:t>3</w:t>
      </w:r>
      <w:r w:rsidRPr="00475816">
        <w:t xml:space="preserve">  Authority</w:t>
      </w:r>
      <w:bookmarkEnd w:id="4"/>
    </w:p>
    <w:p w14:paraId="79E18C3B" w14:textId="6E3A562A" w:rsidR="005E317F" w:rsidRPr="00475816" w:rsidRDefault="005E317F" w:rsidP="005E317F">
      <w:pPr>
        <w:pStyle w:val="subsection"/>
      </w:pPr>
      <w:r w:rsidRPr="00475816">
        <w:tab/>
      </w:r>
      <w:r w:rsidRPr="00475816">
        <w:tab/>
        <w:t xml:space="preserve">This instrument is made under </w:t>
      </w:r>
      <w:r w:rsidR="006912BA" w:rsidRPr="00475816">
        <w:t xml:space="preserve">section 1099DD </w:t>
      </w:r>
      <w:r w:rsidR="00A519FE">
        <w:t xml:space="preserve">and subsection 1120A(5) </w:t>
      </w:r>
      <w:r w:rsidR="00402CD2" w:rsidRPr="00475816">
        <w:t xml:space="preserve">of the </w:t>
      </w:r>
      <w:r w:rsidR="00402CD2" w:rsidRPr="00475816">
        <w:rPr>
          <w:i/>
        </w:rPr>
        <w:t>S</w:t>
      </w:r>
      <w:r w:rsidR="006912BA" w:rsidRPr="00475816">
        <w:rPr>
          <w:i/>
        </w:rPr>
        <w:t>ocial Security Act 1991</w:t>
      </w:r>
      <w:r w:rsidRPr="00475816">
        <w:t>.</w:t>
      </w:r>
    </w:p>
    <w:p w14:paraId="5CCD99DC" w14:textId="77777777" w:rsidR="005E317F" w:rsidRPr="00475816" w:rsidRDefault="005E317F" w:rsidP="005E317F">
      <w:pPr>
        <w:pStyle w:val="ActHead5"/>
      </w:pPr>
      <w:bookmarkStart w:id="5" w:name="_Toc478567690"/>
      <w:r w:rsidRPr="00475816">
        <w:t>4  Schedules</w:t>
      </w:r>
      <w:bookmarkEnd w:id="5"/>
    </w:p>
    <w:p w14:paraId="56947273" w14:textId="53FDECF8" w:rsidR="005E317F" w:rsidRPr="00475816" w:rsidRDefault="005E317F" w:rsidP="005E317F">
      <w:pPr>
        <w:pStyle w:val="subsection"/>
      </w:pPr>
      <w:r w:rsidRPr="00475816">
        <w:tab/>
      </w:r>
      <w:r w:rsidRPr="00475816">
        <w:tab/>
        <w:t>Each instrument that is specified in a Schedule to this instrument is amended as set out in the applicable items in the Schedule concerned, and any other item in a Schedule to this instrument has effect according to its terms.</w:t>
      </w:r>
    </w:p>
    <w:p w14:paraId="17F78457" w14:textId="77777777" w:rsidR="005E317F" w:rsidRPr="00475816" w:rsidRDefault="005E317F" w:rsidP="005E317F">
      <w:pPr>
        <w:pStyle w:val="ActHead6"/>
        <w:pageBreakBefore/>
      </w:pPr>
      <w:bookmarkStart w:id="6" w:name="_Toc478567691"/>
      <w:r w:rsidRPr="00475816">
        <w:rPr>
          <w:rStyle w:val="CharAmSchNo"/>
        </w:rPr>
        <w:lastRenderedPageBreak/>
        <w:t>Schedule 1</w:t>
      </w:r>
      <w:r w:rsidRPr="00475816">
        <w:t>—</w:t>
      </w:r>
      <w:r w:rsidRPr="00475816">
        <w:rPr>
          <w:rStyle w:val="CharAmSchText"/>
        </w:rPr>
        <w:t>Amendments</w:t>
      </w:r>
      <w:bookmarkEnd w:id="6"/>
    </w:p>
    <w:p w14:paraId="0D9CB9ED" w14:textId="6789C1B8" w:rsidR="005E317F" w:rsidRPr="00475816" w:rsidRDefault="00402CD2" w:rsidP="005E317F">
      <w:pPr>
        <w:pStyle w:val="ActHead9"/>
      </w:pPr>
      <w:r w:rsidRPr="00475816">
        <w:t>Social Security (</w:t>
      </w:r>
      <w:r w:rsidR="00EF454D" w:rsidRPr="00475816">
        <w:t>Family Law Affected Income Streams) Principles</w:t>
      </w:r>
      <w:r w:rsidRPr="00475816">
        <w:t xml:space="preserve"> </w:t>
      </w:r>
      <w:r w:rsidR="00EF454D" w:rsidRPr="00475816">
        <w:t>2022</w:t>
      </w:r>
      <w:r w:rsidRPr="00475816">
        <w:t xml:space="preserve"> </w:t>
      </w:r>
    </w:p>
    <w:p w14:paraId="1E6F0589" w14:textId="4D53EFE7" w:rsidR="00483568" w:rsidRPr="00114969" w:rsidRDefault="00483568" w:rsidP="00483568">
      <w:pPr>
        <w:pStyle w:val="ItemHead"/>
      </w:pPr>
      <w:r w:rsidRPr="00475816">
        <w:t xml:space="preserve">1  </w:t>
      </w:r>
      <w:r w:rsidR="00580E24" w:rsidRPr="00475816">
        <w:t xml:space="preserve">Section 4 </w:t>
      </w:r>
      <w:r w:rsidR="00114969">
        <w:t xml:space="preserve">(definition of </w:t>
      </w:r>
      <w:r w:rsidR="00114969">
        <w:rPr>
          <w:i/>
          <w:iCs/>
        </w:rPr>
        <w:t>allocated pension</w:t>
      </w:r>
      <w:r w:rsidR="00114969">
        <w:t xml:space="preserve">) </w:t>
      </w:r>
    </w:p>
    <w:p w14:paraId="54C50B06" w14:textId="15B5A8CC" w:rsidR="00164209" w:rsidRPr="00BD04BF" w:rsidRDefault="00114969" w:rsidP="00BD04BF">
      <w:pPr>
        <w:pStyle w:val="Item"/>
      </w:pPr>
      <w:r>
        <w:t>Omit “</w:t>
      </w:r>
      <w:r w:rsidR="00BD04BF">
        <w:t xml:space="preserve">regulation 3 of the </w:t>
      </w:r>
      <w:r>
        <w:rPr>
          <w:i/>
          <w:iCs/>
        </w:rPr>
        <w:t>Family Law (Superannuation) Regulations 2001</w:t>
      </w:r>
      <w:r w:rsidRPr="00114969">
        <w:t>”</w:t>
      </w:r>
      <w:r>
        <w:t>, substitute “</w:t>
      </w:r>
      <w:r w:rsidR="004E06A4">
        <w:t>section</w:t>
      </w:r>
      <w:r w:rsidR="00BD04BF">
        <w:t xml:space="preserve"> 4 of the </w:t>
      </w:r>
      <w:r>
        <w:rPr>
          <w:i/>
          <w:iCs/>
        </w:rPr>
        <w:t>Family Law (Superannuation) Regulations 202</w:t>
      </w:r>
      <w:r w:rsidR="004E06A4">
        <w:rPr>
          <w:i/>
          <w:iCs/>
        </w:rPr>
        <w:t>5</w:t>
      </w:r>
      <w:r>
        <w:t xml:space="preserve">”. </w:t>
      </w:r>
      <w:r w:rsidR="00483568" w:rsidRPr="00475816">
        <w:rPr>
          <w:b/>
          <w:bCs/>
        </w:rPr>
        <w:t xml:space="preserve"> </w:t>
      </w:r>
    </w:p>
    <w:p w14:paraId="23AEF115" w14:textId="0356CA1B" w:rsidR="000A78D7" w:rsidRPr="00475816" w:rsidRDefault="00483568" w:rsidP="00483568">
      <w:pPr>
        <w:pStyle w:val="ItemHead"/>
      </w:pPr>
      <w:r w:rsidRPr="00475816">
        <w:t>2</w:t>
      </w:r>
      <w:r w:rsidR="005E317F" w:rsidRPr="00475816">
        <w:t xml:space="preserve">  </w:t>
      </w:r>
      <w:r w:rsidR="00114969">
        <w:t>Section 4 (</w:t>
      </w:r>
      <w:r w:rsidR="00114969" w:rsidRPr="00114969">
        <w:t>definition of</w:t>
      </w:r>
      <w:r w:rsidR="00114969" w:rsidRPr="00114969">
        <w:rPr>
          <w:i/>
          <w:iCs/>
        </w:rPr>
        <w:t xml:space="preserve"> base amount allocated to the non-member spouse</w:t>
      </w:r>
      <w:r w:rsidR="00114969">
        <w:t xml:space="preserve">) </w:t>
      </w:r>
    </w:p>
    <w:p w14:paraId="7C83BADF" w14:textId="21DC1C41" w:rsidR="00E46589" w:rsidRPr="00475816" w:rsidRDefault="00114969" w:rsidP="00114969">
      <w:pPr>
        <w:pStyle w:val="Item"/>
      </w:pPr>
      <w:r>
        <w:t>Omit “</w:t>
      </w:r>
      <w:r w:rsidR="00AE1116">
        <w:t xml:space="preserve">regulation 45 of the </w:t>
      </w:r>
      <w:r>
        <w:rPr>
          <w:i/>
          <w:iCs/>
        </w:rPr>
        <w:t>Family Law (Superannuation) Regulations 2001</w:t>
      </w:r>
      <w:r w:rsidRPr="00114969">
        <w:t>”</w:t>
      </w:r>
      <w:r>
        <w:t>, substitute “</w:t>
      </w:r>
      <w:r w:rsidR="004E06A4">
        <w:t>section</w:t>
      </w:r>
      <w:r w:rsidR="00AE1116">
        <w:t xml:space="preserve"> 7</w:t>
      </w:r>
      <w:r w:rsidR="004A0C62">
        <w:t>2</w:t>
      </w:r>
      <w:r w:rsidR="00AE1116">
        <w:t xml:space="preserve"> of the </w:t>
      </w:r>
      <w:r>
        <w:rPr>
          <w:i/>
          <w:iCs/>
        </w:rPr>
        <w:t>Family Law (Superannuation) Regulations 202</w:t>
      </w:r>
      <w:r w:rsidR="004E06A4">
        <w:rPr>
          <w:i/>
          <w:iCs/>
        </w:rPr>
        <w:t>5</w:t>
      </w:r>
      <w:r>
        <w:t xml:space="preserve">”. </w:t>
      </w:r>
      <w:r w:rsidRPr="00475816">
        <w:rPr>
          <w:b/>
          <w:bCs/>
        </w:rPr>
        <w:t xml:space="preserve"> </w:t>
      </w:r>
    </w:p>
    <w:p w14:paraId="5BE446DF" w14:textId="3B118D80" w:rsidR="00E46589" w:rsidRPr="00475816" w:rsidRDefault="00483568" w:rsidP="00E46589">
      <w:pPr>
        <w:pStyle w:val="ItemHead"/>
      </w:pPr>
      <w:r w:rsidRPr="00475816">
        <w:t>3</w:t>
      </w:r>
      <w:r w:rsidR="000A78D7" w:rsidRPr="00475816">
        <w:t xml:space="preserve">  </w:t>
      </w:r>
      <w:r w:rsidR="00E46589" w:rsidRPr="00475816">
        <w:t>Section </w:t>
      </w:r>
      <w:r w:rsidR="00114969">
        <w:t xml:space="preserve">4 (definition of </w:t>
      </w:r>
      <w:r w:rsidR="00114969" w:rsidRPr="00114969">
        <w:rPr>
          <w:i/>
          <w:iCs/>
        </w:rPr>
        <w:t>market linked pension</w:t>
      </w:r>
      <w:r w:rsidR="00114969">
        <w:t xml:space="preserve">) </w:t>
      </w:r>
    </w:p>
    <w:p w14:paraId="4E4F5D96" w14:textId="6A8AF994" w:rsidR="00114969" w:rsidRPr="00475816" w:rsidRDefault="00114969" w:rsidP="00114969">
      <w:pPr>
        <w:pStyle w:val="Item"/>
      </w:pPr>
      <w:r>
        <w:t>Omit “</w:t>
      </w:r>
      <w:r w:rsidR="00913753">
        <w:t xml:space="preserve">regulation 3 of the </w:t>
      </w:r>
      <w:r>
        <w:rPr>
          <w:i/>
          <w:iCs/>
        </w:rPr>
        <w:t>Family Law (Superannuation) Regulations 2001</w:t>
      </w:r>
      <w:r w:rsidRPr="00114969">
        <w:t>”</w:t>
      </w:r>
      <w:r>
        <w:t>, substitute “</w:t>
      </w:r>
      <w:r w:rsidR="004E06A4">
        <w:t>section</w:t>
      </w:r>
      <w:r w:rsidR="00913753">
        <w:t xml:space="preserve"> 4 of the </w:t>
      </w:r>
      <w:r>
        <w:rPr>
          <w:i/>
          <w:iCs/>
        </w:rPr>
        <w:t>Family Law (Superannuation) Regulations 202</w:t>
      </w:r>
      <w:r w:rsidR="004E06A4">
        <w:rPr>
          <w:i/>
          <w:iCs/>
        </w:rPr>
        <w:t>5</w:t>
      </w:r>
      <w:r>
        <w:t xml:space="preserve">”. </w:t>
      </w:r>
      <w:r w:rsidRPr="00475816">
        <w:rPr>
          <w:b/>
          <w:bCs/>
        </w:rPr>
        <w:t xml:space="preserve"> </w:t>
      </w:r>
    </w:p>
    <w:p w14:paraId="19E0287C" w14:textId="770ADB12" w:rsidR="00B66A1F" w:rsidRPr="00DA182D" w:rsidRDefault="00B66A1F" w:rsidP="000A78D7">
      <w:pPr>
        <w:pStyle w:val="ItemHead"/>
      </w:pPr>
    </w:p>
    <w:sectPr w:rsidR="00B66A1F" w:rsidRPr="00DA182D" w:rsidSect="002E35E5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9ADB" w14:textId="77777777" w:rsidR="004D55E2" w:rsidRDefault="004D55E2" w:rsidP="0048364F">
      <w:pPr>
        <w:spacing w:line="240" w:lineRule="auto"/>
      </w:pPr>
      <w:r>
        <w:separator/>
      </w:r>
    </w:p>
  </w:endnote>
  <w:endnote w:type="continuationSeparator" w:id="0">
    <w:p w14:paraId="7C6163DE" w14:textId="77777777" w:rsidR="004D55E2" w:rsidRDefault="004D55E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12785C0" w14:textId="77777777" w:rsidTr="0001176A">
      <w:tc>
        <w:tcPr>
          <w:tcW w:w="5000" w:type="pct"/>
        </w:tcPr>
        <w:p w14:paraId="6EA23DBE" w14:textId="77777777" w:rsidR="009278C1" w:rsidRDefault="009278C1" w:rsidP="0001176A">
          <w:pPr>
            <w:rPr>
              <w:sz w:val="18"/>
            </w:rPr>
          </w:pPr>
        </w:p>
      </w:tc>
    </w:tr>
  </w:tbl>
  <w:p w14:paraId="44430DF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4C1B608" w14:textId="77777777" w:rsidTr="00C160A1">
      <w:tc>
        <w:tcPr>
          <w:tcW w:w="5000" w:type="pct"/>
        </w:tcPr>
        <w:p w14:paraId="297E1393" w14:textId="77777777" w:rsidR="00B20990" w:rsidRDefault="00B20990" w:rsidP="007946FE">
          <w:pPr>
            <w:rPr>
              <w:sz w:val="18"/>
            </w:rPr>
          </w:pPr>
        </w:p>
      </w:tc>
    </w:tr>
  </w:tbl>
  <w:p w14:paraId="7671439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0FC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84D9731" w14:textId="77777777" w:rsidTr="00C160A1">
      <w:tc>
        <w:tcPr>
          <w:tcW w:w="5000" w:type="pct"/>
        </w:tcPr>
        <w:p w14:paraId="05D49B11" w14:textId="77777777" w:rsidR="00B20990" w:rsidRDefault="00B20990" w:rsidP="00465764">
          <w:pPr>
            <w:rPr>
              <w:sz w:val="18"/>
            </w:rPr>
          </w:pPr>
        </w:p>
      </w:tc>
    </w:tr>
  </w:tbl>
  <w:p w14:paraId="63AE1F9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B5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025281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9BB86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FE326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011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E0F50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B64F48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80FC8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B04BF7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924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22CF42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A1750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91289D2" w14:textId="7A8B6B0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B7242">
            <w:rPr>
              <w:i/>
              <w:noProof/>
              <w:sz w:val="18"/>
            </w:rPr>
            <w:t>Social Security (Family Law Affected Income Streams) Amendment Principles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73E0AB1" w14:textId="3908C3F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C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52C759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19E68EF" w14:textId="77777777" w:rsidR="00B20990" w:rsidRDefault="00B20990" w:rsidP="007946FE">
          <w:pPr>
            <w:rPr>
              <w:sz w:val="18"/>
            </w:rPr>
          </w:pPr>
        </w:p>
      </w:tc>
    </w:tr>
  </w:tbl>
  <w:p w14:paraId="55A7D06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09F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95905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0E72F9" w14:textId="7983F1D5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C4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5DABC0" w14:textId="7FB3118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B7242">
            <w:rPr>
              <w:i/>
              <w:noProof/>
              <w:sz w:val="18"/>
            </w:rPr>
            <w:t>Social Security (Family Law Affected Income Streams) Amendment Principles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92B0C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B8C473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CE908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F95DD1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389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B7CD2A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061EF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DDDE97" w14:textId="1CF2C6B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B7242">
            <w:rPr>
              <w:i/>
              <w:noProof/>
              <w:sz w:val="18"/>
            </w:rPr>
            <w:t>Social Security (Family Law Affected Income Streams) Amendment Principles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B114EF" w14:textId="6CCC5C05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C4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F16BF3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A9B1CC" w14:textId="77777777" w:rsidR="00EE57E8" w:rsidRDefault="00EE57E8" w:rsidP="00EE57E8">
          <w:pPr>
            <w:rPr>
              <w:sz w:val="18"/>
            </w:rPr>
          </w:pPr>
        </w:p>
      </w:tc>
    </w:tr>
  </w:tbl>
  <w:p w14:paraId="76B3891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017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25EB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F49CF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36000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011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AAE52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EBC36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BEC72D" w14:textId="7D8162E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011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8609B">
            <w:rPr>
              <w:i/>
              <w:noProof/>
              <w:sz w:val="18"/>
            </w:rPr>
            <w:t>20/3/2025 4:31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B4B0F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B7D7" w14:textId="77777777" w:rsidR="004D55E2" w:rsidRDefault="004D55E2" w:rsidP="0048364F">
      <w:pPr>
        <w:spacing w:line="240" w:lineRule="auto"/>
      </w:pPr>
      <w:r>
        <w:separator/>
      </w:r>
    </w:p>
  </w:footnote>
  <w:footnote w:type="continuationSeparator" w:id="0">
    <w:p w14:paraId="13DB9125" w14:textId="77777777" w:rsidR="004D55E2" w:rsidRDefault="004D55E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391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BD9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73B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33F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74F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80D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25BD" w14:textId="77777777" w:rsidR="00EE57E8" w:rsidRPr="00A961C4" w:rsidRDefault="00EE57E8" w:rsidP="0048364F">
    <w:pPr>
      <w:rPr>
        <w:b/>
        <w:sz w:val="20"/>
      </w:rPr>
    </w:pPr>
  </w:p>
  <w:p w14:paraId="54CFA0DF" w14:textId="77777777" w:rsidR="00EE57E8" w:rsidRPr="00A961C4" w:rsidRDefault="00EE57E8" w:rsidP="0048364F">
    <w:pPr>
      <w:rPr>
        <w:b/>
        <w:sz w:val="20"/>
      </w:rPr>
    </w:pPr>
  </w:p>
  <w:p w14:paraId="3C5B635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683A" w14:textId="77777777" w:rsidR="00EE57E8" w:rsidRPr="00A961C4" w:rsidRDefault="00EE57E8" w:rsidP="0048364F">
    <w:pPr>
      <w:jc w:val="right"/>
      <w:rPr>
        <w:sz w:val="20"/>
      </w:rPr>
    </w:pPr>
  </w:p>
  <w:p w14:paraId="00783FCF" w14:textId="77777777" w:rsidR="00EE57E8" w:rsidRPr="00A961C4" w:rsidRDefault="00EE57E8" w:rsidP="0048364F">
    <w:pPr>
      <w:jc w:val="right"/>
      <w:rPr>
        <w:b/>
        <w:sz w:val="20"/>
      </w:rPr>
    </w:pPr>
  </w:p>
  <w:p w14:paraId="2034874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D9C216A"/>
    <w:multiLevelType w:val="hybridMultilevel"/>
    <w:tmpl w:val="B7C2FAC0"/>
    <w:lvl w:ilvl="0" w:tplc="E16ED5BA">
      <w:start w:val="1"/>
      <w:numFmt w:val="decimal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746368407">
    <w:abstractNumId w:val="9"/>
  </w:num>
  <w:num w:numId="2" w16cid:durableId="2015499698">
    <w:abstractNumId w:val="7"/>
  </w:num>
  <w:num w:numId="3" w16cid:durableId="1828087198">
    <w:abstractNumId w:val="6"/>
  </w:num>
  <w:num w:numId="4" w16cid:durableId="672297739">
    <w:abstractNumId w:val="5"/>
  </w:num>
  <w:num w:numId="5" w16cid:durableId="57871908">
    <w:abstractNumId w:val="4"/>
  </w:num>
  <w:num w:numId="6" w16cid:durableId="1257979858">
    <w:abstractNumId w:val="8"/>
  </w:num>
  <w:num w:numId="7" w16cid:durableId="150563122">
    <w:abstractNumId w:val="3"/>
  </w:num>
  <w:num w:numId="8" w16cid:durableId="522548303">
    <w:abstractNumId w:val="2"/>
  </w:num>
  <w:num w:numId="9" w16cid:durableId="1374109752">
    <w:abstractNumId w:val="1"/>
  </w:num>
  <w:num w:numId="10" w16cid:durableId="206987939">
    <w:abstractNumId w:val="0"/>
  </w:num>
  <w:num w:numId="11" w16cid:durableId="486821881">
    <w:abstractNumId w:val="12"/>
  </w:num>
  <w:num w:numId="12" w16cid:durableId="531190094">
    <w:abstractNumId w:val="10"/>
  </w:num>
  <w:num w:numId="13" w16cid:durableId="1066562345">
    <w:abstractNumId w:val="11"/>
  </w:num>
  <w:num w:numId="14" w16cid:durableId="108625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18"/>
    <w:rsid w:val="00000263"/>
    <w:rsid w:val="00007F51"/>
    <w:rsid w:val="000113BC"/>
    <w:rsid w:val="000136AF"/>
    <w:rsid w:val="0001506A"/>
    <w:rsid w:val="000370FC"/>
    <w:rsid w:val="0004044E"/>
    <w:rsid w:val="0005120E"/>
    <w:rsid w:val="00054577"/>
    <w:rsid w:val="000614BF"/>
    <w:rsid w:val="00066D89"/>
    <w:rsid w:val="0007169C"/>
    <w:rsid w:val="00077593"/>
    <w:rsid w:val="00083F48"/>
    <w:rsid w:val="00094F87"/>
    <w:rsid w:val="0009549D"/>
    <w:rsid w:val="000A479A"/>
    <w:rsid w:val="000A6799"/>
    <w:rsid w:val="000A69BC"/>
    <w:rsid w:val="000A78D7"/>
    <w:rsid w:val="000A7DF9"/>
    <w:rsid w:val="000D05EF"/>
    <w:rsid w:val="000D3FB9"/>
    <w:rsid w:val="000D5485"/>
    <w:rsid w:val="000E598E"/>
    <w:rsid w:val="000E5A3D"/>
    <w:rsid w:val="000F0ADA"/>
    <w:rsid w:val="000F21C1"/>
    <w:rsid w:val="0010589C"/>
    <w:rsid w:val="0010745C"/>
    <w:rsid w:val="001122FF"/>
    <w:rsid w:val="00114969"/>
    <w:rsid w:val="00157C40"/>
    <w:rsid w:val="00157DB9"/>
    <w:rsid w:val="00160884"/>
    <w:rsid w:val="00160BD7"/>
    <w:rsid w:val="00164209"/>
    <w:rsid w:val="001643C9"/>
    <w:rsid w:val="00165568"/>
    <w:rsid w:val="00166082"/>
    <w:rsid w:val="00166C2F"/>
    <w:rsid w:val="001716C9"/>
    <w:rsid w:val="0018017F"/>
    <w:rsid w:val="00184261"/>
    <w:rsid w:val="00190C5D"/>
    <w:rsid w:val="00190CDB"/>
    <w:rsid w:val="00193461"/>
    <w:rsid w:val="001939E1"/>
    <w:rsid w:val="0019452E"/>
    <w:rsid w:val="00195382"/>
    <w:rsid w:val="001A3B9F"/>
    <w:rsid w:val="001A5520"/>
    <w:rsid w:val="001A65C0"/>
    <w:rsid w:val="001B6B99"/>
    <w:rsid w:val="001B7A5D"/>
    <w:rsid w:val="001C69C4"/>
    <w:rsid w:val="001E0A8D"/>
    <w:rsid w:val="001E3590"/>
    <w:rsid w:val="001E7407"/>
    <w:rsid w:val="001E7523"/>
    <w:rsid w:val="001F1A46"/>
    <w:rsid w:val="001F30D3"/>
    <w:rsid w:val="002003E3"/>
    <w:rsid w:val="00201D27"/>
    <w:rsid w:val="0020653E"/>
    <w:rsid w:val="0021153A"/>
    <w:rsid w:val="0021332B"/>
    <w:rsid w:val="002245A6"/>
    <w:rsid w:val="002302EA"/>
    <w:rsid w:val="00234776"/>
    <w:rsid w:val="0023694E"/>
    <w:rsid w:val="00237614"/>
    <w:rsid w:val="00240749"/>
    <w:rsid w:val="002468D7"/>
    <w:rsid w:val="00247E97"/>
    <w:rsid w:val="00256C81"/>
    <w:rsid w:val="00274AD0"/>
    <w:rsid w:val="00285CDD"/>
    <w:rsid w:val="00291167"/>
    <w:rsid w:val="0029489E"/>
    <w:rsid w:val="00297ECB"/>
    <w:rsid w:val="002B340F"/>
    <w:rsid w:val="002C152A"/>
    <w:rsid w:val="002D043A"/>
    <w:rsid w:val="002D314A"/>
    <w:rsid w:val="002E35E5"/>
    <w:rsid w:val="002F510D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2CD2"/>
    <w:rsid w:val="004116CD"/>
    <w:rsid w:val="00414229"/>
    <w:rsid w:val="00414ADE"/>
    <w:rsid w:val="00424CA9"/>
    <w:rsid w:val="004257BB"/>
    <w:rsid w:val="004317AD"/>
    <w:rsid w:val="0044291A"/>
    <w:rsid w:val="00452945"/>
    <w:rsid w:val="004558E9"/>
    <w:rsid w:val="004600B0"/>
    <w:rsid w:val="00460499"/>
    <w:rsid w:val="00460FBA"/>
    <w:rsid w:val="00474835"/>
    <w:rsid w:val="00475816"/>
    <w:rsid w:val="004819C7"/>
    <w:rsid w:val="00483568"/>
    <w:rsid w:val="0048364F"/>
    <w:rsid w:val="004877FC"/>
    <w:rsid w:val="00490F2E"/>
    <w:rsid w:val="0049606E"/>
    <w:rsid w:val="00496F97"/>
    <w:rsid w:val="004A0C62"/>
    <w:rsid w:val="004A53EA"/>
    <w:rsid w:val="004B35E7"/>
    <w:rsid w:val="004C3217"/>
    <w:rsid w:val="004D55E2"/>
    <w:rsid w:val="004E06A4"/>
    <w:rsid w:val="004F1FAC"/>
    <w:rsid w:val="004F676E"/>
    <w:rsid w:val="004F71C0"/>
    <w:rsid w:val="00516B8D"/>
    <w:rsid w:val="005232E3"/>
    <w:rsid w:val="0052756C"/>
    <w:rsid w:val="00530230"/>
    <w:rsid w:val="00530CC9"/>
    <w:rsid w:val="00531B46"/>
    <w:rsid w:val="00533613"/>
    <w:rsid w:val="00537FBC"/>
    <w:rsid w:val="00541D73"/>
    <w:rsid w:val="00543469"/>
    <w:rsid w:val="00546FA3"/>
    <w:rsid w:val="00557C7A"/>
    <w:rsid w:val="00562A58"/>
    <w:rsid w:val="0056541A"/>
    <w:rsid w:val="00580E24"/>
    <w:rsid w:val="00581211"/>
    <w:rsid w:val="00584811"/>
    <w:rsid w:val="005871E8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729"/>
    <w:rsid w:val="005E098C"/>
    <w:rsid w:val="005E1F8D"/>
    <w:rsid w:val="005E317F"/>
    <w:rsid w:val="005E61D3"/>
    <w:rsid w:val="005F2D68"/>
    <w:rsid w:val="00600219"/>
    <w:rsid w:val="00604A16"/>
    <w:rsid w:val="006065DA"/>
    <w:rsid w:val="00606AA4"/>
    <w:rsid w:val="00640402"/>
    <w:rsid w:val="00640F78"/>
    <w:rsid w:val="00655D6A"/>
    <w:rsid w:val="00656DE9"/>
    <w:rsid w:val="00664350"/>
    <w:rsid w:val="00672712"/>
    <w:rsid w:val="00672876"/>
    <w:rsid w:val="00677CC2"/>
    <w:rsid w:val="00685F42"/>
    <w:rsid w:val="006912BA"/>
    <w:rsid w:val="0069207B"/>
    <w:rsid w:val="006A304E"/>
    <w:rsid w:val="006B7006"/>
    <w:rsid w:val="006C7F8C"/>
    <w:rsid w:val="006D708D"/>
    <w:rsid w:val="006D7AB9"/>
    <w:rsid w:val="006E3FFA"/>
    <w:rsid w:val="006F0AE8"/>
    <w:rsid w:val="00700B2C"/>
    <w:rsid w:val="00707A9A"/>
    <w:rsid w:val="00713084"/>
    <w:rsid w:val="00717463"/>
    <w:rsid w:val="00720FC2"/>
    <w:rsid w:val="00722E89"/>
    <w:rsid w:val="00731E00"/>
    <w:rsid w:val="007339C7"/>
    <w:rsid w:val="0074167A"/>
    <w:rsid w:val="007440B7"/>
    <w:rsid w:val="00747993"/>
    <w:rsid w:val="007634AD"/>
    <w:rsid w:val="007636F1"/>
    <w:rsid w:val="00765FC3"/>
    <w:rsid w:val="007715C9"/>
    <w:rsid w:val="00774EDD"/>
    <w:rsid w:val="007757EC"/>
    <w:rsid w:val="007866E0"/>
    <w:rsid w:val="0079399D"/>
    <w:rsid w:val="007A6863"/>
    <w:rsid w:val="007B5517"/>
    <w:rsid w:val="007B6D74"/>
    <w:rsid w:val="007C6DDD"/>
    <w:rsid w:val="007C78B4"/>
    <w:rsid w:val="007D00A0"/>
    <w:rsid w:val="007D4B9E"/>
    <w:rsid w:val="007E32B6"/>
    <w:rsid w:val="007E486B"/>
    <w:rsid w:val="007E7D4A"/>
    <w:rsid w:val="007F48ED"/>
    <w:rsid w:val="007F5E3F"/>
    <w:rsid w:val="00812F45"/>
    <w:rsid w:val="00834762"/>
    <w:rsid w:val="00836FE9"/>
    <w:rsid w:val="0084172C"/>
    <w:rsid w:val="00846613"/>
    <w:rsid w:val="00850BD7"/>
    <w:rsid w:val="0085175E"/>
    <w:rsid w:val="0085415C"/>
    <w:rsid w:val="00856A31"/>
    <w:rsid w:val="008733C9"/>
    <w:rsid w:val="0087394A"/>
    <w:rsid w:val="008754D0"/>
    <w:rsid w:val="00877C69"/>
    <w:rsid w:val="00877D48"/>
    <w:rsid w:val="0088345B"/>
    <w:rsid w:val="008A16A5"/>
    <w:rsid w:val="008A5C57"/>
    <w:rsid w:val="008C0629"/>
    <w:rsid w:val="008C11BF"/>
    <w:rsid w:val="008C58EF"/>
    <w:rsid w:val="008C6568"/>
    <w:rsid w:val="008D0506"/>
    <w:rsid w:val="008D0EE0"/>
    <w:rsid w:val="008D7A27"/>
    <w:rsid w:val="008E4702"/>
    <w:rsid w:val="008E69AA"/>
    <w:rsid w:val="008F4F1C"/>
    <w:rsid w:val="00901D46"/>
    <w:rsid w:val="009069AD"/>
    <w:rsid w:val="00910E64"/>
    <w:rsid w:val="00913753"/>
    <w:rsid w:val="0091418A"/>
    <w:rsid w:val="00922764"/>
    <w:rsid w:val="009278C1"/>
    <w:rsid w:val="00932377"/>
    <w:rsid w:val="009346E3"/>
    <w:rsid w:val="00944A78"/>
    <w:rsid w:val="0094523D"/>
    <w:rsid w:val="0095627A"/>
    <w:rsid w:val="009736CA"/>
    <w:rsid w:val="00976A63"/>
    <w:rsid w:val="00987A3A"/>
    <w:rsid w:val="009A2803"/>
    <w:rsid w:val="009B2490"/>
    <w:rsid w:val="009B50E5"/>
    <w:rsid w:val="009C15AF"/>
    <w:rsid w:val="009C3431"/>
    <w:rsid w:val="009C5989"/>
    <w:rsid w:val="009C6A32"/>
    <w:rsid w:val="009D08DA"/>
    <w:rsid w:val="009D4E43"/>
    <w:rsid w:val="009F4BA3"/>
    <w:rsid w:val="009F651A"/>
    <w:rsid w:val="009F71F0"/>
    <w:rsid w:val="00A06860"/>
    <w:rsid w:val="00A136F5"/>
    <w:rsid w:val="00A15A85"/>
    <w:rsid w:val="00A231E2"/>
    <w:rsid w:val="00A2550D"/>
    <w:rsid w:val="00A26785"/>
    <w:rsid w:val="00A379BB"/>
    <w:rsid w:val="00A4169B"/>
    <w:rsid w:val="00A50D55"/>
    <w:rsid w:val="00A519FE"/>
    <w:rsid w:val="00A52FDA"/>
    <w:rsid w:val="00A64912"/>
    <w:rsid w:val="00A70A74"/>
    <w:rsid w:val="00A80118"/>
    <w:rsid w:val="00A84B86"/>
    <w:rsid w:val="00A8609B"/>
    <w:rsid w:val="00A9231A"/>
    <w:rsid w:val="00A95BC7"/>
    <w:rsid w:val="00AA0343"/>
    <w:rsid w:val="00AA78CE"/>
    <w:rsid w:val="00AA7B26"/>
    <w:rsid w:val="00AC767C"/>
    <w:rsid w:val="00AD3467"/>
    <w:rsid w:val="00AD5641"/>
    <w:rsid w:val="00AE1116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6A1F"/>
    <w:rsid w:val="00B74318"/>
    <w:rsid w:val="00B770D2"/>
    <w:rsid w:val="00B77C85"/>
    <w:rsid w:val="00B80A8B"/>
    <w:rsid w:val="00B93516"/>
    <w:rsid w:val="00B96776"/>
    <w:rsid w:val="00B973E5"/>
    <w:rsid w:val="00BA47A3"/>
    <w:rsid w:val="00BA5026"/>
    <w:rsid w:val="00BA7B5B"/>
    <w:rsid w:val="00BB0535"/>
    <w:rsid w:val="00BB6E79"/>
    <w:rsid w:val="00BD04BF"/>
    <w:rsid w:val="00BE42C5"/>
    <w:rsid w:val="00BE719A"/>
    <w:rsid w:val="00BE720A"/>
    <w:rsid w:val="00BF0723"/>
    <w:rsid w:val="00BF6650"/>
    <w:rsid w:val="00C067E5"/>
    <w:rsid w:val="00C164CA"/>
    <w:rsid w:val="00C26051"/>
    <w:rsid w:val="00C4221C"/>
    <w:rsid w:val="00C42BF8"/>
    <w:rsid w:val="00C460AE"/>
    <w:rsid w:val="00C50043"/>
    <w:rsid w:val="00C5015F"/>
    <w:rsid w:val="00C50A0F"/>
    <w:rsid w:val="00C50F4A"/>
    <w:rsid w:val="00C62CCA"/>
    <w:rsid w:val="00C72D10"/>
    <w:rsid w:val="00C75210"/>
    <w:rsid w:val="00C7573B"/>
    <w:rsid w:val="00C76CF3"/>
    <w:rsid w:val="00C8275A"/>
    <w:rsid w:val="00C83485"/>
    <w:rsid w:val="00C93205"/>
    <w:rsid w:val="00C945DC"/>
    <w:rsid w:val="00CA7844"/>
    <w:rsid w:val="00CB58EF"/>
    <w:rsid w:val="00CB7242"/>
    <w:rsid w:val="00CC06F7"/>
    <w:rsid w:val="00CC1D0B"/>
    <w:rsid w:val="00CC6B6B"/>
    <w:rsid w:val="00CE0A93"/>
    <w:rsid w:val="00CF0BB2"/>
    <w:rsid w:val="00D12B0D"/>
    <w:rsid w:val="00D13441"/>
    <w:rsid w:val="00D23159"/>
    <w:rsid w:val="00D243A3"/>
    <w:rsid w:val="00D33440"/>
    <w:rsid w:val="00D5209C"/>
    <w:rsid w:val="00D52EFE"/>
    <w:rsid w:val="00D56A0D"/>
    <w:rsid w:val="00D63EF6"/>
    <w:rsid w:val="00D66518"/>
    <w:rsid w:val="00D70DFB"/>
    <w:rsid w:val="00D71EEA"/>
    <w:rsid w:val="00D735CD"/>
    <w:rsid w:val="00D766DF"/>
    <w:rsid w:val="00D81A1A"/>
    <w:rsid w:val="00D867F9"/>
    <w:rsid w:val="00D90841"/>
    <w:rsid w:val="00DA11FF"/>
    <w:rsid w:val="00DA2439"/>
    <w:rsid w:val="00DA6F05"/>
    <w:rsid w:val="00DB64FC"/>
    <w:rsid w:val="00DE149E"/>
    <w:rsid w:val="00E034DB"/>
    <w:rsid w:val="00E05704"/>
    <w:rsid w:val="00E12F1A"/>
    <w:rsid w:val="00E170B4"/>
    <w:rsid w:val="00E22935"/>
    <w:rsid w:val="00E36D4B"/>
    <w:rsid w:val="00E46589"/>
    <w:rsid w:val="00E53FC6"/>
    <w:rsid w:val="00E54292"/>
    <w:rsid w:val="00E6011B"/>
    <w:rsid w:val="00E60191"/>
    <w:rsid w:val="00E63BE6"/>
    <w:rsid w:val="00E74DC7"/>
    <w:rsid w:val="00E77BAE"/>
    <w:rsid w:val="00E87699"/>
    <w:rsid w:val="00E92E27"/>
    <w:rsid w:val="00E9586B"/>
    <w:rsid w:val="00E97334"/>
    <w:rsid w:val="00EB3A99"/>
    <w:rsid w:val="00EB65F8"/>
    <w:rsid w:val="00ED253C"/>
    <w:rsid w:val="00ED4928"/>
    <w:rsid w:val="00ED679B"/>
    <w:rsid w:val="00EE3FFE"/>
    <w:rsid w:val="00EE57E8"/>
    <w:rsid w:val="00EE6190"/>
    <w:rsid w:val="00EF2E3A"/>
    <w:rsid w:val="00EF454D"/>
    <w:rsid w:val="00EF6402"/>
    <w:rsid w:val="00F047E2"/>
    <w:rsid w:val="00F04D57"/>
    <w:rsid w:val="00F078DC"/>
    <w:rsid w:val="00F10ECA"/>
    <w:rsid w:val="00F13E86"/>
    <w:rsid w:val="00F1474C"/>
    <w:rsid w:val="00F165A0"/>
    <w:rsid w:val="00F20B52"/>
    <w:rsid w:val="00F242DC"/>
    <w:rsid w:val="00F32FCB"/>
    <w:rsid w:val="00F33523"/>
    <w:rsid w:val="00F40D58"/>
    <w:rsid w:val="00F677A9"/>
    <w:rsid w:val="00F67828"/>
    <w:rsid w:val="00F8121C"/>
    <w:rsid w:val="00F82980"/>
    <w:rsid w:val="00F84CF5"/>
    <w:rsid w:val="00F8612E"/>
    <w:rsid w:val="00F94583"/>
    <w:rsid w:val="00FA420B"/>
    <w:rsid w:val="00FB6AEE"/>
    <w:rsid w:val="00FC3EAC"/>
    <w:rsid w:val="00FD2D7F"/>
    <w:rsid w:val="00FD3AD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61989"/>
  <w15:docId w15:val="{34981596-E441-4302-9B1E-EA56F386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5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1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1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15C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9C15AF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2F510D"/>
    <w:rPr>
      <w:sz w:val="22"/>
    </w:rPr>
  </w:style>
  <w:style w:type="character" w:styleId="Hyperlink">
    <w:name w:val="Hyperlink"/>
    <w:basedOn w:val="DefaultParagraphFont"/>
    <w:uiPriority w:val="99"/>
    <w:unhideWhenUsed/>
    <w:rsid w:val="00ED67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8876E3-452F-4E3E-8A30-5FFCEFA1FD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620F6DC5A90894EB9200708C3658387" ma:contentTypeVersion="" ma:contentTypeDescription="PDMS Document Site Content Type" ma:contentTypeScope="" ma:versionID="140f1df156aa6670eb2880c655c4c51a">
  <xsd:schema xmlns:xsd="http://www.w3.org/2001/XMLSchema" xmlns:xs="http://www.w3.org/2001/XMLSchema" xmlns:p="http://schemas.microsoft.com/office/2006/metadata/properties" xmlns:ns2="4E8876E3-452F-4E3E-8A30-5FFCEFA1FD7B" targetNamespace="http://schemas.microsoft.com/office/2006/metadata/properties" ma:root="true" ma:fieldsID="b0a6a50649566559013744c25c2c8710" ns2:_="">
    <xsd:import namespace="4E8876E3-452F-4E3E-8A30-5FFCEFA1FD7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76E3-452F-4E3E-8A30-5FFCEFA1FD7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B794A-DE6F-434B-999D-C83E9B941F9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E8876E3-452F-4E3E-8A30-5FFCEFA1FD7B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8B4F12-67D3-4EA3-8E33-B525E77F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76E3-452F-4E3E-8A30-5FFCEFA1F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8C87F-61E0-48FE-A065-BA1303157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</Words>
  <Characters>2186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RANDLES, Alec</dc:creator>
  <cp:keywords>[SEC=OFFICIAL:Sensitive]</cp:keywords>
  <cp:lastModifiedBy>SYMONDS, Karen</cp:lastModifiedBy>
  <cp:revision>2</cp:revision>
  <dcterms:created xsi:type="dcterms:W3CDTF">2025-03-20T05:42:00Z</dcterms:created>
  <dcterms:modified xsi:type="dcterms:W3CDTF">2025-03-20T05:42:00Z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OFFICIAL: Sensitive Legal-Privilege</vt:lpwstr>
  </property>
  <property fmtid="{D5CDD505-2E9C-101B-9397-08002B2CF9AE}" pid="5" name="PM_Qualifier">
    <vt:lpwstr/>
  </property>
  <property fmtid="{D5CDD505-2E9C-101B-9397-08002B2CF9AE}" pid="6" name="PM_SecurityClassification">
    <vt:lpwstr>OFFICIAL:Sensitive</vt:lpwstr>
  </property>
  <property fmtid="{D5CDD505-2E9C-101B-9397-08002B2CF9AE}" pid="7" name="PM_InsertionValue">
    <vt:lpwstr>OFFICIAL: Sensitive</vt:lpwstr>
  </property>
  <property fmtid="{D5CDD505-2E9C-101B-9397-08002B2CF9AE}" pid="8" name="PM_Originating_FileId">
    <vt:lpwstr>0E73D81B9EA6430C91C1F47EE14E2A5E</vt:lpwstr>
  </property>
  <property fmtid="{D5CDD505-2E9C-101B-9397-08002B2CF9AE}" pid="9" name="PM_ProtectiveMarkingValue_Footer">
    <vt:lpwstr>OFFICIAL: Sensitive ACCESS=Legal-Privilege</vt:lpwstr>
  </property>
  <property fmtid="{D5CDD505-2E9C-101B-9397-08002B2CF9AE}" pid="10" name="PM_Originator_Hash_SHA1">
    <vt:lpwstr>F63B430F7899DE3AC8C21A5DD02D6EC1761B860A</vt:lpwstr>
  </property>
  <property fmtid="{D5CDD505-2E9C-101B-9397-08002B2CF9AE}" pid="11" name="PM_OriginationTimeStamp">
    <vt:lpwstr>2024-02-29T01:26:50Z</vt:lpwstr>
  </property>
  <property fmtid="{D5CDD505-2E9C-101B-9397-08002B2CF9AE}" pid="12" name="PM_ProtectiveMarkingValue_Header">
    <vt:lpwstr>OFFICIAL: Sensitive ACCESS=Legal-Privilege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>Legal-Privilege</vt:lpwstr>
  </property>
  <property fmtid="{D5CDD505-2E9C-101B-9397-08002B2CF9AE}" pid="18" name="PM_Display">
    <vt:lpwstr>OFFICIAL: Sensitive Legal-Privilege</vt:lpwstr>
  </property>
  <property fmtid="{D5CDD505-2E9C-101B-9397-08002B2CF9AE}" pid="19" name="PM_Hash_Version">
    <vt:lpwstr>2022.1</vt:lpwstr>
  </property>
  <property fmtid="{D5CDD505-2E9C-101B-9397-08002B2CF9AE}" pid="20" name="PM_Hash_Salt_Prev">
    <vt:lpwstr>52029FD76013D52358E8B82990AB3934</vt:lpwstr>
  </property>
  <property fmtid="{D5CDD505-2E9C-101B-9397-08002B2CF9AE}" pid="21" name="PM_Hash_Salt">
    <vt:lpwstr>D7AECE0DE3FC5F6E59374BB592A9FBEC</vt:lpwstr>
  </property>
  <property fmtid="{D5CDD505-2E9C-101B-9397-08002B2CF9AE}" pid="22" name="PM_Hash_SHA1">
    <vt:lpwstr>F537481D24666B8AD983574223D73EE74A475F22</vt:lpwstr>
  </property>
  <property fmtid="{D5CDD505-2E9C-101B-9397-08002B2CF9AE}" pid="23" name="PM_OriginatorUserAccountName_SHA256">
    <vt:lpwstr>9DAFDC4C916DA9A220A28702FBA896F907F6CBC34748763ED0A1BB56B16BD95E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OFFICIAL:Sensitive</vt:lpwstr>
  </property>
  <property fmtid="{D5CDD505-2E9C-101B-9397-08002B2CF9AE}" pid="26" name="PM_Qualifier_Prev">
    <vt:lpwstr/>
  </property>
  <property fmtid="{D5CDD505-2E9C-101B-9397-08002B2CF9AE}" pid="27" name="PMHMAC">
    <vt:lpwstr>v=2022.1;a=SHA256;h=A8D06BBF0E65E230D9A4BF4327A1D1A4F6ABC6AE656BBFDEFB1FD032859407F6</vt:lpwstr>
  </property>
  <property fmtid="{D5CDD505-2E9C-101B-9397-08002B2CF9AE}" pid="28" name="MSIP_Label_d194443c-124e-4306-933c-64d7e8cc41b1_Method">
    <vt:lpwstr>Privileged</vt:lpwstr>
  </property>
  <property fmtid="{D5CDD505-2E9C-101B-9397-08002B2CF9AE}" pid="29" name="MSIP_Label_d194443c-124e-4306-933c-64d7e8cc41b1_Name">
    <vt:lpwstr>OFFICIAL:Sensitive</vt:lpwstr>
  </property>
  <property fmtid="{D5CDD505-2E9C-101B-9397-08002B2CF9AE}" pid="30" name="MSIP_Label_d194443c-124e-4306-933c-64d7e8cc41b1_SiteId">
    <vt:lpwstr>61e36dd1-ca6e-4d61-aa0a-2b4eb88317a3</vt:lpwstr>
  </property>
  <property fmtid="{D5CDD505-2E9C-101B-9397-08002B2CF9AE}" pid="31" name="MSIP_Label_d194443c-124e-4306-933c-64d7e8cc41b1_ContentBits">
    <vt:lpwstr>0</vt:lpwstr>
  </property>
  <property fmtid="{D5CDD505-2E9C-101B-9397-08002B2CF9AE}" pid="32" name="MSIP_Label_d194443c-124e-4306-933c-64d7e8cc41b1_Enabled">
    <vt:lpwstr>true</vt:lpwstr>
  </property>
  <property fmtid="{D5CDD505-2E9C-101B-9397-08002B2CF9AE}" pid="33" name="MSIP_Label_d194443c-124e-4306-933c-64d7e8cc41b1_SetDate">
    <vt:lpwstr>2024-02-29T01:26:50Z</vt:lpwstr>
  </property>
  <property fmtid="{D5CDD505-2E9C-101B-9397-08002B2CF9AE}" pid="34" name="MSIP_Label_d194443c-124e-4306-933c-64d7e8cc41b1_ActionId">
    <vt:lpwstr>7c4ecde2b7c84532a1b3ea8d085a5d21</vt:lpwstr>
  </property>
  <property fmtid="{D5CDD505-2E9C-101B-9397-08002B2CF9AE}" pid="35" name="PMUuid">
    <vt:lpwstr>v=2022.2;d=gov.au;g=9838020E-D8A2-5FB0-ACAD-24AFC21961EB</vt:lpwstr>
  </property>
  <property fmtid="{D5CDD505-2E9C-101B-9397-08002B2CF9AE}" pid="36" name="ContentTypeId">
    <vt:lpwstr>0x010100266966F133664895A6EE3632470D45F5007620F6DC5A90894EB9200708C3658387</vt:lpwstr>
  </property>
</Properties>
</file>