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ABE5F" w14:textId="77777777" w:rsidR="00C741DA" w:rsidRDefault="00C741DA" w:rsidP="001E6C26">
      <w:pPr>
        <w:pStyle w:val="Heading1"/>
      </w:pPr>
      <w:r>
        <w:rPr>
          <w:noProof/>
          <w:color w:val="000000"/>
        </w:rPr>
        <w:drawing>
          <wp:inline distT="0" distB="0" distL="0" distR="0" wp14:anchorId="2A1E86EC" wp14:editId="6C39A0EE">
            <wp:extent cx="1419225" cy="1104900"/>
            <wp:effectExtent l="0" t="0" r="952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251D" w14:textId="37A8EC91" w:rsidR="00FE41FB" w:rsidRDefault="005719A5" w:rsidP="00456898">
      <w:pPr>
        <w:pStyle w:val="Heading1"/>
        <w:spacing w:before="480" w:after="120"/>
        <w:rPr>
          <w:sz w:val="40"/>
        </w:rPr>
      </w:pPr>
      <w:r>
        <w:rPr>
          <w:sz w:val="40"/>
        </w:rPr>
        <w:t>Extension of</w:t>
      </w:r>
      <w:r w:rsidR="0021178C">
        <w:rPr>
          <w:sz w:val="40"/>
        </w:rPr>
        <w:t xml:space="preserve"> approval to hold a stake of more than 20% in a financial sector company</w:t>
      </w:r>
      <w:r w:rsidR="005208A3">
        <w:rPr>
          <w:sz w:val="40"/>
        </w:rPr>
        <w:t xml:space="preserve"> </w:t>
      </w:r>
      <w:r w:rsidR="00C71858">
        <w:rPr>
          <w:sz w:val="40"/>
        </w:rPr>
        <w:t>2024</w:t>
      </w:r>
      <w:r w:rsidR="00304DBE">
        <w:rPr>
          <w:sz w:val="40"/>
        </w:rPr>
        <w:t xml:space="preserve"> </w:t>
      </w:r>
      <w:r w:rsidR="005208A3">
        <w:rPr>
          <w:sz w:val="40"/>
        </w:rPr>
        <w:t xml:space="preserve">– </w:t>
      </w:r>
      <w:bookmarkStart w:id="0" w:name="_Hlk169728428"/>
      <w:r w:rsidR="00C71858" w:rsidRPr="00C71858">
        <w:rPr>
          <w:sz w:val="40"/>
        </w:rPr>
        <w:t>Cuscal Limited</w:t>
      </w:r>
      <w:r w:rsidR="009D43E3">
        <w:rPr>
          <w:sz w:val="40"/>
        </w:rPr>
        <w:t xml:space="preserve"> – 10 of 2024</w:t>
      </w:r>
    </w:p>
    <w:bookmarkEnd w:id="0"/>
    <w:p w14:paraId="55DACB3C" w14:textId="77777777" w:rsidR="0057661E" w:rsidRPr="00456898" w:rsidRDefault="00FE41FB" w:rsidP="00456898">
      <w:pPr>
        <w:pStyle w:val="Heading1"/>
        <w:pBdr>
          <w:bottom w:val="single" w:sz="4" w:space="1" w:color="auto"/>
        </w:pBdr>
        <w:spacing w:before="360" w:after="240"/>
        <w:jc w:val="left"/>
        <w:rPr>
          <w:b w:val="0"/>
          <w:i/>
          <w:sz w:val="28"/>
        </w:rPr>
      </w:pPr>
      <w:r w:rsidRPr="00456898">
        <w:rPr>
          <w:b w:val="0"/>
          <w:i/>
          <w:sz w:val="28"/>
        </w:rPr>
        <w:t>Financial Sector (Shareholdings) Act 1998</w:t>
      </w:r>
      <w:r w:rsidR="00276477" w:rsidRPr="00456898">
        <w:rPr>
          <w:b w:val="0"/>
          <w:i/>
          <w:sz w:val="28"/>
        </w:rPr>
        <w:t xml:space="preserve"> </w:t>
      </w:r>
    </w:p>
    <w:p w14:paraId="1813A0F4" w14:textId="0C301F51" w:rsidR="00522BF5" w:rsidRPr="00522BF5" w:rsidRDefault="00522BF5" w:rsidP="00522BF5">
      <w:pPr>
        <w:pStyle w:val="CM5"/>
        <w:ind w:left="567"/>
        <w:jc w:val="both"/>
        <w:rPr>
          <w:rFonts w:ascii="Arial" w:hAnsi="Arial" w:cs="Arial"/>
          <w:sz w:val="22"/>
          <w:szCs w:val="22"/>
        </w:rPr>
      </w:pPr>
      <w:r w:rsidRPr="00522BF5">
        <w:rPr>
          <w:rFonts w:ascii="Arial" w:hAnsi="Arial" w:cs="Arial"/>
          <w:sz w:val="22"/>
          <w:szCs w:val="22"/>
        </w:rPr>
        <w:t>To:</w:t>
      </w:r>
      <w:r w:rsidR="00C71858">
        <w:rPr>
          <w:rFonts w:ascii="Arial" w:hAnsi="Arial" w:cs="Arial"/>
          <w:sz w:val="22"/>
          <w:szCs w:val="22"/>
        </w:rPr>
        <w:t xml:space="preserve"> </w:t>
      </w:r>
      <w:r w:rsidR="00C71858" w:rsidRPr="00C71858">
        <w:rPr>
          <w:rFonts w:ascii="Arial" w:hAnsi="Arial" w:cs="Arial"/>
          <w:sz w:val="22"/>
          <w:szCs w:val="22"/>
        </w:rPr>
        <w:t xml:space="preserve">Cuscal </w:t>
      </w:r>
      <w:proofErr w:type="spellStart"/>
      <w:r w:rsidR="00C71858" w:rsidRPr="00C71858">
        <w:rPr>
          <w:rFonts w:ascii="Arial" w:hAnsi="Arial" w:cs="Arial"/>
          <w:sz w:val="22"/>
          <w:szCs w:val="22"/>
        </w:rPr>
        <w:t>SaleCo</w:t>
      </w:r>
      <w:proofErr w:type="spellEnd"/>
      <w:r w:rsidR="00C71858" w:rsidRPr="00C71858">
        <w:rPr>
          <w:rFonts w:ascii="Arial" w:hAnsi="Arial" w:cs="Arial"/>
          <w:sz w:val="22"/>
          <w:szCs w:val="22"/>
        </w:rPr>
        <w:t xml:space="preserve"> Limited ACN 670 386 713</w:t>
      </w:r>
      <w:r w:rsidR="0090248A">
        <w:rPr>
          <w:rFonts w:ascii="Arial" w:hAnsi="Arial" w:cs="Arial"/>
          <w:sz w:val="22"/>
          <w:szCs w:val="22"/>
        </w:rPr>
        <w:t xml:space="preserve"> </w:t>
      </w:r>
      <w:r w:rsidR="00620D2F">
        <w:rPr>
          <w:rFonts w:ascii="Arial" w:hAnsi="Arial" w:cs="Arial"/>
          <w:sz w:val="22"/>
          <w:szCs w:val="22"/>
        </w:rPr>
        <w:t>(the</w:t>
      </w:r>
      <w:r w:rsidR="00A154A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tag w:val="Action"/>
          <w:id w:val="-1983456443"/>
          <w:placeholder>
            <w:docPart w:val="3E5DBC38030D47339EC22C7223AAB840"/>
          </w:placeholder>
          <w:dropDownList>
            <w:listItem w:value="Choose an item."/>
            <w:listItem w:displayText="applicant" w:value="applicant"/>
            <w:listItem w:displayText="applicants" w:value="applicants"/>
          </w:dropDownList>
        </w:sdtPr>
        <w:sdtEndPr/>
        <w:sdtContent>
          <w:r w:rsidR="00050FBF">
            <w:rPr>
              <w:rFonts w:ascii="Arial" w:hAnsi="Arial" w:cs="Arial"/>
              <w:sz w:val="22"/>
              <w:szCs w:val="22"/>
            </w:rPr>
            <w:t>applicant</w:t>
          </w:r>
        </w:sdtContent>
      </w:sdt>
      <w:r w:rsidR="00620D2F">
        <w:rPr>
          <w:rFonts w:ascii="Arial" w:hAnsi="Arial" w:cs="Arial"/>
          <w:sz w:val="22"/>
          <w:szCs w:val="22"/>
        </w:rPr>
        <w:t>)</w:t>
      </w:r>
    </w:p>
    <w:p w14:paraId="717BB718" w14:textId="215350A5" w:rsidR="00B92020" w:rsidRDefault="00B92020" w:rsidP="00647A49">
      <w:pPr>
        <w:pStyle w:val="CM5"/>
        <w:tabs>
          <w:tab w:val="clear" w:pos="851"/>
          <w:tab w:val="left" w:pos="284"/>
        </w:tabs>
        <w:spacing w:before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SINCE:</w:t>
      </w:r>
    </w:p>
    <w:p w14:paraId="2C295793" w14:textId="49115A4C" w:rsidR="00B92020" w:rsidRDefault="00B92020" w:rsidP="00B92020">
      <w:pPr>
        <w:pStyle w:val="Default"/>
      </w:pPr>
    </w:p>
    <w:p w14:paraId="48AF8C15" w14:textId="71FABB38" w:rsidR="002D1176" w:rsidRPr="00875FC6" w:rsidRDefault="002D1176" w:rsidP="002D1176">
      <w:pPr>
        <w:pStyle w:val="Default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547566">
        <w:rPr>
          <w:sz w:val="22"/>
          <w:szCs w:val="22"/>
        </w:rPr>
        <w:t xml:space="preserve">the </w:t>
      </w:r>
      <w:sdt>
        <w:sdtPr>
          <w:rPr>
            <w:sz w:val="22"/>
            <w:szCs w:val="22"/>
          </w:rPr>
          <w:tag w:val="Action"/>
          <w:id w:val="-1573348718"/>
          <w:placeholder>
            <w:docPart w:val="236E9C0115024241AE04901498ED1B38"/>
          </w:placeholder>
          <w:dropDownList>
            <w:listItem w:value="Choose an item."/>
            <w:listItem w:displayText="applicant holds" w:value="applicant holds"/>
            <w:listItem w:displayText="applicants hold" w:value="applicants hold"/>
          </w:dropDownList>
        </w:sdtPr>
        <w:sdtEndPr/>
        <w:sdtContent>
          <w:r w:rsidR="00E22E70">
            <w:rPr>
              <w:sz w:val="22"/>
              <w:szCs w:val="22"/>
            </w:rPr>
            <w:t>applicant holds</w:t>
          </w:r>
        </w:sdtContent>
      </w:sdt>
      <w:r w:rsidRPr="00875FC6">
        <w:rPr>
          <w:sz w:val="22"/>
          <w:szCs w:val="22"/>
        </w:rPr>
        <w:t xml:space="preserve"> </w:t>
      </w:r>
      <w:r w:rsidR="00936781">
        <w:rPr>
          <w:sz w:val="22"/>
          <w:szCs w:val="22"/>
        </w:rPr>
        <w:t xml:space="preserve">an approval </w:t>
      </w:r>
      <w:r w:rsidR="007A4029">
        <w:rPr>
          <w:sz w:val="22"/>
          <w:szCs w:val="22"/>
        </w:rPr>
        <w:t>(</w:t>
      </w:r>
      <w:r w:rsidR="00C71858" w:rsidRPr="004F02C0">
        <w:rPr>
          <w:sz w:val="22"/>
          <w:szCs w:val="22"/>
        </w:rPr>
        <w:t>Approval to hold a stake of more than 20% in a financial sector company No. 7 of 2023 – Cuscal Limited</w:t>
      </w:r>
      <w:r w:rsidR="002E2992">
        <w:rPr>
          <w:sz w:val="22"/>
          <w:szCs w:val="22"/>
        </w:rPr>
        <w:t>,</w:t>
      </w:r>
      <w:r w:rsidR="002E2992">
        <w:rPr>
          <w:rStyle w:val="FootnoteReference"/>
          <w:szCs w:val="22"/>
        </w:rPr>
        <w:footnoteReference w:id="2"/>
      </w:r>
      <w:r w:rsidR="002E2992">
        <w:rPr>
          <w:sz w:val="22"/>
          <w:szCs w:val="22"/>
        </w:rPr>
        <w:t xml:space="preserve"> </w:t>
      </w:r>
      <w:r w:rsidR="007A4029">
        <w:rPr>
          <w:sz w:val="22"/>
          <w:szCs w:val="22"/>
        </w:rPr>
        <w:t xml:space="preserve">the approval) </w:t>
      </w:r>
      <w:r w:rsidR="00936781">
        <w:rPr>
          <w:sz w:val="22"/>
          <w:szCs w:val="22"/>
        </w:rPr>
        <w:t xml:space="preserve">under paragraph 14(1)(a) </w:t>
      </w:r>
      <w:r w:rsidRPr="00875FC6">
        <w:rPr>
          <w:sz w:val="22"/>
          <w:szCs w:val="22"/>
        </w:rPr>
        <w:t xml:space="preserve">of the </w:t>
      </w:r>
      <w:r w:rsidRPr="00AC0A85">
        <w:rPr>
          <w:i/>
          <w:sz w:val="22"/>
          <w:szCs w:val="22"/>
        </w:rPr>
        <w:t>Financial Sector (Shareholdings) Act 1998</w:t>
      </w:r>
      <w:r w:rsidRPr="00AC0A85">
        <w:rPr>
          <w:sz w:val="22"/>
          <w:szCs w:val="22"/>
        </w:rPr>
        <w:t xml:space="preserve"> (the Act) </w:t>
      </w:r>
      <w:r w:rsidRPr="00875FC6">
        <w:rPr>
          <w:sz w:val="22"/>
          <w:szCs w:val="22"/>
        </w:rPr>
        <w:t xml:space="preserve">to hold a </w:t>
      </w:r>
      <w:r w:rsidRPr="00AC0A85">
        <w:rPr>
          <w:sz w:val="22"/>
          <w:szCs w:val="22"/>
        </w:rPr>
        <w:t xml:space="preserve">stake of more than 20% in </w:t>
      </w:r>
      <w:r w:rsidR="000E58E0" w:rsidRPr="000E58E0">
        <w:rPr>
          <w:sz w:val="22"/>
          <w:szCs w:val="22"/>
        </w:rPr>
        <w:t>Cuscal Limited ABN 95 087 822 455</w:t>
      </w:r>
      <w:r>
        <w:rPr>
          <w:sz w:val="22"/>
          <w:szCs w:val="22"/>
        </w:rPr>
        <w:t xml:space="preserve"> (the financial sector company)</w:t>
      </w:r>
      <w:r w:rsidR="00934C45">
        <w:rPr>
          <w:sz w:val="22"/>
          <w:szCs w:val="22"/>
        </w:rPr>
        <w:t xml:space="preserve"> for the period specified in the approval (the specified period</w:t>
      </w:r>
      <w:proofErr w:type="gramStart"/>
      <w:r w:rsidR="00934C45">
        <w:rPr>
          <w:sz w:val="22"/>
          <w:szCs w:val="22"/>
        </w:rPr>
        <w:t>)</w:t>
      </w:r>
      <w:r w:rsidRPr="00875FC6"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16BD0CAD" w14:textId="77777777" w:rsidR="00DB33B2" w:rsidRDefault="00DB33B2" w:rsidP="00DB33B2">
      <w:pPr>
        <w:pStyle w:val="Default"/>
        <w:ind w:left="567"/>
        <w:jc w:val="both"/>
        <w:rPr>
          <w:sz w:val="22"/>
          <w:szCs w:val="22"/>
        </w:rPr>
      </w:pPr>
    </w:p>
    <w:p w14:paraId="39C202C8" w14:textId="1D2002DA" w:rsidR="00B92020" w:rsidRPr="00875FC6" w:rsidRDefault="00B92020" w:rsidP="00A72D9E">
      <w:pPr>
        <w:pStyle w:val="Default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547566">
        <w:rPr>
          <w:sz w:val="22"/>
          <w:szCs w:val="22"/>
        </w:rPr>
        <w:t xml:space="preserve">the </w:t>
      </w:r>
      <w:sdt>
        <w:sdtPr>
          <w:rPr>
            <w:sz w:val="22"/>
            <w:szCs w:val="22"/>
          </w:rPr>
          <w:tag w:val="Action"/>
          <w:id w:val="-1096483991"/>
          <w:placeholder>
            <w:docPart w:val="3A5E30D096254E6FACFF8404597A75E0"/>
          </w:placeholder>
          <w:dropDownList>
            <w:listItem w:value="Choose an item."/>
            <w:listItem w:displayText="applicant has" w:value="applicant has"/>
            <w:listItem w:displayText="applicants have" w:value="applicants have"/>
          </w:dropDownList>
        </w:sdtPr>
        <w:sdtEndPr/>
        <w:sdtContent>
          <w:r w:rsidR="00050FBF">
            <w:rPr>
              <w:sz w:val="22"/>
              <w:szCs w:val="22"/>
            </w:rPr>
            <w:t>applicant has</w:t>
          </w:r>
        </w:sdtContent>
      </w:sdt>
      <w:r w:rsidR="00050FBF" w:rsidRPr="00875FC6">
        <w:rPr>
          <w:sz w:val="22"/>
          <w:szCs w:val="22"/>
        </w:rPr>
        <w:t xml:space="preserve"> </w:t>
      </w:r>
      <w:r w:rsidRPr="00875FC6">
        <w:rPr>
          <w:sz w:val="22"/>
          <w:szCs w:val="22"/>
        </w:rPr>
        <w:t xml:space="preserve">applied to the Treasurer under subsection </w:t>
      </w:r>
      <w:r w:rsidR="00690817">
        <w:rPr>
          <w:sz w:val="22"/>
          <w:szCs w:val="22"/>
        </w:rPr>
        <w:t>15(2</w:t>
      </w:r>
      <w:r w:rsidR="00B871BE">
        <w:rPr>
          <w:sz w:val="22"/>
          <w:szCs w:val="22"/>
        </w:rPr>
        <w:t>)</w:t>
      </w:r>
      <w:r w:rsidRPr="00875FC6">
        <w:rPr>
          <w:sz w:val="22"/>
          <w:szCs w:val="22"/>
        </w:rPr>
        <w:t xml:space="preserve"> of </w:t>
      </w:r>
      <w:r w:rsidRPr="00AC0A85">
        <w:rPr>
          <w:sz w:val="22"/>
          <w:szCs w:val="22"/>
        </w:rPr>
        <w:t xml:space="preserve">the Act </w:t>
      </w:r>
      <w:r w:rsidR="00B871BE">
        <w:rPr>
          <w:sz w:val="22"/>
          <w:szCs w:val="22"/>
        </w:rPr>
        <w:t xml:space="preserve">to extend the specified </w:t>
      </w:r>
      <w:r w:rsidR="00934C45">
        <w:rPr>
          <w:sz w:val="22"/>
          <w:szCs w:val="22"/>
        </w:rPr>
        <w:t>period</w:t>
      </w:r>
      <w:r w:rsidR="00AC0A85" w:rsidRPr="00875FC6">
        <w:rPr>
          <w:sz w:val="22"/>
          <w:szCs w:val="22"/>
        </w:rPr>
        <w:t>;</w:t>
      </w:r>
      <w:r w:rsidR="00776757">
        <w:rPr>
          <w:sz w:val="22"/>
          <w:szCs w:val="22"/>
        </w:rPr>
        <w:t xml:space="preserve"> and</w:t>
      </w:r>
    </w:p>
    <w:p w14:paraId="41EF3C95" w14:textId="77777777" w:rsidR="00AC0A85" w:rsidRPr="002D37F5" w:rsidRDefault="00AC0A85" w:rsidP="00A72D9E">
      <w:pPr>
        <w:pStyle w:val="Default"/>
        <w:ind w:left="567"/>
        <w:jc w:val="both"/>
      </w:pPr>
    </w:p>
    <w:p w14:paraId="67DB22EB" w14:textId="188FB6C7" w:rsidR="00AC0A85" w:rsidRPr="00AC0A85" w:rsidRDefault="00AC0A85" w:rsidP="00A72D9E">
      <w:pPr>
        <w:pStyle w:val="Default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875FC6">
        <w:rPr>
          <w:sz w:val="22"/>
          <w:szCs w:val="22"/>
        </w:rPr>
        <w:t xml:space="preserve">I am satisfied </w:t>
      </w:r>
      <w:r w:rsidR="00B733D1">
        <w:rPr>
          <w:sz w:val="22"/>
          <w:szCs w:val="22"/>
        </w:rPr>
        <w:t xml:space="preserve">that </w:t>
      </w:r>
      <w:r w:rsidRPr="00875FC6">
        <w:rPr>
          <w:sz w:val="22"/>
          <w:szCs w:val="22"/>
        </w:rPr>
        <w:t xml:space="preserve">it is in the national interest to </w:t>
      </w:r>
      <w:r w:rsidR="006B029A">
        <w:rPr>
          <w:sz w:val="22"/>
          <w:szCs w:val="22"/>
        </w:rPr>
        <w:t>grant the extension</w:t>
      </w:r>
      <w:r w:rsidRPr="00AC0A85">
        <w:rPr>
          <w:sz w:val="22"/>
          <w:szCs w:val="22"/>
        </w:rPr>
        <w:t xml:space="preserve">, </w:t>
      </w:r>
    </w:p>
    <w:p w14:paraId="76CFC0DE" w14:textId="07DF5E7F" w:rsidR="00AC0A85" w:rsidRDefault="00AC0A85" w:rsidP="00647A49">
      <w:pPr>
        <w:pStyle w:val="Default"/>
        <w:spacing w:before="360"/>
        <w:jc w:val="both"/>
        <w:rPr>
          <w:sz w:val="22"/>
          <w:szCs w:val="22"/>
        </w:rPr>
      </w:pPr>
      <w:r w:rsidRPr="00173DB2">
        <w:rPr>
          <w:sz w:val="22"/>
          <w:szCs w:val="22"/>
        </w:rPr>
        <w:t xml:space="preserve">I, </w:t>
      </w:r>
      <w:r w:rsidR="000E58E0">
        <w:rPr>
          <w:sz w:val="22"/>
          <w:szCs w:val="22"/>
        </w:rPr>
        <w:t>Andrew Powell</w:t>
      </w:r>
      <w:r w:rsidRPr="00173DB2">
        <w:rPr>
          <w:sz w:val="22"/>
          <w:szCs w:val="22"/>
        </w:rPr>
        <w:t xml:space="preserve">, a delegate of the Treasurer, under </w:t>
      </w:r>
      <w:r w:rsidR="00E445FF">
        <w:rPr>
          <w:sz w:val="22"/>
          <w:szCs w:val="22"/>
        </w:rPr>
        <w:t xml:space="preserve">subsection 15(4) </w:t>
      </w:r>
      <w:r w:rsidRPr="00173DB2">
        <w:rPr>
          <w:sz w:val="22"/>
          <w:szCs w:val="22"/>
        </w:rPr>
        <w:t xml:space="preserve">of the Act, </w:t>
      </w:r>
      <w:r w:rsidR="00224D52">
        <w:rPr>
          <w:sz w:val="22"/>
          <w:szCs w:val="22"/>
        </w:rPr>
        <w:t xml:space="preserve">AMEND </w:t>
      </w:r>
      <w:r w:rsidRPr="00173DB2">
        <w:rPr>
          <w:sz w:val="22"/>
          <w:szCs w:val="22"/>
        </w:rPr>
        <w:t xml:space="preserve">the </w:t>
      </w:r>
      <w:r w:rsidR="00224D52">
        <w:rPr>
          <w:sz w:val="22"/>
          <w:szCs w:val="22"/>
        </w:rPr>
        <w:t xml:space="preserve">approval </w:t>
      </w:r>
      <w:r w:rsidR="00DF2C75">
        <w:rPr>
          <w:sz w:val="22"/>
          <w:szCs w:val="22"/>
        </w:rPr>
        <w:t xml:space="preserve">to specify </w:t>
      </w:r>
      <w:r w:rsidR="00D13DB4">
        <w:rPr>
          <w:sz w:val="22"/>
          <w:szCs w:val="22"/>
        </w:rPr>
        <w:t xml:space="preserve">that the approval remains in force </w:t>
      </w:r>
      <w:r w:rsidR="00811FB3">
        <w:rPr>
          <w:sz w:val="22"/>
          <w:szCs w:val="22"/>
        </w:rPr>
        <w:t xml:space="preserve">until </w:t>
      </w:r>
      <w:r w:rsidR="000E58E0">
        <w:rPr>
          <w:sz w:val="22"/>
          <w:szCs w:val="22"/>
        </w:rPr>
        <w:t>31 July 2025</w:t>
      </w:r>
      <w:r w:rsidR="00A810B4">
        <w:rPr>
          <w:sz w:val="22"/>
          <w:szCs w:val="22"/>
        </w:rPr>
        <w:t>.</w:t>
      </w:r>
    </w:p>
    <w:p w14:paraId="1916458C" w14:textId="77777777" w:rsidR="00875FC6" w:rsidRDefault="00875FC6" w:rsidP="00A72D9E">
      <w:pPr>
        <w:pStyle w:val="Default"/>
        <w:jc w:val="both"/>
        <w:rPr>
          <w:sz w:val="22"/>
          <w:szCs w:val="22"/>
        </w:rPr>
      </w:pPr>
    </w:p>
    <w:p w14:paraId="64F24F86" w14:textId="77777777" w:rsidR="00522BF5" w:rsidRPr="00522BF5" w:rsidRDefault="00522BF5" w:rsidP="00803469">
      <w:pPr>
        <w:pStyle w:val="Default"/>
        <w:rPr>
          <w:sz w:val="22"/>
          <w:szCs w:val="22"/>
        </w:rPr>
      </w:pPr>
    </w:p>
    <w:p w14:paraId="4FD5949F" w14:textId="22FC3888" w:rsidR="00875FC6" w:rsidRPr="00173DB2" w:rsidRDefault="00875FC6" w:rsidP="00875FC6">
      <w:pPr>
        <w:pStyle w:val="CM5"/>
        <w:tabs>
          <w:tab w:val="clear" w:pos="851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bookmarkStart w:id="1" w:name="_Hlk49329985"/>
      <w:r w:rsidRPr="00173DB2">
        <w:rPr>
          <w:rFonts w:ascii="Arial" w:hAnsi="Arial" w:cs="Arial"/>
          <w:sz w:val="22"/>
          <w:szCs w:val="22"/>
        </w:rPr>
        <w:t xml:space="preserve">Dated: </w:t>
      </w:r>
      <w:r w:rsidR="00F3634E">
        <w:rPr>
          <w:rFonts w:ascii="Arial" w:hAnsi="Arial" w:cs="Arial"/>
          <w:sz w:val="22"/>
          <w:szCs w:val="22"/>
        </w:rPr>
        <w:t>2 July 2024</w:t>
      </w:r>
    </w:p>
    <w:bookmarkEnd w:id="1"/>
    <w:p w14:paraId="7522ED44" w14:textId="529959C6" w:rsidR="00E67E62" w:rsidRDefault="00E67E62" w:rsidP="00E67E62">
      <w:pPr>
        <w:pStyle w:val="Default"/>
      </w:pPr>
    </w:p>
    <w:p w14:paraId="6015E8DB" w14:textId="7567B2FF" w:rsidR="00A72D9E" w:rsidRDefault="00A72D9E" w:rsidP="00E67E62">
      <w:pPr>
        <w:pStyle w:val="Default"/>
      </w:pPr>
    </w:p>
    <w:p w14:paraId="57F530F4" w14:textId="41977709" w:rsidR="00E67E62" w:rsidRPr="00E67E62" w:rsidRDefault="00E67E62" w:rsidP="00E67E62">
      <w:pPr>
        <w:pStyle w:val="Default"/>
      </w:pPr>
    </w:p>
    <w:p w14:paraId="3D6CF341" w14:textId="7E663779" w:rsidR="00875FC6" w:rsidRPr="00613BE0" w:rsidRDefault="000E58E0" w:rsidP="00875FC6">
      <w:pPr>
        <w:pStyle w:val="CM5"/>
        <w:tabs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Powell</w:t>
      </w:r>
    </w:p>
    <w:p w14:paraId="4DE3AB4D" w14:textId="4DC41DA0" w:rsidR="00727DE6" w:rsidRPr="00613BE0" w:rsidRDefault="00A533EA" w:rsidP="00727DE6">
      <w:pPr>
        <w:pStyle w:val="Default"/>
        <w:tabs>
          <w:tab w:val="left" w:pos="0"/>
        </w:tabs>
        <w:rPr>
          <w:rStyle w:val="Style1"/>
          <w:rFonts w:ascii="Arial" w:hAnsi="Arial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alias w:val="Position"/>
          <w:tag w:val="Position"/>
          <w:id w:val="-1347630808"/>
          <w:placeholder>
            <w:docPart w:val="43DEDAA9F44347A4AFB009BCFFAB2567"/>
          </w:placeholder>
          <w:dropDownList>
            <w:listItem w:value="Choose an item."/>
            <w:listItem w:displayText="Chairman" w:value="Chairman"/>
            <w:listItem w:displayText="Deputy Chair" w:value="Deputy Chair"/>
            <w:listItem w:displayText="Member" w:value="Member"/>
            <w:listItem w:displayText="Executive Director" w:value="Executive Director"/>
            <w:listItem w:displayText="General Manager" w:value="General Manager"/>
          </w:dropDownList>
        </w:sdtPr>
        <w:sdtEndPr/>
        <w:sdtContent>
          <w:r w:rsidR="00613BE0" w:rsidRPr="00613BE0">
            <w:rPr>
              <w:sz w:val="22"/>
              <w:szCs w:val="22"/>
            </w:rPr>
            <w:t>General Manager</w:t>
          </w:r>
        </w:sdtContent>
      </w:sdt>
      <w:r w:rsidR="00727DE6" w:rsidRPr="00613BE0">
        <w:rPr>
          <w:rStyle w:val="Style1"/>
          <w:rFonts w:ascii="Arial" w:hAnsi="Arial"/>
          <w:szCs w:val="22"/>
        </w:rPr>
        <w:t xml:space="preserve"> </w:t>
      </w:r>
      <w:r w:rsidR="000E58E0">
        <w:rPr>
          <w:rStyle w:val="Style1"/>
          <w:rFonts w:ascii="Arial" w:hAnsi="Arial"/>
          <w:szCs w:val="22"/>
        </w:rPr>
        <w:t>(Acting)</w:t>
      </w:r>
    </w:p>
    <w:sdt>
      <w:sdtPr>
        <w:rPr>
          <w:rStyle w:val="Style1"/>
          <w:rFonts w:ascii="Arial" w:hAnsi="Arial"/>
          <w:szCs w:val="22"/>
        </w:rPr>
        <w:alias w:val="Divisions"/>
        <w:tag w:val="Divisions"/>
        <w:id w:val="-262153098"/>
        <w:placeholder>
          <w:docPart w:val="4FD8E6C63F854E318C966270699C9154"/>
        </w:placeholder>
        <w:dropDownList>
          <w:listItem w:value="Choose an item."/>
          <w:listItem w:displayText="Banking Division" w:value="Banking Division"/>
          <w:listItem w:displayText="Cross-Industry Insights and Data Division" w:value="Cross-Industry Insights and Data Division"/>
          <w:listItem w:displayText="Enterprise Services Division" w:value="Enterprise Services Division"/>
          <w:listItem w:displayText="Insurance Division" w:value="Insurance Division"/>
          <w:listItem w:displayText="Policy and Advice Division" w:value="Policy and Advice Division"/>
          <w:listItem w:displayText="Superannuation Division" w:value="Superannuation Division"/>
          <w:listItem w:displayText="APRA" w:value="APRA"/>
        </w:dropDownList>
      </w:sdtPr>
      <w:sdtEndPr>
        <w:rPr>
          <w:rStyle w:val="Style1"/>
        </w:rPr>
      </w:sdtEndPr>
      <w:sdtContent>
        <w:p w14:paraId="65CB1F70" w14:textId="1C95DBAE" w:rsidR="00727DE6" w:rsidRDefault="00727DE6" w:rsidP="00727DE6">
          <w:pPr>
            <w:pStyle w:val="Default"/>
            <w:tabs>
              <w:tab w:val="left" w:pos="0"/>
            </w:tabs>
            <w:jc w:val="both"/>
            <w:rPr>
              <w:rStyle w:val="Style1"/>
              <w:rFonts w:ascii="Arial" w:hAnsi="Arial"/>
              <w:szCs w:val="22"/>
            </w:rPr>
          </w:pPr>
          <w:r w:rsidRPr="00613BE0">
            <w:rPr>
              <w:rStyle w:val="Style1"/>
              <w:rFonts w:ascii="Arial" w:hAnsi="Arial"/>
              <w:szCs w:val="22"/>
            </w:rPr>
            <w:t>Banking Division</w:t>
          </w:r>
        </w:p>
      </w:sdtContent>
    </w:sdt>
    <w:p w14:paraId="3C1974DB" w14:textId="1AEE84DB" w:rsidR="00E01A3C" w:rsidRPr="00613BE0" w:rsidRDefault="00E01A3C" w:rsidP="00727DE6">
      <w:pPr>
        <w:pStyle w:val="Default"/>
        <w:tabs>
          <w:tab w:val="left" w:pos="0"/>
        </w:tabs>
        <w:jc w:val="both"/>
        <w:rPr>
          <w:rStyle w:val="Style1"/>
          <w:rFonts w:ascii="Arial" w:eastAsia="Times New Roman" w:hAnsi="Arial"/>
          <w:color w:val="auto"/>
          <w:szCs w:val="22"/>
        </w:rPr>
      </w:pPr>
      <w:r>
        <w:rPr>
          <w:rStyle w:val="Style1"/>
          <w:rFonts w:ascii="Arial" w:eastAsia="Times New Roman" w:hAnsi="Arial"/>
          <w:color w:val="auto"/>
          <w:szCs w:val="22"/>
        </w:rPr>
        <w:t>APRA</w:t>
      </w:r>
    </w:p>
    <w:p w14:paraId="7DB100D6" w14:textId="3E8B00F8" w:rsidR="00875FC6" w:rsidRPr="002E688D" w:rsidRDefault="00875FC6" w:rsidP="00727DE6">
      <w:pPr>
        <w:pStyle w:val="Heading6"/>
        <w:spacing w:before="480" w:after="0"/>
        <w:rPr>
          <w:b/>
          <w:i w:val="0"/>
          <w:szCs w:val="22"/>
        </w:rPr>
      </w:pPr>
      <w:r w:rsidRPr="002E688D">
        <w:rPr>
          <w:b/>
          <w:i w:val="0"/>
          <w:szCs w:val="22"/>
        </w:rPr>
        <w:t>Interpretation</w:t>
      </w:r>
    </w:p>
    <w:p w14:paraId="0A7A0D27" w14:textId="77777777" w:rsidR="00875FC6" w:rsidRPr="009B2E27" w:rsidRDefault="00875FC6" w:rsidP="008940E7">
      <w:pPr>
        <w:pStyle w:val="Heading6"/>
        <w:spacing w:before="120" w:after="0"/>
        <w:rPr>
          <w:i w:val="0"/>
          <w:szCs w:val="22"/>
        </w:rPr>
      </w:pPr>
      <w:r w:rsidRPr="009B2E27">
        <w:rPr>
          <w:i w:val="0"/>
          <w:szCs w:val="22"/>
        </w:rPr>
        <w:t>In this instrument:</w:t>
      </w:r>
    </w:p>
    <w:p w14:paraId="65D2D61D" w14:textId="77594E4F" w:rsidR="009D58B5" w:rsidRDefault="00BA2060" w:rsidP="00163B67">
      <w:pPr>
        <w:pStyle w:val="CM5"/>
        <w:tabs>
          <w:tab w:val="clear" w:pos="851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5F277D">
        <w:rPr>
          <w:rFonts w:ascii="Arial" w:hAnsi="Arial" w:cs="Arial"/>
          <w:b/>
          <w:i/>
          <w:sz w:val="22"/>
          <w:szCs w:val="22"/>
        </w:rPr>
        <w:t>APRA</w:t>
      </w:r>
      <w:r w:rsidRPr="005F277D">
        <w:rPr>
          <w:rFonts w:ascii="Arial" w:hAnsi="Arial" w:cs="Arial"/>
          <w:sz w:val="22"/>
          <w:szCs w:val="22"/>
        </w:rPr>
        <w:t xml:space="preserve"> means the Australian Prudential Regulation Authority</w:t>
      </w:r>
      <w:r w:rsidR="009D58B5">
        <w:rPr>
          <w:rFonts w:ascii="Arial" w:hAnsi="Arial" w:cs="Arial"/>
          <w:sz w:val="22"/>
          <w:szCs w:val="22"/>
        </w:rPr>
        <w:t>.</w:t>
      </w:r>
    </w:p>
    <w:p w14:paraId="6FEF828C" w14:textId="22AE3A72" w:rsidR="00620D2F" w:rsidRDefault="002F6AFE" w:rsidP="00620D2F">
      <w:pPr>
        <w:pStyle w:val="Default"/>
        <w:spacing w:before="120"/>
        <w:rPr>
          <w:sz w:val="22"/>
          <w:szCs w:val="22"/>
        </w:rPr>
      </w:pPr>
      <w:r w:rsidRPr="002F6AFE">
        <w:rPr>
          <w:b/>
          <w:i/>
          <w:sz w:val="22"/>
          <w:szCs w:val="22"/>
        </w:rPr>
        <w:lastRenderedPageBreak/>
        <w:t xml:space="preserve">stake </w:t>
      </w:r>
      <w:r w:rsidRPr="002F6AFE">
        <w:rPr>
          <w:sz w:val="22"/>
          <w:szCs w:val="22"/>
        </w:rPr>
        <w:t>in relation to a company, has the meaning given in clause 10 of Schedule 1 to the Act.</w:t>
      </w:r>
    </w:p>
    <w:p w14:paraId="53CD292D" w14:textId="06F49472" w:rsidR="00543B31" w:rsidRPr="001F7EC1" w:rsidRDefault="00543B31" w:rsidP="001F7EC1">
      <w:pPr>
        <w:pStyle w:val="Default"/>
        <w:keepNext/>
        <w:spacing w:before="240"/>
        <w:rPr>
          <w:b/>
          <w:sz w:val="22"/>
          <w:szCs w:val="22"/>
        </w:rPr>
      </w:pPr>
      <w:r w:rsidRPr="001F7EC1">
        <w:rPr>
          <w:b/>
          <w:sz w:val="18"/>
          <w:szCs w:val="18"/>
        </w:rPr>
        <w:t>Notes</w:t>
      </w:r>
    </w:p>
    <w:p w14:paraId="613365E8" w14:textId="77777777" w:rsidR="0070257A" w:rsidRDefault="002B11D3" w:rsidP="00543B31">
      <w:pPr>
        <w:spacing w:before="120" w:after="0"/>
        <w:rPr>
          <w:rFonts w:cs="Arial"/>
          <w:sz w:val="18"/>
          <w:szCs w:val="18"/>
          <w:lang w:eastAsia="en-US"/>
        </w:rPr>
      </w:pPr>
      <w:r>
        <w:rPr>
          <w:rFonts w:cs="Arial"/>
          <w:sz w:val="18"/>
          <w:szCs w:val="18"/>
          <w:lang w:eastAsia="en-US"/>
        </w:rPr>
        <w:t>Th</w:t>
      </w:r>
      <w:r w:rsidR="0070257A">
        <w:rPr>
          <w:rFonts w:cs="Arial"/>
          <w:sz w:val="18"/>
          <w:szCs w:val="18"/>
          <w:lang w:eastAsia="en-US"/>
        </w:rPr>
        <w:t xml:space="preserve">is instrument will be registered on the Federal Register of Legislation as a notifiable instrument. </w:t>
      </w:r>
    </w:p>
    <w:p w14:paraId="00B18F40" w14:textId="31A10BA8" w:rsidR="00543B31" w:rsidRPr="00C823D4" w:rsidRDefault="00543B31" w:rsidP="00543B31">
      <w:pPr>
        <w:spacing w:before="12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eastAsia="en-US"/>
        </w:rPr>
        <w:t>T</w:t>
      </w:r>
      <w:r w:rsidRPr="00C823D4">
        <w:rPr>
          <w:rFonts w:cs="Arial"/>
          <w:sz w:val="18"/>
          <w:szCs w:val="18"/>
          <w:lang w:eastAsia="en-US"/>
        </w:rPr>
        <w:t xml:space="preserve">he Treasurer </w:t>
      </w:r>
      <w:r>
        <w:rPr>
          <w:rFonts w:cs="Arial"/>
          <w:sz w:val="18"/>
          <w:szCs w:val="18"/>
          <w:lang w:eastAsia="en-US"/>
        </w:rPr>
        <w:t xml:space="preserve">or the Treasurer’s delegate is required to </w:t>
      </w:r>
      <w:r w:rsidRPr="00C823D4">
        <w:rPr>
          <w:rFonts w:cs="Arial"/>
          <w:sz w:val="18"/>
          <w:szCs w:val="18"/>
          <w:lang w:eastAsia="en-US"/>
        </w:rPr>
        <w:t xml:space="preserve">give </w:t>
      </w:r>
      <w:r>
        <w:rPr>
          <w:rFonts w:cs="Arial"/>
          <w:sz w:val="18"/>
          <w:szCs w:val="18"/>
          <w:lang w:eastAsia="en-US"/>
        </w:rPr>
        <w:t xml:space="preserve">a copy of this instrument </w:t>
      </w:r>
      <w:r w:rsidRPr="00C823D4">
        <w:rPr>
          <w:rFonts w:cs="Arial"/>
          <w:sz w:val="18"/>
          <w:szCs w:val="18"/>
          <w:lang w:eastAsia="en-US"/>
        </w:rPr>
        <w:t>to the financial sector company</w:t>
      </w:r>
      <w:r w:rsidR="00D86D35">
        <w:rPr>
          <w:rFonts w:cs="Arial"/>
          <w:sz w:val="18"/>
          <w:szCs w:val="18"/>
          <w:lang w:eastAsia="en-US"/>
        </w:rPr>
        <w:t xml:space="preserve">. </w:t>
      </w:r>
    </w:p>
    <w:p w14:paraId="30EA2EFF" w14:textId="77777777" w:rsidR="000A0F5D" w:rsidRDefault="000A0F5D" w:rsidP="000A0F5D">
      <w:pPr>
        <w:pStyle w:val="Default"/>
        <w:spacing w:after="240"/>
        <w:jc w:val="both"/>
        <w:rPr>
          <w:b/>
          <w:sz w:val="32"/>
        </w:rPr>
      </w:pPr>
    </w:p>
    <w:p w14:paraId="15F1310B" w14:textId="77777777" w:rsidR="005E004D" w:rsidRDefault="005E004D" w:rsidP="005E004D">
      <w:pPr>
        <w:pStyle w:val="Default"/>
        <w:spacing w:after="240"/>
        <w:jc w:val="both"/>
        <w:rPr>
          <w:b/>
          <w:sz w:val="32"/>
        </w:rPr>
      </w:pPr>
    </w:p>
    <w:p w14:paraId="3677B9C5" w14:textId="59C5D5A7" w:rsidR="004B39DD" w:rsidRPr="001C2415" w:rsidRDefault="005A1882" w:rsidP="005A1882">
      <w:pPr>
        <w:pStyle w:val="CM5"/>
        <w:tabs>
          <w:tab w:val="clear" w:pos="851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4B39DD" w:rsidRPr="001C2415" w:rsidSect="00784195">
      <w:headerReference w:type="default" r:id="rId12"/>
      <w:footerReference w:type="default" r:id="rId13"/>
      <w:pgSz w:w="11906" w:h="16838"/>
      <w:pgMar w:top="1440" w:right="1440" w:bottom="1440" w:left="1440" w:header="142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CA724" w14:textId="77777777" w:rsidR="001A78E9" w:rsidRDefault="001A78E9" w:rsidP="007A463E">
      <w:pPr>
        <w:spacing w:after="0"/>
      </w:pPr>
      <w:r>
        <w:separator/>
      </w:r>
    </w:p>
  </w:endnote>
  <w:endnote w:type="continuationSeparator" w:id="0">
    <w:p w14:paraId="7FC1E92E" w14:textId="77777777" w:rsidR="001A78E9" w:rsidRDefault="001A78E9" w:rsidP="007A463E">
      <w:pPr>
        <w:spacing w:after="0"/>
      </w:pPr>
      <w:r>
        <w:continuationSeparator/>
      </w:r>
    </w:p>
  </w:endnote>
  <w:endnote w:type="continuationNotice" w:id="1">
    <w:p w14:paraId="36ABAF21" w14:textId="77777777" w:rsidR="001A78E9" w:rsidRDefault="001A78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140A6" w14:textId="77777777" w:rsidR="001E71D6" w:rsidRPr="00C37149" w:rsidRDefault="001E71D6" w:rsidP="00C37149">
    <w:pPr>
      <w:pStyle w:val="Footer"/>
    </w:pPr>
    <w:r w:rsidRPr="00C37149">
      <w:t xml:space="preserve">Page </w:t>
    </w:r>
    <w:r w:rsidRPr="00C37149">
      <w:fldChar w:fldCharType="begin"/>
    </w:r>
    <w:r w:rsidRPr="00C37149">
      <w:instrText xml:space="preserve"> PAGE </w:instrText>
    </w:r>
    <w:r w:rsidRPr="00C37149">
      <w:fldChar w:fldCharType="separate"/>
    </w:r>
    <w:r>
      <w:rPr>
        <w:noProof/>
      </w:rPr>
      <w:t>3</w:t>
    </w:r>
    <w:r w:rsidRPr="00C37149">
      <w:fldChar w:fldCharType="end"/>
    </w:r>
    <w:r w:rsidRPr="00C37149">
      <w:t xml:space="preserve"> of </w:t>
    </w:r>
    <w:r w:rsidRPr="00C37149">
      <w:rPr>
        <w:rStyle w:val="Strong"/>
        <w:b w:val="0"/>
        <w:bCs w:val="0"/>
        <w:sz w:val="18"/>
      </w:rPr>
      <w:fldChar w:fldCharType="begin"/>
    </w:r>
    <w:r w:rsidRPr="00C37149">
      <w:rPr>
        <w:rStyle w:val="Strong"/>
        <w:b w:val="0"/>
        <w:bCs w:val="0"/>
        <w:sz w:val="18"/>
      </w:rPr>
      <w:instrText xml:space="preserve"> NUMPAGES  </w:instrText>
    </w:r>
    <w:r w:rsidRPr="00C37149">
      <w:rPr>
        <w:rStyle w:val="Strong"/>
        <w:b w:val="0"/>
        <w:bCs w:val="0"/>
        <w:sz w:val="18"/>
      </w:rPr>
      <w:fldChar w:fldCharType="separate"/>
    </w:r>
    <w:r>
      <w:rPr>
        <w:rStyle w:val="Strong"/>
        <w:b w:val="0"/>
        <w:bCs w:val="0"/>
        <w:noProof/>
        <w:sz w:val="18"/>
      </w:rPr>
      <w:t>4</w:t>
    </w:r>
    <w:r w:rsidRPr="00C37149">
      <w:rPr>
        <w:rStyle w:val="Strong"/>
        <w:b w:val="0"/>
        <w:bCs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D6DA1" w14:textId="77777777" w:rsidR="001A78E9" w:rsidRDefault="001A78E9" w:rsidP="007A463E">
      <w:pPr>
        <w:spacing w:after="0"/>
      </w:pPr>
      <w:r>
        <w:separator/>
      </w:r>
    </w:p>
  </w:footnote>
  <w:footnote w:type="continuationSeparator" w:id="0">
    <w:p w14:paraId="5F679946" w14:textId="77777777" w:rsidR="001A78E9" w:rsidRDefault="001A78E9" w:rsidP="007A463E">
      <w:pPr>
        <w:spacing w:after="0"/>
      </w:pPr>
      <w:r>
        <w:continuationSeparator/>
      </w:r>
    </w:p>
  </w:footnote>
  <w:footnote w:type="continuationNotice" w:id="1">
    <w:p w14:paraId="76E44C6C" w14:textId="77777777" w:rsidR="001A78E9" w:rsidRDefault="001A78E9">
      <w:pPr>
        <w:spacing w:after="0"/>
      </w:pPr>
    </w:p>
  </w:footnote>
  <w:footnote w:id="2">
    <w:p w14:paraId="00149C8F" w14:textId="21D70779" w:rsidR="002E2992" w:rsidRDefault="002E2992" w:rsidP="002E29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539A4" w:rsidRPr="005539A4">
        <w:t>F2023N00325</w:t>
      </w:r>
      <w:r w:rsidR="005539A4">
        <w:t xml:space="preserve">, </w:t>
      </w:r>
      <w:r w:rsidR="009B2701" w:rsidRPr="00B85F40">
        <w:t>https://www.legislation.gov.au/F2023N00325/asmade/text</w:t>
      </w:r>
      <w:r w:rsidR="009B2701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251AF" w14:textId="3570B282" w:rsidR="001E71D6" w:rsidRDefault="001E71D6" w:rsidP="002D37F5">
    <w:pPr>
      <w:pStyle w:val="Header"/>
      <w:spacing w:after="0"/>
      <w:ind w:left="714" w:hanging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5E320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989E8622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767836BE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B25284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8"/>
    <w:multiLevelType w:val="multilevel"/>
    <w:tmpl w:val="25DA7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00921E05"/>
    <w:multiLevelType w:val="hybridMultilevel"/>
    <w:tmpl w:val="AED81594"/>
    <w:lvl w:ilvl="0" w:tplc="8528B9EC">
      <w:start w:val="1"/>
      <w:numFmt w:val="bullet"/>
      <w:pStyle w:val="BULLET3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0992984"/>
    <w:multiLevelType w:val="hybridMultilevel"/>
    <w:tmpl w:val="9E98C386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D6E4DA2">
      <w:start w:val="1"/>
      <w:numFmt w:val="lowerLetter"/>
      <w:lvlText w:val="(%2)"/>
      <w:lvlJc w:val="left"/>
      <w:pPr>
        <w:ind w:left="1364" w:hanging="360"/>
      </w:pPr>
      <w:rPr>
        <w:rFonts w:ascii="Times New Roman" w:eastAsiaTheme="minorEastAsia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12E029F"/>
    <w:multiLevelType w:val="hybridMultilevel"/>
    <w:tmpl w:val="E020B5BE"/>
    <w:lvl w:ilvl="0" w:tplc="0E66D2E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1776129"/>
    <w:multiLevelType w:val="hybridMultilevel"/>
    <w:tmpl w:val="2E3885DE"/>
    <w:lvl w:ilvl="0" w:tplc="4D169E66">
      <w:start w:val="1"/>
      <w:numFmt w:val="bullet"/>
      <w:pStyle w:val="BULLET2"/>
      <w:lvlText w:val="―"/>
      <w:lvlJc w:val="left"/>
      <w:pPr>
        <w:ind w:left="785" w:hanging="360"/>
      </w:pPr>
      <w:rPr>
        <w:rFonts w:ascii="Trebuchet MS" w:hAnsi="Trebuchet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077C55"/>
    <w:multiLevelType w:val="hybridMultilevel"/>
    <w:tmpl w:val="351CE8F4"/>
    <w:lvl w:ilvl="0" w:tplc="8612FA2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7DD6C9B"/>
    <w:multiLevelType w:val="hybridMultilevel"/>
    <w:tmpl w:val="65281BEA"/>
    <w:lvl w:ilvl="0" w:tplc="8C7862DC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5DC4868"/>
    <w:multiLevelType w:val="hybridMultilevel"/>
    <w:tmpl w:val="C75E1E92"/>
    <w:lvl w:ilvl="0" w:tplc="123613E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5E581E"/>
    <w:multiLevelType w:val="hybridMultilevel"/>
    <w:tmpl w:val="08B8D5AA"/>
    <w:lvl w:ilvl="0" w:tplc="FC20EC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E73D0"/>
    <w:multiLevelType w:val="hybridMultilevel"/>
    <w:tmpl w:val="064AC778"/>
    <w:lvl w:ilvl="0" w:tplc="FDBA8B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409B1"/>
    <w:multiLevelType w:val="multilevel"/>
    <w:tmpl w:val="0C09001F"/>
    <w:numStyleLink w:val="111111"/>
  </w:abstractNum>
  <w:abstractNum w:abstractNumId="15" w15:restartNumberingAfterBreak="0">
    <w:nsid w:val="20DE17EB"/>
    <w:multiLevelType w:val="hybridMultilevel"/>
    <w:tmpl w:val="48FA03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A948A3"/>
    <w:multiLevelType w:val="hybridMultilevel"/>
    <w:tmpl w:val="3D262A08"/>
    <w:lvl w:ilvl="0" w:tplc="DA441560">
      <w:start w:val="1"/>
      <w:numFmt w:val="lowerLetter"/>
      <w:lvlText w:val="(%1)"/>
      <w:lvlJc w:val="left"/>
      <w:pPr>
        <w:ind w:left="644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F877F8"/>
    <w:multiLevelType w:val="hybridMultilevel"/>
    <w:tmpl w:val="4D6EC61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E2E20"/>
    <w:multiLevelType w:val="hybridMultilevel"/>
    <w:tmpl w:val="53A2E68C"/>
    <w:lvl w:ilvl="0" w:tplc="1C60E12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A5152"/>
    <w:multiLevelType w:val="hybridMultilevel"/>
    <w:tmpl w:val="08B8D5AA"/>
    <w:lvl w:ilvl="0" w:tplc="FC20EC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F2167"/>
    <w:multiLevelType w:val="hybridMultilevel"/>
    <w:tmpl w:val="9DA2E1D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704A8"/>
    <w:multiLevelType w:val="hybridMultilevel"/>
    <w:tmpl w:val="321CBBA8"/>
    <w:lvl w:ilvl="0" w:tplc="DDDAB5E2">
      <w:start w:val="1"/>
      <w:numFmt w:val="lowerLetter"/>
      <w:lvlText w:val="(%1)"/>
      <w:lvlJc w:val="left"/>
      <w:pPr>
        <w:ind w:left="361" w:hanging="64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7" w:hanging="360"/>
      </w:pPr>
    </w:lvl>
    <w:lvl w:ilvl="2" w:tplc="0C09001B" w:tentative="1">
      <w:start w:val="1"/>
      <w:numFmt w:val="lowerRoman"/>
      <w:lvlText w:val="%3."/>
      <w:lvlJc w:val="right"/>
      <w:pPr>
        <w:ind w:left="1517" w:hanging="180"/>
      </w:pPr>
    </w:lvl>
    <w:lvl w:ilvl="3" w:tplc="0C09000F" w:tentative="1">
      <w:start w:val="1"/>
      <w:numFmt w:val="decimal"/>
      <w:lvlText w:val="%4."/>
      <w:lvlJc w:val="left"/>
      <w:pPr>
        <w:ind w:left="2237" w:hanging="360"/>
      </w:pPr>
    </w:lvl>
    <w:lvl w:ilvl="4" w:tplc="0C090019" w:tentative="1">
      <w:start w:val="1"/>
      <w:numFmt w:val="lowerLetter"/>
      <w:lvlText w:val="%5."/>
      <w:lvlJc w:val="left"/>
      <w:pPr>
        <w:ind w:left="2957" w:hanging="360"/>
      </w:pPr>
    </w:lvl>
    <w:lvl w:ilvl="5" w:tplc="0C09001B" w:tentative="1">
      <w:start w:val="1"/>
      <w:numFmt w:val="lowerRoman"/>
      <w:lvlText w:val="%6."/>
      <w:lvlJc w:val="right"/>
      <w:pPr>
        <w:ind w:left="3677" w:hanging="180"/>
      </w:pPr>
    </w:lvl>
    <w:lvl w:ilvl="6" w:tplc="0C09000F" w:tentative="1">
      <w:start w:val="1"/>
      <w:numFmt w:val="decimal"/>
      <w:lvlText w:val="%7."/>
      <w:lvlJc w:val="left"/>
      <w:pPr>
        <w:ind w:left="4397" w:hanging="360"/>
      </w:pPr>
    </w:lvl>
    <w:lvl w:ilvl="7" w:tplc="0C090019" w:tentative="1">
      <w:start w:val="1"/>
      <w:numFmt w:val="lowerLetter"/>
      <w:lvlText w:val="%8."/>
      <w:lvlJc w:val="left"/>
      <w:pPr>
        <w:ind w:left="5117" w:hanging="360"/>
      </w:pPr>
    </w:lvl>
    <w:lvl w:ilvl="8" w:tplc="0C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3" w15:restartNumberingAfterBreak="0">
    <w:nsid w:val="3A0225AD"/>
    <w:multiLevelType w:val="hybridMultilevel"/>
    <w:tmpl w:val="E020B5BE"/>
    <w:lvl w:ilvl="0" w:tplc="0E66D2E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CC771AB"/>
    <w:multiLevelType w:val="hybridMultilevel"/>
    <w:tmpl w:val="6512023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D2B7E"/>
    <w:multiLevelType w:val="hybridMultilevel"/>
    <w:tmpl w:val="8A7070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80E5B"/>
    <w:multiLevelType w:val="hybridMultilevel"/>
    <w:tmpl w:val="08B8D5AA"/>
    <w:lvl w:ilvl="0" w:tplc="FC20EC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862DE"/>
    <w:multiLevelType w:val="hybridMultilevel"/>
    <w:tmpl w:val="31F6F192"/>
    <w:lvl w:ilvl="0" w:tplc="B2526C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0303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F2397"/>
    <w:multiLevelType w:val="hybridMultilevel"/>
    <w:tmpl w:val="E020B5BE"/>
    <w:lvl w:ilvl="0" w:tplc="0E66D2E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B8B4F5D"/>
    <w:multiLevelType w:val="hybridMultilevel"/>
    <w:tmpl w:val="E152AA08"/>
    <w:lvl w:ilvl="0" w:tplc="E89898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5523C"/>
    <w:multiLevelType w:val="hybridMultilevel"/>
    <w:tmpl w:val="FAB82C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773291"/>
    <w:multiLevelType w:val="hybridMultilevel"/>
    <w:tmpl w:val="2CF8902E"/>
    <w:lvl w:ilvl="0" w:tplc="66DEC74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0EF36AE"/>
    <w:multiLevelType w:val="hybridMultilevel"/>
    <w:tmpl w:val="1FF8C516"/>
    <w:lvl w:ilvl="0" w:tplc="69CAD8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D444D"/>
    <w:multiLevelType w:val="hybridMultilevel"/>
    <w:tmpl w:val="08B8D5AA"/>
    <w:lvl w:ilvl="0" w:tplc="FC20EC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D1553"/>
    <w:multiLevelType w:val="hybridMultilevel"/>
    <w:tmpl w:val="BE041CF8"/>
    <w:lvl w:ilvl="0" w:tplc="C9601B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507B2"/>
    <w:multiLevelType w:val="hybridMultilevel"/>
    <w:tmpl w:val="E020B5BE"/>
    <w:lvl w:ilvl="0" w:tplc="0E66D2E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8A7185C"/>
    <w:multiLevelType w:val="hybridMultilevel"/>
    <w:tmpl w:val="B23E9D00"/>
    <w:lvl w:ilvl="0" w:tplc="2FEA8E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76594"/>
    <w:multiLevelType w:val="multilevel"/>
    <w:tmpl w:val="7E9A5482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36F3238"/>
    <w:multiLevelType w:val="hybridMultilevel"/>
    <w:tmpl w:val="4CB07014"/>
    <w:lvl w:ilvl="0" w:tplc="123613E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96865B3"/>
    <w:multiLevelType w:val="hybridMultilevel"/>
    <w:tmpl w:val="3B361A2E"/>
    <w:lvl w:ilvl="0" w:tplc="8A54324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F447CF"/>
    <w:multiLevelType w:val="hybridMultilevel"/>
    <w:tmpl w:val="FFC4885E"/>
    <w:lvl w:ilvl="0" w:tplc="940AE8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B762CD0"/>
    <w:multiLevelType w:val="hybridMultilevel"/>
    <w:tmpl w:val="E020B5BE"/>
    <w:lvl w:ilvl="0" w:tplc="0E66D2E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0099522">
    <w:abstractNumId w:val="33"/>
  </w:num>
  <w:num w:numId="2" w16cid:durableId="2054621434">
    <w:abstractNumId w:val="10"/>
  </w:num>
  <w:num w:numId="3" w16cid:durableId="512306346">
    <w:abstractNumId w:val="16"/>
  </w:num>
  <w:num w:numId="4" w16cid:durableId="1901673520">
    <w:abstractNumId w:val="37"/>
  </w:num>
  <w:num w:numId="5" w16cid:durableId="1190144989">
    <w:abstractNumId w:val="19"/>
  </w:num>
  <w:num w:numId="6" w16cid:durableId="1726294971">
    <w:abstractNumId w:val="8"/>
  </w:num>
  <w:num w:numId="7" w16cid:durableId="1092580150">
    <w:abstractNumId w:val="5"/>
  </w:num>
  <w:num w:numId="8" w16cid:durableId="144972876">
    <w:abstractNumId w:val="21"/>
  </w:num>
  <w:num w:numId="9" w16cid:durableId="257180189">
    <w:abstractNumId w:val="4"/>
  </w:num>
  <w:num w:numId="10" w16cid:durableId="831794611">
    <w:abstractNumId w:val="3"/>
  </w:num>
  <w:num w:numId="11" w16cid:durableId="671374627">
    <w:abstractNumId w:val="2"/>
  </w:num>
  <w:num w:numId="12" w16cid:durableId="695040455">
    <w:abstractNumId w:val="1"/>
  </w:num>
  <w:num w:numId="13" w16cid:durableId="1394965685">
    <w:abstractNumId w:val="0"/>
  </w:num>
  <w:num w:numId="14" w16cid:durableId="571619281">
    <w:abstractNumId w:val="14"/>
  </w:num>
  <w:num w:numId="15" w16cid:durableId="1194222796">
    <w:abstractNumId w:val="27"/>
  </w:num>
  <w:num w:numId="16" w16cid:durableId="1009604719">
    <w:abstractNumId w:val="6"/>
  </w:num>
  <w:num w:numId="17" w16cid:durableId="753014116">
    <w:abstractNumId w:val="22"/>
  </w:num>
  <w:num w:numId="18" w16cid:durableId="1227373875">
    <w:abstractNumId w:val="30"/>
  </w:num>
  <w:num w:numId="19" w16cid:durableId="1813063788">
    <w:abstractNumId w:val="11"/>
  </w:num>
  <w:num w:numId="20" w16cid:durableId="86001307">
    <w:abstractNumId w:val="41"/>
  </w:num>
  <w:num w:numId="21" w16cid:durableId="1596472401">
    <w:abstractNumId w:val="9"/>
  </w:num>
  <w:num w:numId="22" w16cid:durableId="1222328183">
    <w:abstractNumId w:val="38"/>
  </w:num>
  <w:num w:numId="23" w16cid:durableId="193661483">
    <w:abstractNumId w:val="40"/>
  </w:num>
  <w:num w:numId="24" w16cid:durableId="1148789192">
    <w:abstractNumId w:val="31"/>
  </w:num>
  <w:num w:numId="25" w16cid:durableId="96752502">
    <w:abstractNumId w:val="20"/>
  </w:num>
  <w:num w:numId="26" w16cid:durableId="226041471">
    <w:abstractNumId w:val="26"/>
  </w:num>
  <w:num w:numId="27" w16cid:durableId="312368147">
    <w:abstractNumId w:val="34"/>
  </w:num>
  <w:num w:numId="28" w16cid:durableId="106435665">
    <w:abstractNumId w:val="17"/>
  </w:num>
  <w:num w:numId="29" w16cid:durableId="1020624201">
    <w:abstractNumId w:val="29"/>
  </w:num>
  <w:num w:numId="30" w16cid:durableId="1402364829">
    <w:abstractNumId w:val="28"/>
  </w:num>
  <w:num w:numId="31" w16cid:durableId="1973975983">
    <w:abstractNumId w:val="12"/>
  </w:num>
  <w:num w:numId="32" w16cid:durableId="1334726606">
    <w:abstractNumId w:val="23"/>
  </w:num>
  <w:num w:numId="33" w16cid:durableId="765854303">
    <w:abstractNumId w:val="39"/>
  </w:num>
  <w:num w:numId="34" w16cid:durableId="1734893780">
    <w:abstractNumId w:val="7"/>
  </w:num>
  <w:num w:numId="35" w16cid:durableId="1671906715">
    <w:abstractNumId w:val="35"/>
  </w:num>
  <w:num w:numId="36" w16cid:durableId="1998728810">
    <w:abstractNumId w:val="36"/>
  </w:num>
  <w:num w:numId="37" w16cid:durableId="2116098462">
    <w:abstractNumId w:val="25"/>
  </w:num>
  <w:num w:numId="38" w16cid:durableId="1474102809">
    <w:abstractNumId w:val="18"/>
  </w:num>
  <w:num w:numId="39" w16cid:durableId="273444468">
    <w:abstractNumId w:val="24"/>
  </w:num>
  <w:num w:numId="40" w16cid:durableId="788358867">
    <w:abstractNumId w:val="13"/>
  </w:num>
  <w:num w:numId="41" w16cid:durableId="1996762472">
    <w:abstractNumId w:val="15"/>
  </w:num>
  <w:num w:numId="42" w16cid:durableId="2026973821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4B"/>
    <w:rsid w:val="00000637"/>
    <w:rsid w:val="0000076C"/>
    <w:rsid w:val="00000CBD"/>
    <w:rsid w:val="00004AFF"/>
    <w:rsid w:val="00006AF4"/>
    <w:rsid w:val="00011B0A"/>
    <w:rsid w:val="000123F0"/>
    <w:rsid w:val="0001408D"/>
    <w:rsid w:val="00014E83"/>
    <w:rsid w:val="000151B0"/>
    <w:rsid w:val="000227CB"/>
    <w:rsid w:val="00024A98"/>
    <w:rsid w:val="0002557E"/>
    <w:rsid w:val="000255DA"/>
    <w:rsid w:val="00040602"/>
    <w:rsid w:val="00042019"/>
    <w:rsid w:val="00042D4E"/>
    <w:rsid w:val="00044FB2"/>
    <w:rsid w:val="00045BB4"/>
    <w:rsid w:val="000503A4"/>
    <w:rsid w:val="00050FBF"/>
    <w:rsid w:val="0005312C"/>
    <w:rsid w:val="000545EB"/>
    <w:rsid w:val="00055F45"/>
    <w:rsid w:val="00056963"/>
    <w:rsid w:val="00061C1C"/>
    <w:rsid w:val="000638A9"/>
    <w:rsid w:val="00063BDC"/>
    <w:rsid w:val="000655D7"/>
    <w:rsid w:val="000668C2"/>
    <w:rsid w:val="000708ED"/>
    <w:rsid w:val="00070951"/>
    <w:rsid w:val="00076901"/>
    <w:rsid w:val="0008095D"/>
    <w:rsid w:val="00082BF3"/>
    <w:rsid w:val="000832F7"/>
    <w:rsid w:val="00085FD0"/>
    <w:rsid w:val="000909B6"/>
    <w:rsid w:val="00090EC7"/>
    <w:rsid w:val="00093B35"/>
    <w:rsid w:val="00095955"/>
    <w:rsid w:val="0009659A"/>
    <w:rsid w:val="00096D4B"/>
    <w:rsid w:val="000A0F5D"/>
    <w:rsid w:val="000A237A"/>
    <w:rsid w:val="000A2A10"/>
    <w:rsid w:val="000B0A1B"/>
    <w:rsid w:val="000B0FD2"/>
    <w:rsid w:val="000B1CEB"/>
    <w:rsid w:val="000B232A"/>
    <w:rsid w:val="000B59D3"/>
    <w:rsid w:val="000C04FA"/>
    <w:rsid w:val="000C151A"/>
    <w:rsid w:val="000C15D6"/>
    <w:rsid w:val="000C2190"/>
    <w:rsid w:val="000C460E"/>
    <w:rsid w:val="000C4681"/>
    <w:rsid w:val="000D113E"/>
    <w:rsid w:val="000D1BBF"/>
    <w:rsid w:val="000D31EC"/>
    <w:rsid w:val="000D4C66"/>
    <w:rsid w:val="000D76B6"/>
    <w:rsid w:val="000E057A"/>
    <w:rsid w:val="000E0983"/>
    <w:rsid w:val="000E1BBB"/>
    <w:rsid w:val="000E2E17"/>
    <w:rsid w:val="000E58E0"/>
    <w:rsid w:val="000F5CC4"/>
    <w:rsid w:val="000F678D"/>
    <w:rsid w:val="000F67EA"/>
    <w:rsid w:val="001059B3"/>
    <w:rsid w:val="00106858"/>
    <w:rsid w:val="00107AB3"/>
    <w:rsid w:val="001101AA"/>
    <w:rsid w:val="00111AD2"/>
    <w:rsid w:val="00112024"/>
    <w:rsid w:val="00112DD2"/>
    <w:rsid w:val="00117F35"/>
    <w:rsid w:val="00120447"/>
    <w:rsid w:val="00120EA9"/>
    <w:rsid w:val="00122245"/>
    <w:rsid w:val="00126E53"/>
    <w:rsid w:val="00130BED"/>
    <w:rsid w:val="00132B61"/>
    <w:rsid w:val="00136E6C"/>
    <w:rsid w:val="00137736"/>
    <w:rsid w:val="00141BC9"/>
    <w:rsid w:val="001420B6"/>
    <w:rsid w:val="001467E3"/>
    <w:rsid w:val="001508CB"/>
    <w:rsid w:val="00153692"/>
    <w:rsid w:val="00153E4C"/>
    <w:rsid w:val="00154F5E"/>
    <w:rsid w:val="001563A0"/>
    <w:rsid w:val="00156E10"/>
    <w:rsid w:val="001610B7"/>
    <w:rsid w:val="00162690"/>
    <w:rsid w:val="00163B67"/>
    <w:rsid w:val="00167065"/>
    <w:rsid w:val="001728FA"/>
    <w:rsid w:val="00172E7F"/>
    <w:rsid w:val="0017316A"/>
    <w:rsid w:val="001740D9"/>
    <w:rsid w:val="001745CC"/>
    <w:rsid w:val="00174607"/>
    <w:rsid w:val="00176329"/>
    <w:rsid w:val="00182D2D"/>
    <w:rsid w:val="001931D4"/>
    <w:rsid w:val="0019435D"/>
    <w:rsid w:val="001952AF"/>
    <w:rsid w:val="001A3045"/>
    <w:rsid w:val="001A44FD"/>
    <w:rsid w:val="001A78E9"/>
    <w:rsid w:val="001B03BE"/>
    <w:rsid w:val="001B1AC8"/>
    <w:rsid w:val="001B57F9"/>
    <w:rsid w:val="001C09AD"/>
    <w:rsid w:val="001C2415"/>
    <w:rsid w:val="001C45F8"/>
    <w:rsid w:val="001C4AA0"/>
    <w:rsid w:val="001C5A90"/>
    <w:rsid w:val="001C7C70"/>
    <w:rsid w:val="001C7DE1"/>
    <w:rsid w:val="001D0282"/>
    <w:rsid w:val="001D0FEE"/>
    <w:rsid w:val="001D363C"/>
    <w:rsid w:val="001D505A"/>
    <w:rsid w:val="001D546E"/>
    <w:rsid w:val="001D5BED"/>
    <w:rsid w:val="001D6093"/>
    <w:rsid w:val="001E04E7"/>
    <w:rsid w:val="001E6C26"/>
    <w:rsid w:val="001E71D6"/>
    <w:rsid w:val="001F1CFA"/>
    <w:rsid w:val="001F2634"/>
    <w:rsid w:val="001F38C8"/>
    <w:rsid w:val="001F3E3B"/>
    <w:rsid w:val="001F6453"/>
    <w:rsid w:val="001F7392"/>
    <w:rsid w:val="001F7EC1"/>
    <w:rsid w:val="00201770"/>
    <w:rsid w:val="00202180"/>
    <w:rsid w:val="00203160"/>
    <w:rsid w:val="002042C9"/>
    <w:rsid w:val="00205AC0"/>
    <w:rsid w:val="002100E2"/>
    <w:rsid w:val="00211103"/>
    <w:rsid w:val="0021178C"/>
    <w:rsid w:val="002173CB"/>
    <w:rsid w:val="00217961"/>
    <w:rsid w:val="00217AA3"/>
    <w:rsid w:val="002210DB"/>
    <w:rsid w:val="00222DBF"/>
    <w:rsid w:val="00223612"/>
    <w:rsid w:val="002237A8"/>
    <w:rsid w:val="00224D52"/>
    <w:rsid w:val="002268A5"/>
    <w:rsid w:val="002302C7"/>
    <w:rsid w:val="00236359"/>
    <w:rsid w:val="00237093"/>
    <w:rsid w:val="002428C1"/>
    <w:rsid w:val="00245684"/>
    <w:rsid w:val="0025139D"/>
    <w:rsid w:val="00252314"/>
    <w:rsid w:val="0025288A"/>
    <w:rsid w:val="00253673"/>
    <w:rsid w:val="00254BC8"/>
    <w:rsid w:val="0025750F"/>
    <w:rsid w:val="00257E33"/>
    <w:rsid w:val="0026140A"/>
    <w:rsid w:val="002618B5"/>
    <w:rsid w:val="0026542C"/>
    <w:rsid w:val="00265B4F"/>
    <w:rsid w:val="002676C3"/>
    <w:rsid w:val="00270C6C"/>
    <w:rsid w:val="002727A0"/>
    <w:rsid w:val="00275540"/>
    <w:rsid w:val="0027574E"/>
    <w:rsid w:val="00276477"/>
    <w:rsid w:val="00276869"/>
    <w:rsid w:val="002770DD"/>
    <w:rsid w:val="00280C49"/>
    <w:rsid w:val="00281163"/>
    <w:rsid w:val="00281FE5"/>
    <w:rsid w:val="002835F3"/>
    <w:rsid w:val="00293F2A"/>
    <w:rsid w:val="002949B3"/>
    <w:rsid w:val="002950B9"/>
    <w:rsid w:val="00296D94"/>
    <w:rsid w:val="00297F12"/>
    <w:rsid w:val="002A1B01"/>
    <w:rsid w:val="002A1B19"/>
    <w:rsid w:val="002A1B59"/>
    <w:rsid w:val="002A4E13"/>
    <w:rsid w:val="002A5FB6"/>
    <w:rsid w:val="002B0340"/>
    <w:rsid w:val="002B0760"/>
    <w:rsid w:val="002B11D3"/>
    <w:rsid w:val="002B1AF4"/>
    <w:rsid w:val="002B304E"/>
    <w:rsid w:val="002B3533"/>
    <w:rsid w:val="002B4EF2"/>
    <w:rsid w:val="002B59EA"/>
    <w:rsid w:val="002B7CFD"/>
    <w:rsid w:val="002C183C"/>
    <w:rsid w:val="002C218E"/>
    <w:rsid w:val="002C21B1"/>
    <w:rsid w:val="002C6FD0"/>
    <w:rsid w:val="002D1176"/>
    <w:rsid w:val="002D307F"/>
    <w:rsid w:val="002D37F5"/>
    <w:rsid w:val="002D54FC"/>
    <w:rsid w:val="002E2992"/>
    <w:rsid w:val="002E60C6"/>
    <w:rsid w:val="002E6265"/>
    <w:rsid w:val="002E6CD2"/>
    <w:rsid w:val="002E71F6"/>
    <w:rsid w:val="002F1896"/>
    <w:rsid w:val="002F25A7"/>
    <w:rsid w:val="002F5035"/>
    <w:rsid w:val="002F6680"/>
    <w:rsid w:val="002F6AFE"/>
    <w:rsid w:val="003004CA"/>
    <w:rsid w:val="00304554"/>
    <w:rsid w:val="00304DBE"/>
    <w:rsid w:val="0030670B"/>
    <w:rsid w:val="00313E2C"/>
    <w:rsid w:val="0031477D"/>
    <w:rsid w:val="00316165"/>
    <w:rsid w:val="00321FB6"/>
    <w:rsid w:val="0032252E"/>
    <w:rsid w:val="003267AF"/>
    <w:rsid w:val="003318AF"/>
    <w:rsid w:val="00332BEB"/>
    <w:rsid w:val="0033699C"/>
    <w:rsid w:val="00336A10"/>
    <w:rsid w:val="00337993"/>
    <w:rsid w:val="003435B4"/>
    <w:rsid w:val="00343A1A"/>
    <w:rsid w:val="003452B8"/>
    <w:rsid w:val="00346228"/>
    <w:rsid w:val="00346DE9"/>
    <w:rsid w:val="00347498"/>
    <w:rsid w:val="00356C26"/>
    <w:rsid w:val="00357C78"/>
    <w:rsid w:val="00362733"/>
    <w:rsid w:val="00363167"/>
    <w:rsid w:val="00363B6A"/>
    <w:rsid w:val="003672CA"/>
    <w:rsid w:val="003674E4"/>
    <w:rsid w:val="003675AA"/>
    <w:rsid w:val="00373B0D"/>
    <w:rsid w:val="00376015"/>
    <w:rsid w:val="003773BC"/>
    <w:rsid w:val="0038422F"/>
    <w:rsid w:val="003854E4"/>
    <w:rsid w:val="0039324B"/>
    <w:rsid w:val="00393DA6"/>
    <w:rsid w:val="003A048B"/>
    <w:rsid w:val="003A18C5"/>
    <w:rsid w:val="003A3B79"/>
    <w:rsid w:val="003A49F9"/>
    <w:rsid w:val="003A4D0A"/>
    <w:rsid w:val="003B34D6"/>
    <w:rsid w:val="003B6742"/>
    <w:rsid w:val="003C2C31"/>
    <w:rsid w:val="003C3414"/>
    <w:rsid w:val="003C69DE"/>
    <w:rsid w:val="003C6CBE"/>
    <w:rsid w:val="003D14E5"/>
    <w:rsid w:val="003D1AE0"/>
    <w:rsid w:val="003E3BC3"/>
    <w:rsid w:val="003E49D2"/>
    <w:rsid w:val="003E4E4F"/>
    <w:rsid w:val="003E6F2B"/>
    <w:rsid w:val="003E774F"/>
    <w:rsid w:val="003F5367"/>
    <w:rsid w:val="003F56E1"/>
    <w:rsid w:val="003F5E75"/>
    <w:rsid w:val="004042B9"/>
    <w:rsid w:val="004102EE"/>
    <w:rsid w:val="0041037F"/>
    <w:rsid w:val="004153F8"/>
    <w:rsid w:val="00421EC8"/>
    <w:rsid w:val="00426C82"/>
    <w:rsid w:val="00434D8C"/>
    <w:rsid w:val="0043598B"/>
    <w:rsid w:val="004369C7"/>
    <w:rsid w:val="00436E19"/>
    <w:rsid w:val="004408C3"/>
    <w:rsid w:val="004424BC"/>
    <w:rsid w:val="004443EF"/>
    <w:rsid w:val="0044498D"/>
    <w:rsid w:val="00444EF3"/>
    <w:rsid w:val="004465AE"/>
    <w:rsid w:val="00447741"/>
    <w:rsid w:val="00453DBD"/>
    <w:rsid w:val="00453F45"/>
    <w:rsid w:val="0045519C"/>
    <w:rsid w:val="00456898"/>
    <w:rsid w:val="00457A82"/>
    <w:rsid w:val="00457DCB"/>
    <w:rsid w:val="004631E1"/>
    <w:rsid w:val="00465A05"/>
    <w:rsid w:val="004660AE"/>
    <w:rsid w:val="004700F5"/>
    <w:rsid w:val="004706D7"/>
    <w:rsid w:val="0047292B"/>
    <w:rsid w:val="00475330"/>
    <w:rsid w:val="004803B1"/>
    <w:rsid w:val="00480698"/>
    <w:rsid w:val="004810CD"/>
    <w:rsid w:val="00481AAD"/>
    <w:rsid w:val="00482716"/>
    <w:rsid w:val="00484EA9"/>
    <w:rsid w:val="00485D9C"/>
    <w:rsid w:val="00491223"/>
    <w:rsid w:val="00497933"/>
    <w:rsid w:val="004A7D4C"/>
    <w:rsid w:val="004B1518"/>
    <w:rsid w:val="004B39DD"/>
    <w:rsid w:val="004B3D5C"/>
    <w:rsid w:val="004B47B4"/>
    <w:rsid w:val="004C044A"/>
    <w:rsid w:val="004C1286"/>
    <w:rsid w:val="004C47F1"/>
    <w:rsid w:val="004D31DD"/>
    <w:rsid w:val="004D39DD"/>
    <w:rsid w:val="004D7173"/>
    <w:rsid w:val="004E0FE3"/>
    <w:rsid w:val="004E5D93"/>
    <w:rsid w:val="004E6DC1"/>
    <w:rsid w:val="004F02C0"/>
    <w:rsid w:val="004F0B5F"/>
    <w:rsid w:val="004F1DD3"/>
    <w:rsid w:val="004F2F97"/>
    <w:rsid w:val="004F5BF4"/>
    <w:rsid w:val="004F720B"/>
    <w:rsid w:val="004F7841"/>
    <w:rsid w:val="005021D3"/>
    <w:rsid w:val="005056C3"/>
    <w:rsid w:val="00507294"/>
    <w:rsid w:val="0051018C"/>
    <w:rsid w:val="00510866"/>
    <w:rsid w:val="00510C12"/>
    <w:rsid w:val="00512610"/>
    <w:rsid w:val="00513876"/>
    <w:rsid w:val="0051516A"/>
    <w:rsid w:val="0051561D"/>
    <w:rsid w:val="005208A3"/>
    <w:rsid w:val="00522B2C"/>
    <w:rsid w:val="00522BF5"/>
    <w:rsid w:val="00523763"/>
    <w:rsid w:val="005273A3"/>
    <w:rsid w:val="00527ADD"/>
    <w:rsid w:val="00531F50"/>
    <w:rsid w:val="00532401"/>
    <w:rsid w:val="00543B31"/>
    <w:rsid w:val="00544139"/>
    <w:rsid w:val="005460E4"/>
    <w:rsid w:val="00547263"/>
    <w:rsid w:val="00547566"/>
    <w:rsid w:val="00550EB5"/>
    <w:rsid w:val="005539A4"/>
    <w:rsid w:val="00555BEB"/>
    <w:rsid w:val="00556786"/>
    <w:rsid w:val="005607EF"/>
    <w:rsid w:val="005629BC"/>
    <w:rsid w:val="005638FE"/>
    <w:rsid w:val="00566723"/>
    <w:rsid w:val="00571354"/>
    <w:rsid w:val="005719A5"/>
    <w:rsid w:val="00572C74"/>
    <w:rsid w:val="005733DC"/>
    <w:rsid w:val="00574F15"/>
    <w:rsid w:val="0057661E"/>
    <w:rsid w:val="005839F0"/>
    <w:rsid w:val="00585849"/>
    <w:rsid w:val="00586CF3"/>
    <w:rsid w:val="005877F9"/>
    <w:rsid w:val="0059133D"/>
    <w:rsid w:val="0059191B"/>
    <w:rsid w:val="00592428"/>
    <w:rsid w:val="00592B0E"/>
    <w:rsid w:val="00593663"/>
    <w:rsid w:val="00593A69"/>
    <w:rsid w:val="005A1882"/>
    <w:rsid w:val="005A2581"/>
    <w:rsid w:val="005A4F2F"/>
    <w:rsid w:val="005A51EB"/>
    <w:rsid w:val="005A70DE"/>
    <w:rsid w:val="005B02BD"/>
    <w:rsid w:val="005B0ECD"/>
    <w:rsid w:val="005B1CDA"/>
    <w:rsid w:val="005B2811"/>
    <w:rsid w:val="005B6944"/>
    <w:rsid w:val="005C778F"/>
    <w:rsid w:val="005D18AE"/>
    <w:rsid w:val="005D5C53"/>
    <w:rsid w:val="005E004D"/>
    <w:rsid w:val="005E134F"/>
    <w:rsid w:val="005E25A2"/>
    <w:rsid w:val="005E6642"/>
    <w:rsid w:val="005E79EC"/>
    <w:rsid w:val="005E7AD9"/>
    <w:rsid w:val="005F035D"/>
    <w:rsid w:val="0060113A"/>
    <w:rsid w:val="00605441"/>
    <w:rsid w:val="006078CB"/>
    <w:rsid w:val="0061233E"/>
    <w:rsid w:val="00613BE0"/>
    <w:rsid w:val="00614B6C"/>
    <w:rsid w:val="00616F9D"/>
    <w:rsid w:val="00620D2F"/>
    <w:rsid w:val="006218B5"/>
    <w:rsid w:val="006243B2"/>
    <w:rsid w:val="00624E38"/>
    <w:rsid w:val="006263B5"/>
    <w:rsid w:val="00633A8B"/>
    <w:rsid w:val="00634EF9"/>
    <w:rsid w:val="006352A2"/>
    <w:rsid w:val="0063683F"/>
    <w:rsid w:val="006375AD"/>
    <w:rsid w:val="006441D2"/>
    <w:rsid w:val="0064560B"/>
    <w:rsid w:val="00646F1C"/>
    <w:rsid w:val="00647A49"/>
    <w:rsid w:val="006503DB"/>
    <w:rsid w:val="00651A4C"/>
    <w:rsid w:val="00651C9A"/>
    <w:rsid w:val="00661955"/>
    <w:rsid w:val="00671D1F"/>
    <w:rsid w:val="006746E5"/>
    <w:rsid w:val="00676BEF"/>
    <w:rsid w:val="00677A36"/>
    <w:rsid w:val="00682939"/>
    <w:rsid w:val="00684E5B"/>
    <w:rsid w:val="006871E7"/>
    <w:rsid w:val="00690817"/>
    <w:rsid w:val="00696563"/>
    <w:rsid w:val="006968C8"/>
    <w:rsid w:val="00697752"/>
    <w:rsid w:val="006A116C"/>
    <w:rsid w:val="006A369F"/>
    <w:rsid w:val="006A5169"/>
    <w:rsid w:val="006A7360"/>
    <w:rsid w:val="006A7F53"/>
    <w:rsid w:val="006B029A"/>
    <w:rsid w:val="006B05B3"/>
    <w:rsid w:val="006B06E9"/>
    <w:rsid w:val="006B1C8D"/>
    <w:rsid w:val="006B3FED"/>
    <w:rsid w:val="006B585C"/>
    <w:rsid w:val="006C003E"/>
    <w:rsid w:val="006C1429"/>
    <w:rsid w:val="006C3BBF"/>
    <w:rsid w:val="006C7CF0"/>
    <w:rsid w:val="006C7F3E"/>
    <w:rsid w:val="006D1773"/>
    <w:rsid w:val="006D4BE1"/>
    <w:rsid w:val="006E4003"/>
    <w:rsid w:val="006F1F22"/>
    <w:rsid w:val="006F32F7"/>
    <w:rsid w:val="006F3F41"/>
    <w:rsid w:val="006F7559"/>
    <w:rsid w:val="0070257A"/>
    <w:rsid w:val="007032E2"/>
    <w:rsid w:val="00705116"/>
    <w:rsid w:val="007071A6"/>
    <w:rsid w:val="0070760F"/>
    <w:rsid w:val="00710140"/>
    <w:rsid w:val="00710273"/>
    <w:rsid w:val="00710F22"/>
    <w:rsid w:val="0071388A"/>
    <w:rsid w:val="00713AAC"/>
    <w:rsid w:val="0071410A"/>
    <w:rsid w:val="0071441E"/>
    <w:rsid w:val="00714723"/>
    <w:rsid w:val="007175A4"/>
    <w:rsid w:val="00720155"/>
    <w:rsid w:val="007207DE"/>
    <w:rsid w:val="00723451"/>
    <w:rsid w:val="0072739B"/>
    <w:rsid w:val="00727DE6"/>
    <w:rsid w:val="007363BD"/>
    <w:rsid w:val="007403DD"/>
    <w:rsid w:val="00741482"/>
    <w:rsid w:val="0074223F"/>
    <w:rsid w:val="00742A94"/>
    <w:rsid w:val="00742C78"/>
    <w:rsid w:val="0074394C"/>
    <w:rsid w:val="00745D89"/>
    <w:rsid w:val="007461B8"/>
    <w:rsid w:val="00746F94"/>
    <w:rsid w:val="0074761E"/>
    <w:rsid w:val="007515DD"/>
    <w:rsid w:val="00751B9F"/>
    <w:rsid w:val="00752099"/>
    <w:rsid w:val="0076092B"/>
    <w:rsid w:val="00760C9B"/>
    <w:rsid w:val="00762624"/>
    <w:rsid w:val="00763127"/>
    <w:rsid w:val="007669F2"/>
    <w:rsid w:val="007721BB"/>
    <w:rsid w:val="007740AB"/>
    <w:rsid w:val="00774B6E"/>
    <w:rsid w:val="00776757"/>
    <w:rsid w:val="00784195"/>
    <w:rsid w:val="00784501"/>
    <w:rsid w:val="007860BF"/>
    <w:rsid w:val="00786B63"/>
    <w:rsid w:val="0078793E"/>
    <w:rsid w:val="0079069C"/>
    <w:rsid w:val="00790D69"/>
    <w:rsid w:val="007944EB"/>
    <w:rsid w:val="007957FD"/>
    <w:rsid w:val="007A0A53"/>
    <w:rsid w:val="007A4029"/>
    <w:rsid w:val="007A463E"/>
    <w:rsid w:val="007B1940"/>
    <w:rsid w:val="007B1CB1"/>
    <w:rsid w:val="007B2504"/>
    <w:rsid w:val="007B48F0"/>
    <w:rsid w:val="007B573A"/>
    <w:rsid w:val="007B744B"/>
    <w:rsid w:val="007C4E50"/>
    <w:rsid w:val="007C5840"/>
    <w:rsid w:val="007D43EE"/>
    <w:rsid w:val="007D4782"/>
    <w:rsid w:val="007D5555"/>
    <w:rsid w:val="007D68B5"/>
    <w:rsid w:val="007D7CB5"/>
    <w:rsid w:val="007E3AB0"/>
    <w:rsid w:val="007E3AFC"/>
    <w:rsid w:val="007F2D8E"/>
    <w:rsid w:val="007F30C2"/>
    <w:rsid w:val="007F31AE"/>
    <w:rsid w:val="007F32A8"/>
    <w:rsid w:val="007F3D14"/>
    <w:rsid w:val="007F3E21"/>
    <w:rsid w:val="00803469"/>
    <w:rsid w:val="00811FB3"/>
    <w:rsid w:val="008122F5"/>
    <w:rsid w:val="0081350C"/>
    <w:rsid w:val="00814147"/>
    <w:rsid w:val="008145DD"/>
    <w:rsid w:val="008153F3"/>
    <w:rsid w:val="00815ECE"/>
    <w:rsid w:val="00827727"/>
    <w:rsid w:val="0083354A"/>
    <w:rsid w:val="00833E86"/>
    <w:rsid w:val="00834D4A"/>
    <w:rsid w:val="00837651"/>
    <w:rsid w:val="008419FB"/>
    <w:rsid w:val="008422B4"/>
    <w:rsid w:val="00842930"/>
    <w:rsid w:val="00844015"/>
    <w:rsid w:val="0085063D"/>
    <w:rsid w:val="00851317"/>
    <w:rsid w:val="00856D68"/>
    <w:rsid w:val="00857706"/>
    <w:rsid w:val="00857DC1"/>
    <w:rsid w:val="008601E9"/>
    <w:rsid w:val="008605CC"/>
    <w:rsid w:val="00863013"/>
    <w:rsid w:val="00863EF8"/>
    <w:rsid w:val="00870FFC"/>
    <w:rsid w:val="00875A30"/>
    <w:rsid w:val="00875FC6"/>
    <w:rsid w:val="0088115F"/>
    <w:rsid w:val="008847A1"/>
    <w:rsid w:val="008940E7"/>
    <w:rsid w:val="00894DAE"/>
    <w:rsid w:val="0089588B"/>
    <w:rsid w:val="00897190"/>
    <w:rsid w:val="008B3A5C"/>
    <w:rsid w:val="008B70DF"/>
    <w:rsid w:val="008C266A"/>
    <w:rsid w:val="008C3A60"/>
    <w:rsid w:val="008C6C3F"/>
    <w:rsid w:val="008D07E8"/>
    <w:rsid w:val="008D5B83"/>
    <w:rsid w:val="008F00D0"/>
    <w:rsid w:val="008F4823"/>
    <w:rsid w:val="00901E97"/>
    <w:rsid w:val="0090248A"/>
    <w:rsid w:val="009026B1"/>
    <w:rsid w:val="00902910"/>
    <w:rsid w:val="009032BC"/>
    <w:rsid w:val="00904899"/>
    <w:rsid w:val="00906A9A"/>
    <w:rsid w:val="00911624"/>
    <w:rsid w:val="00911D5E"/>
    <w:rsid w:val="00913DD3"/>
    <w:rsid w:val="009172EC"/>
    <w:rsid w:val="00917C51"/>
    <w:rsid w:val="00921341"/>
    <w:rsid w:val="00921D05"/>
    <w:rsid w:val="00923ED0"/>
    <w:rsid w:val="009249D9"/>
    <w:rsid w:val="00931542"/>
    <w:rsid w:val="00932339"/>
    <w:rsid w:val="009337D2"/>
    <w:rsid w:val="00934484"/>
    <w:rsid w:val="00934C45"/>
    <w:rsid w:val="00935CDE"/>
    <w:rsid w:val="00936781"/>
    <w:rsid w:val="00937D74"/>
    <w:rsid w:val="00942211"/>
    <w:rsid w:val="00942459"/>
    <w:rsid w:val="009428ED"/>
    <w:rsid w:val="00942F4D"/>
    <w:rsid w:val="00944747"/>
    <w:rsid w:val="00947FE2"/>
    <w:rsid w:val="00952E38"/>
    <w:rsid w:val="00952FB6"/>
    <w:rsid w:val="00955115"/>
    <w:rsid w:val="00956B8B"/>
    <w:rsid w:val="00961B19"/>
    <w:rsid w:val="00961B6F"/>
    <w:rsid w:val="0097052D"/>
    <w:rsid w:val="00970A4C"/>
    <w:rsid w:val="009730A5"/>
    <w:rsid w:val="00974086"/>
    <w:rsid w:val="009754C7"/>
    <w:rsid w:val="009803FB"/>
    <w:rsid w:val="0098213D"/>
    <w:rsid w:val="009840BB"/>
    <w:rsid w:val="00987ABD"/>
    <w:rsid w:val="00991460"/>
    <w:rsid w:val="00993327"/>
    <w:rsid w:val="00996013"/>
    <w:rsid w:val="00996C11"/>
    <w:rsid w:val="009A094A"/>
    <w:rsid w:val="009A0A84"/>
    <w:rsid w:val="009A51F5"/>
    <w:rsid w:val="009A5BF6"/>
    <w:rsid w:val="009B05DB"/>
    <w:rsid w:val="009B2701"/>
    <w:rsid w:val="009B40D5"/>
    <w:rsid w:val="009B571F"/>
    <w:rsid w:val="009C0DD4"/>
    <w:rsid w:val="009C5A81"/>
    <w:rsid w:val="009C7826"/>
    <w:rsid w:val="009D358D"/>
    <w:rsid w:val="009D43E3"/>
    <w:rsid w:val="009D5684"/>
    <w:rsid w:val="009D58B5"/>
    <w:rsid w:val="009D761F"/>
    <w:rsid w:val="009E1D32"/>
    <w:rsid w:val="009E7B8A"/>
    <w:rsid w:val="009F0DAD"/>
    <w:rsid w:val="009F1EEF"/>
    <w:rsid w:val="009F4478"/>
    <w:rsid w:val="009F6F7A"/>
    <w:rsid w:val="009F727B"/>
    <w:rsid w:val="009F799C"/>
    <w:rsid w:val="00A010B3"/>
    <w:rsid w:val="00A021AE"/>
    <w:rsid w:val="00A02ED9"/>
    <w:rsid w:val="00A032C7"/>
    <w:rsid w:val="00A06EE8"/>
    <w:rsid w:val="00A146EF"/>
    <w:rsid w:val="00A14C5B"/>
    <w:rsid w:val="00A154AB"/>
    <w:rsid w:val="00A171BD"/>
    <w:rsid w:val="00A174C3"/>
    <w:rsid w:val="00A2136F"/>
    <w:rsid w:val="00A21F42"/>
    <w:rsid w:val="00A22047"/>
    <w:rsid w:val="00A228D7"/>
    <w:rsid w:val="00A24BF9"/>
    <w:rsid w:val="00A259DA"/>
    <w:rsid w:val="00A30827"/>
    <w:rsid w:val="00A31105"/>
    <w:rsid w:val="00A3113B"/>
    <w:rsid w:val="00A314CA"/>
    <w:rsid w:val="00A3578C"/>
    <w:rsid w:val="00A378EA"/>
    <w:rsid w:val="00A4071B"/>
    <w:rsid w:val="00A41E95"/>
    <w:rsid w:val="00A436AA"/>
    <w:rsid w:val="00A533EA"/>
    <w:rsid w:val="00A5450B"/>
    <w:rsid w:val="00A61B7C"/>
    <w:rsid w:val="00A6234E"/>
    <w:rsid w:val="00A634CF"/>
    <w:rsid w:val="00A63FD0"/>
    <w:rsid w:val="00A643AA"/>
    <w:rsid w:val="00A72CB0"/>
    <w:rsid w:val="00A72D9E"/>
    <w:rsid w:val="00A73F1B"/>
    <w:rsid w:val="00A75D8F"/>
    <w:rsid w:val="00A77FCC"/>
    <w:rsid w:val="00A810B4"/>
    <w:rsid w:val="00A814F4"/>
    <w:rsid w:val="00A81A30"/>
    <w:rsid w:val="00A8268D"/>
    <w:rsid w:val="00A93EAA"/>
    <w:rsid w:val="00A95074"/>
    <w:rsid w:val="00A958EF"/>
    <w:rsid w:val="00AA6062"/>
    <w:rsid w:val="00AA72F8"/>
    <w:rsid w:val="00AB1329"/>
    <w:rsid w:val="00AB33D3"/>
    <w:rsid w:val="00AB7385"/>
    <w:rsid w:val="00AC0A85"/>
    <w:rsid w:val="00AC0D59"/>
    <w:rsid w:val="00AC2E43"/>
    <w:rsid w:val="00AC5CBB"/>
    <w:rsid w:val="00AC7135"/>
    <w:rsid w:val="00AC75E3"/>
    <w:rsid w:val="00AD18FE"/>
    <w:rsid w:val="00AD37AC"/>
    <w:rsid w:val="00AD618F"/>
    <w:rsid w:val="00AD758C"/>
    <w:rsid w:val="00AE05DE"/>
    <w:rsid w:val="00AE157D"/>
    <w:rsid w:val="00AE2491"/>
    <w:rsid w:val="00AE621D"/>
    <w:rsid w:val="00AF0BCF"/>
    <w:rsid w:val="00AF12CA"/>
    <w:rsid w:val="00AF3726"/>
    <w:rsid w:val="00AF3F74"/>
    <w:rsid w:val="00B001D5"/>
    <w:rsid w:val="00B0164C"/>
    <w:rsid w:val="00B063D9"/>
    <w:rsid w:val="00B068A2"/>
    <w:rsid w:val="00B06E7A"/>
    <w:rsid w:val="00B10D92"/>
    <w:rsid w:val="00B13CFF"/>
    <w:rsid w:val="00B21A37"/>
    <w:rsid w:val="00B2375E"/>
    <w:rsid w:val="00B23C7B"/>
    <w:rsid w:val="00B24931"/>
    <w:rsid w:val="00B2605F"/>
    <w:rsid w:val="00B26CC2"/>
    <w:rsid w:val="00B27A1B"/>
    <w:rsid w:val="00B34DDE"/>
    <w:rsid w:val="00B3669B"/>
    <w:rsid w:val="00B41D2A"/>
    <w:rsid w:val="00B42602"/>
    <w:rsid w:val="00B4312F"/>
    <w:rsid w:val="00B446DE"/>
    <w:rsid w:val="00B47975"/>
    <w:rsid w:val="00B552A7"/>
    <w:rsid w:val="00B573FC"/>
    <w:rsid w:val="00B574BD"/>
    <w:rsid w:val="00B6141E"/>
    <w:rsid w:val="00B628EF"/>
    <w:rsid w:val="00B62CD9"/>
    <w:rsid w:val="00B71175"/>
    <w:rsid w:val="00B71F70"/>
    <w:rsid w:val="00B733D1"/>
    <w:rsid w:val="00B73BB9"/>
    <w:rsid w:val="00B76601"/>
    <w:rsid w:val="00B83FD8"/>
    <w:rsid w:val="00B85CAA"/>
    <w:rsid w:val="00B85F40"/>
    <w:rsid w:val="00B86EF7"/>
    <w:rsid w:val="00B871BE"/>
    <w:rsid w:val="00B902D1"/>
    <w:rsid w:val="00B92020"/>
    <w:rsid w:val="00B9306D"/>
    <w:rsid w:val="00BA009B"/>
    <w:rsid w:val="00BA2060"/>
    <w:rsid w:val="00BA27A1"/>
    <w:rsid w:val="00BB2E02"/>
    <w:rsid w:val="00BB3413"/>
    <w:rsid w:val="00BB5353"/>
    <w:rsid w:val="00BB6667"/>
    <w:rsid w:val="00BB6E76"/>
    <w:rsid w:val="00BB76B4"/>
    <w:rsid w:val="00BD6109"/>
    <w:rsid w:val="00BE07C2"/>
    <w:rsid w:val="00BE3EA2"/>
    <w:rsid w:val="00BE437C"/>
    <w:rsid w:val="00BE5EA0"/>
    <w:rsid w:val="00BE6923"/>
    <w:rsid w:val="00BE7307"/>
    <w:rsid w:val="00BE74B9"/>
    <w:rsid w:val="00BE7DE2"/>
    <w:rsid w:val="00BF30EC"/>
    <w:rsid w:val="00BF6CA3"/>
    <w:rsid w:val="00BF7DDF"/>
    <w:rsid w:val="00C11558"/>
    <w:rsid w:val="00C1234D"/>
    <w:rsid w:val="00C175CD"/>
    <w:rsid w:val="00C21DB1"/>
    <w:rsid w:val="00C231B5"/>
    <w:rsid w:val="00C262C9"/>
    <w:rsid w:val="00C2748E"/>
    <w:rsid w:val="00C30D1F"/>
    <w:rsid w:val="00C30D7A"/>
    <w:rsid w:val="00C31573"/>
    <w:rsid w:val="00C315CB"/>
    <w:rsid w:val="00C33ACD"/>
    <w:rsid w:val="00C35A36"/>
    <w:rsid w:val="00C36879"/>
    <w:rsid w:val="00C37149"/>
    <w:rsid w:val="00C4174A"/>
    <w:rsid w:val="00C4182F"/>
    <w:rsid w:val="00C4268F"/>
    <w:rsid w:val="00C4708C"/>
    <w:rsid w:val="00C50056"/>
    <w:rsid w:val="00C521B6"/>
    <w:rsid w:val="00C56436"/>
    <w:rsid w:val="00C56C1C"/>
    <w:rsid w:val="00C57E0C"/>
    <w:rsid w:val="00C60B3C"/>
    <w:rsid w:val="00C614C0"/>
    <w:rsid w:val="00C615F7"/>
    <w:rsid w:val="00C61B79"/>
    <w:rsid w:val="00C63FE1"/>
    <w:rsid w:val="00C709AD"/>
    <w:rsid w:val="00C71858"/>
    <w:rsid w:val="00C73650"/>
    <w:rsid w:val="00C73C64"/>
    <w:rsid w:val="00C741DA"/>
    <w:rsid w:val="00C76343"/>
    <w:rsid w:val="00C8119A"/>
    <w:rsid w:val="00C81A87"/>
    <w:rsid w:val="00C86127"/>
    <w:rsid w:val="00C90675"/>
    <w:rsid w:val="00C90AD2"/>
    <w:rsid w:val="00C92A1C"/>
    <w:rsid w:val="00C93B5C"/>
    <w:rsid w:val="00C960F5"/>
    <w:rsid w:val="00CA3623"/>
    <w:rsid w:val="00CA37F2"/>
    <w:rsid w:val="00CA42EE"/>
    <w:rsid w:val="00CB1208"/>
    <w:rsid w:val="00CB1A78"/>
    <w:rsid w:val="00CB1CDD"/>
    <w:rsid w:val="00CB1FDE"/>
    <w:rsid w:val="00CB51A1"/>
    <w:rsid w:val="00CC3584"/>
    <w:rsid w:val="00CC47FC"/>
    <w:rsid w:val="00CD1298"/>
    <w:rsid w:val="00CD491D"/>
    <w:rsid w:val="00CD7B77"/>
    <w:rsid w:val="00CE3962"/>
    <w:rsid w:val="00CF1469"/>
    <w:rsid w:val="00CF5B9F"/>
    <w:rsid w:val="00CF796E"/>
    <w:rsid w:val="00D02242"/>
    <w:rsid w:val="00D12F84"/>
    <w:rsid w:val="00D13049"/>
    <w:rsid w:val="00D13DB4"/>
    <w:rsid w:val="00D14049"/>
    <w:rsid w:val="00D144BE"/>
    <w:rsid w:val="00D14655"/>
    <w:rsid w:val="00D20A69"/>
    <w:rsid w:val="00D22527"/>
    <w:rsid w:val="00D22609"/>
    <w:rsid w:val="00D25090"/>
    <w:rsid w:val="00D273AF"/>
    <w:rsid w:val="00D30295"/>
    <w:rsid w:val="00D331E0"/>
    <w:rsid w:val="00D343C2"/>
    <w:rsid w:val="00D34711"/>
    <w:rsid w:val="00D40D80"/>
    <w:rsid w:val="00D40EBD"/>
    <w:rsid w:val="00D40F5C"/>
    <w:rsid w:val="00D42C76"/>
    <w:rsid w:val="00D50729"/>
    <w:rsid w:val="00D51DA7"/>
    <w:rsid w:val="00D571D6"/>
    <w:rsid w:val="00D60337"/>
    <w:rsid w:val="00D61205"/>
    <w:rsid w:val="00D6554B"/>
    <w:rsid w:val="00D67314"/>
    <w:rsid w:val="00D74D5C"/>
    <w:rsid w:val="00D75E50"/>
    <w:rsid w:val="00D76B90"/>
    <w:rsid w:val="00D84DE1"/>
    <w:rsid w:val="00D86D35"/>
    <w:rsid w:val="00D8760B"/>
    <w:rsid w:val="00D90341"/>
    <w:rsid w:val="00D92EAF"/>
    <w:rsid w:val="00D95999"/>
    <w:rsid w:val="00D977F5"/>
    <w:rsid w:val="00DA33DB"/>
    <w:rsid w:val="00DA4C18"/>
    <w:rsid w:val="00DA4DE3"/>
    <w:rsid w:val="00DB0801"/>
    <w:rsid w:val="00DB33B2"/>
    <w:rsid w:val="00DB3751"/>
    <w:rsid w:val="00DB3E75"/>
    <w:rsid w:val="00DB7EB6"/>
    <w:rsid w:val="00DC014B"/>
    <w:rsid w:val="00DC1F4C"/>
    <w:rsid w:val="00DC47D3"/>
    <w:rsid w:val="00DC5523"/>
    <w:rsid w:val="00DD00AC"/>
    <w:rsid w:val="00DD0BE0"/>
    <w:rsid w:val="00DD1A1F"/>
    <w:rsid w:val="00DD59DE"/>
    <w:rsid w:val="00DD5FBE"/>
    <w:rsid w:val="00DD639D"/>
    <w:rsid w:val="00DE4A67"/>
    <w:rsid w:val="00DE4C3A"/>
    <w:rsid w:val="00DE6A6C"/>
    <w:rsid w:val="00DE78B7"/>
    <w:rsid w:val="00DF134B"/>
    <w:rsid w:val="00DF2C75"/>
    <w:rsid w:val="00E01A3C"/>
    <w:rsid w:val="00E04E74"/>
    <w:rsid w:val="00E05DAF"/>
    <w:rsid w:val="00E06633"/>
    <w:rsid w:val="00E13C9A"/>
    <w:rsid w:val="00E20140"/>
    <w:rsid w:val="00E22E70"/>
    <w:rsid w:val="00E23D59"/>
    <w:rsid w:val="00E34313"/>
    <w:rsid w:val="00E36C85"/>
    <w:rsid w:val="00E37399"/>
    <w:rsid w:val="00E37C7F"/>
    <w:rsid w:val="00E4258B"/>
    <w:rsid w:val="00E4387A"/>
    <w:rsid w:val="00E445FF"/>
    <w:rsid w:val="00E45B3C"/>
    <w:rsid w:val="00E469C3"/>
    <w:rsid w:val="00E46CE7"/>
    <w:rsid w:val="00E5496C"/>
    <w:rsid w:val="00E5667B"/>
    <w:rsid w:val="00E57C76"/>
    <w:rsid w:val="00E61498"/>
    <w:rsid w:val="00E67E62"/>
    <w:rsid w:val="00E701A1"/>
    <w:rsid w:val="00E74D97"/>
    <w:rsid w:val="00E7534B"/>
    <w:rsid w:val="00E760D8"/>
    <w:rsid w:val="00E76270"/>
    <w:rsid w:val="00E85956"/>
    <w:rsid w:val="00E87C70"/>
    <w:rsid w:val="00E902FF"/>
    <w:rsid w:val="00E95488"/>
    <w:rsid w:val="00EA1B93"/>
    <w:rsid w:val="00EA6214"/>
    <w:rsid w:val="00EA7FA7"/>
    <w:rsid w:val="00EB591A"/>
    <w:rsid w:val="00EB6426"/>
    <w:rsid w:val="00EB651A"/>
    <w:rsid w:val="00EB7D6B"/>
    <w:rsid w:val="00EC0EF0"/>
    <w:rsid w:val="00ED095B"/>
    <w:rsid w:val="00ED20CC"/>
    <w:rsid w:val="00ED4BC5"/>
    <w:rsid w:val="00ED5D5A"/>
    <w:rsid w:val="00EE1BB1"/>
    <w:rsid w:val="00EE4A5F"/>
    <w:rsid w:val="00EE5CBF"/>
    <w:rsid w:val="00EE5E27"/>
    <w:rsid w:val="00EE6043"/>
    <w:rsid w:val="00EE7FEC"/>
    <w:rsid w:val="00EF0CA9"/>
    <w:rsid w:val="00EF2C5E"/>
    <w:rsid w:val="00EF58E6"/>
    <w:rsid w:val="00EF6C62"/>
    <w:rsid w:val="00EF77DE"/>
    <w:rsid w:val="00F0198D"/>
    <w:rsid w:val="00F13883"/>
    <w:rsid w:val="00F160E2"/>
    <w:rsid w:val="00F17429"/>
    <w:rsid w:val="00F21A4A"/>
    <w:rsid w:val="00F22AF4"/>
    <w:rsid w:val="00F25539"/>
    <w:rsid w:val="00F31846"/>
    <w:rsid w:val="00F3222B"/>
    <w:rsid w:val="00F32D0D"/>
    <w:rsid w:val="00F33E12"/>
    <w:rsid w:val="00F34629"/>
    <w:rsid w:val="00F350A2"/>
    <w:rsid w:val="00F3634E"/>
    <w:rsid w:val="00F400BB"/>
    <w:rsid w:val="00F454E5"/>
    <w:rsid w:val="00F45BBA"/>
    <w:rsid w:val="00F50965"/>
    <w:rsid w:val="00F512FF"/>
    <w:rsid w:val="00F55295"/>
    <w:rsid w:val="00F62112"/>
    <w:rsid w:val="00F6400C"/>
    <w:rsid w:val="00F65C1B"/>
    <w:rsid w:val="00F66104"/>
    <w:rsid w:val="00F66862"/>
    <w:rsid w:val="00F71CA6"/>
    <w:rsid w:val="00F72E2D"/>
    <w:rsid w:val="00F7305E"/>
    <w:rsid w:val="00F74D5D"/>
    <w:rsid w:val="00F76B9B"/>
    <w:rsid w:val="00F87266"/>
    <w:rsid w:val="00F905B6"/>
    <w:rsid w:val="00F908EE"/>
    <w:rsid w:val="00F90AE1"/>
    <w:rsid w:val="00F92606"/>
    <w:rsid w:val="00F92FF2"/>
    <w:rsid w:val="00F96CBB"/>
    <w:rsid w:val="00FA2F99"/>
    <w:rsid w:val="00FA585B"/>
    <w:rsid w:val="00FA79EF"/>
    <w:rsid w:val="00FB0A44"/>
    <w:rsid w:val="00FB3A30"/>
    <w:rsid w:val="00FB5524"/>
    <w:rsid w:val="00FB57BB"/>
    <w:rsid w:val="00FC0740"/>
    <w:rsid w:val="00FC2748"/>
    <w:rsid w:val="00FC2FB6"/>
    <w:rsid w:val="00FC37CE"/>
    <w:rsid w:val="00FC3F20"/>
    <w:rsid w:val="00FC4770"/>
    <w:rsid w:val="00FC7761"/>
    <w:rsid w:val="00FD247D"/>
    <w:rsid w:val="00FD5851"/>
    <w:rsid w:val="00FD7F33"/>
    <w:rsid w:val="00FE1282"/>
    <w:rsid w:val="00FE41FB"/>
    <w:rsid w:val="00FF10E1"/>
    <w:rsid w:val="00FF1F6D"/>
    <w:rsid w:val="00FF3514"/>
    <w:rsid w:val="00FF3BD8"/>
    <w:rsid w:val="00FF6372"/>
    <w:rsid w:val="00FF64F2"/>
    <w:rsid w:val="00FF6611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648FB"/>
  <w15:docId w15:val="{E231D76F-1848-437D-BCE9-DA88E3F2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8A"/>
    <w:pPr>
      <w:spacing w:after="240"/>
      <w:jc w:val="both"/>
    </w:pPr>
    <w:rPr>
      <w:rFonts w:ascii="Arial" w:eastAsia="Times New Roman" w:hAnsi="Arial"/>
      <w:sz w:val="22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25288A"/>
    <w:pPr>
      <w:spacing w:after="360"/>
      <w:outlineLvl w:val="0"/>
    </w:pPr>
    <w:rPr>
      <w:rFonts w:cs="Arial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25288A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5288A"/>
    <w:pPr>
      <w:keepNext/>
      <w:spacing w:before="240" w:after="120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5288A"/>
    <w:pPr>
      <w:numPr>
        <w:ilvl w:val="3"/>
      </w:num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5288A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5288A"/>
    <w:pPr>
      <w:numPr>
        <w:ilvl w:val="5"/>
      </w:numPr>
      <w:outlineLvl w:val="5"/>
    </w:pPr>
    <w:rPr>
      <w:b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5288A"/>
    <w:pPr>
      <w:numPr>
        <w:ilvl w:val="6"/>
      </w:numPr>
      <w:spacing w:before="200" w:line="288" w:lineRule="auto"/>
      <w:outlineLvl w:val="6"/>
    </w:pPr>
    <w:rPr>
      <w:b/>
      <w:i w:val="0"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5288A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5288A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5288A"/>
    <w:pPr>
      <w:spacing w:after="120"/>
    </w:pPr>
    <w:rPr>
      <w:rFonts w:ascii="Arial" w:eastAsia="Times New Roman" w:hAnsi="Arial"/>
      <w:sz w:val="22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rsid w:val="0025288A"/>
    <w:rPr>
      <w:rFonts w:ascii="Arial" w:eastAsia="Times New Roman" w:hAnsi="Arial" w:cs="Arial"/>
      <w:b/>
      <w:sz w:val="32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25288A"/>
    <w:rPr>
      <w:rFonts w:ascii="Arial" w:eastAsia="Times New Roman" w:hAnsi="Arial" w:cs="Arial"/>
      <w:b/>
      <w:bCs/>
      <w:iCs/>
      <w:sz w:val="28"/>
      <w:szCs w:val="28"/>
      <w:lang w:val="en-AU" w:eastAsia="en-AU"/>
    </w:rPr>
  </w:style>
  <w:style w:type="character" w:customStyle="1" w:styleId="Heading4Char">
    <w:name w:val="Heading 4 Char"/>
    <w:link w:val="Heading4"/>
    <w:uiPriority w:val="9"/>
    <w:rsid w:val="0025288A"/>
    <w:rPr>
      <w:rFonts w:ascii="Arial" w:eastAsia="Times New Roman" w:hAnsi="Arial" w:cs="Arial"/>
      <w:b/>
      <w:iCs/>
      <w:sz w:val="22"/>
      <w:szCs w:val="26"/>
      <w:lang w:val="en-AU" w:eastAsia="en-AU"/>
    </w:rPr>
  </w:style>
  <w:style w:type="paragraph" w:customStyle="1" w:styleId="Bullet">
    <w:name w:val="Bullet"/>
    <w:basedOn w:val="Normal"/>
    <w:link w:val="BulletChar"/>
    <w:rsid w:val="0025288A"/>
    <w:pPr>
      <w:numPr>
        <w:numId w:val="4"/>
      </w:numPr>
      <w:tabs>
        <w:tab w:val="left" w:pos="1935"/>
      </w:tabs>
      <w:spacing w:before="120"/>
    </w:pPr>
    <w:rPr>
      <w:sz w:val="24"/>
    </w:rPr>
  </w:style>
  <w:style w:type="character" w:customStyle="1" w:styleId="BulletChar">
    <w:name w:val="Bullet Char"/>
    <w:link w:val="Bullet"/>
    <w:rsid w:val="0025288A"/>
    <w:rPr>
      <w:rFonts w:ascii="Arial" w:eastAsia="Times New Roman" w:hAnsi="Arial"/>
      <w:sz w:val="24"/>
      <w:szCs w:val="24"/>
      <w:lang w:val="en-AU" w:eastAsia="en-AU"/>
    </w:rPr>
  </w:style>
  <w:style w:type="character" w:customStyle="1" w:styleId="FootnoteTextChar1">
    <w:name w:val="Footnote Text Char1"/>
    <w:aliases w:val="Footnote Text Char Char"/>
    <w:rsid w:val="006E4003"/>
    <w:rPr>
      <w:rFonts w:ascii="Trebuchet MS" w:eastAsia="Times New Roman" w:hAnsi="Trebuchet MS"/>
      <w:sz w:val="18"/>
    </w:rPr>
  </w:style>
  <w:style w:type="paragraph" w:customStyle="1" w:styleId="Nonchapterheading">
    <w:name w:val="Non chapter heading"/>
    <w:basedOn w:val="Heading5"/>
    <w:link w:val="NonchapterheadingChar"/>
    <w:rsid w:val="0025288A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chapterheadingChar">
    <w:name w:val="Non chapter heading Char"/>
    <w:basedOn w:val="Heading5Char"/>
    <w:link w:val="Nonchapterheading"/>
    <w:rsid w:val="0025288A"/>
    <w:rPr>
      <w:rFonts w:ascii="Arial" w:eastAsia="Times New Roman" w:hAnsi="Arial" w:cs="Arial"/>
      <w:b/>
      <w:i/>
      <w:iCs w:val="0"/>
      <w:sz w:val="22"/>
      <w:szCs w:val="26"/>
      <w:lang w:val="en-AU" w:eastAsia="en-AU"/>
    </w:rPr>
  </w:style>
  <w:style w:type="character" w:customStyle="1" w:styleId="Heading5Char">
    <w:name w:val="Heading 5 Char"/>
    <w:link w:val="Heading5"/>
    <w:uiPriority w:val="9"/>
    <w:rsid w:val="0025288A"/>
    <w:rPr>
      <w:rFonts w:ascii="Arial" w:eastAsia="Times New Roman" w:hAnsi="Arial" w:cs="Arial"/>
      <w:b/>
      <w:i/>
      <w:iCs/>
      <w:sz w:val="22"/>
      <w:szCs w:val="26"/>
      <w:lang w:val="en-AU" w:eastAsia="en-AU"/>
    </w:rPr>
  </w:style>
  <w:style w:type="paragraph" w:customStyle="1" w:styleId="Non-numberedchapterheading">
    <w:name w:val="Non-numbered chapter heading"/>
    <w:basedOn w:val="Heading5"/>
    <w:link w:val="Non-numberedchapterheadingChar"/>
    <w:rsid w:val="0025288A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25288A"/>
    <w:rPr>
      <w:rFonts w:ascii="Arial" w:eastAsia="Times New Roman" w:hAnsi="Arial" w:cs="Arial"/>
      <w:b/>
      <w:i/>
      <w:iCs w:val="0"/>
      <w:sz w:val="22"/>
      <w:szCs w:val="26"/>
      <w:lang w:val="en-AU" w:eastAsia="en-AU"/>
    </w:rPr>
  </w:style>
  <w:style w:type="character" w:customStyle="1" w:styleId="glossary1">
    <w:name w:val="glossary1"/>
    <w:basedOn w:val="DefaultParagraphFont"/>
    <w:rsid w:val="006E4003"/>
  </w:style>
  <w:style w:type="character" w:customStyle="1" w:styleId="Heading3Char">
    <w:name w:val="Heading 3 Char"/>
    <w:basedOn w:val="DefaultParagraphFont"/>
    <w:link w:val="Heading3"/>
    <w:rsid w:val="0025288A"/>
    <w:rPr>
      <w:rFonts w:ascii="Arial" w:eastAsia="Times New Roman" w:hAnsi="Arial" w:cs="Arial"/>
      <w:b/>
      <w:bCs/>
      <w:i/>
      <w:sz w:val="24"/>
      <w:szCs w:val="26"/>
      <w:lang w:val="en-AU" w:eastAsia="en-AU"/>
    </w:rPr>
  </w:style>
  <w:style w:type="character" w:customStyle="1" w:styleId="Heading6Char">
    <w:name w:val="Heading 6 Char"/>
    <w:link w:val="Heading6"/>
    <w:uiPriority w:val="9"/>
    <w:rsid w:val="0025288A"/>
    <w:rPr>
      <w:rFonts w:ascii="Arial" w:eastAsia="Times New Roman" w:hAnsi="Arial" w:cs="Arial"/>
      <w:i/>
      <w:iCs/>
      <w:sz w:val="22"/>
      <w:szCs w:val="26"/>
      <w:lang w:val="en-AU" w:eastAsia="en-AU"/>
    </w:rPr>
  </w:style>
  <w:style w:type="character" w:customStyle="1" w:styleId="Heading7Char">
    <w:name w:val="Heading 7 Char"/>
    <w:link w:val="Heading7"/>
    <w:uiPriority w:val="9"/>
    <w:rsid w:val="0025288A"/>
    <w:rPr>
      <w:rFonts w:ascii="Arial" w:eastAsia="Times New Roman" w:hAnsi="Arial" w:cs="Arial"/>
      <w:b/>
      <w:iCs/>
      <w:color w:val="40404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5288A"/>
    <w:pPr>
      <w:tabs>
        <w:tab w:val="right" w:leader="dot" w:pos="9016"/>
      </w:tabs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288A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5288A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5288A"/>
    <w:pPr>
      <w:ind w:left="660"/>
    </w:pPr>
  </w:style>
  <w:style w:type="paragraph" w:styleId="FootnoteText">
    <w:name w:val="footnote text"/>
    <w:basedOn w:val="Normal"/>
    <w:link w:val="FootnoteTextChar"/>
    <w:uiPriority w:val="99"/>
    <w:unhideWhenUsed/>
    <w:rsid w:val="0025288A"/>
    <w:rPr>
      <w:sz w:val="18"/>
    </w:rPr>
  </w:style>
  <w:style w:type="character" w:customStyle="1" w:styleId="FootnoteTextChar">
    <w:name w:val="Footnote Text Char"/>
    <w:link w:val="FootnoteText"/>
    <w:uiPriority w:val="99"/>
    <w:rsid w:val="0025288A"/>
    <w:rPr>
      <w:rFonts w:ascii="Arial" w:eastAsia="Times New Roman" w:hAnsi="Arial"/>
      <w:sz w:val="18"/>
      <w:szCs w:val="24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25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88A"/>
    <w:rPr>
      <w:rFonts w:ascii="Arial" w:eastAsia="Times New Roman" w:hAnsi="Arial"/>
      <w:lang w:val="en-AU" w:eastAsia="en-AU"/>
    </w:rPr>
  </w:style>
  <w:style w:type="paragraph" w:styleId="Header">
    <w:name w:val="header"/>
    <w:basedOn w:val="Normal"/>
    <w:link w:val="HeaderChar"/>
    <w:unhideWhenUsed/>
    <w:rsid w:val="002528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5288A"/>
    <w:rPr>
      <w:rFonts w:ascii="Arial" w:eastAsia="Times New Roman" w:hAnsi="Arial"/>
      <w:sz w:val="22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25288A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link w:val="Footer"/>
    <w:uiPriority w:val="99"/>
    <w:rsid w:val="0025288A"/>
    <w:rPr>
      <w:rFonts w:ascii="Arial" w:eastAsia="Times New Roman" w:hAnsi="Arial"/>
      <w:sz w:val="18"/>
      <w:szCs w:val="24"/>
      <w:lang w:val="en-AU" w:eastAsia="en-AU"/>
    </w:rPr>
  </w:style>
  <w:style w:type="character" w:styleId="FootnoteReference">
    <w:name w:val="footnote reference"/>
    <w:uiPriority w:val="99"/>
    <w:unhideWhenUsed/>
    <w:qFormat/>
    <w:rsid w:val="0025288A"/>
    <w:rPr>
      <w:rFonts w:ascii="Arial" w:hAnsi="Arial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25288A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link w:val="Subtitle"/>
    <w:uiPriority w:val="11"/>
    <w:rsid w:val="0025288A"/>
    <w:rPr>
      <w:rFonts w:ascii="Arial" w:eastAsiaTheme="majorEastAsia" w:hAnsi="Arial" w:cstheme="majorBidi"/>
      <w:i/>
      <w:iCs/>
      <w:spacing w:val="15"/>
      <w:sz w:val="22"/>
      <w:szCs w:val="24"/>
      <w:lang w:val="en-AU" w:eastAsia="en-AU"/>
    </w:rPr>
  </w:style>
  <w:style w:type="character" w:styleId="Hyperlink">
    <w:name w:val="Hyperlink"/>
    <w:uiPriority w:val="99"/>
    <w:rsid w:val="0025288A"/>
    <w:rPr>
      <w:rFonts w:ascii="Arial" w:hAnsi="Arial"/>
      <w:color w:val="0000FF"/>
      <w:sz w:val="22"/>
      <w:u w:val="single"/>
    </w:rPr>
  </w:style>
  <w:style w:type="character" w:styleId="Strong">
    <w:name w:val="Strong"/>
    <w:uiPriority w:val="22"/>
    <w:rsid w:val="0025288A"/>
    <w:rPr>
      <w:rFonts w:ascii="Arial" w:hAnsi="Arial"/>
      <w:b/>
      <w:bCs/>
      <w:sz w:val="22"/>
    </w:rPr>
  </w:style>
  <w:style w:type="character" w:styleId="Emphasis">
    <w:name w:val="Emphasis"/>
    <w:uiPriority w:val="20"/>
    <w:rsid w:val="0025288A"/>
    <w:rPr>
      <w:rFonts w:ascii="Arial" w:hAnsi="Arial"/>
      <w:i/>
      <w:iCs/>
      <w:sz w:val="22"/>
    </w:rPr>
  </w:style>
  <w:style w:type="table" w:styleId="TableGrid">
    <w:name w:val="Table Grid"/>
    <w:basedOn w:val="TableNormal"/>
    <w:uiPriority w:val="59"/>
    <w:rsid w:val="0025288A"/>
    <w:pPr>
      <w:spacing w:after="120"/>
    </w:pPr>
    <w:rPr>
      <w:rFonts w:ascii="Arial" w:eastAsia="Times New Roman" w:hAnsi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Number3"/>
    <w:link w:val="NumberedListChar"/>
    <w:rsid w:val="0025288A"/>
    <w:pPr>
      <w:numPr>
        <w:numId w:val="14"/>
      </w:numPr>
    </w:pPr>
  </w:style>
  <w:style w:type="paragraph" w:styleId="ListParagraph">
    <w:name w:val="List Paragraph"/>
    <w:basedOn w:val="Normal"/>
    <w:uiPriority w:val="34"/>
    <w:qFormat/>
    <w:rsid w:val="002528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288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5288A"/>
    <w:rPr>
      <w:rFonts w:ascii="Arial" w:eastAsia="Times New Roman" w:hAnsi="Arial"/>
      <w:i/>
      <w:iCs/>
      <w:color w:val="000000"/>
      <w:sz w:val="22"/>
      <w:szCs w:val="24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25288A"/>
    <w:pPr>
      <w:spacing w:before="120"/>
    </w:pPr>
    <w:rPr>
      <w:rFonts w:eastAsiaTheme="majorEastAsia" w:cstheme="majorBidi"/>
      <w:b/>
      <w:bCs/>
      <w:sz w:val="28"/>
    </w:rPr>
  </w:style>
  <w:style w:type="character" w:styleId="IntenseEmphasis">
    <w:name w:val="Intense Emphasis"/>
    <w:uiPriority w:val="21"/>
    <w:rsid w:val="0025288A"/>
    <w:rPr>
      <w:rFonts w:ascii="Trebuchet MS" w:hAnsi="Trebuchet MS"/>
      <w:b/>
      <w:bCs/>
      <w:i/>
      <w:iCs/>
      <w:color w:val="000000" w:themeColor="text1"/>
      <w:sz w:val="22"/>
    </w:rPr>
  </w:style>
  <w:style w:type="paragraph" w:styleId="ListBullet">
    <w:name w:val="List Bullet"/>
    <w:basedOn w:val="List"/>
    <w:uiPriority w:val="99"/>
    <w:unhideWhenUsed/>
    <w:rsid w:val="0025288A"/>
    <w:pPr>
      <w:numPr>
        <w:numId w:val="8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25288A"/>
    <w:pPr>
      <w:numPr>
        <w:numId w:val="10"/>
      </w:numPr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rsid w:val="0025288A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5288A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5288A"/>
    <w:pPr>
      <w:numPr>
        <w:numId w:val="13"/>
      </w:numPr>
      <w:contextualSpacing/>
    </w:pPr>
  </w:style>
  <w:style w:type="paragraph" w:styleId="ListNumber">
    <w:name w:val="List Number"/>
    <w:basedOn w:val="Normal"/>
    <w:uiPriority w:val="99"/>
    <w:unhideWhenUsed/>
    <w:rsid w:val="0025288A"/>
    <w:pPr>
      <w:numPr>
        <w:numId w:val="9"/>
      </w:numPr>
      <w:contextualSpacing/>
    </w:pPr>
  </w:style>
  <w:style w:type="paragraph" w:styleId="List">
    <w:name w:val="List"/>
    <w:basedOn w:val="Normal"/>
    <w:uiPriority w:val="99"/>
    <w:unhideWhenUsed/>
    <w:rsid w:val="0025288A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25288A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25288A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25288A"/>
    <w:pPr>
      <w:ind w:left="1132" w:hanging="283"/>
      <w:contextualSpacing/>
    </w:pPr>
  </w:style>
  <w:style w:type="numbering" w:styleId="111111">
    <w:name w:val="Outline List 2"/>
    <w:basedOn w:val="NoList"/>
    <w:uiPriority w:val="99"/>
    <w:semiHidden/>
    <w:unhideWhenUsed/>
    <w:rsid w:val="0025288A"/>
    <w:pPr>
      <w:numPr>
        <w:numId w:val="3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25288A"/>
    <w:rPr>
      <w:rFonts w:ascii="Arial" w:eastAsia="Times New Roman" w:hAnsi="Arial"/>
      <w:sz w:val="22"/>
      <w:szCs w:val="24"/>
      <w:lang w:val="en-AU" w:eastAsia="en-AU"/>
    </w:rPr>
  </w:style>
  <w:style w:type="character" w:customStyle="1" w:styleId="NumberedListChar">
    <w:name w:val="Numbered List Char"/>
    <w:basedOn w:val="ListNumber3Char"/>
    <w:link w:val="NumberedList"/>
    <w:rsid w:val="0025288A"/>
    <w:rPr>
      <w:rFonts w:ascii="Arial" w:eastAsia="Times New Roman" w:hAnsi="Arial"/>
      <w:sz w:val="22"/>
      <w:szCs w:val="24"/>
      <w:lang w:val="en-AU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25288A"/>
  </w:style>
  <w:style w:type="character" w:customStyle="1" w:styleId="BodyTextChar">
    <w:name w:val="Body Text Char"/>
    <w:basedOn w:val="DefaultParagraphFont"/>
    <w:link w:val="BodyText"/>
    <w:uiPriority w:val="99"/>
    <w:semiHidden/>
    <w:rsid w:val="0025288A"/>
    <w:rPr>
      <w:rFonts w:ascii="Arial" w:eastAsia="Times New Roman" w:hAnsi="Arial"/>
      <w:sz w:val="22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25288A"/>
    <w:rPr>
      <w:rFonts w:ascii="Arial" w:eastAsiaTheme="majorEastAsia" w:hAnsi="Arial" w:cstheme="majorBidi"/>
      <w:color w:val="404040" w:themeColor="text1" w:themeTint="BF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25288A"/>
    <w:rPr>
      <w:rFonts w:ascii="Arial" w:eastAsiaTheme="majorEastAsia" w:hAnsi="Arial" w:cstheme="majorBidi"/>
      <w:i/>
      <w:iCs/>
      <w:color w:val="404040" w:themeColor="text1" w:themeTint="BF"/>
      <w:lang w:val="en-AU" w:eastAsia="en-AU"/>
    </w:rPr>
  </w:style>
  <w:style w:type="paragraph" w:styleId="Caption">
    <w:name w:val="caption"/>
    <w:basedOn w:val="Normal"/>
    <w:next w:val="Normal"/>
    <w:uiPriority w:val="35"/>
    <w:unhideWhenUsed/>
    <w:rsid w:val="00677A36"/>
    <w:pPr>
      <w:spacing w:before="120" w:after="200" w:line="360" w:lineRule="auto"/>
      <w:jc w:val="center"/>
    </w:pPr>
    <w:rPr>
      <w:b/>
      <w:bCs/>
      <w:color w:val="4D4D4D"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5288A"/>
    <w:pPr>
      <w:spacing w:after="0"/>
      <w:outlineLvl w:val="9"/>
    </w:pPr>
    <w:rPr>
      <w:szCs w:val="28"/>
    </w:rPr>
  </w:style>
  <w:style w:type="paragraph" w:customStyle="1" w:styleId="SpacedBodyText">
    <w:name w:val="Spaced Body Text"/>
    <w:basedOn w:val="Normal"/>
    <w:link w:val="SpacedBodyTextChar"/>
    <w:rsid w:val="00677A36"/>
    <w:pPr>
      <w:spacing w:before="360" w:after="360" w:line="360" w:lineRule="auto"/>
    </w:pPr>
    <w:rPr>
      <w:rFonts w:eastAsia="Calibri"/>
    </w:rPr>
  </w:style>
  <w:style w:type="character" w:customStyle="1" w:styleId="SpacedBodyTextChar">
    <w:name w:val="Spaced Body Text Char"/>
    <w:link w:val="SpacedBodyText"/>
    <w:rsid w:val="00677A36"/>
    <w:rPr>
      <w:rFonts w:eastAsia="Calibri"/>
    </w:rPr>
  </w:style>
  <w:style w:type="paragraph" w:customStyle="1" w:styleId="TableColumnHeading">
    <w:name w:val="Table Column Heading"/>
    <w:basedOn w:val="Normal"/>
    <w:rsid w:val="0025288A"/>
    <w:pPr>
      <w:widowControl w:val="0"/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25288A"/>
    <w:pPr>
      <w:keepNext/>
      <w:widowControl w:val="0"/>
      <w:spacing w:before="60" w:after="60"/>
    </w:pPr>
    <w:rPr>
      <w:rFonts w:cstheme="minorBidi"/>
      <w:b/>
      <w:sz w:val="20"/>
    </w:rPr>
  </w:style>
  <w:style w:type="paragraph" w:customStyle="1" w:styleId="TableRowHeading">
    <w:name w:val="Table Row Heading"/>
    <w:basedOn w:val="Normal"/>
    <w:rsid w:val="0025288A"/>
    <w:pPr>
      <w:keepNext/>
      <w:widowControl w:val="0"/>
      <w:spacing w:before="120"/>
    </w:pPr>
    <w:rPr>
      <w:b/>
      <w:i/>
      <w:sz w:val="20"/>
    </w:rPr>
  </w:style>
  <w:style w:type="table" w:customStyle="1" w:styleId="APRAWorkingPaperTable">
    <w:name w:val="APRA Working Paper Table"/>
    <w:basedOn w:val="TableNormal"/>
    <w:uiPriority w:val="99"/>
    <w:rsid w:val="0025288A"/>
    <w:rPr>
      <w:rFonts w:ascii="Arial" w:eastAsia="Times New Roman" w:hAnsi="Arial"/>
      <w:szCs w:val="22"/>
      <w:lang w:val="en-AU"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999999" w:themeFill="text2" w:themeFillTint="66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288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8A"/>
    <w:rPr>
      <w:rFonts w:ascii="Arial" w:eastAsia="Times New Roman" w:hAnsi="Arial" w:cs="Tahoma"/>
      <w:sz w:val="16"/>
      <w:szCs w:val="16"/>
      <w:lang w:val="en-AU" w:eastAsia="en-AU"/>
    </w:rPr>
  </w:style>
  <w:style w:type="paragraph" w:customStyle="1" w:styleId="APRASignature">
    <w:name w:val="APRA Signature"/>
    <w:basedOn w:val="Normal"/>
    <w:link w:val="APRASignatureChar"/>
    <w:rsid w:val="0025288A"/>
    <w:pPr>
      <w:spacing w:after="0"/>
    </w:pPr>
    <w:rPr>
      <w:i/>
    </w:rPr>
  </w:style>
  <w:style w:type="character" w:customStyle="1" w:styleId="APRASignatureChar">
    <w:name w:val="APRA Signature Char"/>
    <w:basedOn w:val="DefaultParagraphFont"/>
    <w:link w:val="APRASignature"/>
    <w:rsid w:val="0025288A"/>
    <w:rPr>
      <w:rFonts w:ascii="Arial" w:eastAsia="Times New Roman" w:hAnsi="Arial"/>
      <w:i/>
      <w:sz w:val="22"/>
      <w:szCs w:val="24"/>
      <w:lang w:val="en-AU" w:eastAsia="en-AU"/>
    </w:rPr>
  </w:style>
  <w:style w:type="paragraph" w:styleId="BlockText">
    <w:name w:val="Block Text"/>
    <w:basedOn w:val="Normal"/>
    <w:uiPriority w:val="99"/>
    <w:semiHidden/>
    <w:unhideWhenUsed/>
    <w:rsid w:val="0025288A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 w:cstheme="minorBidi"/>
      <w:i/>
      <w:iCs/>
      <w:color w:val="DDDDDD" w:themeColor="accent1"/>
    </w:rPr>
  </w:style>
  <w:style w:type="character" w:styleId="BookTitle">
    <w:name w:val="Book Title"/>
    <w:basedOn w:val="DefaultParagraphFont"/>
    <w:uiPriority w:val="33"/>
    <w:rsid w:val="0025288A"/>
    <w:rPr>
      <w:b/>
      <w:bCs/>
      <w:i/>
      <w:iCs/>
      <w:spacing w:val="5"/>
    </w:rPr>
  </w:style>
  <w:style w:type="paragraph" w:customStyle="1" w:styleId="Bullet10">
    <w:name w:val="Bullet 1"/>
    <w:basedOn w:val="Normal"/>
    <w:link w:val="Bullet1Char"/>
    <w:rsid w:val="0025288A"/>
    <w:pPr>
      <w:tabs>
        <w:tab w:val="left" w:pos="426"/>
      </w:tabs>
    </w:pPr>
    <w:rPr>
      <w:rFonts w:cs="Arial"/>
      <w:color w:val="000000"/>
      <w:szCs w:val="22"/>
    </w:rPr>
  </w:style>
  <w:style w:type="character" w:customStyle="1" w:styleId="Bullet1Char">
    <w:name w:val="Bullet 1 Char"/>
    <w:basedOn w:val="DefaultParagraphFont"/>
    <w:link w:val="Bullet10"/>
    <w:rsid w:val="0025288A"/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BULLET1">
    <w:name w:val="BULLET 1"/>
    <w:basedOn w:val="Normal"/>
    <w:link w:val="BULLET1Char0"/>
    <w:qFormat/>
    <w:rsid w:val="0025288A"/>
    <w:pPr>
      <w:numPr>
        <w:numId w:val="5"/>
      </w:numPr>
    </w:pPr>
    <w:rPr>
      <w:rFonts w:eastAsiaTheme="minorEastAsia" w:cstheme="minorBidi"/>
      <w:szCs w:val="22"/>
    </w:rPr>
  </w:style>
  <w:style w:type="character" w:customStyle="1" w:styleId="BULLET1Char0">
    <w:name w:val="BULLET 1 Char"/>
    <w:basedOn w:val="DefaultParagraphFont"/>
    <w:link w:val="BULLET1"/>
    <w:rsid w:val="0025288A"/>
    <w:rPr>
      <w:rFonts w:ascii="Arial" w:eastAsiaTheme="minorEastAsia" w:hAnsi="Arial" w:cstheme="minorBidi"/>
      <w:sz w:val="22"/>
      <w:szCs w:val="22"/>
      <w:lang w:val="en-AU" w:eastAsia="en-AU"/>
    </w:rPr>
  </w:style>
  <w:style w:type="paragraph" w:customStyle="1" w:styleId="Bullet20">
    <w:name w:val="Bullet 2"/>
    <w:basedOn w:val="Normal"/>
    <w:link w:val="Bullet2Char"/>
    <w:rsid w:val="0025288A"/>
    <w:pPr>
      <w:spacing w:before="240"/>
    </w:pPr>
    <w:rPr>
      <w:rFonts w:cs="Arial"/>
      <w:color w:val="000000"/>
      <w:szCs w:val="22"/>
    </w:rPr>
  </w:style>
  <w:style w:type="character" w:customStyle="1" w:styleId="Bullet2Char">
    <w:name w:val="Bullet 2 Char"/>
    <w:basedOn w:val="DefaultParagraphFont"/>
    <w:link w:val="Bullet20"/>
    <w:rsid w:val="0025288A"/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BULLET2">
    <w:name w:val="BULLET 2"/>
    <w:basedOn w:val="BULLET1"/>
    <w:link w:val="BULLET2Char0"/>
    <w:qFormat/>
    <w:rsid w:val="0025288A"/>
    <w:pPr>
      <w:numPr>
        <w:numId w:val="6"/>
      </w:numPr>
    </w:pPr>
  </w:style>
  <w:style w:type="character" w:customStyle="1" w:styleId="BULLET2Char0">
    <w:name w:val="BULLET 2 Char"/>
    <w:basedOn w:val="DefaultParagraphFont"/>
    <w:link w:val="BULLET2"/>
    <w:rsid w:val="0025288A"/>
    <w:rPr>
      <w:rFonts w:ascii="Arial" w:eastAsiaTheme="minorEastAsia" w:hAnsi="Arial" w:cstheme="minorBidi"/>
      <w:sz w:val="22"/>
      <w:szCs w:val="22"/>
      <w:lang w:val="en-AU" w:eastAsia="en-AU"/>
    </w:rPr>
  </w:style>
  <w:style w:type="paragraph" w:customStyle="1" w:styleId="Bullet30">
    <w:name w:val="Bullet 3"/>
    <w:basedOn w:val="Normal"/>
    <w:link w:val="Bullet3Char"/>
    <w:rsid w:val="0025288A"/>
    <w:rPr>
      <w:rFonts w:cs="Arial"/>
      <w:color w:val="000000"/>
    </w:rPr>
  </w:style>
  <w:style w:type="character" w:customStyle="1" w:styleId="Bullet3Char">
    <w:name w:val="Bullet 3 Char"/>
    <w:basedOn w:val="Bullet1Char"/>
    <w:link w:val="Bullet30"/>
    <w:rsid w:val="0025288A"/>
    <w:rPr>
      <w:rFonts w:ascii="Arial" w:eastAsia="Times New Roman" w:hAnsi="Arial" w:cs="Arial"/>
      <w:color w:val="000000"/>
      <w:sz w:val="22"/>
      <w:szCs w:val="24"/>
      <w:lang w:val="en-AU" w:eastAsia="en-AU"/>
    </w:rPr>
  </w:style>
  <w:style w:type="paragraph" w:customStyle="1" w:styleId="BULLET3">
    <w:name w:val="BULLET 3"/>
    <w:basedOn w:val="BULLET1"/>
    <w:link w:val="BULLET3Char0"/>
    <w:qFormat/>
    <w:rsid w:val="0025288A"/>
    <w:pPr>
      <w:numPr>
        <w:numId w:val="7"/>
      </w:numPr>
    </w:pPr>
  </w:style>
  <w:style w:type="character" w:customStyle="1" w:styleId="BULLET3Char0">
    <w:name w:val="BULLET 3 Char"/>
    <w:basedOn w:val="BULLET1Char0"/>
    <w:link w:val="BULLET3"/>
    <w:rsid w:val="0025288A"/>
    <w:rPr>
      <w:rFonts w:ascii="Arial" w:eastAsiaTheme="minorEastAsia" w:hAnsi="Arial" w:cstheme="minorBidi"/>
      <w:sz w:val="22"/>
      <w:szCs w:val="22"/>
      <w:lang w:val="en-AU" w:eastAsia="en-AU"/>
    </w:rPr>
  </w:style>
  <w:style w:type="table" w:styleId="ColorfulGrid">
    <w:name w:val="Colorful Grid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288A"/>
    <w:rPr>
      <w:sz w:val="16"/>
      <w:szCs w:val="16"/>
    </w:rPr>
  </w:style>
  <w:style w:type="table" w:styleId="DarkList">
    <w:name w:val="Dark List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25288A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25288A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288A"/>
    <w:rPr>
      <w:color w:val="919191" w:themeColor="followedHyperlink"/>
      <w:u w:val="single"/>
    </w:rPr>
  </w:style>
  <w:style w:type="paragraph" w:customStyle="1" w:styleId="Footnotes">
    <w:name w:val="Footnotes"/>
    <w:basedOn w:val="FootnoteText"/>
    <w:link w:val="FootnotesChar"/>
    <w:qFormat/>
    <w:rsid w:val="0025288A"/>
    <w:pPr>
      <w:tabs>
        <w:tab w:val="left" w:pos="425"/>
      </w:tabs>
      <w:spacing w:after="120"/>
      <w:ind w:left="113" w:hanging="113"/>
    </w:pPr>
    <w:rPr>
      <w:rFonts w:eastAsiaTheme="minorEastAsia" w:cstheme="minorBidi"/>
    </w:rPr>
  </w:style>
  <w:style w:type="character" w:customStyle="1" w:styleId="FootnotesChar">
    <w:name w:val="Footnotes Char"/>
    <w:basedOn w:val="FootnoteTextChar"/>
    <w:link w:val="Footnotes"/>
    <w:rsid w:val="0025288A"/>
    <w:rPr>
      <w:rFonts w:ascii="Arial" w:eastAsiaTheme="minorEastAsia" w:hAnsi="Arial" w:cstheme="minorBidi"/>
      <w:sz w:val="18"/>
      <w:szCs w:val="24"/>
      <w:lang w:val="en-AU" w:eastAsia="en-AU"/>
    </w:rPr>
  </w:style>
  <w:style w:type="table" w:styleId="GridTable1Light">
    <w:name w:val="Grid Table 1 Light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5288A"/>
    <w:rPr>
      <w:rFonts w:ascii="Arial" w:eastAsia="Times New Roman" w:hAnsi="Arial"/>
      <w:color w:val="858585" w:themeColor="accent2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5288A"/>
    <w:rPr>
      <w:rFonts w:ascii="Arial" w:eastAsia="Times New Roman" w:hAnsi="Arial"/>
      <w:color w:val="707070" w:themeColor="accent3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5288A"/>
    <w:rPr>
      <w:rFonts w:ascii="Arial" w:eastAsia="Times New Roman" w:hAnsi="Arial"/>
      <w:color w:val="5F5F5F" w:themeColor="accent4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5288A"/>
    <w:rPr>
      <w:rFonts w:ascii="Arial" w:eastAsia="Times New Roman" w:hAnsi="Arial"/>
      <w:color w:val="858585" w:themeColor="accent2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5288A"/>
    <w:rPr>
      <w:rFonts w:ascii="Arial" w:eastAsia="Times New Roman" w:hAnsi="Arial"/>
      <w:color w:val="707070" w:themeColor="accent3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5288A"/>
    <w:rPr>
      <w:rFonts w:ascii="Arial" w:eastAsia="Times New Roman" w:hAnsi="Arial"/>
      <w:color w:val="5F5F5F" w:themeColor="accent4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25288A"/>
    <w:pPr>
      <w:spacing w:after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5288A"/>
    <w:rPr>
      <w:rFonts w:eastAsiaTheme="majorEastAsia" w:cstheme="majorBidi"/>
      <w:b/>
      <w:bCs/>
    </w:rPr>
  </w:style>
  <w:style w:type="paragraph" w:customStyle="1" w:styleId="LetterHeadingCAPS">
    <w:name w:val="Letter Heading CAPS"/>
    <w:basedOn w:val="Normal"/>
    <w:link w:val="LetterHeadingCAPSChar"/>
    <w:rsid w:val="0025288A"/>
    <w:rPr>
      <w:b/>
      <w:lang w:val="en-US"/>
    </w:rPr>
  </w:style>
  <w:style w:type="character" w:customStyle="1" w:styleId="LetterHeadingCAPSChar">
    <w:name w:val="Letter Heading CAPS Char"/>
    <w:basedOn w:val="DefaultParagraphFont"/>
    <w:link w:val="LetterHeadingCAPS"/>
    <w:rsid w:val="0025288A"/>
    <w:rPr>
      <w:rFonts w:ascii="Arial" w:eastAsia="Times New Roman" w:hAnsi="Arial"/>
      <w:b/>
      <w:sz w:val="22"/>
      <w:szCs w:val="24"/>
      <w:lang w:eastAsia="en-AU"/>
    </w:rPr>
  </w:style>
  <w:style w:type="paragraph" w:customStyle="1" w:styleId="LetterCAPS">
    <w:name w:val="Letter CAPS"/>
    <w:basedOn w:val="LetterHeadingCAPS"/>
    <w:link w:val="LetterCAPSChar"/>
    <w:rsid w:val="0025288A"/>
  </w:style>
  <w:style w:type="character" w:customStyle="1" w:styleId="LetterCAPSChar">
    <w:name w:val="Letter CAPS Char"/>
    <w:basedOn w:val="LetterHeadingCAPSChar"/>
    <w:link w:val="LetterCAPS"/>
    <w:rsid w:val="0025288A"/>
    <w:rPr>
      <w:rFonts w:ascii="Arial" w:eastAsia="Times New Roman" w:hAnsi="Arial"/>
      <w:b/>
      <w:sz w:val="22"/>
      <w:szCs w:val="24"/>
      <w:lang w:eastAsia="en-AU"/>
    </w:rPr>
  </w:style>
  <w:style w:type="paragraph" w:customStyle="1" w:styleId="LetterCAPSTitle">
    <w:name w:val="Letter CAPS Title"/>
    <w:basedOn w:val="Normal"/>
    <w:link w:val="LetterCAPSTitleChar"/>
    <w:qFormat/>
    <w:rsid w:val="0025288A"/>
    <w:rPr>
      <w:b/>
      <w:caps/>
      <w:szCs w:val="22"/>
    </w:rPr>
  </w:style>
  <w:style w:type="character" w:customStyle="1" w:styleId="LetterCAPSTitleChar">
    <w:name w:val="Letter CAPS Title Char"/>
    <w:basedOn w:val="DefaultParagraphFont"/>
    <w:link w:val="LetterCAPSTitle"/>
    <w:rsid w:val="0025288A"/>
    <w:rPr>
      <w:rFonts w:ascii="Arial" w:eastAsia="Times New Roman" w:hAnsi="Arial"/>
      <w:b/>
      <w:caps/>
      <w:sz w:val="22"/>
      <w:szCs w:val="22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25288A"/>
    <w:pPr>
      <w:spacing w:after="300"/>
      <w:contextualSpacing/>
    </w:pPr>
    <w:rPr>
      <w:rFonts w:eastAsiaTheme="majorEastAsia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88A"/>
    <w:rPr>
      <w:rFonts w:ascii="Arial" w:eastAsiaTheme="majorEastAsia" w:hAnsi="Arial" w:cstheme="majorBidi"/>
      <w:b/>
      <w:caps/>
      <w:spacing w:val="5"/>
      <w:kern w:val="28"/>
      <w:sz w:val="40"/>
      <w:szCs w:val="52"/>
      <w:lang w:val="en-AU" w:eastAsia="en-AU"/>
    </w:rPr>
  </w:style>
  <w:style w:type="paragraph" w:customStyle="1" w:styleId="LetterTitleCAPS">
    <w:name w:val="Letter Title CAPS"/>
    <w:basedOn w:val="Title"/>
    <w:link w:val="LetterTitleCAPSChar"/>
    <w:autoRedefine/>
    <w:rsid w:val="0025288A"/>
    <w:rPr>
      <w:sz w:val="22"/>
      <w:szCs w:val="22"/>
    </w:rPr>
  </w:style>
  <w:style w:type="character" w:customStyle="1" w:styleId="LetterTitleCAPSChar">
    <w:name w:val="Letter Title CAPS Char"/>
    <w:basedOn w:val="TitleChar"/>
    <w:link w:val="LetterTitleCAPS"/>
    <w:rsid w:val="0025288A"/>
    <w:rPr>
      <w:rFonts w:ascii="Arial" w:eastAsiaTheme="majorEastAsia" w:hAnsi="Arial" w:cstheme="majorBidi"/>
      <w:b/>
      <w:caps/>
      <w:spacing w:val="5"/>
      <w:kern w:val="28"/>
      <w:sz w:val="22"/>
      <w:szCs w:val="22"/>
      <w:lang w:val="en-AU" w:eastAsia="en-AU"/>
    </w:rPr>
  </w:style>
  <w:style w:type="table" w:styleId="LightGrid">
    <w:name w:val="Light Grid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5288A"/>
    <w:rPr>
      <w:rFonts w:ascii="Arial" w:eastAsia="Times New Roman" w:hAnsi="Arial"/>
      <w:color w:val="000000" w:themeColor="text1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5288A"/>
    <w:rPr>
      <w:rFonts w:ascii="Arial" w:eastAsia="Times New Roman" w:hAnsi="Arial"/>
      <w:color w:val="858585" w:themeColor="accent2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5288A"/>
    <w:rPr>
      <w:rFonts w:ascii="Arial" w:eastAsia="Times New Roman" w:hAnsi="Arial"/>
      <w:color w:val="707070" w:themeColor="accent3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5288A"/>
    <w:rPr>
      <w:rFonts w:ascii="Arial" w:eastAsia="Times New Roman" w:hAnsi="Arial"/>
      <w:color w:val="5F5F5F" w:themeColor="accent4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5288A"/>
    <w:rPr>
      <w:rFonts w:ascii="Arial" w:eastAsia="Times New Roman" w:hAnsi="Arial"/>
      <w:color w:val="858585" w:themeColor="accent2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5288A"/>
    <w:rPr>
      <w:rFonts w:ascii="Arial" w:eastAsia="Times New Roman" w:hAnsi="Arial"/>
      <w:color w:val="707070" w:themeColor="accent3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5288A"/>
    <w:rPr>
      <w:rFonts w:ascii="Arial" w:eastAsia="Times New Roman" w:hAnsi="Arial"/>
      <w:color w:val="5F5F5F" w:themeColor="accent4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528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eastAsia="Times New Roman" w:hAnsi="Arial"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5288A"/>
    <w:rPr>
      <w:rFonts w:ascii="Arial" w:eastAsia="Times New Roman" w:hAnsi="Arial"/>
      <w:lang w:val="en-AU" w:eastAsia="en-AU"/>
    </w:rPr>
  </w:style>
  <w:style w:type="table" w:styleId="MediumGrid1">
    <w:name w:val="Medium Grid 1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28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288A"/>
    <w:rPr>
      <w:rFonts w:ascii="Arial" w:eastAsiaTheme="majorEastAsia" w:hAnsi="Arial" w:cstheme="majorBidi"/>
      <w:sz w:val="24"/>
      <w:szCs w:val="24"/>
      <w:shd w:val="pct20" w:color="auto" w:fill="auto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25288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25288A"/>
    <w:rPr>
      <w:color w:val="808080"/>
    </w:rPr>
  </w:style>
  <w:style w:type="table" w:styleId="PlainTable1">
    <w:name w:val="Plain Table 1"/>
    <w:basedOn w:val="TableNormal"/>
    <w:uiPriority w:val="41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5288A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288A"/>
    <w:rPr>
      <w:rFonts w:ascii="Arial" w:eastAsia="Times New Roman" w:hAnsi="Arial"/>
      <w:sz w:val="21"/>
      <w:szCs w:val="21"/>
      <w:lang w:val="en-AU" w:eastAsia="en-AU"/>
    </w:rPr>
  </w:style>
  <w:style w:type="paragraph" w:customStyle="1" w:styleId="SecurityClassification">
    <w:name w:val="Security Classification"/>
    <w:basedOn w:val="Normal"/>
    <w:link w:val="SecurityClassificationChar"/>
    <w:rsid w:val="0025288A"/>
    <w:pPr>
      <w:spacing w:before="600" w:after="120"/>
      <w:jc w:val="center"/>
    </w:pPr>
    <w:rPr>
      <w:rFonts w:cs="Arial"/>
      <w:b/>
      <w:color w:val="FF0000"/>
      <w:sz w:val="24"/>
    </w:rPr>
  </w:style>
  <w:style w:type="character" w:customStyle="1" w:styleId="SecurityClassificationChar">
    <w:name w:val="Security Classification Char"/>
    <w:basedOn w:val="DefaultParagraphFont"/>
    <w:link w:val="SecurityClassification"/>
    <w:rsid w:val="0025288A"/>
    <w:rPr>
      <w:rFonts w:ascii="Arial" w:eastAsia="Times New Roman" w:hAnsi="Arial" w:cs="Arial"/>
      <w:b/>
      <w:color w:val="FF0000"/>
      <w:sz w:val="24"/>
      <w:szCs w:val="24"/>
      <w:lang w:val="en-AU" w:eastAsia="en-AU"/>
    </w:rPr>
  </w:style>
  <w:style w:type="character" w:styleId="SubtleEmphasis">
    <w:name w:val="Subtle Emphasis"/>
    <w:basedOn w:val="DefaultParagraphFont"/>
    <w:uiPriority w:val="19"/>
    <w:rsid w:val="0025288A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color w:val="000080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color w:val="FFFFFF"/>
      <w:sz w:val="22"/>
      <w:szCs w:val="22"/>
      <w:lang w:val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b/>
      <w:bCs/>
      <w:sz w:val="22"/>
      <w:szCs w:val="22"/>
      <w:lang w:val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b/>
      <w:bCs/>
      <w:sz w:val="22"/>
      <w:szCs w:val="22"/>
      <w:lang w:val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b/>
      <w:bCs/>
      <w:sz w:val="22"/>
      <w:szCs w:val="22"/>
      <w:lang w:val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b/>
      <w:bCs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5288A"/>
    <w:rPr>
      <w:rFonts w:ascii="Arial" w:eastAsia="Times New Roman" w:hAnsi="Arial"/>
      <w:sz w:val="22"/>
      <w:szCs w:val="22"/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qFormat/>
    <w:rsid w:val="0025288A"/>
    <w:pPr>
      <w:spacing w:before="60" w:after="60"/>
    </w:pPr>
    <w:rPr>
      <w:rFonts w:cs="Arial"/>
    </w:rPr>
  </w:style>
  <w:style w:type="character" w:customStyle="1" w:styleId="TabletextChar">
    <w:name w:val="Table text Char"/>
    <w:basedOn w:val="DefaultParagraphFont"/>
    <w:link w:val="Tabletext"/>
    <w:rsid w:val="0025288A"/>
    <w:rPr>
      <w:rFonts w:ascii="Arial" w:eastAsia="Times New Roman" w:hAnsi="Arial" w:cs="Arial"/>
      <w:sz w:val="22"/>
      <w:szCs w:val="24"/>
      <w:lang w:val="en-AU" w:eastAsia="en-AU"/>
    </w:rPr>
  </w:style>
  <w:style w:type="table" w:styleId="TableTheme">
    <w:name w:val="Table Theme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7661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AU" w:eastAsia="en-AU"/>
    </w:rPr>
  </w:style>
  <w:style w:type="paragraph" w:customStyle="1" w:styleId="CM5">
    <w:name w:val="CM5"/>
    <w:basedOn w:val="Default"/>
    <w:next w:val="Default"/>
    <w:uiPriority w:val="99"/>
    <w:rsid w:val="0057661E"/>
    <w:pPr>
      <w:tabs>
        <w:tab w:val="left" w:pos="851"/>
      </w:tabs>
      <w:ind w:left="851" w:hanging="567"/>
    </w:pPr>
    <w:rPr>
      <w:rFonts w:ascii="Times New Roman" w:hAnsi="Times New Roman" w:cs="Times New Roman"/>
    </w:rPr>
  </w:style>
  <w:style w:type="paragraph" w:customStyle="1" w:styleId="CM2">
    <w:name w:val="CM2"/>
    <w:basedOn w:val="Normal"/>
    <w:next w:val="Default"/>
    <w:uiPriority w:val="99"/>
    <w:rsid w:val="0057661E"/>
    <w:pPr>
      <w:widowControl w:val="0"/>
      <w:spacing w:after="200" w:line="276" w:lineRule="auto"/>
      <w:jc w:val="left"/>
    </w:pPr>
    <w:rPr>
      <w:rFonts w:ascii="Times New Roman" w:eastAsiaTheme="minorHAnsi" w:hAnsi="Times New Roman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qFormat/>
    <w:rsid w:val="0057661E"/>
    <w:rPr>
      <w:rFonts w:ascii="Times New Roman" w:hAnsi="Times New Roman"/>
      <w:sz w:val="22"/>
    </w:rPr>
  </w:style>
  <w:style w:type="paragraph" w:customStyle="1" w:styleId="definition">
    <w:name w:val="definition"/>
    <w:basedOn w:val="Normal"/>
    <w:rsid w:val="00897190"/>
    <w:pPr>
      <w:spacing w:before="80" w:after="0" w:line="260" w:lineRule="exact"/>
    </w:pPr>
    <w:rPr>
      <w:rFonts w:ascii="Times New Roman" w:hAnsi="Times New Roman"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05"/>
    <w:rPr>
      <w:rFonts w:ascii="Arial" w:eastAsia="Times New Roman" w:hAnsi="Arial"/>
      <w:b/>
      <w:bCs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B2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5DBC38030D47339EC22C7223AAB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692FE-2151-4238-A90D-37BBEE8EF7AB}"/>
      </w:docPartPr>
      <w:docPartBody>
        <w:p w:rsidR="004178E8" w:rsidRDefault="00175570" w:rsidP="00175570">
          <w:pPr>
            <w:pStyle w:val="3E5DBC38030D47339EC22C7223AAB840"/>
          </w:pPr>
          <w:r w:rsidRPr="00591A19">
            <w:rPr>
              <w:rStyle w:val="PlaceholderText"/>
            </w:rPr>
            <w:t>Choose an item.</w:t>
          </w:r>
        </w:p>
      </w:docPartBody>
    </w:docPart>
    <w:docPart>
      <w:docPartPr>
        <w:name w:val="3A5E30D096254E6FACFF8404597A7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7DFA-043F-4D1C-A4EF-90C3FB45F67A}"/>
      </w:docPartPr>
      <w:docPartBody>
        <w:p w:rsidR="004178E8" w:rsidRDefault="00175570" w:rsidP="00175570">
          <w:pPr>
            <w:pStyle w:val="3A5E30D096254E6FACFF8404597A75E0"/>
          </w:pPr>
          <w:r w:rsidRPr="00591A19">
            <w:rPr>
              <w:rStyle w:val="PlaceholderText"/>
            </w:rPr>
            <w:t>Choose an item.</w:t>
          </w:r>
        </w:p>
      </w:docPartBody>
    </w:docPart>
    <w:docPart>
      <w:docPartPr>
        <w:name w:val="43DEDAA9F44347A4AFB009BCFFAB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7B98-9668-44FA-A359-17E5635206F0}"/>
      </w:docPartPr>
      <w:docPartBody>
        <w:p w:rsidR="004178E8" w:rsidRDefault="00175570" w:rsidP="00175570">
          <w:pPr>
            <w:pStyle w:val="43DEDAA9F44347A4AFB009BCFFAB2567"/>
          </w:pPr>
          <w:r w:rsidRPr="00591A19">
            <w:rPr>
              <w:rStyle w:val="PlaceholderText"/>
            </w:rPr>
            <w:t>Choose an item.</w:t>
          </w:r>
        </w:p>
      </w:docPartBody>
    </w:docPart>
    <w:docPart>
      <w:docPartPr>
        <w:name w:val="4FD8E6C63F854E318C966270699C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369B-EA18-472B-8D18-22BB2680E5D9}"/>
      </w:docPartPr>
      <w:docPartBody>
        <w:p w:rsidR="004178E8" w:rsidRDefault="00175570" w:rsidP="00175570">
          <w:pPr>
            <w:pStyle w:val="4FD8E6C63F854E318C966270699C9154"/>
          </w:pPr>
          <w:r w:rsidRPr="00591A19">
            <w:rPr>
              <w:rStyle w:val="PlaceholderText"/>
            </w:rPr>
            <w:t>Choose an item.</w:t>
          </w:r>
        </w:p>
      </w:docPartBody>
    </w:docPart>
    <w:docPart>
      <w:docPartPr>
        <w:name w:val="236E9C0115024241AE04901498ED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9C411-FE21-48FA-8D66-595147598FDC}"/>
      </w:docPartPr>
      <w:docPartBody>
        <w:p w:rsidR="00CA0E1D" w:rsidRDefault="00CA0E1D" w:rsidP="00CA0E1D">
          <w:pPr>
            <w:pStyle w:val="236E9C0115024241AE04901498ED1B38"/>
          </w:pPr>
          <w:r w:rsidRPr="00591A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C0"/>
    <w:rsid w:val="00015319"/>
    <w:rsid w:val="00016D15"/>
    <w:rsid w:val="0005608B"/>
    <w:rsid w:val="000B2CBB"/>
    <w:rsid w:val="00150C2A"/>
    <w:rsid w:val="00175570"/>
    <w:rsid w:val="002173CB"/>
    <w:rsid w:val="00240E20"/>
    <w:rsid w:val="002A071F"/>
    <w:rsid w:val="002B2424"/>
    <w:rsid w:val="002C0504"/>
    <w:rsid w:val="002F18C0"/>
    <w:rsid w:val="003041ED"/>
    <w:rsid w:val="00314E32"/>
    <w:rsid w:val="003C33C0"/>
    <w:rsid w:val="004178E8"/>
    <w:rsid w:val="004231E0"/>
    <w:rsid w:val="005726BB"/>
    <w:rsid w:val="0059468B"/>
    <w:rsid w:val="00624618"/>
    <w:rsid w:val="006369FE"/>
    <w:rsid w:val="00651A4C"/>
    <w:rsid w:val="00673D29"/>
    <w:rsid w:val="006B72C4"/>
    <w:rsid w:val="007F3E21"/>
    <w:rsid w:val="00810089"/>
    <w:rsid w:val="0082558F"/>
    <w:rsid w:val="0083799A"/>
    <w:rsid w:val="008551C2"/>
    <w:rsid w:val="008A49DB"/>
    <w:rsid w:val="008F6614"/>
    <w:rsid w:val="00922A31"/>
    <w:rsid w:val="00A015D7"/>
    <w:rsid w:val="00A63AD8"/>
    <w:rsid w:val="00AE157D"/>
    <w:rsid w:val="00B177D6"/>
    <w:rsid w:val="00B66B04"/>
    <w:rsid w:val="00CA0E1D"/>
    <w:rsid w:val="00DA1142"/>
    <w:rsid w:val="00DD0BE0"/>
    <w:rsid w:val="00E469C3"/>
    <w:rsid w:val="00E85C6B"/>
    <w:rsid w:val="00E87945"/>
    <w:rsid w:val="00EF58E6"/>
    <w:rsid w:val="00F4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E1D"/>
    <w:rPr>
      <w:color w:val="808080"/>
    </w:rPr>
  </w:style>
  <w:style w:type="paragraph" w:customStyle="1" w:styleId="236E9C0115024241AE04901498ED1B38">
    <w:name w:val="236E9C0115024241AE04901498ED1B38"/>
    <w:rsid w:val="00CA0E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DBC38030D47339EC22C7223AAB840">
    <w:name w:val="3E5DBC38030D47339EC22C7223AAB840"/>
    <w:rsid w:val="00175570"/>
  </w:style>
  <w:style w:type="paragraph" w:customStyle="1" w:styleId="3A5E30D096254E6FACFF8404597A75E0">
    <w:name w:val="3A5E30D096254E6FACFF8404597A75E0"/>
    <w:rsid w:val="00175570"/>
  </w:style>
  <w:style w:type="paragraph" w:customStyle="1" w:styleId="43DEDAA9F44347A4AFB009BCFFAB2567">
    <w:name w:val="43DEDAA9F44347A4AFB009BCFFAB2567"/>
    <w:rsid w:val="00175570"/>
  </w:style>
  <w:style w:type="paragraph" w:customStyle="1" w:styleId="4FD8E6C63F854E318C966270699C9154">
    <w:name w:val="4FD8E6C63F854E318C966270699C9154"/>
    <w:rsid w:val="00175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PR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xtendedDescription xmlns="http://schemas.microsoft.com/sharepoint/v3" xsi:nil="true"/>
    <TaxCatchAll xmlns="92a8a7e8-49a1-4017-acf0-0edc7cce208b">
      <Value>220</Value>
      <Value>163</Value>
      <Value>1</Value>
    </TaxCatchAll>
    <k4bcc0d734474fea9fb713d9c415b4b0 xmlns="92a8a7e8-49a1-4017-acf0-0edc7cce208b">
      <Terms xmlns="http://schemas.microsoft.com/office/infopath/2007/PartnerControls"/>
    </k4bcc0d734474fea9fb713d9c415b4b0>
    <APRASecurityClassification xmlns="92a8a7e8-49a1-4017-acf0-0edc7cce208b">OFFICIAL</APRASecurityClassification>
    <i05115a133414b4dabee2531e4b46b67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92a8a7e8-49a1-4017-acf0-0edc7cce208b">
      <Terms xmlns="http://schemas.microsoft.com/office/infopath/2007/PartnerControls"/>
    </h67caa35a4114acd8e15fe89b3f29f9e>
    <l003ee8eff60461aa1bd0027aba92ea4 xmlns="92a8a7e8-49a1-4017-acf0-0edc7cce208b">
      <Terms xmlns="http://schemas.microsoft.com/office/infopath/2007/PartnerControls"/>
    </l003ee8eff60461aa1bd0027aba92ea4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b37d8d7e823543f58f89056343a9035c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Sector (Collection of Data) Act 2001</TermName>
          <TermId xmlns="http://schemas.microsoft.com/office/infopath/2007/PartnerControls">867d484b-7101-44d1-bec9-be858219edae</TermId>
        </TermInfo>
      </Terms>
    </b37d8d7e823543f58f89056343a9035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0a455cd4abff4ab3fc4dbda0a9687c91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af50fcd2de5446aacfa0ed2cb009c1dd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3C37D-4629-46F0-8CB3-2609151D9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C4A8A-99B5-42FC-8CF3-A00FCF1E48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B3867-2107-46EE-A208-D4D8A1754547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be7e762c-ba37-4708-bc7a-62e5abf49033"/>
    <ds:schemaRef ds:uri="http://purl.org/dc/terms/"/>
    <ds:schemaRef ds:uri="http://purl.org/dc/dcmitype/"/>
    <ds:schemaRef ds:uri="http://schemas.microsoft.com/office/2006/metadata/properties"/>
    <ds:schemaRef ds:uri="b0b28233-7cd3-4233-9e5a-fe64b1cd8845"/>
    <ds:schemaRef ds:uri="http://www.w3.org/XML/1998/namespace"/>
    <ds:schemaRef ds:uri="92a8a7e8-49a1-4017-acf0-0edc7cce208b"/>
  </ds:schemaRefs>
</ds:datastoreItem>
</file>

<file path=customXml/itemProps4.xml><?xml version="1.0" encoding="utf-8"?>
<ds:datastoreItem xmlns:ds="http://schemas.openxmlformats.org/officeDocument/2006/customXml" ds:itemID="{68C402DF-D475-4AC6-B427-B81D0412F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a8a7e8-49a1-4017-acf0-0edc7cce208b"/>
    <ds:schemaRef ds:uri="f4148c6b-f494-43bd-afec-4c4bbfd38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1236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FSSA s14(1)(a) approval in national interest</vt:lpstr>
    </vt:vector>
  </TitlesOfParts>
  <Company>Hewlett-Packard</Company>
  <LinksUpToDate>false</LinksUpToDate>
  <CharactersWithSpaces>1475</CharactersWithSpaces>
  <SharedDoc>false</SharedDoc>
  <HLinks>
    <vt:vector size="6" baseType="variant">
      <vt:variant>
        <vt:i4>2883641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https://www.legislation.gov.au/F2023N00325/asmade/text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FSSA s14(1)(a) approval in national interest</dc:title>
  <dc:subject/>
  <dc:creator>Dingwall, Kirsty</dc:creator>
  <cp:keywords>[SEC=OFFICIAL]</cp:keywords>
  <cp:lastModifiedBy>Toni Michalis</cp:lastModifiedBy>
  <cp:revision>10</cp:revision>
  <cp:lastPrinted>2018-04-05T00:47:00Z</cp:lastPrinted>
  <dcterms:created xsi:type="dcterms:W3CDTF">2024-07-02T05:19:00Z</dcterms:created>
  <dcterms:modified xsi:type="dcterms:W3CDTF">2024-07-02T05:34:00Z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PM_Qualifier">
    <vt:lpwstr/>
  </property>
  <property fmtid="{D5CDD505-2E9C-101B-9397-08002B2CF9AE}" pid="4" name="PM_SecurityClassification">
    <vt:lpwstr>OFFICIAL</vt:lpwstr>
  </property>
  <property fmtid="{D5CDD505-2E9C-101B-9397-08002B2CF9AE}" pid="5" name="PM_DisplayValueSecClassificationWithQualifier">
    <vt:lpwstr>OFFICIAL</vt:lpwstr>
  </property>
  <property fmtid="{D5CDD505-2E9C-101B-9397-08002B2CF9AE}" pid="6" name="PM_InsertionValue">
    <vt:lpwstr>OFFICIAL</vt:lpwstr>
  </property>
  <property fmtid="{D5CDD505-2E9C-101B-9397-08002B2CF9AE}" pid="7" name="PM_Originator_Hash_SHA1">
    <vt:lpwstr>C3AD57350F36D8E1BD75F8F67CB06D435C9C43CA</vt:lpwstr>
  </property>
  <property fmtid="{D5CDD505-2E9C-101B-9397-08002B2CF9AE}" pid="8" name="PM_Hash_Version">
    <vt:lpwstr>2022.1</vt:lpwstr>
  </property>
  <property fmtid="{D5CDD505-2E9C-101B-9397-08002B2CF9AE}" pid="9" name="PM_SecurityClassification_Prev">
    <vt:lpwstr>OFFICIAL</vt:lpwstr>
  </property>
  <property fmtid="{D5CDD505-2E9C-101B-9397-08002B2CF9AE}" pid="10" name="PM_Qualifier_Prev">
    <vt:lpwstr/>
  </property>
  <property fmtid="{D5CDD505-2E9C-101B-9397-08002B2CF9AE}" pid="11" name="PM_Caveats_Count">
    <vt:lpwstr>0</vt:lpwstr>
  </property>
  <property fmtid="{D5CDD505-2E9C-101B-9397-08002B2CF9AE}" pid="12" name="ContentTypeId">
    <vt:lpwstr>0x01010080D163DB4DEE504FAB457909715FEC45</vt:lpwstr>
  </property>
  <property fmtid="{D5CDD505-2E9C-101B-9397-08002B2CF9AE}" pid="13" name="_dlc_DocIdItemGuid">
    <vt:lpwstr>5cac49b3-995f-4d3f-817a-535cbf48aa90</vt:lpwstr>
  </property>
  <property fmtid="{D5CDD505-2E9C-101B-9397-08002B2CF9AE}" pid="14" name="APRASupervisionActivity">
    <vt:lpwstr/>
  </property>
  <property fmtid="{D5CDD505-2E9C-101B-9397-08002B2CF9AE}" pid="15" name="ddd07bbf36a141a39f8147ea6432ba05">
    <vt:lpwstr/>
  </property>
  <property fmtid="{D5CDD505-2E9C-101B-9397-08002B2CF9AE}" pid="16" name="i4e4d1b1941346c0a613fbc8252e9520">
    <vt:lpwstr/>
  </property>
  <property fmtid="{D5CDD505-2E9C-101B-9397-08002B2CF9AE}" pid="17" name="APRACostCentre">
    <vt:lpwstr>24;#Legal - ADI|652d8d2a-ab45-47b4-ac6e-fe6ac9299b39</vt:lpwstr>
  </property>
  <property fmtid="{D5CDD505-2E9C-101B-9397-08002B2CF9AE}" pid="18" name="APRALevelRole">
    <vt:lpwstr/>
  </property>
  <property fmtid="{D5CDD505-2E9C-101B-9397-08002B2CF9AE}" pid="19" name="APRAPrecedentSubCategory">
    <vt:lpwstr/>
  </property>
  <property fmtid="{D5CDD505-2E9C-101B-9397-08002B2CF9AE}" pid="20" name="APRACourse">
    <vt:lpwstr/>
  </property>
  <property fmtid="{D5CDD505-2E9C-101B-9397-08002B2CF9AE}" pid="21" name="APRACategory">
    <vt:lpwstr/>
  </property>
  <property fmtid="{D5CDD505-2E9C-101B-9397-08002B2CF9AE}" pid="22" name="APRAPeerGroup">
    <vt:lpwstr/>
  </property>
  <property fmtid="{D5CDD505-2E9C-101B-9397-08002B2CF9AE}" pid="23" name="APRADocumentType">
    <vt:lpwstr/>
  </property>
  <property fmtid="{D5CDD505-2E9C-101B-9397-08002B2CF9AE}" pid="24" name="APRAStatus">
    <vt:lpwstr>1;#Draft|0e1556d2-3fe8-443a-ada7-3620563b46b3</vt:lpwstr>
  </property>
  <property fmtid="{D5CDD505-2E9C-101B-9397-08002B2CF9AE}" pid="25" name="APRAPRSG">
    <vt:lpwstr/>
  </property>
  <property fmtid="{D5CDD505-2E9C-101B-9397-08002B2CF9AE}" pid="26" name="nd319d6a8658476c9a69eb3486399f3a">
    <vt:lpwstr/>
  </property>
  <property fmtid="{D5CDD505-2E9C-101B-9397-08002B2CF9AE}" pid="27" name="APRAReportingGroup">
    <vt:lpwstr/>
  </property>
  <property fmtid="{D5CDD505-2E9C-101B-9397-08002B2CF9AE}" pid="28" name="APRAActivity">
    <vt:lpwstr>163;#Statutory instrument|fe68928c-5a9c-4caf-bc8c-6c18cedcb17f</vt:lpwstr>
  </property>
  <property fmtid="{D5CDD505-2E9C-101B-9397-08002B2CF9AE}" pid="29" name="APRAEntityAdviceSupport">
    <vt:lpwstr/>
  </property>
  <property fmtid="{D5CDD505-2E9C-101B-9397-08002B2CF9AE}" pid="30" name="ic765c8e09034901a685bcb96e8e5b2b">
    <vt:lpwstr/>
  </property>
  <property fmtid="{D5CDD505-2E9C-101B-9397-08002B2CF9AE}" pid="31" name="APRATemplateType">
    <vt:lpwstr>341;#Legal Instruments - FSSA Act|eda123d5-5619-4910-9569-3443adfb5893</vt:lpwstr>
  </property>
  <property fmtid="{D5CDD505-2E9C-101B-9397-08002B2CF9AE}" pid="32" name="APRAYear">
    <vt:lpwstr>229;#2020|29ca90e3-c619-4296-b1bf-6e33e4d24a28</vt:lpwstr>
  </property>
  <property fmtid="{D5CDD505-2E9C-101B-9397-08002B2CF9AE}" pid="33" name="APRAIndustry">
    <vt:lpwstr/>
  </property>
  <property fmtid="{D5CDD505-2E9C-101B-9397-08002B2CF9AE}" pid="34" name="APRALegislation">
    <vt:lpwstr>220;#Financial Sector (Collection of Data) Act 2001|867d484b-7101-44d1-bec9-be858219edae</vt:lpwstr>
  </property>
  <property fmtid="{D5CDD505-2E9C-101B-9397-08002B2CF9AE}" pid="35" name="d08d6dad2c984a7fac728f38cd2b3368">
    <vt:lpwstr/>
  </property>
  <property fmtid="{D5CDD505-2E9C-101B-9397-08002B2CF9AE}" pid="36" name="APRAExternalOrganisation">
    <vt:lpwstr/>
  </property>
  <property fmtid="{D5CDD505-2E9C-101B-9397-08002B2CF9AE}" pid="37" name="APRAPrecedentCategory">
    <vt:lpwstr/>
  </property>
  <property fmtid="{D5CDD505-2E9C-101B-9397-08002B2CF9AE}" pid="38" name="APRAIRTR">
    <vt:lpwstr/>
  </property>
  <property fmtid="{D5CDD505-2E9C-101B-9397-08002B2CF9AE}" pid="39" name="APRAPeriod">
    <vt:lpwstr/>
  </property>
  <property fmtid="{D5CDD505-2E9C-101B-9397-08002B2CF9AE}" pid="40" name="i203ac9837b842bb9bbae1464c65f93b">
    <vt:lpwstr/>
  </property>
  <property fmtid="{D5CDD505-2E9C-101B-9397-08002B2CF9AE}" pid="41" name="g0806d3060cc4942a58b2ecf989290ba">
    <vt:lpwstr/>
  </property>
  <property fmtid="{D5CDD505-2E9C-101B-9397-08002B2CF9AE}" pid="42" name="ad304c4a429d418787e029ef4ecab7ed">
    <vt:lpwstr/>
  </property>
  <property fmtid="{D5CDD505-2E9C-101B-9397-08002B2CF9AE}" pid="43" name="lf4d1daa69264fbd938fe6384736f7f1">
    <vt:lpwstr/>
  </property>
  <property fmtid="{D5CDD505-2E9C-101B-9397-08002B2CF9AE}" pid="44" name="PM_ProtectiveMarkingImage_Header">
    <vt:lpwstr>C:\Program Files\Common Files\janusNET Shared\janusSEAL\Images\DocumentSlashBlue.png</vt:lpwstr>
  </property>
  <property fmtid="{D5CDD505-2E9C-101B-9397-08002B2CF9AE}" pid="45" name="PM_ProtectiveMarkingValue_Header">
    <vt:lpwstr>OFFICIAL</vt:lpwstr>
  </property>
  <property fmtid="{D5CDD505-2E9C-101B-9397-08002B2CF9AE}" pid="46" name="PM_ProtectiveMarkingValue_Footer">
    <vt:lpwstr>OFFICIAL</vt:lpwstr>
  </property>
  <property fmtid="{D5CDD505-2E9C-101B-9397-08002B2CF9AE}" pid="47" name="PM_ProtectiveMarkingImage_Footer">
    <vt:lpwstr>C:\Program Files\Common Files\janusNET Shared\janusSEAL\Images\DocumentSlashBlue.png</vt:lpwstr>
  </property>
  <property fmtid="{D5CDD505-2E9C-101B-9397-08002B2CF9AE}" pid="48" name="PM_Namespace">
    <vt:lpwstr>gov.au</vt:lpwstr>
  </property>
  <property fmtid="{D5CDD505-2E9C-101B-9397-08002B2CF9AE}" pid="49" name="PM_Version">
    <vt:lpwstr>2018.4</vt:lpwstr>
  </property>
  <property fmtid="{D5CDD505-2E9C-101B-9397-08002B2CF9AE}" pid="50" name="PM_Originating_FileId">
    <vt:lpwstr>FC6D4E91AE474508AE0FC28CDF5050EA</vt:lpwstr>
  </property>
  <property fmtid="{D5CDD505-2E9C-101B-9397-08002B2CF9AE}" pid="51" name="PM_OriginationTimeStamp">
    <vt:lpwstr>2023-07-16T10:33:27Z</vt:lpwstr>
  </property>
  <property fmtid="{D5CDD505-2E9C-101B-9397-08002B2CF9AE}" pid="52" name="IT system type">
    <vt:lpwstr/>
  </property>
  <property fmtid="{D5CDD505-2E9C-101B-9397-08002B2CF9AE}" pid="53" name="RecordPoint_WorkflowType">
    <vt:lpwstr>ActiveSubmitStub</vt:lpwstr>
  </property>
  <property fmtid="{D5CDD505-2E9C-101B-9397-08002B2CF9AE}" pid="54" name="RecordPoint_ActiveItemSiteId">
    <vt:lpwstr>{88691c01-5bbb-4215-adc0-66cb7065b0af}</vt:lpwstr>
  </property>
  <property fmtid="{D5CDD505-2E9C-101B-9397-08002B2CF9AE}" pid="55" name="RecordPoint_ActiveItemListId">
    <vt:lpwstr>{82da8866-0ec7-4084-a9c1-7964ff0daab3}</vt:lpwstr>
  </property>
  <property fmtid="{D5CDD505-2E9C-101B-9397-08002B2CF9AE}" pid="56" name="RecordPoint_ActiveItemUniqueId">
    <vt:lpwstr>{5cac49b3-995f-4d3f-817a-535cbf48aa90}</vt:lpwstr>
  </property>
  <property fmtid="{D5CDD505-2E9C-101B-9397-08002B2CF9AE}" pid="57" name="RecordPoint_ActiveItemWebId">
    <vt:lpwstr>{75a71c27-8d66-4282-ae60-1bfc22a83be1}</vt:lpwstr>
  </property>
  <property fmtid="{D5CDD505-2E9C-101B-9397-08002B2CF9AE}" pid="58" name="IsLocked">
    <vt:lpwstr>Yes</vt:lpwstr>
  </property>
  <property fmtid="{D5CDD505-2E9C-101B-9397-08002B2CF9AE}" pid="59" name="RecordPoint_RecordNumberSubmitted">
    <vt:lpwstr>R0001219600</vt:lpwstr>
  </property>
  <property fmtid="{D5CDD505-2E9C-101B-9397-08002B2CF9AE}" pid="60" name="RecordPoint_SubmissionCompleted">
    <vt:lpwstr>2021-12-20T12:13:07.8554365+11:00</vt:lpwstr>
  </property>
  <property fmtid="{D5CDD505-2E9C-101B-9397-08002B2CF9AE}" pid="61" name="RecordPoint_SubmissionDate">
    <vt:lpwstr/>
  </property>
  <property fmtid="{D5CDD505-2E9C-101B-9397-08002B2CF9AE}" pid="62" name="RecordPoint_ActiveItemMoved">
    <vt:lpwstr/>
  </property>
  <property fmtid="{D5CDD505-2E9C-101B-9397-08002B2CF9AE}" pid="63" name="RecordPoint_RecordFormat">
    <vt:lpwstr/>
  </property>
  <property fmtid="{D5CDD505-2E9C-101B-9397-08002B2CF9AE}" pid="64" name="_docset_NoMedatataSyncRequired">
    <vt:lpwstr>False</vt:lpwstr>
  </property>
  <property fmtid="{D5CDD505-2E9C-101B-9397-08002B2CF9AE}" pid="65" name="Order">
    <vt:r8>206900</vt:r8>
  </property>
  <property fmtid="{D5CDD505-2E9C-101B-9397-08002B2CF9AE}" pid="66" name="APRADelegate">
    <vt:lpwstr/>
  </property>
  <property fmtid="{D5CDD505-2E9C-101B-9397-08002B2CF9AE}" pid="67" name="Super Fund">
    <vt:lpwstr/>
  </property>
  <property fmtid="{D5CDD505-2E9C-101B-9397-08002B2CF9AE}" pid="68" name="APRAPeerReviewer">
    <vt:lpwstr/>
  </property>
  <property fmtid="{D5CDD505-2E9C-101B-9397-08002B2CF9AE}" pid="69" name="APRAStaff">
    <vt:lpwstr/>
  </property>
  <property fmtid="{D5CDD505-2E9C-101B-9397-08002B2CF9AE}" pid="70" name="IT system type0">
    <vt:lpwstr/>
  </property>
  <property fmtid="{D5CDD505-2E9C-101B-9397-08002B2CF9AE}" pid="71" name="APRAReviewer">
    <vt:lpwstr/>
  </property>
  <property fmtid="{D5CDD505-2E9C-101B-9397-08002B2CF9AE}" pid="72" name="h0d0a2f1d7e348dd85d5cca5574f436d">
    <vt:lpwstr>Financial Sector (Collection of Data) Act 2001|7b7853b5-5a8e-409d-a6da-630993ff6456</vt:lpwstr>
  </property>
  <property fmtid="{D5CDD505-2E9C-101B-9397-08002B2CF9AE}" pid="73" name="gc445c82d32e4536b4716a36c2fbd183">
    <vt:lpwstr/>
  </property>
  <property fmtid="{D5CDD505-2E9C-101B-9397-08002B2CF9AE}" pid="74" name="APRALIAct">
    <vt:lpwstr>34;#Financial Sector (Shareholdings) Act 1998|0411bec2-38d3-4680-b195-d76a3cb7e00e</vt:lpwstr>
  </property>
  <property fmtid="{D5CDD505-2E9C-101B-9397-08002B2CF9AE}" pid="75" name="i05115a133414b4dabee2531e4b46b67">
    <vt:lpwstr>Statutory instrument|fe68928c-5a9c-4caf-bc8c-6c18cedcb17f</vt:lpwstr>
  </property>
  <property fmtid="{D5CDD505-2E9C-101B-9397-08002B2CF9AE}" pid="76" name="b37d8d7e823543f58f89056343a9035c">
    <vt:lpwstr>Financial Sector (Collection of Data) Act 2001|867d484b-7101-44d1-bec9-be858219edae</vt:lpwstr>
  </property>
  <property fmtid="{D5CDD505-2E9C-101B-9397-08002B2CF9AE}" pid="77" name="p10c80fc2da942ae8f2ea9b33b6ea0ba">
    <vt:lpwstr/>
  </property>
  <property fmtid="{D5CDD505-2E9C-101B-9397-08002B2CF9AE}" pid="78" name="pa005173035e41c3986b37b8e650f3ef">
    <vt:lpwstr/>
  </property>
  <property fmtid="{D5CDD505-2E9C-101B-9397-08002B2CF9AE}" pid="79" name="ka2715b9eb154114a4f57d7fbf82ec75">
    <vt:lpwstr/>
  </property>
  <property fmtid="{D5CDD505-2E9C-101B-9397-08002B2CF9AE}" pid="80" name="i08e72d8ce2b4ffa9361f9f4e0a63abc">
    <vt:lpwstr/>
  </property>
  <property fmtid="{D5CDD505-2E9C-101B-9397-08002B2CF9AE}" pid="81" name="k4bcc0d734474fea9fb713d9c415b4b0">
    <vt:lpwstr/>
  </property>
  <property fmtid="{D5CDD505-2E9C-101B-9397-08002B2CF9AE}" pid="82" name="j724204a644741eb9f777fcb03fe8840">
    <vt:lpwstr/>
  </property>
  <property fmtid="{D5CDD505-2E9C-101B-9397-08002B2CF9AE}" pid="83" name="aa36a5a650d54f768f171f4d17b8b238">
    <vt:lpwstr/>
  </property>
  <property fmtid="{D5CDD505-2E9C-101B-9397-08002B2CF9AE}" pid="84" name="d9a849fd1b8e46ada0321eb0681a10ee">
    <vt:lpwstr/>
  </property>
  <property fmtid="{D5CDD505-2E9C-101B-9397-08002B2CF9AE}" pid="85" name="ic4067bd02f14cf3a95ad35878404a71">
    <vt:lpwstr/>
  </property>
  <property fmtid="{D5CDD505-2E9C-101B-9397-08002B2CF9AE}" pid="86" name="WorkflowChangePath">
    <vt:lpwstr>3829c091-a4f8-4925-a2dd-ebaf78e69cd2,3;3829c091-a4f8-4925-a2dd-ebaf78e69cd2,5;3829c091-a4f8-4925-a2dd-ebaf78e69cd2,11;</vt:lpwstr>
  </property>
  <property fmtid="{D5CDD505-2E9C-101B-9397-08002B2CF9AE}" pid="87" name="PM_Note">
    <vt:lpwstr/>
  </property>
  <property fmtid="{D5CDD505-2E9C-101B-9397-08002B2CF9AE}" pid="88" name="PM_Markers">
    <vt:lpwstr/>
  </property>
  <property fmtid="{D5CDD505-2E9C-101B-9397-08002B2CF9AE}" pid="89" name="PM_Display">
    <vt:lpwstr>OFFICIAL</vt:lpwstr>
  </property>
  <property fmtid="{D5CDD505-2E9C-101B-9397-08002B2CF9AE}" pid="90" name="PM_OriginatorUserAccountName_SHA256">
    <vt:lpwstr>6E3018F28A186D2E5FF5207C041E7A82E907C3008E071057026A53705873B72E</vt:lpwstr>
  </property>
  <property fmtid="{D5CDD505-2E9C-101B-9397-08002B2CF9AE}" pid="91" name="PM_OriginatorDomainName_SHA256">
    <vt:lpwstr>ECBDE2B44A971754412B3FB70606937A119CC0D4B6C1B658A40FBD41C30BE3EC</vt:lpwstr>
  </property>
  <property fmtid="{D5CDD505-2E9C-101B-9397-08002B2CF9AE}" pid="92" name="APRASecurityClassification">
    <vt:lpwstr>OFFICIAL</vt:lpwstr>
  </property>
  <property fmtid="{D5CDD505-2E9C-101B-9397-08002B2CF9AE}" pid="93" name="DocumentSetDescription">
    <vt:lpwstr/>
  </property>
  <property fmtid="{D5CDD505-2E9C-101B-9397-08002B2CF9AE}" pid="94" name="_ExtendedDescription">
    <vt:lpwstr/>
  </property>
  <property fmtid="{D5CDD505-2E9C-101B-9397-08002B2CF9AE}" pid="95" name="URL">
    <vt:lpwstr/>
  </property>
  <property fmtid="{D5CDD505-2E9C-101B-9397-08002B2CF9AE}" pid="96" name="Sensitivity">
    <vt:lpwstr>OFFICIAL</vt:lpwstr>
  </property>
  <property fmtid="{D5CDD505-2E9C-101B-9397-08002B2CF9AE}" pid="97" name="MSIP_Label_c0129afb-6481-4f92-bc9f-5a4a6346364d_Extended_MSFT_Method">
    <vt:lpwstr>Standard</vt:lpwstr>
  </property>
  <property fmtid="{D5CDD505-2E9C-101B-9397-08002B2CF9AE}" pid="98" name="MSIP_Label_c0129afb-6481-4f92-bc9f-5a4a6346364d_Removed">
    <vt:lpwstr>False</vt:lpwstr>
  </property>
  <property fmtid="{D5CDD505-2E9C-101B-9397-08002B2CF9AE}" pid="99" name="MSIP_Label_c0129afb-6481-4f92-bc9f-5a4a6346364d_Name">
    <vt:lpwstr>OFFICIAL</vt:lpwstr>
  </property>
  <property fmtid="{D5CDD505-2E9C-101B-9397-08002B2CF9AE}" pid="100" name="MSIP_Label_c0129afb-6481-4f92-bc9f-5a4a6346364d_SetDate">
    <vt:lpwstr>2023-07-16T10:33:27Z</vt:lpwstr>
  </property>
  <property fmtid="{D5CDD505-2E9C-101B-9397-08002B2CF9AE}" pid="101" name="MSIP_Label_c0129afb-6481-4f92-bc9f-5a4a6346364d_SiteId">
    <vt:lpwstr>c05e3ffd-b491-4431-9809-e61d4dc78816</vt:lpwstr>
  </property>
  <property fmtid="{D5CDD505-2E9C-101B-9397-08002B2CF9AE}" pid="102" name="MSIP_Label_c0129afb-6481-4f92-bc9f-5a4a6346364d_Enabled">
    <vt:lpwstr>true</vt:lpwstr>
  </property>
  <property fmtid="{D5CDD505-2E9C-101B-9397-08002B2CF9AE}" pid="103" name="MediaServiceImageTags">
    <vt:lpwstr/>
  </property>
  <property fmtid="{D5CDD505-2E9C-101B-9397-08002B2CF9AE}" pid="104" name="MSIP_Label_c0129afb-6481-4f92-bc9f-5a4a6346364d_Method">
    <vt:lpwstr>Privileged</vt:lpwstr>
  </property>
  <property fmtid="{D5CDD505-2E9C-101B-9397-08002B2CF9AE}" pid="105" name="MSIP_Label_c0129afb-6481-4f92-bc9f-5a4a6346364d_ContentBits">
    <vt:lpwstr>0</vt:lpwstr>
  </property>
  <property fmtid="{D5CDD505-2E9C-101B-9397-08002B2CF9AE}" pid="106" name="PMUuid">
    <vt:lpwstr>v=2022.2;d=gov.au;g=46DD6D7C-8107-577B-BC6E-F348953B2E44</vt:lpwstr>
  </property>
  <property fmtid="{D5CDD505-2E9C-101B-9397-08002B2CF9AE}" pid="107" name="PM_Hash_Salt">
    <vt:lpwstr>E161626C7412009D7681822F8A76B778</vt:lpwstr>
  </property>
  <property fmtid="{D5CDD505-2E9C-101B-9397-08002B2CF9AE}" pid="108" name="PM_Hash_SHA1">
    <vt:lpwstr>9E3502316B659E461902410DA195ACD95B61254D</vt:lpwstr>
  </property>
  <property fmtid="{D5CDD505-2E9C-101B-9397-08002B2CF9AE}" pid="109" name="PM_Hash_Salt_Prev">
    <vt:lpwstr>BB8BA4BB49721239694BE4541697BD23</vt:lpwstr>
  </property>
  <property fmtid="{D5CDD505-2E9C-101B-9397-08002B2CF9AE}" pid="110" name="MSIP_Label_c0129afb-6481-4f92-bc9f-5a4a6346364d_ActionId">
    <vt:lpwstr>6e1ae5edb6f44e529af627755d280a03</vt:lpwstr>
  </property>
  <property fmtid="{D5CDD505-2E9C-101B-9397-08002B2CF9AE}" pid="111" name="PMHMAC">
    <vt:lpwstr>v=2022.1;a=SHA256;h=4455A5A9EBDF0DBE0F6E35642A0F5A2B4951568563827B66F08D166B8D129E46</vt:lpwstr>
  </property>
</Properties>
</file>