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81E3" w14:textId="77777777" w:rsidR="004B507B" w:rsidRPr="003F663A" w:rsidRDefault="004B507B" w:rsidP="004B507B">
      <w:pPr>
        <w:rPr>
          <w:sz w:val="28"/>
        </w:rPr>
      </w:pPr>
      <w:r w:rsidRPr="003F663A">
        <w:rPr>
          <w:noProof/>
          <w:lang w:eastAsia="en-AU"/>
        </w:rPr>
        <w:drawing>
          <wp:inline distT="0" distB="0" distL="0" distR="0" wp14:anchorId="11139B5B" wp14:editId="63BAF3F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EC8CB" w14:textId="77777777" w:rsidR="004B507B" w:rsidRPr="003F663A" w:rsidRDefault="004B507B" w:rsidP="004B507B">
      <w:pPr>
        <w:rPr>
          <w:sz w:val="19"/>
        </w:rPr>
      </w:pPr>
    </w:p>
    <w:p w14:paraId="1109D9CF" w14:textId="77777777" w:rsidR="004B507B" w:rsidRPr="003F663A" w:rsidRDefault="00251C87" w:rsidP="004B507B">
      <w:pPr>
        <w:pStyle w:val="ShortT"/>
      </w:pPr>
      <w:r w:rsidRPr="003F663A">
        <w:t xml:space="preserve">Parliamentary Business Resources Legislation Amendment (Review Implementation and Other Measures) </w:t>
      </w:r>
      <w:r w:rsidR="00466459" w:rsidRPr="003F663A">
        <w:t xml:space="preserve">Commencement Proclamation </w:t>
      </w:r>
      <w:r w:rsidR="00C95D33" w:rsidRPr="003F663A">
        <w:t>2024</w:t>
      </w:r>
    </w:p>
    <w:p w14:paraId="41F5874E" w14:textId="77777777" w:rsidR="004B507B" w:rsidRPr="003F663A" w:rsidRDefault="004B507B" w:rsidP="004B507B">
      <w:pPr>
        <w:pStyle w:val="SignCoverPageStart"/>
        <w:spacing w:before="240"/>
        <w:rPr>
          <w:szCs w:val="22"/>
        </w:rPr>
      </w:pPr>
      <w:r w:rsidRPr="003F663A">
        <w:rPr>
          <w:szCs w:val="22"/>
        </w:rPr>
        <w:t xml:space="preserve">I, General the Honourable </w:t>
      </w:r>
      <w:r w:rsidR="003F3A66" w:rsidRPr="003F663A">
        <w:rPr>
          <w:szCs w:val="22"/>
        </w:rPr>
        <w:t>David Hurley</w:t>
      </w:r>
      <w:r w:rsidRPr="003F663A">
        <w:rPr>
          <w:szCs w:val="22"/>
        </w:rPr>
        <w:t xml:space="preserve"> A</w:t>
      </w:r>
      <w:r w:rsidR="003F3A66" w:rsidRPr="003F663A">
        <w:rPr>
          <w:szCs w:val="22"/>
        </w:rPr>
        <w:t>C</w:t>
      </w:r>
      <w:r w:rsidRPr="003F663A">
        <w:rPr>
          <w:szCs w:val="22"/>
        </w:rPr>
        <w:t xml:space="preserve"> </w:t>
      </w:r>
      <w:r w:rsidR="003F3A66" w:rsidRPr="003F663A">
        <w:rPr>
          <w:szCs w:val="22"/>
        </w:rPr>
        <w:t>DSC</w:t>
      </w:r>
      <w:r w:rsidRPr="003F663A">
        <w:rPr>
          <w:szCs w:val="22"/>
        </w:rPr>
        <w:t xml:space="preserve"> (Retd), Governor</w:t>
      </w:r>
      <w:r w:rsidR="003F663A">
        <w:rPr>
          <w:szCs w:val="22"/>
        </w:rPr>
        <w:noBreakHyphen/>
      </w:r>
      <w:r w:rsidRPr="003F663A">
        <w:rPr>
          <w:szCs w:val="22"/>
        </w:rPr>
        <w:t xml:space="preserve">General of the Commonwealth of Australia, acting with the advice of the Federal Executive Council and under </w:t>
      </w:r>
      <w:r w:rsidR="00C02A90" w:rsidRPr="003F663A">
        <w:rPr>
          <w:szCs w:val="22"/>
        </w:rPr>
        <w:t>item 4</w:t>
      </w:r>
      <w:r w:rsidRPr="003F663A">
        <w:rPr>
          <w:szCs w:val="22"/>
        </w:rPr>
        <w:t xml:space="preserve"> of the table in </w:t>
      </w:r>
      <w:r w:rsidR="00C02A90" w:rsidRPr="003F663A">
        <w:rPr>
          <w:szCs w:val="22"/>
        </w:rPr>
        <w:t>subsection 2</w:t>
      </w:r>
      <w:r w:rsidRPr="003F663A">
        <w:rPr>
          <w:szCs w:val="22"/>
        </w:rPr>
        <w:t xml:space="preserve">(1) of the </w:t>
      </w:r>
      <w:r w:rsidR="00546748" w:rsidRPr="003F663A">
        <w:rPr>
          <w:i/>
          <w:szCs w:val="22"/>
        </w:rPr>
        <w:t>Parliamentary Business Resources Legislation Amendment (Review Implementation and Other Measures) Act 2024</w:t>
      </w:r>
      <w:r w:rsidRPr="003F663A">
        <w:rPr>
          <w:szCs w:val="22"/>
        </w:rPr>
        <w:t xml:space="preserve">, fix </w:t>
      </w:r>
      <w:r w:rsidR="00C02A90" w:rsidRPr="003F663A">
        <w:rPr>
          <w:szCs w:val="22"/>
        </w:rPr>
        <w:t>1 July</w:t>
      </w:r>
      <w:r w:rsidR="00F24640" w:rsidRPr="003F663A">
        <w:rPr>
          <w:szCs w:val="22"/>
        </w:rPr>
        <w:t xml:space="preserve"> 2024</w:t>
      </w:r>
      <w:r w:rsidRPr="003F663A">
        <w:rPr>
          <w:szCs w:val="22"/>
        </w:rPr>
        <w:t xml:space="preserve"> as the day on which</w:t>
      </w:r>
      <w:r w:rsidR="0088666E" w:rsidRPr="003F663A">
        <w:rPr>
          <w:szCs w:val="22"/>
        </w:rPr>
        <w:t xml:space="preserve"> </w:t>
      </w:r>
      <w:r w:rsidR="00C02A90" w:rsidRPr="003F663A">
        <w:rPr>
          <w:szCs w:val="22"/>
        </w:rPr>
        <w:t>Schedule 4</w:t>
      </w:r>
      <w:r w:rsidRPr="003F663A">
        <w:rPr>
          <w:szCs w:val="22"/>
        </w:rPr>
        <w:t xml:space="preserve"> </w:t>
      </w:r>
      <w:r w:rsidR="0088666E" w:rsidRPr="003F663A">
        <w:rPr>
          <w:szCs w:val="22"/>
        </w:rPr>
        <w:t>to</w:t>
      </w:r>
      <w:r w:rsidRPr="003F663A">
        <w:rPr>
          <w:szCs w:val="22"/>
        </w:rPr>
        <w:t xml:space="preserve"> </w:t>
      </w:r>
      <w:r w:rsidR="0088666E" w:rsidRPr="003F663A">
        <w:rPr>
          <w:szCs w:val="22"/>
        </w:rPr>
        <w:t>that</w:t>
      </w:r>
      <w:r w:rsidRPr="003F663A">
        <w:rPr>
          <w:szCs w:val="22"/>
        </w:rPr>
        <w:t xml:space="preserve"> Act commences.</w:t>
      </w:r>
    </w:p>
    <w:p w14:paraId="0354A284" w14:textId="77777777" w:rsidR="004B507B" w:rsidRPr="003F663A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3F663A">
        <w:rPr>
          <w:szCs w:val="22"/>
        </w:rPr>
        <w:t>Signed and Sealed with the</w:t>
      </w:r>
    </w:p>
    <w:p w14:paraId="60EB59FF" w14:textId="77777777" w:rsidR="004B507B" w:rsidRPr="003F663A" w:rsidRDefault="004B507B" w:rsidP="004B507B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3F663A">
        <w:rPr>
          <w:szCs w:val="22"/>
        </w:rPr>
        <w:t>Great Seal of Australia on</w:t>
      </w:r>
    </w:p>
    <w:p w14:paraId="3FE886BF" w14:textId="7D901F0B" w:rsidR="004B507B" w:rsidRPr="003F663A" w:rsidRDefault="007455F9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>
        <w:rPr>
          <w:szCs w:val="22"/>
        </w:rPr>
        <w:t>20 June</w:t>
      </w:r>
      <w:r w:rsidR="004B507B" w:rsidRPr="003F663A">
        <w:rPr>
          <w:szCs w:val="22"/>
        </w:rPr>
        <w:t xml:space="preserve"> </w:t>
      </w:r>
      <w:r w:rsidR="004B507B" w:rsidRPr="003F663A">
        <w:rPr>
          <w:szCs w:val="22"/>
        </w:rPr>
        <w:fldChar w:fldCharType="begin"/>
      </w:r>
      <w:r w:rsidR="004B507B" w:rsidRPr="003F663A">
        <w:rPr>
          <w:szCs w:val="22"/>
        </w:rPr>
        <w:instrText xml:space="preserve"> DOCPROPERTY  DateMade </w:instrText>
      </w:r>
      <w:r w:rsidR="004B507B" w:rsidRPr="003F663A">
        <w:rPr>
          <w:szCs w:val="22"/>
        </w:rPr>
        <w:fldChar w:fldCharType="separate"/>
      </w:r>
      <w:r w:rsidR="004A6AE4">
        <w:rPr>
          <w:szCs w:val="22"/>
        </w:rPr>
        <w:t>2024</w:t>
      </w:r>
      <w:r w:rsidR="004B507B" w:rsidRPr="003F663A">
        <w:rPr>
          <w:szCs w:val="22"/>
        </w:rPr>
        <w:fldChar w:fldCharType="end"/>
      </w:r>
    </w:p>
    <w:p w14:paraId="56862893" w14:textId="77777777" w:rsidR="004B507B" w:rsidRPr="003F663A" w:rsidRDefault="003F3A66" w:rsidP="004B507B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3F663A">
        <w:rPr>
          <w:szCs w:val="22"/>
        </w:rPr>
        <w:t>David</w:t>
      </w:r>
      <w:r w:rsidR="004B507B" w:rsidRPr="003F663A">
        <w:rPr>
          <w:szCs w:val="22"/>
        </w:rPr>
        <w:t xml:space="preserve"> </w:t>
      </w:r>
      <w:r w:rsidRPr="003F663A">
        <w:rPr>
          <w:szCs w:val="22"/>
        </w:rPr>
        <w:t>Hurley</w:t>
      </w:r>
    </w:p>
    <w:p w14:paraId="73CF6B69" w14:textId="77777777" w:rsidR="004B507B" w:rsidRPr="003F663A" w:rsidRDefault="004B507B" w:rsidP="004B50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F663A">
        <w:rPr>
          <w:szCs w:val="22"/>
        </w:rPr>
        <w:t>Governor</w:t>
      </w:r>
      <w:r w:rsidR="003F663A">
        <w:rPr>
          <w:szCs w:val="22"/>
        </w:rPr>
        <w:noBreakHyphen/>
      </w:r>
      <w:r w:rsidRPr="003F663A">
        <w:rPr>
          <w:szCs w:val="22"/>
        </w:rPr>
        <w:t>General</w:t>
      </w:r>
    </w:p>
    <w:p w14:paraId="77589D71" w14:textId="77777777" w:rsidR="004B507B" w:rsidRPr="003F663A" w:rsidRDefault="004B507B" w:rsidP="004B507B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3F663A">
        <w:rPr>
          <w:szCs w:val="22"/>
        </w:rPr>
        <w:t>By His Excellency’s Command</w:t>
      </w:r>
    </w:p>
    <w:p w14:paraId="1D9CF376" w14:textId="77777777" w:rsidR="00B47CF5" w:rsidRPr="003F663A" w:rsidRDefault="00B47CF5" w:rsidP="00B47CF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F663A">
        <w:rPr>
          <w:szCs w:val="22"/>
        </w:rPr>
        <w:t>Don Farrell</w:t>
      </w:r>
    </w:p>
    <w:p w14:paraId="2934AFA3" w14:textId="77777777" w:rsidR="00B47CF5" w:rsidRPr="003F663A" w:rsidRDefault="00B47CF5" w:rsidP="00B47CF5">
      <w:pPr>
        <w:pStyle w:val="SignCoverPageEnd"/>
        <w:rPr>
          <w:szCs w:val="22"/>
        </w:rPr>
      </w:pPr>
      <w:r w:rsidRPr="003F663A">
        <w:rPr>
          <w:szCs w:val="22"/>
        </w:rPr>
        <w:t>Special Minister of State</w:t>
      </w:r>
    </w:p>
    <w:p w14:paraId="6542DBC6" w14:textId="77777777" w:rsidR="004B507B" w:rsidRPr="003F663A" w:rsidRDefault="004B507B" w:rsidP="004B507B"/>
    <w:p w14:paraId="50F639C8" w14:textId="77777777" w:rsidR="004D7F68" w:rsidRPr="003F663A" w:rsidRDefault="004D7F68" w:rsidP="004B507B"/>
    <w:sectPr w:rsidR="004D7F68" w:rsidRPr="003F663A" w:rsidSect="00E960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86E13" w14:textId="77777777" w:rsidR="00B8461E" w:rsidRDefault="00B8461E" w:rsidP="00715914">
      <w:pPr>
        <w:spacing w:line="240" w:lineRule="auto"/>
      </w:pPr>
      <w:r>
        <w:separator/>
      </w:r>
    </w:p>
  </w:endnote>
  <w:endnote w:type="continuationSeparator" w:id="0">
    <w:p w14:paraId="6FD337CB" w14:textId="77777777" w:rsidR="00B8461E" w:rsidRDefault="00B8461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E1730" w14:paraId="0E92EC90" w14:textId="77777777" w:rsidTr="004C05CF">
      <w:tc>
        <w:tcPr>
          <w:tcW w:w="8472" w:type="dxa"/>
        </w:tcPr>
        <w:p w14:paraId="68D355E4" w14:textId="77777777" w:rsidR="009E1730" w:rsidRDefault="00215C8F" w:rsidP="004C05CF">
          <w:pPr>
            <w:rPr>
              <w:sz w:val="18"/>
            </w:rPr>
          </w:pPr>
          <w:r>
            <w:rPr>
              <w:i/>
              <w:sz w:val="18"/>
            </w:rPr>
            <w:t>NewSecurityFooter</w:t>
          </w:r>
          <w:r w:rsidR="009E1730" w:rsidRPr="00ED79B6">
            <w:rPr>
              <w:i/>
              <w:sz w:val="18"/>
            </w:rPr>
            <w:t xml:space="preserve"> </w:t>
          </w:r>
        </w:p>
      </w:tc>
    </w:tr>
  </w:tbl>
  <w:p w14:paraId="358A16E5" w14:textId="77777777" w:rsidR="0006031D" w:rsidRPr="00E960D0" w:rsidRDefault="00E960D0" w:rsidP="00E960D0">
    <w:pPr>
      <w:pStyle w:val="Footer"/>
      <w:rPr>
        <w:i/>
        <w:sz w:val="18"/>
      </w:rPr>
    </w:pPr>
    <w:r w:rsidRPr="00E960D0">
      <w:rPr>
        <w:i/>
        <w:sz w:val="18"/>
      </w:rPr>
      <w:t>OPC66982 -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72298" w14:textId="77777777" w:rsidR="0006031D" w:rsidRPr="00E960D0" w:rsidRDefault="00E960D0" w:rsidP="00E960D0">
    <w:pPr>
      <w:pStyle w:val="Footer"/>
      <w:rPr>
        <w:i/>
        <w:sz w:val="18"/>
      </w:rPr>
    </w:pPr>
    <w:r w:rsidRPr="00E960D0">
      <w:rPr>
        <w:i/>
        <w:sz w:val="18"/>
      </w:rPr>
      <w:t>OPC66982 -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EEE5D" w14:textId="77777777" w:rsidR="0006031D" w:rsidRPr="00E960D0" w:rsidRDefault="00E960D0" w:rsidP="00E960D0">
    <w:pPr>
      <w:pStyle w:val="Footer"/>
      <w:rPr>
        <w:i/>
        <w:sz w:val="18"/>
      </w:rPr>
    </w:pPr>
    <w:r w:rsidRPr="00E960D0">
      <w:rPr>
        <w:i/>
        <w:sz w:val="18"/>
      </w:rPr>
      <w:t>OPC66982 -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DEB8A" w14:textId="77777777" w:rsidR="00B8461E" w:rsidRDefault="00B8461E" w:rsidP="00715914">
      <w:pPr>
        <w:spacing w:line="240" w:lineRule="auto"/>
      </w:pPr>
      <w:r>
        <w:separator/>
      </w:r>
    </w:p>
  </w:footnote>
  <w:footnote w:type="continuationSeparator" w:id="0">
    <w:p w14:paraId="60747E4C" w14:textId="77777777" w:rsidR="00B8461E" w:rsidRDefault="00B8461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62CCE" w14:textId="77777777" w:rsidR="00B7643F" w:rsidRDefault="00B76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22FF8" w14:textId="77777777" w:rsidR="00B7643F" w:rsidRDefault="00B764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E33B5" w14:textId="77777777" w:rsidR="00B7643F" w:rsidRDefault="00B76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45175895">
    <w:abstractNumId w:val="9"/>
  </w:num>
  <w:num w:numId="2" w16cid:durableId="1704405429">
    <w:abstractNumId w:val="7"/>
  </w:num>
  <w:num w:numId="3" w16cid:durableId="2005163029">
    <w:abstractNumId w:val="6"/>
  </w:num>
  <w:num w:numId="4" w16cid:durableId="619799499">
    <w:abstractNumId w:val="5"/>
  </w:num>
  <w:num w:numId="5" w16cid:durableId="742529904">
    <w:abstractNumId w:val="4"/>
  </w:num>
  <w:num w:numId="6" w16cid:durableId="875967531">
    <w:abstractNumId w:val="8"/>
  </w:num>
  <w:num w:numId="7" w16cid:durableId="1426069474">
    <w:abstractNumId w:val="3"/>
  </w:num>
  <w:num w:numId="8" w16cid:durableId="766657304">
    <w:abstractNumId w:val="2"/>
  </w:num>
  <w:num w:numId="9" w16cid:durableId="1649164179">
    <w:abstractNumId w:val="1"/>
  </w:num>
  <w:num w:numId="10" w16cid:durableId="1620600186">
    <w:abstractNumId w:val="0"/>
  </w:num>
  <w:num w:numId="11" w16cid:durableId="480074873">
    <w:abstractNumId w:val="15"/>
  </w:num>
  <w:num w:numId="12" w16cid:durableId="2001539748">
    <w:abstractNumId w:val="11"/>
  </w:num>
  <w:num w:numId="13" w16cid:durableId="1539195112">
    <w:abstractNumId w:val="12"/>
  </w:num>
  <w:num w:numId="14" w16cid:durableId="1523131423">
    <w:abstractNumId w:val="14"/>
  </w:num>
  <w:num w:numId="15" w16cid:durableId="1262372563">
    <w:abstractNumId w:val="13"/>
  </w:num>
  <w:num w:numId="16" w16cid:durableId="1162084918">
    <w:abstractNumId w:val="10"/>
  </w:num>
  <w:num w:numId="17" w16cid:durableId="1779643040">
    <w:abstractNumId w:val="17"/>
  </w:num>
  <w:num w:numId="18" w16cid:durableId="15070186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87"/>
    <w:rsid w:val="000136AF"/>
    <w:rsid w:val="000320D3"/>
    <w:rsid w:val="00041251"/>
    <w:rsid w:val="0005365D"/>
    <w:rsid w:val="00057AB1"/>
    <w:rsid w:val="0006031D"/>
    <w:rsid w:val="000614BF"/>
    <w:rsid w:val="0006574C"/>
    <w:rsid w:val="00082C12"/>
    <w:rsid w:val="000961D8"/>
    <w:rsid w:val="000D05EF"/>
    <w:rsid w:val="000D6DFF"/>
    <w:rsid w:val="000D7F51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13C4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15C8F"/>
    <w:rsid w:val="00224D6F"/>
    <w:rsid w:val="0023472D"/>
    <w:rsid w:val="0024010F"/>
    <w:rsid w:val="00240749"/>
    <w:rsid w:val="00250CD0"/>
    <w:rsid w:val="00251C87"/>
    <w:rsid w:val="002564A4"/>
    <w:rsid w:val="002627FC"/>
    <w:rsid w:val="00271011"/>
    <w:rsid w:val="00277914"/>
    <w:rsid w:val="00281308"/>
    <w:rsid w:val="00295CFA"/>
    <w:rsid w:val="00297ECB"/>
    <w:rsid w:val="002A78CC"/>
    <w:rsid w:val="002A7BCF"/>
    <w:rsid w:val="002C108A"/>
    <w:rsid w:val="002D043A"/>
    <w:rsid w:val="002D6224"/>
    <w:rsid w:val="002E307C"/>
    <w:rsid w:val="002F14AB"/>
    <w:rsid w:val="00304F8B"/>
    <w:rsid w:val="003110A4"/>
    <w:rsid w:val="00335BC6"/>
    <w:rsid w:val="00337285"/>
    <w:rsid w:val="003415D3"/>
    <w:rsid w:val="00352B0F"/>
    <w:rsid w:val="00360421"/>
    <w:rsid w:val="00360459"/>
    <w:rsid w:val="00374CF4"/>
    <w:rsid w:val="003B21F9"/>
    <w:rsid w:val="003C6231"/>
    <w:rsid w:val="003D0BFE"/>
    <w:rsid w:val="003D5700"/>
    <w:rsid w:val="003E341B"/>
    <w:rsid w:val="003E4888"/>
    <w:rsid w:val="003F3A66"/>
    <w:rsid w:val="003F663A"/>
    <w:rsid w:val="004116CD"/>
    <w:rsid w:val="00417EB9"/>
    <w:rsid w:val="00424CA9"/>
    <w:rsid w:val="00431E9B"/>
    <w:rsid w:val="004379E3"/>
    <w:rsid w:val="0044291A"/>
    <w:rsid w:val="004461DE"/>
    <w:rsid w:val="0045272D"/>
    <w:rsid w:val="00466459"/>
    <w:rsid w:val="00467661"/>
    <w:rsid w:val="00472A4F"/>
    <w:rsid w:val="00472DBE"/>
    <w:rsid w:val="00480379"/>
    <w:rsid w:val="00496F97"/>
    <w:rsid w:val="004A6AE4"/>
    <w:rsid w:val="004B507B"/>
    <w:rsid w:val="004D7F68"/>
    <w:rsid w:val="004E7BEC"/>
    <w:rsid w:val="00505D3D"/>
    <w:rsid w:val="00506AF6"/>
    <w:rsid w:val="00516B8D"/>
    <w:rsid w:val="00521AA0"/>
    <w:rsid w:val="00537FBC"/>
    <w:rsid w:val="00543876"/>
    <w:rsid w:val="00546748"/>
    <w:rsid w:val="00550FE5"/>
    <w:rsid w:val="0056327F"/>
    <w:rsid w:val="00584811"/>
    <w:rsid w:val="00585784"/>
    <w:rsid w:val="00587B56"/>
    <w:rsid w:val="00593AA6"/>
    <w:rsid w:val="00594161"/>
    <w:rsid w:val="00594749"/>
    <w:rsid w:val="005A36F3"/>
    <w:rsid w:val="005A6452"/>
    <w:rsid w:val="005B4067"/>
    <w:rsid w:val="005C0CB3"/>
    <w:rsid w:val="005C3F41"/>
    <w:rsid w:val="005D2D09"/>
    <w:rsid w:val="005D3AB5"/>
    <w:rsid w:val="005D6BCA"/>
    <w:rsid w:val="005F2F0E"/>
    <w:rsid w:val="005F70DC"/>
    <w:rsid w:val="00600219"/>
    <w:rsid w:val="00615584"/>
    <w:rsid w:val="00620076"/>
    <w:rsid w:val="00651947"/>
    <w:rsid w:val="00677CC2"/>
    <w:rsid w:val="00683C7D"/>
    <w:rsid w:val="006905DE"/>
    <w:rsid w:val="0069207B"/>
    <w:rsid w:val="006B23B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455F9"/>
    <w:rsid w:val="007500C8"/>
    <w:rsid w:val="0075419A"/>
    <w:rsid w:val="00766EBC"/>
    <w:rsid w:val="007715C9"/>
    <w:rsid w:val="00774EDD"/>
    <w:rsid w:val="007757EC"/>
    <w:rsid w:val="00776724"/>
    <w:rsid w:val="00782527"/>
    <w:rsid w:val="00793915"/>
    <w:rsid w:val="007A46D6"/>
    <w:rsid w:val="007C0D8D"/>
    <w:rsid w:val="007C2253"/>
    <w:rsid w:val="007C4D89"/>
    <w:rsid w:val="007E163D"/>
    <w:rsid w:val="007E1D66"/>
    <w:rsid w:val="007E667A"/>
    <w:rsid w:val="007F0755"/>
    <w:rsid w:val="008117E9"/>
    <w:rsid w:val="00813C81"/>
    <w:rsid w:val="0084371D"/>
    <w:rsid w:val="00856A31"/>
    <w:rsid w:val="00867B37"/>
    <w:rsid w:val="00871290"/>
    <w:rsid w:val="008754D0"/>
    <w:rsid w:val="00886456"/>
    <w:rsid w:val="0088666E"/>
    <w:rsid w:val="008A46E1"/>
    <w:rsid w:val="008A5ECC"/>
    <w:rsid w:val="008B2706"/>
    <w:rsid w:val="008B2DA7"/>
    <w:rsid w:val="008C3982"/>
    <w:rsid w:val="008D0EE0"/>
    <w:rsid w:val="008D5DFB"/>
    <w:rsid w:val="008F54E7"/>
    <w:rsid w:val="00903422"/>
    <w:rsid w:val="009131BE"/>
    <w:rsid w:val="00913E83"/>
    <w:rsid w:val="00932377"/>
    <w:rsid w:val="009370DC"/>
    <w:rsid w:val="0094436B"/>
    <w:rsid w:val="00947D5A"/>
    <w:rsid w:val="00950BD8"/>
    <w:rsid w:val="009532A5"/>
    <w:rsid w:val="00957DF2"/>
    <w:rsid w:val="009632A1"/>
    <w:rsid w:val="009734BF"/>
    <w:rsid w:val="00982263"/>
    <w:rsid w:val="009868E9"/>
    <w:rsid w:val="009A1235"/>
    <w:rsid w:val="009E1730"/>
    <w:rsid w:val="009F69CC"/>
    <w:rsid w:val="00A12128"/>
    <w:rsid w:val="00A22C98"/>
    <w:rsid w:val="00A231E2"/>
    <w:rsid w:val="00A26D2E"/>
    <w:rsid w:val="00A5665D"/>
    <w:rsid w:val="00A64912"/>
    <w:rsid w:val="00A70A74"/>
    <w:rsid w:val="00A946ED"/>
    <w:rsid w:val="00AA0919"/>
    <w:rsid w:val="00AB1378"/>
    <w:rsid w:val="00AC3763"/>
    <w:rsid w:val="00AD5641"/>
    <w:rsid w:val="00AE0EDA"/>
    <w:rsid w:val="00AE2BA4"/>
    <w:rsid w:val="00AF06CF"/>
    <w:rsid w:val="00B07CDB"/>
    <w:rsid w:val="00B16A31"/>
    <w:rsid w:val="00B308FE"/>
    <w:rsid w:val="00B33709"/>
    <w:rsid w:val="00B33B3C"/>
    <w:rsid w:val="00B47CF5"/>
    <w:rsid w:val="00B61264"/>
    <w:rsid w:val="00B63834"/>
    <w:rsid w:val="00B669D1"/>
    <w:rsid w:val="00B7643F"/>
    <w:rsid w:val="00B80199"/>
    <w:rsid w:val="00B8371B"/>
    <w:rsid w:val="00B8461E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02A90"/>
    <w:rsid w:val="00C25E7F"/>
    <w:rsid w:val="00C324A0"/>
    <w:rsid w:val="00C42BF8"/>
    <w:rsid w:val="00C50043"/>
    <w:rsid w:val="00C7573B"/>
    <w:rsid w:val="00C81AF9"/>
    <w:rsid w:val="00C934D6"/>
    <w:rsid w:val="00C95D33"/>
    <w:rsid w:val="00CA45AD"/>
    <w:rsid w:val="00CC70B4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0A05"/>
    <w:rsid w:val="00D26574"/>
    <w:rsid w:val="00D41F20"/>
    <w:rsid w:val="00D45FD0"/>
    <w:rsid w:val="00D6732E"/>
    <w:rsid w:val="00D70DFB"/>
    <w:rsid w:val="00D766DF"/>
    <w:rsid w:val="00D84D45"/>
    <w:rsid w:val="00D93863"/>
    <w:rsid w:val="00DA024A"/>
    <w:rsid w:val="00DA186E"/>
    <w:rsid w:val="00DB251C"/>
    <w:rsid w:val="00DC4F88"/>
    <w:rsid w:val="00DD0BB6"/>
    <w:rsid w:val="00DF34C5"/>
    <w:rsid w:val="00E05704"/>
    <w:rsid w:val="00E338EF"/>
    <w:rsid w:val="00E60DE8"/>
    <w:rsid w:val="00E6150F"/>
    <w:rsid w:val="00E74DC7"/>
    <w:rsid w:val="00E94D5E"/>
    <w:rsid w:val="00E960D0"/>
    <w:rsid w:val="00EA1748"/>
    <w:rsid w:val="00EA7100"/>
    <w:rsid w:val="00EA7F9F"/>
    <w:rsid w:val="00ED2BB6"/>
    <w:rsid w:val="00EF2E3A"/>
    <w:rsid w:val="00F072A7"/>
    <w:rsid w:val="00F078DC"/>
    <w:rsid w:val="00F07C1E"/>
    <w:rsid w:val="00F1751B"/>
    <w:rsid w:val="00F2139B"/>
    <w:rsid w:val="00F24640"/>
    <w:rsid w:val="00F4350D"/>
    <w:rsid w:val="00F567F7"/>
    <w:rsid w:val="00F60702"/>
    <w:rsid w:val="00F61781"/>
    <w:rsid w:val="00F62F37"/>
    <w:rsid w:val="00F731CA"/>
    <w:rsid w:val="00F73BD6"/>
    <w:rsid w:val="00F83989"/>
    <w:rsid w:val="00F85099"/>
    <w:rsid w:val="00F871BD"/>
    <w:rsid w:val="00F9379C"/>
    <w:rsid w:val="00F93A41"/>
    <w:rsid w:val="00F9632C"/>
    <w:rsid w:val="00FA6658"/>
    <w:rsid w:val="00FC3F54"/>
    <w:rsid w:val="00FD65F1"/>
    <w:rsid w:val="00FE0200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FF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663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63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63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6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66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66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66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66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66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66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663A"/>
  </w:style>
  <w:style w:type="paragraph" w:customStyle="1" w:styleId="OPCParaBase">
    <w:name w:val="OPCParaBase"/>
    <w:qFormat/>
    <w:rsid w:val="003F663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F663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663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663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663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663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F663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663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663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663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663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663A"/>
  </w:style>
  <w:style w:type="paragraph" w:customStyle="1" w:styleId="Blocks">
    <w:name w:val="Blocks"/>
    <w:aliases w:val="bb"/>
    <w:basedOn w:val="OPCParaBase"/>
    <w:qFormat/>
    <w:rsid w:val="003F663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66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663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663A"/>
    <w:rPr>
      <w:i/>
    </w:rPr>
  </w:style>
  <w:style w:type="paragraph" w:customStyle="1" w:styleId="BoxList">
    <w:name w:val="BoxList"/>
    <w:aliases w:val="bl"/>
    <w:basedOn w:val="BoxText"/>
    <w:qFormat/>
    <w:rsid w:val="003F663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663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663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663A"/>
    <w:pPr>
      <w:ind w:left="1985" w:hanging="851"/>
    </w:pPr>
  </w:style>
  <w:style w:type="character" w:customStyle="1" w:styleId="CharAmPartNo">
    <w:name w:val="CharAmPartNo"/>
    <w:basedOn w:val="OPCCharBase"/>
    <w:qFormat/>
    <w:rsid w:val="003F663A"/>
  </w:style>
  <w:style w:type="character" w:customStyle="1" w:styleId="CharAmPartText">
    <w:name w:val="CharAmPartText"/>
    <w:basedOn w:val="OPCCharBase"/>
    <w:qFormat/>
    <w:rsid w:val="003F663A"/>
  </w:style>
  <w:style w:type="character" w:customStyle="1" w:styleId="CharAmSchNo">
    <w:name w:val="CharAmSchNo"/>
    <w:basedOn w:val="OPCCharBase"/>
    <w:qFormat/>
    <w:rsid w:val="003F663A"/>
  </w:style>
  <w:style w:type="character" w:customStyle="1" w:styleId="CharAmSchText">
    <w:name w:val="CharAmSchText"/>
    <w:basedOn w:val="OPCCharBase"/>
    <w:qFormat/>
    <w:rsid w:val="003F663A"/>
  </w:style>
  <w:style w:type="character" w:customStyle="1" w:styleId="CharBoldItalic">
    <w:name w:val="CharBoldItalic"/>
    <w:basedOn w:val="OPCCharBase"/>
    <w:uiPriority w:val="1"/>
    <w:qFormat/>
    <w:rsid w:val="003F663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663A"/>
  </w:style>
  <w:style w:type="character" w:customStyle="1" w:styleId="CharChapText">
    <w:name w:val="CharChapText"/>
    <w:basedOn w:val="OPCCharBase"/>
    <w:uiPriority w:val="1"/>
    <w:qFormat/>
    <w:rsid w:val="003F663A"/>
  </w:style>
  <w:style w:type="character" w:customStyle="1" w:styleId="CharDivNo">
    <w:name w:val="CharDivNo"/>
    <w:basedOn w:val="OPCCharBase"/>
    <w:uiPriority w:val="1"/>
    <w:qFormat/>
    <w:rsid w:val="003F663A"/>
  </w:style>
  <w:style w:type="character" w:customStyle="1" w:styleId="CharDivText">
    <w:name w:val="CharDivText"/>
    <w:basedOn w:val="OPCCharBase"/>
    <w:uiPriority w:val="1"/>
    <w:qFormat/>
    <w:rsid w:val="003F663A"/>
  </w:style>
  <w:style w:type="character" w:customStyle="1" w:styleId="CharItalic">
    <w:name w:val="CharItalic"/>
    <w:basedOn w:val="OPCCharBase"/>
    <w:uiPriority w:val="1"/>
    <w:qFormat/>
    <w:rsid w:val="003F663A"/>
    <w:rPr>
      <w:i/>
    </w:rPr>
  </w:style>
  <w:style w:type="character" w:customStyle="1" w:styleId="CharPartNo">
    <w:name w:val="CharPartNo"/>
    <w:basedOn w:val="OPCCharBase"/>
    <w:uiPriority w:val="1"/>
    <w:qFormat/>
    <w:rsid w:val="003F663A"/>
  </w:style>
  <w:style w:type="character" w:customStyle="1" w:styleId="CharPartText">
    <w:name w:val="CharPartText"/>
    <w:basedOn w:val="OPCCharBase"/>
    <w:uiPriority w:val="1"/>
    <w:qFormat/>
    <w:rsid w:val="003F663A"/>
  </w:style>
  <w:style w:type="character" w:customStyle="1" w:styleId="CharSectno">
    <w:name w:val="CharSectno"/>
    <w:basedOn w:val="OPCCharBase"/>
    <w:qFormat/>
    <w:rsid w:val="003F663A"/>
  </w:style>
  <w:style w:type="character" w:customStyle="1" w:styleId="CharSubdNo">
    <w:name w:val="CharSubdNo"/>
    <w:basedOn w:val="OPCCharBase"/>
    <w:uiPriority w:val="1"/>
    <w:qFormat/>
    <w:rsid w:val="003F663A"/>
  </w:style>
  <w:style w:type="character" w:customStyle="1" w:styleId="CharSubdText">
    <w:name w:val="CharSubdText"/>
    <w:basedOn w:val="OPCCharBase"/>
    <w:uiPriority w:val="1"/>
    <w:qFormat/>
    <w:rsid w:val="003F663A"/>
  </w:style>
  <w:style w:type="paragraph" w:customStyle="1" w:styleId="CTA--">
    <w:name w:val="CTA --"/>
    <w:basedOn w:val="OPCParaBase"/>
    <w:next w:val="Normal"/>
    <w:rsid w:val="003F663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663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663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663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663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663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663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663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663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663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663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663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663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663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F663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663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F663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66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66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66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663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663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663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663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663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663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663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663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663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663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663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663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663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663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663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663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663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663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663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663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663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663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663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663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663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663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663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663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663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663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663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66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663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663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663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F663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F663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F663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F663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F663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F663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F663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F663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F663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F663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663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663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663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663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663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663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663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F663A"/>
    <w:rPr>
      <w:sz w:val="16"/>
    </w:rPr>
  </w:style>
  <w:style w:type="table" w:customStyle="1" w:styleId="CFlag">
    <w:name w:val="CFlag"/>
    <w:basedOn w:val="TableNormal"/>
    <w:uiPriority w:val="99"/>
    <w:rsid w:val="003F663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F66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66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6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F663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663A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3F663A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3F663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663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663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663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F663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F663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F663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663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F663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663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663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663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663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663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663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663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F663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663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F663A"/>
  </w:style>
  <w:style w:type="character" w:customStyle="1" w:styleId="CharSubPartNoCASA">
    <w:name w:val="CharSubPartNo(CASA)"/>
    <w:basedOn w:val="OPCCharBase"/>
    <w:uiPriority w:val="1"/>
    <w:rsid w:val="003F663A"/>
  </w:style>
  <w:style w:type="paragraph" w:customStyle="1" w:styleId="ENoteTTIndentHeadingSub">
    <w:name w:val="ENoteTTIndentHeadingSub"/>
    <w:aliases w:val="enTTHis"/>
    <w:basedOn w:val="OPCParaBase"/>
    <w:rsid w:val="003F663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663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663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663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F663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F663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66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663A"/>
    <w:rPr>
      <w:sz w:val="22"/>
    </w:rPr>
  </w:style>
  <w:style w:type="paragraph" w:customStyle="1" w:styleId="SOTextNote">
    <w:name w:val="SO TextNote"/>
    <w:aliases w:val="sont"/>
    <w:basedOn w:val="SOText"/>
    <w:qFormat/>
    <w:rsid w:val="003F663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663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663A"/>
    <w:rPr>
      <w:sz w:val="22"/>
    </w:rPr>
  </w:style>
  <w:style w:type="paragraph" w:customStyle="1" w:styleId="FileName">
    <w:name w:val="FileName"/>
    <w:basedOn w:val="Normal"/>
    <w:rsid w:val="003F663A"/>
  </w:style>
  <w:style w:type="paragraph" w:customStyle="1" w:styleId="TableHeading">
    <w:name w:val="TableHeading"/>
    <w:aliases w:val="th"/>
    <w:basedOn w:val="OPCParaBase"/>
    <w:next w:val="Tabletext"/>
    <w:rsid w:val="003F663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663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663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663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663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663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663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663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663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66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663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F663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3F66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663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66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66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F663A"/>
  </w:style>
  <w:style w:type="character" w:customStyle="1" w:styleId="Heading1Char">
    <w:name w:val="Heading 1 Char"/>
    <w:basedOn w:val="DefaultParagraphFont"/>
    <w:link w:val="Heading1"/>
    <w:uiPriority w:val="9"/>
    <w:rsid w:val="003F6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6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663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F663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F663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F663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663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663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F66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663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663A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3F663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F663A"/>
    <w:pPr>
      <w:ind w:left="240" w:hanging="240"/>
    </w:pPr>
  </w:style>
  <w:style w:type="paragraph" w:styleId="Index2">
    <w:name w:val="index 2"/>
    <w:basedOn w:val="Normal"/>
    <w:next w:val="Normal"/>
    <w:autoRedefine/>
    <w:rsid w:val="003F663A"/>
    <w:pPr>
      <w:ind w:left="480" w:hanging="240"/>
    </w:pPr>
  </w:style>
  <w:style w:type="paragraph" w:styleId="Index3">
    <w:name w:val="index 3"/>
    <w:basedOn w:val="Normal"/>
    <w:next w:val="Normal"/>
    <w:autoRedefine/>
    <w:rsid w:val="003F663A"/>
    <w:pPr>
      <w:ind w:left="720" w:hanging="240"/>
    </w:pPr>
  </w:style>
  <w:style w:type="paragraph" w:styleId="Index4">
    <w:name w:val="index 4"/>
    <w:basedOn w:val="Normal"/>
    <w:next w:val="Normal"/>
    <w:autoRedefine/>
    <w:rsid w:val="003F663A"/>
    <w:pPr>
      <w:ind w:left="960" w:hanging="240"/>
    </w:pPr>
  </w:style>
  <w:style w:type="paragraph" w:styleId="Index5">
    <w:name w:val="index 5"/>
    <w:basedOn w:val="Normal"/>
    <w:next w:val="Normal"/>
    <w:autoRedefine/>
    <w:rsid w:val="003F663A"/>
    <w:pPr>
      <w:ind w:left="1200" w:hanging="240"/>
    </w:pPr>
  </w:style>
  <w:style w:type="paragraph" w:styleId="Index6">
    <w:name w:val="index 6"/>
    <w:basedOn w:val="Normal"/>
    <w:next w:val="Normal"/>
    <w:autoRedefine/>
    <w:rsid w:val="003F663A"/>
    <w:pPr>
      <w:ind w:left="1440" w:hanging="240"/>
    </w:pPr>
  </w:style>
  <w:style w:type="paragraph" w:styleId="Index7">
    <w:name w:val="index 7"/>
    <w:basedOn w:val="Normal"/>
    <w:next w:val="Normal"/>
    <w:autoRedefine/>
    <w:rsid w:val="003F663A"/>
    <w:pPr>
      <w:ind w:left="1680" w:hanging="240"/>
    </w:pPr>
  </w:style>
  <w:style w:type="paragraph" w:styleId="Index8">
    <w:name w:val="index 8"/>
    <w:basedOn w:val="Normal"/>
    <w:next w:val="Normal"/>
    <w:autoRedefine/>
    <w:rsid w:val="003F663A"/>
    <w:pPr>
      <w:ind w:left="1920" w:hanging="240"/>
    </w:pPr>
  </w:style>
  <w:style w:type="paragraph" w:styleId="Index9">
    <w:name w:val="index 9"/>
    <w:basedOn w:val="Normal"/>
    <w:next w:val="Normal"/>
    <w:autoRedefine/>
    <w:rsid w:val="003F663A"/>
    <w:pPr>
      <w:ind w:left="2160" w:hanging="240"/>
    </w:pPr>
  </w:style>
  <w:style w:type="paragraph" w:styleId="NormalIndent">
    <w:name w:val="Normal Indent"/>
    <w:basedOn w:val="Normal"/>
    <w:rsid w:val="003F663A"/>
    <w:pPr>
      <w:ind w:left="720"/>
    </w:pPr>
  </w:style>
  <w:style w:type="paragraph" w:styleId="FootnoteText">
    <w:name w:val="footnote text"/>
    <w:basedOn w:val="Normal"/>
    <w:link w:val="FootnoteTextChar"/>
    <w:rsid w:val="003F663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F663A"/>
  </w:style>
  <w:style w:type="paragraph" w:styleId="CommentText">
    <w:name w:val="annotation text"/>
    <w:basedOn w:val="Normal"/>
    <w:link w:val="CommentTextChar"/>
    <w:rsid w:val="003F663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663A"/>
  </w:style>
  <w:style w:type="paragraph" w:styleId="IndexHeading">
    <w:name w:val="index heading"/>
    <w:basedOn w:val="Normal"/>
    <w:next w:val="Index1"/>
    <w:rsid w:val="003F663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F663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F663A"/>
    <w:pPr>
      <w:ind w:left="480" w:hanging="480"/>
    </w:pPr>
  </w:style>
  <w:style w:type="paragraph" w:styleId="EnvelopeAddress">
    <w:name w:val="envelope address"/>
    <w:basedOn w:val="Normal"/>
    <w:rsid w:val="003F663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F663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F663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F663A"/>
    <w:rPr>
      <w:sz w:val="16"/>
      <w:szCs w:val="16"/>
    </w:rPr>
  </w:style>
  <w:style w:type="character" w:styleId="PageNumber">
    <w:name w:val="page number"/>
    <w:basedOn w:val="DefaultParagraphFont"/>
    <w:rsid w:val="003F663A"/>
  </w:style>
  <w:style w:type="character" w:styleId="EndnoteReference">
    <w:name w:val="endnote reference"/>
    <w:basedOn w:val="DefaultParagraphFont"/>
    <w:rsid w:val="003F663A"/>
    <w:rPr>
      <w:vertAlign w:val="superscript"/>
    </w:rPr>
  </w:style>
  <w:style w:type="paragraph" w:styleId="EndnoteText">
    <w:name w:val="endnote text"/>
    <w:basedOn w:val="Normal"/>
    <w:link w:val="EndnoteTextChar"/>
    <w:rsid w:val="003F663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F663A"/>
  </w:style>
  <w:style w:type="paragraph" w:styleId="TableofAuthorities">
    <w:name w:val="table of authorities"/>
    <w:basedOn w:val="Normal"/>
    <w:next w:val="Normal"/>
    <w:rsid w:val="003F663A"/>
    <w:pPr>
      <w:ind w:left="240" w:hanging="240"/>
    </w:pPr>
  </w:style>
  <w:style w:type="paragraph" w:styleId="MacroText">
    <w:name w:val="macro"/>
    <w:link w:val="MacroTextChar"/>
    <w:rsid w:val="003F66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F663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F663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F663A"/>
    <w:pPr>
      <w:ind w:left="283" w:hanging="283"/>
    </w:pPr>
  </w:style>
  <w:style w:type="paragraph" w:styleId="ListBullet">
    <w:name w:val="List Bullet"/>
    <w:basedOn w:val="Normal"/>
    <w:autoRedefine/>
    <w:rsid w:val="003F663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F663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F663A"/>
    <w:pPr>
      <w:ind w:left="566" w:hanging="283"/>
    </w:pPr>
  </w:style>
  <w:style w:type="paragraph" w:styleId="List3">
    <w:name w:val="List 3"/>
    <w:basedOn w:val="Normal"/>
    <w:rsid w:val="003F663A"/>
    <w:pPr>
      <w:ind w:left="849" w:hanging="283"/>
    </w:pPr>
  </w:style>
  <w:style w:type="paragraph" w:styleId="List4">
    <w:name w:val="List 4"/>
    <w:basedOn w:val="Normal"/>
    <w:rsid w:val="003F663A"/>
    <w:pPr>
      <w:ind w:left="1132" w:hanging="283"/>
    </w:pPr>
  </w:style>
  <w:style w:type="paragraph" w:styleId="List5">
    <w:name w:val="List 5"/>
    <w:basedOn w:val="Normal"/>
    <w:rsid w:val="003F663A"/>
    <w:pPr>
      <w:ind w:left="1415" w:hanging="283"/>
    </w:pPr>
  </w:style>
  <w:style w:type="paragraph" w:styleId="ListBullet2">
    <w:name w:val="List Bullet 2"/>
    <w:basedOn w:val="Normal"/>
    <w:autoRedefine/>
    <w:rsid w:val="003F663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F663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F663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F663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F663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F663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663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F663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F663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F663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F663A"/>
    <w:pPr>
      <w:ind w:left="4252"/>
    </w:pPr>
  </w:style>
  <w:style w:type="character" w:customStyle="1" w:styleId="ClosingChar">
    <w:name w:val="Closing Char"/>
    <w:basedOn w:val="DefaultParagraphFont"/>
    <w:link w:val="Closing"/>
    <w:rsid w:val="003F663A"/>
    <w:rPr>
      <w:sz w:val="22"/>
    </w:rPr>
  </w:style>
  <w:style w:type="paragraph" w:styleId="Signature">
    <w:name w:val="Signature"/>
    <w:basedOn w:val="Normal"/>
    <w:link w:val="SignatureChar"/>
    <w:rsid w:val="003F663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F663A"/>
    <w:rPr>
      <w:sz w:val="22"/>
    </w:rPr>
  </w:style>
  <w:style w:type="paragraph" w:styleId="BodyText">
    <w:name w:val="Body Text"/>
    <w:basedOn w:val="Normal"/>
    <w:link w:val="BodyTextChar"/>
    <w:rsid w:val="003F663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663A"/>
    <w:rPr>
      <w:sz w:val="22"/>
    </w:rPr>
  </w:style>
  <w:style w:type="paragraph" w:styleId="BodyTextIndent">
    <w:name w:val="Body Text Indent"/>
    <w:basedOn w:val="Normal"/>
    <w:link w:val="BodyTextIndentChar"/>
    <w:rsid w:val="003F66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663A"/>
    <w:rPr>
      <w:sz w:val="22"/>
    </w:rPr>
  </w:style>
  <w:style w:type="paragraph" w:styleId="ListContinue">
    <w:name w:val="List Continue"/>
    <w:basedOn w:val="Normal"/>
    <w:rsid w:val="003F663A"/>
    <w:pPr>
      <w:spacing w:after="120"/>
      <w:ind w:left="283"/>
    </w:pPr>
  </w:style>
  <w:style w:type="paragraph" w:styleId="ListContinue2">
    <w:name w:val="List Continue 2"/>
    <w:basedOn w:val="Normal"/>
    <w:rsid w:val="003F663A"/>
    <w:pPr>
      <w:spacing w:after="120"/>
      <w:ind w:left="566"/>
    </w:pPr>
  </w:style>
  <w:style w:type="paragraph" w:styleId="ListContinue3">
    <w:name w:val="List Continue 3"/>
    <w:basedOn w:val="Normal"/>
    <w:rsid w:val="003F663A"/>
    <w:pPr>
      <w:spacing w:after="120"/>
      <w:ind w:left="849"/>
    </w:pPr>
  </w:style>
  <w:style w:type="paragraph" w:styleId="ListContinue4">
    <w:name w:val="List Continue 4"/>
    <w:basedOn w:val="Normal"/>
    <w:rsid w:val="003F663A"/>
    <w:pPr>
      <w:spacing w:after="120"/>
      <w:ind w:left="1132"/>
    </w:pPr>
  </w:style>
  <w:style w:type="paragraph" w:styleId="ListContinue5">
    <w:name w:val="List Continue 5"/>
    <w:basedOn w:val="Normal"/>
    <w:rsid w:val="003F663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F66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F663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F663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F663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F663A"/>
  </w:style>
  <w:style w:type="character" w:customStyle="1" w:styleId="SalutationChar">
    <w:name w:val="Salutation Char"/>
    <w:basedOn w:val="DefaultParagraphFont"/>
    <w:link w:val="Salutation"/>
    <w:rsid w:val="003F663A"/>
    <w:rPr>
      <w:sz w:val="22"/>
    </w:rPr>
  </w:style>
  <w:style w:type="paragraph" w:styleId="Date">
    <w:name w:val="Date"/>
    <w:basedOn w:val="Normal"/>
    <w:next w:val="Normal"/>
    <w:link w:val="DateChar"/>
    <w:rsid w:val="003F663A"/>
  </w:style>
  <w:style w:type="character" w:customStyle="1" w:styleId="DateChar">
    <w:name w:val="Date Char"/>
    <w:basedOn w:val="DefaultParagraphFont"/>
    <w:link w:val="Date"/>
    <w:rsid w:val="003F663A"/>
    <w:rPr>
      <w:sz w:val="22"/>
    </w:rPr>
  </w:style>
  <w:style w:type="paragraph" w:styleId="BodyTextFirstIndent">
    <w:name w:val="Body Text First Indent"/>
    <w:basedOn w:val="BodyText"/>
    <w:link w:val="BodyTextFirstIndentChar"/>
    <w:rsid w:val="003F663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663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F663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663A"/>
    <w:rPr>
      <w:sz w:val="22"/>
    </w:rPr>
  </w:style>
  <w:style w:type="paragraph" w:styleId="BodyText2">
    <w:name w:val="Body Text 2"/>
    <w:basedOn w:val="Normal"/>
    <w:link w:val="BodyText2Char"/>
    <w:rsid w:val="003F66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663A"/>
    <w:rPr>
      <w:sz w:val="22"/>
    </w:rPr>
  </w:style>
  <w:style w:type="paragraph" w:styleId="BodyText3">
    <w:name w:val="Body Text 3"/>
    <w:basedOn w:val="Normal"/>
    <w:link w:val="BodyText3Char"/>
    <w:rsid w:val="003F66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663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F66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663A"/>
    <w:rPr>
      <w:sz w:val="22"/>
    </w:rPr>
  </w:style>
  <w:style w:type="paragraph" w:styleId="BodyTextIndent3">
    <w:name w:val="Body Text Indent 3"/>
    <w:basedOn w:val="Normal"/>
    <w:link w:val="BodyTextIndent3Char"/>
    <w:rsid w:val="003F663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663A"/>
    <w:rPr>
      <w:sz w:val="16"/>
      <w:szCs w:val="16"/>
    </w:rPr>
  </w:style>
  <w:style w:type="paragraph" w:styleId="BlockText">
    <w:name w:val="Block Text"/>
    <w:basedOn w:val="Normal"/>
    <w:rsid w:val="003F663A"/>
    <w:pPr>
      <w:spacing w:after="120"/>
      <w:ind w:left="1440" w:right="1440"/>
    </w:pPr>
  </w:style>
  <w:style w:type="character" w:styleId="Hyperlink">
    <w:name w:val="Hyperlink"/>
    <w:basedOn w:val="DefaultParagraphFont"/>
    <w:rsid w:val="003F663A"/>
    <w:rPr>
      <w:color w:val="0000FF"/>
      <w:u w:val="single"/>
    </w:rPr>
  </w:style>
  <w:style w:type="character" w:styleId="FollowedHyperlink">
    <w:name w:val="FollowedHyperlink"/>
    <w:basedOn w:val="DefaultParagraphFont"/>
    <w:rsid w:val="003F663A"/>
    <w:rPr>
      <w:color w:val="800080"/>
      <w:u w:val="single"/>
    </w:rPr>
  </w:style>
  <w:style w:type="character" w:styleId="Strong">
    <w:name w:val="Strong"/>
    <w:basedOn w:val="DefaultParagraphFont"/>
    <w:qFormat/>
    <w:rsid w:val="003F663A"/>
    <w:rPr>
      <w:b/>
      <w:bCs/>
    </w:rPr>
  </w:style>
  <w:style w:type="character" w:styleId="Emphasis">
    <w:name w:val="Emphasis"/>
    <w:basedOn w:val="DefaultParagraphFont"/>
    <w:qFormat/>
    <w:rsid w:val="003F663A"/>
    <w:rPr>
      <w:i/>
      <w:iCs/>
    </w:rPr>
  </w:style>
  <w:style w:type="paragraph" w:styleId="DocumentMap">
    <w:name w:val="Document Map"/>
    <w:basedOn w:val="Normal"/>
    <w:link w:val="DocumentMapChar"/>
    <w:rsid w:val="003F663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F663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F663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F663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F663A"/>
  </w:style>
  <w:style w:type="character" w:customStyle="1" w:styleId="E-mailSignatureChar">
    <w:name w:val="E-mail Signature Char"/>
    <w:basedOn w:val="DefaultParagraphFont"/>
    <w:link w:val="E-mailSignature"/>
    <w:rsid w:val="003F663A"/>
    <w:rPr>
      <w:sz w:val="22"/>
    </w:rPr>
  </w:style>
  <w:style w:type="paragraph" w:styleId="NormalWeb">
    <w:name w:val="Normal (Web)"/>
    <w:basedOn w:val="Normal"/>
    <w:rsid w:val="003F663A"/>
  </w:style>
  <w:style w:type="character" w:styleId="HTMLAcronym">
    <w:name w:val="HTML Acronym"/>
    <w:basedOn w:val="DefaultParagraphFont"/>
    <w:rsid w:val="003F663A"/>
  </w:style>
  <w:style w:type="paragraph" w:styleId="HTMLAddress">
    <w:name w:val="HTML Address"/>
    <w:basedOn w:val="Normal"/>
    <w:link w:val="HTMLAddressChar"/>
    <w:rsid w:val="003F663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663A"/>
    <w:rPr>
      <w:i/>
      <w:iCs/>
      <w:sz w:val="22"/>
    </w:rPr>
  </w:style>
  <w:style w:type="character" w:styleId="HTMLCite">
    <w:name w:val="HTML Cite"/>
    <w:basedOn w:val="DefaultParagraphFont"/>
    <w:rsid w:val="003F663A"/>
    <w:rPr>
      <w:i/>
      <w:iCs/>
    </w:rPr>
  </w:style>
  <w:style w:type="character" w:styleId="HTMLCode">
    <w:name w:val="HTML Code"/>
    <w:basedOn w:val="DefaultParagraphFont"/>
    <w:rsid w:val="003F663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F663A"/>
    <w:rPr>
      <w:i/>
      <w:iCs/>
    </w:rPr>
  </w:style>
  <w:style w:type="character" w:styleId="HTMLKeyboard">
    <w:name w:val="HTML Keyboard"/>
    <w:basedOn w:val="DefaultParagraphFont"/>
    <w:rsid w:val="003F663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F663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F663A"/>
    <w:rPr>
      <w:rFonts w:ascii="Courier New" w:hAnsi="Courier New" w:cs="Courier New"/>
    </w:rPr>
  </w:style>
  <w:style w:type="character" w:styleId="HTMLSample">
    <w:name w:val="HTML Sample"/>
    <w:basedOn w:val="DefaultParagraphFont"/>
    <w:rsid w:val="003F663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F663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F663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F6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663A"/>
    <w:rPr>
      <w:b/>
      <w:bCs/>
    </w:rPr>
  </w:style>
  <w:style w:type="numbering" w:styleId="1ai">
    <w:name w:val="Outline List 1"/>
    <w:basedOn w:val="NoList"/>
    <w:rsid w:val="003F663A"/>
    <w:pPr>
      <w:numPr>
        <w:numId w:val="14"/>
      </w:numPr>
    </w:pPr>
  </w:style>
  <w:style w:type="numbering" w:styleId="111111">
    <w:name w:val="Outline List 2"/>
    <w:basedOn w:val="NoList"/>
    <w:rsid w:val="003F663A"/>
    <w:pPr>
      <w:numPr>
        <w:numId w:val="15"/>
      </w:numPr>
    </w:pPr>
  </w:style>
  <w:style w:type="numbering" w:styleId="ArticleSection">
    <w:name w:val="Outline List 3"/>
    <w:basedOn w:val="NoList"/>
    <w:rsid w:val="003F663A"/>
    <w:pPr>
      <w:numPr>
        <w:numId w:val="17"/>
      </w:numPr>
    </w:pPr>
  </w:style>
  <w:style w:type="table" w:styleId="TableSimple1">
    <w:name w:val="Table Simple 1"/>
    <w:basedOn w:val="TableNormal"/>
    <w:rsid w:val="003F663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F663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F663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F663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F663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F663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F663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F663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F663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F663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F663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F663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F663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F663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F663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F663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F663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F663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F663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F663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F663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F663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F663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F663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F663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F663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F663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F663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F663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F663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F663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F663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F663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F663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F663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F663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F663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F663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F663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F663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F663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F663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F663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F663A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663A"/>
  </w:style>
  <w:style w:type="character" w:styleId="BookTitle">
    <w:name w:val="Book Title"/>
    <w:basedOn w:val="DefaultParagraphFont"/>
    <w:uiPriority w:val="33"/>
    <w:qFormat/>
    <w:rsid w:val="003F663A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F663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F663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F663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F663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F663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F663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F663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F663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F663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F663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F663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F663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F663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F663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F663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F663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F663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F663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F663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F663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F663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F663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F663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F663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F663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F663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F663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F663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F663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F663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F663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F663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F663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F663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F663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F663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F663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F663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F663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F663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F663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F663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F66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F66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F66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F66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F66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F66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F66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F663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F663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F663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F663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F663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F663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F663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F663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F663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F663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F663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F663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F663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F663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F663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F663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63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63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F663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F66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F66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F66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F66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F66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F66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F66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F66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F66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F66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F66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F66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F66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F66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F66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F663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F663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F663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F663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F663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F663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F663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F66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F66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F66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F66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F66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F66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F66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F663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F663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F663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F663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F663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F663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F663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F663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F663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F663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F663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F663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F663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F663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F663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F663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F663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F663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F663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F663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F663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F663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F663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F663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F663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F663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F663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F663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F663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F663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F663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F663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F663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F663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F663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F663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F663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F663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F663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F663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F663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F663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F66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F66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F66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F66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F66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F66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F66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F66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F66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F66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F66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F66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F66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F66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F66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F66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F66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F66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F66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F66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F66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F663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F66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F66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F66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F66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F66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F66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F66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F66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F66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F66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F66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F66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F66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F66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F66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F66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F66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F66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F66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F66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F66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F663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F663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663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663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F663A"/>
    <w:rPr>
      <w:color w:val="808080"/>
    </w:rPr>
  </w:style>
  <w:style w:type="table" w:styleId="PlainTable1">
    <w:name w:val="Plain Table 1"/>
    <w:basedOn w:val="TableNormal"/>
    <w:uiPriority w:val="41"/>
    <w:rsid w:val="003F663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F663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F663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66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F663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F663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63A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F663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F663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F663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F66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63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F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06480BC0CD5F1498610AA27309A89AF" ma:contentTypeVersion="32" ma:contentTypeDescription="Create a new document." ma:contentTypeScope="" ma:versionID="06dd0679bc223ba45d14ffdcc02b38e8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6a7e9632-768a-49bf-85ac-c69233ab2a52" xmlns:ns4="2fdce414-05f4-4aa3-afb9-1cae9cc7e5e4" targetNamespace="http://schemas.microsoft.com/office/2006/metadata/properties" ma:root="true" ma:fieldsID="be21d0d7fb6b5ba65aef41fb3328c700" ns1:_="" ns2:_="" ns3:_="" ns4:_="">
    <xsd:import namespace="http://schemas.microsoft.com/sharepoint/v3"/>
    <xsd:import namespace="a334ba3b-e131-42d3-95f3-2728f5a41884"/>
    <xsd:import namespace="6a7e9632-768a-49bf-85ac-c69233ab2a52"/>
    <xsd:import namespace="2fdce414-05f4-4aa3-afb9-1cae9cc7e5e4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606268b3-1496-4dae-8c36-2e06b40ab6ec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Ministerial and Parliamentary Services|39145be8-d680-40da-af19-f1e79fb7f339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606268b3-1496-4dae-8c36-2e06b40ab6ec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e414-05f4-4aa3-afb9-1cae9cc7e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lcf76f155ced4ddcb4097134ff3c332f xmlns="2fdce414-05f4-4aa3-afb9-1cae9cc7e5e4">
      <Terms xmlns="http://schemas.microsoft.com/office/infopath/2007/PartnerControls"/>
    </lcf76f155ced4ddcb4097134ff3c332f>
    <Original_x0020_Date_x0020_Created xmlns="a334ba3b-e131-42d3-95f3-2728f5a41884" xsi:nil="true"/>
    <TaxCatchAll xmlns="a334ba3b-e131-42d3-95f3-2728f5a41884">
      <Value>36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Ministerial and Parliamentary Services</TermName>
          <TermId xmlns="http://schemas.microsoft.com/office/infopath/2007/PartnerControls">39145be8-d680-40da-af19-f1e79fb7f339</TermId>
        </TermInfo>
      </Terms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FIN33563-2055705235-24076</_dlc_DocId>
    <_dlc_DocIdUrl xmlns="6a7e9632-768a-49bf-85ac-c69233ab2a52">
      <Url>https://financegovau.sharepoint.com/sites/M365_DoF_50033563/_layouts/15/DocIdRedir.aspx?ID=FIN33563-2055705235-24076</Url>
      <Description>FIN33563-2055705235-24076</Description>
    </_dlc_DocIdUrl>
  </documentManagement>
</p:properties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B3CA-CCB6-49D8-A8FF-E96DE900E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6327D-BE62-4E51-8C3B-EA2DC9D31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6a7e9632-768a-49bf-85ac-c69233ab2a52"/>
    <ds:schemaRef ds:uri="2fdce414-05f4-4aa3-afb9-1cae9cc7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705DF-A656-4EBF-B698-57881F74FB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34ba3b-e131-42d3-95f3-2728f5a41884"/>
    <ds:schemaRef ds:uri="2fdce414-05f4-4aa3-afb9-1cae9cc7e5e4"/>
    <ds:schemaRef ds:uri="6a7e9632-768a-49bf-85ac-c69233ab2a52"/>
  </ds:schemaRefs>
</ds:datastoreItem>
</file>

<file path=customXml/itemProps4.xml><?xml version="1.0" encoding="utf-8"?>
<ds:datastoreItem xmlns:ds="http://schemas.openxmlformats.org/officeDocument/2006/customXml" ds:itemID="{DC54FDD2-D298-4D76-9311-DA639E03932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6E3B208-24E0-40E6-967A-EBD253DFBB0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A18470D-F04C-483C-B291-4DA81860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</Template>
  <TotalTime>0</TotalTime>
  <Pages>1</Pages>
  <Words>102</Words>
  <Characters>585</Characters>
  <Application>Microsoft Office Word</Application>
  <DocSecurity>0</DocSecurity>
  <PresentationFormat/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Business Resources Legislation Amendment (Review Implementation and Other Measures) Commencement Proclamation 2024</vt:lpstr>
    </vt:vector>
  </TitlesOfParts>
  <Manager/>
  <Company/>
  <LinksUpToDate>false</LinksUpToDate>
  <CharactersWithSpaces>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2024-06-26T07:10:00Z</dcterms:created>
  <dcterms:modified xsi:type="dcterms:W3CDTF">2024-06-26T07:10:00Z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Parliamentary Business Resources Legislation Amendment (Review Implementation and Other Measures) Commencement Proclamation 2024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OPC66982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PM_Namespace">
    <vt:lpwstr>gov.au</vt:lpwstr>
  </property>
  <property fmtid="{D5CDD505-2E9C-101B-9397-08002B2CF9AE}" pid="17" name="PM_Caveats_Count">
    <vt:lpwstr>0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HMAC">
    <vt:lpwstr>v=2022.1;a=SHA256;h=A6ACE10CF939866F40E6830E2C86733A1949CF680C766F655E84191637AC9C97</vt:lpwstr>
  </property>
  <property fmtid="{D5CDD505-2E9C-101B-9397-08002B2CF9AE}" pid="21" name="PM_Qualifier">
    <vt:lpwstr/>
  </property>
  <property fmtid="{D5CDD505-2E9C-101B-9397-08002B2CF9AE}" pid="22" name="PM_SecurityClassification">
    <vt:lpwstr>OFFICIAL</vt:lpwstr>
  </property>
  <property fmtid="{D5CDD505-2E9C-101B-9397-08002B2CF9AE}" pid="23" name="PM_ProtectiveMarkingValue_Header">
    <vt:lpwstr>OFFICIAL</vt:lpwstr>
  </property>
  <property fmtid="{D5CDD505-2E9C-101B-9397-08002B2CF9AE}" pid="24" name="PM_OriginationTimeStamp">
    <vt:lpwstr>2024-06-03T23:24:06Z</vt:lpwstr>
  </property>
  <property fmtid="{D5CDD505-2E9C-101B-9397-08002B2CF9AE}" pid="25" name="PM_Markers">
    <vt:lpwstr/>
  </property>
  <property fmtid="{D5CDD505-2E9C-101B-9397-08002B2CF9AE}" pid="26" name="MSIP_Label_87d6481e-ccdd-4ab6-8b26-05a0df5699e7_Name">
    <vt:lpwstr>OFFICIAL</vt:lpwstr>
  </property>
  <property fmtid="{D5CDD505-2E9C-101B-9397-08002B2CF9AE}" pid="27" name="MSIP_Label_87d6481e-ccdd-4ab6-8b26-05a0df5699e7_SiteId">
    <vt:lpwstr>08954cee-4782-4ff6-9ad5-1997dccef4b0</vt:lpwstr>
  </property>
  <property fmtid="{D5CDD505-2E9C-101B-9397-08002B2CF9AE}" pid="28" name="MSIP_Label_87d6481e-ccdd-4ab6-8b26-05a0df5699e7_Enabled">
    <vt:lpwstr>true</vt:lpwstr>
  </property>
  <property fmtid="{D5CDD505-2E9C-101B-9397-08002B2CF9AE}" pid="29" name="PM_OriginatorUserAccountName_SHA256">
    <vt:lpwstr>877EA6CD3A655D1FD90DBE78F60298C34EE0846BBE913BE5237DFE4D4A85F320</vt:lpwstr>
  </property>
  <property fmtid="{D5CDD505-2E9C-101B-9397-08002B2CF9AE}" pid="30" name="MSIP_Label_87d6481e-ccdd-4ab6-8b26-05a0df5699e7_SetDate">
    <vt:lpwstr>2024-06-03T23:24:06Z</vt:lpwstr>
  </property>
  <property fmtid="{D5CDD505-2E9C-101B-9397-08002B2CF9AE}" pid="31" name="MSIP_Label_87d6481e-ccdd-4ab6-8b26-05a0df5699e7_Method">
    <vt:lpwstr>Privileged</vt:lpwstr>
  </property>
  <property fmtid="{D5CDD505-2E9C-101B-9397-08002B2CF9AE}" pid="32" name="MSIP_Label_87d6481e-ccdd-4ab6-8b26-05a0df5699e7_ContentBits">
    <vt:lpwstr>0</vt:lpwstr>
  </property>
  <property fmtid="{D5CDD505-2E9C-101B-9397-08002B2CF9AE}" pid="33" name="MSIP_Label_87d6481e-ccdd-4ab6-8b26-05a0df5699e7_ActionId">
    <vt:lpwstr>751973b268cb42eb89ef5c87d9e9df50</vt:lpwstr>
  </property>
  <property fmtid="{D5CDD505-2E9C-101B-9397-08002B2CF9AE}" pid="34" name="PM_InsertionValue">
    <vt:lpwstr>OFFICIAL</vt:lpwstr>
  </property>
  <property fmtid="{D5CDD505-2E9C-101B-9397-08002B2CF9AE}" pid="35" name="PM_Originator_Hash_SHA1">
    <vt:lpwstr>F8C01885D87A5920388C4DD7422B6955F32BD2C7</vt:lpwstr>
  </property>
  <property fmtid="{D5CDD505-2E9C-101B-9397-08002B2CF9AE}" pid="36" name="PM_DisplayValueSecClassificationWithQualifier">
    <vt:lpwstr>OFFICIAL</vt:lpwstr>
  </property>
  <property fmtid="{D5CDD505-2E9C-101B-9397-08002B2CF9AE}" pid="37" name="PM_Originating_FileId">
    <vt:lpwstr>17C7D550BE5C4E18B6186C1E4E5F56DD</vt:lpwstr>
  </property>
  <property fmtid="{D5CDD505-2E9C-101B-9397-08002B2CF9AE}" pid="38" name="PM_ProtectiveMarkingValue_Footer">
    <vt:lpwstr>OFFICIAL</vt:lpwstr>
  </property>
  <property fmtid="{D5CDD505-2E9C-101B-9397-08002B2CF9AE}" pid="39" name="PM_ProtectiveMarkingImage_Header">
    <vt:lpwstr>C:\Program Files\Common Files\janusNET Shared\janusSEAL\Images\DocumentSlashBlue.png</vt:lpwstr>
  </property>
  <property fmtid="{D5CDD505-2E9C-101B-9397-08002B2CF9AE}" pid="40" name="PM_ProtectiveMarkingImage_Footer">
    <vt:lpwstr>C:\Program Files\Common Files\janusNET Shared\janusSEAL\Images\DocumentSlashBlue.png</vt:lpwstr>
  </property>
  <property fmtid="{D5CDD505-2E9C-101B-9397-08002B2CF9AE}" pid="41" name="PM_Display">
    <vt:lpwstr>OFFICIAL</vt:lpwstr>
  </property>
  <property fmtid="{D5CDD505-2E9C-101B-9397-08002B2CF9AE}" pid="42" name="PM_OriginatorDomainName_SHA256">
    <vt:lpwstr>325440F6CA31C4C3BCE4433552DC42928CAAD3E2731ABE35FDE729ECEB763AF0</vt:lpwstr>
  </property>
  <property fmtid="{D5CDD505-2E9C-101B-9397-08002B2CF9AE}" pid="43" name="PMUuid">
    <vt:lpwstr>v=2022.2;d=gov.au;g=46DD6D7C-8107-577B-BC6E-F348953B2E44</vt:lpwstr>
  </property>
  <property fmtid="{D5CDD505-2E9C-101B-9397-08002B2CF9AE}" pid="44" name="PM_Hash_Version">
    <vt:lpwstr>2022.1</vt:lpwstr>
  </property>
  <property fmtid="{D5CDD505-2E9C-101B-9397-08002B2CF9AE}" pid="45" name="PM_Hash_Salt_Prev">
    <vt:lpwstr>0157A4D49EFC17BB565C49F24880607E</vt:lpwstr>
  </property>
  <property fmtid="{D5CDD505-2E9C-101B-9397-08002B2CF9AE}" pid="46" name="PM_Hash_Salt">
    <vt:lpwstr>1B3BD7D707679C43C4CA3164E90FD072</vt:lpwstr>
  </property>
  <property fmtid="{D5CDD505-2E9C-101B-9397-08002B2CF9AE}" pid="47" name="PM_Hash_SHA1">
    <vt:lpwstr>6B4B03EFAFD87913BE80208314D1F209891AD933</vt:lpwstr>
  </property>
  <property fmtid="{D5CDD505-2E9C-101B-9397-08002B2CF9AE}" pid="48" name="ContentTypeId">
    <vt:lpwstr>0x010100B7B479F47583304BA8B631462CC772D700F06480BC0CD5F1498610AA27309A89AF</vt:lpwstr>
  </property>
  <property fmtid="{D5CDD505-2E9C-101B-9397-08002B2CF9AE}" pid="49" name="TaxKeyword">
    <vt:lpwstr>36;#[SEC=OFFICIAL]|07351cc0-de73-4913-be2f-56f124cbf8bb</vt:lpwstr>
  </property>
  <property fmtid="{D5CDD505-2E9C-101B-9397-08002B2CF9AE}" pid="50" name="Organisation Unit">
    <vt:lpwstr>1;#Ministerial and Parliamentary Services|39145be8-d680-40da-af19-f1e79fb7f339</vt:lpwstr>
  </property>
  <property fmtid="{D5CDD505-2E9C-101B-9397-08002B2CF9AE}" pid="51" name="_dlc_DocIdItemGuid">
    <vt:lpwstr>a80ebafa-fe54-43e5-b2da-53147e7a3702</vt:lpwstr>
  </property>
  <property fmtid="{D5CDD505-2E9C-101B-9397-08002B2CF9AE}" pid="52" name="About Entity">
    <vt:lpwstr>2;#Department of Finance|fd660e8f-8f31-49bd-92a3-d31d4da31afe</vt:lpwstr>
  </property>
  <property fmtid="{D5CDD505-2E9C-101B-9397-08002B2CF9AE}" pid="53" name="Initiating Entity">
    <vt:lpwstr>2;#Department of Finance|fd660e8f-8f31-49bd-92a3-d31d4da31afe</vt:lpwstr>
  </property>
  <property fmtid="{D5CDD505-2E9C-101B-9397-08002B2CF9AE}" pid="54" name="MediaServiceImageTags">
    <vt:lpwstr/>
  </property>
  <property fmtid="{D5CDD505-2E9C-101B-9397-08002B2CF9AE}" pid="55" name="Function and Activity">
    <vt:lpwstr/>
  </property>
  <property fmtid="{D5CDD505-2E9C-101B-9397-08002B2CF9AE}" pid="56" name="PM_SecurityClassification_Prev">
    <vt:lpwstr>OFFICIAL</vt:lpwstr>
  </property>
  <property fmtid="{D5CDD505-2E9C-101B-9397-08002B2CF9AE}" pid="57" name="PM_Qualifier_Prev">
    <vt:lpwstr/>
  </property>
</Properties>
</file>