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B3C1D5" w14:textId="2EC618B9" w:rsidR="00250AEE" w:rsidRPr="00FE1085" w:rsidRDefault="006900D9" w:rsidP="00DE327B">
      <w:pPr>
        <w:pStyle w:val="LDBodytext"/>
        <w:spacing w:before="1320"/>
        <w:rPr>
          <w:color w:val="000000"/>
        </w:rPr>
      </w:pPr>
      <w:r w:rsidRPr="00ED7940">
        <w:t xml:space="preserve">I, </w:t>
      </w:r>
      <w:r w:rsidR="007D554C">
        <w:t>PHILIPPA JILLIAN SPENCE</w:t>
      </w:r>
      <w:r w:rsidR="007D554C" w:rsidRPr="00ED7940">
        <w:t>, Director of Aviation Safety, on behalf of CASA</w:t>
      </w:r>
      <w:r w:rsidR="00250AEE" w:rsidRPr="00FE1085">
        <w:rPr>
          <w:color w:val="000000"/>
        </w:rPr>
        <w:t xml:space="preserve">, make this instrument </w:t>
      </w:r>
      <w:r w:rsidR="00250AEE" w:rsidRPr="00DE091E">
        <w:rPr>
          <w:color w:val="000000"/>
        </w:rPr>
        <w:t>und</w:t>
      </w:r>
      <w:r w:rsidR="00250AEE" w:rsidRPr="006D5C9A">
        <w:rPr>
          <w:color w:val="000000"/>
        </w:rPr>
        <w:t>er</w:t>
      </w:r>
      <w:r w:rsidR="00B0439F">
        <w:rPr>
          <w:color w:val="000000"/>
        </w:rPr>
        <w:t xml:space="preserve"> regulation 66.015 of the </w:t>
      </w:r>
      <w:r w:rsidR="00250AEE" w:rsidRPr="00FE1085">
        <w:rPr>
          <w:i/>
          <w:color w:val="000000"/>
        </w:rPr>
        <w:t>Civil Aviation Safety Regulations</w:t>
      </w:r>
      <w:r w:rsidR="0042786D">
        <w:rPr>
          <w:i/>
          <w:color w:val="000000"/>
        </w:rPr>
        <w:t> </w:t>
      </w:r>
      <w:r w:rsidR="00250AEE" w:rsidRPr="00FE1085">
        <w:rPr>
          <w:i/>
          <w:color w:val="000000"/>
        </w:rPr>
        <w:t>1998</w:t>
      </w:r>
      <w:r w:rsidR="002B6A4F" w:rsidRPr="003412B8">
        <w:rPr>
          <w:iCs/>
        </w:rPr>
        <w:t>.</w:t>
      </w:r>
    </w:p>
    <w:p w14:paraId="581FDCF9" w14:textId="071B7C57" w:rsidR="00A34177" w:rsidRPr="0029452F" w:rsidRDefault="00166AA7" w:rsidP="007B024B">
      <w:pPr>
        <w:pStyle w:val="LDSignatory"/>
        <w:spacing w:before="960"/>
        <w:rPr>
          <w:rFonts w:ascii="Arial" w:hAnsi="Arial" w:cs="Arial"/>
          <w:b/>
          <w:bCs/>
          <w:color w:val="000000"/>
        </w:rPr>
      </w:pPr>
      <w:r w:rsidRPr="00166AA7">
        <w:rPr>
          <w:rFonts w:ascii="Arial" w:hAnsi="Arial" w:cs="Arial"/>
          <w:b/>
          <w:bCs/>
          <w:color w:val="000000"/>
        </w:rPr>
        <w:t>[Signed P. Spence]</w:t>
      </w:r>
    </w:p>
    <w:p w14:paraId="567AA9FF" w14:textId="0F89003C" w:rsidR="006900D9" w:rsidRPr="009C2392" w:rsidRDefault="004F66C4" w:rsidP="006900D9">
      <w:pPr>
        <w:pStyle w:val="LDBodytext"/>
        <w:ind w:right="648"/>
        <w:rPr>
          <w:color w:val="000000"/>
        </w:rPr>
      </w:pPr>
      <w:r>
        <w:rPr>
          <w:color w:val="000000"/>
        </w:rPr>
        <w:t>Pip Spence</w:t>
      </w:r>
      <w:r w:rsidRPr="00ED7940">
        <w:rPr>
          <w:color w:val="000000"/>
        </w:rPr>
        <w:br/>
        <w:t>Director of Aviation Safety</w:t>
      </w:r>
    </w:p>
    <w:p w14:paraId="24D27881" w14:textId="2FB11E64" w:rsidR="00250AEE" w:rsidRPr="00FE1085" w:rsidRDefault="00166AA7" w:rsidP="00250AEE">
      <w:pPr>
        <w:pStyle w:val="LDDate"/>
        <w:rPr>
          <w:color w:val="000000"/>
        </w:rPr>
      </w:pPr>
      <w:r>
        <w:rPr>
          <w:color w:val="000000"/>
        </w:rPr>
        <w:t xml:space="preserve">10 </w:t>
      </w:r>
      <w:r w:rsidR="00102FC8" w:rsidRPr="00457BD3">
        <w:rPr>
          <w:color w:val="000000"/>
        </w:rPr>
        <w:t xml:space="preserve">December </w:t>
      </w:r>
      <w:r w:rsidR="009A19A5">
        <w:rPr>
          <w:color w:val="000000"/>
        </w:rPr>
        <w:t>20</w:t>
      </w:r>
      <w:r w:rsidR="00E660F3">
        <w:rPr>
          <w:color w:val="000000"/>
        </w:rPr>
        <w:t>2</w:t>
      </w:r>
      <w:r w:rsidR="00BD092A">
        <w:rPr>
          <w:color w:val="000000"/>
        </w:rPr>
        <w:t>4</w:t>
      </w:r>
    </w:p>
    <w:p w14:paraId="3965A296" w14:textId="06A16B12" w:rsidR="00250AEE" w:rsidRDefault="00E0624E" w:rsidP="005D387A">
      <w:pPr>
        <w:pStyle w:val="LDDescription"/>
        <w:rPr>
          <w:iCs/>
          <w:color w:val="000000"/>
        </w:rPr>
      </w:pPr>
      <w:bookmarkStart w:id="0" w:name="OLE_LINK1"/>
      <w:bookmarkStart w:id="1" w:name="_Hlk20151879"/>
      <w:bookmarkStart w:id="2" w:name="OLE_LINK2"/>
      <w:bookmarkStart w:id="3" w:name="OLE_LINK3"/>
      <w:r>
        <w:rPr>
          <w:iCs/>
          <w:color w:val="000000"/>
        </w:rPr>
        <w:t xml:space="preserve">Part 66 Manual of Standards </w:t>
      </w:r>
      <w:r w:rsidR="009C4FED">
        <w:rPr>
          <w:iCs/>
          <w:color w:val="000000"/>
        </w:rPr>
        <w:t>Amendment</w:t>
      </w:r>
      <w:r w:rsidR="00CE5B7E" w:rsidRPr="00CE5B7E">
        <w:rPr>
          <w:iCs/>
          <w:color w:val="000000"/>
        </w:rPr>
        <w:t xml:space="preserve"> Instrument 20</w:t>
      </w:r>
      <w:r w:rsidR="00E660F3">
        <w:rPr>
          <w:iCs/>
          <w:color w:val="000000"/>
        </w:rPr>
        <w:t>2</w:t>
      </w:r>
      <w:r>
        <w:rPr>
          <w:iCs/>
          <w:color w:val="000000"/>
        </w:rPr>
        <w:t>4</w:t>
      </w:r>
      <w:bookmarkEnd w:id="0"/>
      <w:r w:rsidR="009005E7">
        <w:rPr>
          <w:iCs/>
          <w:color w:val="000000"/>
        </w:rPr>
        <w:t xml:space="preserve"> </w:t>
      </w:r>
      <w:bookmarkEnd w:id="1"/>
      <w:r w:rsidR="00D50CC4">
        <w:rPr>
          <w:iCs/>
          <w:color w:val="000000"/>
        </w:rPr>
        <w:t>(</w:t>
      </w:r>
      <w:r w:rsidR="00D50CC4" w:rsidRPr="00457BD3">
        <w:rPr>
          <w:iCs/>
          <w:color w:val="000000"/>
        </w:rPr>
        <w:t xml:space="preserve">No. </w:t>
      </w:r>
      <w:r w:rsidR="006933F3" w:rsidRPr="00457BD3">
        <w:rPr>
          <w:iCs/>
          <w:color w:val="000000"/>
        </w:rPr>
        <w:t>1</w:t>
      </w:r>
      <w:r w:rsidR="004664B1">
        <w:rPr>
          <w:iCs/>
          <w:color w:val="000000"/>
        </w:rPr>
        <w:t>)</w:t>
      </w:r>
    </w:p>
    <w:bookmarkEnd w:id="2"/>
    <w:bookmarkEnd w:id="3"/>
    <w:p w14:paraId="0B1B3767" w14:textId="54F38E81" w:rsidR="00250AEE" w:rsidRPr="00FE1085" w:rsidRDefault="00250AEE" w:rsidP="005D387A">
      <w:pPr>
        <w:pStyle w:val="LDClauseHeading"/>
        <w:rPr>
          <w:color w:val="000000"/>
        </w:rPr>
      </w:pPr>
      <w:r w:rsidRPr="00FE1085">
        <w:rPr>
          <w:color w:val="000000"/>
        </w:rPr>
        <w:t>1</w:t>
      </w:r>
      <w:r w:rsidRPr="00FE1085">
        <w:rPr>
          <w:color w:val="000000"/>
        </w:rPr>
        <w:tab/>
        <w:t>Name</w:t>
      </w:r>
    </w:p>
    <w:p w14:paraId="2E2914E7" w14:textId="15A8A8EC" w:rsidR="00250AEE" w:rsidRPr="00FE1085" w:rsidRDefault="00250AEE" w:rsidP="00250AEE">
      <w:pPr>
        <w:pStyle w:val="LDClause"/>
        <w:rPr>
          <w:color w:val="000000"/>
        </w:rPr>
      </w:pPr>
      <w:r w:rsidRPr="00FE1085">
        <w:rPr>
          <w:color w:val="000000"/>
        </w:rPr>
        <w:tab/>
      </w:r>
      <w:r w:rsidRPr="00FE1085">
        <w:rPr>
          <w:color w:val="000000"/>
        </w:rPr>
        <w:tab/>
        <w:t xml:space="preserve">This instrument is the </w:t>
      </w:r>
      <w:r w:rsidR="00E0624E">
        <w:rPr>
          <w:i/>
          <w:iCs/>
          <w:color w:val="000000"/>
        </w:rPr>
        <w:t xml:space="preserve">Part 66 Manual of Standards Amendment </w:t>
      </w:r>
      <w:r w:rsidR="00BD14C8">
        <w:rPr>
          <w:i/>
          <w:iCs/>
          <w:color w:val="000000"/>
        </w:rPr>
        <w:t>Instrument</w:t>
      </w:r>
      <w:r w:rsidR="006933F3">
        <w:rPr>
          <w:i/>
          <w:iCs/>
          <w:color w:val="000000"/>
        </w:rPr>
        <w:t> </w:t>
      </w:r>
      <w:r w:rsidR="00BD14C8">
        <w:rPr>
          <w:i/>
          <w:iCs/>
          <w:color w:val="000000"/>
        </w:rPr>
        <w:t>2024</w:t>
      </w:r>
      <w:r w:rsidR="00D16B02">
        <w:rPr>
          <w:i/>
          <w:iCs/>
          <w:color w:val="000000"/>
        </w:rPr>
        <w:t xml:space="preserve"> (</w:t>
      </w:r>
      <w:r w:rsidR="00D16B02" w:rsidRPr="00457BD3">
        <w:rPr>
          <w:i/>
          <w:iCs/>
          <w:color w:val="000000"/>
        </w:rPr>
        <w:t xml:space="preserve">No. </w:t>
      </w:r>
      <w:r w:rsidR="006933F3">
        <w:rPr>
          <w:i/>
          <w:iCs/>
          <w:color w:val="000000"/>
        </w:rPr>
        <w:t>1</w:t>
      </w:r>
      <w:r w:rsidR="00D16B02">
        <w:rPr>
          <w:i/>
          <w:iCs/>
          <w:color w:val="000000"/>
        </w:rPr>
        <w:t>)</w:t>
      </w:r>
      <w:r>
        <w:rPr>
          <w:color w:val="000000"/>
        </w:rPr>
        <w:t>.</w:t>
      </w:r>
    </w:p>
    <w:p w14:paraId="7913BB61" w14:textId="77777777" w:rsidR="00250AEE" w:rsidRPr="00FE1085" w:rsidRDefault="00250AEE" w:rsidP="005D387A">
      <w:pPr>
        <w:pStyle w:val="LDClauseHeading"/>
        <w:rPr>
          <w:color w:val="000000"/>
        </w:rPr>
      </w:pPr>
      <w:r w:rsidRPr="00FE1085">
        <w:rPr>
          <w:color w:val="000000"/>
        </w:rPr>
        <w:t>2</w:t>
      </w:r>
      <w:r w:rsidRPr="00FE1085">
        <w:rPr>
          <w:color w:val="000000"/>
        </w:rPr>
        <w:tab/>
        <w:t>Commencement</w:t>
      </w:r>
    </w:p>
    <w:p w14:paraId="050873CD" w14:textId="4FAC00BB" w:rsidR="000051E5" w:rsidRDefault="00250AEE" w:rsidP="000051E5">
      <w:pPr>
        <w:pStyle w:val="LDClause"/>
      </w:pPr>
      <w:r>
        <w:rPr>
          <w:color w:val="000000"/>
        </w:rPr>
        <w:tab/>
      </w:r>
      <w:r w:rsidR="003F72EF">
        <w:rPr>
          <w:color w:val="000000"/>
        </w:rPr>
        <w:t>(1)</w:t>
      </w:r>
      <w:r w:rsidR="003F72EF">
        <w:rPr>
          <w:color w:val="000000"/>
        </w:rPr>
        <w:tab/>
      </w:r>
      <w:r w:rsidRPr="00657D21">
        <w:t>This instrument</w:t>
      </w:r>
      <w:r w:rsidR="003F72EF">
        <w:t xml:space="preserve">, other than </w:t>
      </w:r>
      <w:r w:rsidR="006E60B6">
        <w:t>subsection 3</w:t>
      </w:r>
      <w:r w:rsidR="00400309">
        <w:t> </w:t>
      </w:r>
      <w:r w:rsidR="006E60B6">
        <w:t xml:space="preserve">(2) and </w:t>
      </w:r>
      <w:r w:rsidR="003F72EF">
        <w:t>Schedule 2,</w:t>
      </w:r>
      <w:r>
        <w:t xml:space="preserve"> </w:t>
      </w:r>
      <w:r w:rsidRPr="00164039">
        <w:t xml:space="preserve">commences on </w:t>
      </w:r>
      <w:r w:rsidR="00A34177">
        <w:t xml:space="preserve">the day after </w:t>
      </w:r>
      <w:r w:rsidR="00CE5B7E">
        <w:t xml:space="preserve">it is </w:t>
      </w:r>
      <w:r w:rsidR="00A34177">
        <w:t>regist</w:t>
      </w:r>
      <w:r w:rsidR="00CE5B7E">
        <w:t>e</w:t>
      </w:r>
      <w:r w:rsidR="00A34177">
        <w:t>r</w:t>
      </w:r>
      <w:r w:rsidR="00CE5B7E">
        <w:t>ed.</w:t>
      </w:r>
    </w:p>
    <w:p w14:paraId="7AD8BBBF" w14:textId="02652F9E" w:rsidR="00FB059B" w:rsidRDefault="003F72EF" w:rsidP="000051E5">
      <w:pPr>
        <w:pStyle w:val="LDClause"/>
        <w:rPr>
          <w:color w:val="000000"/>
        </w:rPr>
      </w:pPr>
      <w:r>
        <w:rPr>
          <w:color w:val="000000"/>
        </w:rPr>
        <w:tab/>
        <w:t>(2)</w:t>
      </w:r>
      <w:r>
        <w:rPr>
          <w:color w:val="000000"/>
        </w:rPr>
        <w:tab/>
        <w:t>S</w:t>
      </w:r>
      <w:r w:rsidR="006E60B6">
        <w:rPr>
          <w:color w:val="000000"/>
        </w:rPr>
        <w:t>ubsection 3</w:t>
      </w:r>
      <w:r w:rsidR="00212D32">
        <w:rPr>
          <w:color w:val="000000"/>
        </w:rPr>
        <w:t> </w:t>
      </w:r>
      <w:r w:rsidR="006E60B6">
        <w:rPr>
          <w:color w:val="000000"/>
        </w:rPr>
        <w:t>(2) and S</w:t>
      </w:r>
      <w:r>
        <w:rPr>
          <w:color w:val="000000"/>
        </w:rPr>
        <w:t>chedule 2 to this instrument commence</w:t>
      </w:r>
      <w:r w:rsidR="009E410E">
        <w:rPr>
          <w:color w:val="000000"/>
        </w:rPr>
        <w:t xml:space="preserve"> at the earlier of the following:</w:t>
      </w:r>
    </w:p>
    <w:p w14:paraId="1DEB4FD8" w14:textId="2FACFCD1" w:rsidR="00396440" w:rsidRDefault="00FB059B" w:rsidP="003B0D39">
      <w:pPr>
        <w:pStyle w:val="LDP1a1"/>
      </w:pPr>
      <w:r>
        <w:t>(a)</w:t>
      </w:r>
      <w:r>
        <w:tab/>
      </w:r>
      <w:r w:rsidR="00396440">
        <w:t>immediately after the end of the period of 6 months beginning on the day after this instrument is registered;</w:t>
      </w:r>
    </w:p>
    <w:p w14:paraId="6C4D9811" w14:textId="414F0502" w:rsidR="003F72EF" w:rsidRPr="00497B2B" w:rsidRDefault="00396440" w:rsidP="003B0D39">
      <w:pPr>
        <w:pStyle w:val="LDP1a1"/>
        <w:rPr>
          <w:i/>
          <w:iCs/>
        </w:rPr>
      </w:pPr>
      <w:r>
        <w:t>(b)</w:t>
      </w:r>
      <w:r>
        <w:tab/>
      </w:r>
      <w:r w:rsidR="00F1700A">
        <w:t>a day to be fixed by</w:t>
      </w:r>
      <w:r w:rsidR="002463D0">
        <w:t xml:space="preserve"> </w:t>
      </w:r>
      <w:r w:rsidR="00B23E60">
        <w:t xml:space="preserve">the Director of Aviation Safety, on behalf of CASA, </w:t>
      </w:r>
      <w:r w:rsidR="00CD4E6A">
        <w:t>by notifiable instrument.</w:t>
      </w:r>
    </w:p>
    <w:p w14:paraId="405DDB20" w14:textId="7EE0779E" w:rsidR="000051E5" w:rsidRPr="000051E5" w:rsidRDefault="000051E5" w:rsidP="006900D9">
      <w:pPr>
        <w:pStyle w:val="LDClauseHeading"/>
        <w:rPr>
          <w:b w:val="0"/>
        </w:rPr>
      </w:pPr>
      <w:r>
        <w:t>3</w:t>
      </w:r>
      <w:r>
        <w:tab/>
      </w:r>
      <w:r w:rsidR="005F29F3">
        <w:t xml:space="preserve">Amendment of </w:t>
      </w:r>
      <w:r w:rsidR="00C41986">
        <w:t>the</w:t>
      </w:r>
      <w:r w:rsidR="005F29F3">
        <w:t xml:space="preserve"> </w:t>
      </w:r>
      <w:r w:rsidR="00BD14C8">
        <w:t xml:space="preserve">Part 66 </w:t>
      </w:r>
      <w:r w:rsidR="005F29F3">
        <w:t>Manual of Standards</w:t>
      </w:r>
    </w:p>
    <w:p w14:paraId="6BAC4146" w14:textId="0459E396" w:rsidR="000051E5" w:rsidRDefault="006A2563" w:rsidP="005D387A">
      <w:pPr>
        <w:pStyle w:val="LDClause"/>
      </w:pPr>
      <w:r>
        <w:tab/>
        <w:t>(1)</w:t>
      </w:r>
      <w:r>
        <w:tab/>
      </w:r>
      <w:r w:rsidR="00C02A2D" w:rsidRPr="00C02A2D">
        <w:t>Schedule</w:t>
      </w:r>
      <w:r w:rsidR="00815639">
        <w:t xml:space="preserve"> </w:t>
      </w:r>
      <w:r w:rsidR="00C02A2D" w:rsidRPr="00C02A2D">
        <w:t>1 amend</w:t>
      </w:r>
      <w:r>
        <w:t>s</w:t>
      </w:r>
      <w:r w:rsidR="00AF36CD">
        <w:t xml:space="preserve"> the</w:t>
      </w:r>
      <w:r w:rsidR="005040DA">
        <w:t xml:space="preserve"> </w:t>
      </w:r>
      <w:r w:rsidR="00BD14C8">
        <w:rPr>
          <w:i/>
          <w:iCs/>
        </w:rPr>
        <w:t>P</w:t>
      </w:r>
      <w:r w:rsidR="00467DA4">
        <w:rPr>
          <w:i/>
          <w:iCs/>
        </w:rPr>
        <w:t xml:space="preserve">art </w:t>
      </w:r>
      <w:r w:rsidR="0035419A">
        <w:rPr>
          <w:i/>
          <w:iCs/>
        </w:rPr>
        <w:t xml:space="preserve">66 Manual of </w:t>
      </w:r>
      <w:r w:rsidR="0035419A" w:rsidRPr="0035419A">
        <w:rPr>
          <w:i/>
          <w:iCs/>
        </w:rPr>
        <w:t>Standards</w:t>
      </w:r>
      <w:r w:rsidR="0035419A">
        <w:t>.</w:t>
      </w:r>
    </w:p>
    <w:p w14:paraId="568B8D80" w14:textId="285C20B5" w:rsidR="006A2563" w:rsidRPr="00497B2B" w:rsidRDefault="006A2563" w:rsidP="005D387A">
      <w:pPr>
        <w:pStyle w:val="LDClause"/>
        <w:rPr>
          <w:i/>
          <w:iCs/>
        </w:rPr>
      </w:pPr>
      <w:r>
        <w:tab/>
        <w:t>(2)</w:t>
      </w:r>
      <w:r>
        <w:tab/>
        <w:t xml:space="preserve">Schedule 2 amends the </w:t>
      </w:r>
      <w:r>
        <w:rPr>
          <w:i/>
          <w:iCs/>
        </w:rPr>
        <w:t>Part 66 Manual of Standards</w:t>
      </w:r>
      <w:r w:rsidRPr="00457BD3">
        <w:t>.</w:t>
      </w:r>
    </w:p>
    <w:p w14:paraId="4A5114CA" w14:textId="554BFEF0" w:rsidR="006B3AF7" w:rsidRPr="00030D0F" w:rsidRDefault="00250AEE" w:rsidP="005C7396">
      <w:pPr>
        <w:pStyle w:val="LDScheduleheading"/>
      </w:pPr>
      <w:r>
        <w:t>Schedule 1</w:t>
      </w:r>
      <w:r>
        <w:tab/>
      </w:r>
      <w:r w:rsidRPr="003134E0">
        <w:t>Amendment</w:t>
      </w:r>
    </w:p>
    <w:p w14:paraId="37C63E0B" w14:textId="077CAD5D" w:rsidR="008858EF" w:rsidRDefault="005E25E2" w:rsidP="008858EF">
      <w:pPr>
        <w:pStyle w:val="LDAmendHeading"/>
        <w:keepNext w:val="0"/>
        <w:spacing w:before="120"/>
        <w:jc w:val="both"/>
        <w:rPr>
          <w:i/>
          <w:iCs/>
        </w:rPr>
      </w:pPr>
      <w:r w:rsidRPr="00F245A0">
        <w:t>[1]</w:t>
      </w:r>
      <w:r w:rsidRPr="00F245A0">
        <w:tab/>
      </w:r>
      <w:r w:rsidR="002C4A20">
        <w:t>Paragraph 66.5</w:t>
      </w:r>
      <w:r w:rsidR="009005E7">
        <w:t> (</w:t>
      </w:r>
      <w:r w:rsidR="002C4A20">
        <w:t xml:space="preserve">b), </w:t>
      </w:r>
      <w:r w:rsidR="008858EF">
        <w:t xml:space="preserve">definition of </w:t>
      </w:r>
      <w:r w:rsidR="008858EF">
        <w:rPr>
          <w:i/>
          <w:iCs/>
        </w:rPr>
        <w:t>Logbook</w:t>
      </w:r>
    </w:p>
    <w:p w14:paraId="7DA47EA1" w14:textId="55138148" w:rsidR="002C4A20" w:rsidRDefault="008858EF" w:rsidP="008858EF">
      <w:pPr>
        <w:pStyle w:val="LDAmendInstruction"/>
      </w:pPr>
      <w:r>
        <w:t>omit</w:t>
      </w:r>
    </w:p>
    <w:p w14:paraId="4121167A" w14:textId="68537F58" w:rsidR="002F36A7" w:rsidRPr="0064726E" w:rsidRDefault="00AE513D" w:rsidP="00B013F3">
      <w:pPr>
        <w:pStyle w:val="LDAmendHeading"/>
      </w:pPr>
      <w:r>
        <w:t>[2]</w:t>
      </w:r>
      <w:r>
        <w:tab/>
      </w:r>
      <w:r w:rsidR="00E65B09">
        <w:t>P</w:t>
      </w:r>
      <w:r w:rsidR="00057807">
        <w:t>aragraph 66.5</w:t>
      </w:r>
      <w:r w:rsidR="009005E7">
        <w:t> (</w:t>
      </w:r>
      <w:r w:rsidR="00057807">
        <w:t xml:space="preserve">b), </w:t>
      </w:r>
      <w:r w:rsidR="00E027AF">
        <w:t xml:space="preserve">after </w:t>
      </w:r>
      <w:r w:rsidR="00057807">
        <w:t xml:space="preserve">definition of </w:t>
      </w:r>
      <w:r w:rsidR="00301D9C">
        <w:rPr>
          <w:i/>
          <w:iCs/>
        </w:rPr>
        <w:t>avionic system</w:t>
      </w:r>
      <w:r w:rsidR="0003473E">
        <w:t>, including the note</w:t>
      </w:r>
    </w:p>
    <w:p w14:paraId="208653B7" w14:textId="5218F504" w:rsidR="00255256" w:rsidRDefault="00255256" w:rsidP="00255256">
      <w:pPr>
        <w:pStyle w:val="LDAmendInstruction"/>
      </w:pPr>
      <w:r w:rsidRPr="00255256">
        <w:t>insert</w:t>
      </w:r>
    </w:p>
    <w:p w14:paraId="1B571239" w14:textId="6EEFFFAB" w:rsidR="00255256" w:rsidRPr="0064726E" w:rsidRDefault="003F3FAC" w:rsidP="0064726E">
      <w:pPr>
        <w:pStyle w:val="LDAmendText"/>
        <w:ind w:left="720"/>
        <w:rPr>
          <w:b/>
        </w:rPr>
      </w:pPr>
      <w:r w:rsidRPr="0064726E">
        <w:rPr>
          <w:b/>
          <w:bCs/>
          <w:i/>
          <w:iCs/>
        </w:rPr>
        <w:t>Basic Prac</w:t>
      </w:r>
      <w:r w:rsidR="008941A3" w:rsidRPr="0064726E">
        <w:rPr>
          <w:b/>
          <w:bCs/>
          <w:i/>
          <w:iCs/>
        </w:rPr>
        <w:t>t</w:t>
      </w:r>
      <w:r w:rsidRPr="0064726E">
        <w:rPr>
          <w:b/>
          <w:bCs/>
          <w:i/>
          <w:iCs/>
        </w:rPr>
        <w:t>ical Experience Logbook</w:t>
      </w:r>
      <w:r>
        <w:rPr>
          <w:i/>
          <w:iCs/>
        </w:rPr>
        <w:t xml:space="preserve"> </w:t>
      </w:r>
      <w:r>
        <w:t xml:space="preserve">means the </w:t>
      </w:r>
      <w:r w:rsidR="008941A3">
        <w:t xml:space="preserve">CASA </w:t>
      </w:r>
      <w:r w:rsidR="008941A3">
        <w:rPr>
          <w:i/>
          <w:iCs/>
        </w:rPr>
        <w:t>Part 66 Basic Practical Experience Logbook</w:t>
      </w:r>
      <w:r w:rsidR="008941A3">
        <w:t>, as it exists from time to time.</w:t>
      </w:r>
    </w:p>
    <w:p w14:paraId="182F3D59" w14:textId="78EDE522" w:rsidR="00903BA6" w:rsidRDefault="002F36A7" w:rsidP="00B013F3">
      <w:pPr>
        <w:pStyle w:val="LDAmendHeading"/>
        <w:rPr>
          <w:i/>
          <w:iCs/>
        </w:rPr>
      </w:pPr>
      <w:r>
        <w:lastRenderedPageBreak/>
        <w:t>[3]</w:t>
      </w:r>
      <w:r>
        <w:tab/>
      </w:r>
      <w:r w:rsidR="00AE513D">
        <w:t>Paragraph 66.5</w:t>
      </w:r>
      <w:r w:rsidR="009005E7">
        <w:t> (</w:t>
      </w:r>
      <w:r w:rsidR="00AE513D">
        <w:t>b), after defin</w:t>
      </w:r>
      <w:r w:rsidR="00B013F3">
        <w:t>i</w:t>
      </w:r>
      <w:r w:rsidR="00AE513D">
        <w:t xml:space="preserve">tion of </w:t>
      </w:r>
      <w:r w:rsidR="00883965">
        <w:rPr>
          <w:i/>
          <w:iCs/>
        </w:rPr>
        <w:t xml:space="preserve">modular </w:t>
      </w:r>
      <w:r w:rsidR="008C1738">
        <w:rPr>
          <w:i/>
          <w:iCs/>
        </w:rPr>
        <w:t>licence</w:t>
      </w:r>
    </w:p>
    <w:p w14:paraId="29B28E02" w14:textId="0C882A97" w:rsidR="00AE513D" w:rsidRDefault="00EF1BF2" w:rsidP="00AE513D">
      <w:pPr>
        <w:pStyle w:val="LDAmendInstruction"/>
      </w:pPr>
      <w:r>
        <w:t>insert</w:t>
      </w:r>
    </w:p>
    <w:p w14:paraId="3748B922" w14:textId="77777777" w:rsidR="001346E1" w:rsidRDefault="00EF1BF2" w:rsidP="001346E1">
      <w:pPr>
        <w:pStyle w:val="LDAmendText"/>
        <w:ind w:left="720"/>
      </w:pPr>
      <w:r>
        <w:rPr>
          <w:b/>
          <w:bCs/>
          <w:i/>
          <w:iCs/>
        </w:rPr>
        <w:t xml:space="preserve">Modular Licence </w:t>
      </w:r>
      <w:r w:rsidR="00956ABF">
        <w:rPr>
          <w:b/>
          <w:bCs/>
          <w:i/>
          <w:iCs/>
        </w:rPr>
        <w:t xml:space="preserve">Basic Practical Experience </w:t>
      </w:r>
      <w:r>
        <w:rPr>
          <w:b/>
          <w:bCs/>
          <w:i/>
          <w:iCs/>
        </w:rPr>
        <w:t>Logbook</w:t>
      </w:r>
      <w:r w:rsidR="00CE1B47" w:rsidRPr="00AE580F">
        <w:t xml:space="preserve"> </w:t>
      </w:r>
      <w:r w:rsidR="00CE1B47">
        <w:t xml:space="preserve">means the </w:t>
      </w:r>
      <w:r w:rsidR="00835213">
        <w:t xml:space="preserve">CASA </w:t>
      </w:r>
      <w:r w:rsidR="00CE1B47">
        <w:rPr>
          <w:i/>
          <w:iCs/>
        </w:rPr>
        <w:t>Part</w:t>
      </w:r>
      <w:r w:rsidR="00956ABF">
        <w:rPr>
          <w:i/>
          <w:iCs/>
        </w:rPr>
        <w:t> </w:t>
      </w:r>
      <w:r w:rsidR="00CE1B47">
        <w:rPr>
          <w:i/>
          <w:iCs/>
        </w:rPr>
        <w:t>66 Modular Licenc</w:t>
      </w:r>
      <w:r w:rsidR="008C1738">
        <w:rPr>
          <w:i/>
          <w:iCs/>
        </w:rPr>
        <w:t xml:space="preserve">e </w:t>
      </w:r>
      <w:r w:rsidR="00B013F3">
        <w:rPr>
          <w:i/>
          <w:iCs/>
        </w:rPr>
        <w:t>Basic Practical Experience Logbook</w:t>
      </w:r>
      <w:r w:rsidR="00B013F3">
        <w:t xml:space="preserve">, as </w:t>
      </w:r>
      <w:r w:rsidR="006A0629">
        <w:t xml:space="preserve">it exists </w:t>
      </w:r>
      <w:r w:rsidR="00B013F3">
        <w:t>from time to time.</w:t>
      </w:r>
    </w:p>
    <w:p w14:paraId="128871F3" w14:textId="597C4DC0" w:rsidR="002C4A20" w:rsidRPr="004660E3" w:rsidRDefault="008858EF" w:rsidP="004660E3">
      <w:pPr>
        <w:pStyle w:val="LDAmendHeading"/>
        <w:spacing w:before="120"/>
        <w:jc w:val="both"/>
        <w:rPr>
          <w:bCs/>
          <w:i/>
          <w:iCs/>
        </w:rPr>
      </w:pPr>
      <w:r w:rsidRPr="004660E3">
        <w:rPr>
          <w:bCs/>
        </w:rPr>
        <w:t>[</w:t>
      </w:r>
      <w:r w:rsidR="00D40A7E" w:rsidRPr="004660E3">
        <w:rPr>
          <w:bCs/>
        </w:rPr>
        <w:t>4</w:t>
      </w:r>
      <w:r w:rsidRPr="004660E3">
        <w:rPr>
          <w:bCs/>
        </w:rPr>
        <w:t>]</w:t>
      </w:r>
      <w:r w:rsidRPr="004660E3">
        <w:rPr>
          <w:bCs/>
        </w:rPr>
        <w:tab/>
      </w:r>
      <w:r w:rsidR="00E46893" w:rsidRPr="004660E3">
        <w:rPr>
          <w:bCs/>
        </w:rPr>
        <w:t>Paragraph 66.5</w:t>
      </w:r>
      <w:r w:rsidR="009005E7">
        <w:rPr>
          <w:bCs/>
        </w:rPr>
        <w:t> (</w:t>
      </w:r>
      <w:r w:rsidR="00E46893" w:rsidRPr="004660E3">
        <w:rPr>
          <w:bCs/>
        </w:rPr>
        <w:t xml:space="preserve">b), definition of </w:t>
      </w:r>
      <w:r w:rsidR="00E46893" w:rsidRPr="004660E3">
        <w:rPr>
          <w:bCs/>
          <w:i/>
          <w:iCs/>
        </w:rPr>
        <w:t>RPL</w:t>
      </w:r>
    </w:p>
    <w:p w14:paraId="1DDA12A0" w14:textId="2D90236B" w:rsidR="00002538" w:rsidRDefault="00E46893" w:rsidP="00B244F1">
      <w:pPr>
        <w:pStyle w:val="LDAmendInstruction"/>
      </w:pPr>
      <w:r w:rsidRPr="00E46893">
        <w:t>omit</w:t>
      </w:r>
    </w:p>
    <w:p w14:paraId="5E417067" w14:textId="21142D1E" w:rsidR="000651FC" w:rsidRDefault="00002538" w:rsidP="00002538">
      <w:pPr>
        <w:pStyle w:val="LDAmendHeading"/>
      </w:pPr>
      <w:r>
        <w:t>[</w:t>
      </w:r>
      <w:r w:rsidR="00D40A7E">
        <w:t>5</w:t>
      </w:r>
      <w:r>
        <w:t>]</w:t>
      </w:r>
      <w:r>
        <w:tab/>
      </w:r>
      <w:r w:rsidR="000651FC">
        <w:t>Sub</w:t>
      </w:r>
      <w:r w:rsidR="00AD2900">
        <w:t>-</w:t>
      </w:r>
      <w:r w:rsidR="000651FC">
        <w:t>subparagraph 66.A.20</w:t>
      </w:r>
      <w:r w:rsidR="009005E7">
        <w:t> (</w:t>
      </w:r>
      <w:r w:rsidR="000651FC">
        <w:t>a) 5A.</w:t>
      </w:r>
      <w:r w:rsidR="009005E7">
        <w:t> (</w:t>
      </w:r>
      <w:r w:rsidR="000651FC">
        <w:t>i)</w:t>
      </w:r>
    </w:p>
    <w:p w14:paraId="41D57112" w14:textId="1649C90C" w:rsidR="00402FD2" w:rsidRDefault="003D1074" w:rsidP="003D1074">
      <w:pPr>
        <w:pStyle w:val="LDAmendInstruction"/>
      </w:pPr>
      <w:r>
        <w:t>omit</w:t>
      </w:r>
    </w:p>
    <w:p w14:paraId="00737905" w14:textId="52FFFADE" w:rsidR="002E60E8" w:rsidRPr="003D1074" w:rsidRDefault="0030726F" w:rsidP="0064726E">
      <w:pPr>
        <w:pStyle w:val="LDAmendText"/>
      </w:pPr>
      <w:r>
        <w:t xml:space="preserve">satisfies the requirements of each of </w:t>
      </w:r>
      <w:r w:rsidR="003D1074">
        <w:t>paragraphs</w:t>
      </w:r>
    </w:p>
    <w:p w14:paraId="5A1FD95F" w14:textId="70460B7A" w:rsidR="002E60E8" w:rsidRDefault="002E60E8" w:rsidP="0064726E">
      <w:pPr>
        <w:pStyle w:val="LDAmendInstruction"/>
      </w:pPr>
      <w:r>
        <w:t>insert</w:t>
      </w:r>
    </w:p>
    <w:p w14:paraId="293AA981" w14:textId="79505EE1" w:rsidR="00515E9D" w:rsidRPr="00515E9D" w:rsidRDefault="0030726F" w:rsidP="0064726E">
      <w:pPr>
        <w:pStyle w:val="LDAmendText"/>
      </w:pPr>
      <w:r>
        <w:t xml:space="preserve">satisfied the requirements of each of </w:t>
      </w:r>
      <w:r w:rsidR="002E60E8">
        <w:t>repealed</w:t>
      </w:r>
      <w:r w:rsidR="003D1074">
        <w:t xml:space="preserve"> paragraphs</w:t>
      </w:r>
    </w:p>
    <w:p w14:paraId="233B48CF" w14:textId="50AA28B2" w:rsidR="00133586" w:rsidRDefault="00133586" w:rsidP="00133586">
      <w:pPr>
        <w:pStyle w:val="LDAmendHeading"/>
      </w:pPr>
      <w:r>
        <w:t>[</w:t>
      </w:r>
      <w:r w:rsidR="00D40A7E">
        <w:t>6</w:t>
      </w:r>
      <w:r>
        <w:t>]</w:t>
      </w:r>
      <w:r>
        <w:tab/>
        <w:t>After sub</w:t>
      </w:r>
      <w:r w:rsidR="00AD2900">
        <w:t>-</w:t>
      </w:r>
      <w:r w:rsidR="00CB2FF8">
        <w:t>s</w:t>
      </w:r>
      <w:r>
        <w:t>ubparagraph 66.A.20</w:t>
      </w:r>
      <w:r w:rsidR="009005E7">
        <w:t> (</w:t>
      </w:r>
      <w:r>
        <w:t>a)</w:t>
      </w:r>
      <w:r w:rsidR="00291BC3">
        <w:t> </w:t>
      </w:r>
      <w:r>
        <w:t>5A.</w:t>
      </w:r>
      <w:r w:rsidR="009005E7">
        <w:t> (</w:t>
      </w:r>
      <w:r>
        <w:t>i)</w:t>
      </w:r>
    </w:p>
    <w:p w14:paraId="4262C419" w14:textId="63A2AC7D" w:rsidR="008E63B0" w:rsidRDefault="008E63B0" w:rsidP="008E63B0">
      <w:pPr>
        <w:pStyle w:val="LDAmendInstruction"/>
      </w:pPr>
      <w:r>
        <w:t>insert</w:t>
      </w:r>
    </w:p>
    <w:p w14:paraId="5073529D" w14:textId="654B325E" w:rsidR="008E63B0" w:rsidRDefault="008E63B0" w:rsidP="0064726E">
      <w:pPr>
        <w:pStyle w:val="LDNote"/>
      </w:pPr>
      <w:r>
        <w:rPr>
          <w:i/>
          <w:iCs/>
        </w:rPr>
        <w:t>Note   </w:t>
      </w:r>
      <w:r>
        <w:t>Repealed paragraphs 66.A.25</w:t>
      </w:r>
      <w:r w:rsidR="009005E7">
        <w:t> (</w:t>
      </w:r>
      <w:r>
        <w:t>i), 66.A.30</w:t>
      </w:r>
      <w:r w:rsidR="009005E7">
        <w:t> (</w:t>
      </w:r>
      <w:r>
        <w:t>f) and 66</w:t>
      </w:r>
      <w:r w:rsidR="0086792B">
        <w:t>.</w:t>
      </w:r>
      <w:r>
        <w:t>A.</w:t>
      </w:r>
      <w:r w:rsidR="000E69FB">
        <w:t>45</w:t>
      </w:r>
      <w:r w:rsidR="009005E7">
        <w:t> (</w:t>
      </w:r>
      <w:r w:rsidR="000E69FB">
        <w:t xml:space="preserve">j) were repealed by the </w:t>
      </w:r>
      <w:r w:rsidR="00DE5B26">
        <w:rPr>
          <w:i/>
          <w:iCs/>
        </w:rPr>
        <w:t>Part 66 Manual of Standards Instrument 2024</w:t>
      </w:r>
      <w:r w:rsidR="00A77A21">
        <w:rPr>
          <w:i/>
          <w:iCs/>
        </w:rPr>
        <w:t xml:space="preserve"> </w:t>
      </w:r>
      <w:r w:rsidR="00A77A21" w:rsidRPr="00520477">
        <w:rPr>
          <w:i/>
          <w:iCs/>
        </w:rPr>
        <w:t>(No.</w:t>
      </w:r>
      <w:r w:rsidR="001D54E7" w:rsidRPr="00520477">
        <w:rPr>
          <w:i/>
          <w:iCs/>
        </w:rPr>
        <w:t xml:space="preserve"> 1</w:t>
      </w:r>
      <w:r w:rsidR="00A77A21" w:rsidRPr="00520477">
        <w:rPr>
          <w:i/>
          <w:iCs/>
        </w:rPr>
        <w:t>)</w:t>
      </w:r>
      <w:r w:rsidR="00DE5B26" w:rsidRPr="00520477">
        <w:t>.</w:t>
      </w:r>
    </w:p>
    <w:p w14:paraId="3FF3CD5A" w14:textId="268C397D" w:rsidR="00751A22" w:rsidRDefault="00751A22" w:rsidP="00751A22">
      <w:pPr>
        <w:pStyle w:val="LDAmendHeading"/>
      </w:pPr>
      <w:r>
        <w:t>[</w:t>
      </w:r>
      <w:r w:rsidR="00D40A7E">
        <w:t>7</w:t>
      </w:r>
      <w:r>
        <w:t>]</w:t>
      </w:r>
      <w:r>
        <w:tab/>
        <w:t>Sub</w:t>
      </w:r>
      <w:r w:rsidR="00AD2900">
        <w:t>-</w:t>
      </w:r>
      <w:r>
        <w:t>subparagraph 66.A.20</w:t>
      </w:r>
      <w:r w:rsidR="009005E7">
        <w:t> (</w:t>
      </w:r>
      <w:r>
        <w:t>a)</w:t>
      </w:r>
      <w:r w:rsidR="00291BC3">
        <w:t> </w:t>
      </w:r>
      <w:r>
        <w:t>5A.</w:t>
      </w:r>
      <w:r w:rsidR="009005E7">
        <w:t> (</w:t>
      </w:r>
      <w:r w:rsidR="00E823DD">
        <w:t>iii</w:t>
      </w:r>
      <w:r>
        <w:t>)</w:t>
      </w:r>
    </w:p>
    <w:p w14:paraId="521A8E0A" w14:textId="0CC812F5" w:rsidR="008A0494" w:rsidRDefault="008A0494" w:rsidP="008A0494">
      <w:pPr>
        <w:pStyle w:val="LDAmendInstruction"/>
      </w:pPr>
      <w:r>
        <w:t>omit</w:t>
      </w:r>
    </w:p>
    <w:p w14:paraId="7F70D5DE" w14:textId="20B2F088" w:rsidR="008A0494" w:rsidRDefault="008A0494" w:rsidP="008A0494">
      <w:pPr>
        <w:pStyle w:val="LDAmendText"/>
      </w:pPr>
      <w:r>
        <w:t>is</w:t>
      </w:r>
    </w:p>
    <w:p w14:paraId="38ADEEB2" w14:textId="321CAC69" w:rsidR="008A0494" w:rsidRDefault="008A0494" w:rsidP="008A0494">
      <w:pPr>
        <w:pStyle w:val="LDAmendInstruction"/>
      </w:pPr>
      <w:r>
        <w:t>insert</w:t>
      </w:r>
    </w:p>
    <w:p w14:paraId="0B095886" w14:textId="6C7D7A1B" w:rsidR="008A0494" w:rsidRPr="008A0494" w:rsidRDefault="008A0494" w:rsidP="008A0494">
      <w:pPr>
        <w:pStyle w:val="LDAmendText"/>
      </w:pPr>
      <w:r>
        <w:t>was</w:t>
      </w:r>
    </w:p>
    <w:p w14:paraId="62C894C0" w14:textId="1D2AC647" w:rsidR="00C32C87" w:rsidRDefault="00C32C87" w:rsidP="00C32C87">
      <w:pPr>
        <w:pStyle w:val="LDAmendHeading"/>
      </w:pPr>
      <w:r>
        <w:t>[</w:t>
      </w:r>
      <w:r w:rsidR="00D40A7E">
        <w:t>8</w:t>
      </w:r>
      <w:r>
        <w:t>]</w:t>
      </w:r>
      <w:r>
        <w:tab/>
      </w:r>
      <w:r w:rsidR="00E1057A">
        <w:t>Subparagraph 66.A.</w:t>
      </w:r>
      <w:r w:rsidR="00C57806">
        <w:t>20</w:t>
      </w:r>
      <w:r w:rsidR="009005E7">
        <w:t> (</w:t>
      </w:r>
      <w:r w:rsidR="00C57806">
        <w:t>a)</w:t>
      </w:r>
      <w:r w:rsidR="00424A5A">
        <w:t> </w:t>
      </w:r>
      <w:r w:rsidR="00C57806">
        <w:t>5A, note</w:t>
      </w:r>
    </w:p>
    <w:p w14:paraId="7A4BCB8A" w14:textId="74383239" w:rsidR="00C57806" w:rsidRPr="00687C5D" w:rsidRDefault="00C57806" w:rsidP="00C57806">
      <w:pPr>
        <w:pStyle w:val="LDAmendInstruction"/>
        <w:rPr>
          <w:lang w:val="fr-FR"/>
        </w:rPr>
      </w:pPr>
      <w:r w:rsidRPr="00687C5D">
        <w:rPr>
          <w:lang w:val="fr-FR"/>
        </w:rPr>
        <w:t>omit</w:t>
      </w:r>
    </w:p>
    <w:p w14:paraId="54232884" w14:textId="3B7AF5BF" w:rsidR="004164F3" w:rsidRPr="00687C5D" w:rsidRDefault="002C4A20" w:rsidP="001E7453">
      <w:pPr>
        <w:pStyle w:val="LDAmendHeading"/>
        <w:keepNext w:val="0"/>
        <w:spacing w:before="120"/>
        <w:rPr>
          <w:lang w:val="fr-FR"/>
        </w:rPr>
      </w:pPr>
      <w:r w:rsidRPr="00687C5D">
        <w:rPr>
          <w:lang w:val="fr-FR"/>
        </w:rPr>
        <w:t>[</w:t>
      </w:r>
      <w:r w:rsidR="00D40A7E" w:rsidRPr="00687C5D">
        <w:rPr>
          <w:lang w:val="fr-FR"/>
        </w:rPr>
        <w:t>9</w:t>
      </w:r>
      <w:r w:rsidRPr="00687C5D">
        <w:rPr>
          <w:lang w:val="fr-FR"/>
        </w:rPr>
        <w:t>]</w:t>
      </w:r>
      <w:r w:rsidRPr="00687C5D">
        <w:rPr>
          <w:lang w:val="fr-FR"/>
        </w:rPr>
        <w:tab/>
      </w:r>
      <w:r w:rsidR="00E62438" w:rsidRPr="00687C5D">
        <w:rPr>
          <w:lang w:val="fr-FR"/>
        </w:rPr>
        <w:t>Paragraph 66.A.25</w:t>
      </w:r>
      <w:r w:rsidR="009005E7">
        <w:rPr>
          <w:lang w:val="fr-FR"/>
        </w:rPr>
        <w:t> (</w:t>
      </w:r>
      <w:r w:rsidR="00E62438" w:rsidRPr="00687C5D">
        <w:rPr>
          <w:lang w:val="fr-FR"/>
        </w:rPr>
        <w:t>eb)</w:t>
      </w:r>
    </w:p>
    <w:p w14:paraId="7A763945" w14:textId="2B1C4429" w:rsidR="00E62438" w:rsidRPr="00687C5D" w:rsidRDefault="00E62438" w:rsidP="00E62438">
      <w:pPr>
        <w:pStyle w:val="LDAmendInstruction"/>
        <w:rPr>
          <w:lang w:val="fr-FR"/>
        </w:rPr>
      </w:pPr>
      <w:r w:rsidRPr="00687C5D">
        <w:rPr>
          <w:lang w:val="fr-FR"/>
        </w:rPr>
        <w:t>omit</w:t>
      </w:r>
    </w:p>
    <w:p w14:paraId="2A64C3EE" w14:textId="5B60FAC4" w:rsidR="00E62438" w:rsidRPr="00687C5D" w:rsidRDefault="00E62438" w:rsidP="00E62438">
      <w:pPr>
        <w:pStyle w:val="LDAmendText"/>
        <w:rPr>
          <w:lang w:val="fr-FR"/>
        </w:rPr>
      </w:pPr>
      <w:r w:rsidRPr="00687C5D">
        <w:rPr>
          <w:lang w:val="fr-FR"/>
        </w:rPr>
        <w:t>alternative</w:t>
      </w:r>
    </w:p>
    <w:p w14:paraId="5F854C2A" w14:textId="6EC4CD1A" w:rsidR="00E62438" w:rsidRDefault="00E62438" w:rsidP="00E62438">
      <w:pPr>
        <w:pStyle w:val="LDAmendInstruction"/>
      </w:pPr>
      <w:r>
        <w:t>insert</w:t>
      </w:r>
    </w:p>
    <w:p w14:paraId="25E70432" w14:textId="60865DBF" w:rsidR="00E62438" w:rsidRPr="00E62438" w:rsidRDefault="00E62438" w:rsidP="006022D6">
      <w:pPr>
        <w:pStyle w:val="LDAmendText"/>
      </w:pPr>
      <w:r>
        <w:t>equivalent</w:t>
      </w:r>
    </w:p>
    <w:p w14:paraId="1A6318A8" w14:textId="67036F2E" w:rsidR="001E7453" w:rsidRPr="00A06A80" w:rsidRDefault="00E62438" w:rsidP="001E7453">
      <w:pPr>
        <w:pStyle w:val="LDAmendHeading"/>
        <w:keepNext w:val="0"/>
        <w:spacing w:before="120"/>
      </w:pPr>
      <w:r>
        <w:t>[10]</w:t>
      </w:r>
      <w:r>
        <w:tab/>
      </w:r>
      <w:r w:rsidR="001E7453" w:rsidRPr="0018332B">
        <w:t xml:space="preserve">Paragraph </w:t>
      </w:r>
      <w:r w:rsidR="001E7453">
        <w:t>6</w:t>
      </w:r>
      <w:r w:rsidR="00B13B3F">
        <w:t>6.A.25</w:t>
      </w:r>
      <w:r w:rsidR="009005E7">
        <w:t> (</w:t>
      </w:r>
      <w:r w:rsidR="007F4FA0">
        <w:t>ec)</w:t>
      </w:r>
      <w:r w:rsidR="008C2B3E">
        <w:t>, including the note</w:t>
      </w:r>
    </w:p>
    <w:p w14:paraId="1FCD65FE" w14:textId="42BF41E1" w:rsidR="00903BA6" w:rsidRDefault="00BC4249" w:rsidP="00913184">
      <w:pPr>
        <w:pStyle w:val="LDAmendInstruction"/>
      </w:pPr>
      <w:r>
        <w:t>substitute</w:t>
      </w:r>
    </w:p>
    <w:p w14:paraId="76F5EC53" w14:textId="7FD468C3" w:rsidR="00146853" w:rsidRDefault="00955914" w:rsidP="00457BD3">
      <w:pPr>
        <w:pStyle w:val="LDClause"/>
        <w:outlineLvl w:val="0"/>
      </w:pPr>
      <w:r>
        <w:tab/>
      </w:r>
      <w:r w:rsidR="00BC7A67">
        <w:t>(ec)</w:t>
      </w:r>
      <w:r w:rsidR="00BC7A67">
        <w:tab/>
        <w:t xml:space="preserve">If the application is for a modular licence and the applicant was trained by an MTO, </w:t>
      </w:r>
      <w:r w:rsidR="008C2760">
        <w:t xml:space="preserve">the applicant must hold </w:t>
      </w:r>
      <w:r w:rsidR="008C2760" w:rsidRPr="00682945">
        <w:t>each</w:t>
      </w:r>
      <w:r w:rsidR="008C2760">
        <w:t xml:space="preserve"> unit of competency relevant to the modular licence</w:t>
      </w:r>
      <w:r w:rsidR="00A65623">
        <w:t>,</w:t>
      </w:r>
      <w:r w:rsidR="008C2760">
        <w:t xml:space="preserve"> </w:t>
      </w:r>
      <w:r w:rsidR="00B662E6">
        <w:t xml:space="preserve">including with any extension of privileges, </w:t>
      </w:r>
      <w:r w:rsidR="0091561D">
        <w:t xml:space="preserve">that is listed and coded in Appendix X </w:t>
      </w:r>
      <w:r w:rsidR="00116E07">
        <w:t xml:space="preserve">that is marked </w:t>
      </w:r>
      <w:r w:rsidR="003947BC">
        <w:t>“</w:t>
      </w:r>
      <w:r w:rsidR="00116E07">
        <w:t>X</w:t>
      </w:r>
      <w:r w:rsidR="003947BC">
        <w:t>”</w:t>
      </w:r>
      <w:r w:rsidR="00116E07">
        <w:t xml:space="preserve">, </w:t>
      </w:r>
      <w:r w:rsidR="00833255">
        <w:t xml:space="preserve">or stated to be its </w:t>
      </w:r>
      <w:r w:rsidR="00DF21A0">
        <w:t>equivalent</w:t>
      </w:r>
      <w:r w:rsidR="00833255">
        <w:t xml:space="preserve">, </w:t>
      </w:r>
      <w:r w:rsidR="00116E07">
        <w:t>for the relevant category or subcategory of modular licence</w:t>
      </w:r>
      <w:r w:rsidR="00E3571C">
        <w:t>, including</w:t>
      </w:r>
      <w:r w:rsidR="000C6430">
        <w:t xml:space="preserve"> any extension</w:t>
      </w:r>
      <w:r w:rsidR="00116E07">
        <w:t>.</w:t>
      </w:r>
    </w:p>
    <w:p w14:paraId="68F8FE65" w14:textId="014F7871" w:rsidR="00C12150" w:rsidRPr="00687C5D" w:rsidRDefault="00517EEC" w:rsidP="00517EEC">
      <w:pPr>
        <w:pStyle w:val="LDAmendHeading"/>
      </w:pPr>
      <w:r w:rsidRPr="00687C5D">
        <w:lastRenderedPageBreak/>
        <w:t>[</w:t>
      </w:r>
      <w:r w:rsidR="00D40A7E" w:rsidRPr="00687C5D">
        <w:t>1</w:t>
      </w:r>
      <w:r w:rsidR="006022D6" w:rsidRPr="00687C5D">
        <w:t>1</w:t>
      </w:r>
      <w:r w:rsidRPr="00687C5D">
        <w:t>]</w:t>
      </w:r>
      <w:r w:rsidR="001B55F5" w:rsidRPr="00687C5D">
        <w:tab/>
      </w:r>
      <w:r w:rsidR="00C12150" w:rsidRPr="00687C5D">
        <w:t xml:space="preserve">After paragraph </w:t>
      </w:r>
      <w:r w:rsidR="003A2B9C" w:rsidRPr="00687C5D">
        <w:t>66.A.25</w:t>
      </w:r>
      <w:r w:rsidR="009005E7">
        <w:t> (</w:t>
      </w:r>
      <w:r w:rsidR="00C12150" w:rsidRPr="00687C5D">
        <w:t>ec)</w:t>
      </w:r>
    </w:p>
    <w:p w14:paraId="2F1EDD65" w14:textId="0C4F51BE" w:rsidR="00C12150" w:rsidRDefault="00C12150" w:rsidP="00C12150">
      <w:pPr>
        <w:pStyle w:val="LDAmendInstruction"/>
      </w:pPr>
      <w:r>
        <w:t>insert</w:t>
      </w:r>
    </w:p>
    <w:p w14:paraId="13E50860" w14:textId="0EA373DF" w:rsidR="00903BA6" w:rsidRDefault="005A6CB4">
      <w:pPr>
        <w:pStyle w:val="LDClause"/>
        <w:outlineLvl w:val="0"/>
      </w:pPr>
      <w:r>
        <w:tab/>
      </w:r>
      <w:r w:rsidR="00C12150">
        <w:t>(ed)</w:t>
      </w:r>
      <w:r w:rsidR="00C12150">
        <w:tab/>
      </w:r>
      <w:r w:rsidR="003D2023">
        <w:t>For paragraph</w:t>
      </w:r>
      <w:r w:rsidR="00554922">
        <w:t>s</w:t>
      </w:r>
      <w:r w:rsidR="003D2023">
        <w:t xml:space="preserve"> (eb) and (ec), </w:t>
      </w:r>
      <w:r w:rsidR="003D2023" w:rsidRPr="008A2CB0">
        <w:rPr>
          <w:b/>
          <w:bCs/>
          <w:i/>
          <w:iCs/>
        </w:rPr>
        <w:t>s</w:t>
      </w:r>
      <w:r w:rsidR="00AA4A03" w:rsidRPr="008A2CB0">
        <w:rPr>
          <w:b/>
          <w:bCs/>
          <w:i/>
          <w:iCs/>
        </w:rPr>
        <w:t>t</w:t>
      </w:r>
      <w:r w:rsidR="003D2023" w:rsidRPr="008A2CB0">
        <w:rPr>
          <w:b/>
          <w:bCs/>
          <w:i/>
          <w:iCs/>
        </w:rPr>
        <w:t xml:space="preserve">ated to be its </w:t>
      </w:r>
      <w:r w:rsidR="00DF21A0">
        <w:rPr>
          <w:b/>
          <w:bCs/>
          <w:i/>
          <w:iCs/>
        </w:rPr>
        <w:t>equivalent</w:t>
      </w:r>
      <w:r w:rsidR="00CB1A83">
        <w:rPr>
          <w:i/>
          <w:iCs/>
        </w:rPr>
        <w:t xml:space="preserve"> </w:t>
      </w:r>
      <w:r w:rsidR="003D2023">
        <w:t>means</w:t>
      </w:r>
      <w:r w:rsidR="00AA4A03">
        <w:t xml:space="preserve"> </w:t>
      </w:r>
      <w:r w:rsidR="00AC5C96">
        <w:t xml:space="preserve">published on the </w:t>
      </w:r>
      <w:r w:rsidR="007665E0">
        <w:t>national register of vocational education and training (VET) website</w:t>
      </w:r>
      <w:r w:rsidR="009276AD" w:rsidRPr="0030726F">
        <w:t xml:space="preserve"> at</w:t>
      </w:r>
      <w:r w:rsidR="001C1604">
        <w:t xml:space="preserve"> </w:t>
      </w:r>
      <w:r w:rsidR="00746890" w:rsidRPr="003635C3">
        <w:rPr>
          <w:rStyle w:val="Hyperlink"/>
          <w:color w:val="auto"/>
          <w:u w:val="none"/>
        </w:rPr>
        <w:t>&lt;</w:t>
      </w:r>
      <w:r w:rsidR="00746890" w:rsidRPr="00457BD3">
        <w:t>training.gov.au</w:t>
      </w:r>
      <w:r w:rsidR="00746890">
        <w:t>&gt;</w:t>
      </w:r>
      <w:r w:rsidR="00746890" w:rsidRPr="00457BD3">
        <w:t xml:space="preserve"> </w:t>
      </w:r>
      <w:r w:rsidR="00AC5C96">
        <w:t xml:space="preserve">as </w:t>
      </w:r>
      <w:r w:rsidR="00453A52">
        <w:t xml:space="preserve">the current unit that </w:t>
      </w:r>
      <w:r w:rsidR="00D8637E">
        <w:t xml:space="preserve">supersedes and </w:t>
      </w:r>
      <w:r w:rsidR="00453A52">
        <w:t>is equivalent t</w:t>
      </w:r>
      <w:r w:rsidR="008974AD">
        <w:t>o the unit listed and coded i</w:t>
      </w:r>
      <w:r w:rsidR="000D4A64">
        <w:t>n the Appendix</w:t>
      </w:r>
      <w:r w:rsidR="004F1240">
        <w:t xml:space="preserve"> mentioned in the paragraph</w:t>
      </w:r>
      <w:r w:rsidR="008974AD">
        <w:t>.</w:t>
      </w:r>
    </w:p>
    <w:p w14:paraId="0FEB012C" w14:textId="33ACCE51" w:rsidR="00EC673A" w:rsidRPr="008A2CB0" w:rsidRDefault="00274156" w:rsidP="00457BD3">
      <w:pPr>
        <w:pStyle w:val="LDNote"/>
        <w:tabs>
          <w:tab w:val="clear" w:pos="454"/>
          <w:tab w:val="clear" w:pos="737"/>
        </w:tabs>
        <w:ind w:left="709"/>
      </w:pPr>
      <w:r>
        <w:rPr>
          <w:i/>
          <w:iCs/>
        </w:rPr>
        <w:t>Note   </w:t>
      </w:r>
      <w:r>
        <w:t xml:space="preserve">CASA </w:t>
      </w:r>
      <w:r w:rsidR="007B235D">
        <w:t xml:space="preserve">updates Appendix IV or Appendix X, as applicable, </w:t>
      </w:r>
      <w:r w:rsidR="00C46772">
        <w:t>as soon as possible</w:t>
      </w:r>
      <w:r w:rsidR="003D3BDB">
        <w:t xml:space="preserve"> </w:t>
      </w:r>
      <w:r w:rsidR="001A5475">
        <w:t xml:space="preserve">to </w:t>
      </w:r>
      <w:r w:rsidR="00BA63EE">
        <w:t xml:space="preserve">include </w:t>
      </w:r>
      <w:r w:rsidR="001A5475">
        <w:t xml:space="preserve">the </w:t>
      </w:r>
      <w:r w:rsidR="007B235D">
        <w:t xml:space="preserve">new </w:t>
      </w:r>
      <w:r w:rsidR="001A5475">
        <w:t xml:space="preserve">numbering and title of the current unit published on the </w:t>
      </w:r>
      <w:r w:rsidR="00C608DD" w:rsidRPr="003635C3">
        <w:rPr>
          <w:rStyle w:val="Hyperlink"/>
          <w:color w:val="auto"/>
          <w:u w:val="none"/>
        </w:rPr>
        <w:t>&lt;</w:t>
      </w:r>
      <w:r w:rsidR="00C608DD" w:rsidRPr="00457BD3">
        <w:t>training.gov.au</w:t>
      </w:r>
      <w:r w:rsidR="00C608DD">
        <w:t>&gt;</w:t>
      </w:r>
      <w:r w:rsidR="00C608DD" w:rsidRPr="00457BD3">
        <w:t xml:space="preserve"> </w:t>
      </w:r>
      <w:r w:rsidR="001A5475">
        <w:t>website</w:t>
      </w:r>
      <w:r w:rsidR="00D256DE">
        <w:t>.</w:t>
      </w:r>
    </w:p>
    <w:p w14:paraId="11E39329" w14:textId="7E087537" w:rsidR="00913184" w:rsidRPr="00687C5D" w:rsidRDefault="00ED6130" w:rsidP="00517EEC">
      <w:pPr>
        <w:pStyle w:val="LDAmendHeading"/>
      </w:pPr>
      <w:r w:rsidRPr="00687C5D">
        <w:t>[1</w:t>
      </w:r>
      <w:r w:rsidR="0030726F" w:rsidRPr="00687C5D">
        <w:t>2</w:t>
      </w:r>
      <w:r w:rsidRPr="00687C5D">
        <w:t>]</w:t>
      </w:r>
      <w:r w:rsidRPr="00687C5D">
        <w:tab/>
      </w:r>
      <w:r w:rsidR="001B55F5" w:rsidRPr="00687C5D">
        <w:t>Paragraph 66.A.25</w:t>
      </w:r>
      <w:r w:rsidR="003E2F39" w:rsidRPr="00687C5D">
        <w:t> </w:t>
      </w:r>
      <w:r w:rsidR="001B55F5" w:rsidRPr="00687C5D">
        <w:t>(fa)</w:t>
      </w:r>
    </w:p>
    <w:p w14:paraId="4C661873" w14:textId="21F8E11C" w:rsidR="00037B9C" w:rsidRPr="00687C5D" w:rsidRDefault="00037B9C" w:rsidP="00037B9C">
      <w:pPr>
        <w:pStyle w:val="LDAmendInstruction"/>
      </w:pPr>
      <w:r w:rsidRPr="00687C5D">
        <w:t>omit</w:t>
      </w:r>
    </w:p>
    <w:p w14:paraId="3BBE2CA0" w14:textId="792E03A7" w:rsidR="00037B9C" w:rsidRPr="00687C5D" w:rsidRDefault="002F28D4" w:rsidP="00037B9C">
      <w:pPr>
        <w:pStyle w:val="LDAmendText"/>
      </w:pPr>
      <w:r w:rsidRPr="00687C5D">
        <w:t>competency, as approved by CASA in the MTO’s exposition,</w:t>
      </w:r>
    </w:p>
    <w:p w14:paraId="65C29E02" w14:textId="034FC653" w:rsidR="001B55F5" w:rsidRPr="00687C5D" w:rsidRDefault="002F28D4" w:rsidP="001B55F5">
      <w:pPr>
        <w:pStyle w:val="LDAmendInstruction"/>
      </w:pPr>
      <w:r w:rsidRPr="00687C5D">
        <w:t>insert</w:t>
      </w:r>
    </w:p>
    <w:p w14:paraId="650D18E5" w14:textId="15D00791" w:rsidR="002F28D4" w:rsidRPr="00687C5D" w:rsidRDefault="002F28D4" w:rsidP="002F28D4">
      <w:pPr>
        <w:pStyle w:val="LDAmendText"/>
      </w:pPr>
      <w:r w:rsidRPr="00687C5D">
        <w:t>competency listed and coded in Appendix X</w:t>
      </w:r>
    </w:p>
    <w:p w14:paraId="66082B97" w14:textId="0773D7C4" w:rsidR="00493F66" w:rsidRDefault="00493F66" w:rsidP="00493F66">
      <w:pPr>
        <w:pStyle w:val="LDAmendHeading"/>
      </w:pPr>
      <w:r>
        <w:t>[</w:t>
      </w:r>
      <w:r w:rsidR="005417CE">
        <w:t>1</w:t>
      </w:r>
      <w:r w:rsidR="0030726F">
        <w:t>3</w:t>
      </w:r>
      <w:r>
        <w:t>]</w:t>
      </w:r>
      <w:r>
        <w:tab/>
        <w:t>Subparagraph 66.A.25</w:t>
      </w:r>
      <w:r w:rsidR="009005E7">
        <w:t> (</w:t>
      </w:r>
      <w:r>
        <w:t>i), including the heading</w:t>
      </w:r>
    </w:p>
    <w:p w14:paraId="627D1DF7" w14:textId="77777777" w:rsidR="00493F66" w:rsidRDefault="00493F66" w:rsidP="00493F66">
      <w:pPr>
        <w:pStyle w:val="LDAmendInstruction"/>
      </w:pPr>
      <w:r>
        <w:t>omit</w:t>
      </w:r>
    </w:p>
    <w:p w14:paraId="74F36BF6" w14:textId="7EFB72B3" w:rsidR="00493F66" w:rsidRDefault="00493F66" w:rsidP="00493F66">
      <w:pPr>
        <w:pStyle w:val="LDAmendHeading"/>
      </w:pPr>
      <w:r>
        <w:t>[1</w:t>
      </w:r>
      <w:r w:rsidR="0030726F">
        <w:t>4</w:t>
      </w:r>
      <w:r>
        <w:t>]</w:t>
      </w:r>
      <w:r>
        <w:tab/>
        <w:t>Subparagraph 66.A.25</w:t>
      </w:r>
      <w:r w:rsidR="009005E7">
        <w:t> (</w:t>
      </w:r>
      <w:r>
        <w:t>j)</w:t>
      </w:r>
    </w:p>
    <w:p w14:paraId="7E3C3F60" w14:textId="4816B66E" w:rsidR="00EB6269" w:rsidRPr="00EB6269" w:rsidRDefault="00493F66" w:rsidP="0064726E">
      <w:pPr>
        <w:pStyle w:val="LDAmendInstruction"/>
      </w:pPr>
      <w:r>
        <w:t>omit</w:t>
      </w:r>
    </w:p>
    <w:p w14:paraId="4E1F5BB1" w14:textId="2A618183" w:rsidR="00F31454" w:rsidRDefault="009D6030" w:rsidP="00BB5A79">
      <w:pPr>
        <w:pStyle w:val="LDAmendHeading"/>
      </w:pPr>
      <w:r>
        <w:t>[1</w:t>
      </w:r>
      <w:r w:rsidR="0030726F">
        <w:t>5</w:t>
      </w:r>
      <w:r>
        <w:t>]</w:t>
      </w:r>
      <w:r>
        <w:tab/>
      </w:r>
      <w:r w:rsidR="00D11C33">
        <w:t>Sub</w:t>
      </w:r>
      <w:r w:rsidR="00C608DD">
        <w:t>-</w:t>
      </w:r>
      <w:r w:rsidR="00A025C8">
        <w:t>sub</w:t>
      </w:r>
      <w:r w:rsidR="00D11C33">
        <w:t>paragraph 66.A.30</w:t>
      </w:r>
      <w:r w:rsidR="003E2F39">
        <w:t> </w:t>
      </w:r>
      <w:r w:rsidR="00B9708C">
        <w:t>(a)</w:t>
      </w:r>
      <w:r w:rsidR="00757756">
        <w:t> </w:t>
      </w:r>
      <w:r w:rsidR="00B9708C">
        <w:t>4.</w:t>
      </w:r>
      <w:r w:rsidR="009005E7">
        <w:t> (</w:t>
      </w:r>
      <w:r w:rsidR="00C3492A">
        <w:t>ii)</w:t>
      </w:r>
    </w:p>
    <w:p w14:paraId="360D02F6" w14:textId="1ECACE52" w:rsidR="00F31454" w:rsidRDefault="00F31454" w:rsidP="00F31454">
      <w:pPr>
        <w:pStyle w:val="LDAmendInstruction"/>
      </w:pPr>
      <w:r>
        <w:t>omit</w:t>
      </w:r>
    </w:p>
    <w:p w14:paraId="439D1745" w14:textId="3162EC42" w:rsidR="00F31454" w:rsidRDefault="00B969BC" w:rsidP="00F31454">
      <w:pPr>
        <w:pStyle w:val="LDAmendText"/>
        <w:jc w:val="both"/>
      </w:pPr>
      <w:r>
        <w:t xml:space="preserve">evidence of the practical maintenance experience must be recorded in the </w:t>
      </w:r>
      <w:r w:rsidR="00F31454">
        <w:t>Logbook</w:t>
      </w:r>
    </w:p>
    <w:p w14:paraId="0A020AA0" w14:textId="39EF9589" w:rsidR="00F31454" w:rsidRDefault="00F31454" w:rsidP="00F31454">
      <w:pPr>
        <w:pStyle w:val="LDAmendInstruction"/>
      </w:pPr>
      <w:r>
        <w:t>insert</w:t>
      </w:r>
    </w:p>
    <w:p w14:paraId="7376EFF6" w14:textId="530691BE" w:rsidR="00F31454" w:rsidRPr="00F31454" w:rsidRDefault="00B969BC" w:rsidP="00F31454">
      <w:pPr>
        <w:pStyle w:val="LDAmendText"/>
      </w:pPr>
      <w:r>
        <w:t xml:space="preserve">the applicant must record in the </w:t>
      </w:r>
      <w:r w:rsidR="00F31454" w:rsidRPr="00457BD3">
        <w:rPr>
          <w:i/>
          <w:iCs/>
        </w:rPr>
        <w:t>Modular Licenc</w:t>
      </w:r>
      <w:r w:rsidR="00AF4634" w:rsidRPr="00457BD3">
        <w:rPr>
          <w:i/>
          <w:iCs/>
        </w:rPr>
        <w:t>e</w:t>
      </w:r>
      <w:r w:rsidR="00F31454" w:rsidRPr="00457BD3">
        <w:rPr>
          <w:i/>
          <w:iCs/>
        </w:rPr>
        <w:t xml:space="preserve"> </w:t>
      </w:r>
      <w:r w:rsidR="009815EE" w:rsidRPr="00457BD3">
        <w:rPr>
          <w:i/>
          <w:iCs/>
        </w:rPr>
        <w:t xml:space="preserve">Basic Practical Experience </w:t>
      </w:r>
      <w:r w:rsidR="00F31454" w:rsidRPr="00457BD3">
        <w:rPr>
          <w:i/>
          <w:iCs/>
        </w:rPr>
        <w:t>Logbook</w:t>
      </w:r>
      <w:r>
        <w:t xml:space="preserve"> evidence of the</w:t>
      </w:r>
      <w:r w:rsidR="00F666FA">
        <w:t xml:space="preserve">ir </w:t>
      </w:r>
      <w:r>
        <w:t xml:space="preserve">acquisition of the practical maintenance experience </w:t>
      </w:r>
      <w:r w:rsidR="00AC1DA9">
        <w:t xml:space="preserve">required </w:t>
      </w:r>
      <w:r w:rsidR="00195521">
        <w:t>under sub</w:t>
      </w:r>
      <w:r w:rsidR="001D489C">
        <w:t>-</w:t>
      </w:r>
      <w:r w:rsidR="00195521">
        <w:t>subparagraph (i)</w:t>
      </w:r>
      <w:r w:rsidR="00F666FA">
        <w:t xml:space="preserve"> for the licence</w:t>
      </w:r>
    </w:p>
    <w:p w14:paraId="2B547C26" w14:textId="4A1F83D2" w:rsidR="00BB5A79" w:rsidRDefault="00F31454" w:rsidP="00F31454">
      <w:pPr>
        <w:pStyle w:val="LDAmendHeading"/>
      </w:pPr>
      <w:r>
        <w:t>[</w:t>
      </w:r>
      <w:r w:rsidR="00A61AB0">
        <w:t>1</w:t>
      </w:r>
      <w:r w:rsidR="0030726F">
        <w:t>6</w:t>
      </w:r>
      <w:r>
        <w:t>]</w:t>
      </w:r>
      <w:r>
        <w:tab/>
      </w:r>
      <w:r w:rsidR="006C72EF">
        <w:t>After s</w:t>
      </w:r>
      <w:r>
        <w:t>ubparagraph 66.A.30 (a)</w:t>
      </w:r>
      <w:r w:rsidR="009005E7">
        <w:t> </w:t>
      </w:r>
      <w:r w:rsidR="006C72EF">
        <w:t>4.</w:t>
      </w:r>
    </w:p>
    <w:p w14:paraId="3A781B68" w14:textId="6BE4916E" w:rsidR="00BC5FDA" w:rsidRDefault="006C72EF" w:rsidP="00BC5FDA">
      <w:pPr>
        <w:pStyle w:val="LDAmendInstruction"/>
      </w:pPr>
      <w:r>
        <w:t>insert</w:t>
      </w:r>
    </w:p>
    <w:p w14:paraId="050D487E" w14:textId="2AB3DB28" w:rsidR="00D56492" w:rsidRPr="00AD6CB6" w:rsidRDefault="00BC5FDA" w:rsidP="003D5C36">
      <w:pPr>
        <w:pStyle w:val="LDAmendText"/>
        <w:rPr>
          <w:sz w:val="20"/>
          <w:szCs w:val="20"/>
        </w:rPr>
      </w:pPr>
      <w:r w:rsidRPr="00AD6CB6">
        <w:rPr>
          <w:i/>
          <w:iCs/>
          <w:sz w:val="20"/>
          <w:szCs w:val="20"/>
        </w:rPr>
        <w:t>Note   </w:t>
      </w:r>
      <w:r w:rsidR="00D91E13" w:rsidRPr="00AD6CB6">
        <w:rPr>
          <w:sz w:val="20"/>
          <w:szCs w:val="20"/>
        </w:rPr>
        <w:t xml:space="preserve">The </w:t>
      </w:r>
      <w:r w:rsidR="00D91E13" w:rsidRPr="00457BD3">
        <w:rPr>
          <w:i/>
          <w:iCs/>
          <w:sz w:val="20"/>
          <w:szCs w:val="20"/>
        </w:rPr>
        <w:t xml:space="preserve">Modular Licence </w:t>
      </w:r>
      <w:r w:rsidR="00CB6EF7" w:rsidRPr="00457BD3">
        <w:rPr>
          <w:i/>
          <w:iCs/>
          <w:sz w:val="20"/>
          <w:szCs w:val="20"/>
        </w:rPr>
        <w:t xml:space="preserve">Basic Practical Experience </w:t>
      </w:r>
      <w:r w:rsidR="00D91E13" w:rsidRPr="00457BD3">
        <w:rPr>
          <w:i/>
          <w:iCs/>
          <w:sz w:val="20"/>
          <w:szCs w:val="20"/>
        </w:rPr>
        <w:t>Logbook</w:t>
      </w:r>
      <w:r w:rsidR="00D91E13" w:rsidRPr="00AD6CB6">
        <w:rPr>
          <w:sz w:val="20"/>
          <w:szCs w:val="20"/>
        </w:rPr>
        <w:t xml:space="preserve"> and </w:t>
      </w:r>
      <w:r w:rsidR="005F20A9" w:rsidRPr="00AD6CB6">
        <w:rPr>
          <w:sz w:val="20"/>
          <w:szCs w:val="20"/>
        </w:rPr>
        <w:t xml:space="preserve">the </w:t>
      </w:r>
      <w:r w:rsidR="004B5B78" w:rsidRPr="00AD6CB6">
        <w:rPr>
          <w:i/>
          <w:iCs/>
          <w:sz w:val="20"/>
          <w:szCs w:val="20"/>
        </w:rPr>
        <w:t>Part 66 Modular Licence</w:t>
      </w:r>
      <w:r w:rsidR="00114E3C">
        <w:rPr>
          <w:i/>
          <w:iCs/>
          <w:sz w:val="20"/>
          <w:szCs w:val="20"/>
        </w:rPr>
        <w:t> </w:t>
      </w:r>
      <w:r w:rsidR="00114E3C" w:rsidRPr="00A04232">
        <w:rPr>
          <w:i/>
          <w:iCs/>
        </w:rPr>
        <w:t>–</w:t>
      </w:r>
      <w:r w:rsidR="00114E3C" w:rsidRPr="00AD6CB6">
        <w:rPr>
          <w:i/>
          <w:iCs/>
          <w:sz w:val="20"/>
          <w:szCs w:val="20"/>
        </w:rPr>
        <w:t xml:space="preserve"> </w:t>
      </w:r>
      <w:r w:rsidR="004B5B78" w:rsidRPr="00AD6CB6">
        <w:rPr>
          <w:i/>
          <w:iCs/>
          <w:sz w:val="20"/>
          <w:szCs w:val="20"/>
        </w:rPr>
        <w:t xml:space="preserve">Basic Practical Experience Logbook User Guide </w:t>
      </w:r>
      <w:r w:rsidR="00020636" w:rsidRPr="00AD6CB6">
        <w:rPr>
          <w:sz w:val="20"/>
          <w:szCs w:val="20"/>
        </w:rPr>
        <w:t xml:space="preserve">are available on the CASA website at </w:t>
      </w:r>
      <w:r w:rsidR="001D54E7" w:rsidRPr="00186050">
        <w:rPr>
          <w:rStyle w:val="Hyperlink"/>
          <w:color w:val="auto"/>
          <w:sz w:val="20"/>
          <w:szCs w:val="20"/>
          <w:u w:val="none"/>
        </w:rPr>
        <w:t>&lt;</w:t>
      </w:r>
      <w:r w:rsidR="001D54E7" w:rsidRPr="00457BD3">
        <w:t>www.casa.gov.au</w:t>
      </w:r>
      <w:r w:rsidR="001D54E7">
        <w:rPr>
          <w:sz w:val="20"/>
          <w:szCs w:val="20"/>
        </w:rPr>
        <w:t>&gt;</w:t>
      </w:r>
      <w:r w:rsidR="00020636" w:rsidRPr="00AD6CB6">
        <w:rPr>
          <w:sz w:val="20"/>
          <w:szCs w:val="20"/>
        </w:rPr>
        <w:t>. As at commencement of this subparagraph:</w:t>
      </w:r>
    </w:p>
    <w:p w14:paraId="0A44DF38" w14:textId="7EC44387" w:rsidR="00830753" w:rsidRPr="00AD6CB6" w:rsidRDefault="00020636" w:rsidP="00457BD3">
      <w:pPr>
        <w:pStyle w:val="LDNote"/>
        <w:numPr>
          <w:ilvl w:val="0"/>
          <w:numId w:val="24"/>
        </w:numPr>
        <w:ind w:left="1548" w:hanging="357"/>
        <w:rPr>
          <w:szCs w:val="20"/>
        </w:rPr>
      </w:pPr>
      <w:r w:rsidRPr="00AD6CB6">
        <w:rPr>
          <w:szCs w:val="20"/>
        </w:rPr>
        <w:t xml:space="preserve">the Modular Licence </w:t>
      </w:r>
      <w:r w:rsidR="00CB6EF7" w:rsidRPr="00AD6CB6">
        <w:rPr>
          <w:szCs w:val="20"/>
        </w:rPr>
        <w:t xml:space="preserve">Basic Practical Experience </w:t>
      </w:r>
      <w:r w:rsidRPr="00AD6CB6">
        <w:rPr>
          <w:szCs w:val="20"/>
        </w:rPr>
        <w:t>Logbook was available at:</w:t>
      </w:r>
      <w:r w:rsidRPr="00AD6CB6">
        <w:rPr>
          <w:i/>
          <w:szCs w:val="20"/>
        </w:rPr>
        <w:t xml:space="preserve"> </w:t>
      </w:r>
      <w:r w:rsidR="00D86269" w:rsidRPr="00186050">
        <w:rPr>
          <w:rStyle w:val="Hyperlink"/>
          <w:color w:val="auto"/>
          <w:szCs w:val="20"/>
          <w:u w:val="none"/>
        </w:rPr>
        <w:t>&lt;</w:t>
      </w:r>
      <w:r w:rsidR="00D86269" w:rsidRPr="00457BD3">
        <w:t>Part 66 Modular Licence Basic Practical Experience Logbook (casa.gov.au)</w:t>
      </w:r>
      <w:r w:rsidR="00D86269">
        <w:rPr>
          <w:szCs w:val="20"/>
        </w:rPr>
        <w:t>&gt;</w:t>
      </w:r>
    </w:p>
    <w:p w14:paraId="7FAD414E" w14:textId="4A5F8D26" w:rsidR="004A61BE" w:rsidRPr="00AD6CB6" w:rsidRDefault="00020636" w:rsidP="00457BD3">
      <w:pPr>
        <w:pStyle w:val="LDNote"/>
        <w:numPr>
          <w:ilvl w:val="0"/>
          <w:numId w:val="24"/>
        </w:numPr>
        <w:ind w:left="1548" w:hanging="357"/>
        <w:rPr>
          <w:szCs w:val="20"/>
        </w:rPr>
      </w:pPr>
      <w:r w:rsidRPr="00AD6CB6">
        <w:rPr>
          <w:szCs w:val="20"/>
        </w:rPr>
        <w:t xml:space="preserve">the User Guide was available at: </w:t>
      </w:r>
      <w:r w:rsidR="00794424" w:rsidRPr="00186050">
        <w:rPr>
          <w:rStyle w:val="Hyperlink"/>
          <w:color w:val="auto"/>
          <w:szCs w:val="20"/>
          <w:u w:val="none"/>
        </w:rPr>
        <w:t>&lt;</w:t>
      </w:r>
      <w:r w:rsidR="00794424" w:rsidRPr="00457BD3">
        <w:t>Part 66 Modular Licence – Basic Practical Experience Logbook User Guide (casa.gov.au)</w:t>
      </w:r>
      <w:r w:rsidR="00794424">
        <w:rPr>
          <w:szCs w:val="20"/>
        </w:rPr>
        <w:t>&gt;</w:t>
      </w:r>
      <w:r w:rsidR="003E0BC0" w:rsidRPr="00E13994">
        <w:rPr>
          <w:rStyle w:val="Hyperlink"/>
          <w:color w:val="auto"/>
          <w:szCs w:val="20"/>
          <w:u w:val="none"/>
        </w:rPr>
        <w:t>.</w:t>
      </w:r>
    </w:p>
    <w:p w14:paraId="7659BC8A" w14:textId="4EB6D56D" w:rsidR="00CC1F48" w:rsidRDefault="004A61BE" w:rsidP="00B817C6">
      <w:pPr>
        <w:pStyle w:val="LDAmendHeading"/>
      </w:pPr>
      <w:r>
        <w:t>[1</w:t>
      </w:r>
      <w:r w:rsidR="0030726F">
        <w:t>7</w:t>
      </w:r>
      <w:r>
        <w:t>]</w:t>
      </w:r>
      <w:r>
        <w:tab/>
      </w:r>
      <w:r w:rsidR="00CC1F48">
        <w:t>Paragraph 66.A.30</w:t>
      </w:r>
      <w:r w:rsidR="009005E7">
        <w:t> (</w:t>
      </w:r>
      <w:r w:rsidR="00CC1F48">
        <w:t>a), note</w:t>
      </w:r>
      <w:r w:rsidR="00DA433F">
        <w:t>s</w:t>
      </w:r>
      <w:r w:rsidR="009766FF">
        <w:t xml:space="preserve"> 1 and 2</w:t>
      </w:r>
    </w:p>
    <w:p w14:paraId="7451FC37" w14:textId="610D5D5D" w:rsidR="00DA433F" w:rsidRDefault="00DA433F" w:rsidP="00DA433F">
      <w:pPr>
        <w:pStyle w:val="LDAmendInstruction"/>
      </w:pPr>
      <w:r>
        <w:t>substitute</w:t>
      </w:r>
    </w:p>
    <w:p w14:paraId="1EB345D2" w14:textId="3F5AAB4A" w:rsidR="00DA433F" w:rsidRPr="001346E1" w:rsidRDefault="007E5A6B" w:rsidP="001346E1">
      <w:pPr>
        <w:pStyle w:val="LDAmendText"/>
        <w:rPr>
          <w:sz w:val="20"/>
          <w:szCs w:val="20"/>
        </w:rPr>
      </w:pPr>
      <w:r w:rsidRPr="001346E1">
        <w:rPr>
          <w:i/>
          <w:iCs/>
          <w:sz w:val="20"/>
          <w:szCs w:val="20"/>
        </w:rPr>
        <w:t>Note   </w:t>
      </w:r>
      <w:r w:rsidRPr="001346E1">
        <w:rPr>
          <w:sz w:val="20"/>
          <w:szCs w:val="20"/>
        </w:rPr>
        <w:t>Subparagraphs 1. to 3. do not apply to applications for modular licences.</w:t>
      </w:r>
    </w:p>
    <w:p w14:paraId="34AF5A5A" w14:textId="5726A2A5" w:rsidR="004A61BE" w:rsidRDefault="00504A5D" w:rsidP="00B817C6">
      <w:pPr>
        <w:pStyle w:val="LDAmendHeading"/>
      </w:pPr>
      <w:r>
        <w:lastRenderedPageBreak/>
        <w:t>[18]</w:t>
      </w:r>
      <w:r>
        <w:tab/>
      </w:r>
      <w:r w:rsidR="004A61BE">
        <w:t>After paragraph 66.A.30</w:t>
      </w:r>
      <w:r w:rsidR="009005E7">
        <w:t> (</w:t>
      </w:r>
      <w:r w:rsidR="004A61BE">
        <w:t>a)</w:t>
      </w:r>
    </w:p>
    <w:p w14:paraId="462A02D7" w14:textId="77777777" w:rsidR="004A61BE" w:rsidRDefault="004A61BE" w:rsidP="00B817C6">
      <w:pPr>
        <w:pStyle w:val="LDAmendInstruction"/>
      </w:pPr>
      <w:r w:rsidRPr="00632009">
        <w:t>insert</w:t>
      </w:r>
    </w:p>
    <w:p w14:paraId="712A1AA5" w14:textId="5C25283E" w:rsidR="004A61BE" w:rsidRDefault="00712432" w:rsidP="00457BD3">
      <w:pPr>
        <w:pStyle w:val="LDClause"/>
        <w:keepNext/>
      </w:pPr>
      <w:r>
        <w:tab/>
      </w:r>
      <w:r w:rsidR="004A61BE">
        <w:t>(aa)</w:t>
      </w:r>
      <w:r w:rsidR="004A61BE">
        <w:tab/>
        <w:t>For a Category A</w:t>
      </w:r>
      <w:r w:rsidR="00615BDD">
        <w:t xml:space="preserve"> licence</w:t>
      </w:r>
      <w:r w:rsidR="004A61BE">
        <w:t xml:space="preserve">, </w:t>
      </w:r>
      <w:r w:rsidR="00615BDD">
        <w:t xml:space="preserve">a </w:t>
      </w:r>
      <w:r w:rsidR="004A61BE">
        <w:t xml:space="preserve">subcategory B1.1, B1.2, B1.3 or B1.4 licence (other than a modular licence) or a Category B2 licence (other than a modular licence), if the knowledge applicable for the category or subcategory of licence, in accordance with Part 2 of Appendix I, is being completed via self-study, </w:t>
      </w:r>
      <w:r w:rsidR="00F45617">
        <w:t xml:space="preserve">the applicant must record </w:t>
      </w:r>
      <w:r w:rsidR="00EE61FD">
        <w:t>in the Basic Pract</w:t>
      </w:r>
      <w:r w:rsidR="00050140">
        <w:t xml:space="preserve">ical Experience Logbook </w:t>
      </w:r>
      <w:r w:rsidR="004A61BE">
        <w:t>evidence of the</w:t>
      </w:r>
      <w:r w:rsidR="00EE61FD">
        <w:t>ir</w:t>
      </w:r>
      <w:r w:rsidR="004A61BE">
        <w:t xml:space="preserve"> </w:t>
      </w:r>
      <w:r w:rsidR="005C6301">
        <w:t xml:space="preserve">acquisition of the </w:t>
      </w:r>
      <w:r w:rsidR="004A61BE">
        <w:t xml:space="preserve">practical maintenance experience </w:t>
      </w:r>
      <w:r w:rsidR="00050140">
        <w:t xml:space="preserve">required under </w:t>
      </w:r>
      <w:r w:rsidR="004A61BE">
        <w:t>subparagraph 66.A.30</w:t>
      </w:r>
      <w:r w:rsidR="009005E7">
        <w:t> (</w:t>
      </w:r>
      <w:r w:rsidR="004A61BE">
        <w:t>a) 1. or 2. for the licence</w:t>
      </w:r>
      <w:r w:rsidR="005275D2">
        <w:t>.</w:t>
      </w:r>
    </w:p>
    <w:p w14:paraId="73C613D2" w14:textId="6ADF2766" w:rsidR="00B82B01" w:rsidRPr="00AD6CB6" w:rsidRDefault="00B82B01" w:rsidP="00457BD3">
      <w:pPr>
        <w:pStyle w:val="LDNote"/>
        <w:rPr>
          <w:szCs w:val="20"/>
        </w:rPr>
      </w:pPr>
      <w:r w:rsidRPr="00AD6CB6">
        <w:rPr>
          <w:i/>
          <w:iCs/>
          <w:szCs w:val="20"/>
        </w:rPr>
        <w:t>Note   </w:t>
      </w:r>
      <w:r w:rsidRPr="00AD6CB6">
        <w:rPr>
          <w:szCs w:val="20"/>
        </w:rPr>
        <w:t xml:space="preserve">The Modular Licence Basic Practical Experience Logbook and the </w:t>
      </w:r>
      <w:r w:rsidRPr="00AD6CB6">
        <w:rPr>
          <w:i/>
          <w:iCs/>
          <w:szCs w:val="20"/>
        </w:rPr>
        <w:t>Part 66 Modular Licence</w:t>
      </w:r>
      <w:r w:rsidR="0024623A">
        <w:rPr>
          <w:i/>
          <w:iCs/>
          <w:szCs w:val="20"/>
        </w:rPr>
        <w:t> </w:t>
      </w:r>
      <w:r w:rsidR="00290EC0" w:rsidRPr="00A04232">
        <w:rPr>
          <w:i/>
          <w:iCs/>
        </w:rPr>
        <w:t>–</w:t>
      </w:r>
      <w:r w:rsidRPr="00AD6CB6">
        <w:rPr>
          <w:i/>
          <w:iCs/>
          <w:szCs w:val="20"/>
        </w:rPr>
        <w:t xml:space="preserve"> Basic Practical Experience Logbook User Guide </w:t>
      </w:r>
      <w:r w:rsidRPr="00AD6CB6">
        <w:rPr>
          <w:szCs w:val="20"/>
        </w:rPr>
        <w:t xml:space="preserve">are available on the CASA website at </w:t>
      </w:r>
      <w:r w:rsidR="00BE26C8" w:rsidRPr="007D3711">
        <w:rPr>
          <w:rStyle w:val="Hyperlink"/>
          <w:color w:val="auto"/>
          <w:szCs w:val="20"/>
          <w:u w:val="none"/>
        </w:rPr>
        <w:t>&lt;</w:t>
      </w:r>
      <w:r w:rsidR="00BE26C8" w:rsidRPr="00457BD3">
        <w:rPr>
          <w:szCs w:val="20"/>
        </w:rPr>
        <w:t>www.casa.gov.au</w:t>
      </w:r>
      <w:r w:rsidR="00BE26C8">
        <w:rPr>
          <w:szCs w:val="20"/>
        </w:rPr>
        <w:t>&gt;</w:t>
      </w:r>
      <w:r w:rsidRPr="00AD6CB6">
        <w:rPr>
          <w:szCs w:val="20"/>
        </w:rPr>
        <w:t>. As at commencement of this subparagraph:</w:t>
      </w:r>
    </w:p>
    <w:p w14:paraId="10F36304" w14:textId="70DAA0EC" w:rsidR="00B82B01" w:rsidRPr="00AD6CB6" w:rsidRDefault="00B82B01" w:rsidP="00457BD3">
      <w:pPr>
        <w:pStyle w:val="LDNote"/>
        <w:numPr>
          <w:ilvl w:val="0"/>
          <w:numId w:val="25"/>
        </w:numPr>
        <w:ind w:left="1094" w:hanging="357"/>
        <w:rPr>
          <w:szCs w:val="20"/>
        </w:rPr>
      </w:pPr>
      <w:r w:rsidRPr="00AD6CB6">
        <w:rPr>
          <w:szCs w:val="20"/>
        </w:rPr>
        <w:t>the Modular Licence Basic Practical Experience Logbook was available at</w:t>
      </w:r>
      <w:r w:rsidRPr="007D3711">
        <w:rPr>
          <w:szCs w:val="20"/>
        </w:rPr>
        <w:t>:</w:t>
      </w:r>
      <w:r w:rsidRPr="007D3711">
        <w:rPr>
          <w:i/>
          <w:szCs w:val="20"/>
        </w:rPr>
        <w:t xml:space="preserve"> </w:t>
      </w:r>
      <w:r w:rsidR="00BE26C8" w:rsidRPr="007D3711">
        <w:rPr>
          <w:rStyle w:val="Hyperlink"/>
          <w:color w:val="auto"/>
          <w:szCs w:val="20"/>
          <w:u w:val="none"/>
        </w:rPr>
        <w:t>&lt;</w:t>
      </w:r>
      <w:r w:rsidR="00BE26C8" w:rsidRPr="00457BD3">
        <w:rPr>
          <w:szCs w:val="20"/>
        </w:rPr>
        <w:t>Part 66 Modular Licence Basic Practical Experience Logbook (casa.gov.au)</w:t>
      </w:r>
      <w:r w:rsidR="00BE26C8">
        <w:rPr>
          <w:szCs w:val="20"/>
        </w:rPr>
        <w:t>&gt;</w:t>
      </w:r>
    </w:p>
    <w:p w14:paraId="642A5084" w14:textId="521FE9BD" w:rsidR="00B82B01" w:rsidRPr="00AD6CB6" w:rsidRDefault="00B82B01" w:rsidP="00457BD3">
      <w:pPr>
        <w:pStyle w:val="LDNote"/>
        <w:numPr>
          <w:ilvl w:val="0"/>
          <w:numId w:val="25"/>
        </w:numPr>
        <w:ind w:left="1094" w:hanging="357"/>
        <w:rPr>
          <w:szCs w:val="20"/>
        </w:rPr>
      </w:pPr>
      <w:r w:rsidRPr="00AD6CB6">
        <w:rPr>
          <w:szCs w:val="20"/>
        </w:rPr>
        <w:t xml:space="preserve">the User Guide was available at: </w:t>
      </w:r>
      <w:r w:rsidR="00BE26C8" w:rsidRPr="00E13994">
        <w:rPr>
          <w:rStyle w:val="Hyperlink"/>
          <w:color w:val="auto"/>
          <w:szCs w:val="20"/>
          <w:u w:val="none"/>
        </w:rPr>
        <w:t>&lt;</w:t>
      </w:r>
      <w:r w:rsidR="00BE26C8" w:rsidRPr="00457BD3">
        <w:rPr>
          <w:szCs w:val="20"/>
        </w:rPr>
        <w:t>Part 66 Modular Licence</w:t>
      </w:r>
      <w:r w:rsidR="006750EB">
        <w:rPr>
          <w:szCs w:val="20"/>
        </w:rPr>
        <w:t xml:space="preserve"> </w:t>
      </w:r>
      <w:r w:rsidR="00BE26C8" w:rsidRPr="00457BD3">
        <w:rPr>
          <w:szCs w:val="20"/>
        </w:rPr>
        <w:t>– Basic Practical Experience Logbook User Guide (casa.gov.au)</w:t>
      </w:r>
      <w:r w:rsidR="00BE26C8">
        <w:rPr>
          <w:szCs w:val="20"/>
        </w:rPr>
        <w:t>&gt;</w:t>
      </w:r>
      <w:r w:rsidRPr="0033119B">
        <w:rPr>
          <w:rStyle w:val="Hyperlink"/>
          <w:color w:val="auto"/>
          <w:szCs w:val="20"/>
          <w:u w:val="none"/>
        </w:rPr>
        <w:t>.</w:t>
      </w:r>
    </w:p>
    <w:p w14:paraId="39F3C284" w14:textId="0BB1A4E0" w:rsidR="00792736" w:rsidRPr="003B72BF" w:rsidRDefault="00792736" w:rsidP="00792736">
      <w:pPr>
        <w:pStyle w:val="LDAmendHeading"/>
        <w:rPr>
          <w:i/>
          <w:iCs/>
        </w:rPr>
      </w:pPr>
      <w:r>
        <w:t>[</w:t>
      </w:r>
      <w:r w:rsidR="00CF64D4">
        <w:t>1</w:t>
      </w:r>
      <w:r w:rsidR="00AD6CB6">
        <w:t>9</w:t>
      </w:r>
      <w:r>
        <w:t>]</w:t>
      </w:r>
      <w:r>
        <w:tab/>
      </w:r>
      <w:r w:rsidR="00AC4856">
        <w:t>Section</w:t>
      </w:r>
      <w:r>
        <w:t xml:space="preserve"> 66.A.30, </w:t>
      </w:r>
      <w:r w:rsidR="007F5F93">
        <w:t>Table 3A</w:t>
      </w:r>
      <w:r w:rsidR="0019275C">
        <w:t xml:space="preserve">, </w:t>
      </w:r>
      <w:r w:rsidR="00676CAB">
        <w:t>explanatory text</w:t>
      </w:r>
      <w:r w:rsidR="00C33CDD">
        <w:t xml:space="preserve">, definition of </w:t>
      </w:r>
      <w:r w:rsidR="00C33CDD" w:rsidRPr="00C33CDD">
        <w:rPr>
          <w:i/>
          <w:iCs/>
        </w:rPr>
        <w:t>task list</w:t>
      </w:r>
    </w:p>
    <w:p w14:paraId="48AE2243" w14:textId="1937FAC2" w:rsidR="00676CAB" w:rsidRDefault="00676CAB" w:rsidP="00676CAB">
      <w:pPr>
        <w:pStyle w:val="LDAmendInstruction"/>
      </w:pPr>
      <w:r>
        <w:t>omit</w:t>
      </w:r>
    </w:p>
    <w:p w14:paraId="56B913ED" w14:textId="5F0E742E" w:rsidR="00676CAB" w:rsidRDefault="00676CAB" w:rsidP="00676CAB">
      <w:pPr>
        <w:pStyle w:val="LDAmendText"/>
      </w:pPr>
      <w:r>
        <w:t>Logbook</w:t>
      </w:r>
    </w:p>
    <w:p w14:paraId="3DD192D0" w14:textId="69F297A6" w:rsidR="00676CAB" w:rsidRDefault="00676CAB" w:rsidP="00676CAB">
      <w:pPr>
        <w:pStyle w:val="LDAmendInstruction"/>
      </w:pPr>
      <w:r>
        <w:t>insert</w:t>
      </w:r>
    </w:p>
    <w:p w14:paraId="089D8155" w14:textId="650B8326" w:rsidR="00676CAB" w:rsidRDefault="00B36713" w:rsidP="00676CAB">
      <w:pPr>
        <w:pStyle w:val="LDAmendText"/>
      </w:pPr>
      <w:r>
        <w:t xml:space="preserve">Modular Licence </w:t>
      </w:r>
      <w:r w:rsidR="00D34167">
        <w:t xml:space="preserve">Basic Practical Experience </w:t>
      </w:r>
      <w:r>
        <w:t>Logbook</w:t>
      </w:r>
    </w:p>
    <w:p w14:paraId="49C20F8C" w14:textId="390ED062" w:rsidR="00CF64D4" w:rsidRDefault="00CF64D4" w:rsidP="005B1FF0">
      <w:pPr>
        <w:pStyle w:val="LDAmendHeading"/>
        <w:keepNext w:val="0"/>
      </w:pPr>
      <w:r>
        <w:t>[</w:t>
      </w:r>
      <w:r w:rsidR="00AD6CB6">
        <w:t>20</w:t>
      </w:r>
      <w:r>
        <w:t>]</w:t>
      </w:r>
      <w:r>
        <w:tab/>
        <w:t>Paragraph 66.A.30</w:t>
      </w:r>
      <w:r w:rsidR="009005E7">
        <w:t> (</w:t>
      </w:r>
      <w:r w:rsidR="00C21C1C">
        <w:t>f), including the heading</w:t>
      </w:r>
    </w:p>
    <w:p w14:paraId="459674A3" w14:textId="7C170A22" w:rsidR="00C21C1C" w:rsidRDefault="00C21C1C" w:rsidP="005B1FF0">
      <w:pPr>
        <w:pStyle w:val="LDAmendInstruction"/>
        <w:keepNext w:val="0"/>
      </w:pPr>
      <w:r>
        <w:t>omit</w:t>
      </w:r>
    </w:p>
    <w:p w14:paraId="5FC8527C" w14:textId="78270464" w:rsidR="00C21C1C" w:rsidRDefault="00C21C1C" w:rsidP="005B1FF0">
      <w:pPr>
        <w:pStyle w:val="LDAmendHeading"/>
        <w:keepNext w:val="0"/>
      </w:pPr>
      <w:r>
        <w:t>[</w:t>
      </w:r>
      <w:r w:rsidR="0030726F">
        <w:t>2</w:t>
      </w:r>
      <w:r w:rsidR="00AD6CB6">
        <w:t>1</w:t>
      </w:r>
      <w:r>
        <w:t>]</w:t>
      </w:r>
      <w:r>
        <w:tab/>
        <w:t>Paragraph 66.A.30</w:t>
      </w:r>
      <w:r w:rsidR="009005E7">
        <w:t> (</w:t>
      </w:r>
      <w:r w:rsidR="002E6457">
        <w:t>g</w:t>
      </w:r>
      <w:r>
        <w:t>)</w:t>
      </w:r>
    </w:p>
    <w:p w14:paraId="7DCB965B" w14:textId="6E3F7D22" w:rsidR="002E6457" w:rsidRPr="002E6457" w:rsidRDefault="002E6457" w:rsidP="005B1FF0">
      <w:pPr>
        <w:pStyle w:val="LDAmendInstruction"/>
        <w:keepNext w:val="0"/>
      </w:pPr>
      <w:r>
        <w:t>omit</w:t>
      </w:r>
    </w:p>
    <w:p w14:paraId="3AB5C6A7" w14:textId="39F3FE0E" w:rsidR="005110CA" w:rsidRDefault="005110CA" w:rsidP="005B1FF0">
      <w:pPr>
        <w:pStyle w:val="LDAmendHeading"/>
        <w:keepNext w:val="0"/>
      </w:pPr>
      <w:r>
        <w:t>[</w:t>
      </w:r>
      <w:r w:rsidR="00ED6130">
        <w:t>2</w:t>
      </w:r>
      <w:r w:rsidR="00AD6CB6">
        <w:t>2</w:t>
      </w:r>
      <w:r>
        <w:t>]</w:t>
      </w:r>
      <w:r>
        <w:tab/>
        <w:t>Paragraph 66.A.</w:t>
      </w:r>
      <w:r w:rsidR="00FD46BE">
        <w:t>45</w:t>
      </w:r>
      <w:r w:rsidR="009005E7">
        <w:t> (</w:t>
      </w:r>
      <w:r w:rsidR="00FD46BE">
        <w:t>j</w:t>
      </w:r>
      <w:r>
        <w:t>)</w:t>
      </w:r>
      <w:r w:rsidR="00FD46BE">
        <w:t>, including the heading</w:t>
      </w:r>
    </w:p>
    <w:p w14:paraId="47E4D495" w14:textId="3EC637D7" w:rsidR="00F142AE" w:rsidRPr="00F142AE" w:rsidRDefault="00F142AE" w:rsidP="005B1FF0">
      <w:pPr>
        <w:pStyle w:val="LDAmendInstruction"/>
        <w:keepNext w:val="0"/>
      </w:pPr>
      <w:r>
        <w:t>omit</w:t>
      </w:r>
    </w:p>
    <w:p w14:paraId="5823B042" w14:textId="49D6EDF9" w:rsidR="002F50FA" w:rsidRDefault="002F50FA" w:rsidP="005B1FF0">
      <w:pPr>
        <w:pStyle w:val="LDAmendHeading"/>
        <w:keepNext w:val="0"/>
      </w:pPr>
      <w:r>
        <w:t>[</w:t>
      </w:r>
      <w:r w:rsidR="00ED6130">
        <w:t>2</w:t>
      </w:r>
      <w:r w:rsidR="00AD6CB6">
        <w:t>3</w:t>
      </w:r>
      <w:r>
        <w:t>]</w:t>
      </w:r>
      <w:r>
        <w:tab/>
        <w:t>Paragraph 66.A.</w:t>
      </w:r>
      <w:r w:rsidR="00F142AE">
        <w:t>45</w:t>
      </w:r>
      <w:r w:rsidR="009005E7">
        <w:t> (</w:t>
      </w:r>
      <w:r w:rsidR="00F142AE">
        <w:t>k)</w:t>
      </w:r>
    </w:p>
    <w:p w14:paraId="6C2DBCE0" w14:textId="77777777" w:rsidR="002F50FA" w:rsidRDefault="002F50FA" w:rsidP="005B1FF0">
      <w:pPr>
        <w:pStyle w:val="LDAmendInstruction"/>
        <w:keepNext w:val="0"/>
      </w:pPr>
      <w:r>
        <w:t>omit</w:t>
      </w:r>
    </w:p>
    <w:p w14:paraId="490DC14F" w14:textId="1263BE80" w:rsidR="002F50FA" w:rsidRDefault="002F50FA" w:rsidP="0083263F">
      <w:pPr>
        <w:pStyle w:val="LDAmendHeading"/>
      </w:pPr>
      <w:r>
        <w:t>[</w:t>
      </w:r>
      <w:r w:rsidR="00F22975">
        <w:t>2</w:t>
      </w:r>
      <w:r w:rsidR="00AD6CB6">
        <w:t>4</w:t>
      </w:r>
      <w:r>
        <w:t>]</w:t>
      </w:r>
      <w:r>
        <w:tab/>
      </w:r>
      <w:r w:rsidR="00635660">
        <w:t xml:space="preserve">Sections </w:t>
      </w:r>
      <w:r w:rsidR="00E416D4">
        <w:t>66.A.56 to 66.A.58</w:t>
      </w:r>
    </w:p>
    <w:p w14:paraId="54208EA4" w14:textId="24BEF11D" w:rsidR="00635660" w:rsidRDefault="00E416D4" w:rsidP="0083263F">
      <w:pPr>
        <w:pStyle w:val="LDAmendInstruction"/>
      </w:pPr>
      <w:r>
        <w:t>substitute</w:t>
      </w:r>
    </w:p>
    <w:p w14:paraId="6855CCE7" w14:textId="77777777" w:rsidR="00B232C4" w:rsidRPr="00EA6415" w:rsidRDefault="00B232C4" w:rsidP="00B232C4">
      <w:pPr>
        <w:pStyle w:val="LDClauseHeading"/>
        <w:ind w:hanging="1097"/>
      </w:pPr>
      <w:r w:rsidRPr="00EA6415">
        <w:t>66.A.</w:t>
      </w:r>
      <w:r>
        <w:t>56</w:t>
      </w:r>
      <w:r w:rsidRPr="00EA6415">
        <w:tab/>
      </w:r>
      <w:r>
        <w:t>Repealed sections 66.A.56 and 66.A.57</w:t>
      </w:r>
    </w:p>
    <w:p w14:paraId="3EA298B4" w14:textId="77777777" w:rsidR="00B232C4" w:rsidRDefault="00B232C4" w:rsidP="000A28F9">
      <w:pPr>
        <w:pStyle w:val="LDClause"/>
        <w:keepNext/>
      </w:pPr>
      <w:r w:rsidRPr="004C0AAD">
        <w:tab/>
        <w:t>(a)</w:t>
      </w:r>
      <w:r w:rsidRPr="004C0AAD">
        <w:tab/>
        <w:t>Paragraph (b) applies to a person</w:t>
      </w:r>
      <w:r>
        <w:t>:</w:t>
      </w:r>
    </w:p>
    <w:p w14:paraId="7EC9029C" w14:textId="77777777" w:rsidR="00B232C4" w:rsidRPr="004C0AAD" w:rsidRDefault="00B232C4" w:rsidP="00B232C4">
      <w:pPr>
        <w:pStyle w:val="LDP1a"/>
      </w:pPr>
      <w:r>
        <w:t>1.</w:t>
      </w:r>
      <w:r>
        <w:tab/>
        <w:t xml:space="preserve">to </w:t>
      </w:r>
      <w:r w:rsidRPr="004C0AAD">
        <w:t>who</w:t>
      </w:r>
      <w:r>
        <w:t xml:space="preserve">m repealed section 66.A.56 applied </w:t>
      </w:r>
      <w:r w:rsidRPr="004C0AAD">
        <w:t>before the commencement day</w:t>
      </w:r>
      <w:r>
        <w:t>; and</w:t>
      </w:r>
    </w:p>
    <w:p w14:paraId="007616FB" w14:textId="41CA9D58" w:rsidR="00B232C4" w:rsidRDefault="00B232C4" w:rsidP="00B232C4">
      <w:pPr>
        <w:pStyle w:val="LDP1a"/>
      </w:pPr>
      <w:r>
        <w:t>2.</w:t>
      </w:r>
      <w:r w:rsidRPr="004C0AAD">
        <w:tab/>
      </w:r>
      <w:r>
        <w:t xml:space="preserve">who </w:t>
      </w:r>
      <w:r w:rsidR="00B46348">
        <w:t xml:space="preserve">has not applied </w:t>
      </w:r>
      <w:r w:rsidRPr="004C0AAD">
        <w:t xml:space="preserve">to CASA for the removal of the </w:t>
      </w:r>
      <w:r>
        <w:t xml:space="preserve">relevant </w:t>
      </w:r>
      <w:r w:rsidRPr="004C0AAD">
        <w:t xml:space="preserve">exclusion under </w:t>
      </w:r>
      <w:r w:rsidR="001D58BC">
        <w:t xml:space="preserve">section </w:t>
      </w:r>
      <w:r w:rsidRPr="004C0AAD">
        <w:t>66.A.</w:t>
      </w:r>
      <w:r>
        <w:t>70</w:t>
      </w:r>
      <w:r w:rsidRPr="004C0AAD">
        <w:t xml:space="preserve"> before the commencement day.</w:t>
      </w:r>
    </w:p>
    <w:p w14:paraId="4D5C5BD9" w14:textId="2C3DC656" w:rsidR="00B232C4" w:rsidRPr="006C7173" w:rsidRDefault="00B232C4" w:rsidP="005D1EF1">
      <w:pPr>
        <w:pStyle w:val="LDNote"/>
        <w:rPr>
          <w:i/>
          <w:iCs/>
        </w:rPr>
      </w:pPr>
      <w:r w:rsidRPr="005D1EF1">
        <w:rPr>
          <w:i/>
          <w:iCs/>
        </w:rPr>
        <w:t>Note</w:t>
      </w:r>
      <w:r w:rsidRPr="00364516">
        <w:t>   </w:t>
      </w:r>
      <w:r w:rsidRPr="00CD54EC">
        <w:t>Repealed</w:t>
      </w:r>
      <w:r>
        <w:t xml:space="preserve"> s</w:t>
      </w:r>
      <w:r w:rsidRPr="00364516">
        <w:rPr>
          <w:iCs/>
        </w:rPr>
        <w:t xml:space="preserve">ection 66.A.56 </w:t>
      </w:r>
      <w:r>
        <w:rPr>
          <w:iCs/>
        </w:rPr>
        <w:t>was</w:t>
      </w:r>
      <w:r w:rsidRPr="00364516">
        <w:rPr>
          <w:iCs/>
        </w:rPr>
        <w:t xml:space="preserve"> repealed by the </w:t>
      </w:r>
      <w:r w:rsidRPr="006C7173">
        <w:rPr>
          <w:i/>
          <w:iCs/>
        </w:rPr>
        <w:t>Part 66 Manual of Standards Amendment Instrument</w:t>
      </w:r>
      <w:r w:rsidR="007C66B0">
        <w:rPr>
          <w:i/>
          <w:iCs/>
        </w:rPr>
        <w:t xml:space="preserve"> </w:t>
      </w:r>
      <w:r w:rsidRPr="006C7173">
        <w:rPr>
          <w:i/>
          <w:iCs/>
        </w:rPr>
        <w:t>202</w:t>
      </w:r>
      <w:r w:rsidR="005B65D8" w:rsidRPr="006C7173">
        <w:rPr>
          <w:i/>
          <w:iCs/>
        </w:rPr>
        <w:t xml:space="preserve">4 </w:t>
      </w:r>
      <w:r w:rsidR="005B65D8" w:rsidRPr="006046B8">
        <w:rPr>
          <w:i/>
          <w:iCs/>
        </w:rPr>
        <w:t xml:space="preserve">(No. </w:t>
      </w:r>
      <w:r w:rsidR="00262396" w:rsidRPr="006046B8">
        <w:rPr>
          <w:i/>
          <w:iCs/>
        </w:rPr>
        <w:t>1</w:t>
      </w:r>
      <w:r w:rsidR="005B65D8" w:rsidRPr="006046B8">
        <w:rPr>
          <w:i/>
          <w:iCs/>
        </w:rPr>
        <w:t>)</w:t>
      </w:r>
      <w:r w:rsidRPr="006046B8">
        <w:rPr>
          <w:i/>
          <w:iCs/>
        </w:rPr>
        <w:t>.</w:t>
      </w:r>
    </w:p>
    <w:p w14:paraId="6B3C644E" w14:textId="2E73B723" w:rsidR="00B232C4" w:rsidRDefault="00B232C4" w:rsidP="000A28F9">
      <w:pPr>
        <w:pStyle w:val="LDClause"/>
        <w:keepNext/>
      </w:pPr>
      <w:r>
        <w:lastRenderedPageBreak/>
        <w:tab/>
        <w:t>(b)</w:t>
      </w:r>
      <w:r>
        <w:tab/>
        <w:t>Paragraph 7</w:t>
      </w:r>
      <w:r w:rsidR="001E4070">
        <w:t> </w:t>
      </w:r>
      <w:r>
        <w:t>(2)</w:t>
      </w:r>
      <w:r w:rsidR="001E4070">
        <w:t> </w:t>
      </w:r>
      <w:r>
        <w:t xml:space="preserve">(c) of the </w:t>
      </w:r>
      <w:r w:rsidRPr="00D056A7">
        <w:rPr>
          <w:i/>
          <w:iCs/>
        </w:rPr>
        <w:t xml:space="preserve">Acts Interpretation Act </w:t>
      </w:r>
      <w:r w:rsidRPr="00EA1617">
        <w:rPr>
          <w:i/>
          <w:iCs/>
        </w:rPr>
        <w:t>1901</w:t>
      </w:r>
      <w:r>
        <w:t xml:space="preserve"> </w:t>
      </w:r>
      <w:r w:rsidRPr="00D056A7">
        <w:t>does</w:t>
      </w:r>
      <w:r>
        <w:t xml:space="preserve"> not apply to the person in relation to repealed section 66.A.56.</w:t>
      </w:r>
    </w:p>
    <w:p w14:paraId="06E0ECCA" w14:textId="77777777" w:rsidR="00B232C4" w:rsidRPr="004C0AAD" w:rsidRDefault="00B232C4" w:rsidP="00B232C4">
      <w:pPr>
        <w:pStyle w:val="LDClause"/>
        <w:keepNext/>
      </w:pPr>
      <w:r w:rsidRPr="004C0AAD">
        <w:tab/>
        <w:t>(</w:t>
      </w:r>
      <w:r>
        <w:t>c</w:t>
      </w:r>
      <w:r w:rsidRPr="004C0AAD">
        <w:t>)</w:t>
      </w:r>
      <w:r w:rsidRPr="004C0AAD">
        <w:tab/>
        <w:t>Paragraph (</w:t>
      </w:r>
      <w:r>
        <w:t>d</w:t>
      </w:r>
      <w:r w:rsidRPr="004C0AAD">
        <w:t>) applies to a person:</w:t>
      </w:r>
    </w:p>
    <w:p w14:paraId="7DE8BCF3" w14:textId="77777777" w:rsidR="00B232C4" w:rsidRDefault="00B232C4" w:rsidP="00B232C4">
      <w:pPr>
        <w:pStyle w:val="LDP1a"/>
      </w:pPr>
      <w:r>
        <w:t>1.</w:t>
      </w:r>
      <w:r w:rsidRPr="004C0AAD">
        <w:tab/>
      </w:r>
      <w:r>
        <w:t xml:space="preserve">to </w:t>
      </w:r>
      <w:r w:rsidRPr="004C0AAD">
        <w:t>who</w:t>
      </w:r>
      <w:r>
        <w:t xml:space="preserve">m repealed section 66.A.57 applied </w:t>
      </w:r>
      <w:r w:rsidRPr="004C0AAD">
        <w:t>before the commencement day; and</w:t>
      </w:r>
    </w:p>
    <w:p w14:paraId="64A59FA0" w14:textId="5AB3F08D" w:rsidR="00B232C4" w:rsidRDefault="00B232C4" w:rsidP="00B232C4">
      <w:pPr>
        <w:pStyle w:val="LDP1a"/>
      </w:pPr>
      <w:r>
        <w:t>2.</w:t>
      </w:r>
      <w:r w:rsidRPr="004C0AAD">
        <w:tab/>
      </w:r>
      <w:r>
        <w:t xml:space="preserve">who </w:t>
      </w:r>
      <w:r w:rsidR="00B46348">
        <w:t xml:space="preserve">has not </w:t>
      </w:r>
      <w:r w:rsidRPr="004C0AAD">
        <w:t xml:space="preserve">applied to CASA for the removal of the </w:t>
      </w:r>
      <w:r>
        <w:t xml:space="preserve">relevant </w:t>
      </w:r>
      <w:r w:rsidRPr="004C0AAD">
        <w:t xml:space="preserve">exclusion under </w:t>
      </w:r>
      <w:r w:rsidR="001D58BC">
        <w:t xml:space="preserve">section </w:t>
      </w:r>
      <w:r w:rsidRPr="004C0AAD">
        <w:t>66.A.</w:t>
      </w:r>
      <w:r>
        <w:t>70</w:t>
      </w:r>
      <w:r w:rsidRPr="004C0AAD">
        <w:t xml:space="preserve"> before the commencement day.</w:t>
      </w:r>
    </w:p>
    <w:p w14:paraId="40E9A5F3" w14:textId="2E5A845B" w:rsidR="00B232C4" w:rsidRPr="006C7173" w:rsidRDefault="00B232C4" w:rsidP="005D1EF1">
      <w:pPr>
        <w:pStyle w:val="LDNote"/>
        <w:rPr>
          <w:i/>
          <w:iCs/>
        </w:rPr>
      </w:pPr>
      <w:r w:rsidRPr="005D1EF1">
        <w:rPr>
          <w:i/>
          <w:iCs/>
        </w:rPr>
        <w:t>Note</w:t>
      </w:r>
      <w:r w:rsidRPr="00364516">
        <w:t>   </w:t>
      </w:r>
      <w:r w:rsidRPr="00CD54EC">
        <w:t>Repealed</w:t>
      </w:r>
      <w:r w:rsidRPr="00364516">
        <w:rPr>
          <w:iCs/>
        </w:rPr>
        <w:t xml:space="preserve"> </w:t>
      </w:r>
      <w:r>
        <w:rPr>
          <w:iCs/>
        </w:rPr>
        <w:t>s</w:t>
      </w:r>
      <w:r w:rsidRPr="00364516">
        <w:rPr>
          <w:iCs/>
        </w:rPr>
        <w:t>ection 66.A.5</w:t>
      </w:r>
      <w:r>
        <w:rPr>
          <w:iCs/>
        </w:rPr>
        <w:t>7</w:t>
      </w:r>
      <w:r w:rsidRPr="00364516">
        <w:rPr>
          <w:iCs/>
        </w:rPr>
        <w:t xml:space="preserve"> </w:t>
      </w:r>
      <w:r>
        <w:rPr>
          <w:iCs/>
        </w:rPr>
        <w:t>was</w:t>
      </w:r>
      <w:r w:rsidRPr="00364516">
        <w:rPr>
          <w:iCs/>
        </w:rPr>
        <w:t xml:space="preserve"> repealed by the </w:t>
      </w:r>
      <w:r w:rsidRPr="006C7173">
        <w:rPr>
          <w:i/>
          <w:iCs/>
        </w:rPr>
        <w:t>Part 66 Manual of Standards Amendment Instrument</w:t>
      </w:r>
      <w:r w:rsidR="00E3061F">
        <w:rPr>
          <w:i/>
          <w:iCs/>
        </w:rPr>
        <w:t xml:space="preserve"> </w:t>
      </w:r>
      <w:r w:rsidRPr="006046B8">
        <w:rPr>
          <w:i/>
          <w:iCs/>
        </w:rPr>
        <w:t>202</w:t>
      </w:r>
      <w:r w:rsidR="006C7173" w:rsidRPr="006046B8">
        <w:rPr>
          <w:i/>
          <w:iCs/>
        </w:rPr>
        <w:t xml:space="preserve">4 (No. </w:t>
      </w:r>
      <w:r w:rsidR="00262396" w:rsidRPr="006046B8">
        <w:rPr>
          <w:i/>
          <w:iCs/>
        </w:rPr>
        <w:t>1</w:t>
      </w:r>
      <w:r w:rsidR="006C7173" w:rsidRPr="006046B8">
        <w:rPr>
          <w:i/>
          <w:iCs/>
        </w:rPr>
        <w:t>).</w:t>
      </w:r>
    </w:p>
    <w:p w14:paraId="5E903989" w14:textId="10014375" w:rsidR="00B232C4" w:rsidRDefault="00B232C4" w:rsidP="00B232C4">
      <w:pPr>
        <w:pStyle w:val="LDClause"/>
        <w:keepNext/>
      </w:pPr>
      <w:r>
        <w:tab/>
        <w:t>(d)</w:t>
      </w:r>
      <w:r>
        <w:tab/>
        <w:t>Paragraph 7</w:t>
      </w:r>
      <w:r w:rsidR="001E4070">
        <w:t> </w:t>
      </w:r>
      <w:r>
        <w:t>(2)</w:t>
      </w:r>
      <w:r w:rsidR="001E4070">
        <w:t> </w:t>
      </w:r>
      <w:r>
        <w:t xml:space="preserve">(c) of the </w:t>
      </w:r>
      <w:r w:rsidRPr="00D056A7">
        <w:rPr>
          <w:i/>
          <w:iCs/>
        </w:rPr>
        <w:t xml:space="preserve">Acts Interpretation Act </w:t>
      </w:r>
      <w:r w:rsidRPr="00EA1617">
        <w:rPr>
          <w:i/>
          <w:iCs/>
        </w:rPr>
        <w:t>1901</w:t>
      </w:r>
      <w:r>
        <w:t xml:space="preserve"> </w:t>
      </w:r>
      <w:r w:rsidRPr="00D056A7">
        <w:t>does</w:t>
      </w:r>
      <w:r>
        <w:t xml:space="preserve"> not apply to the person in relation to repealed section 66.A.57.</w:t>
      </w:r>
    </w:p>
    <w:p w14:paraId="13F928F8" w14:textId="196605D2" w:rsidR="00903BA6" w:rsidRDefault="00B232C4" w:rsidP="00B232C4">
      <w:pPr>
        <w:pStyle w:val="LDClause"/>
        <w:keepNext/>
      </w:pPr>
      <w:r w:rsidRPr="004A153E">
        <w:tab/>
        <w:t>(</w:t>
      </w:r>
      <w:r>
        <w:t>e</w:t>
      </w:r>
      <w:r w:rsidRPr="004A153E">
        <w:t>)</w:t>
      </w:r>
      <w:r w:rsidRPr="004A153E">
        <w:tab/>
        <w:t xml:space="preserve">This section is repealed </w:t>
      </w:r>
      <w:r w:rsidR="003F729E">
        <w:t xml:space="preserve">at the end of </w:t>
      </w:r>
      <w:r w:rsidR="003A7DCE">
        <w:t xml:space="preserve">the day </w:t>
      </w:r>
      <w:r w:rsidR="00FE1DD6">
        <w:t>28 days after the commencemen</w:t>
      </w:r>
      <w:r w:rsidR="00D54B93">
        <w:t>t</w:t>
      </w:r>
      <w:r w:rsidR="00FE1DD6">
        <w:t xml:space="preserve"> day.</w:t>
      </w:r>
    </w:p>
    <w:p w14:paraId="2DE1CEFB" w14:textId="77777777" w:rsidR="00B232C4" w:rsidRDefault="00B232C4" w:rsidP="00B232C4">
      <w:pPr>
        <w:pStyle w:val="LDClause"/>
        <w:keepNext/>
      </w:pPr>
      <w:r>
        <w:tab/>
        <w:t>(f)</w:t>
      </w:r>
      <w:r>
        <w:tab/>
        <w:t>In this section:</w:t>
      </w:r>
    </w:p>
    <w:p w14:paraId="4ACE3126" w14:textId="6240192D" w:rsidR="00B232C4" w:rsidRPr="00555D1A" w:rsidRDefault="00B232C4" w:rsidP="00B232C4">
      <w:pPr>
        <w:pStyle w:val="LDdefinition"/>
      </w:pPr>
      <w:r w:rsidRPr="00116BA0">
        <w:rPr>
          <w:b/>
          <w:bCs/>
          <w:i/>
          <w:iCs/>
        </w:rPr>
        <w:t>commencement day</w:t>
      </w:r>
      <w:r w:rsidRPr="00116BA0">
        <w:t xml:space="preserve"> means </w:t>
      </w:r>
      <w:r w:rsidRPr="006046B8">
        <w:t xml:space="preserve">the day on which </w:t>
      </w:r>
      <w:r w:rsidRPr="006046B8">
        <w:rPr>
          <w:iCs/>
        </w:rPr>
        <w:t xml:space="preserve">the </w:t>
      </w:r>
      <w:r w:rsidRPr="006046B8">
        <w:rPr>
          <w:i/>
        </w:rPr>
        <w:t>Part 66 Manual of Standards Amendment Instrument</w:t>
      </w:r>
      <w:r w:rsidR="001572C7" w:rsidRPr="006046B8">
        <w:rPr>
          <w:i/>
        </w:rPr>
        <w:t xml:space="preserve"> </w:t>
      </w:r>
      <w:r w:rsidRPr="006046B8">
        <w:rPr>
          <w:i/>
        </w:rPr>
        <w:t>202</w:t>
      </w:r>
      <w:r w:rsidR="00E6017C" w:rsidRPr="006046B8">
        <w:rPr>
          <w:i/>
        </w:rPr>
        <w:t xml:space="preserve">4 (No. </w:t>
      </w:r>
      <w:r w:rsidR="00262396" w:rsidRPr="006046B8">
        <w:rPr>
          <w:i/>
        </w:rPr>
        <w:t>1</w:t>
      </w:r>
      <w:r w:rsidR="00E6017C" w:rsidRPr="006046B8">
        <w:rPr>
          <w:i/>
        </w:rPr>
        <w:t>)</w:t>
      </w:r>
      <w:r w:rsidR="00C92373" w:rsidRPr="006046B8">
        <w:rPr>
          <w:iCs/>
        </w:rPr>
        <w:t>, other than</w:t>
      </w:r>
      <w:r w:rsidR="00C92373">
        <w:rPr>
          <w:iCs/>
        </w:rPr>
        <w:t xml:space="preserve"> </w:t>
      </w:r>
      <w:r w:rsidR="00ED56EF">
        <w:rPr>
          <w:iCs/>
        </w:rPr>
        <w:t>subsection 3</w:t>
      </w:r>
      <w:r w:rsidR="001E4070">
        <w:rPr>
          <w:iCs/>
        </w:rPr>
        <w:t> </w:t>
      </w:r>
      <w:r w:rsidR="00ED56EF">
        <w:rPr>
          <w:iCs/>
        </w:rPr>
        <w:t xml:space="preserve">(2) and </w:t>
      </w:r>
      <w:r w:rsidR="00C92373">
        <w:rPr>
          <w:iCs/>
        </w:rPr>
        <w:t>Schedule</w:t>
      </w:r>
      <w:r w:rsidR="001E4070">
        <w:rPr>
          <w:iCs/>
        </w:rPr>
        <w:t> </w:t>
      </w:r>
      <w:r w:rsidR="00ED56EF">
        <w:rPr>
          <w:iCs/>
        </w:rPr>
        <w:t>2</w:t>
      </w:r>
      <w:r w:rsidR="00E53BF6">
        <w:rPr>
          <w:iCs/>
        </w:rPr>
        <w:t>,</w:t>
      </w:r>
      <w:r w:rsidR="00ED56EF">
        <w:rPr>
          <w:iCs/>
        </w:rPr>
        <w:t xml:space="preserve"> </w:t>
      </w:r>
      <w:r w:rsidRPr="00116BA0">
        <w:rPr>
          <w:iCs/>
        </w:rPr>
        <w:t>commences.</w:t>
      </w:r>
    </w:p>
    <w:p w14:paraId="597881A3" w14:textId="0A1BCCF5" w:rsidR="007F5F93" w:rsidRDefault="007E0945" w:rsidP="007F5F93">
      <w:pPr>
        <w:pStyle w:val="LDAmendHeading"/>
      </w:pPr>
      <w:r>
        <w:t>[</w:t>
      </w:r>
      <w:r w:rsidR="00894B89">
        <w:t>2</w:t>
      </w:r>
      <w:r w:rsidR="00AD6CB6">
        <w:t>5</w:t>
      </w:r>
      <w:r>
        <w:t>]</w:t>
      </w:r>
      <w:r>
        <w:tab/>
      </w:r>
      <w:r w:rsidR="000A34FF">
        <w:t>Section 66.A.70</w:t>
      </w:r>
      <w:r w:rsidR="004B1346">
        <w:t>, heading</w:t>
      </w:r>
    </w:p>
    <w:p w14:paraId="67DA83CB" w14:textId="5802BED3" w:rsidR="004B1346" w:rsidRDefault="004B1346" w:rsidP="004B1346">
      <w:pPr>
        <w:pStyle w:val="LDAmendInstruction"/>
      </w:pPr>
      <w:r>
        <w:t>substitute</w:t>
      </w:r>
    </w:p>
    <w:p w14:paraId="79F411DE" w14:textId="55348979" w:rsidR="004B1346" w:rsidRDefault="00E31D86" w:rsidP="00E31D86">
      <w:pPr>
        <w:pStyle w:val="LDAmendHeading"/>
      </w:pPr>
      <w:r>
        <w:t>6</w:t>
      </w:r>
      <w:r w:rsidR="007D1174">
        <w:t>6</w:t>
      </w:r>
      <w:r>
        <w:t>.A.70</w:t>
      </w:r>
      <w:r w:rsidR="004A005F">
        <w:tab/>
      </w:r>
      <w:r w:rsidR="00074B04">
        <w:t>Removal of exclusions</w:t>
      </w:r>
    </w:p>
    <w:p w14:paraId="6D409377" w14:textId="5012CF81" w:rsidR="008F52D9" w:rsidRDefault="00FD4943" w:rsidP="00D45E68">
      <w:pPr>
        <w:pStyle w:val="LDAmendHeading"/>
      </w:pPr>
      <w:r w:rsidRPr="00D45E68">
        <w:t>[</w:t>
      </w:r>
      <w:r w:rsidR="00894B89">
        <w:t>2</w:t>
      </w:r>
      <w:r w:rsidR="00AD6CB6">
        <w:t>6</w:t>
      </w:r>
      <w:r w:rsidRPr="00D45E68">
        <w:t>]</w:t>
      </w:r>
      <w:r w:rsidR="008F52D9">
        <w:tab/>
        <w:t>Paragraph 66.A.70</w:t>
      </w:r>
      <w:r w:rsidR="009005E7">
        <w:t> (</w:t>
      </w:r>
      <w:r w:rsidR="008F52D9">
        <w:t>a)</w:t>
      </w:r>
    </w:p>
    <w:p w14:paraId="4B270EE8" w14:textId="77777777" w:rsidR="008F52D9" w:rsidRDefault="008F52D9" w:rsidP="00604925">
      <w:pPr>
        <w:pStyle w:val="LDAmendInstruction"/>
      </w:pPr>
      <w:r>
        <w:t>omit</w:t>
      </w:r>
    </w:p>
    <w:p w14:paraId="05F140EC" w14:textId="77777777" w:rsidR="00604925" w:rsidRDefault="00604925" w:rsidP="00171A8F">
      <w:pPr>
        <w:pStyle w:val="LDAmendText"/>
      </w:pPr>
      <w:r>
        <w:t>Limitations introduced</w:t>
      </w:r>
    </w:p>
    <w:p w14:paraId="5C9F5E22" w14:textId="77777777" w:rsidR="00604925" w:rsidRDefault="00604925" w:rsidP="00604925">
      <w:pPr>
        <w:pStyle w:val="LDAmendInstruction"/>
      </w:pPr>
      <w:r>
        <w:t>insert</w:t>
      </w:r>
    </w:p>
    <w:p w14:paraId="4C8FD7E6" w14:textId="32581DA1" w:rsidR="008F52D9" w:rsidRDefault="00604925" w:rsidP="00171A8F">
      <w:pPr>
        <w:pStyle w:val="LDAmendText"/>
      </w:pPr>
      <w:r>
        <w:t>Exclusions endorsed</w:t>
      </w:r>
    </w:p>
    <w:p w14:paraId="292F5219" w14:textId="60FDBD5F" w:rsidR="008A062E" w:rsidRDefault="00135521" w:rsidP="00135521">
      <w:pPr>
        <w:pStyle w:val="LDAmendHeading"/>
      </w:pPr>
      <w:r>
        <w:t>[27]</w:t>
      </w:r>
      <w:r>
        <w:tab/>
      </w:r>
      <w:r w:rsidR="00A85527">
        <w:t>Appendix I, Part 2,</w:t>
      </w:r>
      <w:r w:rsidR="00672A60">
        <w:t xml:space="preserve"> </w:t>
      </w:r>
      <w:r w:rsidR="00A85527">
        <w:t>table</w:t>
      </w:r>
    </w:p>
    <w:p w14:paraId="4F47288C" w14:textId="22905E2D" w:rsidR="00073DDE" w:rsidRDefault="00073DDE" w:rsidP="00073DDE">
      <w:pPr>
        <w:pStyle w:val="LDAmendInstruction"/>
      </w:pPr>
      <w:r>
        <w:t>substitute</w:t>
      </w:r>
    </w:p>
    <w:tbl>
      <w:tblPr>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1E0" w:firstRow="1" w:lastRow="1" w:firstColumn="1" w:lastColumn="1" w:noHBand="0" w:noVBand="0"/>
      </w:tblPr>
      <w:tblGrid>
        <w:gridCol w:w="2907"/>
        <w:gridCol w:w="1341"/>
        <w:gridCol w:w="1235"/>
        <w:gridCol w:w="1316"/>
        <w:gridCol w:w="1276"/>
        <w:gridCol w:w="1082"/>
      </w:tblGrid>
      <w:tr w:rsidR="00A42A86" w:rsidRPr="00493107" w14:paraId="73E06F18" w14:textId="77777777" w:rsidTr="00F26FBC">
        <w:trPr>
          <w:tblHeader/>
        </w:trPr>
        <w:tc>
          <w:tcPr>
            <w:tcW w:w="2907" w:type="dxa"/>
            <w:shd w:val="clear" w:color="auto" w:fill="FFFFFF" w:themeFill="background1"/>
          </w:tcPr>
          <w:p w14:paraId="5E914085" w14:textId="77777777" w:rsidR="00F9564B" w:rsidRPr="00493107" w:rsidRDefault="00F9564B" w:rsidP="00457BD3">
            <w:pPr>
              <w:pStyle w:val="LDTableheading"/>
              <w:spacing w:before="60"/>
            </w:pPr>
            <w:r w:rsidRPr="00493107">
              <w:t>Subject modules</w:t>
            </w:r>
          </w:p>
        </w:tc>
        <w:tc>
          <w:tcPr>
            <w:tcW w:w="1341" w:type="dxa"/>
            <w:shd w:val="clear" w:color="auto" w:fill="FFFFFF" w:themeFill="background1"/>
          </w:tcPr>
          <w:p w14:paraId="05650D8E" w14:textId="77777777" w:rsidR="00F9564B" w:rsidRPr="00493107" w:rsidRDefault="00F9564B" w:rsidP="00457BD3">
            <w:pPr>
              <w:pStyle w:val="LDTableheading"/>
              <w:spacing w:before="60"/>
              <w:jc w:val="center"/>
            </w:pPr>
            <w:r w:rsidRPr="00493107">
              <w:t>B1.1</w:t>
            </w:r>
            <w:r w:rsidRPr="00493107">
              <w:br/>
              <w:t>A1</w:t>
            </w:r>
          </w:p>
        </w:tc>
        <w:tc>
          <w:tcPr>
            <w:tcW w:w="1235" w:type="dxa"/>
            <w:shd w:val="clear" w:color="auto" w:fill="FFFFFF" w:themeFill="background1"/>
          </w:tcPr>
          <w:p w14:paraId="10C5AEE5" w14:textId="77777777" w:rsidR="00F9564B" w:rsidRPr="00493107" w:rsidRDefault="00F9564B" w:rsidP="00457BD3">
            <w:pPr>
              <w:pStyle w:val="LDTableheading"/>
              <w:spacing w:before="60"/>
              <w:jc w:val="center"/>
            </w:pPr>
            <w:r w:rsidRPr="00493107">
              <w:t>B1.2</w:t>
            </w:r>
            <w:r w:rsidRPr="00493107">
              <w:br/>
              <w:t>A2</w:t>
            </w:r>
          </w:p>
        </w:tc>
        <w:tc>
          <w:tcPr>
            <w:tcW w:w="1316" w:type="dxa"/>
            <w:shd w:val="clear" w:color="auto" w:fill="FFFFFF" w:themeFill="background1"/>
          </w:tcPr>
          <w:p w14:paraId="0AD34469" w14:textId="77777777" w:rsidR="00F9564B" w:rsidRPr="00493107" w:rsidRDefault="00F9564B" w:rsidP="00457BD3">
            <w:pPr>
              <w:pStyle w:val="LDTableheading"/>
              <w:spacing w:before="60"/>
              <w:jc w:val="center"/>
            </w:pPr>
            <w:r w:rsidRPr="00493107">
              <w:t>B1.3</w:t>
            </w:r>
            <w:r w:rsidRPr="00493107">
              <w:br/>
              <w:t>A3</w:t>
            </w:r>
          </w:p>
        </w:tc>
        <w:tc>
          <w:tcPr>
            <w:tcW w:w="1276" w:type="dxa"/>
            <w:shd w:val="clear" w:color="auto" w:fill="FFFFFF" w:themeFill="background1"/>
          </w:tcPr>
          <w:p w14:paraId="65F432FB" w14:textId="77777777" w:rsidR="00F9564B" w:rsidRPr="00493107" w:rsidRDefault="00F9564B" w:rsidP="00457BD3">
            <w:pPr>
              <w:pStyle w:val="LDTableheading"/>
              <w:spacing w:before="60"/>
              <w:jc w:val="center"/>
            </w:pPr>
            <w:r w:rsidRPr="00493107">
              <w:t>B1.4</w:t>
            </w:r>
            <w:r w:rsidRPr="00493107">
              <w:br/>
              <w:t>A4</w:t>
            </w:r>
          </w:p>
        </w:tc>
        <w:tc>
          <w:tcPr>
            <w:tcW w:w="1082" w:type="dxa"/>
            <w:shd w:val="clear" w:color="auto" w:fill="FFFFFF" w:themeFill="background1"/>
          </w:tcPr>
          <w:p w14:paraId="6454A1EB" w14:textId="77777777" w:rsidR="00F9564B" w:rsidRPr="00493107" w:rsidRDefault="00F9564B" w:rsidP="00457BD3">
            <w:pPr>
              <w:pStyle w:val="LDTableheading"/>
              <w:spacing w:before="60"/>
              <w:jc w:val="center"/>
            </w:pPr>
            <w:r w:rsidRPr="00493107">
              <w:t>B2</w:t>
            </w:r>
          </w:p>
        </w:tc>
      </w:tr>
      <w:tr w:rsidR="00F9564B" w:rsidRPr="00493107" w14:paraId="4891DEC5" w14:textId="77777777" w:rsidTr="00F26FBC">
        <w:trPr>
          <w:trHeight w:val="630"/>
          <w:tblHeader/>
        </w:trPr>
        <w:tc>
          <w:tcPr>
            <w:tcW w:w="2907" w:type="dxa"/>
            <w:shd w:val="clear" w:color="auto" w:fill="FFFFFF" w:themeFill="background1"/>
          </w:tcPr>
          <w:p w14:paraId="03EF5F47" w14:textId="77777777" w:rsidR="00F9564B" w:rsidRPr="00493107" w:rsidRDefault="00F9564B" w:rsidP="00CC430D">
            <w:pPr>
              <w:pStyle w:val="LDTableheading"/>
            </w:pPr>
          </w:p>
        </w:tc>
        <w:tc>
          <w:tcPr>
            <w:tcW w:w="1341" w:type="dxa"/>
            <w:shd w:val="clear" w:color="auto" w:fill="FFFFFF" w:themeFill="background1"/>
          </w:tcPr>
          <w:p w14:paraId="1126D327" w14:textId="77777777" w:rsidR="00F9564B" w:rsidRPr="00493107" w:rsidRDefault="00F9564B" w:rsidP="00CC430D">
            <w:pPr>
              <w:pStyle w:val="LDTableheading"/>
              <w:jc w:val="center"/>
            </w:pPr>
            <w:r w:rsidRPr="00493107">
              <w:t>Turbine engine</w:t>
            </w:r>
          </w:p>
        </w:tc>
        <w:tc>
          <w:tcPr>
            <w:tcW w:w="1235" w:type="dxa"/>
            <w:shd w:val="clear" w:color="auto" w:fill="FFFFFF" w:themeFill="background1"/>
          </w:tcPr>
          <w:p w14:paraId="197F4707" w14:textId="77777777" w:rsidR="00F9564B" w:rsidRPr="00493107" w:rsidRDefault="00F9564B" w:rsidP="00CC430D">
            <w:pPr>
              <w:pStyle w:val="LDTableheading"/>
              <w:jc w:val="center"/>
            </w:pPr>
            <w:r w:rsidRPr="00493107">
              <w:t>Piston engine</w:t>
            </w:r>
          </w:p>
        </w:tc>
        <w:tc>
          <w:tcPr>
            <w:tcW w:w="1316" w:type="dxa"/>
            <w:shd w:val="clear" w:color="auto" w:fill="FFFFFF" w:themeFill="background1"/>
          </w:tcPr>
          <w:p w14:paraId="42D49270" w14:textId="77777777" w:rsidR="00F9564B" w:rsidRPr="00493107" w:rsidRDefault="00F9564B" w:rsidP="00CC430D">
            <w:pPr>
              <w:pStyle w:val="LDTableheading"/>
              <w:jc w:val="center"/>
            </w:pPr>
            <w:r w:rsidRPr="00493107">
              <w:t>Turbine engine</w:t>
            </w:r>
          </w:p>
        </w:tc>
        <w:tc>
          <w:tcPr>
            <w:tcW w:w="1276" w:type="dxa"/>
            <w:shd w:val="clear" w:color="auto" w:fill="FFFFFF" w:themeFill="background1"/>
          </w:tcPr>
          <w:p w14:paraId="7002A3AF" w14:textId="77777777" w:rsidR="00F9564B" w:rsidRPr="00493107" w:rsidRDefault="00F9564B" w:rsidP="00CC430D">
            <w:pPr>
              <w:pStyle w:val="LDTableheading"/>
              <w:jc w:val="center"/>
            </w:pPr>
            <w:r w:rsidRPr="00493107">
              <w:t>Piston engine</w:t>
            </w:r>
          </w:p>
        </w:tc>
        <w:tc>
          <w:tcPr>
            <w:tcW w:w="1082" w:type="dxa"/>
            <w:shd w:val="clear" w:color="auto" w:fill="FFFFFF" w:themeFill="background1"/>
          </w:tcPr>
          <w:p w14:paraId="304E57FA" w14:textId="77777777" w:rsidR="00F9564B" w:rsidRPr="00493107" w:rsidRDefault="00F9564B" w:rsidP="00CC430D">
            <w:pPr>
              <w:pStyle w:val="LDTableheading"/>
              <w:jc w:val="center"/>
            </w:pPr>
            <w:r w:rsidRPr="00493107">
              <w:t>Avionics</w:t>
            </w:r>
          </w:p>
        </w:tc>
      </w:tr>
      <w:tr w:rsidR="00F9564B" w:rsidRPr="00493107" w14:paraId="4C997A7F" w14:textId="77777777" w:rsidTr="00687C5D">
        <w:tc>
          <w:tcPr>
            <w:tcW w:w="2907" w:type="dxa"/>
            <w:shd w:val="clear" w:color="auto" w:fill="FFFFFF" w:themeFill="background1"/>
          </w:tcPr>
          <w:p w14:paraId="1F1C1A50" w14:textId="77777777" w:rsidR="00F9564B" w:rsidRPr="00493107" w:rsidRDefault="00F9564B" w:rsidP="001954D5">
            <w:pPr>
              <w:pStyle w:val="LDTabletexta"/>
              <w:tabs>
                <w:tab w:val="left" w:pos="420"/>
              </w:tabs>
            </w:pPr>
            <w:r w:rsidRPr="00493107">
              <w:t>1</w:t>
            </w:r>
            <w:r w:rsidRPr="00493107">
              <w:tab/>
            </w:r>
            <w:r w:rsidRPr="00493107">
              <w:tab/>
              <w:t>Mathematics</w:t>
            </w:r>
          </w:p>
        </w:tc>
        <w:tc>
          <w:tcPr>
            <w:tcW w:w="1341" w:type="dxa"/>
            <w:shd w:val="clear" w:color="auto" w:fill="FFFFFF" w:themeFill="background1"/>
            <w:vAlign w:val="center"/>
          </w:tcPr>
          <w:p w14:paraId="142A3460" w14:textId="77777777" w:rsidR="00F9564B" w:rsidRPr="00493107" w:rsidRDefault="00F9564B" w:rsidP="00CC430D">
            <w:pPr>
              <w:pStyle w:val="LDTabletexta"/>
              <w:jc w:val="center"/>
            </w:pPr>
            <w:r w:rsidRPr="00493107">
              <w:t>X</w:t>
            </w:r>
          </w:p>
        </w:tc>
        <w:tc>
          <w:tcPr>
            <w:tcW w:w="1235" w:type="dxa"/>
            <w:shd w:val="clear" w:color="auto" w:fill="FFFFFF" w:themeFill="background1"/>
            <w:vAlign w:val="center"/>
          </w:tcPr>
          <w:p w14:paraId="3227FB07" w14:textId="77777777" w:rsidR="00F9564B" w:rsidRPr="00493107" w:rsidRDefault="00F9564B" w:rsidP="00CC430D">
            <w:pPr>
              <w:pStyle w:val="LDTabletexta"/>
              <w:jc w:val="center"/>
            </w:pPr>
            <w:r w:rsidRPr="00493107">
              <w:t>X</w:t>
            </w:r>
          </w:p>
        </w:tc>
        <w:tc>
          <w:tcPr>
            <w:tcW w:w="1316" w:type="dxa"/>
            <w:shd w:val="clear" w:color="auto" w:fill="FFFFFF" w:themeFill="background1"/>
            <w:vAlign w:val="center"/>
          </w:tcPr>
          <w:p w14:paraId="42D5FF34" w14:textId="77777777" w:rsidR="00F9564B" w:rsidRPr="00493107" w:rsidRDefault="00F9564B" w:rsidP="00CC430D">
            <w:pPr>
              <w:pStyle w:val="LDTabletexta"/>
              <w:jc w:val="center"/>
            </w:pPr>
            <w:r w:rsidRPr="00493107">
              <w:t>X</w:t>
            </w:r>
          </w:p>
        </w:tc>
        <w:tc>
          <w:tcPr>
            <w:tcW w:w="1276" w:type="dxa"/>
            <w:shd w:val="clear" w:color="auto" w:fill="FFFFFF" w:themeFill="background1"/>
            <w:vAlign w:val="center"/>
          </w:tcPr>
          <w:p w14:paraId="26AC488E" w14:textId="77777777" w:rsidR="00F9564B" w:rsidRPr="00493107" w:rsidRDefault="00F9564B" w:rsidP="00CC430D">
            <w:pPr>
              <w:pStyle w:val="LDTabletexta"/>
              <w:jc w:val="center"/>
            </w:pPr>
            <w:r w:rsidRPr="00493107">
              <w:t>X</w:t>
            </w:r>
          </w:p>
        </w:tc>
        <w:tc>
          <w:tcPr>
            <w:tcW w:w="1082" w:type="dxa"/>
            <w:shd w:val="clear" w:color="auto" w:fill="FFFFFF" w:themeFill="background1"/>
            <w:vAlign w:val="center"/>
          </w:tcPr>
          <w:p w14:paraId="3A68412F" w14:textId="77777777" w:rsidR="00F9564B" w:rsidRPr="00493107" w:rsidRDefault="00F9564B" w:rsidP="00CC430D">
            <w:pPr>
              <w:pStyle w:val="LDTabletexta"/>
              <w:jc w:val="center"/>
            </w:pPr>
            <w:r w:rsidRPr="00493107">
              <w:t>X</w:t>
            </w:r>
          </w:p>
        </w:tc>
      </w:tr>
      <w:tr w:rsidR="00F9564B" w:rsidRPr="00493107" w14:paraId="69920C15" w14:textId="77777777" w:rsidTr="00687C5D">
        <w:tc>
          <w:tcPr>
            <w:tcW w:w="2907" w:type="dxa"/>
            <w:shd w:val="clear" w:color="auto" w:fill="FFFFFF" w:themeFill="background1"/>
          </w:tcPr>
          <w:p w14:paraId="36FD2C7C" w14:textId="77777777" w:rsidR="00F9564B" w:rsidRPr="00493107" w:rsidRDefault="00F9564B" w:rsidP="00CC430D">
            <w:pPr>
              <w:pStyle w:val="LDTabletexta"/>
              <w:ind w:left="426" w:hanging="426"/>
            </w:pPr>
            <w:r w:rsidRPr="00493107">
              <w:t>2</w:t>
            </w:r>
            <w:r w:rsidRPr="00493107">
              <w:tab/>
              <w:t>Physics</w:t>
            </w:r>
          </w:p>
        </w:tc>
        <w:tc>
          <w:tcPr>
            <w:tcW w:w="1341" w:type="dxa"/>
            <w:shd w:val="clear" w:color="auto" w:fill="FFFFFF" w:themeFill="background1"/>
            <w:vAlign w:val="center"/>
          </w:tcPr>
          <w:p w14:paraId="29A05C6D" w14:textId="77777777" w:rsidR="00F9564B" w:rsidRPr="00493107" w:rsidRDefault="00F9564B" w:rsidP="00CC430D">
            <w:pPr>
              <w:pStyle w:val="LDTabletexta"/>
              <w:jc w:val="center"/>
            </w:pPr>
            <w:r w:rsidRPr="00493107">
              <w:t>X</w:t>
            </w:r>
          </w:p>
        </w:tc>
        <w:tc>
          <w:tcPr>
            <w:tcW w:w="1235" w:type="dxa"/>
            <w:shd w:val="clear" w:color="auto" w:fill="FFFFFF" w:themeFill="background1"/>
            <w:vAlign w:val="center"/>
          </w:tcPr>
          <w:p w14:paraId="0806911A" w14:textId="77777777" w:rsidR="00F9564B" w:rsidRPr="00493107" w:rsidRDefault="00F9564B" w:rsidP="00CC430D">
            <w:pPr>
              <w:pStyle w:val="LDTabletexta"/>
              <w:jc w:val="center"/>
            </w:pPr>
            <w:r w:rsidRPr="00493107">
              <w:t>X</w:t>
            </w:r>
          </w:p>
        </w:tc>
        <w:tc>
          <w:tcPr>
            <w:tcW w:w="1316" w:type="dxa"/>
            <w:shd w:val="clear" w:color="auto" w:fill="FFFFFF" w:themeFill="background1"/>
            <w:vAlign w:val="center"/>
          </w:tcPr>
          <w:p w14:paraId="7EF93B34" w14:textId="77777777" w:rsidR="00F9564B" w:rsidRPr="00493107" w:rsidRDefault="00F9564B" w:rsidP="00CC430D">
            <w:pPr>
              <w:pStyle w:val="LDTabletexta"/>
              <w:jc w:val="center"/>
            </w:pPr>
            <w:r w:rsidRPr="00493107">
              <w:t>X</w:t>
            </w:r>
          </w:p>
        </w:tc>
        <w:tc>
          <w:tcPr>
            <w:tcW w:w="1276" w:type="dxa"/>
            <w:shd w:val="clear" w:color="auto" w:fill="FFFFFF" w:themeFill="background1"/>
            <w:vAlign w:val="center"/>
          </w:tcPr>
          <w:p w14:paraId="3A6132E7" w14:textId="77777777" w:rsidR="00F9564B" w:rsidRPr="00493107" w:rsidRDefault="00F9564B" w:rsidP="00CC430D">
            <w:pPr>
              <w:pStyle w:val="LDTabletexta"/>
              <w:jc w:val="center"/>
            </w:pPr>
            <w:r w:rsidRPr="00493107">
              <w:t>X</w:t>
            </w:r>
          </w:p>
        </w:tc>
        <w:tc>
          <w:tcPr>
            <w:tcW w:w="1082" w:type="dxa"/>
            <w:shd w:val="clear" w:color="auto" w:fill="FFFFFF" w:themeFill="background1"/>
            <w:vAlign w:val="center"/>
          </w:tcPr>
          <w:p w14:paraId="3DEA88E2" w14:textId="77777777" w:rsidR="00F9564B" w:rsidRPr="00493107" w:rsidRDefault="00F9564B" w:rsidP="00CC430D">
            <w:pPr>
              <w:pStyle w:val="LDTabletexta"/>
              <w:jc w:val="center"/>
            </w:pPr>
            <w:r w:rsidRPr="00493107">
              <w:t>X</w:t>
            </w:r>
          </w:p>
        </w:tc>
      </w:tr>
      <w:tr w:rsidR="00F9564B" w:rsidRPr="00493107" w14:paraId="7C5A7AC1" w14:textId="77777777" w:rsidTr="00687C5D">
        <w:trPr>
          <w:trHeight w:val="429"/>
        </w:trPr>
        <w:tc>
          <w:tcPr>
            <w:tcW w:w="2907" w:type="dxa"/>
            <w:shd w:val="clear" w:color="auto" w:fill="FFFFFF" w:themeFill="background1"/>
          </w:tcPr>
          <w:p w14:paraId="22E6747F" w14:textId="7CAF60E0" w:rsidR="00F9564B" w:rsidRPr="00493107" w:rsidRDefault="00F9564B" w:rsidP="00CC430D">
            <w:pPr>
              <w:pStyle w:val="LDTabletexta"/>
              <w:ind w:left="426" w:hanging="426"/>
            </w:pPr>
            <w:r w:rsidRPr="00493107">
              <w:t>3</w:t>
            </w:r>
            <w:r w:rsidRPr="00493107">
              <w:tab/>
              <w:t>Electrical fundamentals</w:t>
            </w:r>
          </w:p>
        </w:tc>
        <w:tc>
          <w:tcPr>
            <w:tcW w:w="1341" w:type="dxa"/>
            <w:shd w:val="clear" w:color="auto" w:fill="FFFFFF" w:themeFill="background1"/>
            <w:vAlign w:val="center"/>
          </w:tcPr>
          <w:p w14:paraId="7E0FF111" w14:textId="77777777" w:rsidR="00F9564B" w:rsidRPr="00493107" w:rsidRDefault="00F9564B" w:rsidP="00CC430D">
            <w:pPr>
              <w:pStyle w:val="LDTabletexta"/>
              <w:jc w:val="center"/>
            </w:pPr>
            <w:r w:rsidRPr="00493107">
              <w:t>X</w:t>
            </w:r>
          </w:p>
        </w:tc>
        <w:tc>
          <w:tcPr>
            <w:tcW w:w="1235" w:type="dxa"/>
            <w:shd w:val="clear" w:color="auto" w:fill="FFFFFF" w:themeFill="background1"/>
            <w:vAlign w:val="center"/>
          </w:tcPr>
          <w:p w14:paraId="44A01D93" w14:textId="77777777" w:rsidR="00F9564B" w:rsidRPr="00493107" w:rsidRDefault="00F9564B" w:rsidP="00CC430D">
            <w:pPr>
              <w:pStyle w:val="LDTabletexta"/>
              <w:jc w:val="center"/>
            </w:pPr>
            <w:r w:rsidRPr="00493107">
              <w:t>X</w:t>
            </w:r>
          </w:p>
        </w:tc>
        <w:tc>
          <w:tcPr>
            <w:tcW w:w="1316" w:type="dxa"/>
            <w:shd w:val="clear" w:color="auto" w:fill="FFFFFF" w:themeFill="background1"/>
            <w:vAlign w:val="center"/>
          </w:tcPr>
          <w:p w14:paraId="4D9B68BE" w14:textId="77777777" w:rsidR="00F9564B" w:rsidRPr="00493107" w:rsidRDefault="00F9564B" w:rsidP="00CC430D">
            <w:pPr>
              <w:pStyle w:val="LDTabletexta"/>
              <w:jc w:val="center"/>
            </w:pPr>
            <w:r w:rsidRPr="00493107">
              <w:t>X</w:t>
            </w:r>
          </w:p>
        </w:tc>
        <w:tc>
          <w:tcPr>
            <w:tcW w:w="1276" w:type="dxa"/>
            <w:shd w:val="clear" w:color="auto" w:fill="FFFFFF" w:themeFill="background1"/>
            <w:vAlign w:val="center"/>
          </w:tcPr>
          <w:p w14:paraId="5E0E20C8" w14:textId="77777777" w:rsidR="00F9564B" w:rsidRPr="00493107" w:rsidRDefault="00F9564B" w:rsidP="00CC430D">
            <w:pPr>
              <w:pStyle w:val="LDTabletexta"/>
              <w:jc w:val="center"/>
            </w:pPr>
            <w:r w:rsidRPr="00493107">
              <w:t>X</w:t>
            </w:r>
          </w:p>
        </w:tc>
        <w:tc>
          <w:tcPr>
            <w:tcW w:w="1082" w:type="dxa"/>
            <w:shd w:val="clear" w:color="auto" w:fill="FFFFFF" w:themeFill="background1"/>
            <w:vAlign w:val="center"/>
          </w:tcPr>
          <w:p w14:paraId="5F0C77BD" w14:textId="77777777" w:rsidR="00F9564B" w:rsidRPr="00493107" w:rsidRDefault="00F9564B" w:rsidP="00CC430D">
            <w:pPr>
              <w:pStyle w:val="LDTabletexta"/>
              <w:jc w:val="center"/>
            </w:pPr>
            <w:r w:rsidRPr="00493107">
              <w:t>X</w:t>
            </w:r>
          </w:p>
        </w:tc>
      </w:tr>
      <w:tr w:rsidR="00F9564B" w:rsidRPr="00493107" w14:paraId="3CF0E2E1" w14:textId="77777777" w:rsidTr="00687C5D">
        <w:trPr>
          <w:trHeight w:val="420"/>
        </w:trPr>
        <w:tc>
          <w:tcPr>
            <w:tcW w:w="2907" w:type="dxa"/>
            <w:shd w:val="clear" w:color="auto" w:fill="FFFFFF" w:themeFill="background1"/>
          </w:tcPr>
          <w:p w14:paraId="362429F0" w14:textId="77777777" w:rsidR="00F9564B" w:rsidRPr="00493107" w:rsidRDefault="00F9564B" w:rsidP="00CC430D">
            <w:pPr>
              <w:pStyle w:val="LDTabletexta"/>
              <w:ind w:left="426" w:hanging="426"/>
            </w:pPr>
            <w:r w:rsidRPr="00493107">
              <w:t>4</w:t>
            </w:r>
            <w:r w:rsidRPr="00493107">
              <w:tab/>
              <w:t>Electronic fundamentals</w:t>
            </w:r>
          </w:p>
        </w:tc>
        <w:tc>
          <w:tcPr>
            <w:tcW w:w="1341" w:type="dxa"/>
            <w:shd w:val="clear" w:color="auto" w:fill="FFFFFF" w:themeFill="background1"/>
            <w:vAlign w:val="center"/>
          </w:tcPr>
          <w:p w14:paraId="24699E5A" w14:textId="77777777" w:rsidR="00F9564B" w:rsidRPr="00493107" w:rsidRDefault="00F9564B" w:rsidP="00CC430D">
            <w:pPr>
              <w:pStyle w:val="LDTabletexta"/>
              <w:ind w:left="426" w:hanging="426"/>
              <w:jc w:val="center"/>
            </w:pPr>
            <w:r w:rsidRPr="00493107">
              <w:t>X</w:t>
            </w:r>
          </w:p>
          <w:p w14:paraId="02ECA516" w14:textId="7FB6BE9F" w:rsidR="00F9564B" w:rsidRPr="00493107" w:rsidRDefault="00F9564B" w:rsidP="00CC430D">
            <w:pPr>
              <w:pStyle w:val="LDTabletexta"/>
              <w:ind w:left="426" w:hanging="426"/>
              <w:jc w:val="center"/>
              <w:rPr>
                <w:sz w:val="18"/>
                <w:szCs w:val="18"/>
              </w:rPr>
            </w:pPr>
            <w:r w:rsidRPr="00493107">
              <w:rPr>
                <w:sz w:val="18"/>
                <w:szCs w:val="18"/>
              </w:rPr>
              <w:t>(</w:t>
            </w:r>
            <w:r w:rsidR="006107DD">
              <w:rPr>
                <w:sz w:val="18"/>
                <w:szCs w:val="18"/>
              </w:rPr>
              <w:t>B1.1 only</w:t>
            </w:r>
            <w:r w:rsidRPr="00493107">
              <w:rPr>
                <w:sz w:val="18"/>
                <w:szCs w:val="18"/>
              </w:rPr>
              <w:t>)</w:t>
            </w:r>
          </w:p>
        </w:tc>
        <w:tc>
          <w:tcPr>
            <w:tcW w:w="1235" w:type="dxa"/>
            <w:shd w:val="clear" w:color="auto" w:fill="FFFFFF" w:themeFill="background1"/>
            <w:vAlign w:val="center"/>
          </w:tcPr>
          <w:p w14:paraId="4B85EDEC" w14:textId="77777777" w:rsidR="00F9564B" w:rsidRPr="00493107" w:rsidRDefault="00F9564B" w:rsidP="00CC430D">
            <w:pPr>
              <w:pStyle w:val="LDTabletexta"/>
              <w:ind w:left="426" w:hanging="426"/>
              <w:jc w:val="center"/>
            </w:pPr>
            <w:r w:rsidRPr="00493107">
              <w:t>X</w:t>
            </w:r>
          </w:p>
          <w:p w14:paraId="6C0541AA" w14:textId="6C0D36AD" w:rsidR="00F9564B" w:rsidRPr="00493107" w:rsidRDefault="00F9564B" w:rsidP="00CC430D">
            <w:pPr>
              <w:pStyle w:val="LDTabletexta"/>
              <w:ind w:left="426" w:hanging="426"/>
              <w:jc w:val="center"/>
              <w:rPr>
                <w:sz w:val="18"/>
                <w:szCs w:val="18"/>
              </w:rPr>
            </w:pPr>
            <w:r w:rsidRPr="00493107">
              <w:rPr>
                <w:sz w:val="18"/>
                <w:szCs w:val="18"/>
              </w:rPr>
              <w:t>(</w:t>
            </w:r>
            <w:r w:rsidR="006107DD">
              <w:rPr>
                <w:sz w:val="18"/>
                <w:szCs w:val="18"/>
              </w:rPr>
              <w:t>B1.2 only</w:t>
            </w:r>
            <w:r w:rsidRPr="00493107">
              <w:rPr>
                <w:sz w:val="18"/>
                <w:szCs w:val="18"/>
              </w:rPr>
              <w:t>)</w:t>
            </w:r>
          </w:p>
        </w:tc>
        <w:tc>
          <w:tcPr>
            <w:tcW w:w="1316" w:type="dxa"/>
            <w:shd w:val="clear" w:color="auto" w:fill="FFFFFF" w:themeFill="background1"/>
            <w:vAlign w:val="center"/>
          </w:tcPr>
          <w:p w14:paraId="20B4F9D1" w14:textId="77777777" w:rsidR="00F9564B" w:rsidRPr="00493107" w:rsidRDefault="00F9564B" w:rsidP="00CC430D">
            <w:pPr>
              <w:pStyle w:val="LDTabletexta"/>
              <w:ind w:left="426" w:hanging="426"/>
              <w:jc w:val="center"/>
            </w:pPr>
            <w:r w:rsidRPr="00493107">
              <w:t>X</w:t>
            </w:r>
          </w:p>
          <w:p w14:paraId="59E07F7F" w14:textId="646FF7EA" w:rsidR="00F9564B" w:rsidRPr="00493107" w:rsidRDefault="00F9564B" w:rsidP="00CC430D">
            <w:pPr>
              <w:pStyle w:val="LDTabletexta"/>
              <w:ind w:left="426" w:hanging="426"/>
              <w:jc w:val="center"/>
              <w:rPr>
                <w:sz w:val="18"/>
                <w:szCs w:val="18"/>
              </w:rPr>
            </w:pPr>
            <w:r w:rsidRPr="00493107">
              <w:rPr>
                <w:sz w:val="18"/>
                <w:szCs w:val="18"/>
              </w:rPr>
              <w:t>(</w:t>
            </w:r>
            <w:r w:rsidR="006107DD">
              <w:rPr>
                <w:sz w:val="18"/>
                <w:szCs w:val="18"/>
              </w:rPr>
              <w:t>B1.3 only</w:t>
            </w:r>
            <w:r w:rsidRPr="00493107">
              <w:rPr>
                <w:sz w:val="18"/>
                <w:szCs w:val="18"/>
              </w:rPr>
              <w:t>)</w:t>
            </w:r>
          </w:p>
        </w:tc>
        <w:tc>
          <w:tcPr>
            <w:tcW w:w="1276" w:type="dxa"/>
            <w:shd w:val="clear" w:color="auto" w:fill="FFFFFF" w:themeFill="background1"/>
            <w:vAlign w:val="center"/>
          </w:tcPr>
          <w:p w14:paraId="14880A4C" w14:textId="77777777" w:rsidR="00F9564B" w:rsidRPr="00493107" w:rsidRDefault="00F9564B" w:rsidP="00CC430D">
            <w:pPr>
              <w:pStyle w:val="LDTabletexta"/>
              <w:ind w:left="426" w:hanging="426"/>
              <w:jc w:val="center"/>
            </w:pPr>
            <w:r w:rsidRPr="00493107">
              <w:t>X</w:t>
            </w:r>
          </w:p>
          <w:p w14:paraId="41FFD34F" w14:textId="6A572A91" w:rsidR="00F9564B" w:rsidRPr="00493107" w:rsidRDefault="00F9564B" w:rsidP="00CC430D">
            <w:pPr>
              <w:pStyle w:val="LDTabletexta"/>
              <w:ind w:left="426" w:hanging="426"/>
              <w:jc w:val="center"/>
              <w:rPr>
                <w:sz w:val="18"/>
                <w:szCs w:val="18"/>
              </w:rPr>
            </w:pPr>
            <w:r w:rsidRPr="00493107">
              <w:rPr>
                <w:sz w:val="18"/>
                <w:szCs w:val="18"/>
              </w:rPr>
              <w:t>(</w:t>
            </w:r>
            <w:r w:rsidR="006107DD">
              <w:rPr>
                <w:sz w:val="18"/>
                <w:szCs w:val="18"/>
              </w:rPr>
              <w:t>B1.4 only</w:t>
            </w:r>
            <w:r w:rsidRPr="00493107">
              <w:rPr>
                <w:sz w:val="18"/>
                <w:szCs w:val="18"/>
              </w:rPr>
              <w:t>)</w:t>
            </w:r>
          </w:p>
        </w:tc>
        <w:tc>
          <w:tcPr>
            <w:tcW w:w="1082" w:type="dxa"/>
            <w:shd w:val="clear" w:color="auto" w:fill="FFFFFF" w:themeFill="background1"/>
          </w:tcPr>
          <w:p w14:paraId="0E5A6567" w14:textId="77777777" w:rsidR="00F9564B" w:rsidRPr="00493107" w:rsidRDefault="00F9564B" w:rsidP="00CC430D">
            <w:pPr>
              <w:pStyle w:val="LDTabletexta"/>
              <w:ind w:left="426" w:hanging="426"/>
              <w:jc w:val="center"/>
            </w:pPr>
            <w:r w:rsidRPr="00493107">
              <w:t>X</w:t>
            </w:r>
          </w:p>
        </w:tc>
      </w:tr>
      <w:tr w:rsidR="00F9564B" w:rsidRPr="00493107" w14:paraId="681079BE" w14:textId="77777777" w:rsidTr="00687C5D">
        <w:tc>
          <w:tcPr>
            <w:tcW w:w="2907" w:type="dxa"/>
            <w:shd w:val="clear" w:color="auto" w:fill="auto"/>
          </w:tcPr>
          <w:p w14:paraId="003CB001" w14:textId="77777777" w:rsidR="00F9564B" w:rsidRPr="00493107" w:rsidRDefault="00F9564B" w:rsidP="00CC430D">
            <w:pPr>
              <w:pStyle w:val="LDTabletext"/>
              <w:widowControl w:val="0"/>
              <w:tabs>
                <w:tab w:val="clear" w:pos="1134"/>
                <w:tab w:val="clear" w:pos="1276"/>
                <w:tab w:val="clear" w:pos="1843"/>
                <w:tab w:val="clear" w:pos="1985"/>
                <w:tab w:val="clear" w:pos="2552"/>
                <w:tab w:val="clear" w:pos="2693"/>
                <w:tab w:val="left" w:pos="426"/>
              </w:tabs>
              <w:autoSpaceDE w:val="0"/>
              <w:autoSpaceDN w:val="0"/>
              <w:adjustRightInd w:val="0"/>
              <w:spacing w:after="40"/>
              <w:ind w:left="426" w:hanging="426"/>
            </w:pPr>
            <w:r w:rsidRPr="00493107">
              <w:t>5</w:t>
            </w:r>
            <w:r w:rsidRPr="00493107">
              <w:tab/>
              <w:t>Digital techniques electronic instrument systems</w:t>
            </w:r>
          </w:p>
        </w:tc>
        <w:tc>
          <w:tcPr>
            <w:tcW w:w="1341" w:type="dxa"/>
            <w:shd w:val="clear" w:color="auto" w:fill="auto"/>
            <w:vAlign w:val="center"/>
          </w:tcPr>
          <w:p w14:paraId="3338B6CF" w14:textId="77777777" w:rsidR="00F9564B" w:rsidRPr="00493107" w:rsidRDefault="00F9564B" w:rsidP="00CC430D">
            <w:pPr>
              <w:pStyle w:val="LDTabletext"/>
              <w:widowControl w:val="0"/>
              <w:autoSpaceDE w:val="0"/>
              <w:autoSpaceDN w:val="0"/>
              <w:adjustRightInd w:val="0"/>
              <w:spacing w:line="536" w:lineRule="atLeast"/>
              <w:jc w:val="center"/>
            </w:pPr>
            <w:r w:rsidRPr="00493107">
              <w:t>X</w:t>
            </w:r>
          </w:p>
        </w:tc>
        <w:tc>
          <w:tcPr>
            <w:tcW w:w="1235" w:type="dxa"/>
            <w:shd w:val="clear" w:color="auto" w:fill="FFFFFF" w:themeFill="background1"/>
            <w:vAlign w:val="center"/>
          </w:tcPr>
          <w:p w14:paraId="21C9EFA1" w14:textId="77777777" w:rsidR="00F9564B" w:rsidRPr="00493107" w:rsidRDefault="00F9564B" w:rsidP="00CC430D">
            <w:pPr>
              <w:pStyle w:val="LDTabletext"/>
              <w:widowControl w:val="0"/>
              <w:autoSpaceDE w:val="0"/>
              <w:autoSpaceDN w:val="0"/>
              <w:adjustRightInd w:val="0"/>
              <w:spacing w:line="536" w:lineRule="atLeast"/>
              <w:jc w:val="center"/>
            </w:pPr>
            <w:r w:rsidRPr="00493107">
              <w:t>X</w:t>
            </w:r>
          </w:p>
        </w:tc>
        <w:tc>
          <w:tcPr>
            <w:tcW w:w="1316" w:type="dxa"/>
            <w:shd w:val="clear" w:color="auto" w:fill="auto"/>
            <w:vAlign w:val="center"/>
          </w:tcPr>
          <w:p w14:paraId="5AFABFD7" w14:textId="77777777" w:rsidR="00F9564B" w:rsidRPr="00493107" w:rsidRDefault="00F9564B" w:rsidP="00CC430D">
            <w:pPr>
              <w:pStyle w:val="LDTabletext"/>
              <w:widowControl w:val="0"/>
              <w:autoSpaceDE w:val="0"/>
              <w:autoSpaceDN w:val="0"/>
              <w:adjustRightInd w:val="0"/>
              <w:spacing w:line="536" w:lineRule="atLeast"/>
              <w:jc w:val="center"/>
            </w:pPr>
            <w:r w:rsidRPr="00493107">
              <w:t>X</w:t>
            </w:r>
          </w:p>
        </w:tc>
        <w:tc>
          <w:tcPr>
            <w:tcW w:w="1276" w:type="dxa"/>
            <w:shd w:val="clear" w:color="auto" w:fill="auto"/>
            <w:vAlign w:val="center"/>
          </w:tcPr>
          <w:p w14:paraId="609E7877" w14:textId="77777777" w:rsidR="00F9564B" w:rsidRPr="00493107" w:rsidRDefault="00F9564B" w:rsidP="00CC430D">
            <w:pPr>
              <w:pStyle w:val="LDTabletext"/>
              <w:widowControl w:val="0"/>
              <w:autoSpaceDE w:val="0"/>
              <w:autoSpaceDN w:val="0"/>
              <w:adjustRightInd w:val="0"/>
              <w:spacing w:line="536" w:lineRule="atLeast"/>
              <w:jc w:val="center"/>
            </w:pPr>
            <w:r w:rsidRPr="00493107">
              <w:t>X</w:t>
            </w:r>
          </w:p>
        </w:tc>
        <w:tc>
          <w:tcPr>
            <w:tcW w:w="1082" w:type="dxa"/>
            <w:shd w:val="clear" w:color="auto" w:fill="auto"/>
            <w:vAlign w:val="center"/>
          </w:tcPr>
          <w:p w14:paraId="3A805382" w14:textId="77777777" w:rsidR="00F9564B" w:rsidRPr="00493107" w:rsidRDefault="00F9564B" w:rsidP="00CC430D">
            <w:pPr>
              <w:pStyle w:val="LDTabletext"/>
              <w:widowControl w:val="0"/>
              <w:autoSpaceDE w:val="0"/>
              <w:autoSpaceDN w:val="0"/>
              <w:adjustRightInd w:val="0"/>
              <w:spacing w:line="536" w:lineRule="atLeast"/>
              <w:jc w:val="center"/>
            </w:pPr>
            <w:r w:rsidRPr="00493107">
              <w:t>X</w:t>
            </w:r>
          </w:p>
        </w:tc>
      </w:tr>
      <w:tr w:rsidR="00F9564B" w:rsidRPr="00493107" w14:paraId="242DA930" w14:textId="77777777" w:rsidTr="00687C5D">
        <w:tc>
          <w:tcPr>
            <w:tcW w:w="2907" w:type="dxa"/>
            <w:shd w:val="clear" w:color="auto" w:fill="auto"/>
          </w:tcPr>
          <w:p w14:paraId="5B1B4DDB" w14:textId="77777777" w:rsidR="00F9564B" w:rsidRPr="00493107" w:rsidRDefault="00F9564B" w:rsidP="00CC430D">
            <w:pPr>
              <w:pStyle w:val="LDTabletext"/>
              <w:widowControl w:val="0"/>
              <w:tabs>
                <w:tab w:val="clear" w:pos="1134"/>
                <w:tab w:val="clear" w:pos="1276"/>
                <w:tab w:val="clear" w:pos="1843"/>
                <w:tab w:val="clear" w:pos="1985"/>
                <w:tab w:val="clear" w:pos="2552"/>
                <w:tab w:val="clear" w:pos="2693"/>
                <w:tab w:val="left" w:pos="426"/>
              </w:tabs>
              <w:autoSpaceDE w:val="0"/>
              <w:autoSpaceDN w:val="0"/>
              <w:adjustRightInd w:val="0"/>
              <w:ind w:left="426" w:hanging="426"/>
            </w:pPr>
            <w:r w:rsidRPr="00493107">
              <w:t>6</w:t>
            </w:r>
            <w:r w:rsidRPr="00493107">
              <w:tab/>
              <w:t>Materials and hardware</w:t>
            </w:r>
          </w:p>
        </w:tc>
        <w:tc>
          <w:tcPr>
            <w:tcW w:w="1341" w:type="dxa"/>
            <w:shd w:val="clear" w:color="auto" w:fill="auto"/>
            <w:vAlign w:val="center"/>
          </w:tcPr>
          <w:p w14:paraId="4186B09C" w14:textId="77777777" w:rsidR="00F9564B" w:rsidRPr="00493107" w:rsidRDefault="00F9564B" w:rsidP="00CC430D">
            <w:pPr>
              <w:pStyle w:val="LDTabletext"/>
              <w:widowControl w:val="0"/>
              <w:autoSpaceDE w:val="0"/>
              <w:autoSpaceDN w:val="0"/>
              <w:adjustRightInd w:val="0"/>
              <w:jc w:val="center"/>
            </w:pPr>
            <w:r w:rsidRPr="00493107">
              <w:t>X</w:t>
            </w:r>
          </w:p>
        </w:tc>
        <w:tc>
          <w:tcPr>
            <w:tcW w:w="1235" w:type="dxa"/>
            <w:shd w:val="clear" w:color="auto" w:fill="auto"/>
            <w:vAlign w:val="center"/>
          </w:tcPr>
          <w:p w14:paraId="673239A5" w14:textId="77777777" w:rsidR="00F9564B" w:rsidRPr="00493107" w:rsidRDefault="00F9564B" w:rsidP="00CC430D">
            <w:pPr>
              <w:pStyle w:val="LDTabletext"/>
              <w:widowControl w:val="0"/>
              <w:autoSpaceDE w:val="0"/>
              <w:autoSpaceDN w:val="0"/>
              <w:adjustRightInd w:val="0"/>
              <w:jc w:val="center"/>
            </w:pPr>
            <w:r w:rsidRPr="00493107">
              <w:t>X</w:t>
            </w:r>
          </w:p>
        </w:tc>
        <w:tc>
          <w:tcPr>
            <w:tcW w:w="1316" w:type="dxa"/>
            <w:shd w:val="clear" w:color="auto" w:fill="auto"/>
            <w:vAlign w:val="center"/>
          </w:tcPr>
          <w:p w14:paraId="0CDA5B24" w14:textId="77777777" w:rsidR="00F9564B" w:rsidRPr="00493107" w:rsidRDefault="00F9564B" w:rsidP="00CC430D">
            <w:pPr>
              <w:pStyle w:val="LDTabletext"/>
              <w:widowControl w:val="0"/>
              <w:autoSpaceDE w:val="0"/>
              <w:autoSpaceDN w:val="0"/>
              <w:adjustRightInd w:val="0"/>
              <w:jc w:val="center"/>
            </w:pPr>
            <w:r w:rsidRPr="00493107">
              <w:t>X</w:t>
            </w:r>
          </w:p>
        </w:tc>
        <w:tc>
          <w:tcPr>
            <w:tcW w:w="1276" w:type="dxa"/>
            <w:shd w:val="clear" w:color="auto" w:fill="auto"/>
            <w:vAlign w:val="center"/>
          </w:tcPr>
          <w:p w14:paraId="2FE732A5" w14:textId="77777777" w:rsidR="00F9564B" w:rsidRPr="00493107" w:rsidRDefault="00F9564B" w:rsidP="00CC430D">
            <w:pPr>
              <w:pStyle w:val="LDTabletext"/>
              <w:widowControl w:val="0"/>
              <w:autoSpaceDE w:val="0"/>
              <w:autoSpaceDN w:val="0"/>
              <w:adjustRightInd w:val="0"/>
              <w:jc w:val="center"/>
            </w:pPr>
            <w:r w:rsidRPr="00493107">
              <w:t>X</w:t>
            </w:r>
          </w:p>
        </w:tc>
        <w:tc>
          <w:tcPr>
            <w:tcW w:w="1082" w:type="dxa"/>
            <w:shd w:val="clear" w:color="auto" w:fill="auto"/>
            <w:vAlign w:val="center"/>
          </w:tcPr>
          <w:p w14:paraId="538EB11E" w14:textId="77777777" w:rsidR="00F9564B" w:rsidRPr="00493107" w:rsidRDefault="00F9564B" w:rsidP="00CC430D">
            <w:pPr>
              <w:pStyle w:val="LDTabletext"/>
              <w:widowControl w:val="0"/>
              <w:autoSpaceDE w:val="0"/>
              <w:autoSpaceDN w:val="0"/>
              <w:adjustRightInd w:val="0"/>
              <w:jc w:val="center"/>
            </w:pPr>
            <w:r w:rsidRPr="00493107">
              <w:t>X</w:t>
            </w:r>
          </w:p>
        </w:tc>
      </w:tr>
      <w:tr w:rsidR="00F9564B" w:rsidRPr="00493107" w14:paraId="08252B60" w14:textId="77777777" w:rsidTr="00687C5D">
        <w:trPr>
          <w:trHeight w:val="347"/>
        </w:trPr>
        <w:tc>
          <w:tcPr>
            <w:tcW w:w="2907" w:type="dxa"/>
            <w:shd w:val="clear" w:color="auto" w:fill="auto"/>
          </w:tcPr>
          <w:p w14:paraId="06C04F63" w14:textId="77777777" w:rsidR="00F9564B" w:rsidRPr="00493107" w:rsidRDefault="00F9564B" w:rsidP="00CC430D">
            <w:pPr>
              <w:pStyle w:val="LDTabletext"/>
              <w:widowControl w:val="0"/>
              <w:tabs>
                <w:tab w:val="clear" w:pos="1134"/>
                <w:tab w:val="clear" w:pos="1276"/>
                <w:tab w:val="clear" w:pos="1843"/>
                <w:tab w:val="clear" w:pos="1985"/>
                <w:tab w:val="clear" w:pos="2552"/>
                <w:tab w:val="clear" w:pos="2693"/>
                <w:tab w:val="left" w:pos="426"/>
              </w:tabs>
              <w:autoSpaceDE w:val="0"/>
              <w:autoSpaceDN w:val="0"/>
              <w:adjustRightInd w:val="0"/>
              <w:spacing w:after="0"/>
              <w:ind w:left="426" w:hanging="426"/>
              <w:jc w:val="both"/>
            </w:pPr>
            <w:r w:rsidRPr="00493107">
              <w:lastRenderedPageBreak/>
              <w:t>7</w:t>
            </w:r>
            <w:r w:rsidRPr="00493107">
              <w:tab/>
              <w:t>Maintenance practices</w:t>
            </w:r>
          </w:p>
        </w:tc>
        <w:tc>
          <w:tcPr>
            <w:tcW w:w="1341" w:type="dxa"/>
            <w:shd w:val="clear" w:color="auto" w:fill="auto"/>
            <w:vAlign w:val="center"/>
          </w:tcPr>
          <w:p w14:paraId="1AB23E3E" w14:textId="77777777" w:rsidR="00F9564B" w:rsidRPr="00493107" w:rsidRDefault="00F9564B" w:rsidP="00CC430D">
            <w:pPr>
              <w:pStyle w:val="LDTabletext"/>
              <w:widowControl w:val="0"/>
              <w:autoSpaceDE w:val="0"/>
              <w:autoSpaceDN w:val="0"/>
              <w:adjustRightInd w:val="0"/>
              <w:jc w:val="center"/>
            </w:pPr>
            <w:r w:rsidRPr="00493107">
              <w:t>X</w:t>
            </w:r>
          </w:p>
        </w:tc>
        <w:tc>
          <w:tcPr>
            <w:tcW w:w="1235" w:type="dxa"/>
            <w:shd w:val="clear" w:color="auto" w:fill="auto"/>
            <w:vAlign w:val="center"/>
          </w:tcPr>
          <w:p w14:paraId="430A899E" w14:textId="77777777" w:rsidR="00F9564B" w:rsidRPr="00493107" w:rsidRDefault="00F9564B" w:rsidP="00CC430D">
            <w:pPr>
              <w:pStyle w:val="LDTabletext"/>
              <w:widowControl w:val="0"/>
              <w:autoSpaceDE w:val="0"/>
              <w:autoSpaceDN w:val="0"/>
              <w:adjustRightInd w:val="0"/>
              <w:jc w:val="center"/>
            </w:pPr>
            <w:r w:rsidRPr="00493107">
              <w:t>X</w:t>
            </w:r>
          </w:p>
        </w:tc>
        <w:tc>
          <w:tcPr>
            <w:tcW w:w="1316" w:type="dxa"/>
            <w:shd w:val="clear" w:color="auto" w:fill="auto"/>
            <w:vAlign w:val="center"/>
          </w:tcPr>
          <w:p w14:paraId="064E5BFA" w14:textId="77777777" w:rsidR="00F9564B" w:rsidRPr="00493107" w:rsidRDefault="00F9564B" w:rsidP="00CC430D">
            <w:pPr>
              <w:pStyle w:val="LDTabletext"/>
              <w:widowControl w:val="0"/>
              <w:autoSpaceDE w:val="0"/>
              <w:autoSpaceDN w:val="0"/>
              <w:adjustRightInd w:val="0"/>
              <w:jc w:val="center"/>
            </w:pPr>
            <w:r w:rsidRPr="00493107">
              <w:t>X</w:t>
            </w:r>
          </w:p>
        </w:tc>
        <w:tc>
          <w:tcPr>
            <w:tcW w:w="1276" w:type="dxa"/>
            <w:shd w:val="clear" w:color="auto" w:fill="auto"/>
            <w:vAlign w:val="center"/>
          </w:tcPr>
          <w:p w14:paraId="072B36AD" w14:textId="77777777" w:rsidR="00F9564B" w:rsidRPr="00493107" w:rsidRDefault="00F9564B" w:rsidP="00CC430D">
            <w:pPr>
              <w:pStyle w:val="LDTabletext"/>
              <w:widowControl w:val="0"/>
              <w:autoSpaceDE w:val="0"/>
              <w:autoSpaceDN w:val="0"/>
              <w:adjustRightInd w:val="0"/>
              <w:jc w:val="center"/>
            </w:pPr>
            <w:r w:rsidRPr="00493107">
              <w:t>X</w:t>
            </w:r>
          </w:p>
        </w:tc>
        <w:tc>
          <w:tcPr>
            <w:tcW w:w="1082" w:type="dxa"/>
            <w:shd w:val="clear" w:color="auto" w:fill="auto"/>
            <w:vAlign w:val="center"/>
          </w:tcPr>
          <w:p w14:paraId="1FDD4ECF" w14:textId="77777777" w:rsidR="00F9564B" w:rsidRPr="00493107" w:rsidRDefault="00F9564B" w:rsidP="00CC430D">
            <w:pPr>
              <w:pStyle w:val="LDTabletext"/>
              <w:widowControl w:val="0"/>
              <w:autoSpaceDE w:val="0"/>
              <w:autoSpaceDN w:val="0"/>
              <w:adjustRightInd w:val="0"/>
              <w:jc w:val="center"/>
            </w:pPr>
            <w:r w:rsidRPr="00493107">
              <w:t>X</w:t>
            </w:r>
          </w:p>
        </w:tc>
      </w:tr>
      <w:tr w:rsidR="00F9564B" w:rsidRPr="00493107" w14:paraId="4C785A04" w14:textId="77777777" w:rsidTr="00687C5D">
        <w:tc>
          <w:tcPr>
            <w:tcW w:w="2907" w:type="dxa"/>
            <w:shd w:val="clear" w:color="auto" w:fill="auto"/>
          </w:tcPr>
          <w:p w14:paraId="14FDC2FE" w14:textId="77777777" w:rsidR="00F9564B" w:rsidRPr="00493107" w:rsidRDefault="00F9564B" w:rsidP="00CC430D">
            <w:pPr>
              <w:pStyle w:val="LDTabletext"/>
              <w:widowControl w:val="0"/>
              <w:tabs>
                <w:tab w:val="clear" w:pos="1134"/>
                <w:tab w:val="clear" w:pos="1276"/>
                <w:tab w:val="clear" w:pos="1843"/>
                <w:tab w:val="clear" w:pos="1985"/>
                <w:tab w:val="clear" w:pos="2552"/>
                <w:tab w:val="clear" w:pos="2693"/>
                <w:tab w:val="left" w:pos="426"/>
              </w:tabs>
              <w:autoSpaceDE w:val="0"/>
              <w:autoSpaceDN w:val="0"/>
              <w:adjustRightInd w:val="0"/>
              <w:ind w:left="426" w:hanging="426"/>
              <w:jc w:val="both"/>
            </w:pPr>
            <w:r w:rsidRPr="00493107">
              <w:t>8</w:t>
            </w:r>
            <w:r w:rsidRPr="00493107">
              <w:tab/>
              <w:t>Basic aerodynamics</w:t>
            </w:r>
          </w:p>
        </w:tc>
        <w:tc>
          <w:tcPr>
            <w:tcW w:w="1341" w:type="dxa"/>
            <w:shd w:val="clear" w:color="auto" w:fill="auto"/>
            <w:vAlign w:val="center"/>
          </w:tcPr>
          <w:p w14:paraId="662E37D4" w14:textId="77777777" w:rsidR="00F9564B" w:rsidRPr="00493107" w:rsidRDefault="00F9564B" w:rsidP="00CC430D">
            <w:pPr>
              <w:pStyle w:val="LDTabletext"/>
              <w:widowControl w:val="0"/>
              <w:autoSpaceDE w:val="0"/>
              <w:autoSpaceDN w:val="0"/>
              <w:adjustRightInd w:val="0"/>
              <w:jc w:val="center"/>
            </w:pPr>
            <w:r w:rsidRPr="00493107">
              <w:t>X</w:t>
            </w:r>
          </w:p>
        </w:tc>
        <w:tc>
          <w:tcPr>
            <w:tcW w:w="1235" w:type="dxa"/>
            <w:shd w:val="clear" w:color="auto" w:fill="auto"/>
            <w:vAlign w:val="center"/>
          </w:tcPr>
          <w:p w14:paraId="1620AAA4" w14:textId="77777777" w:rsidR="00F9564B" w:rsidRPr="00493107" w:rsidRDefault="00F9564B" w:rsidP="00CC430D">
            <w:pPr>
              <w:pStyle w:val="LDTabletext"/>
              <w:widowControl w:val="0"/>
              <w:autoSpaceDE w:val="0"/>
              <w:autoSpaceDN w:val="0"/>
              <w:adjustRightInd w:val="0"/>
              <w:jc w:val="center"/>
            </w:pPr>
            <w:r w:rsidRPr="00493107">
              <w:t>X</w:t>
            </w:r>
          </w:p>
        </w:tc>
        <w:tc>
          <w:tcPr>
            <w:tcW w:w="1316" w:type="dxa"/>
            <w:shd w:val="clear" w:color="auto" w:fill="auto"/>
            <w:vAlign w:val="center"/>
          </w:tcPr>
          <w:p w14:paraId="7E3F1B42" w14:textId="77777777" w:rsidR="00F9564B" w:rsidRPr="00493107" w:rsidRDefault="00F9564B" w:rsidP="00CC430D">
            <w:pPr>
              <w:pStyle w:val="LDTabletext"/>
              <w:widowControl w:val="0"/>
              <w:autoSpaceDE w:val="0"/>
              <w:autoSpaceDN w:val="0"/>
              <w:adjustRightInd w:val="0"/>
              <w:jc w:val="center"/>
            </w:pPr>
            <w:r w:rsidRPr="00493107">
              <w:t>X</w:t>
            </w:r>
          </w:p>
        </w:tc>
        <w:tc>
          <w:tcPr>
            <w:tcW w:w="1276" w:type="dxa"/>
            <w:shd w:val="clear" w:color="auto" w:fill="auto"/>
            <w:vAlign w:val="center"/>
          </w:tcPr>
          <w:p w14:paraId="5605B055" w14:textId="77777777" w:rsidR="00F9564B" w:rsidRPr="00493107" w:rsidRDefault="00F9564B" w:rsidP="00CC430D">
            <w:pPr>
              <w:pStyle w:val="LDTabletext"/>
              <w:widowControl w:val="0"/>
              <w:autoSpaceDE w:val="0"/>
              <w:autoSpaceDN w:val="0"/>
              <w:adjustRightInd w:val="0"/>
              <w:jc w:val="center"/>
            </w:pPr>
            <w:r w:rsidRPr="00493107">
              <w:t>X</w:t>
            </w:r>
          </w:p>
        </w:tc>
        <w:tc>
          <w:tcPr>
            <w:tcW w:w="1082" w:type="dxa"/>
            <w:shd w:val="clear" w:color="auto" w:fill="auto"/>
            <w:vAlign w:val="center"/>
          </w:tcPr>
          <w:p w14:paraId="334A8260" w14:textId="77777777" w:rsidR="00F9564B" w:rsidRPr="00493107" w:rsidRDefault="00F9564B" w:rsidP="00CC430D">
            <w:pPr>
              <w:pStyle w:val="LDTabletext"/>
              <w:widowControl w:val="0"/>
              <w:autoSpaceDE w:val="0"/>
              <w:autoSpaceDN w:val="0"/>
              <w:adjustRightInd w:val="0"/>
              <w:jc w:val="center"/>
            </w:pPr>
            <w:r w:rsidRPr="00493107">
              <w:t>X</w:t>
            </w:r>
          </w:p>
        </w:tc>
      </w:tr>
      <w:tr w:rsidR="00F9564B" w:rsidRPr="00493107" w14:paraId="1C1647E9" w14:textId="77777777" w:rsidTr="00687C5D">
        <w:trPr>
          <w:trHeight w:val="387"/>
        </w:trPr>
        <w:tc>
          <w:tcPr>
            <w:tcW w:w="2907" w:type="dxa"/>
            <w:shd w:val="clear" w:color="auto" w:fill="auto"/>
          </w:tcPr>
          <w:p w14:paraId="40222DAF" w14:textId="77777777" w:rsidR="00F9564B" w:rsidRPr="00493107" w:rsidRDefault="00F9564B" w:rsidP="00CC430D">
            <w:pPr>
              <w:pStyle w:val="LDTabletexta"/>
              <w:ind w:left="425" w:hanging="425"/>
              <w:jc w:val="both"/>
            </w:pPr>
            <w:r w:rsidRPr="00493107">
              <w:t>9</w:t>
            </w:r>
            <w:r w:rsidRPr="00493107">
              <w:tab/>
              <w:t>Human factors</w:t>
            </w:r>
          </w:p>
        </w:tc>
        <w:tc>
          <w:tcPr>
            <w:tcW w:w="1341" w:type="dxa"/>
            <w:shd w:val="clear" w:color="auto" w:fill="auto"/>
            <w:vAlign w:val="center"/>
          </w:tcPr>
          <w:p w14:paraId="7A3F716E" w14:textId="77777777" w:rsidR="00F9564B" w:rsidRPr="00493107" w:rsidRDefault="00F9564B" w:rsidP="00CC430D">
            <w:pPr>
              <w:pStyle w:val="LDTabletexta"/>
              <w:ind w:left="425" w:hanging="425"/>
              <w:jc w:val="center"/>
            </w:pPr>
            <w:r w:rsidRPr="00493107">
              <w:t>X</w:t>
            </w:r>
          </w:p>
        </w:tc>
        <w:tc>
          <w:tcPr>
            <w:tcW w:w="1235" w:type="dxa"/>
            <w:shd w:val="clear" w:color="auto" w:fill="auto"/>
            <w:vAlign w:val="center"/>
          </w:tcPr>
          <w:p w14:paraId="6EEF8783" w14:textId="77777777" w:rsidR="00F9564B" w:rsidRPr="00493107" w:rsidRDefault="00F9564B" w:rsidP="00CC430D">
            <w:pPr>
              <w:pStyle w:val="LDTabletexta"/>
              <w:ind w:left="425" w:hanging="425"/>
              <w:jc w:val="center"/>
            </w:pPr>
            <w:r w:rsidRPr="00493107">
              <w:t>X</w:t>
            </w:r>
          </w:p>
        </w:tc>
        <w:tc>
          <w:tcPr>
            <w:tcW w:w="1316" w:type="dxa"/>
            <w:shd w:val="clear" w:color="auto" w:fill="auto"/>
            <w:vAlign w:val="center"/>
          </w:tcPr>
          <w:p w14:paraId="762EA4D9" w14:textId="77777777" w:rsidR="00F9564B" w:rsidRPr="00493107" w:rsidRDefault="00F9564B" w:rsidP="00CC430D">
            <w:pPr>
              <w:pStyle w:val="LDTabletexta"/>
              <w:ind w:left="425" w:hanging="425"/>
              <w:jc w:val="center"/>
            </w:pPr>
            <w:r w:rsidRPr="00493107">
              <w:t>X</w:t>
            </w:r>
          </w:p>
        </w:tc>
        <w:tc>
          <w:tcPr>
            <w:tcW w:w="1276" w:type="dxa"/>
            <w:shd w:val="clear" w:color="auto" w:fill="auto"/>
            <w:vAlign w:val="center"/>
          </w:tcPr>
          <w:p w14:paraId="76770733" w14:textId="77777777" w:rsidR="00F9564B" w:rsidRPr="00493107" w:rsidRDefault="00F9564B" w:rsidP="00CC430D">
            <w:pPr>
              <w:pStyle w:val="LDTabletexta"/>
              <w:ind w:left="425" w:hanging="425"/>
              <w:jc w:val="center"/>
            </w:pPr>
            <w:r w:rsidRPr="00493107">
              <w:t>X</w:t>
            </w:r>
          </w:p>
        </w:tc>
        <w:tc>
          <w:tcPr>
            <w:tcW w:w="1082" w:type="dxa"/>
            <w:shd w:val="clear" w:color="auto" w:fill="auto"/>
            <w:vAlign w:val="center"/>
          </w:tcPr>
          <w:p w14:paraId="4F5C1ECC" w14:textId="77777777" w:rsidR="00F9564B" w:rsidRPr="00493107" w:rsidRDefault="00F9564B" w:rsidP="00CC430D">
            <w:pPr>
              <w:pStyle w:val="LDTabletexta"/>
              <w:ind w:left="425" w:hanging="425"/>
              <w:jc w:val="center"/>
            </w:pPr>
            <w:r w:rsidRPr="00493107">
              <w:t>X</w:t>
            </w:r>
          </w:p>
        </w:tc>
      </w:tr>
      <w:tr w:rsidR="00F9564B" w:rsidRPr="00493107" w14:paraId="255A5FA5" w14:textId="77777777" w:rsidTr="00687C5D">
        <w:tc>
          <w:tcPr>
            <w:tcW w:w="2907" w:type="dxa"/>
            <w:shd w:val="clear" w:color="auto" w:fill="auto"/>
          </w:tcPr>
          <w:p w14:paraId="1DD17A48" w14:textId="77777777" w:rsidR="00F9564B" w:rsidRPr="00493107" w:rsidRDefault="00F9564B" w:rsidP="00CC430D">
            <w:pPr>
              <w:pStyle w:val="LDTabletext"/>
              <w:ind w:left="425" w:hanging="425"/>
              <w:jc w:val="both"/>
            </w:pPr>
            <w:r w:rsidRPr="00493107">
              <w:t>10</w:t>
            </w:r>
            <w:r w:rsidRPr="00493107">
              <w:tab/>
              <w:t>Aviation legislation</w:t>
            </w:r>
          </w:p>
        </w:tc>
        <w:tc>
          <w:tcPr>
            <w:tcW w:w="1341" w:type="dxa"/>
            <w:shd w:val="clear" w:color="auto" w:fill="auto"/>
            <w:vAlign w:val="center"/>
          </w:tcPr>
          <w:p w14:paraId="084CDE52" w14:textId="77777777" w:rsidR="00F9564B" w:rsidRPr="00493107" w:rsidRDefault="00F9564B" w:rsidP="00CC430D">
            <w:pPr>
              <w:pStyle w:val="LDTabletext"/>
              <w:ind w:left="426" w:hanging="426"/>
              <w:jc w:val="center"/>
            </w:pPr>
            <w:r w:rsidRPr="00493107">
              <w:t>X</w:t>
            </w:r>
          </w:p>
        </w:tc>
        <w:tc>
          <w:tcPr>
            <w:tcW w:w="1235" w:type="dxa"/>
            <w:shd w:val="clear" w:color="auto" w:fill="auto"/>
            <w:vAlign w:val="center"/>
          </w:tcPr>
          <w:p w14:paraId="07F9B22E" w14:textId="77777777" w:rsidR="00F9564B" w:rsidRPr="00493107" w:rsidRDefault="00F9564B" w:rsidP="00CC430D">
            <w:pPr>
              <w:pStyle w:val="LDTabletext"/>
              <w:ind w:left="426" w:hanging="426"/>
              <w:jc w:val="center"/>
            </w:pPr>
            <w:r w:rsidRPr="00493107">
              <w:t>X</w:t>
            </w:r>
          </w:p>
        </w:tc>
        <w:tc>
          <w:tcPr>
            <w:tcW w:w="1316" w:type="dxa"/>
            <w:shd w:val="clear" w:color="auto" w:fill="auto"/>
            <w:vAlign w:val="center"/>
          </w:tcPr>
          <w:p w14:paraId="11353FA4" w14:textId="77777777" w:rsidR="00F9564B" w:rsidRPr="00493107" w:rsidRDefault="00F9564B" w:rsidP="00CC430D">
            <w:pPr>
              <w:pStyle w:val="LDTabletext"/>
              <w:tabs>
                <w:tab w:val="clear" w:pos="1134"/>
                <w:tab w:val="clear" w:pos="1276"/>
                <w:tab w:val="clear" w:pos="1843"/>
                <w:tab w:val="clear" w:pos="1985"/>
                <w:tab w:val="clear" w:pos="2552"/>
                <w:tab w:val="clear" w:pos="2693"/>
              </w:tabs>
              <w:ind w:left="426" w:hanging="426"/>
              <w:jc w:val="center"/>
            </w:pPr>
            <w:r w:rsidRPr="00493107">
              <w:t>X</w:t>
            </w:r>
          </w:p>
        </w:tc>
        <w:tc>
          <w:tcPr>
            <w:tcW w:w="1276" w:type="dxa"/>
            <w:shd w:val="clear" w:color="auto" w:fill="auto"/>
            <w:vAlign w:val="center"/>
          </w:tcPr>
          <w:p w14:paraId="42D74182" w14:textId="77777777" w:rsidR="00F9564B" w:rsidRPr="00493107" w:rsidRDefault="00F9564B" w:rsidP="00CC430D">
            <w:pPr>
              <w:pStyle w:val="LDTabletext"/>
              <w:ind w:left="426" w:hanging="426"/>
              <w:jc w:val="center"/>
            </w:pPr>
            <w:r w:rsidRPr="00493107">
              <w:t>X</w:t>
            </w:r>
          </w:p>
        </w:tc>
        <w:tc>
          <w:tcPr>
            <w:tcW w:w="1082" w:type="dxa"/>
            <w:shd w:val="clear" w:color="auto" w:fill="auto"/>
            <w:vAlign w:val="center"/>
          </w:tcPr>
          <w:p w14:paraId="56F8E447" w14:textId="77777777" w:rsidR="00F9564B" w:rsidRPr="00493107" w:rsidRDefault="00F9564B" w:rsidP="00CC430D">
            <w:pPr>
              <w:pStyle w:val="LDTabletext"/>
              <w:ind w:left="426" w:hanging="426"/>
              <w:jc w:val="center"/>
            </w:pPr>
            <w:r w:rsidRPr="00493107">
              <w:t>X</w:t>
            </w:r>
          </w:p>
        </w:tc>
      </w:tr>
      <w:tr w:rsidR="00F9564B" w:rsidRPr="00493107" w14:paraId="64499585" w14:textId="77777777" w:rsidTr="00687C5D">
        <w:tc>
          <w:tcPr>
            <w:tcW w:w="2907" w:type="dxa"/>
            <w:tcBorders>
              <w:top w:val="single" w:sz="4" w:space="0" w:color="auto"/>
              <w:left w:val="single" w:sz="4" w:space="0" w:color="auto"/>
              <w:bottom w:val="single" w:sz="4" w:space="0" w:color="auto"/>
              <w:right w:val="single" w:sz="4" w:space="0" w:color="auto"/>
            </w:tcBorders>
            <w:shd w:val="clear" w:color="auto" w:fill="auto"/>
          </w:tcPr>
          <w:p w14:paraId="17140D58" w14:textId="6F24697C" w:rsidR="00F9564B" w:rsidRPr="00493107" w:rsidRDefault="00F9564B" w:rsidP="00CC430D">
            <w:pPr>
              <w:pStyle w:val="LDTabletext"/>
              <w:tabs>
                <w:tab w:val="clear" w:pos="1134"/>
                <w:tab w:val="clear" w:pos="1276"/>
                <w:tab w:val="left" w:pos="425"/>
              </w:tabs>
              <w:ind w:left="454" w:hanging="454"/>
            </w:pPr>
            <w:r w:rsidRPr="00493107">
              <w:rPr>
                <w:w w:val="95"/>
              </w:rPr>
              <w:t>11A</w:t>
            </w:r>
            <w:r w:rsidRPr="00493107">
              <w:rPr>
                <w:w w:val="95"/>
              </w:rPr>
              <w:tab/>
            </w:r>
            <w:r w:rsidRPr="00493107">
              <w:t>Turbine aeroplane aerodynamics, structures</w:t>
            </w:r>
            <w:r w:rsidR="009D1D72">
              <w:t xml:space="preserve"> </w:t>
            </w:r>
            <w:r w:rsidRPr="00493107">
              <w:t>and systems</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7750989F" w14:textId="6E615796" w:rsidR="00F9564B" w:rsidRPr="00493107" w:rsidRDefault="00F9564B" w:rsidP="00CC430D">
            <w:pPr>
              <w:pStyle w:val="LDTabletext"/>
              <w:ind w:left="426" w:hanging="426"/>
              <w:jc w:val="center"/>
            </w:pPr>
            <w:r w:rsidRPr="00493107">
              <w:t>X</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69FBF9AE" w14:textId="3FBD0B1F" w:rsidR="00F9564B" w:rsidRPr="00493107" w:rsidRDefault="00F9564B" w:rsidP="00CC430D">
            <w:pPr>
              <w:pStyle w:val="LDTabletext"/>
              <w:ind w:left="426" w:hanging="426"/>
              <w:jc w:val="center"/>
              <w:rPr>
                <w:sz w:val="18"/>
                <w:szCs w:val="18"/>
              </w:rPr>
            </w:pP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14:paraId="02A67409" w14:textId="360057E6" w:rsidR="00F9564B" w:rsidRPr="00493107" w:rsidRDefault="00F9564B" w:rsidP="00CC430D">
            <w:pPr>
              <w:pStyle w:val="LDTabletext"/>
              <w:tabs>
                <w:tab w:val="clear" w:pos="1134"/>
                <w:tab w:val="clear" w:pos="1276"/>
                <w:tab w:val="clear" w:pos="1843"/>
                <w:tab w:val="clear" w:pos="1985"/>
                <w:tab w:val="clear" w:pos="2552"/>
                <w:tab w:val="clear" w:pos="2693"/>
              </w:tabs>
              <w:ind w:left="426" w:hanging="426"/>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6BE3F5B" w14:textId="6A62A473" w:rsidR="00F9564B" w:rsidRPr="00493107" w:rsidRDefault="00F9564B" w:rsidP="00CC430D">
            <w:pPr>
              <w:pStyle w:val="LDTabletext"/>
              <w:ind w:left="426" w:hanging="426"/>
              <w:jc w:val="center"/>
              <w:rPr>
                <w:sz w:val="18"/>
                <w:szCs w:val="18"/>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0B9167D9" w14:textId="78DE5483" w:rsidR="00F9564B" w:rsidRPr="00493107" w:rsidRDefault="00F9564B" w:rsidP="00CC430D">
            <w:pPr>
              <w:pStyle w:val="LDTabletext"/>
              <w:ind w:left="426" w:hanging="426"/>
              <w:jc w:val="center"/>
              <w:rPr>
                <w:sz w:val="18"/>
                <w:szCs w:val="18"/>
              </w:rPr>
            </w:pPr>
          </w:p>
        </w:tc>
      </w:tr>
      <w:tr w:rsidR="00F9564B" w:rsidRPr="00F9564B" w14:paraId="2F3C8168" w14:textId="77777777" w:rsidTr="00687C5D">
        <w:tc>
          <w:tcPr>
            <w:tcW w:w="2907" w:type="dxa"/>
            <w:tcBorders>
              <w:top w:val="single" w:sz="4" w:space="0" w:color="auto"/>
              <w:left w:val="single" w:sz="4" w:space="0" w:color="auto"/>
              <w:bottom w:val="single" w:sz="4" w:space="0" w:color="auto"/>
              <w:right w:val="single" w:sz="4" w:space="0" w:color="auto"/>
            </w:tcBorders>
            <w:shd w:val="clear" w:color="auto" w:fill="auto"/>
          </w:tcPr>
          <w:p w14:paraId="75F9F72A" w14:textId="62EF9A7A" w:rsidR="00F9564B" w:rsidRPr="00493107" w:rsidRDefault="00F9564B" w:rsidP="00CC430D">
            <w:pPr>
              <w:pStyle w:val="LDTabletext"/>
              <w:tabs>
                <w:tab w:val="clear" w:pos="1134"/>
                <w:tab w:val="clear" w:pos="1276"/>
                <w:tab w:val="left" w:pos="454"/>
              </w:tabs>
              <w:ind w:left="454" w:hanging="454"/>
            </w:pPr>
            <w:r w:rsidRPr="00493107">
              <w:rPr>
                <w:w w:val="95"/>
              </w:rPr>
              <w:t>11B</w:t>
            </w:r>
            <w:r w:rsidRPr="00493107">
              <w:tab/>
              <w:t>Piston aeroplane aerodynamics, structures</w:t>
            </w:r>
            <w:r w:rsidR="009D1D72">
              <w:t xml:space="preserve"> </w:t>
            </w:r>
            <w:r w:rsidRPr="00493107">
              <w:t>and systems</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118BFD06" w14:textId="630881EA" w:rsidR="00F9564B" w:rsidRPr="00493107" w:rsidRDefault="00F9564B" w:rsidP="00CC430D">
            <w:pPr>
              <w:pStyle w:val="LDTabletext"/>
              <w:ind w:left="426" w:hanging="426"/>
              <w:jc w:val="center"/>
              <w:rPr>
                <w:sz w:val="18"/>
                <w:szCs w:val="18"/>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42767EE9" w14:textId="77777777" w:rsidR="00F9564B" w:rsidRPr="00493107" w:rsidRDefault="00F9564B" w:rsidP="00CC430D">
            <w:pPr>
              <w:pStyle w:val="LDTabletext"/>
              <w:ind w:left="426" w:hanging="426"/>
              <w:jc w:val="center"/>
            </w:pPr>
            <w:r w:rsidRPr="00493107">
              <w:t>X</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14:paraId="56EF7F2B" w14:textId="7796DB8B" w:rsidR="00F9564B" w:rsidRPr="00493107" w:rsidRDefault="00F9564B" w:rsidP="00CC430D">
            <w:pPr>
              <w:pStyle w:val="LDTabletext"/>
              <w:tabs>
                <w:tab w:val="clear" w:pos="1134"/>
                <w:tab w:val="clear" w:pos="1276"/>
                <w:tab w:val="clear" w:pos="1843"/>
                <w:tab w:val="clear" w:pos="1985"/>
                <w:tab w:val="clear" w:pos="2552"/>
                <w:tab w:val="clear" w:pos="2693"/>
              </w:tabs>
              <w:ind w:left="426" w:hanging="426"/>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CEE7C3F" w14:textId="68670991" w:rsidR="00F9564B" w:rsidRPr="00493107" w:rsidRDefault="00F9564B" w:rsidP="00CC430D">
            <w:pPr>
              <w:pStyle w:val="LDTabletext"/>
              <w:ind w:left="426" w:hanging="426"/>
              <w:jc w:val="center"/>
              <w:rPr>
                <w:sz w:val="18"/>
                <w:szCs w:val="18"/>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24215EBF" w14:textId="784339A5" w:rsidR="00F9564B" w:rsidRPr="00493107" w:rsidRDefault="00F9564B" w:rsidP="00CC430D">
            <w:pPr>
              <w:pStyle w:val="LDTabletext"/>
              <w:ind w:left="426" w:hanging="426"/>
              <w:jc w:val="center"/>
              <w:rPr>
                <w:sz w:val="18"/>
                <w:szCs w:val="18"/>
              </w:rPr>
            </w:pPr>
          </w:p>
        </w:tc>
      </w:tr>
      <w:tr w:rsidR="00F9564B" w:rsidRPr="00F9564B" w14:paraId="11F3B5AA" w14:textId="77777777" w:rsidTr="00687C5D">
        <w:tc>
          <w:tcPr>
            <w:tcW w:w="2907" w:type="dxa"/>
            <w:shd w:val="clear" w:color="auto" w:fill="auto"/>
          </w:tcPr>
          <w:p w14:paraId="3F3D3937" w14:textId="1D0631D5" w:rsidR="00F9564B" w:rsidRPr="00493107" w:rsidRDefault="00F9564B" w:rsidP="00CC430D">
            <w:pPr>
              <w:pStyle w:val="LDTabletext"/>
              <w:ind w:left="426" w:hanging="426"/>
            </w:pPr>
            <w:r w:rsidRPr="00493107">
              <w:t>12</w:t>
            </w:r>
            <w:r w:rsidRPr="00493107">
              <w:tab/>
              <w:t>Helicopter aerodynamics, structures</w:t>
            </w:r>
            <w:r w:rsidR="009D1D72">
              <w:t xml:space="preserve"> </w:t>
            </w:r>
            <w:r w:rsidRPr="00493107">
              <w:t>and systems</w:t>
            </w:r>
          </w:p>
        </w:tc>
        <w:tc>
          <w:tcPr>
            <w:tcW w:w="1341" w:type="dxa"/>
            <w:shd w:val="clear" w:color="auto" w:fill="auto"/>
            <w:vAlign w:val="center"/>
          </w:tcPr>
          <w:p w14:paraId="2AC8C2EE" w14:textId="2A799450" w:rsidR="00F9564B" w:rsidRPr="00493107" w:rsidRDefault="00F9564B" w:rsidP="00CC430D">
            <w:pPr>
              <w:pStyle w:val="LDTabletext"/>
              <w:ind w:left="426" w:hanging="426"/>
              <w:jc w:val="center"/>
              <w:rPr>
                <w:sz w:val="18"/>
                <w:szCs w:val="18"/>
              </w:rPr>
            </w:pPr>
          </w:p>
        </w:tc>
        <w:tc>
          <w:tcPr>
            <w:tcW w:w="1235" w:type="dxa"/>
            <w:shd w:val="clear" w:color="auto" w:fill="auto"/>
            <w:vAlign w:val="center"/>
          </w:tcPr>
          <w:p w14:paraId="72EAF707" w14:textId="319FF192" w:rsidR="00F9564B" w:rsidRPr="00493107" w:rsidRDefault="00F9564B" w:rsidP="00CC430D">
            <w:pPr>
              <w:pStyle w:val="LDTabletext"/>
              <w:ind w:left="426" w:hanging="426"/>
              <w:jc w:val="center"/>
              <w:rPr>
                <w:sz w:val="18"/>
                <w:szCs w:val="18"/>
              </w:rPr>
            </w:pPr>
          </w:p>
        </w:tc>
        <w:tc>
          <w:tcPr>
            <w:tcW w:w="1316" w:type="dxa"/>
            <w:shd w:val="clear" w:color="auto" w:fill="auto"/>
          </w:tcPr>
          <w:p w14:paraId="3B13CE31" w14:textId="77777777" w:rsidR="00F9564B" w:rsidRPr="00493107" w:rsidRDefault="00F9564B" w:rsidP="00CC430D">
            <w:pPr>
              <w:pStyle w:val="LDTabletext"/>
              <w:widowControl w:val="0"/>
              <w:autoSpaceDE w:val="0"/>
              <w:autoSpaceDN w:val="0"/>
              <w:adjustRightInd w:val="0"/>
              <w:spacing w:line="536" w:lineRule="atLeast"/>
              <w:jc w:val="center"/>
            </w:pPr>
            <w:r w:rsidRPr="00493107">
              <w:t>X</w:t>
            </w:r>
          </w:p>
        </w:tc>
        <w:tc>
          <w:tcPr>
            <w:tcW w:w="1276" w:type="dxa"/>
            <w:shd w:val="clear" w:color="auto" w:fill="auto"/>
          </w:tcPr>
          <w:p w14:paraId="01D9F104" w14:textId="77777777" w:rsidR="00F9564B" w:rsidRPr="00493107" w:rsidRDefault="00F9564B" w:rsidP="00CC430D">
            <w:pPr>
              <w:pStyle w:val="LDTabletext"/>
              <w:widowControl w:val="0"/>
              <w:autoSpaceDE w:val="0"/>
              <w:autoSpaceDN w:val="0"/>
              <w:adjustRightInd w:val="0"/>
              <w:spacing w:line="536" w:lineRule="atLeast"/>
              <w:jc w:val="center"/>
            </w:pPr>
            <w:r w:rsidRPr="00493107">
              <w:t>X</w:t>
            </w:r>
          </w:p>
        </w:tc>
        <w:tc>
          <w:tcPr>
            <w:tcW w:w="1082" w:type="dxa"/>
            <w:shd w:val="clear" w:color="auto" w:fill="auto"/>
            <w:vAlign w:val="center"/>
          </w:tcPr>
          <w:p w14:paraId="20FFD74F" w14:textId="2958725D" w:rsidR="00F9564B" w:rsidRPr="00493107" w:rsidRDefault="00F9564B" w:rsidP="00CC430D">
            <w:pPr>
              <w:pStyle w:val="LDTabletext"/>
              <w:tabs>
                <w:tab w:val="clear" w:pos="1134"/>
                <w:tab w:val="clear" w:pos="1276"/>
                <w:tab w:val="clear" w:pos="1843"/>
                <w:tab w:val="clear" w:pos="1985"/>
              </w:tabs>
              <w:ind w:left="426" w:hanging="426"/>
              <w:jc w:val="center"/>
              <w:rPr>
                <w:sz w:val="18"/>
                <w:szCs w:val="18"/>
              </w:rPr>
            </w:pPr>
          </w:p>
        </w:tc>
      </w:tr>
      <w:tr w:rsidR="00F9564B" w:rsidRPr="00F9564B" w14:paraId="69C0A799" w14:textId="77777777" w:rsidTr="00687C5D">
        <w:tc>
          <w:tcPr>
            <w:tcW w:w="2907" w:type="dxa"/>
            <w:shd w:val="clear" w:color="auto" w:fill="auto"/>
          </w:tcPr>
          <w:p w14:paraId="4D8CFB92" w14:textId="77777777" w:rsidR="00F9564B" w:rsidRPr="00493107" w:rsidRDefault="00F9564B" w:rsidP="00CC430D">
            <w:pPr>
              <w:pStyle w:val="LDTabletexta"/>
              <w:ind w:left="426" w:hanging="426"/>
            </w:pPr>
            <w:r w:rsidRPr="00493107">
              <w:t>13</w:t>
            </w:r>
            <w:r w:rsidRPr="00493107">
              <w:tab/>
              <w:t>Aircraft aerodynamics, structures and systems</w:t>
            </w:r>
          </w:p>
        </w:tc>
        <w:tc>
          <w:tcPr>
            <w:tcW w:w="1341" w:type="dxa"/>
            <w:shd w:val="clear" w:color="auto" w:fill="auto"/>
            <w:vAlign w:val="center"/>
          </w:tcPr>
          <w:p w14:paraId="349BEE73" w14:textId="497F5CFA" w:rsidR="00F9564B" w:rsidRPr="00493107" w:rsidRDefault="00F9564B" w:rsidP="00CC430D">
            <w:pPr>
              <w:pStyle w:val="LDTabletexta"/>
              <w:ind w:left="426" w:hanging="426"/>
              <w:jc w:val="center"/>
              <w:rPr>
                <w:sz w:val="18"/>
                <w:szCs w:val="18"/>
              </w:rPr>
            </w:pPr>
          </w:p>
        </w:tc>
        <w:tc>
          <w:tcPr>
            <w:tcW w:w="1235" w:type="dxa"/>
            <w:shd w:val="clear" w:color="auto" w:fill="auto"/>
            <w:vAlign w:val="center"/>
          </w:tcPr>
          <w:p w14:paraId="5D178685" w14:textId="76D8B6FF" w:rsidR="00F9564B" w:rsidRPr="00493107" w:rsidRDefault="00F9564B" w:rsidP="00CC430D">
            <w:pPr>
              <w:pStyle w:val="LDTabletexta"/>
              <w:ind w:left="426" w:hanging="426"/>
              <w:jc w:val="center"/>
              <w:rPr>
                <w:sz w:val="18"/>
                <w:szCs w:val="18"/>
              </w:rPr>
            </w:pPr>
          </w:p>
        </w:tc>
        <w:tc>
          <w:tcPr>
            <w:tcW w:w="1316" w:type="dxa"/>
            <w:shd w:val="clear" w:color="auto" w:fill="auto"/>
            <w:vAlign w:val="center"/>
          </w:tcPr>
          <w:p w14:paraId="6A9086DD" w14:textId="38355656" w:rsidR="00F9564B" w:rsidRPr="00493107" w:rsidRDefault="00F9564B" w:rsidP="00CC430D">
            <w:pPr>
              <w:pStyle w:val="LDTabletexta"/>
              <w:ind w:left="426" w:hanging="426"/>
              <w:jc w:val="center"/>
              <w:rPr>
                <w:sz w:val="18"/>
                <w:szCs w:val="18"/>
              </w:rPr>
            </w:pPr>
          </w:p>
        </w:tc>
        <w:tc>
          <w:tcPr>
            <w:tcW w:w="1276" w:type="dxa"/>
            <w:shd w:val="clear" w:color="auto" w:fill="auto"/>
            <w:vAlign w:val="center"/>
          </w:tcPr>
          <w:p w14:paraId="4592B15D" w14:textId="018F89AC" w:rsidR="00F9564B" w:rsidRPr="00493107" w:rsidRDefault="00F9564B" w:rsidP="00CC430D">
            <w:pPr>
              <w:pStyle w:val="LDTabletexta"/>
              <w:ind w:left="426" w:hanging="426"/>
              <w:jc w:val="center"/>
            </w:pPr>
          </w:p>
        </w:tc>
        <w:tc>
          <w:tcPr>
            <w:tcW w:w="1082" w:type="dxa"/>
            <w:shd w:val="clear" w:color="auto" w:fill="auto"/>
            <w:vAlign w:val="center"/>
          </w:tcPr>
          <w:p w14:paraId="27AB17E6" w14:textId="77777777" w:rsidR="00F9564B" w:rsidRPr="00493107" w:rsidRDefault="00F9564B" w:rsidP="00CC430D">
            <w:pPr>
              <w:pStyle w:val="LDTabletexta"/>
              <w:ind w:left="426" w:hanging="426"/>
              <w:jc w:val="center"/>
            </w:pPr>
            <w:r w:rsidRPr="00493107">
              <w:t>X</w:t>
            </w:r>
          </w:p>
        </w:tc>
      </w:tr>
      <w:tr w:rsidR="00F9564B" w:rsidRPr="00F9564B" w14:paraId="05CCABA8" w14:textId="77777777" w:rsidTr="00687C5D">
        <w:tc>
          <w:tcPr>
            <w:tcW w:w="2907" w:type="dxa"/>
            <w:shd w:val="clear" w:color="auto" w:fill="auto"/>
          </w:tcPr>
          <w:p w14:paraId="1EEA78A4" w14:textId="77777777" w:rsidR="00F9564B" w:rsidRPr="00493107" w:rsidRDefault="00F9564B" w:rsidP="00CC430D">
            <w:pPr>
              <w:pStyle w:val="LDTabletexta"/>
              <w:keepNext/>
              <w:ind w:left="425" w:hanging="425"/>
            </w:pPr>
            <w:r w:rsidRPr="00493107">
              <w:t>14</w:t>
            </w:r>
            <w:r w:rsidRPr="00493107">
              <w:tab/>
              <w:t>Propulsion</w:t>
            </w:r>
          </w:p>
        </w:tc>
        <w:tc>
          <w:tcPr>
            <w:tcW w:w="1341" w:type="dxa"/>
            <w:shd w:val="clear" w:color="auto" w:fill="auto"/>
            <w:vAlign w:val="center"/>
          </w:tcPr>
          <w:p w14:paraId="2423002D" w14:textId="783A616A" w:rsidR="00F9564B" w:rsidRPr="00493107" w:rsidRDefault="00F9564B" w:rsidP="00CC430D">
            <w:pPr>
              <w:pStyle w:val="LDTabletexta"/>
              <w:keepNext/>
              <w:ind w:left="425" w:hanging="425"/>
              <w:jc w:val="center"/>
              <w:rPr>
                <w:sz w:val="18"/>
                <w:szCs w:val="18"/>
              </w:rPr>
            </w:pPr>
          </w:p>
        </w:tc>
        <w:tc>
          <w:tcPr>
            <w:tcW w:w="1235" w:type="dxa"/>
            <w:shd w:val="clear" w:color="auto" w:fill="auto"/>
            <w:vAlign w:val="center"/>
          </w:tcPr>
          <w:p w14:paraId="6DCA7498" w14:textId="1B54AD6F" w:rsidR="00F9564B" w:rsidRPr="00493107" w:rsidRDefault="00F9564B" w:rsidP="00CC430D">
            <w:pPr>
              <w:pStyle w:val="LDTabletexta"/>
              <w:keepNext/>
              <w:ind w:left="425" w:hanging="425"/>
              <w:jc w:val="center"/>
              <w:rPr>
                <w:sz w:val="18"/>
                <w:szCs w:val="18"/>
              </w:rPr>
            </w:pPr>
          </w:p>
        </w:tc>
        <w:tc>
          <w:tcPr>
            <w:tcW w:w="1316" w:type="dxa"/>
            <w:shd w:val="clear" w:color="auto" w:fill="auto"/>
            <w:vAlign w:val="center"/>
          </w:tcPr>
          <w:p w14:paraId="0AE7D88B" w14:textId="7770035F" w:rsidR="00F9564B" w:rsidRPr="00493107" w:rsidRDefault="00F9564B" w:rsidP="00CC430D">
            <w:pPr>
              <w:pStyle w:val="LDTabletexta"/>
              <w:keepNext/>
              <w:ind w:left="425" w:hanging="425"/>
              <w:jc w:val="center"/>
              <w:rPr>
                <w:sz w:val="18"/>
                <w:szCs w:val="18"/>
              </w:rPr>
            </w:pPr>
          </w:p>
        </w:tc>
        <w:tc>
          <w:tcPr>
            <w:tcW w:w="1276" w:type="dxa"/>
            <w:shd w:val="clear" w:color="auto" w:fill="auto"/>
            <w:vAlign w:val="center"/>
          </w:tcPr>
          <w:p w14:paraId="7B6B0091" w14:textId="09FE1EF4" w:rsidR="00F9564B" w:rsidRPr="00493107" w:rsidRDefault="00F9564B" w:rsidP="00CC430D">
            <w:pPr>
              <w:pStyle w:val="LDTabletexta"/>
              <w:keepNext/>
              <w:ind w:left="425" w:hanging="425"/>
              <w:jc w:val="center"/>
            </w:pPr>
          </w:p>
        </w:tc>
        <w:tc>
          <w:tcPr>
            <w:tcW w:w="1082" w:type="dxa"/>
            <w:shd w:val="clear" w:color="auto" w:fill="auto"/>
            <w:vAlign w:val="center"/>
          </w:tcPr>
          <w:p w14:paraId="5301C418" w14:textId="77777777" w:rsidR="00F9564B" w:rsidRPr="00493107" w:rsidRDefault="00F9564B" w:rsidP="00CC430D">
            <w:pPr>
              <w:pStyle w:val="LDTabletexta"/>
              <w:keepNext/>
              <w:tabs>
                <w:tab w:val="clear" w:pos="1134"/>
                <w:tab w:val="clear" w:pos="1276"/>
                <w:tab w:val="clear" w:pos="1843"/>
                <w:tab w:val="clear" w:pos="1985"/>
              </w:tabs>
              <w:ind w:left="425" w:hanging="425"/>
              <w:jc w:val="center"/>
            </w:pPr>
            <w:r w:rsidRPr="00493107">
              <w:t>X</w:t>
            </w:r>
          </w:p>
        </w:tc>
      </w:tr>
      <w:tr w:rsidR="00F9564B" w:rsidRPr="00F9564B" w14:paraId="19CFA6A7" w14:textId="77777777" w:rsidTr="00687C5D">
        <w:tc>
          <w:tcPr>
            <w:tcW w:w="2907" w:type="dxa"/>
            <w:shd w:val="clear" w:color="auto" w:fill="auto"/>
          </w:tcPr>
          <w:p w14:paraId="17E204D4" w14:textId="77777777" w:rsidR="00F9564B" w:rsidRPr="00493107" w:rsidRDefault="00F9564B" w:rsidP="00CC430D">
            <w:pPr>
              <w:pStyle w:val="LDTabletexta"/>
              <w:ind w:left="426" w:hanging="426"/>
            </w:pPr>
            <w:r w:rsidRPr="00493107">
              <w:t>15</w:t>
            </w:r>
            <w:r w:rsidRPr="00493107">
              <w:tab/>
              <w:t>Gas turbine engine</w:t>
            </w:r>
          </w:p>
        </w:tc>
        <w:tc>
          <w:tcPr>
            <w:tcW w:w="1341" w:type="dxa"/>
            <w:shd w:val="clear" w:color="auto" w:fill="auto"/>
            <w:vAlign w:val="center"/>
          </w:tcPr>
          <w:p w14:paraId="54E006B7" w14:textId="77777777" w:rsidR="00F9564B" w:rsidRPr="00493107" w:rsidRDefault="00F9564B" w:rsidP="00CC430D">
            <w:pPr>
              <w:pStyle w:val="LDTabletexta"/>
              <w:ind w:left="426" w:hanging="426"/>
              <w:jc w:val="center"/>
            </w:pPr>
            <w:r w:rsidRPr="00493107">
              <w:t>X</w:t>
            </w:r>
          </w:p>
        </w:tc>
        <w:tc>
          <w:tcPr>
            <w:tcW w:w="1235" w:type="dxa"/>
            <w:shd w:val="clear" w:color="auto" w:fill="auto"/>
            <w:vAlign w:val="center"/>
          </w:tcPr>
          <w:p w14:paraId="316E822F" w14:textId="7923BC19" w:rsidR="00F9564B" w:rsidRPr="00493107" w:rsidRDefault="00F9564B" w:rsidP="00CC430D">
            <w:pPr>
              <w:pStyle w:val="LDTabletexta"/>
              <w:ind w:left="426" w:hanging="426"/>
              <w:jc w:val="center"/>
              <w:rPr>
                <w:sz w:val="18"/>
                <w:szCs w:val="18"/>
              </w:rPr>
            </w:pPr>
          </w:p>
        </w:tc>
        <w:tc>
          <w:tcPr>
            <w:tcW w:w="1316" w:type="dxa"/>
            <w:shd w:val="clear" w:color="auto" w:fill="auto"/>
            <w:vAlign w:val="center"/>
          </w:tcPr>
          <w:p w14:paraId="77850788" w14:textId="77777777" w:rsidR="00F9564B" w:rsidRPr="00493107" w:rsidRDefault="00F9564B" w:rsidP="00CC430D">
            <w:pPr>
              <w:pStyle w:val="LDTabletexta"/>
              <w:ind w:left="426" w:hanging="426"/>
              <w:jc w:val="center"/>
            </w:pPr>
            <w:r w:rsidRPr="00493107">
              <w:t>X</w:t>
            </w:r>
          </w:p>
        </w:tc>
        <w:tc>
          <w:tcPr>
            <w:tcW w:w="1276" w:type="dxa"/>
            <w:shd w:val="clear" w:color="auto" w:fill="auto"/>
            <w:vAlign w:val="center"/>
          </w:tcPr>
          <w:p w14:paraId="457EF108" w14:textId="4456423F" w:rsidR="00F9564B" w:rsidRPr="00493107" w:rsidRDefault="00F9564B" w:rsidP="00CC430D">
            <w:pPr>
              <w:pStyle w:val="LDTabletexta"/>
              <w:ind w:left="426" w:hanging="426"/>
              <w:jc w:val="center"/>
            </w:pPr>
          </w:p>
        </w:tc>
        <w:tc>
          <w:tcPr>
            <w:tcW w:w="1082" w:type="dxa"/>
            <w:shd w:val="clear" w:color="auto" w:fill="auto"/>
            <w:vAlign w:val="center"/>
          </w:tcPr>
          <w:p w14:paraId="31F186DD" w14:textId="3BA68918" w:rsidR="00F9564B" w:rsidRPr="00493107" w:rsidRDefault="00F9564B" w:rsidP="00CC430D">
            <w:pPr>
              <w:pStyle w:val="LDTabletexta"/>
              <w:ind w:left="426" w:hanging="426"/>
              <w:jc w:val="center"/>
              <w:rPr>
                <w:sz w:val="18"/>
                <w:szCs w:val="18"/>
              </w:rPr>
            </w:pPr>
          </w:p>
        </w:tc>
      </w:tr>
      <w:tr w:rsidR="00F9564B" w:rsidRPr="00F9564B" w14:paraId="4CF6B8B2" w14:textId="77777777" w:rsidTr="00687C5D">
        <w:tc>
          <w:tcPr>
            <w:tcW w:w="2907" w:type="dxa"/>
            <w:shd w:val="clear" w:color="auto" w:fill="auto"/>
          </w:tcPr>
          <w:p w14:paraId="4E390A64" w14:textId="77777777" w:rsidR="00F9564B" w:rsidRPr="00493107" w:rsidRDefault="00F9564B" w:rsidP="00CC430D">
            <w:pPr>
              <w:pStyle w:val="LDTabletexta"/>
              <w:ind w:left="426" w:hanging="426"/>
            </w:pPr>
            <w:r w:rsidRPr="00493107">
              <w:t>16</w:t>
            </w:r>
            <w:r w:rsidRPr="00493107">
              <w:tab/>
              <w:t>Piston engine</w:t>
            </w:r>
          </w:p>
        </w:tc>
        <w:tc>
          <w:tcPr>
            <w:tcW w:w="1341" w:type="dxa"/>
            <w:shd w:val="clear" w:color="auto" w:fill="auto"/>
            <w:vAlign w:val="center"/>
          </w:tcPr>
          <w:p w14:paraId="7D50813B" w14:textId="3F053754" w:rsidR="00F9564B" w:rsidRPr="00493107" w:rsidRDefault="00F9564B" w:rsidP="00CC430D">
            <w:pPr>
              <w:pStyle w:val="LDTabletexta"/>
              <w:ind w:left="426" w:hanging="426"/>
              <w:jc w:val="center"/>
              <w:rPr>
                <w:sz w:val="18"/>
                <w:szCs w:val="18"/>
              </w:rPr>
            </w:pPr>
          </w:p>
        </w:tc>
        <w:tc>
          <w:tcPr>
            <w:tcW w:w="1235" w:type="dxa"/>
            <w:shd w:val="clear" w:color="auto" w:fill="auto"/>
            <w:vAlign w:val="center"/>
          </w:tcPr>
          <w:p w14:paraId="147AABA6" w14:textId="77777777" w:rsidR="00F9564B" w:rsidRPr="00493107" w:rsidRDefault="00F9564B" w:rsidP="00CC430D">
            <w:pPr>
              <w:pStyle w:val="LDTabletexta"/>
              <w:ind w:left="426" w:hanging="426"/>
              <w:jc w:val="center"/>
            </w:pPr>
            <w:r w:rsidRPr="00493107">
              <w:t>X</w:t>
            </w:r>
          </w:p>
        </w:tc>
        <w:tc>
          <w:tcPr>
            <w:tcW w:w="1316" w:type="dxa"/>
            <w:shd w:val="clear" w:color="auto" w:fill="auto"/>
            <w:vAlign w:val="center"/>
          </w:tcPr>
          <w:p w14:paraId="4117B27B" w14:textId="00321445" w:rsidR="00F9564B" w:rsidRPr="00493107" w:rsidRDefault="00F9564B" w:rsidP="00CC430D">
            <w:pPr>
              <w:pStyle w:val="LDTabletexta"/>
              <w:ind w:left="426" w:hanging="426"/>
              <w:jc w:val="center"/>
              <w:rPr>
                <w:sz w:val="18"/>
                <w:szCs w:val="18"/>
              </w:rPr>
            </w:pPr>
          </w:p>
        </w:tc>
        <w:tc>
          <w:tcPr>
            <w:tcW w:w="1276" w:type="dxa"/>
            <w:shd w:val="clear" w:color="auto" w:fill="auto"/>
            <w:vAlign w:val="center"/>
          </w:tcPr>
          <w:p w14:paraId="4526F4D8" w14:textId="77777777" w:rsidR="00F9564B" w:rsidRPr="00493107" w:rsidRDefault="00F9564B" w:rsidP="00CC430D">
            <w:pPr>
              <w:pStyle w:val="LDTabletexta"/>
              <w:ind w:left="426" w:hanging="426"/>
              <w:jc w:val="center"/>
            </w:pPr>
            <w:r w:rsidRPr="00493107">
              <w:t>X</w:t>
            </w:r>
          </w:p>
        </w:tc>
        <w:tc>
          <w:tcPr>
            <w:tcW w:w="1082" w:type="dxa"/>
            <w:shd w:val="clear" w:color="auto" w:fill="auto"/>
            <w:vAlign w:val="center"/>
          </w:tcPr>
          <w:p w14:paraId="028BEC59" w14:textId="48C39010" w:rsidR="00F9564B" w:rsidRPr="00493107" w:rsidRDefault="00F9564B" w:rsidP="00CC430D">
            <w:pPr>
              <w:pStyle w:val="LDTabletexta"/>
              <w:ind w:left="426" w:hanging="426"/>
              <w:jc w:val="center"/>
              <w:rPr>
                <w:sz w:val="18"/>
                <w:szCs w:val="18"/>
              </w:rPr>
            </w:pPr>
          </w:p>
        </w:tc>
      </w:tr>
      <w:tr w:rsidR="00F9564B" w:rsidRPr="006250AF" w14:paraId="62AA0EDC" w14:textId="77777777" w:rsidTr="00687C5D">
        <w:tc>
          <w:tcPr>
            <w:tcW w:w="2907" w:type="dxa"/>
            <w:shd w:val="clear" w:color="auto" w:fill="auto"/>
          </w:tcPr>
          <w:p w14:paraId="30185E82" w14:textId="77777777" w:rsidR="00F9564B" w:rsidRPr="00493107" w:rsidRDefault="00F9564B" w:rsidP="00CC430D">
            <w:pPr>
              <w:pStyle w:val="LDTabletexta"/>
              <w:ind w:left="426" w:hanging="426"/>
            </w:pPr>
            <w:r w:rsidRPr="00493107">
              <w:t>17</w:t>
            </w:r>
            <w:r w:rsidRPr="00493107">
              <w:tab/>
              <w:t>Propeller</w:t>
            </w:r>
          </w:p>
        </w:tc>
        <w:tc>
          <w:tcPr>
            <w:tcW w:w="1341" w:type="dxa"/>
            <w:shd w:val="clear" w:color="auto" w:fill="auto"/>
            <w:vAlign w:val="center"/>
          </w:tcPr>
          <w:p w14:paraId="31EE638A" w14:textId="77777777" w:rsidR="00F9564B" w:rsidRPr="00493107" w:rsidRDefault="00F9564B" w:rsidP="00CC430D">
            <w:pPr>
              <w:pStyle w:val="LDTabletexta"/>
              <w:ind w:left="426" w:hanging="426"/>
              <w:jc w:val="center"/>
            </w:pPr>
            <w:r w:rsidRPr="00493107">
              <w:t>X</w:t>
            </w:r>
          </w:p>
        </w:tc>
        <w:tc>
          <w:tcPr>
            <w:tcW w:w="1235" w:type="dxa"/>
            <w:shd w:val="clear" w:color="auto" w:fill="auto"/>
            <w:vAlign w:val="center"/>
          </w:tcPr>
          <w:p w14:paraId="216D7575" w14:textId="77777777" w:rsidR="00F9564B" w:rsidRPr="00493107" w:rsidRDefault="00F9564B" w:rsidP="00CC430D">
            <w:pPr>
              <w:pStyle w:val="LDTabletexta"/>
              <w:ind w:left="426" w:hanging="426"/>
              <w:jc w:val="center"/>
            </w:pPr>
            <w:r w:rsidRPr="00493107">
              <w:t>X</w:t>
            </w:r>
          </w:p>
        </w:tc>
        <w:tc>
          <w:tcPr>
            <w:tcW w:w="1316" w:type="dxa"/>
            <w:shd w:val="clear" w:color="auto" w:fill="auto"/>
            <w:vAlign w:val="center"/>
          </w:tcPr>
          <w:p w14:paraId="7F3FD88D" w14:textId="2C3D1FB4" w:rsidR="00F9564B" w:rsidRPr="00493107" w:rsidRDefault="00F9564B" w:rsidP="00CC430D">
            <w:pPr>
              <w:pStyle w:val="LDTabletexta"/>
              <w:ind w:left="426" w:hanging="426"/>
              <w:jc w:val="center"/>
              <w:rPr>
                <w:sz w:val="18"/>
                <w:szCs w:val="18"/>
              </w:rPr>
            </w:pPr>
          </w:p>
        </w:tc>
        <w:tc>
          <w:tcPr>
            <w:tcW w:w="1276" w:type="dxa"/>
            <w:shd w:val="clear" w:color="auto" w:fill="auto"/>
            <w:vAlign w:val="center"/>
          </w:tcPr>
          <w:p w14:paraId="4F638B43" w14:textId="1C63243C" w:rsidR="00F9564B" w:rsidRPr="00493107" w:rsidRDefault="00F9564B" w:rsidP="00CC430D">
            <w:pPr>
              <w:pStyle w:val="LDTabletexta"/>
              <w:ind w:left="426" w:hanging="426"/>
              <w:jc w:val="center"/>
              <w:rPr>
                <w:sz w:val="18"/>
                <w:szCs w:val="18"/>
              </w:rPr>
            </w:pPr>
          </w:p>
        </w:tc>
        <w:tc>
          <w:tcPr>
            <w:tcW w:w="1082" w:type="dxa"/>
            <w:shd w:val="clear" w:color="auto" w:fill="auto"/>
            <w:vAlign w:val="center"/>
          </w:tcPr>
          <w:p w14:paraId="38E274DD" w14:textId="019E1A7B" w:rsidR="00F9564B" w:rsidRPr="00493107" w:rsidRDefault="00F9564B" w:rsidP="00CC430D">
            <w:pPr>
              <w:pStyle w:val="LDTabletexta"/>
              <w:ind w:left="426" w:hanging="426"/>
              <w:jc w:val="center"/>
              <w:rPr>
                <w:sz w:val="18"/>
                <w:szCs w:val="18"/>
              </w:rPr>
            </w:pPr>
          </w:p>
        </w:tc>
      </w:tr>
    </w:tbl>
    <w:p w14:paraId="2DB79DCC" w14:textId="7667F9B7" w:rsidR="0002471C" w:rsidRDefault="0002471C" w:rsidP="0002471C">
      <w:pPr>
        <w:pStyle w:val="LDAmendHeading"/>
      </w:pPr>
      <w:r>
        <w:t>[</w:t>
      </w:r>
      <w:r w:rsidR="006F14B1">
        <w:t>28</w:t>
      </w:r>
      <w:r>
        <w:t>]</w:t>
      </w:r>
      <w:r>
        <w:tab/>
        <w:t>Appendix IV, table</w:t>
      </w:r>
    </w:p>
    <w:p w14:paraId="1CEDCB36" w14:textId="63A6D4E0" w:rsidR="0002471C" w:rsidRDefault="0002471C" w:rsidP="0002471C">
      <w:pPr>
        <w:pStyle w:val="LDAmendInstruction"/>
      </w:pPr>
      <w:r>
        <w:t>omit</w:t>
      </w:r>
    </w:p>
    <w:tbl>
      <w:tblPr>
        <w:tblW w:w="48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2417"/>
        <w:gridCol w:w="454"/>
        <w:gridCol w:w="454"/>
        <w:gridCol w:w="454"/>
        <w:gridCol w:w="454"/>
        <w:gridCol w:w="454"/>
        <w:gridCol w:w="454"/>
        <w:gridCol w:w="454"/>
        <w:gridCol w:w="454"/>
        <w:gridCol w:w="843"/>
      </w:tblGrid>
      <w:tr w:rsidR="0002471C" w:rsidRPr="000B12D5" w14:paraId="51103DA3" w14:textId="77777777" w:rsidTr="00CC430D">
        <w:trPr>
          <w:trHeight w:val="20"/>
        </w:trPr>
        <w:tc>
          <w:tcPr>
            <w:tcW w:w="853" w:type="pct"/>
            <w:shd w:val="clear" w:color="auto" w:fill="auto"/>
          </w:tcPr>
          <w:p w14:paraId="69998B4A" w14:textId="6542F7EA" w:rsidR="0002471C" w:rsidRPr="000B12D5" w:rsidRDefault="0002471C" w:rsidP="00CC430D">
            <w:pPr>
              <w:spacing w:before="60" w:after="60"/>
            </w:pPr>
            <w:r>
              <w:t>MEA2</w:t>
            </w:r>
            <w:r w:rsidR="00AA1E49">
              <w:t>25</w:t>
            </w:r>
          </w:p>
        </w:tc>
        <w:tc>
          <w:tcPr>
            <w:tcW w:w="1454" w:type="pct"/>
            <w:shd w:val="clear" w:color="auto" w:fill="auto"/>
          </w:tcPr>
          <w:p w14:paraId="42818A52" w14:textId="09AE0EE8" w:rsidR="0002471C" w:rsidRPr="000B12D5" w:rsidRDefault="00AA1E49" w:rsidP="00CC430D">
            <w:pPr>
              <w:spacing w:before="60" w:after="60"/>
              <w:ind w:right="37"/>
            </w:pPr>
            <w:r>
              <w:t>Inspect fixed wing aircraft automatic flight control systems and components</w:t>
            </w:r>
          </w:p>
        </w:tc>
        <w:tc>
          <w:tcPr>
            <w:tcW w:w="273" w:type="pct"/>
            <w:shd w:val="clear" w:color="auto" w:fill="auto"/>
          </w:tcPr>
          <w:p w14:paraId="7EA44FF7" w14:textId="77777777" w:rsidR="0002471C" w:rsidRPr="000B12D5" w:rsidRDefault="0002471C" w:rsidP="00CC430D">
            <w:pPr>
              <w:spacing w:before="60" w:after="60"/>
              <w:ind w:right="37"/>
            </w:pPr>
          </w:p>
        </w:tc>
        <w:tc>
          <w:tcPr>
            <w:tcW w:w="273" w:type="pct"/>
            <w:shd w:val="clear" w:color="auto" w:fill="auto"/>
          </w:tcPr>
          <w:p w14:paraId="009CB151" w14:textId="77777777" w:rsidR="0002471C" w:rsidRPr="000B12D5" w:rsidRDefault="0002471C" w:rsidP="00CC430D">
            <w:pPr>
              <w:spacing w:before="60" w:after="60"/>
              <w:ind w:right="40"/>
            </w:pPr>
          </w:p>
        </w:tc>
        <w:tc>
          <w:tcPr>
            <w:tcW w:w="273" w:type="pct"/>
          </w:tcPr>
          <w:p w14:paraId="164B2A33" w14:textId="77777777" w:rsidR="0002471C" w:rsidRPr="000B12D5" w:rsidRDefault="0002471C" w:rsidP="00CC430D">
            <w:pPr>
              <w:spacing w:before="60" w:after="60"/>
              <w:ind w:right="40"/>
            </w:pPr>
          </w:p>
        </w:tc>
        <w:tc>
          <w:tcPr>
            <w:tcW w:w="273" w:type="pct"/>
          </w:tcPr>
          <w:p w14:paraId="5C9E9BBA" w14:textId="77777777" w:rsidR="0002471C" w:rsidRPr="000B12D5" w:rsidRDefault="0002471C" w:rsidP="00CC430D">
            <w:pPr>
              <w:spacing w:before="60" w:after="60"/>
              <w:ind w:right="40"/>
            </w:pPr>
          </w:p>
        </w:tc>
        <w:tc>
          <w:tcPr>
            <w:tcW w:w="273" w:type="pct"/>
          </w:tcPr>
          <w:p w14:paraId="4BC91290" w14:textId="77777777" w:rsidR="0002471C" w:rsidRPr="000B12D5" w:rsidRDefault="0002471C" w:rsidP="00CC430D">
            <w:pPr>
              <w:spacing w:before="60" w:after="60"/>
              <w:ind w:right="40"/>
            </w:pPr>
          </w:p>
        </w:tc>
        <w:tc>
          <w:tcPr>
            <w:tcW w:w="273" w:type="pct"/>
          </w:tcPr>
          <w:p w14:paraId="7BD9F454" w14:textId="77777777" w:rsidR="0002471C" w:rsidRPr="000B12D5" w:rsidRDefault="0002471C" w:rsidP="00CC430D">
            <w:pPr>
              <w:spacing w:before="60" w:after="60"/>
              <w:ind w:right="40"/>
            </w:pPr>
          </w:p>
        </w:tc>
        <w:tc>
          <w:tcPr>
            <w:tcW w:w="273" w:type="pct"/>
          </w:tcPr>
          <w:p w14:paraId="737F286F" w14:textId="77777777" w:rsidR="0002471C" w:rsidRPr="000B12D5" w:rsidRDefault="0002471C" w:rsidP="00CC430D">
            <w:pPr>
              <w:spacing w:before="60" w:after="60"/>
              <w:ind w:right="40"/>
            </w:pPr>
          </w:p>
        </w:tc>
        <w:tc>
          <w:tcPr>
            <w:tcW w:w="273" w:type="pct"/>
          </w:tcPr>
          <w:p w14:paraId="703F1625" w14:textId="77777777" w:rsidR="0002471C" w:rsidRPr="000B12D5" w:rsidRDefault="0002471C" w:rsidP="00CC430D">
            <w:pPr>
              <w:spacing w:before="60" w:after="60"/>
              <w:ind w:right="40"/>
            </w:pPr>
          </w:p>
        </w:tc>
        <w:tc>
          <w:tcPr>
            <w:tcW w:w="507" w:type="pct"/>
          </w:tcPr>
          <w:p w14:paraId="2F1B9AD9" w14:textId="097F18D2" w:rsidR="0002471C" w:rsidRPr="00CC430D" w:rsidRDefault="0002471C" w:rsidP="00D64263">
            <w:pPr>
              <w:spacing w:before="60" w:after="60"/>
              <w:ind w:right="40"/>
              <w:jc w:val="center"/>
              <w:rPr>
                <w:sz w:val="18"/>
                <w:szCs w:val="18"/>
              </w:rPr>
            </w:pPr>
            <w:r>
              <w:t>X</w:t>
            </w:r>
          </w:p>
        </w:tc>
      </w:tr>
    </w:tbl>
    <w:p w14:paraId="3D36FE51" w14:textId="77777777" w:rsidR="00AA1E49" w:rsidRDefault="00AA1E49" w:rsidP="00AA1E49">
      <w:pPr>
        <w:pStyle w:val="LDAmendInstruction"/>
      </w:pPr>
      <w:r>
        <w:t>insert</w:t>
      </w: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416"/>
        <w:gridCol w:w="454"/>
        <w:gridCol w:w="454"/>
        <w:gridCol w:w="453"/>
        <w:gridCol w:w="453"/>
        <w:gridCol w:w="453"/>
        <w:gridCol w:w="453"/>
        <w:gridCol w:w="453"/>
        <w:gridCol w:w="453"/>
        <w:gridCol w:w="844"/>
      </w:tblGrid>
      <w:tr w:rsidR="003C6DC5" w:rsidRPr="000B12D5" w14:paraId="2470E3DE" w14:textId="77777777" w:rsidTr="00EB7A05">
        <w:trPr>
          <w:trHeight w:val="20"/>
        </w:trPr>
        <w:tc>
          <w:tcPr>
            <w:tcW w:w="852" w:type="pct"/>
            <w:shd w:val="clear" w:color="auto" w:fill="auto"/>
          </w:tcPr>
          <w:p w14:paraId="01C74285" w14:textId="17B6642D" w:rsidR="00AA1E49" w:rsidRPr="000B12D5" w:rsidRDefault="00AA1E49" w:rsidP="00CC430D">
            <w:pPr>
              <w:spacing w:before="60" w:after="60"/>
            </w:pPr>
            <w:r>
              <w:t>MEA225</w:t>
            </w:r>
          </w:p>
        </w:tc>
        <w:tc>
          <w:tcPr>
            <w:tcW w:w="1453" w:type="pct"/>
            <w:shd w:val="clear" w:color="auto" w:fill="auto"/>
          </w:tcPr>
          <w:p w14:paraId="544F9AAB" w14:textId="56FAD71F" w:rsidR="00AA1E49" w:rsidRPr="000B12D5" w:rsidRDefault="00AA1E49" w:rsidP="00CC430D">
            <w:pPr>
              <w:spacing w:before="60" w:after="60"/>
              <w:ind w:right="37"/>
            </w:pPr>
            <w:r>
              <w:t>Inspect fixed wing aircraft automatic flight control systems and components</w:t>
            </w:r>
          </w:p>
        </w:tc>
        <w:tc>
          <w:tcPr>
            <w:tcW w:w="273" w:type="pct"/>
            <w:shd w:val="clear" w:color="auto" w:fill="auto"/>
          </w:tcPr>
          <w:p w14:paraId="0CED6E5D" w14:textId="77777777" w:rsidR="00AA1E49" w:rsidRPr="000B12D5" w:rsidRDefault="00AA1E49" w:rsidP="00CC430D">
            <w:pPr>
              <w:spacing w:before="60" w:after="60"/>
              <w:ind w:right="37"/>
            </w:pPr>
          </w:p>
        </w:tc>
        <w:tc>
          <w:tcPr>
            <w:tcW w:w="273" w:type="pct"/>
            <w:shd w:val="clear" w:color="auto" w:fill="auto"/>
          </w:tcPr>
          <w:p w14:paraId="0BAFA0E8" w14:textId="77777777" w:rsidR="00AA1E49" w:rsidRPr="000B12D5" w:rsidRDefault="00AA1E49" w:rsidP="00CC430D">
            <w:pPr>
              <w:spacing w:before="60" w:after="60"/>
              <w:ind w:right="40"/>
            </w:pPr>
          </w:p>
        </w:tc>
        <w:tc>
          <w:tcPr>
            <w:tcW w:w="273" w:type="pct"/>
          </w:tcPr>
          <w:p w14:paraId="6BBCA3D1" w14:textId="77777777" w:rsidR="00AA1E49" w:rsidRPr="000B12D5" w:rsidRDefault="00AA1E49" w:rsidP="00CC430D">
            <w:pPr>
              <w:spacing w:before="60" w:after="60"/>
              <w:ind w:right="40"/>
            </w:pPr>
          </w:p>
        </w:tc>
        <w:tc>
          <w:tcPr>
            <w:tcW w:w="273" w:type="pct"/>
          </w:tcPr>
          <w:p w14:paraId="3EE58A54" w14:textId="77777777" w:rsidR="00AA1E49" w:rsidRPr="000B12D5" w:rsidRDefault="00AA1E49" w:rsidP="00CC430D">
            <w:pPr>
              <w:spacing w:before="60" w:after="60"/>
              <w:ind w:right="40"/>
            </w:pPr>
          </w:p>
        </w:tc>
        <w:tc>
          <w:tcPr>
            <w:tcW w:w="273" w:type="pct"/>
          </w:tcPr>
          <w:p w14:paraId="06F886AB" w14:textId="77777777" w:rsidR="00AA1E49" w:rsidRPr="000B12D5" w:rsidRDefault="00AA1E49" w:rsidP="00CC430D">
            <w:pPr>
              <w:spacing w:before="60" w:after="60"/>
              <w:ind w:right="40"/>
            </w:pPr>
          </w:p>
        </w:tc>
        <w:tc>
          <w:tcPr>
            <w:tcW w:w="273" w:type="pct"/>
          </w:tcPr>
          <w:p w14:paraId="075312E9" w14:textId="77777777" w:rsidR="00AA1E49" w:rsidRPr="000B12D5" w:rsidRDefault="00AA1E49" w:rsidP="00CC430D">
            <w:pPr>
              <w:spacing w:before="60" w:after="60"/>
              <w:ind w:right="40"/>
            </w:pPr>
          </w:p>
        </w:tc>
        <w:tc>
          <w:tcPr>
            <w:tcW w:w="273" w:type="pct"/>
          </w:tcPr>
          <w:p w14:paraId="19091E62" w14:textId="77777777" w:rsidR="00AA1E49" w:rsidRPr="000B12D5" w:rsidRDefault="00AA1E49" w:rsidP="00CC430D">
            <w:pPr>
              <w:spacing w:before="60" w:after="60"/>
              <w:ind w:right="40"/>
            </w:pPr>
          </w:p>
        </w:tc>
        <w:tc>
          <w:tcPr>
            <w:tcW w:w="273" w:type="pct"/>
          </w:tcPr>
          <w:p w14:paraId="0DDF4FC0" w14:textId="77777777" w:rsidR="00AA1E49" w:rsidRPr="000B12D5" w:rsidRDefault="00AA1E49" w:rsidP="00CC430D">
            <w:pPr>
              <w:spacing w:before="60" w:after="60"/>
              <w:ind w:right="40"/>
            </w:pPr>
          </w:p>
        </w:tc>
        <w:tc>
          <w:tcPr>
            <w:tcW w:w="508" w:type="pct"/>
          </w:tcPr>
          <w:p w14:paraId="4B032A6D" w14:textId="77777777" w:rsidR="00AA1E49" w:rsidRDefault="00AA1E49" w:rsidP="00CC430D">
            <w:pPr>
              <w:spacing w:before="60" w:after="60"/>
              <w:ind w:right="40"/>
              <w:jc w:val="center"/>
            </w:pPr>
            <w:r>
              <w:t>X</w:t>
            </w:r>
          </w:p>
          <w:p w14:paraId="537F81D8" w14:textId="11B2875B" w:rsidR="00AA1E49" w:rsidRDefault="00AA1E49" w:rsidP="00CC430D">
            <w:pPr>
              <w:spacing w:before="60" w:after="60"/>
              <w:ind w:right="40"/>
              <w:jc w:val="center"/>
              <w:rPr>
                <w:sz w:val="18"/>
                <w:szCs w:val="18"/>
              </w:rPr>
            </w:pPr>
            <w:r w:rsidRPr="00CC430D">
              <w:rPr>
                <w:sz w:val="18"/>
                <w:szCs w:val="18"/>
              </w:rPr>
              <w:t>or</w:t>
            </w:r>
          </w:p>
          <w:p w14:paraId="5DA52B09" w14:textId="77777777" w:rsidR="00AA1E49" w:rsidRPr="00CC430D" w:rsidRDefault="00AA1E49" w:rsidP="00CC430D">
            <w:pPr>
              <w:spacing w:before="60" w:after="60"/>
              <w:ind w:right="40"/>
              <w:jc w:val="center"/>
              <w:rPr>
                <w:sz w:val="18"/>
                <w:szCs w:val="18"/>
              </w:rPr>
            </w:pPr>
            <w:r w:rsidRPr="00CC430D">
              <w:rPr>
                <w:sz w:val="18"/>
                <w:szCs w:val="18"/>
              </w:rPr>
              <w:t>MEA 231</w:t>
            </w:r>
          </w:p>
        </w:tc>
      </w:tr>
    </w:tbl>
    <w:p w14:paraId="5C188BAA" w14:textId="1A998516" w:rsidR="007B6CDE" w:rsidRDefault="00036A21" w:rsidP="00036A21">
      <w:pPr>
        <w:pStyle w:val="LDAmendHeading"/>
      </w:pPr>
      <w:r>
        <w:t>[</w:t>
      </w:r>
      <w:r w:rsidR="006F14B1">
        <w:t>29</w:t>
      </w:r>
      <w:r>
        <w:t>]</w:t>
      </w:r>
      <w:r>
        <w:tab/>
      </w:r>
      <w:r w:rsidR="008C2F1C">
        <w:t xml:space="preserve">Appendix IV, </w:t>
      </w:r>
      <w:r w:rsidR="00576256">
        <w:t>table</w:t>
      </w:r>
    </w:p>
    <w:p w14:paraId="40517480" w14:textId="5B57A7B8" w:rsidR="00A45EA7" w:rsidRDefault="00722773" w:rsidP="00A45EA7">
      <w:pPr>
        <w:pStyle w:val="LDAmendInstruction"/>
      </w:pPr>
      <w:r>
        <w:t>o</w:t>
      </w:r>
      <w:r w:rsidR="00A45EA7">
        <w:t>mit</w:t>
      </w:r>
    </w:p>
    <w:tbl>
      <w:tblPr>
        <w:tblW w:w="47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2268"/>
        <w:gridCol w:w="454"/>
        <w:gridCol w:w="454"/>
        <w:gridCol w:w="453"/>
        <w:gridCol w:w="453"/>
        <w:gridCol w:w="453"/>
        <w:gridCol w:w="453"/>
        <w:gridCol w:w="453"/>
        <w:gridCol w:w="453"/>
        <w:gridCol w:w="836"/>
      </w:tblGrid>
      <w:tr w:rsidR="00CD0304" w:rsidRPr="000B12D5" w14:paraId="35050BF9" w14:textId="77777777" w:rsidTr="00687C5D">
        <w:trPr>
          <w:trHeight w:val="20"/>
        </w:trPr>
        <w:tc>
          <w:tcPr>
            <w:tcW w:w="871" w:type="pct"/>
            <w:shd w:val="clear" w:color="auto" w:fill="auto"/>
          </w:tcPr>
          <w:p w14:paraId="79B47BDE" w14:textId="1A3A7039" w:rsidR="003E4F5C" w:rsidRDefault="003E4F5C" w:rsidP="00CC430D">
            <w:pPr>
              <w:spacing w:before="60" w:after="60"/>
            </w:pPr>
            <w:r>
              <w:t>MEA231</w:t>
            </w:r>
          </w:p>
        </w:tc>
        <w:tc>
          <w:tcPr>
            <w:tcW w:w="1389" w:type="pct"/>
            <w:tcBorders>
              <w:bottom w:val="single" w:sz="4" w:space="0" w:color="auto"/>
            </w:tcBorders>
            <w:shd w:val="clear" w:color="auto" w:fill="auto"/>
          </w:tcPr>
          <w:p w14:paraId="1C00F6DA" w14:textId="00380A89" w:rsidR="003E4F5C" w:rsidRDefault="00F31BF4" w:rsidP="00CC430D">
            <w:pPr>
              <w:spacing w:before="60" w:after="60"/>
              <w:ind w:right="37"/>
            </w:pPr>
            <w:r>
              <w:t xml:space="preserve">Inspect, test and troubleshoot rotary-wing aircraft </w:t>
            </w:r>
            <w:r>
              <w:lastRenderedPageBreak/>
              <w:t>automatic flight control systems and components</w:t>
            </w:r>
          </w:p>
        </w:tc>
        <w:tc>
          <w:tcPr>
            <w:tcW w:w="278" w:type="pct"/>
            <w:tcBorders>
              <w:bottom w:val="single" w:sz="4" w:space="0" w:color="auto"/>
            </w:tcBorders>
            <w:shd w:val="clear" w:color="auto" w:fill="auto"/>
          </w:tcPr>
          <w:p w14:paraId="6C0ABEC4" w14:textId="77777777" w:rsidR="003E4F5C" w:rsidRPr="000B12D5" w:rsidRDefault="003E4F5C" w:rsidP="00CC430D">
            <w:pPr>
              <w:spacing w:before="60" w:after="60"/>
              <w:ind w:right="37"/>
            </w:pPr>
          </w:p>
        </w:tc>
        <w:tc>
          <w:tcPr>
            <w:tcW w:w="278" w:type="pct"/>
            <w:tcBorders>
              <w:bottom w:val="single" w:sz="4" w:space="0" w:color="auto"/>
            </w:tcBorders>
            <w:shd w:val="clear" w:color="auto" w:fill="auto"/>
          </w:tcPr>
          <w:p w14:paraId="73456088" w14:textId="77777777" w:rsidR="003E4F5C" w:rsidRPr="000B12D5" w:rsidRDefault="003E4F5C" w:rsidP="00CC430D">
            <w:pPr>
              <w:spacing w:before="60" w:after="60"/>
              <w:ind w:right="40"/>
            </w:pPr>
          </w:p>
        </w:tc>
        <w:tc>
          <w:tcPr>
            <w:tcW w:w="278" w:type="pct"/>
            <w:tcBorders>
              <w:bottom w:val="single" w:sz="4" w:space="0" w:color="auto"/>
            </w:tcBorders>
          </w:tcPr>
          <w:p w14:paraId="47954102" w14:textId="77777777" w:rsidR="003E4F5C" w:rsidRPr="000B12D5" w:rsidRDefault="003E4F5C" w:rsidP="00CC430D">
            <w:pPr>
              <w:spacing w:before="60" w:after="60"/>
              <w:ind w:right="40"/>
            </w:pPr>
          </w:p>
        </w:tc>
        <w:tc>
          <w:tcPr>
            <w:tcW w:w="278" w:type="pct"/>
            <w:tcBorders>
              <w:bottom w:val="single" w:sz="4" w:space="0" w:color="auto"/>
            </w:tcBorders>
          </w:tcPr>
          <w:p w14:paraId="43EBD074" w14:textId="77777777" w:rsidR="003E4F5C" w:rsidRPr="000B12D5" w:rsidRDefault="003E4F5C" w:rsidP="00CC430D">
            <w:pPr>
              <w:spacing w:before="60" w:after="60"/>
              <w:ind w:right="40"/>
            </w:pPr>
          </w:p>
        </w:tc>
        <w:tc>
          <w:tcPr>
            <w:tcW w:w="278" w:type="pct"/>
            <w:tcBorders>
              <w:bottom w:val="single" w:sz="4" w:space="0" w:color="auto"/>
            </w:tcBorders>
          </w:tcPr>
          <w:p w14:paraId="48A8CD1A" w14:textId="77777777" w:rsidR="003E4F5C" w:rsidRPr="000B12D5" w:rsidRDefault="003E4F5C" w:rsidP="00CC430D">
            <w:pPr>
              <w:spacing w:before="60" w:after="60"/>
              <w:ind w:right="40"/>
            </w:pPr>
          </w:p>
        </w:tc>
        <w:tc>
          <w:tcPr>
            <w:tcW w:w="278" w:type="pct"/>
            <w:tcBorders>
              <w:bottom w:val="single" w:sz="4" w:space="0" w:color="auto"/>
            </w:tcBorders>
          </w:tcPr>
          <w:p w14:paraId="0ED14BEB" w14:textId="77777777" w:rsidR="003E4F5C" w:rsidRPr="000B12D5" w:rsidRDefault="003E4F5C" w:rsidP="00CC430D">
            <w:pPr>
              <w:spacing w:before="60" w:after="60"/>
              <w:ind w:right="40"/>
            </w:pPr>
          </w:p>
        </w:tc>
        <w:tc>
          <w:tcPr>
            <w:tcW w:w="278" w:type="pct"/>
            <w:tcBorders>
              <w:bottom w:val="single" w:sz="4" w:space="0" w:color="auto"/>
            </w:tcBorders>
          </w:tcPr>
          <w:p w14:paraId="0E5A3850" w14:textId="77777777" w:rsidR="003E4F5C" w:rsidRPr="000B12D5" w:rsidRDefault="003E4F5C" w:rsidP="00CC430D">
            <w:pPr>
              <w:spacing w:before="60" w:after="60"/>
              <w:ind w:right="40"/>
            </w:pPr>
          </w:p>
        </w:tc>
        <w:tc>
          <w:tcPr>
            <w:tcW w:w="278" w:type="pct"/>
            <w:tcBorders>
              <w:bottom w:val="single" w:sz="4" w:space="0" w:color="auto"/>
            </w:tcBorders>
          </w:tcPr>
          <w:p w14:paraId="362F028B" w14:textId="77777777" w:rsidR="003E4F5C" w:rsidRPr="000B12D5" w:rsidRDefault="003E4F5C" w:rsidP="00CC430D">
            <w:pPr>
              <w:spacing w:before="60" w:after="60"/>
              <w:ind w:right="40"/>
            </w:pPr>
          </w:p>
        </w:tc>
        <w:tc>
          <w:tcPr>
            <w:tcW w:w="513" w:type="pct"/>
            <w:tcBorders>
              <w:bottom w:val="single" w:sz="4" w:space="0" w:color="auto"/>
            </w:tcBorders>
          </w:tcPr>
          <w:p w14:paraId="2B3D11A2" w14:textId="77777777" w:rsidR="003E4F5C" w:rsidRDefault="004C0FED" w:rsidP="00DD1FEB">
            <w:pPr>
              <w:spacing w:before="60" w:after="60"/>
              <w:ind w:right="40"/>
              <w:jc w:val="center"/>
            </w:pPr>
            <w:r>
              <w:t>X</w:t>
            </w:r>
          </w:p>
          <w:p w14:paraId="6E902CA5" w14:textId="76D4694A" w:rsidR="007549FB" w:rsidRPr="002A24CB" w:rsidRDefault="004C0FED" w:rsidP="00DD1FEB">
            <w:pPr>
              <w:spacing w:before="60" w:after="60"/>
              <w:ind w:right="40"/>
              <w:jc w:val="center"/>
              <w:rPr>
                <w:sz w:val="18"/>
                <w:szCs w:val="18"/>
              </w:rPr>
            </w:pPr>
            <w:r w:rsidRPr="00687C5D">
              <w:rPr>
                <w:sz w:val="18"/>
                <w:szCs w:val="18"/>
              </w:rPr>
              <w:t>or</w:t>
            </w:r>
          </w:p>
          <w:p w14:paraId="75898482" w14:textId="3BACC862" w:rsidR="004C0FED" w:rsidRPr="00687C5D" w:rsidRDefault="004C0FED" w:rsidP="00DD1FEB">
            <w:pPr>
              <w:spacing w:before="60" w:after="60"/>
              <w:ind w:right="40"/>
              <w:jc w:val="center"/>
              <w:rPr>
                <w:sz w:val="18"/>
                <w:szCs w:val="18"/>
              </w:rPr>
            </w:pPr>
            <w:r w:rsidRPr="00687C5D">
              <w:rPr>
                <w:sz w:val="18"/>
                <w:szCs w:val="18"/>
              </w:rPr>
              <w:t>MEA</w:t>
            </w:r>
          </w:p>
          <w:p w14:paraId="44817227" w14:textId="44689B59" w:rsidR="00CC4CFC" w:rsidRDefault="00CC4CFC" w:rsidP="00DD1FEB">
            <w:pPr>
              <w:spacing w:before="60" w:after="60"/>
              <w:ind w:right="40"/>
              <w:jc w:val="center"/>
            </w:pPr>
            <w:r w:rsidRPr="00687C5D">
              <w:rPr>
                <w:sz w:val="18"/>
                <w:szCs w:val="18"/>
              </w:rPr>
              <w:lastRenderedPageBreak/>
              <w:t>230</w:t>
            </w:r>
          </w:p>
        </w:tc>
      </w:tr>
    </w:tbl>
    <w:p w14:paraId="3BD2F24D" w14:textId="494AF2EF" w:rsidR="00CC4CFC" w:rsidRDefault="00CC4CFC" w:rsidP="00CC4CFC">
      <w:pPr>
        <w:pStyle w:val="LDAmendInstruction"/>
      </w:pPr>
      <w:r>
        <w:lastRenderedPageBreak/>
        <w:t>insert</w:t>
      </w:r>
    </w:p>
    <w:tbl>
      <w:tblPr>
        <w:tblW w:w="48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8"/>
        <w:gridCol w:w="2270"/>
        <w:gridCol w:w="426"/>
        <w:gridCol w:w="426"/>
        <w:gridCol w:w="426"/>
        <w:gridCol w:w="424"/>
        <w:gridCol w:w="426"/>
        <w:gridCol w:w="426"/>
        <w:gridCol w:w="426"/>
        <w:gridCol w:w="424"/>
        <w:gridCol w:w="1275"/>
      </w:tblGrid>
      <w:tr w:rsidR="003C6DC5" w:rsidRPr="000B12D5" w14:paraId="69DBC998" w14:textId="77777777" w:rsidTr="003C6DC5">
        <w:trPr>
          <w:trHeight w:val="20"/>
        </w:trPr>
        <w:tc>
          <w:tcPr>
            <w:tcW w:w="772" w:type="pct"/>
            <w:shd w:val="clear" w:color="auto" w:fill="auto"/>
          </w:tcPr>
          <w:p w14:paraId="2A6BA904" w14:textId="27AFE74C" w:rsidR="00CC4CFC" w:rsidRDefault="00CC4CFC" w:rsidP="00CC430D">
            <w:pPr>
              <w:spacing w:before="60" w:after="60"/>
            </w:pPr>
            <w:r>
              <w:t>MEA231</w:t>
            </w:r>
          </w:p>
        </w:tc>
        <w:tc>
          <w:tcPr>
            <w:tcW w:w="1381" w:type="pct"/>
            <w:tcBorders>
              <w:bottom w:val="single" w:sz="4" w:space="0" w:color="auto"/>
            </w:tcBorders>
            <w:shd w:val="clear" w:color="auto" w:fill="auto"/>
          </w:tcPr>
          <w:p w14:paraId="7F3FC435" w14:textId="77777777" w:rsidR="00CC4CFC" w:rsidRDefault="00CC4CFC" w:rsidP="00CC430D">
            <w:pPr>
              <w:spacing w:before="60" w:after="60"/>
              <w:ind w:right="37"/>
            </w:pPr>
            <w:r>
              <w:t>Inspect, test and troubleshoot rotary-wing aircraft automatic flight control systems and components</w:t>
            </w:r>
          </w:p>
        </w:tc>
        <w:tc>
          <w:tcPr>
            <w:tcW w:w="259" w:type="pct"/>
            <w:tcBorders>
              <w:bottom w:val="single" w:sz="4" w:space="0" w:color="auto"/>
            </w:tcBorders>
            <w:shd w:val="clear" w:color="auto" w:fill="auto"/>
          </w:tcPr>
          <w:p w14:paraId="4C572994" w14:textId="77777777" w:rsidR="00CC4CFC" w:rsidRPr="000B12D5" w:rsidRDefault="00CC4CFC" w:rsidP="00CC430D">
            <w:pPr>
              <w:spacing w:before="60" w:after="60"/>
              <w:ind w:right="37"/>
            </w:pPr>
          </w:p>
        </w:tc>
        <w:tc>
          <w:tcPr>
            <w:tcW w:w="259" w:type="pct"/>
            <w:tcBorders>
              <w:bottom w:val="single" w:sz="4" w:space="0" w:color="auto"/>
            </w:tcBorders>
            <w:shd w:val="clear" w:color="auto" w:fill="auto"/>
          </w:tcPr>
          <w:p w14:paraId="46E2E436" w14:textId="77777777" w:rsidR="00CC4CFC" w:rsidRPr="000B12D5" w:rsidRDefault="00CC4CFC" w:rsidP="00CC430D">
            <w:pPr>
              <w:spacing w:before="60" w:after="60"/>
              <w:ind w:right="40"/>
            </w:pPr>
          </w:p>
        </w:tc>
        <w:tc>
          <w:tcPr>
            <w:tcW w:w="259" w:type="pct"/>
            <w:tcBorders>
              <w:bottom w:val="single" w:sz="4" w:space="0" w:color="auto"/>
            </w:tcBorders>
          </w:tcPr>
          <w:p w14:paraId="0959D678" w14:textId="77777777" w:rsidR="00CC4CFC" w:rsidRPr="000B12D5" w:rsidRDefault="00CC4CFC" w:rsidP="00CC430D">
            <w:pPr>
              <w:spacing w:before="60" w:after="60"/>
              <w:ind w:right="40"/>
            </w:pPr>
          </w:p>
        </w:tc>
        <w:tc>
          <w:tcPr>
            <w:tcW w:w="258" w:type="pct"/>
            <w:tcBorders>
              <w:bottom w:val="single" w:sz="4" w:space="0" w:color="auto"/>
            </w:tcBorders>
          </w:tcPr>
          <w:p w14:paraId="56856DD1" w14:textId="77777777" w:rsidR="00CC4CFC" w:rsidRPr="000B12D5" w:rsidRDefault="00CC4CFC" w:rsidP="00CC430D">
            <w:pPr>
              <w:spacing w:before="60" w:after="60"/>
              <w:ind w:right="40"/>
            </w:pPr>
          </w:p>
        </w:tc>
        <w:tc>
          <w:tcPr>
            <w:tcW w:w="259" w:type="pct"/>
            <w:tcBorders>
              <w:bottom w:val="single" w:sz="4" w:space="0" w:color="auto"/>
            </w:tcBorders>
          </w:tcPr>
          <w:p w14:paraId="57D2DBEB" w14:textId="77777777" w:rsidR="00CC4CFC" w:rsidRPr="000B12D5" w:rsidRDefault="00CC4CFC" w:rsidP="00CC430D">
            <w:pPr>
              <w:spacing w:before="60" w:after="60"/>
              <w:ind w:right="40"/>
            </w:pPr>
          </w:p>
        </w:tc>
        <w:tc>
          <w:tcPr>
            <w:tcW w:w="259" w:type="pct"/>
            <w:tcBorders>
              <w:bottom w:val="single" w:sz="4" w:space="0" w:color="auto"/>
            </w:tcBorders>
          </w:tcPr>
          <w:p w14:paraId="4F4B9CEA" w14:textId="77777777" w:rsidR="00CC4CFC" w:rsidRPr="000B12D5" w:rsidRDefault="00CC4CFC" w:rsidP="00CC430D">
            <w:pPr>
              <w:spacing w:before="60" w:after="60"/>
              <w:ind w:right="40"/>
            </w:pPr>
          </w:p>
        </w:tc>
        <w:tc>
          <w:tcPr>
            <w:tcW w:w="259" w:type="pct"/>
            <w:tcBorders>
              <w:bottom w:val="single" w:sz="4" w:space="0" w:color="auto"/>
            </w:tcBorders>
          </w:tcPr>
          <w:p w14:paraId="22CF8EFB" w14:textId="77777777" w:rsidR="00CC4CFC" w:rsidRPr="000B12D5" w:rsidRDefault="00CC4CFC" w:rsidP="00CC430D">
            <w:pPr>
              <w:spacing w:before="60" w:after="60"/>
              <w:ind w:right="40"/>
            </w:pPr>
          </w:p>
        </w:tc>
        <w:tc>
          <w:tcPr>
            <w:tcW w:w="258" w:type="pct"/>
            <w:tcBorders>
              <w:bottom w:val="single" w:sz="4" w:space="0" w:color="auto"/>
            </w:tcBorders>
          </w:tcPr>
          <w:p w14:paraId="0FAD0216" w14:textId="77777777" w:rsidR="00CC4CFC" w:rsidRPr="000B12D5" w:rsidRDefault="00CC4CFC" w:rsidP="00CC430D">
            <w:pPr>
              <w:spacing w:before="60" w:after="60"/>
              <w:ind w:right="40"/>
            </w:pPr>
          </w:p>
        </w:tc>
        <w:tc>
          <w:tcPr>
            <w:tcW w:w="776" w:type="pct"/>
            <w:tcBorders>
              <w:bottom w:val="single" w:sz="4" w:space="0" w:color="auto"/>
            </w:tcBorders>
          </w:tcPr>
          <w:p w14:paraId="1BFA4BF3" w14:textId="463661D8" w:rsidR="00155496" w:rsidRDefault="00CC4CFC" w:rsidP="007C1AAB">
            <w:pPr>
              <w:spacing w:before="60" w:after="60"/>
              <w:ind w:right="40"/>
              <w:jc w:val="center"/>
            </w:pPr>
            <w:r>
              <w:t>X</w:t>
            </w:r>
          </w:p>
          <w:p w14:paraId="1606CD59" w14:textId="4DD839E9" w:rsidR="007549FB" w:rsidRDefault="00CC4CFC" w:rsidP="00CC430D">
            <w:pPr>
              <w:spacing w:before="60" w:after="60"/>
              <w:ind w:right="40"/>
              <w:jc w:val="center"/>
              <w:rPr>
                <w:sz w:val="18"/>
                <w:szCs w:val="18"/>
              </w:rPr>
            </w:pPr>
            <w:r w:rsidRPr="00687C5D">
              <w:rPr>
                <w:sz w:val="18"/>
                <w:szCs w:val="18"/>
              </w:rPr>
              <w:t>or</w:t>
            </w:r>
          </w:p>
          <w:p w14:paraId="44538540" w14:textId="7B328D90" w:rsidR="007549FB" w:rsidRDefault="00CC4CFC" w:rsidP="002E57C5">
            <w:pPr>
              <w:spacing w:before="60" w:after="60"/>
              <w:ind w:right="40"/>
              <w:jc w:val="center"/>
              <w:rPr>
                <w:sz w:val="18"/>
                <w:szCs w:val="18"/>
              </w:rPr>
            </w:pPr>
            <w:r w:rsidRPr="00687C5D">
              <w:rPr>
                <w:sz w:val="18"/>
                <w:szCs w:val="18"/>
              </w:rPr>
              <w:t>MEA</w:t>
            </w:r>
            <w:r w:rsidR="002E57C5">
              <w:rPr>
                <w:sz w:val="18"/>
                <w:szCs w:val="18"/>
              </w:rPr>
              <w:t>225</w:t>
            </w:r>
          </w:p>
          <w:p w14:paraId="781ACC43" w14:textId="5D6DB90F" w:rsidR="007549FB" w:rsidRDefault="00751AC7" w:rsidP="00CC430D">
            <w:pPr>
              <w:spacing w:before="60" w:after="60"/>
              <w:ind w:right="40"/>
              <w:jc w:val="center"/>
              <w:rPr>
                <w:sz w:val="18"/>
                <w:szCs w:val="18"/>
              </w:rPr>
            </w:pPr>
            <w:r w:rsidRPr="00687C5D">
              <w:rPr>
                <w:sz w:val="18"/>
                <w:szCs w:val="18"/>
              </w:rPr>
              <w:t>and</w:t>
            </w:r>
          </w:p>
          <w:p w14:paraId="3F733217" w14:textId="5B112898" w:rsidR="002A24CB" w:rsidRDefault="002E57C5" w:rsidP="00C54D4B">
            <w:pPr>
              <w:spacing w:before="60" w:after="60"/>
              <w:ind w:right="40"/>
              <w:jc w:val="center"/>
              <w:rPr>
                <w:sz w:val="18"/>
                <w:szCs w:val="18"/>
              </w:rPr>
            </w:pPr>
            <w:r>
              <w:rPr>
                <w:sz w:val="18"/>
                <w:szCs w:val="18"/>
              </w:rPr>
              <w:t>MEA</w:t>
            </w:r>
            <w:r w:rsidR="007549FB">
              <w:rPr>
                <w:sz w:val="18"/>
                <w:szCs w:val="18"/>
              </w:rPr>
              <w:t>2</w:t>
            </w:r>
            <w:r w:rsidR="00CC4CFC" w:rsidRPr="00687C5D">
              <w:rPr>
                <w:sz w:val="18"/>
                <w:szCs w:val="18"/>
              </w:rPr>
              <w:t>30</w:t>
            </w:r>
          </w:p>
          <w:p w14:paraId="79276F2F" w14:textId="207156AD" w:rsidR="005A4652" w:rsidRPr="00687C5D" w:rsidRDefault="002C1A89" w:rsidP="00C24EBB">
            <w:pPr>
              <w:spacing w:before="60" w:after="60"/>
              <w:ind w:right="40"/>
              <w:jc w:val="center"/>
              <w:rPr>
                <w:sz w:val="18"/>
                <w:szCs w:val="18"/>
              </w:rPr>
            </w:pPr>
            <w:r>
              <w:rPr>
                <w:sz w:val="18"/>
                <w:szCs w:val="18"/>
              </w:rPr>
              <w:t xml:space="preserve">(MEA231 may be taken instead for </w:t>
            </w:r>
            <w:r w:rsidR="00B83DB6" w:rsidRPr="006C1C2C">
              <w:rPr>
                <w:sz w:val="18"/>
                <w:szCs w:val="18"/>
              </w:rPr>
              <w:t xml:space="preserve">helicopter systems </w:t>
            </w:r>
            <w:r w:rsidR="006C1C2C">
              <w:rPr>
                <w:sz w:val="18"/>
                <w:szCs w:val="18"/>
              </w:rPr>
              <w:t>maintenan</w:t>
            </w:r>
            <w:r w:rsidR="003C6DC5">
              <w:rPr>
                <w:sz w:val="18"/>
                <w:szCs w:val="18"/>
              </w:rPr>
              <w:t xml:space="preserve">ce </w:t>
            </w:r>
            <w:r w:rsidRPr="006C1C2C">
              <w:rPr>
                <w:sz w:val="18"/>
                <w:szCs w:val="18"/>
              </w:rPr>
              <w:t>only)</w:t>
            </w:r>
          </w:p>
        </w:tc>
      </w:tr>
    </w:tbl>
    <w:p w14:paraId="6F156A41" w14:textId="63E72A0D" w:rsidR="00A45EA7" w:rsidRDefault="00F66957" w:rsidP="00F66957">
      <w:pPr>
        <w:pStyle w:val="LDAmendHeading"/>
      </w:pPr>
      <w:r>
        <w:t>[3</w:t>
      </w:r>
      <w:r w:rsidR="006F14B1">
        <w:t>0</w:t>
      </w:r>
      <w:r>
        <w:t>]</w:t>
      </w:r>
      <w:r>
        <w:tab/>
        <w:t>Appendix VIII</w:t>
      </w:r>
    </w:p>
    <w:p w14:paraId="17898DA2" w14:textId="6256D322" w:rsidR="00F66957" w:rsidRDefault="00517609" w:rsidP="00F66957">
      <w:pPr>
        <w:pStyle w:val="LDAmendInstruction"/>
      </w:pPr>
      <w:r>
        <w:t>substitute</w:t>
      </w:r>
    </w:p>
    <w:p w14:paraId="316747ED" w14:textId="77777777" w:rsidR="00EE48CA" w:rsidRPr="006250AF" w:rsidRDefault="00EE48CA" w:rsidP="00EE48CA">
      <w:pPr>
        <w:pStyle w:val="LDClauseHeading"/>
        <w:widowControl w:val="0"/>
        <w:tabs>
          <w:tab w:val="clear" w:pos="737"/>
        </w:tabs>
        <w:jc w:val="both"/>
        <w:outlineLvl w:val="0"/>
        <w:rPr>
          <w:rFonts w:cs="Arial"/>
          <w:bCs/>
          <w:lang w:eastAsia="en-AU"/>
        </w:rPr>
      </w:pPr>
      <w:bookmarkStart w:id="4" w:name="_Toc514676299"/>
      <w:r w:rsidRPr="006250AF">
        <w:rPr>
          <w:rFonts w:cs="Arial"/>
          <w:bCs/>
          <w:lang w:eastAsia="en-AU"/>
        </w:rPr>
        <w:t>Appendix VIII</w:t>
      </w:r>
      <w:bookmarkEnd w:id="4"/>
    </w:p>
    <w:p w14:paraId="623F1DEC" w14:textId="77777777" w:rsidR="00EE48CA" w:rsidRPr="006250AF" w:rsidRDefault="00EE48CA" w:rsidP="00EE48CA">
      <w:pPr>
        <w:pStyle w:val="LDClauseHeading"/>
        <w:widowControl w:val="0"/>
        <w:spacing w:after="120"/>
        <w:ind w:left="0" w:firstLine="0"/>
        <w:rPr>
          <w:rFonts w:cs="Arial"/>
        </w:rPr>
      </w:pPr>
      <w:bookmarkStart w:id="5" w:name="_Toc461617308"/>
      <w:bookmarkStart w:id="6" w:name="_Toc461618472"/>
      <w:bookmarkStart w:id="7" w:name="_Toc461620603"/>
      <w:bookmarkStart w:id="8" w:name="_Toc514676300"/>
      <w:r w:rsidRPr="006250AF">
        <w:rPr>
          <w:rFonts w:cs="Arial"/>
          <w:bCs/>
          <w:lang w:eastAsia="en-AU"/>
        </w:rPr>
        <w:t>Units of competency required for removal of an exclusion from a category or subcategory of licence</w:t>
      </w:r>
      <w:bookmarkEnd w:id="5"/>
      <w:bookmarkEnd w:id="6"/>
      <w:bookmarkEnd w:id="7"/>
      <w:bookmarkEnd w:id="8"/>
    </w:p>
    <w:tbl>
      <w:tblPr>
        <w:tblW w:w="54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603"/>
        <w:gridCol w:w="2984"/>
        <w:gridCol w:w="766"/>
        <w:gridCol w:w="852"/>
        <w:gridCol w:w="766"/>
        <w:gridCol w:w="766"/>
        <w:gridCol w:w="624"/>
      </w:tblGrid>
      <w:tr w:rsidR="00CD0304" w:rsidRPr="006250AF" w14:paraId="0FBF413B" w14:textId="77777777" w:rsidTr="0058308D">
        <w:trPr>
          <w:tblHeader/>
        </w:trPr>
        <w:tc>
          <w:tcPr>
            <w:tcW w:w="1897" w:type="dxa"/>
            <w:tcBorders>
              <w:top w:val="single" w:sz="4" w:space="0" w:color="auto"/>
              <w:left w:val="single" w:sz="4" w:space="0" w:color="auto"/>
              <w:bottom w:val="single" w:sz="4" w:space="0" w:color="auto"/>
              <w:right w:val="single" w:sz="4" w:space="0" w:color="auto"/>
            </w:tcBorders>
            <w:shd w:val="clear" w:color="auto" w:fill="auto"/>
            <w:hideMark/>
          </w:tcPr>
          <w:p w14:paraId="2A6BC3DF" w14:textId="77777777" w:rsidR="00EE48CA" w:rsidRPr="006250AF" w:rsidRDefault="00EE48CA" w:rsidP="00CC430D">
            <w:pPr>
              <w:spacing w:before="60" w:after="60"/>
              <w:rPr>
                <w:rFonts w:eastAsia="Calibri"/>
                <w:b/>
              </w:rPr>
            </w:pPr>
            <w:r w:rsidRPr="006250AF">
              <w:rPr>
                <w:rFonts w:eastAsia="Calibri"/>
                <w:b/>
              </w:rPr>
              <w:t>Competency Unit(s) required</w:t>
            </w:r>
          </w:p>
        </w:tc>
        <w:tc>
          <w:tcPr>
            <w:tcW w:w="35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3461363" w14:textId="77777777" w:rsidR="00EE48CA" w:rsidRPr="006250AF" w:rsidRDefault="00EE48CA" w:rsidP="00CC430D">
            <w:pPr>
              <w:spacing w:before="60"/>
              <w:jc w:val="center"/>
              <w:rPr>
                <w:rFonts w:eastAsia="Calibri"/>
                <w:b/>
              </w:rPr>
            </w:pPr>
            <w:r w:rsidRPr="006250AF">
              <w:rPr>
                <w:rFonts w:eastAsia="Calibri"/>
                <w:b/>
              </w:rPr>
              <w:t>Title of exclusion</w:t>
            </w:r>
          </w:p>
        </w:tc>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32627A7B" w14:textId="77777777" w:rsidR="00EE48CA" w:rsidRPr="006250AF" w:rsidRDefault="00EE48CA" w:rsidP="00CC430D">
            <w:pPr>
              <w:spacing w:before="60"/>
              <w:jc w:val="center"/>
              <w:rPr>
                <w:rFonts w:eastAsia="Calibri"/>
                <w:b/>
              </w:rPr>
            </w:pPr>
            <w:r w:rsidRPr="006250AF">
              <w:rPr>
                <w:rFonts w:eastAsia="Calibri"/>
                <w:b/>
              </w:rPr>
              <w:t>B1.1</w:t>
            </w:r>
          </w:p>
        </w:tc>
        <w:tc>
          <w:tcPr>
            <w:tcW w:w="852" w:type="dxa"/>
            <w:tcBorders>
              <w:top w:val="single" w:sz="4" w:space="0" w:color="auto"/>
              <w:left w:val="single" w:sz="4" w:space="0" w:color="auto"/>
              <w:bottom w:val="single" w:sz="4" w:space="0" w:color="auto"/>
              <w:right w:val="single" w:sz="4" w:space="0" w:color="auto"/>
            </w:tcBorders>
            <w:shd w:val="clear" w:color="auto" w:fill="auto"/>
            <w:hideMark/>
          </w:tcPr>
          <w:p w14:paraId="07019F66" w14:textId="77777777" w:rsidR="00EE48CA" w:rsidRPr="006250AF" w:rsidRDefault="00EE48CA" w:rsidP="00CC430D">
            <w:pPr>
              <w:spacing w:before="60"/>
              <w:jc w:val="center"/>
              <w:rPr>
                <w:rFonts w:eastAsia="Calibri"/>
                <w:b/>
              </w:rPr>
            </w:pPr>
            <w:r w:rsidRPr="006250AF">
              <w:rPr>
                <w:rFonts w:eastAsia="Calibri"/>
                <w:b/>
              </w:rPr>
              <w:t>B1.2</w:t>
            </w:r>
          </w:p>
        </w:tc>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644CC6F2" w14:textId="77777777" w:rsidR="00EE48CA" w:rsidRPr="006250AF" w:rsidRDefault="00EE48CA" w:rsidP="00CC430D">
            <w:pPr>
              <w:spacing w:before="60"/>
              <w:jc w:val="center"/>
              <w:rPr>
                <w:rFonts w:eastAsia="Calibri"/>
                <w:b/>
              </w:rPr>
            </w:pPr>
            <w:r w:rsidRPr="006250AF">
              <w:rPr>
                <w:rFonts w:eastAsia="Calibri"/>
                <w:b/>
              </w:rPr>
              <w:t>B1.3</w:t>
            </w:r>
          </w:p>
        </w:tc>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70792946" w14:textId="77777777" w:rsidR="00EE48CA" w:rsidRPr="006250AF" w:rsidRDefault="00EE48CA" w:rsidP="00CC430D">
            <w:pPr>
              <w:spacing w:before="60"/>
              <w:jc w:val="center"/>
              <w:rPr>
                <w:rFonts w:eastAsia="Calibri"/>
                <w:b/>
              </w:rPr>
            </w:pPr>
            <w:r w:rsidRPr="006250AF">
              <w:rPr>
                <w:rFonts w:eastAsia="Calibri"/>
                <w:b/>
              </w:rPr>
              <w:t>B1.4</w:t>
            </w:r>
          </w:p>
        </w:tc>
        <w:tc>
          <w:tcPr>
            <w:tcW w:w="624" w:type="dxa"/>
            <w:tcBorders>
              <w:top w:val="single" w:sz="4" w:space="0" w:color="auto"/>
              <w:left w:val="single" w:sz="4" w:space="0" w:color="auto"/>
              <w:bottom w:val="single" w:sz="4" w:space="0" w:color="auto"/>
              <w:right w:val="single" w:sz="4" w:space="0" w:color="auto"/>
            </w:tcBorders>
            <w:shd w:val="clear" w:color="auto" w:fill="auto"/>
            <w:hideMark/>
          </w:tcPr>
          <w:p w14:paraId="733149D4" w14:textId="77777777" w:rsidR="00EE48CA" w:rsidRPr="006250AF" w:rsidRDefault="00EE48CA" w:rsidP="00CC430D">
            <w:pPr>
              <w:spacing w:before="60"/>
              <w:jc w:val="center"/>
              <w:rPr>
                <w:rFonts w:eastAsia="Calibri"/>
                <w:b/>
              </w:rPr>
            </w:pPr>
            <w:r w:rsidRPr="006250AF">
              <w:rPr>
                <w:rFonts w:eastAsia="Calibri"/>
                <w:b/>
              </w:rPr>
              <w:t>B2</w:t>
            </w:r>
          </w:p>
        </w:tc>
      </w:tr>
      <w:tr w:rsidR="00631825" w:rsidRPr="006250AF" w14:paraId="37ABDCB0" w14:textId="77777777" w:rsidTr="0058308D">
        <w:tc>
          <w:tcPr>
            <w:tcW w:w="1897" w:type="dxa"/>
            <w:tcBorders>
              <w:top w:val="single" w:sz="4" w:space="0" w:color="auto"/>
              <w:left w:val="single" w:sz="4" w:space="0" w:color="auto"/>
              <w:bottom w:val="single" w:sz="4" w:space="0" w:color="auto"/>
              <w:right w:val="single" w:sz="4" w:space="0" w:color="auto"/>
            </w:tcBorders>
            <w:shd w:val="clear" w:color="auto" w:fill="auto"/>
            <w:hideMark/>
          </w:tcPr>
          <w:p w14:paraId="693FAE55" w14:textId="77777777" w:rsidR="00EE48CA" w:rsidRPr="006250AF" w:rsidRDefault="00EE48CA" w:rsidP="00CC430D">
            <w:pPr>
              <w:rPr>
                <w:rFonts w:eastAsia="Calibri"/>
              </w:rPr>
            </w:pPr>
            <w:r w:rsidRPr="006250AF">
              <w:rPr>
                <w:rFonts w:eastAsia="Calibri"/>
              </w:rPr>
              <w:t>MEA201</w:t>
            </w:r>
          </w:p>
          <w:p w14:paraId="4B0FE585" w14:textId="77777777" w:rsidR="00EE48CA" w:rsidRPr="006250AF" w:rsidRDefault="00EE48CA" w:rsidP="00CC430D">
            <w:pPr>
              <w:rPr>
                <w:rFonts w:eastAsia="Calibri"/>
              </w:rPr>
            </w:pPr>
            <w:r w:rsidRPr="006250AF">
              <w:rPr>
                <w:rFonts w:eastAsia="Calibri"/>
              </w:rPr>
              <w:t>MEA203</w:t>
            </w:r>
          </w:p>
          <w:p w14:paraId="3BE4F5B6" w14:textId="77777777" w:rsidR="00EE48CA" w:rsidRPr="006250AF" w:rsidRDefault="00EE48CA" w:rsidP="00CC430D">
            <w:pPr>
              <w:rPr>
                <w:rFonts w:eastAsia="Calibri"/>
              </w:rPr>
            </w:pPr>
            <w:r w:rsidRPr="006250AF">
              <w:rPr>
                <w:rFonts w:eastAsia="Calibri"/>
              </w:rPr>
              <w:t>MEA223</w:t>
            </w:r>
          </w:p>
          <w:p w14:paraId="59B30B27" w14:textId="77777777" w:rsidR="00EE48CA" w:rsidRPr="006250AF" w:rsidRDefault="00EE48CA" w:rsidP="00CC430D">
            <w:pPr>
              <w:rPr>
                <w:rFonts w:eastAsia="Calibri"/>
              </w:rPr>
            </w:pPr>
            <w:r w:rsidRPr="006250AF">
              <w:rPr>
                <w:rFonts w:eastAsia="Calibri"/>
              </w:rPr>
              <w:t>MEA227</w:t>
            </w:r>
          </w:p>
          <w:p w14:paraId="44BFAE4F" w14:textId="77777777" w:rsidR="00EE48CA" w:rsidRPr="006250AF" w:rsidRDefault="00EE48CA" w:rsidP="00CC430D">
            <w:pPr>
              <w:rPr>
                <w:rFonts w:eastAsia="Calibri"/>
              </w:rPr>
            </w:pPr>
            <w:r w:rsidRPr="006250AF">
              <w:rPr>
                <w:rFonts w:eastAsia="Calibri"/>
              </w:rPr>
              <w:t>MEA246</w:t>
            </w:r>
          </w:p>
          <w:p w14:paraId="088EF00F" w14:textId="77777777" w:rsidR="00EE48CA" w:rsidRPr="006250AF" w:rsidRDefault="00EE48CA" w:rsidP="00CC430D">
            <w:pPr>
              <w:rPr>
                <w:rFonts w:eastAsia="Calibri"/>
              </w:rPr>
            </w:pPr>
            <w:r w:rsidRPr="006250AF">
              <w:rPr>
                <w:rFonts w:eastAsia="Calibri"/>
              </w:rPr>
              <w:t>MEA296</w:t>
            </w:r>
          </w:p>
        </w:tc>
        <w:tc>
          <w:tcPr>
            <w:tcW w:w="603" w:type="dxa"/>
            <w:tcBorders>
              <w:top w:val="single" w:sz="4" w:space="0" w:color="auto"/>
              <w:left w:val="single" w:sz="4" w:space="0" w:color="auto"/>
              <w:bottom w:val="single" w:sz="4" w:space="0" w:color="auto"/>
              <w:right w:val="single" w:sz="4" w:space="0" w:color="auto"/>
            </w:tcBorders>
            <w:shd w:val="clear" w:color="auto" w:fill="auto"/>
            <w:hideMark/>
          </w:tcPr>
          <w:p w14:paraId="6E9C1D61" w14:textId="77777777" w:rsidR="00EE48CA" w:rsidRPr="006250AF" w:rsidRDefault="00EE48CA" w:rsidP="00CC430D">
            <w:pPr>
              <w:rPr>
                <w:rFonts w:eastAsia="Calibri"/>
              </w:rPr>
            </w:pPr>
            <w:r w:rsidRPr="006250AF">
              <w:rPr>
                <w:rFonts w:eastAsia="Calibri"/>
              </w:rPr>
              <w:t>E1</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14:paraId="761FF956" w14:textId="77777777" w:rsidR="00EE48CA" w:rsidRPr="006250AF" w:rsidRDefault="00EE48CA" w:rsidP="00CC430D">
            <w:pPr>
              <w:rPr>
                <w:rFonts w:eastAsia="Calibri"/>
              </w:rPr>
            </w:pPr>
            <w:r w:rsidRPr="006250AF">
              <w:rPr>
                <w:rFonts w:eastAsia="Calibri"/>
              </w:rPr>
              <w:t>Excluding electrical systems</w:t>
            </w:r>
          </w:p>
        </w:tc>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43AD560C" w14:textId="77777777" w:rsidR="00EE48CA" w:rsidRPr="006250AF" w:rsidRDefault="00EE48CA" w:rsidP="00CC430D">
            <w:pPr>
              <w:jc w:val="center"/>
              <w:rPr>
                <w:rFonts w:eastAsia="Calibri"/>
              </w:rPr>
            </w:pPr>
            <w:r w:rsidRPr="006250AF">
              <w:rPr>
                <w:rFonts w:eastAsia="Calibri"/>
              </w:rPr>
              <w:t>X</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6BCAE34C" w14:textId="77777777"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617ECBC0" w14:textId="77777777"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585B6961" w14:textId="77777777" w:rsidR="00EE48CA" w:rsidRPr="006250AF" w:rsidRDefault="00EE48CA" w:rsidP="00CC430D">
            <w:pPr>
              <w:jc w:val="center"/>
              <w:rPr>
                <w:rFonts w:eastAsia="Calibri"/>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45E685E8" w14:textId="77777777" w:rsidR="00EE48CA" w:rsidRPr="006250AF" w:rsidRDefault="00EE48CA" w:rsidP="00CC430D">
            <w:pPr>
              <w:jc w:val="center"/>
              <w:rPr>
                <w:rFonts w:eastAsia="Calibri"/>
              </w:rPr>
            </w:pPr>
          </w:p>
        </w:tc>
      </w:tr>
      <w:tr w:rsidR="00631825" w:rsidRPr="006250AF" w14:paraId="39718481" w14:textId="77777777" w:rsidTr="0058308D">
        <w:tc>
          <w:tcPr>
            <w:tcW w:w="1897" w:type="dxa"/>
            <w:tcBorders>
              <w:top w:val="single" w:sz="4" w:space="0" w:color="auto"/>
              <w:left w:val="single" w:sz="4" w:space="0" w:color="auto"/>
              <w:bottom w:val="single" w:sz="4" w:space="0" w:color="auto"/>
              <w:right w:val="single" w:sz="4" w:space="0" w:color="auto"/>
            </w:tcBorders>
            <w:shd w:val="clear" w:color="auto" w:fill="auto"/>
            <w:hideMark/>
          </w:tcPr>
          <w:p w14:paraId="573E29BF" w14:textId="77777777" w:rsidR="00EE48CA" w:rsidRPr="006250AF" w:rsidRDefault="00EE48CA" w:rsidP="00CC430D">
            <w:pPr>
              <w:rPr>
                <w:rFonts w:eastAsia="Calibri"/>
              </w:rPr>
            </w:pPr>
            <w:r w:rsidRPr="006250AF">
              <w:rPr>
                <w:rFonts w:eastAsia="Calibri"/>
              </w:rPr>
              <w:t>MEA201</w:t>
            </w:r>
          </w:p>
          <w:p w14:paraId="06D46E1D" w14:textId="77777777" w:rsidR="00EE48CA" w:rsidRPr="006250AF" w:rsidRDefault="00EE48CA" w:rsidP="00CC430D">
            <w:pPr>
              <w:rPr>
                <w:rFonts w:eastAsia="Calibri"/>
              </w:rPr>
            </w:pPr>
            <w:r w:rsidRPr="006250AF">
              <w:rPr>
                <w:rFonts w:eastAsia="Calibri"/>
              </w:rPr>
              <w:t>MEA203</w:t>
            </w:r>
          </w:p>
          <w:p w14:paraId="1E910D54" w14:textId="77777777" w:rsidR="00EE48CA" w:rsidRPr="006250AF" w:rsidRDefault="00EE48CA" w:rsidP="00CC430D">
            <w:pPr>
              <w:rPr>
                <w:rFonts w:eastAsia="Calibri"/>
              </w:rPr>
            </w:pPr>
            <w:r w:rsidRPr="006250AF">
              <w:rPr>
                <w:rFonts w:eastAsia="Calibri"/>
              </w:rPr>
              <w:t>MEA246</w:t>
            </w:r>
          </w:p>
          <w:p w14:paraId="3DB90B3C" w14:textId="77777777" w:rsidR="00EE48CA" w:rsidRPr="006250AF" w:rsidRDefault="00EE48CA" w:rsidP="00CC430D">
            <w:pPr>
              <w:rPr>
                <w:rFonts w:eastAsia="Calibri"/>
              </w:rPr>
            </w:pPr>
            <w:r w:rsidRPr="006250AF">
              <w:rPr>
                <w:rFonts w:eastAsia="Calibri"/>
              </w:rPr>
              <w:t>MEA294</w:t>
            </w:r>
          </w:p>
          <w:p w14:paraId="7EF0CDB7" w14:textId="77777777" w:rsidR="00EE48CA" w:rsidRPr="006250AF" w:rsidRDefault="00EE48CA" w:rsidP="00CC430D">
            <w:pPr>
              <w:rPr>
                <w:rFonts w:eastAsia="Calibri"/>
              </w:rPr>
            </w:pPr>
            <w:r w:rsidRPr="006250AF">
              <w:rPr>
                <w:rFonts w:eastAsia="Calibri"/>
              </w:rPr>
              <w:t>MEA296</w:t>
            </w:r>
          </w:p>
        </w:tc>
        <w:tc>
          <w:tcPr>
            <w:tcW w:w="603" w:type="dxa"/>
            <w:tcBorders>
              <w:top w:val="single" w:sz="4" w:space="0" w:color="auto"/>
              <w:left w:val="single" w:sz="4" w:space="0" w:color="auto"/>
              <w:bottom w:val="single" w:sz="4" w:space="0" w:color="auto"/>
              <w:right w:val="single" w:sz="4" w:space="0" w:color="auto"/>
            </w:tcBorders>
            <w:shd w:val="clear" w:color="auto" w:fill="auto"/>
            <w:hideMark/>
          </w:tcPr>
          <w:p w14:paraId="7710EC46" w14:textId="77777777" w:rsidR="00EE48CA" w:rsidRPr="006250AF" w:rsidRDefault="00EE48CA" w:rsidP="00CC430D">
            <w:pPr>
              <w:rPr>
                <w:rFonts w:eastAsia="Calibri"/>
              </w:rPr>
            </w:pPr>
            <w:r w:rsidRPr="006250AF">
              <w:rPr>
                <w:rFonts w:eastAsia="Calibri"/>
              </w:rPr>
              <w:t>E1</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14:paraId="5F4530F0" w14:textId="77777777" w:rsidR="00EE48CA" w:rsidRPr="006250AF" w:rsidRDefault="00EE48CA" w:rsidP="00CC430D">
            <w:pPr>
              <w:rPr>
                <w:rFonts w:eastAsia="Calibri"/>
              </w:rPr>
            </w:pPr>
            <w:r w:rsidRPr="006250AF">
              <w:rPr>
                <w:rFonts w:eastAsia="Calibri"/>
              </w:rPr>
              <w:t>Excluding electrical systems</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7C735C99" w14:textId="77777777" w:rsidR="00EE48CA" w:rsidRPr="006250AF" w:rsidRDefault="00EE48CA" w:rsidP="00CC430D">
            <w:pPr>
              <w:jc w:val="center"/>
              <w:rPr>
                <w:rFonts w:eastAsia="Calibri"/>
              </w:rPr>
            </w:pPr>
          </w:p>
        </w:tc>
        <w:tc>
          <w:tcPr>
            <w:tcW w:w="852" w:type="dxa"/>
            <w:tcBorders>
              <w:top w:val="single" w:sz="4" w:space="0" w:color="auto"/>
              <w:left w:val="single" w:sz="4" w:space="0" w:color="auto"/>
              <w:bottom w:val="single" w:sz="4" w:space="0" w:color="auto"/>
              <w:right w:val="single" w:sz="4" w:space="0" w:color="auto"/>
            </w:tcBorders>
            <w:shd w:val="clear" w:color="auto" w:fill="auto"/>
            <w:hideMark/>
          </w:tcPr>
          <w:p w14:paraId="70B44B9F" w14:textId="77777777" w:rsidR="00EE48CA" w:rsidRPr="006250AF" w:rsidRDefault="00EE48CA" w:rsidP="00CC430D">
            <w:pPr>
              <w:jc w:val="center"/>
              <w:rPr>
                <w:rFonts w:eastAsia="Calibri"/>
              </w:rPr>
            </w:pPr>
            <w:r w:rsidRPr="006250AF">
              <w:rPr>
                <w:rFonts w:eastAsia="Calibri"/>
              </w:rPr>
              <w:t>X</w:t>
            </w:r>
          </w:p>
        </w:tc>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4FC5FE48" w14:textId="77777777" w:rsidR="00EE48CA" w:rsidRPr="006250AF" w:rsidRDefault="00EE48CA" w:rsidP="00CC430D">
            <w:pPr>
              <w:jc w:val="center"/>
              <w:rPr>
                <w:rFonts w:eastAsia="Calibri"/>
              </w:rPr>
            </w:pPr>
            <w:r w:rsidRPr="006250AF">
              <w:rPr>
                <w:rFonts w:eastAsia="Calibri"/>
              </w:rPr>
              <w:t>X</w:t>
            </w:r>
          </w:p>
        </w:tc>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79B9032B" w14:textId="77777777" w:rsidR="00EE48CA" w:rsidRPr="006250AF" w:rsidRDefault="00EE48CA" w:rsidP="00CC430D">
            <w:pPr>
              <w:jc w:val="center"/>
              <w:rPr>
                <w:rFonts w:eastAsia="Calibri"/>
              </w:rPr>
            </w:pPr>
            <w:r w:rsidRPr="006250AF">
              <w:rPr>
                <w:rFonts w:eastAsia="Calibri"/>
              </w:rPr>
              <w:t>X</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49BB81DB" w14:textId="77777777" w:rsidR="00EE48CA" w:rsidRPr="006250AF" w:rsidRDefault="00EE48CA" w:rsidP="00CC430D">
            <w:pPr>
              <w:jc w:val="center"/>
              <w:rPr>
                <w:rFonts w:eastAsia="Calibri"/>
              </w:rPr>
            </w:pPr>
          </w:p>
        </w:tc>
      </w:tr>
      <w:tr w:rsidR="00631825" w:rsidRPr="006250AF" w14:paraId="3F673798" w14:textId="77777777" w:rsidTr="0058308D">
        <w:tc>
          <w:tcPr>
            <w:tcW w:w="1897" w:type="dxa"/>
            <w:tcBorders>
              <w:top w:val="single" w:sz="4" w:space="0" w:color="auto"/>
              <w:left w:val="single" w:sz="4" w:space="0" w:color="auto"/>
              <w:bottom w:val="single" w:sz="4" w:space="0" w:color="auto"/>
              <w:right w:val="single" w:sz="4" w:space="0" w:color="auto"/>
            </w:tcBorders>
            <w:shd w:val="clear" w:color="auto" w:fill="auto"/>
            <w:hideMark/>
          </w:tcPr>
          <w:p w14:paraId="52F50973" w14:textId="77777777" w:rsidR="00EE48CA" w:rsidRPr="006250AF" w:rsidRDefault="00EE48CA" w:rsidP="00CC430D">
            <w:pPr>
              <w:rPr>
                <w:rFonts w:eastAsia="Calibri"/>
              </w:rPr>
            </w:pPr>
            <w:r w:rsidRPr="006250AF">
              <w:rPr>
                <w:rFonts w:eastAsia="Calibri"/>
              </w:rPr>
              <w:t>MEA203</w:t>
            </w:r>
          </w:p>
          <w:p w14:paraId="1D7870A6" w14:textId="77777777" w:rsidR="00EE48CA" w:rsidRPr="006250AF" w:rsidRDefault="00EE48CA" w:rsidP="00CC430D">
            <w:pPr>
              <w:rPr>
                <w:rFonts w:eastAsia="Calibri"/>
              </w:rPr>
            </w:pPr>
            <w:r w:rsidRPr="006250AF">
              <w:rPr>
                <w:rFonts w:eastAsia="Calibri"/>
              </w:rPr>
              <w:t>MEA223</w:t>
            </w:r>
          </w:p>
          <w:p w14:paraId="30864B0D" w14:textId="77777777" w:rsidR="00EE48CA" w:rsidRPr="006250AF" w:rsidRDefault="00EE48CA" w:rsidP="00CC430D">
            <w:pPr>
              <w:rPr>
                <w:rFonts w:eastAsia="Calibri"/>
              </w:rPr>
            </w:pPr>
            <w:r w:rsidRPr="006250AF">
              <w:rPr>
                <w:rFonts w:eastAsia="Calibri"/>
              </w:rPr>
              <w:t>MEA227</w:t>
            </w:r>
          </w:p>
        </w:tc>
        <w:tc>
          <w:tcPr>
            <w:tcW w:w="603" w:type="dxa"/>
            <w:tcBorders>
              <w:top w:val="single" w:sz="4" w:space="0" w:color="auto"/>
              <w:left w:val="single" w:sz="4" w:space="0" w:color="auto"/>
              <w:bottom w:val="single" w:sz="4" w:space="0" w:color="auto"/>
              <w:right w:val="single" w:sz="4" w:space="0" w:color="auto"/>
            </w:tcBorders>
            <w:shd w:val="clear" w:color="auto" w:fill="auto"/>
            <w:hideMark/>
          </w:tcPr>
          <w:p w14:paraId="2AF9F4C9" w14:textId="77777777" w:rsidR="00EE48CA" w:rsidRPr="006250AF" w:rsidRDefault="00EE48CA" w:rsidP="00CC430D">
            <w:pPr>
              <w:rPr>
                <w:rFonts w:eastAsia="Calibri"/>
              </w:rPr>
            </w:pPr>
            <w:r w:rsidRPr="006250AF">
              <w:rPr>
                <w:rFonts w:eastAsia="Calibri"/>
              </w:rPr>
              <w:t>E1</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14:paraId="52308C4C" w14:textId="77777777" w:rsidR="00EE48CA" w:rsidRPr="006250AF" w:rsidRDefault="00EE48CA" w:rsidP="00CC430D">
            <w:pPr>
              <w:rPr>
                <w:rFonts w:eastAsia="Calibri"/>
              </w:rPr>
            </w:pPr>
            <w:r w:rsidRPr="006250AF">
              <w:rPr>
                <w:rFonts w:eastAsia="Calibri"/>
              </w:rPr>
              <w:t>Excluding electrical systems</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2B83322D" w14:textId="77777777" w:rsidR="00EE48CA" w:rsidRPr="006250AF" w:rsidRDefault="00EE48CA" w:rsidP="00CC430D">
            <w:pPr>
              <w:jc w:val="center"/>
              <w:rPr>
                <w:rFonts w:eastAsia="Calibri"/>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6328B7C5" w14:textId="77777777"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2C1EEF16" w14:textId="77777777"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39C6F5C3" w14:textId="77777777" w:rsidR="00EE48CA" w:rsidRPr="006250AF" w:rsidRDefault="00EE48CA" w:rsidP="00CC430D">
            <w:pPr>
              <w:jc w:val="center"/>
              <w:rPr>
                <w:rFonts w:eastAsia="Calibri"/>
              </w:rPr>
            </w:pPr>
          </w:p>
        </w:tc>
        <w:tc>
          <w:tcPr>
            <w:tcW w:w="624" w:type="dxa"/>
            <w:tcBorders>
              <w:top w:val="single" w:sz="4" w:space="0" w:color="auto"/>
              <w:left w:val="single" w:sz="4" w:space="0" w:color="auto"/>
              <w:bottom w:val="single" w:sz="4" w:space="0" w:color="auto"/>
              <w:right w:val="single" w:sz="4" w:space="0" w:color="auto"/>
            </w:tcBorders>
            <w:shd w:val="clear" w:color="auto" w:fill="auto"/>
            <w:hideMark/>
          </w:tcPr>
          <w:p w14:paraId="20CEFA5B" w14:textId="77777777" w:rsidR="00EE48CA" w:rsidRPr="006250AF" w:rsidRDefault="00EE48CA" w:rsidP="00CC430D">
            <w:pPr>
              <w:jc w:val="center"/>
              <w:rPr>
                <w:rFonts w:eastAsia="Calibri"/>
              </w:rPr>
            </w:pPr>
            <w:r w:rsidRPr="006250AF">
              <w:rPr>
                <w:rFonts w:eastAsia="Calibri"/>
              </w:rPr>
              <w:t>X</w:t>
            </w:r>
          </w:p>
        </w:tc>
      </w:tr>
      <w:tr w:rsidR="00631825" w:rsidRPr="006250AF" w14:paraId="775F9CAC" w14:textId="77777777" w:rsidTr="0058308D">
        <w:tc>
          <w:tcPr>
            <w:tcW w:w="1897" w:type="dxa"/>
            <w:tcBorders>
              <w:top w:val="single" w:sz="4" w:space="0" w:color="auto"/>
              <w:left w:val="single" w:sz="4" w:space="0" w:color="auto"/>
              <w:bottom w:val="single" w:sz="4" w:space="0" w:color="auto"/>
              <w:right w:val="single" w:sz="4" w:space="0" w:color="auto"/>
            </w:tcBorders>
            <w:shd w:val="clear" w:color="auto" w:fill="auto"/>
            <w:hideMark/>
          </w:tcPr>
          <w:p w14:paraId="75CCA772" w14:textId="77777777" w:rsidR="00EE48CA" w:rsidRPr="006250AF" w:rsidRDefault="00EE48CA" w:rsidP="00CC430D">
            <w:pPr>
              <w:rPr>
                <w:rFonts w:eastAsia="Calibri"/>
              </w:rPr>
            </w:pPr>
            <w:r w:rsidRPr="006250AF">
              <w:rPr>
                <w:rFonts w:eastAsia="Calibri"/>
              </w:rPr>
              <w:t>MEA303</w:t>
            </w:r>
          </w:p>
          <w:p w14:paraId="4740A977" w14:textId="77777777" w:rsidR="00EE48CA" w:rsidRPr="006250AF" w:rsidRDefault="00EE48CA" w:rsidP="00CC430D">
            <w:pPr>
              <w:rPr>
                <w:rFonts w:eastAsia="Calibri"/>
              </w:rPr>
            </w:pPr>
            <w:r w:rsidRPr="006250AF">
              <w:rPr>
                <w:rFonts w:eastAsia="Calibri"/>
              </w:rPr>
              <w:t>MEA305</w:t>
            </w:r>
          </w:p>
          <w:p w14:paraId="16B2072F" w14:textId="77777777" w:rsidR="00EE48CA" w:rsidRPr="006250AF" w:rsidRDefault="00EE48CA" w:rsidP="00CC430D">
            <w:pPr>
              <w:rPr>
                <w:rFonts w:eastAsia="Calibri"/>
              </w:rPr>
            </w:pPr>
            <w:r w:rsidRPr="006250AF">
              <w:rPr>
                <w:rFonts w:eastAsia="Calibri"/>
              </w:rPr>
              <w:t>MEA317</w:t>
            </w:r>
          </w:p>
          <w:p w14:paraId="46CA5E74" w14:textId="77777777" w:rsidR="00EE48CA" w:rsidRPr="006250AF" w:rsidRDefault="00EE48CA" w:rsidP="00CC430D">
            <w:pPr>
              <w:rPr>
                <w:rFonts w:eastAsia="Calibri"/>
              </w:rPr>
            </w:pPr>
            <w:r w:rsidRPr="006250AF">
              <w:rPr>
                <w:rFonts w:eastAsia="Calibri"/>
              </w:rPr>
              <w:t>MEA318</w:t>
            </w:r>
          </w:p>
          <w:p w14:paraId="5C9673D0" w14:textId="77777777" w:rsidR="00EE48CA" w:rsidRPr="006250AF" w:rsidRDefault="00EE48CA" w:rsidP="00CC430D">
            <w:pPr>
              <w:rPr>
                <w:rFonts w:eastAsia="Calibri"/>
              </w:rPr>
            </w:pPr>
            <w:r w:rsidRPr="006250AF">
              <w:rPr>
                <w:rFonts w:eastAsia="Calibri"/>
              </w:rPr>
              <w:t>MEA320</w:t>
            </w:r>
          </w:p>
          <w:p w14:paraId="12E5CD14" w14:textId="77777777" w:rsidR="00EE48CA" w:rsidRPr="006250AF" w:rsidRDefault="00EE48CA" w:rsidP="00CC430D">
            <w:pPr>
              <w:rPr>
                <w:rFonts w:eastAsia="Calibri"/>
              </w:rPr>
            </w:pPr>
            <w:r w:rsidRPr="006250AF">
              <w:rPr>
                <w:rFonts w:eastAsia="Calibri"/>
              </w:rPr>
              <w:t>MEA321</w:t>
            </w:r>
          </w:p>
          <w:p w14:paraId="14F93BEE" w14:textId="77777777" w:rsidR="00EE48CA" w:rsidRPr="006250AF" w:rsidRDefault="00EE48CA" w:rsidP="00CC430D">
            <w:pPr>
              <w:rPr>
                <w:rFonts w:eastAsia="Calibri"/>
              </w:rPr>
            </w:pPr>
            <w:r w:rsidRPr="006250AF">
              <w:rPr>
                <w:rFonts w:eastAsia="Calibri"/>
              </w:rPr>
              <w:t>MEA323</w:t>
            </w:r>
          </w:p>
          <w:p w14:paraId="387CCDC3" w14:textId="77777777" w:rsidR="00EE48CA" w:rsidRPr="006250AF" w:rsidRDefault="00EE48CA" w:rsidP="00CC430D">
            <w:pPr>
              <w:rPr>
                <w:rFonts w:eastAsia="Calibri"/>
              </w:rPr>
            </w:pPr>
            <w:r w:rsidRPr="006250AF">
              <w:rPr>
                <w:rFonts w:eastAsia="Calibri"/>
              </w:rPr>
              <w:t>MEA325</w:t>
            </w:r>
          </w:p>
          <w:p w14:paraId="26EE8370" w14:textId="77777777" w:rsidR="00EE48CA" w:rsidRPr="006250AF" w:rsidRDefault="00EE48CA" w:rsidP="00CC430D">
            <w:pPr>
              <w:rPr>
                <w:rFonts w:eastAsia="Calibri"/>
              </w:rPr>
            </w:pPr>
            <w:r w:rsidRPr="006250AF">
              <w:rPr>
                <w:rFonts w:eastAsia="Calibri"/>
              </w:rPr>
              <w:t>MEA328</w:t>
            </w:r>
          </w:p>
          <w:p w14:paraId="2735321C" w14:textId="77777777" w:rsidR="00EE48CA" w:rsidRPr="006250AF" w:rsidRDefault="00EE48CA" w:rsidP="00CC430D">
            <w:pPr>
              <w:rPr>
                <w:rFonts w:eastAsia="Calibri"/>
              </w:rPr>
            </w:pPr>
            <w:r w:rsidRPr="006250AF">
              <w:rPr>
                <w:rFonts w:eastAsia="Calibri"/>
              </w:rPr>
              <w:t>MEA339</w:t>
            </w:r>
          </w:p>
          <w:p w14:paraId="3ED02E85" w14:textId="77777777" w:rsidR="00EE48CA" w:rsidRPr="006250AF" w:rsidRDefault="00EE48CA" w:rsidP="00CC430D">
            <w:pPr>
              <w:rPr>
                <w:rFonts w:eastAsia="Calibri"/>
              </w:rPr>
            </w:pPr>
            <w:r w:rsidRPr="006250AF">
              <w:rPr>
                <w:rFonts w:eastAsia="Calibri"/>
              </w:rPr>
              <w:lastRenderedPageBreak/>
              <w:t>MEA365</w:t>
            </w:r>
          </w:p>
          <w:p w14:paraId="53956FB2" w14:textId="77777777" w:rsidR="00EE48CA" w:rsidRPr="006250AF" w:rsidRDefault="00EE48CA" w:rsidP="00CC430D">
            <w:pPr>
              <w:rPr>
                <w:rFonts w:eastAsia="Calibri"/>
              </w:rPr>
            </w:pPr>
            <w:r w:rsidRPr="006250AF">
              <w:rPr>
                <w:rFonts w:eastAsia="Calibri"/>
              </w:rPr>
              <w:t>MEA398</w:t>
            </w:r>
          </w:p>
        </w:tc>
        <w:tc>
          <w:tcPr>
            <w:tcW w:w="603" w:type="dxa"/>
            <w:tcBorders>
              <w:top w:val="single" w:sz="4" w:space="0" w:color="auto"/>
              <w:left w:val="single" w:sz="4" w:space="0" w:color="auto"/>
              <w:bottom w:val="single" w:sz="4" w:space="0" w:color="auto"/>
              <w:right w:val="single" w:sz="4" w:space="0" w:color="auto"/>
            </w:tcBorders>
            <w:shd w:val="clear" w:color="auto" w:fill="auto"/>
            <w:hideMark/>
          </w:tcPr>
          <w:p w14:paraId="26EACF2A" w14:textId="77777777" w:rsidR="00EE48CA" w:rsidRPr="006250AF" w:rsidRDefault="00EE48CA" w:rsidP="00CC430D">
            <w:pPr>
              <w:rPr>
                <w:rFonts w:eastAsia="Calibri"/>
                <w:i/>
              </w:rPr>
            </w:pPr>
            <w:r w:rsidRPr="006250AF">
              <w:rPr>
                <w:rFonts w:eastAsia="Calibri"/>
              </w:rPr>
              <w:lastRenderedPageBreak/>
              <w:t>E2</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14:paraId="191A4D63" w14:textId="77777777" w:rsidR="00EE48CA" w:rsidRPr="006250AF" w:rsidRDefault="00EE48CA" w:rsidP="00CC430D">
            <w:pPr>
              <w:rPr>
                <w:rFonts w:eastAsia="Calibri"/>
              </w:rPr>
            </w:pPr>
            <w:r w:rsidRPr="006250AF">
              <w:rPr>
                <w:rFonts w:eastAsia="Calibri"/>
              </w:rPr>
              <w:t>Excluding mechanical or structural</w:t>
            </w:r>
            <w:r>
              <w:rPr>
                <w:rFonts w:eastAsia="Calibri"/>
              </w:rPr>
              <w:t xml:space="preserve"> systems</w:t>
            </w:r>
          </w:p>
        </w:tc>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21177B40" w14:textId="77777777" w:rsidR="00EE48CA" w:rsidRPr="006250AF" w:rsidRDefault="00EE48CA" w:rsidP="00CC430D">
            <w:pPr>
              <w:jc w:val="center"/>
              <w:rPr>
                <w:rFonts w:eastAsia="Calibri"/>
              </w:rPr>
            </w:pPr>
            <w:r w:rsidRPr="006250AF">
              <w:rPr>
                <w:rFonts w:eastAsia="Calibri"/>
              </w:rPr>
              <w:t>X</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1CE00724" w14:textId="77777777"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597EAF17" w14:textId="77777777"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6C0FFC57" w14:textId="77777777" w:rsidR="00EE48CA" w:rsidRPr="006250AF" w:rsidRDefault="00EE48CA" w:rsidP="00CC430D">
            <w:pPr>
              <w:jc w:val="center"/>
              <w:rPr>
                <w:rFonts w:eastAsia="Calibri"/>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3C508087" w14:textId="77777777" w:rsidR="00EE48CA" w:rsidRPr="006250AF" w:rsidRDefault="00EE48CA" w:rsidP="00CC430D">
            <w:pPr>
              <w:jc w:val="center"/>
              <w:rPr>
                <w:rFonts w:eastAsia="Calibri"/>
              </w:rPr>
            </w:pPr>
          </w:p>
        </w:tc>
      </w:tr>
      <w:tr w:rsidR="00631825" w:rsidRPr="006250AF" w14:paraId="355D7502" w14:textId="77777777" w:rsidTr="0058308D">
        <w:tc>
          <w:tcPr>
            <w:tcW w:w="1897" w:type="dxa"/>
            <w:tcBorders>
              <w:top w:val="single" w:sz="4" w:space="0" w:color="auto"/>
              <w:left w:val="single" w:sz="4" w:space="0" w:color="auto"/>
              <w:bottom w:val="single" w:sz="4" w:space="0" w:color="auto"/>
              <w:right w:val="single" w:sz="4" w:space="0" w:color="auto"/>
            </w:tcBorders>
            <w:shd w:val="clear" w:color="auto" w:fill="auto"/>
            <w:hideMark/>
          </w:tcPr>
          <w:p w14:paraId="2A0A6653" w14:textId="77777777" w:rsidR="00EE48CA" w:rsidRPr="006250AF" w:rsidRDefault="00EE48CA" w:rsidP="00CC430D">
            <w:pPr>
              <w:rPr>
                <w:rFonts w:eastAsia="Calibri"/>
              </w:rPr>
            </w:pPr>
            <w:r w:rsidRPr="006250AF">
              <w:rPr>
                <w:rFonts w:eastAsia="Calibri"/>
              </w:rPr>
              <w:t>MEA304</w:t>
            </w:r>
          </w:p>
          <w:p w14:paraId="6C045118" w14:textId="77777777" w:rsidR="00EE48CA" w:rsidRPr="006250AF" w:rsidRDefault="00EE48CA" w:rsidP="00CC430D">
            <w:pPr>
              <w:rPr>
                <w:rFonts w:eastAsia="Calibri"/>
              </w:rPr>
            </w:pPr>
            <w:r w:rsidRPr="006250AF">
              <w:rPr>
                <w:rFonts w:eastAsia="Calibri"/>
              </w:rPr>
              <w:t>MEA305</w:t>
            </w:r>
          </w:p>
          <w:p w14:paraId="7CA808D7" w14:textId="77777777" w:rsidR="00EE48CA" w:rsidRPr="006250AF" w:rsidRDefault="00EE48CA" w:rsidP="00CC430D">
            <w:pPr>
              <w:rPr>
                <w:rFonts w:eastAsia="Calibri"/>
              </w:rPr>
            </w:pPr>
            <w:r w:rsidRPr="006250AF">
              <w:rPr>
                <w:rFonts w:eastAsia="Calibri"/>
              </w:rPr>
              <w:t>MEA309</w:t>
            </w:r>
          </w:p>
          <w:p w14:paraId="55681B83" w14:textId="77777777" w:rsidR="00EE48CA" w:rsidRPr="006250AF" w:rsidRDefault="00EE48CA" w:rsidP="00CC430D">
            <w:pPr>
              <w:rPr>
                <w:rFonts w:eastAsia="Calibri"/>
              </w:rPr>
            </w:pPr>
            <w:r w:rsidRPr="006250AF">
              <w:rPr>
                <w:rFonts w:eastAsia="Calibri"/>
              </w:rPr>
              <w:t>MEA312</w:t>
            </w:r>
          </w:p>
          <w:p w14:paraId="15F450BA" w14:textId="77777777" w:rsidR="00EE48CA" w:rsidRPr="006250AF" w:rsidRDefault="00EE48CA" w:rsidP="00CC430D">
            <w:pPr>
              <w:rPr>
                <w:rFonts w:eastAsia="Calibri"/>
              </w:rPr>
            </w:pPr>
            <w:r w:rsidRPr="006250AF">
              <w:rPr>
                <w:rFonts w:eastAsia="Calibri"/>
              </w:rPr>
              <w:t>MEA325</w:t>
            </w:r>
          </w:p>
          <w:p w14:paraId="58C9A4C5" w14:textId="77777777" w:rsidR="00EE48CA" w:rsidRPr="006250AF" w:rsidRDefault="00EE48CA" w:rsidP="00CC430D">
            <w:pPr>
              <w:rPr>
                <w:rFonts w:eastAsia="Calibri"/>
              </w:rPr>
            </w:pPr>
            <w:r w:rsidRPr="006250AF">
              <w:rPr>
                <w:rFonts w:eastAsia="Calibri"/>
              </w:rPr>
              <w:t>MEA328</w:t>
            </w:r>
          </w:p>
          <w:p w14:paraId="4AC2F20E" w14:textId="77777777" w:rsidR="00EE48CA" w:rsidRPr="006250AF" w:rsidRDefault="00EE48CA" w:rsidP="00CC430D">
            <w:pPr>
              <w:rPr>
                <w:rFonts w:eastAsia="Calibri"/>
              </w:rPr>
            </w:pPr>
            <w:r w:rsidRPr="006250AF">
              <w:rPr>
                <w:rFonts w:eastAsia="Calibri"/>
              </w:rPr>
              <w:t>MEA339</w:t>
            </w:r>
          </w:p>
          <w:p w14:paraId="33CCF0C8" w14:textId="77777777" w:rsidR="00EE48CA" w:rsidRPr="006250AF" w:rsidRDefault="00EE48CA" w:rsidP="00CC430D">
            <w:pPr>
              <w:rPr>
                <w:rFonts w:eastAsia="Calibri"/>
              </w:rPr>
            </w:pPr>
            <w:r w:rsidRPr="006250AF">
              <w:rPr>
                <w:rFonts w:eastAsia="Calibri"/>
              </w:rPr>
              <w:t>MEA354</w:t>
            </w:r>
          </w:p>
          <w:p w14:paraId="583DFF7F" w14:textId="77777777" w:rsidR="00EE48CA" w:rsidRPr="006250AF" w:rsidRDefault="00EE48CA" w:rsidP="00CC430D">
            <w:pPr>
              <w:rPr>
                <w:rFonts w:eastAsia="Calibri"/>
              </w:rPr>
            </w:pPr>
            <w:r w:rsidRPr="006250AF">
              <w:rPr>
                <w:rFonts w:eastAsia="Calibri"/>
              </w:rPr>
              <w:t>MEA365</w:t>
            </w:r>
          </w:p>
          <w:p w14:paraId="5D7F98FB" w14:textId="77777777" w:rsidR="00EE48CA" w:rsidRPr="006250AF" w:rsidRDefault="00EE48CA" w:rsidP="00CC430D">
            <w:pPr>
              <w:rPr>
                <w:rFonts w:eastAsia="Calibri"/>
              </w:rPr>
            </w:pPr>
            <w:r w:rsidRPr="006250AF">
              <w:rPr>
                <w:rFonts w:eastAsia="Calibri"/>
              </w:rPr>
              <w:t>MEA398</w:t>
            </w:r>
          </w:p>
        </w:tc>
        <w:tc>
          <w:tcPr>
            <w:tcW w:w="603" w:type="dxa"/>
            <w:tcBorders>
              <w:top w:val="single" w:sz="4" w:space="0" w:color="auto"/>
              <w:left w:val="single" w:sz="4" w:space="0" w:color="auto"/>
              <w:bottom w:val="single" w:sz="4" w:space="0" w:color="auto"/>
              <w:right w:val="single" w:sz="4" w:space="0" w:color="auto"/>
            </w:tcBorders>
            <w:shd w:val="clear" w:color="auto" w:fill="auto"/>
            <w:hideMark/>
          </w:tcPr>
          <w:p w14:paraId="031CB9F7" w14:textId="77777777" w:rsidR="00EE48CA" w:rsidRPr="006250AF" w:rsidRDefault="00EE48CA" w:rsidP="00CC430D">
            <w:pPr>
              <w:rPr>
                <w:rFonts w:eastAsia="Calibri"/>
              </w:rPr>
            </w:pPr>
            <w:r w:rsidRPr="006250AF">
              <w:rPr>
                <w:rFonts w:eastAsia="Calibri"/>
              </w:rPr>
              <w:t>E2</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14:paraId="0016F7F9" w14:textId="77777777" w:rsidR="00EE48CA" w:rsidRPr="006250AF" w:rsidRDefault="00EE48CA" w:rsidP="00CC430D">
            <w:pPr>
              <w:rPr>
                <w:rFonts w:eastAsia="Calibri"/>
                <w:i/>
              </w:rPr>
            </w:pPr>
            <w:r w:rsidRPr="006250AF">
              <w:rPr>
                <w:rFonts w:eastAsia="Calibri"/>
              </w:rPr>
              <w:t>Excluding mechanical or structural</w:t>
            </w:r>
            <w:r>
              <w:rPr>
                <w:rFonts w:eastAsia="Calibri"/>
              </w:rPr>
              <w:t xml:space="preserve"> systems</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0C33CAA1" w14:textId="77777777" w:rsidR="00EE48CA" w:rsidRPr="006250AF" w:rsidRDefault="00EE48CA" w:rsidP="00CC430D">
            <w:pPr>
              <w:jc w:val="center"/>
              <w:rPr>
                <w:rFonts w:eastAsia="Calibri"/>
              </w:rPr>
            </w:pPr>
          </w:p>
        </w:tc>
        <w:tc>
          <w:tcPr>
            <w:tcW w:w="852" w:type="dxa"/>
            <w:tcBorders>
              <w:top w:val="single" w:sz="4" w:space="0" w:color="auto"/>
              <w:left w:val="single" w:sz="4" w:space="0" w:color="auto"/>
              <w:bottom w:val="single" w:sz="4" w:space="0" w:color="auto"/>
              <w:right w:val="single" w:sz="4" w:space="0" w:color="auto"/>
            </w:tcBorders>
            <w:shd w:val="clear" w:color="auto" w:fill="auto"/>
            <w:hideMark/>
          </w:tcPr>
          <w:p w14:paraId="39F12B52" w14:textId="77777777" w:rsidR="00EE48CA" w:rsidRPr="006250AF" w:rsidRDefault="00EE48CA" w:rsidP="00CC430D">
            <w:pPr>
              <w:jc w:val="center"/>
              <w:rPr>
                <w:rFonts w:eastAsia="Calibri"/>
              </w:rPr>
            </w:pPr>
            <w:r w:rsidRPr="006250AF">
              <w:rPr>
                <w:rFonts w:eastAsia="Calibri"/>
              </w:rPr>
              <w:t>X</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7417B16E" w14:textId="77777777"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4BFEB9CD" w14:textId="77777777" w:rsidR="00EE48CA" w:rsidRPr="006250AF" w:rsidRDefault="00EE48CA" w:rsidP="00CC430D">
            <w:pPr>
              <w:jc w:val="center"/>
              <w:rPr>
                <w:rFonts w:eastAsia="Calibri"/>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062ADC98" w14:textId="77777777" w:rsidR="00EE48CA" w:rsidRPr="006250AF" w:rsidRDefault="00EE48CA" w:rsidP="00CC430D">
            <w:pPr>
              <w:jc w:val="center"/>
              <w:rPr>
                <w:rFonts w:eastAsia="Calibri"/>
              </w:rPr>
            </w:pPr>
          </w:p>
        </w:tc>
      </w:tr>
      <w:tr w:rsidR="00631825" w:rsidRPr="006250AF" w14:paraId="28AA4255" w14:textId="77777777" w:rsidTr="0058308D">
        <w:trPr>
          <w:cantSplit/>
        </w:trPr>
        <w:tc>
          <w:tcPr>
            <w:tcW w:w="1897" w:type="dxa"/>
            <w:tcBorders>
              <w:top w:val="single" w:sz="4" w:space="0" w:color="auto"/>
              <w:left w:val="single" w:sz="4" w:space="0" w:color="auto"/>
              <w:bottom w:val="single" w:sz="4" w:space="0" w:color="auto"/>
              <w:right w:val="single" w:sz="4" w:space="0" w:color="auto"/>
            </w:tcBorders>
            <w:shd w:val="clear" w:color="auto" w:fill="auto"/>
            <w:hideMark/>
          </w:tcPr>
          <w:p w14:paraId="5D5E93A2" w14:textId="77777777" w:rsidR="00EE48CA" w:rsidRPr="006250AF" w:rsidRDefault="00EE48CA" w:rsidP="00CC430D">
            <w:pPr>
              <w:rPr>
                <w:rFonts w:eastAsia="Calibri"/>
              </w:rPr>
            </w:pPr>
            <w:r w:rsidRPr="006250AF">
              <w:rPr>
                <w:rFonts w:eastAsia="Calibri"/>
              </w:rPr>
              <w:t>MEA303</w:t>
            </w:r>
          </w:p>
          <w:p w14:paraId="105299C0" w14:textId="77777777" w:rsidR="00EE48CA" w:rsidRPr="006250AF" w:rsidRDefault="00EE48CA" w:rsidP="00CC430D">
            <w:pPr>
              <w:rPr>
                <w:rFonts w:eastAsia="Calibri"/>
              </w:rPr>
            </w:pPr>
            <w:r w:rsidRPr="006250AF">
              <w:rPr>
                <w:rFonts w:eastAsia="Calibri"/>
              </w:rPr>
              <w:t>MEA304</w:t>
            </w:r>
          </w:p>
          <w:p w14:paraId="4BE123CE" w14:textId="77777777" w:rsidR="00EE48CA" w:rsidRPr="006250AF" w:rsidRDefault="00EE48CA" w:rsidP="00CC430D">
            <w:pPr>
              <w:rPr>
                <w:rFonts w:eastAsia="Calibri"/>
              </w:rPr>
            </w:pPr>
            <w:r w:rsidRPr="006250AF">
              <w:rPr>
                <w:rFonts w:eastAsia="Calibri"/>
              </w:rPr>
              <w:t>MEA308</w:t>
            </w:r>
          </w:p>
          <w:p w14:paraId="17277380" w14:textId="77777777" w:rsidR="00EE48CA" w:rsidRPr="006250AF" w:rsidRDefault="00EE48CA" w:rsidP="00CC430D">
            <w:pPr>
              <w:rPr>
                <w:rFonts w:eastAsia="Calibri"/>
              </w:rPr>
            </w:pPr>
            <w:r w:rsidRPr="006250AF">
              <w:rPr>
                <w:rFonts w:eastAsia="Calibri"/>
              </w:rPr>
              <w:t>MEA309</w:t>
            </w:r>
          </w:p>
          <w:p w14:paraId="5F86AAEC" w14:textId="77777777" w:rsidR="00EE48CA" w:rsidRPr="006250AF" w:rsidRDefault="00EE48CA" w:rsidP="00CC430D">
            <w:pPr>
              <w:rPr>
                <w:rFonts w:eastAsia="Calibri"/>
              </w:rPr>
            </w:pPr>
            <w:r w:rsidRPr="006250AF">
              <w:rPr>
                <w:rFonts w:eastAsia="Calibri"/>
              </w:rPr>
              <w:t>MEA310</w:t>
            </w:r>
          </w:p>
          <w:p w14:paraId="4C580D21" w14:textId="77777777" w:rsidR="00EE48CA" w:rsidRPr="006250AF" w:rsidRDefault="00EE48CA" w:rsidP="00CC430D">
            <w:pPr>
              <w:rPr>
                <w:rFonts w:eastAsia="Calibri"/>
              </w:rPr>
            </w:pPr>
            <w:r w:rsidRPr="006250AF">
              <w:rPr>
                <w:rFonts w:eastAsia="Calibri"/>
              </w:rPr>
              <w:t>MEA316</w:t>
            </w:r>
          </w:p>
          <w:p w14:paraId="68FC8C51" w14:textId="77777777" w:rsidR="00EE48CA" w:rsidRPr="006250AF" w:rsidRDefault="00EE48CA" w:rsidP="00CC430D">
            <w:pPr>
              <w:rPr>
                <w:rFonts w:eastAsia="Calibri"/>
              </w:rPr>
            </w:pPr>
            <w:r w:rsidRPr="006250AF">
              <w:rPr>
                <w:rFonts w:eastAsia="Calibri"/>
              </w:rPr>
              <w:t>MEA323</w:t>
            </w:r>
          </w:p>
          <w:p w14:paraId="3B9FFDC1" w14:textId="77777777" w:rsidR="00EE48CA" w:rsidRPr="006250AF" w:rsidRDefault="00EE48CA" w:rsidP="00CC430D">
            <w:pPr>
              <w:rPr>
                <w:rFonts w:eastAsia="Calibri"/>
              </w:rPr>
            </w:pPr>
            <w:r w:rsidRPr="006250AF">
              <w:rPr>
                <w:rFonts w:eastAsia="Calibri"/>
              </w:rPr>
              <w:t>MEA325</w:t>
            </w:r>
          </w:p>
          <w:p w14:paraId="03D6B866" w14:textId="77777777" w:rsidR="00EE48CA" w:rsidRPr="006250AF" w:rsidRDefault="00EE48CA" w:rsidP="00CC430D">
            <w:pPr>
              <w:rPr>
                <w:rFonts w:eastAsia="Calibri"/>
              </w:rPr>
            </w:pPr>
            <w:r w:rsidRPr="006250AF">
              <w:rPr>
                <w:rFonts w:eastAsia="Calibri"/>
              </w:rPr>
              <w:t>MEA328</w:t>
            </w:r>
          </w:p>
          <w:p w14:paraId="5F6CC804" w14:textId="77777777" w:rsidR="00EE48CA" w:rsidRPr="006250AF" w:rsidRDefault="00EE48CA" w:rsidP="00CC430D">
            <w:pPr>
              <w:rPr>
                <w:rFonts w:eastAsia="Calibri"/>
              </w:rPr>
            </w:pPr>
            <w:r w:rsidRPr="006250AF">
              <w:rPr>
                <w:rFonts w:eastAsia="Calibri"/>
              </w:rPr>
              <w:t>MEA339</w:t>
            </w:r>
          </w:p>
          <w:p w14:paraId="6B422CAC" w14:textId="77777777" w:rsidR="00EE48CA" w:rsidRPr="006250AF" w:rsidRDefault="00EE48CA" w:rsidP="00CC430D">
            <w:pPr>
              <w:rPr>
                <w:rFonts w:eastAsia="Calibri"/>
              </w:rPr>
            </w:pPr>
            <w:r w:rsidRPr="006250AF">
              <w:rPr>
                <w:rFonts w:eastAsia="Calibri"/>
              </w:rPr>
              <w:t>MEA365</w:t>
            </w:r>
          </w:p>
          <w:p w14:paraId="64B8BFEA" w14:textId="77777777" w:rsidR="00EE48CA" w:rsidRPr="006250AF" w:rsidRDefault="00EE48CA" w:rsidP="00CC430D">
            <w:pPr>
              <w:rPr>
                <w:rFonts w:eastAsia="Calibri"/>
              </w:rPr>
            </w:pPr>
            <w:r w:rsidRPr="006250AF">
              <w:rPr>
                <w:rFonts w:eastAsia="Calibri"/>
              </w:rPr>
              <w:t>MEA398</w:t>
            </w:r>
          </w:p>
        </w:tc>
        <w:tc>
          <w:tcPr>
            <w:tcW w:w="603" w:type="dxa"/>
            <w:tcBorders>
              <w:top w:val="single" w:sz="4" w:space="0" w:color="auto"/>
              <w:left w:val="single" w:sz="4" w:space="0" w:color="auto"/>
              <w:bottom w:val="single" w:sz="4" w:space="0" w:color="auto"/>
              <w:right w:val="single" w:sz="4" w:space="0" w:color="auto"/>
            </w:tcBorders>
            <w:shd w:val="clear" w:color="auto" w:fill="auto"/>
            <w:hideMark/>
          </w:tcPr>
          <w:p w14:paraId="1EA7508C" w14:textId="77777777" w:rsidR="00EE48CA" w:rsidRPr="006250AF" w:rsidRDefault="00EE48CA" w:rsidP="00CC430D">
            <w:pPr>
              <w:rPr>
                <w:rFonts w:eastAsia="Calibri"/>
                <w:i/>
              </w:rPr>
            </w:pPr>
            <w:r w:rsidRPr="006250AF">
              <w:rPr>
                <w:rFonts w:eastAsia="Calibri"/>
              </w:rPr>
              <w:t>E2</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14:paraId="13C9CADA" w14:textId="77777777" w:rsidR="00EE48CA" w:rsidRPr="006250AF" w:rsidRDefault="00EE48CA" w:rsidP="00CC430D">
            <w:pPr>
              <w:rPr>
                <w:rFonts w:eastAsia="Calibri"/>
              </w:rPr>
            </w:pPr>
            <w:r w:rsidRPr="006250AF">
              <w:rPr>
                <w:rFonts w:eastAsia="Calibri"/>
              </w:rPr>
              <w:t>Excluding mechanical or structural</w:t>
            </w:r>
            <w:r>
              <w:rPr>
                <w:rFonts w:eastAsia="Calibri"/>
              </w:rPr>
              <w:t xml:space="preserve"> systems</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3F77C551" w14:textId="77777777" w:rsidR="00EE48CA" w:rsidRPr="006250AF" w:rsidRDefault="00EE48CA" w:rsidP="00CC430D">
            <w:pPr>
              <w:jc w:val="center"/>
              <w:rPr>
                <w:rFonts w:eastAsia="Calibri"/>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70D99023" w14:textId="77777777"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657B7524" w14:textId="77777777" w:rsidR="00EE48CA" w:rsidRPr="006250AF" w:rsidRDefault="00EE48CA" w:rsidP="00CC430D">
            <w:pPr>
              <w:jc w:val="center"/>
              <w:rPr>
                <w:rFonts w:eastAsia="Calibri"/>
              </w:rPr>
            </w:pPr>
            <w:r w:rsidRPr="006250AF">
              <w:rPr>
                <w:rFonts w:eastAsia="Calibri"/>
              </w:rPr>
              <w:t>X</w:t>
            </w:r>
          </w:p>
        </w:tc>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4C49CB9B" w14:textId="77777777" w:rsidR="00EE48CA" w:rsidRPr="006250AF" w:rsidRDefault="00EE48CA" w:rsidP="00CC430D">
            <w:pPr>
              <w:jc w:val="center"/>
              <w:rPr>
                <w:rFonts w:eastAsia="Calibri"/>
              </w:rPr>
            </w:pPr>
            <w:r w:rsidRPr="006250AF">
              <w:rPr>
                <w:rFonts w:eastAsia="Calibri"/>
              </w:rPr>
              <w:t>X</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4614D7DE" w14:textId="77777777" w:rsidR="00EE48CA" w:rsidRPr="006250AF" w:rsidRDefault="00EE48CA" w:rsidP="00CC430D">
            <w:pPr>
              <w:jc w:val="center"/>
              <w:rPr>
                <w:rFonts w:eastAsia="Calibri"/>
              </w:rPr>
            </w:pPr>
          </w:p>
        </w:tc>
      </w:tr>
      <w:tr w:rsidR="00631825" w:rsidRPr="006250AF" w14:paraId="581B501B" w14:textId="77777777" w:rsidTr="0058308D">
        <w:tc>
          <w:tcPr>
            <w:tcW w:w="1897" w:type="dxa"/>
            <w:tcBorders>
              <w:top w:val="single" w:sz="4" w:space="0" w:color="auto"/>
              <w:left w:val="single" w:sz="4" w:space="0" w:color="auto"/>
              <w:bottom w:val="single" w:sz="4" w:space="0" w:color="auto"/>
              <w:right w:val="single" w:sz="4" w:space="0" w:color="auto"/>
            </w:tcBorders>
            <w:shd w:val="clear" w:color="auto" w:fill="auto"/>
            <w:hideMark/>
          </w:tcPr>
          <w:p w14:paraId="26BF72D3" w14:textId="77777777" w:rsidR="00EE48CA" w:rsidRPr="006250AF" w:rsidRDefault="00EE48CA" w:rsidP="00CC430D">
            <w:pPr>
              <w:rPr>
                <w:rFonts w:eastAsia="Calibri"/>
              </w:rPr>
            </w:pPr>
            <w:r w:rsidRPr="006250AF">
              <w:rPr>
                <w:rFonts w:eastAsia="Calibri"/>
              </w:rPr>
              <w:t>MEA306</w:t>
            </w:r>
          </w:p>
          <w:p w14:paraId="04B1CE4B" w14:textId="77777777" w:rsidR="00EE48CA" w:rsidRPr="006250AF" w:rsidRDefault="00EE48CA" w:rsidP="00CC430D">
            <w:pPr>
              <w:rPr>
                <w:rFonts w:eastAsia="Calibri"/>
              </w:rPr>
            </w:pPr>
            <w:r w:rsidRPr="006250AF">
              <w:rPr>
                <w:rFonts w:eastAsia="Calibri"/>
              </w:rPr>
              <w:t>MEA319</w:t>
            </w:r>
          </w:p>
          <w:p w14:paraId="3443D0B0" w14:textId="77777777" w:rsidR="00EE48CA" w:rsidRPr="006250AF" w:rsidRDefault="00EE48CA" w:rsidP="00CC430D">
            <w:pPr>
              <w:rPr>
                <w:rFonts w:eastAsia="Calibri"/>
              </w:rPr>
            </w:pPr>
            <w:r w:rsidRPr="006250AF">
              <w:rPr>
                <w:rFonts w:eastAsia="Calibri"/>
              </w:rPr>
              <w:t>MEA322</w:t>
            </w:r>
          </w:p>
          <w:p w14:paraId="28A9C7AE" w14:textId="77777777" w:rsidR="00EE48CA" w:rsidRPr="006250AF" w:rsidRDefault="00EE48CA" w:rsidP="00CC430D">
            <w:pPr>
              <w:rPr>
                <w:rFonts w:eastAsia="Calibri"/>
              </w:rPr>
            </w:pPr>
            <w:r w:rsidRPr="006250AF">
              <w:rPr>
                <w:rFonts w:eastAsia="Calibri"/>
              </w:rPr>
              <w:t>MEA323</w:t>
            </w:r>
          </w:p>
        </w:tc>
        <w:tc>
          <w:tcPr>
            <w:tcW w:w="603" w:type="dxa"/>
            <w:tcBorders>
              <w:top w:val="single" w:sz="4" w:space="0" w:color="auto"/>
              <w:left w:val="single" w:sz="4" w:space="0" w:color="auto"/>
              <w:bottom w:val="single" w:sz="4" w:space="0" w:color="auto"/>
              <w:right w:val="single" w:sz="4" w:space="0" w:color="auto"/>
            </w:tcBorders>
            <w:shd w:val="clear" w:color="auto" w:fill="auto"/>
            <w:hideMark/>
          </w:tcPr>
          <w:p w14:paraId="145E2C97" w14:textId="77777777" w:rsidR="00EE48CA" w:rsidRPr="006250AF" w:rsidRDefault="00EE48CA" w:rsidP="00CC430D">
            <w:pPr>
              <w:rPr>
                <w:rFonts w:eastAsia="Calibri"/>
              </w:rPr>
            </w:pPr>
            <w:r w:rsidRPr="006250AF">
              <w:rPr>
                <w:rFonts w:eastAsia="Calibri"/>
              </w:rPr>
              <w:t>E3</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14:paraId="7BE1502E" w14:textId="77777777" w:rsidR="00EE48CA" w:rsidRPr="006250AF" w:rsidRDefault="00EE48CA" w:rsidP="00CC430D">
            <w:pPr>
              <w:rPr>
                <w:rFonts w:eastAsia="Calibri"/>
              </w:rPr>
            </w:pPr>
            <w:r w:rsidRPr="006250AF">
              <w:rPr>
                <w:rFonts w:eastAsia="Calibri"/>
              </w:rPr>
              <w:t>Excluding powerplant systems</w:t>
            </w:r>
          </w:p>
        </w:tc>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0DCDDED0" w14:textId="77777777" w:rsidR="00EE48CA" w:rsidRPr="006250AF" w:rsidRDefault="00EE48CA" w:rsidP="00CC430D">
            <w:pPr>
              <w:jc w:val="center"/>
              <w:rPr>
                <w:rFonts w:eastAsia="Calibri"/>
              </w:rPr>
            </w:pPr>
            <w:r w:rsidRPr="006250AF">
              <w:rPr>
                <w:rFonts w:eastAsia="Calibri"/>
              </w:rPr>
              <w:t>X</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2DE98CD5" w14:textId="77777777"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73CC94DA" w14:textId="77777777"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0A77685C" w14:textId="77777777" w:rsidR="00EE48CA" w:rsidRPr="006250AF" w:rsidRDefault="00EE48CA" w:rsidP="00CC430D">
            <w:pPr>
              <w:jc w:val="center"/>
              <w:rPr>
                <w:rFonts w:eastAsia="Calibri"/>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21EB39F6" w14:textId="77777777" w:rsidR="00EE48CA" w:rsidRPr="006250AF" w:rsidRDefault="00EE48CA" w:rsidP="00CC430D">
            <w:pPr>
              <w:jc w:val="center"/>
              <w:rPr>
                <w:rFonts w:eastAsia="Calibri"/>
              </w:rPr>
            </w:pPr>
          </w:p>
        </w:tc>
      </w:tr>
      <w:tr w:rsidR="00631825" w:rsidRPr="006250AF" w14:paraId="1BCF7149" w14:textId="77777777" w:rsidTr="0058308D">
        <w:tc>
          <w:tcPr>
            <w:tcW w:w="1897" w:type="dxa"/>
            <w:tcBorders>
              <w:top w:val="single" w:sz="4" w:space="0" w:color="auto"/>
              <w:left w:val="single" w:sz="4" w:space="0" w:color="auto"/>
              <w:bottom w:val="single" w:sz="4" w:space="0" w:color="auto"/>
              <w:right w:val="single" w:sz="4" w:space="0" w:color="auto"/>
            </w:tcBorders>
            <w:shd w:val="clear" w:color="auto" w:fill="auto"/>
          </w:tcPr>
          <w:p w14:paraId="2ADD0F6D" w14:textId="77777777" w:rsidR="00EE48CA" w:rsidRPr="006250AF" w:rsidRDefault="00EE48CA" w:rsidP="00CC430D">
            <w:pPr>
              <w:rPr>
                <w:rFonts w:eastAsia="Calibri"/>
              </w:rPr>
            </w:pPr>
            <w:r w:rsidRPr="006250AF">
              <w:rPr>
                <w:rFonts w:eastAsia="Calibri"/>
              </w:rPr>
              <w:t>MEA306</w:t>
            </w:r>
          </w:p>
          <w:p w14:paraId="7DA5867C" w14:textId="77777777" w:rsidR="00EE48CA" w:rsidRPr="006250AF" w:rsidRDefault="00EE48CA" w:rsidP="00CC430D">
            <w:pPr>
              <w:rPr>
                <w:rFonts w:eastAsia="Calibri"/>
              </w:rPr>
            </w:pPr>
            <w:r w:rsidRPr="006250AF">
              <w:rPr>
                <w:rFonts w:eastAsia="Calibri"/>
              </w:rPr>
              <w:t>MEA307</w:t>
            </w:r>
          </w:p>
          <w:p w14:paraId="52254499" w14:textId="77777777" w:rsidR="00EE48CA" w:rsidRPr="006250AF" w:rsidRDefault="00EE48CA" w:rsidP="00CC430D">
            <w:pPr>
              <w:rPr>
                <w:rFonts w:eastAsia="Calibri"/>
              </w:rPr>
            </w:pPr>
            <w:r w:rsidRPr="006250AF">
              <w:rPr>
                <w:rFonts w:eastAsia="Calibri"/>
              </w:rPr>
              <w:t>MEA313</w:t>
            </w:r>
          </w:p>
          <w:p w14:paraId="7AC57DAA" w14:textId="77777777" w:rsidR="00EE48CA" w:rsidRPr="006250AF" w:rsidRDefault="00EE48CA" w:rsidP="00CC430D">
            <w:pPr>
              <w:rPr>
                <w:rFonts w:eastAsia="Calibri"/>
              </w:rPr>
            </w:pPr>
            <w:r w:rsidRPr="006250AF">
              <w:rPr>
                <w:rFonts w:eastAsia="Calibri"/>
              </w:rPr>
              <w:t>MEA315</w:t>
            </w: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0572EC08" w14:textId="77777777" w:rsidR="00EE48CA" w:rsidRPr="006250AF" w:rsidRDefault="00EE48CA" w:rsidP="00CC430D">
            <w:pPr>
              <w:rPr>
                <w:rFonts w:eastAsia="Calibri"/>
              </w:rPr>
            </w:pPr>
            <w:r w:rsidRPr="006250AF">
              <w:rPr>
                <w:rFonts w:eastAsia="Calibri"/>
              </w:rPr>
              <w:t>E3</w:t>
            </w:r>
          </w:p>
        </w:tc>
        <w:tc>
          <w:tcPr>
            <w:tcW w:w="2984" w:type="dxa"/>
            <w:tcBorders>
              <w:top w:val="single" w:sz="4" w:space="0" w:color="auto"/>
              <w:left w:val="single" w:sz="4" w:space="0" w:color="auto"/>
              <w:bottom w:val="single" w:sz="4" w:space="0" w:color="auto"/>
              <w:right w:val="single" w:sz="4" w:space="0" w:color="auto"/>
            </w:tcBorders>
            <w:shd w:val="clear" w:color="auto" w:fill="auto"/>
          </w:tcPr>
          <w:p w14:paraId="24D59965" w14:textId="77777777" w:rsidR="00EE48CA" w:rsidRPr="006250AF" w:rsidRDefault="00EE48CA" w:rsidP="00CC430D">
            <w:pPr>
              <w:rPr>
                <w:rFonts w:eastAsia="Calibri"/>
              </w:rPr>
            </w:pPr>
            <w:r w:rsidRPr="006250AF">
              <w:rPr>
                <w:rFonts w:eastAsia="Calibri"/>
              </w:rPr>
              <w:t>Excluding powerplant systems</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316A6ACB" w14:textId="77777777" w:rsidR="00EE48CA" w:rsidRPr="006250AF" w:rsidRDefault="00EE48CA" w:rsidP="00CC430D">
            <w:pPr>
              <w:jc w:val="center"/>
              <w:rPr>
                <w:rFonts w:eastAsia="Calibri"/>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5A8FC2F0" w14:textId="77777777" w:rsidR="00EE48CA" w:rsidRPr="006250AF" w:rsidRDefault="00EE48CA" w:rsidP="00CC430D">
            <w:pPr>
              <w:jc w:val="center"/>
              <w:rPr>
                <w:rFonts w:eastAsia="Calibri"/>
              </w:rPr>
            </w:pPr>
            <w:r w:rsidRPr="006250AF">
              <w:rPr>
                <w:rFonts w:eastAsia="Calibri"/>
              </w:rPr>
              <w:t>X</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58365F2E" w14:textId="77777777"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38EE5A6D" w14:textId="77777777" w:rsidR="00EE48CA" w:rsidRPr="006250AF" w:rsidRDefault="00EE48CA" w:rsidP="00CC430D">
            <w:pPr>
              <w:jc w:val="center"/>
              <w:rPr>
                <w:rFonts w:eastAsia="Calibri"/>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2B0FE4F6" w14:textId="77777777" w:rsidR="00EE48CA" w:rsidRPr="006250AF" w:rsidRDefault="00EE48CA" w:rsidP="00CC430D">
            <w:pPr>
              <w:jc w:val="center"/>
              <w:rPr>
                <w:rFonts w:eastAsia="Calibri"/>
              </w:rPr>
            </w:pPr>
          </w:p>
        </w:tc>
      </w:tr>
      <w:tr w:rsidR="00631825" w:rsidRPr="006250AF" w14:paraId="744BEB49" w14:textId="77777777" w:rsidTr="0058308D">
        <w:tc>
          <w:tcPr>
            <w:tcW w:w="1897" w:type="dxa"/>
            <w:tcBorders>
              <w:top w:val="single" w:sz="4" w:space="0" w:color="auto"/>
              <w:left w:val="single" w:sz="4" w:space="0" w:color="auto"/>
              <w:bottom w:val="single" w:sz="4" w:space="0" w:color="auto"/>
              <w:right w:val="single" w:sz="4" w:space="0" w:color="auto"/>
            </w:tcBorders>
            <w:shd w:val="clear" w:color="auto" w:fill="auto"/>
            <w:hideMark/>
          </w:tcPr>
          <w:p w14:paraId="0039AEAD" w14:textId="77777777" w:rsidR="00EE48CA" w:rsidRPr="006250AF" w:rsidRDefault="00EE48CA" w:rsidP="00CC430D">
            <w:pPr>
              <w:rPr>
                <w:rFonts w:eastAsia="Calibri"/>
              </w:rPr>
            </w:pPr>
            <w:r w:rsidRPr="006250AF">
              <w:rPr>
                <w:rFonts w:eastAsia="Calibri"/>
              </w:rPr>
              <w:t>MEA306</w:t>
            </w:r>
          </w:p>
          <w:p w14:paraId="3FEEDC51" w14:textId="77777777" w:rsidR="00EE48CA" w:rsidRPr="006250AF" w:rsidRDefault="00EE48CA" w:rsidP="00CC430D">
            <w:pPr>
              <w:rPr>
                <w:rFonts w:eastAsia="Calibri"/>
              </w:rPr>
            </w:pPr>
            <w:r w:rsidRPr="006250AF">
              <w:rPr>
                <w:rFonts w:eastAsia="Calibri"/>
              </w:rPr>
              <w:t>MEA319</w:t>
            </w:r>
          </w:p>
          <w:p w14:paraId="4986F57B" w14:textId="77777777" w:rsidR="00EE48CA" w:rsidRPr="006250AF" w:rsidRDefault="00EE48CA" w:rsidP="00CC430D">
            <w:pPr>
              <w:rPr>
                <w:rFonts w:eastAsia="Calibri"/>
              </w:rPr>
            </w:pPr>
            <w:r w:rsidRPr="006250AF">
              <w:rPr>
                <w:rFonts w:eastAsia="Calibri"/>
              </w:rPr>
              <w:t>MEA322</w:t>
            </w:r>
          </w:p>
          <w:p w14:paraId="598440AE" w14:textId="77777777" w:rsidR="00EE48CA" w:rsidRPr="006250AF" w:rsidRDefault="00EE48CA" w:rsidP="00CC430D">
            <w:pPr>
              <w:rPr>
                <w:rFonts w:eastAsia="Calibri"/>
              </w:rPr>
            </w:pPr>
            <w:r w:rsidRPr="006250AF">
              <w:rPr>
                <w:rFonts w:eastAsia="Calibri"/>
              </w:rPr>
              <w:t>MEA323</w:t>
            </w:r>
          </w:p>
        </w:tc>
        <w:tc>
          <w:tcPr>
            <w:tcW w:w="603" w:type="dxa"/>
            <w:tcBorders>
              <w:top w:val="single" w:sz="4" w:space="0" w:color="auto"/>
              <w:left w:val="single" w:sz="4" w:space="0" w:color="auto"/>
              <w:bottom w:val="single" w:sz="4" w:space="0" w:color="auto"/>
              <w:right w:val="single" w:sz="4" w:space="0" w:color="auto"/>
            </w:tcBorders>
            <w:shd w:val="clear" w:color="auto" w:fill="auto"/>
            <w:hideMark/>
          </w:tcPr>
          <w:p w14:paraId="41B23A9D" w14:textId="77777777" w:rsidR="00EE48CA" w:rsidRPr="006250AF" w:rsidRDefault="00EE48CA" w:rsidP="00CC430D">
            <w:pPr>
              <w:rPr>
                <w:rFonts w:eastAsia="Calibri"/>
              </w:rPr>
            </w:pPr>
            <w:r w:rsidRPr="006250AF">
              <w:rPr>
                <w:rFonts w:eastAsia="Calibri"/>
              </w:rPr>
              <w:t>E3</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14:paraId="6D7F65FC" w14:textId="77777777" w:rsidR="00EE48CA" w:rsidRPr="006250AF" w:rsidRDefault="00EE48CA" w:rsidP="00CC430D">
            <w:pPr>
              <w:rPr>
                <w:rFonts w:eastAsia="Calibri"/>
              </w:rPr>
            </w:pPr>
            <w:r w:rsidRPr="006250AF">
              <w:rPr>
                <w:rFonts w:eastAsia="Calibri"/>
              </w:rPr>
              <w:t>Excluding powerplant systems</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4B78634A" w14:textId="77777777" w:rsidR="00EE48CA" w:rsidRPr="006250AF" w:rsidRDefault="00EE48CA" w:rsidP="00CC430D">
            <w:pPr>
              <w:jc w:val="center"/>
              <w:rPr>
                <w:rFonts w:eastAsia="Calibri"/>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6485F9B4" w14:textId="77777777"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02C956D8" w14:textId="77777777" w:rsidR="00EE48CA" w:rsidRPr="006250AF" w:rsidRDefault="00EE48CA" w:rsidP="00CC430D">
            <w:pPr>
              <w:jc w:val="center"/>
              <w:rPr>
                <w:rFonts w:eastAsia="Calibri"/>
              </w:rPr>
            </w:pPr>
            <w:r w:rsidRPr="006250AF">
              <w:rPr>
                <w:rFonts w:eastAsia="Calibri"/>
              </w:rPr>
              <w:t>X</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011557E4" w14:textId="77777777" w:rsidR="00EE48CA" w:rsidRPr="006250AF" w:rsidRDefault="00EE48CA" w:rsidP="00CC430D">
            <w:pPr>
              <w:jc w:val="center"/>
              <w:rPr>
                <w:rFonts w:eastAsia="Calibri"/>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2AD97AE2" w14:textId="77777777" w:rsidR="00EE48CA" w:rsidRPr="006250AF" w:rsidRDefault="00EE48CA" w:rsidP="00CC430D">
            <w:pPr>
              <w:jc w:val="center"/>
              <w:rPr>
                <w:rFonts w:eastAsia="Calibri"/>
              </w:rPr>
            </w:pPr>
          </w:p>
        </w:tc>
      </w:tr>
      <w:tr w:rsidR="00631825" w:rsidRPr="006250AF" w14:paraId="1508DA32" w14:textId="77777777" w:rsidTr="0058308D">
        <w:tc>
          <w:tcPr>
            <w:tcW w:w="1897" w:type="dxa"/>
            <w:tcBorders>
              <w:top w:val="single" w:sz="4" w:space="0" w:color="auto"/>
              <w:left w:val="single" w:sz="4" w:space="0" w:color="auto"/>
              <w:bottom w:val="single" w:sz="4" w:space="0" w:color="auto"/>
              <w:right w:val="single" w:sz="4" w:space="0" w:color="auto"/>
            </w:tcBorders>
            <w:shd w:val="clear" w:color="auto" w:fill="auto"/>
          </w:tcPr>
          <w:p w14:paraId="1F8E4F9D" w14:textId="77777777" w:rsidR="00EE48CA" w:rsidRPr="006250AF" w:rsidRDefault="00EE48CA" w:rsidP="00CC430D">
            <w:pPr>
              <w:rPr>
                <w:rFonts w:eastAsia="Calibri"/>
              </w:rPr>
            </w:pPr>
            <w:r w:rsidRPr="006250AF">
              <w:rPr>
                <w:rFonts w:eastAsia="Calibri"/>
              </w:rPr>
              <w:t>MEA306</w:t>
            </w:r>
          </w:p>
          <w:p w14:paraId="3190EE1D" w14:textId="77777777" w:rsidR="00EE48CA" w:rsidRPr="006250AF" w:rsidRDefault="00EE48CA" w:rsidP="00CC430D">
            <w:pPr>
              <w:rPr>
                <w:rFonts w:eastAsia="Calibri"/>
              </w:rPr>
            </w:pPr>
            <w:r w:rsidRPr="006250AF">
              <w:rPr>
                <w:rFonts w:eastAsia="Calibri"/>
              </w:rPr>
              <w:t>MEA313</w:t>
            </w: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200B8B3B" w14:textId="77777777" w:rsidR="00EE48CA" w:rsidRPr="006250AF" w:rsidRDefault="00EE48CA" w:rsidP="00CC430D">
            <w:pPr>
              <w:rPr>
                <w:rFonts w:eastAsia="Calibri"/>
              </w:rPr>
            </w:pPr>
            <w:r w:rsidRPr="006250AF">
              <w:rPr>
                <w:rFonts w:eastAsia="Calibri"/>
              </w:rPr>
              <w:t>E3</w:t>
            </w:r>
          </w:p>
        </w:tc>
        <w:tc>
          <w:tcPr>
            <w:tcW w:w="2984" w:type="dxa"/>
            <w:tcBorders>
              <w:top w:val="single" w:sz="4" w:space="0" w:color="auto"/>
              <w:left w:val="single" w:sz="4" w:space="0" w:color="auto"/>
              <w:bottom w:val="single" w:sz="4" w:space="0" w:color="auto"/>
              <w:right w:val="single" w:sz="4" w:space="0" w:color="auto"/>
            </w:tcBorders>
            <w:shd w:val="clear" w:color="auto" w:fill="auto"/>
          </w:tcPr>
          <w:p w14:paraId="75E90EDA" w14:textId="77777777" w:rsidR="00EE48CA" w:rsidRPr="006250AF" w:rsidRDefault="00EE48CA" w:rsidP="00CC430D">
            <w:pPr>
              <w:rPr>
                <w:rFonts w:eastAsia="Calibri"/>
              </w:rPr>
            </w:pPr>
            <w:r w:rsidRPr="006250AF">
              <w:rPr>
                <w:rFonts w:eastAsia="Calibri"/>
              </w:rPr>
              <w:t>Excluding powerplant systems</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08EBB8C9" w14:textId="77777777" w:rsidR="00EE48CA" w:rsidRPr="006250AF" w:rsidRDefault="00EE48CA" w:rsidP="00CC430D">
            <w:pPr>
              <w:jc w:val="center"/>
              <w:rPr>
                <w:rFonts w:eastAsia="Calibri"/>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561CA699" w14:textId="77777777"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24302289" w14:textId="77777777"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65A9AB46" w14:textId="77777777" w:rsidR="00EE48CA" w:rsidRPr="006250AF" w:rsidRDefault="00EE48CA" w:rsidP="00CC430D">
            <w:pPr>
              <w:jc w:val="center"/>
              <w:rPr>
                <w:rFonts w:eastAsia="Calibri"/>
              </w:rPr>
            </w:pPr>
            <w:r w:rsidRPr="006250AF">
              <w:rPr>
                <w:rFonts w:eastAsia="Calibri"/>
              </w:rPr>
              <w:t>X</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391C7D8A" w14:textId="77777777" w:rsidR="00EE48CA" w:rsidRPr="006250AF" w:rsidRDefault="00EE48CA" w:rsidP="00CC430D">
            <w:pPr>
              <w:jc w:val="center"/>
              <w:rPr>
                <w:rFonts w:eastAsia="Calibri"/>
              </w:rPr>
            </w:pPr>
          </w:p>
        </w:tc>
      </w:tr>
      <w:tr w:rsidR="00631825" w:rsidRPr="006250AF" w14:paraId="6F66DDBD" w14:textId="77777777" w:rsidTr="0058308D">
        <w:tc>
          <w:tcPr>
            <w:tcW w:w="1897" w:type="dxa"/>
            <w:tcBorders>
              <w:top w:val="single" w:sz="4" w:space="0" w:color="auto"/>
              <w:left w:val="single" w:sz="4" w:space="0" w:color="auto"/>
              <w:bottom w:val="single" w:sz="4" w:space="0" w:color="auto"/>
              <w:right w:val="single" w:sz="4" w:space="0" w:color="auto"/>
            </w:tcBorders>
            <w:shd w:val="clear" w:color="auto" w:fill="auto"/>
            <w:hideMark/>
          </w:tcPr>
          <w:p w14:paraId="0FA77972" w14:textId="77777777" w:rsidR="00EE48CA" w:rsidRPr="006250AF" w:rsidRDefault="00EE48CA" w:rsidP="00CC430D">
            <w:pPr>
              <w:rPr>
                <w:rFonts w:eastAsia="Calibri"/>
              </w:rPr>
            </w:pPr>
            <w:r w:rsidRPr="006250AF">
              <w:rPr>
                <w:rFonts w:eastAsia="Calibri"/>
              </w:rPr>
              <w:t>MEA201</w:t>
            </w:r>
          </w:p>
          <w:p w14:paraId="26EAD69E" w14:textId="55615614" w:rsidR="00EE48CA" w:rsidRPr="006250AF" w:rsidRDefault="00EE48CA" w:rsidP="00CC430D">
            <w:pPr>
              <w:rPr>
                <w:rFonts w:eastAsia="Calibri"/>
              </w:rPr>
            </w:pPr>
            <w:r w:rsidRPr="006250AF">
              <w:rPr>
                <w:rFonts w:eastAsia="Calibri"/>
              </w:rPr>
              <w:t>MEA203</w:t>
            </w:r>
          </w:p>
          <w:p w14:paraId="1A383AD3" w14:textId="1230311C" w:rsidR="00EE48CA" w:rsidRPr="006250AF" w:rsidRDefault="00EE48CA" w:rsidP="00CC430D">
            <w:pPr>
              <w:rPr>
                <w:rFonts w:eastAsia="Calibri"/>
              </w:rPr>
            </w:pPr>
            <w:r w:rsidRPr="006250AF">
              <w:rPr>
                <w:rFonts w:eastAsia="Calibri"/>
              </w:rPr>
              <w:t>MEA223</w:t>
            </w:r>
          </w:p>
          <w:p w14:paraId="7A3578CE" w14:textId="77777777" w:rsidR="00EE48CA" w:rsidRPr="006250AF" w:rsidRDefault="00EE48CA" w:rsidP="00CC430D">
            <w:pPr>
              <w:rPr>
                <w:rFonts w:eastAsia="Calibri"/>
              </w:rPr>
            </w:pPr>
            <w:r w:rsidRPr="006250AF">
              <w:rPr>
                <w:rFonts w:eastAsia="Calibri"/>
              </w:rPr>
              <w:t>MEA227</w:t>
            </w:r>
          </w:p>
          <w:p w14:paraId="706873F7" w14:textId="77777777" w:rsidR="00EE48CA" w:rsidRPr="006250AF" w:rsidRDefault="00EE48CA" w:rsidP="00CC430D">
            <w:pPr>
              <w:rPr>
                <w:rFonts w:eastAsia="Calibri"/>
              </w:rPr>
            </w:pPr>
            <w:r w:rsidRPr="006250AF">
              <w:rPr>
                <w:rFonts w:eastAsia="Calibri"/>
              </w:rPr>
              <w:t>MEA246</w:t>
            </w:r>
          </w:p>
          <w:p w14:paraId="7235B1C1" w14:textId="77777777" w:rsidR="00EE48CA" w:rsidRPr="006250AF" w:rsidRDefault="00EE48CA" w:rsidP="00CC430D">
            <w:pPr>
              <w:rPr>
                <w:rFonts w:eastAsia="Calibri"/>
              </w:rPr>
            </w:pPr>
            <w:r w:rsidRPr="006250AF">
              <w:rPr>
                <w:rFonts w:eastAsia="Calibri"/>
              </w:rPr>
              <w:t>MEA296</w:t>
            </w:r>
          </w:p>
        </w:tc>
        <w:tc>
          <w:tcPr>
            <w:tcW w:w="603" w:type="dxa"/>
            <w:tcBorders>
              <w:top w:val="single" w:sz="4" w:space="0" w:color="auto"/>
              <w:left w:val="single" w:sz="4" w:space="0" w:color="auto"/>
              <w:bottom w:val="single" w:sz="4" w:space="0" w:color="auto"/>
              <w:right w:val="single" w:sz="4" w:space="0" w:color="auto"/>
            </w:tcBorders>
            <w:shd w:val="clear" w:color="auto" w:fill="auto"/>
            <w:hideMark/>
          </w:tcPr>
          <w:p w14:paraId="10F13007" w14:textId="77777777" w:rsidR="00EE48CA" w:rsidRPr="006250AF" w:rsidRDefault="00EE48CA" w:rsidP="00CC430D">
            <w:pPr>
              <w:rPr>
                <w:rFonts w:eastAsia="Calibri"/>
              </w:rPr>
            </w:pPr>
            <w:r w:rsidRPr="006250AF">
              <w:rPr>
                <w:rFonts w:eastAsia="Calibri"/>
              </w:rPr>
              <w:t>E4</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14:paraId="0FCC3A36" w14:textId="77777777" w:rsidR="00EE48CA" w:rsidRPr="006250AF" w:rsidRDefault="00EE48CA" w:rsidP="00CC430D">
            <w:pPr>
              <w:rPr>
                <w:rFonts w:eastAsia="Calibri"/>
              </w:rPr>
            </w:pPr>
            <w:r w:rsidRPr="006250AF">
              <w:rPr>
                <w:rFonts w:eastAsia="Calibri"/>
              </w:rPr>
              <w:t>Excluding electrical subsystem of mechanical, powerplant or structural systems</w:t>
            </w:r>
          </w:p>
        </w:tc>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28E1EFE7" w14:textId="77777777" w:rsidR="00EE48CA" w:rsidRPr="006250AF" w:rsidRDefault="00EE48CA" w:rsidP="00CC430D">
            <w:pPr>
              <w:jc w:val="center"/>
              <w:rPr>
                <w:rFonts w:eastAsia="Calibri"/>
              </w:rPr>
            </w:pPr>
            <w:r w:rsidRPr="006250AF">
              <w:rPr>
                <w:rFonts w:eastAsia="Calibri"/>
              </w:rPr>
              <w:t>X</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7EBD32ED" w14:textId="77777777"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3B57AF46" w14:textId="77777777"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2DEBEFF7" w14:textId="77777777" w:rsidR="00EE48CA" w:rsidRPr="006250AF" w:rsidRDefault="00EE48CA" w:rsidP="00CC430D">
            <w:pPr>
              <w:jc w:val="center"/>
              <w:rPr>
                <w:rFonts w:eastAsia="Calibri"/>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4F61A0E9" w14:textId="77777777" w:rsidR="00EE48CA" w:rsidRPr="006250AF" w:rsidRDefault="00EE48CA" w:rsidP="00CC430D">
            <w:pPr>
              <w:jc w:val="center"/>
              <w:rPr>
                <w:rFonts w:eastAsia="Calibri"/>
              </w:rPr>
            </w:pPr>
          </w:p>
        </w:tc>
      </w:tr>
      <w:tr w:rsidR="00631825" w:rsidRPr="006250AF" w14:paraId="07AD4A91" w14:textId="77777777" w:rsidTr="0058308D">
        <w:tc>
          <w:tcPr>
            <w:tcW w:w="1897" w:type="dxa"/>
            <w:tcBorders>
              <w:top w:val="single" w:sz="4" w:space="0" w:color="auto"/>
              <w:left w:val="single" w:sz="4" w:space="0" w:color="auto"/>
              <w:bottom w:val="single" w:sz="4" w:space="0" w:color="auto"/>
              <w:right w:val="single" w:sz="4" w:space="0" w:color="auto"/>
            </w:tcBorders>
            <w:shd w:val="clear" w:color="auto" w:fill="auto"/>
            <w:hideMark/>
          </w:tcPr>
          <w:p w14:paraId="5855865B" w14:textId="5DD8AB9A" w:rsidR="00EE48CA" w:rsidRPr="006250AF" w:rsidRDefault="00EE48CA" w:rsidP="00CC430D">
            <w:pPr>
              <w:rPr>
                <w:rFonts w:eastAsia="Calibri"/>
              </w:rPr>
            </w:pPr>
            <w:r w:rsidRPr="006250AF">
              <w:rPr>
                <w:rFonts w:eastAsia="Calibri"/>
              </w:rPr>
              <w:t>MEA201</w:t>
            </w:r>
          </w:p>
          <w:p w14:paraId="64104412" w14:textId="5C3C2822" w:rsidR="00EE48CA" w:rsidRPr="006250AF" w:rsidRDefault="00EE48CA" w:rsidP="00CC430D">
            <w:pPr>
              <w:rPr>
                <w:rFonts w:eastAsia="Calibri"/>
              </w:rPr>
            </w:pPr>
            <w:r w:rsidRPr="006250AF">
              <w:rPr>
                <w:rFonts w:eastAsia="Calibri"/>
              </w:rPr>
              <w:t>MEA203</w:t>
            </w:r>
          </w:p>
          <w:p w14:paraId="5F105FC5" w14:textId="77777777" w:rsidR="00EE48CA" w:rsidRPr="006250AF" w:rsidRDefault="00EE48CA" w:rsidP="00CC430D">
            <w:pPr>
              <w:rPr>
                <w:rFonts w:eastAsia="Calibri"/>
              </w:rPr>
            </w:pPr>
            <w:r w:rsidRPr="006250AF">
              <w:rPr>
                <w:rFonts w:eastAsia="Calibri"/>
              </w:rPr>
              <w:t>MEA246</w:t>
            </w:r>
          </w:p>
          <w:p w14:paraId="123704BA" w14:textId="77777777" w:rsidR="00EE48CA" w:rsidRPr="006250AF" w:rsidRDefault="00EE48CA" w:rsidP="00CC430D">
            <w:pPr>
              <w:rPr>
                <w:rFonts w:eastAsia="Calibri"/>
              </w:rPr>
            </w:pPr>
            <w:r w:rsidRPr="006250AF">
              <w:rPr>
                <w:rFonts w:eastAsia="Calibri"/>
              </w:rPr>
              <w:lastRenderedPageBreak/>
              <w:t>MEA294</w:t>
            </w:r>
          </w:p>
          <w:p w14:paraId="63BD0638" w14:textId="77777777" w:rsidR="00EE48CA" w:rsidRPr="006250AF" w:rsidRDefault="00EE48CA" w:rsidP="00CC430D">
            <w:pPr>
              <w:rPr>
                <w:rFonts w:eastAsia="Calibri"/>
              </w:rPr>
            </w:pPr>
            <w:r w:rsidRPr="006250AF">
              <w:rPr>
                <w:rFonts w:eastAsia="Calibri"/>
              </w:rPr>
              <w:t>MEA296</w:t>
            </w:r>
          </w:p>
        </w:tc>
        <w:tc>
          <w:tcPr>
            <w:tcW w:w="603" w:type="dxa"/>
            <w:tcBorders>
              <w:top w:val="single" w:sz="4" w:space="0" w:color="auto"/>
              <w:left w:val="single" w:sz="4" w:space="0" w:color="auto"/>
              <w:bottom w:val="single" w:sz="4" w:space="0" w:color="auto"/>
              <w:right w:val="single" w:sz="4" w:space="0" w:color="auto"/>
            </w:tcBorders>
            <w:shd w:val="clear" w:color="auto" w:fill="auto"/>
            <w:hideMark/>
          </w:tcPr>
          <w:p w14:paraId="65A48A74" w14:textId="77777777" w:rsidR="00EE48CA" w:rsidRPr="006250AF" w:rsidRDefault="00EE48CA" w:rsidP="00CC430D">
            <w:pPr>
              <w:rPr>
                <w:rFonts w:eastAsia="Calibri"/>
                <w:i/>
              </w:rPr>
            </w:pPr>
            <w:r w:rsidRPr="006250AF">
              <w:rPr>
                <w:rFonts w:eastAsia="Calibri"/>
              </w:rPr>
              <w:lastRenderedPageBreak/>
              <w:t>E4</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14:paraId="7460647F" w14:textId="77777777" w:rsidR="00EE48CA" w:rsidRPr="006250AF" w:rsidRDefault="00EE48CA" w:rsidP="00CC430D">
            <w:pPr>
              <w:rPr>
                <w:rFonts w:eastAsia="Calibri"/>
              </w:rPr>
            </w:pPr>
            <w:r w:rsidRPr="006250AF">
              <w:rPr>
                <w:rFonts w:eastAsia="Calibri"/>
              </w:rPr>
              <w:t xml:space="preserve">Excluding electrical subsystem of mechanical, </w:t>
            </w:r>
            <w:r w:rsidRPr="006250AF">
              <w:rPr>
                <w:rFonts w:eastAsia="Calibri"/>
              </w:rPr>
              <w:lastRenderedPageBreak/>
              <w:t>powerplant or structural systems</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30FC4C9B" w14:textId="77777777" w:rsidR="00EE48CA" w:rsidRPr="006250AF" w:rsidRDefault="00EE48CA" w:rsidP="00CC430D">
            <w:pPr>
              <w:jc w:val="center"/>
              <w:rPr>
                <w:rFonts w:eastAsia="Calibri"/>
              </w:rPr>
            </w:pPr>
          </w:p>
        </w:tc>
        <w:tc>
          <w:tcPr>
            <w:tcW w:w="852" w:type="dxa"/>
            <w:tcBorders>
              <w:top w:val="single" w:sz="4" w:space="0" w:color="auto"/>
              <w:left w:val="single" w:sz="4" w:space="0" w:color="auto"/>
              <w:bottom w:val="single" w:sz="4" w:space="0" w:color="auto"/>
              <w:right w:val="single" w:sz="4" w:space="0" w:color="auto"/>
            </w:tcBorders>
            <w:shd w:val="clear" w:color="auto" w:fill="auto"/>
            <w:hideMark/>
          </w:tcPr>
          <w:p w14:paraId="5A13A282" w14:textId="77777777" w:rsidR="00EE48CA" w:rsidRPr="006250AF" w:rsidRDefault="00EE48CA" w:rsidP="00CC430D">
            <w:pPr>
              <w:jc w:val="center"/>
              <w:rPr>
                <w:rFonts w:eastAsia="Calibri"/>
              </w:rPr>
            </w:pPr>
            <w:r w:rsidRPr="006250AF">
              <w:rPr>
                <w:rFonts w:eastAsia="Calibri"/>
              </w:rPr>
              <w:t>X</w:t>
            </w:r>
          </w:p>
        </w:tc>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3E4E4B04" w14:textId="77777777" w:rsidR="00EE48CA" w:rsidRPr="006250AF" w:rsidRDefault="00EE48CA" w:rsidP="00CC430D">
            <w:pPr>
              <w:jc w:val="center"/>
              <w:rPr>
                <w:rFonts w:eastAsia="Calibri"/>
              </w:rPr>
            </w:pPr>
            <w:r w:rsidRPr="006250AF">
              <w:rPr>
                <w:rFonts w:eastAsia="Calibri"/>
              </w:rPr>
              <w:t>X</w:t>
            </w:r>
          </w:p>
        </w:tc>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5CA0A09C" w14:textId="77777777" w:rsidR="00EE48CA" w:rsidRPr="006250AF" w:rsidRDefault="00EE48CA" w:rsidP="00CC430D">
            <w:pPr>
              <w:jc w:val="center"/>
              <w:rPr>
                <w:rFonts w:eastAsia="Calibri"/>
              </w:rPr>
            </w:pPr>
            <w:r w:rsidRPr="006250AF">
              <w:rPr>
                <w:rFonts w:eastAsia="Calibri"/>
              </w:rPr>
              <w:t>X</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193E5771" w14:textId="77777777" w:rsidR="00EE48CA" w:rsidRPr="006250AF" w:rsidRDefault="00EE48CA" w:rsidP="00CC430D">
            <w:pPr>
              <w:jc w:val="center"/>
              <w:rPr>
                <w:rFonts w:eastAsia="Calibri"/>
              </w:rPr>
            </w:pPr>
          </w:p>
        </w:tc>
      </w:tr>
      <w:tr w:rsidR="00631825" w:rsidRPr="006250AF" w14:paraId="4CF038FF" w14:textId="77777777" w:rsidTr="0058308D">
        <w:tc>
          <w:tcPr>
            <w:tcW w:w="1897" w:type="dxa"/>
            <w:tcBorders>
              <w:top w:val="single" w:sz="4" w:space="0" w:color="auto"/>
              <w:left w:val="single" w:sz="4" w:space="0" w:color="auto"/>
              <w:bottom w:val="single" w:sz="4" w:space="0" w:color="auto"/>
              <w:right w:val="single" w:sz="4" w:space="0" w:color="auto"/>
            </w:tcBorders>
            <w:shd w:val="clear" w:color="auto" w:fill="auto"/>
            <w:hideMark/>
          </w:tcPr>
          <w:p w14:paraId="1E125F37" w14:textId="77777777" w:rsidR="00EE48CA" w:rsidRPr="006250AF" w:rsidRDefault="00EE48CA" w:rsidP="00CC430D">
            <w:pPr>
              <w:rPr>
                <w:rFonts w:eastAsia="Calibri"/>
              </w:rPr>
            </w:pPr>
            <w:r w:rsidRPr="006250AF">
              <w:rPr>
                <w:rFonts w:eastAsia="Calibri"/>
              </w:rPr>
              <w:t>MEA203</w:t>
            </w:r>
          </w:p>
          <w:p w14:paraId="41DB7FD8" w14:textId="77777777" w:rsidR="00EE48CA" w:rsidRPr="006250AF" w:rsidRDefault="00EE48CA" w:rsidP="00CC430D">
            <w:pPr>
              <w:rPr>
                <w:rFonts w:eastAsia="Calibri"/>
              </w:rPr>
            </w:pPr>
            <w:r w:rsidRPr="006250AF">
              <w:rPr>
                <w:rFonts w:eastAsia="Calibri"/>
              </w:rPr>
              <w:t>MEA223</w:t>
            </w:r>
          </w:p>
          <w:p w14:paraId="1CC46A85" w14:textId="77777777" w:rsidR="00EE48CA" w:rsidRPr="006250AF" w:rsidRDefault="00EE48CA" w:rsidP="00CC430D">
            <w:pPr>
              <w:rPr>
                <w:rFonts w:eastAsia="Calibri"/>
                <w:i/>
              </w:rPr>
            </w:pPr>
            <w:r w:rsidRPr="006250AF">
              <w:rPr>
                <w:rFonts w:eastAsia="Calibri"/>
              </w:rPr>
              <w:t>MEA227</w:t>
            </w:r>
          </w:p>
        </w:tc>
        <w:tc>
          <w:tcPr>
            <w:tcW w:w="603" w:type="dxa"/>
            <w:tcBorders>
              <w:top w:val="single" w:sz="4" w:space="0" w:color="auto"/>
              <w:left w:val="single" w:sz="4" w:space="0" w:color="auto"/>
              <w:bottom w:val="single" w:sz="4" w:space="0" w:color="auto"/>
              <w:right w:val="single" w:sz="4" w:space="0" w:color="auto"/>
            </w:tcBorders>
            <w:shd w:val="clear" w:color="auto" w:fill="auto"/>
            <w:hideMark/>
          </w:tcPr>
          <w:p w14:paraId="36373D1E" w14:textId="77777777" w:rsidR="00EE48CA" w:rsidRPr="006250AF" w:rsidRDefault="00EE48CA" w:rsidP="00CC430D">
            <w:pPr>
              <w:rPr>
                <w:rFonts w:eastAsia="Calibri"/>
              </w:rPr>
            </w:pPr>
            <w:r w:rsidRPr="006250AF">
              <w:rPr>
                <w:rFonts w:eastAsia="Calibri"/>
              </w:rPr>
              <w:t>E4</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14:paraId="003088B6" w14:textId="77777777" w:rsidR="00EE48CA" w:rsidRPr="006250AF" w:rsidRDefault="00EE48CA" w:rsidP="00CC430D">
            <w:pPr>
              <w:rPr>
                <w:rFonts w:eastAsia="Calibri"/>
              </w:rPr>
            </w:pPr>
            <w:r w:rsidRPr="006250AF">
              <w:rPr>
                <w:rFonts w:eastAsia="Calibri"/>
              </w:rPr>
              <w:t>Excluding electrical subsystems of mechanical, powerplant or structural systems</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60F9554E" w14:textId="77777777" w:rsidR="00EE48CA" w:rsidRPr="006250AF" w:rsidRDefault="00EE48CA" w:rsidP="00CC430D">
            <w:pPr>
              <w:jc w:val="center"/>
              <w:rPr>
                <w:rFonts w:eastAsia="Calibri"/>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584A6B1A" w14:textId="77777777"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39FB9D89" w14:textId="77777777"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04D7697D" w14:textId="77777777" w:rsidR="00EE48CA" w:rsidRPr="006250AF" w:rsidRDefault="00EE48CA" w:rsidP="00CC430D">
            <w:pPr>
              <w:jc w:val="center"/>
              <w:rPr>
                <w:rFonts w:eastAsia="Calibri"/>
              </w:rPr>
            </w:pPr>
          </w:p>
        </w:tc>
        <w:tc>
          <w:tcPr>
            <w:tcW w:w="624" w:type="dxa"/>
            <w:tcBorders>
              <w:top w:val="single" w:sz="4" w:space="0" w:color="auto"/>
              <w:left w:val="single" w:sz="4" w:space="0" w:color="auto"/>
              <w:bottom w:val="single" w:sz="4" w:space="0" w:color="auto"/>
              <w:right w:val="single" w:sz="4" w:space="0" w:color="auto"/>
            </w:tcBorders>
            <w:shd w:val="clear" w:color="auto" w:fill="auto"/>
            <w:hideMark/>
          </w:tcPr>
          <w:p w14:paraId="56F69648" w14:textId="77777777" w:rsidR="00EE48CA" w:rsidRPr="006250AF" w:rsidRDefault="00EE48CA" w:rsidP="00CC430D">
            <w:pPr>
              <w:jc w:val="center"/>
              <w:rPr>
                <w:rFonts w:eastAsia="Calibri"/>
              </w:rPr>
            </w:pPr>
            <w:r w:rsidRPr="006250AF">
              <w:rPr>
                <w:rFonts w:eastAsia="Calibri"/>
              </w:rPr>
              <w:t>X</w:t>
            </w:r>
          </w:p>
        </w:tc>
      </w:tr>
      <w:tr w:rsidR="00631825" w:rsidRPr="006250AF" w14:paraId="5B597B14" w14:textId="77777777" w:rsidTr="0058308D">
        <w:tc>
          <w:tcPr>
            <w:tcW w:w="1897" w:type="dxa"/>
            <w:tcBorders>
              <w:top w:val="single" w:sz="4" w:space="0" w:color="auto"/>
              <w:left w:val="single" w:sz="4" w:space="0" w:color="auto"/>
              <w:bottom w:val="single" w:sz="4" w:space="0" w:color="auto"/>
              <w:right w:val="single" w:sz="4" w:space="0" w:color="auto"/>
            </w:tcBorders>
            <w:shd w:val="clear" w:color="auto" w:fill="auto"/>
            <w:hideMark/>
          </w:tcPr>
          <w:p w14:paraId="36C77D9B" w14:textId="0ADC7D7E" w:rsidR="00EE48CA" w:rsidRPr="006250AF" w:rsidRDefault="00EE48CA" w:rsidP="00CC430D">
            <w:pPr>
              <w:rPr>
                <w:rFonts w:eastAsia="Calibri"/>
              </w:rPr>
            </w:pPr>
            <w:r w:rsidRPr="006250AF">
              <w:rPr>
                <w:rFonts w:eastAsia="Calibri"/>
              </w:rPr>
              <w:t>MEA201</w:t>
            </w:r>
          </w:p>
          <w:p w14:paraId="73C9CAE1" w14:textId="77777777" w:rsidR="00E32972" w:rsidRDefault="00EE48CA" w:rsidP="00CC430D">
            <w:pPr>
              <w:rPr>
                <w:rFonts w:eastAsia="Calibri"/>
              </w:rPr>
            </w:pPr>
            <w:r w:rsidRPr="006250AF">
              <w:rPr>
                <w:rFonts w:eastAsia="Calibri"/>
              </w:rPr>
              <w:t>MEA203</w:t>
            </w:r>
          </w:p>
          <w:p w14:paraId="1E2A7D86" w14:textId="47C6F5C8" w:rsidR="00EE48CA" w:rsidRPr="006250AF" w:rsidRDefault="00E32972" w:rsidP="00CC430D">
            <w:pPr>
              <w:rPr>
                <w:rFonts w:eastAsia="Calibri"/>
              </w:rPr>
            </w:pPr>
            <w:r>
              <w:rPr>
                <w:rFonts w:eastAsia="Calibri"/>
              </w:rPr>
              <w:t>MEA223</w:t>
            </w:r>
          </w:p>
          <w:p w14:paraId="5F1E4BD4" w14:textId="701D6B67" w:rsidR="00EE48CA" w:rsidRPr="006250AF" w:rsidRDefault="00EE48CA" w:rsidP="00CC430D">
            <w:pPr>
              <w:rPr>
                <w:rFonts w:eastAsia="Calibri"/>
              </w:rPr>
            </w:pPr>
            <w:r w:rsidRPr="006250AF">
              <w:rPr>
                <w:rFonts w:eastAsia="Calibri"/>
              </w:rPr>
              <w:t>MEA2</w:t>
            </w:r>
            <w:r w:rsidR="00E32972">
              <w:rPr>
                <w:rFonts w:eastAsia="Calibri"/>
              </w:rPr>
              <w:t>27</w:t>
            </w:r>
          </w:p>
          <w:p w14:paraId="284FEF2A" w14:textId="45D152E0" w:rsidR="00EE48CA" w:rsidRPr="006250AF" w:rsidRDefault="00EE48CA" w:rsidP="00CC430D">
            <w:pPr>
              <w:rPr>
                <w:rFonts w:eastAsia="Calibri"/>
              </w:rPr>
            </w:pPr>
            <w:r w:rsidRPr="006250AF">
              <w:rPr>
                <w:rFonts w:eastAsia="Calibri"/>
              </w:rPr>
              <w:t>MEA2</w:t>
            </w:r>
            <w:r w:rsidR="00E32972">
              <w:rPr>
                <w:rFonts w:eastAsia="Calibri"/>
              </w:rPr>
              <w:t>46</w:t>
            </w:r>
          </w:p>
          <w:p w14:paraId="1D96EE5C" w14:textId="77777777" w:rsidR="00EE48CA" w:rsidRPr="006250AF" w:rsidRDefault="00EE48CA" w:rsidP="00CC430D">
            <w:pPr>
              <w:rPr>
                <w:rFonts w:eastAsia="Calibri"/>
              </w:rPr>
            </w:pPr>
            <w:r w:rsidRPr="006250AF">
              <w:rPr>
                <w:rFonts w:eastAsia="Calibri"/>
              </w:rPr>
              <w:t>MEA296</w:t>
            </w:r>
          </w:p>
          <w:p w14:paraId="4242F991" w14:textId="77777777" w:rsidR="00EE48CA" w:rsidRPr="006250AF" w:rsidRDefault="00EE48CA" w:rsidP="00CC430D">
            <w:pPr>
              <w:rPr>
                <w:rFonts w:eastAsia="Calibri"/>
              </w:rPr>
            </w:pPr>
            <w:r w:rsidRPr="006250AF">
              <w:rPr>
                <w:rFonts w:eastAsia="Calibri"/>
              </w:rPr>
              <w:t>MEA343</w:t>
            </w:r>
          </w:p>
        </w:tc>
        <w:tc>
          <w:tcPr>
            <w:tcW w:w="603" w:type="dxa"/>
            <w:tcBorders>
              <w:top w:val="single" w:sz="4" w:space="0" w:color="auto"/>
              <w:left w:val="single" w:sz="4" w:space="0" w:color="auto"/>
              <w:bottom w:val="single" w:sz="4" w:space="0" w:color="auto"/>
              <w:right w:val="single" w:sz="4" w:space="0" w:color="auto"/>
            </w:tcBorders>
            <w:shd w:val="clear" w:color="auto" w:fill="auto"/>
            <w:hideMark/>
          </w:tcPr>
          <w:p w14:paraId="1E6D07B8" w14:textId="77777777" w:rsidR="00EE48CA" w:rsidRPr="006250AF" w:rsidRDefault="00EE48CA" w:rsidP="00CC430D">
            <w:pPr>
              <w:rPr>
                <w:rFonts w:eastAsia="Calibri"/>
              </w:rPr>
            </w:pPr>
            <w:r w:rsidRPr="006250AF">
              <w:rPr>
                <w:rFonts w:eastAsia="Calibri"/>
              </w:rPr>
              <w:t>E5</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14:paraId="57CDE1BA" w14:textId="379D7DC7" w:rsidR="00EE48CA" w:rsidRPr="006250AF" w:rsidRDefault="00EE48CA" w:rsidP="00CC430D">
            <w:pPr>
              <w:rPr>
                <w:rFonts w:eastAsia="Calibri"/>
              </w:rPr>
            </w:pPr>
            <w:r w:rsidRPr="006250AF">
              <w:rPr>
                <w:rFonts w:eastAsia="Calibri"/>
              </w:rPr>
              <w:t>Excluding instrument subsystems of mechanical, powerplant or structural systems</w:t>
            </w:r>
          </w:p>
        </w:tc>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10598C24" w14:textId="77777777" w:rsidR="00EE48CA" w:rsidRPr="006250AF" w:rsidRDefault="00EE48CA" w:rsidP="00CC430D">
            <w:pPr>
              <w:jc w:val="center"/>
              <w:rPr>
                <w:rFonts w:eastAsia="Calibri"/>
              </w:rPr>
            </w:pPr>
            <w:r w:rsidRPr="006250AF">
              <w:rPr>
                <w:rFonts w:eastAsia="Calibri"/>
              </w:rPr>
              <w:t>X</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56620650" w14:textId="486DBB7C"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0998FE9C" w14:textId="00729FEB"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4D6C6E74" w14:textId="7B9AE5E6" w:rsidR="00EE48CA" w:rsidRPr="006250AF" w:rsidRDefault="00EE48CA" w:rsidP="00CC430D">
            <w:pPr>
              <w:jc w:val="center"/>
              <w:rPr>
                <w:rFonts w:eastAsia="Calibri"/>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53D6326E" w14:textId="77777777" w:rsidR="00EE48CA" w:rsidRPr="006250AF" w:rsidRDefault="00EE48CA" w:rsidP="00CC430D">
            <w:pPr>
              <w:jc w:val="center"/>
              <w:rPr>
                <w:rFonts w:eastAsia="Calibri"/>
              </w:rPr>
            </w:pPr>
          </w:p>
        </w:tc>
      </w:tr>
      <w:tr w:rsidR="006B4897" w:rsidRPr="006250AF" w14:paraId="6E2AB3C3" w14:textId="77777777" w:rsidTr="00687C5D">
        <w:tc>
          <w:tcPr>
            <w:tcW w:w="1897" w:type="dxa"/>
            <w:tcBorders>
              <w:top w:val="single" w:sz="4" w:space="0" w:color="auto"/>
              <w:left w:val="single" w:sz="4" w:space="0" w:color="auto"/>
              <w:bottom w:val="single" w:sz="4" w:space="0" w:color="auto"/>
              <w:right w:val="single" w:sz="4" w:space="0" w:color="auto"/>
            </w:tcBorders>
            <w:shd w:val="clear" w:color="auto" w:fill="auto"/>
          </w:tcPr>
          <w:p w14:paraId="53464425" w14:textId="77777777" w:rsidR="006B4897" w:rsidRDefault="00FF7C60" w:rsidP="00CC430D">
            <w:pPr>
              <w:rPr>
                <w:rFonts w:eastAsia="Calibri"/>
              </w:rPr>
            </w:pPr>
            <w:r>
              <w:rPr>
                <w:rFonts w:eastAsia="Calibri"/>
              </w:rPr>
              <w:t>MEA201</w:t>
            </w:r>
          </w:p>
          <w:p w14:paraId="1F253704" w14:textId="77777777" w:rsidR="00FF7C60" w:rsidRDefault="00FF7C60" w:rsidP="00CC430D">
            <w:pPr>
              <w:rPr>
                <w:rFonts w:eastAsia="Calibri"/>
              </w:rPr>
            </w:pPr>
            <w:r>
              <w:rPr>
                <w:rFonts w:eastAsia="Calibri"/>
              </w:rPr>
              <w:t>MEA203</w:t>
            </w:r>
          </w:p>
          <w:p w14:paraId="38F00424" w14:textId="77777777" w:rsidR="00FF7C60" w:rsidRDefault="00FF7C60" w:rsidP="00CC430D">
            <w:pPr>
              <w:rPr>
                <w:rFonts w:eastAsia="Calibri"/>
              </w:rPr>
            </w:pPr>
            <w:r>
              <w:rPr>
                <w:rFonts w:eastAsia="Calibri"/>
              </w:rPr>
              <w:t>MEA246</w:t>
            </w:r>
          </w:p>
          <w:p w14:paraId="3E28C894" w14:textId="77777777" w:rsidR="00FF7C60" w:rsidRDefault="00FF7C60" w:rsidP="00CC430D">
            <w:pPr>
              <w:rPr>
                <w:rFonts w:eastAsia="Calibri"/>
              </w:rPr>
            </w:pPr>
            <w:r>
              <w:rPr>
                <w:rFonts w:eastAsia="Calibri"/>
              </w:rPr>
              <w:t>MEA294</w:t>
            </w:r>
          </w:p>
          <w:p w14:paraId="3B042C14" w14:textId="77777777" w:rsidR="00FF7C60" w:rsidRDefault="00FF7C60" w:rsidP="00CC430D">
            <w:pPr>
              <w:rPr>
                <w:rFonts w:eastAsia="Calibri"/>
              </w:rPr>
            </w:pPr>
            <w:r>
              <w:rPr>
                <w:rFonts w:eastAsia="Calibri"/>
              </w:rPr>
              <w:t>MEA296</w:t>
            </w:r>
          </w:p>
          <w:p w14:paraId="22DD5B30" w14:textId="4DD0C6EA" w:rsidR="00FF7C60" w:rsidRPr="006250AF" w:rsidRDefault="00FF7C60" w:rsidP="00CC430D">
            <w:pPr>
              <w:rPr>
                <w:rFonts w:eastAsia="Calibri"/>
              </w:rPr>
            </w:pPr>
            <w:r>
              <w:rPr>
                <w:rFonts w:eastAsia="Calibri"/>
              </w:rPr>
              <w:t>MEA</w:t>
            </w:r>
            <w:r w:rsidR="00DD3518">
              <w:rPr>
                <w:rFonts w:eastAsia="Calibri"/>
              </w:rPr>
              <w:t>343</w:t>
            </w: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21001003" w14:textId="37A591EA" w:rsidR="006B4897" w:rsidRPr="006250AF" w:rsidRDefault="006B4897" w:rsidP="00CC430D">
            <w:pPr>
              <w:rPr>
                <w:rFonts w:eastAsia="Calibri"/>
              </w:rPr>
            </w:pPr>
            <w:r>
              <w:rPr>
                <w:rFonts w:eastAsia="Calibri"/>
              </w:rPr>
              <w:t>E5</w:t>
            </w:r>
          </w:p>
        </w:tc>
        <w:tc>
          <w:tcPr>
            <w:tcW w:w="2984" w:type="dxa"/>
            <w:tcBorders>
              <w:top w:val="single" w:sz="4" w:space="0" w:color="auto"/>
              <w:left w:val="single" w:sz="4" w:space="0" w:color="auto"/>
              <w:bottom w:val="single" w:sz="4" w:space="0" w:color="auto"/>
              <w:right w:val="single" w:sz="4" w:space="0" w:color="auto"/>
            </w:tcBorders>
            <w:shd w:val="clear" w:color="auto" w:fill="auto"/>
          </w:tcPr>
          <w:p w14:paraId="1A73192F" w14:textId="751BFED8" w:rsidR="006B4897" w:rsidRPr="006250AF" w:rsidRDefault="006B4897" w:rsidP="00CC430D">
            <w:pPr>
              <w:rPr>
                <w:rFonts w:eastAsia="Calibri"/>
              </w:rPr>
            </w:pPr>
            <w:r w:rsidRPr="006250AF">
              <w:rPr>
                <w:rFonts w:eastAsia="Calibri"/>
              </w:rPr>
              <w:t>Excluding instrument subsystems of mechanical, powerplant or structural systems</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4C99EE99" w14:textId="77777777" w:rsidR="006B4897" w:rsidRPr="006250AF" w:rsidRDefault="006B4897" w:rsidP="00CC430D">
            <w:pPr>
              <w:jc w:val="center"/>
              <w:rPr>
                <w:rFonts w:eastAsia="Calibri"/>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48634B35" w14:textId="15B829CF" w:rsidR="006B4897" w:rsidRPr="006250AF" w:rsidRDefault="006B4897" w:rsidP="00CC430D">
            <w:pPr>
              <w:jc w:val="center"/>
              <w:rPr>
                <w:rFonts w:eastAsia="Calibri"/>
              </w:rPr>
            </w:pPr>
            <w:r>
              <w:rPr>
                <w:rFonts w:eastAsia="Calibri"/>
              </w:rPr>
              <w:t>X</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2449121D" w14:textId="44AD2C02" w:rsidR="006B4897" w:rsidRPr="006250AF" w:rsidRDefault="006B4897" w:rsidP="00CC430D">
            <w:pPr>
              <w:jc w:val="center"/>
              <w:rPr>
                <w:rFonts w:eastAsia="Calibri"/>
              </w:rPr>
            </w:pPr>
            <w:r>
              <w:rPr>
                <w:rFonts w:eastAsia="Calibri"/>
              </w:rPr>
              <w:t>X</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22489E8E" w14:textId="10AD5768" w:rsidR="006B4897" w:rsidRPr="006250AF" w:rsidRDefault="006B4897" w:rsidP="00CC430D">
            <w:pPr>
              <w:jc w:val="center"/>
              <w:rPr>
                <w:rFonts w:eastAsia="Calibri"/>
              </w:rPr>
            </w:pPr>
            <w:r>
              <w:rPr>
                <w:rFonts w:eastAsia="Calibri"/>
              </w:rPr>
              <w:t>X</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56F77404" w14:textId="77777777" w:rsidR="006B4897" w:rsidRPr="006250AF" w:rsidRDefault="006B4897" w:rsidP="00CC430D">
            <w:pPr>
              <w:jc w:val="center"/>
              <w:rPr>
                <w:rFonts w:eastAsia="Calibri"/>
              </w:rPr>
            </w:pPr>
          </w:p>
        </w:tc>
      </w:tr>
      <w:tr w:rsidR="00C946ED" w:rsidRPr="006250AF" w14:paraId="71C1FBBF" w14:textId="77777777" w:rsidTr="00687C5D">
        <w:tc>
          <w:tcPr>
            <w:tcW w:w="1897" w:type="dxa"/>
            <w:tcBorders>
              <w:top w:val="single" w:sz="4" w:space="0" w:color="auto"/>
              <w:left w:val="single" w:sz="4" w:space="0" w:color="auto"/>
              <w:bottom w:val="single" w:sz="4" w:space="0" w:color="auto"/>
              <w:right w:val="single" w:sz="4" w:space="0" w:color="auto"/>
            </w:tcBorders>
            <w:shd w:val="clear" w:color="auto" w:fill="auto"/>
          </w:tcPr>
          <w:p w14:paraId="6E1CF2DD" w14:textId="77777777" w:rsidR="00B5431A" w:rsidRPr="006250AF" w:rsidRDefault="00B5431A" w:rsidP="00B5431A">
            <w:pPr>
              <w:rPr>
                <w:rFonts w:eastAsia="Calibri"/>
              </w:rPr>
            </w:pPr>
            <w:r w:rsidRPr="006250AF">
              <w:rPr>
                <w:rFonts w:eastAsia="Calibri"/>
              </w:rPr>
              <w:t>MEA224</w:t>
            </w:r>
          </w:p>
          <w:p w14:paraId="679DF049" w14:textId="77777777" w:rsidR="00B5431A" w:rsidRPr="006250AF" w:rsidRDefault="00B5431A" w:rsidP="00B5431A">
            <w:pPr>
              <w:rPr>
                <w:rFonts w:eastAsia="Calibri"/>
              </w:rPr>
            </w:pPr>
            <w:r w:rsidRPr="006250AF">
              <w:rPr>
                <w:rFonts w:eastAsia="Calibri"/>
              </w:rPr>
              <w:t>MEA225</w:t>
            </w:r>
          </w:p>
          <w:p w14:paraId="3117FEDB" w14:textId="77777777" w:rsidR="00B5431A" w:rsidRPr="006250AF" w:rsidRDefault="00B5431A" w:rsidP="00B5431A">
            <w:pPr>
              <w:rPr>
                <w:rFonts w:eastAsia="Calibri"/>
              </w:rPr>
            </w:pPr>
            <w:r w:rsidRPr="006250AF">
              <w:rPr>
                <w:rFonts w:eastAsia="Calibri"/>
              </w:rPr>
              <w:t>MEA226</w:t>
            </w:r>
          </w:p>
          <w:p w14:paraId="0098E557" w14:textId="77777777" w:rsidR="00B5431A" w:rsidRPr="006250AF" w:rsidRDefault="00B5431A" w:rsidP="00B5431A">
            <w:pPr>
              <w:rPr>
                <w:rFonts w:eastAsia="Calibri"/>
              </w:rPr>
            </w:pPr>
            <w:r w:rsidRPr="006250AF">
              <w:rPr>
                <w:rFonts w:eastAsia="Calibri"/>
              </w:rPr>
              <w:t>MEA228</w:t>
            </w:r>
          </w:p>
          <w:p w14:paraId="04A2DC8D" w14:textId="77777777" w:rsidR="00B5431A" w:rsidRPr="006250AF" w:rsidRDefault="00B5431A" w:rsidP="00B5431A">
            <w:pPr>
              <w:rPr>
                <w:rFonts w:eastAsia="Calibri"/>
              </w:rPr>
            </w:pPr>
            <w:r w:rsidRPr="006250AF">
              <w:rPr>
                <w:rFonts w:eastAsia="Calibri"/>
              </w:rPr>
              <w:t>MEA230</w:t>
            </w:r>
          </w:p>
          <w:p w14:paraId="76F3CB90" w14:textId="77777777" w:rsidR="00B5431A" w:rsidRPr="006250AF" w:rsidRDefault="00B5431A" w:rsidP="00B5431A">
            <w:pPr>
              <w:rPr>
                <w:rFonts w:eastAsia="Calibri"/>
              </w:rPr>
            </w:pPr>
            <w:r w:rsidRPr="006250AF">
              <w:rPr>
                <w:rFonts w:eastAsia="Calibri"/>
              </w:rPr>
              <w:t>MEA231</w:t>
            </w:r>
          </w:p>
          <w:p w14:paraId="01D53D73" w14:textId="77777777" w:rsidR="00B5431A" w:rsidRPr="006250AF" w:rsidRDefault="00B5431A" w:rsidP="00B5431A">
            <w:pPr>
              <w:rPr>
                <w:rFonts w:eastAsia="Calibri"/>
              </w:rPr>
            </w:pPr>
            <w:r w:rsidRPr="006250AF">
              <w:rPr>
                <w:rFonts w:eastAsia="Calibri"/>
              </w:rPr>
              <w:t>MEA235</w:t>
            </w:r>
          </w:p>
          <w:p w14:paraId="6CA308D1" w14:textId="77777777" w:rsidR="00B5431A" w:rsidRPr="006250AF" w:rsidRDefault="00B5431A" w:rsidP="00B5431A">
            <w:pPr>
              <w:rPr>
                <w:rFonts w:eastAsia="Calibri"/>
              </w:rPr>
            </w:pPr>
            <w:r w:rsidRPr="006250AF">
              <w:rPr>
                <w:rFonts w:eastAsia="Calibri"/>
              </w:rPr>
              <w:t>MEA292</w:t>
            </w:r>
          </w:p>
          <w:p w14:paraId="04B9F3E2" w14:textId="459621EE" w:rsidR="00C946ED" w:rsidRDefault="00B5431A" w:rsidP="00B5431A">
            <w:pPr>
              <w:rPr>
                <w:rFonts w:eastAsia="Calibri"/>
              </w:rPr>
            </w:pPr>
            <w:r w:rsidRPr="006250AF">
              <w:rPr>
                <w:rFonts w:eastAsia="Calibri"/>
              </w:rPr>
              <w:t>MEA293</w:t>
            </w: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6CCDD461" w14:textId="552C74C3" w:rsidR="00C946ED" w:rsidRDefault="00B5431A" w:rsidP="00CC430D">
            <w:pPr>
              <w:rPr>
                <w:rFonts w:eastAsia="Calibri"/>
              </w:rPr>
            </w:pPr>
            <w:r>
              <w:rPr>
                <w:rFonts w:eastAsia="Calibri"/>
              </w:rPr>
              <w:t>E5</w:t>
            </w:r>
          </w:p>
        </w:tc>
        <w:tc>
          <w:tcPr>
            <w:tcW w:w="2984" w:type="dxa"/>
            <w:tcBorders>
              <w:top w:val="single" w:sz="4" w:space="0" w:color="auto"/>
              <w:left w:val="single" w:sz="4" w:space="0" w:color="auto"/>
              <w:bottom w:val="single" w:sz="4" w:space="0" w:color="auto"/>
              <w:right w:val="single" w:sz="4" w:space="0" w:color="auto"/>
            </w:tcBorders>
            <w:shd w:val="clear" w:color="auto" w:fill="auto"/>
          </w:tcPr>
          <w:p w14:paraId="2F597EAE" w14:textId="77777777" w:rsidR="00C946ED" w:rsidRPr="006250AF" w:rsidRDefault="00C946ED" w:rsidP="00CC430D">
            <w:pP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175DB35A" w14:textId="77777777" w:rsidR="00C946ED" w:rsidRPr="006250AF" w:rsidRDefault="00C946ED" w:rsidP="00CC430D">
            <w:pPr>
              <w:jc w:val="center"/>
              <w:rPr>
                <w:rFonts w:eastAsia="Calibri"/>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00B64AE2" w14:textId="77777777" w:rsidR="00C946ED" w:rsidRDefault="00C946ED"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6C6362A4" w14:textId="77777777" w:rsidR="00C946ED" w:rsidRDefault="00C946ED"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3BCC23AB" w14:textId="77777777" w:rsidR="00C946ED" w:rsidRDefault="00C946ED" w:rsidP="00CC430D">
            <w:pPr>
              <w:jc w:val="center"/>
              <w:rPr>
                <w:rFonts w:eastAsia="Calibri"/>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21812054" w14:textId="71E15206" w:rsidR="00C946ED" w:rsidRPr="006250AF" w:rsidRDefault="00B5431A" w:rsidP="00CC430D">
            <w:pPr>
              <w:jc w:val="center"/>
              <w:rPr>
                <w:rFonts w:eastAsia="Calibri"/>
              </w:rPr>
            </w:pPr>
            <w:r>
              <w:rPr>
                <w:rFonts w:eastAsia="Calibri"/>
              </w:rPr>
              <w:t>X</w:t>
            </w:r>
          </w:p>
        </w:tc>
      </w:tr>
      <w:tr w:rsidR="00631825" w:rsidRPr="006250AF" w14:paraId="18D827DF" w14:textId="77777777" w:rsidTr="00917D99">
        <w:tc>
          <w:tcPr>
            <w:tcW w:w="1897" w:type="dxa"/>
            <w:tcBorders>
              <w:top w:val="single" w:sz="4" w:space="0" w:color="auto"/>
              <w:left w:val="single" w:sz="4" w:space="0" w:color="auto"/>
              <w:bottom w:val="single" w:sz="4" w:space="0" w:color="auto"/>
              <w:right w:val="single" w:sz="4" w:space="0" w:color="auto"/>
            </w:tcBorders>
            <w:shd w:val="clear" w:color="auto" w:fill="auto"/>
            <w:hideMark/>
          </w:tcPr>
          <w:p w14:paraId="680470E1" w14:textId="77777777" w:rsidR="00EE48CA" w:rsidRPr="006250AF" w:rsidRDefault="00EE48CA" w:rsidP="00CC430D">
            <w:pPr>
              <w:rPr>
                <w:rFonts w:eastAsia="Calibri"/>
              </w:rPr>
            </w:pPr>
            <w:r w:rsidRPr="006250AF">
              <w:rPr>
                <w:rFonts w:eastAsia="Calibri"/>
              </w:rPr>
              <w:t>MEA201</w:t>
            </w:r>
          </w:p>
          <w:p w14:paraId="0D6B4541" w14:textId="77777777" w:rsidR="00EE48CA" w:rsidRDefault="00EE48CA" w:rsidP="00CC430D">
            <w:pPr>
              <w:rPr>
                <w:rFonts w:eastAsia="Calibri"/>
              </w:rPr>
            </w:pPr>
            <w:r w:rsidRPr="006250AF">
              <w:rPr>
                <w:rFonts w:eastAsia="Calibri"/>
              </w:rPr>
              <w:t>MEA203</w:t>
            </w:r>
          </w:p>
          <w:p w14:paraId="08F1B6B7" w14:textId="5D7D3085" w:rsidR="00917D99" w:rsidRDefault="00917D99" w:rsidP="00CC430D">
            <w:pPr>
              <w:rPr>
                <w:rFonts w:eastAsia="Calibri"/>
              </w:rPr>
            </w:pPr>
            <w:r>
              <w:rPr>
                <w:rFonts w:eastAsia="Calibri"/>
              </w:rPr>
              <w:t>MEA223</w:t>
            </w:r>
          </w:p>
          <w:p w14:paraId="75E57CF2" w14:textId="4C121FA2" w:rsidR="003D11EB" w:rsidRDefault="003D11EB" w:rsidP="00CC430D">
            <w:pPr>
              <w:rPr>
                <w:rFonts w:eastAsia="Calibri"/>
              </w:rPr>
            </w:pPr>
            <w:r>
              <w:rPr>
                <w:rFonts w:eastAsia="Calibri"/>
              </w:rPr>
              <w:t>MEA227</w:t>
            </w:r>
          </w:p>
          <w:p w14:paraId="2A7476B9" w14:textId="22492B15" w:rsidR="003D11EB" w:rsidRDefault="003D11EB" w:rsidP="00CC430D">
            <w:pPr>
              <w:rPr>
                <w:rFonts w:eastAsia="Calibri"/>
              </w:rPr>
            </w:pPr>
            <w:r>
              <w:rPr>
                <w:rFonts w:eastAsia="Calibri"/>
              </w:rPr>
              <w:t>MEA246</w:t>
            </w:r>
          </w:p>
          <w:p w14:paraId="15948E80" w14:textId="00C3DE0A" w:rsidR="003D11EB" w:rsidRDefault="003D11EB" w:rsidP="00CC430D">
            <w:pPr>
              <w:rPr>
                <w:rFonts w:eastAsia="Calibri"/>
              </w:rPr>
            </w:pPr>
            <w:r>
              <w:rPr>
                <w:rFonts w:eastAsia="Calibri"/>
              </w:rPr>
              <w:t>MEA296</w:t>
            </w:r>
          </w:p>
          <w:p w14:paraId="5D909DAE" w14:textId="5E420447" w:rsidR="00EE48CA" w:rsidRPr="006250AF" w:rsidRDefault="003D11EB" w:rsidP="00CC430D">
            <w:pPr>
              <w:rPr>
                <w:rFonts w:eastAsia="Calibri"/>
              </w:rPr>
            </w:pPr>
            <w:r>
              <w:rPr>
                <w:rFonts w:eastAsia="Calibri"/>
              </w:rPr>
              <w:t>MEA343</w:t>
            </w:r>
          </w:p>
        </w:tc>
        <w:tc>
          <w:tcPr>
            <w:tcW w:w="603" w:type="dxa"/>
            <w:tcBorders>
              <w:top w:val="single" w:sz="4" w:space="0" w:color="auto"/>
              <w:left w:val="single" w:sz="4" w:space="0" w:color="auto"/>
              <w:bottom w:val="single" w:sz="4" w:space="0" w:color="auto"/>
              <w:right w:val="single" w:sz="4" w:space="0" w:color="auto"/>
            </w:tcBorders>
            <w:shd w:val="clear" w:color="auto" w:fill="auto"/>
            <w:hideMark/>
          </w:tcPr>
          <w:p w14:paraId="0FFE0950" w14:textId="77777777" w:rsidR="00EE48CA" w:rsidRPr="006250AF" w:rsidRDefault="00EE48CA" w:rsidP="00CC430D">
            <w:pPr>
              <w:rPr>
                <w:rFonts w:eastAsia="Calibri"/>
              </w:rPr>
            </w:pPr>
            <w:r w:rsidRPr="006250AF">
              <w:rPr>
                <w:rFonts w:eastAsia="Calibri"/>
              </w:rPr>
              <w:t>E6</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14:paraId="1FB7F82A" w14:textId="77777777" w:rsidR="00EE48CA" w:rsidRPr="006250AF" w:rsidRDefault="00EE48CA" w:rsidP="00CC430D">
            <w:pPr>
              <w:rPr>
                <w:rFonts w:eastAsia="Calibri"/>
              </w:rPr>
            </w:pPr>
            <w:r w:rsidRPr="006250AF">
              <w:rPr>
                <w:rFonts w:eastAsia="Calibri"/>
              </w:rPr>
              <w:t>Excluding avionics LRUs</w:t>
            </w:r>
          </w:p>
        </w:tc>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6FB81C47" w14:textId="77777777" w:rsidR="00EE48CA" w:rsidRPr="006250AF" w:rsidRDefault="00EE48CA" w:rsidP="00CC430D">
            <w:pPr>
              <w:jc w:val="center"/>
              <w:rPr>
                <w:rFonts w:eastAsia="Calibri"/>
              </w:rPr>
            </w:pPr>
            <w:r w:rsidRPr="006250AF">
              <w:rPr>
                <w:rFonts w:eastAsia="Calibri"/>
              </w:rPr>
              <w:t>X</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0521B267" w14:textId="5D2B9299"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78C5CE64" w14:textId="013EB17C"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578BBC47" w14:textId="2577D54D" w:rsidR="00EE48CA" w:rsidRPr="006250AF" w:rsidRDefault="00EE48CA" w:rsidP="00CC430D">
            <w:pPr>
              <w:jc w:val="center"/>
              <w:rPr>
                <w:rFonts w:eastAsia="Calibri"/>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26C2C3A4" w14:textId="77777777" w:rsidR="00EE48CA" w:rsidRPr="006250AF" w:rsidRDefault="00EE48CA" w:rsidP="00CC430D">
            <w:pPr>
              <w:jc w:val="center"/>
              <w:rPr>
                <w:rFonts w:eastAsia="Calibri"/>
              </w:rPr>
            </w:pPr>
          </w:p>
        </w:tc>
      </w:tr>
      <w:tr w:rsidR="00631825" w:rsidRPr="006250AF" w14:paraId="0261270C" w14:textId="77777777" w:rsidTr="0058308D">
        <w:tc>
          <w:tcPr>
            <w:tcW w:w="1897" w:type="dxa"/>
            <w:tcBorders>
              <w:top w:val="single" w:sz="4" w:space="0" w:color="auto"/>
              <w:left w:val="single" w:sz="4" w:space="0" w:color="auto"/>
              <w:bottom w:val="single" w:sz="4" w:space="0" w:color="auto"/>
              <w:right w:val="single" w:sz="4" w:space="0" w:color="auto"/>
            </w:tcBorders>
            <w:shd w:val="clear" w:color="auto" w:fill="auto"/>
            <w:hideMark/>
          </w:tcPr>
          <w:p w14:paraId="6357BD18" w14:textId="77777777" w:rsidR="00EE48CA" w:rsidRDefault="003872D1" w:rsidP="00CC430D">
            <w:pPr>
              <w:rPr>
                <w:rFonts w:eastAsia="Calibri"/>
              </w:rPr>
            </w:pPr>
            <w:r>
              <w:rPr>
                <w:rFonts w:eastAsia="Calibri"/>
              </w:rPr>
              <w:t>MEA201</w:t>
            </w:r>
          </w:p>
          <w:p w14:paraId="3E5E4934" w14:textId="77777777" w:rsidR="003872D1" w:rsidRDefault="003872D1" w:rsidP="00CC430D">
            <w:pPr>
              <w:rPr>
                <w:rFonts w:eastAsia="Calibri"/>
              </w:rPr>
            </w:pPr>
            <w:r>
              <w:rPr>
                <w:rFonts w:eastAsia="Calibri"/>
              </w:rPr>
              <w:t>MEA203</w:t>
            </w:r>
          </w:p>
          <w:p w14:paraId="24CC9C71" w14:textId="77777777" w:rsidR="003872D1" w:rsidRDefault="003872D1" w:rsidP="00CC430D">
            <w:pPr>
              <w:rPr>
                <w:rFonts w:eastAsia="Calibri"/>
              </w:rPr>
            </w:pPr>
            <w:r>
              <w:rPr>
                <w:rFonts w:eastAsia="Calibri"/>
              </w:rPr>
              <w:t>MEA246</w:t>
            </w:r>
          </w:p>
          <w:p w14:paraId="761E7EFD" w14:textId="77777777" w:rsidR="003872D1" w:rsidRDefault="003872D1" w:rsidP="00CC430D">
            <w:pPr>
              <w:rPr>
                <w:rFonts w:eastAsia="Calibri"/>
              </w:rPr>
            </w:pPr>
            <w:r>
              <w:rPr>
                <w:rFonts w:eastAsia="Calibri"/>
              </w:rPr>
              <w:t>MEA294</w:t>
            </w:r>
          </w:p>
          <w:p w14:paraId="1EF91AE1" w14:textId="77777777" w:rsidR="003872D1" w:rsidRDefault="008011FF" w:rsidP="00CC430D">
            <w:pPr>
              <w:rPr>
                <w:rFonts w:eastAsia="Calibri"/>
              </w:rPr>
            </w:pPr>
            <w:r>
              <w:rPr>
                <w:rFonts w:eastAsia="Calibri"/>
              </w:rPr>
              <w:t>MEA296</w:t>
            </w:r>
          </w:p>
          <w:p w14:paraId="0710C935" w14:textId="1E72E11D" w:rsidR="008011FF" w:rsidRPr="006250AF" w:rsidRDefault="008011FF" w:rsidP="00CC430D">
            <w:pPr>
              <w:rPr>
                <w:rFonts w:eastAsia="Calibri"/>
              </w:rPr>
            </w:pPr>
            <w:r>
              <w:rPr>
                <w:rFonts w:eastAsia="Calibri"/>
              </w:rPr>
              <w:t>MEA343</w:t>
            </w:r>
          </w:p>
        </w:tc>
        <w:tc>
          <w:tcPr>
            <w:tcW w:w="603" w:type="dxa"/>
            <w:tcBorders>
              <w:top w:val="single" w:sz="4" w:space="0" w:color="auto"/>
              <w:left w:val="single" w:sz="4" w:space="0" w:color="auto"/>
              <w:bottom w:val="single" w:sz="4" w:space="0" w:color="auto"/>
              <w:right w:val="single" w:sz="4" w:space="0" w:color="auto"/>
            </w:tcBorders>
            <w:shd w:val="clear" w:color="auto" w:fill="auto"/>
            <w:hideMark/>
          </w:tcPr>
          <w:p w14:paraId="2A03A5D6" w14:textId="77777777" w:rsidR="00EE48CA" w:rsidRPr="006250AF" w:rsidRDefault="00EE48CA" w:rsidP="00CC430D">
            <w:pPr>
              <w:rPr>
                <w:rFonts w:eastAsia="Calibri"/>
              </w:rPr>
            </w:pPr>
            <w:r w:rsidRPr="006250AF">
              <w:rPr>
                <w:rFonts w:eastAsia="Calibri"/>
              </w:rPr>
              <w:t>E6</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14:paraId="68FDC354" w14:textId="77777777" w:rsidR="00EE48CA" w:rsidRPr="006250AF" w:rsidRDefault="00EE48CA" w:rsidP="00CC430D">
            <w:pPr>
              <w:rPr>
                <w:rFonts w:eastAsia="Calibri"/>
              </w:rPr>
            </w:pPr>
            <w:r w:rsidRPr="006250AF">
              <w:rPr>
                <w:rFonts w:eastAsia="Calibri"/>
              </w:rPr>
              <w:t>Excluding avionics LRUs</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6A3B5D62" w14:textId="77777777" w:rsidR="00EE48CA" w:rsidRPr="006250AF" w:rsidRDefault="00EE48CA" w:rsidP="00CC430D">
            <w:pPr>
              <w:jc w:val="center"/>
              <w:rPr>
                <w:rFonts w:eastAsia="Calibri"/>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027A59B6" w14:textId="69101B41" w:rsidR="00EE48CA" w:rsidRPr="006250AF" w:rsidRDefault="003872D1" w:rsidP="00CC430D">
            <w:pPr>
              <w:jc w:val="center"/>
              <w:rPr>
                <w:rFonts w:eastAsia="Calibri"/>
              </w:rPr>
            </w:pPr>
            <w:r>
              <w:rPr>
                <w:rFonts w:eastAsia="Calibri"/>
              </w:rPr>
              <w:t>X</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2AD05E2E" w14:textId="04B84515" w:rsidR="00EE48CA" w:rsidRPr="006250AF" w:rsidRDefault="003872D1" w:rsidP="00CC430D">
            <w:pPr>
              <w:jc w:val="center"/>
              <w:rPr>
                <w:rFonts w:eastAsia="Calibri"/>
              </w:rPr>
            </w:pPr>
            <w:r>
              <w:rPr>
                <w:rFonts w:eastAsia="Calibri"/>
              </w:rPr>
              <w:t>X</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16B9D3FF" w14:textId="06600BE5" w:rsidR="00EE48CA" w:rsidRPr="006250AF" w:rsidRDefault="003872D1" w:rsidP="00CC430D">
            <w:pPr>
              <w:jc w:val="center"/>
              <w:rPr>
                <w:rFonts w:eastAsia="Calibri"/>
              </w:rPr>
            </w:pPr>
            <w:r>
              <w:rPr>
                <w:rFonts w:eastAsia="Calibri"/>
              </w:rPr>
              <w:t>X</w:t>
            </w:r>
          </w:p>
        </w:tc>
        <w:tc>
          <w:tcPr>
            <w:tcW w:w="624" w:type="dxa"/>
            <w:tcBorders>
              <w:top w:val="single" w:sz="4" w:space="0" w:color="auto"/>
              <w:left w:val="single" w:sz="4" w:space="0" w:color="auto"/>
              <w:bottom w:val="single" w:sz="4" w:space="0" w:color="auto"/>
              <w:right w:val="single" w:sz="4" w:space="0" w:color="auto"/>
            </w:tcBorders>
            <w:shd w:val="clear" w:color="auto" w:fill="auto"/>
            <w:hideMark/>
          </w:tcPr>
          <w:p w14:paraId="72069A7A" w14:textId="028F012D" w:rsidR="00EE48CA" w:rsidRPr="006250AF" w:rsidRDefault="00EE48CA" w:rsidP="00CC430D">
            <w:pPr>
              <w:jc w:val="center"/>
              <w:rPr>
                <w:rFonts w:eastAsia="Calibri"/>
              </w:rPr>
            </w:pPr>
          </w:p>
        </w:tc>
      </w:tr>
      <w:tr w:rsidR="00B5431A" w:rsidRPr="006250AF" w14:paraId="139E43A0" w14:textId="77777777" w:rsidTr="0058308D">
        <w:tc>
          <w:tcPr>
            <w:tcW w:w="1897" w:type="dxa"/>
            <w:tcBorders>
              <w:top w:val="single" w:sz="4" w:space="0" w:color="auto"/>
              <w:left w:val="single" w:sz="4" w:space="0" w:color="auto"/>
              <w:bottom w:val="single" w:sz="4" w:space="0" w:color="auto"/>
              <w:right w:val="single" w:sz="4" w:space="0" w:color="auto"/>
            </w:tcBorders>
            <w:shd w:val="clear" w:color="auto" w:fill="auto"/>
          </w:tcPr>
          <w:p w14:paraId="6D1195F3" w14:textId="77777777" w:rsidR="00786AE7" w:rsidRPr="006250AF" w:rsidRDefault="00786AE7" w:rsidP="00786AE7">
            <w:pPr>
              <w:rPr>
                <w:rFonts w:eastAsia="Calibri"/>
              </w:rPr>
            </w:pPr>
            <w:r w:rsidRPr="006250AF">
              <w:rPr>
                <w:rFonts w:eastAsia="Calibri"/>
              </w:rPr>
              <w:t>MEA206</w:t>
            </w:r>
          </w:p>
          <w:p w14:paraId="56B27659" w14:textId="77777777" w:rsidR="00786AE7" w:rsidRPr="006250AF" w:rsidRDefault="00786AE7" w:rsidP="00786AE7">
            <w:pPr>
              <w:rPr>
                <w:rFonts w:eastAsia="Calibri"/>
              </w:rPr>
            </w:pPr>
            <w:r w:rsidRPr="006250AF">
              <w:rPr>
                <w:rFonts w:eastAsia="Calibri"/>
              </w:rPr>
              <w:t>MEA224</w:t>
            </w:r>
          </w:p>
          <w:p w14:paraId="177323E7" w14:textId="77777777" w:rsidR="00786AE7" w:rsidRPr="006250AF" w:rsidRDefault="00786AE7" w:rsidP="00786AE7">
            <w:pPr>
              <w:rPr>
                <w:rFonts w:eastAsia="Calibri"/>
              </w:rPr>
            </w:pPr>
            <w:r w:rsidRPr="006250AF">
              <w:rPr>
                <w:rFonts w:eastAsia="Calibri"/>
              </w:rPr>
              <w:t>MEA225</w:t>
            </w:r>
          </w:p>
          <w:p w14:paraId="37351A27" w14:textId="77777777" w:rsidR="00786AE7" w:rsidRPr="006250AF" w:rsidRDefault="00786AE7" w:rsidP="00786AE7">
            <w:pPr>
              <w:rPr>
                <w:rFonts w:eastAsia="Calibri"/>
              </w:rPr>
            </w:pPr>
            <w:r w:rsidRPr="006250AF">
              <w:rPr>
                <w:rFonts w:eastAsia="Calibri"/>
              </w:rPr>
              <w:t>MEA226</w:t>
            </w:r>
          </w:p>
          <w:p w14:paraId="0B391DB7" w14:textId="77777777" w:rsidR="00786AE7" w:rsidRPr="006250AF" w:rsidRDefault="00786AE7" w:rsidP="00786AE7">
            <w:pPr>
              <w:rPr>
                <w:rFonts w:eastAsia="Calibri"/>
              </w:rPr>
            </w:pPr>
            <w:r w:rsidRPr="006250AF">
              <w:rPr>
                <w:rFonts w:eastAsia="Calibri"/>
              </w:rPr>
              <w:t>MEA228</w:t>
            </w:r>
          </w:p>
          <w:p w14:paraId="2935BD43" w14:textId="77777777" w:rsidR="00786AE7" w:rsidRPr="006250AF" w:rsidRDefault="00786AE7" w:rsidP="00786AE7">
            <w:pPr>
              <w:rPr>
                <w:rFonts w:eastAsia="Calibri"/>
              </w:rPr>
            </w:pPr>
            <w:r w:rsidRPr="006250AF">
              <w:rPr>
                <w:rFonts w:eastAsia="Calibri"/>
              </w:rPr>
              <w:t>MEA229</w:t>
            </w:r>
          </w:p>
          <w:p w14:paraId="0DAA8DA2" w14:textId="77777777" w:rsidR="00786AE7" w:rsidRPr="006250AF" w:rsidRDefault="00786AE7" w:rsidP="00786AE7">
            <w:pPr>
              <w:rPr>
                <w:rFonts w:eastAsia="Calibri"/>
              </w:rPr>
            </w:pPr>
            <w:r w:rsidRPr="006250AF">
              <w:rPr>
                <w:rFonts w:eastAsia="Calibri"/>
              </w:rPr>
              <w:lastRenderedPageBreak/>
              <w:t>MEA230</w:t>
            </w:r>
          </w:p>
          <w:p w14:paraId="63082E9B" w14:textId="77777777" w:rsidR="00786AE7" w:rsidRPr="006250AF" w:rsidRDefault="00786AE7" w:rsidP="00786AE7">
            <w:pPr>
              <w:rPr>
                <w:rFonts w:eastAsia="Calibri"/>
              </w:rPr>
            </w:pPr>
            <w:r w:rsidRPr="006250AF">
              <w:rPr>
                <w:rFonts w:eastAsia="Calibri"/>
              </w:rPr>
              <w:t>MEA231 – may be taken instead of MEA225 and MEA230 where ratings sought are entirely helicopter</w:t>
            </w:r>
          </w:p>
          <w:p w14:paraId="4BF0D756" w14:textId="77777777" w:rsidR="00786AE7" w:rsidRPr="006250AF" w:rsidRDefault="00786AE7" w:rsidP="00786AE7">
            <w:pPr>
              <w:rPr>
                <w:rFonts w:eastAsia="Calibri"/>
              </w:rPr>
            </w:pPr>
            <w:r w:rsidRPr="006250AF">
              <w:rPr>
                <w:rFonts w:eastAsia="Calibri"/>
              </w:rPr>
              <w:t>MEA232</w:t>
            </w:r>
          </w:p>
          <w:p w14:paraId="7181CEB6" w14:textId="77777777" w:rsidR="00786AE7" w:rsidRPr="006250AF" w:rsidRDefault="00786AE7" w:rsidP="00786AE7">
            <w:pPr>
              <w:rPr>
                <w:rFonts w:eastAsia="Calibri"/>
              </w:rPr>
            </w:pPr>
            <w:r w:rsidRPr="006250AF">
              <w:rPr>
                <w:rFonts w:eastAsia="Calibri"/>
              </w:rPr>
              <w:t>MEA235</w:t>
            </w:r>
          </w:p>
          <w:p w14:paraId="1BE41F78" w14:textId="77777777" w:rsidR="00786AE7" w:rsidRPr="006250AF" w:rsidRDefault="00786AE7" w:rsidP="00786AE7">
            <w:pPr>
              <w:rPr>
                <w:rFonts w:eastAsia="Calibri"/>
              </w:rPr>
            </w:pPr>
            <w:r w:rsidRPr="006250AF">
              <w:rPr>
                <w:rFonts w:eastAsia="Calibri"/>
              </w:rPr>
              <w:t>MEA292</w:t>
            </w:r>
          </w:p>
          <w:p w14:paraId="78EC2E1F" w14:textId="1998021B" w:rsidR="00B5431A" w:rsidRDefault="00786AE7" w:rsidP="00786AE7">
            <w:pPr>
              <w:rPr>
                <w:rFonts w:eastAsia="Calibri"/>
              </w:rPr>
            </w:pPr>
            <w:r w:rsidRPr="006250AF">
              <w:rPr>
                <w:rFonts w:eastAsia="Calibri"/>
              </w:rPr>
              <w:t>MEA293</w:t>
            </w: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17B245BD" w14:textId="074D0AE2" w:rsidR="00B5431A" w:rsidRPr="006250AF" w:rsidRDefault="00786AE7" w:rsidP="00CC430D">
            <w:pPr>
              <w:rPr>
                <w:rFonts w:eastAsia="Calibri"/>
              </w:rPr>
            </w:pPr>
            <w:r>
              <w:rPr>
                <w:rFonts w:eastAsia="Calibri"/>
              </w:rPr>
              <w:lastRenderedPageBreak/>
              <w:t>E6</w:t>
            </w:r>
          </w:p>
        </w:tc>
        <w:tc>
          <w:tcPr>
            <w:tcW w:w="2984" w:type="dxa"/>
            <w:tcBorders>
              <w:top w:val="single" w:sz="4" w:space="0" w:color="auto"/>
              <w:left w:val="single" w:sz="4" w:space="0" w:color="auto"/>
              <w:bottom w:val="single" w:sz="4" w:space="0" w:color="auto"/>
              <w:right w:val="single" w:sz="4" w:space="0" w:color="auto"/>
            </w:tcBorders>
            <w:shd w:val="clear" w:color="auto" w:fill="auto"/>
          </w:tcPr>
          <w:p w14:paraId="2D2A1B7C" w14:textId="77777777" w:rsidR="00B5431A" w:rsidRPr="006250AF" w:rsidRDefault="00B5431A" w:rsidP="00CC430D">
            <w:pP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436D23E3" w14:textId="77777777" w:rsidR="00B5431A" w:rsidRPr="006250AF" w:rsidRDefault="00B5431A" w:rsidP="00CC430D">
            <w:pPr>
              <w:jc w:val="center"/>
              <w:rPr>
                <w:rFonts w:eastAsia="Calibri"/>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4D068C03" w14:textId="77777777" w:rsidR="00B5431A" w:rsidRDefault="00B5431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0F36330C" w14:textId="77777777" w:rsidR="00B5431A" w:rsidRDefault="00B5431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2D5112AD" w14:textId="77777777" w:rsidR="00B5431A" w:rsidRDefault="00B5431A" w:rsidP="00CC430D">
            <w:pPr>
              <w:jc w:val="center"/>
              <w:rPr>
                <w:rFonts w:eastAsia="Calibri"/>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1A463CFC" w14:textId="1F480DF4" w:rsidR="00B5431A" w:rsidRPr="006250AF" w:rsidRDefault="00786AE7" w:rsidP="00CC430D">
            <w:pPr>
              <w:jc w:val="center"/>
              <w:rPr>
                <w:rFonts w:eastAsia="Calibri"/>
              </w:rPr>
            </w:pPr>
            <w:r>
              <w:rPr>
                <w:rFonts w:eastAsia="Calibri"/>
              </w:rPr>
              <w:t>X</w:t>
            </w:r>
          </w:p>
        </w:tc>
      </w:tr>
      <w:tr w:rsidR="00631825" w:rsidRPr="006250AF" w14:paraId="58FD2B0D" w14:textId="77777777" w:rsidTr="0058308D">
        <w:tc>
          <w:tcPr>
            <w:tcW w:w="1897" w:type="dxa"/>
            <w:tcBorders>
              <w:top w:val="single" w:sz="4" w:space="0" w:color="auto"/>
              <w:left w:val="single" w:sz="4" w:space="0" w:color="auto"/>
              <w:bottom w:val="single" w:sz="4" w:space="0" w:color="auto"/>
              <w:right w:val="single" w:sz="4" w:space="0" w:color="auto"/>
            </w:tcBorders>
            <w:shd w:val="clear" w:color="auto" w:fill="auto"/>
            <w:hideMark/>
          </w:tcPr>
          <w:p w14:paraId="64239A0D" w14:textId="77777777" w:rsidR="00EE48CA" w:rsidRPr="006250AF" w:rsidRDefault="00EE48CA" w:rsidP="00CC430D">
            <w:pPr>
              <w:rPr>
                <w:rFonts w:eastAsia="Calibri"/>
              </w:rPr>
            </w:pPr>
            <w:r w:rsidRPr="006250AF">
              <w:rPr>
                <w:rFonts w:eastAsia="Calibri"/>
              </w:rPr>
              <w:t>MEA224</w:t>
            </w:r>
          </w:p>
          <w:p w14:paraId="44D9C263" w14:textId="77777777" w:rsidR="00EE48CA" w:rsidRPr="006250AF" w:rsidRDefault="00EE48CA" w:rsidP="00CC430D">
            <w:pPr>
              <w:rPr>
                <w:rFonts w:eastAsia="Calibri"/>
              </w:rPr>
            </w:pPr>
            <w:r w:rsidRPr="006250AF">
              <w:rPr>
                <w:rFonts w:eastAsia="Calibri"/>
              </w:rPr>
              <w:t>MEA225</w:t>
            </w:r>
          </w:p>
          <w:p w14:paraId="71031C64" w14:textId="77777777" w:rsidR="00EE48CA" w:rsidRPr="006250AF" w:rsidRDefault="00EE48CA" w:rsidP="00CC430D">
            <w:pPr>
              <w:rPr>
                <w:rFonts w:eastAsia="Calibri"/>
              </w:rPr>
            </w:pPr>
            <w:r w:rsidRPr="006250AF">
              <w:rPr>
                <w:rFonts w:eastAsia="Calibri"/>
              </w:rPr>
              <w:t>MEA226</w:t>
            </w:r>
          </w:p>
          <w:p w14:paraId="1F650CA9" w14:textId="77777777" w:rsidR="00EE48CA" w:rsidRPr="006250AF" w:rsidRDefault="00EE48CA" w:rsidP="00CC430D">
            <w:pPr>
              <w:rPr>
                <w:rFonts w:eastAsia="Calibri"/>
              </w:rPr>
            </w:pPr>
            <w:r w:rsidRPr="006250AF">
              <w:rPr>
                <w:rFonts w:eastAsia="Calibri"/>
              </w:rPr>
              <w:t>MEA228</w:t>
            </w:r>
          </w:p>
          <w:p w14:paraId="02A36B44" w14:textId="77777777" w:rsidR="00EE48CA" w:rsidRPr="006250AF" w:rsidRDefault="00EE48CA" w:rsidP="00CC430D">
            <w:pPr>
              <w:rPr>
                <w:rFonts w:eastAsia="Calibri"/>
              </w:rPr>
            </w:pPr>
            <w:r w:rsidRPr="006250AF">
              <w:rPr>
                <w:rFonts w:eastAsia="Calibri"/>
              </w:rPr>
              <w:t>MEA230</w:t>
            </w:r>
          </w:p>
          <w:p w14:paraId="5256C833" w14:textId="77777777" w:rsidR="00EE48CA" w:rsidRPr="006250AF" w:rsidRDefault="00EE48CA" w:rsidP="00CC430D">
            <w:pPr>
              <w:rPr>
                <w:rFonts w:eastAsia="Calibri"/>
              </w:rPr>
            </w:pPr>
            <w:r w:rsidRPr="006250AF">
              <w:rPr>
                <w:rFonts w:eastAsia="Calibri"/>
              </w:rPr>
              <w:t>MEA231</w:t>
            </w:r>
          </w:p>
          <w:p w14:paraId="664B24B8" w14:textId="77777777" w:rsidR="00EE48CA" w:rsidRPr="006250AF" w:rsidRDefault="00EE48CA" w:rsidP="00CC430D">
            <w:pPr>
              <w:rPr>
                <w:rFonts w:eastAsia="Calibri"/>
              </w:rPr>
            </w:pPr>
            <w:r w:rsidRPr="006250AF">
              <w:rPr>
                <w:rFonts w:eastAsia="Calibri"/>
              </w:rPr>
              <w:t>MEA235</w:t>
            </w:r>
          </w:p>
          <w:p w14:paraId="6BCC8FAB" w14:textId="77777777" w:rsidR="00EE48CA" w:rsidRPr="006250AF" w:rsidRDefault="00EE48CA" w:rsidP="00CC430D">
            <w:pPr>
              <w:rPr>
                <w:rFonts w:eastAsia="Calibri"/>
              </w:rPr>
            </w:pPr>
            <w:r w:rsidRPr="006250AF">
              <w:rPr>
                <w:rFonts w:eastAsia="Calibri"/>
              </w:rPr>
              <w:t>MEA292</w:t>
            </w:r>
          </w:p>
          <w:p w14:paraId="21B07162" w14:textId="77777777" w:rsidR="00EE48CA" w:rsidRPr="006250AF" w:rsidRDefault="00EE48CA" w:rsidP="00CC430D">
            <w:pPr>
              <w:rPr>
                <w:rFonts w:eastAsia="Calibri"/>
              </w:rPr>
            </w:pPr>
            <w:r w:rsidRPr="006250AF">
              <w:rPr>
                <w:rFonts w:eastAsia="Calibri"/>
              </w:rPr>
              <w:t>MEA293</w:t>
            </w:r>
          </w:p>
        </w:tc>
        <w:tc>
          <w:tcPr>
            <w:tcW w:w="603" w:type="dxa"/>
            <w:tcBorders>
              <w:top w:val="single" w:sz="4" w:space="0" w:color="auto"/>
              <w:left w:val="single" w:sz="4" w:space="0" w:color="auto"/>
              <w:bottom w:val="single" w:sz="4" w:space="0" w:color="auto"/>
              <w:right w:val="single" w:sz="4" w:space="0" w:color="auto"/>
            </w:tcBorders>
            <w:shd w:val="clear" w:color="auto" w:fill="auto"/>
            <w:hideMark/>
          </w:tcPr>
          <w:p w14:paraId="08FA8390" w14:textId="77777777" w:rsidR="00EE48CA" w:rsidRPr="006250AF" w:rsidRDefault="00EE48CA" w:rsidP="00CC430D">
            <w:pPr>
              <w:rPr>
                <w:rFonts w:eastAsia="Calibri"/>
              </w:rPr>
            </w:pPr>
            <w:r w:rsidRPr="006250AF">
              <w:rPr>
                <w:rFonts w:eastAsia="Calibri"/>
              </w:rPr>
              <w:t>E7</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14:paraId="0D95DF51" w14:textId="77777777" w:rsidR="00EE48CA" w:rsidRPr="006250AF" w:rsidRDefault="00EE48CA" w:rsidP="00CC430D">
            <w:pPr>
              <w:rPr>
                <w:rFonts w:eastAsia="Calibri"/>
              </w:rPr>
            </w:pPr>
            <w:r w:rsidRPr="006250AF">
              <w:rPr>
                <w:rFonts w:eastAsia="Calibri"/>
              </w:rPr>
              <w:t>Excluding instrument aspects of avionic systems — ATA22, 27, 31, 34 and 42</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49A4DC26" w14:textId="77777777" w:rsidR="00EE48CA" w:rsidRPr="006250AF" w:rsidRDefault="00EE48CA" w:rsidP="00CC430D">
            <w:pPr>
              <w:jc w:val="center"/>
              <w:rPr>
                <w:rFonts w:eastAsia="Calibri"/>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549E80B6" w14:textId="77777777"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5FBC96F7" w14:textId="77777777"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60F85B31" w14:textId="77777777" w:rsidR="00EE48CA" w:rsidRPr="006250AF" w:rsidRDefault="00EE48CA" w:rsidP="00CC430D">
            <w:pPr>
              <w:jc w:val="center"/>
              <w:rPr>
                <w:rFonts w:eastAsia="Calibri"/>
              </w:rPr>
            </w:pPr>
          </w:p>
        </w:tc>
        <w:tc>
          <w:tcPr>
            <w:tcW w:w="624" w:type="dxa"/>
            <w:tcBorders>
              <w:top w:val="single" w:sz="4" w:space="0" w:color="auto"/>
              <w:left w:val="single" w:sz="4" w:space="0" w:color="auto"/>
              <w:bottom w:val="single" w:sz="4" w:space="0" w:color="auto"/>
              <w:right w:val="single" w:sz="4" w:space="0" w:color="auto"/>
            </w:tcBorders>
            <w:shd w:val="clear" w:color="auto" w:fill="auto"/>
            <w:hideMark/>
          </w:tcPr>
          <w:p w14:paraId="32CF625C" w14:textId="77777777" w:rsidR="00EE48CA" w:rsidRPr="006250AF" w:rsidRDefault="00EE48CA" w:rsidP="00CC430D">
            <w:pPr>
              <w:jc w:val="center"/>
              <w:rPr>
                <w:rFonts w:eastAsia="Calibri"/>
              </w:rPr>
            </w:pPr>
            <w:r w:rsidRPr="006250AF">
              <w:rPr>
                <w:rFonts w:eastAsia="Calibri"/>
              </w:rPr>
              <w:t>X</w:t>
            </w:r>
          </w:p>
        </w:tc>
      </w:tr>
      <w:tr w:rsidR="00631825" w:rsidRPr="006250AF" w14:paraId="6C3148B4" w14:textId="77777777" w:rsidTr="0058308D">
        <w:tc>
          <w:tcPr>
            <w:tcW w:w="1897" w:type="dxa"/>
            <w:tcBorders>
              <w:top w:val="single" w:sz="4" w:space="0" w:color="auto"/>
              <w:left w:val="single" w:sz="4" w:space="0" w:color="auto"/>
              <w:bottom w:val="single" w:sz="4" w:space="0" w:color="auto"/>
              <w:right w:val="single" w:sz="4" w:space="0" w:color="auto"/>
            </w:tcBorders>
            <w:shd w:val="clear" w:color="auto" w:fill="auto"/>
            <w:hideMark/>
          </w:tcPr>
          <w:p w14:paraId="03698471" w14:textId="77777777" w:rsidR="00EE48CA" w:rsidRPr="006250AF" w:rsidRDefault="00EE48CA" w:rsidP="00CC430D">
            <w:pPr>
              <w:rPr>
                <w:rFonts w:eastAsia="Calibri"/>
              </w:rPr>
            </w:pPr>
            <w:r w:rsidRPr="006250AF">
              <w:rPr>
                <w:rFonts w:eastAsia="Calibri"/>
              </w:rPr>
              <w:t>MEA206</w:t>
            </w:r>
          </w:p>
          <w:p w14:paraId="020A9A0D" w14:textId="77777777" w:rsidR="00EE48CA" w:rsidRPr="006250AF" w:rsidRDefault="00EE48CA" w:rsidP="00CC430D">
            <w:pPr>
              <w:rPr>
                <w:rFonts w:eastAsia="Calibri"/>
              </w:rPr>
            </w:pPr>
            <w:r w:rsidRPr="006250AF">
              <w:rPr>
                <w:rFonts w:eastAsia="Calibri"/>
              </w:rPr>
              <w:t>MEA226</w:t>
            </w:r>
          </w:p>
          <w:p w14:paraId="6BC4A4A2" w14:textId="77777777" w:rsidR="00EE48CA" w:rsidRPr="006250AF" w:rsidRDefault="00EE48CA" w:rsidP="00CC430D">
            <w:pPr>
              <w:rPr>
                <w:rFonts w:eastAsia="Calibri"/>
              </w:rPr>
            </w:pPr>
            <w:r w:rsidRPr="006250AF">
              <w:rPr>
                <w:rFonts w:eastAsia="Calibri"/>
              </w:rPr>
              <w:t>MEA229</w:t>
            </w:r>
          </w:p>
          <w:p w14:paraId="71ECD8BB" w14:textId="77777777" w:rsidR="00EE48CA" w:rsidRPr="006250AF" w:rsidRDefault="00EE48CA" w:rsidP="00CC430D">
            <w:pPr>
              <w:rPr>
                <w:rFonts w:eastAsia="Calibri"/>
              </w:rPr>
            </w:pPr>
            <w:r w:rsidRPr="006250AF">
              <w:rPr>
                <w:rFonts w:eastAsia="Calibri"/>
              </w:rPr>
              <w:t>MEA232</w:t>
            </w:r>
          </w:p>
          <w:p w14:paraId="264374D9" w14:textId="77777777" w:rsidR="00EE48CA" w:rsidRPr="006250AF" w:rsidRDefault="00EE48CA" w:rsidP="00CC430D">
            <w:pPr>
              <w:rPr>
                <w:rFonts w:eastAsia="Calibri"/>
              </w:rPr>
            </w:pPr>
            <w:r w:rsidRPr="006250AF">
              <w:rPr>
                <w:rFonts w:eastAsia="Calibri"/>
              </w:rPr>
              <w:t>MEA235</w:t>
            </w:r>
          </w:p>
          <w:p w14:paraId="04E66680" w14:textId="77777777" w:rsidR="00EE48CA" w:rsidRPr="006250AF" w:rsidRDefault="00EE48CA" w:rsidP="00CC430D">
            <w:pPr>
              <w:rPr>
                <w:rFonts w:eastAsia="Calibri"/>
              </w:rPr>
            </w:pPr>
            <w:r w:rsidRPr="006250AF">
              <w:rPr>
                <w:rFonts w:eastAsia="Calibri"/>
              </w:rPr>
              <w:t>MEA293</w:t>
            </w:r>
          </w:p>
        </w:tc>
        <w:tc>
          <w:tcPr>
            <w:tcW w:w="603" w:type="dxa"/>
            <w:tcBorders>
              <w:top w:val="single" w:sz="4" w:space="0" w:color="auto"/>
              <w:left w:val="single" w:sz="4" w:space="0" w:color="auto"/>
              <w:bottom w:val="single" w:sz="4" w:space="0" w:color="auto"/>
              <w:right w:val="single" w:sz="4" w:space="0" w:color="auto"/>
            </w:tcBorders>
            <w:shd w:val="clear" w:color="auto" w:fill="auto"/>
            <w:hideMark/>
          </w:tcPr>
          <w:p w14:paraId="15F702C9" w14:textId="77777777" w:rsidR="00EE48CA" w:rsidRPr="006250AF" w:rsidRDefault="00EE48CA" w:rsidP="00CC430D">
            <w:pPr>
              <w:rPr>
                <w:rFonts w:eastAsia="Calibri"/>
              </w:rPr>
            </w:pPr>
            <w:r w:rsidRPr="006250AF">
              <w:rPr>
                <w:rFonts w:eastAsia="Calibri"/>
              </w:rPr>
              <w:t>E8</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14:paraId="40329B08" w14:textId="77777777" w:rsidR="00EE48CA" w:rsidRPr="006250AF" w:rsidRDefault="00EE48CA" w:rsidP="00CC430D">
            <w:pPr>
              <w:rPr>
                <w:rFonts w:eastAsia="Calibri"/>
              </w:rPr>
            </w:pPr>
            <w:r w:rsidRPr="006250AF">
              <w:rPr>
                <w:rFonts w:eastAsia="Calibri"/>
              </w:rPr>
              <w:t>Excluding radio aspects of avionic systems — ATA23, 34, 42 and 44</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70725CB7" w14:textId="77777777" w:rsidR="00EE48CA" w:rsidRPr="006250AF" w:rsidRDefault="00EE48CA" w:rsidP="00CC430D">
            <w:pPr>
              <w:jc w:val="center"/>
              <w:rPr>
                <w:rFonts w:eastAsia="Calibri"/>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6E5BDE60" w14:textId="77777777"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556EF97E" w14:textId="77777777"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1D6630EA" w14:textId="77777777" w:rsidR="00EE48CA" w:rsidRPr="006250AF" w:rsidRDefault="00EE48CA" w:rsidP="00CC430D">
            <w:pPr>
              <w:jc w:val="center"/>
              <w:rPr>
                <w:rFonts w:eastAsia="Calibri"/>
              </w:rPr>
            </w:pPr>
          </w:p>
        </w:tc>
        <w:tc>
          <w:tcPr>
            <w:tcW w:w="624" w:type="dxa"/>
            <w:tcBorders>
              <w:top w:val="single" w:sz="4" w:space="0" w:color="auto"/>
              <w:left w:val="single" w:sz="4" w:space="0" w:color="auto"/>
              <w:bottom w:val="single" w:sz="4" w:space="0" w:color="auto"/>
              <w:right w:val="single" w:sz="4" w:space="0" w:color="auto"/>
            </w:tcBorders>
            <w:shd w:val="clear" w:color="auto" w:fill="auto"/>
            <w:hideMark/>
          </w:tcPr>
          <w:p w14:paraId="746F4830" w14:textId="77777777" w:rsidR="00EE48CA" w:rsidRPr="006250AF" w:rsidRDefault="00EE48CA" w:rsidP="00CC430D">
            <w:pPr>
              <w:jc w:val="center"/>
              <w:rPr>
                <w:rFonts w:eastAsia="Calibri"/>
              </w:rPr>
            </w:pPr>
            <w:r w:rsidRPr="006250AF">
              <w:rPr>
                <w:rFonts w:eastAsia="Calibri"/>
              </w:rPr>
              <w:t>X</w:t>
            </w:r>
          </w:p>
        </w:tc>
      </w:tr>
      <w:tr w:rsidR="00631825" w:rsidRPr="006250AF" w14:paraId="1224F2ED" w14:textId="77777777" w:rsidTr="0080023D">
        <w:tc>
          <w:tcPr>
            <w:tcW w:w="1897" w:type="dxa"/>
            <w:tcBorders>
              <w:top w:val="single" w:sz="4" w:space="0" w:color="auto"/>
              <w:left w:val="single" w:sz="4" w:space="0" w:color="auto"/>
              <w:bottom w:val="single" w:sz="4" w:space="0" w:color="auto"/>
              <w:right w:val="single" w:sz="4" w:space="0" w:color="auto"/>
            </w:tcBorders>
            <w:shd w:val="clear" w:color="auto" w:fill="auto"/>
            <w:hideMark/>
          </w:tcPr>
          <w:p w14:paraId="2B4C5299" w14:textId="77777777" w:rsidR="00EE48CA" w:rsidRDefault="00EE48CA" w:rsidP="00CC430D">
            <w:pPr>
              <w:rPr>
                <w:rFonts w:eastAsia="Calibri"/>
              </w:rPr>
            </w:pPr>
            <w:r w:rsidRPr="006250AF">
              <w:rPr>
                <w:rFonts w:eastAsia="Calibri"/>
              </w:rPr>
              <w:t>MEA357</w:t>
            </w:r>
          </w:p>
          <w:p w14:paraId="39BF178E" w14:textId="4A6393E3" w:rsidR="00321565" w:rsidRPr="006250AF" w:rsidRDefault="00321565" w:rsidP="00CC430D">
            <w:pPr>
              <w:rPr>
                <w:rFonts w:eastAsia="Calibri"/>
              </w:rPr>
            </w:pPr>
            <w:r>
              <w:rPr>
                <w:rFonts w:eastAsia="Calibri"/>
              </w:rPr>
              <w:t>MEA398</w:t>
            </w:r>
          </w:p>
        </w:tc>
        <w:tc>
          <w:tcPr>
            <w:tcW w:w="603" w:type="dxa"/>
            <w:tcBorders>
              <w:top w:val="single" w:sz="4" w:space="0" w:color="auto"/>
              <w:left w:val="single" w:sz="4" w:space="0" w:color="auto"/>
              <w:bottom w:val="single" w:sz="4" w:space="0" w:color="auto"/>
              <w:right w:val="single" w:sz="4" w:space="0" w:color="auto"/>
            </w:tcBorders>
            <w:shd w:val="clear" w:color="auto" w:fill="auto"/>
            <w:hideMark/>
          </w:tcPr>
          <w:p w14:paraId="72F7674B" w14:textId="77777777" w:rsidR="00EE48CA" w:rsidRPr="006250AF" w:rsidRDefault="00EE48CA" w:rsidP="00CC430D">
            <w:pPr>
              <w:rPr>
                <w:rFonts w:eastAsia="Calibri"/>
              </w:rPr>
            </w:pPr>
            <w:r w:rsidRPr="006250AF">
              <w:rPr>
                <w:rFonts w:eastAsia="Calibri"/>
              </w:rPr>
              <w:t>E9</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14:paraId="184297BE" w14:textId="77777777" w:rsidR="00EE48CA" w:rsidRPr="006250AF" w:rsidRDefault="00EE48CA" w:rsidP="00CC430D">
            <w:pPr>
              <w:rPr>
                <w:rFonts w:eastAsia="Calibri"/>
              </w:rPr>
            </w:pPr>
            <w:r w:rsidRPr="006250AF">
              <w:rPr>
                <w:rFonts w:eastAsia="Calibri"/>
              </w:rPr>
              <w:t>Excluding fabric surfaces</w:t>
            </w:r>
          </w:p>
        </w:tc>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4DC4124A" w14:textId="77777777" w:rsidR="00EE48CA" w:rsidRPr="006250AF" w:rsidRDefault="00EE48CA" w:rsidP="00CC430D">
            <w:pPr>
              <w:jc w:val="center"/>
              <w:rPr>
                <w:rFonts w:eastAsia="Calibri"/>
              </w:rPr>
            </w:pPr>
            <w:r w:rsidRPr="006250AF">
              <w:rPr>
                <w:rFonts w:eastAsia="Calibri"/>
              </w:rPr>
              <w:t>X</w:t>
            </w:r>
          </w:p>
        </w:tc>
        <w:tc>
          <w:tcPr>
            <w:tcW w:w="852" w:type="dxa"/>
            <w:tcBorders>
              <w:top w:val="single" w:sz="4" w:space="0" w:color="auto"/>
              <w:left w:val="single" w:sz="4" w:space="0" w:color="auto"/>
              <w:bottom w:val="single" w:sz="4" w:space="0" w:color="auto"/>
              <w:right w:val="single" w:sz="4" w:space="0" w:color="auto"/>
            </w:tcBorders>
            <w:shd w:val="clear" w:color="auto" w:fill="auto"/>
            <w:hideMark/>
          </w:tcPr>
          <w:p w14:paraId="75FE788C" w14:textId="77777777" w:rsidR="00EE48CA" w:rsidRPr="006250AF" w:rsidRDefault="00EE48CA" w:rsidP="00CC430D">
            <w:pPr>
              <w:jc w:val="center"/>
              <w:rPr>
                <w:rFonts w:eastAsia="Calibri"/>
              </w:rPr>
            </w:pPr>
            <w:r w:rsidRPr="006250AF">
              <w:rPr>
                <w:rFonts w:eastAsia="Calibri"/>
              </w:rPr>
              <w:t>X</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3E6380A1" w14:textId="24CED970"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0A4A7E61" w14:textId="08EDC5ED" w:rsidR="00EE48CA" w:rsidRPr="006250AF" w:rsidRDefault="00EE48CA" w:rsidP="00CC430D">
            <w:pPr>
              <w:jc w:val="center"/>
              <w:rPr>
                <w:rFonts w:eastAsia="Calibri"/>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66DEF334" w14:textId="77777777" w:rsidR="00EE48CA" w:rsidRPr="006250AF" w:rsidRDefault="00EE48CA" w:rsidP="00CC430D">
            <w:pPr>
              <w:jc w:val="center"/>
              <w:rPr>
                <w:rFonts w:eastAsia="Calibri"/>
              </w:rPr>
            </w:pPr>
          </w:p>
        </w:tc>
      </w:tr>
      <w:tr w:rsidR="00631825" w:rsidRPr="006250AF" w14:paraId="78D2249F" w14:textId="77777777" w:rsidTr="0080023D">
        <w:tc>
          <w:tcPr>
            <w:tcW w:w="1897" w:type="dxa"/>
            <w:tcBorders>
              <w:top w:val="single" w:sz="4" w:space="0" w:color="auto"/>
              <w:left w:val="single" w:sz="4" w:space="0" w:color="auto"/>
              <w:bottom w:val="single" w:sz="4" w:space="0" w:color="auto"/>
              <w:right w:val="single" w:sz="4" w:space="0" w:color="auto"/>
            </w:tcBorders>
            <w:shd w:val="clear" w:color="auto" w:fill="auto"/>
            <w:hideMark/>
          </w:tcPr>
          <w:p w14:paraId="2E882A31" w14:textId="77777777" w:rsidR="00EE48CA" w:rsidRPr="006250AF" w:rsidRDefault="00EE48CA" w:rsidP="00CC430D">
            <w:pPr>
              <w:rPr>
                <w:rFonts w:eastAsia="Calibri"/>
              </w:rPr>
            </w:pPr>
            <w:r w:rsidRPr="006250AF">
              <w:rPr>
                <w:rFonts w:eastAsia="Calibri"/>
              </w:rPr>
              <w:t>MEA359</w:t>
            </w:r>
          </w:p>
        </w:tc>
        <w:tc>
          <w:tcPr>
            <w:tcW w:w="603" w:type="dxa"/>
            <w:tcBorders>
              <w:top w:val="single" w:sz="4" w:space="0" w:color="auto"/>
              <w:left w:val="single" w:sz="4" w:space="0" w:color="auto"/>
              <w:bottom w:val="single" w:sz="4" w:space="0" w:color="auto"/>
              <w:right w:val="single" w:sz="4" w:space="0" w:color="auto"/>
            </w:tcBorders>
            <w:shd w:val="clear" w:color="auto" w:fill="auto"/>
            <w:hideMark/>
          </w:tcPr>
          <w:p w14:paraId="38C76734" w14:textId="77777777" w:rsidR="00EE48CA" w:rsidRPr="006250AF" w:rsidRDefault="00EE48CA" w:rsidP="00CC430D">
            <w:pPr>
              <w:rPr>
                <w:rFonts w:eastAsia="Calibri"/>
              </w:rPr>
            </w:pPr>
            <w:r w:rsidRPr="006250AF">
              <w:rPr>
                <w:rFonts w:eastAsia="Calibri"/>
              </w:rPr>
              <w:t>E10</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14:paraId="54CF01B8" w14:textId="77777777" w:rsidR="00EE48CA" w:rsidRPr="006250AF" w:rsidRDefault="00EE48CA" w:rsidP="00CC430D">
            <w:pPr>
              <w:rPr>
                <w:rFonts w:eastAsia="Calibri"/>
              </w:rPr>
            </w:pPr>
            <w:r w:rsidRPr="006250AF">
              <w:rPr>
                <w:rFonts w:eastAsia="Calibri"/>
              </w:rPr>
              <w:t>Excluding wooden structures</w:t>
            </w:r>
          </w:p>
        </w:tc>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2481C2CB" w14:textId="77777777" w:rsidR="00EE48CA" w:rsidRPr="006250AF" w:rsidRDefault="00EE48CA" w:rsidP="00CC430D">
            <w:pPr>
              <w:jc w:val="center"/>
              <w:rPr>
                <w:rFonts w:eastAsia="Calibri"/>
              </w:rPr>
            </w:pPr>
          </w:p>
        </w:tc>
        <w:tc>
          <w:tcPr>
            <w:tcW w:w="852" w:type="dxa"/>
            <w:tcBorders>
              <w:top w:val="single" w:sz="4" w:space="0" w:color="auto"/>
              <w:left w:val="single" w:sz="4" w:space="0" w:color="auto"/>
              <w:bottom w:val="single" w:sz="4" w:space="0" w:color="auto"/>
              <w:right w:val="single" w:sz="4" w:space="0" w:color="auto"/>
            </w:tcBorders>
            <w:shd w:val="clear" w:color="auto" w:fill="auto"/>
            <w:hideMark/>
          </w:tcPr>
          <w:p w14:paraId="211A9C25" w14:textId="77777777" w:rsidR="00EE48CA" w:rsidRPr="006250AF" w:rsidRDefault="00EE48CA" w:rsidP="00CC430D">
            <w:pPr>
              <w:jc w:val="center"/>
              <w:rPr>
                <w:rFonts w:eastAsia="Calibri"/>
              </w:rPr>
            </w:pPr>
            <w:r w:rsidRPr="006250AF">
              <w:rPr>
                <w:rFonts w:eastAsia="Calibri"/>
              </w:rPr>
              <w:t>X</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14E50C57" w14:textId="45118153"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3217115D" w14:textId="0404BE9F" w:rsidR="00EE48CA" w:rsidRPr="006250AF" w:rsidRDefault="00EE48CA" w:rsidP="00CC430D">
            <w:pPr>
              <w:jc w:val="center"/>
              <w:rPr>
                <w:rFonts w:eastAsia="Calibri"/>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3A01F99F" w14:textId="77777777" w:rsidR="00EE48CA" w:rsidRPr="006250AF" w:rsidRDefault="00EE48CA" w:rsidP="00CC430D">
            <w:pPr>
              <w:jc w:val="center"/>
              <w:rPr>
                <w:rFonts w:eastAsia="Calibri"/>
              </w:rPr>
            </w:pPr>
          </w:p>
        </w:tc>
      </w:tr>
      <w:tr w:rsidR="00631825" w:rsidRPr="006250AF" w14:paraId="7EE524E4" w14:textId="77777777" w:rsidTr="0058308D">
        <w:tc>
          <w:tcPr>
            <w:tcW w:w="1897" w:type="dxa"/>
            <w:tcBorders>
              <w:top w:val="single" w:sz="4" w:space="0" w:color="auto"/>
              <w:left w:val="single" w:sz="4" w:space="0" w:color="auto"/>
              <w:bottom w:val="single" w:sz="4" w:space="0" w:color="auto"/>
              <w:right w:val="single" w:sz="4" w:space="0" w:color="auto"/>
            </w:tcBorders>
            <w:shd w:val="clear" w:color="auto" w:fill="auto"/>
            <w:hideMark/>
          </w:tcPr>
          <w:p w14:paraId="30D3DC20" w14:textId="77777777" w:rsidR="00EE48CA" w:rsidRPr="006250AF" w:rsidRDefault="00EE48CA" w:rsidP="00CC430D">
            <w:pPr>
              <w:rPr>
                <w:rFonts w:eastAsia="Calibri"/>
              </w:rPr>
            </w:pPr>
            <w:r w:rsidRPr="006250AF">
              <w:rPr>
                <w:rFonts w:eastAsia="Calibri"/>
              </w:rPr>
              <w:t>MEA206</w:t>
            </w:r>
          </w:p>
          <w:p w14:paraId="4AB094E9" w14:textId="1595F9B7" w:rsidR="00EE48CA" w:rsidRPr="006250AF" w:rsidRDefault="00EE48CA" w:rsidP="00CC430D">
            <w:pPr>
              <w:rPr>
                <w:rFonts w:eastAsia="Calibri"/>
              </w:rPr>
            </w:pPr>
            <w:r w:rsidRPr="006250AF">
              <w:rPr>
                <w:rFonts w:eastAsia="Calibri"/>
              </w:rPr>
              <w:t>ME</w:t>
            </w:r>
            <w:r w:rsidR="0064420A">
              <w:rPr>
                <w:rFonts w:eastAsia="Calibri"/>
              </w:rPr>
              <w:t>AAVI</w:t>
            </w:r>
            <w:r w:rsidR="00304E8C">
              <w:rPr>
                <w:rFonts w:eastAsia="Calibri"/>
              </w:rPr>
              <w:t>0012</w:t>
            </w:r>
          </w:p>
        </w:tc>
        <w:tc>
          <w:tcPr>
            <w:tcW w:w="603" w:type="dxa"/>
            <w:tcBorders>
              <w:top w:val="single" w:sz="4" w:space="0" w:color="auto"/>
              <w:left w:val="single" w:sz="4" w:space="0" w:color="auto"/>
              <w:bottom w:val="single" w:sz="4" w:space="0" w:color="auto"/>
              <w:right w:val="single" w:sz="4" w:space="0" w:color="auto"/>
            </w:tcBorders>
            <w:shd w:val="clear" w:color="auto" w:fill="auto"/>
            <w:hideMark/>
          </w:tcPr>
          <w:p w14:paraId="734D8DF3" w14:textId="77777777" w:rsidR="00EE48CA" w:rsidRPr="006250AF" w:rsidRDefault="00EE48CA" w:rsidP="00CC430D">
            <w:pPr>
              <w:rPr>
                <w:rFonts w:eastAsia="Calibri"/>
              </w:rPr>
            </w:pPr>
            <w:r w:rsidRPr="006250AF">
              <w:rPr>
                <w:rFonts w:eastAsia="Calibri"/>
              </w:rPr>
              <w:t>E11</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14:paraId="014BA548" w14:textId="77777777" w:rsidR="00EE48CA" w:rsidRPr="006250AF" w:rsidRDefault="00EE48CA" w:rsidP="00CC430D">
            <w:pPr>
              <w:rPr>
                <w:rFonts w:eastAsia="Calibri"/>
              </w:rPr>
            </w:pPr>
            <w:r w:rsidRPr="006250AF">
              <w:rPr>
                <w:rFonts w:eastAsia="Calibri"/>
              </w:rPr>
              <w:t>Excluding audio CVR systems</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4E107453" w14:textId="77777777" w:rsidR="00EE48CA" w:rsidRPr="006250AF" w:rsidRDefault="00EE48CA" w:rsidP="00CC430D">
            <w:pPr>
              <w:jc w:val="center"/>
              <w:rPr>
                <w:rFonts w:eastAsia="Calibri"/>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684B84B2" w14:textId="77777777"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342E7F3A" w14:textId="77777777"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76D39062" w14:textId="77777777" w:rsidR="00EE48CA" w:rsidRPr="006250AF" w:rsidRDefault="00EE48CA" w:rsidP="00CC430D">
            <w:pPr>
              <w:jc w:val="center"/>
              <w:rPr>
                <w:rFonts w:eastAsia="Calibri"/>
              </w:rPr>
            </w:pPr>
          </w:p>
        </w:tc>
        <w:tc>
          <w:tcPr>
            <w:tcW w:w="624" w:type="dxa"/>
            <w:tcBorders>
              <w:top w:val="single" w:sz="4" w:space="0" w:color="auto"/>
              <w:left w:val="single" w:sz="4" w:space="0" w:color="auto"/>
              <w:bottom w:val="single" w:sz="4" w:space="0" w:color="auto"/>
              <w:right w:val="single" w:sz="4" w:space="0" w:color="auto"/>
            </w:tcBorders>
            <w:shd w:val="clear" w:color="auto" w:fill="auto"/>
            <w:hideMark/>
          </w:tcPr>
          <w:p w14:paraId="2D570846" w14:textId="77777777" w:rsidR="00EE48CA" w:rsidRPr="006250AF" w:rsidRDefault="00EE48CA" w:rsidP="00CC430D">
            <w:pPr>
              <w:jc w:val="center"/>
              <w:rPr>
                <w:rFonts w:eastAsia="Calibri"/>
              </w:rPr>
            </w:pPr>
            <w:r w:rsidRPr="006250AF">
              <w:rPr>
                <w:rFonts w:eastAsia="Calibri"/>
              </w:rPr>
              <w:t>X</w:t>
            </w:r>
          </w:p>
        </w:tc>
      </w:tr>
      <w:tr w:rsidR="00631825" w:rsidRPr="006250AF" w14:paraId="0E5CFA81" w14:textId="77777777" w:rsidTr="0058308D">
        <w:tc>
          <w:tcPr>
            <w:tcW w:w="1897" w:type="dxa"/>
            <w:tcBorders>
              <w:top w:val="single" w:sz="4" w:space="0" w:color="auto"/>
              <w:left w:val="single" w:sz="4" w:space="0" w:color="auto"/>
              <w:bottom w:val="single" w:sz="4" w:space="0" w:color="auto"/>
              <w:right w:val="single" w:sz="4" w:space="0" w:color="auto"/>
            </w:tcBorders>
            <w:shd w:val="clear" w:color="auto" w:fill="auto"/>
            <w:hideMark/>
          </w:tcPr>
          <w:p w14:paraId="37C53943" w14:textId="77777777" w:rsidR="00EE48CA" w:rsidRPr="006250AF" w:rsidRDefault="00EE48CA" w:rsidP="00CC430D">
            <w:pPr>
              <w:rPr>
                <w:rFonts w:eastAsia="Calibri"/>
              </w:rPr>
            </w:pPr>
            <w:r w:rsidRPr="006250AF">
              <w:rPr>
                <w:rFonts w:eastAsia="Calibri"/>
              </w:rPr>
              <w:t>MEA307</w:t>
            </w:r>
          </w:p>
          <w:p w14:paraId="243291B0" w14:textId="77777777" w:rsidR="00EE48CA" w:rsidRPr="006250AF" w:rsidRDefault="00EE48CA" w:rsidP="00CC430D">
            <w:pPr>
              <w:rPr>
                <w:rFonts w:eastAsia="Calibri"/>
              </w:rPr>
            </w:pPr>
            <w:r w:rsidRPr="006250AF">
              <w:rPr>
                <w:rFonts w:eastAsia="Calibri"/>
              </w:rPr>
              <w:t>MEA315</w:t>
            </w:r>
          </w:p>
        </w:tc>
        <w:tc>
          <w:tcPr>
            <w:tcW w:w="603" w:type="dxa"/>
            <w:tcBorders>
              <w:top w:val="single" w:sz="4" w:space="0" w:color="auto"/>
              <w:left w:val="single" w:sz="4" w:space="0" w:color="auto"/>
              <w:bottom w:val="single" w:sz="4" w:space="0" w:color="auto"/>
              <w:right w:val="single" w:sz="4" w:space="0" w:color="auto"/>
            </w:tcBorders>
            <w:shd w:val="clear" w:color="auto" w:fill="auto"/>
            <w:hideMark/>
          </w:tcPr>
          <w:p w14:paraId="430BD851" w14:textId="77777777" w:rsidR="00EE48CA" w:rsidRPr="006250AF" w:rsidRDefault="00EE48CA" w:rsidP="00CC430D">
            <w:pPr>
              <w:rPr>
                <w:rFonts w:eastAsia="Calibri"/>
              </w:rPr>
            </w:pPr>
            <w:r w:rsidRPr="006250AF">
              <w:rPr>
                <w:rFonts w:eastAsia="Calibri"/>
              </w:rPr>
              <w:t>E12</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14:paraId="38766AED" w14:textId="77777777" w:rsidR="00EE48CA" w:rsidRPr="006250AF" w:rsidRDefault="00EE48CA" w:rsidP="00CC430D">
            <w:pPr>
              <w:rPr>
                <w:rFonts w:eastAsia="Calibri"/>
              </w:rPr>
            </w:pPr>
            <w:r w:rsidRPr="006250AF">
              <w:rPr>
                <w:rFonts w:eastAsia="Calibri"/>
              </w:rPr>
              <w:t>Excluding propellers</w:t>
            </w:r>
          </w:p>
        </w:tc>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31F0D539" w14:textId="77777777" w:rsidR="00EE48CA" w:rsidRPr="006250AF" w:rsidRDefault="00EE48CA" w:rsidP="00CC430D">
            <w:pPr>
              <w:jc w:val="center"/>
              <w:rPr>
                <w:rFonts w:eastAsia="Calibri"/>
              </w:rPr>
            </w:pPr>
            <w:r w:rsidRPr="006250AF">
              <w:rPr>
                <w:rFonts w:eastAsia="Calibri"/>
              </w:rPr>
              <w:t>X</w:t>
            </w:r>
          </w:p>
        </w:tc>
        <w:tc>
          <w:tcPr>
            <w:tcW w:w="852" w:type="dxa"/>
            <w:tcBorders>
              <w:top w:val="single" w:sz="4" w:space="0" w:color="auto"/>
              <w:left w:val="single" w:sz="4" w:space="0" w:color="auto"/>
              <w:bottom w:val="single" w:sz="4" w:space="0" w:color="auto"/>
              <w:right w:val="single" w:sz="4" w:space="0" w:color="auto"/>
            </w:tcBorders>
            <w:shd w:val="clear" w:color="auto" w:fill="auto"/>
            <w:hideMark/>
          </w:tcPr>
          <w:p w14:paraId="7F30BE59" w14:textId="77777777" w:rsidR="00EE48CA" w:rsidRPr="006250AF" w:rsidRDefault="00EE48CA" w:rsidP="00CC430D">
            <w:pPr>
              <w:jc w:val="center"/>
              <w:rPr>
                <w:rFonts w:eastAsia="Calibri"/>
              </w:rPr>
            </w:pPr>
            <w:r w:rsidRPr="006250AF">
              <w:rPr>
                <w:rFonts w:eastAsia="Calibri"/>
              </w:rPr>
              <w:t>X</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0C0369F3" w14:textId="77777777"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7A044E70" w14:textId="77777777" w:rsidR="00EE48CA" w:rsidRPr="006250AF" w:rsidRDefault="00EE48CA" w:rsidP="00CC430D">
            <w:pPr>
              <w:jc w:val="center"/>
              <w:rPr>
                <w:rFonts w:eastAsia="Calibri"/>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1242239D" w14:textId="77777777" w:rsidR="00EE48CA" w:rsidRPr="006250AF" w:rsidRDefault="00EE48CA" w:rsidP="00CC430D">
            <w:pPr>
              <w:jc w:val="center"/>
              <w:rPr>
                <w:rFonts w:eastAsia="Calibri"/>
              </w:rPr>
            </w:pPr>
          </w:p>
        </w:tc>
      </w:tr>
      <w:tr w:rsidR="00631825" w:rsidRPr="006250AF" w14:paraId="2D41AE36" w14:textId="77777777" w:rsidTr="0058308D">
        <w:tc>
          <w:tcPr>
            <w:tcW w:w="1897" w:type="dxa"/>
            <w:tcBorders>
              <w:top w:val="single" w:sz="4" w:space="0" w:color="auto"/>
              <w:left w:val="single" w:sz="4" w:space="0" w:color="auto"/>
              <w:bottom w:val="single" w:sz="4" w:space="0" w:color="auto"/>
              <w:right w:val="single" w:sz="4" w:space="0" w:color="auto"/>
            </w:tcBorders>
            <w:shd w:val="clear" w:color="auto" w:fill="auto"/>
            <w:hideMark/>
          </w:tcPr>
          <w:p w14:paraId="2002F0BF" w14:textId="36CFDD89" w:rsidR="00EE48CA" w:rsidRPr="006250AF" w:rsidRDefault="00EE48CA" w:rsidP="00CC430D">
            <w:pPr>
              <w:rPr>
                <w:rFonts w:eastAsia="Calibri"/>
              </w:rPr>
            </w:pPr>
            <w:r w:rsidRPr="006250AF">
              <w:rPr>
                <w:rFonts w:eastAsia="Calibri"/>
              </w:rPr>
              <w:t>MEA309</w:t>
            </w:r>
            <w:r w:rsidR="004A16D8">
              <w:rPr>
                <w:rFonts w:eastAsia="Calibri"/>
              </w:rPr>
              <w:t xml:space="preserve"> </w:t>
            </w:r>
            <w:r w:rsidR="00B669D4">
              <w:rPr>
                <w:rFonts w:eastAsia="Calibri"/>
              </w:rPr>
              <w:t>(or MEA318 and MEA320)</w:t>
            </w:r>
          </w:p>
          <w:p w14:paraId="2BDA869C" w14:textId="77777777" w:rsidR="00EE48CA" w:rsidRPr="006250AF" w:rsidRDefault="00EE48CA" w:rsidP="00CC430D">
            <w:pPr>
              <w:rPr>
                <w:rFonts w:eastAsia="Calibri"/>
              </w:rPr>
            </w:pPr>
            <w:r w:rsidRPr="006250AF">
              <w:rPr>
                <w:rFonts w:eastAsia="Calibri"/>
              </w:rPr>
              <w:t>MEA398</w:t>
            </w:r>
          </w:p>
        </w:tc>
        <w:tc>
          <w:tcPr>
            <w:tcW w:w="603" w:type="dxa"/>
            <w:tcBorders>
              <w:top w:val="single" w:sz="4" w:space="0" w:color="auto"/>
              <w:left w:val="single" w:sz="4" w:space="0" w:color="auto"/>
              <w:bottom w:val="single" w:sz="4" w:space="0" w:color="auto"/>
              <w:right w:val="single" w:sz="4" w:space="0" w:color="auto"/>
            </w:tcBorders>
            <w:shd w:val="clear" w:color="auto" w:fill="auto"/>
            <w:hideMark/>
          </w:tcPr>
          <w:p w14:paraId="796AE37D" w14:textId="77777777" w:rsidR="00EE48CA" w:rsidRPr="006250AF" w:rsidRDefault="00EE48CA" w:rsidP="00CC430D">
            <w:pPr>
              <w:rPr>
                <w:rFonts w:eastAsia="Calibri"/>
              </w:rPr>
            </w:pPr>
            <w:r w:rsidRPr="006250AF">
              <w:rPr>
                <w:rFonts w:eastAsia="Calibri"/>
              </w:rPr>
              <w:t>E13</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14:paraId="14A623EE" w14:textId="77777777" w:rsidR="00EE48CA" w:rsidRPr="006250AF" w:rsidRDefault="00EE48CA" w:rsidP="00CC430D">
            <w:pPr>
              <w:rPr>
                <w:rFonts w:eastAsia="Calibri"/>
              </w:rPr>
            </w:pPr>
            <w:r w:rsidRPr="006250AF">
              <w:rPr>
                <w:rFonts w:eastAsia="Calibri"/>
              </w:rPr>
              <w:t>Excluding hydraulics — ATA29</w:t>
            </w:r>
          </w:p>
        </w:tc>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44BD1C21" w14:textId="77777777" w:rsidR="00EE48CA" w:rsidRPr="006250AF" w:rsidRDefault="00EE48CA" w:rsidP="00CC430D">
            <w:pPr>
              <w:jc w:val="center"/>
              <w:rPr>
                <w:rFonts w:eastAsia="Calibri"/>
              </w:rPr>
            </w:pPr>
            <w:r w:rsidRPr="006250AF">
              <w:rPr>
                <w:rFonts w:eastAsia="Calibri"/>
              </w:rPr>
              <w:t>X</w:t>
            </w:r>
          </w:p>
        </w:tc>
        <w:tc>
          <w:tcPr>
            <w:tcW w:w="852" w:type="dxa"/>
            <w:tcBorders>
              <w:top w:val="single" w:sz="4" w:space="0" w:color="auto"/>
              <w:left w:val="single" w:sz="4" w:space="0" w:color="auto"/>
              <w:bottom w:val="single" w:sz="4" w:space="0" w:color="auto"/>
              <w:right w:val="single" w:sz="4" w:space="0" w:color="auto"/>
            </w:tcBorders>
            <w:shd w:val="clear" w:color="auto" w:fill="auto"/>
            <w:hideMark/>
          </w:tcPr>
          <w:p w14:paraId="25ED0072" w14:textId="085DB723"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1036E2D1" w14:textId="77777777" w:rsidR="00EE48CA" w:rsidRPr="006250AF" w:rsidRDefault="00EE48CA" w:rsidP="00CC430D">
            <w:pPr>
              <w:jc w:val="center"/>
              <w:rPr>
                <w:rFonts w:eastAsia="Calibri"/>
              </w:rPr>
            </w:pPr>
            <w:r w:rsidRPr="006250AF">
              <w:rPr>
                <w:rFonts w:eastAsia="Calibri"/>
              </w:rPr>
              <w:t>X</w:t>
            </w:r>
          </w:p>
        </w:tc>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24A837C1" w14:textId="0C122B9E" w:rsidR="00EE48CA" w:rsidRPr="006250AF" w:rsidRDefault="00EE48CA" w:rsidP="00CC430D">
            <w:pPr>
              <w:jc w:val="center"/>
              <w:rPr>
                <w:rFonts w:eastAsia="Calibri"/>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646FBA0F" w14:textId="77777777" w:rsidR="00EE48CA" w:rsidRPr="006250AF" w:rsidRDefault="00EE48CA" w:rsidP="00CC430D">
            <w:pPr>
              <w:jc w:val="center"/>
              <w:rPr>
                <w:rFonts w:eastAsia="Calibri"/>
              </w:rPr>
            </w:pPr>
          </w:p>
        </w:tc>
      </w:tr>
      <w:tr w:rsidR="004F7370" w:rsidRPr="006250AF" w14:paraId="0F5C5002" w14:textId="77777777" w:rsidTr="0058308D">
        <w:tc>
          <w:tcPr>
            <w:tcW w:w="1897" w:type="dxa"/>
            <w:tcBorders>
              <w:top w:val="single" w:sz="4" w:space="0" w:color="auto"/>
              <w:left w:val="single" w:sz="4" w:space="0" w:color="auto"/>
              <w:bottom w:val="single" w:sz="4" w:space="0" w:color="auto"/>
              <w:right w:val="single" w:sz="4" w:space="0" w:color="auto"/>
            </w:tcBorders>
            <w:shd w:val="clear" w:color="auto" w:fill="auto"/>
          </w:tcPr>
          <w:p w14:paraId="1B7818D1" w14:textId="77777777" w:rsidR="004F7370" w:rsidRDefault="004F7370" w:rsidP="00CC430D">
            <w:pPr>
              <w:rPr>
                <w:rFonts w:eastAsia="Calibri"/>
              </w:rPr>
            </w:pPr>
            <w:r>
              <w:rPr>
                <w:rFonts w:eastAsia="Calibri"/>
              </w:rPr>
              <w:t>MEA309</w:t>
            </w:r>
          </w:p>
          <w:p w14:paraId="2A1524C5" w14:textId="326BFDA8" w:rsidR="004F7370" w:rsidRPr="006250AF" w:rsidRDefault="004F7370" w:rsidP="00CC430D">
            <w:pPr>
              <w:rPr>
                <w:rFonts w:eastAsia="Calibri"/>
              </w:rPr>
            </w:pPr>
            <w:r>
              <w:rPr>
                <w:rFonts w:eastAsia="Calibri"/>
              </w:rPr>
              <w:t>MEA398</w:t>
            </w: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08305BF5" w14:textId="60A8346F" w:rsidR="004F7370" w:rsidRPr="006250AF" w:rsidRDefault="004F7370" w:rsidP="00CC430D">
            <w:pPr>
              <w:rPr>
                <w:rFonts w:eastAsia="Calibri"/>
              </w:rPr>
            </w:pPr>
            <w:r>
              <w:rPr>
                <w:rFonts w:eastAsia="Calibri"/>
              </w:rPr>
              <w:t>E13</w:t>
            </w:r>
          </w:p>
        </w:tc>
        <w:tc>
          <w:tcPr>
            <w:tcW w:w="2984" w:type="dxa"/>
            <w:tcBorders>
              <w:top w:val="single" w:sz="4" w:space="0" w:color="auto"/>
              <w:left w:val="single" w:sz="4" w:space="0" w:color="auto"/>
              <w:bottom w:val="single" w:sz="4" w:space="0" w:color="auto"/>
              <w:right w:val="single" w:sz="4" w:space="0" w:color="auto"/>
            </w:tcBorders>
            <w:shd w:val="clear" w:color="auto" w:fill="auto"/>
          </w:tcPr>
          <w:p w14:paraId="424476EF" w14:textId="1715D21A" w:rsidR="004F7370" w:rsidRPr="006250AF" w:rsidRDefault="004F7370" w:rsidP="00CC430D">
            <w:pPr>
              <w:rPr>
                <w:rFonts w:eastAsia="Calibri"/>
              </w:rPr>
            </w:pPr>
            <w:r w:rsidRPr="006250AF">
              <w:rPr>
                <w:rFonts w:eastAsia="Calibri"/>
              </w:rPr>
              <w:t>Excluding hydraulics — ATA29</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579379C0" w14:textId="77777777" w:rsidR="004F7370" w:rsidRPr="006250AF" w:rsidRDefault="004F7370" w:rsidP="00CC430D">
            <w:pPr>
              <w:jc w:val="center"/>
              <w:rPr>
                <w:rFonts w:eastAsia="Calibri"/>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4FB2AD2A" w14:textId="0011957B" w:rsidR="004F7370" w:rsidRPr="006250AF" w:rsidRDefault="004F7370" w:rsidP="00CC430D">
            <w:pPr>
              <w:jc w:val="center"/>
              <w:rPr>
                <w:rFonts w:eastAsia="Calibri"/>
              </w:rPr>
            </w:pPr>
            <w:r>
              <w:rPr>
                <w:rFonts w:eastAsia="Calibri"/>
              </w:rPr>
              <w:t>X</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14AA0C1D" w14:textId="77777777" w:rsidR="004F7370" w:rsidRPr="006250AF" w:rsidRDefault="004F7370"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5A9F5E92" w14:textId="74608F3E" w:rsidR="004F7370" w:rsidRPr="006250AF" w:rsidRDefault="002D0820" w:rsidP="00CC430D">
            <w:pPr>
              <w:jc w:val="center"/>
              <w:rPr>
                <w:rFonts w:eastAsia="Calibri"/>
              </w:rPr>
            </w:pPr>
            <w:r>
              <w:rPr>
                <w:rFonts w:eastAsia="Calibri"/>
              </w:rPr>
              <w:t>X</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2EFBDD0F" w14:textId="77777777" w:rsidR="004F7370" w:rsidRPr="006250AF" w:rsidRDefault="004F7370" w:rsidP="00CC430D">
            <w:pPr>
              <w:jc w:val="center"/>
              <w:rPr>
                <w:rFonts w:eastAsia="Calibri"/>
              </w:rPr>
            </w:pPr>
          </w:p>
        </w:tc>
      </w:tr>
      <w:tr w:rsidR="00631825" w:rsidRPr="006250AF" w14:paraId="364C0342" w14:textId="77777777" w:rsidTr="0058308D">
        <w:tc>
          <w:tcPr>
            <w:tcW w:w="1897" w:type="dxa"/>
            <w:tcBorders>
              <w:top w:val="single" w:sz="4" w:space="0" w:color="auto"/>
              <w:left w:val="single" w:sz="4" w:space="0" w:color="auto"/>
              <w:bottom w:val="single" w:sz="4" w:space="0" w:color="auto"/>
              <w:right w:val="single" w:sz="4" w:space="0" w:color="auto"/>
            </w:tcBorders>
            <w:shd w:val="clear" w:color="auto" w:fill="auto"/>
            <w:hideMark/>
          </w:tcPr>
          <w:p w14:paraId="4BC52283" w14:textId="77777777" w:rsidR="00EE48CA" w:rsidRPr="006250AF" w:rsidRDefault="00EE48CA" w:rsidP="00CC430D">
            <w:pPr>
              <w:rPr>
                <w:rFonts w:eastAsia="Calibri"/>
              </w:rPr>
            </w:pPr>
            <w:r w:rsidRPr="006250AF">
              <w:rPr>
                <w:rFonts w:eastAsia="Calibri"/>
              </w:rPr>
              <w:t>MEA201</w:t>
            </w:r>
          </w:p>
          <w:p w14:paraId="64C9CDB6" w14:textId="77777777" w:rsidR="00EE48CA" w:rsidRPr="006250AF" w:rsidRDefault="00EE48CA" w:rsidP="00CC430D">
            <w:pPr>
              <w:rPr>
                <w:rFonts w:eastAsia="Calibri"/>
              </w:rPr>
            </w:pPr>
            <w:r w:rsidRPr="006250AF">
              <w:rPr>
                <w:rFonts w:eastAsia="Calibri"/>
              </w:rPr>
              <w:t>MEA246</w:t>
            </w:r>
          </w:p>
          <w:p w14:paraId="2CE59BF4" w14:textId="77777777" w:rsidR="00EE48CA" w:rsidRPr="006250AF" w:rsidRDefault="00EE48CA" w:rsidP="00CC430D">
            <w:pPr>
              <w:rPr>
                <w:rFonts w:eastAsia="Calibri"/>
              </w:rPr>
            </w:pPr>
            <w:r w:rsidRPr="006250AF">
              <w:rPr>
                <w:rFonts w:eastAsia="Calibri"/>
              </w:rPr>
              <w:t>MEA296</w:t>
            </w:r>
          </w:p>
          <w:p w14:paraId="7F9CBB80" w14:textId="77777777" w:rsidR="00EE48CA" w:rsidRPr="006250AF" w:rsidRDefault="00EE48CA" w:rsidP="00CC430D">
            <w:pPr>
              <w:rPr>
                <w:rFonts w:eastAsia="Calibri"/>
              </w:rPr>
            </w:pPr>
            <w:r w:rsidRPr="006250AF">
              <w:rPr>
                <w:rFonts w:eastAsia="Calibri"/>
              </w:rPr>
              <w:t>MEA362</w:t>
            </w:r>
          </w:p>
        </w:tc>
        <w:tc>
          <w:tcPr>
            <w:tcW w:w="603" w:type="dxa"/>
            <w:tcBorders>
              <w:top w:val="single" w:sz="4" w:space="0" w:color="auto"/>
              <w:left w:val="single" w:sz="4" w:space="0" w:color="auto"/>
              <w:bottom w:val="single" w:sz="4" w:space="0" w:color="auto"/>
              <w:right w:val="single" w:sz="4" w:space="0" w:color="auto"/>
            </w:tcBorders>
            <w:shd w:val="clear" w:color="auto" w:fill="auto"/>
            <w:hideMark/>
          </w:tcPr>
          <w:p w14:paraId="3AD211DD" w14:textId="77777777" w:rsidR="00EE48CA" w:rsidRPr="006250AF" w:rsidRDefault="00EE48CA" w:rsidP="00CC430D">
            <w:pPr>
              <w:rPr>
                <w:rFonts w:eastAsia="Calibri"/>
              </w:rPr>
            </w:pPr>
            <w:r w:rsidRPr="006250AF">
              <w:rPr>
                <w:rFonts w:eastAsia="Calibri"/>
              </w:rPr>
              <w:t>E14</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14:paraId="28042893" w14:textId="13B338B8" w:rsidR="00EE48CA" w:rsidRPr="006250AF" w:rsidRDefault="00EE48CA" w:rsidP="00CC430D">
            <w:pPr>
              <w:rPr>
                <w:rFonts w:eastAsia="Calibri"/>
              </w:rPr>
            </w:pPr>
            <w:r w:rsidRPr="006250AF">
              <w:rPr>
                <w:rFonts w:eastAsia="Calibri"/>
              </w:rPr>
              <w:t>Excluding vapour cycle air</w:t>
            </w:r>
            <w:r w:rsidR="0092266C">
              <w:rPr>
                <w:rFonts w:eastAsia="Calibri"/>
              </w:rPr>
              <w:t>-</w:t>
            </w:r>
            <w:r w:rsidRPr="006250AF">
              <w:rPr>
                <w:rFonts w:eastAsia="Calibri"/>
              </w:rPr>
              <w:t>conditioning aspects of ATA21</w:t>
            </w:r>
          </w:p>
        </w:tc>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42954859" w14:textId="77777777" w:rsidR="00EE48CA" w:rsidRPr="006250AF" w:rsidRDefault="00EE48CA" w:rsidP="00CC430D">
            <w:pPr>
              <w:jc w:val="center"/>
              <w:rPr>
                <w:rFonts w:eastAsia="Calibri"/>
              </w:rPr>
            </w:pPr>
            <w:r w:rsidRPr="006250AF">
              <w:rPr>
                <w:rFonts w:eastAsia="Calibri"/>
              </w:rPr>
              <w:t>X</w:t>
            </w:r>
          </w:p>
        </w:tc>
        <w:tc>
          <w:tcPr>
            <w:tcW w:w="852" w:type="dxa"/>
            <w:tcBorders>
              <w:top w:val="single" w:sz="4" w:space="0" w:color="auto"/>
              <w:left w:val="single" w:sz="4" w:space="0" w:color="auto"/>
              <w:bottom w:val="single" w:sz="4" w:space="0" w:color="auto"/>
              <w:right w:val="single" w:sz="4" w:space="0" w:color="auto"/>
            </w:tcBorders>
            <w:shd w:val="clear" w:color="auto" w:fill="auto"/>
            <w:hideMark/>
          </w:tcPr>
          <w:p w14:paraId="740559F7" w14:textId="77777777" w:rsidR="00EE48CA" w:rsidRPr="006250AF" w:rsidRDefault="00EE48CA" w:rsidP="00CC430D">
            <w:pPr>
              <w:jc w:val="center"/>
              <w:rPr>
                <w:rFonts w:eastAsia="Calibri"/>
              </w:rPr>
            </w:pPr>
            <w:r w:rsidRPr="006250AF">
              <w:rPr>
                <w:rFonts w:eastAsia="Calibri"/>
              </w:rPr>
              <w:t>X</w:t>
            </w:r>
          </w:p>
        </w:tc>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0C595E8E" w14:textId="77777777" w:rsidR="00EE48CA" w:rsidRPr="006250AF" w:rsidRDefault="00EE48CA" w:rsidP="00CC430D">
            <w:pPr>
              <w:jc w:val="center"/>
              <w:rPr>
                <w:rFonts w:eastAsia="Calibri"/>
              </w:rPr>
            </w:pPr>
            <w:r w:rsidRPr="006250AF">
              <w:rPr>
                <w:rFonts w:eastAsia="Calibri"/>
              </w:rPr>
              <w:t>X</w:t>
            </w:r>
          </w:p>
        </w:tc>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5B8D30F2" w14:textId="77777777" w:rsidR="00EE48CA" w:rsidRPr="006250AF" w:rsidRDefault="00EE48CA" w:rsidP="00CC430D">
            <w:pPr>
              <w:jc w:val="center"/>
              <w:rPr>
                <w:rFonts w:eastAsia="Calibri"/>
              </w:rPr>
            </w:pPr>
            <w:r w:rsidRPr="006250AF">
              <w:rPr>
                <w:rFonts w:eastAsia="Calibri"/>
              </w:rPr>
              <w:t>X</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529B9911" w14:textId="77777777" w:rsidR="00EE48CA" w:rsidRPr="006250AF" w:rsidRDefault="00EE48CA" w:rsidP="00CC430D">
            <w:pPr>
              <w:jc w:val="center"/>
              <w:rPr>
                <w:rFonts w:eastAsia="Calibri"/>
              </w:rPr>
            </w:pPr>
          </w:p>
        </w:tc>
      </w:tr>
      <w:tr w:rsidR="00631825" w:rsidRPr="006250AF" w14:paraId="10107AA2" w14:textId="77777777" w:rsidTr="0058308D">
        <w:tc>
          <w:tcPr>
            <w:tcW w:w="1897" w:type="dxa"/>
            <w:tcBorders>
              <w:top w:val="single" w:sz="4" w:space="0" w:color="auto"/>
              <w:left w:val="single" w:sz="4" w:space="0" w:color="auto"/>
              <w:bottom w:val="single" w:sz="4" w:space="0" w:color="auto"/>
              <w:right w:val="single" w:sz="4" w:space="0" w:color="auto"/>
            </w:tcBorders>
            <w:shd w:val="clear" w:color="auto" w:fill="auto"/>
            <w:hideMark/>
          </w:tcPr>
          <w:p w14:paraId="1D25CBE7" w14:textId="77777777" w:rsidR="00EE48CA" w:rsidRPr="00C47823" w:rsidRDefault="00EE48CA" w:rsidP="00CC430D">
            <w:pPr>
              <w:rPr>
                <w:rFonts w:eastAsia="Calibri"/>
              </w:rPr>
            </w:pPr>
            <w:r w:rsidRPr="00C47823">
              <w:rPr>
                <w:rFonts w:eastAsia="Calibri"/>
              </w:rPr>
              <w:lastRenderedPageBreak/>
              <w:t>MEA201</w:t>
            </w:r>
          </w:p>
          <w:p w14:paraId="4E0C16FD" w14:textId="77777777" w:rsidR="00EE48CA" w:rsidRPr="00C47823" w:rsidRDefault="00EE48CA" w:rsidP="00CC430D">
            <w:pPr>
              <w:rPr>
                <w:rFonts w:eastAsia="Calibri"/>
              </w:rPr>
            </w:pPr>
            <w:r w:rsidRPr="00C47823">
              <w:rPr>
                <w:rFonts w:eastAsia="Calibri"/>
              </w:rPr>
              <w:t>MEA203</w:t>
            </w:r>
          </w:p>
          <w:p w14:paraId="6A0B119E" w14:textId="362C1F16" w:rsidR="00A0507C" w:rsidRPr="00C47823" w:rsidRDefault="00A0507C" w:rsidP="00CC430D">
            <w:pPr>
              <w:rPr>
                <w:rFonts w:eastAsia="Calibri"/>
              </w:rPr>
            </w:pPr>
            <w:r w:rsidRPr="00C47823">
              <w:rPr>
                <w:rFonts w:eastAsia="Calibri"/>
              </w:rPr>
              <w:t>MEA223</w:t>
            </w:r>
          </w:p>
          <w:p w14:paraId="3C7EF99E" w14:textId="0B358F8B" w:rsidR="002403EE" w:rsidRPr="00C47823" w:rsidRDefault="002403EE" w:rsidP="00CC430D">
            <w:pPr>
              <w:rPr>
                <w:rFonts w:eastAsia="Calibri"/>
              </w:rPr>
            </w:pPr>
            <w:r w:rsidRPr="00C47823">
              <w:rPr>
                <w:rFonts w:eastAsia="Calibri"/>
              </w:rPr>
              <w:t>MEA227</w:t>
            </w:r>
          </w:p>
          <w:p w14:paraId="40DAB8FC" w14:textId="77777777" w:rsidR="00EE48CA" w:rsidRPr="00C47823" w:rsidRDefault="00EE48CA" w:rsidP="00CC430D">
            <w:pPr>
              <w:rPr>
                <w:rFonts w:eastAsia="Calibri"/>
              </w:rPr>
            </w:pPr>
            <w:r w:rsidRPr="00C47823">
              <w:rPr>
                <w:rFonts w:eastAsia="Calibri"/>
              </w:rPr>
              <w:t>MEA246</w:t>
            </w:r>
          </w:p>
          <w:p w14:paraId="2AB3076B" w14:textId="77777777" w:rsidR="00EE48CA" w:rsidRPr="00C47823" w:rsidRDefault="00EE48CA" w:rsidP="00CC430D">
            <w:pPr>
              <w:rPr>
                <w:rFonts w:eastAsia="Calibri"/>
              </w:rPr>
            </w:pPr>
            <w:r w:rsidRPr="00C47823">
              <w:rPr>
                <w:rFonts w:eastAsia="Calibri"/>
              </w:rPr>
              <w:t>MEA296</w:t>
            </w:r>
          </w:p>
          <w:p w14:paraId="31305CA1" w14:textId="77777777" w:rsidR="00EE48CA" w:rsidRPr="00C47823" w:rsidRDefault="00EE48CA" w:rsidP="00CC430D">
            <w:pPr>
              <w:rPr>
                <w:rFonts w:eastAsia="Calibri"/>
              </w:rPr>
            </w:pPr>
            <w:r w:rsidRPr="00C47823">
              <w:rPr>
                <w:rFonts w:eastAsia="Calibri"/>
              </w:rPr>
              <w:t>MEA303</w:t>
            </w:r>
          </w:p>
          <w:p w14:paraId="2B544135" w14:textId="77777777" w:rsidR="00EE48CA" w:rsidRPr="00C47823" w:rsidRDefault="00EE48CA" w:rsidP="00CC430D">
            <w:pPr>
              <w:rPr>
                <w:rFonts w:eastAsia="Calibri"/>
              </w:rPr>
            </w:pPr>
            <w:r w:rsidRPr="00C47823">
              <w:rPr>
                <w:rFonts w:eastAsia="Calibri"/>
              </w:rPr>
              <w:t>MEA31</w:t>
            </w:r>
            <w:r w:rsidR="002403EE" w:rsidRPr="00C47823">
              <w:rPr>
                <w:rFonts w:eastAsia="Calibri"/>
              </w:rPr>
              <w:t>8</w:t>
            </w:r>
          </w:p>
          <w:p w14:paraId="275E4E47" w14:textId="3FA193B4" w:rsidR="002403EE" w:rsidRPr="00C47823" w:rsidRDefault="002403EE" w:rsidP="00CC430D">
            <w:pPr>
              <w:rPr>
                <w:rFonts w:eastAsia="Calibri"/>
              </w:rPr>
            </w:pPr>
            <w:r w:rsidRPr="00C47823">
              <w:rPr>
                <w:rFonts w:eastAsia="Calibri"/>
              </w:rPr>
              <w:t>MEA320</w:t>
            </w:r>
          </w:p>
        </w:tc>
        <w:tc>
          <w:tcPr>
            <w:tcW w:w="603" w:type="dxa"/>
            <w:tcBorders>
              <w:top w:val="single" w:sz="4" w:space="0" w:color="auto"/>
              <w:left w:val="single" w:sz="4" w:space="0" w:color="auto"/>
              <w:bottom w:val="single" w:sz="4" w:space="0" w:color="auto"/>
              <w:right w:val="single" w:sz="4" w:space="0" w:color="auto"/>
            </w:tcBorders>
            <w:shd w:val="clear" w:color="auto" w:fill="auto"/>
            <w:hideMark/>
          </w:tcPr>
          <w:p w14:paraId="67EDBFB3" w14:textId="77777777" w:rsidR="00EE48CA" w:rsidRPr="00C47823" w:rsidRDefault="00EE48CA" w:rsidP="00CC430D">
            <w:pPr>
              <w:rPr>
                <w:rFonts w:eastAsia="Calibri"/>
              </w:rPr>
            </w:pPr>
            <w:r w:rsidRPr="00C47823">
              <w:rPr>
                <w:rFonts w:eastAsia="Calibri"/>
              </w:rPr>
              <w:t>E15</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14:paraId="26E021ED" w14:textId="7FEBDA2D" w:rsidR="00EE48CA" w:rsidRPr="00C47823" w:rsidRDefault="00EE48CA" w:rsidP="00CC430D">
            <w:pPr>
              <w:rPr>
                <w:rFonts w:eastAsia="Calibri"/>
              </w:rPr>
            </w:pPr>
            <w:r w:rsidRPr="00C47823">
              <w:rPr>
                <w:rFonts w:eastAsia="Calibri"/>
              </w:rPr>
              <w:t>Excluding air</w:t>
            </w:r>
            <w:r w:rsidR="00323CA3" w:rsidRPr="00C47823">
              <w:rPr>
                <w:rFonts w:eastAsia="Calibri"/>
              </w:rPr>
              <w:t>-</w:t>
            </w:r>
            <w:r w:rsidRPr="00C47823">
              <w:rPr>
                <w:rFonts w:eastAsia="Calibri"/>
              </w:rPr>
              <w:t>conditioning aspects of ATA21 (for pressurised aircraft)</w:t>
            </w:r>
          </w:p>
        </w:tc>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7F824A26" w14:textId="77777777" w:rsidR="00EE48CA" w:rsidRPr="00C47823" w:rsidRDefault="00EE48CA" w:rsidP="00CC430D">
            <w:pPr>
              <w:jc w:val="center"/>
              <w:rPr>
                <w:rFonts w:eastAsia="Calibri"/>
              </w:rPr>
            </w:pPr>
            <w:r w:rsidRPr="00C47823">
              <w:rPr>
                <w:rFonts w:eastAsia="Calibri"/>
              </w:rPr>
              <w:t>X</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446397D4" w14:textId="77777777" w:rsidR="00EE48CA" w:rsidRPr="00C47823"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3BC47BF4" w14:textId="77777777" w:rsidR="00EE48CA" w:rsidRPr="00C47823"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7BD4149B" w14:textId="77777777" w:rsidR="00EE48CA" w:rsidRPr="00C47823" w:rsidRDefault="00EE48CA" w:rsidP="00CC430D">
            <w:pPr>
              <w:jc w:val="center"/>
              <w:rPr>
                <w:rFonts w:eastAsia="Calibri"/>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12277DC4" w14:textId="77777777" w:rsidR="00EE48CA" w:rsidRPr="00C47823" w:rsidRDefault="00EE48CA" w:rsidP="00CC430D">
            <w:pPr>
              <w:jc w:val="center"/>
              <w:rPr>
                <w:rFonts w:eastAsia="Calibri"/>
              </w:rPr>
            </w:pPr>
          </w:p>
        </w:tc>
      </w:tr>
      <w:tr w:rsidR="00631825" w:rsidRPr="006250AF" w14:paraId="3CE37913" w14:textId="77777777" w:rsidTr="0058308D">
        <w:tc>
          <w:tcPr>
            <w:tcW w:w="1897" w:type="dxa"/>
            <w:tcBorders>
              <w:top w:val="single" w:sz="4" w:space="0" w:color="auto"/>
              <w:left w:val="single" w:sz="4" w:space="0" w:color="auto"/>
              <w:bottom w:val="single" w:sz="4" w:space="0" w:color="auto"/>
              <w:right w:val="single" w:sz="4" w:space="0" w:color="auto"/>
            </w:tcBorders>
            <w:shd w:val="clear" w:color="auto" w:fill="auto"/>
            <w:hideMark/>
          </w:tcPr>
          <w:p w14:paraId="633D55B1" w14:textId="77777777" w:rsidR="00EE48CA" w:rsidRPr="00C47823" w:rsidRDefault="00EE48CA" w:rsidP="00CC430D">
            <w:pPr>
              <w:rPr>
                <w:rFonts w:eastAsia="Calibri"/>
              </w:rPr>
            </w:pPr>
            <w:r w:rsidRPr="00C47823">
              <w:rPr>
                <w:rFonts w:eastAsia="Calibri"/>
              </w:rPr>
              <w:t>MEA201</w:t>
            </w:r>
          </w:p>
          <w:p w14:paraId="430D5406" w14:textId="77777777" w:rsidR="00EE48CA" w:rsidRPr="00C47823" w:rsidRDefault="00EE48CA" w:rsidP="00CC430D">
            <w:pPr>
              <w:rPr>
                <w:rFonts w:eastAsia="Calibri"/>
              </w:rPr>
            </w:pPr>
            <w:r w:rsidRPr="00C47823">
              <w:rPr>
                <w:rFonts w:eastAsia="Calibri"/>
              </w:rPr>
              <w:t>MEA246</w:t>
            </w:r>
          </w:p>
          <w:p w14:paraId="44843C81" w14:textId="25E9C682" w:rsidR="00F35311" w:rsidRPr="00C47823" w:rsidRDefault="00F35311" w:rsidP="00CC430D">
            <w:pPr>
              <w:rPr>
                <w:rFonts w:eastAsia="Calibri"/>
              </w:rPr>
            </w:pPr>
            <w:r w:rsidRPr="00C47823">
              <w:rPr>
                <w:rFonts w:eastAsia="Calibri"/>
              </w:rPr>
              <w:t>MEA294</w:t>
            </w:r>
          </w:p>
          <w:p w14:paraId="715D3328" w14:textId="77777777" w:rsidR="00EE48CA" w:rsidRPr="00C47823" w:rsidRDefault="00EE48CA" w:rsidP="00CC430D">
            <w:pPr>
              <w:rPr>
                <w:rFonts w:eastAsia="Calibri"/>
              </w:rPr>
            </w:pPr>
            <w:r w:rsidRPr="00C47823">
              <w:rPr>
                <w:rFonts w:eastAsia="Calibri"/>
              </w:rPr>
              <w:t>MEA296</w:t>
            </w:r>
          </w:p>
          <w:p w14:paraId="4607648C" w14:textId="7E40D681" w:rsidR="00F35311" w:rsidRPr="00C47823" w:rsidRDefault="00F35311" w:rsidP="00CC430D">
            <w:pPr>
              <w:rPr>
                <w:rFonts w:eastAsia="Calibri"/>
              </w:rPr>
            </w:pPr>
            <w:r w:rsidRPr="00C47823">
              <w:rPr>
                <w:rFonts w:eastAsia="Calibri"/>
              </w:rPr>
              <w:t>MEA303</w:t>
            </w:r>
          </w:p>
          <w:p w14:paraId="70C90B64" w14:textId="456C766D" w:rsidR="00F35311" w:rsidRPr="00C47823" w:rsidRDefault="00F35311" w:rsidP="00CC430D">
            <w:pPr>
              <w:rPr>
                <w:rFonts w:eastAsia="Calibri"/>
              </w:rPr>
            </w:pPr>
            <w:r w:rsidRPr="00C47823">
              <w:rPr>
                <w:rFonts w:eastAsia="Calibri"/>
              </w:rPr>
              <w:t>MEA309</w:t>
            </w:r>
          </w:p>
          <w:p w14:paraId="18545A68" w14:textId="4087112C" w:rsidR="00F35311" w:rsidRPr="00C47823" w:rsidRDefault="00F35311" w:rsidP="00CC430D">
            <w:pPr>
              <w:rPr>
                <w:rFonts w:eastAsia="Calibri"/>
              </w:rPr>
            </w:pPr>
            <w:r w:rsidRPr="00C47823">
              <w:rPr>
                <w:rFonts w:eastAsia="Calibri"/>
              </w:rPr>
              <w:t>MEA310</w:t>
            </w:r>
          </w:p>
          <w:p w14:paraId="1F808297" w14:textId="4399A94E" w:rsidR="00EE48CA" w:rsidRPr="00C47823" w:rsidRDefault="00294D87" w:rsidP="00CC430D">
            <w:pPr>
              <w:rPr>
                <w:rFonts w:eastAsia="Calibri"/>
              </w:rPr>
            </w:pPr>
            <w:r w:rsidRPr="00C47823">
              <w:rPr>
                <w:rFonts w:eastAsia="Calibri"/>
              </w:rPr>
              <w:t>MEAMEC0044</w:t>
            </w:r>
          </w:p>
        </w:tc>
        <w:tc>
          <w:tcPr>
            <w:tcW w:w="603" w:type="dxa"/>
            <w:tcBorders>
              <w:top w:val="single" w:sz="4" w:space="0" w:color="auto"/>
              <w:left w:val="single" w:sz="4" w:space="0" w:color="auto"/>
              <w:bottom w:val="single" w:sz="4" w:space="0" w:color="auto"/>
              <w:right w:val="single" w:sz="4" w:space="0" w:color="auto"/>
            </w:tcBorders>
            <w:shd w:val="clear" w:color="auto" w:fill="auto"/>
            <w:hideMark/>
          </w:tcPr>
          <w:p w14:paraId="201E947A" w14:textId="77777777" w:rsidR="00EE48CA" w:rsidRPr="00C47823" w:rsidRDefault="00EE48CA" w:rsidP="00CC430D">
            <w:pPr>
              <w:rPr>
                <w:rFonts w:eastAsia="Calibri"/>
              </w:rPr>
            </w:pPr>
            <w:r w:rsidRPr="00C47823">
              <w:rPr>
                <w:rFonts w:eastAsia="Calibri"/>
              </w:rPr>
              <w:t>E15</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14:paraId="5032D9F2" w14:textId="7E07B13F" w:rsidR="00EE48CA" w:rsidRPr="00C47823" w:rsidRDefault="00EE48CA" w:rsidP="00CC430D">
            <w:pPr>
              <w:rPr>
                <w:rFonts w:eastAsia="Calibri"/>
              </w:rPr>
            </w:pPr>
            <w:r w:rsidRPr="00C47823">
              <w:rPr>
                <w:rFonts w:eastAsia="Calibri"/>
              </w:rPr>
              <w:t>Excluding air</w:t>
            </w:r>
            <w:r w:rsidR="00C85830" w:rsidRPr="00C47823">
              <w:rPr>
                <w:rFonts w:eastAsia="Calibri"/>
              </w:rPr>
              <w:t>-</w:t>
            </w:r>
            <w:r w:rsidRPr="00C47823">
              <w:rPr>
                <w:rFonts w:eastAsia="Calibri"/>
              </w:rPr>
              <w:t>conditioning aspects of ATA21 (for unpressurised aircraft and helicopters)</w:t>
            </w:r>
          </w:p>
        </w:tc>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49DFF9A5" w14:textId="77777777" w:rsidR="00EE48CA" w:rsidRPr="00C47823" w:rsidRDefault="00EE48CA" w:rsidP="00CC430D">
            <w:pPr>
              <w:jc w:val="center"/>
              <w:rPr>
                <w:rFonts w:eastAsia="Calibri"/>
              </w:rPr>
            </w:pPr>
            <w:r w:rsidRPr="00C47823">
              <w:rPr>
                <w:rFonts w:eastAsia="Calibri"/>
              </w:rPr>
              <w:t>X</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30791BE3" w14:textId="16BD0129" w:rsidR="00EE48CA" w:rsidRPr="00C47823"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312FB15A" w14:textId="77777777" w:rsidR="00EE48CA" w:rsidRPr="00C47823" w:rsidRDefault="00EE48CA" w:rsidP="00CC430D">
            <w:pPr>
              <w:jc w:val="center"/>
              <w:rPr>
                <w:rFonts w:eastAsia="Calibri"/>
              </w:rPr>
            </w:pPr>
            <w:r w:rsidRPr="00C47823">
              <w:rPr>
                <w:rFonts w:eastAsia="Calibri"/>
              </w:rPr>
              <w:t>X</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0DB39407" w14:textId="4E6F0FC1" w:rsidR="00EE48CA" w:rsidRPr="00C47823" w:rsidRDefault="00EE48CA" w:rsidP="00CC430D">
            <w:pPr>
              <w:jc w:val="center"/>
              <w:rPr>
                <w:rFonts w:eastAsia="Calibri"/>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3D428B36" w14:textId="77777777" w:rsidR="00EE48CA" w:rsidRPr="00C47823" w:rsidRDefault="00EE48CA" w:rsidP="00CC430D">
            <w:pPr>
              <w:jc w:val="center"/>
              <w:rPr>
                <w:rFonts w:eastAsia="Calibri"/>
              </w:rPr>
            </w:pPr>
          </w:p>
        </w:tc>
      </w:tr>
      <w:tr w:rsidR="00A12F1F" w:rsidRPr="006250AF" w14:paraId="2BFF1995" w14:textId="77777777" w:rsidTr="0058308D">
        <w:tc>
          <w:tcPr>
            <w:tcW w:w="1897" w:type="dxa"/>
            <w:tcBorders>
              <w:top w:val="single" w:sz="4" w:space="0" w:color="auto"/>
              <w:left w:val="single" w:sz="4" w:space="0" w:color="auto"/>
              <w:bottom w:val="single" w:sz="4" w:space="0" w:color="auto"/>
              <w:right w:val="single" w:sz="4" w:space="0" w:color="auto"/>
            </w:tcBorders>
            <w:shd w:val="clear" w:color="auto" w:fill="auto"/>
          </w:tcPr>
          <w:p w14:paraId="61131601" w14:textId="77777777" w:rsidR="00883BA5" w:rsidRPr="00C47823" w:rsidRDefault="00883BA5" w:rsidP="00883BA5">
            <w:pPr>
              <w:rPr>
                <w:rFonts w:eastAsia="Calibri"/>
              </w:rPr>
            </w:pPr>
            <w:r w:rsidRPr="00C47823">
              <w:rPr>
                <w:rFonts w:eastAsia="Calibri"/>
              </w:rPr>
              <w:t>MEA201</w:t>
            </w:r>
          </w:p>
          <w:p w14:paraId="34400360" w14:textId="77777777" w:rsidR="00883BA5" w:rsidRPr="00C47823" w:rsidRDefault="00883BA5" w:rsidP="00883BA5">
            <w:pPr>
              <w:rPr>
                <w:rFonts w:eastAsia="Calibri"/>
              </w:rPr>
            </w:pPr>
            <w:r w:rsidRPr="00C47823">
              <w:rPr>
                <w:rFonts w:eastAsia="Calibri"/>
              </w:rPr>
              <w:t>MEA246</w:t>
            </w:r>
          </w:p>
          <w:p w14:paraId="16CE39A4" w14:textId="77777777" w:rsidR="00883BA5" w:rsidRPr="00C47823" w:rsidRDefault="00883BA5" w:rsidP="00883BA5">
            <w:pPr>
              <w:rPr>
                <w:rFonts w:eastAsia="Calibri"/>
              </w:rPr>
            </w:pPr>
            <w:r w:rsidRPr="00C47823">
              <w:rPr>
                <w:rFonts w:eastAsia="Calibri"/>
              </w:rPr>
              <w:t>MEA296</w:t>
            </w:r>
          </w:p>
          <w:p w14:paraId="7D6280A0" w14:textId="00861229" w:rsidR="00A12F1F" w:rsidRPr="00C47823" w:rsidRDefault="00883BA5" w:rsidP="00883BA5">
            <w:pPr>
              <w:rPr>
                <w:rFonts w:eastAsia="Calibri"/>
              </w:rPr>
            </w:pPr>
            <w:r w:rsidRPr="00C47823">
              <w:rPr>
                <w:rFonts w:eastAsia="Calibri"/>
              </w:rPr>
              <w:t>MEA362</w:t>
            </w: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46ED7E73" w14:textId="746A5626" w:rsidR="00A12F1F" w:rsidRPr="00C47823" w:rsidRDefault="00883BA5" w:rsidP="00CC430D">
            <w:pPr>
              <w:rPr>
                <w:rFonts w:eastAsia="Calibri"/>
              </w:rPr>
            </w:pPr>
            <w:r w:rsidRPr="00C47823">
              <w:rPr>
                <w:rFonts w:eastAsia="Calibri"/>
              </w:rPr>
              <w:t>E15</w:t>
            </w:r>
          </w:p>
        </w:tc>
        <w:tc>
          <w:tcPr>
            <w:tcW w:w="2984" w:type="dxa"/>
            <w:tcBorders>
              <w:top w:val="single" w:sz="4" w:space="0" w:color="auto"/>
              <w:left w:val="single" w:sz="4" w:space="0" w:color="auto"/>
              <w:bottom w:val="single" w:sz="4" w:space="0" w:color="auto"/>
              <w:right w:val="single" w:sz="4" w:space="0" w:color="auto"/>
            </w:tcBorders>
            <w:shd w:val="clear" w:color="auto" w:fill="auto"/>
          </w:tcPr>
          <w:p w14:paraId="2018D33A" w14:textId="5B27FD62" w:rsidR="00A12F1F" w:rsidRPr="00C47823" w:rsidRDefault="00B71F77" w:rsidP="00CC430D">
            <w:pPr>
              <w:rPr>
                <w:rFonts w:eastAsia="Calibri"/>
              </w:rPr>
            </w:pPr>
            <w:r w:rsidRPr="00C47823">
              <w:rPr>
                <w:rFonts w:eastAsia="Calibri"/>
              </w:rPr>
              <w:t>Excluding air-conditioning aspects of ATA21 (for unpressurised aircraft and helicopters)</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736C1C8D" w14:textId="77777777" w:rsidR="00A12F1F" w:rsidRPr="00C47823" w:rsidRDefault="00A12F1F" w:rsidP="00CC430D">
            <w:pPr>
              <w:jc w:val="center"/>
              <w:rPr>
                <w:rFonts w:eastAsia="Calibri"/>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15904E2D" w14:textId="1EE52ED1" w:rsidR="00A12F1F" w:rsidRPr="00C47823" w:rsidRDefault="007C55FA" w:rsidP="00CC430D">
            <w:pPr>
              <w:jc w:val="center"/>
              <w:rPr>
                <w:rFonts w:eastAsia="Calibri"/>
              </w:rPr>
            </w:pPr>
            <w:r w:rsidRPr="00C47823">
              <w:rPr>
                <w:rFonts w:eastAsia="Calibri"/>
              </w:rPr>
              <w:t>X</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5C13DF0D" w14:textId="77777777" w:rsidR="00A12F1F" w:rsidRPr="00C47823" w:rsidRDefault="00A12F1F"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0160D33D" w14:textId="545A71DA" w:rsidR="00A12F1F" w:rsidRPr="00C47823" w:rsidRDefault="007C55FA" w:rsidP="00CC430D">
            <w:pPr>
              <w:jc w:val="center"/>
              <w:rPr>
                <w:rFonts w:eastAsia="Calibri"/>
              </w:rPr>
            </w:pPr>
            <w:r w:rsidRPr="00C47823">
              <w:rPr>
                <w:rFonts w:eastAsia="Calibri"/>
              </w:rPr>
              <w:t>X</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7A9472A5" w14:textId="77777777" w:rsidR="00A12F1F" w:rsidRPr="00C47823" w:rsidRDefault="00A12F1F" w:rsidP="00CC430D">
            <w:pPr>
              <w:jc w:val="center"/>
              <w:rPr>
                <w:rFonts w:eastAsia="Calibri"/>
              </w:rPr>
            </w:pPr>
          </w:p>
        </w:tc>
      </w:tr>
      <w:tr w:rsidR="00991FC3" w:rsidRPr="00991FC3" w14:paraId="5369DDA0" w14:textId="77777777" w:rsidTr="0058308D">
        <w:tc>
          <w:tcPr>
            <w:tcW w:w="1897" w:type="dxa"/>
            <w:tcBorders>
              <w:top w:val="single" w:sz="4" w:space="0" w:color="auto"/>
              <w:left w:val="single" w:sz="4" w:space="0" w:color="auto"/>
              <w:bottom w:val="single" w:sz="4" w:space="0" w:color="auto"/>
              <w:right w:val="single" w:sz="4" w:space="0" w:color="auto"/>
            </w:tcBorders>
            <w:shd w:val="clear" w:color="auto" w:fill="auto"/>
            <w:hideMark/>
          </w:tcPr>
          <w:p w14:paraId="7DA89B4D" w14:textId="77777777" w:rsidR="00EE48CA" w:rsidRPr="00C47823" w:rsidRDefault="00EE48CA" w:rsidP="00CC430D">
            <w:pPr>
              <w:rPr>
                <w:rFonts w:eastAsia="Calibri"/>
              </w:rPr>
            </w:pPr>
            <w:r w:rsidRPr="00C47823">
              <w:rPr>
                <w:rFonts w:eastAsia="Calibri"/>
              </w:rPr>
              <w:t>MEA201</w:t>
            </w:r>
          </w:p>
          <w:p w14:paraId="485ACB2A" w14:textId="77777777" w:rsidR="00EE48CA" w:rsidRPr="00C47823" w:rsidRDefault="00EE48CA" w:rsidP="00CC430D">
            <w:pPr>
              <w:rPr>
                <w:rFonts w:eastAsia="Calibri"/>
              </w:rPr>
            </w:pPr>
            <w:r w:rsidRPr="00C47823">
              <w:rPr>
                <w:rFonts w:eastAsia="Calibri"/>
              </w:rPr>
              <w:t>MEA203</w:t>
            </w:r>
          </w:p>
          <w:p w14:paraId="5E30DD34" w14:textId="77777777" w:rsidR="00EE48CA" w:rsidRPr="00C47823" w:rsidRDefault="00EE48CA" w:rsidP="00CC430D">
            <w:pPr>
              <w:rPr>
                <w:rFonts w:eastAsia="Calibri"/>
              </w:rPr>
            </w:pPr>
            <w:r w:rsidRPr="00C47823">
              <w:rPr>
                <w:rFonts w:eastAsia="Calibri"/>
              </w:rPr>
              <w:t>MEA208</w:t>
            </w:r>
          </w:p>
          <w:p w14:paraId="13A2F0A8" w14:textId="77777777" w:rsidR="00EE48CA" w:rsidRPr="00C47823" w:rsidRDefault="00EE48CA" w:rsidP="00CC430D">
            <w:pPr>
              <w:rPr>
                <w:rFonts w:eastAsia="Calibri"/>
              </w:rPr>
            </w:pPr>
            <w:r w:rsidRPr="00C47823">
              <w:rPr>
                <w:rFonts w:eastAsia="Calibri"/>
              </w:rPr>
              <w:t>MEA219</w:t>
            </w:r>
          </w:p>
          <w:p w14:paraId="36CA5BDF" w14:textId="3A04841A" w:rsidR="00D34DD8" w:rsidRPr="00C47823" w:rsidRDefault="00D34DD8" w:rsidP="00CC430D">
            <w:pPr>
              <w:rPr>
                <w:rFonts w:eastAsia="Calibri"/>
              </w:rPr>
            </w:pPr>
            <w:r w:rsidRPr="00C47823">
              <w:rPr>
                <w:rFonts w:eastAsia="Calibri"/>
              </w:rPr>
              <w:t>MEA223</w:t>
            </w:r>
          </w:p>
          <w:p w14:paraId="13CBB8F4" w14:textId="4BBDB94A" w:rsidR="005B1CE2" w:rsidRPr="00C47823" w:rsidRDefault="005B1CE2" w:rsidP="00CC430D">
            <w:pPr>
              <w:rPr>
                <w:rFonts w:eastAsia="Calibri"/>
              </w:rPr>
            </w:pPr>
            <w:r w:rsidRPr="00C47823">
              <w:rPr>
                <w:rFonts w:eastAsia="Calibri"/>
              </w:rPr>
              <w:t>MEA227</w:t>
            </w:r>
          </w:p>
          <w:p w14:paraId="6CF70B8F" w14:textId="77777777" w:rsidR="00EE48CA" w:rsidRPr="00C47823" w:rsidRDefault="00EE48CA" w:rsidP="00CC430D">
            <w:pPr>
              <w:rPr>
                <w:rFonts w:eastAsia="Calibri"/>
              </w:rPr>
            </w:pPr>
            <w:r w:rsidRPr="00C47823">
              <w:rPr>
                <w:rFonts w:eastAsia="Calibri"/>
              </w:rPr>
              <w:t>MEA246</w:t>
            </w:r>
          </w:p>
          <w:p w14:paraId="37D73029" w14:textId="073CCABD" w:rsidR="00EE48CA" w:rsidRPr="00C47823" w:rsidRDefault="00EE48CA" w:rsidP="00CC430D">
            <w:pPr>
              <w:rPr>
                <w:rFonts w:eastAsia="Calibri"/>
              </w:rPr>
            </w:pPr>
            <w:r w:rsidRPr="00C47823">
              <w:rPr>
                <w:rFonts w:eastAsia="Calibri"/>
              </w:rPr>
              <w:t>MEA29</w:t>
            </w:r>
            <w:r w:rsidR="005B1CE2" w:rsidRPr="00C47823">
              <w:rPr>
                <w:rFonts w:eastAsia="Calibri"/>
              </w:rPr>
              <w:t>6</w:t>
            </w:r>
          </w:p>
          <w:p w14:paraId="4975907A" w14:textId="2BDFAADA" w:rsidR="00EE48CA" w:rsidRPr="00C47823" w:rsidRDefault="00EE48CA" w:rsidP="00CC430D">
            <w:pPr>
              <w:rPr>
                <w:rFonts w:eastAsia="Calibri"/>
              </w:rPr>
            </w:pPr>
            <w:r w:rsidRPr="00C47823">
              <w:rPr>
                <w:rFonts w:eastAsia="Calibri"/>
              </w:rPr>
              <w:t>MEA303</w:t>
            </w:r>
          </w:p>
          <w:p w14:paraId="3E347588" w14:textId="77777777" w:rsidR="00EE48CA" w:rsidRPr="00C47823" w:rsidRDefault="00EE48CA" w:rsidP="00CC430D">
            <w:pPr>
              <w:rPr>
                <w:rFonts w:eastAsia="Calibri"/>
              </w:rPr>
            </w:pPr>
            <w:r w:rsidRPr="00C47823">
              <w:rPr>
                <w:rFonts w:eastAsia="Calibri"/>
              </w:rPr>
              <w:t>MEA317</w:t>
            </w:r>
          </w:p>
          <w:p w14:paraId="4618E516" w14:textId="05CCE58C" w:rsidR="00991FC3" w:rsidRPr="00C47823" w:rsidRDefault="00991FC3" w:rsidP="00CC430D">
            <w:pPr>
              <w:rPr>
                <w:rFonts w:eastAsia="Calibri"/>
              </w:rPr>
            </w:pPr>
            <w:r w:rsidRPr="00C47823">
              <w:rPr>
                <w:rFonts w:eastAsia="Calibri"/>
              </w:rPr>
              <w:t>MEA318</w:t>
            </w:r>
          </w:p>
          <w:p w14:paraId="3CBE9B82" w14:textId="77777777" w:rsidR="00EE48CA" w:rsidRPr="00C47823" w:rsidRDefault="00EE48CA" w:rsidP="00CC430D">
            <w:pPr>
              <w:rPr>
                <w:rFonts w:eastAsia="Calibri"/>
              </w:rPr>
            </w:pPr>
            <w:r w:rsidRPr="00C47823">
              <w:rPr>
                <w:rFonts w:eastAsia="Calibri"/>
              </w:rPr>
              <w:t>MEA32</w:t>
            </w:r>
            <w:r w:rsidR="00991FC3" w:rsidRPr="00C47823">
              <w:rPr>
                <w:rFonts w:eastAsia="Calibri"/>
              </w:rPr>
              <w:t>0</w:t>
            </w:r>
          </w:p>
          <w:p w14:paraId="7D8DBABE" w14:textId="3271F84E" w:rsidR="00991FC3" w:rsidRPr="00C47823" w:rsidRDefault="00991FC3" w:rsidP="00CC430D">
            <w:pPr>
              <w:rPr>
                <w:rFonts w:eastAsia="Calibri"/>
              </w:rPr>
            </w:pPr>
            <w:r w:rsidRPr="00C47823">
              <w:rPr>
                <w:rFonts w:eastAsia="Calibri"/>
              </w:rPr>
              <w:t>MEA323</w:t>
            </w:r>
          </w:p>
        </w:tc>
        <w:tc>
          <w:tcPr>
            <w:tcW w:w="603" w:type="dxa"/>
            <w:tcBorders>
              <w:top w:val="single" w:sz="4" w:space="0" w:color="auto"/>
              <w:left w:val="single" w:sz="4" w:space="0" w:color="auto"/>
              <w:bottom w:val="single" w:sz="4" w:space="0" w:color="auto"/>
              <w:right w:val="single" w:sz="4" w:space="0" w:color="auto"/>
            </w:tcBorders>
            <w:shd w:val="clear" w:color="auto" w:fill="auto"/>
            <w:hideMark/>
          </w:tcPr>
          <w:p w14:paraId="41421125" w14:textId="77777777" w:rsidR="00EE48CA" w:rsidRPr="00C47823" w:rsidRDefault="00EE48CA" w:rsidP="00CC430D">
            <w:pPr>
              <w:rPr>
                <w:rFonts w:eastAsia="Calibri"/>
                <w:i/>
              </w:rPr>
            </w:pPr>
            <w:r w:rsidRPr="00C47823">
              <w:rPr>
                <w:rFonts w:eastAsia="Calibri"/>
              </w:rPr>
              <w:t>E16</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14:paraId="1E9897AD" w14:textId="77777777" w:rsidR="00EE48CA" w:rsidRPr="00C47823" w:rsidRDefault="00EE48CA" w:rsidP="00CC430D">
            <w:pPr>
              <w:rPr>
                <w:rFonts w:eastAsia="Calibri"/>
              </w:rPr>
            </w:pPr>
            <w:r w:rsidRPr="00C47823">
              <w:rPr>
                <w:rFonts w:eastAsia="Calibri"/>
              </w:rPr>
              <w:t>Excluding pressurisation aspects of ATA21</w:t>
            </w:r>
          </w:p>
        </w:tc>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5EFF9C84" w14:textId="77777777" w:rsidR="00EE48CA" w:rsidRPr="00C47823" w:rsidRDefault="00EE48CA" w:rsidP="00CC430D">
            <w:pPr>
              <w:jc w:val="center"/>
              <w:rPr>
                <w:rFonts w:eastAsia="Calibri"/>
              </w:rPr>
            </w:pPr>
            <w:r w:rsidRPr="00C47823">
              <w:rPr>
                <w:rFonts w:eastAsia="Calibri"/>
              </w:rPr>
              <w:t>X</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0F245789" w14:textId="77777777" w:rsidR="00EE48CA" w:rsidRPr="00C47823"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003EE59C" w14:textId="77777777" w:rsidR="00EE48CA" w:rsidRPr="00C47823"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07FB460D" w14:textId="77777777" w:rsidR="00EE48CA" w:rsidRPr="00C47823" w:rsidRDefault="00EE48CA" w:rsidP="00CC430D">
            <w:pPr>
              <w:jc w:val="center"/>
              <w:rPr>
                <w:rFonts w:eastAsia="Calibri"/>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4DBB12ED" w14:textId="77777777" w:rsidR="00EE48CA" w:rsidRPr="00C47823" w:rsidRDefault="00EE48CA" w:rsidP="00CC430D">
            <w:pPr>
              <w:jc w:val="center"/>
              <w:rPr>
                <w:rFonts w:eastAsia="Calibri"/>
              </w:rPr>
            </w:pPr>
          </w:p>
        </w:tc>
      </w:tr>
      <w:tr w:rsidR="00631825" w:rsidRPr="006250AF" w14:paraId="5922E124" w14:textId="77777777" w:rsidTr="0058308D">
        <w:tc>
          <w:tcPr>
            <w:tcW w:w="1897" w:type="dxa"/>
            <w:tcBorders>
              <w:top w:val="single" w:sz="4" w:space="0" w:color="auto"/>
              <w:left w:val="single" w:sz="4" w:space="0" w:color="auto"/>
              <w:bottom w:val="single" w:sz="4" w:space="0" w:color="auto"/>
              <w:right w:val="single" w:sz="4" w:space="0" w:color="auto"/>
            </w:tcBorders>
            <w:shd w:val="clear" w:color="auto" w:fill="auto"/>
            <w:hideMark/>
          </w:tcPr>
          <w:p w14:paraId="3C2892EF" w14:textId="77777777" w:rsidR="00EE48CA" w:rsidRPr="00C47823" w:rsidRDefault="00EE48CA" w:rsidP="00CC430D">
            <w:pPr>
              <w:rPr>
                <w:rFonts w:eastAsia="Calibri"/>
              </w:rPr>
            </w:pPr>
            <w:r w:rsidRPr="00C47823">
              <w:rPr>
                <w:rFonts w:eastAsia="Calibri"/>
              </w:rPr>
              <w:t>MEA201</w:t>
            </w:r>
          </w:p>
          <w:p w14:paraId="07579D82" w14:textId="7232F637" w:rsidR="000C7A67" w:rsidRPr="00C47823" w:rsidRDefault="000C7A67" w:rsidP="00CC430D">
            <w:pPr>
              <w:rPr>
                <w:rFonts w:eastAsia="Calibri"/>
              </w:rPr>
            </w:pPr>
            <w:r w:rsidRPr="00C47823">
              <w:rPr>
                <w:rFonts w:eastAsia="Calibri"/>
              </w:rPr>
              <w:t>MEA203</w:t>
            </w:r>
          </w:p>
          <w:p w14:paraId="163BDBD0" w14:textId="028C7478" w:rsidR="000C7A67" w:rsidRPr="00C47823" w:rsidRDefault="000C7A67" w:rsidP="00CC430D">
            <w:pPr>
              <w:rPr>
                <w:rFonts w:eastAsia="Calibri"/>
              </w:rPr>
            </w:pPr>
            <w:r w:rsidRPr="00C47823">
              <w:rPr>
                <w:rFonts w:eastAsia="Calibri"/>
              </w:rPr>
              <w:t>MEA208</w:t>
            </w:r>
          </w:p>
          <w:p w14:paraId="45FCDE76" w14:textId="12B2286B" w:rsidR="000C7A67" w:rsidRPr="00C47823" w:rsidRDefault="000C7A67" w:rsidP="00CC430D">
            <w:pPr>
              <w:rPr>
                <w:rFonts w:eastAsia="Calibri"/>
              </w:rPr>
            </w:pPr>
            <w:r w:rsidRPr="00C47823">
              <w:rPr>
                <w:rFonts w:eastAsia="Calibri"/>
              </w:rPr>
              <w:t>MEA219</w:t>
            </w:r>
          </w:p>
          <w:p w14:paraId="757F9F5D" w14:textId="3E9FC961" w:rsidR="000C7A67" w:rsidRPr="00C47823" w:rsidRDefault="000C7A67" w:rsidP="00CC430D">
            <w:pPr>
              <w:rPr>
                <w:rFonts w:eastAsia="Calibri"/>
              </w:rPr>
            </w:pPr>
            <w:r w:rsidRPr="00C47823">
              <w:rPr>
                <w:rFonts w:eastAsia="Calibri"/>
              </w:rPr>
              <w:t>MEA246</w:t>
            </w:r>
          </w:p>
          <w:p w14:paraId="598AC706" w14:textId="37150946" w:rsidR="0046257B" w:rsidRPr="00C47823" w:rsidRDefault="0046257B" w:rsidP="00CC430D">
            <w:pPr>
              <w:rPr>
                <w:rFonts w:eastAsia="Calibri"/>
              </w:rPr>
            </w:pPr>
            <w:r w:rsidRPr="00C47823">
              <w:rPr>
                <w:rFonts w:eastAsia="Calibri"/>
              </w:rPr>
              <w:t>MEA296</w:t>
            </w:r>
          </w:p>
          <w:p w14:paraId="7B99AEF7" w14:textId="367D9128" w:rsidR="00EE48CA" w:rsidRPr="00C47823" w:rsidRDefault="00EE48CA" w:rsidP="00CC430D">
            <w:pPr>
              <w:rPr>
                <w:rFonts w:eastAsia="Calibri"/>
              </w:rPr>
            </w:pPr>
            <w:r w:rsidRPr="00C47823">
              <w:rPr>
                <w:rFonts w:eastAsia="Calibri"/>
              </w:rPr>
              <w:t>MEA</w:t>
            </w:r>
            <w:r w:rsidR="000C7A67" w:rsidRPr="00C47823">
              <w:rPr>
                <w:rFonts w:eastAsia="Calibri"/>
              </w:rPr>
              <w:t>303</w:t>
            </w:r>
          </w:p>
          <w:p w14:paraId="15741A55" w14:textId="30E89757" w:rsidR="008C77DF" w:rsidRPr="00C47823" w:rsidRDefault="008C77DF" w:rsidP="00CC430D">
            <w:pPr>
              <w:rPr>
                <w:rFonts w:eastAsia="Calibri"/>
              </w:rPr>
            </w:pPr>
            <w:r w:rsidRPr="00C47823">
              <w:rPr>
                <w:rFonts w:eastAsia="Calibri"/>
              </w:rPr>
              <w:t>MEA309</w:t>
            </w:r>
          </w:p>
          <w:p w14:paraId="328C0348" w14:textId="55238DB7" w:rsidR="008C77DF" w:rsidRPr="00C47823" w:rsidRDefault="008C77DF" w:rsidP="00CC430D">
            <w:pPr>
              <w:rPr>
                <w:rFonts w:eastAsia="Calibri"/>
              </w:rPr>
            </w:pPr>
            <w:r w:rsidRPr="00C47823">
              <w:rPr>
                <w:rFonts w:eastAsia="Calibri"/>
              </w:rPr>
              <w:t>MEA310</w:t>
            </w:r>
          </w:p>
          <w:p w14:paraId="0AB1F8BD" w14:textId="1606C1E5" w:rsidR="008C77DF" w:rsidRPr="00C47823" w:rsidRDefault="008C77DF" w:rsidP="00CC430D">
            <w:pPr>
              <w:rPr>
                <w:rFonts w:eastAsia="Calibri"/>
              </w:rPr>
            </w:pPr>
            <w:r w:rsidRPr="00C47823">
              <w:rPr>
                <w:rFonts w:eastAsia="Calibri"/>
              </w:rPr>
              <w:t>MEA317</w:t>
            </w:r>
          </w:p>
          <w:p w14:paraId="51DA3942" w14:textId="59F75FE2" w:rsidR="00EE48CA" w:rsidRPr="00C47823" w:rsidRDefault="008C77DF" w:rsidP="00CC430D">
            <w:pPr>
              <w:rPr>
                <w:rFonts w:eastAsia="Calibri"/>
              </w:rPr>
            </w:pPr>
            <w:r w:rsidRPr="00C47823">
              <w:rPr>
                <w:rFonts w:eastAsia="Calibri"/>
              </w:rPr>
              <w:t>MEA323</w:t>
            </w:r>
          </w:p>
        </w:tc>
        <w:tc>
          <w:tcPr>
            <w:tcW w:w="603" w:type="dxa"/>
            <w:tcBorders>
              <w:top w:val="single" w:sz="4" w:space="0" w:color="auto"/>
              <w:left w:val="single" w:sz="4" w:space="0" w:color="auto"/>
              <w:bottom w:val="single" w:sz="4" w:space="0" w:color="auto"/>
              <w:right w:val="single" w:sz="4" w:space="0" w:color="auto"/>
            </w:tcBorders>
            <w:shd w:val="clear" w:color="auto" w:fill="auto"/>
            <w:hideMark/>
          </w:tcPr>
          <w:p w14:paraId="3BD378CF" w14:textId="77777777" w:rsidR="00EE48CA" w:rsidRPr="00C47823" w:rsidRDefault="00EE48CA" w:rsidP="00CC430D">
            <w:pPr>
              <w:rPr>
                <w:rFonts w:eastAsia="Calibri"/>
              </w:rPr>
            </w:pPr>
            <w:r w:rsidRPr="00C47823">
              <w:rPr>
                <w:rFonts w:eastAsia="Calibri"/>
              </w:rPr>
              <w:t>E16</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14:paraId="3ACE8341" w14:textId="1EF499F1" w:rsidR="00EE48CA" w:rsidRPr="00C47823" w:rsidRDefault="00EE48CA" w:rsidP="00CC430D">
            <w:pPr>
              <w:rPr>
                <w:rFonts w:eastAsia="Calibri"/>
              </w:rPr>
            </w:pPr>
            <w:r w:rsidRPr="00C47823">
              <w:rPr>
                <w:rFonts w:eastAsia="Calibri"/>
              </w:rPr>
              <w:t xml:space="preserve">Excluding </w:t>
            </w:r>
            <w:r w:rsidR="00671896" w:rsidRPr="00C47823">
              <w:rPr>
                <w:rFonts w:eastAsia="Calibri"/>
              </w:rPr>
              <w:t xml:space="preserve">unpressurised </w:t>
            </w:r>
            <w:r w:rsidRPr="00C47823">
              <w:rPr>
                <w:rFonts w:eastAsia="Calibri"/>
              </w:rPr>
              <w:t>aspects of ATA21</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1F8E173A" w14:textId="77777777" w:rsidR="00EE48CA" w:rsidRPr="00C47823" w:rsidRDefault="00EE48CA" w:rsidP="00CC430D">
            <w:pPr>
              <w:jc w:val="center"/>
              <w:rPr>
                <w:rFonts w:eastAsia="Calibri"/>
              </w:rPr>
            </w:pPr>
          </w:p>
        </w:tc>
        <w:tc>
          <w:tcPr>
            <w:tcW w:w="852" w:type="dxa"/>
            <w:tcBorders>
              <w:top w:val="single" w:sz="4" w:space="0" w:color="auto"/>
              <w:left w:val="single" w:sz="4" w:space="0" w:color="auto"/>
              <w:bottom w:val="single" w:sz="4" w:space="0" w:color="auto"/>
              <w:right w:val="single" w:sz="4" w:space="0" w:color="auto"/>
            </w:tcBorders>
            <w:shd w:val="clear" w:color="auto" w:fill="auto"/>
            <w:hideMark/>
          </w:tcPr>
          <w:p w14:paraId="291DD1E8" w14:textId="77777777" w:rsidR="00EE48CA" w:rsidRPr="00C47823" w:rsidRDefault="00EE48CA" w:rsidP="00CC430D">
            <w:pPr>
              <w:jc w:val="center"/>
              <w:rPr>
                <w:rFonts w:eastAsia="Calibri"/>
              </w:rPr>
            </w:pPr>
            <w:r w:rsidRPr="00C47823">
              <w:rPr>
                <w:rFonts w:eastAsia="Calibri"/>
              </w:rPr>
              <w:t>X</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780A6FD8" w14:textId="77777777" w:rsidR="00EE48CA" w:rsidRPr="00C47823"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4371A502" w14:textId="77777777" w:rsidR="00EE48CA" w:rsidRPr="00C47823" w:rsidRDefault="00EE48CA" w:rsidP="00CC430D">
            <w:pPr>
              <w:jc w:val="center"/>
              <w:rPr>
                <w:rFonts w:eastAsia="Calibri"/>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79D41B29" w14:textId="77777777" w:rsidR="00EE48CA" w:rsidRPr="006250AF" w:rsidRDefault="00EE48CA" w:rsidP="00CC430D">
            <w:pPr>
              <w:jc w:val="center"/>
              <w:rPr>
                <w:rFonts w:eastAsia="Calibri"/>
              </w:rPr>
            </w:pPr>
          </w:p>
        </w:tc>
      </w:tr>
      <w:tr w:rsidR="00631825" w:rsidRPr="006250AF" w14:paraId="5674F412" w14:textId="77777777" w:rsidTr="0058308D">
        <w:tc>
          <w:tcPr>
            <w:tcW w:w="1897" w:type="dxa"/>
            <w:tcBorders>
              <w:top w:val="single" w:sz="4" w:space="0" w:color="auto"/>
              <w:left w:val="single" w:sz="4" w:space="0" w:color="auto"/>
              <w:bottom w:val="single" w:sz="4" w:space="0" w:color="auto"/>
              <w:right w:val="single" w:sz="4" w:space="0" w:color="auto"/>
            </w:tcBorders>
            <w:shd w:val="clear" w:color="auto" w:fill="auto"/>
          </w:tcPr>
          <w:p w14:paraId="2A23F5A0" w14:textId="77777777" w:rsidR="00EE48CA" w:rsidRPr="006250AF" w:rsidRDefault="00EE48CA" w:rsidP="00CC430D">
            <w:pPr>
              <w:rPr>
                <w:rFonts w:eastAsia="Calibri"/>
              </w:rPr>
            </w:pPr>
          </w:p>
        </w:tc>
        <w:tc>
          <w:tcPr>
            <w:tcW w:w="603" w:type="dxa"/>
            <w:tcBorders>
              <w:top w:val="single" w:sz="4" w:space="0" w:color="auto"/>
              <w:left w:val="single" w:sz="4" w:space="0" w:color="auto"/>
              <w:bottom w:val="single" w:sz="4" w:space="0" w:color="auto"/>
              <w:right w:val="single" w:sz="4" w:space="0" w:color="auto"/>
            </w:tcBorders>
            <w:shd w:val="clear" w:color="auto" w:fill="auto"/>
            <w:hideMark/>
          </w:tcPr>
          <w:p w14:paraId="4092C2E8" w14:textId="77777777" w:rsidR="00EE48CA" w:rsidRPr="006250AF" w:rsidRDefault="00EE48CA" w:rsidP="00CC430D">
            <w:pPr>
              <w:rPr>
                <w:rFonts w:eastAsia="Calibri"/>
              </w:rPr>
            </w:pPr>
            <w:r w:rsidRPr="006250AF">
              <w:rPr>
                <w:rFonts w:eastAsia="Calibri"/>
              </w:rPr>
              <w:t>E17</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14:paraId="594C1892" w14:textId="77777777" w:rsidR="00EE48CA" w:rsidRPr="006250AF" w:rsidRDefault="00EE48CA" w:rsidP="00CC430D">
            <w:pPr>
              <w:rPr>
                <w:rFonts w:eastAsia="Calibri"/>
              </w:rPr>
            </w:pPr>
            <w:r w:rsidRPr="006250AF">
              <w:rPr>
                <w:rFonts w:eastAsia="Calibri"/>
              </w:rPr>
              <w:t>Not allocated</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57576E28" w14:textId="77777777" w:rsidR="00EE48CA" w:rsidRPr="006250AF" w:rsidRDefault="00EE48CA" w:rsidP="00CC430D">
            <w:pPr>
              <w:jc w:val="center"/>
              <w:rPr>
                <w:rFonts w:eastAsia="Calibri"/>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5029DB8F" w14:textId="77777777"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70D8CD6B" w14:textId="77777777"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484D8538" w14:textId="77777777" w:rsidR="00EE48CA" w:rsidRPr="006250AF" w:rsidRDefault="00EE48CA" w:rsidP="00CC430D">
            <w:pPr>
              <w:jc w:val="center"/>
              <w:rPr>
                <w:rFonts w:eastAsia="Calibri"/>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60FC9F37" w14:textId="77777777" w:rsidR="00EE48CA" w:rsidRPr="006250AF" w:rsidRDefault="00EE48CA" w:rsidP="00CC430D">
            <w:pPr>
              <w:jc w:val="center"/>
              <w:rPr>
                <w:rFonts w:eastAsia="Calibri"/>
              </w:rPr>
            </w:pPr>
          </w:p>
        </w:tc>
      </w:tr>
      <w:tr w:rsidR="00631825" w:rsidRPr="006250AF" w14:paraId="638E8C1D" w14:textId="77777777" w:rsidTr="0058308D">
        <w:tc>
          <w:tcPr>
            <w:tcW w:w="1897" w:type="dxa"/>
            <w:tcBorders>
              <w:top w:val="single" w:sz="4" w:space="0" w:color="auto"/>
              <w:left w:val="single" w:sz="4" w:space="0" w:color="auto"/>
              <w:bottom w:val="single" w:sz="4" w:space="0" w:color="auto"/>
              <w:right w:val="single" w:sz="4" w:space="0" w:color="auto"/>
            </w:tcBorders>
            <w:shd w:val="clear" w:color="auto" w:fill="auto"/>
            <w:hideMark/>
          </w:tcPr>
          <w:p w14:paraId="5FC43060" w14:textId="77777777" w:rsidR="00EE48CA" w:rsidRPr="006250AF" w:rsidRDefault="00EE48CA" w:rsidP="00CC430D">
            <w:pPr>
              <w:rPr>
                <w:rFonts w:eastAsia="Calibri"/>
              </w:rPr>
            </w:pPr>
            <w:r w:rsidRPr="006250AF">
              <w:rPr>
                <w:rFonts w:eastAsia="Calibri"/>
              </w:rPr>
              <w:t>MEA206</w:t>
            </w:r>
          </w:p>
          <w:p w14:paraId="0480CAEA" w14:textId="3B82CEE6" w:rsidR="00EE48CA" w:rsidRPr="006250AF" w:rsidRDefault="00EE48CA" w:rsidP="00CC430D">
            <w:pPr>
              <w:rPr>
                <w:rFonts w:eastAsia="Calibri"/>
              </w:rPr>
            </w:pPr>
            <w:r w:rsidRPr="006250AF">
              <w:rPr>
                <w:rFonts w:eastAsia="Calibri"/>
              </w:rPr>
              <w:lastRenderedPageBreak/>
              <w:t>MEA</w:t>
            </w:r>
            <w:r w:rsidR="00C23D06">
              <w:rPr>
                <w:rFonts w:eastAsia="Calibri"/>
              </w:rPr>
              <w:t>AVI0011</w:t>
            </w:r>
          </w:p>
        </w:tc>
        <w:tc>
          <w:tcPr>
            <w:tcW w:w="603" w:type="dxa"/>
            <w:tcBorders>
              <w:top w:val="single" w:sz="4" w:space="0" w:color="auto"/>
              <w:left w:val="single" w:sz="4" w:space="0" w:color="auto"/>
              <w:bottom w:val="single" w:sz="4" w:space="0" w:color="auto"/>
              <w:right w:val="single" w:sz="4" w:space="0" w:color="auto"/>
            </w:tcBorders>
            <w:shd w:val="clear" w:color="auto" w:fill="auto"/>
            <w:hideMark/>
          </w:tcPr>
          <w:p w14:paraId="5BF52608" w14:textId="77777777" w:rsidR="00EE48CA" w:rsidRPr="006250AF" w:rsidRDefault="00EE48CA" w:rsidP="00CC430D">
            <w:pPr>
              <w:rPr>
                <w:rFonts w:eastAsia="Calibri"/>
              </w:rPr>
            </w:pPr>
            <w:r w:rsidRPr="006250AF">
              <w:rPr>
                <w:rFonts w:eastAsia="Calibri"/>
              </w:rPr>
              <w:lastRenderedPageBreak/>
              <w:t>E18</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14:paraId="66C0F57E" w14:textId="77777777" w:rsidR="00EE48CA" w:rsidRPr="006250AF" w:rsidRDefault="00EE48CA" w:rsidP="00CC430D">
            <w:pPr>
              <w:rPr>
                <w:rFonts w:eastAsia="Calibri"/>
              </w:rPr>
            </w:pPr>
            <w:r w:rsidRPr="006250AF">
              <w:rPr>
                <w:rFonts w:eastAsia="Calibri"/>
              </w:rPr>
              <w:t>Excluding ADF systems</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1396D4E4" w14:textId="77777777" w:rsidR="00EE48CA" w:rsidRPr="006250AF" w:rsidRDefault="00EE48CA" w:rsidP="00CC430D">
            <w:pPr>
              <w:jc w:val="center"/>
              <w:rPr>
                <w:rFonts w:eastAsia="Calibri"/>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1C71FACF" w14:textId="77777777"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5BAF91B8" w14:textId="77777777"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7976145C" w14:textId="77777777" w:rsidR="00EE48CA" w:rsidRPr="006250AF" w:rsidRDefault="00EE48CA" w:rsidP="00CC430D">
            <w:pPr>
              <w:jc w:val="center"/>
              <w:rPr>
                <w:rFonts w:eastAsia="Calibri"/>
              </w:rPr>
            </w:pPr>
          </w:p>
        </w:tc>
        <w:tc>
          <w:tcPr>
            <w:tcW w:w="624" w:type="dxa"/>
            <w:tcBorders>
              <w:top w:val="single" w:sz="4" w:space="0" w:color="auto"/>
              <w:left w:val="single" w:sz="4" w:space="0" w:color="auto"/>
              <w:bottom w:val="single" w:sz="4" w:space="0" w:color="auto"/>
              <w:right w:val="single" w:sz="4" w:space="0" w:color="auto"/>
            </w:tcBorders>
            <w:shd w:val="clear" w:color="auto" w:fill="auto"/>
            <w:hideMark/>
          </w:tcPr>
          <w:p w14:paraId="41F8096E" w14:textId="77777777" w:rsidR="00EE48CA" w:rsidRPr="006250AF" w:rsidRDefault="00EE48CA" w:rsidP="00CC430D">
            <w:pPr>
              <w:jc w:val="center"/>
              <w:rPr>
                <w:rFonts w:eastAsia="Calibri"/>
              </w:rPr>
            </w:pPr>
            <w:r w:rsidRPr="006250AF">
              <w:rPr>
                <w:rFonts w:eastAsia="Calibri"/>
              </w:rPr>
              <w:t>X</w:t>
            </w:r>
          </w:p>
        </w:tc>
      </w:tr>
      <w:tr w:rsidR="00631825" w:rsidRPr="006250AF" w14:paraId="3BE6C0D8" w14:textId="77777777" w:rsidTr="0058308D">
        <w:tc>
          <w:tcPr>
            <w:tcW w:w="1897" w:type="dxa"/>
            <w:tcBorders>
              <w:top w:val="single" w:sz="4" w:space="0" w:color="auto"/>
              <w:left w:val="single" w:sz="4" w:space="0" w:color="auto"/>
              <w:bottom w:val="single" w:sz="4" w:space="0" w:color="auto"/>
              <w:right w:val="single" w:sz="4" w:space="0" w:color="auto"/>
            </w:tcBorders>
            <w:shd w:val="clear" w:color="auto" w:fill="auto"/>
            <w:hideMark/>
          </w:tcPr>
          <w:p w14:paraId="62B5DEB7" w14:textId="5F72AF7A" w:rsidR="00873975" w:rsidRDefault="00EE48CA" w:rsidP="002F7C9C">
            <w:pPr>
              <w:rPr>
                <w:rFonts w:eastAsia="Calibri"/>
              </w:rPr>
            </w:pPr>
            <w:r w:rsidRPr="006250AF">
              <w:rPr>
                <w:rFonts w:eastAsia="Calibri"/>
              </w:rPr>
              <w:t>MEA</w:t>
            </w:r>
            <w:r w:rsidR="00631825">
              <w:rPr>
                <w:rFonts w:eastAsia="Calibri"/>
              </w:rPr>
              <w:t>AVI0011</w:t>
            </w:r>
          </w:p>
          <w:p w14:paraId="1F920031" w14:textId="6535F99D" w:rsidR="00EE48CA" w:rsidRDefault="00631825" w:rsidP="002F7C9C">
            <w:pPr>
              <w:rPr>
                <w:rFonts w:eastAsia="Calibri"/>
              </w:rPr>
            </w:pPr>
            <w:r>
              <w:rPr>
                <w:rFonts w:eastAsia="Calibri"/>
              </w:rPr>
              <w:t xml:space="preserve">(or </w:t>
            </w:r>
            <w:r w:rsidR="002F7C9C">
              <w:rPr>
                <w:rFonts w:eastAsia="Calibri"/>
              </w:rPr>
              <w:t>MEA226 and MEA229)</w:t>
            </w:r>
          </w:p>
          <w:p w14:paraId="2D07269C" w14:textId="5F8DA79A" w:rsidR="002F7C9C" w:rsidRPr="006250AF" w:rsidRDefault="002F7C9C" w:rsidP="002F7C9C">
            <w:pPr>
              <w:rPr>
                <w:rFonts w:eastAsia="Calibri"/>
              </w:rPr>
            </w:pPr>
            <w:r>
              <w:rPr>
                <w:rFonts w:eastAsia="Calibri"/>
              </w:rPr>
              <w:t>MEA206</w:t>
            </w:r>
          </w:p>
        </w:tc>
        <w:tc>
          <w:tcPr>
            <w:tcW w:w="603" w:type="dxa"/>
            <w:tcBorders>
              <w:top w:val="single" w:sz="4" w:space="0" w:color="auto"/>
              <w:left w:val="single" w:sz="4" w:space="0" w:color="auto"/>
              <w:bottom w:val="single" w:sz="4" w:space="0" w:color="auto"/>
              <w:right w:val="single" w:sz="4" w:space="0" w:color="auto"/>
            </w:tcBorders>
            <w:shd w:val="clear" w:color="auto" w:fill="auto"/>
            <w:hideMark/>
          </w:tcPr>
          <w:p w14:paraId="06610106" w14:textId="77777777" w:rsidR="00EE48CA" w:rsidRPr="006250AF" w:rsidRDefault="00EE48CA" w:rsidP="00CC430D">
            <w:pPr>
              <w:rPr>
                <w:rFonts w:eastAsia="Calibri"/>
              </w:rPr>
            </w:pPr>
            <w:r w:rsidRPr="006250AF">
              <w:rPr>
                <w:rFonts w:eastAsia="Calibri"/>
              </w:rPr>
              <w:t>E19</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14:paraId="5270E832" w14:textId="77777777" w:rsidR="00EE48CA" w:rsidRPr="006250AF" w:rsidRDefault="00EE48CA" w:rsidP="00CC430D">
            <w:pPr>
              <w:rPr>
                <w:rFonts w:eastAsia="Calibri"/>
              </w:rPr>
            </w:pPr>
            <w:r w:rsidRPr="006250AF">
              <w:rPr>
                <w:rFonts w:eastAsia="Calibri"/>
              </w:rPr>
              <w:t>Excluding VOR systems</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508895AA" w14:textId="77777777" w:rsidR="00EE48CA" w:rsidRPr="006250AF" w:rsidRDefault="00EE48CA" w:rsidP="00CC430D">
            <w:pPr>
              <w:jc w:val="center"/>
              <w:rPr>
                <w:rFonts w:eastAsia="Calibri"/>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22E269E2" w14:textId="77777777"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6304D5BF" w14:textId="77777777"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4B88E7A3" w14:textId="77777777" w:rsidR="00EE48CA" w:rsidRPr="006250AF" w:rsidRDefault="00EE48CA" w:rsidP="00CC430D">
            <w:pPr>
              <w:jc w:val="center"/>
              <w:rPr>
                <w:rFonts w:eastAsia="Calibri"/>
              </w:rPr>
            </w:pPr>
          </w:p>
        </w:tc>
        <w:tc>
          <w:tcPr>
            <w:tcW w:w="624" w:type="dxa"/>
            <w:tcBorders>
              <w:top w:val="single" w:sz="4" w:space="0" w:color="auto"/>
              <w:left w:val="single" w:sz="4" w:space="0" w:color="auto"/>
              <w:bottom w:val="single" w:sz="4" w:space="0" w:color="auto"/>
              <w:right w:val="single" w:sz="4" w:space="0" w:color="auto"/>
            </w:tcBorders>
            <w:shd w:val="clear" w:color="auto" w:fill="auto"/>
            <w:hideMark/>
          </w:tcPr>
          <w:p w14:paraId="5E2B3D97" w14:textId="77777777" w:rsidR="00EE48CA" w:rsidRPr="006250AF" w:rsidRDefault="00EE48CA" w:rsidP="00CC430D">
            <w:pPr>
              <w:jc w:val="center"/>
              <w:rPr>
                <w:rFonts w:eastAsia="Calibri"/>
              </w:rPr>
            </w:pPr>
            <w:r w:rsidRPr="006250AF">
              <w:rPr>
                <w:rFonts w:eastAsia="Calibri"/>
              </w:rPr>
              <w:t>X</w:t>
            </w:r>
          </w:p>
        </w:tc>
      </w:tr>
      <w:tr w:rsidR="00631825" w:rsidRPr="006250AF" w14:paraId="362D627F" w14:textId="77777777" w:rsidTr="0058308D">
        <w:tc>
          <w:tcPr>
            <w:tcW w:w="1897" w:type="dxa"/>
            <w:tcBorders>
              <w:top w:val="single" w:sz="4" w:space="0" w:color="auto"/>
              <w:left w:val="single" w:sz="4" w:space="0" w:color="auto"/>
              <w:bottom w:val="single" w:sz="4" w:space="0" w:color="auto"/>
              <w:right w:val="single" w:sz="4" w:space="0" w:color="auto"/>
            </w:tcBorders>
            <w:shd w:val="clear" w:color="auto" w:fill="auto"/>
            <w:hideMark/>
          </w:tcPr>
          <w:p w14:paraId="1E80E308" w14:textId="77777777" w:rsidR="00EE48CA" w:rsidRPr="006250AF" w:rsidRDefault="00EE48CA" w:rsidP="00CC430D">
            <w:pPr>
              <w:rPr>
                <w:rFonts w:eastAsia="Calibri"/>
              </w:rPr>
            </w:pPr>
            <w:r w:rsidRPr="006250AF">
              <w:rPr>
                <w:rFonts w:eastAsia="Calibri"/>
              </w:rPr>
              <w:t>MEA206</w:t>
            </w:r>
          </w:p>
          <w:p w14:paraId="51926519" w14:textId="12E7E667" w:rsidR="00EE48CA" w:rsidRPr="006250AF" w:rsidRDefault="008374AB" w:rsidP="00CC430D">
            <w:pPr>
              <w:rPr>
                <w:rFonts w:eastAsia="Calibri"/>
              </w:rPr>
            </w:pPr>
            <w:r>
              <w:rPr>
                <w:rFonts w:eastAsia="Calibri"/>
              </w:rPr>
              <w:t>MEAAVI0013</w:t>
            </w:r>
          </w:p>
          <w:p w14:paraId="783D5CF3" w14:textId="77777777" w:rsidR="00EE48CA" w:rsidRPr="006250AF" w:rsidRDefault="00EE48CA" w:rsidP="00CC430D">
            <w:pPr>
              <w:rPr>
                <w:rFonts w:eastAsia="Calibri"/>
              </w:rPr>
            </w:pPr>
            <w:r w:rsidRPr="006250AF">
              <w:rPr>
                <w:rFonts w:eastAsia="Calibri"/>
              </w:rPr>
              <w:t>MEA293</w:t>
            </w:r>
          </w:p>
        </w:tc>
        <w:tc>
          <w:tcPr>
            <w:tcW w:w="603" w:type="dxa"/>
            <w:tcBorders>
              <w:top w:val="single" w:sz="4" w:space="0" w:color="auto"/>
              <w:left w:val="single" w:sz="4" w:space="0" w:color="auto"/>
              <w:bottom w:val="single" w:sz="4" w:space="0" w:color="auto"/>
              <w:right w:val="single" w:sz="4" w:space="0" w:color="auto"/>
            </w:tcBorders>
            <w:shd w:val="clear" w:color="auto" w:fill="auto"/>
            <w:hideMark/>
          </w:tcPr>
          <w:p w14:paraId="6523D38E" w14:textId="77777777" w:rsidR="00EE48CA" w:rsidRPr="006250AF" w:rsidRDefault="00EE48CA" w:rsidP="00CC430D">
            <w:pPr>
              <w:rPr>
                <w:rFonts w:eastAsia="Calibri"/>
              </w:rPr>
            </w:pPr>
            <w:r w:rsidRPr="006250AF">
              <w:rPr>
                <w:rFonts w:eastAsia="Calibri"/>
              </w:rPr>
              <w:t>E20</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14:paraId="2A77E367" w14:textId="77777777" w:rsidR="00EE48CA" w:rsidRPr="006250AF" w:rsidRDefault="00EE48CA" w:rsidP="00CC430D">
            <w:pPr>
              <w:rPr>
                <w:rFonts w:eastAsia="Calibri"/>
              </w:rPr>
            </w:pPr>
            <w:r w:rsidRPr="006250AF">
              <w:rPr>
                <w:rFonts w:eastAsia="Calibri"/>
              </w:rPr>
              <w:t>Excluding ILS systems</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545BA0B6" w14:textId="77777777" w:rsidR="00EE48CA" w:rsidRPr="006250AF" w:rsidRDefault="00EE48CA" w:rsidP="00CC430D">
            <w:pPr>
              <w:jc w:val="center"/>
              <w:rPr>
                <w:rFonts w:eastAsia="Calibri"/>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5A314C18" w14:textId="77777777"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304116BA" w14:textId="77777777"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4C11A786" w14:textId="77777777" w:rsidR="00EE48CA" w:rsidRPr="006250AF" w:rsidRDefault="00EE48CA" w:rsidP="00CC430D">
            <w:pPr>
              <w:jc w:val="center"/>
              <w:rPr>
                <w:rFonts w:eastAsia="Calibri"/>
              </w:rPr>
            </w:pPr>
          </w:p>
        </w:tc>
        <w:tc>
          <w:tcPr>
            <w:tcW w:w="624" w:type="dxa"/>
            <w:tcBorders>
              <w:top w:val="single" w:sz="4" w:space="0" w:color="auto"/>
              <w:left w:val="single" w:sz="4" w:space="0" w:color="auto"/>
              <w:bottom w:val="single" w:sz="4" w:space="0" w:color="auto"/>
              <w:right w:val="single" w:sz="4" w:space="0" w:color="auto"/>
            </w:tcBorders>
            <w:shd w:val="clear" w:color="auto" w:fill="auto"/>
            <w:hideMark/>
          </w:tcPr>
          <w:p w14:paraId="5C54A43B" w14:textId="77777777" w:rsidR="00EE48CA" w:rsidRPr="006250AF" w:rsidRDefault="00EE48CA" w:rsidP="00CC430D">
            <w:pPr>
              <w:jc w:val="center"/>
              <w:rPr>
                <w:rFonts w:eastAsia="Calibri"/>
              </w:rPr>
            </w:pPr>
            <w:r w:rsidRPr="006250AF">
              <w:rPr>
                <w:rFonts w:eastAsia="Calibri"/>
              </w:rPr>
              <w:t>X</w:t>
            </w:r>
          </w:p>
        </w:tc>
      </w:tr>
      <w:tr w:rsidR="00631825" w:rsidRPr="006250AF" w14:paraId="7511CEE2" w14:textId="77777777" w:rsidTr="0058308D">
        <w:tc>
          <w:tcPr>
            <w:tcW w:w="1897" w:type="dxa"/>
            <w:tcBorders>
              <w:top w:val="single" w:sz="4" w:space="0" w:color="auto"/>
              <w:left w:val="single" w:sz="4" w:space="0" w:color="auto"/>
              <w:bottom w:val="single" w:sz="4" w:space="0" w:color="auto"/>
              <w:right w:val="single" w:sz="4" w:space="0" w:color="auto"/>
            </w:tcBorders>
            <w:shd w:val="clear" w:color="auto" w:fill="auto"/>
            <w:hideMark/>
          </w:tcPr>
          <w:p w14:paraId="06286DAB" w14:textId="189E5155" w:rsidR="00EE48CA" w:rsidRPr="006250AF" w:rsidRDefault="00EE48CA" w:rsidP="00CC430D">
            <w:pPr>
              <w:rPr>
                <w:rFonts w:eastAsia="Calibri"/>
              </w:rPr>
            </w:pPr>
            <w:r w:rsidRPr="006250AF">
              <w:rPr>
                <w:rFonts w:eastAsia="Calibri"/>
              </w:rPr>
              <w:t>MEA</w:t>
            </w:r>
            <w:r w:rsidR="00D74712">
              <w:rPr>
                <w:rFonts w:eastAsia="Calibri"/>
              </w:rPr>
              <w:t>AVI001</w:t>
            </w:r>
            <w:r w:rsidR="00163B08">
              <w:rPr>
                <w:rFonts w:eastAsia="Calibri"/>
              </w:rPr>
              <w:t>7</w:t>
            </w:r>
          </w:p>
          <w:p w14:paraId="5803F031" w14:textId="77777777" w:rsidR="00EE48CA" w:rsidRPr="006250AF" w:rsidRDefault="00EE48CA" w:rsidP="00CC430D">
            <w:pPr>
              <w:rPr>
                <w:rFonts w:eastAsia="Calibri"/>
              </w:rPr>
            </w:pPr>
            <w:r w:rsidRPr="006250AF">
              <w:rPr>
                <w:rFonts w:eastAsia="Calibri"/>
              </w:rPr>
              <w:t>MEA293</w:t>
            </w:r>
          </w:p>
        </w:tc>
        <w:tc>
          <w:tcPr>
            <w:tcW w:w="603" w:type="dxa"/>
            <w:tcBorders>
              <w:top w:val="single" w:sz="4" w:space="0" w:color="auto"/>
              <w:left w:val="single" w:sz="4" w:space="0" w:color="auto"/>
              <w:bottom w:val="single" w:sz="4" w:space="0" w:color="auto"/>
              <w:right w:val="single" w:sz="4" w:space="0" w:color="auto"/>
            </w:tcBorders>
            <w:shd w:val="clear" w:color="auto" w:fill="auto"/>
            <w:hideMark/>
          </w:tcPr>
          <w:p w14:paraId="2A22750C" w14:textId="77777777" w:rsidR="00EE48CA" w:rsidRPr="006250AF" w:rsidRDefault="00EE48CA" w:rsidP="00CC430D">
            <w:pPr>
              <w:rPr>
                <w:rFonts w:eastAsia="Calibri"/>
              </w:rPr>
            </w:pPr>
            <w:r w:rsidRPr="006250AF">
              <w:rPr>
                <w:rFonts w:eastAsia="Calibri"/>
              </w:rPr>
              <w:t>E21</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14:paraId="06F120C2" w14:textId="77777777" w:rsidR="00EE48CA" w:rsidRPr="006250AF" w:rsidRDefault="00EE48CA" w:rsidP="00CC430D">
            <w:pPr>
              <w:rPr>
                <w:rFonts w:eastAsia="Calibri"/>
              </w:rPr>
            </w:pPr>
            <w:r w:rsidRPr="006250AF">
              <w:rPr>
                <w:rFonts w:eastAsia="Calibri"/>
              </w:rPr>
              <w:t>Excluding weather radar systems</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6B826C52" w14:textId="77777777" w:rsidR="00EE48CA" w:rsidRPr="006250AF" w:rsidRDefault="00EE48CA" w:rsidP="00CC430D">
            <w:pPr>
              <w:jc w:val="center"/>
              <w:rPr>
                <w:rFonts w:eastAsia="Calibri"/>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05826853" w14:textId="77777777"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76E8E63B" w14:textId="77777777"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5FD55A78" w14:textId="77777777" w:rsidR="00EE48CA" w:rsidRPr="006250AF" w:rsidRDefault="00EE48CA" w:rsidP="00CC430D">
            <w:pPr>
              <w:jc w:val="center"/>
              <w:rPr>
                <w:rFonts w:eastAsia="Calibri"/>
              </w:rPr>
            </w:pPr>
          </w:p>
        </w:tc>
        <w:tc>
          <w:tcPr>
            <w:tcW w:w="624" w:type="dxa"/>
            <w:tcBorders>
              <w:top w:val="single" w:sz="4" w:space="0" w:color="auto"/>
              <w:left w:val="single" w:sz="4" w:space="0" w:color="auto"/>
              <w:bottom w:val="single" w:sz="4" w:space="0" w:color="auto"/>
              <w:right w:val="single" w:sz="4" w:space="0" w:color="auto"/>
            </w:tcBorders>
            <w:shd w:val="clear" w:color="auto" w:fill="auto"/>
            <w:hideMark/>
          </w:tcPr>
          <w:p w14:paraId="16FCA34F" w14:textId="77777777" w:rsidR="00EE48CA" w:rsidRPr="006250AF" w:rsidRDefault="00EE48CA" w:rsidP="00CC430D">
            <w:pPr>
              <w:jc w:val="center"/>
              <w:rPr>
                <w:rFonts w:eastAsia="Calibri"/>
              </w:rPr>
            </w:pPr>
            <w:r w:rsidRPr="006250AF">
              <w:rPr>
                <w:rFonts w:eastAsia="Calibri"/>
              </w:rPr>
              <w:t>X</w:t>
            </w:r>
          </w:p>
        </w:tc>
      </w:tr>
      <w:tr w:rsidR="00631825" w:rsidRPr="006250AF" w14:paraId="445471F4" w14:textId="77777777" w:rsidTr="0058308D">
        <w:tc>
          <w:tcPr>
            <w:tcW w:w="1897" w:type="dxa"/>
            <w:tcBorders>
              <w:top w:val="single" w:sz="4" w:space="0" w:color="auto"/>
              <w:left w:val="single" w:sz="4" w:space="0" w:color="auto"/>
              <w:bottom w:val="single" w:sz="4" w:space="0" w:color="auto"/>
              <w:right w:val="single" w:sz="4" w:space="0" w:color="auto"/>
            </w:tcBorders>
            <w:shd w:val="clear" w:color="auto" w:fill="auto"/>
            <w:hideMark/>
          </w:tcPr>
          <w:p w14:paraId="473AB55A" w14:textId="1CFDC172" w:rsidR="00EE48CA" w:rsidRPr="006250AF" w:rsidRDefault="00EE48CA" w:rsidP="00CC430D">
            <w:pPr>
              <w:rPr>
                <w:rFonts w:eastAsia="Calibri"/>
              </w:rPr>
            </w:pPr>
            <w:r w:rsidRPr="006250AF">
              <w:rPr>
                <w:rFonts w:eastAsia="Calibri"/>
              </w:rPr>
              <w:t>MEA</w:t>
            </w:r>
            <w:r w:rsidR="003879CF">
              <w:rPr>
                <w:rFonts w:eastAsia="Calibri"/>
              </w:rPr>
              <w:t>AVI0018</w:t>
            </w:r>
          </w:p>
          <w:p w14:paraId="324C2446" w14:textId="77777777" w:rsidR="00EE48CA" w:rsidRPr="006250AF" w:rsidRDefault="00EE48CA" w:rsidP="00CC430D">
            <w:pPr>
              <w:rPr>
                <w:rFonts w:eastAsia="Calibri"/>
              </w:rPr>
            </w:pPr>
            <w:r w:rsidRPr="006250AF">
              <w:rPr>
                <w:rFonts w:eastAsia="Calibri"/>
              </w:rPr>
              <w:t>MEA293</w:t>
            </w:r>
          </w:p>
        </w:tc>
        <w:tc>
          <w:tcPr>
            <w:tcW w:w="603" w:type="dxa"/>
            <w:tcBorders>
              <w:top w:val="single" w:sz="4" w:space="0" w:color="auto"/>
              <w:left w:val="single" w:sz="4" w:space="0" w:color="auto"/>
              <w:bottom w:val="single" w:sz="4" w:space="0" w:color="auto"/>
              <w:right w:val="single" w:sz="4" w:space="0" w:color="auto"/>
            </w:tcBorders>
            <w:shd w:val="clear" w:color="auto" w:fill="auto"/>
            <w:hideMark/>
          </w:tcPr>
          <w:p w14:paraId="2E185E75" w14:textId="77777777" w:rsidR="00EE48CA" w:rsidRPr="006250AF" w:rsidRDefault="00EE48CA" w:rsidP="00CC430D">
            <w:pPr>
              <w:rPr>
                <w:rFonts w:eastAsia="Calibri"/>
              </w:rPr>
            </w:pPr>
            <w:r w:rsidRPr="006250AF">
              <w:rPr>
                <w:rFonts w:eastAsia="Calibri"/>
              </w:rPr>
              <w:t>E22</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14:paraId="77EC7DDA" w14:textId="77777777" w:rsidR="00EE48CA" w:rsidRPr="006250AF" w:rsidRDefault="00EE48CA" w:rsidP="00CC430D">
            <w:pPr>
              <w:rPr>
                <w:rFonts w:eastAsia="Calibri"/>
              </w:rPr>
            </w:pPr>
            <w:r w:rsidRPr="006250AF">
              <w:rPr>
                <w:rFonts w:eastAsia="Calibri"/>
              </w:rPr>
              <w:t>Excluding ATC transponder systems</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46A4FBBF" w14:textId="77777777" w:rsidR="00EE48CA" w:rsidRPr="006250AF" w:rsidRDefault="00EE48CA" w:rsidP="00CC430D">
            <w:pPr>
              <w:jc w:val="center"/>
              <w:rPr>
                <w:rFonts w:eastAsia="Calibri"/>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425AA96D" w14:textId="77777777"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2B2288AD" w14:textId="77777777"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66E212A9" w14:textId="77777777" w:rsidR="00EE48CA" w:rsidRPr="006250AF" w:rsidRDefault="00EE48CA" w:rsidP="00CC430D">
            <w:pPr>
              <w:jc w:val="center"/>
              <w:rPr>
                <w:rFonts w:eastAsia="Calibri"/>
              </w:rPr>
            </w:pPr>
          </w:p>
        </w:tc>
        <w:tc>
          <w:tcPr>
            <w:tcW w:w="624" w:type="dxa"/>
            <w:tcBorders>
              <w:top w:val="single" w:sz="4" w:space="0" w:color="auto"/>
              <w:left w:val="single" w:sz="4" w:space="0" w:color="auto"/>
              <w:bottom w:val="single" w:sz="4" w:space="0" w:color="auto"/>
              <w:right w:val="single" w:sz="4" w:space="0" w:color="auto"/>
            </w:tcBorders>
            <w:shd w:val="clear" w:color="auto" w:fill="auto"/>
            <w:hideMark/>
          </w:tcPr>
          <w:p w14:paraId="09F2D7FB" w14:textId="77777777" w:rsidR="00EE48CA" w:rsidRPr="006250AF" w:rsidRDefault="00EE48CA" w:rsidP="00CC430D">
            <w:pPr>
              <w:jc w:val="center"/>
              <w:rPr>
                <w:rFonts w:eastAsia="Calibri"/>
              </w:rPr>
            </w:pPr>
            <w:r w:rsidRPr="006250AF">
              <w:rPr>
                <w:rFonts w:eastAsia="Calibri"/>
              </w:rPr>
              <w:t>X</w:t>
            </w:r>
          </w:p>
        </w:tc>
      </w:tr>
      <w:tr w:rsidR="00631825" w:rsidRPr="006250AF" w14:paraId="56FC297B" w14:textId="77777777" w:rsidTr="0058308D">
        <w:tc>
          <w:tcPr>
            <w:tcW w:w="1897" w:type="dxa"/>
            <w:tcBorders>
              <w:top w:val="single" w:sz="4" w:space="0" w:color="auto"/>
              <w:left w:val="single" w:sz="4" w:space="0" w:color="auto"/>
              <w:bottom w:val="single" w:sz="4" w:space="0" w:color="auto"/>
              <w:right w:val="single" w:sz="4" w:space="0" w:color="auto"/>
            </w:tcBorders>
            <w:shd w:val="clear" w:color="auto" w:fill="auto"/>
            <w:hideMark/>
          </w:tcPr>
          <w:p w14:paraId="76A47933" w14:textId="6EE01A4B" w:rsidR="00EE48CA" w:rsidRPr="006250AF" w:rsidRDefault="00134B88" w:rsidP="00CC430D">
            <w:pPr>
              <w:rPr>
                <w:rFonts w:eastAsia="Calibri"/>
              </w:rPr>
            </w:pPr>
            <w:r>
              <w:rPr>
                <w:rFonts w:eastAsia="Calibri"/>
              </w:rPr>
              <w:t>MEAAVI0018</w:t>
            </w:r>
          </w:p>
          <w:p w14:paraId="1ECA9862" w14:textId="77777777" w:rsidR="00EE48CA" w:rsidRPr="006250AF" w:rsidRDefault="00EE48CA" w:rsidP="00CC430D">
            <w:pPr>
              <w:rPr>
                <w:rFonts w:eastAsia="Calibri"/>
              </w:rPr>
            </w:pPr>
            <w:r w:rsidRPr="006250AF">
              <w:rPr>
                <w:rFonts w:eastAsia="Calibri"/>
              </w:rPr>
              <w:t>MEA293</w:t>
            </w:r>
          </w:p>
        </w:tc>
        <w:tc>
          <w:tcPr>
            <w:tcW w:w="603" w:type="dxa"/>
            <w:tcBorders>
              <w:top w:val="single" w:sz="4" w:space="0" w:color="auto"/>
              <w:left w:val="single" w:sz="4" w:space="0" w:color="auto"/>
              <w:bottom w:val="single" w:sz="4" w:space="0" w:color="auto"/>
              <w:right w:val="single" w:sz="4" w:space="0" w:color="auto"/>
            </w:tcBorders>
            <w:shd w:val="clear" w:color="auto" w:fill="auto"/>
            <w:hideMark/>
          </w:tcPr>
          <w:p w14:paraId="5D44AF02" w14:textId="77777777" w:rsidR="00EE48CA" w:rsidRPr="006250AF" w:rsidRDefault="00EE48CA" w:rsidP="00CC430D">
            <w:pPr>
              <w:rPr>
                <w:rFonts w:eastAsia="Calibri"/>
              </w:rPr>
            </w:pPr>
            <w:r w:rsidRPr="006250AF">
              <w:rPr>
                <w:rFonts w:eastAsia="Calibri"/>
              </w:rPr>
              <w:t>E23</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14:paraId="2EFABD8A" w14:textId="77777777" w:rsidR="00EE48CA" w:rsidRPr="006250AF" w:rsidRDefault="00EE48CA" w:rsidP="00CC430D">
            <w:pPr>
              <w:rPr>
                <w:rFonts w:eastAsia="Calibri"/>
              </w:rPr>
            </w:pPr>
            <w:r w:rsidRPr="006250AF">
              <w:rPr>
                <w:rFonts w:eastAsia="Calibri"/>
              </w:rPr>
              <w:t>Excluding radio altimeter systems</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64461A7E" w14:textId="77777777" w:rsidR="00EE48CA" w:rsidRPr="006250AF" w:rsidRDefault="00EE48CA" w:rsidP="00CC430D">
            <w:pPr>
              <w:jc w:val="center"/>
              <w:rPr>
                <w:rFonts w:eastAsia="Calibri"/>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707338ED" w14:textId="77777777"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0F5BBE2F" w14:textId="77777777"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4D9BBBB5" w14:textId="77777777" w:rsidR="00EE48CA" w:rsidRPr="006250AF" w:rsidRDefault="00EE48CA" w:rsidP="00CC430D">
            <w:pPr>
              <w:jc w:val="center"/>
              <w:rPr>
                <w:rFonts w:eastAsia="Calibri"/>
              </w:rPr>
            </w:pPr>
          </w:p>
        </w:tc>
        <w:tc>
          <w:tcPr>
            <w:tcW w:w="624" w:type="dxa"/>
            <w:tcBorders>
              <w:top w:val="single" w:sz="4" w:space="0" w:color="auto"/>
              <w:left w:val="single" w:sz="4" w:space="0" w:color="auto"/>
              <w:bottom w:val="single" w:sz="4" w:space="0" w:color="auto"/>
              <w:right w:val="single" w:sz="4" w:space="0" w:color="auto"/>
            </w:tcBorders>
            <w:shd w:val="clear" w:color="auto" w:fill="auto"/>
            <w:hideMark/>
          </w:tcPr>
          <w:p w14:paraId="6A7CF627" w14:textId="77777777" w:rsidR="00EE48CA" w:rsidRPr="006250AF" w:rsidRDefault="00EE48CA" w:rsidP="00CC430D">
            <w:pPr>
              <w:jc w:val="center"/>
              <w:rPr>
                <w:rFonts w:eastAsia="Calibri"/>
              </w:rPr>
            </w:pPr>
            <w:r w:rsidRPr="006250AF">
              <w:rPr>
                <w:rFonts w:eastAsia="Calibri"/>
              </w:rPr>
              <w:t>X</w:t>
            </w:r>
          </w:p>
        </w:tc>
      </w:tr>
      <w:tr w:rsidR="00631825" w:rsidRPr="006250AF" w14:paraId="4C99F7E5" w14:textId="77777777" w:rsidTr="0058308D">
        <w:tc>
          <w:tcPr>
            <w:tcW w:w="1897" w:type="dxa"/>
            <w:tcBorders>
              <w:top w:val="single" w:sz="4" w:space="0" w:color="auto"/>
              <w:left w:val="single" w:sz="4" w:space="0" w:color="auto"/>
              <w:bottom w:val="single" w:sz="4" w:space="0" w:color="auto"/>
              <w:right w:val="single" w:sz="4" w:space="0" w:color="auto"/>
            </w:tcBorders>
            <w:shd w:val="clear" w:color="auto" w:fill="auto"/>
            <w:hideMark/>
          </w:tcPr>
          <w:p w14:paraId="22D0426E" w14:textId="0CC95EF4" w:rsidR="00EE48CA" w:rsidRPr="006250AF" w:rsidRDefault="001C3457" w:rsidP="00CC430D">
            <w:pPr>
              <w:rPr>
                <w:rFonts w:eastAsia="Calibri"/>
              </w:rPr>
            </w:pPr>
            <w:r>
              <w:rPr>
                <w:rFonts w:eastAsia="Calibri"/>
              </w:rPr>
              <w:t>MEAAVI0018</w:t>
            </w:r>
          </w:p>
          <w:p w14:paraId="2A913B45" w14:textId="77777777" w:rsidR="00EE48CA" w:rsidRPr="006250AF" w:rsidRDefault="00EE48CA" w:rsidP="00CC430D">
            <w:pPr>
              <w:rPr>
                <w:rFonts w:eastAsia="Calibri"/>
              </w:rPr>
            </w:pPr>
            <w:r w:rsidRPr="006250AF">
              <w:rPr>
                <w:rFonts w:eastAsia="Calibri"/>
              </w:rPr>
              <w:t>MEA293</w:t>
            </w:r>
          </w:p>
        </w:tc>
        <w:tc>
          <w:tcPr>
            <w:tcW w:w="603" w:type="dxa"/>
            <w:tcBorders>
              <w:top w:val="single" w:sz="4" w:space="0" w:color="auto"/>
              <w:left w:val="single" w:sz="4" w:space="0" w:color="auto"/>
              <w:bottom w:val="single" w:sz="4" w:space="0" w:color="auto"/>
              <w:right w:val="single" w:sz="4" w:space="0" w:color="auto"/>
            </w:tcBorders>
            <w:shd w:val="clear" w:color="auto" w:fill="auto"/>
            <w:hideMark/>
          </w:tcPr>
          <w:p w14:paraId="209BA095" w14:textId="77777777" w:rsidR="00EE48CA" w:rsidRPr="006250AF" w:rsidRDefault="00EE48CA" w:rsidP="00CC430D">
            <w:pPr>
              <w:rPr>
                <w:rFonts w:eastAsia="Calibri"/>
              </w:rPr>
            </w:pPr>
            <w:r w:rsidRPr="006250AF">
              <w:rPr>
                <w:rFonts w:eastAsia="Calibri"/>
              </w:rPr>
              <w:t>E24</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14:paraId="0D6C37CB" w14:textId="77777777" w:rsidR="00EE48CA" w:rsidRPr="006250AF" w:rsidRDefault="00EE48CA" w:rsidP="00CC430D">
            <w:pPr>
              <w:rPr>
                <w:rFonts w:eastAsia="Calibri"/>
              </w:rPr>
            </w:pPr>
            <w:r w:rsidRPr="006250AF">
              <w:rPr>
                <w:rFonts w:eastAsia="Calibri"/>
              </w:rPr>
              <w:t>Excluding DME systems</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0BA51B0D" w14:textId="77777777" w:rsidR="00EE48CA" w:rsidRPr="006250AF" w:rsidRDefault="00EE48CA" w:rsidP="00CC430D">
            <w:pPr>
              <w:jc w:val="center"/>
              <w:rPr>
                <w:rFonts w:eastAsia="Calibri"/>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580B6CF5" w14:textId="77777777"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495FC56D" w14:textId="77777777"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7A25B8F1" w14:textId="77777777" w:rsidR="00EE48CA" w:rsidRPr="006250AF" w:rsidRDefault="00EE48CA" w:rsidP="00CC430D">
            <w:pPr>
              <w:jc w:val="center"/>
              <w:rPr>
                <w:rFonts w:eastAsia="Calibri"/>
              </w:rPr>
            </w:pPr>
          </w:p>
        </w:tc>
        <w:tc>
          <w:tcPr>
            <w:tcW w:w="624" w:type="dxa"/>
            <w:tcBorders>
              <w:top w:val="single" w:sz="4" w:space="0" w:color="auto"/>
              <w:left w:val="single" w:sz="4" w:space="0" w:color="auto"/>
              <w:bottom w:val="single" w:sz="4" w:space="0" w:color="auto"/>
              <w:right w:val="single" w:sz="4" w:space="0" w:color="auto"/>
            </w:tcBorders>
            <w:shd w:val="clear" w:color="auto" w:fill="auto"/>
            <w:hideMark/>
          </w:tcPr>
          <w:p w14:paraId="1434E74C" w14:textId="77777777" w:rsidR="00EE48CA" w:rsidRPr="006250AF" w:rsidRDefault="00EE48CA" w:rsidP="00CC430D">
            <w:pPr>
              <w:jc w:val="center"/>
              <w:rPr>
                <w:rFonts w:eastAsia="Calibri"/>
              </w:rPr>
            </w:pPr>
            <w:r w:rsidRPr="006250AF">
              <w:rPr>
                <w:rFonts w:eastAsia="Calibri"/>
              </w:rPr>
              <w:t>X</w:t>
            </w:r>
          </w:p>
        </w:tc>
      </w:tr>
      <w:tr w:rsidR="00631825" w:rsidRPr="006250AF" w14:paraId="2F923644" w14:textId="77777777" w:rsidTr="0058308D">
        <w:tc>
          <w:tcPr>
            <w:tcW w:w="1897" w:type="dxa"/>
            <w:tcBorders>
              <w:top w:val="single" w:sz="4" w:space="0" w:color="auto"/>
              <w:left w:val="single" w:sz="4" w:space="0" w:color="auto"/>
              <w:bottom w:val="single" w:sz="4" w:space="0" w:color="auto"/>
              <w:right w:val="single" w:sz="4" w:space="0" w:color="auto"/>
            </w:tcBorders>
            <w:shd w:val="clear" w:color="auto" w:fill="auto"/>
            <w:hideMark/>
          </w:tcPr>
          <w:p w14:paraId="49C7E941" w14:textId="1DCED859" w:rsidR="00EE48CA" w:rsidRPr="006250AF" w:rsidRDefault="00EE48CA" w:rsidP="00CC430D">
            <w:pPr>
              <w:rPr>
                <w:rFonts w:eastAsia="Calibri"/>
              </w:rPr>
            </w:pPr>
            <w:r w:rsidRPr="006250AF">
              <w:rPr>
                <w:rFonts w:eastAsia="Calibri"/>
              </w:rPr>
              <w:t>MEA</w:t>
            </w:r>
            <w:r w:rsidR="00321B08">
              <w:rPr>
                <w:rFonts w:eastAsia="Calibri"/>
              </w:rPr>
              <w:t>AVI0018</w:t>
            </w:r>
          </w:p>
          <w:p w14:paraId="154C2D05" w14:textId="77777777" w:rsidR="00EE48CA" w:rsidRPr="006250AF" w:rsidRDefault="00EE48CA" w:rsidP="00CC430D">
            <w:pPr>
              <w:rPr>
                <w:rFonts w:eastAsia="Calibri"/>
              </w:rPr>
            </w:pPr>
            <w:r w:rsidRPr="006250AF">
              <w:rPr>
                <w:rFonts w:eastAsia="Calibri"/>
              </w:rPr>
              <w:t>MEA293</w:t>
            </w:r>
          </w:p>
        </w:tc>
        <w:tc>
          <w:tcPr>
            <w:tcW w:w="603" w:type="dxa"/>
            <w:tcBorders>
              <w:top w:val="single" w:sz="4" w:space="0" w:color="auto"/>
              <w:left w:val="single" w:sz="4" w:space="0" w:color="auto"/>
              <w:bottom w:val="single" w:sz="4" w:space="0" w:color="auto"/>
              <w:right w:val="single" w:sz="4" w:space="0" w:color="auto"/>
            </w:tcBorders>
            <w:shd w:val="clear" w:color="auto" w:fill="auto"/>
            <w:hideMark/>
          </w:tcPr>
          <w:p w14:paraId="2667DA75" w14:textId="77777777" w:rsidR="00EE48CA" w:rsidRPr="006250AF" w:rsidRDefault="00EE48CA" w:rsidP="00CC430D">
            <w:pPr>
              <w:rPr>
                <w:rFonts w:eastAsia="Calibri"/>
              </w:rPr>
            </w:pPr>
            <w:r w:rsidRPr="006250AF">
              <w:rPr>
                <w:rFonts w:eastAsia="Calibri"/>
              </w:rPr>
              <w:t>E25</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14:paraId="79347279" w14:textId="77777777" w:rsidR="00EE48CA" w:rsidRPr="006250AF" w:rsidRDefault="00EE48CA" w:rsidP="00CC430D">
            <w:pPr>
              <w:rPr>
                <w:rFonts w:eastAsia="Calibri"/>
              </w:rPr>
            </w:pPr>
            <w:r w:rsidRPr="006250AF">
              <w:rPr>
                <w:rFonts w:eastAsia="Calibri"/>
              </w:rPr>
              <w:t>Excluding Doppler systems</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6C188018" w14:textId="77777777" w:rsidR="00EE48CA" w:rsidRPr="006250AF" w:rsidRDefault="00EE48CA" w:rsidP="00CC430D">
            <w:pPr>
              <w:jc w:val="center"/>
              <w:rPr>
                <w:rFonts w:eastAsia="Calibri"/>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02F7078B" w14:textId="77777777"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59E9057C" w14:textId="77777777"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5B844369" w14:textId="77777777" w:rsidR="00EE48CA" w:rsidRPr="006250AF" w:rsidRDefault="00EE48CA" w:rsidP="00CC430D">
            <w:pPr>
              <w:jc w:val="center"/>
              <w:rPr>
                <w:rFonts w:eastAsia="Calibri"/>
              </w:rPr>
            </w:pPr>
          </w:p>
        </w:tc>
        <w:tc>
          <w:tcPr>
            <w:tcW w:w="624" w:type="dxa"/>
            <w:tcBorders>
              <w:top w:val="single" w:sz="4" w:space="0" w:color="auto"/>
              <w:left w:val="single" w:sz="4" w:space="0" w:color="auto"/>
              <w:bottom w:val="single" w:sz="4" w:space="0" w:color="auto"/>
              <w:right w:val="single" w:sz="4" w:space="0" w:color="auto"/>
            </w:tcBorders>
            <w:shd w:val="clear" w:color="auto" w:fill="auto"/>
            <w:hideMark/>
          </w:tcPr>
          <w:p w14:paraId="7C1AEA0F" w14:textId="77777777" w:rsidR="00EE48CA" w:rsidRPr="006250AF" w:rsidRDefault="00EE48CA" w:rsidP="00CC430D">
            <w:pPr>
              <w:jc w:val="center"/>
              <w:rPr>
                <w:rFonts w:eastAsia="Calibri"/>
              </w:rPr>
            </w:pPr>
            <w:r w:rsidRPr="006250AF">
              <w:rPr>
                <w:rFonts w:eastAsia="Calibri"/>
              </w:rPr>
              <w:t>X</w:t>
            </w:r>
          </w:p>
        </w:tc>
      </w:tr>
      <w:tr w:rsidR="00631825" w:rsidRPr="006250AF" w14:paraId="1397138D" w14:textId="77777777" w:rsidTr="0058308D">
        <w:tc>
          <w:tcPr>
            <w:tcW w:w="1897" w:type="dxa"/>
            <w:tcBorders>
              <w:top w:val="single" w:sz="4" w:space="0" w:color="auto"/>
              <w:left w:val="single" w:sz="4" w:space="0" w:color="auto"/>
              <w:bottom w:val="single" w:sz="4" w:space="0" w:color="auto"/>
              <w:right w:val="single" w:sz="4" w:space="0" w:color="auto"/>
            </w:tcBorders>
            <w:shd w:val="clear" w:color="auto" w:fill="auto"/>
            <w:hideMark/>
          </w:tcPr>
          <w:p w14:paraId="6EEF647B" w14:textId="24B1FBA8" w:rsidR="00EE48CA" w:rsidRDefault="00EE48CA" w:rsidP="00CC430D">
            <w:pPr>
              <w:rPr>
                <w:rFonts w:eastAsia="Calibri"/>
              </w:rPr>
            </w:pPr>
            <w:r w:rsidRPr="006250AF">
              <w:rPr>
                <w:rFonts w:eastAsia="Calibri"/>
              </w:rPr>
              <w:t>MEA206</w:t>
            </w:r>
          </w:p>
          <w:p w14:paraId="1FB85371" w14:textId="45EC866A" w:rsidR="00781578" w:rsidRPr="006250AF" w:rsidRDefault="00781578" w:rsidP="00CC430D">
            <w:pPr>
              <w:rPr>
                <w:rFonts w:eastAsia="Calibri"/>
              </w:rPr>
            </w:pPr>
            <w:r>
              <w:rPr>
                <w:rFonts w:eastAsia="Calibri"/>
              </w:rPr>
              <w:t>MEAAVI00</w:t>
            </w:r>
            <w:r w:rsidR="000B62A6">
              <w:rPr>
                <w:rFonts w:eastAsia="Calibri"/>
              </w:rPr>
              <w:t>31</w:t>
            </w:r>
          </w:p>
          <w:p w14:paraId="70EEC6EE" w14:textId="77777777" w:rsidR="00EE48CA" w:rsidRPr="006250AF" w:rsidRDefault="00EE48CA" w:rsidP="00CC430D">
            <w:pPr>
              <w:rPr>
                <w:rFonts w:eastAsia="Calibri"/>
              </w:rPr>
            </w:pPr>
            <w:r w:rsidRPr="006250AF">
              <w:rPr>
                <w:rFonts w:eastAsia="Calibri"/>
              </w:rPr>
              <w:t>MEA293</w:t>
            </w:r>
          </w:p>
        </w:tc>
        <w:tc>
          <w:tcPr>
            <w:tcW w:w="603" w:type="dxa"/>
            <w:tcBorders>
              <w:top w:val="single" w:sz="4" w:space="0" w:color="auto"/>
              <w:left w:val="single" w:sz="4" w:space="0" w:color="auto"/>
              <w:bottom w:val="single" w:sz="4" w:space="0" w:color="auto"/>
              <w:right w:val="single" w:sz="4" w:space="0" w:color="auto"/>
            </w:tcBorders>
            <w:shd w:val="clear" w:color="auto" w:fill="auto"/>
            <w:hideMark/>
          </w:tcPr>
          <w:p w14:paraId="1352893B" w14:textId="77777777" w:rsidR="00EE48CA" w:rsidRPr="006250AF" w:rsidRDefault="00EE48CA" w:rsidP="00CC430D">
            <w:pPr>
              <w:rPr>
                <w:rFonts w:eastAsia="Calibri"/>
              </w:rPr>
            </w:pPr>
            <w:r w:rsidRPr="006250AF">
              <w:rPr>
                <w:rFonts w:eastAsia="Calibri"/>
              </w:rPr>
              <w:t>E26</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14:paraId="60675E25" w14:textId="77777777" w:rsidR="00EE48CA" w:rsidRPr="006250AF" w:rsidRDefault="00EE48CA" w:rsidP="00CC430D">
            <w:pPr>
              <w:rPr>
                <w:rFonts w:eastAsia="Calibri"/>
              </w:rPr>
            </w:pPr>
            <w:r w:rsidRPr="006250AF">
              <w:rPr>
                <w:rFonts w:eastAsia="Calibri"/>
              </w:rPr>
              <w:t>Excluding satellite navigation systems</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789396BE" w14:textId="77777777" w:rsidR="00EE48CA" w:rsidRPr="006250AF" w:rsidRDefault="00EE48CA" w:rsidP="00CC430D">
            <w:pPr>
              <w:jc w:val="center"/>
              <w:rPr>
                <w:rFonts w:eastAsia="Calibri"/>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510AE70A" w14:textId="77777777"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2A4E59C1" w14:textId="77777777"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1AD602E7" w14:textId="77777777" w:rsidR="00EE48CA" w:rsidRPr="006250AF" w:rsidRDefault="00EE48CA" w:rsidP="00CC430D">
            <w:pPr>
              <w:jc w:val="center"/>
              <w:rPr>
                <w:rFonts w:eastAsia="Calibri"/>
              </w:rPr>
            </w:pPr>
          </w:p>
        </w:tc>
        <w:tc>
          <w:tcPr>
            <w:tcW w:w="624" w:type="dxa"/>
            <w:tcBorders>
              <w:top w:val="single" w:sz="4" w:space="0" w:color="auto"/>
              <w:left w:val="single" w:sz="4" w:space="0" w:color="auto"/>
              <w:bottom w:val="single" w:sz="4" w:space="0" w:color="auto"/>
              <w:right w:val="single" w:sz="4" w:space="0" w:color="auto"/>
            </w:tcBorders>
            <w:shd w:val="clear" w:color="auto" w:fill="auto"/>
            <w:hideMark/>
          </w:tcPr>
          <w:p w14:paraId="1F3A1DD4" w14:textId="77777777" w:rsidR="00EE48CA" w:rsidRPr="006250AF" w:rsidRDefault="00EE48CA" w:rsidP="00CC430D">
            <w:pPr>
              <w:jc w:val="center"/>
              <w:rPr>
                <w:rFonts w:eastAsia="Calibri"/>
              </w:rPr>
            </w:pPr>
            <w:r w:rsidRPr="006250AF">
              <w:rPr>
                <w:rFonts w:eastAsia="Calibri"/>
              </w:rPr>
              <w:t>X</w:t>
            </w:r>
          </w:p>
        </w:tc>
      </w:tr>
      <w:tr w:rsidR="00631825" w:rsidRPr="006250AF" w14:paraId="18244C00" w14:textId="77777777" w:rsidTr="0058308D">
        <w:tc>
          <w:tcPr>
            <w:tcW w:w="1897" w:type="dxa"/>
            <w:tcBorders>
              <w:top w:val="single" w:sz="4" w:space="0" w:color="auto"/>
              <w:left w:val="single" w:sz="4" w:space="0" w:color="auto"/>
              <w:bottom w:val="single" w:sz="4" w:space="0" w:color="auto"/>
              <w:right w:val="single" w:sz="4" w:space="0" w:color="auto"/>
            </w:tcBorders>
            <w:shd w:val="clear" w:color="auto" w:fill="auto"/>
            <w:hideMark/>
          </w:tcPr>
          <w:p w14:paraId="25D5D148" w14:textId="28B0673E" w:rsidR="00EE48CA" w:rsidRPr="006250AF" w:rsidRDefault="000B62A6" w:rsidP="00CC430D">
            <w:pPr>
              <w:rPr>
                <w:rFonts w:eastAsia="Calibri"/>
              </w:rPr>
            </w:pPr>
            <w:r>
              <w:rPr>
                <w:rFonts w:eastAsia="Calibri"/>
              </w:rPr>
              <w:t>MEAAVI0060</w:t>
            </w:r>
          </w:p>
          <w:p w14:paraId="16CA6E75" w14:textId="77777777" w:rsidR="00EE48CA" w:rsidRPr="006250AF" w:rsidRDefault="00EE48CA" w:rsidP="00CC430D">
            <w:pPr>
              <w:rPr>
                <w:rFonts w:eastAsia="Calibri"/>
              </w:rPr>
            </w:pPr>
            <w:r w:rsidRPr="006250AF">
              <w:rPr>
                <w:rFonts w:eastAsia="Calibri"/>
              </w:rPr>
              <w:t>MEA293</w:t>
            </w:r>
          </w:p>
        </w:tc>
        <w:tc>
          <w:tcPr>
            <w:tcW w:w="603" w:type="dxa"/>
            <w:tcBorders>
              <w:top w:val="single" w:sz="4" w:space="0" w:color="auto"/>
              <w:left w:val="single" w:sz="4" w:space="0" w:color="auto"/>
              <w:bottom w:val="single" w:sz="4" w:space="0" w:color="auto"/>
              <w:right w:val="single" w:sz="4" w:space="0" w:color="auto"/>
            </w:tcBorders>
            <w:shd w:val="clear" w:color="auto" w:fill="auto"/>
            <w:hideMark/>
          </w:tcPr>
          <w:p w14:paraId="6EFC33ED" w14:textId="77777777" w:rsidR="00EE48CA" w:rsidRPr="006250AF" w:rsidRDefault="00EE48CA" w:rsidP="00CC430D">
            <w:pPr>
              <w:rPr>
                <w:rFonts w:eastAsia="Calibri"/>
              </w:rPr>
            </w:pPr>
            <w:r w:rsidRPr="006250AF">
              <w:rPr>
                <w:rFonts w:eastAsia="Calibri"/>
              </w:rPr>
              <w:t>E27</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14:paraId="5C60F87E" w14:textId="77777777" w:rsidR="00EE48CA" w:rsidRPr="006250AF" w:rsidRDefault="00EE48CA" w:rsidP="00CC430D">
            <w:pPr>
              <w:rPr>
                <w:rFonts w:eastAsia="Calibri"/>
              </w:rPr>
            </w:pPr>
            <w:r w:rsidRPr="006250AF">
              <w:rPr>
                <w:rFonts w:eastAsia="Calibri"/>
              </w:rPr>
              <w:t xml:space="preserve">Excluding </w:t>
            </w:r>
            <w:r>
              <w:rPr>
                <w:rFonts w:eastAsia="Calibri"/>
              </w:rPr>
              <w:t>autopilot systems</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0F29DB1C" w14:textId="77777777" w:rsidR="00EE48CA" w:rsidRPr="006250AF" w:rsidRDefault="00EE48CA" w:rsidP="00CC430D">
            <w:pPr>
              <w:jc w:val="center"/>
              <w:rPr>
                <w:rFonts w:eastAsia="Calibri"/>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53C772C6" w14:textId="77777777"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258AF936" w14:textId="77777777"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5F8759F1" w14:textId="77777777" w:rsidR="00EE48CA" w:rsidRPr="006250AF" w:rsidRDefault="00EE48CA" w:rsidP="00CC430D">
            <w:pPr>
              <w:jc w:val="center"/>
              <w:rPr>
                <w:rFonts w:eastAsia="Calibri"/>
              </w:rPr>
            </w:pPr>
          </w:p>
        </w:tc>
        <w:tc>
          <w:tcPr>
            <w:tcW w:w="624" w:type="dxa"/>
            <w:tcBorders>
              <w:top w:val="single" w:sz="4" w:space="0" w:color="auto"/>
              <w:left w:val="single" w:sz="4" w:space="0" w:color="auto"/>
              <w:bottom w:val="single" w:sz="4" w:space="0" w:color="auto"/>
              <w:right w:val="single" w:sz="4" w:space="0" w:color="auto"/>
            </w:tcBorders>
            <w:shd w:val="clear" w:color="auto" w:fill="auto"/>
            <w:hideMark/>
          </w:tcPr>
          <w:p w14:paraId="66925DC5" w14:textId="77777777" w:rsidR="00EE48CA" w:rsidRPr="006250AF" w:rsidRDefault="00EE48CA" w:rsidP="00CC430D">
            <w:pPr>
              <w:jc w:val="center"/>
              <w:rPr>
                <w:rFonts w:eastAsia="Calibri"/>
              </w:rPr>
            </w:pPr>
            <w:r w:rsidRPr="006250AF">
              <w:rPr>
                <w:rFonts w:eastAsia="Calibri"/>
              </w:rPr>
              <w:t>X</w:t>
            </w:r>
          </w:p>
        </w:tc>
      </w:tr>
      <w:tr w:rsidR="00631825" w:rsidRPr="006250AF" w14:paraId="1F585C40" w14:textId="77777777" w:rsidTr="0058308D">
        <w:tc>
          <w:tcPr>
            <w:tcW w:w="1897" w:type="dxa"/>
            <w:tcBorders>
              <w:top w:val="single" w:sz="4" w:space="0" w:color="auto"/>
              <w:left w:val="single" w:sz="4" w:space="0" w:color="auto"/>
              <w:bottom w:val="single" w:sz="4" w:space="0" w:color="auto"/>
              <w:right w:val="single" w:sz="4" w:space="0" w:color="auto"/>
            </w:tcBorders>
            <w:shd w:val="clear" w:color="auto" w:fill="auto"/>
            <w:hideMark/>
          </w:tcPr>
          <w:p w14:paraId="43845206" w14:textId="77777777" w:rsidR="00EE48CA" w:rsidRPr="006250AF" w:rsidRDefault="00EE48CA" w:rsidP="00CC430D">
            <w:pPr>
              <w:rPr>
                <w:rFonts w:eastAsia="Calibri"/>
              </w:rPr>
            </w:pPr>
            <w:r w:rsidRPr="006250AF">
              <w:rPr>
                <w:rFonts w:eastAsia="Calibri"/>
              </w:rPr>
              <w:t>MEA293</w:t>
            </w:r>
          </w:p>
          <w:p w14:paraId="464B8898" w14:textId="2AF238D9" w:rsidR="00EE48CA" w:rsidRPr="006250AF" w:rsidRDefault="00EE48CA" w:rsidP="00CC430D">
            <w:pPr>
              <w:rPr>
                <w:rFonts w:eastAsia="Calibri"/>
              </w:rPr>
            </w:pPr>
            <w:r w:rsidRPr="006250AF">
              <w:rPr>
                <w:rFonts w:eastAsia="Calibri"/>
              </w:rPr>
              <w:t>MEA</w:t>
            </w:r>
            <w:r w:rsidR="00732051">
              <w:rPr>
                <w:rFonts w:eastAsia="Calibri"/>
              </w:rPr>
              <w:t>AVI0014</w:t>
            </w:r>
            <w:r w:rsidRPr="006250AF">
              <w:rPr>
                <w:rFonts w:eastAsia="Calibri"/>
              </w:rPr>
              <w:t xml:space="preserve"> or</w:t>
            </w:r>
          </w:p>
          <w:p w14:paraId="22CAEDD5" w14:textId="4DC2CBF0" w:rsidR="0000290F" w:rsidRPr="006250AF" w:rsidRDefault="00EE48CA" w:rsidP="00CC430D">
            <w:pPr>
              <w:rPr>
                <w:rFonts w:eastAsia="Calibri"/>
              </w:rPr>
            </w:pPr>
            <w:r w:rsidRPr="006250AF">
              <w:rPr>
                <w:rFonts w:eastAsia="Calibri"/>
              </w:rPr>
              <w:t>MEA</w:t>
            </w:r>
            <w:r w:rsidR="00247444">
              <w:rPr>
                <w:rFonts w:eastAsia="Calibri"/>
              </w:rPr>
              <w:t>A</w:t>
            </w:r>
            <w:r w:rsidR="0000290F">
              <w:rPr>
                <w:rFonts w:eastAsia="Calibri"/>
              </w:rPr>
              <w:t>VI0015</w:t>
            </w:r>
          </w:p>
          <w:p w14:paraId="78EFE1D8" w14:textId="46E5BAE3" w:rsidR="00EE48CA" w:rsidRPr="006250AF" w:rsidRDefault="00EE48CA" w:rsidP="00CC430D">
            <w:pPr>
              <w:rPr>
                <w:rFonts w:eastAsia="Calibri"/>
              </w:rPr>
            </w:pPr>
            <w:r w:rsidRPr="006250AF">
              <w:rPr>
                <w:rFonts w:eastAsia="Calibri"/>
              </w:rPr>
              <w:t>(if helicopter systems are being maintained)</w:t>
            </w:r>
          </w:p>
        </w:tc>
        <w:tc>
          <w:tcPr>
            <w:tcW w:w="603" w:type="dxa"/>
            <w:tcBorders>
              <w:top w:val="single" w:sz="4" w:space="0" w:color="auto"/>
              <w:left w:val="single" w:sz="4" w:space="0" w:color="auto"/>
              <w:bottom w:val="single" w:sz="4" w:space="0" w:color="auto"/>
              <w:right w:val="single" w:sz="4" w:space="0" w:color="auto"/>
            </w:tcBorders>
            <w:shd w:val="clear" w:color="auto" w:fill="auto"/>
            <w:hideMark/>
          </w:tcPr>
          <w:p w14:paraId="25B803C5" w14:textId="77777777" w:rsidR="00EE48CA" w:rsidRPr="006250AF" w:rsidRDefault="00EE48CA" w:rsidP="00CC430D">
            <w:pPr>
              <w:rPr>
                <w:rFonts w:eastAsia="Calibri"/>
              </w:rPr>
            </w:pPr>
            <w:r w:rsidRPr="006250AF">
              <w:rPr>
                <w:rFonts w:eastAsia="Calibri"/>
              </w:rPr>
              <w:t>E28</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14:paraId="1F75706A" w14:textId="77777777" w:rsidR="00EE48CA" w:rsidRPr="006250AF" w:rsidRDefault="00EE48CA" w:rsidP="00CC430D">
            <w:pPr>
              <w:rPr>
                <w:rFonts w:eastAsia="Calibri"/>
              </w:rPr>
            </w:pPr>
            <w:r w:rsidRPr="006250AF">
              <w:rPr>
                <w:rFonts w:eastAsia="Calibri"/>
              </w:rPr>
              <w:t>Excluding multi-axis autopilot</w:t>
            </w:r>
            <w:r>
              <w:rPr>
                <w:rFonts w:eastAsia="Calibri"/>
              </w:rPr>
              <w:t xml:space="preserve"> systems</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77664FCC" w14:textId="77777777" w:rsidR="00EE48CA" w:rsidRPr="006250AF" w:rsidRDefault="00EE48CA" w:rsidP="00CC430D">
            <w:pPr>
              <w:jc w:val="center"/>
              <w:rPr>
                <w:rFonts w:eastAsia="Calibri"/>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2B103547" w14:textId="77777777"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27D8BB7D" w14:textId="77777777"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409D63F5" w14:textId="77777777" w:rsidR="00EE48CA" w:rsidRPr="006250AF" w:rsidRDefault="00EE48CA" w:rsidP="00CC430D">
            <w:pPr>
              <w:jc w:val="center"/>
              <w:rPr>
                <w:rFonts w:eastAsia="Calibri"/>
              </w:rPr>
            </w:pPr>
          </w:p>
        </w:tc>
        <w:tc>
          <w:tcPr>
            <w:tcW w:w="624" w:type="dxa"/>
            <w:tcBorders>
              <w:top w:val="single" w:sz="4" w:space="0" w:color="auto"/>
              <w:left w:val="single" w:sz="4" w:space="0" w:color="auto"/>
              <w:bottom w:val="single" w:sz="4" w:space="0" w:color="auto"/>
              <w:right w:val="single" w:sz="4" w:space="0" w:color="auto"/>
            </w:tcBorders>
            <w:shd w:val="clear" w:color="auto" w:fill="auto"/>
            <w:hideMark/>
          </w:tcPr>
          <w:p w14:paraId="711074A9" w14:textId="77777777" w:rsidR="00EE48CA" w:rsidRPr="006250AF" w:rsidRDefault="00EE48CA" w:rsidP="00CC430D">
            <w:pPr>
              <w:jc w:val="center"/>
              <w:rPr>
                <w:rFonts w:eastAsia="Calibri"/>
              </w:rPr>
            </w:pPr>
            <w:r w:rsidRPr="006250AF">
              <w:rPr>
                <w:rFonts w:eastAsia="Calibri"/>
              </w:rPr>
              <w:t>X</w:t>
            </w:r>
          </w:p>
        </w:tc>
      </w:tr>
      <w:tr w:rsidR="00631825" w:rsidRPr="006250AF" w14:paraId="7D6FFC89" w14:textId="77777777" w:rsidTr="0058308D">
        <w:tc>
          <w:tcPr>
            <w:tcW w:w="1897" w:type="dxa"/>
            <w:tcBorders>
              <w:top w:val="single" w:sz="4" w:space="0" w:color="auto"/>
              <w:left w:val="single" w:sz="4" w:space="0" w:color="auto"/>
              <w:bottom w:val="single" w:sz="4" w:space="0" w:color="auto"/>
              <w:right w:val="single" w:sz="4" w:space="0" w:color="auto"/>
            </w:tcBorders>
            <w:shd w:val="clear" w:color="auto" w:fill="auto"/>
            <w:hideMark/>
          </w:tcPr>
          <w:p w14:paraId="7014B019" w14:textId="68FD0486" w:rsidR="00ED79CA" w:rsidRDefault="00ED79CA" w:rsidP="00CC430D">
            <w:pPr>
              <w:rPr>
                <w:rFonts w:eastAsia="Calibri"/>
              </w:rPr>
            </w:pPr>
            <w:r>
              <w:rPr>
                <w:rFonts w:eastAsia="Calibri"/>
              </w:rPr>
              <w:t>MEAAVI0010</w:t>
            </w:r>
          </w:p>
          <w:p w14:paraId="405E2EA7" w14:textId="10B44DAD" w:rsidR="00EE48CA" w:rsidRPr="006250AF" w:rsidRDefault="00EE48CA" w:rsidP="00CC430D">
            <w:pPr>
              <w:rPr>
                <w:rFonts w:eastAsia="Calibri"/>
              </w:rPr>
            </w:pPr>
            <w:r w:rsidRPr="006250AF">
              <w:rPr>
                <w:rFonts w:eastAsia="Calibri"/>
              </w:rPr>
              <w:t>MEA292</w:t>
            </w:r>
          </w:p>
        </w:tc>
        <w:tc>
          <w:tcPr>
            <w:tcW w:w="603" w:type="dxa"/>
            <w:tcBorders>
              <w:top w:val="single" w:sz="4" w:space="0" w:color="auto"/>
              <w:left w:val="single" w:sz="4" w:space="0" w:color="auto"/>
              <w:bottom w:val="single" w:sz="4" w:space="0" w:color="auto"/>
              <w:right w:val="single" w:sz="4" w:space="0" w:color="auto"/>
            </w:tcBorders>
            <w:shd w:val="clear" w:color="auto" w:fill="auto"/>
            <w:hideMark/>
          </w:tcPr>
          <w:p w14:paraId="7830935B" w14:textId="77777777" w:rsidR="00EE48CA" w:rsidRPr="006250AF" w:rsidRDefault="00EE48CA" w:rsidP="00CC430D">
            <w:pPr>
              <w:rPr>
                <w:rFonts w:eastAsia="Calibri"/>
              </w:rPr>
            </w:pPr>
            <w:r w:rsidRPr="006250AF">
              <w:rPr>
                <w:rFonts w:eastAsia="Calibri"/>
              </w:rPr>
              <w:t>E29</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14:paraId="7A921054" w14:textId="77777777" w:rsidR="00EE48CA" w:rsidRPr="006250AF" w:rsidRDefault="00EE48CA" w:rsidP="00CC430D">
            <w:pPr>
              <w:rPr>
                <w:rFonts w:eastAsia="Calibri"/>
              </w:rPr>
            </w:pPr>
            <w:r w:rsidRPr="006250AF">
              <w:rPr>
                <w:rFonts w:eastAsia="Calibri"/>
              </w:rPr>
              <w:t>Excluding remote indicating compass systems</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50895389" w14:textId="77777777" w:rsidR="00EE48CA" w:rsidRPr="006250AF" w:rsidRDefault="00EE48CA" w:rsidP="00CC430D">
            <w:pPr>
              <w:jc w:val="center"/>
              <w:rPr>
                <w:rFonts w:eastAsia="Calibri"/>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3F5693B3" w14:textId="77777777"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776D0733" w14:textId="77777777"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2CBA332E" w14:textId="77777777" w:rsidR="00EE48CA" w:rsidRPr="006250AF" w:rsidRDefault="00EE48CA" w:rsidP="00CC430D">
            <w:pPr>
              <w:jc w:val="center"/>
              <w:rPr>
                <w:rFonts w:eastAsia="Calibri"/>
              </w:rPr>
            </w:pPr>
          </w:p>
        </w:tc>
        <w:tc>
          <w:tcPr>
            <w:tcW w:w="624" w:type="dxa"/>
            <w:tcBorders>
              <w:top w:val="single" w:sz="4" w:space="0" w:color="auto"/>
              <w:left w:val="single" w:sz="4" w:space="0" w:color="auto"/>
              <w:bottom w:val="single" w:sz="4" w:space="0" w:color="auto"/>
              <w:right w:val="single" w:sz="4" w:space="0" w:color="auto"/>
            </w:tcBorders>
            <w:shd w:val="clear" w:color="auto" w:fill="auto"/>
            <w:hideMark/>
          </w:tcPr>
          <w:p w14:paraId="7E4A24BA" w14:textId="77777777" w:rsidR="00EE48CA" w:rsidRPr="006250AF" w:rsidRDefault="00EE48CA" w:rsidP="00CC430D">
            <w:pPr>
              <w:jc w:val="center"/>
              <w:rPr>
                <w:rFonts w:eastAsia="Calibri"/>
              </w:rPr>
            </w:pPr>
            <w:r w:rsidRPr="006250AF">
              <w:rPr>
                <w:rFonts w:eastAsia="Calibri"/>
              </w:rPr>
              <w:t>X</w:t>
            </w:r>
          </w:p>
        </w:tc>
      </w:tr>
      <w:tr w:rsidR="00631825" w:rsidRPr="006250AF" w14:paraId="2D5EE6D7" w14:textId="77777777" w:rsidTr="0058308D">
        <w:tc>
          <w:tcPr>
            <w:tcW w:w="1897" w:type="dxa"/>
            <w:tcBorders>
              <w:top w:val="single" w:sz="4" w:space="0" w:color="auto"/>
              <w:left w:val="single" w:sz="4" w:space="0" w:color="auto"/>
              <w:bottom w:val="single" w:sz="4" w:space="0" w:color="auto"/>
              <w:right w:val="single" w:sz="4" w:space="0" w:color="auto"/>
            </w:tcBorders>
            <w:shd w:val="clear" w:color="auto" w:fill="auto"/>
            <w:hideMark/>
          </w:tcPr>
          <w:p w14:paraId="4C381578" w14:textId="72674AE3" w:rsidR="00EE48CA" w:rsidRPr="006250AF" w:rsidRDefault="00EE48CA" w:rsidP="00CC430D">
            <w:pPr>
              <w:rPr>
                <w:rFonts w:eastAsia="Calibri"/>
              </w:rPr>
            </w:pPr>
            <w:r w:rsidRPr="006250AF">
              <w:rPr>
                <w:rFonts w:eastAsia="Calibri"/>
              </w:rPr>
              <w:t>MEA</w:t>
            </w:r>
            <w:r w:rsidR="00554606">
              <w:rPr>
                <w:rFonts w:eastAsia="Calibri"/>
              </w:rPr>
              <w:t>AVI</w:t>
            </w:r>
            <w:r w:rsidR="002001E7">
              <w:rPr>
                <w:rFonts w:eastAsia="Calibri"/>
              </w:rPr>
              <w:t>0030</w:t>
            </w:r>
          </w:p>
          <w:p w14:paraId="1E9C869F" w14:textId="77777777" w:rsidR="00EE48CA" w:rsidRPr="006250AF" w:rsidRDefault="00EE48CA" w:rsidP="00CC430D">
            <w:pPr>
              <w:rPr>
                <w:rFonts w:eastAsia="Calibri"/>
              </w:rPr>
            </w:pPr>
            <w:r w:rsidRPr="006250AF">
              <w:rPr>
                <w:rFonts w:eastAsia="Calibri"/>
              </w:rPr>
              <w:t>MEA293</w:t>
            </w:r>
          </w:p>
        </w:tc>
        <w:tc>
          <w:tcPr>
            <w:tcW w:w="603" w:type="dxa"/>
            <w:tcBorders>
              <w:top w:val="single" w:sz="4" w:space="0" w:color="auto"/>
              <w:left w:val="single" w:sz="4" w:space="0" w:color="auto"/>
              <w:bottom w:val="single" w:sz="4" w:space="0" w:color="auto"/>
              <w:right w:val="single" w:sz="4" w:space="0" w:color="auto"/>
            </w:tcBorders>
            <w:shd w:val="clear" w:color="auto" w:fill="auto"/>
            <w:hideMark/>
          </w:tcPr>
          <w:p w14:paraId="75E5360F" w14:textId="77777777" w:rsidR="00EE48CA" w:rsidRPr="006250AF" w:rsidRDefault="00EE48CA" w:rsidP="00CC430D">
            <w:pPr>
              <w:rPr>
                <w:rFonts w:eastAsia="Calibri"/>
                <w:i/>
              </w:rPr>
            </w:pPr>
            <w:r w:rsidRPr="006250AF">
              <w:rPr>
                <w:rFonts w:eastAsia="Calibri"/>
              </w:rPr>
              <w:t>E30</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14:paraId="7557D568" w14:textId="77777777" w:rsidR="00EE48CA" w:rsidRPr="006250AF" w:rsidRDefault="00EE48CA" w:rsidP="00CC430D">
            <w:pPr>
              <w:rPr>
                <w:rFonts w:eastAsia="Calibri"/>
              </w:rPr>
            </w:pPr>
            <w:r w:rsidRPr="006250AF">
              <w:rPr>
                <w:rFonts w:eastAsia="Calibri"/>
              </w:rPr>
              <w:t>Excluding inertial navigation and reference systems</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45A2EFA4" w14:textId="77777777" w:rsidR="00EE48CA" w:rsidRPr="006250AF" w:rsidRDefault="00EE48CA" w:rsidP="00CC430D">
            <w:pPr>
              <w:jc w:val="center"/>
              <w:rPr>
                <w:rFonts w:eastAsia="Calibri"/>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16D03FF8" w14:textId="77777777"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4E32DB51" w14:textId="77777777"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1014A48B" w14:textId="77777777" w:rsidR="00EE48CA" w:rsidRPr="006250AF" w:rsidRDefault="00EE48CA" w:rsidP="00CC430D">
            <w:pPr>
              <w:jc w:val="center"/>
              <w:rPr>
                <w:rFonts w:eastAsia="Calibri"/>
              </w:rPr>
            </w:pPr>
          </w:p>
        </w:tc>
        <w:tc>
          <w:tcPr>
            <w:tcW w:w="624" w:type="dxa"/>
            <w:tcBorders>
              <w:top w:val="single" w:sz="4" w:space="0" w:color="auto"/>
              <w:left w:val="single" w:sz="4" w:space="0" w:color="auto"/>
              <w:bottom w:val="single" w:sz="4" w:space="0" w:color="auto"/>
              <w:right w:val="single" w:sz="4" w:space="0" w:color="auto"/>
            </w:tcBorders>
            <w:shd w:val="clear" w:color="auto" w:fill="auto"/>
            <w:hideMark/>
          </w:tcPr>
          <w:p w14:paraId="02F9347A" w14:textId="77777777" w:rsidR="00EE48CA" w:rsidRPr="006250AF" w:rsidRDefault="00EE48CA" w:rsidP="00CC430D">
            <w:pPr>
              <w:jc w:val="center"/>
              <w:rPr>
                <w:rFonts w:eastAsia="Calibri"/>
              </w:rPr>
            </w:pPr>
            <w:r w:rsidRPr="006250AF">
              <w:rPr>
                <w:rFonts w:eastAsia="Calibri"/>
              </w:rPr>
              <w:t>X</w:t>
            </w:r>
          </w:p>
        </w:tc>
      </w:tr>
      <w:tr w:rsidR="00631825" w:rsidRPr="006250AF" w14:paraId="56BF0C60" w14:textId="77777777" w:rsidTr="0058308D">
        <w:tc>
          <w:tcPr>
            <w:tcW w:w="1897" w:type="dxa"/>
            <w:tcBorders>
              <w:top w:val="single" w:sz="4" w:space="0" w:color="auto"/>
              <w:left w:val="single" w:sz="4" w:space="0" w:color="auto"/>
              <w:bottom w:val="single" w:sz="4" w:space="0" w:color="auto"/>
              <w:right w:val="single" w:sz="4" w:space="0" w:color="auto"/>
            </w:tcBorders>
            <w:shd w:val="clear" w:color="auto" w:fill="auto"/>
            <w:hideMark/>
          </w:tcPr>
          <w:p w14:paraId="2CCA9AA1" w14:textId="77777777" w:rsidR="00EE48CA" w:rsidRPr="006250AF" w:rsidRDefault="00EE48CA" w:rsidP="00F7167F">
            <w:pPr>
              <w:rPr>
                <w:rFonts w:eastAsia="Calibri"/>
              </w:rPr>
            </w:pPr>
            <w:r w:rsidRPr="006250AF">
              <w:rPr>
                <w:rFonts w:eastAsia="Calibri"/>
              </w:rPr>
              <w:t>MEA208</w:t>
            </w:r>
          </w:p>
          <w:p w14:paraId="739AD8C5" w14:textId="77777777" w:rsidR="00EE48CA" w:rsidRPr="006250AF" w:rsidRDefault="00EE48CA" w:rsidP="00CC430D">
            <w:pPr>
              <w:keepNext/>
              <w:rPr>
                <w:rFonts w:eastAsia="Calibri"/>
              </w:rPr>
            </w:pPr>
            <w:r w:rsidRPr="006250AF">
              <w:rPr>
                <w:rFonts w:eastAsia="Calibri"/>
              </w:rPr>
              <w:t>MEA219</w:t>
            </w:r>
          </w:p>
        </w:tc>
        <w:tc>
          <w:tcPr>
            <w:tcW w:w="603" w:type="dxa"/>
            <w:tcBorders>
              <w:top w:val="single" w:sz="4" w:space="0" w:color="auto"/>
              <w:left w:val="single" w:sz="4" w:space="0" w:color="auto"/>
              <w:bottom w:val="single" w:sz="4" w:space="0" w:color="auto"/>
              <w:right w:val="single" w:sz="4" w:space="0" w:color="auto"/>
            </w:tcBorders>
            <w:shd w:val="clear" w:color="auto" w:fill="auto"/>
            <w:hideMark/>
          </w:tcPr>
          <w:p w14:paraId="167AE5F2" w14:textId="77777777" w:rsidR="00EE48CA" w:rsidRPr="006250AF" w:rsidRDefault="00EE48CA" w:rsidP="00CC430D">
            <w:pPr>
              <w:keepNext/>
              <w:rPr>
                <w:rFonts w:eastAsia="Calibri"/>
              </w:rPr>
            </w:pPr>
            <w:r w:rsidRPr="006250AF">
              <w:rPr>
                <w:rFonts w:eastAsia="Calibri"/>
              </w:rPr>
              <w:t>E31</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14:paraId="03D42971" w14:textId="77777777" w:rsidR="00EE48CA" w:rsidRPr="006250AF" w:rsidRDefault="00EE48CA" w:rsidP="00CC430D">
            <w:pPr>
              <w:keepNext/>
              <w:rPr>
                <w:rFonts w:eastAsia="Calibri"/>
              </w:rPr>
            </w:pPr>
            <w:r w:rsidRPr="006250AF">
              <w:rPr>
                <w:rFonts w:eastAsia="Calibri"/>
              </w:rPr>
              <w:t>Excluding pressurisation systems</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7D469430" w14:textId="77777777" w:rsidR="00EE48CA" w:rsidRPr="006250AF" w:rsidRDefault="00EE48CA" w:rsidP="00CC430D">
            <w:pPr>
              <w:keepNext/>
              <w:jc w:val="center"/>
              <w:rPr>
                <w:rFonts w:eastAsia="Calibri"/>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17AFE1DD" w14:textId="77777777" w:rsidR="00EE48CA" w:rsidRPr="006250AF" w:rsidRDefault="00EE48CA" w:rsidP="00CC430D">
            <w:pPr>
              <w:keepNext/>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51788877" w14:textId="77777777" w:rsidR="00EE48CA" w:rsidRPr="006250AF" w:rsidRDefault="00EE48CA" w:rsidP="00CC430D">
            <w:pPr>
              <w:keepNext/>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18182B61" w14:textId="77777777" w:rsidR="00EE48CA" w:rsidRPr="006250AF" w:rsidRDefault="00EE48CA" w:rsidP="00CC430D">
            <w:pPr>
              <w:keepNext/>
              <w:jc w:val="center"/>
              <w:rPr>
                <w:rFonts w:eastAsia="Calibri"/>
              </w:rPr>
            </w:pPr>
          </w:p>
        </w:tc>
        <w:tc>
          <w:tcPr>
            <w:tcW w:w="624" w:type="dxa"/>
            <w:tcBorders>
              <w:top w:val="single" w:sz="4" w:space="0" w:color="auto"/>
              <w:left w:val="single" w:sz="4" w:space="0" w:color="auto"/>
              <w:bottom w:val="single" w:sz="4" w:space="0" w:color="auto"/>
              <w:right w:val="single" w:sz="4" w:space="0" w:color="auto"/>
            </w:tcBorders>
            <w:shd w:val="clear" w:color="auto" w:fill="auto"/>
            <w:hideMark/>
          </w:tcPr>
          <w:p w14:paraId="7244DC29" w14:textId="77777777" w:rsidR="00EE48CA" w:rsidRPr="006250AF" w:rsidRDefault="00EE48CA" w:rsidP="00CC430D">
            <w:pPr>
              <w:keepNext/>
              <w:jc w:val="center"/>
              <w:rPr>
                <w:rFonts w:eastAsia="Calibri"/>
              </w:rPr>
            </w:pPr>
            <w:r w:rsidRPr="006250AF">
              <w:rPr>
                <w:rFonts w:eastAsia="Calibri"/>
              </w:rPr>
              <w:t>X</w:t>
            </w:r>
          </w:p>
        </w:tc>
      </w:tr>
      <w:tr w:rsidR="00631825" w:rsidRPr="006250AF" w14:paraId="726916B4" w14:textId="77777777" w:rsidTr="0058308D">
        <w:tc>
          <w:tcPr>
            <w:tcW w:w="1897" w:type="dxa"/>
            <w:tcBorders>
              <w:top w:val="single" w:sz="4" w:space="0" w:color="auto"/>
              <w:left w:val="single" w:sz="4" w:space="0" w:color="auto"/>
              <w:bottom w:val="single" w:sz="4" w:space="0" w:color="auto"/>
              <w:right w:val="single" w:sz="4" w:space="0" w:color="auto"/>
            </w:tcBorders>
            <w:shd w:val="clear" w:color="auto" w:fill="auto"/>
            <w:hideMark/>
          </w:tcPr>
          <w:p w14:paraId="7A4AA5E6" w14:textId="4DC9EC18" w:rsidR="00EE48CA" w:rsidRPr="006250AF" w:rsidRDefault="00EE48CA" w:rsidP="00CC430D">
            <w:pPr>
              <w:rPr>
                <w:rFonts w:eastAsia="Calibri"/>
              </w:rPr>
            </w:pPr>
            <w:r w:rsidRPr="006250AF">
              <w:rPr>
                <w:rFonts w:eastAsia="Calibri"/>
              </w:rPr>
              <w:t>MEA20</w:t>
            </w:r>
            <w:r w:rsidR="00114441">
              <w:rPr>
                <w:rFonts w:eastAsia="Calibri"/>
              </w:rPr>
              <w:t>3</w:t>
            </w:r>
          </w:p>
          <w:p w14:paraId="1CCB5F65" w14:textId="33A5EA50" w:rsidR="00EE48CA" w:rsidRPr="006250AF" w:rsidRDefault="00EE48CA" w:rsidP="00CC430D">
            <w:pPr>
              <w:rPr>
                <w:rFonts w:eastAsia="Calibri"/>
              </w:rPr>
            </w:pPr>
            <w:r w:rsidRPr="006250AF">
              <w:rPr>
                <w:rFonts w:eastAsia="Calibri"/>
              </w:rPr>
              <w:t>MEA2</w:t>
            </w:r>
            <w:r w:rsidR="009A6B94">
              <w:rPr>
                <w:rFonts w:eastAsia="Calibri"/>
              </w:rPr>
              <w:t>23</w:t>
            </w:r>
          </w:p>
          <w:p w14:paraId="41175C77" w14:textId="77777777" w:rsidR="00EE48CA" w:rsidRPr="006250AF" w:rsidRDefault="00EE48CA" w:rsidP="00CC430D">
            <w:pPr>
              <w:rPr>
                <w:rFonts w:eastAsia="Calibri"/>
              </w:rPr>
            </w:pPr>
            <w:r w:rsidRPr="006250AF">
              <w:rPr>
                <w:rFonts w:eastAsia="Calibri"/>
              </w:rPr>
              <w:t>MEA277</w:t>
            </w:r>
          </w:p>
        </w:tc>
        <w:tc>
          <w:tcPr>
            <w:tcW w:w="603" w:type="dxa"/>
            <w:tcBorders>
              <w:top w:val="single" w:sz="4" w:space="0" w:color="auto"/>
              <w:left w:val="single" w:sz="4" w:space="0" w:color="auto"/>
              <w:bottom w:val="single" w:sz="4" w:space="0" w:color="auto"/>
              <w:right w:val="single" w:sz="4" w:space="0" w:color="auto"/>
            </w:tcBorders>
            <w:shd w:val="clear" w:color="auto" w:fill="auto"/>
            <w:hideMark/>
          </w:tcPr>
          <w:p w14:paraId="3843129A" w14:textId="77777777" w:rsidR="00EE48CA" w:rsidRPr="006250AF" w:rsidRDefault="00EE48CA" w:rsidP="00CC430D">
            <w:pPr>
              <w:rPr>
                <w:rFonts w:eastAsia="Calibri"/>
              </w:rPr>
            </w:pPr>
            <w:r w:rsidRPr="006250AF">
              <w:rPr>
                <w:rFonts w:eastAsia="Calibri"/>
              </w:rPr>
              <w:t>E32</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14:paraId="002D81D4" w14:textId="77777777" w:rsidR="00EE48CA" w:rsidRPr="006250AF" w:rsidRDefault="00EE48CA" w:rsidP="00CC430D">
            <w:pPr>
              <w:rPr>
                <w:rFonts w:eastAsia="Calibri"/>
              </w:rPr>
            </w:pPr>
            <w:r w:rsidRPr="006250AF">
              <w:rPr>
                <w:rFonts w:eastAsia="Calibri"/>
              </w:rPr>
              <w:t>Excluding electrical systems in aircraft equipped with multi-generator powered systems</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6CDA5A5C" w14:textId="77777777" w:rsidR="00EE48CA" w:rsidRPr="006250AF" w:rsidRDefault="00EE48CA" w:rsidP="00CC430D">
            <w:pPr>
              <w:jc w:val="center"/>
              <w:rPr>
                <w:rFonts w:eastAsia="Calibri"/>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0FC96C0B" w14:textId="77777777"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3D42A429" w14:textId="77777777"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40A07B48" w14:textId="77777777" w:rsidR="00EE48CA" w:rsidRPr="006250AF" w:rsidRDefault="00EE48CA" w:rsidP="00CC430D">
            <w:pPr>
              <w:jc w:val="center"/>
              <w:rPr>
                <w:rFonts w:eastAsia="Calibri"/>
              </w:rPr>
            </w:pPr>
          </w:p>
        </w:tc>
        <w:tc>
          <w:tcPr>
            <w:tcW w:w="624" w:type="dxa"/>
            <w:tcBorders>
              <w:top w:val="single" w:sz="4" w:space="0" w:color="auto"/>
              <w:left w:val="single" w:sz="4" w:space="0" w:color="auto"/>
              <w:bottom w:val="single" w:sz="4" w:space="0" w:color="auto"/>
              <w:right w:val="single" w:sz="4" w:space="0" w:color="auto"/>
            </w:tcBorders>
            <w:shd w:val="clear" w:color="auto" w:fill="auto"/>
            <w:hideMark/>
          </w:tcPr>
          <w:p w14:paraId="67A65072" w14:textId="77777777" w:rsidR="00EE48CA" w:rsidRPr="006250AF" w:rsidRDefault="00EE48CA" w:rsidP="00CC430D">
            <w:pPr>
              <w:jc w:val="center"/>
              <w:rPr>
                <w:rFonts w:eastAsia="Calibri"/>
              </w:rPr>
            </w:pPr>
            <w:r w:rsidRPr="006250AF">
              <w:rPr>
                <w:rFonts w:eastAsia="Calibri"/>
              </w:rPr>
              <w:t>X</w:t>
            </w:r>
          </w:p>
        </w:tc>
      </w:tr>
      <w:tr w:rsidR="00631825" w:rsidRPr="006250AF" w14:paraId="0307B86C" w14:textId="77777777" w:rsidTr="0058308D">
        <w:tc>
          <w:tcPr>
            <w:tcW w:w="1897" w:type="dxa"/>
            <w:tcBorders>
              <w:top w:val="single" w:sz="4" w:space="0" w:color="auto"/>
              <w:left w:val="single" w:sz="4" w:space="0" w:color="auto"/>
              <w:bottom w:val="single" w:sz="4" w:space="0" w:color="auto"/>
              <w:right w:val="single" w:sz="4" w:space="0" w:color="auto"/>
            </w:tcBorders>
            <w:shd w:val="clear" w:color="auto" w:fill="auto"/>
            <w:hideMark/>
          </w:tcPr>
          <w:p w14:paraId="4498E9CE" w14:textId="77777777" w:rsidR="00EE48CA" w:rsidRPr="006250AF" w:rsidRDefault="00EE48CA" w:rsidP="00CC430D">
            <w:pPr>
              <w:rPr>
                <w:rFonts w:eastAsia="Calibri"/>
              </w:rPr>
            </w:pPr>
            <w:r w:rsidRPr="006250AF">
              <w:rPr>
                <w:rFonts w:eastAsia="Calibri"/>
              </w:rPr>
              <w:t>MEA306</w:t>
            </w:r>
          </w:p>
          <w:p w14:paraId="394E6BC3" w14:textId="77777777" w:rsidR="00EE48CA" w:rsidRPr="006250AF" w:rsidRDefault="00EE48CA" w:rsidP="00CC430D">
            <w:pPr>
              <w:rPr>
                <w:rFonts w:eastAsia="Calibri"/>
              </w:rPr>
            </w:pPr>
            <w:r w:rsidRPr="006250AF">
              <w:rPr>
                <w:rFonts w:eastAsia="Calibri"/>
              </w:rPr>
              <w:t>MEA313</w:t>
            </w:r>
          </w:p>
        </w:tc>
        <w:tc>
          <w:tcPr>
            <w:tcW w:w="603" w:type="dxa"/>
            <w:tcBorders>
              <w:top w:val="single" w:sz="4" w:space="0" w:color="auto"/>
              <w:left w:val="single" w:sz="4" w:space="0" w:color="auto"/>
              <w:bottom w:val="single" w:sz="4" w:space="0" w:color="auto"/>
              <w:right w:val="single" w:sz="4" w:space="0" w:color="auto"/>
            </w:tcBorders>
            <w:shd w:val="clear" w:color="auto" w:fill="auto"/>
            <w:hideMark/>
          </w:tcPr>
          <w:p w14:paraId="1088EF36" w14:textId="77777777" w:rsidR="00EE48CA" w:rsidRPr="006250AF" w:rsidRDefault="00EE48CA" w:rsidP="00CC430D">
            <w:pPr>
              <w:rPr>
                <w:rFonts w:eastAsia="Calibri"/>
              </w:rPr>
            </w:pPr>
            <w:r w:rsidRPr="006250AF">
              <w:rPr>
                <w:rFonts w:eastAsia="Calibri"/>
              </w:rPr>
              <w:t>E33</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14:paraId="704D9626" w14:textId="77777777" w:rsidR="00EE48CA" w:rsidRPr="006250AF" w:rsidRDefault="00EE48CA" w:rsidP="00CC430D">
            <w:pPr>
              <w:rPr>
                <w:rFonts w:eastAsia="Calibri"/>
              </w:rPr>
            </w:pPr>
            <w:r w:rsidRPr="006250AF">
              <w:rPr>
                <w:bCs/>
                <w:color w:val="000000" w:themeColor="text1"/>
              </w:rPr>
              <w:t>Excluding all supercharging systems</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6B861E19" w14:textId="77777777" w:rsidR="00EE48CA" w:rsidRPr="006250AF" w:rsidRDefault="00EE48CA" w:rsidP="00CC430D">
            <w:pPr>
              <w:jc w:val="center"/>
              <w:rPr>
                <w:rFonts w:eastAsia="Calibri"/>
              </w:rPr>
            </w:pPr>
          </w:p>
        </w:tc>
        <w:tc>
          <w:tcPr>
            <w:tcW w:w="852" w:type="dxa"/>
            <w:tcBorders>
              <w:top w:val="single" w:sz="4" w:space="0" w:color="auto"/>
              <w:left w:val="single" w:sz="4" w:space="0" w:color="auto"/>
              <w:bottom w:val="single" w:sz="4" w:space="0" w:color="auto"/>
              <w:right w:val="single" w:sz="4" w:space="0" w:color="auto"/>
            </w:tcBorders>
            <w:shd w:val="clear" w:color="auto" w:fill="auto"/>
            <w:hideMark/>
          </w:tcPr>
          <w:p w14:paraId="133D8D4F" w14:textId="77777777" w:rsidR="00EE48CA" w:rsidRPr="006250AF" w:rsidRDefault="00EE48CA" w:rsidP="00CC430D">
            <w:pPr>
              <w:jc w:val="center"/>
              <w:rPr>
                <w:rFonts w:eastAsia="Calibri"/>
              </w:rPr>
            </w:pPr>
            <w:r w:rsidRPr="006250AF">
              <w:rPr>
                <w:rFonts w:eastAsia="Calibri"/>
              </w:rPr>
              <w:t>X</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3B62DCA7" w14:textId="77777777"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5AB7BB0C" w14:textId="77777777" w:rsidR="00EE48CA" w:rsidRPr="006250AF" w:rsidRDefault="00EE48CA" w:rsidP="00CC430D">
            <w:pPr>
              <w:jc w:val="center"/>
              <w:rPr>
                <w:rFonts w:eastAsia="Calibri"/>
              </w:rPr>
            </w:pPr>
            <w:r w:rsidRPr="006250AF">
              <w:rPr>
                <w:rFonts w:eastAsia="Calibri"/>
              </w:rPr>
              <w:t>X</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558FA708" w14:textId="77777777" w:rsidR="00EE48CA" w:rsidRPr="006250AF" w:rsidRDefault="00EE48CA" w:rsidP="00CC430D">
            <w:pPr>
              <w:jc w:val="center"/>
              <w:rPr>
                <w:rFonts w:eastAsia="Calibri"/>
              </w:rPr>
            </w:pPr>
          </w:p>
        </w:tc>
      </w:tr>
      <w:tr w:rsidR="00631825" w:rsidRPr="006250AF" w14:paraId="738CEF18" w14:textId="77777777" w:rsidTr="0058308D">
        <w:tc>
          <w:tcPr>
            <w:tcW w:w="1897" w:type="dxa"/>
            <w:tcBorders>
              <w:top w:val="single" w:sz="4" w:space="0" w:color="auto"/>
              <w:left w:val="single" w:sz="4" w:space="0" w:color="auto"/>
              <w:bottom w:val="single" w:sz="4" w:space="0" w:color="auto"/>
              <w:right w:val="single" w:sz="4" w:space="0" w:color="auto"/>
            </w:tcBorders>
            <w:shd w:val="clear" w:color="auto" w:fill="auto"/>
            <w:hideMark/>
          </w:tcPr>
          <w:p w14:paraId="5A3ACAE5" w14:textId="77777777" w:rsidR="00EE48CA" w:rsidRPr="006250AF" w:rsidRDefault="00EE48CA" w:rsidP="00CC430D">
            <w:pPr>
              <w:rPr>
                <w:rFonts w:eastAsia="Calibri"/>
              </w:rPr>
            </w:pPr>
            <w:r w:rsidRPr="006250AF">
              <w:rPr>
                <w:rFonts w:eastAsia="Calibri"/>
              </w:rPr>
              <w:t>MEA293</w:t>
            </w:r>
          </w:p>
          <w:p w14:paraId="1C868DDC" w14:textId="1E1FD4FD" w:rsidR="00EE48CA" w:rsidRPr="006250AF" w:rsidRDefault="004F7D1A" w:rsidP="00CC430D">
            <w:pPr>
              <w:rPr>
                <w:rFonts w:eastAsia="Calibri"/>
              </w:rPr>
            </w:pPr>
            <w:r>
              <w:rPr>
                <w:rFonts w:eastAsia="Calibri"/>
              </w:rPr>
              <w:lastRenderedPageBreak/>
              <w:t xml:space="preserve">plus </w:t>
            </w:r>
            <w:r w:rsidR="00EE48CA" w:rsidRPr="006250AF">
              <w:rPr>
                <w:rFonts w:eastAsia="Calibri"/>
              </w:rPr>
              <w:t>any one of</w:t>
            </w:r>
            <w:r w:rsidR="003C1F89">
              <w:rPr>
                <w:rFonts w:eastAsia="Calibri"/>
              </w:rPr>
              <w:t xml:space="preserve"> the following units:</w:t>
            </w:r>
          </w:p>
          <w:p w14:paraId="70FCF328" w14:textId="77777777" w:rsidR="00EE48CA" w:rsidRPr="006250AF" w:rsidRDefault="00EE48CA" w:rsidP="00CC430D">
            <w:pPr>
              <w:rPr>
                <w:rFonts w:eastAsia="Calibri"/>
              </w:rPr>
            </w:pPr>
            <w:r w:rsidRPr="006250AF">
              <w:rPr>
                <w:rFonts w:eastAsia="Calibri"/>
              </w:rPr>
              <w:t>MEA227</w:t>
            </w:r>
          </w:p>
          <w:p w14:paraId="33093540" w14:textId="77777777" w:rsidR="00EE48CA" w:rsidRPr="006250AF" w:rsidRDefault="00EE48CA" w:rsidP="00CC430D">
            <w:pPr>
              <w:rPr>
                <w:rFonts w:eastAsia="Calibri"/>
              </w:rPr>
            </w:pPr>
            <w:r w:rsidRPr="006250AF">
              <w:rPr>
                <w:rFonts w:eastAsia="Calibri"/>
              </w:rPr>
              <w:t>MEA228</w:t>
            </w:r>
          </w:p>
          <w:p w14:paraId="034CAB80" w14:textId="77777777" w:rsidR="00EE48CA" w:rsidRPr="006250AF" w:rsidRDefault="00EE48CA" w:rsidP="00CC430D">
            <w:pPr>
              <w:rPr>
                <w:rFonts w:eastAsia="Calibri"/>
              </w:rPr>
            </w:pPr>
            <w:r w:rsidRPr="006250AF">
              <w:rPr>
                <w:rFonts w:eastAsia="Calibri"/>
              </w:rPr>
              <w:t>MEA229</w:t>
            </w:r>
          </w:p>
          <w:p w14:paraId="2F5BF969" w14:textId="77777777" w:rsidR="00EE48CA" w:rsidRPr="006250AF" w:rsidRDefault="00EE48CA" w:rsidP="00CC430D">
            <w:pPr>
              <w:rPr>
                <w:rFonts w:eastAsia="Calibri"/>
              </w:rPr>
            </w:pPr>
            <w:r w:rsidRPr="006250AF">
              <w:rPr>
                <w:rFonts w:eastAsia="Calibri"/>
              </w:rPr>
              <w:t>MEA230</w:t>
            </w:r>
          </w:p>
          <w:p w14:paraId="767BF58E" w14:textId="77777777" w:rsidR="00EE48CA" w:rsidRPr="006250AF" w:rsidRDefault="00EE48CA" w:rsidP="00CC430D">
            <w:pPr>
              <w:rPr>
                <w:rFonts w:eastAsia="Calibri"/>
              </w:rPr>
            </w:pPr>
            <w:r w:rsidRPr="006250AF">
              <w:rPr>
                <w:rFonts w:eastAsia="Calibri"/>
              </w:rPr>
              <w:t>MEA231</w:t>
            </w:r>
          </w:p>
          <w:p w14:paraId="0C883336" w14:textId="77777777" w:rsidR="00EE48CA" w:rsidRPr="006250AF" w:rsidRDefault="00EE48CA" w:rsidP="00CC430D">
            <w:pPr>
              <w:rPr>
                <w:rFonts w:eastAsia="Calibri"/>
              </w:rPr>
            </w:pPr>
            <w:r w:rsidRPr="006250AF">
              <w:rPr>
                <w:rFonts w:eastAsia="Calibri"/>
              </w:rPr>
              <w:t>MEA232</w:t>
            </w:r>
          </w:p>
          <w:p w14:paraId="60216460" w14:textId="588F9765" w:rsidR="00EE48CA" w:rsidRPr="006250AF" w:rsidRDefault="003C1F89" w:rsidP="00CC430D">
            <w:pPr>
              <w:rPr>
                <w:rFonts w:eastAsia="Calibri"/>
              </w:rPr>
            </w:pPr>
            <w:r>
              <w:rPr>
                <w:rFonts w:eastAsia="Calibri"/>
              </w:rPr>
              <w:t>MEAAV</w:t>
            </w:r>
            <w:r w:rsidR="000A07E2">
              <w:rPr>
                <w:rFonts w:eastAsia="Calibri"/>
              </w:rPr>
              <w:t>I0048</w:t>
            </w:r>
          </w:p>
        </w:tc>
        <w:tc>
          <w:tcPr>
            <w:tcW w:w="603" w:type="dxa"/>
            <w:tcBorders>
              <w:top w:val="single" w:sz="4" w:space="0" w:color="auto"/>
              <w:left w:val="single" w:sz="4" w:space="0" w:color="auto"/>
              <w:bottom w:val="single" w:sz="4" w:space="0" w:color="auto"/>
              <w:right w:val="single" w:sz="4" w:space="0" w:color="auto"/>
            </w:tcBorders>
            <w:shd w:val="clear" w:color="auto" w:fill="auto"/>
            <w:hideMark/>
          </w:tcPr>
          <w:p w14:paraId="7C1494D5" w14:textId="77777777" w:rsidR="00EE48CA" w:rsidRPr="006250AF" w:rsidRDefault="00EE48CA" w:rsidP="00CC430D">
            <w:pPr>
              <w:rPr>
                <w:rFonts w:eastAsia="Calibri"/>
              </w:rPr>
            </w:pPr>
            <w:r w:rsidRPr="006250AF">
              <w:rPr>
                <w:rFonts w:eastAsia="Calibri"/>
              </w:rPr>
              <w:lastRenderedPageBreak/>
              <w:t>E34</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14:paraId="3C9EA70A" w14:textId="77777777" w:rsidR="00EE48CA" w:rsidRPr="006250AF" w:rsidRDefault="00EE48CA" w:rsidP="00CC430D">
            <w:pPr>
              <w:rPr>
                <w:rFonts w:eastAsia="Calibri"/>
                <w:i/>
              </w:rPr>
            </w:pPr>
            <w:r w:rsidRPr="006250AF">
              <w:rPr>
                <w:rFonts w:eastAsia="Calibri"/>
              </w:rPr>
              <w:t>Excluding digital systems</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2D7B079F" w14:textId="77777777" w:rsidR="00EE48CA" w:rsidRPr="006250AF" w:rsidRDefault="00EE48CA" w:rsidP="00CC430D">
            <w:pPr>
              <w:jc w:val="center"/>
              <w:rPr>
                <w:rFonts w:eastAsia="Calibri"/>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63E02232" w14:textId="77777777"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288CC44A" w14:textId="77777777"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3B53027B" w14:textId="77777777" w:rsidR="00EE48CA" w:rsidRPr="006250AF" w:rsidRDefault="00EE48CA" w:rsidP="00CC430D">
            <w:pPr>
              <w:jc w:val="center"/>
              <w:rPr>
                <w:rFonts w:eastAsia="Calibri"/>
              </w:rPr>
            </w:pPr>
          </w:p>
        </w:tc>
        <w:tc>
          <w:tcPr>
            <w:tcW w:w="624" w:type="dxa"/>
            <w:tcBorders>
              <w:top w:val="single" w:sz="4" w:space="0" w:color="auto"/>
              <w:left w:val="single" w:sz="4" w:space="0" w:color="auto"/>
              <w:bottom w:val="single" w:sz="4" w:space="0" w:color="auto"/>
              <w:right w:val="single" w:sz="4" w:space="0" w:color="auto"/>
            </w:tcBorders>
            <w:shd w:val="clear" w:color="auto" w:fill="auto"/>
            <w:hideMark/>
          </w:tcPr>
          <w:p w14:paraId="7A92F9FA" w14:textId="77777777" w:rsidR="00EE48CA" w:rsidRPr="006250AF" w:rsidRDefault="00EE48CA" w:rsidP="00CC430D">
            <w:pPr>
              <w:jc w:val="center"/>
              <w:rPr>
                <w:rFonts w:eastAsia="Calibri"/>
              </w:rPr>
            </w:pPr>
            <w:r w:rsidRPr="006250AF">
              <w:rPr>
                <w:rFonts w:eastAsia="Calibri"/>
              </w:rPr>
              <w:t>X</w:t>
            </w:r>
          </w:p>
        </w:tc>
      </w:tr>
      <w:tr w:rsidR="00631825" w:rsidRPr="006250AF" w14:paraId="5D1B8A22" w14:textId="77777777" w:rsidTr="0058308D">
        <w:tc>
          <w:tcPr>
            <w:tcW w:w="1897" w:type="dxa"/>
            <w:tcBorders>
              <w:top w:val="single" w:sz="4" w:space="0" w:color="auto"/>
              <w:left w:val="single" w:sz="4" w:space="0" w:color="auto"/>
              <w:bottom w:val="single" w:sz="4" w:space="0" w:color="auto"/>
              <w:right w:val="single" w:sz="4" w:space="0" w:color="auto"/>
            </w:tcBorders>
            <w:shd w:val="clear" w:color="auto" w:fill="auto"/>
            <w:hideMark/>
          </w:tcPr>
          <w:p w14:paraId="00BD4E8E" w14:textId="77777777" w:rsidR="00EE48CA" w:rsidRPr="006250AF" w:rsidRDefault="00EE48CA" w:rsidP="00F7167F">
            <w:pPr>
              <w:rPr>
                <w:rFonts w:eastAsia="Calibri"/>
              </w:rPr>
            </w:pPr>
            <w:r w:rsidRPr="006250AF">
              <w:rPr>
                <w:rFonts w:eastAsia="Calibri"/>
              </w:rPr>
              <w:t>MEA317</w:t>
            </w:r>
          </w:p>
          <w:p w14:paraId="797B412C" w14:textId="77777777" w:rsidR="00EE48CA" w:rsidRPr="006250AF" w:rsidRDefault="00EE48CA" w:rsidP="00CC430D">
            <w:pPr>
              <w:keepNext/>
              <w:rPr>
                <w:rFonts w:eastAsia="Calibri"/>
              </w:rPr>
            </w:pPr>
            <w:r w:rsidRPr="006250AF">
              <w:rPr>
                <w:rFonts w:eastAsia="Calibri"/>
              </w:rPr>
              <w:t>MEA339</w:t>
            </w:r>
          </w:p>
        </w:tc>
        <w:tc>
          <w:tcPr>
            <w:tcW w:w="603" w:type="dxa"/>
            <w:tcBorders>
              <w:top w:val="single" w:sz="4" w:space="0" w:color="auto"/>
              <w:left w:val="single" w:sz="4" w:space="0" w:color="auto"/>
              <w:bottom w:val="single" w:sz="4" w:space="0" w:color="auto"/>
              <w:right w:val="single" w:sz="4" w:space="0" w:color="auto"/>
            </w:tcBorders>
            <w:shd w:val="clear" w:color="auto" w:fill="auto"/>
            <w:hideMark/>
          </w:tcPr>
          <w:p w14:paraId="08803FE8" w14:textId="77777777" w:rsidR="00EE48CA" w:rsidRPr="006250AF" w:rsidRDefault="00EE48CA" w:rsidP="00CC430D">
            <w:pPr>
              <w:keepNext/>
              <w:rPr>
                <w:rFonts w:eastAsia="Calibri"/>
              </w:rPr>
            </w:pPr>
            <w:r w:rsidRPr="006250AF">
              <w:rPr>
                <w:rFonts w:eastAsia="Calibri"/>
              </w:rPr>
              <w:t>E35</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14:paraId="3B205D28" w14:textId="77777777" w:rsidR="00EE48CA" w:rsidRPr="006250AF" w:rsidRDefault="00EE48CA" w:rsidP="00CC430D">
            <w:pPr>
              <w:keepNext/>
              <w:rPr>
                <w:rFonts w:eastAsia="Calibri"/>
              </w:rPr>
            </w:pPr>
            <w:r w:rsidRPr="006250AF">
              <w:rPr>
                <w:rFonts w:eastAsia="Calibri"/>
              </w:rPr>
              <w:t>Excluding pressurised structures</w:t>
            </w:r>
          </w:p>
        </w:tc>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63A29202" w14:textId="77777777" w:rsidR="00EE48CA" w:rsidRPr="006250AF" w:rsidRDefault="00EE48CA" w:rsidP="00CC430D">
            <w:pPr>
              <w:keepNext/>
              <w:jc w:val="center"/>
              <w:rPr>
                <w:rFonts w:eastAsia="Calibri"/>
              </w:rPr>
            </w:pPr>
            <w:r w:rsidRPr="006250AF">
              <w:rPr>
                <w:rFonts w:eastAsia="Calibri"/>
              </w:rPr>
              <w:t>X</w:t>
            </w:r>
          </w:p>
        </w:tc>
        <w:tc>
          <w:tcPr>
            <w:tcW w:w="852" w:type="dxa"/>
            <w:tcBorders>
              <w:top w:val="single" w:sz="4" w:space="0" w:color="auto"/>
              <w:left w:val="single" w:sz="4" w:space="0" w:color="auto"/>
              <w:bottom w:val="single" w:sz="4" w:space="0" w:color="auto"/>
              <w:right w:val="single" w:sz="4" w:space="0" w:color="auto"/>
            </w:tcBorders>
            <w:shd w:val="clear" w:color="auto" w:fill="auto"/>
            <w:hideMark/>
          </w:tcPr>
          <w:p w14:paraId="6EC845B1" w14:textId="77777777" w:rsidR="00EE48CA" w:rsidRPr="006250AF" w:rsidRDefault="00EE48CA" w:rsidP="00CC430D">
            <w:pPr>
              <w:keepNext/>
              <w:jc w:val="center"/>
              <w:rPr>
                <w:rFonts w:eastAsia="Calibri"/>
              </w:rPr>
            </w:pPr>
            <w:r w:rsidRPr="006250AF">
              <w:rPr>
                <w:rFonts w:eastAsia="Calibri"/>
              </w:rPr>
              <w:t>X</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142697E1" w14:textId="77777777" w:rsidR="00EE48CA" w:rsidRPr="006250AF" w:rsidRDefault="00EE48CA" w:rsidP="00CC430D">
            <w:pPr>
              <w:keepNext/>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279D60E4" w14:textId="77777777" w:rsidR="00EE48CA" w:rsidRPr="006250AF" w:rsidRDefault="00EE48CA" w:rsidP="00CC430D">
            <w:pPr>
              <w:keepNext/>
              <w:jc w:val="center"/>
              <w:rPr>
                <w:rFonts w:eastAsia="Calibri"/>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5B9ACF9C" w14:textId="77777777" w:rsidR="00EE48CA" w:rsidRPr="006250AF" w:rsidRDefault="00EE48CA" w:rsidP="00CC430D">
            <w:pPr>
              <w:keepNext/>
              <w:jc w:val="center"/>
              <w:rPr>
                <w:rFonts w:eastAsia="Calibri"/>
              </w:rPr>
            </w:pPr>
          </w:p>
        </w:tc>
      </w:tr>
      <w:tr w:rsidR="00631825" w:rsidRPr="006250AF" w14:paraId="06828AD3" w14:textId="77777777" w:rsidTr="0058308D">
        <w:tc>
          <w:tcPr>
            <w:tcW w:w="1897" w:type="dxa"/>
            <w:tcBorders>
              <w:top w:val="single" w:sz="4" w:space="0" w:color="auto"/>
              <w:left w:val="single" w:sz="4" w:space="0" w:color="auto"/>
              <w:bottom w:val="single" w:sz="4" w:space="0" w:color="auto"/>
              <w:right w:val="single" w:sz="4" w:space="0" w:color="auto"/>
            </w:tcBorders>
            <w:shd w:val="clear" w:color="auto" w:fill="auto"/>
            <w:hideMark/>
          </w:tcPr>
          <w:p w14:paraId="048F1ADD" w14:textId="77777777" w:rsidR="00EE48CA" w:rsidRPr="006250AF" w:rsidRDefault="00EE48CA" w:rsidP="00CC430D">
            <w:pPr>
              <w:rPr>
                <w:rFonts w:eastAsia="Calibri"/>
              </w:rPr>
            </w:pPr>
            <w:r w:rsidRPr="006250AF">
              <w:rPr>
                <w:rFonts w:eastAsia="Calibri"/>
              </w:rPr>
              <w:t>MEA306</w:t>
            </w:r>
          </w:p>
          <w:p w14:paraId="010641F7" w14:textId="77777777" w:rsidR="00EE48CA" w:rsidRPr="006250AF" w:rsidRDefault="00EE48CA" w:rsidP="00CC430D">
            <w:pPr>
              <w:rPr>
                <w:rFonts w:eastAsia="Calibri"/>
              </w:rPr>
            </w:pPr>
            <w:r w:rsidRPr="006250AF">
              <w:rPr>
                <w:rFonts w:eastAsia="Calibri"/>
              </w:rPr>
              <w:t>MEA313</w:t>
            </w:r>
          </w:p>
        </w:tc>
        <w:tc>
          <w:tcPr>
            <w:tcW w:w="603" w:type="dxa"/>
            <w:tcBorders>
              <w:top w:val="single" w:sz="4" w:space="0" w:color="auto"/>
              <w:left w:val="single" w:sz="4" w:space="0" w:color="auto"/>
              <w:bottom w:val="single" w:sz="4" w:space="0" w:color="auto"/>
              <w:right w:val="single" w:sz="4" w:space="0" w:color="auto"/>
            </w:tcBorders>
            <w:shd w:val="clear" w:color="auto" w:fill="auto"/>
            <w:hideMark/>
          </w:tcPr>
          <w:p w14:paraId="681D649D" w14:textId="77777777" w:rsidR="00EE48CA" w:rsidRPr="006250AF" w:rsidRDefault="00EE48CA" w:rsidP="00CC430D">
            <w:pPr>
              <w:rPr>
                <w:rFonts w:eastAsia="Calibri"/>
              </w:rPr>
            </w:pPr>
            <w:r w:rsidRPr="006250AF">
              <w:rPr>
                <w:rFonts w:eastAsia="Calibri"/>
              </w:rPr>
              <w:t>E36</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14:paraId="4AA9CA9B" w14:textId="77777777" w:rsidR="00EE48CA" w:rsidRPr="006250AF" w:rsidRDefault="00EE48CA" w:rsidP="00CC430D">
            <w:pPr>
              <w:rPr>
                <w:rFonts w:eastAsia="Calibri"/>
              </w:rPr>
            </w:pPr>
            <w:r w:rsidRPr="006250AF">
              <w:rPr>
                <w:rFonts w:eastAsia="Calibri"/>
              </w:rPr>
              <w:t>Excluding carburettor systems</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6ECE6D01" w14:textId="77777777" w:rsidR="00EE48CA" w:rsidRPr="006250AF" w:rsidRDefault="00EE48CA" w:rsidP="00CC430D">
            <w:pPr>
              <w:jc w:val="center"/>
              <w:rPr>
                <w:rFonts w:eastAsia="Calibri"/>
              </w:rPr>
            </w:pPr>
          </w:p>
        </w:tc>
        <w:tc>
          <w:tcPr>
            <w:tcW w:w="852" w:type="dxa"/>
            <w:tcBorders>
              <w:top w:val="single" w:sz="4" w:space="0" w:color="auto"/>
              <w:left w:val="single" w:sz="4" w:space="0" w:color="auto"/>
              <w:bottom w:val="single" w:sz="4" w:space="0" w:color="auto"/>
              <w:right w:val="single" w:sz="4" w:space="0" w:color="auto"/>
            </w:tcBorders>
            <w:shd w:val="clear" w:color="auto" w:fill="auto"/>
            <w:hideMark/>
          </w:tcPr>
          <w:p w14:paraId="0038B142" w14:textId="77777777" w:rsidR="00EE48CA" w:rsidRPr="006250AF" w:rsidRDefault="00EE48CA" w:rsidP="00CC430D">
            <w:pPr>
              <w:jc w:val="center"/>
              <w:rPr>
                <w:rFonts w:eastAsia="Calibri"/>
              </w:rPr>
            </w:pPr>
            <w:r w:rsidRPr="006250AF">
              <w:rPr>
                <w:rFonts w:eastAsia="Calibri"/>
              </w:rPr>
              <w:t>X</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19F4E80D" w14:textId="77777777"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6377019B" w14:textId="77777777" w:rsidR="00EE48CA" w:rsidRPr="006250AF" w:rsidRDefault="00EE48CA" w:rsidP="00CC430D">
            <w:pPr>
              <w:jc w:val="center"/>
              <w:rPr>
                <w:rFonts w:eastAsia="Calibri"/>
              </w:rPr>
            </w:pPr>
            <w:r w:rsidRPr="006250AF">
              <w:rPr>
                <w:rFonts w:eastAsia="Calibri"/>
              </w:rPr>
              <w:t>X</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67857912" w14:textId="77777777" w:rsidR="00EE48CA" w:rsidRPr="006250AF" w:rsidRDefault="00EE48CA" w:rsidP="00CC430D">
            <w:pPr>
              <w:jc w:val="center"/>
              <w:rPr>
                <w:rFonts w:eastAsia="Calibri"/>
              </w:rPr>
            </w:pPr>
          </w:p>
        </w:tc>
      </w:tr>
      <w:tr w:rsidR="00631825" w:rsidRPr="006250AF" w14:paraId="564D0DE8" w14:textId="77777777" w:rsidTr="0058308D">
        <w:tc>
          <w:tcPr>
            <w:tcW w:w="1897" w:type="dxa"/>
            <w:tcBorders>
              <w:top w:val="single" w:sz="4" w:space="0" w:color="auto"/>
              <w:left w:val="single" w:sz="4" w:space="0" w:color="auto"/>
              <w:bottom w:val="single" w:sz="4" w:space="0" w:color="auto"/>
              <w:right w:val="single" w:sz="4" w:space="0" w:color="auto"/>
            </w:tcBorders>
            <w:shd w:val="clear" w:color="auto" w:fill="auto"/>
            <w:hideMark/>
          </w:tcPr>
          <w:p w14:paraId="5914679D" w14:textId="77777777" w:rsidR="00EE48CA" w:rsidRPr="006250AF" w:rsidRDefault="00EE48CA" w:rsidP="00CC430D">
            <w:pPr>
              <w:rPr>
                <w:rFonts w:eastAsia="Calibri"/>
              </w:rPr>
            </w:pPr>
            <w:r w:rsidRPr="006250AF">
              <w:rPr>
                <w:rFonts w:eastAsia="Calibri"/>
              </w:rPr>
              <w:t>MEA306</w:t>
            </w:r>
          </w:p>
          <w:p w14:paraId="7ED7DD41" w14:textId="77777777" w:rsidR="00EE48CA" w:rsidRPr="006250AF" w:rsidRDefault="00EE48CA" w:rsidP="00CC430D">
            <w:pPr>
              <w:rPr>
                <w:rFonts w:eastAsia="Calibri"/>
              </w:rPr>
            </w:pPr>
            <w:r w:rsidRPr="006250AF">
              <w:rPr>
                <w:rFonts w:eastAsia="Calibri"/>
              </w:rPr>
              <w:t>MEA313</w:t>
            </w:r>
          </w:p>
        </w:tc>
        <w:tc>
          <w:tcPr>
            <w:tcW w:w="603" w:type="dxa"/>
            <w:tcBorders>
              <w:top w:val="single" w:sz="4" w:space="0" w:color="auto"/>
              <w:left w:val="single" w:sz="4" w:space="0" w:color="auto"/>
              <w:bottom w:val="single" w:sz="4" w:space="0" w:color="auto"/>
              <w:right w:val="single" w:sz="4" w:space="0" w:color="auto"/>
            </w:tcBorders>
            <w:shd w:val="clear" w:color="auto" w:fill="auto"/>
            <w:hideMark/>
          </w:tcPr>
          <w:p w14:paraId="3A50040B" w14:textId="77777777" w:rsidR="00EE48CA" w:rsidRPr="006250AF" w:rsidRDefault="00EE48CA" w:rsidP="00CC430D">
            <w:pPr>
              <w:rPr>
                <w:rFonts w:eastAsia="Calibri"/>
              </w:rPr>
            </w:pPr>
            <w:r w:rsidRPr="006250AF">
              <w:rPr>
                <w:rFonts w:eastAsia="Calibri"/>
              </w:rPr>
              <w:t>E37</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14:paraId="2AB7F689" w14:textId="77777777" w:rsidR="00EE48CA" w:rsidRPr="006250AF" w:rsidRDefault="00EE48CA" w:rsidP="00CC430D">
            <w:pPr>
              <w:rPr>
                <w:rFonts w:eastAsia="Calibri"/>
              </w:rPr>
            </w:pPr>
            <w:r w:rsidRPr="006250AF">
              <w:rPr>
                <w:rFonts w:eastAsia="Calibri"/>
              </w:rPr>
              <w:t>Excluding fuel injection systems</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6E79A5C1" w14:textId="77777777" w:rsidR="00EE48CA" w:rsidRPr="006250AF" w:rsidRDefault="00EE48CA" w:rsidP="00CC430D">
            <w:pPr>
              <w:jc w:val="center"/>
              <w:rPr>
                <w:rFonts w:eastAsia="Calibri"/>
              </w:rPr>
            </w:pPr>
          </w:p>
        </w:tc>
        <w:tc>
          <w:tcPr>
            <w:tcW w:w="852" w:type="dxa"/>
            <w:tcBorders>
              <w:top w:val="single" w:sz="4" w:space="0" w:color="auto"/>
              <w:left w:val="single" w:sz="4" w:space="0" w:color="auto"/>
              <w:bottom w:val="single" w:sz="4" w:space="0" w:color="auto"/>
              <w:right w:val="single" w:sz="4" w:space="0" w:color="auto"/>
            </w:tcBorders>
            <w:shd w:val="clear" w:color="auto" w:fill="auto"/>
            <w:hideMark/>
          </w:tcPr>
          <w:p w14:paraId="4BD8E1F6" w14:textId="77777777" w:rsidR="00EE48CA" w:rsidRPr="006250AF" w:rsidRDefault="00EE48CA" w:rsidP="00CC430D">
            <w:pPr>
              <w:jc w:val="center"/>
              <w:rPr>
                <w:rFonts w:eastAsia="Calibri"/>
              </w:rPr>
            </w:pPr>
            <w:r w:rsidRPr="006250AF">
              <w:rPr>
                <w:rFonts w:eastAsia="Calibri"/>
              </w:rPr>
              <w:t>X</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5A617627" w14:textId="77777777"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67FEA390" w14:textId="77777777" w:rsidR="00EE48CA" w:rsidRPr="006250AF" w:rsidRDefault="00EE48CA" w:rsidP="00CC430D">
            <w:pPr>
              <w:jc w:val="center"/>
              <w:rPr>
                <w:rFonts w:eastAsia="Calibri"/>
              </w:rPr>
            </w:pPr>
            <w:r w:rsidRPr="006250AF">
              <w:rPr>
                <w:rFonts w:eastAsia="Calibri"/>
              </w:rPr>
              <w:t>X</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2ED5ACA5" w14:textId="77777777" w:rsidR="00EE48CA" w:rsidRPr="006250AF" w:rsidRDefault="00EE48CA" w:rsidP="00CC430D">
            <w:pPr>
              <w:jc w:val="center"/>
              <w:rPr>
                <w:rFonts w:eastAsia="Calibri"/>
              </w:rPr>
            </w:pPr>
          </w:p>
        </w:tc>
      </w:tr>
      <w:tr w:rsidR="00631825" w:rsidRPr="006250AF" w14:paraId="6AF5EAB6" w14:textId="77777777" w:rsidTr="0058308D">
        <w:tc>
          <w:tcPr>
            <w:tcW w:w="1897" w:type="dxa"/>
            <w:tcBorders>
              <w:top w:val="single" w:sz="4" w:space="0" w:color="auto"/>
              <w:left w:val="single" w:sz="4" w:space="0" w:color="auto"/>
              <w:bottom w:val="single" w:sz="4" w:space="0" w:color="auto"/>
              <w:right w:val="single" w:sz="4" w:space="0" w:color="auto"/>
            </w:tcBorders>
            <w:shd w:val="clear" w:color="auto" w:fill="auto"/>
            <w:hideMark/>
          </w:tcPr>
          <w:p w14:paraId="651B608F" w14:textId="77777777" w:rsidR="00EE48CA" w:rsidRPr="006250AF" w:rsidRDefault="00EE48CA" w:rsidP="00F7167F">
            <w:pPr>
              <w:rPr>
                <w:rFonts w:eastAsia="Calibri"/>
              </w:rPr>
            </w:pPr>
            <w:r w:rsidRPr="006250AF">
              <w:rPr>
                <w:rFonts w:eastAsia="Calibri"/>
              </w:rPr>
              <w:t>MEA306</w:t>
            </w:r>
          </w:p>
          <w:p w14:paraId="665441A3" w14:textId="77777777" w:rsidR="00EE48CA" w:rsidRPr="006250AF" w:rsidRDefault="00EE48CA" w:rsidP="00CC430D">
            <w:pPr>
              <w:keepNext/>
              <w:rPr>
                <w:rFonts w:eastAsia="Calibri"/>
              </w:rPr>
            </w:pPr>
            <w:r w:rsidRPr="006250AF">
              <w:rPr>
                <w:rFonts w:eastAsia="Calibri"/>
              </w:rPr>
              <w:t>MEA313</w:t>
            </w:r>
          </w:p>
        </w:tc>
        <w:tc>
          <w:tcPr>
            <w:tcW w:w="603" w:type="dxa"/>
            <w:tcBorders>
              <w:top w:val="single" w:sz="4" w:space="0" w:color="auto"/>
              <w:left w:val="single" w:sz="4" w:space="0" w:color="auto"/>
              <w:bottom w:val="single" w:sz="4" w:space="0" w:color="auto"/>
              <w:right w:val="single" w:sz="4" w:space="0" w:color="auto"/>
            </w:tcBorders>
            <w:shd w:val="clear" w:color="auto" w:fill="auto"/>
            <w:hideMark/>
          </w:tcPr>
          <w:p w14:paraId="4966F570" w14:textId="77777777" w:rsidR="00EE48CA" w:rsidRPr="006250AF" w:rsidRDefault="00EE48CA" w:rsidP="00CC430D">
            <w:pPr>
              <w:keepNext/>
              <w:rPr>
                <w:rFonts w:eastAsia="Calibri"/>
              </w:rPr>
            </w:pPr>
            <w:r w:rsidRPr="006250AF">
              <w:rPr>
                <w:rFonts w:eastAsia="Calibri"/>
              </w:rPr>
              <w:t>E38</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14:paraId="0DE2A0C2" w14:textId="77777777" w:rsidR="00EE48CA" w:rsidRPr="006250AF" w:rsidRDefault="00EE48CA" w:rsidP="00CC430D">
            <w:pPr>
              <w:keepNext/>
              <w:rPr>
                <w:rFonts w:eastAsia="Calibri"/>
              </w:rPr>
            </w:pPr>
            <w:r w:rsidRPr="006250AF">
              <w:rPr>
                <w:rFonts w:eastAsia="Calibri"/>
              </w:rPr>
              <w:t>Excluding turbo supercharging systems</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4A3DE880" w14:textId="77777777" w:rsidR="00EE48CA" w:rsidRPr="006250AF" w:rsidRDefault="00EE48CA" w:rsidP="00CC430D">
            <w:pPr>
              <w:keepNext/>
              <w:jc w:val="center"/>
              <w:rPr>
                <w:rFonts w:eastAsia="Calibri"/>
              </w:rPr>
            </w:pPr>
          </w:p>
        </w:tc>
        <w:tc>
          <w:tcPr>
            <w:tcW w:w="852" w:type="dxa"/>
            <w:tcBorders>
              <w:top w:val="single" w:sz="4" w:space="0" w:color="auto"/>
              <w:left w:val="single" w:sz="4" w:space="0" w:color="auto"/>
              <w:bottom w:val="single" w:sz="4" w:space="0" w:color="auto"/>
              <w:right w:val="single" w:sz="4" w:space="0" w:color="auto"/>
            </w:tcBorders>
            <w:shd w:val="clear" w:color="auto" w:fill="auto"/>
            <w:hideMark/>
          </w:tcPr>
          <w:p w14:paraId="440D4EEA" w14:textId="77777777" w:rsidR="00EE48CA" w:rsidRPr="006250AF" w:rsidRDefault="00EE48CA" w:rsidP="00CC430D">
            <w:pPr>
              <w:keepNext/>
              <w:jc w:val="center"/>
              <w:rPr>
                <w:rFonts w:eastAsia="Calibri"/>
              </w:rPr>
            </w:pPr>
            <w:r w:rsidRPr="006250AF">
              <w:rPr>
                <w:rFonts w:eastAsia="Calibri"/>
              </w:rPr>
              <w:t>X</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4D994DBC" w14:textId="77777777" w:rsidR="00EE48CA" w:rsidRPr="006250AF" w:rsidRDefault="00EE48CA" w:rsidP="00CC430D">
            <w:pPr>
              <w:keepNext/>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0D480043" w14:textId="77777777" w:rsidR="00EE48CA" w:rsidRPr="006250AF" w:rsidRDefault="00EE48CA" w:rsidP="00CC430D">
            <w:pPr>
              <w:keepNext/>
              <w:jc w:val="center"/>
              <w:rPr>
                <w:rFonts w:eastAsia="Calibri"/>
              </w:rPr>
            </w:pPr>
            <w:r w:rsidRPr="006250AF">
              <w:rPr>
                <w:rFonts w:eastAsia="Calibri"/>
              </w:rPr>
              <w:t>X</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1E3ED173" w14:textId="77777777" w:rsidR="00EE48CA" w:rsidRPr="006250AF" w:rsidRDefault="00EE48CA" w:rsidP="00CC430D">
            <w:pPr>
              <w:keepNext/>
              <w:jc w:val="center"/>
              <w:rPr>
                <w:rFonts w:eastAsia="Calibri"/>
              </w:rPr>
            </w:pPr>
          </w:p>
        </w:tc>
      </w:tr>
      <w:tr w:rsidR="00631825" w:rsidRPr="006250AF" w14:paraId="38904B2A" w14:textId="77777777" w:rsidTr="0058308D">
        <w:tc>
          <w:tcPr>
            <w:tcW w:w="1897" w:type="dxa"/>
            <w:tcBorders>
              <w:top w:val="single" w:sz="4" w:space="0" w:color="auto"/>
              <w:left w:val="single" w:sz="4" w:space="0" w:color="auto"/>
              <w:bottom w:val="single" w:sz="4" w:space="0" w:color="auto"/>
              <w:right w:val="single" w:sz="4" w:space="0" w:color="auto"/>
            </w:tcBorders>
            <w:shd w:val="clear" w:color="auto" w:fill="auto"/>
            <w:hideMark/>
          </w:tcPr>
          <w:p w14:paraId="773A4252" w14:textId="77777777" w:rsidR="00EE48CA" w:rsidRPr="006250AF" w:rsidRDefault="00EE48CA" w:rsidP="00CC430D">
            <w:pPr>
              <w:rPr>
                <w:rFonts w:eastAsia="Calibri"/>
              </w:rPr>
            </w:pPr>
            <w:r w:rsidRPr="006250AF">
              <w:rPr>
                <w:rFonts w:eastAsia="Calibri"/>
              </w:rPr>
              <w:t>MEA303</w:t>
            </w:r>
          </w:p>
          <w:p w14:paraId="3525A236" w14:textId="77777777" w:rsidR="00EE48CA" w:rsidRDefault="00EE48CA" w:rsidP="00CC430D">
            <w:pPr>
              <w:rPr>
                <w:rFonts w:eastAsia="Calibri"/>
              </w:rPr>
            </w:pPr>
            <w:r w:rsidRPr="006250AF">
              <w:rPr>
                <w:rFonts w:eastAsia="Calibri"/>
              </w:rPr>
              <w:t>MEA31</w:t>
            </w:r>
            <w:r w:rsidR="005E6C37">
              <w:rPr>
                <w:rFonts w:eastAsia="Calibri"/>
              </w:rPr>
              <w:t>8</w:t>
            </w:r>
          </w:p>
          <w:p w14:paraId="110F4DE3" w14:textId="25FF0C8D" w:rsidR="008B6A1D" w:rsidRPr="006250AF" w:rsidRDefault="008B6A1D" w:rsidP="00CC430D">
            <w:pPr>
              <w:rPr>
                <w:rFonts w:eastAsia="Calibri"/>
              </w:rPr>
            </w:pPr>
            <w:r>
              <w:rPr>
                <w:rFonts w:eastAsia="Calibri"/>
              </w:rPr>
              <w:t>MEA320</w:t>
            </w:r>
          </w:p>
        </w:tc>
        <w:tc>
          <w:tcPr>
            <w:tcW w:w="603" w:type="dxa"/>
            <w:tcBorders>
              <w:top w:val="single" w:sz="4" w:space="0" w:color="auto"/>
              <w:left w:val="single" w:sz="4" w:space="0" w:color="auto"/>
              <w:bottom w:val="single" w:sz="4" w:space="0" w:color="auto"/>
              <w:right w:val="single" w:sz="4" w:space="0" w:color="auto"/>
            </w:tcBorders>
            <w:shd w:val="clear" w:color="auto" w:fill="auto"/>
            <w:hideMark/>
          </w:tcPr>
          <w:p w14:paraId="132BA7F4" w14:textId="77777777" w:rsidR="00EE48CA" w:rsidRPr="006250AF" w:rsidRDefault="00EE48CA" w:rsidP="00CC430D">
            <w:pPr>
              <w:rPr>
                <w:rFonts w:eastAsia="Calibri"/>
              </w:rPr>
            </w:pPr>
            <w:r w:rsidRPr="006250AF">
              <w:rPr>
                <w:rFonts w:eastAsia="Calibri"/>
              </w:rPr>
              <w:t>E39</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14:paraId="0CD6EEBF" w14:textId="77777777" w:rsidR="00EE48CA" w:rsidRPr="006250AF" w:rsidRDefault="00EE48CA" w:rsidP="00CC430D">
            <w:pPr>
              <w:rPr>
                <w:rFonts w:eastAsia="Calibri"/>
              </w:rPr>
            </w:pPr>
            <w:r w:rsidRPr="006250AF">
              <w:rPr>
                <w:rFonts w:eastAsia="Calibri"/>
              </w:rPr>
              <w:t>Excluding airframe ice protection systems</w:t>
            </w:r>
          </w:p>
        </w:tc>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2C91C438" w14:textId="77777777" w:rsidR="00EE48CA" w:rsidRPr="006250AF" w:rsidRDefault="00EE48CA" w:rsidP="00CC430D">
            <w:pPr>
              <w:jc w:val="center"/>
              <w:rPr>
                <w:rFonts w:eastAsia="Calibri"/>
              </w:rPr>
            </w:pPr>
            <w:r w:rsidRPr="006250AF">
              <w:rPr>
                <w:rFonts w:eastAsia="Calibri"/>
              </w:rPr>
              <w:t>X</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6F215FF9" w14:textId="77777777"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6E6BC62B" w14:textId="67C90A98"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379E636C" w14:textId="77777777" w:rsidR="00EE48CA" w:rsidRPr="006250AF" w:rsidRDefault="00EE48CA" w:rsidP="00CC430D">
            <w:pPr>
              <w:jc w:val="center"/>
              <w:rPr>
                <w:rFonts w:eastAsia="Calibri"/>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5258ED31" w14:textId="77777777" w:rsidR="00EE48CA" w:rsidRPr="006250AF" w:rsidRDefault="00EE48CA" w:rsidP="00CC430D">
            <w:pPr>
              <w:jc w:val="center"/>
              <w:rPr>
                <w:rFonts w:eastAsia="Calibri"/>
              </w:rPr>
            </w:pPr>
          </w:p>
        </w:tc>
      </w:tr>
      <w:tr w:rsidR="008B6A1D" w:rsidRPr="006250AF" w14:paraId="4D60A145" w14:textId="77777777" w:rsidTr="0058308D">
        <w:tc>
          <w:tcPr>
            <w:tcW w:w="1897" w:type="dxa"/>
            <w:tcBorders>
              <w:top w:val="single" w:sz="4" w:space="0" w:color="auto"/>
              <w:left w:val="single" w:sz="4" w:space="0" w:color="auto"/>
              <w:bottom w:val="single" w:sz="4" w:space="0" w:color="auto"/>
              <w:right w:val="single" w:sz="4" w:space="0" w:color="auto"/>
            </w:tcBorders>
            <w:shd w:val="clear" w:color="auto" w:fill="auto"/>
          </w:tcPr>
          <w:p w14:paraId="6367BA79" w14:textId="77777777" w:rsidR="008B6A1D" w:rsidRDefault="005F0E40" w:rsidP="00CC430D">
            <w:pPr>
              <w:rPr>
                <w:rFonts w:eastAsia="Calibri"/>
              </w:rPr>
            </w:pPr>
            <w:r>
              <w:rPr>
                <w:rFonts w:eastAsia="Calibri"/>
              </w:rPr>
              <w:t>MEA303</w:t>
            </w:r>
          </w:p>
          <w:p w14:paraId="18B8FF7C" w14:textId="33099551" w:rsidR="005F0E40" w:rsidRPr="006250AF" w:rsidRDefault="005F0E40" w:rsidP="00CC430D">
            <w:pPr>
              <w:rPr>
                <w:rFonts w:eastAsia="Calibri"/>
              </w:rPr>
            </w:pPr>
            <w:r>
              <w:rPr>
                <w:rFonts w:eastAsia="Calibri"/>
              </w:rPr>
              <w:t>MEA310</w:t>
            </w: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0C2DF065" w14:textId="22A5962E" w:rsidR="008B6A1D" w:rsidRPr="006250AF" w:rsidRDefault="008B6A1D" w:rsidP="00CC430D">
            <w:pPr>
              <w:rPr>
                <w:rFonts w:eastAsia="Calibri"/>
              </w:rPr>
            </w:pPr>
            <w:r>
              <w:rPr>
                <w:rFonts w:eastAsia="Calibri"/>
              </w:rPr>
              <w:t>E39</w:t>
            </w:r>
          </w:p>
        </w:tc>
        <w:tc>
          <w:tcPr>
            <w:tcW w:w="2984" w:type="dxa"/>
            <w:tcBorders>
              <w:top w:val="single" w:sz="4" w:space="0" w:color="auto"/>
              <w:left w:val="single" w:sz="4" w:space="0" w:color="auto"/>
              <w:bottom w:val="single" w:sz="4" w:space="0" w:color="auto"/>
              <w:right w:val="single" w:sz="4" w:space="0" w:color="auto"/>
            </w:tcBorders>
            <w:shd w:val="clear" w:color="auto" w:fill="auto"/>
          </w:tcPr>
          <w:p w14:paraId="596C1CF2" w14:textId="4756E2E1" w:rsidR="008B6A1D" w:rsidRPr="006250AF" w:rsidRDefault="005F0E40" w:rsidP="00CC430D">
            <w:pPr>
              <w:rPr>
                <w:rFonts w:eastAsia="Calibri"/>
              </w:rPr>
            </w:pPr>
            <w:r w:rsidRPr="006250AF">
              <w:rPr>
                <w:rFonts w:eastAsia="Calibri"/>
              </w:rPr>
              <w:t>Excluding airframe ice protection systems</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239F49FB" w14:textId="0B9D5643" w:rsidR="008B6A1D" w:rsidRPr="006250AF" w:rsidRDefault="008B6A1D" w:rsidP="00CC430D">
            <w:pPr>
              <w:jc w:val="center"/>
              <w:rPr>
                <w:rFonts w:eastAsia="Calibri"/>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30E5E266" w14:textId="77777777" w:rsidR="008B6A1D" w:rsidRPr="006250AF" w:rsidRDefault="008B6A1D"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7E2B3014" w14:textId="455A00E7" w:rsidR="008B6A1D" w:rsidRPr="006250AF" w:rsidRDefault="005466E7" w:rsidP="00CC430D">
            <w:pPr>
              <w:jc w:val="center"/>
              <w:rPr>
                <w:rFonts w:eastAsia="Calibri"/>
              </w:rPr>
            </w:pPr>
            <w:r>
              <w:rPr>
                <w:rFonts w:eastAsia="Calibri"/>
              </w:rPr>
              <w:t>X</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59E064FA" w14:textId="77777777" w:rsidR="008B6A1D" w:rsidRPr="006250AF" w:rsidRDefault="008B6A1D" w:rsidP="00CC430D">
            <w:pPr>
              <w:jc w:val="center"/>
              <w:rPr>
                <w:rFonts w:eastAsia="Calibri"/>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108EB273" w14:textId="77777777" w:rsidR="008B6A1D" w:rsidRPr="006250AF" w:rsidRDefault="008B6A1D" w:rsidP="00CC430D">
            <w:pPr>
              <w:jc w:val="center"/>
              <w:rPr>
                <w:rFonts w:eastAsia="Calibri"/>
              </w:rPr>
            </w:pPr>
          </w:p>
        </w:tc>
      </w:tr>
      <w:tr w:rsidR="00631825" w:rsidRPr="006250AF" w14:paraId="373F88F5" w14:textId="77777777" w:rsidTr="00220715">
        <w:tc>
          <w:tcPr>
            <w:tcW w:w="1897" w:type="dxa"/>
            <w:tcBorders>
              <w:top w:val="single" w:sz="4" w:space="0" w:color="auto"/>
              <w:left w:val="single" w:sz="4" w:space="0" w:color="auto"/>
              <w:bottom w:val="single" w:sz="4" w:space="0" w:color="auto"/>
              <w:right w:val="single" w:sz="4" w:space="0" w:color="auto"/>
            </w:tcBorders>
            <w:shd w:val="clear" w:color="auto" w:fill="auto"/>
            <w:hideMark/>
          </w:tcPr>
          <w:p w14:paraId="12A06659" w14:textId="77777777" w:rsidR="00EE48CA" w:rsidRPr="006250AF" w:rsidRDefault="00EE48CA" w:rsidP="00CC430D">
            <w:pPr>
              <w:rPr>
                <w:rFonts w:eastAsia="Calibri"/>
              </w:rPr>
            </w:pPr>
            <w:r w:rsidRPr="006250AF">
              <w:rPr>
                <w:rFonts w:eastAsia="Calibri"/>
              </w:rPr>
              <w:t>MEA303</w:t>
            </w:r>
          </w:p>
          <w:p w14:paraId="4DBFC382" w14:textId="77777777" w:rsidR="00EE48CA" w:rsidRDefault="00EE48CA" w:rsidP="00CC430D">
            <w:pPr>
              <w:rPr>
                <w:rFonts w:eastAsia="Calibri"/>
              </w:rPr>
            </w:pPr>
            <w:r w:rsidRPr="006250AF">
              <w:rPr>
                <w:rFonts w:eastAsia="Calibri"/>
              </w:rPr>
              <w:t>MEA31</w:t>
            </w:r>
            <w:r w:rsidR="00F21194">
              <w:rPr>
                <w:rFonts w:eastAsia="Calibri"/>
              </w:rPr>
              <w:t>8</w:t>
            </w:r>
          </w:p>
          <w:p w14:paraId="2E8320E0" w14:textId="3DFBCA95" w:rsidR="00F21194" w:rsidRPr="006250AF" w:rsidRDefault="00F21194" w:rsidP="00CC430D">
            <w:pPr>
              <w:rPr>
                <w:rFonts w:eastAsia="Calibri"/>
              </w:rPr>
            </w:pPr>
            <w:r>
              <w:rPr>
                <w:rFonts w:eastAsia="Calibri"/>
              </w:rPr>
              <w:t>MEA320</w:t>
            </w:r>
          </w:p>
        </w:tc>
        <w:tc>
          <w:tcPr>
            <w:tcW w:w="603" w:type="dxa"/>
            <w:tcBorders>
              <w:top w:val="single" w:sz="4" w:space="0" w:color="auto"/>
              <w:left w:val="single" w:sz="4" w:space="0" w:color="auto"/>
              <w:bottom w:val="single" w:sz="4" w:space="0" w:color="auto"/>
              <w:right w:val="single" w:sz="4" w:space="0" w:color="auto"/>
            </w:tcBorders>
            <w:shd w:val="clear" w:color="auto" w:fill="auto"/>
            <w:hideMark/>
          </w:tcPr>
          <w:p w14:paraId="77910238" w14:textId="77777777" w:rsidR="00EE48CA" w:rsidRPr="006250AF" w:rsidRDefault="00EE48CA" w:rsidP="00CC430D">
            <w:pPr>
              <w:rPr>
                <w:rFonts w:eastAsia="Calibri"/>
              </w:rPr>
            </w:pPr>
            <w:r w:rsidRPr="006250AF">
              <w:rPr>
                <w:rFonts w:eastAsia="Calibri"/>
              </w:rPr>
              <w:t>E40</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14:paraId="110F1E2D" w14:textId="77777777" w:rsidR="00EE48CA" w:rsidRPr="006250AF" w:rsidRDefault="00EE48CA" w:rsidP="00CC430D">
            <w:pPr>
              <w:rPr>
                <w:rFonts w:eastAsia="Calibri"/>
              </w:rPr>
            </w:pPr>
            <w:r w:rsidRPr="006250AF">
              <w:rPr>
                <w:rFonts w:eastAsia="Calibri"/>
              </w:rPr>
              <w:t>Excluding airframe fire protection systems</w:t>
            </w:r>
          </w:p>
        </w:tc>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0C055355" w14:textId="77777777" w:rsidR="00EE48CA" w:rsidRPr="006250AF" w:rsidRDefault="00EE48CA" w:rsidP="00CC430D">
            <w:pPr>
              <w:jc w:val="center"/>
              <w:rPr>
                <w:rFonts w:eastAsia="Calibri"/>
              </w:rPr>
            </w:pPr>
            <w:r w:rsidRPr="006250AF">
              <w:rPr>
                <w:rFonts w:eastAsia="Calibri"/>
              </w:rPr>
              <w:t>X</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435A9315" w14:textId="588EE381"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04C9771B" w14:textId="4485B573"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3FEAFE8E" w14:textId="37654E9D" w:rsidR="00EE48CA" w:rsidRPr="006250AF" w:rsidRDefault="00EE48CA" w:rsidP="00CC430D">
            <w:pPr>
              <w:jc w:val="center"/>
              <w:rPr>
                <w:rFonts w:eastAsia="Calibri"/>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35346CD2" w14:textId="77777777" w:rsidR="00EE48CA" w:rsidRPr="006250AF" w:rsidRDefault="00EE48CA" w:rsidP="00CC430D">
            <w:pPr>
              <w:jc w:val="center"/>
              <w:rPr>
                <w:rFonts w:eastAsia="Calibri"/>
              </w:rPr>
            </w:pPr>
          </w:p>
        </w:tc>
      </w:tr>
      <w:tr w:rsidR="001A2E3B" w:rsidRPr="006250AF" w14:paraId="057C8C3E" w14:textId="77777777" w:rsidTr="001A2E3B">
        <w:tc>
          <w:tcPr>
            <w:tcW w:w="1897" w:type="dxa"/>
            <w:tcBorders>
              <w:top w:val="single" w:sz="4" w:space="0" w:color="auto"/>
              <w:left w:val="single" w:sz="4" w:space="0" w:color="auto"/>
              <w:bottom w:val="single" w:sz="4" w:space="0" w:color="auto"/>
              <w:right w:val="single" w:sz="4" w:space="0" w:color="auto"/>
            </w:tcBorders>
            <w:shd w:val="clear" w:color="auto" w:fill="auto"/>
          </w:tcPr>
          <w:p w14:paraId="44151310" w14:textId="77777777" w:rsidR="001A2E3B" w:rsidRDefault="001A2E3B" w:rsidP="00CC430D">
            <w:pPr>
              <w:rPr>
                <w:rFonts w:eastAsia="Calibri"/>
              </w:rPr>
            </w:pPr>
            <w:r>
              <w:rPr>
                <w:rFonts w:eastAsia="Calibri"/>
              </w:rPr>
              <w:t>MEA303</w:t>
            </w:r>
          </w:p>
          <w:p w14:paraId="50671C64" w14:textId="239AD6B4" w:rsidR="001A2E3B" w:rsidRPr="006250AF" w:rsidRDefault="001A2E3B" w:rsidP="00CC430D">
            <w:pPr>
              <w:rPr>
                <w:rFonts w:eastAsia="Calibri"/>
              </w:rPr>
            </w:pPr>
            <w:r>
              <w:rPr>
                <w:rFonts w:eastAsia="Calibri"/>
              </w:rPr>
              <w:t>MEA310</w:t>
            </w: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1EB8F62E" w14:textId="4BCC7780" w:rsidR="001A2E3B" w:rsidRPr="006250AF" w:rsidRDefault="001A2E3B" w:rsidP="00CC430D">
            <w:pPr>
              <w:rPr>
                <w:rFonts w:eastAsia="Calibri"/>
              </w:rPr>
            </w:pPr>
            <w:r>
              <w:rPr>
                <w:rFonts w:eastAsia="Calibri"/>
              </w:rPr>
              <w:t>E</w:t>
            </w:r>
            <w:r w:rsidR="00F573D6">
              <w:rPr>
                <w:rFonts w:eastAsia="Calibri"/>
              </w:rPr>
              <w:t>40</w:t>
            </w:r>
          </w:p>
        </w:tc>
        <w:tc>
          <w:tcPr>
            <w:tcW w:w="2984" w:type="dxa"/>
            <w:tcBorders>
              <w:top w:val="single" w:sz="4" w:space="0" w:color="auto"/>
              <w:left w:val="single" w:sz="4" w:space="0" w:color="auto"/>
              <w:bottom w:val="single" w:sz="4" w:space="0" w:color="auto"/>
              <w:right w:val="single" w:sz="4" w:space="0" w:color="auto"/>
            </w:tcBorders>
            <w:shd w:val="clear" w:color="auto" w:fill="auto"/>
          </w:tcPr>
          <w:p w14:paraId="38C911FC" w14:textId="246EEDED" w:rsidR="001A2E3B" w:rsidRPr="006250AF" w:rsidRDefault="00F573D6" w:rsidP="00CC430D">
            <w:pPr>
              <w:rPr>
                <w:rFonts w:eastAsia="Calibri"/>
              </w:rPr>
            </w:pPr>
            <w:r w:rsidRPr="006250AF">
              <w:rPr>
                <w:rFonts w:eastAsia="Calibri"/>
              </w:rPr>
              <w:t>Excluding airframe fire protection systems</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14C3D122" w14:textId="77777777" w:rsidR="001A2E3B" w:rsidRPr="006250AF" w:rsidRDefault="001A2E3B" w:rsidP="00CC430D">
            <w:pPr>
              <w:jc w:val="center"/>
              <w:rPr>
                <w:rFonts w:eastAsia="Calibri"/>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373ABE00" w14:textId="425BB0C5" w:rsidR="001A2E3B" w:rsidRPr="006250AF" w:rsidRDefault="00F573D6" w:rsidP="00CC430D">
            <w:pPr>
              <w:jc w:val="center"/>
              <w:rPr>
                <w:rFonts w:eastAsia="Calibri"/>
              </w:rPr>
            </w:pPr>
            <w:r>
              <w:rPr>
                <w:rFonts w:eastAsia="Calibri"/>
              </w:rPr>
              <w:t>X</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6397C5C3" w14:textId="045275E5" w:rsidR="001A2E3B" w:rsidRPr="006250AF" w:rsidRDefault="00F573D6" w:rsidP="00CC430D">
            <w:pPr>
              <w:jc w:val="center"/>
              <w:rPr>
                <w:rFonts w:eastAsia="Calibri"/>
              </w:rPr>
            </w:pPr>
            <w:r>
              <w:rPr>
                <w:rFonts w:eastAsia="Calibri"/>
              </w:rPr>
              <w:t>X</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508AB9C8" w14:textId="7A9F1796" w:rsidR="001A2E3B" w:rsidRPr="006250AF" w:rsidRDefault="00F573D6" w:rsidP="00CC430D">
            <w:pPr>
              <w:jc w:val="center"/>
              <w:rPr>
                <w:rFonts w:eastAsia="Calibri"/>
              </w:rPr>
            </w:pPr>
            <w:r>
              <w:rPr>
                <w:rFonts w:eastAsia="Calibri"/>
              </w:rPr>
              <w:t>X</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750615BB" w14:textId="77777777" w:rsidR="001A2E3B" w:rsidRPr="006250AF" w:rsidRDefault="001A2E3B" w:rsidP="00CC430D">
            <w:pPr>
              <w:jc w:val="center"/>
              <w:rPr>
                <w:rFonts w:eastAsia="Calibri"/>
              </w:rPr>
            </w:pPr>
          </w:p>
        </w:tc>
      </w:tr>
      <w:tr w:rsidR="00631825" w:rsidRPr="006250AF" w14:paraId="49FFC351" w14:textId="77777777" w:rsidTr="0058308D">
        <w:tc>
          <w:tcPr>
            <w:tcW w:w="1897" w:type="dxa"/>
            <w:tcBorders>
              <w:top w:val="single" w:sz="4" w:space="0" w:color="auto"/>
              <w:left w:val="single" w:sz="4" w:space="0" w:color="auto"/>
              <w:bottom w:val="single" w:sz="4" w:space="0" w:color="auto"/>
              <w:right w:val="single" w:sz="4" w:space="0" w:color="auto"/>
            </w:tcBorders>
            <w:shd w:val="clear" w:color="auto" w:fill="auto"/>
            <w:hideMark/>
          </w:tcPr>
          <w:p w14:paraId="1B760296" w14:textId="77777777" w:rsidR="00EE48CA" w:rsidRPr="006250AF" w:rsidRDefault="00EE48CA" w:rsidP="00CC430D">
            <w:pPr>
              <w:rPr>
                <w:rFonts w:eastAsia="Calibri"/>
              </w:rPr>
            </w:pPr>
            <w:r w:rsidRPr="006250AF">
              <w:rPr>
                <w:rFonts w:eastAsia="Calibri"/>
              </w:rPr>
              <w:t>MEA209</w:t>
            </w:r>
          </w:p>
          <w:p w14:paraId="194DF755" w14:textId="77777777" w:rsidR="00EE48CA" w:rsidRPr="006250AF" w:rsidRDefault="00EE48CA" w:rsidP="00CC430D">
            <w:pPr>
              <w:rPr>
                <w:rFonts w:eastAsia="Calibri"/>
              </w:rPr>
            </w:pPr>
            <w:r w:rsidRPr="006250AF">
              <w:rPr>
                <w:rFonts w:eastAsia="Calibri"/>
              </w:rPr>
              <w:t>MEA222</w:t>
            </w:r>
          </w:p>
        </w:tc>
        <w:tc>
          <w:tcPr>
            <w:tcW w:w="603" w:type="dxa"/>
            <w:tcBorders>
              <w:top w:val="single" w:sz="4" w:space="0" w:color="auto"/>
              <w:left w:val="single" w:sz="4" w:space="0" w:color="auto"/>
              <w:bottom w:val="single" w:sz="4" w:space="0" w:color="auto"/>
              <w:right w:val="single" w:sz="4" w:space="0" w:color="auto"/>
            </w:tcBorders>
            <w:shd w:val="clear" w:color="auto" w:fill="auto"/>
            <w:hideMark/>
          </w:tcPr>
          <w:p w14:paraId="5F162C41" w14:textId="77777777" w:rsidR="00EE48CA" w:rsidRPr="006250AF" w:rsidRDefault="00EE48CA" w:rsidP="00CC430D">
            <w:pPr>
              <w:rPr>
                <w:rFonts w:eastAsia="Calibri"/>
              </w:rPr>
            </w:pPr>
            <w:r w:rsidRPr="006250AF">
              <w:rPr>
                <w:rFonts w:eastAsia="Calibri"/>
              </w:rPr>
              <w:t>E41</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14:paraId="70AC922D" w14:textId="77777777" w:rsidR="00EE48CA" w:rsidRPr="006250AF" w:rsidRDefault="00EE48CA" w:rsidP="00CC430D">
            <w:pPr>
              <w:rPr>
                <w:rFonts w:eastAsia="Calibri"/>
              </w:rPr>
            </w:pPr>
            <w:r w:rsidRPr="006250AF">
              <w:rPr>
                <w:rFonts w:eastAsia="Calibri"/>
              </w:rPr>
              <w:t>Excluding oxygen systems</w:t>
            </w:r>
          </w:p>
        </w:tc>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2770BD03" w14:textId="77777777" w:rsidR="00EE48CA" w:rsidRPr="006250AF" w:rsidRDefault="00EE48CA" w:rsidP="00CC430D">
            <w:pPr>
              <w:jc w:val="center"/>
              <w:rPr>
                <w:rFonts w:eastAsia="Calibri"/>
              </w:rPr>
            </w:pPr>
            <w:r w:rsidRPr="006250AF">
              <w:rPr>
                <w:rFonts w:eastAsia="Calibri"/>
              </w:rPr>
              <w:t>X</w:t>
            </w:r>
          </w:p>
        </w:tc>
        <w:tc>
          <w:tcPr>
            <w:tcW w:w="852" w:type="dxa"/>
            <w:tcBorders>
              <w:top w:val="single" w:sz="4" w:space="0" w:color="auto"/>
              <w:left w:val="single" w:sz="4" w:space="0" w:color="auto"/>
              <w:bottom w:val="single" w:sz="4" w:space="0" w:color="auto"/>
              <w:right w:val="single" w:sz="4" w:space="0" w:color="auto"/>
            </w:tcBorders>
            <w:shd w:val="clear" w:color="auto" w:fill="auto"/>
            <w:hideMark/>
          </w:tcPr>
          <w:p w14:paraId="2B0FEEE3" w14:textId="77777777" w:rsidR="00EE48CA" w:rsidRPr="006250AF" w:rsidRDefault="00EE48CA" w:rsidP="00CC430D">
            <w:pPr>
              <w:jc w:val="center"/>
              <w:rPr>
                <w:rFonts w:eastAsia="Calibri"/>
              </w:rPr>
            </w:pPr>
            <w:r w:rsidRPr="006250AF">
              <w:rPr>
                <w:rFonts w:eastAsia="Calibri"/>
              </w:rPr>
              <w:t>X</w:t>
            </w:r>
          </w:p>
        </w:tc>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1D4C494B" w14:textId="77777777" w:rsidR="00EE48CA" w:rsidRPr="006250AF" w:rsidRDefault="00EE48CA" w:rsidP="00CC430D">
            <w:pPr>
              <w:jc w:val="center"/>
              <w:rPr>
                <w:rFonts w:eastAsia="Calibri"/>
              </w:rPr>
            </w:pPr>
            <w:r w:rsidRPr="006250AF">
              <w:rPr>
                <w:rFonts w:eastAsia="Calibri"/>
              </w:rPr>
              <w:t>X</w:t>
            </w:r>
          </w:p>
        </w:tc>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12A47906" w14:textId="77777777" w:rsidR="00EE48CA" w:rsidRPr="006250AF" w:rsidRDefault="00EE48CA" w:rsidP="00CC430D">
            <w:pPr>
              <w:jc w:val="center"/>
              <w:rPr>
                <w:rFonts w:eastAsia="Calibri"/>
              </w:rPr>
            </w:pPr>
            <w:r w:rsidRPr="006250AF">
              <w:rPr>
                <w:rFonts w:eastAsia="Calibri"/>
              </w:rPr>
              <w:t>X</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4AC38630" w14:textId="77777777" w:rsidR="00EE48CA" w:rsidRPr="006250AF" w:rsidRDefault="00EE48CA" w:rsidP="00CC430D">
            <w:pPr>
              <w:jc w:val="center"/>
              <w:rPr>
                <w:rFonts w:eastAsia="Calibri"/>
              </w:rPr>
            </w:pPr>
          </w:p>
        </w:tc>
      </w:tr>
      <w:tr w:rsidR="00631825" w:rsidRPr="006250AF" w14:paraId="322B38D5" w14:textId="77777777" w:rsidTr="00220715">
        <w:tc>
          <w:tcPr>
            <w:tcW w:w="1897" w:type="dxa"/>
            <w:tcBorders>
              <w:top w:val="single" w:sz="4" w:space="0" w:color="auto"/>
              <w:left w:val="single" w:sz="4" w:space="0" w:color="auto"/>
              <w:bottom w:val="single" w:sz="4" w:space="0" w:color="auto"/>
              <w:right w:val="single" w:sz="4" w:space="0" w:color="auto"/>
            </w:tcBorders>
            <w:shd w:val="clear" w:color="auto" w:fill="auto"/>
            <w:hideMark/>
          </w:tcPr>
          <w:p w14:paraId="73F4D922" w14:textId="77777777" w:rsidR="00EE48CA" w:rsidRPr="006250AF" w:rsidRDefault="00EE48CA" w:rsidP="00CC430D">
            <w:pPr>
              <w:rPr>
                <w:rFonts w:eastAsia="Calibri"/>
              </w:rPr>
            </w:pPr>
            <w:r w:rsidRPr="006250AF">
              <w:rPr>
                <w:rFonts w:eastAsia="Calibri"/>
              </w:rPr>
              <w:t>MEA201</w:t>
            </w:r>
          </w:p>
          <w:p w14:paraId="133ADDF9" w14:textId="5CE388E8" w:rsidR="00EE48CA" w:rsidRPr="006250AF" w:rsidRDefault="00EE48CA" w:rsidP="00CC430D">
            <w:pPr>
              <w:rPr>
                <w:rFonts w:eastAsia="Calibri"/>
              </w:rPr>
            </w:pPr>
            <w:r w:rsidRPr="006250AF">
              <w:rPr>
                <w:rFonts w:eastAsia="Calibri"/>
              </w:rPr>
              <w:t>MEA20</w:t>
            </w:r>
            <w:r w:rsidR="00F75A7D">
              <w:rPr>
                <w:rFonts w:eastAsia="Calibri"/>
              </w:rPr>
              <w:t>3</w:t>
            </w:r>
          </w:p>
          <w:p w14:paraId="54624D3B" w14:textId="02A04484" w:rsidR="00EE48CA" w:rsidRPr="006250AF" w:rsidRDefault="00EE48CA" w:rsidP="00CC430D">
            <w:pPr>
              <w:rPr>
                <w:rFonts w:eastAsia="Calibri"/>
              </w:rPr>
            </w:pPr>
            <w:r w:rsidRPr="006250AF">
              <w:rPr>
                <w:rFonts w:eastAsia="Calibri"/>
              </w:rPr>
              <w:t>MEA2</w:t>
            </w:r>
            <w:r w:rsidR="00F75A7D">
              <w:rPr>
                <w:rFonts w:eastAsia="Calibri"/>
              </w:rPr>
              <w:t>23</w:t>
            </w:r>
          </w:p>
          <w:p w14:paraId="5A39BDFA" w14:textId="6F65DE4C" w:rsidR="00EE48CA" w:rsidRPr="006250AF" w:rsidRDefault="00EE48CA" w:rsidP="00CC430D">
            <w:pPr>
              <w:rPr>
                <w:rFonts w:eastAsia="Calibri"/>
              </w:rPr>
            </w:pPr>
            <w:r w:rsidRPr="006250AF">
              <w:rPr>
                <w:rFonts w:eastAsia="Calibri"/>
              </w:rPr>
              <w:t>MEA2</w:t>
            </w:r>
            <w:r w:rsidR="0080132D">
              <w:rPr>
                <w:rFonts w:eastAsia="Calibri"/>
              </w:rPr>
              <w:t>27</w:t>
            </w:r>
          </w:p>
          <w:p w14:paraId="743A0F16" w14:textId="65B2E885" w:rsidR="00EE48CA" w:rsidRPr="006250AF" w:rsidRDefault="00EE48CA" w:rsidP="00CC430D">
            <w:pPr>
              <w:rPr>
                <w:rFonts w:eastAsia="Calibri"/>
              </w:rPr>
            </w:pPr>
            <w:r w:rsidRPr="006250AF">
              <w:rPr>
                <w:rFonts w:eastAsia="Calibri"/>
              </w:rPr>
              <w:t>MEA2</w:t>
            </w:r>
            <w:r w:rsidR="0080132D">
              <w:rPr>
                <w:rFonts w:eastAsia="Calibri"/>
              </w:rPr>
              <w:t>46</w:t>
            </w:r>
          </w:p>
          <w:p w14:paraId="7261B514" w14:textId="1B8BEC0F" w:rsidR="00EE48CA" w:rsidRPr="006250AF" w:rsidRDefault="00EE48CA" w:rsidP="00CC430D">
            <w:pPr>
              <w:rPr>
                <w:rFonts w:eastAsia="Calibri"/>
              </w:rPr>
            </w:pPr>
            <w:r w:rsidRPr="006250AF">
              <w:rPr>
                <w:rFonts w:eastAsia="Calibri"/>
              </w:rPr>
              <w:t>MEA</w:t>
            </w:r>
            <w:r w:rsidR="0080132D">
              <w:rPr>
                <w:rFonts w:eastAsia="Calibri"/>
              </w:rPr>
              <w:t>296</w:t>
            </w:r>
          </w:p>
          <w:p w14:paraId="74BB6E7D" w14:textId="77777777" w:rsidR="00EE48CA" w:rsidRDefault="00EE48CA" w:rsidP="00CC430D">
            <w:pPr>
              <w:rPr>
                <w:rFonts w:eastAsia="Calibri"/>
              </w:rPr>
            </w:pPr>
            <w:r w:rsidRPr="006250AF">
              <w:rPr>
                <w:rFonts w:eastAsia="Calibri"/>
              </w:rPr>
              <w:t>MEA3</w:t>
            </w:r>
            <w:r w:rsidR="0080132D">
              <w:rPr>
                <w:rFonts w:eastAsia="Calibri"/>
              </w:rPr>
              <w:t>18</w:t>
            </w:r>
          </w:p>
          <w:p w14:paraId="33B41C63" w14:textId="77777777" w:rsidR="0080132D" w:rsidRDefault="0080132D" w:rsidP="00CC430D">
            <w:pPr>
              <w:rPr>
                <w:rFonts w:eastAsia="Calibri"/>
              </w:rPr>
            </w:pPr>
            <w:r>
              <w:rPr>
                <w:rFonts w:eastAsia="Calibri"/>
              </w:rPr>
              <w:t>MEA320</w:t>
            </w:r>
          </w:p>
          <w:p w14:paraId="296CA44C" w14:textId="424348F4" w:rsidR="0080132D" w:rsidRPr="006250AF" w:rsidRDefault="0080132D" w:rsidP="00CC430D">
            <w:pPr>
              <w:rPr>
                <w:rFonts w:eastAsia="Calibri"/>
              </w:rPr>
            </w:pPr>
            <w:r>
              <w:rPr>
                <w:rFonts w:eastAsia="Calibri"/>
              </w:rPr>
              <w:t>MEA398</w:t>
            </w:r>
          </w:p>
        </w:tc>
        <w:tc>
          <w:tcPr>
            <w:tcW w:w="603" w:type="dxa"/>
            <w:tcBorders>
              <w:top w:val="single" w:sz="4" w:space="0" w:color="auto"/>
              <w:left w:val="single" w:sz="4" w:space="0" w:color="auto"/>
              <w:bottom w:val="single" w:sz="4" w:space="0" w:color="auto"/>
              <w:right w:val="single" w:sz="4" w:space="0" w:color="auto"/>
            </w:tcBorders>
            <w:shd w:val="clear" w:color="auto" w:fill="auto"/>
            <w:hideMark/>
          </w:tcPr>
          <w:p w14:paraId="47E7BDF8" w14:textId="77777777" w:rsidR="00EE48CA" w:rsidRPr="006250AF" w:rsidRDefault="00EE48CA" w:rsidP="00CC430D">
            <w:pPr>
              <w:rPr>
                <w:rFonts w:eastAsia="Calibri"/>
              </w:rPr>
            </w:pPr>
            <w:r w:rsidRPr="006250AF">
              <w:rPr>
                <w:rFonts w:eastAsia="Calibri"/>
              </w:rPr>
              <w:t>E42</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14:paraId="206F9C13" w14:textId="77777777" w:rsidR="00EE48CA" w:rsidRPr="006250AF" w:rsidRDefault="00EE48CA" w:rsidP="00CC430D">
            <w:pPr>
              <w:rPr>
                <w:rFonts w:eastAsia="Calibri"/>
              </w:rPr>
            </w:pPr>
            <w:r w:rsidRPr="006250AF">
              <w:rPr>
                <w:rFonts w:eastAsia="Calibri"/>
              </w:rPr>
              <w:t>Excluding landing gear retraction systems</w:t>
            </w:r>
          </w:p>
        </w:tc>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74C35B97" w14:textId="77777777" w:rsidR="00EE48CA" w:rsidRPr="006250AF" w:rsidRDefault="00EE48CA" w:rsidP="00CC430D">
            <w:pPr>
              <w:jc w:val="center"/>
              <w:rPr>
                <w:rFonts w:eastAsia="Calibri"/>
              </w:rPr>
            </w:pPr>
            <w:r w:rsidRPr="006250AF">
              <w:rPr>
                <w:rFonts w:eastAsia="Calibri"/>
              </w:rPr>
              <w:t>X</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059DB621" w14:textId="3F2D23A3"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0E60D6A6" w14:textId="4E341597"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34175CCC" w14:textId="7BF05685" w:rsidR="00EE48CA" w:rsidRPr="006250AF" w:rsidRDefault="00EE48CA" w:rsidP="00CC430D">
            <w:pPr>
              <w:jc w:val="center"/>
              <w:rPr>
                <w:rFonts w:eastAsia="Calibri"/>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7F4FC450" w14:textId="77777777" w:rsidR="00EE48CA" w:rsidRPr="006250AF" w:rsidRDefault="00EE48CA" w:rsidP="00CC430D">
            <w:pPr>
              <w:jc w:val="center"/>
              <w:rPr>
                <w:rFonts w:eastAsia="Calibri"/>
              </w:rPr>
            </w:pPr>
          </w:p>
        </w:tc>
      </w:tr>
      <w:tr w:rsidR="0080132D" w:rsidRPr="006250AF" w14:paraId="6E1D2F4B" w14:textId="77777777" w:rsidTr="0080132D">
        <w:tc>
          <w:tcPr>
            <w:tcW w:w="1897" w:type="dxa"/>
            <w:tcBorders>
              <w:top w:val="single" w:sz="4" w:space="0" w:color="auto"/>
              <w:left w:val="single" w:sz="4" w:space="0" w:color="auto"/>
              <w:bottom w:val="single" w:sz="4" w:space="0" w:color="auto"/>
              <w:right w:val="single" w:sz="4" w:space="0" w:color="auto"/>
            </w:tcBorders>
            <w:shd w:val="clear" w:color="auto" w:fill="auto"/>
          </w:tcPr>
          <w:p w14:paraId="4F4D45E2" w14:textId="77777777" w:rsidR="0080132D" w:rsidRDefault="001F1FC4" w:rsidP="00CC430D">
            <w:pPr>
              <w:rPr>
                <w:rFonts w:eastAsia="Calibri"/>
              </w:rPr>
            </w:pPr>
            <w:r>
              <w:rPr>
                <w:rFonts w:eastAsia="Calibri"/>
              </w:rPr>
              <w:t>MEA201</w:t>
            </w:r>
          </w:p>
          <w:p w14:paraId="0CCA47EB" w14:textId="77777777" w:rsidR="001F1FC4" w:rsidRDefault="001F1FC4" w:rsidP="00CC430D">
            <w:pPr>
              <w:rPr>
                <w:rFonts w:eastAsia="Calibri"/>
              </w:rPr>
            </w:pPr>
            <w:r>
              <w:rPr>
                <w:rFonts w:eastAsia="Calibri"/>
              </w:rPr>
              <w:t>MEA246</w:t>
            </w:r>
          </w:p>
          <w:p w14:paraId="60470FED" w14:textId="77777777" w:rsidR="001F1FC4" w:rsidRDefault="001F1FC4" w:rsidP="00CC430D">
            <w:pPr>
              <w:rPr>
                <w:rFonts w:eastAsia="Calibri"/>
              </w:rPr>
            </w:pPr>
            <w:r>
              <w:rPr>
                <w:rFonts w:eastAsia="Calibri"/>
              </w:rPr>
              <w:t>MEA296</w:t>
            </w:r>
          </w:p>
          <w:p w14:paraId="45261CEF" w14:textId="77777777" w:rsidR="001F1FC4" w:rsidRDefault="001F1FC4" w:rsidP="00CC430D">
            <w:pPr>
              <w:rPr>
                <w:rFonts w:eastAsia="Calibri"/>
              </w:rPr>
            </w:pPr>
            <w:r>
              <w:rPr>
                <w:rFonts w:eastAsia="Calibri"/>
              </w:rPr>
              <w:t>MEA309</w:t>
            </w:r>
          </w:p>
          <w:p w14:paraId="20336A37" w14:textId="77777777" w:rsidR="001F1FC4" w:rsidRDefault="001F1FC4" w:rsidP="00C60CD7">
            <w:pPr>
              <w:keepNext/>
              <w:rPr>
                <w:rFonts w:eastAsia="Calibri"/>
              </w:rPr>
            </w:pPr>
            <w:r>
              <w:rPr>
                <w:rFonts w:eastAsia="Calibri"/>
              </w:rPr>
              <w:lastRenderedPageBreak/>
              <w:t>MEA398</w:t>
            </w:r>
          </w:p>
          <w:p w14:paraId="51378EB7" w14:textId="6F4FFD3D" w:rsidR="00F41702" w:rsidRDefault="007255EF" w:rsidP="00C60CD7">
            <w:pPr>
              <w:keepNext/>
              <w:rPr>
                <w:rFonts w:eastAsia="Calibri"/>
              </w:rPr>
            </w:pPr>
            <w:r>
              <w:rPr>
                <w:rFonts w:eastAsia="Calibri"/>
              </w:rPr>
              <w:t>p</w:t>
            </w:r>
            <w:r w:rsidR="00F41702">
              <w:rPr>
                <w:rFonts w:eastAsia="Calibri"/>
              </w:rPr>
              <w:t>lus the following units:</w:t>
            </w:r>
          </w:p>
          <w:p w14:paraId="527576FE" w14:textId="77777777" w:rsidR="00007955" w:rsidRDefault="00007955" w:rsidP="00CC430D">
            <w:pPr>
              <w:rPr>
                <w:rFonts w:eastAsia="Calibri"/>
              </w:rPr>
            </w:pPr>
            <w:r>
              <w:rPr>
                <w:rFonts w:eastAsia="Calibri"/>
              </w:rPr>
              <w:t>MEAAVI0002 (or MEA203)</w:t>
            </w:r>
          </w:p>
          <w:p w14:paraId="7DD74260" w14:textId="79A900C2" w:rsidR="00007955" w:rsidRPr="006250AF" w:rsidRDefault="00007955" w:rsidP="00CC430D">
            <w:pPr>
              <w:rPr>
                <w:rFonts w:eastAsia="Calibri"/>
              </w:rPr>
            </w:pPr>
            <w:r>
              <w:rPr>
                <w:rFonts w:eastAsia="Calibri"/>
              </w:rPr>
              <w:t xml:space="preserve">MEAAVI0008 </w:t>
            </w:r>
            <w:r w:rsidR="00B566F6">
              <w:rPr>
                <w:rFonts w:eastAsia="Calibri"/>
              </w:rPr>
              <w:t>(</w:t>
            </w:r>
            <w:r>
              <w:rPr>
                <w:rFonts w:eastAsia="Calibri"/>
              </w:rPr>
              <w:t>or MEA</w:t>
            </w:r>
            <w:r w:rsidR="002B1DA0">
              <w:rPr>
                <w:rFonts w:eastAsia="Calibri"/>
              </w:rPr>
              <w:t>294)</w:t>
            </w: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461A61A6" w14:textId="3F493EE9" w:rsidR="0080132D" w:rsidRPr="006250AF" w:rsidRDefault="00C51C1D" w:rsidP="00CC430D">
            <w:pPr>
              <w:rPr>
                <w:rFonts w:eastAsia="Calibri"/>
              </w:rPr>
            </w:pPr>
            <w:r>
              <w:rPr>
                <w:rFonts w:eastAsia="Calibri"/>
              </w:rPr>
              <w:lastRenderedPageBreak/>
              <w:t>E42</w:t>
            </w:r>
          </w:p>
        </w:tc>
        <w:tc>
          <w:tcPr>
            <w:tcW w:w="2984" w:type="dxa"/>
            <w:tcBorders>
              <w:top w:val="single" w:sz="4" w:space="0" w:color="auto"/>
              <w:left w:val="single" w:sz="4" w:space="0" w:color="auto"/>
              <w:bottom w:val="single" w:sz="4" w:space="0" w:color="auto"/>
              <w:right w:val="single" w:sz="4" w:space="0" w:color="auto"/>
            </w:tcBorders>
            <w:shd w:val="clear" w:color="auto" w:fill="auto"/>
          </w:tcPr>
          <w:p w14:paraId="7D20F20C" w14:textId="18822EB2" w:rsidR="0080132D" w:rsidRPr="006250AF" w:rsidRDefault="00C51C1D" w:rsidP="00CC430D">
            <w:pPr>
              <w:rPr>
                <w:rFonts w:eastAsia="Calibri"/>
              </w:rPr>
            </w:pPr>
            <w:r>
              <w:rPr>
                <w:rFonts w:eastAsia="Calibri"/>
              </w:rPr>
              <w:t>Excluding landing gear retraction systems</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73F2A0E8" w14:textId="77777777" w:rsidR="0080132D" w:rsidRPr="006250AF" w:rsidRDefault="0080132D" w:rsidP="00CC430D">
            <w:pPr>
              <w:jc w:val="center"/>
              <w:rPr>
                <w:rFonts w:eastAsia="Calibri"/>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3E13C983" w14:textId="338C4471" w:rsidR="0080132D" w:rsidRPr="006250AF" w:rsidRDefault="00C51C1D" w:rsidP="00CC430D">
            <w:pPr>
              <w:jc w:val="center"/>
              <w:rPr>
                <w:rFonts w:eastAsia="Calibri"/>
              </w:rPr>
            </w:pPr>
            <w:r>
              <w:rPr>
                <w:rFonts w:eastAsia="Calibri"/>
              </w:rPr>
              <w:t>X</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1826695B" w14:textId="5CCADB46" w:rsidR="0080132D" w:rsidRPr="006250AF" w:rsidRDefault="00C51C1D" w:rsidP="00CC430D">
            <w:pPr>
              <w:jc w:val="center"/>
              <w:rPr>
                <w:rFonts w:eastAsia="Calibri"/>
              </w:rPr>
            </w:pPr>
            <w:r>
              <w:rPr>
                <w:rFonts w:eastAsia="Calibri"/>
              </w:rPr>
              <w:t>X</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14A47578" w14:textId="5C55CD29" w:rsidR="0080132D" w:rsidRPr="006250AF" w:rsidRDefault="00C51C1D" w:rsidP="00CC430D">
            <w:pPr>
              <w:jc w:val="center"/>
              <w:rPr>
                <w:rFonts w:eastAsia="Calibri"/>
              </w:rPr>
            </w:pPr>
            <w:r>
              <w:rPr>
                <w:rFonts w:eastAsia="Calibri"/>
              </w:rPr>
              <w:t>X</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043B32EC" w14:textId="77777777" w:rsidR="0080132D" w:rsidRPr="006250AF" w:rsidRDefault="0080132D" w:rsidP="00CC430D">
            <w:pPr>
              <w:jc w:val="center"/>
              <w:rPr>
                <w:rFonts w:eastAsia="Calibri"/>
              </w:rPr>
            </w:pPr>
          </w:p>
        </w:tc>
      </w:tr>
      <w:tr w:rsidR="00631825" w:rsidRPr="006250AF" w14:paraId="2D197A70" w14:textId="77777777" w:rsidTr="002C7365">
        <w:tc>
          <w:tcPr>
            <w:tcW w:w="1897" w:type="dxa"/>
            <w:tcBorders>
              <w:top w:val="single" w:sz="4" w:space="0" w:color="auto"/>
              <w:left w:val="single" w:sz="4" w:space="0" w:color="auto"/>
              <w:bottom w:val="single" w:sz="4" w:space="0" w:color="auto"/>
              <w:right w:val="single" w:sz="4" w:space="0" w:color="auto"/>
            </w:tcBorders>
            <w:shd w:val="clear" w:color="auto" w:fill="auto"/>
          </w:tcPr>
          <w:p w14:paraId="0CE8DBE6" w14:textId="77777777" w:rsidR="00EE48CA" w:rsidRDefault="00EE48CA" w:rsidP="00CC430D">
            <w:pPr>
              <w:rPr>
                <w:rFonts w:eastAsia="Calibri"/>
              </w:rPr>
            </w:pPr>
            <w:r w:rsidRPr="006250AF">
              <w:rPr>
                <w:rFonts w:eastAsia="Calibri"/>
              </w:rPr>
              <w:t>MEA357</w:t>
            </w:r>
          </w:p>
          <w:p w14:paraId="3F302250" w14:textId="66F4D32D" w:rsidR="002C7365" w:rsidRPr="006250AF" w:rsidRDefault="002C7365" w:rsidP="00CC430D">
            <w:pPr>
              <w:rPr>
                <w:rFonts w:eastAsia="Calibri"/>
              </w:rPr>
            </w:pPr>
            <w:r>
              <w:rPr>
                <w:rFonts w:eastAsia="Calibri"/>
              </w:rPr>
              <w:t>MEA358</w:t>
            </w:r>
          </w:p>
        </w:tc>
        <w:tc>
          <w:tcPr>
            <w:tcW w:w="603" w:type="dxa"/>
            <w:tcBorders>
              <w:top w:val="single" w:sz="4" w:space="0" w:color="auto"/>
              <w:left w:val="single" w:sz="4" w:space="0" w:color="auto"/>
              <w:bottom w:val="single" w:sz="4" w:space="0" w:color="auto"/>
              <w:right w:val="single" w:sz="4" w:space="0" w:color="auto"/>
            </w:tcBorders>
            <w:shd w:val="clear" w:color="auto" w:fill="auto"/>
            <w:hideMark/>
          </w:tcPr>
          <w:p w14:paraId="34A13639" w14:textId="77777777" w:rsidR="00EE48CA" w:rsidRPr="006250AF" w:rsidRDefault="00EE48CA" w:rsidP="00CC430D">
            <w:pPr>
              <w:rPr>
                <w:rFonts w:eastAsia="Calibri"/>
              </w:rPr>
            </w:pPr>
            <w:r w:rsidRPr="006250AF">
              <w:rPr>
                <w:rFonts w:eastAsia="Calibri"/>
              </w:rPr>
              <w:t>E43</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14:paraId="27A9F669" w14:textId="77777777" w:rsidR="00EE48CA" w:rsidRPr="006250AF" w:rsidRDefault="00EE48CA" w:rsidP="00CC430D">
            <w:pPr>
              <w:rPr>
                <w:rFonts w:eastAsia="Calibri"/>
              </w:rPr>
            </w:pPr>
            <w:r w:rsidRPr="006250AF">
              <w:rPr>
                <w:rFonts w:eastAsia="Calibri"/>
              </w:rPr>
              <w:t>Excluding fabric other than flight controls</w:t>
            </w:r>
          </w:p>
        </w:tc>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3E5EDB7C" w14:textId="77777777" w:rsidR="00EE48CA" w:rsidRPr="006250AF" w:rsidRDefault="00EE48CA" w:rsidP="00CC430D">
            <w:pPr>
              <w:jc w:val="center"/>
              <w:rPr>
                <w:rFonts w:eastAsia="Calibri"/>
              </w:rPr>
            </w:pPr>
            <w:r w:rsidRPr="006250AF">
              <w:rPr>
                <w:rFonts w:eastAsia="Calibri"/>
              </w:rPr>
              <w:t>X</w:t>
            </w:r>
          </w:p>
        </w:tc>
        <w:tc>
          <w:tcPr>
            <w:tcW w:w="852" w:type="dxa"/>
            <w:tcBorders>
              <w:top w:val="single" w:sz="4" w:space="0" w:color="auto"/>
              <w:left w:val="single" w:sz="4" w:space="0" w:color="auto"/>
              <w:bottom w:val="single" w:sz="4" w:space="0" w:color="auto"/>
              <w:right w:val="single" w:sz="4" w:space="0" w:color="auto"/>
            </w:tcBorders>
            <w:shd w:val="clear" w:color="auto" w:fill="auto"/>
            <w:hideMark/>
          </w:tcPr>
          <w:p w14:paraId="5816E682" w14:textId="77777777" w:rsidR="00EE48CA" w:rsidRPr="006250AF" w:rsidRDefault="00EE48CA" w:rsidP="00CC430D">
            <w:pPr>
              <w:jc w:val="center"/>
              <w:rPr>
                <w:rFonts w:eastAsia="Calibri"/>
              </w:rPr>
            </w:pPr>
            <w:r w:rsidRPr="006250AF">
              <w:rPr>
                <w:rFonts w:eastAsia="Calibri"/>
              </w:rPr>
              <w:t>X</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0195E77E" w14:textId="6103F234" w:rsidR="00EE48CA" w:rsidRPr="006250AF" w:rsidRDefault="00EE48CA" w:rsidP="00CC430D">
            <w:pPr>
              <w:jc w:val="center"/>
              <w:rPr>
                <w:rFonts w:eastAsia="Calibri"/>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6EDE6D37" w14:textId="0001D2E3" w:rsidR="00EE48CA" w:rsidRPr="006250AF" w:rsidRDefault="00EE48CA" w:rsidP="00CC430D">
            <w:pPr>
              <w:jc w:val="center"/>
              <w:rPr>
                <w:rFonts w:eastAsia="Calibri"/>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6610C9C5" w14:textId="77777777" w:rsidR="00EE48CA" w:rsidRPr="006250AF" w:rsidRDefault="00EE48CA" w:rsidP="00CC430D">
            <w:pPr>
              <w:jc w:val="center"/>
              <w:rPr>
                <w:rFonts w:eastAsia="Calibri"/>
              </w:rPr>
            </w:pPr>
          </w:p>
        </w:tc>
      </w:tr>
      <w:tr w:rsidR="00631825" w:rsidRPr="006250AF" w14:paraId="322D31D1" w14:textId="77777777" w:rsidTr="0058308D">
        <w:tc>
          <w:tcPr>
            <w:tcW w:w="1897" w:type="dxa"/>
            <w:tcBorders>
              <w:top w:val="single" w:sz="4" w:space="0" w:color="auto"/>
              <w:left w:val="single" w:sz="4" w:space="0" w:color="auto"/>
              <w:bottom w:val="single" w:sz="4" w:space="0" w:color="auto"/>
              <w:right w:val="single" w:sz="4" w:space="0" w:color="auto"/>
            </w:tcBorders>
            <w:shd w:val="clear" w:color="auto" w:fill="auto"/>
            <w:hideMark/>
          </w:tcPr>
          <w:p w14:paraId="457AD56E" w14:textId="77777777" w:rsidR="00EE48CA" w:rsidRPr="006250AF" w:rsidRDefault="00EE48CA" w:rsidP="00CC430D">
            <w:pPr>
              <w:rPr>
                <w:rFonts w:eastAsia="Calibri"/>
              </w:rPr>
            </w:pPr>
            <w:r w:rsidRPr="006250AF">
              <w:rPr>
                <w:rFonts w:eastAsia="Calibri"/>
              </w:rPr>
              <w:t>MEA201</w:t>
            </w:r>
          </w:p>
          <w:p w14:paraId="145AC663" w14:textId="77777777" w:rsidR="00EE48CA" w:rsidRPr="006250AF" w:rsidRDefault="00EE48CA" w:rsidP="00CC430D">
            <w:pPr>
              <w:rPr>
                <w:rFonts w:eastAsia="Calibri"/>
              </w:rPr>
            </w:pPr>
            <w:r w:rsidRPr="006250AF">
              <w:rPr>
                <w:rFonts w:eastAsia="Calibri"/>
              </w:rPr>
              <w:t>MEA246</w:t>
            </w:r>
          </w:p>
          <w:p w14:paraId="79798D3E" w14:textId="77777777" w:rsidR="00EE48CA" w:rsidRPr="006250AF" w:rsidRDefault="00EE48CA" w:rsidP="00CC430D">
            <w:pPr>
              <w:rPr>
                <w:rFonts w:eastAsia="Calibri"/>
              </w:rPr>
            </w:pPr>
            <w:r w:rsidRPr="006250AF">
              <w:rPr>
                <w:rFonts w:eastAsia="Calibri"/>
              </w:rPr>
              <w:t>MEA296</w:t>
            </w:r>
          </w:p>
        </w:tc>
        <w:tc>
          <w:tcPr>
            <w:tcW w:w="603" w:type="dxa"/>
            <w:tcBorders>
              <w:top w:val="single" w:sz="4" w:space="0" w:color="auto"/>
              <w:left w:val="single" w:sz="4" w:space="0" w:color="auto"/>
              <w:bottom w:val="single" w:sz="4" w:space="0" w:color="auto"/>
              <w:right w:val="single" w:sz="4" w:space="0" w:color="auto"/>
            </w:tcBorders>
            <w:shd w:val="clear" w:color="auto" w:fill="auto"/>
            <w:hideMark/>
          </w:tcPr>
          <w:p w14:paraId="472C7617" w14:textId="77777777" w:rsidR="00EE48CA" w:rsidRPr="006250AF" w:rsidRDefault="00EE48CA" w:rsidP="00CC430D">
            <w:pPr>
              <w:rPr>
                <w:rFonts w:eastAsia="Calibri"/>
              </w:rPr>
            </w:pPr>
            <w:r w:rsidRPr="006250AF">
              <w:rPr>
                <w:rFonts w:eastAsia="Calibri"/>
              </w:rPr>
              <w:t>E44</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14:paraId="0FBB1FDC" w14:textId="77777777" w:rsidR="00EE48CA" w:rsidRPr="006250AF" w:rsidRDefault="00EE48CA" w:rsidP="00CC430D">
            <w:pPr>
              <w:rPr>
                <w:rFonts w:eastAsia="Calibri"/>
              </w:rPr>
            </w:pPr>
            <w:r w:rsidRPr="006250AF">
              <w:rPr>
                <w:rFonts w:eastAsia="Calibri"/>
              </w:rPr>
              <w:t>Excluding wiring repairs</w:t>
            </w:r>
          </w:p>
        </w:tc>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18C1E3B0" w14:textId="77777777" w:rsidR="00EE48CA" w:rsidRPr="006250AF" w:rsidRDefault="00EE48CA" w:rsidP="00CC430D">
            <w:pPr>
              <w:jc w:val="center"/>
              <w:rPr>
                <w:rFonts w:eastAsia="Calibri"/>
              </w:rPr>
            </w:pPr>
            <w:r w:rsidRPr="006250AF">
              <w:rPr>
                <w:rFonts w:eastAsia="Calibri"/>
              </w:rPr>
              <w:t>X</w:t>
            </w:r>
          </w:p>
        </w:tc>
        <w:tc>
          <w:tcPr>
            <w:tcW w:w="852" w:type="dxa"/>
            <w:tcBorders>
              <w:top w:val="single" w:sz="4" w:space="0" w:color="auto"/>
              <w:left w:val="single" w:sz="4" w:space="0" w:color="auto"/>
              <w:bottom w:val="single" w:sz="4" w:space="0" w:color="auto"/>
              <w:right w:val="single" w:sz="4" w:space="0" w:color="auto"/>
            </w:tcBorders>
            <w:shd w:val="clear" w:color="auto" w:fill="auto"/>
            <w:hideMark/>
          </w:tcPr>
          <w:p w14:paraId="61488338" w14:textId="77777777" w:rsidR="00EE48CA" w:rsidRPr="006250AF" w:rsidRDefault="00EE48CA" w:rsidP="00CC430D">
            <w:pPr>
              <w:jc w:val="center"/>
              <w:rPr>
                <w:rFonts w:eastAsia="Calibri"/>
              </w:rPr>
            </w:pPr>
            <w:r w:rsidRPr="006250AF">
              <w:rPr>
                <w:rFonts w:eastAsia="Calibri"/>
              </w:rPr>
              <w:t>X</w:t>
            </w:r>
          </w:p>
        </w:tc>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35DEE299" w14:textId="77777777" w:rsidR="00EE48CA" w:rsidRPr="006250AF" w:rsidRDefault="00EE48CA" w:rsidP="00CC430D">
            <w:pPr>
              <w:jc w:val="center"/>
              <w:rPr>
                <w:rFonts w:eastAsia="Calibri"/>
              </w:rPr>
            </w:pPr>
            <w:r w:rsidRPr="006250AF">
              <w:rPr>
                <w:rFonts w:eastAsia="Calibri"/>
              </w:rPr>
              <w:t>X</w:t>
            </w:r>
          </w:p>
        </w:tc>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42A7C699" w14:textId="77777777" w:rsidR="00EE48CA" w:rsidRPr="006250AF" w:rsidRDefault="00EE48CA" w:rsidP="00CC430D">
            <w:pPr>
              <w:jc w:val="center"/>
              <w:rPr>
                <w:rFonts w:eastAsia="Calibri"/>
              </w:rPr>
            </w:pPr>
            <w:r w:rsidRPr="006250AF">
              <w:rPr>
                <w:rFonts w:eastAsia="Calibri"/>
              </w:rPr>
              <w:t>X</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397AAC35" w14:textId="77777777" w:rsidR="00EE48CA" w:rsidRPr="006250AF" w:rsidRDefault="00EE48CA" w:rsidP="00CC430D">
            <w:pPr>
              <w:jc w:val="center"/>
              <w:rPr>
                <w:rFonts w:eastAsia="Calibri"/>
              </w:rPr>
            </w:pPr>
          </w:p>
        </w:tc>
      </w:tr>
    </w:tbl>
    <w:p w14:paraId="35DE5350" w14:textId="2234067A" w:rsidR="00B56189" w:rsidRDefault="00B56189" w:rsidP="006F14B1">
      <w:pPr>
        <w:pStyle w:val="LDAmendHeading"/>
      </w:pPr>
      <w:r>
        <w:t>[</w:t>
      </w:r>
      <w:r w:rsidR="00BF3ED7">
        <w:t>3</w:t>
      </w:r>
      <w:r w:rsidR="006F14B1">
        <w:t>1</w:t>
      </w:r>
      <w:r>
        <w:t>]</w:t>
      </w:r>
      <w:r>
        <w:tab/>
        <w:t>Appendix IX, Table 1</w:t>
      </w:r>
    </w:p>
    <w:p w14:paraId="68EC348C" w14:textId="77777777" w:rsidR="00FE04A5" w:rsidRDefault="00FE04A5" w:rsidP="00FE04A5">
      <w:pPr>
        <w:pStyle w:val="LDAmendInstruction"/>
      </w:pPr>
      <w:r>
        <w:t>omit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1843"/>
        <w:gridCol w:w="1634"/>
        <w:gridCol w:w="3036"/>
      </w:tblGrid>
      <w:tr w:rsidR="00F803C1" w:rsidRPr="000B12D5" w14:paraId="47BAE88B" w14:textId="77777777" w:rsidTr="00A72C5F">
        <w:trPr>
          <w:trHeight w:val="20"/>
        </w:trPr>
        <w:tc>
          <w:tcPr>
            <w:tcW w:w="1166" w:type="pct"/>
            <w:shd w:val="clear" w:color="auto" w:fill="auto"/>
          </w:tcPr>
          <w:p w14:paraId="412B3739" w14:textId="77777777" w:rsidR="00F803C1" w:rsidRDefault="00F803C1" w:rsidP="00A72C5F">
            <w:pPr>
              <w:spacing w:before="60" w:after="60"/>
            </w:pPr>
            <w:r>
              <w:t>DASSAULT</w:t>
            </w:r>
          </w:p>
          <w:p w14:paraId="31F256DB" w14:textId="77777777" w:rsidR="00F803C1" w:rsidRPr="000B12D5" w:rsidRDefault="00F803C1" w:rsidP="00A72C5F">
            <w:pPr>
              <w:spacing w:before="60" w:after="60"/>
            </w:pPr>
            <w:r>
              <w:t>AVIATION</w:t>
            </w:r>
          </w:p>
        </w:tc>
        <w:tc>
          <w:tcPr>
            <w:tcW w:w="1085" w:type="pct"/>
            <w:shd w:val="clear" w:color="auto" w:fill="auto"/>
          </w:tcPr>
          <w:p w14:paraId="38FADE89" w14:textId="77777777" w:rsidR="00F803C1" w:rsidRPr="000B12D5" w:rsidRDefault="00F803C1" w:rsidP="00A72C5F">
            <w:pPr>
              <w:spacing w:before="60" w:after="60"/>
              <w:ind w:right="37"/>
            </w:pPr>
            <w:r>
              <w:t>Falcon 2000EX</w:t>
            </w:r>
          </w:p>
        </w:tc>
        <w:tc>
          <w:tcPr>
            <w:tcW w:w="962" w:type="pct"/>
            <w:shd w:val="clear" w:color="auto" w:fill="auto"/>
          </w:tcPr>
          <w:p w14:paraId="0B37F27B" w14:textId="77777777" w:rsidR="00F803C1" w:rsidRPr="000B12D5" w:rsidRDefault="00F803C1" w:rsidP="00A72C5F">
            <w:pPr>
              <w:spacing w:before="60" w:after="60"/>
              <w:ind w:right="37"/>
            </w:pPr>
          </w:p>
        </w:tc>
        <w:tc>
          <w:tcPr>
            <w:tcW w:w="1787" w:type="pct"/>
            <w:shd w:val="clear" w:color="auto" w:fill="auto"/>
          </w:tcPr>
          <w:p w14:paraId="7C5E21CF" w14:textId="77777777" w:rsidR="00F803C1" w:rsidRDefault="00F803C1" w:rsidP="00A72C5F">
            <w:pPr>
              <w:spacing w:before="60" w:after="60"/>
              <w:ind w:right="40"/>
            </w:pPr>
            <w:r>
              <w:t>Falcon 2000EX</w:t>
            </w:r>
          </w:p>
          <w:p w14:paraId="42440D31" w14:textId="4B0FFF72" w:rsidR="00F803C1" w:rsidRPr="000B12D5" w:rsidRDefault="00F803C1" w:rsidP="00A72C5F">
            <w:pPr>
              <w:spacing w:before="60" w:after="60"/>
              <w:ind w:right="40"/>
            </w:pPr>
            <w:r>
              <w:t>(PWC PW308)</w:t>
            </w:r>
          </w:p>
        </w:tc>
      </w:tr>
    </w:tbl>
    <w:p w14:paraId="617BB7D7" w14:textId="6972D689" w:rsidR="00B56189" w:rsidRDefault="00B56189" w:rsidP="00B56189">
      <w:pPr>
        <w:pStyle w:val="LDAmendInstruction"/>
      </w:pPr>
      <w:r>
        <w:t>insert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1843"/>
        <w:gridCol w:w="1634"/>
        <w:gridCol w:w="3036"/>
      </w:tblGrid>
      <w:tr w:rsidR="003B105C" w:rsidRPr="000B12D5" w14:paraId="5487EE2D" w14:textId="77777777" w:rsidTr="009730B0">
        <w:trPr>
          <w:trHeight w:val="20"/>
        </w:trPr>
        <w:tc>
          <w:tcPr>
            <w:tcW w:w="1166" w:type="pct"/>
            <w:vMerge w:val="restart"/>
            <w:shd w:val="clear" w:color="auto" w:fill="auto"/>
          </w:tcPr>
          <w:p w14:paraId="33F79AE7" w14:textId="77777777" w:rsidR="003B105C" w:rsidRDefault="003B105C" w:rsidP="00CC430D">
            <w:pPr>
              <w:spacing w:before="60" w:after="60"/>
            </w:pPr>
            <w:r>
              <w:t>DASSAULT</w:t>
            </w:r>
          </w:p>
          <w:p w14:paraId="4369161C" w14:textId="57E3D4BF" w:rsidR="003B105C" w:rsidRPr="000B12D5" w:rsidRDefault="003B105C" w:rsidP="00CC430D">
            <w:pPr>
              <w:spacing w:before="60" w:after="60"/>
            </w:pPr>
            <w:r>
              <w:t>AVIATION</w:t>
            </w:r>
          </w:p>
        </w:tc>
        <w:tc>
          <w:tcPr>
            <w:tcW w:w="1085" w:type="pct"/>
            <w:shd w:val="clear" w:color="auto" w:fill="auto"/>
          </w:tcPr>
          <w:p w14:paraId="31820D29" w14:textId="5EA17489" w:rsidR="003B105C" w:rsidRPr="000B12D5" w:rsidRDefault="003B105C" w:rsidP="00CC430D">
            <w:pPr>
              <w:spacing w:before="60" w:after="60"/>
              <w:ind w:right="37"/>
            </w:pPr>
            <w:r>
              <w:t>Falcon 2000EX</w:t>
            </w:r>
          </w:p>
        </w:tc>
        <w:tc>
          <w:tcPr>
            <w:tcW w:w="962" w:type="pct"/>
            <w:shd w:val="clear" w:color="auto" w:fill="auto"/>
          </w:tcPr>
          <w:p w14:paraId="653FA154" w14:textId="25EF836A" w:rsidR="003B105C" w:rsidRPr="000B12D5" w:rsidRDefault="003B105C" w:rsidP="00CC430D">
            <w:pPr>
              <w:spacing w:before="60" w:after="60"/>
              <w:ind w:right="37"/>
            </w:pPr>
          </w:p>
        </w:tc>
        <w:tc>
          <w:tcPr>
            <w:tcW w:w="1787" w:type="pct"/>
            <w:shd w:val="clear" w:color="auto" w:fill="auto"/>
          </w:tcPr>
          <w:p w14:paraId="596BEE47" w14:textId="77777777" w:rsidR="003B105C" w:rsidRDefault="003B105C" w:rsidP="00CC430D">
            <w:pPr>
              <w:spacing w:before="60" w:after="60"/>
              <w:ind w:right="40"/>
            </w:pPr>
            <w:r>
              <w:t>Falcon 2000EX</w:t>
            </w:r>
          </w:p>
          <w:p w14:paraId="551CFFA3" w14:textId="45169040" w:rsidR="003B105C" w:rsidRPr="000B12D5" w:rsidRDefault="003B105C" w:rsidP="00CC430D">
            <w:pPr>
              <w:spacing w:before="60" w:after="60"/>
              <w:ind w:right="40"/>
            </w:pPr>
            <w:r>
              <w:t>(PWC PW308)</w:t>
            </w:r>
          </w:p>
        </w:tc>
      </w:tr>
      <w:tr w:rsidR="003B105C" w:rsidRPr="00C824C4" w14:paraId="0BCA825A" w14:textId="77777777" w:rsidTr="00CC430D">
        <w:trPr>
          <w:trHeight w:val="20"/>
        </w:trPr>
        <w:tc>
          <w:tcPr>
            <w:tcW w:w="1166" w:type="pct"/>
            <w:vMerge/>
            <w:shd w:val="clear" w:color="auto" w:fill="auto"/>
          </w:tcPr>
          <w:p w14:paraId="7FB963EF" w14:textId="77777777" w:rsidR="003B105C" w:rsidRDefault="003B105C" w:rsidP="00CC430D">
            <w:pPr>
              <w:spacing w:before="60" w:after="60"/>
            </w:pPr>
          </w:p>
        </w:tc>
        <w:tc>
          <w:tcPr>
            <w:tcW w:w="1085" w:type="pct"/>
            <w:tcBorders>
              <w:bottom w:val="single" w:sz="4" w:space="0" w:color="auto"/>
            </w:tcBorders>
            <w:shd w:val="clear" w:color="auto" w:fill="auto"/>
          </w:tcPr>
          <w:p w14:paraId="063BBAFE" w14:textId="32C033D6" w:rsidR="003B105C" w:rsidRPr="000B12D5" w:rsidRDefault="006972C9" w:rsidP="00CC430D">
            <w:pPr>
              <w:spacing w:before="60" w:after="60"/>
              <w:ind w:right="37"/>
            </w:pPr>
            <w:r>
              <w:t>Falcon 2000EX</w:t>
            </w:r>
          </w:p>
        </w:tc>
        <w:tc>
          <w:tcPr>
            <w:tcW w:w="962" w:type="pct"/>
            <w:tcBorders>
              <w:bottom w:val="single" w:sz="4" w:space="0" w:color="auto"/>
            </w:tcBorders>
            <w:shd w:val="clear" w:color="auto" w:fill="auto"/>
          </w:tcPr>
          <w:p w14:paraId="30F89489" w14:textId="77777777" w:rsidR="003B105C" w:rsidRDefault="006972C9" w:rsidP="00CC430D">
            <w:pPr>
              <w:spacing w:before="60" w:after="60"/>
              <w:ind w:right="37"/>
            </w:pPr>
            <w:r>
              <w:t>F2000EX</w:t>
            </w:r>
          </w:p>
          <w:p w14:paraId="51EDAC9A" w14:textId="77777777" w:rsidR="006972C9" w:rsidRDefault="006972C9" w:rsidP="00CC430D">
            <w:pPr>
              <w:spacing w:before="60" w:after="60"/>
              <w:ind w:right="37"/>
            </w:pPr>
            <w:r>
              <w:t>EASy</w:t>
            </w:r>
          </w:p>
          <w:p w14:paraId="1350D0D3" w14:textId="77777777" w:rsidR="006972C9" w:rsidRDefault="006972C9" w:rsidP="00CC430D">
            <w:pPr>
              <w:spacing w:before="60" w:after="60"/>
              <w:ind w:right="37"/>
            </w:pPr>
            <w:r>
              <w:t>F2000DX</w:t>
            </w:r>
          </w:p>
          <w:p w14:paraId="280D2F40" w14:textId="77777777" w:rsidR="006972C9" w:rsidRDefault="006972C9" w:rsidP="00CC430D">
            <w:pPr>
              <w:spacing w:before="60" w:after="60"/>
              <w:ind w:right="37"/>
            </w:pPr>
            <w:r>
              <w:t>F</w:t>
            </w:r>
            <w:r w:rsidR="00387ADB">
              <w:t>2000LX</w:t>
            </w:r>
          </w:p>
          <w:p w14:paraId="06D01A48" w14:textId="77777777" w:rsidR="00387ADB" w:rsidRDefault="00387ADB" w:rsidP="00CC430D">
            <w:pPr>
              <w:spacing w:before="60" w:after="60"/>
              <w:ind w:right="37"/>
            </w:pPr>
            <w:r>
              <w:t>F2000LXS</w:t>
            </w:r>
          </w:p>
          <w:p w14:paraId="3C815CCB" w14:textId="579EF8AB" w:rsidR="00387ADB" w:rsidRPr="000B12D5" w:rsidRDefault="00387ADB" w:rsidP="00CC430D">
            <w:pPr>
              <w:spacing w:before="60" w:after="60"/>
              <w:ind w:right="37"/>
            </w:pPr>
            <w:r>
              <w:t>F2000S</w:t>
            </w:r>
          </w:p>
        </w:tc>
        <w:tc>
          <w:tcPr>
            <w:tcW w:w="1787" w:type="pct"/>
            <w:tcBorders>
              <w:bottom w:val="single" w:sz="4" w:space="0" w:color="auto"/>
            </w:tcBorders>
            <w:shd w:val="clear" w:color="auto" w:fill="auto"/>
          </w:tcPr>
          <w:p w14:paraId="5317EB74" w14:textId="77777777" w:rsidR="003B105C" w:rsidRPr="00C47823" w:rsidRDefault="00387ADB" w:rsidP="00CC430D">
            <w:pPr>
              <w:spacing w:before="60" w:after="60"/>
              <w:ind w:right="40"/>
              <w:rPr>
                <w:lang w:val="fr-FR"/>
              </w:rPr>
            </w:pPr>
            <w:r w:rsidRPr="00C47823">
              <w:rPr>
                <w:lang w:val="fr-FR"/>
              </w:rPr>
              <w:t>Falcon 2000EX EASy</w:t>
            </w:r>
          </w:p>
          <w:p w14:paraId="49D1AC44" w14:textId="38455D97" w:rsidR="00387ADB" w:rsidRPr="00C47823" w:rsidRDefault="00387ADB" w:rsidP="00CC430D">
            <w:pPr>
              <w:spacing w:before="60" w:after="60"/>
              <w:ind w:right="40"/>
              <w:rPr>
                <w:lang w:val="fr-FR"/>
              </w:rPr>
            </w:pPr>
            <w:r w:rsidRPr="00C47823">
              <w:rPr>
                <w:lang w:val="fr-FR"/>
              </w:rPr>
              <w:t>(PWC PW308C)</w:t>
            </w:r>
          </w:p>
        </w:tc>
      </w:tr>
    </w:tbl>
    <w:p w14:paraId="5B6F5A73" w14:textId="1C746891" w:rsidR="00F2134C" w:rsidRDefault="006C3485" w:rsidP="00F2134C">
      <w:pPr>
        <w:pStyle w:val="LDAmendHeading"/>
      </w:pPr>
      <w:r>
        <w:t>[</w:t>
      </w:r>
      <w:r w:rsidR="00BF3ED7">
        <w:t>3</w:t>
      </w:r>
      <w:r w:rsidR="006F14B1">
        <w:t>2</w:t>
      </w:r>
      <w:r>
        <w:t>]</w:t>
      </w:r>
      <w:r>
        <w:tab/>
      </w:r>
      <w:r w:rsidR="00F2134C">
        <w:t>Appendix IX, Table 1</w:t>
      </w:r>
    </w:p>
    <w:p w14:paraId="59EDC9DD" w14:textId="77777777" w:rsidR="00F2134C" w:rsidRDefault="00F2134C" w:rsidP="00F2134C">
      <w:pPr>
        <w:pStyle w:val="LDAmendInstruction"/>
      </w:pPr>
      <w:r>
        <w:t>insert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1843"/>
        <w:gridCol w:w="1634"/>
        <w:gridCol w:w="3036"/>
      </w:tblGrid>
      <w:tr w:rsidR="00F2134C" w:rsidRPr="000B12D5" w14:paraId="047B6137" w14:textId="77777777" w:rsidTr="00727785">
        <w:trPr>
          <w:trHeight w:val="20"/>
        </w:trPr>
        <w:tc>
          <w:tcPr>
            <w:tcW w:w="1166" w:type="pct"/>
            <w:shd w:val="clear" w:color="auto" w:fill="auto"/>
          </w:tcPr>
          <w:p w14:paraId="12660632" w14:textId="77777777" w:rsidR="00F2134C" w:rsidRPr="000B12D5" w:rsidRDefault="00F2134C" w:rsidP="00727785">
            <w:pPr>
              <w:spacing w:before="60" w:after="60"/>
            </w:pPr>
            <w:r w:rsidRPr="000B12D5">
              <w:t>HONDA AIRCRAFT COMPANY LLC</w:t>
            </w:r>
          </w:p>
        </w:tc>
        <w:tc>
          <w:tcPr>
            <w:tcW w:w="1085" w:type="pct"/>
            <w:tcBorders>
              <w:bottom w:val="single" w:sz="4" w:space="0" w:color="auto"/>
            </w:tcBorders>
            <w:shd w:val="clear" w:color="auto" w:fill="auto"/>
          </w:tcPr>
          <w:p w14:paraId="6F0856A5" w14:textId="77777777" w:rsidR="00F2134C" w:rsidRPr="000B12D5" w:rsidRDefault="00F2134C" w:rsidP="00727785">
            <w:pPr>
              <w:spacing w:before="60" w:after="60"/>
              <w:ind w:right="37"/>
            </w:pPr>
            <w:r w:rsidRPr="000B12D5">
              <w:t>HA-420</w:t>
            </w:r>
          </w:p>
        </w:tc>
        <w:tc>
          <w:tcPr>
            <w:tcW w:w="962" w:type="pct"/>
            <w:tcBorders>
              <w:bottom w:val="single" w:sz="4" w:space="0" w:color="auto"/>
            </w:tcBorders>
            <w:shd w:val="clear" w:color="auto" w:fill="auto"/>
          </w:tcPr>
          <w:p w14:paraId="2DF0F7C5" w14:textId="77777777" w:rsidR="00F2134C" w:rsidRPr="000B12D5" w:rsidRDefault="00F2134C" w:rsidP="00727785">
            <w:pPr>
              <w:spacing w:before="60" w:after="60"/>
              <w:ind w:right="37"/>
            </w:pPr>
            <w:r w:rsidRPr="000B12D5">
              <w:t>HondaJet</w:t>
            </w:r>
          </w:p>
        </w:tc>
        <w:tc>
          <w:tcPr>
            <w:tcW w:w="1787" w:type="pct"/>
            <w:tcBorders>
              <w:bottom w:val="single" w:sz="4" w:space="0" w:color="auto"/>
            </w:tcBorders>
            <w:shd w:val="clear" w:color="auto" w:fill="auto"/>
          </w:tcPr>
          <w:p w14:paraId="105E15EA" w14:textId="77777777" w:rsidR="00F2134C" w:rsidRPr="000B12D5" w:rsidRDefault="00F2134C" w:rsidP="00727785">
            <w:pPr>
              <w:spacing w:before="60" w:after="60"/>
              <w:ind w:right="40"/>
            </w:pPr>
            <w:r w:rsidRPr="000B12D5">
              <w:t>Honda HA-420</w:t>
            </w:r>
            <w:r w:rsidRPr="000B12D5">
              <w:br/>
              <w:t>(HF120)</w:t>
            </w:r>
          </w:p>
        </w:tc>
      </w:tr>
    </w:tbl>
    <w:p w14:paraId="47BB9726" w14:textId="1523F35B" w:rsidR="00F2134C" w:rsidRDefault="009936A5" w:rsidP="00F2134C">
      <w:pPr>
        <w:pStyle w:val="LDAmendHeading"/>
      </w:pPr>
      <w:r w:rsidRPr="00D45E68">
        <w:t>[</w:t>
      </w:r>
      <w:r w:rsidR="00AD6CB6">
        <w:t>3</w:t>
      </w:r>
      <w:r w:rsidR="006F14B1">
        <w:t>3</w:t>
      </w:r>
      <w:r w:rsidRPr="00D45E68">
        <w:t>]</w:t>
      </w:r>
      <w:r w:rsidRPr="00D45E68">
        <w:tab/>
      </w:r>
      <w:r w:rsidR="00F2134C">
        <w:t>Appendix IX, Table 1</w:t>
      </w:r>
    </w:p>
    <w:p w14:paraId="02A2641A" w14:textId="77777777" w:rsidR="00F2134C" w:rsidRDefault="00F2134C" w:rsidP="00F2134C">
      <w:pPr>
        <w:pStyle w:val="LDAmendInstruction"/>
      </w:pPr>
      <w:r>
        <w:t>insert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1843"/>
        <w:gridCol w:w="1634"/>
        <w:gridCol w:w="3036"/>
      </w:tblGrid>
      <w:tr w:rsidR="00F2134C" w:rsidRPr="0055559A" w14:paraId="3AD7313F" w14:textId="77777777" w:rsidTr="00457BD3">
        <w:trPr>
          <w:trHeight w:val="20"/>
        </w:trPr>
        <w:tc>
          <w:tcPr>
            <w:tcW w:w="1166" w:type="pct"/>
            <w:shd w:val="clear" w:color="auto" w:fill="auto"/>
          </w:tcPr>
          <w:p w14:paraId="75DFE524" w14:textId="77777777" w:rsidR="00F2134C" w:rsidRPr="0079350A" w:rsidRDefault="00F2134C" w:rsidP="00727785">
            <w:pPr>
              <w:spacing w:before="60" w:after="60"/>
            </w:pPr>
            <w:r w:rsidRPr="0079350A">
              <w:t>TEXTRON AVIATION INC</w:t>
            </w:r>
          </w:p>
        </w:tc>
        <w:tc>
          <w:tcPr>
            <w:tcW w:w="1085" w:type="pct"/>
            <w:shd w:val="clear" w:color="auto" w:fill="auto"/>
          </w:tcPr>
          <w:p w14:paraId="296694EF" w14:textId="77777777" w:rsidR="00F2134C" w:rsidRPr="0079350A" w:rsidRDefault="00F2134C" w:rsidP="00727785">
            <w:pPr>
              <w:spacing w:before="60" w:after="60"/>
              <w:ind w:right="37"/>
            </w:pPr>
            <w:r w:rsidRPr="0079350A">
              <w:t>408</w:t>
            </w:r>
          </w:p>
        </w:tc>
        <w:tc>
          <w:tcPr>
            <w:tcW w:w="962" w:type="pct"/>
            <w:shd w:val="clear" w:color="auto" w:fill="auto"/>
          </w:tcPr>
          <w:p w14:paraId="5F6C5C3B" w14:textId="77777777" w:rsidR="00F2134C" w:rsidRPr="0079350A" w:rsidRDefault="00F2134C" w:rsidP="00727785">
            <w:pPr>
              <w:spacing w:before="60" w:after="60"/>
              <w:ind w:right="37"/>
            </w:pPr>
            <w:r w:rsidRPr="0079350A">
              <w:t>SkyCourier</w:t>
            </w:r>
          </w:p>
        </w:tc>
        <w:tc>
          <w:tcPr>
            <w:tcW w:w="1787" w:type="pct"/>
            <w:shd w:val="clear" w:color="auto" w:fill="auto"/>
          </w:tcPr>
          <w:p w14:paraId="5B1B213E" w14:textId="37019E99" w:rsidR="00F2134C" w:rsidRPr="0079350A" w:rsidRDefault="00F2134C" w:rsidP="00727785">
            <w:pPr>
              <w:spacing w:before="60" w:after="60"/>
              <w:ind w:right="40"/>
            </w:pPr>
            <w:r w:rsidRPr="0079350A">
              <w:t>Cessna 408</w:t>
            </w:r>
            <w:r w:rsidRPr="0079350A">
              <w:br/>
              <w:t>(PWC PT6)</w:t>
            </w:r>
          </w:p>
        </w:tc>
      </w:tr>
    </w:tbl>
    <w:p w14:paraId="5B47760E" w14:textId="0931B97C" w:rsidR="00315CCA" w:rsidRPr="000B12D5" w:rsidRDefault="00315CCA" w:rsidP="00315CCA">
      <w:pPr>
        <w:pStyle w:val="LDAmendHeading"/>
      </w:pPr>
      <w:r w:rsidRPr="000B12D5">
        <w:lastRenderedPageBreak/>
        <w:t>[</w:t>
      </w:r>
      <w:r w:rsidR="002C4A90">
        <w:t>3</w:t>
      </w:r>
      <w:r w:rsidR="006F14B1">
        <w:t>4</w:t>
      </w:r>
      <w:r w:rsidRPr="000B12D5">
        <w:t>]</w:t>
      </w:r>
      <w:r w:rsidRPr="000B12D5">
        <w:tab/>
        <w:t xml:space="preserve">Appendix IX, Table </w:t>
      </w:r>
      <w:r w:rsidR="003F4C48" w:rsidRPr="000B12D5">
        <w:t>2, Part 1</w:t>
      </w:r>
    </w:p>
    <w:p w14:paraId="5F88E1A2" w14:textId="77777777" w:rsidR="00315CCA" w:rsidRPr="000B12D5" w:rsidRDefault="00315CCA" w:rsidP="00315CCA">
      <w:pPr>
        <w:pStyle w:val="LDAmendInstruction"/>
      </w:pPr>
      <w:r w:rsidRPr="000B12D5">
        <w:t>insert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1843"/>
        <w:gridCol w:w="1634"/>
        <w:gridCol w:w="3036"/>
      </w:tblGrid>
      <w:tr w:rsidR="000B12D5" w:rsidRPr="000B12D5" w14:paraId="59087D48" w14:textId="77777777" w:rsidTr="000F0B8D">
        <w:trPr>
          <w:trHeight w:val="20"/>
        </w:trPr>
        <w:tc>
          <w:tcPr>
            <w:tcW w:w="1166" w:type="pct"/>
            <w:shd w:val="clear" w:color="auto" w:fill="auto"/>
          </w:tcPr>
          <w:p w14:paraId="4E23857C" w14:textId="77777777" w:rsidR="00864384" w:rsidRPr="000B12D5" w:rsidRDefault="00864384" w:rsidP="000F0B8D">
            <w:pPr>
              <w:spacing w:before="60" w:after="60"/>
            </w:pPr>
            <w:r w:rsidRPr="000B12D5">
              <w:t>GULFSTREAM AEROSPACE LP (GALP), c/o Israel Aircraft Industries</w:t>
            </w:r>
          </w:p>
        </w:tc>
        <w:tc>
          <w:tcPr>
            <w:tcW w:w="1085" w:type="pct"/>
            <w:tcBorders>
              <w:bottom w:val="single" w:sz="4" w:space="0" w:color="auto"/>
            </w:tcBorders>
            <w:shd w:val="clear" w:color="auto" w:fill="auto"/>
          </w:tcPr>
          <w:p w14:paraId="43C4CF79" w14:textId="77777777" w:rsidR="00864384" w:rsidRPr="000B12D5" w:rsidRDefault="00864384" w:rsidP="000F0B8D">
            <w:pPr>
              <w:spacing w:before="60" w:after="60"/>
              <w:ind w:right="37"/>
            </w:pPr>
            <w:r w:rsidRPr="000B12D5">
              <w:t>Gulfstream G150</w:t>
            </w:r>
          </w:p>
        </w:tc>
        <w:tc>
          <w:tcPr>
            <w:tcW w:w="962" w:type="pct"/>
            <w:tcBorders>
              <w:bottom w:val="single" w:sz="4" w:space="0" w:color="auto"/>
            </w:tcBorders>
            <w:shd w:val="clear" w:color="auto" w:fill="auto"/>
          </w:tcPr>
          <w:p w14:paraId="70581E3C" w14:textId="77777777" w:rsidR="00864384" w:rsidRPr="000B12D5" w:rsidRDefault="00864384" w:rsidP="000F0B8D">
            <w:pPr>
              <w:spacing w:before="60" w:after="60"/>
              <w:ind w:right="37"/>
            </w:pPr>
            <w:r w:rsidRPr="000B12D5">
              <w:t>Gulfstream G150</w:t>
            </w:r>
          </w:p>
        </w:tc>
        <w:tc>
          <w:tcPr>
            <w:tcW w:w="1787" w:type="pct"/>
            <w:tcBorders>
              <w:bottom w:val="single" w:sz="4" w:space="0" w:color="auto"/>
            </w:tcBorders>
            <w:shd w:val="clear" w:color="auto" w:fill="auto"/>
          </w:tcPr>
          <w:p w14:paraId="7F8CD65C" w14:textId="77777777" w:rsidR="00864384" w:rsidRPr="000B12D5" w:rsidRDefault="00864384" w:rsidP="000F0B8D">
            <w:pPr>
              <w:spacing w:before="60" w:after="60"/>
              <w:ind w:right="40"/>
            </w:pPr>
            <w:r w:rsidRPr="000B12D5">
              <w:t xml:space="preserve">Gulfstream (IAI) G150 (Honeywell TFE731) </w:t>
            </w:r>
            <w:r w:rsidRPr="000B12D5">
              <w:rPr>
                <w:vertAlign w:val="superscript"/>
              </w:rPr>
              <w:t>Note 4</w:t>
            </w:r>
          </w:p>
        </w:tc>
      </w:tr>
    </w:tbl>
    <w:p w14:paraId="78CFB9DD" w14:textId="28995DB3" w:rsidR="00864384" w:rsidRPr="000B12D5" w:rsidRDefault="00864384" w:rsidP="00864384">
      <w:pPr>
        <w:pStyle w:val="LDAmendHeading"/>
      </w:pPr>
      <w:r w:rsidRPr="000B12D5">
        <w:t>[</w:t>
      </w:r>
      <w:r w:rsidR="009A2706">
        <w:t>3</w:t>
      </w:r>
      <w:r w:rsidR="006F14B1">
        <w:t>5</w:t>
      </w:r>
      <w:r w:rsidRPr="000B12D5">
        <w:t>]</w:t>
      </w:r>
      <w:r w:rsidRPr="000B12D5">
        <w:tab/>
        <w:t>Appendix IX, Table 2, Part 1</w:t>
      </w:r>
    </w:p>
    <w:p w14:paraId="541A3BCF" w14:textId="77777777" w:rsidR="00864384" w:rsidRPr="000B12D5" w:rsidRDefault="00864384" w:rsidP="00864384">
      <w:pPr>
        <w:pStyle w:val="LDAmendInstruction"/>
      </w:pPr>
      <w:r w:rsidRPr="000B12D5">
        <w:t>insert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1843"/>
        <w:gridCol w:w="1634"/>
        <w:gridCol w:w="3036"/>
      </w:tblGrid>
      <w:tr w:rsidR="000B12D5" w:rsidRPr="000B12D5" w14:paraId="6A64E00D" w14:textId="77777777" w:rsidTr="000F0B8D">
        <w:trPr>
          <w:trHeight w:val="20"/>
        </w:trPr>
        <w:tc>
          <w:tcPr>
            <w:tcW w:w="1166" w:type="pct"/>
            <w:shd w:val="clear" w:color="auto" w:fill="auto"/>
          </w:tcPr>
          <w:p w14:paraId="672F1C55" w14:textId="77777777" w:rsidR="008D007B" w:rsidRPr="000B12D5" w:rsidRDefault="008D007B" w:rsidP="000F0B8D">
            <w:pPr>
              <w:spacing w:before="60" w:after="60"/>
            </w:pPr>
            <w:r w:rsidRPr="000B12D5">
              <w:t>NEXTANT AEROSPACE L.L.C (STC)</w:t>
            </w:r>
          </w:p>
        </w:tc>
        <w:tc>
          <w:tcPr>
            <w:tcW w:w="1085" w:type="pct"/>
            <w:tcBorders>
              <w:bottom w:val="single" w:sz="4" w:space="0" w:color="auto"/>
            </w:tcBorders>
            <w:shd w:val="clear" w:color="auto" w:fill="auto"/>
          </w:tcPr>
          <w:p w14:paraId="155EE2CA" w14:textId="77777777" w:rsidR="008D007B" w:rsidRPr="000B12D5" w:rsidRDefault="008D007B" w:rsidP="000F0B8D">
            <w:pPr>
              <w:spacing w:before="60" w:after="60"/>
              <w:ind w:right="37"/>
            </w:pPr>
            <w:r w:rsidRPr="000B12D5">
              <w:t>400XT</w:t>
            </w:r>
            <w:r w:rsidRPr="000B12D5">
              <w:br/>
              <w:t>400XTi</w:t>
            </w:r>
          </w:p>
        </w:tc>
        <w:tc>
          <w:tcPr>
            <w:tcW w:w="962" w:type="pct"/>
            <w:tcBorders>
              <w:bottom w:val="single" w:sz="4" w:space="0" w:color="auto"/>
            </w:tcBorders>
            <w:shd w:val="clear" w:color="auto" w:fill="auto"/>
          </w:tcPr>
          <w:p w14:paraId="742F2729" w14:textId="77777777" w:rsidR="008D007B" w:rsidRPr="000B12D5" w:rsidRDefault="008D007B" w:rsidP="000F0B8D">
            <w:pPr>
              <w:spacing w:before="60" w:after="60"/>
              <w:ind w:right="37"/>
            </w:pPr>
            <w:r w:rsidRPr="000B12D5">
              <w:t>NEXTANT</w:t>
            </w:r>
            <w:r w:rsidRPr="000B12D5">
              <w:br/>
              <w:t>400XT</w:t>
            </w:r>
          </w:p>
        </w:tc>
        <w:tc>
          <w:tcPr>
            <w:tcW w:w="1787" w:type="pct"/>
            <w:tcBorders>
              <w:bottom w:val="single" w:sz="4" w:space="0" w:color="auto"/>
            </w:tcBorders>
            <w:shd w:val="clear" w:color="auto" w:fill="auto"/>
          </w:tcPr>
          <w:p w14:paraId="4FFE508C" w14:textId="77777777" w:rsidR="008D007B" w:rsidRPr="000B12D5" w:rsidRDefault="008D007B" w:rsidP="000F0B8D">
            <w:pPr>
              <w:spacing w:before="60" w:after="60"/>
              <w:ind w:right="40"/>
            </w:pPr>
            <w:r w:rsidRPr="000B12D5">
              <w:t>Beech 400XT Nextant</w:t>
            </w:r>
            <w:r w:rsidRPr="000B12D5">
              <w:br/>
              <w:t xml:space="preserve">(Williams FJ44) </w:t>
            </w:r>
            <w:r w:rsidRPr="000B12D5">
              <w:rPr>
                <w:vertAlign w:val="superscript"/>
              </w:rPr>
              <w:t>Note 4</w:t>
            </w:r>
          </w:p>
        </w:tc>
      </w:tr>
    </w:tbl>
    <w:p w14:paraId="109E2F9D" w14:textId="0DA8CDD5" w:rsidR="008D007B" w:rsidRDefault="008D007B" w:rsidP="008D007B">
      <w:pPr>
        <w:pStyle w:val="LDAmendHeading"/>
        <w:rPr>
          <w:rFonts w:cs="Arial"/>
        </w:rPr>
      </w:pPr>
      <w:r w:rsidRPr="00D45E68">
        <w:t>[</w:t>
      </w:r>
      <w:r w:rsidR="00A72467">
        <w:t>3</w:t>
      </w:r>
      <w:r w:rsidR="006F14B1">
        <w:t>6</w:t>
      </w:r>
      <w:r w:rsidRPr="00D45E68">
        <w:t>]</w:t>
      </w:r>
      <w:r w:rsidRPr="00D45E68">
        <w:tab/>
      </w:r>
      <w:r>
        <w:t xml:space="preserve">Appendix IX, Table </w:t>
      </w:r>
      <w:r w:rsidR="00373C8A">
        <w:t>5</w:t>
      </w:r>
      <w:r w:rsidR="008A4685">
        <w:t xml:space="preserve"> item dealing with </w:t>
      </w:r>
      <w:r w:rsidR="008A4685">
        <w:rPr>
          <w:color w:val="000000"/>
        </w:rPr>
        <w:t xml:space="preserve">TC holder, AIRBUS </w:t>
      </w:r>
      <w:r w:rsidR="008A4685">
        <w:rPr>
          <w:rFonts w:cs="Arial"/>
          <w:color w:val="000000"/>
        </w:rPr>
        <w:t>HELICOPTERS</w:t>
      </w:r>
    </w:p>
    <w:p w14:paraId="610F5DF2" w14:textId="77777777" w:rsidR="0071771C" w:rsidRPr="000B12D5" w:rsidRDefault="0071771C" w:rsidP="0071771C">
      <w:pPr>
        <w:pStyle w:val="LDAmendInstruction"/>
      </w:pPr>
      <w:r>
        <w:t>insert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1843"/>
        <w:gridCol w:w="1634"/>
        <w:gridCol w:w="3036"/>
      </w:tblGrid>
      <w:tr w:rsidR="000B12D5" w:rsidRPr="000B12D5" w14:paraId="36AB9D05" w14:textId="77777777" w:rsidTr="000F0B8D">
        <w:trPr>
          <w:trHeight w:val="20"/>
        </w:trPr>
        <w:tc>
          <w:tcPr>
            <w:tcW w:w="1166" w:type="pct"/>
            <w:shd w:val="clear" w:color="auto" w:fill="auto"/>
          </w:tcPr>
          <w:p w14:paraId="3B17E574" w14:textId="627F97B8" w:rsidR="009143DA" w:rsidRPr="000B12D5" w:rsidRDefault="009143DA" w:rsidP="000F0B8D">
            <w:pPr>
              <w:spacing w:before="60" w:after="60"/>
            </w:pPr>
          </w:p>
        </w:tc>
        <w:tc>
          <w:tcPr>
            <w:tcW w:w="1085" w:type="pct"/>
            <w:tcBorders>
              <w:bottom w:val="single" w:sz="4" w:space="0" w:color="auto"/>
            </w:tcBorders>
            <w:shd w:val="clear" w:color="auto" w:fill="auto"/>
          </w:tcPr>
          <w:p w14:paraId="1ECA7021" w14:textId="77777777" w:rsidR="009143DA" w:rsidRPr="000B12D5" w:rsidRDefault="009143DA" w:rsidP="000F0B8D">
            <w:pPr>
              <w:spacing w:before="60" w:after="60"/>
              <w:ind w:right="37"/>
            </w:pPr>
            <w:r w:rsidRPr="000B12D5">
              <w:t>H160-B</w:t>
            </w:r>
          </w:p>
        </w:tc>
        <w:tc>
          <w:tcPr>
            <w:tcW w:w="962" w:type="pct"/>
            <w:tcBorders>
              <w:bottom w:val="single" w:sz="4" w:space="0" w:color="auto"/>
            </w:tcBorders>
            <w:shd w:val="clear" w:color="auto" w:fill="auto"/>
          </w:tcPr>
          <w:p w14:paraId="573C656C" w14:textId="77777777" w:rsidR="009143DA" w:rsidRPr="000B12D5" w:rsidRDefault="009143DA" w:rsidP="000F0B8D">
            <w:pPr>
              <w:spacing w:before="60" w:after="60"/>
              <w:ind w:right="37"/>
            </w:pPr>
          </w:p>
        </w:tc>
        <w:tc>
          <w:tcPr>
            <w:tcW w:w="1787" w:type="pct"/>
            <w:tcBorders>
              <w:bottom w:val="single" w:sz="4" w:space="0" w:color="auto"/>
            </w:tcBorders>
            <w:shd w:val="clear" w:color="auto" w:fill="auto"/>
          </w:tcPr>
          <w:p w14:paraId="430BCC5B" w14:textId="18CBE8E5" w:rsidR="009143DA" w:rsidRPr="000B12D5" w:rsidRDefault="009143DA" w:rsidP="000F0B8D">
            <w:pPr>
              <w:spacing w:before="60" w:after="60"/>
              <w:ind w:right="40"/>
            </w:pPr>
            <w:r w:rsidRPr="000B12D5">
              <w:t>Airbus Helicopters</w:t>
            </w:r>
            <w:r w:rsidRPr="000B12D5">
              <w:br/>
              <w:t xml:space="preserve">H160 </w:t>
            </w:r>
            <w:r w:rsidRPr="000B12D5">
              <w:br/>
              <w:t>(Safran Arrano 1)</w:t>
            </w:r>
          </w:p>
        </w:tc>
      </w:tr>
    </w:tbl>
    <w:p w14:paraId="20AD0596" w14:textId="1FED0B0B" w:rsidR="00591B1B" w:rsidRPr="000B12D5" w:rsidRDefault="00591B1B" w:rsidP="006D10DE">
      <w:pPr>
        <w:pStyle w:val="LDAmendHeading"/>
      </w:pPr>
      <w:r w:rsidRPr="000B12D5">
        <w:t>[</w:t>
      </w:r>
      <w:r w:rsidR="00ED6130">
        <w:t>3</w:t>
      </w:r>
      <w:r w:rsidR="006F14B1">
        <w:t>7</w:t>
      </w:r>
      <w:r w:rsidRPr="000B12D5">
        <w:t>]</w:t>
      </w:r>
      <w:r w:rsidRPr="000B12D5">
        <w:tab/>
        <w:t>Appendix IX, Table 5, item dealing with TC holder, AIRBUS HELICOPTERS DEUTSCHLAND GmbH</w:t>
      </w:r>
    </w:p>
    <w:p w14:paraId="33E76AD4" w14:textId="7A3ACDB3" w:rsidR="003405B3" w:rsidRDefault="003405B3" w:rsidP="003405B3">
      <w:pPr>
        <w:pStyle w:val="LDAmendInstruction"/>
      </w:pPr>
      <w:r w:rsidRPr="000B12D5">
        <w:t>omit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1843"/>
        <w:gridCol w:w="1634"/>
        <w:gridCol w:w="3036"/>
      </w:tblGrid>
      <w:tr w:rsidR="000B12D5" w:rsidRPr="000B12D5" w14:paraId="1871428C" w14:textId="77777777" w:rsidTr="000F0B8D">
        <w:trPr>
          <w:trHeight w:val="20"/>
        </w:trPr>
        <w:tc>
          <w:tcPr>
            <w:tcW w:w="1166" w:type="pct"/>
            <w:shd w:val="clear" w:color="auto" w:fill="auto"/>
          </w:tcPr>
          <w:p w14:paraId="58E98C57" w14:textId="322363A9" w:rsidR="00371258" w:rsidRPr="000B12D5" w:rsidRDefault="00371258" w:rsidP="000F0B8D">
            <w:pPr>
              <w:spacing w:before="60" w:after="60"/>
            </w:pPr>
          </w:p>
        </w:tc>
        <w:tc>
          <w:tcPr>
            <w:tcW w:w="1085" w:type="pct"/>
            <w:tcBorders>
              <w:bottom w:val="single" w:sz="4" w:space="0" w:color="auto"/>
            </w:tcBorders>
            <w:shd w:val="clear" w:color="auto" w:fill="auto"/>
          </w:tcPr>
          <w:p w14:paraId="12B9CECF" w14:textId="77777777" w:rsidR="00371258" w:rsidRPr="000B12D5" w:rsidRDefault="00371258" w:rsidP="000F0B8D">
            <w:pPr>
              <w:spacing w:before="60" w:after="60"/>
              <w:ind w:right="37"/>
            </w:pPr>
            <w:r w:rsidRPr="000B12D5">
              <w:t>EC 135 P3H</w:t>
            </w:r>
          </w:p>
        </w:tc>
        <w:tc>
          <w:tcPr>
            <w:tcW w:w="962" w:type="pct"/>
            <w:tcBorders>
              <w:bottom w:val="single" w:sz="4" w:space="0" w:color="auto"/>
            </w:tcBorders>
            <w:shd w:val="clear" w:color="auto" w:fill="auto"/>
          </w:tcPr>
          <w:p w14:paraId="7D3F8F92" w14:textId="77777777" w:rsidR="00371258" w:rsidRPr="000B12D5" w:rsidRDefault="00371258" w:rsidP="000F0B8D">
            <w:pPr>
              <w:spacing w:before="60" w:after="60"/>
              <w:ind w:right="37"/>
            </w:pPr>
          </w:p>
        </w:tc>
        <w:tc>
          <w:tcPr>
            <w:tcW w:w="1787" w:type="pct"/>
            <w:tcBorders>
              <w:bottom w:val="single" w:sz="4" w:space="0" w:color="auto"/>
            </w:tcBorders>
            <w:shd w:val="clear" w:color="auto" w:fill="auto"/>
          </w:tcPr>
          <w:p w14:paraId="52057093" w14:textId="53B4DB5D" w:rsidR="00CC5594" w:rsidRDefault="001747B4" w:rsidP="000F0B8D">
            <w:pPr>
              <w:spacing w:before="60" w:after="60"/>
              <w:ind w:right="40"/>
            </w:pPr>
            <w:r w:rsidRPr="000B12D5">
              <w:t>AIRBUS HELICOPTERS</w:t>
            </w:r>
            <w:r w:rsidR="00371258" w:rsidRPr="000B12D5">
              <w:br/>
              <w:t>EC135 P3H</w:t>
            </w:r>
          </w:p>
          <w:p w14:paraId="0A73D2F9" w14:textId="7E147CDF" w:rsidR="00371258" w:rsidRPr="000B12D5" w:rsidRDefault="00CC5594" w:rsidP="000F0B8D">
            <w:pPr>
              <w:spacing w:before="60" w:after="60"/>
              <w:ind w:right="40"/>
            </w:pPr>
            <w:r>
              <w:t>(PWC PW206)</w:t>
            </w:r>
          </w:p>
        </w:tc>
      </w:tr>
    </w:tbl>
    <w:p w14:paraId="73761C17" w14:textId="425690E4" w:rsidR="003405B3" w:rsidRPr="009C6154" w:rsidRDefault="003405B3" w:rsidP="009C6154">
      <w:pPr>
        <w:pStyle w:val="LDAmendInstruction"/>
      </w:pPr>
      <w:r w:rsidRPr="009C6154">
        <w:t>insert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1843"/>
        <w:gridCol w:w="1634"/>
        <w:gridCol w:w="3036"/>
      </w:tblGrid>
      <w:tr w:rsidR="000B12D5" w:rsidRPr="000B12D5" w14:paraId="69702E9C" w14:textId="77777777" w:rsidTr="000F0B8D">
        <w:trPr>
          <w:trHeight w:val="20"/>
        </w:trPr>
        <w:tc>
          <w:tcPr>
            <w:tcW w:w="1166" w:type="pct"/>
            <w:shd w:val="clear" w:color="auto" w:fill="auto"/>
          </w:tcPr>
          <w:p w14:paraId="15879A13" w14:textId="73076467" w:rsidR="001747B4" w:rsidRPr="000B12D5" w:rsidRDefault="001747B4" w:rsidP="000F0B8D">
            <w:pPr>
              <w:spacing w:before="60" w:after="60"/>
            </w:pPr>
          </w:p>
        </w:tc>
        <w:tc>
          <w:tcPr>
            <w:tcW w:w="1085" w:type="pct"/>
            <w:tcBorders>
              <w:bottom w:val="single" w:sz="4" w:space="0" w:color="auto"/>
            </w:tcBorders>
            <w:shd w:val="clear" w:color="auto" w:fill="auto"/>
          </w:tcPr>
          <w:p w14:paraId="0E2E972F" w14:textId="77777777" w:rsidR="001747B4" w:rsidRPr="000B12D5" w:rsidRDefault="001747B4" w:rsidP="000F0B8D">
            <w:pPr>
              <w:spacing w:before="60" w:after="60"/>
              <w:ind w:right="37"/>
            </w:pPr>
            <w:r w:rsidRPr="000B12D5">
              <w:t>EC 135 P3H</w:t>
            </w:r>
          </w:p>
        </w:tc>
        <w:tc>
          <w:tcPr>
            <w:tcW w:w="962" w:type="pct"/>
            <w:tcBorders>
              <w:bottom w:val="single" w:sz="4" w:space="0" w:color="auto"/>
            </w:tcBorders>
            <w:shd w:val="clear" w:color="auto" w:fill="auto"/>
          </w:tcPr>
          <w:p w14:paraId="2C6A961B" w14:textId="77777777" w:rsidR="001747B4" w:rsidRPr="000B12D5" w:rsidRDefault="001747B4" w:rsidP="000F0B8D">
            <w:pPr>
              <w:spacing w:before="60" w:after="60"/>
              <w:ind w:right="37"/>
            </w:pPr>
          </w:p>
        </w:tc>
        <w:tc>
          <w:tcPr>
            <w:tcW w:w="1787" w:type="pct"/>
            <w:tcBorders>
              <w:bottom w:val="single" w:sz="4" w:space="0" w:color="auto"/>
            </w:tcBorders>
            <w:shd w:val="clear" w:color="auto" w:fill="auto"/>
          </w:tcPr>
          <w:p w14:paraId="100D4DD9" w14:textId="11C39F88" w:rsidR="001747B4" w:rsidRPr="000B12D5" w:rsidRDefault="001747B4" w:rsidP="000F0B8D">
            <w:pPr>
              <w:spacing w:before="60" w:after="60"/>
              <w:ind w:right="40"/>
            </w:pPr>
            <w:r w:rsidRPr="000B12D5">
              <w:t>A</w:t>
            </w:r>
            <w:r w:rsidR="000B12D5" w:rsidRPr="000B12D5">
              <w:t>irbus Helicopters</w:t>
            </w:r>
            <w:r w:rsidRPr="000B12D5">
              <w:br/>
              <w:t>EC135 P3H</w:t>
            </w:r>
            <w:r w:rsidRPr="000B12D5">
              <w:br/>
              <w:t>(</w:t>
            </w:r>
            <w:r w:rsidR="003B72BF">
              <w:t>PWC PW206)</w:t>
            </w:r>
          </w:p>
        </w:tc>
      </w:tr>
    </w:tbl>
    <w:p w14:paraId="62D1A42A" w14:textId="56198FC3" w:rsidR="006D10DE" w:rsidRDefault="0052719A" w:rsidP="006D10DE">
      <w:pPr>
        <w:pStyle w:val="LDAmendHeading"/>
      </w:pPr>
      <w:r w:rsidRPr="0052719A">
        <w:t>[</w:t>
      </w:r>
      <w:r w:rsidR="006F14B1">
        <w:t>38</w:t>
      </w:r>
      <w:r w:rsidR="00042BE0" w:rsidRPr="0052719A">
        <w:t>]</w:t>
      </w:r>
      <w:r w:rsidR="00042BE0">
        <w:tab/>
      </w:r>
      <w:r w:rsidR="006D10DE" w:rsidRPr="00493167">
        <w:t>Appendix IX, Table 5, item dealing with TC holder, AIRBUS HELICOPTERS DEUTSCHLAND GmbH</w:t>
      </w:r>
    </w:p>
    <w:p w14:paraId="1F93BDE5" w14:textId="5BF53B85" w:rsidR="006D10DE" w:rsidRDefault="006D10DE" w:rsidP="006D10DE">
      <w:pPr>
        <w:pStyle w:val="LDAmendInstruction"/>
      </w:pPr>
      <w:r>
        <w:t>insert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1843"/>
        <w:gridCol w:w="1634"/>
        <w:gridCol w:w="3036"/>
      </w:tblGrid>
      <w:tr w:rsidR="006D10DE" w:rsidRPr="000B12D5" w14:paraId="614831BF" w14:textId="77777777" w:rsidTr="00727785">
        <w:trPr>
          <w:trHeight w:val="20"/>
        </w:trPr>
        <w:tc>
          <w:tcPr>
            <w:tcW w:w="1166" w:type="pct"/>
            <w:shd w:val="clear" w:color="auto" w:fill="auto"/>
          </w:tcPr>
          <w:p w14:paraId="58B9CF81" w14:textId="77777777" w:rsidR="006D10DE" w:rsidRPr="000B12D5" w:rsidRDefault="006D10DE" w:rsidP="00727785">
            <w:pPr>
              <w:spacing w:before="60" w:after="60"/>
            </w:pPr>
          </w:p>
        </w:tc>
        <w:tc>
          <w:tcPr>
            <w:tcW w:w="1085" w:type="pct"/>
            <w:tcBorders>
              <w:bottom w:val="single" w:sz="4" w:space="0" w:color="auto"/>
            </w:tcBorders>
            <w:shd w:val="clear" w:color="auto" w:fill="auto"/>
          </w:tcPr>
          <w:p w14:paraId="6B5A6E11" w14:textId="77777777" w:rsidR="006D10DE" w:rsidRPr="000B12D5" w:rsidRDefault="006D10DE" w:rsidP="00727785">
            <w:pPr>
              <w:spacing w:before="60" w:after="60"/>
              <w:ind w:right="37"/>
            </w:pPr>
            <w:r w:rsidRPr="000B12D5">
              <w:t>EC 135 T3H</w:t>
            </w:r>
          </w:p>
        </w:tc>
        <w:tc>
          <w:tcPr>
            <w:tcW w:w="962" w:type="pct"/>
            <w:tcBorders>
              <w:bottom w:val="single" w:sz="4" w:space="0" w:color="auto"/>
            </w:tcBorders>
            <w:shd w:val="clear" w:color="auto" w:fill="auto"/>
          </w:tcPr>
          <w:p w14:paraId="073D69BB" w14:textId="77777777" w:rsidR="006D10DE" w:rsidRPr="000B12D5" w:rsidRDefault="006D10DE" w:rsidP="00727785">
            <w:pPr>
              <w:spacing w:before="60" w:after="60"/>
              <w:ind w:right="37"/>
            </w:pPr>
          </w:p>
        </w:tc>
        <w:tc>
          <w:tcPr>
            <w:tcW w:w="1787" w:type="pct"/>
            <w:tcBorders>
              <w:bottom w:val="single" w:sz="4" w:space="0" w:color="auto"/>
            </w:tcBorders>
            <w:shd w:val="clear" w:color="auto" w:fill="auto"/>
          </w:tcPr>
          <w:p w14:paraId="5A0DDF9B" w14:textId="0C23C7CE" w:rsidR="006D10DE" w:rsidRPr="000B12D5" w:rsidRDefault="006D10DE" w:rsidP="00727785">
            <w:pPr>
              <w:spacing w:before="60" w:after="60"/>
              <w:ind w:right="40"/>
            </w:pPr>
            <w:r w:rsidRPr="000B12D5">
              <w:t>Airbus Helicopters</w:t>
            </w:r>
            <w:r w:rsidRPr="000B12D5">
              <w:br/>
              <w:t>EC135 T3H</w:t>
            </w:r>
            <w:r w:rsidRPr="000B12D5">
              <w:br/>
              <w:t>(Turbomeca Arrius 2B)</w:t>
            </w:r>
          </w:p>
        </w:tc>
      </w:tr>
    </w:tbl>
    <w:p w14:paraId="3F705A32" w14:textId="2DAD14E4" w:rsidR="00FD4943" w:rsidRPr="00D45E68" w:rsidRDefault="009C7239" w:rsidP="00D45E68">
      <w:pPr>
        <w:pStyle w:val="LDAmendHeading"/>
      </w:pPr>
      <w:r>
        <w:t>[</w:t>
      </w:r>
      <w:r w:rsidR="006F14B1">
        <w:t>39</w:t>
      </w:r>
      <w:r>
        <w:t>]</w:t>
      </w:r>
      <w:r>
        <w:tab/>
      </w:r>
      <w:r w:rsidR="00D45E68" w:rsidRPr="00D45E68">
        <w:t>After Appendix IX</w:t>
      </w:r>
    </w:p>
    <w:p w14:paraId="2CC7C4B3" w14:textId="77777777" w:rsidR="00444550" w:rsidRDefault="00D45E68" w:rsidP="00457BD3">
      <w:pPr>
        <w:pStyle w:val="LDAmendInstruction"/>
        <w:rPr>
          <w:iCs/>
        </w:rPr>
        <w:sectPr w:rsidR="00444550" w:rsidSect="00A67FEC">
          <w:footerReference w:type="default" r:id="rId11"/>
          <w:headerReference w:type="first" r:id="rId12"/>
          <w:footerReference w:type="first" r:id="rId13"/>
          <w:pgSz w:w="11906" w:h="16838" w:code="9"/>
          <w:pgMar w:top="1440" w:right="1701" w:bottom="1440" w:left="1701" w:header="720" w:footer="720" w:gutter="0"/>
          <w:cols w:space="708"/>
          <w:titlePg/>
          <w:docGrid w:linePitch="360"/>
        </w:sectPr>
      </w:pPr>
      <w:r w:rsidRPr="007F4309">
        <w:t>insert</w:t>
      </w:r>
    </w:p>
    <w:p w14:paraId="3DE6E475" w14:textId="77777777" w:rsidR="00E16D6C" w:rsidRPr="00FE6598" w:rsidRDefault="00E16D6C" w:rsidP="00457BD3">
      <w:pPr>
        <w:pStyle w:val="LDClauseHeading"/>
        <w:pageBreakBefore/>
      </w:pPr>
      <w:r w:rsidRPr="00FE6598">
        <w:lastRenderedPageBreak/>
        <w:t>Appendix X</w:t>
      </w:r>
    </w:p>
    <w:p w14:paraId="23162D9C" w14:textId="4A4CA397" w:rsidR="00E16D6C" w:rsidRPr="00FE6598" w:rsidRDefault="00E16D6C" w:rsidP="00C03249">
      <w:pPr>
        <w:pStyle w:val="LDClauseHeading"/>
        <w:spacing w:after="240"/>
      </w:pPr>
      <w:r w:rsidRPr="00FE6598">
        <w:t>Units of competency required for a category or subcategory of modular licence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57" w:type="dxa"/>
          <w:bottom w:w="113" w:type="dxa"/>
          <w:right w:w="57" w:type="dxa"/>
        </w:tblCellMar>
        <w:tblLook w:val="0620" w:firstRow="1" w:lastRow="0" w:firstColumn="0" w:lastColumn="0" w:noHBand="1" w:noVBand="1"/>
      </w:tblPr>
      <w:tblGrid>
        <w:gridCol w:w="1382"/>
        <w:gridCol w:w="1664"/>
        <w:gridCol w:w="924"/>
        <w:gridCol w:w="990"/>
        <w:gridCol w:w="993"/>
        <w:gridCol w:w="990"/>
        <w:gridCol w:w="711"/>
        <w:gridCol w:w="706"/>
        <w:gridCol w:w="709"/>
        <w:gridCol w:w="709"/>
        <w:gridCol w:w="1275"/>
        <w:gridCol w:w="848"/>
        <w:gridCol w:w="1099"/>
        <w:gridCol w:w="948"/>
      </w:tblGrid>
      <w:tr w:rsidR="00E929D8" w:rsidRPr="00580CDA" w14:paraId="3C225DD8" w14:textId="77777777" w:rsidTr="00D83F7E">
        <w:trPr>
          <w:trHeight w:val="189"/>
          <w:tblHeader/>
        </w:trPr>
        <w:tc>
          <w:tcPr>
            <w:tcW w:w="495" w:type="pct"/>
            <w:vMerge w:val="restart"/>
            <w:shd w:val="clear" w:color="auto" w:fill="FFFFFF"/>
          </w:tcPr>
          <w:p w14:paraId="777B998F" w14:textId="38710327" w:rsidR="001D76F2" w:rsidRPr="003A035E" w:rsidRDefault="001D76F2" w:rsidP="00356C69">
            <w:pPr>
              <w:suppressAutoHyphens/>
              <w:rPr>
                <w:rFonts w:ascii="Arial" w:eastAsia="Arial" w:hAnsi="Arial"/>
                <w:b/>
                <w:sz w:val="20"/>
                <w:szCs w:val="20"/>
                <w:lang w:eastAsia="en-US"/>
              </w:rPr>
            </w:pPr>
            <w:r w:rsidRPr="003A035E">
              <w:rPr>
                <w:rFonts w:ascii="Arial" w:eastAsia="Arial" w:hAnsi="Arial"/>
                <w:b/>
                <w:sz w:val="20"/>
                <w:szCs w:val="20"/>
                <w:lang w:eastAsia="en-US"/>
              </w:rPr>
              <w:t>Competency</w:t>
            </w:r>
            <w:r w:rsidRPr="003A035E">
              <w:rPr>
                <w:rFonts w:ascii="Arial" w:eastAsia="Arial" w:hAnsi="Arial"/>
                <w:b/>
                <w:sz w:val="20"/>
                <w:szCs w:val="20"/>
                <w:lang w:eastAsia="en-US"/>
              </w:rPr>
              <w:br/>
            </w:r>
            <w:r w:rsidR="00ED128E">
              <w:rPr>
                <w:rFonts w:ascii="Arial" w:eastAsia="Arial" w:hAnsi="Arial"/>
                <w:b/>
                <w:sz w:val="20"/>
                <w:szCs w:val="20"/>
                <w:lang w:eastAsia="en-US"/>
              </w:rPr>
              <w:t>U</w:t>
            </w:r>
            <w:r w:rsidRPr="003A035E">
              <w:rPr>
                <w:rFonts w:ascii="Arial" w:eastAsia="Arial" w:hAnsi="Arial"/>
                <w:b/>
                <w:sz w:val="20"/>
                <w:szCs w:val="20"/>
                <w:lang w:eastAsia="en-US"/>
              </w:rPr>
              <w:t>nit</w:t>
            </w:r>
            <w:r w:rsidR="00ED128E">
              <w:rPr>
                <w:rFonts w:ascii="Arial" w:eastAsia="Arial" w:hAnsi="Arial"/>
                <w:b/>
                <w:sz w:val="20"/>
                <w:szCs w:val="20"/>
                <w:lang w:eastAsia="en-US"/>
              </w:rPr>
              <w:t>(</w:t>
            </w:r>
            <w:r w:rsidRPr="003A035E">
              <w:rPr>
                <w:rFonts w:ascii="Arial" w:eastAsia="Arial" w:hAnsi="Arial"/>
                <w:b/>
                <w:sz w:val="20"/>
                <w:szCs w:val="20"/>
                <w:lang w:eastAsia="en-US"/>
              </w:rPr>
              <w:t>s</w:t>
            </w:r>
            <w:r w:rsidR="00ED128E">
              <w:rPr>
                <w:rFonts w:ascii="Arial" w:eastAsia="Arial" w:hAnsi="Arial"/>
                <w:b/>
                <w:sz w:val="20"/>
                <w:szCs w:val="20"/>
                <w:lang w:eastAsia="en-US"/>
              </w:rPr>
              <w:t>)</w:t>
            </w:r>
            <w:r w:rsidRPr="003A035E">
              <w:rPr>
                <w:rFonts w:ascii="Arial" w:eastAsia="Arial" w:hAnsi="Arial"/>
                <w:b/>
                <w:sz w:val="20"/>
                <w:szCs w:val="20"/>
                <w:lang w:eastAsia="en-US"/>
              </w:rPr>
              <w:br/>
              <w:t>required</w:t>
            </w:r>
          </w:p>
        </w:tc>
        <w:tc>
          <w:tcPr>
            <w:tcW w:w="596" w:type="pct"/>
            <w:vMerge w:val="restart"/>
            <w:shd w:val="clear" w:color="auto" w:fill="FFFFFF"/>
          </w:tcPr>
          <w:p w14:paraId="5BBEFD75" w14:textId="77777777" w:rsidR="001D76F2" w:rsidRPr="003A035E" w:rsidRDefault="001D76F2" w:rsidP="00356C69">
            <w:pPr>
              <w:suppressAutoHyphens/>
              <w:rPr>
                <w:rFonts w:ascii="Arial" w:eastAsia="Arial" w:hAnsi="Arial"/>
                <w:b/>
                <w:sz w:val="20"/>
                <w:szCs w:val="20"/>
                <w:lang w:eastAsia="en-US"/>
              </w:rPr>
            </w:pPr>
            <w:r w:rsidRPr="003A035E">
              <w:rPr>
                <w:rFonts w:ascii="Arial" w:eastAsia="Arial" w:hAnsi="Arial"/>
                <w:b/>
                <w:sz w:val="20"/>
                <w:szCs w:val="20"/>
                <w:lang w:eastAsia="en-US"/>
              </w:rPr>
              <w:t>Title</w:t>
            </w:r>
          </w:p>
        </w:tc>
        <w:tc>
          <w:tcPr>
            <w:tcW w:w="2413" w:type="pct"/>
            <w:gridSpan w:val="8"/>
            <w:shd w:val="clear" w:color="auto" w:fill="FFFFFF"/>
          </w:tcPr>
          <w:p w14:paraId="004DE817" w14:textId="77777777" w:rsidR="001D76F2" w:rsidRPr="003A035E" w:rsidRDefault="001D76F2" w:rsidP="00356C69">
            <w:pPr>
              <w:suppressAutoHyphens/>
              <w:rPr>
                <w:rFonts w:ascii="Arial" w:eastAsia="Arial" w:hAnsi="Arial"/>
                <w:b/>
                <w:sz w:val="20"/>
                <w:szCs w:val="20"/>
                <w:lang w:eastAsia="en-US"/>
              </w:rPr>
            </w:pPr>
            <w:r w:rsidRPr="003A035E">
              <w:rPr>
                <w:rFonts w:ascii="Arial" w:eastAsia="Arial" w:hAnsi="Arial"/>
                <w:b/>
                <w:sz w:val="20"/>
                <w:szCs w:val="20"/>
                <w:lang w:eastAsia="en-US"/>
              </w:rPr>
              <w:t>Category B1 modular licences</w:t>
            </w:r>
          </w:p>
        </w:tc>
        <w:tc>
          <w:tcPr>
            <w:tcW w:w="457" w:type="pct"/>
            <w:shd w:val="clear" w:color="auto" w:fill="FFFFFF"/>
          </w:tcPr>
          <w:p w14:paraId="490E4ABE" w14:textId="00F228F1" w:rsidR="001D76F2" w:rsidRPr="00D957A9" w:rsidRDefault="001D76F2" w:rsidP="00D00A4F">
            <w:pPr>
              <w:suppressAutoHyphens/>
              <w:rPr>
                <w:rFonts w:ascii="Arial" w:eastAsia="Arial" w:hAnsi="Arial"/>
                <w:b/>
                <w:sz w:val="18"/>
                <w:szCs w:val="18"/>
                <w:lang w:eastAsia="en-US"/>
              </w:rPr>
            </w:pPr>
            <w:r w:rsidRPr="00D957A9">
              <w:rPr>
                <w:rFonts w:ascii="Arial" w:eastAsia="Arial" w:hAnsi="Arial"/>
                <w:b/>
                <w:sz w:val="18"/>
                <w:szCs w:val="18"/>
                <w:lang w:eastAsia="en-US"/>
              </w:rPr>
              <w:t>Extension of category B1 modular licence</w:t>
            </w:r>
          </w:p>
        </w:tc>
        <w:tc>
          <w:tcPr>
            <w:tcW w:w="1038" w:type="pct"/>
            <w:gridSpan w:val="3"/>
            <w:shd w:val="clear" w:color="auto" w:fill="FFFFFF"/>
          </w:tcPr>
          <w:p w14:paraId="445641AD" w14:textId="77777777" w:rsidR="001D76F2" w:rsidRPr="003A035E" w:rsidRDefault="001D76F2" w:rsidP="00356C69">
            <w:pPr>
              <w:suppressAutoHyphens/>
              <w:rPr>
                <w:rFonts w:ascii="Arial" w:eastAsia="Arial" w:hAnsi="Arial"/>
                <w:b/>
                <w:sz w:val="20"/>
                <w:szCs w:val="20"/>
                <w:lang w:eastAsia="en-US"/>
              </w:rPr>
            </w:pPr>
            <w:r w:rsidRPr="003A035E">
              <w:rPr>
                <w:rFonts w:ascii="Arial" w:eastAsia="Arial" w:hAnsi="Arial"/>
                <w:b/>
                <w:sz w:val="20"/>
                <w:szCs w:val="20"/>
                <w:lang w:eastAsia="en-US"/>
              </w:rPr>
              <w:t>Category B2 modular licences</w:t>
            </w:r>
          </w:p>
        </w:tc>
      </w:tr>
      <w:tr w:rsidR="00E929D8" w:rsidRPr="00580CDA" w14:paraId="45B13488" w14:textId="77777777" w:rsidTr="00D83F7E">
        <w:trPr>
          <w:tblHeader/>
        </w:trPr>
        <w:tc>
          <w:tcPr>
            <w:tcW w:w="495" w:type="pct"/>
            <w:vMerge/>
            <w:shd w:val="clear" w:color="auto" w:fill="FFFFFF"/>
          </w:tcPr>
          <w:p w14:paraId="0D76F2B3" w14:textId="77777777" w:rsidR="00660533" w:rsidRPr="003A035E" w:rsidRDefault="00660533" w:rsidP="00356C69">
            <w:pPr>
              <w:suppressAutoHyphens/>
              <w:rPr>
                <w:rFonts w:ascii="Arial" w:eastAsia="Arial" w:hAnsi="Arial"/>
                <w:b/>
                <w:sz w:val="20"/>
                <w:szCs w:val="20"/>
                <w:lang w:eastAsia="en-US"/>
              </w:rPr>
            </w:pPr>
          </w:p>
        </w:tc>
        <w:tc>
          <w:tcPr>
            <w:tcW w:w="596" w:type="pct"/>
            <w:vMerge/>
            <w:shd w:val="clear" w:color="auto" w:fill="FFFFFF"/>
          </w:tcPr>
          <w:p w14:paraId="27497E97" w14:textId="77777777" w:rsidR="00660533" w:rsidRPr="003A035E" w:rsidRDefault="00660533" w:rsidP="00356C69">
            <w:pPr>
              <w:suppressAutoHyphens/>
              <w:rPr>
                <w:rFonts w:ascii="Arial" w:eastAsia="Arial" w:hAnsi="Arial"/>
                <w:b/>
                <w:sz w:val="20"/>
                <w:szCs w:val="20"/>
                <w:lang w:eastAsia="en-US"/>
              </w:rPr>
            </w:pPr>
          </w:p>
        </w:tc>
        <w:tc>
          <w:tcPr>
            <w:tcW w:w="1397" w:type="pct"/>
            <w:gridSpan w:val="4"/>
            <w:shd w:val="clear" w:color="auto" w:fill="FFFFFF"/>
          </w:tcPr>
          <w:p w14:paraId="498A3E39" w14:textId="77777777" w:rsidR="00660533" w:rsidRPr="008C5D6D" w:rsidRDefault="00660533" w:rsidP="00356C69">
            <w:pPr>
              <w:suppressAutoHyphens/>
              <w:rPr>
                <w:rFonts w:ascii="Arial" w:eastAsia="Arial" w:hAnsi="Arial"/>
                <w:b/>
                <w:sz w:val="16"/>
                <w:szCs w:val="16"/>
                <w:lang w:eastAsia="en-US"/>
              </w:rPr>
            </w:pPr>
            <w:r w:rsidRPr="008C5D6D">
              <w:rPr>
                <w:rFonts w:ascii="Arial" w:eastAsia="Arial" w:hAnsi="Arial"/>
                <w:b/>
                <w:sz w:val="16"/>
                <w:szCs w:val="16"/>
                <w:lang w:eastAsia="en-US"/>
              </w:rPr>
              <w:t>Airframe</w:t>
            </w:r>
          </w:p>
        </w:tc>
        <w:tc>
          <w:tcPr>
            <w:tcW w:w="1016" w:type="pct"/>
            <w:gridSpan w:val="4"/>
            <w:shd w:val="clear" w:color="auto" w:fill="FFFFFF"/>
          </w:tcPr>
          <w:p w14:paraId="5781E29A" w14:textId="77777777" w:rsidR="00660533" w:rsidRPr="008C5D6D" w:rsidRDefault="00660533" w:rsidP="00356C69">
            <w:pPr>
              <w:suppressAutoHyphens/>
              <w:rPr>
                <w:rFonts w:ascii="Arial" w:eastAsia="Arial" w:hAnsi="Arial"/>
                <w:b/>
                <w:sz w:val="16"/>
                <w:szCs w:val="16"/>
                <w:lang w:eastAsia="en-US"/>
              </w:rPr>
            </w:pPr>
            <w:r w:rsidRPr="008C5D6D">
              <w:rPr>
                <w:rFonts w:ascii="Arial" w:eastAsia="Arial" w:hAnsi="Arial"/>
                <w:b/>
                <w:sz w:val="16"/>
                <w:szCs w:val="16"/>
                <w:lang w:eastAsia="en-US"/>
              </w:rPr>
              <w:t>Powerplant</w:t>
            </w:r>
          </w:p>
        </w:tc>
        <w:tc>
          <w:tcPr>
            <w:tcW w:w="457" w:type="pct"/>
            <w:vMerge w:val="restart"/>
            <w:shd w:val="clear" w:color="auto" w:fill="FFFFFF"/>
          </w:tcPr>
          <w:p w14:paraId="2CDF1C3E" w14:textId="77777777" w:rsidR="00660533" w:rsidRPr="008C5D6D" w:rsidRDefault="00660533" w:rsidP="00356C69">
            <w:pPr>
              <w:suppressAutoHyphens/>
              <w:rPr>
                <w:rFonts w:ascii="Arial" w:eastAsia="Arial" w:hAnsi="Arial"/>
                <w:b/>
                <w:sz w:val="16"/>
                <w:szCs w:val="16"/>
                <w:lang w:eastAsia="en-US"/>
              </w:rPr>
            </w:pPr>
            <w:r w:rsidRPr="008C5D6D">
              <w:rPr>
                <w:rFonts w:ascii="Arial" w:eastAsia="Arial" w:hAnsi="Arial"/>
                <w:b/>
                <w:sz w:val="16"/>
                <w:szCs w:val="16"/>
                <w:lang w:eastAsia="en-US"/>
              </w:rPr>
              <w:t>Electrical and instrument systems</w:t>
            </w:r>
          </w:p>
        </w:tc>
        <w:tc>
          <w:tcPr>
            <w:tcW w:w="304" w:type="pct"/>
            <w:vMerge w:val="restart"/>
            <w:shd w:val="clear" w:color="auto" w:fill="FFFFFF"/>
          </w:tcPr>
          <w:p w14:paraId="064B3864" w14:textId="77777777" w:rsidR="00660533" w:rsidRPr="008C5D6D" w:rsidRDefault="00660533" w:rsidP="00356C69">
            <w:pPr>
              <w:suppressAutoHyphens/>
              <w:rPr>
                <w:rFonts w:ascii="Arial" w:eastAsia="Arial" w:hAnsi="Arial"/>
                <w:b/>
                <w:sz w:val="16"/>
                <w:szCs w:val="16"/>
                <w:lang w:eastAsia="en-US"/>
              </w:rPr>
            </w:pPr>
            <w:r w:rsidRPr="008C5D6D">
              <w:rPr>
                <w:rFonts w:ascii="Arial" w:eastAsia="Arial" w:hAnsi="Arial"/>
                <w:b/>
                <w:sz w:val="16"/>
                <w:szCs w:val="16"/>
                <w:lang w:eastAsia="en-US"/>
              </w:rPr>
              <w:t>Electrical systems</w:t>
            </w:r>
          </w:p>
        </w:tc>
        <w:tc>
          <w:tcPr>
            <w:tcW w:w="394" w:type="pct"/>
            <w:vMerge w:val="restart"/>
            <w:shd w:val="clear" w:color="auto" w:fill="FFFFFF"/>
          </w:tcPr>
          <w:p w14:paraId="0EBEFAD8" w14:textId="77777777" w:rsidR="00660533" w:rsidRPr="008C5D6D" w:rsidRDefault="00660533" w:rsidP="00356C69">
            <w:pPr>
              <w:suppressAutoHyphens/>
              <w:rPr>
                <w:rFonts w:ascii="Arial" w:eastAsia="Arial" w:hAnsi="Arial"/>
                <w:b/>
                <w:sz w:val="16"/>
                <w:szCs w:val="16"/>
                <w:lang w:eastAsia="en-US"/>
              </w:rPr>
            </w:pPr>
            <w:r w:rsidRPr="008C5D6D">
              <w:rPr>
                <w:rFonts w:ascii="Arial" w:eastAsia="Arial" w:hAnsi="Arial"/>
                <w:b/>
                <w:sz w:val="16"/>
                <w:szCs w:val="16"/>
                <w:lang w:eastAsia="en-US"/>
              </w:rPr>
              <w:t xml:space="preserve">Instrument systems </w:t>
            </w:r>
          </w:p>
        </w:tc>
        <w:tc>
          <w:tcPr>
            <w:tcW w:w="340" w:type="pct"/>
            <w:vMerge w:val="restart"/>
            <w:shd w:val="clear" w:color="auto" w:fill="FFFFFF"/>
          </w:tcPr>
          <w:p w14:paraId="4FA9F1E1" w14:textId="77777777" w:rsidR="00660533" w:rsidRPr="008C5D6D" w:rsidRDefault="00660533" w:rsidP="00356C69">
            <w:pPr>
              <w:suppressAutoHyphens/>
              <w:rPr>
                <w:rFonts w:ascii="Arial" w:eastAsia="Arial" w:hAnsi="Arial"/>
                <w:b/>
                <w:sz w:val="16"/>
                <w:szCs w:val="16"/>
                <w:lang w:eastAsia="en-US"/>
              </w:rPr>
            </w:pPr>
            <w:r w:rsidRPr="008C5D6D">
              <w:rPr>
                <w:rFonts w:ascii="Arial" w:eastAsia="Arial" w:hAnsi="Arial"/>
                <w:b/>
                <w:sz w:val="16"/>
                <w:szCs w:val="16"/>
                <w:lang w:eastAsia="en-US"/>
              </w:rPr>
              <w:t>Radio systems</w:t>
            </w:r>
          </w:p>
        </w:tc>
      </w:tr>
      <w:tr w:rsidR="008651A3" w:rsidRPr="00580CDA" w14:paraId="29FE958F" w14:textId="77777777" w:rsidTr="00D00A4F">
        <w:trPr>
          <w:tblHeader/>
        </w:trPr>
        <w:tc>
          <w:tcPr>
            <w:tcW w:w="495" w:type="pct"/>
            <w:vMerge/>
            <w:shd w:val="clear" w:color="auto" w:fill="0080A2"/>
          </w:tcPr>
          <w:p w14:paraId="3A391F8C" w14:textId="77777777" w:rsidR="00660533" w:rsidRPr="00F4451D" w:rsidRDefault="00660533" w:rsidP="00356C69">
            <w:pPr>
              <w:suppressAutoHyphens/>
              <w:rPr>
                <w:rFonts w:ascii="Arial" w:hAnsi="Arial" w:cs="Arial"/>
                <w:b/>
                <w:color w:val="000000"/>
                <w:lang w:eastAsia="en-US"/>
              </w:rPr>
            </w:pPr>
          </w:p>
        </w:tc>
        <w:tc>
          <w:tcPr>
            <w:tcW w:w="596" w:type="pct"/>
            <w:vMerge/>
            <w:shd w:val="clear" w:color="auto" w:fill="0080A2"/>
          </w:tcPr>
          <w:p w14:paraId="3C7C050B" w14:textId="77777777" w:rsidR="00660533" w:rsidRPr="00F4451D" w:rsidRDefault="00660533" w:rsidP="00356C69">
            <w:pPr>
              <w:suppressAutoHyphens/>
              <w:rPr>
                <w:rFonts w:ascii="Arial" w:hAnsi="Arial" w:cs="Arial"/>
                <w:b/>
                <w:color w:val="000000"/>
                <w:lang w:eastAsia="en-US"/>
              </w:rPr>
            </w:pPr>
          </w:p>
        </w:tc>
        <w:tc>
          <w:tcPr>
            <w:tcW w:w="331" w:type="pct"/>
            <w:shd w:val="clear" w:color="auto" w:fill="FFFFFF"/>
          </w:tcPr>
          <w:p w14:paraId="4CE71E9D" w14:textId="77777777" w:rsidR="00660533" w:rsidRPr="000724F3" w:rsidRDefault="00660533" w:rsidP="00356C69">
            <w:pPr>
              <w:suppressAutoHyphens/>
              <w:rPr>
                <w:rFonts w:ascii="Arial" w:eastAsia="Arial" w:hAnsi="Arial"/>
                <w:b/>
                <w:sz w:val="16"/>
                <w:szCs w:val="16"/>
                <w:lang w:eastAsia="en-US"/>
              </w:rPr>
            </w:pPr>
            <w:r w:rsidRPr="000724F3">
              <w:rPr>
                <w:rFonts w:ascii="Arial" w:eastAsia="Arial" w:hAnsi="Arial"/>
                <w:b/>
                <w:sz w:val="16"/>
                <w:szCs w:val="16"/>
                <w:lang w:eastAsia="en-US"/>
              </w:rPr>
              <w:t>B1.1</w:t>
            </w:r>
          </w:p>
          <w:p w14:paraId="7CDA3FE6" w14:textId="15621DC4" w:rsidR="006A43A7" w:rsidRPr="00EE0ACF" w:rsidRDefault="006A43A7" w:rsidP="00356C69">
            <w:pPr>
              <w:suppressAutoHyphens/>
              <w:rPr>
                <w:rFonts w:ascii="Arial" w:eastAsia="Arial" w:hAnsi="Arial"/>
                <w:b/>
                <w:sz w:val="16"/>
                <w:szCs w:val="16"/>
                <w:lang w:eastAsia="en-US"/>
              </w:rPr>
            </w:pPr>
            <w:r w:rsidRPr="00EE0ACF">
              <w:rPr>
                <w:rFonts w:ascii="Arial" w:eastAsia="Arial" w:hAnsi="Arial"/>
                <w:b/>
                <w:sz w:val="16"/>
                <w:szCs w:val="16"/>
                <w:lang w:eastAsia="en-US"/>
              </w:rPr>
              <w:t>Aeroplane</w:t>
            </w:r>
          </w:p>
        </w:tc>
        <w:tc>
          <w:tcPr>
            <w:tcW w:w="355" w:type="pct"/>
            <w:shd w:val="clear" w:color="auto" w:fill="FFFFFF"/>
          </w:tcPr>
          <w:p w14:paraId="2CADF715" w14:textId="77777777" w:rsidR="00660533" w:rsidRPr="000724F3" w:rsidRDefault="00660533" w:rsidP="00356C69">
            <w:pPr>
              <w:suppressAutoHyphens/>
              <w:rPr>
                <w:rFonts w:ascii="Arial" w:eastAsia="Arial" w:hAnsi="Arial"/>
                <w:b/>
                <w:sz w:val="16"/>
                <w:szCs w:val="16"/>
                <w:lang w:eastAsia="en-US"/>
              </w:rPr>
            </w:pPr>
            <w:r w:rsidRPr="000724F3">
              <w:rPr>
                <w:rFonts w:ascii="Arial" w:eastAsia="Arial" w:hAnsi="Arial"/>
                <w:b/>
                <w:sz w:val="16"/>
                <w:szCs w:val="16"/>
                <w:lang w:eastAsia="en-US"/>
              </w:rPr>
              <w:t>B1.2</w:t>
            </w:r>
          </w:p>
          <w:p w14:paraId="5BD250A4" w14:textId="3911EBE3" w:rsidR="0055477A" w:rsidRPr="00EE0ACF" w:rsidRDefault="0055477A" w:rsidP="00356C69">
            <w:pPr>
              <w:suppressAutoHyphens/>
              <w:rPr>
                <w:rFonts w:ascii="Arial" w:eastAsia="Arial" w:hAnsi="Arial"/>
                <w:b/>
                <w:sz w:val="16"/>
                <w:szCs w:val="16"/>
                <w:lang w:eastAsia="en-US"/>
              </w:rPr>
            </w:pPr>
            <w:r w:rsidRPr="00EE0ACF">
              <w:rPr>
                <w:rFonts w:ascii="Arial" w:eastAsia="Arial" w:hAnsi="Arial"/>
                <w:b/>
                <w:sz w:val="16"/>
                <w:szCs w:val="16"/>
                <w:lang w:eastAsia="en-US"/>
              </w:rPr>
              <w:t>Aeroplane</w:t>
            </w:r>
          </w:p>
        </w:tc>
        <w:tc>
          <w:tcPr>
            <w:tcW w:w="356" w:type="pct"/>
            <w:shd w:val="clear" w:color="auto" w:fill="FFFFFF"/>
          </w:tcPr>
          <w:p w14:paraId="53DF8A7F" w14:textId="77777777" w:rsidR="00660533" w:rsidRPr="000724F3" w:rsidRDefault="00660533" w:rsidP="00356C69">
            <w:pPr>
              <w:suppressAutoHyphens/>
              <w:rPr>
                <w:rFonts w:ascii="Arial" w:eastAsia="Arial" w:hAnsi="Arial"/>
                <w:b/>
                <w:sz w:val="16"/>
                <w:szCs w:val="16"/>
                <w:lang w:eastAsia="en-US"/>
              </w:rPr>
            </w:pPr>
            <w:r w:rsidRPr="000724F3">
              <w:rPr>
                <w:rFonts w:ascii="Arial" w:eastAsia="Arial" w:hAnsi="Arial"/>
                <w:b/>
                <w:sz w:val="16"/>
                <w:szCs w:val="16"/>
                <w:lang w:eastAsia="en-US"/>
              </w:rPr>
              <w:t>B1.3</w:t>
            </w:r>
          </w:p>
          <w:p w14:paraId="2E6C879C" w14:textId="0692E050" w:rsidR="00F87996" w:rsidRPr="00EE0ACF" w:rsidRDefault="00F87996" w:rsidP="00356C69">
            <w:pPr>
              <w:suppressAutoHyphens/>
              <w:rPr>
                <w:rFonts w:ascii="Arial" w:eastAsia="Arial" w:hAnsi="Arial"/>
                <w:b/>
                <w:sz w:val="16"/>
                <w:szCs w:val="16"/>
                <w:lang w:eastAsia="en-US"/>
              </w:rPr>
            </w:pPr>
            <w:r w:rsidRPr="00EE0ACF">
              <w:rPr>
                <w:rFonts w:ascii="Arial" w:eastAsia="Arial" w:hAnsi="Arial"/>
                <w:b/>
                <w:sz w:val="16"/>
                <w:szCs w:val="16"/>
                <w:lang w:eastAsia="en-US"/>
              </w:rPr>
              <w:t>Helicopter</w:t>
            </w:r>
          </w:p>
        </w:tc>
        <w:tc>
          <w:tcPr>
            <w:tcW w:w="355" w:type="pct"/>
            <w:shd w:val="clear" w:color="auto" w:fill="FFFFFF"/>
          </w:tcPr>
          <w:p w14:paraId="02DAC33C" w14:textId="77777777" w:rsidR="00660533" w:rsidRPr="000724F3" w:rsidRDefault="00660533" w:rsidP="00356C69">
            <w:pPr>
              <w:suppressAutoHyphens/>
              <w:rPr>
                <w:rFonts w:ascii="Arial" w:eastAsia="Arial" w:hAnsi="Arial"/>
                <w:b/>
                <w:sz w:val="16"/>
                <w:szCs w:val="16"/>
                <w:lang w:eastAsia="en-US"/>
              </w:rPr>
            </w:pPr>
            <w:r w:rsidRPr="000724F3">
              <w:rPr>
                <w:rFonts w:ascii="Arial" w:eastAsia="Arial" w:hAnsi="Arial"/>
                <w:b/>
                <w:sz w:val="16"/>
                <w:szCs w:val="16"/>
                <w:lang w:eastAsia="en-US"/>
              </w:rPr>
              <w:t>B1.4</w:t>
            </w:r>
          </w:p>
          <w:p w14:paraId="149B31F5" w14:textId="461B1305" w:rsidR="00941FC9" w:rsidRPr="00EE0ACF" w:rsidRDefault="00941FC9" w:rsidP="00356C69">
            <w:pPr>
              <w:suppressAutoHyphens/>
              <w:rPr>
                <w:rFonts w:ascii="Arial" w:eastAsia="Arial" w:hAnsi="Arial"/>
                <w:b/>
                <w:sz w:val="16"/>
                <w:szCs w:val="16"/>
                <w:lang w:eastAsia="en-US"/>
              </w:rPr>
            </w:pPr>
            <w:r w:rsidRPr="00EE0ACF">
              <w:rPr>
                <w:rFonts w:ascii="Arial" w:eastAsia="Arial" w:hAnsi="Arial"/>
                <w:b/>
                <w:sz w:val="16"/>
                <w:szCs w:val="16"/>
                <w:lang w:eastAsia="en-US"/>
              </w:rPr>
              <w:t>Helicopter</w:t>
            </w:r>
          </w:p>
        </w:tc>
        <w:tc>
          <w:tcPr>
            <w:tcW w:w="255" w:type="pct"/>
            <w:shd w:val="clear" w:color="auto" w:fill="FFFFFF"/>
          </w:tcPr>
          <w:p w14:paraId="1AEBA109" w14:textId="77777777" w:rsidR="00660533" w:rsidRPr="000724F3" w:rsidRDefault="00660533" w:rsidP="00356C69">
            <w:pPr>
              <w:suppressAutoHyphens/>
              <w:rPr>
                <w:rFonts w:ascii="Arial" w:eastAsia="Arial" w:hAnsi="Arial"/>
                <w:b/>
                <w:sz w:val="16"/>
                <w:szCs w:val="16"/>
                <w:lang w:eastAsia="en-US"/>
              </w:rPr>
            </w:pPr>
            <w:r w:rsidRPr="000724F3">
              <w:rPr>
                <w:rFonts w:ascii="Arial" w:eastAsia="Arial" w:hAnsi="Arial"/>
                <w:b/>
                <w:sz w:val="16"/>
                <w:szCs w:val="16"/>
                <w:lang w:eastAsia="en-US"/>
              </w:rPr>
              <w:t>B1.1</w:t>
            </w:r>
          </w:p>
          <w:p w14:paraId="20D84605" w14:textId="55770F19" w:rsidR="00E903E1" w:rsidRPr="00EE0ACF" w:rsidRDefault="00AC508D" w:rsidP="00356C69">
            <w:pPr>
              <w:suppressAutoHyphens/>
              <w:rPr>
                <w:rFonts w:ascii="Arial" w:eastAsia="Arial" w:hAnsi="Arial"/>
                <w:b/>
                <w:sz w:val="16"/>
                <w:szCs w:val="16"/>
                <w:lang w:eastAsia="en-US"/>
              </w:rPr>
            </w:pPr>
            <w:r w:rsidRPr="00EE0ACF">
              <w:rPr>
                <w:rFonts w:ascii="Arial" w:eastAsia="Arial" w:hAnsi="Arial"/>
                <w:b/>
                <w:sz w:val="16"/>
                <w:szCs w:val="16"/>
                <w:lang w:eastAsia="en-US"/>
              </w:rPr>
              <w:t>T</w:t>
            </w:r>
            <w:r w:rsidR="00E903E1" w:rsidRPr="00EE0ACF">
              <w:rPr>
                <w:rFonts w:ascii="Arial" w:eastAsia="Arial" w:hAnsi="Arial"/>
                <w:b/>
                <w:sz w:val="16"/>
                <w:szCs w:val="16"/>
                <w:lang w:eastAsia="en-US"/>
              </w:rPr>
              <w:t>urbine</w:t>
            </w:r>
          </w:p>
        </w:tc>
        <w:tc>
          <w:tcPr>
            <w:tcW w:w="253" w:type="pct"/>
            <w:shd w:val="clear" w:color="auto" w:fill="FFFFFF"/>
          </w:tcPr>
          <w:p w14:paraId="0BC24C23" w14:textId="77777777" w:rsidR="00660533" w:rsidRPr="000724F3" w:rsidRDefault="00660533" w:rsidP="00356C69">
            <w:pPr>
              <w:suppressAutoHyphens/>
              <w:rPr>
                <w:rFonts w:ascii="Arial" w:eastAsia="Arial" w:hAnsi="Arial"/>
                <w:b/>
                <w:sz w:val="16"/>
                <w:szCs w:val="16"/>
                <w:lang w:eastAsia="en-US"/>
              </w:rPr>
            </w:pPr>
            <w:r w:rsidRPr="000724F3">
              <w:rPr>
                <w:rFonts w:ascii="Arial" w:eastAsia="Arial" w:hAnsi="Arial"/>
                <w:b/>
                <w:sz w:val="16"/>
                <w:szCs w:val="16"/>
                <w:lang w:eastAsia="en-US"/>
              </w:rPr>
              <w:t>B1.2</w:t>
            </w:r>
          </w:p>
          <w:p w14:paraId="2402E245" w14:textId="1B78868E" w:rsidR="00E903E1" w:rsidRPr="00EE0ACF" w:rsidRDefault="001306BA" w:rsidP="00356C69">
            <w:pPr>
              <w:suppressAutoHyphens/>
              <w:rPr>
                <w:rFonts w:ascii="Arial" w:eastAsia="Arial" w:hAnsi="Arial"/>
                <w:b/>
                <w:sz w:val="16"/>
                <w:szCs w:val="16"/>
                <w:lang w:eastAsia="en-US"/>
              </w:rPr>
            </w:pPr>
            <w:r w:rsidRPr="00EE0ACF">
              <w:rPr>
                <w:rFonts w:ascii="Arial" w:eastAsia="Arial" w:hAnsi="Arial"/>
                <w:b/>
                <w:sz w:val="16"/>
                <w:szCs w:val="16"/>
                <w:lang w:eastAsia="en-US"/>
              </w:rPr>
              <w:t>Piston</w:t>
            </w:r>
          </w:p>
        </w:tc>
        <w:tc>
          <w:tcPr>
            <w:tcW w:w="254" w:type="pct"/>
            <w:shd w:val="clear" w:color="auto" w:fill="FFFFFF"/>
          </w:tcPr>
          <w:p w14:paraId="6E9D6A9B" w14:textId="77777777" w:rsidR="00660533" w:rsidRPr="000724F3" w:rsidRDefault="00660533" w:rsidP="00356C69">
            <w:pPr>
              <w:suppressAutoHyphens/>
              <w:rPr>
                <w:rFonts w:ascii="Arial" w:eastAsia="Arial" w:hAnsi="Arial"/>
                <w:b/>
                <w:sz w:val="16"/>
                <w:szCs w:val="16"/>
                <w:lang w:eastAsia="en-US"/>
              </w:rPr>
            </w:pPr>
            <w:r w:rsidRPr="000724F3">
              <w:rPr>
                <w:rFonts w:ascii="Arial" w:eastAsia="Arial" w:hAnsi="Arial"/>
                <w:b/>
                <w:sz w:val="16"/>
                <w:szCs w:val="16"/>
                <w:lang w:eastAsia="en-US"/>
              </w:rPr>
              <w:t>B1.3</w:t>
            </w:r>
          </w:p>
          <w:p w14:paraId="1DAF2A3D" w14:textId="523C2B27" w:rsidR="00AC508D" w:rsidRPr="00EE0ACF" w:rsidRDefault="00AC508D" w:rsidP="00356C69">
            <w:pPr>
              <w:suppressAutoHyphens/>
              <w:rPr>
                <w:rFonts w:ascii="Arial" w:eastAsia="Arial" w:hAnsi="Arial"/>
                <w:b/>
                <w:sz w:val="16"/>
                <w:szCs w:val="16"/>
                <w:lang w:eastAsia="en-US"/>
              </w:rPr>
            </w:pPr>
            <w:r w:rsidRPr="00EE0ACF">
              <w:rPr>
                <w:rFonts w:ascii="Arial" w:eastAsia="Arial" w:hAnsi="Arial"/>
                <w:b/>
                <w:sz w:val="16"/>
                <w:szCs w:val="16"/>
                <w:lang w:eastAsia="en-US"/>
              </w:rPr>
              <w:t>Turbine</w:t>
            </w:r>
          </w:p>
        </w:tc>
        <w:tc>
          <w:tcPr>
            <w:tcW w:w="254" w:type="pct"/>
            <w:shd w:val="clear" w:color="auto" w:fill="FFFFFF"/>
          </w:tcPr>
          <w:p w14:paraId="5203217C" w14:textId="77777777" w:rsidR="00660533" w:rsidRPr="000724F3" w:rsidRDefault="00660533" w:rsidP="00356C69">
            <w:pPr>
              <w:suppressAutoHyphens/>
              <w:rPr>
                <w:rFonts w:ascii="Arial" w:eastAsia="Arial" w:hAnsi="Arial"/>
                <w:b/>
                <w:sz w:val="16"/>
                <w:szCs w:val="16"/>
                <w:lang w:eastAsia="en-US"/>
              </w:rPr>
            </w:pPr>
            <w:r w:rsidRPr="000724F3">
              <w:rPr>
                <w:rFonts w:ascii="Arial" w:eastAsia="Arial" w:hAnsi="Arial"/>
                <w:b/>
                <w:sz w:val="16"/>
                <w:szCs w:val="16"/>
                <w:lang w:eastAsia="en-US"/>
              </w:rPr>
              <w:t>B1.4</w:t>
            </w:r>
          </w:p>
          <w:p w14:paraId="63F43056" w14:textId="5C9736DA" w:rsidR="00AC508D" w:rsidRPr="00EE0ACF" w:rsidRDefault="00AC508D" w:rsidP="00356C69">
            <w:pPr>
              <w:suppressAutoHyphens/>
              <w:rPr>
                <w:rFonts w:ascii="Arial" w:eastAsia="Arial" w:hAnsi="Arial"/>
                <w:b/>
                <w:sz w:val="16"/>
                <w:szCs w:val="16"/>
                <w:lang w:eastAsia="en-US"/>
              </w:rPr>
            </w:pPr>
            <w:r w:rsidRPr="00EE0ACF">
              <w:rPr>
                <w:rFonts w:ascii="Arial" w:eastAsia="Arial" w:hAnsi="Arial"/>
                <w:b/>
                <w:sz w:val="16"/>
                <w:szCs w:val="16"/>
                <w:lang w:eastAsia="en-US"/>
              </w:rPr>
              <w:t>Piston</w:t>
            </w:r>
          </w:p>
        </w:tc>
        <w:tc>
          <w:tcPr>
            <w:tcW w:w="457" w:type="pct"/>
            <w:vMerge/>
            <w:shd w:val="clear" w:color="auto" w:fill="0080A2"/>
          </w:tcPr>
          <w:p w14:paraId="29EF4CB4" w14:textId="77777777" w:rsidR="00660533" w:rsidRPr="00F4451D" w:rsidRDefault="00660533" w:rsidP="00356C69">
            <w:pPr>
              <w:suppressAutoHyphens/>
              <w:rPr>
                <w:rFonts w:ascii="Arial" w:hAnsi="Arial" w:cs="Arial"/>
                <w:b/>
                <w:color w:val="000000"/>
                <w:lang w:eastAsia="en-US"/>
              </w:rPr>
            </w:pPr>
          </w:p>
        </w:tc>
        <w:tc>
          <w:tcPr>
            <w:tcW w:w="304" w:type="pct"/>
            <w:vMerge/>
            <w:shd w:val="clear" w:color="auto" w:fill="0080A2"/>
          </w:tcPr>
          <w:p w14:paraId="5C5E59B9" w14:textId="77777777" w:rsidR="00660533" w:rsidRPr="00F4451D" w:rsidRDefault="00660533" w:rsidP="00356C69">
            <w:pPr>
              <w:suppressAutoHyphens/>
              <w:rPr>
                <w:rFonts w:ascii="Arial" w:hAnsi="Arial" w:cs="Arial"/>
                <w:b/>
                <w:color w:val="000000"/>
                <w:lang w:eastAsia="en-US"/>
              </w:rPr>
            </w:pPr>
          </w:p>
        </w:tc>
        <w:tc>
          <w:tcPr>
            <w:tcW w:w="394" w:type="pct"/>
            <w:vMerge/>
            <w:shd w:val="clear" w:color="auto" w:fill="0080A2"/>
          </w:tcPr>
          <w:p w14:paraId="2AA50139" w14:textId="77777777" w:rsidR="00660533" w:rsidRPr="00F4451D" w:rsidRDefault="00660533" w:rsidP="00356C69">
            <w:pPr>
              <w:suppressAutoHyphens/>
              <w:rPr>
                <w:rFonts w:ascii="Arial" w:hAnsi="Arial" w:cs="Arial"/>
                <w:b/>
                <w:color w:val="000000"/>
                <w:lang w:eastAsia="en-US"/>
              </w:rPr>
            </w:pPr>
          </w:p>
        </w:tc>
        <w:tc>
          <w:tcPr>
            <w:tcW w:w="340" w:type="pct"/>
            <w:vMerge/>
            <w:shd w:val="clear" w:color="auto" w:fill="0080A2"/>
          </w:tcPr>
          <w:p w14:paraId="172CBA95" w14:textId="77777777" w:rsidR="00660533" w:rsidRPr="00F4451D" w:rsidRDefault="00660533" w:rsidP="00356C69">
            <w:pPr>
              <w:suppressAutoHyphens/>
              <w:rPr>
                <w:rFonts w:ascii="Arial" w:hAnsi="Arial" w:cs="Arial"/>
                <w:b/>
                <w:color w:val="000000"/>
                <w:lang w:eastAsia="en-US"/>
              </w:rPr>
            </w:pPr>
          </w:p>
        </w:tc>
      </w:tr>
      <w:tr w:rsidR="008651A3" w:rsidRPr="008C4B31" w14:paraId="31A74A73" w14:textId="77777777" w:rsidTr="00D83F7E">
        <w:tc>
          <w:tcPr>
            <w:tcW w:w="495" w:type="pct"/>
            <w:shd w:val="clear" w:color="auto" w:fill="auto"/>
          </w:tcPr>
          <w:p w14:paraId="26BC67F7"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MEA107</w:t>
            </w:r>
          </w:p>
        </w:tc>
        <w:tc>
          <w:tcPr>
            <w:tcW w:w="596" w:type="pct"/>
            <w:shd w:val="clear" w:color="auto" w:fill="auto"/>
          </w:tcPr>
          <w:p w14:paraId="24ED407B"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Interpret and use aviation maintenance industry manuals and specifications.</w:t>
            </w:r>
          </w:p>
        </w:tc>
        <w:tc>
          <w:tcPr>
            <w:tcW w:w="331" w:type="pct"/>
            <w:shd w:val="clear" w:color="auto" w:fill="auto"/>
          </w:tcPr>
          <w:p w14:paraId="3CCF68AE"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5" w:type="pct"/>
            <w:shd w:val="clear" w:color="auto" w:fill="auto"/>
          </w:tcPr>
          <w:p w14:paraId="7BEFA550"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6" w:type="pct"/>
            <w:shd w:val="clear" w:color="auto" w:fill="auto"/>
          </w:tcPr>
          <w:p w14:paraId="33A5E08E"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5" w:type="pct"/>
            <w:shd w:val="clear" w:color="auto" w:fill="auto"/>
          </w:tcPr>
          <w:p w14:paraId="7DA4700A"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5" w:type="pct"/>
            <w:shd w:val="clear" w:color="auto" w:fill="auto"/>
          </w:tcPr>
          <w:p w14:paraId="286B2246"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3" w:type="pct"/>
            <w:shd w:val="clear" w:color="auto" w:fill="auto"/>
          </w:tcPr>
          <w:p w14:paraId="310EADF9"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4" w:type="pct"/>
            <w:shd w:val="clear" w:color="auto" w:fill="auto"/>
          </w:tcPr>
          <w:p w14:paraId="1B34FB6E"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4" w:type="pct"/>
            <w:shd w:val="clear" w:color="auto" w:fill="auto"/>
          </w:tcPr>
          <w:p w14:paraId="5A9E79DC"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457" w:type="pct"/>
            <w:shd w:val="clear" w:color="auto" w:fill="auto"/>
          </w:tcPr>
          <w:p w14:paraId="0CB5D108" w14:textId="77777777" w:rsidR="00660533" w:rsidRPr="008C4B31" w:rsidRDefault="00660533" w:rsidP="00D522EE">
            <w:pPr>
              <w:suppressAutoHyphens/>
              <w:jc w:val="center"/>
              <w:rPr>
                <w:rFonts w:ascii="Arial" w:hAnsi="Arial" w:cs="Arial"/>
                <w:color w:val="000000"/>
                <w:sz w:val="20"/>
                <w:szCs w:val="20"/>
                <w:lang w:eastAsia="en-US"/>
              </w:rPr>
            </w:pPr>
          </w:p>
        </w:tc>
        <w:tc>
          <w:tcPr>
            <w:tcW w:w="304" w:type="pct"/>
            <w:shd w:val="clear" w:color="auto" w:fill="auto"/>
          </w:tcPr>
          <w:p w14:paraId="3620C6CC"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94" w:type="pct"/>
            <w:shd w:val="clear" w:color="auto" w:fill="auto"/>
          </w:tcPr>
          <w:p w14:paraId="22773E01"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40" w:type="pct"/>
            <w:shd w:val="clear" w:color="auto" w:fill="auto"/>
          </w:tcPr>
          <w:p w14:paraId="53926130"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r>
      <w:tr w:rsidR="008651A3" w:rsidRPr="008C4B31" w14:paraId="0EABF272" w14:textId="77777777" w:rsidTr="00D83F7E">
        <w:tc>
          <w:tcPr>
            <w:tcW w:w="495" w:type="pct"/>
            <w:shd w:val="clear" w:color="auto" w:fill="auto"/>
          </w:tcPr>
          <w:p w14:paraId="79DFF9B6"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MEA111</w:t>
            </w:r>
          </w:p>
        </w:tc>
        <w:tc>
          <w:tcPr>
            <w:tcW w:w="596" w:type="pct"/>
            <w:shd w:val="clear" w:color="auto" w:fill="auto"/>
          </w:tcPr>
          <w:p w14:paraId="207BB674"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Perform administrative processes to prepare for certification of civil aircraft maintenance.</w:t>
            </w:r>
          </w:p>
        </w:tc>
        <w:tc>
          <w:tcPr>
            <w:tcW w:w="331" w:type="pct"/>
            <w:shd w:val="clear" w:color="auto" w:fill="auto"/>
          </w:tcPr>
          <w:p w14:paraId="45133304"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5" w:type="pct"/>
            <w:shd w:val="clear" w:color="auto" w:fill="auto"/>
          </w:tcPr>
          <w:p w14:paraId="0C99071C"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6" w:type="pct"/>
            <w:shd w:val="clear" w:color="auto" w:fill="auto"/>
          </w:tcPr>
          <w:p w14:paraId="65B26ACD"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5" w:type="pct"/>
            <w:shd w:val="clear" w:color="auto" w:fill="auto"/>
          </w:tcPr>
          <w:p w14:paraId="08B82C11"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5" w:type="pct"/>
            <w:shd w:val="clear" w:color="auto" w:fill="auto"/>
          </w:tcPr>
          <w:p w14:paraId="1C7F49BE"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3" w:type="pct"/>
            <w:shd w:val="clear" w:color="auto" w:fill="auto"/>
          </w:tcPr>
          <w:p w14:paraId="5A3CAF06"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4" w:type="pct"/>
            <w:shd w:val="clear" w:color="auto" w:fill="auto"/>
          </w:tcPr>
          <w:p w14:paraId="65137170"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4" w:type="pct"/>
            <w:shd w:val="clear" w:color="auto" w:fill="auto"/>
          </w:tcPr>
          <w:p w14:paraId="35F3C3FC"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457" w:type="pct"/>
            <w:shd w:val="clear" w:color="auto" w:fill="auto"/>
          </w:tcPr>
          <w:p w14:paraId="63B25C68" w14:textId="77777777" w:rsidR="00660533" w:rsidRPr="008C4B31" w:rsidRDefault="00660533" w:rsidP="00D522EE">
            <w:pPr>
              <w:suppressAutoHyphens/>
              <w:jc w:val="center"/>
              <w:rPr>
                <w:rFonts w:ascii="Arial" w:hAnsi="Arial" w:cs="Arial"/>
                <w:color w:val="000000"/>
                <w:sz w:val="20"/>
                <w:szCs w:val="20"/>
                <w:lang w:eastAsia="en-US"/>
              </w:rPr>
            </w:pPr>
          </w:p>
        </w:tc>
        <w:tc>
          <w:tcPr>
            <w:tcW w:w="304" w:type="pct"/>
            <w:shd w:val="clear" w:color="auto" w:fill="auto"/>
          </w:tcPr>
          <w:p w14:paraId="4C8FF505"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94" w:type="pct"/>
            <w:shd w:val="clear" w:color="auto" w:fill="auto"/>
          </w:tcPr>
          <w:p w14:paraId="49B7A898"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40" w:type="pct"/>
            <w:shd w:val="clear" w:color="auto" w:fill="auto"/>
          </w:tcPr>
          <w:p w14:paraId="25CB98A7"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r>
      <w:tr w:rsidR="008651A3" w:rsidRPr="008C4B31" w14:paraId="1D72227A" w14:textId="77777777" w:rsidTr="00D83F7E">
        <w:tc>
          <w:tcPr>
            <w:tcW w:w="495" w:type="pct"/>
            <w:shd w:val="clear" w:color="auto" w:fill="auto"/>
          </w:tcPr>
          <w:p w14:paraId="7580C698"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MEA112</w:t>
            </w:r>
          </w:p>
        </w:tc>
        <w:tc>
          <w:tcPr>
            <w:tcW w:w="596" w:type="pct"/>
            <w:shd w:val="clear" w:color="auto" w:fill="auto"/>
          </w:tcPr>
          <w:p w14:paraId="684FA47C"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Plan and implement civil aircraft maintenance activities.</w:t>
            </w:r>
          </w:p>
        </w:tc>
        <w:tc>
          <w:tcPr>
            <w:tcW w:w="331" w:type="pct"/>
            <w:shd w:val="clear" w:color="auto" w:fill="auto"/>
          </w:tcPr>
          <w:p w14:paraId="52661F35"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5" w:type="pct"/>
            <w:shd w:val="clear" w:color="auto" w:fill="auto"/>
          </w:tcPr>
          <w:p w14:paraId="32C81F41"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6" w:type="pct"/>
            <w:shd w:val="clear" w:color="auto" w:fill="auto"/>
          </w:tcPr>
          <w:p w14:paraId="4263C2C6"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5" w:type="pct"/>
            <w:shd w:val="clear" w:color="auto" w:fill="auto"/>
          </w:tcPr>
          <w:p w14:paraId="08340EAF"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5" w:type="pct"/>
            <w:shd w:val="clear" w:color="auto" w:fill="auto"/>
          </w:tcPr>
          <w:p w14:paraId="50240080"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3" w:type="pct"/>
            <w:shd w:val="clear" w:color="auto" w:fill="auto"/>
          </w:tcPr>
          <w:p w14:paraId="10341FCB"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4" w:type="pct"/>
            <w:shd w:val="clear" w:color="auto" w:fill="auto"/>
          </w:tcPr>
          <w:p w14:paraId="3AB47ACD"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4" w:type="pct"/>
            <w:shd w:val="clear" w:color="auto" w:fill="auto"/>
          </w:tcPr>
          <w:p w14:paraId="38D7CBF6"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457" w:type="pct"/>
            <w:shd w:val="clear" w:color="auto" w:fill="auto"/>
          </w:tcPr>
          <w:p w14:paraId="49B86CC4" w14:textId="77777777" w:rsidR="00660533" w:rsidRPr="008C4B31" w:rsidRDefault="00660533" w:rsidP="00D522EE">
            <w:pPr>
              <w:suppressAutoHyphens/>
              <w:jc w:val="center"/>
              <w:rPr>
                <w:rFonts w:ascii="Arial" w:hAnsi="Arial" w:cs="Arial"/>
                <w:color w:val="000000"/>
                <w:sz w:val="20"/>
                <w:szCs w:val="20"/>
                <w:lang w:eastAsia="en-US"/>
              </w:rPr>
            </w:pPr>
          </w:p>
        </w:tc>
        <w:tc>
          <w:tcPr>
            <w:tcW w:w="304" w:type="pct"/>
            <w:shd w:val="clear" w:color="auto" w:fill="auto"/>
          </w:tcPr>
          <w:p w14:paraId="43317139"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94" w:type="pct"/>
            <w:shd w:val="clear" w:color="auto" w:fill="auto"/>
          </w:tcPr>
          <w:p w14:paraId="5AD15F43"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40" w:type="pct"/>
            <w:shd w:val="clear" w:color="auto" w:fill="auto"/>
          </w:tcPr>
          <w:p w14:paraId="2D407917"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r>
      <w:tr w:rsidR="008651A3" w:rsidRPr="008C4B31" w14:paraId="2C85C762" w14:textId="77777777" w:rsidTr="00D83F7E">
        <w:tc>
          <w:tcPr>
            <w:tcW w:w="495" w:type="pct"/>
            <w:shd w:val="clear" w:color="auto" w:fill="auto"/>
          </w:tcPr>
          <w:p w14:paraId="3EA161DC" w14:textId="77777777" w:rsidR="00660533" w:rsidRPr="008C4B31" w:rsidRDefault="00660533" w:rsidP="00C03249">
            <w:pPr>
              <w:keepNext/>
              <w:keepLines/>
              <w:suppressAutoHyphens/>
              <w:rPr>
                <w:rFonts w:ascii="Arial" w:hAnsi="Arial" w:cs="Arial"/>
                <w:color w:val="000000"/>
                <w:sz w:val="20"/>
                <w:szCs w:val="20"/>
                <w:lang w:eastAsia="en-US"/>
              </w:rPr>
            </w:pPr>
            <w:r w:rsidRPr="008C4B31">
              <w:rPr>
                <w:rFonts w:ascii="Arial" w:hAnsi="Arial" w:cs="Arial"/>
                <w:color w:val="000000"/>
                <w:sz w:val="20"/>
                <w:szCs w:val="20"/>
                <w:lang w:eastAsia="en-US"/>
              </w:rPr>
              <w:lastRenderedPageBreak/>
              <w:t>MEA113</w:t>
            </w:r>
          </w:p>
        </w:tc>
        <w:tc>
          <w:tcPr>
            <w:tcW w:w="596" w:type="pct"/>
            <w:shd w:val="clear" w:color="auto" w:fill="auto"/>
          </w:tcPr>
          <w:p w14:paraId="50340FF6" w14:textId="77777777" w:rsidR="00660533" w:rsidRPr="008C4B31" w:rsidRDefault="00660533" w:rsidP="00C03249">
            <w:pPr>
              <w:keepNext/>
              <w:keepLines/>
              <w:suppressAutoHyphens/>
              <w:rPr>
                <w:rFonts w:ascii="Arial" w:hAnsi="Arial" w:cs="Arial"/>
                <w:color w:val="000000"/>
                <w:sz w:val="20"/>
                <w:szCs w:val="20"/>
                <w:lang w:eastAsia="en-US"/>
              </w:rPr>
            </w:pPr>
            <w:r w:rsidRPr="008C4B31">
              <w:rPr>
                <w:rFonts w:ascii="Arial" w:hAnsi="Arial" w:cs="Arial"/>
                <w:color w:val="000000"/>
                <w:sz w:val="20"/>
                <w:szCs w:val="20"/>
                <w:lang w:eastAsia="en-US"/>
              </w:rPr>
              <w:t>Supervise civil maintenance activities and manage human resources in the workplace.</w:t>
            </w:r>
          </w:p>
        </w:tc>
        <w:tc>
          <w:tcPr>
            <w:tcW w:w="331" w:type="pct"/>
            <w:shd w:val="clear" w:color="auto" w:fill="auto"/>
          </w:tcPr>
          <w:p w14:paraId="78551E70" w14:textId="77777777" w:rsidR="00660533" w:rsidRPr="008C4B31" w:rsidRDefault="00660533" w:rsidP="00C03249">
            <w:pPr>
              <w:keepNext/>
              <w:keepLines/>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5" w:type="pct"/>
            <w:shd w:val="clear" w:color="auto" w:fill="auto"/>
          </w:tcPr>
          <w:p w14:paraId="747DB93A" w14:textId="77777777" w:rsidR="00660533" w:rsidRPr="008C4B31" w:rsidRDefault="00660533" w:rsidP="00C03249">
            <w:pPr>
              <w:keepNext/>
              <w:keepLines/>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6" w:type="pct"/>
            <w:shd w:val="clear" w:color="auto" w:fill="auto"/>
          </w:tcPr>
          <w:p w14:paraId="1637E0BB" w14:textId="77777777" w:rsidR="00660533" w:rsidRPr="008C4B31" w:rsidRDefault="00660533" w:rsidP="00C03249">
            <w:pPr>
              <w:keepNext/>
              <w:keepLines/>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5" w:type="pct"/>
            <w:shd w:val="clear" w:color="auto" w:fill="auto"/>
          </w:tcPr>
          <w:p w14:paraId="78B526BE" w14:textId="77777777" w:rsidR="00660533" w:rsidRPr="008C4B31" w:rsidRDefault="00660533" w:rsidP="00C03249">
            <w:pPr>
              <w:keepNext/>
              <w:keepLines/>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5" w:type="pct"/>
            <w:shd w:val="clear" w:color="auto" w:fill="auto"/>
          </w:tcPr>
          <w:p w14:paraId="589C4BCC" w14:textId="77777777" w:rsidR="00660533" w:rsidRPr="008C4B31" w:rsidRDefault="00660533" w:rsidP="00C03249">
            <w:pPr>
              <w:keepNext/>
              <w:keepLines/>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3" w:type="pct"/>
            <w:shd w:val="clear" w:color="auto" w:fill="auto"/>
          </w:tcPr>
          <w:p w14:paraId="7F14A5DA" w14:textId="77777777" w:rsidR="00660533" w:rsidRPr="008C4B31" w:rsidRDefault="00660533" w:rsidP="00C03249">
            <w:pPr>
              <w:keepNext/>
              <w:keepLines/>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4" w:type="pct"/>
            <w:shd w:val="clear" w:color="auto" w:fill="auto"/>
          </w:tcPr>
          <w:p w14:paraId="562B86BE" w14:textId="77777777" w:rsidR="00660533" w:rsidRPr="008C4B31" w:rsidRDefault="00660533" w:rsidP="00C03249">
            <w:pPr>
              <w:keepNext/>
              <w:keepLines/>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4" w:type="pct"/>
            <w:shd w:val="clear" w:color="auto" w:fill="auto"/>
          </w:tcPr>
          <w:p w14:paraId="5EDD0C40" w14:textId="77777777" w:rsidR="00660533" w:rsidRPr="008C4B31" w:rsidRDefault="00660533" w:rsidP="00C03249">
            <w:pPr>
              <w:keepNext/>
              <w:keepLines/>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457" w:type="pct"/>
            <w:shd w:val="clear" w:color="auto" w:fill="auto"/>
          </w:tcPr>
          <w:p w14:paraId="612BDC4C" w14:textId="77777777" w:rsidR="00660533" w:rsidRPr="008C4B31" w:rsidRDefault="00660533" w:rsidP="00C03249">
            <w:pPr>
              <w:keepNext/>
              <w:keepLines/>
              <w:suppressAutoHyphens/>
              <w:jc w:val="center"/>
              <w:rPr>
                <w:rFonts w:ascii="Arial" w:hAnsi="Arial" w:cs="Arial"/>
                <w:color w:val="000000"/>
                <w:sz w:val="20"/>
                <w:szCs w:val="20"/>
                <w:lang w:eastAsia="en-US"/>
              </w:rPr>
            </w:pPr>
          </w:p>
        </w:tc>
        <w:tc>
          <w:tcPr>
            <w:tcW w:w="304" w:type="pct"/>
            <w:shd w:val="clear" w:color="auto" w:fill="auto"/>
          </w:tcPr>
          <w:p w14:paraId="6AAF42C6" w14:textId="77777777" w:rsidR="00660533" w:rsidRPr="008C4B31" w:rsidRDefault="00660533" w:rsidP="00C03249">
            <w:pPr>
              <w:keepNext/>
              <w:keepLines/>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94" w:type="pct"/>
            <w:shd w:val="clear" w:color="auto" w:fill="auto"/>
          </w:tcPr>
          <w:p w14:paraId="60A186BC" w14:textId="77777777" w:rsidR="00660533" w:rsidRPr="008C4B31" w:rsidRDefault="00660533" w:rsidP="00C03249">
            <w:pPr>
              <w:keepNext/>
              <w:keepLines/>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40" w:type="pct"/>
            <w:shd w:val="clear" w:color="auto" w:fill="auto"/>
          </w:tcPr>
          <w:p w14:paraId="2FBACE36" w14:textId="77777777" w:rsidR="00660533" w:rsidRPr="008C4B31" w:rsidRDefault="00660533" w:rsidP="00C03249">
            <w:pPr>
              <w:keepNext/>
              <w:keepLines/>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r>
      <w:tr w:rsidR="008651A3" w:rsidRPr="008C4B31" w14:paraId="18B9BCFC" w14:textId="77777777" w:rsidTr="00D83F7E">
        <w:tc>
          <w:tcPr>
            <w:tcW w:w="495" w:type="pct"/>
            <w:shd w:val="clear" w:color="auto" w:fill="auto"/>
          </w:tcPr>
          <w:p w14:paraId="233EC54F"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MEA116</w:t>
            </w:r>
          </w:p>
        </w:tc>
        <w:tc>
          <w:tcPr>
            <w:tcW w:w="596" w:type="pct"/>
            <w:shd w:val="clear" w:color="auto" w:fill="auto"/>
          </w:tcPr>
          <w:p w14:paraId="3A241ED9"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Apply work health and safety procedures at supervisor level in aviation maintenance.</w:t>
            </w:r>
          </w:p>
        </w:tc>
        <w:tc>
          <w:tcPr>
            <w:tcW w:w="331" w:type="pct"/>
            <w:shd w:val="clear" w:color="auto" w:fill="auto"/>
          </w:tcPr>
          <w:p w14:paraId="16C038AF"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5" w:type="pct"/>
            <w:shd w:val="clear" w:color="auto" w:fill="auto"/>
          </w:tcPr>
          <w:p w14:paraId="674B60D9"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6" w:type="pct"/>
            <w:shd w:val="clear" w:color="auto" w:fill="auto"/>
          </w:tcPr>
          <w:p w14:paraId="51CF456A"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5" w:type="pct"/>
            <w:shd w:val="clear" w:color="auto" w:fill="auto"/>
          </w:tcPr>
          <w:p w14:paraId="17A6D285"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5" w:type="pct"/>
            <w:shd w:val="clear" w:color="auto" w:fill="auto"/>
          </w:tcPr>
          <w:p w14:paraId="75E6F814"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3" w:type="pct"/>
            <w:shd w:val="clear" w:color="auto" w:fill="auto"/>
          </w:tcPr>
          <w:p w14:paraId="38C80736"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4" w:type="pct"/>
            <w:shd w:val="clear" w:color="auto" w:fill="auto"/>
          </w:tcPr>
          <w:p w14:paraId="6CC9647A"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4" w:type="pct"/>
            <w:shd w:val="clear" w:color="auto" w:fill="auto"/>
          </w:tcPr>
          <w:p w14:paraId="05208F90"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457" w:type="pct"/>
            <w:shd w:val="clear" w:color="auto" w:fill="auto"/>
          </w:tcPr>
          <w:p w14:paraId="4D3048E0" w14:textId="77777777" w:rsidR="00660533" w:rsidRPr="008C4B31" w:rsidRDefault="00660533" w:rsidP="00D522EE">
            <w:pPr>
              <w:suppressAutoHyphens/>
              <w:jc w:val="center"/>
              <w:rPr>
                <w:rFonts w:ascii="Arial" w:hAnsi="Arial" w:cs="Arial"/>
                <w:color w:val="000000"/>
                <w:sz w:val="20"/>
                <w:szCs w:val="20"/>
                <w:lang w:eastAsia="en-US"/>
              </w:rPr>
            </w:pPr>
          </w:p>
        </w:tc>
        <w:tc>
          <w:tcPr>
            <w:tcW w:w="304" w:type="pct"/>
            <w:shd w:val="clear" w:color="auto" w:fill="auto"/>
          </w:tcPr>
          <w:p w14:paraId="506890BE"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94" w:type="pct"/>
            <w:shd w:val="clear" w:color="auto" w:fill="auto"/>
          </w:tcPr>
          <w:p w14:paraId="56859AEB"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40" w:type="pct"/>
            <w:shd w:val="clear" w:color="auto" w:fill="auto"/>
          </w:tcPr>
          <w:p w14:paraId="5E9517AA"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r>
      <w:tr w:rsidR="008651A3" w:rsidRPr="008C4B31" w14:paraId="4FB92CAE" w14:textId="77777777" w:rsidTr="00D83F7E">
        <w:tc>
          <w:tcPr>
            <w:tcW w:w="495" w:type="pct"/>
            <w:shd w:val="clear" w:color="auto" w:fill="auto"/>
          </w:tcPr>
          <w:p w14:paraId="2893DC6D"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MEA118</w:t>
            </w:r>
          </w:p>
        </w:tc>
        <w:tc>
          <w:tcPr>
            <w:tcW w:w="596" w:type="pct"/>
            <w:shd w:val="clear" w:color="auto" w:fill="auto"/>
          </w:tcPr>
          <w:p w14:paraId="4B7C0302"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Conduct self in the aviation maintenance environment.</w:t>
            </w:r>
          </w:p>
        </w:tc>
        <w:tc>
          <w:tcPr>
            <w:tcW w:w="331" w:type="pct"/>
            <w:shd w:val="clear" w:color="auto" w:fill="auto"/>
          </w:tcPr>
          <w:p w14:paraId="6F8C5384"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5" w:type="pct"/>
            <w:shd w:val="clear" w:color="auto" w:fill="auto"/>
          </w:tcPr>
          <w:p w14:paraId="756CEF74"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6" w:type="pct"/>
            <w:shd w:val="clear" w:color="auto" w:fill="auto"/>
          </w:tcPr>
          <w:p w14:paraId="6F2B22C2"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5" w:type="pct"/>
            <w:shd w:val="clear" w:color="auto" w:fill="auto"/>
          </w:tcPr>
          <w:p w14:paraId="64E162C9"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5" w:type="pct"/>
            <w:shd w:val="clear" w:color="auto" w:fill="auto"/>
          </w:tcPr>
          <w:p w14:paraId="3597B208"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3" w:type="pct"/>
            <w:shd w:val="clear" w:color="auto" w:fill="auto"/>
          </w:tcPr>
          <w:p w14:paraId="17959DCC"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4" w:type="pct"/>
            <w:shd w:val="clear" w:color="auto" w:fill="auto"/>
          </w:tcPr>
          <w:p w14:paraId="61D35A1F"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4" w:type="pct"/>
            <w:shd w:val="clear" w:color="auto" w:fill="auto"/>
          </w:tcPr>
          <w:p w14:paraId="04354E40"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457" w:type="pct"/>
            <w:shd w:val="clear" w:color="auto" w:fill="auto"/>
          </w:tcPr>
          <w:p w14:paraId="0C07B1D0" w14:textId="77777777" w:rsidR="00660533" w:rsidRPr="008C4B31" w:rsidRDefault="00660533" w:rsidP="00D522EE">
            <w:pPr>
              <w:suppressAutoHyphens/>
              <w:jc w:val="center"/>
              <w:rPr>
                <w:rFonts w:ascii="Arial" w:hAnsi="Arial" w:cs="Arial"/>
                <w:color w:val="000000"/>
                <w:sz w:val="20"/>
                <w:szCs w:val="20"/>
                <w:lang w:eastAsia="en-US"/>
              </w:rPr>
            </w:pPr>
          </w:p>
        </w:tc>
        <w:tc>
          <w:tcPr>
            <w:tcW w:w="304" w:type="pct"/>
            <w:shd w:val="clear" w:color="auto" w:fill="auto"/>
          </w:tcPr>
          <w:p w14:paraId="1E3D33C2"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94" w:type="pct"/>
            <w:shd w:val="clear" w:color="auto" w:fill="auto"/>
          </w:tcPr>
          <w:p w14:paraId="2CF75FFC"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40" w:type="pct"/>
            <w:shd w:val="clear" w:color="auto" w:fill="auto"/>
          </w:tcPr>
          <w:p w14:paraId="292A1D77"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r>
      <w:tr w:rsidR="008651A3" w:rsidRPr="008C4B31" w14:paraId="082F052D" w14:textId="77777777" w:rsidTr="00D83F7E">
        <w:tc>
          <w:tcPr>
            <w:tcW w:w="495" w:type="pct"/>
            <w:shd w:val="clear" w:color="auto" w:fill="auto"/>
          </w:tcPr>
          <w:p w14:paraId="0DF3EFDF"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MEA142</w:t>
            </w:r>
          </w:p>
        </w:tc>
        <w:tc>
          <w:tcPr>
            <w:tcW w:w="596" w:type="pct"/>
            <w:shd w:val="clear" w:color="auto" w:fill="auto"/>
          </w:tcPr>
          <w:p w14:paraId="6245FDA0"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Manage self in the aviation maintenance environment.</w:t>
            </w:r>
          </w:p>
        </w:tc>
        <w:tc>
          <w:tcPr>
            <w:tcW w:w="331" w:type="pct"/>
            <w:shd w:val="clear" w:color="auto" w:fill="auto"/>
          </w:tcPr>
          <w:p w14:paraId="321FC522"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5" w:type="pct"/>
            <w:shd w:val="clear" w:color="auto" w:fill="auto"/>
          </w:tcPr>
          <w:p w14:paraId="07DA734F"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6" w:type="pct"/>
            <w:shd w:val="clear" w:color="auto" w:fill="auto"/>
          </w:tcPr>
          <w:p w14:paraId="62865BE3"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5" w:type="pct"/>
            <w:shd w:val="clear" w:color="auto" w:fill="auto"/>
          </w:tcPr>
          <w:p w14:paraId="57800A86"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5" w:type="pct"/>
            <w:shd w:val="clear" w:color="auto" w:fill="auto"/>
          </w:tcPr>
          <w:p w14:paraId="6620A892"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3" w:type="pct"/>
            <w:shd w:val="clear" w:color="auto" w:fill="auto"/>
          </w:tcPr>
          <w:p w14:paraId="0DEFC67A"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4" w:type="pct"/>
            <w:shd w:val="clear" w:color="auto" w:fill="auto"/>
          </w:tcPr>
          <w:p w14:paraId="429DFD34"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4" w:type="pct"/>
            <w:shd w:val="clear" w:color="auto" w:fill="auto"/>
          </w:tcPr>
          <w:p w14:paraId="42078749"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457" w:type="pct"/>
            <w:shd w:val="clear" w:color="auto" w:fill="auto"/>
          </w:tcPr>
          <w:p w14:paraId="35DDDBBA" w14:textId="77777777" w:rsidR="00660533" w:rsidRPr="008C4B31" w:rsidRDefault="00660533" w:rsidP="00D522EE">
            <w:pPr>
              <w:suppressAutoHyphens/>
              <w:jc w:val="center"/>
              <w:rPr>
                <w:rFonts w:ascii="Arial" w:hAnsi="Arial" w:cs="Arial"/>
                <w:color w:val="000000"/>
                <w:sz w:val="20"/>
                <w:szCs w:val="20"/>
                <w:lang w:eastAsia="en-US"/>
              </w:rPr>
            </w:pPr>
          </w:p>
        </w:tc>
        <w:tc>
          <w:tcPr>
            <w:tcW w:w="304" w:type="pct"/>
            <w:shd w:val="clear" w:color="auto" w:fill="auto"/>
          </w:tcPr>
          <w:p w14:paraId="1B43511B"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94" w:type="pct"/>
            <w:shd w:val="clear" w:color="auto" w:fill="auto"/>
          </w:tcPr>
          <w:p w14:paraId="008B26D2"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40" w:type="pct"/>
            <w:shd w:val="clear" w:color="auto" w:fill="auto"/>
          </w:tcPr>
          <w:p w14:paraId="755CE7A1"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r>
      <w:tr w:rsidR="008651A3" w:rsidRPr="008C4B31" w14:paraId="2DAB3FBE" w14:textId="77777777" w:rsidTr="00D83F7E">
        <w:tc>
          <w:tcPr>
            <w:tcW w:w="495" w:type="pct"/>
            <w:shd w:val="clear" w:color="auto" w:fill="auto"/>
          </w:tcPr>
          <w:p w14:paraId="0EE64DC4"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MEA148</w:t>
            </w:r>
          </w:p>
        </w:tc>
        <w:tc>
          <w:tcPr>
            <w:tcW w:w="596" w:type="pct"/>
            <w:shd w:val="clear" w:color="auto" w:fill="auto"/>
          </w:tcPr>
          <w:p w14:paraId="34421772"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Apply mathematics and physics in aviation maintenance.</w:t>
            </w:r>
          </w:p>
        </w:tc>
        <w:tc>
          <w:tcPr>
            <w:tcW w:w="331" w:type="pct"/>
            <w:shd w:val="clear" w:color="auto" w:fill="auto"/>
          </w:tcPr>
          <w:p w14:paraId="668A2F94"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5" w:type="pct"/>
            <w:shd w:val="clear" w:color="auto" w:fill="auto"/>
          </w:tcPr>
          <w:p w14:paraId="5E501F53"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6" w:type="pct"/>
            <w:shd w:val="clear" w:color="auto" w:fill="auto"/>
          </w:tcPr>
          <w:p w14:paraId="42CE95D5"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5" w:type="pct"/>
            <w:shd w:val="clear" w:color="auto" w:fill="auto"/>
          </w:tcPr>
          <w:p w14:paraId="0A56EEB0"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5" w:type="pct"/>
            <w:shd w:val="clear" w:color="auto" w:fill="auto"/>
          </w:tcPr>
          <w:p w14:paraId="440F9567"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3" w:type="pct"/>
            <w:shd w:val="clear" w:color="auto" w:fill="auto"/>
          </w:tcPr>
          <w:p w14:paraId="24E3647D"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4" w:type="pct"/>
            <w:shd w:val="clear" w:color="auto" w:fill="auto"/>
          </w:tcPr>
          <w:p w14:paraId="4292E19B"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4" w:type="pct"/>
            <w:shd w:val="clear" w:color="auto" w:fill="auto"/>
          </w:tcPr>
          <w:p w14:paraId="17E5DB1E"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457" w:type="pct"/>
            <w:shd w:val="clear" w:color="auto" w:fill="auto"/>
          </w:tcPr>
          <w:p w14:paraId="6813BF46" w14:textId="77777777" w:rsidR="00660533" w:rsidRPr="008C4B31" w:rsidRDefault="00660533" w:rsidP="00D522EE">
            <w:pPr>
              <w:suppressAutoHyphens/>
              <w:jc w:val="center"/>
              <w:rPr>
                <w:rFonts w:ascii="Arial" w:hAnsi="Arial" w:cs="Arial"/>
                <w:color w:val="000000"/>
                <w:sz w:val="20"/>
                <w:szCs w:val="20"/>
                <w:lang w:eastAsia="en-US"/>
              </w:rPr>
            </w:pPr>
          </w:p>
        </w:tc>
        <w:tc>
          <w:tcPr>
            <w:tcW w:w="304" w:type="pct"/>
            <w:shd w:val="clear" w:color="auto" w:fill="auto"/>
          </w:tcPr>
          <w:p w14:paraId="589DD52B"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94" w:type="pct"/>
            <w:shd w:val="clear" w:color="auto" w:fill="auto"/>
          </w:tcPr>
          <w:p w14:paraId="3A07AC50"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40" w:type="pct"/>
            <w:shd w:val="clear" w:color="auto" w:fill="auto"/>
          </w:tcPr>
          <w:p w14:paraId="536A3CCC"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r>
      <w:tr w:rsidR="008651A3" w:rsidRPr="008C4B31" w14:paraId="7C93FD61" w14:textId="77777777" w:rsidTr="00D83F7E">
        <w:tc>
          <w:tcPr>
            <w:tcW w:w="495" w:type="pct"/>
            <w:shd w:val="clear" w:color="auto" w:fill="auto"/>
          </w:tcPr>
          <w:p w14:paraId="1DB92980"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lastRenderedPageBreak/>
              <w:t>MEA154</w:t>
            </w:r>
          </w:p>
        </w:tc>
        <w:tc>
          <w:tcPr>
            <w:tcW w:w="596" w:type="pct"/>
            <w:shd w:val="clear" w:color="auto" w:fill="auto"/>
          </w:tcPr>
          <w:p w14:paraId="6379E64B"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Apply work health and safety practices in aviation maintenance.</w:t>
            </w:r>
          </w:p>
        </w:tc>
        <w:tc>
          <w:tcPr>
            <w:tcW w:w="331" w:type="pct"/>
            <w:shd w:val="clear" w:color="auto" w:fill="auto"/>
          </w:tcPr>
          <w:p w14:paraId="5684C06F"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5" w:type="pct"/>
            <w:shd w:val="clear" w:color="auto" w:fill="auto"/>
          </w:tcPr>
          <w:p w14:paraId="3DD73F76"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6" w:type="pct"/>
            <w:shd w:val="clear" w:color="auto" w:fill="auto"/>
          </w:tcPr>
          <w:p w14:paraId="05AA633E"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5" w:type="pct"/>
            <w:shd w:val="clear" w:color="auto" w:fill="auto"/>
          </w:tcPr>
          <w:p w14:paraId="74ADFF09"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5" w:type="pct"/>
            <w:shd w:val="clear" w:color="auto" w:fill="auto"/>
          </w:tcPr>
          <w:p w14:paraId="521E0157"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3" w:type="pct"/>
            <w:shd w:val="clear" w:color="auto" w:fill="auto"/>
          </w:tcPr>
          <w:p w14:paraId="64265739"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4" w:type="pct"/>
            <w:shd w:val="clear" w:color="auto" w:fill="auto"/>
          </w:tcPr>
          <w:p w14:paraId="2DECFFC6"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4" w:type="pct"/>
            <w:shd w:val="clear" w:color="auto" w:fill="auto"/>
          </w:tcPr>
          <w:p w14:paraId="781D0F24"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457" w:type="pct"/>
            <w:shd w:val="clear" w:color="auto" w:fill="auto"/>
          </w:tcPr>
          <w:p w14:paraId="0DDACB79" w14:textId="77777777" w:rsidR="00660533" w:rsidRPr="008C4B31" w:rsidRDefault="00660533" w:rsidP="00D522EE">
            <w:pPr>
              <w:suppressAutoHyphens/>
              <w:jc w:val="center"/>
              <w:rPr>
                <w:rFonts w:ascii="Arial" w:hAnsi="Arial" w:cs="Arial"/>
                <w:color w:val="000000"/>
                <w:sz w:val="20"/>
                <w:szCs w:val="20"/>
                <w:lang w:eastAsia="en-US"/>
              </w:rPr>
            </w:pPr>
          </w:p>
        </w:tc>
        <w:tc>
          <w:tcPr>
            <w:tcW w:w="304" w:type="pct"/>
            <w:shd w:val="clear" w:color="auto" w:fill="auto"/>
          </w:tcPr>
          <w:p w14:paraId="1DBC89F2"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94" w:type="pct"/>
            <w:shd w:val="clear" w:color="auto" w:fill="auto"/>
          </w:tcPr>
          <w:p w14:paraId="6504CA1A"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40" w:type="pct"/>
            <w:shd w:val="clear" w:color="auto" w:fill="auto"/>
          </w:tcPr>
          <w:p w14:paraId="03CA2256"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r>
      <w:tr w:rsidR="008651A3" w:rsidRPr="008C4B31" w14:paraId="351DDA47" w14:textId="77777777" w:rsidTr="00D83F7E">
        <w:tc>
          <w:tcPr>
            <w:tcW w:w="495" w:type="pct"/>
            <w:shd w:val="clear" w:color="auto" w:fill="auto"/>
          </w:tcPr>
          <w:p w14:paraId="546C5EA9"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MEA155</w:t>
            </w:r>
          </w:p>
        </w:tc>
        <w:tc>
          <w:tcPr>
            <w:tcW w:w="596" w:type="pct"/>
            <w:shd w:val="clear" w:color="auto" w:fill="auto"/>
          </w:tcPr>
          <w:p w14:paraId="5C784CF0"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Plan and organise aviation maintenance work activities.</w:t>
            </w:r>
          </w:p>
        </w:tc>
        <w:tc>
          <w:tcPr>
            <w:tcW w:w="331" w:type="pct"/>
            <w:shd w:val="clear" w:color="auto" w:fill="auto"/>
          </w:tcPr>
          <w:p w14:paraId="0E2C8156"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5" w:type="pct"/>
            <w:shd w:val="clear" w:color="auto" w:fill="auto"/>
          </w:tcPr>
          <w:p w14:paraId="5C6A742B"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6" w:type="pct"/>
            <w:shd w:val="clear" w:color="auto" w:fill="auto"/>
          </w:tcPr>
          <w:p w14:paraId="7AF76ABD"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5" w:type="pct"/>
            <w:shd w:val="clear" w:color="auto" w:fill="auto"/>
          </w:tcPr>
          <w:p w14:paraId="00C6BBB1"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5" w:type="pct"/>
            <w:shd w:val="clear" w:color="auto" w:fill="auto"/>
          </w:tcPr>
          <w:p w14:paraId="631B1F7C"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3" w:type="pct"/>
            <w:shd w:val="clear" w:color="auto" w:fill="auto"/>
          </w:tcPr>
          <w:p w14:paraId="2293BC01"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4" w:type="pct"/>
            <w:shd w:val="clear" w:color="auto" w:fill="auto"/>
          </w:tcPr>
          <w:p w14:paraId="18A03D25"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4" w:type="pct"/>
            <w:shd w:val="clear" w:color="auto" w:fill="auto"/>
          </w:tcPr>
          <w:p w14:paraId="5656728E"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457" w:type="pct"/>
            <w:shd w:val="clear" w:color="auto" w:fill="auto"/>
          </w:tcPr>
          <w:p w14:paraId="4D75A1AE" w14:textId="77777777" w:rsidR="00660533" w:rsidRPr="008C4B31" w:rsidRDefault="00660533" w:rsidP="00D522EE">
            <w:pPr>
              <w:suppressAutoHyphens/>
              <w:jc w:val="center"/>
              <w:rPr>
                <w:rFonts w:ascii="Arial" w:hAnsi="Arial" w:cs="Arial"/>
                <w:color w:val="000000"/>
                <w:sz w:val="20"/>
                <w:szCs w:val="20"/>
                <w:lang w:eastAsia="en-US"/>
              </w:rPr>
            </w:pPr>
          </w:p>
        </w:tc>
        <w:tc>
          <w:tcPr>
            <w:tcW w:w="304" w:type="pct"/>
            <w:shd w:val="clear" w:color="auto" w:fill="auto"/>
          </w:tcPr>
          <w:p w14:paraId="34C85FDC"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94" w:type="pct"/>
            <w:shd w:val="clear" w:color="auto" w:fill="auto"/>
          </w:tcPr>
          <w:p w14:paraId="061257FD"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40" w:type="pct"/>
            <w:shd w:val="clear" w:color="auto" w:fill="auto"/>
          </w:tcPr>
          <w:p w14:paraId="08C628F4"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r>
      <w:tr w:rsidR="008651A3" w:rsidRPr="008C4B31" w14:paraId="06B70524" w14:textId="77777777" w:rsidTr="00D83F7E">
        <w:tc>
          <w:tcPr>
            <w:tcW w:w="495" w:type="pct"/>
            <w:shd w:val="clear" w:color="auto" w:fill="auto"/>
          </w:tcPr>
          <w:p w14:paraId="554BB420"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MEA156</w:t>
            </w:r>
          </w:p>
        </w:tc>
        <w:tc>
          <w:tcPr>
            <w:tcW w:w="596" w:type="pct"/>
            <w:shd w:val="clear" w:color="auto" w:fill="auto"/>
          </w:tcPr>
          <w:p w14:paraId="544A23C3"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Apply quality standards during aviation maintenance activities.</w:t>
            </w:r>
          </w:p>
        </w:tc>
        <w:tc>
          <w:tcPr>
            <w:tcW w:w="331" w:type="pct"/>
            <w:shd w:val="clear" w:color="auto" w:fill="auto"/>
          </w:tcPr>
          <w:p w14:paraId="3B4ADE82"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5" w:type="pct"/>
            <w:shd w:val="clear" w:color="auto" w:fill="auto"/>
          </w:tcPr>
          <w:p w14:paraId="424705EE"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6" w:type="pct"/>
            <w:shd w:val="clear" w:color="auto" w:fill="auto"/>
          </w:tcPr>
          <w:p w14:paraId="39BB5A19"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5" w:type="pct"/>
            <w:shd w:val="clear" w:color="auto" w:fill="auto"/>
          </w:tcPr>
          <w:p w14:paraId="637C345E"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5" w:type="pct"/>
            <w:shd w:val="clear" w:color="auto" w:fill="auto"/>
          </w:tcPr>
          <w:p w14:paraId="2EF1D856"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3" w:type="pct"/>
            <w:shd w:val="clear" w:color="auto" w:fill="auto"/>
          </w:tcPr>
          <w:p w14:paraId="0F051B16"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4" w:type="pct"/>
            <w:shd w:val="clear" w:color="auto" w:fill="auto"/>
          </w:tcPr>
          <w:p w14:paraId="51ECC52D"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4" w:type="pct"/>
            <w:shd w:val="clear" w:color="auto" w:fill="auto"/>
          </w:tcPr>
          <w:p w14:paraId="0355334E"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457" w:type="pct"/>
            <w:shd w:val="clear" w:color="auto" w:fill="auto"/>
          </w:tcPr>
          <w:p w14:paraId="769DF6A6" w14:textId="77777777" w:rsidR="00660533" w:rsidRPr="008C4B31" w:rsidRDefault="00660533" w:rsidP="00D522EE">
            <w:pPr>
              <w:suppressAutoHyphens/>
              <w:jc w:val="center"/>
              <w:rPr>
                <w:rFonts w:ascii="Arial" w:hAnsi="Arial" w:cs="Arial"/>
                <w:color w:val="000000"/>
                <w:sz w:val="20"/>
                <w:szCs w:val="20"/>
                <w:lang w:eastAsia="en-US"/>
              </w:rPr>
            </w:pPr>
          </w:p>
        </w:tc>
        <w:tc>
          <w:tcPr>
            <w:tcW w:w="304" w:type="pct"/>
            <w:shd w:val="clear" w:color="auto" w:fill="auto"/>
          </w:tcPr>
          <w:p w14:paraId="250C2ACE"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94" w:type="pct"/>
            <w:shd w:val="clear" w:color="auto" w:fill="auto"/>
          </w:tcPr>
          <w:p w14:paraId="5ED2EBFD"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40" w:type="pct"/>
            <w:shd w:val="clear" w:color="auto" w:fill="auto"/>
          </w:tcPr>
          <w:p w14:paraId="5CB429DE"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r>
      <w:tr w:rsidR="008651A3" w:rsidRPr="008C4B31" w14:paraId="37FB6C8E" w14:textId="77777777" w:rsidTr="00D83F7E">
        <w:tc>
          <w:tcPr>
            <w:tcW w:w="495" w:type="pct"/>
            <w:shd w:val="clear" w:color="auto" w:fill="auto"/>
          </w:tcPr>
          <w:p w14:paraId="364CE13D"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MEA157</w:t>
            </w:r>
          </w:p>
        </w:tc>
        <w:tc>
          <w:tcPr>
            <w:tcW w:w="596" w:type="pct"/>
            <w:shd w:val="clear" w:color="auto" w:fill="auto"/>
          </w:tcPr>
          <w:p w14:paraId="3E69AC9D"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Complete aviation maintenance industry documentation.</w:t>
            </w:r>
          </w:p>
        </w:tc>
        <w:tc>
          <w:tcPr>
            <w:tcW w:w="331" w:type="pct"/>
            <w:shd w:val="clear" w:color="auto" w:fill="auto"/>
          </w:tcPr>
          <w:p w14:paraId="770FD980"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5" w:type="pct"/>
            <w:shd w:val="clear" w:color="auto" w:fill="auto"/>
          </w:tcPr>
          <w:p w14:paraId="3617F4DE"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6" w:type="pct"/>
            <w:shd w:val="clear" w:color="auto" w:fill="auto"/>
          </w:tcPr>
          <w:p w14:paraId="5019BBBE"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5" w:type="pct"/>
            <w:shd w:val="clear" w:color="auto" w:fill="auto"/>
          </w:tcPr>
          <w:p w14:paraId="064452BA"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5" w:type="pct"/>
            <w:shd w:val="clear" w:color="auto" w:fill="auto"/>
          </w:tcPr>
          <w:p w14:paraId="06264FDD"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3" w:type="pct"/>
            <w:shd w:val="clear" w:color="auto" w:fill="auto"/>
          </w:tcPr>
          <w:p w14:paraId="06D27DCC"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4" w:type="pct"/>
            <w:shd w:val="clear" w:color="auto" w:fill="auto"/>
          </w:tcPr>
          <w:p w14:paraId="5430AA8A"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4" w:type="pct"/>
            <w:shd w:val="clear" w:color="auto" w:fill="auto"/>
          </w:tcPr>
          <w:p w14:paraId="6A0B4925"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457" w:type="pct"/>
            <w:shd w:val="clear" w:color="auto" w:fill="auto"/>
          </w:tcPr>
          <w:p w14:paraId="4E02088D" w14:textId="77777777" w:rsidR="00660533" w:rsidRPr="008C4B31" w:rsidRDefault="00660533" w:rsidP="00D522EE">
            <w:pPr>
              <w:suppressAutoHyphens/>
              <w:jc w:val="center"/>
              <w:rPr>
                <w:rFonts w:ascii="Arial" w:hAnsi="Arial" w:cs="Arial"/>
                <w:color w:val="000000"/>
                <w:sz w:val="20"/>
                <w:szCs w:val="20"/>
                <w:lang w:eastAsia="en-US"/>
              </w:rPr>
            </w:pPr>
          </w:p>
        </w:tc>
        <w:tc>
          <w:tcPr>
            <w:tcW w:w="304" w:type="pct"/>
            <w:shd w:val="clear" w:color="auto" w:fill="auto"/>
          </w:tcPr>
          <w:p w14:paraId="3F0EE995"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94" w:type="pct"/>
            <w:shd w:val="clear" w:color="auto" w:fill="auto"/>
          </w:tcPr>
          <w:p w14:paraId="3A23C33C"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40" w:type="pct"/>
            <w:shd w:val="clear" w:color="auto" w:fill="auto"/>
          </w:tcPr>
          <w:p w14:paraId="0905A0ED"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r>
      <w:tr w:rsidR="008651A3" w:rsidRPr="008C4B31" w14:paraId="550119D1" w14:textId="77777777" w:rsidTr="00D83F7E">
        <w:tc>
          <w:tcPr>
            <w:tcW w:w="495" w:type="pct"/>
            <w:shd w:val="clear" w:color="auto" w:fill="auto"/>
          </w:tcPr>
          <w:p w14:paraId="43804FDD"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MEA158</w:t>
            </w:r>
          </w:p>
        </w:tc>
        <w:tc>
          <w:tcPr>
            <w:tcW w:w="596" w:type="pct"/>
            <w:shd w:val="clear" w:color="auto" w:fill="auto"/>
          </w:tcPr>
          <w:p w14:paraId="2C84A7AE"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Perform basic hand skills, standard trade practices and fundamentals in aviation maintenance.</w:t>
            </w:r>
          </w:p>
        </w:tc>
        <w:tc>
          <w:tcPr>
            <w:tcW w:w="331" w:type="pct"/>
            <w:shd w:val="clear" w:color="auto" w:fill="auto"/>
          </w:tcPr>
          <w:p w14:paraId="7821823E"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5" w:type="pct"/>
            <w:shd w:val="clear" w:color="auto" w:fill="auto"/>
          </w:tcPr>
          <w:p w14:paraId="388E8207"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6" w:type="pct"/>
            <w:shd w:val="clear" w:color="auto" w:fill="auto"/>
          </w:tcPr>
          <w:p w14:paraId="4E1F29F9"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5" w:type="pct"/>
            <w:shd w:val="clear" w:color="auto" w:fill="auto"/>
          </w:tcPr>
          <w:p w14:paraId="1C9A10B9"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5" w:type="pct"/>
            <w:shd w:val="clear" w:color="auto" w:fill="auto"/>
          </w:tcPr>
          <w:p w14:paraId="5D8045D3"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3" w:type="pct"/>
            <w:shd w:val="clear" w:color="auto" w:fill="auto"/>
          </w:tcPr>
          <w:p w14:paraId="1D038779"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4" w:type="pct"/>
            <w:shd w:val="clear" w:color="auto" w:fill="auto"/>
          </w:tcPr>
          <w:p w14:paraId="2B70DBF0"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4" w:type="pct"/>
            <w:shd w:val="clear" w:color="auto" w:fill="auto"/>
          </w:tcPr>
          <w:p w14:paraId="23B25BC2"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457" w:type="pct"/>
            <w:shd w:val="clear" w:color="auto" w:fill="auto"/>
          </w:tcPr>
          <w:p w14:paraId="0C76E597" w14:textId="77777777" w:rsidR="00660533" w:rsidRPr="008C4B31" w:rsidRDefault="00660533" w:rsidP="00D522EE">
            <w:pPr>
              <w:suppressAutoHyphens/>
              <w:jc w:val="center"/>
              <w:rPr>
                <w:rFonts w:ascii="Arial" w:hAnsi="Arial" w:cs="Arial"/>
                <w:color w:val="000000"/>
                <w:sz w:val="20"/>
                <w:szCs w:val="20"/>
                <w:lang w:eastAsia="en-US"/>
              </w:rPr>
            </w:pPr>
          </w:p>
        </w:tc>
        <w:tc>
          <w:tcPr>
            <w:tcW w:w="304" w:type="pct"/>
            <w:shd w:val="clear" w:color="auto" w:fill="auto"/>
          </w:tcPr>
          <w:p w14:paraId="4852899A"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94" w:type="pct"/>
            <w:shd w:val="clear" w:color="auto" w:fill="auto"/>
          </w:tcPr>
          <w:p w14:paraId="2175B82E"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40" w:type="pct"/>
            <w:shd w:val="clear" w:color="auto" w:fill="auto"/>
          </w:tcPr>
          <w:p w14:paraId="3C279161"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r>
      <w:tr w:rsidR="008651A3" w:rsidRPr="008C4B31" w14:paraId="6D4397C5" w14:textId="77777777" w:rsidTr="00D83F7E">
        <w:tc>
          <w:tcPr>
            <w:tcW w:w="495" w:type="pct"/>
            <w:shd w:val="clear" w:color="auto" w:fill="auto"/>
          </w:tcPr>
          <w:p w14:paraId="26485021"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lastRenderedPageBreak/>
              <w:t>MEA201</w:t>
            </w:r>
          </w:p>
        </w:tc>
        <w:tc>
          <w:tcPr>
            <w:tcW w:w="596" w:type="pct"/>
            <w:shd w:val="clear" w:color="auto" w:fill="auto"/>
          </w:tcPr>
          <w:p w14:paraId="3F36B65D"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Remove and install miscellaneous aircraft electrical hardware/ components.</w:t>
            </w:r>
          </w:p>
        </w:tc>
        <w:tc>
          <w:tcPr>
            <w:tcW w:w="331" w:type="pct"/>
            <w:shd w:val="clear" w:color="auto" w:fill="auto"/>
          </w:tcPr>
          <w:p w14:paraId="30FEE65A" w14:textId="77777777" w:rsidR="00660533" w:rsidRPr="008C4B31" w:rsidRDefault="00660533" w:rsidP="00D522EE">
            <w:pPr>
              <w:suppressAutoHyphens/>
              <w:jc w:val="center"/>
              <w:rPr>
                <w:rFonts w:ascii="Arial" w:hAnsi="Arial" w:cs="Arial"/>
                <w:color w:val="000000"/>
                <w:sz w:val="20"/>
                <w:szCs w:val="20"/>
                <w:lang w:eastAsia="en-US"/>
              </w:rPr>
            </w:pPr>
          </w:p>
        </w:tc>
        <w:tc>
          <w:tcPr>
            <w:tcW w:w="355" w:type="pct"/>
            <w:shd w:val="clear" w:color="auto" w:fill="auto"/>
          </w:tcPr>
          <w:p w14:paraId="3DD7D8FF" w14:textId="77777777" w:rsidR="00660533" w:rsidRPr="008C4B31" w:rsidRDefault="00660533" w:rsidP="00D522EE">
            <w:pPr>
              <w:suppressAutoHyphens/>
              <w:jc w:val="center"/>
              <w:rPr>
                <w:rFonts w:ascii="Arial" w:hAnsi="Arial" w:cs="Arial"/>
                <w:color w:val="000000"/>
                <w:sz w:val="20"/>
                <w:szCs w:val="20"/>
                <w:lang w:eastAsia="en-US"/>
              </w:rPr>
            </w:pPr>
          </w:p>
        </w:tc>
        <w:tc>
          <w:tcPr>
            <w:tcW w:w="356" w:type="pct"/>
            <w:shd w:val="clear" w:color="auto" w:fill="auto"/>
          </w:tcPr>
          <w:p w14:paraId="1CAC815C" w14:textId="77777777" w:rsidR="00660533" w:rsidRPr="008C4B31" w:rsidRDefault="00660533" w:rsidP="00D522EE">
            <w:pPr>
              <w:suppressAutoHyphens/>
              <w:jc w:val="center"/>
              <w:rPr>
                <w:rFonts w:ascii="Arial" w:hAnsi="Arial" w:cs="Arial"/>
                <w:color w:val="000000"/>
                <w:sz w:val="20"/>
                <w:szCs w:val="20"/>
                <w:lang w:eastAsia="en-US"/>
              </w:rPr>
            </w:pPr>
          </w:p>
        </w:tc>
        <w:tc>
          <w:tcPr>
            <w:tcW w:w="355" w:type="pct"/>
            <w:shd w:val="clear" w:color="auto" w:fill="auto"/>
          </w:tcPr>
          <w:p w14:paraId="20EB6E48" w14:textId="77777777" w:rsidR="00660533" w:rsidRPr="008C4B31" w:rsidRDefault="00660533" w:rsidP="00D522EE">
            <w:pPr>
              <w:suppressAutoHyphens/>
              <w:jc w:val="center"/>
              <w:rPr>
                <w:rFonts w:ascii="Arial" w:hAnsi="Arial" w:cs="Arial"/>
                <w:color w:val="000000"/>
                <w:sz w:val="20"/>
                <w:szCs w:val="20"/>
                <w:lang w:eastAsia="en-US"/>
              </w:rPr>
            </w:pPr>
          </w:p>
        </w:tc>
        <w:tc>
          <w:tcPr>
            <w:tcW w:w="255" w:type="pct"/>
            <w:shd w:val="clear" w:color="auto" w:fill="auto"/>
          </w:tcPr>
          <w:p w14:paraId="02F27B0E" w14:textId="77777777" w:rsidR="00660533" w:rsidRPr="008C4B31" w:rsidRDefault="00660533" w:rsidP="00D522EE">
            <w:pPr>
              <w:suppressAutoHyphens/>
              <w:jc w:val="center"/>
              <w:rPr>
                <w:rFonts w:ascii="Arial" w:hAnsi="Arial" w:cs="Arial"/>
                <w:color w:val="000000"/>
                <w:sz w:val="20"/>
                <w:szCs w:val="20"/>
                <w:lang w:eastAsia="en-US"/>
              </w:rPr>
            </w:pPr>
          </w:p>
        </w:tc>
        <w:tc>
          <w:tcPr>
            <w:tcW w:w="253" w:type="pct"/>
            <w:shd w:val="clear" w:color="auto" w:fill="auto"/>
          </w:tcPr>
          <w:p w14:paraId="2B6772B9" w14:textId="77777777" w:rsidR="00660533" w:rsidRPr="008C4B31" w:rsidRDefault="00660533" w:rsidP="00D522EE">
            <w:pPr>
              <w:suppressAutoHyphens/>
              <w:jc w:val="center"/>
              <w:rPr>
                <w:rFonts w:ascii="Arial" w:hAnsi="Arial" w:cs="Arial"/>
                <w:color w:val="000000"/>
                <w:sz w:val="20"/>
                <w:szCs w:val="20"/>
                <w:lang w:eastAsia="en-US"/>
              </w:rPr>
            </w:pPr>
          </w:p>
        </w:tc>
        <w:tc>
          <w:tcPr>
            <w:tcW w:w="254" w:type="pct"/>
            <w:shd w:val="clear" w:color="auto" w:fill="auto"/>
          </w:tcPr>
          <w:p w14:paraId="3AA8E43F" w14:textId="77777777" w:rsidR="00660533" w:rsidRPr="008C4B31" w:rsidRDefault="00660533" w:rsidP="00D522EE">
            <w:pPr>
              <w:suppressAutoHyphens/>
              <w:jc w:val="center"/>
              <w:rPr>
                <w:rFonts w:ascii="Arial" w:hAnsi="Arial" w:cs="Arial"/>
                <w:color w:val="000000"/>
                <w:sz w:val="20"/>
                <w:szCs w:val="20"/>
                <w:lang w:eastAsia="en-US"/>
              </w:rPr>
            </w:pPr>
          </w:p>
        </w:tc>
        <w:tc>
          <w:tcPr>
            <w:tcW w:w="254" w:type="pct"/>
            <w:shd w:val="clear" w:color="auto" w:fill="auto"/>
          </w:tcPr>
          <w:p w14:paraId="7C4928D6" w14:textId="77777777" w:rsidR="00660533" w:rsidRPr="008C4B31" w:rsidRDefault="00660533" w:rsidP="00D522EE">
            <w:pPr>
              <w:suppressAutoHyphens/>
              <w:jc w:val="center"/>
              <w:rPr>
                <w:rFonts w:ascii="Arial" w:hAnsi="Arial" w:cs="Arial"/>
                <w:color w:val="000000"/>
                <w:sz w:val="20"/>
                <w:szCs w:val="20"/>
                <w:lang w:eastAsia="en-US"/>
              </w:rPr>
            </w:pPr>
          </w:p>
        </w:tc>
        <w:tc>
          <w:tcPr>
            <w:tcW w:w="457" w:type="pct"/>
            <w:shd w:val="clear" w:color="auto" w:fill="auto"/>
          </w:tcPr>
          <w:p w14:paraId="1DB0A5C9"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04" w:type="pct"/>
            <w:shd w:val="clear" w:color="auto" w:fill="auto"/>
          </w:tcPr>
          <w:p w14:paraId="1CD4D63B"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94" w:type="pct"/>
            <w:shd w:val="clear" w:color="auto" w:fill="auto"/>
          </w:tcPr>
          <w:p w14:paraId="2C2B507B"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40" w:type="pct"/>
            <w:shd w:val="clear" w:color="auto" w:fill="auto"/>
          </w:tcPr>
          <w:p w14:paraId="14BB3742"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r>
      <w:tr w:rsidR="008651A3" w:rsidRPr="008C4B31" w14:paraId="16CE22B4" w14:textId="77777777" w:rsidTr="00D83F7E">
        <w:tc>
          <w:tcPr>
            <w:tcW w:w="495" w:type="pct"/>
            <w:shd w:val="clear" w:color="auto" w:fill="auto"/>
          </w:tcPr>
          <w:p w14:paraId="552254A1"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MEA203</w:t>
            </w:r>
          </w:p>
        </w:tc>
        <w:tc>
          <w:tcPr>
            <w:tcW w:w="596" w:type="pct"/>
            <w:shd w:val="clear" w:color="auto" w:fill="auto"/>
          </w:tcPr>
          <w:p w14:paraId="21158C44"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Remove and install advanced aircraft electrical system components.</w:t>
            </w:r>
          </w:p>
        </w:tc>
        <w:tc>
          <w:tcPr>
            <w:tcW w:w="331" w:type="pct"/>
            <w:shd w:val="clear" w:color="auto" w:fill="auto"/>
          </w:tcPr>
          <w:p w14:paraId="52B2D622" w14:textId="77777777" w:rsidR="00660533" w:rsidRPr="008C4B31" w:rsidRDefault="00660533" w:rsidP="00D522EE">
            <w:pPr>
              <w:suppressAutoHyphens/>
              <w:jc w:val="center"/>
              <w:rPr>
                <w:rFonts w:ascii="Arial" w:hAnsi="Arial" w:cs="Arial"/>
                <w:color w:val="000000"/>
                <w:sz w:val="20"/>
                <w:szCs w:val="20"/>
                <w:lang w:eastAsia="en-US"/>
              </w:rPr>
            </w:pPr>
          </w:p>
        </w:tc>
        <w:tc>
          <w:tcPr>
            <w:tcW w:w="355" w:type="pct"/>
            <w:shd w:val="clear" w:color="auto" w:fill="auto"/>
          </w:tcPr>
          <w:p w14:paraId="31CDB07E" w14:textId="77777777" w:rsidR="00660533" w:rsidRPr="008C4B31" w:rsidRDefault="00660533" w:rsidP="00D522EE">
            <w:pPr>
              <w:suppressAutoHyphens/>
              <w:jc w:val="center"/>
              <w:rPr>
                <w:rFonts w:ascii="Arial" w:hAnsi="Arial" w:cs="Arial"/>
                <w:color w:val="000000"/>
                <w:sz w:val="20"/>
                <w:szCs w:val="20"/>
                <w:lang w:eastAsia="en-US"/>
              </w:rPr>
            </w:pPr>
          </w:p>
        </w:tc>
        <w:tc>
          <w:tcPr>
            <w:tcW w:w="356" w:type="pct"/>
            <w:shd w:val="clear" w:color="auto" w:fill="auto"/>
          </w:tcPr>
          <w:p w14:paraId="3AF898F5" w14:textId="77777777" w:rsidR="00660533" w:rsidRPr="008C4B31" w:rsidRDefault="00660533" w:rsidP="00D522EE">
            <w:pPr>
              <w:suppressAutoHyphens/>
              <w:jc w:val="center"/>
              <w:rPr>
                <w:rFonts w:ascii="Arial" w:hAnsi="Arial" w:cs="Arial"/>
                <w:color w:val="000000"/>
                <w:sz w:val="20"/>
                <w:szCs w:val="20"/>
                <w:lang w:eastAsia="en-US"/>
              </w:rPr>
            </w:pPr>
          </w:p>
        </w:tc>
        <w:tc>
          <w:tcPr>
            <w:tcW w:w="355" w:type="pct"/>
            <w:shd w:val="clear" w:color="auto" w:fill="auto"/>
          </w:tcPr>
          <w:p w14:paraId="6E10B7E8" w14:textId="77777777" w:rsidR="00660533" w:rsidRPr="008C4B31" w:rsidRDefault="00660533" w:rsidP="00D522EE">
            <w:pPr>
              <w:suppressAutoHyphens/>
              <w:jc w:val="center"/>
              <w:rPr>
                <w:rFonts w:ascii="Arial" w:hAnsi="Arial" w:cs="Arial"/>
                <w:color w:val="000000"/>
                <w:sz w:val="20"/>
                <w:szCs w:val="20"/>
                <w:lang w:eastAsia="en-US"/>
              </w:rPr>
            </w:pPr>
          </w:p>
        </w:tc>
        <w:tc>
          <w:tcPr>
            <w:tcW w:w="255" w:type="pct"/>
            <w:shd w:val="clear" w:color="auto" w:fill="auto"/>
          </w:tcPr>
          <w:p w14:paraId="126C355F" w14:textId="77777777" w:rsidR="00660533" w:rsidRPr="008C4B31" w:rsidRDefault="00660533" w:rsidP="00D522EE">
            <w:pPr>
              <w:suppressAutoHyphens/>
              <w:jc w:val="center"/>
              <w:rPr>
                <w:rFonts w:ascii="Arial" w:hAnsi="Arial" w:cs="Arial"/>
                <w:color w:val="000000"/>
                <w:sz w:val="20"/>
                <w:szCs w:val="20"/>
                <w:lang w:eastAsia="en-US"/>
              </w:rPr>
            </w:pPr>
          </w:p>
        </w:tc>
        <w:tc>
          <w:tcPr>
            <w:tcW w:w="253" w:type="pct"/>
            <w:shd w:val="clear" w:color="auto" w:fill="auto"/>
          </w:tcPr>
          <w:p w14:paraId="5C483B2D" w14:textId="77777777" w:rsidR="00660533" w:rsidRPr="008C4B31" w:rsidRDefault="00660533" w:rsidP="00D522EE">
            <w:pPr>
              <w:suppressAutoHyphens/>
              <w:jc w:val="center"/>
              <w:rPr>
                <w:rFonts w:ascii="Arial" w:hAnsi="Arial" w:cs="Arial"/>
                <w:color w:val="000000"/>
                <w:sz w:val="20"/>
                <w:szCs w:val="20"/>
                <w:lang w:eastAsia="en-US"/>
              </w:rPr>
            </w:pPr>
          </w:p>
        </w:tc>
        <w:tc>
          <w:tcPr>
            <w:tcW w:w="254" w:type="pct"/>
            <w:shd w:val="clear" w:color="auto" w:fill="auto"/>
          </w:tcPr>
          <w:p w14:paraId="5A1319FE" w14:textId="77777777" w:rsidR="00660533" w:rsidRPr="008C4B31" w:rsidRDefault="00660533" w:rsidP="00D522EE">
            <w:pPr>
              <w:suppressAutoHyphens/>
              <w:jc w:val="center"/>
              <w:rPr>
                <w:rFonts w:ascii="Arial" w:hAnsi="Arial" w:cs="Arial"/>
                <w:color w:val="000000"/>
                <w:sz w:val="20"/>
                <w:szCs w:val="20"/>
                <w:lang w:eastAsia="en-US"/>
              </w:rPr>
            </w:pPr>
          </w:p>
        </w:tc>
        <w:tc>
          <w:tcPr>
            <w:tcW w:w="254" w:type="pct"/>
            <w:shd w:val="clear" w:color="auto" w:fill="auto"/>
          </w:tcPr>
          <w:p w14:paraId="29D90DA6" w14:textId="77777777" w:rsidR="00660533" w:rsidRPr="008C4B31" w:rsidRDefault="00660533" w:rsidP="00D522EE">
            <w:pPr>
              <w:suppressAutoHyphens/>
              <w:jc w:val="center"/>
              <w:rPr>
                <w:rFonts w:ascii="Arial" w:hAnsi="Arial" w:cs="Arial"/>
                <w:color w:val="000000"/>
                <w:sz w:val="20"/>
                <w:szCs w:val="20"/>
                <w:lang w:eastAsia="en-US"/>
              </w:rPr>
            </w:pPr>
          </w:p>
        </w:tc>
        <w:tc>
          <w:tcPr>
            <w:tcW w:w="457" w:type="pct"/>
            <w:shd w:val="clear" w:color="auto" w:fill="auto"/>
          </w:tcPr>
          <w:p w14:paraId="06ED741F"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04" w:type="pct"/>
            <w:shd w:val="clear" w:color="auto" w:fill="auto"/>
          </w:tcPr>
          <w:p w14:paraId="5E8C826E"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94" w:type="pct"/>
            <w:shd w:val="clear" w:color="auto" w:fill="auto"/>
          </w:tcPr>
          <w:p w14:paraId="4F74A681" w14:textId="77777777" w:rsidR="00660533" w:rsidRPr="008C4B31" w:rsidRDefault="00660533" w:rsidP="00D522EE">
            <w:pPr>
              <w:suppressAutoHyphens/>
              <w:jc w:val="center"/>
              <w:rPr>
                <w:rFonts w:ascii="Arial" w:hAnsi="Arial" w:cs="Arial"/>
                <w:color w:val="000000"/>
                <w:sz w:val="20"/>
                <w:szCs w:val="20"/>
                <w:lang w:eastAsia="en-US"/>
              </w:rPr>
            </w:pPr>
          </w:p>
        </w:tc>
        <w:tc>
          <w:tcPr>
            <w:tcW w:w="340" w:type="pct"/>
            <w:shd w:val="clear" w:color="auto" w:fill="auto"/>
          </w:tcPr>
          <w:p w14:paraId="492475F5" w14:textId="77777777" w:rsidR="00660533" w:rsidRPr="008C4B31" w:rsidRDefault="00660533" w:rsidP="00D522EE">
            <w:pPr>
              <w:suppressAutoHyphens/>
              <w:jc w:val="center"/>
              <w:rPr>
                <w:rFonts w:ascii="Arial" w:hAnsi="Arial" w:cs="Arial"/>
                <w:color w:val="000000"/>
                <w:sz w:val="20"/>
                <w:szCs w:val="20"/>
                <w:lang w:eastAsia="en-US"/>
              </w:rPr>
            </w:pPr>
          </w:p>
        </w:tc>
      </w:tr>
      <w:tr w:rsidR="008651A3" w:rsidRPr="008C4B31" w14:paraId="2D41E257" w14:textId="77777777" w:rsidTr="00D83F7E">
        <w:tc>
          <w:tcPr>
            <w:tcW w:w="495" w:type="pct"/>
            <w:shd w:val="clear" w:color="auto" w:fill="auto"/>
          </w:tcPr>
          <w:p w14:paraId="7D16200A"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MEA206</w:t>
            </w:r>
          </w:p>
        </w:tc>
        <w:tc>
          <w:tcPr>
            <w:tcW w:w="596" w:type="pct"/>
            <w:shd w:val="clear" w:color="auto" w:fill="auto"/>
          </w:tcPr>
          <w:p w14:paraId="54D818DE"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Remove and install aircraft basic radio communication and navigation system components.</w:t>
            </w:r>
          </w:p>
        </w:tc>
        <w:tc>
          <w:tcPr>
            <w:tcW w:w="331" w:type="pct"/>
            <w:shd w:val="clear" w:color="auto" w:fill="auto"/>
          </w:tcPr>
          <w:p w14:paraId="013ED298" w14:textId="77777777" w:rsidR="00660533" w:rsidRPr="008C4B31" w:rsidRDefault="00660533" w:rsidP="00D522EE">
            <w:pPr>
              <w:suppressAutoHyphens/>
              <w:jc w:val="center"/>
              <w:rPr>
                <w:rFonts w:ascii="Arial" w:hAnsi="Arial" w:cs="Arial"/>
                <w:color w:val="000000"/>
                <w:sz w:val="20"/>
                <w:szCs w:val="20"/>
                <w:lang w:eastAsia="en-US"/>
              </w:rPr>
            </w:pPr>
          </w:p>
        </w:tc>
        <w:tc>
          <w:tcPr>
            <w:tcW w:w="355" w:type="pct"/>
            <w:shd w:val="clear" w:color="auto" w:fill="auto"/>
          </w:tcPr>
          <w:p w14:paraId="6221D1CE" w14:textId="77777777" w:rsidR="00660533" w:rsidRPr="008C4B31" w:rsidRDefault="00660533" w:rsidP="00D522EE">
            <w:pPr>
              <w:suppressAutoHyphens/>
              <w:jc w:val="center"/>
              <w:rPr>
                <w:rFonts w:ascii="Arial" w:hAnsi="Arial" w:cs="Arial"/>
                <w:color w:val="000000"/>
                <w:sz w:val="20"/>
                <w:szCs w:val="20"/>
                <w:lang w:eastAsia="en-US"/>
              </w:rPr>
            </w:pPr>
          </w:p>
        </w:tc>
        <w:tc>
          <w:tcPr>
            <w:tcW w:w="356" w:type="pct"/>
            <w:shd w:val="clear" w:color="auto" w:fill="auto"/>
          </w:tcPr>
          <w:p w14:paraId="467ABBB4" w14:textId="77777777" w:rsidR="00660533" w:rsidRPr="008C4B31" w:rsidRDefault="00660533" w:rsidP="00D522EE">
            <w:pPr>
              <w:suppressAutoHyphens/>
              <w:jc w:val="center"/>
              <w:rPr>
                <w:rFonts w:ascii="Arial" w:hAnsi="Arial" w:cs="Arial"/>
                <w:color w:val="000000"/>
                <w:sz w:val="20"/>
                <w:szCs w:val="20"/>
                <w:lang w:eastAsia="en-US"/>
              </w:rPr>
            </w:pPr>
          </w:p>
        </w:tc>
        <w:tc>
          <w:tcPr>
            <w:tcW w:w="355" w:type="pct"/>
            <w:shd w:val="clear" w:color="auto" w:fill="auto"/>
          </w:tcPr>
          <w:p w14:paraId="6D7FD4F6" w14:textId="77777777" w:rsidR="00660533" w:rsidRPr="008C4B31" w:rsidRDefault="00660533" w:rsidP="00D522EE">
            <w:pPr>
              <w:suppressAutoHyphens/>
              <w:jc w:val="center"/>
              <w:rPr>
                <w:rFonts w:ascii="Arial" w:hAnsi="Arial" w:cs="Arial"/>
                <w:color w:val="000000"/>
                <w:sz w:val="20"/>
                <w:szCs w:val="20"/>
                <w:lang w:eastAsia="en-US"/>
              </w:rPr>
            </w:pPr>
          </w:p>
        </w:tc>
        <w:tc>
          <w:tcPr>
            <w:tcW w:w="255" w:type="pct"/>
            <w:shd w:val="clear" w:color="auto" w:fill="auto"/>
          </w:tcPr>
          <w:p w14:paraId="5C19C2C6" w14:textId="77777777" w:rsidR="00660533" w:rsidRPr="008C4B31" w:rsidRDefault="00660533" w:rsidP="00D522EE">
            <w:pPr>
              <w:suppressAutoHyphens/>
              <w:jc w:val="center"/>
              <w:rPr>
                <w:rFonts w:ascii="Arial" w:hAnsi="Arial" w:cs="Arial"/>
                <w:color w:val="000000"/>
                <w:sz w:val="20"/>
                <w:szCs w:val="20"/>
                <w:lang w:eastAsia="en-US"/>
              </w:rPr>
            </w:pPr>
          </w:p>
        </w:tc>
        <w:tc>
          <w:tcPr>
            <w:tcW w:w="253" w:type="pct"/>
            <w:shd w:val="clear" w:color="auto" w:fill="auto"/>
          </w:tcPr>
          <w:p w14:paraId="635204DD" w14:textId="77777777" w:rsidR="00660533" w:rsidRPr="008C4B31" w:rsidRDefault="00660533" w:rsidP="00D522EE">
            <w:pPr>
              <w:suppressAutoHyphens/>
              <w:jc w:val="center"/>
              <w:rPr>
                <w:rFonts w:ascii="Arial" w:hAnsi="Arial" w:cs="Arial"/>
                <w:color w:val="000000"/>
                <w:sz w:val="20"/>
                <w:szCs w:val="20"/>
                <w:lang w:eastAsia="en-US"/>
              </w:rPr>
            </w:pPr>
          </w:p>
        </w:tc>
        <w:tc>
          <w:tcPr>
            <w:tcW w:w="254" w:type="pct"/>
            <w:shd w:val="clear" w:color="auto" w:fill="auto"/>
          </w:tcPr>
          <w:p w14:paraId="5C917171" w14:textId="77777777" w:rsidR="00660533" w:rsidRPr="008C4B31" w:rsidRDefault="00660533" w:rsidP="00D522EE">
            <w:pPr>
              <w:suppressAutoHyphens/>
              <w:jc w:val="center"/>
              <w:rPr>
                <w:rFonts w:ascii="Arial" w:hAnsi="Arial" w:cs="Arial"/>
                <w:color w:val="000000"/>
                <w:sz w:val="20"/>
                <w:szCs w:val="20"/>
                <w:lang w:eastAsia="en-US"/>
              </w:rPr>
            </w:pPr>
          </w:p>
        </w:tc>
        <w:tc>
          <w:tcPr>
            <w:tcW w:w="254" w:type="pct"/>
            <w:shd w:val="clear" w:color="auto" w:fill="auto"/>
          </w:tcPr>
          <w:p w14:paraId="52B9F01D" w14:textId="77777777" w:rsidR="00660533" w:rsidRPr="008C4B31" w:rsidRDefault="00660533" w:rsidP="00D522EE">
            <w:pPr>
              <w:suppressAutoHyphens/>
              <w:jc w:val="center"/>
              <w:rPr>
                <w:rFonts w:ascii="Arial" w:hAnsi="Arial" w:cs="Arial"/>
                <w:color w:val="000000"/>
                <w:sz w:val="20"/>
                <w:szCs w:val="20"/>
                <w:lang w:eastAsia="en-US"/>
              </w:rPr>
            </w:pPr>
          </w:p>
        </w:tc>
        <w:tc>
          <w:tcPr>
            <w:tcW w:w="457" w:type="pct"/>
            <w:shd w:val="clear" w:color="auto" w:fill="auto"/>
          </w:tcPr>
          <w:p w14:paraId="423D703C" w14:textId="77777777" w:rsidR="00660533" w:rsidRPr="008C4B31" w:rsidRDefault="00660533" w:rsidP="00D522EE">
            <w:pPr>
              <w:suppressAutoHyphens/>
              <w:jc w:val="center"/>
              <w:rPr>
                <w:rFonts w:ascii="Arial" w:hAnsi="Arial" w:cs="Arial"/>
                <w:color w:val="000000"/>
                <w:sz w:val="20"/>
                <w:szCs w:val="20"/>
                <w:lang w:eastAsia="en-US"/>
              </w:rPr>
            </w:pPr>
          </w:p>
        </w:tc>
        <w:tc>
          <w:tcPr>
            <w:tcW w:w="304" w:type="pct"/>
            <w:shd w:val="clear" w:color="auto" w:fill="auto"/>
          </w:tcPr>
          <w:p w14:paraId="4A07969F" w14:textId="77777777" w:rsidR="00660533" w:rsidRPr="008C4B31" w:rsidRDefault="00660533" w:rsidP="00D522EE">
            <w:pPr>
              <w:suppressAutoHyphens/>
              <w:jc w:val="center"/>
              <w:rPr>
                <w:rFonts w:ascii="Arial" w:hAnsi="Arial" w:cs="Arial"/>
                <w:color w:val="000000"/>
                <w:sz w:val="20"/>
                <w:szCs w:val="20"/>
                <w:lang w:eastAsia="en-US"/>
              </w:rPr>
            </w:pPr>
          </w:p>
        </w:tc>
        <w:tc>
          <w:tcPr>
            <w:tcW w:w="394" w:type="pct"/>
            <w:shd w:val="clear" w:color="auto" w:fill="auto"/>
          </w:tcPr>
          <w:p w14:paraId="202A3006" w14:textId="77777777" w:rsidR="00660533" w:rsidRPr="008C4B31" w:rsidRDefault="00660533" w:rsidP="00D522EE">
            <w:pPr>
              <w:suppressAutoHyphens/>
              <w:jc w:val="center"/>
              <w:rPr>
                <w:rFonts w:ascii="Arial" w:hAnsi="Arial" w:cs="Arial"/>
                <w:color w:val="000000"/>
                <w:sz w:val="20"/>
                <w:szCs w:val="20"/>
                <w:lang w:eastAsia="en-US"/>
              </w:rPr>
            </w:pPr>
          </w:p>
        </w:tc>
        <w:tc>
          <w:tcPr>
            <w:tcW w:w="340" w:type="pct"/>
            <w:shd w:val="clear" w:color="auto" w:fill="auto"/>
          </w:tcPr>
          <w:p w14:paraId="0D811CFE"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r>
      <w:tr w:rsidR="008651A3" w:rsidRPr="008C4B31" w14:paraId="17A278F3" w14:textId="77777777" w:rsidTr="00D83F7E">
        <w:tc>
          <w:tcPr>
            <w:tcW w:w="495" w:type="pct"/>
            <w:shd w:val="clear" w:color="auto" w:fill="auto"/>
          </w:tcPr>
          <w:p w14:paraId="5394E192"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MEA208</w:t>
            </w:r>
          </w:p>
          <w:p w14:paraId="119E8033"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(E16 - B1)</w:t>
            </w:r>
          </w:p>
          <w:p w14:paraId="08A8D60F"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(E31 - B2)</w:t>
            </w:r>
          </w:p>
        </w:tc>
        <w:tc>
          <w:tcPr>
            <w:tcW w:w="596" w:type="pct"/>
            <w:shd w:val="clear" w:color="auto" w:fill="auto"/>
          </w:tcPr>
          <w:p w14:paraId="5028B366"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Remove and install pressurisation control system components.</w:t>
            </w:r>
          </w:p>
        </w:tc>
        <w:tc>
          <w:tcPr>
            <w:tcW w:w="331" w:type="pct"/>
            <w:shd w:val="clear" w:color="auto" w:fill="auto"/>
          </w:tcPr>
          <w:p w14:paraId="44772180"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5" w:type="pct"/>
            <w:shd w:val="clear" w:color="auto" w:fill="auto"/>
          </w:tcPr>
          <w:p w14:paraId="294D1659"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6" w:type="pct"/>
            <w:shd w:val="clear" w:color="auto" w:fill="auto"/>
          </w:tcPr>
          <w:p w14:paraId="0D5F2EEC" w14:textId="77777777" w:rsidR="00660533" w:rsidRPr="008C4B31" w:rsidRDefault="00660533" w:rsidP="00D522EE">
            <w:pPr>
              <w:suppressAutoHyphens/>
              <w:jc w:val="center"/>
              <w:rPr>
                <w:rFonts w:ascii="Arial" w:hAnsi="Arial" w:cs="Arial"/>
                <w:color w:val="000000"/>
                <w:sz w:val="20"/>
                <w:szCs w:val="20"/>
                <w:lang w:eastAsia="en-US"/>
              </w:rPr>
            </w:pPr>
          </w:p>
        </w:tc>
        <w:tc>
          <w:tcPr>
            <w:tcW w:w="355" w:type="pct"/>
            <w:shd w:val="clear" w:color="auto" w:fill="auto"/>
          </w:tcPr>
          <w:p w14:paraId="1797DE5E" w14:textId="77777777" w:rsidR="00660533" w:rsidRPr="008C4B31" w:rsidRDefault="00660533" w:rsidP="00D522EE">
            <w:pPr>
              <w:suppressAutoHyphens/>
              <w:jc w:val="center"/>
              <w:rPr>
                <w:rFonts w:ascii="Arial" w:hAnsi="Arial" w:cs="Arial"/>
                <w:color w:val="000000"/>
                <w:sz w:val="20"/>
                <w:szCs w:val="20"/>
                <w:lang w:eastAsia="en-US"/>
              </w:rPr>
            </w:pPr>
          </w:p>
        </w:tc>
        <w:tc>
          <w:tcPr>
            <w:tcW w:w="255" w:type="pct"/>
            <w:shd w:val="clear" w:color="auto" w:fill="auto"/>
          </w:tcPr>
          <w:p w14:paraId="383A6C54" w14:textId="77777777" w:rsidR="00660533" w:rsidRPr="008C4B31" w:rsidRDefault="00660533" w:rsidP="00D522EE">
            <w:pPr>
              <w:suppressAutoHyphens/>
              <w:jc w:val="center"/>
              <w:rPr>
                <w:rFonts w:ascii="Arial" w:hAnsi="Arial" w:cs="Arial"/>
                <w:color w:val="000000"/>
                <w:sz w:val="20"/>
                <w:szCs w:val="20"/>
                <w:lang w:eastAsia="en-US"/>
              </w:rPr>
            </w:pPr>
          </w:p>
        </w:tc>
        <w:tc>
          <w:tcPr>
            <w:tcW w:w="253" w:type="pct"/>
            <w:shd w:val="clear" w:color="auto" w:fill="auto"/>
          </w:tcPr>
          <w:p w14:paraId="345AA47D" w14:textId="77777777" w:rsidR="00660533" w:rsidRPr="008C4B31" w:rsidRDefault="00660533" w:rsidP="00D522EE">
            <w:pPr>
              <w:suppressAutoHyphens/>
              <w:jc w:val="center"/>
              <w:rPr>
                <w:rFonts w:ascii="Arial" w:hAnsi="Arial" w:cs="Arial"/>
                <w:color w:val="000000"/>
                <w:sz w:val="20"/>
                <w:szCs w:val="20"/>
                <w:lang w:eastAsia="en-US"/>
              </w:rPr>
            </w:pPr>
          </w:p>
        </w:tc>
        <w:tc>
          <w:tcPr>
            <w:tcW w:w="254" w:type="pct"/>
            <w:shd w:val="clear" w:color="auto" w:fill="auto"/>
          </w:tcPr>
          <w:p w14:paraId="14651E50" w14:textId="77777777" w:rsidR="00660533" w:rsidRPr="008C4B31" w:rsidRDefault="00660533" w:rsidP="00D522EE">
            <w:pPr>
              <w:suppressAutoHyphens/>
              <w:jc w:val="center"/>
              <w:rPr>
                <w:rFonts w:ascii="Arial" w:hAnsi="Arial" w:cs="Arial"/>
                <w:color w:val="000000"/>
                <w:sz w:val="20"/>
                <w:szCs w:val="20"/>
                <w:lang w:eastAsia="en-US"/>
              </w:rPr>
            </w:pPr>
          </w:p>
        </w:tc>
        <w:tc>
          <w:tcPr>
            <w:tcW w:w="254" w:type="pct"/>
            <w:shd w:val="clear" w:color="auto" w:fill="auto"/>
          </w:tcPr>
          <w:p w14:paraId="0648A0CF" w14:textId="77777777" w:rsidR="00660533" w:rsidRPr="008C4B31" w:rsidRDefault="00660533" w:rsidP="00D522EE">
            <w:pPr>
              <w:suppressAutoHyphens/>
              <w:jc w:val="center"/>
              <w:rPr>
                <w:rFonts w:ascii="Arial" w:hAnsi="Arial" w:cs="Arial"/>
                <w:color w:val="000000"/>
                <w:sz w:val="20"/>
                <w:szCs w:val="20"/>
                <w:lang w:eastAsia="en-US"/>
              </w:rPr>
            </w:pPr>
          </w:p>
        </w:tc>
        <w:tc>
          <w:tcPr>
            <w:tcW w:w="457" w:type="pct"/>
            <w:shd w:val="clear" w:color="auto" w:fill="auto"/>
          </w:tcPr>
          <w:p w14:paraId="2B4DCC17" w14:textId="77777777" w:rsidR="00660533" w:rsidRPr="008C4B31" w:rsidRDefault="00660533" w:rsidP="00D522EE">
            <w:pPr>
              <w:suppressAutoHyphens/>
              <w:jc w:val="center"/>
              <w:rPr>
                <w:rFonts w:ascii="Arial" w:hAnsi="Arial" w:cs="Arial"/>
                <w:color w:val="000000"/>
                <w:sz w:val="20"/>
                <w:szCs w:val="20"/>
                <w:lang w:eastAsia="en-US"/>
              </w:rPr>
            </w:pPr>
          </w:p>
        </w:tc>
        <w:tc>
          <w:tcPr>
            <w:tcW w:w="304" w:type="pct"/>
            <w:shd w:val="clear" w:color="auto" w:fill="auto"/>
          </w:tcPr>
          <w:p w14:paraId="629B4C3F" w14:textId="77777777" w:rsidR="00660533" w:rsidRPr="008C4B31" w:rsidRDefault="00660533" w:rsidP="00D522EE">
            <w:pPr>
              <w:suppressAutoHyphens/>
              <w:jc w:val="center"/>
              <w:rPr>
                <w:rFonts w:ascii="Arial" w:hAnsi="Arial" w:cs="Arial"/>
                <w:color w:val="000000"/>
                <w:sz w:val="20"/>
                <w:szCs w:val="20"/>
                <w:lang w:eastAsia="en-US"/>
              </w:rPr>
            </w:pPr>
          </w:p>
        </w:tc>
        <w:tc>
          <w:tcPr>
            <w:tcW w:w="394" w:type="pct"/>
            <w:shd w:val="clear" w:color="auto" w:fill="auto"/>
          </w:tcPr>
          <w:p w14:paraId="7AC8E812"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40" w:type="pct"/>
            <w:shd w:val="clear" w:color="auto" w:fill="auto"/>
          </w:tcPr>
          <w:p w14:paraId="087BFCEB" w14:textId="77777777" w:rsidR="00660533" w:rsidRPr="008C4B31" w:rsidRDefault="00660533" w:rsidP="00D522EE">
            <w:pPr>
              <w:suppressAutoHyphens/>
              <w:jc w:val="center"/>
              <w:rPr>
                <w:rFonts w:ascii="Arial" w:hAnsi="Arial" w:cs="Arial"/>
                <w:color w:val="000000"/>
                <w:sz w:val="20"/>
                <w:szCs w:val="20"/>
                <w:lang w:eastAsia="en-US"/>
              </w:rPr>
            </w:pPr>
          </w:p>
        </w:tc>
      </w:tr>
      <w:tr w:rsidR="008651A3" w:rsidRPr="008C4B31" w14:paraId="7DF21103" w14:textId="77777777" w:rsidTr="00D83F7E">
        <w:tc>
          <w:tcPr>
            <w:tcW w:w="495" w:type="pct"/>
            <w:shd w:val="clear" w:color="auto" w:fill="auto"/>
          </w:tcPr>
          <w:p w14:paraId="4F06B0E2" w14:textId="77777777" w:rsidR="00660533" w:rsidRPr="008C4B31" w:rsidRDefault="00660533" w:rsidP="009B08B7">
            <w:pPr>
              <w:keepNext/>
              <w:keepLines/>
              <w:suppressAutoHyphens/>
              <w:rPr>
                <w:rFonts w:ascii="Arial" w:hAnsi="Arial" w:cs="Arial"/>
                <w:color w:val="000000"/>
                <w:sz w:val="20"/>
                <w:szCs w:val="20"/>
                <w:lang w:eastAsia="en-US"/>
              </w:rPr>
            </w:pPr>
            <w:r w:rsidRPr="008C4B31">
              <w:rPr>
                <w:rFonts w:ascii="Arial" w:hAnsi="Arial" w:cs="Arial"/>
                <w:color w:val="000000"/>
                <w:sz w:val="20"/>
                <w:szCs w:val="20"/>
                <w:lang w:eastAsia="en-US"/>
              </w:rPr>
              <w:lastRenderedPageBreak/>
              <w:t>MEA209</w:t>
            </w:r>
          </w:p>
          <w:p w14:paraId="4EBCA731" w14:textId="77777777" w:rsidR="00660533" w:rsidRPr="008C4B31" w:rsidRDefault="00660533" w:rsidP="009B08B7">
            <w:pPr>
              <w:keepNext/>
              <w:keepLines/>
              <w:suppressAutoHyphens/>
              <w:rPr>
                <w:rFonts w:ascii="Arial" w:hAnsi="Arial" w:cs="Arial"/>
                <w:color w:val="000000"/>
                <w:sz w:val="20"/>
                <w:szCs w:val="20"/>
                <w:lang w:eastAsia="en-US"/>
              </w:rPr>
            </w:pPr>
            <w:r w:rsidRPr="008C4B31">
              <w:rPr>
                <w:rFonts w:ascii="Arial" w:hAnsi="Arial" w:cs="Arial"/>
                <w:color w:val="000000"/>
                <w:sz w:val="20"/>
                <w:szCs w:val="20"/>
                <w:lang w:eastAsia="en-US"/>
              </w:rPr>
              <w:t>(E41 - B1)</w:t>
            </w:r>
          </w:p>
        </w:tc>
        <w:tc>
          <w:tcPr>
            <w:tcW w:w="596" w:type="pct"/>
            <w:shd w:val="clear" w:color="auto" w:fill="auto"/>
          </w:tcPr>
          <w:p w14:paraId="3666DB84" w14:textId="77777777" w:rsidR="00660533" w:rsidRPr="008C4B31" w:rsidRDefault="00660533" w:rsidP="009B08B7">
            <w:pPr>
              <w:keepNext/>
              <w:keepLines/>
              <w:suppressAutoHyphens/>
              <w:rPr>
                <w:rFonts w:ascii="Arial" w:hAnsi="Arial" w:cs="Arial"/>
                <w:color w:val="000000"/>
                <w:sz w:val="20"/>
                <w:szCs w:val="20"/>
                <w:lang w:eastAsia="en-US"/>
              </w:rPr>
            </w:pPr>
            <w:r w:rsidRPr="008C4B31">
              <w:rPr>
                <w:rFonts w:ascii="Arial" w:hAnsi="Arial" w:cs="Arial"/>
                <w:color w:val="000000"/>
                <w:sz w:val="20"/>
                <w:szCs w:val="20"/>
                <w:lang w:eastAsia="en-US"/>
              </w:rPr>
              <w:t>Remove and install oxygen systems and components.</w:t>
            </w:r>
          </w:p>
        </w:tc>
        <w:tc>
          <w:tcPr>
            <w:tcW w:w="331" w:type="pct"/>
            <w:shd w:val="clear" w:color="auto" w:fill="auto"/>
          </w:tcPr>
          <w:p w14:paraId="23003331" w14:textId="77777777" w:rsidR="00660533" w:rsidRPr="008C4B31" w:rsidRDefault="00660533" w:rsidP="009B08B7">
            <w:pPr>
              <w:keepNext/>
              <w:keepLines/>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5" w:type="pct"/>
            <w:shd w:val="clear" w:color="auto" w:fill="auto"/>
          </w:tcPr>
          <w:p w14:paraId="59B8A947" w14:textId="77777777" w:rsidR="00660533" w:rsidRPr="008C4B31" w:rsidRDefault="00660533" w:rsidP="009B08B7">
            <w:pPr>
              <w:keepNext/>
              <w:keepLines/>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6" w:type="pct"/>
            <w:shd w:val="clear" w:color="auto" w:fill="auto"/>
          </w:tcPr>
          <w:p w14:paraId="1C42F7C4" w14:textId="77777777" w:rsidR="00660533" w:rsidRPr="008C4B31" w:rsidRDefault="00660533" w:rsidP="009B08B7">
            <w:pPr>
              <w:keepNext/>
              <w:keepLines/>
              <w:suppressAutoHyphens/>
              <w:jc w:val="center"/>
              <w:rPr>
                <w:rFonts w:ascii="Arial" w:hAnsi="Arial" w:cs="Arial"/>
                <w:color w:val="000000"/>
                <w:sz w:val="20"/>
                <w:szCs w:val="20"/>
                <w:lang w:eastAsia="en-US"/>
              </w:rPr>
            </w:pPr>
          </w:p>
        </w:tc>
        <w:tc>
          <w:tcPr>
            <w:tcW w:w="355" w:type="pct"/>
            <w:shd w:val="clear" w:color="auto" w:fill="auto"/>
          </w:tcPr>
          <w:p w14:paraId="5027CE0E" w14:textId="77777777" w:rsidR="00660533" w:rsidRPr="008C4B31" w:rsidRDefault="00660533" w:rsidP="009B08B7">
            <w:pPr>
              <w:keepNext/>
              <w:keepLines/>
              <w:suppressAutoHyphens/>
              <w:jc w:val="center"/>
              <w:rPr>
                <w:rFonts w:ascii="Arial" w:hAnsi="Arial" w:cs="Arial"/>
                <w:color w:val="000000"/>
                <w:sz w:val="20"/>
                <w:szCs w:val="20"/>
                <w:lang w:eastAsia="en-US"/>
              </w:rPr>
            </w:pPr>
          </w:p>
        </w:tc>
        <w:tc>
          <w:tcPr>
            <w:tcW w:w="255" w:type="pct"/>
            <w:shd w:val="clear" w:color="auto" w:fill="auto"/>
          </w:tcPr>
          <w:p w14:paraId="2218BD3D" w14:textId="77777777" w:rsidR="00660533" w:rsidRPr="008C4B31" w:rsidRDefault="00660533" w:rsidP="009B08B7">
            <w:pPr>
              <w:keepNext/>
              <w:keepLines/>
              <w:suppressAutoHyphens/>
              <w:jc w:val="center"/>
              <w:rPr>
                <w:rFonts w:ascii="Arial" w:hAnsi="Arial" w:cs="Arial"/>
                <w:color w:val="000000"/>
                <w:sz w:val="20"/>
                <w:szCs w:val="20"/>
                <w:lang w:eastAsia="en-US"/>
              </w:rPr>
            </w:pPr>
          </w:p>
        </w:tc>
        <w:tc>
          <w:tcPr>
            <w:tcW w:w="253" w:type="pct"/>
            <w:shd w:val="clear" w:color="auto" w:fill="auto"/>
          </w:tcPr>
          <w:p w14:paraId="2A2091F2" w14:textId="77777777" w:rsidR="00660533" w:rsidRPr="008C4B31" w:rsidRDefault="00660533" w:rsidP="009B08B7">
            <w:pPr>
              <w:keepNext/>
              <w:keepLines/>
              <w:suppressAutoHyphens/>
              <w:jc w:val="center"/>
              <w:rPr>
                <w:rFonts w:ascii="Arial" w:hAnsi="Arial" w:cs="Arial"/>
                <w:color w:val="000000"/>
                <w:sz w:val="20"/>
                <w:szCs w:val="20"/>
                <w:lang w:eastAsia="en-US"/>
              </w:rPr>
            </w:pPr>
          </w:p>
        </w:tc>
        <w:tc>
          <w:tcPr>
            <w:tcW w:w="254" w:type="pct"/>
            <w:shd w:val="clear" w:color="auto" w:fill="auto"/>
          </w:tcPr>
          <w:p w14:paraId="3E8BC103" w14:textId="77777777" w:rsidR="00660533" w:rsidRPr="008C4B31" w:rsidRDefault="00660533" w:rsidP="009B08B7">
            <w:pPr>
              <w:keepNext/>
              <w:keepLines/>
              <w:suppressAutoHyphens/>
              <w:jc w:val="center"/>
              <w:rPr>
                <w:rFonts w:ascii="Arial" w:hAnsi="Arial" w:cs="Arial"/>
                <w:color w:val="000000"/>
                <w:sz w:val="20"/>
                <w:szCs w:val="20"/>
                <w:lang w:eastAsia="en-US"/>
              </w:rPr>
            </w:pPr>
          </w:p>
        </w:tc>
        <w:tc>
          <w:tcPr>
            <w:tcW w:w="254" w:type="pct"/>
            <w:shd w:val="clear" w:color="auto" w:fill="auto"/>
          </w:tcPr>
          <w:p w14:paraId="1278709A" w14:textId="77777777" w:rsidR="00660533" w:rsidRPr="008C4B31" w:rsidRDefault="00660533" w:rsidP="009B08B7">
            <w:pPr>
              <w:keepNext/>
              <w:keepLines/>
              <w:suppressAutoHyphens/>
              <w:jc w:val="center"/>
              <w:rPr>
                <w:rFonts w:ascii="Arial" w:hAnsi="Arial" w:cs="Arial"/>
                <w:color w:val="000000"/>
                <w:sz w:val="20"/>
                <w:szCs w:val="20"/>
                <w:lang w:eastAsia="en-US"/>
              </w:rPr>
            </w:pPr>
          </w:p>
        </w:tc>
        <w:tc>
          <w:tcPr>
            <w:tcW w:w="457" w:type="pct"/>
            <w:shd w:val="clear" w:color="auto" w:fill="auto"/>
          </w:tcPr>
          <w:p w14:paraId="318475A0" w14:textId="77777777" w:rsidR="00660533" w:rsidRPr="008C4B31" w:rsidRDefault="00660533" w:rsidP="009B08B7">
            <w:pPr>
              <w:keepNext/>
              <w:keepLines/>
              <w:suppressAutoHyphens/>
              <w:jc w:val="center"/>
              <w:rPr>
                <w:rFonts w:ascii="Arial" w:hAnsi="Arial" w:cs="Arial"/>
                <w:color w:val="000000"/>
                <w:sz w:val="20"/>
                <w:szCs w:val="20"/>
                <w:lang w:eastAsia="en-US"/>
              </w:rPr>
            </w:pPr>
          </w:p>
        </w:tc>
        <w:tc>
          <w:tcPr>
            <w:tcW w:w="304" w:type="pct"/>
            <w:shd w:val="clear" w:color="auto" w:fill="auto"/>
          </w:tcPr>
          <w:p w14:paraId="41A13F03" w14:textId="77777777" w:rsidR="00660533" w:rsidRPr="008C4B31" w:rsidRDefault="00660533" w:rsidP="009B08B7">
            <w:pPr>
              <w:keepNext/>
              <w:keepLines/>
              <w:suppressAutoHyphens/>
              <w:jc w:val="center"/>
              <w:rPr>
                <w:rFonts w:ascii="Arial" w:hAnsi="Arial" w:cs="Arial"/>
                <w:color w:val="000000"/>
                <w:sz w:val="20"/>
                <w:szCs w:val="20"/>
                <w:lang w:eastAsia="en-US"/>
              </w:rPr>
            </w:pPr>
          </w:p>
        </w:tc>
        <w:tc>
          <w:tcPr>
            <w:tcW w:w="394" w:type="pct"/>
            <w:shd w:val="clear" w:color="auto" w:fill="auto"/>
          </w:tcPr>
          <w:p w14:paraId="61FB1F4B" w14:textId="77777777" w:rsidR="00660533" w:rsidRPr="008C4B31" w:rsidRDefault="00660533" w:rsidP="009B08B7">
            <w:pPr>
              <w:keepNext/>
              <w:keepLines/>
              <w:suppressAutoHyphens/>
              <w:jc w:val="center"/>
              <w:rPr>
                <w:rFonts w:ascii="Arial" w:hAnsi="Arial" w:cs="Arial"/>
                <w:color w:val="000000"/>
                <w:sz w:val="20"/>
                <w:szCs w:val="20"/>
                <w:lang w:eastAsia="en-US"/>
              </w:rPr>
            </w:pPr>
          </w:p>
        </w:tc>
        <w:tc>
          <w:tcPr>
            <w:tcW w:w="340" w:type="pct"/>
            <w:shd w:val="clear" w:color="auto" w:fill="auto"/>
          </w:tcPr>
          <w:p w14:paraId="79EC6BD7" w14:textId="77777777" w:rsidR="00660533" w:rsidRPr="008C4B31" w:rsidRDefault="00660533" w:rsidP="009B08B7">
            <w:pPr>
              <w:keepNext/>
              <w:keepLines/>
              <w:suppressAutoHyphens/>
              <w:jc w:val="center"/>
              <w:rPr>
                <w:rFonts w:ascii="Arial" w:hAnsi="Arial" w:cs="Arial"/>
                <w:color w:val="000000"/>
                <w:sz w:val="20"/>
                <w:szCs w:val="20"/>
                <w:lang w:eastAsia="en-US"/>
              </w:rPr>
            </w:pPr>
          </w:p>
        </w:tc>
      </w:tr>
      <w:tr w:rsidR="008651A3" w:rsidRPr="008C4B31" w14:paraId="2100437C" w14:textId="77777777" w:rsidTr="00D83F7E">
        <w:tc>
          <w:tcPr>
            <w:tcW w:w="495" w:type="pct"/>
            <w:shd w:val="clear" w:color="auto" w:fill="auto"/>
          </w:tcPr>
          <w:p w14:paraId="4A838E4F"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MEA219</w:t>
            </w:r>
          </w:p>
          <w:p w14:paraId="33F74E08"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(E16 - B1)</w:t>
            </w:r>
          </w:p>
          <w:p w14:paraId="317960E0"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(E31 - B2)</w:t>
            </w:r>
          </w:p>
        </w:tc>
        <w:tc>
          <w:tcPr>
            <w:tcW w:w="596" w:type="pct"/>
            <w:shd w:val="clear" w:color="auto" w:fill="auto"/>
          </w:tcPr>
          <w:p w14:paraId="18862E4B"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Inspect, test and troubleshoot aircraft pressurisation control systems and components.</w:t>
            </w:r>
          </w:p>
        </w:tc>
        <w:tc>
          <w:tcPr>
            <w:tcW w:w="331" w:type="pct"/>
            <w:shd w:val="clear" w:color="auto" w:fill="auto"/>
          </w:tcPr>
          <w:p w14:paraId="6EAAC092"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5" w:type="pct"/>
            <w:shd w:val="clear" w:color="auto" w:fill="auto"/>
          </w:tcPr>
          <w:p w14:paraId="27AA8C43"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6" w:type="pct"/>
            <w:shd w:val="clear" w:color="auto" w:fill="auto"/>
          </w:tcPr>
          <w:p w14:paraId="54D3BD7B" w14:textId="77777777" w:rsidR="00660533" w:rsidRPr="008C4B31" w:rsidRDefault="00660533" w:rsidP="00D522EE">
            <w:pPr>
              <w:suppressAutoHyphens/>
              <w:jc w:val="center"/>
              <w:rPr>
                <w:rFonts w:ascii="Arial" w:hAnsi="Arial" w:cs="Arial"/>
                <w:color w:val="000000"/>
                <w:sz w:val="20"/>
                <w:szCs w:val="20"/>
                <w:lang w:eastAsia="en-US"/>
              </w:rPr>
            </w:pPr>
          </w:p>
        </w:tc>
        <w:tc>
          <w:tcPr>
            <w:tcW w:w="355" w:type="pct"/>
            <w:shd w:val="clear" w:color="auto" w:fill="auto"/>
          </w:tcPr>
          <w:p w14:paraId="5A18FB0A" w14:textId="77777777" w:rsidR="00660533" w:rsidRPr="008C4B31" w:rsidRDefault="00660533" w:rsidP="00D522EE">
            <w:pPr>
              <w:suppressAutoHyphens/>
              <w:jc w:val="center"/>
              <w:rPr>
                <w:rFonts w:ascii="Arial" w:hAnsi="Arial" w:cs="Arial"/>
                <w:color w:val="000000"/>
                <w:sz w:val="20"/>
                <w:szCs w:val="20"/>
                <w:lang w:eastAsia="en-US"/>
              </w:rPr>
            </w:pPr>
          </w:p>
        </w:tc>
        <w:tc>
          <w:tcPr>
            <w:tcW w:w="255" w:type="pct"/>
            <w:shd w:val="clear" w:color="auto" w:fill="auto"/>
          </w:tcPr>
          <w:p w14:paraId="0B6382EE" w14:textId="77777777" w:rsidR="00660533" w:rsidRPr="008C4B31" w:rsidRDefault="00660533" w:rsidP="00D522EE">
            <w:pPr>
              <w:suppressAutoHyphens/>
              <w:jc w:val="center"/>
              <w:rPr>
                <w:rFonts w:ascii="Arial" w:hAnsi="Arial" w:cs="Arial"/>
                <w:color w:val="000000"/>
                <w:sz w:val="20"/>
                <w:szCs w:val="20"/>
                <w:lang w:eastAsia="en-US"/>
              </w:rPr>
            </w:pPr>
          </w:p>
        </w:tc>
        <w:tc>
          <w:tcPr>
            <w:tcW w:w="253" w:type="pct"/>
            <w:shd w:val="clear" w:color="auto" w:fill="auto"/>
          </w:tcPr>
          <w:p w14:paraId="03A2A534" w14:textId="77777777" w:rsidR="00660533" w:rsidRPr="008C4B31" w:rsidRDefault="00660533" w:rsidP="00D522EE">
            <w:pPr>
              <w:suppressAutoHyphens/>
              <w:jc w:val="center"/>
              <w:rPr>
                <w:rFonts w:ascii="Arial" w:hAnsi="Arial" w:cs="Arial"/>
                <w:color w:val="000000"/>
                <w:sz w:val="20"/>
                <w:szCs w:val="20"/>
                <w:lang w:eastAsia="en-US"/>
              </w:rPr>
            </w:pPr>
          </w:p>
        </w:tc>
        <w:tc>
          <w:tcPr>
            <w:tcW w:w="254" w:type="pct"/>
            <w:shd w:val="clear" w:color="auto" w:fill="auto"/>
          </w:tcPr>
          <w:p w14:paraId="11A86CF9" w14:textId="77777777" w:rsidR="00660533" w:rsidRPr="008C4B31" w:rsidRDefault="00660533" w:rsidP="00D522EE">
            <w:pPr>
              <w:suppressAutoHyphens/>
              <w:jc w:val="center"/>
              <w:rPr>
                <w:rFonts w:ascii="Arial" w:hAnsi="Arial" w:cs="Arial"/>
                <w:color w:val="000000"/>
                <w:sz w:val="20"/>
                <w:szCs w:val="20"/>
                <w:lang w:eastAsia="en-US"/>
              </w:rPr>
            </w:pPr>
          </w:p>
        </w:tc>
        <w:tc>
          <w:tcPr>
            <w:tcW w:w="254" w:type="pct"/>
            <w:shd w:val="clear" w:color="auto" w:fill="auto"/>
          </w:tcPr>
          <w:p w14:paraId="05693EF6" w14:textId="77777777" w:rsidR="00660533" w:rsidRPr="008C4B31" w:rsidRDefault="00660533" w:rsidP="00D522EE">
            <w:pPr>
              <w:suppressAutoHyphens/>
              <w:jc w:val="center"/>
              <w:rPr>
                <w:rFonts w:ascii="Arial" w:hAnsi="Arial" w:cs="Arial"/>
                <w:color w:val="000000"/>
                <w:sz w:val="20"/>
                <w:szCs w:val="20"/>
                <w:lang w:eastAsia="en-US"/>
              </w:rPr>
            </w:pPr>
          </w:p>
        </w:tc>
        <w:tc>
          <w:tcPr>
            <w:tcW w:w="457" w:type="pct"/>
            <w:shd w:val="clear" w:color="auto" w:fill="auto"/>
          </w:tcPr>
          <w:p w14:paraId="31A1272E" w14:textId="77777777" w:rsidR="00660533" w:rsidRPr="008C4B31" w:rsidRDefault="00660533" w:rsidP="00D522EE">
            <w:pPr>
              <w:suppressAutoHyphens/>
              <w:jc w:val="center"/>
              <w:rPr>
                <w:rFonts w:ascii="Arial" w:hAnsi="Arial" w:cs="Arial"/>
                <w:color w:val="000000"/>
                <w:sz w:val="20"/>
                <w:szCs w:val="20"/>
                <w:lang w:eastAsia="en-US"/>
              </w:rPr>
            </w:pPr>
          </w:p>
        </w:tc>
        <w:tc>
          <w:tcPr>
            <w:tcW w:w="304" w:type="pct"/>
            <w:shd w:val="clear" w:color="auto" w:fill="auto"/>
          </w:tcPr>
          <w:p w14:paraId="0E68D1F3" w14:textId="77777777" w:rsidR="00660533" w:rsidRPr="008C4B31" w:rsidRDefault="00660533" w:rsidP="00D522EE">
            <w:pPr>
              <w:suppressAutoHyphens/>
              <w:jc w:val="center"/>
              <w:rPr>
                <w:rFonts w:ascii="Arial" w:hAnsi="Arial" w:cs="Arial"/>
                <w:color w:val="000000"/>
                <w:sz w:val="20"/>
                <w:szCs w:val="20"/>
                <w:lang w:eastAsia="en-US"/>
              </w:rPr>
            </w:pPr>
          </w:p>
        </w:tc>
        <w:tc>
          <w:tcPr>
            <w:tcW w:w="394" w:type="pct"/>
            <w:shd w:val="clear" w:color="auto" w:fill="auto"/>
          </w:tcPr>
          <w:p w14:paraId="664B20A1"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40" w:type="pct"/>
            <w:shd w:val="clear" w:color="auto" w:fill="auto"/>
          </w:tcPr>
          <w:p w14:paraId="6B2FBA05" w14:textId="77777777" w:rsidR="00660533" w:rsidRPr="008C4B31" w:rsidRDefault="00660533" w:rsidP="00D522EE">
            <w:pPr>
              <w:suppressAutoHyphens/>
              <w:jc w:val="center"/>
              <w:rPr>
                <w:rFonts w:ascii="Arial" w:hAnsi="Arial" w:cs="Arial"/>
                <w:color w:val="000000"/>
                <w:sz w:val="20"/>
                <w:szCs w:val="20"/>
                <w:lang w:eastAsia="en-US"/>
              </w:rPr>
            </w:pPr>
          </w:p>
        </w:tc>
      </w:tr>
      <w:tr w:rsidR="008651A3" w:rsidRPr="008C4B31" w14:paraId="159BE403" w14:textId="77777777" w:rsidTr="00D83F7E">
        <w:tc>
          <w:tcPr>
            <w:tcW w:w="495" w:type="pct"/>
            <w:shd w:val="clear" w:color="auto" w:fill="auto"/>
          </w:tcPr>
          <w:p w14:paraId="2229B4A8"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MEA222</w:t>
            </w:r>
          </w:p>
          <w:p w14:paraId="350444E2"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(E41)</w:t>
            </w:r>
          </w:p>
        </w:tc>
        <w:tc>
          <w:tcPr>
            <w:tcW w:w="596" w:type="pct"/>
            <w:shd w:val="clear" w:color="auto" w:fill="auto"/>
          </w:tcPr>
          <w:p w14:paraId="7FD36040"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Inspect, test and troubleshoot aircraft oxygen systems and components.</w:t>
            </w:r>
          </w:p>
        </w:tc>
        <w:tc>
          <w:tcPr>
            <w:tcW w:w="331" w:type="pct"/>
            <w:shd w:val="clear" w:color="auto" w:fill="auto"/>
          </w:tcPr>
          <w:p w14:paraId="6B206265"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5" w:type="pct"/>
            <w:shd w:val="clear" w:color="auto" w:fill="auto"/>
          </w:tcPr>
          <w:p w14:paraId="546BB34D"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6" w:type="pct"/>
            <w:shd w:val="clear" w:color="auto" w:fill="auto"/>
          </w:tcPr>
          <w:p w14:paraId="42CA7F7E" w14:textId="77777777" w:rsidR="00660533" w:rsidRPr="008C4B31" w:rsidRDefault="00660533" w:rsidP="00D522EE">
            <w:pPr>
              <w:suppressAutoHyphens/>
              <w:jc w:val="center"/>
              <w:rPr>
                <w:rFonts w:ascii="Arial" w:hAnsi="Arial" w:cs="Arial"/>
                <w:color w:val="000000"/>
                <w:sz w:val="20"/>
                <w:szCs w:val="20"/>
                <w:lang w:eastAsia="en-US"/>
              </w:rPr>
            </w:pPr>
          </w:p>
        </w:tc>
        <w:tc>
          <w:tcPr>
            <w:tcW w:w="355" w:type="pct"/>
            <w:shd w:val="clear" w:color="auto" w:fill="auto"/>
          </w:tcPr>
          <w:p w14:paraId="6D89DB8A" w14:textId="77777777" w:rsidR="00660533" w:rsidRPr="008C4B31" w:rsidRDefault="00660533" w:rsidP="00D522EE">
            <w:pPr>
              <w:suppressAutoHyphens/>
              <w:jc w:val="center"/>
              <w:rPr>
                <w:rFonts w:ascii="Arial" w:hAnsi="Arial" w:cs="Arial"/>
                <w:color w:val="000000"/>
                <w:sz w:val="20"/>
                <w:szCs w:val="20"/>
                <w:lang w:eastAsia="en-US"/>
              </w:rPr>
            </w:pPr>
          </w:p>
        </w:tc>
        <w:tc>
          <w:tcPr>
            <w:tcW w:w="255" w:type="pct"/>
            <w:shd w:val="clear" w:color="auto" w:fill="auto"/>
          </w:tcPr>
          <w:p w14:paraId="5CB82402" w14:textId="77777777" w:rsidR="00660533" w:rsidRPr="008C4B31" w:rsidRDefault="00660533" w:rsidP="00D522EE">
            <w:pPr>
              <w:suppressAutoHyphens/>
              <w:jc w:val="center"/>
              <w:rPr>
                <w:rFonts w:ascii="Arial" w:hAnsi="Arial" w:cs="Arial"/>
                <w:color w:val="000000"/>
                <w:sz w:val="20"/>
                <w:szCs w:val="20"/>
                <w:lang w:eastAsia="en-US"/>
              </w:rPr>
            </w:pPr>
          </w:p>
        </w:tc>
        <w:tc>
          <w:tcPr>
            <w:tcW w:w="253" w:type="pct"/>
            <w:shd w:val="clear" w:color="auto" w:fill="auto"/>
          </w:tcPr>
          <w:p w14:paraId="1F4A49B4" w14:textId="77777777" w:rsidR="00660533" w:rsidRPr="008C4B31" w:rsidRDefault="00660533" w:rsidP="00D522EE">
            <w:pPr>
              <w:suppressAutoHyphens/>
              <w:jc w:val="center"/>
              <w:rPr>
                <w:rFonts w:ascii="Arial" w:hAnsi="Arial" w:cs="Arial"/>
                <w:color w:val="000000"/>
                <w:sz w:val="20"/>
                <w:szCs w:val="20"/>
                <w:lang w:eastAsia="en-US"/>
              </w:rPr>
            </w:pPr>
          </w:p>
        </w:tc>
        <w:tc>
          <w:tcPr>
            <w:tcW w:w="254" w:type="pct"/>
            <w:shd w:val="clear" w:color="auto" w:fill="auto"/>
          </w:tcPr>
          <w:p w14:paraId="7FFA4438" w14:textId="77777777" w:rsidR="00660533" w:rsidRPr="008C4B31" w:rsidRDefault="00660533" w:rsidP="00D522EE">
            <w:pPr>
              <w:suppressAutoHyphens/>
              <w:jc w:val="center"/>
              <w:rPr>
                <w:rFonts w:ascii="Arial" w:hAnsi="Arial" w:cs="Arial"/>
                <w:color w:val="000000"/>
                <w:sz w:val="20"/>
                <w:szCs w:val="20"/>
                <w:lang w:eastAsia="en-US"/>
              </w:rPr>
            </w:pPr>
          </w:p>
        </w:tc>
        <w:tc>
          <w:tcPr>
            <w:tcW w:w="254" w:type="pct"/>
            <w:shd w:val="clear" w:color="auto" w:fill="auto"/>
          </w:tcPr>
          <w:p w14:paraId="3F1823A3" w14:textId="77777777" w:rsidR="00660533" w:rsidRPr="008C4B31" w:rsidRDefault="00660533" w:rsidP="00D522EE">
            <w:pPr>
              <w:suppressAutoHyphens/>
              <w:jc w:val="center"/>
              <w:rPr>
                <w:rFonts w:ascii="Arial" w:hAnsi="Arial" w:cs="Arial"/>
                <w:color w:val="000000"/>
                <w:sz w:val="20"/>
                <w:szCs w:val="20"/>
                <w:lang w:eastAsia="en-US"/>
              </w:rPr>
            </w:pPr>
          </w:p>
        </w:tc>
        <w:tc>
          <w:tcPr>
            <w:tcW w:w="457" w:type="pct"/>
            <w:shd w:val="clear" w:color="auto" w:fill="auto"/>
          </w:tcPr>
          <w:p w14:paraId="1C1BF178" w14:textId="77777777" w:rsidR="00660533" w:rsidRPr="008C4B31" w:rsidRDefault="00660533" w:rsidP="00D522EE">
            <w:pPr>
              <w:suppressAutoHyphens/>
              <w:jc w:val="center"/>
              <w:rPr>
                <w:rFonts w:ascii="Arial" w:hAnsi="Arial" w:cs="Arial"/>
                <w:color w:val="000000"/>
                <w:sz w:val="20"/>
                <w:szCs w:val="20"/>
                <w:lang w:eastAsia="en-US"/>
              </w:rPr>
            </w:pPr>
          </w:p>
        </w:tc>
        <w:tc>
          <w:tcPr>
            <w:tcW w:w="304" w:type="pct"/>
            <w:shd w:val="clear" w:color="auto" w:fill="auto"/>
          </w:tcPr>
          <w:p w14:paraId="770B467B" w14:textId="77777777" w:rsidR="00660533" w:rsidRPr="008C4B31" w:rsidRDefault="00660533" w:rsidP="00D522EE">
            <w:pPr>
              <w:suppressAutoHyphens/>
              <w:jc w:val="center"/>
              <w:rPr>
                <w:rFonts w:ascii="Arial" w:hAnsi="Arial" w:cs="Arial"/>
                <w:color w:val="000000"/>
                <w:sz w:val="20"/>
                <w:szCs w:val="20"/>
                <w:lang w:eastAsia="en-US"/>
              </w:rPr>
            </w:pPr>
          </w:p>
        </w:tc>
        <w:tc>
          <w:tcPr>
            <w:tcW w:w="394" w:type="pct"/>
            <w:shd w:val="clear" w:color="auto" w:fill="auto"/>
          </w:tcPr>
          <w:p w14:paraId="069BDE3D" w14:textId="77777777" w:rsidR="00660533" w:rsidRPr="008C4B31" w:rsidRDefault="00660533" w:rsidP="00D522EE">
            <w:pPr>
              <w:suppressAutoHyphens/>
              <w:jc w:val="center"/>
              <w:rPr>
                <w:rFonts w:ascii="Arial" w:hAnsi="Arial" w:cs="Arial"/>
                <w:color w:val="000000"/>
                <w:sz w:val="20"/>
                <w:szCs w:val="20"/>
                <w:lang w:eastAsia="en-US"/>
              </w:rPr>
            </w:pPr>
          </w:p>
        </w:tc>
        <w:tc>
          <w:tcPr>
            <w:tcW w:w="340" w:type="pct"/>
            <w:shd w:val="clear" w:color="auto" w:fill="auto"/>
          </w:tcPr>
          <w:p w14:paraId="24A97FE3" w14:textId="77777777" w:rsidR="00660533" w:rsidRPr="008C4B31" w:rsidRDefault="00660533" w:rsidP="00D522EE">
            <w:pPr>
              <w:suppressAutoHyphens/>
              <w:jc w:val="center"/>
              <w:rPr>
                <w:rFonts w:ascii="Arial" w:hAnsi="Arial" w:cs="Arial"/>
                <w:color w:val="000000"/>
                <w:sz w:val="20"/>
                <w:szCs w:val="20"/>
                <w:lang w:eastAsia="en-US"/>
              </w:rPr>
            </w:pPr>
          </w:p>
        </w:tc>
      </w:tr>
      <w:tr w:rsidR="008651A3" w:rsidRPr="008C4B31" w14:paraId="28B384B1" w14:textId="77777777" w:rsidTr="00D83F7E">
        <w:tc>
          <w:tcPr>
            <w:tcW w:w="495" w:type="pct"/>
            <w:shd w:val="clear" w:color="auto" w:fill="auto"/>
          </w:tcPr>
          <w:p w14:paraId="1886F194"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MEA223</w:t>
            </w:r>
          </w:p>
        </w:tc>
        <w:tc>
          <w:tcPr>
            <w:tcW w:w="596" w:type="pct"/>
            <w:shd w:val="clear" w:color="auto" w:fill="auto"/>
          </w:tcPr>
          <w:p w14:paraId="0BEE6DDF"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Inspect aircraft electrical systems and components.</w:t>
            </w:r>
          </w:p>
        </w:tc>
        <w:tc>
          <w:tcPr>
            <w:tcW w:w="331" w:type="pct"/>
            <w:shd w:val="clear" w:color="auto" w:fill="auto"/>
          </w:tcPr>
          <w:p w14:paraId="54F9B2D7" w14:textId="77777777" w:rsidR="00660533" w:rsidRPr="008C4B31" w:rsidRDefault="00660533" w:rsidP="00D522EE">
            <w:pPr>
              <w:suppressAutoHyphens/>
              <w:jc w:val="center"/>
              <w:rPr>
                <w:rFonts w:ascii="Arial" w:hAnsi="Arial" w:cs="Arial"/>
                <w:color w:val="000000"/>
                <w:sz w:val="20"/>
                <w:szCs w:val="20"/>
                <w:lang w:eastAsia="en-US"/>
              </w:rPr>
            </w:pPr>
          </w:p>
        </w:tc>
        <w:tc>
          <w:tcPr>
            <w:tcW w:w="355" w:type="pct"/>
            <w:shd w:val="clear" w:color="auto" w:fill="auto"/>
          </w:tcPr>
          <w:p w14:paraId="0A4ED01B" w14:textId="77777777" w:rsidR="00660533" w:rsidRPr="008C4B31" w:rsidRDefault="00660533" w:rsidP="00D522EE">
            <w:pPr>
              <w:suppressAutoHyphens/>
              <w:jc w:val="center"/>
              <w:rPr>
                <w:rFonts w:ascii="Arial" w:hAnsi="Arial" w:cs="Arial"/>
                <w:color w:val="000000"/>
                <w:sz w:val="20"/>
                <w:szCs w:val="20"/>
                <w:lang w:eastAsia="en-US"/>
              </w:rPr>
            </w:pPr>
          </w:p>
        </w:tc>
        <w:tc>
          <w:tcPr>
            <w:tcW w:w="356" w:type="pct"/>
            <w:shd w:val="clear" w:color="auto" w:fill="auto"/>
          </w:tcPr>
          <w:p w14:paraId="0C9241CD" w14:textId="77777777" w:rsidR="00660533" w:rsidRPr="008C4B31" w:rsidRDefault="00660533" w:rsidP="00D522EE">
            <w:pPr>
              <w:suppressAutoHyphens/>
              <w:jc w:val="center"/>
              <w:rPr>
                <w:rFonts w:ascii="Arial" w:hAnsi="Arial" w:cs="Arial"/>
                <w:color w:val="000000"/>
                <w:sz w:val="20"/>
                <w:szCs w:val="20"/>
                <w:lang w:eastAsia="en-US"/>
              </w:rPr>
            </w:pPr>
          </w:p>
        </w:tc>
        <w:tc>
          <w:tcPr>
            <w:tcW w:w="355" w:type="pct"/>
            <w:shd w:val="clear" w:color="auto" w:fill="auto"/>
          </w:tcPr>
          <w:p w14:paraId="61F30C78" w14:textId="77777777" w:rsidR="00660533" w:rsidRPr="008C4B31" w:rsidRDefault="00660533" w:rsidP="00D522EE">
            <w:pPr>
              <w:suppressAutoHyphens/>
              <w:jc w:val="center"/>
              <w:rPr>
                <w:rFonts w:ascii="Arial" w:hAnsi="Arial" w:cs="Arial"/>
                <w:color w:val="000000"/>
                <w:sz w:val="20"/>
                <w:szCs w:val="20"/>
                <w:lang w:eastAsia="en-US"/>
              </w:rPr>
            </w:pPr>
          </w:p>
        </w:tc>
        <w:tc>
          <w:tcPr>
            <w:tcW w:w="255" w:type="pct"/>
            <w:shd w:val="clear" w:color="auto" w:fill="auto"/>
          </w:tcPr>
          <w:p w14:paraId="44323DDF" w14:textId="77777777" w:rsidR="00660533" w:rsidRPr="008C4B31" w:rsidRDefault="00660533" w:rsidP="00D522EE">
            <w:pPr>
              <w:suppressAutoHyphens/>
              <w:jc w:val="center"/>
              <w:rPr>
                <w:rFonts w:ascii="Arial" w:hAnsi="Arial" w:cs="Arial"/>
                <w:color w:val="000000"/>
                <w:sz w:val="20"/>
                <w:szCs w:val="20"/>
                <w:lang w:eastAsia="en-US"/>
              </w:rPr>
            </w:pPr>
          </w:p>
        </w:tc>
        <w:tc>
          <w:tcPr>
            <w:tcW w:w="253" w:type="pct"/>
            <w:shd w:val="clear" w:color="auto" w:fill="auto"/>
          </w:tcPr>
          <w:p w14:paraId="567C6B87" w14:textId="77777777" w:rsidR="00660533" w:rsidRPr="008C4B31" w:rsidRDefault="00660533" w:rsidP="00D522EE">
            <w:pPr>
              <w:suppressAutoHyphens/>
              <w:jc w:val="center"/>
              <w:rPr>
                <w:rFonts w:ascii="Arial" w:hAnsi="Arial" w:cs="Arial"/>
                <w:color w:val="000000"/>
                <w:sz w:val="20"/>
                <w:szCs w:val="20"/>
                <w:lang w:eastAsia="en-US"/>
              </w:rPr>
            </w:pPr>
          </w:p>
        </w:tc>
        <w:tc>
          <w:tcPr>
            <w:tcW w:w="254" w:type="pct"/>
            <w:shd w:val="clear" w:color="auto" w:fill="auto"/>
          </w:tcPr>
          <w:p w14:paraId="7E35F9DF" w14:textId="77777777" w:rsidR="00660533" w:rsidRPr="008C4B31" w:rsidRDefault="00660533" w:rsidP="00D522EE">
            <w:pPr>
              <w:suppressAutoHyphens/>
              <w:jc w:val="center"/>
              <w:rPr>
                <w:rFonts w:ascii="Arial" w:hAnsi="Arial" w:cs="Arial"/>
                <w:color w:val="000000"/>
                <w:sz w:val="20"/>
                <w:szCs w:val="20"/>
                <w:lang w:eastAsia="en-US"/>
              </w:rPr>
            </w:pPr>
          </w:p>
        </w:tc>
        <w:tc>
          <w:tcPr>
            <w:tcW w:w="254" w:type="pct"/>
            <w:shd w:val="clear" w:color="auto" w:fill="auto"/>
          </w:tcPr>
          <w:p w14:paraId="77BFEC6D" w14:textId="77777777" w:rsidR="00660533" w:rsidRPr="008C4B31" w:rsidRDefault="00660533" w:rsidP="00D522EE">
            <w:pPr>
              <w:suppressAutoHyphens/>
              <w:jc w:val="center"/>
              <w:rPr>
                <w:rFonts w:ascii="Arial" w:hAnsi="Arial" w:cs="Arial"/>
                <w:color w:val="000000"/>
                <w:sz w:val="20"/>
                <w:szCs w:val="20"/>
                <w:lang w:eastAsia="en-US"/>
              </w:rPr>
            </w:pPr>
          </w:p>
        </w:tc>
        <w:tc>
          <w:tcPr>
            <w:tcW w:w="457" w:type="pct"/>
            <w:shd w:val="clear" w:color="auto" w:fill="auto"/>
          </w:tcPr>
          <w:p w14:paraId="18DDFABA"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r w:rsidRPr="008C4B31">
              <w:rPr>
                <w:rFonts w:ascii="Arial" w:hAnsi="Arial" w:cs="Arial"/>
                <w:color w:val="000000"/>
                <w:sz w:val="20"/>
                <w:szCs w:val="20"/>
                <w:lang w:eastAsia="en-US"/>
              </w:rPr>
              <w:br/>
            </w:r>
            <w:r w:rsidRPr="00EE2BA8">
              <w:rPr>
                <w:rFonts w:ascii="Arial" w:hAnsi="Arial" w:cs="Arial"/>
                <w:color w:val="000000"/>
                <w:sz w:val="16"/>
                <w:szCs w:val="16"/>
                <w:lang w:eastAsia="en-US"/>
              </w:rPr>
              <w:t>or</w:t>
            </w:r>
            <w:r w:rsidRPr="00EE2BA8">
              <w:rPr>
                <w:rFonts w:ascii="Arial" w:hAnsi="Arial" w:cs="Arial"/>
                <w:color w:val="000000"/>
                <w:sz w:val="16"/>
                <w:szCs w:val="16"/>
                <w:lang w:eastAsia="en-US"/>
              </w:rPr>
              <w:br/>
              <w:t>MEA294</w:t>
            </w:r>
          </w:p>
        </w:tc>
        <w:tc>
          <w:tcPr>
            <w:tcW w:w="304" w:type="pct"/>
            <w:shd w:val="clear" w:color="auto" w:fill="auto"/>
          </w:tcPr>
          <w:p w14:paraId="16E85F0E"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94" w:type="pct"/>
            <w:shd w:val="clear" w:color="auto" w:fill="auto"/>
          </w:tcPr>
          <w:p w14:paraId="6B935960" w14:textId="77777777" w:rsidR="00660533" w:rsidRPr="008C4B31" w:rsidRDefault="00660533" w:rsidP="00D522EE">
            <w:pPr>
              <w:suppressAutoHyphens/>
              <w:jc w:val="center"/>
              <w:rPr>
                <w:rFonts w:ascii="Arial" w:hAnsi="Arial" w:cs="Arial"/>
                <w:color w:val="000000"/>
                <w:sz w:val="20"/>
                <w:szCs w:val="20"/>
                <w:lang w:eastAsia="en-US"/>
              </w:rPr>
            </w:pPr>
          </w:p>
        </w:tc>
        <w:tc>
          <w:tcPr>
            <w:tcW w:w="340" w:type="pct"/>
            <w:shd w:val="clear" w:color="auto" w:fill="auto"/>
          </w:tcPr>
          <w:p w14:paraId="0ED8A80C" w14:textId="77777777" w:rsidR="00660533" w:rsidRPr="008C4B31" w:rsidRDefault="00660533" w:rsidP="00D522EE">
            <w:pPr>
              <w:suppressAutoHyphens/>
              <w:jc w:val="center"/>
              <w:rPr>
                <w:rFonts w:ascii="Arial" w:hAnsi="Arial" w:cs="Arial"/>
                <w:color w:val="000000"/>
                <w:sz w:val="20"/>
                <w:szCs w:val="20"/>
                <w:lang w:eastAsia="en-US"/>
              </w:rPr>
            </w:pPr>
          </w:p>
        </w:tc>
      </w:tr>
      <w:tr w:rsidR="008651A3" w:rsidRPr="008C4B31" w14:paraId="698BA551" w14:textId="77777777" w:rsidTr="00D83F7E">
        <w:tc>
          <w:tcPr>
            <w:tcW w:w="495" w:type="pct"/>
            <w:shd w:val="clear" w:color="auto" w:fill="auto"/>
          </w:tcPr>
          <w:p w14:paraId="09F633D9"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MEA224</w:t>
            </w:r>
          </w:p>
        </w:tc>
        <w:tc>
          <w:tcPr>
            <w:tcW w:w="596" w:type="pct"/>
            <w:shd w:val="clear" w:color="auto" w:fill="auto"/>
          </w:tcPr>
          <w:p w14:paraId="452FD27D"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Inspect aircraft instrument systems and components.</w:t>
            </w:r>
          </w:p>
        </w:tc>
        <w:tc>
          <w:tcPr>
            <w:tcW w:w="331" w:type="pct"/>
            <w:shd w:val="clear" w:color="auto" w:fill="auto"/>
          </w:tcPr>
          <w:p w14:paraId="56AAEA43" w14:textId="77777777" w:rsidR="00660533" w:rsidRPr="008C4B31" w:rsidRDefault="00660533" w:rsidP="00D522EE">
            <w:pPr>
              <w:suppressAutoHyphens/>
              <w:jc w:val="center"/>
              <w:rPr>
                <w:rFonts w:ascii="Arial" w:hAnsi="Arial" w:cs="Arial"/>
                <w:color w:val="000000"/>
                <w:sz w:val="20"/>
                <w:szCs w:val="20"/>
                <w:lang w:eastAsia="en-US"/>
              </w:rPr>
            </w:pPr>
          </w:p>
        </w:tc>
        <w:tc>
          <w:tcPr>
            <w:tcW w:w="355" w:type="pct"/>
            <w:shd w:val="clear" w:color="auto" w:fill="auto"/>
          </w:tcPr>
          <w:p w14:paraId="75E9F8E8" w14:textId="77777777" w:rsidR="00660533" w:rsidRPr="008C4B31" w:rsidRDefault="00660533" w:rsidP="00D522EE">
            <w:pPr>
              <w:suppressAutoHyphens/>
              <w:jc w:val="center"/>
              <w:rPr>
                <w:rFonts w:ascii="Arial" w:hAnsi="Arial" w:cs="Arial"/>
                <w:color w:val="000000"/>
                <w:sz w:val="20"/>
                <w:szCs w:val="20"/>
                <w:lang w:eastAsia="en-US"/>
              </w:rPr>
            </w:pPr>
          </w:p>
        </w:tc>
        <w:tc>
          <w:tcPr>
            <w:tcW w:w="356" w:type="pct"/>
            <w:shd w:val="clear" w:color="auto" w:fill="auto"/>
          </w:tcPr>
          <w:p w14:paraId="2BFEE40E" w14:textId="77777777" w:rsidR="00660533" w:rsidRPr="008C4B31" w:rsidRDefault="00660533" w:rsidP="00D522EE">
            <w:pPr>
              <w:suppressAutoHyphens/>
              <w:jc w:val="center"/>
              <w:rPr>
                <w:rFonts w:ascii="Arial" w:hAnsi="Arial" w:cs="Arial"/>
                <w:color w:val="000000"/>
                <w:sz w:val="20"/>
                <w:szCs w:val="20"/>
                <w:lang w:eastAsia="en-US"/>
              </w:rPr>
            </w:pPr>
          </w:p>
        </w:tc>
        <w:tc>
          <w:tcPr>
            <w:tcW w:w="355" w:type="pct"/>
            <w:shd w:val="clear" w:color="auto" w:fill="auto"/>
          </w:tcPr>
          <w:p w14:paraId="6C7FA5A8" w14:textId="77777777" w:rsidR="00660533" w:rsidRPr="008C4B31" w:rsidRDefault="00660533" w:rsidP="00D522EE">
            <w:pPr>
              <w:suppressAutoHyphens/>
              <w:jc w:val="center"/>
              <w:rPr>
                <w:rFonts w:ascii="Arial" w:hAnsi="Arial" w:cs="Arial"/>
                <w:color w:val="000000"/>
                <w:sz w:val="20"/>
                <w:szCs w:val="20"/>
                <w:lang w:eastAsia="en-US"/>
              </w:rPr>
            </w:pPr>
          </w:p>
        </w:tc>
        <w:tc>
          <w:tcPr>
            <w:tcW w:w="255" w:type="pct"/>
            <w:shd w:val="clear" w:color="auto" w:fill="auto"/>
          </w:tcPr>
          <w:p w14:paraId="7802FD30" w14:textId="77777777" w:rsidR="00660533" w:rsidRPr="008C4B31" w:rsidRDefault="00660533" w:rsidP="00D522EE">
            <w:pPr>
              <w:suppressAutoHyphens/>
              <w:jc w:val="center"/>
              <w:rPr>
                <w:rFonts w:ascii="Arial" w:hAnsi="Arial" w:cs="Arial"/>
                <w:color w:val="000000"/>
                <w:sz w:val="20"/>
                <w:szCs w:val="20"/>
                <w:lang w:eastAsia="en-US"/>
              </w:rPr>
            </w:pPr>
          </w:p>
        </w:tc>
        <w:tc>
          <w:tcPr>
            <w:tcW w:w="253" w:type="pct"/>
            <w:shd w:val="clear" w:color="auto" w:fill="auto"/>
          </w:tcPr>
          <w:p w14:paraId="25B80EA7" w14:textId="77777777" w:rsidR="00660533" w:rsidRPr="008C4B31" w:rsidRDefault="00660533" w:rsidP="00D522EE">
            <w:pPr>
              <w:suppressAutoHyphens/>
              <w:jc w:val="center"/>
              <w:rPr>
                <w:rFonts w:ascii="Arial" w:hAnsi="Arial" w:cs="Arial"/>
                <w:color w:val="000000"/>
                <w:sz w:val="20"/>
                <w:szCs w:val="20"/>
                <w:lang w:eastAsia="en-US"/>
              </w:rPr>
            </w:pPr>
          </w:p>
        </w:tc>
        <w:tc>
          <w:tcPr>
            <w:tcW w:w="254" w:type="pct"/>
            <w:shd w:val="clear" w:color="auto" w:fill="auto"/>
          </w:tcPr>
          <w:p w14:paraId="2116EC05" w14:textId="77777777" w:rsidR="00660533" w:rsidRPr="008C4B31" w:rsidRDefault="00660533" w:rsidP="00D522EE">
            <w:pPr>
              <w:suppressAutoHyphens/>
              <w:jc w:val="center"/>
              <w:rPr>
                <w:rFonts w:ascii="Arial" w:hAnsi="Arial" w:cs="Arial"/>
                <w:color w:val="000000"/>
                <w:sz w:val="20"/>
                <w:szCs w:val="20"/>
                <w:lang w:eastAsia="en-US"/>
              </w:rPr>
            </w:pPr>
          </w:p>
        </w:tc>
        <w:tc>
          <w:tcPr>
            <w:tcW w:w="254" w:type="pct"/>
            <w:shd w:val="clear" w:color="auto" w:fill="auto"/>
          </w:tcPr>
          <w:p w14:paraId="07693D02" w14:textId="77777777" w:rsidR="00660533" w:rsidRPr="008C4B31" w:rsidRDefault="00660533" w:rsidP="00D522EE">
            <w:pPr>
              <w:suppressAutoHyphens/>
              <w:jc w:val="center"/>
              <w:rPr>
                <w:rFonts w:ascii="Arial" w:hAnsi="Arial" w:cs="Arial"/>
                <w:color w:val="000000"/>
                <w:sz w:val="20"/>
                <w:szCs w:val="20"/>
                <w:lang w:eastAsia="en-US"/>
              </w:rPr>
            </w:pPr>
          </w:p>
        </w:tc>
        <w:tc>
          <w:tcPr>
            <w:tcW w:w="457" w:type="pct"/>
            <w:shd w:val="clear" w:color="auto" w:fill="auto"/>
          </w:tcPr>
          <w:p w14:paraId="6B562A40" w14:textId="77777777" w:rsidR="00660533" w:rsidRPr="008C4B31" w:rsidRDefault="00660533" w:rsidP="00D522EE">
            <w:pPr>
              <w:suppressAutoHyphens/>
              <w:jc w:val="center"/>
              <w:rPr>
                <w:rFonts w:ascii="Arial" w:hAnsi="Arial" w:cs="Arial"/>
                <w:color w:val="000000"/>
                <w:sz w:val="20"/>
                <w:szCs w:val="20"/>
                <w:lang w:eastAsia="en-US"/>
              </w:rPr>
            </w:pPr>
          </w:p>
        </w:tc>
        <w:tc>
          <w:tcPr>
            <w:tcW w:w="304" w:type="pct"/>
            <w:shd w:val="clear" w:color="auto" w:fill="auto"/>
          </w:tcPr>
          <w:p w14:paraId="639FBFC0" w14:textId="77777777" w:rsidR="00660533" w:rsidRPr="008C4B31" w:rsidRDefault="00660533" w:rsidP="00D522EE">
            <w:pPr>
              <w:suppressAutoHyphens/>
              <w:jc w:val="center"/>
              <w:rPr>
                <w:rFonts w:ascii="Arial" w:hAnsi="Arial" w:cs="Arial"/>
                <w:color w:val="000000"/>
                <w:sz w:val="20"/>
                <w:szCs w:val="20"/>
                <w:lang w:eastAsia="en-US"/>
              </w:rPr>
            </w:pPr>
          </w:p>
        </w:tc>
        <w:tc>
          <w:tcPr>
            <w:tcW w:w="394" w:type="pct"/>
            <w:shd w:val="clear" w:color="auto" w:fill="auto"/>
          </w:tcPr>
          <w:p w14:paraId="028C152D"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40" w:type="pct"/>
            <w:shd w:val="clear" w:color="auto" w:fill="auto"/>
          </w:tcPr>
          <w:p w14:paraId="53150C74" w14:textId="77777777" w:rsidR="00660533" w:rsidRPr="008C4B31" w:rsidRDefault="00660533" w:rsidP="00D522EE">
            <w:pPr>
              <w:suppressAutoHyphens/>
              <w:jc w:val="center"/>
              <w:rPr>
                <w:rFonts w:ascii="Arial" w:hAnsi="Arial" w:cs="Arial"/>
                <w:color w:val="000000"/>
                <w:sz w:val="20"/>
                <w:szCs w:val="20"/>
                <w:lang w:eastAsia="en-US"/>
              </w:rPr>
            </w:pPr>
          </w:p>
        </w:tc>
      </w:tr>
      <w:tr w:rsidR="008651A3" w:rsidRPr="008C4B31" w14:paraId="4D1C25CA" w14:textId="77777777" w:rsidTr="00D83F7E">
        <w:tc>
          <w:tcPr>
            <w:tcW w:w="495" w:type="pct"/>
            <w:shd w:val="clear" w:color="auto" w:fill="auto"/>
          </w:tcPr>
          <w:p w14:paraId="2D5209D7" w14:textId="77777777" w:rsidR="00660533" w:rsidRPr="008C4B31" w:rsidRDefault="00660533" w:rsidP="00B52E6B">
            <w:pPr>
              <w:keepNext/>
              <w:keepLines/>
              <w:suppressAutoHyphens/>
              <w:rPr>
                <w:rFonts w:ascii="Arial" w:hAnsi="Arial" w:cs="Arial"/>
                <w:color w:val="000000"/>
                <w:sz w:val="20"/>
                <w:szCs w:val="20"/>
                <w:lang w:eastAsia="en-US"/>
              </w:rPr>
            </w:pPr>
            <w:r w:rsidRPr="008C4B31">
              <w:rPr>
                <w:rFonts w:ascii="Arial" w:hAnsi="Arial" w:cs="Arial"/>
                <w:color w:val="000000"/>
                <w:sz w:val="20"/>
                <w:szCs w:val="20"/>
                <w:lang w:eastAsia="en-US"/>
              </w:rPr>
              <w:lastRenderedPageBreak/>
              <w:t>MEA225</w:t>
            </w:r>
          </w:p>
        </w:tc>
        <w:tc>
          <w:tcPr>
            <w:tcW w:w="596" w:type="pct"/>
            <w:shd w:val="clear" w:color="auto" w:fill="auto"/>
          </w:tcPr>
          <w:p w14:paraId="3F5048C9" w14:textId="77777777" w:rsidR="00660533" w:rsidRPr="008C4B31" w:rsidRDefault="00660533" w:rsidP="00B52E6B">
            <w:pPr>
              <w:keepNext/>
              <w:keepLines/>
              <w:suppressAutoHyphens/>
              <w:rPr>
                <w:rFonts w:ascii="Arial" w:hAnsi="Arial" w:cs="Arial"/>
                <w:color w:val="000000"/>
                <w:sz w:val="20"/>
                <w:szCs w:val="20"/>
                <w:lang w:eastAsia="en-US"/>
              </w:rPr>
            </w:pPr>
            <w:r w:rsidRPr="008C4B31">
              <w:rPr>
                <w:rFonts w:ascii="Arial" w:hAnsi="Arial" w:cs="Arial"/>
                <w:color w:val="000000"/>
                <w:sz w:val="20"/>
                <w:szCs w:val="20"/>
                <w:lang w:eastAsia="en-US"/>
              </w:rPr>
              <w:t>Inspect fixed wing aircraft automatic flight control systems and components.</w:t>
            </w:r>
          </w:p>
        </w:tc>
        <w:tc>
          <w:tcPr>
            <w:tcW w:w="331" w:type="pct"/>
            <w:shd w:val="clear" w:color="auto" w:fill="auto"/>
          </w:tcPr>
          <w:p w14:paraId="06050C08" w14:textId="77777777" w:rsidR="00660533" w:rsidRPr="008C4B31" w:rsidRDefault="00660533" w:rsidP="00B52E6B">
            <w:pPr>
              <w:keepNext/>
              <w:keepLines/>
              <w:suppressAutoHyphens/>
              <w:jc w:val="center"/>
              <w:rPr>
                <w:rFonts w:ascii="Arial" w:hAnsi="Arial" w:cs="Arial"/>
                <w:color w:val="000000"/>
                <w:sz w:val="20"/>
                <w:szCs w:val="20"/>
                <w:lang w:eastAsia="en-US"/>
              </w:rPr>
            </w:pPr>
          </w:p>
        </w:tc>
        <w:tc>
          <w:tcPr>
            <w:tcW w:w="355" w:type="pct"/>
            <w:shd w:val="clear" w:color="auto" w:fill="auto"/>
          </w:tcPr>
          <w:p w14:paraId="0AAB4D8D" w14:textId="77777777" w:rsidR="00660533" w:rsidRPr="008C4B31" w:rsidRDefault="00660533" w:rsidP="00B52E6B">
            <w:pPr>
              <w:keepNext/>
              <w:keepLines/>
              <w:suppressAutoHyphens/>
              <w:jc w:val="center"/>
              <w:rPr>
                <w:rFonts w:ascii="Arial" w:hAnsi="Arial" w:cs="Arial"/>
                <w:color w:val="000000"/>
                <w:sz w:val="20"/>
                <w:szCs w:val="20"/>
                <w:lang w:eastAsia="en-US"/>
              </w:rPr>
            </w:pPr>
          </w:p>
        </w:tc>
        <w:tc>
          <w:tcPr>
            <w:tcW w:w="356" w:type="pct"/>
            <w:shd w:val="clear" w:color="auto" w:fill="auto"/>
          </w:tcPr>
          <w:p w14:paraId="68CAC800" w14:textId="77777777" w:rsidR="00660533" w:rsidRPr="008C4B31" w:rsidRDefault="00660533" w:rsidP="00B52E6B">
            <w:pPr>
              <w:keepNext/>
              <w:keepLines/>
              <w:suppressAutoHyphens/>
              <w:jc w:val="center"/>
              <w:rPr>
                <w:rFonts w:ascii="Arial" w:hAnsi="Arial" w:cs="Arial"/>
                <w:color w:val="000000"/>
                <w:sz w:val="20"/>
                <w:szCs w:val="20"/>
                <w:lang w:eastAsia="en-US"/>
              </w:rPr>
            </w:pPr>
          </w:p>
        </w:tc>
        <w:tc>
          <w:tcPr>
            <w:tcW w:w="355" w:type="pct"/>
            <w:shd w:val="clear" w:color="auto" w:fill="auto"/>
          </w:tcPr>
          <w:p w14:paraId="4667A787" w14:textId="77777777" w:rsidR="00660533" w:rsidRPr="008C4B31" w:rsidRDefault="00660533" w:rsidP="00B52E6B">
            <w:pPr>
              <w:keepNext/>
              <w:keepLines/>
              <w:suppressAutoHyphens/>
              <w:jc w:val="center"/>
              <w:rPr>
                <w:rFonts w:ascii="Arial" w:hAnsi="Arial" w:cs="Arial"/>
                <w:color w:val="000000"/>
                <w:sz w:val="20"/>
                <w:szCs w:val="20"/>
                <w:lang w:eastAsia="en-US"/>
              </w:rPr>
            </w:pPr>
          </w:p>
        </w:tc>
        <w:tc>
          <w:tcPr>
            <w:tcW w:w="255" w:type="pct"/>
            <w:shd w:val="clear" w:color="auto" w:fill="auto"/>
          </w:tcPr>
          <w:p w14:paraId="1192C5BB" w14:textId="77777777" w:rsidR="00660533" w:rsidRPr="008C4B31" w:rsidRDefault="00660533" w:rsidP="00B52E6B">
            <w:pPr>
              <w:keepNext/>
              <w:keepLines/>
              <w:suppressAutoHyphens/>
              <w:jc w:val="center"/>
              <w:rPr>
                <w:rFonts w:ascii="Arial" w:hAnsi="Arial" w:cs="Arial"/>
                <w:color w:val="000000"/>
                <w:sz w:val="20"/>
                <w:szCs w:val="20"/>
                <w:lang w:eastAsia="en-US"/>
              </w:rPr>
            </w:pPr>
          </w:p>
        </w:tc>
        <w:tc>
          <w:tcPr>
            <w:tcW w:w="253" w:type="pct"/>
            <w:shd w:val="clear" w:color="auto" w:fill="auto"/>
          </w:tcPr>
          <w:p w14:paraId="46B848B0" w14:textId="77777777" w:rsidR="00660533" w:rsidRPr="008C4B31" w:rsidRDefault="00660533" w:rsidP="00B52E6B">
            <w:pPr>
              <w:keepNext/>
              <w:keepLines/>
              <w:suppressAutoHyphens/>
              <w:jc w:val="center"/>
              <w:rPr>
                <w:rFonts w:ascii="Arial" w:hAnsi="Arial" w:cs="Arial"/>
                <w:color w:val="000000"/>
                <w:sz w:val="20"/>
                <w:szCs w:val="20"/>
                <w:lang w:eastAsia="en-US"/>
              </w:rPr>
            </w:pPr>
          </w:p>
        </w:tc>
        <w:tc>
          <w:tcPr>
            <w:tcW w:w="254" w:type="pct"/>
            <w:shd w:val="clear" w:color="auto" w:fill="auto"/>
          </w:tcPr>
          <w:p w14:paraId="26C952CB" w14:textId="77777777" w:rsidR="00660533" w:rsidRPr="008C4B31" w:rsidRDefault="00660533" w:rsidP="00B52E6B">
            <w:pPr>
              <w:keepNext/>
              <w:keepLines/>
              <w:suppressAutoHyphens/>
              <w:jc w:val="center"/>
              <w:rPr>
                <w:rFonts w:ascii="Arial" w:hAnsi="Arial" w:cs="Arial"/>
                <w:color w:val="000000"/>
                <w:sz w:val="20"/>
                <w:szCs w:val="20"/>
                <w:lang w:eastAsia="en-US"/>
              </w:rPr>
            </w:pPr>
          </w:p>
        </w:tc>
        <w:tc>
          <w:tcPr>
            <w:tcW w:w="254" w:type="pct"/>
            <w:shd w:val="clear" w:color="auto" w:fill="auto"/>
          </w:tcPr>
          <w:p w14:paraId="1479FAD5" w14:textId="77777777" w:rsidR="00660533" w:rsidRPr="008C4B31" w:rsidRDefault="00660533" w:rsidP="00B52E6B">
            <w:pPr>
              <w:keepNext/>
              <w:keepLines/>
              <w:suppressAutoHyphens/>
              <w:jc w:val="center"/>
              <w:rPr>
                <w:rFonts w:ascii="Arial" w:hAnsi="Arial" w:cs="Arial"/>
                <w:color w:val="000000"/>
                <w:sz w:val="20"/>
                <w:szCs w:val="20"/>
                <w:lang w:eastAsia="en-US"/>
              </w:rPr>
            </w:pPr>
          </w:p>
        </w:tc>
        <w:tc>
          <w:tcPr>
            <w:tcW w:w="457" w:type="pct"/>
            <w:shd w:val="clear" w:color="auto" w:fill="auto"/>
          </w:tcPr>
          <w:p w14:paraId="269882FD" w14:textId="77777777" w:rsidR="00660533" w:rsidRPr="008C4B31" w:rsidRDefault="00660533" w:rsidP="00B52E6B">
            <w:pPr>
              <w:keepNext/>
              <w:keepLines/>
              <w:suppressAutoHyphens/>
              <w:jc w:val="center"/>
              <w:rPr>
                <w:rFonts w:ascii="Arial" w:hAnsi="Arial" w:cs="Arial"/>
                <w:color w:val="000000"/>
                <w:sz w:val="20"/>
                <w:szCs w:val="20"/>
                <w:lang w:eastAsia="en-US"/>
              </w:rPr>
            </w:pPr>
          </w:p>
        </w:tc>
        <w:tc>
          <w:tcPr>
            <w:tcW w:w="304" w:type="pct"/>
            <w:shd w:val="clear" w:color="auto" w:fill="auto"/>
          </w:tcPr>
          <w:p w14:paraId="43E5F3EF" w14:textId="77777777" w:rsidR="00660533" w:rsidRPr="008C4B31" w:rsidRDefault="00660533" w:rsidP="00B52E6B">
            <w:pPr>
              <w:keepNext/>
              <w:keepLines/>
              <w:suppressAutoHyphens/>
              <w:jc w:val="center"/>
              <w:rPr>
                <w:rFonts w:ascii="Arial" w:hAnsi="Arial" w:cs="Arial"/>
                <w:color w:val="000000"/>
                <w:sz w:val="20"/>
                <w:szCs w:val="20"/>
                <w:lang w:eastAsia="en-US"/>
              </w:rPr>
            </w:pPr>
          </w:p>
        </w:tc>
        <w:tc>
          <w:tcPr>
            <w:tcW w:w="394" w:type="pct"/>
            <w:shd w:val="clear" w:color="auto" w:fill="auto"/>
          </w:tcPr>
          <w:p w14:paraId="4C7B1D39" w14:textId="77777777" w:rsidR="00660533" w:rsidRDefault="00660533" w:rsidP="00B52E6B">
            <w:pPr>
              <w:keepNext/>
              <w:keepLines/>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p w14:paraId="3E36CB8A" w14:textId="7EEB2DBF" w:rsidR="0032433E" w:rsidRDefault="00EA3CC7" w:rsidP="00B52E6B">
            <w:pPr>
              <w:keepNext/>
              <w:keepLines/>
              <w:suppressAutoHyphens/>
              <w:jc w:val="center"/>
              <w:rPr>
                <w:rFonts w:ascii="Arial" w:hAnsi="Arial" w:cs="Arial"/>
                <w:color w:val="000000"/>
                <w:sz w:val="16"/>
                <w:szCs w:val="16"/>
                <w:lang w:eastAsia="en-US"/>
              </w:rPr>
            </w:pPr>
            <w:r w:rsidRPr="00DA437D">
              <w:rPr>
                <w:rFonts w:ascii="Arial" w:hAnsi="Arial" w:cs="Arial"/>
                <w:color w:val="000000"/>
                <w:sz w:val="16"/>
                <w:szCs w:val="16"/>
                <w:lang w:eastAsia="en-US"/>
              </w:rPr>
              <w:t>or</w:t>
            </w:r>
          </w:p>
          <w:p w14:paraId="67CBF15D" w14:textId="5A71DA61" w:rsidR="00EA3CC7" w:rsidRPr="00DA437D" w:rsidRDefault="00EA3CC7" w:rsidP="00B52E6B">
            <w:pPr>
              <w:keepNext/>
              <w:keepLines/>
              <w:suppressAutoHyphens/>
              <w:jc w:val="center"/>
              <w:rPr>
                <w:rFonts w:ascii="Arial" w:hAnsi="Arial" w:cs="Arial"/>
                <w:color w:val="000000"/>
                <w:sz w:val="16"/>
                <w:szCs w:val="16"/>
                <w:lang w:eastAsia="en-US"/>
              </w:rPr>
            </w:pPr>
            <w:r w:rsidRPr="00DA437D">
              <w:rPr>
                <w:rFonts w:ascii="Arial" w:hAnsi="Arial" w:cs="Arial"/>
                <w:color w:val="000000"/>
                <w:sz w:val="16"/>
                <w:szCs w:val="16"/>
                <w:lang w:eastAsia="en-US"/>
              </w:rPr>
              <w:t>MEA23</w:t>
            </w:r>
            <w:r w:rsidR="00710A93">
              <w:rPr>
                <w:rFonts w:ascii="Arial" w:hAnsi="Arial" w:cs="Arial"/>
                <w:color w:val="000000"/>
                <w:sz w:val="16"/>
                <w:szCs w:val="16"/>
                <w:lang w:eastAsia="en-US"/>
              </w:rPr>
              <w:t>1</w:t>
            </w:r>
          </w:p>
        </w:tc>
        <w:tc>
          <w:tcPr>
            <w:tcW w:w="340" w:type="pct"/>
            <w:shd w:val="clear" w:color="auto" w:fill="auto"/>
          </w:tcPr>
          <w:p w14:paraId="15F758F3" w14:textId="77777777" w:rsidR="00660533" w:rsidRPr="008C4B31" w:rsidRDefault="00660533" w:rsidP="00B52E6B">
            <w:pPr>
              <w:keepNext/>
              <w:keepLines/>
              <w:suppressAutoHyphens/>
              <w:jc w:val="center"/>
              <w:rPr>
                <w:rFonts w:ascii="Arial" w:hAnsi="Arial" w:cs="Arial"/>
                <w:color w:val="000000"/>
                <w:sz w:val="20"/>
                <w:szCs w:val="20"/>
                <w:lang w:eastAsia="en-US"/>
              </w:rPr>
            </w:pPr>
          </w:p>
        </w:tc>
      </w:tr>
      <w:tr w:rsidR="008651A3" w:rsidRPr="008C4B31" w14:paraId="071D25ED" w14:textId="77777777" w:rsidTr="00D83F7E">
        <w:tc>
          <w:tcPr>
            <w:tcW w:w="495" w:type="pct"/>
            <w:shd w:val="clear" w:color="auto" w:fill="auto"/>
          </w:tcPr>
          <w:p w14:paraId="4BE2831C"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MEA226</w:t>
            </w:r>
          </w:p>
        </w:tc>
        <w:tc>
          <w:tcPr>
            <w:tcW w:w="596" w:type="pct"/>
            <w:shd w:val="clear" w:color="auto" w:fill="auto"/>
          </w:tcPr>
          <w:p w14:paraId="4BCCA303"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Inspect aircraft electronic systems and components.</w:t>
            </w:r>
          </w:p>
        </w:tc>
        <w:tc>
          <w:tcPr>
            <w:tcW w:w="331" w:type="pct"/>
            <w:shd w:val="clear" w:color="auto" w:fill="auto"/>
          </w:tcPr>
          <w:p w14:paraId="04967BC4" w14:textId="77777777" w:rsidR="00660533" w:rsidRPr="008C4B31" w:rsidRDefault="00660533" w:rsidP="00D522EE">
            <w:pPr>
              <w:suppressAutoHyphens/>
              <w:jc w:val="center"/>
              <w:rPr>
                <w:rFonts w:ascii="Arial" w:hAnsi="Arial" w:cs="Arial"/>
                <w:color w:val="000000"/>
                <w:sz w:val="20"/>
                <w:szCs w:val="20"/>
                <w:lang w:eastAsia="en-US"/>
              </w:rPr>
            </w:pPr>
          </w:p>
        </w:tc>
        <w:tc>
          <w:tcPr>
            <w:tcW w:w="355" w:type="pct"/>
            <w:shd w:val="clear" w:color="auto" w:fill="auto"/>
          </w:tcPr>
          <w:p w14:paraId="1C16C13B" w14:textId="77777777" w:rsidR="00660533" w:rsidRPr="008C4B31" w:rsidRDefault="00660533" w:rsidP="00D522EE">
            <w:pPr>
              <w:suppressAutoHyphens/>
              <w:jc w:val="center"/>
              <w:rPr>
                <w:rFonts w:ascii="Arial" w:hAnsi="Arial" w:cs="Arial"/>
                <w:color w:val="000000"/>
                <w:sz w:val="20"/>
                <w:szCs w:val="20"/>
                <w:lang w:eastAsia="en-US"/>
              </w:rPr>
            </w:pPr>
          </w:p>
        </w:tc>
        <w:tc>
          <w:tcPr>
            <w:tcW w:w="356" w:type="pct"/>
            <w:shd w:val="clear" w:color="auto" w:fill="auto"/>
          </w:tcPr>
          <w:p w14:paraId="2FFFC2A9" w14:textId="77777777" w:rsidR="00660533" w:rsidRPr="008C4B31" w:rsidRDefault="00660533" w:rsidP="00D522EE">
            <w:pPr>
              <w:suppressAutoHyphens/>
              <w:jc w:val="center"/>
              <w:rPr>
                <w:rFonts w:ascii="Arial" w:hAnsi="Arial" w:cs="Arial"/>
                <w:color w:val="000000"/>
                <w:sz w:val="20"/>
                <w:szCs w:val="20"/>
                <w:lang w:eastAsia="en-US"/>
              </w:rPr>
            </w:pPr>
          </w:p>
        </w:tc>
        <w:tc>
          <w:tcPr>
            <w:tcW w:w="355" w:type="pct"/>
            <w:shd w:val="clear" w:color="auto" w:fill="auto"/>
          </w:tcPr>
          <w:p w14:paraId="01DB9927" w14:textId="77777777" w:rsidR="00660533" w:rsidRPr="008C4B31" w:rsidRDefault="00660533" w:rsidP="00D522EE">
            <w:pPr>
              <w:suppressAutoHyphens/>
              <w:jc w:val="center"/>
              <w:rPr>
                <w:rFonts w:ascii="Arial" w:hAnsi="Arial" w:cs="Arial"/>
                <w:color w:val="000000"/>
                <w:sz w:val="20"/>
                <w:szCs w:val="20"/>
                <w:lang w:eastAsia="en-US"/>
              </w:rPr>
            </w:pPr>
          </w:p>
        </w:tc>
        <w:tc>
          <w:tcPr>
            <w:tcW w:w="255" w:type="pct"/>
            <w:shd w:val="clear" w:color="auto" w:fill="auto"/>
          </w:tcPr>
          <w:p w14:paraId="608F12C8" w14:textId="77777777" w:rsidR="00660533" w:rsidRPr="008C4B31" w:rsidRDefault="00660533" w:rsidP="00D522EE">
            <w:pPr>
              <w:suppressAutoHyphens/>
              <w:jc w:val="center"/>
              <w:rPr>
                <w:rFonts w:ascii="Arial" w:hAnsi="Arial" w:cs="Arial"/>
                <w:color w:val="000000"/>
                <w:sz w:val="20"/>
                <w:szCs w:val="20"/>
                <w:lang w:eastAsia="en-US"/>
              </w:rPr>
            </w:pPr>
          </w:p>
        </w:tc>
        <w:tc>
          <w:tcPr>
            <w:tcW w:w="253" w:type="pct"/>
            <w:shd w:val="clear" w:color="auto" w:fill="auto"/>
          </w:tcPr>
          <w:p w14:paraId="6BD0638A" w14:textId="77777777" w:rsidR="00660533" w:rsidRPr="008C4B31" w:rsidRDefault="00660533" w:rsidP="00D522EE">
            <w:pPr>
              <w:suppressAutoHyphens/>
              <w:jc w:val="center"/>
              <w:rPr>
                <w:rFonts w:ascii="Arial" w:hAnsi="Arial" w:cs="Arial"/>
                <w:color w:val="000000"/>
                <w:sz w:val="20"/>
                <w:szCs w:val="20"/>
                <w:lang w:eastAsia="en-US"/>
              </w:rPr>
            </w:pPr>
          </w:p>
        </w:tc>
        <w:tc>
          <w:tcPr>
            <w:tcW w:w="254" w:type="pct"/>
            <w:shd w:val="clear" w:color="auto" w:fill="auto"/>
          </w:tcPr>
          <w:p w14:paraId="348790A8" w14:textId="77777777" w:rsidR="00660533" w:rsidRPr="008C4B31" w:rsidRDefault="00660533" w:rsidP="00D522EE">
            <w:pPr>
              <w:suppressAutoHyphens/>
              <w:jc w:val="center"/>
              <w:rPr>
                <w:rFonts w:ascii="Arial" w:hAnsi="Arial" w:cs="Arial"/>
                <w:color w:val="000000"/>
                <w:sz w:val="20"/>
                <w:szCs w:val="20"/>
                <w:lang w:eastAsia="en-US"/>
              </w:rPr>
            </w:pPr>
          </w:p>
        </w:tc>
        <w:tc>
          <w:tcPr>
            <w:tcW w:w="254" w:type="pct"/>
            <w:shd w:val="clear" w:color="auto" w:fill="auto"/>
          </w:tcPr>
          <w:p w14:paraId="4FC549AF" w14:textId="77777777" w:rsidR="00660533" w:rsidRPr="008C4B31" w:rsidRDefault="00660533" w:rsidP="00D522EE">
            <w:pPr>
              <w:suppressAutoHyphens/>
              <w:jc w:val="center"/>
              <w:rPr>
                <w:rFonts w:ascii="Arial" w:hAnsi="Arial" w:cs="Arial"/>
                <w:color w:val="000000"/>
                <w:sz w:val="20"/>
                <w:szCs w:val="20"/>
                <w:lang w:eastAsia="en-US"/>
              </w:rPr>
            </w:pPr>
          </w:p>
        </w:tc>
        <w:tc>
          <w:tcPr>
            <w:tcW w:w="457" w:type="pct"/>
            <w:shd w:val="clear" w:color="auto" w:fill="auto"/>
          </w:tcPr>
          <w:p w14:paraId="5EA89172" w14:textId="77777777" w:rsidR="00660533" w:rsidRPr="008C4B31" w:rsidRDefault="00660533" w:rsidP="00D522EE">
            <w:pPr>
              <w:suppressAutoHyphens/>
              <w:jc w:val="center"/>
              <w:rPr>
                <w:rFonts w:ascii="Arial" w:hAnsi="Arial" w:cs="Arial"/>
                <w:color w:val="000000"/>
                <w:sz w:val="20"/>
                <w:szCs w:val="20"/>
                <w:lang w:eastAsia="en-US"/>
              </w:rPr>
            </w:pPr>
          </w:p>
        </w:tc>
        <w:tc>
          <w:tcPr>
            <w:tcW w:w="304" w:type="pct"/>
            <w:shd w:val="clear" w:color="auto" w:fill="auto"/>
          </w:tcPr>
          <w:p w14:paraId="03E09836" w14:textId="0D73E424" w:rsidR="00660533" w:rsidRPr="008C4B31" w:rsidRDefault="00660533" w:rsidP="00D522EE">
            <w:pPr>
              <w:suppressAutoHyphens/>
              <w:jc w:val="center"/>
              <w:rPr>
                <w:rFonts w:ascii="Arial" w:hAnsi="Arial" w:cs="Arial"/>
                <w:color w:val="000000"/>
                <w:sz w:val="20"/>
                <w:szCs w:val="20"/>
                <w:lang w:eastAsia="en-US"/>
              </w:rPr>
            </w:pPr>
          </w:p>
        </w:tc>
        <w:tc>
          <w:tcPr>
            <w:tcW w:w="394" w:type="pct"/>
            <w:shd w:val="clear" w:color="auto" w:fill="auto"/>
          </w:tcPr>
          <w:p w14:paraId="5A3C0244"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40" w:type="pct"/>
            <w:shd w:val="clear" w:color="auto" w:fill="auto"/>
          </w:tcPr>
          <w:p w14:paraId="4B2FE2D0"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r>
      <w:tr w:rsidR="008651A3" w:rsidRPr="008C4B31" w14:paraId="0D14C6B2" w14:textId="77777777" w:rsidTr="00D83F7E">
        <w:tc>
          <w:tcPr>
            <w:tcW w:w="495" w:type="pct"/>
            <w:shd w:val="clear" w:color="auto" w:fill="auto"/>
          </w:tcPr>
          <w:p w14:paraId="044498D8"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MEA227</w:t>
            </w:r>
          </w:p>
        </w:tc>
        <w:tc>
          <w:tcPr>
            <w:tcW w:w="596" w:type="pct"/>
            <w:shd w:val="clear" w:color="auto" w:fill="auto"/>
          </w:tcPr>
          <w:p w14:paraId="56A83C3B"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Test and troubleshoot aircraft electrical systems and components.</w:t>
            </w:r>
          </w:p>
        </w:tc>
        <w:tc>
          <w:tcPr>
            <w:tcW w:w="331" w:type="pct"/>
            <w:shd w:val="clear" w:color="auto" w:fill="auto"/>
          </w:tcPr>
          <w:p w14:paraId="0F1B9241" w14:textId="77777777" w:rsidR="00660533" w:rsidRPr="008C4B31" w:rsidRDefault="00660533" w:rsidP="00D522EE">
            <w:pPr>
              <w:suppressAutoHyphens/>
              <w:jc w:val="center"/>
              <w:rPr>
                <w:rFonts w:ascii="Arial" w:hAnsi="Arial" w:cs="Arial"/>
                <w:color w:val="000000"/>
                <w:sz w:val="20"/>
                <w:szCs w:val="20"/>
                <w:lang w:eastAsia="en-US"/>
              </w:rPr>
            </w:pPr>
          </w:p>
        </w:tc>
        <w:tc>
          <w:tcPr>
            <w:tcW w:w="355" w:type="pct"/>
            <w:shd w:val="clear" w:color="auto" w:fill="auto"/>
          </w:tcPr>
          <w:p w14:paraId="2FC693E4" w14:textId="77777777" w:rsidR="00660533" w:rsidRPr="008C4B31" w:rsidRDefault="00660533" w:rsidP="00D522EE">
            <w:pPr>
              <w:suppressAutoHyphens/>
              <w:jc w:val="center"/>
              <w:rPr>
                <w:rFonts w:ascii="Arial" w:hAnsi="Arial" w:cs="Arial"/>
                <w:color w:val="000000"/>
                <w:sz w:val="20"/>
                <w:szCs w:val="20"/>
                <w:lang w:eastAsia="en-US"/>
              </w:rPr>
            </w:pPr>
          </w:p>
        </w:tc>
        <w:tc>
          <w:tcPr>
            <w:tcW w:w="356" w:type="pct"/>
            <w:shd w:val="clear" w:color="auto" w:fill="auto"/>
          </w:tcPr>
          <w:p w14:paraId="70246838" w14:textId="77777777" w:rsidR="00660533" w:rsidRPr="008C4B31" w:rsidRDefault="00660533" w:rsidP="00D522EE">
            <w:pPr>
              <w:suppressAutoHyphens/>
              <w:jc w:val="center"/>
              <w:rPr>
                <w:rFonts w:ascii="Arial" w:hAnsi="Arial" w:cs="Arial"/>
                <w:color w:val="000000"/>
                <w:sz w:val="20"/>
                <w:szCs w:val="20"/>
                <w:lang w:eastAsia="en-US"/>
              </w:rPr>
            </w:pPr>
          </w:p>
        </w:tc>
        <w:tc>
          <w:tcPr>
            <w:tcW w:w="355" w:type="pct"/>
            <w:shd w:val="clear" w:color="auto" w:fill="auto"/>
          </w:tcPr>
          <w:p w14:paraId="3FBF16BE" w14:textId="77777777" w:rsidR="00660533" w:rsidRPr="008C4B31" w:rsidRDefault="00660533" w:rsidP="00D522EE">
            <w:pPr>
              <w:suppressAutoHyphens/>
              <w:jc w:val="center"/>
              <w:rPr>
                <w:rFonts w:ascii="Arial" w:hAnsi="Arial" w:cs="Arial"/>
                <w:color w:val="000000"/>
                <w:sz w:val="20"/>
                <w:szCs w:val="20"/>
                <w:lang w:eastAsia="en-US"/>
              </w:rPr>
            </w:pPr>
          </w:p>
        </w:tc>
        <w:tc>
          <w:tcPr>
            <w:tcW w:w="255" w:type="pct"/>
            <w:shd w:val="clear" w:color="auto" w:fill="auto"/>
          </w:tcPr>
          <w:p w14:paraId="20D84E2B" w14:textId="77777777" w:rsidR="00660533" w:rsidRPr="008C4B31" w:rsidRDefault="00660533" w:rsidP="00D522EE">
            <w:pPr>
              <w:suppressAutoHyphens/>
              <w:jc w:val="center"/>
              <w:rPr>
                <w:rFonts w:ascii="Arial" w:hAnsi="Arial" w:cs="Arial"/>
                <w:color w:val="000000"/>
                <w:sz w:val="20"/>
                <w:szCs w:val="20"/>
                <w:lang w:eastAsia="en-US"/>
              </w:rPr>
            </w:pPr>
          </w:p>
        </w:tc>
        <w:tc>
          <w:tcPr>
            <w:tcW w:w="253" w:type="pct"/>
            <w:shd w:val="clear" w:color="auto" w:fill="auto"/>
          </w:tcPr>
          <w:p w14:paraId="253B849D" w14:textId="77777777" w:rsidR="00660533" w:rsidRPr="008C4B31" w:rsidRDefault="00660533" w:rsidP="00D522EE">
            <w:pPr>
              <w:suppressAutoHyphens/>
              <w:jc w:val="center"/>
              <w:rPr>
                <w:rFonts w:ascii="Arial" w:hAnsi="Arial" w:cs="Arial"/>
                <w:color w:val="000000"/>
                <w:sz w:val="20"/>
                <w:szCs w:val="20"/>
                <w:lang w:eastAsia="en-US"/>
              </w:rPr>
            </w:pPr>
          </w:p>
        </w:tc>
        <w:tc>
          <w:tcPr>
            <w:tcW w:w="254" w:type="pct"/>
            <w:shd w:val="clear" w:color="auto" w:fill="auto"/>
          </w:tcPr>
          <w:p w14:paraId="775B4F54" w14:textId="77777777" w:rsidR="00660533" w:rsidRPr="008C4B31" w:rsidRDefault="00660533" w:rsidP="00D522EE">
            <w:pPr>
              <w:suppressAutoHyphens/>
              <w:jc w:val="center"/>
              <w:rPr>
                <w:rFonts w:ascii="Arial" w:hAnsi="Arial" w:cs="Arial"/>
                <w:color w:val="000000"/>
                <w:sz w:val="20"/>
                <w:szCs w:val="20"/>
                <w:lang w:eastAsia="en-US"/>
              </w:rPr>
            </w:pPr>
          </w:p>
        </w:tc>
        <w:tc>
          <w:tcPr>
            <w:tcW w:w="254" w:type="pct"/>
            <w:shd w:val="clear" w:color="auto" w:fill="auto"/>
          </w:tcPr>
          <w:p w14:paraId="04FF309F" w14:textId="77777777" w:rsidR="00660533" w:rsidRPr="008C4B31" w:rsidRDefault="00660533" w:rsidP="00D522EE">
            <w:pPr>
              <w:suppressAutoHyphens/>
              <w:jc w:val="center"/>
              <w:rPr>
                <w:rFonts w:ascii="Arial" w:hAnsi="Arial" w:cs="Arial"/>
                <w:color w:val="000000"/>
                <w:sz w:val="20"/>
                <w:szCs w:val="20"/>
                <w:lang w:eastAsia="en-US"/>
              </w:rPr>
            </w:pPr>
          </w:p>
        </w:tc>
        <w:tc>
          <w:tcPr>
            <w:tcW w:w="457" w:type="pct"/>
            <w:shd w:val="clear" w:color="auto" w:fill="auto"/>
          </w:tcPr>
          <w:p w14:paraId="4CF8F4D7"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r w:rsidRPr="008C4B31">
              <w:rPr>
                <w:rFonts w:ascii="Arial" w:hAnsi="Arial" w:cs="Arial"/>
                <w:color w:val="000000"/>
                <w:sz w:val="20"/>
                <w:szCs w:val="20"/>
                <w:lang w:eastAsia="en-US"/>
              </w:rPr>
              <w:br/>
            </w:r>
            <w:r w:rsidRPr="00EE2BA8">
              <w:rPr>
                <w:rFonts w:ascii="Arial" w:hAnsi="Arial" w:cs="Arial"/>
                <w:color w:val="000000"/>
                <w:sz w:val="16"/>
                <w:szCs w:val="16"/>
                <w:lang w:eastAsia="en-US"/>
              </w:rPr>
              <w:t>or</w:t>
            </w:r>
            <w:r w:rsidRPr="00EE2BA8">
              <w:rPr>
                <w:rFonts w:ascii="Arial" w:hAnsi="Arial" w:cs="Arial"/>
                <w:color w:val="000000"/>
                <w:sz w:val="16"/>
                <w:szCs w:val="16"/>
                <w:lang w:eastAsia="en-US"/>
              </w:rPr>
              <w:br/>
              <w:t>MEA294</w:t>
            </w:r>
          </w:p>
        </w:tc>
        <w:tc>
          <w:tcPr>
            <w:tcW w:w="304" w:type="pct"/>
            <w:shd w:val="clear" w:color="auto" w:fill="auto"/>
          </w:tcPr>
          <w:p w14:paraId="05D5B4F9"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94" w:type="pct"/>
            <w:shd w:val="clear" w:color="auto" w:fill="auto"/>
          </w:tcPr>
          <w:p w14:paraId="728C7844" w14:textId="77777777" w:rsidR="00660533" w:rsidRPr="008C4B31" w:rsidRDefault="00660533" w:rsidP="00D522EE">
            <w:pPr>
              <w:suppressAutoHyphens/>
              <w:jc w:val="center"/>
              <w:rPr>
                <w:rFonts w:ascii="Arial" w:hAnsi="Arial" w:cs="Arial"/>
                <w:color w:val="000000"/>
                <w:sz w:val="20"/>
                <w:szCs w:val="20"/>
                <w:lang w:eastAsia="en-US"/>
              </w:rPr>
            </w:pPr>
          </w:p>
        </w:tc>
        <w:tc>
          <w:tcPr>
            <w:tcW w:w="340" w:type="pct"/>
            <w:shd w:val="clear" w:color="auto" w:fill="auto"/>
          </w:tcPr>
          <w:p w14:paraId="11EEB14E" w14:textId="77777777" w:rsidR="00660533" w:rsidRPr="008C4B31" w:rsidRDefault="00660533" w:rsidP="00D522EE">
            <w:pPr>
              <w:suppressAutoHyphens/>
              <w:jc w:val="center"/>
              <w:rPr>
                <w:rFonts w:ascii="Arial" w:hAnsi="Arial" w:cs="Arial"/>
                <w:color w:val="000000"/>
                <w:sz w:val="20"/>
                <w:szCs w:val="20"/>
                <w:lang w:eastAsia="en-US"/>
              </w:rPr>
            </w:pPr>
          </w:p>
        </w:tc>
      </w:tr>
      <w:tr w:rsidR="008651A3" w:rsidRPr="008C4B31" w14:paraId="06407EFC" w14:textId="77777777" w:rsidTr="00D83F7E">
        <w:tc>
          <w:tcPr>
            <w:tcW w:w="495" w:type="pct"/>
            <w:shd w:val="clear" w:color="auto" w:fill="auto"/>
          </w:tcPr>
          <w:p w14:paraId="71174778"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MEA228</w:t>
            </w:r>
          </w:p>
        </w:tc>
        <w:tc>
          <w:tcPr>
            <w:tcW w:w="596" w:type="pct"/>
            <w:shd w:val="clear" w:color="auto" w:fill="auto"/>
          </w:tcPr>
          <w:p w14:paraId="251DB843"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Test and troubleshoot aircraft instrument systems and components.</w:t>
            </w:r>
          </w:p>
        </w:tc>
        <w:tc>
          <w:tcPr>
            <w:tcW w:w="331" w:type="pct"/>
            <w:shd w:val="clear" w:color="auto" w:fill="auto"/>
          </w:tcPr>
          <w:p w14:paraId="0032AAF3" w14:textId="77777777" w:rsidR="00660533" w:rsidRPr="008C4B31" w:rsidRDefault="00660533" w:rsidP="00D522EE">
            <w:pPr>
              <w:suppressAutoHyphens/>
              <w:jc w:val="center"/>
              <w:rPr>
                <w:rFonts w:ascii="Arial" w:hAnsi="Arial" w:cs="Arial"/>
                <w:color w:val="000000"/>
                <w:sz w:val="20"/>
                <w:szCs w:val="20"/>
                <w:lang w:eastAsia="en-US"/>
              </w:rPr>
            </w:pPr>
          </w:p>
        </w:tc>
        <w:tc>
          <w:tcPr>
            <w:tcW w:w="355" w:type="pct"/>
            <w:shd w:val="clear" w:color="auto" w:fill="auto"/>
          </w:tcPr>
          <w:p w14:paraId="32D4E021" w14:textId="77777777" w:rsidR="00660533" w:rsidRPr="008C4B31" w:rsidRDefault="00660533" w:rsidP="00D522EE">
            <w:pPr>
              <w:suppressAutoHyphens/>
              <w:jc w:val="center"/>
              <w:rPr>
                <w:rFonts w:ascii="Arial" w:hAnsi="Arial" w:cs="Arial"/>
                <w:color w:val="000000"/>
                <w:sz w:val="20"/>
                <w:szCs w:val="20"/>
                <w:lang w:eastAsia="en-US"/>
              </w:rPr>
            </w:pPr>
          </w:p>
        </w:tc>
        <w:tc>
          <w:tcPr>
            <w:tcW w:w="356" w:type="pct"/>
            <w:shd w:val="clear" w:color="auto" w:fill="auto"/>
          </w:tcPr>
          <w:p w14:paraId="2BA72024" w14:textId="77777777" w:rsidR="00660533" w:rsidRPr="008C4B31" w:rsidRDefault="00660533" w:rsidP="00D522EE">
            <w:pPr>
              <w:suppressAutoHyphens/>
              <w:jc w:val="center"/>
              <w:rPr>
                <w:rFonts w:ascii="Arial" w:hAnsi="Arial" w:cs="Arial"/>
                <w:color w:val="000000"/>
                <w:sz w:val="20"/>
                <w:szCs w:val="20"/>
                <w:lang w:eastAsia="en-US"/>
              </w:rPr>
            </w:pPr>
          </w:p>
        </w:tc>
        <w:tc>
          <w:tcPr>
            <w:tcW w:w="355" w:type="pct"/>
            <w:shd w:val="clear" w:color="auto" w:fill="auto"/>
          </w:tcPr>
          <w:p w14:paraId="4588D840" w14:textId="77777777" w:rsidR="00660533" w:rsidRPr="008C4B31" w:rsidRDefault="00660533" w:rsidP="00D522EE">
            <w:pPr>
              <w:suppressAutoHyphens/>
              <w:jc w:val="center"/>
              <w:rPr>
                <w:rFonts w:ascii="Arial" w:hAnsi="Arial" w:cs="Arial"/>
                <w:color w:val="000000"/>
                <w:sz w:val="20"/>
                <w:szCs w:val="20"/>
                <w:lang w:eastAsia="en-US"/>
              </w:rPr>
            </w:pPr>
          </w:p>
        </w:tc>
        <w:tc>
          <w:tcPr>
            <w:tcW w:w="255" w:type="pct"/>
            <w:shd w:val="clear" w:color="auto" w:fill="auto"/>
          </w:tcPr>
          <w:p w14:paraId="2DDCDA8E" w14:textId="77777777" w:rsidR="00660533" w:rsidRPr="008C4B31" w:rsidRDefault="00660533" w:rsidP="00D522EE">
            <w:pPr>
              <w:suppressAutoHyphens/>
              <w:jc w:val="center"/>
              <w:rPr>
                <w:rFonts w:ascii="Arial" w:hAnsi="Arial" w:cs="Arial"/>
                <w:color w:val="000000"/>
                <w:sz w:val="20"/>
                <w:szCs w:val="20"/>
                <w:lang w:eastAsia="en-US"/>
              </w:rPr>
            </w:pPr>
          </w:p>
        </w:tc>
        <w:tc>
          <w:tcPr>
            <w:tcW w:w="253" w:type="pct"/>
            <w:shd w:val="clear" w:color="auto" w:fill="auto"/>
          </w:tcPr>
          <w:p w14:paraId="0CB9421F" w14:textId="77777777" w:rsidR="00660533" w:rsidRPr="008C4B31" w:rsidRDefault="00660533" w:rsidP="00D522EE">
            <w:pPr>
              <w:suppressAutoHyphens/>
              <w:jc w:val="center"/>
              <w:rPr>
                <w:rFonts w:ascii="Arial" w:hAnsi="Arial" w:cs="Arial"/>
                <w:color w:val="000000"/>
                <w:sz w:val="20"/>
                <w:szCs w:val="20"/>
                <w:lang w:eastAsia="en-US"/>
              </w:rPr>
            </w:pPr>
          </w:p>
        </w:tc>
        <w:tc>
          <w:tcPr>
            <w:tcW w:w="254" w:type="pct"/>
            <w:shd w:val="clear" w:color="auto" w:fill="auto"/>
          </w:tcPr>
          <w:p w14:paraId="3A2A4C25" w14:textId="77777777" w:rsidR="00660533" w:rsidRPr="008C4B31" w:rsidRDefault="00660533" w:rsidP="00D522EE">
            <w:pPr>
              <w:suppressAutoHyphens/>
              <w:jc w:val="center"/>
              <w:rPr>
                <w:rFonts w:ascii="Arial" w:hAnsi="Arial" w:cs="Arial"/>
                <w:color w:val="000000"/>
                <w:sz w:val="20"/>
                <w:szCs w:val="20"/>
                <w:lang w:eastAsia="en-US"/>
              </w:rPr>
            </w:pPr>
          </w:p>
        </w:tc>
        <w:tc>
          <w:tcPr>
            <w:tcW w:w="254" w:type="pct"/>
            <w:shd w:val="clear" w:color="auto" w:fill="auto"/>
          </w:tcPr>
          <w:p w14:paraId="03B7F9B7" w14:textId="77777777" w:rsidR="00660533" w:rsidRPr="008C4B31" w:rsidRDefault="00660533" w:rsidP="00D522EE">
            <w:pPr>
              <w:suppressAutoHyphens/>
              <w:jc w:val="center"/>
              <w:rPr>
                <w:rFonts w:ascii="Arial" w:hAnsi="Arial" w:cs="Arial"/>
                <w:color w:val="000000"/>
                <w:sz w:val="20"/>
                <w:szCs w:val="20"/>
                <w:lang w:eastAsia="en-US"/>
              </w:rPr>
            </w:pPr>
          </w:p>
        </w:tc>
        <w:tc>
          <w:tcPr>
            <w:tcW w:w="457" w:type="pct"/>
            <w:shd w:val="clear" w:color="auto" w:fill="auto"/>
          </w:tcPr>
          <w:p w14:paraId="43F3A5E4" w14:textId="77777777" w:rsidR="00660533" w:rsidRPr="008C4B31" w:rsidRDefault="00660533" w:rsidP="00D522EE">
            <w:pPr>
              <w:suppressAutoHyphens/>
              <w:jc w:val="center"/>
              <w:rPr>
                <w:rFonts w:ascii="Arial" w:hAnsi="Arial" w:cs="Arial"/>
                <w:color w:val="000000"/>
                <w:sz w:val="20"/>
                <w:szCs w:val="20"/>
                <w:lang w:eastAsia="en-US"/>
              </w:rPr>
            </w:pPr>
          </w:p>
        </w:tc>
        <w:tc>
          <w:tcPr>
            <w:tcW w:w="304" w:type="pct"/>
            <w:shd w:val="clear" w:color="auto" w:fill="auto"/>
          </w:tcPr>
          <w:p w14:paraId="752FEF72" w14:textId="77777777" w:rsidR="00660533" w:rsidRPr="008C4B31" w:rsidRDefault="00660533" w:rsidP="00D522EE">
            <w:pPr>
              <w:suppressAutoHyphens/>
              <w:jc w:val="center"/>
              <w:rPr>
                <w:rFonts w:ascii="Arial" w:hAnsi="Arial" w:cs="Arial"/>
                <w:color w:val="000000"/>
                <w:sz w:val="20"/>
                <w:szCs w:val="20"/>
                <w:lang w:eastAsia="en-US"/>
              </w:rPr>
            </w:pPr>
          </w:p>
        </w:tc>
        <w:tc>
          <w:tcPr>
            <w:tcW w:w="394" w:type="pct"/>
            <w:shd w:val="clear" w:color="auto" w:fill="auto"/>
          </w:tcPr>
          <w:p w14:paraId="4B01DD87"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40" w:type="pct"/>
            <w:shd w:val="clear" w:color="auto" w:fill="auto"/>
          </w:tcPr>
          <w:p w14:paraId="219C5A4A" w14:textId="77777777" w:rsidR="00660533" w:rsidRPr="008C4B31" w:rsidRDefault="00660533" w:rsidP="00D522EE">
            <w:pPr>
              <w:suppressAutoHyphens/>
              <w:jc w:val="center"/>
              <w:rPr>
                <w:rFonts w:ascii="Arial" w:hAnsi="Arial" w:cs="Arial"/>
                <w:color w:val="000000"/>
                <w:sz w:val="20"/>
                <w:szCs w:val="20"/>
                <w:lang w:eastAsia="en-US"/>
              </w:rPr>
            </w:pPr>
          </w:p>
        </w:tc>
      </w:tr>
      <w:tr w:rsidR="008651A3" w:rsidRPr="008C4B31" w14:paraId="2815C72C" w14:textId="77777777" w:rsidTr="00D83F7E">
        <w:tc>
          <w:tcPr>
            <w:tcW w:w="495" w:type="pct"/>
            <w:shd w:val="clear" w:color="auto" w:fill="auto"/>
          </w:tcPr>
          <w:p w14:paraId="73544291"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MEA229</w:t>
            </w:r>
          </w:p>
        </w:tc>
        <w:tc>
          <w:tcPr>
            <w:tcW w:w="596" w:type="pct"/>
            <w:shd w:val="clear" w:color="auto" w:fill="auto"/>
          </w:tcPr>
          <w:p w14:paraId="028A9749"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 xml:space="preserve">Test and troubleshoot aircraft radio frequency navigation and communications </w:t>
            </w:r>
            <w:r w:rsidRPr="008C4B31">
              <w:rPr>
                <w:rFonts w:ascii="Arial" w:hAnsi="Arial" w:cs="Arial"/>
                <w:color w:val="000000"/>
                <w:sz w:val="20"/>
                <w:szCs w:val="20"/>
                <w:lang w:eastAsia="en-US"/>
              </w:rPr>
              <w:lastRenderedPageBreak/>
              <w:t>systems and components.</w:t>
            </w:r>
          </w:p>
        </w:tc>
        <w:tc>
          <w:tcPr>
            <w:tcW w:w="331" w:type="pct"/>
            <w:shd w:val="clear" w:color="auto" w:fill="auto"/>
          </w:tcPr>
          <w:p w14:paraId="19DA807F" w14:textId="77777777" w:rsidR="00660533" w:rsidRPr="008C4B31" w:rsidRDefault="00660533" w:rsidP="00D522EE">
            <w:pPr>
              <w:suppressAutoHyphens/>
              <w:jc w:val="center"/>
              <w:rPr>
                <w:rFonts w:ascii="Arial" w:hAnsi="Arial" w:cs="Arial"/>
                <w:color w:val="000000"/>
                <w:sz w:val="20"/>
                <w:szCs w:val="20"/>
                <w:lang w:eastAsia="en-US"/>
              </w:rPr>
            </w:pPr>
          </w:p>
        </w:tc>
        <w:tc>
          <w:tcPr>
            <w:tcW w:w="355" w:type="pct"/>
            <w:shd w:val="clear" w:color="auto" w:fill="auto"/>
          </w:tcPr>
          <w:p w14:paraId="6E804BB9" w14:textId="77777777" w:rsidR="00660533" w:rsidRPr="008C4B31" w:rsidRDefault="00660533" w:rsidP="00D522EE">
            <w:pPr>
              <w:suppressAutoHyphens/>
              <w:jc w:val="center"/>
              <w:rPr>
                <w:rFonts w:ascii="Arial" w:hAnsi="Arial" w:cs="Arial"/>
                <w:color w:val="000000"/>
                <w:sz w:val="20"/>
                <w:szCs w:val="20"/>
                <w:lang w:eastAsia="en-US"/>
              </w:rPr>
            </w:pPr>
          </w:p>
        </w:tc>
        <w:tc>
          <w:tcPr>
            <w:tcW w:w="356" w:type="pct"/>
            <w:shd w:val="clear" w:color="auto" w:fill="auto"/>
          </w:tcPr>
          <w:p w14:paraId="4AE5E2E8" w14:textId="77777777" w:rsidR="00660533" w:rsidRPr="008C4B31" w:rsidRDefault="00660533" w:rsidP="00D522EE">
            <w:pPr>
              <w:suppressAutoHyphens/>
              <w:jc w:val="center"/>
              <w:rPr>
                <w:rFonts w:ascii="Arial" w:hAnsi="Arial" w:cs="Arial"/>
                <w:color w:val="000000"/>
                <w:sz w:val="20"/>
                <w:szCs w:val="20"/>
                <w:lang w:eastAsia="en-US"/>
              </w:rPr>
            </w:pPr>
          </w:p>
        </w:tc>
        <w:tc>
          <w:tcPr>
            <w:tcW w:w="355" w:type="pct"/>
            <w:shd w:val="clear" w:color="auto" w:fill="auto"/>
          </w:tcPr>
          <w:p w14:paraId="703EAAEE" w14:textId="77777777" w:rsidR="00660533" w:rsidRPr="008C4B31" w:rsidRDefault="00660533" w:rsidP="00D522EE">
            <w:pPr>
              <w:suppressAutoHyphens/>
              <w:jc w:val="center"/>
              <w:rPr>
                <w:rFonts w:ascii="Arial" w:hAnsi="Arial" w:cs="Arial"/>
                <w:color w:val="000000"/>
                <w:sz w:val="20"/>
                <w:szCs w:val="20"/>
                <w:lang w:eastAsia="en-US"/>
              </w:rPr>
            </w:pPr>
          </w:p>
        </w:tc>
        <w:tc>
          <w:tcPr>
            <w:tcW w:w="255" w:type="pct"/>
            <w:shd w:val="clear" w:color="auto" w:fill="auto"/>
          </w:tcPr>
          <w:p w14:paraId="2F3065B2" w14:textId="77777777" w:rsidR="00660533" w:rsidRPr="008C4B31" w:rsidRDefault="00660533" w:rsidP="00D522EE">
            <w:pPr>
              <w:suppressAutoHyphens/>
              <w:jc w:val="center"/>
              <w:rPr>
                <w:rFonts w:ascii="Arial" w:hAnsi="Arial" w:cs="Arial"/>
                <w:color w:val="000000"/>
                <w:sz w:val="20"/>
                <w:szCs w:val="20"/>
                <w:lang w:eastAsia="en-US"/>
              </w:rPr>
            </w:pPr>
          </w:p>
        </w:tc>
        <w:tc>
          <w:tcPr>
            <w:tcW w:w="253" w:type="pct"/>
            <w:shd w:val="clear" w:color="auto" w:fill="auto"/>
          </w:tcPr>
          <w:p w14:paraId="6EBA339B" w14:textId="77777777" w:rsidR="00660533" w:rsidRPr="008C4B31" w:rsidRDefault="00660533" w:rsidP="00D522EE">
            <w:pPr>
              <w:suppressAutoHyphens/>
              <w:jc w:val="center"/>
              <w:rPr>
                <w:rFonts w:ascii="Arial" w:hAnsi="Arial" w:cs="Arial"/>
                <w:color w:val="000000"/>
                <w:sz w:val="20"/>
                <w:szCs w:val="20"/>
                <w:lang w:eastAsia="en-US"/>
              </w:rPr>
            </w:pPr>
          </w:p>
        </w:tc>
        <w:tc>
          <w:tcPr>
            <w:tcW w:w="254" w:type="pct"/>
            <w:shd w:val="clear" w:color="auto" w:fill="auto"/>
          </w:tcPr>
          <w:p w14:paraId="785AA842" w14:textId="77777777" w:rsidR="00660533" w:rsidRPr="008C4B31" w:rsidRDefault="00660533" w:rsidP="00D522EE">
            <w:pPr>
              <w:suppressAutoHyphens/>
              <w:jc w:val="center"/>
              <w:rPr>
                <w:rFonts w:ascii="Arial" w:hAnsi="Arial" w:cs="Arial"/>
                <w:color w:val="000000"/>
                <w:sz w:val="20"/>
                <w:szCs w:val="20"/>
                <w:lang w:eastAsia="en-US"/>
              </w:rPr>
            </w:pPr>
          </w:p>
        </w:tc>
        <w:tc>
          <w:tcPr>
            <w:tcW w:w="254" w:type="pct"/>
            <w:shd w:val="clear" w:color="auto" w:fill="auto"/>
          </w:tcPr>
          <w:p w14:paraId="48F5DBFF" w14:textId="77777777" w:rsidR="00660533" w:rsidRPr="008C4B31" w:rsidRDefault="00660533" w:rsidP="00D522EE">
            <w:pPr>
              <w:suppressAutoHyphens/>
              <w:jc w:val="center"/>
              <w:rPr>
                <w:rFonts w:ascii="Arial" w:hAnsi="Arial" w:cs="Arial"/>
                <w:color w:val="000000"/>
                <w:sz w:val="20"/>
                <w:szCs w:val="20"/>
                <w:lang w:eastAsia="en-US"/>
              </w:rPr>
            </w:pPr>
          </w:p>
        </w:tc>
        <w:tc>
          <w:tcPr>
            <w:tcW w:w="457" w:type="pct"/>
            <w:shd w:val="clear" w:color="auto" w:fill="auto"/>
          </w:tcPr>
          <w:p w14:paraId="1B058E65" w14:textId="77777777" w:rsidR="00660533" w:rsidRPr="008C4B31" w:rsidRDefault="00660533" w:rsidP="00D522EE">
            <w:pPr>
              <w:suppressAutoHyphens/>
              <w:jc w:val="center"/>
              <w:rPr>
                <w:rFonts w:ascii="Arial" w:hAnsi="Arial" w:cs="Arial"/>
                <w:color w:val="000000"/>
                <w:sz w:val="20"/>
                <w:szCs w:val="20"/>
                <w:lang w:eastAsia="en-US"/>
              </w:rPr>
            </w:pPr>
          </w:p>
        </w:tc>
        <w:tc>
          <w:tcPr>
            <w:tcW w:w="304" w:type="pct"/>
            <w:shd w:val="clear" w:color="auto" w:fill="auto"/>
          </w:tcPr>
          <w:p w14:paraId="3F347A7B" w14:textId="77777777" w:rsidR="00660533" w:rsidRPr="008C4B31" w:rsidRDefault="00660533" w:rsidP="00D522EE">
            <w:pPr>
              <w:suppressAutoHyphens/>
              <w:jc w:val="center"/>
              <w:rPr>
                <w:rFonts w:ascii="Arial" w:hAnsi="Arial" w:cs="Arial"/>
                <w:color w:val="000000"/>
                <w:sz w:val="20"/>
                <w:szCs w:val="20"/>
                <w:lang w:eastAsia="en-US"/>
              </w:rPr>
            </w:pPr>
          </w:p>
        </w:tc>
        <w:tc>
          <w:tcPr>
            <w:tcW w:w="394" w:type="pct"/>
            <w:shd w:val="clear" w:color="auto" w:fill="auto"/>
          </w:tcPr>
          <w:p w14:paraId="5B4B8697" w14:textId="77777777" w:rsidR="00660533" w:rsidRPr="008C4B31" w:rsidRDefault="00660533" w:rsidP="00D522EE">
            <w:pPr>
              <w:suppressAutoHyphens/>
              <w:jc w:val="center"/>
              <w:rPr>
                <w:rFonts w:ascii="Arial" w:hAnsi="Arial" w:cs="Arial"/>
                <w:color w:val="000000"/>
                <w:sz w:val="20"/>
                <w:szCs w:val="20"/>
                <w:lang w:eastAsia="en-US"/>
              </w:rPr>
            </w:pPr>
          </w:p>
        </w:tc>
        <w:tc>
          <w:tcPr>
            <w:tcW w:w="340" w:type="pct"/>
            <w:shd w:val="clear" w:color="auto" w:fill="auto"/>
          </w:tcPr>
          <w:p w14:paraId="7B773AC0"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r>
      <w:tr w:rsidR="008651A3" w:rsidRPr="008C4B31" w14:paraId="21B0C3AB" w14:textId="77777777" w:rsidTr="00D83F7E">
        <w:tc>
          <w:tcPr>
            <w:tcW w:w="495" w:type="pct"/>
            <w:shd w:val="clear" w:color="auto" w:fill="auto"/>
          </w:tcPr>
          <w:p w14:paraId="66869A5B"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MEA230</w:t>
            </w:r>
          </w:p>
        </w:tc>
        <w:tc>
          <w:tcPr>
            <w:tcW w:w="596" w:type="pct"/>
            <w:shd w:val="clear" w:color="auto" w:fill="auto"/>
          </w:tcPr>
          <w:p w14:paraId="54DC77D0"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Test and troubleshoot fixed wing aircraft automatic flight control systems and components.</w:t>
            </w:r>
          </w:p>
        </w:tc>
        <w:tc>
          <w:tcPr>
            <w:tcW w:w="331" w:type="pct"/>
            <w:shd w:val="clear" w:color="auto" w:fill="auto"/>
          </w:tcPr>
          <w:p w14:paraId="28ED4FD7" w14:textId="77777777" w:rsidR="00660533" w:rsidRPr="008C4B31" w:rsidRDefault="00660533" w:rsidP="00D522EE">
            <w:pPr>
              <w:suppressAutoHyphens/>
              <w:jc w:val="center"/>
              <w:rPr>
                <w:rFonts w:ascii="Arial" w:hAnsi="Arial" w:cs="Arial"/>
                <w:color w:val="000000"/>
                <w:sz w:val="20"/>
                <w:szCs w:val="20"/>
                <w:lang w:eastAsia="en-US"/>
              </w:rPr>
            </w:pPr>
          </w:p>
        </w:tc>
        <w:tc>
          <w:tcPr>
            <w:tcW w:w="355" w:type="pct"/>
            <w:shd w:val="clear" w:color="auto" w:fill="auto"/>
          </w:tcPr>
          <w:p w14:paraId="331CA673" w14:textId="77777777" w:rsidR="00660533" w:rsidRPr="008C4B31" w:rsidRDefault="00660533" w:rsidP="00D522EE">
            <w:pPr>
              <w:suppressAutoHyphens/>
              <w:jc w:val="center"/>
              <w:rPr>
                <w:rFonts w:ascii="Arial" w:hAnsi="Arial" w:cs="Arial"/>
                <w:color w:val="000000"/>
                <w:sz w:val="20"/>
                <w:szCs w:val="20"/>
                <w:lang w:eastAsia="en-US"/>
              </w:rPr>
            </w:pPr>
          </w:p>
        </w:tc>
        <w:tc>
          <w:tcPr>
            <w:tcW w:w="356" w:type="pct"/>
            <w:shd w:val="clear" w:color="auto" w:fill="auto"/>
          </w:tcPr>
          <w:p w14:paraId="6D2A5E38" w14:textId="77777777" w:rsidR="00660533" w:rsidRPr="008C4B31" w:rsidRDefault="00660533" w:rsidP="00D522EE">
            <w:pPr>
              <w:suppressAutoHyphens/>
              <w:jc w:val="center"/>
              <w:rPr>
                <w:rFonts w:ascii="Arial" w:hAnsi="Arial" w:cs="Arial"/>
                <w:color w:val="000000"/>
                <w:sz w:val="20"/>
                <w:szCs w:val="20"/>
                <w:lang w:eastAsia="en-US"/>
              </w:rPr>
            </w:pPr>
          </w:p>
        </w:tc>
        <w:tc>
          <w:tcPr>
            <w:tcW w:w="355" w:type="pct"/>
            <w:shd w:val="clear" w:color="auto" w:fill="auto"/>
          </w:tcPr>
          <w:p w14:paraId="0D6D7F63" w14:textId="77777777" w:rsidR="00660533" w:rsidRPr="008C4B31" w:rsidRDefault="00660533" w:rsidP="00D522EE">
            <w:pPr>
              <w:suppressAutoHyphens/>
              <w:jc w:val="center"/>
              <w:rPr>
                <w:rFonts w:ascii="Arial" w:hAnsi="Arial" w:cs="Arial"/>
                <w:color w:val="000000"/>
                <w:sz w:val="20"/>
                <w:szCs w:val="20"/>
                <w:lang w:eastAsia="en-US"/>
              </w:rPr>
            </w:pPr>
          </w:p>
        </w:tc>
        <w:tc>
          <w:tcPr>
            <w:tcW w:w="255" w:type="pct"/>
            <w:shd w:val="clear" w:color="auto" w:fill="auto"/>
          </w:tcPr>
          <w:p w14:paraId="3CBCA1F3" w14:textId="77777777" w:rsidR="00660533" w:rsidRPr="008C4B31" w:rsidRDefault="00660533" w:rsidP="00D522EE">
            <w:pPr>
              <w:suppressAutoHyphens/>
              <w:jc w:val="center"/>
              <w:rPr>
                <w:rFonts w:ascii="Arial" w:hAnsi="Arial" w:cs="Arial"/>
                <w:color w:val="000000"/>
                <w:sz w:val="20"/>
                <w:szCs w:val="20"/>
                <w:lang w:eastAsia="en-US"/>
              </w:rPr>
            </w:pPr>
          </w:p>
        </w:tc>
        <w:tc>
          <w:tcPr>
            <w:tcW w:w="253" w:type="pct"/>
            <w:shd w:val="clear" w:color="auto" w:fill="auto"/>
          </w:tcPr>
          <w:p w14:paraId="2B9DCED4" w14:textId="77777777" w:rsidR="00660533" w:rsidRPr="008C4B31" w:rsidRDefault="00660533" w:rsidP="00D522EE">
            <w:pPr>
              <w:suppressAutoHyphens/>
              <w:jc w:val="center"/>
              <w:rPr>
                <w:rFonts w:ascii="Arial" w:hAnsi="Arial" w:cs="Arial"/>
                <w:color w:val="000000"/>
                <w:sz w:val="20"/>
                <w:szCs w:val="20"/>
                <w:lang w:eastAsia="en-US"/>
              </w:rPr>
            </w:pPr>
          </w:p>
        </w:tc>
        <w:tc>
          <w:tcPr>
            <w:tcW w:w="254" w:type="pct"/>
            <w:shd w:val="clear" w:color="auto" w:fill="auto"/>
          </w:tcPr>
          <w:p w14:paraId="601475E7" w14:textId="77777777" w:rsidR="00660533" w:rsidRPr="008C4B31" w:rsidRDefault="00660533" w:rsidP="00D522EE">
            <w:pPr>
              <w:suppressAutoHyphens/>
              <w:jc w:val="center"/>
              <w:rPr>
                <w:rFonts w:ascii="Arial" w:hAnsi="Arial" w:cs="Arial"/>
                <w:color w:val="000000"/>
                <w:sz w:val="20"/>
                <w:szCs w:val="20"/>
                <w:lang w:eastAsia="en-US"/>
              </w:rPr>
            </w:pPr>
          </w:p>
        </w:tc>
        <w:tc>
          <w:tcPr>
            <w:tcW w:w="254" w:type="pct"/>
            <w:shd w:val="clear" w:color="auto" w:fill="auto"/>
          </w:tcPr>
          <w:p w14:paraId="0BFC056C" w14:textId="77777777" w:rsidR="00660533" w:rsidRPr="008C4B31" w:rsidRDefault="00660533" w:rsidP="00D522EE">
            <w:pPr>
              <w:suppressAutoHyphens/>
              <w:jc w:val="center"/>
              <w:rPr>
                <w:rFonts w:ascii="Arial" w:hAnsi="Arial" w:cs="Arial"/>
                <w:color w:val="000000"/>
                <w:sz w:val="20"/>
                <w:szCs w:val="20"/>
                <w:lang w:eastAsia="en-US"/>
              </w:rPr>
            </w:pPr>
          </w:p>
        </w:tc>
        <w:tc>
          <w:tcPr>
            <w:tcW w:w="457" w:type="pct"/>
            <w:shd w:val="clear" w:color="auto" w:fill="auto"/>
          </w:tcPr>
          <w:p w14:paraId="5E68C64A" w14:textId="77777777" w:rsidR="00660533" w:rsidRPr="008C4B31" w:rsidRDefault="00660533" w:rsidP="00D522EE">
            <w:pPr>
              <w:suppressAutoHyphens/>
              <w:jc w:val="center"/>
              <w:rPr>
                <w:rFonts w:ascii="Arial" w:hAnsi="Arial" w:cs="Arial"/>
                <w:color w:val="000000"/>
                <w:sz w:val="20"/>
                <w:szCs w:val="20"/>
                <w:lang w:eastAsia="en-US"/>
              </w:rPr>
            </w:pPr>
          </w:p>
        </w:tc>
        <w:tc>
          <w:tcPr>
            <w:tcW w:w="304" w:type="pct"/>
            <w:shd w:val="clear" w:color="auto" w:fill="auto"/>
          </w:tcPr>
          <w:p w14:paraId="748BFEB7" w14:textId="77777777" w:rsidR="00660533" w:rsidRPr="008C4B31" w:rsidRDefault="00660533" w:rsidP="00D522EE">
            <w:pPr>
              <w:suppressAutoHyphens/>
              <w:jc w:val="center"/>
              <w:rPr>
                <w:rFonts w:ascii="Arial" w:hAnsi="Arial" w:cs="Arial"/>
                <w:color w:val="000000"/>
                <w:sz w:val="20"/>
                <w:szCs w:val="20"/>
                <w:lang w:eastAsia="en-US"/>
              </w:rPr>
            </w:pPr>
          </w:p>
        </w:tc>
        <w:tc>
          <w:tcPr>
            <w:tcW w:w="394" w:type="pct"/>
            <w:shd w:val="clear" w:color="auto" w:fill="auto"/>
          </w:tcPr>
          <w:p w14:paraId="39B799A8"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 xml:space="preserve">X </w:t>
            </w:r>
            <w:r w:rsidRPr="008C4B31">
              <w:rPr>
                <w:rFonts w:ascii="Arial" w:hAnsi="Arial" w:cs="Arial"/>
                <w:color w:val="000000"/>
                <w:sz w:val="20"/>
                <w:szCs w:val="20"/>
                <w:lang w:eastAsia="en-US"/>
              </w:rPr>
              <w:br/>
            </w:r>
            <w:r w:rsidRPr="00897503">
              <w:rPr>
                <w:rFonts w:ascii="Arial" w:hAnsi="Arial" w:cs="Arial"/>
                <w:color w:val="000000"/>
                <w:sz w:val="16"/>
                <w:szCs w:val="16"/>
                <w:lang w:eastAsia="en-US"/>
              </w:rPr>
              <w:t>or</w:t>
            </w:r>
            <w:r w:rsidRPr="00897503">
              <w:rPr>
                <w:rFonts w:ascii="Arial" w:hAnsi="Arial" w:cs="Arial"/>
                <w:color w:val="000000"/>
                <w:sz w:val="16"/>
                <w:szCs w:val="16"/>
                <w:lang w:eastAsia="en-US"/>
              </w:rPr>
              <w:br/>
              <w:t>MEA231</w:t>
            </w:r>
          </w:p>
        </w:tc>
        <w:tc>
          <w:tcPr>
            <w:tcW w:w="340" w:type="pct"/>
            <w:shd w:val="clear" w:color="auto" w:fill="auto"/>
          </w:tcPr>
          <w:p w14:paraId="538EA084" w14:textId="77777777" w:rsidR="00660533" w:rsidRPr="008C4B31" w:rsidRDefault="00660533" w:rsidP="00D522EE">
            <w:pPr>
              <w:suppressAutoHyphens/>
              <w:jc w:val="center"/>
              <w:rPr>
                <w:rFonts w:ascii="Arial" w:hAnsi="Arial" w:cs="Arial"/>
                <w:color w:val="000000"/>
                <w:sz w:val="20"/>
                <w:szCs w:val="20"/>
                <w:lang w:eastAsia="en-US"/>
              </w:rPr>
            </w:pPr>
          </w:p>
        </w:tc>
      </w:tr>
      <w:tr w:rsidR="008651A3" w:rsidRPr="008C4B31" w14:paraId="7055B3D5" w14:textId="77777777" w:rsidTr="00D83F7E">
        <w:tc>
          <w:tcPr>
            <w:tcW w:w="495" w:type="pct"/>
            <w:shd w:val="clear" w:color="auto" w:fill="auto"/>
          </w:tcPr>
          <w:p w14:paraId="154F3730"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MEA231</w:t>
            </w:r>
          </w:p>
        </w:tc>
        <w:tc>
          <w:tcPr>
            <w:tcW w:w="596" w:type="pct"/>
            <w:shd w:val="clear" w:color="auto" w:fill="auto"/>
          </w:tcPr>
          <w:p w14:paraId="1B04EB88"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Inspect, test and troubleshoot rotary-wing aircraft automatic flight control systems and components.</w:t>
            </w:r>
          </w:p>
        </w:tc>
        <w:tc>
          <w:tcPr>
            <w:tcW w:w="331" w:type="pct"/>
            <w:shd w:val="clear" w:color="auto" w:fill="auto"/>
          </w:tcPr>
          <w:p w14:paraId="26CC71A3" w14:textId="77777777" w:rsidR="00660533" w:rsidRPr="008C4B31" w:rsidRDefault="00660533" w:rsidP="00D522EE">
            <w:pPr>
              <w:suppressAutoHyphens/>
              <w:jc w:val="center"/>
              <w:rPr>
                <w:rFonts w:ascii="Arial" w:hAnsi="Arial" w:cs="Arial"/>
                <w:color w:val="000000"/>
                <w:sz w:val="20"/>
                <w:szCs w:val="20"/>
                <w:lang w:eastAsia="en-US"/>
              </w:rPr>
            </w:pPr>
          </w:p>
        </w:tc>
        <w:tc>
          <w:tcPr>
            <w:tcW w:w="355" w:type="pct"/>
            <w:shd w:val="clear" w:color="auto" w:fill="auto"/>
          </w:tcPr>
          <w:p w14:paraId="0C303AA8" w14:textId="77777777" w:rsidR="00660533" w:rsidRPr="008C4B31" w:rsidRDefault="00660533" w:rsidP="00D522EE">
            <w:pPr>
              <w:suppressAutoHyphens/>
              <w:jc w:val="center"/>
              <w:rPr>
                <w:rFonts w:ascii="Arial" w:hAnsi="Arial" w:cs="Arial"/>
                <w:color w:val="000000"/>
                <w:sz w:val="20"/>
                <w:szCs w:val="20"/>
                <w:lang w:eastAsia="en-US"/>
              </w:rPr>
            </w:pPr>
          </w:p>
        </w:tc>
        <w:tc>
          <w:tcPr>
            <w:tcW w:w="356" w:type="pct"/>
            <w:shd w:val="clear" w:color="auto" w:fill="auto"/>
          </w:tcPr>
          <w:p w14:paraId="3146FA9A" w14:textId="77777777" w:rsidR="00660533" w:rsidRPr="008C4B31" w:rsidRDefault="00660533" w:rsidP="00D522EE">
            <w:pPr>
              <w:suppressAutoHyphens/>
              <w:jc w:val="center"/>
              <w:rPr>
                <w:rFonts w:ascii="Arial" w:hAnsi="Arial" w:cs="Arial"/>
                <w:color w:val="000000"/>
                <w:sz w:val="20"/>
                <w:szCs w:val="20"/>
                <w:lang w:eastAsia="en-US"/>
              </w:rPr>
            </w:pPr>
          </w:p>
        </w:tc>
        <w:tc>
          <w:tcPr>
            <w:tcW w:w="355" w:type="pct"/>
            <w:shd w:val="clear" w:color="auto" w:fill="auto"/>
          </w:tcPr>
          <w:p w14:paraId="0B08A8EF" w14:textId="77777777" w:rsidR="00660533" w:rsidRPr="008C4B31" w:rsidRDefault="00660533" w:rsidP="00D522EE">
            <w:pPr>
              <w:suppressAutoHyphens/>
              <w:jc w:val="center"/>
              <w:rPr>
                <w:rFonts w:ascii="Arial" w:hAnsi="Arial" w:cs="Arial"/>
                <w:color w:val="000000"/>
                <w:sz w:val="20"/>
                <w:szCs w:val="20"/>
                <w:lang w:eastAsia="en-US"/>
              </w:rPr>
            </w:pPr>
          </w:p>
        </w:tc>
        <w:tc>
          <w:tcPr>
            <w:tcW w:w="255" w:type="pct"/>
            <w:shd w:val="clear" w:color="auto" w:fill="auto"/>
          </w:tcPr>
          <w:p w14:paraId="66459B22" w14:textId="77777777" w:rsidR="00660533" w:rsidRPr="008C4B31" w:rsidRDefault="00660533" w:rsidP="00D522EE">
            <w:pPr>
              <w:suppressAutoHyphens/>
              <w:jc w:val="center"/>
              <w:rPr>
                <w:rFonts w:ascii="Arial" w:hAnsi="Arial" w:cs="Arial"/>
                <w:color w:val="000000"/>
                <w:sz w:val="20"/>
                <w:szCs w:val="20"/>
                <w:lang w:eastAsia="en-US"/>
              </w:rPr>
            </w:pPr>
          </w:p>
        </w:tc>
        <w:tc>
          <w:tcPr>
            <w:tcW w:w="253" w:type="pct"/>
            <w:shd w:val="clear" w:color="auto" w:fill="auto"/>
          </w:tcPr>
          <w:p w14:paraId="175D5E0A" w14:textId="77777777" w:rsidR="00660533" w:rsidRPr="008C4B31" w:rsidRDefault="00660533" w:rsidP="00D522EE">
            <w:pPr>
              <w:suppressAutoHyphens/>
              <w:jc w:val="center"/>
              <w:rPr>
                <w:rFonts w:ascii="Arial" w:hAnsi="Arial" w:cs="Arial"/>
                <w:color w:val="000000"/>
                <w:sz w:val="20"/>
                <w:szCs w:val="20"/>
                <w:lang w:eastAsia="en-US"/>
              </w:rPr>
            </w:pPr>
          </w:p>
        </w:tc>
        <w:tc>
          <w:tcPr>
            <w:tcW w:w="254" w:type="pct"/>
            <w:shd w:val="clear" w:color="auto" w:fill="auto"/>
          </w:tcPr>
          <w:p w14:paraId="73ED74AE" w14:textId="77777777" w:rsidR="00660533" w:rsidRPr="008C4B31" w:rsidRDefault="00660533" w:rsidP="00D522EE">
            <w:pPr>
              <w:suppressAutoHyphens/>
              <w:jc w:val="center"/>
              <w:rPr>
                <w:rFonts w:ascii="Arial" w:hAnsi="Arial" w:cs="Arial"/>
                <w:color w:val="000000"/>
                <w:sz w:val="20"/>
                <w:szCs w:val="20"/>
                <w:lang w:eastAsia="en-US"/>
              </w:rPr>
            </w:pPr>
          </w:p>
        </w:tc>
        <w:tc>
          <w:tcPr>
            <w:tcW w:w="254" w:type="pct"/>
            <w:shd w:val="clear" w:color="auto" w:fill="auto"/>
          </w:tcPr>
          <w:p w14:paraId="77A22940" w14:textId="77777777" w:rsidR="00660533" w:rsidRPr="008C4B31" w:rsidRDefault="00660533" w:rsidP="00D522EE">
            <w:pPr>
              <w:suppressAutoHyphens/>
              <w:jc w:val="center"/>
              <w:rPr>
                <w:rFonts w:ascii="Arial" w:hAnsi="Arial" w:cs="Arial"/>
                <w:color w:val="000000"/>
                <w:sz w:val="20"/>
                <w:szCs w:val="20"/>
                <w:lang w:eastAsia="en-US"/>
              </w:rPr>
            </w:pPr>
          </w:p>
        </w:tc>
        <w:tc>
          <w:tcPr>
            <w:tcW w:w="457" w:type="pct"/>
            <w:shd w:val="clear" w:color="auto" w:fill="auto"/>
          </w:tcPr>
          <w:p w14:paraId="231567C6" w14:textId="77777777" w:rsidR="00660533" w:rsidRPr="008C4B31" w:rsidRDefault="00660533" w:rsidP="00D522EE">
            <w:pPr>
              <w:suppressAutoHyphens/>
              <w:jc w:val="center"/>
              <w:rPr>
                <w:rFonts w:ascii="Arial" w:hAnsi="Arial" w:cs="Arial"/>
                <w:color w:val="000000"/>
                <w:sz w:val="20"/>
                <w:szCs w:val="20"/>
                <w:lang w:eastAsia="en-US"/>
              </w:rPr>
            </w:pPr>
          </w:p>
        </w:tc>
        <w:tc>
          <w:tcPr>
            <w:tcW w:w="304" w:type="pct"/>
            <w:shd w:val="clear" w:color="auto" w:fill="auto"/>
          </w:tcPr>
          <w:p w14:paraId="073AE396" w14:textId="77777777" w:rsidR="00660533" w:rsidRPr="008C4B31" w:rsidRDefault="00660533" w:rsidP="00D522EE">
            <w:pPr>
              <w:suppressAutoHyphens/>
              <w:jc w:val="center"/>
              <w:rPr>
                <w:rFonts w:ascii="Arial" w:hAnsi="Arial" w:cs="Arial"/>
                <w:color w:val="000000"/>
                <w:sz w:val="20"/>
                <w:szCs w:val="20"/>
                <w:lang w:eastAsia="en-US"/>
              </w:rPr>
            </w:pPr>
          </w:p>
        </w:tc>
        <w:tc>
          <w:tcPr>
            <w:tcW w:w="394" w:type="pct"/>
            <w:shd w:val="clear" w:color="auto" w:fill="auto"/>
          </w:tcPr>
          <w:p w14:paraId="03404E56" w14:textId="1F46F239" w:rsidR="00DE4379" w:rsidRDefault="00660533" w:rsidP="00D522EE">
            <w:pPr>
              <w:suppressAutoHyphens/>
              <w:jc w:val="center"/>
              <w:rPr>
                <w:rFonts w:ascii="Arial" w:hAnsi="Arial" w:cs="Arial"/>
                <w:color w:val="000000"/>
                <w:sz w:val="16"/>
                <w:szCs w:val="16"/>
                <w:lang w:eastAsia="en-US"/>
              </w:rPr>
            </w:pPr>
            <w:r w:rsidRPr="008C4B31">
              <w:rPr>
                <w:rFonts w:ascii="Arial" w:hAnsi="Arial" w:cs="Arial"/>
                <w:color w:val="000000"/>
                <w:sz w:val="20"/>
                <w:szCs w:val="20"/>
                <w:lang w:eastAsia="en-US"/>
              </w:rPr>
              <w:t>X</w:t>
            </w:r>
            <w:r w:rsidRPr="008C4B31">
              <w:rPr>
                <w:rFonts w:ascii="Arial" w:hAnsi="Arial" w:cs="Arial"/>
                <w:color w:val="000000"/>
                <w:sz w:val="20"/>
                <w:szCs w:val="20"/>
                <w:lang w:eastAsia="en-US"/>
              </w:rPr>
              <w:br/>
            </w:r>
            <w:r w:rsidRPr="00EE2BA8">
              <w:rPr>
                <w:rFonts w:ascii="Arial" w:hAnsi="Arial" w:cs="Arial"/>
                <w:color w:val="000000"/>
                <w:sz w:val="16"/>
                <w:szCs w:val="16"/>
                <w:lang w:eastAsia="en-US"/>
              </w:rPr>
              <w:t>or</w:t>
            </w:r>
            <w:r w:rsidRPr="00EE2BA8">
              <w:rPr>
                <w:rFonts w:ascii="Arial" w:hAnsi="Arial" w:cs="Arial"/>
                <w:color w:val="000000"/>
                <w:sz w:val="16"/>
                <w:szCs w:val="16"/>
                <w:lang w:eastAsia="en-US"/>
              </w:rPr>
              <w:br/>
              <w:t>MEA2</w:t>
            </w:r>
            <w:r w:rsidR="000C6CEB">
              <w:rPr>
                <w:rFonts w:ascii="Arial" w:hAnsi="Arial" w:cs="Arial"/>
                <w:color w:val="000000"/>
                <w:sz w:val="16"/>
                <w:szCs w:val="16"/>
                <w:lang w:eastAsia="en-US"/>
              </w:rPr>
              <w:t>25</w:t>
            </w:r>
          </w:p>
          <w:p w14:paraId="2EE74F23" w14:textId="7FC735AB" w:rsidR="00DE4379" w:rsidRDefault="000C6CEB" w:rsidP="00D522EE">
            <w:pPr>
              <w:suppressAutoHyphens/>
              <w:jc w:val="center"/>
              <w:rPr>
                <w:rFonts w:ascii="Arial" w:hAnsi="Arial" w:cs="Arial"/>
                <w:color w:val="000000"/>
                <w:sz w:val="16"/>
                <w:szCs w:val="16"/>
                <w:lang w:eastAsia="en-US"/>
              </w:rPr>
            </w:pPr>
            <w:r>
              <w:rPr>
                <w:rFonts w:ascii="Arial" w:hAnsi="Arial" w:cs="Arial"/>
                <w:color w:val="000000"/>
                <w:sz w:val="16"/>
                <w:szCs w:val="16"/>
                <w:lang w:eastAsia="en-US"/>
              </w:rPr>
              <w:t>and</w:t>
            </w:r>
          </w:p>
          <w:p w14:paraId="29A9E50C" w14:textId="506ADE84" w:rsidR="00660533" w:rsidRDefault="000C6CEB" w:rsidP="00D522EE">
            <w:pPr>
              <w:suppressAutoHyphens/>
              <w:jc w:val="center"/>
              <w:rPr>
                <w:rFonts w:ascii="Arial" w:hAnsi="Arial" w:cs="Arial"/>
                <w:color w:val="000000"/>
                <w:sz w:val="16"/>
                <w:szCs w:val="16"/>
                <w:lang w:eastAsia="en-US"/>
              </w:rPr>
            </w:pPr>
            <w:r>
              <w:rPr>
                <w:rFonts w:ascii="Arial" w:hAnsi="Arial" w:cs="Arial"/>
                <w:color w:val="000000"/>
                <w:sz w:val="16"/>
                <w:szCs w:val="16"/>
                <w:lang w:eastAsia="en-US"/>
              </w:rPr>
              <w:t>MEA230</w:t>
            </w:r>
          </w:p>
          <w:p w14:paraId="31B66459" w14:textId="77777777" w:rsidR="00CA3B7C" w:rsidRDefault="00CA3B7C" w:rsidP="00D522EE">
            <w:pPr>
              <w:suppressAutoHyphens/>
              <w:jc w:val="center"/>
              <w:rPr>
                <w:sz w:val="18"/>
                <w:szCs w:val="18"/>
              </w:rPr>
            </w:pPr>
          </w:p>
          <w:p w14:paraId="79399DFF" w14:textId="358975C7" w:rsidR="008D317A" w:rsidRPr="008C4B31" w:rsidRDefault="00B810A7" w:rsidP="00AC7138">
            <w:pPr>
              <w:suppressAutoHyphens/>
              <w:jc w:val="center"/>
              <w:rPr>
                <w:rFonts w:ascii="Arial" w:hAnsi="Arial" w:cs="Arial"/>
                <w:color w:val="000000"/>
                <w:sz w:val="20"/>
                <w:szCs w:val="20"/>
                <w:lang w:eastAsia="en-US"/>
              </w:rPr>
            </w:pPr>
            <w:r>
              <w:rPr>
                <w:sz w:val="18"/>
                <w:szCs w:val="18"/>
              </w:rPr>
              <w:t xml:space="preserve">(MEA231 </w:t>
            </w:r>
            <w:r w:rsidR="00F17634">
              <w:rPr>
                <w:sz w:val="18"/>
                <w:szCs w:val="18"/>
              </w:rPr>
              <w:t>may be taken instead for helicopter systems maintenance only)</w:t>
            </w:r>
          </w:p>
        </w:tc>
        <w:tc>
          <w:tcPr>
            <w:tcW w:w="340" w:type="pct"/>
            <w:shd w:val="clear" w:color="auto" w:fill="auto"/>
          </w:tcPr>
          <w:p w14:paraId="326F3BCB" w14:textId="77777777" w:rsidR="00660533" w:rsidRPr="008C4B31" w:rsidRDefault="00660533" w:rsidP="00D522EE">
            <w:pPr>
              <w:suppressAutoHyphens/>
              <w:jc w:val="center"/>
              <w:rPr>
                <w:rFonts w:ascii="Arial" w:hAnsi="Arial" w:cs="Arial"/>
                <w:color w:val="000000"/>
                <w:sz w:val="20"/>
                <w:szCs w:val="20"/>
                <w:lang w:eastAsia="en-US"/>
              </w:rPr>
            </w:pPr>
          </w:p>
        </w:tc>
      </w:tr>
      <w:tr w:rsidR="008651A3" w:rsidRPr="008C4B31" w14:paraId="36CC5A49" w14:textId="77777777" w:rsidTr="00D83F7E">
        <w:tc>
          <w:tcPr>
            <w:tcW w:w="495" w:type="pct"/>
            <w:shd w:val="clear" w:color="auto" w:fill="auto"/>
          </w:tcPr>
          <w:p w14:paraId="22E0F176"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MEA232</w:t>
            </w:r>
          </w:p>
        </w:tc>
        <w:tc>
          <w:tcPr>
            <w:tcW w:w="596" w:type="pct"/>
            <w:shd w:val="clear" w:color="auto" w:fill="auto"/>
          </w:tcPr>
          <w:p w14:paraId="2A9BF1BE"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Test and troubleshoot aircraft pulse systems and components.</w:t>
            </w:r>
          </w:p>
        </w:tc>
        <w:tc>
          <w:tcPr>
            <w:tcW w:w="331" w:type="pct"/>
            <w:shd w:val="clear" w:color="auto" w:fill="auto"/>
          </w:tcPr>
          <w:p w14:paraId="3B95D081" w14:textId="77777777" w:rsidR="00660533" w:rsidRPr="008C4B31" w:rsidRDefault="00660533" w:rsidP="00D522EE">
            <w:pPr>
              <w:suppressAutoHyphens/>
              <w:jc w:val="center"/>
              <w:rPr>
                <w:rFonts w:ascii="Arial" w:hAnsi="Arial" w:cs="Arial"/>
                <w:color w:val="000000"/>
                <w:sz w:val="20"/>
                <w:szCs w:val="20"/>
                <w:lang w:eastAsia="en-US"/>
              </w:rPr>
            </w:pPr>
          </w:p>
        </w:tc>
        <w:tc>
          <w:tcPr>
            <w:tcW w:w="355" w:type="pct"/>
            <w:shd w:val="clear" w:color="auto" w:fill="auto"/>
          </w:tcPr>
          <w:p w14:paraId="7D6CAD77" w14:textId="77777777" w:rsidR="00660533" w:rsidRPr="008C4B31" w:rsidRDefault="00660533" w:rsidP="00D522EE">
            <w:pPr>
              <w:suppressAutoHyphens/>
              <w:jc w:val="center"/>
              <w:rPr>
                <w:rFonts w:ascii="Arial" w:hAnsi="Arial" w:cs="Arial"/>
                <w:color w:val="000000"/>
                <w:sz w:val="20"/>
                <w:szCs w:val="20"/>
                <w:lang w:eastAsia="en-US"/>
              </w:rPr>
            </w:pPr>
          </w:p>
        </w:tc>
        <w:tc>
          <w:tcPr>
            <w:tcW w:w="356" w:type="pct"/>
            <w:shd w:val="clear" w:color="auto" w:fill="auto"/>
          </w:tcPr>
          <w:p w14:paraId="4D47AECF" w14:textId="77777777" w:rsidR="00660533" w:rsidRPr="008C4B31" w:rsidRDefault="00660533" w:rsidP="00D522EE">
            <w:pPr>
              <w:suppressAutoHyphens/>
              <w:jc w:val="center"/>
              <w:rPr>
                <w:rFonts w:ascii="Arial" w:hAnsi="Arial" w:cs="Arial"/>
                <w:color w:val="000000"/>
                <w:sz w:val="20"/>
                <w:szCs w:val="20"/>
                <w:lang w:eastAsia="en-US"/>
              </w:rPr>
            </w:pPr>
          </w:p>
        </w:tc>
        <w:tc>
          <w:tcPr>
            <w:tcW w:w="355" w:type="pct"/>
            <w:shd w:val="clear" w:color="auto" w:fill="auto"/>
          </w:tcPr>
          <w:p w14:paraId="520A0959" w14:textId="77777777" w:rsidR="00660533" w:rsidRPr="008C4B31" w:rsidRDefault="00660533" w:rsidP="00D522EE">
            <w:pPr>
              <w:suppressAutoHyphens/>
              <w:jc w:val="center"/>
              <w:rPr>
                <w:rFonts w:ascii="Arial" w:hAnsi="Arial" w:cs="Arial"/>
                <w:color w:val="000000"/>
                <w:sz w:val="20"/>
                <w:szCs w:val="20"/>
                <w:lang w:eastAsia="en-US"/>
              </w:rPr>
            </w:pPr>
          </w:p>
        </w:tc>
        <w:tc>
          <w:tcPr>
            <w:tcW w:w="255" w:type="pct"/>
            <w:shd w:val="clear" w:color="auto" w:fill="auto"/>
          </w:tcPr>
          <w:p w14:paraId="6615867A" w14:textId="77777777" w:rsidR="00660533" w:rsidRPr="008C4B31" w:rsidRDefault="00660533" w:rsidP="00D522EE">
            <w:pPr>
              <w:suppressAutoHyphens/>
              <w:jc w:val="center"/>
              <w:rPr>
                <w:rFonts w:ascii="Arial" w:hAnsi="Arial" w:cs="Arial"/>
                <w:color w:val="000000"/>
                <w:sz w:val="20"/>
                <w:szCs w:val="20"/>
                <w:lang w:eastAsia="en-US"/>
              </w:rPr>
            </w:pPr>
          </w:p>
        </w:tc>
        <w:tc>
          <w:tcPr>
            <w:tcW w:w="253" w:type="pct"/>
            <w:shd w:val="clear" w:color="auto" w:fill="auto"/>
          </w:tcPr>
          <w:p w14:paraId="62D4ECC8" w14:textId="77777777" w:rsidR="00660533" w:rsidRPr="008C4B31" w:rsidRDefault="00660533" w:rsidP="00D522EE">
            <w:pPr>
              <w:suppressAutoHyphens/>
              <w:jc w:val="center"/>
              <w:rPr>
                <w:rFonts w:ascii="Arial" w:hAnsi="Arial" w:cs="Arial"/>
                <w:color w:val="000000"/>
                <w:sz w:val="20"/>
                <w:szCs w:val="20"/>
                <w:lang w:eastAsia="en-US"/>
              </w:rPr>
            </w:pPr>
          </w:p>
        </w:tc>
        <w:tc>
          <w:tcPr>
            <w:tcW w:w="254" w:type="pct"/>
            <w:shd w:val="clear" w:color="auto" w:fill="auto"/>
          </w:tcPr>
          <w:p w14:paraId="1D8C952B" w14:textId="77777777" w:rsidR="00660533" w:rsidRPr="008C4B31" w:rsidRDefault="00660533" w:rsidP="00D522EE">
            <w:pPr>
              <w:suppressAutoHyphens/>
              <w:jc w:val="center"/>
              <w:rPr>
                <w:rFonts w:ascii="Arial" w:hAnsi="Arial" w:cs="Arial"/>
                <w:color w:val="000000"/>
                <w:sz w:val="20"/>
                <w:szCs w:val="20"/>
                <w:lang w:eastAsia="en-US"/>
              </w:rPr>
            </w:pPr>
          </w:p>
        </w:tc>
        <w:tc>
          <w:tcPr>
            <w:tcW w:w="254" w:type="pct"/>
            <w:shd w:val="clear" w:color="auto" w:fill="auto"/>
          </w:tcPr>
          <w:p w14:paraId="3543444D" w14:textId="77777777" w:rsidR="00660533" w:rsidRPr="008C4B31" w:rsidRDefault="00660533" w:rsidP="00D522EE">
            <w:pPr>
              <w:suppressAutoHyphens/>
              <w:jc w:val="center"/>
              <w:rPr>
                <w:rFonts w:ascii="Arial" w:hAnsi="Arial" w:cs="Arial"/>
                <w:color w:val="000000"/>
                <w:sz w:val="20"/>
                <w:szCs w:val="20"/>
                <w:lang w:eastAsia="en-US"/>
              </w:rPr>
            </w:pPr>
          </w:p>
        </w:tc>
        <w:tc>
          <w:tcPr>
            <w:tcW w:w="457" w:type="pct"/>
            <w:shd w:val="clear" w:color="auto" w:fill="auto"/>
          </w:tcPr>
          <w:p w14:paraId="70A001DB" w14:textId="77777777" w:rsidR="00660533" w:rsidRPr="008C4B31" w:rsidRDefault="00660533" w:rsidP="00D522EE">
            <w:pPr>
              <w:suppressAutoHyphens/>
              <w:jc w:val="center"/>
              <w:rPr>
                <w:rFonts w:ascii="Arial" w:hAnsi="Arial" w:cs="Arial"/>
                <w:color w:val="000000"/>
                <w:sz w:val="20"/>
                <w:szCs w:val="20"/>
                <w:lang w:eastAsia="en-US"/>
              </w:rPr>
            </w:pPr>
          </w:p>
        </w:tc>
        <w:tc>
          <w:tcPr>
            <w:tcW w:w="304" w:type="pct"/>
            <w:shd w:val="clear" w:color="auto" w:fill="auto"/>
          </w:tcPr>
          <w:p w14:paraId="45741E20" w14:textId="77777777" w:rsidR="00660533" w:rsidRPr="008C4B31" w:rsidRDefault="00660533" w:rsidP="00D522EE">
            <w:pPr>
              <w:suppressAutoHyphens/>
              <w:jc w:val="center"/>
              <w:rPr>
                <w:rFonts w:ascii="Arial" w:hAnsi="Arial" w:cs="Arial"/>
                <w:color w:val="000000"/>
                <w:sz w:val="20"/>
                <w:szCs w:val="20"/>
                <w:lang w:eastAsia="en-US"/>
              </w:rPr>
            </w:pPr>
          </w:p>
        </w:tc>
        <w:tc>
          <w:tcPr>
            <w:tcW w:w="394" w:type="pct"/>
            <w:shd w:val="clear" w:color="auto" w:fill="auto"/>
          </w:tcPr>
          <w:p w14:paraId="12B49D4D" w14:textId="77777777" w:rsidR="00660533" w:rsidRPr="008C4B31" w:rsidRDefault="00660533" w:rsidP="00D522EE">
            <w:pPr>
              <w:suppressAutoHyphens/>
              <w:jc w:val="center"/>
              <w:rPr>
                <w:rFonts w:ascii="Arial" w:hAnsi="Arial" w:cs="Arial"/>
                <w:color w:val="000000"/>
                <w:sz w:val="20"/>
                <w:szCs w:val="20"/>
                <w:lang w:eastAsia="en-US"/>
              </w:rPr>
            </w:pPr>
          </w:p>
        </w:tc>
        <w:tc>
          <w:tcPr>
            <w:tcW w:w="340" w:type="pct"/>
            <w:shd w:val="clear" w:color="auto" w:fill="auto"/>
          </w:tcPr>
          <w:p w14:paraId="36034720"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r>
      <w:tr w:rsidR="008651A3" w:rsidRPr="008C4B31" w14:paraId="11B7E58F" w14:textId="77777777" w:rsidTr="00D83F7E">
        <w:tc>
          <w:tcPr>
            <w:tcW w:w="495" w:type="pct"/>
            <w:shd w:val="clear" w:color="auto" w:fill="auto"/>
          </w:tcPr>
          <w:p w14:paraId="58B07D2E" w14:textId="77777777" w:rsidR="00660533" w:rsidRPr="008C4B31" w:rsidRDefault="00660533" w:rsidP="00356C69">
            <w:pPr>
              <w:keepNext/>
              <w:keepLines/>
              <w:suppressAutoHyphens/>
              <w:rPr>
                <w:rFonts w:ascii="Arial" w:hAnsi="Arial" w:cs="Arial"/>
                <w:color w:val="000000"/>
                <w:sz w:val="20"/>
                <w:szCs w:val="20"/>
                <w:lang w:eastAsia="en-US"/>
              </w:rPr>
            </w:pPr>
            <w:r w:rsidRPr="008C4B31">
              <w:rPr>
                <w:rFonts w:ascii="Arial" w:hAnsi="Arial" w:cs="Arial"/>
                <w:color w:val="000000"/>
                <w:sz w:val="20"/>
                <w:szCs w:val="20"/>
                <w:lang w:eastAsia="en-US"/>
              </w:rPr>
              <w:lastRenderedPageBreak/>
              <w:t>MEA235</w:t>
            </w:r>
          </w:p>
        </w:tc>
        <w:tc>
          <w:tcPr>
            <w:tcW w:w="596" w:type="pct"/>
            <w:shd w:val="clear" w:color="auto" w:fill="auto"/>
          </w:tcPr>
          <w:p w14:paraId="05BF45AD" w14:textId="77777777" w:rsidR="00660533" w:rsidRPr="008C4B31" w:rsidRDefault="00660533" w:rsidP="00356C69">
            <w:pPr>
              <w:keepNext/>
              <w:keepLines/>
              <w:suppressAutoHyphens/>
              <w:rPr>
                <w:rFonts w:ascii="Arial" w:hAnsi="Arial" w:cs="Arial"/>
                <w:color w:val="000000"/>
                <w:sz w:val="20"/>
                <w:szCs w:val="20"/>
                <w:lang w:eastAsia="en-US"/>
              </w:rPr>
            </w:pPr>
            <w:r w:rsidRPr="008C4B31">
              <w:rPr>
                <w:rFonts w:ascii="Arial" w:hAnsi="Arial" w:cs="Arial"/>
                <w:color w:val="000000"/>
                <w:sz w:val="20"/>
                <w:szCs w:val="20"/>
                <w:lang w:eastAsia="en-US"/>
              </w:rPr>
              <w:t>Perform advanced troubleshooting in aircraft avionic maintenance.</w:t>
            </w:r>
          </w:p>
        </w:tc>
        <w:tc>
          <w:tcPr>
            <w:tcW w:w="331" w:type="pct"/>
            <w:shd w:val="clear" w:color="auto" w:fill="auto"/>
          </w:tcPr>
          <w:p w14:paraId="15E0A9E9" w14:textId="77777777" w:rsidR="00660533" w:rsidRPr="008C4B31" w:rsidRDefault="00660533" w:rsidP="00D522EE">
            <w:pPr>
              <w:keepNext/>
              <w:keepLines/>
              <w:suppressAutoHyphens/>
              <w:jc w:val="center"/>
              <w:rPr>
                <w:rFonts w:ascii="Arial" w:hAnsi="Arial" w:cs="Arial"/>
                <w:color w:val="000000"/>
                <w:sz w:val="20"/>
                <w:szCs w:val="20"/>
                <w:lang w:eastAsia="en-US"/>
              </w:rPr>
            </w:pPr>
          </w:p>
        </w:tc>
        <w:tc>
          <w:tcPr>
            <w:tcW w:w="355" w:type="pct"/>
            <w:shd w:val="clear" w:color="auto" w:fill="auto"/>
          </w:tcPr>
          <w:p w14:paraId="66E2FBA0" w14:textId="77777777" w:rsidR="00660533" w:rsidRPr="008C4B31" w:rsidRDefault="00660533" w:rsidP="00D522EE">
            <w:pPr>
              <w:keepNext/>
              <w:keepLines/>
              <w:suppressAutoHyphens/>
              <w:jc w:val="center"/>
              <w:rPr>
                <w:rFonts w:ascii="Arial" w:hAnsi="Arial" w:cs="Arial"/>
                <w:color w:val="000000"/>
                <w:sz w:val="20"/>
                <w:szCs w:val="20"/>
                <w:lang w:eastAsia="en-US"/>
              </w:rPr>
            </w:pPr>
          </w:p>
        </w:tc>
        <w:tc>
          <w:tcPr>
            <w:tcW w:w="356" w:type="pct"/>
            <w:shd w:val="clear" w:color="auto" w:fill="auto"/>
          </w:tcPr>
          <w:p w14:paraId="2CDC1ADE" w14:textId="77777777" w:rsidR="00660533" w:rsidRPr="008C4B31" w:rsidRDefault="00660533" w:rsidP="00D522EE">
            <w:pPr>
              <w:keepNext/>
              <w:keepLines/>
              <w:suppressAutoHyphens/>
              <w:jc w:val="center"/>
              <w:rPr>
                <w:rFonts w:ascii="Arial" w:hAnsi="Arial" w:cs="Arial"/>
                <w:color w:val="000000"/>
                <w:sz w:val="20"/>
                <w:szCs w:val="20"/>
                <w:lang w:eastAsia="en-US"/>
              </w:rPr>
            </w:pPr>
          </w:p>
        </w:tc>
        <w:tc>
          <w:tcPr>
            <w:tcW w:w="355" w:type="pct"/>
            <w:shd w:val="clear" w:color="auto" w:fill="auto"/>
          </w:tcPr>
          <w:p w14:paraId="12FF8627" w14:textId="77777777" w:rsidR="00660533" w:rsidRPr="008C4B31" w:rsidRDefault="00660533" w:rsidP="00D522EE">
            <w:pPr>
              <w:keepNext/>
              <w:keepLines/>
              <w:suppressAutoHyphens/>
              <w:jc w:val="center"/>
              <w:rPr>
                <w:rFonts w:ascii="Arial" w:hAnsi="Arial" w:cs="Arial"/>
                <w:color w:val="000000"/>
                <w:sz w:val="20"/>
                <w:szCs w:val="20"/>
                <w:lang w:eastAsia="en-US"/>
              </w:rPr>
            </w:pPr>
          </w:p>
        </w:tc>
        <w:tc>
          <w:tcPr>
            <w:tcW w:w="255" w:type="pct"/>
            <w:shd w:val="clear" w:color="auto" w:fill="auto"/>
          </w:tcPr>
          <w:p w14:paraId="6FCA2EED" w14:textId="77777777" w:rsidR="00660533" w:rsidRPr="008C4B31" w:rsidRDefault="00660533" w:rsidP="00D522EE">
            <w:pPr>
              <w:keepNext/>
              <w:keepLines/>
              <w:suppressAutoHyphens/>
              <w:jc w:val="center"/>
              <w:rPr>
                <w:rFonts w:ascii="Arial" w:hAnsi="Arial" w:cs="Arial"/>
                <w:color w:val="000000"/>
                <w:sz w:val="20"/>
                <w:szCs w:val="20"/>
                <w:lang w:eastAsia="en-US"/>
              </w:rPr>
            </w:pPr>
          </w:p>
        </w:tc>
        <w:tc>
          <w:tcPr>
            <w:tcW w:w="253" w:type="pct"/>
            <w:shd w:val="clear" w:color="auto" w:fill="auto"/>
          </w:tcPr>
          <w:p w14:paraId="3A77331C" w14:textId="77777777" w:rsidR="00660533" w:rsidRPr="008C4B31" w:rsidRDefault="00660533" w:rsidP="00D522EE">
            <w:pPr>
              <w:keepNext/>
              <w:keepLines/>
              <w:suppressAutoHyphens/>
              <w:jc w:val="center"/>
              <w:rPr>
                <w:rFonts w:ascii="Arial" w:hAnsi="Arial" w:cs="Arial"/>
                <w:color w:val="000000"/>
                <w:sz w:val="20"/>
                <w:szCs w:val="20"/>
                <w:lang w:eastAsia="en-US"/>
              </w:rPr>
            </w:pPr>
          </w:p>
        </w:tc>
        <w:tc>
          <w:tcPr>
            <w:tcW w:w="254" w:type="pct"/>
            <w:shd w:val="clear" w:color="auto" w:fill="auto"/>
          </w:tcPr>
          <w:p w14:paraId="09F07A23" w14:textId="77777777" w:rsidR="00660533" w:rsidRPr="008C4B31" w:rsidRDefault="00660533" w:rsidP="00D522EE">
            <w:pPr>
              <w:keepNext/>
              <w:keepLines/>
              <w:suppressAutoHyphens/>
              <w:jc w:val="center"/>
              <w:rPr>
                <w:rFonts w:ascii="Arial" w:hAnsi="Arial" w:cs="Arial"/>
                <w:color w:val="000000"/>
                <w:sz w:val="20"/>
                <w:szCs w:val="20"/>
                <w:lang w:eastAsia="en-US"/>
              </w:rPr>
            </w:pPr>
          </w:p>
        </w:tc>
        <w:tc>
          <w:tcPr>
            <w:tcW w:w="254" w:type="pct"/>
            <w:shd w:val="clear" w:color="auto" w:fill="auto"/>
          </w:tcPr>
          <w:p w14:paraId="698A56B2" w14:textId="77777777" w:rsidR="00660533" w:rsidRPr="008C4B31" w:rsidRDefault="00660533" w:rsidP="00D522EE">
            <w:pPr>
              <w:keepNext/>
              <w:keepLines/>
              <w:suppressAutoHyphens/>
              <w:jc w:val="center"/>
              <w:rPr>
                <w:rFonts w:ascii="Arial" w:hAnsi="Arial" w:cs="Arial"/>
                <w:color w:val="000000"/>
                <w:sz w:val="20"/>
                <w:szCs w:val="20"/>
                <w:lang w:eastAsia="en-US"/>
              </w:rPr>
            </w:pPr>
          </w:p>
        </w:tc>
        <w:tc>
          <w:tcPr>
            <w:tcW w:w="457" w:type="pct"/>
            <w:shd w:val="clear" w:color="auto" w:fill="auto"/>
          </w:tcPr>
          <w:p w14:paraId="7B2CDD87" w14:textId="77777777" w:rsidR="00660533" w:rsidRPr="008C4B31" w:rsidRDefault="00660533" w:rsidP="00D522EE">
            <w:pPr>
              <w:keepNext/>
              <w:keepLines/>
              <w:suppressAutoHyphens/>
              <w:jc w:val="center"/>
              <w:rPr>
                <w:rFonts w:ascii="Arial" w:hAnsi="Arial" w:cs="Arial"/>
                <w:color w:val="000000"/>
                <w:sz w:val="20"/>
                <w:szCs w:val="20"/>
                <w:lang w:eastAsia="en-US"/>
              </w:rPr>
            </w:pPr>
          </w:p>
        </w:tc>
        <w:tc>
          <w:tcPr>
            <w:tcW w:w="304" w:type="pct"/>
            <w:shd w:val="clear" w:color="auto" w:fill="auto"/>
          </w:tcPr>
          <w:p w14:paraId="033B6F58" w14:textId="77777777" w:rsidR="00660533" w:rsidRPr="008C4B31" w:rsidRDefault="00660533" w:rsidP="00D522EE">
            <w:pPr>
              <w:keepNext/>
              <w:keepLines/>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p w14:paraId="1A2B3AA5" w14:textId="5E01306F" w:rsidR="00660533" w:rsidRPr="00D522EE" w:rsidRDefault="00660533" w:rsidP="00D522EE">
            <w:pPr>
              <w:keepNext/>
              <w:keepLines/>
              <w:suppressAutoHyphens/>
              <w:jc w:val="center"/>
              <w:rPr>
                <w:rFonts w:ascii="Arial" w:eastAsia="Arial" w:hAnsi="Arial"/>
                <w:color w:val="000000"/>
                <w:sz w:val="16"/>
                <w:szCs w:val="16"/>
                <w:lang w:eastAsia="en-US"/>
              </w:rPr>
            </w:pPr>
            <w:r w:rsidRPr="00D522EE">
              <w:rPr>
                <w:rFonts w:ascii="Arial" w:eastAsia="Arial" w:hAnsi="Arial"/>
                <w:color w:val="000000"/>
                <w:sz w:val="16"/>
                <w:szCs w:val="16"/>
                <w:lang w:eastAsia="en-US"/>
              </w:rPr>
              <w:t>(see Note)</w:t>
            </w:r>
          </w:p>
        </w:tc>
        <w:tc>
          <w:tcPr>
            <w:tcW w:w="394" w:type="pct"/>
            <w:shd w:val="clear" w:color="auto" w:fill="auto"/>
          </w:tcPr>
          <w:p w14:paraId="07757DDA" w14:textId="77777777" w:rsidR="00660533" w:rsidRPr="008C4B31" w:rsidRDefault="00660533" w:rsidP="00D522EE">
            <w:pPr>
              <w:keepNext/>
              <w:keepLines/>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p w14:paraId="4169B743" w14:textId="6CA3CFA4" w:rsidR="00660533" w:rsidRPr="00D522EE" w:rsidRDefault="00660533" w:rsidP="00D522EE">
            <w:pPr>
              <w:keepNext/>
              <w:keepLines/>
              <w:suppressAutoHyphens/>
              <w:jc w:val="center"/>
              <w:rPr>
                <w:rFonts w:ascii="Arial" w:eastAsia="Arial" w:hAnsi="Arial"/>
                <w:color w:val="000000"/>
                <w:sz w:val="16"/>
                <w:szCs w:val="16"/>
                <w:lang w:eastAsia="en-US"/>
              </w:rPr>
            </w:pPr>
            <w:r w:rsidRPr="00D522EE">
              <w:rPr>
                <w:rFonts w:ascii="Arial" w:eastAsia="Arial" w:hAnsi="Arial"/>
                <w:color w:val="000000"/>
                <w:sz w:val="16"/>
                <w:szCs w:val="16"/>
                <w:lang w:eastAsia="en-US"/>
              </w:rPr>
              <w:t>(see Note)</w:t>
            </w:r>
          </w:p>
        </w:tc>
        <w:tc>
          <w:tcPr>
            <w:tcW w:w="340" w:type="pct"/>
            <w:shd w:val="clear" w:color="auto" w:fill="auto"/>
          </w:tcPr>
          <w:p w14:paraId="0FA85F7B" w14:textId="77777777" w:rsidR="00660533" w:rsidRPr="008C4B31" w:rsidRDefault="00660533" w:rsidP="00D522EE">
            <w:pPr>
              <w:keepNext/>
              <w:keepLines/>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p w14:paraId="4963B8DD" w14:textId="5243B142" w:rsidR="00660533" w:rsidRPr="00D522EE" w:rsidRDefault="00660533" w:rsidP="00D522EE">
            <w:pPr>
              <w:keepNext/>
              <w:keepLines/>
              <w:suppressAutoHyphens/>
              <w:jc w:val="center"/>
              <w:rPr>
                <w:rFonts w:ascii="Arial" w:eastAsia="Arial" w:hAnsi="Arial"/>
                <w:color w:val="000000"/>
                <w:sz w:val="16"/>
                <w:szCs w:val="16"/>
                <w:lang w:eastAsia="en-US"/>
              </w:rPr>
            </w:pPr>
            <w:r w:rsidRPr="00D522EE">
              <w:rPr>
                <w:rFonts w:ascii="Arial" w:eastAsia="Arial" w:hAnsi="Arial"/>
                <w:color w:val="000000"/>
                <w:sz w:val="16"/>
                <w:szCs w:val="16"/>
                <w:lang w:eastAsia="en-US"/>
              </w:rPr>
              <w:t>(see Note)</w:t>
            </w:r>
          </w:p>
        </w:tc>
      </w:tr>
      <w:tr w:rsidR="008651A3" w:rsidRPr="008C4B31" w14:paraId="0557E070" w14:textId="77777777" w:rsidTr="00D83F7E">
        <w:tc>
          <w:tcPr>
            <w:tcW w:w="495" w:type="pct"/>
            <w:shd w:val="clear" w:color="auto" w:fill="auto"/>
          </w:tcPr>
          <w:p w14:paraId="56EE484F"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MEA241</w:t>
            </w:r>
          </w:p>
        </w:tc>
        <w:tc>
          <w:tcPr>
            <w:tcW w:w="596" w:type="pct"/>
            <w:shd w:val="clear" w:color="auto" w:fill="auto"/>
          </w:tcPr>
          <w:p w14:paraId="0E58E2BB"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Perform aircraft weight and balance calculations as a result of modifications.</w:t>
            </w:r>
          </w:p>
        </w:tc>
        <w:tc>
          <w:tcPr>
            <w:tcW w:w="331" w:type="pct"/>
            <w:shd w:val="clear" w:color="auto" w:fill="auto"/>
          </w:tcPr>
          <w:p w14:paraId="02FEE638" w14:textId="77777777" w:rsidR="00660533" w:rsidRPr="008C4B31" w:rsidRDefault="00660533" w:rsidP="00D522EE">
            <w:pPr>
              <w:suppressAutoHyphens/>
              <w:jc w:val="center"/>
              <w:rPr>
                <w:rFonts w:ascii="Arial" w:hAnsi="Arial" w:cs="Arial"/>
                <w:color w:val="000000"/>
                <w:sz w:val="20"/>
                <w:szCs w:val="20"/>
                <w:lang w:eastAsia="en-US"/>
              </w:rPr>
            </w:pPr>
          </w:p>
        </w:tc>
        <w:tc>
          <w:tcPr>
            <w:tcW w:w="355" w:type="pct"/>
            <w:shd w:val="clear" w:color="auto" w:fill="auto"/>
          </w:tcPr>
          <w:p w14:paraId="07D2B45C" w14:textId="77777777" w:rsidR="00660533" w:rsidRPr="008C4B31" w:rsidRDefault="00660533" w:rsidP="00D522EE">
            <w:pPr>
              <w:suppressAutoHyphens/>
              <w:jc w:val="center"/>
              <w:rPr>
                <w:rFonts w:ascii="Arial" w:hAnsi="Arial" w:cs="Arial"/>
                <w:color w:val="000000"/>
                <w:sz w:val="20"/>
                <w:szCs w:val="20"/>
                <w:lang w:eastAsia="en-US"/>
              </w:rPr>
            </w:pPr>
          </w:p>
        </w:tc>
        <w:tc>
          <w:tcPr>
            <w:tcW w:w="356" w:type="pct"/>
            <w:shd w:val="clear" w:color="auto" w:fill="auto"/>
          </w:tcPr>
          <w:p w14:paraId="395DE1E0" w14:textId="77777777" w:rsidR="00660533" w:rsidRPr="008C4B31" w:rsidRDefault="00660533" w:rsidP="00D522EE">
            <w:pPr>
              <w:suppressAutoHyphens/>
              <w:jc w:val="center"/>
              <w:rPr>
                <w:rFonts w:ascii="Arial" w:hAnsi="Arial" w:cs="Arial"/>
                <w:color w:val="000000"/>
                <w:sz w:val="20"/>
                <w:szCs w:val="20"/>
                <w:lang w:eastAsia="en-US"/>
              </w:rPr>
            </w:pPr>
          </w:p>
        </w:tc>
        <w:tc>
          <w:tcPr>
            <w:tcW w:w="355" w:type="pct"/>
            <w:shd w:val="clear" w:color="auto" w:fill="auto"/>
          </w:tcPr>
          <w:p w14:paraId="61AF1E8A" w14:textId="77777777" w:rsidR="00660533" w:rsidRPr="008C4B31" w:rsidRDefault="00660533" w:rsidP="00D522EE">
            <w:pPr>
              <w:suppressAutoHyphens/>
              <w:jc w:val="center"/>
              <w:rPr>
                <w:rFonts w:ascii="Arial" w:hAnsi="Arial" w:cs="Arial"/>
                <w:color w:val="000000"/>
                <w:sz w:val="20"/>
                <w:szCs w:val="20"/>
                <w:lang w:eastAsia="en-US"/>
              </w:rPr>
            </w:pPr>
          </w:p>
        </w:tc>
        <w:tc>
          <w:tcPr>
            <w:tcW w:w="255" w:type="pct"/>
            <w:shd w:val="clear" w:color="auto" w:fill="auto"/>
          </w:tcPr>
          <w:p w14:paraId="16336C54" w14:textId="77777777" w:rsidR="00660533" w:rsidRPr="008C4B31" w:rsidRDefault="00660533" w:rsidP="00D522EE">
            <w:pPr>
              <w:suppressAutoHyphens/>
              <w:jc w:val="center"/>
              <w:rPr>
                <w:rFonts w:ascii="Arial" w:hAnsi="Arial" w:cs="Arial"/>
                <w:color w:val="000000"/>
                <w:sz w:val="20"/>
                <w:szCs w:val="20"/>
                <w:lang w:eastAsia="en-US"/>
              </w:rPr>
            </w:pPr>
          </w:p>
        </w:tc>
        <w:tc>
          <w:tcPr>
            <w:tcW w:w="253" w:type="pct"/>
            <w:shd w:val="clear" w:color="auto" w:fill="auto"/>
          </w:tcPr>
          <w:p w14:paraId="4DCF7DF9" w14:textId="77777777" w:rsidR="00660533" w:rsidRPr="008C4B31" w:rsidRDefault="00660533" w:rsidP="00D522EE">
            <w:pPr>
              <w:suppressAutoHyphens/>
              <w:jc w:val="center"/>
              <w:rPr>
                <w:rFonts w:ascii="Arial" w:hAnsi="Arial" w:cs="Arial"/>
                <w:color w:val="000000"/>
                <w:sz w:val="20"/>
                <w:szCs w:val="20"/>
                <w:lang w:eastAsia="en-US"/>
              </w:rPr>
            </w:pPr>
          </w:p>
        </w:tc>
        <w:tc>
          <w:tcPr>
            <w:tcW w:w="254" w:type="pct"/>
            <w:shd w:val="clear" w:color="auto" w:fill="auto"/>
          </w:tcPr>
          <w:p w14:paraId="2C20A0C9" w14:textId="77777777" w:rsidR="00660533" w:rsidRPr="008C4B31" w:rsidRDefault="00660533" w:rsidP="00D522EE">
            <w:pPr>
              <w:suppressAutoHyphens/>
              <w:jc w:val="center"/>
              <w:rPr>
                <w:rFonts w:ascii="Arial" w:hAnsi="Arial" w:cs="Arial"/>
                <w:color w:val="000000"/>
                <w:sz w:val="20"/>
                <w:szCs w:val="20"/>
                <w:lang w:eastAsia="en-US"/>
              </w:rPr>
            </w:pPr>
          </w:p>
        </w:tc>
        <w:tc>
          <w:tcPr>
            <w:tcW w:w="254" w:type="pct"/>
            <w:shd w:val="clear" w:color="auto" w:fill="auto"/>
          </w:tcPr>
          <w:p w14:paraId="7AC50500" w14:textId="77777777" w:rsidR="00660533" w:rsidRPr="008C4B31" w:rsidRDefault="00660533" w:rsidP="00D522EE">
            <w:pPr>
              <w:suppressAutoHyphens/>
              <w:jc w:val="center"/>
              <w:rPr>
                <w:rFonts w:ascii="Arial" w:hAnsi="Arial" w:cs="Arial"/>
                <w:color w:val="000000"/>
                <w:sz w:val="20"/>
                <w:szCs w:val="20"/>
                <w:lang w:eastAsia="en-US"/>
              </w:rPr>
            </w:pPr>
          </w:p>
        </w:tc>
        <w:tc>
          <w:tcPr>
            <w:tcW w:w="457" w:type="pct"/>
            <w:shd w:val="clear" w:color="auto" w:fill="auto"/>
          </w:tcPr>
          <w:p w14:paraId="735DC3DD" w14:textId="77777777" w:rsidR="00660533" w:rsidRPr="008C4B31" w:rsidRDefault="00660533" w:rsidP="00D522EE">
            <w:pPr>
              <w:suppressAutoHyphens/>
              <w:jc w:val="center"/>
              <w:rPr>
                <w:rFonts w:ascii="Arial" w:hAnsi="Arial" w:cs="Arial"/>
                <w:color w:val="000000"/>
                <w:sz w:val="20"/>
                <w:szCs w:val="20"/>
                <w:lang w:eastAsia="en-US"/>
              </w:rPr>
            </w:pPr>
          </w:p>
        </w:tc>
        <w:tc>
          <w:tcPr>
            <w:tcW w:w="304" w:type="pct"/>
            <w:shd w:val="clear" w:color="auto" w:fill="auto"/>
          </w:tcPr>
          <w:p w14:paraId="6F2FE0A8"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94" w:type="pct"/>
            <w:shd w:val="clear" w:color="auto" w:fill="auto"/>
          </w:tcPr>
          <w:p w14:paraId="1ACA721D"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40" w:type="pct"/>
            <w:shd w:val="clear" w:color="auto" w:fill="auto"/>
          </w:tcPr>
          <w:p w14:paraId="6388775C"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r>
      <w:tr w:rsidR="008651A3" w:rsidRPr="008C4B31" w14:paraId="08B5199E" w14:textId="77777777" w:rsidTr="00D83F7E">
        <w:tc>
          <w:tcPr>
            <w:tcW w:w="495" w:type="pct"/>
            <w:shd w:val="clear" w:color="auto" w:fill="auto"/>
          </w:tcPr>
          <w:p w14:paraId="1749DE44"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MEA246</w:t>
            </w:r>
          </w:p>
          <w:p w14:paraId="07E08550"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Avionic core</w:t>
            </w:r>
          </w:p>
        </w:tc>
        <w:tc>
          <w:tcPr>
            <w:tcW w:w="596" w:type="pct"/>
            <w:shd w:val="clear" w:color="auto" w:fill="auto"/>
          </w:tcPr>
          <w:p w14:paraId="4B6700CA"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Fabricate and/or repair aircraft electrical hardware or parts.</w:t>
            </w:r>
          </w:p>
        </w:tc>
        <w:tc>
          <w:tcPr>
            <w:tcW w:w="331" w:type="pct"/>
            <w:shd w:val="clear" w:color="auto" w:fill="auto"/>
          </w:tcPr>
          <w:p w14:paraId="49961E19" w14:textId="77777777" w:rsidR="00660533" w:rsidRPr="008C4B31" w:rsidRDefault="00660533" w:rsidP="00D522EE">
            <w:pPr>
              <w:suppressAutoHyphens/>
              <w:jc w:val="center"/>
              <w:rPr>
                <w:rFonts w:ascii="Arial" w:hAnsi="Arial" w:cs="Arial"/>
                <w:color w:val="000000"/>
                <w:sz w:val="20"/>
                <w:szCs w:val="20"/>
                <w:lang w:eastAsia="en-US"/>
              </w:rPr>
            </w:pPr>
          </w:p>
        </w:tc>
        <w:tc>
          <w:tcPr>
            <w:tcW w:w="355" w:type="pct"/>
            <w:shd w:val="clear" w:color="auto" w:fill="auto"/>
          </w:tcPr>
          <w:p w14:paraId="1F0D8152" w14:textId="77777777" w:rsidR="00660533" w:rsidRPr="008C4B31" w:rsidRDefault="00660533" w:rsidP="00D522EE">
            <w:pPr>
              <w:suppressAutoHyphens/>
              <w:jc w:val="center"/>
              <w:rPr>
                <w:rFonts w:ascii="Arial" w:hAnsi="Arial" w:cs="Arial"/>
                <w:color w:val="000000"/>
                <w:sz w:val="20"/>
                <w:szCs w:val="20"/>
                <w:lang w:eastAsia="en-US"/>
              </w:rPr>
            </w:pPr>
          </w:p>
        </w:tc>
        <w:tc>
          <w:tcPr>
            <w:tcW w:w="356" w:type="pct"/>
            <w:shd w:val="clear" w:color="auto" w:fill="auto"/>
          </w:tcPr>
          <w:p w14:paraId="6426F144" w14:textId="77777777" w:rsidR="00660533" w:rsidRPr="008C4B31" w:rsidRDefault="00660533" w:rsidP="00D522EE">
            <w:pPr>
              <w:suppressAutoHyphens/>
              <w:jc w:val="center"/>
              <w:rPr>
                <w:rFonts w:ascii="Arial" w:hAnsi="Arial" w:cs="Arial"/>
                <w:color w:val="000000"/>
                <w:sz w:val="20"/>
                <w:szCs w:val="20"/>
                <w:lang w:eastAsia="en-US"/>
              </w:rPr>
            </w:pPr>
          </w:p>
        </w:tc>
        <w:tc>
          <w:tcPr>
            <w:tcW w:w="355" w:type="pct"/>
            <w:shd w:val="clear" w:color="auto" w:fill="auto"/>
          </w:tcPr>
          <w:p w14:paraId="4502ACAC" w14:textId="77777777" w:rsidR="00660533" w:rsidRPr="008C4B31" w:rsidRDefault="00660533" w:rsidP="00D522EE">
            <w:pPr>
              <w:suppressAutoHyphens/>
              <w:jc w:val="center"/>
              <w:rPr>
                <w:rFonts w:ascii="Arial" w:hAnsi="Arial" w:cs="Arial"/>
                <w:color w:val="000000"/>
                <w:sz w:val="20"/>
                <w:szCs w:val="20"/>
                <w:lang w:eastAsia="en-US"/>
              </w:rPr>
            </w:pPr>
          </w:p>
        </w:tc>
        <w:tc>
          <w:tcPr>
            <w:tcW w:w="255" w:type="pct"/>
            <w:shd w:val="clear" w:color="auto" w:fill="auto"/>
          </w:tcPr>
          <w:p w14:paraId="12A71CB3" w14:textId="77777777" w:rsidR="00660533" w:rsidRPr="008C4B31" w:rsidRDefault="00660533" w:rsidP="00D522EE">
            <w:pPr>
              <w:suppressAutoHyphens/>
              <w:jc w:val="center"/>
              <w:rPr>
                <w:rFonts w:ascii="Arial" w:hAnsi="Arial" w:cs="Arial"/>
                <w:color w:val="000000"/>
                <w:sz w:val="20"/>
                <w:szCs w:val="20"/>
                <w:lang w:eastAsia="en-US"/>
              </w:rPr>
            </w:pPr>
          </w:p>
        </w:tc>
        <w:tc>
          <w:tcPr>
            <w:tcW w:w="253" w:type="pct"/>
            <w:shd w:val="clear" w:color="auto" w:fill="auto"/>
          </w:tcPr>
          <w:p w14:paraId="3004CD2E" w14:textId="77777777" w:rsidR="00660533" w:rsidRPr="008C4B31" w:rsidRDefault="00660533" w:rsidP="00D522EE">
            <w:pPr>
              <w:suppressAutoHyphens/>
              <w:jc w:val="center"/>
              <w:rPr>
                <w:rFonts w:ascii="Arial" w:hAnsi="Arial" w:cs="Arial"/>
                <w:color w:val="000000"/>
                <w:sz w:val="20"/>
                <w:szCs w:val="20"/>
                <w:lang w:eastAsia="en-US"/>
              </w:rPr>
            </w:pPr>
          </w:p>
        </w:tc>
        <w:tc>
          <w:tcPr>
            <w:tcW w:w="254" w:type="pct"/>
            <w:shd w:val="clear" w:color="auto" w:fill="auto"/>
          </w:tcPr>
          <w:p w14:paraId="4340227F" w14:textId="77777777" w:rsidR="00660533" w:rsidRPr="008C4B31" w:rsidRDefault="00660533" w:rsidP="00D522EE">
            <w:pPr>
              <w:suppressAutoHyphens/>
              <w:jc w:val="center"/>
              <w:rPr>
                <w:rFonts w:ascii="Arial" w:hAnsi="Arial" w:cs="Arial"/>
                <w:color w:val="000000"/>
                <w:sz w:val="20"/>
                <w:szCs w:val="20"/>
                <w:lang w:eastAsia="en-US"/>
              </w:rPr>
            </w:pPr>
          </w:p>
        </w:tc>
        <w:tc>
          <w:tcPr>
            <w:tcW w:w="254" w:type="pct"/>
            <w:shd w:val="clear" w:color="auto" w:fill="auto"/>
          </w:tcPr>
          <w:p w14:paraId="0E78323D" w14:textId="77777777" w:rsidR="00660533" w:rsidRPr="008C4B31" w:rsidRDefault="00660533" w:rsidP="00D522EE">
            <w:pPr>
              <w:suppressAutoHyphens/>
              <w:jc w:val="center"/>
              <w:rPr>
                <w:rFonts w:ascii="Arial" w:hAnsi="Arial" w:cs="Arial"/>
                <w:color w:val="000000"/>
                <w:sz w:val="20"/>
                <w:szCs w:val="20"/>
                <w:lang w:eastAsia="en-US"/>
              </w:rPr>
            </w:pPr>
          </w:p>
        </w:tc>
        <w:tc>
          <w:tcPr>
            <w:tcW w:w="457" w:type="pct"/>
            <w:shd w:val="clear" w:color="auto" w:fill="auto"/>
          </w:tcPr>
          <w:p w14:paraId="342C084E"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04" w:type="pct"/>
            <w:shd w:val="clear" w:color="auto" w:fill="auto"/>
          </w:tcPr>
          <w:p w14:paraId="18477061"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94" w:type="pct"/>
            <w:shd w:val="clear" w:color="auto" w:fill="auto"/>
          </w:tcPr>
          <w:p w14:paraId="07AEFD21"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40" w:type="pct"/>
            <w:shd w:val="clear" w:color="auto" w:fill="auto"/>
          </w:tcPr>
          <w:p w14:paraId="5F317DD4"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r>
      <w:tr w:rsidR="008651A3" w:rsidRPr="008C4B31" w14:paraId="089D15D8" w14:textId="77777777" w:rsidTr="00D83F7E">
        <w:tc>
          <w:tcPr>
            <w:tcW w:w="495" w:type="pct"/>
            <w:shd w:val="clear" w:color="auto" w:fill="auto"/>
          </w:tcPr>
          <w:p w14:paraId="26A46F95"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MEA292</w:t>
            </w:r>
          </w:p>
        </w:tc>
        <w:tc>
          <w:tcPr>
            <w:tcW w:w="596" w:type="pct"/>
            <w:shd w:val="clear" w:color="auto" w:fill="auto"/>
          </w:tcPr>
          <w:p w14:paraId="0D596EEA"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Remove and install advanced aircraft instrument system components.</w:t>
            </w:r>
          </w:p>
        </w:tc>
        <w:tc>
          <w:tcPr>
            <w:tcW w:w="331" w:type="pct"/>
            <w:shd w:val="clear" w:color="auto" w:fill="auto"/>
          </w:tcPr>
          <w:p w14:paraId="3B00BAEF" w14:textId="77777777" w:rsidR="00660533" w:rsidRPr="008C4B31" w:rsidRDefault="00660533" w:rsidP="00D522EE">
            <w:pPr>
              <w:suppressAutoHyphens/>
              <w:jc w:val="center"/>
              <w:rPr>
                <w:rFonts w:ascii="Arial" w:hAnsi="Arial" w:cs="Arial"/>
                <w:color w:val="000000"/>
                <w:sz w:val="20"/>
                <w:szCs w:val="20"/>
                <w:lang w:eastAsia="en-US"/>
              </w:rPr>
            </w:pPr>
          </w:p>
        </w:tc>
        <w:tc>
          <w:tcPr>
            <w:tcW w:w="355" w:type="pct"/>
            <w:shd w:val="clear" w:color="auto" w:fill="auto"/>
          </w:tcPr>
          <w:p w14:paraId="261037F2" w14:textId="77777777" w:rsidR="00660533" w:rsidRPr="008C4B31" w:rsidRDefault="00660533" w:rsidP="00D522EE">
            <w:pPr>
              <w:suppressAutoHyphens/>
              <w:jc w:val="center"/>
              <w:rPr>
                <w:rFonts w:ascii="Arial" w:hAnsi="Arial" w:cs="Arial"/>
                <w:color w:val="000000"/>
                <w:sz w:val="20"/>
                <w:szCs w:val="20"/>
                <w:lang w:eastAsia="en-US"/>
              </w:rPr>
            </w:pPr>
          </w:p>
        </w:tc>
        <w:tc>
          <w:tcPr>
            <w:tcW w:w="356" w:type="pct"/>
            <w:shd w:val="clear" w:color="auto" w:fill="auto"/>
          </w:tcPr>
          <w:p w14:paraId="573EFF93" w14:textId="77777777" w:rsidR="00660533" w:rsidRPr="008C4B31" w:rsidRDefault="00660533" w:rsidP="00D522EE">
            <w:pPr>
              <w:suppressAutoHyphens/>
              <w:jc w:val="center"/>
              <w:rPr>
                <w:rFonts w:ascii="Arial" w:hAnsi="Arial" w:cs="Arial"/>
                <w:color w:val="000000"/>
                <w:sz w:val="20"/>
                <w:szCs w:val="20"/>
                <w:lang w:eastAsia="en-US"/>
              </w:rPr>
            </w:pPr>
          </w:p>
        </w:tc>
        <w:tc>
          <w:tcPr>
            <w:tcW w:w="355" w:type="pct"/>
            <w:shd w:val="clear" w:color="auto" w:fill="auto"/>
          </w:tcPr>
          <w:p w14:paraId="26DFA13E" w14:textId="77777777" w:rsidR="00660533" w:rsidRPr="008C4B31" w:rsidRDefault="00660533" w:rsidP="00D522EE">
            <w:pPr>
              <w:suppressAutoHyphens/>
              <w:jc w:val="center"/>
              <w:rPr>
                <w:rFonts w:ascii="Arial" w:hAnsi="Arial" w:cs="Arial"/>
                <w:color w:val="000000"/>
                <w:sz w:val="20"/>
                <w:szCs w:val="20"/>
                <w:lang w:eastAsia="en-US"/>
              </w:rPr>
            </w:pPr>
          </w:p>
        </w:tc>
        <w:tc>
          <w:tcPr>
            <w:tcW w:w="255" w:type="pct"/>
            <w:shd w:val="clear" w:color="auto" w:fill="auto"/>
          </w:tcPr>
          <w:p w14:paraId="6C397E25" w14:textId="77777777" w:rsidR="00660533" w:rsidRPr="008C4B31" w:rsidRDefault="00660533" w:rsidP="00D522EE">
            <w:pPr>
              <w:suppressAutoHyphens/>
              <w:jc w:val="center"/>
              <w:rPr>
                <w:rFonts w:ascii="Arial" w:hAnsi="Arial" w:cs="Arial"/>
                <w:color w:val="000000"/>
                <w:sz w:val="20"/>
                <w:szCs w:val="20"/>
                <w:lang w:eastAsia="en-US"/>
              </w:rPr>
            </w:pPr>
          </w:p>
        </w:tc>
        <w:tc>
          <w:tcPr>
            <w:tcW w:w="253" w:type="pct"/>
            <w:shd w:val="clear" w:color="auto" w:fill="auto"/>
          </w:tcPr>
          <w:p w14:paraId="74A93B3D" w14:textId="77777777" w:rsidR="00660533" w:rsidRPr="008C4B31" w:rsidRDefault="00660533" w:rsidP="00D522EE">
            <w:pPr>
              <w:suppressAutoHyphens/>
              <w:jc w:val="center"/>
              <w:rPr>
                <w:rFonts w:ascii="Arial" w:hAnsi="Arial" w:cs="Arial"/>
                <w:color w:val="000000"/>
                <w:sz w:val="20"/>
                <w:szCs w:val="20"/>
                <w:lang w:eastAsia="en-US"/>
              </w:rPr>
            </w:pPr>
          </w:p>
        </w:tc>
        <w:tc>
          <w:tcPr>
            <w:tcW w:w="254" w:type="pct"/>
            <w:shd w:val="clear" w:color="auto" w:fill="auto"/>
          </w:tcPr>
          <w:p w14:paraId="1B527F49" w14:textId="77777777" w:rsidR="00660533" w:rsidRPr="008C4B31" w:rsidRDefault="00660533" w:rsidP="00D522EE">
            <w:pPr>
              <w:suppressAutoHyphens/>
              <w:jc w:val="center"/>
              <w:rPr>
                <w:rFonts w:ascii="Arial" w:hAnsi="Arial" w:cs="Arial"/>
                <w:color w:val="000000"/>
                <w:sz w:val="20"/>
                <w:szCs w:val="20"/>
                <w:lang w:eastAsia="en-US"/>
              </w:rPr>
            </w:pPr>
          </w:p>
        </w:tc>
        <w:tc>
          <w:tcPr>
            <w:tcW w:w="254" w:type="pct"/>
            <w:shd w:val="clear" w:color="auto" w:fill="auto"/>
          </w:tcPr>
          <w:p w14:paraId="46E9CB31" w14:textId="77777777" w:rsidR="00660533" w:rsidRPr="008C4B31" w:rsidRDefault="00660533" w:rsidP="00D522EE">
            <w:pPr>
              <w:suppressAutoHyphens/>
              <w:jc w:val="center"/>
              <w:rPr>
                <w:rFonts w:ascii="Arial" w:hAnsi="Arial" w:cs="Arial"/>
                <w:color w:val="000000"/>
                <w:sz w:val="20"/>
                <w:szCs w:val="20"/>
                <w:lang w:eastAsia="en-US"/>
              </w:rPr>
            </w:pPr>
          </w:p>
        </w:tc>
        <w:tc>
          <w:tcPr>
            <w:tcW w:w="457" w:type="pct"/>
            <w:shd w:val="clear" w:color="auto" w:fill="auto"/>
          </w:tcPr>
          <w:p w14:paraId="1224EF12" w14:textId="77777777" w:rsidR="00660533" w:rsidRPr="008C4B31" w:rsidRDefault="00660533" w:rsidP="00D522EE">
            <w:pPr>
              <w:suppressAutoHyphens/>
              <w:jc w:val="center"/>
              <w:rPr>
                <w:rFonts w:ascii="Arial" w:hAnsi="Arial" w:cs="Arial"/>
                <w:color w:val="000000"/>
                <w:sz w:val="20"/>
                <w:szCs w:val="20"/>
                <w:lang w:eastAsia="en-US"/>
              </w:rPr>
            </w:pPr>
          </w:p>
        </w:tc>
        <w:tc>
          <w:tcPr>
            <w:tcW w:w="304" w:type="pct"/>
            <w:shd w:val="clear" w:color="auto" w:fill="auto"/>
          </w:tcPr>
          <w:p w14:paraId="2DF437F8" w14:textId="77777777" w:rsidR="00660533" w:rsidRPr="008C4B31" w:rsidRDefault="00660533" w:rsidP="00D522EE">
            <w:pPr>
              <w:suppressAutoHyphens/>
              <w:jc w:val="center"/>
              <w:rPr>
                <w:rFonts w:ascii="Arial" w:hAnsi="Arial" w:cs="Arial"/>
                <w:color w:val="000000"/>
                <w:sz w:val="20"/>
                <w:szCs w:val="20"/>
                <w:lang w:eastAsia="en-US"/>
              </w:rPr>
            </w:pPr>
          </w:p>
        </w:tc>
        <w:tc>
          <w:tcPr>
            <w:tcW w:w="394" w:type="pct"/>
            <w:shd w:val="clear" w:color="auto" w:fill="auto"/>
          </w:tcPr>
          <w:p w14:paraId="0D13E1F0"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40" w:type="pct"/>
            <w:shd w:val="clear" w:color="auto" w:fill="auto"/>
          </w:tcPr>
          <w:p w14:paraId="4ECF7A8B" w14:textId="77777777" w:rsidR="00660533" w:rsidRPr="008C4B31" w:rsidRDefault="00660533" w:rsidP="00D522EE">
            <w:pPr>
              <w:suppressAutoHyphens/>
              <w:jc w:val="center"/>
              <w:rPr>
                <w:rFonts w:ascii="Arial" w:hAnsi="Arial" w:cs="Arial"/>
                <w:color w:val="000000"/>
                <w:sz w:val="20"/>
                <w:szCs w:val="20"/>
                <w:lang w:eastAsia="en-US"/>
              </w:rPr>
            </w:pPr>
          </w:p>
        </w:tc>
      </w:tr>
      <w:tr w:rsidR="008651A3" w:rsidRPr="008C4B31" w14:paraId="3290747A" w14:textId="77777777" w:rsidTr="00D83F7E">
        <w:tc>
          <w:tcPr>
            <w:tcW w:w="495" w:type="pct"/>
            <w:shd w:val="clear" w:color="auto" w:fill="auto"/>
          </w:tcPr>
          <w:p w14:paraId="0D5BAFCD"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MEA293</w:t>
            </w:r>
          </w:p>
        </w:tc>
        <w:tc>
          <w:tcPr>
            <w:tcW w:w="596" w:type="pct"/>
            <w:shd w:val="clear" w:color="auto" w:fill="auto"/>
          </w:tcPr>
          <w:p w14:paraId="11740505"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Remove and install aircraft electronic system components.</w:t>
            </w:r>
          </w:p>
        </w:tc>
        <w:tc>
          <w:tcPr>
            <w:tcW w:w="331" w:type="pct"/>
            <w:shd w:val="clear" w:color="auto" w:fill="auto"/>
          </w:tcPr>
          <w:p w14:paraId="2AF1577A" w14:textId="77777777" w:rsidR="00660533" w:rsidRPr="008C4B31" w:rsidRDefault="00660533" w:rsidP="00D522EE">
            <w:pPr>
              <w:suppressAutoHyphens/>
              <w:jc w:val="center"/>
              <w:rPr>
                <w:rFonts w:ascii="Arial" w:hAnsi="Arial" w:cs="Arial"/>
                <w:color w:val="000000"/>
                <w:sz w:val="20"/>
                <w:szCs w:val="20"/>
                <w:lang w:eastAsia="en-US"/>
              </w:rPr>
            </w:pPr>
          </w:p>
        </w:tc>
        <w:tc>
          <w:tcPr>
            <w:tcW w:w="355" w:type="pct"/>
            <w:shd w:val="clear" w:color="auto" w:fill="auto"/>
          </w:tcPr>
          <w:p w14:paraId="07B5A1D0" w14:textId="77777777" w:rsidR="00660533" w:rsidRPr="008C4B31" w:rsidRDefault="00660533" w:rsidP="00D522EE">
            <w:pPr>
              <w:suppressAutoHyphens/>
              <w:jc w:val="center"/>
              <w:rPr>
                <w:rFonts w:ascii="Arial" w:hAnsi="Arial" w:cs="Arial"/>
                <w:color w:val="000000"/>
                <w:sz w:val="20"/>
                <w:szCs w:val="20"/>
                <w:lang w:eastAsia="en-US"/>
              </w:rPr>
            </w:pPr>
          </w:p>
        </w:tc>
        <w:tc>
          <w:tcPr>
            <w:tcW w:w="356" w:type="pct"/>
            <w:shd w:val="clear" w:color="auto" w:fill="auto"/>
          </w:tcPr>
          <w:p w14:paraId="5E0D6EC5" w14:textId="77777777" w:rsidR="00660533" w:rsidRPr="008C4B31" w:rsidRDefault="00660533" w:rsidP="00D522EE">
            <w:pPr>
              <w:suppressAutoHyphens/>
              <w:jc w:val="center"/>
              <w:rPr>
                <w:rFonts w:ascii="Arial" w:hAnsi="Arial" w:cs="Arial"/>
                <w:color w:val="000000"/>
                <w:sz w:val="20"/>
                <w:szCs w:val="20"/>
                <w:lang w:eastAsia="en-US"/>
              </w:rPr>
            </w:pPr>
          </w:p>
        </w:tc>
        <w:tc>
          <w:tcPr>
            <w:tcW w:w="355" w:type="pct"/>
            <w:shd w:val="clear" w:color="auto" w:fill="auto"/>
          </w:tcPr>
          <w:p w14:paraId="445F5CF9" w14:textId="77777777" w:rsidR="00660533" w:rsidRPr="008C4B31" w:rsidRDefault="00660533" w:rsidP="00D522EE">
            <w:pPr>
              <w:suppressAutoHyphens/>
              <w:jc w:val="center"/>
              <w:rPr>
                <w:rFonts w:ascii="Arial" w:hAnsi="Arial" w:cs="Arial"/>
                <w:color w:val="000000"/>
                <w:sz w:val="20"/>
                <w:szCs w:val="20"/>
                <w:lang w:eastAsia="en-US"/>
              </w:rPr>
            </w:pPr>
          </w:p>
        </w:tc>
        <w:tc>
          <w:tcPr>
            <w:tcW w:w="255" w:type="pct"/>
            <w:shd w:val="clear" w:color="auto" w:fill="auto"/>
          </w:tcPr>
          <w:p w14:paraId="197E9B65" w14:textId="77777777" w:rsidR="00660533" w:rsidRPr="008C4B31" w:rsidRDefault="00660533" w:rsidP="00D522EE">
            <w:pPr>
              <w:suppressAutoHyphens/>
              <w:jc w:val="center"/>
              <w:rPr>
                <w:rFonts w:ascii="Arial" w:hAnsi="Arial" w:cs="Arial"/>
                <w:color w:val="000000"/>
                <w:sz w:val="20"/>
                <w:szCs w:val="20"/>
                <w:lang w:eastAsia="en-US"/>
              </w:rPr>
            </w:pPr>
          </w:p>
        </w:tc>
        <w:tc>
          <w:tcPr>
            <w:tcW w:w="253" w:type="pct"/>
            <w:shd w:val="clear" w:color="auto" w:fill="auto"/>
          </w:tcPr>
          <w:p w14:paraId="291C2A7D" w14:textId="77777777" w:rsidR="00660533" w:rsidRPr="008C4B31" w:rsidRDefault="00660533" w:rsidP="00D522EE">
            <w:pPr>
              <w:suppressAutoHyphens/>
              <w:jc w:val="center"/>
              <w:rPr>
                <w:rFonts w:ascii="Arial" w:hAnsi="Arial" w:cs="Arial"/>
                <w:color w:val="000000"/>
                <w:sz w:val="20"/>
                <w:szCs w:val="20"/>
                <w:lang w:eastAsia="en-US"/>
              </w:rPr>
            </w:pPr>
          </w:p>
        </w:tc>
        <w:tc>
          <w:tcPr>
            <w:tcW w:w="254" w:type="pct"/>
            <w:shd w:val="clear" w:color="auto" w:fill="auto"/>
          </w:tcPr>
          <w:p w14:paraId="3896CB1D" w14:textId="77777777" w:rsidR="00660533" w:rsidRPr="008C4B31" w:rsidRDefault="00660533" w:rsidP="00D522EE">
            <w:pPr>
              <w:suppressAutoHyphens/>
              <w:jc w:val="center"/>
              <w:rPr>
                <w:rFonts w:ascii="Arial" w:hAnsi="Arial" w:cs="Arial"/>
                <w:color w:val="000000"/>
                <w:sz w:val="20"/>
                <w:szCs w:val="20"/>
                <w:lang w:eastAsia="en-US"/>
              </w:rPr>
            </w:pPr>
          </w:p>
        </w:tc>
        <w:tc>
          <w:tcPr>
            <w:tcW w:w="254" w:type="pct"/>
            <w:shd w:val="clear" w:color="auto" w:fill="auto"/>
          </w:tcPr>
          <w:p w14:paraId="0BFAD8E0" w14:textId="77777777" w:rsidR="00660533" w:rsidRPr="008C4B31" w:rsidRDefault="00660533" w:rsidP="00D522EE">
            <w:pPr>
              <w:suppressAutoHyphens/>
              <w:jc w:val="center"/>
              <w:rPr>
                <w:rFonts w:ascii="Arial" w:hAnsi="Arial" w:cs="Arial"/>
                <w:color w:val="000000"/>
                <w:sz w:val="20"/>
                <w:szCs w:val="20"/>
                <w:lang w:eastAsia="en-US"/>
              </w:rPr>
            </w:pPr>
          </w:p>
        </w:tc>
        <w:tc>
          <w:tcPr>
            <w:tcW w:w="457" w:type="pct"/>
            <w:shd w:val="clear" w:color="auto" w:fill="auto"/>
          </w:tcPr>
          <w:p w14:paraId="315ECBD6" w14:textId="77777777" w:rsidR="00660533" w:rsidRPr="008C4B31" w:rsidRDefault="00660533" w:rsidP="00D522EE">
            <w:pPr>
              <w:suppressAutoHyphens/>
              <w:jc w:val="center"/>
              <w:rPr>
                <w:rFonts w:ascii="Arial" w:hAnsi="Arial" w:cs="Arial"/>
                <w:color w:val="000000"/>
                <w:sz w:val="20"/>
                <w:szCs w:val="20"/>
                <w:lang w:eastAsia="en-US"/>
              </w:rPr>
            </w:pPr>
          </w:p>
        </w:tc>
        <w:tc>
          <w:tcPr>
            <w:tcW w:w="304" w:type="pct"/>
            <w:shd w:val="clear" w:color="auto" w:fill="auto"/>
          </w:tcPr>
          <w:p w14:paraId="1CBEAF01" w14:textId="77777777" w:rsidR="00660533" w:rsidRPr="008C4B31" w:rsidRDefault="00660533" w:rsidP="00D522EE">
            <w:pPr>
              <w:suppressAutoHyphens/>
              <w:jc w:val="center"/>
              <w:rPr>
                <w:rFonts w:ascii="Arial" w:hAnsi="Arial" w:cs="Arial"/>
                <w:color w:val="000000"/>
                <w:sz w:val="20"/>
                <w:szCs w:val="20"/>
                <w:lang w:eastAsia="en-US"/>
              </w:rPr>
            </w:pPr>
          </w:p>
        </w:tc>
        <w:tc>
          <w:tcPr>
            <w:tcW w:w="394" w:type="pct"/>
            <w:shd w:val="clear" w:color="auto" w:fill="auto"/>
          </w:tcPr>
          <w:p w14:paraId="5A4C802B"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40" w:type="pct"/>
            <w:shd w:val="clear" w:color="auto" w:fill="auto"/>
          </w:tcPr>
          <w:p w14:paraId="43DDE469"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r>
      <w:tr w:rsidR="008651A3" w:rsidRPr="008C4B31" w14:paraId="1FFE005D" w14:textId="77777777" w:rsidTr="00D83F7E">
        <w:tc>
          <w:tcPr>
            <w:tcW w:w="495" w:type="pct"/>
            <w:shd w:val="clear" w:color="auto" w:fill="auto"/>
          </w:tcPr>
          <w:p w14:paraId="6AD1281C"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lastRenderedPageBreak/>
              <w:t>MEA294</w:t>
            </w:r>
          </w:p>
        </w:tc>
        <w:tc>
          <w:tcPr>
            <w:tcW w:w="596" w:type="pct"/>
            <w:shd w:val="clear" w:color="auto" w:fill="auto"/>
          </w:tcPr>
          <w:p w14:paraId="74FCB86C"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Inspect, test and troubleshoot advanced aircraft electrical systems and components.</w:t>
            </w:r>
          </w:p>
        </w:tc>
        <w:tc>
          <w:tcPr>
            <w:tcW w:w="331" w:type="pct"/>
            <w:shd w:val="clear" w:color="auto" w:fill="auto"/>
          </w:tcPr>
          <w:p w14:paraId="1E3C09FD" w14:textId="77777777" w:rsidR="00660533" w:rsidRPr="008C4B31" w:rsidRDefault="00660533" w:rsidP="00D522EE">
            <w:pPr>
              <w:suppressAutoHyphens/>
              <w:jc w:val="center"/>
              <w:rPr>
                <w:rFonts w:ascii="Arial" w:hAnsi="Arial" w:cs="Arial"/>
                <w:color w:val="000000"/>
                <w:sz w:val="20"/>
                <w:szCs w:val="20"/>
                <w:lang w:eastAsia="en-US"/>
              </w:rPr>
            </w:pPr>
          </w:p>
        </w:tc>
        <w:tc>
          <w:tcPr>
            <w:tcW w:w="355" w:type="pct"/>
            <w:shd w:val="clear" w:color="auto" w:fill="auto"/>
          </w:tcPr>
          <w:p w14:paraId="0057E10B" w14:textId="77777777" w:rsidR="00660533" w:rsidRPr="008C4B31" w:rsidRDefault="00660533" w:rsidP="00D522EE">
            <w:pPr>
              <w:suppressAutoHyphens/>
              <w:jc w:val="center"/>
              <w:rPr>
                <w:rFonts w:ascii="Arial" w:hAnsi="Arial" w:cs="Arial"/>
                <w:color w:val="000000"/>
                <w:sz w:val="20"/>
                <w:szCs w:val="20"/>
                <w:lang w:eastAsia="en-US"/>
              </w:rPr>
            </w:pPr>
          </w:p>
        </w:tc>
        <w:tc>
          <w:tcPr>
            <w:tcW w:w="356" w:type="pct"/>
            <w:shd w:val="clear" w:color="auto" w:fill="auto"/>
          </w:tcPr>
          <w:p w14:paraId="466103F7" w14:textId="77777777" w:rsidR="00660533" w:rsidRPr="008C4B31" w:rsidRDefault="00660533" w:rsidP="00D522EE">
            <w:pPr>
              <w:suppressAutoHyphens/>
              <w:jc w:val="center"/>
              <w:rPr>
                <w:rFonts w:ascii="Arial" w:hAnsi="Arial" w:cs="Arial"/>
                <w:color w:val="000000"/>
                <w:sz w:val="20"/>
                <w:szCs w:val="20"/>
                <w:lang w:eastAsia="en-US"/>
              </w:rPr>
            </w:pPr>
          </w:p>
        </w:tc>
        <w:tc>
          <w:tcPr>
            <w:tcW w:w="355" w:type="pct"/>
            <w:shd w:val="clear" w:color="auto" w:fill="auto"/>
          </w:tcPr>
          <w:p w14:paraId="12E1F194" w14:textId="77777777" w:rsidR="00660533" w:rsidRPr="008C4B31" w:rsidRDefault="00660533" w:rsidP="00D522EE">
            <w:pPr>
              <w:suppressAutoHyphens/>
              <w:jc w:val="center"/>
              <w:rPr>
                <w:rFonts w:ascii="Arial" w:hAnsi="Arial" w:cs="Arial"/>
                <w:color w:val="000000"/>
                <w:sz w:val="20"/>
                <w:szCs w:val="20"/>
                <w:lang w:eastAsia="en-US"/>
              </w:rPr>
            </w:pPr>
          </w:p>
        </w:tc>
        <w:tc>
          <w:tcPr>
            <w:tcW w:w="255" w:type="pct"/>
            <w:shd w:val="clear" w:color="auto" w:fill="auto"/>
          </w:tcPr>
          <w:p w14:paraId="00FD6A46" w14:textId="77777777" w:rsidR="00660533" w:rsidRPr="008C4B31" w:rsidRDefault="00660533" w:rsidP="00D522EE">
            <w:pPr>
              <w:suppressAutoHyphens/>
              <w:jc w:val="center"/>
              <w:rPr>
                <w:rFonts w:ascii="Arial" w:hAnsi="Arial" w:cs="Arial"/>
                <w:color w:val="000000"/>
                <w:sz w:val="20"/>
                <w:szCs w:val="20"/>
                <w:lang w:eastAsia="en-US"/>
              </w:rPr>
            </w:pPr>
          </w:p>
        </w:tc>
        <w:tc>
          <w:tcPr>
            <w:tcW w:w="253" w:type="pct"/>
            <w:shd w:val="clear" w:color="auto" w:fill="auto"/>
          </w:tcPr>
          <w:p w14:paraId="14E2B90D" w14:textId="77777777" w:rsidR="00660533" w:rsidRPr="008C4B31" w:rsidRDefault="00660533" w:rsidP="00D522EE">
            <w:pPr>
              <w:suppressAutoHyphens/>
              <w:jc w:val="center"/>
              <w:rPr>
                <w:rFonts w:ascii="Arial" w:hAnsi="Arial" w:cs="Arial"/>
                <w:color w:val="000000"/>
                <w:sz w:val="20"/>
                <w:szCs w:val="20"/>
                <w:lang w:eastAsia="en-US"/>
              </w:rPr>
            </w:pPr>
          </w:p>
        </w:tc>
        <w:tc>
          <w:tcPr>
            <w:tcW w:w="254" w:type="pct"/>
            <w:shd w:val="clear" w:color="auto" w:fill="auto"/>
          </w:tcPr>
          <w:p w14:paraId="58E1F559" w14:textId="77777777" w:rsidR="00660533" w:rsidRPr="008C4B31" w:rsidRDefault="00660533" w:rsidP="00D522EE">
            <w:pPr>
              <w:suppressAutoHyphens/>
              <w:jc w:val="center"/>
              <w:rPr>
                <w:rFonts w:ascii="Arial" w:hAnsi="Arial" w:cs="Arial"/>
                <w:color w:val="000000"/>
                <w:sz w:val="20"/>
                <w:szCs w:val="20"/>
                <w:lang w:eastAsia="en-US"/>
              </w:rPr>
            </w:pPr>
          </w:p>
        </w:tc>
        <w:tc>
          <w:tcPr>
            <w:tcW w:w="254" w:type="pct"/>
            <w:shd w:val="clear" w:color="auto" w:fill="auto"/>
          </w:tcPr>
          <w:p w14:paraId="6F8E4390" w14:textId="77777777" w:rsidR="00660533" w:rsidRPr="008C4B31" w:rsidRDefault="00660533" w:rsidP="00D522EE">
            <w:pPr>
              <w:suppressAutoHyphens/>
              <w:jc w:val="center"/>
              <w:rPr>
                <w:rFonts w:ascii="Arial" w:hAnsi="Arial" w:cs="Arial"/>
                <w:color w:val="000000"/>
                <w:sz w:val="20"/>
                <w:szCs w:val="20"/>
                <w:lang w:eastAsia="en-US"/>
              </w:rPr>
            </w:pPr>
          </w:p>
        </w:tc>
        <w:tc>
          <w:tcPr>
            <w:tcW w:w="457" w:type="pct"/>
            <w:shd w:val="clear" w:color="auto" w:fill="auto"/>
          </w:tcPr>
          <w:p w14:paraId="3FC2E6F2"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r w:rsidRPr="008C4B31">
              <w:rPr>
                <w:rFonts w:ascii="Arial" w:hAnsi="Arial" w:cs="Arial"/>
                <w:color w:val="000000"/>
                <w:sz w:val="20"/>
                <w:szCs w:val="20"/>
                <w:lang w:eastAsia="en-US"/>
              </w:rPr>
              <w:br/>
            </w:r>
            <w:r w:rsidRPr="00EE2BA8">
              <w:rPr>
                <w:rFonts w:ascii="Arial" w:hAnsi="Arial" w:cs="Arial"/>
                <w:color w:val="000000"/>
                <w:sz w:val="16"/>
                <w:szCs w:val="16"/>
                <w:lang w:eastAsia="en-US"/>
              </w:rPr>
              <w:t>or</w:t>
            </w:r>
            <w:r w:rsidRPr="00EE2BA8">
              <w:rPr>
                <w:rFonts w:ascii="Arial" w:hAnsi="Arial" w:cs="Arial"/>
                <w:color w:val="000000"/>
                <w:sz w:val="16"/>
                <w:szCs w:val="16"/>
                <w:lang w:eastAsia="en-US"/>
              </w:rPr>
              <w:br/>
              <w:t xml:space="preserve">MEA223 </w:t>
            </w:r>
            <w:r w:rsidRPr="00EE2BA8">
              <w:rPr>
                <w:rFonts w:ascii="Arial" w:hAnsi="Arial" w:cs="Arial"/>
                <w:color w:val="000000"/>
                <w:sz w:val="16"/>
                <w:szCs w:val="16"/>
                <w:lang w:eastAsia="en-US"/>
              </w:rPr>
              <w:br/>
              <w:t xml:space="preserve">and </w:t>
            </w:r>
            <w:r w:rsidRPr="00EE2BA8">
              <w:rPr>
                <w:rFonts w:ascii="Arial" w:hAnsi="Arial" w:cs="Arial"/>
                <w:color w:val="000000"/>
                <w:sz w:val="16"/>
                <w:szCs w:val="16"/>
                <w:lang w:eastAsia="en-US"/>
              </w:rPr>
              <w:br/>
              <w:t>MEA227</w:t>
            </w:r>
          </w:p>
        </w:tc>
        <w:tc>
          <w:tcPr>
            <w:tcW w:w="304" w:type="pct"/>
            <w:shd w:val="clear" w:color="auto" w:fill="auto"/>
          </w:tcPr>
          <w:p w14:paraId="3322A0AA" w14:textId="77777777" w:rsidR="00660533" w:rsidRPr="008C4B31" w:rsidRDefault="00660533" w:rsidP="00D522EE">
            <w:pPr>
              <w:suppressAutoHyphens/>
              <w:jc w:val="center"/>
              <w:rPr>
                <w:rFonts w:ascii="Arial" w:hAnsi="Arial" w:cs="Arial"/>
                <w:color w:val="000000"/>
                <w:sz w:val="20"/>
                <w:szCs w:val="20"/>
                <w:lang w:eastAsia="en-US"/>
              </w:rPr>
            </w:pPr>
          </w:p>
        </w:tc>
        <w:tc>
          <w:tcPr>
            <w:tcW w:w="394" w:type="pct"/>
            <w:shd w:val="clear" w:color="auto" w:fill="auto"/>
          </w:tcPr>
          <w:p w14:paraId="527A6FED" w14:textId="77777777" w:rsidR="00660533" w:rsidRPr="008C4B31" w:rsidRDefault="00660533" w:rsidP="00D522EE">
            <w:pPr>
              <w:suppressAutoHyphens/>
              <w:jc w:val="center"/>
              <w:rPr>
                <w:rFonts w:ascii="Arial" w:hAnsi="Arial" w:cs="Arial"/>
                <w:color w:val="000000"/>
                <w:sz w:val="20"/>
                <w:szCs w:val="20"/>
                <w:lang w:eastAsia="en-US"/>
              </w:rPr>
            </w:pPr>
          </w:p>
        </w:tc>
        <w:tc>
          <w:tcPr>
            <w:tcW w:w="340" w:type="pct"/>
            <w:shd w:val="clear" w:color="auto" w:fill="auto"/>
          </w:tcPr>
          <w:p w14:paraId="3E24AC97" w14:textId="77777777" w:rsidR="00660533" w:rsidRPr="008C4B31" w:rsidRDefault="00660533" w:rsidP="00D522EE">
            <w:pPr>
              <w:suppressAutoHyphens/>
              <w:jc w:val="center"/>
              <w:rPr>
                <w:rFonts w:ascii="Arial" w:hAnsi="Arial" w:cs="Arial"/>
                <w:color w:val="000000"/>
                <w:sz w:val="20"/>
                <w:szCs w:val="20"/>
                <w:lang w:eastAsia="en-US"/>
              </w:rPr>
            </w:pPr>
          </w:p>
        </w:tc>
      </w:tr>
      <w:tr w:rsidR="008651A3" w:rsidRPr="008C4B31" w14:paraId="009BB5BC" w14:textId="77777777" w:rsidTr="00D83F7E">
        <w:tc>
          <w:tcPr>
            <w:tcW w:w="495" w:type="pct"/>
            <w:shd w:val="clear" w:color="auto" w:fill="auto"/>
          </w:tcPr>
          <w:p w14:paraId="6E60ABA6"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MEA296</w:t>
            </w:r>
          </w:p>
        </w:tc>
        <w:tc>
          <w:tcPr>
            <w:tcW w:w="596" w:type="pct"/>
            <w:shd w:val="clear" w:color="auto" w:fill="auto"/>
          </w:tcPr>
          <w:p w14:paraId="0DA60488"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Use electrical test equipment in aviation maintenance activities.</w:t>
            </w:r>
          </w:p>
        </w:tc>
        <w:tc>
          <w:tcPr>
            <w:tcW w:w="331" w:type="pct"/>
            <w:shd w:val="clear" w:color="auto" w:fill="auto"/>
          </w:tcPr>
          <w:p w14:paraId="35088762" w14:textId="77777777" w:rsidR="00660533" w:rsidRPr="008C4B31" w:rsidRDefault="00660533" w:rsidP="00D522EE">
            <w:pPr>
              <w:suppressAutoHyphens/>
              <w:jc w:val="center"/>
              <w:rPr>
                <w:rFonts w:ascii="Arial" w:hAnsi="Arial" w:cs="Arial"/>
                <w:color w:val="000000"/>
                <w:sz w:val="20"/>
                <w:szCs w:val="20"/>
                <w:lang w:eastAsia="en-US"/>
              </w:rPr>
            </w:pPr>
          </w:p>
        </w:tc>
        <w:tc>
          <w:tcPr>
            <w:tcW w:w="355" w:type="pct"/>
            <w:shd w:val="clear" w:color="auto" w:fill="auto"/>
          </w:tcPr>
          <w:p w14:paraId="233E9A5D" w14:textId="77777777" w:rsidR="00660533" w:rsidRPr="008C4B31" w:rsidRDefault="00660533" w:rsidP="00D522EE">
            <w:pPr>
              <w:suppressAutoHyphens/>
              <w:jc w:val="center"/>
              <w:rPr>
                <w:rFonts w:ascii="Arial" w:hAnsi="Arial" w:cs="Arial"/>
                <w:color w:val="000000"/>
                <w:sz w:val="20"/>
                <w:szCs w:val="20"/>
                <w:lang w:eastAsia="en-US"/>
              </w:rPr>
            </w:pPr>
          </w:p>
        </w:tc>
        <w:tc>
          <w:tcPr>
            <w:tcW w:w="356" w:type="pct"/>
            <w:shd w:val="clear" w:color="auto" w:fill="auto"/>
          </w:tcPr>
          <w:p w14:paraId="33B49A82" w14:textId="77777777" w:rsidR="00660533" w:rsidRPr="008C4B31" w:rsidRDefault="00660533" w:rsidP="00D522EE">
            <w:pPr>
              <w:suppressAutoHyphens/>
              <w:jc w:val="center"/>
              <w:rPr>
                <w:rFonts w:ascii="Arial" w:hAnsi="Arial" w:cs="Arial"/>
                <w:color w:val="000000"/>
                <w:sz w:val="20"/>
                <w:szCs w:val="20"/>
                <w:lang w:eastAsia="en-US"/>
              </w:rPr>
            </w:pPr>
          </w:p>
        </w:tc>
        <w:tc>
          <w:tcPr>
            <w:tcW w:w="355" w:type="pct"/>
            <w:shd w:val="clear" w:color="auto" w:fill="auto"/>
          </w:tcPr>
          <w:p w14:paraId="329833F6" w14:textId="77777777" w:rsidR="00660533" w:rsidRPr="008C4B31" w:rsidRDefault="00660533" w:rsidP="00D522EE">
            <w:pPr>
              <w:suppressAutoHyphens/>
              <w:jc w:val="center"/>
              <w:rPr>
                <w:rFonts w:ascii="Arial" w:hAnsi="Arial" w:cs="Arial"/>
                <w:color w:val="000000"/>
                <w:sz w:val="20"/>
                <w:szCs w:val="20"/>
                <w:lang w:eastAsia="en-US"/>
              </w:rPr>
            </w:pPr>
          </w:p>
        </w:tc>
        <w:tc>
          <w:tcPr>
            <w:tcW w:w="255" w:type="pct"/>
            <w:shd w:val="clear" w:color="auto" w:fill="auto"/>
          </w:tcPr>
          <w:p w14:paraId="140E29D4" w14:textId="77777777" w:rsidR="00660533" w:rsidRPr="008C4B31" w:rsidRDefault="00660533" w:rsidP="00D522EE">
            <w:pPr>
              <w:suppressAutoHyphens/>
              <w:jc w:val="center"/>
              <w:rPr>
                <w:rFonts w:ascii="Arial" w:hAnsi="Arial" w:cs="Arial"/>
                <w:color w:val="000000"/>
                <w:sz w:val="20"/>
                <w:szCs w:val="20"/>
                <w:lang w:eastAsia="en-US"/>
              </w:rPr>
            </w:pPr>
          </w:p>
        </w:tc>
        <w:tc>
          <w:tcPr>
            <w:tcW w:w="253" w:type="pct"/>
            <w:shd w:val="clear" w:color="auto" w:fill="auto"/>
          </w:tcPr>
          <w:p w14:paraId="7E676C19" w14:textId="77777777" w:rsidR="00660533" w:rsidRPr="008C4B31" w:rsidRDefault="00660533" w:rsidP="00D522EE">
            <w:pPr>
              <w:suppressAutoHyphens/>
              <w:jc w:val="center"/>
              <w:rPr>
                <w:rFonts w:ascii="Arial" w:hAnsi="Arial" w:cs="Arial"/>
                <w:color w:val="000000"/>
                <w:sz w:val="20"/>
                <w:szCs w:val="20"/>
                <w:lang w:eastAsia="en-US"/>
              </w:rPr>
            </w:pPr>
          </w:p>
        </w:tc>
        <w:tc>
          <w:tcPr>
            <w:tcW w:w="254" w:type="pct"/>
            <w:shd w:val="clear" w:color="auto" w:fill="auto"/>
          </w:tcPr>
          <w:p w14:paraId="60AB033A" w14:textId="77777777" w:rsidR="00660533" w:rsidRPr="008C4B31" w:rsidRDefault="00660533" w:rsidP="00D522EE">
            <w:pPr>
              <w:suppressAutoHyphens/>
              <w:jc w:val="center"/>
              <w:rPr>
                <w:rFonts w:ascii="Arial" w:hAnsi="Arial" w:cs="Arial"/>
                <w:color w:val="000000"/>
                <w:sz w:val="20"/>
                <w:szCs w:val="20"/>
                <w:lang w:eastAsia="en-US"/>
              </w:rPr>
            </w:pPr>
          </w:p>
        </w:tc>
        <w:tc>
          <w:tcPr>
            <w:tcW w:w="254" w:type="pct"/>
            <w:shd w:val="clear" w:color="auto" w:fill="auto"/>
          </w:tcPr>
          <w:p w14:paraId="1BA7A38F" w14:textId="77777777" w:rsidR="00660533" w:rsidRPr="008C4B31" w:rsidRDefault="00660533" w:rsidP="00D522EE">
            <w:pPr>
              <w:suppressAutoHyphens/>
              <w:jc w:val="center"/>
              <w:rPr>
                <w:rFonts w:ascii="Arial" w:hAnsi="Arial" w:cs="Arial"/>
                <w:color w:val="000000"/>
                <w:sz w:val="20"/>
                <w:szCs w:val="20"/>
                <w:lang w:eastAsia="en-US"/>
              </w:rPr>
            </w:pPr>
          </w:p>
        </w:tc>
        <w:tc>
          <w:tcPr>
            <w:tcW w:w="457" w:type="pct"/>
            <w:shd w:val="clear" w:color="auto" w:fill="auto"/>
          </w:tcPr>
          <w:p w14:paraId="093A767A"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04" w:type="pct"/>
            <w:shd w:val="clear" w:color="auto" w:fill="auto"/>
          </w:tcPr>
          <w:p w14:paraId="22DFCB69"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94" w:type="pct"/>
            <w:shd w:val="clear" w:color="auto" w:fill="auto"/>
          </w:tcPr>
          <w:p w14:paraId="7E8B519C"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40" w:type="pct"/>
            <w:shd w:val="clear" w:color="auto" w:fill="auto"/>
          </w:tcPr>
          <w:p w14:paraId="41C6BF0A" w14:textId="77777777" w:rsidR="00660533" w:rsidRPr="008C4B31" w:rsidRDefault="00660533" w:rsidP="00D522EE">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r>
      <w:tr w:rsidR="008651A3" w:rsidRPr="008C4B31" w14:paraId="4716650B" w14:textId="77777777" w:rsidTr="00D83F7E">
        <w:tc>
          <w:tcPr>
            <w:tcW w:w="495" w:type="pct"/>
            <w:shd w:val="clear" w:color="auto" w:fill="auto"/>
          </w:tcPr>
          <w:p w14:paraId="70978B44"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MEA301</w:t>
            </w:r>
          </w:p>
        </w:tc>
        <w:tc>
          <w:tcPr>
            <w:tcW w:w="596" w:type="pct"/>
            <w:shd w:val="clear" w:color="auto" w:fill="auto"/>
          </w:tcPr>
          <w:p w14:paraId="00C6A2B9"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Perform aircraft flight servicing.</w:t>
            </w:r>
          </w:p>
        </w:tc>
        <w:tc>
          <w:tcPr>
            <w:tcW w:w="331" w:type="pct"/>
            <w:shd w:val="clear" w:color="auto" w:fill="auto"/>
          </w:tcPr>
          <w:p w14:paraId="5F5D4B54"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5" w:type="pct"/>
            <w:shd w:val="clear" w:color="auto" w:fill="auto"/>
          </w:tcPr>
          <w:p w14:paraId="191FB13B"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6" w:type="pct"/>
            <w:shd w:val="clear" w:color="auto" w:fill="auto"/>
          </w:tcPr>
          <w:p w14:paraId="6FDEEFF5"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5" w:type="pct"/>
            <w:shd w:val="clear" w:color="auto" w:fill="auto"/>
          </w:tcPr>
          <w:p w14:paraId="56A88DCD"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5" w:type="pct"/>
            <w:shd w:val="clear" w:color="auto" w:fill="auto"/>
          </w:tcPr>
          <w:p w14:paraId="1B54DECC"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3" w:type="pct"/>
            <w:shd w:val="clear" w:color="auto" w:fill="auto"/>
          </w:tcPr>
          <w:p w14:paraId="21F3EC1D"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4" w:type="pct"/>
            <w:shd w:val="clear" w:color="auto" w:fill="auto"/>
          </w:tcPr>
          <w:p w14:paraId="25B5CA43"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4" w:type="pct"/>
            <w:shd w:val="clear" w:color="auto" w:fill="auto"/>
          </w:tcPr>
          <w:p w14:paraId="4A1D28E2"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457" w:type="pct"/>
            <w:shd w:val="clear" w:color="auto" w:fill="auto"/>
          </w:tcPr>
          <w:p w14:paraId="5BB636F3" w14:textId="77777777" w:rsidR="00660533" w:rsidRPr="008C4B31" w:rsidRDefault="00660533" w:rsidP="00356CE5">
            <w:pPr>
              <w:suppressAutoHyphens/>
              <w:jc w:val="center"/>
              <w:rPr>
                <w:rFonts w:ascii="Arial" w:hAnsi="Arial" w:cs="Arial"/>
                <w:color w:val="000000"/>
                <w:sz w:val="20"/>
                <w:szCs w:val="20"/>
                <w:lang w:eastAsia="en-US"/>
              </w:rPr>
            </w:pPr>
          </w:p>
        </w:tc>
        <w:tc>
          <w:tcPr>
            <w:tcW w:w="304" w:type="pct"/>
            <w:shd w:val="clear" w:color="auto" w:fill="auto"/>
          </w:tcPr>
          <w:p w14:paraId="7866E1BD"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94" w:type="pct"/>
            <w:shd w:val="clear" w:color="auto" w:fill="auto"/>
          </w:tcPr>
          <w:p w14:paraId="1DEF0B38"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40" w:type="pct"/>
            <w:shd w:val="clear" w:color="auto" w:fill="auto"/>
          </w:tcPr>
          <w:p w14:paraId="768E2B0C"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r>
      <w:tr w:rsidR="008651A3" w:rsidRPr="008C4B31" w14:paraId="4B2EEBBA" w14:textId="77777777" w:rsidTr="00D83F7E">
        <w:tc>
          <w:tcPr>
            <w:tcW w:w="495" w:type="pct"/>
            <w:shd w:val="clear" w:color="auto" w:fill="auto"/>
          </w:tcPr>
          <w:p w14:paraId="412F303C"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MEA303</w:t>
            </w:r>
          </w:p>
          <w:p w14:paraId="4A5A5473"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(E15 &amp; E16)</w:t>
            </w:r>
          </w:p>
        </w:tc>
        <w:tc>
          <w:tcPr>
            <w:tcW w:w="596" w:type="pct"/>
            <w:shd w:val="clear" w:color="auto" w:fill="auto"/>
          </w:tcPr>
          <w:p w14:paraId="066693C7"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Remove and install aircraft pneumatic system components.</w:t>
            </w:r>
          </w:p>
        </w:tc>
        <w:tc>
          <w:tcPr>
            <w:tcW w:w="331" w:type="pct"/>
            <w:shd w:val="clear" w:color="auto" w:fill="auto"/>
          </w:tcPr>
          <w:p w14:paraId="283FDE29"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5" w:type="pct"/>
            <w:shd w:val="clear" w:color="auto" w:fill="auto"/>
          </w:tcPr>
          <w:p w14:paraId="353A8C75"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6" w:type="pct"/>
            <w:shd w:val="clear" w:color="auto" w:fill="auto"/>
          </w:tcPr>
          <w:p w14:paraId="222B3BDF"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5" w:type="pct"/>
            <w:shd w:val="clear" w:color="auto" w:fill="auto"/>
          </w:tcPr>
          <w:p w14:paraId="6FA4ABE8"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5" w:type="pct"/>
            <w:shd w:val="clear" w:color="auto" w:fill="auto"/>
          </w:tcPr>
          <w:p w14:paraId="1B63D194" w14:textId="77777777" w:rsidR="00660533" w:rsidRPr="008C4B31" w:rsidRDefault="00660533" w:rsidP="00356CE5">
            <w:pPr>
              <w:suppressAutoHyphens/>
              <w:jc w:val="center"/>
              <w:rPr>
                <w:rFonts w:ascii="Arial" w:hAnsi="Arial" w:cs="Arial"/>
                <w:color w:val="000000"/>
                <w:sz w:val="20"/>
                <w:szCs w:val="20"/>
                <w:lang w:eastAsia="en-US"/>
              </w:rPr>
            </w:pPr>
          </w:p>
        </w:tc>
        <w:tc>
          <w:tcPr>
            <w:tcW w:w="253" w:type="pct"/>
            <w:shd w:val="clear" w:color="auto" w:fill="auto"/>
          </w:tcPr>
          <w:p w14:paraId="5F6BDCA0" w14:textId="77777777" w:rsidR="00660533" w:rsidRPr="008C4B31" w:rsidRDefault="00660533" w:rsidP="00356CE5">
            <w:pPr>
              <w:suppressAutoHyphens/>
              <w:jc w:val="center"/>
              <w:rPr>
                <w:rFonts w:ascii="Arial" w:hAnsi="Arial" w:cs="Arial"/>
                <w:color w:val="000000"/>
                <w:sz w:val="20"/>
                <w:szCs w:val="20"/>
                <w:lang w:eastAsia="en-US"/>
              </w:rPr>
            </w:pPr>
          </w:p>
        </w:tc>
        <w:tc>
          <w:tcPr>
            <w:tcW w:w="254" w:type="pct"/>
            <w:shd w:val="clear" w:color="auto" w:fill="auto"/>
          </w:tcPr>
          <w:p w14:paraId="47FBD95D" w14:textId="77777777" w:rsidR="00660533" w:rsidRPr="008C4B31" w:rsidRDefault="00660533" w:rsidP="00356CE5">
            <w:pPr>
              <w:suppressAutoHyphens/>
              <w:jc w:val="center"/>
              <w:rPr>
                <w:rFonts w:ascii="Arial" w:hAnsi="Arial" w:cs="Arial"/>
                <w:color w:val="000000"/>
                <w:sz w:val="20"/>
                <w:szCs w:val="20"/>
                <w:lang w:eastAsia="en-US"/>
              </w:rPr>
            </w:pPr>
          </w:p>
        </w:tc>
        <w:tc>
          <w:tcPr>
            <w:tcW w:w="254" w:type="pct"/>
            <w:shd w:val="clear" w:color="auto" w:fill="auto"/>
          </w:tcPr>
          <w:p w14:paraId="23CEAC90" w14:textId="77777777" w:rsidR="00660533" w:rsidRPr="008C4B31" w:rsidRDefault="00660533" w:rsidP="00356CE5">
            <w:pPr>
              <w:suppressAutoHyphens/>
              <w:jc w:val="center"/>
              <w:rPr>
                <w:rFonts w:ascii="Arial" w:hAnsi="Arial" w:cs="Arial"/>
                <w:color w:val="000000"/>
                <w:sz w:val="20"/>
                <w:szCs w:val="20"/>
                <w:lang w:eastAsia="en-US"/>
              </w:rPr>
            </w:pPr>
          </w:p>
        </w:tc>
        <w:tc>
          <w:tcPr>
            <w:tcW w:w="457" w:type="pct"/>
            <w:shd w:val="clear" w:color="auto" w:fill="auto"/>
          </w:tcPr>
          <w:p w14:paraId="4ABED9BE" w14:textId="77777777" w:rsidR="00660533" w:rsidRPr="008C4B31" w:rsidRDefault="00660533" w:rsidP="00356CE5">
            <w:pPr>
              <w:suppressAutoHyphens/>
              <w:jc w:val="center"/>
              <w:rPr>
                <w:rFonts w:ascii="Arial" w:hAnsi="Arial" w:cs="Arial"/>
                <w:color w:val="000000"/>
                <w:sz w:val="20"/>
                <w:szCs w:val="20"/>
                <w:lang w:eastAsia="en-US"/>
              </w:rPr>
            </w:pPr>
          </w:p>
        </w:tc>
        <w:tc>
          <w:tcPr>
            <w:tcW w:w="304" w:type="pct"/>
            <w:shd w:val="clear" w:color="auto" w:fill="auto"/>
          </w:tcPr>
          <w:p w14:paraId="16B4282A" w14:textId="77777777" w:rsidR="00660533" w:rsidRPr="008C4B31" w:rsidRDefault="00660533" w:rsidP="00356CE5">
            <w:pPr>
              <w:suppressAutoHyphens/>
              <w:jc w:val="center"/>
              <w:rPr>
                <w:rFonts w:ascii="Arial" w:hAnsi="Arial" w:cs="Arial"/>
                <w:color w:val="000000"/>
                <w:sz w:val="20"/>
                <w:szCs w:val="20"/>
                <w:lang w:eastAsia="en-US"/>
              </w:rPr>
            </w:pPr>
          </w:p>
        </w:tc>
        <w:tc>
          <w:tcPr>
            <w:tcW w:w="394" w:type="pct"/>
            <w:shd w:val="clear" w:color="auto" w:fill="auto"/>
          </w:tcPr>
          <w:p w14:paraId="18759A71" w14:textId="77777777" w:rsidR="00660533" w:rsidRPr="008C4B31" w:rsidRDefault="00660533" w:rsidP="00356CE5">
            <w:pPr>
              <w:suppressAutoHyphens/>
              <w:jc w:val="center"/>
              <w:rPr>
                <w:rFonts w:ascii="Arial" w:hAnsi="Arial" w:cs="Arial"/>
                <w:color w:val="000000"/>
                <w:sz w:val="20"/>
                <w:szCs w:val="20"/>
                <w:lang w:eastAsia="en-US"/>
              </w:rPr>
            </w:pPr>
          </w:p>
        </w:tc>
        <w:tc>
          <w:tcPr>
            <w:tcW w:w="340" w:type="pct"/>
            <w:shd w:val="clear" w:color="auto" w:fill="auto"/>
          </w:tcPr>
          <w:p w14:paraId="72B2A9F4" w14:textId="77777777" w:rsidR="00660533" w:rsidRPr="008C4B31" w:rsidRDefault="00660533" w:rsidP="00356CE5">
            <w:pPr>
              <w:suppressAutoHyphens/>
              <w:jc w:val="center"/>
              <w:rPr>
                <w:rFonts w:ascii="Arial" w:hAnsi="Arial" w:cs="Arial"/>
                <w:color w:val="000000"/>
                <w:sz w:val="20"/>
                <w:szCs w:val="20"/>
                <w:lang w:eastAsia="en-US"/>
              </w:rPr>
            </w:pPr>
          </w:p>
        </w:tc>
      </w:tr>
      <w:tr w:rsidR="008651A3" w:rsidRPr="008C4B31" w14:paraId="2528FF41" w14:textId="77777777" w:rsidTr="00D83F7E">
        <w:tc>
          <w:tcPr>
            <w:tcW w:w="495" w:type="pct"/>
            <w:shd w:val="clear" w:color="auto" w:fill="auto"/>
          </w:tcPr>
          <w:p w14:paraId="62162299"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MEA304</w:t>
            </w:r>
          </w:p>
        </w:tc>
        <w:tc>
          <w:tcPr>
            <w:tcW w:w="596" w:type="pct"/>
            <w:shd w:val="clear" w:color="auto" w:fill="auto"/>
          </w:tcPr>
          <w:p w14:paraId="063A343B"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Remove and install non-pressurised aircraft structural and non-structural components.</w:t>
            </w:r>
          </w:p>
        </w:tc>
        <w:tc>
          <w:tcPr>
            <w:tcW w:w="331" w:type="pct"/>
            <w:shd w:val="clear" w:color="auto" w:fill="auto"/>
          </w:tcPr>
          <w:p w14:paraId="01F27D73" w14:textId="77777777" w:rsidR="00660533" w:rsidRPr="008C4B31" w:rsidRDefault="00660533" w:rsidP="00356CE5">
            <w:pPr>
              <w:suppressAutoHyphens/>
              <w:jc w:val="center"/>
              <w:rPr>
                <w:rFonts w:ascii="Arial" w:hAnsi="Arial" w:cs="Arial"/>
                <w:color w:val="000000"/>
                <w:sz w:val="20"/>
                <w:szCs w:val="20"/>
                <w:lang w:eastAsia="en-US"/>
              </w:rPr>
            </w:pPr>
          </w:p>
        </w:tc>
        <w:tc>
          <w:tcPr>
            <w:tcW w:w="355" w:type="pct"/>
            <w:shd w:val="clear" w:color="auto" w:fill="auto"/>
          </w:tcPr>
          <w:p w14:paraId="4EC3593A" w14:textId="77777777" w:rsidR="00660533" w:rsidRPr="008C4B31" w:rsidRDefault="00660533" w:rsidP="00356CE5">
            <w:pPr>
              <w:suppressAutoHyphens/>
              <w:jc w:val="center"/>
              <w:rPr>
                <w:rFonts w:ascii="Arial" w:hAnsi="Arial" w:cs="Arial"/>
                <w:color w:val="000000"/>
                <w:sz w:val="20"/>
                <w:szCs w:val="20"/>
                <w:lang w:eastAsia="en-US"/>
              </w:rPr>
            </w:pPr>
          </w:p>
        </w:tc>
        <w:tc>
          <w:tcPr>
            <w:tcW w:w="356" w:type="pct"/>
            <w:shd w:val="clear" w:color="auto" w:fill="auto"/>
          </w:tcPr>
          <w:p w14:paraId="3742E59B" w14:textId="158100B9"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r w:rsidRPr="008C4B31">
              <w:rPr>
                <w:rFonts w:ascii="Arial" w:hAnsi="Arial" w:cs="Arial"/>
                <w:color w:val="000000"/>
                <w:sz w:val="20"/>
                <w:szCs w:val="20"/>
                <w:lang w:eastAsia="en-US"/>
              </w:rPr>
              <w:br/>
            </w:r>
            <w:r w:rsidRPr="00EE2BA8">
              <w:rPr>
                <w:rFonts w:ascii="Arial" w:hAnsi="Arial" w:cs="Arial"/>
                <w:color w:val="000000"/>
                <w:sz w:val="16"/>
                <w:szCs w:val="16"/>
                <w:lang w:eastAsia="en-US"/>
              </w:rPr>
              <w:t>or</w:t>
            </w:r>
            <w:r w:rsidRPr="00EE2BA8">
              <w:rPr>
                <w:rFonts w:ascii="Arial" w:hAnsi="Arial" w:cs="Arial"/>
                <w:color w:val="000000"/>
                <w:sz w:val="16"/>
                <w:szCs w:val="16"/>
                <w:lang w:eastAsia="en-US"/>
              </w:rPr>
              <w:br/>
              <w:t>MEA317</w:t>
            </w:r>
          </w:p>
        </w:tc>
        <w:tc>
          <w:tcPr>
            <w:tcW w:w="355" w:type="pct"/>
            <w:shd w:val="clear" w:color="auto" w:fill="auto"/>
          </w:tcPr>
          <w:p w14:paraId="1C6F4C7E" w14:textId="59B9BFEE"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r w:rsidRPr="008C4B31">
              <w:rPr>
                <w:rFonts w:ascii="Arial" w:hAnsi="Arial" w:cs="Arial"/>
                <w:color w:val="000000"/>
                <w:sz w:val="20"/>
                <w:szCs w:val="20"/>
                <w:lang w:eastAsia="en-US"/>
              </w:rPr>
              <w:br/>
            </w:r>
            <w:r w:rsidRPr="00EE2BA8">
              <w:rPr>
                <w:rFonts w:ascii="Arial" w:hAnsi="Arial" w:cs="Arial"/>
                <w:color w:val="000000"/>
                <w:sz w:val="16"/>
                <w:szCs w:val="16"/>
                <w:lang w:eastAsia="en-US"/>
              </w:rPr>
              <w:t>or</w:t>
            </w:r>
            <w:r w:rsidRPr="00EE2BA8">
              <w:rPr>
                <w:rFonts w:ascii="Arial" w:hAnsi="Arial" w:cs="Arial"/>
                <w:color w:val="000000"/>
                <w:sz w:val="16"/>
                <w:szCs w:val="16"/>
                <w:lang w:eastAsia="en-US"/>
              </w:rPr>
              <w:br/>
              <w:t>MEA317</w:t>
            </w:r>
          </w:p>
        </w:tc>
        <w:tc>
          <w:tcPr>
            <w:tcW w:w="255" w:type="pct"/>
            <w:shd w:val="clear" w:color="auto" w:fill="auto"/>
          </w:tcPr>
          <w:p w14:paraId="74D647CD" w14:textId="77777777" w:rsidR="00660533" w:rsidRPr="008C4B31" w:rsidRDefault="00660533" w:rsidP="00356CE5">
            <w:pPr>
              <w:suppressAutoHyphens/>
              <w:jc w:val="center"/>
              <w:rPr>
                <w:rFonts w:ascii="Arial" w:hAnsi="Arial" w:cs="Arial"/>
                <w:color w:val="000000"/>
                <w:sz w:val="20"/>
                <w:szCs w:val="20"/>
                <w:lang w:eastAsia="en-US"/>
              </w:rPr>
            </w:pPr>
          </w:p>
        </w:tc>
        <w:tc>
          <w:tcPr>
            <w:tcW w:w="253" w:type="pct"/>
            <w:shd w:val="clear" w:color="auto" w:fill="auto"/>
          </w:tcPr>
          <w:p w14:paraId="5B8D6EFE" w14:textId="77777777" w:rsidR="00660533" w:rsidRPr="008C4B31" w:rsidRDefault="00660533" w:rsidP="00356CE5">
            <w:pPr>
              <w:suppressAutoHyphens/>
              <w:jc w:val="center"/>
              <w:rPr>
                <w:rFonts w:ascii="Arial" w:hAnsi="Arial" w:cs="Arial"/>
                <w:color w:val="000000"/>
                <w:sz w:val="20"/>
                <w:szCs w:val="20"/>
                <w:lang w:eastAsia="en-US"/>
              </w:rPr>
            </w:pPr>
          </w:p>
        </w:tc>
        <w:tc>
          <w:tcPr>
            <w:tcW w:w="254" w:type="pct"/>
            <w:shd w:val="clear" w:color="auto" w:fill="auto"/>
          </w:tcPr>
          <w:p w14:paraId="5BE7F949" w14:textId="77777777" w:rsidR="00660533" w:rsidRPr="008C4B31" w:rsidRDefault="00660533" w:rsidP="00356CE5">
            <w:pPr>
              <w:suppressAutoHyphens/>
              <w:jc w:val="center"/>
              <w:rPr>
                <w:rFonts w:ascii="Arial" w:hAnsi="Arial" w:cs="Arial"/>
                <w:color w:val="000000"/>
                <w:sz w:val="20"/>
                <w:szCs w:val="20"/>
                <w:lang w:eastAsia="en-US"/>
              </w:rPr>
            </w:pPr>
          </w:p>
        </w:tc>
        <w:tc>
          <w:tcPr>
            <w:tcW w:w="254" w:type="pct"/>
            <w:shd w:val="clear" w:color="auto" w:fill="auto"/>
          </w:tcPr>
          <w:p w14:paraId="6D535EC0" w14:textId="77777777" w:rsidR="00660533" w:rsidRPr="008C4B31" w:rsidRDefault="00660533" w:rsidP="00356CE5">
            <w:pPr>
              <w:suppressAutoHyphens/>
              <w:jc w:val="center"/>
              <w:rPr>
                <w:rFonts w:ascii="Arial" w:hAnsi="Arial" w:cs="Arial"/>
                <w:color w:val="000000"/>
                <w:sz w:val="20"/>
                <w:szCs w:val="20"/>
                <w:lang w:eastAsia="en-US"/>
              </w:rPr>
            </w:pPr>
          </w:p>
        </w:tc>
        <w:tc>
          <w:tcPr>
            <w:tcW w:w="457" w:type="pct"/>
            <w:shd w:val="clear" w:color="auto" w:fill="auto"/>
          </w:tcPr>
          <w:p w14:paraId="3266E7E8" w14:textId="77777777" w:rsidR="00660533" w:rsidRPr="008C4B31" w:rsidRDefault="00660533" w:rsidP="00356CE5">
            <w:pPr>
              <w:suppressAutoHyphens/>
              <w:jc w:val="center"/>
              <w:rPr>
                <w:rFonts w:ascii="Arial" w:hAnsi="Arial" w:cs="Arial"/>
                <w:color w:val="000000"/>
                <w:sz w:val="20"/>
                <w:szCs w:val="20"/>
                <w:lang w:eastAsia="en-US"/>
              </w:rPr>
            </w:pPr>
          </w:p>
        </w:tc>
        <w:tc>
          <w:tcPr>
            <w:tcW w:w="304" w:type="pct"/>
            <w:shd w:val="clear" w:color="auto" w:fill="auto"/>
          </w:tcPr>
          <w:p w14:paraId="30DB885F" w14:textId="77777777" w:rsidR="00660533" w:rsidRPr="008C4B31" w:rsidRDefault="00660533" w:rsidP="00356CE5">
            <w:pPr>
              <w:suppressAutoHyphens/>
              <w:jc w:val="center"/>
              <w:rPr>
                <w:rFonts w:ascii="Arial" w:hAnsi="Arial" w:cs="Arial"/>
                <w:color w:val="000000"/>
                <w:sz w:val="20"/>
                <w:szCs w:val="20"/>
                <w:lang w:eastAsia="en-US"/>
              </w:rPr>
            </w:pPr>
          </w:p>
        </w:tc>
        <w:tc>
          <w:tcPr>
            <w:tcW w:w="394" w:type="pct"/>
            <w:shd w:val="clear" w:color="auto" w:fill="auto"/>
          </w:tcPr>
          <w:p w14:paraId="710B7D39" w14:textId="77777777" w:rsidR="00660533" w:rsidRPr="008C4B31" w:rsidRDefault="00660533" w:rsidP="00356CE5">
            <w:pPr>
              <w:suppressAutoHyphens/>
              <w:jc w:val="center"/>
              <w:rPr>
                <w:rFonts w:ascii="Arial" w:hAnsi="Arial" w:cs="Arial"/>
                <w:color w:val="000000"/>
                <w:sz w:val="20"/>
                <w:szCs w:val="20"/>
                <w:lang w:eastAsia="en-US"/>
              </w:rPr>
            </w:pPr>
          </w:p>
        </w:tc>
        <w:tc>
          <w:tcPr>
            <w:tcW w:w="340" w:type="pct"/>
            <w:shd w:val="clear" w:color="auto" w:fill="auto"/>
          </w:tcPr>
          <w:p w14:paraId="60CFF64E" w14:textId="77777777" w:rsidR="00660533" w:rsidRPr="008C4B31" w:rsidRDefault="00660533" w:rsidP="00356CE5">
            <w:pPr>
              <w:suppressAutoHyphens/>
              <w:jc w:val="center"/>
              <w:rPr>
                <w:rFonts w:ascii="Arial" w:hAnsi="Arial" w:cs="Arial"/>
                <w:color w:val="000000"/>
                <w:sz w:val="20"/>
                <w:szCs w:val="20"/>
                <w:lang w:eastAsia="en-US"/>
              </w:rPr>
            </w:pPr>
          </w:p>
        </w:tc>
      </w:tr>
      <w:tr w:rsidR="008651A3" w:rsidRPr="008C4B31" w14:paraId="244F85DE" w14:textId="77777777" w:rsidTr="00D83F7E">
        <w:tc>
          <w:tcPr>
            <w:tcW w:w="495" w:type="pct"/>
            <w:shd w:val="clear" w:color="auto" w:fill="auto"/>
          </w:tcPr>
          <w:p w14:paraId="30D53030"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lastRenderedPageBreak/>
              <w:t>MEA305</w:t>
            </w:r>
          </w:p>
        </w:tc>
        <w:tc>
          <w:tcPr>
            <w:tcW w:w="596" w:type="pct"/>
            <w:shd w:val="clear" w:color="auto" w:fill="auto"/>
          </w:tcPr>
          <w:p w14:paraId="7DA67787"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Remove and install aircraft fixed wing flight control system components.</w:t>
            </w:r>
          </w:p>
        </w:tc>
        <w:tc>
          <w:tcPr>
            <w:tcW w:w="331" w:type="pct"/>
            <w:shd w:val="clear" w:color="auto" w:fill="auto"/>
          </w:tcPr>
          <w:p w14:paraId="76446AEE"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5" w:type="pct"/>
            <w:shd w:val="clear" w:color="auto" w:fill="auto"/>
          </w:tcPr>
          <w:p w14:paraId="39C71416"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6" w:type="pct"/>
            <w:shd w:val="clear" w:color="auto" w:fill="auto"/>
          </w:tcPr>
          <w:p w14:paraId="255A71ED" w14:textId="77777777" w:rsidR="00660533" w:rsidRPr="008C4B31" w:rsidRDefault="00660533" w:rsidP="00356CE5">
            <w:pPr>
              <w:suppressAutoHyphens/>
              <w:jc w:val="center"/>
              <w:rPr>
                <w:rFonts w:ascii="Arial" w:hAnsi="Arial" w:cs="Arial"/>
                <w:color w:val="000000"/>
                <w:sz w:val="20"/>
                <w:szCs w:val="20"/>
                <w:lang w:eastAsia="en-US"/>
              </w:rPr>
            </w:pPr>
          </w:p>
        </w:tc>
        <w:tc>
          <w:tcPr>
            <w:tcW w:w="355" w:type="pct"/>
            <w:shd w:val="clear" w:color="auto" w:fill="auto"/>
          </w:tcPr>
          <w:p w14:paraId="19D15416" w14:textId="77777777" w:rsidR="00660533" w:rsidRPr="008C4B31" w:rsidRDefault="00660533" w:rsidP="00356CE5">
            <w:pPr>
              <w:suppressAutoHyphens/>
              <w:jc w:val="center"/>
              <w:rPr>
                <w:rFonts w:ascii="Arial" w:hAnsi="Arial" w:cs="Arial"/>
                <w:color w:val="000000"/>
                <w:sz w:val="20"/>
                <w:szCs w:val="20"/>
                <w:lang w:eastAsia="en-US"/>
              </w:rPr>
            </w:pPr>
          </w:p>
        </w:tc>
        <w:tc>
          <w:tcPr>
            <w:tcW w:w="255" w:type="pct"/>
            <w:shd w:val="clear" w:color="auto" w:fill="auto"/>
          </w:tcPr>
          <w:p w14:paraId="0E93924F" w14:textId="77777777" w:rsidR="00660533" w:rsidRPr="008C4B31" w:rsidRDefault="00660533" w:rsidP="00356CE5">
            <w:pPr>
              <w:suppressAutoHyphens/>
              <w:jc w:val="center"/>
              <w:rPr>
                <w:rFonts w:ascii="Arial" w:hAnsi="Arial" w:cs="Arial"/>
                <w:color w:val="000000"/>
                <w:sz w:val="20"/>
                <w:szCs w:val="20"/>
                <w:lang w:eastAsia="en-US"/>
              </w:rPr>
            </w:pPr>
          </w:p>
        </w:tc>
        <w:tc>
          <w:tcPr>
            <w:tcW w:w="253" w:type="pct"/>
            <w:shd w:val="clear" w:color="auto" w:fill="auto"/>
          </w:tcPr>
          <w:p w14:paraId="4E608AA9" w14:textId="77777777" w:rsidR="00660533" w:rsidRPr="008C4B31" w:rsidRDefault="00660533" w:rsidP="00356CE5">
            <w:pPr>
              <w:suppressAutoHyphens/>
              <w:jc w:val="center"/>
              <w:rPr>
                <w:rFonts w:ascii="Arial" w:hAnsi="Arial" w:cs="Arial"/>
                <w:color w:val="000000"/>
                <w:sz w:val="20"/>
                <w:szCs w:val="20"/>
                <w:lang w:eastAsia="en-US"/>
              </w:rPr>
            </w:pPr>
          </w:p>
        </w:tc>
        <w:tc>
          <w:tcPr>
            <w:tcW w:w="254" w:type="pct"/>
            <w:shd w:val="clear" w:color="auto" w:fill="auto"/>
          </w:tcPr>
          <w:p w14:paraId="68B44471" w14:textId="77777777" w:rsidR="00660533" w:rsidRPr="008C4B31" w:rsidRDefault="00660533" w:rsidP="00356CE5">
            <w:pPr>
              <w:suppressAutoHyphens/>
              <w:jc w:val="center"/>
              <w:rPr>
                <w:rFonts w:ascii="Arial" w:hAnsi="Arial" w:cs="Arial"/>
                <w:color w:val="000000"/>
                <w:sz w:val="20"/>
                <w:szCs w:val="20"/>
                <w:lang w:eastAsia="en-US"/>
              </w:rPr>
            </w:pPr>
          </w:p>
        </w:tc>
        <w:tc>
          <w:tcPr>
            <w:tcW w:w="254" w:type="pct"/>
            <w:shd w:val="clear" w:color="auto" w:fill="auto"/>
          </w:tcPr>
          <w:p w14:paraId="66B29517" w14:textId="77777777" w:rsidR="00660533" w:rsidRPr="008C4B31" w:rsidRDefault="00660533" w:rsidP="00356CE5">
            <w:pPr>
              <w:suppressAutoHyphens/>
              <w:jc w:val="center"/>
              <w:rPr>
                <w:rFonts w:ascii="Arial" w:hAnsi="Arial" w:cs="Arial"/>
                <w:color w:val="000000"/>
                <w:sz w:val="20"/>
                <w:szCs w:val="20"/>
                <w:lang w:eastAsia="en-US"/>
              </w:rPr>
            </w:pPr>
          </w:p>
        </w:tc>
        <w:tc>
          <w:tcPr>
            <w:tcW w:w="457" w:type="pct"/>
            <w:shd w:val="clear" w:color="auto" w:fill="auto"/>
          </w:tcPr>
          <w:p w14:paraId="6C0E7EBA" w14:textId="77777777" w:rsidR="00660533" w:rsidRPr="008C4B31" w:rsidRDefault="00660533" w:rsidP="00356CE5">
            <w:pPr>
              <w:suppressAutoHyphens/>
              <w:jc w:val="center"/>
              <w:rPr>
                <w:rFonts w:ascii="Arial" w:hAnsi="Arial" w:cs="Arial"/>
                <w:color w:val="000000"/>
                <w:sz w:val="20"/>
                <w:szCs w:val="20"/>
                <w:lang w:eastAsia="en-US"/>
              </w:rPr>
            </w:pPr>
          </w:p>
        </w:tc>
        <w:tc>
          <w:tcPr>
            <w:tcW w:w="304" w:type="pct"/>
            <w:shd w:val="clear" w:color="auto" w:fill="auto"/>
          </w:tcPr>
          <w:p w14:paraId="03208A94" w14:textId="77777777" w:rsidR="00660533" w:rsidRPr="008C4B31" w:rsidRDefault="00660533" w:rsidP="00356CE5">
            <w:pPr>
              <w:suppressAutoHyphens/>
              <w:jc w:val="center"/>
              <w:rPr>
                <w:rFonts w:ascii="Arial" w:hAnsi="Arial" w:cs="Arial"/>
                <w:color w:val="000000"/>
                <w:sz w:val="20"/>
                <w:szCs w:val="20"/>
                <w:lang w:eastAsia="en-US"/>
              </w:rPr>
            </w:pPr>
          </w:p>
        </w:tc>
        <w:tc>
          <w:tcPr>
            <w:tcW w:w="394" w:type="pct"/>
            <w:shd w:val="clear" w:color="auto" w:fill="auto"/>
          </w:tcPr>
          <w:p w14:paraId="1270FD8D" w14:textId="77777777" w:rsidR="00660533" w:rsidRPr="008C4B31" w:rsidRDefault="00660533" w:rsidP="00356CE5">
            <w:pPr>
              <w:suppressAutoHyphens/>
              <w:jc w:val="center"/>
              <w:rPr>
                <w:rFonts w:ascii="Arial" w:hAnsi="Arial" w:cs="Arial"/>
                <w:color w:val="000000"/>
                <w:sz w:val="20"/>
                <w:szCs w:val="20"/>
                <w:lang w:eastAsia="en-US"/>
              </w:rPr>
            </w:pPr>
          </w:p>
        </w:tc>
        <w:tc>
          <w:tcPr>
            <w:tcW w:w="340" w:type="pct"/>
            <w:shd w:val="clear" w:color="auto" w:fill="auto"/>
          </w:tcPr>
          <w:p w14:paraId="13BBBD08" w14:textId="77777777" w:rsidR="00660533" w:rsidRPr="008C4B31" w:rsidRDefault="00660533" w:rsidP="00356CE5">
            <w:pPr>
              <w:suppressAutoHyphens/>
              <w:jc w:val="center"/>
              <w:rPr>
                <w:rFonts w:ascii="Arial" w:hAnsi="Arial" w:cs="Arial"/>
                <w:color w:val="000000"/>
                <w:sz w:val="20"/>
                <w:szCs w:val="20"/>
                <w:lang w:eastAsia="en-US"/>
              </w:rPr>
            </w:pPr>
          </w:p>
        </w:tc>
      </w:tr>
      <w:tr w:rsidR="008651A3" w:rsidRPr="008C4B31" w14:paraId="5A0912C5" w14:textId="77777777" w:rsidTr="00D83F7E">
        <w:tc>
          <w:tcPr>
            <w:tcW w:w="495" w:type="pct"/>
            <w:shd w:val="clear" w:color="auto" w:fill="auto"/>
          </w:tcPr>
          <w:p w14:paraId="19CF64B3"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MEA306</w:t>
            </w:r>
          </w:p>
        </w:tc>
        <w:tc>
          <w:tcPr>
            <w:tcW w:w="596" w:type="pct"/>
            <w:shd w:val="clear" w:color="auto" w:fill="auto"/>
          </w:tcPr>
          <w:p w14:paraId="4456F2B4"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Remove and install engines and engine system components.</w:t>
            </w:r>
          </w:p>
        </w:tc>
        <w:tc>
          <w:tcPr>
            <w:tcW w:w="331" w:type="pct"/>
            <w:shd w:val="clear" w:color="auto" w:fill="auto"/>
          </w:tcPr>
          <w:p w14:paraId="56A9CEC3" w14:textId="77777777" w:rsidR="00660533" w:rsidRPr="008C4B31" w:rsidRDefault="00660533" w:rsidP="00356CE5">
            <w:pPr>
              <w:suppressAutoHyphens/>
              <w:jc w:val="center"/>
              <w:rPr>
                <w:rFonts w:ascii="Arial" w:hAnsi="Arial" w:cs="Arial"/>
                <w:color w:val="000000"/>
                <w:sz w:val="20"/>
                <w:szCs w:val="20"/>
                <w:lang w:eastAsia="en-US"/>
              </w:rPr>
            </w:pPr>
          </w:p>
        </w:tc>
        <w:tc>
          <w:tcPr>
            <w:tcW w:w="355" w:type="pct"/>
            <w:shd w:val="clear" w:color="auto" w:fill="auto"/>
          </w:tcPr>
          <w:p w14:paraId="4B6DF3D8" w14:textId="77777777" w:rsidR="00660533" w:rsidRPr="008C4B31" w:rsidRDefault="00660533" w:rsidP="00356CE5">
            <w:pPr>
              <w:suppressAutoHyphens/>
              <w:jc w:val="center"/>
              <w:rPr>
                <w:rFonts w:ascii="Arial" w:hAnsi="Arial" w:cs="Arial"/>
                <w:color w:val="000000"/>
                <w:sz w:val="20"/>
                <w:szCs w:val="20"/>
                <w:lang w:eastAsia="en-US"/>
              </w:rPr>
            </w:pPr>
          </w:p>
        </w:tc>
        <w:tc>
          <w:tcPr>
            <w:tcW w:w="356" w:type="pct"/>
            <w:shd w:val="clear" w:color="auto" w:fill="auto"/>
          </w:tcPr>
          <w:p w14:paraId="5430799D" w14:textId="77777777" w:rsidR="00660533" w:rsidRPr="008C4B31" w:rsidRDefault="00660533" w:rsidP="00356CE5">
            <w:pPr>
              <w:suppressAutoHyphens/>
              <w:jc w:val="center"/>
              <w:rPr>
                <w:rFonts w:ascii="Arial" w:hAnsi="Arial" w:cs="Arial"/>
                <w:color w:val="000000"/>
                <w:sz w:val="20"/>
                <w:szCs w:val="20"/>
                <w:lang w:eastAsia="en-US"/>
              </w:rPr>
            </w:pPr>
          </w:p>
        </w:tc>
        <w:tc>
          <w:tcPr>
            <w:tcW w:w="355" w:type="pct"/>
            <w:shd w:val="clear" w:color="auto" w:fill="auto"/>
          </w:tcPr>
          <w:p w14:paraId="62B65533" w14:textId="77777777" w:rsidR="00660533" w:rsidRPr="008C4B31" w:rsidRDefault="00660533" w:rsidP="00356CE5">
            <w:pPr>
              <w:suppressAutoHyphens/>
              <w:jc w:val="center"/>
              <w:rPr>
                <w:rFonts w:ascii="Arial" w:hAnsi="Arial" w:cs="Arial"/>
                <w:color w:val="000000"/>
                <w:sz w:val="20"/>
                <w:szCs w:val="20"/>
                <w:lang w:eastAsia="en-US"/>
              </w:rPr>
            </w:pPr>
          </w:p>
        </w:tc>
        <w:tc>
          <w:tcPr>
            <w:tcW w:w="255" w:type="pct"/>
            <w:shd w:val="clear" w:color="auto" w:fill="auto"/>
          </w:tcPr>
          <w:p w14:paraId="07EF6537"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3" w:type="pct"/>
            <w:shd w:val="clear" w:color="auto" w:fill="auto"/>
          </w:tcPr>
          <w:p w14:paraId="060AA0BD"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4" w:type="pct"/>
            <w:shd w:val="clear" w:color="auto" w:fill="auto"/>
          </w:tcPr>
          <w:p w14:paraId="60C51726"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4" w:type="pct"/>
            <w:shd w:val="clear" w:color="auto" w:fill="auto"/>
          </w:tcPr>
          <w:p w14:paraId="0415F841"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457" w:type="pct"/>
            <w:shd w:val="clear" w:color="auto" w:fill="auto"/>
          </w:tcPr>
          <w:p w14:paraId="59E19B38" w14:textId="77777777" w:rsidR="00660533" w:rsidRPr="008C4B31" w:rsidRDefault="00660533" w:rsidP="00356CE5">
            <w:pPr>
              <w:suppressAutoHyphens/>
              <w:jc w:val="center"/>
              <w:rPr>
                <w:rFonts w:ascii="Arial" w:hAnsi="Arial" w:cs="Arial"/>
                <w:color w:val="000000"/>
                <w:sz w:val="20"/>
                <w:szCs w:val="20"/>
                <w:lang w:eastAsia="en-US"/>
              </w:rPr>
            </w:pPr>
          </w:p>
        </w:tc>
        <w:tc>
          <w:tcPr>
            <w:tcW w:w="304" w:type="pct"/>
            <w:shd w:val="clear" w:color="auto" w:fill="auto"/>
          </w:tcPr>
          <w:p w14:paraId="3F0CA9BB" w14:textId="77777777" w:rsidR="00660533" w:rsidRPr="008C4B31" w:rsidRDefault="00660533" w:rsidP="00356CE5">
            <w:pPr>
              <w:suppressAutoHyphens/>
              <w:jc w:val="center"/>
              <w:rPr>
                <w:rFonts w:ascii="Arial" w:hAnsi="Arial" w:cs="Arial"/>
                <w:color w:val="000000"/>
                <w:sz w:val="20"/>
                <w:szCs w:val="20"/>
                <w:lang w:eastAsia="en-US"/>
              </w:rPr>
            </w:pPr>
          </w:p>
        </w:tc>
        <w:tc>
          <w:tcPr>
            <w:tcW w:w="394" w:type="pct"/>
            <w:shd w:val="clear" w:color="auto" w:fill="auto"/>
          </w:tcPr>
          <w:p w14:paraId="63D84479" w14:textId="77777777" w:rsidR="00660533" w:rsidRPr="008C4B31" w:rsidRDefault="00660533" w:rsidP="00356CE5">
            <w:pPr>
              <w:suppressAutoHyphens/>
              <w:jc w:val="center"/>
              <w:rPr>
                <w:rFonts w:ascii="Arial" w:hAnsi="Arial" w:cs="Arial"/>
                <w:color w:val="000000"/>
                <w:sz w:val="20"/>
                <w:szCs w:val="20"/>
                <w:lang w:eastAsia="en-US"/>
              </w:rPr>
            </w:pPr>
          </w:p>
        </w:tc>
        <w:tc>
          <w:tcPr>
            <w:tcW w:w="340" w:type="pct"/>
            <w:shd w:val="clear" w:color="auto" w:fill="auto"/>
          </w:tcPr>
          <w:p w14:paraId="7AC7B21E" w14:textId="77777777" w:rsidR="00660533" w:rsidRPr="008C4B31" w:rsidRDefault="00660533" w:rsidP="00356CE5">
            <w:pPr>
              <w:suppressAutoHyphens/>
              <w:jc w:val="center"/>
              <w:rPr>
                <w:rFonts w:ascii="Arial" w:hAnsi="Arial" w:cs="Arial"/>
                <w:color w:val="000000"/>
                <w:sz w:val="20"/>
                <w:szCs w:val="20"/>
                <w:lang w:eastAsia="en-US"/>
              </w:rPr>
            </w:pPr>
          </w:p>
        </w:tc>
      </w:tr>
      <w:tr w:rsidR="008651A3" w:rsidRPr="008C4B31" w14:paraId="36F8A97D" w14:textId="77777777" w:rsidTr="00D83F7E">
        <w:tc>
          <w:tcPr>
            <w:tcW w:w="495" w:type="pct"/>
            <w:shd w:val="clear" w:color="auto" w:fill="auto"/>
          </w:tcPr>
          <w:p w14:paraId="292202BC"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MEA307</w:t>
            </w:r>
          </w:p>
          <w:p w14:paraId="18CFA0BE"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 xml:space="preserve">(E12) - </w:t>
            </w:r>
            <w:r w:rsidRPr="008C4B31">
              <w:rPr>
                <w:rFonts w:ascii="Arial" w:hAnsi="Arial" w:cs="Arial"/>
                <w:color w:val="000000"/>
                <w:sz w:val="20"/>
                <w:szCs w:val="20"/>
                <w:lang w:eastAsia="en-US"/>
              </w:rPr>
              <w:br/>
              <w:t>(B1.1 only)</w:t>
            </w:r>
          </w:p>
        </w:tc>
        <w:tc>
          <w:tcPr>
            <w:tcW w:w="596" w:type="pct"/>
            <w:shd w:val="clear" w:color="auto" w:fill="auto"/>
          </w:tcPr>
          <w:p w14:paraId="70566692"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Remove and install propeller systems and components.</w:t>
            </w:r>
          </w:p>
        </w:tc>
        <w:tc>
          <w:tcPr>
            <w:tcW w:w="331" w:type="pct"/>
            <w:shd w:val="clear" w:color="auto" w:fill="auto"/>
          </w:tcPr>
          <w:p w14:paraId="3DA9EF2B" w14:textId="77777777" w:rsidR="00660533" w:rsidRPr="008C4B31" w:rsidRDefault="00660533" w:rsidP="00356CE5">
            <w:pPr>
              <w:suppressAutoHyphens/>
              <w:jc w:val="center"/>
              <w:rPr>
                <w:rFonts w:ascii="Arial" w:hAnsi="Arial" w:cs="Arial"/>
                <w:color w:val="000000"/>
                <w:sz w:val="20"/>
                <w:szCs w:val="20"/>
                <w:lang w:eastAsia="en-US"/>
              </w:rPr>
            </w:pPr>
          </w:p>
        </w:tc>
        <w:tc>
          <w:tcPr>
            <w:tcW w:w="355" w:type="pct"/>
            <w:shd w:val="clear" w:color="auto" w:fill="auto"/>
          </w:tcPr>
          <w:p w14:paraId="3B490F7A" w14:textId="77777777" w:rsidR="00660533" w:rsidRPr="008C4B31" w:rsidRDefault="00660533" w:rsidP="00356CE5">
            <w:pPr>
              <w:suppressAutoHyphens/>
              <w:jc w:val="center"/>
              <w:rPr>
                <w:rFonts w:ascii="Arial" w:hAnsi="Arial" w:cs="Arial"/>
                <w:color w:val="000000"/>
                <w:sz w:val="20"/>
                <w:szCs w:val="20"/>
                <w:lang w:eastAsia="en-US"/>
              </w:rPr>
            </w:pPr>
          </w:p>
        </w:tc>
        <w:tc>
          <w:tcPr>
            <w:tcW w:w="356" w:type="pct"/>
            <w:shd w:val="clear" w:color="auto" w:fill="auto"/>
          </w:tcPr>
          <w:p w14:paraId="7CE38067" w14:textId="77777777" w:rsidR="00660533" w:rsidRPr="008C4B31" w:rsidRDefault="00660533" w:rsidP="00356CE5">
            <w:pPr>
              <w:suppressAutoHyphens/>
              <w:jc w:val="center"/>
              <w:rPr>
                <w:rFonts w:ascii="Arial" w:hAnsi="Arial" w:cs="Arial"/>
                <w:color w:val="000000"/>
                <w:sz w:val="20"/>
                <w:szCs w:val="20"/>
                <w:lang w:eastAsia="en-US"/>
              </w:rPr>
            </w:pPr>
          </w:p>
        </w:tc>
        <w:tc>
          <w:tcPr>
            <w:tcW w:w="355" w:type="pct"/>
            <w:shd w:val="clear" w:color="auto" w:fill="auto"/>
          </w:tcPr>
          <w:p w14:paraId="3EC1DB64" w14:textId="77777777" w:rsidR="00660533" w:rsidRPr="008C4B31" w:rsidRDefault="00660533" w:rsidP="00356CE5">
            <w:pPr>
              <w:suppressAutoHyphens/>
              <w:jc w:val="center"/>
              <w:rPr>
                <w:rFonts w:ascii="Arial" w:hAnsi="Arial" w:cs="Arial"/>
                <w:color w:val="000000"/>
                <w:sz w:val="20"/>
                <w:szCs w:val="20"/>
                <w:lang w:eastAsia="en-US"/>
              </w:rPr>
            </w:pPr>
          </w:p>
        </w:tc>
        <w:tc>
          <w:tcPr>
            <w:tcW w:w="255" w:type="pct"/>
            <w:shd w:val="clear" w:color="auto" w:fill="auto"/>
          </w:tcPr>
          <w:p w14:paraId="2E0A5B6E"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P</w:t>
            </w:r>
          </w:p>
        </w:tc>
        <w:tc>
          <w:tcPr>
            <w:tcW w:w="253" w:type="pct"/>
            <w:shd w:val="clear" w:color="auto" w:fill="auto"/>
          </w:tcPr>
          <w:p w14:paraId="5E62451B"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4" w:type="pct"/>
            <w:shd w:val="clear" w:color="auto" w:fill="auto"/>
          </w:tcPr>
          <w:p w14:paraId="7B01F4D9" w14:textId="77777777" w:rsidR="00660533" w:rsidRPr="008C4B31" w:rsidRDefault="00660533" w:rsidP="00356CE5">
            <w:pPr>
              <w:suppressAutoHyphens/>
              <w:jc w:val="center"/>
              <w:rPr>
                <w:rFonts w:ascii="Arial" w:hAnsi="Arial" w:cs="Arial"/>
                <w:color w:val="000000"/>
                <w:sz w:val="20"/>
                <w:szCs w:val="20"/>
                <w:lang w:eastAsia="en-US"/>
              </w:rPr>
            </w:pPr>
          </w:p>
        </w:tc>
        <w:tc>
          <w:tcPr>
            <w:tcW w:w="254" w:type="pct"/>
            <w:shd w:val="clear" w:color="auto" w:fill="auto"/>
          </w:tcPr>
          <w:p w14:paraId="151B1315" w14:textId="77777777" w:rsidR="00660533" w:rsidRPr="008C4B31" w:rsidRDefault="00660533" w:rsidP="00356CE5">
            <w:pPr>
              <w:suppressAutoHyphens/>
              <w:jc w:val="center"/>
              <w:rPr>
                <w:rFonts w:ascii="Arial" w:hAnsi="Arial" w:cs="Arial"/>
                <w:color w:val="000000"/>
                <w:sz w:val="20"/>
                <w:szCs w:val="20"/>
                <w:lang w:eastAsia="en-US"/>
              </w:rPr>
            </w:pPr>
          </w:p>
        </w:tc>
        <w:tc>
          <w:tcPr>
            <w:tcW w:w="457" w:type="pct"/>
            <w:shd w:val="clear" w:color="auto" w:fill="auto"/>
          </w:tcPr>
          <w:p w14:paraId="4AB7D5FC" w14:textId="77777777" w:rsidR="00660533" w:rsidRPr="008C4B31" w:rsidRDefault="00660533" w:rsidP="00356CE5">
            <w:pPr>
              <w:suppressAutoHyphens/>
              <w:jc w:val="center"/>
              <w:rPr>
                <w:rFonts w:ascii="Arial" w:hAnsi="Arial" w:cs="Arial"/>
                <w:color w:val="000000"/>
                <w:sz w:val="20"/>
                <w:szCs w:val="20"/>
                <w:lang w:eastAsia="en-US"/>
              </w:rPr>
            </w:pPr>
          </w:p>
        </w:tc>
        <w:tc>
          <w:tcPr>
            <w:tcW w:w="304" w:type="pct"/>
            <w:shd w:val="clear" w:color="auto" w:fill="auto"/>
          </w:tcPr>
          <w:p w14:paraId="0998F7B9" w14:textId="77777777" w:rsidR="00660533" w:rsidRPr="008C4B31" w:rsidRDefault="00660533" w:rsidP="00356CE5">
            <w:pPr>
              <w:suppressAutoHyphens/>
              <w:jc w:val="center"/>
              <w:rPr>
                <w:rFonts w:ascii="Arial" w:hAnsi="Arial" w:cs="Arial"/>
                <w:color w:val="000000"/>
                <w:sz w:val="20"/>
                <w:szCs w:val="20"/>
                <w:lang w:eastAsia="en-US"/>
              </w:rPr>
            </w:pPr>
          </w:p>
        </w:tc>
        <w:tc>
          <w:tcPr>
            <w:tcW w:w="394" w:type="pct"/>
            <w:shd w:val="clear" w:color="auto" w:fill="auto"/>
          </w:tcPr>
          <w:p w14:paraId="4C641925" w14:textId="77777777" w:rsidR="00660533" w:rsidRPr="008C4B31" w:rsidRDefault="00660533" w:rsidP="00356CE5">
            <w:pPr>
              <w:suppressAutoHyphens/>
              <w:jc w:val="center"/>
              <w:rPr>
                <w:rFonts w:ascii="Arial" w:hAnsi="Arial" w:cs="Arial"/>
                <w:color w:val="000000"/>
                <w:sz w:val="20"/>
                <w:szCs w:val="20"/>
                <w:lang w:eastAsia="en-US"/>
              </w:rPr>
            </w:pPr>
          </w:p>
        </w:tc>
        <w:tc>
          <w:tcPr>
            <w:tcW w:w="340" w:type="pct"/>
            <w:shd w:val="clear" w:color="auto" w:fill="auto"/>
          </w:tcPr>
          <w:p w14:paraId="37258F56" w14:textId="77777777" w:rsidR="00660533" w:rsidRPr="008C4B31" w:rsidRDefault="00660533" w:rsidP="00356CE5">
            <w:pPr>
              <w:suppressAutoHyphens/>
              <w:jc w:val="center"/>
              <w:rPr>
                <w:rFonts w:ascii="Arial" w:hAnsi="Arial" w:cs="Arial"/>
                <w:color w:val="000000"/>
                <w:sz w:val="20"/>
                <w:szCs w:val="20"/>
                <w:lang w:eastAsia="en-US"/>
              </w:rPr>
            </w:pPr>
          </w:p>
        </w:tc>
      </w:tr>
      <w:tr w:rsidR="008651A3" w:rsidRPr="008C4B31" w14:paraId="66DE7974" w14:textId="77777777" w:rsidTr="00D83F7E">
        <w:tc>
          <w:tcPr>
            <w:tcW w:w="495" w:type="pct"/>
            <w:shd w:val="clear" w:color="auto" w:fill="auto"/>
          </w:tcPr>
          <w:p w14:paraId="7C8AF2AE"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MEA308</w:t>
            </w:r>
          </w:p>
        </w:tc>
        <w:tc>
          <w:tcPr>
            <w:tcW w:w="596" w:type="pct"/>
            <w:shd w:val="clear" w:color="auto" w:fill="auto"/>
          </w:tcPr>
          <w:p w14:paraId="798CE7FB"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Remove and install rotary wing rotor and flight control system components.</w:t>
            </w:r>
          </w:p>
        </w:tc>
        <w:tc>
          <w:tcPr>
            <w:tcW w:w="331" w:type="pct"/>
            <w:shd w:val="clear" w:color="auto" w:fill="auto"/>
          </w:tcPr>
          <w:p w14:paraId="2DAC823E" w14:textId="77777777" w:rsidR="00660533" w:rsidRPr="008C4B31" w:rsidRDefault="00660533" w:rsidP="00356CE5">
            <w:pPr>
              <w:suppressAutoHyphens/>
              <w:jc w:val="center"/>
              <w:rPr>
                <w:rFonts w:ascii="Arial" w:hAnsi="Arial" w:cs="Arial"/>
                <w:color w:val="000000"/>
                <w:sz w:val="20"/>
                <w:szCs w:val="20"/>
                <w:lang w:eastAsia="en-US"/>
              </w:rPr>
            </w:pPr>
          </w:p>
        </w:tc>
        <w:tc>
          <w:tcPr>
            <w:tcW w:w="355" w:type="pct"/>
            <w:shd w:val="clear" w:color="auto" w:fill="auto"/>
          </w:tcPr>
          <w:p w14:paraId="4E0D5A51" w14:textId="77777777" w:rsidR="00660533" w:rsidRPr="008C4B31" w:rsidRDefault="00660533" w:rsidP="00356CE5">
            <w:pPr>
              <w:suppressAutoHyphens/>
              <w:jc w:val="center"/>
              <w:rPr>
                <w:rFonts w:ascii="Arial" w:hAnsi="Arial" w:cs="Arial"/>
                <w:color w:val="000000"/>
                <w:sz w:val="20"/>
                <w:szCs w:val="20"/>
                <w:lang w:eastAsia="en-US"/>
              </w:rPr>
            </w:pPr>
          </w:p>
        </w:tc>
        <w:tc>
          <w:tcPr>
            <w:tcW w:w="356" w:type="pct"/>
            <w:shd w:val="clear" w:color="auto" w:fill="auto"/>
          </w:tcPr>
          <w:p w14:paraId="714EAE70"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5" w:type="pct"/>
            <w:shd w:val="clear" w:color="auto" w:fill="auto"/>
          </w:tcPr>
          <w:p w14:paraId="7286F6CB"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5" w:type="pct"/>
            <w:shd w:val="clear" w:color="auto" w:fill="auto"/>
          </w:tcPr>
          <w:p w14:paraId="3EB6D08B" w14:textId="77777777" w:rsidR="00660533" w:rsidRPr="008C4B31" w:rsidRDefault="00660533" w:rsidP="00356CE5">
            <w:pPr>
              <w:suppressAutoHyphens/>
              <w:jc w:val="center"/>
              <w:rPr>
                <w:rFonts w:ascii="Arial" w:hAnsi="Arial" w:cs="Arial"/>
                <w:color w:val="000000"/>
                <w:sz w:val="20"/>
                <w:szCs w:val="20"/>
                <w:lang w:eastAsia="en-US"/>
              </w:rPr>
            </w:pPr>
          </w:p>
        </w:tc>
        <w:tc>
          <w:tcPr>
            <w:tcW w:w="253" w:type="pct"/>
            <w:shd w:val="clear" w:color="auto" w:fill="auto"/>
          </w:tcPr>
          <w:p w14:paraId="066B35A6" w14:textId="77777777" w:rsidR="00660533" w:rsidRPr="008C4B31" w:rsidRDefault="00660533" w:rsidP="00356CE5">
            <w:pPr>
              <w:suppressAutoHyphens/>
              <w:jc w:val="center"/>
              <w:rPr>
                <w:rFonts w:ascii="Arial" w:hAnsi="Arial" w:cs="Arial"/>
                <w:color w:val="000000"/>
                <w:sz w:val="20"/>
                <w:szCs w:val="20"/>
                <w:lang w:eastAsia="en-US"/>
              </w:rPr>
            </w:pPr>
          </w:p>
        </w:tc>
        <w:tc>
          <w:tcPr>
            <w:tcW w:w="254" w:type="pct"/>
            <w:shd w:val="clear" w:color="auto" w:fill="auto"/>
          </w:tcPr>
          <w:p w14:paraId="59F5C9EA" w14:textId="77777777" w:rsidR="00660533" w:rsidRPr="008C4B31" w:rsidRDefault="00660533" w:rsidP="00356CE5">
            <w:pPr>
              <w:suppressAutoHyphens/>
              <w:jc w:val="center"/>
              <w:rPr>
                <w:rFonts w:ascii="Arial" w:hAnsi="Arial" w:cs="Arial"/>
                <w:color w:val="000000"/>
                <w:sz w:val="20"/>
                <w:szCs w:val="20"/>
                <w:lang w:eastAsia="en-US"/>
              </w:rPr>
            </w:pPr>
          </w:p>
        </w:tc>
        <w:tc>
          <w:tcPr>
            <w:tcW w:w="254" w:type="pct"/>
            <w:shd w:val="clear" w:color="auto" w:fill="auto"/>
          </w:tcPr>
          <w:p w14:paraId="45500115" w14:textId="77777777" w:rsidR="00660533" w:rsidRPr="008C4B31" w:rsidRDefault="00660533" w:rsidP="00356CE5">
            <w:pPr>
              <w:suppressAutoHyphens/>
              <w:jc w:val="center"/>
              <w:rPr>
                <w:rFonts w:ascii="Arial" w:hAnsi="Arial" w:cs="Arial"/>
                <w:color w:val="000000"/>
                <w:sz w:val="20"/>
                <w:szCs w:val="20"/>
                <w:lang w:eastAsia="en-US"/>
              </w:rPr>
            </w:pPr>
          </w:p>
        </w:tc>
        <w:tc>
          <w:tcPr>
            <w:tcW w:w="457" w:type="pct"/>
            <w:shd w:val="clear" w:color="auto" w:fill="auto"/>
          </w:tcPr>
          <w:p w14:paraId="29464BC3" w14:textId="77777777" w:rsidR="00660533" w:rsidRPr="008C4B31" w:rsidRDefault="00660533" w:rsidP="00356CE5">
            <w:pPr>
              <w:suppressAutoHyphens/>
              <w:jc w:val="center"/>
              <w:rPr>
                <w:rFonts w:ascii="Arial" w:hAnsi="Arial" w:cs="Arial"/>
                <w:color w:val="000000"/>
                <w:sz w:val="20"/>
                <w:szCs w:val="20"/>
                <w:lang w:eastAsia="en-US"/>
              </w:rPr>
            </w:pPr>
          </w:p>
        </w:tc>
        <w:tc>
          <w:tcPr>
            <w:tcW w:w="304" w:type="pct"/>
            <w:shd w:val="clear" w:color="auto" w:fill="auto"/>
          </w:tcPr>
          <w:p w14:paraId="08D5361C" w14:textId="77777777" w:rsidR="00660533" w:rsidRPr="008C4B31" w:rsidRDefault="00660533" w:rsidP="00356CE5">
            <w:pPr>
              <w:suppressAutoHyphens/>
              <w:jc w:val="center"/>
              <w:rPr>
                <w:rFonts w:ascii="Arial" w:hAnsi="Arial" w:cs="Arial"/>
                <w:color w:val="000000"/>
                <w:sz w:val="20"/>
                <w:szCs w:val="20"/>
                <w:lang w:eastAsia="en-US"/>
              </w:rPr>
            </w:pPr>
          </w:p>
        </w:tc>
        <w:tc>
          <w:tcPr>
            <w:tcW w:w="394" w:type="pct"/>
            <w:shd w:val="clear" w:color="auto" w:fill="auto"/>
          </w:tcPr>
          <w:p w14:paraId="76898179" w14:textId="77777777" w:rsidR="00660533" w:rsidRPr="008C4B31" w:rsidRDefault="00660533" w:rsidP="00356CE5">
            <w:pPr>
              <w:suppressAutoHyphens/>
              <w:jc w:val="center"/>
              <w:rPr>
                <w:rFonts w:ascii="Arial" w:hAnsi="Arial" w:cs="Arial"/>
                <w:color w:val="000000"/>
                <w:sz w:val="20"/>
                <w:szCs w:val="20"/>
                <w:lang w:eastAsia="en-US"/>
              </w:rPr>
            </w:pPr>
          </w:p>
        </w:tc>
        <w:tc>
          <w:tcPr>
            <w:tcW w:w="340" w:type="pct"/>
            <w:shd w:val="clear" w:color="auto" w:fill="auto"/>
          </w:tcPr>
          <w:p w14:paraId="1438ECBB" w14:textId="77777777" w:rsidR="00660533" w:rsidRPr="008C4B31" w:rsidRDefault="00660533" w:rsidP="00356CE5">
            <w:pPr>
              <w:suppressAutoHyphens/>
              <w:jc w:val="center"/>
              <w:rPr>
                <w:rFonts w:ascii="Arial" w:hAnsi="Arial" w:cs="Arial"/>
                <w:color w:val="000000"/>
                <w:sz w:val="20"/>
                <w:szCs w:val="20"/>
                <w:lang w:eastAsia="en-US"/>
              </w:rPr>
            </w:pPr>
          </w:p>
        </w:tc>
      </w:tr>
      <w:tr w:rsidR="008651A3" w:rsidRPr="008C4B31" w14:paraId="244D545E" w14:textId="77777777" w:rsidTr="00D83F7E">
        <w:tc>
          <w:tcPr>
            <w:tcW w:w="495" w:type="pct"/>
            <w:shd w:val="clear" w:color="auto" w:fill="auto"/>
          </w:tcPr>
          <w:p w14:paraId="7FE647D4"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MEA309</w:t>
            </w:r>
          </w:p>
          <w:p w14:paraId="405E9769"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(E13 &amp; E42)</w:t>
            </w:r>
          </w:p>
        </w:tc>
        <w:tc>
          <w:tcPr>
            <w:tcW w:w="596" w:type="pct"/>
            <w:shd w:val="clear" w:color="auto" w:fill="auto"/>
          </w:tcPr>
          <w:p w14:paraId="07E379AE"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Inspect, test and troubleshoot aircraft hydromechanical and landing gear systems and components.</w:t>
            </w:r>
          </w:p>
        </w:tc>
        <w:tc>
          <w:tcPr>
            <w:tcW w:w="331" w:type="pct"/>
            <w:shd w:val="clear" w:color="auto" w:fill="auto"/>
          </w:tcPr>
          <w:p w14:paraId="3CBFB638" w14:textId="77777777" w:rsidR="00660533" w:rsidRPr="008C4B31" w:rsidRDefault="00660533" w:rsidP="00356CE5">
            <w:pPr>
              <w:suppressAutoHyphens/>
              <w:jc w:val="center"/>
              <w:rPr>
                <w:rFonts w:ascii="Arial" w:hAnsi="Arial" w:cs="Arial"/>
                <w:color w:val="000000"/>
                <w:sz w:val="20"/>
                <w:szCs w:val="20"/>
                <w:highlight w:val="yellow"/>
                <w:lang w:eastAsia="en-US"/>
              </w:rPr>
            </w:pPr>
            <w:r w:rsidRPr="008C4B31">
              <w:rPr>
                <w:rFonts w:ascii="Arial" w:hAnsi="Arial" w:cs="Arial"/>
                <w:color w:val="000000"/>
                <w:sz w:val="20"/>
                <w:szCs w:val="20"/>
                <w:lang w:eastAsia="en-US"/>
              </w:rPr>
              <w:t>X</w:t>
            </w:r>
          </w:p>
        </w:tc>
        <w:tc>
          <w:tcPr>
            <w:tcW w:w="355" w:type="pct"/>
            <w:shd w:val="clear" w:color="auto" w:fill="auto"/>
          </w:tcPr>
          <w:p w14:paraId="21BE4A0D"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6" w:type="pct"/>
            <w:shd w:val="clear" w:color="auto" w:fill="auto"/>
          </w:tcPr>
          <w:p w14:paraId="1C2BA80C"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5" w:type="pct"/>
            <w:shd w:val="clear" w:color="auto" w:fill="auto"/>
          </w:tcPr>
          <w:p w14:paraId="51DA873C"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5" w:type="pct"/>
            <w:shd w:val="clear" w:color="auto" w:fill="auto"/>
          </w:tcPr>
          <w:p w14:paraId="4782EF73" w14:textId="77777777" w:rsidR="00660533" w:rsidRPr="008C4B31" w:rsidRDefault="00660533" w:rsidP="00356CE5">
            <w:pPr>
              <w:suppressAutoHyphens/>
              <w:jc w:val="center"/>
              <w:rPr>
                <w:rFonts w:ascii="Arial" w:hAnsi="Arial" w:cs="Arial"/>
                <w:color w:val="000000"/>
                <w:sz w:val="20"/>
                <w:szCs w:val="20"/>
                <w:highlight w:val="yellow"/>
                <w:lang w:eastAsia="en-US"/>
              </w:rPr>
            </w:pPr>
          </w:p>
        </w:tc>
        <w:tc>
          <w:tcPr>
            <w:tcW w:w="253" w:type="pct"/>
            <w:shd w:val="clear" w:color="auto" w:fill="auto"/>
          </w:tcPr>
          <w:p w14:paraId="0528E2C7" w14:textId="77777777" w:rsidR="00660533" w:rsidRPr="008C4B31" w:rsidRDefault="00660533" w:rsidP="00356CE5">
            <w:pPr>
              <w:suppressAutoHyphens/>
              <w:jc w:val="center"/>
              <w:rPr>
                <w:rFonts w:ascii="Arial" w:hAnsi="Arial" w:cs="Arial"/>
                <w:color w:val="000000"/>
                <w:sz w:val="20"/>
                <w:szCs w:val="20"/>
                <w:lang w:eastAsia="en-US"/>
              </w:rPr>
            </w:pPr>
          </w:p>
        </w:tc>
        <w:tc>
          <w:tcPr>
            <w:tcW w:w="254" w:type="pct"/>
            <w:shd w:val="clear" w:color="auto" w:fill="auto"/>
          </w:tcPr>
          <w:p w14:paraId="0C909129" w14:textId="77777777" w:rsidR="00660533" w:rsidRPr="008C4B31" w:rsidRDefault="00660533" w:rsidP="00356CE5">
            <w:pPr>
              <w:suppressAutoHyphens/>
              <w:jc w:val="center"/>
              <w:rPr>
                <w:rFonts w:ascii="Arial" w:hAnsi="Arial" w:cs="Arial"/>
                <w:color w:val="000000"/>
                <w:sz w:val="20"/>
                <w:szCs w:val="20"/>
                <w:lang w:eastAsia="en-US"/>
              </w:rPr>
            </w:pPr>
          </w:p>
        </w:tc>
        <w:tc>
          <w:tcPr>
            <w:tcW w:w="254" w:type="pct"/>
            <w:shd w:val="clear" w:color="auto" w:fill="auto"/>
          </w:tcPr>
          <w:p w14:paraId="211D9376" w14:textId="77777777" w:rsidR="00660533" w:rsidRPr="008C4B31" w:rsidRDefault="00660533" w:rsidP="00356CE5">
            <w:pPr>
              <w:suppressAutoHyphens/>
              <w:jc w:val="center"/>
              <w:rPr>
                <w:rFonts w:ascii="Arial" w:hAnsi="Arial" w:cs="Arial"/>
                <w:color w:val="000000"/>
                <w:sz w:val="20"/>
                <w:szCs w:val="20"/>
                <w:lang w:eastAsia="en-US"/>
              </w:rPr>
            </w:pPr>
          </w:p>
        </w:tc>
        <w:tc>
          <w:tcPr>
            <w:tcW w:w="457" w:type="pct"/>
            <w:shd w:val="clear" w:color="auto" w:fill="auto"/>
          </w:tcPr>
          <w:p w14:paraId="06AEC6E0" w14:textId="77777777" w:rsidR="00660533" w:rsidRPr="008C4B31" w:rsidRDefault="00660533" w:rsidP="00356CE5">
            <w:pPr>
              <w:suppressAutoHyphens/>
              <w:jc w:val="center"/>
              <w:rPr>
                <w:rFonts w:ascii="Arial" w:hAnsi="Arial" w:cs="Arial"/>
                <w:color w:val="000000"/>
                <w:sz w:val="20"/>
                <w:szCs w:val="20"/>
                <w:lang w:eastAsia="en-US"/>
              </w:rPr>
            </w:pPr>
          </w:p>
        </w:tc>
        <w:tc>
          <w:tcPr>
            <w:tcW w:w="304" w:type="pct"/>
            <w:shd w:val="clear" w:color="auto" w:fill="auto"/>
          </w:tcPr>
          <w:p w14:paraId="7A102AE8" w14:textId="77777777" w:rsidR="00660533" w:rsidRPr="008C4B31" w:rsidRDefault="00660533" w:rsidP="00356CE5">
            <w:pPr>
              <w:suppressAutoHyphens/>
              <w:jc w:val="center"/>
              <w:rPr>
                <w:rFonts w:ascii="Arial" w:hAnsi="Arial" w:cs="Arial"/>
                <w:color w:val="000000"/>
                <w:sz w:val="20"/>
                <w:szCs w:val="20"/>
                <w:lang w:eastAsia="en-US"/>
              </w:rPr>
            </w:pPr>
          </w:p>
        </w:tc>
        <w:tc>
          <w:tcPr>
            <w:tcW w:w="394" w:type="pct"/>
            <w:shd w:val="clear" w:color="auto" w:fill="auto"/>
          </w:tcPr>
          <w:p w14:paraId="594AF493" w14:textId="77777777" w:rsidR="00660533" w:rsidRPr="008C4B31" w:rsidRDefault="00660533" w:rsidP="00356CE5">
            <w:pPr>
              <w:suppressAutoHyphens/>
              <w:jc w:val="center"/>
              <w:rPr>
                <w:rFonts w:ascii="Arial" w:hAnsi="Arial" w:cs="Arial"/>
                <w:color w:val="000000"/>
                <w:sz w:val="20"/>
                <w:szCs w:val="20"/>
                <w:lang w:eastAsia="en-US"/>
              </w:rPr>
            </w:pPr>
          </w:p>
        </w:tc>
        <w:tc>
          <w:tcPr>
            <w:tcW w:w="340" w:type="pct"/>
            <w:shd w:val="clear" w:color="auto" w:fill="auto"/>
          </w:tcPr>
          <w:p w14:paraId="2B9593A1" w14:textId="77777777" w:rsidR="00660533" w:rsidRPr="008C4B31" w:rsidRDefault="00660533" w:rsidP="00356CE5">
            <w:pPr>
              <w:suppressAutoHyphens/>
              <w:jc w:val="center"/>
              <w:rPr>
                <w:rFonts w:ascii="Arial" w:hAnsi="Arial" w:cs="Arial"/>
                <w:color w:val="000000"/>
                <w:sz w:val="20"/>
                <w:szCs w:val="20"/>
                <w:lang w:eastAsia="en-US"/>
              </w:rPr>
            </w:pPr>
          </w:p>
        </w:tc>
      </w:tr>
      <w:tr w:rsidR="008651A3" w:rsidRPr="008C4B31" w14:paraId="09F0963D" w14:textId="77777777" w:rsidTr="00D83F7E">
        <w:tc>
          <w:tcPr>
            <w:tcW w:w="495" w:type="pct"/>
            <w:shd w:val="clear" w:color="auto" w:fill="auto"/>
          </w:tcPr>
          <w:p w14:paraId="45AA5B90"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lastRenderedPageBreak/>
              <w:br w:type="page"/>
              <w:t>MEA310</w:t>
            </w:r>
          </w:p>
          <w:p w14:paraId="33876CBE"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(E15 &amp; E16)</w:t>
            </w:r>
          </w:p>
        </w:tc>
        <w:tc>
          <w:tcPr>
            <w:tcW w:w="596" w:type="pct"/>
            <w:shd w:val="clear" w:color="auto" w:fill="auto"/>
          </w:tcPr>
          <w:p w14:paraId="6D638F29"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Inspect, test and troubleshoot aircraft pneumatic systems and components.</w:t>
            </w:r>
          </w:p>
        </w:tc>
        <w:tc>
          <w:tcPr>
            <w:tcW w:w="331" w:type="pct"/>
            <w:shd w:val="clear" w:color="auto" w:fill="auto"/>
          </w:tcPr>
          <w:p w14:paraId="1F780571" w14:textId="77777777" w:rsidR="00660533" w:rsidRPr="008C4B31" w:rsidRDefault="00660533" w:rsidP="00356CE5">
            <w:pPr>
              <w:suppressAutoHyphens/>
              <w:jc w:val="center"/>
              <w:rPr>
                <w:rFonts w:ascii="Arial" w:hAnsi="Arial" w:cs="Arial"/>
                <w:color w:val="000000"/>
                <w:sz w:val="20"/>
                <w:szCs w:val="20"/>
                <w:highlight w:val="yellow"/>
                <w:lang w:eastAsia="en-US"/>
              </w:rPr>
            </w:pPr>
            <w:r w:rsidRPr="008C4B31">
              <w:rPr>
                <w:rFonts w:ascii="Arial" w:hAnsi="Arial" w:cs="Arial"/>
                <w:color w:val="000000"/>
                <w:sz w:val="20"/>
                <w:szCs w:val="20"/>
                <w:lang w:eastAsia="en-US"/>
              </w:rPr>
              <w:t>X</w:t>
            </w:r>
          </w:p>
        </w:tc>
        <w:tc>
          <w:tcPr>
            <w:tcW w:w="355" w:type="pct"/>
            <w:shd w:val="clear" w:color="auto" w:fill="auto"/>
          </w:tcPr>
          <w:p w14:paraId="5A75891B"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6" w:type="pct"/>
            <w:shd w:val="clear" w:color="auto" w:fill="auto"/>
          </w:tcPr>
          <w:p w14:paraId="6A19AE77"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5" w:type="pct"/>
            <w:shd w:val="clear" w:color="auto" w:fill="auto"/>
          </w:tcPr>
          <w:p w14:paraId="76470D61"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5" w:type="pct"/>
            <w:shd w:val="clear" w:color="auto" w:fill="auto"/>
          </w:tcPr>
          <w:p w14:paraId="1ED92FA3" w14:textId="77777777" w:rsidR="00660533" w:rsidRPr="008C4B31" w:rsidRDefault="00660533" w:rsidP="00356CE5">
            <w:pPr>
              <w:suppressAutoHyphens/>
              <w:jc w:val="center"/>
              <w:rPr>
                <w:rFonts w:ascii="Arial" w:hAnsi="Arial" w:cs="Arial"/>
                <w:color w:val="000000"/>
                <w:sz w:val="20"/>
                <w:szCs w:val="20"/>
                <w:highlight w:val="yellow"/>
                <w:lang w:eastAsia="en-US"/>
              </w:rPr>
            </w:pPr>
          </w:p>
        </w:tc>
        <w:tc>
          <w:tcPr>
            <w:tcW w:w="253" w:type="pct"/>
            <w:shd w:val="clear" w:color="auto" w:fill="auto"/>
          </w:tcPr>
          <w:p w14:paraId="0D053B30" w14:textId="77777777" w:rsidR="00660533" w:rsidRPr="008C4B31" w:rsidRDefault="00660533" w:rsidP="00356CE5">
            <w:pPr>
              <w:suppressAutoHyphens/>
              <w:jc w:val="center"/>
              <w:rPr>
                <w:rFonts w:ascii="Arial" w:hAnsi="Arial" w:cs="Arial"/>
                <w:color w:val="000000"/>
                <w:sz w:val="20"/>
                <w:szCs w:val="20"/>
                <w:lang w:eastAsia="en-US"/>
              </w:rPr>
            </w:pPr>
          </w:p>
        </w:tc>
        <w:tc>
          <w:tcPr>
            <w:tcW w:w="254" w:type="pct"/>
            <w:shd w:val="clear" w:color="auto" w:fill="auto"/>
          </w:tcPr>
          <w:p w14:paraId="1CBC520B" w14:textId="77777777" w:rsidR="00660533" w:rsidRPr="008C4B31" w:rsidRDefault="00660533" w:rsidP="00356CE5">
            <w:pPr>
              <w:suppressAutoHyphens/>
              <w:jc w:val="center"/>
              <w:rPr>
                <w:rFonts w:ascii="Arial" w:hAnsi="Arial" w:cs="Arial"/>
                <w:color w:val="000000"/>
                <w:sz w:val="20"/>
                <w:szCs w:val="20"/>
                <w:lang w:eastAsia="en-US"/>
              </w:rPr>
            </w:pPr>
          </w:p>
        </w:tc>
        <w:tc>
          <w:tcPr>
            <w:tcW w:w="254" w:type="pct"/>
            <w:shd w:val="clear" w:color="auto" w:fill="auto"/>
          </w:tcPr>
          <w:p w14:paraId="7FA42CE9" w14:textId="77777777" w:rsidR="00660533" w:rsidRPr="008C4B31" w:rsidRDefault="00660533" w:rsidP="00356CE5">
            <w:pPr>
              <w:suppressAutoHyphens/>
              <w:jc w:val="center"/>
              <w:rPr>
                <w:rFonts w:ascii="Arial" w:hAnsi="Arial" w:cs="Arial"/>
                <w:color w:val="000000"/>
                <w:sz w:val="20"/>
                <w:szCs w:val="20"/>
                <w:lang w:eastAsia="en-US"/>
              </w:rPr>
            </w:pPr>
          </w:p>
        </w:tc>
        <w:tc>
          <w:tcPr>
            <w:tcW w:w="457" w:type="pct"/>
            <w:shd w:val="clear" w:color="auto" w:fill="auto"/>
          </w:tcPr>
          <w:p w14:paraId="585BDA55" w14:textId="77777777" w:rsidR="00660533" w:rsidRPr="008C4B31" w:rsidRDefault="00660533" w:rsidP="00356CE5">
            <w:pPr>
              <w:suppressAutoHyphens/>
              <w:jc w:val="center"/>
              <w:rPr>
                <w:rFonts w:ascii="Arial" w:hAnsi="Arial" w:cs="Arial"/>
                <w:color w:val="000000"/>
                <w:sz w:val="20"/>
                <w:szCs w:val="20"/>
                <w:lang w:eastAsia="en-US"/>
              </w:rPr>
            </w:pPr>
          </w:p>
        </w:tc>
        <w:tc>
          <w:tcPr>
            <w:tcW w:w="304" w:type="pct"/>
            <w:shd w:val="clear" w:color="auto" w:fill="auto"/>
          </w:tcPr>
          <w:p w14:paraId="56D3DA1A" w14:textId="77777777" w:rsidR="00660533" w:rsidRPr="008C4B31" w:rsidRDefault="00660533" w:rsidP="00356CE5">
            <w:pPr>
              <w:suppressAutoHyphens/>
              <w:jc w:val="center"/>
              <w:rPr>
                <w:rFonts w:ascii="Arial" w:hAnsi="Arial" w:cs="Arial"/>
                <w:color w:val="000000"/>
                <w:sz w:val="20"/>
                <w:szCs w:val="20"/>
                <w:lang w:eastAsia="en-US"/>
              </w:rPr>
            </w:pPr>
          </w:p>
        </w:tc>
        <w:tc>
          <w:tcPr>
            <w:tcW w:w="394" w:type="pct"/>
            <w:shd w:val="clear" w:color="auto" w:fill="auto"/>
          </w:tcPr>
          <w:p w14:paraId="1862EE84" w14:textId="77777777" w:rsidR="00660533" w:rsidRPr="008C4B31" w:rsidRDefault="00660533" w:rsidP="00356CE5">
            <w:pPr>
              <w:suppressAutoHyphens/>
              <w:jc w:val="center"/>
              <w:rPr>
                <w:rFonts w:ascii="Arial" w:hAnsi="Arial" w:cs="Arial"/>
                <w:color w:val="000000"/>
                <w:sz w:val="20"/>
                <w:szCs w:val="20"/>
                <w:lang w:eastAsia="en-US"/>
              </w:rPr>
            </w:pPr>
          </w:p>
        </w:tc>
        <w:tc>
          <w:tcPr>
            <w:tcW w:w="340" w:type="pct"/>
            <w:shd w:val="clear" w:color="auto" w:fill="auto"/>
          </w:tcPr>
          <w:p w14:paraId="2664F3FA" w14:textId="77777777" w:rsidR="00660533" w:rsidRPr="008C4B31" w:rsidRDefault="00660533" w:rsidP="00356CE5">
            <w:pPr>
              <w:suppressAutoHyphens/>
              <w:jc w:val="center"/>
              <w:rPr>
                <w:rFonts w:ascii="Arial" w:hAnsi="Arial" w:cs="Arial"/>
                <w:color w:val="000000"/>
                <w:sz w:val="20"/>
                <w:szCs w:val="20"/>
                <w:lang w:eastAsia="en-US"/>
              </w:rPr>
            </w:pPr>
          </w:p>
        </w:tc>
      </w:tr>
      <w:tr w:rsidR="008651A3" w:rsidRPr="008C4B31" w14:paraId="015344AB" w14:textId="77777777" w:rsidTr="00D83F7E">
        <w:tc>
          <w:tcPr>
            <w:tcW w:w="495" w:type="pct"/>
            <w:shd w:val="clear" w:color="auto" w:fill="auto"/>
          </w:tcPr>
          <w:p w14:paraId="6DC06285"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MEA312</w:t>
            </w:r>
          </w:p>
        </w:tc>
        <w:tc>
          <w:tcPr>
            <w:tcW w:w="596" w:type="pct"/>
            <w:shd w:val="clear" w:color="auto" w:fill="auto"/>
          </w:tcPr>
          <w:p w14:paraId="089089A5"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Inspect, test and troubleshoot aircraft fixed-wing flight control systems and components.</w:t>
            </w:r>
          </w:p>
        </w:tc>
        <w:tc>
          <w:tcPr>
            <w:tcW w:w="331" w:type="pct"/>
            <w:shd w:val="clear" w:color="auto" w:fill="auto"/>
          </w:tcPr>
          <w:p w14:paraId="2BFD4633" w14:textId="4DD1B2CA"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r w:rsidRPr="008C4B31">
              <w:rPr>
                <w:rFonts w:ascii="Arial" w:hAnsi="Arial" w:cs="Arial"/>
                <w:color w:val="000000"/>
                <w:sz w:val="20"/>
                <w:szCs w:val="20"/>
                <w:lang w:eastAsia="en-US"/>
              </w:rPr>
              <w:br/>
            </w:r>
            <w:r w:rsidRPr="00EE2BA8">
              <w:rPr>
                <w:rFonts w:ascii="Arial" w:hAnsi="Arial" w:cs="Arial"/>
                <w:color w:val="000000"/>
                <w:sz w:val="16"/>
                <w:szCs w:val="16"/>
                <w:lang w:eastAsia="en-US"/>
              </w:rPr>
              <w:t>or</w:t>
            </w:r>
            <w:r w:rsidRPr="00EE2BA8">
              <w:rPr>
                <w:rFonts w:ascii="Arial" w:hAnsi="Arial" w:cs="Arial"/>
                <w:color w:val="000000"/>
                <w:sz w:val="16"/>
                <w:szCs w:val="16"/>
                <w:lang w:eastAsia="en-US"/>
              </w:rPr>
              <w:br/>
              <w:t>MEA318</w:t>
            </w:r>
            <w:r w:rsidRPr="00EE2BA8">
              <w:rPr>
                <w:rFonts w:ascii="Arial" w:hAnsi="Arial" w:cs="Arial"/>
                <w:color w:val="000000"/>
                <w:sz w:val="16"/>
                <w:szCs w:val="16"/>
                <w:lang w:eastAsia="en-US"/>
              </w:rPr>
              <w:br/>
              <w:t>and</w:t>
            </w:r>
            <w:r w:rsidRPr="00EE2BA8">
              <w:rPr>
                <w:rFonts w:ascii="Arial" w:hAnsi="Arial" w:cs="Arial"/>
                <w:color w:val="000000"/>
                <w:sz w:val="16"/>
                <w:szCs w:val="16"/>
                <w:lang w:eastAsia="en-US"/>
              </w:rPr>
              <w:br/>
            </w:r>
            <w:r w:rsidR="00AC1B99">
              <w:rPr>
                <w:rFonts w:ascii="Arial" w:hAnsi="Arial" w:cs="Arial"/>
                <w:color w:val="000000"/>
                <w:sz w:val="16"/>
                <w:szCs w:val="16"/>
                <w:lang w:eastAsia="en-US"/>
              </w:rPr>
              <w:t>MEA</w:t>
            </w:r>
            <w:r w:rsidRPr="00EE2BA8">
              <w:rPr>
                <w:rFonts w:ascii="Arial" w:hAnsi="Arial" w:cs="Arial"/>
                <w:color w:val="000000"/>
                <w:sz w:val="16"/>
                <w:szCs w:val="16"/>
                <w:lang w:eastAsia="en-US"/>
              </w:rPr>
              <w:t>321</w:t>
            </w:r>
          </w:p>
        </w:tc>
        <w:tc>
          <w:tcPr>
            <w:tcW w:w="355" w:type="pct"/>
            <w:shd w:val="clear" w:color="auto" w:fill="auto"/>
          </w:tcPr>
          <w:p w14:paraId="2E7AE267" w14:textId="40A389C6"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r w:rsidRPr="008C4B31">
              <w:rPr>
                <w:rFonts w:ascii="Arial" w:hAnsi="Arial" w:cs="Arial"/>
                <w:color w:val="000000"/>
                <w:sz w:val="20"/>
                <w:szCs w:val="20"/>
                <w:lang w:eastAsia="en-US"/>
              </w:rPr>
              <w:br/>
            </w:r>
            <w:r w:rsidRPr="00EE2BA8">
              <w:rPr>
                <w:rFonts w:ascii="Arial" w:hAnsi="Arial" w:cs="Arial"/>
                <w:color w:val="000000"/>
                <w:sz w:val="16"/>
                <w:szCs w:val="16"/>
                <w:lang w:eastAsia="en-US"/>
              </w:rPr>
              <w:t>or</w:t>
            </w:r>
            <w:r w:rsidRPr="00EE2BA8">
              <w:rPr>
                <w:rFonts w:ascii="Arial" w:hAnsi="Arial" w:cs="Arial"/>
                <w:color w:val="000000"/>
                <w:sz w:val="16"/>
                <w:szCs w:val="16"/>
                <w:lang w:eastAsia="en-US"/>
              </w:rPr>
              <w:br/>
              <w:t>MEA318</w:t>
            </w:r>
            <w:r w:rsidRPr="00EE2BA8">
              <w:rPr>
                <w:rFonts w:ascii="Arial" w:hAnsi="Arial" w:cs="Arial"/>
                <w:color w:val="000000"/>
                <w:sz w:val="16"/>
                <w:szCs w:val="16"/>
                <w:lang w:eastAsia="en-US"/>
              </w:rPr>
              <w:br/>
              <w:t>and</w:t>
            </w:r>
            <w:r w:rsidRPr="00EE2BA8">
              <w:rPr>
                <w:rFonts w:ascii="Arial" w:hAnsi="Arial" w:cs="Arial"/>
                <w:color w:val="000000"/>
                <w:sz w:val="16"/>
                <w:szCs w:val="16"/>
                <w:lang w:eastAsia="en-US"/>
              </w:rPr>
              <w:br/>
            </w:r>
            <w:r w:rsidR="00AC1B99">
              <w:rPr>
                <w:rFonts w:ascii="Arial" w:hAnsi="Arial" w:cs="Arial"/>
                <w:color w:val="000000"/>
                <w:sz w:val="16"/>
                <w:szCs w:val="16"/>
                <w:lang w:eastAsia="en-US"/>
              </w:rPr>
              <w:t>MEA</w:t>
            </w:r>
            <w:r w:rsidRPr="00EE2BA8">
              <w:rPr>
                <w:rFonts w:ascii="Arial" w:hAnsi="Arial" w:cs="Arial"/>
                <w:color w:val="000000"/>
                <w:sz w:val="16"/>
                <w:szCs w:val="16"/>
                <w:lang w:eastAsia="en-US"/>
              </w:rPr>
              <w:t>321</w:t>
            </w:r>
          </w:p>
        </w:tc>
        <w:tc>
          <w:tcPr>
            <w:tcW w:w="356" w:type="pct"/>
            <w:shd w:val="clear" w:color="auto" w:fill="auto"/>
          </w:tcPr>
          <w:p w14:paraId="3B4C5505" w14:textId="77777777" w:rsidR="00660533" w:rsidRPr="008C4B31" w:rsidRDefault="00660533" w:rsidP="00356CE5">
            <w:pPr>
              <w:suppressAutoHyphens/>
              <w:jc w:val="center"/>
              <w:rPr>
                <w:rFonts w:ascii="Arial" w:hAnsi="Arial" w:cs="Arial"/>
                <w:color w:val="000000"/>
                <w:sz w:val="20"/>
                <w:szCs w:val="20"/>
                <w:lang w:eastAsia="en-US"/>
              </w:rPr>
            </w:pPr>
          </w:p>
        </w:tc>
        <w:tc>
          <w:tcPr>
            <w:tcW w:w="355" w:type="pct"/>
            <w:shd w:val="clear" w:color="auto" w:fill="auto"/>
          </w:tcPr>
          <w:p w14:paraId="7A668538" w14:textId="77777777" w:rsidR="00660533" w:rsidRPr="008C4B31" w:rsidRDefault="00660533" w:rsidP="00356CE5">
            <w:pPr>
              <w:suppressAutoHyphens/>
              <w:jc w:val="center"/>
              <w:rPr>
                <w:rFonts w:ascii="Arial" w:hAnsi="Arial" w:cs="Arial"/>
                <w:color w:val="000000"/>
                <w:sz w:val="20"/>
                <w:szCs w:val="20"/>
                <w:lang w:eastAsia="en-US"/>
              </w:rPr>
            </w:pPr>
          </w:p>
        </w:tc>
        <w:tc>
          <w:tcPr>
            <w:tcW w:w="255" w:type="pct"/>
            <w:shd w:val="clear" w:color="auto" w:fill="auto"/>
          </w:tcPr>
          <w:p w14:paraId="4A119E78" w14:textId="77777777" w:rsidR="00660533" w:rsidRPr="008C4B31" w:rsidRDefault="00660533" w:rsidP="00356CE5">
            <w:pPr>
              <w:suppressAutoHyphens/>
              <w:jc w:val="center"/>
              <w:rPr>
                <w:rFonts w:ascii="Arial" w:hAnsi="Arial" w:cs="Arial"/>
                <w:color w:val="000000"/>
                <w:sz w:val="20"/>
                <w:szCs w:val="20"/>
                <w:lang w:eastAsia="en-US"/>
              </w:rPr>
            </w:pPr>
          </w:p>
        </w:tc>
        <w:tc>
          <w:tcPr>
            <w:tcW w:w="253" w:type="pct"/>
            <w:shd w:val="clear" w:color="auto" w:fill="auto"/>
          </w:tcPr>
          <w:p w14:paraId="20F93571" w14:textId="77777777" w:rsidR="00660533" w:rsidRPr="008C4B31" w:rsidRDefault="00660533" w:rsidP="00356CE5">
            <w:pPr>
              <w:suppressAutoHyphens/>
              <w:jc w:val="center"/>
              <w:rPr>
                <w:rFonts w:ascii="Arial" w:hAnsi="Arial" w:cs="Arial"/>
                <w:color w:val="000000"/>
                <w:sz w:val="20"/>
                <w:szCs w:val="20"/>
                <w:lang w:eastAsia="en-US"/>
              </w:rPr>
            </w:pPr>
          </w:p>
        </w:tc>
        <w:tc>
          <w:tcPr>
            <w:tcW w:w="254" w:type="pct"/>
            <w:shd w:val="clear" w:color="auto" w:fill="auto"/>
          </w:tcPr>
          <w:p w14:paraId="1383ED58" w14:textId="77777777" w:rsidR="00660533" w:rsidRPr="008C4B31" w:rsidRDefault="00660533" w:rsidP="00356CE5">
            <w:pPr>
              <w:suppressAutoHyphens/>
              <w:jc w:val="center"/>
              <w:rPr>
                <w:rFonts w:ascii="Arial" w:hAnsi="Arial" w:cs="Arial"/>
                <w:color w:val="000000"/>
                <w:sz w:val="20"/>
                <w:szCs w:val="20"/>
                <w:lang w:eastAsia="en-US"/>
              </w:rPr>
            </w:pPr>
          </w:p>
        </w:tc>
        <w:tc>
          <w:tcPr>
            <w:tcW w:w="254" w:type="pct"/>
            <w:shd w:val="clear" w:color="auto" w:fill="auto"/>
          </w:tcPr>
          <w:p w14:paraId="473512C6" w14:textId="77777777" w:rsidR="00660533" w:rsidRPr="008C4B31" w:rsidRDefault="00660533" w:rsidP="00356CE5">
            <w:pPr>
              <w:suppressAutoHyphens/>
              <w:jc w:val="center"/>
              <w:rPr>
                <w:rFonts w:ascii="Arial" w:hAnsi="Arial" w:cs="Arial"/>
                <w:color w:val="000000"/>
                <w:sz w:val="20"/>
                <w:szCs w:val="20"/>
                <w:lang w:eastAsia="en-US"/>
              </w:rPr>
            </w:pPr>
          </w:p>
        </w:tc>
        <w:tc>
          <w:tcPr>
            <w:tcW w:w="457" w:type="pct"/>
            <w:shd w:val="clear" w:color="auto" w:fill="auto"/>
          </w:tcPr>
          <w:p w14:paraId="5A1E0C8C" w14:textId="77777777" w:rsidR="00660533" w:rsidRPr="008C4B31" w:rsidRDefault="00660533" w:rsidP="00356CE5">
            <w:pPr>
              <w:suppressAutoHyphens/>
              <w:jc w:val="center"/>
              <w:rPr>
                <w:rFonts w:ascii="Arial" w:hAnsi="Arial" w:cs="Arial"/>
                <w:color w:val="000000"/>
                <w:sz w:val="20"/>
                <w:szCs w:val="20"/>
                <w:lang w:eastAsia="en-US"/>
              </w:rPr>
            </w:pPr>
          </w:p>
        </w:tc>
        <w:tc>
          <w:tcPr>
            <w:tcW w:w="304" w:type="pct"/>
            <w:shd w:val="clear" w:color="auto" w:fill="auto"/>
          </w:tcPr>
          <w:p w14:paraId="4DD42FCC" w14:textId="77777777" w:rsidR="00660533" w:rsidRPr="008C4B31" w:rsidRDefault="00660533" w:rsidP="00356CE5">
            <w:pPr>
              <w:suppressAutoHyphens/>
              <w:jc w:val="center"/>
              <w:rPr>
                <w:rFonts w:ascii="Arial" w:hAnsi="Arial" w:cs="Arial"/>
                <w:color w:val="000000"/>
                <w:sz w:val="20"/>
                <w:szCs w:val="20"/>
                <w:lang w:eastAsia="en-US"/>
              </w:rPr>
            </w:pPr>
          </w:p>
        </w:tc>
        <w:tc>
          <w:tcPr>
            <w:tcW w:w="394" w:type="pct"/>
            <w:shd w:val="clear" w:color="auto" w:fill="auto"/>
          </w:tcPr>
          <w:p w14:paraId="603A9640" w14:textId="77777777" w:rsidR="00660533" w:rsidRPr="008C4B31" w:rsidRDefault="00660533" w:rsidP="00356CE5">
            <w:pPr>
              <w:suppressAutoHyphens/>
              <w:jc w:val="center"/>
              <w:rPr>
                <w:rFonts w:ascii="Arial" w:hAnsi="Arial" w:cs="Arial"/>
                <w:color w:val="000000"/>
                <w:sz w:val="20"/>
                <w:szCs w:val="20"/>
                <w:lang w:eastAsia="en-US"/>
              </w:rPr>
            </w:pPr>
          </w:p>
        </w:tc>
        <w:tc>
          <w:tcPr>
            <w:tcW w:w="340" w:type="pct"/>
            <w:shd w:val="clear" w:color="auto" w:fill="auto"/>
          </w:tcPr>
          <w:p w14:paraId="42A2F9BB" w14:textId="77777777" w:rsidR="00660533" w:rsidRPr="008C4B31" w:rsidRDefault="00660533" w:rsidP="00356CE5">
            <w:pPr>
              <w:suppressAutoHyphens/>
              <w:jc w:val="center"/>
              <w:rPr>
                <w:rFonts w:ascii="Arial" w:hAnsi="Arial" w:cs="Arial"/>
                <w:color w:val="000000"/>
                <w:sz w:val="20"/>
                <w:szCs w:val="20"/>
                <w:lang w:eastAsia="en-US"/>
              </w:rPr>
            </w:pPr>
          </w:p>
        </w:tc>
      </w:tr>
      <w:tr w:rsidR="008651A3" w:rsidRPr="008C4B31" w14:paraId="47130B38" w14:textId="77777777" w:rsidTr="00D83F7E">
        <w:tc>
          <w:tcPr>
            <w:tcW w:w="495" w:type="pct"/>
            <w:shd w:val="clear" w:color="auto" w:fill="auto"/>
          </w:tcPr>
          <w:p w14:paraId="727DFD67"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MEA313</w:t>
            </w:r>
          </w:p>
        </w:tc>
        <w:tc>
          <w:tcPr>
            <w:tcW w:w="596" w:type="pct"/>
            <w:shd w:val="clear" w:color="auto" w:fill="auto"/>
          </w:tcPr>
          <w:p w14:paraId="666F5BD7"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Inspect, test and troubleshoot piston engine systems and components.</w:t>
            </w:r>
          </w:p>
        </w:tc>
        <w:tc>
          <w:tcPr>
            <w:tcW w:w="331" w:type="pct"/>
            <w:shd w:val="clear" w:color="auto" w:fill="auto"/>
          </w:tcPr>
          <w:p w14:paraId="59234369" w14:textId="77777777" w:rsidR="00660533" w:rsidRPr="008C4B31" w:rsidRDefault="00660533" w:rsidP="00356CE5">
            <w:pPr>
              <w:suppressAutoHyphens/>
              <w:jc w:val="center"/>
              <w:rPr>
                <w:rFonts w:ascii="Arial" w:hAnsi="Arial" w:cs="Arial"/>
                <w:color w:val="000000"/>
                <w:sz w:val="20"/>
                <w:szCs w:val="20"/>
                <w:lang w:eastAsia="en-US"/>
              </w:rPr>
            </w:pPr>
          </w:p>
        </w:tc>
        <w:tc>
          <w:tcPr>
            <w:tcW w:w="355" w:type="pct"/>
            <w:shd w:val="clear" w:color="auto" w:fill="auto"/>
          </w:tcPr>
          <w:p w14:paraId="38DDFA19" w14:textId="77777777" w:rsidR="00660533" w:rsidRPr="008C4B31" w:rsidRDefault="00660533" w:rsidP="00356CE5">
            <w:pPr>
              <w:suppressAutoHyphens/>
              <w:jc w:val="center"/>
              <w:rPr>
                <w:rFonts w:ascii="Arial" w:hAnsi="Arial" w:cs="Arial"/>
                <w:color w:val="000000"/>
                <w:sz w:val="20"/>
                <w:szCs w:val="20"/>
                <w:lang w:eastAsia="en-US"/>
              </w:rPr>
            </w:pPr>
          </w:p>
        </w:tc>
        <w:tc>
          <w:tcPr>
            <w:tcW w:w="356" w:type="pct"/>
            <w:shd w:val="clear" w:color="auto" w:fill="auto"/>
          </w:tcPr>
          <w:p w14:paraId="36D05A96" w14:textId="77777777" w:rsidR="00660533" w:rsidRPr="008C4B31" w:rsidRDefault="00660533" w:rsidP="00356CE5">
            <w:pPr>
              <w:suppressAutoHyphens/>
              <w:jc w:val="center"/>
              <w:rPr>
                <w:rFonts w:ascii="Arial" w:hAnsi="Arial" w:cs="Arial"/>
                <w:color w:val="000000"/>
                <w:sz w:val="20"/>
                <w:szCs w:val="20"/>
                <w:lang w:eastAsia="en-US"/>
              </w:rPr>
            </w:pPr>
          </w:p>
        </w:tc>
        <w:tc>
          <w:tcPr>
            <w:tcW w:w="355" w:type="pct"/>
            <w:shd w:val="clear" w:color="auto" w:fill="auto"/>
          </w:tcPr>
          <w:p w14:paraId="72300D99" w14:textId="77777777" w:rsidR="00660533" w:rsidRPr="008C4B31" w:rsidRDefault="00660533" w:rsidP="00356CE5">
            <w:pPr>
              <w:suppressAutoHyphens/>
              <w:jc w:val="center"/>
              <w:rPr>
                <w:rFonts w:ascii="Arial" w:hAnsi="Arial" w:cs="Arial"/>
                <w:color w:val="000000"/>
                <w:sz w:val="20"/>
                <w:szCs w:val="20"/>
                <w:lang w:eastAsia="en-US"/>
              </w:rPr>
            </w:pPr>
          </w:p>
        </w:tc>
        <w:tc>
          <w:tcPr>
            <w:tcW w:w="255" w:type="pct"/>
            <w:shd w:val="clear" w:color="auto" w:fill="auto"/>
          </w:tcPr>
          <w:p w14:paraId="38869002" w14:textId="77777777" w:rsidR="00660533" w:rsidRPr="008C4B31" w:rsidRDefault="00660533" w:rsidP="00356CE5">
            <w:pPr>
              <w:suppressAutoHyphens/>
              <w:jc w:val="center"/>
              <w:rPr>
                <w:rFonts w:ascii="Arial" w:hAnsi="Arial" w:cs="Arial"/>
                <w:color w:val="000000"/>
                <w:sz w:val="20"/>
                <w:szCs w:val="20"/>
                <w:lang w:eastAsia="en-US"/>
              </w:rPr>
            </w:pPr>
          </w:p>
        </w:tc>
        <w:tc>
          <w:tcPr>
            <w:tcW w:w="253" w:type="pct"/>
            <w:shd w:val="clear" w:color="auto" w:fill="auto"/>
          </w:tcPr>
          <w:p w14:paraId="1D4F6615"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4" w:type="pct"/>
            <w:shd w:val="clear" w:color="auto" w:fill="auto"/>
          </w:tcPr>
          <w:p w14:paraId="0A0C06CE" w14:textId="77777777" w:rsidR="00660533" w:rsidRPr="008C4B31" w:rsidRDefault="00660533" w:rsidP="00356CE5">
            <w:pPr>
              <w:suppressAutoHyphens/>
              <w:jc w:val="center"/>
              <w:rPr>
                <w:rFonts w:ascii="Arial" w:hAnsi="Arial" w:cs="Arial"/>
                <w:color w:val="000000"/>
                <w:sz w:val="20"/>
                <w:szCs w:val="20"/>
                <w:lang w:eastAsia="en-US"/>
              </w:rPr>
            </w:pPr>
          </w:p>
        </w:tc>
        <w:tc>
          <w:tcPr>
            <w:tcW w:w="254" w:type="pct"/>
            <w:shd w:val="clear" w:color="auto" w:fill="auto"/>
          </w:tcPr>
          <w:p w14:paraId="0A6DB1C7"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457" w:type="pct"/>
            <w:shd w:val="clear" w:color="auto" w:fill="auto"/>
          </w:tcPr>
          <w:p w14:paraId="2D49E7D3" w14:textId="77777777" w:rsidR="00660533" w:rsidRPr="008C4B31" w:rsidRDefault="00660533" w:rsidP="00356CE5">
            <w:pPr>
              <w:suppressAutoHyphens/>
              <w:jc w:val="center"/>
              <w:rPr>
                <w:rFonts w:ascii="Arial" w:hAnsi="Arial" w:cs="Arial"/>
                <w:color w:val="000000"/>
                <w:sz w:val="20"/>
                <w:szCs w:val="20"/>
                <w:lang w:eastAsia="en-US"/>
              </w:rPr>
            </w:pPr>
          </w:p>
        </w:tc>
        <w:tc>
          <w:tcPr>
            <w:tcW w:w="304" w:type="pct"/>
            <w:shd w:val="clear" w:color="auto" w:fill="auto"/>
          </w:tcPr>
          <w:p w14:paraId="074F5CE7" w14:textId="77777777" w:rsidR="00660533" w:rsidRPr="008C4B31" w:rsidRDefault="00660533" w:rsidP="00356CE5">
            <w:pPr>
              <w:suppressAutoHyphens/>
              <w:jc w:val="center"/>
              <w:rPr>
                <w:rFonts w:ascii="Arial" w:hAnsi="Arial" w:cs="Arial"/>
                <w:color w:val="000000"/>
                <w:sz w:val="20"/>
                <w:szCs w:val="20"/>
                <w:lang w:eastAsia="en-US"/>
              </w:rPr>
            </w:pPr>
          </w:p>
        </w:tc>
        <w:tc>
          <w:tcPr>
            <w:tcW w:w="394" w:type="pct"/>
            <w:shd w:val="clear" w:color="auto" w:fill="auto"/>
          </w:tcPr>
          <w:p w14:paraId="0AABB5D4" w14:textId="77777777" w:rsidR="00660533" w:rsidRPr="008C4B31" w:rsidRDefault="00660533" w:rsidP="00356CE5">
            <w:pPr>
              <w:suppressAutoHyphens/>
              <w:jc w:val="center"/>
              <w:rPr>
                <w:rFonts w:ascii="Arial" w:hAnsi="Arial" w:cs="Arial"/>
                <w:color w:val="000000"/>
                <w:sz w:val="20"/>
                <w:szCs w:val="20"/>
                <w:lang w:eastAsia="en-US"/>
              </w:rPr>
            </w:pPr>
          </w:p>
        </w:tc>
        <w:tc>
          <w:tcPr>
            <w:tcW w:w="340" w:type="pct"/>
            <w:shd w:val="clear" w:color="auto" w:fill="auto"/>
          </w:tcPr>
          <w:p w14:paraId="786B4A6C" w14:textId="77777777" w:rsidR="00660533" w:rsidRPr="008C4B31" w:rsidRDefault="00660533" w:rsidP="00356CE5">
            <w:pPr>
              <w:suppressAutoHyphens/>
              <w:jc w:val="center"/>
              <w:rPr>
                <w:rFonts w:ascii="Arial" w:hAnsi="Arial" w:cs="Arial"/>
                <w:color w:val="000000"/>
                <w:sz w:val="20"/>
                <w:szCs w:val="20"/>
                <w:lang w:eastAsia="en-US"/>
              </w:rPr>
            </w:pPr>
          </w:p>
        </w:tc>
      </w:tr>
      <w:tr w:rsidR="008651A3" w:rsidRPr="008C4B31" w14:paraId="421104E3" w14:textId="77777777" w:rsidTr="00D83F7E">
        <w:tc>
          <w:tcPr>
            <w:tcW w:w="495" w:type="pct"/>
            <w:shd w:val="clear" w:color="auto" w:fill="auto"/>
          </w:tcPr>
          <w:p w14:paraId="40A23218"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MEA315</w:t>
            </w:r>
          </w:p>
          <w:p w14:paraId="296898E3"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 xml:space="preserve">(E12) - </w:t>
            </w:r>
            <w:r w:rsidRPr="008C4B31">
              <w:rPr>
                <w:rFonts w:ascii="Arial" w:hAnsi="Arial" w:cs="Arial"/>
                <w:color w:val="000000"/>
                <w:sz w:val="20"/>
                <w:szCs w:val="20"/>
                <w:lang w:eastAsia="en-US"/>
              </w:rPr>
              <w:br/>
              <w:t>(B1.1 only)</w:t>
            </w:r>
          </w:p>
        </w:tc>
        <w:tc>
          <w:tcPr>
            <w:tcW w:w="596" w:type="pct"/>
            <w:shd w:val="clear" w:color="auto" w:fill="auto"/>
          </w:tcPr>
          <w:p w14:paraId="2CBE11F6"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Inspect, test and troubleshoot propeller systems and components.</w:t>
            </w:r>
          </w:p>
        </w:tc>
        <w:tc>
          <w:tcPr>
            <w:tcW w:w="331" w:type="pct"/>
            <w:shd w:val="clear" w:color="auto" w:fill="auto"/>
          </w:tcPr>
          <w:p w14:paraId="12C3C783" w14:textId="77777777" w:rsidR="00660533" w:rsidRPr="008C4B31" w:rsidRDefault="00660533" w:rsidP="00356CE5">
            <w:pPr>
              <w:suppressAutoHyphens/>
              <w:jc w:val="center"/>
              <w:rPr>
                <w:rFonts w:ascii="Arial" w:hAnsi="Arial" w:cs="Arial"/>
                <w:color w:val="000000"/>
                <w:sz w:val="20"/>
                <w:szCs w:val="20"/>
                <w:lang w:eastAsia="en-US"/>
              </w:rPr>
            </w:pPr>
          </w:p>
        </w:tc>
        <w:tc>
          <w:tcPr>
            <w:tcW w:w="355" w:type="pct"/>
            <w:shd w:val="clear" w:color="auto" w:fill="auto"/>
          </w:tcPr>
          <w:p w14:paraId="7BC9A874" w14:textId="77777777" w:rsidR="00660533" w:rsidRPr="008C4B31" w:rsidRDefault="00660533" w:rsidP="00356CE5">
            <w:pPr>
              <w:suppressAutoHyphens/>
              <w:jc w:val="center"/>
              <w:rPr>
                <w:rFonts w:ascii="Arial" w:hAnsi="Arial" w:cs="Arial"/>
                <w:color w:val="000000"/>
                <w:sz w:val="20"/>
                <w:szCs w:val="20"/>
                <w:lang w:eastAsia="en-US"/>
              </w:rPr>
            </w:pPr>
          </w:p>
        </w:tc>
        <w:tc>
          <w:tcPr>
            <w:tcW w:w="356" w:type="pct"/>
            <w:shd w:val="clear" w:color="auto" w:fill="auto"/>
          </w:tcPr>
          <w:p w14:paraId="02506F5E" w14:textId="77777777" w:rsidR="00660533" w:rsidRPr="008C4B31" w:rsidRDefault="00660533" w:rsidP="00356CE5">
            <w:pPr>
              <w:suppressAutoHyphens/>
              <w:jc w:val="center"/>
              <w:rPr>
                <w:rFonts w:ascii="Arial" w:hAnsi="Arial" w:cs="Arial"/>
                <w:color w:val="000000"/>
                <w:sz w:val="20"/>
                <w:szCs w:val="20"/>
                <w:lang w:eastAsia="en-US"/>
              </w:rPr>
            </w:pPr>
          </w:p>
        </w:tc>
        <w:tc>
          <w:tcPr>
            <w:tcW w:w="355" w:type="pct"/>
            <w:shd w:val="clear" w:color="auto" w:fill="auto"/>
          </w:tcPr>
          <w:p w14:paraId="62CD1B20" w14:textId="77777777" w:rsidR="00660533" w:rsidRPr="008C4B31" w:rsidRDefault="00660533" w:rsidP="00356CE5">
            <w:pPr>
              <w:suppressAutoHyphens/>
              <w:jc w:val="center"/>
              <w:rPr>
                <w:rFonts w:ascii="Arial" w:hAnsi="Arial" w:cs="Arial"/>
                <w:color w:val="000000"/>
                <w:sz w:val="20"/>
                <w:szCs w:val="20"/>
                <w:lang w:eastAsia="en-US"/>
              </w:rPr>
            </w:pPr>
          </w:p>
        </w:tc>
        <w:tc>
          <w:tcPr>
            <w:tcW w:w="255" w:type="pct"/>
            <w:shd w:val="clear" w:color="auto" w:fill="auto"/>
          </w:tcPr>
          <w:p w14:paraId="71967A62"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P</w:t>
            </w:r>
          </w:p>
        </w:tc>
        <w:tc>
          <w:tcPr>
            <w:tcW w:w="253" w:type="pct"/>
            <w:shd w:val="clear" w:color="auto" w:fill="auto"/>
          </w:tcPr>
          <w:p w14:paraId="34E1F7B1"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4" w:type="pct"/>
            <w:shd w:val="clear" w:color="auto" w:fill="auto"/>
          </w:tcPr>
          <w:p w14:paraId="5BE7FEF7" w14:textId="77777777" w:rsidR="00660533" w:rsidRPr="008C4B31" w:rsidRDefault="00660533" w:rsidP="00356CE5">
            <w:pPr>
              <w:suppressAutoHyphens/>
              <w:jc w:val="center"/>
              <w:rPr>
                <w:rFonts w:ascii="Arial" w:hAnsi="Arial" w:cs="Arial"/>
                <w:color w:val="000000"/>
                <w:sz w:val="20"/>
                <w:szCs w:val="20"/>
                <w:lang w:eastAsia="en-US"/>
              </w:rPr>
            </w:pPr>
          </w:p>
        </w:tc>
        <w:tc>
          <w:tcPr>
            <w:tcW w:w="254" w:type="pct"/>
            <w:shd w:val="clear" w:color="auto" w:fill="auto"/>
          </w:tcPr>
          <w:p w14:paraId="6E2D3660" w14:textId="77777777" w:rsidR="00660533" w:rsidRPr="008C4B31" w:rsidRDefault="00660533" w:rsidP="00356CE5">
            <w:pPr>
              <w:suppressAutoHyphens/>
              <w:jc w:val="center"/>
              <w:rPr>
                <w:rFonts w:ascii="Arial" w:hAnsi="Arial" w:cs="Arial"/>
                <w:color w:val="000000"/>
                <w:sz w:val="20"/>
                <w:szCs w:val="20"/>
                <w:lang w:eastAsia="en-US"/>
              </w:rPr>
            </w:pPr>
          </w:p>
        </w:tc>
        <w:tc>
          <w:tcPr>
            <w:tcW w:w="457" w:type="pct"/>
            <w:shd w:val="clear" w:color="auto" w:fill="auto"/>
          </w:tcPr>
          <w:p w14:paraId="578BE940" w14:textId="77777777" w:rsidR="00660533" w:rsidRPr="008C4B31" w:rsidRDefault="00660533" w:rsidP="00356CE5">
            <w:pPr>
              <w:suppressAutoHyphens/>
              <w:jc w:val="center"/>
              <w:rPr>
                <w:rFonts w:ascii="Arial" w:hAnsi="Arial" w:cs="Arial"/>
                <w:color w:val="000000"/>
                <w:sz w:val="20"/>
                <w:szCs w:val="20"/>
                <w:lang w:eastAsia="en-US"/>
              </w:rPr>
            </w:pPr>
          </w:p>
        </w:tc>
        <w:tc>
          <w:tcPr>
            <w:tcW w:w="304" w:type="pct"/>
            <w:shd w:val="clear" w:color="auto" w:fill="auto"/>
          </w:tcPr>
          <w:p w14:paraId="2D801724" w14:textId="77777777" w:rsidR="00660533" w:rsidRPr="008C4B31" w:rsidRDefault="00660533" w:rsidP="00356CE5">
            <w:pPr>
              <w:suppressAutoHyphens/>
              <w:jc w:val="center"/>
              <w:rPr>
                <w:rFonts w:ascii="Arial" w:hAnsi="Arial" w:cs="Arial"/>
                <w:color w:val="000000"/>
                <w:sz w:val="20"/>
                <w:szCs w:val="20"/>
                <w:lang w:eastAsia="en-US"/>
              </w:rPr>
            </w:pPr>
          </w:p>
        </w:tc>
        <w:tc>
          <w:tcPr>
            <w:tcW w:w="394" w:type="pct"/>
            <w:shd w:val="clear" w:color="auto" w:fill="auto"/>
          </w:tcPr>
          <w:p w14:paraId="26048038" w14:textId="77777777" w:rsidR="00660533" w:rsidRPr="008C4B31" w:rsidRDefault="00660533" w:rsidP="00356CE5">
            <w:pPr>
              <w:suppressAutoHyphens/>
              <w:jc w:val="center"/>
              <w:rPr>
                <w:rFonts w:ascii="Arial" w:hAnsi="Arial" w:cs="Arial"/>
                <w:color w:val="000000"/>
                <w:sz w:val="20"/>
                <w:szCs w:val="20"/>
                <w:lang w:eastAsia="en-US"/>
              </w:rPr>
            </w:pPr>
          </w:p>
        </w:tc>
        <w:tc>
          <w:tcPr>
            <w:tcW w:w="340" w:type="pct"/>
            <w:shd w:val="clear" w:color="auto" w:fill="auto"/>
          </w:tcPr>
          <w:p w14:paraId="15B7AA68" w14:textId="77777777" w:rsidR="00660533" w:rsidRPr="008C4B31" w:rsidRDefault="00660533" w:rsidP="00356CE5">
            <w:pPr>
              <w:suppressAutoHyphens/>
              <w:jc w:val="center"/>
              <w:rPr>
                <w:rFonts w:ascii="Arial" w:hAnsi="Arial" w:cs="Arial"/>
                <w:color w:val="000000"/>
                <w:sz w:val="20"/>
                <w:szCs w:val="20"/>
                <w:lang w:eastAsia="en-US"/>
              </w:rPr>
            </w:pPr>
          </w:p>
        </w:tc>
      </w:tr>
      <w:tr w:rsidR="008651A3" w:rsidRPr="008C4B31" w14:paraId="08846CCE" w14:textId="77777777" w:rsidTr="00D83F7E">
        <w:tc>
          <w:tcPr>
            <w:tcW w:w="495" w:type="pct"/>
            <w:shd w:val="clear" w:color="auto" w:fill="auto"/>
          </w:tcPr>
          <w:p w14:paraId="21F55FA5" w14:textId="77777777" w:rsidR="00660533" w:rsidRPr="008C4B31" w:rsidRDefault="00660533" w:rsidP="009043FC">
            <w:pPr>
              <w:keepNext/>
              <w:keepLines/>
              <w:suppressAutoHyphens/>
              <w:rPr>
                <w:rFonts w:ascii="Arial" w:hAnsi="Arial" w:cs="Arial"/>
                <w:color w:val="000000"/>
                <w:sz w:val="20"/>
                <w:szCs w:val="20"/>
                <w:lang w:eastAsia="en-US"/>
              </w:rPr>
            </w:pPr>
            <w:r w:rsidRPr="008C4B31">
              <w:rPr>
                <w:rFonts w:ascii="Arial" w:hAnsi="Arial" w:cs="Arial"/>
                <w:color w:val="000000"/>
                <w:sz w:val="20"/>
                <w:szCs w:val="20"/>
                <w:lang w:eastAsia="en-US"/>
              </w:rPr>
              <w:lastRenderedPageBreak/>
              <w:t>MEA316</w:t>
            </w:r>
          </w:p>
        </w:tc>
        <w:tc>
          <w:tcPr>
            <w:tcW w:w="596" w:type="pct"/>
            <w:shd w:val="clear" w:color="auto" w:fill="auto"/>
          </w:tcPr>
          <w:p w14:paraId="5D62F4FC" w14:textId="77777777" w:rsidR="00660533" w:rsidRPr="008C4B31" w:rsidRDefault="00660533" w:rsidP="009043FC">
            <w:pPr>
              <w:keepNext/>
              <w:keepLines/>
              <w:suppressAutoHyphens/>
              <w:rPr>
                <w:rFonts w:ascii="Arial" w:hAnsi="Arial" w:cs="Arial"/>
                <w:color w:val="000000"/>
                <w:sz w:val="20"/>
                <w:szCs w:val="20"/>
                <w:lang w:eastAsia="en-US"/>
              </w:rPr>
            </w:pPr>
            <w:r w:rsidRPr="008C4B31">
              <w:rPr>
                <w:rFonts w:ascii="Arial" w:hAnsi="Arial" w:cs="Arial"/>
                <w:color w:val="000000"/>
                <w:sz w:val="20"/>
                <w:szCs w:val="20"/>
                <w:lang w:eastAsia="en-US"/>
              </w:rPr>
              <w:t>Inspect, test and troubleshoot rotary-wing rotor and control systems and components.</w:t>
            </w:r>
          </w:p>
        </w:tc>
        <w:tc>
          <w:tcPr>
            <w:tcW w:w="331" w:type="pct"/>
            <w:shd w:val="clear" w:color="auto" w:fill="auto"/>
          </w:tcPr>
          <w:p w14:paraId="385D62A8" w14:textId="77777777" w:rsidR="00660533" w:rsidRPr="008C4B31" w:rsidRDefault="00660533" w:rsidP="009043FC">
            <w:pPr>
              <w:keepNext/>
              <w:keepLines/>
              <w:suppressAutoHyphens/>
              <w:jc w:val="center"/>
              <w:rPr>
                <w:rFonts w:ascii="Arial" w:hAnsi="Arial" w:cs="Arial"/>
                <w:color w:val="000000"/>
                <w:sz w:val="20"/>
                <w:szCs w:val="20"/>
                <w:lang w:eastAsia="en-US"/>
              </w:rPr>
            </w:pPr>
          </w:p>
        </w:tc>
        <w:tc>
          <w:tcPr>
            <w:tcW w:w="355" w:type="pct"/>
            <w:shd w:val="clear" w:color="auto" w:fill="auto"/>
          </w:tcPr>
          <w:p w14:paraId="719E8B37" w14:textId="77777777" w:rsidR="00660533" w:rsidRPr="008C4B31" w:rsidRDefault="00660533" w:rsidP="009043FC">
            <w:pPr>
              <w:keepNext/>
              <w:keepLines/>
              <w:suppressAutoHyphens/>
              <w:jc w:val="center"/>
              <w:rPr>
                <w:rFonts w:ascii="Arial" w:hAnsi="Arial" w:cs="Arial"/>
                <w:color w:val="000000"/>
                <w:sz w:val="20"/>
                <w:szCs w:val="20"/>
                <w:lang w:eastAsia="en-US"/>
              </w:rPr>
            </w:pPr>
          </w:p>
        </w:tc>
        <w:tc>
          <w:tcPr>
            <w:tcW w:w="356" w:type="pct"/>
            <w:shd w:val="clear" w:color="auto" w:fill="auto"/>
          </w:tcPr>
          <w:p w14:paraId="6A4FA20E" w14:textId="77777777" w:rsidR="00660533" w:rsidRPr="008C4B31" w:rsidRDefault="00660533" w:rsidP="009043FC">
            <w:pPr>
              <w:keepNext/>
              <w:keepLines/>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5" w:type="pct"/>
            <w:shd w:val="clear" w:color="auto" w:fill="auto"/>
          </w:tcPr>
          <w:p w14:paraId="0C08F4A4" w14:textId="77777777" w:rsidR="00660533" w:rsidRPr="008C4B31" w:rsidRDefault="00660533" w:rsidP="009043FC">
            <w:pPr>
              <w:keepNext/>
              <w:keepLines/>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5" w:type="pct"/>
            <w:shd w:val="clear" w:color="auto" w:fill="auto"/>
          </w:tcPr>
          <w:p w14:paraId="4E9DED3A" w14:textId="77777777" w:rsidR="00660533" w:rsidRPr="008C4B31" w:rsidRDefault="00660533" w:rsidP="009043FC">
            <w:pPr>
              <w:keepNext/>
              <w:keepLines/>
              <w:suppressAutoHyphens/>
              <w:jc w:val="center"/>
              <w:rPr>
                <w:rFonts w:ascii="Arial" w:hAnsi="Arial" w:cs="Arial"/>
                <w:color w:val="000000"/>
                <w:sz w:val="20"/>
                <w:szCs w:val="20"/>
                <w:lang w:eastAsia="en-US"/>
              </w:rPr>
            </w:pPr>
          </w:p>
        </w:tc>
        <w:tc>
          <w:tcPr>
            <w:tcW w:w="253" w:type="pct"/>
            <w:shd w:val="clear" w:color="auto" w:fill="auto"/>
          </w:tcPr>
          <w:p w14:paraId="1BA2A603" w14:textId="77777777" w:rsidR="00660533" w:rsidRPr="008C4B31" w:rsidRDefault="00660533" w:rsidP="009043FC">
            <w:pPr>
              <w:keepNext/>
              <w:keepLines/>
              <w:suppressAutoHyphens/>
              <w:jc w:val="center"/>
              <w:rPr>
                <w:rFonts w:ascii="Arial" w:hAnsi="Arial" w:cs="Arial"/>
                <w:color w:val="000000"/>
                <w:sz w:val="20"/>
                <w:szCs w:val="20"/>
                <w:lang w:eastAsia="en-US"/>
              </w:rPr>
            </w:pPr>
          </w:p>
        </w:tc>
        <w:tc>
          <w:tcPr>
            <w:tcW w:w="254" w:type="pct"/>
            <w:shd w:val="clear" w:color="auto" w:fill="auto"/>
          </w:tcPr>
          <w:p w14:paraId="49C76FB2" w14:textId="77777777" w:rsidR="00660533" w:rsidRPr="008C4B31" w:rsidRDefault="00660533" w:rsidP="009043FC">
            <w:pPr>
              <w:keepNext/>
              <w:keepLines/>
              <w:suppressAutoHyphens/>
              <w:jc w:val="center"/>
              <w:rPr>
                <w:rFonts w:ascii="Arial" w:hAnsi="Arial" w:cs="Arial"/>
                <w:color w:val="000000"/>
                <w:sz w:val="20"/>
                <w:szCs w:val="20"/>
                <w:lang w:eastAsia="en-US"/>
              </w:rPr>
            </w:pPr>
          </w:p>
        </w:tc>
        <w:tc>
          <w:tcPr>
            <w:tcW w:w="254" w:type="pct"/>
            <w:shd w:val="clear" w:color="auto" w:fill="auto"/>
          </w:tcPr>
          <w:p w14:paraId="0314D8C2" w14:textId="77777777" w:rsidR="00660533" w:rsidRPr="008C4B31" w:rsidRDefault="00660533" w:rsidP="009043FC">
            <w:pPr>
              <w:keepNext/>
              <w:keepLines/>
              <w:suppressAutoHyphens/>
              <w:jc w:val="center"/>
              <w:rPr>
                <w:rFonts w:ascii="Arial" w:hAnsi="Arial" w:cs="Arial"/>
                <w:color w:val="000000"/>
                <w:sz w:val="20"/>
                <w:szCs w:val="20"/>
                <w:lang w:eastAsia="en-US"/>
              </w:rPr>
            </w:pPr>
          </w:p>
        </w:tc>
        <w:tc>
          <w:tcPr>
            <w:tcW w:w="457" w:type="pct"/>
            <w:shd w:val="clear" w:color="auto" w:fill="auto"/>
          </w:tcPr>
          <w:p w14:paraId="51CC3CD4" w14:textId="77777777" w:rsidR="00660533" w:rsidRPr="008C4B31" w:rsidRDefault="00660533" w:rsidP="009043FC">
            <w:pPr>
              <w:keepNext/>
              <w:keepLines/>
              <w:suppressAutoHyphens/>
              <w:jc w:val="center"/>
              <w:rPr>
                <w:rFonts w:ascii="Arial" w:hAnsi="Arial" w:cs="Arial"/>
                <w:color w:val="000000"/>
                <w:sz w:val="20"/>
                <w:szCs w:val="20"/>
                <w:lang w:eastAsia="en-US"/>
              </w:rPr>
            </w:pPr>
          </w:p>
        </w:tc>
        <w:tc>
          <w:tcPr>
            <w:tcW w:w="304" w:type="pct"/>
            <w:shd w:val="clear" w:color="auto" w:fill="auto"/>
          </w:tcPr>
          <w:p w14:paraId="23466D42" w14:textId="77777777" w:rsidR="00660533" w:rsidRPr="008C4B31" w:rsidRDefault="00660533" w:rsidP="009043FC">
            <w:pPr>
              <w:keepNext/>
              <w:keepLines/>
              <w:suppressAutoHyphens/>
              <w:jc w:val="center"/>
              <w:rPr>
                <w:rFonts w:ascii="Arial" w:hAnsi="Arial" w:cs="Arial"/>
                <w:color w:val="000000"/>
                <w:sz w:val="20"/>
                <w:szCs w:val="20"/>
                <w:lang w:eastAsia="en-US"/>
              </w:rPr>
            </w:pPr>
          </w:p>
        </w:tc>
        <w:tc>
          <w:tcPr>
            <w:tcW w:w="394" w:type="pct"/>
            <w:shd w:val="clear" w:color="auto" w:fill="auto"/>
          </w:tcPr>
          <w:p w14:paraId="5FDA3818" w14:textId="77777777" w:rsidR="00660533" w:rsidRPr="008C4B31" w:rsidRDefault="00660533" w:rsidP="009043FC">
            <w:pPr>
              <w:keepNext/>
              <w:keepLines/>
              <w:suppressAutoHyphens/>
              <w:jc w:val="center"/>
              <w:rPr>
                <w:rFonts w:ascii="Arial" w:hAnsi="Arial" w:cs="Arial"/>
                <w:color w:val="000000"/>
                <w:sz w:val="20"/>
                <w:szCs w:val="20"/>
                <w:lang w:eastAsia="en-US"/>
              </w:rPr>
            </w:pPr>
          </w:p>
        </w:tc>
        <w:tc>
          <w:tcPr>
            <w:tcW w:w="340" w:type="pct"/>
            <w:shd w:val="clear" w:color="auto" w:fill="auto"/>
          </w:tcPr>
          <w:p w14:paraId="51A6D69F" w14:textId="77777777" w:rsidR="00660533" w:rsidRPr="008C4B31" w:rsidRDefault="00660533" w:rsidP="009043FC">
            <w:pPr>
              <w:keepNext/>
              <w:keepLines/>
              <w:suppressAutoHyphens/>
              <w:jc w:val="center"/>
              <w:rPr>
                <w:rFonts w:ascii="Arial" w:hAnsi="Arial" w:cs="Arial"/>
                <w:color w:val="000000"/>
                <w:sz w:val="20"/>
                <w:szCs w:val="20"/>
                <w:lang w:eastAsia="en-US"/>
              </w:rPr>
            </w:pPr>
          </w:p>
        </w:tc>
      </w:tr>
      <w:tr w:rsidR="008651A3" w:rsidRPr="008C4B31" w14:paraId="4ADCC4D0" w14:textId="77777777" w:rsidTr="00D83F7E">
        <w:tc>
          <w:tcPr>
            <w:tcW w:w="495" w:type="pct"/>
            <w:shd w:val="clear" w:color="auto" w:fill="auto"/>
          </w:tcPr>
          <w:p w14:paraId="5B4EC28C"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MEA317</w:t>
            </w:r>
          </w:p>
          <w:p w14:paraId="778A5909"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(E35)</w:t>
            </w:r>
          </w:p>
        </w:tc>
        <w:tc>
          <w:tcPr>
            <w:tcW w:w="596" w:type="pct"/>
            <w:shd w:val="clear" w:color="auto" w:fill="auto"/>
          </w:tcPr>
          <w:p w14:paraId="1186A8DB"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Remove and install pressurised aircraft structural and non</w:t>
            </w:r>
            <w:r w:rsidRPr="008C4B31">
              <w:rPr>
                <w:rFonts w:ascii="Arial" w:hAnsi="Arial" w:cs="Arial"/>
                <w:color w:val="000000"/>
                <w:sz w:val="20"/>
                <w:szCs w:val="20"/>
                <w:lang w:eastAsia="en-US"/>
              </w:rPr>
              <w:noBreakHyphen/>
              <w:t>structural components.</w:t>
            </w:r>
          </w:p>
        </w:tc>
        <w:tc>
          <w:tcPr>
            <w:tcW w:w="331" w:type="pct"/>
            <w:shd w:val="clear" w:color="auto" w:fill="auto"/>
          </w:tcPr>
          <w:p w14:paraId="76089353" w14:textId="75D4C85E"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r w:rsidRPr="008C4B31">
              <w:rPr>
                <w:rFonts w:ascii="Arial" w:hAnsi="Arial" w:cs="Arial"/>
                <w:color w:val="000000"/>
                <w:sz w:val="20"/>
                <w:szCs w:val="20"/>
                <w:lang w:eastAsia="en-US"/>
              </w:rPr>
              <w:br/>
            </w:r>
            <w:r w:rsidRPr="00EE2BA8">
              <w:rPr>
                <w:rFonts w:ascii="Arial" w:hAnsi="Arial" w:cs="Arial"/>
                <w:color w:val="000000"/>
                <w:sz w:val="16"/>
                <w:szCs w:val="16"/>
                <w:lang w:eastAsia="en-US"/>
              </w:rPr>
              <w:t>or</w:t>
            </w:r>
            <w:r w:rsidRPr="00EE2BA8">
              <w:rPr>
                <w:rFonts w:ascii="Arial" w:hAnsi="Arial" w:cs="Arial"/>
                <w:color w:val="000000"/>
                <w:sz w:val="16"/>
                <w:szCs w:val="16"/>
                <w:lang w:eastAsia="en-US"/>
              </w:rPr>
              <w:br/>
              <w:t>MEA304</w:t>
            </w:r>
          </w:p>
        </w:tc>
        <w:tc>
          <w:tcPr>
            <w:tcW w:w="355" w:type="pct"/>
            <w:shd w:val="clear" w:color="auto" w:fill="auto"/>
          </w:tcPr>
          <w:p w14:paraId="4208D914" w14:textId="58173C29"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r w:rsidRPr="008C4B31">
              <w:rPr>
                <w:rFonts w:ascii="Arial" w:hAnsi="Arial" w:cs="Arial"/>
                <w:color w:val="000000"/>
                <w:sz w:val="20"/>
                <w:szCs w:val="20"/>
                <w:lang w:eastAsia="en-US"/>
              </w:rPr>
              <w:br/>
            </w:r>
            <w:r w:rsidRPr="00EE2BA8">
              <w:rPr>
                <w:rFonts w:ascii="Arial" w:hAnsi="Arial" w:cs="Arial"/>
                <w:color w:val="000000"/>
                <w:sz w:val="16"/>
                <w:szCs w:val="16"/>
                <w:lang w:eastAsia="en-US"/>
              </w:rPr>
              <w:t>or</w:t>
            </w:r>
            <w:r w:rsidRPr="00EE2BA8">
              <w:rPr>
                <w:rFonts w:ascii="Arial" w:hAnsi="Arial" w:cs="Arial"/>
                <w:color w:val="000000"/>
                <w:sz w:val="16"/>
                <w:szCs w:val="16"/>
                <w:lang w:eastAsia="en-US"/>
              </w:rPr>
              <w:br/>
              <w:t>MEA304</w:t>
            </w:r>
          </w:p>
        </w:tc>
        <w:tc>
          <w:tcPr>
            <w:tcW w:w="356" w:type="pct"/>
            <w:shd w:val="clear" w:color="auto" w:fill="auto"/>
          </w:tcPr>
          <w:p w14:paraId="687CACE7" w14:textId="77777777" w:rsidR="00660533" w:rsidRPr="008C4B31" w:rsidRDefault="00660533" w:rsidP="00356CE5">
            <w:pPr>
              <w:suppressAutoHyphens/>
              <w:jc w:val="center"/>
              <w:rPr>
                <w:rFonts w:ascii="Arial" w:hAnsi="Arial" w:cs="Arial"/>
                <w:color w:val="000000"/>
                <w:sz w:val="20"/>
                <w:szCs w:val="20"/>
                <w:lang w:eastAsia="en-US"/>
              </w:rPr>
            </w:pPr>
          </w:p>
        </w:tc>
        <w:tc>
          <w:tcPr>
            <w:tcW w:w="355" w:type="pct"/>
            <w:shd w:val="clear" w:color="auto" w:fill="auto"/>
          </w:tcPr>
          <w:p w14:paraId="1202158E" w14:textId="77777777" w:rsidR="00660533" w:rsidRPr="008C4B31" w:rsidRDefault="00660533" w:rsidP="00356CE5">
            <w:pPr>
              <w:suppressAutoHyphens/>
              <w:jc w:val="center"/>
              <w:rPr>
                <w:rFonts w:ascii="Arial" w:hAnsi="Arial" w:cs="Arial"/>
                <w:color w:val="000000"/>
                <w:sz w:val="20"/>
                <w:szCs w:val="20"/>
                <w:lang w:eastAsia="en-US"/>
              </w:rPr>
            </w:pPr>
          </w:p>
        </w:tc>
        <w:tc>
          <w:tcPr>
            <w:tcW w:w="255" w:type="pct"/>
            <w:shd w:val="clear" w:color="auto" w:fill="auto"/>
          </w:tcPr>
          <w:p w14:paraId="750190D2" w14:textId="77777777" w:rsidR="00660533" w:rsidRPr="008C4B31" w:rsidRDefault="00660533" w:rsidP="00356CE5">
            <w:pPr>
              <w:suppressAutoHyphens/>
              <w:jc w:val="center"/>
              <w:rPr>
                <w:rFonts w:ascii="Arial" w:hAnsi="Arial" w:cs="Arial"/>
                <w:color w:val="000000"/>
                <w:sz w:val="20"/>
                <w:szCs w:val="20"/>
                <w:lang w:eastAsia="en-US"/>
              </w:rPr>
            </w:pPr>
          </w:p>
        </w:tc>
        <w:tc>
          <w:tcPr>
            <w:tcW w:w="253" w:type="pct"/>
            <w:shd w:val="clear" w:color="auto" w:fill="auto"/>
          </w:tcPr>
          <w:p w14:paraId="581DB6E2" w14:textId="77777777" w:rsidR="00660533" w:rsidRPr="008C4B31" w:rsidRDefault="00660533" w:rsidP="00356CE5">
            <w:pPr>
              <w:suppressAutoHyphens/>
              <w:jc w:val="center"/>
              <w:rPr>
                <w:rFonts w:ascii="Arial" w:hAnsi="Arial" w:cs="Arial"/>
                <w:color w:val="000000"/>
                <w:sz w:val="20"/>
                <w:szCs w:val="20"/>
                <w:lang w:eastAsia="en-US"/>
              </w:rPr>
            </w:pPr>
          </w:p>
        </w:tc>
        <w:tc>
          <w:tcPr>
            <w:tcW w:w="254" w:type="pct"/>
            <w:shd w:val="clear" w:color="auto" w:fill="auto"/>
          </w:tcPr>
          <w:p w14:paraId="06FDD9D7" w14:textId="77777777" w:rsidR="00660533" w:rsidRPr="008C4B31" w:rsidRDefault="00660533" w:rsidP="00356CE5">
            <w:pPr>
              <w:suppressAutoHyphens/>
              <w:jc w:val="center"/>
              <w:rPr>
                <w:rFonts w:ascii="Arial" w:hAnsi="Arial" w:cs="Arial"/>
                <w:color w:val="000000"/>
                <w:sz w:val="20"/>
                <w:szCs w:val="20"/>
                <w:lang w:eastAsia="en-US"/>
              </w:rPr>
            </w:pPr>
          </w:p>
        </w:tc>
        <w:tc>
          <w:tcPr>
            <w:tcW w:w="254" w:type="pct"/>
            <w:shd w:val="clear" w:color="auto" w:fill="auto"/>
          </w:tcPr>
          <w:p w14:paraId="539AC97F" w14:textId="77777777" w:rsidR="00660533" w:rsidRPr="008C4B31" w:rsidRDefault="00660533" w:rsidP="00356CE5">
            <w:pPr>
              <w:suppressAutoHyphens/>
              <w:jc w:val="center"/>
              <w:rPr>
                <w:rFonts w:ascii="Arial" w:hAnsi="Arial" w:cs="Arial"/>
                <w:color w:val="000000"/>
                <w:sz w:val="20"/>
                <w:szCs w:val="20"/>
                <w:lang w:eastAsia="en-US"/>
              </w:rPr>
            </w:pPr>
          </w:p>
        </w:tc>
        <w:tc>
          <w:tcPr>
            <w:tcW w:w="457" w:type="pct"/>
            <w:shd w:val="clear" w:color="auto" w:fill="auto"/>
          </w:tcPr>
          <w:p w14:paraId="7430F668" w14:textId="77777777" w:rsidR="00660533" w:rsidRPr="008C4B31" w:rsidRDefault="00660533" w:rsidP="00356CE5">
            <w:pPr>
              <w:suppressAutoHyphens/>
              <w:jc w:val="center"/>
              <w:rPr>
                <w:rFonts w:ascii="Arial" w:hAnsi="Arial" w:cs="Arial"/>
                <w:color w:val="000000"/>
                <w:sz w:val="20"/>
                <w:szCs w:val="20"/>
                <w:lang w:eastAsia="en-US"/>
              </w:rPr>
            </w:pPr>
          </w:p>
        </w:tc>
        <w:tc>
          <w:tcPr>
            <w:tcW w:w="304" w:type="pct"/>
            <w:shd w:val="clear" w:color="auto" w:fill="auto"/>
          </w:tcPr>
          <w:p w14:paraId="1569FBDB" w14:textId="77777777" w:rsidR="00660533" w:rsidRPr="008C4B31" w:rsidRDefault="00660533" w:rsidP="00356CE5">
            <w:pPr>
              <w:suppressAutoHyphens/>
              <w:jc w:val="center"/>
              <w:rPr>
                <w:rFonts w:ascii="Arial" w:hAnsi="Arial" w:cs="Arial"/>
                <w:color w:val="000000"/>
                <w:sz w:val="20"/>
                <w:szCs w:val="20"/>
                <w:lang w:eastAsia="en-US"/>
              </w:rPr>
            </w:pPr>
          </w:p>
        </w:tc>
        <w:tc>
          <w:tcPr>
            <w:tcW w:w="394" w:type="pct"/>
            <w:shd w:val="clear" w:color="auto" w:fill="auto"/>
          </w:tcPr>
          <w:p w14:paraId="1DEFAEA4" w14:textId="77777777" w:rsidR="00660533" w:rsidRPr="008C4B31" w:rsidRDefault="00660533" w:rsidP="00356CE5">
            <w:pPr>
              <w:suppressAutoHyphens/>
              <w:jc w:val="center"/>
              <w:rPr>
                <w:rFonts w:ascii="Arial" w:hAnsi="Arial" w:cs="Arial"/>
                <w:color w:val="000000"/>
                <w:sz w:val="20"/>
                <w:szCs w:val="20"/>
                <w:lang w:eastAsia="en-US"/>
              </w:rPr>
            </w:pPr>
          </w:p>
        </w:tc>
        <w:tc>
          <w:tcPr>
            <w:tcW w:w="340" w:type="pct"/>
            <w:shd w:val="clear" w:color="auto" w:fill="auto"/>
          </w:tcPr>
          <w:p w14:paraId="0F0B9842" w14:textId="77777777" w:rsidR="00660533" w:rsidRPr="008C4B31" w:rsidRDefault="00660533" w:rsidP="00356CE5">
            <w:pPr>
              <w:suppressAutoHyphens/>
              <w:jc w:val="center"/>
              <w:rPr>
                <w:rFonts w:ascii="Arial" w:hAnsi="Arial" w:cs="Arial"/>
                <w:color w:val="000000"/>
                <w:sz w:val="20"/>
                <w:szCs w:val="20"/>
                <w:lang w:eastAsia="en-US"/>
              </w:rPr>
            </w:pPr>
          </w:p>
        </w:tc>
      </w:tr>
      <w:tr w:rsidR="008651A3" w:rsidRPr="008C4B31" w14:paraId="5170285D" w14:textId="77777777" w:rsidTr="00D83F7E">
        <w:tc>
          <w:tcPr>
            <w:tcW w:w="495" w:type="pct"/>
            <w:shd w:val="clear" w:color="auto" w:fill="auto"/>
          </w:tcPr>
          <w:p w14:paraId="1277392E"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MEA318</w:t>
            </w:r>
          </w:p>
          <w:p w14:paraId="02D9567B"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(E13 &amp; E42)</w:t>
            </w:r>
          </w:p>
        </w:tc>
        <w:tc>
          <w:tcPr>
            <w:tcW w:w="596" w:type="pct"/>
            <w:shd w:val="clear" w:color="auto" w:fill="auto"/>
          </w:tcPr>
          <w:p w14:paraId="66D76C12" w14:textId="3E25517D"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Inspect aircraft hydromechani</w:t>
            </w:r>
            <w:r w:rsidR="00807D36">
              <w:rPr>
                <w:rFonts w:ascii="Arial" w:hAnsi="Arial" w:cs="Arial"/>
                <w:color w:val="000000"/>
                <w:sz w:val="20"/>
                <w:szCs w:val="20"/>
                <w:lang w:eastAsia="en-US"/>
              </w:rPr>
              <w:t>-</w:t>
            </w:r>
            <w:r w:rsidRPr="008C4B31">
              <w:rPr>
                <w:rFonts w:ascii="Arial" w:hAnsi="Arial" w:cs="Arial"/>
                <w:color w:val="000000"/>
                <w:sz w:val="20"/>
                <w:szCs w:val="20"/>
                <w:lang w:eastAsia="en-US"/>
              </w:rPr>
              <w:t>cal, mechanical, gaseous and landing gear systems and components.</w:t>
            </w:r>
          </w:p>
        </w:tc>
        <w:tc>
          <w:tcPr>
            <w:tcW w:w="331" w:type="pct"/>
            <w:shd w:val="clear" w:color="auto" w:fill="auto"/>
          </w:tcPr>
          <w:p w14:paraId="7159E201" w14:textId="752B629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r w:rsidRPr="008C4B31">
              <w:rPr>
                <w:rFonts w:ascii="Arial" w:hAnsi="Arial" w:cs="Arial"/>
                <w:color w:val="000000"/>
                <w:sz w:val="20"/>
                <w:szCs w:val="20"/>
                <w:lang w:eastAsia="en-US"/>
              </w:rPr>
              <w:br/>
            </w:r>
            <w:r w:rsidRPr="00EE2BA8">
              <w:rPr>
                <w:rFonts w:ascii="Arial" w:hAnsi="Arial" w:cs="Arial"/>
                <w:color w:val="000000"/>
                <w:sz w:val="16"/>
                <w:szCs w:val="16"/>
                <w:lang w:eastAsia="en-US"/>
              </w:rPr>
              <w:t>or</w:t>
            </w:r>
            <w:r w:rsidRPr="00EE2BA8">
              <w:rPr>
                <w:rFonts w:ascii="Arial" w:hAnsi="Arial" w:cs="Arial"/>
                <w:color w:val="000000"/>
                <w:sz w:val="16"/>
                <w:szCs w:val="16"/>
                <w:lang w:eastAsia="en-US"/>
              </w:rPr>
              <w:br/>
              <w:t>MEA309</w:t>
            </w:r>
            <w:r w:rsidRPr="00EE2BA8">
              <w:rPr>
                <w:rFonts w:ascii="Arial" w:hAnsi="Arial" w:cs="Arial"/>
                <w:color w:val="000000"/>
                <w:sz w:val="16"/>
                <w:szCs w:val="16"/>
                <w:lang w:eastAsia="en-US"/>
              </w:rPr>
              <w:br/>
              <w:t>and</w:t>
            </w:r>
            <w:r w:rsidRPr="00EE2BA8">
              <w:rPr>
                <w:rFonts w:ascii="Arial" w:hAnsi="Arial" w:cs="Arial"/>
                <w:color w:val="000000"/>
                <w:sz w:val="16"/>
                <w:szCs w:val="16"/>
                <w:lang w:eastAsia="en-US"/>
              </w:rPr>
              <w:br/>
            </w:r>
            <w:r w:rsidR="00AC1B99">
              <w:rPr>
                <w:rFonts w:ascii="Arial" w:hAnsi="Arial" w:cs="Arial"/>
                <w:color w:val="000000"/>
                <w:sz w:val="16"/>
                <w:szCs w:val="16"/>
                <w:lang w:eastAsia="en-US"/>
              </w:rPr>
              <w:t>MEA</w:t>
            </w:r>
            <w:r w:rsidRPr="00EE2BA8">
              <w:rPr>
                <w:rFonts w:ascii="Arial" w:hAnsi="Arial" w:cs="Arial"/>
                <w:color w:val="000000"/>
                <w:sz w:val="16"/>
                <w:szCs w:val="16"/>
                <w:lang w:eastAsia="en-US"/>
              </w:rPr>
              <w:t>310</w:t>
            </w:r>
          </w:p>
        </w:tc>
        <w:tc>
          <w:tcPr>
            <w:tcW w:w="355" w:type="pct"/>
            <w:shd w:val="clear" w:color="auto" w:fill="auto"/>
          </w:tcPr>
          <w:p w14:paraId="19FF6DE4" w14:textId="77777777" w:rsidR="00660533" w:rsidRDefault="00124776" w:rsidP="00356CE5">
            <w:pPr>
              <w:suppressAutoHyphens/>
              <w:jc w:val="center"/>
              <w:rPr>
                <w:rFonts w:ascii="Arial" w:hAnsi="Arial" w:cs="Arial"/>
                <w:color w:val="000000"/>
                <w:sz w:val="20"/>
                <w:szCs w:val="20"/>
                <w:lang w:eastAsia="en-US"/>
              </w:rPr>
            </w:pPr>
            <w:r>
              <w:rPr>
                <w:rFonts w:ascii="Arial" w:hAnsi="Arial" w:cs="Arial"/>
                <w:color w:val="000000"/>
                <w:sz w:val="20"/>
                <w:szCs w:val="20"/>
                <w:lang w:eastAsia="en-US"/>
              </w:rPr>
              <w:t>X</w:t>
            </w:r>
          </w:p>
          <w:p w14:paraId="33E5788D" w14:textId="2A394A0D" w:rsidR="00124776" w:rsidRPr="00DA437D" w:rsidRDefault="00E82F55" w:rsidP="00356CE5">
            <w:pPr>
              <w:suppressAutoHyphens/>
              <w:jc w:val="center"/>
              <w:rPr>
                <w:rFonts w:ascii="Arial" w:hAnsi="Arial" w:cs="Arial"/>
                <w:color w:val="000000"/>
                <w:sz w:val="16"/>
                <w:szCs w:val="16"/>
                <w:lang w:eastAsia="en-US"/>
              </w:rPr>
            </w:pPr>
            <w:r w:rsidRPr="00DA437D">
              <w:rPr>
                <w:rFonts w:ascii="Arial" w:hAnsi="Arial" w:cs="Arial"/>
                <w:color w:val="000000"/>
                <w:sz w:val="16"/>
                <w:szCs w:val="16"/>
                <w:lang w:eastAsia="en-US"/>
              </w:rPr>
              <w:t>o</w:t>
            </w:r>
            <w:r w:rsidR="00124776" w:rsidRPr="00DA437D">
              <w:rPr>
                <w:rFonts w:ascii="Arial" w:hAnsi="Arial" w:cs="Arial"/>
                <w:color w:val="000000"/>
                <w:sz w:val="16"/>
                <w:szCs w:val="16"/>
                <w:lang w:eastAsia="en-US"/>
              </w:rPr>
              <w:t>r</w:t>
            </w:r>
          </w:p>
          <w:p w14:paraId="16C2302D" w14:textId="1862CD78" w:rsidR="00124776" w:rsidRPr="00DA437D" w:rsidRDefault="00124776" w:rsidP="00356CE5">
            <w:pPr>
              <w:suppressAutoHyphens/>
              <w:jc w:val="center"/>
              <w:rPr>
                <w:rFonts w:ascii="Arial" w:hAnsi="Arial" w:cs="Arial"/>
                <w:color w:val="000000"/>
                <w:sz w:val="16"/>
                <w:szCs w:val="16"/>
                <w:lang w:eastAsia="en-US"/>
              </w:rPr>
            </w:pPr>
            <w:r w:rsidRPr="00DA437D">
              <w:rPr>
                <w:rFonts w:ascii="Arial" w:hAnsi="Arial" w:cs="Arial"/>
                <w:color w:val="000000"/>
                <w:sz w:val="16"/>
                <w:szCs w:val="16"/>
                <w:lang w:eastAsia="en-US"/>
              </w:rPr>
              <w:t>MEA</w:t>
            </w:r>
            <w:r w:rsidR="00E82F55" w:rsidRPr="00DA437D">
              <w:rPr>
                <w:rFonts w:ascii="Arial" w:hAnsi="Arial" w:cs="Arial"/>
                <w:color w:val="000000"/>
                <w:sz w:val="16"/>
                <w:szCs w:val="16"/>
                <w:lang w:eastAsia="en-US"/>
              </w:rPr>
              <w:t>309 and</w:t>
            </w:r>
          </w:p>
          <w:p w14:paraId="20402DB0" w14:textId="69E413D0" w:rsidR="00E82F55" w:rsidRPr="008C4B31" w:rsidRDefault="00E82F55" w:rsidP="00356CE5">
            <w:pPr>
              <w:suppressAutoHyphens/>
              <w:jc w:val="center"/>
              <w:rPr>
                <w:rFonts w:ascii="Arial" w:hAnsi="Arial" w:cs="Arial"/>
                <w:color w:val="000000"/>
                <w:sz w:val="20"/>
                <w:szCs w:val="20"/>
                <w:lang w:eastAsia="en-US"/>
              </w:rPr>
            </w:pPr>
            <w:r w:rsidRPr="00DA437D">
              <w:rPr>
                <w:rFonts w:ascii="Arial" w:hAnsi="Arial" w:cs="Arial"/>
                <w:color w:val="000000"/>
                <w:sz w:val="16"/>
                <w:szCs w:val="16"/>
                <w:lang w:eastAsia="en-US"/>
              </w:rPr>
              <w:t>MEA310</w:t>
            </w:r>
          </w:p>
        </w:tc>
        <w:tc>
          <w:tcPr>
            <w:tcW w:w="356" w:type="pct"/>
            <w:shd w:val="clear" w:color="auto" w:fill="auto"/>
          </w:tcPr>
          <w:p w14:paraId="59256D03" w14:textId="77777777" w:rsidR="00660533" w:rsidRPr="008C4B31" w:rsidRDefault="00660533" w:rsidP="00356CE5">
            <w:pPr>
              <w:suppressAutoHyphens/>
              <w:jc w:val="center"/>
              <w:rPr>
                <w:rFonts w:ascii="Arial" w:hAnsi="Arial" w:cs="Arial"/>
                <w:color w:val="000000"/>
                <w:sz w:val="20"/>
                <w:szCs w:val="20"/>
                <w:lang w:eastAsia="en-US"/>
              </w:rPr>
            </w:pPr>
          </w:p>
        </w:tc>
        <w:tc>
          <w:tcPr>
            <w:tcW w:w="355" w:type="pct"/>
            <w:shd w:val="clear" w:color="auto" w:fill="auto"/>
          </w:tcPr>
          <w:p w14:paraId="0BD3EF26" w14:textId="77777777" w:rsidR="00660533" w:rsidRPr="008C4B31" w:rsidRDefault="00660533" w:rsidP="00356CE5">
            <w:pPr>
              <w:suppressAutoHyphens/>
              <w:jc w:val="center"/>
              <w:rPr>
                <w:rFonts w:ascii="Arial" w:hAnsi="Arial" w:cs="Arial"/>
                <w:color w:val="000000"/>
                <w:sz w:val="20"/>
                <w:szCs w:val="20"/>
                <w:lang w:eastAsia="en-US"/>
              </w:rPr>
            </w:pPr>
          </w:p>
        </w:tc>
        <w:tc>
          <w:tcPr>
            <w:tcW w:w="255" w:type="pct"/>
            <w:shd w:val="clear" w:color="auto" w:fill="auto"/>
          </w:tcPr>
          <w:p w14:paraId="5C8A3D39" w14:textId="77777777" w:rsidR="00660533" w:rsidRPr="008C4B31" w:rsidRDefault="00660533" w:rsidP="00356CE5">
            <w:pPr>
              <w:suppressAutoHyphens/>
              <w:jc w:val="center"/>
              <w:rPr>
                <w:rFonts w:ascii="Arial" w:hAnsi="Arial" w:cs="Arial"/>
                <w:color w:val="000000"/>
                <w:sz w:val="20"/>
                <w:szCs w:val="20"/>
                <w:lang w:eastAsia="en-US"/>
              </w:rPr>
            </w:pPr>
          </w:p>
        </w:tc>
        <w:tc>
          <w:tcPr>
            <w:tcW w:w="253" w:type="pct"/>
            <w:shd w:val="clear" w:color="auto" w:fill="auto"/>
          </w:tcPr>
          <w:p w14:paraId="3E5BAB4B" w14:textId="77777777" w:rsidR="00660533" w:rsidRPr="008C4B31" w:rsidRDefault="00660533" w:rsidP="00356CE5">
            <w:pPr>
              <w:suppressAutoHyphens/>
              <w:jc w:val="center"/>
              <w:rPr>
                <w:rFonts w:ascii="Arial" w:hAnsi="Arial" w:cs="Arial"/>
                <w:color w:val="000000"/>
                <w:sz w:val="20"/>
                <w:szCs w:val="20"/>
                <w:lang w:eastAsia="en-US"/>
              </w:rPr>
            </w:pPr>
          </w:p>
        </w:tc>
        <w:tc>
          <w:tcPr>
            <w:tcW w:w="254" w:type="pct"/>
            <w:shd w:val="clear" w:color="auto" w:fill="auto"/>
          </w:tcPr>
          <w:p w14:paraId="5DC73230" w14:textId="77777777" w:rsidR="00660533" w:rsidRPr="008C4B31" w:rsidRDefault="00660533" w:rsidP="00356CE5">
            <w:pPr>
              <w:suppressAutoHyphens/>
              <w:jc w:val="center"/>
              <w:rPr>
                <w:rFonts w:ascii="Arial" w:hAnsi="Arial" w:cs="Arial"/>
                <w:color w:val="000000"/>
                <w:sz w:val="20"/>
                <w:szCs w:val="20"/>
                <w:lang w:eastAsia="en-US"/>
              </w:rPr>
            </w:pPr>
          </w:p>
        </w:tc>
        <w:tc>
          <w:tcPr>
            <w:tcW w:w="254" w:type="pct"/>
            <w:shd w:val="clear" w:color="auto" w:fill="auto"/>
          </w:tcPr>
          <w:p w14:paraId="3DDD4264" w14:textId="77777777" w:rsidR="00660533" w:rsidRPr="008C4B31" w:rsidRDefault="00660533" w:rsidP="00356CE5">
            <w:pPr>
              <w:suppressAutoHyphens/>
              <w:jc w:val="center"/>
              <w:rPr>
                <w:rFonts w:ascii="Arial" w:hAnsi="Arial" w:cs="Arial"/>
                <w:color w:val="000000"/>
                <w:sz w:val="20"/>
                <w:szCs w:val="20"/>
                <w:lang w:eastAsia="en-US"/>
              </w:rPr>
            </w:pPr>
          </w:p>
        </w:tc>
        <w:tc>
          <w:tcPr>
            <w:tcW w:w="457" w:type="pct"/>
            <w:shd w:val="clear" w:color="auto" w:fill="auto"/>
          </w:tcPr>
          <w:p w14:paraId="6C48BFD5" w14:textId="77777777" w:rsidR="00660533" w:rsidRPr="008C4B31" w:rsidRDefault="00660533" w:rsidP="00356CE5">
            <w:pPr>
              <w:suppressAutoHyphens/>
              <w:jc w:val="center"/>
              <w:rPr>
                <w:rFonts w:ascii="Arial" w:hAnsi="Arial" w:cs="Arial"/>
                <w:color w:val="000000"/>
                <w:sz w:val="20"/>
                <w:szCs w:val="20"/>
                <w:lang w:eastAsia="en-US"/>
              </w:rPr>
            </w:pPr>
          </w:p>
        </w:tc>
        <w:tc>
          <w:tcPr>
            <w:tcW w:w="304" w:type="pct"/>
            <w:shd w:val="clear" w:color="auto" w:fill="auto"/>
          </w:tcPr>
          <w:p w14:paraId="3DF42F7D" w14:textId="77777777" w:rsidR="00660533" w:rsidRPr="008C4B31" w:rsidRDefault="00660533" w:rsidP="00356CE5">
            <w:pPr>
              <w:suppressAutoHyphens/>
              <w:jc w:val="center"/>
              <w:rPr>
                <w:rFonts w:ascii="Arial" w:hAnsi="Arial" w:cs="Arial"/>
                <w:color w:val="000000"/>
                <w:sz w:val="20"/>
                <w:szCs w:val="20"/>
                <w:lang w:eastAsia="en-US"/>
              </w:rPr>
            </w:pPr>
          </w:p>
        </w:tc>
        <w:tc>
          <w:tcPr>
            <w:tcW w:w="394" w:type="pct"/>
            <w:shd w:val="clear" w:color="auto" w:fill="auto"/>
          </w:tcPr>
          <w:p w14:paraId="5BCE9178" w14:textId="77777777" w:rsidR="00660533" w:rsidRPr="008C4B31" w:rsidRDefault="00660533" w:rsidP="00356CE5">
            <w:pPr>
              <w:suppressAutoHyphens/>
              <w:jc w:val="center"/>
              <w:rPr>
                <w:rFonts w:ascii="Arial" w:hAnsi="Arial" w:cs="Arial"/>
                <w:color w:val="000000"/>
                <w:sz w:val="20"/>
                <w:szCs w:val="20"/>
                <w:lang w:eastAsia="en-US"/>
              </w:rPr>
            </w:pPr>
          </w:p>
        </w:tc>
        <w:tc>
          <w:tcPr>
            <w:tcW w:w="340" w:type="pct"/>
            <w:shd w:val="clear" w:color="auto" w:fill="auto"/>
          </w:tcPr>
          <w:p w14:paraId="1EAF983D" w14:textId="77777777" w:rsidR="00660533" w:rsidRPr="008C4B31" w:rsidRDefault="00660533" w:rsidP="00356CE5">
            <w:pPr>
              <w:suppressAutoHyphens/>
              <w:jc w:val="center"/>
              <w:rPr>
                <w:rFonts w:ascii="Arial" w:hAnsi="Arial" w:cs="Arial"/>
                <w:color w:val="000000"/>
                <w:sz w:val="20"/>
                <w:szCs w:val="20"/>
                <w:lang w:eastAsia="en-US"/>
              </w:rPr>
            </w:pPr>
          </w:p>
        </w:tc>
      </w:tr>
      <w:tr w:rsidR="008651A3" w:rsidRPr="008C4B31" w14:paraId="2FC92CF5" w14:textId="77777777" w:rsidTr="00D83F7E">
        <w:tc>
          <w:tcPr>
            <w:tcW w:w="495" w:type="pct"/>
            <w:shd w:val="clear" w:color="auto" w:fill="auto"/>
          </w:tcPr>
          <w:p w14:paraId="56C94735"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MEA319</w:t>
            </w:r>
          </w:p>
        </w:tc>
        <w:tc>
          <w:tcPr>
            <w:tcW w:w="596" w:type="pct"/>
            <w:shd w:val="clear" w:color="auto" w:fill="auto"/>
          </w:tcPr>
          <w:p w14:paraId="02BDAAC7"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Inspect gas turbine engine systems and components.</w:t>
            </w:r>
          </w:p>
        </w:tc>
        <w:tc>
          <w:tcPr>
            <w:tcW w:w="331" w:type="pct"/>
            <w:shd w:val="clear" w:color="auto" w:fill="auto"/>
          </w:tcPr>
          <w:p w14:paraId="414D44B2" w14:textId="77777777" w:rsidR="00660533" w:rsidRPr="008C4B31" w:rsidRDefault="00660533" w:rsidP="00356CE5">
            <w:pPr>
              <w:suppressAutoHyphens/>
              <w:jc w:val="center"/>
              <w:rPr>
                <w:rFonts w:ascii="Arial" w:hAnsi="Arial" w:cs="Arial"/>
                <w:color w:val="000000"/>
                <w:sz w:val="20"/>
                <w:szCs w:val="20"/>
                <w:lang w:eastAsia="en-US"/>
              </w:rPr>
            </w:pPr>
          </w:p>
        </w:tc>
        <w:tc>
          <w:tcPr>
            <w:tcW w:w="355" w:type="pct"/>
            <w:shd w:val="clear" w:color="auto" w:fill="auto"/>
          </w:tcPr>
          <w:p w14:paraId="4C51478B" w14:textId="77777777" w:rsidR="00660533" w:rsidRPr="008C4B31" w:rsidRDefault="00660533" w:rsidP="00356CE5">
            <w:pPr>
              <w:suppressAutoHyphens/>
              <w:jc w:val="center"/>
              <w:rPr>
                <w:rFonts w:ascii="Arial" w:hAnsi="Arial" w:cs="Arial"/>
                <w:color w:val="000000"/>
                <w:sz w:val="20"/>
                <w:szCs w:val="20"/>
                <w:lang w:eastAsia="en-US"/>
              </w:rPr>
            </w:pPr>
          </w:p>
        </w:tc>
        <w:tc>
          <w:tcPr>
            <w:tcW w:w="356" w:type="pct"/>
            <w:shd w:val="clear" w:color="auto" w:fill="auto"/>
          </w:tcPr>
          <w:p w14:paraId="65327909" w14:textId="77777777" w:rsidR="00660533" w:rsidRPr="008C4B31" w:rsidRDefault="00660533" w:rsidP="00356CE5">
            <w:pPr>
              <w:suppressAutoHyphens/>
              <w:jc w:val="center"/>
              <w:rPr>
                <w:rFonts w:ascii="Arial" w:hAnsi="Arial" w:cs="Arial"/>
                <w:color w:val="000000"/>
                <w:sz w:val="20"/>
                <w:szCs w:val="20"/>
                <w:lang w:eastAsia="en-US"/>
              </w:rPr>
            </w:pPr>
          </w:p>
        </w:tc>
        <w:tc>
          <w:tcPr>
            <w:tcW w:w="355" w:type="pct"/>
            <w:shd w:val="clear" w:color="auto" w:fill="auto"/>
          </w:tcPr>
          <w:p w14:paraId="5C5A2A6E" w14:textId="77777777" w:rsidR="00660533" w:rsidRPr="008C4B31" w:rsidRDefault="00660533" w:rsidP="00356CE5">
            <w:pPr>
              <w:suppressAutoHyphens/>
              <w:jc w:val="center"/>
              <w:rPr>
                <w:rFonts w:ascii="Arial" w:hAnsi="Arial" w:cs="Arial"/>
                <w:color w:val="000000"/>
                <w:sz w:val="20"/>
                <w:szCs w:val="20"/>
                <w:lang w:eastAsia="en-US"/>
              </w:rPr>
            </w:pPr>
          </w:p>
        </w:tc>
        <w:tc>
          <w:tcPr>
            <w:tcW w:w="255" w:type="pct"/>
            <w:shd w:val="clear" w:color="auto" w:fill="auto"/>
          </w:tcPr>
          <w:p w14:paraId="0A1AA7D7"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3" w:type="pct"/>
            <w:shd w:val="clear" w:color="auto" w:fill="auto"/>
          </w:tcPr>
          <w:p w14:paraId="3BA58978" w14:textId="77777777" w:rsidR="00660533" w:rsidRPr="008C4B31" w:rsidRDefault="00660533" w:rsidP="00356CE5">
            <w:pPr>
              <w:suppressAutoHyphens/>
              <w:jc w:val="center"/>
              <w:rPr>
                <w:rFonts w:ascii="Arial" w:hAnsi="Arial" w:cs="Arial"/>
                <w:color w:val="000000"/>
                <w:sz w:val="20"/>
                <w:szCs w:val="20"/>
                <w:lang w:eastAsia="en-US"/>
              </w:rPr>
            </w:pPr>
          </w:p>
        </w:tc>
        <w:tc>
          <w:tcPr>
            <w:tcW w:w="254" w:type="pct"/>
            <w:shd w:val="clear" w:color="auto" w:fill="auto"/>
          </w:tcPr>
          <w:p w14:paraId="58979A6E"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4" w:type="pct"/>
            <w:shd w:val="clear" w:color="auto" w:fill="auto"/>
          </w:tcPr>
          <w:p w14:paraId="4B0C65FF" w14:textId="77777777" w:rsidR="00660533" w:rsidRPr="008C4B31" w:rsidRDefault="00660533" w:rsidP="00356CE5">
            <w:pPr>
              <w:suppressAutoHyphens/>
              <w:jc w:val="center"/>
              <w:rPr>
                <w:rFonts w:ascii="Arial" w:hAnsi="Arial" w:cs="Arial"/>
                <w:color w:val="000000"/>
                <w:sz w:val="20"/>
                <w:szCs w:val="20"/>
                <w:lang w:eastAsia="en-US"/>
              </w:rPr>
            </w:pPr>
          </w:p>
        </w:tc>
        <w:tc>
          <w:tcPr>
            <w:tcW w:w="457" w:type="pct"/>
            <w:shd w:val="clear" w:color="auto" w:fill="auto"/>
          </w:tcPr>
          <w:p w14:paraId="35B1C107" w14:textId="77777777" w:rsidR="00660533" w:rsidRPr="008C4B31" w:rsidRDefault="00660533" w:rsidP="00356CE5">
            <w:pPr>
              <w:suppressAutoHyphens/>
              <w:jc w:val="center"/>
              <w:rPr>
                <w:rFonts w:ascii="Arial" w:hAnsi="Arial" w:cs="Arial"/>
                <w:color w:val="000000"/>
                <w:sz w:val="20"/>
                <w:szCs w:val="20"/>
                <w:lang w:eastAsia="en-US"/>
              </w:rPr>
            </w:pPr>
          </w:p>
        </w:tc>
        <w:tc>
          <w:tcPr>
            <w:tcW w:w="304" w:type="pct"/>
            <w:shd w:val="clear" w:color="auto" w:fill="auto"/>
          </w:tcPr>
          <w:p w14:paraId="7F46F7C4" w14:textId="77777777" w:rsidR="00660533" w:rsidRPr="008C4B31" w:rsidRDefault="00660533" w:rsidP="00356CE5">
            <w:pPr>
              <w:suppressAutoHyphens/>
              <w:jc w:val="center"/>
              <w:rPr>
                <w:rFonts w:ascii="Arial" w:hAnsi="Arial" w:cs="Arial"/>
                <w:color w:val="000000"/>
                <w:sz w:val="20"/>
                <w:szCs w:val="20"/>
                <w:lang w:eastAsia="en-US"/>
              </w:rPr>
            </w:pPr>
          </w:p>
        </w:tc>
        <w:tc>
          <w:tcPr>
            <w:tcW w:w="394" w:type="pct"/>
            <w:shd w:val="clear" w:color="auto" w:fill="auto"/>
          </w:tcPr>
          <w:p w14:paraId="609C0C51" w14:textId="77777777" w:rsidR="00660533" w:rsidRPr="008C4B31" w:rsidRDefault="00660533" w:rsidP="00356CE5">
            <w:pPr>
              <w:suppressAutoHyphens/>
              <w:jc w:val="center"/>
              <w:rPr>
                <w:rFonts w:ascii="Arial" w:hAnsi="Arial" w:cs="Arial"/>
                <w:color w:val="000000"/>
                <w:sz w:val="20"/>
                <w:szCs w:val="20"/>
                <w:lang w:eastAsia="en-US"/>
              </w:rPr>
            </w:pPr>
          </w:p>
        </w:tc>
        <w:tc>
          <w:tcPr>
            <w:tcW w:w="340" w:type="pct"/>
            <w:shd w:val="clear" w:color="auto" w:fill="auto"/>
          </w:tcPr>
          <w:p w14:paraId="5D9171D7" w14:textId="77777777" w:rsidR="00660533" w:rsidRPr="008C4B31" w:rsidRDefault="00660533" w:rsidP="00356CE5">
            <w:pPr>
              <w:suppressAutoHyphens/>
              <w:jc w:val="center"/>
              <w:rPr>
                <w:rFonts w:ascii="Arial" w:hAnsi="Arial" w:cs="Arial"/>
                <w:color w:val="000000"/>
                <w:sz w:val="20"/>
                <w:szCs w:val="20"/>
                <w:lang w:eastAsia="en-US"/>
              </w:rPr>
            </w:pPr>
          </w:p>
        </w:tc>
      </w:tr>
      <w:tr w:rsidR="008651A3" w:rsidRPr="008C4B31" w14:paraId="68047E8E" w14:textId="77777777" w:rsidTr="00D83F7E">
        <w:tc>
          <w:tcPr>
            <w:tcW w:w="495" w:type="pct"/>
            <w:shd w:val="clear" w:color="auto" w:fill="auto"/>
          </w:tcPr>
          <w:p w14:paraId="53CE8367" w14:textId="77777777" w:rsidR="00660533" w:rsidRPr="008C4B31" w:rsidRDefault="00660533" w:rsidP="00913118">
            <w:pPr>
              <w:keepNext/>
              <w:keepLines/>
              <w:suppressAutoHyphens/>
              <w:rPr>
                <w:rFonts w:ascii="Arial" w:hAnsi="Arial" w:cs="Arial"/>
                <w:color w:val="000000"/>
                <w:sz w:val="20"/>
                <w:szCs w:val="20"/>
                <w:lang w:eastAsia="en-US"/>
              </w:rPr>
            </w:pPr>
            <w:r w:rsidRPr="008C4B31">
              <w:rPr>
                <w:rFonts w:ascii="Arial" w:hAnsi="Arial" w:cs="Arial"/>
                <w:color w:val="000000"/>
                <w:sz w:val="20"/>
                <w:szCs w:val="20"/>
                <w:lang w:eastAsia="en-US"/>
              </w:rPr>
              <w:lastRenderedPageBreak/>
              <w:t>MEA320</w:t>
            </w:r>
          </w:p>
          <w:p w14:paraId="3493DC70" w14:textId="77777777" w:rsidR="00660533" w:rsidRPr="008C4B31" w:rsidRDefault="00660533" w:rsidP="00913118">
            <w:pPr>
              <w:keepNext/>
              <w:keepLines/>
              <w:suppressAutoHyphens/>
              <w:rPr>
                <w:rFonts w:ascii="Arial" w:hAnsi="Arial" w:cs="Arial"/>
                <w:color w:val="000000"/>
                <w:sz w:val="20"/>
                <w:szCs w:val="20"/>
                <w:lang w:eastAsia="en-US"/>
              </w:rPr>
            </w:pPr>
            <w:r w:rsidRPr="008C4B31">
              <w:rPr>
                <w:rFonts w:ascii="Arial" w:hAnsi="Arial" w:cs="Arial"/>
                <w:color w:val="000000"/>
                <w:sz w:val="20"/>
                <w:szCs w:val="20"/>
                <w:lang w:eastAsia="en-US"/>
              </w:rPr>
              <w:t>(E13 &amp; E42)</w:t>
            </w:r>
          </w:p>
        </w:tc>
        <w:tc>
          <w:tcPr>
            <w:tcW w:w="596" w:type="pct"/>
            <w:shd w:val="clear" w:color="auto" w:fill="auto"/>
          </w:tcPr>
          <w:p w14:paraId="277C7C3F" w14:textId="77777777" w:rsidR="00660533" w:rsidRPr="008C4B31" w:rsidRDefault="00660533" w:rsidP="00913118">
            <w:pPr>
              <w:keepNext/>
              <w:keepLines/>
              <w:suppressAutoHyphens/>
              <w:rPr>
                <w:rFonts w:ascii="Arial" w:hAnsi="Arial" w:cs="Arial"/>
                <w:color w:val="000000"/>
                <w:sz w:val="20"/>
                <w:szCs w:val="20"/>
                <w:lang w:eastAsia="en-US"/>
              </w:rPr>
            </w:pPr>
            <w:r w:rsidRPr="008C4B31">
              <w:rPr>
                <w:rFonts w:ascii="Arial" w:hAnsi="Arial" w:cs="Arial"/>
                <w:color w:val="000000"/>
                <w:sz w:val="20"/>
                <w:szCs w:val="20"/>
                <w:lang w:eastAsia="en-US"/>
              </w:rPr>
              <w:t>Test and troubleshoot aircraft hydro-mechanical, gaseous and landing gear systems and components.</w:t>
            </w:r>
          </w:p>
        </w:tc>
        <w:tc>
          <w:tcPr>
            <w:tcW w:w="331" w:type="pct"/>
            <w:shd w:val="clear" w:color="auto" w:fill="auto"/>
          </w:tcPr>
          <w:p w14:paraId="6DB74245" w14:textId="0B605CF0" w:rsidR="00660533" w:rsidRPr="008C4B31" w:rsidRDefault="00660533" w:rsidP="00913118">
            <w:pPr>
              <w:keepNext/>
              <w:keepLines/>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r w:rsidRPr="008C4B31">
              <w:rPr>
                <w:rFonts w:ascii="Arial" w:hAnsi="Arial" w:cs="Arial"/>
                <w:color w:val="000000"/>
                <w:sz w:val="20"/>
                <w:szCs w:val="20"/>
                <w:lang w:eastAsia="en-US"/>
              </w:rPr>
              <w:br/>
            </w:r>
            <w:r w:rsidRPr="00EE2BA8">
              <w:rPr>
                <w:rFonts w:ascii="Arial" w:hAnsi="Arial" w:cs="Arial"/>
                <w:color w:val="000000"/>
                <w:sz w:val="16"/>
                <w:szCs w:val="16"/>
                <w:lang w:eastAsia="en-US"/>
              </w:rPr>
              <w:t>or</w:t>
            </w:r>
            <w:r w:rsidRPr="00EE2BA8">
              <w:rPr>
                <w:rFonts w:ascii="Arial" w:hAnsi="Arial" w:cs="Arial"/>
                <w:color w:val="000000"/>
                <w:sz w:val="16"/>
                <w:szCs w:val="16"/>
                <w:lang w:eastAsia="en-US"/>
              </w:rPr>
              <w:br/>
              <w:t>MEA309</w:t>
            </w:r>
            <w:r w:rsidRPr="00EE2BA8">
              <w:rPr>
                <w:rFonts w:ascii="Arial" w:hAnsi="Arial" w:cs="Arial"/>
                <w:color w:val="000000"/>
                <w:sz w:val="16"/>
                <w:szCs w:val="16"/>
                <w:lang w:eastAsia="en-US"/>
              </w:rPr>
              <w:br/>
              <w:t>and</w:t>
            </w:r>
            <w:r w:rsidRPr="00EE2BA8">
              <w:rPr>
                <w:rFonts w:ascii="Arial" w:hAnsi="Arial" w:cs="Arial"/>
                <w:color w:val="000000"/>
                <w:sz w:val="16"/>
                <w:szCs w:val="16"/>
                <w:lang w:eastAsia="en-US"/>
              </w:rPr>
              <w:br/>
            </w:r>
            <w:r w:rsidR="00AC1B99">
              <w:rPr>
                <w:rFonts w:ascii="Arial" w:hAnsi="Arial" w:cs="Arial"/>
                <w:color w:val="000000"/>
                <w:sz w:val="16"/>
                <w:szCs w:val="16"/>
                <w:lang w:eastAsia="en-US"/>
              </w:rPr>
              <w:t>MEA</w:t>
            </w:r>
            <w:r w:rsidRPr="00EE2BA8">
              <w:rPr>
                <w:rFonts w:ascii="Arial" w:hAnsi="Arial" w:cs="Arial"/>
                <w:color w:val="000000"/>
                <w:sz w:val="16"/>
                <w:szCs w:val="16"/>
                <w:lang w:eastAsia="en-US"/>
              </w:rPr>
              <w:t>310</w:t>
            </w:r>
          </w:p>
        </w:tc>
        <w:tc>
          <w:tcPr>
            <w:tcW w:w="355" w:type="pct"/>
            <w:shd w:val="clear" w:color="auto" w:fill="auto"/>
          </w:tcPr>
          <w:p w14:paraId="2A76328D" w14:textId="029544ED" w:rsidR="00660533" w:rsidRPr="008C4B31" w:rsidRDefault="00303BF8" w:rsidP="00913118">
            <w:pPr>
              <w:keepNext/>
              <w:keepLines/>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r w:rsidRPr="008C4B31">
              <w:rPr>
                <w:rFonts w:ascii="Arial" w:hAnsi="Arial" w:cs="Arial"/>
                <w:color w:val="000000"/>
                <w:sz w:val="20"/>
                <w:szCs w:val="20"/>
                <w:lang w:eastAsia="en-US"/>
              </w:rPr>
              <w:br/>
            </w:r>
            <w:r w:rsidRPr="00EE2BA8">
              <w:rPr>
                <w:rFonts w:ascii="Arial" w:hAnsi="Arial" w:cs="Arial"/>
                <w:color w:val="000000"/>
                <w:sz w:val="16"/>
                <w:szCs w:val="16"/>
                <w:lang w:eastAsia="en-US"/>
              </w:rPr>
              <w:t>or</w:t>
            </w:r>
            <w:r w:rsidRPr="00EE2BA8">
              <w:rPr>
                <w:rFonts w:ascii="Arial" w:hAnsi="Arial" w:cs="Arial"/>
                <w:color w:val="000000"/>
                <w:sz w:val="16"/>
                <w:szCs w:val="16"/>
                <w:lang w:eastAsia="en-US"/>
              </w:rPr>
              <w:br/>
              <w:t>MEA309</w:t>
            </w:r>
            <w:r w:rsidRPr="00EE2BA8">
              <w:rPr>
                <w:rFonts w:ascii="Arial" w:hAnsi="Arial" w:cs="Arial"/>
                <w:color w:val="000000"/>
                <w:sz w:val="16"/>
                <w:szCs w:val="16"/>
                <w:lang w:eastAsia="en-US"/>
              </w:rPr>
              <w:br/>
              <w:t>and</w:t>
            </w:r>
            <w:r w:rsidRPr="00EE2BA8">
              <w:rPr>
                <w:rFonts w:ascii="Arial" w:hAnsi="Arial" w:cs="Arial"/>
                <w:color w:val="000000"/>
                <w:sz w:val="16"/>
                <w:szCs w:val="16"/>
                <w:lang w:eastAsia="en-US"/>
              </w:rPr>
              <w:br/>
            </w:r>
            <w:r>
              <w:rPr>
                <w:rFonts w:ascii="Arial" w:hAnsi="Arial" w:cs="Arial"/>
                <w:color w:val="000000"/>
                <w:sz w:val="16"/>
                <w:szCs w:val="16"/>
                <w:lang w:eastAsia="en-US"/>
              </w:rPr>
              <w:t>MEA</w:t>
            </w:r>
            <w:r w:rsidRPr="00EE2BA8">
              <w:rPr>
                <w:rFonts w:ascii="Arial" w:hAnsi="Arial" w:cs="Arial"/>
                <w:color w:val="000000"/>
                <w:sz w:val="16"/>
                <w:szCs w:val="16"/>
                <w:lang w:eastAsia="en-US"/>
              </w:rPr>
              <w:t>310</w:t>
            </w:r>
          </w:p>
        </w:tc>
        <w:tc>
          <w:tcPr>
            <w:tcW w:w="356" w:type="pct"/>
            <w:shd w:val="clear" w:color="auto" w:fill="auto"/>
          </w:tcPr>
          <w:p w14:paraId="137E0AD7" w14:textId="77777777" w:rsidR="00660533" w:rsidRPr="008C4B31" w:rsidRDefault="00660533" w:rsidP="00913118">
            <w:pPr>
              <w:keepNext/>
              <w:keepLines/>
              <w:suppressAutoHyphens/>
              <w:jc w:val="center"/>
              <w:rPr>
                <w:rFonts w:ascii="Arial" w:hAnsi="Arial" w:cs="Arial"/>
                <w:color w:val="000000"/>
                <w:sz w:val="20"/>
                <w:szCs w:val="20"/>
                <w:lang w:eastAsia="en-US"/>
              </w:rPr>
            </w:pPr>
          </w:p>
        </w:tc>
        <w:tc>
          <w:tcPr>
            <w:tcW w:w="355" w:type="pct"/>
            <w:shd w:val="clear" w:color="auto" w:fill="auto"/>
          </w:tcPr>
          <w:p w14:paraId="657295BF" w14:textId="77777777" w:rsidR="00660533" w:rsidRPr="008C4B31" w:rsidRDefault="00660533" w:rsidP="00913118">
            <w:pPr>
              <w:keepNext/>
              <w:keepLines/>
              <w:suppressAutoHyphens/>
              <w:jc w:val="center"/>
              <w:rPr>
                <w:rFonts w:ascii="Arial" w:hAnsi="Arial" w:cs="Arial"/>
                <w:color w:val="000000"/>
                <w:sz w:val="20"/>
                <w:szCs w:val="20"/>
                <w:lang w:eastAsia="en-US"/>
              </w:rPr>
            </w:pPr>
          </w:p>
        </w:tc>
        <w:tc>
          <w:tcPr>
            <w:tcW w:w="255" w:type="pct"/>
            <w:shd w:val="clear" w:color="auto" w:fill="auto"/>
          </w:tcPr>
          <w:p w14:paraId="77E7B0B3" w14:textId="77777777" w:rsidR="00660533" w:rsidRPr="008C4B31" w:rsidRDefault="00660533" w:rsidP="00913118">
            <w:pPr>
              <w:keepNext/>
              <w:keepLines/>
              <w:suppressAutoHyphens/>
              <w:jc w:val="center"/>
              <w:rPr>
                <w:rFonts w:ascii="Arial" w:hAnsi="Arial" w:cs="Arial"/>
                <w:color w:val="000000"/>
                <w:sz w:val="20"/>
                <w:szCs w:val="20"/>
                <w:lang w:eastAsia="en-US"/>
              </w:rPr>
            </w:pPr>
          </w:p>
        </w:tc>
        <w:tc>
          <w:tcPr>
            <w:tcW w:w="253" w:type="pct"/>
            <w:shd w:val="clear" w:color="auto" w:fill="auto"/>
          </w:tcPr>
          <w:p w14:paraId="0E72CDF3" w14:textId="77777777" w:rsidR="00660533" w:rsidRPr="008C4B31" w:rsidRDefault="00660533" w:rsidP="00913118">
            <w:pPr>
              <w:keepNext/>
              <w:keepLines/>
              <w:suppressAutoHyphens/>
              <w:jc w:val="center"/>
              <w:rPr>
                <w:rFonts w:ascii="Arial" w:hAnsi="Arial" w:cs="Arial"/>
                <w:color w:val="000000"/>
                <w:sz w:val="20"/>
                <w:szCs w:val="20"/>
                <w:lang w:eastAsia="en-US"/>
              </w:rPr>
            </w:pPr>
          </w:p>
        </w:tc>
        <w:tc>
          <w:tcPr>
            <w:tcW w:w="254" w:type="pct"/>
            <w:shd w:val="clear" w:color="auto" w:fill="auto"/>
          </w:tcPr>
          <w:p w14:paraId="65538DC2" w14:textId="77777777" w:rsidR="00660533" w:rsidRPr="008C4B31" w:rsidRDefault="00660533" w:rsidP="00913118">
            <w:pPr>
              <w:keepNext/>
              <w:keepLines/>
              <w:suppressAutoHyphens/>
              <w:jc w:val="center"/>
              <w:rPr>
                <w:rFonts w:ascii="Arial" w:hAnsi="Arial" w:cs="Arial"/>
                <w:color w:val="000000"/>
                <w:sz w:val="20"/>
                <w:szCs w:val="20"/>
                <w:lang w:eastAsia="en-US"/>
              </w:rPr>
            </w:pPr>
          </w:p>
        </w:tc>
        <w:tc>
          <w:tcPr>
            <w:tcW w:w="254" w:type="pct"/>
            <w:shd w:val="clear" w:color="auto" w:fill="auto"/>
          </w:tcPr>
          <w:p w14:paraId="51724B4E" w14:textId="77777777" w:rsidR="00660533" w:rsidRPr="008C4B31" w:rsidRDefault="00660533" w:rsidP="00913118">
            <w:pPr>
              <w:keepNext/>
              <w:keepLines/>
              <w:suppressAutoHyphens/>
              <w:jc w:val="center"/>
              <w:rPr>
                <w:rFonts w:ascii="Arial" w:hAnsi="Arial" w:cs="Arial"/>
                <w:color w:val="000000"/>
                <w:sz w:val="20"/>
                <w:szCs w:val="20"/>
                <w:lang w:eastAsia="en-US"/>
              </w:rPr>
            </w:pPr>
          </w:p>
        </w:tc>
        <w:tc>
          <w:tcPr>
            <w:tcW w:w="457" w:type="pct"/>
            <w:shd w:val="clear" w:color="auto" w:fill="auto"/>
          </w:tcPr>
          <w:p w14:paraId="28BFC488" w14:textId="77777777" w:rsidR="00660533" w:rsidRPr="008C4B31" w:rsidRDefault="00660533" w:rsidP="00913118">
            <w:pPr>
              <w:keepNext/>
              <w:keepLines/>
              <w:suppressAutoHyphens/>
              <w:jc w:val="center"/>
              <w:rPr>
                <w:rFonts w:ascii="Arial" w:hAnsi="Arial" w:cs="Arial"/>
                <w:color w:val="000000"/>
                <w:sz w:val="20"/>
                <w:szCs w:val="20"/>
                <w:lang w:eastAsia="en-US"/>
              </w:rPr>
            </w:pPr>
          </w:p>
        </w:tc>
        <w:tc>
          <w:tcPr>
            <w:tcW w:w="304" w:type="pct"/>
            <w:shd w:val="clear" w:color="auto" w:fill="auto"/>
          </w:tcPr>
          <w:p w14:paraId="5FE35D09" w14:textId="77777777" w:rsidR="00660533" w:rsidRPr="008C4B31" w:rsidRDefault="00660533" w:rsidP="00913118">
            <w:pPr>
              <w:keepNext/>
              <w:keepLines/>
              <w:suppressAutoHyphens/>
              <w:jc w:val="center"/>
              <w:rPr>
                <w:rFonts w:ascii="Arial" w:hAnsi="Arial" w:cs="Arial"/>
                <w:color w:val="000000"/>
                <w:sz w:val="20"/>
                <w:szCs w:val="20"/>
                <w:lang w:eastAsia="en-US"/>
              </w:rPr>
            </w:pPr>
          </w:p>
        </w:tc>
        <w:tc>
          <w:tcPr>
            <w:tcW w:w="394" w:type="pct"/>
            <w:shd w:val="clear" w:color="auto" w:fill="auto"/>
          </w:tcPr>
          <w:p w14:paraId="307514FC" w14:textId="77777777" w:rsidR="00660533" w:rsidRPr="008C4B31" w:rsidRDefault="00660533" w:rsidP="00913118">
            <w:pPr>
              <w:keepNext/>
              <w:keepLines/>
              <w:suppressAutoHyphens/>
              <w:jc w:val="center"/>
              <w:rPr>
                <w:rFonts w:ascii="Arial" w:hAnsi="Arial" w:cs="Arial"/>
                <w:color w:val="000000"/>
                <w:sz w:val="20"/>
                <w:szCs w:val="20"/>
                <w:lang w:eastAsia="en-US"/>
              </w:rPr>
            </w:pPr>
          </w:p>
        </w:tc>
        <w:tc>
          <w:tcPr>
            <w:tcW w:w="340" w:type="pct"/>
            <w:shd w:val="clear" w:color="auto" w:fill="auto"/>
          </w:tcPr>
          <w:p w14:paraId="16B2E4E9" w14:textId="77777777" w:rsidR="00660533" w:rsidRPr="008C4B31" w:rsidRDefault="00660533" w:rsidP="00913118">
            <w:pPr>
              <w:keepNext/>
              <w:keepLines/>
              <w:suppressAutoHyphens/>
              <w:jc w:val="center"/>
              <w:rPr>
                <w:rFonts w:ascii="Arial" w:hAnsi="Arial" w:cs="Arial"/>
                <w:color w:val="000000"/>
                <w:sz w:val="20"/>
                <w:szCs w:val="20"/>
                <w:lang w:eastAsia="en-US"/>
              </w:rPr>
            </w:pPr>
          </w:p>
        </w:tc>
      </w:tr>
      <w:tr w:rsidR="008651A3" w:rsidRPr="008C4B31" w14:paraId="6E1C25D9" w14:textId="77777777" w:rsidTr="00D83F7E">
        <w:tc>
          <w:tcPr>
            <w:tcW w:w="495" w:type="pct"/>
            <w:shd w:val="clear" w:color="auto" w:fill="auto"/>
          </w:tcPr>
          <w:p w14:paraId="0F780B78"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MEA321</w:t>
            </w:r>
          </w:p>
        </w:tc>
        <w:tc>
          <w:tcPr>
            <w:tcW w:w="596" w:type="pct"/>
            <w:shd w:val="clear" w:color="auto" w:fill="auto"/>
          </w:tcPr>
          <w:p w14:paraId="0B5CB411"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Test and troubleshoot aircraft fixed wing flight control systems and components.</w:t>
            </w:r>
          </w:p>
        </w:tc>
        <w:tc>
          <w:tcPr>
            <w:tcW w:w="331" w:type="pct"/>
            <w:shd w:val="clear" w:color="auto" w:fill="auto"/>
          </w:tcPr>
          <w:p w14:paraId="7E74AFDD" w14:textId="5FDB8C61"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r w:rsidRPr="008C4B31">
              <w:rPr>
                <w:rFonts w:ascii="Arial" w:hAnsi="Arial" w:cs="Arial"/>
                <w:color w:val="000000"/>
                <w:sz w:val="20"/>
                <w:szCs w:val="20"/>
                <w:lang w:eastAsia="en-US"/>
              </w:rPr>
              <w:br/>
            </w:r>
            <w:r w:rsidRPr="00EE2BA8">
              <w:rPr>
                <w:rFonts w:ascii="Arial" w:hAnsi="Arial" w:cs="Arial"/>
                <w:color w:val="000000"/>
                <w:sz w:val="16"/>
                <w:szCs w:val="16"/>
                <w:lang w:eastAsia="en-US"/>
              </w:rPr>
              <w:t>or</w:t>
            </w:r>
            <w:r w:rsidRPr="00EE2BA8">
              <w:rPr>
                <w:rFonts w:ascii="Arial" w:hAnsi="Arial" w:cs="Arial"/>
                <w:color w:val="000000"/>
                <w:sz w:val="16"/>
                <w:szCs w:val="16"/>
                <w:lang w:eastAsia="en-US"/>
              </w:rPr>
              <w:br/>
              <w:t>MEA312</w:t>
            </w:r>
          </w:p>
        </w:tc>
        <w:tc>
          <w:tcPr>
            <w:tcW w:w="355" w:type="pct"/>
            <w:shd w:val="clear" w:color="auto" w:fill="auto"/>
          </w:tcPr>
          <w:p w14:paraId="5D8B9A42" w14:textId="77777777" w:rsidR="00660533" w:rsidRPr="008C4B31" w:rsidRDefault="00660533" w:rsidP="00356CE5">
            <w:pPr>
              <w:suppressAutoHyphens/>
              <w:jc w:val="center"/>
              <w:rPr>
                <w:rFonts w:ascii="Arial" w:hAnsi="Arial" w:cs="Arial"/>
                <w:color w:val="000000"/>
                <w:sz w:val="20"/>
                <w:szCs w:val="20"/>
                <w:lang w:eastAsia="en-US"/>
              </w:rPr>
            </w:pPr>
          </w:p>
        </w:tc>
        <w:tc>
          <w:tcPr>
            <w:tcW w:w="356" w:type="pct"/>
            <w:shd w:val="clear" w:color="auto" w:fill="auto"/>
          </w:tcPr>
          <w:p w14:paraId="4FA9C23F" w14:textId="77777777" w:rsidR="00660533" w:rsidRPr="008C4B31" w:rsidRDefault="00660533" w:rsidP="00356CE5">
            <w:pPr>
              <w:suppressAutoHyphens/>
              <w:jc w:val="center"/>
              <w:rPr>
                <w:rFonts w:ascii="Arial" w:hAnsi="Arial" w:cs="Arial"/>
                <w:color w:val="000000"/>
                <w:sz w:val="20"/>
                <w:szCs w:val="20"/>
                <w:lang w:eastAsia="en-US"/>
              </w:rPr>
            </w:pPr>
          </w:p>
        </w:tc>
        <w:tc>
          <w:tcPr>
            <w:tcW w:w="355" w:type="pct"/>
            <w:shd w:val="clear" w:color="auto" w:fill="auto"/>
          </w:tcPr>
          <w:p w14:paraId="3E8DD6C9" w14:textId="77777777" w:rsidR="00660533" w:rsidRPr="008C4B31" w:rsidRDefault="00660533" w:rsidP="00356CE5">
            <w:pPr>
              <w:suppressAutoHyphens/>
              <w:jc w:val="center"/>
              <w:rPr>
                <w:rFonts w:ascii="Arial" w:hAnsi="Arial" w:cs="Arial"/>
                <w:color w:val="000000"/>
                <w:sz w:val="20"/>
                <w:szCs w:val="20"/>
                <w:lang w:eastAsia="en-US"/>
              </w:rPr>
            </w:pPr>
          </w:p>
        </w:tc>
        <w:tc>
          <w:tcPr>
            <w:tcW w:w="255" w:type="pct"/>
            <w:shd w:val="clear" w:color="auto" w:fill="auto"/>
          </w:tcPr>
          <w:p w14:paraId="6275A613" w14:textId="77777777" w:rsidR="00660533" w:rsidRPr="008C4B31" w:rsidRDefault="00660533" w:rsidP="00356CE5">
            <w:pPr>
              <w:suppressAutoHyphens/>
              <w:jc w:val="center"/>
              <w:rPr>
                <w:rFonts w:ascii="Arial" w:hAnsi="Arial" w:cs="Arial"/>
                <w:color w:val="000000"/>
                <w:sz w:val="20"/>
                <w:szCs w:val="20"/>
                <w:lang w:eastAsia="en-US"/>
              </w:rPr>
            </w:pPr>
          </w:p>
        </w:tc>
        <w:tc>
          <w:tcPr>
            <w:tcW w:w="253" w:type="pct"/>
            <w:shd w:val="clear" w:color="auto" w:fill="auto"/>
          </w:tcPr>
          <w:p w14:paraId="56710490" w14:textId="77777777" w:rsidR="00660533" w:rsidRPr="008C4B31" w:rsidRDefault="00660533" w:rsidP="00356CE5">
            <w:pPr>
              <w:suppressAutoHyphens/>
              <w:jc w:val="center"/>
              <w:rPr>
                <w:rFonts w:ascii="Arial" w:hAnsi="Arial" w:cs="Arial"/>
                <w:color w:val="000000"/>
                <w:sz w:val="20"/>
                <w:szCs w:val="20"/>
                <w:lang w:eastAsia="en-US"/>
              </w:rPr>
            </w:pPr>
          </w:p>
        </w:tc>
        <w:tc>
          <w:tcPr>
            <w:tcW w:w="254" w:type="pct"/>
            <w:shd w:val="clear" w:color="auto" w:fill="auto"/>
          </w:tcPr>
          <w:p w14:paraId="48C8E419" w14:textId="77777777" w:rsidR="00660533" w:rsidRPr="008C4B31" w:rsidRDefault="00660533" w:rsidP="00356CE5">
            <w:pPr>
              <w:suppressAutoHyphens/>
              <w:jc w:val="center"/>
              <w:rPr>
                <w:rFonts w:ascii="Arial" w:hAnsi="Arial" w:cs="Arial"/>
                <w:color w:val="000000"/>
                <w:sz w:val="20"/>
                <w:szCs w:val="20"/>
                <w:lang w:eastAsia="en-US"/>
              </w:rPr>
            </w:pPr>
          </w:p>
        </w:tc>
        <w:tc>
          <w:tcPr>
            <w:tcW w:w="254" w:type="pct"/>
            <w:shd w:val="clear" w:color="auto" w:fill="auto"/>
          </w:tcPr>
          <w:p w14:paraId="5DE3807A" w14:textId="77777777" w:rsidR="00660533" w:rsidRPr="008C4B31" w:rsidRDefault="00660533" w:rsidP="00356CE5">
            <w:pPr>
              <w:suppressAutoHyphens/>
              <w:jc w:val="center"/>
              <w:rPr>
                <w:rFonts w:ascii="Arial" w:hAnsi="Arial" w:cs="Arial"/>
                <w:color w:val="000000"/>
                <w:sz w:val="20"/>
                <w:szCs w:val="20"/>
                <w:lang w:eastAsia="en-US"/>
              </w:rPr>
            </w:pPr>
          </w:p>
        </w:tc>
        <w:tc>
          <w:tcPr>
            <w:tcW w:w="457" w:type="pct"/>
            <w:shd w:val="clear" w:color="auto" w:fill="auto"/>
          </w:tcPr>
          <w:p w14:paraId="7BC4A9A6" w14:textId="77777777" w:rsidR="00660533" w:rsidRPr="008C4B31" w:rsidRDefault="00660533" w:rsidP="00356CE5">
            <w:pPr>
              <w:suppressAutoHyphens/>
              <w:jc w:val="center"/>
              <w:rPr>
                <w:rFonts w:ascii="Arial" w:hAnsi="Arial" w:cs="Arial"/>
                <w:color w:val="000000"/>
                <w:sz w:val="20"/>
                <w:szCs w:val="20"/>
                <w:lang w:eastAsia="en-US"/>
              </w:rPr>
            </w:pPr>
          </w:p>
        </w:tc>
        <w:tc>
          <w:tcPr>
            <w:tcW w:w="304" w:type="pct"/>
            <w:shd w:val="clear" w:color="auto" w:fill="auto"/>
          </w:tcPr>
          <w:p w14:paraId="42AD43A2" w14:textId="77777777" w:rsidR="00660533" w:rsidRPr="008C4B31" w:rsidRDefault="00660533" w:rsidP="00356CE5">
            <w:pPr>
              <w:suppressAutoHyphens/>
              <w:jc w:val="center"/>
              <w:rPr>
                <w:rFonts w:ascii="Arial" w:hAnsi="Arial" w:cs="Arial"/>
                <w:color w:val="000000"/>
                <w:sz w:val="20"/>
                <w:szCs w:val="20"/>
                <w:lang w:eastAsia="en-US"/>
              </w:rPr>
            </w:pPr>
          </w:p>
        </w:tc>
        <w:tc>
          <w:tcPr>
            <w:tcW w:w="394" w:type="pct"/>
            <w:shd w:val="clear" w:color="auto" w:fill="auto"/>
          </w:tcPr>
          <w:p w14:paraId="0C088149" w14:textId="77777777" w:rsidR="00660533" w:rsidRPr="008C4B31" w:rsidRDefault="00660533" w:rsidP="00356CE5">
            <w:pPr>
              <w:suppressAutoHyphens/>
              <w:jc w:val="center"/>
              <w:rPr>
                <w:rFonts w:ascii="Arial" w:hAnsi="Arial" w:cs="Arial"/>
                <w:color w:val="000000"/>
                <w:sz w:val="20"/>
                <w:szCs w:val="20"/>
                <w:lang w:eastAsia="en-US"/>
              </w:rPr>
            </w:pPr>
          </w:p>
        </w:tc>
        <w:tc>
          <w:tcPr>
            <w:tcW w:w="340" w:type="pct"/>
            <w:shd w:val="clear" w:color="auto" w:fill="auto"/>
          </w:tcPr>
          <w:p w14:paraId="3D54826B" w14:textId="77777777" w:rsidR="00660533" w:rsidRPr="008C4B31" w:rsidRDefault="00660533" w:rsidP="00356CE5">
            <w:pPr>
              <w:suppressAutoHyphens/>
              <w:jc w:val="center"/>
              <w:rPr>
                <w:rFonts w:ascii="Arial" w:hAnsi="Arial" w:cs="Arial"/>
                <w:color w:val="000000"/>
                <w:sz w:val="20"/>
                <w:szCs w:val="20"/>
                <w:lang w:eastAsia="en-US"/>
              </w:rPr>
            </w:pPr>
          </w:p>
        </w:tc>
      </w:tr>
      <w:tr w:rsidR="008651A3" w:rsidRPr="008C4B31" w14:paraId="4B097264" w14:textId="77777777" w:rsidTr="00D83F7E">
        <w:tc>
          <w:tcPr>
            <w:tcW w:w="495" w:type="pct"/>
            <w:shd w:val="clear" w:color="auto" w:fill="auto"/>
          </w:tcPr>
          <w:p w14:paraId="48E4F403"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MEA322</w:t>
            </w:r>
          </w:p>
        </w:tc>
        <w:tc>
          <w:tcPr>
            <w:tcW w:w="596" w:type="pct"/>
            <w:shd w:val="clear" w:color="auto" w:fill="auto"/>
          </w:tcPr>
          <w:p w14:paraId="1271EC70"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Test and troubleshoot gas turbine engine systems and components.</w:t>
            </w:r>
          </w:p>
        </w:tc>
        <w:tc>
          <w:tcPr>
            <w:tcW w:w="331" w:type="pct"/>
            <w:shd w:val="clear" w:color="auto" w:fill="auto"/>
          </w:tcPr>
          <w:p w14:paraId="378833E5" w14:textId="77777777" w:rsidR="00660533" w:rsidRPr="008C4B31" w:rsidRDefault="00660533" w:rsidP="00356CE5">
            <w:pPr>
              <w:suppressAutoHyphens/>
              <w:jc w:val="center"/>
              <w:rPr>
                <w:rFonts w:ascii="Arial" w:hAnsi="Arial" w:cs="Arial"/>
                <w:color w:val="000000"/>
                <w:sz w:val="20"/>
                <w:szCs w:val="20"/>
                <w:lang w:eastAsia="en-US"/>
              </w:rPr>
            </w:pPr>
          </w:p>
        </w:tc>
        <w:tc>
          <w:tcPr>
            <w:tcW w:w="355" w:type="pct"/>
            <w:shd w:val="clear" w:color="auto" w:fill="auto"/>
          </w:tcPr>
          <w:p w14:paraId="7F3B9C4C" w14:textId="77777777" w:rsidR="00660533" w:rsidRPr="008C4B31" w:rsidRDefault="00660533" w:rsidP="00356CE5">
            <w:pPr>
              <w:suppressAutoHyphens/>
              <w:jc w:val="center"/>
              <w:rPr>
                <w:rFonts w:ascii="Arial" w:hAnsi="Arial" w:cs="Arial"/>
                <w:color w:val="000000"/>
                <w:sz w:val="20"/>
                <w:szCs w:val="20"/>
                <w:lang w:eastAsia="en-US"/>
              </w:rPr>
            </w:pPr>
          </w:p>
        </w:tc>
        <w:tc>
          <w:tcPr>
            <w:tcW w:w="356" w:type="pct"/>
            <w:shd w:val="clear" w:color="auto" w:fill="auto"/>
          </w:tcPr>
          <w:p w14:paraId="2CE81416" w14:textId="77777777" w:rsidR="00660533" w:rsidRPr="008C4B31" w:rsidRDefault="00660533" w:rsidP="00356CE5">
            <w:pPr>
              <w:suppressAutoHyphens/>
              <w:jc w:val="center"/>
              <w:rPr>
                <w:rFonts w:ascii="Arial" w:hAnsi="Arial" w:cs="Arial"/>
                <w:color w:val="000000"/>
                <w:sz w:val="20"/>
                <w:szCs w:val="20"/>
                <w:lang w:eastAsia="en-US"/>
              </w:rPr>
            </w:pPr>
          </w:p>
        </w:tc>
        <w:tc>
          <w:tcPr>
            <w:tcW w:w="355" w:type="pct"/>
            <w:shd w:val="clear" w:color="auto" w:fill="auto"/>
          </w:tcPr>
          <w:p w14:paraId="5E5748DC" w14:textId="77777777" w:rsidR="00660533" w:rsidRPr="008C4B31" w:rsidRDefault="00660533" w:rsidP="00356CE5">
            <w:pPr>
              <w:suppressAutoHyphens/>
              <w:jc w:val="center"/>
              <w:rPr>
                <w:rFonts w:ascii="Arial" w:hAnsi="Arial" w:cs="Arial"/>
                <w:color w:val="000000"/>
                <w:sz w:val="20"/>
                <w:szCs w:val="20"/>
                <w:lang w:eastAsia="en-US"/>
              </w:rPr>
            </w:pPr>
          </w:p>
        </w:tc>
        <w:tc>
          <w:tcPr>
            <w:tcW w:w="255" w:type="pct"/>
            <w:shd w:val="clear" w:color="auto" w:fill="auto"/>
          </w:tcPr>
          <w:p w14:paraId="55931AF4"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3" w:type="pct"/>
            <w:shd w:val="clear" w:color="auto" w:fill="auto"/>
          </w:tcPr>
          <w:p w14:paraId="077DE639" w14:textId="77777777" w:rsidR="00660533" w:rsidRPr="008C4B31" w:rsidRDefault="00660533" w:rsidP="00356CE5">
            <w:pPr>
              <w:suppressAutoHyphens/>
              <w:jc w:val="center"/>
              <w:rPr>
                <w:rFonts w:ascii="Arial" w:hAnsi="Arial" w:cs="Arial"/>
                <w:color w:val="000000"/>
                <w:sz w:val="20"/>
                <w:szCs w:val="20"/>
                <w:lang w:eastAsia="en-US"/>
              </w:rPr>
            </w:pPr>
          </w:p>
        </w:tc>
        <w:tc>
          <w:tcPr>
            <w:tcW w:w="254" w:type="pct"/>
            <w:shd w:val="clear" w:color="auto" w:fill="auto"/>
          </w:tcPr>
          <w:p w14:paraId="03F5DB8C"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4" w:type="pct"/>
            <w:shd w:val="clear" w:color="auto" w:fill="auto"/>
          </w:tcPr>
          <w:p w14:paraId="09F43E3D" w14:textId="77777777" w:rsidR="00660533" w:rsidRPr="008C4B31" w:rsidRDefault="00660533" w:rsidP="00356CE5">
            <w:pPr>
              <w:suppressAutoHyphens/>
              <w:jc w:val="center"/>
              <w:rPr>
                <w:rFonts w:ascii="Arial" w:hAnsi="Arial" w:cs="Arial"/>
                <w:color w:val="000000"/>
                <w:sz w:val="20"/>
                <w:szCs w:val="20"/>
                <w:lang w:eastAsia="en-US"/>
              </w:rPr>
            </w:pPr>
          </w:p>
        </w:tc>
        <w:tc>
          <w:tcPr>
            <w:tcW w:w="457" w:type="pct"/>
            <w:shd w:val="clear" w:color="auto" w:fill="auto"/>
          </w:tcPr>
          <w:p w14:paraId="7A045C5C" w14:textId="77777777" w:rsidR="00660533" w:rsidRPr="008C4B31" w:rsidRDefault="00660533" w:rsidP="00356CE5">
            <w:pPr>
              <w:suppressAutoHyphens/>
              <w:jc w:val="center"/>
              <w:rPr>
                <w:rFonts w:ascii="Arial" w:hAnsi="Arial" w:cs="Arial"/>
                <w:color w:val="000000"/>
                <w:sz w:val="20"/>
                <w:szCs w:val="20"/>
                <w:lang w:eastAsia="en-US"/>
              </w:rPr>
            </w:pPr>
          </w:p>
        </w:tc>
        <w:tc>
          <w:tcPr>
            <w:tcW w:w="304" w:type="pct"/>
            <w:shd w:val="clear" w:color="auto" w:fill="auto"/>
          </w:tcPr>
          <w:p w14:paraId="14582A17" w14:textId="77777777" w:rsidR="00660533" w:rsidRPr="008C4B31" w:rsidRDefault="00660533" w:rsidP="00356CE5">
            <w:pPr>
              <w:suppressAutoHyphens/>
              <w:jc w:val="center"/>
              <w:rPr>
                <w:rFonts w:ascii="Arial" w:hAnsi="Arial" w:cs="Arial"/>
                <w:color w:val="000000"/>
                <w:sz w:val="20"/>
                <w:szCs w:val="20"/>
                <w:lang w:eastAsia="en-US"/>
              </w:rPr>
            </w:pPr>
          </w:p>
        </w:tc>
        <w:tc>
          <w:tcPr>
            <w:tcW w:w="394" w:type="pct"/>
            <w:shd w:val="clear" w:color="auto" w:fill="auto"/>
          </w:tcPr>
          <w:p w14:paraId="155360CA" w14:textId="77777777" w:rsidR="00660533" w:rsidRPr="008C4B31" w:rsidRDefault="00660533" w:rsidP="00356CE5">
            <w:pPr>
              <w:suppressAutoHyphens/>
              <w:jc w:val="center"/>
              <w:rPr>
                <w:rFonts w:ascii="Arial" w:hAnsi="Arial" w:cs="Arial"/>
                <w:color w:val="000000"/>
                <w:sz w:val="20"/>
                <w:szCs w:val="20"/>
                <w:lang w:eastAsia="en-US"/>
              </w:rPr>
            </w:pPr>
          </w:p>
        </w:tc>
        <w:tc>
          <w:tcPr>
            <w:tcW w:w="340" w:type="pct"/>
            <w:shd w:val="clear" w:color="auto" w:fill="auto"/>
          </w:tcPr>
          <w:p w14:paraId="3AB4F435" w14:textId="77777777" w:rsidR="00660533" w:rsidRPr="008C4B31" w:rsidRDefault="00660533" w:rsidP="00356CE5">
            <w:pPr>
              <w:suppressAutoHyphens/>
              <w:jc w:val="center"/>
              <w:rPr>
                <w:rFonts w:ascii="Arial" w:hAnsi="Arial" w:cs="Arial"/>
                <w:color w:val="000000"/>
                <w:sz w:val="20"/>
                <w:szCs w:val="20"/>
                <w:lang w:eastAsia="en-US"/>
              </w:rPr>
            </w:pPr>
          </w:p>
        </w:tc>
      </w:tr>
      <w:tr w:rsidR="008651A3" w:rsidRPr="008C4B31" w14:paraId="05D65C87" w14:textId="77777777" w:rsidTr="00D83F7E">
        <w:tc>
          <w:tcPr>
            <w:tcW w:w="495" w:type="pct"/>
            <w:shd w:val="clear" w:color="auto" w:fill="auto"/>
          </w:tcPr>
          <w:p w14:paraId="447637B3"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MEA323</w:t>
            </w:r>
          </w:p>
        </w:tc>
        <w:tc>
          <w:tcPr>
            <w:tcW w:w="596" w:type="pct"/>
            <w:shd w:val="clear" w:color="auto" w:fill="auto"/>
          </w:tcPr>
          <w:p w14:paraId="0643B1E9"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Perform advanced troubleshooting in aircraft mechanical maintenance.</w:t>
            </w:r>
          </w:p>
        </w:tc>
        <w:tc>
          <w:tcPr>
            <w:tcW w:w="331" w:type="pct"/>
            <w:shd w:val="clear" w:color="auto" w:fill="auto"/>
          </w:tcPr>
          <w:p w14:paraId="6E0CEFFD"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p w14:paraId="015FAD88" w14:textId="7AE63A7B" w:rsidR="00660533" w:rsidRPr="00356CE5" w:rsidRDefault="00660533" w:rsidP="00356CE5">
            <w:pPr>
              <w:suppressAutoHyphens/>
              <w:jc w:val="center"/>
              <w:rPr>
                <w:rFonts w:ascii="Arial" w:eastAsia="Arial" w:hAnsi="Arial"/>
                <w:color w:val="000000"/>
                <w:sz w:val="16"/>
                <w:szCs w:val="16"/>
                <w:lang w:eastAsia="en-US"/>
              </w:rPr>
            </w:pPr>
            <w:r w:rsidRPr="00356CE5">
              <w:rPr>
                <w:rFonts w:ascii="Arial" w:eastAsia="Arial" w:hAnsi="Arial"/>
                <w:color w:val="000000"/>
                <w:sz w:val="16"/>
                <w:szCs w:val="16"/>
                <w:lang w:eastAsia="en-US"/>
              </w:rPr>
              <w:t>(see Note)</w:t>
            </w:r>
          </w:p>
        </w:tc>
        <w:tc>
          <w:tcPr>
            <w:tcW w:w="355" w:type="pct"/>
            <w:shd w:val="clear" w:color="auto" w:fill="auto"/>
          </w:tcPr>
          <w:p w14:paraId="4E90EE2E"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p w14:paraId="290E4842" w14:textId="5EE3AE3D" w:rsidR="00660533" w:rsidRPr="00356CE5" w:rsidRDefault="00660533" w:rsidP="00356CE5">
            <w:pPr>
              <w:suppressAutoHyphens/>
              <w:jc w:val="center"/>
              <w:rPr>
                <w:rFonts w:ascii="Arial" w:eastAsia="Arial" w:hAnsi="Arial"/>
                <w:color w:val="000000"/>
                <w:sz w:val="16"/>
                <w:szCs w:val="16"/>
                <w:lang w:eastAsia="en-US"/>
              </w:rPr>
            </w:pPr>
            <w:r w:rsidRPr="00356CE5">
              <w:rPr>
                <w:rFonts w:ascii="Arial" w:eastAsia="Arial" w:hAnsi="Arial"/>
                <w:color w:val="000000"/>
                <w:sz w:val="16"/>
                <w:szCs w:val="16"/>
                <w:lang w:eastAsia="en-US"/>
              </w:rPr>
              <w:t>(see Note)</w:t>
            </w:r>
          </w:p>
        </w:tc>
        <w:tc>
          <w:tcPr>
            <w:tcW w:w="356" w:type="pct"/>
            <w:shd w:val="clear" w:color="auto" w:fill="auto"/>
          </w:tcPr>
          <w:p w14:paraId="23F6E059"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p w14:paraId="51097E0A" w14:textId="2E1681DF" w:rsidR="00660533" w:rsidRPr="00356CE5" w:rsidRDefault="00660533" w:rsidP="00356CE5">
            <w:pPr>
              <w:suppressAutoHyphens/>
              <w:jc w:val="center"/>
              <w:rPr>
                <w:rFonts w:ascii="Arial" w:eastAsia="Arial" w:hAnsi="Arial"/>
                <w:color w:val="000000"/>
                <w:sz w:val="16"/>
                <w:szCs w:val="16"/>
                <w:lang w:eastAsia="en-US"/>
              </w:rPr>
            </w:pPr>
            <w:r w:rsidRPr="00356CE5">
              <w:rPr>
                <w:rFonts w:ascii="Arial" w:eastAsia="Arial" w:hAnsi="Arial"/>
                <w:color w:val="000000"/>
                <w:sz w:val="16"/>
                <w:szCs w:val="16"/>
                <w:lang w:eastAsia="en-US"/>
              </w:rPr>
              <w:t>(see Note)</w:t>
            </w:r>
          </w:p>
        </w:tc>
        <w:tc>
          <w:tcPr>
            <w:tcW w:w="355" w:type="pct"/>
            <w:shd w:val="clear" w:color="auto" w:fill="auto"/>
          </w:tcPr>
          <w:p w14:paraId="743518F3"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p w14:paraId="340B21E2" w14:textId="7D3CD2ED" w:rsidR="00660533" w:rsidRPr="00356CE5" w:rsidRDefault="00660533" w:rsidP="00356CE5">
            <w:pPr>
              <w:suppressAutoHyphens/>
              <w:jc w:val="center"/>
              <w:rPr>
                <w:rFonts w:ascii="Arial" w:eastAsia="Arial" w:hAnsi="Arial"/>
                <w:color w:val="000000"/>
                <w:sz w:val="16"/>
                <w:szCs w:val="16"/>
                <w:lang w:eastAsia="en-US"/>
              </w:rPr>
            </w:pPr>
            <w:r w:rsidRPr="00356CE5">
              <w:rPr>
                <w:rFonts w:ascii="Arial" w:eastAsia="Arial" w:hAnsi="Arial"/>
                <w:color w:val="000000"/>
                <w:sz w:val="16"/>
                <w:szCs w:val="16"/>
                <w:lang w:eastAsia="en-US"/>
              </w:rPr>
              <w:t>(see Note)</w:t>
            </w:r>
          </w:p>
        </w:tc>
        <w:tc>
          <w:tcPr>
            <w:tcW w:w="255" w:type="pct"/>
            <w:shd w:val="clear" w:color="auto" w:fill="auto"/>
          </w:tcPr>
          <w:p w14:paraId="2A1F9B77"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p w14:paraId="199BFF32" w14:textId="0BE1FC8C" w:rsidR="00660533" w:rsidRPr="00356CE5" w:rsidRDefault="00660533" w:rsidP="00CF66EE">
            <w:pPr>
              <w:suppressAutoHyphens/>
              <w:jc w:val="center"/>
              <w:rPr>
                <w:rFonts w:ascii="Arial" w:eastAsia="Arial" w:hAnsi="Arial"/>
                <w:color w:val="000000"/>
                <w:sz w:val="16"/>
                <w:szCs w:val="16"/>
                <w:lang w:eastAsia="en-US"/>
              </w:rPr>
            </w:pPr>
            <w:r w:rsidRPr="00356CE5">
              <w:rPr>
                <w:rFonts w:ascii="Arial" w:eastAsia="Arial" w:hAnsi="Arial"/>
                <w:color w:val="000000"/>
                <w:sz w:val="16"/>
                <w:szCs w:val="16"/>
                <w:lang w:eastAsia="en-US"/>
              </w:rPr>
              <w:t>(see</w:t>
            </w:r>
            <w:r w:rsidR="003174C4">
              <w:rPr>
                <w:rFonts w:ascii="Arial" w:eastAsia="Arial" w:hAnsi="Arial"/>
                <w:color w:val="000000"/>
                <w:sz w:val="16"/>
                <w:szCs w:val="16"/>
                <w:lang w:eastAsia="en-US"/>
              </w:rPr>
              <w:t xml:space="preserve"> </w:t>
            </w:r>
            <w:r w:rsidRPr="00356CE5">
              <w:rPr>
                <w:rFonts w:ascii="Arial" w:eastAsia="Arial" w:hAnsi="Arial"/>
                <w:color w:val="000000"/>
                <w:sz w:val="16"/>
                <w:szCs w:val="16"/>
                <w:lang w:eastAsia="en-US"/>
              </w:rPr>
              <w:t>Note)</w:t>
            </w:r>
          </w:p>
        </w:tc>
        <w:tc>
          <w:tcPr>
            <w:tcW w:w="253" w:type="pct"/>
            <w:shd w:val="clear" w:color="auto" w:fill="auto"/>
          </w:tcPr>
          <w:p w14:paraId="1099E846"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p w14:paraId="7B70875D" w14:textId="609FF901" w:rsidR="00660533" w:rsidRPr="00356CE5" w:rsidRDefault="00660533" w:rsidP="00CF66EE">
            <w:pPr>
              <w:suppressAutoHyphens/>
              <w:jc w:val="center"/>
              <w:rPr>
                <w:rFonts w:ascii="Arial" w:eastAsia="Arial" w:hAnsi="Arial"/>
                <w:color w:val="000000"/>
                <w:sz w:val="16"/>
                <w:szCs w:val="16"/>
                <w:lang w:eastAsia="en-US"/>
              </w:rPr>
            </w:pPr>
            <w:r w:rsidRPr="00356CE5">
              <w:rPr>
                <w:rFonts w:ascii="Arial" w:eastAsia="Arial" w:hAnsi="Arial"/>
                <w:color w:val="000000"/>
                <w:sz w:val="16"/>
                <w:szCs w:val="16"/>
                <w:lang w:eastAsia="en-US"/>
              </w:rPr>
              <w:t>(see</w:t>
            </w:r>
            <w:r w:rsidR="003174C4">
              <w:rPr>
                <w:rFonts w:ascii="Arial" w:eastAsia="Arial" w:hAnsi="Arial"/>
                <w:color w:val="000000"/>
                <w:sz w:val="16"/>
                <w:szCs w:val="16"/>
                <w:lang w:eastAsia="en-US"/>
              </w:rPr>
              <w:t xml:space="preserve"> </w:t>
            </w:r>
            <w:r w:rsidRPr="00356CE5">
              <w:rPr>
                <w:rFonts w:ascii="Arial" w:eastAsia="Arial" w:hAnsi="Arial"/>
                <w:color w:val="000000"/>
                <w:sz w:val="16"/>
                <w:szCs w:val="16"/>
                <w:lang w:eastAsia="en-US"/>
              </w:rPr>
              <w:t>Note)</w:t>
            </w:r>
          </w:p>
        </w:tc>
        <w:tc>
          <w:tcPr>
            <w:tcW w:w="254" w:type="pct"/>
            <w:shd w:val="clear" w:color="auto" w:fill="auto"/>
          </w:tcPr>
          <w:p w14:paraId="2705F4FF"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p w14:paraId="2A949801" w14:textId="5C4EEDB9" w:rsidR="00660533" w:rsidRPr="00356CE5" w:rsidRDefault="00660533" w:rsidP="00356CE5">
            <w:pPr>
              <w:suppressAutoHyphens/>
              <w:jc w:val="center"/>
              <w:rPr>
                <w:rFonts w:ascii="Arial" w:eastAsia="Arial" w:hAnsi="Arial"/>
                <w:color w:val="000000"/>
                <w:sz w:val="16"/>
                <w:szCs w:val="16"/>
                <w:lang w:eastAsia="en-US"/>
              </w:rPr>
            </w:pPr>
            <w:r w:rsidRPr="00356CE5">
              <w:rPr>
                <w:rFonts w:ascii="Arial" w:eastAsia="Arial" w:hAnsi="Arial"/>
                <w:color w:val="000000"/>
                <w:sz w:val="16"/>
                <w:szCs w:val="16"/>
                <w:lang w:eastAsia="en-US"/>
              </w:rPr>
              <w:t>(see</w:t>
            </w:r>
            <w:r w:rsidR="00CF66EE">
              <w:rPr>
                <w:rFonts w:ascii="Arial" w:eastAsia="Arial" w:hAnsi="Arial"/>
                <w:color w:val="000000"/>
                <w:sz w:val="16"/>
                <w:szCs w:val="16"/>
                <w:lang w:eastAsia="en-US"/>
              </w:rPr>
              <w:t xml:space="preserve"> </w:t>
            </w:r>
            <w:r w:rsidRPr="00356CE5">
              <w:rPr>
                <w:rFonts w:ascii="Arial" w:eastAsia="Arial" w:hAnsi="Arial"/>
                <w:color w:val="000000"/>
                <w:sz w:val="16"/>
                <w:szCs w:val="16"/>
                <w:lang w:eastAsia="en-US"/>
              </w:rPr>
              <w:t>Note)</w:t>
            </w:r>
          </w:p>
        </w:tc>
        <w:tc>
          <w:tcPr>
            <w:tcW w:w="254" w:type="pct"/>
            <w:shd w:val="clear" w:color="auto" w:fill="auto"/>
          </w:tcPr>
          <w:p w14:paraId="21982F23"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p w14:paraId="66552435" w14:textId="2BAEE9B2" w:rsidR="00660533" w:rsidRPr="00356CE5" w:rsidRDefault="00660533" w:rsidP="00356CE5">
            <w:pPr>
              <w:suppressAutoHyphens/>
              <w:jc w:val="center"/>
              <w:rPr>
                <w:rFonts w:ascii="Arial" w:eastAsia="Arial" w:hAnsi="Arial"/>
                <w:color w:val="000000"/>
                <w:sz w:val="16"/>
                <w:szCs w:val="16"/>
                <w:lang w:eastAsia="en-US"/>
              </w:rPr>
            </w:pPr>
            <w:r w:rsidRPr="00356CE5">
              <w:rPr>
                <w:rFonts w:ascii="Arial" w:eastAsia="Arial" w:hAnsi="Arial"/>
                <w:color w:val="000000"/>
                <w:sz w:val="16"/>
                <w:szCs w:val="16"/>
                <w:lang w:eastAsia="en-US"/>
              </w:rPr>
              <w:t>(see</w:t>
            </w:r>
            <w:r w:rsidR="00CF66EE">
              <w:rPr>
                <w:rFonts w:ascii="Arial" w:eastAsia="Arial" w:hAnsi="Arial"/>
                <w:color w:val="000000"/>
                <w:sz w:val="16"/>
                <w:szCs w:val="16"/>
                <w:lang w:eastAsia="en-US"/>
              </w:rPr>
              <w:t xml:space="preserve"> </w:t>
            </w:r>
            <w:r w:rsidRPr="00356CE5">
              <w:rPr>
                <w:rFonts w:ascii="Arial" w:eastAsia="Arial" w:hAnsi="Arial"/>
                <w:color w:val="000000"/>
                <w:sz w:val="16"/>
                <w:szCs w:val="16"/>
                <w:lang w:eastAsia="en-US"/>
              </w:rPr>
              <w:t>Note)</w:t>
            </w:r>
          </w:p>
        </w:tc>
        <w:tc>
          <w:tcPr>
            <w:tcW w:w="457" w:type="pct"/>
            <w:shd w:val="clear" w:color="auto" w:fill="auto"/>
          </w:tcPr>
          <w:p w14:paraId="6B5B04EE" w14:textId="77777777" w:rsidR="00660533" w:rsidRPr="008C4B31" w:rsidRDefault="00660533" w:rsidP="00356CE5">
            <w:pPr>
              <w:suppressAutoHyphens/>
              <w:jc w:val="center"/>
              <w:rPr>
                <w:rFonts w:ascii="Arial" w:hAnsi="Arial" w:cs="Arial"/>
                <w:color w:val="000000"/>
                <w:sz w:val="20"/>
                <w:szCs w:val="20"/>
                <w:lang w:eastAsia="en-US"/>
              </w:rPr>
            </w:pPr>
          </w:p>
        </w:tc>
        <w:tc>
          <w:tcPr>
            <w:tcW w:w="304" w:type="pct"/>
            <w:shd w:val="clear" w:color="auto" w:fill="auto"/>
          </w:tcPr>
          <w:p w14:paraId="1DD90C15" w14:textId="77777777" w:rsidR="00660533" w:rsidRPr="008C4B31" w:rsidRDefault="00660533" w:rsidP="00356CE5">
            <w:pPr>
              <w:suppressAutoHyphens/>
              <w:jc w:val="center"/>
              <w:rPr>
                <w:rFonts w:ascii="Arial" w:hAnsi="Arial" w:cs="Arial"/>
                <w:color w:val="000000"/>
                <w:sz w:val="20"/>
                <w:szCs w:val="20"/>
                <w:lang w:eastAsia="en-US"/>
              </w:rPr>
            </w:pPr>
          </w:p>
        </w:tc>
        <w:tc>
          <w:tcPr>
            <w:tcW w:w="394" w:type="pct"/>
            <w:shd w:val="clear" w:color="auto" w:fill="auto"/>
          </w:tcPr>
          <w:p w14:paraId="2AB15194" w14:textId="77777777" w:rsidR="00660533" w:rsidRPr="008C4B31" w:rsidRDefault="00660533" w:rsidP="00356CE5">
            <w:pPr>
              <w:suppressAutoHyphens/>
              <w:jc w:val="center"/>
              <w:rPr>
                <w:rFonts w:ascii="Arial" w:hAnsi="Arial" w:cs="Arial"/>
                <w:color w:val="000000"/>
                <w:sz w:val="20"/>
                <w:szCs w:val="20"/>
                <w:lang w:eastAsia="en-US"/>
              </w:rPr>
            </w:pPr>
          </w:p>
        </w:tc>
        <w:tc>
          <w:tcPr>
            <w:tcW w:w="340" w:type="pct"/>
            <w:shd w:val="clear" w:color="auto" w:fill="auto"/>
          </w:tcPr>
          <w:p w14:paraId="6F936D56" w14:textId="77777777" w:rsidR="00660533" w:rsidRPr="008C4B31" w:rsidRDefault="00660533" w:rsidP="00356CE5">
            <w:pPr>
              <w:suppressAutoHyphens/>
              <w:jc w:val="center"/>
              <w:rPr>
                <w:rFonts w:ascii="Arial" w:hAnsi="Arial" w:cs="Arial"/>
                <w:color w:val="000000"/>
                <w:sz w:val="20"/>
                <w:szCs w:val="20"/>
                <w:lang w:eastAsia="en-US"/>
              </w:rPr>
            </w:pPr>
          </w:p>
        </w:tc>
      </w:tr>
      <w:tr w:rsidR="008651A3" w:rsidRPr="008C4B31" w14:paraId="35A242B7" w14:textId="77777777" w:rsidTr="00D83F7E">
        <w:tc>
          <w:tcPr>
            <w:tcW w:w="495" w:type="pct"/>
            <w:shd w:val="clear" w:color="auto" w:fill="auto"/>
          </w:tcPr>
          <w:p w14:paraId="0BA86A42"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lastRenderedPageBreak/>
              <w:t>MEA325</w:t>
            </w:r>
          </w:p>
        </w:tc>
        <w:tc>
          <w:tcPr>
            <w:tcW w:w="596" w:type="pct"/>
            <w:shd w:val="clear" w:color="auto" w:fill="auto"/>
          </w:tcPr>
          <w:p w14:paraId="570116D4"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Weigh aircraft and perform aircraft weight and balance calculations as a result of modifications.</w:t>
            </w:r>
          </w:p>
        </w:tc>
        <w:tc>
          <w:tcPr>
            <w:tcW w:w="331" w:type="pct"/>
            <w:shd w:val="clear" w:color="auto" w:fill="auto"/>
          </w:tcPr>
          <w:p w14:paraId="5FD5AD56"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5" w:type="pct"/>
            <w:shd w:val="clear" w:color="auto" w:fill="auto"/>
          </w:tcPr>
          <w:p w14:paraId="2367B2C8"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6" w:type="pct"/>
            <w:shd w:val="clear" w:color="auto" w:fill="auto"/>
          </w:tcPr>
          <w:p w14:paraId="5C4263C4"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5" w:type="pct"/>
            <w:shd w:val="clear" w:color="auto" w:fill="auto"/>
          </w:tcPr>
          <w:p w14:paraId="79FA507C"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5" w:type="pct"/>
            <w:shd w:val="clear" w:color="auto" w:fill="auto"/>
          </w:tcPr>
          <w:p w14:paraId="12EE8FAC" w14:textId="77777777" w:rsidR="00660533" w:rsidRPr="008C4B31" w:rsidRDefault="00660533" w:rsidP="00356CE5">
            <w:pPr>
              <w:suppressAutoHyphens/>
              <w:jc w:val="center"/>
              <w:rPr>
                <w:rFonts w:ascii="Arial" w:hAnsi="Arial" w:cs="Arial"/>
                <w:color w:val="000000"/>
                <w:sz w:val="20"/>
                <w:szCs w:val="20"/>
                <w:lang w:eastAsia="en-US"/>
              </w:rPr>
            </w:pPr>
          </w:p>
        </w:tc>
        <w:tc>
          <w:tcPr>
            <w:tcW w:w="253" w:type="pct"/>
            <w:shd w:val="clear" w:color="auto" w:fill="auto"/>
          </w:tcPr>
          <w:p w14:paraId="650A7F3E" w14:textId="77777777" w:rsidR="00660533" w:rsidRPr="008C4B31" w:rsidRDefault="00660533" w:rsidP="00356CE5">
            <w:pPr>
              <w:suppressAutoHyphens/>
              <w:jc w:val="center"/>
              <w:rPr>
                <w:rFonts w:ascii="Arial" w:hAnsi="Arial" w:cs="Arial"/>
                <w:color w:val="000000"/>
                <w:sz w:val="20"/>
                <w:szCs w:val="20"/>
                <w:lang w:eastAsia="en-US"/>
              </w:rPr>
            </w:pPr>
          </w:p>
        </w:tc>
        <w:tc>
          <w:tcPr>
            <w:tcW w:w="254" w:type="pct"/>
            <w:shd w:val="clear" w:color="auto" w:fill="auto"/>
          </w:tcPr>
          <w:p w14:paraId="5EC04B7B" w14:textId="77777777" w:rsidR="00660533" w:rsidRPr="008C4B31" w:rsidRDefault="00660533" w:rsidP="00356CE5">
            <w:pPr>
              <w:suppressAutoHyphens/>
              <w:jc w:val="center"/>
              <w:rPr>
                <w:rFonts w:ascii="Arial" w:hAnsi="Arial" w:cs="Arial"/>
                <w:color w:val="000000"/>
                <w:sz w:val="20"/>
                <w:szCs w:val="20"/>
                <w:lang w:eastAsia="en-US"/>
              </w:rPr>
            </w:pPr>
          </w:p>
        </w:tc>
        <w:tc>
          <w:tcPr>
            <w:tcW w:w="254" w:type="pct"/>
            <w:shd w:val="clear" w:color="auto" w:fill="auto"/>
          </w:tcPr>
          <w:p w14:paraId="121CA559" w14:textId="77777777" w:rsidR="00660533" w:rsidRPr="008C4B31" w:rsidRDefault="00660533" w:rsidP="00356CE5">
            <w:pPr>
              <w:suppressAutoHyphens/>
              <w:jc w:val="center"/>
              <w:rPr>
                <w:rFonts w:ascii="Arial" w:hAnsi="Arial" w:cs="Arial"/>
                <w:color w:val="000000"/>
                <w:sz w:val="20"/>
                <w:szCs w:val="20"/>
                <w:lang w:eastAsia="en-US"/>
              </w:rPr>
            </w:pPr>
          </w:p>
        </w:tc>
        <w:tc>
          <w:tcPr>
            <w:tcW w:w="457" w:type="pct"/>
            <w:shd w:val="clear" w:color="auto" w:fill="auto"/>
          </w:tcPr>
          <w:p w14:paraId="6FFFFDE1" w14:textId="77777777" w:rsidR="00660533" w:rsidRPr="008C4B31" w:rsidRDefault="00660533" w:rsidP="00356CE5">
            <w:pPr>
              <w:suppressAutoHyphens/>
              <w:jc w:val="center"/>
              <w:rPr>
                <w:rFonts w:ascii="Arial" w:hAnsi="Arial" w:cs="Arial"/>
                <w:color w:val="000000"/>
                <w:sz w:val="20"/>
                <w:szCs w:val="20"/>
                <w:lang w:eastAsia="en-US"/>
              </w:rPr>
            </w:pPr>
          </w:p>
        </w:tc>
        <w:tc>
          <w:tcPr>
            <w:tcW w:w="304" w:type="pct"/>
            <w:shd w:val="clear" w:color="auto" w:fill="auto"/>
          </w:tcPr>
          <w:p w14:paraId="4ABB8392" w14:textId="77777777" w:rsidR="00660533" w:rsidRPr="008C4B31" w:rsidRDefault="00660533" w:rsidP="00356CE5">
            <w:pPr>
              <w:suppressAutoHyphens/>
              <w:jc w:val="center"/>
              <w:rPr>
                <w:rFonts w:ascii="Arial" w:hAnsi="Arial" w:cs="Arial"/>
                <w:color w:val="000000"/>
                <w:sz w:val="20"/>
                <w:szCs w:val="20"/>
                <w:lang w:eastAsia="en-US"/>
              </w:rPr>
            </w:pPr>
          </w:p>
        </w:tc>
        <w:tc>
          <w:tcPr>
            <w:tcW w:w="394" w:type="pct"/>
            <w:shd w:val="clear" w:color="auto" w:fill="auto"/>
          </w:tcPr>
          <w:p w14:paraId="16B341FF" w14:textId="77777777" w:rsidR="00660533" w:rsidRPr="008C4B31" w:rsidRDefault="00660533" w:rsidP="00356CE5">
            <w:pPr>
              <w:suppressAutoHyphens/>
              <w:jc w:val="center"/>
              <w:rPr>
                <w:rFonts w:ascii="Arial" w:hAnsi="Arial" w:cs="Arial"/>
                <w:color w:val="000000"/>
                <w:sz w:val="20"/>
                <w:szCs w:val="20"/>
                <w:lang w:eastAsia="en-US"/>
              </w:rPr>
            </w:pPr>
          </w:p>
        </w:tc>
        <w:tc>
          <w:tcPr>
            <w:tcW w:w="340" w:type="pct"/>
            <w:shd w:val="clear" w:color="auto" w:fill="auto"/>
          </w:tcPr>
          <w:p w14:paraId="75F791D3" w14:textId="77777777" w:rsidR="00660533" w:rsidRPr="008C4B31" w:rsidRDefault="00660533" w:rsidP="00356CE5">
            <w:pPr>
              <w:suppressAutoHyphens/>
              <w:jc w:val="center"/>
              <w:rPr>
                <w:rFonts w:ascii="Arial" w:hAnsi="Arial" w:cs="Arial"/>
                <w:color w:val="000000"/>
                <w:sz w:val="20"/>
                <w:szCs w:val="20"/>
                <w:lang w:eastAsia="en-US"/>
              </w:rPr>
            </w:pPr>
          </w:p>
        </w:tc>
      </w:tr>
      <w:tr w:rsidR="008651A3" w:rsidRPr="008C4B31" w14:paraId="22DA6B6F" w14:textId="77777777" w:rsidTr="00D83F7E">
        <w:tc>
          <w:tcPr>
            <w:tcW w:w="495" w:type="pct"/>
            <w:shd w:val="clear" w:color="auto" w:fill="auto"/>
          </w:tcPr>
          <w:p w14:paraId="2CE63216"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MEA328</w:t>
            </w:r>
          </w:p>
        </w:tc>
        <w:tc>
          <w:tcPr>
            <w:tcW w:w="596" w:type="pct"/>
            <w:shd w:val="clear" w:color="auto" w:fill="auto"/>
          </w:tcPr>
          <w:p w14:paraId="161C3409"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Maintain and/or repair aircraft mechanical components or parts.</w:t>
            </w:r>
          </w:p>
        </w:tc>
        <w:tc>
          <w:tcPr>
            <w:tcW w:w="331" w:type="pct"/>
            <w:shd w:val="clear" w:color="auto" w:fill="auto"/>
          </w:tcPr>
          <w:p w14:paraId="53050008"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5" w:type="pct"/>
            <w:shd w:val="clear" w:color="auto" w:fill="auto"/>
          </w:tcPr>
          <w:p w14:paraId="01DF06AE"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6" w:type="pct"/>
            <w:shd w:val="clear" w:color="auto" w:fill="auto"/>
          </w:tcPr>
          <w:p w14:paraId="640FF788"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5" w:type="pct"/>
            <w:shd w:val="clear" w:color="auto" w:fill="auto"/>
          </w:tcPr>
          <w:p w14:paraId="539810B2"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5" w:type="pct"/>
            <w:shd w:val="clear" w:color="auto" w:fill="auto"/>
          </w:tcPr>
          <w:p w14:paraId="0BC569EA"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3" w:type="pct"/>
            <w:shd w:val="clear" w:color="auto" w:fill="auto"/>
          </w:tcPr>
          <w:p w14:paraId="2F7CE30B"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4" w:type="pct"/>
            <w:shd w:val="clear" w:color="auto" w:fill="auto"/>
          </w:tcPr>
          <w:p w14:paraId="651ED6D7"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4" w:type="pct"/>
            <w:shd w:val="clear" w:color="auto" w:fill="auto"/>
          </w:tcPr>
          <w:p w14:paraId="6B24D8A2"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457" w:type="pct"/>
            <w:shd w:val="clear" w:color="auto" w:fill="auto"/>
          </w:tcPr>
          <w:p w14:paraId="7F97B995" w14:textId="77777777" w:rsidR="00660533" w:rsidRPr="008C4B31" w:rsidRDefault="00660533" w:rsidP="00356CE5">
            <w:pPr>
              <w:suppressAutoHyphens/>
              <w:jc w:val="center"/>
              <w:rPr>
                <w:rFonts w:ascii="Arial" w:hAnsi="Arial" w:cs="Arial"/>
                <w:color w:val="000000"/>
                <w:sz w:val="20"/>
                <w:szCs w:val="20"/>
                <w:lang w:eastAsia="en-US"/>
              </w:rPr>
            </w:pPr>
          </w:p>
        </w:tc>
        <w:tc>
          <w:tcPr>
            <w:tcW w:w="304" w:type="pct"/>
            <w:shd w:val="clear" w:color="auto" w:fill="auto"/>
          </w:tcPr>
          <w:p w14:paraId="7AB77758" w14:textId="77777777" w:rsidR="00660533" w:rsidRPr="008C4B31" w:rsidRDefault="00660533" w:rsidP="00356CE5">
            <w:pPr>
              <w:suppressAutoHyphens/>
              <w:jc w:val="center"/>
              <w:rPr>
                <w:rFonts w:ascii="Arial" w:hAnsi="Arial" w:cs="Arial"/>
                <w:color w:val="000000"/>
                <w:sz w:val="20"/>
                <w:szCs w:val="20"/>
                <w:lang w:eastAsia="en-US"/>
              </w:rPr>
            </w:pPr>
          </w:p>
        </w:tc>
        <w:tc>
          <w:tcPr>
            <w:tcW w:w="394" w:type="pct"/>
            <w:shd w:val="clear" w:color="auto" w:fill="auto"/>
          </w:tcPr>
          <w:p w14:paraId="6B6A72A9" w14:textId="77777777" w:rsidR="00660533" w:rsidRPr="008C4B31" w:rsidRDefault="00660533" w:rsidP="00356CE5">
            <w:pPr>
              <w:suppressAutoHyphens/>
              <w:jc w:val="center"/>
              <w:rPr>
                <w:rFonts w:ascii="Arial" w:hAnsi="Arial" w:cs="Arial"/>
                <w:color w:val="000000"/>
                <w:sz w:val="20"/>
                <w:szCs w:val="20"/>
                <w:lang w:eastAsia="en-US"/>
              </w:rPr>
            </w:pPr>
          </w:p>
        </w:tc>
        <w:tc>
          <w:tcPr>
            <w:tcW w:w="340" w:type="pct"/>
            <w:shd w:val="clear" w:color="auto" w:fill="auto"/>
          </w:tcPr>
          <w:p w14:paraId="6DBDBBCC" w14:textId="77777777" w:rsidR="00660533" w:rsidRPr="008C4B31" w:rsidRDefault="00660533" w:rsidP="00356CE5">
            <w:pPr>
              <w:suppressAutoHyphens/>
              <w:jc w:val="center"/>
              <w:rPr>
                <w:rFonts w:ascii="Arial" w:hAnsi="Arial" w:cs="Arial"/>
                <w:color w:val="000000"/>
                <w:sz w:val="20"/>
                <w:szCs w:val="20"/>
                <w:lang w:eastAsia="en-US"/>
              </w:rPr>
            </w:pPr>
          </w:p>
        </w:tc>
      </w:tr>
      <w:tr w:rsidR="008651A3" w:rsidRPr="008C4B31" w14:paraId="035A7E81" w14:textId="77777777" w:rsidTr="00D83F7E">
        <w:tc>
          <w:tcPr>
            <w:tcW w:w="495" w:type="pct"/>
            <w:shd w:val="clear" w:color="auto" w:fill="auto"/>
          </w:tcPr>
          <w:p w14:paraId="30585193"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MEA339</w:t>
            </w:r>
          </w:p>
        </w:tc>
        <w:tc>
          <w:tcPr>
            <w:tcW w:w="596" w:type="pct"/>
            <w:shd w:val="clear" w:color="auto" w:fill="auto"/>
          </w:tcPr>
          <w:p w14:paraId="473E3C7C"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Inspect, repair and maintain aircraft structures.</w:t>
            </w:r>
          </w:p>
        </w:tc>
        <w:tc>
          <w:tcPr>
            <w:tcW w:w="331" w:type="pct"/>
            <w:shd w:val="clear" w:color="auto" w:fill="auto"/>
          </w:tcPr>
          <w:p w14:paraId="39A330D9"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5" w:type="pct"/>
            <w:shd w:val="clear" w:color="auto" w:fill="auto"/>
          </w:tcPr>
          <w:p w14:paraId="4495B977"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6" w:type="pct"/>
            <w:shd w:val="clear" w:color="auto" w:fill="auto"/>
          </w:tcPr>
          <w:p w14:paraId="3EF8F2C1"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5" w:type="pct"/>
            <w:shd w:val="clear" w:color="auto" w:fill="auto"/>
          </w:tcPr>
          <w:p w14:paraId="6F85BEDC"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5" w:type="pct"/>
            <w:shd w:val="clear" w:color="auto" w:fill="auto"/>
          </w:tcPr>
          <w:p w14:paraId="78F7FB93" w14:textId="77777777" w:rsidR="00660533" w:rsidRPr="008C4B31" w:rsidRDefault="00660533" w:rsidP="00356CE5">
            <w:pPr>
              <w:suppressAutoHyphens/>
              <w:jc w:val="center"/>
              <w:rPr>
                <w:rFonts w:ascii="Arial" w:hAnsi="Arial" w:cs="Arial"/>
                <w:color w:val="000000"/>
                <w:sz w:val="20"/>
                <w:szCs w:val="20"/>
                <w:lang w:eastAsia="en-US"/>
              </w:rPr>
            </w:pPr>
          </w:p>
        </w:tc>
        <w:tc>
          <w:tcPr>
            <w:tcW w:w="253" w:type="pct"/>
            <w:shd w:val="clear" w:color="auto" w:fill="auto"/>
          </w:tcPr>
          <w:p w14:paraId="5C7B27C4" w14:textId="77777777" w:rsidR="00660533" w:rsidRPr="008C4B31" w:rsidRDefault="00660533" w:rsidP="00356CE5">
            <w:pPr>
              <w:suppressAutoHyphens/>
              <w:jc w:val="center"/>
              <w:rPr>
                <w:rFonts w:ascii="Arial" w:hAnsi="Arial" w:cs="Arial"/>
                <w:color w:val="000000"/>
                <w:sz w:val="20"/>
                <w:szCs w:val="20"/>
                <w:lang w:eastAsia="en-US"/>
              </w:rPr>
            </w:pPr>
          </w:p>
        </w:tc>
        <w:tc>
          <w:tcPr>
            <w:tcW w:w="254" w:type="pct"/>
            <w:shd w:val="clear" w:color="auto" w:fill="auto"/>
          </w:tcPr>
          <w:p w14:paraId="7BB183A9" w14:textId="77777777" w:rsidR="00660533" w:rsidRPr="008C4B31" w:rsidRDefault="00660533" w:rsidP="00356CE5">
            <w:pPr>
              <w:suppressAutoHyphens/>
              <w:jc w:val="center"/>
              <w:rPr>
                <w:rFonts w:ascii="Arial" w:hAnsi="Arial" w:cs="Arial"/>
                <w:color w:val="000000"/>
                <w:sz w:val="20"/>
                <w:szCs w:val="20"/>
                <w:lang w:eastAsia="en-US"/>
              </w:rPr>
            </w:pPr>
          </w:p>
        </w:tc>
        <w:tc>
          <w:tcPr>
            <w:tcW w:w="254" w:type="pct"/>
            <w:shd w:val="clear" w:color="auto" w:fill="auto"/>
          </w:tcPr>
          <w:p w14:paraId="6414D517" w14:textId="77777777" w:rsidR="00660533" w:rsidRPr="008C4B31" w:rsidRDefault="00660533" w:rsidP="00356CE5">
            <w:pPr>
              <w:suppressAutoHyphens/>
              <w:jc w:val="center"/>
              <w:rPr>
                <w:rFonts w:ascii="Arial" w:hAnsi="Arial" w:cs="Arial"/>
                <w:color w:val="000000"/>
                <w:sz w:val="20"/>
                <w:szCs w:val="20"/>
                <w:lang w:eastAsia="en-US"/>
              </w:rPr>
            </w:pPr>
          </w:p>
        </w:tc>
        <w:tc>
          <w:tcPr>
            <w:tcW w:w="457" w:type="pct"/>
            <w:shd w:val="clear" w:color="auto" w:fill="auto"/>
          </w:tcPr>
          <w:p w14:paraId="0E3FC660" w14:textId="77777777" w:rsidR="00660533" w:rsidRPr="008C4B31" w:rsidRDefault="00660533" w:rsidP="00356CE5">
            <w:pPr>
              <w:suppressAutoHyphens/>
              <w:jc w:val="center"/>
              <w:rPr>
                <w:rFonts w:ascii="Arial" w:hAnsi="Arial" w:cs="Arial"/>
                <w:color w:val="000000"/>
                <w:sz w:val="20"/>
                <w:szCs w:val="20"/>
                <w:lang w:eastAsia="en-US"/>
              </w:rPr>
            </w:pPr>
          </w:p>
        </w:tc>
        <w:tc>
          <w:tcPr>
            <w:tcW w:w="304" w:type="pct"/>
            <w:shd w:val="clear" w:color="auto" w:fill="auto"/>
          </w:tcPr>
          <w:p w14:paraId="3FA9FD62" w14:textId="77777777" w:rsidR="00660533" w:rsidRPr="008C4B31" w:rsidRDefault="00660533" w:rsidP="00356CE5">
            <w:pPr>
              <w:suppressAutoHyphens/>
              <w:jc w:val="center"/>
              <w:rPr>
                <w:rFonts w:ascii="Arial" w:hAnsi="Arial" w:cs="Arial"/>
                <w:color w:val="000000"/>
                <w:sz w:val="20"/>
                <w:szCs w:val="20"/>
                <w:lang w:eastAsia="en-US"/>
              </w:rPr>
            </w:pPr>
          </w:p>
        </w:tc>
        <w:tc>
          <w:tcPr>
            <w:tcW w:w="394" w:type="pct"/>
            <w:shd w:val="clear" w:color="auto" w:fill="auto"/>
          </w:tcPr>
          <w:p w14:paraId="776A6E64" w14:textId="77777777" w:rsidR="00660533" w:rsidRPr="008C4B31" w:rsidRDefault="00660533" w:rsidP="00356CE5">
            <w:pPr>
              <w:suppressAutoHyphens/>
              <w:jc w:val="center"/>
              <w:rPr>
                <w:rFonts w:ascii="Arial" w:hAnsi="Arial" w:cs="Arial"/>
                <w:color w:val="000000"/>
                <w:sz w:val="20"/>
                <w:szCs w:val="20"/>
                <w:lang w:eastAsia="en-US"/>
              </w:rPr>
            </w:pPr>
          </w:p>
        </w:tc>
        <w:tc>
          <w:tcPr>
            <w:tcW w:w="340" w:type="pct"/>
            <w:shd w:val="clear" w:color="auto" w:fill="auto"/>
          </w:tcPr>
          <w:p w14:paraId="4919F1B5" w14:textId="77777777" w:rsidR="00660533" w:rsidRPr="008C4B31" w:rsidRDefault="00660533" w:rsidP="00356CE5">
            <w:pPr>
              <w:suppressAutoHyphens/>
              <w:jc w:val="center"/>
              <w:rPr>
                <w:rFonts w:ascii="Arial" w:hAnsi="Arial" w:cs="Arial"/>
                <w:color w:val="000000"/>
                <w:sz w:val="20"/>
                <w:szCs w:val="20"/>
                <w:lang w:eastAsia="en-US"/>
              </w:rPr>
            </w:pPr>
          </w:p>
        </w:tc>
      </w:tr>
      <w:tr w:rsidR="008651A3" w:rsidRPr="008C4B31" w14:paraId="7D6B4146" w14:textId="77777777" w:rsidTr="00D83F7E">
        <w:tc>
          <w:tcPr>
            <w:tcW w:w="495" w:type="pct"/>
            <w:shd w:val="clear" w:color="auto" w:fill="auto"/>
          </w:tcPr>
          <w:p w14:paraId="41B3D4DC"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MEA343</w:t>
            </w:r>
          </w:p>
        </w:tc>
        <w:tc>
          <w:tcPr>
            <w:tcW w:w="596" w:type="pct"/>
            <w:shd w:val="clear" w:color="auto" w:fill="auto"/>
          </w:tcPr>
          <w:p w14:paraId="2AF9C607"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Remove and install avionic system components.</w:t>
            </w:r>
          </w:p>
        </w:tc>
        <w:tc>
          <w:tcPr>
            <w:tcW w:w="331" w:type="pct"/>
            <w:shd w:val="clear" w:color="auto" w:fill="auto"/>
          </w:tcPr>
          <w:p w14:paraId="4B2EC6AB" w14:textId="77777777" w:rsidR="00660533" w:rsidRPr="008C4B31" w:rsidRDefault="00660533" w:rsidP="00356CE5">
            <w:pPr>
              <w:suppressAutoHyphens/>
              <w:jc w:val="center"/>
              <w:rPr>
                <w:rFonts w:ascii="Arial" w:hAnsi="Arial" w:cs="Arial"/>
                <w:color w:val="000000"/>
                <w:sz w:val="20"/>
                <w:szCs w:val="20"/>
                <w:lang w:eastAsia="en-US"/>
              </w:rPr>
            </w:pPr>
          </w:p>
        </w:tc>
        <w:tc>
          <w:tcPr>
            <w:tcW w:w="355" w:type="pct"/>
            <w:shd w:val="clear" w:color="auto" w:fill="auto"/>
          </w:tcPr>
          <w:p w14:paraId="5C887CF0" w14:textId="77777777" w:rsidR="00660533" w:rsidRPr="008C4B31" w:rsidRDefault="00660533" w:rsidP="00356CE5">
            <w:pPr>
              <w:suppressAutoHyphens/>
              <w:jc w:val="center"/>
              <w:rPr>
                <w:rFonts w:ascii="Arial" w:hAnsi="Arial" w:cs="Arial"/>
                <w:color w:val="000000"/>
                <w:sz w:val="20"/>
                <w:szCs w:val="20"/>
                <w:lang w:eastAsia="en-US"/>
              </w:rPr>
            </w:pPr>
          </w:p>
        </w:tc>
        <w:tc>
          <w:tcPr>
            <w:tcW w:w="356" w:type="pct"/>
            <w:shd w:val="clear" w:color="auto" w:fill="auto"/>
          </w:tcPr>
          <w:p w14:paraId="7B2DF5D3" w14:textId="77777777" w:rsidR="00660533" w:rsidRPr="008C4B31" w:rsidRDefault="00660533" w:rsidP="00356CE5">
            <w:pPr>
              <w:suppressAutoHyphens/>
              <w:jc w:val="center"/>
              <w:rPr>
                <w:rFonts w:ascii="Arial" w:hAnsi="Arial" w:cs="Arial"/>
                <w:color w:val="000000"/>
                <w:sz w:val="20"/>
                <w:szCs w:val="20"/>
                <w:lang w:eastAsia="en-US"/>
              </w:rPr>
            </w:pPr>
          </w:p>
        </w:tc>
        <w:tc>
          <w:tcPr>
            <w:tcW w:w="355" w:type="pct"/>
            <w:shd w:val="clear" w:color="auto" w:fill="auto"/>
          </w:tcPr>
          <w:p w14:paraId="2D3C9C69" w14:textId="77777777" w:rsidR="00660533" w:rsidRPr="008C4B31" w:rsidRDefault="00660533" w:rsidP="00356CE5">
            <w:pPr>
              <w:suppressAutoHyphens/>
              <w:jc w:val="center"/>
              <w:rPr>
                <w:rFonts w:ascii="Arial" w:hAnsi="Arial" w:cs="Arial"/>
                <w:color w:val="000000"/>
                <w:sz w:val="20"/>
                <w:szCs w:val="20"/>
                <w:lang w:eastAsia="en-US"/>
              </w:rPr>
            </w:pPr>
          </w:p>
        </w:tc>
        <w:tc>
          <w:tcPr>
            <w:tcW w:w="255" w:type="pct"/>
            <w:shd w:val="clear" w:color="auto" w:fill="auto"/>
          </w:tcPr>
          <w:p w14:paraId="09492C42" w14:textId="77777777" w:rsidR="00660533" w:rsidRPr="008C4B31" w:rsidRDefault="00660533" w:rsidP="00356CE5">
            <w:pPr>
              <w:suppressAutoHyphens/>
              <w:jc w:val="center"/>
              <w:rPr>
                <w:rFonts w:ascii="Arial" w:hAnsi="Arial" w:cs="Arial"/>
                <w:color w:val="000000"/>
                <w:sz w:val="20"/>
                <w:szCs w:val="20"/>
                <w:lang w:eastAsia="en-US"/>
              </w:rPr>
            </w:pPr>
          </w:p>
        </w:tc>
        <w:tc>
          <w:tcPr>
            <w:tcW w:w="253" w:type="pct"/>
            <w:shd w:val="clear" w:color="auto" w:fill="auto"/>
          </w:tcPr>
          <w:p w14:paraId="573397B9" w14:textId="77777777" w:rsidR="00660533" w:rsidRPr="008C4B31" w:rsidRDefault="00660533" w:rsidP="00356CE5">
            <w:pPr>
              <w:suppressAutoHyphens/>
              <w:jc w:val="center"/>
              <w:rPr>
                <w:rFonts w:ascii="Arial" w:hAnsi="Arial" w:cs="Arial"/>
                <w:color w:val="000000"/>
                <w:sz w:val="20"/>
                <w:szCs w:val="20"/>
                <w:lang w:eastAsia="en-US"/>
              </w:rPr>
            </w:pPr>
          </w:p>
        </w:tc>
        <w:tc>
          <w:tcPr>
            <w:tcW w:w="254" w:type="pct"/>
            <w:shd w:val="clear" w:color="auto" w:fill="auto"/>
          </w:tcPr>
          <w:p w14:paraId="71507370" w14:textId="77777777" w:rsidR="00660533" w:rsidRPr="008C4B31" w:rsidRDefault="00660533" w:rsidP="00356CE5">
            <w:pPr>
              <w:suppressAutoHyphens/>
              <w:jc w:val="center"/>
              <w:rPr>
                <w:rFonts w:ascii="Arial" w:hAnsi="Arial" w:cs="Arial"/>
                <w:color w:val="000000"/>
                <w:sz w:val="20"/>
                <w:szCs w:val="20"/>
                <w:lang w:eastAsia="en-US"/>
              </w:rPr>
            </w:pPr>
          </w:p>
        </w:tc>
        <w:tc>
          <w:tcPr>
            <w:tcW w:w="254" w:type="pct"/>
            <w:shd w:val="clear" w:color="auto" w:fill="auto"/>
          </w:tcPr>
          <w:p w14:paraId="36698AB8" w14:textId="77777777" w:rsidR="00660533" w:rsidRPr="008C4B31" w:rsidRDefault="00660533" w:rsidP="00356CE5">
            <w:pPr>
              <w:suppressAutoHyphens/>
              <w:jc w:val="center"/>
              <w:rPr>
                <w:rFonts w:ascii="Arial" w:hAnsi="Arial" w:cs="Arial"/>
                <w:color w:val="000000"/>
                <w:sz w:val="20"/>
                <w:szCs w:val="20"/>
                <w:lang w:eastAsia="en-US"/>
              </w:rPr>
            </w:pPr>
          </w:p>
        </w:tc>
        <w:tc>
          <w:tcPr>
            <w:tcW w:w="457" w:type="pct"/>
            <w:shd w:val="clear" w:color="auto" w:fill="auto"/>
          </w:tcPr>
          <w:p w14:paraId="09FB9894"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04" w:type="pct"/>
            <w:shd w:val="clear" w:color="auto" w:fill="auto"/>
          </w:tcPr>
          <w:p w14:paraId="1419102E" w14:textId="77777777" w:rsidR="00660533" w:rsidRPr="008C4B31" w:rsidRDefault="00660533" w:rsidP="00356CE5">
            <w:pPr>
              <w:suppressAutoHyphens/>
              <w:jc w:val="center"/>
              <w:rPr>
                <w:rFonts w:ascii="Arial" w:hAnsi="Arial" w:cs="Arial"/>
                <w:color w:val="000000"/>
                <w:sz w:val="20"/>
                <w:szCs w:val="20"/>
                <w:lang w:eastAsia="en-US"/>
              </w:rPr>
            </w:pPr>
          </w:p>
        </w:tc>
        <w:tc>
          <w:tcPr>
            <w:tcW w:w="394" w:type="pct"/>
            <w:shd w:val="clear" w:color="auto" w:fill="auto"/>
          </w:tcPr>
          <w:p w14:paraId="208E60D9" w14:textId="77777777" w:rsidR="00660533" w:rsidRPr="008C4B31" w:rsidRDefault="00660533" w:rsidP="00356CE5">
            <w:pPr>
              <w:suppressAutoHyphens/>
              <w:jc w:val="center"/>
              <w:rPr>
                <w:rFonts w:ascii="Arial" w:hAnsi="Arial" w:cs="Arial"/>
                <w:color w:val="000000"/>
                <w:sz w:val="20"/>
                <w:szCs w:val="20"/>
                <w:lang w:eastAsia="en-US"/>
              </w:rPr>
            </w:pPr>
          </w:p>
        </w:tc>
        <w:tc>
          <w:tcPr>
            <w:tcW w:w="340" w:type="pct"/>
            <w:shd w:val="clear" w:color="auto" w:fill="auto"/>
          </w:tcPr>
          <w:p w14:paraId="112617C9" w14:textId="77777777" w:rsidR="00660533" w:rsidRPr="008C4B31" w:rsidRDefault="00660533" w:rsidP="00356CE5">
            <w:pPr>
              <w:suppressAutoHyphens/>
              <w:jc w:val="center"/>
              <w:rPr>
                <w:rFonts w:ascii="Arial" w:hAnsi="Arial" w:cs="Arial"/>
                <w:color w:val="000000"/>
                <w:sz w:val="20"/>
                <w:szCs w:val="20"/>
                <w:lang w:eastAsia="en-US"/>
              </w:rPr>
            </w:pPr>
          </w:p>
        </w:tc>
      </w:tr>
      <w:tr w:rsidR="008651A3" w:rsidRPr="008C4B31" w14:paraId="0C5FF382" w14:textId="77777777" w:rsidTr="00D83F7E">
        <w:tc>
          <w:tcPr>
            <w:tcW w:w="495" w:type="pct"/>
            <w:shd w:val="clear" w:color="auto" w:fill="auto"/>
          </w:tcPr>
          <w:p w14:paraId="16B410AB"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MEA357</w:t>
            </w:r>
          </w:p>
          <w:p w14:paraId="14F03BE0"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(E9)</w:t>
            </w:r>
          </w:p>
        </w:tc>
        <w:tc>
          <w:tcPr>
            <w:tcW w:w="596" w:type="pct"/>
            <w:shd w:val="clear" w:color="auto" w:fill="auto"/>
          </w:tcPr>
          <w:p w14:paraId="5F35CC5A"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Inspect, test and repair aircraft fabric surfaces.</w:t>
            </w:r>
          </w:p>
        </w:tc>
        <w:tc>
          <w:tcPr>
            <w:tcW w:w="331" w:type="pct"/>
            <w:shd w:val="clear" w:color="auto" w:fill="auto"/>
          </w:tcPr>
          <w:p w14:paraId="2DED7994"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Z</w:t>
            </w:r>
          </w:p>
        </w:tc>
        <w:tc>
          <w:tcPr>
            <w:tcW w:w="355" w:type="pct"/>
            <w:shd w:val="clear" w:color="auto" w:fill="auto"/>
          </w:tcPr>
          <w:p w14:paraId="0A5DF74A"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Z</w:t>
            </w:r>
          </w:p>
        </w:tc>
        <w:tc>
          <w:tcPr>
            <w:tcW w:w="356" w:type="pct"/>
            <w:shd w:val="clear" w:color="auto" w:fill="auto"/>
          </w:tcPr>
          <w:p w14:paraId="51E48129" w14:textId="77777777" w:rsidR="00660533" w:rsidRPr="008C4B31" w:rsidRDefault="00660533" w:rsidP="00356CE5">
            <w:pPr>
              <w:suppressAutoHyphens/>
              <w:jc w:val="center"/>
              <w:rPr>
                <w:rFonts w:ascii="Arial" w:hAnsi="Arial" w:cs="Arial"/>
                <w:color w:val="000000"/>
                <w:sz w:val="20"/>
                <w:szCs w:val="20"/>
                <w:lang w:eastAsia="en-US"/>
              </w:rPr>
            </w:pPr>
          </w:p>
        </w:tc>
        <w:tc>
          <w:tcPr>
            <w:tcW w:w="355" w:type="pct"/>
            <w:shd w:val="clear" w:color="auto" w:fill="auto"/>
          </w:tcPr>
          <w:p w14:paraId="463BF356" w14:textId="77777777" w:rsidR="00660533" w:rsidRPr="008C4B31" w:rsidRDefault="00660533" w:rsidP="00356CE5">
            <w:pPr>
              <w:suppressAutoHyphens/>
              <w:jc w:val="center"/>
              <w:rPr>
                <w:rFonts w:ascii="Arial" w:hAnsi="Arial" w:cs="Arial"/>
                <w:color w:val="000000"/>
                <w:sz w:val="20"/>
                <w:szCs w:val="20"/>
                <w:lang w:eastAsia="en-US"/>
              </w:rPr>
            </w:pPr>
          </w:p>
        </w:tc>
        <w:tc>
          <w:tcPr>
            <w:tcW w:w="255" w:type="pct"/>
            <w:shd w:val="clear" w:color="auto" w:fill="auto"/>
          </w:tcPr>
          <w:p w14:paraId="04F3043C" w14:textId="77777777" w:rsidR="00660533" w:rsidRPr="008C4B31" w:rsidRDefault="00660533" w:rsidP="00356CE5">
            <w:pPr>
              <w:suppressAutoHyphens/>
              <w:jc w:val="center"/>
              <w:rPr>
                <w:rFonts w:ascii="Arial" w:hAnsi="Arial" w:cs="Arial"/>
                <w:color w:val="000000"/>
                <w:sz w:val="20"/>
                <w:szCs w:val="20"/>
                <w:lang w:eastAsia="en-US"/>
              </w:rPr>
            </w:pPr>
          </w:p>
        </w:tc>
        <w:tc>
          <w:tcPr>
            <w:tcW w:w="253" w:type="pct"/>
            <w:shd w:val="clear" w:color="auto" w:fill="auto"/>
          </w:tcPr>
          <w:p w14:paraId="79F62B0A" w14:textId="77777777" w:rsidR="00660533" w:rsidRPr="008C4B31" w:rsidRDefault="00660533" w:rsidP="00356CE5">
            <w:pPr>
              <w:suppressAutoHyphens/>
              <w:jc w:val="center"/>
              <w:rPr>
                <w:rFonts w:ascii="Arial" w:hAnsi="Arial" w:cs="Arial"/>
                <w:color w:val="000000"/>
                <w:sz w:val="20"/>
                <w:szCs w:val="20"/>
                <w:lang w:eastAsia="en-US"/>
              </w:rPr>
            </w:pPr>
          </w:p>
        </w:tc>
        <w:tc>
          <w:tcPr>
            <w:tcW w:w="254" w:type="pct"/>
            <w:shd w:val="clear" w:color="auto" w:fill="auto"/>
          </w:tcPr>
          <w:p w14:paraId="73DE1624" w14:textId="77777777" w:rsidR="00660533" w:rsidRPr="008C4B31" w:rsidRDefault="00660533" w:rsidP="00356CE5">
            <w:pPr>
              <w:suppressAutoHyphens/>
              <w:jc w:val="center"/>
              <w:rPr>
                <w:rFonts w:ascii="Arial" w:hAnsi="Arial" w:cs="Arial"/>
                <w:color w:val="000000"/>
                <w:sz w:val="20"/>
                <w:szCs w:val="20"/>
                <w:lang w:eastAsia="en-US"/>
              </w:rPr>
            </w:pPr>
          </w:p>
        </w:tc>
        <w:tc>
          <w:tcPr>
            <w:tcW w:w="254" w:type="pct"/>
            <w:shd w:val="clear" w:color="auto" w:fill="auto"/>
          </w:tcPr>
          <w:p w14:paraId="2A04587E" w14:textId="77777777" w:rsidR="00660533" w:rsidRPr="008C4B31" w:rsidRDefault="00660533" w:rsidP="00356CE5">
            <w:pPr>
              <w:suppressAutoHyphens/>
              <w:jc w:val="center"/>
              <w:rPr>
                <w:rFonts w:ascii="Arial" w:hAnsi="Arial" w:cs="Arial"/>
                <w:color w:val="000000"/>
                <w:sz w:val="20"/>
                <w:szCs w:val="20"/>
                <w:lang w:eastAsia="en-US"/>
              </w:rPr>
            </w:pPr>
          </w:p>
        </w:tc>
        <w:tc>
          <w:tcPr>
            <w:tcW w:w="457" w:type="pct"/>
            <w:shd w:val="clear" w:color="auto" w:fill="auto"/>
          </w:tcPr>
          <w:p w14:paraId="03C3A588" w14:textId="77777777" w:rsidR="00660533" w:rsidRPr="008C4B31" w:rsidRDefault="00660533" w:rsidP="00356CE5">
            <w:pPr>
              <w:suppressAutoHyphens/>
              <w:jc w:val="center"/>
              <w:rPr>
                <w:rFonts w:ascii="Arial" w:hAnsi="Arial" w:cs="Arial"/>
                <w:color w:val="000000"/>
                <w:sz w:val="20"/>
                <w:szCs w:val="20"/>
                <w:lang w:eastAsia="en-US"/>
              </w:rPr>
            </w:pPr>
          </w:p>
        </w:tc>
        <w:tc>
          <w:tcPr>
            <w:tcW w:w="304" w:type="pct"/>
            <w:shd w:val="clear" w:color="auto" w:fill="auto"/>
          </w:tcPr>
          <w:p w14:paraId="03B1F806" w14:textId="77777777" w:rsidR="00660533" w:rsidRPr="008C4B31" w:rsidRDefault="00660533" w:rsidP="00356CE5">
            <w:pPr>
              <w:suppressAutoHyphens/>
              <w:jc w:val="center"/>
              <w:rPr>
                <w:rFonts w:ascii="Arial" w:hAnsi="Arial" w:cs="Arial"/>
                <w:color w:val="000000"/>
                <w:sz w:val="20"/>
                <w:szCs w:val="20"/>
                <w:lang w:eastAsia="en-US"/>
              </w:rPr>
            </w:pPr>
          </w:p>
        </w:tc>
        <w:tc>
          <w:tcPr>
            <w:tcW w:w="394" w:type="pct"/>
            <w:shd w:val="clear" w:color="auto" w:fill="auto"/>
          </w:tcPr>
          <w:p w14:paraId="5D84B8B2" w14:textId="77777777" w:rsidR="00660533" w:rsidRPr="008C4B31" w:rsidRDefault="00660533" w:rsidP="00356CE5">
            <w:pPr>
              <w:suppressAutoHyphens/>
              <w:jc w:val="center"/>
              <w:rPr>
                <w:rFonts w:ascii="Arial" w:hAnsi="Arial" w:cs="Arial"/>
                <w:color w:val="000000"/>
                <w:sz w:val="20"/>
                <w:szCs w:val="20"/>
                <w:lang w:eastAsia="en-US"/>
              </w:rPr>
            </w:pPr>
          </w:p>
        </w:tc>
        <w:tc>
          <w:tcPr>
            <w:tcW w:w="340" w:type="pct"/>
            <w:shd w:val="clear" w:color="auto" w:fill="auto"/>
          </w:tcPr>
          <w:p w14:paraId="47AE7F8C" w14:textId="77777777" w:rsidR="00660533" w:rsidRPr="008C4B31" w:rsidRDefault="00660533" w:rsidP="00356CE5">
            <w:pPr>
              <w:suppressAutoHyphens/>
              <w:jc w:val="center"/>
              <w:rPr>
                <w:rFonts w:ascii="Arial" w:hAnsi="Arial" w:cs="Arial"/>
                <w:color w:val="000000"/>
                <w:sz w:val="20"/>
                <w:szCs w:val="20"/>
                <w:lang w:eastAsia="en-US"/>
              </w:rPr>
            </w:pPr>
          </w:p>
        </w:tc>
      </w:tr>
      <w:tr w:rsidR="008651A3" w:rsidRPr="008C4B31" w14:paraId="244E392D" w14:textId="77777777" w:rsidTr="00D83F7E">
        <w:tc>
          <w:tcPr>
            <w:tcW w:w="495" w:type="pct"/>
            <w:shd w:val="clear" w:color="auto" w:fill="auto"/>
          </w:tcPr>
          <w:p w14:paraId="580D66F1"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MEA358</w:t>
            </w:r>
          </w:p>
          <w:p w14:paraId="1533058B"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(E9)</w:t>
            </w:r>
          </w:p>
        </w:tc>
        <w:tc>
          <w:tcPr>
            <w:tcW w:w="596" w:type="pct"/>
            <w:shd w:val="clear" w:color="auto" w:fill="auto"/>
          </w:tcPr>
          <w:p w14:paraId="61685EBD"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Re-cover aircraft fabric surfaces.</w:t>
            </w:r>
          </w:p>
        </w:tc>
        <w:tc>
          <w:tcPr>
            <w:tcW w:w="331" w:type="pct"/>
            <w:shd w:val="clear" w:color="auto" w:fill="auto"/>
          </w:tcPr>
          <w:p w14:paraId="7C07702B"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Z</w:t>
            </w:r>
          </w:p>
        </w:tc>
        <w:tc>
          <w:tcPr>
            <w:tcW w:w="355" w:type="pct"/>
            <w:shd w:val="clear" w:color="auto" w:fill="auto"/>
          </w:tcPr>
          <w:p w14:paraId="446716F5"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Z</w:t>
            </w:r>
          </w:p>
        </w:tc>
        <w:tc>
          <w:tcPr>
            <w:tcW w:w="356" w:type="pct"/>
            <w:shd w:val="clear" w:color="auto" w:fill="auto"/>
          </w:tcPr>
          <w:p w14:paraId="41E8A03A" w14:textId="77777777" w:rsidR="00660533" w:rsidRPr="008C4B31" w:rsidRDefault="00660533" w:rsidP="00356CE5">
            <w:pPr>
              <w:suppressAutoHyphens/>
              <w:jc w:val="center"/>
              <w:rPr>
                <w:rFonts w:ascii="Arial" w:hAnsi="Arial" w:cs="Arial"/>
                <w:color w:val="000000"/>
                <w:sz w:val="20"/>
                <w:szCs w:val="20"/>
                <w:lang w:eastAsia="en-US"/>
              </w:rPr>
            </w:pPr>
          </w:p>
        </w:tc>
        <w:tc>
          <w:tcPr>
            <w:tcW w:w="355" w:type="pct"/>
            <w:shd w:val="clear" w:color="auto" w:fill="auto"/>
          </w:tcPr>
          <w:p w14:paraId="1457A824" w14:textId="77777777" w:rsidR="00660533" w:rsidRPr="008C4B31" w:rsidRDefault="00660533" w:rsidP="00356CE5">
            <w:pPr>
              <w:suppressAutoHyphens/>
              <w:jc w:val="center"/>
              <w:rPr>
                <w:rFonts w:ascii="Arial" w:hAnsi="Arial" w:cs="Arial"/>
                <w:color w:val="000000"/>
                <w:sz w:val="20"/>
                <w:szCs w:val="20"/>
                <w:lang w:eastAsia="en-US"/>
              </w:rPr>
            </w:pPr>
          </w:p>
        </w:tc>
        <w:tc>
          <w:tcPr>
            <w:tcW w:w="255" w:type="pct"/>
            <w:shd w:val="clear" w:color="auto" w:fill="auto"/>
          </w:tcPr>
          <w:p w14:paraId="01DA231B" w14:textId="77777777" w:rsidR="00660533" w:rsidRPr="008C4B31" w:rsidRDefault="00660533" w:rsidP="00356CE5">
            <w:pPr>
              <w:suppressAutoHyphens/>
              <w:jc w:val="center"/>
              <w:rPr>
                <w:rFonts w:ascii="Arial" w:hAnsi="Arial" w:cs="Arial"/>
                <w:color w:val="000000"/>
                <w:sz w:val="20"/>
                <w:szCs w:val="20"/>
                <w:lang w:eastAsia="en-US"/>
              </w:rPr>
            </w:pPr>
          </w:p>
        </w:tc>
        <w:tc>
          <w:tcPr>
            <w:tcW w:w="253" w:type="pct"/>
            <w:shd w:val="clear" w:color="auto" w:fill="auto"/>
          </w:tcPr>
          <w:p w14:paraId="288174DD" w14:textId="77777777" w:rsidR="00660533" w:rsidRPr="008C4B31" w:rsidRDefault="00660533" w:rsidP="00356CE5">
            <w:pPr>
              <w:suppressAutoHyphens/>
              <w:jc w:val="center"/>
              <w:rPr>
                <w:rFonts w:ascii="Arial" w:hAnsi="Arial" w:cs="Arial"/>
                <w:color w:val="000000"/>
                <w:sz w:val="20"/>
                <w:szCs w:val="20"/>
                <w:lang w:eastAsia="en-US"/>
              </w:rPr>
            </w:pPr>
          </w:p>
        </w:tc>
        <w:tc>
          <w:tcPr>
            <w:tcW w:w="254" w:type="pct"/>
            <w:shd w:val="clear" w:color="auto" w:fill="auto"/>
          </w:tcPr>
          <w:p w14:paraId="096D02A8" w14:textId="77777777" w:rsidR="00660533" w:rsidRPr="008C4B31" w:rsidRDefault="00660533" w:rsidP="00356CE5">
            <w:pPr>
              <w:suppressAutoHyphens/>
              <w:jc w:val="center"/>
              <w:rPr>
                <w:rFonts w:ascii="Arial" w:hAnsi="Arial" w:cs="Arial"/>
                <w:color w:val="000000"/>
                <w:sz w:val="20"/>
                <w:szCs w:val="20"/>
                <w:lang w:eastAsia="en-US"/>
              </w:rPr>
            </w:pPr>
          </w:p>
        </w:tc>
        <w:tc>
          <w:tcPr>
            <w:tcW w:w="254" w:type="pct"/>
            <w:shd w:val="clear" w:color="auto" w:fill="auto"/>
          </w:tcPr>
          <w:p w14:paraId="360B8C46" w14:textId="77777777" w:rsidR="00660533" w:rsidRPr="008C4B31" w:rsidRDefault="00660533" w:rsidP="00356CE5">
            <w:pPr>
              <w:suppressAutoHyphens/>
              <w:jc w:val="center"/>
              <w:rPr>
                <w:rFonts w:ascii="Arial" w:hAnsi="Arial" w:cs="Arial"/>
                <w:color w:val="000000"/>
                <w:sz w:val="20"/>
                <w:szCs w:val="20"/>
                <w:lang w:eastAsia="en-US"/>
              </w:rPr>
            </w:pPr>
          </w:p>
        </w:tc>
        <w:tc>
          <w:tcPr>
            <w:tcW w:w="457" w:type="pct"/>
            <w:shd w:val="clear" w:color="auto" w:fill="auto"/>
          </w:tcPr>
          <w:p w14:paraId="74111778" w14:textId="77777777" w:rsidR="00660533" w:rsidRPr="008C4B31" w:rsidRDefault="00660533" w:rsidP="00356CE5">
            <w:pPr>
              <w:suppressAutoHyphens/>
              <w:jc w:val="center"/>
              <w:rPr>
                <w:rFonts w:ascii="Arial" w:hAnsi="Arial" w:cs="Arial"/>
                <w:color w:val="000000"/>
                <w:sz w:val="20"/>
                <w:szCs w:val="20"/>
                <w:lang w:eastAsia="en-US"/>
              </w:rPr>
            </w:pPr>
          </w:p>
        </w:tc>
        <w:tc>
          <w:tcPr>
            <w:tcW w:w="304" w:type="pct"/>
            <w:shd w:val="clear" w:color="auto" w:fill="auto"/>
          </w:tcPr>
          <w:p w14:paraId="4EBE3FB8" w14:textId="77777777" w:rsidR="00660533" w:rsidRPr="008C4B31" w:rsidRDefault="00660533" w:rsidP="00356CE5">
            <w:pPr>
              <w:suppressAutoHyphens/>
              <w:jc w:val="center"/>
              <w:rPr>
                <w:rFonts w:ascii="Arial" w:hAnsi="Arial" w:cs="Arial"/>
                <w:color w:val="000000"/>
                <w:sz w:val="20"/>
                <w:szCs w:val="20"/>
                <w:lang w:eastAsia="en-US"/>
              </w:rPr>
            </w:pPr>
          </w:p>
        </w:tc>
        <w:tc>
          <w:tcPr>
            <w:tcW w:w="394" w:type="pct"/>
            <w:shd w:val="clear" w:color="auto" w:fill="auto"/>
          </w:tcPr>
          <w:p w14:paraId="739F49B0" w14:textId="77777777" w:rsidR="00660533" w:rsidRPr="008C4B31" w:rsidRDefault="00660533" w:rsidP="00356CE5">
            <w:pPr>
              <w:suppressAutoHyphens/>
              <w:jc w:val="center"/>
              <w:rPr>
                <w:rFonts w:ascii="Arial" w:hAnsi="Arial" w:cs="Arial"/>
                <w:color w:val="000000"/>
                <w:sz w:val="20"/>
                <w:szCs w:val="20"/>
                <w:lang w:eastAsia="en-US"/>
              </w:rPr>
            </w:pPr>
          </w:p>
        </w:tc>
        <w:tc>
          <w:tcPr>
            <w:tcW w:w="340" w:type="pct"/>
            <w:shd w:val="clear" w:color="auto" w:fill="auto"/>
          </w:tcPr>
          <w:p w14:paraId="40DAC898" w14:textId="77777777" w:rsidR="00660533" w:rsidRPr="008C4B31" w:rsidRDefault="00660533" w:rsidP="00356CE5">
            <w:pPr>
              <w:suppressAutoHyphens/>
              <w:jc w:val="center"/>
              <w:rPr>
                <w:rFonts w:ascii="Arial" w:hAnsi="Arial" w:cs="Arial"/>
                <w:color w:val="000000"/>
                <w:sz w:val="20"/>
                <w:szCs w:val="20"/>
                <w:lang w:eastAsia="en-US"/>
              </w:rPr>
            </w:pPr>
          </w:p>
        </w:tc>
      </w:tr>
      <w:tr w:rsidR="008651A3" w:rsidRPr="008C4B31" w14:paraId="5BC546D9" w14:textId="77777777" w:rsidTr="00D83F7E">
        <w:tc>
          <w:tcPr>
            <w:tcW w:w="495" w:type="pct"/>
            <w:shd w:val="clear" w:color="auto" w:fill="auto"/>
          </w:tcPr>
          <w:p w14:paraId="67F43189"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lastRenderedPageBreak/>
              <w:t>MEA359</w:t>
            </w:r>
          </w:p>
          <w:p w14:paraId="1E1D4BD5"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 xml:space="preserve">(E10) - </w:t>
            </w:r>
            <w:r w:rsidRPr="008C4B31">
              <w:rPr>
                <w:rFonts w:ascii="Arial" w:hAnsi="Arial" w:cs="Arial"/>
                <w:color w:val="000000"/>
                <w:sz w:val="20"/>
                <w:szCs w:val="20"/>
                <w:lang w:eastAsia="en-US"/>
              </w:rPr>
              <w:br/>
              <w:t>(B1.2 only)</w:t>
            </w:r>
          </w:p>
        </w:tc>
        <w:tc>
          <w:tcPr>
            <w:tcW w:w="596" w:type="pct"/>
            <w:shd w:val="clear" w:color="auto" w:fill="auto"/>
          </w:tcPr>
          <w:p w14:paraId="64F2F5E8"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Inspect and repair aircraft wooden structures.</w:t>
            </w:r>
          </w:p>
        </w:tc>
        <w:tc>
          <w:tcPr>
            <w:tcW w:w="331" w:type="pct"/>
            <w:shd w:val="clear" w:color="auto" w:fill="auto"/>
          </w:tcPr>
          <w:p w14:paraId="57D0A2B7" w14:textId="77777777" w:rsidR="00660533" w:rsidRPr="008C4B31" w:rsidRDefault="00660533" w:rsidP="00356CE5">
            <w:pPr>
              <w:suppressAutoHyphens/>
              <w:jc w:val="center"/>
              <w:rPr>
                <w:rFonts w:ascii="Arial" w:hAnsi="Arial" w:cs="Arial"/>
                <w:color w:val="000000"/>
                <w:sz w:val="20"/>
                <w:szCs w:val="20"/>
                <w:lang w:eastAsia="en-US"/>
              </w:rPr>
            </w:pPr>
          </w:p>
        </w:tc>
        <w:tc>
          <w:tcPr>
            <w:tcW w:w="355" w:type="pct"/>
            <w:shd w:val="clear" w:color="auto" w:fill="auto"/>
          </w:tcPr>
          <w:p w14:paraId="79FF33B9"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W</w:t>
            </w:r>
          </w:p>
        </w:tc>
        <w:tc>
          <w:tcPr>
            <w:tcW w:w="356" w:type="pct"/>
            <w:shd w:val="clear" w:color="auto" w:fill="auto"/>
          </w:tcPr>
          <w:p w14:paraId="4E7039F7" w14:textId="77777777" w:rsidR="00660533" w:rsidRPr="008C4B31" w:rsidRDefault="00660533" w:rsidP="00356CE5">
            <w:pPr>
              <w:suppressAutoHyphens/>
              <w:jc w:val="center"/>
              <w:rPr>
                <w:rFonts w:ascii="Arial" w:hAnsi="Arial" w:cs="Arial"/>
                <w:color w:val="000000"/>
                <w:sz w:val="20"/>
                <w:szCs w:val="20"/>
                <w:lang w:eastAsia="en-US"/>
              </w:rPr>
            </w:pPr>
          </w:p>
        </w:tc>
        <w:tc>
          <w:tcPr>
            <w:tcW w:w="355" w:type="pct"/>
            <w:shd w:val="clear" w:color="auto" w:fill="auto"/>
          </w:tcPr>
          <w:p w14:paraId="426C9903" w14:textId="77777777" w:rsidR="00660533" w:rsidRPr="008C4B31" w:rsidRDefault="00660533" w:rsidP="00356CE5">
            <w:pPr>
              <w:suppressAutoHyphens/>
              <w:jc w:val="center"/>
              <w:rPr>
                <w:rFonts w:ascii="Arial" w:hAnsi="Arial" w:cs="Arial"/>
                <w:color w:val="000000"/>
                <w:sz w:val="20"/>
                <w:szCs w:val="20"/>
                <w:lang w:eastAsia="en-US"/>
              </w:rPr>
            </w:pPr>
          </w:p>
        </w:tc>
        <w:tc>
          <w:tcPr>
            <w:tcW w:w="255" w:type="pct"/>
            <w:shd w:val="clear" w:color="auto" w:fill="auto"/>
          </w:tcPr>
          <w:p w14:paraId="5B36F196" w14:textId="77777777" w:rsidR="00660533" w:rsidRPr="008C4B31" w:rsidRDefault="00660533" w:rsidP="00356CE5">
            <w:pPr>
              <w:suppressAutoHyphens/>
              <w:jc w:val="center"/>
              <w:rPr>
                <w:rFonts w:ascii="Arial" w:hAnsi="Arial" w:cs="Arial"/>
                <w:color w:val="000000"/>
                <w:sz w:val="20"/>
                <w:szCs w:val="20"/>
                <w:lang w:eastAsia="en-US"/>
              </w:rPr>
            </w:pPr>
          </w:p>
        </w:tc>
        <w:tc>
          <w:tcPr>
            <w:tcW w:w="253" w:type="pct"/>
            <w:shd w:val="clear" w:color="auto" w:fill="auto"/>
          </w:tcPr>
          <w:p w14:paraId="65DEFE1A" w14:textId="77777777" w:rsidR="00660533" w:rsidRPr="008C4B31" w:rsidRDefault="00660533" w:rsidP="00356CE5">
            <w:pPr>
              <w:suppressAutoHyphens/>
              <w:jc w:val="center"/>
              <w:rPr>
                <w:rFonts w:ascii="Arial" w:hAnsi="Arial" w:cs="Arial"/>
                <w:color w:val="000000"/>
                <w:sz w:val="20"/>
                <w:szCs w:val="20"/>
                <w:lang w:eastAsia="en-US"/>
              </w:rPr>
            </w:pPr>
          </w:p>
        </w:tc>
        <w:tc>
          <w:tcPr>
            <w:tcW w:w="254" w:type="pct"/>
            <w:shd w:val="clear" w:color="auto" w:fill="auto"/>
          </w:tcPr>
          <w:p w14:paraId="36C719E4" w14:textId="77777777" w:rsidR="00660533" w:rsidRPr="008C4B31" w:rsidRDefault="00660533" w:rsidP="00356CE5">
            <w:pPr>
              <w:suppressAutoHyphens/>
              <w:jc w:val="center"/>
              <w:rPr>
                <w:rFonts w:ascii="Arial" w:hAnsi="Arial" w:cs="Arial"/>
                <w:color w:val="000000"/>
                <w:sz w:val="20"/>
                <w:szCs w:val="20"/>
                <w:lang w:eastAsia="en-US"/>
              </w:rPr>
            </w:pPr>
          </w:p>
        </w:tc>
        <w:tc>
          <w:tcPr>
            <w:tcW w:w="254" w:type="pct"/>
            <w:shd w:val="clear" w:color="auto" w:fill="auto"/>
          </w:tcPr>
          <w:p w14:paraId="0F390FA1" w14:textId="77777777" w:rsidR="00660533" w:rsidRPr="008C4B31" w:rsidRDefault="00660533" w:rsidP="00356CE5">
            <w:pPr>
              <w:suppressAutoHyphens/>
              <w:jc w:val="center"/>
              <w:rPr>
                <w:rFonts w:ascii="Arial" w:hAnsi="Arial" w:cs="Arial"/>
                <w:color w:val="000000"/>
                <w:sz w:val="20"/>
                <w:szCs w:val="20"/>
                <w:lang w:eastAsia="en-US"/>
              </w:rPr>
            </w:pPr>
          </w:p>
        </w:tc>
        <w:tc>
          <w:tcPr>
            <w:tcW w:w="457" w:type="pct"/>
            <w:shd w:val="clear" w:color="auto" w:fill="auto"/>
          </w:tcPr>
          <w:p w14:paraId="1B195820" w14:textId="77777777" w:rsidR="00660533" w:rsidRPr="008C4B31" w:rsidRDefault="00660533" w:rsidP="00356CE5">
            <w:pPr>
              <w:suppressAutoHyphens/>
              <w:jc w:val="center"/>
              <w:rPr>
                <w:rFonts w:ascii="Arial" w:hAnsi="Arial" w:cs="Arial"/>
                <w:color w:val="000000"/>
                <w:sz w:val="20"/>
                <w:szCs w:val="20"/>
                <w:lang w:eastAsia="en-US"/>
              </w:rPr>
            </w:pPr>
          </w:p>
        </w:tc>
        <w:tc>
          <w:tcPr>
            <w:tcW w:w="304" w:type="pct"/>
            <w:shd w:val="clear" w:color="auto" w:fill="auto"/>
          </w:tcPr>
          <w:p w14:paraId="365685CA" w14:textId="77777777" w:rsidR="00660533" w:rsidRPr="008C4B31" w:rsidRDefault="00660533" w:rsidP="00356CE5">
            <w:pPr>
              <w:suppressAutoHyphens/>
              <w:jc w:val="center"/>
              <w:rPr>
                <w:rFonts w:ascii="Arial" w:hAnsi="Arial" w:cs="Arial"/>
                <w:color w:val="000000"/>
                <w:sz w:val="20"/>
                <w:szCs w:val="20"/>
                <w:lang w:eastAsia="en-US"/>
              </w:rPr>
            </w:pPr>
          </w:p>
        </w:tc>
        <w:tc>
          <w:tcPr>
            <w:tcW w:w="394" w:type="pct"/>
            <w:shd w:val="clear" w:color="auto" w:fill="auto"/>
          </w:tcPr>
          <w:p w14:paraId="305758C5" w14:textId="77777777" w:rsidR="00660533" w:rsidRPr="008C4B31" w:rsidRDefault="00660533" w:rsidP="00356CE5">
            <w:pPr>
              <w:suppressAutoHyphens/>
              <w:jc w:val="center"/>
              <w:rPr>
                <w:rFonts w:ascii="Arial" w:hAnsi="Arial" w:cs="Arial"/>
                <w:color w:val="000000"/>
                <w:sz w:val="20"/>
                <w:szCs w:val="20"/>
                <w:lang w:eastAsia="en-US"/>
              </w:rPr>
            </w:pPr>
          </w:p>
        </w:tc>
        <w:tc>
          <w:tcPr>
            <w:tcW w:w="340" w:type="pct"/>
            <w:shd w:val="clear" w:color="auto" w:fill="auto"/>
          </w:tcPr>
          <w:p w14:paraId="21F554DC" w14:textId="77777777" w:rsidR="00660533" w:rsidRPr="008C4B31" w:rsidRDefault="00660533" w:rsidP="00356CE5">
            <w:pPr>
              <w:suppressAutoHyphens/>
              <w:jc w:val="center"/>
              <w:rPr>
                <w:rFonts w:ascii="Arial" w:hAnsi="Arial" w:cs="Arial"/>
                <w:color w:val="000000"/>
                <w:sz w:val="20"/>
                <w:szCs w:val="20"/>
                <w:lang w:eastAsia="en-US"/>
              </w:rPr>
            </w:pPr>
          </w:p>
        </w:tc>
      </w:tr>
      <w:tr w:rsidR="008651A3" w:rsidRPr="008C4B31" w14:paraId="5F71EEDF" w14:textId="77777777" w:rsidTr="00D83F7E">
        <w:tc>
          <w:tcPr>
            <w:tcW w:w="495" w:type="pct"/>
            <w:shd w:val="clear" w:color="auto" w:fill="auto"/>
          </w:tcPr>
          <w:p w14:paraId="3A3BE540"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MEA362</w:t>
            </w:r>
          </w:p>
          <w:p w14:paraId="26D689BD"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(E14)</w:t>
            </w:r>
          </w:p>
        </w:tc>
        <w:tc>
          <w:tcPr>
            <w:tcW w:w="596" w:type="pct"/>
            <w:shd w:val="clear" w:color="auto" w:fill="auto"/>
          </w:tcPr>
          <w:p w14:paraId="0F6EE810"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Maintain aircraft vapour cycle air- conditioning systems.</w:t>
            </w:r>
          </w:p>
        </w:tc>
        <w:tc>
          <w:tcPr>
            <w:tcW w:w="331" w:type="pct"/>
            <w:shd w:val="clear" w:color="auto" w:fill="auto"/>
          </w:tcPr>
          <w:p w14:paraId="2CC95D78" w14:textId="77777777" w:rsidR="00660533" w:rsidRPr="008C4B31" w:rsidRDefault="00660533" w:rsidP="00356CE5">
            <w:pPr>
              <w:suppressAutoHyphens/>
              <w:jc w:val="center"/>
              <w:rPr>
                <w:rFonts w:ascii="Arial" w:hAnsi="Arial" w:cs="Arial"/>
                <w:color w:val="000000"/>
                <w:sz w:val="20"/>
                <w:szCs w:val="20"/>
                <w:lang w:eastAsia="en-US"/>
              </w:rPr>
            </w:pPr>
          </w:p>
        </w:tc>
        <w:tc>
          <w:tcPr>
            <w:tcW w:w="355" w:type="pct"/>
            <w:shd w:val="clear" w:color="auto" w:fill="auto"/>
          </w:tcPr>
          <w:p w14:paraId="44138C26"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6" w:type="pct"/>
            <w:shd w:val="clear" w:color="auto" w:fill="auto"/>
          </w:tcPr>
          <w:p w14:paraId="3CF4798D" w14:textId="77777777" w:rsidR="00660533" w:rsidRPr="008C4B31" w:rsidRDefault="00660533" w:rsidP="00356CE5">
            <w:pPr>
              <w:suppressAutoHyphens/>
              <w:jc w:val="center"/>
              <w:rPr>
                <w:rFonts w:ascii="Arial" w:hAnsi="Arial" w:cs="Arial"/>
                <w:color w:val="000000"/>
                <w:sz w:val="20"/>
                <w:szCs w:val="20"/>
                <w:lang w:eastAsia="en-US"/>
              </w:rPr>
            </w:pPr>
          </w:p>
        </w:tc>
        <w:tc>
          <w:tcPr>
            <w:tcW w:w="355" w:type="pct"/>
            <w:shd w:val="clear" w:color="auto" w:fill="auto"/>
          </w:tcPr>
          <w:p w14:paraId="09E7F7B5"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5" w:type="pct"/>
            <w:shd w:val="clear" w:color="auto" w:fill="auto"/>
          </w:tcPr>
          <w:p w14:paraId="23169A4C" w14:textId="77777777" w:rsidR="00660533" w:rsidRPr="008C4B31" w:rsidRDefault="00660533" w:rsidP="00356CE5">
            <w:pPr>
              <w:suppressAutoHyphens/>
              <w:jc w:val="center"/>
              <w:rPr>
                <w:rFonts w:ascii="Arial" w:hAnsi="Arial" w:cs="Arial"/>
                <w:color w:val="000000"/>
                <w:sz w:val="20"/>
                <w:szCs w:val="20"/>
                <w:lang w:eastAsia="en-US"/>
              </w:rPr>
            </w:pPr>
          </w:p>
        </w:tc>
        <w:tc>
          <w:tcPr>
            <w:tcW w:w="253" w:type="pct"/>
            <w:shd w:val="clear" w:color="auto" w:fill="auto"/>
          </w:tcPr>
          <w:p w14:paraId="352A0A49" w14:textId="77777777" w:rsidR="00660533" w:rsidRPr="008C4B31" w:rsidRDefault="00660533" w:rsidP="00356CE5">
            <w:pPr>
              <w:suppressAutoHyphens/>
              <w:jc w:val="center"/>
              <w:rPr>
                <w:rFonts w:ascii="Arial" w:hAnsi="Arial" w:cs="Arial"/>
                <w:color w:val="000000"/>
                <w:sz w:val="20"/>
                <w:szCs w:val="20"/>
                <w:lang w:eastAsia="en-US"/>
              </w:rPr>
            </w:pPr>
          </w:p>
        </w:tc>
        <w:tc>
          <w:tcPr>
            <w:tcW w:w="254" w:type="pct"/>
            <w:shd w:val="clear" w:color="auto" w:fill="auto"/>
          </w:tcPr>
          <w:p w14:paraId="28D96099" w14:textId="77777777" w:rsidR="00660533" w:rsidRPr="008C4B31" w:rsidRDefault="00660533" w:rsidP="00356CE5">
            <w:pPr>
              <w:suppressAutoHyphens/>
              <w:jc w:val="center"/>
              <w:rPr>
                <w:rFonts w:ascii="Arial" w:hAnsi="Arial" w:cs="Arial"/>
                <w:color w:val="000000"/>
                <w:sz w:val="20"/>
                <w:szCs w:val="20"/>
                <w:lang w:eastAsia="en-US"/>
              </w:rPr>
            </w:pPr>
          </w:p>
        </w:tc>
        <w:tc>
          <w:tcPr>
            <w:tcW w:w="254" w:type="pct"/>
            <w:shd w:val="clear" w:color="auto" w:fill="auto"/>
          </w:tcPr>
          <w:p w14:paraId="365B8B66" w14:textId="77777777" w:rsidR="00660533" w:rsidRPr="008C4B31" w:rsidRDefault="00660533" w:rsidP="00356CE5">
            <w:pPr>
              <w:suppressAutoHyphens/>
              <w:jc w:val="center"/>
              <w:rPr>
                <w:rFonts w:ascii="Arial" w:hAnsi="Arial" w:cs="Arial"/>
                <w:color w:val="000000"/>
                <w:sz w:val="20"/>
                <w:szCs w:val="20"/>
                <w:lang w:eastAsia="en-US"/>
              </w:rPr>
            </w:pPr>
          </w:p>
        </w:tc>
        <w:tc>
          <w:tcPr>
            <w:tcW w:w="457" w:type="pct"/>
            <w:shd w:val="clear" w:color="auto" w:fill="auto"/>
          </w:tcPr>
          <w:p w14:paraId="70FF9C45" w14:textId="77777777" w:rsidR="00660533" w:rsidRPr="008C4B31" w:rsidRDefault="00660533" w:rsidP="00356CE5">
            <w:pPr>
              <w:suppressAutoHyphens/>
              <w:jc w:val="center"/>
              <w:rPr>
                <w:rFonts w:ascii="Arial" w:hAnsi="Arial" w:cs="Arial"/>
                <w:color w:val="000000"/>
                <w:sz w:val="20"/>
                <w:szCs w:val="20"/>
                <w:lang w:eastAsia="en-US"/>
              </w:rPr>
            </w:pPr>
          </w:p>
        </w:tc>
        <w:tc>
          <w:tcPr>
            <w:tcW w:w="304" w:type="pct"/>
            <w:shd w:val="clear" w:color="auto" w:fill="auto"/>
          </w:tcPr>
          <w:p w14:paraId="191B0991" w14:textId="77777777" w:rsidR="00660533" w:rsidRPr="008C4B31" w:rsidRDefault="00660533" w:rsidP="00356CE5">
            <w:pPr>
              <w:suppressAutoHyphens/>
              <w:jc w:val="center"/>
              <w:rPr>
                <w:rFonts w:ascii="Arial" w:hAnsi="Arial" w:cs="Arial"/>
                <w:color w:val="000000"/>
                <w:sz w:val="20"/>
                <w:szCs w:val="20"/>
                <w:lang w:eastAsia="en-US"/>
              </w:rPr>
            </w:pPr>
          </w:p>
        </w:tc>
        <w:tc>
          <w:tcPr>
            <w:tcW w:w="394" w:type="pct"/>
            <w:shd w:val="clear" w:color="auto" w:fill="auto"/>
          </w:tcPr>
          <w:p w14:paraId="3D4AB4F3" w14:textId="77777777" w:rsidR="00660533" w:rsidRPr="008C4B31" w:rsidRDefault="00660533" w:rsidP="00356CE5">
            <w:pPr>
              <w:suppressAutoHyphens/>
              <w:jc w:val="center"/>
              <w:rPr>
                <w:rFonts w:ascii="Arial" w:hAnsi="Arial" w:cs="Arial"/>
                <w:color w:val="000000"/>
                <w:sz w:val="20"/>
                <w:szCs w:val="20"/>
                <w:lang w:eastAsia="en-US"/>
              </w:rPr>
            </w:pPr>
          </w:p>
        </w:tc>
        <w:tc>
          <w:tcPr>
            <w:tcW w:w="340" w:type="pct"/>
            <w:shd w:val="clear" w:color="auto" w:fill="auto"/>
          </w:tcPr>
          <w:p w14:paraId="760CADBC" w14:textId="77777777" w:rsidR="00660533" w:rsidRPr="008C4B31" w:rsidRDefault="00660533" w:rsidP="00356CE5">
            <w:pPr>
              <w:suppressAutoHyphens/>
              <w:jc w:val="center"/>
              <w:rPr>
                <w:rFonts w:ascii="Arial" w:hAnsi="Arial" w:cs="Arial"/>
                <w:color w:val="000000"/>
                <w:sz w:val="20"/>
                <w:szCs w:val="20"/>
                <w:lang w:eastAsia="en-US"/>
              </w:rPr>
            </w:pPr>
          </w:p>
        </w:tc>
      </w:tr>
      <w:tr w:rsidR="008651A3" w:rsidRPr="008C4B31" w14:paraId="010FE5AF" w14:textId="77777777" w:rsidTr="00D83F7E">
        <w:tc>
          <w:tcPr>
            <w:tcW w:w="495" w:type="pct"/>
            <w:shd w:val="clear" w:color="auto" w:fill="auto"/>
          </w:tcPr>
          <w:p w14:paraId="30E5B84E"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MEA365</w:t>
            </w:r>
          </w:p>
        </w:tc>
        <w:tc>
          <w:tcPr>
            <w:tcW w:w="596" w:type="pct"/>
            <w:shd w:val="clear" w:color="auto" w:fill="auto"/>
          </w:tcPr>
          <w:p w14:paraId="77DC5343" w14:textId="1B708A5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Assess structural repair/modifica</w:t>
            </w:r>
            <w:r w:rsidR="00DE3428">
              <w:rPr>
                <w:rFonts w:ascii="Arial" w:hAnsi="Arial" w:cs="Arial"/>
                <w:color w:val="000000"/>
                <w:sz w:val="20"/>
                <w:szCs w:val="20"/>
                <w:lang w:eastAsia="en-US"/>
              </w:rPr>
              <w:t>-</w:t>
            </w:r>
            <w:r w:rsidRPr="008C4B31">
              <w:rPr>
                <w:rFonts w:ascii="Arial" w:hAnsi="Arial" w:cs="Arial"/>
                <w:color w:val="000000"/>
                <w:sz w:val="20"/>
                <w:szCs w:val="20"/>
                <w:lang w:eastAsia="en-US"/>
              </w:rPr>
              <w:t>tion requirements and evaluate structural repairs and modifications.</w:t>
            </w:r>
          </w:p>
        </w:tc>
        <w:tc>
          <w:tcPr>
            <w:tcW w:w="331" w:type="pct"/>
            <w:shd w:val="clear" w:color="auto" w:fill="auto"/>
          </w:tcPr>
          <w:p w14:paraId="5A7323C1"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5" w:type="pct"/>
            <w:shd w:val="clear" w:color="auto" w:fill="auto"/>
          </w:tcPr>
          <w:p w14:paraId="0E2F8B0B"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6" w:type="pct"/>
            <w:shd w:val="clear" w:color="auto" w:fill="auto"/>
          </w:tcPr>
          <w:p w14:paraId="50F5D600"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5" w:type="pct"/>
            <w:shd w:val="clear" w:color="auto" w:fill="auto"/>
          </w:tcPr>
          <w:p w14:paraId="021F8FE7"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5" w:type="pct"/>
            <w:shd w:val="clear" w:color="auto" w:fill="auto"/>
          </w:tcPr>
          <w:p w14:paraId="0FE0327D" w14:textId="77777777" w:rsidR="00660533" w:rsidRPr="008C4B31" w:rsidRDefault="00660533" w:rsidP="00356CE5">
            <w:pPr>
              <w:suppressAutoHyphens/>
              <w:jc w:val="center"/>
              <w:rPr>
                <w:rFonts w:ascii="Arial" w:hAnsi="Arial" w:cs="Arial"/>
                <w:color w:val="000000"/>
                <w:sz w:val="20"/>
                <w:szCs w:val="20"/>
                <w:lang w:eastAsia="en-US"/>
              </w:rPr>
            </w:pPr>
          </w:p>
        </w:tc>
        <w:tc>
          <w:tcPr>
            <w:tcW w:w="253" w:type="pct"/>
            <w:shd w:val="clear" w:color="auto" w:fill="auto"/>
          </w:tcPr>
          <w:p w14:paraId="26FDA747" w14:textId="77777777" w:rsidR="00660533" w:rsidRPr="008C4B31" w:rsidRDefault="00660533" w:rsidP="00356CE5">
            <w:pPr>
              <w:suppressAutoHyphens/>
              <w:jc w:val="center"/>
              <w:rPr>
                <w:rFonts w:ascii="Arial" w:hAnsi="Arial" w:cs="Arial"/>
                <w:color w:val="000000"/>
                <w:sz w:val="20"/>
                <w:szCs w:val="20"/>
                <w:lang w:eastAsia="en-US"/>
              </w:rPr>
            </w:pPr>
          </w:p>
        </w:tc>
        <w:tc>
          <w:tcPr>
            <w:tcW w:w="254" w:type="pct"/>
            <w:shd w:val="clear" w:color="auto" w:fill="auto"/>
          </w:tcPr>
          <w:p w14:paraId="6C070C4F" w14:textId="77777777" w:rsidR="00660533" w:rsidRPr="008C4B31" w:rsidRDefault="00660533" w:rsidP="00356CE5">
            <w:pPr>
              <w:suppressAutoHyphens/>
              <w:jc w:val="center"/>
              <w:rPr>
                <w:rFonts w:ascii="Arial" w:hAnsi="Arial" w:cs="Arial"/>
                <w:color w:val="000000"/>
                <w:sz w:val="20"/>
                <w:szCs w:val="20"/>
                <w:lang w:eastAsia="en-US"/>
              </w:rPr>
            </w:pPr>
          </w:p>
        </w:tc>
        <w:tc>
          <w:tcPr>
            <w:tcW w:w="254" w:type="pct"/>
            <w:shd w:val="clear" w:color="auto" w:fill="auto"/>
          </w:tcPr>
          <w:p w14:paraId="65701168" w14:textId="77777777" w:rsidR="00660533" w:rsidRPr="008C4B31" w:rsidRDefault="00660533" w:rsidP="00356CE5">
            <w:pPr>
              <w:suppressAutoHyphens/>
              <w:jc w:val="center"/>
              <w:rPr>
                <w:rFonts w:ascii="Arial" w:hAnsi="Arial" w:cs="Arial"/>
                <w:color w:val="000000"/>
                <w:sz w:val="20"/>
                <w:szCs w:val="20"/>
                <w:lang w:eastAsia="en-US"/>
              </w:rPr>
            </w:pPr>
          </w:p>
        </w:tc>
        <w:tc>
          <w:tcPr>
            <w:tcW w:w="457" w:type="pct"/>
            <w:shd w:val="clear" w:color="auto" w:fill="auto"/>
          </w:tcPr>
          <w:p w14:paraId="1758B367" w14:textId="77777777" w:rsidR="00660533" w:rsidRPr="008C4B31" w:rsidRDefault="00660533" w:rsidP="00356CE5">
            <w:pPr>
              <w:suppressAutoHyphens/>
              <w:jc w:val="center"/>
              <w:rPr>
                <w:rFonts w:ascii="Arial" w:hAnsi="Arial" w:cs="Arial"/>
                <w:color w:val="000000"/>
                <w:sz w:val="20"/>
                <w:szCs w:val="20"/>
                <w:lang w:eastAsia="en-US"/>
              </w:rPr>
            </w:pPr>
          </w:p>
        </w:tc>
        <w:tc>
          <w:tcPr>
            <w:tcW w:w="304" w:type="pct"/>
            <w:shd w:val="clear" w:color="auto" w:fill="auto"/>
          </w:tcPr>
          <w:p w14:paraId="40E72A1E" w14:textId="77777777" w:rsidR="00660533" w:rsidRPr="008C4B31" w:rsidRDefault="00660533" w:rsidP="00356CE5">
            <w:pPr>
              <w:suppressAutoHyphens/>
              <w:jc w:val="center"/>
              <w:rPr>
                <w:rFonts w:ascii="Arial" w:hAnsi="Arial" w:cs="Arial"/>
                <w:color w:val="000000"/>
                <w:sz w:val="20"/>
                <w:szCs w:val="20"/>
                <w:lang w:eastAsia="en-US"/>
              </w:rPr>
            </w:pPr>
          </w:p>
        </w:tc>
        <w:tc>
          <w:tcPr>
            <w:tcW w:w="394" w:type="pct"/>
            <w:shd w:val="clear" w:color="auto" w:fill="auto"/>
          </w:tcPr>
          <w:p w14:paraId="7F47A779" w14:textId="77777777" w:rsidR="00660533" w:rsidRPr="008C4B31" w:rsidRDefault="00660533" w:rsidP="00356CE5">
            <w:pPr>
              <w:suppressAutoHyphens/>
              <w:jc w:val="center"/>
              <w:rPr>
                <w:rFonts w:ascii="Arial" w:hAnsi="Arial" w:cs="Arial"/>
                <w:color w:val="000000"/>
                <w:sz w:val="20"/>
                <w:szCs w:val="20"/>
                <w:lang w:eastAsia="en-US"/>
              </w:rPr>
            </w:pPr>
          </w:p>
        </w:tc>
        <w:tc>
          <w:tcPr>
            <w:tcW w:w="340" w:type="pct"/>
            <w:shd w:val="clear" w:color="auto" w:fill="auto"/>
          </w:tcPr>
          <w:p w14:paraId="7AF0C058" w14:textId="77777777" w:rsidR="00660533" w:rsidRPr="008C4B31" w:rsidRDefault="00660533" w:rsidP="00356CE5">
            <w:pPr>
              <w:suppressAutoHyphens/>
              <w:jc w:val="center"/>
              <w:rPr>
                <w:rFonts w:ascii="Arial" w:hAnsi="Arial" w:cs="Arial"/>
                <w:color w:val="000000"/>
                <w:sz w:val="20"/>
                <w:szCs w:val="20"/>
                <w:lang w:eastAsia="en-US"/>
              </w:rPr>
            </w:pPr>
          </w:p>
        </w:tc>
      </w:tr>
      <w:tr w:rsidR="008651A3" w:rsidRPr="008C4B31" w14:paraId="25CD4C3B" w14:textId="77777777" w:rsidTr="00D83F7E">
        <w:tc>
          <w:tcPr>
            <w:tcW w:w="495" w:type="pct"/>
            <w:shd w:val="clear" w:color="auto" w:fill="auto"/>
          </w:tcPr>
          <w:p w14:paraId="59EB2BD6"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MEA398</w:t>
            </w:r>
          </w:p>
          <w:p w14:paraId="2DFD929A"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(E13 &amp; E42)</w:t>
            </w:r>
          </w:p>
        </w:tc>
        <w:tc>
          <w:tcPr>
            <w:tcW w:w="596" w:type="pct"/>
            <w:shd w:val="clear" w:color="auto" w:fill="auto"/>
          </w:tcPr>
          <w:p w14:paraId="73EDE56D" w14:textId="77777777" w:rsidR="00660533" w:rsidRPr="008C4B31" w:rsidRDefault="00660533" w:rsidP="00356C69">
            <w:pPr>
              <w:suppressAutoHyphens/>
              <w:rPr>
                <w:rFonts w:ascii="Arial" w:hAnsi="Arial" w:cs="Arial"/>
                <w:color w:val="000000"/>
                <w:sz w:val="20"/>
                <w:szCs w:val="20"/>
                <w:lang w:eastAsia="en-US"/>
              </w:rPr>
            </w:pPr>
            <w:r w:rsidRPr="008C4B31">
              <w:rPr>
                <w:rFonts w:ascii="Arial" w:hAnsi="Arial" w:cs="Arial"/>
                <w:color w:val="000000"/>
                <w:sz w:val="20"/>
                <w:szCs w:val="20"/>
                <w:lang w:eastAsia="en-US"/>
              </w:rPr>
              <w:t>Remove and install aircraft hydro-mechanical and landing gear system components.</w:t>
            </w:r>
          </w:p>
        </w:tc>
        <w:tc>
          <w:tcPr>
            <w:tcW w:w="331" w:type="pct"/>
            <w:shd w:val="clear" w:color="auto" w:fill="auto"/>
          </w:tcPr>
          <w:p w14:paraId="08876B61"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5" w:type="pct"/>
            <w:shd w:val="clear" w:color="auto" w:fill="auto"/>
          </w:tcPr>
          <w:p w14:paraId="4E2F278D"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6" w:type="pct"/>
            <w:shd w:val="clear" w:color="auto" w:fill="auto"/>
          </w:tcPr>
          <w:p w14:paraId="020D38B9"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5" w:type="pct"/>
            <w:shd w:val="clear" w:color="auto" w:fill="auto"/>
          </w:tcPr>
          <w:p w14:paraId="5045C548" w14:textId="77777777" w:rsidR="00660533" w:rsidRPr="008C4B31" w:rsidRDefault="00660533" w:rsidP="00356CE5">
            <w:pPr>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5" w:type="pct"/>
            <w:shd w:val="clear" w:color="auto" w:fill="auto"/>
          </w:tcPr>
          <w:p w14:paraId="1FAE3E37" w14:textId="77777777" w:rsidR="00660533" w:rsidRPr="008C4B31" w:rsidRDefault="00660533" w:rsidP="00356CE5">
            <w:pPr>
              <w:suppressAutoHyphens/>
              <w:jc w:val="center"/>
              <w:rPr>
                <w:rFonts w:ascii="Arial" w:hAnsi="Arial" w:cs="Arial"/>
                <w:color w:val="000000"/>
                <w:sz w:val="20"/>
                <w:szCs w:val="20"/>
                <w:lang w:eastAsia="en-US"/>
              </w:rPr>
            </w:pPr>
          </w:p>
        </w:tc>
        <w:tc>
          <w:tcPr>
            <w:tcW w:w="253" w:type="pct"/>
            <w:shd w:val="clear" w:color="auto" w:fill="auto"/>
          </w:tcPr>
          <w:p w14:paraId="7A959367" w14:textId="77777777" w:rsidR="00660533" w:rsidRPr="008C4B31" w:rsidRDefault="00660533" w:rsidP="00356CE5">
            <w:pPr>
              <w:suppressAutoHyphens/>
              <w:jc w:val="center"/>
              <w:rPr>
                <w:rFonts w:ascii="Arial" w:hAnsi="Arial" w:cs="Arial"/>
                <w:color w:val="000000"/>
                <w:sz w:val="20"/>
                <w:szCs w:val="20"/>
                <w:lang w:eastAsia="en-US"/>
              </w:rPr>
            </w:pPr>
          </w:p>
        </w:tc>
        <w:tc>
          <w:tcPr>
            <w:tcW w:w="254" w:type="pct"/>
            <w:shd w:val="clear" w:color="auto" w:fill="auto"/>
          </w:tcPr>
          <w:p w14:paraId="5744C4F0" w14:textId="77777777" w:rsidR="00660533" w:rsidRPr="008C4B31" w:rsidRDefault="00660533" w:rsidP="00356CE5">
            <w:pPr>
              <w:suppressAutoHyphens/>
              <w:jc w:val="center"/>
              <w:rPr>
                <w:rFonts w:ascii="Arial" w:hAnsi="Arial" w:cs="Arial"/>
                <w:color w:val="000000"/>
                <w:sz w:val="20"/>
                <w:szCs w:val="20"/>
                <w:lang w:eastAsia="en-US"/>
              </w:rPr>
            </w:pPr>
          </w:p>
        </w:tc>
        <w:tc>
          <w:tcPr>
            <w:tcW w:w="254" w:type="pct"/>
            <w:shd w:val="clear" w:color="auto" w:fill="auto"/>
          </w:tcPr>
          <w:p w14:paraId="04440209" w14:textId="77777777" w:rsidR="00660533" w:rsidRPr="008C4B31" w:rsidRDefault="00660533" w:rsidP="00356CE5">
            <w:pPr>
              <w:suppressAutoHyphens/>
              <w:jc w:val="center"/>
              <w:rPr>
                <w:rFonts w:ascii="Arial" w:hAnsi="Arial" w:cs="Arial"/>
                <w:color w:val="000000"/>
                <w:sz w:val="20"/>
                <w:szCs w:val="20"/>
                <w:lang w:eastAsia="en-US"/>
              </w:rPr>
            </w:pPr>
          </w:p>
        </w:tc>
        <w:tc>
          <w:tcPr>
            <w:tcW w:w="457" w:type="pct"/>
            <w:shd w:val="clear" w:color="auto" w:fill="auto"/>
          </w:tcPr>
          <w:p w14:paraId="400EB463" w14:textId="77777777" w:rsidR="00660533" w:rsidRPr="008C4B31" w:rsidRDefault="00660533" w:rsidP="00356CE5">
            <w:pPr>
              <w:suppressAutoHyphens/>
              <w:jc w:val="center"/>
              <w:rPr>
                <w:rFonts w:ascii="Arial" w:hAnsi="Arial" w:cs="Arial"/>
                <w:color w:val="000000"/>
                <w:sz w:val="20"/>
                <w:szCs w:val="20"/>
                <w:lang w:eastAsia="en-US"/>
              </w:rPr>
            </w:pPr>
          </w:p>
        </w:tc>
        <w:tc>
          <w:tcPr>
            <w:tcW w:w="304" w:type="pct"/>
            <w:shd w:val="clear" w:color="auto" w:fill="auto"/>
          </w:tcPr>
          <w:p w14:paraId="0F2B1EBF" w14:textId="77777777" w:rsidR="00660533" w:rsidRPr="008C4B31" w:rsidRDefault="00660533" w:rsidP="00356CE5">
            <w:pPr>
              <w:suppressAutoHyphens/>
              <w:jc w:val="center"/>
              <w:rPr>
                <w:rFonts w:ascii="Arial" w:hAnsi="Arial" w:cs="Arial"/>
                <w:color w:val="000000"/>
                <w:sz w:val="20"/>
                <w:szCs w:val="20"/>
                <w:lang w:eastAsia="en-US"/>
              </w:rPr>
            </w:pPr>
          </w:p>
        </w:tc>
        <w:tc>
          <w:tcPr>
            <w:tcW w:w="394" w:type="pct"/>
            <w:shd w:val="clear" w:color="auto" w:fill="auto"/>
          </w:tcPr>
          <w:p w14:paraId="044744A1" w14:textId="77777777" w:rsidR="00660533" w:rsidRPr="008C4B31" w:rsidRDefault="00660533" w:rsidP="00356CE5">
            <w:pPr>
              <w:suppressAutoHyphens/>
              <w:jc w:val="center"/>
              <w:rPr>
                <w:rFonts w:ascii="Arial" w:hAnsi="Arial" w:cs="Arial"/>
                <w:color w:val="000000"/>
                <w:sz w:val="20"/>
                <w:szCs w:val="20"/>
                <w:lang w:eastAsia="en-US"/>
              </w:rPr>
            </w:pPr>
          </w:p>
        </w:tc>
        <w:tc>
          <w:tcPr>
            <w:tcW w:w="340" w:type="pct"/>
            <w:shd w:val="clear" w:color="auto" w:fill="auto"/>
          </w:tcPr>
          <w:p w14:paraId="3D2093A7" w14:textId="77777777" w:rsidR="00660533" w:rsidRPr="008C4B31" w:rsidRDefault="00660533" w:rsidP="00356CE5">
            <w:pPr>
              <w:suppressAutoHyphens/>
              <w:jc w:val="center"/>
              <w:rPr>
                <w:rFonts w:ascii="Arial" w:hAnsi="Arial" w:cs="Arial"/>
                <w:color w:val="000000"/>
                <w:sz w:val="20"/>
                <w:szCs w:val="20"/>
                <w:lang w:eastAsia="en-US"/>
              </w:rPr>
            </w:pPr>
          </w:p>
        </w:tc>
      </w:tr>
      <w:tr w:rsidR="008651A3" w:rsidRPr="008C4B31" w14:paraId="28E3C61D" w14:textId="77777777" w:rsidTr="00D83F7E">
        <w:tc>
          <w:tcPr>
            <w:tcW w:w="495" w:type="pct"/>
            <w:shd w:val="clear" w:color="auto" w:fill="auto"/>
          </w:tcPr>
          <w:p w14:paraId="4FF22FC0" w14:textId="77777777" w:rsidR="00660533" w:rsidRPr="00EE37B1" w:rsidRDefault="00660533" w:rsidP="00913118">
            <w:pPr>
              <w:keepNext/>
              <w:keepLines/>
              <w:suppressAutoHyphens/>
              <w:rPr>
                <w:rFonts w:ascii="Arial" w:hAnsi="Arial" w:cs="Arial"/>
                <w:color w:val="000000"/>
                <w:sz w:val="18"/>
                <w:szCs w:val="18"/>
                <w:lang w:eastAsia="en-US"/>
              </w:rPr>
            </w:pPr>
            <w:r w:rsidRPr="00EE37B1">
              <w:rPr>
                <w:rFonts w:ascii="Arial" w:hAnsi="Arial" w:cs="Arial"/>
                <w:color w:val="000000"/>
                <w:sz w:val="18"/>
                <w:szCs w:val="18"/>
                <w:lang w:eastAsia="en-US"/>
              </w:rPr>
              <w:lastRenderedPageBreak/>
              <w:t>MSAENV472B</w:t>
            </w:r>
          </w:p>
        </w:tc>
        <w:tc>
          <w:tcPr>
            <w:tcW w:w="596" w:type="pct"/>
            <w:shd w:val="clear" w:color="auto" w:fill="auto"/>
          </w:tcPr>
          <w:p w14:paraId="191EBB0F" w14:textId="77777777" w:rsidR="00660533" w:rsidRPr="008C4B31" w:rsidRDefault="00660533" w:rsidP="00913118">
            <w:pPr>
              <w:keepNext/>
              <w:keepLines/>
              <w:suppressAutoHyphens/>
              <w:rPr>
                <w:rFonts w:ascii="Arial" w:hAnsi="Arial" w:cs="Arial"/>
                <w:color w:val="000000"/>
                <w:sz w:val="20"/>
                <w:szCs w:val="20"/>
                <w:lang w:eastAsia="en-US"/>
              </w:rPr>
            </w:pPr>
            <w:r w:rsidRPr="008C4B31">
              <w:rPr>
                <w:rFonts w:ascii="Arial" w:hAnsi="Arial" w:cs="Arial"/>
                <w:color w:val="000000"/>
                <w:sz w:val="20"/>
                <w:szCs w:val="20"/>
                <w:lang w:eastAsia="en-US"/>
              </w:rPr>
              <w:t>Implement and monitor environmentally sustainable work practices.</w:t>
            </w:r>
          </w:p>
        </w:tc>
        <w:tc>
          <w:tcPr>
            <w:tcW w:w="331" w:type="pct"/>
            <w:shd w:val="clear" w:color="auto" w:fill="auto"/>
          </w:tcPr>
          <w:p w14:paraId="4AFAEDEA" w14:textId="77777777" w:rsidR="00660533" w:rsidRPr="008C4B31" w:rsidRDefault="00660533" w:rsidP="00913118">
            <w:pPr>
              <w:keepNext/>
              <w:keepLines/>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5" w:type="pct"/>
            <w:shd w:val="clear" w:color="auto" w:fill="auto"/>
          </w:tcPr>
          <w:p w14:paraId="1785FE15" w14:textId="77777777" w:rsidR="00660533" w:rsidRPr="008C4B31" w:rsidRDefault="00660533" w:rsidP="00913118">
            <w:pPr>
              <w:keepNext/>
              <w:keepLines/>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6" w:type="pct"/>
            <w:shd w:val="clear" w:color="auto" w:fill="auto"/>
          </w:tcPr>
          <w:p w14:paraId="0A711777" w14:textId="77777777" w:rsidR="00660533" w:rsidRPr="008C4B31" w:rsidRDefault="00660533" w:rsidP="00913118">
            <w:pPr>
              <w:keepNext/>
              <w:keepLines/>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55" w:type="pct"/>
            <w:shd w:val="clear" w:color="auto" w:fill="auto"/>
          </w:tcPr>
          <w:p w14:paraId="2F9DEDAC" w14:textId="77777777" w:rsidR="00660533" w:rsidRPr="008C4B31" w:rsidRDefault="00660533" w:rsidP="00913118">
            <w:pPr>
              <w:keepNext/>
              <w:keepLines/>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5" w:type="pct"/>
            <w:shd w:val="clear" w:color="auto" w:fill="auto"/>
          </w:tcPr>
          <w:p w14:paraId="58B3B739" w14:textId="77777777" w:rsidR="00660533" w:rsidRPr="008C4B31" w:rsidRDefault="00660533" w:rsidP="00913118">
            <w:pPr>
              <w:keepNext/>
              <w:keepLines/>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3" w:type="pct"/>
            <w:shd w:val="clear" w:color="auto" w:fill="auto"/>
          </w:tcPr>
          <w:p w14:paraId="0188FA73" w14:textId="77777777" w:rsidR="00660533" w:rsidRPr="008C4B31" w:rsidRDefault="00660533" w:rsidP="00913118">
            <w:pPr>
              <w:keepNext/>
              <w:keepLines/>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4" w:type="pct"/>
            <w:shd w:val="clear" w:color="auto" w:fill="auto"/>
          </w:tcPr>
          <w:p w14:paraId="7EFCC11A" w14:textId="77777777" w:rsidR="00660533" w:rsidRPr="008C4B31" w:rsidRDefault="00660533" w:rsidP="00913118">
            <w:pPr>
              <w:keepNext/>
              <w:keepLines/>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254" w:type="pct"/>
            <w:shd w:val="clear" w:color="auto" w:fill="auto"/>
          </w:tcPr>
          <w:p w14:paraId="4188EC8C" w14:textId="77777777" w:rsidR="00660533" w:rsidRPr="008C4B31" w:rsidRDefault="00660533" w:rsidP="00913118">
            <w:pPr>
              <w:keepNext/>
              <w:keepLines/>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457" w:type="pct"/>
            <w:shd w:val="clear" w:color="auto" w:fill="auto"/>
          </w:tcPr>
          <w:p w14:paraId="3CE77DAB" w14:textId="77777777" w:rsidR="00660533" w:rsidRPr="008C4B31" w:rsidRDefault="00660533" w:rsidP="00913118">
            <w:pPr>
              <w:keepNext/>
              <w:keepLines/>
              <w:suppressAutoHyphens/>
              <w:jc w:val="center"/>
              <w:rPr>
                <w:rFonts w:ascii="Arial" w:hAnsi="Arial" w:cs="Arial"/>
                <w:color w:val="000000"/>
                <w:sz w:val="20"/>
                <w:szCs w:val="20"/>
                <w:lang w:eastAsia="en-US"/>
              </w:rPr>
            </w:pPr>
          </w:p>
        </w:tc>
        <w:tc>
          <w:tcPr>
            <w:tcW w:w="304" w:type="pct"/>
            <w:shd w:val="clear" w:color="auto" w:fill="auto"/>
          </w:tcPr>
          <w:p w14:paraId="17CCD58D" w14:textId="77777777" w:rsidR="00660533" w:rsidRPr="008C4B31" w:rsidRDefault="00660533" w:rsidP="00913118">
            <w:pPr>
              <w:keepNext/>
              <w:keepLines/>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94" w:type="pct"/>
            <w:shd w:val="clear" w:color="auto" w:fill="auto"/>
          </w:tcPr>
          <w:p w14:paraId="28294031" w14:textId="77777777" w:rsidR="00660533" w:rsidRPr="008C4B31" w:rsidRDefault="00660533" w:rsidP="00913118">
            <w:pPr>
              <w:keepNext/>
              <w:keepLines/>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c>
          <w:tcPr>
            <w:tcW w:w="340" w:type="pct"/>
            <w:shd w:val="clear" w:color="auto" w:fill="auto"/>
          </w:tcPr>
          <w:p w14:paraId="51905398" w14:textId="77777777" w:rsidR="00660533" w:rsidRPr="008C4B31" w:rsidRDefault="00660533" w:rsidP="00913118">
            <w:pPr>
              <w:keepNext/>
              <w:keepLines/>
              <w:suppressAutoHyphens/>
              <w:jc w:val="center"/>
              <w:rPr>
                <w:rFonts w:ascii="Arial" w:hAnsi="Arial" w:cs="Arial"/>
                <w:color w:val="000000"/>
                <w:sz w:val="20"/>
                <w:szCs w:val="20"/>
                <w:lang w:eastAsia="en-US"/>
              </w:rPr>
            </w:pPr>
            <w:r w:rsidRPr="008C4B31">
              <w:rPr>
                <w:rFonts w:ascii="Arial" w:hAnsi="Arial" w:cs="Arial"/>
                <w:color w:val="000000"/>
                <w:sz w:val="20"/>
                <w:szCs w:val="20"/>
                <w:lang w:eastAsia="en-US"/>
              </w:rPr>
              <w:t>X</w:t>
            </w:r>
          </w:p>
        </w:tc>
      </w:tr>
    </w:tbl>
    <w:p w14:paraId="682E6550" w14:textId="77777777" w:rsidR="0076156F" w:rsidRDefault="00660533" w:rsidP="00457BD3">
      <w:pPr>
        <w:pStyle w:val="LDNote"/>
        <w:tabs>
          <w:tab w:val="clear" w:pos="454"/>
          <w:tab w:val="clear" w:pos="737"/>
        </w:tabs>
        <w:ind w:left="0"/>
        <w:rPr>
          <w:rFonts w:eastAsia="Arial"/>
        </w:rPr>
        <w:sectPr w:rsidR="0076156F" w:rsidSect="00316FE7">
          <w:headerReference w:type="first" r:id="rId14"/>
          <w:pgSz w:w="16838" w:h="11906" w:orient="landscape" w:code="9"/>
          <w:pgMar w:top="1276" w:right="1440" w:bottom="424" w:left="1440" w:header="720" w:footer="720" w:gutter="0"/>
          <w:cols w:space="708"/>
          <w:titlePg/>
          <w:docGrid w:linePitch="360"/>
        </w:sectPr>
      </w:pPr>
      <w:r w:rsidRPr="00990AC2">
        <w:rPr>
          <w:rFonts w:eastAsia="Arial"/>
          <w:i/>
          <w:iCs/>
        </w:rPr>
        <w:t>Note</w:t>
      </w:r>
      <w:r w:rsidR="000448E1">
        <w:rPr>
          <w:rFonts w:eastAsia="Arial"/>
          <w:i/>
          <w:iCs/>
        </w:rPr>
        <w:t>   </w:t>
      </w:r>
      <w:r w:rsidRPr="00990AC2">
        <w:rPr>
          <w:rFonts w:eastAsia="Arial"/>
        </w:rPr>
        <w:t xml:space="preserve">Licence </w:t>
      </w:r>
      <w:r w:rsidR="00B773FA">
        <w:rPr>
          <w:rFonts w:eastAsia="Arial"/>
        </w:rPr>
        <w:t xml:space="preserve">applicants </w:t>
      </w:r>
      <w:r w:rsidR="00C620B7">
        <w:rPr>
          <w:rFonts w:eastAsia="Arial"/>
        </w:rPr>
        <w:t xml:space="preserve">(candidates) </w:t>
      </w:r>
      <w:r w:rsidRPr="00990AC2">
        <w:rPr>
          <w:rFonts w:eastAsia="Arial"/>
        </w:rPr>
        <w:t>are required to only complete the portions of this unit that are relevant to the modular licence</w:t>
      </w:r>
      <w:r w:rsidR="00C620B7">
        <w:rPr>
          <w:rFonts w:eastAsia="Arial"/>
        </w:rPr>
        <w:t xml:space="preserve"> for which they are applying. </w:t>
      </w:r>
      <w:r w:rsidRPr="00990AC2">
        <w:rPr>
          <w:rFonts w:eastAsia="Arial"/>
        </w:rPr>
        <w:t>For example</w:t>
      </w:r>
      <w:r w:rsidR="00B60BA3">
        <w:rPr>
          <w:rFonts w:eastAsia="Arial"/>
        </w:rPr>
        <w:t xml:space="preserve">, </w:t>
      </w:r>
      <w:r w:rsidR="003448CC">
        <w:rPr>
          <w:rFonts w:eastAsia="Arial"/>
        </w:rPr>
        <w:t xml:space="preserve">a candidate </w:t>
      </w:r>
      <w:r w:rsidR="00B60BA3">
        <w:rPr>
          <w:rFonts w:eastAsia="Arial"/>
        </w:rPr>
        <w:t xml:space="preserve">need only </w:t>
      </w:r>
      <w:r w:rsidRPr="00990AC2">
        <w:rPr>
          <w:rFonts w:eastAsia="Arial"/>
        </w:rPr>
        <w:t>complete the airframe aspects of this unit if applying for an airframe modular licence.</w:t>
      </w:r>
      <w:r w:rsidR="00B60BA3">
        <w:rPr>
          <w:rFonts w:eastAsia="Arial"/>
        </w:rPr>
        <w:t xml:space="preserve"> </w:t>
      </w:r>
      <w:r w:rsidRPr="00990AC2">
        <w:rPr>
          <w:rFonts w:eastAsia="Arial"/>
        </w:rPr>
        <w:t xml:space="preserve">For training reporting purposes, MTOs are requested to specify on the CASA Form 465 those aspects of the unit which have been successfully completed by a </w:t>
      </w:r>
      <w:r w:rsidR="00C620B7">
        <w:rPr>
          <w:rFonts w:eastAsia="Arial"/>
        </w:rPr>
        <w:t xml:space="preserve">candidate, </w:t>
      </w:r>
      <w:r w:rsidRPr="00990AC2">
        <w:rPr>
          <w:rFonts w:eastAsia="Arial"/>
        </w:rPr>
        <w:t xml:space="preserve">and </w:t>
      </w:r>
      <w:r w:rsidR="00B60BA3">
        <w:rPr>
          <w:rFonts w:eastAsia="Arial"/>
        </w:rPr>
        <w:t xml:space="preserve">that are </w:t>
      </w:r>
      <w:r w:rsidRPr="00990AC2">
        <w:rPr>
          <w:rFonts w:eastAsia="Arial"/>
        </w:rPr>
        <w:t>relevant to the modular licence</w:t>
      </w:r>
      <w:r w:rsidR="00BA5ACB">
        <w:rPr>
          <w:rFonts w:eastAsia="Arial"/>
        </w:rPr>
        <w:t xml:space="preserve"> </w:t>
      </w:r>
      <w:r w:rsidR="007E7BD6">
        <w:rPr>
          <w:rFonts w:eastAsia="Arial"/>
        </w:rPr>
        <w:t xml:space="preserve">for which the candidate </w:t>
      </w:r>
      <w:r w:rsidR="00E5094D">
        <w:rPr>
          <w:rFonts w:eastAsia="Arial"/>
        </w:rPr>
        <w:t>intends to apply.</w:t>
      </w:r>
    </w:p>
    <w:p w14:paraId="78361B7D" w14:textId="4D2B85F8" w:rsidR="00EA4086" w:rsidRPr="00030D0F" w:rsidRDefault="00EA4086" w:rsidP="005160A2">
      <w:pPr>
        <w:pStyle w:val="LDScheduleheading"/>
        <w:ind w:right="-1"/>
      </w:pPr>
      <w:r>
        <w:lastRenderedPageBreak/>
        <w:t>Schedule 2</w:t>
      </w:r>
      <w:r>
        <w:tab/>
      </w:r>
      <w:r w:rsidRPr="003134E0">
        <w:t>Amendment</w:t>
      </w:r>
      <w:r w:rsidR="005F5E52">
        <w:t>s</w:t>
      </w:r>
    </w:p>
    <w:p w14:paraId="0063FC40" w14:textId="0E07017E" w:rsidR="008B5A3C" w:rsidRPr="00457BD3" w:rsidRDefault="008B5A3C" w:rsidP="00457BD3">
      <w:pPr>
        <w:pStyle w:val="LDAmendHeading"/>
        <w:keepNext w:val="0"/>
        <w:spacing w:before="120"/>
        <w:jc w:val="both"/>
      </w:pPr>
      <w:r w:rsidRPr="00171A8F">
        <w:t>[</w:t>
      </w:r>
      <w:r w:rsidR="002C5FED">
        <w:t>1</w:t>
      </w:r>
      <w:r w:rsidRPr="00171A8F">
        <w:t>]</w:t>
      </w:r>
      <w:r>
        <w:tab/>
        <w:t>Appendix II, clause 1.11</w:t>
      </w:r>
    </w:p>
    <w:p w14:paraId="16D0C173" w14:textId="2171413F" w:rsidR="008B5A3C" w:rsidRDefault="008B5A3C" w:rsidP="008A17F6">
      <w:pPr>
        <w:pStyle w:val="LDAmendInstruction"/>
        <w:ind w:right="-1"/>
      </w:pPr>
      <w:r>
        <w:t>substitute</w:t>
      </w:r>
    </w:p>
    <w:p w14:paraId="74E0DFF1" w14:textId="183F22D0" w:rsidR="00473EA4" w:rsidRPr="00953E65" w:rsidRDefault="00473EA4" w:rsidP="007D4D57">
      <w:pPr>
        <w:pStyle w:val="LDAmendText"/>
        <w:ind w:left="720" w:hanging="720"/>
      </w:pPr>
      <w:r w:rsidRPr="00953E65">
        <w:t>1.11</w:t>
      </w:r>
      <w:r w:rsidR="008A1F05">
        <w:tab/>
      </w:r>
      <w:r w:rsidRPr="00953E65">
        <w:t xml:space="preserve">A module </w:t>
      </w:r>
      <w:r w:rsidRPr="008A1F05">
        <w:t>examination</w:t>
      </w:r>
      <w:r w:rsidRPr="00953E65">
        <w:t xml:space="preserve"> that a candidate has failed for the first time may be retaken by the candidate at any time after the date of the candidate’s first attempt of the module examination.</w:t>
      </w:r>
    </w:p>
    <w:p w14:paraId="71FC265F" w14:textId="1EC09DDA" w:rsidR="00473EA4" w:rsidRPr="00953E65" w:rsidRDefault="00473EA4" w:rsidP="007D4D57">
      <w:pPr>
        <w:pStyle w:val="LDAmendText"/>
        <w:ind w:left="720" w:hanging="720"/>
      </w:pPr>
      <w:r w:rsidRPr="00953E65">
        <w:t>1.11A</w:t>
      </w:r>
      <w:r w:rsidR="00AA2C1E">
        <w:tab/>
      </w:r>
      <w:r w:rsidRPr="00953E65">
        <w:t>A module examination that a candidate has failed for the second time may not be retaken by the candidate for at least 30 days after the date of the candidate’s second attempt of the module examination.</w:t>
      </w:r>
    </w:p>
    <w:p w14:paraId="7158F43C" w14:textId="10E0E0C3" w:rsidR="00473EA4" w:rsidRPr="00953E65" w:rsidRDefault="00473EA4" w:rsidP="007D4D57">
      <w:pPr>
        <w:pStyle w:val="LDAmendText"/>
        <w:ind w:left="720" w:hanging="720"/>
      </w:pPr>
      <w:r w:rsidRPr="00953E65">
        <w:t>1.11B</w:t>
      </w:r>
      <w:r w:rsidR="00AA2C1E">
        <w:tab/>
      </w:r>
      <w:r w:rsidRPr="00953E65">
        <w:t>After a set of 3 failed attempts at a module examination, a candidate may not retake the module examination for at least 6 months after the date of the candidate’s last failed attempt of the module examination.</w:t>
      </w:r>
    </w:p>
    <w:p w14:paraId="7C9E8706" w14:textId="7D5A1FEB" w:rsidR="00473EA4" w:rsidRPr="00AA2C1E" w:rsidRDefault="00473EA4" w:rsidP="007D4D57">
      <w:pPr>
        <w:pStyle w:val="LDAmendText"/>
        <w:ind w:left="720" w:hanging="720"/>
      </w:pPr>
      <w:r w:rsidRPr="00AA2C1E">
        <w:t>1.11C</w:t>
      </w:r>
      <w:r w:rsidR="00AA2C1E">
        <w:tab/>
      </w:r>
      <w:r w:rsidRPr="00AA2C1E">
        <w:t xml:space="preserve">If clause 1.11B applies and a candidate fails their next attempt of the module examination that was retaken after the </w:t>
      </w:r>
      <w:r w:rsidR="00C63317">
        <w:t>“</w:t>
      </w:r>
      <w:r w:rsidRPr="00AA2C1E">
        <w:t>standdown</w:t>
      </w:r>
      <w:r w:rsidR="00C63317">
        <w:t>”</w:t>
      </w:r>
      <w:r w:rsidRPr="00AA2C1E">
        <w:t xml:space="preserve"> period of at least 6</w:t>
      </w:r>
      <w:r w:rsidR="00D16947">
        <w:t xml:space="preserve"> </w:t>
      </w:r>
      <w:r w:rsidRPr="00AA2C1E">
        <w:t>months mentioned in clause</w:t>
      </w:r>
      <w:r w:rsidR="006A499F">
        <w:t xml:space="preserve"> </w:t>
      </w:r>
      <w:r w:rsidRPr="00AA2C1E">
        <w:t>1.11B:</w:t>
      </w:r>
    </w:p>
    <w:p w14:paraId="68AEDA4D" w14:textId="77777777" w:rsidR="00473EA4" w:rsidRPr="00457BD3" w:rsidRDefault="00473EA4" w:rsidP="00457BD3">
      <w:pPr>
        <w:pStyle w:val="LDP1a"/>
        <w:rPr>
          <w:w w:val="105"/>
        </w:rPr>
      </w:pPr>
      <w:r w:rsidRPr="00473EA4">
        <w:t>(a)</w:t>
      </w:r>
      <w:r w:rsidRPr="00473EA4">
        <w:tab/>
        <w:t>clause 1.11 applies in relation to the timing of the candidate’s following attempt of the module examination as if it was the candidate’s second attempt of the module examination; and</w:t>
      </w:r>
    </w:p>
    <w:p w14:paraId="04CEE65F" w14:textId="66A5082B" w:rsidR="00473EA4" w:rsidRPr="00473EA4" w:rsidRDefault="00473EA4" w:rsidP="00457BD3">
      <w:pPr>
        <w:pStyle w:val="LDP1a"/>
      </w:pPr>
      <w:r w:rsidRPr="00473EA4">
        <w:t>(b)</w:t>
      </w:r>
      <w:r w:rsidRPr="00473EA4">
        <w:tab/>
        <w:t xml:space="preserve">if the candidate fails the module examination attempt mentioned in paragraph (a), </w:t>
      </w:r>
      <w:r w:rsidR="00AA2C1E">
        <w:t xml:space="preserve">clause </w:t>
      </w:r>
      <w:r w:rsidRPr="00473EA4">
        <w:t>1.11A applies to the timing of the candidate’s next attempt of the module examination as if it was the candidate’s third attempt.</w:t>
      </w:r>
    </w:p>
    <w:p w14:paraId="10686DF5" w14:textId="0AEBF548" w:rsidR="00473EA4" w:rsidRPr="00473EA4" w:rsidRDefault="00473EA4" w:rsidP="00791645">
      <w:pPr>
        <w:pStyle w:val="LDNote"/>
      </w:pPr>
      <w:r w:rsidRPr="00791645">
        <w:rPr>
          <w:i/>
        </w:rPr>
        <w:t>Note</w:t>
      </w:r>
      <w:r w:rsidRPr="00473EA4">
        <w:rPr>
          <w:iCs/>
        </w:rPr>
        <w:t>   </w:t>
      </w:r>
      <w:r w:rsidRPr="00473EA4">
        <w:t xml:space="preserve">The intent of clause 1.11C is </w:t>
      </w:r>
      <w:r w:rsidR="0018281E">
        <w:t xml:space="preserve">to apply </w:t>
      </w:r>
      <w:r w:rsidRPr="00473EA4">
        <w:t xml:space="preserve">the </w:t>
      </w:r>
      <w:r w:rsidR="005956D3">
        <w:t>“</w:t>
      </w:r>
      <w:r w:rsidRPr="00473EA4">
        <w:t>timing cycle</w:t>
      </w:r>
      <w:r w:rsidR="005956D3">
        <w:t>”</w:t>
      </w:r>
      <w:r w:rsidRPr="00473EA4">
        <w:t xml:space="preserve"> set out in clauses 1.11 to 1.11B to each set of 3 failed module examinations</w:t>
      </w:r>
      <w:r w:rsidR="009C5342">
        <w:t>.</w:t>
      </w:r>
    </w:p>
    <w:p w14:paraId="6EFD0C54" w14:textId="1AA96ACB" w:rsidR="008B5A3C" w:rsidRPr="003F0C12" w:rsidRDefault="008B5A3C" w:rsidP="003F0C12">
      <w:pPr>
        <w:pStyle w:val="LDAmendHeading"/>
        <w:ind w:right="-1"/>
        <w:rPr>
          <w:bCs/>
          <w:i/>
        </w:rPr>
      </w:pPr>
      <w:r w:rsidRPr="003F0C12">
        <w:rPr>
          <w:bCs/>
        </w:rPr>
        <w:t>[2]</w:t>
      </w:r>
      <w:r w:rsidRPr="003F0C12">
        <w:rPr>
          <w:bCs/>
        </w:rPr>
        <w:tab/>
        <w:t>Appendix II, clause 1.13</w:t>
      </w:r>
      <w:r w:rsidR="003626C1">
        <w:rPr>
          <w:bCs/>
        </w:rPr>
        <w:t>, excluding the note</w:t>
      </w:r>
    </w:p>
    <w:p w14:paraId="7CCEF2DD" w14:textId="494B7E56" w:rsidR="008B5A3C" w:rsidRDefault="00FC2848" w:rsidP="008A17F6">
      <w:pPr>
        <w:pStyle w:val="LDAmendInstruction"/>
        <w:ind w:right="-1"/>
      </w:pPr>
      <w:r>
        <w:t>substitute</w:t>
      </w:r>
    </w:p>
    <w:p w14:paraId="2A480E55" w14:textId="04799930" w:rsidR="008B5A3C" w:rsidRDefault="00FC2848" w:rsidP="00783D05">
      <w:pPr>
        <w:pStyle w:val="LDAmendText"/>
        <w:ind w:left="720" w:hanging="720"/>
      </w:pPr>
      <w:r>
        <w:t>1.13</w:t>
      </w:r>
      <w:r>
        <w:tab/>
      </w:r>
      <w:r w:rsidR="00126216">
        <w:t xml:space="preserve">After </w:t>
      </w:r>
      <w:r w:rsidR="004038DD">
        <w:t xml:space="preserve">each </w:t>
      </w:r>
      <w:r w:rsidR="00126216">
        <w:t xml:space="preserve">set of 3 failed attempts by a candidate of a module examination, the candidate </w:t>
      </w:r>
      <w:r w:rsidR="002B587F">
        <w:t>must give</w:t>
      </w:r>
      <w:r w:rsidR="008F0905">
        <w:t>, after the last of the 3 failed attempts,</w:t>
      </w:r>
      <w:r w:rsidR="002B587F">
        <w:t xml:space="preserve"> written notice</w:t>
      </w:r>
      <w:r w:rsidR="00BE7814">
        <w:t xml:space="preserve"> </w:t>
      </w:r>
      <w:r w:rsidR="007B31A6">
        <w:t xml:space="preserve">of the following </w:t>
      </w:r>
      <w:r w:rsidR="002B587F">
        <w:t xml:space="preserve">to the body (an MTO or CASA) </w:t>
      </w:r>
      <w:r w:rsidR="00B20665">
        <w:t xml:space="preserve">to which the </w:t>
      </w:r>
      <w:r w:rsidR="002B587F">
        <w:t>candidate applies to sit the examination agai</w:t>
      </w:r>
      <w:r w:rsidR="008F0905">
        <w:t>n</w:t>
      </w:r>
      <w:r w:rsidR="002B587F">
        <w:t>:</w:t>
      </w:r>
    </w:p>
    <w:p w14:paraId="730DC017" w14:textId="4E79AA5F" w:rsidR="00BB4BFE" w:rsidRDefault="00BB4BFE" w:rsidP="00457BD3">
      <w:pPr>
        <w:pStyle w:val="LDP1a"/>
        <w:rPr>
          <w:iCs/>
        </w:rPr>
      </w:pPr>
      <w:r>
        <w:rPr>
          <w:iCs/>
        </w:rPr>
        <w:t>(a)</w:t>
      </w:r>
      <w:r>
        <w:rPr>
          <w:iCs/>
        </w:rPr>
        <w:tab/>
        <w:t>the number, and dates, of attempts by the candidate of the examination;</w:t>
      </w:r>
    </w:p>
    <w:p w14:paraId="50ADACEB" w14:textId="01E6F873" w:rsidR="00BB4BFE" w:rsidRPr="00BB4BFE" w:rsidRDefault="00BB4BFE" w:rsidP="00457BD3">
      <w:pPr>
        <w:pStyle w:val="LDP1a"/>
      </w:pPr>
      <w:r>
        <w:t>(b)</w:t>
      </w:r>
      <w:r>
        <w:tab/>
        <w:t>for each examination attempt notified by the candidate</w:t>
      </w:r>
      <w:r w:rsidR="00C17DCE">
        <w:t> </w:t>
      </w:r>
      <w:r w:rsidR="003626C1">
        <w:t>— details of the</w:t>
      </w:r>
      <w:r w:rsidR="005655F0">
        <w:t xml:space="preserve"> </w:t>
      </w:r>
      <w:r w:rsidR="003626C1">
        <w:t>body (an MTO or CASA) that conducted the examination.</w:t>
      </w:r>
    </w:p>
    <w:p w14:paraId="6EDC61A7" w14:textId="0F58BE8F" w:rsidR="009E6229" w:rsidRPr="00282222" w:rsidRDefault="009E6229" w:rsidP="00282222">
      <w:pPr>
        <w:pStyle w:val="LDEndLine"/>
        <w:spacing w:after="0" w:line="240" w:lineRule="auto"/>
        <w:rPr>
          <w:rFonts w:ascii="Times New Roman" w:hAnsi="Times New Roman" w:cs="Times New Roman"/>
          <w:sz w:val="24"/>
          <w:szCs w:val="24"/>
        </w:rPr>
      </w:pPr>
    </w:p>
    <w:sectPr w:rsidR="009E6229" w:rsidRPr="00282222" w:rsidSect="003F0C12">
      <w:footerReference w:type="first" r:id="rId15"/>
      <w:pgSz w:w="11906" w:h="16838" w:code="9"/>
      <w:pgMar w:top="1440" w:right="1701" w:bottom="1440"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04657" w14:textId="77777777" w:rsidR="00470A7A" w:rsidRDefault="00470A7A">
      <w:r>
        <w:separator/>
      </w:r>
    </w:p>
  </w:endnote>
  <w:endnote w:type="continuationSeparator" w:id="0">
    <w:p w14:paraId="46A767BE" w14:textId="77777777" w:rsidR="00470A7A" w:rsidRDefault="00470A7A">
      <w:r>
        <w:continuationSeparator/>
      </w:r>
    </w:p>
  </w:endnote>
  <w:endnote w:type="continuationNotice" w:id="1">
    <w:p w14:paraId="06AF03C0" w14:textId="77777777" w:rsidR="00470A7A" w:rsidRDefault="00470A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A5103" w14:textId="14D604EF" w:rsidR="003A3A67" w:rsidRDefault="003A3A67" w:rsidP="003A3A67">
    <w:pPr>
      <w:pStyle w:val="Footer"/>
    </w:pPr>
  </w:p>
  <w:p w14:paraId="13001FD2" w14:textId="3D87BA55" w:rsidR="003B3ABC" w:rsidRDefault="003B3ABC" w:rsidP="003A3A67">
    <w:pPr>
      <w:pStyle w:val="LDFooter"/>
      <w:tabs>
        <w:tab w:val="clear" w:pos="8505"/>
        <w:tab w:val="right" w:pos="8504"/>
      </w:tabs>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7</w:t>
    </w:r>
    <w:r>
      <w:rPr>
        <w:rStyle w:val="PageNumber"/>
      </w:rPr>
      <w:fldChar w:fldCharType="end"/>
    </w:r>
    <w:r>
      <w:rPr>
        <w:rStyle w:val="PageNumber"/>
      </w:rPr>
      <w:t xml:space="preserve"> pages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67497" w14:textId="7187FE4B" w:rsidR="003A3A67" w:rsidRDefault="003A3A67" w:rsidP="003A3A67">
    <w:pPr>
      <w:pStyle w:val="Footer"/>
    </w:pPr>
  </w:p>
  <w:p w14:paraId="305C9BFF" w14:textId="2F2328C0" w:rsidR="003B3ABC" w:rsidRDefault="003B3ABC" w:rsidP="0077758B">
    <w:pPr>
      <w:pStyle w:val="LDFooter"/>
      <w:jc w:val="right"/>
    </w:pPr>
    <w:r>
      <w:tab/>
    </w:r>
    <w:r w:rsidR="00442581">
      <w:t xml:space="preserve">Page </w:t>
    </w:r>
    <w:r w:rsidR="00442581">
      <w:rPr>
        <w:rStyle w:val="PageNumber"/>
      </w:rPr>
      <w:fldChar w:fldCharType="begin"/>
    </w:r>
    <w:r w:rsidR="00442581">
      <w:rPr>
        <w:rStyle w:val="PageNumber"/>
      </w:rPr>
      <w:instrText xml:space="preserve"> PAGE </w:instrText>
    </w:r>
    <w:r w:rsidR="00442581">
      <w:rPr>
        <w:rStyle w:val="PageNumber"/>
      </w:rPr>
      <w:fldChar w:fldCharType="separate"/>
    </w:r>
    <w:r w:rsidR="00442581">
      <w:rPr>
        <w:rStyle w:val="PageNumber"/>
      </w:rPr>
      <w:t>2</w:t>
    </w:r>
    <w:r w:rsidR="00442581">
      <w:rPr>
        <w:rStyle w:val="PageNumber"/>
      </w:rPr>
      <w:fldChar w:fldCharType="end"/>
    </w:r>
    <w:r w:rsidR="00442581">
      <w:rPr>
        <w:rStyle w:val="PageNumber"/>
      </w:rPr>
      <w:t xml:space="preserve"> of </w:t>
    </w:r>
    <w:r w:rsidR="00442581">
      <w:rPr>
        <w:rStyle w:val="PageNumber"/>
      </w:rPr>
      <w:fldChar w:fldCharType="begin"/>
    </w:r>
    <w:r w:rsidR="00442581">
      <w:rPr>
        <w:rStyle w:val="PageNumber"/>
      </w:rPr>
      <w:instrText xml:space="preserve"> NUMPAGES </w:instrText>
    </w:r>
    <w:r w:rsidR="00442581">
      <w:rPr>
        <w:rStyle w:val="PageNumber"/>
      </w:rPr>
      <w:fldChar w:fldCharType="separate"/>
    </w:r>
    <w:r w:rsidR="00442581">
      <w:rPr>
        <w:rStyle w:val="PageNumber"/>
      </w:rPr>
      <w:t>9</w:t>
    </w:r>
    <w:r w:rsidR="00442581">
      <w:rPr>
        <w:rStyle w:val="PageNumber"/>
      </w:rPr>
      <w:fldChar w:fldCharType="end"/>
    </w:r>
    <w:r w:rsidR="00442581">
      <w:rPr>
        <w:rStyle w:val="PageNumber"/>
      </w:rPr>
      <w:t xml:space="preserve"> pages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28151" w14:textId="77777777" w:rsidR="00A301F1" w:rsidRDefault="00A301F1" w:rsidP="0077758B">
    <w:pPr>
      <w:pStyle w:val="LDFooter"/>
      <w:jc w:val="right"/>
    </w:pP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rPr>
      <w:t>9</w:t>
    </w:r>
    <w:r>
      <w:rPr>
        <w:rStyle w:val="PageNumber"/>
      </w:rPr>
      <w:fldChar w:fldCharType="end"/>
    </w:r>
    <w:r>
      <w:rPr>
        <w:rStyle w:val="PageNumber"/>
      </w:rP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358EC0" w14:textId="77777777" w:rsidR="00470A7A" w:rsidRDefault="00470A7A">
      <w:r>
        <w:separator/>
      </w:r>
    </w:p>
  </w:footnote>
  <w:footnote w:type="continuationSeparator" w:id="0">
    <w:p w14:paraId="32020120" w14:textId="77777777" w:rsidR="00470A7A" w:rsidRDefault="00470A7A">
      <w:r>
        <w:continuationSeparator/>
      </w:r>
    </w:p>
  </w:footnote>
  <w:footnote w:type="continuationNotice" w:id="1">
    <w:p w14:paraId="092505A2" w14:textId="77777777" w:rsidR="00470A7A" w:rsidRDefault="00470A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AB2C6" w14:textId="7ED56EFF" w:rsidR="003B3ABC" w:rsidRDefault="003B3ABC">
    <w:pPr>
      <w:pStyle w:val="Header"/>
    </w:pPr>
    <w:r>
      <w:rPr>
        <w:noProof/>
      </w:rPr>
      <mc:AlternateContent>
        <mc:Choice Requires="wps">
          <w:drawing>
            <wp:anchor distT="0" distB="0" distL="114300" distR="114300" simplePos="0" relativeHeight="251658240" behindDoc="0" locked="0" layoutInCell="1" allowOverlap="1" wp14:anchorId="2D9332C4" wp14:editId="5FE25781">
              <wp:simplePos x="0" y="0"/>
              <wp:positionH relativeFrom="column">
                <wp:posOffset>-546735</wp:posOffset>
              </wp:positionH>
              <wp:positionV relativeFrom="paragraph">
                <wp:posOffset>-107315</wp:posOffset>
              </wp:positionV>
              <wp:extent cx="4206240" cy="1155700"/>
              <wp:effectExtent l="381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240" cy="1155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40D4AD" w14:textId="0B11CEB4" w:rsidR="003B3ABC" w:rsidRDefault="003B3ABC" w:rsidP="00030D0F">
                          <w:pPr>
                            <w:pStyle w:val="LDBodytext"/>
                          </w:pPr>
                          <w:r>
                            <w:rPr>
                              <w:noProof/>
                            </w:rPr>
                            <w:drawing>
                              <wp:inline distT="0" distB="0" distL="0" distR="0" wp14:anchorId="356A7E28" wp14:editId="280F5203">
                                <wp:extent cx="4019550" cy="1066800"/>
                                <wp:effectExtent l="0" t="0" r="0" b="0"/>
                                <wp:docPr id="45740695" name="Picture 1" descr="Australian Government/CAS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ustralian Government/CASA Coat of Ar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9550" cy="1066800"/>
                                        </a:xfrm>
                                        <a:prstGeom prst="rect">
                                          <a:avLst/>
                                        </a:prstGeom>
                                        <a:noFill/>
                                        <a:ln>
                                          <a:noFill/>
                                        </a:ln>
                                      </pic:spPr>
                                    </pic:pic>
                                  </a:graphicData>
                                </a:graphic>
                              </wp:inline>
                            </w:drawing>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9332C4" id="_x0000_t202" coordsize="21600,21600" o:spt="202" path="m,l,21600r21600,l21600,xe">
              <v:stroke joinstyle="miter"/>
              <v:path gradientshapeok="t" o:connecttype="rect"/>
            </v:shapetype>
            <v:shape id="Text Box 3" o:spid="_x0000_s1026" type="#_x0000_t202" style="position:absolute;margin-left:-43.05pt;margin-top:-8.45pt;width:331.2pt;height: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" stroked="f">
              <v:textbox inset="0">
                <w:txbxContent>
                  <w:p w14:paraId="3C40D4AD" w14:textId="0B11CEB4" w:rsidR="003B3ABC" w:rsidRDefault="003B3ABC" w:rsidP="00030D0F">
                    <w:pPr>
                      <w:pStyle w:val="LDBodytext"/>
                    </w:pPr>
                    <w:r>
                      <w:rPr>
                        <w:noProof/>
                      </w:rPr>
                      <w:drawing>
                        <wp:inline distT="0" distB="0" distL="0" distR="0" wp14:anchorId="356A7E28" wp14:editId="280F5203">
                          <wp:extent cx="4019550" cy="1066800"/>
                          <wp:effectExtent l="0" t="0" r="0" b="0"/>
                          <wp:docPr id="45740695" name="Picture 1" descr="Australian Government/CAS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ustralian Government/CASA Coat of Arm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19550" cy="106680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DBD2F" w14:textId="2CBB584D" w:rsidR="00660533" w:rsidRDefault="00660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B5197"/>
    <w:multiLevelType w:val="multilevel"/>
    <w:tmpl w:val="AAB08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05BDC"/>
    <w:multiLevelType w:val="multilevel"/>
    <w:tmpl w:val="84AC5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37B0F"/>
    <w:multiLevelType w:val="hybridMultilevel"/>
    <w:tmpl w:val="DD2675EA"/>
    <w:lvl w:ilvl="0" w:tplc="3572A46C">
      <w:start w:val="1"/>
      <w:numFmt w:val="lowerLetter"/>
      <w:lvlText w:val="(%1)"/>
      <w:lvlJc w:val="left"/>
      <w:pPr>
        <w:ind w:left="1860" w:hanging="360"/>
      </w:pPr>
      <w:rPr>
        <w:rFonts w:ascii="Arial" w:eastAsia="Times New Roman" w:hAnsi="Arial" w:cs="Arial"/>
      </w:r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3" w15:restartNumberingAfterBreak="0">
    <w:nsid w:val="13E744EA"/>
    <w:multiLevelType w:val="hybridMultilevel"/>
    <w:tmpl w:val="15048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C84D19"/>
    <w:multiLevelType w:val="hybridMultilevel"/>
    <w:tmpl w:val="E1ECD976"/>
    <w:lvl w:ilvl="0" w:tplc="33E09E36">
      <w:start w:val="1"/>
      <w:numFmt w:val="bullet"/>
      <w:lvlText w:val=""/>
      <w:lvlJc w:val="left"/>
      <w:pPr>
        <w:ind w:left="720" w:hanging="360"/>
      </w:pPr>
      <w:rPr>
        <w:rFonts w:ascii="Symbol" w:hAnsi="Symbol"/>
      </w:rPr>
    </w:lvl>
    <w:lvl w:ilvl="1" w:tplc="F7E0FB04">
      <w:start w:val="1"/>
      <w:numFmt w:val="bullet"/>
      <w:lvlText w:val=""/>
      <w:lvlJc w:val="left"/>
      <w:pPr>
        <w:ind w:left="720" w:hanging="360"/>
      </w:pPr>
      <w:rPr>
        <w:rFonts w:ascii="Symbol" w:hAnsi="Symbol"/>
      </w:rPr>
    </w:lvl>
    <w:lvl w:ilvl="2" w:tplc="939E7AB0">
      <w:start w:val="1"/>
      <w:numFmt w:val="bullet"/>
      <w:lvlText w:val=""/>
      <w:lvlJc w:val="left"/>
      <w:pPr>
        <w:ind w:left="720" w:hanging="360"/>
      </w:pPr>
      <w:rPr>
        <w:rFonts w:ascii="Symbol" w:hAnsi="Symbol"/>
      </w:rPr>
    </w:lvl>
    <w:lvl w:ilvl="3" w:tplc="2486B054">
      <w:start w:val="1"/>
      <w:numFmt w:val="bullet"/>
      <w:lvlText w:val=""/>
      <w:lvlJc w:val="left"/>
      <w:pPr>
        <w:ind w:left="720" w:hanging="360"/>
      </w:pPr>
      <w:rPr>
        <w:rFonts w:ascii="Symbol" w:hAnsi="Symbol"/>
      </w:rPr>
    </w:lvl>
    <w:lvl w:ilvl="4" w:tplc="2F82F186">
      <w:start w:val="1"/>
      <w:numFmt w:val="bullet"/>
      <w:lvlText w:val=""/>
      <w:lvlJc w:val="left"/>
      <w:pPr>
        <w:ind w:left="720" w:hanging="360"/>
      </w:pPr>
      <w:rPr>
        <w:rFonts w:ascii="Symbol" w:hAnsi="Symbol"/>
      </w:rPr>
    </w:lvl>
    <w:lvl w:ilvl="5" w:tplc="36722AC0">
      <w:start w:val="1"/>
      <w:numFmt w:val="bullet"/>
      <w:lvlText w:val=""/>
      <w:lvlJc w:val="left"/>
      <w:pPr>
        <w:ind w:left="720" w:hanging="360"/>
      </w:pPr>
      <w:rPr>
        <w:rFonts w:ascii="Symbol" w:hAnsi="Symbol"/>
      </w:rPr>
    </w:lvl>
    <w:lvl w:ilvl="6" w:tplc="94EED20E">
      <w:start w:val="1"/>
      <w:numFmt w:val="bullet"/>
      <w:lvlText w:val=""/>
      <w:lvlJc w:val="left"/>
      <w:pPr>
        <w:ind w:left="720" w:hanging="360"/>
      </w:pPr>
      <w:rPr>
        <w:rFonts w:ascii="Symbol" w:hAnsi="Symbol"/>
      </w:rPr>
    </w:lvl>
    <w:lvl w:ilvl="7" w:tplc="FAA8B780">
      <w:start w:val="1"/>
      <w:numFmt w:val="bullet"/>
      <w:lvlText w:val=""/>
      <w:lvlJc w:val="left"/>
      <w:pPr>
        <w:ind w:left="720" w:hanging="360"/>
      </w:pPr>
      <w:rPr>
        <w:rFonts w:ascii="Symbol" w:hAnsi="Symbol"/>
      </w:rPr>
    </w:lvl>
    <w:lvl w:ilvl="8" w:tplc="558E9A34">
      <w:start w:val="1"/>
      <w:numFmt w:val="bullet"/>
      <w:lvlText w:val=""/>
      <w:lvlJc w:val="left"/>
      <w:pPr>
        <w:ind w:left="720" w:hanging="360"/>
      </w:pPr>
      <w:rPr>
        <w:rFonts w:ascii="Symbol" w:hAnsi="Symbol"/>
      </w:rPr>
    </w:lvl>
  </w:abstractNum>
  <w:abstractNum w:abstractNumId="5" w15:restartNumberingAfterBreak="0">
    <w:nsid w:val="15F03C19"/>
    <w:multiLevelType w:val="hybridMultilevel"/>
    <w:tmpl w:val="AB94E3C0"/>
    <w:lvl w:ilvl="0" w:tplc="57720B0A">
      <w:start w:val="1"/>
      <w:numFmt w:val="lowerLetter"/>
      <w:lvlText w:val="(%1)"/>
      <w:lvlJc w:val="left"/>
      <w:pPr>
        <w:ind w:left="1860" w:hanging="360"/>
      </w:pPr>
      <w:rPr>
        <w:rFonts w:ascii="Arial" w:eastAsia="Times New Roman"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F73C66"/>
    <w:multiLevelType w:val="multilevel"/>
    <w:tmpl w:val="A21A4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C87AB7"/>
    <w:multiLevelType w:val="hybridMultilevel"/>
    <w:tmpl w:val="D5E072AE"/>
    <w:lvl w:ilvl="0" w:tplc="9BC0C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B1C0C87"/>
    <w:multiLevelType w:val="hybridMultilevel"/>
    <w:tmpl w:val="83F4D1B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2D7C25AD"/>
    <w:multiLevelType w:val="hybridMultilevel"/>
    <w:tmpl w:val="9BE293D4"/>
    <w:lvl w:ilvl="0" w:tplc="9FAC11AE">
      <w:start w:val="1"/>
      <w:numFmt w:val="lowerLetter"/>
      <w:lvlText w:val="(%1)"/>
      <w:lvlJc w:val="left"/>
      <w:pPr>
        <w:ind w:left="1637" w:hanging="360"/>
      </w:pPr>
      <w:rPr>
        <w:rFonts w:hint="default"/>
      </w:rPr>
    </w:lvl>
    <w:lvl w:ilvl="1" w:tplc="0C090019" w:tentative="1">
      <w:start w:val="1"/>
      <w:numFmt w:val="lowerLetter"/>
      <w:lvlText w:val="%2."/>
      <w:lvlJc w:val="left"/>
      <w:pPr>
        <w:ind w:left="2357" w:hanging="360"/>
      </w:pPr>
    </w:lvl>
    <w:lvl w:ilvl="2" w:tplc="0C09001B" w:tentative="1">
      <w:start w:val="1"/>
      <w:numFmt w:val="lowerRoman"/>
      <w:lvlText w:val="%3."/>
      <w:lvlJc w:val="right"/>
      <w:pPr>
        <w:ind w:left="3077" w:hanging="180"/>
      </w:pPr>
    </w:lvl>
    <w:lvl w:ilvl="3" w:tplc="0C09000F" w:tentative="1">
      <w:start w:val="1"/>
      <w:numFmt w:val="decimal"/>
      <w:lvlText w:val="%4."/>
      <w:lvlJc w:val="left"/>
      <w:pPr>
        <w:ind w:left="3797" w:hanging="360"/>
      </w:pPr>
    </w:lvl>
    <w:lvl w:ilvl="4" w:tplc="0C090019" w:tentative="1">
      <w:start w:val="1"/>
      <w:numFmt w:val="lowerLetter"/>
      <w:lvlText w:val="%5."/>
      <w:lvlJc w:val="left"/>
      <w:pPr>
        <w:ind w:left="4517" w:hanging="360"/>
      </w:pPr>
    </w:lvl>
    <w:lvl w:ilvl="5" w:tplc="0C09001B" w:tentative="1">
      <w:start w:val="1"/>
      <w:numFmt w:val="lowerRoman"/>
      <w:lvlText w:val="%6."/>
      <w:lvlJc w:val="right"/>
      <w:pPr>
        <w:ind w:left="5237" w:hanging="180"/>
      </w:pPr>
    </w:lvl>
    <w:lvl w:ilvl="6" w:tplc="0C09000F" w:tentative="1">
      <w:start w:val="1"/>
      <w:numFmt w:val="decimal"/>
      <w:lvlText w:val="%7."/>
      <w:lvlJc w:val="left"/>
      <w:pPr>
        <w:ind w:left="5957" w:hanging="360"/>
      </w:pPr>
    </w:lvl>
    <w:lvl w:ilvl="7" w:tplc="0C090019" w:tentative="1">
      <w:start w:val="1"/>
      <w:numFmt w:val="lowerLetter"/>
      <w:lvlText w:val="%8."/>
      <w:lvlJc w:val="left"/>
      <w:pPr>
        <w:ind w:left="6677" w:hanging="360"/>
      </w:pPr>
    </w:lvl>
    <w:lvl w:ilvl="8" w:tplc="0C09001B" w:tentative="1">
      <w:start w:val="1"/>
      <w:numFmt w:val="lowerRoman"/>
      <w:lvlText w:val="%9."/>
      <w:lvlJc w:val="right"/>
      <w:pPr>
        <w:ind w:left="7397" w:hanging="180"/>
      </w:pPr>
    </w:lvl>
  </w:abstractNum>
  <w:abstractNum w:abstractNumId="10" w15:restartNumberingAfterBreak="0">
    <w:nsid w:val="2E360FA8"/>
    <w:multiLevelType w:val="hybridMultilevel"/>
    <w:tmpl w:val="0CB02FB8"/>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11" w15:restartNumberingAfterBreak="0">
    <w:nsid w:val="2F6B634F"/>
    <w:multiLevelType w:val="hybridMultilevel"/>
    <w:tmpl w:val="12C0D542"/>
    <w:lvl w:ilvl="0" w:tplc="0C090001">
      <w:start w:val="1"/>
      <w:numFmt w:val="bullet"/>
      <w:lvlText w:val=""/>
      <w:lvlJc w:val="left"/>
      <w:pPr>
        <w:ind w:left="2988" w:hanging="360"/>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368C4608"/>
    <w:multiLevelType w:val="hybridMultilevel"/>
    <w:tmpl w:val="C3262A8C"/>
    <w:lvl w:ilvl="0" w:tplc="8E4EE4B4">
      <w:start w:val="1"/>
      <w:numFmt w:val="bullet"/>
      <w:lvlText w:val=""/>
      <w:lvlJc w:val="left"/>
      <w:pPr>
        <w:ind w:left="720" w:hanging="360"/>
      </w:pPr>
      <w:rPr>
        <w:rFonts w:ascii="Symbol" w:hAnsi="Symbol"/>
      </w:rPr>
    </w:lvl>
    <w:lvl w:ilvl="1" w:tplc="79261330">
      <w:start w:val="1"/>
      <w:numFmt w:val="bullet"/>
      <w:lvlText w:val=""/>
      <w:lvlJc w:val="left"/>
      <w:pPr>
        <w:ind w:left="720" w:hanging="360"/>
      </w:pPr>
      <w:rPr>
        <w:rFonts w:ascii="Symbol" w:hAnsi="Symbol"/>
      </w:rPr>
    </w:lvl>
    <w:lvl w:ilvl="2" w:tplc="93C6AFD0">
      <w:start w:val="1"/>
      <w:numFmt w:val="bullet"/>
      <w:lvlText w:val=""/>
      <w:lvlJc w:val="left"/>
      <w:pPr>
        <w:ind w:left="720" w:hanging="360"/>
      </w:pPr>
      <w:rPr>
        <w:rFonts w:ascii="Symbol" w:hAnsi="Symbol"/>
      </w:rPr>
    </w:lvl>
    <w:lvl w:ilvl="3" w:tplc="73A4CEF8">
      <w:start w:val="1"/>
      <w:numFmt w:val="bullet"/>
      <w:lvlText w:val=""/>
      <w:lvlJc w:val="left"/>
      <w:pPr>
        <w:ind w:left="720" w:hanging="360"/>
      </w:pPr>
      <w:rPr>
        <w:rFonts w:ascii="Symbol" w:hAnsi="Symbol"/>
      </w:rPr>
    </w:lvl>
    <w:lvl w:ilvl="4" w:tplc="A8180BC0">
      <w:start w:val="1"/>
      <w:numFmt w:val="bullet"/>
      <w:lvlText w:val=""/>
      <w:lvlJc w:val="left"/>
      <w:pPr>
        <w:ind w:left="720" w:hanging="360"/>
      </w:pPr>
      <w:rPr>
        <w:rFonts w:ascii="Symbol" w:hAnsi="Symbol"/>
      </w:rPr>
    </w:lvl>
    <w:lvl w:ilvl="5" w:tplc="3544C8D4">
      <w:start w:val="1"/>
      <w:numFmt w:val="bullet"/>
      <w:lvlText w:val=""/>
      <w:lvlJc w:val="left"/>
      <w:pPr>
        <w:ind w:left="720" w:hanging="360"/>
      </w:pPr>
      <w:rPr>
        <w:rFonts w:ascii="Symbol" w:hAnsi="Symbol"/>
      </w:rPr>
    </w:lvl>
    <w:lvl w:ilvl="6" w:tplc="EE224280">
      <w:start w:val="1"/>
      <w:numFmt w:val="bullet"/>
      <w:lvlText w:val=""/>
      <w:lvlJc w:val="left"/>
      <w:pPr>
        <w:ind w:left="720" w:hanging="360"/>
      </w:pPr>
      <w:rPr>
        <w:rFonts w:ascii="Symbol" w:hAnsi="Symbol"/>
      </w:rPr>
    </w:lvl>
    <w:lvl w:ilvl="7" w:tplc="A3488C62">
      <w:start w:val="1"/>
      <w:numFmt w:val="bullet"/>
      <w:lvlText w:val=""/>
      <w:lvlJc w:val="left"/>
      <w:pPr>
        <w:ind w:left="720" w:hanging="360"/>
      </w:pPr>
      <w:rPr>
        <w:rFonts w:ascii="Symbol" w:hAnsi="Symbol"/>
      </w:rPr>
    </w:lvl>
    <w:lvl w:ilvl="8" w:tplc="1F88FBA8">
      <w:start w:val="1"/>
      <w:numFmt w:val="bullet"/>
      <w:lvlText w:val=""/>
      <w:lvlJc w:val="left"/>
      <w:pPr>
        <w:ind w:left="720" w:hanging="360"/>
      </w:pPr>
      <w:rPr>
        <w:rFonts w:ascii="Symbol" w:hAnsi="Symbol"/>
      </w:rPr>
    </w:lvl>
  </w:abstractNum>
  <w:abstractNum w:abstractNumId="13" w15:restartNumberingAfterBreak="0">
    <w:nsid w:val="37224B9D"/>
    <w:multiLevelType w:val="hybridMultilevel"/>
    <w:tmpl w:val="DD2675EA"/>
    <w:lvl w:ilvl="0" w:tplc="3572A46C">
      <w:start w:val="1"/>
      <w:numFmt w:val="lowerLetter"/>
      <w:lvlText w:val="(%1)"/>
      <w:lvlJc w:val="left"/>
      <w:pPr>
        <w:ind w:left="1860" w:hanging="360"/>
      </w:pPr>
      <w:rPr>
        <w:rFonts w:ascii="Arial" w:eastAsia="Times New Roman" w:hAnsi="Arial" w:cs="Arial"/>
      </w:r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14" w15:restartNumberingAfterBreak="0">
    <w:nsid w:val="3EDF3214"/>
    <w:multiLevelType w:val="hybridMultilevel"/>
    <w:tmpl w:val="DD2675EA"/>
    <w:lvl w:ilvl="0" w:tplc="3572A46C">
      <w:start w:val="1"/>
      <w:numFmt w:val="lowerLetter"/>
      <w:lvlText w:val="(%1)"/>
      <w:lvlJc w:val="left"/>
      <w:pPr>
        <w:ind w:left="1860" w:hanging="360"/>
      </w:pPr>
      <w:rPr>
        <w:rFonts w:ascii="Arial" w:eastAsia="Times New Roman" w:hAnsi="Arial" w:cs="Arial"/>
      </w:r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15" w15:restartNumberingAfterBreak="0">
    <w:nsid w:val="403F7C2D"/>
    <w:multiLevelType w:val="hybridMultilevel"/>
    <w:tmpl w:val="9BE293D4"/>
    <w:lvl w:ilvl="0" w:tplc="9FAC11AE">
      <w:start w:val="1"/>
      <w:numFmt w:val="lowerLetter"/>
      <w:lvlText w:val="(%1)"/>
      <w:lvlJc w:val="left"/>
      <w:pPr>
        <w:ind w:left="862" w:hanging="360"/>
      </w:pPr>
      <w:rPr>
        <w:rFonts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6" w15:restartNumberingAfterBreak="0">
    <w:nsid w:val="45C00F62"/>
    <w:multiLevelType w:val="hybridMultilevel"/>
    <w:tmpl w:val="AB94E3C0"/>
    <w:lvl w:ilvl="0" w:tplc="57720B0A">
      <w:start w:val="1"/>
      <w:numFmt w:val="lowerLetter"/>
      <w:lvlText w:val="(%1)"/>
      <w:lvlJc w:val="left"/>
      <w:pPr>
        <w:ind w:left="1860" w:hanging="360"/>
      </w:pPr>
      <w:rPr>
        <w:rFonts w:ascii="Arial" w:eastAsia="Times New Roman"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85E0400"/>
    <w:multiLevelType w:val="hybridMultilevel"/>
    <w:tmpl w:val="2D12584E"/>
    <w:lvl w:ilvl="0" w:tplc="0292DF86">
      <w:start w:val="1"/>
      <w:numFmt w:val="bullet"/>
      <w:lvlText w:val=""/>
      <w:lvlJc w:val="left"/>
      <w:pPr>
        <w:ind w:left="720" w:hanging="360"/>
      </w:pPr>
      <w:rPr>
        <w:rFonts w:ascii="Symbol" w:hAnsi="Symbol"/>
      </w:rPr>
    </w:lvl>
    <w:lvl w:ilvl="1" w:tplc="CF1C0660">
      <w:start w:val="1"/>
      <w:numFmt w:val="bullet"/>
      <w:lvlText w:val=""/>
      <w:lvlJc w:val="left"/>
      <w:pPr>
        <w:ind w:left="720" w:hanging="360"/>
      </w:pPr>
      <w:rPr>
        <w:rFonts w:ascii="Symbol" w:hAnsi="Symbol"/>
      </w:rPr>
    </w:lvl>
    <w:lvl w:ilvl="2" w:tplc="13786348">
      <w:start w:val="1"/>
      <w:numFmt w:val="bullet"/>
      <w:lvlText w:val=""/>
      <w:lvlJc w:val="left"/>
      <w:pPr>
        <w:ind w:left="720" w:hanging="360"/>
      </w:pPr>
      <w:rPr>
        <w:rFonts w:ascii="Symbol" w:hAnsi="Symbol"/>
      </w:rPr>
    </w:lvl>
    <w:lvl w:ilvl="3" w:tplc="4ADC6F82">
      <w:start w:val="1"/>
      <w:numFmt w:val="bullet"/>
      <w:lvlText w:val=""/>
      <w:lvlJc w:val="left"/>
      <w:pPr>
        <w:ind w:left="720" w:hanging="360"/>
      </w:pPr>
      <w:rPr>
        <w:rFonts w:ascii="Symbol" w:hAnsi="Symbol"/>
      </w:rPr>
    </w:lvl>
    <w:lvl w:ilvl="4" w:tplc="4F7A8758">
      <w:start w:val="1"/>
      <w:numFmt w:val="bullet"/>
      <w:lvlText w:val=""/>
      <w:lvlJc w:val="left"/>
      <w:pPr>
        <w:ind w:left="720" w:hanging="360"/>
      </w:pPr>
      <w:rPr>
        <w:rFonts w:ascii="Symbol" w:hAnsi="Symbol"/>
      </w:rPr>
    </w:lvl>
    <w:lvl w:ilvl="5" w:tplc="BF303C62">
      <w:start w:val="1"/>
      <w:numFmt w:val="bullet"/>
      <w:lvlText w:val=""/>
      <w:lvlJc w:val="left"/>
      <w:pPr>
        <w:ind w:left="720" w:hanging="360"/>
      </w:pPr>
      <w:rPr>
        <w:rFonts w:ascii="Symbol" w:hAnsi="Symbol"/>
      </w:rPr>
    </w:lvl>
    <w:lvl w:ilvl="6" w:tplc="04267CD8">
      <w:start w:val="1"/>
      <w:numFmt w:val="bullet"/>
      <w:lvlText w:val=""/>
      <w:lvlJc w:val="left"/>
      <w:pPr>
        <w:ind w:left="720" w:hanging="360"/>
      </w:pPr>
      <w:rPr>
        <w:rFonts w:ascii="Symbol" w:hAnsi="Symbol"/>
      </w:rPr>
    </w:lvl>
    <w:lvl w:ilvl="7" w:tplc="0F4A08EE">
      <w:start w:val="1"/>
      <w:numFmt w:val="bullet"/>
      <w:lvlText w:val=""/>
      <w:lvlJc w:val="left"/>
      <w:pPr>
        <w:ind w:left="720" w:hanging="360"/>
      </w:pPr>
      <w:rPr>
        <w:rFonts w:ascii="Symbol" w:hAnsi="Symbol"/>
      </w:rPr>
    </w:lvl>
    <w:lvl w:ilvl="8" w:tplc="15C0B0A8">
      <w:start w:val="1"/>
      <w:numFmt w:val="bullet"/>
      <w:lvlText w:val=""/>
      <w:lvlJc w:val="left"/>
      <w:pPr>
        <w:ind w:left="720" w:hanging="360"/>
      </w:pPr>
      <w:rPr>
        <w:rFonts w:ascii="Symbol" w:hAnsi="Symbol"/>
      </w:rPr>
    </w:lvl>
  </w:abstractNum>
  <w:abstractNum w:abstractNumId="18" w15:restartNumberingAfterBreak="0">
    <w:nsid w:val="4B1B1207"/>
    <w:multiLevelType w:val="hybridMultilevel"/>
    <w:tmpl w:val="9DCE6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C993C08"/>
    <w:multiLevelType w:val="hybridMultilevel"/>
    <w:tmpl w:val="AB94E3C0"/>
    <w:lvl w:ilvl="0" w:tplc="57720B0A">
      <w:start w:val="1"/>
      <w:numFmt w:val="lowerLetter"/>
      <w:lvlText w:val="(%1)"/>
      <w:lvlJc w:val="left"/>
      <w:pPr>
        <w:ind w:left="1860" w:hanging="360"/>
      </w:pPr>
      <w:rPr>
        <w:rFonts w:ascii="Arial" w:eastAsia="Times New Roman"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39711D2"/>
    <w:multiLevelType w:val="hybridMultilevel"/>
    <w:tmpl w:val="DD2675EA"/>
    <w:lvl w:ilvl="0" w:tplc="3572A46C">
      <w:start w:val="1"/>
      <w:numFmt w:val="lowerLetter"/>
      <w:lvlText w:val="(%1)"/>
      <w:lvlJc w:val="left"/>
      <w:pPr>
        <w:ind w:left="1860" w:hanging="360"/>
      </w:pPr>
      <w:rPr>
        <w:rFonts w:ascii="Arial" w:eastAsia="Times New Roman" w:hAnsi="Arial" w:cs="Arial"/>
      </w:r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21" w15:restartNumberingAfterBreak="0">
    <w:nsid w:val="54B03467"/>
    <w:multiLevelType w:val="hybridMultilevel"/>
    <w:tmpl w:val="814007F2"/>
    <w:lvl w:ilvl="0" w:tplc="D1AEB95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601D0BBF"/>
    <w:multiLevelType w:val="hybridMultilevel"/>
    <w:tmpl w:val="F3105BB6"/>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23" w15:restartNumberingAfterBreak="0">
    <w:nsid w:val="68221B59"/>
    <w:multiLevelType w:val="hybridMultilevel"/>
    <w:tmpl w:val="A1023EF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BB71153"/>
    <w:multiLevelType w:val="hybridMultilevel"/>
    <w:tmpl w:val="9AE8396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5" w15:restartNumberingAfterBreak="0">
    <w:nsid w:val="78E2473A"/>
    <w:multiLevelType w:val="hybridMultilevel"/>
    <w:tmpl w:val="47724F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AF26DC56">
      <w:start w:val="3"/>
      <w:numFmt w:val="decimal"/>
      <w:lvlText w:val="%3"/>
      <w:lvlJc w:val="left"/>
      <w:pPr>
        <w:ind w:left="2160" w:hanging="360"/>
      </w:pPr>
      <w:rPr>
        <w:rFont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7DF858A4"/>
    <w:multiLevelType w:val="hybridMultilevel"/>
    <w:tmpl w:val="AB94E3C0"/>
    <w:lvl w:ilvl="0" w:tplc="57720B0A">
      <w:start w:val="1"/>
      <w:numFmt w:val="lowerLetter"/>
      <w:lvlText w:val="(%1)"/>
      <w:lvlJc w:val="left"/>
      <w:pPr>
        <w:ind w:left="1860" w:hanging="360"/>
      </w:pPr>
      <w:rPr>
        <w:rFonts w:ascii="Arial" w:eastAsia="Times New Roman"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FD96FD2"/>
    <w:multiLevelType w:val="hybridMultilevel"/>
    <w:tmpl w:val="83A60AC0"/>
    <w:lvl w:ilvl="0" w:tplc="DA904766">
      <w:start w:val="1"/>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num w:numId="1" w16cid:durableId="1937057841">
    <w:abstractNumId w:val="6"/>
  </w:num>
  <w:num w:numId="2" w16cid:durableId="1403521310">
    <w:abstractNumId w:val="0"/>
  </w:num>
  <w:num w:numId="3" w16cid:durableId="617562441">
    <w:abstractNumId w:val="1"/>
  </w:num>
  <w:num w:numId="4" w16cid:durableId="1158033288">
    <w:abstractNumId w:val="9"/>
  </w:num>
  <w:num w:numId="5" w16cid:durableId="886144166">
    <w:abstractNumId w:val="11"/>
  </w:num>
  <w:num w:numId="6" w16cid:durableId="186603802">
    <w:abstractNumId w:val="3"/>
  </w:num>
  <w:num w:numId="7" w16cid:durableId="1056902189">
    <w:abstractNumId w:val="20"/>
  </w:num>
  <w:num w:numId="8" w16cid:durableId="2130512261">
    <w:abstractNumId w:val="25"/>
  </w:num>
  <w:num w:numId="9" w16cid:durableId="250046112">
    <w:abstractNumId w:val="27"/>
  </w:num>
  <w:num w:numId="10" w16cid:durableId="1103763709">
    <w:abstractNumId w:val="21"/>
  </w:num>
  <w:num w:numId="11" w16cid:durableId="900168260">
    <w:abstractNumId w:val="26"/>
  </w:num>
  <w:num w:numId="12" w16cid:durableId="540361359">
    <w:abstractNumId w:val="16"/>
  </w:num>
  <w:num w:numId="13" w16cid:durableId="2042704576">
    <w:abstractNumId w:val="5"/>
  </w:num>
  <w:num w:numId="14" w16cid:durableId="367680173">
    <w:abstractNumId w:val="19"/>
  </w:num>
  <w:num w:numId="15" w16cid:durableId="156503633">
    <w:abstractNumId w:val="2"/>
  </w:num>
  <w:num w:numId="16" w16cid:durableId="966475847">
    <w:abstractNumId w:val="13"/>
  </w:num>
  <w:num w:numId="17" w16cid:durableId="860750723">
    <w:abstractNumId w:val="14"/>
  </w:num>
  <w:num w:numId="18" w16cid:durableId="416175510">
    <w:abstractNumId w:val="15"/>
  </w:num>
  <w:num w:numId="19" w16cid:durableId="7803033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56577737">
    <w:abstractNumId w:val="7"/>
  </w:num>
  <w:num w:numId="21" w16cid:durableId="8599278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97723151">
    <w:abstractNumId w:val="18"/>
  </w:num>
  <w:num w:numId="23" w16cid:durableId="101416832">
    <w:abstractNumId w:val="10"/>
  </w:num>
  <w:num w:numId="24" w16cid:durableId="640497576">
    <w:abstractNumId w:val="22"/>
  </w:num>
  <w:num w:numId="25" w16cid:durableId="2115977546">
    <w:abstractNumId w:val="24"/>
  </w:num>
  <w:num w:numId="26" w16cid:durableId="1314218034">
    <w:abstractNumId w:val="17"/>
  </w:num>
  <w:num w:numId="27" w16cid:durableId="661005268">
    <w:abstractNumId w:val="4"/>
  </w:num>
  <w:num w:numId="28" w16cid:durableId="19744806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AEE"/>
    <w:rsid w:val="00001312"/>
    <w:rsid w:val="00001E6C"/>
    <w:rsid w:val="00002538"/>
    <w:rsid w:val="00002603"/>
    <w:rsid w:val="0000290F"/>
    <w:rsid w:val="000030C5"/>
    <w:rsid w:val="0000357D"/>
    <w:rsid w:val="00004132"/>
    <w:rsid w:val="00004A5F"/>
    <w:rsid w:val="00005028"/>
    <w:rsid w:val="000051E5"/>
    <w:rsid w:val="0000643C"/>
    <w:rsid w:val="00007940"/>
    <w:rsid w:val="00007955"/>
    <w:rsid w:val="00010226"/>
    <w:rsid w:val="00010F56"/>
    <w:rsid w:val="00012C56"/>
    <w:rsid w:val="00015359"/>
    <w:rsid w:val="00015490"/>
    <w:rsid w:val="000164DF"/>
    <w:rsid w:val="00017158"/>
    <w:rsid w:val="00020636"/>
    <w:rsid w:val="00021585"/>
    <w:rsid w:val="000228EA"/>
    <w:rsid w:val="00022EB8"/>
    <w:rsid w:val="00023885"/>
    <w:rsid w:val="0002471C"/>
    <w:rsid w:val="0002708E"/>
    <w:rsid w:val="00027468"/>
    <w:rsid w:val="00030AA2"/>
    <w:rsid w:val="00030D0F"/>
    <w:rsid w:val="0003126A"/>
    <w:rsid w:val="0003146C"/>
    <w:rsid w:val="000314BB"/>
    <w:rsid w:val="000327DD"/>
    <w:rsid w:val="00032F22"/>
    <w:rsid w:val="000333B3"/>
    <w:rsid w:val="00033D60"/>
    <w:rsid w:val="0003473E"/>
    <w:rsid w:val="0003572D"/>
    <w:rsid w:val="00035CC5"/>
    <w:rsid w:val="00036646"/>
    <w:rsid w:val="00036A21"/>
    <w:rsid w:val="0003705F"/>
    <w:rsid w:val="00037517"/>
    <w:rsid w:val="000378A9"/>
    <w:rsid w:val="00037B9C"/>
    <w:rsid w:val="00037F3F"/>
    <w:rsid w:val="00041E3B"/>
    <w:rsid w:val="00041F0A"/>
    <w:rsid w:val="00042A50"/>
    <w:rsid w:val="00042BE0"/>
    <w:rsid w:val="000430CB"/>
    <w:rsid w:val="00043B74"/>
    <w:rsid w:val="000448E1"/>
    <w:rsid w:val="00044ADB"/>
    <w:rsid w:val="000455A8"/>
    <w:rsid w:val="00045E1E"/>
    <w:rsid w:val="00045FAB"/>
    <w:rsid w:val="00046AA5"/>
    <w:rsid w:val="00050140"/>
    <w:rsid w:val="000509F6"/>
    <w:rsid w:val="00052800"/>
    <w:rsid w:val="0005378F"/>
    <w:rsid w:val="00054156"/>
    <w:rsid w:val="00056AD9"/>
    <w:rsid w:val="00057807"/>
    <w:rsid w:val="00060364"/>
    <w:rsid w:val="0006128F"/>
    <w:rsid w:val="00061DA8"/>
    <w:rsid w:val="00063070"/>
    <w:rsid w:val="00063296"/>
    <w:rsid w:val="00063F88"/>
    <w:rsid w:val="000651FC"/>
    <w:rsid w:val="00066767"/>
    <w:rsid w:val="00066B2A"/>
    <w:rsid w:val="000676E7"/>
    <w:rsid w:val="00067B57"/>
    <w:rsid w:val="00067F62"/>
    <w:rsid w:val="00070948"/>
    <w:rsid w:val="000724F3"/>
    <w:rsid w:val="000727DB"/>
    <w:rsid w:val="00072F1E"/>
    <w:rsid w:val="00073D09"/>
    <w:rsid w:val="00073DDE"/>
    <w:rsid w:val="00074514"/>
    <w:rsid w:val="00074B04"/>
    <w:rsid w:val="00074F64"/>
    <w:rsid w:val="000754C6"/>
    <w:rsid w:val="00075836"/>
    <w:rsid w:val="0007587F"/>
    <w:rsid w:val="000759B8"/>
    <w:rsid w:val="00076695"/>
    <w:rsid w:val="0007697E"/>
    <w:rsid w:val="000777D7"/>
    <w:rsid w:val="00080B87"/>
    <w:rsid w:val="00080D42"/>
    <w:rsid w:val="00080DA3"/>
    <w:rsid w:val="0008112C"/>
    <w:rsid w:val="00081C49"/>
    <w:rsid w:val="00082DA1"/>
    <w:rsid w:val="00082E12"/>
    <w:rsid w:val="00082F7B"/>
    <w:rsid w:val="00083301"/>
    <w:rsid w:val="000843D9"/>
    <w:rsid w:val="00085B23"/>
    <w:rsid w:val="00085F3E"/>
    <w:rsid w:val="000866BC"/>
    <w:rsid w:val="00087459"/>
    <w:rsid w:val="00087AE8"/>
    <w:rsid w:val="00087CA8"/>
    <w:rsid w:val="0009003F"/>
    <w:rsid w:val="00090DF6"/>
    <w:rsid w:val="00091194"/>
    <w:rsid w:val="0009120B"/>
    <w:rsid w:val="000918B5"/>
    <w:rsid w:val="00091FAC"/>
    <w:rsid w:val="000927F7"/>
    <w:rsid w:val="00092B1A"/>
    <w:rsid w:val="00095057"/>
    <w:rsid w:val="00095AB8"/>
    <w:rsid w:val="00096576"/>
    <w:rsid w:val="00096837"/>
    <w:rsid w:val="00097630"/>
    <w:rsid w:val="00097F3B"/>
    <w:rsid w:val="000A07E2"/>
    <w:rsid w:val="000A0A11"/>
    <w:rsid w:val="000A1533"/>
    <w:rsid w:val="000A1F58"/>
    <w:rsid w:val="000A231B"/>
    <w:rsid w:val="000A23A4"/>
    <w:rsid w:val="000A28F9"/>
    <w:rsid w:val="000A3062"/>
    <w:rsid w:val="000A34FF"/>
    <w:rsid w:val="000A3F0F"/>
    <w:rsid w:val="000A508A"/>
    <w:rsid w:val="000A58C3"/>
    <w:rsid w:val="000A659B"/>
    <w:rsid w:val="000A777D"/>
    <w:rsid w:val="000A7A03"/>
    <w:rsid w:val="000B0272"/>
    <w:rsid w:val="000B0B3A"/>
    <w:rsid w:val="000B12D5"/>
    <w:rsid w:val="000B13C7"/>
    <w:rsid w:val="000B19C8"/>
    <w:rsid w:val="000B2436"/>
    <w:rsid w:val="000B268B"/>
    <w:rsid w:val="000B3A81"/>
    <w:rsid w:val="000B42AA"/>
    <w:rsid w:val="000B62A6"/>
    <w:rsid w:val="000B6E90"/>
    <w:rsid w:val="000B702C"/>
    <w:rsid w:val="000C030B"/>
    <w:rsid w:val="000C3620"/>
    <w:rsid w:val="000C390D"/>
    <w:rsid w:val="000C44A7"/>
    <w:rsid w:val="000C6430"/>
    <w:rsid w:val="000C6CEB"/>
    <w:rsid w:val="000C6F84"/>
    <w:rsid w:val="000C7A67"/>
    <w:rsid w:val="000D1573"/>
    <w:rsid w:val="000D19BB"/>
    <w:rsid w:val="000D1C61"/>
    <w:rsid w:val="000D27F6"/>
    <w:rsid w:val="000D2F78"/>
    <w:rsid w:val="000D34A6"/>
    <w:rsid w:val="000D3991"/>
    <w:rsid w:val="000D4A64"/>
    <w:rsid w:val="000D6327"/>
    <w:rsid w:val="000D7051"/>
    <w:rsid w:val="000E0199"/>
    <w:rsid w:val="000E21A6"/>
    <w:rsid w:val="000E27D5"/>
    <w:rsid w:val="000E4A80"/>
    <w:rsid w:val="000E518C"/>
    <w:rsid w:val="000E56C1"/>
    <w:rsid w:val="000E5AB2"/>
    <w:rsid w:val="000E5F0B"/>
    <w:rsid w:val="000E68A4"/>
    <w:rsid w:val="000E69FB"/>
    <w:rsid w:val="000F0153"/>
    <w:rsid w:val="000F0E3E"/>
    <w:rsid w:val="000F262E"/>
    <w:rsid w:val="000F2767"/>
    <w:rsid w:val="000F36B1"/>
    <w:rsid w:val="000F383D"/>
    <w:rsid w:val="000F3C48"/>
    <w:rsid w:val="000F4EAF"/>
    <w:rsid w:val="000F67FB"/>
    <w:rsid w:val="000F6DB1"/>
    <w:rsid w:val="00100950"/>
    <w:rsid w:val="00101672"/>
    <w:rsid w:val="00102217"/>
    <w:rsid w:val="00102BD1"/>
    <w:rsid w:val="00102FC8"/>
    <w:rsid w:val="00103010"/>
    <w:rsid w:val="001044E5"/>
    <w:rsid w:val="00104A9E"/>
    <w:rsid w:val="001053E8"/>
    <w:rsid w:val="00105D95"/>
    <w:rsid w:val="0010652F"/>
    <w:rsid w:val="00106A97"/>
    <w:rsid w:val="00106BCD"/>
    <w:rsid w:val="00106BE6"/>
    <w:rsid w:val="00107DEA"/>
    <w:rsid w:val="00107F69"/>
    <w:rsid w:val="00112AFA"/>
    <w:rsid w:val="001131CF"/>
    <w:rsid w:val="001131D6"/>
    <w:rsid w:val="00114441"/>
    <w:rsid w:val="00114E3C"/>
    <w:rsid w:val="001150A5"/>
    <w:rsid w:val="0011584D"/>
    <w:rsid w:val="00116E07"/>
    <w:rsid w:val="00117BEA"/>
    <w:rsid w:val="001204F2"/>
    <w:rsid w:val="0012090F"/>
    <w:rsid w:val="00121888"/>
    <w:rsid w:val="001220F7"/>
    <w:rsid w:val="00122A71"/>
    <w:rsid w:val="00122D29"/>
    <w:rsid w:val="001246E3"/>
    <w:rsid w:val="0012470F"/>
    <w:rsid w:val="00124776"/>
    <w:rsid w:val="0012494B"/>
    <w:rsid w:val="00125EA5"/>
    <w:rsid w:val="00126216"/>
    <w:rsid w:val="00126EAD"/>
    <w:rsid w:val="00127169"/>
    <w:rsid w:val="00130389"/>
    <w:rsid w:val="001306BA"/>
    <w:rsid w:val="00131583"/>
    <w:rsid w:val="00131B91"/>
    <w:rsid w:val="001320B3"/>
    <w:rsid w:val="00132AF7"/>
    <w:rsid w:val="00132B2A"/>
    <w:rsid w:val="00133586"/>
    <w:rsid w:val="0013377C"/>
    <w:rsid w:val="00133ED3"/>
    <w:rsid w:val="001346E1"/>
    <w:rsid w:val="00134B88"/>
    <w:rsid w:val="00134DF2"/>
    <w:rsid w:val="00135521"/>
    <w:rsid w:val="00135979"/>
    <w:rsid w:val="00135F7B"/>
    <w:rsid w:val="001367CF"/>
    <w:rsid w:val="0013693C"/>
    <w:rsid w:val="00141322"/>
    <w:rsid w:val="0014140E"/>
    <w:rsid w:val="0014143F"/>
    <w:rsid w:val="001441C8"/>
    <w:rsid w:val="00144377"/>
    <w:rsid w:val="001446D4"/>
    <w:rsid w:val="00145235"/>
    <w:rsid w:val="00146853"/>
    <w:rsid w:val="0014708C"/>
    <w:rsid w:val="00150241"/>
    <w:rsid w:val="00150E36"/>
    <w:rsid w:val="00152189"/>
    <w:rsid w:val="00152540"/>
    <w:rsid w:val="00153C19"/>
    <w:rsid w:val="00155496"/>
    <w:rsid w:val="00155B6E"/>
    <w:rsid w:val="00156498"/>
    <w:rsid w:val="001572C7"/>
    <w:rsid w:val="001574F4"/>
    <w:rsid w:val="00157EC1"/>
    <w:rsid w:val="001605A6"/>
    <w:rsid w:val="00161193"/>
    <w:rsid w:val="00161FE6"/>
    <w:rsid w:val="00163B08"/>
    <w:rsid w:val="00165A50"/>
    <w:rsid w:val="00165C43"/>
    <w:rsid w:val="001661FF"/>
    <w:rsid w:val="00166530"/>
    <w:rsid w:val="001669B5"/>
    <w:rsid w:val="00166AA7"/>
    <w:rsid w:val="00171A8F"/>
    <w:rsid w:val="001737E8"/>
    <w:rsid w:val="00173A10"/>
    <w:rsid w:val="00174162"/>
    <w:rsid w:val="001743DC"/>
    <w:rsid w:val="001747B4"/>
    <w:rsid w:val="00176202"/>
    <w:rsid w:val="001765B0"/>
    <w:rsid w:val="00180ADE"/>
    <w:rsid w:val="00180E02"/>
    <w:rsid w:val="0018281E"/>
    <w:rsid w:val="0018332B"/>
    <w:rsid w:val="001833D4"/>
    <w:rsid w:val="00183993"/>
    <w:rsid w:val="00185893"/>
    <w:rsid w:val="00186050"/>
    <w:rsid w:val="00186E55"/>
    <w:rsid w:val="00191692"/>
    <w:rsid w:val="0019198E"/>
    <w:rsid w:val="0019275C"/>
    <w:rsid w:val="001929F8"/>
    <w:rsid w:val="00192DE9"/>
    <w:rsid w:val="00193050"/>
    <w:rsid w:val="001933CB"/>
    <w:rsid w:val="00194AEB"/>
    <w:rsid w:val="001950CA"/>
    <w:rsid w:val="001954D5"/>
    <w:rsid w:val="00195521"/>
    <w:rsid w:val="001964B4"/>
    <w:rsid w:val="001A0A47"/>
    <w:rsid w:val="001A15C5"/>
    <w:rsid w:val="001A2260"/>
    <w:rsid w:val="001A2B2B"/>
    <w:rsid w:val="001A2E3B"/>
    <w:rsid w:val="001A391B"/>
    <w:rsid w:val="001A4FF3"/>
    <w:rsid w:val="001A5124"/>
    <w:rsid w:val="001A5475"/>
    <w:rsid w:val="001A66AC"/>
    <w:rsid w:val="001A6B05"/>
    <w:rsid w:val="001A7E93"/>
    <w:rsid w:val="001B0CF4"/>
    <w:rsid w:val="001B26D7"/>
    <w:rsid w:val="001B33CD"/>
    <w:rsid w:val="001B3E2D"/>
    <w:rsid w:val="001B465E"/>
    <w:rsid w:val="001B55F5"/>
    <w:rsid w:val="001B648E"/>
    <w:rsid w:val="001C0800"/>
    <w:rsid w:val="001C0BB3"/>
    <w:rsid w:val="001C144E"/>
    <w:rsid w:val="001C1604"/>
    <w:rsid w:val="001C18AC"/>
    <w:rsid w:val="001C3457"/>
    <w:rsid w:val="001C3AC5"/>
    <w:rsid w:val="001C4DA9"/>
    <w:rsid w:val="001C568A"/>
    <w:rsid w:val="001C56AC"/>
    <w:rsid w:val="001C57CF"/>
    <w:rsid w:val="001C5E94"/>
    <w:rsid w:val="001C71C1"/>
    <w:rsid w:val="001C7B6E"/>
    <w:rsid w:val="001D01A7"/>
    <w:rsid w:val="001D02BA"/>
    <w:rsid w:val="001D08F4"/>
    <w:rsid w:val="001D1878"/>
    <w:rsid w:val="001D18AA"/>
    <w:rsid w:val="001D2A29"/>
    <w:rsid w:val="001D3791"/>
    <w:rsid w:val="001D407A"/>
    <w:rsid w:val="001D489C"/>
    <w:rsid w:val="001D54E7"/>
    <w:rsid w:val="001D58BC"/>
    <w:rsid w:val="001D6037"/>
    <w:rsid w:val="001D626D"/>
    <w:rsid w:val="001D68A8"/>
    <w:rsid w:val="001D72D6"/>
    <w:rsid w:val="001D7551"/>
    <w:rsid w:val="001D76F2"/>
    <w:rsid w:val="001D7EDE"/>
    <w:rsid w:val="001E03E0"/>
    <w:rsid w:val="001E1345"/>
    <w:rsid w:val="001E2049"/>
    <w:rsid w:val="001E21E3"/>
    <w:rsid w:val="001E3487"/>
    <w:rsid w:val="001E4070"/>
    <w:rsid w:val="001E4085"/>
    <w:rsid w:val="001E4666"/>
    <w:rsid w:val="001E5BBA"/>
    <w:rsid w:val="001E7453"/>
    <w:rsid w:val="001E7D15"/>
    <w:rsid w:val="001F084F"/>
    <w:rsid w:val="001F1ADC"/>
    <w:rsid w:val="001F1FC4"/>
    <w:rsid w:val="001F2F15"/>
    <w:rsid w:val="001F2F65"/>
    <w:rsid w:val="001F52C2"/>
    <w:rsid w:val="001F54E8"/>
    <w:rsid w:val="001F6157"/>
    <w:rsid w:val="002001E7"/>
    <w:rsid w:val="0020068C"/>
    <w:rsid w:val="00200725"/>
    <w:rsid w:val="0020102D"/>
    <w:rsid w:val="0020188E"/>
    <w:rsid w:val="00202DAB"/>
    <w:rsid w:val="00203492"/>
    <w:rsid w:val="00203AC6"/>
    <w:rsid w:val="00204BB3"/>
    <w:rsid w:val="0020690A"/>
    <w:rsid w:val="00206D21"/>
    <w:rsid w:val="002070D7"/>
    <w:rsid w:val="0021027F"/>
    <w:rsid w:val="00210983"/>
    <w:rsid w:val="00210BA6"/>
    <w:rsid w:val="002123DA"/>
    <w:rsid w:val="00212BE7"/>
    <w:rsid w:val="00212D32"/>
    <w:rsid w:val="00213381"/>
    <w:rsid w:val="00213451"/>
    <w:rsid w:val="002136D5"/>
    <w:rsid w:val="00214B03"/>
    <w:rsid w:val="00214BF4"/>
    <w:rsid w:val="00216251"/>
    <w:rsid w:val="00216467"/>
    <w:rsid w:val="002167F9"/>
    <w:rsid w:val="00217846"/>
    <w:rsid w:val="002202FC"/>
    <w:rsid w:val="00220715"/>
    <w:rsid w:val="00220B88"/>
    <w:rsid w:val="002236A8"/>
    <w:rsid w:val="00224002"/>
    <w:rsid w:val="002263DF"/>
    <w:rsid w:val="00226441"/>
    <w:rsid w:val="00226A70"/>
    <w:rsid w:val="0022788F"/>
    <w:rsid w:val="00227DD6"/>
    <w:rsid w:val="00227F8B"/>
    <w:rsid w:val="00230DFF"/>
    <w:rsid w:val="00230FCC"/>
    <w:rsid w:val="002314A8"/>
    <w:rsid w:val="00231EC9"/>
    <w:rsid w:val="0023210F"/>
    <w:rsid w:val="002327B0"/>
    <w:rsid w:val="00232854"/>
    <w:rsid w:val="00234397"/>
    <w:rsid w:val="002349C7"/>
    <w:rsid w:val="00235833"/>
    <w:rsid w:val="00235F68"/>
    <w:rsid w:val="002363BD"/>
    <w:rsid w:val="002401AD"/>
    <w:rsid w:val="002403EE"/>
    <w:rsid w:val="00243C93"/>
    <w:rsid w:val="00244293"/>
    <w:rsid w:val="00244880"/>
    <w:rsid w:val="0024528C"/>
    <w:rsid w:val="00245C45"/>
    <w:rsid w:val="0024623A"/>
    <w:rsid w:val="002463D0"/>
    <w:rsid w:val="00246E95"/>
    <w:rsid w:val="00247444"/>
    <w:rsid w:val="0024764E"/>
    <w:rsid w:val="00247A5A"/>
    <w:rsid w:val="00250813"/>
    <w:rsid w:val="00250AEE"/>
    <w:rsid w:val="002519B0"/>
    <w:rsid w:val="00252305"/>
    <w:rsid w:val="002524B4"/>
    <w:rsid w:val="002527A8"/>
    <w:rsid w:val="00253475"/>
    <w:rsid w:val="00254536"/>
    <w:rsid w:val="00255256"/>
    <w:rsid w:val="002555EE"/>
    <w:rsid w:val="00256185"/>
    <w:rsid w:val="00256199"/>
    <w:rsid w:val="00257427"/>
    <w:rsid w:val="002579C4"/>
    <w:rsid w:val="00257D04"/>
    <w:rsid w:val="00261FC4"/>
    <w:rsid w:val="0026208E"/>
    <w:rsid w:val="00262396"/>
    <w:rsid w:val="00263143"/>
    <w:rsid w:val="00263CEE"/>
    <w:rsid w:val="00263D05"/>
    <w:rsid w:val="002663F4"/>
    <w:rsid w:val="00267E6C"/>
    <w:rsid w:val="00267E8C"/>
    <w:rsid w:val="00271916"/>
    <w:rsid w:val="002722A4"/>
    <w:rsid w:val="002726C1"/>
    <w:rsid w:val="00273801"/>
    <w:rsid w:val="00274156"/>
    <w:rsid w:val="00274647"/>
    <w:rsid w:val="00276F3C"/>
    <w:rsid w:val="00277A07"/>
    <w:rsid w:val="0028078A"/>
    <w:rsid w:val="002813D1"/>
    <w:rsid w:val="00281466"/>
    <w:rsid w:val="002814F0"/>
    <w:rsid w:val="00281894"/>
    <w:rsid w:val="00282222"/>
    <w:rsid w:val="00282C6F"/>
    <w:rsid w:val="002855AD"/>
    <w:rsid w:val="002857B0"/>
    <w:rsid w:val="00285801"/>
    <w:rsid w:val="002876B9"/>
    <w:rsid w:val="00287AC6"/>
    <w:rsid w:val="00290304"/>
    <w:rsid w:val="00290EC0"/>
    <w:rsid w:val="0029131D"/>
    <w:rsid w:val="002914B9"/>
    <w:rsid w:val="002917CD"/>
    <w:rsid w:val="00291BC3"/>
    <w:rsid w:val="00291F11"/>
    <w:rsid w:val="00292C68"/>
    <w:rsid w:val="0029452F"/>
    <w:rsid w:val="0029455F"/>
    <w:rsid w:val="00294D87"/>
    <w:rsid w:val="00295AB8"/>
    <w:rsid w:val="00295DFF"/>
    <w:rsid w:val="002964DE"/>
    <w:rsid w:val="0029712C"/>
    <w:rsid w:val="002A0131"/>
    <w:rsid w:val="002A0E5D"/>
    <w:rsid w:val="002A1574"/>
    <w:rsid w:val="002A1B7D"/>
    <w:rsid w:val="002A1EA0"/>
    <w:rsid w:val="002A24CB"/>
    <w:rsid w:val="002A3444"/>
    <w:rsid w:val="002A35C9"/>
    <w:rsid w:val="002A4E5D"/>
    <w:rsid w:val="002A4ECA"/>
    <w:rsid w:val="002A4F26"/>
    <w:rsid w:val="002A5C46"/>
    <w:rsid w:val="002A6102"/>
    <w:rsid w:val="002A6A09"/>
    <w:rsid w:val="002A6D4E"/>
    <w:rsid w:val="002A706F"/>
    <w:rsid w:val="002B0140"/>
    <w:rsid w:val="002B0E57"/>
    <w:rsid w:val="002B1237"/>
    <w:rsid w:val="002B1DA0"/>
    <w:rsid w:val="002B1E1A"/>
    <w:rsid w:val="002B4F67"/>
    <w:rsid w:val="002B5236"/>
    <w:rsid w:val="002B587F"/>
    <w:rsid w:val="002B6A4F"/>
    <w:rsid w:val="002C0460"/>
    <w:rsid w:val="002C05D0"/>
    <w:rsid w:val="002C06A0"/>
    <w:rsid w:val="002C1A89"/>
    <w:rsid w:val="002C22A9"/>
    <w:rsid w:val="002C2DBF"/>
    <w:rsid w:val="002C2F75"/>
    <w:rsid w:val="002C4A20"/>
    <w:rsid w:val="002C4A90"/>
    <w:rsid w:val="002C5FED"/>
    <w:rsid w:val="002C60CB"/>
    <w:rsid w:val="002C6415"/>
    <w:rsid w:val="002C7365"/>
    <w:rsid w:val="002C745C"/>
    <w:rsid w:val="002C759E"/>
    <w:rsid w:val="002C7EC3"/>
    <w:rsid w:val="002D0292"/>
    <w:rsid w:val="002D05DF"/>
    <w:rsid w:val="002D0820"/>
    <w:rsid w:val="002D39BB"/>
    <w:rsid w:val="002D3FE3"/>
    <w:rsid w:val="002D42BF"/>
    <w:rsid w:val="002D52D5"/>
    <w:rsid w:val="002D7C71"/>
    <w:rsid w:val="002E04DD"/>
    <w:rsid w:val="002E0A89"/>
    <w:rsid w:val="002E0F75"/>
    <w:rsid w:val="002E1A0D"/>
    <w:rsid w:val="002E225C"/>
    <w:rsid w:val="002E2F9E"/>
    <w:rsid w:val="002E3576"/>
    <w:rsid w:val="002E39E7"/>
    <w:rsid w:val="002E40B6"/>
    <w:rsid w:val="002E4F9E"/>
    <w:rsid w:val="002E57C5"/>
    <w:rsid w:val="002E60E8"/>
    <w:rsid w:val="002E6457"/>
    <w:rsid w:val="002E6746"/>
    <w:rsid w:val="002E6D3C"/>
    <w:rsid w:val="002E6E81"/>
    <w:rsid w:val="002E73B6"/>
    <w:rsid w:val="002E742C"/>
    <w:rsid w:val="002E7B3D"/>
    <w:rsid w:val="002E7F9E"/>
    <w:rsid w:val="002F053F"/>
    <w:rsid w:val="002F10C7"/>
    <w:rsid w:val="002F28D4"/>
    <w:rsid w:val="002F36A7"/>
    <w:rsid w:val="002F43C4"/>
    <w:rsid w:val="002F50FA"/>
    <w:rsid w:val="002F5102"/>
    <w:rsid w:val="002F6724"/>
    <w:rsid w:val="002F6A81"/>
    <w:rsid w:val="002F7C9C"/>
    <w:rsid w:val="00301D9C"/>
    <w:rsid w:val="00302111"/>
    <w:rsid w:val="003039BF"/>
    <w:rsid w:val="00303BF8"/>
    <w:rsid w:val="00303EB2"/>
    <w:rsid w:val="0030490A"/>
    <w:rsid w:val="00304937"/>
    <w:rsid w:val="00304E8C"/>
    <w:rsid w:val="00305490"/>
    <w:rsid w:val="00305586"/>
    <w:rsid w:val="003059B5"/>
    <w:rsid w:val="00306FC6"/>
    <w:rsid w:val="00307001"/>
    <w:rsid w:val="0030726F"/>
    <w:rsid w:val="00307E40"/>
    <w:rsid w:val="0031166F"/>
    <w:rsid w:val="0031314F"/>
    <w:rsid w:val="003134E0"/>
    <w:rsid w:val="00314661"/>
    <w:rsid w:val="00315CCA"/>
    <w:rsid w:val="003165BB"/>
    <w:rsid w:val="003167C2"/>
    <w:rsid w:val="00316C2C"/>
    <w:rsid w:val="00316D77"/>
    <w:rsid w:val="00316EC6"/>
    <w:rsid w:val="00316FE7"/>
    <w:rsid w:val="003174C4"/>
    <w:rsid w:val="003178A6"/>
    <w:rsid w:val="003179C7"/>
    <w:rsid w:val="003212A9"/>
    <w:rsid w:val="00321565"/>
    <w:rsid w:val="00321611"/>
    <w:rsid w:val="0032162F"/>
    <w:rsid w:val="00321B08"/>
    <w:rsid w:val="0032232F"/>
    <w:rsid w:val="00322969"/>
    <w:rsid w:val="00322A33"/>
    <w:rsid w:val="00323CA3"/>
    <w:rsid w:val="00323CA4"/>
    <w:rsid w:val="0032433E"/>
    <w:rsid w:val="003246BE"/>
    <w:rsid w:val="003251BF"/>
    <w:rsid w:val="00325813"/>
    <w:rsid w:val="00325CCB"/>
    <w:rsid w:val="00326232"/>
    <w:rsid w:val="003263A7"/>
    <w:rsid w:val="00326610"/>
    <w:rsid w:val="003268E5"/>
    <w:rsid w:val="0033047F"/>
    <w:rsid w:val="00330C0C"/>
    <w:rsid w:val="0033119B"/>
    <w:rsid w:val="003317CB"/>
    <w:rsid w:val="0033299F"/>
    <w:rsid w:val="00332E19"/>
    <w:rsid w:val="003335CC"/>
    <w:rsid w:val="00334309"/>
    <w:rsid w:val="00335642"/>
    <w:rsid w:val="00335E96"/>
    <w:rsid w:val="00336788"/>
    <w:rsid w:val="0033678E"/>
    <w:rsid w:val="0033687A"/>
    <w:rsid w:val="00336E6D"/>
    <w:rsid w:val="00337CA6"/>
    <w:rsid w:val="00337E44"/>
    <w:rsid w:val="003400B9"/>
    <w:rsid w:val="003405B3"/>
    <w:rsid w:val="00340622"/>
    <w:rsid w:val="003415A0"/>
    <w:rsid w:val="00341B39"/>
    <w:rsid w:val="00343319"/>
    <w:rsid w:val="003435C2"/>
    <w:rsid w:val="00344242"/>
    <w:rsid w:val="00344754"/>
    <w:rsid w:val="003448CC"/>
    <w:rsid w:val="00344E40"/>
    <w:rsid w:val="003457A9"/>
    <w:rsid w:val="00346D77"/>
    <w:rsid w:val="003471A4"/>
    <w:rsid w:val="00350C34"/>
    <w:rsid w:val="00352D5F"/>
    <w:rsid w:val="00353FA0"/>
    <w:rsid w:val="0035419A"/>
    <w:rsid w:val="0035429F"/>
    <w:rsid w:val="00354319"/>
    <w:rsid w:val="00354BFA"/>
    <w:rsid w:val="00355A93"/>
    <w:rsid w:val="003569A0"/>
    <w:rsid w:val="00356BE7"/>
    <w:rsid w:val="00356CE5"/>
    <w:rsid w:val="003607F9"/>
    <w:rsid w:val="00360D5B"/>
    <w:rsid w:val="00361194"/>
    <w:rsid w:val="00361830"/>
    <w:rsid w:val="003626C1"/>
    <w:rsid w:val="003631B7"/>
    <w:rsid w:val="003635C3"/>
    <w:rsid w:val="003635E4"/>
    <w:rsid w:val="00363885"/>
    <w:rsid w:val="003649C4"/>
    <w:rsid w:val="00364B85"/>
    <w:rsid w:val="00366145"/>
    <w:rsid w:val="00367F98"/>
    <w:rsid w:val="00370756"/>
    <w:rsid w:val="00370BEE"/>
    <w:rsid w:val="00371258"/>
    <w:rsid w:val="003721D2"/>
    <w:rsid w:val="0037265B"/>
    <w:rsid w:val="00373042"/>
    <w:rsid w:val="00373647"/>
    <w:rsid w:val="00373C8A"/>
    <w:rsid w:val="00375967"/>
    <w:rsid w:val="00376221"/>
    <w:rsid w:val="003776AD"/>
    <w:rsid w:val="00380275"/>
    <w:rsid w:val="003808A6"/>
    <w:rsid w:val="0038276E"/>
    <w:rsid w:val="00382EDA"/>
    <w:rsid w:val="00385B9B"/>
    <w:rsid w:val="00385CBE"/>
    <w:rsid w:val="00386026"/>
    <w:rsid w:val="003864D2"/>
    <w:rsid w:val="003872D1"/>
    <w:rsid w:val="00387563"/>
    <w:rsid w:val="0038779A"/>
    <w:rsid w:val="003879CF"/>
    <w:rsid w:val="00387ADB"/>
    <w:rsid w:val="0039069C"/>
    <w:rsid w:val="003912C7"/>
    <w:rsid w:val="0039428D"/>
    <w:rsid w:val="0039459D"/>
    <w:rsid w:val="003947BC"/>
    <w:rsid w:val="00395000"/>
    <w:rsid w:val="003956CA"/>
    <w:rsid w:val="0039625A"/>
    <w:rsid w:val="00396440"/>
    <w:rsid w:val="003966D2"/>
    <w:rsid w:val="00396B1B"/>
    <w:rsid w:val="00396FD8"/>
    <w:rsid w:val="003970F9"/>
    <w:rsid w:val="00397EEE"/>
    <w:rsid w:val="003A0171"/>
    <w:rsid w:val="003A0302"/>
    <w:rsid w:val="003A035E"/>
    <w:rsid w:val="003A0813"/>
    <w:rsid w:val="003A0933"/>
    <w:rsid w:val="003A0A4D"/>
    <w:rsid w:val="003A0D75"/>
    <w:rsid w:val="003A110B"/>
    <w:rsid w:val="003A2294"/>
    <w:rsid w:val="003A2AA9"/>
    <w:rsid w:val="003A2B9C"/>
    <w:rsid w:val="003A2CE6"/>
    <w:rsid w:val="003A35E9"/>
    <w:rsid w:val="003A3A67"/>
    <w:rsid w:val="003A4512"/>
    <w:rsid w:val="003A45AB"/>
    <w:rsid w:val="003A4D48"/>
    <w:rsid w:val="003A58C6"/>
    <w:rsid w:val="003A6BDB"/>
    <w:rsid w:val="003A71DD"/>
    <w:rsid w:val="003A7DCE"/>
    <w:rsid w:val="003B09E2"/>
    <w:rsid w:val="003B0D39"/>
    <w:rsid w:val="003B105C"/>
    <w:rsid w:val="003B16B1"/>
    <w:rsid w:val="003B1C1F"/>
    <w:rsid w:val="003B2610"/>
    <w:rsid w:val="003B3ABC"/>
    <w:rsid w:val="003B49FC"/>
    <w:rsid w:val="003B4A9B"/>
    <w:rsid w:val="003B4D3C"/>
    <w:rsid w:val="003B4E08"/>
    <w:rsid w:val="003B5539"/>
    <w:rsid w:val="003B72BF"/>
    <w:rsid w:val="003B7317"/>
    <w:rsid w:val="003B7458"/>
    <w:rsid w:val="003C0748"/>
    <w:rsid w:val="003C07C1"/>
    <w:rsid w:val="003C1D68"/>
    <w:rsid w:val="003C1F89"/>
    <w:rsid w:val="003C203E"/>
    <w:rsid w:val="003C5120"/>
    <w:rsid w:val="003C5E66"/>
    <w:rsid w:val="003C6C69"/>
    <w:rsid w:val="003C6D3A"/>
    <w:rsid w:val="003C6DC5"/>
    <w:rsid w:val="003C7E1D"/>
    <w:rsid w:val="003D06E0"/>
    <w:rsid w:val="003D0DA6"/>
    <w:rsid w:val="003D0FB9"/>
    <w:rsid w:val="003D1074"/>
    <w:rsid w:val="003D11EB"/>
    <w:rsid w:val="003D1AAF"/>
    <w:rsid w:val="003D1ACC"/>
    <w:rsid w:val="003D1C54"/>
    <w:rsid w:val="003D2023"/>
    <w:rsid w:val="003D20FA"/>
    <w:rsid w:val="003D33C2"/>
    <w:rsid w:val="003D3BDB"/>
    <w:rsid w:val="003D499E"/>
    <w:rsid w:val="003D5555"/>
    <w:rsid w:val="003D5C36"/>
    <w:rsid w:val="003D5E3A"/>
    <w:rsid w:val="003D6C83"/>
    <w:rsid w:val="003D6EA4"/>
    <w:rsid w:val="003D6ECD"/>
    <w:rsid w:val="003D7DB9"/>
    <w:rsid w:val="003E0BC0"/>
    <w:rsid w:val="003E0F19"/>
    <w:rsid w:val="003E19D4"/>
    <w:rsid w:val="003E1F77"/>
    <w:rsid w:val="003E2E4E"/>
    <w:rsid w:val="003E2F39"/>
    <w:rsid w:val="003E332A"/>
    <w:rsid w:val="003E347D"/>
    <w:rsid w:val="003E4556"/>
    <w:rsid w:val="003E4F5C"/>
    <w:rsid w:val="003E5561"/>
    <w:rsid w:val="003E5825"/>
    <w:rsid w:val="003E78DB"/>
    <w:rsid w:val="003E7E05"/>
    <w:rsid w:val="003F006E"/>
    <w:rsid w:val="003F0C12"/>
    <w:rsid w:val="003F28AD"/>
    <w:rsid w:val="003F3793"/>
    <w:rsid w:val="003F3C7E"/>
    <w:rsid w:val="003F3C95"/>
    <w:rsid w:val="003F3FAC"/>
    <w:rsid w:val="003F4AD0"/>
    <w:rsid w:val="003F4C48"/>
    <w:rsid w:val="003F56A3"/>
    <w:rsid w:val="003F707E"/>
    <w:rsid w:val="003F71F9"/>
    <w:rsid w:val="003F729E"/>
    <w:rsid w:val="003F72EF"/>
    <w:rsid w:val="003F7D9F"/>
    <w:rsid w:val="00400309"/>
    <w:rsid w:val="0040083A"/>
    <w:rsid w:val="00402863"/>
    <w:rsid w:val="00402FD2"/>
    <w:rsid w:val="004038DD"/>
    <w:rsid w:val="00403E0C"/>
    <w:rsid w:val="0040496C"/>
    <w:rsid w:val="00404BD6"/>
    <w:rsid w:val="00405823"/>
    <w:rsid w:val="00406947"/>
    <w:rsid w:val="00406EE8"/>
    <w:rsid w:val="00407298"/>
    <w:rsid w:val="00407E63"/>
    <w:rsid w:val="004106EA"/>
    <w:rsid w:val="00411CB6"/>
    <w:rsid w:val="004121B9"/>
    <w:rsid w:val="004124B3"/>
    <w:rsid w:val="00413D4A"/>
    <w:rsid w:val="00415FA3"/>
    <w:rsid w:val="004164F3"/>
    <w:rsid w:val="00420661"/>
    <w:rsid w:val="00420860"/>
    <w:rsid w:val="00420CD6"/>
    <w:rsid w:val="0042226D"/>
    <w:rsid w:val="0042249F"/>
    <w:rsid w:val="00422BEE"/>
    <w:rsid w:val="0042390E"/>
    <w:rsid w:val="00424A5A"/>
    <w:rsid w:val="004253C5"/>
    <w:rsid w:val="00425A7F"/>
    <w:rsid w:val="004261D1"/>
    <w:rsid w:val="004268B6"/>
    <w:rsid w:val="00427316"/>
    <w:rsid w:val="0042786D"/>
    <w:rsid w:val="00427DFD"/>
    <w:rsid w:val="0043016A"/>
    <w:rsid w:val="00431D64"/>
    <w:rsid w:val="00431F1C"/>
    <w:rsid w:val="00432D74"/>
    <w:rsid w:val="00433752"/>
    <w:rsid w:val="00434478"/>
    <w:rsid w:val="004345C5"/>
    <w:rsid w:val="0043501C"/>
    <w:rsid w:val="00435AC7"/>
    <w:rsid w:val="00436773"/>
    <w:rsid w:val="00436C22"/>
    <w:rsid w:val="00440BF0"/>
    <w:rsid w:val="00440D10"/>
    <w:rsid w:val="00442581"/>
    <w:rsid w:val="00443AB0"/>
    <w:rsid w:val="00444550"/>
    <w:rsid w:val="00445087"/>
    <w:rsid w:val="0044650E"/>
    <w:rsid w:val="00446EEE"/>
    <w:rsid w:val="004475CF"/>
    <w:rsid w:val="00447BBE"/>
    <w:rsid w:val="0045043E"/>
    <w:rsid w:val="00450C02"/>
    <w:rsid w:val="00451F1E"/>
    <w:rsid w:val="004529F8"/>
    <w:rsid w:val="00452DBC"/>
    <w:rsid w:val="00452F45"/>
    <w:rsid w:val="00452F85"/>
    <w:rsid w:val="00453080"/>
    <w:rsid w:val="00453A52"/>
    <w:rsid w:val="00454924"/>
    <w:rsid w:val="00456630"/>
    <w:rsid w:val="004568D5"/>
    <w:rsid w:val="004569F4"/>
    <w:rsid w:val="00457BD3"/>
    <w:rsid w:val="00460D03"/>
    <w:rsid w:val="00461BC0"/>
    <w:rsid w:val="00462376"/>
    <w:rsid w:val="00462396"/>
    <w:rsid w:val="0046257B"/>
    <w:rsid w:val="004626B6"/>
    <w:rsid w:val="00462AA2"/>
    <w:rsid w:val="004634D0"/>
    <w:rsid w:val="00463957"/>
    <w:rsid w:val="004655DD"/>
    <w:rsid w:val="004660E3"/>
    <w:rsid w:val="004663CF"/>
    <w:rsid w:val="004664B1"/>
    <w:rsid w:val="004668B8"/>
    <w:rsid w:val="00466B05"/>
    <w:rsid w:val="00467174"/>
    <w:rsid w:val="00467DA4"/>
    <w:rsid w:val="004703CC"/>
    <w:rsid w:val="00470A7A"/>
    <w:rsid w:val="00472EC1"/>
    <w:rsid w:val="004733D1"/>
    <w:rsid w:val="00473EA4"/>
    <w:rsid w:val="004756CB"/>
    <w:rsid w:val="00475F66"/>
    <w:rsid w:val="00476479"/>
    <w:rsid w:val="00477B2A"/>
    <w:rsid w:val="00480027"/>
    <w:rsid w:val="004818F9"/>
    <w:rsid w:val="0048268F"/>
    <w:rsid w:val="00482CD3"/>
    <w:rsid w:val="00483361"/>
    <w:rsid w:val="0048475B"/>
    <w:rsid w:val="00485891"/>
    <w:rsid w:val="00486324"/>
    <w:rsid w:val="004900CA"/>
    <w:rsid w:val="00490606"/>
    <w:rsid w:val="00491620"/>
    <w:rsid w:val="00491755"/>
    <w:rsid w:val="00491CE3"/>
    <w:rsid w:val="00492610"/>
    <w:rsid w:val="004930F2"/>
    <w:rsid w:val="00493107"/>
    <w:rsid w:val="00493167"/>
    <w:rsid w:val="00493F66"/>
    <w:rsid w:val="00494B4B"/>
    <w:rsid w:val="004958F8"/>
    <w:rsid w:val="00495E61"/>
    <w:rsid w:val="004979FA"/>
    <w:rsid w:val="00497B2B"/>
    <w:rsid w:val="004A005F"/>
    <w:rsid w:val="004A064C"/>
    <w:rsid w:val="004A16D8"/>
    <w:rsid w:val="004A1731"/>
    <w:rsid w:val="004A1CC6"/>
    <w:rsid w:val="004A2002"/>
    <w:rsid w:val="004A3F80"/>
    <w:rsid w:val="004A569E"/>
    <w:rsid w:val="004A61BE"/>
    <w:rsid w:val="004A65CD"/>
    <w:rsid w:val="004A685E"/>
    <w:rsid w:val="004B007E"/>
    <w:rsid w:val="004B1346"/>
    <w:rsid w:val="004B205C"/>
    <w:rsid w:val="004B30A4"/>
    <w:rsid w:val="004B3AD8"/>
    <w:rsid w:val="004B431F"/>
    <w:rsid w:val="004B489B"/>
    <w:rsid w:val="004B5B78"/>
    <w:rsid w:val="004B76E6"/>
    <w:rsid w:val="004C0155"/>
    <w:rsid w:val="004C036C"/>
    <w:rsid w:val="004C0FED"/>
    <w:rsid w:val="004C11A3"/>
    <w:rsid w:val="004C11F6"/>
    <w:rsid w:val="004C1687"/>
    <w:rsid w:val="004C1B25"/>
    <w:rsid w:val="004C215A"/>
    <w:rsid w:val="004C35A5"/>
    <w:rsid w:val="004C3B84"/>
    <w:rsid w:val="004C453A"/>
    <w:rsid w:val="004C654F"/>
    <w:rsid w:val="004C65D9"/>
    <w:rsid w:val="004C752D"/>
    <w:rsid w:val="004C7619"/>
    <w:rsid w:val="004C7D2A"/>
    <w:rsid w:val="004D1A38"/>
    <w:rsid w:val="004D202F"/>
    <w:rsid w:val="004D35A3"/>
    <w:rsid w:val="004D3A1A"/>
    <w:rsid w:val="004D50F5"/>
    <w:rsid w:val="004D514F"/>
    <w:rsid w:val="004D6D76"/>
    <w:rsid w:val="004D7E40"/>
    <w:rsid w:val="004D7FCA"/>
    <w:rsid w:val="004E011F"/>
    <w:rsid w:val="004E1F8C"/>
    <w:rsid w:val="004E24D2"/>
    <w:rsid w:val="004E2A0E"/>
    <w:rsid w:val="004E33DF"/>
    <w:rsid w:val="004E39ED"/>
    <w:rsid w:val="004E3FFA"/>
    <w:rsid w:val="004E450C"/>
    <w:rsid w:val="004E5283"/>
    <w:rsid w:val="004E5F47"/>
    <w:rsid w:val="004E60A2"/>
    <w:rsid w:val="004E67BD"/>
    <w:rsid w:val="004E6E99"/>
    <w:rsid w:val="004E7EE7"/>
    <w:rsid w:val="004F094C"/>
    <w:rsid w:val="004F1240"/>
    <w:rsid w:val="004F2C27"/>
    <w:rsid w:val="004F3048"/>
    <w:rsid w:val="004F45DC"/>
    <w:rsid w:val="004F6086"/>
    <w:rsid w:val="004F66C4"/>
    <w:rsid w:val="004F7370"/>
    <w:rsid w:val="004F7A7E"/>
    <w:rsid w:val="004F7D1A"/>
    <w:rsid w:val="00500884"/>
    <w:rsid w:val="00500B3D"/>
    <w:rsid w:val="00500C3B"/>
    <w:rsid w:val="005012D2"/>
    <w:rsid w:val="0050141B"/>
    <w:rsid w:val="00501647"/>
    <w:rsid w:val="00501A0E"/>
    <w:rsid w:val="00502386"/>
    <w:rsid w:val="00503768"/>
    <w:rsid w:val="00504033"/>
    <w:rsid w:val="005040DA"/>
    <w:rsid w:val="00504A5D"/>
    <w:rsid w:val="00504A70"/>
    <w:rsid w:val="00504E87"/>
    <w:rsid w:val="0050646C"/>
    <w:rsid w:val="00506F33"/>
    <w:rsid w:val="005072D2"/>
    <w:rsid w:val="00507AEC"/>
    <w:rsid w:val="005102F9"/>
    <w:rsid w:val="005105E5"/>
    <w:rsid w:val="005110CA"/>
    <w:rsid w:val="00512F99"/>
    <w:rsid w:val="0051333B"/>
    <w:rsid w:val="00514A71"/>
    <w:rsid w:val="00515A61"/>
    <w:rsid w:val="00515E9D"/>
    <w:rsid w:val="005160A2"/>
    <w:rsid w:val="00517477"/>
    <w:rsid w:val="00517609"/>
    <w:rsid w:val="00517EEC"/>
    <w:rsid w:val="00520477"/>
    <w:rsid w:val="0052459C"/>
    <w:rsid w:val="005254A1"/>
    <w:rsid w:val="00525E3A"/>
    <w:rsid w:val="0052719A"/>
    <w:rsid w:val="005275D2"/>
    <w:rsid w:val="0052780E"/>
    <w:rsid w:val="005305B1"/>
    <w:rsid w:val="0053180B"/>
    <w:rsid w:val="00531A7C"/>
    <w:rsid w:val="00531EF8"/>
    <w:rsid w:val="005321AA"/>
    <w:rsid w:val="0053253B"/>
    <w:rsid w:val="00532DFD"/>
    <w:rsid w:val="00532E3E"/>
    <w:rsid w:val="00533F37"/>
    <w:rsid w:val="00536873"/>
    <w:rsid w:val="00536C8A"/>
    <w:rsid w:val="0053715E"/>
    <w:rsid w:val="005415C6"/>
    <w:rsid w:val="00541645"/>
    <w:rsid w:val="005417CE"/>
    <w:rsid w:val="00541BAF"/>
    <w:rsid w:val="00542583"/>
    <w:rsid w:val="00542B28"/>
    <w:rsid w:val="005432E6"/>
    <w:rsid w:val="00544B47"/>
    <w:rsid w:val="005450E6"/>
    <w:rsid w:val="00545287"/>
    <w:rsid w:val="00545613"/>
    <w:rsid w:val="00545F0C"/>
    <w:rsid w:val="005461C6"/>
    <w:rsid w:val="0054645C"/>
    <w:rsid w:val="005466E7"/>
    <w:rsid w:val="00546AA4"/>
    <w:rsid w:val="005475DB"/>
    <w:rsid w:val="00547854"/>
    <w:rsid w:val="005479DB"/>
    <w:rsid w:val="00550CA2"/>
    <w:rsid w:val="00550D62"/>
    <w:rsid w:val="0055200B"/>
    <w:rsid w:val="0055290A"/>
    <w:rsid w:val="005530A0"/>
    <w:rsid w:val="00554606"/>
    <w:rsid w:val="0055477A"/>
    <w:rsid w:val="00554922"/>
    <w:rsid w:val="00554DD0"/>
    <w:rsid w:val="00555F8E"/>
    <w:rsid w:val="00556912"/>
    <w:rsid w:val="0055762E"/>
    <w:rsid w:val="0056089B"/>
    <w:rsid w:val="00563ACA"/>
    <w:rsid w:val="005641BD"/>
    <w:rsid w:val="00564ADF"/>
    <w:rsid w:val="00564BB6"/>
    <w:rsid w:val="00564BF3"/>
    <w:rsid w:val="005655F0"/>
    <w:rsid w:val="005659AA"/>
    <w:rsid w:val="00565E20"/>
    <w:rsid w:val="00566335"/>
    <w:rsid w:val="00567D08"/>
    <w:rsid w:val="00571DD1"/>
    <w:rsid w:val="0057491A"/>
    <w:rsid w:val="005749F0"/>
    <w:rsid w:val="00574EC8"/>
    <w:rsid w:val="00576050"/>
    <w:rsid w:val="00576254"/>
    <w:rsid w:val="00576256"/>
    <w:rsid w:val="00576652"/>
    <w:rsid w:val="0057698C"/>
    <w:rsid w:val="00576FBE"/>
    <w:rsid w:val="00577040"/>
    <w:rsid w:val="00581DC0"/>
    <w:rsid w:val="00581EE8"/>
    <w:rsid w:val="00582290"/>
    <w:rsid w:val="00582A25"/>
    <w:rsid w:val="00582E6C"/>
    <w:rsid w:val="0058308D"/>
    <w:rsid w:val="005837E8"/>
    <w:rsid w:val="00584BF8"/>
    <w:rsid w:val="00584C77"/>
    <w:rsid w:val="00585DED"/>
    <w:rsid w:val="0058692F"/>
    <w:rsid w:val="005907EE"/>
    <w:rsid w:val="00591AEE"/>
    <w:rsid w:val="00591B1B"/>
    <w:rsid w:val="00591E34"/>
    <w:rsid w:val="00592E4F"/>
    <w:rsid w:val="005937D3"/>
    <w:rsid w:val="00593EDA"/>
    <w:rsid w:val="005956D3"/>
    <w:rsid w:val="005962CA"/>
    <w:rsid w:val="00596672"/>
    <w:rsid w:val="00596FC5"/>
    <w:rsid w:val="005975A7"/>
    <w:rsid w:val="00597DCC"/>
    <w:rsid w:val="005A0628"/>
    <w:rsid w:val="005A072C"/>
    <w:rsid w:val="005A0E95"/>
    <w:rsid w:val="005A0FEB"/>
    <w:rsid w:val="005A1E97"/>
    <w:rsid w:val="005A2D37"/>
    <w:rsid w:val="005A4652"/>
    <w:rsid w:val="005A5119"/>
    <w:rsid w:val="005A5354"/>
    <w:rsid w:val="005A57F1"/>
    <w:rsid w:val="005A695A"/>
    <w:rsid w:val="005A6CB4"/>
    <w:rsid w:val="005A740F"/>
    <w:rsid w:val="005B1881"/>
    <w:rsid w:val="005B1B30"/>
    <w:rsid w:val="005B1CE2"/>
    <w:rsid w:val="005B1FF0"/>
    <w:rsid w:val="005B27B6"/>
    <w:rsid w:val="005B2926"/>
    <w:rsid w:val="005B2F22"/>
    <w:rsid w:val="005B452B"/>
    <w:rsid w:val="005B4CCE"/>
    <w:rsid w:val="005B65D8"/>
    <w:rsid w:val="005B6B4C"/>
    <w:rsid w:val="005C0432"/>
    <w:rsid w:val="005C08B0"/>
    <w:rsid w:val="005C0B2E"/>
    <w:rsid w:val="005C114D"/>
    <w:rsid w:val="005C152D"/>
    <w:rsid w:val="005C1573"/>
    <w:rsid w:val="005C1E85"/>
    <w:rsid w:val="005C23CE"/>
    <w:rsid w:val="005C2FE4"/>
    <w:rsid w:val="005C40C8"/>
    <w:rsid w:val="005C4F78"/>
    <w:rsid w:val="005C504B"/>
    <w:rsid w:val="005C6301"/>
    <w:rsid w:val="005C7396"/>
    <w:rsid w:val="005C77E1"/>
    <w:rsid w:val="005D1EF1"/>
    <w:rsid w:val="005D2239"/>
    <w:rsid w:val="005D2C83"/>
    <w:rsid w:val="005D387A"/>
    <w:rsid w:val="005D3FF9"/>
    <w:rsid w:val="005D72C7"/>
    <w:rsid w:val="005D7C58"/>
    <w:rsid w:val="005E024D"/>
    <w:rsid w:val="005E037A"/>
    <w:rsid w:val="005E0B43"/>
    <w:rsid w:val="005E1BAD"/>
    <w:rsid w:val="005E25E2"/>
    <w:rsid w:val="005E38E3"/>
    <w:rsid w:val="005E427B"/>
    <w:rsid w:val="005E4906"/>
    <w:rsid w:val="005E4A56"/>
    <w:rsid w:val="005E5DC0"/>
    <w:rsid w:val="005E6C37"/>
    <w:rsid w:val="005E6DB1"/>
    <w:rsid w:val="005E7074"/>
    <w:rsid w:val="005F02EC"/>
    <w:rsid w:val="005F0555"/>
    <w:rsid w:val="005F0E40"/>
    <w:rsid w:val="005F18D2"/>
    <w:rsid w:val="005F20A9"/>
    <w:rsid w:val="005F271D"/>
    <w:rsid w:val="005F29F3"/>
    <w:rsid w:val="005F2FB4"/>
    <w:rsid w:val="005F4780"/>
    <w:rsid w:val="005F4C0D"/>
    <w:rsid w:val="005F5E52"/>
    <w:rsid w:val="005F6C13"/>
    <w:rsid w:val="00600942"/>
    <w:rsid w:val="006011CD"/>
    <w:rsid w:val="0060189C"/>
    <w:rsid w:val="00601F83"/>
    <w:rsid w:val="006022D6"/>
    <w:rsid w:val="00603B8A"/>
    <w:rsid w:val="00603DA1"/>
    <w:rsid w:val="006045E9"/>
    <w:rsid w:val="00604637"/>
    <w:rsid w:val="006046B8"/>
    <w:rsid w:val="00604925"/>
    <w:rsid w:val="00605B6F"/>
    <w:rsid w:val="0060650E"/>
    <w:rsid w:val="006107DD"/>
    <w:rsid w:val="006124CB"/>
    <w:rsid w:val="00612A82"/>
    <w:rsid w:val="00614BC1"/>
    <w:rsid w:val="00614BE9"/>
    <w:rsid w:val="00614D8B"/>
    <w:rsid w:val="00615BDD"/>
    <w:rsid w:val="00615ED1"/>
    <w:rsid w:val="006166D6"/>
    <w:rsid w:val="0062041F"/>
    <w:rsid w:val="006205AB"/>
    <w:rsid w:val="006212BF"/>
    <w:rsid w:val="00623018"/>
    <w:rsid w:val="00623626"/>
    <w:rsid w:val="00623CEB"/>
    <w:rsid w:val="00624149"/>
    <w:rsid w:val="0062520A"/>
    <w:rsid w:val="0062637E"/>
    <w:rsid w:val="0062675C"/>
    <w:rsid w:val="0062758D"/>
    <w:rsid w:val="00627AB4"/>
    <w:rsid w:val="006309E6"/>
    <w:rsid w:val="00630CEE"/>
    <w:rsid w:val="00631825"/>
    <w:rsid w:val="00632009"/>
    <w:rsid w:val="00632CE1"/>
    <w:rsid w:val="0063322C"/>
    <w:rsid w:val="00635074"/>
    <w:rsid w:val="00635660"/>
    <w:rsid w:val="0063597C"/>
    <w:rsid w:val="00635CF4"/>
    <w:rsid w:val="00636D5C"/>
    <w:rsid w:val="0063735E"/>
    <w:rsid w:val="00637B67"/>
    <w:rsid w:val="00642141"/>
    <w:rsid w:val="00642DB5"/>
    <w:rsid w:val="0064420A"/>
    <w:rsid w:val="006442EF"/>
    <w:rsid w:val="0064726E"/>
    <w:rsid w:val="0064799F"/>
    <w:rsid w:val="00652488"/>
    <w:rsid w:val="0065292B"/>
    <w:rsid w:val="00652DA1"/>
    <w:rsid w:val="00653D2C"/>
    <w:rsid w:val="0065436F"/>
    <w:rsid w:val="006549F4"/>
    <w:rsid w:val="00655841"/>
    <w:rsid w:val="00655883"/>
    <w:rsid w:val="00656307"/>
    <w:rsid w:val="0065642E"/>
    <w:rsid w:val="00656DFA"/>
    <w:rsid w:val="0065706C"/>
    <w:rsid w:val="006577D7"/>
    <w:rsid w:val="00657E15"/>
    <w:rsid w:val="00657E1C"/>
    <w:rsid w:val="00660533"/>
    <w:rsid w:val="00661EC2"/>
    <w:rsid w:val="006635CB"/>
    <w:rsid w:val="0066384D"/>
    <w:rsid w:val="00663916"/>
    <w:rsid w:val="00663DE9"/>
    <w:rsid w:val="00665668"/>
    <w:rsid w:val="0066628E"/>
    <w:rsid w:val="0066657E"/>
    <w:rsid w:val="00666801"/>
    <w:rsid w:val="006669F3"/>
    <w:rsid w:val="00666E51"/>
    <w:rsid w:val="00667240"/>
    <w:rsid w:val="0066727E"/>
    <w:rsid w:val="00667A62"/>
    <w:rsid w:val="00670908"/>
    <w:rsid w:val="006714A3"/>
    <w:rsid w:val="00671896"/>
    <w:rsid w:val="00671903"/>
    <w:rsid w:val="00672696"/>
    <w:rsid w:val="006726D2"/>
    <w:rsid w:val="006728D4"/>
    <w:rsid w:val="00672A3A"/>
    <w:rsid w:val="00672A60"/>
    <w:rsid w:val="006730B5"/>
    <w:rsid w:val="00673149"/>
    <w:rsid w:val="0067343E"/>
    <w:rsid w:val="00673C5B"/>
    <w:rsid w:val="00673EDA"/>
    <w:rsid w:val="00673F07"/>
    <w:rsid w:val="00673F17"/>
    <w:rsid w:val="006749ED"/>
    <w:rsid w:val="006750EB"/>
    <w:rsid w:val="006758F8"/>
    <w:rsid w:val="00675B27"/>
    <w:rsid w:val="00676CAB"/>
    <w:rsid w:val="00676DBB"/>
    <w:rsid w:val="0067772C"/>
    <w:rsid w:val="006777C9"/>
    <w:rsid w:val="00677CC5"/>
    <w:rsid w:val="0068064B"/>
    <w:rsid w:val="00680AB7"/>
    <w:rsid w:val="00681189"/>
    <w:rsid w:val="006818F1"/>
    <w:rsid w:val="00682945"/>
    <w:rsid w:val="00683204"/>
    <w:rsid w:val="00685631"/>
    <w:rsid w:val="00685B10"/>
    <w:rsid w:val="006868E8"/>
    <w:rsid w:val="00686B26"/>
    <w:rsid w:val="00686C7A"/>
    <w:rsid w:val="00686D2B"/>
    <w:rsid w:val="00686DB9"/>
    <w:rsid w:val="006874C4"/>
    <w:rsid w:val="00687A7C"/>
    <w:rsid w:val="00687C5D"/>
    <w:rsid w:val="006900D9"/>
    <w:rsid w:val="00691DCE"/>
    <w:rsid w:val="00692177"/>
    <w:rsid w:val="006929D4"/>
    <w:rsid w:val="00692E66"/>
    <w:rsid w:val="006933F3"/>
    <w:rsid w:val="00693C41"/>
    <w:rsid w:val="006942E1"/>
    <w:rsid w:val="0069482A"/>
    <w:rsid w:val="006956E6"/>
    <w:rsid w:val="006966BC"/>
    <w:rsid w:val="006968A4"/>
    <w:rsid w:val="00696CA9"/>
    <w:rsid w:val="006972C9"/>
    <w:rsid w:val="00697775"/>
    <w:rsid w:val="006A0629"/>
    <w:rsid w:val="006A06A9"/>
    <w:rsid w:val="006A1589"/>
    <w:rsid w:val="006A17AD"/>
    <w:rsid w:val="006A2563"/>
    <w:rsid w:val="006A2B03"/>
    <w:rsid w:val="006A3CA8"/>
    <w:rsid w:val="006A4298"/>
    <w:rsid w:val="006A43A7"/>
    <w:rsid w:val="006A43B6"/>
    <w:rsid w:val="006A4792"/>
    <w:rsid w:val="006A499F"/>
    <w:rsid w:val="006A520A"/>
    <w:rsid w:val="006A5EAA"/>
    <w:rsid w:val="006A6031"/>
    <w:rsid w:val="006A74B0"/>
    <w:rsid w:val="006A7B69"/>
    <w:rsid w:val="006B0A85"/>
    <w:rsid w:val="006B0DF3"/>
    <w:rsid w:val="006B0E0C"/>
    <w:rsid w:val="006B21BE"/>
    <w:rsid w:val="006B3263"/>
    <w:rsid w:val="006B3AF7"/>
    <w:rsid w:val="006B4897"/>
    <w:rsid w:val="006B4A4E"/>
    <w:rsid w:val="006B4C4A"/>
    <w:rsid w:val="006B5D97"/>
    <w:rsid w:val="006B69AD"/>
    <w:rsid w:val="006B6F15"/>
    <w:rsid w:val="006B7CE1"/>
    <w:rsid w:val="006C0C79"/>
    <w:rsid w:val="006C1C2C"/>
    <w:rsid w:val="006C3485"/>
    <w:rsid w:val="006C3A73"/>
    <w:rsid w:val="006C3C0B"/>
    <w:rsid w:val="006C40A9"/>
    <w:rsid w:val="006C6214"/>
    <w:rsid w:val="006C7173"/>
    <w:rsid w:val="006C72EF"/>
    <w:rsid w:val="006D10DE"/>
    <w:rsid w:val="006D1DF1"/>
    <w:rsid w:val="006D308A"/>
    <w:rsid w:val="006D353C"/>
    <w:rsid w:val="006D3B9E"/>
    <w:rsid w:val="006D412E"/>
    <w:rsid w:val="006D5C9A"/>
    <w:rsid w:val="006D6650"/>
    <w:rsid w:val="006D69A2"/>
    <w:rsid w:val="006D6AC3"/>
    <w:rsid w:val="006D6E28"/>
    <w:rsid w:val="006E0C18"/>
    <w:rsid w:val="006E2433"/>
    <w:rsid w:val="006E286F"/>
    <w:rsid w:val="006E4E8A"/>
    <w:rsid w:val="006E529E"/>
    <w:rsid w:val="006E60B6"/>
    <w:rsid w:val="006E676D"/>
    <w:rsid w:val="006E69DE"/>
    <w:rsid w:val="006E6BA0"/>
    <w:rsid w:val="006E6D00"/>
    <w:rsid w:val="006E7AF2"/>
    <w:rsid w:val="006F14B1"/>
    <w:rsid w:val="006F2783"/>
    <w:rsid w:val="006F2F9F"/>
    <w:rsid w:val="006F3FAD"/>
    <w:rsid w:val="006F4BD6"/>
    <w:rsid w:val="006F624B"/>
    <w:rsid w:val="00700C88"/>
    <w:rsid w:val="007015D2"/>
    <w:rsid w:val="0070166A"/>
    <w:rsid w:val="00703908"/>
    <w:rsid w:val="00705147"/>
    <w:rsid w:val="00706013"/>
    <w:rsid w:val="00706347"/>
    <w:rsid w:val="007066DA"/>
    <w:rsid w:val="00707B50"/>
    <w:rsid w:val="00710A93"/>
    <w:rsid w:val="00711670"/>
    <w:rsid w:val="00712432"/>
    <w:rsid w:val="0071343B"/>
    <w:rsid w:val="007151E9"/>
    <w:rsid w:val="007155BC"/>
    <w:rsid w:val="00716681"/>
    <w:rsid w:val="0071771C"/>
    <w:rsid w:val="00717F26"/>
    <w:rsid w:val="00717F37"/>
    <w:rsid w:val="00722429"/>
    <w:rsid w:val="00722773"/>
    <w:rsid w:val="00722976"/>
    <w:rsid w:val="00722B53"/>
    <w:rsid w:val="0072399A"/>
    <w:rsid w:val="0072404B"/>
    <w:rsid w:val="00724283"/>
    <w:rsid w:val="007255EE"/>
    <w:rsid w:val="007255EF"/>
    <w:rsid w:val="007257A8"/>
    <w:rsid w:val="00725D7C"/>
    <w:rsid w:val="007305F8"/>
    <w:rsid w:val="00732051"/>
    <w:rsid w:val="007323BC"/>
    <w:rsid w:val="007326CF"/>
    <w:rsid w:val="00733428"/>
    <w:rsid w:val="00733C93"/>
    <w:rsid w:val="007352D4"/>
    <w:rsid w:val="00735B91"/>
    <w:rsid w:val="00736153"/>
    <w:rsid w:val="00736190"/>
    <w:rsid w:val="00737991"/>
    <w:rsid w:val="00737D58"/>
    <w:rsid w:val="007404BC"/>
    <w:rsid w:val="007411B2"/>
    <w:rsid w:val="007419D6"/>
    <w:rsid w:val="00742055"/>
    <w:rsid w:val="00742110"/>
    <w:rsid w:val="00742446"/>
    <w:rsid w:val="00742925"/>
    <w:rsid w:val="00745184"/>
    <w:rsid w:val="0074587E"/>
    <w:rsid w:val="00746260"/>
    <w:rsid w:val="00746890"/>
    <w:rsid w:val="00746AC9"/>
    <w:rsid w:val="007509B2"/>
    <w:rsid w:val="00750BF2"/>
    <w:rsid w:val="00750EA9"/>
    <w:rsid w:val="007513DC"/>
    <w:rsid w:val="00751A22"/>
    <w:rsid w:val="00751AC7"/>
    <w:rsid w:val="00751CA4"/>
    <w:rsid w:val="007549FB"/>
    <w:rsid w:val="00755423"/>
    <w:rsid w:val="0075562C"/>
    <w:rsid w:val="007565E3"/>
    <w:rsid w:val="0075668B"/>
    <w:rsid w:val="00756888"/>
    <w:rsid w:val="007575B9"/>
    <w:rsid w:val="00757756"/>
    <w:rsid w:val="0076094E"/>
    <w:rsid w:val="00760CA2"/>
    <w:rsid w:val="0076156F"/>
    <w:rsid w:val="007615A4"/>
    <w:rsid w:val="0076176D"/>
    <w:rsid w:val="007619EF"/>
    <w:rsid w:val="007626D3"/>
    <w:rsid w:val="00762D33"/>
    <w:rsid w:val="00762DE5"/>
    <w:rsid w:val="007630D7"/>
    <w:rsid w:val="00764E08"/>
    <w:rsid w:val="007665E0"/>
    <w:rsid w:val="00766609"/>
    <w:rsid w:val="00766DE7"/>
    <w:rsid w:val="00771815"/>
    <w:rsid w:val="0077239B"/>
    <w:rsid w:val="00774303"/>
    <w:rsid w:val="00775518"/>
    <w:rsid w:val="0077717D"/>
    <w:rsid w:val="0077758B"/>
    <w:rsid w:val="00777633"/>
    <w:rsid w:val="00780994"/>
    <w:rsid w:val="00780B5F"/>
    <w:rsid w:val="00781578"/>
    <w:rsid w:val="0078283A"/>
    <w:rsid w:val="00782BEA"/>
    <w:rsid w:val="00782E3F"/>
    <w:rsid w:val="00783860"/>
    <w:rsid w:val="00783D05"/>
    <w:rsid w:val="00783E16"/>
    <w:rsid w:val="007845B3"/>
    <w:rsid w:val="00784C60"/>
    <w:rsid w:val="0078557B"/>
    <w:rsid w:val="00785711"/>
    <w:rsid w:val="00785A30"/>
    <w:rsid w:val="00786795"/>
    <w:rsid w:val="00786AE7"/>
    <w:rsid w:val="007872FD"/>
    <w:rsid w:val="00787644"/>
    <w:rsid w:val="007910C0"/>
    <w:rsid w:val="00791645"/>
    <w:rsid w:val="00791C3B"/>
    <w:rsid w:val="00791D12"/>
    <w:rsid w:val="00791EF4"/>
    <w:rsid w:val="00792736"/>
    <w:rsid w:val="0079350A"/>
    <w:rsid w:val="00793C3D"/>
    <w:rsid w:val="00794424"/>
    <w:rsid w:val="007947FF"/>
    <w:rsid w:val="00794E62"/>
    <w:rsid w:val="0079504C"/>
    <w:rsid w:val="00795355"/>
    <w:rsid w:val="0079692A"/>
    <w:rsid w:val="00797F3A"/>
    <w:rsid w:val="007A0EC1"/>
    <w:rsid w:val="007A233F"/>
    <w:rsid w:val="007A2391"/>
    <w:rsid w:val="007A2FC3"/>
    <w:rsid w:val="007A397D"/>
    <w:rsid w:val="007A39F7"/>
    <w:rsid w:val="007A4135"/>
    <w:rsid w:val="007A43F6"/>
    <w:rsid w:val="007A6311"/>
    <w:rsid w:val="007A68FD"/>
    <w:rsid w:val="007A6D42"/>
    <w:rsid w:val="007B024B"/>
    <w:rsid w:val="007B0A5C"/>
    <w:rsid w:val="007B17DD"/>
    <w:rsid w:val="007B235D"/>
    <w:rsid w:val="007B2C56"/>
    <w:rsid w:val="007B2CB4"/>
    <w:rsid w:val="007B31A6"/>
    <w:rsid w:val="007B3707"/>
    <w:rsid w:val="007B419C"/>
    <w:rsid w:val="007B54FA"/>
    <w:rsid w:val="007B6CDE"/>
    <w:rsid w:val="007B77CB"/>
    <w:rsid w:val="007B7C6E"/>
    <w:rsid w:val="007B7CFF"/>
    <w:rsid w:val="007B7F65"/>
    <w:rsid w:val="007C0DD5"/>
    <w:rsid w:val="007C1AAB"/>
    <w:rsid w:val="007C1B34"/>
    <w:rsid w:val="007C395D"/>
    <w:rsid w:val="007C3A42"/>
    <w:rsid w:val="007C53DA"/>
    <w:rsid w:val="007C55FA"/>
    <w:rsid w:val="007C66B0"/>
    <w:rsid w:val="007C73F8"/>
    <w:rsid w:val="007C7BCA"/>
    <w:rsid w:val="007D051A"/>
    <w:rsid w:val="007D0614"/>
    <w:rsid w:val="007D0D57"/>
    <w:rsid w:val="007D0FD1"/>
    <w:rsid w:val="007D10C1"/>
    <w:rsid w:val="007D1174"/>
    <w:rsid w:val="007D1320"/>
    <w:rsid w:val="007D1BF6"/>
    <w:rsid w:val="007D20BC"/>
    <w:rsid w:val="007D26FF"/>
    <w:rsid w:val="007D2BB4"/>
    <w:rsid w:val="007D3711"/>
    <w:rsid w:val="007D4286"/>
    <w:rsid w:val="007D4D57"/>
    <w:rsid w:val="007D5166"/>
    <w:rsid w:val="007D554C"/>
    <w:rsid w:val="007D5D5C"/>
    <w:rsid w:val="007D66BD"/>
    <w:rsid w:val="007D6D9A"/>
    <w:rsid w:val="007D7C5D"/>
    <w:rsid w:val="007D7F23"/>
    <w:rsid w:val="007E0308"/>
    <w:rsid w:val="007E0945"/>
    <w:rsid w:val="007E1904"/>
    <w:rsid w:val="007E1F4A"/>
    <w:rsid w:val="007E1FD2"/>
    <w:rsid w:val="007E2BF1"/>
    <w:rsid w:val="007E3290"/>
    <w:rsid w:val="007E4B18"/>
    <w:rsid w:val="007E5A6B"/>
    <w:rsid w:val="007E6560"/>
    <w:rsid w:val="007E7BD6"/>
    <w:rsid w:val="007F0969"/>
    <w:rsid w:val="007F0CC4"/>
    <w:rsid w:val="007F0D4F"/>
    <w:rsid w:val="007F12DE"/>
    <w:rsid w:val="007F23D8"/>
    <w:rsid w:val="007F2D4A"/>
    <w:rsid w:val="007F2FE3"/>
    <w:rsid w:val="007F310F"/>
    <w:rsid w:val="007F312D"/>
    <w:rsid w:val="007F4161"/>
    <w:rsid w:val="007F4309"/>
    <w:rsid w:val="007F4FA0"/>
    <w:rsid w:val="007F587A"/>
    <w:rsid w:val="007F5A4C"/>
    <w:rsid w:val="007F5CA9"/>
    <w:rsid w:val="007F5F93"/>
    <w:rsid w:val="007F68D6"/>
    <w:rsid w:val="007F6BF1"/>
    <w:rsid w:val="007F78F7"/>
    <w:rsid w:val="0080023D"/>
    <w:rsid w:val="00801011"/>
    <w:rsid w:val="008011FF"/>
    <w:rsid w:val="0080132D"/>
    <w:rsid w:val="008024AA"/>
    <w:rsid w:val="0080264A"/>
    <w:rsid w:val="00803D2D"/>
    <w:rsid w:val="008045A2"/>
    <w:rsid w:val="00804A15"/>
    <w:rsid w:val="00804F4D"/>
    <w:rsid w:val="00806167"/>
    <w:rsid w:val="008064D0"/>
    <w:rsid w:val="00807B3C"/>
    <w:rsid w:val="00807D36"/>
    <w:rsid w:val="0081150F"/>
    <w:rsid w:val="00811875"/>
    <w:rsid w:val="00811926"/>
    <w:rsid w:val="00812756"/>
    <w:rsid w:val="00814108"/>
    <w:rsid w:val="0081457C"/>
    <w:rsid w:val="0081493B"/>
    <w:rsid w:val="00815606"/>
    <w:rsid w:val="00815639"/>
    <w:rsid w:val="00817ACF"/>
    <w:rsid w:val="00821C79"/>
    <w:rsid w:val="00821EBE"/>
    <w:rsid w:val="00822555"/>
    <w:rsid w:val="00824585"/>
    <w:rsid w:val="00824AB0"/>
    <w:rsid w:val="00824B6B"/>
    <w:rsid w:val="00824E06"/>
    <w:rsid w:val="00824F8E"/>
    <w:rsid w:val="008250F9"/>
    <w:rsid w:val="008258AB"/>
    <w:rsid w:val="00825D6A"/>
    <w:rsid w:val="00826631"/>
    <w:rsid w:val="00827EF3"/>
    <w:rsid w:val="00830753"/>
    <w:rsid w:val="00830A3F"/>
    <w:rsid w:val="00830D7B"/>
    <w:rsid w:val="00830E8F"/>
    <w:rsid w:val="0083100D"/>
    <w:rsid w:val="008318BF"/>
    <w:rsid w:val="00831FA0"/>
    <w:rsid w:val="00832347"/>
    <w:rsid w:val="00832361"/>
    <w:rsid w:val="0083263F"/>
    <w:rsid w:val="00833255"/>
    <w:rsid w:val="008336F8"/>
    <w:rsid w:val="0083512A"/>
    <w:rsid w:val="00835213"/>
    <w:rsid w:val="008358D4"/>
    <w:rsid w:val="00836FB3"/>
    <w:rsid w:val="00837317"/>
    <w:rsid w:val="008374AA"/>
    <w:rsid w:val="008374AB"/>
    <w:rsid w:val="00837C6D"/>
    <w:rsid w:val="0084067E"/>
    <w:rsid w:val="00841B9B"/>
    <w:rsid w:val="00842986"/>
    <w:rsid w:val="008443B3"/>
    <w:rsid w:val="00846660"/>
    <w:rsid w:val="0084672A"/>
    <w:rsid w:val="00847428"/>
    <w:rsid w:val="00847A0C"/>
    <w:rsid w:val="008513CD"/>
    <w:rsid w:val="008517FB"/>
    <w:rsid w:val="00851F5F"/>
    <w:rsid w:val="008520F0"/>
    <w:rsid w:val="00852C0B"/>
    <w:rsid w:val="0085332A"/>
    <w:rsid w:val="00854C64"/>
    <w:rsid w:val="00855011"/>
    <w:rsid w:val="0085530D"/>
    <w:rsid w:val="00855ED6"/>
    <w:rsid w:val="0085719D"/>
    <w:rsid w:val="0085721F"/>
    <w:rsid w:val="00857615"/>
    <w:rsid w:val="00860144"/>
    <w:rsid w:val="00863A73"/>
    <w:rsid w:val="00864384"/>
    <w:rsid w:val="00864C3B"/>
    <w:rsid w:val="008651A3"/>
    <w:rsid w:val="0086555B"/>
    <w:rsid w:val="00865BF7"/>
    <w:rsid w:val="00866383"/>
    <w:rsid w:val="00867790"/>
    <w:rsid w:val="00867817"/>
    <w:rsid w:val="0086792B"/>
    <w:rsid w:val="00870F05"/>
    <w:rsid w:val="0087171B"/>
    <w:rsid w:val="0087264D"/>
    <w:rsid w:val="00872884"/>
    <w:rsid w:val="00872F48"/>
    <w:rsid w:val="008730C8"/>
    <w:rsid w:val="008733F7"/>
    <w:rsid w:val="008737D4"/>
    <w:rsid w:val="00873975"/>
    <w:rsid w:val="00874385"/>
    <w:rsid w:val="0087585F"/>
    <w:rsid w:val="008813DB"/>
    <w:rsid w:val="008815AF"/>
    <w:rsid w:val="00882052"/>
    <w:rsid w:val="008825AF"/>
    <w:rsid w:val="00882C3B"/>
    <w:rsid w:val="00883965"/>
    <w:rsid w:val="00883BA5"/>
    <w:rsid w:val="00884B8E"/>
    <w:rsid w:val="008858EF"/>
    <w:rsid w:val="008874CF"/>
    <w:rsid w:val="00887A12"/>
    <w:rsid w:val="00887ED6"/>
    <w:rsid w:val="008901CB"/>
    <w:rsid w:val="00891438"/>
    <w:rsid w:val="00892600"/>
    <w:rsid w:val="00892663"/>
    <w:rsid w:val="00893558"/>
    <w:rsid w:val="008941A3"/>
    <w:rsid w:val="00894821"/>
    <w:rsid w:val="00894B89"/>
    <w:rsid w:val="00895354"/>
    <w:rsid w:val="008965AA"/>
    <w:rsid w:val="00897286"/>
    <w:rsid w:val="008974AD"/>
    <w:rsid w:val="00897503"/>
    <w:rsid w:val="00897FD9"/>
    <w:rsid w:val="008A01C0"/>
    <w:rsid w:val="008A0308"/>
    <w:rsid w:val="008A0494"/>
    <w:rsid w:val="008A062E"/>
    <w:rsid w:val="008A07E2"/>
    <w:rsid w:val="008A099C"/>
    <w:rsid w:val="008A14E6"/>
    <w:rsid w:val="008A17F6"/>
    <w:rsid w:val="008A1C6F"/>
    <w:rsid w:val="008A1F05"/>
    <w:rsid w:val="008A2CB0"/>
    <w:rsid w:val="008A3486"/>
    <w:rsid w:val="008A3A7E"/>
    <w:rsid w:val="008A4039"/>
    <w:rsid w:val="008A45BA"/>
    <w:rsid w:val="008A4685"/>
    <w:rsid w:val="008A47E1"/>
    <w:rsid w:val="008A511F"/>
    <w:rsid w:val="008A75BC"/>
    <w:rsid w:val="008B00BC"/>
    <w:rsid w:val="008B112C"/>
    <w:rsid w:val="008B1422"/>
    <w:rsid w:val="008B20F5"/>
    <w:rsid w:val="008B44A0"/>
    <w:rsid w:val="008B4968"/>
    <w:rsid w:val="008B4C58"/>
    <w:rsid w:val="008B536D"/>
    <w:rsid w:val="008B549B"/>
    <w:rsid w:val="008B5A3C"/>
    <w:rsid w:val="008B5C0A"/>
    <w:rsid w:val="008B5CBC"/>
    <w:rsid w:val="008B5DED"/>
    <w:rsid w:val="008B6A1D"/>
    <w:rsid w:val="008B6D9D"/>
    <w:rsid w:val="008B716C"/>
    <w:rsid w:val="008B7DF2"/>
    <w:rsid w:val="008C0A4B"/>
    <w:rsid w:val="008C0DAD"/>
    <w:rsid w:val="008C1738"/>
    <w:rsid w:val="008C17F1"/>
    <w:rsid w:val="008C2760"/>
    <w:rsid w:val="008C2A55"/>
    <w:rsid w:val="008C2B3E"/>
    <w:rsid w:val="008C2D48"/>
    <w:rsid w:val="008C2ED6"/>
    <w:rsid w:val="008C2F1C"/>
    <w:rsid w:val="008C4B31"/>
    <w:rsid w:val="008C505A"/>
    <w:rsid w:val="008C527D"/>
    <w:rsid w:val="008C5D6D"/>
    <w:rsid w:val="008C6618"/>
    <w:rsid w:val="008C6E17"/>
    <w:rsid w:val="008C77DF"/>
    <w:rsid w:val="008C7DB7"/>
    <w:rsid w:val="008D007B"/>
    <w:rsid w:val="008D0EA5"/>
    <w:rsid w:val="008D1971"/>
    <w:rsid w:val="008D2A0E"/>
    <w:rsid w:val="008D317A"/>
    <w:rsid w:val="008D34D8"/>
    <w:rsid w:val="008D364D"/>
    <w:rsid w:val="008D3DAB"/>
    <w:rsid w:val="008D495F"/>
    <w:rsid w:val="008D4EB3"/>
    <w:rsid w:val="008D640B"/>
    <w:rsid w:val="008D6A20"/>
    <w:rsid w:val="008D6B0C"/>
    <w:rsid w:val="008D6C84"/>
    <w:rsid w:val="008D6CC1"/>
    <w:rsid w:val="008E135A"/>
    <w:rsid w:val="008E3243"/>
    <w:rsid w:val="008E34E0"/>
    <w:rsid w:val="008E4388"/>
    <w:rsid w:val="008E4509"/>
    <w:rsid w:val="008E474A"/>
    <w:rsid w:val="008E5178"/>
    <w:rsid w:val="008E63B0"/>
    <w:rsid w:val="008E75C2"/>
    <w:rsid w:val="008E7F45"/>
    <w:rsid w:val="008F0905"/>
    <w:rsid w:val="008F10F9"/>
    <w:rsid w:val="008F1B99"/>
    <w:rsid w:val="008F287D"/>
    <w:rsid w:val="008F4BC4"/>
    <w:rsid w:val="008F52D9"/>
    <w:rsid w:val="008F6657"/>
    <w:rsid w:val="008F7020"/>
    <w:rsid w:val="008F737B"/>
    <w:rsid w:val="008F7842"/>
    <w:rsid w:val="009005E7"/>
    <w:rsid w:val="00900CCE"/>
    <w:rsid w:val="009022A3"/>
    <w:rsid w:val="00903073"/>
    <w:rsid w:val="009032CF"/>
    <w:rsid w:val="00903533"/>
    <w:rsid w:val="00903BA6"/>
    <w:rsid w:val="009043FC"/>
    <w:rsid w:val="00905ADD"/>
    <w:rsid w:val="0090743A"/>
    <w:rsid w:val="009074AD"/>
    <w:rsid w:val="00907E8E"/>
    <w:rsid w:val="00907FA8"/>
    <w:rsid w:val="00910C8D"/>
    <w:rsid w:val="00912656"/>
    <w:rsid w:val="00912E7C"/>
    <w:rsid w:val="00912F08"/>
    <w:rsid w:val="00913118"/>
    <w:rsid w:val="00913184"/>
    <w:rsid w:val="00913421"/>
    <w:rsid w:val="009143DA"/>
    <w:rsid w:val="0091561D"/>
    <w:rsid w:val="00917D99"/>
    <w:rsid w:val="00921017"/>
    <w:rsid w:val="00921607"/>
    <w:rsid w:val="00921E97"/>
    <w:rsid w:val="0092266C"/>
    <w:rsid w:val="00922A64"/>
    <w:rsid w:val="00922ECC"/>
    <w:rsid w:val="00923932"/>
    <w:rsid w:val="00923ED0"/>
    <w:rsid w:val="009256CB"/>
    <w:rsid w:val="00925999"/>
    <w:rsid w:val="009276AD"/>
    <w:rsid w:val="00927820"/>
    <w:rsid w:val="00927B70"/>
    <w:rsid w:val="0093005F"/>
    <w:rsid w:val="00930991"/>
    <w:rsid w:val="009311F3"/>
    <w:rsid w:val="0093159B"/>
    <w:rsid w:val="00932D64"/>
    <w:rsid w:val="00932D73"/>
    <w:rsid w:val="00933149"/>
    <w:rsid w:val="00934094"/>
    <w:rsid w:val="00935292"/>
    <w:rsid w:val="00935487"/>
    <w:rsid w:val="00940773"/>
    <w:rsid w:val="009408E8"/>
    <w:rsid w:val="00940A97"/>
    <w:rsid w:val="00941FC9"/>
    <w:rsid w:val="00943B22"/>
    <w:rsid w:val="00943B24"/>
    <w:rsid w:val="0094593E"/>
    <w:rsid w:val="00946502"/>
    <w:rsid w:val="00946B88"/>
    <w:rsid w:val="00946EEF"/>
    <w:rsid w:val="00947657"/>
    <w:rsid w:val="0095250E"/>
    <w:rsid w:val="00952CA8"/>
    <w:rsid w:val="009534EE"/>
    <w:rsid w:val="009537D7"/>
    <w:rsid w:val="00953A20"/>
    <w:rsid w:val="00953A48"/>
    <w:rsid w:val="00953AD4"/>
    <w:rsid w:val="00953C96"/>
    <w:rsid w:val="00953E65"/>
    <w:rsid w:val="0095428A"/>
    <w:rsid w:val="0095454E"/>
    <w:rsid w:val="00955877"/>
    <w:rsid w:val="00955914"/>
    <w:rsid w:val="00955EC7"/>
    <w:rsid w:val="00956ABF"/>
    <w:rsid w:val="009600F6"/>
    <w:rsid w:val="00960C6A"/>
    <w:rsid w:val="00960FFF"/>
    <w:rsid w:val="00961463"/>
    <w:rsid w:val="0096230A"/>
    <w:rsid w:val="009630E8"/>
    <w:rsid w:val="009636C2"/>
    <w:rsid w:val="00964478"/>
    <w:rsid w:val="00967213"/>
    <w:rsid w:val="009702FC"/>
    <w:rsid w:val="00970A00"/>
    <w:rsid w:val="00971054"/>
    <w:rsid w:val="0097144B"/>
    <w:rsid w:val="00973BFE"/>
    <w:rsid w:val="00973C92"/>
    <w:rsid w:val="00974458"/>
    <w:rsid w:val="00974DD6"/>
    <w:rsid w:val="00976339"/>
    <w:rsid w:val="009766FF"/>
    <w:rsid w:val="00976EEC"/>
    <w:rsid w:val="00977D89"/>
    <w:rsid w:val="0098018F"/>
    <w:rsid w:val="009809BB"/>
    <w:rsid w:val="009815EE"/>
    <w:rsid w:val="00981D60"/>
    <w:rsid w:val="00982999"/>
    <w:rsid w:val="00983498"/>
    <w:rsid w:val="00985076"/>
    <w:rsid w:val="00985DC8"/>
    <w:rsid w:val="00987890"/>
    <w:rsid w:val="00990AC2"/>
    <w:rsid w:val="009910A7"/>
    <w:rsid w:val="00991FC3"/>
    <w:rsid w:val="00992803"/>
    <w:rsid w:val="0099298E"/>
    <w:rsid w:val="009936A5"/>
    <w:rsid w:val="00993C7C"/>
    <w:rsid w:val="00994DB8"/>
    <w:rsid w:val="00996663"/>
    <w:rsid w:val="009966B4"/>
    <w:rsid w:val="00997E84"/>
    <w:rsid w:val="009A047F"/>
    <w:rsid w:val="009A04A0"/>
    <w:rsid w:val="009A1297"/>
    <w:rsid w:val="009A14F7"/>
    <w:rsid w:val="009A19A5"/>
    <w:rsid w:val="009A1B8A"/>
    <w:rsid w:val="009A2101"/>
    <w:rsid w:val="009A2706"/>
    <w:rsid w:val="009A3257"/>
    <w:rsid w:val="009A3CE2"/>
    <w:rsid w:val="009A650A"/>
    <w:rsid w:val="009A6B94"/>
    <w:rsid w:val="009A7094"/>
    <w:rsid w:val="009B08B6"/>
    <w:rsid w:val="009B08B7"/>
    <w:rsid w:val="009B1486"/>
    <w:rsid w:val="009B2A2F"/>
    <w:rsid w:val="009B2D0B"/>
    <w:rsid w:val="009B2D5B"/>
    <w:rsid w:val="009B2D7F"/>
    <w:rsid w:val="009B3D81"/>
    <w:rsid w:val="009B5C64"/>
    <w:rsid w:val="009B6394"/>
    <w:rsid w:val="009B6FF4"/>
    <w:rsid w:val="009B7D15"/>
    <w:rsid w:val="009B7DF5"/>
    <w:rsid w:val="009C08B2"/>
    <w:rsid w:val="009C0DDC"/>
    <w:rsid w:val="009C0ECC"/>
    <w:rsid w:val="009C1585"/>
    <w:rsid w:val="009C2392"/>
    <w:rsid w:val="009C2683"/>
    <w:rsid w:val="009C3859"/>
    <w:rsid w:val="009C426C"/>
    <w:rsid w:val="009C483A"/>
    <w:rsid w:val="009C4FED"/>
    <w:rsid w:val="009C5342"/>
    <w:rsid w:val="009C564A"/>
    <w:rsid w:val="009C568D"/>
    <w:rsid w:val="009C5DA7"/>
    <w:rsid w:val="009C6154"/>
    <w:rsid w:val="009C626D"/>
    <w:rsid w:val="009C7239"/>
    <w:rsid w:val="009D0606"/>
    <w:rsid w:val="009D1B11"/>
    <w:rsid w:val="009D1D72"/>
    <w:rsid w:val="009D1DBE"/>
    <w:rsid w:val="009D265D"/>
    <w:rsid w:val="009D2A13"/>
    <w:rsid w:val="009D3410"/>
    <w:rsid w:val="009D407D"/>
    <w:rsid w:val="009D43C2"/>
    <w:rsid w:val="009D5408"/>
    <w:rsid w:val="009D55D2"/>
    <w:rsid w:val="009D57F2"/>
    <w:rsid w:val="009D6030"/>
    <w:rsid w:val="009D6443"/>
    <w:rsid w:val="009D6FB7"/>
    <w:rsid w:val="009D7EAF"/>
    <w:rsid w:val="009E0AD6"/>
    <w:rsid w:val="009E1D74"/>
    <w:rsid w:val="009E218C"/>
    <w:rsid w:val="009E2C4B"/>
    <w:rsid w:val="009E395F"/>
    <w:rsid w:val="009E39FB"/>
    <w:rsid w:val="009E410E"/>
    <w:rsid w:val="009E44DB"/>
    <w:rsid w:val="009E5796"/>
    <w:rsid w:val="009E5AB8"/>
    <w:rsid w:val="009E5C72"/>
    <w:rsid w:val="009E6229"/>
    <w:rsid w:val="009E6FA2"/>
    <w:rsid w:val="009E739E"/>
    <w:rsid w:val="009F1B63"/>
    <w:rsid w:val="009F2070"/>
    <w:rsid w:val="009F321B"/>
    <w:rsid w:val="009F3AA9"/>
    <w:rsid w:val="009F3AC7"/>
    <w:rsid w:val="009F4CC2"/>
    <w:rsid w:val="009F4DB4"/>
    <w:rsid w:val="00A0135C"/>
    <w:rsid w:val="00A0231A"/>
    <w:rsid w:val="00A0253B"/>
    <w:rsid w:val="00A025C8"/>
    <w:rsid w:val="00A02BAC"/>
    <w:rsid w:val="00A03005"/>
    <w:rsid w:val="00A035D0"/>
    <w:rsid w:val="00A04BCC"/>
    <w:rsid w:val="00A0507C"/>
    <w:rsid w:val="00A05AF6"/>
    <w:rsid w:val="00A0667A"/>
    <w:rsid w:val="00A06A80"/>
    <w:rsid w:val="00A10187"/>
    <w:rsid w:val="00A10626"/>
    <w:rsid w:val="00A10993"/>
    <w:rsid w:val="00A11027"/>
    <w:rsid w:val="00A11B26"/>
    <w:rsid w:val="00A11E54"/>
    <w:rsid w:val="00A12C7C"/>
    <w:rsid w:val="00A12F1F"/>
    <w:rsid w:val="00A13CC7"/>
    <w:rsid w:val="00A13D1E"/>
    <w:rsid w:val="00A16A4B"/>
    <w:rsid w:val="00A16EAC"/>
    <w:rsid w:val="00A17FDF"/>
    <w:rsid w:val="00A20C82"/>
    <w:rsid w:val="00A20CC2"/>
    <w:rsid w:val="00A213B8"/>
    <w:rsid w:val="00A21F63"/>
    <w:rsid w:val="00A2438D"/>
    <w:rsid w:val="00A25B51"/>
    <w:rsid w:val="00A25C43"/>
    <w:rsid w:val="00A2669F"/>
    <w:rsid w:val="00A27138"/>
    <w:rsid w:val="00A272EF"/>
    <w:rsid w:val="00A27FB1"/>
    <w:rsid w:val="00A301F1"/>
    <w:rsid w:val="00A3103C"/>
    <w:rsid w:val="00A312D3"/>
    <w:rsid w:val="00A329D5"/>
    <w:rsid w:val="00A33420"/>
    <w:rsid w:val="00A339A1"/>
    <w:rsid w:val="00A34177"/>
    <w:rsid w:val="00A34268"/>
    <w:rsid w:val="00A3461B"/>
    <w:rsid w:val="00A3507B"/>
    <w:rsid w:val="00A3668E"/>
    <w:rsid w:val="00A37E80"/>
    <w:rsid w:val="00A40155"/>
    <w:rsid w:val="00A4078C"/>
    <w:rsid w:val="00A40B97"/>
    <w:rsid w:val="00A411A7"/>
    <w:rsid w:val="00A42572"/>
    <w:rsid w:val="00A42A86"/>
    <w:rsid w:val="00A43114"/>
    <w:rsid w:val="00A4342A"/>
    <w:rsid w:val="00A44696"/>
    <w:rsid w:val="00A44DB9"/>
    <w:rsid w:val="00A45EA7"/>
    <w:rsid w:val="00A46B93"/>
    <w:rsid w:val="00A51AE9"/>
    <w:rsid w:val="00A52162"/>
    <w:rsid w:val="00A52513"/>
    <w:rsid w:val="00A534AE"/>
    <w:rsid w:val="00A5495D"/>
    <w:rsid w:val="00A54F07"/>
    <w:rsid w:val="00A5534A"/>
    <w:rsid w:val="00A6009F"/>
    <w:rsid w:val="00A608B7"/>
    <w:rsid w:val="00A613AE"/>
    <w:rsid w:val="00A61546"/>
    <w:rsid w:val="00A61AB0"/>
    <w:rsid w:val="00A61C06"/>
    <w:rsid w:val="00A61DD4"/>
    <w:rsid w:val="00A61FB7"/>
    <w:rsid w:val="00A63540"/>
    <w:rsid w:val="00A63578"/>
    <w:rsid w:val="00A63F4D"/>
    <w:rsid w:val="00A65623"/>
    <w:rsid w:val="00A67FEC"/>
    <w:rsid w:val="00A705D0"/>
    <w:rsid w:val="00A7077D"/>
    <w:rsid w:val="00A70AC6"/>
    <w:rsid w:val="00A70FA7"/>
    <w:rsid w:val="00A71B3F"/>
    <w:rsid w:val="00A71F6E"/>
    <w:rsid w:val="00A7214E"/>
    <w:rsid w:val="00A72467"/>
    <w:rsid w:val="00A728DC"/>
    <w:rsid w:val="00A74F77"/>
    <w:rsid w:val="00A75DC2"/>
    <w:rsid w:val="00A7664D"/>
    <w:rsid w:val="00A77A21"/>
    <w:rsid w:val="00A77E2E"/>
    <w:rsid w:val="00A77EE8"/>
    <w:rsid w:val="00A80179"/>
    <w:rsid w:val="00A80435"/>
    <w:rsid w:val="00A8177A"/>
    <w:rsid w:val="00A826CC"/>
    <w:rsid w:val="00A8376C"/>
    <w:rsid w:val="00A846AB"/>
    <w:rsid w:val="00A85280"/>
    <w:rsid w:val="00A85527"/>
    <w:rsid w:val="00A86D9A"/>
    <w:rsid w:val="00A91284"/>
    <w:rsid w:val="00A91D81"/>
    <w:rsid w:val="00A93CC4"/>
    <w:rsid w:val="00A94212"/>
    <w:rsid w:val="00A953C8"/>
    <w:rsid w:val="00A96646"/>
    <w:rsid w:val="00A974EA"/>
    <w:rsid w:val="00A97C43"/>
    <w:rsid w:val="00AA03E1"/>
    <w:rsid w:val="00AA07D2"/>
    <w:rsid w:val="00AA1E49"/>
    <w:rsid w:val="00AA1E7D"/>
    <w:rsid w:val="00AA211D"/>
    <w:rsid w:val="00AA2195"/>
    <w:rsid w:val="00AA2380"/>
    <w:rsid w:val="00AA2C1E"/>
    <w:rsid w:val="00AA2F06"/>
    <w:rsid w:val="00AA397A"/>
    <w:rsid w:val="00AA45D0"/>
    <w:rsid w:val="00AA498D"/>
    <w:rsid w:val="00AA4A03"/>
    <w:rsid w:val="00AA589E"/>
    <w:rsid w:val="00AA708C"/>
    <w:rsid w:val="00AA7273"/>
    <w:rsid w:val="00AA7886"/>
    <w:rsid w:val="00AB01FB"/>
    <w:rsid w:val="00AB07BC"/>
    <w:rsid w:val="00AB0B36"/>
    <w:rsid w:val="00AB0D40"/>
    <w:rsid w:val="00AB0F88"/>
    <w:rsid w:val="00AB1AEF"/>
    <w:rsid w:val="00AB2EEE"/>
    <w:rsid w:val="00AB3600"/>
    <w:rsid w:val="00AB3AFB"/>
    <w:rsid w:val="00AB5163"/>
    <w:rsid w:val="00AB5483"/>
    <w:rsid w:val="00AB5CB8"/>
    <w:rsid w:val="00AB7A8D"/>
    <w:rsid w:val="00AC0801"/>
    <w:rsid w:val="00AC1B99"/>
    <w:rsid w:val="00AC1DA9"/>
    <w:rsid w:val="00AC2826"/>
    <w:rsid w:val="00AC4285"/>
    <w:rsid w:val="00AC429C"/>
    <w:rsid w:val="00AC475F"/>
    <w:rsid w:val="00AC4856"/>
    <w:rsid w:val="00AC508D"/>
    <w:rsid w:val="00AC5202"/>
    <w:rsid w:val="00AC5C96"/>
    <w:rsid w:val="00AC658F"/>
    <w:rsid w:val="00AC7138"/>
    <w:rsid w:val="00AD1CEE"/>
    <w:rsid w:val="00AD2900"/>
    <w:rsid w:val="00AD33A5"/>
    <w:rsid w:val="00AD34DC"/>
    <w:rsid w:val="00AD590F"/>
    <w:rsid w:val="00AD6961"/>
    <w:rsid w:val="00AD6CB6"/>
    <w:rsid w:val="00AE0BEB"/>
    <w:rsid w:val="00AE1806"/>
    <w:rsid w:val="00AE2C02"/>
    <w:rsid w:val="00AE314B"/>
    <w:rsid w:val="00AE39D6"/>
    <w:rsid w:val="00AE513D"/>
    <w:rsid w:val="00AE517F"/>
    <w:rsid w:val="00AE580F"/>
    <w:rsid w:val="00AE5CB0"/>
    <w:rsid w:val="00AE68E0"/>
    <w:rsid w:val="00AE6A75"/>
    <w:rsid w:val="00AE7590"/>
    <w:rsid w:val="00AF0DCC"/>
    <w:rsid w:val="00AF156C"/>
    <w:rsid w:val="00AF2373"/>
    <w:rsid w:val="00AF36CD"/>
    <w:rsid w:val="00AF3E34"/>
    <w:rsid w:val="00AF400F"/>
    <w:rsid w:val="00AF4634"/>
    <w:rsid w:val="00AF4DC1"/>
    <w:rsid w:val="00AF7A61"/>
    <w:rsid w:val="00AF7B41"/>
    <w:rsid w:val="00AF7C40"/>
    <w:rsid w:val="00B00456"/>
    <w:rsid w:val="00B00692"/>
    <w:rsid w:val="00B013F3"/>
    <w:rsid w:val="00B0306B"/>
    <w:rsid w:val="00B041E1"/>
    <w:rsid w:val="00B0439F"/>
    <w:rsid w:val="00B04744"/>
    <w:rsid w:val="00B057C3"/>
    <w:rsid w:val="00B059EF"/>
    <w:rsid w:val="00B05E4D"/>
    <w:rsid w:val="00B0624B"/>
    <w:rsid w:val="00B079D5"/>
    <w:rsid w:val="00B10AD8"/>
    <w:rsid w:val="00B112A5"/>
    <w:rsid w:val="00B1220E"/>
    <w:rsid w:val="00B125F7"/>
    <w:rsid w:val="00B13322"/>
    <w:rsid w:val="00B1369F"/>
    <w:rsid w:val="00B13B3F"/>
    <w:rsid w:val="00B14566"/>
    <w:rsid w:val="00B14612"/>
    <w:rsid w:val="00B14FBA"/>
    <w:rsid w:val="00B15B2A"/>
    <w:rsid w:val="00B16CD0"/>
    <w:rsid w:val="00B176DB"/>
    <w:rsid w:val="00B2000E"/>
    <w:rsid w:val="00B201C0"/>
    <w:rsid w:val="00B20665"/>
    <w:rsid w:val="00B21CEC"/>
    <w:rsid w:val="00B22089"/>
    <w:rsid w:val="00B232C4"/>
    <w:rsid w:val="00B23A4C"/>
    <w:rsid w:val="00B23E60"/>
    <w:rsid w:val="00B23FBE"/>
    <w:rsid w:val="00B244F1"/>
    <w:rsid w:val="00B304C1"/>
    <w:rsid w:val="00B314F0"/>
    <w:rsid w:val="00B3170F"/>
    <w:rsid w:val="00B31E75"/>
    <w:rsid w:val="00B32C32"/>
    <w:rsid w:val="00B3538C"/>
    <w:rsid w:val="00B35857"/>
    <w:rsid w:val="00B3642E"/>
    <w:rsid w:val="00B36713"/>
    <w:rsid w:val="00B36966"/>
    <w:rsid w:val="00B36F02"/>
    <w:rsid w:val="00B374CE"/>
    <w:rsid w:val="00B378BB"/>
    <w:rsid w:val="00B40680"/>
    <w:rsid w:val="00B409A9"/>
    <w:rsid w:val="00B42BDA"/>
    <w:rsid w:val="00B42C27"/>
    <w:rsid w:val="00B44857"/>
    <w:rsid w:val="00B46348"/>
    <w:rsid w:val="00B47249"/>
    <w:rsid w:val="00B47986"/>
    <w:rsid w:val="00B47CAE"/>
    <w:rsid w:val="00B47FDD"/>
    <w:rsid w:val="00B5215A"/>
    <w:rsid w:val="00B52E6B"/>
    <w:rsid w:val="00B53633"/>
    <w:rsid w:val="00B542C4"/>
    <w:rsid w:val="00B5431A"/>
    <w:rsid w:val="00B546D5"/>
    <w:rsid w:val="00B55274"/>
    <w:rsid w:val="00B56189"/>
    <w:rsid w:val="00B566F6"/>
    <w:rsid w:val="00B56AAE"/>
    <w:rsid w:val="00B60815"/>
    <w:rsid w:val="00B60AC0"/>
    <w:rsid w:val="00B60BA3"/>
    <w:rsid w:val="00B60FCD"/>
    <w:rsid w:val="00B60FF2"/>
    <w:rsid w:val="00B62B20"/>
    <w:rsid w:val="00B62D4D"/>
    <w:rsid w:val="00B63172"/>
    <w:rsid w:val="00B63353"/>
    <w:rsid w:val="00B63CE4"/>
    <w:rsid w:val="00B65306"/>
    <w:rsid w:val="00B662E6"/>
    <w:rsid w:val="00B669D4"/>
    <w:rsid w:val="00B66DE8"/>
    <w:rsid w:val="00B66EF4"/>
    <w:rsid w:val="00B673C2"/>
    <w:rsid w:val="00B67537"/>
    <w:rsid w:val="00B705B2"/>
    <w:rsid w:val="00B70BEA"/>
    <w:rsid w:val="00B71164"/>
    <w:rsid w:val="00B71209"/>
    <w:rsid w:val="00B71F77"/>
    <w:rsid w:val="00B722F7"/>
    <w:rsid w:val="00B728D9"/>
    <w:rsid w:val="00B72FA2"/>
    <w:rsid w:val="00B73F1F"/>
    <w:rsid w:val="00B74C4D"/>
    <w:rsid w:val="00B74C5D"/>
    <w:rsid w:val="00B74C66"/>
    <w:rsid w:val="00B76A84"/>
    <w:rsid w:val="00B76F7C"/>
    <w:rsid w:val="00B773FA"/>
    <w:rsid w:val="00B80055"/>
    <w:rsid w:val="00B802CB"/>
    <w:rsid w:val="00B80F0E"/>
    <w:rsid w:val="00B810A7"/>
    <w:rsid w:val="00B817C6"/>
    <w:rsid w:val="00B821FB"/>
    <w:rsid w:val="00B82B01"/>
    <w:rsid w:val="00B835A7"/>
    <w:rsid w:val="00B83DB6"/>
    <w:rsid w:val="00B84583"/>
    <w:rsid w:val="00B85616"/>
    <w:rsid w:val="00B862C3"/>
    <w:rsid w:val="00B862FC"/>
    <w:rsid w:val="00B900A0"/>
    <w:rsid w:val="00B90D0C"/>
    <w:rsid w:val="00B92377"/>
    <w:rsid w:val="00B92A94"/>
    <w:rsid w:val="00B94F10"/>
    <w:rsid w:val="00B95692"/>
    <w:rsid w:val="00B96708"/>
    <w:rsid w:val="00B969BC"/>
    <w:rsid w:val="00B96C9E"/>
    <w:rsid w:val="00B9700C"/>
    <w:rsid w:val="00B9708C"/>
    <w:rsid w:val="00B97626"/>
    <w:rsid w:val="00BA06B7"/>
    <w:rsid w:val="00BA093E"/>
    <w:rsid w:val="00BA0D09"/>
    <w:rsid w:val="00BA23F3"/>
    <w:rsid w:val="00BA2D73"/>
    <w:rsid w:val="00BA2F47"/>
    <w:rsid w:val="00BA347C"/>
    <w:rsid w:val="00BA4054"/>
    <w:rsid w:val="00BA410C"/>
    <w:rsid w:val="00BA4337"/>
    <w:rsid w:val="00BA5ACB"/>
    <w:rsid w:val="00BA63E1"/>
    <w:rsid w:val="00BA63EE"/>
    <w:rsid w:val="00BA695C"/>
    <w:rsid w:val="00BA724F"/>
    <w:rsid w:val="00BA75B1"/>
    <w:rsid w:val="00BB0431"/>
    <w:rsid w:val="00BB1C30"/>
    <w:rsid w:val="00BB23EB"/>
    <w:rsid w:val="00BB2510"/>
    <w:rsid w:val="00BB3DAF"/>
    <w:rsid w:val="00BB4144"/>
    <w:rsid w:val="00BB4BFE"/>
    <w:rsid w:val="00BB5A79"/>
    <w:rsid w:val="00BB6376"/>
    <w:rsid w:val="00BB7B9E"/>
    <w:rsid w:val="00BB7DA1"/>
    <w:rsid w:val="00BC00FD"/>
    <w:rsid w:val="00BC0912"/>
    <w:rsid w:val="00BC0B7D"/>
    <w:rsid w:val="00BC1DA4"/>
    <w:rsid w:val="00BC2D18"/>
    <w:rsid w:val="00BC3069"/>
    <w:rsid w:val="00BC3F78"/>
    <w:rsid w:val="00BC4249"/>
    <w:rsid w:val="00BC43BA"/>
    <w:rsid w:val="00BC4FD5"/>
    <w:rsid w:val="00BC562A"/>
    <w:rsid w:val="00BC578B"/>
    <w:rsid w:val="00BC588B"/>
    <w:rsid w:val="00BC5FDA"/>
    <w:rsid w:val="00BC6D02"/>
    <w:rsid w:val="00BC7A67"/>
    <w:rsid w:val="00BD022B"/>
    <w:rsid w:val="00BD092A"/>
    <w:rsid w:val="00BD0A1D"/>
    <w:rsid w:val="00BD14C8"/>
    <w:rsid w:val="00BD1D31"/>
    <w:rsid w:val="00BD207F"/>
    <w:rsid w:val="00BD5E94"/>
    <w:rsid w:val="00BD65AA"/>
    <w:rsid w:val="00BD746F"/>
    <w:rsid w:val="00BE01CE"/>
    <w:rsid w:val="00BE044D"/>
    <w:rsid w:val="00BE0950"/>
    <w:rsid w:val="00BE1694"/>
    <w:rsid w:val="00BE2060"/>
    <w:rsid w:val="00BE26C8"/>
    <w:rsid w:val="00BE288E"/>
    <w:rsid w:val="00BE3BF8"/>
    <w:rsid w:val="00BE41A0"/>
    <w:rsid w:val="00BE4F17"/>
    <w:rsid w:val="00BE5594"/>
    <w:rsid w:val="00BE5B13"/>
    <w:rsid w:val="00BE6A2E"/>
    <w:rsid w:val="00BE6D57"/>
    <w:rsid w:val="00BE7814"/>
    <w:rsid w:val="00BF0A18"/>
    <w:rsid w:val="00BF1A29"/>
    <w:rsid w:val="00BF1DD6"/>
    <w:rsid w:val="00BF34B5"/>
    <w:rsid w:val="00BF3ED7"/>
    <w:rsid w:val="00BF4456"/>
    <w:rsid w:val="00BF4D41"/>
    <w:rsid w:val="00BF626C"/>
    <w:rsid w:val="00BF6753"/>
    <w:rsid w:val="00BF6849"/>
    <w:rsid w:val="00BF6DD9"/>
    <w:rsid w:val="00BF6FFB"/>
    <w:rsid w:val="00C0094E"/>
    <w:rsid w:val="00C009FA"/>
    <w:rsid w:val="00C00E62"/>
    <w:rsid w:val="00C017D9"/>
    <w:rsid w:val="00C02A2D"/>
    <w:rsid w:val="00C03249"/>
    <w:rsid w:val="00C0366B"/>
    <w:rsid w:val="00C036D3"/>
    <w:rsid w:val="00C03F16"/>
    <w:rsid w:val="00C0571B"/>
    <w:rsid w:val="00C05E7D"/>
    <w:rsid w:val="00C076B2"/>
    <w:rsid w:val="00C100EC"/>
    <w:rsid w:val="00C10726"/>
    <w:rsid w:val="00C108D4"/>
    <w:rsid w:val="00C10A4A"/>
    <w:rsid w:val="00C12150"/>
    <w:rsid w:val="00C147A0"/>
    <w:rsid w:val="00C149D5"/>
    <w:rsid w:val="00C15661"/>
    <w:rsid w:val="00C157E8"/>
    <w:rsid w:val="00C16465"/>
    <w:rsid w:val="00C17DCE"/>
    <w:rsid w:val="00C213CC"/>
    <w:rsid w:val="00C216AF"/>
    <w:rsid w:val="00C217E8"/>
    <w:rsid w:val="00C21C1C"/>
    <w:rsid w:val="00C21F74"/>
    <w:rsid w:val="00C2229F"/>
    <w:rsid w:val="00C22423"/>
    <w:rsid w:val="00C22D32"/>
    <w:rsid w:val="00C23CB6"/>
    <w:rsid w:val="00C23D06"/>
    <w:rsid w:val="00C24EBB"/>
    <w:rsid w:val="00C254B2"/>
    <w:rsid w:val="00C25C0F"/>
    <w:rsid w:val="00C26996"/>
    <w:rsid w:val="00C27032"/>
    <w:rsid w:val="00C272B7"/>
    <w:rsid w:val="00C3184F"/>
    <w:rsid w:val="00C326F2"/>
    <w:rsid w:val="00C32C87"/>
    <w:rsid w:val="00C32DF2"/>
    <w:rsid w:val="00C33CDD"/>
    <w:rsid w:val="00C33F6C"/>
    <w:rsid w:val="00C3492A"/>
    <w:rsid w:val="00C35321"/>
    <w:rsid w:val="00C37108"/>
    <w:rsid w:val="00C37D89"/>
    <w:rsid w:val="00C410F2"/>
    <w:rsid w:val="00C411BB"/>
    <w:rsid w:val="00C41986"/>
    <w:rsid w:val="00C42519"/>
    <w:rsid w:val="00C42A56"/>
    <w:rsid w:val="00C42B96"/>
    <w:rsid w:val="00C449F0"/>
    <w:rsid w:val="00C45F8D"/>
    <w:rsid w:val="00C462C5"/>
    <w:rsid w:val="00C4632B"/>
    <w:rsid w:val="00C46772"/>
    <w:rsid w:val="00C47295"/>
    <w:rsid w:val="00C4745B"/>
    <w:rsid w:val="00C47790"/>
    <w:rsid w:val="00C47823"/>
    <w:rsid w:val="00C5019A"/>
    <w:rsid w:val="00C51A80"/>
    <w:rsid w:val="00C51C1D"/>
    <w:rsid w:val="00C51F47"/>
    <w:rsid w:val="00C52995"/>
    <w:rsid w:val="00C5382C"/>
    <w:rsid w:val="00C53F38"/>
    <w:rsid w:val="00C5465F"/>
    <w:rsid w:val="00C54BB0"/>
    <w:rsid w:val="00C54CD9"/>
    <w:rsid w:val="00C54D4B"/>
    <w:rsid w:val="00C563D6"/>
    <w:rsid w:val="00C565DD"/>
    <w:rsid w:val="00C56A48"/>
    <w:rsid w:val="00C57806"/>
    <w:rsid w:val="00C6001A"/>
    <w:rsid w:val="00C6025C"/>
    <w:rsid w:val="00C608DD"/>
    <w:rsid w:val="00C6092E"/>
    <w:rsid w:val="00C60CD7"/>
    <w:rsid w:val="00C61010"/>
    <w:rsid w:val="00C61012"/>
    <w:rsid w:val="00C613B1"/>
    <w:rsid w:val="00C620B7"/>
    <w:rsid w:val="00C63317"/>
    <w:rsid w:val="00C64534"/>
    <w:rsid w:val="00C65D5F"/>
    <w:rsid w:val="00C67449"/>
    <w:rsid w:val="00C67FD8"/>
    <w:rsid w:val="00C70E4B"/>
    <w:rsid w:val="00C710F1"/>
    <w:rsid w:val="00C717CA"/>
    <w:rsid w:val="00C73147"/>
    <w:rsid w:val="00C74049"/>
    <w:rsid w:val="00C7528D"/>
    <w:rsid w:val="00C75D7E"/>
    <w:rsid w:val="00C767DA"/>
    <w:rsid w:val="00C771D1"/>
    <w:rsid w:val="00C77BFE"/>
    <w:rsid w:val="00C77CC9"/>
    <w:rsid w:val="00C77D1D"/>
    <w:rsid w:val="00C809E6"/>
    <w:rsid w:val="00C80A2D"/>
    <w:rsid w:val="00C81576"/>
    <w:rsid w:val="00C824C4"/>
    <w:rsid w:val="00C8258B"/>
    <w:rsid w:val="00C82F71"/>
    <w:rsid w:val="00C83069"/>
    <w:rsid w:val="00C83FFB"/>
    <w:rsid w:val="00C85830"/>
    <w:rsid w:val="00C86CE9"/>
    <w:rsid w:val="00C901DC"/>
    <w:rsid w:val="00C90D0A"/>
    <w:rsid w:val="00C92373"/>
    <w:rsid w:val="00C92D0B"/>
    <w:rsid w:val="00C92D13"/>
    <w:rsid w:val="00C930FB"/>
    <w:rsid w:val="00C93D9F"/>
    <w:rsid w:val="00C94340"/>
    <w:rsid w:val="00C946ED"/>
    <w:rsid w:val="00C95370"/>
    <w:rsid w:val="00C95655"/>
    <w:rsid w:val="00C95D06"/>
    <w:rsid w:val="00C96389"/>
    <w:rsid w:val="00C97361"/>
    <w:rsid w:val="00C97BB9"/>
    <w:rsid w:val="00C97E3A"/>
    <w:rsid w:val="00CA0CFA"/>
    <w:rsid w:val="00CA1401"/>
    <w:rsid w:val="00CA2579"/>
    <w:rsid w:val="00CA2AAA"/>
    <w:rsid w:val="00CA3B7C"/>
    <w:rsid w:val="00CA3BF2"/>
    <w:rsid w:val="00CA3F26"/>
    <w:rsid w:val="00CA49A1"/>
    <w:rsid w:val="00CA50AA"/>
    <w:rsid w:val="00CA55F9"/>
    <w:rsid w:val="00CA5608"/>
    <w:rsid w:val="00CA57A5"/>
    <w:rsid w:val="00CA5F9C"/>
    <w:rsid w:val="00CA63FD"/>
    <w:rsid w:val="00CA714F"/>
    <w:rsid w:val="00CB08EB"/>
    <w:rsid w:val="00CB0A56"/>
    <w:rsid w:val="00CB11FC"/>
    <w:rsid w:val="00CB1428"/>
    <w:rsid w:val="00CB16E0"/>
    <w:rsid w:val="00CB1A83"/>
    <w:rsid w:val="00CB2C7D"/>
    <w:rsid w:val="00CB2FF8"/>
    <w:rsid w:val="00CB5D19"/>
    <w:rsid w:val="00CB5EA9"/>
    <w:rsid w:val="00CB5F0B"/>
    <w:rsid w:val="00CB66B6"/>
    <w:rsid w:val="00CB6C2C"/>
    <w:rsid w:val="00CB6EF7"/>
    <w:rsid w:val="00CB7DF5"/>
    <w:rsid w:val="00CC0B94"/>
    <w:rsid w:val="00CC1357"/>
    <w:rsid w:val="00CC17B6"/>
    <w:rsid w:val="00CC1F48"/>
    <w:rsid w:val="00CC27D2"/>
    <w:rsid w:val="00CC280E"/>
    <w:rsid w:val="00CC29EB"/>
    <w:rsid w:val="00CC3C80"/>
    <w:rsid w:val="00CC4CFC"/>
    <w:rsid w:val="00CC5594"/>
    <w:rsid w:val="00CC57D7"/>
    <w:rsid w:val="00CC63EE"/>
    <w:rsid w:val="00CC6C03"/>
    <w:rsid w:val="00CD0304"/>
    <w:rsid w:val="00CD16C1"/>
    <w:rsid w:val="00CD1E89"/>
    <w:rsid w:val="00CD2352"/>
    <w:rsid w:val="00CD4E6A"/>
    <w:rsid w:val="00CD63B7"/>
    <w:rsid w:val="00CD6744"/>
    <w:rsid w:val="00CD6E96"/>
    <w:rsid w:val="00CD7C58"/>
    <w:rsid w:val="00CE10FF"/>
    <w:rsid w:val="00CE1577"/>
    <w:rsid w:val="00CE1B47"/>
    <w:rsid w:val="00CE2AA5"/>
    <w:rsid w:val="00CE3304"/>
    <w:rsid w:val="00CE3D8E"/>
    <w:rsid w:val="00CE418E"/>
    <w:rsid w:val="00CE4F7B"/>
    <w:rsid w:val="00CE5B7E"/>
    <w:rsid w:val="00CE755C"/>
    <w:rsid w:val="00CE7D7B"/>
    <w:rsid w:val="00CF24D3"/>
    <w:rsid w:val="00CF251F"/>
    <w:rsid w:val="00CF25BF"/>
    <w:rsid w:val="00CF26EC"/>
    <w:rsid w:val="00CF3D2E"/>
    <w:rsid w:val="00CF5430"/>
    <w:rsid w:val="00CF64D4"/>
    <w:rsid w:val="00CF658A"/>
    <w:rsid w:val="00CF66EE"/>
    <w:rsid w:val="00CF7991"/>
    <w:rsid w:val="00CF7F41"/>
    <w:rsid w:val="00D00A4F"/>
    <w:rsid w:val="00D00E0D"/>
    <w:rsid w:val="00D01133"/>
    <w:rsid w:val="00D0129A"/>
    <w:rsid w:val="00D016F3"/>
    <w:rsid w:val="00D01F36"/>
    <w:rsid w:val="00D025AC"/>
    <w:rsid w:val="00D03DFD"/>
    <w:rsid w:val="00D0677C"/>
    <w:rsid w:val="00D06E7D"/>
    <w:rsid w:val="00D06EED"/>
    <w:rsid w:val="00D114D3"/>
    <w:rsid w:val="00D11C33"/>
    <w:rsid w:val="00D125CE"/>
    <w:rsid w:val="00D13672"/>
    <w:rsid w:val="00D14015"/>
    <w:rsid w:val="00D1406E"/>
    <w:rsid w:val="00D144C6"/>
    <w:rsid w:val="00D15183"/>
    <w:rsid w:val="00D16947"/>
    <w:rsid w:val="00D169C7"/>
    <w:rsid w:val="00D16A4E"/>
    <w:rsid w:val="00D16B02"/>
    <w:rsid w:val="00D16F6A"/>
    <w:rsid w:val="00D17598"/>
    <w:rsid w:val="00D20F17"/>
    <w:rsid w:val="00D21422"/>
    <w:rsid w:val="00D21E2B"/>
    <w:rsid w:val="00D22899"/>
    <w:rsid w:val="00D228FC"/>
    <w:rsid w:val="00D234FE"/>
    <w:rsid w:val="00D23FE2"/>
    <w:rsid w:val="00D246FC"/>
    <w:rsid w:val="00D25446"/>
    <w:rsid w:val="00D256DE"/>
    <w:rsid w:val="00D2627E"/>
    <w:rsid w:val="00D269B7"/>
    <w:rsid w:val="00D27474"/>
    <w:rsid w:val="00D27F23"/>
    <w:rsid w:val="00D301AD"/>
    <w:rsid w:val="00D317AB"/>
    <w:rsid w:val="00D319FB"/>
    <w:rsid w:val="00D31C24"/>
    <w:rsid w:val="00D3386E"/>
    <w:rsid w:val="00D33F43"/>
    <w:rsid w:val="00D34167"/>
    <w:rsid w:val="00D34DD8"/>
    <w:rsid w:val="00D35312"/>
    <w:rsid w:val="00D366DA"/>
    <w:rsid w:val="00D40918"/>
    <w:rsid w:val="00D40A7E"/>
    <w:rsid w:val="00D40B02"/>
    <w:rsid w:val="00D40DC2"/>
    <w:rsid w:val="00D420DA"/>
    <w:rsid w:val="00D42E86"/>
    <w:rsid w:val="00D432C1"/>
    <w:rsid w:val="00D43BC1"/>
    <w:rsid w:val="00D43C50"/>
    <w:rsid w:val="00D45B6C"/>
    <w:rsid w:val="00D45DB5"/>
    <w:rsid w:val="00D45E68"/>
    <w:rsid w:val="00D46770"/>
    <w:rsid w:val="00D46C6A"/>
    <w:rsid w:val="00D46FFE"/>
    <w:rsid w:val="00D471B1"/>
    <w:rsid w:val="00D500CC"/>
    <w:rsid w:val="00D50CC4"/>
    <w:rsid w:val="00D51B0C"/>
    <w:rsid w:val="00D522EE"/>
    <w:rsid w:val="00D52FF8"/>
    <w:rsid w:val="00D53B58"/>
    <w:rsid w:val="00D547C9"/>
    <w:rsid w:val="00D54B93"/>
    <w:rsid w:val="00D55671"/>
    <w:rsid w:val="00D55795"/>
    <w:rsid w:val="00D56032"/>
    <w:rsid w:val="00D56492"/>
    <w:rsid w:val="00D6055E"/>
    <w:rsid w:val="00D60E3A"/>
    <w:rsid w:val="00D60EDF"/>
    <w:rsid w:val="00D613E3"/>
    <w:rsid w:val="00D63224"/>
    <w:rsid w:val="00D64263"/>
    <w:rsid w:val="00D650AC"/>
    <w:rsid w:val="00D6511B"/>
    <w:rsid w:val="00D65B99"/>
    <w:rsid w:val="00D666F0"/>
    <w:rsid w:val="00D66BA2"/>
    <w:rsid w:val="00D66D7E"/>
    <w:rsid w:val="00D675A9"/>
    <w:rsid w:val="00D6787F"/>
    <w:rsid w:val="00D678A8"/>
    <w:rsid w:val="00D679DE"/>
    <w:rsid w:val="00D705E7"/>
    <w:rsid w:val="00D7249C"/>
    <w:rsid w:val="00D73041"/>
    <w:rsid w:val="00D74712"/>
    <w:rsid w:val="00D7494A"/>
    <w:rsid w:val="00D74DE4"/>
    <w:rsid w:val="00D75599"/>
    <w:rsid w:val="00D7627C"/>
    <w:rsid w:val="00D77334"/>
    <w:rsid w:val="00D776AB"/>
    <w:rsid w:val="00D80F68"/>
    <w:rsid w:val="00D82DAA"/>
    <w:rsid w:val="00D83ADE"/>
    <w:rsid w:val="00D83F7E"/>
    <w:rsid w:val="00D8533C"/>
    <w:rsid w:val="00D85C21"/>
    <w:rsid w:val="00D86269"/>
    <w:rsid w:val="00D8637E"/>
    <w:rsid w:val="00D86F81"/>
    <w:rsid w:val="00D87154"/>
    <w:rsid w:val="00D900BC"/>
    <w:rsid w:val="00D9159E"/>
    <w:rsid w:val="00D91621"/>
    <w:rsid w:val="00D91E13"/>
    <w:rsid w:val="00D93654"/>
    <w:rsid w:val="00D94475"/>
    <w:rsid w:val="00D948C2"/>
    <w:rsid w:val="00D957A9"/>
    <w:rsid w:val="00D961FD"/>
    <w:rsid w:val="00D96B87"/>
    <w:rsid w:val="00D973C0"/>
    <w:rsid w:val="00DA03E5"/>
    <w:rsid w:val="00DA1720"/>
    <w:rsid w:val="00DA1C10"/>
    <w:rsid w:val="00DA1C88"/>
    <w:rsid w:val="00DA31EB"/>
    <w:rsid w:val="00DA334C"/>
    <w:rsid w:val="00DA3BE1"/>
    <w:rsid w:val="00DA3EBE"/>
    <w:rsid w:val="00DA433F"/>
    <w:rsid w:val="00DA437D"/>
    <w:rsid w:val="00DA5D95"/>
    <w:rsid w:val="00DA60A8"/>
    <w:rsid w:val="00DB0266"/>
    <w:rsid w:val="00DB11E0"/>
    <w:rsid w:val="00DB184A"/>
    <w:rsid w:val="00DB1BD8"/>
    <w:rsid w:val="00DB5308"/>
    <w:rsid w:val="00DB5E15"/>
    <w:rsid w:val="00DB6FC3"/>
    <w:rsid w:val="00DC212C"/>
    <w:rsid w:val="00DC279F"/>
    <w:rsid w:val="00DC3D00"/>
    <w:rsid w:val="00DC6704"/>
    <w:rsid w:val="00DC733E"/>
    <w:rsid w:val="00DD060E"/>
    <w:rsid w:val="00DD1402"/>
    <w:rsid w:val="00DD16DA"/>
    <w:rsid w:val="00DD1FEB"/>
    <w:rsid w:val="00DD2331"/>
    <w:rsid w:val="00DD3518"/>
    <w:rsid w:val="00DD4091"/>
    <w:rsid w:val="00DD47A4"/>
    <w:rsid w:val="00DD6565"/>
    <w:rsid w:val="00DE091E"/>
    <w:rsid w:val="00DE1185"/>
    <w:rsid w:val="00DE2BCA"/>
    <w:rsid w:val="00DE327B"/>
    <w:rsid w:val="00DE3428"/>
    <w:rsid w:val="00DE391F"/>
    <w:rsid w:val="00DE4379"/>
    <w:rsid w:val="00DE5B26"/>
    <w:rsid w:val="00DE6ADA"/>
    <w:rsid w:val="00DE6C97"/>
    <w:rsid w:val="00DE7D8B"/>
    <w:rsid w:val="00DF0285"/>
    <w:rsid w:val="00DF0D60"/>
    <w:rsid w:val="00DF1A75"/>
    <w:rsid w:val="00DF21A0"/>
    <w:rsid w:val="00DF2A12"/>
    <w:rsid w:val="00DF3897"/>
    <w:rsid w:val="00DF4690"/>
    <w:rsid w:val="00DF69EB"/>
    <w:rsid w:val="00DF6CFC"/>
    <w:rsid w:val="00DF7820"/>
    <w:rsid w:val="00E01974"/>
    <w:rsid w:val="00E01E50"/>
    <w:rsid w:val="00E027AF"/>
    <w:rsid w:val="00E02927"/>
    <w:rsid w:val="00E0624E"/>
    <w:rsid w:val="00E06355"/>
    <w:rsid w:val="00E06566"/>
    <w:rsid w:val="00E06C6C"/>
    <w:rsid w:val="00E06CE8"/>
    <w:rsid w:val="00E06F64"/>
    <w:rsid w:val="00E1057A"/>
    <w:rsid w:val="00E106ED"/>
    <w:rsid w:val="00E10B17"/>
    <w:rsid w:val="00E1109A"/>
    <w:rsid w:val="00E11D60"/>
    <w:rsid w:val="00E12505"/>
    <w:rsid w:val="00E12BCF"/>
    <w:rsid w:val="00E13994"/>
    <w:rsid w:val="00E14B8D"/>
    <w:rsid w:val="00E14BF0"/>
    <w:rsid w:val="00E14DA6"/>
    <w:rsid w:val="00E15A89"/>
    <w:rsid w:val="00E16D6C"/>
    <w:rsid w:val="00E16E64"/>
    <w:rsid w:val="00E173E8"/>
    <w:rsid w:val="00E213C2"/>
    <w:rsid w:val="00E22F57"/>
    <w:rsid w:val="00E2368B"/>
    <w:rsid w:val="00E236C9"/>
    <w:rsid w:val="00E237B5"/>
    <w:rsid w:val="00E24352"/>
    <w:rsid w:val="00E25A27"/>
    <w:rsid w:val="00E2673A"/>
    <w:rsid w:val="00E26D7D"/>
    <w:rsid w:val="00E271D8"/>
    <w:rsid w:val="00E2745C"/>
    <w:rsid w:val="00E27D54"/>
    <w:rsid w:val="00E30091"/>
    <w:rsid w:val="00E3061F"/>
    <w:rsid w:val="00E31D86"/>
    <w:rsid w:val="00E32972"/>
    <w:rsid w:val="00E337B2"/>
    <w:rsid w:val="00E33808"/>
    <w:rsid w:val="00E343B3"/>
    <w:rsid w:val="00E3571C"/>
    <w:rsid w:val="00E36B39"/>
    <w:rsid w:val="00E3744F"/>
    <w:rsid w:val="00E37A4F"/>
    <w:rsid w:val="00E37E77"/>
    <w:rsid w:val="00E402D8"/>
    <w:rsid w:val="00E409CB"/>
    <w:rsid w:val="00E40C90"/>
    <w:rsid w:val="00E40D96"/>
    <w:rsid w:val="00E40EE6"/>
    <w:rsid w:val="00E4145B"/>
    <w:rsid w:val="00E416D4"/>
    <w:rsid w:val="00E41E89"/>
    <w:rsid w:val="00E426D1"/>
    <w:rsid w:val="00E456EA"/>
    <w:rsid w:val="00E46893"/>
    <w:rsid w:val="00E5094D"/>
    <w:rsid w:val="00E51D80"/>
    <w:rsid w:val="00E527CC"/>
    <w:rsid w:val="00E528E6"/>
    <w:rsid w:val="00E53BF6"/>
    <w:rsid w:val="00E53C04"/>
    <w:rsid w:val="00E54527"/>
    <w:rsid w:val="00E55733"/>
    <w:rsid w:val="00E56FEE"/>
    <w:rsid w:val="00E57B2A"/>
    <w:rsid w:val="00E57B94"/>
    <w:rsid w:val="00E6017C"/>
    <w:rsid w:val="00E603DF"/>
    <w:rsid w:val="00E60876"/>
    <w:rsid w:val="00E6226A"/>
    <w:rsid w:val="00E623F7"/>
    <w:rsid w:val="00E62438"/>
    <w:rsid w:val="00E62A29"/>
    <w:rsid w:val="00E62E50"/>
    <w:rsid w:val="00E647B3"/>
    <w:rsid w:val="00E64E3C"/>
    <w:rsid w:val="00E64E4F"/>
    <w:rsid w:val="00E65B09"/>
    <w:rsid w:val="00E660F3"/>
    <w:rsid w:val="00E6688A"/>
    <w:rsid w:val="00E67D2B"/>
    <w:rsid w:val="00E70408"/>
    <w:rsid w:val="00E7066F"/>
    <w:rsid w:val="00E70A8A"/>
    <w:rsid w:val="00E710EE"/>
    <w:rsid w:val="00E71521"/>
    <w:rsid w:val="00E7282E"/>
    <w:rsid w:val="00E73ADC"/>
    <w:rsid w:val="00E73E71"/>
    <w:rsid w:val="00E74070"/>
    <w:rsid w:val="00E74717"/>
    <w:rsid w:val="00E74EB9"/>
    <w:rsid w:val="00E768C1"/>
    <w:rsid w:val="00E779C9"/>
    <w:rsid w:val="00E81F7D"/>
    <w:rsid w:val="00E823DD"/>
    <w:rsid w:val="00E8257E"/>
    <w:rsid w:val="00E825AE"/>
    <w:rsid w:val="00E82876"/>
    <w:rsid w:val="00E82927"/>
    <w:rsid w:val="00E82954"/>
    <w:rsid w:val="00E82AC3"/>
    <w:rsid w:val="00E82F55"/>
    <w:rsid w:val="00E83D1F"/>
    <w:rsid w:val="00E842FD"/>
    <w:rsid w:val="00E8438C"/>
    <w:rsid w:val="00E8462B"/>
    <w:rsid w:val="00E84D98"/>
    <w:rsid w:val="00E86411"/>
    <w:rsid w:val="00E86CFE"/>
    <w:rsid w:val="00E87016"/>
    <w:rsid w:val="00E87D26"/>
    <w:rsid w:val="00E903E1"/>
    <w:rsid w:val="00E90644"/>
    <w:rsid w:val="00E91C9A"/>
    <w:rsid w:val="00E929D8"/>
    <w:rsid w:val="00E92F1F"/>
    <w:rsid w:val="00E941D0"/>
    <w:rsid w:val="00E94587"/>
    <w:rsid w:val="00E95E0A"/>
    <w:rsid w:val="00EA0695"/>
    <w:rsid w:val="00EA1FEF"/>
    <w:rsid w:val="00EA28F2"/>
    <w:rsid w:val="00EA2A22"/>
    <w:rsid w:val="00EA2F74"/>
    <w:rsid w:val="00EA3216"/>
    <w:rsid w:val="00EA3AE4"/>
    <w:rsid w:val="00EA3CC7"/>
    <w:rsid w:val="00EA3DFC"/>
    <w:rsid w:val="00EA4086"/>
    <w:rsid w:val="00EA59D1"/>
    <w:rsid w:val="00EA5ED4"/>
    <w:rsid w:val="00EA63F1"/>
    <w:rsid w:val="00EA71E6"/>
    <w:rsid w:val="00EA77CA"/>
    <w:rsid w:val="00EA786A"/>
    <w:rsid w:val="00EA7FC2"/>
    <w:rsid w:val="00EB0282"/>
    <w:rsid w:val="00EB1FE1"/>
    <w:rsid w:val="00EB2AB0"/>
    <w:rsid w:val="00EB2B7B"/>
    <w:rsid w:val="00EB2D24"/>
    <w:rsid w:val="00EB2FA2"/>
    <w:rsid w:val="00EB4107"/>
    <w:rsid w:val="00EB49F6"/>
    <w:rsid w:val="00EB4E81"/>
    <w:rsid w:val="00EB5038"/>
    <w:rsid w:val="00EB5DDC"/>
    <w:rsid w:val="00EB6269"/>
    <w:rsid w:val="00EB67B6"/>
    <w:rsid w:val="00EB7A05"/>
    <w:rsid w:val="00EC1353"/>
    <w:rsid w:val="00EC2A9E"/>
    <w:rsid w:val="00EC2C48"/>
    <w:rsid w:val="00EC3C55"/>
    <w:rsid w:val="00EC5124"/>
    <w:rsid w:val="00EC5B0D"/>
    <w:rsid w:val="00EC673A"/>
    <w:rsid w:val="00EC70E3"/>
    <w:rsid w:val="00ED01EF"/>
    <w:rsid w:val="00ED0FC5"/>
    <w:rsid w:val="00ED128E"/>
    <w:rsid w:val="00ED1CE9"/>
    <w:rsid w:val="00ED1FE1"/>
    <w:rsid w:val="00ED3973"/>
    <w:rsid w:val="00ED4099"/>
    <w:rsid w:val="00ED4972"/>
    <w:rsid w:val="00ED560D"/>
    <w:rsid w:val="00ED56EF"/>
    <w:rsid w:val="00ED5F15"/>
    <w:rsid w:val="00ED6130"/>
    <w:rsid w:val="00ED69B1"/>
    <w:rsid w:val="00ED6FC5"/>
    <w:rsid w:val="00ED79CA"/>
    <w:rsid w:val="00EE00B5"/>
    <w:rsid w:val="00EE020D"/>
    <w:rsid w:val="00EE081F"/>
    <w:rsid w:val="00EE0ACF"/>
    <w:rsid w:val="00EE0F50"/>
    <w:rsid w:val="00EE2BA8"/>
    <w:rsid w:val="00EE366E"/>
    <w:rsid w:val="00EE3794"/>
    <w:rsid w:val="00EE37B1"/>
    <w:rsid w:val="00EE4351"/>
    <w:rsid w:val="00EE4693"/>
    <w:rsid w:val="00EE48CA"/>
    <w:rsid w:val="00EE4D5E"/>
    <w:rsid w:val="00EE4F03"/>
    <w:rsid w:val="00EE606D"/>
    <w:rsid w:val="00EE61FD"/>
    <w:rsid w:val="00EE74CE"/>
    <w:rsid w:val="00EF0785"/>
    <w:rsid w:val="00EF1699"/>
    <w:rsid w:val="00EF172A"/>
    <w:rsid w:val="00EF1BF2"/>
    <w:rsid w:val="00EF1D2F"/>
    <w:rsid w:val="00EF26EF"/>
    <w:rsid w:val="00EF29C8"/>
    <w:rsid w:val="00EF3AEC"/>
    <w:rsid w:val="00EF46FA"/>
    <w:rsid w:val="00EF50C0"/>
    <w:rsid w:val="00EF5268"/>
    <w:rsid w:val="00EF5CE7"/>
    <w:rsid w:val="00EF69E9"/>
    <w:rsid w:val="00F0016D"/>
    <w:rsid w:val="00F00E42"/>
    <w:rsid w:val="00F014A1"/>
    <w:rsid w:val="00F01A1B"/>
    <w:rsid w:val="00F03683"/>
    <w:rsid w:val="00F03D4D"/>
    <w:rsid w:val="00F049CF"/>
    <w:rsid w:val="00F04D3A"/>
    <w:rsid w:val="00F0516E"/>
    <w:rsid w:val="00F053BD"/>
    <w:rsid w:val="00F059C9"/>
    <w:rsid w:val="00F066C5"/>
    <w:rsid w:val="00F072AA"/>
    <w:rsid w:val="00F07965"/>
    <w:rsid w:val="00F10D0C"/>
    <w:rsid w:val="00F11314"/>
    <w:rsid w:val="00F1155C"/>
    <w:rsid w:val="00F11CEB"/>
    <w:rsid w:val="00F11D75"/>
    <w:rsid w:val="00F13297"/>
    <w:rsid w:val="00F13D73"/>
    <w:rsid w:val="00F142AE"/>
    <w:rsid w:val="00F14767"/>
    <w:rsid w:val="00F15342"/>
    <w:rsid w:val="00F16A55"/>
    <w:rsid w:val="00F1700A"/>
    <w:rsid w:val="00F1726E"/>
    <w:rsid w:val="00F17634"/>
    <w:rsid w:val="00F17F4F"/>
    <w:rsid w:val="00F2003F"/>
    <w:rsid w:val="00F200F5"/>
    <w:rsid w:val="00F20239"/>
    <w:rsid w:val="00F204BD"/>
    <w:rsid w:val="00F20640"/>
    <w:rsid w:val="00F21194"/>
    <w:rsid w:val="00F2134C"/>
    <w:rsid w:val="00F2260E"/>
    <w:rsid w:val="00F22975"/>
    <w:rsid w:val="00F23179"/>
    <w:rsid w:val="00F245A0"/>
    <w:rsid w:val="00F25BC8"/>
    <w:rsid w:val="00F260D9"/>
    <w:rsid w:val="00F261CB"/>
    <w:rsid w:val="00F26D0B"/>
    <w:rsid w:val="00F26FBC"/>
    <w:rsid w:val="00F2726F"/>
    <w:rsid w:val="00F30082"/>
    <w:rsid w:val="00F305E8"/>
    <w:rsid w:val="00F3099F"/>
    <w:rsid w:val="00F31454"/>
    <w:rsid w:val="00F317EE"/>
    <w:rsid w:val="00F3196C"/>
    <w:rsid w:val="00F31BF4"/>
    <w:rsid w:val="00F31D72"/>
    <w:rsid w:val="00F31F17"/>
    <w:rsid w:val="00F34058"/>
    <w:rsid w:val="00F34388"/>
    <w:rsid w:val="00F35311"/>
    <w:rsid w:val="00F36C28"/>
    <w:rsid w:val="00F3703C"/>
    <w:rsid w:val="00F3717D"/>
    <w:rsid w:val="00F374D6"/>
    <w:rsid w:val="00F4000B"/>
    <w:rsid w:val="00F41702"/>
    <w:rsid w:val="00F41C9A"/>
    <w:rsid w:val="00F41DD5"/>
    <w:rsid w:val="00F43463"/>
    <w:rsid w:val="00F435B7"/>
    <w:rsid w:val="00F448E4"/>
    <w:rsid w:val="00F45617"/>
    <w:rsid w:val="00F4592B"/>
    <w:rsid w:val="00F45DF6"/>
    <w:rsid w:val="00F4657D"/>
    <w:rsid w:val="00F46E9F"/>
    <w:rsid w:val="00F47FEB"/>
    <w:rsid w:val="00F513B1"/>
    <w:rsid w:val="00F51965"/>
    <w:rsid w:val="00F51B1D"/>
    <w:rsid w:val="00F52E00"/>
    <w:rsid w:val="00F52E99"/>
    <w:rsid w:val="00F53686"/>
    <w:rsid w:val="00F536C8"/>
    <w:rsid w:val="00F5396E"/>
    <w:rsid w:val="00F543E6"/>
    <w:rsid w:val="00F56875"/>
    <w:rsid w:val="00F57189"/>
    <w:rsid w:val="00F5720C"/>
    <w:rsid w:val="00F573D6"/>
    <w:rsid w:val="00F57F99"/>
    <w:rsid w:val="00F57FBD"/>
    <w:rsid w:val="00F60665"/>
    <w:rsid w:val="00F6179B"/>
    <w:rsid w:val="00F62B7F"/>
    <w:rsid w:val="00F637CB"/>
    <w:rsid w:val="00F64859"/>
    <w:rsid w:val="00F65D3B"/>
    <w:rsid w:val="00F666FA"/>
    <w:rsid w:val="00F66957"/>
    <w:rsid w:val="00F66FBD"/>
    <w:rsid w:val="00F6705D"/>
    <w:rsid w:val="00F6792A"/>
    <w:rsid w:val="00F67A44"/>
    <w:rsid w:val="00F67B64"/>
    <w:rsid w:val="00F71445"/>
    <w:rsid w:val="00F7167F"/>
    <w:rsid w:val="00F71EE7"/>
    <w:rsid w:val="00F74B94"/>
    <w:rsid w:val="00F74E1F"/>
    <w:rsid w:val="00F75045"/>
    <w:rsid w:val="00F7574A"/>
    <w:rsid w:val="00F75A7D"/>
    <w:rsid w:val="00F802D2"/>
    <w:rsid w:val="00F803C1"/>
    <w:rsid w:val="00F8099F"/>
    <w:rsid w:val="00F81650"/>
    <w:rsid w:val="00F83413"/>
    <w:rsid w:val="00F84BBC"/>
    <w:rsid w:val="00F85993"/>
    <w:rsid w:val="00F85E13"/>
    <w:rsid w:val="00F8656D"/>
    <w:rsid w:val="00F86784"/>
    <w:rsid w:val="00F86ECC"/>
    <w:rsid w:val="00F87996"/>
    <w:rsid w:val="00F92709"/>
    <w:rsid w:val="00F929E6"/>
    <w:rsid w:val="00F938D7"/>
    <w:rsid w:val="00F9564B"/>
    <w:rsid w:val="00F95DFD"/>
    <w:rsid w:val="00F96470"/>
    <w:rsid w:val="00F96B4B"/>
    <w:rsid w:val="00F97B68"/>
    <w:rsid w:val="00FA072B"/>
    <w:rsid w:val="00FA07F0"/>
    <w:rsid w:val="00FA280E"/>
    <w:rsid w:val="00FA2E39"/>
    <w:rsid w:val="00FA3F43"/>
    <w:rsid w:val="00FA467B"/>
    <w:rsid w:val="00FA5211"/>
    <w:rsid w:val="00FA5DED"/>
    <w:rsid w:val="00FA666A"/>
    <w:rsid w:val="00FA7193"/>
    <w:rsid w:val="00FA7682"/>
    <w:rsid w:val="00FB03CF"/>
    <w:rsid w:val="00FB04B9"/>
    <w:rsid w:val="00FB059B"/>
    <w:rsid w:val="00FB1656"/>
    <w:rsid w:val="00FB16AA"/>
    <w:rsid w:val="00FB2728"/>
    <w:rsid w:val="00FB2EA2"/>
    <w:rsid w:val="00FB329C"/>
    <w:rsid w:val="00FB3612"/>
    <w:rsid w:val="00FB53C4"/>
    <w:rsid w:val="00FB6842"/>
    <w:rsid w:val="00FB7295"/>
    <w:rsid w:val="00FC0D5F"/>
    <w:rsid w:val="00FC0FE1"/>
    <w:rsid w:val="00FC2848"/>
    <w:rsid w:val="00FC29E3"/>
    <w:rsid w:val="00FC32BD"/>
    <w:rsid w:val="00FC348F"/>
    <w:rsid w:val="00FC3930"/>
    <w:rsid w:val="00FC497F"/>
    <w:rsid w:val="00FC5C86"/>
    <w:rsid w:val="00FC5E85"/>
    <w:rsid w:val="00FC76F6"/>
    <w:rsid w:val="00FC7E21"/>
    <w:rsid w:val="00FD1534"/>
    <w:rsid w:val="00FD225A"/>
    <w:rsid w:val="00FD3B86"/>
    <w:rsid w:val="00FD3BC0"/>
    <w:rsid w:val="00FD3D97"/>
    <w:rsid w:val="00FD3FC9"/>
    <w:rsid w:val="00FD44B8"/>
    <w:rsid w:val="00FD46BE"/>
    <w:rsid w:val="00FD4943"/>
    <w:rsid w:val="00FD5321"/>
    <w:rsid w:val="00FD7879"/>
    <w:rsid w:val="00FE0404"/>
    <w:rsid w:val="00FE04A5"/>
    <w:rsid w:val="00FE0965"/>
    <w:rsid w:val="00FE0F06"/>
    <w:rsid w:val="00FE176E"/>
    <w:rsid w:val="00FE18DD"/>
    <w:rsid w:val="00FE1B5F"/>
    <w:rsid w:val="00FE1DD6"/>
    <w:rsid w:val="00FE2FFD"/>
    <w:rsid w:val="00FE4555"/>
    <w:rsid w:val="00FE4C0F"/>
    <w:rsid w:val="00FE5549"/>
    <w:rsid w:val="00FE6185"/>
    <w:rsid w:val="00FE6424"/>
    <w:rsid w:val="00FE6598"/>
    <w:rsid w:val="00FE68FB"/>
    <w:rsid w:val="00FE6A82"/>
    <w:rsid w:val="00FE73CA"/>
    <w:rsid w:val="00FF12D0"/>
    <w:rsid w:val="00FF15C5"/>
    <w:rsid w:val="00FF1643"/>
    <w:rsid w:val="00FF1E79"/>
    <w:rsid w:val="00FF48D5"/>
    <w:rsid w:val="00FF5749"/>
    <w:rsid w:val="00FF5BC7"/>
    <w:rsid w:val="00FF5CAD"/>
    <w:rsid w:val="00FF7C60"/>
    <w:rsid w:val="00FF7E74"/>
    <w:rsid w:val="79A8A6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D88FAC"/>
  <w15:chartTrackingRefBased/>
  <w15:docId w15:val="{59412526-4028-4A82-8B94-683DBF871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99"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7F26"/>
    <w:rPr>
      <w:sz w:val="24"/>
      <w:szCs w:val="24"/>
    </w:rPr>
  </w:style>
  <w:style w:type="paragraph" w:styleId="Heading2">
    <w:name w:val="heading 2"/>
    <w:basedOn w:val="Normal"/>
    <w:next w:val="Normal"/>
    <w:link w:val="Heading2Char"/>
    <w:semiHidden/>
    <w:unhideWhenUsed/>
    <w:qFormat/>
    <w:rsid w:val="00DA5D9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qFormat/>
    <w:rsid w:val="006A6031"/>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B32C32"/>
    <w:pPr>
      <w:keepNext/>
      <w:keepLines/>
      <w:spacing w:before="200" w:line="276" w:lineRule="auto"/>
      <w:outlineLvl w:val="3"/>
    </w:pPr>
    <w:rPr>
      <w:rFonts w:ascii="Cambria" w:hAnsi="Cambria"/>
      <w:b/>
      <w:bCs/>
      <w:i/>
      <w:iCs/>
      <w:color w:val="4F81BD"/>
      <w:sz w:val="22"/>
      <w:szCs w:val="22"/>
      <w:lang w:eastAsia="en-US"/>
    </w:rPr>
  </w:style>
  <w:style w:type="paragraph" w:styleId="Heading5">
    <w:name w:val="heading 5"/>
    <w:basedOn w:val="Normal"/>
    <w:link w:val="Heading5Char"/>
    <w:qFormat/>
    <w:rsid w:val="00F536C8"/>
    <w:pPr>
      <w:spacing w:before="120"/>
      <w:outlineLvl w:val="4"/>
    </w:pPr>
    <w:rPr>
      <w:rFonts w:ascii="Arial" w:hAnsi="Arial"/>
      <w:szCs w:val="20"/>
      <w:lang w:eastAsia="en-US"/>
    </w:rPr>
  </w:style>
  <w:style w:type="paragraph" w:styleId="Heading6">
    <w:name w:val="heading 6"/>
    <w:basedOn w:val="Normal"/>
    <w:link w:val="Heading6Char"/>
    <w:qFormat/>
    <w:rsid w:val="00C23CB6"/>
    <w:pPr>
      <w:tabs>
        <w:tab w:val="left" w:pos="2268"/>
        <w:tab w:val="num" w:pos="2781"/>
      </w:tabs>
      <w:spacing w:before="120"/>
      <w:ind w:left="2268" w:hanging="567"/>
      <w:outlineLvl w:val="5"/>
    </w:pPr>
    <w:rPr>
      <w:rFonts w:ascii="Arial" w:hAnsi="Arial" w:cs="Arial"/>
      <w:i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Bodytext">
    <w:name w:val="LDBody text"/>
    <w:link w:val="LDBodytextChar"/>
    <w:rsid w:val="00250AEE"/>
    <w:rPr>
      <w:sz w:val="24"/>
      <w:szCs w:val="24"/>
      <w:lang w:eastAsia="en-US"/>
    </w:rPr>
  </w:style>
  <w:style w:type="character" w:customStyle="1" w:styleId="LDBodytextChar">
    <w:name w:val="LDBody text Char"/>
    <w:link w:val="LDBodytext"/>
    <w:rsid w:val="00250AEE"/>
    <w:rPr>
      <w:sz w:val="24"/>
      <w:szCs w:val="24"/>
      <w:lang w:val="en-AU" w:eastAsia="en-US" w:bidi="ar-SA"/>
    </w:rPr>
  </w:style>
  <w:style w:type="paragraph" w:customStyle="1" w:styleId="LDDate">
    <w:name w:val="LDDate"/>
    <w:basedOn w:val="LDBodytext"/>
    <w:link w:val="LDDateChar"/>
    <w:rsid w:val="00250AEE"/>
    <w:pPr>
      <w:spacing w:before="240"/>
    </w:pPr>
  </w:style>
  <w:style w:type="paragraph" w:customStyle="1" w:styleId="LDDescription">
    <w:name w:val="LD Description"/>
    <w:basedOn w:val="Normal"/>
    <w:rsid w:val="00250AEE"/>
    <w:pPr>
      <w:pBdr>
        <w:bottom w:val="single" w:sz="4" w:space="3" w:color="auto"/>
      </w:pBdr>
      <w:spacing w:before="360" w:after="120"/>
    </w:pPr>
    <w:rPr>
      <w:rFonts w:ascii="Arial" w:hAnsi="Arial"/>
      <w:b/>
      <w:lang w:eastAsia="en-US"/>
    </w:rPr>
  </w:style>
  <w:style w:type="paragraph" w:customStyle="1" w:styleId="LDClauseHeading">
    <w:name w:val="LDClauseHeading"/>
    <w:basedOn w:val="Normal"/>
    <w:next w:val="LDClause"/>
    <w:link w:val="LDClauseHeadingChar"/>
    <w:qFormat/>
    <w:rsid w:val="00250AEE"/>
    <w:pPr>
      <w:keepNext/>
      <w:tabs>
        <w:tab w:val="left" w:pos="737"/>
      </w:tabs>
      <w:spacing w:before="180" w:after="60"/>
      <w:ind w:left="737" w:hanging="737"/>
    </w:pPr>
    <w:rPr>
      <w:rFonts w:ascii="Arial" w:hAnsi="Arial"/>
      <w:b/>
      <w:lang w:eastAsia="en-US"/>
    </w:rPr>
  </w:style>
  <w:style w:type="paragraph" w:customStyle="1" w:styleId="LDClause">
    <w:name w:val="LDClause"/>
    <w:basedOn w:val="LDBodytext"/>
    <w:link w:val="LDClauseChar"/>
    <w:rsid w:val="00250AEE"/>
    <w:pPr>
      <w:tabs>
        <w:tab w:val="right" w:pos="454"/>
        <w:tab w:val="left" w:pos="737"/>
      </w:tabs>
      <w:spacing w:before="60" w:after="60"/>
      <w:ind w:left="737" w:hanging="1021"/>
    </w:pPr>
  </w:style>
  <w:style w:type="character" w:customStyle="1" w:styleId="LDClauseChar">
    <w:name w:val="LDClause Char"/>
    <w:link w:val="LDClause"/>
    <w:rsid w:val="00250AEE"/>
    <w:rPr>
      <w:sz w:val="24"/>
      <w:szCs w:val="24"/>
      <w:lang w:val="en-AU" w:eastAsia="en-US" w:bidi="ar-SA"/>
    </w:rPr>
  </w:style>
  <w:style w:type="character" w:customStyle="1" w:styleId="LDDateChar">
    <w:name w:val="LDDate Char"/>
    <w:basedOn w:val="LDBodytextChar"/>
    <w:link w:val="LDDate"/>
    <w:rsid w:val="00250AEE"/>
    <w:rPr>
      <w:sz w:val="24"/>
      <w:szCs w:val="24"/>
      <w:lang w:val="en-AU" w:eastAsia="en-US" w:bidi="ar-SA"/>
    </w:rPr>
  </w:style>
  <w:style w:type="character" w:customStyle="1" w:styleId="LDClauseHeadingChar">
    <w:name w:val="LDClauseHeading Char"/>
    <w:link w:val="LDClauseHeading"/>
    <w:rsid w:val="00250AEE"/>
    <w:rPr>
      <w:rFonts w:ascii="Arial" w:hAnsi="Arial"/>
      <w:b/>
      <w:sz w:val="24"/>
      <w:szCs w:val="24"/>
      <w:lang w:val="en-AU" w:eastAsia="en-US" w:bidi="ar-SA"/>
    </w:rPr>
  </w:style>
  <w:style w:type="paragraph" w:customStyle="1" w:styleId="LDScheduleheading">
    <w:name w:val="LDSchedule heading"/>
    <w:basedOn w:val="Normal"/>
    <w:next w:val="LDBodytext"/>
    <w:link w:val="LDScheduleheadingChar"/>
    <w:rsid w:val="00250AEE"/>
    <w:pPr>
      <w:keepNext/>
      <w:tabs>
        <w:tab w:val="left" w:pos="1843"/>
      </w:tabs>
      <w:spacing w:before="480" w:after="120"/>
      <w:ind w:left="1843" w:hanging="1843"/>
    </w:pPr>
    <w:rPr>
      <w:rFonts w:ascii="Arial" w:hAnsi="Arial" w:cs="Arial"/>
      <w:b/>
      <w:lang w:eastAsia="en-US"/>
    </w:rPr>
  </w:style>
  <w:style w:type="paragraph" w:customStyle="1" w:styleId="LDAmendInstruction">
    <w:name w:val="LDAmendInstruction"/>
    <w:basedOn w:val="Normal"/>
    <w:next w:val="LDAmendText"/>
    <w:rsid w:val="00250AEE"/>
    <w:pPr>
      <w:keepNext/>
      <w:tabs>
        <w:tab w:val="right" w:pos="454"/>
        <w:tab w:val="left" w:pos="737"/>
      </w:tabs>
      <w:spacing w:before="120" w:after="60"/>
      <w:ind w:left="737"/>
    </w:pPr>
    <w:rPr>
      <w:i/>
      <w:lang w:eastAsia="en-US"/>
    </w:rPr>
  </w:style>
  <w:style w:type="paragraph" w:customStyle="1" w:styleId="LDAmendText">
    <w:name w:val="LDAmendText"/>
    <w:basedOn w:val="LDBodytext"/>
    <w:next w:val="LDAmendInstruction"/>
    <w:link w:val="LDAmendTextChar"/>
    <w:rsid w:val="00250AEE"/>
    <w:pPr>
      <w:spacing w:before="60" w:after="60"/>
      <w:ind w:left="964"/>
    </w:pPr>
  </w:style>
  <w:style w:type="character" w:customStyle="1" w:styleId="LDScheduleheadingChar">
    <w:name w:val="LDSchedule heading Char"/>
    <w:link w:val="LDScheduleheading"/>
    <w:rsid w:val="00250AEE"/>
    <w:rPr>
      <w:rFonts w:ascii="Arial" w:hAnsi="Arial" w:cs="Arial"/>
      <w:b/>
      <w:sz w:val="24"/>
      <w:szCs w:val="24"/>
      <w:lang w:val="en-AU" w:eastAsia="en-US" w:bidi="ar-SA"/>
    </w:rPr>
  </w:style>
  <w:style w:type="character" w:customStyle="1" w:styleId="LDAmendTextChar">
    <w:name w:val="LDAmendText Char"/>
    <w:link w:val="LDAmendText"/>
    <w:rsid w:val="00250AEE"/>
    <w:rPr>
      <w:sz w:val="24"/>
      <w:szCs w:val="24"/>
      <w:lang w:val="en-AU" w:eastAsia="en-US" w:bidi="ar-SA"/>
    </w:rPr>
  </w:style>
  <w:style w:type="paragraph" w:customStyle="1" w:styleId="A1S">
    <w:name w:val="A1S"/>
    <w:aliases w:val="1.Schedule Amendment"/>
    <w:basedOn w:val="Normal"/>
    <w:next w:val="Normal"/>
    <w:rsid w:val="00250AEE"/>
    <w:pPr>
      <w:keepNext/>
      <w:spacing w:before="480" w:line="260" w:lineRule="exact"/>
      <w:ind w:left="964" w:hanging="964"/>
    </w:pPr>
    <w:rPr>
      <w:rFonts w:ascii="Arial" w:hAnsi="Arial"/>
      <w:b/>
      <w:lang w:eastAsia="en-US"/>
    </w:rPr>
  </w:style>
  <w:style w:type="character" w:styleId="CommentReference">
    <w:name w:val="annotation reference"/>
    <w:semiHidden/>
    <w:rsid w:val="007D2BB4"/>
    <w:rPr>
      <w:sz w:val="16"/>
      <w:szCs w:val="16"/>
    </w:rPr>
  </w:style>
  <w:style w:type="paragraph" w:styleId="CommentText">
    <w:name w:val="annotation text"/>
    <w:basedOn w:val="Normal"/>
    <w:link w:val="CommentTextChar"/>
    <w:semiHidden/>
    <w:rsid w:val="007D2BB4"/>
    <w:rPr>
      <w:sz w:val="20"/>
      <w:szCs w:val="20"/>
    </w:rPr>
  </w:style>
  <w:style w:type="paragraph" w:styleId="CommentSubject">
    <w:name w:val="annotation subject"/>
    <w:basedOn w:val="CommentText"/>
    <w:next w:val="CommentText"/>
    <w:semiHidden/>
    <w:rsid w:val="007D2BB4"/>
    <w:rPr>
      <w:b/>
      <w:bCs/>
    </w:rPr>
  </w:style>
  <w:style w:type="paragraph" w:styleId="BalloonText">
    <w:name w:val="Balloon Text"/>
    <w:basedOn w:val="Normal"/>
    <w:semiHidden/>
    <w:rsid w:val="007D2BB4"/>
    <w:rPr>
      <w:rFonts w:ascii="Tahoma" w:hAnsi="Tahoma" w:cs="Tahoma"/>
      <w:sz w:val="16"/>
      <w:szCs w:val="16"/>
    </w:rPr>
  </w:style>
  <w:style w:type="paragraph" w:customStyle="1" w:styleId="LDScheduleClauseHead">
    <w:name w:val="LDScheduleClauseHead"/>
    <w:basedOn w:val="Normal"/>
    <w:next w:val="Normal"/>
    <w:link w:val="LDScheduleClauseHeadChar"/>
    <w:rsid w:val="00746AC9"/>
    <w:pPr>
      <w:keepNext/>
      <w:tabs>
        <w:tab w:val="left" w:pos="737"/>
      </w:tabs>
      <w:spacing w:before="180" w:after="60"/>
      <w:ind w:left="737" w:hanging="737"/>
    </w:pPr>
    <w:rPr>
      <w:rFonts w:ascii="Arial" w:hAnsi="Arial"/>
      <w:b/>
      <w:lang w:eastAsia="en-US"/>
    </w:rPr>
  </w:style>
  <w:style w:type="character" w:customStyle="1" w:styleId="LDScheduleClauseHeadChar">
    <w:name w:val="LDScheduleClauseHead Char"/>
    <w:link w:val="LDScheduleClauseHead"/>
    <w:rsid w:val="00746AC9"/>
    <w:rPr>
      <w:rFonts w:ascii="Arial" w:hAnsi="Arial"/>
      <w:b/>
      <w:sz w:val="24"/>
      <w:szCs w:val="24"/>
      <w:lang w:val="en-AU" w:eastAsia="en-US" w:bidi="ar-SA"/>
    </w:rPr>
  </w:style>
  <w:style w:type="paragraph" w:customStyle="1" w:styleId="LDAmendHeading">
    <w:name w:val="LDAmendHeading"/>
    <w:basedOn w:val="Normal"/>
    <w:next w:val="LDAmendInstruction"/>
    <w:rsid w:val="00F245A0"/>
    <w:pPr>
      <w:keepNext/>
      <w:spacing w:before="180" w:after="60"/>
      <w:ind w:left="720" w:hanging="720"/>
    </w:pPr>
    <w:rPr>
      <w:rFonts w:ascii="Arial" w:hAnsi="Arial"/>
      <w:b/>
      <w:lang w:eastAsia="en-US"/>
    </w:rPr>
  </w:style>
  <w:style w:type="paragraph" w:customStyle="1" w:styleId="LDSignatory">
    <w:name w:val="LDSignatory"/>
    <w:basedOn w:val="LDBodytext"/>
    <w:next w:val="LDBodytext"/>
    <w:rsid w:val="004979FA"/>
    <w:pPr>
      <w:keepNext/>
      <w:spacing w:before="900"/>
    </w:pPr>
  </w:style>
  <w:style w:type="paragraph" w:styleId="Header">
    <w:name w:val="header"/>
    <w:basedOn w:val="Normal"/>
    <w:rsid w:val="00030D0F"/>
    <w:pPr>
      <w:tabs>
        <w:tab w:val="center" w:pos="4153"/>
        <w:tab w:val="right" w:pos="8306"/>
      </w:tabs>
    </w:pPr>
  </w:style>
  <w:style w:type="paragraph" w:styleId="Footer">
    <w:name w:val="footer"/>
    <w:basedOn w:val="Normal"/>
    <w:link w:val="FooterChar"/>
    <w:rsid w:val="00030D0F"/>
    <w:pPr>
      <w:tabs>
        <w:tab w:val="center" w:pos="4153"/>
        <w:tab w:val="right" w:pos="8306"/>
      </w:tabs>
    </w:pPr>
  </w:style>
  <w:style w:type="character" w:styleId="PageNumber">
    <w:name w:val="page number"/>
    <w:basedOn w:val="DefaultParagraphFont"/>
    <w:rsid w:val="00030D0F"/>
  </w:style>
  <w:style w:type="paragraph" w:customStyle="1" w:styleId="LDFooter">
    <w:name w:val="LDFooter"/>
    <w:basedOn w:val="LDBodytext"/>
    <w:rsid w:val="00030D0F"/>
    <w:pPr>
      <w:tabs>
        <w:tab w:val="right" w:pos="8505"/>
      </w:tabs>
    </w:pPr>
    <w:rPr>
      <w:sz w:val="20"/>
    </w:rPr>
  </w:style>
  <w:style w:type="paragraph" w:customStyle="1" w:styleId="LDP1a">
    <w:name w:val="LDP1(a)"/>
    <w:basedOn w:val="LDClause"/>
    <w:link w:val="LDP1aChar"/>
    <w:rsid w:val="00CF7991"/>
    <w:pPr>
      <w:tabs>
        <w:tab w:val="clear" w:pos="454"/>
        <w:tab w:val="clear" w:pos="737"/>
        <w:tab w:val="left" w:pos="1191"/>
      </w:tabs>
      <w:ind w:left="1191" w:hanging="454"/>
    </w:pPr>
  </w:style>
  <w:style w:type="character" w:customStyle="1" w:styleId="LDP1aChar">
    <w:name w:val="LDP1(a) Char"/>
    <w:basedOn w:val="LDClauseChar"/>
    <w:link w:val="LDP1a"/>
    <w:rsid w:val="00BF626C"/>
    <w:rPr>
      <w:sz w:val="24"/>
      <w:szCs w:val="24"/>
      <w:lang w:val="en-AU" w:eastAsia="en-US" w:bidi="ar-SA"/>
    </w:rPr>
  </w:style>
  <w:style w:type="paragraph" w:customStyle="1" w:styleId="LDScheduleClause">
    <w:name w:val="LDScheduleClause"/>
    <w:basedOn w:val="LDClause"/>
    <w:link w:val="LDScheduleClauseChar"/>
    <w:rsid w:val="00BF626C"/>
    <w:pPr>
      <w:ind w:left="738" w:hanging="851"/>
    </w:pPr>
  </w:style>
  <w:style w:type="character" w:customStyle="1" w:styleId="LDScheduleClauseChar">
    <w:name w:val="LDScheduleClause Char"/>
    <w:basedOn w:val="LDClauseChar"/>
    <w:link w:val="LDScheduleClause"/>
    <w:rsid w:val="00BF626C"/>
    <w:rPr>
      <w:sz w:val="24"/>
      <w:szCs w:val="24"/>
      <w:lang w:val="en-AU" w:eastAsia="en-US" w:bidi="ar-SA"/>
    </w:rPr>
  </w:style>
  <w:style w:type="paragraph" w:customStyle="1" w:styleId="LDP2i">
    <w:name w:val="LDP2 (i)"/>
    <w:basedOn w:val="LDP1a"/>
    <w:link w:val="LDP2iChar"/>
    <w:rsid w:val="00BF626C"/>
    <w:pPr>
      <w:tabs>
        <w:tab w:val="clear" w:pos="1191"/>
        <w:tab w:val="right" w:pos="1418"/>
        <w:tab w:val="left" w:pos="1559"/>
      </w:tabs>
      <w:ind w:left="1588" w:hanging="1134"/>
    </w:pPr>
  </w:style>
  <w:style w:type="paragraph" w:customStyle="1" w:styleId="ldamendheading0">
    <w:name w:val="ldamendheading"/>
    <w:basedOn w:val="Normal"/>
    <w:rsid w:val="00250813"/>
    <w:pPr>
      <w:spacing w:before="100" w:beforeAutospacing="1" w:after="100" w:afterAutospacing="1"/>
    </w:pPr>
  </w:style>
  <w:style w:type="paragraph" w:customStyle="1" w:styleId="ldamendinstruction0">
    <w:name w:val="ldamendinstruction"/>
    <w:basedOn w:val="Normal"/>
    <w:rsid w:val="00250813"/>
    <w:pPr>
      <w:spacing w:before="100" w:beforeAutospacing="1" w:after="100" w:afterAutospacing="1"/>
    </w:pPr>
  </w:style>
  <w:style w:type="paragraph" w:customStyle="1" w:styleId="ldamendtext0">
    <w:name w:val="ldamendtext"/>
    <w:basedOn w:val="Normal"/>
    <w:rsid w:val="00250813"/>
    <w:pPr>
      <w:spacing w:before="100" w:beforeAutospacing="1" w:after="100" w:afterAutospacing="1"/>
    </w:pPr>
  </w:style>
  <w:style w:type="paragraph" w:customStyle="1" w:styleId="endnote">
    <w:name w:val="endnote"/>
    <w:basedOn w:val="Normal"/>
    <w:rsid w:val="000F0153"/>
    <w:pPr>
      <w:spacing w:before="100" w:beforeAutospacing="1" w:after="100" w:afterAutospacing="1"/>
    </w:pPr>
  </w:style>
  <w:style w:type="paragraph" w:customStyle="1" w:styleId="ldp1a0">
    <w:name w:val="ldp1a"/>
    <w:basedOn w:val="Normal"/>
    <w:rsid w:val="00782E3F"/>
    <w:pPr>
      <w:spacing w:before="100" w:beforeAutospacing="1" w:after="100" w:afterAutospacing="1"/>
    </w:pPr>
  </w:style>
  <w:style w:type="paragraph" w:customStyle="1" w:styleId="ldp2i0">
    <w:name w:val="ldp2i"/>
    <w:basedOn w:val="Normal"/>
    <w:rsid w:val="00782E3F"/>
    <w:pPr>
      <w:spacing w:before="100" w:beforeAutospacing="1" w:after="100" w:afterAutospacing="1"/>
    </w:pPr>
  </w:style>
  <w:style w:type="paragraph" w:customStyle="1" w:styleId="LDTitle">
    <w:name w:val="LDTitle"/>
    <w:rsid w:val="005C7396"/>
    <w:pPr>
      <w:spacing w:before="1320" w:after="480"/>
    </w:pPr>
    <w:rPr>
      <w:rFonts w:ascii="Arial" w:hAnsi="Arial"/>
      <w:sz w:val="24"/>
      <w:szCs w:val="24"/>
      <w:lang w:eastAsia="en-US"/>
    </w:rPr>
  </w:style>
  <w:style w:type="table" w:styleId="TableGrid">
    <w:name w:val="Table Grid"/>
    <w:basedOn w:val="TableNormal"/>
    <w:uiPriority w:val="39"/>
    <w:rsid w:val="00EE00B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268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uiPriority w:val="9"/>
    <w:semiHidden/>
    <w:rsid w:val="00B32C32"/>
    <w:rPr>
      <w:rFonts w:ascii="Cambria" w:hAnsi="Cambria"/>
      <w:b/>
      <w:bCs/>
      <w:i/>
      <w:iCs/>
      <w:color w:val="4F81BD"/>
      <w:sz w:val="22"/>
      <w:szCs w:val="22"/>
      <w:lang w:eastAsia="en-US"/>
    </w:rPr>
  </w:style>
  <w:style w:type="paragraph" w:styleId="Revision">
    <w:name w:val="Revision"/>
    <w:hidden/>
    <w:uiPriority w:val="99"/>
    <w:semiHidden/>
    <w:rsid w:val="00ED5F15"/>
    <w:rPr>
      <w:sz w:val="24"/>
      <w:szCs w:val="24"/>
    </w:rPr>
  </w:style>
  <w:style w:type="paragraph" w:styleId="ListParagraph">
    <w:name w:val="List Paragraph"/>
    <w:basedOn w:val="Normal"/>
    <w:uiPriority w:val="34"/>
    <w:qFormat/>
    <w:rsid w:val="00C254B2"/>
    <w:pPr>
      <w:ind w:left="720"/>
    </w:pPr>
    <w:rPr>
      <w:rFonts w:ascii="Calibri" w:eastAsia="Calibri" w:hAnsi="Calibri"/>
      <w:sz w:val="22"/>
      <w:szCs w:val="22"/>
      <w:lang w:eastAsia="en-US"/>
    </w:rPr>
  </w:style>
  <w:style w:type="paragraph" w:customStyle="1" w:styleId="Default">
    <w:name w:val="Default"/>
    <w:rsid w:val="008737D4"/>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semiHidden/>
    <w:rsid w:val="00F802D2"/>
  </w:style>
  <w:style w:type="character" w:customStyle="1" w:styleId="Heading6Char">
    <w:name w:val="Heading 6 Char"/>
    <w:basedOn w:val="DefaultParagraphFont"/>
    <w:link w:val="Heading6"/>
    <w:rsid w:val="00C23CB6"/>
    <w:rPr>
      <w:rFonts w:ascii="Arial" w:hAnsi="Arial" w:cs="Arial"/>
      <w:iCs/>
      <w:sz w:val="24"/>
      <w:lang w:eastAsia="en-US"/>
    </w:rPr>
  </w:style>
  <w:style w:type="character" w:customStyle="1" w:styleId="Heading5Char">
    <w:name w:val="Heading 5 Char"/>
    <w:basedOn w:val="DefaultParagraphFont"/>
    <w:link w:val="Heading5"/>
    <w:rsid w:val="00F536C8"/>
    <w:rPr>
      <w:rFonts w:ascii="Arial" w:hAnsi="Arial"/>
      <w:sz w:val="24"/>
      <w:lang w:eastAsia="en-US"/>
    </w:rPr>
  </w:style>
  <w:style w:type="character" w:customStyle="1" w:styleId="LDP2iChar">
    <w:name w:val="LDP2 (i) Char"/>
    <w:basedOn w:val="LDP1aChar"/>
    <w:link w:val="LDP2i"/>
    <w:rsid w:val="00A846AB"/>
    <w:rPr>
      <w:sz w:val="24"/>
      <w:szCs w:val="24"/>
      <w:lang w:val="en-AU" w:eastAsia="en-US" w:bidi="ar-SA"/>
    </w:rPr>
  </w:style>
  <w:style w:type="paragraph" w:styleId="Caption">
    <w:name w:val="caption"/>
    <w:basedOn w:val="Normal"/>
    <w:next w:val="Normal"/>
    <w:uiPriority w:val="99"/>
    <w:qFormat/>
    <w:rsid w:val="002A0E5D"/>
    <w:pPr>
      <w:spacing w:before="120" w:after="120"/>
      <w:ind w:left="1134"/>
    </w:pPr>
    <w:rPr>
      <w:rFonts w:ascii="Arial" w:hAnsi="Arial"/>
      <w:b/>
      <w:bCs/>
      <w:sz w:val="20"/>
      <w:szCs w:val="20"/>
      <w:lang w:eastAsia="en-US"/>
    </w:rPr>
  </w:style>
  <w:style w:type="paragraph" w:customStyle="1" w:styleId="TableText">
    <w:name w:val="Table Text"/>
    <w:basedOn w:val="Normal"/>
    <w:uiPriority w:val="99"/>
    <w:rsid w:val="003A0171"/>
    <w:pPr>
      <w:spacing w:before="120"/>
    </w:pPr>
    <w:rPr>
      <w:rFonts w:ascii="Arial" w:hAnsi="Arial"/>
      <w:szCs w:val="20"/>
      <w:lang w:eastAsia="en-US"/>
    </w:rPr>
  </w:style>
  <w:style w:type="paragraph" w:customStyle="1" w:styleId="LDdefinition">
    <w:name w:val="LDdefinition"/>
    <w:basedOn w:val="LDClause"/>
    <w:link w:val="LDdefinitionChar"/>
    <w:rsid w:val="00122A71"/>
    <w:pPr>
      <w:tabs>
        <w:tab w:val="clear" w:pos="454"/>
        <w:tab w:val="clear" w:pos="737"/>
      </w:tabs>
      <w:ind w:firstLine="0"/>
    </w:pPr>
  </w:style>
  <w:style w:type="character" w:customStyle="1" w:styleId="LDdefinitionChar">
    <w:name w:val="LDdefinition Char"/>
    <w:basedOn w:val="LDClauseChar"/>
    <w:link w:val="LDdefinition"/>
    <w:rsid w:val="00122A71"/>
    <w:rPr>
      <w:sz w:val="24"/>
      <w:szCs w:val="24"/>
      <w:lang w:val="en-AU" w:eastAsia="en-US" w:bidi="ar-SA"/>
    </w:rPr>
  </w:style>
  <w:style w:type="paragraph" w:customStyle="1" w:styleId="LDP1a1">
    <w:name w:val="LDP1 (a)"/>
    <w:basedOn w:val="LDClause"/>
    <w:link w:val="LDP1aChar0"/>
    <w:rsid w:val="00122A71"/>
    <w:pPr>
      <w:tabs>
        <w:tab w:val="clear" w:pos="737"/>
        <w:tab w:val="left" w:pos="1191"/>
      </w:tabs>
      <w:ind w:left="1191" w:hanging="454"/>
    </w:pPr>
  </w:style>
  <w:style w:type="character" w:customStyle="1" w:styleId="LDP1aChar0">
    <w:name w:val="LDP1 (a) Char"/>
    <w:basedOn w:val="LDClauseChar"/>
    <w:link w:val="LDP1a1"/>
    <w:locked/>
    <w:rsid w:val="00122A71"/>
    <w:rPr>
      <w:sz w:val="24"/>
      <w:szCs w:val="24"/>
      <w:lang w:val="en-AU" w:eastAsia="en-US" w:bidi="ar-SA"/>
    </w:rPr>
  </w:style>
  <w:style w:type="paragraph" w:customStyle="1" w:styleId="LDNote">
    <w:name w:val="LDNote"/>
    <w:basedOn w:val="Normal"/>
    <w:link w:val="LDNoteChar"/>
    <w:rsid w:val="00122A71"/>
    <w:pPr>
      <w:tabs>
        <w:tab w:val="right" w:pos="454"/>
        <w:tab w:val="left" w:pos="737"/>
      </w:tabs>
      <w:spacing w:before="60" w:after="60"/>
      <w:ind w:left="737"/>
    </w:pPr>
    <w:rPr>
      <w:sz w:val="20"/>
      <w:lang w:eastAsia="en-US"/>
    </w:rPr>
  </w:style>
  <w:style w:type="character" w:customStyle="1" w:styleId="LDNoteChar">
    <w:name w:val="LDNote Char"/>
    <w:link w:val="LDNote"/>
    <w:rsid w:val="00122A71"/>
    <w:rPr>
      <w:szCs w:val="24"/>
      <w:lang w:eastAsia="en-US"/>
    </w:rPr>
  </w:style>
  <w:style w:type="paragraph" w:customStyle="1" w:styleId="NoteLvl2">
    <w:name w:val="Note Lvl 2"/>
    <w:basedOn w:val="Normal"/>
    <w:rsid w:val="000E68A4"/>
    <w:pPr>
      <w:keepLines/>
      <w:pBdr>
        <w:top w:val="single" w:sz="6" w:space="10" w:color="auto"/>
        <w:left w:val="single" w:sz="6" w:space="10" w:color="auto"/>
        <w:bottom w:val="single" w:sz="6" w:space="10" w:color="auto"/>
        <w:right w:val="single" w:sz="6" w:space="10" w:color="auto"/>
      </w:pBdr>
      <w:tabs>
        <w:tab w:val="left" w:pos="2127"/>
        <w:tab w:val="left" w:pos="2552"/>
      </w:tabs>
      <w:spacing w:before="120" w:after="120"/>
      <w:ind w:left="2552" w:right="284" w:hanging="709"/>
    </w:pPr>
    <w:rPr>
      <w:rFonts w:ascii="Arial" w:hAnsi="Arial"/>
      <w:szCs w:val="20"/>
      <w:lang w:eastAsia="en-US"/>
    </w:rPr>
  </w:style>
  <w:style w:type="character" w:customStyle="1" w:styleId="Bold">
    <w:name w:val="Bold"/>
    <w:rsid w:val="000E68A4"/>
    <w:rPr>
      <w:b/>
    </w:rPr>
  </w:style>
  <w:style w:type="paragraph" w:customStyle="1" w:styleId="TableHeading">
    <w:name w:val="Table Heading"/>
    <w:basedOn w:val="Normal"/>
    <w:uiPriority w:val="99"/>
    <w:rsid w:val="00291F11"/>
    <w:pPr>
      <w:keepNext/>
      <w:spacing w:before="120"/>
      <w:jc w:val="center"/>
    </w:pPr>
    <w:rPr>
      <w:rFonts w:ascii="Arial" w:hAnsi="Arial"/>
      <w:b/>
      <w:bCs/>
      <w:szCs w:val="20"/>
      <w:lang w:eastAsia="en-US"/>
    </w:rPr>
  </w:style>
  <w:style w:type="character" w:customStyle="1" w:styleId="Heading2Char">
    <w:name w:val="Heading 2 Char"/>
    <w:basedOn w:val="DefaultParagraphFont"/>
    <w:link w:val="Heading2"/>
    <w:semiHidden/>
    <w:rsid w:val="00DA5D95"/>
    <w:rPr>
      <w:rFonts w:asciiTheme="majorHAnsi" w:eastAsiaTheme="majorEastAsia" w:hAnsiTheme="majorHAnsi" w:cstheme="majorBidi"/>
      <w:color w:val="2F5496" w:themeColor="accent1" w:themeShade="BF"/>
      <w:sz w:val="26"/>
      <w:szCs w:val="26"/>
    </w:rPr>
  </w:style>
  <w:style w:type="paragraph" w:customStyle="1" w:styleId="LDEndLine">
    <w:name w:val="LDEndLine"/>
    <w:basedOn w:val="BodyText"/>
    <w:rsid w:val="00F41C9A"/>
    <w:pPr>
      <w:pBdr>
        <w:bottom w:val="single" w:sz="2" w:space="0" w:color="auto"/>
      </w:pBdr>
      <w:spacing w:after="160" w:line="259" w:lineRule="auto"/>
    </w:pPr>
    <w:rPr>
      <w:rFonts w:asciiTheme="minorHAnsi" w:eastAsiaTheme="minorHAnsi" w:hAnsiTheme="minorHAnsi" w:cstheme="minorBidi"/>
      <w:sz w:val="22"/>
      <w:szCs w:val="22"/>
      <w:lang w:eastAsia="en-US"/>
    </w:rPr>
  </w:style>
  <w:style w:type="paragraph" w:styleId="BodyText">
    <w:name w:val="Body Text"/>
    <w:basedOn w:val="Normal"/>
    <w:link w:val="BodyTextChar"/>
    <w:rsid w:val="00F41C9A"/>
    <w:pPr>
      <w:spacing w:after="120"/>
    </w:pPr>
  </w:style>
  <w:style w:type="character" w:customStyle="1" w:styleId="BodyTextChar">
    <w:name w:val="Body Text Char"/>
    <w:basedOn w:val="DefaultParagraphFont"/>
    <w:link w:val="BodyText"/>
    <w:rsid w:val="00F41C9A"/>
    <w:rPr>
      <w:sz w:val="24"/>
      <w:szCs w:val="24"/>
    </w:rPr>
  </w:style>
  <w:style w:type="character" w:styleId="Hyperlink">
    <w:name w:val="Hyperlink"/>
    <w:basedOn w:val="DefaultParagraphFont"/>
    <w:rsid w:val="00020636"/>
    <w:rPr>
      <w:color w:val="0563C1" w:themeColor="hyperlink"/>
      <w:u w:val="single"/>
    </w:rPr>
  </w:style>
  <w:style w:type="character" w:styleId="UnresolvedMention">
    <w:name w:val="Unresolved Mention"/>
    <w:basedOn w:val="DefaultParagraphFont"/>
    <w:uiPriority w:val="99"/>
    <w:semiHidden/>
    <w:unhideWhenUsed/>
    <w:rsid w:val="00020636"/>
    <w:rPr>
      <w:color w:val="605E5C"/>
      <w:shd w:val="clear" w:color="auto" w:fill="E1DFDD"/>
    </w:rPr>
  </w:style>
  <w:style w:type="character" w:styleId="FollowedHyperlink">
    <w:name w:val="FollowedHyperlink"/>
    <w:basedOn w:val="DefaultParagraphFont"/>
    <w:rsid w:val="0019275C"/>
    <w:rPr>
      <w:color w:val="954F72" w:themeColor="followedHyperlink"/>
      <w:u w:val="single"/>
    </w:rPr>
  </w:style>
  <w:style w:type="character" w:customStyle="1" w:styleId="FooterChar">
    <w:name w:val="Footer Char"/>
    <w:link w:val="Footer"/>
    <w:rsid w:val="003A3A67"/>
    <w:rPr>
      <w:sz w:val="24"/>
      <w:szCs w:val="24"/>
    </w:rPr>
  </w:style>
  <w:style w:type="paragraph" w:customStyle="1" w:styleId="LDTableheading">
    <w:name w:val="LDTableheading"/>
    <w:basedOn w:val="Normal"/>
    <w:link w:val="LDTableheadingChar"/>
    <w:rsid w:val="00F9564B"/>
    <w:pPr>
      <w:keepNext/>
      <w:tabs>
        <w:tab w:val="right" w:pos="1134"/>
        <w:tab w:val="left" w:pos="1276"/>
        <w:tab w:val="right" w:pos="1843"/>
        <w:tab w:val="left" w:pos="1985"/>
        <w:tab w:val="right" w:pos="2552"/>
        <w:tab w:val="left" w:pos="2693"/>
      </w:tabs>
      <w:spacing w:before="120" w:after="60"/>
    </w:pPr>
    <w:rPr>
      <w:b/>
      <w:lang w:eastAsia="en-US"/>
    </w:rPr>
  </w:style>
  <w:style w:type="paragraph" w:customStyle="1" w:styleId="LDTabletext">
    <w:name w:val="LDTabletext"/>
    <w:basedOn w:val="Normal"/>
    <w:link w:val="LDTabletextChar"/>
    <w:rsid w:val="00F9564B"/>
    <w:pPr>
      <w:tabs>
        <w:tab w:val="right" w:pos="1134"/>
        <w:tab w:val="left" w:pos="1276"/>
        <w:tab w:val="right" w:pos="1843"/>
        <w:tab w:val="left" w:pos="1985"/>
        <w:tab w:val="right" w:pos="2552"/>
        <w:tab w:val="left" w:pos="2693"/>
      </w:tabs>
      <w:spacing w:before="60" w:after="60"/>
    </w:pPr>
    <w:rPr>
      <w:lang w:eastAsia="en-US"/>
    </w:rPr>
  </w:style>
  <w:style w:type="character" w:customStyle="1" w:styleId="LDTableheadingChar">
    <w:name w:val="LDTableheading Char"/>
    <w:link w:val="LDTableheading"/>
    <w:rsid w:val="00F9564B"/>
    <w:rPr>
      <w:b/>
      <w:sz w:val="24"/>
      <w:szCs w:val="24"/>
      <w:lang w:eastAsia="en-US"/>
    </w:rPr>
  </w:style>
  <w:style w:type="character" w:customStyle="1" w:styleId="LDTabletextChar">
    <w:name w:val="LDTabletext Char"/>
    <w:basedOn w:val="DefaultParagraphFont"/>
    <w:link w:val="LDTabletext"/>
    <w:rsid w:val="00F9564B"/>
    <w:rPr>
      <w:sz w:val="24"/>
      <w:szCs w:val="24"/>
      <w:lang w:eastAsia="en-US"/>
    </w:rPr>
  </w:style>
  <w:style w:type="paragraph" w:customStyle="1" w:styleId="LDTabletexta">
    <w:name w:val="LDTabletext (a)"/>
    <w:basedOn w:val="LDTabletext"/>
    <w:rsid w:val="00F95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79559">
      <w:bodyDiv w:val="1"/>
      <w:marLeft w:val="0"/>
      <w:marRight w:val="0"/>
      <w:marTop w:val="0"/>
      <w:marBottom w:val="0"/>
      <w:divBdr>
        <w:top w:val="none" w:sz="0" w:space="0" w:color="auto"/>
        <w:left w:val="none" w:sz="0" w:space="0" w:color="auto"/>
        <w:bottom w:val="none" w:sz="0" w:space="0" w:color="auto"/>
        <w:right w:val="none" w:sz="0" w:space="0" w:color="auto"/>
      </w:divBdr>
    </w:div>
    <w:div w:id="61762526">
      <w:bodyDiv w:val="1"/>
      <w:marLeft w:val="0"/>
      <w:marRight w:val="0"/>
      <w:marTop w:val="0"/>
      <w:marBottom w:val="0"/>
      <w:divBdr>
        <w:top w:val="none" w:sz="0" w:space="0" w:color="auto"/>
        <w:left w:val="none" w:sz="0" w:space="0" w:color="auto"/>
        <w:bottom w:val="none" w:sz="0" w:space="0" w:color="auto"/>
        <w:right w:val="none" w:sz="0" w:space="0" w:color="auto"/>
      </w:divBdr>
    </w:div>
    <w:div w:id="173420418">
      <w:bodyDiv w:val="1"/>
      <w:marLeft w:val="0"/>
      <w:marRight w:val="0"/>
      <w:marTop w:val="0"/>
      <w:marBottom w:val="0"/>
      <w:divBdr>
        <w:top w:val="none" w:sz="0" w:space="0" w:color="auto"/>
        <w:left w:val="none" w:sz="0" w:space="0" w:color="auto"/>
        <w:bottom w:val="none" w:sz="0" w:space="0" w:color="auto"/>
        <w:right w:val="none" w:sz="0" w:space="0" w:color="auto"/>
      </w:divBdr>
    </w:div>
    <w:div w:id="234363464">
      <w:bodyDiv w:val="1"/>
      <w:marLeft w:val="0"/>
      <w:marRight w:val="0"/>
      <w:marTop w:val="0"/>
      <w:marBottom w:val="0"/>
      <w:divBdr>
        <w:top w:val="none" w:sz="0" w:space="0" w:color="auto"/>
        <w:left w:val="none" w:sz="0" w:space="0" w:color="auto"/>
        <w:bottom w:val="none" w:sz="0" w:space="0" w:color="auto"/>
        <w:right w:val="none" w:sz="0" w:space="0" w:color="auto"/>
      </w:divBdr>
      <w:divsChild>
        <w:div w:id="1220164973">
          <w:marLeft w:val="0"/>
          <w:marRight w:val="0"/>
          <w:marTop w:val="0"/>
          <w:marBottom w:val="0"/>
          <w:divBdr>
            <w:top w:val="none" w:sz="0" w:space="0" w:color="auto"/>
            <w:left w:val="none" w:sz="0" w:space="0" w:color="auto"/>
            <w:bottom w:val="none" w:sz="0" w:space="0" w:color="auto"/>
            <w:right w:val="none" w:sz="0" w:space="0" w:color="auto"/>
          </w:divBdr>
          <w:divsChild>
            <w:div w:id="1819227842">
              <w:marLeft w:val="0"/>
              <w:marRight w:val="0"/>
              <w:marTop w:val="0"/>
              <w:marBottom w:val="0"/>
              <w:divBdr>
                <w:top w:val="none" w:sz="0" w:space="0" w:color="auto"/>
                <w:left w:val="none" w:sz="0" w:space="0" w:color="auto"/>
                <w:bottom w:val="none" w:sz="0" w:space="0" w:color="auto"/>
                <w:right w:val="none" w:sz="0" w:space="0" w:color="auto"/>
              </w:divBdr>
              <w:divsChild>
                <w:div w:id="698552377">
                  <w:marLeft w:val="0"/>
                  <w:marRight w:val="0"/>
                  <w:marTop w:val="0"/>
                  <w:marBottom w:val="0"/>
                  <w:divBdr>
                    <w:top w:val="none" w:sz="0" w:space="0" w:color="auto"/>
                    <w:left w:val="none" w:sz="0" w:space="0" w:color="auto"/>
                    <w:bottom w:val="none" w:sz="0" w:space="0" w:color="auto"/>
                    <w:right w:val="none" w:sz="0" w:space="0" w:color="auto"/>
                  </w:divBdr>
                  <w:divsChild>
                    <w:div w:id="918059825">
                      <w:marLeft w:val="0"/>
                      <w:marRight w:val="0"/>
                      <w:marTop w:val="0"/>
                      <w:marBottom w:val="0"/>
                      <w:divBdr>
                        <w:top w:val="none" w:sz="0" w:space="0" w:color="auto"/>
                        <w:left w:val="none" w:sz="0" w:space="0" w:color="auto"/>
                        <w:bottom w:val="none" w:sz="0" w:space="0" w:color="auto"/>
                        <w:right w:val="none" w:sz="0" w:space="0" w:color="auto"/>
                      </w:divBdr>
                      <w:divsChild>
                        <w:div w:id="1395616036">
                          <w:marLeft w:val="0"/>
                          <w:marRight w:val="0"/>
                          <w:marTop w:val="0"/>
                          <w:marBottom w:val="0"/>
                          <w:divBdr>
                            <w:top w:val="single" w:sz="6" w:space="0" w:color="828282"/>
                            <w:left w:val="single" w:sz="6" w:space="0" w:color="828282"/>
                            <w:bottom w:val="single" w:sz="6" w:space="0" w:color="828282"/>
                            <w:right w:val="single" w:sz="6" w:space="0" w:color="828282"/>
                          </w:divBdr>
                          <w:divsChild>
                            <w:div w:id="277299837">
                              <w:marLeft w:val="0"/>
                              <w:marRight w:val="0"/>
                              <w:marTop w:val="0"/>
                              <w:marBottom w:val="0"/>
                              <w:divBdr>
                                <w:top w:val="none" w:sz="0" w:space="0" w:color="auto"/>
                                <w:left w:val="none" w:sz="0" w:space="0" w:color="auto"/>
                                <w:bottom w:val="none" w:sz="0" w:space="0" w:color="auto"/>
                                <w:right w:val="none" w:sz="0" w:space="0" w:color="auto"/>
                              </w:divBdr>
                              <w:divsChild>
                                <w:div w:id="705831055">
                                  <w:marLeft w:val="0"/>
                                  <w:marRight w:val="0"/>
                                  <w:marTop w:val="0"/>
                                  <w:marBottom w:val="0"/>
                                  <w:divBdr>
                                    <w:top w:val="none" w:sz="0" w:space="0" w:color="auto"/>
                                    <w:left w:val="none" w:sz="0" w:space="0" w:color="auto"/>
                                    <w:bottom w:val="none" w:sz="0" w:space="0" w:color="auto"/>
                                    <w:right w:val="none" w:sz="0" w:space="0" w:color="auto"/>
                                  </w:divBdr>
                                  <w:divsChild>
                                    <w:div w:id="133648507">
                                      <w:marLeft w:val="0"/>
                                      <w:marRight w:val="0"/>
                                      <w:marTop w:val="0"/>
                                      <w:marBottom w:val="0"/>
                                      <w:divBdr>
                                        <w:top w:val="none" w:sz="0" w:space="0" w:color="auto"/>
                                        <w:left w:val="none" w:sz="0" w:space="0" w:color="auto"/>
                                        <w:bottom w:val="none" w:sz="0" w:space="0" w:color="auto"/>
                                        <w:right w:val="none" w:sz="0" w:space="0" w:color="auto"/>
                                      </w:divBdr>
                                      <w:divsChild>
                                        <w:div w:id="154347329">
                                          <w:marLeft w:val="0"/>
                                          <w:marRight w:val="0"/>
                                          <w:marTop w:val="0"/>
                                          <w:marBottom w:val="0"/>
                                          <w:divBdr>
                                            <w:top w:val="none" w:sz="0" w:space="0" w:color="auto"/>
                                            <w:left w:val="none" w:sz="0" w:space="0" w:color="auto"/>
                                            <w:bottom w:val="none" w:sz="0" w:space="0" w:color="auto"/>
                                            <w:right w:val="none" w:sz="0" w:space="0" w:color="auto"/>
                                          </w:divBdr>
                                          <w:divsChild>
                                            <w:div w:id="744953104">
                                              <w:marLeft w:val="0"/>
                                              <w:marRight w:val="0"/>
                                              <w:marTop w:val="0"/>
                                              <w:marBottom w:val="0"/>
                                              <w:divBdr>
                                                <w:top w:val="none" w:sz="0" w:space="0" w:color="auto"/>
                                                <w:left w:val="none" w:sz="0" w:space="0" w:color="auto"/>
                                                <w:bottom w:val="none" w:sz="0" w:space="0" w:color="auto"/>
                                                <w:right w:val="none" w:sz="0" w:space="0" w:color="auto"/>
                                              </w:divBdr>
                                              <w:divsChild>
                                                <w:div w:id="59501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0576273">
      <w:bodyDiv w:val="1"/>
      <w:marLeft w:val="0"/>
      <w:marRight w:val="0"/>
      <w:marTop w:val="0"/>
      <w:marBottom w:val="0"/>
      <w:divBdr>
        <w:top w:val="none" w:sz="0" w:space="0" w:color="auto"/>
        <w:left w:val="none" w:sz="0" w:space="0" w:color="auto"/>
        <w:bottom w:val="none" w:sz="0" w:space="0" w:color="auto"/>
        <w:right w:val="none" w:sz="0" w:space="0" w:color="auto"/>
      </w:divBdr>
    </w:div>
    <w:div w:id="375543125">
      <w:bodyDiv w:val="1"/>
      <w:marLeft w:val="0"/>
      <w:marRight w:val="0"/>
      <w:marTop w:val="0"/>
      <w:marBottom w:val="0"/>
      <w:divBdr>
        <w:top w:val="none" w:sz="0" w:space="0" w:color="auto"/>
        <w:left w:val="none" w:sz="0" w:space="0" w:color="auto"/>
        <w:bottom w:val="none" w:sz="0" w:space="0" w:color="auto"/>
        <w:right w:val="none" w:sz="0" w:space="0" w:color="auto"/>
      </w:divBdr>
      <w:divsChild>
        <w:div w:id="868615089">
          <w:marLeft w:val="0"/>
          <w:marRight w:val="0"/>
          <w:marTop w:val="0"/>
          <w:marBottom w:val="0"/>
          <w:divBdr>
            <w:top w:val="none" w:sz="0" w:space="0" w:color="auto"/>
            <w:left w:val="none" w:sz="0" w:space="0" w:color="auto"/>
            <w:bottom w:val="none" w:sz="0" w:space="0" w:color="auto"/>
            <w:right w:val="none" w:sz="0" w:space="0" w:color="auto"/>
          </w:divBdr>
          <w:divsChild>
            <w:div w:id="1164393384">
              <w:marLeft w:val="0"/>
              <w:marRight w:val="0"/>
              <w:marTop w:val="0"/>
              <w:marBottom w:val="0"/>
              <w:divBdr>
                <w:top w:val="none" w:sz="0" w:space="0" w:color="auto"/>
                <w:left w:val="none" w:sz="0" w:space="0" w:color="auto"/>
                <w:bottom w:val="none" w:sz="0" w:space="0" w:color="auto"/>
                <w:right w:val="none" w:sz="0" w:space="0" w:color="auto"/>
              </w:divBdr>
              <w:divsChild>
                <w:div w:id="1659306683">
                  <w:marLeft w:val="0"/>
                  <w:marRight w:val="0"/>
                  <w:marTop w:val="0"/>
                  <w:marBottom w:val="0"/>
                  <w:divBdr>
                    <w:top w:val="none" w:sz="0" w:space="0" w:color="auto"/>
                    <w:left w:val="none" w:sz="0" w:space="0" w:color="auto"/>
                    <w:bottom w:val="none" w:sz="0" w:space="0" w:color="auto"/>
                    <w:right w:val="none" w:sz="0" w:space="0" w:color="auto"/>
                  </w:divBdr>
                  <w:divsChild>
                    <w:div w:id="998075549">
                      <w:marLeft w:val="0"/>
                      <w:marRight w:val="0"/>
                      <w:marTop w:val="0"/>
                      <w:marBottom w:val="0"/>
                      <w:divBdr>
                        <w:top w:val="none" w:sz="0" w:space="0" w:color="auto"/>
                        <w:left w:val="none" w:sz="0" w:space="0" w:color="auto"/>
                        <w:bottom w:val="none" w:sz="0" w:space="0" w:color="auto"/>
                        <w:right w:val="none" w:sz="0" w:space="0" w:color="auto"/>
                      </w:divBdr>
                      <w:divsChild>
                        <w:div w:id="1186597767">
                          <w:marLeft w:val="0"/>
                          <w:marRight w:val="0"/>
                          <w:marTop w:val="0"/>
                          <w:marBottom w:val="0"/>
                          <w:divBdr>
                            <w:top w:val="single" w:sz="6" w:space="0" w:color="828282"/>
                            <w:left w:val="single" w:sz="6" w:space="0" w:color="828282"/>
                            <w:bottom w:val="single" w:sz="6" w:space="0" w:color="828282"/>
                            <w:right w:val="single" w:sz="6" w:space="0" w:color="828282"/>
                          </w:divBdr>
                          <w:divsChild>
                            <w:div w:id="1059019567">
                              <w:marLeft w:val="0"/>
                              <w:marRight w:val="0"/>
                              <w:marTop w:val="0"/>
                              <w:marBottom w:val="0"/>
                              <w:divBdr>
                                <w:top w:val="none" w:sz="0" w:space="0" w:color="auto"/>
                                <w:left w:val="none" w:sz="0" w:space="0" w:color="auto"/>
                                <w:bottom w:val="none" w:sz="0" w:space="0" w:color="auto"/>
                                <w:right w:val="none" w:sz="0" w:space="0" w:color="auto"/>
                              </w:divBdr>
                              <w:divsChild>
                                <w:div w:id="1557668444">
                                  <w:marLeft w:val="0"/>
                                  <w:marRight w:val="0"/>
                                  <w:marTop w:val="0"/>
                                  <w:marBottom w:val="0"/>
                                  <w:divBdr>
                                    <w:top w:val="none" w:sz="0" w:space="0" w:color="auto"/>
                                    <w:left w:val="none" w:sz="0" w:space="0" w:color="auto"/>
                                    <w:bottom w:val="none" w:sz="0" w:space="0" w:color="auto"/>
                                    <w:right w:val="none" w:sz="0" w:space="0" w:color="auto"/>
                                  </w:divBdr>
                                  <w:divsChild>
                                    <w:div w:id="1713067713">
                                      <w:marLeft w:val="0"/>
                                      <w:marRight w:val="0"/>
                                      <w:marTop w:val="0"/>
                                      <w:marBottom w:val="0"/>
                                      <w:divBdr>
                                        <w:top w:val="none" w:sz="0" w:space="0" w:color="auto"/>
                                        <w:left w:val="none" w:sz="0" w:space="0" w:color="auto"/>
                                        <w:bottom w:val="none" w:sz="0" w:space="0" w:color="auto"/>
                                        <w:right w:val="none" w:sz="0" w:space="0" w:color="auto"/>
                                      </w:divBdr>
                                      <w:divsChild>
                                        <w:div w:id="631399877">
                                          <w:marLeft w:val="0"/>
                                          <w:marRight w:val="0"/>
                                          <w:marTop w:val="0"/>
                                          <w:marBottom w:val="0"/>
                                          <w:divBdr>
                                            <w:top w:val="none" w:sz="0" w:space="0" w:color="auto"/>
                                            <w:left w:val="none" w:sz="0" w:space="0" w:color="auto"/>
                                            <w:bottom w:val="none" w:sz="0" w:space="0" w:color="auto"/>
                                            <w:right w:val="none" w:sz="0" w:space="0" w:color="auto"/>
                                          </w:divBdr>
                                          <w:divsChild>
                                            <w:div w:id="1107197161">
                                              <w:marLeft w:val="0"/>
                                              <w:marRight w:val="0"/>
                                              <w:marTop w:val="0"/>
                                              <w:marBottom w:val="0"/>
                                              <w:divBdr>
                                                <w:top w:val="none" w:sz="0" w:space="0" w:color="auto"/>
                                                <w:left w:val="none" w:sz="0" w:space="0" w:color="auto"/>
                                                <w:bottom w:val="none" w:sz="0" w:space="0" w:color="auto"/>
                                                <w:right w:val="none" w:sz="0" w:space="0" w:color="auto"/>
                                              </w:divBdr>
                                              <w:divsChild>
                                                <w:div w:id="197933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6776114">
      <w:bodyDiv w:val="1"/>
      <w:marLeft w:val="0"/>
      <w:marRight w:val="0"/>
      <w:marTop w:val="0"/>
      <w:marBottom w:val="0"/>
      <w:divBdr>
        <w:top w:val="none" w:sz="0" w:space="0" w:color="auto"/>
        <w:left w:val="none" w:sz="0" w:space="0" w:color="auto"/>
        <w:bottom w:val="none" w:sz="0" w:space="0" w:color="auto"/>
        <w:right w:val="none" w:sz="0" w:space="0" w:color="auto"/>
      </w:divBdr>
    </w:div>
    <w:div w:id="564337716">
      <w:bodyDiv w:val="1"/>
      <w:marLeft w:val="0"/>
      <w:marRight w:val="0"/>
      <w:marTop w:val="0"/>
      <w:marBottom w:val="0"/>
      <w:divBdr>
        <w:top w:val="none" w:sz="0" w:space="0" w:color="auto"/>
        <w:left w:val="none" w:sz="0" w:space="0" w:color="auto"/>
        <w:bottom w:val="none" w:sz="0" w:space="0" w:color="auto"/>
        <w:right w:val="none" w:sz="0" w:space="0" w:color="auto"/>
      </w:divBdr>
    </w:div>
    <w:div w:id="677586742">
      <w:bodyDiv w:val="1"/>
      <w:marLeft w:val="0"/>
      <w:marRight w:val="0"/>
      <w:marTop w:val="0"/>
      <w:marBottom w:val="0"/>
      <w:divBdr>
        <w:top w:val="none" w:sz="0" w:space="0" w:color="auto"/>
        <w:left w:val="none" w:sz="0" w:space="0" w:color="auto"/>
        <w:bottom w:val="none" w:sz="0" w:space="0" w:color="auto"/>
        <w:right w:val="none" w:sz="0" w:space="0" w:color="auto"/>
      </w:divBdr>
    </w:div>
    <w:div w:id="678892789">
      <w:bodyDiv w:val="1"/>
      <w:marLeft w:val="0"/>
      <w:marRight w:val="0"/>
      <w:marTop w:val="0"/>
      <w:marBottom w:val="0"/>
      <w:divBdr>
        <w:top w:val="none" w:sz="0" w:space="0" w:color="auto"/>
        <w:left w:val="none" w:sz="0" w:space="0" w:color="auto"/>
        <w:bottom w:val="none" w:sz="0" w:space="0" w:color="auto"/>
        <w:right w:val="none" w:sz="0" w:space="0" w:color="auto"/>
      </w:divBdr>
    </w:div>
    <w:div w:id="808598316">
      <w:bodyDiv w:val="1"/>
      <w:marLeft w:val="0"/>
      <w:marRight w:val="0"/>
      <w:marTop w:val="0"/>
      <w:marBottom w:val="0"/>
      <w:divBdr>
        <w:top w:val="none" w:sz="0" w:space="0" w:color="auto"/>
        <w:left w:val="none" w:sz="0" w:space="0" w:color="auto"/>
        <w:bottom w:val="none" w:sz="0" w:space="0" w:color="auto"/>
        <w:right w:val="none" w:sz="0" w:space="0" w:color="auto"/>
      </w:divBdr>
    </w:div>
    <w:div w:id="828987302">
      <w:bodyDiv w:val="1"/>
      <w:marLeft w:val="0"/>
      <w:marRight w:val="0"/>
      <w:marTop w:val="0"/>
      <w:marBottom w:val="0"/>
      <w:divBdr>
        <w:top w:val="none" w:sz="0" w:space="0" w:color="auto"/>
        <w:left w:val="none" w:sz="0" w:space="0" w:color="auto"/>
        <w:bottom w:val="none" w:sz="0" w:space="0" w:color="auto"/>
        <w:right w:val="none" w:sz="0" w:space="0" w:color="auto"/>
      </w:divBdr>
    </w:div>
    <w:div w:id="1002660732">
      <w:bodyDiv w:val="1"/>
      <w:marLeft w:val="0"/>
      <w:marRight w:val="0"/>
      <w:marTop w:val="0"/>
      <w:marBottom w:val="0"/>
      <w:divBdr>
        <w:top w:val="none" w:sz="0" w:space="0" w:color="auto"/>
        <w:left w:val="none" w:sz="0" w:space="0" w:color="auto"/>
        <w:bottom w:val="none" w:sz="0" w:space="0" w:color="auto"/>
        <w:right w:val="none" w:sz="0" w:space="0" w:color="auto"/>
      </w:divBdr>
    </w:div>
    <w:div w:id="1062489250">
      <w:bodyDiv w:val="1"/>
      <w:marLeft w:val="0"/>
      <w:marRight w:val="0"/>
      <w:marTop w:val="0"/>
      <w:marBottom w:val="0"/>
      <w:divBdr>
        <w:top w:val="none" w:sz="0" w:space="0" w:color="auto"/>
        <w:left w:val="none" w:sz="0" w:space="0" w:color="auto"/>
        <w:bottom w:val="none" w:sz="0" w:space="0" w:color="auto"/>
        <w:right w:val="none" w:sz="0" w:space="0" w:color="auto"/>
      </w:divBdr>
      <w:divsChild>
        <w:div w:id="173543714">
          <w:marLeft w:val="0"/>
          <w:marRight w:val="0"/>
          <w:marTop w:val="0"/>
          <w:marBottom w:val="0"/>
          <w:divBdr>
            <w:top w:val="none" w:sz="0" w:space="0" w:color="auto"/>
            <w:left w:val="none" w:sz="0" w:space="0" w:color="auto"/>
            <w:bottom w:val="none" w:sz="0" w:space="0" w:color="auto"/>
            <w:right w:val="none" w:sz="0" w:space="0" w:color="auto"/>
          </w:divBdr>
          <w:divsChild>
            <w:div w:id="76291444">
              <w:marLeft w:val="0"/>
              <w:marRight w:val="0"/>
              <w:marTop w:val="0"/>
              <w:marBottom w:val="0"/>
              <w:divBdr>
                <w:top w:val="none" w:sz="0" w:space="0" w:color="auto"/>
                <w:left w:val="none" w:sz="0" w:space="0" w:color="auto"/>
                <w:bottom w:val="none" w:sz="0" w:space="0" w:color="auto"/>
                <w:right w:val="none" w:sz="0" w:space="0" w:color="auto"/>
              </w:divBdr>
              <w:divsChild>
                <w:div w:id="799342979">
                  <w:marLeft w:val="0"/>
                  <w:marRight w:val="0"/>
                  <w:marTop w:val="0"/>
                  <w:marBottom w:val="0"/>
                  <w:divBdr>
                    <w:top w:val="none" w:sz="0" w:space="0" w:color="auto"/>
                    <w:left w:val="none" w:sz="0" w:space="0" w:color="auto"/>
                    <w:bottom w:val="none" w:sz="0" w:space="0" w:color="auto"/>
                    <w:right w:val="none" w:sz="0" w:space="0" w:color="auto"/>
                  </w:divBdr>
                  <w:divsChild>
                    <w:div w:id="815612253">
                      <w:marLeft w:val="0"/>
                      <w:marRight w:val="0"/>
                      <w:marTop w:val="0"/>
                      <w:marBottom w:val="0"/>
                      <w:divBdr>
                        <w:top w:val="none" w:sz="0" w:space="0" w:color="auto"/>
                        <w:left w:val="none" w:sz="0" w:space="0" w:color="auto"/>
                        <w:bottom w:val="none" w:sz="0" w:space="0" w:color="auto"/>
                        <w:right w:val="none" w:sz="0" w:space="0" w:color="auto"/>
                      </w:divBdr>
                      <w:divsChild>
                        <w:div w:id="1107429601">
                          <w:marLeft w:val="0"/>
                          <w:marRight w:val="0"/>
                          <w:marTop w:val="0"/>
                          <w:marBottom w:val="0"/>
                          <w:divBdr>
                            <w:top w:val="single" w:sz="6" w:space="0" w:color="828282"/>
                            <w:left w:val="single" w:sz="6" w:space="0" w:color="828282"/>
                            <w:bottom w:val="single" w:sz="6" w:space="0" w:color="828282"/>
                            <w:right w:val="single" w:sz="6" w:space="0" w:color="828282"/>
                          </w:divBdr>
                          <w:divsChild>
                            <w:div w:id="1343245646">
                              <w:marLeft w:val="0"/>
                              <w:marRight w:val="0"/>
                              <w:marTop w:val="0"/>
                              <w:marBottom w:val="0"/>
                              <w:divBdr>
                                <w:top w:val="none" w:sz="0" w:space="0" w:color="auto"/>
                                <w:left w:val="none" w:sz="0" w:space="0" w:color="auto"/>
                                <w:bottom w:val="none" w:sz="0" w:space="0" w:color="auto"/>
                                <w:right w:val="none" w:sz="0" w:space="0" w:color="auto"/>
                              </w:divBdr>
                              <w:divsChild>
                                <w:div w:id="697388953">
                                  <w:marLeft w:val="0"/>
                                  <w:marRight w:val="0"/>
                                  <w:marTop w:val="0"/>
                                  <w:marBottom w:val="0"/>
                                  <w:divBdr>
                                    <w:top w:val="none" w:sz="0" w:space="0" w:color="auto"/>
                                    <w:left w:val="none" w:sz="0" w:space="0" w:color="auto"/>
                                    <w:bottom w:val="none" w:sz="0" w:space="0" w:color="auto"/>
                                    <w:right w:val="none" w:sz="0" w:space="0" w:color="auto"/>
                                  </w:divBdr>
                                  <w:divsChild>
                                    <w:div w:id="668556035">
                                      <w:marLeft w:val="0"/>
                                      <w:marRight w:val="0"/>
                                      <w:marTop w:val="0"/>
                                      <w:marBottom w:val="0"/>
                                      <w:divBdr>
                                        <w:top w:val="none" w:sz="0" w:space="0" w:color="auto"/>
                                        <w:left w:val="none" w:sz="0" w:space="0" w:color="auto"/>
                                        <w:bottom w:val="none" w:sz="0" w:space="0" w:color="auto"/>
                                        <w:right w:val="none" w:sz="0" w:space="0" w:color="auto"/>
                                      </w:divBdr>
                                      <w:divsChild>
                                        <w:div w:id="1269653999">
                                          <w:marLeft w:val="0"/>
                                          <w:marRight w:val="0"/>
                                          <w:marTop w:val="0"/>
                                          <w:marBottom w:val="0"/>
                                          <w:divBdr>
                                            <w:top w:val="none" w:sz="0" w:space="0" w:color="auto"/>
                                            <w:left w:val="none" w:sz="0" w:space="0" w:color="auto"/>
                                            <w:bottom w:val="none" w:sz="0" w:space="0" w:color="auto"/>
                                            <w:right w:val="none" w:sz="0" w:space="0" w:color="auto"/>
                                          </w:divBdr>
                                          <w:divsChild>
                                            <w:div w:id="520047873">
                                              <w:marLeft w:val="0"/>
                                              <w:marRight w:val="0"/>
                                              <w:marTop w:val="0"/>
                                              <w:marBottom w:val="0"/>
                                              <w:divBdr>
                                                <w:top w:val="none" w:sz="0" w:space="0" w:color="auto"/>
                                                <w:left w:val="none" w:sz="0" w:space="0" w:color="auto"/>
                                                <w:bottom w:val="none" w:sz="0" w:space="0" w:color="auto"/>
                                                <w:right w:val="none" w:sz="0" w:space="0" w:color="auto"/>
                                              </w:divBdr>
                                              <w:divsChild>
                                                <w:div w:id="100270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4220796">
      <w:bodyDiv w:val="1"/>
      <w:marLeft w:val="0"/>
      <w:marRight w:val="0"/>
      <w:marTop w:val="0"/>
      <w:marBottom w:val="0"/>
      <w:divBdr>
        <w:top w:val="none" w:sz="0" w:space="0" w:color="auto"/>
        <w:left w:val="none" w:sz="0" w:space="0" w:color="auto"/>
        <w:bottom w:val="none" w:sz="0" w:space="0" w:color="auto"/>
        <w:right w:val="none" w:sz="0" w:space="0" w:color="auto"/>
      </w:divBdr>
    </w:div>
    <w:div w:id="1283150203">
      <w:bodyDiv w:val="1"/>
      <w:marLeft w:val="0"/>
      <w:marRight w:val="0"/>
      <w:marTop w:val="0"/>
      <w:marBottom w:val="0"/>
      <w:divBdr>
        <w:top w:val="none" w:sz="0" w:space="0" w:color="auto"/>
        <w:left w:val="none" w:sz="0" w:space="0" w:color="auto"/>
        <w:bottom w:val="none" w:sz="0" w:space="0" w:color="auto"/>
        <w:right w:val="none" w:sz="0" w:space="0" w:color="auto"/>
      </w:divBdr>
    </w:div>
    <w:div w:id="1334724454">
      <w:bodyDiv w:val="1"/>
      <w:marLeft w:val="0"/>
      <w:marRight w:val="0"/>
      <w:marTop w:val="0"/>
      <w:marBottom w:val="0"/>
      <w:divBdr>
        <w:top w:val="none" w:sz="0" w:space="0" w:color="auto"/>
        <w:left w:val="none" w:sz="0" w:space="0" w:color="auto"/>
        <w:bottom w:val="none" w:sz="0" w:space="0" w:color="auto"/>
        <w:right w:val="none" w:sz="0" w:space="0" w:color="auto"/>
      </w:divBdr>
    </w:div>
    <w:div w:id="1356465260">
      <w:bodyDiv w:val="1"/>
      <w:marLeft w:val="0"/>
      <w:marRight w:val="0"/>
      <w:marTop w:val="0"/>
      <w:marBottom w:val="0"/>
      <w:divBdr>
        <w:top w:val="none" w:sz="0" w:space="0" w:color="auto"/>
        <w:left w:val="none" w:sz="0" w:space="0" w:color="auto"/>
        <w:bottom w:val="none" w:sz="0" w:space="0" w:color="auto"/>
        <w:right w:val="none" w:sz="0" w:space="0" w:color="auto"/>
      </w:divBdr>
      <w:divsChild>
        <w:div w:id="548801656">
          <w:marLeft w:val="0"/>
          <w:marRight w:val="0"/>
          <w:marTop w:val="0"/>
          <w:marBottom w:val="0"/>
          <w:divBdr>
            <w:top w:val="none" w:sz="0" w:space="0" w:color="auto"/>
            <w:left w:val="none" w:sz="0" w:space="0" w:color="auto"/>
            <w:bottom w:val="none" w:sz="0" w:space="0" w:color="auto"/>
            <w:right w:val="none" w:sz="0" w:space="0" w:color="auto"/>
          </w:divBdr>
          <w:divsChild>
            <w:div w:id="2138331763">
              <w:marLeft w:val="0"/>
              <w:marRight w:val="0"/>
              <w:marTop w:val="0"/>
              <w:marBottom w:val="0"/>
              <w:divBdr>
                <w:top w:val="none" w:sz="0" w:space="0" w:color="auto"/>
                <w:left w:val="none" w:sz="0" w:space="0" w:color="auto"/>
                <w:bottom w:val="none" w:sz="0" w:space="0" w:color="auto"/>
                <w:right w:val="none" w:sz="0" w:space="0" w:color="auto"/>
              </w:divBdr>
              <w:divsChild>
                <w:div w:id="544610789">
                  <w:marLeft w:val="0"/>
                  <w:marRight w:val="0"/>
                  <w:marTop w:val="0"/>
                  <w:marBottom w:val="0"/>
                  <w:divBdr>
                    <w:top w:val="none" w:sz="0" w:space="0" w:color="auto"/>
                    <w:left w:val="none" w:sz="0" w:space="0" w:color="auto"/>
                    <w:bottom w:val="none" w:sz="0" w:space="0" w:color="auto"/>
                    <w:right w:val="none" w:sz="0" w:space="0" w:color="auto"/>
                  </w:divBdr>
                  <w:divsChild>
                    <w:div w:id="1757704341">
                      <w:marLeft w:val="0"/>
                      <w:marRight w:val="0"/>
                      <w:marTop w:val="0"/>
                      <w:marBottom w:val="0"/>
                      <w:divBdr>
                        <w:top w:val="none" w:sz="0" w:space="0" w:color="auto"/>
                        <w:left w:val="none" w:sz="0" w:space="0" w:color="auto"/>
                        <w:bottom w:val="none" w:sz="0" w:space="0" w:color="auto"/>
                        <w:right w:val="none" w:sz="0" w:space="0" w:color="auto"/>
                      </w:divBdr>
                      <w:divsChild>
                        <w:div w:id="446004042">
                          <w:marLeft w:val="0"/>
                          <w:marRight w:val="0"/>
                          <w:marTop w:val="0"/>
                          <w:marBottom w:val="0"/>
                          <w:divBdr>
                            <w:top w:val="single" w:sz="4" w:space="0" w:color="828282"/>
                            <w:left w:val="single" w:sz="4" w:space="0" w:color="828282"/>
                            <w:bottom w:val="single" w:sz="4" w:space="0" w:color="828282"/>
                            <w:right w:val="single" w:sz="4" w:space="0" w:color="828282"/>
                          </w:divBdr>
                          <w:divsChild>
                            <w:div w:id="1582330488">
                              <w:marLeft w:val="0"/>
                              <w:marRight w:val="0"/>
                              <w:marTop w:val="0"/>
                              <w:marBottom w:val="0"/>
                              <w:divBdr>
                                <w:top w:val="none" w:sz="0" w:space="0" w:color="auto"/>
                                <w:left w:val="none" w:sz="0" w:space="0" w:color="auto"/>
                                <w:bottom w:val="none" w:sz="0" w:space="0" w:color="auto"/>
                                <w:right w:val="none" w:sz="0" w:space="0" w:color="auto"/>
                              </w:divBdr>
                              <w:divsChild>
                                <w:div w:id="1496998244">
                                  <w:marLeft w:val="0"/>
                                  <w:marRight w:val="0"/>
                                  <w:marTop w:val="0"/>
                                  <w:marBottom w:val="0"/>
                                  <w:divBdr>
                                    <w:top w:val="none" w:sz="0" w:space="0" w:color="auto"/>
                                    <w:left w:val="none" w:sz="0" w:space="0" w:color="auto"/>
                                    <w:bottom w:val="none" w:sz="0" w:space="0" w:color="auto"/>
                                    <w:right w:val="none" w:sz="0" w:space="0" w:color="auto"/>
                                  </w:divBdr>
                                  <w:divsChild>
                                    <w:div w:id="174347516">
                                      <w:marLeft w:val="0"/>
                                      <w:marRight w:val="0"/>
                                      <w:marTop w:val="0"/>
                                      <w:marBottom w:val="0"/>
                                      <w:divBdr>
                                        <w:top w:val="none" w:sz="0" w:space="0" w:color="auto"/>
                                        <w:left w:val="none" w:sz="0" w:space="0" w:color="auto"/>
                                        <w:bottom w:val="none" w:sz="0" w:space="0" w:color="auto"/>
                                        <w:right w:val="none" w:sz="0" w:space="0" w:color="auto"/>
                                      </w:divBdr>
                                      <w:divsChild>
                                        <w:div w:id="1884516066">
                                          <w:marLeft w:val="0"/>
                                          <w:marRight w:val="0"/>
                                          <w:marTop w:val="0"/>
                                          <w:marBottom w:val="0"/>
                                          <w:divBdr>
                                            <w:top w:val="none" w:sz="0" w:space="0" w:color="auto"/>
                                            <w:left w:val="none" w:sz="0" w:space="0" w:color="auto"/>
                                            <w:bottom w:val="none" w:sz="0" w:space="0" w:color="auto"/>
                                            <w:right w:val="none" w:sz="0" w:space="0" w:color="auto"/>
                                          </w:divBdr>
                                          <w:divsChild>
                                            <w:div w:id="1330134887">
                                              <w:marLeft w:val="0"/>
                                              <w:marRight w:val="0"/>
                                              <w:marTop w:val="0"/>
                                              <w:marBottom w:val="0"/>
                                              <w:divBdr>
                                                <w:top w:val="none" w:sz="0" w:space="0" w:color="auto"/>
                                                <w:left w:val="none" w:sz="0" w:space="0" w:color="auto"/>
                                                <w:bottom w:val="none" w:sz="0" w:space="0" w:color="auto"/>
                                                <w:right w:val="none" w:sz="0" w:space="0" w:color="auto"/>
                                              </w:divBdr>
                                              <w:divsChild>
                                                <w:div w:id="41602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7630429">
      <w:bodyDiv w:val="1"/>
      <w:marLeft w:val="0"/>
      <w:marRight w:val="0"/>
      <w:marTop w:val="0"/>
      <w:marBottom w:val="0"/>
      <w:divBdr>
        <w:top w:val="none" w:sz="0" w:space="0" w:color="auto"/>
        <w:left w:val="none" w:sz="0" w:space="0" w:color="auto"/>
        <w:bottom w:val="none" w:sz="0" w:space="0" w:color="auto"/>
        <w:right w:val="none" w:sz="0" w:space="0" w:color="auto"/>
      </w:divBdr>
      <w:divsChild>
        <w:div w:id="700086436">
          <w:marLeft w:val="0"/>
          <w:marRight w:val="0"/>
          <w:marTop w:val="0"/>
          <w:marBottom w:val="0"/>
          <w:divBdr>
            <w:top w:val="none" w:sz="0" w:space="0" w:color="auto"/>
            <w:left w:val="none" w:sz="0" w:space="0" w:color="auto"/>
            <w:bottom w:val="none" w:sz="0" w:space="0" w:color="auto"/>
            <w:right w:val="none" w:sz="0" w:space="0" w:color="auto"/>
          </w:divBdr>
          <w:divsChild>
            <w:div w:id="1653832126">
              <w:marLeft w:val="0"/>
              <w:marRight w:val="0"/>
              <w:marTop w:val="0"/>
              <w:marBottom w:val="0"/>
              <w:divBdr>
                <w:top w:val="none" w:sz="0" w:space="0" w:color="auto"/>
                <w:left w:val="none" w:sz="0" w:space="0" w:color="auto"/>
                <w:bottom w:val="none" w:sz="0" w:space="0" w:color="auto"/>
                <w:right w:val="none" w:sz="0" w:space="0" w:color="auto"/>
              </w:divBdr>
              <w:divsChild>
                <w:div w:id="1912812787">
                  <w:marLeft w:val="0"/>
                  <w:marRight w:val="0"/>
                  <w:marTop w:val="0"/>
                  <w:marBottom w:val="0"/>
                  <w:divBdr>
                    <w:top w:val="none" w:sz="0" w:space="0" w:color="auto"/>
                    <w:left w:val="none" w:sz="0" w:space="0" w:color="auto"/>
                    <w:bottom w:val="none" w:sz="0" w:space="0" w:color="auto"/>
                    <w:right w:val="none" w:sz="0" w:space="0" w:color="auto"/>
                  </w:divBdr>
                  <w:divsChild>
                    <w:div w:id="1174029800">
                      <w:marLeft w:val="0"/>
                      <w:marRight w:val="0"/>
                      <w:marTop w:val="0"/>
                      <w:marBottom w:val="0"/>
                      <w:divBdr>
                        <w:top w:val="none" w:sz="0" w:space="0" w:color="auto"/>
                        <w:left w:val="none" w:sz="0" w:space="0" w:color="auto"/>
                        <w:bottom w:val="none" w:sz="0" w:space="0" w:color="auto"/>
                        <w:right w:val="none" w:sz="0" w:space="0" w:color="auto"/>
                      </w:divBdr>
                      <w:divsChild>
                        <w:div w:id="1249580889">
                          <w:marLeft w:val="0"/>
                          <w:marRight w:val="0"/>
                          <w:marTop w:val="0"/>
                          <w:marBottom w:val="0"/>
                          <w:divBdr>
                            <w:top w:val="none" w:sz="0" w:space="0" w:color="auto"/>
                            <w:left w:val="none" w:sz="0" w:space="0" w:color="auto"/>
                            <w:bottom w:val="none" w:sz="0" w:space="0" w:color="auto"/>
                            <w:right w:val="none" w:sz="0" w:space="0" w:color="auto"/>
                          </w:divBdr>
                          <w:divsChild>
                            <w:div w:id="150490099">
                              <w:marLeft w:val="0"/>
                              <w:marRight w:val="0"/>
                              <w:marTop w:val="0"/>
                              <w:marBottom w:val="0"/>
                              <w:divBdr>
                                <w:top w:val="none" w:sz="0" w:space="0" w:color="auto"/>
                                <w:left w:val="none" w:sz="0" w:space="0" w:color="auto"/>
                                <w:bottom w:val="none" w:sz="0" w:space="0" w:color="auto"/>
                                <w:right w:val="none" w:sz="0" w:space="0" w:color="auto"/>
                              </w:divBdr>
                              <w:divsChild>
                                <w:div w:id="337735127">
                                  <w:marLeft w:val="0"/>
                                  <w:marRight w:val="0"/>
                                  <w:marTop w:val="0"/>
                                  <w:marBottom w:val="0"/>
                                  <w:divBdr>
                                    <w:top w:val="none" w:sz="0" w:space="0" w:color="auto"/>
                                    <w:left w:val="none" w:sz="0" w:space="0" w:color="auto"/>
                                    <w:bottom w:val="none" w:sz="0" w:space="0" w:color="auto"/>
                                    <w:right w:val="none" w:sz="0" w:space="0" w:color="auto"/>
                                  </w:divBdr>
                                  <w:divsChild>
                                    <w:div w:id="1339121067">
                                      <w:marLeft w:val="0"/>
                                      <w:marRight w:val="0"/>
                                      <w:marTop w:val="0"/>
                                      <w:marBottom w:val="0"/>
                                      <w:divBdr>
                                        <w:top w:val="none" w:sz="0" w:space="0" w:color="auto"/>
                                        <w:left w:val="none" w:sz="0" w:space="0" w:color="auto"/>
                                        <w:bottom w:val="none" w:sz="0" w:space="0" w:color="auto"/>
                                        <w:right w:val="none" w:sz="0" w:space="0" w:color="auto"/>
                                      </w:divBdr>
                                      <w:divsChild>
                                        <w:div w:id="1460104959">
                                          <w:marLeft w:val="0"/>
                                          <w:marRight w:val="0"/>
                                          <w:marTop w:val="0"/>
                                          <w:marBottom w:val="0"/>
                                          <w:divBdr>
                                            <w:top w:val="none" w:sz="0" w:space="0" w:color="auto"/>
                                            <w:left w:val="none" w:sz="0" w:space="0" w:color="auto"/>
                                            <w:bottom w:val="none" w:sz="0" w:space="0" w:color="auto"/>
                                            <w:right w:val="none" w:sz="0" w:space="0" w:color="auto"/>
                                          </w:divBdr>
                                          <w:divsChild>
                                            <w:div w:id="529535913">
                                              <w:marLeft w:val="0"/>
                                              <w:marRight w:val="0"/>
                                              <w:marTop w:val="0"/>
                                              <w:marBottom w:val="0"/>
                                              <w:divBdr>
                                                <w:top w:val="none" w:sz="0" w:space="0" w:color="auto"/>
                                                <w:left w:val="none" w:sz="0" w:space="0" w:color="auto"/>
                                                <w:bottom w:val="none" w:sz="0" w:space="0" w:color="auto"/>
                                                <w:right w:val="none" w:sz="0" w:space="0" w:color="auto"/>
                                              </w:divBdr>
                                              <w:divsChild>
                                                <w:div w:id="988359544">
                                                  <w:marLeft w:val="0"/>
                                                  <w:marRight w:val="0"/>
                                                  <w:marTop w:val="0"/>
                                                  <w:marBottom w:val="0"/>
                                                  <w:divBdr>
                                                    <w:top w:val="none" w:sz="0" w:space="0" w:color="auto"/>
                                                    <w:left w:val="none" w:sz="0" w:space="0" w:color="auto"/>
                                                    <w:bottom w:val="none" w:sz="0" w:space="0" w:color="auto"/>
                                                    <w:right w:val="none" w:sz="0" w:space="0" w:color="auto"/>
                                                  </w:divBdr>
                                                  <w:divsChild>
                                                    <w:div w:id="1319965956">
                                                      <w:marLeft w:val="0"/>
                                                      <w:marRight w:val="0"/>
                                                      <w:marTop w:val="0"/>
                                                      <w:marBottom w:val="0"/>
                                                      <w:divBdr>
                                                        <w:top w:val="none" w:sz="0" w:space="0" w:color="auto"/>
                                                        <w:left w:val="none" w:sz="0" w:space="0" w:color="auto"/>
                                                        <w:bottom w:val="none" w:sz="0" w:space="0" w:color="auto"/>
                                                        <w:right w:val="none" w:sz="0" w:space="0" w:color="auto"/>
                                                      </w:divBdr>
                                                      <w:divsChild>
                                                        <w:div w:id="149488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9101760">
      <w:bodyDiv w:val="1"/>
      <w:marLeft w:val="0"/>
      <w:marRight w:val="0"/>
      <w:marTop w:val="0"/>
      <w:marBottom w:val="0"/>
      <w:divBdr>
        <w:top w:val="none" w:sz="0" w:space="0" w:color="auto"/>
        <w:left w:val="none" w:sz="0" w:space="0" w:color="auto"/>
        <w:bottom w:val="none" w:sz="0" w:space="0" w:color="auto"/>
        <w:right w:val="none" w:sz="0" w:space="0" w:color="auto"/>
      </w:divBdr>
    </w:div>
    <w:div w:id="1684472407">
      <w:bodyDiv w:val="1"/>
      <w:marLeft w:val="0"/>
      <w:marRight w:val="0"/>
      <w:marTop w:val="0"/>
      <w:marBottom w:val="0"/>
      <w:divBdr>
        <w:top w:val="none" w:sz="0" w:space="0" w:color="auto"/>
        <w:left w:val="none" w:sz="0" w:space="0" w:color="auto"/>
        <w:bottom w:val="none" w:sz="0" w:space="0" w:color="auto"/>
        <w:right w:val="none" w:sz="0" w:space="0" w:color="auto"/>
      </w:divBdr>
    </w:div>
    <w:div w:id="1826554263">
      <w:bodyDiv w:val="1"/>
      <w:marLeft w:val="0"/>
      <w:marRight w:val="0"/>
      <w:marTop w:val="0"/>
      <w:marBottom w:val="0"/>
      <w:divBdr>
        <w:top w:val="none" w:sz="0" w:space="0" w:color="auto"/>
        <w:left w:val="none" w:sz="0" w:space="0" w:color="auto"/>
        <w:bottom w:val="none" w:sz="0" w:space="0" w:color="auto"/>
        <w:right w:val="none" w:sz="0" w:space="0" w:color="auto"/>
      </w:divBdr>
    </w:div>
    <w:div w:id="207030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3" ma:contentTypeDescription="Create a new document." ma:contentTypeScope="" ma:versionID="ab0d64221b2232da4a984f6a4f20593d">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a20585382c418e898fa6528adbec4c06"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5E270-C13A-46B3-9A53-10A91DE37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192F90-C956-41FA-8090-9D84872DA8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0C31C9-746B-41EA-815C-3CDBCB02183D}">
  <ds:schemaRefs>
    <ds:schemaRef ds:uri="http://schemas.microsoft.com/sharepoint/v3/contenttype/forms"/>
  </ds:schemaRefs>
</ds:datastoreItem>
</file>

<file path=customXml/itemProps4.xml><?xml version="1.0" encoding="utf-8"?>
<ds:datastoreItem xmlns:ds="http://schemas.openxmlformats.org/officeDocument/2006/customXml" ds:itemID="{CC7DFEFD-0BDB-4AB5-9654-1AAD622D8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32</Pages>
  <Words>3863</Words>
  <Characters>22023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Part 66 Manual of Standards Amendment Instrument  2024 (No. 1)</vt:lpstr>
    </vt:vector>
  </TitlesOfParts>
  <Company>Civil Aviation Safety Authority</Company>
  <LinksUpToDate>false</LinksUpToDate>
  <CharactersWithSpaces>25835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66 Manual of Standards Amendment Instrument  2024 (No. 1)</dc:title>
  <dc:subject>Amendments to Part 66 Manual of Standards</dc:subject>
  <dc:creator>Civil Aviation Safety Authority</dc:creator>
  <cp:keywords/>
  <dc:description/>
  <cp:lastModifiedBy>Spesyvy, Nadia</cp:lastModifiedBy>
  <cp:revision>46</cp:revision>
  <cp:lastPrinted>2024-06-17T01:27:00Z</cp:lastPrinted>
  <dcterms:created xsi:type="dcterms:W3CDTF">2024-12-03T04:23:00Z</dcterms:created>
  <dcterms:modified xsi:type="dcterms:W3CDTF">2024-12-10T00:31:00Z</dcterms:modified>
  <cp:category>Manuals of Standards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y fmtid="{D5CDD505-2E9C-101B-9397-08002B2CF9AE}" pid="3" name="MediaServiceImageTags">
    <vt:lpwstr/>
  </property>
</Properties>
</file>