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C3669" w14:textId="77777777" w:rsidR="005E317F" w:rsidRDefault="005E317F" w:rsidP="005E317F">
      <w:pPr>
        <w:rPr>
          <w:sz w:val="28"/>
        </w:rPr>
      </w:pPr>
      <w:r>
        <w:rPr>
          <w:noProof/>
          <w:lang w:eastAsia="en-AU"/>
        </w:rPr>
        <w:drawing>
          <wp:inline distT="0" distB="0" distL="0" distR="0" wp14:anchorId="16B89F57" wp14:editId="6DE04CBC">
            <wp:extent cx="1503328" cy="1105200"/>
            <wp:effectExtent l="0" t="0" r="1905" b="0"/>
            <wp:docPr id="1" name="Picture 1" descr="Commonwealth Coat of Arms of Australia"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03ACE" w14:textId="77777777" w:rsidR="005E317F" w:rsidRDefault="005E317F" w:rsidP="005E317F">
      <w:pPr>
        <w:rPr>
          <w:sz w:val="19"/>
        </w:rPr>
      </w:pPr>
    </w:p>
    <w:p w14:paraId="27BCB074" w14:textId="635B32AC" w:rsidR="005E317F" w:rsidRPr="00E073A6" w:rsidRDefault="005D5AD9" w:rsidP="005E317F">
      <w:pPr>
        <w:pStyle w:val="ShortT"/>
      </w:pPr>
      <w:r w:rsidRPr="00E073A6">
        <w:t xml:space="preserve">Agricultural and Veterinary Chemicals (MRL Standard for Residues of Chemical Products) </w:t>
      </w:r>
      <w:r w:rsidR="005E317F" w:rsidRPr="00E073A6">
        <w:t xml:space="preserve">Amendment </w:t>
      </w:r>
      <w:r w:rsidR="0096316E" w:rsidRPr="00E073A6">
        <w:t>Instrument (No. </w:t>
      </w:r>
      <w:r w:rsidR="002F0AC0">
        <w:t>5</w:t>
      </w:r>
      <w:r w:rsidR="0096316E" w:rsidRPr="00E073A6">
        <w:t>) 20</w:t>
      </w:r>
      <w:r w:rsidR="00B078C2" w:rsidRPr="00E073A6">
        <w:t>24</w:t>
      </w:r>
    </w:p>
    <w:p w14:paraId="0CCA0DC9" w14:textId="0D4E8EE7" w:rsidR="005E317F" w:rsidRPr="00E073A6" w:rsidRDefault="005E317F" w:rsidP="005E317F">
      <w:pPr>
        <w:pStyle w:val="SignCoverPageStart"/>
        <w:spacing w:before="240"/>
        <w:ind w:right="91"/>
        <w:rPr>
          <w:szCs w:val="22"/>
        </w:rPr>
      </w:pPr>
      <w:r w:rsidRPr="00E073A6">
        <w:rPr>
          <w:szCs w:val="22"/>
        </w:rPr>
        <w:t xml:space="preserve">I, </w:t>
      </w:r>
      <w:r w:rsidR="005D5AD9" w:rsidRPr="00E073A6">
        <w:rPr>
          <w:szCs w:val="22"/>
        </w:rPr>
        <w:t>Sheila Logan</w:t>
      </w:r>
      <w:r w:rsidRPr="00E073A6">
        <w:rPr>
          <w:szCs w:val="22"/>
        </w:rPr>
        <w:t xml:space="preserve">, </w:t>
      </w:r>
      <w:r w:rsidR="0096316E" w:rsidRPr="00E073A6">
        <w:rPr>
          <w:szCs w:val="22"/>
        </w:rPr>
        <w:t>Delegate</w:t>
      </w:r>
      <w:r w:rsidR="00DF52DE" w:rsidRPr="00E073A6">
        <w:rPr>
          <w:szCs w:val="22"/>
        </w:rPr>
        <w:t xml:space="preserve"> of the Australian Pesticides and Veterinary Medicines Authority</w:t>
      </w:r>
      <w:r w:rsidRPr="00E073A6">
        <w:rPr>
          <w:szCs w:val="22"/>
        </w:rPr>
        <w:t xml:space="preserve">, </w:t>
      </w:r>
      <w:r w:rsidR="0096316E" w:rsidRPr="00E073A6">
        <w:rPr>
          <w:szCs w:val="22"/>
        </w:rPr>
        <w:t>make the following instrument.</w:t>
      </w:r>
    </w:p>
    <w:p w14:paraId="3E7FA1F9" w14:textId="72CD4899" w:rsidR="005E317F" w:rsidRPr="00E073A6" w:rsidRDefault="005E317F" w:rsidP="005E317F">
      <w:pPr>
        <w:keepNext/>
        <w:spacing w:before="300" w:line="240" w:lineRule="atLeast"/>
        <w:ind w:right="397"/>
        <w:jc w:val="both"/>
        <w:rPr>
          <w:szCs w:val="22"/>
        </w:rPr>
      </w:pPr>
      <w:r w:rsidRPr="00E073A6">
        <w:rPr>
          <w:szCs w:val="22"/>
        </w:rPr>
        <w:t>Dated</w:t>
      </w:r>
      <w:r w:rsidRPr="00E073A6">
        <w:rPr>
          <w:szCs w:val="22"/>
        </w:rPr>
        <w:tab/>
      </w:r>
      <w:r w:rsidRPr="00E073A6">
        <w:rPr>
          <w:szCs w:val="22"/>
        </w:rPr>
        <w:tab/>
      </w:r>
      <w:r w:rsidRPr="00E073A6">
        <w:rPr>
          <w:szCs w:val="22"/>
        </w:rPr>
        <w:tab/>
      </w:r>
      <w:r w:rsidRPr="00E073A6">
        <w:rPr>
          <w:szCs w:val="22"/>
        </w:rPr>
        <w:tab/>
      </w:r>
      <w:r w:rsidR="009906A8">
        <w:rPr>
          <w:szCs w:val="22"/>
        </w:rPr>
        <w:t>04</w:t>
      </w:r>
      <w:r w:rsidR="005D5AD9" w:rsidRPr="00E073A6">
        <w:rPr>
          <w:szCs w:val="22"/>
        </w:rPr>
        <w:t xml:space="preserve"> </w:t>
      </w:r>
      <w:r w:rsidR="002F0AC0">
        <w:rPr>
          <w:szCs w:val="22"/>
        </w:rPr>
        <w:t>December</w:t>
      </w:r>
      <w:r w:rsidR="005D5AD9" w:rsidRPr="00E073A6">
        <w:rPr>
          <w:szCs w:val="22"/>
        </w:rPr>
        <w:t xml:space="preserve"> 20</w:t>
      </w:r>
      <w:r w:rsidR="00744047">
        <w:rPr>
          <w:szCs w:val="22"/>
        </w:rPr>
        <w:t>24</w:t>
      </w:r>
    </w:p>
    <w:p w14:paraId="4175B203" w14:textId="2CE6D07D" w:rsidR="005E317F" w:rsidRPr="00E073A6" w:rsidRDefault="005D5AD9" w:rsidP="005E317F">
      <w:pPr>
        <w:keepNext/>
        <w:tabs>
          <w:tab w:val="left" w:pos="3402"/>
        </w:tabs>
        <w:spacing w:before="1440" w:line="300" w:lineRule="atLeast"/>
        <w:ind w:right="397"/>
        <w:rPr>
          <w:b/>
          <w:szCs w:val="22"/>
        </w:rPr>
      </w:pPr>
      <w:r w:rsidRPr="00E073A6">
        <w:rPr>
          <w:szCs w:val="22"/>
        </w:rPr>
        <w:t>Sheila Logan</w:t>
      </w:r>
    </w:p>
    <w:p w14:paraId="5B3AEDC9" w14:textId="77777777" w:rsidR="005E317F" w:rsidRPr="00E073A6" w:rsidRDefault="0096316E" w:rsidP="005E317F">
      <w:pPr>
        <w:pStyle w:val="SignCoverPageEnd"/>
        <w:ind w:right="91"/>
        <w:rPr>
          <w:sz w:val="22"/>
        </w:rPr>
      </w:pPr>
      <w:r w:rsidRPr="00E073A6">
        <w:rPr>
          <w:sz w:val="22"/>
        </w:rPr>
        <w:t>Delegate</w:t>
      </w:r>
    </w:p>
    <w:p w14:paraId="7EC129E8" w14:textId="77777777" w:rsidR="00B20990" w:rsidRPr="00E073A6" w:rsidRDefault="00B20990" w:rsidP="00B20990"/>
    <w:p w14:paraId="5371AD14" w14:textId="77777777" w:rsidR="00B20990" w:rsidRPr="00E073A6" w:rsidRDefault="00B20990" w:rsidP="00B20990">
      <w:pPr>
        <w:sectPr w:rsidR="00B20990" w:rsidRPr="00E073A6"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010F3288" w14:textId="77777777" w:rsidR="005E317F" w:rsidRPr="00E073A6" w:rsidRDefault="005E317F" w:rsidP="005E317F">
      <w:pPr>
        <w:pStyle w:val="ActHead5"/>
      </w:pPr>
      <w:bookmarkStart w:id="0" w:name="_Toc17105873"/>
      <w:proofErr w:type="gramStart"/>
      <w:r w:rsidRPr="00E073A6">
        <w:rPr>
          <w:rStyle w:val="CharSectno"/>
        </w:rPr>
        <w:lastRenderedPageBreak/>
        <w:t>1</w:t>
      </w:r>
      <w:r w:rsidRPr="00E073A6">
        <w:t xml:space="preserve">  Name</w:t>
      </w:r>
      <w:bookmarkEnd w:id="0"/>
      <w:proofErr w:type="gramEnd"/>
    </w:p>
    <w:p w14:paraId="3F123AE9" w14:textId="33CAE804" w:rsidR="005E317F" w:rsidRPr="00E073A6" w:rsidRDefault="005E317F" w:rsidP="005E317F">
      <w:pPr>
        <w:pStyle w:val="subsection"/>
      </w:pPr>
      <w:r w:rsidRPr="00E073A6">
        <w:tab/>
      </w:r>
      <w:r w:rsidRPr="00E073A6">
        <w:tab/>
        <w:t>This instrument is the</w:t>
      </w:r>
      <w:r w:rsidR="0096316E" w:rsidRPr="00E073A6">
        <w:rPr>
          <w:i/>
        </w:rPr>
        <w:t xml:space="preserve"> </w:t>
      </w:r>
      <w:r w:rsidR="005D5AD9" w:rsidRPr="00E073A6">
        <w:rPr>
          <w:i/>
        </w:rPr>
        <w:t xml:space="preserve">Agricultural and Veterinary Chemicals (MRL Standard for Residues of Chemical Products) </w:t>
      </w:r>
      <w:r w:rsidR="0096316E" w:rsidRPr="00E073A6">
        <w:rPr>
          <w:i/>
        </w:rPr>
        <w:t xml:space="preserve">Amendment Instrument (No. </w:t>
      </w:r>
      <w:r w:rsidR="002F0AC0">
        <w:rPr>
          <w:i/>
        </w:rPr>
        <w:t>5</w:t>
      </w:r>
      <w:r w:rsidR="0096316E" w:rsidRPr="00E073A6">
        <w:rPr>
          <w:i/>
        </w:rPr>
        <w:t>) 20</w:t>
      </w:r>
      <w:r w:rsidR="00B078C2" w:rsidRPr="00E073A6">
        <w:rPr>
          <w:i/>
        </w:rPr>
        <w:t>24</w:t>
      </w:r>
      <w:r w:rsidRPr="00E073A6">
        <w:t>.</w:t>
      </w:r>
    </w:p>
    <w:p w14:paraId="396ADCA1" w14:textId="77777777" w:rsidR="005E317F" w:rsidRPr="00E073A6" w:rsidRDefault="005E317F" w:rsidP="005E317F">
      <w:pPr>
        <w:pStyle w:val="ActHead5"/>
      </w:pPr>
      <w:bookmarkStart w:id="1" w:name="_Toc17105874"/>
      <w:proofErr w:type="gramStart"/>
      <w:r w:rsidRPr="00E073A6">
        <w:rPr>
          <w:rStyle w:val="CharSectno"/>
        </w:rPr>
        <w:t>2</w:t>
      </w:r>
      <w:r w:rsidRPr="00E073A6">
        <w:t xml:space="preserve">  Commencement</w:t>
      </w:r>
      <w:bookmarkEnd w:id="1"/>
      <w:proofErr w:type="gramEnd"/>
    </w:p>
    <w:p w14:paraId="539EE594" w14:textId="77777777" w:rsidR="00002BCC" w:rsidRPr="00E073A6" w:rsidRDefault="00002BCC" w:rsidP="00002BCC">
      <w:pPr>
        <w:pStyle w:val="subsection"/>
      </w:pPr>
      <w:r w:rsidRPr="00E073A6">
        <w:tab/>
        <w:t>(1)</w:t>
      </w:r>
      <w:r w:rsidRPr="00E073A6">
        <w:tab/>
        <w:t>Each provision of this instrument specified in column 1 of the table commences, or is taken to have commenced, in accordance with column 2 of the table. Any other statement in column 2 has effect according to its terms.</w:t>
      </w:r>
    </w:p>
    <w:p w14:paraId="11DA377C" w14:textId="77777777" w:rsidR="00002BCC" w:rsidRPr="00E073A6"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E073A6" w14:paraId="427A3937" w14:textId="77777777" w:rsidTr="00A02135">
        <w:trPr>
          <w:tblHeader/>
        </w:trPr>
        <w:tc>
          <w:tcPr>
            <w:tcW w:w="8364" w:type="dxa"/>
            <w:gridSpan w:val="3"/>
            <w:tcBorders>
              <w:top w:val="single" w:sz="12" w:space="0" w:color="auto"/>
              <w:bottom w:val="single" w:sz="6" w:space="0" w:color="auto"/>
            </w:tcBorders>
            <w:shd w:val="clear" w:color="auto" w:fill="auto"/>
            <w:hideMark/>
          </w:tcPr>
          <w:p w14:paraId="7B8F45EB" w14:textId="77777777" w:rsidR="00002BCC" w:rsidRPr="00E073A6" w:rsidRDefault="00002BCC" w:rsidP="00A02135">
            <w:pPr>
              <w:pStyle w:val="TableHeading"/>
            </w:pPr>
            <w:r w:rsidRPr="00E073A6">
              <w:t>Commencement information</w:t>
            </w:r>
          </w:p>
        </w:tc>
      </w:tr>
      <w:tr w:rsidR="00002BCC" w:rsidRPr="00E073A6" w14:paraId="7508DD78" w14:textId="77777777" w:rsidTr="00A02135">
        <w:trPr>
          <w:tblHeader/>
        </w:trPr>
        <w:tc>
          <w:tcPr>
            <w:tcW w:w="2127" w:type="dxa"/>
            <w:tcBorders>
              <w:top w:val="single" w:sz="6" w:space="0" w:color="auto"/>
              <w:bottom w:val="single" w:sz="6" w:space="0" w:color="auto"/>
            </w:tcBorders>
            <w:shd w:val="clear" w:color="auto" w:fill="auto"/>
            <w:hideMark/>
          </w:tcPr>
          <w:p w14:paraId="65F1BBBC" w14:textId="77777777" w:rsidR="00002BCC" w:rsidRPr="00E073A6" w:rsidRDefault="00002BCC" w:rsidP="00A02135">
            <w:pPr>
              <w:pStyle w:val="TableHeading"/>
            </w:pPr>
            <w:r w:rsidRPr="00E073A6">
              <w:t>Column 1</w:t>
            </w:r>
          </w:p>
        </w:tc>
        <w:tc>
          <w:tcPr>
            <w:tcW w:w="4394" w:type="dxa"/>
            <w:tcBorders>
              <w:top w:val="single" w:sz="6" w:space="0" w:color="auto"/>
              <w:bottom w:val="single" w:sz="6" w:space="0" w:color="auto"/>
            </w:tcBorders>
            <w:shd w:val="clear" w:color="auto" w:fill="auto"/>
            <w:hideMark/>
          </w:tcPr>
          <w:p w14:paraId="05BC0373" w14:textId="77777777" w:rsidR="00002BCC" w:rsidRPr="00E073A6" w:rsidRDefault="00002BCC" w:rsidP="00A02135">
            <w:pPr>
              <w:pStyle w:val="TableHeading"/>
            </w:pPr>
            <w:r w:rsidRPr="00E073A6">
              <w:t>Column 2</w:t>
            </w:r>
          </w:p>
        </w:tc>
        <w:tc>
          <w:tcPr>
            <w:tcW w:w="1843" w:type="dxa"/>
            <w:tcBorders>
              <w:top w:val="single" w:sz="6" w:space="0" w:color="auto"/>
              <w:bottom w:val="single" w:sz="6" w:space="0" w:color="auto"/>
            </w:tcBorders>
            <w:shd w:val="clear" w:color="auto" w:fill="auto"/>
            <w:hideMark/>
          </w:tcPr>
          <w:p w14:paraId="18DD18B0" w14:textId="77777777" w:rsidR="00002BCC" w:rsidRPr="00E073A6" w:rsidRDefault="00002BCC" w:rsidP="00A02135">
            <w:pPr>
              <w:pStyle w:val="TableHeading"/>
            </w:pPr>
            <w:r w:rsidRPr="00E073A6">
              <w:t>Column 3</w:t>
            </w:r>
          </w:p>
        </w:tc>
      </w:tr>
      <w:tr w:rsidR="00002BCC" w:rsidRPr="00E073A6" w14:paraId="744E0FEC" w14:textId="77777777" w:rsidTr="00A02135">
        <w:trPr>
          <w:tblHeader/>
        </w:trPr>
        <w:tc>
          <w:tcPr>
            <w:tcW w:w="2127" w:type="dxa"/>
            <w:tcBorders>
              <w:top w:val="single" w:sz="6" w:space="0" w:color="auto"/>
              <w:bottom w:val="single" w:sz="12" w:space="0" w:color="auto"/>
            </w:tcBorders>
            <w:shd w:val="clear" w:color="auto" w:fill="auto"/>
            <w:hideMark/>
          </w:tcPr>
          <w:p w14:paraId="70253402" w14:textId="77777777" w:rsidR="00002BCC" w:rsidRPr="00E073A6" w:rsidRDefault="00002BCC" w:rsidP="00A02135">
            <w:pPr>
              <w:pStyle w:val="TableHeading"/>
            </w:pPr>
            <w:r w:rsidRPr="00E073A6">
              <w:t>Provisions</w:t>
            </w:r>
          </w:p>
        </w:tc>
        <w:tc>
          <w:tcPr>
            <w:tcW w:w="4394" w:type="dxa"/>
            <w:tcBorders>
              <w:top w:val="single" w:sz="6" w:space="0" w:color="auto"/>
              <w:bottom w:val="single" w:sz="12" w:space="0" w:color="auto"/>
            </w:tcBorders>
            <w:shd w:val="clear" w:color="auto" w:fill="auto"/>
            <w:hideMark/>
          </w:tcPr>
          <w:p w14:paraId="5E4934D3" w14:textId="77777777" w:rsidR="00002BCC" w:rsidRPr="00E073A6" w:rsidRDefault="00002BCC" w:rsidP="00A02135">
            <w:pPr>
              <w:pStyle w:val="TableHeading"/>
            </w:pPr>
            <w:r w:rsidRPr="00E073A6">
              <w:t>Commencement</w:t>
            </w:r>
          </w:p>
        </w:tc>
        <w:tc>
          <w:tcPr>
            <w:tcW w:w="1843" w:type="dxa"/>
            <w:tcBorders>
              <w:top w:val="single" w:sz="6" w:space="0" w:color="auto"/>
              <w:bottom w:val="single" w:sz="12" w:space="0" w:color="auto"/>
            </w:tcBorders>
            <w:shd w:val="clear" w:color="auto" w:fill="auto"/>
            <w:hideMark/>
          </w:tcPr>
          <w:p w14:paraId="397C657C" w14:textId="77777777" w:rsidR="00002BCC" w:rsidRPr="00E073A6" w:rsidRDefault="00002BCC" w:rsidP="00A02135">
            <w:pPr>
              <w:pStyle w:val="TableHeading"/>
            </w:pPr>
            <w:r w:rsidRPr="00E073A6">
              <w:t>Date/Details</w:t>
            </w:r>
          </w:p>
        </w:tc>
      </w:tr>
      <w:tr w:rsidR="00002BCC" w:rsidRPr="00E073A6" w14:paraId="2346C430" w14:textId="77777777" w:rsidTr="00A02135">
        <w:tc>
          <w:tcPr>
            <w:tcW w:w="2127" w:type="dxa"/>
            <w:tcBorders>
              <w:top w:val="single" w:sz="12" w:space="0" w:color="auto"/>
              <w:bottom w:val="single" w:sz="12" w:space="0" w:color="auto"/>
            </w:tcBorders>
            <w:shd w:val="clear" w:color="auto" w:fill="auto"/>
            <w:hideMark/>
          </w:tcPr>
          <w:p w14:paraId="71C5D4AE" w14:textId="77777777" w:rsidR="00002BCC" w:rsidRPr="00E073A6" w:rsidRDefault="00002BCC" w:rsidP="002E5F9C">
            <w:pPr>
              <w:pStyle w:val="Tabletext"/>
              <w:rPr>
                <w:i/>
              </w:rPr>
            </w:pPr>
            <w:r w:rsidRPr="00E073A6">
              <w:t xml:space="preserve">1.  </w:t>
            </w:r>
            <w:r w:rsidR="002E5F9C" w:rsidRPr="00E073A6">
              <w:rPr>
                <w:i/>
              </w:rPr>
              <w:t>The whole of this instrument</w:t>
            </w:r>
          </w:p>
        </w:tc>
        <w:tc>
          <w:tcPr>
            <w:tcW w:w="4394" w:type="dxa"/>
            <w:tcBorders>
              <w:top w:val="single" w:sz="12" w:space="0" w:color="auto"/>
              <w:bottom w:val="single" w:sz="12" w:space="0" w:color="auto"/>
            </w:tcBorders>
            <w:shd w:val="clear" w:color="auto" w:fill="auto"/>
            <w:hideMark/>
          </w:tcPr>
          <w:p w14:paraId="4D7D1278" w14:textId="77777777" w:rsidR="00002BCC" w:rsidRPr="00E073A6" w:rsidRDefault="002E5F9C" w:rsidP="00A02135">
            <w:pPr>
              <w:pStyle w:val="Tabletext"/>
              <w:rPr>
                <w:i/>
              </w:rPr>
            </w:pPr>
            <w:r w:rsidRPr="00E073A6">
              <w:rPr>
                <w:i/>
              </w:rPr>
              <w:t>The day after this instrument is registered</w:t>
            </w:r>
          </w:p>
        </w:tc>
        <w:tc>
          <w:tcPr>
            <w:tcW w:w="1843" w:type="dxa"/>
            <w:tcBorders>
              <w:top w:val="single" w:sz="12" w:space="0" w:color="auto"/>
              <w:bottom w:val="single" w:sz="12" w:space="0" w:color="auto"/>
            </w:tcBorders>
            <w:shd w:val="clear" w:color="auto" w:fill="auto"/>
          </w:tcPr>
          <w:p w14:paraId="523A57CA" w14:textId="77777777" w:rsidR="00002BCC" w:rsidRPr="00E073A6" w:rsidRDefault="00002BCC" w:rsidP="00A02135">
            <w:pPr>
              <w:pStyle w:val="Tabletext"/>
              <w:rPr>
                <w:i/>
              </w:rPr>
            </w:pPr>
          </w:p>
        </w:tc>
      </w:tr>
    </w:tbl>
    <w:p w14:paraId="6CE13D2D" w14:textId="77777777" w:rsidR="00002BCC" w:rsidRPr="00E073A6" w:rsidRDefault="00002BCC" w:rsidP="00002BCC">
      <w:pPr>
        <w:pStyle w:val="notetext"/>
      </w:pPr>
      <w:r w:rsidRPr="00E073A6">
        <w:rPr>
          <w:snapToGrid w:val="0"/>
          <w:lang w:eastAsia="en-US"/>
        </w:rPr>
        <w:t>Note:</w:t>
      </w:r>
      <w:r w:rsidRPr="00E073A6">
        <w:rPr>
          <w:snapToGrid w:val="0"/>
          <w:lang w:eastAsia="en-US"/>
        </w:rPr>
        <w:tab/>
        <w:t>This table relates only to the provisions of this instrument</w:t>
      </w:r>
      <w:r w:rsidRPr="00E073A6">
        <w:t xml:space="preserve"> </w:t>
      </w:r>
      <w:r w:rsidRPr="00E073A6">
        <w:rPr>
          <w:snapToGrid w:val="0"/>
          <w:lang w:eastAsia="en-US"/>
        </w:rPr>
        <w:t>as originally made. It will not be amended to deal with any later amendments of this instrument.</w:t>
      </w:r>
    </w:p>
    <w:p w14:paraId="17F4DC17" w14:textId="77777777" w:rsidR="00002BCC" w:rsidRPr="00E073A6" w:rsidRDefault="00002BCC" w:rsidP="00002BCC">
      <w:pPr>
        <w:pStyle w:val="subsection"/>
      </w:pPr>
      <w:r w:rsidRPr="00E073A6">
        <w:tab/>
        <w:t>(2)</w:t>
      </w:r>
      <w:r w:rsidRPr="00E073A6">
        <w:tab/>
        <w:t>Any information in column 3 of the table is not part of this instrument. Information may be inserted in this column, or information in it may be edited, in any published version of this instrument.</w:t>
      </w:r>
    </w:p>
    <w:p w14:paraId="27AC11D5" w14:textId="77777777" w:rsidR="005E317F" w:rsidRPr="00E073A6" w:rsidRDefault="005E317F" w:rsidP="005E317F">
      <w:pPr>
        <w:pStyle w:val="ActHead5"/>
      </w:pPr>
      <w:bookmarkStart w:id="2" w:name="_Toc17105875"/>
      <w:proofErr w:type="gramStart"/>
      <w:r w:rsidRPr="00E073A6">
        <w:rPr>
          <w:rStyle w:val="CharSectno"/>
        </w:rPr>
        <w:t>3</w:t>
      </w:r>
      <w:r w:rsidRPr="00E073A6">
        <w:t xml:space="preserve">  Authority</w:t>
      </w:r>
      <w:bookmarkEnd w:id="2"/>
      <w:proofErr w:type="gramEnd"/>
    </w:p>
    <w:p w14:paraId="0F34EA0E" w14:textId="6D99252B" w:rsidR="005E317F" w:rsidRPr="00E073A6" w:rsidRDefault="005E317F" w:rsidP="005E317F">
      <w:pPr>
        <w:pStyle w:val="subsection"/>
      </w:pPr>
      <w:r w:rsidRPr="00E073A6">
        <w:tab/>
      </w:r>
      <w:r w:rsidRPr="00E073A6">
        <w:tab/>
      </w:r>
      <w:r w:rsidR="005D5AD9" w:rsidRPr="00E073A6">
        <w:t xml:space="preserve">This instrument is made under section 7A of the </w:t>
      </w:r>
      <w:r w:rsidR="005D5AD9" w:rsidRPr="00E073A6">
        <w:rPr>
          <w:i/>
          <w:iCs/>
        </w:rPr>
        <w:t>Agricultural and Veterinary Chemicals (Administration) Act 1992</w:t>
      </w:r>
      <w:r w:rsidR="005D5AD9" w:rsidRPr="00E073A6">
        <w:t>.</w:t>
      </w:r>
    </w:p>
    <w:p w14:paraId="7C03CE1C" w14:textId="77777777" w:rsidR="005E317F" w:rsidRPr="00E073A6" w:rsidRDefault="005E317F" w:rsidP="005E317F">
      <w:pPr>
        <w:pStyle w:val="ActHead5"/>
      </w:pPr>
      <w:bookmarkStart w:id="3" w:name="_Toc17105876"/>
      <w:proofErr w:type="gramStart"/>
      <w:r w:rsidRPr="00E073A6">
        <w:t>4  Schedules</w:t>
      </w:r>
      <w:bookmarkEnd w:id="3"/>
      <w:proofErr w:type="gramEnd"/>
    </w:p>
    <w:p w14:paraId="3906FCC3" w14:textId="77777777" w:rsidR="005E317F" w:rsidRPr="00E073A6" w:rsidRDefault="005E317F" w:rsidP="005E317F">
      <w:pPr>
        <w:pStyle w:val="subsection"/>
      </w:pPr>
      <w:r w:rsidRPr="00E073A6">
        <w:tab/>
      </w:r>
      <w:r w:rsidRPr="00E073A6">
        <w:tab/>
        <w:t>Each instrument that is specified in a Schedule to this instrument is amended or repealed as set out in the applicable items in the Schedule concerned, and any other item in a Schedule to this instrument has effect according to its terms.</w:t>
      </w:r>
    </w:p>
    <w:p w14:paraId="5C1B9097" w14:textId="77777777" w:rsidR="005E317F" w:rsidRPr="00E073A6" w:rsidRDefault="005E317F" w:rsidP="005E317F">
      <w:pPr>
        <w:pStyle w:val="ActHead6"/>
        <w:pageBreakBefore/>
      </w:pPr>
      <w:bookmarkStart w:id="4" w:name="_Toc17105877"/>
      <w:r w:rsidRPr="00E073A6">
        <w:rPr>
          <w:rStyle w:val="CharAmSchNo"/>
        </w:rPr>
        <w:lastRenderedPageBreak/>
        <w:t>Schedule 1</w:t>
      </w:r>
      <w:r w:rsidRPr="00E073A6">
        <w:t>—</w:t>
      </w:r>
      <w:r w:rsidRPr="00E073A6">
        <w:rPr>
          <w:rStyle w:val="CharAmSchText"/>
        </w:rPr>
        <w:t>Amendments</w:t>
      </w:r>
      <w:bookmarkEnd w:id="4"/>
    </w:p>
    <w:p w14:paraId="42A07504" w14:textId="77777777" w:rsidR="005D5AD9" w:rsidRPr="00E073A6" w:rsidRDefault="005D5AD9" w:rsidP="005D5AD9">
      <w:pPr>
        <w:pStyle w:val="Item"/>
        <w:ind w:left="0"/>
        <w:rPr>
          <w:b/>
          <w:i/>
          <w:kern w:val="28"/>
          <w:sz w:val="28"/>
        </w:rPr>
      </w:pPr>
    </w:p>
    <w:p w14:paraId="59C6D60C" w14:textId="35F63D75" w:rsidR="008A0DB8" w:rsidRPr="00E073A6" w:rsidRDefault="005D5AD9" w:rsidP="005D5AD9">
      <w:pPr>
        <w:pStyle w:val="Item"/>
        <w:ind w:left="0"/>
      </w:pPr>
      <w:r w:rsidRPr="00E073A6">
        <w:rPr>
          <w:b/>
          <w:i/>
          <w:kern w:val="28"/>
          <w:sz w:val="28"/>
        </w:rPr>
        <w:t>Agricultural and Veterinary Chemicals (MRL Standard for Residues of Chemical Products) Instrument 2023</w:t>
      </w:r>
    </w:p>
    <w:p w14:paraId="48A081AE" w14:textId="19B3DA62" w:rsidR="005E317F" w:rsidRPr="00E073A6" w:rsidRDefault="005E317F" w:rsidP="005E317F">
      <w:pPr>
        <w:pStyle w:val="ItemHead"/>
      </w:pPr>
      <w:proofErr w:type="gramStart"/>
      <w:r w:rsidRPr="00E073A6">
        <w:t xml:space="preserve">1  </w:t>
      </w:r>
      <w:r w:rsidR="00697CC5" w:rsidRPr="00E073A6">
        <w:t>Schedule</w:t>
      </w:r>
      <w:proofErr w:type="gramEnd"/>
      <w:r w:rsidR="00697CC5" w:rsidRPr="00E073A6">
        <w:t> 1, Table 1</w:t>
      </w:r>
      <w:r w:rsidR="008A0DB8" w:rsidRPr="00E073A6">
        <w:t xml:space="preserve">—MRLs in food commodities </w:t>
      </w:r>
    </w:p>
    <w:p w14:paraId="17DC55DB" w14:textId="77777777" w:rsidR="0080770C" w:rsidRPr="00E073A6" w:rsidRDefault="0080770C" w:rsidP="0080770C">
      <w:pPr>
        <w:pStyle w:val="Item"/>
      </w:pPr>
    </w:p>
    <w:p w14:paraId="432B9E6A" w14:textId="77777777" w:rsidR="00394683" w:rsidRDefault="00394683" w:rsidP="00394683">
      <w:pPr>
        <w:pStyle w:val="Item"/>
      </w:pPr>
      <w:r>
        <w:t>Insert in alphabetical order the following new compounds and associated foods and MRLs:</w:t>
      </w:r>
    </w:p>
    <w:tbl>
      <w:tblPr>
        <w:tblW w:w="8271" w:type="dxa"/>
        <w:tblInd w:w="93" w:type="dxa"/>
        <w:tblLook w:val="04A0" w:firstRow="1" w:lastRow="0" w:firstColumn="1" w:lastColumn="0" w:noHBand="0" w:noVBand="1"/>
      </w:tblPr>
      <w:tblGrid>
        <w:gridCol w:w="15"/>
        <w:gridCol w:w="2372"/>
        <w:gridCol w:w="38"/>
        <w:gridCol w:w="4030"/>
        <w:gridCol w:w="398"/>
        <w:gridCol w:w="1402"/>
        <w:gridCol w:w="16"/>
      </w:tblGrid>
      <w:tr w:rsidR="00394683" w:rsidRPr="00697CC5" w14:paraId="36C1EB4A" w14:textId="77777777" w:rsidTr="00122DAA">
        <w:trPr>
          <w:cantSplit/>
          <w:tblHeader/>
        </w:trPr>
        <w:tc>
          <w:tcPr>
            <w:tcW w:w="2387" w:type="dxa"/>
            <w:gridSpan w:val="2"/>
            <w:tcBorders>
              <w:top w:val="single" w:sz="4" w:space="0" w:color="auto"/>
              <w:left w:val="nil"/>
              <w:bottom w:val="single" w:sz="4" w:space="0" w:color="auto"/>
              <w:right w:val="nil"/>
            </w:tcBorders>
            <w:noWrap/>
          </w:tcPr>
          <w:p w14:paraId="0B0145E3" w14:textId="77777777" w:rsidR="00394683" w:rsidRPr="004B189E" w:rsidRDefault="00394683" w:rsidP="00122DAA">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COMPOUND</w:t>
            </w:r>
          </w:p>
        </w:tc>
        <w:tc>
          <w:tcPr>
            <w:tcW w:w="4466" w:type="dxa"/>
            <w:gridSpan w:val="3"/>
            <w:tcBorders>
              <w:top w:val="single" w:sz="4" w:space="0" w:color="auto"/>
              <w:left w:val="nil"/>
              <w:bottom w:val="single" w:sz="4" w:space="0" w:color="auto"/>
              <w:right w:val="nil"/>
            </w:tcBorders>
            <w:noWrap/>
          </w:tcPr>
          <w:p w14:paraId="4AE2D108" w14:textId="77777777" w:rsidR="00394683" w:rsidRPr="004B189E" w:rsidRDefault="00394683" w:rsidP="00122DAA">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FOOD</w:t>
            </w:r>
          </w:p>
        </w:tc>
        <w:tc>
          <w:tcPr>
            <w:tcW w:w="1418" w:type="dxa"/>
            <w:gridSpan w:val="2"/>
            <w:tcBorders>
              <w:top w:val="single" w:sz="4" w:space="0" w:color="auto"/>
              <w:left w:val="nil"/>
              <w:bottom w:val="single" w:sz="4" w:space="0" w:color="auto"/>
              <w:right w:val="nil"/>
            </w:tcBorders>
            <w:noWrap/>
          </w:tcPr>
          <w:p w14:paraId="7A7A0941" w14:textId="77777777" w:rsidR="00394683" w:rsidRPr="004B189E" w:rsidRDefault="00394683" w:rsidP="00122DAA">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MRL (</w:t>
            </w:r>
            <w:r w:rsidRPr="00697CC5">
              <w:rPr>
                <w:rFonts w:ascii="Trebuchet MS" w:hAnsi="Trebuchet MS" w:cs="Arial"/>
                <w:b/>
                <w:bCs/>
                <w:sz w:val="18"/>
                <w:u w:color="000000"/>
              </w:rPr>
              <w:t>mg/kg</w:t>
            </w:r>
            <w:r w:rsidRPr="004B189E">
              <w:rPr>
                <w:rFonts w:ascii="Trebuchet MS" w:hAnsi="Trebuchet MS" w:cs="Arial"/>
                <w:b/>
                <w:bCs/>
                <w:caps/>
                <w:sz w:val="18"/>
                <w:u w:color="000000"/>
              </w:rPr>
              <w:t>)</w:t>
            </w:r>
          </w:p>
        </w:tc>
      </w:tr>
      <w:tr w:rsidR="00394683" w:rsidRPr="00E314A3" w14:paraId="207ED8BE" w14:textId="77777777" w:rsidTr="00122DAA">
        <w:tblPrEx>
          <w:tblLook w:val="0000" w:firstRow="0" w:lastRow="0" w:firstColumn="0" w:lastColumn="0" w:noHBand="0" w:noVBand="0"/>
        </w:tblPrEx>
        <w:trPr>
          <w:gridBefore w:val="1"/>
          <w:gridAfter w:val="1"/>
          <w:wBefore w:w="15" w:type="dxa"/>
          <w:wAfter w:w="16" w:type="dxa"/>
          <w:cantSplit/>
          <w:tblHeader/>
        </w:trPr>
        <w:tc>
          <w:tcPr>
            <w:tcW w:w="2410" w:type="dxa"/>
            <w:gridSpan w:val="2"/>
            <w:tcBorders>
              <w:top w:val="nil"/>
              <w:left w:val="nil"/>
              <w:bottom w:val="nil"/>
              <w:right w:val="nil"/>
            </w:tcBorders>
            <w:noWrap/>
          </w:tcPr>
          <w:p w14:paraId="486C4648" w14:textId="75718740" w:rsidR="00394683" w:rsidRPr="00E314A3" w:rsidRDefault="002C385C" w:rsidP="00122DAA">
            <w:pPr>
              <w:pStyle w:val="MRLActiveName"/>
              <w:rPr>
                <w:rFonts w:ascii="Times New Roman" w:hAnsi="Times New Roman"/>
              </w:rPr>
            </w:pPr>
            <w:r w:rsidRPr="00E314A3">
              <w:t>Famoxadone</w:t>
            </w:r>
          </w:p>
        </w:tc>
        <w:tc>
          <w:tcPr>
            <w:tcW w:w="4030" w:type="dxa"/>
            <w:tcBorders>
              <w:top w:val="nil"/>
              <w:left w:val="nil"/>
              <w:bottom w:val="nil"/>
              <w:right w:val="nil"/>
            </w:tcBorders>
            <w:noWrap/>
          </w:tcPr>
          <w:p w14:paraId="7CD10E2C" w14:textId="77777777" w:rsidR="00394683" w:rsidRPr="00E314A3" w:rsidRDefault="00394683" w:rsidP="00122DAA">
            <w:pPr>
              <w:pStyle w:val="MRLTableHeading"/>
              <w:rPr>
                <w:rFonts w:ascii="Times New Roman" w:hAnsi="Times New Roman"/>
                <w:color w:val="auto"/>
              </w:rPr>
            </w:pPr>
          </w:p>
        </w:tc>
        <w:tc>
          <w:tcPr>
            <w:tcW w:w="1800" w:type="dxa"/>
            <w:gridSpan w:val="2"/>
            <w:tcBorders>
              <w:top w:val="nil"/>
              <w:left w:val="nil"/>
              <w:bottom w:val="nil"/>
              <w:right w:val="nil"/>
            </w:tcBorders>
            <w:noWrap/>
          </w:tcPr>
          <w:p w14:paraId="7B199BE7" w14:textId="77777777" w:rsidR="00394683" w:rsidRPr="00E314A3" w:rsidRDefault="00394683" w:rsidP="00122DAA">
            <w:pPr>
              <w:pStyle w:val="MRLTableHeading"/>
              <w:rPr>
                <w:rFonts w:ascii="Times New Roman" w:hAnsi="Times New Roman"/>
                <w:color w:val="auto"/>
              </w:rPr>
            </w:pPr>
          </w:p>
        </w:tc>
      </w:tr>
      <w:tr w:rsidR="002C385C" w:rsidRPr="00E314A3" w14:paraId="0F1290D6" w14:textId="77777777" w:rsidTr="005B1B5C">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4D0BFF85" w14:textId="64F354E0" w:rsidR="002C385C" w:rsidRPr="00E314A3" w:rsidRDefault="002C385C" w:rsidP="002C385C">
            <w:pPr>
              <w:pStyle w:val="MRLCompound"/>
            </w:pPr>
            <w:r w:rsidRPr="00E314A3">
              <w:rPr>
                <w:color w:val="000000"/>
              </w:rPr>
              <w:t>MO</w:t>
            </w:r>
            <w:r w:rsidRPr="00E314A3">
              <w:rPr>
                <w:color w:val="000000"/>
              </w:rPr>
              <w:tab/>
              <w:t>0105</w:t>
            </w:r>
          </w:p>
        </w:tc>
        <w:tc>
          <w:tcPr>
            <w:tcW w:w="4030" w:type="dxa"/>
            <w:tcBorders>
              <w:top w:val="nil"/>
              <w:left w:val="nil"/>
              <w:right w:val="nil"/>
            </w:tcBorders>
            <w:noWrap/>
            <w:vAlign w:val="bottom"/>
          </w:tcPr>
          <w:p w14:paraId="6056792A" w14:textId="5ABE8445" w:rsidR="002C385C" w:rsidRPr="00E314A3" w:rsidRDefault="002C385C" w:rsidP="002C385C">
            <w:pPr>
              <w:pStyle w:val="MRLTableText"/>
              <w:rPr>
                <w:lang w:eastAsia="en-AU"/>
              </w:rPr>
            </w:pPr>
            <w:r w:rsidRPr="00E314A3">
              <w:rPr>
                <w:color w:val="000000"/>
              </w:rPr>
              <w:t>Edible offal (mammalian)</w:t>
            </w:r>
          </w:p>
        </w:tc>
        <w:tc>
          <w:tcPr>
            <w:tcW w:w="1800" w:type="dxa"/>
            <w:gridSpan w:val="2"/>
            <w:tcBorders>
              <w:top w:val="nil"/>
              <w:left w:val="nil"/>
              <w:right w:val="nil"/>
            </w:tcBorders>
            <w:noWrap/>
            <w:vAlign w:val="bottom"/>
          </w:tcPr>
          <w:p w14:paraId="70733704" w14:textId="1A1452C4" w:rsidR="002C385C" w:rsidRPr="00E314A3" w:rsidRDefault="002C385C" w:rsidP="002C385C">
            <w:pPr>
              <w:pStyle w:val="MRLValue"/>
            </w:pPr>
            <w:r w:rsidRPr="00E314A3">
              <w:rPr>
                <w:color w:val="000000"/>
              </w:rPr>
              <w:t>*0.05</w:t>
            </w:r>
          </w:p>
        </w:tc>
      </w:tr>
      <w:tr w:rsidR="002C385C" w:rsidRPr="00E314A3" w14:paraId="3F445C09" w14:textId="77777777" w:rsidTr="002B3657">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564B294C" w14:textId="1D8C773E" w:rsidR="002C385C" w:rsidRPr="00E314A3" w:rsidRDefault="002C385C" w:rsidP="002C385C">
            <w:pPr>
              <w:pStyle w:val="MRLCompound"/>
            </w:pPr>
            <w:r w:rsidRPr="00E314A3">
              <w:rPr>
                <w:color w:val="000000"/>
              </w:rPr>
              <w:t>PE</w:t>
            </w:r>
            <w:r w:rsidRPr="00E314A3">
              <w:rPr>
                <w:color w:val="000000"/>
              </w:rPr>
              <w:tab/>
              <w:t>0112</w:t>
            </w:r>
          </w:p>
        </w:tc>
        <w:tc>
          <w:tcPr>
            <w:tcW w:w="4030" w:type="dxa"/>
            <w:tcBorders>
              <w:top w:val="nil"/>
              <w:left w:val="nil"/>
              <w:right w:val="nil"/>
            </w:tcBorders>
            <w:noWrap/>
            <w:vAlign w:val="bottom"/>
          </w:tcPr>
          <w:p w14:paraId="1C7C345C" w14:textId="49A2A8FA" w:rsidR="002C385C" w:rsidRPr="00E314A3" w:rsidRDefault="002C385C" w:rsidP="002C385C">
            <w:pPr>
              <w:pStyle w:val="MRLTableText"/>
              <w:rPr>
                <w:lang w:eastAsia="en-AU"/>
              </w:rPr>
            </w:pPr>
            <w:r w:rsidRPr="00E314A3">
              <w:rPr>
                <w:color w:val="000000"/>
              </w:rPr>
              <w:t>Eggs</w:t>
            </w:r>
          </w:p>
        </w:tc>
        <w:tc>
          <w:tcPr>
            <w:tcW w:w="1800" w:type="dxa"/>
            <w:gridSpan w:val="2"/>
            <w:tcBorders>
              <w:top w:val="nil"/>
              <w:left w:val="nil"/>
              <w:right w:val="nil"/>
            </w:tcBorders>
            <w:noWrap/>
            <w:vAlign w:val="bottom"/>
          </w:tcPr>
          <w:p w14:paraId="63F1688A" w14:textId="63966E7B" w:rsidR="002C385C" w:rsidRPr="00E314A3" w:rsidRDefault="002C385C" w:rsidP="002C385C">
            <w:pPr>
              <w:pStyle w:val="MRLValue"/>
            </w:pPr>
            <w:r w:rsidRPr="00E314A3">
              <w:rPr>
                <w:color w:val="000000"/>
              </w:rPr>
              <w:t>*0.01</w:t>
            </w:r>
          </w:p>
        </w:tc>
      </w:tr>
      <w:tr w:rsidR="002C385C" w:rsidRPr="00E314A3" w14:paraId="14AE9A7A" w14:textId="77777777" w:rsidTr="002B3657">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4FD482F0" w14:textId="28D7811A" w:rsidR="002C385C" w:rsidRPr="00E314A3" w:rsidRDefault="002C385C" w:rsidP="002C385C">
            <w:pPr>
              <w:pStyle w:val="MRLCompound"/>
            </w:pPr>
            <w:r w:rsidRPr="00E314A3">
              <w:t>VL</w:t>
            </w:r>
            <w:r w:rsidRPr="00E314A3">
              <w:tab/>
              <w:t>0053</w:t>
            </w:r>
          </w:p>
        </w:tc>
        <w:tc>
          <w:tcPr>
            <w:tcW w:w="4030" w:type="dxa"/>
            <w:tcBorders>
              <w:top w:val="nil"/>
              <w:left w:val="nil"/>
              <w:right w:val="nil"/>
            </w:tcBorders>
            <w:noWrap/>
            <w:vAlign w:val="bottom"/>
          </w:tcPr>
          <w:p w14:paraId="26B02242" w14:textId="30B817D7" w:rsidR="002C385C" w:rsidRPr="00E314A3" w:rsidRDefault="002C385C" w:rsidP="002C385C">
            <w:pPr>
              <w:pStyle w:val="MRLTableText"/>
              <w:rPr>
                <w:lang w:eastAsia="en-AU"/>
              </w:rPr>
            </w:pPr>
            <w:r w:rsidRPr="00E314A3">
              <w:t>Leafy vegetables</w:t>
            </w:r>
          </w:p>
        </w:tc>
        <w:tc>
          <w:tcPr>
            <w:tcW w:w="1800" w:type="dxa"/>
            <w:gridSpan w:val="2"/>
            <w:tcBorders>
              <w:top w:val="nil"/>
              <w:left w:val="nil"/>
              <w:right w:val="nil"/>
            </w:tcBorders>
            <w:noWrap/>
            <w:vAlign w:val="bottom"/>
          </w:tcPr>
          <w:p w14:paraId="4E1EF520" w14:textId="6EE1D0EF" w:rsidR="002C385C" w:rsidRPr="00E314A3" w:rsidRDefault="002C385C" w:rsidP="002C385C">
            <w:pPr>
              <w:pStyle w:val="MRLValue"/>
            </w:pPr>
            <w:r w:rsidRPr="00E314A3">
              <w:t>40</w:t>
            </w:r>
          </w:p>
        </w:tc>
      </w:tr>
      <w:tr w:rsidR="002C385C" w:rsidRPr="00E314A3" w14:paraId="27ADC111" w14:textId="77777777" w:rsidTr="002B3657">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4E4301AC" w14:textId="4ED44BD4" w:rsidR="002C385C" w:rsidRPr="00E314A3" w:rsidRDefault="002C385C" w:rsidP="002C385C">
            <w:pPr>
              <w:pStyle w:val="MRLCompound"/>
            </w:pPr>
            <w:r w:rsidRPr="00E314A3">
              <w:rPr>
                <w:color w:val="000000"/>
              </w:rPr>
              <w:t>MM</w:t>
            </w:r>
            <w:r w:rsidRPr="00E314A3">
              <w:rPr>
                <w:color w:val="000000"/>
              </w:rPr>
              <w:tab/>
              <w:t>0095</w:t>
            </w:r>
          </w:p>
        </w:tc>
        <w:tc>
          <w:tcPr>
            <w:tcW w:w="4030" w:type="dxa"/>
            <w:tcBorders>
              <w:top w:val="nil"/>
              <w:left w:val="nil"/>
              <w:right w:val="nil"/>
            </w:tcBorders>
            <w:noWrap/>
            <w:vAlign w:val="bottom"/>
          </w:tcPr>
          <w:p w14:paraId="7BA3F048" w14:textId="79263350" w:rsidR="002C385C" w:rsidRPr="00E314A3" w:rsidRDefault="002C385C" w:rsidP="002C385C">
            <w:pPr>
              <w:pStyle w:val="MRLTableText"/>
              <w:rPr>
                <w:lang w:eastAsia="en-AU"/>
              </w:rPr>
            </w:pPr>
            <w:r w:rsidRPr="00E314A3">
              <w:rPr>
                <w:color w:val="000000"/>
              </w:rPr>
              <w:t>Meat (mammalian) [in the fat]</w:t>
            </w:r>
          </w:p>
        </w:tc>
        <w:tc>
          <w:tcPr>
            <w:tcW w:w="1800" w:type="dxa"/>
            <w:gridSpan w:val="2"/>
            <w:tcBorders>
              <w:top w:val="nil"/>
              <w:left w:val="nil"/>
              <w:right w:val="nil"/>
            </w:tcBorders>
            <w:noWrap/>
            <w:vAlign w:val="bottom"/>
          </w:tcPr>
          <w:p w14:paraId="5B460153" w14:textId="2C288F48" w:rsidR="002C385C" w:rsidRPr="00E314A3" w:rsidRDefault="002C385C" w:rsidP="002C385C">
            <w:pPr>
              <w:pStyle w:val="MRLValue"/>
            </w:pPr>
            <w:r w:rsidRPr="00E314A3">
              <w:rPr>
                <w:color w:val="000000"/>
              </w:rPr>
              <w:t>*0.01</w:t>
            </w:r>
          </w:p>
        </w:tc>
      </w:tr>
      <w:tr w:rsidR="002C385C" w:rsidRPr="00E314A3" w14:paraId="4FD8609A" w14:textId="77777777" w:rsidTr="002B3657">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75FACC5D" w14:textId="1D60B2FB" w:rsidR="002C385C" w:rsidRPr="00E314A3" w:rsidRDefault="002C385C" w:rsidP="002C385C">
            <w:pPr>
              <w:pStyle w:val="MRLCompound"/>
            </w:pPr>
            <w:r w:rsidRPr="00E314A3">
              <w:rPr>
                <w:color w:val="000000"/>
              </w:rPr>
              <w:t>ML</w:t>
            </w:r>
            <w:r w:rsidRPr="00E314A3">
              <w:rPr>
                <w:color w:val="000000"/>
              </w:rPr>
              <w:tab/>
              <w:t>0106</w:t>
            </w:r>
          </w:p>
        </w:tc>
        <w:tc>
          <w:tcPr>
            <w:tcW w:w="4030" w:type="dxa"/>
            <w:tcBorders>
              <w:top w:val="nil"/>
              <w:left w:val="nil"/>
              <w:right w:val="nil"/>
            </w:tcBorders>
            <w:noWrap/>
            <w:vAlign w:val="bottom"/>
          </w:tcPr>
          <w:p w14:paraId="317EFD74" w14:textId="058C76D7" w:rsidR="002C385C" w:rsidRPr="00E314A3" w:rsidRDefault="002C385C" w:rsidP="002C385C">
            <w:pPr>
              <w:pStyle w:val="MRLTableText"/>
              <w:rPr>
                <w:lang w:eastAsia="en-AU"/>
              </w:rPr>
            </w:pPr>
            <w:r w:rsidRPr="00E314A3">
              <w:rPr>
                <w:color w:val="000000"/>
              </w:rPr>
              <w:t>Milks</w:t>
            </w:r>
          </w:p>
        </w:tc>
        <w:tc>
          <w:tcPr>
            <w:tcW w:w="1800" w:type="dxa"/>
            <w:gridSpan w:val="2"/>
            <w:tcBorders>
              <w:top w:val="nil"/>
              <w:left w:val="nil"/>
              <w:right w:val="nil"/>
            </w:tcBorders>
            <w:noWrap/>
            <w:vAlign w:val="bottom"/>
          </w:tcPr>
          <w:p w14:paraId="6FCE13BE" w14:textId="3FAF111E" w:rsidR="002C385C" w:rsidRPr="00E314A3" w:rsidRDefault="002C385C" w:rsidP="002C385C">
            <w:pPr>
              <w:pStyle w:val="MRLValue"/>
            </w:pPr>
            <w:r w:rsidRPr="00E314A3">
              <w:rPr>
                <w:color w:val="000000"/>
              </w:rPr>
              <w:t>*0.01</w:t>
            </w:r>
          </w:p>
        </w:tc>
      </w:tr>
      <w:tr w:rsidR="002C385C" w:rsidRPr="00E314A3" w14:paraId="141668E6" w14:textId="77777777" w:rsidTr="002B3657">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right w:val="nil"/>
            </w:tcBorders>
            <w:noWrap/>
            <w:vAlign w:val="bottom"/>
          </w:tcPr>
          <w:p w14:paraId="3AFEC219" w14:textId="6C2BC3F2" w:rsidR="002C385C" w:rsidRPr="00E314A3" w:rsidRDefault="002C385C" w:rsidP="002C385C">
            <w:pPr>
              <w:pStyle w:val="MRLCompound"/>
            </w:pPr>
            <w:r w:rsidRPr="00E314A3">
              <w:rPr>
                <w:color w:val="000000"/>
              </w:rPr>
              <w:t>PM</w:t>
            </w:r>
            <w:r w:rsidRPr="00E314A3">
              <w:rPr>
                <w:color w:val="000000"/>
              </w:rPr>
              <w:tab/>
              <w:t>0110</w:t>
            </w:r>
          </w:p>
        </w:tc>
        <w:tc>
          <w:tcPr>
            <w:tcW w:w="4030" w:type="dxa"/>
            <w:tcBorders>
              <w:top w:val="nil"/>
              <w:left w:val="nil"/>
              <w:right w:val="nil"/>
            </w:tcBorders>
            <w:noWrap/>
            <w:vAlign w:val="bottom"/>
          </w:tcPr>
          <w:p w14:paraId="5A68FDDD" w14:textId="3D754E09" w:rsidR="002C385C" w:rsidRPr="00E314A3" w:rsidRDefault="002C385C" w:rsidP="002C385C">
            <w:pPr>
              <w:pStyle w:val="MRLTableText"/>
              <w:rPr>
                <w:lang w:eastAsia="en-AU"/>
              </w:rPr>
            </w:pPr>
            <w:r w:rsidRPr="00E314A3">
              <w:rPr>
                <w:color w:val="000000"/>
              </w:rPr>
              <w:t>Poultry meat [in the fat]</w:t>
            </w:r>
          </w:p>
        </w:tc>
        <w:tc>
          <w:tcPr>
            <w:tcW w:w="1800" w:type="dxa"/>
            <w:gridSpan w:val="2"/>
            <w:tcBorders>
              <w:top w:val="nil"/>
              <w:left w:val="nil"/>
              <w:right w:val="nil"/>
            </w:tcBorders>
            <w:noWrap/>
            <w:vAlign w:val="bottom"/>
          </w:tcPr>
          <w:p w14:paraId="08DFFDC0" w14:textId="6FE9B376" w:rsidR="002C385C" w:rsidRPr="00E314A3" w:rsidRDefault="002C385C" w:rsidP="002C385C">
            <w:pPr>
              <w:pStyle w:val="MRLValue"/>
            </w:pPr>
            <w:r w:rsidRPr="00E314A3">
              <w:rPr>
                <w:color w:val="000000"/>
              </w:rPr>
              <w:t>*0.01</w:t>
            </w:r>
          </w:p>
        </w:tc>
      </w:tr>
      <w:tr w:rsidR="002C385C" w:rsidRPr="00E314A3" w14:paraId="2A4AB5E4" w14:textId="77777777" w:rsidTr="002B3657">
        <w:tblPrEx>
          <w:tblLook w:val="0000" w:firstRow="0" w:lastRow="0" w:firstColumn="0" w:lastColumn="0" w:noHBand="0" w:noVBand="0"/>
        </w:tblPrEx>
        <w:trPr>
          <w:gridBefore w:val="1"/>
          <w:gridAfter w:val="1"/>
          <w:wBefore w:w="15" w:type="dxa"/>
          <w:wAfter w:w="16" w:type="dxa"/>
          <w:cantSplit/>
        </w:trPr>
        <w:tc>
          <w:tcPr>
            <w:tcW w:w="2410" w:type="dxa"/>
            <w:gridSpan w:val="2"/>
            <w:tcBorders>
              <w:top w:val="nil"/>
              <w:left w:val="nil"/>
              <w:bottom w:val="single" w:sz="4" w:space="0" w:color="auto"/>
              <w:right w:val="nil"/>
            </w:tcBorders>
            <w:noWrap/>
            <w:vAlign w:val="bottom"/>
          </w:tcPr>
          <w:p w14:paraId="3AC2F13C" w14:textId="7E5D01EE" w:rsidR="002C385C" w:rsidRPr="00E314A3" w:rsidRDefault="002C385C" w:rsidP="002C385C">
            <w:pPr>
              <w:pStyle w:val="MRLCompound"/>
            </w:pPr>
            <w:r w:rsidRPr="00E314A3">
              <w:rPr>
                <w:color w:val="000000"/>
              </w:rPr>
              <w:t>PO</w:t>
            </w:r>
            <w:r w:rsidRPr="00E314A3">
              <w:rPr>
                <w:color w:val="000000"/>
              </w:rPr>
              <w:tab/>
              <w:t>0111</w:t>
            </w:r>
          </w:p>
        </w:tc>
        <w:tc>
          <w:tcPr>
            <w:tcW w:w="4030" w:type="dxa"/>
            <w:tcBorders>
              <w:top w:val="nil"/>
              <w:left w:val="nil"/>
              <w:bottom w:val="single" w:sz="4" w:space="0" w:color="auto"/>
              <w:right w:val="nil"/>
            </w:tcBorders>
            <w:noWrap/>
            <w:vAlign w:val="bottom"/>
          </w:tcPr>
          <w:p w14:paraId="63AD4EAE" w14:textId="169E9E51" w:rsidR="002C385C" w:rsidRPr="00E314A3" w:rsidRDefault="002C385C" w:rsidP="002C385C">
            <w:pPr>
              <w:pStyle w:val="MRLTableText"/>
              <w:rPr>
                <w:lang w:eastAsia="en-AU"/>
              </w:rPr>
            </w:pPr>
            <w:r w:rsidRPr="00E314A3">
              <w:rPr>
                <w:color w:val="000000"/>
              </w:rPr>
              <w:t>Poultry, edible offal of</w:t>
            </w:r>
          </w:p>
        </w:tc>
        <w:tc>
          <w:tcPr>
            <w:tcW w:w="1800" w:type="dxa"/>
            <w:gridSpan w:val="2"/>
            <w:tcBorders>
              <w:top w:val="nil"/>
              <w:left w:val="nil"/>
              <w:bottom w:val="single" w:sz="4" w:space="0" w:color="auto"/>
              <w:right w:val="nil"/>
            </w:tcBorders>
            <w:noWrap/>
            <w:vAlign w:val="bottom"/>
          </w:tcPr>
          <w:p w14:paraId="0AB058C8" w14:textId="77ED810B" w:rsidR="002C385C" w:rsidRPr="00E314A3" w:rsidRDefault="002C385C" w:rsidP="002C385C">
            <w:pPr>
              <w:pStyle w:val="MRLValue"/>
            </w:pPr>
            <w:r w:rsidRPr="00E314A3">
              <w:rPr>
                <w:color w:val="000000"/>
              </w:rPr>
              <w:t>*0.01</w:t>
            </w:r>
          </w:p>
        </w:tc>
      </w:tr>
    </w:tbl>
    <w:p w14:paraId="117E0E95" w14:textId="77777777" w:rsidR="00E15D08" w:rsidRPr="00E314A3" w:rsidRDefault="00E15D08" w:rsidP="00E15D08">
      <w:pPr>
        <w:pStyle w:val="Item"/>
      </w:pPr>
    </w:p>
    <w:p w14:paraId="0529198E" w14:textId="6AC0EDDF" w:rsidR="00697CC5" w:rsidRPr="00E314A3" w:rsidRDefault="00697CC5" w:rsidP="00697CC5">
      <w:pPr>
        <w:pStyle w:val="Item"/>
      </w:pPr>
      <w:r w:rsidRPr="00E314A3">
        <w:t>For each of the following compounds, omit the associated foods and MRLs listed under 'omit' and substitute in alphabetical order the associated foods and MRLs listed under 'substitute' (if any):</w:t>
      </w:r>
    </w:p>
    <w:tbl>
      <w:tblPr>
        <w:tblW w:w="8259" w:type="dxa"/>
        <w:tblInd w:w="108" w:type="dxa"/>
        <w:tblLook w:val="0000" w:firstRow="0" w:lastRow="0" w:firstColumn="0" w:lastColumn="0" w:noHBand="0" w:noVBand="0"/>
      </w:tblPr>
      <w:tblGrid>
        <w:gridCol w:w="2410"/>
        <w:gridCol w:w="4049"/>
        <w:gridCol w:w="1800"/>
      </w:tblGrid>
      <w:tr w:rsidR="00697CC5" w:rsidRPr="00E314A3" w14:paraId="394950B9" w14:textId="77777777" w:rsidTr="00FC31C8">
        <w:trPr>
          <w:cantSplit/>
          <w:tblHeader/>
        </w:trPr>
        <w:tc>
          <w:tcPr>
            <w:tcW w:w="2410" w:type="dxa"/>
            <w:tcBorders>
              <w:top w:val="single" w:sz="4" w:space="0" w:color="auto"/>
              <w:left w:val="nil"/>
              <w:bottom w:val="single" w:sz="4" w:space="0" w:color="auto"/>
              <w:right w:val="nil"/>
            </w:tcBorders>
            <w:noWrap/>
          </w:tcPr>
          <w:p w14:paraId="14C6001B" w14:textId="77777777" w:rsidR="00697CC5" w:rsidRPr="00E314A3" w:rsidRDefault="00697CC5" w:rsidP="00697CC5">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0AFEC309" w14:textId="77777777" w:rsidR="00697CC5" w:rsidRPr="00E314A3" w:rsidRDefault="00697CC5" w:rsidP="00697CC5">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6A8CDEB9" w14:textId="3FA9A0B6" w:rsidR="00697CC5" w:rsidRPr="00E314A3" w:rsidRDefault="00697CC5" w:rsidP="00697CC5">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MRL (</w:t>
            </w:r>
            <w:r w:rsidR="00283E84" w:rsidRPr="00E314A3">
              <w:rPr>
                <w:rFonts w:ascii="Trebuchet MS" w:hAnsi="Trebuchet MS" w:cs="Arial"/>
                <w:b/>
                <w:bCs/>
                <w:sz w:val="18"/>
                <w:u w:color="000000"/>
              </w:rPr>
              <w:t>mg/kg</w:t>
            </w:r>
            <w:r w:rsidRPr="00E314A3">
              <w:rPr>
                <w:rFonts w:ascii="Trebuchet MS" w:hAnsi="Trebuchet MS" w:cs="Arial"/>
                <w:b/>
                <w:bCs/>
                <w:caps/>
                <w:sz w:val="18"/>
                <w:u w:color="000000"/>
              </w:rPr>
              <w:t>)</w:t>
            </w:r>
          </w:p>
        </w:tc>
      </w:tr>
      <w:tr w:rsidR="00E81B65" w:rsidRPr="00E314A3" w14:paraId="67941BCA" w14:textId="77777777" w:rsidTr="00241401">
        <w:trPr>
          <w:cantSplit/>
        </w:trPr>
        <w:tc>
          <w:tcPr>
            <w:tcW w:w="2410" w:type="dxa"/>
            <w:tcBorders>
              <w:top w:val="nil"/>
              <w:left w:val="nil"/>
              <w:bottom w:val="nil"/>
              <w:right w:val="nil"/>
            </w:tcBorders>
            <w:noWrap/>
          </w:tcPr>
          <w:p w14:paraId="74C996CA" w14:textId="2DABB584" w:rsidR="00E81B65" w:rsidRPr="00E314A3" w:rsidRDefault="00E81B65" w:rsidP="002F0AC0">
            <w:pPr>
              <w:pStyle w:val="MRLActiveName"/>
            </w:pPr>
            <w:r w:rsidRPr="00E314A3">
              <w:t>Afidopyropen</w:t>
            </w:r>
          </w:p>
        </w:tc>
        <w:tc>
          <w:tcPr>
            <w:tcW w:w="4049" w:type="dxa"/>
            <w:tcBorders>
              <w:top w:val="nil"/>
              <w:left w:val="nil"/>
              <w:bottom w:val="nil"/>
              <w:right w:val="nil"/>
            </w:tcBorders>
            <w:noWrap/>
          </w:tcPr>
          <w:p w14:paraId="74AAAEFA" w14:textId="77777777" w:rsidR="00E81B65" w:rsidRPr="00E314A3" w:rsidRDefault="00E81B65" w:rsidP="002F0AC0">
            <w:pPr>
              <w:pStyle w:val="MRLActiveName"/>
            </w:pPr>
          </w:p>
        </w:tc>
        <w:tc>
          <w:tcPr>
            <w:tcW w:w="1800" w:type="dxa"/>
            <w:tcBorders>
              <w:top w:val="nil"/>
              <w:left w:val="nil"/>
              <w:bottom w:val="nil"/>
              <w:right w:val="nil"/>
            </w:tcBorders>
            <w:noWrap/>
          </w:tcPr>
          <w:p w14:paraId="5307A6BA" w14:textId="77777777" w:rsidR="00E81B65" w:rsidRPr="00E314A3" w:rsidRDefault="00E81B65" w:rsidP="002F0AC0">
            <w:pPr>
              <w:pStyle w:val="MRLActiveName"/>
            </w:pPr>
          </w:p>
        </w:tc>
      </w:tr>
      <w:tr w:rsidR="00E81B65" w:rsidRPr="00E314A3" w14:paraId="43AE6ECA" w14:textId="77777777" w:rsidTr="00241401">
        <w:trPr>
          <w:cantSplit/>
        </w:trPr>
        <w:tc>
          <w:tcPr>
            <w:tcW w:w="2410" w:type="dxa"/>
            <w:tcBorders>
              <w:top w:val="nil"/>
              <w:left w:val="nil"/>
              <w:bottom w:val="nil"/>
              <w:right w:val="nil"/>
            </w:tcBorders>
            <w:noWrap/>
          </w:tcPr>
          <w:p w14:paraId="37FAF5A4" w14:textId="1369D18F" w:rsidR="00E81B65" w:rsidRPr="00E314A3" w:rsidRDefault="00E81B65" w:rsidP="00E81B65">
            <w:pPr>
              <w:pStyle w:val="MRLTableText"/>
            </w:pPr>
            <w:r w:rsidRPr="00E314A3">
              <w:t>OMIT:</w:t>
            </w:r>
          </w:p>
        </w:tc>
        <w:tc>
          <w:tcPr>
            <w:tcW w:w="4049" w:type="dxa"/>
            <w:tcBorders>
              <w:top w:val="nil"/>
              <w:left w:val="nil"/>
              <w:bottom w:val="nil"/>
              <w:right w:val="nil"/>
            </w:tcBorders>
            <w:noWrap/>
          </w:tcPr>
          <w:p w14:paraId="31AE6594" w14:textId="77777777" w:rsidR="00E81B65" w:rsidRPr="00E314A3" w:rsidRDefault="00E81B65" w:rsidP="00E81B65">
            <w:pPr>
              <w:pStyle w:val="MRLTableText"/>
            </w:pPr>
          </w:p>
        </w:tc>
        <w:tc>
          <w:tcPr>
            <w:tcW w:w="1800" w:type="dxa"/>
            <w:tcBorders>
              <w:top w:val="nil"/>
              <w:left w:val="nil"/>
              <w:bottom w:val="nil"/>
              <w:right w:val="nil"/>
            </w:tcBorders>
            <w:noWrap/>
          </w:tcPr>
          <w:p w14:paraId="0A7B9FCF" w14:textId="77777777" w:rsidR="00E81B65" w:rsidRPr="00E314A3" w:rsidRDefault="00E81B65" w:rsidP="00E81B65">
            <w:pPr>
              <w:pStyle w:val="MRLTableText"/>
            </w:pPr>
          </w:p>
        </w:tc>
      </w:tr>
      <w:tr w:rsidR="00E81B65" w:rsidRPr="00E314A3" w14:paraId="25992E79" w14:textId="77777777" w:rsidTr="00D1395B">
        <w:trPr>
          <w:cantSplit/>
        </w:trPr>
        <w:tc>
          <w:tcPr>
            <w:tcW w:w="2410" w:type="dxa"/>
            <w:tcBorders>
              <w:top w:val="nil"/>
              <w:left w:val="nil"/>
              <w:bottom w:val="nil"/>
              <w:right w:val="nil"/>
            </w:tcBorders>
            <w:noWrap/>
          </w:tcPr>
          <w:p w14:paraId="15DD03C4" w14:textId="17D814A7" w:rsidR="00E81B65" w:rsidRPr="00E314A3" w:rsidRDefault="00E81B65" w:rsidP="00E81B65">
            <w:pPr>
              <w:pStyle w:val="MRLCompound"/>
            </w:pPr>
            <w:r w:rsidRPr="00E314A3">
              <w:t>VA</w:t>
            </w:r>
            <w:r w:rsidRPr="00E314A3">
              <w:tab/>
              <w:t>0035</w:t>
            </w:r>
          </w:p>
        </w:tc>
        <w:tc>
          <w:tcPr>
            <w:tcW w:w="4049" w:type="dxa"/>
            <w:tcBorders>
              <w:top w:val="nil"/>
              <w:left w:val="nil"/>
              <w:right w:val="nil"/>
            </w:tcBorders>
            <w:noWrap/>
            <w:vAlign w:val="bottom"/>
          </w:tcPr>
          <w:p w14:paraId="5AE63B83" w14:textId="287A33AF" w:rsidR="00E81B65" w:rsidRPr="00E314A3" w:rsidRDefault="00E81B65" w:rsidP="00E81B65">
            <w:pPr>
              <w:pStyle w:val="MRLTableText"/>
            </w:pPr>
            <w:r w:rsidRPr="00E314A3">
              <w:t>Bulb vegetables [alliums] {except Chives}</w:t>
            </w:r>
          </w:p>
        </w:tc>
        <w:tc>
          <w:tcPr>
            <w:tcW w:w="1800" w:type="dxa"/>
            <w:tcBorders>
              <w:top w:val="nil"/>
              <w:left w:val="nil"/>
              <w:bottom w:val="nil"/>
              <w:right w:val="nil"/>
            </w:tcBorders>
            <w:noWrap/>
          </w:tcPr>
          <w:p w14:paraId="4D85EB1A" w14:textId="4B1079D9" w:rsidR="00E81B65" w:rsidRPr="00E314A3" w:rsidRDefault="00E81B65" w:rsidP="00E81B65">
            <w:pPr>
              <w:pStyle w:val="MRLValue"/>
            </w:pPr>
            <w:r w:rsidRPr="00E314A3">
              <w:t>*0.01</w:t>
            </w:r>
          </w:p>
        </w:tc>
      </w:tr>
      <w:tr w:rsidR="00E81B65" w:rsidRPr="00E314A3" w14:paraId="4EE5C3DB" w14:textId="77777777" w:rsidTr="00D1395B">
        <w:trPr>
          <w:cantSplit/>
        </w:trPr>
        <w:tc>
          <w:tcPr>
            <w:tcW w:w="2410" w:type="dxa"/>
            <w:tcBorders>
              <w:top w:val="nil"/>
              <w:left w:val="nil"/>
              <w:bottom w:val="nil"/>
              <w:right w:val="nil"/>
            </w:tcBorders>
            <w:noWrap/>
          </w:tcPr>
          <w:p w14:paraId="03EDE5D4" w14:textId="160411B2" w:rsidR="00E81B65" w:rsidRPr="00E314A3" w:rsidRDefault="00E81B65" w:rsidP="00E81B65">
            <w:pPr>
              <w:pStyle w:val="MRLCompound"/>
            </w:pPr>
            <w:r w:rsidRPr="00E314A3">
              <w:t>FB</w:t>
            </w:r>
            <w:r w:rsidRPr="00E314A3">
              <w:tab/>
              <w:t>2005</w:t>
            </w:r>
          </w:p>
        </w:tc>
        <w:tc>
          <w:tcPr>
            <w:tcW w:w="4049" w:type="dxa"/>
            <w:tcBorders>
              <w:left w:val="nil"/>
              <w:right w:val="nil"/>
            </w:tcBorders>
            <w:noWrap/>
            <w:vAlign w:val="bottom"/>
          </w:tcPr>
          <w:p w14:paraId="5896B51B" w14:textId="731D976A" w:rsidR="00E81B65" w:rsidRPr="00E314A3" w:rsidRDefault="00E81B65" w:rsidP="00E81B65">
            <w:pPr>
              <w:pStyle w:val="MRLTableText"/>
            </w:pPr>
            <w:r w:rsidRPr="00E314A3">
              <w:t>Cane berries</w:t>
            </w:r>
          </w:p>
        </w:tc>
        <w:tc>
          <w:tcPr>
            <w:tcW w:w="1800" w:type="dxa"/>
            <w:tcBorders>
              <w:top w:val="nil"/>
              <w:left w:val="nil"/>
              <w:bottom w:val="nil"/>
              <w:right w:val="nil"/>
            </w:tcBorders>
            <w:noWrap/>
          </w:tcPr>
          <w:p w14:paraId="28AEA467" w14:textId="0DCA47FA" w:rsidR="00E81B65" w:rsidRPr="00E314A3" w:rsidRDefault="00E81B65" w:rsidP="00E81B65">
            <w:pPr>
              <w:pStyle w:val="MRLValue"/>
            </w:pPr>
            <w:r w:rsidRPr="00E314A3">
              <w:t>0.3</w:t>
            </w:r>
          </w:p>
        </w:tc>
      </w:tr>
      <w:tr w:rsidR="00E81B65" w:rsidRPr="00E314A3" w14:paraId="6CD3F982" w14:textId="77777777" w:rsidTr="00D1395B">
        <w:trPr>
          <w:cantSplit/>
        </w:trPr>
        <w:tc>
          <w:tcPr>
            <w:tcW w:w="2410" w:type="dxa"/>
            <w:tcBorders>
              <w:top w:val="nil"/>
              <w:left w:val="nil"/>
              <w:bottom w:val="nil"/>
              <w:right w:val="nil"/>
            </w:tcBorders>
            <w:noWrap/>
          </w:tcPr>
          <w:p w14:paraId="33947947" w14:textId="396E5C14" w:rsidR="00E81B65" w:rsidRPr="00E314A3" w:rsidRDefault="00E81B65" w:rsidP="00E81B65">
            <w:pPr>
              <w:pStyle w:val="MRLCompound"/>
            </w:pPr>
            <w:r w:rsidRPr="00E314A3">
              <w:t>FI</w:t>
            </w:r>
            <w:r w:rsidRPr="00E314A3">
              <w:tab/>
              <w:t>0343</w:t>
            </w:r>
          </w:p>
        </w:tc>
        <w:tc>
          <w:tcPr>
            <w:tcW w:w="4049" w:type="dxa"/>
            <w:tcBorders>
              <w:left w:val="nil"/>
              <w:right w:val="nil"/>
            </w:tcBorders>
            <w:noWrap/>
            <w:vAlign w:val="bottom"/>
          </w:tcPr>
          <w:p w14:paraId="61FD7720" w14:textId="5146AB5A" w:rsidR="00E81B65" w:rsidRPr="00E314A3" w:rsidRDefault="00E81B65" w:rsidP="00E81B65">
            <w:pPr>
              <w:pStyle w:val="MRLTableText"/>
            </w:pPr>
            <w:r w:rsidRPr="00E314A3">
              <w:t>Litchi</w:t>
            </w:r>
          </w:p>
        </w:tc>
        <w:tc>
          <w:tcPr>
            <w:tcW w:w="1800" w:type="dxa"/>
            <w:tcBorders>
              <w:top w:val="nil"/>
              <w:left w:val="nil"/>
              <w:bottom w:val="nil"/>
              <w:right w:val="nil"/>
            </w:tcBorders>
            <w:noWrap/>
          </w:tcPr>
          <w:p w14:paraId="53CFFAC3" w14:textId="66849BC8" w:rsidR="00E81B65" w:rsidRPr="00E314A3" w:rsidRDefault="00E81B65" w:rsidP="00E81B65">
            <w:pPr>
              <w:pStyle w:val="MRLValue"/>
            </w:pPr>
            <w:r w:rsidRPr="00E314A3">
              <w:t>0.1</w:t>
            </w:r>
          </w:p>
        </w:tc>
      </w:tr>
      <w:tr w:rsidR="00E81B65" w:rsidRPr="00E314A3" w14:paraId="35C7DE62" w14:textId="77777777" w:rsidTr="00D1395B">
        <w:trPr>
          <w:cantSplit/>
        </w:trPr>
        <w:tc>
          <w:tcPr>
            <w:tcW w:w="2410" w:type="dxa"/>
            <w:tcBorders>
              <w:top w:val="nil"/>
              <w:left w:val="nil"/>
              <w:bottom w:val="nil"/>
              <w:right w:val="nil"/>
            </w:tcBorders>
            <w:noWrap/>
          </w:tcPr>
          <w:p w14:paraId="73346B9F" w14:textId="75ECF42D" w:rsidR="00E81B65" w:rsidRPr="00E314A3" w:rsidRDefault="00E81B65" w:rsidP="00E81B65">
            <w:pPr>
              <w:pStyle w:val="MRLCompound"/>
            </w:pPr>
            <w:r w:rsidRPr="00E314A3">
              <w:t>FI</w:t>
            </w:r>
            <w:r w:rsidRPr="00E314A3">
              <w:tab/>
              <w:t>0351</w:t>
            </w:r>
          </w:p>
        </w:tc>
        <w:tc>
          <w:tcPr>
            <w:tcW w:w="4049" w:type="dxa"/>
            <w:tcBorders>
              <w:left w:val="nil"/>
              <w:right w:val="nil"/>
            </w:tcBorders>
            <w:noWrap/>
            <w:vAlign w:val="bottom"/>
          </w:tcPr>
          <w:p w14:paraId="3D119871" w14:textId="1F2880A0" w:rsidR="00E81B65" w:rsidRPr="00E314A3" w:rsidRDefault="00E81B65" w:rsidP="00E81B65">
            <w:pPr>
              <w:pStyle w:val="MRLTableText"/>
            </w:pPr>
            <w:r w:rsidRPr="00E314A3">
              <w:t>Passion fruit</w:t>
            </w:r>
          </w:p>
        </w:tc>
        <w:tc>
          <w:tcPr>
            <w:tcW w:w="1800" w:type="dxa"/>
            <w:tcBorders>
              <w:top w:val="nil"/>
              <w:left w:val="nil"/>
              <w:bottom w:val="nil"/>
              <w:right w:val="nil"/>
            </w:tcBorders>
            <w:noWrap/>
          </w:tcPr>
          <w:p w14:paraId="6711ED42" w14:textId="38123ACC" w:rsidR="00E81B65" w:rsidRPr="00E314A3" w:rsidRDefault="00E81B65" w:rsidP="00E81B65">
            <w:pPr>
              <w:pStyle w:val="MRLValue"/>
            </w:pPr>
            <w:r w:rsidRPr="00E314A3">
              <w:t>0.1</w:t>
            </w:r>
          </w:p>
        </w:tc>
      </w:tr>
      <w:tr w:rsidR="00E81B65" w:rsidRPr="00E314A3" w14:paraId="4ADB2A8A" w14:textId="77777777" w:rsidTr="00241401">
        <w:trPr>
          <w:cantSplit/>
        </w:trPr>
        <w:tc>
          <w:tcPr>
            <w:tcW w:w="2410" w:type="dxa"/>
            <w:tcBorders>
              <w:top w:val="nil"/>
              <w:left w:val="nil"/>
              <w:bottom w:val="nil"/>
              <w:right w:val="nil"/>
            </w:tcBorders>
            <w:noWrap/>
          </w:tcPr>
          <w:p w14:paraId="00988C43" w14:textId="1A5191F8" w:rsidR="00E81B65" w:rsidRPr="00E314A3" w:rsidRDefault="00E81B65" w:rsidP="00E81B65">
            <w:pPr>
              <w:pStyle w:val="MRLTableText"/>
            </w:pPr>
            <w:r w:rsidRPr="00E314A3">
              <w:t>SUBSTITUTE:</w:t>
            </w:r>
          </w:p>
        </w:tc>
        <w:tc>
          <w:tcPr>
            <w:tcW w:w="4049" w:type="dxa"/>
            <w:tcBorders>
              <w:top w:val="nil"/>
              <w:left w:val="nil"/>
              <w:bottom w:val="nil"/>
              <w:right w:val="nil"/>
            </w:tcBorders>
            <w:noWrap/>
          </w:tcPr>
          <w:p w14:paraId="77499192" w14:textId="77777777" w:rsidR="00E81B65" w:rsidRPr="00E314A3" w:rsidRDefault="00E81B65" w:rsidP="00E81B65">
            <w:pPr>
              <w:pStyle w:val="MRLTableText"/>
            </w:pPr>
          </w:p>
        </w:tc>
        <w:tc>
          <w:tcPr>
            <w:tcW w:w="1800" w:type="dxa"/>
            <w:tcBorders>
              <w:top w:val="nil"/>
              <w:left w:val="nil"/>
              <w:bottom w:val="nil"/>
              <w:right w:val="nil"/>
            </w:tcBorders>
            <w:noWrap/>
          </w:tcPr>
          <w:p w14:paraId="5C6286D3" w14:textId="77777777" w:rsidR="00E81B65" w:rsidRPr="00E314A3" w:rsidRDefault="00E81B65" w:rsidP="00E81B65">
            <w:pPr>
              <w:pStyle w:val="MRLTableText"/>
            </w:pPr>
          </w:p>
        </w:tc>
      </w:tr>
      <w:tr w:rsidR="00E81B65" w:rsidRPr="00E314A3" w14:paraId="2E68DB7E" w14:textId="77777777" w:rsidTr="00241401">
        <w:trPr>
          <w:cantSplit/>
        </w:trPr>
        <w:tc>
          <w:tcPr>
            <w:tcW w:w="2410" w:type="dxa"/>
            <w:tcBorders>
              <w:top w:val="nil"/>
              <w:left w:val="nil"/>
              <w:bottom w:val="nil"/>
              <w:right w:val="nil"/>
            </w:tcBorders>
            <w:noWrap/>
          </w:tcPr>
          <w:p w14:paraId="54FBBA76" w14:textId="33501B41" w:rsidR="00E81B65" w:rsidRPr="00E314A3" w:rsidRDefault="00872AC5" w:rsidP="00E81B65">
            <w:pPr>
              <w:pStyle w:val="MRLCompound"/>
            </w:pPr>
            <w:r w:rsidRPr="00E314A3">
              <w:t>FB</w:t>
            </w:r>
            <w:r w:rsidRPr="00E314A3">
              <w:tab/>
              <w:t>2005</w:t>
            </w:r>
          </w:p>
        </w:tc>
        <w:tc>
          <w:tcPr>
            <w:tcW w:w="4049" w:type="dxa"/>
            <w:tcBorders>
              <w:top w:val="nil"/>
              <w:left w:val="nil"/>
              <w:bottom w:val="nil"/>
              <w:right w:val="nil"/>
            </w:tcBorders>
            <w:noWrap/>
          </w:tcPr>
          <w:p w14:paraId="582D21E6" w14:textId="4EEACF3F" w:rsidR="00E81B65" w:rsidRPr="00E314A3" w:rsidRDefault="00872AC5" w:rsidP="00E81B65">
            <w:pPr>
              <w:pStyle w:val="MRLTableText"/>
            </w:pPr>
            <w:r w:rsidRPr="00E314A3">
              <w:t>Cane Berries</w:t>
            </w:r>
          </w:p>
        </w:tc>
        <w:tc>
          <w:tcPr>
            <w:tcW w:w="1800" w:type="dxa"/>
            <w:tcBorders>
              <w:top w:val="nil"/>
              <w:left w:val="nil"/>
              <w:bottom w:val="nil"/>
              <w:right w:val="nil"/>
            </w:tcBorders>
            <w:noWrap/>
          </w:tcPr>
          <w:p w14:paraId="567A5702" w14:textId="40B0CE1E" w:rsidR="00E81B65" w:rsidRPr="00E314A3" w:rsidRDefault="00872AC5" w:rsidP="00E81B65">
            <w:pPr>
              <w:pStyle w:val="MRLValue"/>
            </w:pPr>
            <w:r w:rsidRPr="00E314A3">
              <w:t>T0.3</w:t>
            </w:r>
          </w:p>
        </w:tc>
      </w:tr>
      <w:tr w:rsidR="00872AC5" w:rsidRPr="00E314A3" w14:paraId="20418FA6" w14:textId="77777777" w:rsidTr="00241401">
        <w:trPr>
          <w:cantSplit/>
        </w:trPr>
        <w:tc>
          <w:tcPr>
            <w:tcW w:w="2410" w:type="dxa"/>
            <w:tcBorders>
              <w:top w:val="nil"/>
              <w:left w:val="nil"/>
              <w:bottom w:val="nil"/>
              <w:right w:val="nil"/>
            </w:tcBorders>
            <w:noWrap/>
          </w:tcPr>
          <w:p w14:paraId="3E1359D6" w14:textId="77777777" w:rsidR="00872AC5" w:rsidRPr="00E314A3" w:rsidRDefault="00872AC5" w:rsidP="00E81B65">
            <w:pPr>
              <w:pStyle w:val="MRLCompound"/>
            </w:pPr>
          </w:p>
        </w:tc>
        <w:tc>
          <w:tcPr>
            <w:tcW w:w="4049" w:type="dxa"/>
            <w:tcBorders>
              <w:top w:val="nil"/>
              <w:left w:val="nil"/>
              <w:bottom w:val="nil"/>
              <w:right w:val="nil"/>
            </w:tcBorders>
            <w:noWrap/>
          </w:tcPr>
          <w:p w14:paraId="076A4588" w14:textId="77777777" w:rsidR="00872AC5" w:rsidRPr="00E314A3" w:rsidRDefault="00872AC5" w:rsidP="00E81B65">
            <w:pPr>
              <w:pStyle w:val="MRLTableText"/>
            </w:pPr>
          </w:p>
        </w:tc>
        <w:tc>
          <w:tcPr>
            <w:tcW w:w="1800" w:type="dxa"/>
            <w:tcBorders>
              <w:top w:val="nil"/>
              <w:left w:val="nil"/>
              <w:bottom w:val="nil"/>
              <w:right w:val="nil"/>
            </w:tcBorders>
            <w:noWrap/>
          </w:tcPr>
          <w:p w14:paraId="12FA1D45" w14:textId="77777777" w:rsidR="00872AC5" w:rsidRPr="00E314A3" w:rsidRDefault="00872AC5" w:rsidP="00E81B65">
            <w:pPr>
              <w:pStyle w:val="MRLValue"/>
            </w:pPr>
          </w:p>
        </w:tc>
      </w:tr>
      <w:tr w:rsidR="00E81B65" w:rsidRPr="00E314A3" w14:paraId="4BB2A4FA" w14:textId="77777777" w:rsidTr="00241401">
        <w:trPr>
          <w:cantSplit/>
        </w:trPr>
        <w:tc>
          <w:tcPr>
            <w:tcW w:w="2410" w:type="dxa"/>
            <w:tcBorders>
              <w:top w:val="nil"/>
              <w:left w:val="nil"/>
              <w:bottom w:val="nil"/>
              <w:right w:val="nil"/>
            </w:tcBorders>
            <w:noWrap/>
          </w:tcPr>
          <w:p w14:paraId="789F49E7" w14:textId="2F7B0AAA" w:rsidR="00E81B65" w:rsidRPr="00E314A3" w:rsidRDefault="00E81B65" w:rsidP="00E81B65">
            <w:pPr>
              <w:pStyle w:val="MRLActiveName"/>
            </w:pPr>
            <w:bookmarkStart w:id="5" w:name="_Hlk183688595"/>
            <w:r w:rsidRPr="00E314A3">
              <w:t>Boscalid</w:t>
            </w:r>
          </w:p>
        </w:tc>
        <w:tc>
          <w:tcPr>
            <w:tcW w:w="4049" w:type="dxa"/>
            <w:tcBorders>
              <w:top w:val="nil"/>
              <w:left w:val="nil"/>
              <w:bottom w:val="nil"/>
              <w:right w:val="nil"/>
            </w:tcBorders>
            <w:noWrap/>
          </w:tcPr>
          <w:p w14:paraId="11E31DCE" w14:textId="77777777" w:rsidR="00E81B65" w:rsidRPr="00E314A3" w:rsidRDefault="00E81B65" w:rsidP="00E81B65">
            <w:pPr>
              <w:pStyle w:val="MRLActiveName"/>
            </w:pPr>
          </w:p>
        </w:tc>
        <w:tc>
          <w:tcPr>
            <w:tcW w:w="1800" w:type="dxa"/>
            <w:tcBorders>
              <w:top w:val="nil"/>
              <w:left w:val="nil"/>
              <w:bottom w:val="nil"/>
              <w:right w:val="nil"/>
            </w:tcBorders>
            <w:noWrap/>
          </w:tcPr>
          <w:p w14:paraId="50FB171D" w14:textId="77777777" w:rsidR="00E81B65" w:rsidRPr="00E314A3" w:rsidRDefault="00E81B65" w:rsidP="00E81B65">
            <w:pPr>
              <w:pStyle w:val="MRLActiveName"/>
            </w:pPr>
          </w:p>
        </w:tc>
      </w:tr>
      <w:tr w:rsidR="00E81B65" w:rsidRPr="00E314A3" w14:paraId="076E1443" w14:textId="77777777" w:rsidTr="00241401">
        <w:trPr>
          <w:cantSplit/>
        </w:trPr>
        <w:tc>
          <w:tcPr>
            <w:tcW w:w="2410" w:type="dxa"/>
            <w:tcBorders>
              <w:top w:val="nil"/>
              <w:left w:val="nil"/>
              <w:bottom w:val="nil"/>
              <w:right w:val="nil"/>
            </w:tcBorders>
            <w:noWrap/>
          </w:tcPr>
          <w:p w14:paraId="5ABE14F7" w14:textId="37F7F2F3" w:rsidR="00E81B65" w:rsidRPr="00E314A3" w:rsidRDefault="00E81B65" w:rsidP="00E81B65">
            <w:pPr>
              <w:pStyle w:val="MRLTableText"/>
            </w:pPr>
            <w:r w:rsidRPr="00E314A3">
              <w:t>OMIT:</w:t>
            </w:r>
          </w:p>
        </w:tc>
        <w:tc>
          <w:tcPr>
            <w:tcW w:w="4049" w:type="dxa"/>
            <w:tcBorders>
              <w:top w:val="nil"/>
              <w:left w:val="nil"/>
              <w:bottom w:val="nil"/>
              <w:right w:val="nil"/>
            </w:tcBorders>
            <w:noWrap/>
          </w:tcPr>
          <w:p w14:paraId="4937205F" w14:textId="77777777" w:rsidR="00E81B65" w:rsidRPr="00E314A3" w:rsidRDefault="00E81B65" w:rsidP="00E81B65">
            <w:pPr>
              <w:pStyle w:val="MRLTableText"/>
            </w:pPr>
          </w:p>
        </w:tc>
        <w:tc>
          <w:tcPr>
            <w:tcW w:w="1800" w:type="dxa"/>
            <w:tcBorders>
              <w:top w:val="nil"/>
              <w:left w:val="nil"/>
              <w:bottom w:val="nil"/>
              <w:right w:val="nil"/>
            </w:tcBorders>
            <w:noWrap/>
          </w:tcPr>
          <w:p w14:paraId="62E1B1C7" w14:textId="77777777" w:rsidR="00E81B65" w:rsidRPr="00E314A3" w:rsidRDefault="00E81B65" w:rsidP="00E81B65">
            <w:pPr>
              <w:pStyle w:val="MRLTableText"/>
            </w:pPr>
          </w:p>
        </w:tc>
      </w:tr>
      <w:bookmarkEnd w:id="5"/>
      <w:tr w:rsidR="00E81B65" w:rsidRPr="00E314A3" w14:paraId="3509ED08" w14:textId="77777777" w:rsidTr="00241401">
        <w:trPr>
          <w:cantSplit/>
        </w:trPr>
        <w:tc>
          <w:tcPr>
            <w:tcW w:w="2410" w:type="dxa"/>
            <w:tcBorders>
              <w:top w:val="nil"/>
              <w:left w:val="nil"/>
              <w:bottom w:val="nil"/>
              <w:right w:val="nil"/>
            </w:tcBorders>
            <w:noWrap/>
          </w:tcPr>
          <w:p w14:paraId="250BF036" w14:textId="59F5C01A" w:rsidR="00E81B65" w:rsidRPr="00E314A3" w:rsidRDefault="00E81B65" w:rsidP="00E81B65">
            <w:pPr>
              <w:pStyle w:val="MRLCompound"/>
            </w:pPr>
            <w:r w:rsidRPr="00E314A3">
              <w:t>FB</w:t>
            </w:r>
            <w:r w:rsidRPr="00E314A3">
              <w:tab/>
              <w:t>0020</w:t>
            </w:r>
          </w:p>
        </w:tc>
        <w:tc>
          <w:tcPr>
            <w:tcW w:w="4049" w:type="dxa"/>
            <w:tcBorders>
              <w:top w:val="nil"/>
              <w:left w:val="nil"/>
              <w:right w:val="nil"/>
            </w:tcBorders>
            <w:noWrap/>
            <w:vAlign w:val="bottom"/>
          </w:tcPr>
          <w:p w14:paraId="560AFEFD" w14:textId="40C73C53" w:rsidR="00E81B65" w:rsidRPr="00E314A3" w:rsidRDefault="00E81B65" w:rsidP="00E81B65">
            <w:pPr>
              <w:pStyle w:val="MRLTableText"/>
              <w:rPr>
                <w:lang w:eastAsia="en-AU"/>
              </w:rPr>
            </w:pPr>
            <w:r w:rsidRPr="00E314A3">
              <w:rPr>
                <w:lang w:eastAsia="en-AU"/>
              </w:rPr>
              <w:t>Blueberries</w:t>
            </w:r>
          </w:p>
        </w:tc>
        <w:tc>
          <w:tcPr>
            <w:tcW w:w="1800" w:type="dxa"/>
            <w:tcBorders>
              <w:top w:val="nil"/>
              <w:left w:val="nil"/>
              <w:bottom w:val="nil"/>
              <w:right w:val="nil"/>
            </w:tcBorders>
            <w:noWrap/>
          </w:tcPr>
          <w:p w14:paraId="7EE512AA" w14:textId="6C31C019" w:rsidR="00E81B65" w:rsidRPr="00E314A3" w:rsidRDefault="00E81B65" w:rsidP="00E81B65">
            <w:pPr>
              <w:pStyle w:val="MRLValue"/>
            </w:pPr>
            <w:r w:rsidRPr="00E314A3">
              <w:t>T15</w:t>
            </w:r>
          </w:p>
        </w:tc>
      </w:tr>
      <w:tr w:rsidR="00E81B65" w:rsidRPr="00E314A3" w14:paraId="447D87A8" w14:textId="77777777" w:rsidTr="00B24D85">
        <w:trPr>
          <w:cantSplit/>
        </w:trPr>
        <w:tc>
          <w:tcPr>
            <w:tcW w:w="2410" w:type="dxa"/>
            <w:tcBorders>
              <w:top w:val="nil"/>
              <w:left w:val="nil"/>
              <w:bottom w:val="nil"/>
              <w:right w:val="nil"/>
            </w:tcBorders>
            <w:noWrap/>
          </w:tcPr>
          <w:p w14:paraId="2507A497" w14:textId="29038376" w:rsidR="00E81B65" w:rsidRPr="00E314A3" w:rsidRDefault="00E81B65" w:rsidP="00E81B65">
            <w:pPr>
              <w:pStyle w:val="MRLTableText"/>
            </w:pPr>
            <w:bookmarkStart w:id="6" w:name="_Hlk183686940"/>
            <w:r w:rsidRPr="00E314A3">
              <w:lastRenderedPageBreak/>
              <w:t>SUBSTITUTE:</w:t>
            </w:r>
          </w:p>
        </w:tc>
        <w:tc>
          <w:tcPr>
            <w:tcW w:w="4049" w:type="dxa"/>
            <w:tcBorders>
              <w:top w:val="nil"/>
              <w:left w:val="nil"/>
              <w:bottom w:val="nil"/>
              <w:right w:val="nil"/>
            </w:tcBorders>
            <w:noWrap/>
          </w:tcPr>
          <w:p w14:paraId="314201A8" w14:textId="77777777" w:rsidR="00E81B65" w:rsidRPr="00E314A3" w:rsidRDefault="00E81B65" w:rsidP="00E81B65">
            <w:pPr>
              <w:pStyle w:val="MRLTableText"/>
            </w:pPr>
          </w:p>
        </w:tc>
        <w:tc>
          <w:tcPr>
            <w:tcW w:w="1800" w:type="dxa"/>
            <w:tcBorders>
              <w:top w:val="nil"/>
              <w:left w:val="nil"/>
              <w:bottom w:val="nil"/>
              <w:right w:val="nil"/>
            </w:tcBorders>
            <w:noWrap/>
          </w:tcPr>
          <w:p w14:paraId="4C466AD7" w14:textId="77777777" w:rsidR="00E81B65" w:rsidRPr="00E314A3" w:rsidRDefault="00E81B65" w:rsidP="00E81B65">
            <w:pPr>
              <w:pStyle w:val="MRLTableText"/>
            </w:pPr>
          </w:p>
        </w:tc>
      </w:tr>
      <w:bookmarkEnd w:id="6"/>
      <w:tr w:rsidR="00E81B65" w:rsidRPr="00E314A3" w14:paraId="483D7E4F" w14:textId="77777777" w:rsidTr="00B24D85">
        <w:trPr>
          <w:cantSplit/>
        </w:trPr>
        <w:tc>
          <w:tcPr>
            <w:tcW w:w="2410" w:type="dxa"/>
            <w:tcBorders>
              <w:top w:val="nil"/>
              <w:left w:val="nil"/>
              <w:right w:val="nil"/>
            </w:tcBorders>
            <w:noWrap/>
          </w:tcPr>
          <w:p w14:paraId="42AAFB27" w14:textId="06D71479" w:rsidR="00E81B65" w:rsidRPr="00E314A3" w:rsidRDefault="00E81B65" w:rsidP="00E81B65">
            <w:pPr>
              <w:pStyle w:val="MRLCompound"/>
            </w:pPr>
            <w:r w:rsidRPr="00E314A3">
              <w:t>FB</w:t>
            </w:r>
            <w:r w:rsidRPr="00E314A3">
              <w:tab/>
              <w:t>0020</w:t>
            </w:r>
          </w:p>
        </w:tc>
        <w:tc>
          <w:tcPr>
            <w:tcW w:w="4049" w:type="dxa"/>
            <w:tcBorders>
              <w:top w:val="nil"/>
              <w:left w:val="nil"/>
              <w:right w:val="nil"/>
            </w:tcBorders>
            <w:noWrap/>
            <w:vAlign w:val="bottom"/>
          </w:tcPr>
          <w:p w14:paraId="3471CD3A" w14:textId="043907D4" w:rsidR="00E81B65" w:rsidRPr="00E314A3" w:rsidRDefault="00E81B65" w:rsidP="00E81B65">
            <w:pPr>
              <w:pStyle w:val="MRLTableText"/>
              <w:rPr>
                <w:lang w:eastAsia="en-AU"/>
              </w:rPr>
            </w:pPr>
            <w:r w:rsidRPr="00E314A3">
              <w:rPr>
                <w:lang w:eastAsia="en-AU"/>
              </w:rPr>
              <w:t>Blueberries</w:t>
            </w:r>
          </w:p>
        </w:tc>
        <w:tc>
          <w:tcPr>
            <w:tcW w:w="1800" w:type="dxa"/>
            <w:tcBorders>
              <w:top w:val="nil"/>
              <w:left w:val="nil"/>
              <w:right w:val="nil"/>
            </w:tcBorders>
            <w:noWrap/>
          </w:tcPr>
          <w:p w14:paraId="0CDAFD8B" w14:textId="1AEE0764" w:rsidR="00E81B65" w:rsidRPr="00E314A3" w:rsidRDefault="00E81B65" w:rsidP="00E81B65">
            <w:pPr>
              <w:pStyle w:val="MRLValue"/>
            </w:pPr>
            <w:r w:rsidRPr="00E314A3">
              <w:t>10</w:t>
            </w:r>
          </w:p>
        </w:tc>
      </w:tr>
      <w:tr w:rsidR="005F348F" w:rsidRPr="00E314A3" w14:paraId="20129E57" w14:textId="77777777" w:rsidTr="00B24D85">
        <w:trPr>
          <w:cantSplit/>
        </w:trPr>
        <w:tc>
          <w:tcPr>
            <w:tcW w:w="2410" w:type="dxa"/>
            <w:tcBorders>
              <w:top w:val="nil"/>
              <w:left w:val="nil"/>
              <w:right w:val="nil"/>
            </w:tcBorders>
            <w:noWrap/>
          </w:tcPr>
          <w:p w14:paraId="6BB7C05D" w14:textId="77777777" w:rsidR="005F348F" w:rsidRPr="00E314A3" w:rsidRDefault="005F348F" w:rsidP="00E81B65">
            <w:pPr>
              <w:pStyle w:val="MRLCompound"/>
            </w:pPr>
          </w:p>
        </w:tc>
        <w:tc>
          <w:tcPr>
            <w:tcW w:w="4049" w:type="dxa"/>
            <w:tcBorders>
              <w:top w:val="nil"/>
              <w:left w:val="nil"/>
              <w:right w:val="nil"/>
            </w:tcBorders>
            <w:noWrap/>
            <w:vAlign w:val="bottom"/>
          </w:tcPr>
          <w:p w14:paraId="035B9EFC" w14:textId="77777777" w:rsidR="005F348F" w:rsidRPr="00E314A3" w:rsidRDefault="005F348F" w:rsidP="00E81B65">
            <w:pPr>
              <w:pStyle w:val="MRLTableText"/>
              <w:rPr>
                <w:lang w:eastAsia="en-AU"/>
              </w:rPr>
            </w:pPr>
          </w:p>
        </w:tc>
        <w:tc>
          <w:tcPr>
            <w:tcW w:w="1800" w:type="dxa"/>
            <w:tcBorders>
              <w:top w:val="nil"/>
              <w:left w:val="nil"/>
              <w:right w:val="nil"/>
            </w:tcBorders>
            <w:noWrap/>
          </w:tcPr>
          <w:p w14:paraId="6CEECBF0" w14:textId="77777777" w:rsidR="005F348F" w:rsidRPr="00E314A3" w:rsidRDefault="005F348F" w:rsidP="00E81B65">
            <w:pPr>
              <w:pStyle w:val="MRLValue"/>
            </w:pPr>
          </w:p>
        </w:tc>
      </w:tr>
      <w:tr w:rsidR="005F348F" w:rsidRPr="00E314A3" w14:paraId="6C68054B" w14:textId="77777777" w:rsidTr="00BD43A4">
        <w:trPr>
          <w:cantSplit/>
        </w:trPr>
        <w:tc>
          <w:tcPr>
            <w:tcW w:w="2410" w:type="dxa"/>
            <w:tcBorders>
              <w:top w:val="nil"/>
              <w:left w:val="nil"/>
              <w:bottom w:val="nil"/>
              <w:right w:val="nil"/>
            </w:tcBorders>
            <w:noWrap/>
          </w:tcPr>
          <w:p w14:paraId="055135AB" w14:textId="1865F2DB" w:rsidR="005F348F" w:rsidRPr="00E314A3" w:rsidRDefault="005F348F" w:rsidP="005F348F">
            <w:pPr>
              <w:pStyle w:val="MRLActiveName"/>
            </w:pPr>
            <w:r w:rsidRPr="00E314A3">
              <w:t>Methiocarb</w:t>
            </w:r>
          </w:p>
        </w:tc>
        <w:tc>
          <w:tcPr>
            <w:tcW w:w="4049" w:type="dxa"/>
            <w:tcBorders>
              <w:top w:val="nil"/>
              <w:left w:val="nil"/>
              <w:bottom w:val="nil"/>
              <w:right w:val="nil"/>
            </w:tcBorders>
            <w:noWrap/>
          </w:tcPr>
          <w:p w14:paraId="17848E3B" w14:textId="77777777" w:rsidR="005F348F" w:rsidRPr="00E314A3" w:rsidRDefault="005F348F" w:rsidP="005F348F">
            <w:pPr>
              <w:pStyle w:val="MRLActiveName"/>
            </w:pPr>
          </w:p>
        </w:tc>
        <w:tc>
          <w:tcPr>
            <w:tcW w:w="1800" w:type="dxa"/>
            <w:tcBorders>
              <w:top w:val="nil"/>
              <w:left w:val="nil"/>
              <w:bottom w:val="nil"/>
              <w:right w:val="nil"/>
            </w:tcBorders>
            <w:noWrap/>
          </w:tcPr>
          <w:p w14:paraId="53512E3F" w14:textId="77777777" w:rsidR="005F348F" w:rsidRPr="00E314A3" w:rsidRDefault="005F348F" w:rsidP="005F348F">
            <w:pPr>
              <w:pStyle w:val="MRLActiveName"/>
            </w:pPr>
          </w:p>
        </w:tc>
      </w:tr>
      <w:tr w:rsidR="005F348F" w:rsidRPr="00E314A3" w14:paraId="1E8FA5F3" w14:textId="77777777" w:rsidTr="00BD43A4">
        <w:trPr>
          <w:cantSplit/>
        </w:trPr>
        <w:tc>
          <w:tcPr>
            <w:tcW w:w="2410" w:type="dxa"/>
            <w:tcBorders>
              <w:top w:val="nil"/>
              <w:left w:val="nil"/>
              <w:bottom w:val="nil"/>
              <w:right w:val="nil"/>
            </w:tcBorders>
            <w:noWrap/>
          </w:tcPr>
          <w:p w14:paraId="0C90A096" w14:textId="1B9AAF82" w:rsidR="005F348F" w:rsidRPr="00E314A3" w:rsidRDefault="005F348F" w:rsidP="005F348F">
            <w:pPr>
              <w:pStyle w:val="MRLTableText"/>
            </w:pPr>
            <w:r w:rsidRPr="00E314A3">
              <w:t>OMIT:</w:t>
            </w:r>
          </w:p>
        </w:tc>
        <w:tc>
          <w:tcPr>
            <w:tcW w:w="4049" w:type="dxa"/>
            <w:tcBorders>
              <w:top w:val="nil"/>
              <w:left w:val="nil"/>
              <w:bottom w:val="nil"/>
              <w:right w:val="nil"/>
            </w:tcBorders>
            <w:noWrap/>
          </w:tcPr>
          <w:p w14:paraId="236D40B5" w14:textId="77777777" w:rsidR="005F348F" w:rsidRPr="00E314A3" w:rsidRDefault="005F348F" w:rsidP="005F348F">
            <w:pPr>
              <w:pStyle w:val="MRLTableText"/>
            </w:pPr>
          </w:p>
        </w:tc>
        <w:tc>
          <w:tcPr>
            <w:tcW w:w="1800" w:type="dxa"/>
            <w:tcBorders>
              <w:top w:val="nil"/>
              <w:left w:val="nil"/>
              <w:bottom w:val="nil"/>
              <w:right w:val="nil"/>
            </w:tcBorders>
            <w:noWrap/>
          </w:tcPr>
          <w:p w14:paraId="31582BA8" w14:textId="77777777" w:rsidR="005F348F" w:rsidRPr="00E314A3" w:rsidRDefault="005F348F" w:rsidP="005F348F">
            <w:pPr>
              <w:pStyle w:val="MRLTableText"/>
            </w:pPr>
          </w:p>
        </w:tc>
      </w:tr>
      <w:tr w:rsidR="005F348F" w:rsidRPr="00E314A3" w14:paraId="79584A32" w14:textId="77777777" w:rsidTr="00B24D85">
        <w:trPr>
          <w:cantSplit/>
        </w:trPr>
        <w:tc>
          <w:tcPr>
            <w:tcW w:w="2410" w:type="dxa"/>
            <w:tcBorders>
              <w:top w:val="nil"/>
              <w:left w:val="nil"/>
              <w:right w:val="nil"/>
            </w:tcBorders>
            <w:noWrap/>
          </w:tcPr>
          <w:p w14:paraId="07DE0D8F" w14:textId="5A89457F" w:rsidR="005F348F" w:rsidRPr="00E314A3" w:rsidRDefault="005F348F" w:rsidP="00E81B65">
            <w:pPr>
              <w:pStyle w:val="MRLCompound"/>
            </w:pPr>
            <w:r w:rsidRPr="00E314A3">
              <w:t>FC</w:t>
            </w:r>
            <w:r w:rsidRPr="00E314A3">
              <w:tab/>
              <w:t>0001</w:t>
            </w:r>
          </w:p>
        </w:tc>
        <w:tc>
          <w:tcPr>
            <w:tcW w:w="4049" w:type="dxa"/>
            <w:tcBorders>
              <w:top w:val="nil"/>
              <w:left w:val="nil"/>
              <w:right w:val="nil"/>
            </w:tcBorders>
            <w:noWrap/>
            <w:vAlign w:val="bottom"/>
          </w:tcPr>
          <w:p w14:paraId="6CBAD5DA" w14:textId="4E648933" w:rsidR="005F348F" w:rsidRPr="00E314A3" w:rsidRDefault="005F348F" w:rsidP="00E81B65">
            <w:pPr>
              <w:pStyle w:val="MRLTableText"/>
              <w:rPr>
                <w:lang w:eastAsia="en-AU"/>
              </w:rPr>
            </w:pPr>
            <w:r w:rsidRPr="00E314A3">
              <w:rPr>
                <w:lang w:eastAsia="en-AU"/>
              </w:rPr>
              <w:t>Citrus fruits</w:t>
            </w:r>
          </w:p>
        </w:tc>
        <w:tc>
          <w:tcPr>
            <w:tcW w:w="1800" w:type="dxa"/>
            <w:tcBorders>
              <w:top w:val="nil"/>
              <w:left w:val="nil"/>
              <w:right w:val="nil"/>
            </w:tcBorders>
            <w:noWrap/>
          </w:tcPr>
          <w:p w14:paraId="56AB0128" w14:textId="05964DDB" w:rsidR="005F348F" w:rsidRPr="00E314A3" w:rsidRDefault="005F348F" w:rsidP="00E81B65">
            <w:pPr>
              <w:pStyle w:val="MRLValue"/>
            </w:pPr>
            <w:r w:rsidRPr="00E314A3">
              <w:t>0.1</w:t>
            </w:r>
          </w:p>
        </w:tc>
      </w:tr>
      <w:tr w:rsidR="000E4CC3" w:rsidRPr="00E314A3" w14:paraId="20185C16" w14:textId="77777777" w:rsidTr="00B24D85">
        <w:trPr>
          <w:cantSplit/>
        </w:trPr>
        <w:tc>
          <w:tcPr>
            <w:tcW w:w="2410" w:type="dxa"/>
            <w:tcBorders>
              <w:top w:val="nil"/>
              <w:left w:val="nil"/>
              <w:right w:val="nil"/>
            </w:tcBorders>
            <w:noWrap/>
          </w:tcPr>
          <w:p w14:paraId="7520BA6F" w14:textId="77777777" w:rsidR="000E4CC3" w:rsidRPr="00E314A3" w:rsidRDefault="000E4CC3" w:rsidP="00E81B65">
            <w:pPr>
              <w:pStyle w:val="MRLCompound"/>
            </w:pPr>
          </w:p>
        </w:tc>
        <w:tc>
          <w:tcPr>
            <w:tcW w:w="4049" w:type="dxa"/>
            <w:tcBorders>
              <w:top w:val="nil"/>
              <w:left w:val="nil"/>
              <w:right w:val="nil"/>
            </w:tcBorders>
            <w:noWrap/>
            <w:vAlign w:val="bottom"/>
          </w:tcPr>
          <w:p w14:paraId="039D1E47" w14:textId="73C2E3D4" w:rsidR="000E4CC3" w:rsidRPr="00E314A3" w:rsidRDefault="000E4CC3" w:rsidP="00E81B65">
            <w:pPr>
              <w:pStyle w:val="MRLTableText"/>
              <w:rPr>
                <w:lang w:eastAsia="en-AU"/>
              </w:rPr>
            </w:pPr>
            <w:r w:rsidRPr="000E4CC3">
              <w:rPr>
                <w:lang w:eastAsia="en-AU"/>
              </w:rPr>
              <w:t>Fruits (except citrus fruits; grapes)</w:t>
            </w:r>
          </w:p>
        </w:tc>
        <w:tc>
          <w:tcPr>
            <w:tcW w:w="1800" w:type="dxa"/>
            <w:tcBorders>
              <w:top w:val="nil"/>
              <w:left w:val="nil"/>
              <w:right w:val="nil"/>
            </w:tcBorders>
            <w:noWrap/>
          </w:tcPr>
          <w:p w14:paraId="3D9F3746" w14:textId="04BE1D17" w:rsidR="000E4CC3" w:rsidRPr="00E314A3" w:rsidRDefault="000E4CC3" w:rsidP="00E81B65">
            <w:pPr>
              <w:pStyle w:val="MRLValue"/>
            </w:pPr>
            <w:r>
              <w:t>T0.1</w:t>
            </w:r>
          </w:p>
        </w:tc>
      </w:tr>
      <w:tr w:rsidR="000E4CC3" w:rsidRPr="00E314A3" w14:paraId="20321336" w14:textId="77777777" w:rsidTr="00B24D85">
        <w:trPr>
          <w:cantSplit/>
        </w:trPr>
        <w:tc>
          <w:tcPr>
            <w:tcW w:w="2410" w:type="dxa"/>
            <w:tcBorders>
              <w:top w:val="nil"/>
              <w:left w:val="nil"/>
              <w:right w:val="nil"/>
            </w:tcBorders>
            <w:noWrap/>
          </w:tcPr>
          <w:p w14:paraId="28C62F3E" w14:textId="6FDFCAC1" w:rsidR="000E4CC3" w:rsidRPr="00E314A3" w:rsidRDefault="000E4CC3" w:rsidP="00E81B65">
            <w:pPr>
              <w:pStyle w:val="MRLCompound"/>
            </w:pPr>
            <w:r>
              <w:t>FB</w:t>
            </w:r>
            <w:r>
              <w:tab/>
              <w:t>0269</w:t>
            </w:r>
          </w:p>
        </w:tc>
        <w:tc>
          <w:tcPr>
            <w:tcW w:w="4049" w:type="dxa"/>
            <w:tcBorders>
              <w:top w:val="nil"/>
              <w:left w:val="nil"/>
              <w:right w:val="nil"/>
            </w:tcBorders>
            <w:noWrap/>
            <w:vAlign w:val="bottom"/>
          </w:tcPr>
          <w:p w14:paraId="560F1F29" w14:textId="4CFC6B20" w:rsidR="000E4CC3" w:rsidRPr="00E314A3" w:rsidRDefault="000E4CC3" w:rsidP="00E81B65">
            <w:pPr>
              <w:pStyle w:val="MRLTableText"/>
              <w:rPr>
                <w:lang w:eastAsia="en-AU"/>
              </w:rPr>
            </w:pPr>
            <w:r>
              <w:rPr>
                <w:lang w:eastAsia="en-AU"/>
              </w:rPr>
              <w:t>Grapes</w:t>
            </w:r>
          </w:p>
        </w:tc>
        <w:tc>
          <w:tcPr>
            <w:tcW w:w="1800" w:type="dxa"/>
            <w:tcBorders>
              <w:top w:val="nil"/>
              <w:left w:val="nil"/>
              <w:right w:val="nil"/>
            </w:tcBorders>
            <w:noWrap/>
          </w:tcPr>
          <w:p w14:paraId="1D2B463B" w14:textId="13263F66" w:rsidR="000E4CC3" w:rsidRPr="00E314A3" w:rsidRDefault="000E4CC3" w:rsidP="00E81B65">
            <w:pPr>
              <w:pStyle w:val="MRLValue"/>
            </w:pPr>
            <w:r>
              <w:t>0.5</w:t>
            </w:r>
          </w:p>
        </w:tc>
      </w:tr>
      <w:tr w:rsidR="000E4CC3" w:rsidRPr="00E314A3" w14:paraId="5C45ABAF" w14:textId="77777777" w:rsidTr="00B24D85">
        <w:trPr>
          <w:cantSplit/>
        </w:trPr>
        <w:tc>
          <w:tcPr>
            <w:tcW w:w="2410" w:type="dxa"/>
            <w:tcBorders>
              <w:top w:val="nil"/>
              <w:left w:val="nil"/>
              <w:right w:val="nil"/>
            </w:tcBorders>
            <w:noWrap/>
          </w:tcPr>
          <w:p w14:paraId="5FF1D94A" w14:textId="77777777" w:rsidR="000E4CC3" w:rsidRPr="00E314A3" w:rsidRDefault="000E4CC3" w:rsidP="00E81B65">
            <w:pPr>
              <w:pStyle w:val="MRLCompound"/>
            </w:pPr>
          </w:p>
        </w:tc>
        <w:tc>
          <w:tcPr>
            <w:tcW w:w="4049" w:type="dxa"/>
            <w:tcBorders>
              <w:top w:val="nil"/>
              <w:left w:val="nil"/>
              <w:right w:val="nil"/>
            </w:tcBorders>
            <w:noWrap/>
            <w:vAlign w:val="bottom"/>
          </w:tcPr>
          <w:p w14:paraId="5C29DD53" w14:textId="55302ABB" w:rsidR="000E4CC3" w:rsidRPr="00E314A3" w:rsidRDefault="000E4CC3" w:rsidP="00E81B65">
            <w:pPr>
              <w:pStyle w:val="MRLTableText"/>
              <w:rPr>
                <w:lang w:eastAsia="en-AU"/>
              </w:rPr>
            </w:pPr>
            <w:r>
              <w:rPr>
                <w:lang w:eastAsia="en-AU"/>
              </w:rPr>
              <w:t>Vegetables</w:t>
            </w:r>
          </w:p>
        </w:tc>
        <w:tc>
          <w:tcPr>
            <w:tcW w:w="1800" w:type="dxa"/>
            <w:tcBorders>
              <w:top w:val="nil"/>
              <w:left w:val="nil"/>
              <w:right w:val="nil"/>
            </w:tcBorders>
            <w:noWrap/>
          </w:tcPr>
          <w:p w14:paraId="4D1C9324" w14:textId="29E82617" w:rsidR="000E4CC3" w:rsidRPr="00E314A3" w:rsidRDefault="000E4CC3" w:rsidP="00E81B65">
            <w:pPr>
              <w:pStyle w:val="MRLValue"/>
            </w:pPr>
            <w:r>
              <w:t>0.1</w:t>
            </w:r>
          </w:p>
        </w:tc>
      </w:tr>
      <w:tr w:rsidR="000E4CC3" w:rsidRPr="00E314A3" w14:paraId="5CDC05B0" w14:textId="77777777" w:rsidTr="00B24D85">
        <w:trPr>
          <w:cantSplit/>
        </w:trPr>
        <w:tc>
          <w:tcPr>
            <w:tcW w:w="2410" w:type="dxa"/>
            <w:tcBorders>
              <w:top w:val="nil"/>
              <w:left w:val="nil"/>
              <w:right w:val="nil"/>
            </w:tcBorders>
            <w:noWrap/>
          </w:tcPr>
          <w:p w14:paraId="6E716631" w14:textId="77777777" w:rsidR="000E4CC3" w:rsidRPr="00E314A3" w:rsidRDefault="000E4CC3" w:rsidP="00E81B65">
            <w:pPr>
              <w:pStyle w:val="MRLCompound"/>
            </w:pPr>
          </w:p>
        </w:tc>
        <w:tc>
          <w:tcPr>
            <w:tcW w:w="4049" w:type="dxa"/>
            <w:tcBorders>
              <w:top w:val="nil"/>
              <w:left w:val="nil"/>
              <w:right w:val="nil"/>
            </w:tcBorders>
            <w:noWrap/>
            <w:vAlign w:val="bottom"/>
          </w:tcPr>
          <w:p w14:paraId="0F6A560C" w14:textId="55FDFABF" w:rsidR="000E4CC3" w:rsidRPr="00E314A3" w:rsidRDefault="000E4CC3" w:rsidP="00E81B65">
            <w:pPr>
              <w:pStyle w:val="MRLTableText"/>
              <w:rPr>
                <w:lang w:eastAsia="en-AU"/>
              </w:rPr>
            </w:pPr>
            <w:r>
              <w:rPr>
                <w:lang w:eastAsia="en-AU"/>
              </w:rPr>
              <w:t>Wine</w:t>
            </w:r>
          </w:p>
        </w:tc>
        <w:tc>
          <w:tcPr>
            <w:tcW w:w="1800" w:type="dxa"/>
            <w:tcBorders>
              <w:top w:val="nil"/>
              <w:left w:val="nil"/>
              <w:right w:val="nil"/>
            </w:tcBorders>
            <w:noWrap/>
          </w:tcPr>
          <w:p w14:paraId="7D73C1BA" w14:textId="1E0B6565" w:rsidR="000E4CC3" w:rsidRPr="00E314A3" w:rsidRDefault="000E4CC3" w:rsidP="00E81B65">
            <w:pPr>
              <w:pStyle w:val="MRLValue"/>
            </w:pPr>
            <w:r>
              <w:t>0.1</w:t>
            </w:r>
          </w:p>
        </w:tc>
      </w:tr>
      <w:tr w:rsidR="005F348F" w:rsidRPr="00E314A3" w14:paraId="6E006835" w14:textId="77777777" w:rsidTr="003D4E25">
        <w:trPr>
          <w:cantSplit/>
        </w:trPr>
        <w:tc>
          <w:tcPr>
            <w:tcW w:w="2410" w:type="dxa"/>
            <w:tcBorders>
              <w:top w:val="nil"/>
              <w:left w:val="nil"/>
              <w:bottom w:val="nil"/>
              <w:right w:val="nil"/>
            </w:tcBorders>
            <w:noWrap/>
          </w:tcPr>
          <w:p w14:paraId="4CDDAEF3" w14:textId="19AFAD99" w:rsidR="005F348F" w:rsidRPr="00E314A3" w:rsidRDefault="005F348F" w:rsidP="005F348F">
            <w:pPr>
              <w:pStyle w:val="MRLTableText"/>
            </w:pPr>
            <w:r w:rsidRPr="00E314A3">
              <w:t>SUBSTITUTE:</w:t>
            </w:r>
          </w:p>
        </w:tc>
        <w:tc>
          <w:tcPr>
            <w:tcW w:w="4049" w:type="dxa"/>
            <w:tcBorders>
              <w:top w:val="nil"/>
              <w:left w:val="nil"/>
              <w:bottom w:val="nil"/>
              <w:right w:val="nil"/>
            </w:tcBorders>
            <w:noWrap/>
          </w:tcPr>
          <w:p w14:paraId="6F8D7A43" w14:textId="77777777" w:rsidR="005F348F" w:rsidRPr="00E314A3" w:rsidRDefault="005F348F" w:rsidP="005F348F">
            <w:pPr>
              <w:pStyle w:val="MRLTableText"/>
            </w:pPr>
          </w:p>
        </w:tc>
        <w:tc>
          <w:tcPr>
            <w:tcW w:w="1800" w:type="dxa"/>
            <w:tcBorders>
              <w:top w:val="nil"/>
              <w:left w:val="nil"/>
              <w:bottom w:val="nil"/>
              <w:right w:val="nil"/>
            </w:tcBorders>
            <w:noWrap/>
          </w:tcPr>
          <w:p w14:paraId="21986250" w14:textId="77777777" w:rsidR="005F348F" w:rsidRPr="00E314A3" w:rsidRDefault="005F348F" w:rsidP="005F348F">
            <w:pPr>
              <w:pStyle w:val="MRLTableText"/>
            </w:pPr>
          </w:p>
        </w:tc>
      </w:tr>
      <w:tr w:rsidR="00C94F62" w:rsidRPr="00E314A3" w14:paraId="3640FA2D" w14:textId="77777777" w:rsidTr="00830EB9">
        <w:trPr>
          <w:cantSplit/>
        </w:trPr>
        <w:tc>
          <w:tcPr>
            <w:tcW w:w="2410" w:type="dxa"/>
            <w:tcBorders>
              <w:top w:val="nil"/>
              <w:left w:val="nil"/>
              <w:bottom w:val="nil"/>
              <w:right w:val="nil"/>
            </w:tcBorders>
            <w:noWrap/>
          </w:tcPr>
          <w:p w14:paraId="1CBB7D04" w14:textId="7A52010E" w:rsidR="00C94F62" w:rsidRPr="00E314A3" w:rsidRDefault="00C94F62" w:rsidP="00C94F62">
            <w:pPr>
              <w:pStyle w:val="MRLCompound"/>
            </w:pPr>
            <w:r w:rsidRPr="00E314A3">
              <w:t>VS</w:t>
            </w:r>
            <w:r w:rsidRPr="00E314A3">
              <w:tab/>
              <w:t>0620</w:t>
            </w:r>
          </w:p>
        </w:tc>
        <w:tc>
          <w:tcPr>
            <w:tcW w:w="4049" w:type="dxa"/>
            <w:tcBorders>
              <w:top w:val="nil"/>
              <w:left w:val="nil"/>
              <w:bottom w:val="nil"/>
              <w:right w:val="nil"/>
            </w:tcBorders>
            <w:noWrap/>
          </w:tcPr>
          <w:p w14:paraId="5FB7B0D5" w14:textId="77AF163C" w:rsidR="00C94F62" w:rsidRPr="00E314A3" w:rsidRDefault="00C94F62" w:rsidP="00C94F62">
            <w:pPr>
              <w:pStyle w:val="MRLTableText"/>
              <w:rPr>
                <w:lang w:eastAsia="en-AU"/>
              </w:rPr>
            </w:pPr>
            <w:r w:rsidRPr="00E314A3">
              <w:rPr>
                <w:lang w:eastAsia="en-AU"/>
              </w:rPr>
              <w:t>Artichoke, globe</w:t>
            </w:r>
          </w:p>
        </w:tc>
        <w:tc>
          <w:tcPr>
            <w:tcW w:w="1800" w:type="dxa"/>
            <w:tcBorders>
              <w:top w:val="nil"/>
              <w:left w:val="nil"/>
              <w:bottom w:val="nil"/>
              <w:right w:val="nil"/>
            </w:tcBorders>
            <w:noWrap/>
          </w:tcPr>
          <w:p w14:paraId="2507C5EE" w14:textId="2EFE6B66" w:rsidR="00C94F62" w:rsidRPr="00E314A3" w:rsidRDefault="00C94F62" w:rsidP="00C94F62">
            <w:pPr>
              <w:pStyle w:val="MRLValue"/>
            </w:pPr>
            <w:r w:rsidRPr="00E314A3">
              <w:t>*0.06</w:t>
            </w:r>
          </w:p>
        </w:tc>
      </w:tr>
      <w:tr w:rsidR="00C94F62" w:rsidRPr="00E314A3" w14:paraId="61ACC499" w14:textId="77777777" w:rsidTr="00830EB9">
        <w:trPr>
          <w:cantSplit/>
        </w:trPr>
        <w:tc>
          <w:tcPr>
            <w:tcW w:w="2410" w:type="dxa"/>
            <w:tcBorders>
              <w:top w:val="nil"/>
              <w:left w:val="nil"/>
              <w:bottom w:val="nil"/>
              <w:right w:val="nil"/>
            </w:tcBorders>
            <w:noWrap/>
          </w:tcPr>
          <w:p w14:paraId="5FB30DB0" w14:textId="36FF6727" w:rsidR="00C94F62" w:rsidRPr="00E314A3" w:rsidRDefault="00C94F62" w:rsidP="00C94F62">
            <w:pPr>
              <w:pStyle w:val="MRLCompound"/>
            </w:pPr>
            <w:r w:rsidRPr="00E314A3">
              <w:t>FB</w:t>
            </w:r>
            <w:r w:rsidRPr="00E314A3">
              <w:tab/>
              <w:t>0018</w:t>
            </w:r>
          </w:p>
        </w:tc>
        <w:tc>
          <w:tcPr>
            <w:tcW w:w="4049" w:type="dxa"/>
            <w:tcBorders>
              <w:top w:val="nil"/>
              <w:left w:val="nil"/>
              <w:bottom w:val="nil"/>
              <w:right w:val="nil"/>
            </w:tcBorders>
            <w:noWrap/>
          </w:tcPr>
          <w:p w14:paraId="73210701" w14:textId="12F4F795" w:rsidR="00C94F62" w:rsidRPr="00E314A3" w:rsidRDefault="00C94F62" w:rsidP="00C94F62">
            <w:pPr>
              <w:pStyle w:val="MRLTableText"/>
              <w:rPr>
                <w:lang w:eastAsia="en-AU"/>
              </w:rPr>
            </w:pPr>
            <w:r w:rsidRPr="00E314A3">
              <w:rPr>
                <w:lang w:eastAsia="en-AU"/>
              </w:rPr>
              <w:t>Berries and other small fruits</w:t>
            </w:r>
          </w:p>
        </w:tc>
        <w:tc>
          <w:tcPr>
            <w:tcW w:w="1800" w:type="dxa"/>
            <w:tcBorders>
              <w:top w:val="nil"/>
              <w:left w:val="nil"/>
              <w:bottom w:val="nil"/>
              <w:right w:val="nil"/>
            </w:tcBorders>
            <w:noWrap/>
          </w:tcPr>
          <w:p w14:paraId="5516AB0C" w14:textId="716AF454" w:rsidR="00C94F62" w:rsidRPr="00E314A3" w:rsidRDefault="00C94F62" w:rsidP="00C94F62">
            <w:pPr>
              <w:pStyle w:val="MRLValue"/>
            </w:pPr>
            <w:r w:rsidRPr="00E314A3">
              <w:t>*0.06</w:t>
            </w:r>
          </w:p>
        </w:tc>
      </w:tr>
      <w:tr w:rsidR="00C94F62" w:rsidRPr="00E314A3" w14:paraId="304ADBBE" w14:textId="77777777" w:rsidTr="00830EB9">
        <w:trPr>
          <w:cantSplit/>
        </w:trPr>
        <w:tc>
          <w:tcPr>
            <w:tcW w:w="2410" w:type="dxa"/>
            <w:tcBorders>
              <w:top w:val="nil"/>
              <w:left w:val="nil"/>
              <w:bottom w:val="nil"/>
              <w:right w:val="nil"/>
            </w:tcBorders>
            <w:noWrap/>
          </w:tcPr>
          <w:p w14:paraId="5BB0520F" w14:textId="7F2520C0" w:rsidR="00C94F62" w:rsidRPr="00E314A3" w:rsidRDefault="00C94F62" w:rsidP="00C94F62">
            <w:pPr>
              <w:pStyle w:val="MRLCompound"/>
            </w:pPr>
            <w:r w:rsidRPr="00E314A3">
              <w:t>VB</w:t>
            </w:r>
            <w:r w:rsidRPr="00E314A3">
              <w:tab/>
              <w:t>0040</w:t>
            </w:r>
          </w:p>
        </w:tc>
        <w:tc>
          <w:tcPr>
            <w:tcW w:w="4049" w:type="dxa"/>
            <w:tcBorders>
              <w:top w:val="nil"/>
              <w:left w:val="nil"/>
              <w:bottom w:val="nil"/>
              <w:right w:val="nil"/>
            </w:tcBorders>
            <w:noWrap/>
          </w:tcPr>
          <w:p w14:paraId="1648FEDD" w14:textId="5ACAC54D" w:rsidR="00C94F62" w:rsidRPr="00E314A3" w:rsidRDefault="00C94F62" w:rsidP="00C94F62">
            <w:pPr>
              <w:pStyle w:val="MRLTableText"/>
              <w:rPr>
                <w:lang w:eastAsia="en-AU"/>
              </w:rPr>
            </w:pPr>
            <w:r w:rsidRPr="00E314A3">
              <w:rPr>
                <w:lang w:eastAsia="en-AU"/>
              </w:rPr>
              <w:t>Brassica (cole or cabbage) vegetables, head cabbages, flowerhead brassica</w:t>
            </w:r>
          </w:p>
        </w:tc>
        <w:tc>
          <w:tcPr>
            <w:tcW w:w="1800" w:type="dxa"/>
            <w:tcBorders>
              <w:top w:val="nil"/>
              <w:left w:val="nil"/>
              <w:bottom w:val="nil"/>
              <w:right w:val="nil"/>
            </w:tcBorders>
            <w:noWrap/>
          </w:tcPr>
          <w:p w14:paraId="09662FF7" w14:textId="2F2C3746" w:rsidR="00C94F62" w:rsidRPr="00E314A3" w:rsidRDefault="00C94F62" w:rsidP="00C94F62">
            <w:pPr>
              <w:pStyle w:val="MRLValue"/>
            </w:pPr>
            <w:r w:rsidRPr="00E314A3">
              <w:t>0.1</w:t>
            </w:r>
          </w:p>
        </w:tc>
      </w:tr>
      <w:tr w:rsidR="00C94F62" w:rsidRPr="00E314A3" w14:paraId="29F3EAA7" w14:textId="77777777" w:rsidTr="00830EB9">
        <w:trPr>
          <w:cantSplit/>
        </w:trPr>
        <w:tc>
          <w:tcPr>
            <w:tcW w:w="2410" w:type="dxa"/>
            <w:tcBorders>
              <w:top w:val="nil"/>
              <w:left w:val="nil"/>
              <w:bottom w:val="nil"/>
              <w:right w:val="nil"/>
            </w:tcBorders>
            <w:noWrap/>
          </w:tcPr>
          <w:p w14:paraId="63A42CAB" w14:textId="4E6660EE" w:rsidR="00C94F62" w:rsidRPr="00E314A3" w:rsidRDefault="00C94F62" w:rsidP="00C94F62">
            <w:pPr>
              <w:pStyle w:val="MRLCompound"/>
            </w:pPr>
            <w:r w:rsidRPr="00E314A3">
              <w:t>GC</w:t>
            </w:r>
            <w:r w:rsidRPr="00E314A3">
              <w:tab/>
              <w:t>0080</w:t>
            </w:r>
          </w:p>
        </w:tc>
        <w:tc>
          <w:tcPr>
            <w:tcW w:w="4049" w:type="dxa"/>
            <w:tcBorders>
              <w:top w:val="nil"/>
              <w:left w:val="nil"/>
              <w:bottom w:val="nil"/>
              <w:right w:val="nil"/>
            </w:tcBorders>
            <w:noWrap/>
          </w:tcPr>
          <w:p w14:paraId="2C5299DA" w14:textId="30000153" w:rsidR="00C94F62" w:rsidRPr="00E314A3" w:rsidRDefault="00C94F62" w:rsidP="00C94F62">
            <w:pPr>
              <w:pStyle w:val="MRLTableText"/>
              <w:rPr>
                <w:lang w:eastAsia="en-AU"/>
              </w:rPr>
            </w:pPr>
            <w:r w:rsidRPr="00E314A3">
              <w:rPr>
                <w:lang w:eastAsia="en-AU"/>
              </w:rPr>
              <w:t>Cereal grains</w:t>
            </w:r>
          </w:p>
        </w:tc>
        <w:tc>
          <w:tcPr>
            <w:tcW w:w="1800" w:type="dxa"/>
            <w:tcBorders>
              <w:top w:val="nil"/>
              <w:left w:val="nil"/>
              <w:bottom w:val="nil"/>
              <w:right w:val="nil"/>
            </w:tcBorders>
            <w:noWrap/>
          </w:tcPr>
          <w:p w14:paraId="77E51217" w14:textId="4E513C8A" w:rsidR="00C94F62" w:rsidRPr="00E314A3" w:rsidRDefault="00C94F62" w:rsidP="00C94F62">
            <w:pPr>
              <w:pStyle w:val="MRLValue"/>
            </w:pPr>
            <w:r w:rsidRPr="00E314A3">
              <w:t>*0.06</w:t>
            </w:r>
          </w:p>
        </w:tc>
      </w:tr>
      <w:tr w:rsidR="005F348F" w:rsidRPr="00E314A3" w14:paraId="3380BC4E" w14:textId="77777777" w:rsidTr="00B24D85">
        <w:trPr>
          <w:cantSplit/>
        </w:trPr>
        <w:tc>
          <w:tcPr>
            <w:tcW w:w="2410" w:type="dxa"/>
            <w:tcBorders>
              <w:top w:val="nil"/>
              <w:left w:val="nil"/>
              <w:right w:val="nil"/>
            </w:tcBorders>
            <w:noWrap/>
          </w:tcPr>
          <w:p w14:paraId="3D4476CF" w14:textId="36BEC6A2" w:rsidR="005F348F" w:rsidRPr="00E314A3" w:rsidRDefault="005F348F" w:rsidP="00E81B65">
            <w:pPr>
              <w:pStyle w:val="MRLCompound"/>
            </w:pPr>
            <w:r w:rsidRPr="00E314A3">
              <w:t>FC</w:t>
            </w:r>
            <w:r w:rsidRPr="00E314A3">
              <w:tab/>
              <w:t>0001</w:t>
            </w:r>
          </w:p>
        </w:tc>
        <w:tc>
          <w:tcPr>
            <w:tcW w:w="4049" w:type="dxa"/>
            <w:tcBorders>
              <w:top w:val="nil"/>
              <w:left w:val="nil"/>
              <w:right w:val="nil"/>
            </w:tcBorders>
            <w:noWrap/>
            <w:vAlign w:val="bottom"/>
          </w:tcPr>
          <w:p w14:paraId="068EBE04" w14:textId="7BDD84ED" w:rsidR="005F348F" w:rsidRPr="00E314A3" w:rsidRDefault="005F348F" w:rsidP="00E81B65">
            <w:pPr>
              <w:pStyle w:val="MRLTableText"/>
              <w:rPr>
                <w:lang w:eastAsia="en-AU"/>
              </w:rPr>
            </w:pPr>
            <w:r w:rsidRPr="00E314A3">
              <w:rPr>
                <w:lang w:eastAsia="en-AU"/>
              </w:rPr>
              <w:t>Citrus fruits</w:t>
            </w:r>
          </w:p>
        </w:tc>
        <w:tc>
          <w:tcPr>
            <w:tcW w:w="1800" w:type="dxa"/>
            <w:tcBorders>
              <w:top w:val="nil"/>
              <w:left w:val="nil"/>
              <w:right w:val="nil"/>
            </w:tcBorders>
            <w:noWrap/>
          </w:tcPr>
          <w:p w14:paraId="2D1C58A0" w14:textId="536C6FCC" w:rsidR="005F348F" w:rsidRPr="00E314A3" w:rsidRDefault="005F348F" w:rsidP="00E81B65">
            <w:pPr>
              <w:pStyle w:val="MRLValue"/>
            </w:pPr>
            <w:r w:rsidRPr="00E314A3">
              <w:t>*0.06</w:t>
            </w:r>
          </w:p>
        </w:tc>
      </w:tr>
      <w:tr w:rsidR="00C94F62" w:rsidRPr="00E314A3" w14:paraId="120DC02D" w14:textId="77777777" w:rsidTr="00BC1654">
        <w:trPr>
          <w:cantSplit/>
        </w:trPr>
        <w:tc>
          <w:tcPr>
            <w:tcW w:w="2410" w:type="dxa"/>
            <w:tcBorders>
              <w:top w:val="nil"/>
              <w:left w:val="nil"/>
              <w:right w:val="nil"/>
            </w:tcBorders>
            <w:noWrap/>
          </w:tcPr>
          <w:p w14:paraId="4EA65DED" w14:textId="48843D2A" w:rsidR="00C94F62" w:rsidRPr="00E314A3" w:rsidRDefault="00C94F62" w:rsidP="00C94F62">
            <w:pPr>
              <w:pStyle w:val="MRLCompound"/>
            </w:pPr>
            <w:r w:rsidRPr="00E314A3">
              <w:t>MO</w:t>
            </w:r>
            <w:r w:rsidRPr="00E314A3">
              <w:tab/>
              <w:t>0105</w:t>
            </w:r>
          </w:p>
        </w:tc>
        <w:tc>
          <w:tcPr>
            <w:tcW w:w="4049" w:type="dxa"/>
            <w:tcBorders>
              <w:top w:val="nil"/>
              <w:left w:val="nil"/>
              <w:right w:val="nil"/>
            </w:tcBorders>
            <w:noWrap/>
          </w:tcPr>
          <w:p w14:paraId="5F6E2A75" w14:textId="142B44BC" w:rsidR="00C94F62" w:rsidRPr="00E314A3" w:rsidRDefault="00C94F62" w:rsidP="00C94F62">
            <w:pPr>
              <w:pStyle w:val="MRLTableText"/>
              <w:rPr>
                <w:lang w:eastAsia="en-AU"/>
              </w:rPr>
            </w:pPr>
            <w:r w:rsidRPr="00E314A3">
              <w:rPr>
                <w:lang w:eastAsia="en-AU"/>
              </w:rPr>
              <w:t>Edible offal (mammalian)</w:t>
            </w:r>
          </w:p>
        </w:tc>
        <w:tc>
          <w:tcPr>
            <w:tcW w:w="1800" w:type="dxa"/>
            <w:tcBorders>
              <w:top w:val="nil"/>
              <w:left w:val="nil"/>
              <w:right w:val="nil"/>
            </w:tcBorders>
            <w:noWrap/>
          </w:tcPr>
          <w:p w14:paraId="205FB0C9" w14:textId="5AF896EB" w:rsidR="00C94F62" w:rsidRPr="00E314A3" w:rsidRDefault="00C94F62" w:rsidP="00C94F62">
            <w:pPr>
              <w:pStyle w:val="MRLValue"/>
            </w:pPr>
            <w:r w:rsidRPr="00E314A3">
              <w:t>*0.05</w:t>
            </w:r>
          </w:p>
        </w:tc>
      </w:tr>
      <w:tr w:rsidR="00C94F62" w:rsidRPr="00E314A3" w14:paraId="10B71CF2" w14:textId="77777777" w:rsidTr="00BC1654">
        <w:trPr>
          <w:cantSplit/>
        </w:trPr>
        <w:tc>
          <w:tcPr>
            <w:tcW w:w="2410" w:type="dxa"/>
            <w:tcBorders>
              <w:top w:val="nil"/>
              <w:left w:val="nil"/>
              <w:right w:val="nil"/>
            </w:tcBorders>
            <w:noWrap/>
          </w:tcPr>
          <w:p w14:paraId="349237D2" w14:textId="0DC29F2C" w:rsidR="00C94F62" w:rsidRPr="00E314A3" w:rsidRDefault="00C94F62" w:rsidP="00C94F62">
            <w:pPr>
              <w:pStyle w:val="MRLCompound"/>
            </w:pPr>
            <w:r w:rsidRPr="00E314A3">
              <w:t>PE</w:t>
            </w:r>
            <w:r w:rsidRPr="00E314A3">
              <w:tab/>
              <w:t>0112</w:t>
            </w:r>
          </w:p>
        </w:tc>
        <w:tc>
          <w:tcPr>
            <w:tcW w:w="4049" w:type="dxa"/>
            <w:tcBorders>
              <w:top w:val="nil"/>
              <w:left w:val="nil"/>
              <w:right w:val="nil"/>
            </w:tcBorders>
            <w:noWrap/>
          </w:tcPr>
          <w:p w14:paraId="687432FA" w14:textId="7E6120BD" w:rsidR="00C94F62" w:rsidRPr="00E314A3" w:rsidRDefault="00C94F62" w:rsidP="00C94F62">
            <w:pPr>
              <w:pStyle w:val="MRLTableText"/>
              <w:rPr>
                <w:lang w:eastAsia="en-AU"/>
              </w:rPr>
            </w:pPr>
            <w:r w:rsidRPr="00E314A3">
              <w:rPr>
                <w:lang w:eastAsia="en-AU"/>
              </w:rPr>
              <w:t>Eggs</w:t>
            </w:r>
          </w:p>
        </w:tc>
        <w:tc>
          <w:tcPr>
            <w:tcW w:w="1800" w:type="dxa"/>
            <w:tcBorders>
              <w:top w:val="nil"/>
              <w:left w:val="nil"/>
              <w:right w:val="nil"/>
            </w:tcBorders>
            <w:noWrap/>
          </w:tcPr>
          <w:p w14:paraId="4CD489CB" w14:textId="6F31F6FB" w:rsidR="00C94F62" w:rsidRPr="00E314A3" w:rsidRDefault="00C94F62" w:rsidP="00C94F62">
            <w:pPr>
              <w:pStyle w:val="MRLValue"/>
            </w:pPr>
            <w:r w:rsidRPr="00E314A3">
              <w:t>*0.05</w:t>
            </w:r>
          </w:p>
        </w:tc>
      </w:tr>
      <w:tr w:rsidR="00C94F62" w:rsidRPr="00E314A3" w14:paraId="70B46AA3" w14:textId="77777777" w:rsidTr="00BC1654">
        <w:trPr>
          <w:cantSplit/>
        </w:trPr>
        <w:tc>
          <w:tcPr>
            <w:tcW w:w="2410" w:type="dxa"/>
            <w:tcBorders>
              <w:top w:val="nil"/>
              <w:left w:val="nil"/>
              <w:right w:val="nil"/>
            </w:tcBorders>
            <w:noWrap/>
          </w:tcPr>
          <w:p w14:paraId="5BDE2E7A" w14:textId="6ADCF2FE" w:rsidR="00C94F62" w:rsidRPr="00E314A3" w:rsidRDefault="00C94F62" w:rsidP="00C94F62">
            <w:pPr>
              <w:pStyle w:val="MRLCompound"/>
            </w:pPr>
            <w:r w:rsidRPr="00E314A3">
              <w:t>VL</w:t>
            </w:r>
            <w:r w:rsidRPr="00E314A3">
              <w:tab/>
              <w:t>0482</w:t>
            </w:r>
          </w:p>
        </w:tc>
        <w:tc>
          <w:tcPr>
            <w:tcW w:w="4049" w:type="dxa"/>
            <w:tcBorders>
              <w:top w:val="nil"/>
              <w:left w:val="nil"/>
              <w:right w:val="nil"/>
            </w:tcBorders>
            <w:noWrap/>
          </w:tcPr>
          <w:p w14:paraId="75A9F1DB" w14:textId="3962E532" w:rsidR="00C94F62" w:rsidRPr="00E314A3" w:rsidRDefault="00C94F62" w:rsidP="00C94F62">
            <w:pPr>
              <w:pStyle w:val="MRLTableText"/>
              <w:rPr>
                <w:lang w:eastAsia="en-AU"/>
              </w:rPr>
            </w:pPr>
            <w:r w:rsidRPr="00E314A3">
              <w:rPr>
                <w:lang w:eastAsia="en-AU"/>
              </w:rPr>
              <w:t>Lettuce, head</w:t>
            </w:r>
          </w:p>
        </w:tc>
        <w:tc>
          <w:tcPr>
            <w:tcW w:w="1800" w:type="dxa"/>
            <w:tcBorders>
              <w:top w:val="nil"/>
              <w:left w:val="nil"/>
              <w:right w:val="nil"/>
            </w:tcBorders>
            <w:noWrap/>
          </w:tcPr>
          <w:p w14:paraId="13B06236" w14:textId="21FF90CC" w:rsidR="00C94F62" w:rsidRPr="00E314A3" w:rsidRDefault="00C94F62" w:rsidP="00C94F62">
            <w:pPr>
              <w:pStyle w:val="MRLValue"/>
            </w:pPr>
            <w:r w:rsidRPr="00E314A3">
              <w:t>0.2</w:t>
            </w:r>
          </w:p>
        </w:tc>
      </w:tr>
      <w:tr w:rsidR="00C94F62" w:rsidRPr="00E314A3" w14:paraId="11C5C09A" w14:textId="77777777" w:rsidTr="00BC1654">
        <w:trPr>
          <w:cantSplit/>
        </w:trPr>
        <w:tc>
          <w:tcPr>
            <w:tcW w:w="2410" w:type="dxa"/>
            <w:tcBorders>
              <w:top w:val="nil"/>
              <w:left w:val="nil"/>
              <w:right w:val="nil"/>
            </w:tcBorders>
            <w:noWrap/>
          </w:tcPr>
          <w:p w14:paraId="546BD1D2" w14:textId="6462AF95" w:rsidR="00C94F62" w:rsidRPr="00E314A3" w:rsidRDefault="00C94F62" w:rsidP="00C94F62">
            <w:pPr>
              <w:pStyle w:val="MRLCompound"/>
            </w:pPr>
            <w:r w:rsidRPr="00E314A3">
              <w:t>MM</w:t>
            </w:r>
            <w:r w:rsidRPr="00E314A3">
              <w:tab/>
              <w:t>0095</w:t>
            </w:r>
          </w:p>
        </w:tc>
        <w:tc>
          <w:tcPr>
            <w:tcW w:w="4049" w:type="dxa"/>
            <w:tcBorders>
              <w:top w:val="nil"/>
              <w:left w:val="nil"/>
              <w:right w:val="nil"/>
            </w:tcBorders>
            <w:noWrap/>
          </w:tcPr>
          <w:p w14:paraId="475D40A0" w14:textId="38F6E04A" w:rsidR="00C94F62" w:rsidRPr="00E314A3" w:rsidRDefault="00C94F62" w:rsidP="00C94F62">
            <w:pPr>
              <w:pStyle w:val="MRLTableText"/>
              <w:rPr>
                <w:lang w:eastAsia="en-AU"/>
              </w:rPr>
            </w:pPr>
            <w:r w:rsidRPr="00E314A3">
              <w:rPr>
                <w:lang w:eastAsia="en-AU"/>
              </w:rPr>
              <w:t>Meat (mammalian)</w:t>
            </w:r>
          </w:p>
        </w:tc>
        <w:tc>
          <w:tcPr>
            <w:tcW w:w="1800" w:type="dxa"/>
            <w:tcBorders>
              <w:top w:val="nil"/>
              <w:left w:val="nil"/>
              <w:right w:val="nil"/>
            </w:tcBorders>
            <w:noWrap/>
          </w:tcPr>
          <w:p w14:paraId="5F852412" w14:textId="720745B4" w:rsidR="00C94F62" w:rsidRPr="00E314A3" w:rsidRDefault="00C94F62" w:rsidP="00C94F62">
            <w:pPr>
              <w:pStyle w:val="MRLValue"/>
            </w:pPr>
            <w:r w:rsidRPr="00E314A3">
              <w:t>*0.05</w:t>
            </w:r>
          </w:p>
        </w:tc>
      </w:tr>
      <w:tr w:rsidR="00C94F62" w:rsidRPr="00E314A3" w14:paraId="1CFD05B6" w14:textId="77777777" w:rsidTr="00BC1654">
        <w:trPr>
          <w:cantSplit/>
        </w:trPr>
        <w:tc>
          <w:tcPr>
            <w:tcW w:w="2410" w:type="dxa"/>
            <w:tcBorders>
              <w:top w:val="nil"/>
              <w:left w:val="nil"/>
              <w:right w:val="nil"/>
            </w:tcBorders>
            <w:noWrap/>
          </w:tcPr>
          <w:p w14:paraId="6A7A834C" w14:textId="1C0A0DE4" w:rsidR="00C94F62" w:rsidRPr="00E314A3" w:rsidRDefault="00C94F62" w:rsidP="00C94F62">
            <w:pPr>
              <w:pStyle w:val="MRLCompound"/>
            </w:pPr>
            <w:r w:rsidRPr="00E314A3">
              <w:t>ML</w:t>
            </w:r>
            <w:r w:rsidRPr="00E314A3">
              <w:tab/>
              <w:t>0106</w:t>
            </w:r>
          </w:p>
        </w:tc>
        <w:tc>
          <w:tcPr>
            <w:tcW w:w="4049" w:type="dxa"/>
            <w:tcBorders>
              <w:top w:val="nil"/>
              <w:left w:val="nil"/>
              <w:right w:val="nil"/>
            </w:tcBorders>
            <w:noWrap/>
          </w:tcPr>
          <w:p w14:paraId="790BF304" w14:textId="48C3B546" w:rsidR="00C94F62" w:rsidRPr="00E314A3" w:rsidRDefault="00C94F62" w:rsidP="00C94F62">
            <w:pPr>
              <w:pStyle w:val="MRLTableText"/>
              <w:rPr>
                <w:lang w:eastAsia="en-AU"/>
              </w:rPr>
            </w:pPr>
            <w:r w:rsidRPr="00E314A3">
              <w:rPr>
                <w:lang w:eastAsia="en-AU"/>
              </w:rPr>
              <w:t>Milks</w:t>
            </w:r>
          </w:p>
        </w:tc>
        <w:tc>
          <w:tcPr>
            <w:tcW w:w="1800" w:type="dxa"/>
            <w:tcBorders>
              <w:top w:val="nil"/>
              <w:left w:val="nil"/>
              <w:right w:val="nil"/>
            </w:tcBorders>
            <w:noWrap/>
          </w:tcPr>
          <w:p w14:paraId="5A76DCAF" w14:textId="170E2948" w:rsidR="00C94F62" w:rsidRPr="00E314A3" w:rsidRDefault="00C94F62" w:rsidP="00C94F62">
            <w:pPr>
              <w:pStyle w:val="MRLValue"/>
            </w:pPr>
            <w:r w:rsidRPr="00E314A3">
              <w:t>*0.005</w:t>
            </w:r>
          </w:p>
        </w:tc>
      </w:tr>
      <w:tr w:rsidR="00C94F62" w:rsidRPr="00E314A3" w14:paraId="2B26019A" w14:textId="77777777" w:rsidTr="00BC1654">
        <w:trPr>
          <w:cantSplit/>
        </w:trPr>
        <w:tc>
          <w:tcPr>
            <w:tcW w:w="2410" w:type="dxa"/>
            <w:tcBorders>
              <w:top w:val="nil"/>
              <w:left w:val="nil"/>
              <w:right w:val="nil"/>
            </w:tcBorders>
            <w:noWrap/>
          </w:tcPr>
          <w:p w14:paraId="579FB0FA" w14:textId="15526362" w:rsidR="00C94F62" w:rsidRPr="00E314A3" w:rsidRDefault="00C94F62" w:rsidP="00C94F62">
            <w:pPr>
              <w:pStyle w:val="MRLCompound"/>
            </w:pPr>
            <w:r w:rsidRPr="00E314A3">
              <w:t>SO</w:t>
            </w:r>
            <w:r w:rsidRPr="00E314A3">
              <w:tab/>
              <w:t>0088</w:t>
            </w:r>
          </w:p>
        </w:tc>
        <w:tc>
          <w:tcPr>
            <w:tcW w:w="4049" w:type="dxa"/>
            <w:tcBorders>
              <w:top w:val="nil"/>
              <w:left w:val="nil"/>
              <w:right w:val="nil"/>
            </w:tcBorders>
            <w:noWrap/>
          </w:tcPr>
          <w:p w14:paraId="245546CE" w14:textId="14BB713C" w:rsidR="00C94F62" w:rsidRPr="00E314A3" w:rsidRDefault="00C94F62" w:rsidP="00C94F62">
            <w:pPr>
              <w:pStyle w:val="MRLTableText"/>
              <w:rPr>
                <w:lang w:eastAsia="en-AU"/>
              </w:rPr>
            </w:pPr>
            <w:r w:rsidRPr="00E314A3">
              <w:rPr>
                <w:lang w:eastAsia="en-AU"/>
              </w:rPr>
              <w:t>Oilseeds</w:t>
            </w:r>
          </w:p>
        </w:tc>
        <w:tc>
          <w:tcPr>
            <w:tcW w:w="1800" w:type="dxa"/>
            <w:tcBorders>
              <w:top w:val="nil"/>
              <w:left w:val="nil"/>
              <w:right w:val="nil"/>
            </w:tcBorders>
            <w:noWrap/>
          </w:tcPr>
          <w:p w14:paraId="768A1A75" w14:textId="75F3BAF9" w:rsidR="00C94F62" w:rsidRPr="00E314A3" w:rsidRDefault="00C94F62" w:rsidP="00C94F62">
            <w:pPr>
              <w:pStyle w:val="MRLValue"/>
            </w:pPr>
            <w:r w:rsidRPr="00E314A3">
              <w:t>*0.06</w:t>
            </w:r>
          </w:p>
        </w:tc>
      </w:tr>
      <w:tr w:rsidR="00C94F62" w:rsidRPr="00E314A3" w14:paraId="3074456F" w14:textId="77777777" w:rsidTr="00BC1654">
        <w:trPr>
          <w:cantSplit/>
        </w:trPr>
        <w:tc>
          <w:tcPr>
            <w:tcW w:w="2410" w:type="dxa"/>
            <w:tcBorders>
              <w:top w:val="nil"/>
              <w:left w:val="nil"/>
              <w:right w:val="nil"/>
            </w:tcBorders>
            <w:noWrap/>
          </w:tcPr>
          <w:p w14:paraId="6C18379A" w14:textId="2258DACB" w:rsidR="00C94F62" w:rsidRPr="00E314A3" w:rsidRDefault="00C94F62" w:rsidP="00C94F62">
            <w:pPr>
              <w:pStyle w:val="MRLCompound"/>
            </w:pPr>
            <w:r w:rsidRPr="00E314A3">
              <w:t>FP</w:t>
            </w:r>
            <w:r w:rsidRPr="00E314A3">
              <w:tab/>
              <w:t>0009</w:t>
            </w:r>
          </w:p>
        </w:tc>
        <w:tc>
          <w:tcPr>
            <w:tcW w:w="4049" w:type="dxa"/>
            <w:tcBorders>
              <w:top w:val="nil"/>
              <w:left w:val="nil"/>
              <w:right w:val="nil"/>
            </w:tcBorders>
            <w:noWrap/>
          </w:tcPr>
          <w:p w14:paraId="7819F3CC" w14:textId="45CE6CCC" w:rsidR="00C94F62" w:rsidRPr="00E314A3" w:rsidRDefault="00C94F62" w:rsidP="00C94F62">
            <w:pPr>
              <w:pStyle w:val="MRLTableText"/>
              <w:rPr>
                <w:lang w:eastAsia="en-AU"/>
              </w:rPr>
            </w:pPr>
            <w:r w:rsidRPr="00E314A3">
              <w:rPr>
                <w:lang w:eastAsia="en-AU"/>
              </w:rPr>
              <w:t>Pome fruits</w:t>
            </w:r>
          </w:p>
        </w:tc>
        <w:tc>
          <w:tcPr>
            <w:tcW w:w="1800" w:type="dxa"/>
            <w:tcBorders>
              <w:top w:val="nil"/>
              <w:left w:val="nil"/>
              <w:right w:val="nil"/>
            </w:tcBorders>
            <w:noWrap/>
          </w:tcPr>
          <w:p w14:paraId="16AAC5D5" w14:textId="1B3099CA" w:rsidR="00C94F62" w:rsidRPr="00E314A3" w:rsidRDefault="00C94F62" w:rsidP="00C94F62">
            <w:pPr>
              <w:pStyle w:val="MRLValue"/>
            </w:pPr>
            <w:r w:rsidRPr="00E314A3">
              <w:t>*0.06</w:t>
            </w:r>
          </w:p>
        </w:tc>
      </w:tr>
      <w:tr w:rsidR="00C94F62" w:rsidRPr="00E314A3" w14:paraId="5445A7A2" w14:textId="77777777" w:rsidTr="00BC1654">
        <w:trPr>
          <w:cantSplit/>
        </w:trPr>
        <w:tc>
          <w:tcPr>
            <w:tcW w:w="2410" w:type="dxa"/>
            <w:tcBorders>
              <w:top w:val="nil"/>
              <w:left w:val="nil"/>
              <w:right w:val="nil"/>
            </w:tcBorders>
            <w:noWrap/>
          </w:tcPr>
          <w:p w14:paraId="779890FB" w14:textId="32889F65" w:rsidR="00C94F62" w:rsidRPr="00E314A3" w:rsidRDefault="00C94F62" w:rsidP="00C94F62">
            <w:pPr>
              <w:pStyle w:val="MRLCompound"/>
            </w:pPr>
            <w:r w:rsidRPr="00E314A3">
              <w:t>VR</w:t>
            </w:r>
            <w:r w:rsidRPr="00E314A3">
              <w:tab/>
              <w:t>0589</w:t>
            </w:r>
          </w:p>
        </w:tc>
        <w:tc>
          <w:tcPr>
            <w:tcW w:w="4049" w:type="dxa"/>
            <w:tcBorders>
              <w:top w:val="nil"/>
              <w:left w:val="nil"/>
              <w:right w:val="nil"/>
            </w:tcBorders>
            <w:noWrap/>
          </w:tcPr>
          <w:p w14:paraId="32FEEF56" w14:textId="3E57A455" w:rsidR="00C94F62" w:rsidRPr="00E314A3" w:rsidRDefault="00C94F62" w:rsidP="00C94F62">
            <w:pPr>
              <w:pStyle w:val="MRLTableText"/>
              <w:rPr>
                <w:lang w:eastAsia="en-AU"/>
              </w:rPr>
            </w:pPr>
            <w:r w:rsidRPr="00E314A3">
              <w:rPr>
                <w:lang w:eastAsia="en-AU"/>
              </w:rPr>
              <w:t>Potato</w:t>
            </w:r>
          </w:p>
        </w:tc>
        <w:tc>
          <w:tcPr>
            <w:tcW w:w="1800" w:type="dxa"/>
            <w:tcBorders>
              <w:top w:val="nil"/>
              <w:left w:val="nil"/>
              <w:right w:val="nil"/>
            </w:tcBorders>
            <w:noWrap/>
          </w:tcPr>
          <w:p w14:paraId="79307D59" w14:textId="43482506" w:rsidR="00C94F62" w:rsidRPr="00E314A3" w:rsidRDefault="00C94F62" w:rsidP="00C94F62">
            <w:pPr>
              <w:pStyle w:val="MRLValue"/>
            </w:pPr>
            <w:r w:rsidRPr="00E314A3">
              <w:t>*0.06</w:t>
            </w:r>
          </w:p>
        </w:tc>
      </w:tr>
      <w:tr w:rsidR="00C94F62" w:rsidRPr="00E314A3" w14:paraId="48896DD6" w14:textId="77777777" w:rsidTr="00BC1654">
        <w:trPr>
          <w:cantSplit/>
        </w:trPr>
        <w:tc>
          <w:tcPr>
            <w:tcW w:w="2410" w:type="dxa"/>
            <w:tcBorders>
              <w:top w:val="nil"/>
              <w:left w:val="nil"/>
              <w:right w:val="nil"/>
            </w:tcBorders>
            <w:noWrap/>
          </w:tcPr>
          <w:p w14:paraId="0F3CC5B3" w14:textId="41C13058" w:rsidR="00C94F62" w:rsidRPr="00E314A3" w:rsidRDefault="00C94F62" w:rsidP="00C94F62">
            <w:pPr>
              <w:pStyle w:val="MRLCompound"/>
            </w:pPr>
            <w:r w:rsidRPr="00E314A3">
              <w:t>PO</w:t>
            </w:r>
            <w:r w:rsidRPr="00E314A3">
              <w:tab/>
              <w:t>0111</w:t>
            </w:r>
          </w:p>
        </w:tc>
        <w:tc>
          <w:tcPr>
            <w:tcW w:w="4049" w:type="dxa"/>
            <w:tcBorders>
              <w:top w:val="nil"/>
              <w:left w:val="nil"/>
              <w:right w:val="nil"/>
            </w:tcBorders>
            <w:noWrap/>
          </w:tcPr>
          <w:p w14:paraId="29792152" w14:textId="2B687FA7" w:rsidR="00C94F62" w:rsidRPr="00E314A3" w:rsidRDefault="00C94F62" w:rsidP="00C94F62">
            <w:pPr>
              <w:pStyle w:val="MRLTableText"/>
              <w:rPr>
                <w:lang w:eastAsia="en-AU"/>
              </w:rPr>
            </w:pPr>
            <w:r w:rsidRPr="00E314A3">
              <w:rPr>
                <w:lang w:eastAsia="en-AU"/>
              </w:rPr>
              <w:t>Poultry, edible offal of</w:t>
            </w:r>
          </w:p>
        </w:tc>
        <w:tc>
          <w:tcPr>
            <w:tcW w:w="1800" w:type="dxa"/>
            <w:tcBorders>
              <w:top w:val="nil"/>
              <w:left w:val="nil"/>
              <w:right w:val="nil"/>
            </w:tcBorders>
            <w:noWrap/>
          </w:tcPr>
          <w:p w14:paraId="27001098" w14:textId="62F601C8" w:rsidR="00C94F62" w:rsidRPr="00E314A3" w:rsidRDefault="00C94F62" w:rsidP="00C94F62">
            <w:pPr>
              <w:pStyle w:val="MRLValue"/>
            </w:pPr>
            <w:r w:rsidRPr="00E314A3">
              <w:t>*0.05</w:t>
            </w:r>
          </w:p>
        </w:tc>
      </w:tr>
      <w:tr w:rsidR="00C94F62" w:rsidRPr="00E314A3" w14:paraId="19627814" w14:textId="77777777" w:rsidTr="00BC1654">
        <w:trPr>
          <w:cantSplit/>
        </w:trPr>
        <w:tc>
          <w:tcPr>
            <w:tcW w:w="2410" w:type="dxa"/>
            <w:tcBorders>
              <w:top w:val="nil"/>
              <w:left w:val="nil"/>
              <w:right w:val="nil"/>
            </w:tcBorders>
            <w:noWrap/>
          </w:tcPr>
          <w:p w14:paraId="5B4783AE" w14:textId="12AF46E0" w:rsidR="00C94F62" w:rsidRPr="00E314A3" w:rsidRDefault="00C94F62" w:rsidP="00C94F62">
            <w:pPr>
              <w:pStyle w:val="MRLCompound"/>
            </w:pPr>
            <w:r w:rsidRPr="00E314A3">
              <w:t>PM</w:t>
            </w:r>
            <w:r w:rsidRPr="00E314A3">
              <w:tab/>
              <w:t>0110</w:t>
            </w:r>
          </w:p>
        </w:tc>
        <w:tc>
          <w:tcPr>
            <w:tcW w:w="4049" w:type="dxa"/>
            <w:tcBorders>
              <w:top w:val="nil"/>
              <w:left w:val="nil"/>
              <w:right w:val="nil"/>
            </w:tcBorders>
            <w:noWrap/>
          </w:tcPr>
          <w:p w14:paraId="61939B5A" w14:textId="693EC475" w:rsidR="00C94F62" w:rsidRPr="00E314A3" w:rsidRDefault="00C94F62" w:rsidP="00C94F62">
            <w:pPr>
              <w:pStyle w:val="MRLTableText"/>
              <w:rPr>
                <w:lang w:eastAsia="en-AU"/>
              </w:rPr>
            </w:pPr>
            <w:r w:rsidRPr="00E314A3">
              <w:rPr>
                <w:lang w:eastAsia="en-AU"/>
              </w:rPr>
              <w:t>Poultry meat</w:t>
            </w:r>
          </w:p>
        </w:tc>
        <w:tc>
          <w:tcPr>
            <w:tcW w:w="1800" w:type="dxa"/>
            <w:tcBorders>
              <w:top w:val="nil"/>
              <w:left w:val="nil"/>
              <w:right w:val="nil"/>
            </w:tcBorders>
            <w:noWrap/>
          </w:tcPr>
          <w:p w14:paraId="76BBB02C" w14:textId="2803A87A" w:rsidR="00C94F62" w:rsidRPr="00E314A3" w:rsidRDefault="00C94F62" w:rsidP="00C94F62">
            <w:pPr>
              <w:pStyle w:val="MRLValue"/>
            </w:pPr>
            <w:r w:rsidRPr="00E314A3">
              <w:t>*0.05</w:t>
            </w:r>
          </w:p>
        </w:tc>
      </w:tr>
      <w:tr w:rsidR="00C94F62" w:rsidRPr="00E314A3" w14:paraId="7B6E571B" w14:textId="77777777" w:rsidTr="00BC1654">
        <w:trPr>
          <w:cantSplit/>
        </w:trPr>
        <w:tc>
          <w:tcPr>
            <w:tcW w:w="2410" w:type="dxa"/>
            <w:tcBorders>
              <w:top w:val="nil"/>
              <w:left w:val="nil"/>
              <w:right w:val="nil"/>
            </w:tcBorders>
            <w:noWrap/>
          </w:tcPr>
          <w:p w14:paraId="60906141" w14:textId="2F632058" w:rsidR="00C94F62" w:rsidRPr="00E314A3" w:rsidRDefault="00C94F62" w:rsidP="00C94F62">
            <w:pPr>
              <w:pStyle w:val="MRLCompound"/>
            </w:pPr>
            <w:r w:rsidRPr="00E314A3">
              <w:t>FS</w:t>
            </w:r>
            <w:r w:rsidRPr="00E314A3">
              <w:tab/>
              <w:t>0012</w:t>
            </w:r>
          </w:p>
        </w:tc>
        <w:tc>
          <w:tcPr>
            <w:tcW w:w="4049" w:type="dxa"/>
            <w:tcBorders>
              <w:top w:val="nil"/>
              <w:left w:val="nil"/>
              <w:right w:val="nil"/>
            </w:tcBorders>
            <w:noWrap/>
          </w:tcPr>
          <w:p w14:paraId="1DEFF74C" w14:textId="08DCA983" w:rsidR="00C94F62" w:rsidRPr="00E314A3" w:rsidRDefault="00C94F62" w:rsidP="00C94F62">
            <w:pPr>
              <w:pStyle w:val="MRLTableText"/>
              <w:rPr>
                <w:lang w:eastAsia="en-AU"/>
              </w:rPr>
            </w:pPr>
            <w:r w:rsidRPr="00E314A3">
              <w:rPr>
                <w:lang w:eastAsia="en-AU"/>
              </w:rPr>
              <w:t>Stone fruits</w:t>
            </w:r>
          </w:p>
        </w:tc>
        <w:tc>
          <w:tcPr>
            <w:tcW w:w="1800" w:type="dxa"/>
            <w:tcBorders>
              <w:top w:val="nil"/>
              <w:left w:val="nil"/>
              <w:right w:val="nil"/>
            </w:tcBorders>
            <w:noWrap/>
          </w:tcPr>
          <w:p w14:paraId="19EEDBAE" w14:textId="145FBC64" w:rsidR="00C94F62" w:rsidRPr="00E314A3" w:rsidRDefault="00C94F62" w:rsidP="00C94F62">
            <w:pPr>
              <w:pStyle w:val="MRLValue"/>
            </w:pPr>
            <w:r w:rsidRPr="00E314A3">
              <w:t>*0.06</w:t>
            </w:r>
          </w:p>
        </w:tc>
      </w:tr>
      <w:tr w:rsidR="00C94F62" w:rsidRPr="00E314A3" w14:paraId="379B603B" w14:textId="77777777" w:rsidTr="00B24D85">
        <w:trPr>
          <w:cantSplit/>
        </w:trPr>
        <w:tc>
          <w:tcPr>
            <w:tcW w:w="2410" w:type="dxa"/>
            <w:tcBorders>
              <w:top w:val="nil"/>
              <w:left w:val="nil"/>
              <w:right w:val="nil"/>
            </w:tcBorders>
            <w:noWrap/>
          </w:tcPr>
          <w:p w14:paraId="6CC4CF6E" w14:textId="77777777" w:rsidR="00C94F62" w:rsidRPr="00E314A3" w:rsidRDefault="00C94F62" w:rsidP="00C94F62">
            <w:pPr>
              <w:pStyle w:val="MRLCompound"/>
            </w:pPr>
          </w:p>
        </w:tc>
        <w:tc>
          <w:tcPr>
            <w:tcW w:w="4049" w:type="dxa"/>
            <w:tcBorders>
              <w:top w:val="nil"/>
              <w:left w:val="nil"/>
              <w:right w:val="nil"/>
            </w:tcBorders>
            <w:noWrap/>
            <w:vAlign w:val="bottom"/>
          </w:tcPr>
          <w:p w14:paraId="555699A8" w14:textId="77777777" w:rsidR="00C94F62" w:rsidRPr="00E314A3" w:rsidRDefault="00C94F62" w:rsidP="00C94F62">
            <w:pPr>
              <w:pStyle w:val="MRLTableText"/>
              <w:rPr>
                <w:lang w:eastAsia="en-AU"/>
              </w:rPr>
            </w:pPr>
          </w:p>
        </w:tc>
        <w:tc>
          <w:tcPr>
            <w:tcW w:w="1800" w:type="dxa"/>
            <w:tcBorders>
              <w:top w:val="nil"/>
              <w:left w:val="nil"/>
              <w:right w:val="nil"/>
            </w:tcBorders>
            <w:noWrap/>
          </w:tcPr>
          <w:p w14:paraId="7651B50B" w14:textId="77777777" w:rsidR="00C94F62" w:rsidRPr="00E314A3" w:rsidRDefault="00C94F62" w:rsidP="00C94F62">
            <w:pPr>
              <w:pStyle w:val="MRLValue"/>
            </w:pPr>
          </w:p>
        </w:tc>
      </w:tr>
      <w:tr w:rsidR="00C94F62" w:rsidRPr="00E314A3" w14:paraId="657D49C8" w14:textId="77777777" w:rsidTr="00BB6C50">
        <w:trPr>
          <w:cantSplit/>
        </w:trPr>
        <w:tc>
          <w:tcPr>
            <w:tcW w:w="2410" w:type="dxa"/>
            <w:tcBorders>
              <w:top w:val="nil"/>
              <w:left w:val="nil"/>
              <w:right w:val="nil"/>
            </w:tcBorders>
            <w:noWrap/>
          </w:tcPr>
          <w:p w14:paraId="4D6080E5" w14:textId="39F0052E" w:rsidR="00C94F62" w:rsidRPr="00E314A3" w:rsidRDefault="00C94F62" w:rsidP="00C94F62">
            <w:pPr>
              <w:pStyle w:val="MRLActiveName"/>
            </w:pPr>
            <w:r w:rsidRPr="00E314A3">
              <w:t>Penthiopyrad</w:t>
            </w:r>
          </w:p>
        </w:tc>
        <w:tc>
          <w:tcPr>
            <w:tcW w:w="4049" w:type="dxa"/>
            <w:tcBorders>
              <w:left w:val="nil"/>
              <w:right w:val="nil"/>
            </w:tcBorders>
            <w:noWrap/>
          </w:tcPr>
          <w:p w14:paraId="0A3DAE08" w14:textId="77777777" w:rsidR="00C94F62" w:rsidRPr="00E314A3" w:rsidRDefault="00C94F62" w:rsidP="00C94F62">
            <w:pPr>
              <w:pStyle w:val="MRLActiveName"/>
            </w:pPr>
          </w:p>
        </w:tc>
        <w:tc>
          <w:tcPr>
            <w:tcW w:w="1800" w:type="dxa"/>
            <w:tcBorders>
              <w:top w:val="nil"/>
              <w:left w:val="nil"/>
              <w:right w:val="nil"/>
            </w:tcBorders>
            <w:noWrap/>
          </w:tcPr>
          <w:p w14:paraId="7B4A1E67" w14:textId="77777777" w:rsidR="00C94F62" w:rsidRPr="00E314A3" w:rsidRDefault="00C94F62" w:rsidP="00C94F62">
            <w:pPr>
              <w:pStyle w:val="MRLActiveName"/>
            </w:pPr>
          </w:p>
        </w:tc>
      </w:tr>
      <w:tr w:rsidR="00C94F62" w:rsidRPr="00E314A3" w14:paraId="4081927C" w14:textId="77777777" w:rsidTr="00BB6C50">
        <w:trPr>
          <w:cantSplit/>
        </w:trPr>
        <w:tc>
          <w:tcPr>
            <w:tcW w:w="2410" w:type="dxa"/>
            <w:tcBorders>
              <w:top w:val="nil"/>
              <w:left w:val="nil"/>
              <w:right w:val="nil"/>
            </w:tcBorders>
            <w:noWrap/>
          </w:tcPr>
          <w:p w14:paraId="12845AF2" w14:textId="46EB7588" w:rsidR="00C94F62" w:rsidRPr="00E314A3" w:rsidRDefault="00C94F62" w:rsidP="00C94F62">
            <w:pPr>
              <w:pStyle w:val="MRLTableText"/>
            </w:pPr>
            <w:r w:rsidRPr="00E314A3">
              <w:t>OMIT:</w:t>
            </w:r>
          </w:p>
        </w:tc>
        <w:tc>
          <w:tcPr>
            <w:tcW w:w="4049" w:type="dxa"/>
            <w:tcBorders>
              <w:top w:val="nil"/>
              <w:left w:val="nil"/>
              <w:right w:val="nil"/>
            </w:tcBorders>
            <w:noWrap/>
          </w:tcPr>
          <w:p w14:paraId="7AA1AEDB" w14:textId="77777777" w:rsidR="00C94F62" w:rsidRPr="00E314A3" w:rsidRDefault="00C94F62" w:rsidP="00C94F62">
            <w:pPr>
              <w:pStyle w:val="MRLTableText"/>
            </w:pPr>
          </w:p>
        </w:tc>
        <w:tc>
          <w:tcPr>
            <w:tcW w:w="1800" w:type="dxa"/>
            <w:tcBorders>
              <w:top w:val="nil"/>
              <w:left w:val="nil"/>
              <w:right w:val="nil"/>
            </w:tcBorders>
            <w:noWrap/>
          </w:tcPr>
          <w:p w14:paraId="27BE0990" w14:textId="77777777" w:rsidR="00C94F62" w:rsidRPr="00E314A3" w:rsidRDefault="00C94F62" w:rsidP="00C94F62">
            <w:pPr>
              <w:pStyle w:val="MRLTableText"/>
            </w:pPr>
          </w:p>
        </w:tc>
      </w:tr>
      <w:tr w:rsidR="00C94F62" w:rsidRPr="00E314A3" w14:paraId="65A688BA" w14:textId="77777777" w:rsidTr="00BB6C50">
        <w:trPr>
          <w:cantSplit/>
        </w:trPr>
        <w:tc>
          <w:tcPr>
            <w:tcW w:w="2410" w:type="dxa"/>
            <w:tcBorders>
              <w:top w:val="nil"/>
              <w:left w:val="nil"/>
              <w:right w:val="nil"/>
            </w:tcBorders>
            <w:noWrap/>
          </w:tcPr>
          <w:p w14:paraId="7BF884EC" w14:textId="322D6A18" w:rsidR="00C94F62" w:rsidRPr="00E314A3" w:rsidRDefault="00C94F62" w:rsidP="00C94F62">
            <w:pPr>
              <w:pStyle w:val="MRLCompound"/>
            </w:pPr>
            <w:r w:rsidRPr="00E314A3">
              <w:t>FS</w:t>
            </w:r>
            <w:r w:rsidRPr="00E314A3">
              <w:tab/>
              <w:t>0012</w:t>
            </w:r>
          </w:p>
        </w:tc>
        <w:tc>
          <w:tcPr>
            <w:tcW w:w="4049" w:type="dxa"/>
            <w:tcBorders>
              <w:top w:val="nil"/>
              <w:left w:val="nil"/>
              <w:right w:val="nil"/>
            </w:tcBorders>
            <w:noWrap/>
          </w:tcPr>
          <w:p w14:paraId="081056F6" w14:textId="6F63B9AF" w:rsidR="00C94F62" w:rsidRPr="00E314A3" w:rsidRDefault="00C94F62" w:rsidP="00C94F62">
            <w:pPr>
              <w:pStyle w:val="MRLTableText"/>
              <w:rPr>
                <w:lang w:eastAsia="en-AU"/>
              </w:rPr>
            </w:pPr>
            <w:r w:rsidRPr="00E314A3">
              <w:rPr>
                <w:lang w:eastAsia="en-AU"/>
              </w:rPr>
              <w:t>Stone fruits</w:t>
            </w:r>
          </w:p>
        </w:tc>
        <w:tc>
          <w:tcPr>
            <w:tcW w:w="1800" w:type="dxa"/>
            <w:tcBorders>
              <w:top w:val="nil"/>
              <w:left w:val="nil"/>
              <w:right w:val="nil"/>
            </w:tcBorders>
            <w:noWrap/>
          </w:tcPr>
          <w:p w14:paraId="75E4CD57" w14:textId="5EF7EF29" w:rsidR="00C94F62" w:rsidRPr="00E314A3" w:rsidRDefault="00C94F62" w:rsidP="00C94F62">
            <w:pPr>
              <w:pStyle w:val="MRLValue"/>
            </w:pPr>
            <w:r w:rsidRPr="00E314A3">
              <w:t>5</w:t>
            </w:r>
          </w:p>
        </w:tc>
      </w:tr>
      <w:tr w:rsidR="00C94F62" w:rsidRPr="00E314A3" w14:paraId="57817940" w14:textId="77777777" w:rsidTr="00BB6C50">
        <w:trPr>
          <w:cantSplit/>
        </w:trPr>
        <w:tc>
          <w:tcPr>
            <w:tcW w:w="2410" w:type="dxa"/>
            <w:tcBorders>
              <w:left w:val="nil"/>
              <w:right w:val="nil"/>
            </w:tcBorders>
            <w:noWrap/>
          </w:tcPr>
          <w:p w14:paraId="40D826CE" w14:textId="1D60DCC7" w:rsidR="00C94F62" w:rsidRPr="00E314A3" w:rsidRDefault="00C94F62" w:rsidP="00C94F62">
            <w:pPr>
              <w:pStyle w:val="MRLTableText"/>
            </w:pPr>
            <w:r w:rsidRPr="00E314A3">
              <w:lastRenderedPageBreak/>
              <w:t>SUBSTITUTE:</w:t>
            </w:r>
          </w:p>
        </w:tc>
        <w:tc>
          <w:tcPr>
            <w:tcW w:w="4049" w:type="dxa"/>
            <w:tcBorders>
              <w:left w:val="nil"/>
              <w:right w:val="nil"/>
            </w:tcBorders>
            <w:noWrap/>
          </w:tcPr>
          <w:p w14:paraId="3F558181" w14:textId="77777777" w:rsidR="00C94F62" w:rsidRPr="00E314A3" w:rsidRDefault="00C94F62" w:rsidP="00C94F62">
            <w:pPr>
              <w:pStyle w:val="MRLTableText"/>
            </w:pPr>
          </w:p>
        </w:tc>
        <w:tc>
          <w:tcPr>
            <w:tcW w:w="1800" w:type="dxa"/>
            <w:tcBorders>
              <w:left w:val="nil"/>
              <w:right w:val="nil"/>
            </w:tcBorders>
            <w:noWrap/>
          </w:tcPr>
          <w:p w14:paraId="4E561571" w14:textId="77777777" w:rsidR="00C94F62" w:rsidRPr="00E314A3" w:rsidRDefault="00C94F62" w:rsidP="00C94F62">
            <w:pPr>
              <w:pStyle w:val="MRLTableText"/>
            </w:pPr>
          </w:p>
        </w:tc>
      </w:tr>
      <w:tr w:rsidR="00C94F62" w:rsidRPr="00E314A3" w14:paraId="7CE8BD3E" w14:textId="77777777" w:rsidTr="00BB6C50">
        <w:trPr>
          <w:cantSplit/>
        </w:trPr>
        <w:tc>
          <w:tcPr>
            <w:tcW w:w="2410" w:type="dxa"/>
            <w:tcBorders>
              <w:left w:val="nil"/>
              <w:right w:val="nil"/>
            </w:tcBorders>
            <w:noWrap/>
          </w:tcPr>
          <w:p w14:paraId="57271118" w14:textId="79C279D4" w:rsidR="00C94F62" w:rsidRPr="00E314A3" w:rsidRDefault="00C94F62" w:rsidP="00C94F62">
            <w:pPr>
              <w:pStyle w:val="MRLCompound"/>
            </w:pPr>
            <w:r w:rsidRPr="00E314A3">
              <w:t>FS</w:t>
            </w:r>
            <w:r w:rsidRPr="00E314A3">
              <w:tab/>
              <w:t>0012</w:t>
            </w:r>
          </w:p>
        </w:tc>
        <w:tc>
          <w:tcPr>
            <w:tcW w:w="4049" w:type="dxa"/>
            <w:tcBorders>
              <w:top w:val="nil"/>
              <w:left w:val="nil"/>
              <w:bottom w:val="nil"/>
              <w:right w:val="nil"/>
            </w:tcBorders>
            <w:noWrap/>
          </w:tcPr>
          <w:p w14:paraId="10C7A39B" w14:textId="79B22E4B" w:rsidR="00C94F62" w:rsidRPr="00E314A3" w:rsidRDefault="00C94F62" w:rsidP="00C94F62">
            <w:pPr>
              <w:pStyle w:val="MRLTableText"/>
              <w:rPr>
                <w:lang w:eastAsia="en-AU"/>
              </w:rPr>
            </w:pPr>
            <w:r w:rsidRPr="00E314A3">
              <w:rPr>
                <w:lang w:eastAsia="en-AU"/>
              </w:rPr>
              <w:t>Stone fruits</w:t>
            </w:r>
          </w:p>
        </w:tc>
        <w:tc>
          <w:tcPr>
            <w:tcW w:w="1800" w:type="dxa"/>
            <w:tcBorders>
              <w:left w:val="nil"/>
              <w:right w:val="nil"/>
            </w:tcBorders>
            <w:noWrap/>
          </w:tcPr>
          <w:p w14:paraId="55DC3BA3" w14:textId="0F2EBE77" w:rsidR="00C94F62" w:rsidRPr="00E314A3" w:rsidRDefault="00C94F62" w:rsidP="00C94F62">
            <w:pPr>
              <w:pStyle w:val="MRLValue"/>
            </w:pPr>
            <w:r w:rsidRPr="00E314A3">
              <w:t>4</w:t>
            </w:r>
          </w:p>
        </w:tc>
      </w:tr>
      <w:tr w:rsidR="00C94F62" w:rsidRPr="00E314A3" w14:paraId="3CDF00FB" w14:textId="77777777" w:rsidTr="00BB6C50">
        <w:trPr>
          <w:cantSplit/>
        </w:trPr>
        <w:tc>
          <w:tcPr>
            <w:tcW w:w="2410" w:type="dxa"/>
            <w:tcBorders>
              <w:left w:val="nil"/>
              <w:right w:val="nil"/>
            </w:tcBorders>
            <w:noWrap/>
          </w:tcPr>
          <w:p w14:paraId="059AD703" w14:textId="77777777" w:rsidR="00C94F62" w:rsidRPr="00E314A3" w:rsidRDefault="00C94F62" w:rsidP="00C94F62">
            <w:pPr>
              <w:pStyle w:val="MRLCompound"/>
            </w:pPr>
          </w:p>
        </w:tc>
        <w:tc>
          <w:tcPr>
            <w:tcW w:w="4049" w:type="dxa"/>
            <w:tcBorders>
              <w:top w:val="nil"/>
              <w:left w:val="nil"/>
              <w:bottom w:val="nil"/>
              <w:right w:val="nil"/>
            </w:tcBorders>
            <w:noWrap/>
          </w:tcPr>
          <w:p w14:paraId="2037350E" w14:textId="77777777" w:rsidR="00C94F62" w:rsidRPr="00E314A3" w:rsidRDefault="00C94F62" w:rsidP="00C94F62">
            <w:pPr>
              <w:pStyle w:val="MRLTableText"/>
              <w:rPr>
                <w:lang w:eastAsia="en-AU"/>
              </w:rPr>
            </w:pPr>
          </w:p>
        </w:tc>
        <w:tc>
          <w:tcPr>
            <w:tcW w:w="1800" w:type="dxa"/>
            <w:tcBorders>
              <w:left w:val="nil"/>
              <w:right w:val="nil"/>
            </w:tcBorders>
            <w:noWrap/>
          </w:tcPr>
          <w:p w14:paraId="00FB1EF3" w14:textId="77777777" w:rsidR="00C94F62" w:rsidRPr="00E314A3" w:rsidRDefault="00C94F62" w:rsidP="00C94F62">
            <w:pPr>
              <w:pStyle w:val="MRLValue"/>
            </w:pPr>
          </w:p>
        </w:tc>
      </w:tr>
      <w:tr w:rsidR="00C94F62" w:rsidRPr="00E314A3" w14:paraId="35BAB78D" w14:textId="77777777" w:rsidTr="006D61F1">
        <w:trPr>
          <w:cantSplit/>
        </w:trPr>
        <w:tc>
          <w:tcPr>
            <w:tcW w:w="2410" w:type="dxa"/>
            <w:tcBorders>
              <w:top w:val="nil"/>
              <w:left w:val="nil"/>
              <w:right w:val="nil"/>
            </w:tcBorders>
            <w:noWrap/>
          </w:tcPr>
          <w:p w14:paraId="50C667CB" w14:textId="7CF8CA7D" w:rsidR="00C94F62" w:rsidRPr="00E314A3" w:rsidRDefault="00C94F62" w:rsidP="00C94F62">
            <w:pPr>
              <w:pStyle w:val="MRLActiveName"/>
            </w:pPr>
            <w:bookmarkStart w:id="7" w:name="_Hlk183687332"/>
            <w:r w:rsidRPr="00E314A3">
              <w:t>Pyraclostrobin</w:t>
            </w:r>
          </w:p>
        </w:tc>
        <w:tc>
          <w:tcPr>
            <w:tcW w:w="4049" w:type="dxa"/>
            <w:tcBorders>
              <w:left w:val="nil"/>
              <w:right w:val="nil"/>
            </w:tcBorders>
            <w:noWrap/>
          </w:tcPr>
          <w:p w14:paraId="6688C8A3" w14:textId="77777777" w:rsidR="00C94F62" w:rsidRPr="00E314A3" w:rsidRDefault="00C94F62" w:rsidP="00C94F62">
            <w:pPr>
              <w:pStyle w:val="MRLActiveName"/>
            </w:pPr>
          </w:p>
        </w:tc>
        <w:tc>
          <w:tcPr>
            <w:tcW w:w="1800" w:type="dxa"/>
            <w:tcBorders>
              <w:top w:val="nil"/>
              <w:left w:val="nil"/>
              <w:right w:val="nil"/>
            </w:tcBorders>
            <w:noWrap/>
          </w:tcPr>
          <w:p w14:paraId="2885F2A7" w14:textId="77777777" w:rsidR="00C94F62" w:rsidRPr="00E314A3" w:rsidRDefault="00C94F62" w:rsidP="00C94F62">
            <w:pPr>
              <w:pStyle w:val="MRLActiveName"/>
            </w:pPr>
          </w:p>
        </w:tc>
      </w:tr>
      <w:tr w:rsidR="00C94F62" w:rsidRPr="00E314A3" w14:paraId="59991879" w14:textId="77777777" w:rsidTr="007A131D">
        <w:trPr>
          <w:cantSplit/>
        </w:trPr>
        <w:tc>
          <w:tcPr>
            <w:tcW w:w="2410" w:type="dxa"/>
            <w:tcBorders>
              <w:top w:val="nil"/>
              <w:left w:val="nil"/>
              <w:right w:val="nil"/>
            </w:tcBorders>
            <w:noWrap/>
          </w:tcPr>
          <w:p w14:paraId="57206F9E" w14:textId="6F7D0974" w:rsidR="00C94F62" w:rsidRPr="00E314A3" w:rsidRDefault="00C94F62" w:rsidP="00C94F62">
            <w:pPr>
              <w:pStyle w:val="MRLTableText"/>
            </w:pPr>
            <w:r w:rsidRPr="00E314A3">
              <w:t>OMIT:</w:t>
            </w:r>
          </w:p>
        </w:tc>
        <w:tc>
          <w:tcPr>
            <w:tcW w:w="4049" w:type="dxa"/>
            <w:tcBorders>
              <w:top w:val="nil"/>
              <w:left w:val="nil"/>
              <w:right w:val="nil"/>
            </w:tcBorders>
            <w:noWrap/>
          </w:tcPr>
          <w:p w14:paraId="1266E09C" w14:textId="77777777" w:rsidR="00C94F62" w:rsidRPr="00E314A3" w:rsidRDefault="00C94F62" w:rsidP="00C94F62">
            <w:pPr>
              <w:pStyle w:val="MRLTableText"/>
            </w:pPr>
          </w:p>
        </w:tc>
        <w:tc>
          <w:tcPr>
            <w:tcW w:w="1800" w:type="dxa"/>
            <w:tcBorders>
              <w:top w:val="nil"/>
              <w:left w:val="nil"/>
              <w:right w:val="nil"/>
            </w:tcBorders>
            <w:noWrap/>
          </w:tcPr>
          <w:p w14:paraId="0FC37CD8" w14:textId="77777777" w:rsidR="00C94F62" w:rsidRPr="00E314A3" w:rsidRDefault="00C94F62" w:rsidP="00C94F62">
            <w:pPr>
              <w:pStyle w:val="MRLTableText"/>
            </w:pPr>
          </w:p>
        </w:tc>
      </w:tr>
      <w:tr w:rsidR="00C94F62" w:rsidRPr="00E314A3" w14:paraId="64C4B554" w14:textId="77777777" w:rsidTr="007A131D">
        <w:trPr>
          <w:cantSplit/>
        </w:trPr>
        <w:tc>
          <w:tcPr>
            <w:tcW w:w="2410" w:type="dxa"/>
            <w:tcBorders>
              <w:top w:val="nil"/>
              <w:left w:val="nil"/>
              <w:right w:val="nil"/>
            </w:tcBorders>
            <w:noWrap/>
          </w:tcPr>
          <w:p w14:paraId="614CC806" w14:textId="2AE0A4A6" w:rsidR="00C94F62" w:rsidRPr="00E314A3" w:rsidRDefault="00C94F62" w:rsidP="00C94F62">
            <w:pPr>
              <w:pStyle w:val="MRLCompound"/>
            </w:pPr>
            <w:r w:rsidRPr="00E314A3">
              <w:t>FB</w:t>
            </w:r>
            <w:r w:rsidRPr="00E314A3">
              <w:tab/>
              <w:t>0020</w:t>
            </w:r>
          </w:p>
        </w:tc>
        <w:tc>
          <w:tcPr>
            <w:tcW w:w="4049" w:type="dxa"/>
            <w:tcBorders>
              <w:top w:val="nil"/>
              <w:left w:val="nil"/>
              <w:right w:val="nil"/>
            </w:tcBorders>
            <w:noWrap/>
          </w:tcPr>
          <w:p w14:paraId="59A287DD" w14:textId="07193160" w:rsidR="00C94F62" w:rsidRPr="00E314A3" w:rsidRDefault="00C94F62" w:rsidP="00C94F62">
            <w:pPr>
              <w:pStyle w:val="MRLTableText"/>
              <w:rPr>
                <w:lang w:eastAsia="en-AU"/>
              </w:rPr>
            </w:pPr>
            <w:r w:rsidRPr="00E314A3">
              <w:rPr>
                <w:lang w:eastAsia="en-AU"/>
              </w:rPr>
              <w:t>Blueberries</w:t>
            </w:r>
          </w:p>
        </w:tc>
        <w:tc>
          <w:tcPr>
            <w:tcW w:w="1800" w:type="dxa"/>
            <w:tcBorders>
              <w:top w:val="nil"/>
              <w:left w:val="nil"/>
              <w:right w:val="nil"/>
            </w:tcBorders>
            <w:noWrap/>
          </w:tcPr>
          <w:p w14:paraId="4B430286" w14:textId="6C87E4C6" w:rsidR="00C94F62" w:rsidRPr="00E314A3" w:rsidRDefault="00C94F62" w:rsidP="00C94F62">
            <w:pPr>
              <w:pStyle w:val="MRLValue"/>
            </w:pPr>
            <w:r w:rsidRPr="00E314A3">
              <w:t>T5</w:t>
            </w:r>
          </w:p>
        </w:tc>
      </w:tr>
      <w:tr w:rsidR="00C94F62" w:rsidRPr="00E314A3" w14:paraId="0A072FEE" w14:textId="77777777" w:rsidTr="007A131D">
        <w:trPr>
          <w:cantSplit/>
        </w:trPr>
        <w:tc>
          <w:tcPr>
            <w:tcW w:w="2410" w:type="dxa"/>
            <w:tcBorders>
              <w:left w:val="nil"/>
              <w:right w:val="nil"/>
            </w:tcBorders>
            <w:noWrap/>
          </w:tcPr>
          <w:p w14:paraId="72BBCAF7" w14:textId="346062E9" w:rsidR="00C94F62" w:rsidRPr="00E314A3" w:rsidRDefault="00C94F62" w:rsidP="00C94F62">
            <w:pPr>
              <w:pStyle w:val="MRLTableText"/>
            </w:pPr>
            <w:r w:rsidRPr="00E314A3">
              <w:t>SUBSTITUTE:</w:t>
            </w:r>
          </w:p>
        </w:tc>
        <w:tc>
          <w:tcPr>
            <w:tcW w:w="4049" w:type="dxa"/>
            <w:tcBorders>
              <w:left w:val="nil"/>
              <w:right w:val="nil"/>
            </w:tcBorders>
            <w:noWrap/>
          </w:tcPr>
          <w:p w14:paraId="29664963" w14:textId="77777777" w:rsidR="00C94F62" w:rsidRPr="00E314A3" w:rsidRDefault="00C94F62" w:rsidP="00C94F62">
            <w:pPr>
              <w:pStyle w:val="MRLTableText"/>
            </w:pPr>
          </w:p>
        </w:tc>
        <w:tc>
          <w:tcPr>
            <w:tcW w:w="1800" w:type="dxa"/>
            <w:tcBorders>
              <w:left w:val="nil"/>
              <w:right w:val="nil"/>
            </w:tcBorders>
            <w:noWrap/>
          </w:tcPr>
          <w:p w14:paraId="541A24EB" w14:textId="77777777" w:rsidR="00C94F62" w:rsidRPr="00E314A3" w:rsidRDefault="00C94F62" w:rsidP="00C94F62">
            <w:pPr>
              <w:pStyle w:val="MRLTableText"/>
            </w:pPr>
          </w:p>
        </w:tc>
      </w:tr>
      <w:tr w:rsidR="00C94F62" w:rsidRPr="00E314A3" w14:paraId="10F809B2" w14:textId="77777777" w:rsidTr="00CD224C">
        <w:trPr>
          <w:cantSplit/>
        </w:trPr>
        <w:tc>
          <w:tcPr>
            <w:tcW w:w="2410" w:type="dxa"/>
            <w:tcBorders>
              <w:left w:val="nil"/>
              <w:right w:val="nil"/>
            </w:tcBorders>
            <w:noWrap/>
          </w:tcPr>
          <w:p w14:paraId="0612493D" w14:textId="05B60661" w:rsidR="00C94F62" w:rsidRPr="00E314A3" w:rsidRDefault="00C94F62" w:rsidP="00C94F62">
            <w:pPr>
              <w:pStyle w:val="MRLCompound"/>
            </w:pPr>
            <w:r w:rsidRPr="00E314A3">
              <w:t>FB</w:t>
            </w:r>
            <w:r w:rsidRPr="00E314A3">
              <w:tab/>
              <w:t>0020</w:t>
            </w:r>
          </w:p>
        </w:tc>
        <w:tc>
          <w:tcPr>
            <w:tcW w:w="4049" w:type="dxa"/>
            <w:tcBorders>
              <w:top w:val="nil"/>
              <w:left w:val="nil"/>
              <w:bottom w:val="nil"/>
              <w:right w:val="nil"/>
            </w:tcBorders>
            <w:noWrap/>
          </w:tcPr>
          <w:p w14:paraId="06906D33" w14:textId="6A6DC4B4" w:rsidR="00C94F62" w:rsidRPr="00E314A3" w:rsidRDefault="00C94F62" w:rsidP="00C94F62">
            <w:pPr>
              <w:pStyle w:val="MRLTableText"/>
              <w:rPr>
                <w:lang w:eastAsia="en-AU"/>
              </w:rPr>
            </w:pPr>
            <w:r w:rsidRPr="00E314A3">
              <w:rPr>
                <w:lang w:eastAsia="en-AU"/>
              </w:rPr>
              <w:t>Blueberries</w:t>
            </w:r>
          </w:p>
        </w:tc>
        <w:tc>
          <w:tcPr>
            <w:tcW w:w="1800" w:type="dxa"/>
            <w:tcBorders>
              <w:left w:val="nil"/>
              <w:right w:val="nil"/>
            </w:tcBorders>
            <w:noWrap/>
          </w:tcPr>
          <w:p w14:paraId="6DB9EE4E" w14:textId="1020238E" w:rsidR="00C94F62" w:rsidRPr="00E314A3" w:rsidRDefault="00C94F62" w:rsidP="00C94F62">
            <w:pPr>
              <w:pStyle w:val="MRLValue"/>
              <w:rPr>
                <w:lang w:eastAsia="en-AU"/>
              </w:rPr>
            </w:pPr>
            <w:r w:rsidRPr="00E314A3">
              <w:t>4</w:t>
            </w:r>
          </w:p>
        </w:tc>
      </w:tr>
      <w:bookmarkEnd w:id="7"/>
      <w:tr w:rsidR="00C94F62" w:rsidRPr="00E314A3" w14:paraId="20C562EE" w14:textId="77777777" w:rsidTr="00CD224C">
        <w:trPr>
          <w:cantSplit/>
        </w:trPr>
        <w:tc>
          <w:tcPr>
            <w:tcW w:w="2410" w:type="dxa"/>
            <w:tcBorders>
              <w:left w:val="nil"/>
              <w:right w:val="nil"/>
            </w:tcBorders>
            <w:noWrap/>
          </w:tcPr>
          <w:p w14:paraId="0F3F8B4F" w14:textId="77777777" w:rsidR="00C94F62" w:rsidRPr="00E314A3" w:rsidRDefault="00C94F62" w:rsidP="00C94F62">
            <w:pPr>
              <w:pStyle w:val="MRLCompound"/>
            </w:pPr>
          </w:p>
        </w:tc>
        <w:tc>
          <w:tcPr>
            <w:tcW w:w="4049" w:type="dxa"/>
            <w:tcBorders>
              <w:top w:val="nil"/>
              <w:left w:val="nil"/>
              <w:bottom w:val="nil"/>
              <w:right w:val="nil"/>
            </w:tcBorders>
            <w:noWrap/>
          </w:tcPr>
          <w:p w14:paraId="13D00B6D" w14:textId="77777777" w:rsidR="00C94F62" w:rsidRPr="00E314A3" w:rsidRDefault="00C94F62" w:rsidP="00C94F62">
            <w:pPr>
              <w:pStyle w:val="MRLTableText"/>
              <w:rPr>
                <w:lang w:eastAsia="en-AU"/>
              </w:rPr>
            </w:pPr>
          </w:p>
        </w:tc>
        <w:tc>
          <w:tcPr>
            <w:tcW w:w="1800" w:type="dxa"/>
            <w:tcBorders>
              <w:left w:val="nil"/>
              <w:right w:val="nil"/>
            </w:tcBorders>
            <w:noWrap/>
          </w:tcPr>
          <w:p w14:paraId="2F531124" w14:textId="77777777" w:rsidR="00C94F62" w:rsidRPr="00E314A3" w:rsidRDefault="00C94F62" w:rsidP="00C94F62">
            <w:pPr>
              <w:pStyle w:val="MRLValue"/>
            </w:pPr>
          </w:p>
        </w:tc>
      </w:tr>
      <w:tr w:rsidR="00C94F62" w:rsidRPr="00E314A3" w14:paraId="03778CB3" w14:textId="77777777" w:rsidTr="00D151D5">
        <w:trPr>
          <w:cantSplit/>
        </w:trPr>
        <w:tc>
          <w:tcPr>
            <w:tcW w:w="2410" w:type="dxa"/>
            <w:tcBorders>
              <w:top w:val="nil"/>
              <w:left w:val="nil"/>
              <w:right w:val="nil"/>
            </w:tcBorders>
            <w:noWrap/>
          </w:tcPr>
          <w:p w14:paraId="2E60379A" w14:textId="62EA8570" w:rsidR="00C94F62" w:rsidRPr="00E314A3" w:rsidRDefault="00C94F62" w:rsidP="00C94F62">
            <w:pPr>
              <w:pStyle w:val="MRLActiveName"/>
            </w:pPr>
            <w:r w:rsidRPr="00E314A3">
              <w:t>Sulfoxaflor</w:t>
            </w:r>
          </w:p>
        </w:tc>
        <w:tc>
          <w:tcPr>
            <w:tcW w:w="4049" w:type="dxa"/>
            <w:tcBorders>
              <w:left w:val="nil"/>
              <w:right w:val="nil"/>
            </w:tcBorders>
            <w:noWrap/>
          </w:tcPr>
          <w:p w14:paraId="3C41D647" w14:textId="77777777" w:rsidR="00C94F62" w:rsidRPr="00E314A3" w:rsidRDefault="00C94F62" w:rsidP="00C94F62">
            <w:pPr>
              <w:pStyle w:val="MRLActiveName"/>
            </w:pPr>
          </w:p>
        </w:tc>
        <w:tc>
          <w:tcPr>
            <w:tcW w:w="1800" w:type="dxa"/>
            <w:tcBorders>
              <w:top w:val="nil"/>
              <w:left w:val="nil"/>
              <w:right w:val="nil"/>
            </w:tcBorders>
            <w:noWrap/>
          </w:tcPr>
          <w:p w14:paraId="44C638A3" w14:textId="77777777" w:rsidR="00C94F62" w:rsidRPr="00E314A3" w:rsidRDefault="00C94F62" w:rsidP="00C94F62">
            <w:pPr>
              <w:pStyle w:val="MRLActiveName"/>
            </w:pPr>
          </w:p>
        </w:tc>
      </w:tr>
      <w:tr w:rsidR="00C94F62" w:rsidRPr="00E314A3" w14:paraId="76CDADB8" w14:textId="77777777" w:rsidTr="00D151D5">
        <w:trPr>
          <w:cantSplit/>
        </w:trPr>
        <w:tc>
          <w:tcPr>
            <w:tcW w:w="2410" w:type="dxa"/>
            <w:tcBorders>
              <w:top w:val="nil"/>
              <w:left w:val="nil"/>
              <w:right w:val="nil"/>
            </w:tcBorders>
            <w:noWrap/>
          </w:tcPr>
          <w:p w14:paraId="1C5D6D72" w14:textId="21EC3FCC" w:rsidR="00C94F62" w:rsidRPr="00E314A3" w:rsidRDefault="00C94F62" w:rsidP="00C94F62">
            <w:pPr>
              <w:pStyle w:val="MRLTableText"/>
            </w:pPr>
            <w:r w:rsidRPr="00E314A3">
              <w:t>OMIT:</w:t>
            </w:r>
          </w:p>
        </w:tc>
        <w:tc>
          <w:tcPr>
            <w:tcW w:w="4049" w:type="dxa"/>
            <w:tcBorders>
              <w:top w:val="nil"/>
              <w:left w:val="nil"/>
              <w:right w:val="nil"/>
            </w:tcBorders>
            <w:noWrap/>
          </w:tcPr>
          <w:p w14:paraId="473C6DA7" w14:textId="77777777" w:rsidR="00C94F62" w:rsidRPr="00E314A3" w:rsidRDefault="00C94F62" w:rsidP="00C94F62">
            <w:pPr>
              <w:pStyle w:val="MRLTableText"/>
            </w:pPr>
          </w:p>
        </w:tc>
        <w:tc>
          <w:tcPr>
            <w:tcW w:w="1800" w:type="dxa"/>
            <w:tcBorders>
              <w:top w:val="nil"/>
              <w:left w:val="nil"/>
              <w:right w:val="nil"/>
            </w:tcBorders>
            <w:noWrap/>
          </w:tcPr>
          <w:p w14:paraId="74478531" w14:textId="77777777" w:rsidR="00C94F62" w:rsidRPr="00E314A3" w:rsidRDefault="00C94F62" w:rsidP="00C94F62">
            <w:pPr>
              <w:pStyle w:val="MRLTableText"/>
            </w:pPr>
          </w:p>
        </w:tc>
      </w:tr>
      <w:tr w:rsidR="00C94F62" w:rsidRPr="00E314A3" w14:paraId="660C4AFD" w14:textId="77777777" w:rsidTr="00D151D5">
        <w:trPr>
          <w:cantSplit/>
        </w:trPr>
        <w:tc>
          <w:tcPr>
            <w:tcW w:w="2410" w:type="dxa"/>
            <w:tcBorders>
              <w:top w:val="nil"/>
              <w:left w:val="nil"/>
              <w:right w:val="nil"/>
            </w:tcBorders>
            <w:noWrap/>
          </w:tcPr>
          <w:p w14:paraId="2E5EABC7" w14:textId="7F584534" w:rsidR="00C94F62" w:rsidRPr="00E314A3" w:rsidRDefault="00C94F62" w:rsidP="00C94F62">
            <w:pPr>
              <w:pStyle w:val="MRLCompound"/>
            </w:pPr>
            <w:r w:rsidRPr="00E314A3">
              <w:t>FB</w:t>
            </w:r>
            <w:r w:rsidRPr="00E314A3">
              <w:tab/>
              <w:t>0020</w:t>
            </w:r>
          </w:p>
        </w:tc>
        <w:tc>
          <w:tcPr>
            <w:tcW w:w="4049" w:type="dxa"/>
            <w:tcBorders>
              <w:top w:val="nil"/>
              <w:left w:val="nil"/>
              <w:right w:val="nil"/>
            </w:tcBorders>
            <w:noWrap/>
          </w:tcPr>
          <w:p w14:paraId="00F0C55E" w14:textId="7863E2C2" w:rsidR="00C94F62" w:rsidRPr="00E314A3" w:rsidRDefault="00C94F62" w:rsidP="00C94F62">
            <w:pPr>
              <w:pStyle w:val="MRLTableText"/>
              <w:rPr>
                <w:lang w:eastAsia="en-AU"/>
              </w:rPr>
            </w:pPr>
            <w:r w:rsidRPr="00E314A3">
              <w:rPr>
                <w:lang w:eastAsia="en-AU"/>
              </w:rPr>
              <w:t>Blueberries</w:t>
            </w:r>
          </w:p>
        </w:tc>
        <w:tc>
          <w:tcPr>
            <w:tcW w:w="1800" w:type="dxa"/>
            <w:tcBorders>
              <w:top w:val="nil"/>
              <w:left w:val="nil"/>
              <w:right w:val="nil"/>
            </w:tcBorders>
            <w:noWrap/>
          </w:tcPr>
          <w:p w14:paraId="2FD052FC" w14:textId="57878709" w:rsidR="00C94F62" w:rsidRPr="00E314A3" w:rsidRDefault="00C94F62" w:rsidP="00C94F62">
            <w:pPr>
              <w:pStyle w:val="MRLValue"/>
            </w:pPr>
            <w:r w:rsidRPr="00E314A3">
              <w:t>T2</w:t>
            </w:r>
          </w:p>
        </w:tc>
      </w:tr>
      <w:tr w:rsidR="00C94F62" w:rsidRPr="00E314A3" w14:paraId="75340A5B" w14:textId="77777777" w:rsidTr="007D1DFF">
        <w:trPr>
          <w:cantSplit/>
        </w:trPr>
        <w:tc>
          <w:tcPr>
            <w:tcW w:w="2410" w:type="dxa"/>
            <w:tcBorders>
              <w:left w:val="nil"/>
              <w:right w:val="nil"/>
            </w:tcBorders>
            <w:noWrap/>
          </w:tcPr>
          <w:p w14:paraId="00A5AF28" w14:textId="1A1CE410" w:rsidR="00C94F62" w:rsidRPr="00E314A3" w:rsidRDefault="00C94F62" w:rsidP="00C94F62">
            <w:pPr>
              <w:pStyle w:val="MRLTableText"/>
            </w:pPr>
            <w:r w:rsidRPr="00E314A3">
              <w:t>SUBSTITUTE:</w:t>
            </w:r>
          </w:p>
        </w:tc>
        <w:tc>
          <w:tcPr>
            <w:tcW w:w="4049" w:type="dxa"/>
            <w:tcBorders>
              <w:left w:val="nil"/>
              <w:right w:val="nil"/>
            </w:tcBorders>
            <w:noWrap/>
          </w:tcPr>
          <w:p w14:paraId="6F3D483A" w14:textId="77777777" w:rsidR="00C94F62" w:rsidRPr="00E314A3" w:rsidRDefault="00C94F62" w:rsidP="00C94F62">
            <w:pPr>
              <w:pStyle w:val="MRLTableText"/>
            </w:pPr>
          </w:p>
        </w:tc>
        <w:tc>
          <w:tcPr>
            <w:tcW w:w="1800" w:type="dxa"/>
            <w:tcBorders>
              <w:left w:val="nil"/>
              <w:right w:val="nil"/>
            </w:tcBorders>
            <w:noWrap/>
          </w:tcPr>
          <w:p w14:paraId="1D08C9D7" w14:textId="77777777" w:rsidR="00C94F62" w:rsidRPr="00E314A3" w:rsidRDefault="00C94F62" w:rsidP="00C94F62">
            <w:pPr>
              <w:pStyle w:val="MRLTableText"/>
            </w:pPr>
          </w:p>
        </w:tc>
      </w:tr>
      <w:tr w:rsidR="00C94F62" w:rsidRPr="00E314A3" w14:paraId="7C54268A" w14:textId="77777777" w:rsidTr="00AA3CA7">
        <w:trPr>
          <w:cantSplit/>
        </w:trPr>
        <w:tc>
          <w:tcPr>
            <w:tcW w:w="2410" w:type="dxa"/>
            <w:tcBorders>
              <w:left w:val="nil"/>
              <w:right w:val="nil"/>
            </w:tcBorders>
            <w:noWrap/>
          </w:tcPr>
          <w:p w14:paraId="2756BD02" w14:textId="616609FC" w:rsidR="00C94F62" w:rsidRPr="00E314A3" w:rsidRDefault="00C94F62" w:rsidP="00C94F62">
            <w:pPr>
              <w:pStyle w:val="MRLCompound"/>
            </w:pPr>
            <w:r w:rsidRPr="00E314A3">
              <w:t>FB</w:t>
            </w:r>
            <w:r w:rsidRPr="00E314A3">
              <w:tab/>
              <w:t>0020</w:t>
            </w:r>
          </w:p>
        </w:tc>
        <w:tc>
          <w:tcPr>
            <w:tcW w:w="4049" w:type="dxa"/>
            <w:tcBorders>
              <w:top w:val="nil"/>
              <w:left w:val="nil"/>
              <w:bottom w:val="nil"/>
              <w:right w:val="nil"/>
            </w:tcBorders>
            <w:noWrap/>
          </w:tcPr>
          <w:p w14:paraId="459DC35A" w14:textId="2299F006" w:rsidR="00C94F62" w:rsidRPr="00E314A3" w:rsidRDefault="00C94F62" w:rsidP="00C94F62">
            <w:pPr>
              <w:pStyle w:val="MRLTableText"/>
              <w:rPr>
                <w:lang w:eastAsia="en-AU"/>
              </w:rPr>
            </w:pPr>
            <w:r w:rsidRPr="00E314A3">
              <w:rPr>
                <w:lang w:eastAsia="en-AU"/>
              </w:rPr>
              <w:t>Blueberries</w:t>
            </w:r>
          </w:p>
        </w:tc>
        <w:tc>
          <w:tcPr>
            <w:tcW w:w="1800" w:type="dxa"/>
            <w:tcBorders>
              <w:left w:val="nil"/>
              <w:right w:val="nil"/>
            </w:tcBorders>
            <w:noWrap/>
          </w:tcPr>
          <w:p w14:paraId="505C346D" w14:textId="600F8F82" w:rsidR="00C94F62" w:rsidRPr="00E314A3" w:rsidRDefault="00C94F62" w:rsidP="00C94F62">
            <w:pPr>
              <w:pStyle w:val="MRLValue"/>
            </w:pPr>
            <w:r w:rsidRPr="00E314A3">
              <w:t>2</w:t>
            </w:r>
          </w:p>
        </w:tc>
      </w:tr>
      <w:tr w:rsidR="00C94F62" w:rsidRPr="00E314A3" w14:paraId="6BE4A80B" w14:textId="77777777" w:rsidTr="00AA3CA7">
        <w:trPr>
          <w:cantSplit/>
        </w:trPr>
        <w:tc>
          <w:tcPr>
            <w:tcW w:w="2410" w:type="dxa"/>
            <w:tcBorders>
              <w:left w:val="nil"/>
              <w:right w:val="nil"/>
            </w:tcBorders>
            <w:noWrap/>
          </w:tcPr>
          <w:p w14:paraId="2FE993E2" w14:textId="77777777" w:rsidR="00C94F62" w:rsidRPr="00E314A3" w:rsidRDefault="00C94F62" w:rsidP="00C94F62">
            <w:pPr>
              <w:pStyle w:val="MRLCompound"/>
            </w:pPr>
          </w:p>
        </w:tc>
        <w:tc>
          <w:tcPr>
            <w:tcW w:w="4049" w:type="dxa"/>
            <w:tcBorders>
              <w:top w:val="nil"/>
              <w:left w:val="nil"/>
              <w:bottom w:val="nil"/>
              <w:right w:val="nil"/>
            </w:tcBorders>
            <w:noWrap/>
          </w:tcPr>
          <w:p w14:paraId="2EDB1354" w14:textId="77777777" w:rsidR="00C94F62" w:rsidRPr="00E314A3" w:rsidRDefault="00C94F62" w:rsidP="00C94F62">
            <w:pPr>
              <w:pStyle w:val="MRLTableText"/>
              <w:rPr>
                <w:lang w:eastAsia="en-AU"/>
              </w:rPr>
            </w:pPr>
          </w:p>
        </w:tc>
        <w:tc>
          <w:tcPr>
            <w:tcW w:w="1800" w:type="dxa"/>
            <w:tcBorders>
              <w:left w:val="nil"/>
              <w:right w:val="nil"/>
            </w:tcBorders>
            <w:noWrap/>
          </w:tcPr>
          <w:p w14:paraId="25814945" w14:textId="77777777" w:rsidR="00C94F62" w:rsidRPr="00E314A3" w:rsidRDefault="00C94F62" w:rsidP="00C94F62">
            <w:pPr>
              <w:pStyle w:val="MRLValue"/>
            </w:pPr>
          </w:p>
        </w:tc>
      </w:tr>
      <w:tr w:rsidR="00C94F62" w:rsidRPr="00E314A3" w14:paraId="5047EFBB" w14:textId="77777777" w:rsidTr="00AA3CA7">
        <w:trPr>
          <w:cantSplit/>
        </w:trPr>
        <w:tc>
          <w:tcPr>
            <w:tcW w:w="2410" w:type="dxa"/>
            <w:tcBorders>
              <w:left w:val="nil"/>
              <w:right w:val="nil"/>
            </w:tcBorders>
            <w:noWrap/>
          </w:tcPr>
          <w:p w14:paraId="3E0F8EE1" w14:textId="34A5EFFA" w:rsidR="00C94F62" w:rsidRPr="00E314A3" w:rsidRDefault="00C94F62" w:rsidP="00C94F62">
            <w:pPr>
              <w:pStyle w:val="MRLActiveName"/>
            </w:pPr>
            <w:r>
              <w:t>Tetracycline</w:t>
            </w:r>
          </w:p>
        </w:tc>
        <w:tc>
          <w:tcPr>
            <w:tcW w:w="4049" w:type="dxa"/>
            <w:tcBorders>
              <w:top w:val="nil"/>
              <w:left w:val="nil"/>
              <w:bottom w:val="nil"/>
              <w:right w:val="nil"/>
            </w:tcBorders>
            <w:noWrap/>
          </w:tcPr>
          <w:p w14:paraId="75E92254" w14:textId="77777777" w:rsidR="00C94F62" w:rsidRPr="00E314A3" w:rsidRDefault="00C94F62" w:rsidP="00C94F62">
            <w:pPr>
              <w:pStyle w:val="MRLActiveName"/>
            </w:pPr>
          </w:p>
        </w:tc>
        <w:tc>
          <w:tcPr>
            <w:tcW w:w="1800" w:type="dxa"/>
            <w:tcBorders>
              <w:left w:val="nil"/>
              <w:right w:val="nil"/>
            </w:tcBorders>
            <w:noWrap/>
          </w:tcPr>
          <w:p w14:paraId="0BD6F37E" w14:textId="77777777" w:rsidR="00C94F62" w:rsidRPr="00E314A3" w:rsidRDefault="00C94F62" w:rsidP="00C94F62">
            <w:pPr>
              <w:pStyle w:val="MRLActiveName"/>
            </w:pPr>
          </w:p>
        </w:tc>
      </w:tr>
      <w:tr w:rsidR="00C94F62" w:rsidRPr="00E314A3" w14:paraId="77FA7AD4" w14:textId="77777777" w:rsidTr="00AA3CA7">
        <w:trPr>
          <w:cantSplit/>
        </w:trPr>
        <w:tc>
          <w:tcPr>
            <w:tcW w:w="2410" w:type="dxa"/>
            <w:tcBorders>
              <w:left w:val="nil"/>
              <w:right w:val="nil"/>
            </w:tcBorders>
            <w:noWrap/>
          </w:tcPr>
          <w:p w14:paraId="72C4B34B" w14:textId="39A4FFE2" w:rsidR="00C94F62" w:rsidRPr="00E314A3" w:rsidRDefault="00C94F62" w:rsidP="00C94F62">
            <w:pPr>
              <w:pStyle w:val="MRLTableText"/>
            </w:pPr>
            <w:r w:rsidRPr="00E314A3">
              <w:t>OMIT:</w:t>
            </w:r>
          </w:p>
        </w:tc>
        <w:tc>
          <w:tcPr>
            <w:tcW w:w="4049" w:type="dxa"/>
            <w:tcBorders>
              <w:top w:val="nil"/>
              <w:left w:val="nil"/>
              <w:bottom w:val="nil"/>
              <w:right w:val="nil"/>
            </w:tcBorders>
            <w:noWrap/>
          </w:tcPr>
          <w:p w14:paraId="7F1F46B1" w14:textId="77777777" w:rsidR="00C94F62" w:rsidRPr="00E314A3" w:rsidRDefault="00C94F62" w:rsidP="00C94F62">
            <w:pPr>
              <w:pStyle w:val="MRLTableText"/>
            </w:pPr>
          </w:p>
        </w:tc>
        <w:tc>
          <w:tcPr>
            <w:tcW w:w="1800" w:type="dxa"/>
            <w:tcBorders>
              <w:left w:val="nil"/>
              <w:right w:val="nil"/>
            </w:tcBorders>
            <w:noWrap/>
          </w:tcPr>
          <w:p w14:paraId="6DE7FDA4" w14:textId="77777777" w:rsidR="00C94F62" w:rsidRPr="00E314A3" w:rsidRDefault="00C94F62" w:rsidP="00C94F62">
            <w:pPr>
              <w:pStyle w:val="MRLTableText"/>
            </w:pPr>
          </w:p>
        </w:tc>
      </w:tr>
      <w:tr w:rsidR="00C94F62" w:rsidRPr="00E314A3" w14:paraId="5E45807A" w14:textId="77777777" w:rsidTr="00AA3CA7">
        <w:trPr>
          <w:cantSplit/>
        </w:trPr>
        <w:tc>
          <w:tcPr>
            <w:tcW w:w="2410" w:type="dxa"/>
            <w:tcBorders>
              <w:left w:val="nil"/>
              <w:right w:val="nil"/>
            </w:tcBorders>
            <w:noWrap/>
          </w:tcPr>
          <w:p w14:paraId="5F4719C4" w14:textId="53D25800" w:rsidR="00C94F62" w:rsidRPr="00E314A3" w:rsidRDefault="00C94F62" w:rsidP="00C94F62">
            <w:pPr>
              <w:pStyle w:val="MRLCompound"/>
            </w:pPr>
            <w:r>
              <w:t>ML</w:t>
            </w:r>
            <w:r w:rsidRPr="00E314A3">
              <w:tab/>
              <w:t>0</w:t>
            </w:r>
            <w:r>
              <w:t>106</w:t>
            </w:r>
          </w:p>
        </w:tc>
        <w:tc>
          <w:tcPr>
            <w:tcW w:w="4049" w:type="dxa"/>
            <w:tcBorders>
              <w:top w:val="nil"/>
              <w:left w:val="nil"/>
              <w:bottom w:val="nil"/>
              <w:right w:val="nil"/>
            </w:tcBorders>
            <w:noWrap/>
          </w:tcPr>
          <w:p w14:paraId="45B44CB2" w14:textId="3E0527BD" w:rsidR="00C94F62" w:rsidRPr="00E314A3" w:rsidRDefault="00C94F62" w:rsidP="00C94F62">
            <w:pPr>
              <w:pStyle w:val="MRLTableText"/>
              <w:rPr>
                <w:lang w:eastAsia="en-AU"/>
              </w:rPr>
            </w:pPr>
            <w:r>
              <w:rPr>
                <w:lang w:eastAsia="en-AU"/>
              </w:rPr>
              <w:t>Milks</w:t>
            </w:r>
          </w:p>
        </w:tc>
        <w:tc>
          <w:tcPr>
            <w:tcW w:w="1800" w:type="dxa"/>
            <w:tcBorders>
              <w:left w:val="nil"/>
              <w:right w:val="nil"/>
            </w:tcBorders>
            <w:noWrap/>
          </w:tcPr>
          <w:p w14:paraId="30EF0FFF" w14:textId="7EBD412F" w:rsidR="00C94F62" w:rsidRPr="00E314A3" w:rsidRDefault="00C94F62" w:rsidP="00C94F62">
            <w:pPr>
              <w:pStyle w:val="MRLValue"/>
            </w:pPr>
            <w:r>
              <w:t>*0.1</w:t>
            </w:r>
          </w:p>
        </w:tc>
      </w:tr>
      <w:tr w:rsidR="00C94F62" w:rsidRPr="00E314A3" w14:paraId="46FB4096" w14:textId="77777777" w:rsidTr="00AA3CA7">
        <w:trPr>
          <w:cantSplit/>
        </w:trPr>
        <w:tc>
          <w:tcPr>
            <w:tcW w:w="2410" w:type="dxa"/>
            <w:tcBorders>
              <w:left w:val="nil"/>
              <w:right w:val="nil"/>
            </w:tcBorders>
            <w:noWrap/>
          </w:tcPr>
          <w:p w14:paraId="6C124EC0" w14:textId="4DEBF608" w:rsidR="00C94F62" w:rsidRPr="00E314A3" w:rsidRDefault="00C94F62" w:rsidP="00C94F62">
            <w:pPr>
              <w:pStyle w:val="MRLTableText"/>
            </w:pPr>
            <w:r w:rsidRPr="00E314A3">
              <w:t>SUBSTITUTE:</w:t>
            </w:r>
          </w:p>
        </w:tc>
        <w:tc>
          <w:tcPr>
            <w:tcW w:w="4049" w:type="dxa"/>
            <w:tcBorders>
              <w:top w:val="nil"/>
              <w:left w:val="nil"/>
              <w:bottom w:val="nil"/>
              <w:right w:val="nil"/>
            </w:tcBorders>
            <w:noWrap/>
          </w:tcPr>
          <w:p w14:paraId="15640ED8" w14:textId="77777777" w:rsidR="00C94F62" w:rsidRPr="00E314A3" w:rsidRDefault="00C94F62" w:rsidP="00C94F62">
            <w:pPr>
              <w:pStyle w:val="MRLTableText"/>
            </w:pPr>
          </w:p>
        </w:tc>
        <w:tc>
          <w:tcPr>
            <w:tcW w:w="1800" w:type="dxa"/>
            <w:tcBorders>
              <w:left w:val="nil"/>
              <w:right w:val="nil"/>
            </w:tcBorders>
            <w:noWrap/>
          </w:tcPr>
          <w:p w14:paraId="3A9A27F2" w14:textId="77777777" w:rsidR="00C94F62" w:rsidRPr="00E314A3" w:rsidRDefault="00C94F62" w:rsidP="00C94F62">
            <w:pPr>
              <w:pStyle w:val="MRLTableText"/>
            </w:pPr>
          </w:p>
        </w:tc>
      </w:tr>
      <w:tr w:rsidR="00C94F62" w:rsidRPr="00E314A3" w14:paraId="57A95E2B" w14:textId="77777777" w:rsidTr="00B81208">
        <w:trPr>
          <w:cantSplit/>
        </w:trPr>
        <w:tc>
          <w:tcPr>
            <w:tcW w:w="2410" w:type="dxa"/>
            <w:tcBorders>
              <w:left w:val="nil"/>
              <w:right w:val="nil"/>
            </w:tcBorders>
            <w:noWrap/>
          </w:tcPr>
          <w:p w14:paraId="06430982" w14:textId="5966B1A6" w:rsidR="00C94F62" w:rsidRPr="00E314A3" w:rsidRDefault="00C94F62" w:rsidP="00C94F62">
            <w:pPr>
              <w:pStyle w:val="MRLCompound"/>
            </w:pPr>
            <w:r>
              <w:t>MO</w:t>
            </w:r>
            <w:r>
              <w:tab/>
              <w:t>0105</w:t>
            </w:r>
          </w:p>
        </w:tc>
        <w:tc>
          <w:tcPr>
            <w:tcW w:w="4049" w:type="dxa"/>
            <w:tcBorders>
              <w:top w:val="nil"/>
              <w:left w:val="nil"/>
              <w:right w:val="nil"/>
            </w:tcBorders>
            <w:noWrap/>
          </w:tcPr>
          <w:p w14:paraId="54D06D8F" w14:textId="7A304525" w:rsidR="00C94F62" w:rsidRPr="00E314A3" w:rsidRDefault="00C94F62" w:rsidP="00C94F62">
            <w:pPr>
              <w:pStyle w:val="MRLTableText"/>
              <w:rPr>
                <w:lang w:eastAsia="en-AU"/>
              </w:rPr>
            </w:pPr>
            <w:r>
              <w:t>Edible offal (mammalian)</w:t>
            </w:r>
          </w:p>
        </w:tc>
        <w:tc>
          <w:tcPr>
            <w:tcW w:w="1800" w:type="dxa"/>
            <w:tcBorders>
              <w:left w:val="nil"/>
              <w:right w:val="nil"/>
            </w:tcBorders>
            <w:noWrap/>
          </w:tcPr>
          <w:p w14:paraId="5B07DCAA" w14:textId="6CAB9974" w:rsidR="00C94F62" w:rsidRPr="00E314A3" w:rsidRDefault="00C94F62" w:rsidP="00C94F62">
            <w:pPr>
              <w:pStyle w:val="MRLValue"/>
            </w:pPr>
            <w:r>
              <w:t>0.05</w:t>
            </w:r>
          </w:p>
        </w:tc>
      </w:tr>
      <w:tr w:rsidR="00C94F62" w:rsidRPr="00E314A3" w14:paraId="720F0828" w14:textId="77777777" w:rsidTr="00B81208">
        <w:trPr>
          <w:cantSplit/>
        </w:trPr>
        <w:tc>
          <w:tcPr>
            <w:tcW w:w="2410" w:type="dxa"/>
            <w:tcBorders>
              <w:left w:val="nil"/>
              <w:right w:val="nil"/>
            </w:tcBorders>
            <w:noWrap/>
          </w:tcPr>
          <w:p w14:paraId="178E6D7E" w14:textId="3E9933F6" w:rsidR="00C94F62" w:rsidRPr="00E314A3" w:rsidRDefault="00C94F62" w:rsidP="00C94F62">
            <w:pPr>
              <w:pStyle w:val="MRLCompound"/>
            </w:pPr>
            <w:r>
              <w:t>PE</w:t>
            </w:r>
            <w:r>
              <w:tab/>
              <w:t>0112</w:t>
            </w:r>
          </w:p>
        </w:tc>
        <w:tc>
          <w:tcPr>
            <w:tcW w:w="4049" w:type="dxa"/>
            <w:tcBorders>
              <w:top w:val="nil"/>
              <w:left w:val="nil"/>
              <w:right w:val="nil"/>
            </w:tcBorders>
            <w:noWrap/>
          </w:tcPr>
          <w:p w14:paraId="4E0B3465" w14:textId="28D99FF1" w:rsidR="00C94F62" w:rsidRPr="00E314A3" w:rsidRDefault="00C94F62" w:rsidP="00C94F62">
            <w:pPr>
              <w:pStyle w:val="MRLTableText"/>
              <w:rPr>
                <w:lang w:eastAsia="en-AU"/>
              </w:rPr>
            </w:pPr>
            <w:r>
              <w:t>Eggs</w:t>
            </w:r>
          </w:p>
        </w:tc>
        <w:tc>
          <w:tcPr>
            <w:tcW w:w="1800" w:type="dxa"/>
            <w:tcBorders>
              <w:left w:val="nil"/>
              <w:right w:val="nil"/>
            </w:tcBorders>
            <w:noWrap/>
          </w:tcPr>
          <w:p w14:paraId="1EE5D452" w14:textId="6B91AF02" w:rsidR="00C94F62" w:rsidRPr="00E314A3" w:rsidRDefault="00C94F62" w:rsidP="00C94F62">
            <w:pPr>
              <w:pStyle w:val="MRLValue"/>
            </w:pPr>
            <w:r>
              <w:t>*0.01</w:t>
            </w:r>
          </w:p>
        </w:tc>
      </w:tr>
      <w:tr w:rsidR="00C94F62" w:rsidRPr="00E314A3" w14:paraId="30F0ECF2" w14:textId="77777777" w:rsidTr="00B81208">
        <w:trPr>
          <w:cantSplit/>
        </w:trPr>
        <w:tc>
          <w:tcPr>
            <w:tcW w:w="2410" w:type="dxa"/>
            <w:tcBorders>
              <w:left w:val="nil"/>
              <w:right w:val="nil"/>
            </w:tcBorders>
            <w:noWrap/>
          </w:tcPr>
          <w:p w14:paraId="45B8D37A" w14:textId="66560B70" w:rsidR="00C94F62" w:rsidRPr="00E314A3" w:rsidRDefault="00C94F62" w:rsidP="00C94F62">
            <w:pPr>
              <w:pStyle w:val="MRLCompound"/>
            </w:pPr>
            <w:r>
              <w:t>MM</w:t>
            </w:r>
            <w:r>
              <w:tab/>
              <w:t>0095</w:t>
            </w:r>
          </w:p>
        </w:tc>
        <w:tc>
          <w:tcPr>
            <w:tcW w:w="4049" w:type="dxa"/>
            <w:tcBorders>
              <w:top w:val="nil"/>
              <w:left w:val="nil"/>
              <w:right w:val="nil"/>
            </w:tcBorders>
            <w:noWrap/>
          </w:tcPr>
          <w:p w14:paraId="5E95CD5B" w14:textId="3FD9B200" w:rsidR="00C94F62" w:rsidRPr="00E314A3" w:rsidRDefault="00C94F62" w:rsidP="00C94F62">
            <w:pPr>
              <w:pStyle w:val="MRLTableText"/>
              <w:rPr>
                <w:lang w:eastAsia="en-AU"/>
              </w:rPr>
            </w:pPr>
            <w:r>
              <w:t>Meat (mammalian)</w:t>
            </w:r>
          </w:p>
        </w:tc>
        <w:tc>
          <w:tcPr>
            <w:tcW w:w="1800" w:type="dxa"/>
            <w:tcBorders>
              <w:left w:val="nil"/>
              <w:right w:val="nil"/>
            </w:tcBorders>
            <w:noWrap/>
          </w:tcPr>
          <w:p w14:paraId="33F3F453" w14:textId="486E5391" w:rsidR="00C94F62" w:rsidRPr="00E314A3" w:rsidRDefault="00C94F62" w:rsidP="00C94F62">
            <w:pPr>
              <w:pStyle w:val="MRLValue"/>
            </w:pPr>
            <w:r>
              <w:t>*0.01</w:t>
            </w:r>
          </w:p>
        </w:tc>
      </w:tr>
      <w:tr w:rsidR="00C94F62" w:rsidRPr="00E314A3" w14:paraId="36BC05E6" w14:textId="77777777" w:rsidTr="00B81208">
        <w:trPr>
          <w:cantSplit/>
        </w:trPr>
        <w:tc>
          <w:tcPr>
            <w:tcW w:w="2410" w:type="dxa"/>
            <w:tcBorders>
              <w:left w:val="nil"/>
              <w:right w:val="nil"/>
            </w:tcBorders>
            <w:noWrap/>
          </w:tcPr>
          <w:p w14:paraId="25BEBCC2" w14:textId="6257974E" w:rsidR="00C94F62" w:rsidRPr="00E314A3" w:rsidRDefault="00C94F62" w:rsidP="00C94F62">
            <w:pPr>
              <w:pStyle w:val="MRLCompound"/>
            </w:pPr>
            <w:r>
              <w:t>ML</w:t>
            </w:r>
            <w:r>
              <w:tab/>
              <w:t>0106</w:t>
            </w:r>
          </w:p>
        </w:tc>
        <w:tc>
          <w:tcPr>
            <w:tcW w:w="4049" w:type="dxa"/>
            <w:tcBorders>
              <w:top w:val="nil"/>
              <w:left w:val="nil"/>
              <w:right w:val="nil"/>
            </w:tcBorders>
            <w:noWrap/>
          </w:tcPr>
          <w:p w14:paraId="215C24D6" w14:textId="1D8E6E7D" w:rsidR="00C94F62" w:rsidRPr="00E314A3" w:rsidRDefault="00C94F62" w:rsidP="00C94F62">
            <w:pPr>
              <w:pStyle w:val="MRLTableText"/>
              <w:rPr>
                <w:lang w:eastAsia="en-AU"/>
              </w:rPr>
            </w:pPr>
            <w:r>
              <w:t>Milks</w:t>
            </w:r>
          </w:p>
        </w:tc>
        <w:tc>
          <w:tcPr>
            <w:tcW w:w="1800" w:type="dxa"/>
            <w:tcBorders>
              <w:left w:val="nil"/>
              <w:right w:val="nil"/>
            </w:tcBorders>
            <w:noWrap/>
          </w:tcPr>
          <w:p w14:paraId="66FDEEB8" w14:textId="562372CB" w:rsidR="00C94F62" w:rsidRPr="00E314A3" w:rsidRDefault="00C94F62" w:rsidP="00C94F62">
            <w:pPr>
              <w:pStyle w:val="MRLValue"/>
            </w:pPr>
            <w:r>
              <w:t>*0.05</w:t>
            </w:r>
          </w:p>
        </w:tc>
      </w:tr>
      <w:tr w:rsidR="00C94F62" w:rsidRPr="00E314A3" w14:paraId="76ADD7F7" w14:textId="77777777" w:rsidTr="00AA3CA7">
        <w:trPr>
          <w:cantSplit/>
        </w:trPr>
        <w:tc>
          <w:tcPr>
            <w:tcW w:w="2410" w:type="dxa"/>
            <w:tcBorders>
              <w:left w:val="nil"/>
              <w:right w:val="nil"/>
            </w:tcBorders>
            <w:noWrap/>
          </w:tcPr>
          <w:p w14:paraId="7F16B6BC" w14:textId="7512B3A8" w:rsidR="00C94F62" w:rsidRPr="00E314A3" w:rsidRDefault="00C94F62" w:rsidP="00C94F62">
            <w:pPr>
              <w:pStyle w:val="MRLCompound"/>
            </w:pPr>
            <w:r>
              <w:t>PM</w:t>
            </w:r>
            <w:r>
              <w:tab/>
              <w:t>0110</w:t>
            </w:r>
          </w:p>
        </w:tc>
        <w:tc>
          <w:tcPr>
            <w:tcW w:w="4049" w:type="dxa"/>
            <w:tcBorders>
              <w:top w:val="nil"/>
              <w:left w:val="nil"/>
              <w:right w:val="nil"/>
            </w:tcBorders>
            <w:noWrap/>
          </w:tcPr>
          <w:p w14:paraId="256D3AD7" w14:textId="7C3165A2" w:rsidR="00C94F62" w:rsidRPr="00E314A3" w:rsidRDefault="00C94F62" w:rsidP="00C94F62">
            <w:pPr>
              <w:pStyle w:val="MRLTableText"/>
              <w:rPr>
                <w:lang w:eastAsia="en-AU"/>
              </w:rPr>
            </w:pPr>
            <w:r>
              <w:t>Poultry meat</w:t>
            </w:r>
          </w:p>
        </w:tc>
        <w:tc>
          <w:tcPr>
            <w:tcW w:w="1800" w:type="dxa"/>
            <w:tcBorders>
              <w:left w:val="nil"/>
              <w:right w:val="nil"/>
            </w:tcBorders>
            <w:noWrap/>
          </w:tcPr>
          <w:p w14:paraId="6A771D59" w14:textId="5152ACAE" w:rsidR="00C94F62" w:rsidRPr="00E314A3" w:rsidRDefault="00C94F62" w:rsidP="00C94F62">
            <w:pPr>
              <w:pStyle w:val="MRLValue"/>
            </w:pPr>
            <w:r>
              <w:t>*0.01</w:t>
            </w:r>
          </w:p>
        </w:tc>
      </w:tr>
      <w:tr w:rsidR="00C94F62" w:rsidRPr="00E314A3" w14:paraId="6C1E2A05" w14:textId="77777777" w:rsidTr="00AA3CA7">
        <w:trPr>
          <w:cantSplit/>
        </w:trPr>
        <w:tc>
          <w:tcPr>
            <w:tcW w:w="2410" w:type="dxa"/>
            <w:tcBorders>
              <w:left w:val="nil"/>
              <w:bottom w:val="single" w:sz="4" w:space="0" w:color="auto"/>
              <w:right w:val="nil"/>
            </w:tcBorders>
            <w:noWrap/>
          </w:tcPr>
          <w:p w14:paraId="3360546F" w14:textId="76D6E358" w:rsidR="00C94F62" w:rsidRPr="00E314A3" w:rsidRDefault="00C94F62" w:rsidP="00C94F62">
            <w:pPr>
              <w:pStyle w:val="MRLCompound"/>
            </w:pPr>
            <w:r>
              <w:t>PO</w:t>
            </w:r>
            <w:r>
              <w:tab/>
              <w:t>0111</w:t>
            </w:r>
          </w:p>
        </w:tc>
        <w:tc>
          <w:tcPr>
            <w:tcW w:w="4049" w:type="dxa"/>
            <w:tcBorders>
              <w:left w:val="nil"/>
              <w:bottom w:val="single" w:sz="4" w:space="0" w:color="auto"/>
              <w:right w:val="nil"/>
            </w:tcBorders>
            <w:noWrap/>
          </w:tcPr>
          <w:p w14:paraId="119402CA" w14:textId="0E14E8D9" w:rsidR="00C94F62" w:rsidRPr="00E314A3" w:rsidRDefault="00C94F62" w:rsidP="00C94F62">
            <w:pPr>
              <w:pStyle w:val="MRLTableText"/>
              <w:rPr>
                <w:lang w:eastAsia="en-AU"/>
              </w:rPr>
            </w:pPr>
            <w:r>
              <w:t>Poultry, edible offal of</w:t>
            </w:r>
          </w:p>
        </w:tc>
        <w:tc>
          <w:tcPr>
            <w:tcW w:w="1800" w:type="dxa"/>
            <w:tcBorders>
              <w:left w:val="nil"/>
              <w:bottom w:val="single" w:sz="4" w:space="0" w:color="auto"/>
              <w:right w:val="nil"/>
            </w:tcBorders>
            <w:noWrap/>
          </w:tcPr>
          <w:p w14:paraId="763BB866" w14:textId="5BC07B2A" w:rsidR="00C94F62" w:rsidRPr="00E314A3" w:rsidRDefault="00C94F62" w:rsidP="00C94F62">
            <w:pPr>
              <w:pStyle w:val="MRLValue"/>
            </w:pPr>
            <w:r>
              <w:t>0.05</w:t>
            </w:r>
          </w:p>
        </w:tc>
      </w:tr>
    </w:tbl>
    <w:p w14:paraId="1EF797F8" w14:textId="77777777" w:rsidR="00AA3CA7" w:rsidRDefault="00AA3CA7" w:rsidP="00697CC5">
      <w:pPr>
        <w:pStyle w:val="Item"/>
      </w:pPr>
    </w:p>
    <w:p w14:paraId="63015515" w14:textId="150FECAE" w:rsidR="00697CC5" w:rsidRPr="00E314A3" w:rsidRDefault="00697CC5" w:rsidP="00697CC5">
      <w:pPr>
        <w:pStyle w:val="Item"/>
      </w:pPr>
      <w:r w:rsidRPr="00E314A3">
        <w:t>For each of the following compounds, insert in alphabetical order the associated foods and MRLs listed below:</w:t>
      </w:r>
    </w:p>
    <w:tbl>
      <w:tblPr>
        <w:tblW w:w="8240" w:type="dxa"/>
        <w:tblInd w:w="108" w:type="dxa"/>
        <w:tblLook w:val="0000" w:firstRow="0" w:lastRow="0" w:firstColumn="0" w:lastColumn="0" w:noHBand="0" w:noVBand="0"/>
      </w:tblPr>
      <w:tblGrid>
        <w:gridCol w:w="2410"/>
        <w:gridCol w:w="4030"/>
        <w:gridCol w:w="1800"/>
      </w:tblGrid>
      <w:tr w:rsidR="00697CC5" w:rsidRPr="00E314A3" w14:paraId="6D7F8AC1" w14:textId="77777777" w:rsidTr="00FC31C8">
        <w:trPr>
          <w:cantSplit/>
          <w:tblHeader/>
        </w:trPr>
        <w:tc>
          <w:tcPr>
            <w:tcW w:w="2410" w:type="dxa"/>
            <w:tcBorders>
              <w:top w:val="single" w:sz="4" w:space="0" w:color="auto"/>
              <w:left w:val="nil"/>
              <w:bottom w:val="single" w:sz="4" w:space="0" w:color="auto"/>
              <w:right w:val="nil"/>
            </w:tcBorders>
            <w:noWrap/>
          </w:tcPr>
          <w:p w14:paraId="452A02B6" w14:textId="77777777" w:rsidR="00697CC5" w:rsidRPr="00E314A3" w:rsidRDefault="00697CC5" w:rsidP="00697CC5">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77B6D229" w14:textId="77777777" w:rsidR="00697CC5" w:rsidRPr="00E314A3" w:rsidRDefault="00697CC5" w:rsidP="00697CC5">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3BA96B20" w14:textId="01F8AAD9" w:rsidR="00697CC5" w:rsidRPr="00E314A3" w:rsidRDefault="00697CC5" w:rsidP="00697CC5">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MRL (</w:t>
            </w:r>
            <w:r w:rsidR="00283E84" w:rsidRPr="00E314A3">
              <w:rPr>
                <w:rFonts w:ascii="Trebuchet MS" w:hAnsi="Trebuchet MS" w:cs="Arial"/>
                <w:b/>
                <w:bCs/>
                <w:sz w:val="18"/>
                <w:u w:color="000000"/>
              </w:rPr>
              <w:t>mg/kg</w:t>
            </w:r>
            <w:r w:rsidRPr="00E314A3">
              <w:rPr>
                <w:rFonts w:ascii="Trebuchet MS" w:hAnsi="Trebuchet MS" w:cs="Arial"/>
                <w:b/>
                <w:bCs/>
                <w:caps/>
                <w:sz w:val="18"/>
                <w:u w:color="000000"/>
              </w:rPr>
              <w:t>)</w:t>
            </w:r>
          </w:p>
        </w:tc>
      </w:tr>
      <w:tr w:rsidR="00697CC5" w:rsidRPr="00E314A3" w14:paraId="4F6ED3A0" w14:textId="77777777" w:rsidTr="00FC31C8">
        <w:trPr>
          <w:cantSplit/>
        </w:trPr>
        <w:tc>
          <w:tcPr>
            <w:tcW w:w="2410" w:type="dxa"/>
            <w:tcBorders>
              <w:top w:val="nil"/>
              <w:left w:val="nil"/>
              <w:bottom w:val="nil"/>
              <w:right w:val="nil"/>
            </w:tcBorders>
            <w:noWrap/>
          </w:tcPr>
          <w:p w14:paraId="50FB100A" w14:textId="4C1D9E04" w:rsidR="00697CC5" w:rsidRPr="00E314A3" w:rsidRDefault="002F0AC0" w:rsidP="00FC31C8">
            <w:pPr>
              <w:pStyle w:val="MRLActiveName"/>
            </w:pPr>
            <w:r w:rsidRPr="00E314A3">
              <w:t>Aminoethoxyvinylglycine</w:t>
            </w:r>
          </w:p>
        </w:tc>
        <w:tc>
          <w:tcPr>
            <w:tcW w:w="4030" w:type="dxa"/>
            <w:tcBorders>
              <w:top w:val="nil"/>
              <w:left w:val="nil"/>
              <w:bottom w:val="nil"/>
              <w:right w:val="nil"/>
            </w:tcBorders>
            <w:noWrap/>
          </w:tcPr>
          <w:p w14:paraId="4AA32846" w14:textId="77777777" w:rsidR="00697CC5" w:rsidRPr="00E314A3" w:rsidRDefault="00697CC5" w:rsidP="00FC31C8">
            <w:pPr>
              <w:pStyle w:val="MRLTableText"/>
            </w:pPr>
          </w:p>
        </w:tc>
        <w:tc>
          <w:tcPr>
            <w:tcW w:w="1800" w:type="dxa"/>
            <w:tcBorders>
              <w:top w:val="nil"/>
              <w:left w:val="nil"/>
              <w:bottom w:val="nil"/>
              <w:right w:val="nil"/>
            </w:tcBorders>
            <w:noWrap/>
          </w:tcPr>
          <w:p w14:paraId="704CDAB2" w14:textId="77777777" w:rsidR="00697CC5" w:rsidRPr="00E314A3" w:rsidRDefault="00697CC5" w:rsidP="00FC31C8">
            <w:pPr>
              <w:pStyle w:val="MRLValue"/>
            </w:pPr>
          </w:p>
        </w:tc>
      </w:tr>
      <w:tr w:rsidR="00697CC5" w:rsidRPr="00E314A3" w14:paraId="5151B2CB" w14:textId="77777777" w:rsidTr="00FC31C8">
        <w:trPr>
          <w:cantSplit/>
        </w:trPr>
        <w:tc>
          <w:tcPr>
            <w:tcW w:w="2410" w:type="dxa"/>
            <w:tcBorders>
              <w:top w:val="nil"/>
              <w:left w:val="nil"/>
              <w:right w:val="nil"/>
            </w:tcBorders>
            <w:noWrap/>
          </w:tcPr>
          <w:p w14:paraId="69B98FCB" w14:textId="4E436AB6" w:rsidR="00697CC5" w:rsidRPr="00E314A3" w:rsidRDefault="005B043D" w:rsidP="00FC31C8">
            <w:pPr>
              <w:pStyle w:val="MRLCompound"/>
            </w:pPr>
            <w:r w:rsidRPr="00E314A3">
              <w:t>FI</w:t>
            </w:r>
            <w:r w:rsidR="00697CC5" w:rsidRPr="00E314A3">
              <w:tab/>
            </w:r>
            <w:r w:rsidRPr="00E314A3">
              <w:t>0326</w:t>
            </w:r>
          </w:p>
        </w:tc>
        <w:tc>
          <w:tcPr>
            <w:tcW w:w="4030" w:type="dxa"/>
            <w:tcBorders>
              <w:top w:val="nil"/>
              <w:left w:val="nil"/>
              <w:right w:val="nil"/>
            </w:tcBorders>
            <w:noWrap/>
          </w:tcPr>
          <w:p w14:paraId="0ECE4374" w14:textId="3B3C4B94" w:rsidR="00697CC5" w:rsidRPr="00E314A3" w:rsidRDefault="005B043D" w:rsidP="00FC31C8">
            <w:pPr>
              <w:pStyle w:val="MRLTableText"/>
              <w:rPr>
                <w:lang w:eastAsia="en-AU"/>
              </w:rPr>
            </w:pPr>
            <w:r w:rsidRPr="00E314A3">
              <w:rPr>
                <w:lang w:eastAsia="en-AU"/>
              </w:rPr>
              <w:t>Avocado</w:t>
            </w:r>
          </w:p>
        </w:tc>
        <w:tc>
          <w:tcPr>
            <w:tcW w:w="1800" w:type="dxa"/>
            <w:tcBorders>
              <w:top w:val="nil"/>
              <w:left w:val="nil"/>
              <w:right w:val="nil"/>
            </w:tcBorders>
            <w:noWrap/>
          </w:tcPr>
          <w:p w14:paraId="19FE716A" w14:textId="1B6C73A8" w:rsidR="00697CC5" w:rsidRPr="00E314A3" w:rsidRDefault="002F0AC0" w:rsidP="00FC31C8">
            <w:pPr>
              <w:pStyle w:val="MRLValue"/>
            </w:pPr>
            <w:r w:rsidRPr="00E314A3">
              <w:t>*0.05</w:t>
            </w:r>
          </w:p>
        </w:tc>
      </w:tr>
      <w:tr w:rsidR="00BA1782" w:rsidRPr="00E314A3" w14:paraId="284A42F6" w14:textId="77777777" w:rsidTr="00FC31C8">
        <w:trPr>
          <w:cantSplit/>
        </w:trPr>
        <w:tc>
          <w:tcPr>
            <w:tcW w:w="2410" w:type="dxa"/>
            <w:tcBorders>
              <w:top w:val="nil"/>
              <w:left w:val="nil"/>
              <w:right w:val="nil"/>
            </w:tcBorders>
            <w:noWrap/>
          </w:tcPr>
          <w:p w14:paraId="7444A29E" w14:textId="77777777" w:rsidR="00BA1782" w:rsidRPr="00E314A3" w:rsidRDefault="00BA1782" w:rsidP="00FC31C8">
            <w:pPr>
              <w:pStyle w:val="MRLCompound"/>
            </w:pPr>
          </w:p>
        </w:tc>
        <w:tc>
          <w:tcPr>
            <w:tcW w:w="4030" w:type="dxa"/>
            <w:tcBorders>
              <w:top w:val="nil"/>
              <w:left w:val="nil"/>
              <w:right w:val="nil"/>
            </w:tcBorders>
            <w:noWrap/>
          </w:tcPr>
          <w:p w14:paraId="081F6EBA" w14:textId="77777777" w:rsidR="00BA1782" w:rsidRPr="00E314A3" w:rsidRDefault="00BA1782" w:rsidP="00FC31C8">
            <w:pPr>
              <w:pStyle w:val="MRLTableText"/>
              <w:rPr>
                <w:lang w:eastAsia="en-AU"/>
              </w:rPr>
            </w:pPr>
          </w:p>
        </w:tc>
        <w:tc>
          <w:tcPr>
            <w:tcW w:w="1800" w:type="dxa"/>
            <w:tcBorders>
              <w:top w:val="nil"/>
              <w:left w:val="nil"/>
              <w:right w:val="nil"/>
            </w:tcBorders>
            <w:noWrap/>
          </w:tcPr>
          <w:p w14:paraId="38E79BA1" w14:textId="77777777" w:rsidR="00BA1782" w:rsidRPr="00E314A3" w:rsidRDefault="00BA1782" w:rsidP="00FC31C8">
            <w:pPr>
              <w:pStyle w:val="MRLValue"/>
            </w:pPr>
          </w:p>
        </w:tc>
      </w:tr>
      <w:tr w:rsidR="00BA1782" w:rsidRPr="00E314A3" w14:paraId="699375E9" w14:textId="77777777" w:rsidTr="00631ABA">
        <w:trPr>
          <w:cantSplit/>
        </w:trPr>
        <w:tc>
          <w:tcPr>
            <w:tcW w:w="2410" w:type="dxa"/>
            <w:tcBorders>
              <w:top w:val="nil"/>
              <w:left w:val="nil"/>
              <w:right w:val="nil"/>
            </w:tcBorders>
            <w:noWrap/>
          </w:tcPr>
          <w:p w14:paraId="43F7982E" w14:textId="3AF56277" w:rsidR="00BA1782" w:rsidRPr="00E314A3" w:rsidRDefault="00C9219D" w:rsidP="00BA1782">
            <w:pPr>
              <w:pStyle w:val="MRLActiveName"/>
            </w:pPr>
            <w:bookmarkStart w:id="8" w:name="_Hlk183599407"/>
            <w:r w:rsidRPr="00E314A3">
              <w:lastRenderedPageBreak/>
              <w:t>Forchlorfenuron</w:t>
            </w:r>
          </w:p>
        </w:tc>
        <w:tc>
          <w:tcPr>
            <w:tcW w:w="4030" w:type="dxa"/>
            <w:tcBorders>
              <w:top w:val="nil"/>
              <w:left w:val="nil"/>
              <w:right w:val="nil"/>
            </w:tcBorders>
            <w:noWrap/>
          </w:tcPr>
          <w:p w14:paraId="0C95FB20" w14:textId="77777777" w:rsidR="00BA1782" w:rsidRPr="00E314A3" w:rsidRDefault="00BA1782" w:rsidP="00BA1782">
            <w:pPr>
              <w:pStyle w:val="MRLActiveName"/>
            </w:pPr>
          </w:p>
        </w:tc>
        <w:tc>
          <w:tcPr>
            <w:tcW w:w="1800" w:type="dxa"/>
            <w:tcBorders>
              <w:top w:val="nil"/>
              <w:left w:val="nil"/>
              <w:right w:val="nil"/>
            </w:tcBorders>
            <w:noWrap/>
          </w:tcPr>
          <w:p w14:paraId="70CFA901" w14:textId="77777777" w:rsidR="00BA1782" w:rsidRPr="00E314A3" w:rsidRDefault="00BA1782" w:rsidP="00BA1782">
            <w:pPr>
              <w:pStyle w:val="MRLActiveName"/>
            </w:pPr>
          </w:p>
        </w:tc>
      </w:tr>
      <w:tr w:rsidR="00697CC5" w:rsidRPr="00E314A3" w14:paraId="509F454A" w14:textId="77777777" w:rsidTr="00C9219D">
        <w:trPr>
          <w:cantSplit/>
        </w:trPr>
        <w:tc>
          <w:tcPr>
            <w:tcW w:w="2410" w:type="dxa"/>
            <w:tcBorders>
              <w:top w:val="nil"/>
              <w:left w:val="nil"/>
              <w:bottom w:val="nil"/>
              <w:right w:val="nil"/>
            </w:tcBorders>
            <w:noWrap/>
          </w:tcPr>
          <w:p w14:paraId="4644F3EE" w14:textId="3982E376" w:rsidR="00697CC5" w:rsidRPr="00E314A3" w:rsidRDefault="00C9219D" w:rsidP="00FC31C8">
            <w:pPr>
              <w:pStyle w:val="MRLCompound"/>
            </w:pPr>
            <w:r w:rsidRPr="00E314A3">
              <w:t>FB</w:t>
            </w:r>
            <w:r w:rsidRPr="00E314A3">
              <w:tab/>
              <w:t>0020</w:t>
            </w:r>
          </w:p>
        </w:tc>
        <w:tc>
          <w:tcPr>
            <w:tcW w:w="4030" w:type="dxa"/>
            <w:tcBorders>
              <w:top w:val="nil"/>
              <w:left w:val="nil"/>
              <w:bottom w:val="nil"/>
              <w:right w:val="nil"/>
            </w:tcBorders>
            <w:noWrap/>
          </w:tcPr>
          <w:p w14:paraId="5E4ED7A9" w14:textId="3668500C" w:rsidR="00697CC5" w:rsidRPr="00E314A3" w:rsidRDefault="00C9219D" w:rsidP="00FC31C8">
            <w:pPr>
              <w:pStyle w:val="MRLTableText"/>
              <w:rPr>
                <w:lang w:eastAsia="en-AU"/>
              </w:rPr>
            </w:pPr>
            <w:r w:rsidRPr="00E314A3">
              <w:rPr>
                <w:lang w:eastAsia="en-AU"/>
              </w:rPr>
              <w:t>Blueberries</w:t>
            </w:r>
          </w:p>
        </w:tc>
        <w:tc>
          <w:tcPr>
            <w:tcW w:w="1800" w:type="dxa"/>
            <w:tcBorders>
              <w:top w:val="nil"/>
              <w:left w:val="nil"/>
              <w:bottom w:val="nil"/>
              <w:right w:val="nil"/>
            </w:tcBorders>
            <w:noWrap/>
          </w:tcPr>
          <w:p w14:paraId="11B4654F" w14:textId="3BE4DC2C" w:rsidR="00697CC5" w:rsidRPr="00E314A3" w:rsidRDefault="00C9219D" w:rsidP="00FC31C8">
            <w:pPr>
              <w:pStyle w:val="MRLValue"/>
            </w:pPr>
            <w:r w:rsidRPr="00E314A3">
              <w:t>T*0.01</w:t>
            </w:r>
          </w:p>
        </w:tc>
      </w:tr>
      <w:bookmarkEnd w:id="8"/>
      <w:tr w:rsidR="00C9219D" w:rsidRPr="00E314A3" w14:paraId="1E461093" w14:textId="77777777" w:rsidTr="00C9219D">
        <w:trPr>
          <w:cantSplit/>
        </w:trPr>
        <w:tc>
          <w:tcPr>
            <w:tcW w:w="2410" w:type="dxa"/>
            <w:tcBorders>
              <w:top w:val="nil"/>
              <w:left w:val="nil"/>
              <w:bottom w:val="nil"/>
              <w:right w:val="nil"/>
            </w:tcBorders>
            <w:noWrap/>
          </w:tcPr>
          <w:p w14:paraId="286BCBD1" w14:textId="77777777" w:rsidR="00C9219D" w:rsidRPr="00E314A3" w:rsidRDefault="00C9219D" w:rsidP="00FC31C8">
            <w:pPr>
              <w:pStyle w:val="MRLCompound"/>
            </w:pPr>
          </w:p>
        </w:tc>
        <w:tc>
          <w:tcPr>
            <w:tcW w:w="4030" w:type="dxa"/>
            <w:tcBorders>
              <w:top w:val="nil"/>
              <w:left w:val="nil"/>
              <w:bottom w:val="nil"/>
              <w:right w:val="nil"/>
            </w:tcBorders>
            <w:noWrap/>
          </w:tcPr>
          <w:p w14:paraId="4A76E440" w14:textId="77777777" w:rsidR="00C9219D" w:rsidRPr="00E314A3" w:rsidRDefault="00C9219D" w:rsidP="00FC31C8">
            <w:pPr>
              <w:pStyle w:val="MRLTableText"/>
              <w:rPr>
                <w:lang w:eastAsia="en-AU"/>
              </w:rPr>
            </w:pPr>
          </w:p>
        </w:tc>
        <w:tc>
          <w:tcPr>
            <w:tcW w:w="1800" w:type="dxa"/>
            <w:tcBorders>
              <w:top w:val="nil"/>
              <w:left w:val="nil"/>
              <w:bottom w:val="nil"/>
              <w:right w:val="nil"/>
            </w:tcBorders>
            <w:noWrap/>
          </w:tcPr>
          <w:p w14:paraId="4E1F3521" w14:textId="77777777" w:rsidR="00C9219D" w:rsidRPr="00E314A3" w:rsidRDefault="00C9219D" w:rsidP="00FC31C8">
            <w:pPr>
              <w:pStyle w:val="MRLValue"/>
            </w:pPr>
          </w:p>
        </w:tc>
      </w:tr>
      <w:tr w:rsidR="00C9219D" w:rsidRPr="00E314A3" w14:paraId="6F60A50F" w14:textId="77777777" w:rsidTr="008A5615">
        <w:trPr>
          <w:cantSplit/>
        </w:trPr>
        <w:tc>
          <w:tcPr>
            <w:tcW w:w="2410" w:type="dxa"/>
            <w:tcBorders>
              <w:top w:val="nil"/>
              <w:left w:val="nil"/>
              <w:right w:val="nil"/>
            </w:tcBorders>
            <w:noWrap/>
          </w:tcPr>
          <w:p w14:paraId="3937B928" w14:textId="46129D3C" w:rsidR="00C9219D" w:rsidRPr="00E314A3" w:rsidRDefault="00C9219D" w:rsidP="00C9219D">
            <w:pPr>
              <w:pStyle w:val="MRLActiveName"/>
            </w:pPr>
            <w:r w:rsidRPr="00E314A3">
              <w:t>MCPA</w:t>
            </w:r>
          </w:p>
        </w:tc>
        <w:tc>
          <w:tcPr>
            <w:tcW w:w="4030" w:type="dxa"/>
            <w:tcBorders>
              <w:top w:val="nil"/>
              <w:left w:val="nil"/>
              <w:right w:val="nil"/>
            </w:tcBorders>
            <w:noWrap/>
          </w:tcPr>
          <w:p w14:paraId="29C6F7B8" w14:textId="77777777" w:rsidR="00C9219D" w:rsidRPr="00E314A3" w:rsidRDefault="00C9219D" w:rsidP="00C9219D">
            <w:pPr>
              <w:pStyle w:val="MRLActiveName"/>
            </w:pPr>
          </w:p>
        </w:tc>
        <w:tc>
          <w:tcPr>
            <w:tcW w:w="1800" w:type="dxa"/>
            <w:tcBorders>
              <w:top w:val="nil"/>
              <w:left w:val="nil"/>
              <w:right w:val="nil"/>
            </w:tcBorders>
            <w:noWrap/>
          </w:tcPr>
          <w:p w14:paraId="511A0C8F" w14:textId="77777777" w:rsidR="00C9219D" w:rsidRPr="00E314A3" w:rsidRDefault="00C9219D" w:rsidP="00C9219D">
            <w:pPr>
              <w:pStyle w:val="MRLActiveName"/>
            </w:pPr>
          </w:p>
        </w:tc>
      </w:tr>
      <w:tr w:rsidR="00C9219D" w:rsidRPr="00E314A3" w14:paraId="03171ACD" w14:textId="77777777" w:rsidTr="008A5615">
        <w:trPr>
          <w:cantSplit/>
        </w:trPr>
        <w:tc>
          <w:tcPr>
            <w:tcW w:w="2410" w:type="dxa"/>
            <w:tcBorders>
              <w:top w:val="nil"/>
              <w:left w:val="nil"/>
              <w:bottom w:val="nil"/>
              <w:right w:val="nil"/>
            </w:tcBorders>
            <w:noWrap/>
          </w:tcPr>
          <w:p w14:paraId="76772258" w14:textId="2FB67C97" w:rsidR="00C9219D" w:rsidRPr="00E314A3" w:rsidRDefault="00C9219D" w:rsidP="00C9219D">
            <w:pPr>
              <w:pStyle w:val="MRLCompound"/>
            </w:pPr>
            <w:r w:rsidRPr="00E314A3">
              <w:t>GS</w:t>
            </w:r>
            <w:r w:rsidRPr="00E314A3">
              <w:tab/>
              <w:t>0659</w:t>
            </w:r>
          </w:p>
        </w:tc>
        <w:tc>
          <w:tcPr>
            <w:tcW w:w="4030" w:type="dxa"/>
            <w:tcBorders>
              <w:top w:val="nil"/>
              <w:left w:val="nil"/>
              <w:bottom w:val="nil"/>
              <w:right w:val="nil"/>
            </w:tcBorders>
            <w:noWrap/>
          </w:tcPr>
          <w:p w14:paraId="536D915D" w14:textId="4BC75918" w:rsidR="00C9219D" w:rsidRPr="00E314A3" w:rsidRDefault="00C9219D" w:rsidP="00C9219D">
            <w:pPr>
              <w:pStyle w:val="MRLTableText"/>
              <w:rPr>
                <w:lang w:eastAsia="en-AU"/>
              </w:rPr>
            </w:pPr>
            <w:r w:rsidRPr="00E314A3">
              <w:rPr>
                <w:lang w:eastAsia="en-AU"/>
              </w:rPr>
              <w:t>Sugar cane</w:t>
            </w:r>
          </w:p>
        </w:tc>
        <w:tc>
          <w:tcPr>
            <w:tcW w:w="1800" w:type="dxa"/>
            <w:tcBorders>
              <w:top w:val="nil"/>
              <w:left w:val="nil"/>
              <w:bottom w:val="nil"/>
              <w:right w:val="nil"/>
            </w:tcBorders>
            <w:noWrap/>
          </w:tcPr>
          <w:p w14:paraId="2D6E7F51" w14:textId="37CA144B" w:rsidR="00C9219D" w:rsidRPr="00E314A3" w:rsidRDefault="00C9219D" w:rsidP="00C9219D">
            <w:pPr>
              <w:pStyle w:val="MRLValue"/>
            </w:pPr>
            <w:r w:rsidRPr="00E314A3">
              <w:t>T*0.01</w:t>
            </w:r>
          </w:p>
        </w:tc>
      </w:tr>
      <w:tr w:rsidR="005F348F" w:rsidRPr="00E314A3" w14:paraId="51DD7615" w14:textId="77777777" w:rsidTr="008A5615">
        <w:trPr>
          <w:cantSplit/>
        </w:trPr>
        <w:tc>
          <w:tcPr>
            <w:tcW w:w="2410" w:type="dxa"/>
            <w:tcBorders>
              <w:top w:val="nil"/>
              <w:left w:val="nil"/>
              <w:bottom w:val="nil"/>
              <w:right w:val="nil"/>
            </w:tcBorders>
            <w:noWrap/>
          </w:tcPr>
          <w:p w14:paraId="2A659512" w14:textId="77777777" w:rsidR="005F348F" w:rsidRPr="00E314A3" w:rsidRDefault="005F348F" w:rsidP="00C9219D">
            <w:pPr>
              <w:pStyle w:val="MRLCompound"/>
            </w:pPr>
          </w:p>
        </w:tc>
        <w:tc>
          <w:tcPr>
            <w:tcW w:w="4030" w:type="dxa"/>
            <w:tcBorders>
              <w:top w:val="nil"/>
              <w:left w:val="nil"/>
              <w:bottom w:val="nil"/>
              <w:right w:val="nil"/>
            </w:tcBorders>
            <w:noWrap/>
          </w:tcPr>
          <w:p w14:paraId="1614AF67" w14:textId="77777777" w:rsidR="005F348F" w:rsidRPr="00E314A3" w:rsidRDefault="005F348F" w:rsidP="00C9219D">
            <w:pPr>
              <w:pStyle w:val="MRLTableText"/>
              <w:rPr>
                <w:lang w:eastAsia="en-AU"/>
              </w:rPr>
            </w:pPr>
          </w:p>
        </w:tc>
        <w:tc>
          <w:tcPr>
            <w:tcW w:w="1800" w:type="dxa"/>
            <w:tcBorders>
              <w:top w:val="nil"/>
              <w:left w:val="nil"/>
              <w:bottom w:val="nil"/>
              <w:right w:val="nil"/>
            </w:tcBorders>
            <w:noWrap/>
          </w:tcPr>
          <w:p w14:paraId="3299D06B" w14:textId="77777777" w:rsidR="005F348F" w:rsidRPr="00E314A3" w:rsidRDefault="005F348F" w:rsidP="00C9219D">
            <w:pPr>
              <w:pStyle w:val="MRLValue"/>
            </w:pPr>
          </w:p>
        </w:tc>
      </w:tr>
      <w:tr w:rsidR="00C9219D" w:rsidRPr="00E314A3" w14:paraId="4E84FEC1" w14:textId="77777777" w:rsidTr="002450D2">
        <w:trPr>
          <w:cantSplit/>
        </w:trPr>
        <w:tc>
          <w:tcPr>
            <w:tcW w:w="2410" w:type="dxa"/>
            <w:tcBorders>
              <w:top w:val="nil"/>
              <w:left w:val="nil"/>
              <w:right w:val="nil"/>
            </w:tcBorders>
            <w:noWrap/>
          </w:tcPr>
          <w:p w14:paraId="0E481BCD" w14:textId="57B4980B" w:rsidR="00C9219D" w:rsidRPr="00E314A3" w:rsidRDefault="00C9219D" w:rsidP="00C9219D">
            <w:pPr>
              <w:pStyle w:val="MRLActiveName"/>
            </w:pPr>
            <w:r w:rsidRPr="00E314A3">
              <w:t>Methoxyfenozide</w:t>
            </w:r>
          </w:p>
        </w:tc>
        <w:tc>
          <w:tcPr>
            <w:tcW w:w="4030" w:type="dxa"/>
            <w:tcBorders>
              <w:top w:val="nil"/>
              <w:left w:val="nil"/>
              <w:right w:val="nil"/>
            </w:tcBorders>
            <w:noWrap/>
          </w:tcPr>
          <w:p w14:paraId="7F5F3853" w14:textId="77777777" w:rsidR="00C9219D" w:rsidRPr="00E314A3" w:rsidRDefault="00C9219D" w:rsidP="00C9219D">
            <w:pPr>
              <w:pStyle w:val="MRLActiveName"/>
            </w:pPr>
          </w:p>
        </w:tc>
        <w:tc>
          <w:tcPr>
            <w:tcW w:w="1800" w:type="dxa"/>
            <w:tcBorders>
              <w:top w:val="nil"/>
              <w:left w:val="nil"/>
              <w:right w:val="nil"/>
            </w:tcBorders>
            <w:noWrap/>
          </w:tcPr>
          <w:p w14:paraId="0300BDFB" w14:textId="77777777" w:rsidR="00C9219D" w:rsidRPr="00E314A3" w:rsidRDefault="00C9219D" w:rsidP="00C9219D">
            <w:pPr>
              <w:pStyle w:val="MRLActiveName"/>
            </w:pPr>
          </w:p>
        </w:tc>
      </w:tr>
      <w:tr w:rsidR="00C9219D" w:rsidRPr="00E314A3" w14:paraId="07CE5DFC" w14:textId="77777777" w:rsidTr="008A5615">
        <w:trPr>
          <w:cantSplit/>
        </w:trPr>
        <w:tc>
          <w:tcPr>
            <w:tcW w:w="2410" w:type="dxa"/>
            <w:tcBorders>
              <w:top w:val="nil"/>
              <w:left w:val="nil"/>
              <w:bottom w:val="nil"/>
              <w:right w:val="nil"/>
            </w:tcBorders>
            <w:noWrap/>
          </w:tcPr>
          <w:p w14:paraId="6F1BBA21" w14:textId="0C0093FB" w:rsidR="00C9219D" w:rsidRPr="00E314A3" w:rsidRDefault="00C9219D" w:rsidP="00C9219D">
            <w:pPr>
              <w:pStyle w:val="MRLCompound"/>
            </w:pPr>
            <w:r w:rsidRPr="00E314A3">
              <w:t>FT</w:t>
            </w:r>
            <w:r w:rsidRPr="00E314A3">
              <w:tab/>
              <w:t>0291</w:t>
            </w:r>
          </w:p>
        </w:tc>
        <w:tc>
          <w:tcPr>
            <w:tcW w:w="4030" w:type="dxa"/>
            <w:tcBorders>
              <w:top w:val="nil"/>
              <w:left w:val="nil"/>
              <w:bottom w:val="nil"/>
              <w:right w:val="nil"/>
            </w:tcBorders>
            <w:noWrap/>
          </w:tcPr>
          <w:p w14:paraId="15C0797B" w14:textId="1769D0DA" w:rsidR="00C9219D" w:rsidRPr="00E314A3" w:rsidRDefault="00C9219D" w:rsidP="00C9219D">
            <w:pPr>
              <w:pStyle w:val="MRLTableText"/>
              <w:rPr>
                <w:lang w:eastAsia="en-AU"/>
              </w:rPr>
            </w:pPr>
            <w:r w:rsidRPr="00E314A3">
              <w:rPr>
                <w:lang w:eastAsia="en-AU"/>
              </w:rPr>
              <w:t>Carob</w:t>
            </w:r>
          </w:p>
        </w:tc>
        <w:tc>
          <w:tcPr>
            <w:tcW w:w="1800" w:type="dxa"/>
            <w:tcBorders>
              <w:top w:val="nil"/>
              <w:left w:val="nil"/>
              <w:bottom w:val="nil"/>
              <w:right w:val="nil"/>
            </w:tcBorders>
            <w:noWrap/>
          </w:tcPr>
          <w:p w14:paraId="14010FF8" w14:textId="71DB6CA2" w:rsidR="00C9219D" w:rsidRPr="00E314A3" w:rsidRDefault="00C9219D" w:rsidP="00C9219D">
            <w:pPr>
              <w:pStyle w:val="MRLValue"/>
            </w:pPr>
            <w:r w:rsidRPr="00E314A3">
              <w:t>5</w:t>
            </w:r>
          </w:p>
        </w:tc>
      </w:tr>
      <w:tr w:rsidR="00C9219D" w:rsidRPr="00E314A3" w14:paraId="2FE56AF2" w14:textId="77777777" w:rsidTr="008A5615">
        <w:trPr>
          <w:cantSplit/>
        </w:trPr>
        <w:tc>
          <w:tcPr>
            <w:tcW w:w="2410" w:type="dxa"/>
            <w:tcBorders>
              <w:top w:val="nil"/>
              <w:left w:val="nil"/>
              <w:bottom w:val="nil"/>
              <w:right w:val="nil"/>
            </w:tcBorders>
            <w:noWrap/>
          </w:tcPr>
          <w:p w14:paraId="12F84B91" w14:textId="77777777" w:rsidR="00C9219D" w:rsidRPr="00E314A3" w:rsidRDefault="00C9219D" w:rsidP="00C9219D">
            <w:pPr>
              <w:pStyle w:val="MRLCompound"/>
            </w:pPr>
          </w:p>
        </w:tc>
        <w:tc>
          <w:tcPr>
            <w:tcW w:w="4030" w:type="dxa"/>
            <w:tcBorders>
              <w:top w:val="nil"/>
              <w:left w:val="nil"/>
              <w:bottom w:val="nil"/>
              <w:right w:val="nil"/>
            </w:tcBorders>
            <w:noWrap/>
          </w:tcPr>
          <w:p w14:paraId="5A77A3EF" w14:textId="77777777" w:rsidR="00C9219D" w:rsidRPr="00E314A3" w:rsidRDefault="00C9219D" w:rsidP="00C9219D">
            <w:pPr>
              <w:pStyle w:val="MRLTableText"/>
              <w:rPr>
                <w:lang w:eastAsia="en-AU"/>
              </w:rPr>
            </w:pPr>
          </w:p>
        </w:tc>
        <w:tc>
          <w:tcPr>
            <w:tcW w:w="1800" w:type="dxa"/>
            <w:tcBorders>
              <w:top w:val="nil"/>
              <w:left w:val="nil"/>
              <w:bottom w:val="nil"/>
              <w:right w:val="nil"/>
            </w:tcBorders>
            <w:noWrap/>
          </w:tcPr>
          <w:p w14:paraId="3AD8F2BF" w14:textId="77777777" w:rsidR="00C9219D" w:rsidRPr="00E314A3" w:rsidRDefault="00C9219D" w:rsidP="00C9219D">
            <w:pPr>
              <w:pStyle w:val="MRLValue"/>
            </w:pPr>
          </w:p>
        </w:tc>
      </w:tr>
      <w:tr w:rsidR="00C9353B" w:rsidRPr="00E314A3" w14:paraId="53EB131A" w14:textId="77777777" w:rsidTr="00C9353B">
        <w:trPr>
          <w:cantSplit/>
        </w:trPr>
        <w:tc>
          <w:tcPr>
            <w:tcW w:w="2410" w:type="dxa"/>
            <w:tcBorders>
              <w:top w:val="nil"/>
              <w:left w:val="nil"/>
              <w:right w:val="nil"/>
            </w:tcBorders>
            <w:noWrap/>
          </w:tcPr>
          <w:p w14:paraId="746BA80C" w14:textId="216307C5" w:rsidR="00C9353B" w:rsidRPr="00E314A3" w:rsidRDefault="00C9353B" w:rsidP="00C9353B">
            <w:pPr>
              <w:pStyle w:val="MRLActiveName"/>
            </w:pPr>
            <w:r w:rsidRPr="00E314A3">
              <w:t>Nicarbazin</w:t>
            </w:r>
          </w:p>
        </w:tc>
        <w:tc>
          <w:tcPr>
            <w:tcW w:w="4030" w:type="dxa"/>
            <w:tcBorders>
              <w:top w:val="nil"/>
              <w:left w:val="nil"/>
              <w:right w:val="nil"/>
            </w:tcBorders>
            <w:noWrap/>
          </w:tcPr>
          <w:p w14:paraId="611ADD2D" w14:textId="77777777" w:rsidR="00C9353B" w:rsidRPr="00E314A3" w:rsidRDefault="00C9353B" w:rsidP="00C9353B">
            <w:pPr>
              <w:pStyle w:val="MRLActiveName"/>
            </w:pPr>
          </w:p>
        </w:tc>
        <w:tc>
          <w:tcPr>
            <w:tcW w:w="1800" w:type="dxa"/>
            <w:tcBorders>
              <w:top w:val="nil"/>
              <w:left w:val="nil"/>
              <w:right w:val="nil"/>
            </w:tcBorders>
            <w:noWrap/>
          </w:tcPr>
          <w:p w14:paraId="5EA3FB43" w14:textId="77777777" w:rsidR="00C9353B" w:rsidRPr="00E314A3" w:rsidRDefault="00C9353B" w:rsidP="00C9353B">
            <w:pPr>
              <w:pStyle w:val="MRLActiveName"/>
            </w:pPr>
          </w:p>
        </w:tc>
      </w:tr>
      <w:tr w:rsidR="00C9353B" w:rsidRPr="00E314A3" w14:paraId="7E15A1E1" w14:textId="77777777" w:rsidTr="00CC1AF2">
        <w:trPr>
          <w:cantSplit/>
        </w:trPr>
        <w:tc>
          <w:tcPr>
            <w:tcW w:w="2410" w:type="dxa"/>
            <w:tcBorders>
              <w:top w:val="nil"/>
              <w:left w:val="nil"/>
              <w:bottom w:val="nil"/>
              <w:right w:val="nil"/>
            </w:tcBorders>
            <w:noWrap/>
          </w:tcPr>
          <w:p w14:paraId="7C48BD82" w14:textId="27FEA7B3" w:rsidR="00C9353B" w:rsidRPr="00E314A3" w:rsidRDefault="00C9353B" w:rsidP="00C9353B">
            <w:pPr>
              <w:pStyle w:val="MRLCompound"/>
            </w:pPr>
          </w:p>
        </w:tc>
        <w:tc>
          <w:tcPr>
            <w:tcW w:w="4030" w:type="dxa"/>
            <w:tcBorders>
              <w:top w:val="nil"/>
              <w:left w:val="nil"/>
              <w:right w:val="nil"/>
            </w:tcBorders>
            <w:noWrap/>
          </w:tcPr>
          <w:p w14:paraId="0D9B281B" w14:textId="461126AD" w:rsidR="00C9353B" w:rsidRPr="00E314A3" w:rsidRDefault="00C9353B" w:rsidP="00C9353B">
            <w:pPr>
              <w:pStyle w:val="MRLTableText"/>
              <w:rPr>
                <w:lang w:eastAsia="en-AU"/>
              </w:rPr>
            </w:pPr>
            <w:r w:rsidRPr="00E314A3">
              <w:t>Poultry fat/skin {except Chicken}</w:t>
            </w:r>
          </w:p>
        </w:tc>
        <w:tc>
          <w:tcPr>
            <w:tcW w:w="1800" w:type="dxa"/>
            <w:tcBorders>
              <w:top w:val="nil"/>
              <w:left w:val="nil"/>
              <w:right w:val="nil"/>
            </w:tcBorders>
            <w:noWrap/>
          </w:tcPr>
          <w:p w14:paraId="145E3B4C" w14:textId="358C3BEF" w:rsidR="00C9353B" w:rsidRPr="00E314A3" w:rsidRDefault="00C9353B" w:rsidP="00C9353B">
            <w:pPr>
              <w:pStyle w:val="MRLValue"/>
            </w:pPr>
            <w:r w:rsidRPr="00E314A3">
              <w:t>*0.025</w:t>
            </w:r>
          </w:p>
        </w:tc>
      </w:tr>
      <w:tr w:rsidR="00C9353B" w:rsidRPr="00E314A3" w14:paraId="1FF82873" w14:textId="77777777" w:rsidTr="00CC1AF2">
        <w:trPr>
          <w:cantSplit/>
        </w:trPr>
        <w:tc>
          <w:tcPr>
            <w:tcW w:w="2410" w:type="dxa"/>
            <w:tcBorders>
              <w:top w:val="nil"/>
              <w:left w:val="nil"/>
              <w:bottom w:val="nil"/>
              <w:right w:val="nil"/>
            </w:tcBorders>
            <w:noWrap/>
          </w:tcPr>
          <w:p w14:paraId="1EF03BB0" w14:textId="77777777" w:rsidR="00C9353B" w:rsidRPr="00E314A3" w:rsidRDefault="00C9353B" w:rsidP="00C9353B">
            <w:pPr>
              <w:pStyle w:val="MRLCompound"/>
            </w:pPr>
          </w:p>
        </w:tc>
        <w:tc>
          <w:tcPr>
            <w:tcW w:w="4030" w:type="dxa"/>
            <w:tcBorders>
              <w:top w:val="nil"/>
              <w:left w:val="nil"/>
              <w:right w:val="nil"/>
            </w:tcBorders>
            <w:noWrap/>
          </w:tcPr>
          <w:p w14:paraId="012E87AA" w14:textId="1B058E05" w:rsidR="00C9353B" w:rsidRPr="00E314A3" w:rsidRDefault="00C9353B" w:rsidP="00C9353B">
            <w:pPr>
              <w:pStyle w:val="MRLTableText"/>
              <w:rPr>
                <w:lang w:eastAsia="en-AU"/>
              </w:rPr>
            </w:pPr>
            <w:r w:rsidRPr="00E314A3">
              <w:t>Poultry muscle {except Chicken}</w:t>
            </w:r>
          </w:p>
        </w:tc>
        <w:tc>
          <w:tcPr>
            <w:tcW w:w="1800" w:type="dxa"/>
            <w:tcBorders>
              <w:top w:val="nil"/>
              <w:left w:val="nil"/>
              <w:right w:val="nil"/>
            </w:tcBorders>
            <w:noWrap/>
          </w:tcPr>
          <w:p w14:paraId="71172520" w14:textId="5FE4032F" w:rsidR="00C9353B" w:rsidRPr="00E314A3" w:rsidRDefault="00C9353B" w:rsidP="00C9353B">
            <w:pPr>
              <w:pStyle w:val="MRLValue"/>
            </w:pPr>
            <w:r w:rsidRPr="00E314A3">
              <w:t>*0.025</w:t>
            </w:r>
          </w:p>
        </w:tc>
      </w:tr>
      <w:tr w:rsidR="00C9353B" w:rsidRPr="00E314A3" w14:paraId="343A39CA" w14:textId="77777777" w:rsidTr="007D1DFF">
        <w:trPr>
          <w:cantSplit/>
        </w:trPr>
        <w:tc>
          <w:tcPr>
            <w:tcW w:w="2410" w:type="dxa"/>
            <w:tcBorders>
              <w:top w:val="nil"/>
              <w:left w:val="nil"/>
              <w:right w:val="nil"/>
            </w:tcBorders>
            <w:noWrap/>
          </w:tcPr>
          <w:p w14:paraId="4C2D0B1A" w14:textId="77777777" w:rsidR="00C9353B" w:rsidRPr="00E314A3" w:rsidRDefault="00C9353B" w:rsidP="00C9353B">
            <w:pPr>
              <w:pStyle w:val="MRLCompound"/>
            </w:pPr>
          </w:p>
        </w:tc>
        <w:tc>
          <w:tcPr>
            <w:tcW w:w="4030" w:type="dxa"/>
            <w:tcBorders>
              <w:top w:val="nil"/>
              <w:left w:val="nil"/>
              <w:right w:val="nil"/>
            </w:tcBorders>
            <w:noWrap/>
          </w:tcPr>
          <w:p w14:paraId="770FCFBD" w14:textId="3F26211F" w:rsidR="00C9353B" w:rsidRPr="00E314A3" w:rsidRDefault="00C9353B" w:rsidP="00C9353B">
            <w:pPr>
              <w:pStyle w:val="MRLTableText"/>
              <w:rPr>
                <w:lang w:eastAsia="en-AU"/>
              </w:rPr>
            </w:pPr>
            <w:r w:rsidRPr="00E314A3">
              <w:t>Poultry, kidney {except Chicken}</w:t>
            </w:r>
          </w:p>
        </w:tc>
        <w:tc>
          <w:tcPr>
            <w:tcW w:w="1800" w:type="dxa"/>
            <w:tcBorders>
              <w:top w:val="nil"/>
              <w:left w:val="nil"/>
              <w:right w:val="nil"/>
            </w:tcBorders>
            <w:noWrap/>
          </w:tcPr>
          <w:p w14:paraId="34A18A0F" w14:textId="495B073A" w:rsidR="00C9353B" w:rsidRPr="00E314A3" w:rsidRDefault="00C9353B" w:rsidP="00C9353B">
            <w:pPr>
              <w:pStyle w:val="MRLValue"/>
            </w:pPr>
            <w:r w:rsidRPr="00E314A3">
              <w:t>*0.1</w:t>
            </w:r>
          </w:p>
        </w:tc>
      </w:tr>
      <w:tr w:rsidR="00C9353B" w:rsidRPr="00E314A3" w14:paraId="2B68A8BC" w14:textId="77777777" w:rsidTr="007D1DFF">
        <w:trPr>
          <w:cantSplit/>
        </w:trPr>
        <w:tc>
          <w:tcPr>
            <w:tcW w:w="2410" w:type="dxa"/>
            <w:tcBorders>
              <w:top w:val="nil"/>
              <w:left w:val="nil"/>
              <w:bottom w:val="single" w:sz="4" w:space="0" w:color="auto"/>
              <w:right w:val="nil"/>
            </w:tcBorders>
            <w:noWrap/>
          </w:tcPr>
          <w:p w14:paraId="38C7DA24" w14:textId="77777777" w:rsidR="00C9353B" w:rsidRPr="00E314A3" w:rsidRDefault="00C9353B" w:rsidP="00C9353B">
            <w:pPr>
              <w:pStyle w:val="MRLCompound"/>
            </w:pPr>
          </w:p>
        </w:tc>
        <w:tc>
          <w:tcPr>
            <w:tcW w:w="4030" w:type="dxa"/>
            <w:tcBorders>
              <w:left w:val="nil"/>
              <w:bottom w:val="single" w:sz="4" w:space="0" w:color="auto"/>
              <w:right w:val="nil"/>
            </w:tcBorders>
            <w:noWrap/>
          </w:tcPr>
          <w:p w14:paraId="66087629" w14:textId="34D16ACB" w:rsidR="00C9353B" w:rsidRPr="00E314A3" w:rsidRDefault="00C9353B" w:rsidP="00C9353B">
            <w:pPr>
              <w:pStyle w:val="MRLTableText"/>
              <w:rPr>
                <w:lang w:eastAsia="en-AU"/>
              </w:rPr>
            </w:pPr>
            <w:r w:rsidRPr="00E314A3">
              <w:t>Poultry, liver {except Chicken}</w:t>
            </w:r>
          </w:p>
        </w:tc>
        <w:tc>
          <w:tcPr>
            <w:tcW w:w="1800" w:type="dxa"/>
            <w:tcBorders>
              <w:left w:val="nil"/>
              <w:bottom w:val="single" w:sz="4" w:space="0" w:color="auto"/>
              <w:right w:val="nil"/>
            </w:tcBorders>
            <w:noWrap/>
          </w:tcPr>
          <w:p w14:paraId="6DA9EFFD" w14:textId="44311E27" w:rsidR="00C9353B" w:rsidRPr="00E314A3" w:rsidRDefault="00C9353B" w:rsidP="00C9353B">
            <w:pPr>
              <w:pStyle w:val="MRLValue"/>
            </w:pPr>
            <w:r w:rsidRPr="00E314A3">
              <w:t>0.1</w:t>
            </w:r>
          </w:p>
        </w:tc>
      </w:tr>
    </w:tbl>
    <w:p w14:paraId="5D88E6E2" w14:textId="77777777" w:rsidR="006677B2" w:rsidRDefault="006677B2" w:rsidP="006677B2">
      <w:pPr>
        <w:pStyle w:val="Item"/>
      </w:pPr>
    </w:p>
    <w:p w14:paraId="64102822" w14:textId="77777777" w:rsidR="005B043D" w:rsidRPr="00E314A3" w:rsidRDefault="005B043D" w:rsidP="005B043D">
      <w:pPr>
        <w:pStyle w:val="ItemHead"/>
      </w:pPr>
      <w:proofErr w:type="gramStart"/>
      <w:r w:rsidRPr="00E314A3">
        <w:t>3  Schedule</w:t>
      </w:r>
      <w:proofErr w:type="gramEnd"/>
      <w:r w:rsidRPr="00E314A3">
        <w:t> 1, Table 3—Residue definitions</w:t>
      </w:r>
    </w:p>
    <w:p w14:paraId="6EDD9D2D" w14:textId="77777777" w:rsidR="00957FA3" w:rsidRPr="00E314A3" w:rsidRDefault="00957FA3" w:rsidP="00957FA3">
      <w:pPr>
        <w:pStyle w:val="Item"/>
      </w:pPr>
    </w:p>
    <w:p w14:paraId="69AB17AC" w14:textId="5D8FC0A0" w:rsidR="00957FA3" w:rsidRPr="00E314A3" w:rsidRDefault="00957FA3" w:rsidP="00957FA3">
      <w:pPr>
        <w:pStyle w:val="Item"/>
      </w:pPr>
      <w:r w:rsidRPr="00E314A3">
        <w:t>Insert in alphabetical order the following new compounds and associated residues:</w:t>
      </w:r>
    </w:p>
    <w:tbl>
      <w:tblPr>
        <w:tblW w:w="8100"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2410"/>
        <w:gridCol w:w="5690"/>
      </w:tblGrid>
      <w:tr w:rsidR="00957FA3" w:rsidRPr="00E314A3" w14:paraId="32A0DB27" w14:textId="77777777" w:rsidTr="00122DAA">
        <w:trPr>
          <w:cantSplit/>
          <w:tblHeader/>
        </w:trPr>
        <w:tc>
          <w:tcPr>
            <w:tcW w:w="2410" w:type="dxa"/>
            <w:tcBorders>
              <w:left w:val="nil"/>
              <w:right w:val="nil"/>
            </w:tcBorders>
          </w:tcPr>
          <w:p w14:paraId="63B81758" w14:textId="77777777" w:rsidR="00957FA3" w:rsidRPr="00E314A3" w:rsidRDefault="00957FA3" w:rsidP="00122DAA">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COMPOUND</w:t>
            </w:r>
          </w:p>
        </w:tc>
        <w:tc>
          <w:tcPr>
            <w:tcW w:w="5690" w:type="dxa"/>
            <w:tcBorders>
              <w:left w:val="nil"/>
              <w:right w:val="nil"/>
            </w:tcBorders>
          </w:tcPr>
          <w:p w14:paraId="28648075" w14:textId="77777777" w:rsidR="00957FA3" w:rsidRPr="00E314A3" w:rsidRDefault="00957FA3" w:rsidP="00122DAA">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RESIDUE</w:t>
            </w:r>
          </w:p>
        </w:tc>
      </w:tr>
      <w:tr w:rsidR="00957FA3" w:rsidRPr="00E314A3" w14:paraId="2B8ACB24" w14:textId="77777777" w:rsidTr="00122DAA">
        <w:trPr>
          <w:cantSplit/>
        </w:trPr>
        <w:tc>
          <w:tcPr>
            <w:tcW w:w="2410" w:type="dxa"/>
            <w:tcBorders>
              <w:top w:val="nil"/>
              <w:left w:val="nil"/>
              <w:right w:val="nil"/>
            </w:tcBorders>
          </w:tcPr>
          <w:p w14:paraId="6004280E" w14:textId="640D79E4" w:rsidR="00957FA3" w:rsidRPr="00E314A3" w:rsidRDefault="002C385C" w:rsidP="00122DAA">
            <w:pPr>
              <w:pStyle w:val="MRLActiveName"/>
            </w:pPr>
            <w:r w:rsidRPr="00E314A3">
              <w:t>Famoxadone</w:t>
            </w:r>
          </w:p>
        </w:tc>
        <w:tc>
          <w:tcPr>
            <w:tcW w:w="5690" w:type="dxa"/>
            <w:tcBorders>
              <w:top w:val="nil"/>
              <w:left w:val="nil"/>
              <w:right w:val="nil"/>
            </w:tcBorders>
          </w:tcPr>
          <w:p w14:paraId="336457D8" w14:textId="6C3160CE" w:rsidR="00957FA3" w:rsidRPr="00E314A3" w:rsidRDefault="002C385C" w:rsidP="00957FA3">
            <w:pPr>
              <w:pStyle w:val="MRLTableText"/>
            </w:pPr>
            <w:r w:rsidRPr="00E314A3">
              <w:t>Famoxadone</w:t>
            </w:r>
          </w:p>
        </w:tc>
      </w:tr>
    </w:tbl>
    <w:p w14:paraId="057A0607" w14:textId="77777777" w:rsidR="00957FA3" w:rsidRPr="00E314A3" w:rsidRDefault="00957FA3" w:rsidP="00957FA3">
      <w:pPr>
        <w:pStyle w:val="Item"/>
      </w:pPr>
    </w:p>
    <w:p w14:paraId="7EE88663" w14:textId="3ED7FE6D" w:rsidR="005E317F" w:rsidRPr="00E314A3" w:rsidRDefault="005E317F" w:rsidP="005E317F">
      <w:pPr>
        <w:pStyle w:val="ItemHead"/>
      </w:pPr>
      <w:proofErr w:type="gramStart"/>
      <w:r w:rsidRPr="00E314A3">
        <w:t xml:space="preserve">4  </w:t>
      </w:r>
      <w:r w:rsidR="00697CC5" w:rsidRPr="00E314A3">
        <w:t>Schedule</w:t>
      </w:r>
      <w:proofErr w:type="gramEnd"/>
      <w:r w:rsidR="00697CC5" w:rsidRPr="00E314A3">
        <w:t> 1, Table 4</w:t>
      </w:r>
      <w:r w:rsidR="008A0DB8" w:rsidRPr="00E314A3">
        <w:t>—Animal Feed Commodities</w:t>
      </w:r>
    </w:p>
    <w:p w14:paraId="7C57A624" w14:textId="77777777" w:rsidR="00957FA3" w:rsidRPr="00E314A3" w:rsidRDefault="00957FA3" w:rsidP="00957FA3">
      <w:pPr>
        <w:pStyle w:val="Item"/>
      </w:pPr>
    </w:p>
    <w:p w14:paraId="2D27452C" w14:textId="0400952A" w:rsidR="005B043D" w:rsidRPr="00E314A3" w:rsidRDefault="005B043D" w:rsidP="005B043D">
      <w:pPr>
        <w:pStyle w:val="Item"/>
      </w:pPr>
      <w:r w:rsidRPr="00E314A3">
        <w:t>For each of the following compounds, omit the associated animal food commodities and MRLs listed under 'omit' and substitute in alphabetical order the associated animal feed commodities and MRLs listed under 'substitute' (if any):</w:t>
      </w:r>
    </w:p>
    <w:tbl>
      <w:tblPr>
        <w:tblW w:w="8117" w:type="dxa"/>
        <w:tblInd w:w="250" w:type="dxa"/>
        <w:tblLook w:val="0000" w:firstRow="0" w:lastRow="0" w:firstColumn="0" w:lastColumn="0" w:noHBand="0" w:noVBand="0"/>
      </w:tblPr>
      <w:tblGrid>
        <w:gridCol w:w="2268"/>
        <w:gridCol w:w="4049"/>
        <w:gridCol w:w="1800"/>
      </w:tblGrid>
      <w:tr w:rsidR="005B043D" w:rsidRPr="00E314A3" w14:paraId="7D848146" w14:textId="77777777" w:rsidTr="001A5DDB">
        <w:trPr>
          <w:cantSplit/>
          <w:tblHeader/>
        </w:trPr>
        <w:tc>
          <w:tcPr>
            <w:tcW w:w="2268" w:type="dxa"/>
            <w:tcBorders>
              <w:top w:val="single" w:sz="4" w:space="0" w:color="auto"/>
              <w:left w:val="nil"/>
              <w:bottom w:val="single" w:sz="4" w:space="0" w:color="auto"/>
              <w:right w:val="nil"/>
            </w:tcBorders>
            <w:noWrap/>
          </w:tcPr>
          <w:p w14:paraId="569576D5" w14:textId="77777777" w:rsidR="005B043D" w:rsidRPr="00E314A3" w:rsidRDefault="005B043D" w:rsidP="001A5DDB">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3EFCBF04" w14:textId="77777777" w:rsidR="005B043D" w:rsidRPr="00E314A3" w:rsidRDefault="005B043D" w:rsidP="001A5DDB">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0138DD0A" w14:textId="77777777" w:rsidR="005B043D" w:rsidRPr="00E314A3" w:rsidRDefault="005B043D" w:rsidP="001A5DDB">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MRL (</w:t>
            </w:r>
            <w:r w:rsidRPr="00E314A3">
              <w:rPr>
                <w:rFonts w:ascii="Trebuchet MS" w:hAnsi="Trebuchet MS" w:cs="Arial"/>
                <w:b/>
                <w:bCs/>
                <w:sz w:val="18"/>
                <w:u w:color="000000"/>
              </w:rPr>
              <w:t>mg/kg)</w:t>
            </w:r>
          </w:p>
        </w:tc>
      </w:tr>
      <w:tr w:rsidR="00D71C33" w:rsidRPr="00E314A3" w14:paraId="06AC6472" w14:textId="77777777" w:rsidTr="00AF3594">
        <w:trPr>
          <w:cantSplit/>
        </w:trPr>
        <w:tc>
          <w:tcPr>
            <w:tcW w:w="2268" w:type="dxa"/>
            <w:tcBorders>
              <w:left w:val="nil"/>
              <w:right w:val="nil"/>
            </w:tcBorders>
            <w:noWrap/>
          </w:tcPr>
          <w:p w14:paraId="013F98F1" w14:textId="3E5D3EA1" w:rsidR="00D71C33" w:rsidRPr="00E314A3" w:rsidRDefault="00D71C33" w:rsidP="00D71C33">
            <w:pPr>
              <w:pStyle w:val="MRLActiveName"/>
            </w:pPr>
            <w:r w:rsidRPr="00E314A3">
              <w:t>Prosulfocarb</w:t>
            </w:r>
          </w:p>
        </w:tc>
        <w:tc>
          <w:tcPr>
            <w:tcW w:w="4049" w:type="dxa"/>
            <w:tcBorders>
              <w:top w:val="nil"/>
              <w:left w:val="nil"/>
              <w:bottom w:val="nil"/>
              <w:right w:val="nil"/>
            </w:tcBorders>
            <w:noWrap/>
          </w:tcPr>
          <w:p w14:paraId="7FDB0E31" w14:textId="77777777" w:rsidR="00D71C33" w:rsidRPr="00E314A3" w:rsidRDefault="00D71C33" w:rsidP="00D71C33">
            <w:pPr>
              <w:pStyle w:val="MRLTableText"/>
              <w:rPr>
                <w:b/>
                <w:bCs/>
              </w:rPr>
            </w:pPr>
          </w:p>
        </w:tc>
        <w:tc>
          <w:tcPr>
            <w:tcW w:w="1800" w:type="dxa"/>
            <w:tcBorders>
              <w:left w:val="nil"/>
              <w:right w:val="nil"/>
            </w:tcBorders>
            <w:noWrap/>
          </w:tcPr>
          <w:p w14:paraId="11BC7A4C" w14:textId="77777777" w:rsidR="00D71C33" w:rsidRPr="00E314A3" w:rsidRDefault="00D71C33" w:rsidP="00D71C33">
            <w:pPr>
              <w:pStyle w:val="MRLValue"/>
              <w:rPr>
                <w:b/>
                <w:bCs/>
              </w:rPr>
            </w:pPr>
          </w:p>
        </w:tc>
      </w:tr>
      <w:tr w:rsidR="00D71C33" w:rsidRPr="00E314A3" w14:paraId="1429CAEF" w14:textId="77777777" w:rsidTr="00AF3594">
        <w:trPr>
          <w:cantSplit/>
        </w:trPr>
        <w:tc>
          <w:tcPr>
            <w:tcW w:w="2268" w:type="dxa"/>
            <w:tcBorders>
              <w:left w:val="nil"/>
              <w:right w:val="nil"/>
            </w:tcBorders>
            <w:noWrap/>
          </w:tcPr>
          <w:p w14:paraId="1E960AAF" w14:textId="1A387A09" w:rsidR="00D71C33" w:rsidRPr="00E314A3" w:rsidRDefault="00D71C33" w:rsidP="00D71C33">
            <w:pPr>
              <w:pStyle w:val="MRLTableText"/>
            </w:pPr>
            <w:r w:rsidRPr="00E314A3">
              <w:t>OMIT:</w:t>
            </w:r>
          </w:p>
        </w:tc>
        <w:tc>
          <w:tcPr>
            <w:tcW w:w="4049" w:type="dxa"/>
            <w:tcBorders>
              <w:top w:val="nil"/>
              <w:left w:val="nil"/>
              <w:bottom w:val="nil"/>
              <w:right w:val="nil"/>
            </w:tcBorders>
            <w:noWrap/>
          </w:tcPr>
          <w:p w14:paraId="7D24A7EC" w14:textId="77777777" w:rsidR="00D71C33" w:rsidRPr="00E314A3" w:rsidRDefault="00D71C33" w:rsidP="00D71C33">
            <w:pPr>
              <w:pStyle w:val="MRLTableText"/>
            </w:pPr>
          </w:p>
        </w:tc>
        <w:tc>
          <w:tcPr>
            <w:tcW w:w="1800" w:type="dxa"/>
            <w:tcBorders>
              <w:left w:val="nil"/>
              <w:right w:val="nil"/>
            </w:tcBorders>
            <w:noWrap/>
          </w:tcPr>
          <w:p w14:paraId="024B0C76" w14:textId="77777777" w:rsidR="00D71C33" w:rsidRPr="00E314A3" w:rsidRDefault="00D71C33" w:rsidP="00D71C33">
            <w:pPr>
              <w:pStyle w:val="MRLTableText"/>
            </w:pPr>
          </w:p>
        </w:tc>
      </w:tr>
      <w:tr w:rsidR="00D71C33" w:rsidRPr="00E314A3" w14:paraId="30FC6EF8" w14:textId="77777777" w:rsidTr="00AF3594">
        <w:trPr>
          <w:cantSplit/>
        </w:trPr>
        <w:tc>
          <w:tcPr>
            <w:tcW w:w="2268" w:type="dxa"/>
            <w:tcBorders>
              <w:left w:val="nil"/>
              <w:right w:val="nil"/>
            </w:tcBorders>
            <w:noWrap/>
          </w:tcPr>
          <w:p w14:paraId="225AF1EB" w14:textId="77777777" w:rsidR="00D71C33" w:rsidRPr="00E314A3" w:rsidRDefault="00D71C33" w:rsidP="00D71C33">
            <w:pPr>
              <w:pStyle w:val="MRLCompound"/>
            </w:pPr>
          </w:p>
        </w:tc>
        <w:tc>
          <w:tcPr>
            <w:tcW w:w="4049" w:type="dxa"/>
            <w:noWrap/>
            <w:vAlign w:val="bottom"/>
          </w:tcPr>
          <w:p w14:paraId="15FF8C9B" w14:textId="03AE730E" w:rsidR="00D71C33" w:rsidRPr="00E314A3" w:rsidRDefault="00D71C33" w:rsidP="00D71C33">
            <w:pPr>
              <w:pStyle w:val="MRLCompound"/>
            </w:pPr>
            <w:r w:rsidRPr="00E314A3">
              <w:t>Oat forage</w:t>
            </w:r>
          </w:p>
        </w:tc>
        <w:tc>
          <w:tcPr>
            <w:tcW w:w="1800" w:type="dxa"/>
            <w:noWrap/>
            <w:vAlign w:val="bottom"/>
          </w:tcPr>
          <w:p w14:paraId="07C1CDAF" w14:textId="56809403" w:rsidR="00D71C33" w:rsidRPr="00E314A3" w:rsidRDefault="00D71C33" w:rsidP="00D71C33">
            <w:pPr>
              <w:pStyle w:val="MRLValue"/>
              <w:rPr>
                <w:b/>
                <w:bCs/>
              </w:rPr>
            </w:pPr>
            <w:r w:rsidRPr="00E314A3">
              <w:t>*0.01</w:t>
            </w:r>
          </w:p>
        </w:tc>
      </w:tr>
      <w:tr w:rsidR="00D71C33" w:rsidRPr="00E314A3" w14:paraId="4056F739" w14:textId="77777777" w:rsidTr="00AF3594">
        <w:trPr>
          <w:cantSplit/>
        </w:trPr>
        <w:tc>
          <w:tcPr>
            <w:tcW w:w="2268" w:type="dxa"/>
            <w:tcBorders>
              <w:left w:val="nil"/>
              <w:right w:val="nil"/>
            </w:tcBorders>
            <w:noWrap/>
          </w:tcPr>
          <w:p w14:paraId="5F39E301" w14:textId="1DBB0C36" w:rsidR="00D71C33" w:rsidRPr="00E314A3" w:rsidRDefault="00D71C33" w:rsidP="00D71C33">
            <w:pPr>
              <w:pStyle w:val="MRLCompound"/>
            </w:pPr>
            <w:r w:rsidRPr="00E314A3">
              <w:t>AS</w:t>
            </w:r>
            <w:r w:rsidRPr="00E314A3">
              <w:tab/>
              <w:t>0647</w:t>
            </w:r>
          </w:p>
        </w:tc>
        <w:tc>
          <w:tcPr>
            <w:tcW w:w="4049" w:type="dxa"/>
            <w:noWrap/>
            <w:vAlign w:val="bottom"/>
          </w:tcPr>
          <w:p w14:paraId="4AC67F12" w14:textId="2BD03448" w:rsidR="00D71C33" w:rsidRPr="00E314A3" w:rsidRDefault="00D71C33" w:rsidP="00D71C33">
            <w:pPr>
              <w:pStyle w:val="MRLCompound"/>
            </w:pPr>
            <w:r w:rsidRPr="00E314A3">
              <w:t>Oat straw and fodder, dry</w:t>
            </w:r>
          </w:p>
        </w:tc>
        <w:tc>
          <w:tcPr>
            <w:tcW w:w="1800" w:type="dxa"/>
            <w:noWrap/>
            <w:vAlign w:val="bottom"/>
          </w:tcPr>
          <w:p w14:paraId="3C05A9FC" w14:textId="6D727EA0" w:rsidR="00D71C33" w:rsidRPr="00E314A3" w:rsidRDefault="00D71C33" w:rsidP="00D71C33">
            <w:pPr>
              <w:pStyle w:val="MRLValue"/>
              <w:rPr>
                <w:b/>
                <w:bCs/>
              </w:rPr>
            </w:pPr>
            <w:r w:rsidRPr="00E314A3">
              <w:t>*0.01</w:t>
            </w:r>
          </w:p>
        </w:tc>
      </w:tr>
      <w:tr w:rsidR="00D71C33" w:rsidRPr="00E314A3" w14:paraId="1395BC8B" w14:textId="77777777" w:rsidTr="00AF3594">
        <w:trPr>
          <w:cantSplit/>
        </w:trPr>
        <w:tc>
          <w:tcPr>
            <w:tcW w:w="2268" w:type="dxa"/>
            <w:tcBorders>
              <w:left w:val="nil"/>
              <w:right w:val="nil"/>
            </w:tcBorders>
            <w:noWrap/>
          </w:tcPr>
          <w:p w14:paraId="635714E8" w14:textId="77777777" w:rsidR="00D71C33" w:rsidRPr="00E314A3" w:rsidRDefault="00D71C33" w:rsidP="00D71C33">
            <w:pPr>
              <w:pStyle w:val="MRLCompound"/>
            </w:pPr>
          </w:p>
        </w:tc>
        <w:tc>
          <w:tcPr>
            <w:tcW w:w="4049" w:type="dxa"/>
            <w:noWrap/>
            <w:vAlign w:val="bottom"/>
          </w:tcPr>
          <w:p w14:paraId="1EC9E1E6" w14:textId="5C70C379" w:rsidR="00D71C33" w:rsidRPr="00E314A3" w:rsidRDefault="00D71C33" w:rsidP="00D71C33">
            <w:pPr>
              <w:pStyle w:val="MRLCompound"/>
            </w:pPr>
            <w:r w:rsidRPr="00E314A3">
              <w:t>Triticale forage</w:t>
            </w:r>
          </w:p>
        </w:tc>
        <w:tc>
          <w:tcPr>
            <w:tcW w:w="1800" w:type="dxa"/>
            <w:noWrap/>
            <w:vAlign w:val="bottom"/>
          </w:tcPr>
          <w:p w14:paraId="41EBF152" w14:textId="6D07E2D4" w:rsidR="00D71C33" w:rsidRPr="00E314A3" w:rsidRDefault="00D71C33" w:rsidP="00D71C33">
            <w:pPr>
              <w:pStyle w:val="MRLValue"/>
              <w:rPr>
                <w:b/>
                <w:bCs/>
              </w:rPr>
            </w:pPr>
            <w:r w:rsidRPr="00E314A3">
              <w:t>*0.01</w:t>
            </w:r>
          </w:p>
        </w:tc>
      </w:tr>
      <w:tr w:rsidR="00D71C33" w:rsidRPr="00E314A3" w14:paraId="190780B4" w14:textId="77777777" w:rsidTr="00AF3594">
        <w:trPr>
          <w:cantSplit/>
        </w:trPr>
        <w:tc>
          <w:tcPr>
            <w:tcW w:w="2268" w:type="dxa"/>
            <w:tcBorders>
              <w:left w:val="nil"/>
              <w:right w:val="nil"/>
            </w:tcBorders>
            <w:noWrap/>
          </w:tcPr>
          <w:p w14:paraId="013D6CAC" w14:textId="77777777" w:rsidR="00D71C33" w:rsidRPr="00E314A3" w:rsidRDefault="00D71C33" w:rsidP="00D71C33">
            <w:pPr>
              <w:pStyle w:val="MRLCompound"/>
            </w:pPr>
          </w:p>
        </w:tc>
        <w:tc>
          <w:tcPr>
            <w:tcW w:w="4049" w:type="dxa"/>
            <w:noWrap/>
            <w:vAlign w:val="bottom"/>
          </w:tcPr>
          <w:p w14:paraId="2C7EC22D" w14:textId="6295D21B" w:rsidR="00D71C33" w:rsidRPr="00E314A3" w:rsidRDefault="00D71C33" w:rsidP="00D71C33">
            <w:pPr>
              <w:pStyle w:val="MRLCompound"/>
            </w:pPr>
            <w:r w:rsidRPr="00E314A3">
              <w:t>Triticale straw and fodder, dry</w:t>
            </w:r>
          </w:p>
        </w:tc>
        <w:tc>
          <w:tcPr>
            <w:tcW w:w="1800" w:type="dxa"/>
            <w:noWrap/>
            <w:vAlign w:val="bottom"/>
          </w:tcPr>
          <w:p w14:paraId="15EBFAF7" w14:textId="28AA2FA6" w:rsidR="00D71C33" w:rsidRPr="00E314A3" w:rsidRDefault="00D71C33" w:rsidP="00D71C33">
            <w:pPr>
              <w:pStyle w:val="MRLValue"/>
              <w:rPr>
                <w:b/>
                <w:bCs/>
              </w:rPr>
            </w:pPr>
            <w:r w:rsidRPr="00E314A3">
              <w:t>*0.01</w:t>
            </w:r>
          </w:p>
        </w:tc>
      </w:tr>
      <w:tr w:rsidR="00D71C33" w:rsidRPr="00E314A3" w14:paraId="607EB9A6" w14:textId="77777777" w:rsidTr="00AF3594">
        <w:trPr>
          <w:cantSplit/>
        </w:trPr>
        <w:tc>
          <w:tcPr>
            <w:tcW w:w="2268" w:type="dxa"/>
            <w:tcBorders>
              <w:left w:val="nil"/>
              <w:right w:val="nil"/>
            </w:tcBorders>
            <w:noWrap/>
          </w:tcPr>
          <w:p w14:paraId="4FE1469B" w14:textId="23F2C4FB" w:rsidR="00D71C33" w:rsidRPr="00E314A3" w:rsidRDefault="00D71C33" w:rsidP="00D71C33">
            <w:pPr>
              <w:pStyle w:val="MRLTableText"/>
            </w:pPr>
            <w:r w:rsidRPr="00E314A3">
              <w:t>SUBSTITUTE:</w:t>
            </w:r>
          </w:p>
        </w:tc>
        <w:tc>
          <w:tcPr>
            <w:tcW w:w="4049" w:type="dxa"/>
            <w:tcBorders>
              <w:top w:val="nil"/>
              <w:left w:val="nil"/>
              <w:right w:val="nil"/>
            </w:tcBorders>
            <w:noWrap/>
          </w:tcPr>
          <w:p w14:paraId="105E75E6" w14:textId="77777777" w:rsidR="00D71C33" w:rsidRPr="00E314A3" w:rsidRDefault="00D71C33" w:rsidP="00D71C33">
            <w:pPr>
              <w:pStyle w:val="MRLTableText"/>
            </w:pPr>
          </w:p>
        </w:tc>
        <w:tc>
          <w:tcPr>
            <w:tcW w:w="1800" w:type="dxa"/>
            <w:tcBorders>
              <w:left w:val="nil"/>
              <w:right w:val="nil"/>
            </w:tcBorders>
            <w:noWrap/>
          </w:tcPr>
          <w:p w14:paraId="12DDC296" w14:textId="77777777" w:rsidR="00D71C33" w:rsidRPr="00E314A3" w:rsidRDefault="00D71C33" w:rsidP="00D71C33">
            <w:pPr>
              <w:pStyle w:val="MRLTableText"/>
            </w:pPr>
          </w:p>
        </w:tc>
      </w:tr>
      <w:tr w:rsidR="00D71C33" w:rsidRPr="00E314A3" w14:paraId="3499A332" w14:textId="77777777" w:rsidTr="00AF3594">
        <w:trPr>
          <w:cantSplit/>
        </w:trPr>
        <w:tc>
          <w:tcPr>
            <w:tcW w:w="2268" w:type="dxa"/>
            <w:tcBorders>
              <w:left w:val="nil"/>
              <w:right w:val="nil"/>
            </w:tcBorders>
            <w:noWrap/>
          </w:tcPr>
          <w:p w14:paraId="78A5083E" w14:textId="77777777" w:rsidR="00D71C33" w:rsidRPr="00E314A3" w:rsidRDefault="00D71C33" w:rsidP="00D71C33">
            <w:pPr>
              <w:pStyle w:val="MRLCompound"/>
            </w:pPr>
          </w:p>
        </w:tc>
        <w:tc>
          <w:tcPr>
            <w:tcW w:w="4049" w:type="dxa"/>
            <w:noWrap/>
            <w:vAlign w:val="bottom"/>
          </w:tcPr>
          <w:p w14:paraId="6E3A24C9" w14:textId="337B8436" w:rsidR="00D71C33" w:rsidRPr="00E314A3" w:rsidRDefault="00D71C33" w:rsidP="00D71C33">
            <w:pPr>
              <w:pStyle w:val="MRLCompound"/>
            </w:pPr>
            <w:r w:rsidRPr="00E314A3">
              <w:t>Oat forage</w:t>
            </w:r>
          </w:p>
        </w:tc>
        <w:tc>
          <w:tcPr>
            <w:tcW w:w="1800" w:type="dxa"/>
            <w:noWrap/>
            <w:vAlign w:val="bottom"/>
          </w:tcPr>
          <w:p w14:paraId="47A2335F" w14:textId="248BD9D8" w:rsidR="00D71C33" w:rsidRPr="00E314A3" w:rsidRDefault="00D71C33" w:rsidP="00D71C33">
            <w:pPr>
              <w:pStyle w:val="MRLValue"/>
              <w:rPr>
                <w:b/>
                <w:bCs/>
              </w:rPr>
            </w:pPr>
            <w:r w:rsidRPr="00E314A3">
              <w:rPr>
                <w:bCs/>
              </w:rPr>
              <w:t>0.5</w:t>
            </w:r>
          </w:p>
        </w:tc>
      </w:tr>
      <w:tr w:rsidR="00D71C33" w:rsidRPr="00E314A3" w14:paraId="0176F960" w14:textId="77777777" w:rsidTr="00AF3594">
        <w:trPr>
          <w:cantSplit/>
        </w:trPr>
        <w:tc>
          <w:tcPr>
            <w:tcW w:w="2268" w:type="dxa"/>
            <w:tcBorders>
              <w:left w:val="nil"/>
              <w:right w:val="nil"/>
            </w:tcBorders>
            <w:noWrap/>
          </w:tcPr>
          <w:p w14:paraId="20E67145" w14:textId="2430FF39" w:rsidR="00D71C33" w:rsidRPr="00E314A3" w:rsidRDefault="00D71C33" w:rsidP="00D71C33">
            <w:pPr>
              <w:pStyle w:val="MRLCompound"/>
            </w:pPr>
            <w:r w:rsidRPr="00E314A3">
              <w:t>AS</w:t>
            </w:r>
            <w:r w:rsidRPr="00E314A3">
              <w:tab/>
              <w:t>0647</w:t>
            </w:r>
          </w:p>
        </w:tc>
        <w:tc>
          <w:tcPr>
            <w:tcW w:w="4049" w:type="dxa"/>
            <w:noWrap/>
            <w:vAlign w:val="bottom"/>
          </w:tcPr>
          <w:p w14:paraId="439434C4" w14:textId="06BBF9B0" w:rsidR="00D71C33" w:rsidRPr="00E314A3" w:rsidRDefault="00D71C33" w:rsidP="00D71C33">
            <w:pPr>
              <w:pStyle w:val="MRLCompound"/>
            </w:pPr>
            <w:r w:rsidRPr="00E314A3">
              <w:t>Oat straw and fodder, dry</w:t>
            </w:r>
          </w:p>
        </w:tc>
        <w:tc>
          <w:tcPr>
            <w:tcW w:w="1800" w:type="dxa"/>
            <w:noWrap/>
            <w:vAlign w:val="bottom"/>
          </w:tcPr>
          <w:p w14:paraId="27B90EBC" w14:textId="74668F74" w:rsidR="00D71C33" w:rsidRPr="00E314A3" w:rsidRDefault="00D71C33" w:rsidP="00D71C33">
            <w:pPr>
              <w:pStyle w:val="MRLValue"/>
              <w:rPr>
                <w:b/>
                <w:bCs/>
              </w:rPr>
            </w:pPr>
            <w:r w:rsidRPr="00E314A3">
              <w:t>0.05</w:t>
            </w:r>
          </w:p>
        </w:tc>
      </w:tr>
      <w:tr w:rsidR="00D71C33" w:rsidRPr="00E314A3" w14:paraId="1AF5CD46" w14:textId="77777777" w:rsidTr="00AF3594">
        <w:trPr>
          <w:cantSplit/>
        </w:trPr>
        <w:tc>
          <w:tcPr>
            <w:tcW w:w="2268" w:type="dxa"/>
            <w:tcBorders>
              <w:left w:val="nil"/>
              <w:right w:val="nil"/>
            </w:tcBorders>
            <w:noWrap/>
          </w:tcPr>
          <w:p w14:paraId="4C497865" w14:textId="77777777" w:rsidR="00D71C33" w:rsidRPr="00E314A3" w:rsidRDefault="00D71C33" w:rsidP="00D71C33">
            <w:pPr>
              <w:pStyle w:val="MRLCompound"/>
            </w:pPr>
          </w:p>
        </w:tc>
        <w:tc>
          <w:tcPr>
            <w:tcW w:w="4049" w:type="dxa"/>
            <w:noWrap/>
            <w:vAlign w:val="bottom"/>
          </w:tcPr>
          <w:p w14:paraId="399C8E17" w14:textId="1D9A5007" w:rsidR="00D71C33" w:rsidRPr="00E314A3" w:rsidRDefault="00D71C33" w:rsidP="00D71C33">
            <w:pPr>
              <w:pStyle w:val="MRLCompound"/>
            </w:pPr>
            <w:r w:rsidRPr="00E314A3">
              <w:t>Triticale forage</w:t>
            </w:r>
          </w:p>
        </w:tc>
        <w:tc>
          <w:tcPr>
            <w:tcW w:w="1800" w:type="dxa"/>
            <w:noWrap/>
            <w:vAlign w:val="bottom"/>
          </w:tcPr>
          <w:p w14:paraId="4603CDAA" w14:textId="43FCCBD3" w:rsidR="00D71C33" w:rsidRPr="00E314A3" w:rsidRDefault="00D71C33" w:rsidP="00D71C33">
            <w:pPr>
              <w:pStyle w:val="MRLValue"/>
              <w:rPr>
                <w:b/>
                <w:bCs/>
              </w:rPr>
            </w:pPr>
            <w:r w:rsidRPr="00E314A3">
              <w:rPr>
                <w:bCs/>
              </w:rPr>
              <w:t>0.5</w:t>
            </w:r>
          </w:p>
        </w:tc>
      </w:tr>
      <w:tr w:rsidR="00D71C33" w:rsidRPr="00E314A3" w14:paraId="7B997900" w14:textId="77777777" w:rsidTr="00AF3594">
        <w:trPr>
          <w:cantSplit/>
        </w:trPr>
        <w:tc>
          <w:tcPr>
            <w:tcW w:w="2268" w:type="dxa"/>
            <w:tcBorders>
              <w:left w:val="nil"/>
              <w:right w:val="nil"/>
            </w:tcBorders>
            <w:noWrap/>
          </w:tcPr>
          <w:p w14:paraId="62D0BA17" w14:textId="77777777" w:rsidR="00D71C33" w:rsidRPr="00E314A3" w:rsidRDefault="00D71C33" w:rsidP="00D71C33">
            <w:pPr>
              <w:pStyle w:val="MRLCompound"/>
            </w:pPr>
          </w:p>
        </w:tc>
        <w:tc>
          <w:tcPr>
            <w:tcW w:w="4049" w:type="dxa"/>
            <w:noWrap/>
            <w:vAlign w:val="bottom"/>
          </w:tcPr>
          <w:p w14:paraId="7C7FDF04" w14:textId="542428BB" w:rsidR="00D71C33" w:rsidRPr="00E314A3" w:rsidRDefault="00D71C33" w:rsidP="00D71C33">
            <w:pPr>
              <w:pStyle w:val="MRLCompound"/>
            </w:pPr>
            <w:r w:rsidRPr="00E314A3">
              <w:t>Triticale straw and fodder, dry</w:t>
            </w:r>
          </w:p>
        </w:tc>
        <w:tc>
          <w:tcPr>
            <w:tcW w:w="1800" w:type="dxa"/>
            <w:noWrap/>
            <w:vAlign w:val="bottom"/>
          </w:tcPr>
          <w:p w14:paraId="509B946A" w14:textId="0A3B67ED" w:rsidR="00D71C33" w:rsidRPr="00E314A3" w:rsidRDefault="00D71C33" w:rsidP="00D71C33">
            <w:pPr>
              <w:pStyle w:val="MRLValue"/>
              <w:rPr>
                <w:b/>
                <w:bCs/>
              </w:rPr>
            </w:pPr>
            <w:r w:rsidRPr="00E314A3">
              <w:t>0.05</w:t>
            </w:r>
          </w:p>
        </w:tc>
      </w:tr>
      <w:tr w:rsidR="00D71C33" w:rsidRPr="00E314A3" w14:paraId="4E99EB7A" w14:textId="77777777" w:rsidTr="00AF3594">
        <w:trPr>
          <w:cantSplit/>
        </w:trPr>
        <w:tc>
          <w:tcPr>
            <w:tcW w:w="2268" w:type="dxa"/>
            <w:tcBorders>
              <w:left w:val="nil"/>
              <w:right w:val="nil"/>
            </w:tcBorders>
            <w:noWrap/>
          </w:tcPr>
          <w:p w14:paraId="1FB320AA" w14:textId="77777777" w:rsidR="00D71C33" w:rsidRPr="00E314A3" w:rsidRDefault="00D71C33" w:rsidP="00D71C33">
            <w:pPr>
              <w:pStyle w:val="MRLCompound"/>
            </w:pPr>
          </w:p>
        </w:tc>
        <w:tc>
          <w:tcPr>
            <w:tcW w:w="4049" w:type="dxa"/>
            <w:noWrap/>
            <w:vAlign w:val="bottom"/>
          </w:tcPr>
          <w:p w14:paraId="35F8DD58" w14:textId="77777777" w:rsidR="00D71C33" w:rsidRPr="00E314A3" w:rsidRDefault="00D71C33" w:rsidP="00D71C33">
            <w:pPr>
              <w:pStyle w:val="MRLCompound"/>
            </w:pPr>
          </w:p>
        </w:tc>
        <w:tc>
          <w:tcPr>
            <w:tcW w:w="1800" w:type="dxa"/>
            <w:noWrap/>
            <w:vAlign w:val="bottom"/>
          </w:tcPr>
          <w:p w14:paraId="27504CAA" w14:textId="77777777" w:rsidR="00D71C33" w:rsidRPr="00E314A3" w:rsidRDefault="00D71C33" w:rsidP="00D71C33">
            <w:pPr>
              <w:pStyle w:val="MRLValue"/>
            </w:pPr>
          </w:p>
        </w:tc>
      </w:tr>
      <w:tr w:rsidR="005B043D" w:rsidRPr="00E314A3" w14:paraId="26E90F13" w14:textId="77777777" w:rsidTr="001A5DDB">
        <w:trPr>
          <w:cantSplit/>
        </w:trPr>
        <w:tc>
          <w:tcPr>
            <w:tcW w:w="2268" w:type="dxa"/>
            <w:tcBorders>
              <w:top w:val="nil"/>
              <w:left w:val="nil"/>
              <w:bottom w:val="nil"/>
              <w:right w:val="nil"/>
            </w:tcBorders>
            <w:noWrap/>
          </w:tcPr>
          <w:p w14:paraId="5F6066EB" w14:textId="6CB32F9E" w:rsidR="005B043D" w:rsidRPr="00E314A3" w:rsidRDefault="006D61F1" w:rsidP="001A5DDB">
            <w:pPr>
              <w:pStyle w:val="MRLActiveName"/>
            </w:pPr>
            <w:r w:rsidRPr="00E314A3">
              <w:t>Sulfoxaflor</w:t>
            </w:r>
          </w:p>
        </w:tc>
        <w:tc>
          <w:tcPr>
            <w:tcW w:w="4049" w:type="dxa"/>
            <w:tcBorders>
              <w:top w:val="nil"/>
              <w:left w:val="nil"/>
              <w:bottom w:val="nil"/>
              <w:right w:val="nil"/>
            </w:tcBorders>
            <w:noWrap/>
          </w:tcPr>
          <w:p w14:paraId="105940EE" w14:textId="77777777" w:rsidR="005B043D" w:rsidRPr="00E314A3" w:rsidRDefault="005B043D" w:rsidP="001A5DDB">
            <w:pPr>
              <w:pStyle w:val="MRLTableText"/>
            </w:pPr>
          </w:p>
        </w:tc>
        <w:tc>
          <w:tcPr>
            <w:tcW w:w="1800" w:type="dxa"/>
            <w:tcBorders>
              <w:top w:val="nil"/>
              <w:left w:val="nil"/>
              <w:bottom w:val="nil"/>
              <w:right w:val="nil"/>
            </w:tcBorders>
            <w:noWrap/>
          </w:tcPr>
          <w:p w14:paraId="4B1CB218" w14:textId="77777777" w:rsidR="005B043D" w:rsidRPr="00E314A3" w:rsidRDefault="005B043D" w:rsidP="001A5DDB">
            <w:pPr>
              <w:pStyle w:val="MRLValue"/>
            </w:pPr>
          </w:p>
        </w:tc>
      </w:tr>
      <w:tr w:rsidR="005B043D" w:rsidRPr="00E314A3" w14:paraId="476ABA06" w14:textId="77777777" w:rsidTr="001A5DDB">
        <w:trPr>
          <w:cantSplit/>
        </w:trPr>
        <w:tc>
          <w:tcPr>
            <w:tcW w:w="2268" w:type="dxa"/>
            <w:tcBorders>
              <w:top w:val="nil"/>
              <w:left w:val="nil"/>
              <w:bottom w:val="nil"/>
              <w:right w:val="nil"/>
            </w:tcBorders>
            <w:noWrap/>
          </w:tcPr>
          <w:p w14:paraId="55F402E6" w14:textId="77777777" w:rsidR="005B043D" w:rsidRPr="00E314A3" w:rsidRDefault="005B043D" w:rsidP="001A5DDB">
            <w:pPr>
              <w:pStyle w:val="MRLTableText"/>
            </w:pPr>
            <w:r w:rsidRPr="00E314A3">
              <w:t>OMIT:</w:t>
            </w:r>
          </w:p>
        </w:tc>
        <w:tc>
          <w:tcPr>
            <w:tcW w:w="4049" w:type="dxa"/>
            <w:tcBorders>
              <w:top w:val="nil"/>
              <w:left w:val="nil"/>
              <w:bottom w:val="nil"/>
              <w:right w:val="nil"/>
            </w:tcBorders>
            <w:noWrap/>
          </w:tcPr>
          <w:p w14:paraId="0D2017D6" w14:textId="77777777" w:rsidR="005B043D" w:rsidRPr="00E314A3" w:rsidRDefault="005B043D" w:rsidP="001A5DDB">
            <w:pPr>
              <w:pStyle w:val="MRLTableText"/>
              <w:rPr>
                <w:lang w:eastAsia="en-AU"/>
              </w:rPr>
            </w:pPr>
          </w:p>
        </w:tc>
        <w:tc>
          <w:tcPr>
            <w:tcW w:w="1800" w:type="dxa"/>
            <w:tcBorders>
              <w:top w:val="nil"/>
              <w:left w:val="nil"/>
              <w:bottom w:val="nil"/>
              <w:right w:val="nil"/>
            </w:tcBorders>
            <w:noWrap/>
          </w:tcPr>
          <w:p w14:paraId="233F1DE6" w14:textId="77777777" w:rsidR="005B043D" w:rsidRPr="00E314A3" w:rsidRDefault="005B043D" w:rsidP="001A5DDB">
            <w:pPr>
              <w:pStyle w:val="MRLValue"/>
            </w:pPr>
          </w:p>
        </w:tc>
      </w:tr>
      <w:tr w:rsidR="005B043D" w:rsidRPr="00E314A3" w14:paraId="3423CEC0" w14:textId="77777777" w:rsidTr="001A5DDB">
        <w:trPr>
          <w:cantSplit/>
        </w:trPr>
        <w:tc>
          <w:tcPr>
            <w:tcW w:w="2268" w:type="dxa"/>
            <w:tcBorders>
              <w:top w:val="nil"/>
              <w:left w:val="nil"/>
              <w:bottom w:val="nil"/>
              <w:right w:val="nil"/>
            </w:tcBorders>
            <w:noWrap/>
          </w:tcPr>
          <w:p w14:paraId="646F5E3B" w14:textId="7D87655D" w:rsidR="005B043D" w:rsidRPr="00E314A3" w:rsidRDefault="005B043D" w:rsidP="001A5DDB">
            <w:pPr>
              <w:pStyle w:val="MRLCompound"/>
            </w:pPr>
            <w:r w:rsidRPr="00E314A3">
              <w:t>A</w:t>
            </w:r>
            <w:r w:rsidR="006D61F1" w:rsidRPr="00E314A3">
              <w:t>S</w:t>
            </w:r>
            <w:r w:rsidRPr="00E314A3">
              <w:tab/>
            </w:r>
            <w:r w:rsidR="006D61F1" w:rsidRPr="00E314A3">
              <w:t>0081</w:t>
            </w:r>
          </w:p>
        </w:tc>
        <w:tc>
          <w:tcPr>
            <w:tcW w:w="4049" w:type="dxa"/>
            <w:tcBorders>
              <w:top w:val="nil"/>
              <w:left w:val="nil"/>
              <w:bottom w:val="nil"/>
              <w:right w:val="nil"/>
            </w:tcBorders>
            <w:noWrap/>
          </w:tcPr>
          <w:p w14:paraId="1F7EE669" w14:textId="198CB45F" w:rsidR="005B043D" w:rsidRPr="00E314A3" w:rsidRDefault="006D61F1" w:rsidP="001A5DDB">
            <w:pPr>
              <w:pStyle w:val="MRLTableText"/>
              <w:rPr>
                <w:lang w:eastAsia="en-AU"/>
              </w:rPr>
            </w:pPr>
            <w:r w:rsidRPr="00E314A3">
              <w:rPr>
                <w:lang w:eastAsia="en-AU"/>
              </w:rPr>
              <w:t>Straw and fodder (dry) of cereal grains</w:t>
            </w:r>
          </w:p>
        </w:tc>
        <w:tc>
          <w:tcPr>
            <w:tcW w:w="1800" w:type="dxa"/>
            <w:tcBorders>
              <w:top w:val="nil"/>
              <w:left w:val="nil"/>
              <w:bottom w:val="nil"/>
              <w:right w:val="nil"/>
            </w:tcBorders>
            <w:noWrap/>
          </w:tcPr>
          <w:p w14:paraId="625A0FFA" w14:textId="689F59A0" w:rsidR="005B043D" w:rsidRPr="00E314A3" w:rsidRDefault="006D61F1" w:rsidP="001A5DDB">
            <w:pPr>
              <w:pStyle w:val="MRLValue"/>
            </w:pPr>
            <w:r w:rsidRPr="00E314A3">
              <w:t>1.5</w:t>
            </w:r>
          </w:p>
        </w:tc>
      </w:tr>
      <w:tr w:rsidR="005B043D" w:rsidRPr="00E314A3" w14:paraId="781543C9" w14:textId="77777777" w:rsidTr="00F84605">
        <w:trPr>
          <w:cantSplit/>
        </w:trPr>
        <w:tc>
          <w:tcPr>
            <w:tcW w:w="2268" w:type="dxa"/>
            <w:tcBorders>
              <w:top w:val="nil"/>
              <w:left w:val="nil"/>
              <w:right w:val="nil"/>
            </w:tcBorders>
            <w:noWrap/>
          </w:tcPr>
          <w:p w14:paraId="2724E29E" w14:textId="77777777" w:rsidR="005B043D" w:rsidRPr="00E314A3" w:rsidRDefault="005B043D" w:rsidP="001A5DDB">
            <w:pPr>
              <w:pStyle w:val="MRLTableText"/>
            </w:pPr>
            <w:r w:rsidRPr="00E314A3">
              <w:t>SUBSTITUTE:</w:t>
            </w:r>
          </w:p>
        </w:tc>
        <w:tc>
          <w:tcPr>
            <w:tcW w:w="4049" w:type="dxa"/>
            <w:tcBorders>
              <w:top w:val="nil"/>
              <w:left w:val="nil"/>
              <w:right w:val="nil"/>
            </w:tcBorders>
            <w:noWrap/>
          </w:tcPr>
          <w:p w14:paraId="4D168A9C" w14:textId="77777777" w:rsidR="005B043D" w:rsidRPr="00E314A3" w:rsidRDefault="005B043D" w:rsidP="001A5DDB">
            <w:pPr>
              <w:pStyle w:val="MRLTableText"/>
              <w:rPr>
                <w:lang w:eastAsia="en-AU"/>
              </w:rPr>
            </w:pPr>
          </w:p>
        </w:tc>
        <w:tc>
          <w:tcPr>
            <w:tcW w:w="1800" w:type="dxa"/>
            <w:tcBorders>
              <w:top w:val="nil"/>
              <w:left w:val="nil"/>
              <w:right w:val="nil"/>
            </w:tcBorders>
            <w:noWrap/>
          </w:tcPr>
          <w:p w14:paraId="74D059E3" w14:textId="77777777" w:rsidR="005B043D" w:rsidRPr="00E314A3" w:rsidRDefault="005B043D" w:rsidP="001A5DDB">
            <w:pPr>
              <w:pStyle w:val="MRLValue"/>
            </w:pPr>
          </w:p>
        </w:tc>
      </w:tr>
      <w:tr w:rsidR="005B043D" w:rsidRPr="00E314A3" w14:paraId="35D362A7" w14:textId="77777777" w:rsidTr="00F84605">
        <w:trPr>
          <w:cantSplit/>
        </w:trPr>
        <w:tc>
          <w:tcPr>
            <w:tcW w:w="2268" w:type="dxa"/>
            <w:tcBorders>
              <w:top w:val="nil"/>
              <w:left w:val="nil"/>
              <w:bottom w:val="single" w:sz="4" w:space="0" w:color="auto"/>
              <w:right w:val="nil"/>
            </w:tcBorders>
            <w:noWrap/>
          </w:tcPr>
          <w:p w14:paraId="62D66CA1" w14:textId="06E728BE" w:rsidR="005B043D" w:rsidRPr="00E314A3" w:rsidRDefault="006D61F1" w:rsidP="001A5DDB">
            <w:pPr>
              <w:pStyle w:val="MRLCompound"/>
            </w:pPr>
            <w:r w:rsidRPr="00E314A3">
              <w:t>AS</w:t>
            </w:r>
            <w:r w:rsidRPr="00E314A3">
              <w:tab/>
              <w:t>0081</w:t>
            </w:r>
          </w:p>
        </w:tc>
        <w:tc>
          <w:tcPr>
            <w:tcW w:w="4049" w:type="dxa"/>
            <w:tcBorders>
              <w:top w:val="nil"/>
              <w:left w:val="nil"/>
              <w:bottom w:val="single" w:sz="4" w:space="0" w:color="auto"/>
              <w:right w:val="nil"/>
            </w:tcBorders>
            <w:noWrap/>
          </w:tcPr>
          <w:p w14:paraId="57124B02" w14:textId="65CF1B3E" w:rsidR="005B043D" w:rsidRPr="00E314A3" w:rsidRDefault="006D61F1" w:rsidP="001A5DDB">
            <w:pPr>
              <w:pStyle w:val="MRLTableText"/>
              <w:rPr>
                <w:lang w:eastAsia="en-AU"/>
              </w:rPr>
            </w:pPr>
            <w:r w:rsidRPr="00E314A3">
              <w:rPr>
                <w:lang w:eastAsia="en-AU"/>
              </w:rPr>
              <w:t>Straw and fodder (dry) of cereal grains</w:t>
            </w:r>
          </w:p>
        </w:tc>
        <w:tc>
          <w:tcPr>
            <w:tcW w:w="1800" w:type="dxa"/>
            <w:tcBorders>
              <w:top w:val="nil"/>
              <w:left w:val="nil"/>
              <w:bottom w:val="single" w:sz="4" w:space="0" w:color="auto"/>
              <w:right w:val="nil"/>
            </w:tcBorders>
            <w:noWrap/>
          </w:tcPr>
          <w:p w14:paraId="73D4627E" w14:textId="503627B7" w:rsidR="005B043D" w:rsidRPr="00E314A3" w:rsidRDefault="006D61F1" w:rsidP="001A5DDB">
            <w:pPr>
              <w:pStyle w:val="MRLValue"/>
            </w:pPr>
            <w:r w:rsidRPr="00E314A3">
              <w:t>5</w:t>
            </w:r>
          </w:p>
        </w:tc>
      </w:tr>
    </w:tbl>
    <w:p w14:paraId="050EF88C" w14:textId="27972112" w:rsidR="007D1DFF" w:rsidRPr="00E314A3" w:rsidRDefault="007D1DFF">
      <w:pPr>
        <w:spacing w:line="240" w:lineRule="auto"/>
        <w:rPr>
          <w:rFonts w:eastAsia="Times New Roman" w:cs="Times New Roman"/>
          <w:lang w:eastAsia="en-AU"/>
        </w:rPr>
      </w:pPr>
    </w:p>
    <w:p w14:paraId="60393B6F" w14:textId="77777777" w:rsidR="00456E02" w:rsidRPr="00E314A3" w:rsidRDefault="00456E02" w:rsidP="00456E02">
      <w:pPr>
        <w:pStyle w:val="Item"/>
      </w:pPr>
      <w:r w:rsidRPr="00E314A3">
        <w:t>For the following compounds, insert in alphabetical order the associated animal feed commodities and MRLs listed below:</w:t>
      </w:r>
    </w:p>
    <w:tbl>
      <w:tblPr>
        <w:tblW w:w="8059" w:type="dxa"/>
        <w:tblInd w:w="250" w:type="dxa"/>
        <w:tblLook w:val="0000" w:firstRow="0" w:lastRow="0" w:firstColumn="0" w:lastColumn="0" w:noHBand="0" w:noVBand="0"/>
      </w:tblPr>
      <w:tblGrid>
        <w:gridCol w:w="2268"/>
        <w:gridCol w:w="3991"/>
        <w:gridCol w:w="1800"/>
      </w:tblGrid>
      <w:tr w:rsidR="00456E02" w:rsidRPr="00E314A3" w14:paraId="600FA5E8" w14:textId="77777777" w:rsidTr="00890AE6">
        <w:trPr>
          <w:cantSplit/>
          <w:tblHeader/>
        </w:trPr>
        <w:tc>
          <w:tcPr>
            <w:tcW w:w="2268" w:type="dxa"/>
            <w:tcBorders>
              <w:top w:val="single" w:sz="4" w:space="0" w:color="auto"/>
              <w:left w:val="nil"/>
              <w:bottom w:val="single" w:sz="4" w:space="0" w:color="auto"/>
              <w:right w:val="nil"/>
            </w:tcBorders>
            <w:noWrap/>
          </w:tcPr>
          <w:p w14:paraId="0EA9FDD3" w14:textId="77777777" w:rsidR="00456E02" w:rsidRPr="00E314A3" w:rsidRDefault="00456E02" w:rsidP="00890AE6">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2A7B3BBB" w14:textId="77777777" w:rsidR="00456E02" w:rsidRPr="00E314A3" w:rsidRDefault="00456E02" w:rsidP="00890AE6">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54AF31A0" w14:textId="77777777" w:rsidR="00456E02" w:rsidRPr="00E314A3" w:rsidRDefault="00456E02" w:rsidP="00890AE6">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MRL (</w:t>
            </w:r>
            <w:r w:rsidRPr="00E314A3">
              <w:rPr>
                <w:rFonts w:ascii="Trebuchet MS" w:hAnsi="Trebuchet MS" w:cs="Arial"/>
                <w:b/>
                <w:bCs/>
                <w:sz w:val="18"/>
                <w:u w:color="000000"/>
              </w:rPr>
              <w:t>mg/kg)</w:t>
            </w:r>
          </w:p>
        </w:tc>
      </w:tr>
      <w:tr w:rsidR="00456E02" w:rsidRPr="00E314A3" w14:paraId="4EB19FB4" w14:textId="77777777" w:rsidTr="00456E02">
        <w:trPr>
          <w:cantSplit/>
        </w:trPr>
        <w:tc>
          <w:tcPr>
            <w:tcW w:w="2268" w:type="dxa"/>
            <w:tcBorders>
              <w:top w:val="nil"/>
              <w:left w:val="nil"/>
              <w:right w:val="nil"/>
            </w:tcBorders>
            <w:noWrap/>
          </w:tcPr>
          <w:p w14:paraId="535CACDE" w14:textId="75738FDD" w:rsidR="00456E02" w:rsidRPr="00E314A3" w:rsidRDefault="00456E02" w:rsidP="00890AE6">
            <w:pPr>
              <w:pStyle w:val="MRLActiveName"/>
            </w:pPr>
            <w:r w:rsidRPr="00E314A3">
              <w:t>Methiocarb</w:t>
            </w:r>
          </w:p>
        </w:tc>
        <w:tc>
          <w:tcPr>
            <w:tcW w:w="3991" w:type="dxa"/>
            <w:tcBorders>
              <w:top w:val="nil"/>
              <w:left w:val="nil"/>
              <w:right w:val="nil"/>
            </w:tcBorders>
            <w:noWrap/>
          </w:tcPr>
          <w:p w14:paraId="25609698" w14:textId="77777777" w:rsidR="00456E02" w:rsidRPr="00E314A3" w:rsidRDefault="00456E02" w:rsidP="00890AE6">
            <w:pPr>
              <w:pStyle w:val="MRLTableText"/>
            </w:pPr>
          </w:p>
        </w:tc>
        <w:tc>
          <w:tcPr>
            <w:tcW w:w="1800" w:type="dxa"/>
            <w:tcBorders>
              <w:top w:val="nil"/>
              <w:left w:val="nil"/>
              <w:right w:val="nil"/>
            </w:tcBorders>
            <w:noWrap/>
          </w:tcPr>
          <w:p w14:paraId="057E05D0" w14:textId="77777777" w:rsidR="00456E02" w:rsidRPr="00E314A3" w:rsidRDefault="00456E02" w:rsidP="00890AE6">
            <w:pPr>
              <w:pStyle w:val="MRLValue"/>
            </w:pPr>
          </w:p>
        </w:tc>
      </w:tr>
      <w:tr w:rsidR="00456E02" w:rsidRPr="00E314A3" w14:paraId="2E81A692" w14:textId="77777777" w:rsidTr="00456E02">
        <w:trPr>
          <w:cantSplit/>
        </w:trPr>
        <w:tc>
          <w:tcPr>
            <w:tcW w:w="2268" w:type="dxa"/>
            <w:tcBorders>
              <w:top w:val="nil"/>
              <w:left w:val="nil"/>
              <w:bottom w:val="single" w:sz="4" w:space="0" w:color="auto"/>
              <w:right w:val="nil"/>
            </w:tcBorders>
            <w:noWrap/>
          </w:tcPr>
          <w:p w14:paraId="0F489D80" w14:textId="113C62C4" w:rsidR="00456E02" w:rsidRPr="00E314A3" w:rsidRDefault="00456E02" w:rsidP="00890AE6">
            <w:pPr>
              <w:pStyle w:val="MRLCompound"/>
            </w:pPr>
          </w:p>
        </w:tc>
        <w:tc>
          <w:tcPr>
            <w:tcW w:w="3991" w:type="dxa"/>
            <w:tcBorders>
              <w:top w:val="nil"/>
              <w:left w:val="nil"/>
              <w:bottom w:val="single" w:sz="4" w:space="0" w:color="auto"/>
              <w:right w:val="nil"/>
            </w:tcBorders>
            <w:noWrap/>
          </w:tcPr>
          <w:p w14:paraId="6FCEFA8F" w14:textId="52F365E3" w:rsidR="00456E02" w:rsidRPr="00E314A3" w:rsidRDefault="006B300D" w:rsidP="00890AE6">
            <w:pPr>
              <w:pStyle w:val="MRLTableText"/>
              <w:rPr>
                <w:lang w:eastAsia="en-AU"/>
              </w:rPr>
            </w:pPr>
            <w:r w:rsidRPr="00E314A3">
              <w:rPr>
                <w:lang w:eastAsia="en-AU"/>
              </w:rPr>
              <w:t>Primary feed commodities</w:t>
            </w:r>
          </w:p>
        </w:tc>
        <w:tc>
          <w:tcPr>
            <w:tcW w:w="1800" w:type="dxa"/>
            <w:tcBorders>
              <w:top w:val="nil"/>
              <w:left w:val="nil"/>
              <w:bottom w:val="single" w:sz="4" w:space="0" w:color="auto"/>
              <w:right w:val="nil"/>
            </w:tcBorders>
            <w:noWrap/>
          </w:tcPr>
          <w:p w14:paraId="726F2F97" w14:textId="7211F4D3" w:rsidR="00456E02" w:rsidRPr="00E314A3" w:rsidRDefault="006B300D" w:rsidP="00890AE6">
            <w:pPr>
              <w:pStyle w:val="MRLValue"/>
            </w:pPr>
            <w:r w:rsidRPr="00E314A3">
              <w:t>1</w:t>
            </w:r>
          </w:p>
        </w:tc>
      </w:tr>
    </w:tbl>
    <w:p w14:paraId="18258DB8" w14:textId="191E88BC" w:rsidR="009906A8" w:rsidRDefault="009906A8">
      <w:pPr>
        <w:spacing w:line="240" w:lineRule="auto"/>
        <w:rPr>
          <w:rFonts w:eastAsia="Times New Roman" w:cs="Times New Roman"/>
          <w:lang w:eastAsia="en-AU"/>
        </w:rPr>
      </w:pPr>
    </w:p>
    <w:p w14:paraId="43704D18" w14:textId="77777777" w:rsidR="009906A8" w:rsidRDefault="009906A8">
      <w:pPr>
        <w:spacing w:line="240" w:lineRule="auto"/>
        <w:rPr>
          <w:rFonts w:eastAsia="Times New Roman" w:cs="Times New Roman"/>
          <w:lang w:eastAsia="en-AU"/>
        </w:rPr>
      </w:pPr>
      <w:r>
        <w:rPr>
          <w:rFonts w:eastAsia="Times New Roman" w:cs="Times New Roman"/>
          <w:lang w:eastAsia="en-AU"/>
        </w:rPr>
        <w:br w:type="page"/>
      </w:r>
    </w:p>
    <w:p w14:paraId="13788237" w14:textId="4FC18A7A" w:rsidR="005E317F" w:rsidRPr="00E314A3" w:rsidRDefault="005E317F" w:rsidP="005E317F">
      <w:pPr>
        <w:pStyle w:val="ItemHead"/>
      </w:pPr>
      <w:proofErr w:type="gramStart"/>
      <w:r w:rsidRPr="00E314A3">
        <w:lastRenderedPageBreak/>
        <w:t xml:space="preserve">5  </w:t>
      </w:r>
      <w:r w:rsidR="00697CC5" w:rsidRPr="00E314A3">
        <w:t>Schedule</w:t>
      </w:r>
      <w:proofErr w:type="gramEnd"/>
      <w:r w:rsidR="00916067">
        <w:t xml:space="preserve"> </w:t>
      </w:r>
      <w:r w:rsidR="00697CC5" w:rsidRPr="00E314A3">
        <w:t>1, Table</w:t>
      </w:r>
      <w:r w:rsidR="00916067">
        <w:t xml:space="preserve"> </w:t>
      </w:r>
      <w:r w:rsidR="00697CC5" w:rsidRPr="00E314A3">
        <w:t>5</w:t>
      </w:r>
      <w:r w:rsidR="008A0DB8" w:rsidRPr="00E314A3">
        <w:t>—MRLs not necessary</w:t>
      </w:r>
    </w:p>
    <w:p w14:paraId="0AB2F81A" w14:textId="77777777" w:rsidR="000B25AF" w:rsidRPr="00E314A3" w:rsidRDefault="000B25AF" w:rsidP="000B25AF">
      <w:pPr>
        <w:pStyle w:val="Item"/>
      </w:pPr>
    </w:p>
    <w:p w14:paraId="37C2BC17" w14:textId="33199D6B" w:rsidR="000B25AF" w:rsidRPr="00E314A3" w:rsidRDefault="000B25AF" w:rsidP="000B25AF">
      <w:pPr>
        <w:pStyle w:val="Item"/>
      </w:pPr>
      <w:r w:rsidRPr="00E314A3">
        <w:t>Insert in alphabetical order the following new substances and associated uses:</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0B25AF" w:rsidRPr="00E314A3" w14:paraId="7F37920A" w14:textId="77777777" w:rsidTr="00296165">
        <w:trPr>
          <w:cantSplit/>
          <w:tblHeader/>
        </w:trPr>
        <w:tc>
          <w:tcPr>
            <w:tcW w:w="2268" w:type="dxa"/>
            <w:tcBorders>
              <w:left w:val="nil"/>
              <w:right w:val="nil"/>
            </w:tcBorders>
          </w:tcPr>
          <w:p w14:paraId="44B69DBD" w14:textId="77777777" w:rsidR="000B25AF" w:rsidRPr="00E314A3" w:rsidRDefault="000B25AF" w:rsidP="00296165">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SUBSTANCE</w:t>
            </w:r>
          </w:p>
        </w:tc>
        <w:tc>
          <w:tcPr>
            <w:tcW w:w="5690" w:type="dxa"/>
            <w:tcBorders>
              <w:left w:val="nil"/>
              <w:right w:val="nil"/>
            </w:tcBorders>
          </w:tcPr>
          <w:p w14:paraId="2CCE3E44" w14:textId="77777777" w:rsidR="000B25AF" w:rsidRPr="00E314A3" w:rsidRDefault="000B25AF" w:rsidP="00296165">
            <w:pPr>
              <w:keepNext/>
              <w:keepLines/>
              <w:suppressAutoHyphens/>
              <w:spacing w:before="60" w:after="60" w:line="240" w:lineRule="exact"/>
              <w:rPr>
                <w:rFonts w:ascii="Trebuchet MS" w:hAnsi="Trebuchet MS" w:cs="Arial"/>
                <w:b/>
                <w:bCs/>
                <w:caps/>
                <w:sz w:val="18"/>
                <w:u w:color="000000"/>
              </w:rPr>
            </w:pPr>
            <w:r w:rsidRPr="00E314A3">
              <w:rPr>
                <w:rFonts w:ascii="Trebuchet MS" w:hAnsi="Trebuchet MS" w:cs="Arial"/>
                <w:b/>
                <w:bCs/>
                <w:caps/>
                <w:sz w:val="18"/>
                <w:u w:color="000000"/>
              </w:rPr>
              <w:t>USE</w:t>
            </w:r>
          </w:p>
        </w:tc>
      </w:tr>
      <w:tr w:rsidR="000B25AF" w:rsidRPr="00E314A3" w14:paraId="23BCAA1D" w14:textId="77777777" w:rsidTr="00C9353B">
        <w:trPr>
          <w:cantSplit/>
        </w:trPr>
        <w:tc>
          <w:tcPr>
            <w:tcW w:w="2268" w:type="dxa"/>
            <w:tcBorders>
              <w:top w:val="nil"/>
              <w:left w:val="nil"/>
              <w:bottom w:val="nil"/>
              <w:right w:val="nil"/>
            </w:tcBorders>
          </w:tcPr>
          <w:p w14:paraId="11EA7396" w14:textId="00CE3BB5" w:rsidR="000B25AF" w:rsidRPr="00556D1C" w:rsidRDefault="002F0AC0" w:rsidP="000B25AF">
            <w:pPr>
              <w:pStyle w:val="MRLActiveName"/>
              <w:rPr>
                <w:iCs/>
              </w:rPr>
            </w:pPr>
            <w:r w:rsidRPr="00556D1C">
              <w:rPr>
                <w:bCs w:val="0"/>
                <w:iCs/>
                <w:lang w:val="en-US"/>
              </w:rPr>
              <w:t>Aureobasidium pullulans strain YBCA5</w:t>
            </w:r>
          </w:p>
        </w:tc>
        <w:tc>
          <w:tcPr>
            <w:tcW w:w="5690" w:type="dxa"/>
            <w:tcBorders>
              <w:top w:val="nil"/>
              <w:left w:val="nil"/>
              <w:bottom w:val="nil"/>
              <w:right w:val="nil"/>
            </w:tcBorders>
          </w:tcPr>
          <w:p w14:paraId="6A60EEF9" w14:textId="0C340705" w:rsidR="000B25AF" w:rsidRPr="00E314A3" w:rsidRDefault="002F0AC0" w:rsidP="000B25AF">
            <w:pPr>
              <w:pStyle w:val="MRLTableText"/>
              <w:numPr>
                <w:ilvl w:val="0"/>
                <w:numId w:val="20"/>
              </w:numPr>
              <w:ind w:left="262" w:hanging="218"/>
            </w:pPr>
            <w:r w:rsidRPr="00E314A3">
              <w:t>{T} When used on kiwifruit</w:t>
            </w:r>
          </w:p>
        </w:tc>
      </w:tr>
      <w:tr w:rsidR="00C9353B" w:rsidRPr="00E314A3" w14:paraId="0D5A38A2" w14:textId="77777777" w:rsidTr="00296165">
        <w:trPr>
          <w:cantSplit/>
        </w:trPr>
        <w:tc>
          <w:tcPr>
            <w:tcW w:w="2268" w:type="dxa"/>
            <w:tcBorders>
              <w:top w:val="nil"/>
              <w:left w:val="nil"/>
              <w:right w:val="nil"/>
            </w:tcBorders>
          </w:tcPr>
          <w:p w14:paraId="66D64687" w14:textId="1E670404" w:rsidR="00C9353B" w:rsidRPr="00E314A3" w:rsidRDefault="00C9353B" w:rsidP="000B25AF">
            <w:pPr>
              <w:pStyle w:val="MRLActiveName"/>
              <w:rPr>
                <w:bCs w:val="0"/>
                <w:i/>
                <w:lang w:val="en-US"/>
              </w:rPr>
            </w:pPr>
            <w:r w:rsidRPr="00E314A3">
              <w:rPr>
                <w:bCs w:val="0"/>
                <w:lang w:val="en-US"/>
              </w:rPr>
              <w:t>Temephos</w:t>
            </w:r>
          </w:p>
        </w:tc>
        <w:tc>
          <w:tcPr>
            <w:tcW w:w="5690" w:type="dxa"/>
            <w:tcBorders>
              <w:top w:val="nil"/>
              <w:left w:val="nil"/>
              <w:right w:val="nil"/>
            </w:tcBorders>
          </w:tcPr>
          <w:p w14:paraId="455C9F5B" w14:textId="29677318" w:rsidR="00C9353B" w:rsidRPr="00E314A3" w:rsidRDefault="00C9353B" w:rsidP="000B25AF">
            <w:pPr>
              <w:pStyle w:val="MRLTableText"/>
              <w:numPr>
                <w:ilvl w:val="0"/>
                <w:numId w:val="20"/>
              </w:numPr>
              <w:ind w:left="262" w:hanging="218"/>
            </w:pPr>
            <w:r w:rsidRPr="00E314A3">
              <w:t xml:space="preserve">For ground application around bee hives for the control of </w:t>
            </w:r>
            <w:proofErr w:type="gramStart"/>
            <w:r w:rsidRPr="00E314A3">
              <w:t>Small</w:t>
            </w:r>
            <w:proofErr w:type="gramEnd"/>
            <w:r w:rsidRPr="00E314A3">
              <w:t xml:space="preserve"> hive beetle (</w:t>
            </w:r>
            <w:r w:rsidRPr="00E314A3">
              <w:rPr>
                <w:i/>
                <w:iCs/>
              </w:rPr>
              <w:t>Aethina tumida</w:t>
            </w:r>
            <w:r w:rsidRPr="00E314A3">
              <w:t>)</w:t>
            </w:r>
          </w:p>
        </w:tc>
      </w:tr>
    </w:tbl>
    <w:p w14:paraId="4A19ACD0" w14:textId="77777777" w:rsidR="006B300D" w:rsidRPr="00E314A3" w:rsidRDefault="006B300D" w:rsidP="006B300D">
      <w:pPr>
        <w:pStyle w:val="Item"/>
      </w:pPr>
    </w:p>
    <w:p w14:paraId="6F85A8D9" w14:textId="17041419" w:rsidR="00697CC5" w:rsidRPr="007D1DFF" w:rsidRDefault="00697CC5" w:rsidP="00697CC5">
      <w:pPr>
        <w:pStyle w:val="Item"/>
      </w:pPr>
      <w:r w:rsidRPr="007D1DFF">
        <w:t>For each of the following substances, omit the associated uses listed under 'omit' and substitute in alphabetical order the associated uses listed under 'substitute' (if any):</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697CC5" w:rsidRPr="007D1DFF" w14:paraId="53A01225" w14:textId="77777777" w:rsidTr="00FC31C8">
        <w:trPr>
          <w:cantSplit/>
          <w:tblHeader/>
        </w:trPr>
        <w:tc>
          <w:tcPr>
            <w:tcW w:w="2268" w:type="dxa"/>
            <w:tcBorders>
              <w:left w:val="nil"/>
              <w:right w:val="nil"/>
            </w:tcBorders>
          </w:tcPr>
          <w:p w14:paraId="75AB7B20" w14:textId="77777777" w:rsidR="00697CC5" w:rsidRPr="007D1DFF" w:rsidRDefault="00697CC5" w:rsidP="00697CC5">
            <w:pPr>
              <w:keepNext/>
              <w:keepLines/>
              <w:suppressAutoHyphens/>
              <w:spacing w:before="60" w:after="60" w:line="240" w:lineRule="exact"/>
              <w:rPr>
                <w:rFonts w:ascii="Trebuchet MS" w:hAnsi="Trebuchet MS" w:cs="Arial"/>
                <w:b/>
                <w:bCs/>
                <w:caps/>
                <w:sz w:val="18"/>
                <w:u w:color="000000"/>
              </w:rPr>
            </w:pPr>
            <w:r w:rsidRPr="007D1DFF">
              <w:rPr>
                <w:rFonts w:ascii="Trebuchet MS" w:hAnsi="Trebuchet MS" w:cs="Arial"/>
                <w:b/>
                <w:bCs/>
                <w:caps/>
                <w:sz w:val="18"/>
                <w:u w:color="000000"/>
              </w:rPr>
              <w:t>SUBSTANCE</w:t>
            </w:r>
          </w:p>
        </w:tc>
        <w:tc>
          <w:tcPr>
            <w:tcW w:w="5690" w:type="dxa"/>
            <w:tcBorders>
              <w:left w:val="nil"/>
              <w:right w:val="nil"/>
            </w:tcBorders>
          </w:tcPr>
          <w:p w14:paraId="4E9F62DA" w14:textId="77777777" w:rsidR="00697CC5" w:rsidRPr="007D1DFF" w:rsidRDefault="00697CC5" w:rsidP="00697CC5">
            <w:pPr>
              <w:keepNext/>
              <w:keepLines/>
              <w:suppressAutoHyphens/>
              <w:spacing w:before="60" w:after="60" w:line="240" w:lineRule="exact"/>
              <w:rPr>
                <w:rFonts w:ascii="Trebuchet MS" w:hAnsi="Trebuchet MS" w:cs="Arial"/>
                <w:b/>
                <w:bCs/>
                <w:caps/>
                <w:sz w:val="18"/>
                <w:u w:color="000000"/>
              </w:rPr>
            </w:pPr>
            <w:r w:rsidRPr="007D1DFF">
              <w:rPr>
                <w:rFonts w:ascii="Trebuchet MS" w:hAnsi="Trebuchet MS" w:cs="Arial"/>
                <w:b/>
                <w:bCs/>
                <w:caps/>
                <w:sz w:val="18"/>
                <w:u w:color="000000"/>
              </w:rPr>
              <w:t>USE</w:t>
            </w:r>
          </w:p>
        </w:tc>
      </w:tr>
      <w:tr w:rsidR="008009D5" w:rsidRPr="007D1DFF" w14:paraId="1D2F56B6" w14:textId="77777777" w:rsidTr="00FC31C8">
        <w:trPr>
          <w:cantSplit/>
        </w:trPr>
        <w:tc>
          <w:tcPr>
            <w:tcW w:w="2268" w:type="dxa"/>
            <w:tcBorders>
              <w:top w:val="nil"/>
              <w:left w:val="nil"/>
              <w:bottom w:val="nil"/>
              <w:right w:val="nil"/>
            </w:tcBorders>
          </w:tcPr>
          <w:p w14:paraId="4C44BAEF" w14:textId="0D9D1529" w:rsidR="008009D5" w:rsidRPr="0056225F" w:rsidRDefault="008009D5" w:rsidP="008009D5">
            <w:pPr>
              <w:pStyle w:val="MRLTableText"/>
              <w:ind w:left="34"/>
            </w:pPr>
            <w:bookmarkStart w:id="9" w:name="_Hlk179968831"/>
            <w:r w:rsidRPr="0056225F">
              <w:t>OMIT:</w:t>
            </w:r>
          </w:p>
        </w:tc>
        <w:tc>
          <w:tcPr>
            <w:tcW w:w="5690" w:type="dxa"/>
            <w:tcBorders>
              <w:top w:val="nil"/>
              <w:left w:val="nil"/>
              <w:bottom w:val="nil"/>
              <w:right w:val="nil"/>
            </w:tcBorders>
          </w:tcPr>
          <w:p w14:paraId="03C44FA0" w14:textId="77777777" w:rsidR="008009D5" w:rsidRPr="0056225F" w:rsidRDefault="008009D5" w:rsidP="008009D5">
            <w:pPr>
              <w:pStyle w:val="MRLTableText"/>
            </w:pPr>
          </w:p>
        </w:tc>
      </w:tr>
      <w:bookmarkEnd w:id="9"/>
      <w:tr w:rsidR="008009D5" w:rsidRPr="007D1DFF" w14:paraId="6EFA2568" w14:textId="77777777" w:rsidTr="008009D5">
        <w:trPr>
          <w:cantSplit/>
        </w:trPr>
        <w:tc>
          <w:tcPr>
            <w:tcW w:w="2268" w:type="dxa"/>
            <w:tcBorders>
              <w:top w:val="nil"/>
              <w:left w:val="nil"/>
              <w:bottom w:val="nil"/>
              <w:right w:val="nil"/>
            </w:tcBorders>
          </w:tcPr>
          <w:p w14:paraId="76CE59CB" w14:textId="56804C02" w:rsidR="008009D5" w:rsidRPr="0056225F" w:rsidRDefault="00F56DE9" w:rsidP="008009D5">
            <w:pPr>
              <w:pStyle w:val="MRLActiveName"/>
              <w:ind w:left="34"/>
              <w:rPr>
                <w:bCs w:val="0"/>
              </w:rPr>
            </w:pPr>
            <w:r w:rsidRPr="0056225F">
              <w:rPr>
                <w:bCs w:val="0"/>
              </w:rPr>
              <w:t>Ethylene</w:t>
            </w:r>
          </w:p>
        </w:tc>
        <w:tc>
          <w:tcPr>
            <w:tcW w:w="5690" w:type="dxa"/>
            <w:tcBorders>
              <w:top w:val="nil"/>
              <w:left w:val="nil"/>
              <w:bottom w:val="nil"/>
              <w:right w:val="nil"/>
            </w:tcBorders>
          </w:tcPr>
          <w:p w14:paraId="6557A8F8" w14:textId="37BBBEF6" w:rsidR="008009D5" w:rsidRPr="0056225F" w:rsidRDefault="00F56DE9" w:rsidP="00122DAA">
            <w:pPr>
              <w:pStyle w:val="MRLTableBullet"/>
              <w:rPr>
                <w:rFonts w:ascii="Arial" w:hAnsi="Arial" w:cs="Arial"/>
                <w:noProof w:val="0"/>
                <w:sz w:val="18"/>
                <w:szCs w:val="18"/>
                <w:lang w:val="en-AU"/>
              </w:rPr>
            </w:pPr>
            <w:r w:rsidRPr="0056225F">
              <w:rPr>
                <w:rFonts w:ascii="Arial" w:hAnsi="Arial" w:cs="Arial"/>
                <w:noProof w:val="0"/>
                <w:sz w:val="18"/>
                <w:szCs w:val="18"/>
                <w:lang w:val="en-AU"/>
              </w:rPr>
              <w:t>Ripening of fruits</w:t>
            </w:r>
          </w:p>
        </w:tc>
      </w:tr>
      <w:tr w:rsidR="008009D5" w:rsidRPr="007D1DFF" w14:paraId="0F2713D9" w14:textId="77777777" w:rsidTr="00F84605">
        <w:trPr>
          <w:cantSplit/>
        </w:trPr>
        <w:tc>
          <w:tcPr>
            <w:tcW w:w="2268" w:type="dxa"/>
            <w:tcBorders>
              <w:top w:val="nil"/>
              <w:left w:val="nil"/>
              <w:bottom w:val="nil"/>
              <w:right w:val="nil"/>
            </w:tcBorders>
          </w:tcPr>
          <w:p w14:paraId="3C1E56B0" w14:textId="7412B3F9" w:rsidR="008009D5" w:rsidRPr="0056225F" w:rsidRDefault="008009D5" w:rsidP="008009D5">
            <w:pPr>
              <w:pStyle w:val="MRLTableText"/>
              <w:ind w:left="34"/>
            </w:pPr>
            <w:r w:rsidRPr="0056225F">
              <w:t>SUBSTITUTE:</w:t>
            </w:r>
          </w:p>
        </w:tc>
        <w:tc>
          <w:tcPr>
            <w:tcW w:w="5690" w:type="dxa"/>
            <w:tcBorders>
              <w:top w:val="nil"/>
              <w:left w:val="nil"/>
              <w:bottom w:val="nil"/>
              <w:right w:val="nil"/>
            </w:tcBorders>
          </w:tcPr>
          <w:p w14:paraId="72F07E38" w14:textId="77777777" w:rsidR="008009D5" w:rsidRPr="0056225F" w:rsidRDefault="008009D5" w:rsidP="008009D5">
            <w:pPr>
              <w:pStyle w:val="MRLTableText"/>
            </w:pPr>
          </w:p>
        </w:tc>
      </w:tr>
      <w:tr w:rsidR="008009D5" w:rsidRPr="002C02D3" w14:paraId="2759AE11" w14:textId="77777777" w:rsidTr="00916067">
        <w:trPr>
          <w:cantSplit/>
        </w:trPr>
        <w:tc>
          <w:tcPr>
            <w:tcW w:w="2268" w:type="dxa"/>
            <w:tcBorders>
              <w:top w:val="nil"/>
              <w:left w:val="nil"/>
              <w:bottom w:val="nil"/>
              <w:right w:val="nil"/>
            </w:tcBorders>
          </w:tcPr>
          <w:p w14:paraId="3F8DB90B" w14:textId="2F186EB9" w:rsidR="008009D5" w:rsidRPr="0056225F" w:rsidRDefault="00F56DE9" w:rsidP="008009D5">
            <w:pPr>
              <w:pStyle w:val="MRLActiveName"/>
              <w:ind w:left="34"/>
              <w:rPr>
                <w:bCs w:val="0"/>
                <w:lang w:val="en-US"/>
              </w:rPr>
            </w:pPr>
            <w:r w:rsidRPr="0056225F">
              <w:rPr>
                <w:bCs w:val="0"/>
                <w:lang w:val="en-US"/>
              </w:rPr>
              <w:t>Ethylene</w:t>
            </w:r>
          </w:p>
        </w:tc>
        <w:tc>
          <w:tcPr>
            <w:tcW w:w="5690" w:type="dxa"/>
            <w:tcBorders>
              <w:top w:val="nil"/>
              <w:left w:val="nil"/>
              <w:bottom w:val="nil"/>
              <w:right w:val="nil"/>
            </w:tcBorders>
          </w:tcPr>
          <w:p w14:paraId="1A6BD34A" w14:textId="5B7B45FF" w:rsidR="00F56DE9" w:rsidRPr="0056225F" w:rsidRDefault="00F56DE9" w:rsidP="008009D5">
            <w:pPr>
              <w:pStyle w:val="MRLTableBullet"/>
              <w:rPr>
                <w:bCs/>
              </w:rPr>
            </w:pPr>
            <w:r w:rsidRPr="0056225F">
              <w:rPr>
                <w:rFonts w:ascii="Arial" w:hAnsi="Arial" w:cs="Arial"/>
                <w:noProof w:val="0"/>
                <w:sz w:val="18"/>
                <w:szCs w:val="18"/>
                <w:lang w:val="en-AU"/>
              </w:rPr>
              <w:t>Ripening of fruits and fruiting vegetables</w:t>
            </w:r>
          </w:p>
          <w:p w14:paraId="3B00C386" w14:textId="35433F88" w:rsidR="008009D5" w:rsidRPr="0056225F" w:rsidRDefault="00F56DE9" w:rsidP="008009D5">
            <w:pPr>
              <w:pStyle w:val="MRLTableBullet"/>
              <w:rPr>
                <w:bCs/>
              </w:rPr>
            </w:pPr>
            <w:r w:rsidRPr="0056225F">
              <w:rPr>
                <w:rFonts w:ascii="Arial" w:hAnsi="Arial" w:cs="Arial"/>
                <w:noProof w:val="0"/>
                <w:sz w:val="18"/>
                <w:szCs w:val="18"/>
                <w:lang w:val="en-AU"/>
              </w:rPr>
              <w:t>As a post harvest treatment of garlic; onion, bulb; potatoes and shallots to prevent sprouting</w:t>
            </w:r>
          </w:p>
        </w:tc>
      </w:tr>
      <w:tr w:rsidR="00916067" w:rsidRPr="00E314A3" w14:paraId="36302712" w14:textId="77777777" w:rsidTr="00890AE6">
        <w:trPr>
          <w:cantSplit/>
        </w:trPr>
        <w:tc>
          <w:tcPr>
            <w:tcW w:w="2268" w:type="dxa"/>
            <w:tcBorders>
              <w:top w:val="nil"/>
              <w:left w:val="nil"/>
              <w:bottom w:val="nil"/>
              <w:right w:val="nil"/>
            </w:tcBorders>
          </w:tcPr>
          <w:p w14:paraId="5ACCBB98" w14:textId="77777777" w:rsidR="00916067" w:rsidRPr="00E314A3" w:rsidRDefault="00916067" w:rsidP="00890AE6">
            <w:pPr>
              <w:pStyle w:val="MRLTableText"/>
              <w:ind w:left="34"/>
            </w:pPr>
            <w:r w:rsidRPr="00E314A3">
              <w:t>OMIT:</w:t>
            </w:r>
          </w:p>
        </w:tc>
        <w:tc>
          <w:tcPr>
            <w:tcW w:w="5690" w:type="dxa"/>
            <w:tcBorders>
              <w:top w:val="nil"/>
              <w:left w:val="nil"/>
              <w:bottom w:val="nil"/>
              <w:right w:val="nil"/>
            </w:tcBorders>
          </w:tcPr>
          <w:p w14:paraId="7B458C9C" w14:textId="77777777" w:rsidR="00916067" w:rsidRPr="00E314A3" w:rsidRDefault="00916067" w:rsidP="00890AE6">
            <w:pPr>
              <w:pStyle w:val="MRLTableText"/>
            </w:pPr>
          </w:p>
        </w:tc>
      </w:tr>
      <w:tr w:rsidR="00916067" w:rsidRPr="00E314A3" w14:paraId="49651103" w14:textId="77777777" w:rsidTr="00890AE6">
        <w:trPr>
          <w:cantSplit/>
        </w:trPr>
        <w:tc>
          <w:tcPr>
            <w:tcW w:w="2268" w:type="dxa"/>
            <w:tcBorders>
              <w:top w:val="nil"/>
              <w:left w:val="nil"/>
              <w:bottom w:val="nil"/>
              <w:right w:val="nil"/>
            </w:tcBorders>
          </w:tcPr>
          <w:p w14:paraId="7057B4AE" w14:textId="77777777" w:rsidR="00916067" w:rsidRPr="00E314A3" w:rsidRDefault="00916067" w:rsidP="00890AE6">
            <w:pPr>
              <w:pStyle w:val="MRLActiveName"/>
              <w:ind w:left="34"/>
              <w:rPr>
                <w:bCs w:val="0"/>
              </w:rPr>
            </w:pPr>
            <w:r w:rsidRPr="00E314A3">
              <w:rPr>
                <w:bCs w:val="0"/>
              </w:rPr>
              <w:t>Methiocarb</w:t>
            </w:r>
          </w:p>
        </w:tc>
        <w:tc>
          <w:tcPr>
            <w:tcW w:w="5690" w:type="dxa"/>
            <w:tcBorders>
              <w:top w:val="nil"/>
              <w:left w:val="nil"/>
              <w:bottom w:val="nil"/>
              <w:right w:val="nil"/>
            </w:tcBorders>
          </w:tcPr>
          <w:p w14:paraId="6FBB5A90" w14:textId="77777777" w:rsidR="00916067" w:rsidRPr="00E314A3" w:rsidRDefault="00916067" w:rsidP="00890AE6">
            <w:pPr>
              <w:pStyle w:val="MRLTableBullet"/>
              <w:rPr>
                <w:rFonts w:ascii="Arial" w:hAnsi="Arial" w:cs="Arial"/>
                <w:noProof w:val="0"/>
                <w:sz w:val="18"/>
                <w:szCs w:val="18"/>
                <w:lang w:val="en-AU"/>
              </w:rPr>
            </w:pPr>
            <w:r w:rsidRPr="00E314A3">
              <w:rPr>
                <w:rFonts w:ascii="Arial" w:hAnsi="Arial" w:cs="Arial"/>
                <w:noProof w:val="0"/>
                <w:sz w:val="18"/>
                <w:szCs w:val="18"/>
                <w:lang w:val="en-AU"/>
              </w:rPr>
              <w:t>In baits for the control of garden pests</w:t>
            </w:r>
          </w:p>
          <w:p w14:paraId="018E4120" w14:textId="77777777" w:rsidR="00916067" w:rsidRPr="00E314A3" w:rsidRDefault="00916067" w:rsidP="00890AE6">
            <w:pPr>
              <w:pStyle w:val="MRLTableBullet"/>
              <w:rPr>
                <w:rFonts w:ascii="Arial" w:hAnsi="Arial" w:cs="Arial"/>
                <w:noProof w:val="0"/>
                <w:sz w:val="18"/>
                <w:szCs w:val="18"/>
                <w:lang w:val="en-AU"/>
              </w:rPr>
            </w:pPr>
            <w:r w:rsidRPr="00E314A3">
              <w:rPr>
                <w:rFonts w:ascii="Arial" w:hAnsi="Arial" w:cs="Arial"/>
                <w:noProof w:val="0"/>
                <w:sz w:val="18"/>
                <w:szCs w:val="18"/>
                <w:lang w:val="en-AU"/>
              </w:rPr>
              <w:t>{T} in baits for the control of gardens pests on herbs, lemon balm, lemon grass, kaffir lime leaves, lemon verbena and tumeric.</w:t>
            </w:r>
          </w:p>
        </w:tc>
      </w:tr>
      <w:tr w:rsidR="00916067" w:rsidRPr="00E314A3" w14:paraId="3E228650" w14:textId="77777777" w:rsidTr="00890AE6">
        <w:trPr>
          <w:cantSplit/>
        </w:trPr>
        <w:tc>
          <w:tcPr>
            <w:tcW w:w="2268" w:type="dxa"/>
            <w:tcBorders>
              <w:top w:val="nil"/>
              <w:left w:val="nil"/>
              <w:bottom w:val="nil"/>
              <w:right w:val="nil"/>
            </w:tcBorders>
          </w:tcPr>
          <w:p w14:paraId="454A7642" w14:textId="47CBC11E" w:rsidR="00916067" w:rsidRPr="00E314A3" w:rsidRDefault="00916067" w:rsidP="00890AE6">
            <w:pPr>
              <w:pStyle w:val="MRLTableText"/>
              <w:ind w:left="34"/>
            </w:pPr>
            <w:r w:rsidRPr="0056225F">
              <w:t>SUBSTITUTE</w:t>
            </w:r>
            <w:r w:rsidRPr="00E314A3">
              <w:t>:</w:t>
            </w:r>
          </w:p>
        </w:tc>
        <w:tc>
          <w:tcPr>
            <w:tcW w:w="5690" w:type="dxa"/>
            <w:tcBorders>
              <w:top w:val="nil"/>
              <w:left w:val="nil"/>
              <w:bottom w:val="nil"/>
              <w:right w:val="nil"/>
            </w:tcBorders>
          </w:tcPr>
          <w:p w14:paraId="54A7A2EF" w14:textId="77777777" w:rsidR="00916067" w:rsidRPr="00E314A3" w:rsidRDefault="00916067" w:rsidP="00890AE6">
            <w:pPr>
              <w:pStyle w:val="MRLTableText"/>
            </w:pPr>
          </w:p>
        </w:tc>
      </w:tr>
      <w:tr w:rsidR="00916067" w:rsidRPr="002C02D3" w14:paraId="1D2B8762" w14:textId="77777777" w:rsidTr="00890AE6">
        <w:trPr>
          <w:cantSplit/>
        </w:trPr>
        <w:tc>
          <w:tcPr>
            <w:tcW w:w="2268" w:type="dxa"/>
            <w:tcBorders>
              <w:top w:val="nil"/>
              <w:left w:val="nil"/>
              <w:bottom w:val="single" w:sz="4" w:space="0" w:color="auto"/>
              <w:right w:val="nil"/>
            </w:tcBorders>
          </w:tcPr>
          <w:p w14:paraId="4D877C95" w14:textId="77777777" w:rsidR="00916067" w:rsidRPr="00E314A3" w:rsidRDefault="00916067" w:rsidP="00890AE6">
            <w:pPr>
              <w:pStyle w:val="MRLActiveName"/>
              <w:ind w:left="34"/>
              <w:rPr>
                <w:bCs w:val="0"/>
                <w:lang w:val="en-US"/>
              </w:rPr>
            </w:pPr>
            <w:r w:rsidRPr="00E314A3">
              <w:rPr>
                <w:bCs w:val="0"/>
                <w:lang w:val="en-US"/>
              </w:rPr>
              <w:t>Methiocarb</w:t>
            </w:r>
          </w:p>
        </w:tc>
        <w:tc>
          <w:tcPr>
            <w:tcW w:w="5690" w:type="dxa"/>
            <w:tcBorders>
              <w:top w:val="nil"/>
              <w:left w:val="nil"/>
              <w:bottom w:val="single" w:sz="4" w:space="0" w:color="auto"/>
              <w:right w:val="nil"/>
            </w:tcBorders>
          </w:tcPr>
          <w:p w14:paraId="61C351F1" w14:textId="77777777" w:rsidR="00916067" w:rsidRPr="00E314A3" w:rsidRDefault="00916067" w:rsidP="00890AE6">
            <w:pPr>
              <w:pStyle w:val="MRLTableBullet"/>
              <w:rPr>
                <w:bCs/>
              </w:rPr>
            </w:pPr>
            <w:r w:rsidRPr="00E314A3">
              <w:rPr>
                <w:rFonts w:ascii="Arial" w:hAnsi="Arial" w:cs="Arial"/>
                <w:noProof w:val="0"/>
                <w:sz w:val="18"/>
                <w:szCs w:val="18"/>
                <w:lang w:val="en-AU"/>
              </w:rPr>
              <w:t>For use in baits applied outside the perimeter of areas planted with food crops or to non-crop areas.</w:t>
            </w:r>
          </w:p>
        </w:tc>
      </w:tr>
    </w:tbl>
    <w:p w14:paraId="7D5B5F1A" w14:textId="77777777" w:rsidR="00C05CCF" w:rsidRDefault="00C05CCF" w:rsidP="00AA3CA7">
      <w:pPr>
        <w:pStyle w:val="Item"/>
      </w:pPr>
    </w:p>
    <w:sectPr w:rsidR="00C05CCF" w:rsidSect="00B20990">
      <w:headerReference w:type="even" r:id="rId16"/>
      <w:headerReference w:type="default" r:id="rId17"/>
      <w:footerReference w:type="even" r:id="rId18"/>
      <w:footerReference w:type="default" r:id="rId19"/>
      <w:footerReference w:type="first" r:id="rId2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0E5FE" w14:textId="77777777" w:rsidR="00C119CD" w:rsidRDefault="00C119CD" w:rsidP="0048364F">
      <w:pPr>
        <w:spacing w:line="240" w:lineRule="auto"/>
      </w:pPr>
      <w:r>
        <w:separator/>
      </w:r>
    </w:p>
  </w:endnote>
  <w:endnote w:type="continuationSeparator" w:id="0">
    <w:p w14:paraId="49F93765" w14:textId="77777777" w:rsidR="00C119CD" w:rsidRDefault="00C119C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Bold r:id="rId1" w:subsetted="1" w:fontKey="{CBA1DF05-0834-4A25-A2D9-38BA9A00109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4CE8831C" w14:textId="77777777" w:rsidTr="0001176A">
      <w:tc>
        <w:tcPr>
          <w:tcW w:w="5000" w:type="pct"/>
        </w:tcPr>
        <w:p w14:paraId="78A7800E" w14:textId="77777777" w:rsidR="009278C1" w:rsidRDefault="009278C1" w:rsidP="0001176A">
          <w:pPr>
            <w:rPr>
              <w:sz w:val="18"/>
            </w:rPr>
          </w:pPr>
        </w:p>
      </w:tc>
    </w:tr>
  </w:tbl>
  <w:p w14:paraId="0EFAA3E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17798518" w14:textId="77777777" w:rsidTr="00C160A1">
      <w:tc>
        <w:tcPr>
          <w:tcW w:w="5000" w:type="pct"/>
        </w:tcPr>
        <w:p w14:paraId="7C81B7EA" w14:textId="77777777" w:rsidR="00B20990" w:rsidRDefault="00B20990" w:rsidP="007946FE">
          <w:pPr>
            <w:rPr>
              <w:sz w:val="18"/>
            </w:rPr>
          </w:pPr>
        </w:p>
      </w:tc>
    </w:tr>
  </w:tbl>
  <w:p w14:paraId="2BF3B19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96E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F5F0C04" w14:textId="77777777" w:rsidTr="00C160A1">
      <w:tc>
        <w:tcPr>
          <w:tcW w:w="5000" w:type="pct"/>
        </w:tcPr>
        <w:p w14:paraId="6BF84AEB" w14:textId="77777777" w:rsidR="00B20990" w:rsidRDefault="00B20990" w:rsidP="00465764">
          <w:pPr>
            <w:rPr>
              <w:sz w:val="18"/>
            </w:rPr>
          </w:pPr>
        </w:p>
      </w:tc>
    </w:tr>
  </w:tbl>
  <w:p w14:paraId="6C5CB105"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F438C"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58DC581" w14:textId="77777777" w:rsidTr="007A6863">
      <w:tc>
        <w:tcPr>
          <w:tcW w:w="709" w:type="dxa"/>
          <w:tcBorders>
            <w:top w:val="nil"/>
            <w:left w:val="nil"/>
            <w:bottom w:val="nil"/>
            <w:right w:val="nil"/>
          </w:tcBorders>
        </w:tcPr>
        <w:p w14:paraId="2EAF10E0" w14:textId="7A2108A6"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252E">
            <w:rPr>
              <w:i/>
              <w:noProof/>
              <w:sz w:val="18"/>
            </w:rPr>
            <w:t>6</w:t>
          </w:r>
          <w:r w:rsidRPr="00ED79B6">
            <w:rPr>
              <w:i/>
              <w:sz w:val="18"/>
            </w:rPr>
            <w:fldChar w:fldCharType="end"/>
          </w:r>
        </w:p>
      </w:tc>
      <w:tc>
        <w:tcPr>
          <w:tcW w:w="6379" w:type="dxa"/>
          <w:tcBorders>
            <w:top w:val="nil"/>
            <w:left w:val="nil"/>
            <w:bottom w:val="nil"/>
            <w:right w:val="nil"/>
          </w:tcBorders>
        </w:tcPr>
        <w:p w14:paraId="0D273200" w14:textId="050C5A8B"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25D1D">
            <w:rPr>
              <w:i/>
              <w:noProof/>
              <w:sz w:val="18"/>
            </w:rPr>
            <w:t>Agricultural and Veterinary Chemicals (MRL Standard for Residues of Chemical Products) Amendment Instrument (No. 5) 2024</w:t>
          </w:r>
          <w:r w:rsidRPr="00B20990">
            <w:rPr>
              <w:i/>
              <w:sz w:val="18"/>
            </w:rPr>
            <w:fldChar w:fldCharType="end"/>
          </w:r>
        </w:p>
      </w:tc>
      <w:tc>
        <w:tcPr>
          <w:tcW w:w="1383" w:type="dxa"/>
          <w:tcBorders>
            <w:top w:val="nil"/>
            <w:left w:val="nil"/>
            <w:bottom w:val="nil"/>
            <w:right w:val="nil"/>
          </w:tcBorders>
        </w:tcPr>
        <w:p w14:paraId="33B5EE8F" w14:textId="77777777" w:rsidR="00EE57E8" w:rsidRDefault="00EE57E8" w:rsidP="00EE57E8">
          <w:pPr>
            <w:spacing w:line="0" w:lineRule="atLeast"/>
            <w:jc w:val="right"/>
            <w:rPr>
              <w:sz w:val="18"/>
            </w:rPr>
          </w:pPr>
        </w:p>
      </w:tc>
    </w:tr>
    <w:tr w:rsidR="00EE57E8" w14:paraId="21474D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ED2BD" w14:textId="77777777" w:rsidR="00EE57E8" w:rsidRDefault="00EE57E8" w:rsidP="00EE57E8">
          <w:pPr>
            <w:jc w:val="right"/>
            <w:rPr>
              <w:sz w:val="18"/>
            </w:rPr>
          </w:pPr>
        </w:p>
      </w:tc>
    </w:tr>
  </w:tbl>
  <w:p w14:paraId="476A056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5EC6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3A13546" w14:textId="77777777" w:rsidTr="00EE57E8">
      <w:tc>
        <w:tcPr>
          <w:tcW w:w="1384" w:type="dxa"/>
          <w:tcBorders>
            <w:top w:val="nil"/>
            <w:left w:val="nil"/>
            <w:bottom w:val="nil"/>
            <w:right w:val="nil"/>
          </w:tcBorders>
        </w:tcPr>
        <w:p w14:paraId="582A00E1" w14:textId="77777777" w:rsidR="00EE57E8" w:rsidRDefault="00EE57E8" w:rsidP="00EE57E8">
          <w:pPr>
            <w:spacing w:line="0" w:lineRule="atLeast"/>
            <w:rPr>
              <w:sz w:val="18"/>
            </w:rPr>
          </w:pPr>
        </w:p>
      </w:tc>
      <w:tc>
        <w:tcPr>
          <w:tcW w:w="6379" w:type="dxa"/>
          <w:tcBorders>
            <w:top w:val="nil"/>
            <w:left w:val="nil"/>
            <w:bottom w:val="nil"/>
            <w:right w:val="nil"/>
          </w:tcBorders>
        </w:tcPr>
        <w:p w14:paraId="5E70A80E" w14:textId="234D7723"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25D1D">
            <w:rPr>
              <w:i/>
              <w:noProof/>
              <w:sz w:val="18"/>
            </w:rPr>
            <w:t>Agricultural and Veterinary Chemicals (MRL Standard for Residues of Chemical Products) Amendment Instrument (No. 5) 2024</w:t>
          </w:r>
          <w:r w:rsidRPr="00B20990">
            <w:rPr>
              <w:i/>
              <w:sz w:val="18"/>
            </w:rPr>
            <w:fldChar w:fldCharType="end"/>
          </w:r>
        </w:p>
      </w:tc>
      <w:tc>
        <w:tcPr>
          <w:tcW w:w="709" w:type="dxa"/>
          <w:tcBorders>
            <w:top w:val="nil"/>
            <w:left w:val="nil"/>
            <w:bottom w:val="nil"/>
            <w:right w:val="nil"/>
          </w:tcBorders>
        </w:tcPr>
        <w:p w14:paraId="22EC05A4" w14:textId="60966CB1"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252E">
            <w:rPr>
              <w:i/>
              <w:noProof/>
              <w:sz w:val="18"/>
            </w:rPr>
            <w:t>5</w:t>
          </w:r>
          <w:r w:rsidRPr="00ED79B6">
            <w:rPr>
              <w:i/>
              <w:sz w:val="18"/>
            </w:rPr>
            <w:fldChar w:fldCharType="end"/>
          </w:r>
        </w:p>
      </w:tc>
    </w:tr>
    <w:tr w:rsidR="00EE57E8" w14:paraId="25CA173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85B052" w14:textId="77777777" w:rsidR="00EE57E8" w:rsidRDefault="00EE57E8" w:rsidP="00EE57E8">
          <w:pPr>
            <w:rPr>
              <w:sz w:val="18"/>
            </w:rPr>
          </w:pPr>
        </w:p>
      </w:tc>
    </w:tr>
  </w:tbl>
  <w:p w14:paraId="54E9D2F4"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6F7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C02E4EB" w14:textId="77777777" w:rsidTr="007A6863">
      <w:tc>
        <w:tcPr>
          <w:tcW w:w="1384" w:type="dxa"/>
          <w:tcBorders>
            <w:top w:val="nil"/>
            <w:left w:val="nil"/>
            <w:bottom w:val="nil"/>
            <w:right w:val="nil"/>
          </w:tcBorders>
        </w:tcPr>
        <w:p w14:paraId="62FC7DD9" w14:textId="77777777" w:rsidR="00EE57E8" w:rsidRDefault="00EE57E8" w:rsidP="00EE57E8">
          <w:pPr>
            <w:spacing w:line="0" w:lineRule="atLeast"/>
            <w:rPr>
              <w:sz w:val="18"/>
            </w:rPr>
          </w:pPr>
        </w:p>
      </w:tc>
      <w:tc>
        <w:tcPr>
          <w:tcW w:w="6379" w:type="dxa"/>
          <w:tcBorders>
            <w:top w:val="nil"/>
            <w:left w:val="nil"/>
            <w:bottom w:val="nil"/>
            <w:right w:val="nil"/>
          </w:tcBorders>
        </w:tcPr>
        <w:p w14:paraId="0B74E891"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316E">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0ACA6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052D92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50AFA" w14:textId="010AF2B8"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6316E">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E25D1D">
            <w:rPr>
              <w:i/>
              <w:noProof/>
              <w:sz w:val="18"/>
            </w:rPr>
            <w:t>4/12/2024 9:23 AM</w:t>
          </w:r>
          <w:r w:rsidRPr="00ED79B6">
            <w:rPr>
              <w:i/>
              <w:sz w:val="18"/>
            </w:rPr>
            <w:fldChar w:fldCharType="end"/>
          </w:r>
        </w:p>
      </w:tc>
    </w:tr>
  </w:tbl>
  <w:p w14:paraId="4562BB0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DEEC0" w14:textId="77777777" w:rsidR="00C119CD" w:rsidRDefault="00C119CD" w:rsidP="0048364F">
      <w:pPr>
        <w:spacing w:line="240" w:lineRule="auto"/>
      </w:pPr>
      <w:r>
        <w:separator/>
      </w:r>
    </w:p>
  </w:footnote>
  <w:footnote w:type="continuationSeparator" w:id="0">
    <w:p w14:paraId="17A22A3C" w14:textId="77777777" w:rsidR="00C119CD" w:rsidRDefault="00C119C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6568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55B1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7656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B292C" w14:textId="77777777" w:rsidR="00EE57E8" w:rsidRPr="00A961C4" w:rsidRDefault="00EE57E8" w:rsidP="0048364F">
    <w:pPr>
      <w:rPr>
        <w:b/>
        <w:sz w:val="20"/>
      </w:rPr>
    </w:pPr>
  </w:p>
  <w:p w14:paraId="6C272837" w14:textId="77777777" w:rsidR="00EE57E8" w:rsidRPr="00A961C4" w:rsidRDefault="00EE57E8" w:rsidP="0048364F">
    <w:pPr>
      <w:rPr>
        <w:b/>
        <w:sz w:val="20"/>
      </w:rPr>
    </w:pPr>
  </w:p>
  <w:p w14:paraId="353EBEC4"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4E79A" w14:textId="77777777" w:rsidR="00EE57E8" w:rsidRPr="00A961C4" w:rsidRDefault="00EE57E8" w:rsidP="0048364F">
    <w:pPr>
      <w:jc w:val="right"/>
      <w:rPr>
        <w:sz w:val="20"/>
      </w:rPr>
    </w:pPr>
  </w:p>
  <w:p w14:paraId="3175CE72" w14:textId="77777777" w:rsidR="00EE57E8" w:rsidRPr="00A961C4" w:rsidRDefault="00EE57E8" w:rsidP="0048364F">
    <w:pPr>
      <w:jc w:val="right"/>
      <w:rPr>
        <w:b/>
        <w:sz w:val="20"/>
      </w:rPr>
    </w:pPr>
  </w:p>
  <w:p w14:paraId="0F7DBA8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46E1C"/>
    <w:multiLevelType w:val="hybridMultilevel"/>
    <w:tmpl w:val="EE666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78465B"/>
    <w:multiLevelType w:val="hybridMultilevel"/>
    <w:tmpl w:val="C23AB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E8A3CF4"/>
    <w:multiLevelType w:val="hybridMultilevel"/>
    <w:tmpl w:val="D9EE3DE6"/>
    <w:lvl w:ilvl="0" w:tplc="9E84DFAE">
      <w:start w:val="1"/>
      <w:numFmt w:val="bullet"/>
      <w:pStyle w:val="MRLTableBullet"/>
      <w:lvlText w:val=""/>
      <w:lvlJc w:val="left"/>
      <w:pPr>
        <w:tabs>
          <w:tab w:val="num" w:pos="284"/>
        </w:tabs>
        <w:ind w:left="284" w:hanging="284"/>
      </w:pPr>
      <w:rPr>
        <w:rFonts w:ascii="Symbol" w:hAnsi="Symbol" w:hint="default"/>
        <w:b w:val="0"/>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2149419">
    <w:abstractNumId w:val="9"/>
  </w:num>
  <w:num w:numId="2" w16cid:durableId="315450860">
    <w:abstractNumId w:val="7"/>
  </w:num>
  <w:num w:numId="3" w16cid:durableId="1381317739">
    <w:abstractNumId w:val="6"/>
  </w:num>
  <w:num w:numId="4" w16cid:durableId="348603640">
    <w:abstractNumId w:val="5"/>
  </w:num>
  <w:num w:numId="5" w16cid:durableId="1791850183">
    <w:abstractNumId w:val="4"/>
  </w:num>
  <w:num w:numId="6" w16cid:durableId="923487748">
    <w:abstractNumId w:val="8"/>
  </w:num>
  <w:num w:numId="7" w16cid:durableId="1795711215">
    <w:abstractNumId w:val="3"/>
  </w:num>
  <w:num w:numId="8" w16cid:durableId="1468276323">
    <w:abstractNumId w:val="2"/>
  </w:num>
  <w:num w:numId="9" w16cid:durableId="1675036455">
    <w:abstractNumId w:val="1"/>
  </w:num>
  <w:num w:numId="10" w16cid:durableId="2119911019">
    <w:abstractNumId w:val="0"/>
  </w:num>
  <w:num w:numId="11" w16cid:durableId="1131942819">
    <w:abstractNumId w:val="14"/>
  </w:num>
  <w:num w:numId="12" w16cid:durableId="601769910">
    <w:abstractNumId w:val="11"/>
  </w:num>
  <w:num w:numId="13" w16cid:durableId="2121756260">
    <w:abstractNumId w:val="12"/>
  </w:num>
  <w:num w:numId="14" w16cid:durableId="1466045852">
    <w:abstractNumId w:val="15"/>
  </w:num>
  <w:num w:numId="15" w16cid:durableId="2021615373">
    <w:abstractNumId w:val="15"/>
  </w:num>
  <w:num w:numId="16" w16cid:durableId="1216114153">
    <w:abstractNumId w:val="15"/>
  </w:num>
  <w:num w:numId="17" w16cid:durableId="1055589521">
    <w:abstractNumId w:val="15"/>
  </w:num>
  <w:num w:numId="18" w16cid:durableId="263731474">
    <w:abstractNumId w:val="13"/>
  </w:num>
  <w:num w:numId="19" w16cid:durableId="662514418">
    <w:abstractNumId w:val="15"/>
  </w:num>
  <w:num w:numId="20" w16cid:durableId="1155337128">
    <w:abstractNumId w:val="10"/>
  </w:num>
  <w:num w:numId="21" w16cid:durableId="420489621">
    <w:abstractNumId w:val="15"/>
  </w:num>
  <w:num w:numId="22" w16cid:durableId="1311981093">
    <w:abstractNumId w:val="15"/>
  </w:num>
  <w:num w:numId="23" w16cid:durableId="100537487">
    <w:abstractNumId w:val="15"/>
  </w:num>
  <w:num w:numId="24" w16cid:durableId="1827932506">
    <w:abstractNumId w:val="15"/>
  </w:num>
  <w:num w:numId="25" w16cid:durableId="1546989796">
    <w:abstractNumId w:val="15"/>
  </w:num>
  <w:num w:numId="26" w16cid:durableId="613483425">
    <w:abstractNumId w:val="15"/>
  </w:num>
  <w:num w:numId="27" w16cid:durableId="171602526">
    <w:abstractNumId w:val="15"/>
  </w:num>
  <w:num w:numId="28" w16cid:durableId="922035046">
    <w:abstractNumId w:val="15"/>
  </w:num>
  <w:num w:numId="29" w16cid:durableId="218591665">
    <w:abstractNumId w:val="15"/>
  </w:num>
  <w:num w:numId="30" w16cid:durableId="1583561521">
    <w:abstractNumId w:val="15"/>
  </w:num>
  <w:num w:numId="31" w16cid:durableId="1692418568">
    <w:abstractNumId w:val="15"/>
  </w:num>
  <w:num w:numId="32" w16cid:durableId="6407713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6E"/>
    <w:rsid w:val="00000263"/>
    <w:rsid w:val="00002BCC"/>
    <w:rsid w:val="00005645"/>
    <w:rsid w:val="000113BC"/>
    <w:rsid w:val="000136AF"/>
    <w:rsid w:val="0002071F"/>
    <w:rsid w:val="00033172"/>
    <w:rsid w:val="0004044E"/>
    <w:rsid w:val="0005120E"/>
    <w:rsid w:val="00054577"/>
    <w:rsid w:val="000614BF"/>
    <w:rsid w:val="0007169C"/>
    <w:rsid w:val="00077593"/>
    <w:rsid w:val="00080F3B"/>
    <w:rsid w:val="0008186A"/>
    <w:rsid w:val="00083F48"/>
    <w:rsid w:val="00096686"/>
    <w:rsid w:val="000A479A"/>
    <w:rsid w:val="000A7DF9"/>
    <w:rsid w:val="000B25AF"/>
    <w:rsid w:val="000B76BE"/>
    <w:rsid w:val="000D05EF"/>
    <w:rsid w:val="000D3FB9"/>
    <w:rsid w:val="000D5485"/>
    <w:rsid w:val="000E4CC3"/>
    <w:rsid w:val="000E598E"/>
    <w:rsid w:val="000E5A3D"/>
    <w:rsid w:val="000F0ADA"/>
    <w:rsid w:val="000F21C1"/>
    <w:rsid w:val="000F4CDE"/>
    <w:rsid w:val="0010745C"/>
    <w:rsid w:val="001122FF"/>
    <w:rsid w:val="0013184D"/>
    <w:rsid w:val="00155A5B"/>
    <w:rsid w:val="00160BD7"/>
    <w:rsid w:val="001643C9"/>
    <w:rsid w:val="00165568"/>
    <w:rsid w:val="00166082"/>
    <w:rsid w:val="00166C2F"/>
    <w:rsid w:val="001716C9"/>
    <w:rsid w:val="0017443B"/>
    <w:rsid w:val="00181876"/>
    <w:rsid w:val="00184261"/>
    <w:rsid w:val="00193461"/>
    <w:rsid w:val="001939E1"/>
    <w:rsid w:val="0019452E"/>
    <w:rsid w:val="00195382"/>
    <w:rsid w:val="001A3B9F"/>
    <w:rsid w:val="001A5520"/>
    <w:rsid w:val="001A65C0"/>
    <w:rsid w:val="001B7A5D"/>
    <w:rsid w:val="001C15C0"/>
    <w:rsid w:val="001C4DAD"/>
    <w:rsid w:val="001C69C4"/>
    <w:rsid w:val="001D0756"/>
    <w:rsid w:val="001D3E7E"/>
    <w:rsid w:val="001E0A8D"/>
    <w:rsid w:val="001E3590"/>
    <w:rsid w:val="001E7407"/>
    <w:rsid w:val="001F1A46"/>
    <w:rsid w:val="00201D27"/>
    <w:rsid w:val="00201E45"/>
    <w:rsid w:val="00206D5E"/>
    <w:rsid w:val="0021153A"/>
    <w:rsid w:val="002245A6"/>
    <w:rsid w:val="002302EA"/>
    <w:rsid w:val="00237614"/>
    <w:rsid w:val="00240749"/>
    <w:rsid w:val="002468D7"/>
    <w:rsid w:val="00247E97"/>
    <w:rsid w:val="00255667"/>
    <w:rsid w:val="00256C81"/>
    <w:rsid w:val="00262BCB"/>
    <w:rsid w:val="0026399A"/>
    <w:rsid w:val="00283E84"/>
    <w:rsid w:val="00285CDD"/>
    <w:rsid w:val="00291167"/>
    <w:rsid w:val="002913DA"/>
    <w:rsid w:val="00292979"/>
    <w:rsid w:val="0029489E"/>
    <w:rsid w:val="00297ECB"/>
    <w:rsid w:val="002A4C40"/>
    <w:rsid w:val="002B7331"/>
    <w:rsid w:val="002C02D3"/>
    <w:rsid w:val="002C152A"/>
    <w:rsid w:val="002C385C"/>
    <w:rsid w:val="002C7DCD"/>
    <w:rsid w:val="002D043A"/>
    <w:rsid w:val="002D714A"/>
    <w:rsid w:val="002E302A"/>
    <w:rsid w:val="002E5F9C"/>
    <w:rsid w:val="002F0AC0"/>
    <w:rsid w:val="002F5F02"/>
    <w:rsid w:val="00304086"/>
    <w:rsid w:val="0030439C"/>
    <w:rsid w:val="0031527F"/>
    <w:rsid w:val="0031713F"/>
    <w:rsid w:val="003222D1"/>
    <w:rsid w:val="00322440"/>
    <w:rsid w:val="003255F0"/>
    <w:rsid w:val="00325C17"/>
    <w:rsid w:val="0032750F"/>
    <w:rsid w:val="003340B3"/>
    <w:rsid w:val="003415D3"/>
    <w:rsid w:val="003442F6"/>
    <w:rsid w:val="00346335"/>
    <w:rsid w:val="00352B0F"/>
    <w:rsid w:val="003561B0"/>
    <w:rsid w:val="00361790"/>
    <w:rsid w:val="003669FC"/>
    <w:rsid w:val="00375E8A"/>
    <w:rsid w:val="00383795"/>
    <w:rsid w:val="00384205"/>
    <w:rsid w:val="00394683"/>
    <w:rsid w:val="00397893"/>
    <w:rsid w:val="003A15AC"/>
    <w:rsid w:val="003B05F2"/>
    <w:rsid w:val="003B0627"/>
    <w:rsid w:val="003C5F2B"/>
    <w:rsid w:val="003C7D35"/>
    <w:rsid w:val="003D0BFE"/>
    <w:rsid w:val="003D1D4D"/>
    <w:rsid w:val="003D5700"/>
    <w:rsid w:val="003E0C5B"/>
    <w:rsid w:val="003E7D57"/>
    <w:rsid w:val="003F6F52"/>
    <w:rsid w:val="0040138C"/>
    <w:rsid w:val="004022CA"/>
    <w:rsid w:val="004100C0"/>
    <w:rsid w:val="004116CD"/>
    <w:rsid w:val="00414ADE"/>
    <w:rsid w:val="00424CA9"/>
    <w:rsid w:val="004257BB"/>
    <w:rsid w:val="00441177"/>
    <w:rsid w:val="0044291A"/>
    <w:rsid w:val="00456E02"/>
    <w:rsid w:val="004600B0"/>
    <w:rsid w:val="00460499"/>
    <w:rsid w:val="00460FBA"/>
    <w:rsid w:val="00465522"/>
    <w:rsid w:val="00474835"/>
    <w:rsid w:val="00477CD3"/>
    <w:rsid w:val="004819C7"/>
    <w:rsid w:val="0048364F"/>
    <w:rsid w:val="004877FC"/>
    <w:rsid w:val="00490F2E"/>
    <w:rsid w:val="00496F97"/>
    <w:rsid w:val="004A53EA"/>
    <w:rsid w:val="004B17A6"/>
    <w:rsid w:val="004B35E7"/>
    <w:rsid w:val="004C3333"/>
    <w:rsid w:val="004D173D"/>
    <w:rsid w:val="004F0246"/>
    <w:rsid w:val="004F1FAC"/>
    <w:rsid w:val="004F676E"/>
    <w:rsid w:val="004F71C0"/>
    <w:rsid w:val="00513601"/>
    <w:rsid w:val="00515A4B"/>
    <w:rsid w:val="00516B8D"/>
    <w:rsid w:val="00517928"/>
    <w:rsid w:val="0052756C"/>
    <w:rsid w:val="00530230"/>
    <w:rsid w:val="00530CC9"/>
    <w:rsid w:val="00531B46"/>
    <w:rsid w:val="00531E5E"/>
    <w:rsid w:val="00532F13"/>
    <w:rsid w:val="005363B5"/>
    <w:rsid w:val="00537FBC"/>
    <w:rsid w:val="0054032B"/>
    <w:rsid w:val="00541D73"/>
    <w:rsid w:val="00543469"/>
    <w:rsid w:val="00546FA3"/>
    <w:rsid w:val="005473AC"/>
    <w:rsid w:val="00556D1C"/>
    <w:rsid w:val="00557C7A"/>
    <w:rsid w:val="0056028D"/>
    <w:rsid w:val="0056225F"/>
    <w:rsid w:val="00562A58"/>
    <w:rsid w:val="0056541A"/>
    <w:rsid w:val="005808F1"/>
    <w:rsid w:val="00581211"/>
    <w:rsid w:val="00584811"/>
    <w:rsid w:val="00593AA6"/>
    <w:rsid w:val="00594161"/>
    <w:rsid w:val="00594749"/>
    <w:rsid w:val="00594956"/>
    <w:rsid w:val="005B043D"/>
    <w:rsid w:val="005B1555"/>
    <w:rsid w:val="005B4067"/>
    <w:rsid w:val="005B43DA"/>
    <w:rsid w:val="005C3F41"/>
    <w:rsid w:val="005C4EF0"/>
    <w:rsid w:val="005D1536"/>
    <w:rsid w:val="005D5AD9"/>
    <w:rsid w:val="005D5EA1"/>
    <w:rsid w:val="005E098C"/>
    <w:rsid w:val="005E1F8D"/>
    <w:rsid w:val="005E317F"/>
    <w:rsid w:val="005E61D3"/>
    <w:rsid w:val="005F348F"/>
    <w:rsid w:val="00600219"/>
    <w:rsid w:val="006065DA"/>
    <w:rsid w:val="00606AA4"/>
    <w:rsid w:val="00621049"/>
    <w:rsid w:val="0062281F"/>
    <w:rsid w:val="00626270"/>
    <w:rsid w:val="00631ABA"/>
    <w:rsid w:val="00640402"/>
    <w:rsid w:val="00640F78"/>
    <w:rsid w:val="00646DB9"/>
    <w:rsid w:val="00652413"/>
    <w:rsid w:val="00655D6A"/>
    <w:rsid w:val="0065655D"/>
    <w:rsid w:val="00656DE9"/>
    <w:rsid w:val="00667216"/>
    <w:rsid w:val="006677B2"/>
    <w:rsid w:val="00671F80"/>
    <w:rsid w:val="00672876"/>
    <w:rsid w:val="00673919"/>
    <w:rsid w:val="0067405C"/>
    <w:rsid w:val="00674606"/>
    <w:rsid w:val="00677CC2"/>
    <w:rsid w:val="00681648"/>
    <w:rsid w:val="00685F42"/>
    <w:rsid w:val="0069207B"/>
    <w:rsid w:val="00697CC5"/>
    <w:rsid w:val="006A304E"/>
    <w:rsid w:val="006B1634"/>
    <w:rsid w:val="006B300D"/>
    <w:rsid w:val="006B7006"/>
    <w:rsid w:val="006C7F8C"/>
    <w:rsid w:val="006D61F1"/>
    <w:rsid w:val="006D7AB9"/>
    <w:rsid w:val="00700B2C"/>
    <w:rsid w:val="007111EB"/>
    <w:rsid w:val="00713084"/>
    <w:rsid w:val="00717463"/>
    <w:rsid w:val="007204F8"/>
    <w:rsid w:val="00720FC2"/>
    <w:rsid w:val="00722E89"/>
    <w:rsid w:val="00723738"/>
    <w:rsid w:val="00731E00"/>
    <w:rsid w:val="00731FCA"/>
    <w:rsid w:val="007339C7"/>
    <w:rsid w:val="00744047"/>
    <w:rsid w:val="007440B7"/>
    <w:rsid w:val="00747993"/>
    <w:rsid w:val="00751E1B"/>
    <w:rsid w:val="007634AD"/>
    <w:rsid w:val="007715C9"/>
    <w:rsid w:val="00774EDD"/>
    <w:rsid w:val="007757EC"/>
    <w:rsid w:val="007A1921"/>
    <w:rsid w:val="007A6863"/>
    <w:rsid w:val="007B0473"/>
    <w:rsid w:val="007B4F05"/>
    <w:rsid w:val="007B7453"/>
    <w:rsid w:val="007C78B4"/>
    <w:rsid w:val="007D1DFF"/>
    <w:rsid w:val="007E16E3"/>
    <w:rsid w:val="007E32B6"/>
    <w:rsid w:val="007E486B"/>
    <w:rsid w:val="007E7D4A"/>
    <w:rsid w:val="007F48ED"/>
    <w:rsid w:val="007F5E3F"/>
    <w:rsid w:val="008009D5"/>
    <w:rsid w:val="00807254"/>
    <w:rsid w:val="0080770C"/>
    <w:rsid w:val="00812F45"/>
    <w:rsid w:val="00822EF4"/>
    <w:rsid w:val="00836FE9"/>
    <w:rsid w:val="0084172C"/>
    <w:rsid w:val="008432F9"/>
    <w:rsid w:val="00846162"/>
    <w:rsid w:val="0085175E"/>
    <w:rsid w:val="00856A31"/>
    <w:rsid w:val="00856C42"/>
    <w:rsid w:val="0085764E"/>
    <w:rsid w:val="00862E9B"/>
    <w:rsid w:val="00872AC5"/>
    <w:rsid w:val="008754D0"/>
    <w:rsid w:val="00877C69"/>
    <w:rsid w:val="00877D48"/>
    <w:rsid w:val="0088345B"/>
    <w:rsid w:val="008865A1"/>
    <w:rsid w:val="00894DB5"/>
    <w:rsid w:val="0089537A"/>
    <w:rsid w:val="008A0DB8"/>
    <w:rsid w:val="008A16A5"/>
    <w:rsid w:val="008A5C57"/>
    <w:rsid w:val="008B0903"/>
    <w:rsid w:val="008B0CB5"/>
    <w:rsid w:val="008B7947"/>
    <w:rsid w:val="008C0629"/>
    <w:rsid w:val="008C11DA"/>
    <w:rsid w:val="008D0EE0"/>
    <w:rsid w:val="008D1E94"/>
    <w:rsid w:val="008D7A27"/>
    <w:rsid w:val="008E4702"/>
    <w:rsid w:val="008E69AA"/>
    <w:rsid w:val="008F0107"/>
    <w:rsid w:val="008F4F1C"/>
    <w:rsid w:val="00900AF2"/>
    <w:rsid w:val="009069AD"/>
    <w:rsid w:val="00910E64"/>
    <w:rsid w:val="0091401B"/>
    <w:rsid w:val="0091557E"/>
    <w:rsid w:val="00916067"/>
    <w:rsid w:val="00922764"/>
    <w:rsid w:val="009278C1"/>
    <w:rsid w:val="00932377"/>
    <w:rsid w:val="009346E3"/>
    <w:rsid w:val="00942BB6"/>
    <w:rsid w:val="0094523D"/>
    <w:rsid w:val="00957FA3"/>
    <w:rsid w:val="0096316E"/>
    <w:rsid w:val="00976A63"/>
    <w:rsid w:val="00981EF7"/>
    <w:rsid w:val="009906A8"/>
    <w:rsid w:val="009A0DC2"/>
    <w:rsid w:val="009A5142"/>
    <w:rsid w:val="009B176F"/>
    <w:rsid w:val="009B2490"/>
    <w:rsid w:val="009B50E5"/>
    <w:rsid w:val="009B52C3"/>
    <w:rsid w:val="009C3431"/>
    <w:rsid w:val="009C5989"/>
    <w:rsid w:val="009C6A32"/>
    <w:rsid w:val="009D08DA"/>
    <w:rsid w:val="009D3763"/>
    <w:rsid w:val="009D442B"/>
    <w:rsid w:val="009E252E"/>
    <w:rsid w:val="009E7FE2"/>
    <w:rsid w:val="00A025AC"/>
    <w:rsid w:val="00A06860"/>
    <w:rsid w:val="00A136F5"/>
    <w:rsid w:val="00A2160D"/>
    <w:rsid w:val="00A231E2"/>
    <w:rsid w:val="00A23354"/>
    <w:rsid w:val="00A2550D"/>
    <w:rsid w:val="00A321B8"/>
    <w:rsid w:val="00A379BB"/>
    <w:rsid w:val="00A4169B"/>
    <w:rsid w:val="00A44C7B"/>
    <w:rsid w:val="00A50D55"/>
    <w:rsid w:val="00A513E9"/>
    <w:rsid w:val="00A52FDA"/>
    <w:rsid w:val="00A64912"/>
    <w:rsid w:val="00A70A74"/>
    <w:rsid w:val="00A9231A"/>
    <w:rsid w:val="00A95BC7"/>
    <w:rsid w:val="00AA0343"/>
    <w:rsid w:val="00AA3CA7"/>
    <w:rsid w:val="00AA5420"/>
    <w:rsid w:val="00AA6455"/>
    <w:rsid w:val="00AA78CE"/>
    <w:rsid w:val="00AA7B26"/>
    <w:rsid w:val="00AB58A3"/>
    <w:rsid w:val="00AC31CB"/>
    <w:rsid w:val="00AC767C"/>
    <w:rsid w:val="00AD3467"/>
    <w:rsid w:val="00AD5641"/>
    <w:rsid w:val="00AD6E50"/>
    <w:rsid w:val="00AF33DB"/>
    <w:rsid w:val="00B00384"/>
    <w:rsid w:val="00B032D8"/>
    <w:rsid w:val="00B05D72"/>
    <w:rsid w:val="00B078C2"/>
    <w:rsid w:val="00B10075"/>
    <w:rsid w:val="00B20990"/>
    <w:rsid w:val="00B21815"/>
    <w:rsid w:val="00B23FAF"/>
    <w:rsid w:val="00B33B3C"/>
    <w:rsid w:val="00B40D74"/>
    <w:rsid w:val="00B42649"/>
    <w:rsid w:val="00B46467"/>
    <w:rsid w:val="00B52262"/>
    <w:rsid w:val="00B52663"/>
    <w:rsid w:val="00B56DCB"/>
    <w:rsid w:val="00B61728"/>
    <w:rsid w:val="00B6333E"/>
    <w:rsid w:val="00B713FF"/>
    <w:rsid w:val="00B73E1B"/>
    <w:rsid w:val="00B770D2"/>
    <w:rsid w:val="00B773A1"/>
    <w:rsid w:val="00B93516"/>
    <w:rsid w:val="00B96776"/>
    <w:rsid w:val="00B973E5"/>
    <w:rsid w:val="00BA1782"/>
    <w:rsid w:val="00BA47A3"/>
    <w:rsid w:val="00BA5026"/>
    <w:rsid w:val="00BA7B5B"/>
    <w:rsid w:val="00BB1AB1"/>
    <w:rsid w:val="00BB25E1"/>
    <w:rsid w:val="00BB6E79"/>
    <w:rsid w:val="00BD60D9"/>
    <w:rsid w:val="00BD625F"/>
    <w:rsid w:val="00BE42C5"/>
    <w:rsid w:val="00BE719A"/>
    <w:rsid w:val="00BE720A"/>
    <w:rsid w:val="00BF0723"/>
    <w:rsid w:val="00BF6650"/>
    <w:rsid w:val="00C05CCF"/>
    <w:rsid w:val="00C067E5"/>
    <w:rsid w:val="00C119CD"/>
    <w:rsid w:val="00C164CA"/>
    <w:rsid w:val="00C20BE5"/>
    <w:rsid w:val="00C26051"/>
    <w:rsid w:val="00C267D9"/>
    <w:rsid w:val="00C42BF8"/>
    <w:rsid w:val="00C460AE"/>
    <w:rsid w:val="00C50043"/>
    <w:rsid w:val="00C5015F"/>
    <w:rsid w:val="00C50A0F"/>
    <w:rsid w:val="00C50F4A"/>
    <w:rsid w:val="00C617F3"/>
    <w:rsid w:val="00C6441B"/>
    <w:rsid w:val="00C72D10"/>
    <w:rsid w:val="00C7573B"/>
    <w:rsid w:val="00C76CF3"/>
    <w:rsid w:val="00C84C44"/>
    <w:rsid w:val="00C85074"/>
    <w:rsid w:val="00C9219D"/>
    <w:rsid w:val="00C93205"/>
    <w:rsid w:val="00C9353B"/>
    <w:rsid w:val="00C945DC"/>
    <w:rsid w:val="00C94F62"/>
    <w:rsid w:val="00CA279C"/>
    <w:rsid w:val="00CA7844"/>
    <w:rsid w:val="00CB58EF"/>
    <w:rsid w:val="00CC50C6"/>
    <w:rsid w:val="00CE0A93"/>
    <w:rsid w:val="00CE4615"/>
    <w:rsid w:val="00CF0BB2"/>
    <w:rsid w:val="00D02715"/>
    <w:rsid w:val="00D12B0D"/>
    <w:rsid w:val="00D13441"/>
    <w:rsid w:val="00D158B4"/>
    <w:rsid w:val="00D243A3"/>
    <w:rsid w:val="00D32506"/>
    <w:rsid w:val="00D333C8"/>
    <w:rsid w:val="00D33440"/>
    <w:rsid w:val="00D35D6D"/>
    <w:rsid w:val="00D46E47"/>
    <w:rsid w:val="00D52EFE"/>
    <w:rsid w:val="00D56A0D"/>
    <w:rsid w:val="00D57602"/>
    <w:rsid w:val="00D63EF6"/>
    <w:rsid w:val="00D66518"/>
    <w:rsid w:val="00D70DFB"/>
    <w:rsid w:val="00D70F5C"/>
    <w:rsid w:val="00D71C33"/>
    <w:rsid w:val="00D71EEA"/>
    <w:rsid w:val="00D735CD"/>
    <w:rsid w:val="00D74375"/>
    <w:rsid w:val="00D766DF"/>
    <w:rsid w:val="00D90841"/>
    <w:rsid w:val="00DA2439"/>
    <w:rsid w:val="00DA6F05"/>
    <w:rsid w:val="00DB27E0"/>
    <w:rsid w:val="00DB64FC"/>
    <w:rsid w:val="00DE149E"/>
    <w:rsid w:val="00DE7B58"/>
    <w:rsid w:val="00DF52DE"/>
    <w:rsid w:val="00E020DE"/>
    <w:rsid w:val="00E034DB"/>
    <w:rsid w:val="00E05704"/>
    <w:rsid w:val="00E073A6"/>
    <w:rsid w:val="00E1296F"/>
    <w:rsid w:val="00E12F1A"/>
    <w:rsid w:val="00E15D08"/>
    <w:rsid w:val="00E22935"/>
    <w:rsid w:val="00E25D1D"/>
    <w:rsid w:val="00E314A3"/>
    <w:rsid w:val="00E35C73"/>
    <w:rsid w:val="00E41330"/>
    <w:rsid w:val="00E46510"/>
    <w:rsid w:val="00E5065E"/>
    <w:rsid w:val="00E53D93"/>
    <w:rsid w:val="00E54292"/>
    <w:rsid w:val="00E60191"/>
    <w:rsid w:val="00E71D26"/>
    <w:rsid w:val="00E73653"/>
    <w:rsid w:val="00E74A3D"/>
    <w:rsid w:val="00E74DC7"/>
    <w:rsid w:val="00E81B65"/>
    <w:rsid w:val="00E81E85"/>
    <w:rsid w:val="00E87699"/>
    <w:rsid w:val="00E922A3"/>
    <w:rsid w:val="00E92E27"/>
    <w:rsid w:val="00E9586B"/>
    <w:rsid w:val="00E97334"/>
    <w:rsid w:val="00EB3A99"/>
    <w:rsid w:val="00EB65F8"/>
    <w:rsid w:val="00ED4928"/>
    <w:rsid w:val="00EE3FFE"/>
    <w:rsid w:val="00EE57E8"/>
    <w:rsid w:val="00EE6190"/>
    <w:rsid w:val="00EF1093"/>
    <w:rsid w:val="00EF2E3A"/>
    <w:rsid w:val="00EF5480"/>
    <w:rsid w:val="00EF6402"/>
    <w:rsid w:val="00F02B86"/>
    <w:rsid w:val="00F047E2"/>
    <w:rsid w:val="00F04D57"/>
    <w:rsid w:val="00F078DC"/>
    <w:rsid w:val="00F112FF"/>
    <w:rsid w:val="00F13E86"/>
    <w:rsid w:val="00F1411D"/>
    <w:rsid w:val="00F158F2"/>
    <w:rsid w:val="00F20B52"/>
    <w:rsid w:val="00F2449C"/>
    <w:rsid w:val="00F32FCB"/>
    <w:rsid w:val="00F33523"/>
    <w:rsid w:val="00F35388"/>
    <w:rsid w:val="00F56DE9"/>
    <w:rsid w:val="00F61558"/>
    <w:rsid w:val="00F677A9"/>
    <w:rsid w:val="00F8121C"/>
    <w:rsid w:val="00F84605"/>
    <w:rsid w:val="00F84CF5"/>
    <w:rsid w:val="00F8612E"/>
    <w:rsid w:val="00F928DA"/>
    <w:rsid w:val="00F94583"/>
    <w:rsid w:val="00FA420B"/>
    <w:rsid w:val="00FA473B"/>
    <w:rsid w:val="00FA6738"/>
    <w:rsid w:val="00FB6AEE"/>
    <w:rsid w:val="00FC3EAC"/>
    <w:rsid w:val="00FE4CA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4FC4E"/>
  <w15:docId w15:val="{B6B3E6EA-175D-422B-A811-4DF7AEC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MRLTableHeading">
    <w:name w:val="MRL Table Heading"/>
    <w:basedOn w:val="Normal"/>
    <w:rsid w:val="00697CC5"/>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697CC5"/>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rsid w:val="00697CC5"/>
    <w:pPr>
      <w:spacing w:before="60" w:after="60" w:line="280" w:lineRule="exact"/>
    </w:pPr>
    <w:rPr>
      <w:rFonts w:ascii="Arial" w:eastAsia="Times New Roman" w:hAnsi="Arial" w:cs="Arial"/>
      <w:sz w:val="18"/>
      <w:szCs w:val="18"/>
    </w:rPr>
  </w:style>
  <w:style w:type="paragraph" w:customStyle="1" w:styleId="MRLCompound">
    <w:name w:val="MRL Compound"/>
    <w:basedOn w:val="MRLTableText"/>
    <w:rsid w:val="00697CC5"/>
    <w:pPr>
      <w:tabs>
        <w:tab w:val="left" w:pos="972"/>
      </w:tabs>
      <w:ind w:left="432"/>
    </w:pPr>
  </w:style>
  <w:style w:type="paragraph" w:customStyle="1" w:styleId="MRLValue">
    <w:name w:val="MRL Value"/>
    <w:basedOn w:val="MRLTableText"/>
    <w:rsid w:val="00697CC5"/>
    <w:pPr>
      <w:tabs>
        <w:tab w:val="decimal" w:pos="792"/>
      </w:tabs>
    </w:pPr>
  </w:style>
  <w:style w:type="paragraph" w:customStyle="1" w:styleId="A2S">
    <w:name w:val="A2S"/>
    <w:aliases w:val="Schedule Inst Amendment"/>
    <w:basedOn w:val="Normal"/>
    <w:next w:val="Normal"/>
    <w:rsid w:val="00697CC5"/>
    <w:pPr>
      <w:keepNext/>
      <w:spacing w:before="120" w:line="260" w:lineRule="exact"/>
      <w:ind w:left="964"/>
    </w:pPr>
    <w:rPr>
      <w:rFonts w:eastAsia="Calibri" w:cs="Times New Roman"/>
      <w:i/>
      <w:sz w:val="24"/>
      <w:szCs w:val="24"/>
      <w:lang w:eastAsia="en-AU"/>
    </w:rPr>
  </w:style>
  <w:style w:type="paragraph" w:styleId="CommentText">
    <w:name w:val="annotation text"/>
    <w:basedOn w:val="Normal"/>
    <w:link w:val="CommentTextChar"/>
    <w:uiPriority w:val="99"/>
    <w:unhideWhenUsed/>
    <w:rsid w:val="008A0DB8"/>
    <w:pPr>
      <w:spacing w:line="240" w:lineRule="auto"/>
    </w:pPr>
    <w:rPr>
      <w:sz w:val="20"/>
    </w:rPr>
  </w:style>
  <w:style w:type="character" w:customStyle="1" w:styleId="CommentTextChar">
    <w:name w:val="Comment Text Char"/>
    <w:basedOn w:val="DefaultParagraphFont"/>
    <w:link w:val="CommentText"/>
    <w:uiPriority w:val="99"/>
    <w:rsid w:val="008A0DB8"/>
  </w:style>
  <w:style w:type="character" w:styleId="CommentReference">
    <w:name w:val="annotation reference"/>
    <w:uiPriority w:val="99"/>
    <w:semiHidden/>
    <w:rsid w:val="008A0DB8"/>
    <w:rPr>
      <w:sz w:val="16"/>
      <w:szCs w:val="16"/>
    </w:rPr>
  </w:style>
  <w:style w:type="paragraph" w:customStyle="1" w:styleId="MRLTableBullet">
    <w:name w:val="MRL Table Bullet"/>
    <w:basedOn w:val="MRLTableText"/>
    <w:rsid w:val="00C05CCF"/>
    <w:pPr>
      <w:numPr>
        <w:numId w:val="14"/>
      </w:numPr>
    </w:pPr>
    <w:rPr>
      <w:rFonts w:ascii="Times New Roman" w:hAnsi="Times New Roman" w:cs="Times New Roman"/>
      <w:noProof/>
      <w:sz w:val="24"/>
      <w:szCs w:val="24"/>
      <w:lang w:val="en-US"/>
    </w:rPr>
  </w:style>
  <w:style w:type="paragraph" w:styleId="Revision">
    <w:name w:val="Revision"/>
    <w:hidden/>
    <w:uiPriority w:val="99"/>
    <w:semiHidden/>
    <w:rsid w:val="009B176F"/>
    <w:rPr>
      <w:sz w:val="22"/>
    </w:rPr>
  </w:style>
  <w:style w:type="paragraph" w:styleId="CommentSubject">
    <w:name w:val="annotation subject"/>
    <w:basedOn w:val="CommentText"/>
    <w:next w:val="CommentText"/>
    <w:link w:val="CommentSubjectChar"/>
    <w:uiPriority w:val="99"/>
    <w:semiHidden/>
    <w:unhideWhenUsed/>
    <w:rsid w:val="009B176F"/>
    <w:rPr>
      <w:b/>
      <w:bCs/>
    </w:rPr>
  </w:style>
  <w:style w:type="character" w:customStyle="1" w:styleId="CommentSubjectChar">
    <w:name w:val="Comment Subject Char"/>
    <w:basedOn w:val="CommentTextChar"/>
    <w:link w:val="CommentSubject"/>
    <w:uiPriority w:val="99"/>
    <w:semiHidden/>
    <w:rsid w:val="009B1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132397">
      <w:bodyDiv w:val="1"/>
      <w:marLeft w:val="0"/>
      <w:marRight w:val="0"/>
      <w:marTop w:val="0"/>
      <w:marBottom w:val="0"/>
      <w:divBdr>
        <w:top w:val="none" w:sz="0" w:space="0" w:color="auto"/>
        <w:left w:val="none" w:sz="0" w:space="0" w:color="auto"/>
        <w:bottom w:val="none" w:sz="0" w:space="0" w:color="auto"/>
        <w:right w:val="none" w:sz="0" w:space="0" w:color="auto"/>
      </w:divBdr>
    </w:div>
    <w:div w:id="148670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customXml" Target="/customXML/item3.xml" Id="Rbdc257c23ae7473b"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AppData\Local\Microsoft\Windows\INetCache\IE\5DAWD07D\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A3411100</value>
    </field>
    <field name="Objective-Title">
      <value order="0">Amending Instrument - 2023 APVMA MRL Standard No. 5 (2024)</value>
    </field>
    <field name="Objective-Description">
      <value order="0"/>
    </field>
    <field name="Objective-CreationStamp">
      <value order="0">2024-11-26T03:40:44Z</value>
    </field>
    <field name="Objective-IsApproved">
      <value order="0">true</value>
    </field>
    <field name="Objective-IsPublished">
      <value order="0">true</value>
    </field>
    <field name="Objective-DatePublished">
      <value order="0">2024-12-03T23:19:34Z</value>
    </field>
    <field name="Objective-ModificationStamp">
      <value order="0">2024-12-03T23:19:34Z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- 2024:2024 APVMA 2024 05 04 December 2024</value>
    </field>
    <field name="Objective-Parent">
      <value order="0">2024 APVMA 2024 05 04 December 2024</value>
    </field>
    <field name="Objective-State">
      <value order="0">Published</value>
    </field>
    <field name="Objective-VersionId">
      <value order="0">vA5118375</value>
    </field>
    <field name="Objective-Version">
      <value order="0">3.0</value>
    </field>
    <field name="Objective-VersionNumber">
      <value order="0">9</value>
    </field>
    <field name="Objective-VersionComment">
      <value order="0"/>
    </field>
    <field name="Objective-FileNumber">
      <value order="0">2023\7925</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45F1602A-81A3-446C-8C2D-957B3F81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2103</TotalTime>
  <Pages>9</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JAMIESON, Craig</cp:lastModifiedBy>
  <cp:revision>113</cp:revision>
  <dcterms:created xsi:type="dcterms:W3CDTF">2019-08-19T06:40:00Z</dcterms:created>
  <dcterms:modified xsi:type="dcterms:W3CDTF">2024-12-03T22:27:00Z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A3411100</vt:lpwstr>
  </property>
  <property fmtid="{D5CDD505-2E9C-101B-9397-08002B2CF9AE}" pid="4" name="Objective-Title">
    <vt:lpwstr>Amending Instrument - 2023 APVMA MRL Standard No. 5 (2024)</vt:lpwstr>
  </property>
  <property fmtid="{D5CDD505-2E9C-101B-9397-08002B2CF9AE}" pid="5" name="Objective-Description">
    <vt:lpwstr/>
  </property>
  <property fmtid="{D5CDD505-2E9C-101B-9397-08002B2CF9AE}" pid="6" name="Objective-CreationStamp">
    <vt:filetime>2024-11-26T03:40:44Z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2024-12-03T23:19:34Z</vt:filetime>
  </property>
  <property fmtid="{D5CDD505-2E9C-101B-9397-08002B2CF9AE}" pid="10" name="Objective-ModificationStamp">
    <vt:filetime>2024-12-03T23:19:34Z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- 2024:2024 APVMA 2024 05 04 December 2024:</vt:lpwstr>
  </property>
  <property fmtid="{D5CDD505-2E9C-101B-9397-08002B2CF9AE}" pid="13" name="Objective-Parent">
    <vt:lpwstr>2024 APVMA 2024 05 04 December 2024</vt:lpwstr>
  </property>
  <property fmtid="{D5CDD505-2E9C-101B-9397-08002B2CF9AE}" pid="14" name="Objective-State">
    <vt:lpwstr>Published</vt:lpwstr>
  </property>
  <property fmtid="{D5CDD505-2E9C-101B-9397-08002B2CF9AE}" pid="15" name="Objective-VersionId">
    <vt:lpwstr>vA5118375</vt:lpwstr>
  </property>
  <property fmtid="{D5CDD505-2E9C-101B-9397-08002B2CF9AE}" pid="16" name="Objective-Version">
    <vt:lpwstr>3.0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2023\7925</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