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7F4F6" w14:textId="77777777" w:rsidR="0048364F" w:rsidRDefault="00193461" w:rsidP="0020300C">
      <w:pPr>
        <w:rPr>
          <w:sz w:val="28"/>
        </w:rPr>
      </w:pPr>
      <w:bookmarkStart w:id="0" w:name="opcCurrentPosition"/>
      <w:bookmarkEnd w:id="0"/>
      <w:r>
        <w:rPr>
          <w:noProof/>
          <w:lang w:eastAsia="en-AU"/>
        </w:rPr>
        <w:drawing>
          <wp:inline distT="0" distB="0" distL="0" distR="0" wp14:anchorId="0DA27B4A" wp14:editId="2D6071D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D3B23" w14:textId="77777777" w:rsidR="0048364F" w:rsidRDefault="0048364F" w:rsidP="0048364F">
      <w:pPr>
        <w:rPr>
          <w:sz w:val="19"/>
        </w:rPr>
      </w:pPr>
    </w:p>
    <w:p w14:paraId="44128947" w14:textId="77777777" w:rsidR="0048364F" w:rsidRDefault="00FF6BAA" w:rsidP="0048364F">
      <w:pPr>
        <w:pStyle w:val="ShortT"/>
      </w:pPr>
      <w:r w:rsidRPr="00FF6BAA">
        <w:t>Migration Amendment (</w:t>
      </w:r>
      <w:r w:rsidR="001C2FE2">
        <w:t>National Innovation</w:t>
      </w:r>
      <w:r w:rsidR="00275330">
        <w:t xml:space="preserve"> Visa</w:t>
      </w:r>
      <w:r w:rsidRPr="00FF6BAA">
        <w:t xml:space="preserve">) </w:t>
      </w:r>
      <w:r w:rsidR="003103DA">
        <w:t>Regulations 2</w:t>
      </w:r>
      <w:r w:rsidRPr="00FF6BAA">
        <w:t>024</w:t>
      </w:r>
    </w:p>
    <w:p w14:paraId="16294CCA" w14:textId="77777777" w:rsidR="006F2E46" w:rsidRPr="0034086C" w:rsidRDefault="006F2E46" w:rsidP="006F2E46">
      <w:pPr>
        <w:pStyle w:val="SignCoverPageStart"/>
        <w:spacing w:before="240"/>
        <w:rPr>
          <w:szCs w:val="22"/>
        </w:rPr>
      </w:pPr>
      <w:r w:rsidRPr="0034086C">
        <w:rPr>
          <w:szCs w:val="22"/>
        </w:rPr>
        <w:t xml:space="preserve">I, </w:t>
      </w:r>
      <w:r>
        <w:rPr>
          <w:szCs w:val="22"/>
        </w:rPr>
        <w:t xml:space="preserve">the Honourable Sam </w:t>
      </w:r>
      <w:proofErr w:type="spellStart"/>
      <w:r>
        <w:rPr>
          <w:szCs w:val="22"/>
        </w:rPr>
        <w:t>Mostyn</w:t>
      </w:r>
      <w:proofErr w:type="spellEnd"/>
      <w:r>
        <w:rPr>
          <w:szCs w:val="22"/>
        </w:rPr>
        <w:t xml:space="preserve"> AC</w:t>
      </w:r>
      <w:r w:rsidRPr="0034086C">
        <w:rPr>
          <w:szCs w:val="22"/>
        </w:rPr>
        <w:t xml:space="preserve">, </w:t>
      </w:r>
      <w:r>
        <w:rPr>
          <w:szCs w:val="22"/>
        </w:rPr>
        <w:t>Governor-General of the Commonwealth of Australia</w:t>
      </w:r>
      <w:r w:rsidRPr="0034086C">
        <w:rPr>
          <w:szCs w:val="22"/>
        </w:rPr>
        <w:t xml:space="preserve">, acting with the advice of the Federal Executive Council, make the following </w:t>
      </w:r>
      <w:r>
        <w:rPr>
          <w:szCs w:val="22"/>
        </w:rPr>
        <w:t>regulations</w:t>
      </w:r>
      <w:r w:rsidRPr="0034086C">
        <w:rPr>
          <w:szCs w:val="22"/>
        </w:rPr>
        <w:t>.</w:t>
      </w:r>
    </w:p>
    <w:p w14:paraId="49739109" w14:textId="5282E03B" w:rsidR="006F2E46" w:rsidRPr="0034086C" w:rsidRDefault="006F2E46" w:rsidP="006F2E46">
      <w:pPr>
        <w:keepNext/>
        <w:spacing w:before="720" w:line="240" w:lineRule="atLeast"/>
        <w:ind w:right="397"/>
        <w:jc w:val="both"/>
        <w:rPr>
          <w:szCs w:val="22"/>
        </w:rPr>
      </w:pPr>
      <w:r w:rsidRPr="0034086C">
        <w:rPr>
          <w:szCs w:val="22"/>
        </w:rPr>
        <w:t xml:space="preserve">Dated </w:t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="00444493" w:rsidRPr="00403A0E">
        <w:rPr>
          <w:szCs w:val="22"/>
        </w:rPr>
        <w:t>7 November</w:t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Pr="0034086C">
        <w:rPr>
          <w:szCs w:val="22"/>
        </w:rPr>
        <w:fldChar w:fldCharType="begin"/>
      </w:r>
      <w:r w:rsidRPr="0034086C">
        <w:rPr>
          <w:szCs w:val="22"/>
        </w:rPr>
        <w:instrText xml:space="preserve"> DOCPROPERTY  DateMade </w:instrText>
      </w:r>
      <w:r w:rsidRPr="0034086C">
        <w:rPr>
          <w:szCs w:val="22"/>
        </w:rPr>
        <w:fldChar w:fldCharType="separate"/>
      </w:r>
      <w:r w:rsidR="001677FF">
        <w:rPr>
          <w:szCs w:val="22"/>
        </w:rPr>
        <w:t>2024</w:t>
      </w:r>
      <w:r w:rsidRPr="0034086C">
        <w:rPr>
          <w:szCs w:val="22"/>
        </w:rPr>
        <w:fldChar w:fldCharType="end"/>
      </w:r>
    </w:p>
    <w:p w14:paraId="718FF430" w14:textId="77777777" w:rsidR="006F2E46" w:rsidRPr="0034086C" w:rsidRDefault="006F2E46" w:rsidP="006F2E46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>
        <w:rPr>
          <w:szCs w:val="22"/>
        </w:rPr>
        <w:t xml:space="preserve">Sam </w:t>
      </w:r>
      <w:proofErr w:type="spellStart"/>
      <w:r>
        <w:rPr>
          <w:szCs w:val="22"/>
        </w:rPr>
        <w:t>Mostyn</w:t>
      </w:r>
      <w:proofErr w:type="spellEnd"/>
      <w:r>
        <w:rPr>
          <w:szCs w:val="22"/>
        </w:rPr>
        <w:t xml:space="preserve"> AC</w:t>
      </w:r>
    </w:p>
    <w:p w14:paraId="3A97C12F" w14:textId="77777777" w:rsidR="006F2E46" w:rsidRPr="0034086C" w:rsidRDefault="006F2E46" w:rsidP="006F2E46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>
        <w:rPr>
          <w:szCs w:val="22"/>
        </w:rPr>
        <w:t>Governor-General</w:t>
      </w:r>
    </w:p>
    <w:p w14:paraId="6ADB09B4" w14:textId="77777777" w:rsidR="006F2E46" w:rsidRPr="0034086C" w:rsidRDefault="006F2E46" w:rsidP="006F2E46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4086C">
        <w:rPr>
          <w:szCs w:val="22"/>
        </w:rPr>
        <w:t>By H</w:t>
      </w:r>
      <w:r>
        <w:t>er</w:t>
      </w:r>
      <w:r w:rsidRPr="0034086C">
        <w:rPr>
          <w:szCs w:val="22"/>
        </w:rPr>
        <w:t xml:space="preserve"> Excellency’s Command</w:t>
      </w:r>
    </w:p>
    <w:p w14:paraId="7010323A" w14:textId="77777777" w:rsidR="006F2E46" w:rsidRPr="0034086C" w:rsidRDefault="006F2E46" w:rsidP="006F2E46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Tony Burke</w:t>
      </w:r>
    </w:p>
    <w:p w14:paraId="3863D461" w14:textId="77777777" w:rsidR="006F2E46" w:rsidRPr="001F2C7F" w:rsidRDefault="006F2E46" w:rsidP="006F2E46">
      <w:pPr>
        <w:pStyle w:val="SignCoverPageEnd"/>
        <w:rPr>
          <w:szCs w:val="22"/>
        </w:rPr>
      </w:pPr>
      <w:r>
        <w:rPr>
          <w:szCs w:val="22"/>
        </w:rPr>
        <w:t>Minister for Immigration and Multicultural Affairs</w:t>
      </w:r>
    </w:p>
    <w:p w14:paraId="68D76A13" w14:textId="77777777" w:rsidR="006F2E46" w:rsidRDefault="006F2E46" w:rsidP="006F2E46"/>
    <w:p w14:paraId="2B0D36C4" w14:textId="77777777" w:rsidR="006F2E46" w:rsidRDefault="006F2E46" w:rsidP="006F2E46"/>
    <w:p w14:paraId="34FACB34" w14:textId="77777777" w:rsidR="006F2E46" w:rsidRDefault="006F2E46" w:rsidP="006F2E46"/>
    <w:p w14:paraId="1452671B" w14:textId="77777777" w:rsidR="0048364F" w:rsidRPr="00B11ECC" w:rsidRDefault="0048364F" w:rsidP="0048364F">
      <w:pPr>
        <w:pStyle w:val="Header"/>
        <w:tabs>
          <w:tab w:val="clear" w:pos="4150"/>
          <w:tab w:val="clear" w:pos="8307"/>
        </w:tabs>
      </w:pPr>
      <w:r w:rsidRPr="00B11ECC">
        <w:rPr>
          <w:rStyle w:val="CharAmSchNo"/>
        </w:rPr>
        <w:t xml:space="preserve"> </w:t>
      </w:r>
      <w:r w:rsidRPr="00B11ECC">
        <w:rPr>
          <w:rStyle w:val="CharAmSchText"/>
        </w:rPr>
        <w:t xml:space="preserve"> </w:t>
      </w:r>
    </w:p>
    <w:p w14:paraId="384A28C9" w14:textId="77777777" w:rsidR="0048364F" w:rsidRPr="00B11ECC" w:rsidRDefault="0048364F" w:rsidP="0048364F">
      <w:pPr>
        <w:pStyle w:val="Header"/>
        <w:tabs>
          <w:tab w:val="clear" w:pos="4150"/>
          <w:tab w:val="clear" w:pos="8307"/>
        </w:tabs>
      </w:pPr>
      <w:r w:rsidRPr="00B11ECC">
        <w:rPr>
          <w:rStyle w:val="CharAmPartNo"/>
        </w:rPr>
        <w:t xml:space="preserve"> </w:t>
      </w:r>
      <w:r w:rsidRPr="00B11ECC">
        <w:rPr>
          <w:rStyle w:val="CharAmPartText"/>
        </w:rPr>
        <w:t xml:space="preserve"> </w:t>
      </w:r>
    </w:p>
    <w:p w14:paraId="100B86C8" w14:textId="77777777" w:rsidR="0048364F" w:rsidRDefault="0048364F" w:rsidP="0048364F">
      <w:pPr>
        <w:sectPr w:rsidR="0048364F" w:rsidSect="005D3D6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53E5F61" w14:textId="77777777" w:rsidR="00220A0C" w:rsidRDefault="0048364F" w:rsidP="0048364F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14:paraId="64DDD2F8" w14:textId="436EBFFD" w:rsidR="000573FD" w:rsidRDefault="000573F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0573FD">
        <w:rPr>
          <w:noProof/>
        </w:rPr>
        <w:tab/>
      </w:r>
      <w:r w:rsidRPr="000573FD">
        <w:rPr>
          <w:noProof/>
        </w:rPr>
        <w:fldChar w:fldCharType="begin"/>
      </w:r>
      <w:r w:rsidRPr="000573FD">
        <w:rPr>
          <w:noProof/>
        </w:rPr>
        <w:instrText xml:space="preserve"> PAGEREF _Toc174117704 \h </w:instrText>
      </w:r>
      <w:r w:rsidRPr="000573FD">
        <w:rPr>
          <w:noProof/>
        </w:rPr>
      </w:r>
      <w:r w:rsidRPr="000573FD">
        <w:rPr>
          <w:noProof/>
        </w:rPr>
        <w:fldChar w:fldCharType="separate"/>
      </w:r>
      <w:r w:rsidR="001677FF">
        <w:rPr>
          <w:noProof/>
        </w:rPr>
        <w:t>1</w:t>
      </w:r>
      <w:r w:rsidRPr="000573FD">
        <w:rPr>
          <w:noProof/>
        </w:rPr>
        <w:fldChar w:fldCharType="end"/>
      </w:r>
    </w:p>
    <w:p w14:paraId="2CF35FEB" w14:textId="3BA02421" w:rsidR="000573FD" w:rsidRDefault="000573F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0573FD">
        <w:rPr>
          <w:noProof/>
        </w:rPr>
        <w:tab/>
      </w:r>
      <w:r w:rsidRPr="000573FD">
        <w:rPr>
          <w:noProof/>
        </w:rPr>
        <w:fldChar w:fldCharType="begin"/>
      </w:r>
      <w:r w:rsidRPr="000573FD">
        <w:rPr>
          <w:noProof/>
        </w:rPr>
        <w:instrText xml:space="preserve"> PAGEREF _Toc174117705 \h </w:instrText>
      </w:r>
      <w:r w:rsidRPr="000573FD">
        <w:rPr>
          <w:noProof/>
        </w:rPr>
      </w:r>
      <w:r w:rsidRPr="000573FD">
        <w:rPr>
          <w:noProof/>
        </w:rPr>
        <w:fldChar w:fldCharType="separate"/>
      </w:r>
      <w:r w:rsidR="001677FF">
        <w:rPr>
          <w:noProof/>
        </w:rPr>
        <w:t>1</w:t>
      </w:r>
      <w:r w:rsidRPr="000573FD">
        <w:rPr>
          <w:noProof/>
        </w:rPr>
        <w:fldChar w:fldCharType="end"/>
      </w:r>
    </w:p>
    <w:p w14:paraId="0FB37C76" w14:textId="7B971F60" w:rsidR="000573FD" w:rsidRDefault="000573F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0573FD">
        <w:rPr>
          <w:noProof/>
        </w:rPr>
        <w:tab/>
      </w:r>
      <w:r w:rsidRPr="000573FD">
        <w:rPr>
          <w:noProof/>
        </w:rPr>
        <w:fldChar w:fldCharType="begin"/>
      </w:r>
      <w:r w:rsidRPr="000573FD">
        <w:rPr>
          <w:noProof/>
        </w:rPr>
        <w:instrText xml:space="preserve"> PAGEREF _Toc174117706 \h </w:instrText>
      </w:r>
      <w:r w:rsidRPr="000573FD">
        <w:rPr>
          <w:noProof/>
        </w:rPr>
      </w:r>
      <w:r w:rsidRPr="000573FD">
        <w:rPr>
          <w:noProof/>
        </w:rPr>
        <w:fldChar w:fldCharType="separate"/>
      </w:r>
      <w:r w:rsidR="001677FF">
        <w:rPr>
          <w:noProof/>
        </w:rPr>
        <w:t>1</w:t>
      </w:r>
      <w:r w:rsidRPr="000573FD">
        <w:rPr>
          <w:noProof/>
        </w:rPr>
        <w:fldChar w:fldCharType="end"/>
      </w:r>
    </w:p>
    <w:p w14:paraId="73BA7648" w14:textId="3F9B71E5" w:rsidR="000573FD" w:rsidRDefault="000573F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0573FD">
        <w:rPr>
          <w:noProof/>
        </w:rPr>
        <w:tab/>
      </w:r>
      <w:r w:rsidRPr="000573FD">
        <w:rPr>
          <w:noProof/>
        </w:rPr>
        <w:fldChar w:fldCharType="begin"/>
      </w:r>
      <w:r w:rsidRPr="000573FD">
        <w:rPr>
          <w:noProof/>
        </w:rPr>
        <w:instrText xml:space="preserve"> PAGEREF _Toc174117707 \h </w:instrText>
      </w:r>
      <w:r w:rsidRPr="000573FD">
        <w:rPr>
          <w:noProof/>
        </w:rPr>
      </w:r>
      <w:r w:rsidRPr="000573FD">
        <w:rPr>
          <w:noProof/>
        </w:rPr>
        <w:fldChar w:fldCharType="separate"/>
      </w:r>
      <w:r w:rsidR="001677FF">
        <w:rPr>
          <w:noProof/>
        </w:rPr>
        <w:t>1</w:t>
      </w:r>
      <w:r w:rsidRPr="000573FD">
        <w:rPr>
          <w:noProof/>
        </w:rPr>
        <w:fldChar w:fldCharType="end"/>
      </w:r>
    </w:p>
    <w:p w14:paraId="5358A9EE" w14:textId="7D36A625" w:rsidR="000573FD" w:rsidRDefault="000573F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0573FD">
        <w:rPr>
          <w:b w:val="0"/>
          <w:noProof/>
          <w:sz w:val="18"/>
        </w:rPr>
        <w:tab/>
      </w:r>
      <w:r w:rsidRPr="000573FD">
        <w:rPr>
          <w:b w:val="0"/>
          <w:noProof/>
          <w:sz w:val="18"/>
        </w:rPr>
        <w:fldChar w:fldCharType="begin"/>
      </w:r>
      <w:r w:rsidRPr="000573FD">
        <w:rPr>
          <w:b w:val="0"/>
          <w:noProof/>
          <w:sz w:val="18"/>
        </w:rPr>
        <w:instrText xml:space="preserve"> PAGEREF _Toc174117708 \h </w:instrText>
      </w:r>
      <w:r w:rsidRPr="000573FD">
        <w:rPr>
          <w:b w:val="0"/>
          <w:noProof/>
          <w:sz w:val="18"/>
        </w:rPr>
      </w:r>
      <w:r w:rsidRPr="000573FD">
        <w:rPr>
          <w:b w:val="0"/>
          <w:noProof/>
          <w:sz w:val="18"/>
        </w:rPr>
        <w:fldChar w:fldCharType="separate"/>
      </w:r>
      <w:r w:rsidR="001677FF">
        <w:rPr>
          <w:b w:val="0"/>
          <w:noProof/>
          <w:sz w:val="18"/>
        </w:rPr>
        <w:t>2</w:t>
      </w:r>
      <w:r w:rsidRPr="000573FD">
        <w:rPr>
          <w:b w:val="0"/>
          <w:noProof/>
          <w:sz w:val="18"/>
        </w:rPr>
        <w:fldChar w:fldCharType="end"/>
      </w:r>
    </w:p>
    <w:p w14:paraId="0B7C0062" w14:textId="339E64D4" w:rsidR="000573FD" w:rsidRDefault="000573F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Migration Regulations 1994</w:t>
      </w:r>
      <w:r w:rsidRPr="000573FD">
        <w:rPr>
          <w:i w:val="0"/>
          <w:noProof/>
          <w:sz w:val="18"/>
        </w:rPr>
        <w:tab/>
      </w:r>
      <w:r w:rsidRPr="000573FD">
        <w:rPr>
          <w:i w:val="0"/>
          <w:noProof/>
          <w:sz w:val="18"/>
        </w:rPr>
        <w:fldChar w:fldCharType="begin"/>
      </w:r>
      <w:r w:rsidRPr="000573FD">
        <w:rPr>
          <w:i w:val="0"/>
          <w:noProof/>
          <w:sz w:val="18"/>
        </w:rPr>
        <w:instrText xml:space="preserve"> PAGEREF _Toc174117709 \h </w:instrText>
      </w:r>
      <w:r w:rsidRPr="000573FD">
        <w:rPr>
          <w:i w:val="0"/>
          <w:noProof/>
          <w:sz w:val="18"/>
        </w:rPr>
      </w:r>
      <w:r w:rsidRPr="000573FD">
        <w:rPr>
          <w:i w:val="0"/>
          <w:noProof/>
          <w:sz w:val="18"/>
        </w:rPr>
        <w:fldChar w:fldCharType="separate"/>
      </w:r>
      <w:r w:rsidR="001677FF">
        <w:rPr>
          <w:i w:val="0"/>
          <w:noProof/>
          <w:sz w:val="18"/>
        </w:rPr>
        <w:t>2</w:t>
      </w:r>
      <w:r w:rsidRPr="000573FD">
        <w:rPr>
          <w:i w:val="0"/>
          <w:noProof/>
          <w:sz w:val="18"/>
        </w:rPr>
        <w:fldChar w:fldCharType="end"/>
      </w:r>
    </w:p>
    <w:p w14:paraId="2F2758D0" w14:textId="77777777" w:rsidR="0048364F" w:rsidRPr="007A1328" w:rsidRDefault="000573FD" w:rsidP="0048364F">
      <w:r>
        <w:fldChar w:fldCharType="end"/>
      </w:r>
    </w:p>
    <w:p w14:paraId="1386F9A8" w14:textId="77777777" w:rsidR="0048364F" w:rsidRDefault="0048364F" w:rsidP="0048364F">
      <w:pPr>
        <w:sectPr w:rsidR="0048364F" w:rsidSect="005D3D60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C24708F" w14:textId="77777777" w:rsidR="0048364F" w:rsidRDefault="0048364F" w:rsidP="0048364F">
      <w:pPr>
        <w:pStyle w:val="ActHead5"/>
      </w:pPr>
      <w:bookmarkStart w:id="2" w:name="_Toc174117704"/>
      <w:proofErr w:type="gramStart"/>
      <w:r w:rsidRPr="00B11ECC">
        <w:rPr>
          <w:rStyle w:val="CharSectno"/>
        </w:rPr>
        <w:lastRenderedPageBreak/>
        <w:t>1</w:t>
      </w:r>
      <w:r>
        <w:t xml:space="preserve">  </w:t>
      </w:r>
      <w:r w:rsidR="004F676E">
        <w:t>Name</w:t>
      </w:r>
      <w:bookmarkEnd w:id="2"/>
      <w:proofErr w:type="gramEnd"/>
    </w:p>
    <w:p w14:paraId="5CFEDF36" w14:textId="77777777" w:rsidR="0048364F" w:rsidRDefault="0048364F" w:rsidP="0048364F">
      <w:pPr>
        <w:pStyle w:val="subsection"/>
      </w:pPr>
      <w:r>
        <w:tab/>
      </w:r>
      <w:r>
        <w:tab/>
      </w:r>
      <w:r w:rsidR="00FF6BAA">
        <w:t>This instrument is</w:t>
      </w:r>
      <w:r>
        <w:t xml:space="preserve"> the </w:t>
      </w:r>
      <w:bookmarkStart w:id="3" w:name="BKCheck15B_3"/>
      <w:bookmarkEnd w:id="3"/>
      <w:r w:rsidR="00AC6387">
        <w:rPr>
          <w:i/>
          <w:noProof/>
        </w:rPr>
        <w:t>Migration Amendment (National Innovation Visa) Regulations 2024</w:t>
      </w:r>
      <w:r>
        <w:t>.</w:t>
      </w:r>
    </w:p>
    <w:p w14:paraId="38C5FC79" w14:textId="77777777" w:rsidR="004F676E" w:rsidRDefault="0048364F" w:rsidP="005452CC">
      <w:pPr>
        <w:pStyle w:val="ActHead5"/>
      </w:pPr>
      <w:bookmarkStart w:id="4" w:name="_Toc174117705"/>
      <w:proofErr w:type="gramStart"/>
      <w:r w:rsidRPr="00B11ECC">
        <w:rPr>
          <w:rStyle w:val="CharSectno"/>
        </w:rPr>
        <w:t>2</w:t>
      </w:r>
      <w:r>
        <w:t xml:space="preserve">  Commencement</w:t>
      </w:r>
      <w:bookmarkEnd w:id="4"/>
      <w:proofErr w:type="gramEnd"/>
    </w:p>
    <w:p w14:paraId="1E739057" w14:textId="77777777" w:rsidR="005452CC" w:rsidRDefault="005452CC" w:rsidP="00B92F3A">
      <w:pPr>
        <w:pStyle w:val="subsection"/>
      </w:pPr>
      <w:r>
        <w:tab/>
        <w:t>(1)</w:t>
      </w:r>
      <w:r>
        <w:tab/>
        <w:t xml:space="preserve">Each provision of </w:t>
      </w:r>
      <w:r w:rsidR="00FF6BAA">
        <w:t>this instrument</w:t>
      </w:r>
      <w:r>
        <w:t xml:space="preserve"> specified in column 1 of the table commences, or is taken to have commenced, in accordance with column 2 of the table. Any other statement in column 2 has effect according to its terms.</w:t>
      </w:r>
    </w:p>
    <w:p w14:paraId="5275200A" w14:textId="77777777" w:rsidR="005452CC" w:rsidRDefault="005452CC" w:rsidP="00B92F3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252"/>
        <w:gridCol w:w="1985"/>
      </w:tblGrid>
      <w:tr w:rsidR="005452CC" w14:paraId="25A5F9B4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725AEF94" w14:textId="77777777" w:rsidR="005452CC" w:rsidRPr="00416235" w:rsidRDefault="005452CC" w:rsidP="00B92F3A">
            <w:pPr>
              <w:pStyle w:val="TableHeading"/>
            </w:pPr>
            <w:r w:rsidRPr="00416235">
              <w:t>Commencement information</w:t>
            </w:r>
          </w:p>
        </w:tc>
      </w:tr>
      <w:tr w:rsidR="005452CC" w:rsidRPr="00416235" w14:paraId="05EBA686" w14:textId="77777777" w:rsidTr="006F2E46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B692875" w14:textId="77777777" w:rsidR="005452CC" w:rsidRPr="00416235" w:rsidRDefault="005452CC" w:rsidP="00B92F3A">
            <w:pPr>
              <w:pStyle w:val="TableHeading"/>
            </w:pPr>
            <w:r w:rsidRPr="00416235">
              <w:t>Column 1</w:t>
            </w:r>
          </w:p>
        </w:tc>
        <w:tc>
          <w:tcPr>
            <w:tcW w:w="425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C4207F1" w14:textId="77777777" w:rsidR="005452CC" w:rsidRPr="00416235" w:rsidRDefault="005452CC" w:rsidP="00B92F3A">
            <w:pPr>
              <w:pStyle w:val="TableHeading"/>
            </w:pPr>
            <w:r w:rsidRPr="00416235">
              <w:t>Column 2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C3770B5" w14:textId="77777777" w:rsidR="005452CC" w:rsidRPr="00416235" w:rsidRDefault="005452CC" w:rsidP="00B92F3A">
            <w:pPr>
              <w:pStyle w:val="TableHeading"/>
            </w:pPr>
            <w:r w:rsidRPr="00416235">
              <w:t>Column 3</w:t>
            </w:r>
          </w:p>
        </w:tc>
      </w:tr>
      <w:tr w:rsidR="005452CC" w14:paraId="76336DA9" w14:textId="77777777" w:rsidTr="006F2E46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C602332" w14:textId="77777777" w:rsidR="005452CC" w:rsidRPr="00416235" w:rsidRDefault="005452CC" w:rsidP="00B92F3A">
            <w:pPr>
              <w:pStyle w:val="TableHeading"/>
            </w:pPr>
            <w:r w:rsidRPr="00416235">
              <w:t>Provisions</w:t>
            </w:r>
          </w:p>
        </w:tc>
        <w:tc>
          <w:tcPr>
            <w:tcW w:w="425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F32F7B3" w14:textId="77777777" w:rsidR="005452CC" w:rsidRPr="00416235" w:rsidRDefault="005452CC" w:rsidP="00B92F3A">
            <w:pPr>
              <w:pStyle w:val="TableHeading"/>
            </w:pPr>
            <w:r w:rsidRPr="00416235">
              <w:t>Commencement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1557341" w14:textId="77777777" w:rsidR="005452CC" w:rsidRPr="00416235" w:rsidRDefault="005452CC" w:rsidP="00B92F3A">
            <w:pPr>
              <w:pStyle w:val="TableHeading"/>
            </w:pPr>
            <w:r w:rsidRPr="00416235">
              <w:t>Date/Details</w:t>
            </w:r>
          </w:p>
        </w:tc>
      </w:tr>
      <w:tr w:rsidR="005452CC" w14:paraId="6A2EE99A" w14:textId="77777777" w:rsidTr="006F2E46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E02DFB6" w14:textId="77777777" w:rsidR="005452CC" w:rsidRDefault="005452CC" w:rsidP="00AD7252">
            <w:pPr>
              <w:pStyle w:val="Tabletext"/>
            </w:pPr>
            <w:r>
              <w:t xml:space="preserve">1.  </w:t>
            </w:r>
            <w:r w:rsidR="00AD7252">
              <w:t xml:space="preserve">The whole of </w:t>
            </w:r>
            <w:r w:rsidR="00FF6BAA">
              <w:t>this instrument</w:t>
            </w:r>
          </w:p>
        </w:tc>
        <w:tc>
          <w:tcPr>
            <w:tcW w:w="42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F4D1193" w14:textId="77777777" w:rsidR="005452CC" w:rsidRPr="006F2E46" w:rsidRDefault="0072651E" w:rsidP="005452CC">
            <w:pPr>
              <w:pStyle w:val="Tabletext"/>
              <w:rPr>
                <w:i/>
              </w:rPr>
            </w:pPr>
            <w:r>
              <w:t>6 December 2024</w:t>
            </w:r>
            <w:r w:rsidR="005452CC" w:rsidRPr="006F2E46">
              <w:t>.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AA800AF" w14:textId="77777777" w:rsidR="005452CC" w:rsidRPr="0072651E" w:rsidRDefault="0072651E">
            <w:pPr>
              <w:pStyle w:val="Tabletext"/>
            </w:pPr>
            <w:r>
              <w:t>6 December 2024</w:t>
            </w:r>
          </w:p>
        </w:tc>
      </w:tr>
    </w:tbl>
    <w:p w14:paraId="24C4A358" w14:textId="77777777" w:rsidR="005452CC" w:rsidRPr="001E6DD6" w:rsidRDefault="005452CC" w:rsidP="00B92F3A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 w:rsidR="00FF6BAA"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 w:rsidR="00FF6BAA"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14:paraId="26BB3E1D" w14:textId="77777777" w:rsidR="005452CC" w:rsidRDefault="005452CC" w:rsidP="004F676E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</w:t>
      </w:r>
      <w:r w:rsidR="00FF6BAA">
        <w:t>this instrument</w:t>
      </w:r>
      <w:r w:rsidRPr="005F477A">
        <w:t xml:space="preserve">. Information may be inserted in this column, or information in it may be edited, in any published version of </w:t>
      </w:r>
      <w:r w:rsidR="00FF6BAA">
        <w:t>this instrument</w:t>
      </w:r>
      <w:r w:rsidRPr="005F477A">
        <w:t>.</w:t>
      </w:r>
    </w:p>
    <w:p w14:paraId="784A9B86" w14:textId="77777777" w:rsidR="00BF6650" w:rsidRDefault="00BF6650" w:rsidP="00BF6650">
      <w:pPr>
        <w:pStyle w:val="ActHead5"/>
      </w:pPr>
      <w:bookmarkStart w:id="5" w:name="_Toc174117706"/>
      <w:proofErr w:type="gramStart"/>
      <w:r w:rsidRPr="00B11ECC">
        <w:rPr>
          <w:rStyle w:val="CharSectno"/>
        </w:rPr>
        <w:t>3</w:t>
      </w:r>
      <w:r>
        <w:t xml:space="preserve">  Authority</w:t>
      </w:r>
      <w:bookmarkEnd w:id="5"/>
      <w:proofErr w:type="gramEnd"/>
    </w:p>
    <w:p w14:paraId="613D5E56" w14:textId="77777777" w:rsidR="00BF6650" w:rsidRPr="007769D4" w:rsidRDefault="00BF6650" w:rsidP="00BF6650">
      <w:pPr>
        <w:pStyle w:val="subsection"/>
      </w:pPr>
      <w:r>
        <w:tab/>
      </w:r>
      <w:r>
        <w:tab/>
      </w:r>
      <w:r w:rsidR="00FF6BAA">
        <w:t>This instrument is</w:t>
      </w:r>
      <w:r>
        <w:t xml:space="preserve"> made under the </w:t>
      </w:r>
      <w:r w:rsidR="003862F8" w:rsidRPr="003862F8">
        <w:rPr>
          <w:i/>
        </w:rPr>
        <w:t>Migration Act 1958</w:t>
      </w:r>
      <w:r w:rsidR="00546FA3" w:rsidRPr="00036E24">
        <w:t>.</w:t>
      </w:r>
    </w:p>
    <w:p w14:paraId="0A58F06C" w14:textId="77777777" w:rsidR="00557C7A" w:rsidRDefault="00BF6650" w:rsidP="00557C7A">
      <w:pPr>
        <w:pStyle w:val="ActHead5"/>
      </w:pPr>
      <w:bookmarkStart w:id="6" w:name="_Toc174117707"/>
      <w:proofErr w:type="gramStart"/>
      <w:r w:rsidRPr="00B11ECC">
        <w:rPr>
          <w:rStyle w:val="CharSectno"/>
        </w:rPr>
        <w:t>4</w:t>
      </w:r>
      <w:r w:rsidR="00557C7A">
        <w:t xml:space="preserve">  </w:t>
      </w:r>
      <w:r w:rsidR="00083F48">
        <w:t>Schedules</w:t>
      </w:r>
      <w:bookmarkEnd w:id="6"/>
      <w:proofErr w:type="gramEnd"/>
    </w:p>
    <w:p w14:paraId="110C1749" w14:textId="77777777" w:rsidR="00557C7A" w:rsidRDefault="00557C7A" w:rsidP="00557C7A">
      <w:pPr>
        <w:pStyle w:val="subsection"/>
      </w:pPr>
      <w:r>
        <w:tab/>
      </w:r>
      <w:r>
        <w:tab/>
      </w:r>
      <w:r w:rsidR="00083F48">
        <w:t xml:space="preserve">Each </w:t>
      </w:r>
      <w:r w:rsidR="00160BD7">
        <w:t>instrument</w:t>
      </w:r>
      <w:r w:rsidR="00083F48">
        <w:t xml:space="preserve"> that is specified in a Schedule to </w:t>
      </w:r>
      <w:r w:rsidR="00FF6BAA">
        <w:t>this instrument</w:t>
      </w:r>
      <w:r w:rsidR="00083F48">
        <w:t xml:space="preserve"> is amended or repealed as set out in the applicable items </w:t>
      </w:r>
      <w:r w:rsidR="00083F48" w:rsidRPr="00083F48">
        <w:t xml:space="preserve">in the Schedule concerned, and any other item in a Schedule to </w:t>
      </w:r>
      <w:r w:rsidR="00FF6BAA">
        <w:t>this instrument</w:t>
      </w:r>
      <w:r w:rsidR="00083F48" w:rsidRPr="00083F48">
        <w:t xml:space="preserve"> has effect according to its terms.</w:t>
      </w:r>
    </w:p>
    <w:p w14:paraId="17E5F9E7" w14:textId="77777777" w:rsidR="0048364F" w:rsidRDefault="003103DA" w:rsidP="009C5989">
      <w:pPr>
        <w:pStyle w:val="ActHead6"/>
        <w:pageBreakBefore/>
      </w:pPr>
      <w:bookmarkStart w:id="7" w:name="_Toc174117708"/>
      <w:bookmarkStart w:id="8" w:name="opcAmSched"/>
      <w:bookmarkStart w:id="9" w:name="opcCurrentFind"/>
      <w:r w:rsidRPr="00B11ECC">
        <w:rPr>
          <w:rStyle w:val="CharAmSchNo"/>
        </w:rPr>
        <w:lastRenderedPageBreak/>
        <w:t>Schedule 1</w:t>
      </w:r>
      <w:r w:rsidR="0048364F">
        <w:t>—</w:t>
      </w:r>
      <w:r w:rsidR="00460499" w:rsidRPr="00B11ECC">
        <w:rPr>
          <w:rStyle w:val="CharAmSchText"/>
        </w:rPr>
        <w:t>Amendments</w:t>
      </w:r>
      <w:bookmarkEnd w:id="7"/>
    </w:p>
    <w:bookmarkEnd w:id="8"/>
    <w:bookmarkEnd w:id="9"/>
    <w:p w14:paraId="6CB0D71A" w14:textId="77777777" w:rsidR="0004044E" w:rsidRPr="00B11ECC" w:rsidRDefault="0004044E" w:rsidP="0004044E">
      <w:pPr>
        <w:pStyle w:val="Header"/>
      </w:pPr>
      <w:r w:rsidRPr="00B11ECC">
        <w:rPr>
          <w:rStyle w:val="CharAmPartNo"/>
        </w:rPr>
        <w:t xml:space="preserve"> </w:t>
      </w:r>
      <w:r w:rsidRPr="00B11ECC">
        <w:rPr>
          <w:rStyle w:val="CharAmPartText"/>
        </w:rPr>
        <w:t xml:space="preserve"> </w:t>
      </w:r>
    </w:p>
    <w:p w14:paraId="5738E586" w14:textId="77777777" w:rsidR="0084172C" w:rsidRDefault="00FF6BAA" w:rsidP="00EA0D36">
      <w:pPr>
        <w:pStyle w:val="ActHead9"/>
      </w:pPr>
      <w:bookmarkStart w:id="10" w:name="_Toc174117709"/>
      <w:r w:rsidRPr="00FF6BAA">
        <w:t>Migration Regulations 1994</w:t>
      </w:r>
      <w:bookmarkEnd w:id="10"/>
    </w:p>
    <w:p w14:paraId="3CCA20DE" w14:textId="77777777" w:rsidR="00744AB0" w:rsidRPr="000573FD" w:rsidRDefault="004C6317" w:rsidP="00744AB0">
      <w:pPr>
        <w:pStyle w:val="ItemHead"/>
        <w:rPr>
          <w:i/>
        </w:rPr>
      </w:pPr>
      <w:proofErr w:type="gramStart"/>
      <w:r>
        <w:t>1</w:t>
      </w:r>
      <w:r w:rsidR="00A2732C">
        <w:t xml:space="preserve">  </w:t>
      </w:r>
      <w:r w:rsidR="00DE3A74">
        <w:t>Regulation</w:t>
      </w:r>
      <w:proofErr w:type="gramEnd"/>
      <w:r w:rsidR="00DE3A74">
        <w:t> 1</w:t>
      </w:r>
      <w:r w:rsidR="00A2732C">
        <w:t xml:space="preserve">.03 (definition of </w:t>
      </w:r>
      <w:r w:rsidR="00A2732C" w:rsidRPr="00744AB0">
        <w:rPr>
          <w:i/>
        </w:rPr>
        <w:t>Prime Minister</w:t>
      </w:r>
      <w:bookmarkStart w:id="11" w:name="BK_S3P2L4C49"/>
      <w:bookmarkEnd w:id="11"/>
      <w:r w:rsidR="00A2732C" w:rsidRPr="00744AB0">
        <w:rPr>
          <w:i/>
        </w:rPr>
        <w:t>’s Special Envoy for Global Business and Talent Attraction</w:t>
      </w:r>
      <w:r w:rsidR="00744AB0">
        <w:t>)</w:t>
      </w:r>
    </w:p>
    <w:p w14:paraId="315BC0A9" w14:textId="77777777" w:rsidR="00A2732C" w:rsidRPr="00A2732C" w:rsidRDefault="00A2732C" w:rsidP="00A2732C">
      <w:pPr>
        <w:pStyle w:val="Item"/>
      </w:pPr>
      <w:r>
        <w:t>Repeal the definition.</w:t>
      </w:r>
    </w:p>
    <w:p w14:paraId="27FAEF55" w14:textId="77777777" w:rsidR="00FF6BAA" w:rsidRDefault="004C6317" w:rsidP="00FF6BAA">
      <w:pPr>
        <w:pStyle w:val="ItemHead"/>
      </w:pPr>
      <w:proofErr w:type="gramStart"/>
      <w:r>
        <w:t>2</w:t>
      </w:r>
      <w:r w:rsidR="00FF6BAA">
        <w:t xml:space="preserve">  </w:t>
      </w:r>
      <w:proofErr w:type="spellStart"/>
      <w:r w:rsidR="00DE3A74">
        <w:t>Subregulation</w:t>
      </w:r>
      <w:proofErr w:type="spellEnd"/>
      <w:proofErr w:type="gramEnd"/>
      <w:r w:rsidR="00DE3A74">
        <w:t> 1</w:t>
      </w:r>
      <w:r w:rsidR="0044530E">
        <w:t>.12(7) (heading)</w:t>
      </w:r>
    </w:p>
    <w:p w14:paraId="60BC64D9" w14:textId="77777777" w:rsidR="001664CC" w:rsidRPr="001664CC" w:rsidRDefault="00F977C6" w:rsidP="00411CA0">
      <w:pPr>
        <w:pStyle w:val="Item"/>
      </w:pPr>
      <w:r>
        <w:t xml:space="preserve">Omit </w:t>
      </w:r>
      <w:r w:rsidR="00411CA0">
        <w:t>“</w:t>
      </w:r>
      <w:r w:rsidR="00411CA0">
        <w:rPr>
          <w:i/>
        </w:rPr>
        <w:t>Global Talent</w:t>
      </w:r>
      <w:r w:rsidR="00411CA0">
        <w:t>”, substitute “</w:t>
      </w:r>
      <w:r w:rsidR="001664CC" w:rsidRPr="00411CA0">
        <w:rPr>
          <w:i/>
        </w:rPr>
        <w:t>National Innovation</w:t>
      </w:r>
      <w:r w:rsidR="00411CA0" w:rsidRPr="00411CA0">
        <w:t>”</w:t>
      </w:r>
      <w:r w:rsidR="00411CA0">
        <w:t>.</w:t>
      </w:r>
    </w:p>
    <w:p w14:paraId="3675B1EC" w14:textId="77777777" w:rsidR="00E525F8" w:rsidRDefault="004C6317" w:rsidP="00E525F8">
      <w:pPr>
        <w:pStyle w:val="ItemHead"/>
      </w:pPr>
      <w:proofErr w:type="gramStart"/>
      <w:r>
        <w:t>3</w:t>
      </w:r>
      <w:r w:rsidR="00B352A6">
        <w:t xml:space="preserve"> </w:t>
      </w:r>
      <w:r w:rsidR="001664CC">
        <w:t xml:space="preserve"> </w:t>
      </w:r>
      <w:proofErr w:type="spellStart"/>
      <w:r w:rsidR="00DE3A74">
        <w:t>Subregulation</w:t>
      </w:r>
      <w:proofErr w:type="spellEnd"/>
      <w:proofErr w:type="gramEnd"/>
      <w:r w:rsidR="00DE3A74">
        <w:t> 1</w:t>
      </w:r>
      <w:r w:rsidR="001664CC">
        <w:t>.12(7)</w:t>
      </w:r>
    </w:p>
    <w:p w14:paraId="5C378373" w14:textId="77777777" w:rsidR="001664CC" w:rsidRDefault="001664CC" w:rsidP="001664CC">
      <w:pPr>
        <w:pStyle w:val="Item"/>
      </w:pPr>
      <w:r>
        <w:t>Omit “</w:t>
      </w:r>
      <w:r w:rsidR="00B92F3A">
        <w:t xml:space="preserve">a </w:t>
      </w:r>
      <w:r w:rsidR="00B92F3A" w:rsidRPr="00B92F3A">
        <w:t>Global Talent</w:t>
      </w:r>
      <w:r w:rsidR="00B92F3A">
        <w:t>”, substitute “a National Innovation”.</w:t>
      </w:r>
    </w:p>
    <w:p w14:paraId="58BAAF03" w14:textId="77777777" w:rsidR="00C37813" w:rsidRDefault="004C6317" w:rsidP="00C37813">
      <w:pPr>
        <w:pStyle w:val="ItemHead"/>
      </w:pPr>
      <w:proofErr w:type="gramStart"/>
      <w:r>
        <w:t>4</w:t>
      </w:r>
      <w:r w:rsidR="00C37813">
        <w:t xml:space="preserve">  </w:t>
      </w:r>
      <w:proofErr w:type="spellStart"/>
      <w:r w:rsidR="00DE3A74">
        <w:t>Subregulation</w:t>
      </w:r>
      <w:proofErr w:type="spellEnd"/>
      <w:proofErr w:type="gramEnd"/>
      <w:r w:rsidR="00DE3A74">
        <w:t> 2</w:t>
      </w:r>
      <w:r w:rsidR="00900EA0">
        <w:t xml:space="preserve">.06AAB(1) (table </w:t>
      </w:r>
      <w:r w:rsidR="00DE3A74">
        <w:t>item 3</w:t>
      </w:r>
      <w:r w:rsidR="00900EA0">
        <w:t>0)</w:t>
      </w:r>
    </w:p>
    <w:p w14:paraId="0CD8F6EF" w14:textId="77777777" w:rsidR="00900EA0" w:rsidRDefault="00900EA0" w:rsidP="00900EA0">
      <w:pPr>
        <w:pStyle w:val="Item"/>
      </w:pPr>
      <w:r>
        <w:t>Omit “Global Talent”, substitute “National Innovation”.</w:t>
      </w:r>
    </w:p>
    <w:p w14:paraId="7A85F76D" w14:textId="77777777" w:rsidR="00900EA0" w:rsidRDefault="004C6317" w:rsidP="00900EA0">
      <w:pPr>
        <w:pStyle w:val="ItemHead"/>
      </w:pPr>
      <w:proofErr w:type="gramStart"/>
      <w:r>
        <w:t>5</w:t>
      </w:r>
      <w:r w:rsidR="00900EA0">
        <w:t xml:space="preserve">  </w:t>
      </w:r>
      <w:r w:rsidR="00DE3A74">
        <w:t>Paragraph</w:t>
      </w:r>
      <w:proofErr w:type="gramEnd"/>
      <w:r w:rsidR="00DE3A74">
        <w:t> 5</w:t>
      </w:r>
      <w:r w:rsidR="00AE48E4">
        <w:t>.35AB(1)(m)</w:t>
      </w:r>
    </w:p>
    <w:p w14:paraId="0072112E" w14:textId="77777777" w:rsidR="00AE48E4" w:rsidRPr="00AE48E4" w:rsidRDefault="00AE48E4" w:rsidP="00AE48E4">
      <w:pPr>
        <w:pStyle w:val="Item"/>
      </w:pPr>
      <w:r>
        <w:t>Omit “Global Talent”, substitute “National Innovation”.</w:t>
      </w:r>
    </w:p>
    <w:p w14:paraId="3309B980" w14:textId="77777777" w:rsidR="00E525F8" w:rsidRDefault="004C6317" w:rsidP="00E525F8">
      <w:pPr>
        <w:pStyle w:val="ItemHead"/>
      </w:pPr>
      <w:proofErr w:type="gramStart"/>
      <w:r>
        <w:t>6</w:t>
      </w:r>
      <w:r w:rsidR="00021B8E">
        <w:t xml:space="preserve">  </w:t>
      </w:r>
      <w:r w:rsidR="00DE3A74">
        <w:t>Item</w:t>
      </w:r>
      <w:proofErr w:type="gramEnd"/>
      <w:r w:rsidR="00DE3A74">
        <w:t> 1</w:t>
      </w:r>
      <w:r w:rsidR="001E6451">
        <w:t>1</w:t>
      </w:r>
      <w:r w:rsidR="00021B8E">
        <w:t xml:space="preserve">13 of </w:t>
      </w:r>
      <w:r w:rsidR="003103DA">
        <w:t>Schedule 1</w:t>
      </w:r>
      <w:r w:rsidR="00021B8E">
        <w:t xml:space="preserve"> (heading)</w:t>
      </w:r>
    </w:p>
    <w:p w14:paraId="171E284A" w14:textId="77777777" w:rsidR="001E6451" w:rsidRDefault="001E6451" w:rsidP="001E6451">
      <w:pPr>
        <w:pStyle w:val="Item"/>
      </w:pPr>
      <w:r>
        <w:t>Omit “</w:t>
      </w:r>
      <w:r>
        <w:rPr>
          <w:b/>
        </w:rPr>
        <w:t>Global Talent</w:t>
      </w:r>
      <w:r>
        <w:t>”, substitute “</w:t>
      </w:r>
      <w:r w:rsidR="006D26FE">
        <w:rPr>
          <w:b/>
        </w:rPr>
        <w:t>National Innovation</w:t>
      </w:r>
      <w:r w:rsidR="006D26FE" w:rsidRPr="006D26FE">
        <w:t>”.</w:t>
      </w:r>
    </w:p>
    <w:p w14:paraId="7AFC541E" w14:textId="77777777" w:rsidR="00157919" w:rsidRDefault="004C6317" w:rsidP="00157919">
      <w:pPr>
        <w:pStyle w:val="ItemHead"/>
      </w:pPr>
      <w:proofErr w:type="gramStart"/>
      <w:r>
        <w:t>7</w:t>
      </w:r>
      <w:r w:rsidR="00157919">
        <w:t xml:space="preserve">  </w:t>
      </w:r>
      <w:r w:rsidR="00DE3A74">
        <w:t>Paragraph</w:t>
      </w:r>
      <w:proofErr w:type="gramEnd"/>
      <w:r w:rsidR="00DE3A74">
        <w:t> 1</w:t>
      </w:r>
      <w:r w:rsidR="00157919">
        <w:t>113(3)(c)</w:t>
      </w:r>
      <w:r w:rsidR="005A58A5">
        <w:t xml:space="preserve"> of </w:t>
      </w:r>
      <w:r w:rsidR="003103DA">
        <w:t>Schedule 1</w:t>
      </w:r>
    </w:p>
    <w:p w14:paraId="3D33F20E" w14:textId="77777777" w:rsidR="009A16EB" w:rsidRPr="009A16EB" w:rsidRDefault="00157919" w:rsidP="009A16EB">
      <w:pPr>
        <w:pStyle w:val="Item"/>
      </w:pPr>
      <w:r>
        <w:t>Omit “Global Talent”, substitute “National Innovation”.</w:t>
      </w:r>
    </w:p>
    <w:p w14:paraId="0CD9DB94" w14:textId="77777777" w:rsidR="005A58A5" w:rsidRDefault="004C6317" w:rsidP="005A58A5">
      <w:pPr>
        <w:pStyle w:val="ItemHead"/>
      </w:pPr>
      <w:proofErr w:type="gramStart"/>
      <w:r>
        <w:t>8</w:t>
      </w:r>
      <w:r w:rsidR="005A58A5">
        <w:t xml:space="preserve">  </w:t>
      </w:r>
      <w:r w:rsidR="00DE3A74">
        <w:t>Paragraph</w:t>
      </w:r>
      <w:proofErr w:type="gramEnd"/>
      <w:r w:rsidR="00DE3A74">
        <w:t> 1</w:t>
      </w:r>
      <w:r w:rsidR="005A58A5">
        <w:t>113(3)(</w:t>
      </w:r>
      <w:r w:rsidR="00747E83">
        <w:t xml:space="preserve">f) of </w:t>
      </w:r>
      <w:r w:rsidR="003103DA">
        <w:t>Schedule 1</w:t>
      </w:r>
    </w:p>
    <w:p w14:paraId="1CC9841A" w14:textId="77777777" w:rsidR="00E525F8" w:rsidRDefault="008266EE" w:rsidP="00E525F8">
      <w:pPr>
        <w:pStyle w:val="Item"/>
      </w:pPr>
      <w:r>
        <w:t>Repeal the paragraph.</w:t>
      </w:r>
    </w:p>
    <w:p w14:paraId="79DD89EC" w14:textId="77777777" w:rsidR="00D604F7" w:rsidRDefault="004C6317" w:rsidP="00D604F7">
      <w:pPr>
        <w:pStyle w:val="ItemHead"/>
      </w:pPr>
      <w:proofErr w:type="gramStart"/>
      <w:r>
        <w:t>9</w:t>
      </w:r>
      <w:r w:rsidR="00D604F7">
        <w:t xml:space="preserve">  After</w:t>
      </w:r>
      <w:proofErr w:type="gramEnd"/>
      <w:r w:rsidR="00D604F7">
        <w:t xml:space="preserve"> </w:t>
      </w:r>
      <w:proofErr w:type="spellStart"/>
      <w:r w:rsidR="00DE3A74">
        <w:t>subitem</w:t>
      </w:r>
      <w:proofErr w:type="spellEnd"/>
      <w:r w:rsidR="00DE3A74">
        <w:t> 1</w:t>
      </w:r>
      <w:r w:rsidR="00D604F7">
        <w:t xml:space="preserve">113(3) of </w:t>
      </w:r>
      <w:r w:rsidR="003103DA">
        <w:t>Schedule 1</w:t>
      </w:r>
    </w:p>
    <w:p w14:paraId="43011094" w14:textId="77777777" w:rsidR="00D604F7" w:rsidRDefault="00D604F7" w:rsidP="00D604F7">
      <w:pPr>
        <w:pStyle w:val="Item"/>
      </w:pPr>
      <w:r>
        <w:t>Insert:</w:t>
      </w:r>
    </w:p>
    <w:p w14:paraId="1AE5E2B2" w14:textId="77777777" w:rsidR="00F76034" w:rsidRDefault="00D604F7" w:rsidP="00D604F7">
      <w:pPr>
        <w:pStyle w:val="subsection"/>
      </w:pPr>
      <w:r>
        <w:tab/>
        <w:t>(3A)</w:t>
      </w:r>
      <w:r>
        <w:tab/>
      </w:r>
      <w:proofErr w:type="gramStart"/>
      <w:r w:rsidR="00CE05F8">
        <w:t>An</w:t>
      </w:r>
      <w:proofErr w:type="gramEnd"/>
      <w:r w:rsidR="00CE05F8">
        <w:t xml:space="preserve"> applicant seeking to satisfy the primary criteria must meet the requirements in the table.</w:t>
      </w:r>
    </w:p>
    <w:p w14:paraId="003693D8" w14:textId="77777777" w:rsidR="00CE05F8" w:rsidRDefault="00CE05F8" w:rsidP="00F76034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7598"/>
      </w:tblGrid>
      <w:tr w:rsidR="00D37DDA" w14:paraId="2D95423D" w14:textId="77777777" w:rsidTr="006A7D4E">
        <w:trPr>
          <w:tblHeader/>
        </w:trPr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8D27C64" w14:textId="77777777" w:rsidR="00D37DDA" w:rsidRDefault="00D37DDA" w:rsidP="00F76034">
            <w:pPr>
              <w:pStyle w:val="TableHeading"/>
            </w:pPr>
            <w:r>
              <w:t>Item</w:t>
            </w:r>
          </w:p>
        </w:tc>
        <w:tc>
          <w:tcPr>
            <w:tcW w:w="75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DFAE7A3" w14:textId="77777777" w:rsidR="00D37DDA" w:rsidRDefault="00D37DDA" w:rsidP="00F76034">
            <w:pPr>
              <w:pStyle w:val="TableHeading"/>
            </w:pPr>
            <w:r>
              <w:t>Requirements</w:t>
            </w:r>
          </w:p>
        </w:tc>
      </w:tr>
      <w:tr w:rsidR="00C35FD6" w14:paraId="7B1FD1AB" w14:textId="77777777" w:rsidTr="004D1B7C">
        <w:tc>
          <w:tcPr>
            <w:tcW w:w="714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521AF8D3" w14:textId="77777777" w:rsidR="00C35FD6" w:rsidRDefault="00C35FD6" w:rsidP="00F76034">
            <w:pPr>
              <w:pStyle w:val="Tabletext"/>
            </w:pPr>
            <w:r>
              <w:t>1</w:t>
            </w:r>
          </w:p>
        </w:tc>
        <w:tc>
          <w:tcPr>
            <w:tcW w:w="7598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6FC8883F" w14:textId="77777777" w:rsidR="00C35FD6" w:rsidRDefault="00C35FD6" w:rsidP="00F76034">
            <w:pPr>
              <w:pStyle w:val="Tabletext"/>
            </w:pPr>
            <w:r>
              <w:t>The applicant must have been invited, in writing, by the Minister to apply for a Subclass</w:t>
            </w:r>
            <w:r w:rsidR="00D37DDA">
              <w:t> </w:t>
            </w:r>
            <w:r>
              <w:t xml:space="preserve">858 (National Innovation) </w:t>
            </w:r>
            <w:r w:rsidR="00C8548A">
              <w:t>visa</w:t>
            </w:r>
          </w:p>
        </w:tc>
      </w:tr>
      <w:tr w:rsidR="00C8548A" w14:paraId="5ADB4CD8" w14:textId="77777777" w:rsidTr="004D1B7C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EBB85D5" w14:textId="77777777" w:rsidR="00C8548A" w:rsidRDefault="00C8548A" w:rsidP="00F76034">
            <w:pPr>
              <w:pStyle w:val="Tabletext"/>
            </w:pPr>
            <w:r>
              <w:t>2</w:t>
            </w:r>
          </w:p>
        </w:tc>
        <w:tc>
          <w:tcPr>
            <w:tcW w:w="759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B0A07D5" w14:textId="77777777" w:rsidR="00C8548A" w:rsidRDefault="00C8548A" w:rsidP="00F76034">
            <w:pPr>
              <w:pStyle w:val="Tabletext"/>
            </w:pPr>
            <w:r>
              <w:t>The applicant must apply for that visa within the period stated in the invitation</w:t>
            </w:r>
          </w:p>
        </w:tc>
      </w:tr>
    </w:tbl>
    <w:p w14:paraId="2A1FEBD6" w14:textId="77777777" w:rsidR="00D96909" w:rsidRDefault="004C6317" w:rsidP="00D96909">
      <w:pPr>
        <w:pStyle w:val="ItemHead"/>
      </w:pPr>
      <w:proofErr w:type="gramStart"/>
      <w:r>
        <w:t>10</w:t>
      </w:r>
      <w:r w:rsidR="00D96909">
        <w:t xml:space="preserve">  </w:t>
      </w:r>
      <w:proofErr w:type="spellStart"/>
      <w:r w:rsidR="00DE3A74">
        <w:t>Subitem</w:t>
      </w:r>
      <w:proofErr w:type="spellEnd"/>
      <w:proofErr w:type="gramEnd"/>
      <w:r w:rsidR="00DE3A74">
        <w:t> 1</w:t>
      </w:r>
      <w:r w:rsidR="00D96909">
        <w:t xml:space="preserve">113(4) of </w:t>
      </w:r>
      <w:r w:rsidR="003103DA">
        <w:t>Schedule 1</w:t>
      </w:r>
    </w:p>
    <w:p w14:paraId="25A743C4" w14:textId="77777777" w:rsidR="00D96909" w:rsidRDefault="00D96909" w:rsidP="00D96909">
      <w:pPr>
        <w:pStyle w:val="Item"/>
      </w:pPr>
      <w:r>
        <w:t>Omit “Global Talent”, substitute “National Innovat</w:t>
      </w:r>
      <w:r w:rsidR="00D604F7">
        <w:t>ion”.</w:t>
      </w:r>
    </w:p>
    <w:p w14:paraId="1CDF7392" w14:textId="77777777" w:rsidR="00D604F7" w:rsidRDefault="004C6317" w:rsidP="00D604F7">
      <w:pPr>
        <w:pStyle w:val="ItemHead"/>
      </w:pPr>
      <w:proofErr w:type="gramStart"/>
      <w:r>
        <w:t>11</w:t>
      </w:r>
      <w:r w:rsidR="00F953D3">
        <w:t xml:space="preserve">  </w:t>
      </w:r>
      <w:r w:rsidR="00DE3A74">
        <w:t>Paragraph</w:t>
      </w:r>
      <w:proofErr w:type="gramEnd"/>
      <w:r w:rsidR="00DE3A74">
        <w:t> 7</w:t>
      </w:r>
      <w:r w:rsidR="00F953D3">
        <w:t>73.213(2)(</w:t>
      </w:r>
      <w:proofErr w:type="spellStart"/>
      <w:r w:rsidR="00F953D3">
        <w:t>zy</w:t>
      </w:r>
      <w:proofErr w:type="spellEnd"/>
      <w:r w:rsidR="00F953D3">
        <w:t>)</w:t>
      </w:r>
      <w:r w:rsidR="00BE76A1">
        <w:t xml:space="preserve"> of </w:t>
      </w:r>
      <w:r w:rsidR="003103DA">
        <w:t>Schedule </w:t>
      </w:r>
      <w:r w:rsidR="005369E7">
        <w:t>2</w:t>
      </w:r>
    </w:p>
    <w:p w14:paraId="436178D0" w14:textId="77777777" w:rsidR="00D96909" w:rsidRDefault="007A697F" w:rsidP="00D96909">
      <w:pPr>
        <w:pStyle w:val="Item"/>
      </w:pPr>
      <w:r>
        <w:t>Omit “Global Talent”, substitute “National Innovation”.</w:t>
      </w:r>
    </w:p>
    <w:p w14:paraId="0D649610" w14:textId="77777777" w:rsidR="00936CE0" w:rsidRDefault="004C6317" w:rsidP="00936CE0">
      <w:pPr>
        <w:pStyle w:val="ItemHead"/>
      </w:pPr>
      <w:proofErr w:type="gramStart"/>
      <w:r>
        <w:t>12</w:t>
      </w:r>
      <w:r w:rsidR="007A697F">
        <w:t xml:space="preserve">  </w:t>
      </w:r>
      <w:r w:rsidR="00DE3A74">
        <w:t>Part</w:t>
      </w:r>
      <w:proofErr w:type="gramEnd"/>
      <w:r w:rsidR="00DE3A74">
        <w:t> 8</w:t>
      </w:r>
      <w:r w:rsidR="00310140">
        <w:t xml:space="preserve">58 </w:t>
      </w:r>
      <w:r w:rsidR="00BE76A1">
        <w:t xml:space="preserve">of </w:t>
      </w:r>
      <w:r w:rsidR="00DE3A74">
        <w:t>Schedule 2</w:t>
      </w:r>
      <w:r w:rsidR="00BE76A1">
        <w:t xml:space="preserve"> </w:t>
      </w:r>
      <w:r w:rsidR="00310140">
        <w:t>(heading)</w:t>
      </w:r>
    </w:p>
    <w:p w14:paraId="66DD96C3" w14:textId="77777777" w:rsidR="003704B4" w:rsidRPr="00F2191A" w:rsidRDefault="00F2191A" w:rsidP="00936CE0">
      <w:pPr>
        <w:pStyle w:val="Item"/>
      </w:pPr>
      <w:r>
        <w:t>Omit “</w:t>
      </w:r>
      <w:r>
        <w:rPr>
          <w:b/>
        </w:rPr>
        <w:t>Global Talent</w:t>
      </w:r>
      <w:r>
        <w:t>”, substitute “</w:t>
      </w:r>
      <w:r>
        <w:rPr>
          <w:b/>
        </w:rPr>
        <w:t>National Innovation</w:t>
      </w:r>
      <w:r>
        <w:t>”.</w:t>
      </w:r>
    </w:p>
    <w:p w14:paraId="5DEDA475" w14:textId="77777777" w:rsidR="001B7FA1" w:rsidRDefault="004C6317" w:rsidP="004D6F3A">
      <w:pPr>
        <w:pStyle w:val="ItemHead"/>
      </w:pPr>
      <w:proofErr w:type="gramStart"/>
      <w:r>
        <w:lastRenderedPageBreak/>
        <w:t>13</w:t>
      </w:r>
      <w:r w:rsidR="001B7FA1">
        <w:t xml:space="preserve">  Before</w:t>
      </w:r>
      <w:proofErr w:type="gramEnd"/>
      <w:r w:rsidR="001B7FA1">
        <w:t xml:space="preserve"> clause 858.212 of Schedule 2</w:t>
      </w:r>
    </w:p>
    <w:p w14:paraId="00CB12BF" w14:textId="77777777" w:rsidR="001B7FA1" w:rsidRDefault="001B7FA1" w:rsidP="001B7FA1">
      <w:pPr>
        <w:pStyle w:val="Item"/>
      </w:pPr>
      <w:r>
        <w:t>Insert:</w:t>
      </w:r>
    </w:p>
    <w:p w14:paraId="099ACEA1" w14:textId="77777777" w:rsidR="001B7FA1" w:rsidRDefault="001B7FA1" w:rsidP="001B7FA1">
      <w:pPr>
        <w:pStyle w:val="ActHead5"/>
      </w:pPr>
      <w:r w:rsidRPr="00B11ECC">
        <w:rPr>
          <w:rStyle w:val="CharSectno"/>
        </w:rPr>
        <w:t>858.211</w:t>
      </w:r>
      <w:r>
        <w:t xml:space="preserve">  </w:t>
      </w:r>
    </w:p>
    <w:p w14:paraId="12F5B488" w14:textId="77777777" w:rsidR="001B7FA1" w:rsidRPr="001B7FA1" w:rsidRDefault="001B7FA1" w:rsidP="001B7FA1">
      <w:pPr>
        <w:pStyle w:val="subsection"/>
      </w:pPr>
      <w:r>
        <w:tab/>
      </w:r>
      <w:r>
        <w:tab/>
        <w:t>The applicant was invited, in writing, by the Minister to apply for the visa.</w:t>
      </w:r>
    </w:p>
    <w:p w14:paraId="771B93AA" w14:textId="77777777" w:rsidR="004D6F3A" w:rsidRDefault="004C6317" w:rsidP="004D6F3A">
      <w:pPr>
        <w:pStyle w:val="ItemHead"/>
      </w:pPr>
      <w:proofErr w:type="gramStart"/>
      <w:r>
        <w:t>14</w:t>
      </w:r>
      <w:r w:rsidR="00BE76A1">
        <w:t xml:space="preserve">  </w:t>
      </w:r>
      <w:r w:rsidR="00DE3A74">
        <w:t>Subclause</w:t>
      </w:r>
      <w:proofErr w:type="gramEnd"/>
      <w:r w:rsidR="00DE3A74">
        <w:t> 8</w:t>
      </w:r>
      <w:r w:rsidR="008D0974">
        <w:t>58.212(1)</w:t>
      </w:r>
      <w:r w:rsidR="00525383">
        <w:t xml:space="preserve"> of </w:t>
      </w:r>
      <w:r w:rsidR="00DE3A74">
        <w:t>Schedule 2</w:t>
      </w:r>
    </w:p>
    <w:p w14:paraId="77FCE989" w14:textId="77777777" w:rsidR="00883CA9" w:rsidRDefault="00883CA9" w:rsidP="008D0974">
      <w:pPr>
        <w:pStyle w:val="Item"/>
      </w:pPr>
      <w:r>
        <w:t>Repeal the subclause, substitute:</w:t>
      </w:r>
    </w:p>
    <w:p w14:paraId="3C983045" w14:textId="77777777" w:rsidR="00883CA9" w:rsidRDefault="00883CA9" w:rsidP="00883CA9">
      <w:pPr>
        <w:pStyle w:val="subsection"/>
      </w:pPr>
      <w:r>
        <w:tab/>
        <w:t>(1)</w:t>
      </w:r>
      <w:r>
        <w:tab/>
        <w:t>The applicant meets the requirements of:</w:t>
      </w:r>
    </w:p>
    <w:p w14:paraId="35809884" w14:textId="77777777" w:rsidR="00883CA9" w:rsidRDefault="00883CA9" w:rsidP="00883CA9">
      <w:pPr>
        <w:pStyle w:val="paragraph"/>
      </w:pPr>
      <w:r>
        <w:tab/>
        <w:t>(a)</w:t>
      </w:r>
      <w:r>
        <w:tab/>
      </w:r>
      <w:proofErr w:type="gramStart"/>
      <w:r>
        <w:t>both</w:t>
      </w:r>
      <w:proofErr w:type="gramEnd"/>
      <w:r>
        <w:t xml:space="preserve"> subclause</w:t>
      </w:r>
      <w:r w:rsidR="00DF5850">
        <w:t>s</w:t>
      </w:r>
      <w:r>
        <w:t xml:space="preserve"> (2) and (3); or</w:t>
      </w:r>
    </w:p>
    <w:p w14:paraId="2167C471" w14:textId="77777777" w:rsidR="00883CA9" w:rsidRPr="00883CA9" w:rsidRDefault="00883CA9" w:rsidP="00883CA9">
      <w:pPr>
        <w:pStyle w:val="paragraph"/>
      </w:pPr>
      <w:r>
        <w:tab/>
        <w:t>(b)</w:t>
      </w:r>
      <w:r>
        <w:tab/>
      </w:r>
      <w:proofErr w:type="gramStart"/>
      <w:r>
        <w:t>subclause</w:t>
      </w:r>
      <w:proofErr w:type="gramEnd"/>
      <w:r>
        <w:t xml:space="preserve"> (4).</w:t>
      </w:r>
    </w:p>
    <w:p w14:paraId="24E7D747" w14:textId="77777777" w:rsidR="00883CA9" w:rsidRDefault="004C6317" w:rsidP="00927170">
      <w:pPr>
        <w:pStyle w:val="ItemHead"/>
      </w:pPr>
      <w:proofErr w:type="gramStart"/>
      <w:r>
        <w:t>15</w:t>
      </w:r>
      <w:r w:rsidR="006E3A03">
        <w:t xml:space="preserve">  After</w:t>
      </w:r>
      <w:proofErr w:type="gramEnd"/>
      <w:r w:rsidR="006E3A03">
        <w:t xml:space="preserve"> </w:t>
      </w:r>
      <w:r w:rsidR="00883CA9">
        <w:t>subclause 858.212(2) of Schedule 2</w:t>
      </w:r>
    </w:p>
    <w:p w14:paraId="6D3A896B" w14:textId="77777777" w:rsidR="00883CA9" w:rsidRDefault="00883CA9" w:rsidP="00883CA9">
      <w:pPr>
        <w:pStyle w:val="Item"/>
      </w:pPr>
      <w:r>
        <w:t>Insert:</w:t>
      </w:r>
    </w:p>
    <w:p w14:paraId="79B6CAC6" w14:textId="77777777" w:rsidR="00E86CE5" w:rsidRDefault="00256B2F" w:rsidP="00F20509">
      <w:pPr>
        <w:pStyle w:val="subsection"/>
      </w:pPr>
      <w:bookmarkStart w:id="12" w:name="_Hlk178241883"/>
      <w:r>
        <w:tab/>
      </w:r>
      <w:r w:rsidR="00883CA9">
        <w:t>(3)</w:t>
      </w:r>
      <w:r w:rsidR="00883CA9">
        <w:tab/>
        <w:t xml:space="preserve">The area in which the applicant has an internationally recognised record of exceptional and outstanding achievement and the </w:t>
      </w:r>
      <w:r w:rsidR="00F20509">
        <w:t xml:space="preserve">applicant’s </w:t>
      </w:r>
      <w:r w:rsidR="00883CA9">
        <w:t>achievements</w:t>
      </w:r>
      <w:r w:rsidR="00F20509">
        <w:t xml:space="preserve"> in that area</w:t>
      </w:r>
      <w:r w:rsidR="003866F4">
        <w:t xml:space="preserve"> is the area and those achievements </w:t>
      </w:r>
      <w:r w:rsidR="00883CA9">
        <w:t>stated in the invitation to apply for the visa.</w:t>
      </w:r>
    </w:p>
    <w:bookmarkEnd w:id="12"/>
    <w:p w14:paraId="748E0656" w14:textId="77777777" w:rsidR="00927170" w:rsidRDefault="004C6317" w:rsidP="00927170">
      <w:pPr>
        <w:pStyle w:val="ItemHead"/>
      </w:pPr>
      <w:proofErr w:type="gramStart"/>
      <w:r>
        <w:t>16</w:t>
      </w:r>
      <w:r w:rsidR="00927170">
        <w:t xml:space="preserve">  </w:t>
      </w:r>
      <w:r w:rsidR="00DE3A74">
        <w:t>Clause</w:t>
      </w:r>
      <w:proofErr w:type="gramEnd"/>
      <w:r w:rsidR="00DE3A74">
        <w:t> 8</w:t>
      </w:r>
      <w:r w:rsidR="00942AAC">
        <w:t xml:space="preserve">58.229 of </w:t>
      </w:r>
      <w:r w:rsidR="00DE3A74">
        <w:t>Schedule 2</w:t>
      </w:r>
    </w:p>
    <w:p w14:paraId="07960D8D" w14:textId="77777777" w:rsidR="00942AAC" w:rsidRDefault="00942AAC" w:rsidP="00942AAC">
      <w:pPr>
        <w:pStyle w:val="Item"/>
      </w:pPr>
      <w:r>
        <w:t>Repeal the clause.</w:t>
      </w:r>
    </w:p>
    <w:p w14:paraId="22929AE3" w14:textId="77777777" w:rsidR="00942AAC" w:rsidRDefault="004C6317" w:rsidP="00942AAC">
      <w:pPr>
        <w:pStyle w:val="ItemHead"/>
      </w:pPr>
      <w:proofErr w:type="gramStart"/>
      <w:r>
        <w:t>17</w:t>
      </w:r>
      <w:r w:rsidR="00942AAC">
        <w:t xml:space="preserve">  </w:t>
      </w:r>
      <w:r w:rsidR="00DE3A74">
        <w:t>Division</w:t>
      </w:r>
      <w:proofErr w:type="gramEnd"/>
      <w:r w:rsidR="00DE3A74">
        <w:t> 8</w:t>
      </w:r>
      <w:r w:rsidR="00525383">
        <w:t xml:space="preserve">58.3 of </w:t>
      </w:r>
      <w:r w:rsidR="00DE3A74">
        <w:t>Schedule 2</w:t>
      </w:r>
      <w:r w:rsidR="00525383">
        <w:t xml:space="preserve"> (</w:t>
      </w:r>
      <w:r w:rsidR="002D603F">
        <w:t>n</w:t>
      </w:r>
      <w:r w:rsidR="00525383">
        <w:t>ote 2</w:t>
      </w:r>
      <w:r w:rsidR="002003A1">
        <w:t xml:space="preserve"> to the heading</w:t>
      </w:r>
      <w:r w:rsidR="00525383">
        <w:t>)</w:t>
      </w:r>
    </w:p>
    <w:p w14:paraId="6D4CC6EF" w14:textId="77777777" w:rsidR="00525383" w:rsidRDefault="00525383" w:rsidP="00525383">
      <w:pPr>
        <w:pStyle w:val="Item"/>
      </w:pPr>
      <w:r>
        <w:t xml:space="preserve">Omit </w:t>
      </w:r>
      <w:r w:rsidR="009F668E">
        <w:t>“</w:t>
      </w:r>
      <w:r w:rsidR="009F668E" w:rsidRPr="009F668E">
        <w:t>Global Talent</w:t>
      </w:r>
      <w:r w:rsidR="009F668E">
        <w:t>”, substitute “National Innovation”.</w:t>
      </w:r>
    </w:p>
    <w:p w14:paraId="3578C22D" w14:textId="77777777" w:rsidR="00D94E24" w:rsidRDefault="004C6317" w:rsidP="00D94E24">
      <w:pPr>
        <w:pStyle w:val="ItemHead"/>
      </w:pPr>
      <w:proofErr w:type="gramStart"/>
      <w:r>
        <w:t>18</w:t>
      </w:r>
      <w:r w:rsidR="00D94E24">
        <w:t xml:space="preserve">  </w:t>
      </w:r>
      <w:r w:rsidR="00DE3A74">
        <w:t>Paragraph</w:t>
      </w:r>
      <w:proofErr w:type="gramEnd"/>
      <w:r w:rsidR="00DE3A74">
        <w:t> 8</w:t>
      </w:r>
      <w:r w:rsidR="00D94E24">
        <w:t xml:space="preserve">58.311(a) </w:t>
      </w:r>
      <w:r w:rsidR="0060172F">
        <w:t xml:space="preserve">of </w:t>
      </w:r>
      <w:r w:rsidR="00DE3A74">
        <w:t>Schedule 2</w:t>
      </w:r>
    </w:p>
    <w:p w14:paraId="74BDFBDB" w14:textId="77777777" w:rsidR="005F62E1" w:rsidRPr="005F62E1" w:rsidRDefault="0060172F" w:rsidP="00F20509">
      <w:pPr>
        <w:pStyle w:val="Item"/>
      </w:pPr>
      <w:r>
        <w:t>Omit “</w:t>
      </w:r>
      <w:r w:rsidRPr="009F668E">
        <w:t>Global Talent</w:t>
      </w:r>
      <w:r>
        <w:t>”, substitute “National Innovation”</w:t>
      </w:r>
      <w:r w:rsidR="00F20509">
        <w:t>.</w:t>
      </w:r>
    </w:p>
    <w:p w14:paraId="3773F3A6" w14:textId="77777777" w:rsidR="007C79D8" w:rsidRDefault="004C6317" w:rsidP="007C79D8">
      <w:pPr>
        <w:pStyle w:val="ItemHead"/>
      </w:pPr>
      <w:proofErr w:type="gramStart"/>
      <w:r>
        <w:t>19</w:t>
      </w:r>
      <w:r w:rsidR="00784053">
        <w:t xml:space="preserve">  In</w:t>
      </w:r>
      <w:proofErr w:type="gramEnd"/>
      <w:r w:rsidR="00784053">
        <w:t xml:space="preserve"> the appropriate position in </w:t>
      </w:r>
      <w:r w:rsidR="003103DA">
        <w:t>Schedule 1</w:t>
      </w:r>
      <w:r w:rsidR="00784053">
        <w:t>3</w:t>
      </w:r>
    </w:p>
    <w:p w14:paraId="76570124" w14:textId="77777777" w:rsidR="00565921" w:rsidRDefault="00565921" w:rsidP="00565921">
      <w:pPr>
        <w:pStyle w:val="Item"/>
      </w:pPr>
      <w:r>
        <w:t>Insert:</w:t>
      </w:r>
    </w:p>
    <w:p w14:paraId="02D3BA1E" w14:textId="77777777" w:rsidR="00565921" w:rsidRPr="00B11ECC" w:rsidRDefault="00DE3A74" w:rsidP="00565921">
      <w:pPr>
        <w:pStyle w:val="ActHead2"/>
      </w:pPr>
      <w:bookmarkStart w:id="13" w:name="f_Check_Lines_above"/>
      <w:bookmarkStart w:id="14" w:name="BK_S3P3L15C1"/>
      <w:bookmarkStart w:id="15" w:name="_Toc174117710"/>
      <w:bookmarkEnd w:id="13"/>
      <w:bookmarkEnd w:id="14"/>
      <w:r w:rsidRPr="00B11ECC">
        <w:rPr>
          <w:rStyle w:val="CharPartNo"/>
        </w:rPr>
        <w:t>Part </w:t>
      </w:r>
      <w:r w:rsidR="0098523B" w:rsidRPr="00B11ECC">
        <w:rPr>
          <w:rStyle w:val="CharPartNo"/>
        </w:rPr>
        <w:t>142</w:t>
      </w:r>
      <w:r w:rsidR="00565921">
        <w:t>—</w:t>
      </w:r>
      <w:r w:rsidR="00565921" w:rsidRPr="00B11ECC">
        <w:rPr>
          <w:rStyle w:val="CharPartText"/>
        </w:rPr>
        <w:t xml:space="preserve">Amendments </w:t>
      </w:r>
      <w:r w:rsidR="00D157F7" w:rsidRPr="00B11ECC">
        <w:rPr>
          <w:rStyle w:val="CharPartText"/>
        </w:rPr>
        <w:t>made by the Migration Amendment (</w:t>
      </w:r>
      <w:r w:rsidR="005A6FDD" w:rsidRPr="00B11ECC">
        <w:rPr>
          <w:rStyle w:val="CharPartText"/>
        </w:rPr>
        <w:t>National Innovation</w:t>
      </w:r>
      <w:r w:rsidR="005301FF" w:rsidRPr="00B11ECC">
        <w:rPr>
          <w:rStyle w:val="CharPartText"/>
        </w:rPr>
        <w:t xml:space="preserve"> </w:t>
      </w:r>
      <w:r w:rsidR="00F27FA0" w:rsidRPr="00B11ECC">
        <w:rPr>
          <w:rStyle w:val="CharPartText"/>
        </w:rPr>
        <w:t>V</w:t>
      </w:r>
      <w:r w:rsidR="005301FF" w:rsidRPr="00B11ECC">
        <w:rPr>
          <w:rStyle w:val="CharPartText"/>
        </w:rPr>
        <w:t>i</w:t>
      </w:r>
      <w:r w:rsidR="00940DF7" w:rsidRPr="00B11ECC">
        <w:rPr>
          <w:rStyle w:val="CharPartText"/>
        </w:rPr>
        <w:t>s</w:t>
      </w:r>
      <w:r w:rsidR="005301FF" w:rsidRPr="00B11ECC">
        <w:rPr>
          <w:rStyle w:val="CharPartText"/>
        </w:rPr>
        <w:t>a</w:t>
      </w:r>
      <w:r w:rsidR="00D157F7" w:rsidRPr="00B11ECC">
        <w:rPr>
          <w:rStyle w:val="CharPartText"/>
        </w:rPr>
        <w:t xml:space="preserve">) </w:t>
      </w:r>
      <w:r w:rsidR="003103DA" w:rsidRPr="00B11ECC">
        <w:rPr>
          <w:rStyle w:val="CharPartText"/>
        </w:rPr>
        <w:t>Regulations 2</w:t>
      </w:r>
      <w:r w:rsidR="00D157F7" w:rsidRPr="00B11ECC">
        <w:rPr>
          <w:rStyle w:val="CharPartText"/>
        </w:rPr>
        <w:t>024</w:t>
      </w:r>
      <w:bookmarkEnd w:id="15"/>
    </w:p>
    <w:p w14:paraId="0F97C414" w14:textId="77777777" w:rsidR="007253A4" w:rsidRPr="00B11ECC" w:rsidRDefault="007253A4" w:rsidP="007253A4">
      <w:pPr>
        <w:pStyle w:val="Header"/>
      </w:pPr>
      <w:r w:rsidRPr="00B11ECC">
        <w:rPr>
          <w:rStyle w:val="CharDivNo"/>
        </w:rPr>
        <w:t xml:space="preserve"> </w:t>
      </w:r>
      <w:r w:rsidRPr="00B11ECC">
        <w:rPr>
          <w:rStyle w:val="CharDivText"/>
        </w:rPr>
        <w:t xml:space="preserve"> </w:t>
      </w:r>
    </w:p>
    <w:p w14:paraId="4C49E911" w14:textId="77777777" w:rsidR="00357D3F" w:rsidRDefault="0098523B" w:rsidP="00582FE1">
      <w:pPr>
        <w:pStyle w:val="ActHead5"/>
      </w:pPr>
      <w:bookmarkStart w:id="16" w:name="_Toc174117711"/>
      <w:proofErr w:type="gramStart"/>
      <w:r w:rsidRPr="00B11ECC">
        <w:rPr>
          <w:rStyle w:val="CharSectno"/>
        </w:rPr>
        <w:t>14201</w:t>
      </w:r>
      <w:r w:rsidR="00700C73">
        <w:t xml:space="preserve">  Operation</w:t>
      </w:r>
      <w:proofErr w:type="gramEnd"/>
      <w:r w:rsidR="00700C73">
        <w:t xml:space="preserve"> of amendments</w:t>
      </w:r>
      <w:bookmarkEnd w:id="16"/>
    </w:p>
    <w:p w14:paraId="4A7F0BB0" w14:textId="77777777" w:rsidR="00E525F8" w:rsidRDefault="00F15664" w:rsidP="00AE0976">
      <w:pPr>
        <w:pStyle w:val="subsection"/>
      </w:pPr>
      <w:r>
        <w:tab/>
      </w:r>
      <w:r w:rsidR="0009350E">
        <w:t>(1)</w:t>
      </w:r>
      <w:r>
        <w:tab/>
      </w:r>
      <w:r w:rsidR="003835C6" w:rsidRPr="003835C6">
        <w:t xml:space="preserve">The amendments of these Regulations made by </w:t>
      </w:r>
      <w:r w:rsidR="003103DA">
        <w:t>Schedule 1</w:t>
      </w:r>
      <w:r w:rsidR="003835C6" w:rsidRPr="003835C6">
        <w:t xml:space="preserve"> to the </w:t>
      </w:r>
      <w:r w:rsidRPr="003C7D86">
        <w:rPr>
          <w:i/>
        </w:rPr>
        <w:t>Migration Amendment (</w:t>
      </w:r>
      <w:r w:rsidR="001C2FE2">
        <w:rPr>
          <w:i/>
        </w:rPr>
        <w:t>National Innovation</w:t>
      </w:r>
      <w:r w:rsidRPr="003C7D86">
        <w:rPr>
          <w:i/>
        </w:rPr>
        <w:t xml:space="preserve"> Visa</w:t>
      </w:r>
      <w:r w:rsidR="003C7D86" w:rsidRPr="003C7D86">
        <w:rPr>
          <w:i/>
        </w:rPr>
        <w:t>)</w:t>
      </w:r>
      <w:r w:rsidR="003835C6" w:rsidRPr="003C7D86">
        <w:rPr>
          <w:i/>
        </w:rPr>
        <w:t xml:space="preserve"> </w:t>
      </w:r>
      <w:r w:rsidR="003103DA">
        <w:rPr>
          <w:i/>
        </w:rPr>
        <w:t>Regulations 2</w:t>
      </w:r>
      <w:r w:rsidR="003835C6" w:rsidRPr="003C7D86">
        <w:rPr>
          <w:i/>
        </w:rPr>
        <w:t>024</w:t>
      </w:r>
      <w:r w:rsidR="003835C6" w:rsidRPr="003835C6">
        <w:t xml:space="preserve"> apply in relation to an application for a visa made on or after</w:t>
      </w:r>
      <w:r w:rsidR="00C91F2F">
        <w:t xml:space="preserve"> </w:t>
      </w:r>
      <w:r w:rsidR="00A82EA3">
        <w:t xml:space="preserve">6 December </w:t>
      </w:r>
      <w:r w:rsidR="00C91F2F">
        <w:t>2024.</w:t>
      </w:r>
    </w:p>
    <w:p w14:paraId="06F048F7" w14:textId="77777777" w:rsidR="00A60E25" w:rsidRDefault="0009350E" w:rsidP="00AE0976">
      <w:pPr>
        <w:pStyle w:val="subsection"/>
      </w:pPr>
      <w:r>
        <w:tab/>
        <w:t>(2)</w:t>
      </w:r>
      <w:r>
        <w:tab/>
        <w:t xml:space="preserve">To avoid doubt, the reference in </w:t>
      </w:r>
      <w:r w:rsidR="003103DA">
        <w:t>paragraph 7</w:t>
      </w:r>
      <w:r w:rsidR="00680AC6">
        <w:t>73.213(2</w:t>
      </w:r>
      <w:proofErr w:type="gramStart"/>
      <w:r w:rsidR="00680AC6">
        <w:t>)(</w:t>
      </w:r>
      <w:proofErr w:type="spellStart"/>
      <w:proofErr w:type="gramEnd"/>
      <w:r w:rsidR="00680AC6">
        <w:t>zy</w:t>
      </w:r>
      <w:proofErr w:type="spellEnd"/>
      <w:r w:rsidR="00680AC6">
        <w:t>) of Sc</w:t>
      </w:r>
      <w:bookmarkStart w:id="17" w:name="_GoBack"/>
      <w:bookmarkEnd w:id="17"/>
      <w:r w:rsidR="00680AC6">
        <w:t xml:space="preserve">hedule 2 to these Regulations to a </w:t>
      </w:r>
      <w:r w:rsidR="00A60E25">
        <w:t>National Innovation</w:t>
      </w:r>
      <w:r w:rsidR="00680AC6">
        <w:t xml:space="preserve"> (Class BX) visa is taken to include a reference to</w:t>
      </w:r>
      <w:r w:rsidR="00A60E25">
        <w:t>:</w:t>
      </w:r>
    </w:p>
    <w:p w14:paraId="4B2BE008" w14:textId="77777777" w:rsidR="00A60E25" w:rsidRDefault="00A60E25" w:rsidP="00A60E25">
      <w:pPr>
        <w:pStyle w:val="paragraph"/>
      </w:pPr>
      <w:r>
        <w:tab/>
        <w:t>(a)</w:t>
      </w:r>
      <w:r>
        <w:tab/>
      </w:r>
      <w:proofErr w:type="gramStart"/>
      <w:r w:rsidR="00680AC6">
        <w:t>a</w:t>
      </w:r>
      <w:proofErr w:type="gramEnd"/>
      <w:r w:rsidR="00680AC6">
        <w:t xml:space="preserve"> Distinguished Talent (Class BX) visa issued on the basis of an application made before 27 February 2021</w:t>
      </w:r>
      <w:r>
        <w:t>; and</w:t>
      </w:r>
    </w:p>
    <w:p w14:paraId="6D3E6480" w14:textId="77777777" w:rsidR="0009350E" w:rsidRDefault="00A60E25" w:rsidP="00A60E25">
      <w:pPr>
        <w:pStyle w:val="paragraph"/>
      </w:pPr>
      <w:r>
        <w:tab/>
        <w:t>(b)</w:t>
      </w:r>
      <w:r>
        <w:tab/>
      </w:r>
      <w:proofErr w:type="gramStart"/>
      <w:r>
        <w:t>a</w:t>
      </w:r>
      <w:proofErr w:type="gramEnd"/>
      <w:r>
        <w:t xml:space="preserve"> Global </w:t>
      </w:r>
      <w:r w:rsidR="00915A4F">
        <w:t xml:space="preserve">Talent (Class BX) visa issued on the basis of an application made before </w:t>
      </w:r>
      <w:r w:rsidR="00AC6387">
        <w:t>6 December</w:t>
      </w:r>
      <w:r w:rsidR="00915A4F">
        <w:t xml:space="preserve"> 2024.</w:t>
      </w:r>
    </w:p>
    <w:sectPr w:rsidR="0009350E" w:rsidSect="005D3D60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311B5E" w14:textId="77777777" w:rsidR="00AC6387" w:rsidRDefault="00AC6387" w:rsidP="0048364F">
      <w:pPr>
        <w:spacing w:line="240" w:lineRule="auto"/>
      </w:pPr>
      <w:r>
        <w:separator/>
      </w:r>
    </w:p>
  </w:endnote>
  <w:endnote w:type="continuationSeparator" w:id="0">
    <w:p w14:paraId="1F6EDE8E" w14:textId="77777777" w:rsidR="00AC6387" w:rsidRDefault="00AC638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EE7A1" w14:textId="77777777" w:rsidR="00AC6387" w:rsidRPr="005D3D60" w:rsidRDefault="005D3D60" w:rsidP="005D3D6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D3D60">
      <w:rPr>
        <w:i/>
        <w:sz w:val="18"/>
      </w:rPr>
      <w:t>OPC67091 -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93CE2" w14:textId="77777777" w:rsidR="00AC6387" w:rsidRDefault="00AC6387" w:rsidP="00E97334"/>
  <w:p w14:paraId="12A17602" w14:textId="77777777" w:rsidR="00AC6387" w:rsidRPr="005D3D60" w:rsidRDefault="005D3D60" w:rsidP="005D3D60">
    <w:pPr>
      <w:rPr>
        <w:rFonts w:cs="Times New Roman"/>
        <w:i/>
        <w:sz w:val="18"/>
      </w:rPr>
    </w:pPr>
    <w:r w:rsidRPr="005D3D60">
      <w:rPr>
        <w:rFonts w:cs="Times New Roman"/>
        <w:i/>
        <w:sz w:val="18"/>
      </w:rPr>
      <w:t>OPC67091 -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A82D2" w14:textId="77777777" w:rsidR="00AC6387" w:rsidRPr="005D3D60" w:rsidRDefault="005D3D60" w:rsidP="005D3D6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D3D60">
      <w:rPr>
        <w:i/>
        <w:sz w:val="18"/>
      </w:rPr>
      <w:t>OPC67091 -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5D0BE" w14:textId="77777777" w:rsidR="00AC6387" w:rsidRPr="00E33C1C" w:rsidRDefault="00AC6387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C6387" w14:paraId="48F7BBE2" w14:textId="77777777" w:rsidTr="00B11EC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695FA8A" w14:textId="77777777" w:rsidR="00AC6387" w:rsidRDefault="00AC6387" w:rsidP="00B92F3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2B9612B" w14:textId="2E4D252C" w:rsidR="00AC6387" w:rsidRDefault="00AC6387" w:rsidP="00B92F3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677FF">
            <w:rPr>
              <w:i/>
              <w:sz w:val="18"/>
            </w:rPr>
            <w:t>Migration Amendment (National Innovation Visa)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CD16AB7" w14:textId="77777777" w:rsidR="00AC6387" w:rsidRDefault="00AC6387" w:rsidP="00B92F3A">
          <w:pPr>
            <w:spacing w:line="0" w:lineRule="atLeast"/>
            <w:jc w:val="right"/>
            <w:rPr>
              <w:sz w:val="18"/>
            </w:rPr>
          </w:pPr>
        </w:p>
      </w:tc>
    </w:tr>
  </w:tbl>
  <w:p w14:paraId="62EF98ED" w14:textId="77777777" w:rsidR="00AC6387" w:rsidRPr="005D3D60" w:rsidRDefault="005D3D60" w:rsidP="005D3D60">
    <w:pPr>
      <w:rPr>
        <w:rFonts w:cs="Times New Roman"/>
        <w:i/>
        <w:sz w:val="18"/>
      </w:rPr>
    </w:pPr>
    <w:r w:rsidRPr="005D3D60">
      <w:rPr>
        <w:rFonts w:cs="Times New Roman"/>
        <w:i/>
        <w:sz w:val="18"/>
      </w:rPr>
      <w:t>OPC67091 -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E338B" w14:textId="77777777" w:rsidR="00AC6387" w:rsidRPr="00E33C1C" w:rsidRDefault="00AC6387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C6387" w14:paraId="6BEAC8E5" w14:textId="77777777" w:rsidTr="00B11EC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B2C3063" w14:textId="77777777" w:rsidR="00AC6387" w:rsidRDefault="00AC6387" w:rsidP="00B92F3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9493E73" w14:textId="3C057FEC" w:rsidR="00AC6387" w:rsidRDefault="00AC6387" w:rsidP="00B92F3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677FF">
            <w:rPr>
              <w:i/>
              <w:sz w:val="18"/>
            </w:rPr>
            <w:t>Migration Amendment (National Innovation Visa)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39ED9E9D" w14:textId="11C53280" w:rsidR="00AC6387" w:rsidRDefault="00AC6387" w:rsidP="00B92F3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03A0E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929ED8F" w14:textId="77777777" w:rsidR="00AC6387" w:rsidRPr="005D3D60" w:rsidRDefault="005D3D60" w:rsidP="005D3D60">
    <w:pPr>
      <w:rPr>
        <w:rFonts w:cs="Times New Roman"/>
        <w:i/>
        <w:sz w:val="18"/>
      </w:rPr>
    </w:pPr>
    <w:r w:rsidRPr="005D3D60">
      <w:rPr>
        <w:rFonts w:cs="Times New Roman"/>
        <w:i/>
        <w:sz w:val="18"/>
      </w:rPr>
      <w:t>OPC67091 -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A1297" w14:textId="77777777" w:rsidR="00AC6387" w:rsidRPr="00E33C1C" w:rsidRDefault="00AC6387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C6387" w14:paraId="0D821C55" w14:textId="77777777" w:rsidTr="00B11EC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E18024B" w14:textId="565ACAD8" w:rsidR="00AC6387" w:rsidRDefault="00AC6387" w:rsidP="00B92F3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03A0E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A1CF67A" w14:textId="67C1D859" w:rsidR="00AC6387" w:rsidRDefault="00AC6387" w:rsidP="00B92F3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677FF">
            <w:rPr>
              <w:i/>
              <w:sz w:val="18"/>
            </w:rPr>
            <w:t>Migration Amendment (National Innovation Visa)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4286A48" w14:textId="77777777" w:rsidR="00AC6387" w:rsidRDefault="00AC6387" w:rsidP="00B92F3A">
          <w:pPr>
            <w:spacing w:line="0" w:lineRule="atLeast"/>
            <w:jc w:val="right"/>
            <w:rPr>
              <w:sz w:val="18"/>
            </w:rPr>
          </w:pPr>
        </w:p>
      </w:tc>
    </w:tr>
  </w:tbl>
  <w:p w14:paraId="5385A9FE" w14:textId="77777777" w:rsidR="00AC6387" w:rsidRPr="005D3D60" w:rsidRDefault="005D3D60" w:rsidP="005D3D60">
    <w:pPr>
      <w:rPr>
        <w:rFonts w:cs="Times New Roman"/>
        <w:i/>
        <w:sz w:val="18"/>
      </w:rPr>
    </w:pPr>
    <w:r w:rsidRPr="005D3D60">
      <w:rPr>
        <w:rFonts w:cs="Times New Roman"/>
        <w:i/>
        <w:sz w:val="18"/>
      </w:rPr>
      <w:t>OPC67091 -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FC76C" w14:textId="77777777" w:rsidR="00AC6387" w:rsidRPr="00E33C1C" w:rsidRDefault="00AC6387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C6387" w14:paraId="22F0D93F" w14:textId="77777777" w:rsidTr="00B92F3A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5326648" w14:textId="77777777" w:rsidR="00AC6387" w:rsidRDefault="00AC6387" w:rsidP="00B92F3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98AAF27" w14:textId="1826EF2F" w:rsidR="00AC6387" w:rsidRDefault="00AC6387" w:rsidP="00B92F3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677FF">
            <w:rPr>
              <w:i/>
              <w:sz w:val="18"/>
            </w:rPr>
            <w:t>Migration Amendment (National Innovation Visa)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86E1A3A" w14:textId="3E1E7823" w:rsidR="00AC6387" w:rsidRDefault="00AC6387" w:rsidP="00B92F3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03A0E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CCB05E1" w14:textId="77777777" w:rsidR="00AC6387" w:rsidRPr="005D3D60" w:rsidRDefault="005D3D60" w:rsidP="005D3D60">
    <w:pPr>
      <w:rPr>
        <w:rFonts w:cs="Times New Roman"/>
        <w:i/>
        <w:sz w:val="18"/>
      </w:rPr>
    </w:pPr>
    <w:r w:rsidRPr="005D3D60">
      <w:rPr>
        <w:rFonts w:cs="Times New Roman"/>
        <w:i/>
        <w:sz w:val="18"/>
      </w:rPr>
      <w:t>OPC67091 -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ACD40" w14:textId="77777777" w:rsidR="00AC6387" w:rsidRPr="00E33C1C" w:rsidRDefault="00AC6387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C6387" w14:paraId="1506F827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950C17B" w14:textId="77777777" w:rsidR="00AC6387" w:rsidRDefault="00AC6387" w:rsidP="00B92F3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A1B4C1F" w14:textId="69F8ECAE" w:rsidR="00AC6387" w:rsidRDefault="00AC6387" w:rsidP="00B92F3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677FF">
            <w:rPr>
              <w:i/>
              <w:sz w:val="18"/>
            </w:rPr>
            <w:t>Migration Amendment (National Innovation Visa)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4442332" w14:textId="77777777" w:rsidR="00AC6387" w:rsidRDefault="00AC6387" w:rsidP="00B92F3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76AB27B" w14:textId="77777777" w:rsidR="00AC6387" w:rsidRPr="005D3D60" w:rsidRDefault="005D3D60" w:rsidP="005D3D60">
    <w:pPr>
      <w:rPr>
        <w:rFonts w:cs="Times New Roman"/>
        <w:i/>
        <w:sz w:val="18"/>
      </w:rPr>
    </w:pPr>
    <w:r w:rsidRPr="005D3D60">
      <w:rPr>
        <w:rFonts w:cs="Times New Roman"/>
        <w:i/>
        <w:sz w:val="18"/>
      </w:rPr>
      <w:t>OPC67091 -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2870C" w14:textId="77777777" w:rsidR="00AC6387" w:rsidRDefault="00AC6387" w:rsidP="0048364F">
      <w:pPr>
        <w:spacing w:line="240" w:lineRule="auto"/>
      </w:pPr>
      <w:r>
        <w:separator/>
      </w:r>
    </w:p>
  </w:footnote>
  <w:footnote w:type="continuationSeparator" w:id="0">
    <w:p w14:paraId="331260B0" w14:textId="77777777" w:rsidR="00AC6387" w:rsidRDefault="00AC638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67CA0" w14:textId="77777777" w:rsidR="00AC6387" w:rsidRPr="005F1388" w:rsidRDefault="00AC6387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AF457" w14:textId="77777777" w:rsidR="00AC6387" w:rsidRPr="005F1388" w:rsidRDefault="00AC6387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4226F" w14:textId="77777777" w:rsidR="00AC6387" w:rsidRPr="005F1388" w:rsidRDefault="00AC6387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E1E0D" w14:textId="77777777" w:rsidR="00AC6387" w:rsidRPr="00ED79B6" w:rsidRDefault="00AC6387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F0077" w14:textId="77777777" w:rsidR="00AC6387" w:rsidRPr="00ED79B6" w:rsidRDefault="00AC6387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17353" w14:textId="77777777" w:rsidR="00AC6387" w:rsidRPr="00ED79B6" w:rsidRDefault="00AC6387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7F10E" w14:textId="5EA39250" w:rsidR="00AC6387" w:rsidRPr="00A961C4" w:rsidRDefault="00AC6387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403A0E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403A0E">
      <w:rPr>
        <w:noProof/>
        <w:sz w:val="20"/>
      </w:rPr>
      <w:t>Amendments</w:t>
    </w:r>
    <w:r>
      <w:rPr>
        <w:sz w:val="20"/>
      </w:rPr>
      <w:fldChar w:fldCharType="end"/>
    </w:r>
  </w:p>
  <w:p w14:paraId="4B878FA9" w14:textId="6C89BCAA" w:rsidR="00AC6387" w:rsidRPr="00A961C4" w:rsidRDefault="00AC6387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2A9F1D9D" w14:textId="77777777" w:rsidR="00AC6387" w:rsidRPr="00A961C4" w:rsidRDefault="00AC6387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4ADCF" w14:textId="1F5114E0" w:rsidR="00AC6387" w:rsidRPr="00A961C4" w:rsidRDefault="00AC6387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403A0E">
      <w:rPr>
        <w:sz w:val="20"/>
      </w:rPr>
      <w:fldChar w:fldCharType="separate"/>
    </w:r>
    <w:r w:rsidR="00403A0E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403A0E">
      <w:rPr>
        <w:b/>
        <w:sz w:val="20"/>
      </w:rPr>
      <w:fldChar w:fldCharType="separate"/>
    </w:r>
    <w:r w:rsidR="00403A0E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6A7CC5AC" w14:textId="6590FA5D" w:rsidR="00AC6387" w:rsidRPr="00A961C4" w:rsidRDefault="00AC6387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4FB851D7" w14:textId="77777777" w:rsidR="00AC6387" w:rsidRPr="00A961C4" w:rsidRDefault="00AC6387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E13A3" w14:textId="77777777" w:rsidR="00AC6387" w:rsidRPr="00A961C4" w:rsidRDefault="00AC6387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5B44FDE"/>
    <w:multiLevelType w:val="singleLevel"/>
    <w:tmpl w:val="8DA8D9D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color w:val="auto"/>
      </w:rPr>
    </w:lvl>
  </w:abstractNum>
  <w:abstractNum w:abstractNumId="15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9" w15:restartNumberingAfterBreak="0">
    <w:nsid w:val="589C108B"/>
    <w:multiLevelType w:val="hybridMultilevel"/>
    <w:tmpl w:val="5BCABE64"/>
    <w:lvl w:ilvl="0" w:tplc="9658515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1"/>
  </w:num>
  <w:num w:numId="13">
    <w:abstractNumId w:val="12"/>
  </w:num>
  <w:num w:numId="14">
    <w:abstractNumId w:val="15"/>
  </w:num>
  <w:num w:numId="15">
    <w:abstractNumId w:val="13"/>
  </w:num>
  <w:num w:numId="16">
    <w:abstractNumId w:val="10"/>
  </w:num>
  <w:num w:numId="17">
    <w:abstractNumId w:val="18"/>
  </w:num>
  <w:num w:numId="18">
    <w:abstractNumId w:val="17"/>
  </w:num>
  <w:num w:numId="19">
    <w:abstractNumId w:val="14"/>
    <w:lvlOverride w:ilvl="0">
      <w:startOverride w:val="1"/>
    </w:lvlOverride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BAA"/>
    <w:rsid w:val="00000263"/>
    <w:rsid w:val="0000632A"/>
    <w:rsid w:val="000065E1"/>
    <w:rsid w:val="000113BC"/>
    <w:rsid w:val="00011617"/>
    <w:rsid w:val="000136AF"/>
    <w:rsid w:val="000154AE"/>
    <w:rsid w:val="00021B8E"/>
    <w:rsid w:val="00036E24"/>
    <w:rsid w:val="0004044E"/>
    <w:rsid w:val="000413AC"/>
    <w:rsid w:val="00044411"/>
    <w:rsid w:val="00046F47"/>
    <w:rsid w:val="0005120E"/>
    <w:rsid w:val="00054577"/>
    <w:rsid w:val="00055341"/>
    <w:rsid w:val="000573FD"/>
    <w:rsid w:val="000614BF"/>
    <w:rsid w:val="00062B20"/>
    <w:rsid w:val="0007169C"/>
    <w:rsid w:val="00077593"/>
    <w:rsid w:val="00083F48"/>
    <w:rsid w:val="0009350E"/>
    <w:rsid w:val="000A1C47"/>
    <w:rsid w:val="000A7DF9"/>
    <w:rsid w:val="000C00B4"/>
    <w:rsid w:val="000C13E7"/>
    <w:rsid w:val="000D05EF"/>
    <w:rsid w:val="000D5485"/>
    <w:rsid w:val="000F21C1"/>
    <w:rsid w:val="00103955"/>
    <w:rsid w:val="00103B25"/>
    <w:rsid w:val="00105D72"/>
    <w:rsid w:val="0010745C"/>
    <w:rsid w:val="00117277"/>
    <w:rsid w:val="00134E99"/>
    <w:rsid w:val="00155873"/>
    <w:rsid w:val="00157919"/>
    <w:rsid w:val="00160BD7"/>
    <w:rsid w:val="001643C9"/>
    <w:rsid w:val="00165568"/>
    <w:rsid w:val="00166082"/>
    <w:rsid w:val="001664CC"/>
    <w:rsid w:val="00166C2F"/>
    <w:rsid w:val="001677FF"/>
    <w:rsid w:val="001716C9"/>
    <w:rsid w:val="00171DCA"/>
    <w:rsid w:val="00173236"/>
    <w:rsid w:val="001820BA"/>
    <w:rsid w:val="00184261"/>
    <w:rsid w:val="00190BA1"/>
    <w:rsid w:val="00190DF5"/>
    <w:rsid w:val="00193461"/>
    <w:rsid w:val="001939E1"/>
    <w:rsid w:val="00193EE8"/>
    <w:rsid w:val="001950D4"/>
    <w:rsid w:val="00195382"/>
    <w:rsid w:val="0019671A"/>
    <w:rsid w:val="001A3B9F"/>
    <w:rsid w:val="001A4302"/>
    <w:rsid w:val="001A5BFD"/>
    <w:rsid w:val="001A65C0"/>
    <w:rsid w:val="001B5EB1"/>
    <w:rsid w:val="001B6456"/>
    <w:rsid w:val="001B7A5D"/>
    <w:rsid w:val="001B7FA1"/>
    <w:rsid w:val="001C1BEC"/>
    <w:rsid w:val="001C2FE2"/>
    <w:rsid w:val="001C5B3B"/>
    <w:rsid w:val="001C5CBC"/>
    <w:rsid w:val="001C69C4"/>
    <w:rsid w:val="001C70D9"/>
    <w:rsid w:val="001E0A8D"/>
    <w:rsid w:val="001E3590"/>
    <w:rsid w:val="001E6451"/>
    <w:rsid w:val="001E7407"/>
    <w:rsid w:val="001F369B"/>
    <w:rsid w:val="002003A1"/>
    <w:rsid w:val="00201D27"/>
    <w:rsid w:val="0020300C"/>
    <w:rsid w:val="00204322"/>
    <w:rsid w:val="00210243"/>
    <w:rsid w:val="00220A0C"/>
    <w:rsid w:val="00222077"/>
    <w:rsid w:val="00223E4A"/>
    <w:rsid w:val="002302EA"/>
    <w:rsid w:val="002324D0"/>
    <w:rsid w:val="00240749"/>
    <w:rsid w:val="002468D7"/>
    <w:rsid w:val="00247085"/>
    <w:rsid w:val="00256B2F"/>
    <w:rsid w:val="002611C7"/>
    <w:rsid w:val="00263886"/>
    <w:rsid w:val="00274F15"/>
    <w:rsid w:val="00275330"/>
    <w:rsid w:val="002762D5"/>
    <w:rsid w:val="00285CDD"/>
    <w:rsid w:val="00291167"/>
    <w:rsid w:val="00295BE9"/>
    <w:rsid w:val="00297ECB"/>
    <w:rsid w:val="002B6C89"/>
    <w:rsid w:val="002B6DBD"/>
    <w:rsid w:val="002C152A"/>
    <w:rsid w:val="002D043A"/>
    <w:rsid w:val="002D603F"/>
    <w:rsid w:val="002D7626"/>
    <w:rsid w:val="002E68C5"/>
    <w:rsid w:val="003000EF"/>
    <w:rsid w:val="00302B28"/>
    <w:rsid w:val="00310140"/>
    <w:rsid w:val="003103DA"/>
    <w:rsid w:val="0031713F"/>
    <w:rsid w:val="003173B2"/>
    <w:rsid w:val="00321913"/>
    <w:rsid w:val="00324EE6"/>
    <w:rsid w:val="003316DC"/>
    <w:rsid w:val="00332E0D"/>
    <w:rsid w:val="003415D3"/>
    <w:rsid w:val="00345E1B"/>
    <w:rsid w:val="00346335"/>
    <w:rsid w:val="003507C9"/>
    <w:rsid w:val="00352B0F"/>
    <w:rsid w:val="00355915"/>
    <w:rsid w:val="003561B0"/>
    <w:rsid w:val="003566A0"/>
    <w:rsid w:val="00357D3F"/>
    <w:rsid w:val="0036245F"/>
    <w:rsid w:val="00367960"/>
    <w:rsid w:val="003704B4"/>
    <w:rsid w:val="00376A1B"/>
    <w:rsid w:val="003835C6"/>
    <w:rsid w:val="003862F8"/>
    <w:rsid w:val="003866F4"/>
    <w:rsid w:val="003A15AC"/>
    <w:rsid w:val="003A56EB"/>
    <w:rsid w:val="003B0627"/>
    <w:rsid w:val="003B08D6"/>
    <w:rsid w:val="003C2993"/>
    <w:rsid w:val="003C5F2B"/>
    <w:rsid w:val="003C7D86"/>
    <w:rsid w:val="003D0BFE"/>
    <w:rsid w:val="003D5700"/>
    <w:rsid w:val="003F0F5A"/>
    <w:rsid w:val="003F7CC0"/>
    <w:rsid w:val="00400A30"/>
    <w:rsid w:val="004022CA"/>
    <w:rsid w:val="00403A0E"/>
    <w:rsid w:val="004116CD"/>
    <w:rsid w:val="00411CA0"/>
    <w:rsid w:val="00414ADE"/>
    <w:rsid w:val="00417AD3"/>
    <w:rsid w:val="00424CA9"/>
    <w:rsid w:val="004257BB"/>
    <w:rsid w:val="004261D9"/>
    <w:rsid w:val="00433484"/>
    <w:rsid w:val="00433DEF"/>
    <w:rsid w:val="0044291A"/>
    <w:rsid w:val="00444493"/>
    <w:rsid w:val="0044530E"/>
    <w:rsid w:val="00450B2E"/>
    <w:rsid w:val="00451151"/>
    <w:rsid w:val="0045401F"/>
    <w:rsid w:val="00454AB1"/>
    <w:rsid w:val="004577C4"/>
    <w:rsid w:val="00460499"/>
    <w:rsid w:val="004633B9"/>
    <w:rsid w:val="00470D15"/>
    <w:rsid w:val="00474835"/>
    <w:rsid w:val="004819C7"/>
    <w:rsid w:val="0048364F"/>
    <w:rsid w:val="00490F2E"/>
    <w:rsid w:val="00496DB3"/>
    <w:rsid w:val="00496F97"/>
    <w:rsid w:val="004A1D97"/>
    <w:rsid w:val="004A53EA"/>
    <w:rsid w:val="004C2CB4"/>
    <w:rsid w:val="004C4BBE"/>
    <w:rsid w:val="004C6317"/>
    <w:rsid w:val="004D1B7C"/>
    <w:rsid w:val="004D1C1A"/>
    <w:rsid w:val="004D6F3A"/>
    <w:rsid w:val="004F1FAC"/>
    <w:rsid w:val="004F676E"/>
    <w:rsid w:val="0050109F"/>
    <w:rsid w:val="00510DE1"/>
    <w:rsid w:val="005147DB"/>
    <w:rsid w:val="00516B8D"/>
    <w:rsid w:val="00523D8D"/>
    <w:rsid w:val="0052437D"/>
    <w:rsid w:val="00525383"/>
    <w:rsid w:val="0052686F"/>
    <w:rsid w:val="0052756C"/>
    <w:rsid w:val="005301FF"/>
    <w:rsid w:val="00530230"/>
    <w:rsid w:val="00530CC9"/>
    <w:rsid w:val="005369E7"/>
    <w:rsid w:val="00537FBC"/>
    <w:rsid w:val="00541A59"/>
    <w:rsid w:val="00541D73"/>
    <w:rsid w:val="00543469"/>
    <w:rsid w:val="005452CC"/>
    <w:rsid w:val="00546FA3"/>
    <w:rsid w:val="00547509"/>
    <w:rsid w:val="00554243"/>
    <w:rsid w:val="00557C7A"/>
    <w:rsid w:val="00562A58"/>
    <w:rsid w:val="00565921"/>
    <w:rsid w:val="005808AA"/>
    <w:rsid w:val="00581211"/>
    <w:rsid w:val="00582FE1"/>
    <w:rsid w:val="00584811"/>
    <w:rsid w:val="00593AA6"/>
    <w:rsid w:val="00594161"/>
    <w:rsid w:val="00594512"/>
    <w:rsid w:val="00594749"/>
    <w:rsid w:val="005A0858"/>
    <w:rsid w:val="005A0920"/>
    <w:rsid w:val="005A482B"/>
    <w:rsid w:val="005A58A5"/>
    <w:rsid w:val="005A67BC"/>
    <w:rsid w:val="005A6FDD"/>
    <w:rsid w:val="005B4067"/>
    <w:rsid w:val="005C02CF"/>
    <w:rsid w:val="005C0929"/>
    <w:rsid w:val="005C36E0"/>
    <w:rsid w:val="005C3F41"/>
    <w:rsid w:val="005D168D"/>
    <w:rsid w:val="005D3D60"/>
    <w:rsid w:val="005D5EA1"/>
    <w:rsid w:val="005E61D3"/>
    <w:rsid w:val="005E6670"/>
    <w:rsid w:val="005F4840"/>
    <w:rsid w:val="005F62E1"/>
    <w:rsid w:val="005F7738"/>
    <w:rsid w:val="00600219"/>
    <w:rsid w:val="0060172F"/>
    <w:rsid w:val="00607ED6"/>
    <w:rsid w:val="00613EAD"/>
    <w:rsid w:val="006158AC"/>
    <w:rsid w:val="0062645A"/>
    <w:rsid w:val="00640402"/>
    <w:rsid w:val="00640F78"/>
    <w:rsid w:val="00646E7B"/>
    <w:rsid w:val="00655D6A"/>
    <w:rsid w:val="00656DE9"/>
    <w:rsid w:val="00664BDE"/>
    <w:rsid w:val="00677CC2"/>
    <w:rsid w:val="00680AC6"/>
    <w:rsid w:val="00685F42"/>
    <w:rsid w:val="006866A1"/>
    <w:rsid w:val="0069207B"/>
    <w:rsid w:val="006A4309"/>
    <w:rsid w:val="006B0E55"/>
    <w:rsid w:val="006B7006"/>
    <w:rsid w:val="006C131E"/>
    <w:rsid w:val="006C7F8C"/>
    <w:rsid w:val="006D26FE"/>
    <w:rsid w:val="006D4DDF"/>
    <w:rsid w:val="006D7AB9"/>
    <w:rsid w:val="006E3A03"/>
    <w:rsid w:val="006E3EED"/>
    <w:rsid w:val="006F2E46"/>
    <w:rsid w:val="00700B2C"/>
    <w:rsid w:val="00700C73"/>
    <w:rsid w:val="00713084"/>
    <w:rsid w:val="00717157"/>
    <w:rsid w:val="00720FC2"/>
    <w:rsid w:val="007253A4"/>
    <w:rsid w:val="0072651E"/>
    <w:rsid w:val="00731E00"/>
    <w:rsid w:val="00732E9D"/>
    <w:rsid w:val="0073491A"/>
    <w:rsid w:val="007404DC"/>
    <w:rsid w:val="007440B7"/>
    <w:rsid w:val="0074480D"/>
    <w:rsid w:val="00744AB0"/>
    <w:rsid w:val="00746AD2"/>
    <w:rsid w:val="007473C5"/>
    <w:rsid w:val="00747993"/>
    <w:rsid w:val="00747E83"/>
    <w:rsid w:val="007634AD"/>
    <w:rsid w:val="007715C9"/>
    <w:rsid w:val="00774EDD"/>
    <w:rsid w:val="007757EC"/>
    <w:rsid w:val="00784053"/>
    <w:rsid w:val="00786D22"/>
    <w:rsid w:val="007A115D"/>
    <w:rsid w:val="007A35E6"/>
    <w:rsid w:val="007A6863"/>
    <w:rsid w:val="007A697F"/>
    <w:rsid w:val="007C337F"/>
    <w:rsid w:val="007C6F19"/>
    <w:rsid w:val="007C79D8"/>
    <w:rsid w:val="007D0D5D"/>
    <w:rsid w:val="007D45C1"/>
    <w:rsid w:val="007D5D2C"/>
    <w:rsid w:val="007E6AAB"/>
    <w:rsid w:val="007E7D4A"/>
    <w:rsid w:val="007F48ED"/>
    <w:rsid w:val="007F7947"/>
    <w:rsid w:val="008073F6"/>
    <w:rsid w:val="00812F45"/>
    <w:rsid w:val="00823B55"/>
    <w:rsid w:val="008266EE"/>
    <w:rsid w:val="00826917"/>
    <w:rsid w:val="00830BC0"/>
    <w:rsid w:val="0084172C"/>
    <w:rsid w:val="008419F4"/>
    <w:rsid w:val="0085385B"/>
    <w:rsid w:val="00856A31"/>
    <w:rsid w:val="00873C0D"/>
    <w:rsid w:val="008754D0"/>
    <w:rsid w:val="00877D48"/>
    <w:rsid w:val="008816F0"/>
    <w:rsid w:val="0088345B"/>
    <w:rsid w:val="00883CA9"/>
    <w:rsid w:val="00893895"/>
    <w:rsid w:val="008A16A5"/>
    <w:rsid w:val="008A767D"/>
    <w:rsid w:val="008B5D42"/>
    <w:rsid w:val="008B7626"/>
    <w:rsid w:val="008B7B6F"/>
    <w:rsid w:val="008C2B5D"/>
    <w:rsid w:val="008D0974"/>
    <w:rsid w:val="008D0EE0"/>
    <w:rsid w:val="008D5B99"/>
    <w:rsid w:val="008D7A27"/>
    <w:rsid w:val="008E4702"/>
    <w:rsid w:val="008E69AA"/>
    <w:rsid w:val="008F090C"/>
    <w:rsid w:val="008F4F1C"/>
    <w:rsid w:val="00900EA0"/>
    <w:rsid w:val="00911310"/>
    <w:rsid w:val="00915A4F"/>
    <w:rsid w:val="00916456"/>
    <w:rsid w:val="00922764"/>
    <w:rsid w:val="00926591"/>
    <w:rsid w:val="00927170"/>
    <w:rsid w:val="00932377"/>
    <w:rsid w:val="0093324A"/>
    <w:rsid w:val="00936CE0"/>
    <w:rsid w:val="009408EA"/>
    <w:rsid w:val="00940DF7"/>
    <w:rsid w:val="00942AAC"/>
    <w:rsid w:val="00943102"/>
    <w:rsid w:val="0094523D"/>
    <w:rsid w:val="009559E6"/>
    <w:rsid w:val="00976A63"/>
    <w:rsid w:val="00983419"/>
    <w:rsid w:val="0098523B"/>
    <w:rsid w:val="00990C9C"/>
    <w:rsid w:val="009936AF"/>
    <w:rsid w:val="00993C43"/>
    <w:rsid w:val="00994821"/>
    <w:rsid w:val="009A16EB"/>
    <w:rsid w:val="009B6FBA"/>
    <w:rsid w:val="009C2F0D"/>
    <w:rsid w:val="009C3431"/>
    <w:rsid w:val="009C4C35"/>
    <w:rsid w:val="009C5989"/>
    <w:rsid w:val="009D08DA"/>
    <w:rsid w:val="009D4DE6"/>
    <w:rsid w:val="009D62E0"/>
    <w:rsid w:val="009F668E"/>
    <w:rsid w:val="00A0603E"/>
    <w:rsid w:val="00A06860"/>
    <w:rsid w:val="00A136F5"/>
    <w:rsid w:val="00A231E2"/>
    <w:rsid w:val="00A2550D"/>
    <w:rsid w:val="00A2732C"/>
    <w:rsid w:val="00A33AEC"/>
    <w:rsid w:val="00A4169B"/>
    <w:rsid w:val="00A445F2"/>
    <w:rsid w:val="00A50D55"/>
    <w:rsid w:val="00A5165B"/>
    <w:rsid w:val="00A52FDA"/>
    <w:rsid w:val="00A60E25"/>
    <w:rsid w:val="00A64912"/>
    <w:rsid w:val="00A67914"/>
    <w:rsid w:val="00A70A74"/>
    <w:rsid w:val="00A7700D"/>
    <w:rsid w:val="00A82EA3"/>
    <w:rsid w:val="00A90EA8"/>
    <w:rsid w:val="00AA0343"/>
    <w:rsid w:val="00AA2A5C"/>
    <w:rsid w:val="00AA5912"/>
    <w:rsid w:val="00AB3EA2"/>
    <w:rsid w:val="00AB78E9"/>
    <w:rsid w:val="00AC6387"/>
    <w:rsid w:val="00AD3467"/>
    <w:rsid w:val="00AD5641"/>
    <w:rsid w:val="00AD7252"/>
    <w:rsid w:val="00AE0976"/>
    <w:rsid w:val="00AE0F9B"/>
    <w:rsid w:val="00AE48E4"/>
    <w:rsid w:val="00AF1FA6"/>
    <w:rsid w:val="00AF4476"/>
    <w:rsid w:val="00AF55FF"/>
    <w:rsid w:val="00B032D8"/>
    <w:rsid w:val="00B10546"/>
    <w:rsid w:val="00B11ECC"/>
    <w:rsid w:val="00B21753"/>
    <w:rsid w:val="00B23AF1"/>
    <w:rsid w:val="00B24E5B"/>
    <w:rsid w:val="00B33B3C"/>
    <w:rsid w:val="00B352A6"/>
    <w:rsid w:val="00B40D74"/>
    <w:rsid w:val="00B442C8"/>
    <w:rsid w:val="00B45A2C"/>
    <w:rsid w:val="00B52663"/>
    <w:rsid w:val="00B53D58"/>
    <w:rsid w:val="00B56DCB"/>
    <w:rsid w:val="00B578BC"/>
    <w:rsid w:val="00B770D2"/>
    <w:rsid w:val="00B92F3A"/>
    <w:rsid w:val="00B94F68"/>
    <w:rsid w:val="00BA47A3"/>
    <w:rsid w:val="00BA5026"/>
    <w:rsid w:val="00BA6A74"/>
    <w:rsid w:val="00BB04B4"/>
    <w:rsid w:val="00BB5688"/>
    <w:rsid w:val="00BB6E79"/>
    <w:rsid w:val="00BD2BA4"/>
    <w:rsid w:val="00BE0B3D"/>
    <w:rsid w:val="00BE1C01"/>
    <w:rsid w:val="00BE3B31"/>
    <w:rsid w:val="00BE719A"/>
    <w:rsid w:val="00BE720A"/>
    <w:rsid w:val="00BE76A1"/>
    <w:rsid w:val="00BF6650"/>
    <w:rsid w:val="00C067E5"/>
    <w:rsid w:val="00C12A6B"/>
    <w:rsid w:val="00C164CA"/>
    <w:rsid w:val="00C32E3E"/>
    <w:rsid w:val="00C35FD6"/>
    <w:rsid w:val="00C37813"/>
    <w:rsid w:val="00C42BF8"/>
    <w:rsid w:val="00C460AE"/>
    <w:rsid w:val="00C50043"/>
    <w:rsid w:val="00C50A0F"/>
    <w:rsid w:val="00C52A01"/>
    <w:rsid w:val="00C57F1C"/>
    <w:rsid w:val="00C63DA5"/>
    <w:rsid w:val="00C7573B"/>
    <w:rsid w:val="00C76CF3"/>
    <w:rsid w:val="00C8548A"/>
    <w:rsid w:val="00C914FD"/>
    <w:rsid w:val="00C91F2F"/>
    <w:rsid w:val="00CA7844"/>
    <w:rsid w:val="00CB4083"/>
    <w:rsid w:val="00CB5173"/>
    <w:rsid w:val="00CB58EF"/>
    <w:rsid w:val="00CD2A5D"/>
    <w:rsid w:val="00CD68F9"/>
    <w:rsid w:val="00CE05F8"/>
    <w:rsid w:val="00CE1298"/>
    <w:rsid w:val="00CE7D64"/>
    <w:rsid w:val="00CF0BB2"/>
    <w:rsid w:val="00D10B02"/>
    <w:rsid w:val="00D13441"/>
    <w:rsid w:val="00D157F7"/>
    <w:rsid w:val="00D1588D"/>
    <w:rsid w:val="00D20311"/>
    <w:rsid w:val="00D20665"/>
    <w:rsid w:val="00D243A3"/>
    <w:rsid w:val="00D30919"/>
    <w:rsid w:val="00D3200B"/>
    <w:rsid w:val="00D33440"/>
    <w:rsid w:val="00D37DDA"/>
    <w:rsid w:val="00D52EFE"/>
    <w:rsid w:val="00D532A7"/>
    <w:rsid w:val="00D56A0D"/>
    <w:rsid w:val="00D5767F"/>
    <w:rsid w:val="00D601D8"/>
    <w:rsid w:val="00D604F7"/>
    <w:rsid w:val="00D63EF6"/>
    <w:rsid w:val="00D66518"/>
    <w:rsid w:val="00D67C22"/>
    <w:rsid w:val="00D70DFB"/>
    <w:rsid w:val="00D71EEA"/>
    <w:rsid w:val="00D735CD"/>
    <w:rsid w:val="00D73EB7"/>
    <w:rsid w:val="00D7669B"/>
    <w:rsid w:val="00D766DF"/>
    <w:rsid w:val="00D94E24"/>
    <w:rsid w:val="00D95891"/>
    <w:rsid w:val="00D96909"/>
    <w:rsid w:val="00DA3D27"/>
    <w:rsid w:val="00DA4868"/>
    <w:rsid w:val="00DA6688"/>
    <w:rsid w:val="00DB5CB4"/>
    <w:rsid w:val="00DC4E8C"/>
    <w:rsid w:val="00DD425B"/>
    <w:rsid w:val="00DE149E"/>
    <w:rsid w:val="00DE3A74"/>
    <w:rsid w:val="00DE625F"/>
    <w:rsid w:val="00DF4540"/>
    <w:rsid w:val="00DF5850"/>
    <w:rsid w:val="00DF5BD3"/>
    <w:rsid w:val="00E0095D"/>
    <w:rsid w:val="00E05704"/>
    <w:rsid w:val="00E12F1A"/>
    <w:rsid w:val="00E15561"/>
    <w:rsid w:val="00E21CFB"/>
    <w:rsid w:val="00E22935"/>
    <w:rsid w:val="00E22A0E"/>
    <w:rsid w:val="00E42150"/>
    <w:rsid w:val="00E4366B"/>
    <w:rsid w:val="00E525F8"/>
    <w:rsid w:val="00E54292"/>
    <w:rsid w:val="00E60191"/>
    <w:rsid w:val="00E74DC7"/>
    <w:rsid w:val="00E86CE5"/>
    <w:rsid w:val="00E87699"/>
    <w:rsid w:val="00E92E27"/>
    <w:rsid w:val="00E9586B"/>
    <w:rsid w:val="00E96BCC"/>
    <w:rsid w:val="00E9700E"/>
    <w:rsid w:val="00E97334"/>
    <w:rsid w:val="00EA0D36"/>
    <w:rsid w:val="00EA2202"/>
    <w:rsid w:val="00ED4928"/>
    <w:rsid w:val="00EE3749"/>
    <w:rsid w:val="00EE6190"/>
    <w:rsid w:val="00EF2E3A"/>
    <w:rsid w:val="00EF45FC"/>
    <w:rsid w:val="00EF4C62"/>
    <w:rsid w:val="00EF6402"/>
    <w:rsid w:val="00F012CD"/>
    <w:rsid w:val="00F025DF"/>
    <w:rsid w:val="00F047E2"/>
    <w:rsid w:val="00F04D57"/>
    <w:rsid w:val="00F078DC"/>
    <w:rsid w:val="00F13E86"/>
    <w:rsid w:val="00F15664"/>
    <w:rsid w:val="00F20509"/>
    <w:rsid w:val="00F2191A"/>
    <w:rsid w:val="00F240E0"/>
    <w:rsid w:val="00F27FA0"/>
    <w:rsid w:val="00F32FCB"/>
    <w:rsid w:val="00F35A5B"/>
    <w:rsid w:val="00F41426"/>
    <w:rsid w:val="00F6709F"/>
    <w:rsid w:val="00F677A9"/>
    <w:rsid w:val="00F723BD"/>
    <w:rsid w:val="00F732EA"/>
    <w:rsid w:val="00F76034"/>
    <w:rsid w:val="00F83601"/>
    <w:rsid w:val="00F84CF5"/>
    <w:rsid w:val="00F8612E"/>
    <w:rsid w:val="00F953D3"/>
    <w:rsid w:val="00F977C6"/>
    <w:rsid w:val="00FA420B"/>
    <w:rsid w:val="00FB57E4"/>
    <w:rsid w:val="00FC245F"/>
    <w:rsid w:val="00FE0781"/>
    <w:rsid w:val="00FE0B3D"/>
    <w:rsid w:val="00FE4F32"/>
    <w:rsid w:val="00FE7880"/>
    <w:rsid w:val="00FF39DE"/>
    <w:rsid w:val="00FF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57DA70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03D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03DA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03DA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03D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03D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103D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103D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103D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103D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103D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103DA"/>
  </w:style>
  <w:style w:type="paragraph" w:customStyle="1" w:styleId="OPCParaBase">
    <w:name w:val="OPCParaBase"/>
    <w:qFormat/>
    <w:rsid w:val="003103D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103D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103D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103D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103D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103D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3103D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103D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103D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103D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103D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103DA"/>
  </w:style>
  <w:style w:type="paragraph" w:customStyle="1" w:styleId="Blocks">
    <w:name w:val="Blocks"/>
    <w:aliases w:val="bb"/>
    <w:basedOn w:val="OPCParaBase"/>
    <w:qFormat/>
    <w:rsid w:val="003103D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103D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103D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103DA"/>
    <w:rPr>
      <w:i/>
    </w:rPr>
  </w:style>
  <w:style w:type="paragraph" w:customStyle="1" w:styleId="BoxList">
    <w:name w:val="BoxList"/>
    <w:aliases w:val="bl"/>
    <w:basedOn w:val="BoxText"/>
    <w:qFormat/>
    <w:rsid w:val="003103D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103D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103D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103DA"/>
    <w:pPr>
      <w:ind w:left="1985" w:hanging="851"/>
    </w:pPr>
  </w:style>
  <w:style w:type="character" w:customStyle="1" w:styleId="CharAmPartNo">
    <w:name w:val="CharAmPartNo"/>
    <w:basedOn w:val="OPCCharBase"/>
    <w:qFormat/>
    <w:rsid w:val="003103DA"/>
  </w:style>
  <w:style w:type="character" w:customStyle="1" w:styleId="CharAmPartText">
    <w:name w:val="CharAmPartText"/>
    <w:basedOn w:val="OPCCharBase"/>
    <w:qFormat/>
    <w:rsid w:val="003103DA"/>
  </w:style>
  <w:style w:type="character" w:customStyle="1" w:styleId="CharAmSchNo">
    <w:name w:val="CharAmSchNo"/>
    <w:basedOn w:val="OPCCharBase"/>
    <w:qFormat/>
    <w:rsid w:val="003103DA"/>
  </w:style>
  <w:style w:type="character" w:customStyle="1" w:styleId="CharAmSchText">
    <w:name w:val="CharAmSchText"/>
    <w:basedOn w:val="OPCCharBase"/>
    <w:qFormat/>
    <w:rsid w:val="003103DA"/>
  </w:style>
  <w:style w:type="character" w:customStyle="1" w:styleId="CharBoldItalic">
    <w:name w:val="CharBoldItalic"/>
    <w:basedOn w:val="OPCCharBase"/>
    <w:uiPriority w:val="1"/>
    <w:qFormat/>
    <w:rsid w:val="003103DA"/>
    <w:rPr>
      <w:b/>
      <w:i/>
    </w:rPr>
  </w:style>
  <w:style w:type="character" w:customStyle="1" w:styleId="CharChapNo">
    <w:name w:val="CharChapNo"/>
    <w:basedOn w:val="OPCCharBase"/>
    <w:uiPriority w:val="1"/>
    <w:qFormat/>
    <w:rsid w:val="003103DA"/>
  </w:style>
  <w:style w:type="character" w:customStyle="1" w:styleId="CharChapText">
    <w:name w:val="CharChapText"/>
    <w:basedOn w:val="OPCCharBase"/>
    <w:uiPriority w:val="1"/>
    <w:qFormat/>
    <w:rsid w:val="003103DA"/>
  </w:style>
  <w:style w:type="character" w:customStyle="1" w:styleId="CharDivNo">
    <w:name w:val="CharDivNo"/>
    <w:basedOn w:val="OPCCharBase"/>
    <w:uiPriority w:val="1"/>
    <w:qFormat/>
    <w:rsid w:val="003103DA"/>
  </w:style>
  <w:style w:type="character" w:customStyle="1" w:styleId="CharDivText">
    <w:name w:val="CharDivText"/>
    <w:basedOn w:val="OPCCharBase"/>
    <w:uiPriority w:val="1"/>
    <w:qFormat/>
    <w:rsid w:val="003103DA"/>
  </w:style>
  <w:style w:type="character" w:customStyle="1" w:styleId="CharItalic">
    <w:name w:val="CharItalic"/>
    <w:basedOn w:val="OPCCharBase"/>
    <w:uiPriority w:val="1"/>
    <w:qFormat/>
    <w:rsid w:val="003103DA"/>
    <w:rPr>
      <w:i/>
    </w:rPr>
  </w:style>
  <w:style w:type="character" w:customStyle="1" w:styleId="CharPartNo">
    <w:name w:val="CharPartNo"/>
    <w:basedOn w:val="OPCCharBase"/>
    <w:uiPriority w:val="1"/>
    <w:qFormat/>
    <w:rsid w:val="003103DA"/>
  </w:style>
  <w:style w:type="character" w:customStyle="1" w:styleId="CharPartText">
    <w:name w:val="CharPartText"/>
    <w:basedOn w:val="OPCCharBase"/>
    <w:uiPriority w:val="1"/>
    <w:qFormat/>
    <w:rsid w:val="003103DA"/>
  </w:style>
  <w:style w:type="character" w:customStyle="1" w:styleId="CharSectno">
    <w:name w:val="CharSectno"/>
    <w:basedOn w:val="OPCCharBase"/>
    <w:qFormat/>
    <w:rsid w:val="003103DA"/>
  </w:style>
  <w:style w:type="character" w:customStyle="1" w:styleId="CharSubdNo">
    <w:name w:val="CharSubdNo"/>
    <w:basedOn w:val="OPCCharBase"/>
    <w:uiPriority w:val="1"/>
    <w:qFormat/>
    <w:rsid w:val="003103DA"/>
  </w:style>
  <w:style w:type="character" w:customStyle="1" w:styleId="CharSubdText">
    <w:name w:val="CharSubdText"/>
    <w:basedOn w:val="OPCCharBase"/>
    <w:uiPriority w:val="1"/>
    <w:qFormat/>
    <w:rsid w:val="003103DA"/>
  </w:style>
  <w:style w:type="paragraph" w:customStyle="1" w:styleId="CTA--">
    <w:name w:val="CTA --"/>
    <w:basedOn w:val="OPCParaBase"/>
    <w:next w:val="Normal"/>
    <w:rsid w:val="003103D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103D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103D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103D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103D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103D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103D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103D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103D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103D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103D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103D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103D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103D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3103D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103D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103D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103D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103D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103D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103D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103D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103D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103D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103D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103D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103D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103D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103D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103D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103D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103D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103D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103D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103D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103D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103D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103D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103D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103D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103D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103D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103D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103D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103D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103D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103D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103D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103D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103D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103D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103D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103D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103D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103D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3103D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3103D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3103D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3103DA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3103D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3103DA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3103DA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3103DA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3103DA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3103D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103D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103D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103D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103D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103D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103D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103D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3103DA"/>
    <w:rPr>
      <w:sz w:val="16"/>
    </w:rPr>
  </w:style>
  <w:style w:type="table" w:customStyle="1" w:styleId="CFlag">
    <w:name w:val="CFlag"/>
    <w:basedOn w:val="TableNormal"/>
    <w:uiPriority w:val="99"/>
    <w:rsid w:val="003103D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3103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103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0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103D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103D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103D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103D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103D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103DA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3103DA"/>
    <w:pPr>
      <w:spacing w:before="120"/>
    </w:pPr>
  </w:style>
  <w:style w:type="paragraph" w:customStyle="1" w:styleId="CompiledActNo">
    <w:name w:val="CompiledActNo"/>
    <w:basedOn w:val="OPCParaBase"/>
    <w:next w:val="Normal"/>
    <w:rsid w:val="003103D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103D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103D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103D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103D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103D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103D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3103D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103D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103D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103D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103D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103D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103D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103D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103D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103D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103DA"/>
  </w:style>
  <w:style w:type="character" w:customStyle="1" w:styleId="CharSubPartNoCASA">
    <w:name w:val="CharSubPartNo(CASA)"/>
    <w:basedOn w:val="OPCCharBase"/>
    <w:uiPriority w:val="1"/>
    <w:rsid w:val="003103DA"/>
  </w:style>
  <w:style w:type="paragraph" w:customStyle="1" w:styleId="ENoteTTIndentHeadingSub">
    <w:name w:val="ENoteTTIndentHeadingSub"/>
    <w:aliases w:val="enTTHis"/>
    <w:basedOn w:val="OPCParaBase"/>
    <w:rsid w:val="003103D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103D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103D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103D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103D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3103DA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103D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103DA"/>
    <w:rPr>
      <w:sz w:val="22"/>
    </w:rPr>
  </w:style>
  <w:style w:type="paragraph" w:customStyle="1" w:styleId="SOTextNote">
    <w:name w:val="SO TextNote"/>
    <w:aliases w:val="sont"/>
    <w:basedOn w:val="SOText"/>
    <w:qFormat/>
    <w:rsid w:val="003103D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103D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103DA"/>
    <w:rPr>
      <w:sz w:val="22"/>
    </w:rPr>
  </w:style>
  <w:style w:type="paragraph" w:customStyle="1" w:styleId="FileName">
    <w:name w:val="FileName"/>
    <w:basedOn w:val="Normal"/>
    <w:rsid w:val="003103DA"/>
  </w:style>
  <w:style w:type="paragraph" w:customStyle="1" w:styleId="TableHeading">
    <w:name w:val="TableHeading"/>
    <w:aliases w:val="th"/>
    <w:basedOn w:val="OPCParaBase"/>
    <w:next w:val="Tabletext"/>
    <w:rsid w:val="003103D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103D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103D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103D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103D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103D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103D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103D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103D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103D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103D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103D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103D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103D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103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103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103D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103D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103D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103D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103D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103D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3103D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3103DA"/>
  </w:style>
  <w:style w:type="character" w:customStyle="1" w:styleId="charlegsubtitle1">
    <w:name w:val="charlegsubtitle1"/>
    <w:basedOn w:val="DefaultParagraphFont"/>
    <w:rsid w:val="003103DA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3103DA"/>
    <w:pPr>
      <w:ind w:left="240" w:hanging="240"/>
    </w:pPr>
  </w:style>
  <w:style w:type="paragraph" w:styleId="Index2">
    <w:name w:val="index 2"/>
    <w:basedOn w:val="Normal"/>
    <w:next w:val="Normal"/>
    <w:autoRedefine/>
    <w:rsid w:val="003103DA"/>
    <w:pPr>
      <w:ind w:left="480" w:hanging="240"/>
    </w:pPr>
  </w:style>
  <w:style w:type="paragraph" w:styleId="Index3">
    <w:name w:val="index 3"/>
    <w:basedOn w:val="Normal"/>
    <w:next w:val="Normal"/>
    <w:autoRedefine/>
    <w:rsid w:val="003103DA"/>
    <w:pPr>
      <w:ind w:left="720" w:hanging="240"/>
    </w:pPr>
  </w:style>
  <w:style w:type="paragraph" w:styleId="Index4">
    <w:name w:val="index 4"/>
    <w:basedOn w:val="Normal"/>
    <w:next w:val="Normal"/>
    <w:autoRedefine/>
    <w:rsid w:val="003103DA"/>
    <w:pPr>
      <w:ind w:left="960" w:hanging="240"/>
    </w:pPr>
  </w:style>
  <w:style w:type="paragraph" w:styleId="Index5">
    <w:name w:val="index 5"/>
    <w:basedOn w:val="Normal"/>
    <w:next w:val="Normal"/>
    <w:autoRedefine/>
    <w:rsid w:val="003103DA"/>
    <w:pPr>
      <w:ind w:left="1200" w:hanging="240"/>
    </w:pPr>
  </w:style>
  <w:style w:type="paragraph" w:styleId="Index6">
    <w:name w:val="index 6"/>
    <w:basedOn w:val="Normal"/>
    <w:next w:val="Normal"/>
    <w:autoRedefine/>
    <w:rsid w:val="003103DA"/>
    <w:pPr>
      <w:ind w:left="1440" w:hanging="240"/>
    </w:pPr>
  </w:style>
  <w:style w:type="paragraph" w:styleId="Index7">
    <w:name w:val="index 7"/>
    <w:basedOn w:val="Normal"/>
    <w:next w:val="Normal"/>
    <w:autoRedefine/>
    <w:rsid w:val="003103DA"/>
    <w:pPr>
      <w:ind w:left="1680" w:hanging="240"/>
    </w:pPr>
  </w:style>
  <w:style w:type="paragraph" w:styleId="Index8">
    <w:name w:val="index 8"/>
    <w:basedOn w:val="Normal"/>
    <w:next w:val="Normal"/>
    <w:autoRedefine/>
    <w:rsid w:val="003103DA"/>
    <w:pPr>
      <w:ind w:left="1920" w:hanging="240"/>
    </w:pPr>
  </w:style>
  <w:style w:type="paragraph" w:styleId="Index9">
    <w:name w:val="index 9"/>
    <w:basedOn w:val="Normal"/>
    <w:next w:val="Normal"/>
    <w:autoRedefine/>
    <w:rsid w:val="003103DA"/>
    <w:pPr>
      <w:ind w:left="2160" w:hanging="240"/>
    </w:pPr>
  </w:style>
  <w:style w:type="paragraph" w:styleId="NormalIndent">
    <w:name w:val="Normal Indent"/>
    <w:basedOn w:val="Normal"/>
    <w:rsid w:val="003103DA"/>
    <w:pPr>
      <w:ind w:left="720"/>
    </w:pPr>
  </w:style>
  <w:style w:type="paragraph" w:styleId="FootnoteText">
    <w:name w:val="footnote text"/>
    <w:basedOn w:val="Normal"/>
    <w:link w:val="FootnoteTextChar"/>
    <w:rsid w:val="003103D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103DA"/>
  </w:style>
  <w:style w:type="paragraph" w:styleId="CommentText">
    <w:name w:val="annotation text"/>
    <w:basedOn w:val="Normal"/>
    <w:link w:val="CommentTextChar"/>
    <w:rsid w:val="003103D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103DA"/>
  </w:style>
  <w:style w:type="paragraph" w:styleId="IndexHeading">
    <w:name w:val="index heading"/>
    <w:basedOn w:val="Normal"/>
    <w:next w:val="Index1"/>
    <w:rsid w:val="003103DA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3103DA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3103DA"/>
    <w:pPr>
      <w:ind w:left="480" w:hanging="480"/>
    </w:pPr>
  </w:style>
  <w:style w:type="paragraph" w:styleId="EnvelopeAddress">
    <w:name w:val="envelope address"/>
    <w:basedOn w:val="Normal"/>
    <w:rsid w:val="003103D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3103DA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3103DA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3103DA"/>
    <w:rPr>
      <w:sz w:val="16"/>
      <w:szCs w:val="16"/>
    </w:rPr>
  </w:style>
  <w:style w:type="character" w:styleId="PageNumber">
    <w:name w:val="page number"/>
    <w:basedOn w:val="DefaultParagraphFont"/>
    <w:rsid w:val="003103DA"/>
  </w:style>
  <w:style w:type="character" w:styleId="EndnoteReference">
    <w:name w:val="endnote reference"/>
    <w:basedOn w:val="DefaultParagraphFont"/>
    <w:rsid w:val="003103DA"/>
    <w:rPr>
      <w:vertAlign w:val="superscript"/>
    </w:rPr>
  </w:style>
  <w:style w:type="paragraph" w:styleId="EndnoteText">
    <w:name w:val="endnote text"/>
    <w:basedOn w:val="Normal"/>
    <w:link w:val="EndnoteTextChar"/>
    <w:rsid w:val="003103DA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3103DA"/>
  </w:style>
  <w:style w:type="paragraph" w:styleId="TableofAuthorities">
    <w:name w:val="table of authorities"/>
    <w:basedOn w:val="Normal"/>
    <w:next w:val="Normal"/>
    <w:rsid w:val="003103DA"/>
    <w:pPr>
      <w:ind w:left="240" w:hanging="240"/>
    </w:pPr>
  </w:style>
  <w:style w:type="paragraph" w:styleId="MacroText">
    <w:name w:val="macro"/>
    <w:link w:val="MacroTextChar"/>
    <w:rsid w:val="003103D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3103DA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3103DA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3103DA"/>
    <w:pPr>
      <w:ind w:left="283" w:hanging="283"/>
    </w:pPr>
  </w:style>
  <w:style w:type="paragraph" w:styleId="ListBullet">
    <w:name w:val="List Bullet"/>
    <w:basedOn w:val="Normal"/>
    <w:autoRedefine/>
    <w:rsid w:val="003103DA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3103DA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3103DA"/>
    <w:pPr>
      <w:ind w:left="566" w:hanging="283"/>
    </w:pPr>
  </w:style>
  <w:style w:type="paragraph" w:styleId="List3">
    <w:name w:val="List 3"/>
    <w:basedOn w:val="Normal"/>
    <w:rsid w:val="003103DA"/>
    <w:pPr>
      <w:ind w:left="849" w:hanging="283"/>
    </w:pPr>
  </w:style>
  <w:style w:type="paragraph" w:styleId="List4">
    <w:name w:val="List 4"/>
    <w:basedOn w:val="Normal"/>
    <w:rsid w:val="003103DA"/>
    <w:pPr>
      <w:ind w:left="1132" w:hanging="283"/>
    </w:pPr>
  </w:style>
  <w:style w:type="paragraph" w:styleId="List5">
    <w:name w:val="List 5"/>
    <w:basedOn w:val="Normal"/>
    <w:rsid w:val="003103DA"/>
    <w:pPr>
      <w:ind w:left="1415" w:hanging="283"/>
    </w:pPr>
  </w:style>
  <w:style w:type="paragraph" w:styleId="ListBullet2">
    <w:name w:val="List Bullet 2"/>
    <w:basedOn w:val="Normal"/>
    <w:autoRedefine/>
    <w:rsid w:val="003103DA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3103DA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3103DA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3103DA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3103DA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3103DA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3103DA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3103DA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3103DA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3103DA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3103DA"/>
    <w:pPr>
      <w:ind w:left="4252"/>
    </w:pPr>
  </w:style>
  <w:style w:type="character" w:customStyle="1" w:styleId="ClosingChar">
    <w:name w:val="Closing Char"/>
    <w:basedOn w:val="DefaultParagraphFont"/>
    <w:link w:val="Closing"/>
    <w:rsid w:val="003103DA"/>
    <w:rPr>
      <w:sz w:val="22"/>
    </w:rPr>
  </w:style>
  <w:style w:type="paragraph" w:styleId="Signature">
    <w:name w:val="Signature"/>
    <w:basedOn w:val="Normal"/>
    <w:link w:val="SignatureChar"/>
    <w:rsid w:val="003103DA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3103DA"/>
    <w:rPr>
      <w:sz w:val="22"/>
    </w:rPr>
  </w:style>
  <w:style w:type="paragraph" w:styleId="BodyText">
    <w:name w:val="Body Text"/>
    <w:basedOn w:val="Normal"/>
    <w:link w:val="BodyTextChar"/>
    <w:rsid w:val="003103D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03DA"/>
    <w:rPr>
      <w:sz w:val="22"/>
    </w:rPr>
  </w:style>
  <w:style w:type="paragraph" w:styleId="BodyTextIndent">
    <w:name w:val="Body Text Indent"/>
    <w:basedOn w:val="Normal"/>
    <w:link w:val="BodyTextIndentChar"/>
    <w:rsid w:val="003103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103DA"/>
    <w:rPr>
      <w:sz w:val="22"/>
    </w:rPr>
  </w:style>
  <w:style w:type="paragraph" w:styleId="ListContinue">
    <w:name w:val="List Continue"/>
    <w:basedOn w:val="Normal"/>
    <w:rsid w:val="003103DA"/>
    <w:pPr>
      <w:spacing w:after="120"/>
      <w:ind w:left="283"/>
    </w:pPr>
  </w:style>
  <w:style w:type="paragraph" w:styleId="ListContinue2">
    <w:name w:val="List Continue 2"/>
    <w:basedOn w:val="Normal"/>
    <w:rsid w:val="003103DA"/>
    <w:pPr>
      <w:spacing w:after="120"/>
      <w:ind w:left="566"/>
    </w:pPr>
  </w:style>
  <w:style w:type="paragraph" w:styleId="ListContinue3">
    <w:name w:val="List Continue 3"/>
    <w:basedOn w:val="Normal"/>
    <w:rsid w:val="003103DA"/>
    <w:pPr>
      <w:spacing w:after="120"/>
      <w:ind w:left="849"/>
    </w:pPr>
  </w:style>
  <w:style w:type="paragraph" w:styleId="ListContinue4">
    <w:name w:val="List Continue 4"/>
    <w:basedOn w:val="Normal"/>
    <w:rsid w:val="003103DA"/>
    <w:pPr>
      <w:spacing w:after="120"/>
      <w:ind w:left="1132"/>
    </w:pPr>
  </w:style>
  <w:style w:type="paragraph" w:styleId="ListContinue5">
    <w:name w:val="List Continue 5"/>
    <w:basedOn w:val="Normal"/>
    <w:rsid w:val="003103DA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3103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3103DA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3103D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3103DA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3103DA"/>
  </w:style>
  <w:style w:type="character" w:customStyle="1" w:styleId="SalutationChar">
    <w:name w:val="Salutation Char"/>
    <w:basedOn w:val="DefaultParagraphFont"/>
    <w:link w:val="Salutation"/>
    <w:rsid w:val="003103DA"/>
    <w:rPr>
      <w:sz w:val="22"/>
    </w:rPr>
  </w:style>
  <w:style w:type="paragraph" w:styleId="Date">
    <w:name w:val="Date"/>
    <w:basedOn w:val="Normal"/>
    <w:next w:val="Normal"/>
    <w:link w:val="DateChar"/>
    <w:rsid w:val="003103DA"/>
  </w:style>
  <w:style w:type="character" w:customStyle="1" w:styleId="DateChar">
    <w:name w:val="Date Char"/>
    <w:basedOn w:val="DefaultParagraphFont"/>
    <w:link w:val="Date"/>
    <w:rsid w:val="003103DA"/>
    <w:rPr>
      <w:sz w:val="22"/>
    </w:rPr>
  </w:style>
  <w:style w:type="paragraph" w:styleId="BodyTextFirstIndent">
    <w:name w:val="Body Text First Indent"/>
    <w:basedOn w:val="BodyText"/>
    <w:link w:val="BodyTextFirstIndentChar"/>
    <w:rsid w:val="003103D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103DA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3103D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103DA"/>
    <w:rPr>
      <w:sz w:val="22"/>
    </w:rPr>
  </w:style>
  <w:style w:type="paragraph" w:styleId="BodyText2">
    <w:name w:val="Body Text 2"/>
    <w:basedOn w:val="Normal"/>
    <w:link w:val="BodyText2Char"/>
    <w:rsid w:val="003103D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103DA"/>
    <w:rPr>
      <w:sz w:val="22"/>
    </w:rPr>
  </w:style>
  <w:style w:type="paragraph" w:styleId="BodyText3">
    <w:name w:val="Body Text 3"/>
    <w:basedOn w:val="Normal"/>
    <w:link w:val="BodyText3Char"/>
    <w:rsid w:val="003103D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103DA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3103D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103DA"/>
    <w:rPr>
      <w:sz w:val="22"/>
    </w:rPr>
  </w:style>
  <w:style w:type="paragraph" w:styleId="BodyTextIndent3">
    <w:name w:val="Body Text Indent 3"/>
    <w:basedOn w:val="Normal"/>
    <w:link w:val="BodyTextIndent3Char"/>
    <w:rsid w:val="003103D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103DA"/>
    <w:rPr>
      <w:sz w:val="16"/>
      <w:szCs w:val="16"/>
    </w:rPr>
  </w:style>
  <w:style w:type="paragraph" w:styleId="BlockText">
    <w:name w:val="Block Text"/>
    <w:basedOn w:val="Normal"/>
    <w:rsid w:val="003103DA"/>
    <w:pPr>
      <w:spacing w:after="120"/>
      <w:ind w:left="1440" w:right="1440"/>
    </w:pPr>
  </w:style>
  <w:style w:type="character" w:styleId="Hyperlink">
    <w:name w:val="Hyperlink"/>
    <w:basedOn w:val="DefaultParagraphFont"/>
    <w:rsid w:val="003103DA"/>
    <w:rPr>
      <w:color w:val="0000FF"/>
      <w:u w:val="single"/>
    </w:rPr>
  </w:style>
  <w:style w:type="character" w:styleId="FollowedHyperlink">
    <w:name w:val="FollowedHyperlink"/>
    <w:basedOn w:val="DefaultParagraphFont"/>
    <w:rsid w:val="003103DA"/>
    <w:rPr>
      <w:color w:val="800080"/>
      <w:u w:val="single"/>
    </w:rPr>
  </w:style>
  <w:style w:type="character" w:styleId="Strong">
    <w:name w:val="Strong"/>
    <w:basedOn w:val="DefaultParagraphFont"/>
    <w:qFormat/>
    <w:rsid w:val="003103DA"/>
    <w:rPr>
      <w:b/>
      <w:bCs/>
    </w:rPr>
  </w:style>
  <w:style w:type="character" w:styleId="Emphasis">
    <w:name w:val="Emphasis"/>
    <w:basedOn w:val="DefaultParagraphFont"/>
    <w:qFormat/>
    <w:rsid w:val="003103DA"/>
    <w:rPr>
      <w:i/>
      <w:iCs/>
    </w:rPr>
  </w:style>
  <w:style w:type="paragraph" w:styleId="DocumentMap">
    <w:name w:val="Document Map"/>
    <w:basedOn w:val="Normal"/>
    <w:link w:val="DocumentMapChar"/>
    <w:rsid w:val="003103D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3103DA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3103DA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3103DA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3103DA"/>
  </w:style>
  <w:style w:type="character" w:customStyle="1" w:styleId="E-mailSignatureChar">
    <w:name w:val="E-mail Signature Char"/>
    <w:basedOn w:val="DefaultParagraphFont"/>
    <w:link w:val="E-mailSignature"/>
    <w:rsid w:val="003103DA"/>
    <w:rPr>
      <w:sz w:val="22"/>
    </w:rPr>
  </w:style>
  <w:style w:type="paragraph" w:styleId="NormalWeb">
    <w:name w:val="Normal (Web)"/>
    <w:basedOn w:val="Normal"/>
    <w:rsid w:val="003103DA"/>
  </w:style>
  <w:style w:type="character" w:styleId="HTMLAcronym">
    <w:name w:val="HTML Acronym"/>
    <w:basedOn w:val="DefaultParagraphFont"/>
    <w:rsid w:val="003103DA"/>
  </w:style>
  <w:style w:type="paragraph" w:styleId="HTMLAddress">
    <w:name w:val="HTML Address"/>
    <w:basedOn w:val="Normal"/>
    <w:link w:val="HTMLAddressChar"/>
    <w:rsid w:val="003103D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103DA"/>
    <w:rPr>
      <w:i/>
      <w:iCs/>
      <w:sz w:val="22"/>
    </w:rPr>
  </w:style>
  <w:style w:type="character" w:styleId="HTMLCite">
    <w:name w:val="HTML Cite"/>
    <w:basedOn w:val="DefaultParagraphFont"/>
    <w:rsid w:val="003103DA"/>
    <w:rPr>
      <w:i/>
      <w:iCs/>
    </w:rPr>
  </w:style>
  <w:style w:type="character" w:styleId="HTMLCode">
    <w:name w:val="HTML Code"/>
    <w:basedOn w:val="DefaultParagraphFont"/>
    <w:rsid w:val="003103D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3103DA"/>
    <w:rPr>
      <w:i/>
      <w:iCs/>
    </w:rPr>
  </w:style>
  <w:style w:type="character" w:styleId="HTMLKeyboard">
    <w:name w:val="HTML Keyboard"/>
    <w:basedOn w:val="DefaultParagraphFont"/>
    <w:rsid w:val="003103D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3103DA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3103DA"/>
    <w:rPr>
      <w:rFonts w:ascii="Courier New" w:hAnsi="Courier New" w:cs="Courier New"/>
    </w:rPr>
  </w:style>
  <w:style w:type="character" w:styleId="HTMLSample">
    <w:name w:val="HTML Sample"/>
    <w:basedOn w:val="DefaultParagraphFont"/>
    <w:rsid w:val="003103D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3103D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3103DA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3103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103DA"/>
    <w:rPr>
      <w:b/>
      <w:bCs/>
    </w:rPr>
  </w:style>
  <w:style w:type="numbering" w:styleId="1ai">
    <w:name w:val="Outline List 1"/>
    <w:basedOn w:val="NoList"/>
    <w:rsid w:val="003103DA"/>
    <w:pPr>
      <w:numPr>
        <w:numId w:val="14"/>
      </w:numPr>
    </w:pPr>
  </w:style>
  <w:style w:type="numbering" w:styleId="111111">
    <w:name w:val="Outline List 2"/>
    <w:basedOn w:val="NoList"/>
    <w:rsid w:val="003103DA"/>
    <w:pPr>
      <w:numPr>
        <w:numId w:val="15"/>
      </w:numPr>
    </w:pPr>
  </w:style>
  <w:style w:type="numbering" w:styleId="ArticleSection">
    <w:name w:val="Outline List 3"/>
    <w:basedOn w:val="NoList"/>
    <w:rsid w:val="003103DA"/>
    <w:pPr>
      <w:numPr>
        <w:numId w:val="17"/>
      </w:numPr>
    </w:pPr>
  </w:style>
  <w:style w:type="table" w:styleId="TableSimple1">
    <w:name w:val="Table Simple 1"/>
    <w:basedOn w:val="TableNormal"/>
    <w:rsid w:val="003103DA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3103DA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3103D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3103D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103D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103DA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103DA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3103DA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3103DA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3103DA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3103DA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3103DA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3103DA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3103DA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3103DA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3103D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3103DA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103DA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3103DA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3103D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3103D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3103DA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3103DA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3103DA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3103DA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3103D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3103D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3103D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3103D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3103DA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3103D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3103DA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103DA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103DA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3103DA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3103DA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3103D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3103DA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3103DA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3103DA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3103DA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3103DA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3103DA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3103DA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3103DA"/>
  </w:style>
  <w:style w:type="character" w:styleId="BookTitle">
    <w:name w:val="Book Title"/>
    <w:basedOn w:val="DefaultParagraphFont"/>
    <w:uiPriority w:val="33"/>
    <w:qFormat/>
    <w:rsid w:val="003103DA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3103D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3103D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3103D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3103D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3103D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3103D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3103D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3103D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3103DA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3103DA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3103DA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3103DA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3103DA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3103DA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103D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3103D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3103D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3103DA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3103DA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3103DA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3103DA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3103D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103DA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103DA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3103DA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103DA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103DA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3103DA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3103D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103DA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103DA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103DA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103DA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103DA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103DA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103D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103DA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3103DA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3103DA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3103DA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3103DA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3103DA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3103D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103D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103D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3103D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3103D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103D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103D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3103D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3103D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103D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103D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103D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103D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103D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103D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103D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103D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103D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103D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103D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103D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3103D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103D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3103D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3103D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3103D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3103D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3103D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3103D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3103D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3103D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3103D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3103D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3103D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3103D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3103DA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3103DA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3D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3DA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3103DA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3103D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3103D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103D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3103D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3103D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103D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3103D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3103D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3103D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103D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3103D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103D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103D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3103D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103D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3103D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3103D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103DA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3103D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103DA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103DA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3103DA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3103D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3103D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103D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103D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3103D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3103D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3103D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3103DA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103DA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103DA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3103DA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3103DA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3103DA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3103DA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3103D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3103D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103DA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103DA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103DA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103D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103D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3103D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3103D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103D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103D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103D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103D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103D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3103DA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3103DA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103DA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103DA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103DA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103DA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103DA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3103D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3103D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3103D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3103D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3103D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3103D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3103D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3103DA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103DA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103DA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103DA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103DA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103DA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103DA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3103D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103D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3103D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103D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103D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103D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103D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103D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3103D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3103D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3103D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3103D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3103D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3103D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103D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103D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103D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103D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103D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103D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103D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3103D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3103DA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103DA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103DA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103DA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103DA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103DA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103D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3103D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3103D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3103D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3103D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103D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3103D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103D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3103D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3103D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3103D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3103D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103D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3103D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103D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3103D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103D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103D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103D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3103D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103D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3103DA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3103DA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103DA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103DA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3103DA"/>
    <w:rPr>
      <w:color w:val="808080"/>
    </w:rPr>
  </w:style>
  <w:style w:type="table" w:styleId="PlainTable1">
    <w:name w:val="Plain Table 1"/>
    <w:basedOn w:val="TableNormal"/>
    <w:uiPriority w:val="41"/>
    <w:rsid w:val="003103D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103D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3103D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103D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103D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3103D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3DA"/>
    <w:rPr>
      <w:i/>
      <w:iCs/>
      <w:color w:val="404040" w:themeColor="text1" w:themeTint="BF"/>
      <w:sz w:val="22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3103DA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3103DA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3103DA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3103D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03DA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103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26D8B8BF-C423-43FE-A1FE-E6183CF97E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7EBD78274C8A4649B20E02423DA133FA" ma:contentTypeVersion="" ma:contentTypeDescription="PDMS Document Site Content Type" ma:contentTypeScope="" ma:versionID="998e57699ecc086abb57fe5f78d50f3b">
  <xsd:schema xmlns:xsd="http://www.w3.org/2001/XMLSchema" xmlns:xs="http://www.w3.org/2001/XMLSchema" xmlns:p="http://schemas.microsoft.com/office/2006/metadata/properties" xmlns:ns2="26D8B8BF-C423-43FE-A1FE-E6183CF97E60" targetNamespace="http://schemas.microsoft.com/office/2006/metadata/properties" ma:root="true" ma:fieldsID="ede5e22c6a35bc09a006fae7b267ec45" ns2:_="">
    <xsd:import namespace="26D8B8BF-C423-43FE-A1FE-E6183CF97E60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8B8BF-C423-43FE-A1FE-E6183CF97E60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33620-2A1F-4454-81A9-04F362CE1BFD}">
  <ds:schemaRefs>
    <ds:schemaRef ds:uri="http://schemas.microsoft.com/office/2006/metadata/properties"/>
    <ds:schemaRef ds:uri="http://schemas.microsoft.com/office/infopath/2007/PartnerControls"/>
    <ds:schemaRef ds:uri="26D8B8BF-C423-43FE-A1FE-E6183CF97E60"/>
  </ds:schemaRefs>
</ds:datastoreItem>
</file>

<file path=customXml/itemProps2.xml><?xml version="1.0" encoding="utf-8"?>
<ds:datastoreItem xmlns:ds="http://schemas.openxmlformats.org/officeDocument/2006/customXml" ds:itemID="{1A69708D-9170-46ED-9155-E5F70D77E8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8B8BF-C423-43FE-A1FE-E6183CF97E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153FB7-BA7F-4D3E-9541-CF93ACD2D3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8F9016-7A40-465B-B441-E41039649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7</Pages>
  <Words>752</Words>
  <Characters>4289</Characters>
  <Application>Microsoft Office Word</Application>
  <DocSecurity>0</DocSecurity>
  <PresentationFormat/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2024-10-02T03:47:00Z</cp:lastPrinted>
  <dcterms:created xsi:type="dcterms:W3CDTF">2024-10-07T22:28:00Z</dcterms:created>
  <dcterms:modified xsi:type="dcterms:W3CDTF">2024-11-07T02:00:00Z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Migration Amendment (National Innovation Visa) Regulations 2024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OPC67091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ContentTypeId">
    <vt:lpwstr>0x010100266966F133664895A6EE3632470D45F5007EBD78274C8A4649B20E02423DA133FA</vt:lpwstr>
  </property>
</Properties>
</file>