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89F10" w14:textId="77777777" w:rsidR="0048364F" w:rsidRPr="00A472F8" w:rsidRDefault="00193461" w:rsidP="0020300C">
      <w:pPr>
        <w:rPr>
          <w:sz w:val="28"/>
        </w:rPr>
      </w:pPr>
      <w:r w:rsidRPr="00A472F8">
        <w:rPr>
          <w:noProof/>
          <w:lang w:eastAsia="en-AU"/>
        </w:rPr>
        <w:drawing>
          <wp:inline distT="0" distB="0" distL="0" distR="0" wp14:anchorId="6BDBBF5F" wp14:editId="3C43911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AF53D" w14:textId="77777777" w:rsidR="0048364F" w:rsidRPr="00A472F8" w:rsidRDefault="0048364F" w:rsidP="0048364F">
      <w:pPr>
        <w:rPr>
          <w:sz w:val="19"/>
        </w:rPr>
      </w:pPr>
    </w:p>
    <w:p w14:paraId="43DF097D" w14:textId="77777777" w:rsidR="0048364F" w:rsidRPr="00A472F8" w:rsidRDefault="00074C9B" w:rsidP="0048364F">
      <w:pPr>
        <w:pStyle w:val="ShortT"/>
      </w:pPr>
      <w:r w:rsidRPr="00A472F8">
        <w:t xml:space="preserve">Financial Framework (Supplementary Powers) Amendment (Health and Aged Care Measures No. 4) </w:t>
      </w:r>
      <w:r w:rsidR="00A472F8" w:rsidRPr="00A472F8">
        <w:t>Regulations 2</w:t>
      </w:r>
      <w:r w:rsidRPr="00A472F8">
        <w:t>024</w:t>
      </w:r>
    </w:p>
    <w:p w14:paraId="5E7BE2A4" w14:textId="77777777" w:rsidR="00074C9B" w:rsidRPr="00A472F8" w:rsidRDefault="00074C9B" w:rsidP="005C2911">
      <w:pPr>
        <w:pStyle w:val="SignCoverPageStart"/>
        <w:spacing w:before="240"/>
        <w:rPr>
          <w:szCs w:val="22"/>
        </w:rPr>
      </w:pPr>
      <w:r w:rsidRPr="00A472F8">
        <w:rPr>
          <w:szCs w:val="22"/>
        </w:rPr>
        <w:t>I, the Honourable Sam Mostyn AC, Governor</w:t>
      </w:r>
      <w:r w:rsidR="00A472F8">
        <w:rPr>
          <w:szCs w:val="22"/>
        </w:rPr>
        <w:noBreakHyphen/>
      </w:r>
      <w:r w:rsidRPr="00A472F8">
        <w:rPr>
          <w:szCs w:val="22"/>
        </w:rPr>
        <w:t>General of the Commonwealth of Australia, acting with the advice of the Federal Executive Council, make the following regulations.</w:t>
      </w:r>
    </w:p>
    <w:p w14:paraId="51B28C70" w14:textId="0A8848B0" w:rsidR="00074C9B" w:rsidRPr="00A472F8" w:rsidRDefault="00074C9B" w:rsidP="005C2911">
      <w:pPr>
        <w:keepNext/>
        <w:spacing w:before="720" w:line="240" w:lineRule="atLeast"/>
        <w:ind w:right="397"/>
        <w:jc w:val="both"/>
        <w:rPr>
          <w:szCs w:val="22"/>
        </w:rPr>
      </w:pPr>
      <w:r w:rsidRPr="00A472F8">
        <w:rPr>
          <w:szCs w:val="22"/>
        </w:rPr>
        <w:t xml:space="preserve">Dated </w:t>
      </w:r>
      <w:r w:rsidRPr="00A472F8">
        <w:rPr>
          <w:szCs w:val="22"/>
        </w:rPr>
        <w:tab/>
      </w:r>
      <w:r w:rsidRPr="00A472F8">
        <w:rPr>
          <w:szCs w:val="22"/>
        </w:rPr>
        <w:tab/>
      </w:r>
      <w:r w:rsidR="00B679C9">
        <w:rPr>
          <w:szCs w:val="22"/>
        </w:rPr>
        <w:t xml:space="preserve">24 October </w:t>
      </w:r>
      <w:r w:rsidRPr="00A472F8">
        <w:rPr>
          <w:szCs w:val="22"/>
        </w:rPr>
        <w:fldChar w:fldCharType="begin"/>
      </w:r>
      <w:r w:rsidRPr="00A472F8">
        <w:rPr>
          <w:szCs w:val="22"/>
        </w:rPr>
        <w:instrText xml:space="preserve"> DOCPROPERTY  DateMade </w:instrText>
      </w:r>
      <w:r w:rsidRPr="00A472F8">
        <w:rPr>
          <w:szCs w:val="22"/>
        </w:rPr>
        <w:fldChar w:fldCharType="separate"/>
      </w:r>
      <w:r w:rsidR="007068C6">
        <w:rPr>
          <w:szCs w:val="22"/>
        </w:rPr>
        <w:t>2024</w:t>
      </w:r>
      <w:r w:rsidRPr="00A472F8">
        <w:rPr>
          <w:szCs w:val="22"/>
        </w:rPr>
        <w:fldChar w:fldCharType="end"/>
      </w:r>
    </w:p>
    <w:p w14:paraId="49C27CE1" w14:textId="77777777" w:rsidR="00074C9B" w:rsidRPr="00A472F8" w:rsidRDefault="00074C9B" w:rsidP="005C291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472F8">
        <w:rPr>
          <w:szCs w:val="22"/>
        </w:rPr>
        <w:t>Sam Mostyn AC</w:t>
      </w:r>
    </w:p>
    <w:p w14:paraId="453D958F" w14:textId="77777777" w:rsidR="00074C9B" w:rsidRPr="00A472F8" w:rsidRDefault="00074C9B" w:rsidP="005C291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472F8">
        <w:rPr>
          <w:szCs w:val="22"/>
        </w:rPr>
        <w:t>Governor</w:t>
      </w:r>
      <w:r w:rsidR="00A472F8">
        <w:rPr>
          <w:szCs w:val="22"/>
        </w:rPr>
        <w:noBreakHyphen/>
      </w:r>
      <w:r w:rsidRPr="00A472F8">
        <w:rPr>
          <w:szCs w:val="22"/>
        </w:rPr>
        <w:t>General</w:t>
      </w:r>
    </w:p>
    <w:p w14:paraId="669F7646" w14:textId="77777777" w:rsidR="00074C9B" w:rsidRPr="00A472F8" w:rsidRDefault="00074C9B" w:rsidP="005C291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472F8">
        <w:rPr>
          <w:szCs w:val="22"/>
        </w:rPr>
        <w:t>By H</w:t>
      </w:r>
      <w:r w:rsidRPr="00A472F8">
        <w:t>er</w:t>
      </w:r>
      <w:r w:rsidRPr="00A472F8">
        <w:rPr>
          <w:szCs w:val="22"/>
        </w:rPr>
        <w:t xml:space="preserve"> Excellency’s Command</w:t>
      </w:r>
    </w:p>
    <w:p w14:paraId="0E8947C8" w14:textId="77777777" w:rsidR="00074C9B" w:rsidRPr="00A472F8" w:rsidRDefault="00074C9B" w:rsidP="005C291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472F8">
        <w:rPr>
          <w:szCs w:val="22"/>
        </w:rPr>
        <w:t>Katy Gallagher</w:t>
      </w:r>
    </w:p>
    <w:p w14:paraId="439369CB" w14:textId="77777777" w:rsidR="00074C9B" w:rsidRPr="00A472F8" w:rsidRDefault="00074C9B" w:rsidP="005C2911">
      <w:pPr>
        <w:pStyle w:val="SignCoverPageEnd"/>
        <w:rPr>
          <w:szCs w:val="22"/>
        </w:rPr>
      </w:pPr>
      <w:r w:rsidRPr="00A472F8">
        <w:rPr>
          <w:szCs w:val="22"/>
        </w:rPr>
        <w:t>Minister for Finance</w:t>
      </w:r>
    </w:p>
    <w:p w14:paraId="094E7C0C" w14:textId="77777777" w:rsidR="00074C9B" w:rsidRPr="00A472F8" w:rsidRDefault="00074C9B" w:rsidP="005C2911"/>
    <w:p w14:paraId="22F99008" w14:textId="77777777" w:rsidR="00074C9B" w:rsidRPr="00A472F8" w:rsidRDefault="00074C9B" w:rsidP="005C2911"/>
    <w:p w14:paraId="5B175B2C" w14:textId="77777777" w:rsidR="00074C9B" w:rsidRPr="00A472F8" w:rsidRDefault="00074C9B" w:rsidP="005C2911"/>
    <w:p w14:paraId="2A117FC7" w14:textId="77777777" w:rsidR="0048364F" w:rsidRPr="0006799A" w:rsidRDefault="0048364F" w:rsidP="0048364F">
      <w:pPr>
        <w:pStyle w:val="Header"/>
        <w:tabs>
          <w:tab w:val="clear" w:pos="4150"/>
          <w:tab w:val="clear" w:pos="8307"/>
        </w:tabs>
      </w:pPr>
      <w:r w:rsidRPr="0006799A">
        <w:rPr>
          <w:rStyle w:val="CharAmSchNo"/>
        </w:rPr>
        <w:t xml:space="preserve"> </w:t>
      </w:r>
      <w:r w:rsidRPr="0006799A">
        <w:rPr>
          <w:rStyle w:val="CharAmSchText"/>
        </w:rPr>
        <w:t xml:space="preserve"> </w:t>
      </w:r>
    </w:p>
    <w:p w14:paraId="7C5FB222" w14:textId="77777777" w:rsidR="0048364F" w:rsidRPr="0006799A" w:rsidRDefault="0048364F" w:rsidP="0048364F">
      <w:pPr>
        <w:pStyle w:val="Header"/>
        <w:tabs>
          <w:tab w:val="clear" w:pos="4150"/>
          <w:tab w:val="clear" w:pos="8307"/>
        </w:tabs>
      </w:pPr>
      <w:r w:rsidRPr="0006799A">
        <w:rPr>
          <w:rStyle w:val="CharAmPartNo"/>
        </w:rPr>
        <w:t xml:space="preserve"> </w:t>
      </w:r>
      <w:r w:rsidRPr="0006799A">
        <w:rPr>
          <w:rStyle w:val="CharAmPartText"/>
        </w:rPr>
        <w:t xml:space="preserve"> </w:t>
      </w:r>
    </w:p>
    <w:p w14:paraId="7E41AF12" w14:textId="77777777" w:rsidR="0048364F" w:rsidRPr="00A472F8" w:rsidRDefault="0048364F" w:rsidP="0048364F">
      <w:pPr>
        <w:sectPr w:rsidR="0048364F" w:rsidRPr="00A472F8" w:rsidSect="005B3B9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8E634F5" w14:textId="77777777" w:rsidR="00220A0C" w:rsidRPr="00A472F8" w:rsidRDefault="0048364F" w:rsidP="0048364F">
      <w:pPr>
        <w:outlineLvl w:val="0"/>
        <w:rPr>
          <w:sz w:val="36"/>
        </w:rPr>
      </w:pPr>
      <w:r w:rsidRPr="00A472F8">
        <w:rPr>
          <w:sz w:val="36"/>
        </w:rPr>
        <w:lastRenderedPageBreak/>
        <w:t>Contents</w:t>
      </w:r>
    </w:p>
    <w:p w14:paraId="728A78BD" w14:textId="075B4D3B" w:rsidR="00E5639A" w:rsidRPr="00A472F8" w:rsidRDefault="00E563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72F8">
        <w:fldChar w:fldCharType="begin"/>
      </w:r>
      <w:r w:rsidRPr="00A472F8">
        <w:instrText xml:space="preserve"> TOC \o "1-9" </w:instrText>
      </w:r>
      <w:r w:rsidRPr="00A472F8">
        <w:fldChar w:fldCharType="separate"/>
      </w:r>
      <w:r w:rsidRPr="00A472F8">
        <w:rPr>
          <w:noProof/>
        </w:rPr>
        <w:t>1</w:t>
      </w:r>
      <w:r w:rsidRPr="00A472F8">
        <w:rPr>
          <w:noProof/>
        </w:rPr>
        <w:tab/>
        <w:t>Name</w:t>
      </w:r>
      <w:r w:rsidRPr="00A472F8">
        <w:rPr>
          <w:noProof/>
        </w:rPr>
        <w:tab/>
      </w:r>
      <w:r w:rsidRPr="00A472F8">
        <w:rPr>
          <w:noProof/>
        </w:rPr>
        <w:fldChar w:fldCharType="begin"/>
      </w:r>
      <w:r w:rsidRPr="00A472F8">
        <w:rPr>
          <w:noProof/>
        </w:rPr>
        <w:instrText xml:space="preserve"> PAGEREF _Toc175836074 \h </w:instrText>
      </w:r>
      <w:r w:rsidRPr="00A472F8">
        <w:rPr>
          <w:noProof/>
        </w:rPr>
      </w:r>
      <w:r w:rsidRPr="00A472F8">
        <w:rPr>
          <w:noProof/>
        </w:rPr>
        <w:fldChar w:fldCharType="separate"/>
      </w:r>
      <w:r w:rsidR="007068C6">
        <w:rPr>
          <w:noProof/>
        </w:rPr>
        <w:t>1</w:t>
      </w:r>
      <w:r w:rsidRPr="00A472F8">
        <w:rPr>
          <w:noProof/>
        </w:rPr>
        <w:fldChar w:fldCharType="end"/>
      </w:r>
    </w:p>
    <w:p w14:paraId="4546CD6A" w14:textId="486B97C5" w:rsidR="00E5639A" w:rsidRPr="00A472F8" w:rsidRDefault="00E563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72F8">
        <w:rPr>
          <w:noProof/>
        </w:rPr>
        <w:t>2</w:t>
      </w:r>
      <w:r w:rsidRPr="00A472F8">
        <w:rPr>
          <w:noProof/>
        </w:rPr>
        <w:tab/>
        <w:t>Commencement</w:t>
      </w:r>
      <w:r w:rsidRPr="00A472F8">
        <w:rPr>
          <w:noProof/>
        </w:rPr>
        <w:tab/>
      </w:r>
      <w:r w:rsidRPr="00A472F8">
        <w:rPr>
          <w:noProof/>
        </w:rPr>
        <w:fldChar w:fldCharType="begin"/>
      </w:r>
      <w:r w:rsidRPr="00A472F8">
        <w:rPr>
          <w:noProof/>
        </w:rPr>
        <w:instrText xml:space="preserve"> PAGEREF _Toc175836075 \h </w:instrText>
      </w:r>
      <w:r w:rsidRPr="00A472F8">
        <w:rPr>
          <w:noProof/>
        </w:rPr>
      </w:r>
      <w:r w:rsidRPr="00A472F8">
        <w:rPr>
          <w:noProof/>
        </w:rPr>
        <w:fldChar w:fldCharType="separate"/>
      </w:r>
      <w:r w:rsidR="007068C6">
        <w:rPr>
          <w:noProof/>
        </w:rPr>
        <w:t>1</w:t>
      </w:r>
      <w:r w:rsidRPr="00A472F8">
        <w:rPr>
          <w:noProof/>
        </w:rPr>
        <w:fldChar w:fldCharType="end"/>
      </w:r>
    </w:p>
    <w:p w14:paraId="484344EF" w14:textId="382D9257" w:rsidR="00E5639A" w:rsidRPr="00A472F8" w:rsidRDefault="00E563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72F8">
        <w:rPr>
          <w:noProof/>
        </w:rPr>
        <w:t>3</w:t>
      </w:r>
      <w:r w:rsidRPr="00A472F8">
        <w:rPr>
          <w:noProof/>
        </w:rPr>
        <w:tab/>
        <w:t>Authority</w:t>
      </w:r>
      <w:r w:rsidRPr="00A472F8">
        <w:rPr>
          <w:noProof/>
        </w:rPr>
        <w:tab/>
      </w:r>
      <w:r w:rsidRPr="00A472F8">
        <w:rPr>
          <w:noProof/>
        </w:rPr>
        <w:fldChar w:fldCharType="begin"/>
      </w:r>
      <w:r w:rsidRPr="00A472F8">
        <w:rPr>
          <w:noProof/>
        </w:rPr>
        <w:instrText xml:space="preserve"> PAGEREF _Toc175836076 \h </w:instrText>
      </w:r>
      <w:r w:rsidRPr="00A472F8">
        <w:rPr>
          <w:noProof/>
        </w:rPr>
      </w:r>
      <w:r w:rsidRPr="00A472F8">
        <w:rPr>
          <w:noProof/>
        </w:rPr>
        <w:fldChar w:fldCharType="separate"/>
      </w:r>
      <w:r w:rsidR="007068C6">
        <w:rPr>
          <w:noProof/>
        </w:rPr>
        <w:t>1</w:t>
      </w:r>
      <w:r w:rsidRPr="00A472F8">
        <w:rPr>
          <w:noProof/>
        </w:rPr>
        <w:fldChar w:fldCharType="end"/>
      </w:r>
    </w:p>
    <w:p w14:paraId="57B84E1A" w14:textId="7A3EDAC8" w:rsidR="00E5639A" w:rsidRPr="00A472F8" w:rsidRDefault="00E563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72F8">
        <w:rPr>
          <w:noProof/>
        </w:rPr>
        <w:t>4</w:t>
      </w:r>
      <w:r w:rsidRPr="00A472F8">
        <w:rPr>
          <w:noProof/>
        </w:rPr>
        <w:tab/>
        <w:t>Schedules</w:t>
      </w:r>
      <w:r w:rsidRPr="00A472F8">
        <w:rPr>
          <w:noProof/>
        </w:rPr>
        <w:tab/>
      </w:r>
      <w:r w:rsidRPr="00A472F8">
        <w:rPr>
          <w:noProof/>
        </w:rPr>
        <w:fldChar w:fldCharType="begin"/>
      </w:r>
      <w:r w:rsidRPr="00A472F8">
        <w:rPr>
          <w:noProof/>
        </w:rPr>
        <w:instrText xml:space="preserve"> PAGEREF _Toc175836077 \h </w:instrText>
      </w:r>
      <w:r w:rsidRPr="00A472F8">
        <w:rPr>
          <w:noProof/>
        </w:rPr>
      </w:r>
      <w:r w:rsidRPr="00A472F8">
        <w:rPr>
          <w:noProof/>
        </w:rPr>
        <w:fldChar w:fldCharType="separate"/>
      </w:r>
      <w:r w:rsidR="007068C6">
        <w:rPr>
          <w:noProof/>
        </w:rPr>
        <w:t>1</w:t>
      </w:r>
      <w:r w:rsidRPr="00A472F8">
        <w:rPr>
          <w:noProof/>
        </w:rPr>
        <w:fldChar w:fldCharType="end"/>
      </w:r>
    </w:p>
    <w:p w14:paraId="54992E02" w14:textId="6080C74A" w:rsidR="00E5639A" w:rsidRPr="00A472F8" w:rsidRDefault="00E5639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472F8">
        <w:rPr>
          <w:noProof/>
        </w:rPr>
        <w:t>Schedule 1—Amendments</w:t>
      </w:r>
      <w:r w:rsidRPr="00A472F8">
        <w:rPr>
          <w:b w:val="0"/>
          <w:noProof/>
          <w:sz w:val="18"/>
        </w:rPr>
        <w:tab/>
      </w:r>
      <w:r w:rsidRPr="00A472F8">
        <w:rPr>
          <w:b w:val="0"/>
          <w:noProof/>
          <w:sz w:val="18"/>
        </w:rPr>
        <w:fldChar w:fldCharType="begin"/>
      </w:r>
      <w:r w:rsidRPr="00A472F8">
        <w:rPr>
          <w:b w:val="0"/>
          <w:noProof/>
          <w:sz w:val="18"/>
        </w:rPr>
        <w:instrText xml:space="preserve"> PAGEREF _Toc175836078 \h </w:instrText>
      </w:r>
      <w:r w:rsidRPr="00A472F8">
        <w:rPr>
          <w:b w:val="0"/>
          <w:noProof/>
          <w:sz w:val="18"/>
        </w:rPr>
      </w:r>
      <w:r w:rsidRPr="00A472F8">
        <w:rPr>
          <w:b w:val="0"/>
          <w:noProof/>
          <w:sz w:val="18"/>
        </w:rPr>
        <w:fldChar w:fldCharType="separate"/>
      </w:r>
      <w:r w:rsidR="007068C6">
        <w:rPr>
          <w:b w:val="0"/>
          <w:noProof/>
          <w:sz w:val="18"/>
        </w:rPr>
        <w:t>2</w:t>
      </w:r>
      <w:r w:rsidRPr="00A472F8">
        <w:rPr>
          <w:b w:val="0"/>
          <w:noProof/>
          <w:sz w:val="18"/>
        </w:rPr>
        <w:fldChar w:fldCharType="end"/>
      </w:r>
    </w:p>
    <w:p w14:paraId="1386F884" w14:textId="52D80A7D" w:rsidR="00E5639A" w:rsidRPr="00A472F8" w:rsidRDefault="00E5639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472F8">
        <w:rPr>
          <w:noProof/>
        </w:rPr>
        <w:t>Financial Framework (Supplementary Powers) Regulations 1997</w:t>
      </w:r>
      <w:r w:rsidRPr="00A472F8">
        <w:rPr>
          <w:i w:val="0"/>
          <w:noProof/>
          <w:sz w:val="18"/>
        </w:rPr>
        <w:tab/>
      </w:r>
      <w:r w:rsidRPr="00A472F8">
        <w:rPr>
          <w:i w:val="0"/>
          <w:noProof/>
          <w:sz w:val="18"/>
        </w:rPr>
        <w:fldChar w:fldCharType="begin"/>
      </w:r>
      <w:r w:rsidRPr="00A472F8">
        <w:rPr>
          <w:i w:val="0"/>
          <w:noProof/>
          <w:sz w:val="18"/>
        </w:rPr>
        <w:instrText xml:space="preserve"> PAGEREF _Toc175836079 \h </w:instrText>
      </w:r>
      <w:r w:rsidRPr="00A472F8">
        <w:rPr>
          <w:i w:val="0"/>
          <w:noProof/>
          <w:sz w:val="18"/>
        </w:rPr>
      </w:r>
      <w:r w:rsidRPr="00A472F8">
        <w:rPr>
          <w:i w:val="0"/>
          <w:noProof/>
          <w:sz w:val="18"/>
        </w:rPr>
        <w:fldChar w:fldCharType="separate"/>
      </w:r>
      <w:r w:rsidR="007068C6">
        <w:rPr>
          <w:i w:val="0"/>
          <w:noProof/>
          <w:sz w:val="18"/>
        </w:rPr>
        <w:t>2</w:t>
      </w:r>
      <w:r w:rsidRPr="00A472F8">
        <w:rPr>
          <w:i w:val="0"/>
          <w:noProof/>
          <w:sz w:val="18"/>
        </w:rPr>
        <w:fldChar w:fldCharType="end"/>
      </w:r>
    </w:p>
    <w:p w14:paraId="3BF8A81C" w14:textId="77777777" w:rsidR="0048364F" w:rsidRPr="00A472F8" w:rsidRDefault="00E5639A" w:rsidP="0048364F">
      <w:r w:rsidRPr="00A472F8">
        <w:fldChar w:fldCharType="end"/>
      </w:r>
    </w:p>
    <w:p w14:paraId="4D5610F0" w14:textId="77777777" w:rsidR="0048364F" w:rsidRPr="00A472F8" w:rsidRDefault="0048364F" w:rsidP="0048364F">
      <w:pPr>
        <w:sectPr w:rsidR="0048364F" w:rsidRPr="00A472F8" w:rsidSect="005B3B9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9D4AE10" w14:textId="77777777" w:rsidR="0048364F" w:rsidRPr="00A472F8" w:rsidRDefault="0048364F" w:rsidP="0048364F">
      <w:pPr>
        <w:pStyle w:val="ActHead5"/>
      </w:pPr>
      <w:bookmarkStart w:id="0" w:name="_Toc175836074"/>
      <w:r w:rsidRPr="0006799A">
        <w:rPr>
          <w:rStyle w:val="CharSectno"/>
        </w:rPr>
        <w:lastRenderedPageBreak/>
        <w:t>1</w:t>
      </w:r>
      <w:r w:rsidRPr="00A472F8">
        <w:t xml:space="preserve">  </w:t>
      </w:r>
      <w:r w:rsidR="004F676E" w:rsidRPr="00A472F8">
        <w:t>Name</w:t>
      </w:r>
      <w:bookmarkEnd w:id="0"/>
    </w:p>
    <w:p w14:paraId="6F2684B6" w14:textId="77777777" w:rsidR="0048364F" w:rsidRPr="00A472F8" w:rsidRDefault="0048364F" w:rsidP="0048364F">
      <w:pPr>
        <w:pStyle w:val="subsection"/>
      </w:pPr>
      <w:r w:rsidRPr="00A472F8">
        <w:tab/>
      </w:r>
      <w:r w:rsidRPr="00A472F8">
        <w:tab/>
      </w:r>
      <w:r w:rsidR="0003612E" w:rsidRPr="00A472F8">
        <w:t>This instrument is</w:t>
      </w:r>
      <w:r w:rsidRPr="00A472F8">
        <w:t xml:space="preserve"> the </w:t>
      </w:r>
      <w:r w:rsidR="00A472F8" w:rsidRPr="00A472F8">
        <w:rPr>
          <w:i/>
          <w:noProof/>
        </w:rPr>
        <w:t>Financial Framework (Supplementary Powers) Amendment (Health and Aged Care Measures No. 4) Regulations 2024</w:t>
      </w:r>
      <w:r w:rsidRPr="00A472F8">
        <w:t>.</w:t>
      </w:r>
    </w:p>
    <w:p w14:paraId="33BE1F59" w14:textId="77777777" w:rsidR="0003612E" w:rsidRPr="00A472F8" w:rsidRDefault="0003612E" w:rsidP="0003612E">
      <w:pPr>
        <w:pStyle w:val="ActHead5"/>
      </w:pPr>
      <w:bookmarkStart w:id="1" w:name="_Toc175836075"/>
      <w:r w:rsidRPr="0006799A">
        <w:rPr>
          <w:rStyle w:val="CharSectno"/>
        </w:rPr>
        <w:t>2</w:t>
      </w:r>
      <w:r w:rsidRPr="00A472F8">
        <w:t xml:space="preserve">  Commencement</w:t>
      </w:r>
      <w:bookmarkEnd w:id="1"/>
    </w:p>
    <w:p w14:paraId="1FC55C18" w14:textId="77777777" w:rsidR="0003612E" w:rsidRPr="00A472F8" w:rsidRDefault="0003612E" w:rsidP="0003612E">
      <w:pPr>
        <w:pStyle w:val="subsection"/>
      </w:pPr>
      <w:r w:rsidRPr="00A472F8">
        <w:tab/>
        <w:t>(1)</w:t>
      </w:r>
      <w:r w:rsidRPr="00A472F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16AD87C" w14:textId="77777777" w:rsidR="0003612E" w:rsidRPr="00A472F8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A472F8" w14:paraId="3C765D15" w14:textId="77777777" w:rsidTr="00783C2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B001019" w14:textId="77777777" w:rsidR="0003612E" w:rsidRPr="00A472F8" w:rsidRDefault="0003612E" w:rsidP="00783C27">
            <w:pPr>
              <w:pStyle w:val="TableHeading"/>
            </w:pPr>
            <w:r w:rsidRPr="00A472F8">
              <w:t>Commencement information</w:t>
            </w:r>
          </w:p>
        </w:tc>
      </w:tr>
      <w:tr w:rsidR="0003612E" w:rsidRPr="00A472F8" w14:paraId="3D71FF12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3DDCBD7" w14:textId="77777777" w:rsidR="0003612E" w:rsidRPr="00A472F8" w:rsidRDefault="0003612E" w:rsidP="00783C27">
            <w:pPr>
              <w:pStyle w:val="TableHeading"/>
            </w:pPr>
            <w:r w:rsidRPr="00A472F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EE1CF73" w14:textId="77777777" w:rsidR="0003612E" w:rsidRPr="00A472F8" w:rsidRDefault="0003612E" w:rsidP="00783C27">
            <w:pPr>
              <w:pStyle w:val="TableHeading"/>
            </w:pPr>
            <w:r w:rsidRPr="00A472F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E0282D" w14:textId="77777777" w:rsidR="0003612E" w:rsidRPr="00A472F8" w:rsidRDefault="0003612E" w:rsidP="00783C27">
            <w:pPr>
              <w:pStyle w:val="TableHeading"/>
            </w:pPr>
            <w:r w:rsidRPr="00A472F8">
              <w:t>Column 3</w:t>
            </w:r>
          </w:p>
        </w:tc>
      </w:tr>
      <w:tr w:rsidR="0003612E" w:rsidRPr="00A472F8" w14:paraId="61C00CCA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9531C45" w14:textId="77777777" w:rsidR="0003612E" w:rsidRPr="00A472F8" w:rsidRDefault="0003612E" w:rsidP="00783C27">
            <w:pPr>
              <w:pStyle w:val="TableHeading"/>
            </w:pPr>
            <w:r w:rsidRPr="00A472F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4706EE3" w14:textId="77777777" w:rsidR="0003612E" w:rsidRPr="00A472F8" w:rsidRDefault="0003612E" w:rsidP="00783C27">
            <w:pPr>
              <w:pStyle w:val="TableHeading"/>
            </w:pPr>
            <w:r w:rsidRPr="00A472F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5AE2EA" w14:textId="77777777" w:rsidR="0003612E" w:rsidRPr="00A472F8" w:rsidRDefault="0003612E" w:rsidP="00783C27">
            <w:pPr>
              <w:pStyle w:val="TableHeading"/>
            </w:pPr>
            <w:r w:rsidRPr="00A472F8">
              <w:t>Date/Details</w:t>
            </w:r>
          </w:p>
        </w:tc>
      </w:tr>
      <w:tr w:rsidR="0003612E" w:rsidRPr="00A472F8" w14:paraId="4E44BFF9" w14:textId="77777777" w:rsidTr="00783C2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FB77CCC" w14:textId="77777777" w:rsidR="0003612E" w:rsidRPr="00A472F8" w:rsidRDefault="0003612E" w:rsidP="00783C27">
            <w:pPr>
              <w:pStyle w:val="Tabletext"/>
            </w:pPr>
            <w:r w:rsidRPr="00A472F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D3B68A9" w14:textId="77777777" w:rsidR="0003612E" w:rsidRPr="00A472F8" w:rsidRDefault="0003612E" w:rsidP="00783C27">
            <w:pPr>
              <w:pStyle w:val="Tabletext"/>
            </w:pPr>
            <w:r w:rsidRPr="00A472F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2B1155" w14:textId="4B9AD87B" w:rsidR="0003612E" w:rsidRPr="00A472F8" w:rsidRDefault="0068404B" w:rsidP="00783C27">
            <w:pPr>
              <w:pStyle w:val="Tabletext"/>
            </w:pPr>
            <w:r>
              <w:t>29 October 2024</w:t>
            </w:r>
            <w:bookmarkStart w:id="2" w:name="_GoBack"/>
            <w:bookmarkEnd w:id="2"/>
          </w:p>
        </w:tc>
      </w:tr>
    </w:tbl>
    <w:p w14:paraId="3E8581FB" w14:textId="77777777" w:rsidR="0003612E" w:rsidRPr="00A472F8" w:rsidRDefault="0003612E" w:rsidP="0003612E">
      <w:pPr>
        <w:pStyle w:val="notetext"/>
      </w:pPr>
      <w:r w:rsidRPr="00A472F8">
        <w:rPr>
          <w:snapToGrid w:val="0"/>
          <w:lang w:eastAsia="en-US"/>
        </w:rPr>
        <w:t>Note:</w:t>
      </w:r>
      <w:r w:rsidRPr="00A472F8">
        <w:rPr>
          <w:snapToGrid w:val="0"/>
          <w:lang w:eastAsia="en-US"/>
        </w:rPr>
        <w:tab/>
        <w:t>This table relates only to the provisions of this instrument</w:t>
      </w:r>
      <w:r w:rsidRPr="00A472F8">
        <w:t xml:space="preserve"> </w:t>
      </w:r>
      <w:r w:rsidRPr="00A472F8">
        <w:rPr>
          <w:snapToGrid w:val="0"/>
          <w:lang w:eastAsia="en-US"/>
        </w:rPr>
        <w:t>as originally made. It will not be amended to deal with any later amendments of this instrument.</w:t>
      </w:r>
    </w:p>
    <w:p w14:paraId="22D861D0" w14:textId="77777777" w:rsidR="0003612E" w:rsidRPr="00A472F8" w:rsidRDefault="0003612E" w:rsidP="0003612E">
      <w:pPr>
        <w:pStyle w:val="subsection"/>
      </w:pPr>
      <w:r w:rsidRPr="00A472F8">
        <w:tab/>
        <w:t>(2)</w:t>
      </w:r>
      <w:r w:rsidRPr="00A472F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22D240E" w14:textId="77777777" w:rsidR="0003612E" w:rsidRPr="00A472F8" w:rsidRDefault="0003612E" w:rsidP="0003612E">
      <w:pPr>
        <w:pStyle w:val="ActHead5"/>
      </w:pPr>
      <w:bookmarkStart w:id="3" w:name="_Toc175836076"/>
      <w:r w:rsidRPr="0006799A">
        <w:rPr>
          <w:rStyle w:val="CharSectno"/>
        </w:rPr>
        <w:t>3</w:t>
      </w:r>
      <w:r w:rsidRPr="00A472F8">
        <w:t xml:space="preserve">  Authority</w:t>
      </w:r>
      <w:bookmarkEnd w:id="3"/>
    </w:p>
    <w:p w14:paraId="78CD0F77" w14:textId="77777777" w:rsidR="0003612E" w:rsidRPr="00A472F8" w:rsidRDefault="0003612E" w:rsidP="0003612E">
      <w:pPr>
        <w:pStyle w:val="subsection"/>
      </w:pPr>
      <w:r w:rsidRPr="00A472F8">
        <w:tab/>
      </w:r>
      <w:r w:rsidRPr="00A472F8">
        <w:tab/>
        <w:t xml:space="preserve">This instrument is made under the </w:t>
      </w:r>
      <w:r w:rsidRPr="00A472F8">
        <w:rPr>
          <w:i/>
        </w:rPr>
        <w:t>Financial Framework (Supplementary Powers) Act 1997</w:t>
      </w:r>
      <w:r w:rsidR="000066B1" w:rsidRPr="00A472F8">
        <w:t>.</w:t>
      </w:r>
    </w:p>
    <w:p w14:paraId="6DD73506" w14:textId="77777777" w:rsidR="0003612E" w:rsidRPr="00A472F8" w:rsidRDefault="0003612E" w:rsidP="0003612E">
      <w:pPr>
        <w:pStyle w:val="ActHead5"/>
      </w:pPr>
      <w:bookmarkStart w:id="4" w:name="_Toc175836077"/>
      <w:r w:rsidRPr="0006799A">
        <w:rPr>
          <w:rStyle w:val="CharSectno"/>
        </w:rPr>
        <w:t>4</w:t>
      </w:r>
      <w:r w:rsidRPr="00A472F8">
        <w:t xml:space="preserve">  Schedules</w:t>
      </w:r>
      <w:bookmarkEnd w:id="4"/>
    </w:p>
    <w:p w14:paraId="741A1D7D" w14:textId="77777777" w:rsidR="0003612E" w:rsidRPr="00A472F8" w:rsidRDefault="0003612E" w:rsidP="0003612E">
      <w:pPr>
        <w:pStyle w:val="subsection"/>
      </w:pPr>
      <w:r w:rsidRPr="00A472F8">
        <w:tab/>
      </w:r>
      <w:r w:rsidRPr="00A472F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8EA3D6C" w14:textId="77777777" w:rsidR="0048364F" w:rsidRPr="00A472F8" w:rsidRDefault="0048364F" w:rsidP="009C5989">
      <w:pPr>
        <w:pStyle w:val="ActHead6"/>
        <w:pageBreakBefore/>
      </w:pPr>
      <w:bookmarkStart w:id="5" w:name="_Toc175836078"/>
      <w:r w:rsidRPr="0006799A">
        <w:rPr>
          <w:rStyle w:val="CharAmSchNo"/>
        </w:rPr>
        <w:lastRenderedPageBreak/>
        <w:t>Schedule 1</w:t>
      </w:r>
      <w:r w:rsidRPr="00A472F8">
        <w:t>—</w:t>
      </w:r>
      <w:r w:rsidR="00460499" w:rsidRPr="0006799A">
        <w:rPr>
          <w:rStyle w:val="CharAmSchText"/>
        </w:rPr>
        <w:t>Amendments</w:t>
      </w:r>
      <w:bookmarkEnd w:id="5"/>
    </w:p>
    <w:p w14:paraId="3D431933" w14:textId="77777777" w:rsidR="0003612E" w:rsidRPr="0006799A" w:rsidRDefault="0004044E" w:rsidP="0003612E">
      <w:pPr>
        <w:pStyle w:val="Header"/>
      </w:pPr>
      <w:r w:rsidRPr="0006799A">
        <w:rPr>
          <w:rStyle w:val="CharAmPartNo"/>
        </w:rPr>
        <w:t xml:space="preserve"> </w:t>
      </w:r>
      <w:r w:rsidRPr="0006799A">
        <w:rPr>
          <w:rStyle w:val="CharAmPartText"/>
        </w:rPr>
        <w:t xml:space="preserve"> </w:t>
      </w:r>
    </w:p>
    <w:p w14:paraId="522A7F82" w14:textId="77777777" w:rsidR="0003612E" w:rsidRPr="00A472F8" w:rsidRDefault="0003612E" w:rsidP="0003612E">
      <w:pPr>
        <w:pStyle w:val="ActHead9"/>
      </w:pPr>
      <w:bookmarkStart w:id="6" w:name="_Toc175836079"/>
      <w:r w:rsidRPr="00A472F8">
        <w:t xml:space="preserve">Financial Framework (Supplementary Powers) </w:t>
      </w:r>
      <w:r w:rsidR="00B1190B" w:rsidRPr="00A472F8">
        <w:t>Regulations 1</w:t>
      </w:r>
      <w:r w:rsidRPr="00A472F8">
        <w:t>997</w:t>
      </w:r>
      <w:bookmarkEnd w:id="6"/>
    </w:p>
    <w:p w14:paraId="436A9117" w14:textId="77777777" w:rsidR="0003612E" w:rsidRPr="00A472F8" w:rsidRDefault="0003612E" w:rsidP="00E856D6">
      <w:pPr>
        <w:pStyle w:val="ItemHead"/>
      </w:pPr>
      <w:r w:rsidRPr="00A472F8">
        <w:t>1   Part 4 of Schedule 1AB (table</w:t>
      </w:r>
      <w:r w:rsidR="001708AD" w:rsidRPr="00A472F8">
        <w:t xml:space="preserve"> </w:t>
      </w:r>
      <w:r w:rsidR="00A472F8" w:rsidRPr="00A472F8">
        <w:t>item 3</w:t>
      </w:r>
      <w:r w:rsidR="00804891" w:rsidRPr="00A472F8">
        <w:t>06</w:t>
      </w:r>
      <w:r w:rsidR="00E856D6" w:rsidRPr="00A472F8">
        <w:t>, column headed “Objective(s)”)</w:t>
      </w:r>
    </w:p>
    <w:p w14:paraId="6A4D0AA7" w14:textId="77777777" w:rsidR="0003612E" w:rsidRPr="00A472F8" w:rsidRDefault="000E6464" w:rsidP="000E6464">
      <w:pPr>
        <w:pStyle w:val="Item"/>
      </w:pPr>
      <w:r w:rsidRPr="00A472F8">
        <w:t>Omit “</w:t>
      </w:r>
      <w:r w:rsidR="00AD76D7" w:rsidRPr="00A472F8">
        <w:t>to NPS MedicineWise”.</w:t>
      </w:r>
    </w:p>
    <w:p w14:paraId="289E86B4" w14:textId="77777777" w:rsidR="005C2911" w:rsidRPr="00A472F8" w:rsidRDefault="00AD76D7" w:rsidP="005C2911">
      <w:pPr>
        <w:pStyle w:val="ItemHead"/>
      </w:pPr>
      <w:r w:rsidRPr="00A472F8">
        <w:t xml:space="preserve">2  Part 4 of Schedule 1AB (table </w:t>
      </w:r>
      <w:r w:rsidR="00A472F8" w:rsidRPr="00A472F8">
        <w:t>item 3</w:t>
      </w:r>
      <w:r w:rsidRPr="00A472F8">
        <w:t>06, column headed “Objective(s)”,</w:t>
      </w:r>
      <w:r w:rsidR="005C2911" w:rsidRPr="00A472F8">
        <w:t xml:space="preserve"> after </w:t>
      </w:r>
      <w:r w:rsidR="00A472F8" w:rsidRPr="00A472F8">
        <w:t>paragraph (</w:t>
      </w:r>
      <w:r w:rsidR="005C2911" w:rsidRPr="00A472F8">
        <w:t>d))</w:t>
      </w:r>
    </w:p>
    <w:p w14:paraId="64A27FA7" w14:textId="77777777" w:rsidR="00DE6409" w:rsidRPr="00A472F8" w:rsidRDefault="005C2911" w:rsidP="00DE6409">
      <w:pPr>
        <w:pStyle w:val="Item"/>
      </w:pPr>
      <w:r w:rsidRPr="00A472F8">
        <w:t>Insert:</w:t>
      </w:r>
    </w:p>
    <w:p w14:paraId="490828D2" w14:textId="77777777" w:rsidR="005C2911" w:rsidRPr="00A472F8" w:rsidRDefault="00BC503A" w:rsidP="00DE6409">
      <w:pPr>
        <w:pStyle w:val="paragraph"/>
      </w:pPr>
      <w:r w:rsidRPr="00A472F8">
        <w:tab/>
      </w:r>
      <w:r w:rsidR="002F6F9A">
        <w:t xml:space="preserve">; </w:t>
      </w:r>
      <w:r w:rsidRPr="00A472F8">
        <w:t xml:space="preserve">and </w:t>
      </w:r>
      <w:r w:rsidR="005C2911" w:rsidRPr="00A472F8">
        <w:t>(e)</w:t>
      </w:r>
      <w:r w:rsidR="00E81920" w:rsidRPr="00A472F8">
        <w:tab/>
      </w:r>
      <w:r w:rsidR="005C2911" w:rsidRPr="00A472F8">
        <w:rPr>
          <w:rFonts w:eastAsia="Calibri"/>
        </w:rPr>
        <w:t>to provide education and awareness activities, events, conferences and symposiums on the safe and appropriate use of medicines.</w:t>
      </w:r>
    </w:p>
    <w:p w14:paraId="5912E37E" w14:textId="77777777" w:rsidR="00A25D56" w:rsidRPr="00A472F8" w:rsidRDefault="00675704" w:rsidP="00E81920">
      <w:pPr>
        <w:pStyle w:val="ItemHead"/>
      </w:pPr>
      <w:r w:rsidRPr="00A472F8">
        <w:t xml:space="preserve">3  </w:t>
      </w:r>
      <w:r w:rsidR="00D850D0" w:rsidRPr="00A472F8">
        <w:t xml:space="preserve">Part 4 of Schedule 1AB (table </w:t>
      </w:r>
      <w:r w:rsidR="00A472F8" w:rsidRPr="00A472F8">
        <w:t>item 3</w:t>
      </w:r>
      <w:r w:rsidR="00D850D0" w:rsidRPr="00A472F8">
        <w:t>06, column headed “Objective(s)”)</w:t>
      </w:r>
    </w:p>
    <w:p w14:paraId="44AE457F" w14:textId="77777777" w:rsidR="00D850D0" w:rsidRPr="00A472F8" w:rsidRDefault="00D850D0" w:rsidP="00D850D0">
      <w:pPr>
        <w:pStyle w:val="Item"/>
      </w:pPr>
      <w:r w:rsidRPr="00A472F8">
        <w:t>Omit “also”.</w:t>
      </w:r>
    </w:p>
    <w:p w14:paraId="6CACE21D" w14:textId="77777777" w:rsidR="00E81920" w:rsidRPr="00A472F8" w:rsidRDefault="00675704" w:rsidP="00E81920">
      <w:pPr>
        <w:pStyle w:val="ItemHead"/>
      </w:pPr>
      <w:r w:rsidRPr="00A472F8">
        <w:t>4</w:t>
      </w:r>
      <w:r w:rsidR="00E81920" w:rsidRPr="00A472F8">
        <w:t xml:space="preserve">  Part 4 of Schedule 1AB (table </w:t>
      </w:r>
      <w:r w:rsidR="00A472F8" w:rsidRPr="00A472F8">
        <w:t>item 3</w:t>
      </w:r>
      <w:r w:rsidR="00E81920" w:rsidRPr="00A472F8">
        <w:t>06, column headed “Objective(s)”,</w:t>
      </w:r>
      <w:r w:rsidR="00A25D56" w:rsidRPr="00A472F8">
        <w:t xml:space="preserve"> </w:t>
      </w:r>
      <w:r w:rsidR="00A472F8" w:rsidRPr="00A472F8">
        <w:t>paragraph (</w:t>
      </w:r>
      <w:r w:rsidR="00A25D56" w:rsidRPr="00A472F8">
        <w:t>a) (second occurring))</w:t>
      </w:r>
    </w:p>
    <w:p w14:paraId="3F6B6F97" w14:textId="77777777" w:rsidR="00A25D56" w:rsidRPr="00A472F8" w:rsidRDefault="00A25D56" w:rsidP="00D850D0">
      <w:pPr>
        <w:pStyle w:val="Item"/>
      </w:pPr>
      <w:r w:rsidRPr="00A472F8">
        <w:t>Repeal the paragraph, substitute:</w:t>
      </w:r>
    </w:p>
    <w:p w14:paraId="17A4D3D7" w14:textId="77777777" w:rsidR="005C2911" w:rsidRPr="00A472F8" w:rsidRDefault="00AD76D7" w:rsidP="005C2911">
      <w:pPr>
        <w:pStyle w:val="paragraph"/>
      </w:pPr>
      <w:r w:rsidRPr="00A472F8">
        <w:t xml:space="preserve"> </w:t>
      </w:r>
      <w:r w:rsidR="00D850D0" w:rsidRPr="00A472F8">
        <w:tab/>
        <w:t>(a)</w:t>
      </w:r>
      <w:r w:rsidR="00D850D0" w:rsidRPr="00A472F8">
        <w:tab/>
        <w:t>for the provision of, or incidental to the provision of, pharmaceutical benefits,</w:t>
      </w:r>
      <w:r w:rsidR="0091024C" w:rsidRPr="00A472F8">
        <w:t xml:space="preserve"> sickness benefits </w:t>
      </w:r>
      <w:r w:rsidR="00D850D0" w:rsidRPr="00A472F8">
        <w:t xml:space="preserve">or medical services (within the meaning of </w:t>
      </w:r>
      <w:r w:rsidR="00A472F8" w:rsidRPr="00A472F8">
        <w:t>paragraph 5</w:t>
      </w:r>
      <w:r w:rsidR="00D850D0" w:rsidRPr="00A472F8">
        <w:t>1(</w:t>
      </w:r>
      <w:proofErr w:type="spellStart"/>
      <w:r w:rsidR="00D850D0" w:rsidRPr="00A472F8">
        <w:t>xxiiiA</w:t>
      </w:r>
      <w:proofErr w:type="spellEnd"/>
      <w:r w:rsidR="00D850D0" w:rsidRPr="00A472F8">
        <w:t>) of the Constitution)</w:t>
      </w:r>
      <w:r w:rsidR="0096268A" w:rsidRPr="00A472F8">
        <w:t>; or</w:t>
      </w:r>
    </w:p>
    <w:p w14:paraId="295FACBC" w14:textId="77777777" w:rsidR="00675704" w:rsidRPr="00A472F8" w:rsidRDefault="00675704" w:rsidP="00675704">
      <w:pPr>
        <w:pStyle w:val="ItemHead"/>
      </w:pPr>
      <w:r w:rsidRPr="00A472F8">
        <w:t>5  Part 4 of Schedule 1AB (</w:t>
      </w:r>
      <w:r w:rsidR="007E2A3B" w:rsidRPr="00A472F8">
        <w:t xml:space="preserve">at the end of </w:t>
      </w:r>
      <w:r w:rsidRPr="00A472F8">
        <w:t xml:space="preserve">table </w:t>
      </w:r>
      <w:r w:rsidR="00A472F8" w:rsidRPr="00A472F8">
        <w:t>item 3</w:t>
      </w:r>
      <w:r w:rsidRPr="00A472F8">
        <w:t>06, column headed “Objective(s)”</w:t>
      </w:r>
      <w:r w:rsidR="007E2A3B" w:rsidRPr="00A472F8">
        <w:t>)</w:t>
      </w:r>
    </w:p>
    <w:p w14:paraId="567262AA" w14:textId="77777777" w:rsidR="00DE6409" w:rsidRPr="00A472F8" w:rsidRDefault="007E2A3B" w:rsidP="00DE6409">
      <w:pPr>
        <w:pStyle w:val="Item"/>
      </w:pPr>
      <w:r w:rsidRPr="00A472F8">
        <w:t>Add:</w:t>
      </w:r>
    </w:p>
    <w:p w14:paraId="7D4000B3" w14:textId="77777777" w:rsidR="007E2A3B" w:rsidRPr="00A472F8" w:rsidRDefault="00DE6409" w:rsidP="00CF722A">
      <w:pPr>
        <w:pStyle w:val="paragraph"/>
        <w:rPr>
          <w:rFonts w:eastAsia="Calibri"/>
        </w:rPr>
      </w:pPr>
      <w:r w:rsidRPr="00A472F8">
        <w:tab/>
      </w:r>
      <w:r w:rsidR="00BC503A" w:rsidRPr="00A472F8">
        <w:t xml:space="preserve">; or </w:t>
      </w:r>
      <w:r w:rsidR="007E2A3B" w:rsidRPr="00A472F8">
        <w:t>(c)</w:t>
      </w:r>
      <w:r w:rsidRPr="00A472F8">
        <w:tab/>
      </w:r>
      <w:r w:rsidR="00CF722A" w:rsidRPr="00A472F8">
        <w:t>with respect</w:t>
      </w:r>
      <w:r w:rsidR="00CF722A" w:rsidRPr="00A472F8">
        <w:rPr>
          <w:rFonts w:eastAsia="Calibri"/>
        </w:rPr>
        <w:t xml:space="preserve"> to postal, telegraphic, telephonic, and other like services (within the meaning of </w:t>
      </w:r>
      <w:r w:rsidR="00A472F8" w:rsidRPr="00A472F8">
        <w:rPr>
          <w:rFonts w:eastAsia="Calibri"/>
        </w:rPr>
        <w:t>paragraph 5</w:t>
      </w:r>
      <w:r w:rsidR="00CF722A" w:rsidRPr="00A472F8">
        <w:rPr>
          <w:rFonts w:eastAsia="Calibri"/>
        </w:rPr>
        <w:t>1(v) of the Constitution).</w:t>
      </w:r>
    </w:p>
    <w:p w14:paraId="1B67D747" w14:textId="77777777" w:rsidR="00955067" w:rsidRPr="00A472F8" w:rsidRDefault="00900A12" w:rsidP="00900A12">
      <w:pPr>
        <w:pStyle w:val="ItemHead"/>
      </w:pPr>
      <w:r w:rsidRPr="00A472F8">
        <w:t>6</w:t>
      </w:r>
      <w:r w:rsidR="0034471A" w:rsidRPr="00A472F8">
        <w:t xml:space="preserve">  </w:t>
      </w:r>
      <w:r w:rsidR="00827AE2" w:rsidRPr="00A472F8">
        <w:t xml:space="preserve">Part 4 of Schedule 1AB (table </w:t>
      </w:r>
      <w:r w:rsidR="00A472F8" w:rsidRPr="00A472F8">
        <w:t>item 4</w:t>
      </w:r>
      <w:r w:rsidR="00827AE2" w:rsidRPr="00A472F8">
        <w:t>29, column headed “Objective(s)”</w:t>
      </w:r>
      <w:r w:rsidR="00B70FB2" w:rsidRPr="00A472F8">
        <w:t xml:space="preserve">, </w:t>
      </w:r>
      <w:r w:rsidR="00A472F8" w:rsidRPr="00A472F8">
        <w:t>paragraph (</w:t>
      </w:r>
      <w:r w:rsidR="00827AE2" w:rsidRPr="00A472F8">
        <w:t>b) (first occurring))</w:t>
      </w:r>
    </w:p>
    <w:p w14:paraId="79BA8932" w14:textId="77777777" w:rsidR="00955067" w:rsidRPr="00A472F8" w:rsidRDefault="00CF0718" w:rsidP="005A5A6D">
      <w:pPr>
        <w:pStyle w:val="Item"/>
      </w:pPr>
      <w:r w:rsidRPr="00A472F8">
        <w:t xml:space="preserve">Omit </w:t>
      </w:r>
      <w:r w:rsidR="008E3F46" w:rsidRPr="00A472F8">
        <w:t>“by members of the community”</w:t>
      </w:r>
      <w:r w:rsidR="00882BF4" w:rsidRPr="00A472F8">
        <w:t>.</w:t>
      </w:r>
    </w:p>
    <w:p w14:paraId="042E2B2B" w14:textId="77777777" w:rsidR="00A424F0" w:rsidRPr="00A472F8" w:rsidRDefault="00A424F0" w:rsidP="00A424F0">
      <w:pPr>
        <w:pStyle w:val="ItemHead"/>
      </w:pPr>
      <w:r w:rsidRPr="00A472F8">
        <w:t xml:space="preserve">7  Part 4 of Schedule 1AB (table </w:t>
      </w:r>
      <w:r w:rsidR="00A472F8" w:rsidRPr="00A472F8">
        <w:t>item 4</w:t>
      </w:r>
      <w:r w:rsidRPr="00A472F8">
        <w:t>29, column headed “Objective(s)”</w:t>
      </w:r>
      <w:r w:rsidR="00B70FB2" w:rsidRPr="00A472F8">
        <w:t xml:space="preserve">, </w:t>
      </w:r>
      <w:r w:rsidR="00A472F8" w:rsidRPr="00A472F8">
        <w:t>subparagraph (</w:t>
      </w:r>
      <w:r w:rsidRPr="00A472F8">
        <w:t>b)(</w:t>
      </w:r>
      <w:proofErr w:type="spellStart"/>
      <w:r w:rsidRPr="00A472F8">
        <w:t>i</w:t>
      </w:r>
      <w:proofErr w:type="spellEnd"/>
      <w:r w:rsidRPr="00A472F8">
        <w:t>))</w:t>
      </w:r>
    </w:p>
    <w:p w14:paraId="7A3AC897" w14:textId="77777777" w:rsidR="00A424F0" w:rsidRPr="00A472F8" w:rsidRDefault="00A424F0" w:rsidP="00A424F0">
      <w:pPr>
        <w:pStyle w:val="Item"/>
      </w:pPr>
      <w:r w:rsidRPr="00A472F8">
        <w:t>Before “who are”, insert “by members of the community”.</w:t>
      </w:r>
    </w:p>
    <w:p w14:paraId="3C2E3CFF" w14:textId="77777777" w:rsidR="00882BF4" w:rsidRPr="00A472F8" w:rsidRDefault="00B70FB2" w:rsidP="00882BF4">
      <w:pPr>
        <w:pStyle w:val="ItemHead"/>
      </w:pPr>
      <w:r w:rsidRPr="00A472F8">
        <w:t>8</w:t>
      </w:r>
      <w:r w:rsidR="00882BF4" w:rsidRPr="00A472F8">
        <w:t xml:space="preserve">  </w:t>
      </w:r>
      <w:r w:rsidR="00A95EE5" w:rsidRPr="00A472F8">
        <w:t xml:space="preserve">Part 4 of Schedule 1AB (table </w:t>
      </w:r>
      <w:r w:rsidR="00A472F8" w:rsidRPr="00A472F8">
        <w:t>item 4</w:t>
      </w:r>
      <w:r w:rsidR="00A95EE5" w:rsidRPr="00A472F8">
        <w:t>29, column headed “Objective(s)”</w:t>
      </w:r>
      <w:r w:rsidRPr="00A472F8">
        <w:t>,</w:t>
      </w:r>
      <w:r w:rsidR="00A95EE5" w:rsidRPr="00A472F8">
        <w:t xml:space="preserve"> </w:t>
      </w:r>
      <w:r w:rsidR="00A472F8" w:rsidRPr="00A472F8">
        <w:t>subparagraph (</w:t>
      </w:r>
      <w:r w:rsidR="00A95EE5" w:rsidRPr="00A472F8">
        <w:t>b)(ii))</w:t>
      </w:r>
    </w:p>
    <w:p w14:paraId="54E6CB17" w14:textId="77777777" w:rsidR="002F7DC2" w:rsidRPr="00A472F8" w:rsidRDefault="00A95EE5" w:rsidP="00AA6C25">
      <w:pPr>
        <w:pStyle w:val="Item"/>
      </w:pPr>
      <w:r w:rsidRPr="00A472F8">
        <w:t>Before “to promote”, insert “by members of the community</w:t>
      </w:r>
      <w:r w:rsidR="00A424F0" w:rsidRPr="00A472F8">
        <w:t>,</w:t>
      </w:r>
      <w:r w:rsidRPr="00A472F8">
        <w:t>”.</w:t>
      </w:r>
    </w:p>
    <w:p w14:paraId="350A23FF" w14:textId="77777777" w:rsidR="00A95EE5" w:rsidRPr="00A472F8" w:rsidRDefault="00B70FB2" w:rsidP="00A95EE5">
      <w:pPr>
        <w:pStyle w:val="ItemHead"/>
      </w:pPr>
      <w:r w:rsidRPr="00A472F8">
        <w:t>9</w:t>
      </w:r>
      <w:r w:rsidR="00A95EE5" w:rsidRPr="00A472F8">
        <w:t xml:space="preserve">  Part 4 of Schedule 1AB (table </w:t>
      </w:r>
      <w:r w:rsidR="00A472F8" w:rsidRPr="00A472F8">
        <w:t>item 4</w:t>
      </w:r>
      <w:r w:rsidR="00A95EE5" w:rsidRPr="00A472F8">
        <w:t>29, column headed “Objective(s)”</w:t>
      </w:r>
      <w:r w:rsidRPr="00A472F8">
        <w:t xml:space="preserve">, </w:t>
      </w:r>
      <w:r w:rsidR="00A472F8" w:rsidRPr="00A472F8">
        <w:t>subparagraph (</w:t>
      </w:r>
      <w:r w:rsidR="00A95EE5" w:rsidRPr="00A472F8">
        <w:t>b)(i</w:t>
      </w:r>
      <w:r w:rsidR="00A424F0" w:rsidRPr="00A472F8">
        <w:t>ii</w:t>
      </w:r>
      <w:r w:rsidR="00A95EE5" w:rsidRPr="00A472F8">
        <w:t>))</w:t>
      </w:r>
    </w:p>
    <w:p w14:paraId="6113C407" w14:textId="77777777" w:rsidR="00A424F0" w:rsidRPr="00A472F8" w:rsidRDefault="00A424F0" w:rsidP="00A424F0">
      <w:pPr>
        <w:pStyle w:val="Item"/>
      </w:pPr>
      <w:r w:rsidRPr="00A472F8">
        <w:t>Before “to eliminate”, insert “by members of the community,”.</w:t>
      </w:r>
    </w:p>
    <w:p w14:paraId="4E542AF1" w14:textId="77777777" w:rsidR="00A95EE5" w:rsidRPr="00A472F8" w:rsidRDefault="00B70FB2" w:rsidP="00A95EE5">
      <w:pPr>
        <w:pStyle w:val="ItemHead"/>
      </w:pPr>
      <w:r w:rsidRPr="00A472F8">
        <w:lastRenderedPageBreak/>
        <w:t>10</w:t>
      </w:r>
      <w:r w:rsidR="00A95EE5" w:rsidRPr="00A472F8">
        <w:t xml:space="preserve">  Part 4 of Schedule 1AB (table </w:t>
      </w:r>
      <w:r w:rsidR="00A472F8" w:rsidRPr="00A472F8">
        <w:t>item 4</w:t>
      </w:r>
      <w:r w:rsidR="00A95EE5" w:rsidRPr="00A472F8">
        <w:t>29, column headed “Objective(s)”</w:t>
      </w:r>
      <w:r w:rsidRPr="00A472F8">
        <w:t xml:space="preserve">, </w:t>
      </w:r>
      <w:r w:rsidR="00A424F0" w:rsidRPr="00A472F8">
        <w:t xml:space="preserve">after </w:t>
      </w:r>
      <w:r w:rsidR="00A472F8" w:rsidRPr="00A472F8">
        <w:t>subparagraph (</w:t>
      </w:r>
      <w:r w:rsidRPr="00A472F8">
        <w:t>b)(iii)</w:t>
      </w:r>
      <w:r w:rsidR="00B46415" w:rsidRPr="00A472F8">
        <w:t>)</w:t>
      </w:r>
    </w:p>
    <w:p w14:paraId="0E0036B2" w14:textId="77777777" w:rsidR="00B87210" w:rsidRPr="00A472F8" w:rsidRDefault="00B87210" w:rsidP="00B87210">
      <w:pPr>
        <w:pStyle w:val="Item"/>
      </w:pPr>
      <w:r w:rsidRPr="00A472F8">
        <w:t>Insert:</w:t>
      </w:r>
    </w:p>
    <w:p w14:paraId="393F07A8" w14:textId="77777777" w:rsidR="00B87210" w:rsidRPr="00A472F8" w:rsidRDefault="00B87210" w:rsidP="00B87210">
      <w:pPr>
        <w:pStyle w:val="paragraphsub"/>
      </w:pPr>
      <w:r w:rsidRPr="00A472F8">
        <w:tab/>
        <w:t>or (iv)</w:t>
      </w:r>
      <w:r w:rsidRPr="00A472F8">
        <w:tab/>
        <w:t xml:space="preserve">in Pacific Island </w:t>
      </w:r>
      <w:r w:rsidR="005F5463" w:rsidRPr="00A472F8">
        <w:t>c</w:t>
      </w:r>
      <w:r w:rsidRPr="00A472F8">
        <w:t>ountries;</w:t>
      </w:r>
    </w:p>
    <w:p w14:paraId="42158C53" w14:textId="77777777" w:rsidR="00B46415" w:rsidRPr="00A472F8" w:rsidRDefault="00B46415" w:rsidP="00B46415">
      <w:pPr>
        <w:pStyle w:val="ItemHead"/>
      </w:pPr>
      <w:r w:rsidRPr="00A472F8">
        <w:t xml:space="preserve">11  Part 4 of Schedule 1AB (table </w:t>
      </w:r>
      <w:r w:rsidR="00A472F8" w:rsidRPr="00A472F8">
        <w:t>item 4</w:t>
      </w:r>
      <w:r w:rsidRPr="00A472F8">
        <w:t xml:space="preserve">29, column headed “Objective(s)”, after </w:t>
      </w:r>
      <w:r w:rsidR="00A472F8" w:rsidRPr="00A472F8">
        <w:t>paragraph (</w:t>
      </w:r>
      <w:r w:rsidR="00523065" w:rsidRPr="00A472F8">
        <w:t>e)</w:t>
      </w:r>
      <w:r w:rsidRPr="00A472F8">
        <w:t>)</w:t>
      </w:r>
    </w:p>
    <w:p w14:paraId="4FB53341" w14:textId="77777777" w:rsidR="00523065" w:rsidRPr="00A472F8" w:rsidRDefault="00523065" w:rsidP="00523065">
      <w:pPr>
        <w:pStyle w:val="Item"/>
      </w:pPr>
      <w:r w:rsidRPr="00A472F8">
        <w:t>Insert:</w:t>
      </w:r>
    </w:p>
    <w:p w14:paraId="757C1C0D" w14:textId="77777777" w:rsidR="00523065" w:rsidRPr="00A472F8" w:rsidRDefault="00523065" w:rsidP="00523065">
      <w:pPr>
        <w:pStyle w:val="paragraph"/>
        <w:rPr>
          <w:rFonts w:eastAsia="Calibri"/>
        </w:rPr>
      </w:pPr>
      <w:r w:rsidRPr="00A472F8">
        <w:rPr>
          <w:rFonts w:eastAsia="Calibri"/>
        </w:rPr>
        <w:tab/>
        <w:t>(</w:t>
      </w:r>
      <w:proofErr w:type="spellStart"/>
      <w:r w:rsidRPr="00A472F8">
        <w:rPr>
          <w:rFonts w:eastAsia="Calibri"/>
        </w:rPr>
        <w:t>ea</w:t>
      </w:r>
      <w:proofErr w:type="spellEnd"/>
      <w:r w:rsidRPr="00A472F8">
        <w:rPr>
          <w:rFonts w:eastAsia="Calibri"/>
        </w:rPr>
        <w:t>)</w:t>
      </w:r>
      <w:r w:rsidRPr="00A472F8">
        <w:rPr>
          <w:rFonts w:eastAsia="Calibri"/>
        </w:rPr>
        <w:tab/>
        <w:t>with respect to places, persons, matters or things external to Australia; or</w:t>
      </w:r>
    </w:p>
    <w:p w14:paraId="354D1DF4" w14:textId="77777777" w:rsidR="005574B6" w:rsidRPr="00A472F8" w:rsidRDefault="00523065" w:rsidP="0006001D">
      <w:pPr>
        <w:pStyle w:val="paragraph"/>
        <w:rPr>
          <w:rFonts w:eastAsia="Calibri"/>
        </w:rPr>
      </w:pPr>
      <w:r w:rsidRPr="00A472F8">
        <w:rPr>
          <w:rFonts w:eastAsia="Calibri"/>
        </w:rPr>
        <w:tab/>
        <w:t>(eb)</w:t>
      </w:r>
      <w:r w:rsidRPr="00A472F8">
        <w:rPr>
          <w:rFonts w:eastAsia="Calibri"/>
        </w:rPr>
        <w:tab/>
        <w:t>with respect to</w:t>
      </w:r>
      <w:r w:rsidR="00FC5094" w:rsidRPr="00A472F8">
        <w:rPr>
          <w:rFonts w:eastAsia="Calibri"/>
        </w:rPr>
        <w:t xml:space="preserve"> the</w:t>
      </w:r>
      <w:r w:rsidRPr="00A472F8">
        <w:rPr>
          <w:rFonts w:eastAsia="Calibri"/>
        </w:rPr>
        <w:t xml:space="preserve"> relations </w:t>
      </w:r>
      <w:r w:rsidR="00FC5094" w:rsidRPr="00A472F8">
        <w:rPr>
          <w:rFonts w:eastAsia="Calibri"/>
        </w:rPr>
        <w:t xml:space="preserve">of the Commonwealth </w:t>
      </w:r>
      <w:r w:rsidRPr="00A472F8">
        <w:rPr>
          <w:rFonts w:eastAsia="Calibri"/>
        </w:rPr>
        <w:t>with the islands of the Pacific; or</w:t>
      </w:r>
    </w:p>
    <w:p w14:paraId="6A82DD99" w14:textId="77777777" w:rsidR="008432BA" w:rsidRPr="00A472F8" w:rsidRDefault="00B70FB2" w:rsidP="00900A12">
      <w:pPr>
        <w:pStyle w:val="ItemHead"/>
      </w:pPr>
      <w:r w:rsidRPr="00A472F8">
        <w:t>1</w:t>
      </w:r>
      <w:r w:rsidR="00B46415" w:rsidRPr="00A472F8">
        <w:t>2</w:t>
      </w:r>
      <w:r w:rsidR="005A5A6D" w:rsidRPr="00A472F8">
        <w:t xml:space="preserve">  </w:t>
      </w:r>
      <w:r w:rsidR="0034471A" w:rsidRPr="00A472F8">
        <w:t xml:space="preserve">Part 4 of Schedule 1AB (table </w:t>
      </w:r>
      <w:r w:rsidR="00A472F8" w:rsidRPr="00A472F8">
        <w:t>item 5</w:t>
      </w:r>
      <w:r w:rsidR="0034471A" w:rsidRPr="00A472F8">
        <w:t>31, column headed “Objective(s)”)</w:t>
      </w:r>
    </w:p>
    <w:p w14:paraId="397C2D1F" w14:textId="77777777" w:rsidR="00F943D8" w:rsidRPr="00A472F8" w:rsidRDefault="00141708" w:rsidP="00DB185A">
      <w:pPr>
        <w:pStyle w:val="Item"/>
      </w:pPr>
      <w:r w:rsidRPr="00A472F8">
        <w:t>Omit “mRNA products”, substitute “mRNA vaccines and</w:t>
      </w:r>
      <w:r w:rsidR="00FA5213" w:rsidRPr="00A472F8">
        <w:t xml:space="preserve"> </w:t>
      </w:r>
      <w:r w:rsidRPr="00A472F8">
        <w:t>products, including by purchasing mRNA vaccines and</w:t>
      </w:r>
      <w:r w:rsidR="00696D9D" w:rsidRPr="00A472F8">
        <w:t xml:space="preserve"> </w:t>
      </w:r>
      <w:r w:rsidRPr="00A472F8">
        <w:t>products manufactured onshore</w:t>
      </w:r>
      <w:r w:rsidR="0034471A" w:rsidRPr="00A472F8">
        <w:t>”.</w:t>
      </w:r>
    </w:p>
    <w:sectPr w:rsidR="00F943D8" w:rsidRPr="00A472F8" w:rsidSect="005B3B9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D1534" w14:textId="77777777" w:rsidR="000964BB" w:rsidRDefault="000964BB" w:rsidP="0048364F">
      <w:pPr>
        <w:spacing w:line="240" w:lineRule="auto"/>
      </w:pPr>
      <w:r>
        <w:separator/>
      </w:r>
    </w:p>
  </w:endnote>
  <w:endnote w:type="continuationSeparator" w:id="0">
    <w:p w14:paraId="5B83AD76" w14:textId="77777777" w:rsidR="000964BB" w:rsidRDefault="000964B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617A9" w14:textId="77777777" w:rsidR="000964BB" w:rsidRPr="005B3B99" w:rsidRDefault="005B3B99" w:rsidP="005B3B9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B3B99">
      <w:rPr>
        <w:i/>
        <w:sz w:val="18"/>
      </w:rPr>
      <w:t>OPC67114 -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7A570" w14:textId="77777777" w:rsidR="000964BB" w:rsidRDefault="000964BB" w:rsidP="00E97334"/>
  <w:p w14:paraId="14F2988D" w14:textId="77777777" w:rsidR="000964BB" w:rsidRPr="005B3B99" w:rsidRDefault="005B3B99" w:rsidP="005B3B99">
    <w:pPr>
      <w:rPr>
        <w:rFonts w:cs="Times New Roman"/>
        <w:i/>
        <w:sz w:val="18"/>
      </w:rPr>
    </w:pPr>
    <w:r w:rsidRPr="005B3B99">
      <w:rPr>
        <w:rFonts w:cs="Times New Roman"/>
        <w:i/>
        <w:sz w:val="18"/>
      </w:rPr>
      <w:t>OPC67114 -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26EB5" w14:textId="77777777" w:rsidR="000964BB" w:rsidRPr="005B3B99" w:rsidRDefault="005B3B99" w:rsidP="005B3B9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B3B99">
      <w:rPr>
        <w:i/>
        <w:sz w:val="18"/>
      </w:rPr>
      <w:t>OPC67114 -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C8C63" w14:textId="77777777" w:rsidR="000964BB" w:rsidRPr="00E33C1C" w:rsidRDefault="000964B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964BB" w14:paraId="4834AF66" w14:textId="77777777" w:rsidTr="0006799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425FBF" w14:textId="77777777" w:rsidR="000964BB" w:rsidRDefault="000964BB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5FFB8E" w14:textId="03964E1C" w:rsidR="000964BB" w:rsidRDefault="000964BB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68C6">
            <w:rPr>
              <w:i/>
              <w:sz w:val="18"/>
            </w:rPr>
            <w:t>Financial Framework (Supplementary Powers) Amendment (Health and Aged Care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422FE8" w14:textId="77777777" w:rsidR="000964BB" w:rsidRDefault="000964BB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2839A6E9" w14:textId="77777777" w:rsidR="000964BB" w:rsidRPr="005B3B99" w:rsidRDefault="005B3B99" w:rsidP="005B3B99">
    <w:pPr>
      <w:rPr>
        <w:rFonts w:cs="Times New Roman"/>
        <w:i/>
        <w:sz w:val="18"/>
      </w:rPr>
    </w:pPr>
    <w:r w:rsidRPr="005B3B99">
      <w:rPr>
        <w:rFonts w:cs="Times New Roman"/>
        <w:i/>
        <w:sz w:val="18"/>
      </w:rPr>
      <w:t>OPC67114 -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6B48C" w14:textId="77777777" w:rsidR="000964BB" w:rsidRPr="00E33C1C" w:rsidRDefault="000964B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964BB" w14:paraId="5102BCB7" w14:textId="77777777" w:rsidTr="0006799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9890885" w14:textId="77777777" w:rsidR="000964BB" w:rsidRDefault="000964BB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18AFDC" w14:textId="6B78D124" w:rsidR="000964BB" w:rsidRDefault="000964BB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68C6">
            <w:rPr>
              <w:i/>
              <w:sz w:val="18"/>
            </w:rPr>
            <w:t>Financial Framework (Supplementary Powers) Amendment (Health and Aged Care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31F40B9" w14:textId="77777777" w:rsidR="000964BB" w:rsidRDefault="000964BB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10EAB91" w14:textId="77777777" w:rsidR="000964BB" w:rsidRPr="005B3B99" w:rsidRDefault="005B3B99" w:rsidP="005B3B99">
    <w:pPr>
      <w:rPr>
        <w:rFonts w:cs="Times New Roman"/>
        <w:i/>
        <w:sz w:val="18"/>
      </w:rPr>
    </w:pPr>
    <w:r w:rsidRPr="005B3B99">
      <w:rPr>
        <w:rFonts w:cs="Times New Roman"/>
        <w:i/>
        <w:sz w:val="18"/>
      </w:rPr>
      <w:t>OPC67114 -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7F80C" w14:textId="77777777" w:rsidR="000964BB" w:rsidRPr="00E33C1C" w:rsidRDefault="000964B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964BB" w14:paraId="73740693" w14:textId="77777777" w:rsidTr="0006799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B3C88A" w14:textId="77777777" w:rsidR="000964BB" w:rsidRDefault="000964BB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212A5A" w14:textId="3AC97140" w:rsidR="000964BB" w:rsidRDefault="000964BB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68C6">
            <w:rPr>
              <w:i/>
              <w:sz w:val="18"/>
            </w:rPr>
            <w:t>Financial Framework (Supplementary Powers) Amendment (Health and Aged Care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629ED4" w14:textId="77777777" w:rsidR="000964BB" w:rsidRDefault="000964BB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452D3442" w14:textId="77777777" w:rsidR="000964BB" w:rsidRPr="005B3B99" w:rsidRDefault="005B3B99" w:rsidP="005B3B99">
    <w:pPr>
      <w:rPr>
        <w:rFonts w:cs="Times New Roman"/>
        <w:i/>
        <w:sz w:val="18"/>
      </w:rPr>
    </w:pPr>
    <w:r w:rsidRPr="005B3B99">
      <w:rPr>
        <w:rFonts w:cs="Times New Roman"/>
        <w:i/>
        <w:sz w:val="18"/>
      </w:rPr>
      <w:t>OPC67114 -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B8069" w14:textId="77777777" w:rsidR="000964BB" w:rsidRPr="00E33C1C" w:rsidRDefault="000964B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964BB" w14:paraId="2742F483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9A25DF" w14:textId="77777777" w:rsidR="000964BB" w:rsidRDefault="000964BB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AB9ACD" w14:textId="758E75CB" w:rsidR="000964BB" w:rsidRDefault="000964BB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68C6">
            <w:rPr>
              <w:i/>
              <w:sz w:val="18"/>
            </w:rPr>
            <w:t>Financial Framework (Supplementary Powers) Amendment (Health and Aged Care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5E8C8E" w14:textId="77777777" w:rsidR="000964BB" w:rsidRDefault="000964BB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AAFFA9" w14:textId="77777777" w:rsidR="000964BB" w:rsidRPr="005B3B99" w:rsidRDefault="005B3B99" w:rsidP="005B3B99">
    <w:pPr>
      <w:rPr>
        <w:rFonts w:cs="Times New Roman"/>
        <w:i/>
        <w:sz w:val="18"/>
      </w:rPr>
    </w:pPr>
    <w:r w:rsidRPr="005B3B99">
      <w:rPr>
        <w:rFonts w:cs="Times New Roman"/>
        <w:i/>
        <w:sz w:val="18"/>
      </w:rPr>
      <w:t>OPC67114 -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9850D" w14:textId="77777777" w:rsidR="000964BB" w:rsidRPr="00E33C1C" w:rsidRDefault="000964B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964BB" w14:paraId="2F8FBE5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420583" w14:textId="77777777" w:rsidR="000964BB" w:rsidRDefault="000964BB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DA3880" w14:textId="2EB827C0" w:rsidR="000964BB" w:rsidRDefault="000964BB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68C6">
            <w:rPr>
              <w:i/>
              <w:sz w:val="18"/>
            </w:rPr>
            <w:t>Financial Framework (Supplementary Powers) Amendment (Health and Aged Care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B64C09" w14:textId="77777777" w:rsidR="000964BB" w:rsidRDefault="000964BB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88553D0" w14:textId="77777777" w:rsidR="000964BB" w:rsidRPr="005B3B99" w:rsidRDefault="005B3B99" w:rsidP="005B3B99">
    <w:pPr>
      <w:rPr>
        <w:rFonts w:cs="Times New Roman"/>
        <w:i/>
        <w:sz w:val="18"/>
      </w:rPr>
    </w:pPr>
    <w:r w:rsidRPr="005B3B99">
      <w:rPr>
        <w:rFonts w:cs="Times New Roman"/>
        <w:i/>
        <w:sz w:val="18"/>
      </w:rPr>
      <w:t>OPC67114 -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D29D5" w14:textId="77777777" w:rsidR="000964BB" w:rsidRDefault="000964BB" w:rsidP="0048364F">
      <w:pPr>
        <w:spacing w:line="240" w:lineRule="auto"/>
      </w:pPr>
      <w:r>
        <w:separator/>
      </w:r>
    </w:p>
  </w:footnote>
  <w:footnote w:type="continuationSeparator" w:id="0">
    <w:p w14:paraId="105009AA" w14:textId="77777777" w:rsidR="000964BB" w:rsidRDefault="000964B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36677" w14:textId="77777777" w:rsidR="000964BB" w:rsidRPr="005F1388" w:rsidRDefault="000964B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A5ACB" w14:textId="77777777" w:rsidR="000964BB" w:rsidRPr="005F1388" w:rsidRDefault="000964B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BC38B" w14:textId="77777777" w:rsidR="000964BB" w:rsidRPr="005F1388" w:rsidRDefault="000964B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8D4D2" w14:textId="77777777" w:rsidR="000964BB" w:rsidRPr="00ED79B6" w:rsidRDefault="000964B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043EF" w14:textId="77777777" w:rsidR="000964BB" w:rsidRPr="00ED79B6" w:rsidRDefault="000964B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B5E7C" w14:textId="77777777" w:rsidR="000964BB" w:rsidRPr="00ED79B6" w:rsidRDefault="000964B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AAEE3" w14:textId="62AB7CEC" w:rsidR="000964BB" w:rsidRPr="00A961C4" w:rsidRDefault="000964B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8404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8404B">
      <w:rPr>
        <w:noProof/>
        <w:sz w:val="20"/>
      </w:rPr>
      <w:t>Amendments</w:t>
    </w:r>
    <w:r>
      <w:rPr>
        <w:sz w:val="20"/>
      </w:rPr>
      <w:fldChar w:fldCharType="end"/>
    </w:r>
  </w:p>
  <w:p w14:paraId="52F40697" w14:textId="6579C6B9" w:rsidR="000964BB" w:rsidRPr="00A961C4" w:rsidRDefault="000964B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6ADBDAC" w14:textId="77777777" w:rsidR="000964BB" w:rsidRPr="00A961C4" w:rsidRDefault="000964B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B3C2B" w14:textId="4F17FEBC" w:rsidR="000964BB" w:rsidRPr="00A961C4" w:rsidRDefault="000964B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1900F98" w14:textId="5F55BCD6" w:rsidR="000964BB" w:rsidRPr="00A961C4" w:rsidRDefault="000964B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EB32020" w14:textId="77777777" w:rsidR="000964BB" w:rsidRPr="00A961C4" w:rsidRDefault="000964B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70E99" w14:textId="77777777" w:rsidR="000964BB" w:rsidRPr="00A961C4" w:rsidRDefault="000964B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9B"/>
    <w:rsid w:val="00000263"/>
    <w:rsid w:val="000066B1"/>
    <w:rsid w:val="00006E14"/>
    <w:rsid w:val="000113BC"/>
    <w:rsid w:val="000136AF"/>
    <w:rsid w:val="0003612E"/>
    <w:rsid w:val="0004044E"/>
    <w:rsid w:val="00041DC4"/>
    <w:rsid w:val="00046F47"/>
    <w:rsid w:val="0005120E"/>
    <w:rsid w:val="00054577"/>
    <w:rsid w:val="0006001D"/>
    <w:rsid w:val="000614BF"/>
    <w:rsid w:val="0006799A"/>
    <w:rsid w:val="0007169C"/>
    <w:rsid w:val="00074008"/>
    <w:rsid w:val="00074C9B"/>
    <w:rsid w:val="00077593"/>
    <w:rsid w:val="00083F48"/>
    <w:rsid w:val="000964BB"/>
    <w:rsid w:val="000A7DF9"/>
    <w:rsid w:val="000B288B"/>
    <w:rsid w:val="000D05EF"/>
    <w:rsid w:val="000D5485"/>
    <w:rsid w:val="000E07FB"/>
    <w:rsid w:val="000E6464"/>
    <w:rsid w:val="000F21C1"/>
    <w:rsid w:val="00105D72"/>
    <w:rsid w:val="0010745C"/>
    <w:rsid w:val="00117277"/>
    <w:rsid w:val="00141708"/>
    <w:rsid w:val="00144164"/>
    <w:rsid w:val="00160BD7"/>
    <w:rsid w:val="00161BF3"/>
    <w:rsid w:val="001643C9"/>
    <w:rsid w:val="00164496"/>
    <w:rsid w:val="00165568"/>
    <w:rsid w:val="00166082"/>
    <w:rsid w:val="00166C2F"/>
    <w:rsid w:val="001708AD"/>
    <w:rsid w:val="001716C9"/>
    <w:rsid w:val="00172986"/>
    <w:rsid w:val="00184261"/>
    <w:rsid w:val="00190DF5"/>
    <w:rsid w:val="00193461"/>
    <w:rsid w:val="001939E1"/>
    <w:rsid w:val="00193D68"/>
    <w:rsid w:val="00195382"/>
    <w:rsid w:val="001A2C63"/>
    <w:rsid w:val="001A3B9F"/>
    <w:rsid w:val="001A65C0"/>
    <w:rsid w:val="001B6456"/>
    <w:rsid w:val="001B7A5D"/>
    <w:rsid w:val="001C69C4"/>
    <w:rsid w:val="001C771F"/>
    <w:rsid w:val="001E0A8D"/>
    <w:rsid w:val="001E1C5F"/>
    <w:rsid w:val="001E3590"/>
    <w:rsid w:val="001E649F"/>
    <w:rsid w:val="001E7407"/>
    <w:rsid w:val="001F239C"/>
    <w:rsid w:val="001F7360"/>
    <w:rsid w:val="00201D27"/>
    <w:rsid w:val="0020300C"/>
    <w:rsid w:val="00220A0C"/>
    <w:rsid w:val="00223E4A"/>
    <w:rsid w:val="0022478E"/>
    <w:rsid w:val="002302EA"/>
    <w:rsid w:val="0023590C"/>
    <w:rsid w:val="00240749"/>
    <w:rsid w:val="002468D7"/>
    <w:rsid w:val="00265FA2"/>
    <w:rsid w:val="00272450"/>
    <w:rsid w:val="00285CDD"/>
    <w:rsid w:val="00291167"/>
    <w:rsid w:val="00297ECB"/>
    <w:rsid w:val="002C152A"/>
    <w:rsid w:val="002D043A"/>
    <w:rsid w:val="002D5A61"/>
    <w:rsid w:val="002F6F9A"/>
    <w:rsid w:val="002F7DC2"/>
    <w:rsid w:val="002F7F33"/>
    <w:rsid w:val="0031713F"/>
    <w:rsid w:val="00321913"/>
    <w:rsid w:val="00324EE6"/>
    <w:rsid w:val="003316DC"/>
    <w:rsid w:val="00332E0D"/>
    <w:rsid w:val="003415D3"/>
    <w:rsid w:val="0034471A"/>
    <w:rsid w:val="00346335"/>
    <w:rsid w:val="00346971"/>
    <w:rsid w:val="00347B25"/>
    <w:rsid w:val="00352B0F"/>
    <w:rsid w:val="00354F66"/>
    <w:rsid w:val="003561B0"/>
    <w:rsid w:val="003620FD"/>
    <w:rsid w:val="00367960"/>
    <w:rsid w:val="00386B07"/>
    <w:rsid w:val="00392D5B"/>
    <w:rsid w:val="003A15AC"/>
    <w:rsid w:val="003A4662"/>
    <w:rsid w:val="003A56EB"/>
    <w:rsid w:val="003B0627"/>
    <w:rsid w:val="003C5F2B"/>
    <w:rsid w:val="003D0BFE"/>
    <w:rsid w:val="003D4368"/>
    <w:rsid w:val="003D5700"/>
    <w:rsid w:val="003F0F5A"/>
    <w:rsid w:val="003F5CC6"/>
    <w:rsid w:val="003F6AFA"/>
    <w:rsid w:val="00400A30"/>
    <w:rsid w:val="004022CA"/>
    <w:rsid w:val="00402596"/>
    <w:rsid w:val="00406F57"/>
    <w:rsid w:val="004116CD"/>
    <w:rsid w:val="00414ADE"/>
    <w:rsid w:val="00424CA9"/>
    <w:rsid w:val="004257BB"/>
    <w:rsid w:val="004261D9"/>
    <w:rsid w:val="00434326"/>
    <w:rsid w:val="0044291A"/>
    <w:rsid w:val="00460499"/>
    <w:rsid w:val="0046169B"/>
    <w:rsid w:val="00474835"/>
    <w:rsid w:val="004819C7"/>
    <w:rsid w:val="0048364F"/>
    <w:rsid w:val="00490F2E"/>
    <w:rsid w:val="00496DB3"/>
    <w:rsid w:val="00496F97"/>
    <w:rsid w:val="004A145F"/>
    <w:rsid w:val="004A53EA"/>
    <w:rsid w:val="004C7AA0"/>
    <w:rsid w:val="004F1FAC"/>
    <w:rsid w:val="004F676E"/>
    <w:rsid w:val="00505A0D"/>
    <w:rsid w:val="00516B8D"/>
    <w:rsid w:val="00523065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4B6"/>
    <w:rsid w:val="00557C7A"/>
    <w:rsid w:val="00562A58"/>
    <w:rsid w:val="00564134"/>
    <w:rsid w:val="00581211"/>
    <w:rsid w:val="005845A0"/>
    <w:rsid w:val="00584811"/>
    <w:rsid w:val="00586E73"/>
    <w:rsid w:val="00593AA6"/>
    <w:rsid w:val="00594161"/>
    <w:rsid w:val="00594749"/>
    <w:rsid w:val="005A482B"/>
    <w:rsid w:val="005A5A6D"/>
    <w:rsid w:val="005B3B99"/>
    <w:rsid w:val="005B4067"/>
    <w:rsid w:val="005C01AE"/>
    <w:rsid w:val="005C2911"/>
    <w:rsid w:val="005C36E0"/>
    <w:rsid w:val="005C3F41"/>
    <w:rsid w:val="005C6C2E"/>
    <w:rsid w:val="005D168D"/>
    <w:rsid w:val="005D5EA1"/>
    <w:rsid w:val="005D6CB0"/>
    <w:rsid w:val="005E61D3"/>
    <w:rsid w:val="005F5463"/>
    <w:rsid w:val="005F7738"/>
    <w:rsid w:val="00600219"/>
    <w:rsid w:val="00613EAD"/>
    <w:rsid w:val="006158AC"/>
    <w:rsid w:val="00624A31"/>
    <w:rsid w:val="00640402"/>
    <w:rsid w:val="00640F78"/>
    <w:rsid w:val="00646E7B"/>
    <w:rsid w:val="0065362C"/>
    <w:rsid w:val="00655D6A"/>
    <w:rsid w:val="00656105"/>
    <w:rsid w:val="00656DE9"/>
    <w:rsid w:val="00667F17"/>
    <w:rsid w:val="00675704"/>
    <w:rsid w:val="0067609F"/>
    <w:rsid w:val="00677CC2"/>
    <w:rsid w:val="0068404B"/>
    <w:rsid w:val="00685F42"/>
    <w:rsid w:val="006866A1"/>
    <w:rsid w:val="00687A35"/>
    <w:rsid w:val="0069207B"/>
    <w:rsid w:val="00696D9D"/>
    <w:rsid w:val="006A1C45"/>
    <w:rsid w:val="006A1F39"/>
    <w:rsid w:val="006A2E9D"/>
    <w:rsid w:val="006A4309"/>
    <w:rsid w:val="006B0E55"/>
    <w:rsid w:val="006B7006"/>
    <w:rsid w:val="006C000E"/>
    <w:rsid w:val="006C7F8C"/>
    <w:rsid w:val="006D7AB9"/>
    <w:rsid w:val="00700B2C"/>
    <w:rsid w:val="00700FD8"/>
    <w:rsid w:val="007068C6"/>
    <w:rsid w:val="00713084"/>
    <w:rsid w:val="00720FC2"/>
    <w:rsid w:val="00731E00"/>
    <w:rsid w:val="00732E9D"/>
    <w:rsid w:val="0073491A"/>
    <w:rsid w:val="007440B7"/>
    <w:rsid w:val="00747993"/>
    <w:rsid w:val="00752CF2"/>
    <w:rsid w:val="007634AD"/>
    <w:rsid w:val="007715C9"/>
    <w:rsid w:val="00774EDD"/>
    <w:rsid w:val="007757EC"/>
    <w:rsid w:val="00783C27"/>
    <w:rsid w:val="00796398"/>
    <w:rsid w:val="0079721E"/>
    <w:rsid w:val="007A115D"/>
    <w:rsid w:val="007A35E6"/>
    <w:rsid w:val="007A6863"/>
    <w:rsid w:val="007D41CC"/>
    <w:rsid w:val="007D45C1"/>
    <w:rsid w:val="007D5A68"/>
    <w:rsid w:val="007D63BF"/>
    <w:rsid w:val="007E2A3B"/>
    <w:rsid w:val="007E7D4A"/>
    <w:rsid w:val="007F48ED"/>
    <w:rsid w:val="007F7947"/>
    <w:rsid w:val="00804891"/>
    <w:rsid w:val="0081048E"/>
    <w:rsid w:val="00812F45"/>
    <w:rsid w:val="00815F0D"/>
    <w:rsid w:val="00827AE2"/>
    <w:rsid w:val="00830847"/>
    <w:rsid w:val="0084172C"/>
    <w:rsid w:val="008432BA"/>
    <w:rsid w:val="00856A31"/>
    <w:rsid w:val="00860526"/>
    <w:rsid w:val="008754D0"/>
    <w:rsid w:val="00877D48"/>
    <w:rsid w:val="00882BF4"/>
    <w:rsid w:val="0088345B"/>
    <w:rsid w:val="008841DA"/>
    <w:rsid w:val="008903DE"/>
    <w:rsid w:val="008A16A5"/>
    <w:rsid w:val="008C2B5D"/>
    <w:rsid w:val="008C4FE3"/>
    <w:rsid w:val="008D0EE0"/>
    <w:rsid w:val="008D5B99"/>
    <w:rsid w:val="008D7A27"/>
    <w:rsid w:val="008E3F46"/>
    <w:rsid w:val="008E4702"/>
    <w:rsid w:val="008E69AA"/>
    <w:rsid w:val="008F4F1C"/>
    <w:rsid w:val="00900A12"/>
    <w:rsid w:val="00904C01"/>
    <w:rsid w:val="0091024C"/>
    <w:rsid w:val="00922764"/>
    <w:rsid w:val="00932377"/>
    <w:rsid w:val="00943102"/>
    <w:rsid w:val="0094523D"/>
    <w:rsid w:val="00955067"/>
    <w:rsid w:val="009559E6"/>
    <w:rsid w:val="0096268A"/>
    <w:rsid w:val="009737B1"/>
    <w:rsid w:val="00976A63"/>
    <w:rsid w:val="00983419"/>
    <w:rsid w:val="009A2220"/>
    <w:rsid w:val="009C3431"/>
    <w:rsid w:val="009C5989"/>
    <w:rsid w:val="009C619B"/>
    <w:rsid w:val="009D08DA"/>
    <w:rsid w:val="009D5015"/>
    <w:rsid w:val="009D67E6"/>
    <w:rsid w:val="009F1A3E"/>
    <w:rsid w:val="00A06860"/>
    <w:rsid w:val="00A136F5"/>
    <w:rsid w:val="00A231E2"/>
    <w:rsid w:val="00A2550D"/>
    <w:rsid w:val="00A25D56"/>
    <w:rsid w:val="00A34A01"/>
    <w:rsid w:val="00A4169B"/>
    <w:rsid w:val="00A424F0"/>
    <w:rsid w:val="00A445F2"/>
    <w:rsid w:val="00A472F8"/>
    <w:rsid w:val="00A50D55"/>
    <w:rsid w:val="00A5165B"/>
    <w:rsid w:val="00A52FDA"/>
    <w:rsid w:val="00A64912"/>
    <w:rsid w:val="00A67DB4"/>
    <w:rsid w:val="00A70A74"/>
    <w:rsid w:val="00A95EE5"/>
    <w:rsid w:val="00AA0343"/>
    <w:rsid w:val="00AA2A5C"/>
    <w:rsid w:val="00AA6C25"/>
    <w:rsid w:val="00AB4DC2"/>
    <w:rsid w:val="00AB78E9"/>
    <w:rsid w:val="00AC38A5"/>
    <w:rsid w:val="00AD3467"/>
    <w:rsid w:val="00AD4488"/>
    <w:rsid w:val="00AD5641"/>
    <w:rsid w:val="00AD76D7"/>
    <w:rsid w:val="00AE0F9B"/>
    <w:rsid w:val="00AF55FF"/>
    <w:rsid w:val="00B032D8"/>
    <w:rsid w:val="00B1190B"/>
    <w:rsid w:val="00B234EC"/>
    <w:rsid w:val="00B24523"/>
    <w:rsid w:val="00B32F46"/>
    <w:rsid w:val="00B33B3C"/>
    <w:rsid w:val="00B40D74"/>
    <w:rsid w:val="00B46415"/>
    <w:rsid w:val="00B52663"/>
    <w:rsid w:val="00B54568"/>
    <w:rsid w:val="00B56DCB"/>
    <w:rsid w:val="00B679C9"/>
    <w:rsid w:val="00B70FB2"/>
    <w:rsid w:val="00B73A0A"/>
    <w:rsid w:val="00B770D2"/>
    <w:rsid w:val="00B83C13"/>
    <w:rsid w:val="00B87210"/>
    <w:rsid w:val="00BA47A3"/>
    <w:rsid w:val="00BA5026"/>
    <w:rsid w:val="00BB6E79"/>
    <w:rsid w:val="00BC503A"/>
    <w:rsid w:val="00BD2FED"/>
    <w:rsid w:val="00BE3B31"/>
    <w:rsid w:val="00BE719A"/>
    <w:rsid w:val="00BE720A"/>
    <w:rsid w:val="00BE764E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83887"/>
    <w:rsid w:val="00C83D73"/>
    <w:rsid w:val="00CA14C1"/>
    <w:rsid w:val="00CA38EF"/>
    <w:rsid w:val="00CA7844"/>
    <w:rsid w:val="00CB58EF"/>
    <w:rsid w:val="00CB7076"/>
    <w:rsid w:val="00CC7AD0"/>
    <w:rsid w:val="00CE7D64"/>
    <w:rsid w:val="00CF0718"/>
    <w:rsid w:val="00CF0BB2"/>
    <w:rsid w:val="00CF722A"/>
    <w:rsid w:val="00D13441"/>
    <w:rsid w:val="00D20665"/>
    <w:rsid w:val="00D23003"/>
    <w:rsid w:val="00D243A3"/>
    <w:rsid w:val="00D3200B"/>
    <w:rsid w:val="00D33440"/>
    <w:rsid w:val="00D52EFE"/>
    <w:rsid w:val="00D55026"/>
    <w:rsid w:val="00D56A0D"/>
    <w:rsid w:val="00D63EF6"/>
    <w:rsid w:val="00D66518"/>
    <w:rsid w:val="00D70DFB"/>
    <w:rsid w:val="00D71EEA"/>
    <w:rsid w:val="00D735CD"/>
    <w:rsid w:val="00D766DF"/>
    <w:rsid w:val="00D850D0"/>
    <w:rsid w:val="00D95891"/>
    <w:rsid w:val="00DB185A"/>
    <w:rsid w:val="00DB5CB4"/>
    <w:rsid w:val="00DC458E"/>
    <w:rsid w:val="00DE0357"/>
    <w:rsid w:val="00DE149E"/>
    <w:rsid w:val="00DE6409"/>
    <w:rsid w:val="00DF1150"/>
    <w:rsid w:val="00E05704"/>
    <w:rsid w:val="00E12F1A"/>
    <w:rsid w:val="00E21CFB"/>
    <w:rsid w:val="00E22935"/>
    <w:rsid w:val="00E54292"/>
    <w:rsid w:val="00E5639A"/>
    <w:rsid w:val="00E60191"/>
    <w:rsid w:val="00E74DC7"/>
    <w:rsid w:val="00E75768"/>
    <w:rsid w:val="00E81920"/>
    <w:rsid w:val="00E831E3"/>
    <w:rsid w:val="00E856D6"/>
    <w:rsid w:val="00E87695"/>
    <w:rsid w:val="00E87699"/>
    <w:rsid w:val="00E92E27"/>
    <w:rsid w:val="00E9586B"/>
    <w:rsid w:val="00E97334"/>
    <w:rsid w:val="00EA0D36"/>
    <w:rsid w:val="00EC356F"/>
    <w:rsid w:val="00ED4928"/>
    <w:rsid w:val="00EE12DF"/>
    <w:rsid w:val="00EE3749"/>
    <w:rsid w:val="00EE6190"/>
    <w:rsid w:val="00EF2E3A"/>
    <w:rsid w:val="00EF5472"/>
    <w:rsid w:val="00EF6402"/>
    <w:rsid w:val="00EF6430"/>
    <w:rsid w:val="00F025DF"/>
    <w:rsid w:val="00F047E2"/>
    <w:rsid w:val="00F04D57"/>
    <w:rsid w:val="00F078DC"/>
    <w:rsid w:val="00F13E86"/>
    <w:rsid w:val="00F21E42"/>
    <w:rsid w:val="00F244A5"/>
    <w:rsid w:val="00F32FCB"/>
    <w:rsid w:val="00F5231B"/>
    <w:rsid w:val="00F6709F"/>
    <w:rsid w:val="00F677A9"/>
    <w:rsid w:val="00F723BD"/>
    <w:rsid w:val="00F732EA"/>
    <w:rsid w:val="00F74D76"/>
    <w:rsid w:val="00F84CF5"/>
    <w:rsid w:val="00F8612E"/>
    <w:rsid w:val="00F943D8"/>
    <w:rsid w:val="00FA420B"/>
    <w:rsid w:val="00FA5213"/>
    <w:rsid w:val="00FB0CE7"/>
    <w:rsid w:val="00FB7D32"/>
    <w:rsid w:val="00FC5094"/>
    <w:rsid w:val="00FE0781"/>
    <w:rsid w:val="00FE799A"/>
    <w:rsid w:val="00FF201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7BD6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472F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2F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F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72F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72F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72F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72F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472F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472F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472F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472F8"/>
  </w:style>
  <w:style w:type="paragraph" w:customStyle="1" w:styleId="OPCParaBase">
    <w:name w:val="OPCParaBase"/>
    <w:qFormat/>
    <w:rsid w:val="00A472F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472F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472F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472F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472F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472F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472F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472F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472F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472F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472F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472F8"/>
  </w:style>
  <w:style w:type="paragraph" w:customStyle="1" w:styleId="Blocks">
    <w:name w:val="Blocks"/>
    <w:aliases w:val="bb"/>
    <w:basedOn w:val="OPCParaBase"/>
    <w:qFormat/>
    <w:rsid w:val="00A472F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472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472F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472F8"/>
    <w:rPr>
      <w:i/>
    </w:rPr>
  </w:style>
  <w:style w:type="paragraph" w:customStyle="1" w:styleId="BoxList">
    <w:name w:val="BoxList"/>
    <w:aliases w:val="bl"/>
    <w:basedOn w:val="BoxText"/>
    <w:qFormat/>
    <w:rsid w:val="00A472F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472F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472F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472F8"/>
    <w:pPr>
      <w:ind w:left="1985" w:hanging="851"/>
    </w:pPr>
  </w:style>
  <w:style w:type="character" w:customStyle="1" w:styleId="CharAmPartNo">
    <w:name w:val="CharAmPartNo"/>
    <w:basedOn w:val="OPCCharBase"/>
    <w:qFormat/>
    <w:rsid w:val="00A472F8"/>
  </w:style>
  <w:style w:type="character" w:customStyle="1" w:styleId="CharAmPartText">
    <w:name w:val="CharAmPartText"/>
    <w:basedOn w:val="OPCCharBase"/>
    <w:qFormat/>
    <w:rsid w:val="00A472F8"/>
  </w:style>
  <w:style w:type="character" w:customStyle="1" w:styleId="CharAmSchNo">
    <w:name w:val="CharAmSchNo"/>
    <w:basedOn w:val="OPCCharBase"/>
    <w:qFormat/>
    <w:rsid w:val="00A472F8"/>
  </w:style>
  <w:style w:type="character" w:customStyle="1" w:styleId="CharAmSchText">
    <w:name w:val="CharAmSchText"/>
    <w:basedOn w:val="OPCCharBase"/>
    <w:qFormat/>
    <w:rsid w:val="00A472F8"/>
  </w:style>
  <w:style w:type="character" w:customStyle="1" w:styleId="CharBoldItalic">
    <w:name w:val="CharBoldItalic"/>
    <w:basedOn w:val="OPCCharBase"/>
    <w:uiPriority w:val="1"/>
    <w:qFormat/>
    <w:rsid w:val="00A472F8"/>
    <w:rPr>
      <w:b/>
      <w:i/>
    </w:rPr>
  </w:style>
  <w:style w:type="character" w:customStyle="1" w:styleId="CharChapNo">
    <w:name w:val="CharChapNo"/>
    <w:basedOn w:val="OPCCharBase"/>
    <w:uiPriority w:val="1"/>
    <w:qFormat/>
    <w:rsid w:val="00A472F8"/>
  </w:style>
  <w:style w:type="character" w:customStyle="1" w:styleId="CharChapText">
    <w:name w:val="CharChapText"/>
    <w:basedOn w:val="OPCCharBase"/>
    <w:uiPriority w:val="1"/>
    <w:qFormat/>
    <w:rsid w:val="00A472F8"/>
  </w:style>
  <w:style w:type="character" w:customStyle="1" w:styleId="CharDivNo">
    <w:name w:val="CharDivNo"/>
    <w:basedOn w:val="OPCCharBase"/>
    <w:uiPriority w:val="1"/>
    <w:qFormat/>
    <w:rsid w:val="00A472F8"/>
  </w:style>
  <w:style w:type="character" w:customStyle="1" w:styleId="CharDivText">
    <w:name w:val="CharDivText"/>
    <w:basedOn w:val="OPCCharBase"/>
    <w:uiPriority w:val="1"/>
    <w:qFormat/>
    <w:rsid w:val="00A472F8"/>
  </w:style>
  <w:style w:type="character" w:customStyle="1" w:styleId="CharItalic">
    <w:name w:val="CharItalic"/>
    <w:basedOn w:val="OPCCharBase"/>
    <w:uiPriority w:val="1"/>
    <w:qFormat/>
    <w:rsid w:val="00A472F8"/>
    <w:rPr>
      <w:i/>
    </w:rPr>
  </w:style>
  <w:style w:type="character" w:customStyle="1" w:styleId="CharPartNo">
    <w:name w:val="CharPartNo"/>
    <w:basedOn w:val="OPCCharBase"/>
    <w:uiPriority w:val="1"/>
    <w:qFormat/>
    <w:rsid w:val="00A472F8"/>
  </w:style>
  <w:style w:type="character" w:customStyle="1" w:styleId="CharPartText">
    <w:name w:val="CharPartText"/>
    <w:basedOn w:val="OPCCharBase"/>
    <w:uiPriority w:val="1"/>
    <w:qFormat/>
    <w:rsid w:val="00A472F8"/>
  </w:style>
  <w:style w:type="character" w:customStyle="1" w:styleId="CharSectno">
    <w:name w:val="CharSectno"/>
    <w:basedOn w:val="OPCCharBase"/>
    <w:qFormat/>
    <w:rsid w:val="00A472F8"/>
  </w:style>
  <w:style w:type="character" w:customStyle="1" w:styleId="CharSubdNo">
    <w:name w:val="CharSubdNo"/>
    <w:basedOn w:val="OPCCharBase"/>
    <w:uiPriority w:val="1"/>
    <w:qFormat/>
    <w:rsid w:val="00A472F8"/>
  </w:style>
  <w:style w:type="character" w:customStyle="1" w:styleId="CharSubdText">
    <w:name w:val="CharSubdText"/>
    <w:basedOn w:val="OPCCharBase"/>
    <w:uiPriority w:val="1"/>
    <w:qFormat/>
    <w:rsid w:val="00A472F8"/>
  </w:style>
  <w:style w:type="paragraph" w:customStyle="1" w:styleId="CTA--">
    <w:name w:val="CTA --"/>
    <w:basedOn w:val="OPCParaBase"/>
    <w:next w:val="Normal"/>
    <w:rsid w:val="00A472F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472F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472F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472F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472F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472F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472F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472F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472F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472F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472F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472F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472F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472F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472F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472F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472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472F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472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472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472F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472F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472F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472F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472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472F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472F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472F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472F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472F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472F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472F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472F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472F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472F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472F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472F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472F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472F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472F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472F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472F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472F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472F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472F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472F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472F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472F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472F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472F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472F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472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472F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472F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472F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472F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472F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472F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472F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472F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472F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472F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472F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472F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472F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472F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472F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472F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472F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472F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472F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472F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472F8"/>
    <w:rPr>
      <w:sz w:val="16"/>
    </w:rPr>
  </w:style>
  <w:style w:type="table" w:customStyle="1" w:styleId="CFlag">
    <w:name w:val="CFlag"/>
    <w:basedOn w:val="TableNormal"/>
    <w:uiPriority w:val="99"/>
    <w:rsid w:val="00A472F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472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72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7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472F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472F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472F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472F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472F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472F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472F8"/>
    <w:pPr>
      <w:spacing w:before="120"/>
    </w:pPr>
  </w:style>
  <w:style w:type="paragraph" w:customStyle="1" w:styleId="CompiledActNo">
    <w:name w:val="CompiledActNo"/>
    <w:basedOn w:val="OPCParaBase"/>
    <w:next w:val="Normal"/>
    <w:rsid w:val="00A472F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472F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472F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472F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472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472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472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472F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472F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472F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472F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472F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472F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472F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472F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472F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472F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472F8"/>
  </w:style>
  <w:style w:type="character" w:customStyle="1" w:styleId="CharSubPartNoCASA">
    <w:name w:val="CharSubPartNo(CASA)"/>
    <w:basedOn w:val="OPCCharBase"/>
    <w:uiPriority w:val="1"/>
    <w:rsid w:val="00A472F8"/>
  </w:style>
  <w:style w:type="paragraph" w:customStyle="1" w:styleId="ENoteTTIndentHeadingSub">
    <w:name w:val="ENoteTTIndentHeadingSub"/>
    <w:aliases w:val="enTTHis"/>
    <w:basedOn w:val="OPCParaBase"/>
    <w:rsid w:val="00A472F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472F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472F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472F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472F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472F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472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472F8"/>
    <w:rPr>
      <w:sz w:val="22"/>
    </w:rPr>
  </w:style>
  <w:style w:type="paragraph" w:customStyle="1" w:styleId="SOTextNote">
    <w:name w:val="SO TextNote"/>
    <w:aliases w:val="sont"/>
    <w:basedOn w:val="SOText"/>
    <w:qFormat/>
    <w:rsid w:val="00A472F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472F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472F8"/>
    <w:rPr>
      <w:sz w:val="22"/>
    </w:rPr>
  </w:style>
  <w:style w:type="paragraph" w:customStyle="1" w:styleId="FileName">
    <w:name w:val="FileName"/>
    <w:basedOn w:val="Normal"/>
    <w:rsid w:val="00A472F8"/>
  </w:style>
  <w:style w:type="paragraph" w:customStyle="1" w:styleId="TableHeading">
    <w:name w:val="TableHeading"/>
    <w:aliases w:val="th"/>
    <w:basedOn w:val="OPCParaBase"/>
    <w:next w:val="Tabletext"/>
    <w:rsid w:val="00A472F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472F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472F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472F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472F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472F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472F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472F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472F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472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472F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472F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72F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72F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47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7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72F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472F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472F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472F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472F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472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472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472F8"/>
  </w:style>
  <w:style w:type="character" w:customStyle="1" w:styleId="charlegsubtitle1">
    <w:name w:val="charlegsubtitle1"/>
    <w:basedOn w:val="DefaultParagraphFont"/>
    <w:rsid w:val="00A472F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472F8"/>
    <w:pPr>
      <w:ind w:left="240" w:hanging="240"/>
    </w:pPr>
  </w:style>
  <w:style w:type="paragraph" w:styleId="Index2">
    <w:name w:val="index 2"/>
    <w:basedOn w:val="Normal"/>
    <w:next w:val="Normal"/>
    <w:autoRedefine/>
    <w:rsid w:val="00A472F8"/>
    <w:pPr>
      <w:ind w:left="480" w:hanging="240"/>
    </w:pPr>
  </w:style>
  <w:style w:type="paragraph" w:styleId="Index3">
    <w:name w:val="index 3"/>
    <w:basedOn w:val="Normal"/>
    <w:next w:val="Normal"/>
    <w:autoRedefine/>
    <w:rsid w:val="00A472F8"/>
    <w:pPr>
      <w:ind w:left="720" w:hanging="240"/>
    </w:pPr>
  </w:style>
  <w:style w:type="paragraph" w:styleId="Index4">
    <w:name w:val="index 4"/>
    <w:basedOn w:val="Normal"/>
    <w:next w:val="Normal"/>
    <w:autoRedefine/>
    <w:rsid w:val="00A472F8"/>
    <w:pPr>
      <w:ind w:left="960" w:hanging="240"/>
    </w:pPr>
  </w:style>
  <w:style w:type="paragraph" w:styleId="Index5">
    <w:name w:val="index 5"/>
    <w:basedOn w:val="Normal"/>
    <w:next w:val="Normal"/>
    <w:autoRedefine/>
    <w:rsid w:val="00A472F8"/>
    <w:pPr>
      <w:ind w:left="1200" w:hanging="240"/>
    </w:pPr>
  </w:style>
  <w:style w:type="paragraph" w:styleId="Index6">
    <w:name w:val="index 6"/>
    <w:basedOn w:val="Normal"/>
    <w:next w:val="Normal"/>
    <w:autoRedefine/>
    <w:rsid w:val="00A472F8"/>
    <w:pPr>
      <w:ind w:left="1440" w:hanging="240"/>
    </w:pPr>
  </w:style>
  <w:style w:type="paragraph" w:styleId="Index7">
    <w:name w:val="index 7"/>
    <w:basedOn w:val="Normal"/>
    <w:next w:val="Normal"/>
    <w:autoRedefine/>
    <w:rsid w:val="00A472F8"/>
    <w:pPr>
      <w:ind w:left="1680" w:hanging="240"/>
    </w:pPr>
  </w:style>
  <w:style w:type="paragraph" w:styleId="Index8">
    <w:name w:val="index 8"/>
    <w:basedOn w:val="Normal"/>
    <w:next w:val="Normal"/>
    <w:autoRedefine/>
    <w:rsid w:val="00A472F8"/>
    <w:pPr>
      <w:ind w:left="1920" w:hanging="240"/>
    </w:pPr>
  </w:style>
  <w:style w:type="paragraph" w:styleId="Index9">
    <w:name w:val="index 9"/>
    <w:basedOn w:val="Normal"/>
    <w:next w:val="Normal"/>
    <w:autoRedefine/>
    <w:rsid w:val="00A472F8"/>
    <w:pPr>
      <w:ind w:left="2160" w:hanging="240"/>
    </w:pPr>
  </w:style>
  <w:style w:type="paragraph" w:styleId="NormalIndent">
    <w:name w:val="Normal Indent"/>
    <w:basedOn w:val="Normal"/>
    <w:rsid w:val="00A472F8"/>
    <w:pPr>
      <w:ind w:left="720"/>
    </w:pPr>
  </w:style>
  <w:style w:type="paragraph" w:styleId="FootnoteText">
    <w:name w:val="footnote text"/>
    <w:basedOn w:val="Normal"/>
    <w:link w:val="FootnoteTextChar"/>
    <w:rsid w:val="00A472F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472F8"/>
  </w:style>
  <w:style w:type="paragraph" w:styleId="CommentText">
    <w:name w:val="annotation text"/>
    <w:basedOn w:val="Normal"/>
    <w:link w:val="CommentTextChar"/>
    <w:rsid w:val="00A472F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472F8"/>
  </w:style>
  <w:style w:type="paragraph" w:styleId="IndexHeading">
    <w:name w:val="index heading"/>
    <w:basedOn w:val="Normal"/>
    <w:next w:val="Index1"/>
    <w:rsid w:val="00A472F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472F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472F8"/>
    <w:pPr>
      <w:ind w:left="480" w:hanging="480"/>
    </w:pPr>
  </w:style>
  <w:style w:type="paragraph" w:styleId="EnvelopeAddress">
    <w:name w:val="envelope address"/>
    <w:basedOn w:val="Normal"/>
    <w:rsid w:val="00A472F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472F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472F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472F8"/>
    <w:rPr>
      <w:sz w:val="16"/>
      <w:szCs w:val="16"/>
    </w:rPr>
  </w:style>
  <w:style w:type="character" w:styleId="PageNumber">
    <w:name w:val="page number"/>
    <w:basedOn w:val="DefaultParagraphFont"/>
    <w:rsid w:val="00A472F8"/>
  </w:style>
  <w:style w:type="character" w:styleId="EndnoteReference">
    <w:name w:val="endnote reference"/>
    <w:basedOn w:val="DefaultParagraphFont"/>
    <w:rsid w:val="00A472F8"/>
    <w:rPr>
      <w:vertAlign w:val="superscript"/>
    </w:rPr>
  </w:style>
  <w:style w:type="paragraph" w:styleId="EndnoteText">
    <w:name w:val="endnote text"/>
    <w:basedOn w:val="Normal"/>
    <w:link w:val="EndnoteTextChar"/>
    <w:rsid w:val="00A472F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472F8"/>
  </w:style>
  <w:style w:type="paragraph" w:styleId="TableofAuthorities">
    <w:name w:val="table of authorities"/>
    <w:basedOn w:val="Normal"/>
    <w:next w:val="Normal"/>
    <w:rsid w:val="00A472F8"/>
    <w:pPr>
      <w:ind w:left="240" w:hanging="240"/>
    </w:pPr>
  </w:style>
  <w:style w:type="paragraph" w:styleId="MacroText">
    <w:name w:val="macro"/>
    <w:link w:val="MacroTextChar"/>
    <w:rsid w:val="00A472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472F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472F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472F8"/>
    <w:pPr>
      <w:ind w:left="283" w:hanging="283"/>
    </w:pPr>
  </w:style>
  <w:style w:type="paragraph" w:styleId="ListBullet">
    <w:name w:val="List Bullet"/>
    <w:basedOn w:val="Normal"/>
    <w:autoRedefine/>
    <w:rsid w:val="00A472F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472F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472F8"/>
    <w:pPr>
      <w:ind w:left="566" w:hanging="283"/>
    </w:pPr>
  </w:style>
  <w:style w:type="paragraph" w:styleId="List3">
    <w:name w:val="List 3"/>
    <w:basedOn w:val="Normal"/>
    <w:rsid w:val="00A472F8"/>
    <w:pPr>
      <w:ind w:left="849" w:hanging="283"/>
    </w:pPr>
  </w:style>
  <w:style w:type="paragraph" w:styleId="List4">
    <w:name w:val="List 4"/>
    <w:basedOn w:val="Normal"/>
    <w:rsid w:val="00A472F8"/>
    <w:pPr>
      <w:ind w:left="1132" w:hanging="283"/>
    </w:pPr>
  </w:style>
  <w:style w:type="paragraph" w:styleId="List5">
    <w:name w:val="List 5"/>
    <w:basedOn w:val="Normal"/>
    <w:rsid w:val="00A472F8"/>
    <w:pPr>
      <w:ind w:left="1415" w:hanging="283"/>
    </w:pPr>
  </w:style>
  <w:style w:type="paragraph" w:styleId="ListBullet2">
    <w:name w:val="List Bullet 2"/>
    <w:basedOn w:val="Normal"/>
    <w:autoRedefine/>
    <w:rsid w:val="00A472F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472F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472F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472F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472F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472F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472F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472F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472F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472F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472F8"/>
    <w:pPr>
      <w:ind w:left="4252"/>
    </w:pPr>
  </w:style>
  <w:style w:type="character" w:customStyle="1" w:styleId="ClosingChar">
    <w:name w:val="Closing Char"/>
    <w:basedOn w:val="DefaultParagraphFont"/>
    <w:link w:val="Closing"/>
    <w:rsid w:val="00A472F8"/>
    <w:rPr>
      <w:sz w:val="22"/>
    </w:rPr>
  </w:style>
  <w:style w:type="paragraph" w:styleId="Signature">
    <w:name w:val="Signature"/>
    <w:basedOn w:val="Normal"/>
    <w:link w:val="SignatureChar"/>
    <w:rsid w:val="00A472F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472F8"/>
    <w:rPr>
      <w:sz w:val="22"/>
    </w:rPr>
  </w:style>
  <w:style w:type="paragraph" w:styleId="BodyText">
    <w:name w:val="Body Text"/>
    <w:basedOn w:val="Normal"/>
    <w:link w:val="BodyTextChar"/>
    <w:rsid w:val="00A472F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72F8"/>
    <w:rPr>
      <w:sz w:val="22"/>
    </w:rPr>
  </w:style>
  <w:style w:type="paragraph" w:styleId="BodyTextIndent">
    <w:name w:val="Body Text Indent"/>
    <w:basedOn w:val="Normal"/>
    <w:link w:val="BodyTextIndentChar"/>
    <w:rsid w:val="00A472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472F8"/>
    <w:rPr>
      <w:sz w:val="22"/>
    </w:rPr>
  </w:style>
  <w:style w:type="paragraph" w:styleId="ListContinue">
    <w:name w:val="List Continue"/>
    <w:basedOn w:val="Normal"/>
    <w:rsid w:val="00A472F8"/>
    <w:pPr>
      <w:spacing w:after="120"/>
      <w:ind w:left="283"/>
    </w:pPr>
  </w:style>
  <w:style w:type="paragraph" w:styleId="ListContinue2">
    <w:name w:val="List Continue 2"/>
    <w:basedOn w:val="Normal"/>
    <w:rsid w:val="00A472F8"/>
    <w:pPr>
      <w:spacing w:after="120"/>
      <w:ind w:left="566"/>
    </w:pPr>
  </w:style>
  <w:style w:type="paragraph" w:styleId="ListContinue3">
    <w:name w:val="List Continue 3"/>
    <w:basedOn w:val="Normal"/>
    <w:rsid w:val="00A472F8"/>
    <w:pPr>
      <w:spacing w:after="120"/>
      <w:ind w:left="849"/>
    </w:pPr>
  </w:style>
  <w:style w:type="paragraph" w:styleId="ListContinue4">
    <w:name w:val="List Continue 4"/>
    <w:basedOn w:val="Normal"/>
    <w:rsid w:val="00A472F8"/>
    <w:pPr>
      <w:spacing w:after="120"/>
      <w:ind w:left="1132"/>
    </w:pPr>
  </w:style>
  <w:style w:type="paragraph" w:styleId="ListContinue5">
    <w:name w:val="List Continue 5"/>
    <w:basedOn w:val="Normal"/>
    <w:rsid w:val="00A472F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472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472F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472F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472F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472F8"/>
  </w:style>
  <w:style w:type="character" w:customStyle="1" w:styleId="SalutationChar">
    <w:name w:val="Salutation Char"/>
    <w:basedOn w:val="DefaultParagraphFont"/>
    <w:link w:val="Salutation"/>
    <w:rsid w:val="00A472F8"/>
    <w:rPr>
      <w:sz w:val="22"/>
    </w:rPr>
  </w:style>
  <w:style w:type="paragraph" w:styleId="Date">
    <w:name w:val="Date"/>
    <w:basedOn w:val="Normal"/>
    <w:next w:val="Normal"/>
    <w:link w:val="DateChar"/>
    <w:rsid w:val="00A472F8"/>
  </w:style>
  <w:style w:type="character" w:customStyle="1" w:styleId="DateChar">
    <w:name w:val="Date Char"/>
    <w:basedOn w:val="DefaultParagraphFont"/>
    <w:link w:val="Date"/>
    <w:rsid w:val="00A472F8"/>
    <w:rPr>
      <w:sz w:val="22"/>
    </w:rPr>
  </w:style>
  <w:style w:type="paragraph" w:styleId="BodyTextFirstIndent">
    <w:name w:val="Body Text First Indent"/>
    <w:basedOn w:val="BodyText"/>
    <w:link w:val="BodyTextFirstIndentChar"/>
    <w:rsid w:val="00A472F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472F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472F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472F8"/>
    <w:rPr>
      <w:sz w:val="22"/>
    </w:rPr>
  </w:style>
  <w:style w:type="paragraph" w:styleId="BodyText2">
    <w:name w:val="Body Text 2"/>
    <w:basedOn w:val="Normal"/>
    <w:link w:val="BodyText2Char"/>
    <w:rsid w:val="00A472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472F8"/>
    <w:rPr>
      <w:sz w:val="22"/>
    </w:rPr>
  </w:style>
  <w:style w:type="paragraph" w:styleId="BodyText3">
    <w:name w:val="Body Text 3"/>
    <w:basedOn w:val="Normal"/>
    <w:link w:val="BodyText3Char"/>
    <w:rsid w:val="00A472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472F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472F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472F8"/>
    <w:rPr>
      <w:sz w:val="22"/>
    </w:rPr>
  </w:style>
  <w:style w:type="paragraph" w:styleId="BodyTextIndent3">
    <w:name w:val="Body Text Indent 3"/>
    <w:basedOn w:val="Normal"/>
    <w:link w:val="BodyTextIndent3Char"/>
    <w:rsid w:val="00A472F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472F8"/>
    <w:rPr>
      <w:sz w:val="16"/>
      <w:szCs w:val="16"/>
    </w:rPr>
  </w:style>
  <w:style w:type="paragraph" w:styleId="BlockText">
    <w:name w:val="Block Text"/>
    <w:basedOn w:val="Normal"/>
    <w:rsid w:val="00A472F8"/>
    <w:pPr>
      <w:spacing w:after="120"/>
      <w:ind w:left="1440" w:right="1440"/>
    </w:pPr>
  </w:style>
  <w:style w:type="character" w:styleId="Hyperlink">
    <w:name w:val="Hyperlink"/>
    <w:basedOn w:val="DefaultParagraphFont"/>
    <w:rsid w:val="00A472F8"/>
    <w:rPr>
      <w:color w:val="0000FF"/>
      <w:u w:val="single"/>
    </w:rPr>
  </w:style>
  <w:style w:type="character" w:styleId="FollowedHyperlink">
    <w:name w:val="FollowedHyperlink"/>
    <w:basedOn w:val="DefaultParagraphFont"/>
    <w:rsid w:val="00A472F8"/>
    <w:rPr>
      <w:color w:val="800080"/>
      <w:u w:val="single"/>
    </w:rPr>
  </w:style>
  <w:style w:type="character" w:styleId="Strong">
    <w:name w:val="Strong"/>
    <w:basedOn w:val="DefaultParagraphFont"/>
    <w:qFormat/>
    <w:rsid w:val="00A472F8"/>
    <w:rPr>
      <w:b/>
      <w:bCs/>
    </w:rPr>
  </w:style>
  <w:style w:type="character" w:styleId="Emphasis">
    <w:name w:val="Emphasis"/>
    <w:basedOn w:val="DefaultParagraphFont"/>
    <w:qFormat/>
    <w:rsid w:val="00A472F8"/>
    <w:rPr>
      <w:i/>
      <w:iCs/>
    </w:rPr>
  </w:style>
  <w:style w:type="paragraph" w:styleId="DocumentMap">
    <w:name w:val="Document Map"/>
    <w:basedOn w:val="Normal"/>
    <w:link w:val="DocumentMapChar"/>
    <w:rsid w:val="00A472F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472F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472F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472F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472F8"/>
  </w:style>
  <w:style w:type="character" w:customStyle="1" w:styleId="E-mailSignatureChar">
    <w:name w:val="E-mail Signature Char"/>
    <w:basedOn w:val="DefaultParagraphFont"/>
    <w:link w:val="E-mailSignature"/>
    <w:rsid w:val="00A472F8"/>
    <w:rPr>
      <w:sz w:val="22"/>
    </w:rPr>
  </w:style>
  <w:style w:type="paragraph" w:styleId="NormalWeb">
    <w:name w:val="Normal (Web)"/>
    <w:basedOn w:val="Normal"/>
    <w:rsid w:val="00A472F8"/>
  </w:style>
  <w:style w:type="character" w:styleId="HTMLAcronym">
    <w:name w:val="HTML Acronym"/>
    <w:basedOn w:val="DefaultParagraphFont"/>
    <w:rsid w:val="00A472F8"/>
  </w:style>
  <w:style w:type="paragraph" w:styleId="HTMLAddress">
    <w:name w:val="HTML Address"/>
    <w:basedOn w:val="Normal"/>
    <w:link w:val="HTMLAddressChar"/>
    <w:rsid w:val="00A472F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472F8"/>
    <w:rPr>
      <w:i/>
      <w:iCs/>
      <w:sz w:val="22"/>
    </w:rPr>
  </w:style>
  <w:style w:type="character" w:styleId="HTMLCite">
    <w:name w:val="HTML Cite"/>
    <w:basedOn w:val="DefaultParagraphFont"/>
    <w:rsid w:val="00A472F8"/>
    <w:rPr>
      <w:i/>
      <w:iCs/>
    </w:rPr>
  </w:style>
  <w:style w:type="character" w:styleId="HTMLCode">
    <w:name w:val="HTML Code"/>
    <w:basedOn w:val="DefaultParagraphFont"/>
    <w:rsid w:val="00A472F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472F8"/>
    <w:rPr>
      <w:i/>
      <w:iCs/>
    </w:rPr>
  </w:style>
  <w:style w:type="character" w:styleId="HTMLKeyboard">
    <w:name w:val="HTML Keyboard"/>
    <w:basedOn w:val="DefaultParagraphFont"/>
    <w:rsid w:val="00A472F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472F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472F8"/>
    <w:rPr>
      <w:rFonts w:ascii="Courier New" w:hAnsi="Courier New" w:cs="Courier New"/>
    </w:rPr>
  </w:style>
  <w:style w:type="character" w:styleId="HTMLSample">
    <w:name w:val="HTML Sample"/>
    <w:basedOn w:val="DefaultParagraphFont"/>
    <w:rsid w:val="00A472F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472F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472F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47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72F8"/>
    <w:rPr>
      <w:b/>
      <w:bCs/>
    </w:rPr>
  </w:style>
  <w:style w:type="numbering" w:styleId="1ai">
    <w:name w:val="Outline List 1"/>
    <w:basedOn w:val="NoList"/>
    <w:rsid w:val="00A472F8"/>
    <w:pPr>
      <w:numPr>
        <w:numId w:val="14"/>
      </w:numPr>
    </w:pPr>
  </w:style>
  <w:style w:type="numbering" w:styleId="111111">
    <w:name w:val="Outline List 2"/>
    <w:basedOn w:val="NoList"/>
    <w:rsid w:val="00A472F8"/>
    <w:pPr>
      <w:numPr>
        <w:numId w:val="15"/>
      </w:numPr>
    </w:pPr>
  </w:style>
  <w:style w:type="numbering" w:styleId="ArticleSection">
    <w:name w:val="Outline List 3"/>
    <w:basedOn w:val="NoList"/>
    <w:rsid w:val="00A472F8"/>
    <w:pPr>
      <w:numPr>
        <w:numId w:val="17"/>
      </w:numPr>
    </w:pPr>
  </w:style>
  <w:style w:type="table" w:styleId="TableSimple1">
    <w:name w:val="Table Simple 1"/>
    <w:basedOn w:val="TableNormal"/>
    <w:rsid w:val="00A472F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472F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472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472F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472F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472F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472F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472F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472F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472F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472F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472F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472F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472F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472F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472F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472F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472F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472F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472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472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472F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472F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472F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472F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472F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472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472F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472F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472F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472F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472F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472F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472F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472F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472F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472F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472F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472F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472F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472F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472F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472F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472F8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A472F8"/>
  </w:style>
  <w:style w:type="character" w:styleId="BookTitle">
    <w:name w:val="Book Title"/>
    <w:basedOn w:val="DefaultParagraphFont"/>
    <w:uiPriority w:val="33"/>
    <w:qFormat/>
    <w:rsid w:val="00A472F8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472F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472F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472F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472F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472F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472F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472F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472F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472F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472F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472F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472F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472F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472F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472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472F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472F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472F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472F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472F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472F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472F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472F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472F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472F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472F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472F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472F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472F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472F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472F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472F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472F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472F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472F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472F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472F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472F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472F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472F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472F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472F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472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472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472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472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472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472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472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472F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472F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472F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472F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472F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472F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472F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472F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472F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472F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472F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472F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472F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472F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472F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472F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2F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2F8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472F8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472F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472F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472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472F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472F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472F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472F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472F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472F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472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472F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472F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472F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472F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472F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472F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472F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472F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472F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472F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472F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472F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472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472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472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472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472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472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472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472F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472F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472F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472F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472F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472F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472F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472F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472F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472F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472F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472F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472F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472F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472F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472F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472F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472F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472F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472F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472F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472F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472F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472F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472F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472F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472F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472F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472F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472F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472F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472F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472F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472F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472F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472F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472F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472F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472F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472F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472F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472F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472F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472F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472F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472F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472F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472F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472F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47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47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47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47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47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47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47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472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472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472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472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472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472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472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472F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47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47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47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47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47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47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47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472F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472F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472F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472F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472F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472F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472F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472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472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472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472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472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472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472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472F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472F8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472F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472F8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472F8"/>
    <w:rPr>
      <w:color w:val="808080"/>
    </w:rPr>
  </w:style>
  <w:style w:type="table" w:styleId="PlainTable1">
    <w:name w:val="Plain Table 1"/>
    <w:basedOn w:val="TableNormal"/>
    <w:uiPriority w:val="41"/>
    <w:rsid w:val="00A472F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472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472F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472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472F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472F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2F8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472F8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472F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472F8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472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72F8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47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2" ma:contentTypeDescription="Create a new document." ma:contentTypeScope="" ma:versionID="09a5c6d9fe3971d1cb24163c894095ef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4c7a9f133a235652ca576e3c87d4b4a5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7e9632-768a-49bf-85ac-c69233ab2a52">FIN34055-1565050583-63109</_dlc_DocId>
    <TaxCatchAll xmlns="a334ba3b-e131-42d3-95f3-2728f5a41884">
      <Value>2</Value>
      <Value>1</Value>
      <Value>35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a334ba3b-e131-42d3-95f3-2728f5a41884">OFFICIAL</Security_x0020_Classification>
    <_dlc_DocIdUrl xmlns="6a7e9632-768a-49bf-85ac-c69233ab2a52">
      <Url>https://financegovau.sharepoint.com/sites/M365_DoF_50034055/_layouts/15/DocIdRedir.aspx?ID=FIN34055-1565050583-63109</Url>
      <Description>FIN34055-1565050583-63109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Original_x0020_Date_x0020_Created xmlns="a334ba3b-e131-42d3-95f3-2728f5a41884" xsi:nil="true"/>
    <lcf76f155ced4ddcb4097134ff3c332f xmlns="8abf5d54-4bdc-4565-aaac-ea38afe0c75a">
      <Terms xmlns="http://schemas.microsoft.com/office/infopath/2007/PartnerControls"/>
    </lcf76f155ced4ddcb4097134ff3c332f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</documentManagement>
</p:properties>
</file>

<file path=customXml/item4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4B9DFD-F34E-4EE6-A818-03FAB2854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A767B-B6CD-4156-8FBA-A94373D3F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29B5D-3F7C-4937-AC23-4A3B9F9CD6B8}">
  <ds:schemaRefs>
    <ds:schemaRef ds:uri="6a7e9632-768a-49bf-85ac-c69233ab2a52"/>
    <ds:schemaRef ds:uri="http://purl.org/dc/elements/1.1/"/>
    <ds:schemaRef ds:uri="http://schemas.microsoft.com/office/2006/metadata/properties"/>
    <ds:schemaRef ds:uri="http://purl.org/dc/terms/"/>
    <ds:schemaRef ds:uri="8abf5d54-4bdc-4565-aaac-ea38afe0c75a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334ba3b-e131-42d3-95f3-2728f5a4188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01A115A-6C4F-4752-8057-FE4B766834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54F888A-1B7F-4450-976A-07BB55BC93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Inst_Amd_FF(SP).dotx</Template>
  <TotalTime>0</TotalTime>
  <Pages>7</Pages>
  <Words>658</Words>
  <Characters>3751</Characters>
  <Application>Microsoft Office Word</Application>
  <DocSecurity>0</DocSecurity>
  <PresentationFormat/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2019-09-05T23:28:00Z</cp:lastPrinted>
  <dcterms:created xsi:type="dcterms:W3CDTF">2024-10-25T00:14:00Z</dcterms:created>
  <dcterms:modified xsi:type="dcterms:W3CDTF">2024-10-25T00:14:00Z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(Health and Aged Care Measures No. 4)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OPC67114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0x010100B7B479F47583304BA8B631462CC772D70002F43F407794FC478C48E13B67456D59</vt:lpwstr>
  </property>
  <property fmtid="{D5CDD505-2E9C-101B-9397-08002B2CF9AE}" pid="18" name="_dlc_DocIdItemGuid">
    <vt:lpwstr>2470142a-7a9a-4fb8-a1a0-58a7df38ec75</vt:lpwstr>
  </property>
  <property fmtid="{D5CDD505-2E9C-101B-9397-08002B2CF9AE}" pid="19" name="About Entity">
    <vt:lpwstr>2;#Department of Finance|fd660e8f-8f31-49bd-92a3-d31d4da31afe</vt:lpwstr>
  </property>
  <property fmtid="{D5CDD505-2E9C-101B-9397-08002B2CF9AE}" pid="20" name="Initiating Entity">
    <vt:lpwstr>2;#Department of Finance|fd660e8f-8f31-49bd-92a3-d31d4da31afe</vt:lpwstr>
  </property>
  <property fmtid="{D5CDD505-2E9C-101B-9397-08002B2CF9AE}" pid="21" name="Organisation Unit">
    <vt:lpwstr>1;#Financial Framework Supplementary Powers|379d9d29-c01c-4de9-a4ea-4a1c8eabf1a8</vt:lpwstr>
  </property>
  <property fmtid="{D5CDD505-2E9C-101B-9397-08002B2CF9AE}" pid="22" name="TaxKeyword">
    <vt:lpwstr>35;#[SEC=UNOFFICIAL]|c5095c15-4234-4e92-adf8-afe43cfbe4c5</vt:lpwstr>
  </property>
  <property fmtid="{D5CDD505-2E9C-101B-9397-08002B2CF9AE}" pid="23" name="MediaServiceImageTags">
    <vt:lpwstr/>
  </property>
  <property fmtid="{D5CDD505-2E9C-101B-9397-08002B2CF9AE}" pid="24" name="Function and Activity">
    <vt:lpwstr/>
  </property>
  <property fmtid="{D5CDD505-2E9C-101B-9397-08002B2CF9AE}" pid="25" name="Organisation_x0020_Unit">
    <vt:lpwstr>1;#Financial Framework Supplementary Powers|379d9d29-c01c-4de9-a4ea-4a1c8eabf1a8</vt:lpwstr>
  </property>
  <property fmtid="{D5CDD505-2E9C-101B-9397-08002B2CF9AE}" pid="26" name="About_x0020_Entity">
    <vt:lpwstr>2;#Department of Finance|fd660e8f-8f31-49bd-92a3-d31d4da31afe</vt:lpwstr>
  </property>
  <property fmtid="{D5CDD505-2E9C-101B-9397-08002B2CF9AE}" pid="27" name="Function_x0020_and_x0020_Activity">
    <vt:lpwstr/>
  </property>
  <property fmtid="{D5CDD505-2E9C-101B-9397-08002B2CF9AE}" pid="28" name="Initiating_x0020_Entity">
    <vt:lpwstr>2;#Department of Finance|fd660e8f-8f31-49bd-92a3-d31d4da31afe</vt:lpwstr>
  </property>
  <property fmtid="{D5CDD505-2E9C-101B-9397-08002B2CF9AE}" pid="29" name="PM_Namespace">
    <vt:lpwstr>gov.au</vt:lpwstr>
  </property>
  <property fmtid="{D5CDD505-2E9C-101B-9397-08002B2CF9AE}" pid="30" name="MSIP_Label_6af89f2f-9671-4583-84ec-9b406935fc32_SetDate">
    <vt:lpwstr>2024-10-24T03:03:19Z</vt:lpwstr>
  </property>
  <property fmtid="{D5CDD505-2E9C-101B-9397-08002B2CF9AE}" pid="31" name="PM_Caveats_Count">
    <vt:lpwstr>0</vt:lpwstr>
  </property>
  <property fmtid="{D5CDD505-2E9C-101B-9397-08002B2CF9AE}" pid="32" name="MSIP_Label_6af89f2f-9671-4583-84ec-9b406935fc32_Name">
    <vt:lpwstr>UNOFFICIAL</vt:lpwstr>
  </property>
  <property fmtid="{D5CDD505-2E9C-101B-9397-08002B2CF9AE}" pid="33" name="PM_Version">
    <vt:lpwstr>2018.4</vt:lpwstr>
  </property>
  <property fmtid="{D5CDD505-2E9C-101B-9397-08002B2CF9AE}" pid="34" name="PM_Note">
    <vt:lpwstr/>
  </property>
  <property fmtid="{D5CDD505-2E9C-101B-9397-08002B2CF9AE}" pid="35" name="PMHMAC">
    <vt:lpwstr>v=2022.1;a=SHA256;h=B39BCB99279243F0EF6FA56A605BCAB2DAF2B7319E90B828F868223E6FD2EC6D</vt:lpwstr>
  </property>
  <property fmtid="{D5CDD505-2E9C-101B-9397-08002B2CF9AE}" pid="36" name="MSIP_Label_6af89f2f-9671-4583-84ec-9b406935fc32_Enabled">
    <vt:lpwstr>true</vt:lpwstr>
  </property>
  <property fmtid="{D5CDD505-2E9C-101B-9397-08002B2CF9AE}" pid="37" name="PM_Qualifier">
    <vt:lpwstr/>
  </property>
  <property fmtid="{D5CDD505-2E9C-101B-9397-08002B2CF9AE}" pid="38" name="PM_SecurityClassification">
    <vt:lpwstr>UNOFFICIAL</vt:lpwstr>
  </property>
  <property fmtid="{D5CDD505-2E9C-101B-9397-08002B2CF9AE}" pid="39" name="PM_ProtectiveMarkingValue_Header">
    <vt:lpwstr>UNOFFICIAL</vt:lpwstr>
  </property>
  <property fmtid="{D5CDD505-2E9C-101B-9397-08002B2CF9AE}" pid="40" name="PM_OriginationTimeStamp">
    <vt:lpwstr>2024-10-24T03:03:19Z</vt:lpwstr>
  </property>
  <property fmtid="{D5CDD505-2E9C-101B-9397-08002B2CF9AE}" pid="41" name="PM_Markers">
    <vt:lpwstr/>
  </property>
  <property fmtid="{D5CDD505-2E9C-101B-9397-08002B2CF9AE}" pid="42" name="MSIP_Label_6af89f2f-9671-4583-84ec-9b406935fc32_SiteId">
    <vt:lpwstr>08954cee-4782-4ff6-9ad5-1997dccef4b0</vt:lpwstr>
  </property>
  <property fmtid="{D5CDD505-2E9C-101B-9397-08002B2CF9AE}" pid="43" name="PM_Display">
    <vt:lpwstr>UNOFFICIAL</vt:lpwstr>
  </property>
  <property fmtid="{D5CDD505-2E9C-101B-9397-08002B2CF9AE}" pid="44" name="MSIP_Label_6af89f2f-9671-4583-84ec-9b406935fc32_Method">
    <vt:lpwstr>Privileged</vt:lpwstr>
  </property>
  <property fmtid="{D5CDD505-2E9C-101B-9397-08002B2CF9AE}" pid="45" name="MSIP_Label_6af89f2f-9671-4583-84ec-9b406935fc32_ContentBits">
    <vt:lpwstr>0</vt:lpwstr>
  </property>
  <property fmtid="{D5CDD505-2E9C-101B-9397-08002B2CF9AE}" pid="46" name="MSIP_Label_6af89f2f-9671-4583-84ec-9b406935fc32_ActionId">
    <vt:lpwstr>bba92046f1ce4358b0b14d5088ceb2c9</vt:lpwstr>
  </property>
  <property fmtid="{D5CDD505-2E9C-101B-9397-08002B2CF9AE}" pid="47" name="PM_InsertionValue">
    <vt:lpwstr>UNOFFICIAL</vt:lpwstr>
  </property>
  <property fmtid="{D5CDD505-2E9C-101B-9397-08002B2CF9AE}" pid="48" name="PM_Originator_Hash_SHA1">
    <vt:lpwstr>8388CEFEE7CE6AC064BA17AE5716A6840E484A21</vt:lpwstr>
  </property>
  <property fmtid="{D5CDD505-2E9C-101B-9397-08002B2CF9AE}" pid="49" name="PM_DisplayValueSecClassificationWithQualifier">
    <vt:lpwstr>UNOFFICIAL</vt:lpwstr>
  </property>
  <property fmtid="{D5CDD505-2E9C-101B-9397-08002B2CF9AE}" pid="50" name="PM_Originating_FileId">
    <vt:lpwstr>0C5C333E5B104FE8B575873CABB2E3E1</vt:lpwstr>
  </property>
  <property fmtid="{D5CDD505-2E9C-101B-9397-08002B2CF9AE}" pid="51" name="PM_ProtectiveMarkingValue_Footer">
    <vt:lpwstr>UNOFFICIAL</vt:lpwstr>
  </property>
  <property fmtid="{D5CDD505-2E9C-101B-9397-08002B2CF9AE}" pid="52" name="PM_ProtectiveMarkingImage_Header">
    <vt:lpwstr>C:\Program Files\Common Files\janusNET Shared\janusSEAL\Images\DocumentSlashBlue.png</vt:lpwstr>
  </property>
  <property fmtid="{D5CDD505-2E9C-101B-9397-08002B2CF9AE}" pid="53" name="PM_ProtectiveMarkingImage_Footer">
    <vt:lpwstr>C:\Program Files\Common Files\janusNET Shared\janusSEAL\Images\DocumentSlashBlue.png</vt:lpwstr>
  </property>
  <property fmtid="{D5CDD505-2E9C-101B-9397-08002B2CF9AE}" pid="54" name="PM_OriginatorUserAccountName_SHA256">
    <vt:lpwstr>B5C917FBCF063F74B08C3F7AD05E44703B4F49F4EF9C9951BD1E2D0409DD133B</vt:lpwstr>
  </property>
  <property fmtid="{D5CDD505-2E9C-101B-9397-08002B2CF9AE}" pid="55" name="PM_OriginatorDomainName_SHA256">
    <vt:lpwstr>325440F6CA31C4C3BCE4433552DC42928CAAD3E2731ABE35FDE729ECEB763AF0</vt:lpwstr>
  </property>
  <property fmtid="{D5CDD505-2E9C-101B-9397-08002B2CF9AE}" pid="56" name="PMUuid">
    <vt:lpwstr>v=2022.2;d=gov.au;g=65417EFE-F3B9-5E66-BD91-1E689FEC2EA6</vt:lpwstr>
  </property>
  <property fmtid="{D5CDD505-2E9C-101B-9397-08002B2CF9AE}" pid="57" name="PM_Hash_Version">
    <vt:lpwstr>2022.1</vt:lpwstr>
  </property>
  <property fmtid="{D5CDD505-2E9C-101B-9397-08002B2CF9AE}" pid="58" name="PM_Hash_Salt_Prev">
    <vt:lpwstr>5DD848268309A03547436245DB0005AE</vt:lpwstr>
  </property>
  <property fmtid="{D5CDD505-2E9C-101B-9397-08002B2CF9AE}" pid="59" name="PM_Hash_Salt">
    <vt:lpwstr>3B262A2F7869D01ECC7F78CF5A0F0E0F</vt:lpwstr>
  </property>
  <property fmtid="{D5CDD505-2E9C-101B-9397-08002B2CF9AE}" pid="60" name="PM_Hash_SHA1">
    <vt:lpwstr>5D24BB25FC73F26C2027129399F4323A8DED87CC</vt:lpwstr>
  </property>
</Properties>
</file>