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5C403" w14:textId="77777777" w:rsidR="0048364F" w:rsidRPr="00BF4244" w:rsidRDefault="00193461" w:rsidP="0020300C">
      <w:pPr>
        <w:rPr>
          <w:sz w:val="28"/>
        </w:rPr>
      </w:pPr>
      <w:r w:rsidRPr="00BF4244">
        <w:rPr>
          <w:noProof/>
          <w:lang w:eastAsia="en-AU"/>
        </w:rPr>
        <w:drawing>
          <wp:inline distT="0" distB="0" distL="0" distR="0" wp14:anchorId="5783A960" wp14:editId="023719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5C11" w14:textId="77777777" w:rsidR="0048364F" w:rsidRPr="00BF4244" w:rsidRDefault="0048364F" w:rsidP="0048364F">
      <w:pPr>
        <w:rPr>
          <w:sz w:val="19"/>
        </w:rPr>
      </w:pPr>
    </w:p>
    <w:p w14:paraId="6FC1BBC2" w14:textId="77777777" w:rsidR="0048364F" w:rsidRPr="00BF4244" w:rsidRDefault="00F50E5D" w:rsidP="0048364F">
      <w:pPr>
        <w:pStyle w:val="ShortT"/>
      </w:pPr>
      <w:r w:rsidRPr="00BF4244">
        <w:t xml:space="preserve">Export Control (Organic Goods) Amendment (National Organic Standard) </w:t>
      </w:r>
      <w:r w:rsidR="00BF4244" w:rsidRPr="00BF4244">
        <w:t>Rules 2</w:t>
      </w:r>
      <w:r w:rsidRPr="00BF4244">
        <w:t>024</w:t>
      </w:r>
    </w:p>
    <w:p w14:paraId="764CFB89" w14:textId="77777777" w:rsidR="00B07C8B" w:rsidRPr="00BF4244" w:rsidRDefault="00B07C8B" w:rsidP="005E67F3">
      <w:pPr>
        <w:pStyle w:val="SignCoverPageStart"/>
        <w:rPr>
          <w:szCs w:val="22"/>
        </w:rPr>
      </w:pPr>
      <w:r w:rsidRPr="00BF4244">
        <w:rPr>
          <w:szCs w:val="22"/>
        </w:rPr>
        <w:t>I, Adam Phillip Fennessy PSM, Secretary of the Department for Agriculture, Fisheries and Forestr</w:t>
      </w:r>
      <w:r w:rsidR="000D5FDB" w:rsidRPr="00BF4244">
        <w:rPr>
          <w:szCs w:val="22"/>
        </w:rPr>
        <w:t>y</w:t>
      </w:r>
      <w:r w:rsidRPr="00BF4244">
        <w:rPr>
          <w:szCs w:val="22"/>
        </w:rPr>
        <w:t>, make the following rules.</w:t>
      </w:r>
    </w:p>
    <w:p w14:paraId="025AA37F" w14:textId="64FE07A4" w:rsidR="00B07C8B" w:rsidRPr="00BF4244" w:rsidRDefault="00B07C8B" w:rsidP="005E67F3">
      <w:pPr>
        <w:keepNext/>
        <w:spacing w:before="300" w:line="240" w:lineRule="atLeast"/>
        <w:ind w:right="397"/>
        <w:jc w:val="both"/>
        <w:rPr>
          <w:szCs w:val="22"/>
        </w:rPr>
      </w:pPr>
      <w:r w:rsidRPr="00BF4244">
        <w:rPr>
          <w:szCs w:val="22"/>
        </w:rPr>
        <w:t>Dated</w:t>
      </w:r>
      <w:r w:rsidR="00F8192A">
        <w:rPr>
          <w:szCs w:val="22"/>
        </w:rPr>
        <w:t xml:space="preserve"> 10 October </w:t>
      </w:r>
      <w:r w:rsidR="00B264C6">
        <w:rPr>
          <w:szCs w:val="22"/>
        </w:rPr>
        <w:t>2024</w:t>
      </w:r>
    </w:p>
    <w:p w14:paraId="6A3EE1D4" w14:textId="77777777" w:rsidR="00B07C8B" w:rsidRDefault="00B07C8B" w:rsidP="005E67F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F4244">
        <w:rPr>
          <w:szCs w:val="22"/>
        </w:rPr>
        <w:t>Adam Phillip Fennessy PSM</w:t>
      </w:r>
    </w:p>
    <w:p w14:paraId="30840F7B" w14:textId="72162729" w:rsidR="00F8192A" w:rsidRPr="00BF4244" w:rsidRDefault="00F8192A" w:rsidP="00F8192A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Adam Philip Fennessy PSM</w:t>
      </w:r>
    </w:p>
    <w:p w14:paraId="096A5FAF" w14:textId="77777777" w:rsidR="00B07C8B" w:rsidRPr="00BF4244" w:rsidRDefault="00B07C8B" w:rsidP="005E67F3">
      <w:pPr>
        <w:pStyle w:val="SignCoverPageEnd"/>
        <w:rPr>
          <w:szCs w:val="22"/>
        </w:rPr>
      </w:pPr>
      <w:r w:rsidRPr="00BF4244">
        <w:rPr>
          <w:szCs w:val="22"/>
        </w:rPr>
        <w:t>Secretary of the Department for Agriculture, Fisheries and Forestr</w:t>
      </w:r>
      <w:r w:rsidR="000D5FDB" w:rsidRPr="00BF4244">
        <w:rPr>
          <w:szCs w:val="22"/>
        </w:rPr>
        <w:t>y</w:t>
      </w:r>
    </w:p>
    <w:p w14:paraId="50E562A3" w14:textId="77777777" w:rsidR="00B07C8B" w:rsidRPr="00BF4244" w:rsidRDefault="00B07C8B" w:rsidP="005E67F3"/>
    <w:p w14:paraId="0B05EB8C" w14:textId="77777777" w:rsidR="0048364F" w:rsidRPr="00E23263" w:rsidRDefault="0048364F" w:rsidP="0048364F">
      <w:pPr>
        <w:pStyle w:val="Header"/>
        <w:tabs>
          <w:tab w:val="clear" w:pos="4150"/>
          <w:tab w:val="clear" w:pos="8307"/>
        </w:tabs>
      </w:pPr>
      <w:r w:rsidRPr="00E23263">
        <w:rPr>
          <w:rStyle w:val="CharAmSchNo"/>
        </w:rPr>
        <w:t xml:space="preserve"> </w:t>
      </w:r>
      <w:r w:rsidRPr="00E23263">
        <w:rPr>
          <w:rStyle w:val="CharAmSchText"/>
        </w:rPr>
        <w:t xml:space="preserve"> </w:t>
      </w:r>
    </w:p>
    <w:p w14:paraId="7D2A15A6" w14:textId="77777777" w:rsidR="0048364F" w:rsidRPr="00E23263" w:rsidRDefault="0048364F" w:rsidP="0048364F">
      <w:pPr>
        <w:pStyle w:val="Header"/>
        <w:tabs>
          <w:tab w:val="clear" w:pos="4150"/>
          <w:tab w:val="clear" w:pos="8307"/>
        </w:tabs>
      </w:pPr>
      <w:r w:rsidRPr="00E23263">
        <w:rPr>
          <w:rStyle w:val="CharAmPartNo"/>
        </w:rPr>
        <w:t xml:space="preserve"> </w:t>
      </w:r>
      <w:r w:rsidRPr="00E23263">
        <w:rPr>
          <w:rStyle w:val="CharAmPartText"/>
        </w:rPr>
        <w:t xml:space="preserve"> </w:t>
      </w:r>
    </w:p>
    <w:p w14:paraId="528D7F8F" w14:textId="77777777" w:rsidR="0048364F" w:rsidRPr="00BF4244" w:rsidRDefault="0048364F" w:rsidP="0048364F">
      <w:pPr>
        <w:sectPr w:rsidR="0048364F" w:rsidRPr="00BF4244" w:rsidSect="00CF6C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636D57" w14:textId="77777777" w:rsidR="00220A0C" w:rsidRPr="00BF4244" w:rsidRDefault="0048364F" w:rsidP="0048364F">
      <w:pPr>
        <w:outlineLvl w:val="0"/>
        <w:rPr>
          <w:sz w:val="36"/>
        </w:rPr>
      </w:pPr>
      <w:r w:rsidRPr="00BF4244">
        <w:rPr>
          <w:sz w:val="36"/>
        </w:rPr>
        <w:lastRenderedPageBreak/>
        <w:t>Contents</w:t>
      </w:r>
    </w:p>
    <w:p w14:paraId="166654A9" w14:textId="78E9053D" w:rsidR="005E67F3" w:rsidRPr="00BF4244" w:rsidRDefault="005E67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4244">
        <w:rPr>
          <w:noProof/>
        </w:rPr>
        <w:t>1</w:t>
      </w:r>
      <w:r w:rsidRPr="00BF4244">
        <w:rPr>
          <w:noProof/>
        </w:rPr>
        <w:tab/>
        <w:t>Name</w:t>
      </w:r>
      <w:r w:rsidRPr="00BF4244">
        <w:rPr>
          <w:noProof/>
        </w:rPr>
        <w:tab/>
      </w:r>
      <w:r w:rsidR="00B264C6">
        <w:rPr>
          <w:noProof/>
        </w:rPr>
        <w:t>1</w:t>
      </w:r>
    </w:p>
    <w:p w14:paraId="6ECA97C1" w14:textId="51E30975" w:rsidR="005E67F3" w:rsidRPr="00BF4244" w:rsidRDefault="005E67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4244">
        <w:rPr>
          <w:noProof/>
        </w:rPr>
        <w:t>2</w:t>
      </w:r>
      <w:r w:rsidRPr="00BF4244">
        <w:rPr>
          <w:noProof/>
        </w:rPr>
        <w:tab/>
        <w:t>Commencement</w:t>
      </w:r>
      <w:r w:rsidRPr="00BF4244">
        <w:rPr>
          <w:noProof/>
        </w:rPr>
        <w:tab/>
      </w:r>
      <w:r w:rsidR="00B264C6">
        <w:rPr>
          <w:noProof/>
        </w:rPr>
        <w:t>1</w:t>
      </w:r>
    </w:p>
    <w:p w14:paraId="6D2CC870" w14:textId="199A1E90" w:rsidR="005E67F3" w:rsidRPr="00BF4244" w:rsidRDefault="005E67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4244">
        <w:rPr>
          <w:noProof/>
        </w:rPr>
        <w:t>3</w:t>
      </w:r>
      <w:r w:rsidRPr="00BF4244">
        <w:rPr>
          <w:noProof/>
        </w:rPr>
        <w:tab/>
        <w:t>Authority</w:t>
      </w:r>
      <w:r w:rsidRPr="00BF4244">
        <w:rPr>
          <w:noProof/>
        </w:rPr>
        <w:tab/>
      </w:r>
      <w:r w:rsidR="00B264C6">
        <w:rPr>
          <w:noProof/>
        </w:rPr>
        <w:t>1</w:t>
      </w:r>
    </w:p>
    <w:p w14:paraId="6A125E4E" w14:textId="1F9104DC" w:rsidR="005E67F3" w:rsidRPr="00BF4244" w:rsidRDefault="005E67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4244">
        <w:rPr>
          <w:noProof/>
        </w:rPr>
        <w:t>4</w:t>
      </w:r>
      <w:r w:rsidRPr="00BF4244">
        <w:rPr>
          <w:noProof/>
        </w:rPr>
        <w:tab/>
        <w:t>Schedules</w:t>
      </w:r>
      <w:r w:rsidRPr="00BF4244">
        <w:rPr>
          <w:noProof/>
        </w:rPr>
        <w:tab/>
      </w:r>
      <w:r w:rsidR="00B264C6">
        <w:rPr>
          <w:noProof/>
        </w:rPr>
        <w:t>1</w:t>
      </w:r>
    </w:p>
    <w:p w14:paraId="5DB8CCA5" w14:textId="7C02FB99" w:rsidR="005E67F3" w:rsidRPr="00BF4244" w:rsidRDefault="005E67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4244">
        <w:rPr>
          <w:noProof/>
        </w:rPr>
        <w:t>Schedule 1—Amendments</w:t>
      </w:r>
      <w:r w:rsidRPr="00BF4244">
        <w:rPr>
          <w:b w:val="0"/>
          <w:noProof/>
          <w:sz w:val="18"/>
        </w:rPr>
        <w:tab/>
      </w:r>
      <w:r w:rsidR="00B264C6">
        <w:rPr>
          <w:b w:val="0"/>
          <w:noProof/>
          <w:sz w:val="18"/>
        </w:rPr>
        <w:t>2</w:t>
      </w:r>
    </w:p>
    <w:p w14:paraId="158FCEE1" w14:textId="523F99DD" w:rsidR="005E67F3" w:rsidRPr="00BF4244" w:rsidRDefault="005E67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F4244">
        <w:rPr>
          <w:noProof/>
        </w:rPr>
        <w:t xml:space="preserve">Export Control (Organic Goods) </w:t>
      </w:r>
      <w:r w:rsidR="00BF4244" w:rsidRPr="00BF4244">
        <w:rPr>
          <w:noProof/>
        </w:rPr>
        <w:t>Rules 2</w:t>
      </w:r>
      <w:r w:rsidRPr="00BF4244">
        <w:rPr>
          <w:noProof/>
        </w:rPr>
        <w:t>021</w:t>
      </w:r>
      <w:r w:rsidRPr="00BF4244">
        <w:rPr>
          <w:i w:val="0"/>
          <w:noProof/>
          <w:sz w:val="18"/>
        </w:rPr>
        <w:tab/>
      </w:r>
      <w:r w:rsidR="00B264C6">
        <w:rPr>
          <w:i w:val="0"/>
          <w:noProof/>
          <w:sz w:val="18"/>
        </w:rPr>
        <w:t>2</w:t>
      </w:r>
    </w:p>
    <w:p w14:paraId="490047A8" w14:textId="7833DE6D" w:rsidR="0048364F" w:rsidRPr="00BF4244" w:rsidRDefault="0048364F" w:rsidP="0048364F"/>
    <w:p w14:paraId="2AC9E188" w14:textId="77777777" w:rsidR="0048364F" w:rsidRPr="00BF4244" w:rsidRDefault="0048364F" w:rsidP="0048364F">
      <w:pPr>
        <w:sectPr w:rsidR="0048364F" w:rsidRPr="00BF4244" w:rsidSect="00CF6C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DDEEA8" w14:textId="77777777" w:rsidR="0048364F" w:rsidRPr="00BF4244" w:rsidRDefault="0048364F" w:rsidP="0048364F">
      <w:pPr>
        <w:pStyle w:val="ActHead5"/>
      </w:pPr>
      <w:bookmarkStart w:id="0" w:name="_Toc174956520"/>
      <w:r w:rsidRPr="00E23263">
        <w:rPr>
          <w:rStyle w:val="CharSectno"/>
        </w:rPr>
        <w:lastRenderedPageBreak/>
        <w:t>1</w:t>
      </w:r>
      <w:r w:rsidRPr="00BF4244">
        <w:t xml:space="preserve">  </w:t>
      </w:r>
      <w:r w:rsidR="004F676E" w:rsidRPr="00BF4244">
        <w:t>Name</w:t>
      </w:r>
      <w:bookmarkEnd w:id="0"/>
    </w:p>
    <w:p w14:paraId="66196B1C" w14:textId="77777777" w:rsidR="0048364F" w:rsidRPr="00BF4244" w:rsidRDefault="0048364F" w:rsidP="0048364F">
      <w:pPr>
        <w:pStyle w:val="subsection"/>
      </w:pPr>
      <w:r w:rsidRPr="00BF4244">
        <w:tab/>
      </w:r>
      <w:r w:rsidRPr="00BF4244">
        <w:tab/>
      </w:r>
      <w:r w:rsidR="00B07C8B" w:rsidRPr="00BF4244">
        <w:t>This instrument is</w:t>
      </w:r>
      <w:r w:rsidRPr="00BF4244">
        <w:t xml:space="preserve"> the </w:t>
      </w:r>
      <w:r w:rsidR="00BF4244" w:rsidRPr="00BF4244">
        <w:rPr>
          <w:i/>
          <w:noProof/>
        </w:rPr>
        <w:t>Export Control (Organic Goods) Amendment (National Organic Standard) Rules 2024</w:t>
      </w:r>
      <w:r w:rsidRPr="00BF4244">
        <w:t>.</w:t>
      </w:r>
    </w:p>
    <w:p w14:paraId="782F0755" w14:textId="77777777" w:rsidR="004F676E" w:rsidRPr="00BF4244" w:rsidRDefault="0048364F" w:rsidP="005452CC">
      <w:pPr>
        <w:pStyle w:val="ActHead5"/>
      </w:pPr>
      <w:bookmarkStart w:id="1" w:name="_Toc174956521"/>
      <w:r w:rsidRPr="00E23263">
        <w:rPr>
          <w:rStyle w:val="CharSectno"/>
        </w:rPr>
        <w:t>2</w:t>
      </w:r>
      <w:r w:rsidRPr="00BF4244">
        <w:t xml:space="preserve">  Commencement</w:t>
      </w:r>
      <w:bookmarkEnd w:id="1"/>
    </w:p>
    <w:p w14:paraId="3F3932E0" w14:textId="77777777" w:rsidR="005452CC" w:rsidRPr="00BF4244" w:rsidRDefault="005452CC" w:rsidP="005E67F3">
      <w:pPr>
        <w:pStyle w:val="subsection"/>
      </w:pPr>
      <w:r w:rsidRPr="00BF4244">
        <w:tab/>
        <w:t>(1)</w:t>
      </w:r>
      <w:r w:rsidRPr="00BF4244">
        <w:tab/>
        <w:t xml:space="preserve">Each provision of </w:t>
      </w:r>
      <w:r w:rsidR="00B07C8B" w:rsidRPr="00BF4244">
        <w:t>this instrument</w:t>
      </w:r>
      <w:r w:rsidRPr="00BF4244">
        <w:t xml:space="preserve"> specified in column 1 of the table commences, or is taken to have commenced, in accordance with column 2 of the table. Any other statement in column 2 has effect according to its terms.</w:t>
      </w:r>
    </w:p>
    <w:p w14:paraId="1061A3E7" w14:textId="77777777" w:rsidR="005452CC" w:rsidRPr="00BF4244" w:rsidRDefault="005452CC" w:rsidP="005E67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F4244" w14:paraId="128E62A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D9974F" w14:textId="77777777" w:rsidR="005452CC" w:rsidRPr="00BF4244" w:rsidRDefault="005452CC" w:rsidP="005E67F3">
            <w:pPr>
              <w:pStyle w:val="TableHeading"/>
            </w:pPr>
            <w:r w:rsidRPr="00BF4244">
              <w:t>Commencement information</w:t>
            </w:r>
          </w:p>
        </w:tc>
      </w:tr>
      <w:tr w:rsidR="005452CC" w:rsidRPr="00BF4244" w14:paraId="241048C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6A856A" w14:textId="77777777" w:rsidR="005452CC" w:rsidRPr="00BF4244" w:rsidRDefault="005452CC" w:rsidP="005E67F3">
            <w:pPr>
              <w:pStyle w:val="TableHeading"/>
            </w:pPr>
            <w:r w:rsidRPr="00BF424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8D25EC" w14:textId="77777777" w:rsidR="005452CC" w:rsidRPr="00BF4244" w:rsidRDefault="005452CC" w:rsidP="005E67F3">
            <w:pPr>
              <w:pStyle w:val="TableHeading"/>
            </w:pPr>
            <w:r w:rsidRPr="00BF424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F4B6AA" w14:textId="77777777" w:rsidR="005452CC" w:rsidRPr="00BF4244" w:rsidRDefault="005452CC" w:rsidP="005E67F3">
            <w:pPr>
              <w:pStyle w:val="TableHeading"/>
            </w:pPr>
            <w:r w:rsidRPr="00BF4244">
              <w:t>Column 3</w:t>
            </w:r>
          </w:p>
        </w:tc>
      </w:tr>
      <w:tr w:rsidR="005452CC" w:rsidRPr="00BF4244" w14:paraId="291C17F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C432BE" w14:textId="77777777" w:rsidR="005452CC" w:rsidRPr="00BF4244" w:rsidRDefault="005452CC" w:rsidP="005E67F3">
            <w:pPr>
              <w:pStyle w:val="TableHeading"/>
            </w:pPr>
            <w:r w:rsidRPr="00BF424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DB5B98" w14:textId="77777777" w:rsidR="005452CC" w:rsidRPr="00BF4244" w:rsidRDefault="005452CC" w:rsidP="005E67F3">
            <w:pPr>
              <w:pStyle w:val="TableHeading"/>
            </w:pPr>
            <w:r w:rsidRPr="00BF424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55B561" w14:textId="77777777" w:rsidR="005452CC" w:rsidRPr="00BF4244" w:rsidRDefault="005452CC" w:rsidP="005E67F3">
            <w:pPr>
              <w:pStyle w:val="TableHeading"/>
            </w:pPr>
            <w:r w:rsidRPr="00BF4244">
              <w:t>Date/Details</w:t>
            </w:r>
          </w:p>
        </w:tc>
      </w:tr>
      <w:tr w:rsidR="005452CC" w:rsidRPr="00BF4244" w14:paraId="3D89854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CF39E4" w14:textId="77777777" w:rsidR="005452CC" w:rsidRPr="00BF4244" w:rsidRDefault="005452CC" w:rsidP="00AD7252">
            <w:pPr>
              <w:pStyle w:val="Tabletext"/>
            </w:pPr>
            <w:r w:rsidRPr="00BF4244">
              <w:t xml:space="preserve">1.  </w:t>
            </w:r>
            <w:r w:rsidR="00AD7252" w:rsidRPr="00BF4244">
              <w:t xml:space="preserve">The whole of </w:t>
            </w:r>
            <w:r w:rsidR="00B07C8B" w:rsidRPr="00BF424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ECA24A" w14:textId="77777777" w:rsidR="005452CC" w:rsidRPr="00BF4244" w:rsidRDefault="005452CC" w:rsidP="005452CC">
            <w:pPr>
              <w:pStyle w:val="Tabletext"/>
            </w:pPr>
            <w:r w:rsidRPr="00BF4244">
              <w:t xml:space="preserve">The day after </w:t>
            </w:r>
            <w:r w:rsidR="00B07C8B" w:rsidRPr="00BF4244">
              <w:t>this instrument is</w:t>
            </w:r>
            <w:r w:rsidRPr="00BF424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1ACF25" w14:textId="08C1B836" w:rsidR="005452CC" w:rsidRPr="00BF4244" w:rsidRDefault="00270648">
            <w:pPr>
              <w:pStyle w:val="Tabletext"/>
            </w:pPr>
            <w:r>
              <w:t xml:space="preserve">16 October </w:t>
            </w:r>
            <w:r w:rsidR="009C19B8">
              <w:t>2024</w:t>
            </w:r>
            <w:bookmarkStart w:id="2" w:name="_GoBack"/>
            <w:bookmarkEnd w:id="2"/>
          </w:p>
        </w:tc>
      </w:tr>
    </w:tbl>
    <w:p w14:paraId="5FC9B4AD" w14:textId="77777777" w:rsidR="005452CC" w:rsidRPr="00BF4244" w:rsidRDefault="005452CC" w:rsidP="005E67F3">
      <w:pPr>
        <w:pStyle w:val="notetext"/>
      </w:pPr>
      <w:r w:rsidRPr="00BF4244">
        <w:rPr>
          <w:snapToGrid w:val="0"/>
          <w:lang w:eastAsia="en-US"/>
        </w:rPr>
        <w:t>Note:</w:t>
      </w:r>
      <w:r w:rsidRPr="00BF4244">
        <w:rPr>
          <w:snapToGrid w:val="0"/>
          <w:lang w:eastAsia="en-US"/>
        </w:rPr>
        <w:tab/>
        <w:t xml:space="preserve">This table relates only to the provisions of </w:t>
      </w:r>
      <w:r w:rsidR="00B07C8B" w:rsidRPr="00BF4244">
        <w:rPr>
          <w:snapToGrid w:val="0"/>
          <w:lang w:eastAsia="en-US"/>
        </w:rPr>
        <w:t>this instrument</w:t>
      </w:r>
      <w:r w:rsidRPr="00BF4244">
        <w:t xml:space="preserve"> </w:t>
      </w:r>
      <w:r w:rsidRPr="00BF4244">
        <w:rPr>
          <w:snapToGrid w:val="0"/>
          <w:lang w:eastAsia="en-US"/>
        </w:rPr>
        <w:t xml:space="preserve">as originally made. It will not be amended to deal with any later amendments of </w:t>
      </w:r>
      <w:r w:rsidR="00B07C8B" w:rsidRPr="00BF4244">
        <w:rPr>
          <w:snapToGrid w:val="0"/>
          <w:lang w:eastAsia="en-US"/>
        </w:rPr>
        <w:t>this instrument</w:t>
      </w:r>
      <w:r w:rsidRPr="00BF4244">
        <w:rPr>
          <w:snapToGrid w:val="0"/>
          <w:lang w:eastAsia="en-US"/>
        </w:rPr>
        <w:t>.</w:t>
      </w:r>
    </w:p>
    <w:p w14:paraId="5825352D" w14:textId="77777777" w:rsidR="005452CC" w:rsidRPr="00BF4244" w:rsidRDefault="005452CC" w:rsidP="004F676E">
      <w:pPr>
        <w:pStyle w:val="subsection"/>
      </w:pPr>
      <w:r w:rsidRPr="00BF4244">
        <w:tab/>
        <w:t>(2)</w:t>
      </w:r>
      <w:r w:rsidRPr="00BF4244">
        <w:tab/>
        <w:t xml:space="preserve">Any information in column 3 of the table is not part of </w:t>
      </w:r>
      <w:r w:rsidR="00B07C8B" w:rsidRPr="00BF4244">
        <w:t>this instrument</w:t>
      </w:r>
      <w:r w:rsidRPr="00BF4244">
        <w:t xml:space="preserve">. Information may be inserted in this column, or information in it may be edited, in any published version of </w:t>
      </w:r>
      <w:r w:rsidR="00B07C8B" w:rsidRPr="00BF4244">
        <w:t>this instrument</w:t>
      </w:r>
      <w:r w:rsidRPr="00BF4244">
        <w:t>.</w:t>
      </w:r>
    </w:p>
    <w:p w14:paraId="2675E181" w14:textId="77777777" w:rsidR="00BF6650" w:rsidRPr="00BF4244" w:rsidRDefault="00BF6650" w:rsidP="00BF6650">
      <w:pPr>
        <w:pStyle w:val="ActHead5"/>
      </w:pPr>
      <w:bookmarkStart w:id="3" w:name="_Toc174956522"/>
      <w:r w:rsidRPr="00E23263">
        <w:rPr>
          <w:rStyle w:val="CharSectno"/>
        </w:rPr>
        <w:t>3</w:t>
      </w:r>
      <w:r w:rsidRPr="00BF4244">
        <w:t xml:space="preserve">  Authority</w:t>
      </w:r>
      <w:bookmarkEnd w:id="3"/>
    </w:p>
    <w:p w14:paraId="1358E9C2" w14:textId="77777777" w:rsidR="00BF6650" w:rsidRPr="00BF4244" w:rsidRDefault="00BF6650" w:rsidP="00BF6650">
      <w:pPr>
        <w:pStyle w:val="subsection"/>
      </w:pPr>
      <w:r w:rsidRPr="00BF4244">
        <w:tab/>
      </w:r>
      <w:r w:rsidRPr="00BF4244">
        <w:tab/>
      </w:r>
      <w:r w:rsidR="00B07C8B" w:rsidRPr="00BF4244">
        <w:t>This instrument is</w:t>
      </w:r>
      <w:r w:rsidRPr="00BF4244">
        <w:t xml:space="preserve"> made under the </w:t>
      </w:r>
      <w:r w:rsidR="00511EFC" w:rsidRPr="00BF4244">
        <w:rPr>
          <w:i/>
        </w:rPr>
        <w:t>Export Control Act 2020</w:t>
      </w:r>
      <w:r w:rsidR="00546FA3" w:rsidRPr="00BF4244">
        <w:t>.</w:t>
      </w:r>
    </w:p>
    <w:p w14:paraId="550C6D6D" w14:textId="77777777" w:rsidR="00557C7A" w:rsidRPr="00BF4244" w:rsidRDefault="00BF6650" w:rsidP="00557C7A">
      <w:pPr>
        <w:pStyle w:val="ActHead5"/>
      </w:pPr>
      <w:bookmarkStart w:id="4" w:name="_Toc174956523"/>
      <w:r w:rsidRPr="00E23263">
        <w:rPr>
          <w:rStyle w:val="CharSectno"/>
        </w:rPr>
        <w:t>4</w:t>
      </w:r>
      <w:r w:rsidR="00557C7A" w:rsidRPr="00BF4244">
        <w:t xml:space="preserve">  </w:t>
      </w:r>
      <w:r w:rsidR="00083F48" w:rsidRPr="00BF4244">
        <w:t>Schedules</w:t>
      </w:r>
      <w:bookmarkEnd w:id="4"/>
    </w:p>
    <w:p w14:paraId="58CEC00B" w14:textId="77777777" w:rsidR="00557C7A" w:rsidRPr="00BF4244" w:rsidRDefault="00557C7A" w:rsidP="00557C7A">
      <w:pPr>
        <w:pStyle w:val="subsection"/>
      </w:pPr>
      <w:r w:rsidRPr="00BF4244">
        <w:tab/>
      </w:r>
      <w:r w:rsidRPr="00BF4244">
        <w:tab/>
      </w:r>
      <w:r w:rsidR="00083F48" w:rsidRPr="00BF4244">
        <w:t xml:space="preserve">Each </w:t>
      </w:r>
      <w:r w:rsidR="00160BD7" w:rsidRPr="00BF4244">
        <w:t>instrument</w:t>
      </w:r>
      <w:r w:rsidR="00083F48" w:rsidRPr="00BF4244">
        <w:t xml:space="preserve"> that is specified in a Schedule to </w:t>
      </w:r>
      <w:r w:rsidR="00B07C8B" w:rsidRPr="00BF4244">
        <w:t>this instrument</w:t>
      </w:r>
      <w:r w:rsidR="00083F48" w:rsidRPr="00BF4244">
        <w:t xml:space="preserve"> is amended or repealed as set out in the applicable items in the Schedule concerned, and any other item in a Schedule to </w:t>
      </w:r>
      <w:r w:rsidR="00B07C8B" w:rsidRPr="00BF4244">
        <w:t>this instrument</w:t>
      </w:r>
      <w:r w:rsidR="00083F48" w:rsidRPr="00BF4244">
        <w:t xml:space="preserve"> has effect according to its terms.</w:t>
      </w:r>
    </w:p>
    <w:p w14:paraId="0EAA50D9" w14:textId="77777777" w:rsidR="0048364F" w:rsidRPr="00BF4244" w:rsidRDefault="0048364F" w:rsidP="009C5989">
      <w:pPr>
        <w:pStyle w:val="ActHead6"/>
        <w:pageBreakBefore/>
      </w:pPr>
      <w:bookmarkStart w:id="5" w:name="_Toc174956524"/>
      <w:r w:rsidRPr="00E23263">
        <w:rPr>
          <w:rStyle w:val="CharAmSchNo"/>
        </w:rPr>
        <w:lastRenderedPageBreak/>
        <w:t>Schedule 1</w:t>
      </w:r>
      <w:r w:rsidRPr="00BF4244">
        <w:t>—</w:t>
      </w:r>
      <w:r w:rsidR="00460499" w:rsidRPr="00E23263">
        <w:rPr>
          <w:rStyle w:val="CharAmSchText"/>
        </w:rPr>
        <w:t>Amendments</w:t>
      </w:r>
      <w:bookmarkEnd w:id="5"/>
    </w:p>
    <w:p w14:paraId="36EC490F" w14:textId="77777777" w:rsidR="0004044E" w:rsidRPr="00E23263" w:rsidRDefault="0004044E" w:rsidP="0004044E">
      <w:pPr>
        <w:pStyle w:val="Header"/>
      </w:pPr>
      <w:r w:rsidRPr="00E23263">
        <w:rPr>
          <w:rStyle w:val="CharAmPartNo"/>
        </w:rPr>
        <w:t xml:space="preserve"> </w:t>
      </w:r>
      <w:r w:rsidRPr="00E23263">
        <w:rPr>
          <w:rStyle w:val="CharAmPartText"/>
        </w:rPr>
        <w:t xml:space="preserve"> </w:t>
      </w:r>
    </w:p>
    <w:p w14:paraId="21BB8F14" w14:textId="77777777" w:rsidR="0000305F" w:rsidRPr="00BF4244" w:rsidRDefault="0000305F" w:rsidP="0000305F">
      <w:pPr>
        <w:pStyle w:val="ActHead9"/>
      </w:pPr>
      <w:bookmarkStart w:id="6" w:name="_Toc174956525"/>
      <w:r w:rsidRPr="00BF4244">
        <w:t xml:space="preserve">Export Control (Organic Goods) </w:t>
      </w:r>
      <w:r w:rsidR="00BF4244" w:rsidRPr="00BF4244">
        <w:t>Rules 2</w:t>
      </w:r>
      <w:r w:rsidRPr="00BF4244">
        <w:t>021</w:t>
      </w:r>
      <w:bookmarkEnd w:id="6"/>
    </w:p>
    <w:p w14:paraId="336CC8CF" w14:textId="77777777" w:rsidR="0000305F" w:rsidRPr="00BF4244" w:rsidRDefault="0000305F" w:rsidP="0000305F">
      <w:pPr>
        <w:pStyle w:val="ItemHead"/>
      </w:pPr>
      <w:r w:rsidRPr="00BF4244">
        <w:t>1  Section 1</w:t>
      </w:r>
      <w:r w:rsidR="00BF4244">
        <w:noBreakHyphen/>
      </w:r>
      <w:r w:rsidRPr="00BF4244">
        <w:t xml:space="preserve">6 (definition of </w:t>
      </w:r>
      <w:r w:rsidRPr="00BF4244">
        <w:rPr>
          <w:i/>
        </w:rPr>
        <w:t>National Organic Standard</w:t>
      </w:r>
      <w:r w:rsidRPr="00BF4244">
        <w:t>)</w:t>
      </w:r>
    </w:p>
    <w:p w14:paraId="6F607F2B" w14:textId="77777777" w:rsidR="006B66BC" w:rsidRPr="00BF4244" w:rsidRDefault="006B66BC" w:rsidP="006B66BC">
      <w:pPr>
        <w:pStyle w:val="Item"/>
      </w:pPr>
      <w:r w:rsidRPr="00BF4244">
        <w:t>Repeal the definition, substitute:</w:t>
      </w:r>
    </w:p>
    <w:p w14:paraId="63FB89E2" w14:textId="77777777" w:rsidR="006B66BC" w:rsidRPr="00BF4244" w:rsidRDefault="006B66BC" w:rsidP="006B66BC">
      <w:pPr>
        <w:pStyle w:val="Definition"/>
      </w:pPr>
      <w:r w:rsidRPr="00BF4244">
        <w:rPr>
          <w:b/>
          <w:i/>
        </w:rPr>
        <w:t>National Organic Standard</w:t>
      </w:r>
      <w:r w:rsidRPr="00BF4244">
        <w:t xml:space="preserve"> means the </w:t>
      </w:r>
      <w:r w:rsidRPr="00BF4244">
        <w:rPr>
          <w:i/>
        </w:rPr>
        <w:t>National Standard for Organic and Bio</w:t>
      </w:r>
      <w:r w:rsidR="00BF4244">
        <w:rPr>
          <w:i/>
        </w:rPr>
        <w:noBreakHyphen/>
      </w:r>
      <w:r w:rsidRPr="00BF4244">
        <w:rPr>
          <w:i/>
        </w:rPr>
        <w:t>Dynamic Produce</w:t>
      </w:r>
      <w:r w:rsidR="00172DB8" w:rsidRPr="00BF4244">
        <w:t xml:space="preserve">, </w:t>
      </w:r>
      <w:r w:rsidRPr="00BF4244">
        <w:t xml:space="preserve">published by the Department, as that document exists at the commencement of the </w:t>
      </w:r>
      <w:r w:rsidRPr="00BF4244">
        <w:rPr>
          <w:i/>
        </w:rPr>
        <w:t xml:space="preserve">Export Control (Organic Goods) Amendment (National Organic Standard) </w:t>
      </w:r>
      <w:r w:rsidR="00BF4244" w:rsidRPr="00BF4244">
        <w:rPr>
          <w:i/>
        </w:rPr>
        <w:t>Rules 2</w:t>
      </w:r>
      <w:r w:rsidRPr="00BF4244">
        <w:rPr>
          <w:i/>
        </w:rPr>
        <w:t>024</w:t>
      </w:r>
      <w:r w:rsidRPr="00BF4244">
        <w:t>.</w:t>
      </w:r>
    </w:p>
    <w:p w14:paraId="43E58748" w14:textId="77777777" w:rsidR="00213D2F" w:rsidRPr="00BF4244" w:rsidRDefault="00B47058" w:rsidP="00B47058">
      <w:pPr>
        <w:pStyle w:val="notetext"/>
      </w:pPr>
      <w:r w:rsidRPr="00BF4244">
        <w:t>Note:</w:t>
      </w:r>
      <w:r w:rsidRPr="00BF4244">
        <w:tab/>
        <w:t>The document could in 202</w:t>
      </w:r>
      <w:r w:rsidR="006B66BC" w:rsidRPr="00BF4244">
        <w:t>4</w:t>
      </w:r>
      <w:r w:rsidRPr="00BF4244">
        <w:t xml:space="preserve"> be viewed on the Department’s website (http://www.</w:t>
      </w:r>
      <w:r w:rsidR="00213D2F" w:rsidRPr="00BF4244">
        <w:t>agriculture</w:t>
      </w:r>
      <w:r w:rsidRPr="00BF4244">
        <w:t>.gov.au).</w:t>
      </w:r>
    </w:p>
    <w:sectPr w:rsidR="00213D2F" w:rsidRPr="00BF4244" w:rsidSect="00CF6CA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6F6E" w14:textId="77777777" w:rsidR="005E67F3" w:rsidRDefault="005E67F3" w:rsidP="0048364F">
      <w:pPr>
        <w:spacing w:line="240" w:lineRule="auto"/>
      </w:pPr>
      <w:r>
        <w:separator/>
      </w:r>
    </w:p>
  </w:endnote>
  <w:endnote w:type="continuationSeparator" w:id="0">
    <w:p w14:paraId="7576E0F1" w14:textId="77777777" w:rsidR="005E67F3" w:rsidRDefault="005E67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A5A1E4C4-07EC-4FF9-9DF3-A7D3C4A2303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1F04" w14:textId="0A0CF3B9" w:rsidR="005E67F3" w:rsidRPr="00CF6CA7" w:rsidRDefault="00663353" w:rsidP="00CF6C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EEAF30" wp14:editId="60F93E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2811477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1A9DA" w14:textId="522DEF6E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AF3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n53FxG8CAACx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14:paraId="3F91A9DA" w14:textId="522DEF6E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CA7" w:rsidRPr="00CF6CA7">
      <w:rPr>
        <w:i/>
        <w:sz w:val="18"/>
      </w:rPr>
      <w:t>OPC67099 -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E11B" w14:textId="440B490D" w:rsidR="005E67F3" w:rsidRDefault="005E67F3" w:rsidP="00E97334"/>
  <w:p w14:paraId="4528C5F0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2104" w14:textId="1C91D315" w:rsidR="005E67F3" w:rsidRPr="00CF6CA7" w:rsidRDefault="00663353" w:rsidP="00CF6C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B9709" wp14:editId="14593A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6882886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4B22D" w14:textId="31B430CE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B97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Gew/3FwAgAAsQ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14:paraId="4484B22D" w14:textId="31B430CE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CA7" w:rsidRPr="00CF6CA7">
      <w:rPr>
        <w:i/>
        <w:sz w:val="18"/>
      </w:rPr>
      <w:t>OPC67099 -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54D1" w14:textId="7DAF4EF8" w:rsidR="005E67F3" w:rsidRPr="00E33C1C" w:rsidRDefault="0066335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9757CA0" wp14:editId="554175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018428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996EF" w14:textId="71300811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57CA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2PS8O28CAACx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14:paraId="1B4996EF" w14:textId="71300811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67F3" w14:paraId="4AFFA9FC" w14:textId="77777777" w:rsidTr="00E232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54A3C8" w14:textId="77777777" w:rsidR="005E67F3" w:rsidRDefault="005E67F3" w:rsidP="005E67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1BD891" w14:textId="617FC3F1" w:rsidR="005E67F3" w:rsidRDefault="005E67F3" w:rsidP="005E67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4C6">
            <w:rPr>
              <w:i/>
              <w:sz w:val="18"/>
            </w:rPr>
            <w:t>Export Control (Organic Goods) Amendment (National Organic Standard)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501341" w14:textId="77777777" w:rsidR="005E67F3" w:rsidRDefault="005E67F3" w:rsidP="005E67F3">
          <w:pPr>
            <w:spacing w:line="0" w:lineRule="atLeast"/>
            <w:jc w:val="right"/>
            <w:rPr>
              <w:sz w:val="18"/>
            </w:rPr>
          </w:pPr>
        </w:p>
      </w:tc>
    </w:tr>
  </w:tbl>
  <w:p w14:paraId="4D290EAC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E67F3" w14:paraId="017ECD40" w14:textId="77777777" w:rsidTr="00E2326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5400CA" w14:textId="231AE916" w:rsidR="005E67F3" w:rsidRDefault="005E67F3" w:rsidP="005E67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AF0F0A" w14:textId="0BC3B84D" w:rsidR="005E67F3" w:rsidRDefault="00B264C6" w:rsidP="005E67F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Export Control (Organic Goods) Amendment (National Organic Standard) Rules 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DE0BB51" w14:textId="5FC2FDEC" w:rsidR="005E67F3" w:rsidRDefault="005E67F3" w:rsidP="005E67F3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14:paraId="7894B3EA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2C3DE" w14:textId="72683F48" w:rsidR="00663353" w:rsidRDefault="00663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4509190" wp14:editId="40175C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99989107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432B" w14:textId="1A59BCEA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919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" filled="f" stroked="f">
              <v:textbox style="mso-fit-shape-to-text:t" inset="0,0,0,15pt">
                <w:txbxContent>
                  <w:p w14:paraId="7E6C432B" w14:textId="1A59BCEA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67F3" w14:paraId="67DA867F" w14:textId="77777777" w:rsidTr="00E232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32D8C9" w14:textId="1726C15C" w:rsidR="005E67F3" w:rsidRDefault="005E67F3" w:rsidP="005E67F3">
          <w:pPr>
            <w:spacing w:line="0" w:lineRule="atLeast"/>
            <w:rPr>
              <w:sz w:val="18"/>
            </w:rPr>
          </w:pPr>
          <w:r>
            <w:rPr>
              <w:i/>
              <w:noProof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B36C23" w14:textId="5A9C4738" w:rsidR="005E67F3" w:rsidRDefault="00B264C6" w:rsidP="005E67F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Export Control (Organic Goods) Amendment (National Organic Standard) Rules 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4861BF" w14:textId="77777777" w:rsidR="005E67F3" w:rsidRDefault="005E67F3" w:rsidP="005E67F3">
          <w:pPr>
            <w:spacing w:line="0" w:lineRule="atLeast"/>
            <w:jc w:val="right"/>
            <w:rPr>
              <w:sz w:val="18"/>
            </w:rPr>
          </w:pPr>
        </w:p>
      </w:tc>
    </w:tr>
  </w:tbl>
  <w:p w14:paraId="4566931F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67F3" w14:paraId="5AA891ED" w14:textId="77777777" w:rsidTr="005E67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3C8400" w14:textId="77777777" w:rsidR="005E67F3" w:rsidRDefault="005E67F3" w:rsidP="005E67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A0C573" w14:textId="27BE7608" w:rsidR="005E67F3" w:rsidRDefault="00B264C6" w:rsidP="005E67F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Export Control (Organic Goods) Amendment (National Organic Standard) Rules 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C39144" w14:textId="4BC8C23C" w:rsidR="005E67F3" w:rsidRDefault="005E67F3" w:rsidP="005E67F3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1</w:t>
          </w:r>
        </w:p>
      </w:tc>
    </w:tr>
  </w:tbl>
  <w:p w14:paraId="0FF32218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8165" w14:textId="0A2767ED" w:rsidR="005E67F3" w:rsidRPr="00E33C1C" w:rsidRDefault="0066335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4CA9AA2" wp14:editId="2D16A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44674051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50AFA" w14:textId="56730098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A9AA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BSXmR5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14:paraId="62B50AFA" w14:textId="56730098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67F3" w14:paraId="5D7D0AB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80EB10" w14:textId="77777777" w:rsidR="005E67F3" w:rsidRDefault="005E67F3" w:rsidP="005E67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6A9D1" w14:textId="3AF3C929" w:rsidR="005E67F3" w:rsidRDefault="005E67F3" w:rsidP="005E67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4C6">
            <w:rPr>
              <w:i/>
              <w:sz w:val="18"/>
            </w:rPr>
            <w:t>Export Control (Organic Goods) Amendment (National Organic Standard)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6D8B12" w14:textId="77777777" w:rsidR="005E67F3" w:rsidRDefault="005E67F3" w:rsidP="005E67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107B14" w14:textId="77777777" w:rsidR="005E67F3" w:rsidRPr="00CF6CA7" w:rsidRDefault="00CF6CA7" w:rsidP="00CF6CA7">
    <w:pPr>
      <w:rPr>
        <w:rFonts w:cs="Times New Roman"/>
        <w:i/>
        <w:sz w:val="18"/>
      </w:rPr>
    </w:pPr>
    <w:r w:rsidRPr="00CF6CA7">
      <w:rPr>
        <w:rFonts w:cs="Times New Roman"/>
        <w:i/>
        <w:sz w:val="18"/>
      </w:rPr>
      <w:t>OPC67099 -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9C5A" w14:textId="77777777" w:rsidR="005E67F3" w:rsidRDefault="005E67F3" w:rsidP="0048364F">
      <w:pPr>
        <w:spacing w:line="240" w:lineRule="auto"/>
      </w:pPr>
      <w:r>
        <w:separator/>
      </w:r>
    </w:p>
  </w:footnote>
  <w:footnote w:type="continuationSeparator" w:id="0">
    <w:p w14:paraId="41B12222" w14:textId="77777777" w:rsidR="005E67F3" w:rsidRDefault="005E67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5AB8" w14:textId="11681DBB" w:rsidR="005E67F3" w:rsidRPr="005F1388" w:rsidRDefault="006633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4958BC" wp14:editId="1E3D1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624332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DEC12" w14:textId="68B67961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958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" filled="f" stroked="f">
              <v:textbox style="mso-fit-shape-to-text:t" inset="0,15pt,0,0">
                <w:txbxContent>
                  <w:p w14:paraId="7CDDEC12" w14:textId="68B67961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3CFF" w14:textId="30E12913" w:rsidR="005E67F3" w:rsidRPr="005F1388" w:rsidRDefault="005E67F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7A1B7" w14:textId="0D820DC3" w:rsidR="005E67F3" w:rsidRPr="005F1388" w:rsidRDefault="006633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156980D" wp14:editId="0695C1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551911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54A4B" w14:textId="3A000B85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69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" filled="f" stroked="f">
              <v:textbox style="mso-fit-shape-to-text:t" inset="0,15pt,0,0">
                <w:txbxContent>
                  <w:p w14:paraId="64054A4B" w14:textId="3A000B85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5335" w14:textId="1B29C020" w:rsidR="005E67F3" w:rsidRPr="00ED79B6" w:rsidRDefault="00663353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C5043" wp14:editId="420958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17781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885B0" w14:textId="608DB02A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50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2prlVG8CAACw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14:paraId="6FD885B0" w14:textId="608DB02A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E99A" w14:textId="24618E51" w:rsidR="005E67F3" w:rsidRPr="00F8192A" w:rsidRDefault="005E67F3" w:rsidP="00F819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099" w14:textId="603B48B7" w:rsidR="005E67F3" w:rsidRPr="00ED79B6" w:rsidRDefault="006633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616B2C" wp14:editId="70138D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153883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54AC4" w14:textId="1D21E805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16B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" filled="f" stroked="f">
              <v:textbox style="mso-fit-shape-to-text:t" inset="0,15pt,0,0">
                <w:txbxContent>
                  <w:p w14:paraId="02554AC4" w14:textId="1D21E805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9B4A" w14:textId="77777777" w:rsidR="005E67F3" w:rsidRPr="00F8192A" w:rsidRDefault="005E67F3" w:rsidP="00F8192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919F" w14:textId="4F878B1C" w:rsidR="005E67F3" w:rsidRPr="00A961C4" w:rsidRDefault="005E67F3" w:rsidP="00F8192A">
    <w:pPr>
      <w:jc w:val="right"/>
      <w:rPr>
        <w:b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92387" w14:textId="7B8F8F34" w:rsidR="005E67F3" w:rsidRPr="00A961C4" w:rsidRDefault="00663353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D75B866" wp14:editId="6C3C6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3971499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34C8D" w14:textId="577C8873" w:rsidR="00663353" w:rsidRPr="00663353" w:rsidRDefault="00663353" w:rsidP="006633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63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5B86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" filled="f" stroked="f">
              <v:textbox style="mso-fit-shape-to-text:t" inset="0,15pt,0,0">
                <w:txbxContent>
                  <w:p w14:paraId="17634C8D" w14:textId="577C8873" w:rsidR="00663353" w:rsidRPr="00663353" w:rsidRDefault="00663353" w:rsidP="006633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633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B"/>
    <w:rsid w:val="00000263"/>
    <w:rsid w:val="0000305F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58AF"/>
    <w:rsid w:val="00077593"/>
    <w:rsid w:val="00083F48"/>
    <w:rsid w:val="00086D79"/>
    <w:rsid w:val="000A7DF9"/>
    <w:rsid w:val="000D05EF"/>
    <w:rsid w:val="000D5485"/>
    <w:rsid w:val="000D5FDB"/>
    <w:rsid w:val="000F21C1"/>
    <w:rsid w:val="00101048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2DB8"/>
    <w:rsid w:val="00184261"/>
    <w:rsid w:val="00185BDB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E7608"/>
    <w:rsid w:val="001F369B"/>
    <w:rsid w:val="00201D27"/>
    <w:rsid w:val="0020300C"/>
    <w:rsid w:val="00204322"/>
    <w:rsid w:val="00210B55"/>
    <w:rsid w:val="00213D2F"/>
    <w:rsid w:val="00220A0C"/>
    <w:rsid w:val="00223E4A"/>
    <w:rsid w:val="002302EA"/>
    <w:rsid w:val="00240749"/>
    <w:rsid w:val="002468D7"/>
    <w:rsid w:val="00263886"/>
    <w:rsid w:val="0026512C"/>
    <w:rsid w:val="00270648"/>
    <w:rsid w:val="00274F15"/>
    <w:rsid w:val="00285CDD"/>
    <w:rsid w:val="00291167"/>
    <w:rsid w:val="002971EE"/>
    <w:rsid w:val="00297ECB"/>
    <w:rsid w:val="002A2BD8"/>
    <w:rsid w:val="002A6F04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4F31"/>
    <w:rsid w:val="003561B0"/>
    <w:rsid w:val="00367960"/>
    <w:rsid w:val="003A15AC"/>
    <w:rsid w:val="003A3573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1EFC"/>
    <w:rsid w:val="00516B8D"/>
    <w:rsid w:val="00523D8D"/>
    <w:rsid w:val="00523FED"/>
    <w:rsid w:val="0052686F"/>
    <w:rsid w:val="0052756C"/>
    <w:rsid w:val="00530230"/>
    <w:rsid w:val="00530CC9"/>
    <w:rsid w:val="00534073"/>
    <w:rsid w:val="0053760F"/>
    <w:rsid w:val="00537FBC"/>
    <w:rsid w:val="00541D73"/>
    <w:rsid w:val="00543469"/>
    <w:rsid w:val="005452CC"/>
    <w:rsid w:val="00546FA3"/>
    <w:rsid w:val="00554243"/>
    <w:rsid w:val="00557C7A"/>
    <w:rsid w:val="00562A58"/>
    <w:rsid w:val="005807CA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49E9"/>
    <w:rsid w:val="005D168D"/>
    <w:rsid w:val="005D5EA1"/>
    <w:rsid w:val="005E5EAB"/>
    <w:rsid w:val="005E61D3"/>
    <w:rsid w:val="005E67F3"/>
    <w:rsid w:val="005F4840"/>
    <w:rsid w:val="005F7738"/>
    <w:rsid w:val="00600219"/>
    <w:rsid w:val="0060722B"/>
    <w:rsid w:val="00613EAD"/>
    <w:rsid w:val="006158AC"/>
    <w:rsid w:val="00632F70"/>
    <w:rsid w:val="00634DDC"/>
    <w:rsid w:val="00640402"/>
    <w:rsid w:val="00640F78"/>
    <w:rsid w:val="00646E7B"/>
    <w:rsid w:val="00655D6A"/>
    <w:rsid w:val="00656DE9"/>
    <w:rsid w:val="00663353"/>
    <w:rsid w:val="00677CC2"/>
    <w:rsid w:val="00685F42"/>
    <w:rsid w:val="006866A1"/>
    <w:rsid w:val="0068794E"/>
    <w:rsid w:val="0069207B"/>
    <w:rsid w:val="006945F8"/>
    <w:rsid w:val="006A4309"/>
    <w:rsid w:val="006B0E55"/>
    <w:rsid w:val="006B66BC"/>
    <w:rsid w:val="006B7006"/>
    <w:rsid w:val="006C7F8C"/>
    <w:rsid w:val="006D7AB9"/>
    <w:rsid w:val="006E5C2A"/>
    <w:rsid w:val="00700B2C"/>
    <w:rsid w:val="00713084"/>
    <w:rsid w:val="00714869"/>
    <w:rsid w:val="00720FC2"/>
    <w:rsid w:val="00731E00"/>
    <w:rsid w:val="00732E9D"/>
    <w:rsid w:val="0073491A"/>
    <w:rsid w:val="007440B7"/>
    <w:rsid w:val="007473C5"/>
    <w:rsid w:val="00747993"/>
    <w:rsid w:val="007634AD"/>
    <w:rsid w:val="00767E05"/>
    <w:rsid w:val="007715C9"/>
    <w:rsid w:val="00774EDD"/>
    <w:rsid w:val="007757EC"/>
    <w:rsid w:val="007A115D"/>
    <w:rsid w:val="007A35E6"/>
    <w:rsid w:val="007A6863"/>
    <w:rsid w:val="007B3F92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23B5"/>
    <w:rsid w:val="008D5B99"/>
    <w:rsid w:val="008D7A27"/>
    <w:rsid w:val="008E4702"/>
    <w:rsid w:val="008E69AA"/>
    <w:rsid w:val="008F0C9C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0109"/>
    <w:rsid w:val="009B2930"/>
    <w:rsid w:val="009C19B8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349DE"/>
    <w:rsid w:val="00A4169B"/>
    <w:rsid w:val="00A445F2"/>
    <w:rsid w:val="00A50D55"/>
    <w:rsid w:val="00A5165B"/>
    <w:rsid w:val="00A52D63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2698"/>
    <w:rsid w:val="00AF55FF"/>
    <w:rsid w:val="00B032D8"/>
    <w:rsid w:val="00B04004"/>
    <w:rsid w:val="00B07C8B"/>
    <w:rsid w:val="00B10546"/>
    <w:rsid w:val="00B264C6"/>
    <w:rsid w:val="00B33B3C"/>
    <w:rsid w:val="00B40D74"/>
    <w:rsid w:val="00B47058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4244"/>
    <w:rsid w:val="00BF6650"/>
    <w:rsid w:val="00C067E5"/>
    <w:rsid w:val="00C164CA"/>
    <w:rsid w:val="00C26DBA"/>
    <w:rsid w:val="00C42BF8"/>
    <w:rsid w:val="00C460AE"/>
    <w:rsid w:val="00C50043"/>
    <w:rsid w:val="00C50A0F"/>
    <w:rsid w:val="00C7573B"/>
    <w:rsid w:val="00C76CF3"/>
    <w:rsid w:val="00C97AAE"/>
    <w:rsid w:val="00CA7844"/>
    <w:rsid w:val="00CB5535"/>
    <w:rsid w:val="00CB58EF"/>
    <w:rsid w:val="00CE7D64"/>
    <w:rsid w:val="00CF0BB2"/>
    <w:rsid w:val="00CF6CA7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D2CE3"/>
    <w:rsid w:val="00DE149E"/>
    <w:rsid w:val="00E05704"/>
    <w:rsid w:val="00E12F1A"/>
    <w:rsid w:val="00E15561"/>
    <w:rsid w:val="00E21CFB"/>
    <w:rsid w:val="00E22935"/>
    <w:rsid w:val="00E23263"/>
    <w:rsid w:val="00E54292"/>
    <w:rsid w:val="00E60191"/>
    <w:rsid w:val="00E74DC7"/>
    <w:rsid w:val="00E8150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0E5D"/>
    <w:rsid w:val="00F6709F"/>
    <w:rsid w:val="00F677A9"/>
    <w:rsid w:val="00F723BD"/>
    <w:rsid w:val="00F732EA"/>
    <w:rsid w:val="00F8192A"/>
    <w:rsid w:val="00F84CF5"/>
    <w:rsid w:val="00F8612E"/>
    <w:rsid w:val="00FA420B"/>
    <w:rsid w:val="00FE0781"/>
    <w:rsid w:val="00FF39DE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9CB4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F42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4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24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24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424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424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424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424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424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424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4244"/>
  </w:style>
  <w:style w:type="paragraph" w:customStyle="1" w:styleId="OPCParaBase">
    <w:name w:val="OPCParaBase"/>
    <w:qFormat/>
    <w:rsid w:val="00BF42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42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42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42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42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42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F42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42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42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42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42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4244"/>
  </w:style>
  <w:style w:type="paragraph" w:customStyle="1" w:styleId="Blocks">
    <w:name w:val="Blocks"/>
    <w:aliases w:val="bb"/>
    <w:basedOn w:val="OPCParaBase"/>
    <w:qFormat/>
    <w:rsid w:val="00BF42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4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42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4244"/>
    <w:rPr>
      <w:i/>
    </w:rPr>
  </w:style>
  <w:style w:type="paragraph" w:customStyle="1" w:styleId="BoxList">
    <w:name w:val="BoxList"/>
    <w:aliases w:val="bl"/>
    <w:basedOn w:val="BoxText"/>
    <w:qFormat/>
    <w:rsid w:val="00BF42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42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42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4244"/>
    <w:pPr>
      <w:ind w:left="1985" w:hanging="851"/>
    </w:pPr>
  </w:style>
  <w:style w:type="character" w:customStyle="1" w:styleId="CharAmPartNo">
    <w:name w:val="CharAmPartNo"/>
    <w:basedOn w:val="OPCCharBase"/>
    <w:qFormat/>
    <w:rsid w:val="00BF4244"/>
  </w:style>
  <w:style w:type="character" w:customStyle="1" w:styleId="CharAmPartText">
    <w:name w:val="CharAmPartText"/>
    <w:basedOn w:val="OPCCharBase"/>
    <w:qFormat/>
    <w:rsid w:val="00BF4244"/>
  </w:style>
  <w:style w:type="character" w:customStyle="1" w:styleId="CharAmSchNo">
    <w:name w:val="CharAmSchNo"/>
    <w:basedOn w:val="OPCCharBase"/>
    <w:qFormat/>
    <w:rsid w:val="00BF4244"/>
  </w:style>
  <w:style w:type="character" w:customStyle="1" w:styleId="CharAmSchText">
    <w:name w:val="CharAmSchText"/>
    <w:basedOn w:val="OPCCharBase"/>
    <w:qFormat/>
    <w:rsid w:val="00BF4244"/>
  </w:style>
  <w:style w:type="character" w:customStyle="1" w:styleId="CharBoldItalic">
    <w:name w:val="CharBoldItalic"/>
    <w:basedOn w:val="OPCCharBase"/>
    <w:uiPriority w:val="1"/>
    <w:qFormat/>
    <w:rsid w:val="00BF42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4244"/>
  </w:style>
  <w:style w:type="character" w:customStyle="1" w:styleId="CharChapText">
    <w:name w:val="CharChapText"/>
    <w:basedOn w:val="OPCCharBase"/>
    <w:uiPriority w:val="1"/>
    <w:qFormat/>
    <w:rsid w:val="00BF4244"/>
  </w:style>
  <w:style w:type="character" w:customStyle="1" w:styleId="CharDivNo">
    <w:name w:val="CharDivNo"/>
    <w:basedOn w:val="OPCCharBase"/>
    <w:uiPriority w:val="1"/>
    <w:qFormat/>
    <w:rsid w:val="00BF4244"/>
  </w:style>
  <w:style w:type="character" w:customStyle="1" w:styleId="CharDivText">
    <w:name w:val="CharDivText"/>
    <w:basedOn w:val="OPCCharBase"/>
    <w:uiPriority w:val="1"/>
    <w:qFormat/>
    <w:rsid w:val="00BF4244"/>
  </w:style>
  <w:style w:type="character" w:customStyle="1" w:styleId="CharItalic">
    <w:name w:val="CharItalic"/>
    <w:basedOn w:val="OPCCharBase"/>
    <w:uiPriority w:val="1"/>
    <w:qFormat/>
    <w:rsid w:val="00BF4244"/>
    <w:rPr>
      <w:i/>
    </w:rPr>
  </w:style>
  <w:style w:type="character" w:customStyle="1" w:styleId="CharPartNo">
    <w:name w:val="CharPartNo"/>
    <w:basedOn w:val="OPCCharBase"/>
    <w:uiPriority w:val="1"/>
    <w:qFormat/>
    <w:rsid w:val="00BF4244"/>
  </w:style>
  <w:style w:type="character" w:customStyle="1" w:styleId="CharPartText">
    <w:name w:val="CharPartText"/>
    <w:basedOn w:val="OPCCharBase"/>
    <w:uiPriority w:val="1"/>
    <w:qFormat/>
    <w:rsid w:val="00BF4244"/>
  </w:style>
  <w:style w:type="character" w:customStyle="1" w:styleId="CharSectno">
    <w:name w:val="CharSectno"/>
    <w:basedOn w:val="OPCCharBase"/>
    <w:qFormat/>
    <w:rsid w:val="00BF4244"/>
  </w:style>
  <w:style w:type="character" w:customStyle="1" w:styleId="CharSubdNo">
    <w:name w:val="CharSubdNo"/>
    <w:basedOn w:val="OPCCharBase"/>
    <w:uiPriority w:val="1"/>
    <w:qFormat/>
    <w:rsid w:val="00BF4244"/>
  </w:style>
  <w:style w:type="character" w:customStyle="1" w:styleId="CharSubdText">
    <w:name w:val="CharSubdText"/>
    <w:basedOn w:val="OPCCharBase"/>
    <w:uiPriority w:val="1"/>
    <w:qFormat/>
    <w:rsid w:val="00BF4244"/>
  </w:style>
  <w:style w:type="paragraph" w:customStyle="1" w:styleId="CTA--">
    <w:name w:val="CTA --"/>
    <w:basedOn w:val="OPCParaBase"/>
    <w:next w:val="Normal"/>
    <w:rsid w:val="00BF42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42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42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42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42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42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42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42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42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42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42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42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42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42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F42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42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42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42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42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42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42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42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42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42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42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42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42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42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42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42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42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42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42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42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42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F42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42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42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42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42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42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42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42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42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42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42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42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42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42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42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42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4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42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42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42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F424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F424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F424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F424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F424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F42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F424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F424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F42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F42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42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42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42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42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42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42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42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F4244"/>
    <w:rPr>
      <w:sz w:val="16"/>
    </w:rPr>
  </w:style>
  <w:style w:type="table" w:customStyle="1" w:styleId="CFlag">
    <w:name w:val="CFlag"/>
    <w:basedOn w:val="TableNormal"/>
    <w:uiPriority w:val="99"/>
    <w:rsid w:val="00BF424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F42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4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F424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F42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F42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42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F42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424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F4244"/>
    <w:pPr>
      <w:spacing w:before="120"/>
    </w:pPr>
  </w:style>
  <w:style w:type="paragraph" w:customStyle="1" w:styleId="CompiledActNo">
    <w:name w:val="CompiledActNo"/>
    <w:basedOn w:val="OPCParaBase"/>
    <w:next w:val="Normal"/>
    <w:rsid w:val="00BF424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F42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F42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F42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42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42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42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F424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F42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42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42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42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42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42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42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42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424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4244"/>
  </w:style>
  <w:style w:type="character" w:customStyle="1" w:styleId="CharSubPartNoCASA">
    <w:name w:val="CharSubPartNo(CASA)"/>
    <w:basedOn w:val="OPCCharBase"/>
    <w:uiPriority w:val="1"/>
    <w:rsid w:val="00BF4244"/>
  </w:style>
  <w:style w:type="paragraph" w:customStyle="1" w:styleId="ENoteTTIndentHeadingSub">
    <w:name w:val="ENoteTTIndentHeadingSub"/>
    <w:aliases w:val="enTTHis"/>
    <w:basedOn w:val="OPCParaBase"/>
    <w:rsid w:val="00BF42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42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42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42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F42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42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4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4244"/>
    <w:rPr>
      <w:sz w:val="22"/>
    </w:rPr>
  </w:style>
  <w:style w:type="paragraph" w:customStyle="1" w:styleId="SOTextNote">
    <w:name w:val="SO TextNote"/>
    <w:aliases w:val="sont"/>
    <w:basedOn w:val="SOText"/>
    <w:qFormat/>
    <w:rsid w:val="00BF42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42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4244"/>
    <w:rPr>
      <w:sz w:val="22"/>
    </w:rPr>
  </w:style>
  <w:style w:type="paragraph" w:customStyle="1" w:styleId="FileName">
    <w:name w:val="FileName"/>
    <w:basedOn w:val="Normal"/>
    <w:rsid w:val="00BF4244"/>
  </w:style>
  <w:style w:type="paragraph" w:customStyle="1" w:styleId="TableHeading">
    <w:name w:val="TableHeading"/>
    <w:aliases w:val="th"/>
    <w:basedOn w:val="OPCParaBase"/>
    <w:next w:val="Tabletext"/>
    <w:rsid w:val="00BF42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42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42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42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42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42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42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42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42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4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424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42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F42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F42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4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2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F42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F42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F42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F42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F42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F4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F4244"/>
  </w:style>
  <w:style w:type="character" w:customStyle="1" w:styleId="charlegsubtitle1">
    <w:name w:val="charlegsubtitle1"/>
    <w:basedOn w:val="DefaultParagraphFont"/>
    <w:rsid w:val="00BF424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F4244"/>
    <w:pPr>
      <w:ind w:left="240" w:hanging="240"/>
    </w:pPr>
  </w:style>
  <w:style w:type="paragraph" w:styleId="Index2">
    <w:name w:val="index 2"/>
    <w:basedOn w:val="Normal"/>
    <w:next w:val="Normal"/>
    <w:autoRedefine/>
    <w:rsid w:val="00BF4244"/>
    <w:pPr>
      <w:ind w:left="480" w:hanging="240"/>
    </w:pPr>
  </w:style>
  <w:style w:type="paragraph" w:styleId="Index3">
    <w:name w:val="index 3"/>
    <w:basedOn w:val="Normal"/>
    <w:next w:val="Normal"/>
    <w:autoRedefine/>
    <w:rsid w:val="00BF4244"/>
    <w:pPr>
      <w:ind w:left="720" w:hanging="240"/>
    </w:pPr>
  </w:style>
  <w:style w:type="paragraph" w:styleId="Index4">
    <w:name w:val="index 4"/>
    <w:basedOn w:val="Normal"/>
    <w:next w:val="Normal"/>
    <w:autoRedefine/>
    <w:rsid w:val="00BF4244"/>
    <w:pPr>
      <w:ind w:left="960" w:hanging="240"/>
    </w:pPr>
  </w:style>
  <w:style w:type="paragraph" w:styleId="Index5">
    <w:name w:val="index 5"/>
    <w:basedOn w:val="Normal"/>
    <w:next w:val="Normal"/>
    <w:autoRedefine/>
    <w:rsid w:val="00BF4244"/>
    <w:pPr>
      <w:ind w:left="1200" w:hanging="240"/>
    </w:pPr>
  </w:style>
  <w:style w:type="paragraph" w:styleId="Index6">
    <w:name w:val="index 6"/>
    <w:basedOn w:val="Normal"/>
    <w:next w:val="Normal"/>
    <w:autoRedefine/>
    <w:rsid w:val="00BF4244"/>
    <w:pPr>
      <w:ind w:left="1440" w:hanging="240"/>
    </w:pPr>
  </w:style>
  <w:style w:type="paragraph" w:styleId="Index7">
    <w:name w:val="index 7"/>
    <w:basedOn w:val="Normal"/>
    <w:next w:val="Normal"/>
    <w:autoRedefine/>
    <w:rsid w:val="00BF4244"/>
    <w:pPr>
      <w:ind w:left="1680" w:hanging="240"/>
    </w:pPr>
  </w:style>
  <w:style w:type="paragraph" w:styleId="Index8">
    <w:name w:val="index 8"/>
    <w:basedOn w:val="Normal"/>
    <w:next w:val="Normal"/>
    <w:autoRedefine/>
    <w:rsid w:val="00BF4244"/>
    <w:pPr>
      <w:ind w:left="1920" w:hanging="240"/>
    </w:pPr>
  </w:style>
  <w:style w:type="paragraph" w:styleId="Index9">
    <w:name w:val="index 9"/>
    <w:basedOn w:val="Normal"/>
    <w:next w:val="Normal"/>
    <w:autoRedefine/>
    <w:rsid w:val="00BF4244"/>
    <w:pPr>
      <w:ind w:left="2160" w:hanging="240"/>
    </w:pPr>
  </w:style>
  <w:style w:type="paragraph" w:styleId="NormalIndent">
    <w:name w:val="Normal Indent"/>
    <w:basedOn w:val="Normal"/>
    <w:rsid w:val="00BF4244"/>
    <w:pPr>
      <w:ind w:left="720"/>
    </w:pPr>
  </w:style>
  <w:style w:type="paragraph" w:styleId="FootnoteText">
    <w:name w:val="footnote text"/>
    <w:basedOn w:val="Normal"/>
    <w:link w:val="FootnoteTextChar"/>
    <w:rsid w:val="00BF42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F4244"/>
  </w:style>
  <w:style w:type="paragraph" w:styleId="CommentText">
    <w:name w:val="annotation text"/>
    <w:basedOn w:val="Normal"/>
    <w:link w:val="CommentTextChar"/>
    <w:rsid w:val="00BF42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F4244"/>
  </w:style>
  <w:style w:type="paragraph" w:styleId="IndexHeading">
    <w:name w:val="index heading"/>
    <w:basedOn w:val="Normal"/>
    <w:next w:val="Index1"/>
    <w:rsid w:val="00BF424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F424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F4244"/>
    <w:pPr>
      <w:ind w:left="480" w:hanging="480"/>
    </w:pPr>
  </w:style>
  <w:style w:type="paragraph" w:styleId="EnvelopeAddress">
    <w:name w:val="envelope address"/>
    <w:basedOn w:val="Normal"/>
    <w:rsid w:val="00BF42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F424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F424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F4244"/>
    <w:rPr>
      <w:sz w:val="16"/>
      <w:szCs w:val="16"/>
    </w:rPr>
  </w:style>
  <w:style w:type="character" w:styleId="PageNumber">
    <w:name w:val="page number"/>
    <w:basedOn w:val="DefaultParagraphFont"/>
    <w:rsid w:val="00BF4244"/>
  </w:style>
  <w:style w:type="character" w:styleId="EndnoteReference">
    <w:name w:val="endnote reference"/>
    <w:basedOn w:val="DefaultParagraphFont"/>
    <w:rsid w:val="00BF4244"/>
    <w:rPr>
      <w:vertAlign w:val="superscript"/>
    </w:rPr>
  </w:style>
  <w:style w:type="paragraph" w:styleId="EndnoteText">
    <w:name w:val="endnote text"/>
    <w:basedOn w:val="Normal"/>
    <w:link w:val="EndnoteTextChar"/>
    <w:rsid w:val="00BF424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F4244"/>
  </w:style>
  <w:style w:type="paragraph" w:styleId="TableofAuthorities">
    <w:name w:val="table of authorities"/>
    <w:basedOn w:val="Normal"/>
    <w:next w:val="Normal"/>
    <w:rsid w:val="00BF4244"/>
    <w:pPr>
      <w:ind w:left="240" w:hanging="240"/>
    </w:pPr>
  </w:style>
  <w:style w:type="paragraph" w:styleId="MacroText">
    <w:name w:val="macro"/>
    <w:link w:val="MacroTextChar"/>
    <w:rsid w:val="00BF4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F424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F424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F4244"/>
    <w:pPr>
      <w:ind w:left="283" w:hanging="283"/>
    </w:pPr>
  </w:style>
  <w:style w:type="paragraph" w:styleId="ListBullet">
    <w:name w:val="List Bullet"/>
    <w:basedOn w:val="Normal"/>
    <w:autoRedefine/>
    <w:rsid w:val="00BF424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F424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F4244"/>
    <w:pPr>
      <w:ind w:left="566" w:hanging="283"/>
    </w:pPr>
  </w:style>
  <w:style w:type="paragraph" w:styleId="List3">
    <w:name w:val="List 3"/>
    <w:basedOn w:val="Normal"/>
    <w:rsid w:val="00BF4244"/>
    <w:pPr>
      <w:ind w:left="849" w:hanging="283"/>
    </w:pPr>
  </w:style>
  <w:style w:type="paragraph" w:styleId="List4">
    <w:name w:val="List 4"/>
    <w:basedOn w:val="Normal"/>
    <w:rsid w:val="00BF4244"/>
    <w:pPr>
      <w:ind w:left="1132" w:hanging="283"/>
    </w:pPr>
  </w:style>
  <w:style w:type="paragraph" w:styleId="List5">
    <w:name w:val="List 5"/>
    <w:basedOn w:val="Normal"/>
    <w:rsid w:val="00BF4244"/>
    <w:pPr>
      <w:ind w:left="1415" w:hanging="283"/>
    </w:pPr>
  </w:style>
  <w:style w:type="paragraph" w:styleId="ListBullet2">
    <w:name w:val="List Bullet 2"/>
    <w:basedOn w:val="Normal"/>
    <w:autoRedefine/>
    <w:rsid w:val="00BF424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F42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F42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F424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F42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F42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F42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F424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F424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F424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F4244"/>
    <w:pPr>
      <w:ind w:left="4252"/>
    </w:pPr>
  </w:style>
  <w:style w:type="character" w:customStyle="1" w:styleId="ClosingChar">
    <w:name w:val="Closing Char"/>
    <w:basedOn w:val="DefaultParagraphFont"/>
    <w:link w:val="Closing"/>
    <w:rsid w:val="00BF4244"/>
    <w:rPr>
      <w:sz w:val="22"/>
    </w:rPr>
  </w:style>
  <w:style w:type="paragraph" w:styleId="Signature">
    <w:name w:val="Signature"/>
    <w:basedOn w:val="Normal"/>
    <w:link w:val="SignatureChar"/>
    <w:rsid w:val="00BF424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F4244"/>
    <w:rPr>
      <w:sz w:val="22"/>
    </w:rPr>
  </w:style>
  <w:style w:type="paragraph" w:styleId="BodyText">
    <w:name w:val="Body Text"/>
    <w:basedOn w:val="Normal"/>
    <w:link w:val="BodyTextChar"/>
    <w:rsid w:val="00BF4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4244"/>
    <w:rPr>
      <w:sz w:val="22"/>
    </w:rPr>
  </w:style>
  <w:style w:type="paragraph" w:styleId="BodyTextIndent">
    <w:name w:val="Body Text Indent"/>
    <w:basedOn w:val="Normal"/>
    <w:link w:val="BodyTextIndentChar"/>
    <w:rsid w:val="00BF42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4244"/>
    <w:rPr>
      <w:sz w:val="22"/>
    </w:rPr>
  </w:style>
  <w:style w:type="paragraph" w:styleId="ListContinue">
    <w:name w:val="List Continue"/>
    <w:basedOn w:val="Normal"/>
    <w:rsid w:val="00BF4244"/>
    <w:pPr>
      <w:spacing w:after="120"/>
      <w:ind w:left="283"/>
    </w:pPr>
  </w:style>
  <w:style w:type="paragraph" w:styleId="ListContinue2">
    <w:name w:val="List Continue 2"/>
    <w:basedOn w:val="Normal"/>
    <w:rsid w:val="00BF4244"/>
    <w:pPr>
      <w:spacing w:after="120"/>
      <w:ind w:left="566"/>
    </w:pPr>
  </w:style>
  <w:style w:type="paragraph" w:styleId="ListContinue3">
    <w:name w:val="List Continue 3"/>
    <w:basedOn w:val="Normal"/>
    <w:rsid w:val="00BF4244"/>
    <w:pPr>
      <w:spacing w:after="120"/>
      <w:ind w:left="849"/>
    </w:pPr>
  </w:style>
  <w:style w:type="paragraph" w:styleId="ListContinue4">
    <w:name w:val="List Continue 4"/>
    <w:basedOn w:val="Normal"/>
    <w:rsid w:val="00BF4244"/>
    <w:pPr>
      <w:spacing w:after="120"/>
      <w:ind w:left="1132"/>
    </w:pPr>
  </w:style>
  <w:style w:type="paragraph" w:styleId="ListContinue5">
    <w:name w:val="List Continue 5"/>
    <w:basedOn w:val="Normal"/>
    <w:rsid w:val="00BF424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F42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F424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F424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F424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F4244"/>
  </w:style>
  <w:style w:type="character" w:customStyle="1" w:styleId="SalutationChar">
    <w:name w:val="Salutation Char"/>
    <w:basedOn w:val="DefaultParagraphFont"/>
    <w:link w:val="Salutation"/>
    <w:rsid w:val="00BF4244"/>
    <w:rPr>
      <w:sz w:val="22"/>
    </w:rPr>
  </w:style>
  <w:style w:type="paragraph" w:styleId="Date">
    <w:name w:val="Date"/>
    <w:basedOn w:val="Normal"/>
    <w:next w:val="Normal"/>
    <w:link w:val="DateChar"/>
    <w:rsid w:val="00BF4244"/>
  </w:style>
  <w:style w:type="character" w:customStyle="1" w:styleId="DateChar">
    <w:name w:val="Date Char"/>
    <w:basedOn w:val="DefaultParagraphFont"/>
    <w:link w:val="Date"/>
    <w:rsid w:val="00BF4244"/>
    <w:rPr>
      <w:sz w:val="22"/>
    </w:rPr>
  </w:style>
  <w:style w:type="paragraph" w:styleId="BodyTextFirstIndent">
    <w:name w:val="Body Text First Indent"/>
    <w:basedOn w:val="BodyText"/>
    <w:link w:val="BodyTextFirstIndentChar"/>
    <w:rsid w:val="00BF42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F424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F42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F4244"/>
    <w:rPr>
      <w:sz w:val="22"/>
    </w:rPr>
  </w:style>
  <w:style w:type="paragraph" w:styleId="BodyText2">
    <w:name w:val="Body Text 2"/>
    <w:basedOn w:val="Normal"/>
    <w:link w:val="BodyText2Char"/>
    <w:rsid w:val="00BF42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4244"/>
    <w:rPr>
      <w:sz w:val="22"/>
    </w:rPr>
  </w:style>
  <w:style w:type="paragraph" w:styleId="BodyText3">
    <w:name w:val="Body Text 3"/>
    <w:basedOn w:val="Normal"/>
    <w:link w:val="BodyText3Char"/>
    <w:rsid w:val="00BF42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424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F42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4244"/>
    <w:rPr>
      <w:sz w:val="22"/>
    </w:rPr>
  </w:style>
  <w:style w:type="paragraph" w:styleId="BodyTextIndent3">
    <w:name w:val="Body Text Indent 3"/>
    <w:basedOn w:val="Normal"/>
    <w:link w:val="BodyTextIndent3Char"/>
    <w:rsid w:val="00BF42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4244"/>
    <w:rPr>
      <w:sz w:val="16"/>
      <w:szCs w:val="16"/>
    </w:rPr>
  </w:style>
  <w:style w:type="paragraph" w:styleId="BlockText">
    <w:name w:val="Block Text"/>
    <w:basedOn w:val="Normal"/>
    <w:rsid w:val="00BF4244"/>
    <w:pPr>
      <w:spacing w:after="120"/>
      <w:ind w:left="1440" w:right="1440"/>
    </w:pPr>
  </w:style>
  <w:style w:type="character" w:styleId="Hyperlink">
    <w:name w:val="Hyperlink"/>
    <w:basedOn w:val="DefaultParagraphFont"/>
    <w:rsid w:val="00BF4244"/>
    <w:rPr>
      <w:color w:val="0000FF"/>
      <w:u w:val="single"/>
    </w:rPr>
  </w:style>
  <w:style w:type="character" w:styleId="FollowedHyperlink">
    <w:name w:val="FollowedHyperlink"/>
    <w:basedOn w:val="DefaultParagraphFont"/>
    <w:rsid w:val="00BF4244"/>
    <w:rPr>
      <w:color w:val="800080"/>
      <w:u w:val="single"/>
    </w:rPr>
  </w:style>
  <w:style w:type="character" w:styleId="Strong">
    <w:name w:val="Strong"/>
    <w:basedOn w:val="DefaultParagraphFont"/>
    <w:qFormat/>
    <w:rsid w:val="00BF4244"/>
    <w:rPr>
      <w:b/>
      <w:bCs/>
    </w:rPr>
  </w:style>
  <w:style w:type="character" w:styleId="Emphasis">
    <w:name w:val="Emphasis"/>
    <w:basedOn w:val="DefaultParagraphFont"/>
    <w:qFormat/>
    <w:rsid w:val="00BF4244"/>
    <w:rPr>
      <w:i/>
      <w:iCs/>
    </w:rPr>
  </w:style>
  <w:style w:type="paragraph" w:styleId="DocumentMap">
    <w:name w:val="Document Map"/>
    <w:basedOn w:val="Normal"/>
    <w:link w:val="DocumentMapChar"/>
    <w:rsid w:val="00BF42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F424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F424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F424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F4244"/>
  </w:style>
  <w:style w:type="character" w:customStyle="1" w:styleId="E-mailSignatureChar">
    <w:name w:val="E-mail Signature Char"/>
    <w:basedOn w:val="DefaultParagraphFont"/>
    <w:link w:val="E-mailSignature"/>
    <w:rsid w:val="00BF4244"/>
    <w:rPr>
      <w:sz w:val="22"/>
    </w:rPr>
  </w:style>
  <w:style w:type="paragraph" w:styleId="NormalWeb">
    <w:name w:val="Normal (Web)"/>
    <w:basedOn w:val="Normal"/>
    <w:rsid w:val="00BF4244"/>
  </w:style>
  <w:style w:type="character" w:styleId="HTMLAcronym">
    <w:name w:val="HTML Acronym"/>
    <w:basedOn w:val="DefaultParagraphFont"/>
    <w:rsid w:val="00BF4244"/>
  </w:style>
  <w:style w:type="paragraph" w:styleId="HTMLAddress">
    <w:name w:val="HTML Address"/>
    <w:basedOn w:val="Normal"/>
    <w:link w:val="HTMLAddressChar"/>
    <w:rsid w:val="00BF424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4244"/>
    <w:rPr>
      <w:i/>
      <w:iCs/>
      <w:sz w:val="22"/>
    </w:rPr>
  </w:style>
  <w:style w:type="character" w:styleId="HTMLCite">
    <w:name w:val="HTML Cite"/>
    <w:basedOn w:val="DefaultParagraphFont"/>
    <w:rsid w:val="00BF4244"/>
    <w:rPr>
      <w:i/>
      <w:iCs/>
    </w:rPr>
  </w:style>
  <w:style w:type="character" w:styleId="HTMLCode">
    <w:name w:val="HTML Code"/>
    <w:basedOn w:val="DefaultParagraphFont"/>
    <w:rsid w:val="00BF42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F4244"/>
    <w:rPr>
      <w:i/>
      <w:iCs/>
    </w:rPr>
  </w:style>
  <w:style w:type="character" w:styleId="HTMLKeyboard">
    <w:name w:val="HTML Keyboard"/>
    <w:basedOn w:val="DefaultParagraphFont"/>
    <w:rsid w:val="00BF42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F424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F4244"/>
    <w:rPr>
      <w:rFonts w:ascii="Courier New" w:hAnsi="Courier New" w:cs="Courier New"/>
    </w:rPr>
  </w:style>
  <w:style w:type="character" w:styleId="HTMLSample">
    <w:name w:val="HTML Sample"/>
    <w:basedOn w:val="DefaultParagraphFont"/>
    <w:rsid w:val="00BF42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F42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F424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F4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244"/>
    <w:rPr>
      <w:b/>
      <w:bCs/>
    </w:rPr>
  </w:style>
  <w:style w:type="numbering" w:styleId="1ai">
    <w:name w:val="Outline List 1"/>
    <w:basedOn w:val="NoList"/>
    <w:rsid w:val="00BF4244"/>
    <w:pPr>
      <w:numPr>
        <w:numId w:val="14"/>
      </w:numPr>
    </w:pPr>
  </w:style>
  <w:style w:type="numbering" w:styleId="111111">
    <w:name w:val="Outline List 2"/>
    <w:basedOn w:val="NoList"/>
    <w:rsid w:val="00BF4244"/>
    <w:pPr>
      <w:numPr>
        <w:numId w:val="15"/>
      </w:numPr>
    </w:pPr>
  </w:style>
  <w:style w:type="numbering" w:styleId="ArticleSection">
    <w:name w:val="Outline List 3"/>
    <w:basedOn w:val="NoList"/>
    <w:rsid w:val="00BF4244"/>
    <w:pPr>
      <w:numPr>
        <w:numId w:val="17"/>
      </w:numPr>
    </w:pPr>
  </w:style>
  <w:style w:type="table" w:styleId="TableSimple1">
    <w:name w:val="Table Simple 1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F424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F424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F424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F424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F424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F424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F424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F424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F424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F424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F4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F424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F424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F424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F424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F424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F424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F424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F4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F4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42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F424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F42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F424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F424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F424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F424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F424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F4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F424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F424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F424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F424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F424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F424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F424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4244"/>
  </w:style>
  <w:style w:type="character" w:styleId="BookTitle">
    <w:name w:val="Book Title"/>
    <w:basedOn w:val="DefaultParagraphFont"/>
    <w:uiPriority w:val="33"/>
    <w:qFormat/>
    <w:rsid w:val="00BF424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F424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F424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F424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F424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F4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F42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F4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F4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F4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F4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F4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F4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F42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F4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F4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F4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F4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F4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F4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F424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F424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4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4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F424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F42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F42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F42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F424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F42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F424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F424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F424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F424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F424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F4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F424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F424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F4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F424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F424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F4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F4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F4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F4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F4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F4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F42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F42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F424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F424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F424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F424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F424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F42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F4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F424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F4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F42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F4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F424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F424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424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424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F4244"/>
    <w:rPr>
      <w:color w:val="808080"/>
    </w:rPr>
  </w:style>
  <w:style w:type="table" w:styleId="PlainTable1">
    <w:name w:val="Plain Table 1"/>
    <w:basedOn w:val="TableNormal"/>
    <w:uiPriority w:val="41"/>
    <w:rsid w:val="00BF42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F424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F424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F42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F42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F42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4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F424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F424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F424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F42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24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F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334</Words>
  <Characters>1909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2024-10-15T00:21:00Z</dcterms:created>
  <dcterms:modified xsi:type="dcterms:W3CDTF">2024-10-15T00:21:00Z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(Organic Goods) Amendment (National Organic Standard)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1</vt:lpwstr>
  </property>
  <property fmtid="{D5CDD505-2E9C-101B-9397-08002B2CF9AE}" pid="14" name="ChangedTitle">
    <vt:lpwstr>Export Control (Organic Goods) Amendment (National Organic Standard) Rules 2024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lassificationContentMarkingHeaderShapeIds">
    <vt:lpwstr>32f92e5f,3367afcb,3c3679fc,12cc71aa,4cfef85a,41d42428,320d08b7,20a18baf,76cb0c65</vt:lpwstr>
  </property>
  <property fmtid="{D5CDD505-2E9C-101B-9397-08002B2CF9AE}" pid="18" name="ClassificationContentMarkingHeaderFontProps">
    <vt:lpwstr>#ff0000,12,Calibri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7b4fd2c2,49338b52,1662b6c2,53722373,625bd05c,4c7433f4,e956e03,260d64a8,55c03ffd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ClassificationContentMarkingFooterText">
    <vt:lpwstr>OFFICIAL</vt:lpwstr>
  </property>
  <property fmtid="{D5CDD505-2E9C-101B-9397-08002B2CF9AE}" pid="23" name="MSIP_Label_933d8be6-3c40-4052-87a2-9c2adcba8759_Enabled">
    <vt:lpwstr>true</vt:lpwstr>
  </property>
  <property fmtid="{D5CDD505-2E9C-101B-9397-08002B2CF9AE}" pid="24" name="MSIP_Label_933d8be6-3c40-4052-87a2-9c2adcba8759_SetDate">
    <vt:lpwstr>2024-10-14T03:10:37Z</vt:lpwstr>
  </property>
  <property fmtid="{D5CDD505-2E9C-101B-9397-08002B2CF9AE}" pid="25" name="MSIP_Label_933d8be6-3c40-4052-87a2-9c2adcba8759_Method">
    <vt:lpwstr>Privileged</vt:lpwstr>
  </property>
  <property fmtid="{D5CDD505-2E9C-101B-9397-08002B2CF9AE}" pid="26" name="MSIP_Label_933d8be6-3c40-4052-87a2-9c2adcba8759_Name">
    <vt:lpwstr>OFFICIAL</vt:lpwstr>
  </property>
  <property fmtid="{D5CDD505-2E9C-101B-9397-08002B2CF9AE}" pid="27" name="MSIP_Label_933d8be6-3c40-4052-87a2-9c2adcba8759_SiteId">
    <vt:lpwstr>2be67eb7-400c-4b3f-a5a1-1258c0da0696</vt:lpwstr>
  </property>
  <property fmtid="{D5CDD505-2E9C-101B-9397-08002B2CF9AE}" pid="28" name="MSIP_Label_933d8be6-3c40-4052-87a2-9c2adcba8759_ActionId">
    <vt:lpwstr>f8251ebc-b1bc-4b74-8c82-1752bdf1baa8</vt:lpwstr>
  </property>
  <property fmtid="{D5CDD505-2E9C-101B-9397-08002B2CF9AE}" pid="29" name="MSIP_Label_933d8be6-3c40-4052-87a2-9c2adcba8759_ContentBits">
    <vt:lpwstr>3</vt:lpwstr>
  </property>
</Properties>
</file>