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C304E" w14:textId="77777777" w:rsidR="00774562" w:rsidRDefault="00774562" w:rsidP="00774562">
      <w:pPr>
        <w:spacing w:after="240" w:line="240" w:lineRule="auto"/>
        <w:jc w:val="center"/>
        <w:rPr>
          <w:b/>
          <w:sz w:val="28"/>
          <w:szCs w:val="28"/>
          <w:u w:val="single"/>
        </w:rPr>
      </w:pPr>
      <w:r w:rsidRPr="004753D3">
        <w:rPr>
          <w:b/>
          <w:sz w:val="28"/>
          <w:szCs w:val="28"/>
          <w:u w:val="single"/>
        </w:rPr>
        <w:t>EXPLANATORY STATEMENT</w:t>
      </w:r>
    </w:p>
    <w:p w14:paraId="152604AB" w14:textId="77777777" w:rsidR="001A6B48" w:rsidRDefault="00774562" w:rsidP="00774562">
      <w:pPr>
        <w:jc w:val="center"/>
        <w:rPr>
          <w:szCs w:val="24"/>
          <w:u w:val="single"/>
        </w:rPr>
      </w:pPr>
      <w:r>
        <w:rPr>
          <w:szCs w:val="24"/>
          <w:u w:val="single"/>
        </w:rPr>
        <w:t xml:space="preserve">Issued by the Authority of the </w:t>
      </w:r>
      <w:r w:rsidR="007C0456" w:rsidRPr="007C0456">
        <w:rPr>
          <w:szCs w:val="24"/>
          <w:u w:val="single"/>
        </w:rPr>
        <w:t>Assistant Minister for Climate Change and Energy</w:t>
      </w:r>
    </w:p>
    <w:p w14:paraId="6E8DCFE9" w14:textId="77777777" w:rsidR="00774562" w:rsidRDefault="00774562" w:rsidP="00774562">
      <w:pPr>
        <w:jc w:val="center"/>
        <w:rPr>
          <w:i/>
          <w:szCs w:val="24"/>
        </w:rPr>
      </w:pPr>
      <w:r w:rsidRPr="004753D3">
        <w:rPr>
          <w:i/>
          <w:szCs w:val="24"/>
        </w:rPr>
        <w:t>Green</w:t>
      </w:r>
      <w:r>
        <w:rPr>
          <w:i/>
          <w:szCs w:val="24"/>
        </w:rPr>
        <w:t>house and Energy Minimum Standards Act 2012</w:t>
      </w:r>
    </w:p>
    <w:p w14:paraId="516E1BE6" w14:textId="7E4EBF6E" w:rsidR="00774562" w:rsidRDefault="00774562" w:rsidP="00774562">
      <w:pPr>
        <w:jc w:val="center"/>
        <w:rPr>
          <w:i/>
          <w:szCs w:val="24"/>
        </w:rPr>
      </w:pPr>
      <w:r w:rsidRPr="008A2AF3">
        <w:rPr>
          <w:i/>
          <w:szCs w:val="24"/>
        </w:rPr>
        <w:t xml:space="preserve">Greenhouse and Energy Minimum Standards Legislation Repeal </w:t>
      </w:r>
      <w:r w:rsidR="00F21279">
        <w:rPr>
          <w:i/>
          <w:szCs w:val="24"/>
        </w:rPr>
        <w:t>Instrument</w:t>
      </w:r>
      <w:r w:rsidR="00F21279" w:rsidRPr="008A2AF3">
        <w:rPr>
          <w:i/>
          <w:szCs w:val="24"/>
        </w:rPr>
        <w:t xml:space="preserve"> </w:t>
      </w:r>
      <w:r w:rsidRPr="008A2AF3">
        <w:rPr>
          <w:i/>
          <w:szCs w:val="24"/>
        </w:rPr>
        <w:t>202</w:t>
      </w:r>
      <w:r w:rsidR="00F846F2">
        <w:rPr>
          <w:i/>
          <w:szCs w:val="24"/>
        </w:rPr>
        <w:t>4</w:t>
      </w:r>
    </w:p>
    <w:p w14:paraId="083122F2" w14:textId="77777777" w:rsidR="00774562" w:rsidRPr="0069102E" w:rsidRDefault="00774562" w:rsidP="00774562">
      <w:pPr>
        <w:autoSpaceDE w:val="0"/>
        <w:autoSpaceDN w:val="0"/>
        <w:adjustRightInd w:val="0"/>
        <w:spacing w:after="240" w:line="240" w:lineRule="auto"/>
        <w:rPr>
          <w:b/>
          <w:szCs w:val="24"/>
          <w:lang w:eastAsia="en-AU"/>
        </w:rPr>
      </w:pPr>
      <w:r w:rsidRPr="0069102E">
        <w:rPr>
          <w:b/>
          <w:szCs w:val="24"/>
          <w:lang w:eastAsia="en-AU"/>
        </w:rPr>
        <w:t>Purpose a</w:t>
      </w:r>
      <w:r>
        <w:rPr>
          <w:b/>
          <w:szCs w:val="24"/>
          <w:lang w:eastAsia="en-AU"/>
        </w:rPr>
        <w:t>nd Operation</w:t>
      </w:r>
    </w:p>
    <w:p w14:paraId="60164FF7" w14:textId="77777777" w:rsidR="00F661C5" w:rsidRDefault="00F661C5" w:rsidP="00F661C5">
      <w:pPr>
        <w:autoSpaceDE w:val="0"/>
        <w:autoSpaceDN w:val="0"/>
        <w:adjustRightInd w:val="0"/>
        <w:spacing w:after="240" w:line="240" w:lineRule="auto"/>
        <w:rPr>
          <w:szCs w:val="24"/>
        </w:rPr>
      </w:pPr>
      <w:r>
        <w:rPr>
          <w:szCs w:val="24"/>
        </w:rPr>
        <w:t xml:space="preserve">The </w:t>
      </w:r>
      <w:r w:rsidRPr="004753D3">
        <w:rPr>
          <w:i/>
          <w:szCs w:val="24"/>
        </w:rPr>
        <w:t>Green</w:t>
      </w:r>
      <w:r>
        <w:rPr>
          <w:i/>
          <w:szCs w:val="24"/>
        </w:rPr>
        <w:t xml:space="preserve">house and Energy Minimum Standards Act 2012 </w:t>
      </w:r>
      <w:r>
        <w:rPr>
          <w:szCs w:val="24"/>
        </w:rPr>
        <w:t xml:space="preserve">(the </w:t>
      </w:r>
      <w:r w:rsidR="00F21279">
        <w:rPr>
          <w:szCs w:val="24"/>
        </w:rPr>
        <w:t xml:space="preserve">GEMS </w:t>
      </w:r>
      <w:r>
        <w:rPr>
          <w:szCs w:val="24"/>
        </w:rPr>
        <w:t xml:space="preserve">Act) </w:t>
      </w:r>
      <w:r w:rsidRPr="003529A8">
        <w:rPr>
          <w:szCs w:val="24"/>
        </w:rPr>
        <w:t>is about promoting the development and adoption of products to reduce energy use and greenhouse gas production.</w:t>
      </w:r>
      <w:r>
        <w:rPr>
          <w:szCs w:val="24"/>
        </w:rPr>
        <w:t xml:space="preserve"> </w:t>
      </w:r>
      <w:r w:rsidRPr="003529A8">
        <w:rPr>
          <w:szCs w:val="24"/>
        </w:rPr>
        <w:t>This is achieved by applying greenhouse and energy minimum standards (GEMS) in association with the supply and commercial use of products that use energy, or affect the energy used by another product. These standards are provided for by requirements in Ministerial determinations (GEMS determinations).</w:t>
      </w:r>
    </w:p>
    <w:p w14:paraId="53069D75" w14:textId="7B0A2FC2" w:rsidR="00774562" w:rsidRDefault="00774562" w:rsidP="00774562">
      <w:pPr>
        <w:autoSpaceDE w:val="0"/>
        <w:autoSpaceDN w:val="0"/>
        <w:adjustRightInd w:val="0"/>
        <w:spacing w:after="240" w:line="240" w:lineRule="auto"/>
        <w:rPr>
          <w:szCs w:val="24"/>
        </w:rPr>
      </w:pPr>
      <w:r>
        <w:rPr>
          <w:szCs w:val="24"/>
          <w:lang w:eastAsia="en-AU"/>
        </w:rPr>
        <w:t xml:space="preserve">The </w:t>
      </w:r>
      <w:r w:rsidRPr="008A2AF3">
        <w:rPr>
          <w:i/>
        </w:rPr>
        <w:t>Greenhouse and Energy Minimum Standards Legislatio</w:t>
      </w:r>
      <w:r w:rsidR="001A6B48">
        <w:rPr>
          <w:i/>
        </w:rPr>
        <w:t>n</w:t>
      </w:r>
      <w:r w:rsidRPr="008A2AF3">
        <w:rPr>
          <w:i/>
        </w:rPr>
        <w:t xml:space="preserve"> Repeal </w:t>
      </w:r>
      <w:r w:rsidR="0000066A">
        <w:rPr>
          <w:i/>
        </w:rPr>
        <w:t>Instrument</w:t>
      </w:r>
      <w:r w:rsidR="0000066A" w:rsidRPr="008A2AF3">
        <w:rPr>
          <w:i/>
        </w:rPr>
        <w:t xml:space="preserve"> </w:t>
      </w:r>
      <w:r w:rsidRPr="008A2AF3">
        <w:rPr>
          <w:i/>
        </w:rPr>
        <w:t>202</w:t>
      </w:r>
      <w:r w:rsidR="00211372">
        <w:rPr>
          <w:i/>
        </w:rPr>
        <w:t>4</w:t>
      </w:r>
      <w:r>
        <w:t xml:space="preserve"> </w:t>
      </w:r>
      <w:r w:rsidR="00F21279">
        <w:t>(</w:t>
      </w:r>
      <w:r w:rsidR="00007EE4">
        <w:t>this I</w:t>
      </w:r>
      <w:r w:rsidR="00F21279">
        <w:t xml:space="preserve">nstrument) </w:t>
      </w:r>
      <w:r>
        <w:t xml:space="preserve">repeals </w:t>
      </w:r>
      <w:r w:rsidR="00DA2BD1">
        <w:t>four (</w:t>
      </w:r>
      <w:r>
        <w:t>4</w:t>
      </w:r>
      <w:r w:rsidR="00DA2BD1">
        <w:t>)</w:t>
      </w:r>
      <w:r>
        <w:t xml:space="preserve"> </w:t>
      </w:r>
      <w:r w:rsidR="00F661C5">
        <w:t>legislative instruments</w:t>
      </w:r>
      <w:r>
        <w:t xml:space="preserve"> made under the </w:t>
      </w:r>
      <w:r w:rsidR="00F21279">
        <w:rPr>
          <w:szCs w:val="24"/>
        </w:rPr>
        <w:t xml:space="preserve">GEMS </w:t>
      </w:r>
      <w:r w:rsidR="001A6B48">
        <w:rPr>
          <w:szCs w:val="24"/>
        </w:rPr>
        <w:t>Act</w:t>
      </w:r>
      <w:r>
        <w:rPr>
          <w:szCs w:val="24"/>
        </w:rPr>
        <w:t>:</w:t>
      </w:r>
    </w:p>
    <w:p w14:paraId="3FD36C78" w14:textId="77777777" w:rsidR="00D00BD0" w:rsidRPr="00D00BD0" w:rsidRDefault="00AD5A41" w:rsidP="00774562">
      <w:pPr>
        <w:numPr>
          <w:ilvl w:val="0"/>
          <w:numId w:val="31"/>
        </w:numPr>
        <w:autoSpaceDE w:val="0"/>
        <w:autoSpaceDN w:val="0"/>
        <w:adjustRightInd w:val="0"/>
        <w:spacing w:after="240" w:line="240" w:lineRule="auto"/>
      </w:pPr>
      <w:r>
        <w:t>a</w:t>
      </w:r>
      <w:r w:rsidR="00D00BD0">
        <w:t xml:space="preserve"> revocation instrument – the </w:t>
      </w:r>
      <w:r w:rsidR="00D00BD0" w:rsidRPr="008A2AF3">
        <w:rPr>
          <w:i/>
        </w:rPr>
        <w:t>Greenhouse and Energy Minimum Standards (Refrigerated Cabinets Revocation) Instrument 2020</w:t>
      </w:r>
      <w:r w:rsidR="00F21279">
        <w:rPr>
          <w:i/>
        </w:rPr>
        <w:t xml:space="preserve"> </w:t>
      </w:r>
      <w:r w:rsidR="00F21279">
        <w:t>(the 2020 revocation instrument)</w:t>
      </w:r>
      <w:r w:rsidR="00D00BD0" w:rsidRPr="00D00BD0">
        <w:t>, and</w:t>
      </w:r>
    </w:p>
    <w:p w14:paraId="2CF4FEB4" w14:textId="77777777" w:rsidR="004A7A2A" w:rsidRDefault="00DA2BD1" w:rsidP="00774562">
      <w:pPr>
        <w:numPr>
          <w:ilvl w:val="0"/>
          <w:numId w:val="31"/>
        </w:numPr>
        <w:autoSpaceDE w:val="0"/>
        <w:autoSpaceDN w:val="0"/>
        <w:adjustRightInd w:val="0"/>
        <w:spacing w:after="240" w:line="240" w:lineRule="auto"/>
      </w:pPr>
      <w:r>
        <w:t>three (</w:t>
      </w:r>
      <w:r w:rsidR="00201C23">
        <w:t>3</w:t>
      </w:r>
      <w:r>
        <w:t>)</w:t>
      </w:r>
      <w:r w:rsidR="00201C23">
        <w:t xml:space="preserve"> </w:t>
      </w:r>
      <w:r w:rsidR="004A7A2A">
        <w:t>GEMS determinations:</w:t>
      </w:r>
    </w:p>
    <w:p w14:paraId="4DDC0154" w14:textId="77777777" w:rsidR="00F21279" w:rsidRDefault="00F21279" w:rsidP="00F21279">
      <w:pPr>
        <w:numPr>
          <w:ilvl w:val="1"/>
          <w:numId w:val="31"/>
        </w:numPr>
        <w:autoSpaceDE w:val="0"/>
        <w:autoSpaceDN w:val="0"/>
        <w:adjustRightInd w:val="0"/>
        <w:spacing w:after="240" w:line="240" w:lineRule="auto"/>
      </w:pPr>
      <w:r>
        <w:t xml:space="preserve">the </w:t>
      </w:r>
      <w:r w:rsidRPr="008A2AF3">
        <w:rPr>
          <w:i/>
        </w:rPr>
        <w:t>Greenhouse and Energy Minimum Standards (Ballasts for Fluorescent Lamps) Determination 2012</w:t>
      </w:r>
    </w:p>
    <w:p w14:paraId="0C2BC75D" w14:textId="77777777" w:rsidR="00774562" w:rsidRDefault="00774562" w:rsidP="004A7A2A">
      <w:pPr>
        <w:numPr>
          <w:ilvl w:val="1"/>
          <w:numId w:val="31"/>
        </w:numPr>
        <w:autoSpaceDE w:val="0"/>
        <w:autoSpaceDN w:val="0"/>
        <w:adjustRightInd w:val="0"/>
        <w:spacing w:after="240" w:line="240" w:lineRule="auto"/>
      </w:pPr>
      <w:r>
        <w:t xml:space="preserve">the </w:t>
      </w:r>
      <w:r w:rsidRPr="008A2AF3">
        <w:rPr>
          <w:i/>
        </w:rPr>
        <w:t>Greenhouse and Energy Minimum Standards (Digital Television Set-top Boxes) Determination 2012</w:t>
      </w:r>
    </w:p>
    <w:p w14:paraId="068BF815" w14:textId="77777777" w:rsidR="00774562" w:rsidRPr="001A6B48" w:rsidRDefault="00F26447" w:rsidP="00D00BD0">
      <w:pPr>
        <w:numPr>
          <w:ilvl w:val="1"/>
          <w:numId w:val="31"/>
        </w:numPr>
        <w:autoSpaceDE w:val="0"/>
        <w:autoSpaceDN w:val="0"/>
        <w:adjustRightInd w:val="0"/>
        <w:spacing w:after="240" w:line="240" w:lineRule="auto"/>
      </w:pPr>
      <w:r>
        <w:t xml:space="preserve">the </w:t>
      </w:r>
      <w:r w:rsidR="00774562" w:rsidRPr="00D00BD0">
        <w:rPr>
          <w:i/>
        </w:rPr>
        <w:t>Greenhouse and Energy Minimum Standards (Transformers and Electronic Step-down Converters for ELV Lamps) Determination 2012</w:t>
      </w:r>
      <w:r w:rsidR="00774562">
        <w:t>.</w:t>
      </w:r>
    </w:p>
    <w:p w14:paraId="42B8E112" w14:textId="77777777" w:rsidR="000F37CB" w:rsidRDefault="00960ED1" w:rsidP="001A6B48">
      <w:pPr>
        <w:autoSpaceDE w:val="0"/>
        <w:autoSpaceDN w:val="0"/>
        <w:adjustRightInd w:val="0"/>
        <w:spacing w:after="240" w:line="240" w:lineRule="auto"/>
        <w:rPr>
          <w:szCs w:val="24"/>
        </w:rPr>
      </w:pPr>
      <w:r w:rsidRPr="00E31321">
        <w:rPr>
          <w:szCs w:val="24"/>
        </w:rPr>
        <w:t>T</w:t>
      </w:r>
      <w:r w:rsidR="000F37CB" w:rsidRPr="00DC1178">
        <w:rPr>
          <w:szCs w:val="24"/>
        </w:rPr>
        <w:t xml:space="preserve">he </w:t>
      </w:r>
      <w:r w:rsidR="00F21279" w:rsidRPr="00DC1178">
        <w:rPr>
          <w:szCs w:val="24"/>
        </w:rPr>
        <w:t xml:space="preserve">2020 </w:t>
      </w:r>
      <w:r w:rsidR="000F37CB" w:rsidRPr="00DC1178">
        <w:rPr>
          <w:szCs w:val="24"/>
        </w:rPr>
        <w:t xml:space="preserve">revocation instrument </w:t>
      </w:r>
      <w:r w:rsidR="000F37CB" w:rsidRPr="00DC1178">
        <w:t xml:space="preserve">revoked the </w:t>
      </w:r>
      <w:r w:rsidR="000F37CB" w:rsidRPr="00DC1178">
        <w:rPr>
          <w:i/>
          <w:iCs/>
          <w:color w:val="000000"/>
          <w:shd w:val="clear" w:color="auto" w:fill="FFFFFF"/>
        </w:rPr>
        <w:t>Greenhouse and Energy Minimum Standards (Refrigerated Cabinets) Determination 2019</w:t>
      </w:r>
      <w:r w:rsidR="000F37CB" w:rsidRPr="00DC1178">
        <w:rPr>
          <w:iCs/>
          <w:color w:val="000000"/>
          <w:shd w:val="clear" w:color="auto" w:fill="FFFFFF"/>
        </w:rPr>
        <w:t xml:space="preserve">. </w:t>
      </w:r>
      <w:r w:rsidR="000F37CB" w:rsidRPr="00DC1178">
        <w:t xml:space="preserve">However, </w:t>
      </w:r>
      <w:r w:rsidR="00F21279" w:rsidRPr="00DC1178">
        <w:t xml:space="preserve">the 2020 revocation instrument </w:t>
      </w:r>
      <w:r w:rsidR="000F37CB" w:rsidRPr="00DC1178">
        <w:rPr>
          <w:iCs/>
          <w:color w:val="000000"/>
          <w:shd w:val="clear" w:color="auto" w:fill="FFFFFF"/>
        </w:rPr>
        <w:t xml:space="preserve">was not repealed by operation of Division 1 of Part 3 of </w:t>
      </w:r>
      <w:r w:rsidR="00D44986" w:rsidRPr="00DC1178">
        <w:rPr>
          <w:iCs/>
          <w:color w:val="000000"/>
          <w:shd w:val="clear" w:color="auto" w:fill="FFFFFF"/>
        </w:rPr>
        <w:t xml:space="preserve">Chapter 3 of </w:t>
      </w:r>
      <w:r w:rsidR="000F37CB" w:rsidRPr="00DC1178">
        <w:rPr>
          <w:iCs/>
          <w:color w:val="000000"/>
          <w:shd w:val="clear" w:color="auto" w:fill="FFFFFF"/>
        </w:rPr>
        <w:t xml:space="preserve">the </w:t>
      </w:r>
      <w:r w:rsidR="00D00BD0" w:rsidRPr="00DC1178">
        <w:rPr>
          <w:i/>
          <w:szCs w:val="24"/>
        </w:rPr>
        <w:t xml:space="preserve">Legislation Act 2003 </w:t>
      </w:r>
      <w:r w:rsidR="00D00BD0" w:rsidRPr="00DC1178">
        <w:rPr>
          <w:szCs w:val="24"/>
        </w:rPr>
        <w:t>(</w:t>
      </w:r>
      <w:r w:rsidR="0000066A" w:rsidRPr="00DC1178">
        <w:rPr>
          <w:szCs w:val="24"/>
        </w:rPr>
        <w:t xml:space="preserve">the </w:t>
      </w:r>
      <w:r w:rsidR="00D00BD0" w:rsidRPr="00DC1178">
        <w:rPr>
          <w:szCs w:val="24"/>
        </w:rPr>
        <w:t>Legislation Act)</w:t>
      </w:r>
      <w:r w:rsidR="000F37CB" w:rsidRPr="00DC1178">
        <w:rPr>
          <w:iCs/>
          <w:color w:val="000000"/>
          <w:shd w:val="clear" w:color="auto" w:fill="FFFFFF"/>
        </w:rPr>
        <w:t xml:space="preserve">. </w:t>
      </w:r>
      <w:r w:rsidR="00C66D2A" w:rsidRPr="00DC1178">
        <w:rPr>
          <w:szCs w:val="24"/>
        </w:rPr>
        <w:t>T</w:t>
      </w:r>
      <w:r w:rsidR="000F37CB" w:rsidRPr="00DC1178">
        <w:rPr>
          <w:szCs w:val="24"/>
        </w:rPr>
        <w:t>herefore</w:t>
      </w:r>
      <w:r w:rsidR="00C66D2A" w:rsidRPr="00DC1178">
        <w:rPr>
          <w:szCs w:val="24"/>
        </w:rPr>
        <w:t>, it</w:t>
      </w:r>
      <w:r w:rsidR="000F37CB" w:rsidRPr="00DC1178">
        <w:rPr>
          <w:szCs w:val="24"/>
        </w:rPr>
        <w:t xml:space="preserve"> needs to be repealed by legislative instrument.</w:t>
      </w:r>
    </w:p>
    <w:p w14:paraId="499F4628" w14:textId="6D519E67" w:rsidR="000F37CB" w:rsidRPr="000F37CB" w:rsidRDefault="00603DE6" w:rsidP="001A6B48">
      <w:pPr>
        <w:autoSpaceDE w:val="0"/>
        <w:autoSpaceDN w:val="0"/>
        <w:adjustRightInd w:val="0"/>
        <w:spacing w:after="240" w:line="240" w:lineRule="auto"/>
        <w:rPr>
          <w:szCs w:val="24"/>
        </w:rPr>
      </w:pPr>
      <w:r>
        <w:rPr>
          <w:rFonts w:eastAsia="Times New Roman"/>
        </w:rPr>
        <w:t xml:space="preserve">The </w:t>
      </w:r>
      <w:r w:rsidR="00DA2BD1">
        <w:rPr>
          <w:rFonts w:eastAsia="Times New Roman"/>
        </w:rPr>
        <w:t>three (3)</w:t>
      </w:r>
      <w:r>
        <w:rPr>
          <w:rFonts w:eastAsia="Times New Roman"/>
        </w:rPr>
        <w:t xml:space="preserve"> GEMS determinations have, after consideration in conjunction with participating jurisdictions, been found to be no longer</w:t>
      </w:r>
      <w:r w:rsidR="007F5797">
        <w:rPr>
          <w:rFonts w:eastAsia="Times New Roman"/>
        </w:rPr>
        <w:t xml:space="preserve"> </w:t>
      </w:r>
      <w:r w:rsidR="00F11629">
        <w:rPr>
          <w:rFonts w:eastAsia="Times New Roman"/>
        </w:rPr>
        <w:t>efficient and effective</w:t>
      </w:r>
      <w:r w:rsidR="00190D5E">
        <w:rPr>
          <w:rFonts w:eastAsia="Times New Roman"/>
        </w:rPr>
        <w:t xml:space="preserve"> based on the number of registrations for th</w:t>
      </w:r>
      <w:r w:rsidR="006A0DE0">
        <w:rPr>
          <w:rFonts w:eastAsia="Times New Roman"/>
        </w:rPr>
        <w:t>ose</w:t>
      </w:r>
      <w:r w:rsidR="00190D5E">
        <w:rPr>
          <w:rFonts w:eastAsia="Times New Roman"/>
        </w:rPr>
        <w:t xml:space="preserve"> products</w:t>
      </w:r>
      <w:r w:rsidR="00311007">
        <w:rPr>
          <w:rFonts w:eastAsia="Times New Roman"/>
        </w:rPr>
        <w:t xml:space="preserve"> </w:t>
      </w:r>
      <w:r w:rsidR="00C512F3">
        <w:rPr>
          <w:rFonts w:eastAsia="Times New Roman"/>
        </w:rPr>
        <w:t xml:space="preserve">on the Energy </w:t>
      </w:r>
      <w:r w:rsidR="00F11629">
        <w:rPr>
          <w:rFonts w:eastAsia="Times New Roman"/>
        </w:rPr>
        <w:t>Rating Registrations Database</w:t>
      </w:r>
      <w:r>
        <w:rPr>
          <w:rFonts w:eastAsia="Times New Roman"/>
        </w:rPr>
        <w:t>.</w:t>
      </w:r>
      <w:r w:rsidR="006D1A41">
        <w:rPr>
          <w:rFonts w:eastAsia="Times New Roman"/>
        </w:rPr>
        <w:t xml:space="preserve"> </w:t>
      </w:r>
      <w:r w:rsidR="00D00BD0">
        <w:rPr>
          <w:szCs w:val="24"/>
        </w:rPr>
        <w:t>GEMS determinations do not sunset under Part 4 of</w:t>
      </w:r>
      <w:r w:rsidR="00D44986">
        <w:rPr>
          <w:szCs w:val="24"/>
        </w:rPr>
        <w:t xml:space="preserve"> Chapter 3 of</w:t>
      </w:r>
      <w:r w:rsidR="00D00BD0">
        <w:rPr>
          <w:szCs w:val="24"/>
        </w:rPr>
        <w:t xml:space="preserve"> the Legislation Act</w:t>
      </w:r>
      <w:r w:rsidR="006E728E">
        <w:rPr>
          <w:szCs w:val="24"/>
        </w:rPr>
        <w:t xml:space="preserve"> and </w:t>
      </w:r>
      <w:r w:rsidR="00D00BD0">
        <w:rPr>
          <w:szCs w:val="24"/>
        </w:rPr>
        <w:t>therefore need to be repealed by legislative instrument.</w:t>
      </w:r>
      <w:r w:rsidR="006E728E">
        <w:rPr>
          <w:szCs w:val="24"/>
        </w:rPr>
        <w:t xml:space="preserve"> </w:t>
      </w:r>
    </w:p>
    <w:p w14:paraId="7E534578" w14:textId="77777777" w:rsidR="003B3140" w:rsidRDefault="003B3140" w:rsidP="003B3140">
      <w:pPr>
        <w:autoSpaceDE w:val="0"/>
        <w:autoSpaceDN w:val="0"/>
        <w:adjustRightInd w:val="0"/>
        <w:spacing w:after="240" w:line="240" w:lineRule="auto"/>
        <w:rPr>
          <w:szCs w:val="24"/>
        </w:rPr>
      </w:pPr>
      <w:r>
        <w:rPr>
          <w:szCs w:val="24"/>
        </w:rPr>
        <w:t xml:space="preserve">Accordingly, these </w:t>
      </w:r>
      <w:r>
        <w:t>legislative instruments</w:t>
      </w:r>
      <w:r>
        <w:rPr>
          <w:szCs w:val="24"/>
        </w:rPr>
        <w:t xml:space="preserve"> </w:t>
      </w:r>
      <w:r w:rsidRPr="00F661C5">
        <w:rPr>
          <w:szCs w:val="24"/>
        </w:rPr>
        <w:t xml:space="preserve">no longer need to remain in force, and therefore </w:t>
      </w:r>
      <w:r w:rsidR="00DC1178">
        <w:rPr>
          <w:szCs w:val="24"/>
        </w:rPr>
        <w:t xml:space="preserve">are </w:t>
      </w:r>
      <w:r w:rsidRPr="00F661C5">
        <w:rPr>
          <w:szCs w:val="24"/>
        </w:rPr>
        <w:t>repealed</w:t>
      </w:r>
      <w:r w:rsidR="00DC1178">
        <w:rPr>
          <w:szCs w:val="24"/>
        </w:rPr>
        <w:t xml:space="preserve"> in this Instrument</w:t>
      </w:r>
      <w:r w:rsidRPr="00F661C5">
        <w:rPr>
          <w:szCs w:val="24"/>
        </w:rPr>
        <w:t>.</w:t>
      </w:r>
    </w:p>
    <w:p w14:paraId="5B9CFDBC" w14:textId="77777777" w:rsidR="00697A38" w:rsidRDefault="00697A38" w:rsidP="00D00BD0">
      <w:pPr>
        <w:autoSpaceDE w:val="0"/>
        <w:autoSpaceDN w:val="0"/>
        <w:adjustRightInd w:val="0"/>
        <w:spacing w:after="240" w:line="240" w:lineRule="auto"/>
        <w:rPr>
          <w:szCs w:val="24"/>
        </w:rPr>
      </w:pPr>
      <w:r>
        <w:rPr>
          <w:szCs w:val="24"/>
        </w:rPr>
        <w:t>Further details about this Instrument</w:t>
      </w:r>
      <w:r w:rsidDel="00F21279">
        <w:rPr>
          <w:szCs w:val="24"/>
        </w:rPr>
        <w:t xml:space="preserve"> </w:t>
      </w:r>
      <w:r>
        <w:rPr>
          <w:szCs w:val="24"/>
        </w:rPr>
        <w:t xml:space="preserve">are set out at </w:t>
      </w:r>
      <w:r>
        <w:rPr>
          <w:szCs w:val="24"/>
          <w:u w:val="single"/>
        </w:rPr>
        <w:t>Attachment A</w:t>
      </w:r>
      <w:r>
        <w:rPr>
          <w:szCs w:val="24"/>
        </w:rPr>
        <w:t>.</w:t>
      </w:r>
    </w:p>
    <w:p w14:paraId="30BEF9ED" w14:textId="7FB2D5A0" w:rsidR="000F37CB" w:rsidRDefault="000F37CB" w:rsidP="00D00BD0">
      <w:pPr>
        <w:autoSpaceDE w:val="0"/>
        <w:autoSpaceDN w:val="0"/>
        <w:adjustRightInd w:val="0"/>
        <w:spacing w:after="240" w:line="240" w:lineRule="auto"/>
      </w:pPr>
      <w:r>
        <w:lastRenderedPageBreak/>
        <w:t xml:space="preserve">Subsections 44(1) and 54(1) of the Legislation Act provide </w:t>
      </w:r>
      <w:r w:rsidR="009E6378">
        <w:t xml:space="preserve">relevantly </w:t>
      </w:r>
      <w:r>
        <w:t xml:space="preserve">that </w:t>
      </w:r>
      <w:r w:rsidR="009E6378">
        <w:t xml:space="preserve">legislative </w:t>
      </w:r>
      <w:r>
        <w:t xml:space="preserve">instruments are not subject to </w:t>
      </w:r>
      <w:r w:rsidRPr="00D00BD0">
        <w:rPr>
          <w:szCs w:val="24"/>
        </w:rPr>
        <w:t>disallowance</w:t>
      </w:r>
      <w:r>
        <w:t xml:space="preserve"> and sunsetting where the enabling legislation facilitates the establishment or operation of an intergovernmental body or scheme involving the Commonwealth and one or more States. The </w:t>
      </w:r>
      <w:r w:rsidR="00F21279">
        <w:rPr>
          <w:szCs w:val="24"/>
        </w:rPr>
        <w:t xml:space="preserve">GEMS </w:t>
      </w:r>
      <w:r>
        <w:t>Act underpins and facilitates the operation of an intergovernmental scheme for product energy efficiency, giving effect to the Inter-</w:t>
      </w:r>
      <w:r w:rsidR="00CD7571">
        <w:t>G</w:t>
      </w:r>
      <w:r>
        <w:t>overnmental Agreement for the GEMS Legislative Scheme. Consequently</w:t>
      </w:r>
      <w:r w:rsidR="00B23E76">
        <w:t>,</w:t>
      </w:r>
      <w:r>
        <w:t xml:space="preserve"> this </w:t>
      </w:r>
      <w:r w:rsidR="00007EE4">
        <w:t>Instrument</w:t>
      </w:r>
      <w:r w:rsidR="00007EE4" w:rsidDel="00007EE4">
        <w:t xml:space="preserve"> </w:t>
      </w:r>
      <w:r>
        <w:t xml:space="preserve">is not subject to disallowance or sunsetting. Further details are provided at </w:t>
      </w:r>
      <w:r>
        <w:rPr>
          <w:u w:val="single"/>
        </w:rPr>
        <w:t>Attachment B</w:t>
      </w:r>
      <w:r>
        <w:t>.</w:t>
      </w:r>
    </w:p>
    <w:p w14:paraId="2986D0C4" w14:textId="77777777" w:rsidR="00F26447" w:rsidRPr="0069102E" w:rsidRDefault="00F26447" w:rsidP="00F26447">
      <w:pPr>
        <w:autoSpaceDE w:val="0"/>
        <w:autoSpaceDN w:val="0"/>
        <w:adjustRightInd w:val="0"/>
        <w:spacing w:after="240" w:line="240" w:lineRule="auto"/>
        <w:rPr>
          <w:b/>
          <w:szCs w:val="24"/>
          <w:lang w:eastAsia="en-AU"/>
        </w:rPr>
      </w:pPr>
      <w:r w:rsidRPr="0069102E">
        <w:rPr>
          <w:b/>
          <w:szCs w:val="24"/>
          <w:lang w:eastAsia="en-AU"/>
        </w:rPr>
        <w:t>Authority</w:t>
      </w:r>
    </w:p>
    <w:p w14:paraId="3403B69C" w14:textId="77777777" w:rsidR="0071192E" w:rsidRDefault="00D00BD0" w:rsidP="00774562">
      <w:pPr>
        <w:autoSpaceDE w:val="0"/>
        <w:autoSpaceDN w:val="0"/>
        <w:adjustRightInd w:val="0"/>
        <w:spacing w:after="240" w:line="240" w:lineRule="auto"/>
        <w:rPr>
          <w:szCs w:val="24"/>
        </w:rPr>
      </w:pPr>
      <w:r w:rsidRPr="00913444">
        <w:rPr>
          <w:szCs w:val="24"/>
        </w:rPr>
        <w:t>Th</w:t>
      </w:r>
      <w:r w:rsidR="00BE4B59">
        <w:rPr>
          <w:szCs w:val="24"/>
        </w:rPr>
        <w:t xml:space="preserve">is </w:t>
      </w:r>
      <w:r w:rsidR="00007EE4">
        <w:t>Instrument</w:t>
      </w:r>
      <w:r w:rsidR="00007EE4" w:rsidDel="00007EE4">
        <w:t xml:space="preserve"> </w:t>
      </w:r>
      <w:r w:rsidR="00BE4B59">
        <w:rPr>
          <w:szCs w:val="24"/>
        </w:rPr>
        <w:t>revokes the</w:t>
      </w:r>
      <w:r w:rsidRPr="00913444">
        <w:rPr>
          <w:szCs w:val="24"/>
        </w:rPr>
        <w:t xml:space="preserve"> </w:t>
      </w:r>
      <w:r w:rsidR="00007EE4">
        <w:rPr>
          <w:szCs w:val="24"/>
        </w:rPr>
        <w:t xml:space="preserve">2020 </w:t>
      </w:r>
      <w:r w:rsidRPr="00913444">
        <w:rPr>
          <w:szCs w:val="24"/>
        </w:rPr>
        <w:t xml:space="preserve">revocation </w:t>
      </w:r>
      <w:r w:rsidR="00BE4B59">
        <w:rPr>
          <w:szCs w:val="24"/>
        </w:rPr>
        <w:t>instrument</w:t>
      </w:r>
      <w:r w:rsidR="00BE4B59" w:rsidRPr="00913444">
        <w:rPr>
          <w:szCs w:val="24"/>
        </w:rPr>
        <w:t xml:space="preserve"> </w:t>
      </w:r>
      <w:r w:rsidR="00007EE4">
        <w:rPr>
          <w:szCs w:val="24"/>
        </w:rPr>
        <w:t xml:space="preserve">under </w:t>
      </w:r>
      <w:r w:rsidRPr="00913444">
        <w:rPr>
          <w:szCs w:val="24"/>
        </w:rPr>
        <w:t xml:space="preserve">subsection 35(3) of the </w:t>
      </w:r>
      <w:r w:rsidR="00F21279">
        <w:rPr>
          <w:szCs w:val="24"/>
        </w:rPr>
        <w:t xml:space="preserve">GEMS </w:t>
      </w:r>
      <w:r w:rsidRPr="00913444">
        <w:rPr>
          <w:szCs w:val="24"/>
        </w:rPr>
        <w:t>Act. This provision permits the Minister, by legislative instrument, to revoke a GEMS</w:t>
      </w:r>
      <w:r w:rsidRPr="00BE4B59">
        <w:rPr>
          <w:szCs w:val="24"/>
        </w:rPr>
        <w:t xml:space="preserve"> determination without making a replacement determination. The </w:t>
      </w:r>
      <w:r w:rsidR="00F21279">
        <w:rPr>
          <w:szCs w:val="24"/>
        </w:rPr>
        <w:t xml:space="preserve">GEMS </w:t>
      </w:r>
      <w:r w:rsidRPr="00BE4B59">
        <w:rPr>
          <w:szCs w:val="24"/>
        </w:rPr>
        <w:t xml:space="preserve">Act does not include an express power to revoke a legislative instrument that revokes a GEMS determination. However, under subsection 33(3) of the </w:t>
      </w:r>
      <w:r w:rsidRPr="00BE4B59">
        <w:rPr>
          <w:i/>
          <w:szCs w:val="24"/>
        </w:rPr>
        <w:t>Acts Interpretation Act 1901</w:t>
      </w:r>
      <w:r w:rsidR="00201C23">
        <w:rPr>
          <w:i/>
          <w:szCs w:val="24"/>
        </w:rPr>
        <w:t xml:space="preserve"> </w:t>
      </w:r>
      <w:r w:rsidR="00201C23">
        <w:rPr>
          <w:szCs w:val="24"/>
        </w:rPr>
        <w:t>(the AI Act)</w:t>
      </w:r>
      <w:r w:rsidRPr="00BE4B59">
        <w:rPr>
          <w:szCs w:val="24"/>
        </w:rP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w:t>
      </w:r>
    </w:p>
    <w:p w14:paraId="0D815C7C" w14:textId="77777777" w:rsidR="00D00BD0" w:rsidRPr="00BE4B59" w:rsidRDefault="00D00BD0" w:rsidP="00774562">
      <w:pPr>
        <w:autoSpaceDE w:val="0"/>
        <w:autoSpaceDN w:val="0"/>
        <w:adjustRightInd w:val="0"/>
        <w:spacing w:after="240" w:line="240" w:lineRule="auto"/>
        <w:rPr>
          <w:szCs w:val="24"/>
        </w:rPr>
      </w:pPr>
      <w:r w:rsidRPr="00BE4B59">
        <w:rPr>
          <w:szCs w:val="24"/>
        </w:rPr>
        <w:t xml:space="preserve">Accordingly, the effect of subsection 33(3) of the </w:t>
      </w:r>
      <w:r w:rsidR="006622A5">
        <w:rPr>
          <w:iCs/>
          <w:szCs w:val="24"/>
        </w:rPr>
        <w:t>AI Act</w:t>
      </w:r>
      <w:r w:rsidRPr="00201C23">
        <w:rPr>
          <w:i/>
          <w:iCs/>
          <w:szCs w:val="24"/>
        </w:rPr>
        <w:t xml:space="preserve"> </w:t>
      </w:r>
      <w:r w:rsidRPr="00201C23">
        <w:rPr>
          <w:iCs/>
          <w:szCs w:val="24"/>
        </w:rPr>
        <w:t xml:space="preserve">is that the power under subsection 35(3) of the </w:t>
      </w:r>
      <w:r w:rsidR="00F21279">
        <w:rPr>
          <w:szCs w:val="24"/>
        </w:rPr>
        <w:t xml:space="preserve">GEMS </w:t>
      </w:r>
      <w:r w:rsidRPr="00201C23">
        <w:rPr>
          <w:iCs/>
          <w:szCs w:val="24"/>
        </w:rPr>
        <w:t>Act to make a revocation instrument includes the pow</w:t>
      </w:r>
      <w:r w:rsidRPr="006622A5">
        <w:rPr>
          <w:iCs/>
          <w:szCs w:val="24"/>
        </w:rPr>
        <w:t xml:space="preserve">er to repeal a revocation instrument. </w:t>
      </w:r>
      <w:r w:rsidRPr="006622A5">
        <w:rPr>
          <w:szCs w:val="24"/>
        </w:rPr>
        <w:t xml:space="preserve">Subsection 35(5) of the </w:t>
      </w:r>
      <w:r w:rsidR="00F21279">
        <w:rPr>
          <w:szCs w:val="24"/>
        </w:rPr>
        <w:t xml:space="preserve">GEMS </w:t>
      </w:r>
      <w:r w:rsidRPr="006622A5">
        <w:rPr>
          <w:szCs w:val="24"/>
        </w:rPr>
        <w:t>Act provides that s</w:t>
      </w:r>
      <w:r w:rsidRPr="00007EE4">
        <w:rPr>
          <w:color w:val="000000"/>
          <w:szCs w:val="24"/>
          <w:shd w:val="clear" w:color="auto" w:fill="FFFFFF"/>
        </w:rPr>
        <w:t>ubsection 33(3) of the </w:t>
      </w:r>
      <w:r w:rsidR="006622A5">
        <w:rPr>
          <w:iCs/>
          <w:color w:val="000000"/>
          <w:szCs w:val="24"/>
          <w:shd w:val="clear" w:color="auto" w:fill="FFFFFF"/>
        </w:rPr>
        <w:t>AI Act</w:t>
      </w:r>
      <w:r w:rsidRPr="00007EE4">
        <w:rPr>
          <w:color w:val="000000"/>
          <w:szCs w:val="24"/>
          <w:shd w:val="clear" w:color="auto" w:fill="FFFFFF"/>
        </w:rPr>
        <w:t> does not apply in relation to a GEMS determination. However, subsection 35(</w:t>
      </w:r>
      <w:r w:rsidR="00007EE4">
        <w:rPr>
          <w:color w:val="000000"/>
          <w:szCs w:val="24"/>
          <w:shd w:val="clear" w:color="auto" w:fill="FFFFFF"/>
        </w:rPr>
        <w:t>5</w:t>
      </w:r>
      <w:r w:rsidRPr="00007EE4">
        <w:rPr>
          <w:color w:val="000000"/>
          <w:szCs w:val="24"/>
          <w:shd w:val="clear" w:color="auto" w:fill="FFFFFF"/>
        </w:rPr>
        <w:t xml:space="preserve">) of the </w:t>
      </w:r>
      <w:r w:rsidR="00F21279">
        <w:rPr>
          <w:szCs w:val="24"/>
        </w:rPr>
        <w:t xml:space="preserve">GEMS </w:t>
      </w:r>
      <w:r w:rsidRPr="00007EE4">
        <w:rPr>
          <w:color w:val="000000"/>
          <w:szCs w:val="24"/>
          <w:shd w:val="clear" w:color="auto" w:fill="FFFFFF"/>
        </w:rPr>
        <w:t xml:space="preserve">Act </w:t>
      </w:r>
      <w:r w:rsidRPr="00913444">
        <w:rPr>
          <w:szCs w:val="24"/>
        </w:rPr>
        <w:t xml:space="preserve">does not prevent subsection 33(3) of the </w:t>
      </w:r>
      <w:r w:rsidR="006622A5">
        <w:rPr>
          <w:szCs w:val="24"/>
        </w:rPr>
        <w:t>AI Act</w:t>
      </w:r>
      <w:r w:rsidRPr="00BE4B59">
        <w:rPr>
          <w:i/>
          <w:szCs w:val="24"/>
        </w:rPr>
        <w:t xml:space="preserve"> </w:t>
      </w:r>
      <w:r w:rsidRPr="00BE4B59">
        <w:rPr>
          <w:szCs w:val="24"/>
        </w:rPr>
        <w:t xml:space="preserve">from applying in relation to a revocation instrument made under </w:t>
      </w:r>
      <w:r w:rsidRPr="00BE4B59">
        <w:rPr>
          <w:iCs/>
          <w:szCs w:val="24"/>
        </w:rPr>
        <w:t>subsection 35(3) of the</w:t>
      </w:r>
      <w:r w:rsidR="00F21279" w:rsidRPr="00F21279">
        <w:rPr>
          <w:szCs w:val="24"/>
        </w:rPr>
        <w:t xml:space="preserve"> </w:t>
      </w:r>
      <w:r w:rsidR="00F21279">
        <w:rPr>
          <w:szCs w:val="24"/>
        </w:rPr>
        <w:t>GEMS</w:t>
      </w:r>
      <w:r w:rsidRPr="00BE4B59">
        <w:rPr>
          <w:iCs/>
          <w:szCs w:val="24"/>
        </w:rPr>
        <w:t xml:space="preserve"> Act.</w:t>
      </w:r>
    </w:p>
    <w:p w14:paraId="36C5C469" w14:textId="6952E987" w:rsidR="00626F6A" w:rsidRDefault="00D269E6" w:rsidP="00774562">
      <w:pPr>
        <w:autoSpaceDE w:val="0"/>
        <w:autoSpaceDN w:val="0"/>
        <w:adjustRightInd w:val="0"/>
        <w:spacing w:after="240" w:line="240" w:lineRule="auto"/>
      </w:pPr>
      <w:r>
        <w:t xml:space="preserve">The </w:t>
      </w:r>
      <w:r w:rsidR="0071192E">
        <w:t>three (</w:t>
      </w:r>
      <w:r>
        <w:t>3</w:t>
      </w:r>
      <w:r w:rsidR="0071192E">
        <w:t>)</w:t>
      </w:r>
      <w:r>
        <w:t xml:space="preserve"> GEMS determinations are </w:t>
      </w:r>
      <w:r w:rsidR="00D00BD0">
        <w:t xml:space="preserve">also </w:t>
      </w:r>
      <w:r>
        <w:t>revoked under s</w:t>
      </w:r>
      <w:r w:rsidR="00626F6A">
        <w:t xml:space="preserve">ubsection 35(3) of the </w:t>
      </w:r>
      <w:r w:rsidR="00F21279">
        <w:rPr>
          <w:szCs w:val="24"/>
        </w:rPr>
        <w:t xml:space="preserve">GEMS </w:t>
      </w:r>
      <w:r w:rsidR="00626F6A">
        <w:t>Act</w:t>
      </w:r>
      <w:r>
        <w:t>.</w:t>
      </w:r>
      <w:r w:rsidR="00D00BD0" w:rsidRPr="00D00BD0">
        <w:t xml:space="preserve"> </w:t>
      </w:r>
      <w:r w:rsidR="00697A38">
        <w:t xml:space="preserve">As a result </w:t>
      </w:r>
      <w:r w:rsidR="004E6186">
        <w:t xml:space="preserve">of </w:t>
      </w:r>
      <w:r w:rsidR="009B4027">
        <w:t>s</w:t>
      </w:r>
      <w:r w:rsidR="00D00BD0">
        <w:t xml:space="preserve">ubsection 35(5) of the </w:t>
      </w:r>
      <w:r w:rsidR="00F21279">
        <w:rPr>
          <w:szCs w:val="24"/>
        </w:rPr>
        <w:t xml:space="preserve">GEMS </w:t>
      </w:r>
      <w:r w:rsidR="00D00BD0">
        <w:t>Act</w:t>
      </w:r>
      <w:r w:rsidR="00D00BD0">
        <w:rPr>
          <w:szCs w:val="24"/>
          <w:lang w:eastAsia="en-AU"/>
        </w:rPr>
        <w:t xml:space="preserve">, GEMS determinations can be revoked only </w:t>
      </w:r>
      <w:r w:rsidR="00BE4B59">
        <w:rPr>
          <w:szCs w:val="24"/>
          <w:lang w:eastAsia="en-AU"/>
        </w:rPr>
        <w:t xml:space="preserve">by a legislative instrument made </w:t>
      </w:r>
      <w:r w:rsidR="00D00BD0">
        <w:rPr>
          <w:szCs w:val="24"/>
          <w:lang w:eastAsia="en-AU"/>
        </w:rPr>
        <w:t xml:space="preserve">under subsection 35(3) of the </w:t>
      </w:r>
      <w:r w:rsidR="00F21279">
        <w:rPr>
          <w:szCs w:val="24"/>
        </w:rPr>
        <w:t xml:space="preserve">GEMS </w:t>
      </w:r>
      <w:r w:rsidR="00D00BD0">
        <w:rPr>
          <w:szCs w:val="24"/>
          <w:lang w:eastAsia="en-AU"/>
        </w:rPr>
        <w:t>Act.</w:t>
      </w:r>
      <w:r w:rsidR="004E6186">
        <w:rPr>
          <w:szCs w:val="24"/>
          <w:lang w:eastAsia="en-AU"/>
        </w:rPr>
        <w:t xml:space="preserve"> </w:t>
      </w:r>
      <w:r w:rsidR="00D00BD0">
        <w:t xml:space="preserve">Subsection 35(3) of the </w:t>
      </w:r>
      <w:r w:rsidR="00F21279">
        <w:rPr>
          <w:szCs w:val="24"/>
        </w:rPr>
        <w:t xml:space="preserve">GEMS </w:t>
      </w:r>
      <w:r w:rsidR="00D00BD0">
        <w:t xml:space="preserve">Act </w:t>
      </w:r>
      <w:r w:rsidR="009B4027">
        <w:t xml:space="preserve">only </w:t>
      </w:r>
      <w:r w:rsidR="00626F6A">
        <w:t>permits the Minister, by legislative instrument, to revoke a GEMS determination without making a replacement determination if the Minister has obtained c</w:t>
      </w:r>
      <w:r w:rsidR="00626F6A" w:rsidRPr="00B13EBE">
        <w:t xml:space="preserve">onsent of participating jurisdictions. </w:t>
      </w:r>
      <w:r w:rsidR="004E6186" w:rsidRPr="00B13EBE">
        <w:t xml:space="preserve">Approval from </w:t>
      </w:r>
      <w:r w:rsidR="00603DE6" w:rsidRPr="00B13EBE">
        <w:t>Ministers from participating jurisdictions</w:t>
      </w:r>
      <w:r w:rsidR="00C32E7B" w:rsidRPr="00B13EBE">
        <w:t xml:space="preserve">, as required under the </w:t>
      </w:r>
      <w:r w:rsidR="00C46A6F">
        <w:t>Inter-Governmental Agreement for the GEMS Legislative Scheme</w:t>
      </w:r>
      <w:r w:rsidR="00C70CBE" w:rsidRPr="00B13EBE">
        <w:t>,</w:t>
      </w:r>
      <w:r w:rsidR="00603DE6" w:rsidRPr="00B13EBE">
        <w:t xml:space="preserve"> </w:t>
      </w:r>
      <w:r w:rsidR="00C70CBE" w:rsidRPr="00B13EBE">
        <w:t>has</w:t>
      </w:r>
      <w:r w:rsidR="004E6186" w:rsidRPr="00B13EBE">
        <w:t xml:space="preserve"> be</w:t>
      </w:r>
      <w:r w:rsidR="00C70CBE" w:rsidRPr="00B13EBE">
        <w:t>en</w:t>
      </w:r>
      <w:r w:rsidR="004E6186" w:rsidRPr="00B13EBE">
        <w:t xml:space="preserve"> </w:t>
      </w:r>
      <w:r w:rsidR="00C70CBE" w:rsidRPr="00B13EBE">
        <w:t>obtained</w:t>
      </w:r>
      <w:r w:rsidR="00B90454" w:rsidRPr="00B13EBE">
        <w:t>.</w:t>
      </w:r>
    </w:p>
    <w:p w14:paraId="5C0CAEEF" w14:textId="77777777" w:rsidR="00774562" w:rsidRDefault="00774562" w:rsidP="00774562">
      <w:pPr>
        <w:autoSpaceDE w:val="0"/>
        <w:autoSpaceDN w:val="0"/>
        <w:adjustRightInd w:val="0"/>
        <w:spacing w:after="240" w:line="240" w:lineRule="auto"/>
        <w:rPr>
          <w:b/>
          <w:szCs w:val="24"/>
          <w:lang w:eastAsia="en-AU"/>
        </w:rPr>
      </w:pPr>
      <w:r w:rsidRPr="00E60F1B">
        <w:rPr>
          <w:b/>
          <w:szCs w:val="24"/>
          <w:lang w:eastAsia="en-AU"/>
        </w:rPr>
        <w:t>Consultation</w:t>
      </w:r>
    </w:p>
    <w:p w14:paraId="6D9FE8E7" w14:textId="0B402F9F" w:rsidR="004E7BD4" w:rsidRDefault="00052BE7" w:rsidP="00B37351">
      <w:pPr>
        <w:autoSpaceDE w:val="0"/>
        <w:autoSpaceDN w:val="0"/>
        <w:adjustRightInd w:val="0"/>
        <w:spacing w:after="240" w:line="240" w:lineRule="auto"/>
        <w:rPr>
          <w:i/>
        </w:rPr>
      </w:pPr>
      <w:r w:rsidRPr="0063657D">
        <w:rPr>
          <w:iCs/>
          <w:szCs w:val="24"/>
          <w:lang w:eastAsia="en-AU"/>
        </w:rPr>
        <w:t>O</w:t>
      </w:r>
      <w:r w:rsidR="00315A43" w:rsidRPr="0063657D">
        <w:rPr>
          <w:iCs/>
          <w:szCs w:val="24"/>
          <w:lang w:eastAsia="en-AU"/>
        </w:rPr>
        <w:t xml:space="preserve">n </w:t>
      </w:r>
      <w:r w:rsidRPr="0063657D">
        <w:rPr>
          <w:iCs/>
          <w:szCs w:val="24"/>
          <w:lang w:eastAsia="en-AU"/>
        </w:rPr>
        <w:t>21 April 2022, public c</w:t>
      </w:r>
      <w:r w:rsidR="00D574F1" w:rsidRPr="0063657D">
        <w:rPr>
          <w:iCs/>
          <w:szCs w:val="24"/>
          <w:lang w:eastAsia="en-AU"/>
        </w:rPr>
        <w:t xml:space="preserve">onsultation </w:t>
      </w:r>
      <w:r w:rsidR="000A4ECB" w:rsidRPr="0063657D">
        <w:rPr>
          <w:iCs/>
          <w:szCs w:val="24"/>
          <w:lang w:eastAsia="en-AU"/>
        </w:rPr>
        <w:t xml:space="preserve">was open for the </w:t>
      </w:r>
      <w:r w:rsidR="008209CA" w:rsidRPr="0063657D">
        <w:rPr>
          <w:iCs/>
          <w:szCs w:val="24"/>
          <w:lang w:eastAsia="en-AU"/>
        </w:rPr>
        <w:t>review of</w:t>
      </w:r>
      <w:r w:rsidR="000768CD" w:rsidRPr="0063657D">
        <w:rPr>
          <w:iCs/>
          <w:szCs w:val="24"/>
          <w:lang w:eastAsia="en-AU"/>
        </w:rPr>
        <w:t xml:space="preserve"> the </w:t>
      </w:r>
      <w:r w:rsidRPr="0063657D">
        <w:rPr>
          <w:iCs/>
          <w:szCs w:val="24"/>
          <w:lang w:eastAsia="en-AU"/>
        </w:rPr>
        <w:t xml:space="preserve">determinations </w:t>
      </w:r>
      <w:r w:rsidR="00B37351" w:rsidRPr="0063657D">
        <w:rPr>
          <w:iCs/>
        </w:rPr>
        <w:t xml:space="preserve">for </w:t>
      </w:r>
      <w:r w:rsidR="00B24B03" w:rsidRPr="0063657D">
        <w:rPr>
          <w:iCs/>
        </w:rPr>
        <w:t>ballasts for</w:t>
      </w:r>
      <w:r w:rsidR="00B24B03" w:rsidRPr="00B24B03">
        <w:rPr>
          <w:iCs/>
        </w:rPr>
        <w:t xml:space="preserve"> fluorescent lamps and transformers and electronic step-down converters for </w:t>
      </w:r>
      <w:r w:rsidR="00B24B03">
        <w:rPr>
          <w:iCs/>
        </w:rPr>
        <w:t>ELV</w:t>
      </w:r>
      <w:r w:rsidR="00B24B03" w:rsidRPr="00B24B03">
        <w:rPr>
          <w:iCs/>
        </w:rPr>
        <w:t xml:space="preserve"> lamps</w:t>
      </w:r>
      <w:r w:rsidR="005D3758" w:rsidRPr="00E31321">
        <w:rPr>
          <w:iCs/>
        </w:rPr>
        <w:t xml:space="preserve">. </w:t>
      </w:r>
      <w:r w:rsidR="00E75913">
        <w:rPr>
          <w:iCs/>
        </w:rPr>
        <w:t xml:space="preserve">At the time of consultation, it was understood that </w:t>
      </w:r>
      <w:r w:rsidR="00512FE9">
        <w:rPr>
          <w:iCs/>
        </w:rPr>
        <w:t>GEM</w:t>
      </w:r>
      <w:r w:rsidR="003A074F">
        <w:rPr>
          <w:iCs/>
        </w:rPr>
        <w:t>S</w:t>
      </w:r>
      <w:r w:rsidR="00512FE9">
        <w:rPr>
          <w:iCs/>
        </w:rPr>
        <w:t xml:space="preserve"> </w:t>
      </w:r>
      <w:r w:rsidR="00E75913">
        <w:rPr>
          <w:iCs/>
        </w:rPr>
        <w:t xml:space="preserve">determinations </w:t>
      </w:r>
      <w:r w:rsidR="00D92A1A">
        <w:rPr>
          <w:iCs/>
        </w:rPr>
        <w:t xml:space="preserve">expire (sunset) after ten years, and thus the </w:t>
      </w:r>
      <w:r w:rsidR="00211372">
        <w:rPr>
          <w:iCs/>
        </w:rPr>
        <w:t>review recommended that the determination expire on 1</w:t>
      </w:r>
      <w:r w:rsidR="00701527">
        <w:rPr>
          <w:iCs/>
        </w:rPr>
        <w:t> </w:t>
      </w:r>
      <w:r w:rsidR="00211372">
        <w:rPr>
          <w:iCs/>
        </w:rPr>
        <w:t xml:space="preserve">April 2023. </w:t>
      </w:r>
      <w:r w:rsidR="005D3758" w:rsidRPr="00E31321">
        <w:rPr>
          <w:iCs/>
        </w:rPr>
        <w:t>An</w:t>
      </w:r>
      <w:r w:rsidRPr="00E31321">
        <w:rPr>
          <w:iCs/>
        </w:rPr>
        <w:t xml:space="preserve"> extension </w:t>
      </w:r>
      <w:r w:rsidR="005D3758" w:rsidRPr="00E31321">
        <w:rPr>
          <w:iCs/>
        </w:rPr>
        <w:t xml:space="preserve">was provided for submissions </w:t>
      </w:r>
      <w:r w:rsidRPr="00E31321">
        <w:rPr>
          <w:iCs/>
        </w:rPr>
        <w:t>from 20 May 2022 to 10</w:t>
      </w:r>
      <w:r w:rsidR="00701527">
        <w:rPr>
          <w:iCs/>
        </w:rPr>
        <w:t> </w:t>
      </w:r>
      <w:r w:rsidRPr="00E31321">
        <w:rPr>
          <w:iCs/>
        </w:rPr>
        <w:t>June</w:t>
      </w:r>
      <w:r w:rsidR="00701527">
        <w:rPr>
          <w:iCs/>
        </w:rPr>
        <w:t> </w:t>
      </w:r>
      <w:r w:rsidRPr="00E31321">
        <w:rPr>
          <w:iCs/>
        </w:rPr>
        <w:t>2022</w:t>
      </w:r>
      <w:r w:rsidR="00E05BB3">
        <w:rPr>
          <w:iCs/>
        </w:rPr>
        <w:t xml:space="preserve">. There </w:t>
      </w:r>
      <w:r w:rsidR="0045472F">
        <w:rPr>
          <w:iCs/>
        </w:rPr>
        <w:t>w</w:t>
      </w:r>
      <w:r w:rsidR="00244EF6">
        <w:rPr>
          <w:iCs/>
        </w:rPr>
        <w:t>as</w:t>
      </w:r>
      <w:r w:rsidR="00E05BB3">
        <w:rPr>
          <w:iCs/>
        </w:rPr>
        <w:t xml:space="preserve"> </w:t>
      </w:r>
      <w:r w:rsidR="00E05BB3">
        <w:rPr>
          <w:rStyle w:val="ui-provider"/>
        </w:rPr>
        <w:t xml:space="preserve">direct communication </w:t>
      </w:r>
      <w:r w:rsidR="00211372">
        <w:rPr>
          <w:rStyle w:val="ui-provider"/>
        </w:rPr>
        <w:t>with</w:t>
      </w:r>
      <w:r w:rsidR="00A942A0">
        <w:rPr>
          <w:rStyle w:val="ui-provider"/>
        </w:rPr>
        <w:t xml:space="preserve"> </w:t>
      </w:r>
      <w:r w:rsidR="00E05BB3">
        <w:rPr>
          <w:rStyle w:val="ui-provider"/>
        </w:rPr>
        <w:t xml:space="preserve">companies </w:t>
      </w:r>
      <w:r w:rsidR="0023485E">
        <w:rPr>
          <w:rStyle w:val="ui-provider"/>
        </w:rPr>
        <w:t>with</w:t>
      </w:r>
      <w:r w:rsidR="00E05BB3">
        <w:rPr>
          <w:rStyle w:val="ui-provider"/>
        </w:rPr>
        <w:t xml:space="preserve"> registered products</w:t>
      </w:r>
      <w:r w:rsidR="003B6A85">
        <w:rPr>
          <w:rStyle w:val="ui-provider"/>
        </w:rPr>
        <w:t>,</w:t>
      </w:r>
      <w:r w:rsidR="00E05BB3">
        <w:rPr>
          <w:iCs/>
        </w:rPr>
        <w:t xml:space="preserve"> however t</w:t>
      </w:r>
      <w:r w:rsidR="003B6F0E" w:rsidRPr="00E31321">
        <w:rPr>
          <w:iCs/>
        </w:rPr>
        <w:t xml:space="preserve">here were </w:t>
      </w:r>
      <w:r w:rsidR="000A4ECB">
        <w:rPr>
          <w:iCs/>
        </w:rPr>
        <w:t>n</w:t>
      </w:r>
      <w:r w:rsidR="00E05BB3">
        <w:rPr>
          <w:iCs/>
        </w:rPr>
        <w:t xml:space="preserve">o </w:t>
      </w:r>
      <w:r w:rsidR="003B6F0E" w:rsidRPr="00E31321">
        <w:rPr>
          <w:iCs/>
        </w:rPr>
        <w:t>submissions received</w:t>
      </w:r>
      <w:r w:rsidR="005C6F15">
        <w:rPr>
          <w:iCs/>
        </w:rPr>
        <w:t>.</w:t>
      </w:r>
    </w:p>
    <w:p w14:paraId="2AB6DD35" w14:textId="49351F22" w:rsidR="0054074B" w:rsidRDefault="0051118A" w:rsidP="00E31321">
      <w:pPr>
        <w:autoSpaceDE w:val="0"/>
        <w:autoSpaceDN w:val="0"/>
        <w:adjustRightInd w:val="0"/>
        <w:spacing w:after="240" w:line="240" w:lineRule="auto"/>
        <w:rPr>
          <w:iCs/>
        </w:rPr>
      </w:pPr>
      <w:r w:rsidRPr="00E31321">
        <w:rPr>
          <w:iCs/>
        </w:rPr>
        <w:t xml:space="preserve">On 16 November 2021, public consultation was </w:t>
      </w:r>
      <w:r w:rsidR="00211372">
        <w:rPr>
          <w:iCs/>
        </w:rPr>
        <w:t>undertaken</w:t>
      </w:r>
      <w:r w:rsidR="00211372" w:rsidRPr="00E31321">
        <w:rPr>
          <w:iCs/>
        </w:rPr>
        <w:t xml:space="preserve"> </w:t>
      </w:r>
      <w:r w:rsidRPr="00E31321">
        <w:rPr>
          <w:iCs/>
        </w:rPr>
        <w:t xml:space="preserve">on GEMS determinations </w:t>
      </w:r>
      <w:r w:rsidR="00033DEA">
        <w:rPr>
          <w:iCs/>
        </w:rPr>
        <w:t>that</w:t>
      </w:r>
      <w:r w:rsidRPr="00E31321">
        <w:rPr>
          <w:iCs/>
        </w:rPr>
        <w:t xml:space="preserve"> were due to expire by 2025 including</w:t>
      </w:r>
      <w:r w:rsidR="00C77876">
        <w:rPr>
          <w:iCs/>
        </w:rPr>
        <w:t xml:space="preserve"> </w:t>
      </w:r>
      <w:r w:rsidR="00571614">
        <w:rPr>
          <w:iCs/>
        </w:rPr>
        <w:t>the</w:t>
      </w:r>
      <w:r w:rsidR="00571614" w:rsidRPr="00571614">
        <w:rPr>
          <w:iCs/>
        </w:rPr>
        <w:t xml:space="preserve"> </w:t>
      </w:r>
      <w:r w:rsidR="00571614" w:rsidRPr="00212108">
        <w:rPr>
          <w:iCs/>
        </w:rPr>
        <w:t>digital television set-top boxes</w:t>
      </w:r>
      <w:r w:rsidR="00571614">
        <w:rPr>
          <w:iCs/>
        </w:rPr>
        <w:t xml:space="preserve"> </w:t>
      </w:r>
      <w:r w:rsidR="00C77876">
        <w:rPr>
          <w:iCs/>
        </w:rPr>
        <w:t>determination</w:t>
      </w:r>
      <w:r w:rsidR="003A074F">
        <w:rPr>
          <w:iCs/>
        </w:rPr>
        <w:t xml:space="preserve">. At the time of consultation, it was understood that GEMS determinations expire (sunset) after </w:t>
      </w:r>
      <w:r w:rsidR="003A074F">
        <w:rPr>
          <w:iCs/>
        </w:rPr>
        <w:lastRenderedPageBreak/>
        <w:t xml:space="preserve">ten years, and thus the review recommended that the determination expire on 1 April 2023. </w:t>
      </w:r>
      <w:r w:rsidR="00C77876">
        <w:rPr>
          <w:iCs/>
        </w:rPr>
        <w:t xml:space="preserve"> </w:t>
      </w:r>
      <w:r w:rsidR="003A074F">
        <w:rPr>
          <w:iCs/>
        </w:rPr>
        <w:t xml:space="preserve"> Public consultation </w:t>
      </w:r>
      <w:r w:rsidR="00E67E58" w:rsidRPr="00E31321">
        <w:rPr>
          <w:iCs/>
        </w:rPr>
        <w:t xml:space="preserve">closed </w:t>
      </w:r>
      <w:r w:rsidR="003A074F">
        <w:rPr>
          <w:iCs/>
        </w:rPr>
        <w:t xml:space="preserve">on </w:t>
      </w:r>
      <w:r w:rsidR="00E67E58" w:rsidRPr="00E31321">
        <w:rPr>
          <w:iCs/>
        </w:rPr>
        <w:t>14 December 2021</w:t>
      </w:r>
      <w:r w:rsidRPr="00E31321">
        <w:rPr>
          <w:iCs/>
        </w:rPr>
        <w:t>. The</w:t>
      </w:r>
      <w:r w:rsidR="00396B47">
        <w:rPr>
          <w:iCs/>
        </w:rPr>
        <w:t xml:space="preserve"> </w:t>
      </w:r>
      <w:r w:rsidR="0089231A">
        <w:rPr>
          <w:iCs/>
        </w:rPr>
        <w:t>f</w:t>
      </w:r>
      <w:r w:rsidRPr="00E31321">
        <w:rPr>
          <w:iCs/>
        </w:rPr>
        <w:t xml:space="preserve">our submissions received </w:t>
      </w:r>
      <w:r w:rsidR="00396B47">
        <w:rPr>
          <w:iCs/>
        </w:rPr>
        <w:t>support</w:t>
      </w:r>
      <w:r w:rsidR="0089231A">
        <w:rPr>
          <w:iCs/>
        </w:rPr>
        <w:t>ed</w:t>
      </w:r>
      <w:r w:rsidR="00396B47">
        <w:rPr>
          <w:iCs/>
        </w:rPr>
        <w:t xml:space="preserve"> the </w:t>
      </w:r>
      <w:r w:rsidR="00742A8B">
        <w:rPr>
          <w:iCs/>
        </w:rPr>
        <w:t>digital television s</w:t>
      </w:r>
      <w:r w:rsidR="00185C7B">
        <w:rPr>
          <w:iCs/>
        </w:rPr>
        <w:t>et top boxes</w:t>
      </w:r>
      <w:r w:rsidRPr="00E31321">
        <w:rPr>
          <w:iCs/>
        </w:rPr>
        <w:t xml:space="preserve"> determination</w:t>
      </w:r>
      <w:r w:rsidR="00396B47">
        <w:rPr>
          <w:iCs/>
        </w:rPr>
        <w:t xml:space="preserve"> expiring on 1 April 2023 because </w:t>
      </w:r>
      <w:r w:rsidR="007F673E">
        <w:rPr>
          <w:iCs/>
        </w:rPr>
        <w:t xml:space="preserve">the market </w:t>
      </w:r>
      <w:r w:rsidR="005676B4">
        <w:rPr>
          <w:iCs/>
        </w:rPr>
        <w:t xml:space="preserve">for the product </w:t>
      </w:r>
      <w:r w:rsidR="007F673E">
        <w:rPr>
          <w:iCs/>
        </w:rPr>
        <w:t>is declining</w:t>
      </w:r>
      <w:r w:rsidR="00C87E30">
        <w:rPr>
          <w:iCs/>
        </w:rPr>
        <w:t xml:space="preserve">. </w:t>
      </w:r>
    </w:p>
    <w:p w14:paraId="4C5BFAA2" w14:textId="24E9C174" w:rsidR="005279BA" w:rsidRPr="00676F41" w:rsidRDefault="005279BA" w:rsidP="00E31321">
      <w:pPr>
        <w:autoSpaceDE w:val="0"/>
        <w:autoSpaceDN w:val="0"/>
        <w:adjustRightInd w:val="0"/>
        <w:spacing w:after="240" w:line="240" w:lineRule="auto"/>
      </w:pPr>
      <w:r>
        <w:t xml:space="preserve">These </w:t>
      </w:r>
      <w:r w:rsidR="00957B08">
        <w:t xml:space="preserve">public </w:t>
      </w:r>
      <w:r>
        <w:t xml:space="preserve">consultations </w:t>
      </w:r>
      <w:r w:rsidR="0F624A1B">
        <w:t xml:space="preserve">and the lack of registrations of these products over the last 3 years </w:t>
      </w:r>
      <w:r>
        <w:t xml:space="preserve">formed </w:t>
      </w:r>
      <w:r w:rsidR="12282DAF">
        <w:t xml:space="preserve">the basis </w:t>
      </w:r>
      <w:r>
        <w:t>of the</w:t>
      </w:r>
      <w:r w:rsidR="00FA5778">
        <w:t xml:space="preserve"> decision</w:t>
      </w:r>
      <w:r>
        <w:t xml:space="preserve"> </w:t>
      </w:r>
      <w:r w:rsidR="00957B08">
        <w:t xml:space="preserve">made </w:t>
      </w:r>
      <w:r>
        <w:t xml:space="preserve">to repeal the </w:t>
      </w:r>
      <w:r w:rsidR="00CA5304">
        <w:t>product determinations.</w:t>
      </w:r>
    </w:p>
    <w:p w14:paraId="70B9E539" w14:textId="77777777" w:rsidR="00774562" w:rsidRPr="00E5644D" w:rsidRDefault="00774562" w:rsidP="002C1EF2">
      <w:pPr>
        <w:spacing w:after="0" w:line="240" w:lineRule="auto"/>
        <w:rPr>
          <w:b/>
          <w:szCs w:val="24"/>
          <w:lang w:eastAsia="en-AU"/>
        </w:rPr>
      </w:pPr>
      <w:r w:rsidRPr="00E5644D">
        <w:rPr>
          <w:b/>
          <w:szCs w:val="24"/>
          <w:lang w:eastAsia="en-AU"/>
        </w:rPr>
        <w:t>Regulatory Impact</w:t>
      </w:r>
    </w:p>
    <w:p w14:paraId="269BAA14" w14:textId="77777777" w:rsidR="00FF5D87" w:rsidRPr="00E31321" w:rsidRDefault="00FF5D87" w:rsidP="000F37CB">
      <w:pPr>
        <w:spacing w:before="100" w:beforeAutospacing="1" w:after="240"/>
        <w:rPr>
          <w:iCs/>
          <w:szCs w:val="24"/>
          <w:highlight w:val="lightGray"/>
          <w:lang w:eastAsia="en-AU"/>
        </w:rPr>
      </w:pPr>
      <w:r w:rsidRPr="00E31321">
        <w:rPr>
          <w:iCs/>
          <w:szCs w:val="24"/>
          <w:lang w:eastAsia="en-AU"/>
        </w:rPr>
        <w:t>Office of Impact Analysis has been consulted</w:t>
      </w:r>
      <w:r w:rsidR="00614EDF" w:rsidRPr="00E31321">
        <w:rPr>
          <w:iCs/>
          <w:szCs w:val="24"/>
          <w:lang w:eastAsia="en-AU"/>
        </w:rPr>
        <w:t xml:space="preserve"> </w:t>
      </w:r>
      <w:r w:rsidR="00D01482" w:rsidRPr="00E31321">
        <w:rPr>
          <w:iCs/>
          <w:szCs w:val="24"/>
          <w:lang w:eastAsia="en-AU"/>
        </w:rPr>
        <w:t>on t</w:t>
      </w:r>
      <w:r w:rsidR="00042E3B">
        <w:rPr>
          <w:iCs/>
          <w:szCs w:val="24"/>
          <w:lang w:eastAsia="en-AU"/>
        </w:rPr>
        <w:t>his I</w:t>
      </w:r>
      <w:r w:rsidR="00D01482" w:rsidRPr="00E31321">
        <w:rPr>
          <w:iCs/>
          <w:szCs w:val="24"/>
          <w:lang w:eastAsia="en-AU"/>
        </w:rPr>
        <w:t xml:space="preserve">nstrument </w:t>
      </w:r>
      <w:r w:rsidR="00614EDF" w:rsidRPr="00E31321">
        <w:rPr>
          <w:iCs/>
          <w:szCs w:val="24"/>
          <w:lang w:eastAsia="en-AU"/>
        </w:rPr>
        <w:t>(OIA23-04955)</w:t>
      </w:r>
      <w:r w:rsidR="00042E3B">
        <w:rPr>
          <w:iCs/>
          <w:szCs w:val="24"/>
          <w:lang w:eastAsia="en-AU"/>
        </w:rPr>
        <w:t>. N</w:t>
      </w:r>
      <w:r w:rsidRPr="00E31321">
        <w:rPr>
          <w:iCs/>
          <w:szCs w:val="24"/>
          <w:lang w:eastAsia="en-AU"/>
        </w:rPr>
        <w:t>o regulatory impact analysis is required.</w:t>
      </w:r>
    </w:p>
    <w:p w14:paraId="3CD88A2C" w14:textId="77777777" w:rsidR="000F37CB" w:rsidRPr="000F37CB" w:rsidRDefault="000F37CB" w:rsidP="000F37CB">
      <w:pPr>
        <w:spacing w:before="100" w:beforeAutospacing="1" w:after="240"/>
        <w:rPr>
          <w:b/>
          <w:szCs w:val="24"/>
        </w:rPr>
      </w:pPr>
      <w:r w:rsidRPr="000F37CB">
        <w:rPr>
          <w:b/>
        </w:rPr>
        <w:t>Statement of Compatibility with Human Rights</w:t>
      </w:r>
    </w:p>
    <w:p w14:paraId="5A3989B5" w14:textId="77777777" w:rsidR="000F37CB" w:rsidRDefault="000F37CB" w:rsidP="00007EE4">
      <w:pPr>
        <w:autoSpaceDE w:val="0"/>
        <w:autoSpaceDN w:val="0"/>
        <w:adjustRightInd w:val="0"/>
        <w:spacing w:after="240" w:line="240" w:lineRule="auto"/>
        <w:rPr>
          <w:b/>
          <w:u w:val="single"/>
        </w:rPr>
      </w:pPr>
      <w:r>
        <w:t>In accordance with subsection 15J(2) of the Legislation Act, as th</w:t>
      </w:r>
      <w:r w:rsidR="0074608D">
        <w:t xml:space="preserve">is </w:t>
      </w:r>
      <w:r w:rsidR="00007EE4">
        <w:t>Instrument</w:t>
      </w:r>
      <w:r w:rsidR="0074608D">
        <w:t xml:space="preserve"> </w:t>
      </w:r>
      <w:r>
        <w:t xml:space="preserve">is not a disallowable </w:t>
      </w:r>
      <w:r w:rsidR="000020E5">
        <w:t xml:space="preserve">legislative </w:t>
      </w:r>
      <w:r w:rsidRPr="00007EE4">
        <w:rPr>
          <w:szCs w:val="24"/>
          <w:lang w:eastAsia="en-AU"/>
        </w:rPr>
        <w:t>instrument</w:t>
      </w:r>
      <w:r>
        <w:t>, a statement of compatibility prepared under subsection</w:t>
      </w:r>
      <w:r w:rsidR="000020E5">
        <w:t> </w:t>
      </w:r>
      <w:r>
        <w:t xml:space="preserve">9(1) of the </w:t>
      </w:r>
      <w:r>
        <w:rPr>
          <w:i/>
        </w:rPr>
        <w:t>Human Rights (Parliamentary Scrutiny) Act 2011</w:t>
      </w:r>
      <w:r>
        <w:t xml:space="preserve"> is not required.</w:t>
      </w:r>
    </w:p>
    <w:p w14:paraId="6C64C8C8" w14:textId="77777777" w:rsidR="00774562" w:rsidRDefault="00774562" w:rsidP="00774562">
      <w:pPr>
        <w:autoSpaceDE w:val="0"/>
        <w:autoSpaceDN w:val="0"/>
        <w:adjustRightInd w:val="0"/>
        <w:spacing w:after="240" w:line="240" w:lineRule="auto"/>
        <w:rPr>
          <w:i/>
          <w:szCs w:val="24"/>
          <w:highlight w:val="lightGray"/>
          <w:lang w:eastAsia="en-AU"/>
        </w:rPr>
      </w:pPr>
    </w:p>
    <w:p w14:paraId="71778D4D" w14:textId="77777777" w:rsidR="000F37CB" w:rsidRDefault="000F37CB" w:rsidP="00774562">
      <w:pPr>
        <w:autoSpaceDE w:val="0"/>
        <w:autoSpaceDN w:val="0"/>
        <w:adjustRightInd w:val="0"/>
        <w:spacing w:after="240" w:line="240" w:lineRule="auto"/>
        <w:rPr>
          <w:i/>
          <w:szCs w:val="24"/>
          <w:highlight w:val="lightGray"/>
          <w:lang w:eastAsia="en-AU"/>
        </w:rPr>
      </w:pPr>
    </w:p>
    <w:p w14:paraId="1274AB80" w14:textId="77777777" w:rsidR="00F26447" w:rsidRDefault="00F26447">
      <w:pPr>
        <w:spacing w:after="0" w:line="240" w:lineRule="auto"/>
        <w:rPr>
          <w:b/>
          <w:szCs w:val="24"/>
          <w:lang w:eastAsia="en-AU"/>
        </w:rPr>
      </w:pPr>
      <w:r>
        <w:rPr>
          <w:b/>
          <w:szCs w:val="24"/>
          <w:lang w:eastAsia="en-AU"/>
        </w:rPr>
        <w:br w:type="page"/>
      </w:r>
    </w:p>
    <w:p w14:paraId="20E40FF7" w14:textId="77777777" w:rsidR="0074608D" w:rsidRPr="0074608D" w:rsidRDefault="0074608D" w:rsidP="0074608D">
      <w:pPr>
        <w:autoSpaceDE w:val="0"/>
        <w:autoSpaceDN w:val="0"/>
        <w:adjustRightInd w:val="0"/>
        <w:spacing w:after="240" w:line="240" w:lineRule="auto"/>
        <w:jc w:val="right"/>
        <w:rPr>
          <w:b/>
          <w:szCs w:val="24"/>
          <w:u w:val="single"/>
          <w:lang w:eastAsia="en-AU"/>
        </w:rPr>
      </w:pPr>
      <w:r w:rsidRPr="0074608D">
        <w:rPr>
          <w:b/>
          <w:szCs w:val="24"/>
          <w:u w:val="single"/>
          <w:lang w:eastAsia="en-AU"/>
        </w:rPr>
        <w:lastRenderedPageBreak/>
        <w:t>Attachment A</w:t>
      </w:r>
    </w:p>
    <w:p w14:paraId="68452EA0" w14:textId="40C8455D" w:rsidR="00774562" w:rsidRPr="000546E4" w:rsidRDefault="00774562" w:rsidP="00774562">
      <w:pPr>
        <w:autoSpaceDE w:val="0"/>
        <w:autoSpaceDN w:val="0"/>
        <w:adjustRightInd w:val="0"/>
        <w:spacing w:after="240" w:line="240" w:lineRule="auto"/>
        <w:rPr>
          <w:b/>
          <w:szCs w:val="24"/>
          <w:lang w:eastAsia="en-AU"/>
        </w:rPr>
      </w:pPr>
      <w:r w:rsidRPr="000546E4">
        <w:rPr>
          <w:b/>
          <w:szCs w:val="24"/>
          <w:lang w:eastAsia="en-AU"/>
        </w:rPr>
        <w:t xml:space="preserve">Detailed description of provisions in the </w:t>
      </w:r>
      <w:r w:rsidR="0074608D" w:rsidRPr="0074608D">
        <w:rPr>
          <w:b/>
          <w:i/>
          <w:szCs w:val="24"/>
        </w:rPr>
        <w:t xml:space="preserve">Greenhouse and Energy Minimum Standards Legislation Repeal </w:t>
      </w:r>
      <w:r w:rsidR="00007EE4">
        <w:rPr>
          <w:b/>
          <w:i/>
          <w:szCs w:val="24"/>
        </w:rPr>
        <w:t>Instrument</w:t>
      </w:r>
      <w:r w:rsidR="00007EE4" w:rsidRPr="0074608D">
        <w:rPr>
          <w:b/>
          <w:i/>
          <w:szCs w:val="24"/>
        </w:rPr>
        <w:t xml:space="preserve"> </w:t>
      </w:r>
      <w:r w:rsidR="0074608D" w:rsidRPr="0074608D">
        <w:rPr>
          <w:b/>
          <w:i/>
          <w:szCs w:val="24"/>
        </w:rPr>
        <w:t>202</w:t>
      </w:r>
      <w:r w:rsidR="009D364B">
        <w:rPr>
          <w:b/>
          <w:i/>
          <w:szCs w:val="24"/>
        </w:rPr>
        <w:t>4</w:t>
      </w:r>
    </w:p>
    <w:p w14:paraId="411A9D4C" w14:textId="77777777" w:rsidR="00774562" w:rsidRDefault="00774562" w:rsidP="00774562">
      <w:pPr>
        <w:autoSpaceDE w:val="0"/>
        <w:autoSpaceDN w:val="0"/>
        <w:adjustRightInd w:val="0"/>
        <w:spacing w:after="240" w:line="240" w:lineRule="auto"/>
        <w:rPr>
          <w:b/>
          <w:szCs w:val="24"/>
          <w:lang w:eastAsia="en-AU"/>
        </w:rPr>
      </w:pPr>
      <w:proofErr w:type="gramStart"/>
      <w:r>
        <w:rPr>
          <w:b/>
          <w:szCs w:val="24"/>
          <w:lang w:eastAsia="en-AU"/>
        </w:rPr>
        <w:t>1  Name</w:t>
      </w:r>
      <w:proofErr w:type="gramEnd"/>
    </w:p>
    <w:p w14:paraId="3511390A" w14:textId="349364D1" w:rsidR="00774562" w:rsidRPr="006D69A5" w:rsidRDefault="00774562" w:rsidP="00774562">
      <w:pPr>
        <w:autoSpaceDE w:val="0"/>
        <w:autoSpaceDN w:val="0"/>
        <w:adjustRightInd w:val="0"/>
        <w:spacing w:after="240" w:line="240" w:lineRule="auto"/>
        <w:rPr>
          <w:szCs w:val="24"/>
        </w:rPr>
      </w:pPr>
      <w:r>
        <w:rPr>
          <w:szCs w:val="24"/>
          <w:lang w:eastAsia="en-AU"/>
        </w:rPr>
        <w:t>Section 1 sets out the title of th</w:t>
      </w:r>
      <w:r w:rsidR="00BE4B59">
        <w:rPr>
          <w:szCs w:val="24"/>
          <w:lang w:eastAsia="en-AU"/>
        </w:rPr>
        <w:t>is</w:t>
      </w:r>
      <w:r>
        <w:rPr>
          <w:szCs w:val="24"/>
          <w:lang w:eastAsia="en-AU"/>
        </w:rPr>
        <w:t xml:space="preserve"> Instrument as the </w:t>
      </w:r>
      <w:r w:rsidR="00F26447">
        <w:rPr>
          <w:i/>
          <w:noProof/>
        </w:rPr>
        <w:t xml:space="preserve">Greenhouse and Energy Minimum Standards Legislation Repeal </w:t>
      </w:r>
      <w:r w:rsidR="005A2DDE">
        <w:rPr>
          <w:i/>
          <w:noProof/>
        </w:rPr>
        <w:t xml:space="preserve">Instrument </w:t>
      </w:r>
      <w:r w:rsidR="00F26447">
        <w:rPr>
          <w:i/>
          <w:noProof/>
        </w:rPr>
        <w:t>202</w:t>
      </w:r>
      <w:r w:rsidR="00281623">
        <w:rPr>
          <w:i/>
          <w:noProof/>
        </w:rPr>
        <w:t>4</w:t>
      </w:r>
      <w:r>
        <w:rPr>
          <w:szCs w:val="24"/>
        </w:rPr>
        <w:t>.</w:t>
      </w:r>
    </w:p>
    <w:p w14:paraId="70C5F299" w14:textId="77777777" w:rsidR="00774562" w:rsidRDefault="00774562" w:rsidP="00774562">
      <w:pPr>
        <w:autoSpaceDE w:val="0"/>
        <w:autoSpaceDN w:val="0"/>
        <w:adjustRightInd w:val="0"/>
        <w:spacing w:after="240" w:line="240" w:lineRule="auto"/>
        <w:rPr>
          <w:b/>
          <w:szCs w:val="24"/>
          <w:lang w:eastAsia="en-AU"/>
        </w:rPr>
      </w:pPr>
      <w:r>
        <w:rPr>
          <w:b/>
          <w:szCs w:val="24"/>
          <w:lang w:eastAsia="en-AU"/>
        </w:rPr>
        <w:t>2  Commencement</w:t>
      </w:r>
    </w:p>
    <w:p w14:paraId="74F8B9BC" w14:textId="77777777" w:rsidR="00774562" w:rsidRPr="00407764" w:rsidRDefault="00774562" w:rsidP="00774562">
      <w:pPr>
        <w:autoSpaceDE w:val="0"/>
        <w:autoSpaceDN w:val="0"/>
        <w:adjustRightInd w:val="0"/>
        <w:spacing w:after="240" w:line="240" w:lineRule="auto"/>
        <w:rPr>
          <w:szCs w:val="24"/>
          <w:lang w:eastAsia="en-AU"/>
        </w:rPr>
      </w:pPr>
      <w:r>
        <w:rPr>
          <w:szCs w:val="24"/>
        </w:rPr>
        <w:t xml:space="preserve">Section 2 sets out </w:t>
      </w:r>
      <w:r>
        <w:rPr>
          <w:szCs w:val="24"/>
          <w:lang w:eastAsia="en-AU"/>
        </w:rPr>
        <w:t xml:space="preserve">the commencement arrangements for </w:t>
      </w:r>
      <w:r w:rsidR="00007EE4">
        <w:rPr>
          <w:szCs w:val="24"/>
          <w:lang w:eastAsia="en-AU"/>
        </w:rPr>
        <w:t>this Instrument</w:t>
      </w:r>
      <w:r w:rsidR="00F26447">
        <w:rPr>
          <w:szCs w:val="24"/>
          <w:lang w:eastAsia="en-AU"/>
        </w:rPr>
        <w:t xml:space="preserve">. The whole of </w:t>
      </w:r>
      <w:r w:rsidR="00007EE4">
        <w:rPr>
          <w:szCs w:val="24"/>
          <w:lang w:eastAsia="en-AU"/>
        </w:rPr>
        <w:t xml:space="preserve">this Instrument </w:t>
      </w:r>
      <w:r w:rsidR="00F26447">
        <w:rPr>
          <w:szCs w:val="24"/>
          <w:lang w:eastAsia="en-AU"/>
        </w:rPr>
        <w:t xml:space="preserve">commences on the day after </w:t>
      </w:r>
      <w:r w:rsidR="00007EE4">
        <w:rPr>
          <w:szCs w:val="24"/>
          <w:lang w:eastAsia="en-AU"/>
        </w:rPr>
        <w:t>it</w:t>
      </w:r>
      <w:r w:rsidR="00F26447">
        <w:rPr>
          <w:szCs w:val="24"/>
          <w:lang w:eastAsia="en-AU"/>
        </w:rPr>
        <w:t xml:space="preserve"> is registered on the Federal Register of Legislation</w:t>
      </w:r>
      <w:r>
        <w:rPr>
          <w:szCs w:val="24"/>
          <w:lang w:eastAsia="en-AU"/>
        </w:rPr>
        <w:t>.</w:t>
      </w:r>
    </w:p>
    <w:p w14:paraId="04FA5FB4" w14:textId="77777777" w:rsidR="00774562" w:rsidRDefault="00774562" w:rsidP="00774562">
      <w:pPr>
        <w:autoSpaceDE w:val="0"/>
        <w:autoSpaceDN w:val="0"/>
        <w:adjustRightInd w:val="0"/>
        <w:spacing w:after="240" w:line="240" w:lineRule="auto"/>
        <w:rPr>
          <w:b/>
          <w:szCs w:val="24"/>
          <w:lang w:eastAsia="en-AU"/>
        </w:rPr>
      </w:pPr>
      <w:r>
        <w:rPr>
          <w:b/>
          <w:szCs w:val="24"/>
          <w:lang w:eastAsia="en-AU"/>
        </w:rPr>
        <w:t>3  Authority</w:t>
      </w:r>
    </w:p>
    <w:p w14:paraId="1436405B" w14:textId="77777777" w:rsidR="00774562" w:rsidRPr="00574177" w:rsidRDefault="00774562" w:rsidP="00774562">
      <w:pPr>
        <w:autoSpaceDE w:val="0"/>
        <w:autoSpaceDN w:val="0"/>
        <w:adjustRightInd w:val="0"/>
        <w:spacing w:after="240" w:line="240" w:lineRule="auto"/>
        <w:rPr>
          <w:szCs w:val="24"/>
          <w:lang w:eastAsia="en-AU"/>
        </w:rPr>
      </w:pPr>
      <w:r w:rsidRPr="00574177">
        <w:rPr>
          <w:szCs w:val="24"/>
          <w:lang w:eastAsia="en-AU"/>
        </w:rPr>
        <w:t>Section</w:t>
      </w:r>
      <w:r>
        <w:rPr>
          <w:szCs w:val="24"/>
          <w:lang w:eastAsia="en-AU"/>
        </w:rPr>
        <w:t xml:space="preserve"> 3 provides that </w:t>
      </w:r>
      <w:r w:rsidR="00007EE4">
        <w:rPr>
          <w:szCs w:val="24"/>
          <w:lang w:eastAsia="en-AU"/>
        </w:rPr>
        <w:t xml:space="preserve">this Instrument </w:t>
      </w:r>
      <w:r>
        <w:rPr>
          <w:szCs w:val="24"/>
          <w:lang w:eastAsia="en-AU"/>
        </w:rPr>
        <w:t xml:space="preserve">is made under </w:t>
      </w:r>
      <w:r w:rsidR="00F26447">
        <w:rPr>
          <w:szCs w:val="24"/>
          <w:lang w:eastAsia="en-AU"/>
        </w:rPr>
        <w:t>sub</w:t>
      </w:r>
      <w:r>
        <w:rPr>
          <w:szCs w:val="24"/>
          <w:lang w:eastAsia="en-AU"/>
        </w:rPr>
        <w:t>section 35</w:t>
      </w:r>
      <w:r w:rsidR="00F26447">
        <w:rPr>
          <w:szCs w:val="24"/>
          <w:lang w:eastAsia="en-AU"/>
        </w:rPr>
        <w:t>(3)</w:t>
      </w:r>
      <w:r>
        <w:rPr>
          <w:szCs w:val="24"/>
          <w:lang w:eastAsia="en-AU"/>
        </w:rPr>
        <w:t xml:space="preserve"> of the </w:t>
      </w:r>
      <w:r w:rsidR="00BE4B59" w:rsidRPr="004753D3">
        <w:rPr>
          <w:i/>
          <w:szCs w:val="24"/>
        </w:rPr>
        <w:t>Green</w:t>
      </w:r>
      <w:r w:rsidR="00BE4B59">
        <w:rPr>
          <w:i/>
          <w:szCs w:val="24"/>
        </w:rPr>
        <w:t>house and Energy Minimum Standards Act 2012</w:t>
      </w:r>
      <w:r w:rsidRPr="00007EE4">
        <w:t>.</w:t>
      </w:r>
    </w:p>
    <w:p w14:paraId="004F8CDF" w14:textId="77777777" w:rsidR="00774562" w:rsidRDefault="00774562" w:rsidP="00F26447">
      <w:pPr>
        <w:autoSpaceDE w:val="0"/>
        <w:autoSpaceDN w:val="0"/>
        <w:adjustRightInd w:val="0"/>
        <w:spacing w:after="240" w:line="240" w:lineRule="auto"/>
        <w:rPr>
          <w:b/>
          <w:szCs w:val="24"/>
          <w:lang w:eastAsia="en-AU"/>
        </w:rPr>
      </w:pPr>
      <w:r>
        <w:rPr>
          <w:b/>
          <w:szCs w:val="24"/>
          <w:lang w:eastAsia="en-AU"/>
        </w:rPr>
        <w:t xml:space="preserve">4  </w:t>
      </w:r>
      <w:r w:rsidR="00F26447">
        <w:rPr>
          <w:b/>
          <w:szCs w:val="24"/>
          <w:lang w:eastAsia="en-AU"/>
        </w:rPr>
        <w:t>Schedules</w:t>
      </w:r>
    </w:p>
    <w:p w14:paraId="06DC0821" w14:textId="77777777" w:rsidR="00774562" w:rsidRDefault="00774562" w:rsidP="00774562">
      <w:pPr>
        <w:autoSpaceDE w:val="0"/>
        <w:autoSpaceDN w:val="0"/>
        <w:adjustRightInd w:val="0"/>
        <w:spacing w:after="240" w:line="240" w:lineRule="auto"/>
        <w:rPr>
          <w:szCs w:val="24"/>
        </w:rPr>
      </w:pPr>
      <w:r w:rsidRPr="001406E6">
        <w:rPr>
          <w:szCs w:val="24"/>
          <w:lang w:eastAsia="en-AU"/>
        </w:rPr>
        <w:t xml:space="preserve">Section </w:t>
      </w:r>
      <w:r w:rsidR="00F26447">
        <w:rPr>
          <w:szCs w:val="24"/>
          <w:lang w:eastAsia="en-AU"/>
        </w:rPr>
        <w:t>4</w:t>
      </w:r>
      <w:r w:rsidRPr="001406E6">
        <w:rPr>
          <w:szCs w:val="24"/>
          <w:lang w:eastAsia="en-AU"/>
        </w:rPr>
        <w:t xml:space="preserve"> provides that </w:t>
      </w:r>
      <w:r w:rsidR="00F26447">
        <w:rPr>
          <w:szCs w:val="24"/>
          <w:lang w:eastAsia="en-AU"/>
        </w:rPr>
        <w:t>e</w:t>
      </w:r>
      <w:r w:rsidR="00F26447" w:rsidRPr="006065DA">
        <w:t>ach instrument that is specified in a Schedule to th</w:t>
      </w:r>
      <w:r w:rsidR="00201C23">
        <w:t xml:space="preserve">is </w:t>
      </w:r>
      <w:r w:rsidR="00007EE4">
        <w:t xml:space="preserve">Instrument </w:t>
      </w:r>
      <w:r w:rsidR="00F26447" w:rsidRPr="006065DA">
        <w:t xml:space="preserve">is amended or repealed as set out in the applicable items in the Schedule concerned, and any other item in a Schedule to this </w:t>
      </w:r>
      <w:r w:rsidR="00007EE4">
        <w:t>Instrument</w:t>
      </w:r>
      <w:r w:rsidR="00201C23" w:rsidRPr="006065DA">
        <w:t xml:space="preserve"> </w:t>
      </w:r>
      <w:r w:rsidR="00F26447" w:rsidRPr="006065DA">
        <w:t>has effect according to its terms</w:t>
      </w:r>
      <w:r>
        <w:rPr>
          <w:szCs w:val="24"/>
        </w:rPr>
        <w:t>.</w:t>
      </w:r>
    </w:p>
    <w:p w14:paraId="4230878C" w14:textId="77777777" w:rsidR="00F26447" w:rsidRPr="00F26447" w:rsidRDefault="00F26447" w:rsidP="00774562">
      <w:pPr>
        <w:autoSpaceDE w:val="0"/>
        <w:autoSpaceDN w:val="0"/>
        <w:adjustRightInd w:val="0"/>
        <w:spacing w:after="240" w:line="240" w:lineRule="auto"/>
        <w:rPr>
          <w:b/>
          <w:szCs w:val="24"/>
          <w:lang w:eastAsia="en-AU"/>
        </w:rPr>
      </w:pPr>
      <w:r w:rsidRPr="00F26447">
        <w:rPr>
          <w:b/>
          <w:szCs w:val="24"/>
          <w:lang w:eastAsia="en-AU"/>
        </w:rPr>
        <w:t xml:space="preserve">Schedule 1 – Repeals </w:t>
      </w:r>
    </w:p>
    <w:p w14:paraId="5ACCD87F" w14:textId="77777777" w:rsidR="00F26447" w:rsidRDefault="00F26447" w:rsidP="00774562">
      <w:pPr>
        <w:autoSpaceDE w:val="0"/>
        <w:autoSpaceDN w:val="0"/>
        <w:adjustRightInd w:val="0"/>
        <w:spacing w:after="240" w:line="240" w:lineRule="auto"/>
        <w:rPr>
          <w:szCs w:val="24"/>
        </w:rPr>
      </w:pPr>
      <w:r>
        <w:rPr>
          <w:szCs w:val="24"/>
        </w:rPr>
        <w:t>Schedule 1 lists the legislative instruments that are repealed:</w:t>
      </w:r>
    </w:p>
    <w:p w14:paraId="7F9A5819" w14:textId="77777777" w:rsidR="005A2DDE" w:rsidRDefault="005A2DDE" w:rsidP="005A2DDE">
      <w:pPr>
        <w:numPr>
          <w:ilvl w:val="0"/>
          <w:numId w:val="31"/>
        </w:numPr>
        <w:autoSpaceDE w:val="0"/>
        <w:autoSpaceDN w:val="0"/>
        <w:adjustRightInd w:val="0"/>
        <w:spacing w:after="240" w:line="240" w:lineRule="auto"/>
      </w:pPr>
      <w:r>
        <w:t xml:space="preserve">the </w:t>
      </w:r>
      <w:r w:rsidRPr="008A2AF3">
        <w:rPr>
          <w:i/>
        </w:rPr>
        <w:t>Greenhouse and Energy Minimum Standards (Ballasts for Fluorescent Lamps) Determination 2012</w:t>
      </w:r>
    </w:p>
    <w:p w14:paraId="5F32C0B9" w14:textId="77777777" w:rsidR="00F26447" w:rsidRDefault="00F26447" w:rsidP="00F26447">
      <w:pPr>
        <w:numPr>
          <w:ilvl w:val="0"/>
          <w:numId w:val="31"/>
        </w:numPr>
        <w:autoSpaceDE w:val="0"/>
        <w:autoSpaceDN w:val="0"/>
        <w:adjustRightInd w:val="0"/>
        <w:spacing w:after="240" w:line="240" w:lineRule="auto"/>
      </w:pPr>
      <w:r>
        <w:t xml:space="preserve">the </w:t>
      </w:r>
      <w:r w:rsidRPr="008A2AF3">
        <w:rPr>
          <w:i/>
        </w:rPr>
        <w:t>Greenhouse and Energy Minimum Standards (Digital Television Set-top Boxes) Determination 2012</w:t>
      </w:r>
    </w:p>
    <w:p w14:paraId="39186CF9" w14:textId="77777777" w:rsidR="005A2DDE" w:rsidRDefault="005A2DDE" w:rsidP="005A2DDE">
      <w:pPr>
        <w:numPr>
          <w:ilvl w:val="0"/>
          <w:numId w:val="31"/>
        </w:numPr>
        <w:autoSpaceDE w:val="0"/>
        <w:autoSpaceDN w:val="0"/>
        <w:adjustRightInd w:val="0"/>
        <w:spacing w:after="240" w:line="240" w:lineRule="auto"/>
      </w:pPr>
      <w:r>
        <w:t xml:space="preserve">the </w:t>
      </w:r>
      <w:r w:rsidRPr="008A2AF3">
        <w:rPr>
          <w:i/>
        </w:rPr>
        <w:t>Greenhouse and Energy Minimum Standards (Refrigerated Cabinets Revocation) Instrument 2020</w:t>
      </w:r>
      <w:r>
        <w:t>, and</w:t>
      </w:r>
    </w:p>
    <w:p w14:paraId="79195848" w14:textId="77777777" w:rsidR="00F26447" w:rsidRDefault="00F26447" w:rsidP="00F26447">
      <w:pPr>
        <w:numPr>
          <w:ilvl w:val="0"/>
          <w:numId w:val="31"/>
        </w:numPr>
        <w:autoSpaceDE w:val="0"/>
        <w:autoSpaceDN w:val="0"/>
        <w:adjustRightInd w:val="0"/>
        <w:spacing w:after="240" w:line="240" w:lineRule="auto"/>
        <w:rPr>
          <w:i/>
        </w:rPr>
      </w:pPr>
      <w:r>
        <w:t xml:space="preserve">the </w:t>
      </w:r>
      <w:r w:rsidRPr="008A2AF3">
        <w:rPr>
          <w:i/>
        </w:rPr>
        <w:t>Greenhouse and Energy Minimum Standards (Transformers and Electronic Step-down Converters for ELV Lamps) Determination 2012</w:t>
      </w:r>
      <w:r w:rsidR="005A2DDE">
        <w:t>.</w:t>
      </w:r>
    </w:p>
    <w:p w14:paraId="5C5CBB77" w14:textId="77777777" w:rsidR="0074608D" w:rsidRDefault="0074608D" w:rsidP="0074608D">
      <w:pPr>
        <w:autoSpaceDE w:val="0"/>
        <w:autoSpaceDN w:val="0"/>
        <w:adjustRightInd w:val="0"/>
        <w:spacing w:after="240" w:line="240" w:lineRule="auto"/>
      </w:pPr>
    </w:p>
    <w:p w14:paraId="6C90A110" w14:textId="77777777" w:rsidR="0074608D" w:rsidRDefault="0074608D">
      <w:pPr>
        <w:spacing w:after="0" w:line="240" w:lineRule="auto"/>
        <w:rPr>
          <w:b/>
          <w:u w:val="single"/>
        </w:rPr>
      </w:pPr>
      <w:r>
        <w:rPr>
          <w:b/>
          <w:u w:val="single"/>
        </w:rPr>
        <w:br w:type="page"/>
      </w:r>
    </w:p>
    <w:p w14:paraId="037FE50B" w14:textId="77777777" w:rsidR="0074608D" w:rsidRDefault="0074608D" w:rsidP="0074608D">
      <w:pPr>
        <w:spacing w:before="360" w:after="120"/>
        <w:jc w:val="right"/>
        <w:rPr>
          <w:b/>
          <w:u w:val="single"/>
        </w:rPr>
      </w:pPr>
      <w:r>
        <w:rPr>
          <w:b/>
          <w:u w:val="single"/>
        </w:rPr>
        <w:lastRenderedPageBreak/>
        <w:t>Attachment B</w:t>
      </w:r>
    </w:p>
    <w:p w14:paraId="5C827EC8" w14:textId="77777777" w:rsidR="0074608D" w:rsidRDefault="0074608D" w:rsidP="0074608D">
      <w:pPr>
        <w:spacing w:before="240" w:after="240"/>
      </w:pPr>
      <w:r>
        <w:rPr>
          <w:b/>
          <w:u w:val="single"/>
        </w:rPr>
        <w:t xml:space="preserve">Details of the exemptions from disallowance and sunsetting in the </w:t>
      </w:r>
      <w:r>
        <w:rPr>
          <w:b/>
          <w:i/>
          <w:u w:val="single"/>
        </w:rPr>
        <w:t>Legislation Act 2003</w:t>
      </w:r>
    </w:p>
    <w:p w14:paraId="1546A9CE" w14:textId="77777777" w:rsidR="0074608D" w:rsidRDefault="0074608D" w:rsidP="009D6DB4">
      <w:pPr>
        <w:spacing w:after="240" w:line="240" w:lineRule="auto"/>
        <w:rPr>
          <w:b/>
          <w:i/>
        </w:rPr>
      </w:pPr>
      <w:r>
        <w:rPr>
          <w:b/>
          <w:i/>
        </w:rPr>
        <w:t>Source of exemptions</w:t>
      </w:r>
    </w:p>
    <w:p w14:paraId="52ED13EF" w14:textId="77777777" w:rsidR="0074608D" w:rsidRDefault="0074608D" w:rsidP="00DC00C0">
      <w:pPr>
        <w:spacing w:after="240" w:line="240" w:lineRule="auto"/>
      </w:pPr>
      <w:r>
        <w:t xml:space="preserve">Legislative instruments made under the </w:t>
      </w:r>
      <w:r>
        <w:rPr>
          <w:i/>
        </w:rPr>
        <w:t>Greenhouse and Energy Minimum Standards Act 2012</w:t>
      </w:r>
      <w:r>
        <w:t xml:space="preserve"> (the</w:t>
      </w:r>
      <w:r w:rsidR="00AF2117">
        <w:t xml:space="preserve"> GEMS</w:t>
      </w:r>
      <w:r>
        <w:t xml:space="preserve"> Act) (excluding regulations) are exempt from disallowance under subsection 44(1) of the </w:t>
      </w:r>
      <w:r>
        <w:rPr>
          <w:i/>
        </w:rPr>
        <w:t>Legislation Act 2003</w:t>
      </w:r>
      <w:r>
        <w:t xml:space="preserve"> (</w:t>
      </w:r>
      <w:r w:rsidR="000020E5">
        <w:t xml:space="preserve">the </w:t>
      </w:r>
      <w:r>
        <w:t>Legislation Act), and from sunsetting under subsection 54(1) of the Legislation Act.</w:t>
      </w:r>
    </w:p>
    <w:p w14:paraId="6C229854" w14:textId="400C4411" w:rsidR="0074608D" w:rsidRDefault="0074608D" w:rsidP="00DC00C0">
      <w:pPr>
        <w:spacing w:after="240" w:line="240" w:lineRule="auto"/>
      </w:pPr>
      <w:r>
        <w:t xml:space="preserve">Subsections 44(1) and 54(1) of the Legislation Act relevantly provide that instruments are not subject to disallowance and sunsetting where the enabling legislation (not being the </w:t>
      </w:r>
      <w:r>
        <w:rPr>
          <w:i/>
        </w:rPr>
        <w:t>Corporations Act 2001</w:t>
      </w:r>
      <w:r>
        <w:t xml:space="preserve">) facilitates the establishment or operation of an intergovernmental scheme involving the Commonwealth and one or more </w:t>
      </w:r>
      <w:r w:rsidR="00EC048B">
        <w:t>s</w:t>
      </w:r>
      <w:r>
        <w:t xml:space="preserve">tates and </w:t>
      </w:r>
      <w:r w:rsidR="00EC048B">
        <w:t>t</w:t>
      </w:r>
      <w:r>
        <w:t>erritories, and authorises the instrument to be made for the purposes of that scheme.</w:t>
      </w:r>
    </w:p>
    <w:p w14:paraId="063ACCEC" w14:textId="08B41DAD" w:rsidR="000020E5" w:rsidRDefault="0074608D" w:rsidP="00DC00C0">
      <w:pPr>
        <w:spacing w:after="240" w:line="240" w:lineRule="auto"/>
      </w:pPr>
      <w:r>
        <w:t>The</w:t>
      </w:r>
      <w:r w:rsidR="00AF2117" w:rsidRPr="00AF2117">
        <w:t xml:space="preserve"> </w:t>
      </w:r>
      <w:r w:rsidR="00AF2117">
        <w:t>GEMS</w:t>
      </w:r>
      <w:r>
        <w:t xml:space="preserve"> Act creates a national framework for product energy efficiency in Australia (the GEMS Scheme) and underpins the Equipment Energy Efficiency (E3) Program. The E3 </w:t>
      </w:r>
      <w:r w:rsidR="00CD7571">
        <w:t>P</w:t>
      </w:r>
      <w:r>
        <w:t xml:space="preserve">rogram is an initiative of the </w:t>
      </w:r>
      <w:r w:rsidR="009A7825">
        <w:t>governments of the Commonwealth, the states and territories, and New Zealand</w:t>
      </w:r>
      <w:r>
        <w:t>. The GEMS Scheme is an intergovernmental scheme, given</w:t>
      </w:r>
      <w:r w:rsidR="000020E5">
        <w:t xml:space="preserve"> that:</w:t>
      </w:r>
      <w:r>
        <w:t xml:space="preserve"> </w:t>
      </w:r>
    </w:p>
    <w:p w14:paraId="18D43DB2" w14:textId="1586F4D1" w:rsidR="000020E5" w:rsidRDefault="0074608D" w:rsidP="00DC00C0">
      <w:pPr>
        <w:numPr>
          <w:ilvl w:val="0"/>
          <w:numId w:val="31"/>
        </w:numPr>
        <w:autoSpaceDE w:val="0"/>
        <w:autoSpaceDN w:val="0"/>
        <w:adjustRightInd w:val="0"/>
        <w:spacing w:after="240" w:line="240" w:lineRule="auto"/>
      </w:pPr>
      <w:r>
        <w:t>it is governed by the Inter-</w:t>
      </w:r>
      <w:r w:rsidR="00CD7571">
        <w:t>G</w:t>
      </w:r>
      <w:r>
        <w:t xml:space="preserve">overnmental Agreement for the GEMS Legislative Scheme </w:t>
      </w:r>
    </w:p>
    <w:p w14:paraId="214FA5D7" w14:textId="77777777" w:rsidR="000020E5" w:rsidRDefault="000020E5" w:rsidP="00DC00C0">
      <w:pPr>
        <w:numPr>
          <w:ilvl w:val="0"/>
          <w:numId w:val="31"/>
        </w:numPr>
        <w:autoSpaceDE w:val="0"/>
        <w:autoSpaceDN w:val="0"/>
        <w:adjustRightInd w:val="0"/>
        <w:spacing w:after="240" w:line="240" w:lineRule="auto"/>
      </w:pPr>
      <w:r>
        <w:t xml:space="preserve">it is </w:t>
      </w:r>
      <w:r w:rsidR="0074608D">
        <w:t>jointly funded</w:t>
      </w:r>
      <w:r>
        <w:t>,</w:t>
      </w:r>
      <w:r w:rsidR="0074608D">
        <w:t xml:space="preserve"> and </w:t>
      </w:r>
    </w:p>
    <w:p w14:paraId="0799EA39" w14:textId="77777777" w:rsidR="000020E5" w:rsidRDefault="0074608D" w:rsidP="00DC00C0">
      <w:pPr>
        <w:numPr>
          <w:ilvl w:val="0"/>
          <w:numId w:val="31"/>
        </w:numPr>
        <w:autoSpaceDE w:val="0"/>
        <w:autoSpaceDN w:val="0"/>
        <w:adjustRightInd w:val="0"/>
        <w:spacing w:after="240" w:line="240" w:lineRule="auto"/>
      </w:pPr>
      <w:r>
        <w:t xml:space="preserve">key </w:t>
      </w:r>
      <w:r w:rsidR="000020E5">
        <w:t xml:space="preserve">legislative </w:t>
      </w:r>
      <w:r>
        <w:t xml:space="preserve">instruments </w:t>
      </w:r>
      <w:r w:rsidR="000020E5">
        <w:t xml:space="preserve">under the GEMS Scheme </w:t>
      </w:r>
      <w:r>
        <w:t xml:space="preserve">require consent from participating jurisdictions before they can be made </w:t>
      </w:r>
      <w:r w:rsidR="005A2DDE">
        <w:t xml:space="preserve">or revoked </w:t>
      </w:r>
      <w:r>
        <w:t xml:space="preserve">(see </w:t>
      </w:r>
      <w:r w:rsidR="006622A5">
        <w:t>section</w:t>
      </w:r>
      <w:r w:rsidR="005A2DDE">
        <w:t>s</w:t>
      </w:r>
      <w:r w:rsidR="006622A5">
        <w:t xml:space="preserve"> 33 </w:t>
      </w:r>
      <w:r w:rsidR="005A2DDE">
        <w:t xml:space="preserve">and 35 </w:t>
      </w:r>
      <w:r w:rsidR="006622A5">
        <w:t xml:space="preserve">of the </w:t>
      </w:r>
      <w:r>
        <w:t xml:space="preserve">GEMS Act). </w:t>
      </w:r>
    </w:p>
    <w:p w14:paraId="36BB3A44" w14:textId="77777777" w:rsidR="0074608D" w:rsidRDefault="0074608D" w:rsidP="00DC00C0">
      <w:pPr>
        <w:spacing w:after="240" w:line="240" w:lineRule="auto"/>
      </w:pPr>
      <w:r>
        <w:t xml:space="preserve">Legislative instruments made under the </w:t>
      </w:r>
      <w:r w:rsidR="00AF2117">
        <w:t xml:space="preserve">GEMS </w:t>
      </w:r>
      <w:r>
        <w:t>Act are made for the purposes of this intergovernmental scheme. Therefore, such legislative instruments are exempt from sunsetting and disallowance.</w:t>
      </w:r>
    </w:p>
    <w:p w14:paraId="47B706F6" w14:textId="77777777" w:rsidR="0074608D" w:rsidRPr="00AF2117" w:rsidRDefault="0074608D" w:rsidP="00DC00C0">
      <w:pPr>
        <w:spacing w:after="240" w:line="240" w:lineRule="auto"/>
        <w:rPr>
          <w:rFonts w:eastAsia="Times New Roman"/>
          <w:b/>
          <w:i/>
          <w:lang w:eastAsia="en-AU"/>
        </w:rPr>
      </w:pPr>
      <w:r w:rsidRPr="00AF2117">
        <w:rPr>
          <w:b/>
          <w:i/>
        </w:rPr>
        <w:t>Justification for exemptions</w:t>
      </w:r>
    </w:p>
    <w:p w14:paraId="5392F76A" w14:textId="68867469" w:rsidR="000020E5" w:rsidRDefault="0074608D" w:rsidP="00DC00C0">
      <w:pPr>
        <w:spacing w:after="240" w:line="240" w:lineRule="auto"/>
      </w:pPr>
      <w:r w:rsidRPr="00AF2117">
        <w:t xml:space="preserve">Through the E3 </w:t>
      </w:r>
      <w:r w:rsidR="00CD7571">
        <w:t>P</w:t>
      </w:r>
      <w:r w:rsidRPr="00AF2117">
        <w:t xml:space="preserve">rogram, the Australian Government works with states and </w:t>
      </w:r>
      <w:r w:rsidR="000020E5">
        <w:t>self</w:t>
      </w:r>
      <w:r w:rsidR="000020E5">
        <w:noBreakHyphen/>
        <w:t xml:space="preserve">governing </w:t>
      </w:r>
      <w:r w:rsidRPr="00AF2117">
        <w:t>territories and the New Zealand Government</w:t>
      </w:r>
      <w:r w:rsidR="000020E5">
        <w:t>:</w:t>
      </w:r>
    </w:p>
    <w:p w14:paraId="482A7480" w14:textId="77777777" w:rsidR="000020E5" w:rsidRDefault="0074608D" w:rsidP="00DC00C0">
      <w:pPr>
        <w:numPr>
          <w:ilvl w:val="0"/>
          <w:numId w:val="31"/>
        </w:numPr>
        <w:autoSpaceDE w:val="0"/>
        <w:autoSpaceDN w:val="0"/>
        <w:adjustRightInd w:val="0"/>
        <w:spacing w:after="240" w:line="240" w:lineRule="auto"/>
      </w:pPr>
      <w:r w:rsidRPr="00AF2117">
        <w:t>to identify appliances and other products which are appropriate for regulation</w:t>
      </w:r>
    </w:p>
    <w:p w14:paraId="1FC427EC" w14:textId="77777777" w:rsidR="000020E5" w:rsidRDefault="0074608D" w:rsidP="00DC00C0">
      <w:pPr>
        <w:numPr>
          <w:ilvl w:val="0"/>
          <w:numId w:val="31"/>
        </w:numPr>
        <w:autoSpaceDE w:val="0"/>
        <w:autoSpaceDN w:val="0"/>
        <w:adjustRightInd w:val="0"/>
        <w:spacing w:after="240" w:line="240" w:lineRule="auto"/>
      </w:pPr>
      <w:r w:rsidRPr="00AF2117">
        <w:t xml:space="preserve">to consult with industry stakeholders and agree requirements based on technical and product-specific considerations, and </w:t>
      </w:r>
    </w:p>
    <w:p w14:paraId="433C3EE8" w14:textId="77777777" w:rsidR="0074608D" w:rsidRPr="00AF2117" w:rsidRDefault="0074608D" w:rsidP="00DC00C0">
      <w:pPr>
        <w:numPr>
          <w:ilvl w:val="0"/>
          <w:numId w:val="31"/>
        </w:numPr>
        <w:autoSpaceDE w:val="0"/>
        <w:autoSpaceDN w:val="0"/>
        <w:adjustRightInd w:val="0"/>
        <w:spacing w:after="240" w:line="240" w:lineRule="auto"/>
      </w:pPr>
      <w:r w:rsidRPr="00AF2117">
        <w:t>to set mandatory minimum energy efficiency requirements for these products, as well as consistent labelling and other requirements.</w:t>
      </w:r>
    </w:p>
    <w:p w14:paraId="794630A1" w14:textId="57EE921A" w:rsidR="0074608D" w:rsidRPr="00AF2117" w:rsidRDefault="0074608D" w:rsidP="00DC00C0">
      <w:pPr>
        <w:spacing w:after="240" w:line="240" w:lineRule="auto"/>
        <w:rPr>
          <w:rFonts w:eastAsia="Times New Roman"/>
          <w:lang w:eastAsia="en-AU"/>
        </w:rPr>
      </w:pPr>
      <w:r w:rsidRPr="00AF2117">
        <w:t xml:space="preserve">In this context, the exemptions from disallowance and sunsetting </w:t>
      </w:r>
      <w:r w:rsidR="00B51674">
        <w:t>have the effect</w:t>
      </w:r>
      <w:r w:rsidR="00B51674" w:rsidRPr="00AF2117">
        <w:t xml:space="preserve"> </w:t>
      </w:r>
      <w:r w:rsidRPr="00AF2117">
        <w:t>that</w:t>
      </w:r>
      <w:r w:rsidR="00B51674">
        <w:t>,</w:t>
      </w:r>
      <w:r w:rsidRPr="00AF2117">
        <w:t xml:space="preserve"> where </w:t>
      </w:r>
      <w:r w:rsidR="003B6A85">
        <w:t xml:space="preserve">it has been agreed, in accordance with </w:t>
      </w:r>
      <w:r w:rsidRPr="00AF2117">
        <w:t>the intergovernmental scheme</w:t>
      </w:r>
      <w:r w:rsidR="003B6A85">
        <w:t>,</w:t>
      </w:r>
      <w:r w:rsidRPr="00AF2117">
        <w:t xml:space="preserve"> to introduce specific regulatory requirements (including with participating jurisdictions’ consent to the key </w:t>
      </w:r>
      <w:r w:rsidRPr="00AF2117">
        <w:lastRenderedPageBreak/>
        <w:t xml:space="preserve">requirements of GEMS determinations), the Commonwealth Parliament cannot then override that agreement. The exemptions therefore promote confidence in the E3 program and encourage ongoing, cooperative participation from jurisdictions. </w:t>
      </w:r>
    </w:p>
    <w:p w14:paraId="14C49557" w14:textId="77777777" w:rsidR="005A2DDE" w:rsidRDefault="0074608D" w:rsidP="00DC00C0">
      <w:pPr>
        <w:spacing w:after="240" w:line="240" w:lineRule="auto"/>
      </w:pPr>
      <w:r w:rsidRPr="00AF2117">
        <w:t>As well as implementing an intergovernmental scheme</w:t>
      </w:r>
      <w:r w:rsidR="005A2DDE">
        <w:t>, these exemptions are justified on the bases that:</w:t>
      </w:r>
    </w:p>
    <w:p w14:paraId="54A1E007" w14:textId="77777777" w:rsidR="005A2DDE" w:rsidRDefault="0074608D" w:rsidP="00DC00C0">
      <w:pPr>
        <w:numPr>
          <w:ilvl w:val="0"/>
          <w:numId w:val="31"/>
        </w:numPr>
        <w:autoSpaceDE w:val="0"/>
        <w:autoSpaceDN w:val="0"/>
        <w:adjustRightInd w:val="0"/>
        <w:spacing w:after="240" w:line="240" w:lineRule="auto"/>
      </w:pPr>
      <w:r w:rsidRPr="00AF2117">
        <w:t>instruments made under the GEMS Act</w:t>
      </w:r>
      <w:r w:rsidR="005A2DDE">
        <w:t>:</w:t>
      </w:r>
      <w:r w:rsidRPr="00AF2117">
        <w:t xml:space="preserve"> </w:t>
      </w:r>
    </w:p>
    <w:p w14:paraId="611C59F0" w14:textId="77777777" w:rsidR="005A2DDE" w:rsidRDefault="0074608D" w:rsidP="00DC00C0">
      <w:pPr>
        <w:numPr>
          <w:ilvl w:val="1"/>
          <w:numId w:val="31"/>
        </w:numPr>
        <w:autoSpaceDE w:val="0"/>
        <w:autoSpaceDN w:val="0"/>
        <w:adjustRightInd w:val="0"/>
        <w:spacing w:after="240" w:line="240" w:lineRule="auto"/>
      </w:pPr>
      <w:r w:rsidRPr="00AF2117">
        <w:t xml:space="preserve">are based on technical and scientific evidence about products’ energy use and appropriate test standards, </w:t>
      </w:r>
      <w:r w:rsidR="005A2DDE">
        <w:t>and</w:t>
      </w:r>
    </w:p>
    <w:p w14:paraId="17B32D86" w14:textId="77777777" w:rsidR="005A2DDE" w:rsidRDefault="0074608D" w:rsidP="00DC00C0">
      <w:pPr>
        <w:numPr>
          <w:ilvl w:val="1"/>
          <w:numId w:val="31"/>
        </w:numPr>
        <w:autoSpaceDE w:val="0"/>
        <w:autoSpaceDN w:val="0"/>
        <w:adjustRightInd w:val="0"/>
        <w:spacing w:after="240" w:line="240" w:lineRule="auto"/>
      </w:pPr>
      <w:r w:rsidRPr="00AF2117">
        <w:t xml:space="preserve">affect commercial certainty where manufacturers and importers need to adapt to new regulatory requirements, and </w:t>
      </w:r>
    </w:p>
    <w:p w14:paraId="4FE61F48" w14:textId="77777777" w:rsidR="005A2DDE" w:rsidRDefault="0074608D" w:rsidP="00DC00C0">
      <w:pPr>
        <w:numPr>
          <w:ilvl w:val="0"/>
          <w:numId w:val="31"/>
        </w:numPr>
        <w:autoSpaceDE w:val="0"/>
        <w:autoSpaceDN w:val="0"/>
        <w:adjustRightInd w:val="0"/>
        <w:spacing w:after="240" w:line="240" w:lineRule="auto"/>
      </w:pPr>
      <w:r w:rsidRPr="00AF2117">
        <w:t xml:space="preserve">the objects of the GEMS Act include to give effect to certain obligations that Australia has under particular international conventions. </w:t>
      </w:r>
    </w:p>
    <w:p w14:paraId="4A4AF070" w14:textId="5800C045" w:rsidR="0074608D" w:rsidRDefault="005A2DDE" w:rsidP="00DC00C0">
      <w:pPr>
        <w:spacing w:after="240" w:line="240" w:lineRule="auto"/>
      </w:pPr>
      <w:r>
        <w:t xml:space="preserve">In view of their </w:t>
      </w:r>
      <w:r w:rsidR="00BF0C70">
        <w:t xml:space="preserve">detailed </w:t>
      </w:r>
      <w:r>
        <w:t xml:space="preserve">scientific and technical content, GEMS determinations and associated legislative instruments </w:t>
      </w:r>
      <w:r w:rsidR="00B51674">
        <w:t xml:space="preserve">are confined in the matters that they deal with, and so </w:t>
      </w:r>
      <w:r>
        <w:t xml:space="preserve">do not deal with </w:t>
      </w:r>
      <w:r w:rsidR="00B51674">
        <w:t xml:space="preserve">broad matters of policy or with </w:t>
      </w:r>
      <w:r>
        <w:t xml:space="preserve">politically contentious issues. </w:t>
      </w:r>
      <w:r w:rsidR="0074608D" w:rsidRPr="00AF2117">
        <w:t xml:space="preserve">The exemptions ensure that the Commonwealth Parliament cannot override the consideration given to these matters through </w:t>
      </w:r>
      <w:r w:rsidR="0025209D">
        <w:t xml:space="preserve">expert and </w:t>
      </w:r>
      <w:r w:rsidR="0074608D" w:rsidRPr="00AF2117">
        <w:t>stakeholder consultation</w:t>
      </w:r>
      <w:r w:rsidR="0025209D">
        <w:t>,</w:t>
      </w:r>
      <w:r w:rsidR="0074608D" w:rsidRPr="00AF2117">
        <w:t xml:space="preserve"> and the collaborative E3 </w:t>
      </w:r>
      <w:r w:rsidR="00CD7571">
        <w:t>P</w:t>
      </w:r>
      <w:r w:rsidR="0074608D" w:rsidRPr="00AF2117">
        <w:t>rogram.</w:t>
      </w:r>
    </w:p>
    <w:p w14:paraId="37F6C604" w14:textId="77777777" w:rsidR="0074608D" w:rsidRDefault="0074608D" w:rsidP="0074608D">
      <w:pPr>
        <w:spacing w:before="120" w:after="120"/>
        <w:rPr>
          <w:b/>
          <w:i/>
        </w:rPr>
      </w:pPr>
    </w:p>
    <w:sectPr w:rsidR="0074608D" w:rsidSect="00414AB2">
      <w:headerReference w:type="even"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048A3" w14:textId="77777777" w:rsidR="002943DB" w:rsidRDefault="002943DB">
      <w:r>
        <w:separator/>
      </w:r>
    </w:p>
  </w:endnote>
  <w:endnote w:type="continuationSeparator" w:id="0">
    <w:p w14:paraId="629A0C4D" w14:textId="77777777" w:rsidR="002943DB" w:rsidRDefault="002943DB">
      <w:r>
        <w:continuationSeparator/>
      </w:r>
    </w:p>
  </w:endnote>
  <w:endnote w:type="continuationNotice" w:id="1">
    <w:p w14:paraId="2ED0BA79" w14:textId="77777777" w:rsidR="002943DB" w:rsidRDefault="002943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A6CEE" w14:textId="4BC305E3" w:rsidR="009A4C41" w:rsidRDefault="00D1547D">
    <w:pPr>
      <w:pStyle w:val="Footer"/>
    </w:pPr>
    <w:r>
      <w:rPr>
        <w:noProof/>
      </w:rPr>
      <mc:AlternateContent>
        <mc:Choice Requires="wps">
          <w:drawing>
            <wp:anchor distT="0" distB="0" distL="0" distR="0" simplePos="0" relativeHeight="251658243" behindDoc="0" locked="0" layoutInCell="1" allowOverlap="1" wp14:anchorId="13C5A08C" wp14:editId="166F0BA6">
              <wp:simplePos x="635" y="635"/>
              <wp:positionH relativeFrom="page">
                <wp:align>center</wp:align>
              </wp:positionH>
              <wp:positionV relativeFrom="page">
                <wp:align>bottom</wp:align>
              </wp:positionV>
              <wp:extent cx="552450" cy="400050"/>
              <wp:effectExtent l="0" t="0" r="0" b="0"/>
              <wp:wrapNone/>
              <wp:docPr id="16305392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458EE02E" w14:textId="153B13B0" w:rsidR="00D1547D" w:rsidRPr="00D1547D" w:rsidRDefault="00D1547D" w:rsidP="00D1547D">
                          <w:pPr>
                            <w:spacing w:after="0"/>
                            <w:rPr>
                              <w:rFonts w:ascii="Calibri" w:hAnsi="Calibri" w:cs="Calibri"/>
                              <w:noProof/>
                              <w:color w:val="FF0000"/>
                              <w:szCs w:val="24"/>
                            </w:rPr>
                          </w:pPr>
                          <w:r w:rsidRPr="00D1547D">
                            <w:rPr>
                              <w:rFonts w:ascii="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C5A08C" id="_x0000_t202" coordsize="21600,21600" o:spt="202" path="m,l,21600r21600,l21600,xe">
              <v:stroke joinstyle="miter"/>
              <v:path gradientshapeok="t" o:connecttype="rect"/>
            </v:shapetype>
            <v:shape id="Text Box 5" o:spid="_x0000_s1027" type="#_x0000_t202" alt="OFFICIAL" style="position:absolute;margin-left:0;margin-top:0;width:43.5pt;height:3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" filled="f" stroked="f">
              <v:textbox style="mso-fit-shape-to-text:t" inset="0,0,0,15pt">
                <w:txbxContent>
                  <w:p w14:paraId="458EE02E" w14:textId="153B13B0" w:rsidR="00D1547D" w:rsidRPr="00D1547D" w:rsidRDefault="00D1547D" w:rsidP="00D1547D">
                    <w:pPr>
                      <w:spacing w:after="0"/>
                      <w:rPr>
                        <w:rFonts w:ascii="Calibri" w:hAnsi="Calibri" w:cs="Calibri"/>
                        <w:noProof/>
                        <w:color w:val="FF0000"/>
                        <w:szCs w:val="24"/>
                      </w:rPr>
                    </w:pPr>
                    <w:r w:rsidRPr="00D1547D">
                      <w:rPr>
                        <w:rFonts w:ascii="Calibri" w:hAnsi="Calibri" w:cs="Calibri"/>
                        <w:noProof/>
                        <w:color w:val="FF0000"/>
                        <w:szCs w:val="24"/>
                      </w:rPr>
                      <w:t>OFFICIAL</w:t>
                    </w:r>
                  </w:p>
                </w:txbxContent>
              </v:textbox>
              <w10:wrap anchorx="page" anchory="page"/>
            </v:shape>
          </w:pict>
        </mc:Fallback>
      </mc:AlternateContent>
    </w:r>
  </w:p>
  <w:p w14:paraId="4571E59D" w14:textId="77777777" w:rsidR="009A4C41" w:rsidRDefault="007B2902" w:rsidP="009A4C41">
    <w:pPr>
      <w:pStyle w:val="ClassificationDLMfooter"/>
    </w:pPr>
    <w:sdt>
      <w:sdtPr>
        <w:alias w:val="DLMClassification"/>
        <w:tag w:val="ctDLMClassification"/>
        <w:id w:val="-998113564"/>
        <w:text/>
      </w:sdtPr>
      <w:sdtEndPr/>
      <w:sdtContent>
        <w:r w:rsidR="009A4C41">
          <w:t>Legal-Privilege</w:t>
        </w:r>
      </w:sdtContent>
    </w:sdt>
  </w:p>
  <w:p w14:paraId="3D829B51" w14:textId="77777777" w:rsidR="009A4C41" w:rsidRDefault="009A4C41" w:rsidP="009A4C41">
    <w:pPr>
      <w:pStyle w:val="Classificationsecurityheader"/>
    </w:pPr>
    <w:r>
      <w:t>​OFFICIAL: Sensitive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1540334"/>
      <w:docPartObj>
        <w:docPartGallery w:val="Page Numbers (Bottom of Page)"/>
        <w:docPartUnique/>
      </w:docPartObj>
    </w:sdtPr>
    <w:sdtEndPr>
      <w:rPr>
        <w:rFonts w:ascii="Times New Roman" w:hAnsi="Times New Roman" w:cs="Times New Roman"/>
        <w:b/>
        <w:bCs/>
        <w:noProof/>
        <w:sz w:val="22"/>
      </w:rPr>
    </w:sdtEndPr>
    <w:sdtContent>
      <w:p w14:paraId="6427350A" w14:textId="3255A46E" w:rsidR="005B3E8C" w:rsidRPr="005B3E8C" w:rsidRDefault="005B3E8C">
        <w:pPr>
          <w:pStyle w:val="Footer"/>
          <w:jc w:val="center"/>
          <w:rPr>
            <w:rFonts w:ascii="Times New Roman" w:hAnsi="Times New Roman" w:cs="Times New Roman"/>
            <w:b/>
            <w:bCs/>
            <w:sz w:val="22"/>
          </w:rPr>
        </w:pPr>
        <w:r w:rsidRPr="005B3E8C">
          <w:rPr>
            <w:rFonts w:ascii="Times New Roman" w:hAnsi="Times New Roman" w:cs="Times New Roman"/>
            <w:b/>
            <w:bCs/>
            <w:sz w:val="22"/>
          </w:rPr>
          <w:fldChar w:fldCharType="begin"/>
        </w:r>
        <w:r w:rsidRPr="005B3E8C">
          <w:rPr>
            <w:rFonts w:ascii="Times New Roman" w:hAnsi="Times New Roman" w:cs="Times New Roman"/>
            <w:b/>
            <w:bCs/>
            <w:sz w:val="22"/>
          </w:rPr>
          <w:instrText xml:space="preserve"> PAGE   \* MERGEFORMAT </w:instrText>
        </w:r>
        <w:r w:rsidRPr="005B3E8C">
          <w:rPr>
            <w:rFonts w:ascii="Times New Roman" w:hAnsi="Times New Roman" w:cs="Times New Roman"/>
            <w:b/>
            <w:bCs/>
            <w:sz w:val="22"/>
          </w:rPr>
          <w:fldChar w:fldCharType="separate"/>
        </w:r>
        <w:r w:rsidRPr="005B3E8C">
          <w:rPr>
            <w:rFonts w:ascii="Times New Roman" w:hAnsi="Times New Roman" w:cs="Times New Roman"/>
            <w:b/>
            <w:bCs/>
            <w:noProof/>
            <w:sz w:val="22"/>
          </w:rPr>
          <w:t>2</w:t>
        </w:r>
        <w:r w:rsidRPr="005B3E8C">
          <w:rPr>
            <w:rFonts w:ascii="Times New Roman" w:hAnsi="Times New Roman" w:cs="Times New Roman"/>
            <w:b/>
            <w:bCs/>
            <w:noProof/>
            <w:sz w:val="22"/>
          </w:rPr>
          <w:fldChar w:fldCharType="end"/>
        </w:r>
      </w:p>
    </w:sdtContent>
  </w:sdt>
  <w:p w14:paraId="17C735AB" w14:textId="3A156F1B" w:rsidR="009A4C41" w:rsidRDefault="009A4C41" w:rsidP="21BAD4E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B3306" w14:textId="34919D2E" w:rsidR="009A4C41" w:rsidRDefault="00D1547D">
    <w:pPr>
      <w:pStyle w:val="Footer"/>
    </w:pPr>
    <w:r>
      <w:rPr>
        <w:noProof/>
      </w:rPr>
      <mc:AlternateContent>
        <mc:Choice Requires="wps">
          <w:drawing>
            <wp:anchor distT="0" distB="0" distL="0" distR="0" simplePos="0" relativeHeight="251658242" behindDoc="0" locked="0" layoutInCell="1" allowOverlap="1" wp14:anchorId="5147B63E" wp14:editId="6DEADF26">
              <wp:simplePos x="635" y="635"/>
              <wp:positionH relativeFrom="page">
                <wp:align>center</wp:align>
              </wp:positionH>
              <wp:positionV relativeFrom="page">
                <wp:align>bottom</wp:align>
              </wp:positionV>
              <wp:extent cx="552450" cy="400050"/>
              <wp:effectExtent l="0" t="0" r="0" b="0"/>
              <wp:wrapNone/>
              <wp:docPr id="3686862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1BD4EA84" w14:textId="52359D93" w:rsidR="00D1547D" w:rsidRPr="00D1547D" w:rsidRDefault="00D1547D" w:rsidP="00D1547D">
                          <w:pPr>
                            <w:spacing w:after="0"/>
                            <w:rPr>
                              <w:rFonts w:ascii="Calibri" w:hAnsi="Calibri" w:cs="Calibri"/>
                              <w:noProof/>
                              <w:color w:val="FF0000"/>
                              <w:szCs w:val="24"/>
                            </w:rPr>
                          </w:pPr>
                          <w:r w:rsidRPr="00D1547D">
                            <w:rPr>
                              <w:rFonts w:ascii="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47B63E" id="_x0000_t202" coordsize="21600,21600" o:spt="202" path="m,l,21600r21600,l21600,xe">
              <v:stroke joinstyle="miter"/>
              <v:path gradientshapeok="t" o:connecttype="rect"/>
            </v:shapetype>
            <v:shape id="Text Box 4" o:spid="_x0000_s1029" type="#_x0000_t202" alt="OFFICIAL" style="position:absolute;margin-left:0;margin-top:0;width:43.5pt;height:3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" filled="f" stroked="f">
              <v:textbox style="mso-fit-shape-to-text:t" inset="0,0,0,15pt">
                <w:txbxContent>
                  <w:p w14:paraId="1BD4EA84" w14:textId="52359D93" w:rsidR="00D1547D" w:rsidRPr="00D1547D" w:rsidRDefault="00D1547D" w:rsidP="00D1547D">
                    <w:pPr>
                      <w:spacing w:after="0"/>
                      <w:rPr>
                        <w:rFonts w:ascii="Calibri" w:hAnsi="Calibri" w:cs="Calibri"/>
                        <w:noProof/>
                        <w:color w:val="FF0000"/>
                        <w:szCs w:val="24"/>
                      </w:rPr>
                    </w:pPr>
                    <w:r w:rsidRPr="00D1547D">
                      <w:rPr>
                        <w:rFonts w:ascii="Calibri" w:hAnsi="Calibri" w:cs="Calibri"/>
                        <w:noProof/>
                        <w:color w:val="FF0000"/>
                        <w:szCs w:val="24"/>
                      </w:rPr>
                      <w:t>OFFICIAL</w:t>
                    </w:r>
                  </w:p>
                </w:txbxContent>
              </v:textbox>
              <w10:wrap anchorx="page" anchory="page"/>
            </v:shape>
          </w:pict>
        </mc:Fallback>
      </mc:AlternateContent>
    </w:r>
  </w:p>
  <w:p w14:paraId="0FF16E5C" w14:textId="77777777" w:rsidR="009A4C41" w:rsidRDefault="007B2902" w:rsidP="009A4C41">
    <w:pPr>
      <w:pStyle w:val="ClassificationDLMfooter"/>
    </w:pPr>
    <w:sdt>
      <w:sdtPr>
        <w:alias w:val="DLMClassification"/>
        <w:tag w:val="ctDLMClassification"/>
        <w:id w:val="-2116199820"/>
        <w:text/>
      </w:sdtPr>
      <w:sdtEndPr/>
      <w:sdtContent>
        <w:r w:rsidR="009A4C41">
          <w:t>Legal-Privilege</w:t>
        </w:r>
      </w:sdtContent>
    </w:sdt>
  </w:p>
  <w:p w14:paraId="3C237898" w14:textId="77777777" w:rsidR="009A4C41" w:rsidRDefault="009A4C41" w:rsidP="009A4C41">
    <w:pPr>
      <w:pStyle w:val="Classificationsecurityheader"/>
    </w:pPr>
    <w:r>
      <w:t>​OFFICIAL: 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0DC30" w14:textId="77777777" w:rsidR="002943DB" w:rsidRDefault="002943DB">
      <w:r>
        <w:separator/>
      </w:r>
    </w:p>
  </w:footnote>
  <w:footnote w:type="continuationSeparator" w:id="0">
    <w:p w14:paraId="0F6D1057" w14:textId="77777777" w:rsidR="002943DB" w:rsidRDefault="002943DB">
      <w:r>
        <w:continuationSeparator/>
      </w:r>
    </w:p>
  </w:footnote>
  <w:footnote w:type="continuationNotice" w:id="1">
    <w:p w14:paraId="5639D830" w14:textId="77777777" w:rsidR="002943DB" w:rsidRDefault="002943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7611A" w14:textId="297B35F3" w:rsidR="009A4C41" w:rsidRDefault="00D1547D" w:rsidP="009A4C41">
    <w:pPr>
      <w:pStyle w:val="Classificationsecurityheader"/>
    </w:pPr>
    <w:r>
      <w:rPr>
        <w:noProof/>
      </w:rPr>
      <mc:AlternateContent>
        <mc:Choice Requires="wps">
          <w:drawing>
            <wp:anchor distT="0" distB="0" distL="0" distR="0" simplePos="0" relativeHeight="251658241" behindDoc="0" locked="0" layoutInCell="1" allowOverlap="1" wp14:anchorId="01D675A2" wp14:editId="54ADFF0D">
              <wp:simplePos x="635" y="635"/>
              <wp:positionH relativeFrom="page">
                <wp:align>center</wp:align>
              </wp:positionH>
              <wp:positionV relativeFrom="page">
                <wp:align>top</wp:align>
              </wp:positionV>
              <wp:extent cx="552450" cy="400050"/>
              <wp:effectExtent l="0" t="0" r="0" b="0"/>
              <wp:wrapNone/>
              <wp:docPr id="4719362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106F9424" w14:textId="2392E027" w:rsidR="00D1547D" w:rsidRPr="00D1547D" w:rsidRDefault="00D1547D" w:rsidP="00D1547D">
                          <w:pPr>
                            <w:spacing w:after="0"/>
                            <w:rPr>
                              <w:rFonts w:ascii="Calibri" w:hAnsi="Calibri" w:cs="Calibri"/>
                              <w:noProof/>
                              <w:color w:val="FF0000"/>
                              <w:szCs w:val="24"/>
                            </w:rPr>
                          </w:pPr>
                          <w:r w:rsidRPr="00D1547D">
                            <w:rPr>
                              <w:rFonts w:ascii="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D675A2" id="_x0000_t202" coordsize="21600,21600" o:spt="202" path="m,l,21600r21600,l21600,xe">
              <v:stroke joinstyle="miter"/>
              <v:path gradientshapeok="t" o:connecttype="rect"/>
            </v:shapetype>
            <v:shape id="Text Box 2" o:spid="_x0000_s1026" type="#_x0000_t202" alt="OFFICIAL" style="position:absolute;left:0;text-align:left;margin-left:0;margin-top:0;width:43.5pt;height:3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" filled="f" stroked="f">
              <v:textbox style="mso-fit-shape-to-text:t" inset="0,15pt,0,0">
                <w:txbxContent>
                  <w:p w14:paraId="106F9424" w14:textId="2392E027" w:rsidR="00D1547D" w:rsidRPr="00D1547D" w:rsidRDefault="00D1547D" w:rsidP="00D1547D">
                    <w:pPr>
                      <w:spacing w:after="0"/>
                      <w:rPr>
                        <w:rFonts w:ascii="Calibri" w:hAnsi="Calibri" w:cs="Calibri"/>
                        <w:noProof/>
                        <w:color w:val="FF0000"/>
                        <w:szCs w:val="24"/>
                      </w:rPr>
                    </w:pPr>
                    <w:r w:rsidRPr="00D1547D">
                      <w:rPr>
                        <w:rFonts w:ascii="Calibri" w:hAnsi="Calibri" w:cs="Calibri"/>
                        <w:noProof/>
                        <w:color w:val="FF0000"/>
                        <w:szCs w:val="24"/>
                      </w:rPr>
                      <w:t>OFFICIAL</w:t>
                    </w:r>
                  </w:p>
                </w:txbxContent>
              </v:textbox>
              <w10:wrap anchorx="page" anchory="page"/>
            </v:shape>
          </w:pict>
        </mc:Fallback>
      </mc:AlternateContent>
    </w:r>
    <w:r w:rsidR="009A4C41">
      <w:t>​OFFICIAL: Sensitive</w:t>
    </w:r>
  </w:p>
  <w:p w14:paraId="09C4EEF3" w14:textId="77777777" w:rsidR="009A4C41" w:rsidRDefault="007B2902" w:rsidP="009A4C41">
    <w:pPr>
      <w:pStyle w:val="ClassificationDLMheader"/>
    </w:pPr>
    <w:sdt>
      <w:sdtPr>
        <w:alias w:val="DLMClassification"/>
        <w:tag w:val="ctDLMClassification"/>
        <w:id w:val="263431300"/>
        <w:text/>
      </w:sdtPr>
      <w:sdtEndPr/>
      <w:sdtContent>
        <w:r w:rsidR="009A4C41">
          <w:t>Legal-Privilege</w:t>
        </w:r>
      </w:sdtContent>
    </w:sdt>
  </w:p>
  <w:p w14:paraId="630FA536" w14:textId="77777777" w:rsidR="009A4C41" w:rsidRDefault="009A4C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26F97" w14:textId="183AF950" w:rsidR="009A4C41" w:rsidRDefault="00D1547D" w:rsidP="009A4C41">
    <w:pPr>
      <w:pStyle w:val="Classificationsecurityheader"/>
    </w:pPr>
    <w:r>
      <w:rPr>
        <w:noProof/>
      </w:rPr>
      <mc:AlternateContent>
        <mc:Choice Requires="wps">
          <w:drawing>
            <wp:anchor distT="0" distB="0" distL="0" distR="0" simplePos="0" relativeHeight="251658240" behindDoc="0" locked="0" layoutInCell="1" allowOverlap="1" wp14:anchorId="31CAE8AF" wp14:editId="4D0C4FB5">
              <wp:simplePos x="635" y="635"/>
              <wp:positionH relativeFrom="page">
                <wp:align>center</wp:align>
              </wp:positionH>
              <wp:positionV relativeFrom="page">
                <wp:align>top</wp:align>
              </wp:positionV>
              <wp:extent cx="552450" cy="400050"/>
              <wp:effectExtent l="0" t="0" r="0" b="0"/>
              <wp:wrapNone/>
              <wp:docPr id="20730174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635F898E" w14:textId="632CE9A5" w:rsidR="00D1547D" w:rsidRPr="00D1547D" w:rsidRDefault="00D1547D" w:rsidP="00D1547D">
                          <w:pPr>
                            <w:spacing w:after="0"/>
                            <w:rPr>
                              <w:rFonts w:ascii="Calibri" w:hAnsi="Calibri" w:cs="Calibri"/>
                              <w:noProof/>
                              <w:color w:val="FF0000"/>
                              <w:szCs w:val="24"/>
                            </w:rPr>
                          </w:pPr>
                          <w:r w:rsidRPr="00D1547D">
                            <w:rPr>
                              <w:rFonts w:ascii="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CAE8AF" id="_x0000_t202" coordsize="21600,21600" o:spt="202" path="m,l,21600r21600,l21600,xe">
              <v:stroke joinstyle="miter"/>
              <v:path gradientshapeok="t" o:connecttype="rect"/>
            </v:shapetype>
            <v:shape id="Text Box 1" o:spid="_x0000_s1028" type="#_x0000_t202" alt="OFFICIAL" style="position:absolute;left:0;text-align:left;margin-left:0;margin-top:0;width:43.5pt;height:3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" filled="f" stroked="f">
              <v:textbox style="mso-fit-shape-to-text:t" inset="0,15pt,0,0">
                <w:txbxContent>
                  <w:p w14:paraId="635F898E" w14:textId="632CE9A5" w:rsidR="00D1547D" w:rsidRPr="00D1547D" w:rsidRDefault="00D1547D" w:rsidP="00D1547D">
                    <w:pPr>
                      <w:spacing w:after="0"/>
                      <w:rPr>
                        <w:rFonts w:ascii="Calibri" w:hAnsi="Calibri" w:cs="Calibri"/>
                        <w:noProof/>
                        <w:color w:val="FF0000"/>
                        <w:szCs w:val="24"/>
                      </w:rPr>
                    </w:pPr>
                    <w:r w:rsidRPr="00D1547D">
                      <w:rPr>
                        <w:rFonts w:ascii="Calibri" w:hAnsi="Calibri" w:cs="Calibri"/>
                        <w:noProof/>
                        <w:color w:val="FF0000"/>
                        <w:szCs w:val="24"/>
                      </w:rPr>
                      <w:t>OFFICIAL</w:t>
                    </w:r>
                  </w:p>
                </w:txbxContent>
              </v:textbox>
              <w10:wrap anchorx="page" anchory="page"/>
            </v:shape>
          </w:pict>
        </mc:Fallback>
      </mc:AlternateContent>
    </w:r>
    <w:r w:rsidR="009A4C41">
      <w:t>​OFFICIAL: Sensitive</w:t>
    </w:r>
  </w:p>
  <w:p w14:paraId="21AFDA96" w14:textId="77777777" w:rsidR="009A4C41" w:rsidRDefault="007B2902" w:rsidP="009A4C41">
    <w:pPr>
      <w:pStyle w:val="ClassificationDLMheader"/>
    </w:pPr>
    <w:sdt>
      <w:sdtPr>
        <w:alias w:val="DLMClassification"/>
        <w:tag w:val="ctDLMClassification"/>
        <w:id w:val="-2022157697"/>
        <w:text/>
      </w:sdtPr>
      <w:sdtEndPr/>
      <w:sdtContent>
        <w:r w:rsidR="009A4C41">
          <w:t>Legal-Privilege</w:t>
        </w:r>
      </w:sdtContent>
    </w:sdt>
  </w:p>
  <w:p w14:paraId="72616117" w14:textId="77777777" w:rsidR="009A4C41" w:rsidRDefault="009A4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7A3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5E2A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F8BE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EB2C0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68CB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56AA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DC62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624B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EC4E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3EF7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B619B"/>
    <w:multiLevelType w:val="hybridMultilevel"/>
    <w:tmpl w:val="AADC66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028D10F9"/>
    <w:multiLevelType w:val="multilevel"/>
    <w:tmpl w:val="7EEEFF44"/>
    <w:lvl w:ilvl="0">
      <w:start w:val="1"/>
      <w:numFmt w:val="none"/>
      <w:lvlRestart w:val="0"/>
      <w:pStyle w:val="IndentFull"/>
      <w:suff w:val="nothing"/>
      <w:lvlText w:val=""/>
      <w:lvlJc w:val="left"/>
      <w:pPr>
        <w:tabs>
          <w:tab w:val="num" w:pos="425"/>
        </w:tabs>
        <w:ind w:left="425" w:firstLine="0"/>
      </w:pPr>
    </w:lvl>
    <w:lvl w:ilvl="1">
      <w:start w:val="1"/>
      <w:numFmt w:val="none"/>
      <w:lvlRestart w:val="0"/>
      <w:pStyle w:val="IndentFull1"/>
      <w:suff w:val="nothing"/>
      <w:lvlText w:val=""/>
      <w:lvlJc w:val="left"/>
      <w:pPr>
        <w:tabs>
          <w:tab w:val="num" w:pos="425"/>
        </w:tabs>
        <w:ind w:left="425" w:firstLine="0"/>
      </w:pPr>
    </w:lvl>
    <w:lvl w:ilvl="2">
      <w:start w:val="1"/>
      <w:numFmt w:val="none"/>
      <w:lvlRestart w:val="0"/>
      <w:pStyle w:val="IndentFull2"/>
      <w:suff w:val="nothing"/>
      <w:lvlText w:val=""/>
      <w:lvlJc w:val="left"/>
      <w:pPr>
        <w:tabs>
          <w:tab w:val="num" w:pos="850"/>
        </w:tabs>
        <w:ind w:left="850" w:firstLine="0"/>
      </w:pPr>
    </w:lvl>
    <w:lvl w:ilvl="3">
      <w:start w:val="1"/>
      <w:numFmt w:val="none"/>
      <w:lvlRestart w:val="0"/>
      <w:pStyle w:val="IndentFull3"/>
      <w:suff w:val="nothing"/>
      <w:lvlText w:val=""/>
      <w:lvlJc w:val="left"/>
      <w:pPr>
        <w:tabs>
          <w:tab w:val="num" w:pos="1276"/>
        </w:tabs>
        <w:ind w:left="1276" w:firstLine="0"/>
      </w:pPr>
    </w:lvl>
    <w:lvl w:ilvl="4">
      <w:start w:val="1"/>
      <w:numFmt w:val="none"/>
      <w:lvlRestart w:val="0"/>
      <w:pStyle w:val="IndentFull4"/>
      <w:suff w:val="nothing"/>
      <w:lvlText w:val=""/>
      <w:lvlJc w:val="left"/>
      <w:pPr>
        <w:tabs>
          <w:tab w:val="num" w:pos="1701"/>
        </w:tabs>
        <w:ind w:left="1701" w:firstLine="0"/>
      </w:pPr>
    </w:lvl>
    <w:lvl w:ilvl="5">
      <w:start w:val="1"/>
      <w:numFmt w:val="none"/>
      <w:lvlRestart w:val="0"/>
      <w:pStyle w:val="IndentFull5"/>
      <w:suff w:val="nothing"/>
      <w:lvlText w:val=""/>
      <w:lvlJc w:val="left"/>
      <w:pPr>
        <w:tabs>
          <w:tab w:val="num" w:pos="2126"/>
        </w:tabs>
        <w:ind w:left="2126" w:firstLine="0"/>
      </w:pPr>
    </w:lvl>
    <w:lvl w:ilvl="6">
      <w:start w:val="1"/>
      <w:numFmt w:val="none"/>
      <w:lvlRestart w:val="0"/>
      <w:pStyle w:val="IndentFull6"/>
      <w:suff w:val="nothing"/>
      <w:lvlText w:val=""/>
      <w:lvlJc w:val="left"/>
      <w:pPr>
        <w:tabs>
          <w:tab w:val="num" w:pos="2551"/>
        </w:tabs>
        <w:ind w:left="2551" w:firstLine="0"/>
      </w:pPr>
    </w:lvl>
    <w:lvl w:ilvl="7">
      <w:start w:val="1"/>
      <w:numFmt w:val="none"/>
      <w:lvlRestart w:val="0"/>
      <w:pStyle w:val="IndentFull7"/>
      <w:suff w:val="nothing"/>
      <w:lvlText w:val=""/>
      <w:lvlJc w:val="left"/>
      <w:pPr>
        <w:tabs>
          <w:tab w:val="num" w:pos="2976"/>
        </w:tabs>
        <w:ind w:left="2976" w:firstLine="0"/>
      </w:pPr>
    </w:lvl>
    <w:lvl w:ilvl="8">
      <w:start w:val="1"/>
      <w:numFmt w:val="none"/>
      <w:lvlRestart w:val="0"/>
      <w:pStyle w:val="IndentFull8"/>
      <w:suff w:val="nothing"/>
      <w:lvlText w:val=""/>
      <w:lvlJc w:val="left"/>
      <w:pPr>
        <w:tabs>
          <w:tab w:val="num" w:pos="3402"/>
        </w:tabs>
        <w:ind w:left="3402" w:firstLine="0"/>
      </w:pPr>
    </w:lvl>
  </w:abstractNum>
  <w:abstractNum w:abstractNumId="12"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3" w15:restartNumberingAfterBreak="0">
    <w:nsid w:val="0AC14150"/>
    <w:multiLevelType w:val="multilevel"/>
    <w:tmpl w:val="FF12F8B4"/>
    <w:lvl w:ilvl="0">
      <w:start w:val="1"/>
      <w:numFmt w:val="lowerLetter"/>
      <w:pStyle w:val="TableNumberedLista"/>
      <w:lvlText w:val="%1)"/>
      <w:lvlJc w:val="left"/>
      <w:pPr>
        <w:tabs>
          <w:tab w:val="num" w:pos="283"/>
        </w:tabs>
        <w:ind w:left="283" w:hanging="283"/>
      </w:pPr>
    </w:lvl>
    <w:lvl w:ilvl="1">
      <w:start w:val="1"/>
      <w:numFmt w:val="lowerLetter"/>
      <w:pStyle w:val="TableNumberedLista1"/>
      <w:lvlText w:val="%2)"/>
      <w:lvlJc w:val="left"/>
      <w:pPr>
        <w:tabs>
          <w:tab w:val="num" w:pos="283"/>
        </w:tabs>
        <w:ind w:left="283" w:hanging="283"/>
      </w:pPr>
    </w:lvl>
    <w:lvl w:ilvl="2">
      <w:start w:val="1"/>
      <w:numFmt w:val="lowerLetter"/>
      <w:pStyle w:val="TableNumberedLista2"/>
      <w:lvlText w:val="%3)"/>
      <w:lvlJc w:val="left"/>
      <w:pPr>
        <w:tabs>
          <w:tab w:val="num" w:pos="567"/>
        </w:tabs>
        <w:ind w:left="567" w:hanging="284"/>
      </w:pPr>
    </w:lvl>
    <w:lvl w:ilvl="3">
      <w:start w:val="1"/>
      <w:numFmt w:val="lowerLetter"/>
      <w:pStyle w:val="TableNumberedLista3"/>
      <w:lvlText w:val="%4)"/>
      <w:lvlJc w:val="left"/>
      <w:pPr>
        <w:tabs>
          <w:tab w:val="num" w:pos="850"/>
        </w:tabs>
        <w:ind w:left="850" w:hanging="283"/>
      </w:pPr>
    </w:lvl>
    <w:lvl w:ilvl="4">
      <w:start w:val="1"/>
      <w:numFmt w:val="lowerLetter"/>
      <w:pStyle w:val="TableNumberedLista4"/>
      <w:lvlText w:val="%5)"/>
      <w:lvlJc w:val="left"/>
      <w:pPr>
        <w:tabs>
          <w:tab w:val="num" w:pos="1134"/>
        </w:tabs>
        <w:ind w:left="1134" w:hanging="284"/>
      </w:pPr>
    </w:lvl>
    <w:lvl w:ilvl="5">
      <w:start w:val="1"/>
      <w:numFmt w:val="lowerLetter"/>
      <w:pStyle w:val="TableNumberedLista5"/>
      <w:lvlText w:val="%6)"/>
      <w:lvlJc w:val="left"/>
      <w:pPr>
        <w:tabs>
          <w:tab w:val="num" w:pos="1417"/>
        </w:tabs>
        <w:ind w:left="1417" w:hanging="283"/>
      </w:pPr>
    </w:lvl>
    <w:lvl w:ilvl="6">
      <w:start w:val="1"/>
      <w:numFmt w:val="lowerLetter"/>
      <w:pStyle w:val="TableNumberedLista6"/>
      <w:lvlText w:val="%7)"/>
      <w:lvlJc w:val="left"/>
      <w:pPr>
        <w:tabs>
          <w:tab w:val="num" w:pos="1701"/>
        </w:tabs>
        <w:ind w:left="1701" w:hanging="284"/>
      </w:pPr>
    </w:lvl>
    <w:lvl w:ilvl="7">
      <w:start w:val="1"/>
      <w:numFmt w:val="lowerLetter"/>
      <w:pStyle w:val="TableNumberedLista7"/>
      <w:lvlText w:val="%8)"/>
      <w:lvlJc w:val="left"/>
      <w:pPr>
        <w:tabs>
          <w:tab w:val="num" w:pos="1984"/>
        </w:tabs>
        <w:ind w:left="1984" w:hanging="283"/>
      </w:pPr>
    </w:lvl>
    <w:lvl w:ilvl="8">
      <w:start w:val="1"/>
      <w:numFmt w:val="lowerLetter"/>
      <w:pStyle w:val="TableNumberedLista8"/>
      <w:lvlText w:val="%9)"/>
      <w:lvlJc w:val="left"/>
      <w:pPr>
        <w:tabs>
          <w:tab w:val="num" w:pos="2268"/>
        </w:tabs>
        <w:ind w:left="2268" w:hanging="284"/>
      </w:pPr>
    </w:lvl>
  </w:abstractNum>
  <w:abstractNum w:abstractNumId="14" w15:restartNumberingAfterBreak="0">
    <w:nsid w:val="0D4253AD"/>
    <w:multiLevelType w:val="multilevel"/>
    <w:tmpl w:val="252676A4"/>
    <w:lvl w:ilvl="0">
      <w:start w:val="1"/>
      <w:numFmt w:val="none"/>
      <w:lvlRestart w:val="0"/>
      <w:pStyle w:val="TableIndentFull"/>
      <w:suff w:val="nothing"/>
      <w:lvlText w:val=""/>
      <w:lvlJc w:val="left"/>
      <w:pPr>
        <w:tabs>
          <w:tab w:val="num" w:pos="283"/>
        </w:tabs>
        <w:ind w:left="283" w:firstLine="0"/>
      </w:pPr>
    </w:lvl>
    <w:lvl w:ilvl="1">
      <w:start w:val="1"/>
      <w:numFmt w:val="none"/>
      <w:lvlRestart w:val="0"/>
      <w:pStyle w:val="TableIndentFull1"/>
      <w:suff w:val="nothing"/>
      <w:lvlText w:val=""/>
      <w:lvlJc w:val="left"/>
      <w:pPr>
        <w:tabs>
          <w:tab w:val="num" w:pos="283"/>
        </w:tabs>
        <w:ind w:left="283" w:firstLine="0"/>
      </w:pPr>
    </w:lvl>
    <w:lvl w:ilvl="2">
      <w:start w:val="1"/>
      <w:numFmt w:val="none"/>
      <w:lvlRestart w:val="0"/>
      <w:pStyle w:val="TableIndentFull2"/>
      <w:suff w:val="nothing"/>
      <w:lvlText w:val=""/>
      <w:lvlJc w:val="left"/>
      <w:pPr>
        <w:tabs>
          <w:tab w:val="num" w:pos="567"/>
        </w:tabs>
        <w:ind w:left="567" w:firstLine="0"/>
      </w:pPr>
    </w:lvl>
    <w:lvl w:ilvl="3">
      <w:start w:val="1"/>
      <w:numFmt w:val="none"/>
      <w:lvlRestart w:val="0"/>
      <w:pStyle w:val="TableIndentFull3"/>
      <w:suff w:val="nothing"/>
      <w:lvlText w:val=""/>
      <w:lvlJc w:val="left"/>
      <w:pPr>
        <w:tabs>
          <w:tab w:val="num" w:pos="850"/>
        </w:tabs>
        <w:ind w:left="850" w:firstLine="0"/>
      </w:pPr>
    </w:lvl>
    <w:lvl w:ilvl="4">
      <w:start w:val="1"/>
      <w:numFmt w:val="none"/>
      <w:lvlRestart w:val="0"/>
      <w:pStyle w:val="TableIndentFull4"/>
      <w:suff w:val="nothing"/>
      <w:lvlText w:val=""/>
      <w:lvlJc w:val="left"/>
      <w:pPr>
        <w:tabs>
          <w:tab w:val="num" w:pos="1134"/>
        </w:tabs>
        <w:ind w:left="1134" w:firstLine="0"/>
      </w:pPr>
    </w:lvl>
    <w:lvl w:ilvl="5">
      <w:start w:val="1"/>
      <w:numFmt w:val="none"/>
      <w:lvlRestart w:val="0"/>
      <w:pStyle w:val="TableIndentFull5"/>
      <w:suff w:val="nothing"/>
      <w:lvlText w:val=""/>
      <w:lvlJc w:val="left"/>
      <w:pPr>
        <w:tabs>
          <w:tab w:val="num" w:pos="1417"/>
        </w:tabs>
        <w:ind w:left="1417" w:firstLine="0"/>
      </w:pPr>
    </w:lvl>
    <w:lvl w:ilvl="6">
      <w:start w:val="1"/>
      <w:numFmt w:val="none"/>
      <w:lvlRestart w:val="0"/>
      <w:pStyle w:val="TableIndentFull6"/>
      <w:suff w:val="nothing"/>
      <w:lvlText w:val=""/>
      <w:lvlJc w:val="left"/>
      <w:pPr>
        <w:tabs>
          <w:tab w:val="num" w:pos="1701"/>
        </w:tabs>
        <w:ind w:left="1701" w:firstLine="0"/>
      </w:pPr>
    </w:lvl>
    <w:lvl w:ilvl="7">
      <w:start w:val="1"/>
      <w:numFmt w:val="none"/>
      <w:lvlRestart w:val="0"/>
      <w:pStyle w:val="TableIndentFull7"/>
      <w:suff w:val="nothing"/>
      <w:lvlText w:val=""/>
      <w:lvlJc w:val="left"/>
      <w:pPr>
        <w:tabs>
          <w:tab w:val="num" w:pos="1984"/>
        </w:tabs>
        <w:ind w:left="1984" w:firstLine="0"/>
      </w:pPr>
    </w:lvl>
    <w:lvl w:ilvl="8">
      <w:start w:val="1"/>
      <w:numFmt w:val="none"/>
      <w:lvlRestart w:val="0"/>
      <w:pStyle w:val="TableIndentFull8"/>
      <w:suff w:val="nothing"/>
      <w:lvlText w:val=""/>
      <w:lvlJc w:val="left"/>
      <w:pPr>
        <w:tabs>
          <w:tab w:val="num" w:pos="2268"/>
        </w:tabs>
        <w:ind w:left="2268" w:firstLine="0"/>
      </w:pPr>
    </w:lvl>
  </w:abstractNum>
  <w:abstractNum w:abstractNumId="15" w15:restartNumberingAfterBreak="0">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16" w15:restartNumberingAfterBreak="0">
    <w:nsid w:val="18327664"/>
    <w:multiLevelType w:val="multilevel"/>
    <w:tmpl w:val="3338791E"/>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7" w15:restartNumberingAfterBreak="0">
    <w:nsid w:val="1ECC33A9"/>
    <w:multiLevelType w:val="multilevel"/>
    <w:tmpl w:val="C32E5AAE"/>
    <w:lvl w:ilvl="0">
      <w:start w:val="1"/>
      <w:numFmt w:val="decimal"/>
      <w:pStyle w:val="TableNumberedList1"/>
      <w:lvlText w:val="%1)"/>
      <w:lvlJc w:val="left"/>
      <w:pPr>
        <w:tabs>
          <w:tab w:val="num" w:pos="283"/>
        </w:tabs>
        <w:ind w:left="283" w:hanging="283"/>
      </w:pPr>
    </w:lvl>
    <w:lvl w:ilvl="1">
      <w:start w:val="1"/>
      <w:numFmt w:val="decimal"/>
      <w:pStyle w:val="TableNumberedList11"/>
      <w:lvlText w:val="%2)"/>
      <w:lvlJc w:val="left"/>
      <w:pPr>
        <w:tabs>
          <w:tab w:val="num" w:pos="283"/>
        </w:tabs>
        <w:ind w:left="283" w:hanging="283"/>
      </w:pPr>
    </w:lvl>
    <w:lvl w:ilvl="2">
      <w:start w:val="1"/>
      <w:numFmt w:val="decimal"/>
      <w:pStyle w:val="TableNumberedList12"/>
      <w:lvlText w:val="%3)"/>
      <w:lvlJc w:val="left"/>
      <w:pPr>
        <w:tabs>
          <w:tab w:val="num" w:pos="567"/>
        </w:tabs>
        <w:ind w:left="567" w:hanging="284"/>
      </w:pPr>
    </w:lvl>
    <w:lvl w:ilvl="3">
      <w:start w:val="1"/>
      <w:numFmt w:val="decimal"/>
      <w:pStyle w:val="TableNumberedList13"/>
      <w:lvlText w:val="%4)"/>
      <w:lvlJc w:val="left"/>
      <w:pPr>
        <w:tabs>
          <w:tab w:val="num" w:pos="850"/>
        </w:tabs>
        <w:ind w:left="850" w:hanging="283"/>
      </w:pPr>
    </w:lvl>
    <w:lvl w:ilvl="4">
      <w:start w:val="1"/>
      <w:numFmt w:val="decimal"/>
      <w:pStyle w:val="TableNumberedList14"/>
      <w:lvlText w:val="%5)"/>
      <w:lvlJc w:val="left"/>
      <w:pPr>
        <w:tabs>
          <w:tab w:val="num" w:pos="1134"/>
        </w:tabs>
        <w:ind w:left="1134" w:hanging="284"/>
      </w:pPr>
    </w:lvl>
    <w:lvl w:ilvl="5">
      <w:start w:val="1"/>
      <w:numFmt w:val="decimal"/>
      <w:pStyle w:val="TableNumberedList15"/>
      <w:lvlText w:val="%6)"/>
      <w:lvlJc w:val="left"/>
      <w:pPr>
        <w:tabs>
          <w:tab w:val="num" w:pos="1417"/>
        </w:tabs>
        <w:ind w:left="1417" w:hanging="283"/>
      </w:pPr>
    </w:lvl>
    <w:lvl w:ilvl="6">
      <w:start w:val="1"/>
      <w:numFmt w:val="decimal"/>
      <w:pStyle w:val="TableNumberedList16"/>
      <w:lvlText w:val="%7)"/>
      <w:lvlJc w:val="left"/>
      <w:pPr>
        <w:tabs>
          <w:tab w:val="num" w:pos="1701"/>
        </w:tabs>
        <w:ind w:left="1701" w:hanging="284"/>
      </w:pPr>
    </w:lvl>
    <w:lvl w:ilvl="7">
      <w:start w:val="1"/>
      <w:numFmt w:val="decimal"/>
      <w:pStyle w:val="TableNumberedList17"/>
      <w:lvlText w:val="%8)"/>
      <w:lvlJc w:val="left"/>
      <w:pPr>
        <w:tabs>
          <w:tab w:val="num" w:pos="1984"/>
        </w:tabs>
        <w:ind w:left="1984" w:hanging="283"/>
      </w:pPr>
    </w:lvl>
    <w:lvl w:ilvl="8">
      <w:start w:val="1"/>
      <w:numFmt w:val="decimal"/>
      <w:pStyle w:val="TableNumberedList18"/>
      <w:lvlText w:val="%9)"/>
      <w:lvlJc w:val="left"/>
      <w:pPr>
        <w:tabs>
          <w:tab w:val="num" w:pos="2268"/>
        </w:tabs>
        <w:ind w:left="2268" w:hanging="284"/>
      </w:pPr>
    </w:lvl>
  </w:abstractNum>
  <w:abstractNum w:abstractNumId="18" w15:restartNumberingAfterBreak="0">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ashEn2"/>
      <w:lvlText w:val="–"/>
      <w:lvlJc w:val="left"/>
      <w:pPr>
        <w:tabs>
          <w:tab w:val="num" w:pos="1134"/>
        </w:tabs>
        <w:ind w:left="1134" w:hanging="284"/>
      </w:pPr>
      <w:rPr>
        <w:rFonts w:hint="default"/>
        <w:b w:val="0"/>
        <w:i w:val="0"/>
      </w:rPr>
    </w:lvl>
    <w:lvl w:ilvl="4">
      <w:start w:val="1"/>
      <w:numFmt w:val="bullet"/>
      <w:pStyle w:val="TableDashEn3"/>
      <w:lvlText w:val="–"/>
      <w:lvlJc w:val="left"/>
      <w:pPr>
        <w:tabs>
          <w:tab w:val="num" w:pos="1417"/>
        </w:tabs>
        <w:ind w:left="1417" w:hanging="283"/>
      </w:pPr>
      <w:rPr>
        <w:rFonts w:hint="default"/>
        <w:b w:val="0"/>
        <w:i w:val="0"/>
      </w:rPr>
    </w:lvl>
    <w:lvl w:ilvl="5">
      <w:start w:val="1"/>
      <w:numFmt w:val="bullet"/>
      <w:pStyle w:val="TableDashEn4"/>
      <w:lvlText w:val="–"/>
      <w:lvlJc w:val="left"/>
      <w:pPr>
        <w:tabs>
          <w:tab w:val="num" w:pos="1701"/>
        </w:tabs>
        <w:ind w:left="1701" w:hanging="284"/>
      </w:pPr>
      <w:rPr>
        <w:rFonts w:hint="default"/>
        <w:b w:val="0"/>
        <w:i w:val="0"/>
      </w:rPr>
    </w:lvl>
    <w:lvl w:ilvl="6">
      <w:start w:val="1"/>
      <w:numFmt w:val="bullet"/>
      <w:pStyle w:val="TableDashEn5"/>
      <w:lvlText w:val="–"/>
      <w:lvlJc w:val="left"/>
      <w:pPr>
        <w:tabs>
          <w:tab w:val="num" w:pos="1984"/>
        </w:tabs>
        <w:ind w:left="1984" w:hanging="283"/>
      </w:pPr>
      <w:rPr>
        <w:rFonts w:hint="default"/>
        <w:b w:val="0"/>
        <w:i w:val="0"/>
      </w:rPr>
    </w:lvl>
    <w:lvl w:ilvl="7">
      <w:start w:val="1"/>
      <w:numFmt w:val="bullet"/>
      <w:pStyle w:val="TableDashEn6"/>
      <w:lvlText w:val="–"/>
      <w:lvlJc w:val="left"/>
      <w:pPr>
        <w:tabs>
          <w:tab w:val="num" w:pos="2268"/>
        </w:tabs>
        <w:ind w:left="2268" w:hanging="284"/>
      </w:pPr>
      <w:rPr>
        <w:rFonts w:hint="default"/>
        <w:b w:val="0"/>
        <w:i w:val="0"/>
      </w:rPr>
    </w:lvl>
    <w:lvl w:ilvl="8">
      <w:start w:val="1"/>
      <w:numFmt w:val="bullet"/>
      <w:pStyle w:val="TableDashEn7"/>
      <w:lvlText w:val="–"/>
      <w:lvlJc w:val="left"/>
      <w:pPr>
        <w:tabs>
          <w:tab w:val="num" w:pos="2551"/>
        </w:tabs>
        <w:ind w:left="2551" w:hanging="283"/>
      </w:pPr>
      <w:rPr>
        <w:rFonts w:hint="default"/>
        <w:b w:val="0"/>
        <w:i w:val="0"/>
      </w:rPr>
    </w:lvl>
  </w:abstractNum>
  <w:abstractNum w:abstractNumId="19" w15:restartNumberingAfterBreak="0">
    <w:nsid w:val="22B242CC"/>
    <w:multiLevelType w:val="multilevel"/>
    <w:tmpl w:val="E60E4706"/>
    <w:lvl w:ilvl="0">
      <w:start w:val="1"/>
      <w:numFmt w:val="none"/>
      <w:lvlRestart w:val="0"/>
      <w:pStyle w:val="IndentHanging"/>
      <w:suff w:val="nothing"/>
      <w:lvlText w:val=""/>
      <w:lvlJc w:val="left"/>
      <w:pPr>
        <w:tabs>
          <w:tab w:val="num" w:pos="850"/>
        </w:tabs>
        <w:ind w:left="850" w:hanging="425"/>
      </w:pPr>
    </w:lvl>
    <w:lvl w:ilvl="1">
      <w:start w:val="1"/>
      <w:numFmt w:val="none"/>
      <w:lvlRestart w:val="0"/>
      <w:pStyle w:val="IndentHanging1"/>
      <w:suff w:val="nothing"/>
      <w:lvlText w:val=""/>
      <w:lvlJc w:val="left"/>
      <w:pPr>
        <w:tabs>
          <w:tab w:val="num" w:pos="850"/>
        </w:tabs>
        <w:ind w:left="850" w:hanging="425"/>
      </w:pPr>
    </w:lvl>
    <w:lvl w:ilvl="2">
      <w:start w:val="1"/>
      <w:numFmt w:val="none"/>
      <w:lvlRestart w:val="0"/>
      <w:pStyle w:val="IndentHanging2"/>
      <w:suff w:val="nothing"/>
      <w:lvlText w:val=""/>
      <w:lvlJc w:val="left"/>
      <w:pPr>
        <w:tabs>
          <w:tab w:val="num" w:pos="1276"/>
        </w:tabs>
        <w:ind w:left="1276" w:hanging="426"/>
      </w:pPr>
    </w:lvl>
    <w:lvl w:ilvl="3">
      <w:start w:val="1"/>
      <w:numFmt w:val="none"/>
      <w:lvlRestart w:val="0"/>
      <w:pStyle w:val="IndentHanging3"/>
      <w:suff w:val="nothing"/>
      <w:lvlText w:val=""/>
      <w:lvlJc w:val="left"/>
      <w:pPr>
        <w:tabs>
          <w:tab w:val="num" w:pos="1701"/>
        </w:tabs>
        <w:ind w:left="1701" w:hanging="425"/>
      </w:pPr>
    </w:lvl>
    <w:lvl w:ilvl="4">
      <w:start w:val="1"/>
      <w:numFmt w:val="none"/>
      <w:lvlRestart w:val="0"/>
      <w:pStyle w:val="IndentHanging4"/>
      <w:suff w:val="nothing"/>
      <w:lvlText w:val=""/>
      <w:lvlJc w:val="left"/>
      <w:pPr>
        <w:tabs>
          <w:tab w:val="num" w:pos="2126"/>
        </w:tabs>
        <w:ind w:left="2126" w:hanging="425"/>
      </w:pPr>
    </w:lvl>
    <w:lvl w:ilvl="5">
      <w:start w:val="1"/>
      <w:numFmt w:val="none"/>
      <w:lvlRestart w:val="0"/>
      <w:pStyle w:val="IndentHanging5"/>
      <w:suff w:val="nothing"/>
      <w:lvlText w:val=""/>
      <w:lvlJc w:val="left"/>
      <w:pPr>
        <w:tabs>
          <w:tab w:val="num" w:pos="2551"/>
        </w:tabs>
        <w:ind w:left="2551" w:hanging="425"/>
      </w:pPr>
    </w:lvl>
    <w:lvl w:ilvl="6">
      <w:start w:val="1"/>
      <w:numFmt w:val="none"/>
      <w:lvlRestart w:val="0"/>
      <w:pStyle w:val="IndentHanging6"/>
      <w:suff w:val="nothing"/>
      <w:lvlText w:val=""/>
      <w:lvlJc w:val="left"/>
      <w:pPr>
        <w:tabs>
          <w:tab w:val="num" w:pos="2976"/>
        </w:tabs>
        <w:ind w:left="2976" w:hanging="425"/>
      </w:pPr>
    </w:lvl>
    <w:lvl w:ilvl="7">
      <w:start w:val="1"/>
      <w:numFmt w:val="none"/>
      <w:lvlRestart w:val="0"/>
      <w:pStyle w:val="IndentHanging7"/>
      <w:suff w:val="nothing"/>
      <w:lvlText w:val=""/>
      <w:lvlJc w:val="left"/>
      <w:pPr>
        <w:tabs>
          <w:tab w:val="num" w:pos="3402"/>
        </w:tabs>
        <w:ind w:left="3402" w:hanging="426"/>
      </w:pPr>
    </w:lvl>
    <w:lvl w:ilvl="8">
      <w:start w:val="1"/>
      <w:numFmt w:val="none"/>
      <w:lvlRestart w:val="0"/>
      <w:pStyle w:val="IndentHanging8"/>
      <w:suff w:val="nothing"/>
      <w:lvlText w:val=""/>
      <w:lvlJc w:val="left"/>
      <w:pPr>
        <w:tabs>
          <w:tab w:val="num" w:pos="3827"/>
        </w:tabs>
        <w:ind w:left="3827" w:hanging="425"/>
      </w:pPr>
    </w:lvl>
  </w:abstractNum>
  <w:abstractNum w:abstractNumId="20"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21"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22" w15:restartNumberingAfterBreak="0">
    <w:nsid w:val="297A625E"/>
    <w:multiLevelType w:val="multilevel"/>
    <w:tmpl w:val="4412DE6C"/>
    <w:lvl w:ilvl="0">
      <w:start w:val="1"/>
      <w:numFmt w:val="none"/>
      <w:lvlRestart w:val="0"/>
      <w:pStyle w:val="TableIndentHanging"/>
      <w:suff w:val="nothing"/>
      <w:lvlText w:val=""/>
      <w:lvlJc w:val="left"/>
      <w:pPr>
        <w:tabs>
          <w:tab w:val="num" w:pos="567"/>
        </w:tabs>
        <w:ind w:left="567" w:hanging="284"/>
      </w:pPr>
    </w:lvl>
    <w:lvl w:ilvl="1">
      <w:start w:val="1"/>
      <w:numFmt w:val="none"/>
      <w:lvlRestart w:val="0"/>
      <w:pStyle w:val="TableIndentHanging1"/>
      <w:suff w:val="nothing"/>
      <w:lvlText w:val=""/>
      <w:lvlJc w:val="left"/>
      <w:pPr>
        <w:tabs>
          <w:tab w:val="num" w:pos="567"/>
        </w:tabs>
        <w:ind w:left="567" w:hanging="284"/>
      </w:pPr>
    </w:lvl>
    <w:lvl w:ilvl="2">
      <w:start w:val="1"/>
      <w:numFmt w:val="none"/>
      <w:lvlRestart w:val="0"/>
      <w:pStyle w:val="TableIndentHanging2"/>
      <w:suff w:val="nothing"/>
      <w:lvlText w:val=""/>
      <w:lvlJc w:val="left"/>
      <w:pPr>
        <w:tabs>
          <w:tab w:val="num" w:pos="850"/>
        </w:tabs>
        <w:ind w:left="850" w:hanging="283"/>
      </w:pPr>
    </w:lvl>
    <w:lvl w:ilvl="3">
      <w:start w:val="1"/>
      <w:numFmt w:val="none"/>
      <w:lvlRestart w:val="0"/>
      <w:pStyle w:val="TableIndentHanging3"/>
      <w:suff w:val="nothing"/>
      <w:lvlText w:val=""/>
      <w:lvlJc w:val="left"/>
      <w:pPr>
        <w:tabs>
          <w:tab w:val="num" w:pos="1134"/>
        </w:tabs>
        <w:ind w:left="1134" w:hanging="284"/>
      </w:pPr>
    </w:lvl>
    <w:lvl w:ilvl="4">
      <w:start w:val="1"/>
      <w:numFmt w:val="none"/>
      <w:lvlRestart w:val="0"/>
      <w:pStyle w:val="TableIndentHanging4"/>
      <w:suff w:val="nothing"/>
      <w:lvlText w:val=""/>
      <w:lvlJc w:val="left"/>
      <w:pPr>
        <w:tabs>
          <w:tab w:val="num" w:pos="1417"/>
        </w:tabs>
        <w:ind w:left="1417" w:hanging="283"/>
      </w:pPr>
    </w:lvl>
    <w:lvl w:ilvl="5">
      <w:start w:val="1"/>
      <w:numFmt w:val="none"/>
      <w:lvlRestart w:val="0"/>
      <w:pStyle w:val="TableIndentHanging5"/>
      <w:suff w:val="nothing"/>
      <w:lvlText w:val=""/>
      <w:lvlJc w:val="left"/>
      <w:pPr>
        <w:tabs>
          <w:tab w:val="num" w:pos="1701"/>
        </w:tabs>
        <w:ind w:left="1701" w:hanging="284"/>
      </w:pPr>
    </w:lvl>
    <w:lvl w:ilvl="6">
      <w:start w:val="1"/>
      <w:numFmt w:val="none"/>
      <w:lvlRestart w:val="0"/>
      <w:pStyle w:val="TableIndentHanging6"/>
      <w:suff w:val="nothing"/>
      <w:lvlText w:val=""/>
      <w:lvlJc w:val="left"/>
      <w:pPr>
        <w:tabs>
          <w:tab w:val="num" w:pos="1984"/>
        </w:tabs>
        <w:ind w:left="1984" w:hanging="283"/>
      </w:pPr>
    </w:lvl>
    <w:lvl w:ilvl="7">
      <w:start w:val="1"/>
      <w:numFmt w:val="none"/>
      <w:lvlRestart w:val="0"/>
      <w:pStyle w:val="TableIndentHanging7"/>
      <w:suff w:val="nothing"/>
      <w:lvlText w:val=""/>
      <w:lvlJc w:val="left"/>
      <w:pPr>
        <w:tabs>
          <w:tab w:val="num" w:pos="2268"/>
        </w:tabs>
        <w:ind w:left="2268" w:hanging="284"/>
      </w:pPr>
    </w:lvl>
    <w:lvl w:ilvl="8">
      <w:start w:val="1"/>
      <w:numFmt w:val="none"/>
      <w:lvlRestart w:val="0"/>
      <w:pStyle w:val="TableIndentHanging8"/>
      <w:suff w:val="nothing"/>
      <w:lvlText w:val=""/>
      <w:lvlJc w:val="left"/>
      <w:pPr>
        <w:tabs>
          <w:tab w:val="num" w:pos="2551"/>
        </w:tabs>
        <w:ind w:left="2551" w:hanging="283"/>
      </w:pPr>
    </w:lvl>
  </w:abstractNum>
  <w:abstractNum w:abstractNumId="23" w15:restartNumberingAfterBreak="0">
    <w:nsid w:val="2DED1A3F"/>
    <w:multiLevelType w:val="hybridMultilevel"/>
    <w:tmpl w:val="0DE8F6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F3534CF"/>
    <w:multiLevelType w:val="multilevel"/>
    <w:tmpl w:val="17E03F5A"/>
    <w:lvl w:ilvl="0">
      <w:start w:val="1"/>
      <w:numFmt w:val="lowerLetter"/>
      <w:pStyle w:val="NumberedLista"/>
      <w:lvlText w:val="%1)"/>
      <w:lvlJc w:val="left"/>
      <w:pPr>
        <w:tabs>
          <w:tab w:val="num" w:pos="850"/>
        </w:tabs>
        <w:ind w:left="850" w:hanging="425"/>
      </w:pPr>
    </w:lvl>
    <w:lvl w:ilvl="1">
      <w:start w:val="1"/>
      <w:numFmt w:val="lowerLetter"/>
      <w:pStyle w:val="NumberedLista1"/>
      <w:lvlText w:val="%2)"/>
      <w:lvlJc w:val="left"/>
      <w:pPr>
        <w:tabs>
          <w:tab w:val="num" w:pos="850"/>
        </w:tabs>
        <w:ind w:left="850" w:hanging="425"/>
      </w:pPr>
    </w:lvl>
    <w:lvl w:ilvl="2">
      <w:start w:val="1"/>
      <w:numFmt w:val="lowerLetter"/>
      <w:pStyle w:val="NumberedLista2"/>
      <w:lvlText w:val="%3)"/>
      <w:lvlJc w:val="left"/>
      <w:pPr>
        <w:tabs>
          <w:tab w:val="num" w:pos="1276"/>
        </w:tabs>
        <w:ind w:left="1276" w:hanging="426"/>
      </w:pPr>
    </w:lvl>
    <w:lvl w:ilvl="3">
      <w:start w:val="1"/>
      <w:numFmt w:val="lowerLetter"/>
      <w:pStyle w:val="NumberedLista3"/>
      <w:lvlText w:val="%4)"/>
      <w:lvlJc w:val="left"/>
      <w:pPr>
        <w:tabs>
          <w:tab w:val="num" w:pos="1701"/>
        </w:tabs>
        <w:ind w:left="1701" w:hanging="425"/>
      </w:pPr>
    </w:lvl>
    <w:lvl w:ilvl="4">
      <w:start w:val="1"/>
      <w:numFmt w:val="lowerLetter"/>
      <w:pStyle w:val="NumberedLista4"/>
      <w:lvlText w:val="%5)"/>
      <w:lvlJc w:val="left"/>
      <w:pPr>
        <w:tabs>
          <w:tab w:val="num" w:pos="2126"/>
        </w:tabs>
        <w:ind w:left="2126" w:hanging="425"/>
      </w:pPr>
    </w:lvl>
    <w:lvl w:ilvl="5">
      <w:start w:val="1"/>
      <w:numFmt w:val="lowerLetter"/>
      <w:pStyle w:val="NumberedLista5"/>
      <w:lvlText w:val="%6)"/>
      <w:lvlJc w:val="left"/>
      <w:pPr>
        <w:tabs>
          <w:tab w:val="num" w:pos="2551"/>
        </w:tabs>
        <w:ind w:left="2551" w:hanging="425"/>
      </w:pPr>
    </w:lvl>
    <w:lvl w:ilvl="6">
      <w:start w:val="1"/>
      <w:numFmt w:val="lowerLetter"/>
      <w:pStyle w:val="NumberedLista6"/>
      <w:lvlText w:val="%7)"/>
      <w:lvlJc w:val="left"/>
      <w:pPr>
        <w:tabs>
          <w:tab w:val="num" w:pos="2976"/>
        </w:tabs>
        <w:ind w:left="2976" w:hanging="425"/>
      </w:pPr>
    </w:lvl>
    <w:lvl w:ilvl="7">
      <w:start w:val="1"/>
      <w:numFmt w:val="lowerLetter"/>
      <w:pStyle w:val="NumberedLista7"/>
      <w:lvlText w:val="%8)"/>
      <w:lvlJc w:val="left"/>
      <w:pPr>
        <w:tabs>
          <w:tab w:val="num" w:pos="3402"/>
        </w:tabs>
        <w:ind w:left="3402" w:hanging="426"/>
      </w:pPr>
    </w:lvl>
    <w:lvl w:ilvl="8">
      <w:start w:val="1"/>
      <w:numFmt w:val="lowerLetter"/>
      <w:pStyle w:val="NumberedLista8"/>
      <w:lvlText w:val="%9)"/>
      <w:lvlJc w:val="left"/>
      <w:pPr>
        <w:tabs>
          <w:tab w:val="num" w:pos="3827"/>
        </w:tabs>
        <w:ind w:left="3827" w:hanging="425"/>
      </w:pPr>
    </w:lvl>
  </w:abstractNum>
  <w:abstractNum w:abstractNumId="25"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3C7069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820522E"/>
    <w:multiLevelType w:val="multilevel"/>
    <w:tmpl w:val="5806498E"/>
    <w:name w:val="AGSQuote"/>
    <w:lvl w:ilvl="0">
      <w:start w:val="1"/>
      <w:numFmt w:val="bullet"/>
      <w:pStyle w:val="DashEM1forOutlook"/>
      <w:lvlText w:val="—"/>
      <w:lvlJc w:val="left"/>
      <w:pPr>
        <w:tabs>
          <w:tab w:val="num" w:pos="1134"/>
        </w:tabs>
        <w:ind w:left="1134" w:hanging="425"/>
      </w:pPr>
      <w:rPr>
        <w:b/>
        <w:i w:val="0"/>
      </w:rPr>
    </w:lvl>
    <w:lvl w:ilvl="1">
      <w:start w:val="1"/>
      <w:numFmt w:val="bullet"/>
      <w:pStyle w:val="DashEM1forOutlook"/>
      <w:lvlText w:val="—"/>
      <w:lvlJc w:val="left"/>
      <w:pPr>
        <w:tabs>
          <w:tab w:val="num" w:pos="1134"/>
        </w:tabs>
        <w:ind w:left="1134" w:hanging="425"/>
      </w:pPr>
      <w:rPr>
        <w:b/>
        <w:i w:val="0"/>
      </w:rPr>
    </w:lvl>
    <w:lvl w:ilvl="2">
      <w:start w:val="1"/>
      <w:numFmt w:val="bullet"/>
      <w:pStyle w:val="DashEN1forOutlook"/>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29"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8040566"/>
    <w:multiLevelType w:val="hybridMultilevel"/>
    <w:tmpl w:val="7CD0A886"/>
    <w:lvl w:ilvl="0" w:tplc="F77C07DA">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7604029"/>
    <w:multiLevelType w:val="hybridMultilevel"/>
    <w:tmpl w:val="723AB2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C5318AD"/>
    <w:multiLevelType w:val="hybridMultilevel"/>
    <w:tmpl w:val="AF001C7C"/>
    <w:name w:val="AGSQuote2"/>
    <w:lvl w:ilvl="0" w:tplc="BCC20644">
      <w:start w:val="1"/>
      <w:numFmt w:val="bullet"/>
      <w:pStyle w:val="Dot1forOutlook"/>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7"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3E50B9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43" w15:restartNumberingAfterBreak="0">
    <w:nsid w:val="7E2363C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4567046">
    <w:abstractNumId w:val="12"/>
  </w:num>
  <w:num w:numId="2" w16cid:durableId="1746370356">
    <w:abstractNumId w:val="22"/>
  </w:num>
  <w:num w:numId="3" w16cid:durableId="82804157">
    <w:abstractNumId w:val="14"/>
  </w:num>
  <w:num w:numId="4" w16cid:durableId="836769597">
    <w:abstractNumId w:val="17"/>
  </w:num>
  <w:num w:numId="5" w16cid:durableId="1505826026">
    <w:abstractNumId w:val="13"/>
  </w:num>
  <w:num w:numId="6" w16cid:durableId="490996193">
    <w:abstractNumId w:val="40"/>
  </w:num>
  <w:num w:numId="7" w16cid:durableId="1646743324">
    <w:abstractNumId w:val="43"/>
  </w:num>
  <w:num w:numId="8" w16cid:durableId="278034244">
    <w:abstractNumId w:val="26"/>
  </w:num>
  <w:num w:numId="9" w16cid:durableId="1789470388">
    <w:abstractNumId w:val="9"/>
  </w:num>
  <w:num w:numId="10" w16cid:durableId="982082115">
    <w:abstractNumId w:val="7"/>
  </w:num>
  <w:num w:numId="11" w16cid:durableId="392048280">
    <w:abstractNumId w:val="6"/>
  </w:num>
  <w:num w:numId="12" w16cid:durableId="1341351394">
    <w:abstractNumId w:val="5"/>
  </w:num>
  <w:num w:numId="13" w16cid:durableId="1113943716">
    <w:abstractNumId w:val="4"/>
  </w:num>
  <w:num w:numId="14" w16cid:durableId="765810932">
    <w:abstractNumId w:val="8"/>
  </w:num>
  <w:num w:numId="15" w16cid:durableId="367416869">
    <w:abstractNumId w:val="3"/>
  </w:num>
  <w:num w:numId="16" w16cid:durableId="1262759534">
    <w:abstractNumId w:val="2"/>
  </w:num>
  <w:num w:numId="17" w16cid:durableId="668095488">
    <w:abstractNumId w:val="1"/>
  </w:num>
  <w:num w:numId="18" w16cid:durableId="789203560">
    <w:abstractNumId w:val="0"/>
  </w:num>
  <w:num w:numId="19" w16cid:durableId="1768774124">
    <w:abstractNumId w:val="28"/>
  </w:num>
  <w:num w:numId="20" w16cid:durableId="768546532">
    <w:abstractNumId w:val="21"/>
  </w:num>
  <w:num w:numId="21" w16cid:durableId="1430806828">
    <w:abstractNumId w:val="36"/>
  </w:num>
  <w:num w:numId="22" w16cid:durableId="557977635">
    <w:abstractNumId w:val="18"/>
  </w:num>
  <w:num w:numId="23" w16cid:durableId="1658923012">
    <w:abstractNumId w:val="42"/>
  </w:num>
  <w:num w:numId="24" w16cid:durableId="1063256539">
    <w:abstractNumId w:val="15"/>
  </w:num>
  <w:num w:numId="25" w16cid:durableId="213129275">
    <w:abstractNumId w:val="24"/>
  </w:num>
  <w:num w:numId="26" w16cid:durableId="1726953168">
    <w:abstractNumId w:val="11"/>
  </w:num>
  <w:num w:numId="27" w16cid:durableId="908155781">
    <w:abstractNumId w:val="19"/>
  </w:num>
  <w:num w:numId="28" w16cid:durableId="88890506">
    <w:abstractNumId w:val="20"/>
  </w:num>
  <w:num w:numId="29" w16cid:durableId="245456127">
    <w:abstractNumId w:val="16"/>
  </w:num>
  <w:num w:numId="30" w16cid:durableId="1679457886">
    <w:abstractNumId w:val="10"/>
  </w:num>
  <w:num w:numId="31" w16cid:durableId="316345187">
    <w:abstractNumId w:val="23"/>
  </w:num>
  <w:num w:numId="32" w16cid:durableId="369770664">
    <w:abstractNumId w:val="30"/>
  </w:num>
  <w:num w:numId="33" w16cid:durableId="110829444">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yleWS" w:val="bWSLetter"/>
  </w:docVars>
  <w:rsids>
    <w:rsidRoot w:val="00774562"/>
    <w:rsid w:val="0000066A"/>
    <w:rsid w:val="000020E5"/>
    <w:rsid w:val="0000305A"/>
    <w:rsid w:val="00007EE4"/>
    <w:rsid w:val="00013472"/>
    <w:rsid w:val="00033DEA"/>
    <w:rsid w:val="00042E3B"/>
    <w:rsid w:val="0004569C"/>
    <w:rsid w:val="00052BE7"/>
    <w:rsid w:val="000545DF"/>
    <w:rsid w:val="00062C2A"/>
    <w:rsid w:val="000768CD"/>
    <w:rsid w:val="000770E4"/>
    <w:rsid w:val="000928CD"/>
    <w:rsid w:val="00094670"/>
    <w:rsid w:val="000A4ECB"/>
    <w:rsid w:val="000C453B"/>
    <w:rsid w:val="000D6153"/>
    <w:rsid w:val="000E78A4"/>
    <w:rsid w:val="000F37CB"/>
    <w:rsid w:val="000F3E4B"/>
    <w:rsid w:val="00100494"/>
    <w:rsid w:val="0011343D"/>
    <w:rsid w:val="0012160B"/>
    <w:rsid w:val="00124DEA"/>
    <w:rsid w:val="00137A06"/>
    <w:rsid w:val="001636A2"/>
    <w:rsid w:val="001643FB"/>
    <w:rsid w:val="00185C7B"/>
    <w:rsid w:val="00190D5E"/>
    <w:rsid w:val="00195069"/>
    <w:rsid w:val="00196597"/>
    <w:rsid w:val="001A2A52"/>
    <w:rsid w:val="001A6B48"/>
    <w:rsid w:val="001B6699"/>
    <w:rsid w:val="001C0768"/>
    <w:rsid w:val="001D0122"/>
    <w:rsid w:val="001E6715"/>
    <w:rsid w:val="001F3E9C"/>
    <w:rsid w:val="00201C23"/>
    <w:rsid w:val="00211372"/>
    <w:rsid w:val="00212108"/>
    <w:rsid w:val="0022543E"/>
    <w:rsid w:val="0023485E"/>
    <w:rsid w:val="002371DC"/>
    <w:rsid w:val="00244EF6"/>
    <w:rsid w:val="0025209D"/>
    <w:rsid w:val="002563C9"/>
    <w:rsid w:val="00262059"/>
    <w:rsid w:val="00266B88"/>
    <w:rsid w:val="00270A2F"/>
    <w:rsid w:val="00273333"/>
    <w:rsid w:val="00281623"/>
    <w:rsid w:val="002943DB"/>
    <w:rsid w:val="002A6F8E"/>
    <w:rsid w:val="002C1EF2"/>
    <w:rsid w:val="002D3C63"/>
    <w:rsid w:val="002E2B47"/>
    <w:rsid w:val="003079C3"/>
    <w:rsid w:val="00311007"/>
    <w:rsid w:val="003121EF"/>
    <w:rsid w:val="00315A43"/>
    <w:rsid w:val="00344F78"/>
    <w:rsid w:val="00354E4F"/>
    <w:rsid w:val="00382276"/>
    <w:rsid w:val="00391780"/>
    <w:rsid w:val="00395E20"/>
    <w:rsid w:val="00396B47"/>
    <w:rsid w:val="003973B7"/>
    <w:rsid w:val="0039749E"/>
    <w:rsid w:val="003A074F"/>
    <w:rsid w:val="003B3140"/>
    <w:rsid w:val="003B6A85"/>
    <w:rsid w:val="003B6F0E"/>
    <w:rsid w:val="003C452F"/>
    <w:rsid w:val="003F511E"/>
    <w:rsid w:val="003F7595"/>
    <w:rsid w:val="0040665C"/>
    <w:rsid w:val="00414AB2"/>
    <w:rsid w:val="00424F74"/>
    <w:rsid w:val="00430BDC"/>
    <w:rsid w:val="00435424"/>
    <w:rsid w:val="00442B3A"/>
    <w:rsid w:val="0045472F"/>
    <w:rsid w:val="0046276E"/>
    <w:rsid w:val="00463A1C"/>
    <w:rsid w:val="00464E21"/>
    <w:rsid w:val="004A288B"/>
    <w:rsid w:val="004A7A2A"/>
    <w:rsid w:val="004B3D29"/>
    <w:rsid w:val="004E46BF"/>
    <w:rsid w:val="004E6186"/>
    <w:rsid w:val="004E7BD4"/>
    <w:rsid w:val="0051118A"/>
    <w:rsid w:val="005113DF"/>
    <w:rsid w:val="00512FE9"/>
    <w:rsid w:val="00523661"/>
    <w:rsid w:val="00525418"/>
    <w:rsid w:val="005279BA"/>
    <w:rsid w:val="00534218"/>
    <w:rsid w:val="005342BF"/>
    <w:rsid w:val="00540465"/>
    <w:rsid w:val="0054074B"/>
    <w:rsid w:val="00562634"/>
    <w:rsid w:val="005676B4"/>
    <w:rsid w:val="00571614"/>
    <w:rsid w:val="00571C49"/>
    <w:rsid w:val="00583D49"/>
    <w:rsid w:val="00596D35"/>
    <w:rsid w:val="005A2DDE"/>
    <w:rsid w:val="005A65F3"/>
    <w:rsid w:val="005B3E8C"/>
    <w:rsid w:val="005C1850"/>
    <w:rsid w:val="005C6F15"/>
    <w:rsid w:val="005D3758"/>
    <w:rsid w:val="005D5B26"/>
    <w:rsid w:val="005E3808"/>
    <w:rsid w:val="005E75D8"/>
    <w:rsid w:val="00603DE6"/>
    <w:rsid w:val="00614EDF"/>
    <w:rsid w:val="00622F25"/>
    <w:rsid w:val="00626F6A"/>
    <w:rsid w:val="00634A89"/>
    <w:rsid w:val="00635F51"/>
    <w:rsid w:val="0063657D"/>
    <w:rsid w:val="00643D2C"/>
    <w:rsid w:val="0064667D"/>
    <w:rsid w:val="006622A5"/>
    <w:rsid w:val="00663519"/>
    <w:rsid w:val="00676F41"/>
    <w:rsid w:val="006849C6"/>
    <w:rsid w:val="0069714B"/>
    <w:rsid w:val="00697A38"/>
    <w:rsid w:val="006A0DE0"/>
    <w:rsid w:val="006A4AC5"/>
    <w:rsid w:val="006A7CA0"/>
    <w:rsid w:val="006B0AA0"/>
    <w:rsid w:val="006D1A41"/>
    <w:rsid w:val="006E728E"/>
    <w:rsid w:val="006E7D97"/>
    <w:rsid w:val="00701527"/>
    <w:rsid w:val="0070459F"/>
    <w:rsid w:val="0071192E"/>
    <w:rsid w:val="00715B1F"/>
    <w:rsid w:val="00742A8B"/>
    <w:rsid w:val="0074608D"/>
    <w:rsid w:val="00774562"/>
    <w:rsid w:val="00774838"/>
    <w:rsid w:val="007A1A68"/>
    <w:rsid w:val="007A2B63"/>
    <w:rsid w:val="007A4DA4"/>
    <w:rsid w:val="007B2902"/>
    <w:rsid w:val="007C0456"/>
    <w:rsid w:val="007C1858"/>
    <w:rsid w:val="007D3252"/>
    <w:rsid w:val="007D729A"/>
    <w:rsid w:val="007F04C8"/>
    <w:rsid w:val="007F39CE"/>
    <w:rsid w:val="007F5797"/>
    <w:rsid w:val="007F673E"/>
    <w:rsid w:val="00814096"/>
    <w:rsid w:val="008209CA"/>
    <w:rsid w:val="0083399C"/>
    <w:rsid w:val="00855CF8"/>
    <w:rsid w:val="008679D0"/>
    <w:rsid w:val="00880E2C"/>
    <w:rsid w:val="00882448"/>
    <w:rsid w:val="0089231A"/>
    <w:rsid w:val="00893385"/>
    <w:rsid w:val="008A2517"/>
    <w:rsid w:val="008A3BC4"/>
    <w:rsid w:val="008A62A1"/>
    <w:rsid w:val="008B1C33"/>
    <w:rsid w:val="008B3176"/>
    <w:rsid w:val="008D178B"/>
    <w:rsid w:val="008D3B2B"/>
    <w:rsid w:val="008F3A94"/>
    <w:rsid w:val="008F6B5D"/>
    <w:rsid w:val="00904115"/>
    <w:rsid w:val="00913444"/>
    <w:rsid w:val="00914121"/>
    <w:rsid w:val="0091674D"/>
    <w:rsid w:val="0093199E"/>
    <w:rsid w:val="009319D5"/>
    <w:rsid w:val="00935658"/>
    <w:rsid w:val="009401C8"/>
    <w:rsid w:val="00943629"/>
    <w:rsid w:val="00943CD9"/>
    <w:rsid w:val="0095187A"/>
    <w:rsid w:val="00957B08"/>
    <w:rsid w:val="00960ED1"/>
    <w:rsid w:val="00970647"/>
    <w:rsid w:val="009708C8"/>
    <w:rsid w:val="00982D68"/>
    <w:rsid w:val="00994BBF"/>
    <w:rsid w:val="009A4C41"/>
    <w:rsid w:val="009A5C70"/>
    <w:rsid w:val="009A7825"/>
    <w:rsid w:val="009B1135"/>
    <w:rsid w:val="009B4027"/>
    <w:rsid w:val="009D364B"/>
    <w:rsid w:val="009D6DB4"/>
    <w:rsid w:val="009E6378"/>
    <w:rsid w:val="009F3098"/>
    <w:rsid w:val="00A00969"/>
    <w:rsid w:val="00A26681"/>
    <w:rsid w:val="00A42666"/>
    <w:rsid w:val="00A433A1"/>
    <w:rsid w:val="00A654AB"/>
    <w:rsid w:val="00A942A0"/>
    <w:rsid w:val="00A942ED"/>
    <w:rsid w:val="00AA7A5B"/>
    <w:rsid w:val="00AB6123"/>
    <w:rsid w:val="00AD5A41"/>
    <w:rsid w:val="00AE7046"/>
    <w:rsid w:val="00AF1FE5"/>
    <w:rsid w:val="00AF2117"/>
    <w:rsid w:val="00B02F0C"/>
    <w:rsid w:val="00B0594D"/>
    <w:rsid w:val="00B10567"/>
    <w:rsid w:val="00B13EBE"/>
    <w:rsid w:val="00B1730F"/>
    <w:rsid w:val="00B17A10"/>
    <w:rsid w:val="00B23E76"/>
    <w:rsid w:val="00B24B03"/>
    <w:rsid w:val="00B37351"/>
    <w:rsid w:val="00B4253F"/>
    <w:rsid w:val="00B5048F"/>
    <w:rsid w:val="00B51674"/>
    <w:rsid w:val="00B62B78"/>
    <w:rsid w:val="00B70220"/>
    <w:rsid w:val="00B76A31"/>
    <w:rsid w:val="00B90454"/>
    <w:rsid w:val="00B92AF0"/>
    <w:rsid w:val="00BB4EA0"/>
    <w:rsid w:val="00BC5541"/>
    <w:rsid w:val="00BD3E5E"/>
    <w:rsid w:val="00BE4B59"/>
    <w:rsid w:val="00BE6E4F"/>
    <w:rsid w:val="00BF0C70"/>
    <w:rsid w:val="00BF10E8"/>
    <w:rsid w:val="00BF4F18"/>
    <w:rsid w:val="00C12949"/>
    <w:rsid w:val="00C24D46"/>
    <w:rsid w:val="00C32E7B"/>
    <w:rsid w:val="00C34021"/>
    <w:rsid w:val="00C40E54"/>
    <w:rsid w:val="00C4589F"/>
    <w:rsid w:val="00C4620F"/>
    <w:rsid w:val="00C46A6F"/>
    <w:rsid w:val="00C512F3"/>
    <w:rsid w:val="00C53AF7"/>
    <w:rsid w:val="00C66B5E"/>
    <w:rsid w:val="00C66D2A"/>
    <w:rsid w:val="00C70CBE"/>
    <w:rsid w:val="00C75FF1"/>
    <w:rsid w:val="00C77876"/>
    <w:rsid w:val="00C861FC"/>
    <w:rsid w:val="00C87E30"/>
    <w:rsid w:val="00C92C29"/>
    <w:rsid w:val="00CA5304"/>
    <w:rsid w:val="00CC5A7F"/>
    <w:rsid w:val="00CD41FC"/>
    <w:rsid w:val="00CD7571"/>
    <w:rsid w:val="00CE4770"/>
    <w:rsid w:val="00CE7488"/>
    <w:rsid w:val="00CF48E0"/>
    <w:rsid w:val="00D00BD0"/>
    <w:rsid w:val="00D01482"/>
    <w:rsid w:val="00D0306F"/>
    <w:rsid w:val="00D11BC2"/>
    <w:rsid w:val="00D1547D"/>
    <w:rsid w:val="00D269E6"/>
    <w:rsid w:val="00D37FF3"/>
    <w:rsid w:val="00D44986"/>
    <w:rsid w:val="00D509FB"/>
    <w:rsid w:val="00D574F1"/>
    <w:rsid w:val="00D7186D"/>
    <w:rsid w:val="00D92A1A"/>
    <w:rsid w:val="00DA2BD1"/>
    <w:rsid w:val="00DA4B28"/>
    <w:rsid w:val="00DC00C0"/>
    <w:rsid w:val="00DC1178"/>
    <w:rsid w:val="00DC1AB6"/>
    <w:rsid w:val="00DC6192"/>
    <w:rsid w:val="00DD2247"/>
    <w:rsid w:val="00E00844"/>
    <w:rsid w:val="00E05BB3"/>
    <w:rsid w:val="00E05CDC"/>
    <w:rsid w:val="00E21294"/>
    <w:rsid w:val="00E3004D"/>
    <w:rsid w:val="00E31321"/>
    <w:rsid w:val="00E43C99"/>
    <w:rsid w:val="00E4511B"/>
    <w:rsid w:val="00E62683"/>
    <w:rsid w:val="00E67E58"/>
    <w:rsid w:val="00E74F7E"/>
    <w:rsid w:val="00E75913"/>
    <w:rsid w:val="00E81D1C"/>
    <w:rsid w:val="00E95A42"/>
    <w:rsid w:val="00EC0110"/>
    <w:rsid w:val="00EC048B"/>
    <w:rsid w:val="00EC5C15"/>
    <w:rsid w:val="00ED121C"/>
    <w:rsid w:val="00EF24EA"/>
    <w:rsid w:val="00F02A3F"/>
    <w:rsid w:val="00F034C3"/>
    <w:rsid w:val="00F04ECE"/>
    <w:rsid w:val="00F11629"/>
    <w:rsid w:val="00F21279"/>
    <w:rsid w:val="00F24A53"/>
    <w:rsid w:val="00F2549E"/>
    <w:rsid w:val="00F26447"/>
    <w:rsid w:val="00F33528"/>
    <w:rsid w:val="00F341EB"/>
    <w:rsid w:val="00F45EFA"/>
    <w:rsid w:val="00F52A80"/>
    <w:rsid w:val="00F53CC3"/>
    <w:rsid w:val="00F56CBA"/>
    <w:rsid w:val="00F6181B"/>
    <w:rsid w:val="00F661C5"/>
    <w:rsid w:val="00F733AB"/>
    <w:rsid w:val="00F73C90"/>
    <w:rsid w:val="00F75E3A"/>
    <w:rsid w:val="00F76C83"/>
    <w:rsid w:val="00F846F2"/>
    <w:rsid w:val="00F90BD2"/>
    <w:rsid w:val="00F930BE"/>
    <w:rsid w:val="00FA5778"/>
    <w:rsid w:val="00FA5BB2"/>
    <w:rsid w:val="00FA72D7"/>
    <w:rsid w:val="00FC5669"/>
    <w:rsid w:val="00FE005B"/>
    <w:rsid w:val="00FF425C"/>
    <w:rsid w:val="00FF5D87"/>
    <w:rsid w:val="0F624A1B"/>
    <w:rsid w:val="12282DAF"/>
    <w:rsid w:val="21BAD4E7"/>
    <w:rsid w:val="369AE172"/>
    <w:rsid w:val="74C774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F9684"/>
  <w15:chartTrackingRefBased/>
  <w15:docId w15:val="{FBDCAB27-F87E-4579-B41C-625C26A0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24" w:qFormat="1"/>
    <w:lsdException w:name="heading 2" w:uiPriority="24" w:qFormat="1"/>
    <w:lsdException w:name="heading 3" w:uiPriority="24" w:qFormat="1"/>
    <w:lsdException w:name="heading 4" w:uiPriority="24" w:qFormat="1"/>
    <w:lsdException w:name="heading 5" w:uiPriority="24" w:qFormat="1"/>
    <w:lsdException w:name="heading 6" w:semiHidden="1" w:uiPriority="98"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8" w:unhideWhenUsed="1"/>
    <w:lsdException w:name="toc 2" w:semiHidden="1" w:uiPriority="98" w:unhideWhenUsed="1"/>
    <w:lsdException w:name="toc 3" w:semiHidden="1" w:uiPriority="98" w:unhideWhenUsed="1"/>
    <w:lsdException w:name="toc 4" w:semiHidden="1" w:uiPriority="98" w:unhideWhenUsed="1"/>
    <w:lsdException w:name="toc 5" w:semiHidden="1" w:uiPriority="9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8"/>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8"/>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8"/>
    <w:lsdException w:name="Intense Quote"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lsdException w:name="Intense Emphasis" w:uiPriority="98"/>
    <w:lsdException w:name="Subtle Reference" w:semiHidden="1" w:uiPriority="98"/>
    <w:lsdException w:name="Intense Reference" w:uiPriority="98"/>
    <w:lsdException w:name="Book Title" w:semiHidden="1"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447"/>
    <w:pPr>
      <w:spacing w:after="200" w:line="276" w:lineRule="auto"/>
    </w:pPr>
    <w:rPr>
      <w:rFonts w:eastAsia="Calibri"/>
      <w:sz w:val="24"/>
      <w:szCs w:val="22"/>
      <w:lang w:eastAsia="en-US"/>
    </w:rPr>
  </w:style>
  <w:style w:type="paragraph" w:styleId="Heading1">
    <w:name w:val="heading 1"/>
    <w:aliases w:val="H1"/>
    <w:basedOn w:val="HeadingBase"/>
    <w:next w:val="NumberLevel1"/>
    <w:link w:val="Heading1Char"/>
    <w:uiPriority w:val="4"/>
    <w:qFormat/>
    <w:rsid w:val="00AA7A5B"/>
    <w:pPr>
      <w:keepNext/>
      <w:keepLines/>
      <w:outlineLvl w:val="0"/>
    </w:pPr>
    <w:rPr>
      <w:b/>
      <w:bCs/>
      <w:caps/>
      <w:kern w:val="32"/>
      <w:szCs w:val="32"/>
    </w:rPr>
  </w:style>
  <w:style w:type="paragraph" w:styleId="Heading2">
    <w:name w:val="heading 2"/>
    <w:aliases w:val="H2"/>
    <w:basedOn w:val="HeadingBase"/>
    <w:next w:val="NumberLevel1"/>
    <w:link w:val="Heading2Char"/>
    <w:uiPriority w:val="4"/>
    <w:qFormat/>
    <w:rsid w:val="00AA7A5B"/>
    <w:pPr>
      <w:keepNext/>
      <w:keepLines/>
      <w:outlineLvl w:val="1"/>
    </w:pPr>
    <w:rPr>
      <w:b/>
      <w:bCs/>
      <w:iCs/>
      <w:sz w:val="22"/>
      <w:szCs w:val="28"/>
    </w:rPr>
  </w:style>
  <w:style w:type="paragraph" w:styleId="Heading3">
    <w:name w:val="heading 3"/>
    <w:aliases w:val="H3"/>
    <w:basedOn w:val="HeadingBase"/>
    <w:next w:val="NumberLevel1"/>
    <w:link w:val="Heading3Char"/>
    <w:uiPriority w:val="4"/>
    <w:qFormat/>
    <w:rsid w:val="00AA7A5B"/>
    <w:pPr>
      <w:keepNext/>
      <w:keepLines/>
      <w:outlineLvl w:val="2"/>
    </w:pPr>
    <w:rPr>
      <w:b/>
      <w:bCs/>
      <w:i/>
      <w:szCs w:val="26"/>
    </w:rPr>
  </w:style>
  <w:style w:type="paragraph" w:styleId="Heading4">
    <w:name w:val="heading 4"/>
    <w:aliases w:val="H4"/>
    <w:basedOn w:val="HeadingBase"/>
    <w:next w:val="NumberLevel1"/>
    <w:link w:val="Heading4Char"/>
    <w:uiPriority w:val="4"/>
    <w:qFormat/>
    <w:rsid w:val="00AA7A5B"/>
    <w:pPr>
      <w:keepNext/>
      <w:keepLines/>
      <w:outlineLvl w:val="3"/>
    </w:pPr>
    <w:rPr>
      <w:bCs/>
      <w:i/>
      <w:szCs w:val="28"/>
    </w:rPr>
  </w:style>
  <w:style w:type="paragraph" w:styleId="Heading5">
    <w:name w:val="heading 5"/>
    <w:aliases w:val="H5"/>
    <w:basedOn w:val="HeadingBase"/>
    <w:next w:val="NumberLevel1"/>
    <w:link w:val="Heading5Char"/>
    <w:uiPriority w:val="4"/>
    <w:qFormat/>
    <w:rsid w:val="00AA7A5B"/>
    <w:pPr>
      <w:keepNext/>
      <w:keepLines/>
      <w:outlineLvl w:val="4"/>
    </w:pPr>
    <w:rPr>
      <w:b/>
      <w:bCs/>
      <w:iCs/>
      <w:sz w:val="18"/>
      <w:szCs w:val="26"/>
    </w:rPr>
  </w:style>
  <w:style w:type="paragraph" w:styleId="Heading6">
    <w:name w:val="heading 6"/>
    <w:basedOn w:val="Normal"/>
    <w:next w:val="Normal"/>
    <w:uiPriority w:val="4"/>
    <w:semiHidden/>
    <w:unhideWhenUsed/>
    <w:rsid w:val="008F3A94"/>
    <w:pPr>
      <w:spacing w:before="240" w:after="60"/>
      <w:outlineLvl w:val="5"/>
    </w:pPr>
    <w:rPr>
      <w:rFonts w:asciiTheme="minorHAnsi" w:eastAsiaTheme="minorEastAsia" w:hAnsiTheme="minorHAnsi" w:cstheme="minorBidi"/>
      <w:b/>
      <w:bCs/>
    </w:rPr>
  </w:style>
  <w:style w:type="paragraph" w:styleId="Heading7">
    <w:name w:val="heading 7"/>
    <w:basedOn w:val="Normal"/>
    <w:next w:val="Normal"/>
    <w:uiPriority w:val="4"/>
    <w:semiHidden/>
    <w:unhideWhenUsed/>
    <w:rsid w:val="008F3A94"/>
    <w:pPr>
      <w:spacing w:before="240" w:after="60"/>
      <w:outlineLvl w:val="6"/>
    </w:pPr>
    <w:rPr>
      <w:rFonts w:asciiTheme="minorHAnsi" w:eastAsiaTheme="minorEastAsia" w:hAnsiTheme="minorHAnsi" w:cstheme="minorBidi"/>
      <w:szCs w:val="24"/>
    </w:rPr>
  </w:style>
  <w:style w:type="paragraph" w:styleId="Heading8">
    <w:name w:val="heading 8"/>
    <w:basedOn w:val="Normal"/>
    <w:next w:val="Normal"/>
    <w:uiPriority w:val="4"/>
    <w:semiHidden/>
    <w:unhideWhenUsed/>
    <w:rsid w:val="008F3A94"/>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uiPriority w:val="4"/>
    <w:semiHidden/>
    <w:unhideWhenUsed/>
    <w:rsid w:val="008F3A94"/>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ase">
    <w:name w:val="Normal Base"/>
    <w:uiPriority w:val="37"/>
    <w:semiHidden/>
    <w:rsid w:val="008F3A94"/>
    <w:pPr>
      <w:spacing w:before="140" w:after="140" w:line="280" w:lineRule="atLeast"/>
    </w:pPr>
    <w:rPr>
      <w:rFonts w:ascii="Arial" w:hAnsi="Arial" w:cs="Arial"/>
      <w:sz w:val="22"/>
      <w:szCs w:val="22"/>
    </w:rPr>
  </w:style>
  <w:style w:type="paragraph" w:customStyle="1" w:styleId="HeadingBase">
    <w:name w:val="Heading Base"/>
    <w:uiPriority w:val="98"/>
    <w:semiHidden/>
    <w:rsid w:val="008F3A94"/>
    <w:pPr>
      <w:spacing w:before="200" w:line="280" w:lineRule="atLeast"/>
    </w:pPr>
    <w:rPr>
      <w:rFonts w:ascii="Arial" w:hAnsi="Arial" w:cs="Arial"/>
      <w:szCs w:val="22"/>
    </w:rPr>
  </w:style>
  <w:style w:type="paragraph" w:customStyle="1" w:styleId="PlainParagraph">
    <w:name w:val="Plain Paragraph"/>
    <w:aliases w:val="PP"/>
    <w:basedOn w:val="NormalBase"/>
    <w:link w:val="PlainParagraphChar"/>
    <w:qFormat/>
    <w:rsid w:val="008F3A94"/>
  </w:style>
  <w:style w:type="paragraph" w:customStyle="1" w:styleId="HeaderBase">
    <w:name w:val="Header Base"/>
    <w:next w:val="Header"/>
    <w:uiPriority w:val="37"/>
    <w:semiHidden/>
    <w:rsid w:val="008F3A94"/>
    <w:pPr>
      <w:spacing w:line="200" w:lineRule="atLeast"/>
    </w:pPr>
    <w:rPr>
      <w:rFonts w:ascii="Arial" w:hAnsi="Arial" w:cs="Arial"/>
      <w:szCs w:val="22"/>
    </w:rPr>
  </w:style>
  <w:style w:type="paragraph" w:customStyle="1" w:styleId="FooterBase">
    <w:name w:val="Footer Base"/>
    <w:next w:val="Footer"/>
    <w:uiPriority w:val="37"/>
    <w:semiHidden/>
    <w:rsid w:val="008F3A94"/>
    <w:pPr>
      <w:spacing w:line="200" w:lineRule="atLeast"/>
    </w:pPr>
    <w:rPr>
      <w:rFonts w:ascii="Arial" w:hAnsi="Arial" w:cs="Arial"/>
      <w:sz w:val="16"/>
      <w:szCs w:val="22"/>
    </w:rPr>
  </w:style>
  <w:style w:type="paragraph" w:customStyle="1" w:styleId="1Reference">
    <w:name w:val="1. Reference"/>
    <w:basedOn w:val="PlainParagraph"/>
    <w:uiPriority w:val="19"/>
    <w:rsid w:val="008F3A94"/>
    <w:pPr>
      <w:spacing w:before="0" w:after="0" w:line="200" w:lineRule="atLeast"/>
    </w:pPr>
    <w:rPr>
      <w:sz w:val="20"/>
    </w:rPr>
  </w:style>
  <w:style w:type="paragraph" w:customStyle="1" w:styleId="2Date">
    <w:name w:val="2. Date"/>
    <w:basedOn w:val="PlainParagraph"/>
    <w:next w:val="3Address"/>
    <w:uiPriority w:val="19"/>
    <w:rsid w:val="008F3A94"/>
    <w:pPr>
      <w:spacing w:before="280" w:after="420"/>
    </w:pPr>
  </w:style>
  <w:style w:type="paragraph" w:customStyle="1" w:styleId="3Address">
    <w:name w:val="3. Address"/>
    <w:basedOn w:val="PlainParagraph"/>
    <w:uiPriority w:val="19"/>
    <w:rsid w:val="008F3A94"/>
    <w:pPr>
      <w:keepLines/>
      <w:widowControl w:val="0"/>
      <w:spacing w:before="0" w:after="0"/>
    </w:pPr>
  </w:style>
  <w:style w:type="paragraph" w:customStyle="1" w:styleId="4Addressee">
    <w:name w:val="4. Addressee"/>
    <w:basedOn w:val="PlainParagraph"/>
    <w:next w:val="SubjectTitle"/>
    <w:uiPriority w:val="19"/>
    <w:rsid w:val="008F3A94"/>
    <w:pPr>
      <w:keepLines/>
      <w:widowControl w:val="0"/>
      <w:spacing w:before="700" w:after="280"/>
    </w:pPr>
  </w:style>
  <w:style w:type="paragraph" w:customStyle="1" w:styleId="SubjectTitle">
    <w:name w:val="Subject/Title"/>
    <w:aliases w:val="S/T"/>
    <w:basedOn w:val="PlainParagraph"/>
    <w:next w:val="PlainParagraph"/>
    <w:uiPriority w:val="10"/>
    <w:qFormat/>
    <w:rsid w:val="00AA7A5B"/>
    <w:pPr>
      <w:pBdr>
        <w:bottom w:val="single" w:sz="2" w:space="0" w:color="auto"/>
      </w:pBdr>
      <w:spacing w:before="0"/>
    </w:pPr>
    <w:rPr>
      <w:b/>
    </w:rPr>
  </w:style>
  <w:style w:type="paragraph" w:customStyle="1" w:styleId="Classificationlegalbody">
    <w:name w:val="Classification legal: body"/>
    <w:basedOn w:val="PlainParagraph"/>
    <w:next w:val="4Addressee"/>
    <w:uiPriority w:val="20"/>
    <w:semiHidden/>
    <w:rsid w:val="009A4C41"/>
    <w:pPr>
      <w:spacing w:before="420" w:after="0"/>
      <w:jc w:val="center"/>
    </w:pPr>
    <w:rPr>
      <w:caps/>
      <w:sz w:val="20"/>
    </w:rPr>
  </w:style>
  <w:style w:type="paragraph" w:customStyle="1" w:styleId="Classificationlegalheader">
    <w:name w:val="Classification legal: header"/>
    <w:basedOn w:val="PlainParagraph"/>
    <w:uiPriority w:val="20"/>
    <w:semiHidden/>
    <w:rsid w:val="009A4C41"/>
    <w:pPr>
      <w:spacing w:before="0" w:after="0" w:line="200" w:lineRule="atLeast"/>
      <w:jc w:val="center"/>
    </w:pPr>
    <w:rPr>
      <w:caps/>
      <w:sz w:val="20"/>
    </w:rPr>
  </w:style>
  <w:style w:type="paragraph" w:customStyle="1" w:styleId="Classificationsecurityheader">
    <w:name w:val="Classification security: header"/>
    <w:basedOn w:val="PlainParagraph"/>
    <w:uiPriority w:val="20"/>
    <w:semiHidden/>
    <w:rsid w:val="009A4C41"/>
    <w:pPr>
      <w:spacing w:before="0" w:after="0"/>
      <w:jc w:val="center"/>
    </w:pPr>
    <w:rPr>
      <w:b/>
      <w:caps/>
      <w:color w:val="FF0000"/>
    </w:rPr>
  </w:style>
  <w:style w:type="paragraph" w:customStyle="1" w:styleId="Classificationsecurityfooter">
    <w:name w:val="Classification security: footer"/>
    <w:basedOn w:val="Classificationsecurityheader"/>
    <w:uiPriority w:val="20"/>
    <w:semiHidden/>
    <w:rsid w:val="009A4C41"/>
  </w:style>
  <w:style w:type="paragraph" w:styleId="Footer">
    <w:name w:val="footer"/>
    <w:basedOn w:val="FooterBase"/>
    <w:link w:val="FooterChar"/>
    <w:uiPriority w:val="99"/>
    <w:rsid w:val="008F3A94"/>
    <w:pPr>
      <w:tabs>
        <w:tab w:val="right" w:pos="8220"/>
      </w:tabs>
    </w:pPr>
  </w:style>
  <w:style w:type="paragraph" w:customStyle="1" w:styleId="FooterSubject">
    <w:name w:val="Footer Subject"/>
    <w:basedOn w:val="FooterBase"/>
    <w:uiPriority w:val="37"/>
    <w:semiHidden/>
    <w:rsid w:val="008F3A94"/>
    <w:pPr>
      <w:ind w:right="1417"/>
    </w:pPr>
  </w:style>
  <w:style w:type="paragraph" w:customStyle="1" w:styleId="FooterLandscape">
    <w:name w:val="Footer Landscape"/>
    <w:basedOn w:val="FooterBase"/>
    <w:uiPriority w:val="37"/>
    <w:semiHidden/>
    <w:rsid w:val="008F3A94"/>
    <w:pPr>
      <w:tabs>
        <w:tab w:val="right" w:pos="13175"/>
      </w:tabs>
    </w:pPr>
  </w:style>
  <w:style w:type="paragraph" w:styleId="Header">
    <w:name w:val="header"/>
    <w:basedOn w:val="HeaderBase"/>
    <w:link w:val="HeaderChar"/>
    <w:uiPriority w:val="99"/>
    <w:rsid w:val="008F3A94"/>
    <w:pPr>
      <w:tabs>
        <w:tab w:val="right" w:pos="8220"/>
      </w:tabs>
    </w:pPr>
  </w:style>
  <w:style w:type="paragraph" w:customStyle="1" w:styleId="HeaderLandscape">
    <w:name w:val="Header Landscape"/>
    <w:basedOn w:val="HeaderBase"/>
    <w:uiPriority w:val="27"/>
    <w:semiHidden/>
    <w:rsid w:val="008F3A94"/>
    <w:pPr>
      <w:tabs>
        <w:tab w:val="right" w:pos="13175"/>
      </w:tabs>
    </w:pPr>
  </w:style>
  <w:style w:type="paragraph" w:customStyle="1" w:styleId="DraftinHeader">
    <w:name w:val="Draft in Header"/>
    <w:basedOn w:val="HeaderBase"/>
    <w:uiPriority w:val="37"/>
    <w:semiHidden/>
    <w:rsid w:val="008F3A94"/>
    <w:pPr>
      <w:tabs>
        <w:tab w:val="right" w:pos="8220"/>
      </w:tabs>
    </w:pPr>
  </w:style>
  <w:style w:type="paragraph" w:customStyle="1" w:styleId="Sig1Salutation">
    <w:name w:val="Sig. 1 Salutation"/>
    <w:basedOn w:val="PlainParagraph"/>
    <w:uiPriority w:val="19"/>
    <w:rsid w:val="008F3A94"/>
    <w:pPr>
      <w:keepNext/>
      <w:widowControl w:val="0"/>
    </w:pPr>
  </w:style>
  <w:style w:type="paragraph" w:customStyle="1" w:styleId="Sig2Officer">
    <w:name w:val="Sig. 2 Officer"/>
    <w:basedOn w:val="PlainParagraph"/>
    <w:uiPriority w:val="19"/>
    <w:rsid w:val="008F3A94"/>
    <w:pPr>
      <w:keepNext/>
      <w:widowControl w:val="0"/>
      <w:tabs>
        <w:tab w:val="left" w:pos="4535"/>
      </w:tabs>
      <w:spacing w:before="0" w:after="0"/>
    </w:pPr>
    <w:rPr>
      <w:b/>
    </w:rPr>
  </w:style>
  <w:style w:type="paragraph" w:customStyle="1" w:styleId="Sig3Title">
    <w:name w:val="Sig. 3 Title"/>
    <w:basedOn w:val="PlainParagraph"/>
    <w:uiPriority w:val="19"/>
    <w:rsid w:val="008F3A94"/>
    <w:pPr>
      <w:keepNext/>
      <w:widowControl w:val="0"/>
      <w:tabs>
        <w:tab w:val="left" w:pos="4535"/>
      </w:tabs>
      <w:spacing w:before="0" w:after="0" w:line="240" w:lineRule="atLeast"/>
    </w:pPr>
    <w:rPr>
      <w:sz w:val="20"/>
    </w:rPr>
  </w:style>
  <w:style w:type="paragraph" w:customStyle="1" w:styleId="Sig4Contactdet">
    <w:name w:val="Sig. 4 Contact det"/>
    <w:basedOn w:val="PlainParagraph"/>
    <w:uiPriority w:val="19"/>
    <w:rsid w:val="008F3A94"/>
    <w:pPr>
      <w:keepNext/>
      <w:widowControl w:val="0"/>
      <w:tabs>
        <w:tab w:val="left" w:pos="4535"/>
      </w:tabs>
      <w:spacing w:before="20" w:after="0" w:line="240" w:lineRule="atLeast"/>
    </w:pPr>
    <w:rPr>
      <w:sz w:val="20"/>
    </w:rPr>
  </w:style>
  <w:style w:type="paragraph" w:customStyle="1" w:styleId="Sig5Email">
    <w:name w:val="Sig. 5 Email"/>
    <w:basedOn w:val="PlainParagraph"/>
    <w:uiPriority w:val="19"/>
    <w:rsid w:val="008F3A94"/>
    <w:pPr>
      <w:keepNext/>
      <w:widowControl w:val="0"/>
      <w:tabs>
        <w:tab w:val="left" w:pos="4535"/>
      </w:tabs>
      <w:spacing w:before="0" w:after="0" w:line="240" w:lineRule="atLeast"/>
    </w:pPr>
    <w:rPr>
      <w:sz w:val="20"/>
    </w:rPr>
  </w:style>
  <w:style w:type="paragraph" w:customStyle="1" w:styleId="PartHeading">
    <w:name w:val="Part Heading"/>
    <w:aliases w:val="PH"/>
    <w:basedOn w:val="HeadingBase"/>
    <w:next w:val="PartSubHeading"/>
    <w:uiPriority w:val="10"/>
    <w:qFormat/>
    <w:rsid w:val="00AA7A5B"/>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10"/>
    <w:rsid w:val="008F3A94"/>
    <w:pPr>
      <w:keepNext/>
      <w:keepLines/>
      <w:spacing w:before="0" w:after="420"/>
    </w:pPr>
    <w:rPr>
      <w:caps/>
    </w:rPr>
  </w:style>
  <w:style w:type="paragraph" w:customStyle="1" w:styleId="ContentsHeading">
    <w:name w:val="Contents Heading"/>
    <w:basedOn w:val="HeadingBase"/>
    <w:next w:val="PlainParagraph"/>
    <w:uiPriority w:val="10"/>
    <w:rsid w:val="008F3A94"/>
    <w:pPr>
      <w:keepNext/>
      <w:keepLines/>
      <w:spacing w:before="0" w:after="280"/>
    </w:pPr>
    <w:rPr>
      <w:b/>
      <w:caps/>
    </w:rPr>
  </w:style>
  <w:style w:type="paragraph" w:customStyle="1" w:styleId="Leg1SecHead1">
    <w:name w:val="Leg1 Sec Head: 1."/>
    <w:aliases w:val="L1"/>
    <w:basedOn w:val="PlainParagraph"/>
    <w:uiPriority w:val="5"/>
    <w:qFormat/>
    <w:rsid w:val="00AA7A5B"/>
    <w:pPr>
      <w:tabs>
        <w:tab w:val="left" w:pos="425"/>
        <w:tab w:val="left" w:pos="850"/>
        <w:tab w:val="left" w:pos="1276"/>
      </w:tabs>
      <w:spacing w:before="60" w:after="60" w:line="260" w:lineRule="atLeast"/>
      <w:ind w:left="1276" w:right="567" w:hanging="850"/>
    </w:pPr>
    <w:rPr>
      <w:b/>
      <w:sz w:val="20"/>
    </w:rPr>
  </w:style>
  <w:style w:type="paragraph" w:customStyle="1" w:styleId="Leg2Sec1">
    <w:name w:val="Leg2 Sec: 1."/>
    <w:aliases w:val="L2"/>
    <w:basedOn w:val="PlainParagraph"/>
    <w:uiPriority w:val="5"/>
    <w:qFormat/>
    <w:rsid w:val="00AA7A5B"/>
    <w:pPr>
      <w:tabs>
        <w:tab w:val="left" w:pos="1276"/>
      </w:tabs>
      <w:spacing w:before="60" w:after="60" w:line="260" w:lineRule="atLeast"/>
      <w:ind w:left="1276" w:right="567" w:hanging="850"/>
    </w:pPr>
    <w:rPr>
      <w:sz w:val="20"/>
    </w:rPr>
  </w:style>
  <w:style w:type="paragraph" w:customStyle="1" w:styleId="Leg3SecSubsec11">
    <w:name w:val="Leg3 Sec(Subsec): 1.(1)"/>
    <w:aliases w:val="L3"/>
    <w:basedOn w:val="PlainParagraph"/>
    <w:uiPriority w:val="5"/>
    <w:qFormat/>
    <w:rsid w:val="00AA7A5B"/>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aliases w:val="L4"/>
    <w:basedOn w:val="PlainParagraph"/>
    <w:uiPriority w:val="5"/>
    <w:qFormat/>
    <w:rsid w:val="00AA7A5B"/>
    <w:pPr>
      <w:spacing w:before="60" w:after="60" w:line="260" w:lineRule="atLeast"/>
      <w:ind w:left="1276" w:right="567" w:hanging="425"/>
    </w:pPr>
    <w:rPr>
      <w:sz w:val="20"/>
    </w:rPr>
  </w:style>
  <w:style w:type="paragraph" w:customStyle="1" w:styleId="Leg5Paraa">
    <w:name w:val="Leg5 Para: (a)"/>
    <w:aliases w:val="L5"/>
    <w:basedOn w:val="PlainParagraph"/>
    <w:uiPriority w:val="5"/>
    <w:qFormat/>
    <w:rsid w:val="00AA7A5B"/>
    <w:pPr>
      <w:spacing w:before="60" w:after="60" w:line="260" w:lineRule="atLeast"/>
      <w:ind w:left="1843" w:right="567" w:hanging="567"/>
    </w:pPr>
    <w:rPr>
      <w:sz w:val="20"/>
    </w:rPr>
  </w:style>
  <w:style w:type="paragraph" w:customStyle="1" w:styleId="Leg6SubParai">
    <w:name w:val="Leg6 SubPara: (i)"/>
    <w:aliases w:val="L6"/>
    <w:basedOn w:val="PlainParagraph"/>
    <w:uiPriority w:val="5"/>
    <w:qFormat/>
    <w:rsid w:val="00AA7A5B"/>
    <w:pPr>
      <w:spacing w:before="60" w:after="60" w:line="260" w:lineRule="atLeast"/>
      <w:ind w:left="2409" w:right="567" w:hanging="567"/>
    </w:pPr>
    <w:rPr>
      <w:sz w:val="20"/>
    </w:rPr>
  </w:style>
  <w:style w:type="paragraph" w:customStyle="1" w:styleId="QAQuestion">
    <w:name w:val="Q&amp;A: Question"/>
    <w:basedOn w:val="PlainParagraph"/>
    <w:next w:val="QAAnswer"/>
    <w:uiPriority w:val="7"/>
    <w:semiHidden/>
    <w:rsid w:val="00C53AF7"/>
    <w:pPr>
      <w:keepNext/>
      <w:widowControl w:val="0"/>
      <w:tabs>
        <w:tab w:val="left" w:pos="425"/>
        <w:tab w:val="left" w:pos="850"/>
      </w:tabs>
      <w:ind w:left="850" w:hanging="850"/>
    </w:pPr>
    <w:rPr>
      <w:i/>
    </w:rPr>
  </w:style>
  <w:style w:type="paragraph" w:customStyle="1" w:styleId="QAAnswer">
    <w:name w:val="Q&amp;A: Answer"/>
    <w:basedOn w:val="PlainParagraph"/>
    <w:next w:val="QAQuestion"/>
    <w:uiPriority w:val="7"/>
    <w:semiHidden/>
    <w:rsid w:val="00C53AF7"/>
    <w:pPr>
      <w:tabs>
        <w:tab w:val="left" w:pos="425"/>
        <w:tab w:val="left" w:pos="850"/>
      </w:tabs>
      <w:spacing w:before="0"/>
      <w:ind w:left="850" w:hanging="850"/>
    </w:pPr>
  </w:style>
  <w:style w:type="paragraph" w:customStyle="1" w:styleId="QAText">
    <w:name w:val="Q&amp;A: Text"/>
    <w:basedOn w:val="PlainParagraph"/>
    <w:uiPriority w:val="7"/>
    <w:semiHidden/>
    <w:rsid w:val="00C53AF7"/>
    <w:pPr>
      <w:keepNext/>
      <w:widowControl w:val="0"/>
      <w:ind w:left="425"/>
    </w:pPr>
    <w:rPr>
      <w:i/>
    </w:rPr>
  </w:style>
  <w:style w:type="paragraph" w:customStyle="1" w:styleId="Quotation">
    <w:name w:val="Quotation"/>
    <w:basedOn w:val="PlainParagraph"/>
    <w:uiPriority w:val="9"/>
    <w:semiHidden/>
    <w:rsid w:val="008F3A94"/>
    <w:pPr>
      <w:numPr>
        <w:numId w:val="28"/>
      </w:numPr>
      <w:spacing w:before="0" w:line="260" w:lineRule="atLeast"/>
    </w:pPr>
    <w:rPr>
      <w:sz w:val="20"/>
    </w:rPr>
  </w:style>
  <w:style w:type="paragraph" w:customStyle="1" w:styleId="Quotation1">
    <w:name w:val="Quotation 1"/>
    <w:aliases w:val="&quot;Q&quot;"/>
    <w:basedOn w:val="PlainParagraph"/>
    <w:uiPriority w:val="9"/>
    <w:qFormat/>
    <w:rsid w:val="00AA7A5B"/>
    <w:pPr>
      <w:numPr>
        <w:ilvl w:val="1"/>
        <w:numId w:val="28"/>
      </w:numPr>
      <w:spacing w:before="0" w:line="260" w:lineRule="atLeast"/>
    </w:pPr>
    <w:rPr>
      <w:sz w:val="20"/>
    </w:rPr>
  </w:style>
  <w:style w:type="paragraph" w:customStyle="1" w:styleId="Quotation2">
    <w:name w:val="Quotation 2"/>
    <w:basedOn w:val="PlainParagraph"/>
    <w:uiPriority w:val="9"/>
    <w:semiHidden/>
    <w:rsid w:val="008F3A94"/>
    <w:pPr>
      <w:numPr>
        <w:ilvl w:val="2"/>
        <w:numId w:val="28"/>
      </w:numPr>
      <w:spacing w:before="0" w:line="260" w:lineRule="atLeast"/>
    </w:pPr>
    <w:rPr>
      <w:sz w:val="20"/>
    </w:rPr>
  </w:style>
  <w:style w:type="paragraph" w:customStyle="1" w:styleId="Quotation3">
    <w:name w:val="Quotation 3"/>
    <w:basedOn w:val="PlainParagraph"/>
    <w:uiPriority w:val="9"/>
    <w:semiHidden/>
    <w:rsid w:val="008F3A94"/>
    <w:pPr>
      <w:numPr>
        <w:ilvl w:val="3"/>
        <w:numId w:val="28"/>
      </w:numPr>
      <w:spacing w:before="0" w:line="260" w:lineRule="atLeast"/>
    </w:pPr>
    <w:rPr>
      <w:sz w:val="20"/>
    </w:rPr>
  </w:style>
  <w:style w:type="paragraph" w:customStyle="1" w:styleId="Quotation4">
    <w:name w:val="Quotation 4"/>
    <w:basedOn w:val="PlainParagraph"/>
    <w:uiPriority w:val="9"/>
    <w:semiHidden/>
    <w:rsid w:val="008F3A94"/>
    <w:pPr>
      <w:numPr>
        <w:ilvl w:val="4"/>
        <w:numId w:val="28"/>
      </w:numPr>
      <w:spacing w:before="0" w:line="260" w:lineRule="atLeast"/>
    </w:pPr>
    <w:rPr>
      <w:sz w:val="20"/>
    </w:rPr>
  </w:style>
  <w:style w:type="paragraph" w:customStyle="1" w:styleId="Quotation5">
    <w:name w:val="Quotation 5"/>
    <w:basedOn w:val="PlainParagraph"/>
    <w:uiPriority w:val="9"/>
    <w:semiHidden/>
    <w:rsid w:val="008F3A94"/>
    <w:pPr>
      <w:numPr>
        <w:ilvl w:val="5"/>
        <w:numId w:val="28"/>
      </w:numPr>
      <w:spacing w:before="0" w:line="260" w:lineRule="atLeast"/>
    </w:pPr>
    <w:rPr>
      <w:sz w:val="20"/>
    </w:rPr>
  </w:style>
  <w:style w:type="paragraph" w:customStyle="1" w:styleId="Quotation6">
    <w:name w:val="Quotation 6"/>
    <w:basedOn w:val="PlainParagraph"/>
    <w:uiPriority w:val="9"/>
    <w:semiHidden/>
    <w:rsid w:val="008F3A94"/>
    <w:pPr>
      <w:numPr>
        <w:ilvl w:val="6"/>
        <w:numId w:val="28"/>
      </w:numPr>
      <w:spacing w:before="0" w:line="260" w:lineRule="atLeast"/>
    </w:pPr>
    <w:rPr>
      <w:sz w:val="20"/>
    </w:rPr>
  </w:style>
  <w:style w:type="paragraph" w:customStyle="1" w:styleId="Quotation7">
    <w:name w:val="Quotation 7"/>
    <w:basedOn w:val="PlainParagraph"/>
    <w:uiPriority w:val="9"/>
    <w:semiHidden/>
    <w:rsid w:val="008F3A94"/>
    <w:pPr>
      <w:numPr>
        <w:ilvl w:val="7"/>
        <w:numId w:val="28"/>
      </w:numPr>
      <w:spacing w:before="0" w:line="260" w:lineRule="atLeast"/>
    </w:pPr>
    <w:rPr>
      <w:sz w:val="20"/>
    </w:rPr>
  </w:style>
  <w:style w:type="paragraph" w:customStyle="1" w:styleId="Quotation8">
    <w:name w:val="Quotation 8"/>
    <w:basedOn w:val="PlainParagraph"/>
    <w:uiPriority w:val="9"/>
    <w:semiHidden/>
    <w:rsid w:val="008F3A94"/>
    <w:pPr>
      <w:numPr>
        <w:ilvl w:val="8"/>
        <w:numId w:val="28"/>
      </w:numPr>
      <w:spacing w:before="0" w:line="260" w:lineRule="atLeast"/>
    </w:pPr>
    <w:rPr>
      <w:sz w:val="20"/>
    </w:rPr>
  </w:style>
  <w:style w:type="paragraph" w:customStyle="1" w:styleId="NumberLevel1">
    <w:name w:val="Number Level 1"/>
    <w:aliases w:val="N1"/>
    <w:basedOn w:val="PlainParagraph"/>
    <w:uiPriority w:val="1"/>
    <w:qFormat/>
    <w:rsid w:val="00AA7A5B"/>
    <w:pPr>
      <w:numPr>
        <w:numId w:val="29"/>
      </w:numPr>
    </w:pPr>
  </w:style>
  <w:style w:type="paragraph" w:customStyle="1" w:styleId="NumberLevel2">
    <w:name w:val="Number Level 2"/>
    <w:aliases w:val="N2"/>
    <w:basedOn w:val="PlainParagraph"/>
    <w:uiPriority w:val="1"/>
    <w:qFormat/>
    <w:rsid w:val="00AA7A5B"/>
    <w:pPr>
      <w:numPr>
        <w:ilvl w:val="1"/>
        <w:numId w:val="29"/>
      </w:numPr>
    </w:pPr>
  </w:style>
  <w:style w:type="paragraph" w:customStyle="1" w:styleId="NumberLevel3">
    <w:name w:val="Number Level 3"/>
    <w:aliases w:val="N3"/>
    <w:basedOn w:val="PlainParagraph"/>
    <w:uiPriority w:val="1"/>
    <w:qFormat/>
    <w:rsid w:val="00AA7A5B"/>
    <w:pPr>
      <w:numPr>
        <w:ilvl w:val="2"/>
        <w:numId w:val="29"/>
      </w:numPr>
    </w:pPr>
  </w:style>
  <w:style w:type="paragraph" w:customStyle="1" w:styleId="NumberLevel4">
    <w:name w:val="Number Level 4"/>
    <w:aliases w:val="N4"/>
    <w:basedOn w:val="PlainParagraph"/>
    <w:uiPriority w:val="1"/>
    <w:qFormat/>
    <w:rsid w:val="00AA7A5B"/>
    <w:pPr>
      <w:numPr>
        <w:ilvl w:val="3"/>
        <w:numId w:val="29"/>
      </w:numPr>
      <w:spacing w:before="0"/>
    </w:pPr>
  </w:style>
  <w:style w:type="paragraph" w:customStyle="1" w:styleId="NumberLevel5">
    <w:name w:val="Number Level 5"/>
    <w:aliases w:val="N5"/>
    <w:basedOn w:val="PlainParagraph"/>
    <w:uiPriority w:val="1"/>
    <w:semiHidden/>
    <w:rsid w:val="00AA7A5B"/>
    <w:pPr>
      <w:numPr>
        <w:ilvl w:val="4"/>
        <w:numId w:val="29"/>
      </w:numPr>
      <w:spacing w:before="0"/>
    </w:pPr>
  </w:style>
  <w:style w:type="paragraph" w:customStyle="1" w:styleId="NumberLevel6">
    <w:name w:val="Number Level 6"/>
    <w:basedOn w:val="NumberLevel5"/>
    <w:uiPriority w:val="1"/>
    <w:semiHidden/>
    <w:rsid w:val="00AA7A5B"/>
    <w:pPr>
      <w:numPr>
        <w:ilvl w:val="5"/>
      </w:numPr>
    </w:pPr>
  </w:style>
  <w:style w:type="paragraph" w:customStyle="1" w:styleId="NumberLevel7">
    <w:name w:val="Number Level 7"/>
    <w:basedOn w:val="NumberLevel6"/>
    <w:uiPriority w:val="1"/>
    <w:semiHidden/>
    <w:rsid w:val="00AA7A5B"/>
    <w:pPr>
      <w:numPr>
        <w:ilvl w:val="6"/>
      </w:numPr>
    </w:pPr>
  </w:style>
  <w:style w:type="paragraph" w:customStyle="1" w:styleId="NumberLevel8">
    <w:name w:val="Number Level 8"/>
    <w:basedOn w:val="NumberLevel7"/>
    <w:uiPriority w:val="1"/>
    <w:semiHidden/>
    <w:rsid w:val="00AA7A5B"/>
    <w:pPr>
      <w:numPr>
        <w:ilvl w:val="7"/>
      </w:numPr>
    </w:pPr>
  </w:style>
  <w:style w:type="paragraph" w:customStyle="1" w:styleId="NumberLevel9">
    <w:name w:val="Number Level 9"/>
    <w:basedOn w:val="NumberLevel8"/>
    <w:uiPriority w:val="1"/>
    <w:semiHidden/>
    <w:rsid w:val="00AA7A5B"/>
    <w:pPr>
      <w:numPr>
        <w:ilvl w:val="8"/>
      </w:numPr>
    </w:pPr>
  </w:style>
  <w:style w:type="paragraph" w:customStyle="1" w:styleId="DashEm">
    <w:name w:val="Dash: Em"/>
    <w:basedOn w:val="PlainParagraph"/>
    <w:uiPriority w:val="3"/>
    <w:semiHidden/>
    <w:rsid w:val="00AA7A5B"/>
    <w:pPr>
      <w:numPr>
        <w:ilvl w:val="1"/>
        <w:numId w:val="23"/>
      </w:numPr>
      <w:spacing w:before="0"/>
    </w:pPr>
  </w:style>
  <w:style w:type="paragraph" w:customStyle="1" w:styleId="DashEm1">
    <w:name w:val="Dash: Em 1"/>
    <w:aliases w:val="-EM"/>
    <w:basedOn w:val="PlainParagraph"/>
    <w:link w:val="DashEm1Char"/>
    <w:uiPriority w:val="3"/>
    <w:semiHidden/>
    <w:rsid w:val="00AA7A5B"/>
    <w:pPr>
      <w:numPr>
        <w:numId w:val="23"/>
      </w:numPr>
      <w:spacing w:before="0"/>
    </w:pPr>
  </w:style>
  <w:style w:type="paragraph" w:customStyle="1" w:styleId="DashEn1">
    <w:name w:val="Dash: En 1"/>
    <w:aliases w:val="-EN"/>
    <w:basedOn w:val="DashEm"/>
    <w:link w:val="DashEn1Char"/>
    <w:uiPriority w:val="3"/>
    <w:qFormat/>
    <w:rsid w:val="00FF425C"/>
    <w:pPr>
      <w:numPr>
        <w:ilvl w:val="2"/>
      </w:numPr>
    </w:pPr>
  </w:style>
  <w:style w:type="paragraph" w:customStyle="1" w:styleId="DashEn2">
    <w:name w:val="Dash: En 2"/>
    <w:basedOn w:val="DashEn1"/>
    <w:uiPriority w:val="3"/>
    <w:semiHidden/>
    <w:rsid w:val="008F3A94"/>
    <w:pPr>
      <w:numPr>
        <w:ilvl w:val="3"/>
      </w:numPr>
    </w:pPr>
  </w:style>
  <w:style w:type="paragraph" w:customStyle="1" w:styleId="DashEn3">
    <w:name w:val="Dash: En 3"/>
    <w:basedOn w:val="DashEn2"/>
    <w:uiPriority w:val="3"/>
    <w:semiHidden/>
    <w:rsid w:val="008F3A94"/>
    <w:pPr>
      <w:numPr>
        <w:ilvl w:val="4"/>
      </w:numPr>
    </w:pPr>
  </w:style>
  <w:style w:type="paragraph" w:customStyle="1" w:styleId="DashEn4">
    <w:name w:val="Dash: En 4"/>
    <w:basedOn w:val="DashEn3"/>
    <w:uiPriority w:val="3"/>
    <w:semiHidden/>
    <w:rsid w:val="008F3A94"/>
    <w:pPr>
      <w:numPr>
        <w:ilvl w:val="5"/>
      </w:numPr>
    </w:pPr>
  </w:style>
  <w:style w:type="paragraph" w:customStyle="1" w:styleId="DashEn5">
    <w:name w:val="Dash: En 5"/>
    <w:basedOn w:val="DashEn4"/>
    <w:uiPriority w:val="3"/>
    <w:semiHidden/>
    <w:rsid w:val="008F3A94"/>
    <w:pPr>
      <w:numPr>
        <w:ilvl w:val="6"/>
      </w:numPr>
    </w:pPr>
  </w:style>
  <w:style w:type="paragraph" w:customStyle="1" w:styleId="DashEn6">
    <w:name w:val="Dash: En 6"/>
    <w:basedOn w:val="DashEn5"/>
    <w:uiPriority w:val="3"/>
    <w:semiHidden/>
    <w:rsid w:val="008F3A94"/>
    <w:pPr>
      <w:numPr>
        <w:ilvl w:val="7"/>
      </w:numPr>
    </w:pPr>
  </w:style>
  <w:style w:type="paragraph" w:customStyle="1" w:styleId="DashEn7">
    <w:name w:val="Dash: En 7"/>
    <w:basedOn w:val="DashEn6"/>
    <w:uiPriority w:val="3"/>
    <w:semiHidden/>
    <w:rsid w:val="008F3A94"/>
    <w:pPr>
      <w:numPr>
        <w:ilvl w:val="8"/>
      </w:numPr>
    </w:pPr>
  </w:style>
  <w:style w:type="paragraph" w:customStyle="1" w:styleId="IndentHanging">
    <w:name w:val="Indent: Hanging"/>
    <w:aliases w:val="--&gt;H"/>
    <w:basedOn w:val="PlainParagraph"/>
    <w:uiPriority w:val="9"/>
    <w:qFormat/>
    <w:rsid w:val="00AA7A5B"/>
    <w:pPr>
      <w:numPr>
        <w:numId w:val="27"/>
      </w:numPr>
      <w:spacing w:before="0"/>
    </w:pPr>
  </w:style>
  <w:style w:type="paragraph" w:customStyle="1" w:styleId="IndentHanging1">
    <w:name w:val="Indent: Hanging 1"/>
    <w:basedOn w:val="IndentHanging"/>
    <w:uiPriority w:val="4"/>
    <w:semiHidden/>
    <w:rsid w:val="008F3A94"/>
    <w:pPr>
      <w:numPr>
        <w:ilvl w:val="1"/>
      </w:numPr>
    </w:pPr>
  </w:style>
  <w:style w:type="paragraph" w:customStyle="1" w:styleId="IndentHanging2">
    <w:name w:val="Indent: Hanging 2"/>
    <w:basedOn w:val="IndentHanging1"/>
    <w:uiPriority w:val="4"/>
    <w:semiHidden/>
    <w:rsid w:val="008F3A94"/>
    <w:pPr>
      <w:numPr>
        <w:ilvl w:val="2"/>
      </w:numPr>
    </w:pPr>
  </w:style>
  <w:style w:type="paragraph" w:customStyle="1" w:styleId="IndentHanging3">
    <w:name w:val="Indent: Hanging 3"/>
    <w:basedOn w:val="IndentHanging2"/>
    <w:uiPriority w:val="4"/>
    <w:semiHidden/>
    <w:rsid w:val="008F3A94"/>
    <w:pPr>
      <w:numPr>
        <w:ilvl w:val="3"/>
      </w:numPr>
    </w:pPr>
  </w:style>
  <w:style w:type="paragraph" w:customStyle="1" w:styleId="IndentHanging4">
    <w:name w:val="Indent: Hanging 4"/>
    <w:basedOn w:val="IndentHanging3"/>
    <w:uiPriority w:val="4"/>
    <w:semiHidden/>
    <w:rsid w:val="008F3A94"/>
    <w:pPr>
      <w:numPr>
        <w:ilvl w:val="4"/>
      </w:numPr>
    </w:pPr>
  </w:style>
  <w:style w:type="paragraph" w:customStyle="1" w:styleId="IndentHanging5">
    <w:name w:val="Indent: Hanging 5"/>
    <w:basedOn w:val="IndentHanging4"/>
    <w:uiPriority w:val="4"/>
    <w:semiHidden/>
    <w:rsid w:val="008F3A94"/>
    <w:pPr>
      <w:numPr>
        <w:ilvl w:val="5"/>
      </w:numPr>
    </w:pPr>
  </w:style>
  <w:style w:type="paragraph" w:customStyle="1" w:styleId="IndentHanging6">
    <w:name w:val="Indent: Hanging 6"/>
    <w:basedOn w:val="IndentHanging5"/>
    <w:uiPriority w:val="4"/>
    <w:semiHidden/>
    <w:rsid w:val="008F3A94"/>
    <w:pPr>
      <w:numPr>
        <w:ilvl w:val="6"/>
      </w:numPr>
    </w:pPr>
  </w:style>
  <w:style w:type="paragraph" w:customStyle="1" w:styleId="IndentHanging7">
    <w:name w:val="Indent: Hanging 7"/>
    <w:basedOn w:val="IndentHanging6"/>
    <w:uiPriority w:val="4"/>
    <w:semiHidden/>
    <w:rsid w:val="008F3A94"/>
    <w:pPr>
      <w:numPr>
        <w:ilvl w:val="7"/>
      </w:numPr>
    </w:pPr>
  </w:style>
  <w:style w:type="paragraph" w:customStyle="1" w:styleId="IndentHanging8">
    <w:name w:val="Indent: Hanging 8"/>
    <w:basedOn w:val="IndentHanging7"/>
    <w:uiPriority w:val="4"/>
    <w:semiHidden/>
    <w:rsid w:val="008F3A94"/>
    <w:pPr>
      <w:numPr>
        <w:ilvl w:val="8"/>
      </w:numPr>
    </w:pPr>
  </w:style>
  <w:style w:type="paragraph" w:customStyle="1" w:styleId="IndentFull">
    <w:name w:val="Indent: Full"/>
    <w:aliases w:val="--&gt;F"/>
    <w:basedOn w:val="PlainParagraph"/>
    <w:uiPriority w:val="9"/>
    <w:qFormat/>
    <w:rsid w:val="00AA7A5B"/>
    <w:pPr>
      <w:numPr>
        <w:numId w:val="26"/>
      </w:numPr>
      <w:spacing w:before="0"/>
    </w:pPr>
  </w:style>
  <w:style w:type="paragraph" w:customStyle="1" w:styleId="IndentFull1">
    <w:name w:val="Indent: Full 1"/>
    <w:basedOn w:val="IndentFull"/>
    <w:uiPriority w:val="4"/>
    <w:semiHidden/>
    <w:rsid w:val="008F3A94"/>
    <w:pPr>
      <w:numPr>
        <w:ilvl w:val="1"/>
      </w:numPr>
    </w:pPr>
  </w:style>
  <w:style w:type="paragraph" w:customStyle="1" w:styleId="IndentFull2">
    <w:name w:val="Indent: Full 2"/>
    <w:basedOn w:val="IndentFull1"/>
    <w:uiPriority w:val="4"/>
    <w:semiHidden/>
    <w:rsid w:val="008F3A94"/>
    <w:pPr>
      <w:numPr>
        <w:ilvl w:val="2"/>
      </w:numPr>
    </w:pPr>
  </w:style>
  <w:style w:type="paragraph" w:customStyle="1" w:styleId="IndentFull3">
    <w:name w:val="Indent: Full 3"/>
    <w:basedOn w:val="IndentFull2"/>
    <w:uiPriority w:val="4"/>
    <w:semiHidden/>
    <w:rsid w:val="008F3A94"/>
    <w:pPr>
      <w:numPr>
        <w:ilvl w:val="3"/>
      </w:numPr>
    </w:pPr>
  </w:style>
  <w:style w:type="paragraph" w:customStyle="1" w:styleId="IndentFull4">
    <w:name w:val="Indent: Full 4"/>
    <w:basedOn w:val="IndentFull3"/>
    <w:uiPriority w:val="4"/>
    <w:semiHidden/>
    <w:rsid w:val="008F3A94"/>
    <w:pPr>
      <w:numPr>
        <w:ilvl w:val="4"/>
      </w:numPr>
    </w:pPr>
  </w:style>
  <w:style w:type="paragraph" w:customStyle="1" w:styleId="IndentFull5">
    <w:name w:val="Indent: Full 5"/>
    <w:basedOn w:val="IndentFull4"/>
    <w:uiPriority w:val="4"/>
    <w:semiHidden/>
    <w:rsid w:val="008F3A94"/>
    <w:pPr>
      <w:numPr>
        <w:ilvl w:val="5"/>
      </w:numPr>
    </w:pPr>
  </w:style>
  <w:style w:type="paragraph" w:customStyle="1" w:styleId="IndentFull6">
    <w:name w:val="Indent: Full 6"/>
    <w:basedOn w:val="IndentFull5"/>
    <w:uiPriority w:val="4"/>
    <w:semiHidden/>
    <w:rsid w:val="008F3A94"/>
    <w:pPr>
      <w:numPr>
        <w:ilvl w:val="6"/>
      </w:numPr>
    </w:pPr>
  </w:style>
  <w:style w:type="paragraph" w:customStyle="1" w:styleId="IndentFull7">
    <w:name w:val="Indent: Full 7"/>
    <w:basedOn w:val="IndentFull6"/>
    <w:uiPriority w:val="4"/>
    <w:semiHidden/>
    <w:rsid w:val="008F3A94"/>
    <w:pPr>
      <w:numPr>
        <w:ilvl w:val="7"/>
      </w:numPr>
    </w:pPr>
  </w:style>
  <w:style w:type="paragraph" w:customStyle="1" w:styleId="IndentFull8">
    <w:name w:val="Indent: Full 8"/>
    <w:basedOn w:val="IndentFull7"/>
    <w:uiPriority w:val="4"/>
    <w:semiHidden/>
    <w:rsid w:val="008F3A94"/>
    <w:pPr>
      <w:numPr>
        <w:ilvl w:val="8"/>
      </w:numPr>
    </w:pPr>
  </w:style>
  <w:style w:type="paragraph" w:customStyle="1" w:styleId="NumberedList1">
    <w:name w:val="Numbered List: 1)"/>
    <w:basedOn w:val="PlainParagraph"/>
    <w:uiPriority w:val="4"/>
    <w:semiHidden/>
    <w:rsid w:val="003079C3"/>
    <w:pPr>
      <w:numPr>
        <w:numId w:val="24"/>
      </w:numPr>
      <w:spacing w:before="0"/>
    </w:pPr>
  </w:style>
  <w:style w:type="paragraph" w:customStyle="1" w:styleId="NumberedList11">
    <w:name w:val="Numbered List: 1) 1"/>
    <w:aliases w:val="1)"/>
    <w:basedOn w:val="NumberedList1"/>
    <w:uiPriority w:val="8"/>
    <w:qFormat/>
    <w:rsid w:val="00AA7A5B"/>
    <w:pPr>
      <w:numPr>
        <w:ilvl w:val="1"/>
      </w:numPr>
    </w:pPr>
  </w:style>
  <w:style w:type="paragraph" w:customStyle="1" w:styleId="NumberedList12">
    <w:name w:val="Numbered List: 1) 2"/>
    <w:basedOn w:val="NumberedList11"/>
    <w:uiPriority w:val="4"/>
    <w:semiHidden/>
    <w:rsid w:val="003079C3"/>
    <w:pPr>
      <w:numPr>
        <w:ilvl w:val="2"/>
      </w:numPr>
    </w:pPr>
  </w:style>
  <w:style w:type="paragraph" w:customStyle="1" w:styleId="NumberedList13">
    <w:name w:val="Numbered List: 1) 3"/>
    <w:basedOn w:val="NumberedList12"/>
    <w:uiPriority w:val="4"/>
    <w:semiHidden/>
    <w:rsid w:val="003079C3"/>
    <w:pPr>
      <w:numPr>
        <w:ilvl w:val="3"/>
      </w:numPr>
    </w:pPr>
  </w:style>
  <w:style w:type="paragraph" w:customStyle="1" w:styleId="NumberedList14">
    <w:name w:val="Numbered List: 1) 4"/>
    <w:basedOn w:val="NumberedList13"/>
    <w:uiPriority w:val="4"/>
    <w:semiHidden/>
    <w:rsid w:val="003079C3"/>
    <w:pPr>
      <w:numPr>
        <w:ilvl w:val="4"/>
      </w:numPr>
    </w:pPr>
  </w:style>
  <w:style w:type="paragraph" w:customStyle="1" w:styleId="NumberedList15">
    <w:name w:val="Numbered List: 1) 5"/>
    <w:basedOn w:val="NumberedList14"/>
    <w:uiPriority w:val="4"/>
    <w:semiHidden/>
    <w:rsid w:val="003079C3"/>
    <w:pPr>
      <w:numPr>
        <w:ilvl w:val="5"/>
      </w:numPr>
    </w:pPr>
  </w:style>
  <w:style w:type="paragraph" w:customStyle="1" w:styleId="NumberedList16">
    <w:name w:val="Numbered List: 1) 6"/>
    <w:basedOn w:val="NumberedList15"/>
    <w:uiPriority w:val="4"/>
    <w:semiHidden/>
    <w:rsid w:val="003079C3"/>
    <w:pPr>
      <w:numPr>
        <w:ilvl w:val="6"/>
      </w:numPr>
    </w:pPr>
  </w:style>
  <w:style w:type="paragraph" w:customStyle="1" w:styleId="NumberedList17">
    <w:name w:val="Numbered List: 1) 7"/>
    <w:basedOn w:val="NumberedList16"/>
    <w:uiPriority w:val="4"/>
    <w:semiHidden/>
    <w:rsid w:val="003079C3"/>
    <w:pPr>
      <w:numPr>
        <w:ilvl w:val="7"/>
      </w:numPr>
    </w:pPr>
  </w:style>
  <w:style w:type="paragraph" w:customStyle="1" w:styleId="NumberedList18">
    <w:name w:val="Numbered List: 1) 8"/>
    <w:basedOn w:val="NumberedList17"/>
    <w:uiPriority w:val="4"/>
    <w:semiHidden/>
    <w:rsid w:val="003079C3"/>
    <w:pPr>
      <w:numPr>
        <w:ilvl w:val="8"/>
      </w:numPr>
    </w:pPr>
  </w:style>
  <w:style w:type="paragraph" w:customStyle="1" w:styleId="NumberedLista">
    <w:name w:val="Numbered List: a)"/>
    <w:basedOn w:val="PlainParagraph"/>
    <w:uiPriority w:val="4"/>
    <w:semiHidden/>
    <w:rsid w:val="003079C3"/>
    <w:pPr>
      <w:numPr>
        <w:numId w:val="25"/>
      </w:numPr>
      <w:spacing w:before="0"/>
    </w:pPr>
  </w:style>
  <w:style w:type="paragraph" w:customStyle="1" w:styleId="NumberedLista1">
    <w:name w:val="Numbered List: a) 1"/>
    <w:aliases w:val="a)"/>
    <w:basedOn w:val="NumberedLista"/>
    <w:uiPriority w:val="8"/>
    <w:qFormat/>
    <w:rsid w:val="00AA7A5B"/>
    <w:pPr>
      <w:numPr>
        <w:ilvl w:val="1"/>
      </w:numPr>
    </w:pPr>
  </w:style>
  <w:style w:type="paragraph" w:customStyle="1" w:styleId="NumberedLista2">
    <w:name w:val="Numbered List: a) 2"/>
    <w:basedOn w:val="NumberedLista1"/>
    <w:uiPriority w:val="4"/>
    <w:semiHidden/>
    <w:rsid w:val="003079C3"/>
    <w:pPr>
      <w:numPr>
        <w:ilvl w:val="2"/>
      </w:numPr>
    </w:pPr>
  </w:style>
  <w:style w:type="paragraph" w:customStyle="1" w:styleId="NumberedLista3">
    <w:name w:val="Numbered List: a) 3"/>
    <w:basedOn w:val="NumberedLista2"/>
    <w:uiPriority w:val="4"/>
    <w:semiHidden/>
    <w:rsid w:val="003079C3"/>
    <w:pPr>
      <w:numPr>
        <w:ilvl w:val="3"/>
      </w:numPr>
    </w:pPr>
  </w:style>
  <w:style w:type="paragraph" w:customStyle="1" w:styleId="NumberedLista4">
    <w:name w:val="Numbered List: a) 4"/>
    <w:basedOn w:val="NumberedLista3"/>
    <w:uiPriority w:val="4"/>
    <w:semiHidden/>
    <w:rsid w:val="003079C3"/>
    <w:pPr>
      <w:numPr>
        <w:ilvl w:val="4"/>
      </w:numPr>
    </w:pPr>
  </w:style>
  <w:style w:type="paragraph" w:customStyle="1" w:styleId="NumberedLista5">
    <w:name w:val="Numbered List: a) 5"/>
    <w:basedOn w:val="NumberedLista4"/>
    <w:uiPriority w:val="4"/>
    <w:semiHidden/>
    <w:rsid w:val="003079C3"/>
    <w:pPr>
      <w:numPr>
        <w:ilvl w:val="5"/>
      </w:numPr>
    </w:pPr>
  </w:style>
  <w:style w:type="paragraph" w:customStyle="1" w:styleId="NumberedLista6">
    <w:name w:val="Numbered List: a) 6"/>
    <w:basedOn w:val="NumberedLista5"/>
    <w:uiPriority w:val="4"/>
    <w:semiHidden/>
    <w:rsid w:val="003079C3"/>
    <w:pPr>
      <w:numPr>
        <w:ilvl w:val="6"/>
      </w:numPr>
    </w:pPr>
  </w:style>
  <w:style w:type="paragraph" w:customStyle="1" w:styleId="NumberedLista7">
    <w:name w:val="Numbered List: a) 7"/>
    <w:basedOn w:val="NumberedLista6"/>
    <w:uiPriority w:val="4"/>
    <w:semiHidden/>
    <w:rsid w:val="003079C3"/>
    <w:pPr>
      <w:numPr>
        <w:ilvl w:val="7"/>
      </w:numPr>
    </w:pPr>
  </w:style>
  <w:style w:type="paragraph" w:customStyle="1" w:styleId="NumberedLista8">
    <w:name w:val="Numbered List: a) 8"/>
    <w:basedOn w:val="NumberedLista7"/>
    <w:uiPriority w:val="4"/>
    <w:semiHidden/>
    <w:rsid w:val="003079C3"/>
    <w:pPr>
      <w:numPr>
        <w:ilvl w:val="8"/>
      </w:numPr>
    </w:pPr>
  </w:style>
  <w:style w:type="paragraph" w:styleId="FootnoteText">
    <w:name w:val="footnote text"/>
    <w:basedOn w:val="PlainParagraph"/>
    <w:uiPriority w:val="31"/>
    <w:rsid w:val="008F3A94"/>
    <w:pPr>
      <w:tabs>
        <w:tab w:val="left" w:pos="425"/>
      </w:tabs>
      <w:spacing w:before="0" w:after="60" w:line="240" w:lineRule="auto"/>
      <w:ind w:left="425" w:right="567" w:hanging="425"/>
    </w:pPr>
    <w:rPr>
      <w:sz w:val="18"/>
      <w:szCs w:val="20"/>
    </w:rPr>
  </w:style>
  <w:style w:type="paragraph" w:styleId="EndnoteText">
    <w:name w:val="endnote text"/>
    <w:basedOn w:val="PlainParagraph"/>
    <w:uiPriority w:val="31"/>
    <w:rsid w:val="008F3A94"/>
    <w:pPr>
      <w:tabs>
        <w:tab w:val="left" w:pos="425"/>
      </w:tabs>
      <w:spacing w:before="0" w:after="60" w:line="240" w:lineRule="auto"/>
      <w:ind w:left="425" w:hanging="425"/>
    </w:pPr>
    <w:rPr>
      <w:sz w:val="18"/>
      <w:szCs w:val="20"/>
    </w:rPr>
  </w:style>
  <w:style w:type="character" w:styleId="FootnoteReference">
    <w:name w:val="footnote reference"/>
    <w:basedOn w:val="DefaultParagraphFont"/>
    <w:uiPriority w:val="31"/>
    <w:rsid w:val="008F3A94"/>
    <w:rPr>
      <w:rFonts w:ascii="Arial" w:hAnsi="Arial" w:cs="Arial"/>
      <w:b w:val="0"/>
      <w:i w:val="0"/>
      <w:sz w:val="22"/>
      <w:vertAlign w:val="superscript"/>
    </w:rPr>
  </w:style>
  <w:style w:type="character" w:styleId="EndnoteReference">
    <w:name w:val="endnote reference"/>
    <w:basedOn w:val="DefaultParagraphFont"/>
    <w:uiPriority w:val="31"/>
    <w:rsid w:val="008F3A94"/>
    <w:rPr>
      <w:rFonts w:ascii="Arial" w:hAnsi="Arial" w:cs="Arial"/>
      <w:b w:val="0"/>
      <w:i w:val="0"/>
      <w:sz w:val="22"/>
      <w:vertAlign w:val="superscript"/>
    </w:rPr>
  </w:style>
  <w:style w:type="character" w:styleId="PageNumber">
    <w:name w:val="page number"/>
    <w:basedOn w:val="DefaultParagraphFont"/>
    <w:uiPriority w:val="34"/>
    <w:semiHidden/>
    <w:rsid w:val="008F3A94"/>
    <w:rPr>
      <w:rFonts w:ascii="Arial" w:hAnsi="Arial" w:cs="Arial"/>
      <w:b w:val="0"/>
      <w:i w:val="0"/>
      <w:sz w:val="16"/>
    </w:rPr>
  </w:style>
  <w:style w:type="character" w:styleId="Hyperlink">
    <w:name w:val="Hyperlink"/>
    <w:basedOn w:val="DefaultParagraphFont"/>
    <w:uiPriority w:val="99"/>
    <w:semiHidden/>
    <w:rsid w:val="008F3A94"/>
    <w:rPr>
      <w:rFonts w:ascii="Arial" w:hAnsi="Arial" w:cs="Arial"/>
      <w:color w:val="0000FF"/>
      <w:u w:val="single" w:color="0000FF"/>
    </w:rPr>
  </w:style>
  <w:style w:type="paragraph" w:styleId="TOC1">
    <w:name w:val="toc 1"/>
    <w:next w:val="Normal"/>
    <w:autoRedefine/>
    <w:uiPriority w:val="35"/>
    <w:rsid w:val="008F3A94"/>
    <w:pPr>
      <w:keepNext/>
      <w:widowControl w:val="0"/>
      <w:pBdr>
        <w:bottom w:val="single" w:sz="2" w:space="0" w:color="auto"/>
      </w:pBdr>
      <w:tabs>
        <w:tab w:val="right" w:pos="8220"/>
      </w:tabs>
      <w:spacing w:before="200" w:line="280" w:lineRule="atLeast"/>
    </w:pPr>
    <w:rPr>
      <w:rFonts w:ascii="Arial" w:hAnsi="Arial" w:cs="Arial"/>
      <w:b/>
      <w:szCs w:val="22"/>
    </w:rPr>
  </w:style>
  <w:style w:type="paragraph" w:styleId="TOC2">
    <w:name w:val="toc 2"/>
    <w:basedOn w:val="TOC1"/>
    <w:next w:val="Normal"/>
    <w:autoRedefine/>
    <w:uiPriority w:val="35"/>
    <w:rsid w:val="008F3A94"/>
    <w:pPr>
      <w:pBdr>
        <w:bottom w:val="none" w:sz="0" w:space="0" w:color="auto"/>
      </w:pBdr>
      <w:spacing w:before="60"/>
    </w:pPr>
    <w:rPr>
      <w:b w:val="0"/>
    </w:rPr>
  </w:style>
  <w:style w:type="paragraph" w:styleId="TOC3">
    <w:name w:val="toc 3"/>
    <w:basedOn w:val="TOC2"/>
    <w:next w:val="Normal"/>
    <w:autoRedefine/>
    <w:uiPriority w:val="35"/>
    <w:rsid w:val="008F3A94"/>
    <w:pPr>
      <w:ind w:left="425" w:hanging="425"/>
    </w:pPr>
  </w:style>
  <w:style w:type="paragraph" w:customStyle="1" w:styleId="Notes-client">
    <w:name w:val="Notes - client"/>
    <w:aliases w:val="N Client"/>
    <w:basedOn w:val="PlainParagraph"/>
    <w:uiPriority w:val="6"/>
    <w:qFormat/>
    <w:rsid w:val="008F3A94"/>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aliases w:val="N 3rd P"/>
    <w:basedOn w:val="PlainParagraph"/>
    <w:uiPriority w:val="6"/>
    <w:qFormat/>
    <w:rsid w:val="008F3A94"/>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uiPriority w:val="37"/>
    <w:semiHidden/>
    <w:rsid w:val="008F3A94"/>
    <w:rPr>
      <w:vanish/>
      <w:color w:val="0000FF"/>
    </w:rPr>
  </w:style>
  <w:style w:type="paragraph" w:customStyle="1" w:styleId="TablePlainParagraph">
    <w:name w:val="Table: Plain Paragraph"/>
    <w:aliases w:val="Table PP"/>
    <w:basedOn w:val="PlainParagraph"/>
    <w:uiPriority w:val="11"/>
    <w:qFormat/>
    <w:rsid w:val="008F3A94"/>
    <w:pPr>
      <w:spacing w:before="60" w:after="60" w:line="240" w:lineRule="atLeast"/>
    </w:pPr>
    <w:rPr>
      <w:sz w:val="20"/>
    </w:rPr>
  </w:style>
  <w:style w:type="paragraph" w:customStyle="1" w:styleId="TableHeading1">
    <w:name w:val="Table: Heading 1"/>
    <w:basedOn w:val="PlainParagraph"/>
    <w:uiPriority w:val="12"/>
    <w:rsid w:val="008F3A94"/>
    <w:pPr>
      <w:keepNext/>
      <w:keepLines/>
      <w:spacing w:before="60" w:after="0" w:line="240" w:lineRule="atLeast"/>
    </w:pPr>
    <w:rPr>
      <w:b/>
      <w:caps/>
      <w:sz w:val="20"/>
    </w:rPr>
  </w:style>
  <w:style w:type="paragraph" w:customStyle="1" w:styleId="TableHeading2">
    <w:name w:val="Table: Heading 2"/>
    <w:basedOn w:val="HeadingBase"/>
    <w:next w:val="TablePlainParagraph"/>
    <w:uiPriority w:val="12"/>
    <w:rsid w:val="008F3A94"/>
    <w:pPr>
      <w:keepNext/>
      <w:keepLines/>
      <w:spacing w:before="60" w:line="240" w:lineRule="atLeast"/>
    </w:pPr>
    <w:rPr>
      <w:b/>
    </w:rPr>
  </w:style>
  <w:style w:type="paragraph" w:customStyle="1" w:styleId="TableHeading3">
    <w:name w:val="Table: Heading 3"/>
    <w:basedOn w:val="HeadingBase"/>
    <w:next w:val="TablePlainParagraph"/>
    <w:uiPriority w:val="12"/>
    <w:rsid w:val="008F3A94"/>
    <w:pPr>
      <w:keepNext/>
      <w:keepLines/>
      <w:spacing w:before="60" w:line="240" w:lineRule="atLeast"/>
    </w:pPr>
    <w:rPr>
      <w:b/>
      <w:i/>
    </w:rPr>
  </w:style>
  <w:style w:type="paragraph" w:customStyle="1" w:styleId="TableHeading4">
    <w:name w:val="Table: Heading 4"/>
    <w:basedOn w:val="HeadingBase"/>
    <w:next w:val="TablePlainParagraph"/>
    <w:uiPriority w:val="12"/>
    <w:rsid w:val="008F3A94"/>
    <w:pPr>
      <w:keepNext/>
      <w:keepLines/>
      <w:spacing w:before="60" w:line="240" w:lineRule="atLeast"/>
    </w:pPr>
    <w:rPr>
      <w:i/>
    </w:rPr>
  </w:style>
  <w:style w:type="paragraph" w:customStyle="1" w:styleId="TableHeading5">
    <w:name w:val="Table: Heading 5"/>
    <w:basedOn w:val="HeadingBase"/>
    <w:next w:val="TablePlainParagraph"/>
    <w:uiPriority w:val="12"/>
    <w:rsid w:val="008F3A94"/>
    <w:pPr>
      <w:keepNext/>
      <w:keepLines/>
      <w:spacing w:before="60" w:line="240" w:lineRule="atLeast"/>
    </w:pPr>
    <w:rPr>
      <w:b/>
      <w:sz w:val="18"/>
    </w:rPr>
  </w:style>
  <w:style w:type="paragraph" w:customStyle="1" w:styleId="TableQAQuestion">
    <w:name w:val="Table: Q&amp;A: Question"/>
    <w:aliases w:val="?QQ"/>
    <w:basedOn w:val="TablePlainParagraph"/>
    <w:next w:val="TableQAAnswer"/>
    <w:uiPriority w:val="12"/>
    <w:rsid w:val="008F3A94"/>
    <w:pPr>
      <w:keepNext/>
      <w:widowControl w:val="0"/>
      <w:tabs>
        <w:tab w:val="left" w:pos="283"/>
        <w:tab w:val="left" w:pos="567"/>
      </w:tabs>
      <w:ind w:left="283" w:hanging="283"/>
    </w:pPr>
    <w:rPr>
      <w:i/>
    </w:rPr>
  </w:style>
  <w:style w:type="paragraph" w:customStyle="1" w:styleId="TableQAAnswer">
    <w:name w:val="Table: Q&amp;A: Answer"/>
    <w:aliases w:val="?QA"/>
    <w:basedOn w:val="TablePlainParagraph"/>
    <w:next w:val="TableQAQuestion"/>
    <w:uiPriority w:val="12"/>
    <w:rsid w:val="008F3A94"/>
    <w:pPr>
      <w:tabs>
        <w:tab w:val="left" w:pos="283"/>
        <w:tab w:val="left" w:pos="567"/>
      </w:tabs>
      <w:spacing w:before="0"/>
      <w:ind w:left="283" w:hanging="283"/>
    </w:pPr>
  </w:style>
  <w:style w:type="paragraph" w:customStyle="1" w:styleId="TableQAText">
    <w:name w:val="Table: Q&amp;A: Text"/>
    <w:basedOn w:val="TablePlainParagraph"/>
    <w:uiPriority w:val="12"/>
    <w:rsid w:val="008F3A94"/>
    <w:pPr>
      <w:keepNext/>
      <w:widowControl w:val="0"/>
      <w:ind w:left="283" w:hanging="283"/>
    </w:pPr>
    <w:rPr>
      <w:i/>
    </w:rPr>
  </w:style>
  <w:style w:type="paragraph" w:customStyle="1" w:styleId="TableNumberLevel1">
    <w:name w:val="Table: Number Level 1"/>
    <w:aliases w:val="Table N1"/>
    <w:basedOn w:val="TablePlainParagraph"/>
    <w:link w:val="TableNumberLevel1Char"/>
    <w:uiPriority w:val="12"/>
    <w:qFormat/>
    <w:rsid w:val="008F3A94"/>
    <w:pPr>
      <w:numPr>
        <w:numId w:val="1"/>
      </w:numPr>
    </w:pPr>
  </w:style>
  <w:style w:type="paragraph" w:customStyle="1" w:styleId="TableNumberLevel2">
    <w:name w:val="Table: Number Level 2"/>
    <w:basedOn w:val="TablePlainParagraph"/>
    <w:uiPriority w:val="12"/>
    <w:rsid w:val="008F3A94"/>
    <w:pPr>
      <w:numPr>
        <w:ilvl w:val="1"/>
        <w:numId w:val="1"/>
      </w:numPr>
    </w:pPr>
  </w:style>
  <w:style w:type="paragraph" w:customStyle="1" w:styleId="TableNumberLevel3">
    <w:name w:val="Table: Number Level 3"/>
    <w:basedOn w:val="TablePlainParagraph"/>
    <w:uiPriority w:val="12"/>
    <w:rsid w:val="008F3A94"/>
    <w:pPr>
      <w:numPr>
        <w:ilvl w:val="2"/>
        <w:numId w:val="1"/>
      </w:numPr>
    </w:pPr>
  </w:style>
  <w:style w:type="paragraph" w:customStyle="1" w:styleId="TableNumberLevel4">
    <w:name w:val="Table: Number Level 4"/>
    <w:basedOn w:val="TablePlainParagraph"/>
    <w:uiPriority w:val="12"/>
    <w:rsid w:val="008F3A94"/>
    <w:pPr>
      <w:numPr>
        <w:ilvl w:val="3"/>
        <w:numId w:val="1"/>
      </w:numPr>
      <w:spacing w:before="0"/>
    </w:pPr>
  </w:style>
  <w:style w:type="paragraph" w:customStyle="1" w:styleId="TableNumberLevel5">
    <w:name w:val="Table: Number Level 5"/>
    <w:basedOn w:val="TablePlainParagraph"/>
    <w:uiPriority w:val="12"/>
    <w:semiHidden/>
    <w:rsid w:val="008F3A94"/>
    <w:pPr>
      <w:numPr>
        <w:ilvl w:val="4"/>
        <w:numId w:val="1"/>
      </w:numPr>
      <w:spacing w:before="0"/>
    </w:pPr>
  </w:style>
  <w:style w:type="paragraph" w:customStyle="1" w:styleId="TableNumberLevel6">
    <w:name w:val="Table: Number Level 6"/>
    <w:basedOn w:val="TablePlainParagraph"/>
    <w:uiPriority w:val="12"/>
    <w:semiHidden/>
    <w:rsid w:val="008F3A94"/>
    <w:pPr>
      <w:numPr>
        <w:ilvl w:val="5"/>
        <w:numId w:val="1"/>
      </w:numPr>
      <w:spacing w:before="0"/>
    </w:pPr>
  </w:style>
  <w:style w:type="paragraph" w:customStyle="1" w:styleId="TableNumberLevel7">
    <w:name w:val="Table: Number Level 7"/>
    <w:basedOn w:val="TablePlainParagraph"/>
    <w:uiPriority w:val="12"/>
    <w:semiHidden/>
    <w:rsid w:val="008F3A94"/>
    <w:pPr>
      <w:numPr>
        <w:ilvl w:val="6"/>
        <w:numId w:val="1"/>
      </w:numPr>
      <w:spacing w:before="0"/>
    </w:pPr>
  </w:style>
  <w:style w:type="paragraph" w:customStyle="1" w:styleId="TableNumberLevel8">
    <w:name w:val="Table: Number Level 8"/>
    <w:basedOn w:val="TablePlainParagraph"/>
    <w:uiPriority w:val="12"/>
    <w:semiHidden/>
    <w:rsid w:val="008F3A94"/>
    <w:pPr>
      <w:numPr>
        <w:ilvl w:val="7"/>
        <w:numId w:val="1"/>
      </w:numPr>
      <w:spacing w:before="0"/>
    </w:pPr>
  </w:style>
  <w:style w:type="paragraph" w:customStyle="1" w:styleId="TableNumberLevel9">
    <w:name w:val="Table: Number Level 9"/>
    <w:basedOn w:val="TablePlainParagraph"/>
    <w:uiPriority w:val="12"/>
    <w:semiHidden/>
    <w:rsid w:val="008F3A94"/>
    <w:pPr>
      <w:numPr>
        <w:ilvl w:val="8"/>
        <w:numId w:val="1"/>
      </w:numPr>
      <w:spacing w:before="0"/>
    </w:pPr>
  </w:style>
  <w:style w:type="paragraph" w:customStyle="1" w:styleId="TableDashEm">
    <w:name w:val="Table: Dash: Em"/>
    <w:basedOn w:val="TablePlainParagraph"/>
    <w:uiPriority w:val="12"/>
    <w:semiHidden/>
    <w:rsid w:val="008F3A94"/>
    <w:pPr>
      <w:spacing w:before="0"/>
    </w:pPr>
  </w:style>
  <w:style w:type="paragraph" w:customStyle="1" w:styleId="TableDashEm1">
    <w:name w:val="Table: Dash: Em 1"/>
    <w:basedOn w:val="TablePlainParagraph"/>
    <w:uiPriority w:val="12"/>
    <w:semiHidden/>
    <w:rsid w:val="008F3A94"/>
    <w:pPr>
      <w:spacing w:before="0"/>
    </w:pPr>
  </w:style>
  <w:style w:type="paragraph" w:customStyle="1" w:styleId="TableDashEn1">
    <w:name w:val="Table: Dash: En 1"/>
    <w:basedOn w:val="TablePlainParagraph"/>
    <w:uiPriority w:val="12"/>
    <w:rsid w:val="008F3A94"/>
    <w:pPr>
      <w:numPr>
        <w:ilvl w:val="2"/>
        <w:numId w:val="22"/>
      </w:numPr>
      <w:spacing w:before="0"/>
    </w:pPr>
  </w:style>
  <w:style w:type="paragraph" w:customStyle="1" w:styleId="TableDashEn2">
    <w:name w:val="Table: Dash: En 2"/>
    <w:basedOn w:val="TablePlainParagraph"/>
    <w:uiPriority w:val="12"/>
    <w:semiHidden/>
    <w:rsid w:val="008F3A94"/>
    <w:pPr>
      <w:numPr>
        <w:ilvl w:val="3"/>
        <w:numId w:val="22"/>
      </w:numPr>
      <w:spacing w:before="0"/>
    </w:pPr>
  </w:style>
  <w:style w:type="paragraph" w:customStyle="1" w:styleId="TableDashEn3">
    <w:name w:val="Table: Dash: En 3"/>
    <w:basedOn w:val="TablePlainParagraph"/>
    <w:uiPriority w:val="12"/>
    <w:semiHidden/>
    <w:rsid w:val="008F3A94"/>
    <w:pPr>
      <w:numPr>
        <w:ilvl w:val="4"/>
        <w:numId w:val="22"/>
      </w:numPr>
      <w:spacing w:before="0"/>
    </w:pPr>
  </w:style>
  <w:style w:type="paragraph" w:customStyle="1" w:styleId="TableDashEn4">
    <w:name w:val="Table: Dash: En 4"/>
    <w:basedOn w:val="TablePlainParagraph"/>
    <w:uiPriority w:val="12"/>
    <w:semiHidden/>
    <w:rsid w:val="008F3A94"/>
    <w:pPr>
      <w:numPr>
        <w:ilvl w:val="5"/>
        <w:numId w:val="22"/>
      </w:numPr>
      <w:spacing w:before="0"/>
    </w:pPr>
  </w:style>
  <w:style w:type="paragraph" w:customStyle="1" w:styleId="TableDashEn5">
    <w:name w:val="Table: Dash: En 5"/>
    <w:basedOn w:val="TablePlainParagraph"/>
    <w:uiPriority w:val="12"/>
    <w:semiHidden/>
    <w:rsid w:val="008F3A94"/>
    <w:pPr>
      <w:numPr>
        <w:ilvl w:val="6"/>
        <w:numId w:val="22"/>
      </w:numPr>
      <w:spacing w:before="0"/>
    </w:pPr>
  </w:style>
  <w:style w:type="paragraph" w:customStyle="1" w:styleId="TableDashEn6">
    <w:name w:val="Table: Dash: En 6"/>
    <w:basedOn w:val="TablePlainParagraph"/>
    <w:uiPriority w:val="12"/>
    <w:semiHidden/>
    <w:rsid w:val="008F3A94"/>
    <w:pPr>
      <w:numPr>
        <w:ilvl w:val="7"/>
        <w:numId w:val="22"/>
      </w:numPr>
      <w:spacing w:before="0"/>
    </w:pPr>
  </w:style>
  <w:style w:type="paragraph" w:customStyle="1" w:styleId="TableDashEn7">
    <w:name w:val="Table: Dash: En 7"/>
    <w:basedOn w:val="TablePlainParagraph"/>
    <w:uiPriority w:val="12"/>
    <w:semiHidden/>
    <w:rsid w:val="008F3A94"/>
    <w:pPr>
      <w:numPr>
        <w:ilvl w:val="8"/>
        <w:numId w:val="22"/>
      </w:numPr>
      <w:spacing w:before="0"/>
    </w:pPr>
  </w:style>
  <w:style w:type="paragraph" w:customStyle="1" w:styleId="TableIndentHanging">
    <w:name w:val="Table: Indent: Hanging"/>
    <w:basedOn w:val="TablePlainParagraph"/>
    <w:uiPriority w:val="12"/>
    <w:semiHidden/>
    <w:rsid w:val="008F3A94"/>
    <w:pPr>
      <w:numPr>
        <w:numId w:val="2"/>
      </w:numPr>
      <w:tabs>
        <w:tab w:val="left" w:pos="283"/>
      </w:tabs>
      <w:spacing w:before="0"/>
    </w:pPr>
  </w:style>
  <w:style w:type="paragraph" w:customStyle="1" w:styleId="TableIndentHanging1">
    <w:name w:val="Table: Indent: Hanging 1"/>
    <w:basedOn w:val="TablePlainParagraph"/>
    <w:uiPriority w:val="12"/>
    <w:rsid w:val="008F3A94"/>
    <w:pPr>
      <w:numPr>
        <w:ilvl w:val="1"/>
        <w:numId w:val="2"/>
      </w:numPr>
      <w:tabs>
        <w:tab w:val="left" w:pos="283"/>
      </w:tabs>
      <w:spacing w:before="0"/>
    </w:pPr>
  </w:style>
  <w:style w:type="paragraph" w:customStyle="1" w:styleId="TableIndentHanging2">
    <w:name w:val="Table: Indent: Hanging 2"/>
    <w:basedOn w:val="TablePlainParagraph"/>
    <w:uiPriority w:val="12"/>
    <w:semiHidden/>
    <w:rsid w:val="008F3A94"/>
    <w:pPr>
      <w:numPr>
        <w:ilvl w:val="2"/>
        <w:numId w:val="2"/>
      </w:numPr>
      <w:spacing w:before="0"/>
    </w:pPr>
  </w:style>
  <w:style w:type="paragraph" w:customStyle="1" w:styleId="TableIndentHanging3">
    <w:name w:val="Table: Indent: Hanging 3"/>
    <w:basedOn w:val="TablePlainParagraph"/>
    <w:uiPriority w:val="12"/>
    <w:semiHidden/>
    <w:rsid w:val="008F3A94"/>
    <w:pPr>
      <w:numPr>
        <w:ilvl w:val="3"/>
        <w:numId w:val="2"/>
      </w:numPr>
      <w:spacing w:before="0"/>
    </w:pPr>
  </w:style>
  <w:style w:type="paragraph" w:customStyle="1" w:styleId="TableIndentHanging4">
    <w:name w:val="Table: Indent: Hanging 4"/>
    <w:basedOn w:val="TablePlainParagraph"/>
    <w:uiPriority w:val="12"/>
    <w:semiHidden/>
    <w:rsid w:val="008F3A94"/>
    <w:pPr>
      <w:numPr>
        <w:ilvl w:val="4"/>
        <w:numId w:val="2"/>
      </w:numPr>
      <w:tabs>
        <w:tab w:val="left" w:pos="1134"/>
      </w:tabs>
      <w:spacing w:before="0"/>
    </w:pPr>
  </w:style>
  <w:style w:type="paragraph" w:customStyle="1" w:styleId="TableIndentHanging5">
    <w:name w:val="Table: Indent: Hanging 5"/>
    <w:basedOn w:val="TablePlainParagraph"/>
    <w:uiPriority w:val="12"/>
    <w:semiHidden/>
    <w:rsid w:val="008F3A94"/>
    <w:pPr>
      <w:numPr>
        <w:ilvl w:val="5"/>
        <w:numId w:val="2"/>
      </w:numPr>
      <w:tabs>
        <w:tab w:val="left" w:pos="1417"/>
      </w:tabs>
      <w:spacing w:before="0"/>
    </w:pPr>
  </w:style>
  <w:style w:type="paragraph" w:customStyle="1" w:styleId="TableIndentHanging6">
    <w:name w:val="Table: Indent: Hanging 6"/>
    <w:basedOn w:val="TablePlainParagraph"/>
    <w:uiPriority w:val="12"/>
    <w:semiHidden/>
    <w:rsid w:val="008F3A94"/>
    <w:pPr>
      <w:numPr>
        <w:ilvl w:val="6"/>
        <w:numId w:val="2"/>
      </w:numPr>
      <w:tabs>
        <w:tab w:val="left" w:pos="1701"/>
      </w:tabs>
      <w:spacing w:before="0"/>
    </w:pPr>
  </w:style>
  <w:style w:type="paragraph" w:customStyle="1" w:styleId="TableIndentHanging7">
    <w:name w:val="Table: Indent: Hanging 7"/>
    <w:basedOn w:val="TablePlainParagraph"/>
    <w:uiPriority w:val="12"/>
    <w:semiHidden/>
    <w:rsid w:val="008F3A94"/>
    <w:pPr>
      <w:numPr>
        <w:ilvl w:val="7"/>
        <w:numId w:val="2"/>
      </w:numPr>
      <w:tabs>
        <w:tab w:val="left" w:pos="1984"/>
      </w:tabs>
      <w:spacing w:before="0"/>
    </w:pPr>
  </w:style>
  <w:style w:type="paragraph" w:customStyle="1" w:styleId="TableIndentHanging8">
    <w:name w:val="Table: Indent: Hanging 8"/>
    <w:basedOn w:val="TablePlainParagraph"/>
    <w:uiPriority w:val="12"/>
    <w:semiHidden/>
    <w:rsid w:val="008F3A94"/>
    <w:pPr>
      <w:numPr>
        <w:ilvl w:val="8"/>
        <w:numId w:val="2"/>
      </w:numPr>
      <w:tabs>
        <w:tab w:val="left" w:pos="2268"/>
      </w:tabs>
      <w:spacing w:before="0"/>
    </w:pPr>
  </w:style>
  <w:style w:type="paragraph" w:customStyle="1" w:styleId="TableIndentFull">
    <w:name w:val="Table: Indent: Full"/>
    <w:basedOn w:val="TablePlainParagraph"/>
    <w:uiPriority w:val="12"/>
    <w:semiHidden/>
    <w:rsid w:val="008F3A94"/>
    <w:pPr>
      <w:numPr>
        <w:numId w:val="3"/>
      </w:numPr>
      <w:spacing w:before="0"/>
    </w:pPr>
  </w:style>
  <w:style w:type="paragraph" w:customStyle="1" w:styleId="TableIndentFull1">
    <w:name w:val="Table: Indent: Full 1"/>
    <w:basedOn w:val="TablePlainParagraph"/>
    <w:uiPriority w:val="12"/>
    <w:rsid w:val="008F3A94"/>
    <w:pPr>
      <w:numPr>
        <w:ilvl w:val="1"/>
        <w:numId w:val="3"/>
      </w:numPr>
      <w:spacing w:before="0"/>
    </w:pPr>
  </w:style>
  <w:style w:type="paragraph" w:customStyle="1" w:styleId="TableIndentFull2">
    <w:name w:val="Table: Indent: Full 2"/>
    <w:basedOn w:val="TablePlainParagraph"/>
    <w:uiPriority w:val="12"/>
    <w:semiHidden/>
    <w:rsid w:val="008F3A94"/>
    <w:pPr>
      <w:numPr>
        <w:ilvl w:val="2"/>
        <w:numId w:val="3"/>
      </w:numPr>
      <w:spacing w:before="0"/>
    </w:pPr>
  </w:style>
  <w:style w:type="paragraph" w:customStyle="1" w:styleId="TableIndentFull3">
    <w:name w:val="Table: Indent: Full 3"/>
    <w:basedOn w:val="TablePlainParagraph"/>
    <w:uiPriority w:val="12"/>
    <w:semiHidden/>
    <w:rsid w:val="008F3A94"/>
    <w:pPr>
      <w:numPr>
        <w:ilvl w:val="3"/>
        <w:numId w:val="3"/>
      </w:numPr>
      <w:spacing w:before="0"/>
    </w:pPr>
  </w:style>
  <w:style w:type="paragraph" w:customStyle="1" w:styleId="TableIndentFull4">
    <w:name w:val="Table: Indent: Full 4"/>
    <w:basedOn w:val="TablePlainParagraph"/>
    <w:uiPriority w:val="12"/>
    <w:semiHidden/>
    <w:rsid w:val="008F3A94"/>
    <w:pPr>
      <w:numPr>
        <w:ilvl w:val="4"/>
        <w:numId w:val="3"/>
      </w:numPr>
      <w:spacing w:before="0"/>
    </w:pPr>
  </w:style>
  <w:style w:type="paragraph" w:customStyle="1" w:styleId="TableIndentFull5">
    <w:name w:val="Table: Indent: Full 5"/>
    <w:basedOn w:val="TablePlainParagraph"/>
    <w:uiPriority w:val="12"/>
    <w:semiHidden/>
    <w:rsid w:val="008F3A94"/>
    <w:pPr>
      <w:numPr>
        <w:ilvl w:val="5"/>
        <w:numId w:val="3"/>
      </w:numPr>
      <w:spacing w:before="0"/>
    </w:pPr>
  </w:style>
  <w:style w:type="paragraph" w:customStyle="1" w:styleId="TableIndentFull6">
    <w:name w:val="Table: Indent: Full 6"/>
    <w:basedOn w:val="TablePlainParagraph"/>
    <w:uiPriority w:val="12"/>
    <w:semiHidden/>
    <w:rsid w:val="008F3A94"/>
    <w:pPr>
      <w:numPr>
        <w:ilvl w:val="6"/>
        <w:numId w:val="3"/>
      </w:numPr>
      <w:spacing w:before="0"/>
    </w:pPr>
  </w:style>
  <w:style w:type="paragraph" w:customStyle="1" w:styleId="TableIndentFull7">
    <w:name w:val="Table: Indent: Full 7"/>
    <w:basedOn w:val="TablePlainParagraph"/>
    <w:uiPriority w:val="12"/>
    <w:semiHidden/>
    <w:rsid w:val="008F3A94"/>
    <w:pPr>
      <w:numPr>
        <w:ilvl w:val="7"/>
        <w:numId w:val="3"/>
      </w:numPr>
      <w:spacing w:before="0"/>
    </w:pPr>
  </w:style>
  <w:style w:type="paragraph" w:customStyle="1" w:styleId="TableIndentFull8">
    <w:name w:val="Table: Indent: Full 8"/>
    <w:basedOn w:val="TablePlainParagraph"/>
    <w:uiPriority w:val="12"/>
    <w:semiHidden/>
    <w:rsid w:val="008F3A94"/>
    <w:pPr>
      <w:numPr>
        <w:ilvl w:val="8"/>
        <w:numId w:val="3"/>
      </w:numPr>
      <w:spacing w:before="0"/>
    </w:pPr>
  </w:style>
  <w:style w:type="paragraph" w:customStyle="1" w:styleId="TableNumberedList1">
    <w:name w:val="Table: Numbered List: 1)"/>
    <w:basedOn w:val="TablePlainParagraph"/>
    <w:uiPriority w:val="12"/>
    <w:semiHidden/>
    <w:rsid w:val="008F3A94"/>
    <w:pPr>
      <w:numPr>
        <w:numId w:val="4"/>
      </w:numPr>
      <w:spacing w:before="0"/>
    </w:pPr>
  </w:style>
  <w:style w:type="paragraph" w:customStyle="1" w:styleId="TableNumberedList11">
    <w:name w:val="Table: Numbered List: 1) 1"/>
    <w:basedOn w:val="TablePlainParagraph"/>
    <w:uiPriority w:val="12"/>
    <w:rsid w:val="008F3A94"/>
    <w:pPr>
      <w:numPr>
        <w:ilvl w:val="1"/>
        <w:numId w:val="4"/>
      </w:numPr>
      <w:spacing w:before="0"/>
    </w:pPr>
  </w:style>
  <w:style w:type="paragraph" w:customStyle="1" w:styleId="TableNumberedList12">
    <w:name w:val="Table: Numbered List: 1) 2"/>
    <w:basedOn w:val="TablePlainParagraph"/>
    <w:uiPriority w:val="12"/>
    <w:semiHidden/>
    <w:rsid w:val="008F3A94"/>
    <w:pPr>
      <w:numPr>
        <w:ilvl w:val="2"/>
        <w:numId w:val="4"/>
      </w:numPr>
      <w:spacing w:before="0"/>
    </w:pPr>
  </w:style>
  <w:style w:type="paragraph" w:customStyle="1" w:styleId="TableNumberedList13">
    <w:name w:val="Table: Numbered List: 1) 3"/>
    <w:basedOn w:val="TablePlainParagraph"/>
    <w:uiPriority w:val="12"/>
    <w:semiHidden/>
    <w:rsid w:val="008F3A94"/>
    <w:pPr>
      <w:numPr>
        <w:ilvl w:val="3"/>
        <w:numId w:val="4"/>
      </w:numPr>
      <w:spacing w:before="0"/>
    </w:pPr>
  </w:style>
  <w:style w:type="paragraph" w:customStyle="1" w:styleId="TableNumberedList14">
    <w:name w:val="Table: Numbered List: 1) 4"/>
    <w:basedOn w:val="TablePlainParagraph"/>
    <w:uiPriority w:val="12"/>
    <w:semiHidden/>
    <w:rsid w:val="008F3A94"/>
    <w:pPr>
      <w:numPr>
        <w:ilvl w:val="4"/>
        <w:numId w:val="4"/>
      </w:numPr>
      <w:spacing w:before="0"/>
    </w:pPr>
  </w:style>
  <w:style w:type="paragraph" w:customStyle="1" w:styleId="TableNumberedList15">
    <w:name w:val="Table: Numbered List: 1) 5"/>
    <w:basedOn w:val="TablePlainParagraph"/>
    <w:uiPriority w:val="12"/>
    <w:semiHidden/>
    <w:rsid w:val="008F3A94"/>
    <w:pPr>
      <w:numPr>
        <w:ilvl w:val="5"/>
        <w:numId w:val="4"/>
      </w:numPr>
      <w:spacing w:before="0"/>
    </w:pPr>
  </w:style>
  <w:style w:type="paragraph" w:customStyle="1" w:styleId="TableNumberedList16">
    <w:name w:val="Table: Numbered List: 1) 6"/>
    <w:basedOn w:val="TablePlainParagraph"/>
    <w:uiPriority w:val="12"/>
    <w:semiHidden/>
    <w:rsid w:val="008F3A94"/>
    <w:pPr>
      <w:numPr>
        <w:ilvl w:val="6"/>
        <w:numId w:val="4"/>
      </w:numPr>
      <w:spacing w:before="0"/>
    </w:pPr>
  </w:style>
  <w:style w:type="paragraph" w:customStyle="1" w:styleId="TableNumberedList17">
    <w:name w:val="Table: Numbered List: 1) 7"/>
    <w:basedOn w:val="TablePlainParagraph"/>
    <w:uiPriority w:val="12"/>
    <w:semiHidden/>
    <w:rsid w:val="008F3A94"/>
    <w:pPr>
      <w:numPr>
        <w:ilvl w:val="7"/>
        <w:numId w:val="4"/>
      </w:numPr>
      <w:spacing w:before="0"/>
    </w:pPr>
  </w:style>
  <w:style w:type="paragraph" w:customStyle="1" w:styleId="TableNumberedList18">
    <w:name w:val="Table: Numbered List: 1) 8"/>
    <w:basedOn w:val="TablePlainParagraph"/>
    <w:uiPriority w:val="12"/>
    <w:semiHidden/>
    <w:rsid w:val="008F3A94"/>
    <w:pPr>
      <w:numPr>
        <w:ilvl w:val="8"/>
        <w:numId w:val="4"/>
      </w:numPr>
      <w:spacing w:before="0"/>
    </w:pPr>
  </w:style>
  <w:style w:type="paragraph" w:customStyle="1" w:styleId="TableNumberedLista">
    <w:name w:val="Table: Numbered List: a)"/>
    <w:basedOn w:val="TablePlainParagraph"/>
    <w:uiPriority w:val="12"/>
    <w:semiHidden/>
    <w:rsid w:val="008F3A94"/>
    <w:pPr>
      <w:numPr>
        <w:numId w:val="5"/>
      </w:numPr>
      <w:spacing w:before="0"/>
    </w:pPr>
  </w:style>
  <w:style w:type="paragraph" w:customStyle="1" w:styleId="TableNumberedLista1">
    <w:name w:val="Table: Numbered List: a) 1"/>
    <w:basedOn w:val="TablePlainParagraph"/>
    <w:uiPriority w:val="12"/>
    <w:rsid w:val="008F3A94"/>
    <w:pPr>
      <w:numPr>
        <w:ilvl w:val="1"/>
        <w:numId w:val="5"/>
      </w:numPr>
      <w:spacing w:before="0"/>
    </w:pPr>
  </w:style>
  <w:style w:type="paragraph" w:customStyle="1" w:styleId="TableNumberedLista2">
    <w:name w:val="Table: Numbered List: a) 2"/>
    <w:basedOn w:val="TablePlainParagraph"/>
    <w:uiPriority w:val="12"/>
    <w:semiHidden/>
    <w:rsid w:val="008F3A94"/>
    <w:pPr>
      <w:numPr>
        <w:ilvl w:val="2"/>
        <w:numId w:val="5"/>
      </w:numPr>
      <w:spacing w:before="0"/>
    </w:pPr>
  </w:style>
  <w:style w:type="paragraph" w:customStyle="1" w:styleId="TableNumberedLista3">
    <w:name w:val="Table: Numbered List: a) 3"/>
    <w:basedOn w:val="TablePlainParagraph"/>
    <w:uiPriority w:val="12"/>
    <w:semiHidden/>
    <w:rsid w:val="008F3A94"/>
    <w:pPr>
      <w:numPr>
        <w:ilvl w:val="3"/>
        <w:numId w:val="5"/>
      </w:numPr>
      <w:spacing w:before="0"/>
    </w:pPr>
  </w:style>
  <w:style w:type="paragraph" w:customStyle="1" w:styleId="TableNumberedLista4">
    <w:name w:val="Table: Numbered List: a) 4"/>
    <w:basedOn w:val="TablePlainParagraph"/>
    <w:uiPriority w:val="12"/>
    <w:semiHidden/>
    <w:rsid w:val="008F3A94"/>
    <w:pPr>
      <w:numPr>
        <w:ilvl w:val="4"/>
        <w:numId w:val="5"/>
      </w:numPr>
      <w:spacing w:before="0"/>
    </w:pPr>
  </w:style>
  <w:style w:type="paragraph" w:customStyle="1" w:styleId="TableNumberedLista5">
    <w:name w:val="Table: Numbered List: a) 5"/>
    <w:basedOn w:val="TablePlainParagraph"/>
    <w:uiPriority w:val="12"/>
    <w:semiHidden/>
    <w:rsid w:val="008F3A94"/>
    <w:pPr>
      <w:numPr>
        <w:ilvl w:val="5"/>
        <w:numId w:val="5"/>
      </w:numPr>
      <w:spacing w:before="0"/>
    </w:pPr>
  </w:style>
  <w:style w:type="paragraph" w:customStyle="1" w:styleId="TableNumberedLista6">
    <w:name w:val="Table: Numbered List: a) 6"/>
    <w:basedOn w:val="TablePlainParagraph"/>
    <w:uiPriority w:val="12"/>
    <w:semiHidden/>
    <w:rsid w:val="008F3A94"/>
    <w:pPr>
      <w:numPr>
        <w:ilvl w:val="6"/>
        <w:numId w:val="5"/>
      </w:numPr>
      <w:spacing w:before="0"/>
    </w:pPr>
  </w:style>
  <w:style w:type="paragraph" w:customStyle="1" w:styleId="TableNumberedLista7">
    <w:name w:val="Table: Numbered List: a) 7"/>
    <w:basedOn w:val="TablePlainParagraph"/>
    <w:uiPriority w:val="12"/>
    <w:semiHidden/>
    <w:rsid w:val="008F3A94"/>
    <w:pPr>
      <w:numPr>
        <w:ilvl w:val="7"/>
        <w:numId w:val="5"/>
      </w:numPr>
      <w:spacing w:before="0"/>
    </w:pPr>
  </w:style>
  <w:style w:type="paragraph" w:customStyle="1" w:styleId="TableNumberedLista8">
    <w:name w:val="Table: Numbered List: a) 8"/>
    <w:basedOn w:val="TablePlainParagraph"/>
    <w:uiPriority w:val="12"/>
    <w:semiHidden/>
    <w:rsid w:val="008F3A94"/>
    <w:pPr>
      <w:numPr>
        <w:ilvl w:val="8"/>
        <w:numId w:val="5"/>
      </w:numPr>
      <w:spacing w:before="0"/>
    </w:pPr>
  </w:style>
  <w:style w:type="paragraph" w:customStyle="1" w:styleId="Subrand">
    <w:name w:val="Subrand"/>
    <w:semiHidden/>
    <w:rsid w:val="008F3A94"/>
    <w:pPr>
      <w:spacing w:line="200" w:lineRule="atLeast"/>
      <w:jc w:val="right"/>
    </w:pPr>
    <w:rPr>
      <w:rFonts w:ascii="Arial" w:hAnsi="Arial" w:cs="Arial"/>
      <w:b/>
      <w:i/>
      <w:szCs w:val="22"/>
    </w:rPr>
  </w:style>
  <w:style w:type="table" w:styleId="TableGrid">
    <w:name w:val="Table Grid"/>
    <w:basedOn w:val="TableNormal"/>
    <w:rsid w:val="00442B3A"/>
    <w:rPr>
      <w:rFonts w:ascii="Arial" w:hAnsi="Arial"/>
    </w:rPr>
    <w:tblPr/>
    <w:tcPr>
      <w:vAlign w:val="center"/>
    </w:tcPr>
  </w:style>
  <w:style w:type="paragraph" w:styleId="TOC4">
    <w:name w:val="toc 4"/>
    <w:basedOn w:val="Normal"/>
    <w:next w:val="Normal"/>
    <w:autoRedefine/>
    <w:uiPriority w:val="35"/>
    <w:semiHidden/>
    <w:rsid w:val="008F3A94"/>
    <w:pPr>
      <w:ind w:left="660"/>
    </w:pPr>
  </w:style>
  <w:style w:type="paragraph" w:styleId="TOC5">
    <w:name w:val="toc 5"/>
    <w:basedOn w:val="Normal"/>
    <w:next w:val="Normal"/>
    <w:autoRedefine/>
    <w:uiPriority w:val="35"/>
    <w:semiHidden/>
    <w:rsid w:val="008F3A94"/>
    <w:pPr>
      <w:ind w:left="880"/>
    </w:pPr>
  </w:style>
  <w:style w:type="numbering" w:styleId="111111">
    <w:name w:val="Outline List 2"/>
    <w:basedOn w:val="NoList"/>
    <w:uiPriority w:val="99"/>
    <w:semiHidden/>
    <w:unhideWhenUsed/>
    <w:rsid w:val="008F3A94"/>
    <w:pPr>
      <w:numPr>
        <w:numId w:val="6"/>
      </w:numPr>
    </w:pPr>
  </w:style>
  <w:style w:type="numbering" w:styleId="1ai">
    <w:name w:val="Outline List 1"/>
    <w:basedOn w:val="NoList"/>
    <w:uiPriority w:val="99"/>
    <w:semiHidden/>
    <w:unhideWhenUsed/>
    <w:rsid w:val="008F3A94"/>
    <w:pPr>
      <w:numPr>
        <w:numId w:val="7"/>
      </w:numPr>
    </w:pPr>
  </w:style>
  <w:style w:type="numbering" w:styleId="ArticleSection">
    <w:name w:val="Outline List 3"/>
    <w:basedOn w:val="NoList"/>
    <w:uiPriority w:val="99"/>
    <w:semiHidden/>
    <w:unhideWhenUsed/>
    <w:rsid w:val="008F3A94"/>
    <w:pPr>
      <w:numPr>
        <w:numId w:val="8"/>
      </w:numPr>
    </w:pPr>
  </w:style>
  <w:style w:type="paragraph" w:styleId="BalloonText">
    <w:name w:val="Balloon Text"/>
    <w:basedOn w:val="Normal"/>
    <w:uiPriority w:val="99"/>
    <w:semiHidden/>
    <w:unhideWhenUsed/>
    <w:rsid w:val="008F3A94"/>
    <w:rPr>
      <w:rFonts w:ascii="Tahoma" w:hAnsi="Tahoma" w:cs="Tahoma"/>
      <w:sz w:val="16"/>
      <w:szCs w:val="16"/>
    </w:rPr>
  </w:style>
  <w:style w:type="paragraph" w:styleId="Bibliography">
    <w:name w:val="Bibliography"/>
    <w:basedOn w:val="Normal"/>
    <w:next w:val="Normal"/>
    <w:uiPriority w:val="37"/>
    <w:semiHidden/>
    <w:unhideWhenUsed/>
    <w:rsid w:val="008F3A94"/>
  </w:style>
  <w:style w:type="paragraph" w:styleId="BlockText">
    <w:name w:val="Block Text"/>
    <w:basedOn w:val="Normal"/>
    <w:uiPriority w:val="99"/>
    <w:semiHidden/>
    <w:unhideWhenUsed/>
    <w:rsid w:val="008F3A94"/>
    <w:pPr>
      <w:spacing w:after="120"/>
      <w:ind w:left="1440" w:right="1440"/>
    </w:pPr>
  </w:style>
  <w:style w:type="paragraph" w:styleId="BodyText">
    <w:name w:val="Body Text"/>
    <w:basedOn w:val="Normal"/>
    <w:uiPriority w:val="99"/>
    <w:semiHidden/>
    <w:unhideWhenUsed/>
    <w:rsid w:val="008F3A94"/>
    <w:pPr>
      <w:spacing w:after="120"/>
    </w:pPr>
  </w:style>
  <w:style w:type="paragraph" w:styleId="BodyText2">
    <w:name w:val="Body Text 2"/>
    <w:basedOn w:val="Normal"/>
    <w:uiPriority w:val="99"/>
    <w:semiHidden/>
    <w:unhideWhenUsed/>
    <w:rsid w:val="008F3A94"/>
    <w:pPr>
      <w:spacing w:after="120" w:line="480" w:lineRule="auto"/>
    </w:pPr>
  </w:style>
  <w:style w:type="paragraph" w:styleId="BodyText3">
    <w:name w:val="Body Text 3"/>
    <w:basedOn w:val="Normal"/>
    <w:uiPriority w:val="99"/>
    <w:semiHidden/>
    <w:unhideWhenUsed/>
    <w:rsid w:val="008F3A94"/>
    <w:pPr>
      <w:spacing w:after="120"/>
    </w:pPr>
    <w:rPr>
      <w:sz w:val="16"/>
      <w:szCs w:val="16"/>
    </w:rPr>
  </w:style>
  <w:style w:type="paragraph" w:styleId="BodyTextFirstIndent">
    <w:name w:val="Body Text First Indent"/>
    <w:basedOn w:val="BodyText"/>
    <w:uiPriority w:val="99"/>
    <w:semiHidden/>
    <w:rsid w:val="008F3A94"/>
    <w:pPr>
      <w:ind w:firstLine="210"/>
    </w:pPr>
  </w:style>
  <w:style w:type="paragraph" w:styleId="BodyTextIndent">
    <w:name w:val="Body Text Indent"/>
    <w:basedOn w:val="Normal"/>
    <w:uiPriority w:val="99"/>
    <w:semiHidden/>
    <w:unhideWhenUsed/>
    <w:rsid w:val="008F3A94"/>
    <w:pPr>
      <w:spacing w:after="120"/>
      <w:ind w:left="283"/>
    </w:pPr>
  </w:style>
  <w:style w:type="paragraph" w:styleId="BodyTextFirstIndent2">
    <w:name w:val="Body Text First Indent 2"/>
    <w:basedOn w:val="BodyTextIndent"/>
    <w:uiPriority w:val="99"/>
    <w:semiHidden/>
    <w:unhideWhenUsed/>
    <w:rsid w:val="008F3A94"/>
    <w:pPr>
      <w:ind w:firstLine="210"/>
    </w:pPr>
  </w:style>
  <w:style w:type="paragraph" w:styleId="BodyTextIndent2">
    <w:name w:val="Body Text Indent 2"/>
    <w:basedOn w:val="Normal"/>
    <w:uiPriority w:val="99"/>
    <w:semiHidden/>
    <w:unhideWhenUsed/>
    <w:rsid w:val="008F3A94"/>
    <w:pPr>
      <w:spacing w:after="120" w:line="480" w:lineRule="auto"/>
      <w:ind w:left="283"/>
    </w:pPr>
  </w:style>
  <w:style w:type="paragraph" w:styleId="BodyTextIndent3">
    <w:name w:val="Body Text Indent 3"/>
    <w:basedOn w:val="Normal"/>
    <w:uiPriority w:val="99"/>
    <w:semiHidden/>
    <w:unhideWhenUsed/>
    <w:rsid w:val="008F3A94"/>
    <w:pPr>
      <w:spacing w:after="120"/>
      <w:ind w:left="283"/>
    </w:pPr>
    <w:rPr>
      <w:sz w:val="16"/>
      <w:szCs w:val="16"/>
    </w:rPr>
  </w:style>
  <w:style w:type="paragraph" w:styleId="Caption">
    <w:name w:val="caption"/>
    <w:basedOn w:val="Normal"/>
    <w:next w:val="Normal"/>
    <w:uiPriority w:val="35"/>
    <w:semiHidden/>
    <w:unhideWhenUsed/>
    <w:rsid w:val="008F3A94"/>
    <w:rPr>
      <w:b/>
      <w:bCs/>
      <w:sz w:val="20"/>
      <w:szCs w:val="20"/>
    </w:rPr>
  </w:style>
  <w:style w:type="paragraph" w:styleId="Closing">
    <w:name w:val="Closing"/>
    <w:basedOn w:val="Normal"/>
    <w:uiPriority w:val="99"/>
    <w:semiHidden/>
    <w:unhideWhenUsed/>
    <w:rsid w:val="008F3A94"/>
    <w:pPr>
      <w:ind w:left="4252"/>
    </w:pPr>
  </w:style>
  <w:style w:type="table" w:styleId="ColorfulGrid">
    <w:name w:val="Colorful Grid"/>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8F3A9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F3A9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8F3A9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8F3A9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8F3A9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8F3A9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F3A9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F3A9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8F3A9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F3A9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F3A9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F3A94"/>
    <w:rPr>
      <w:sz w:val="16"/>
      <w:szCs w:val="16"/>
    </w:rPr>
  </w:style>
  <w:style w:type="paragraph" w:styleId="CommentText">
    <w:name w:val="annotation text"/>
    <w:basedOn w:val="Normal"/>
    <w:link w:val="CommentTextChar"/>
    <w:uiPriority w:val="99"/>
    <w:unhideWhenUsed/>
    <w:rsid w:val="008F3A94"/>
    <w:rPr>
      <w:sz w:val="20"/>
      <w:szCs w:val="20"/>
    </w:rPr>
  </w:style>
  <w:style w:type="paragraph" w:styleId="CommentSubject">
    <w:name w:val="annotation subject"/>
    <w:basedOn w:val="CommentText"/>
    <w:next w:val="CommentText"/>
    <w:uiPriority w:val="99"/>
    <w:semiHidden/>
    <w:unhideWhenUsed/>
    <w:rsid w:val="008F3A94"/>
    <w:rPr>
      <w:b/>
      <w:bCs/>
    </w:rPr>
  </w:style>
  <w:style w:type="table" w:styleId="DarkList">
    <w:name w:val="Dark List"/>
    <w:basedOn w:val="TableNormal"/>
    <w:uiPriority w:val="70"/>
    <w:rsid w:val="008F3A9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F3A9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8F3A9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8F3A9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8F3A9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8F3A9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F3A9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uiPriority w:val="99"/>
    <w:semiHidden/>
    <w:rsid w:val="008F3A94"/>
  </w:style>
  <w:style w:type="paragraph" w:styleId="DocumentMap">
    <w:name w:val="Document Map"/>
    <w:basedOn w:val="Normal"/>
    <w:uiPriority w:val="99"/>
    <w:semiHidden/>
    <w:unhideWhenUsed/>
    <w:rsid w:val="008F3A94"/>
    <w:rPr>
      <w:rFonts w:ascii="Tahoma" w:hAnsi="Tahoma" w:cs="Tahoma"/>
      <w:sz w:val="16"/>
      <w:szCs w:val="16"/>
    </w:rPr>
  </w:style>
  <w:style w:type="paragraph" w:styleId="E-mailSignature">
    <w:name w:val="E-mail Signature"/>
    <w:basedOn w:val="Normal"/>
    <w:uiPriority w:val="99"/>
    <w:semiHidden/>
    <w:unhideWhenUsed/>
    <w:rsid w:val="008F3A94"/>
  </w:style>
  <w:style w:type="character" w:styleId="Emphasis">
    <w:name w:val="Emphasis"/>
    <w:basedOn w:val="DefaultParagraphFont"/>
    <w:uiPriority w:val="98"/>
    <w:semiHidden/>
    <w:rsid w:val="008F3A94"/>
    <w:rPr>
      <w:i/>
      <w:iCs/>
    </w:rPr>
  </w:style>
  <w:style w:type="paragraph" w:styleId="EnvelopeAddress">
    <w:name w:val="envelope address"/>
    <w:basedOn w:val="Normal"/>
    <w:uiPriority w:val="99"/>
    <w:semiHidden/>
    <w:unhideWhenUsed/>
    <w:rsid w:val="008F3A94"/>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F3A9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F3A94"/>
    <w:rPr>
      <w:color w:val="800080" w:themeColor="followedHyperlink"/>
      <w:u w:val="single"/>
    </w:rPr>
  </w:style>
  <w:style w:type="table" w:styleId="GridTable1Light">
    <w:name w:val="Grid Table 1 Light"/>
    <w:basedOn w:val="TableNormal"/>
    <w:uiPriority w:val="46"/>
    <w:rsid w:val="008F3A9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F3A9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F3A9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F3A9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F3A9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F3A9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F3A9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F3A9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F3A9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F3A9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F3A9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F3A9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F3A9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F3A9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semiHidden/>
    <w:unhideWhenUsed/>
    <w:rsid w:val="008F3A94"/>
  </w:style>
  <w:style w:type="paragraph" w:styleId="HTMLAddress">
    <w:name w:val="HTML Address"/>
    <w:basedOn w:val="Normal"/>
    <w:uiPriority w:val="99"/>
    <w:semiHidden/>
    <w:unhideWhenUsed/>
    <w:rsid w:val="008F3A94"/>
    <w:rPr>
      <w:i/>
      <w:iCs/>
    </w:rPr>
  </w:style>
  <w:style w:type="character" w:styleId="HTMLCite">
    <w:name w:val="HTML Cite"/>
    <w:basedOn w:val="DefaultParagraphFont"/>
    <w:uiPriority w:val="99"/>
    <w:semiHidden/>
    <w:unhideWhenUsed/>
    <w:rsid w:val="008F3A94"/>
    <w:rPr>
      <w:i/>
      <w:iCs/>
    </w:rPr>
  </w:style>
  <w:style w:type="character" w:styleId="HTMLCode">
    <w:name w:val="HTML Code"/>
    <w:basedOn w:val="DefaultParagraphFont"/>
    <w:uiPriority w:val="99"/>
    <w:semiHidden/>
    <w:unhideWhenUsed/>
    <w:rsid w:val="008F3A94"/>
    <w:rPr>
      <w:rFonts w:ascii="Courier New" w:hAnsi="Courier New" w:cs="Courier New"/>
      <w:sz w:val="20"/>
      <w:szCs w:val="20"/>
    </w:rPr>
  </w:style>
  <w:style w:type="character" w:styleId="HTMLDefinition">
    <w:name w:val="HTML Definition"/>
    <w:basedOn w:val="DefaultParagraphFont"/>
    <w:uiPriority w:val="99"/>
    <w:semiHidden/>
    <w:unhideWhenUsed/>
    <w:rsid w:val="008F3A94"/>
    <w:rPr>
      <w:i/>
      <w:iCs/>
    </w:rPr>
  </w:style>
  <w:style w:type="character" w:styleId="HTMLKeyboard">
    <w:name w:val="HTML Keyboard"/>
    <w:basedOn w:val="DefaultParagraphFont"/>
    <w:uiPriority w:val="99"/>
    <w:semiHidden/>
    <w:unhideWhenUsed/>
    <w:rsid w:val="008F3A94"/>
    <w:rPr>
      <w:rFonts w:ascii="Courier New" w:hAnsi="Courier New" w:cs="Courier New"/>
      <w:sz w:val="20"/>
      <w:szCs w:val="20"/>
    </w:rPr>
  </w:style>
  <w:style w:type="paragraph" w:styleId="HTMLPreformatted">
    <w:name w:val="HTML Preformatted"/>
    <w:basedOn w:val="Normal"/>
    <w:uiPriority w:val="99"/>
    <w:semiHidden/>
    <w:unhideWhenUsed/>
    <w:rsid w:val="008F3A94"/>
    <w:rPr>
      <w:rFonts w:ascii="Courier New" w:hAnsi="Courier New" w:cs="Courier New"/>
      <w:sz w:val="20"/>
      <w:szCs w:val="20"/>
    </w:rPr>
  </w:style>
  <w:style w:type="character" w:styleId="HTMLSample">
    <w:name w:val="HTML Sample"/>
    <w:basedOn w:val="DefaultParagraphFont"/>
    <w:uiPriority w:val="99"/>
    <w:semiHidden/>
    <w:unhideWhenUsed/>
    <w:rsid w:val="008F3A94"/>
    <w:rPr>
      <w:rFonts w:ascii="Courier New" w:hAnsi="Courier New" w:cs="Courier New"/>
    </w:rPr>
  </w:style>
  <w:style w:type="character" w:styleId="HTMLTypewriter">
    <w:name w:val="HTML Typewriter"/>
    <w:basedOn w:val="DefaultParagraphFont"/>
    <w:uiPriority w:val="99"/>
    <w:semiHidden/>
    <w:unhideWhenUsed/>
    <w:rsid w:val="008F3A94"/>
    <w:rPr>
      <w:rFonts w:ascii="Courier New" w:hAnsi="Courier New" w:cs="Courier New"/>
      <w:sz w:val="20"/>
      <w:szCs w:val="20"/>
    </w:rPr>
  </w:style>
  <w:style w:type="character" w:styleId="HTMLVariable">
    <w:name w:val="HTML Variable"/>
    <w:basedOn w:val="DefaultParagraphFont"/>
    <w:uiPriority w:val="99"/>
    <w:semiHidden/>
    <w:unhideWhenUsed/>
    <w:rsid w:val="008F3A94"/>
    <w:rPr>
      <w:i/>
      <w:iCs/>
    </w:rPr>
  </w:style>
  <w:style w:type="paragraph" w:styleId="Index1">
    <w:name w:val="index 1"/>
    <w:basedOn w:val="Normal"/>
    <w:next w:val="Normal"/>
    <w:autoRedefine/>
    <w:uiPriority w:val="99"/>
    <w:semiHidden/>
    <w:unhideWhenUsed/>
    <w:rsid w:val="008F3A94"/>
    <w:pPr>
      <w:ind w:left="220" w:hanging="220"/>
    </w:pPr>
  </w:style>
  <w:style w:type="paragraph" w:styleId="Index2">
    <w:name w:val="index 2"/>
    <w:basedOn w:val="Normal"/>
    <w:next w:val="Normal"/>
    <w:autoRedefine/>
    <w:uiPriority w:val="99"/>
    <w:semiHidden/>
    <w:unhideWhenUsed/>
    <w:rsid w:val="008F3A94"/>
    <w:pPr>
      <w:ind w:left="440" w:hanging="220"/>
    </w:pPr>
  </w:style>
  <w:style w:type="paragraph" w:styleId="Index3">
    <w:name w:val="index 3"/>
    <w:basedOn w:val="Normal"/>
    <w:next w:val="Normal"/>
    <w:autoRedefine/>
    <w:uiPriority w:val="99"/>
    <w:semiHidden/>
    <w:unhideWhenUsed/>
    <w:rsid w:val="008F3A94"/>
    <w:pPr>
      <w:ind w:left="660" w:hanging="220"/>
    </w:pPr>
  </w:style>
  <w:style w:type="paragraph" w:styleId="Index4">
    <w:name w:val="index 4"/>
    <w:basedOn w:val="Normal"/>
    <w:next w:val="Normal"/>
    <w:autoRedefine/>
    <w:uiPriority w:val="99"/>
    <w:semiHidden/>
    <w:unhideWhenUsed/>
    <w:rsid w:val="008F3A94"/>
    <w:pPr>
      <w:ind w:left="880" w:hanging="220"/>
    </w:pPr>
  </w:style>
  <w:style w:type="paragraph" w:styleId="Index5">
    <w:name w:val="index 5"/>
    <w:basedOn w:val="Normal"/>
    <w:next w:val="Normal"/>
    <w:autoRedefine/>
    <w:uiPriority w:val="99"/>
    <w:semiHidden/>
    <w:unhideWhenUsed/>
    <w:rsid w:val="008F3A94"/>
    <w:pPr>
      <w:ind w:left="1100" w:hanging="220"/>
    </w:pPr>
  </w:style>
  <w:style w:type="paragraph" w:styleId="Index6">
    <w:name w:val="index 6"/>
    <w:basedOn w:val="Normal"/>
    <w:next w:val="Normal"/>
    <w:autoRedefine/>
    <w:uiPriority w:val="99"/>
    <w:semiHidden/>
    <w:unhideWhenUsed/>
    <w:rsid w:val="008F3A94"/>
    <w:pPr>
      <w:ind w:left="1320" w:hanging="220"/>
    </w:pPr>
  </w:style>
  <w:style w:type="paragraph" w:styleId="Index7">
    <w:name w:val="index 7"/>
    <w:basedOn w:val="Normal"/>
    <w:next w:val="Normal"/>
    <w:autoRedefine/>
    <w:uiPriority w:val="99"/>
    <w:semiHidden/>
    <w:unhideWhenUsed/>
    <w:rsid w:val="008F3A94"/>
    <w:pPr>
      <w:ind w:left="1540" w:hanging="220"/>
    </w:pPr>
  </w:style>
  <w:style w:type="paragraph" w:styleId="Index8">
    <w:name w:val="index 8"/>
    <w:basedOn w:val="Normal"/>
    <w:next w:val="Normal"/>
    <w:autoRedefine/>
    <w:uiPriority w:val="99"/>
    <w:semiHidden/>
    <w:unhideWhenUsed/>
    <w:rsid w:val="008F3A94"/>
    <w:pPr>
      <w:ind w:left="1760" w:hanging="220"/>
    </w:pPr>
  </w:style>
  <w:style w:type="paragraph" w:styleId="Index9">
    <w:name w:val="index 9"/>
    <w:basedOn w:val="Normal"/>
    <w:next w:val="Normal"/>
    <w:autoRedefine/>
    <w:uiPriority w:val="99"/>
    <w:semiHidden/>
    <w:unhideWhenUsed/>
    <w:rsid w:val="008F3A94"/>
    <w:pPr>
      <w:ind w:left="1980" w:hanging="220"/>
    </w:pPr>
  </w:style>
  <w:style w:type="paragraph" w:styleId="IndexHeading">
    <w:name w:val="index heading"/>
    <w:basedOn w:val="Normal"/>
    <w:next w:val="Index1"/>
    <w:uiPriority w:val="99"/>
    <w:semiHidden/>
    <w:unhideWhenUsed/>
    <w:rsid w:val="008F3A94"/>
    <w:rPr>
      <w:rFonts w:asciiTheme="majorHAnsi" w:eastAsiaTheme="majorEastAsia" w:hAnsiTheme="majorHAnsi" w:cstheme="majorBidi"/>
      <w:b/>
      <w:bCs/>
    </w:rPr>
  </w:style>
  <w:style w:type="character" w:styleId="IntenseEmphasis">
    <w:name w:val="Intense Emphasis"/>
    <w:basedOn w:val="DefaultParagraphFont"/>
    <w:uiPriority w:val="98"/>
    <w:semiHidden/>
    <w:rsid w:val="008F3A94"/>
    <w:rPr>
      <w:b/>
      <w:bCs/>
      <w:i/>
      <w:iCs/>
      <w:color w:val="4F81BD" w:themeColor="accent1"/>
    </w:rPr>
  </w:style>
  <w:style w:type="paragraph" w:styleId="IntenseQuote">
    <w:name w:val="Intense Quote"/>
    <w:basedOn w:val="Normal"/>
    <w:next w:val="Normal"/>
    <w:uiPriority w:val="98"/>
    <w:semiHidden/>
    <w:rsid w:val="008F3A94"/>
    <w:pPr>
      <w:pBdr>
        <w:bottom w:val="single" w:sz="4" w:space="4" w:color="4F81BD" w:themeColor="accent1"/>
      </w:pBdr>
      <w:spacing w:before="200" w:after="280"/>
      <w:ind w:left="936" w:right="936"/>
    </w:pPr>
    <w:rPr>
      <w:b/>
      <w:bCs/>
      <w:i/>
      <w:iCs/>
      <w:color w:val="4F81BD" w:themeColor="accent1"/>
    </w:rPr>
  </w:style>
  <w:style w:type="character" w:styleId="IntenseReference">
    <w:name w:val="Intense Reference"/>
    <w:basedOn w:val="DefaultParagraphFont"/>
    <w:uiPriority w:val="98"/>
    <w:semiHidden/>
    <w:rsid w:val="008F3A94"/>
    <w:rPr>
      <w:b/>
      <w:bCs/>
      <w:smallCaps/>
      <w:color w:val="C0504D" w:themeColor="accent2"/>
      <w:spacing w:val="5"/>
      <w:u w:val="single"/>
    </w:rPr>
  </w:style>
  <w:style w:type="table" w:styleId="LightGrid">
    <w:name w:val="Light Grid"/>
    <w:basedOn w:val="TableNormal"/>
    <w:uiPriority w:val="62"/>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8F3A9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F3A9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F3A9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F3A9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8F3A9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8F3A9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8F3A9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8F3A94"/>
  </w:style>
  <w:style w:type="paragraph" w:styleId="List">
    <w:name w:val="List"/>
    <w:basedOn w:val="Normal"/>
    <w:uiPriority w:val="99"/>
    <w:semiHidden/>
    <w:unhideWhenUsed/>
    <w:rsid w:val="008F3A94"/>
    <w:pPr>
      <w:ind w:left="283" w:hanging="283"/>
      <w:contextualSpacing/>
    </w:pPr>
  </w:style>
  <w:style w:type="paragraph" w:styleId="List2">
    <w:name w:val="List 2"/>
    <w:basedOn w:val="Normal"/>
    <w:uiPriority w:val="99"/>
    <w:semiHidden/>
    <w:unhideWhenUsed/>
    <w:rsid w:val="008F3A94"/>
    <w:pPr>
      <w:ind w:left="566" w:hanging="283"/>
      <w:contextualSpacing/>
    </w:pPr>
  </w:style>
  <w:style w:type="paragraph" w:styleId="List3">
    <w:name w:val="List 3"/>
    <w:basedOn w:val="Normal"/>
    <w:uiPriority w:val="99"/>
    <w:semiHidden/>
    <w:unhideWhenUsed/>
    <w:rsid w:val="008F3A94"/>
    <w:pPr>
      <w:ind w:left="849" w:hanging="283"/>
      <w:contextualSpacing/>
    </w:pPr>
  </w:style>
  <w:style w:type="paragraph" w:styleId="List4">
    <w:name w:val="List 4"/>
    <w:basedOn w:val="Normal"/>
    <w:uiPriority w:val="99"/>
    <w:semiHidden/>
    <w:rsid w:val="008F3A94"/>
    <w:pPr>
      <w:ind w:left="1132" w:hanging="283"/>
      <w:contextualSpacing/>
    </w:pPr>
  </w:style>
  <w:style w:type="paragraph" w:styleId="List5">
    <w:name w:val="List 5"/>
    <w:basedOn w:val="Normal"/>
    <w:uiPriority w:val="99"/>
    <w:semiHidden/>
    <w:rsid w:val="008F3A94"/>
    <w:pPr>
      <w:ind w:left="1415" w:hanging="283"/>
      <w:contextualSpacing/>
    </w:pPr>
  </w:style>
  <w:style w:type="paragraph" w:styleId="ListBullet">
    <w:name w:val="List Bullet"/>
    <w:basedOn w:val="Normal"/>
    <w:uiPriority w:val="99"/>
    <w:semiHidden/>
    <w:unhideWhenUsed/>
    <w:rsid w:val="008F3A94"/>
    <w:pPr>
      <w:numPr>
        <w:numId w:val="9"/>
      </w:numPr>
      <w:contextualSpacing/>
    </w:pPr>
  </w:style>
  <w:style w:type="paragraph" w:styleId="ListBullet2">
    <w:name w:val="List Bullet 2"/>
    <w:basedOn w:val="Normal"/>
    <w:uiPriority w:val="99"/>
    <w:semiHidden/>
    <w:unhideWhenUsed/>
    <w:rsid w:val="008F3A94"/>
    <w:pPr>
      <w:numPr>
        <w:numId w:val="10"/>
      </w:numPr>
      <w:contextualSpacing/>
    </w:pPr>
  </w:style>
  <w:style w:type="paragraph" w:styleId="ListBullet3">
    <w:name w:val="List Bullet 3"/>
    <w:basedOn w:val="Normal"/>
    <w:uiPriority w:val="99"/>
    <w:semiHidden/>
    <w:unhideWhenUsed/>
    <w:rsid w:val="008F3A94"/>
    <w:pPr>
      <w:numPr>
        <w:numId w:val="11"/>
      </w:numPr>
      <w:contextualSpacing/>
    </w:pPr>
  </w:style>
  <w:style w:type="paragraph" w:styleId="ListBullet4">
    <w:name w:val="List Bullet 4"/>
    <w:basedOn w:val="Normal"/>
    <w:uiPriority w:val="99"/>
    <w:semiHidden/>
    <w:unhideWhenUsed/>
    <w:rsid w:val="008F3A94"/>
    <w:pPr>
      <w:numPr>
        <w:numId w:val="12"/>
      </w:numPr>
      <w:contextualSpacing/>
    </w:pPr>
  </w:style>
  <w:style w:type="paragraph" w:styleId="ListBullet5">
    <w:name w:val="List Bullet 5"/>
    <w:basedOn w:val="Normal"/>
    <w:uiPriority w:val="99"/>
    <w:semiHidden/>
    <w:unhideWhenUsed/>
    <w:rsid w:val="008F3A94"/>
    <w:pPr>
      <w:numPr>
        <w:numId w:val="13"/>
      </w:numPr>
      <w:contextualSpacing/>
    </w:pPr>
  </w:style>
  <w:style w:type="paragraph" w:styleId="ListContinue">
    <w:name w:val="List Continue"/>
    <w:basedOn w:val="Normal"/>
    <w:uiPriority w:val="99"/>
    <w:semiHidden/>
    <w:unhideWhenUsed/>
    <w:rsid w:val="008F3A94"/>
    <w:pPr>
      <w:spacing w:after="120"/>
      <w:ind w:left="283"/>
      <w:contextualSpacing/>
    </w:pPr>
  </w:style>
  <w:style w:type="paragraph" w:styleId="ListContinue2">
    <w:name w:val="List Continue 2"/>
    <w:basedOn w:val="Normal"/>
    <w:uiPriority w:val="99"/>
    <w:semiHidden/>
    <w:unhideWhenUsed/>
    <w:rsid w:val="008F3A94"/>
    <w:pPr>
      <w:spacing w:after="120"/>
      <w:ind w:left="566"/>
      <w:contextualSpacing/>
    </w:pPr>
  </w:style>
  <w:style w:type="paragraph" w:styleId="ListContinue3">
    <w:name w:val="List Continue 3"/>
    <w:basedOn w:val="Normal"/>
    <w:uiPriority w:val="99"/>
    <w:semiHidden/>
    <w:unhideWhenUsed/>
    <w:rsid w:val="008F3A94"/>
    <w:pPr>
      <w:spacing w:after="120"/>
      <w:ind w:left="849"/>
      <w:contextualSpacing/>
    </w:pPr>
  </w:style>
  <w:style w:type="paragraph" w:styleId="ListContinue4">
    <w:name w:val="List Continue 4"/>
    <w:basedOn w:val="Normal"/>
    <w:uiPriority w:val="99"/>
    <w:semiHidden/>
    <w:unhideWhenUsed/>
    <w:rsid w:val="008F3A94"/>
    <w:pPr>
      <w:spacing w:after="120"/>
      <w:ind w:left="1132"/>
      <w:contextualSpacing/>
    </w:pPr>
  </w:style>
  <w:style w:type="paragraph" w:styleId="ListContinue5">
    <w:name w:val="List Continue 5"/>
    <w:basedOn w:val="Normal"/>
    <w:uiPriority w:val="99"/>
    <w:semiHidden/>
    <w:unhideWhenUsed/>
    <w:rsid w:val="008F3A94"/>
    <w:pPr>
      <w:spacing w:after="120"/>
      <w:ind w:left="1415"/>
      <w:contextualSpacing/>
    </w:pPr>
  </w:style>
  <w:style w:type="paragraph" w:styleId="ListNumber">
    <w:name w:val="List Number"/>
    <w:basedOn w:val="Normal"/>
    <w:uiPriority w:val="98"/>
    <w:semiHidden/>
    <w:rsid w:val="008F3A94"/>
    <w:pPr>
      <w:numPr>
        <w:numId w:val="14"/>
      </w:numPr>
      <w:contextualSpacing/>
    </w:pPr>
  </w:style>
  <w:style w:type="paragraph" w:styleId="ListNumber2">
    <w:name w:val="List Number 2"/>
    <w:basedOn w:val="Normal"/>
    <w:uiPriority w:val="98"/>
    <w:semiHidden/>
    <w:rsid w:val="008F3A94"/>
    <w:pPr>
      <w:numPr>
        <w:numId w:val="15"/>
      </w:numPr>
      <w:contextualSpacing/>
    </w:pPr>
  </w:style>
  <w:style w:type="paragraph" w:styleId="ListNumber3">
    <w:name w:val="List Number 3"/>
    <w:basedOn w:val="Normal"/>
    <w:uiPriority w:val="98"/>
    <w:semiHidden/>
    <w:rsid w:val="008F3A94"/>
    <w:pPr>
      <w:numPr>
        <w:numId w:val="16"/>
      </w:numPr>
      <w:contextualSpacing/>
    </w:pPr>
  </w:style>
  <w:style w:type="paragraph" w:styleId="ListNumber4">
    <w:name w:val="List Number 4"/>
    <w:basedOn w:val="Normal"/>
    <w:uiPriority w:val="98"/>
    <w:semiHidden/>
    <w:rsid w:val="008F3A94"/>
    <w:pPr>
      <w:numPr>
        <w:numId w:val="17"/>
      </w:numPr>
      <w:contextualSpacing/>
    </w:pPr>
  </w:style>
  <w:style w:type="paragraph" w:styleId="ListNumber5">
    <w:name w:val="List Number 5"/>
    <w:basedOn w:val="Normal"/>
    <w:uiPriority w:val="98"/>
    <w:semiHidden/>
    <w:rsid w:val="008F3A94"/>
    <w:pPr>
      <w:numPr>
        <w:numId w:val="18"/>
      </w:numPr>
      <w:contextualSpacing/>
    </w:pPr>
  </w:style>
  <w:style w:type="paragraph" w:styleId="ListParagraph">
    <w:name w:val="List Paragraph"/>
    <w:basedOn w:val="Normal"/>
    <w:uiPriority w:val="34"/>
    <w:qFormat/>
    <w:rsid w:val="008F3A94"/>
    <w:pPr>
      <w:ind w:left="720"/>
    </w:pPr>
  </w:style>
  <w:style w:type="table" w:styleId="ListTable1Light">
    <w:name w:val="List Table 1 Light"/>
    <w:basedOn w:val="TableNormal"/>
    <w:uiPriority w:val="46"/>
    <w:rsid w:val="008F3A9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F3A9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F3A9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F3A9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F3A9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F3A9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F3A9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F3A9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F3A9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F3A9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F3A9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F3A9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F3A9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F3A9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F3A9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F3A9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F3A9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F3A9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F3A9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F3A9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F3A9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F3A9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F3A9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F3A9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F3A9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F3A9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F3A9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F3A9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F3A9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F3A9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F3A9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F3A9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F3A9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F3A9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F3A9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F3A9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F3A9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F3A9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F3A9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F3A9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F3A9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F3A9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uiPriority w:val="99"/>
    <w:semiHidden/>
    <w:unhideWhenUsed/>
    <w:rsid w:val="008F3A9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MediumGrid1">
    <w:name w:val="Medium Grid 1"/>
    <w:basedOn w:val="TableNormal"/>
    <w:uiPriority w:val="67"/>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8F3A9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F3A9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8F3A9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8F3A9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8F3A9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8F3A9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8F3A9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uiPriority w:val="99"/>
    <w:semiHidden/>
    <w:unhideWhenUsed/>
    <w:rsid w:val="008F3A9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paragraph" w:styleId="NoSpacing">
    <w:name w:val="No Spacing"/>
    <w:uiPriority w:val="98"/>
    <w:semiHidden/>
    <w:rsid w:val="008F3A94"/>
    <w:rPr>
      <w:rFonts w:ascii="Arial" w:hAnsi="Arial" w:cs="Arial"/>
      <w:sz w:val="22"/>
      <w:szCs w:val="22"/>
    </w:rPr>
  </w:style>
  <w:style w:type="paragraph" w:styleId="NormalWeb">
    <w:name w:val="Normal (Web)"/>
    <w:basedOn w:val="Normal"/>
    <w:uiPriority w:val="99"/>
    <w:semiHidden/>
    <w:unhideWhenUsed/>
    <w:rsid w:val="008F3A94"/>
    <w:rPr>
      <w:szCs w:val="24"/>
    </w:rPr>
  </w:style>
  <w:style w:type="paragraph" w:styleId="NormalIndent">
    <w:name w:val="Normal Indent"/>
    <w:basedOn w:val="Normal"/>
    <w:uiPriority w:val="99"/>
    <w:semiHidden/>
    <w:unhideWhenUsed/>
    <w:rsid w:val="008F3A94"/>
    <w:pPr>
      <w:ind w:left="720"/>
    </w:pPr>
  </w:style>
  <w:style w:type="paragraph" w:styleId="NoteHeading">
    <w:name w:val="Note Heading"/>
    <w:basedOn w:val="Normal"/>
    <w:next w:val="Normal"/>
    <w:uiPriority w:val="99"/>
    <w:semiHidden/>
    <w:unhideWhenUsed/>
    <w:rsid w:val="008F3A94"/>
  </w:style>
  <w:style w:type="character" w:styleId="PlaceholderText">
    <w:name w:val="Placeholder Text"/>
    <w:basedOn w:val="DefaultParagraphFont"/>
    <w:uiPriority w:val="99"/>
    <w:semiHidden/>
    <w:rsid w:val="008F3A94"/>
    <w:rPr>
      <w:color w:val="808080"/>
    </w:rPr>
  </w:style>
  <w:style w:type="table" w:styleId="PlainTable1">
    <w:name w:val="Plain Table 1"/>
    <w:basedOn w:val="TableNormal"/>
    <w:uiPriority w:val="41"/>
    <w:rsid w:val="008F3A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F3A9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F3A9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F3A9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F3A9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uiPriority w:val="99"/>
    <w:semiHidden/>
    <w:unhideWhenUsed/>
    <w:rsid w:val="008F3A94"/>
    <w:rPr>
      <w:rFonts w:ascii="Courier New" w:hAnsi="Courier New" w:cs="Courier New"/>
      <w:sz w:val="20"/>
      <w:szCs w:val="20"/>
    </w:rPr>
  </w:style>
  <w:style w:type="paragraph" w:styleId="Quote">
    <w:name w:val="Quote"/>
    <w:basedOn w:val="Normal"/>
    <w:next w:val="Normal"/>
    <w:uiPriority w:val="98"/>
    <w:semiHidden/>
    <w:rsid w:val="008F3A94"/>
    <w:rPr>
      <w:i/>
      <w:iCs/>
      <w:color w:val="000000" w:themeColor="text1"/>
    </w:rPr>
  </w:style>
  <w:style w:type="paragraph" w:styleId="Salutation">
    <w:name w:val="Salutation"/>
    <w:basedOn w:val="Normal"/>
    <w:next w:val="Normal"/>
    <w:uiPriority w:val="99"/>
    <w:semiHidden/>
    <w:rsid w:val="008F3A94"/>
  </w:style>
  <w:style w:type="paragraph" w:styleId="Signature">
    <w:name w:val="Signature"/>
    <w:basedOn w:val="Normal"/>
    <w:uiPriority w:val="99"/>
    <w:semiHidden/>
    <w:unhideWhenUsed/>
    <w:rsid w:val="008F3A94"/>
    <w:pPr>
      <w:ind w:left="4252"/>
    </w:pPr>
  </w:style>
  <w:style w:type="character" w:styleId="Strong">
    <w:name w:val="Strong"/>
    <w:basedOn w:val="DefaultParagraphFont"/>
    <w:uiPriority w:val="98"/>
    <w:semiHidden/>
    <w:rsid w:val="008F3A94"/>
    <w:rPr>
      <w:b/>
      <w:bCs/>
    </w:rPr>
  </w:style>
  <w:style w:type="paragraph" w:styleId="Subtitle">
    <w:name w:val="Subtitle"/>
    <w:basedOn w:val="Normal"/>
    <w:next w:val="Normal"/>
    <w:uiPriority w:val="98"/>
    <w:semiHidden/>
    <w:rsid w:val="008F3A94"/>
    <w:pPr>
      <w:spacing w:after="60"/>
      <w:jc w:val="center"/>
      <w:outlineLvl w:val="1"/>
    </w:pPr>
    <w:rPr>
      <w:rFonts w:asciiTheme="majorHAnsi" w:eastAsiaTheme="majorEastAsia" w:hAnsiTheme="majorHAnsi" w:cstheme="majorBidi"/>
      <w:szCs w:val="24"/>
    </w:rPr>
  </w:style>
  <w:style w:type="table" w:styleId="Table3Deffects1">
    <w:name w:val="Table 3D effects 1"/>
    <w:basedOn w:val="TableNormal"/>
    <w:uiPriority w:val="99"/>
    <w:semiHidden/>
    <w:unhideWhenUsed/>
    <w:rsid w:val="008F3A9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F3A9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F3A9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F3A9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F3A9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F3A9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F3A9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F3A9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F3A9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F3A9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F3A9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F3A9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F3A9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F3A9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F3A9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F3A9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F3A9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F3A9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F3A9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F3A9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F3A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F3A9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F3A9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F3A9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F3A9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F3A94"/>
    <w:pPr>
      <w:ind w:left="220" w:hanging="220"/>
    </w:pPr>
  </w:style>
  <w:style w:type="paragraph" w:styleId="TableofFigures">
    <w:name w:val="table of figures"/>
    <w:basedOn w:val="Normal"/>
    <w:next w:val="Normal"/>
    <w:uiPriority w:val="99"/>
    <w:semiHidden/>
    <w:unhideWhenUsed/>
    <w:rsid w:val="008F3A94"/>
  </w:style>
  <w:style w:type="table" w:styleId="TableProfessional">
    <w:name w:val="Table Professional"/>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F3A9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F3A9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F3A9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F3A9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F3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F3A9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F3A9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F3A9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uiPriority w:val="98"/>
    <w:semiHidden/>
    <w:rsid w:val="008F3A94"/>
    <w:pPr>
      <w:spacing w:before="240" w:after="60"/>
      <w:jc w:val="center"/>
      <w:outlineLvl w:val="0"/>
    </w:pPr>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unhideWhenUsed/>
    <w:rsid w:val="008F3A94"/>
    <w:pPr>
      <w:spacing w:before="120"/>
    </w:pPr>
    <w:rPr>
      <w:rFonts w:asciiTheme="majorHAnsi" w:eastAsiaTheme="majorEastAsia" w:hAnsiTheme="majorHAnsi" w:cstheme="majorBidi"/>
      <w:b/>
      <w:bCs/>
      <w:szCs w:val="24"/>
    </w:rPr>
  </w:style>
  <w:style w:type="paragraph" w:styleId="TOC6">
    <w:name w:val="toc 6"/>
    <w:basedOn w:val="Normal"/>
    <w:next w:val="Normal"/>
    <w:autoRedefine/>
    <w:uiPriority w:val="35"/>
    <w:semiHidden/>
    <w:unhideWhenUsed/>
    <w:rsid w:val="008F3A94"/>
    <w:pPr>
      <w:ind w:left="1100"/>
    </w:pPr>
  </w:style>
  <w:style w:type="paragraph" w:styleId="TOC7">
    <w:name w:val="toc 7"/>
    <w:basedOn w:val="Normal"/>
    <w:next w:val="Normal"/>
    <w:autoRedefine/>
    <w:uiPriority w:val="35"/>
    <w:semiHidden/>
    <w:unhideWhenUsed/>
    <w:rsid w:val="008F3A94"/>
    <w:pPr>
      <w:ind w:left="1320"/>
    </w:pPr>
  </w:style>
  <w:style w:type="paragraph" w:styleId="TOC8">
    <w:name w:val="toc 8"/>
    <w:basedOn w:val="Normal"/>
    <w:next w:val="Normal"/>
    <w:autoRedefine/>
    <w:uiPriority w:val="35"/>
    <w:semiHidden/>
    <w:unhideWhenUsed/>
    <w:rsid w:val="008F3A94"/>
    <w:pPr>
      <w:ind w:left="1540"/>
    </w:pPr>
  </w:style>
  <w:style w:type="paragraph" w:styleId="TOC9">
    <w:name w:val="toc 9"/>
    <w:basedOn w:val="Normal"/>
    <w:next w:val="Normal"/>
    <w:autoRedefine/>
    <w:uiPriority w:val="35"/>
    <w:semiHidden/>
    <w:unhideWhenUsed/>
    <w:rsid w:val="008F3A94"/>
    <w:pPr>
      <w:ind w:left="1760"/>
    </w:pPr>
  </w:style>
  <w:style w:type="paragraph" w:styleId="TOCHeading">
    <w:name w:val="TOC Heading"/>
    <w:basedOn w:val="Heading1"/>
    <w:next w:val="Normal"/>
    <w:uiPriority w:val="35"/>
    <w:semiHidden/>
    <w:unhideWhenUsed/>
    <w:rsid w:val="008F3A94"/>
    <w:pPr>
      <w:keepLines w:val="0"/>
      <w:spacing w:before="240" w:after="60" w:line="240" w:lineRule="auto"/>
      <w:outlineLvl w:val="9"/>
    </w:pPr>
    <w:rPr>
      <w:rFonts w:asciiTheme="majorHAnsi" w:eastAsiaTheme="majorEastAsia" w:hAnsiTheme="majorHAnsi" w:cstheme="majorBidi"/>
      <w:caps w:val="0"/>
      <w:sz w:val="32"/>
    </w:rPr>
  </w:style>
  <w:style w:type="character" w:customStyle="1" w:styleId="Heading1Char">
    <w:name w:val="Heading 1 Char"/>
    <w:aliases w:val="H1 Char"/>
    <w:basedOn w:val="DefaultParagraphFont"/>
    <w:link w:val="Heading1"/>
    <w:uiPriority w:val="4"/>
    <w:rsid w:val="002E2B47"/>
    <w:rPr>
      <w:rFonts w:ascii="Arial" w:hAnsi="Arial" w:cs="Arial"/>
      <w:b/>
      <w:bCs/>
      <w:caps/>
      <w:kern w:val="32"/>
      <w:szCs w:val="32"/>
    </w:rPr>
  </w:style>
  <w:style w:type="paragraph" w:customStyle="1" w:styleId="TableTitle">
    <w:name w:val="Table Title"/>
    <w:uiPriority w:val="98"/>
    <w:semiHidden/>
    <w:rsid w:val="008F3A94"/>
    <w:pPr>
      <w:spacing w:before="60" w:line="240" w:lineRule="exact"/>
    </w:pPr>
    <w:rPr>
      <w:rFonts w:ascii="Arial" w:hAnsi="Arial" w:cs="Arial"/>
      <w:b/>
      <w:sz w:val="22"/>
      <w:szCs w:val="22"/>
    </w:rPr>
  </w:style>
  <w:style w:type="paragraph" w:customStyle="1" w:styleId="TableLabel">
    <w:name w:val="Table Label"/>
    <w:uiPriority w:val="98"/>
    <w:semiHidden/>
    <w:rsid w:val="008F3A94"/>
    <w:pPr>
      <w:spacing w:before="60" w:line="240" w:lineRule="exact"/>
      <w:jc w:val="right"/>
    </w:pPr>
    <w:rPr>
      <w:rFonts w:ascii="Arial" w:hAnsi="Arial" w:cs="Arial"/>
      <w:b/>
    </w:rPr>
  </w:style>
  <w:style w:type="paragraph" w:customStyle="1" w:styleId="TableText">
    <w:name w:val="Table Text"/>
    <w:uiPriority w:val="98"/>
    <w:semiHidden/>
    <w:rsid w:val="008F3A94"/>
    <w:pPr>
      <w:spacing w:before="60" w:line="240" w:lineRule="exact"/>
    </w:pPr>
    <w:rPr>
      <w:rFonts w:ascii="Arial" w:hAnsi="Arial" w:cs="Arial"/>
      <w:sz w:val="22"/>
      <w:szCs w:val="22"/>
    </w:rPr>
  </w:style>
  <w:style w:type="paragraph" w:customStyle="1" w:styleId="TableSubject">
    <w:name w:val="Table Subject"/>
    <w:uiPriority w:val="98"/>
    <w:semiHidden/>
    <w:rsid w:val="008F3A94"/>
    <w:pPr>
      <w:spacing w:before="60" w:line="240" w:lineRule="exact"/>
    </w:pPr>
    <w:rPr>
      <w:rFonts w:ascii="Arial" w:hAnsi="Arial" w:cs="Arial"/>
      <w:b/>
      <w:sz w:val="22"/>
      <w:szCs w:val="22"/>
    </w:rPr>
  </w:style>
  <w:style w:type="paragraph" w:customStyle="1" w:styleId="NumberLevel1-NoIndent">
    <w:name w:val="Number Level 1 - No Indent"/>
    <w:basedOn w:val="TableNumberLevel1"/>
    <w:uiPriority w:val="1"/>
    <w:semiHidden/>
    <w:rsid w:val="008F3A94"/>
    <w:rPr>
      <w:sz w:val="22"/>
    </w:rPr>
  </w:style>
  <w:style w:type="paragraph" w:customStyle="1" w:styleId="NumberLevel2-NoIndent">
    <w:name w:val="Number Level 2 - No Indent"/>
    <w:basedOn w:val="TableNumberLevel2"/>
    <w:uiPriority w:val="1"/>
    <w:semiHidden/>
    <w:rsid w:val="008F3A94"/>
    <w:rPr>
      <w:sz w:val="22"/>
    </w:rPr>
  </w:style>
  <w:style w:type="character" w:customStyle="1" w:styleId="TableNumberLevel1Char">
    <w:name w:val="Table: Number Level 1 Char"/>
    <w:aliases w:val="Table N1 Char"/>
    <w:basedOn w:val="DefaultParagraphFont"/>
    <w:link w:val="TableNumberLevel1"/>
    <w:uiPriority w:val="12"/>
    <w:rsid w:val="000545DF"/>
    <w:rPr>
      <w:rFonts w:ascii="Arial" w:hAnsi="Arial" w:cs="Arial"/>
      <w:szCs w:val="22"/>
    </w:rPr>
  </w:style>
  <w:style w:type="paragraph" w:customStyle="1" w:styleId="NumberLevel3-NoIndent">
    <w:name w:val="Number Level 3 - No Indent"/>
    <w:basedOn w:val="TableNumberLevel3"/>
    <w:uiPriority w:val="1"/>
    <w:semiHidden/>
    <w:rsid w:val="008F3A94"/>
    <w:rPr>
      <w:sz w:val="22"/>
    </w:rPr>
  </w:style>
  <w:style w:type="paragraph" w:customStyle="1" w:styleId="NumberLevel4-NoIndent">
    <w:name w:val="Number Level 4 - No Indent"/>
    <w:basedOn w:val="TableNumberLevel4"/>
    <w:uiPriority w:val="1"/>
    <w:semiHidden/>
    <w:rsid w:val="008F3A94"/>
    <w:rPr>
      <w:sz w:val="22"/>
    </w:rPr>
  </w:style>
  <w:style w:type="paragraph" w:customStyle="1" w:styleId="NumberLevel5-NoIndent">
    <w:name w:val="Number Level 5 - No Indent"/>
    <w:basedOn w:val="TableNumberLevel5"/>
    <w:uiPriority w:val="1"/>
    <w:semiHidden/>
    <w:rsid w:val="008F3A94"/>
    <w:rPr>
      <w:sz w:val="22"/>
    </w:rPr>
  </w:style>
  <w:style w:type="paragraph" w:customStyle="1" w:styleId="NumberLevel6-NoIndent">
    <w:name w:val="Number Level 6 - No Indent"/>
    <w:basedOn w:val="TableNumberLevel6"/>
    <w:uiPriority w:val="1"/>
    <w:semiHidden/>
    <w:rsid w:val="008F3A94"/>
    <w:rPr>
      <w:sz w:val="22"/>
    </w:rPr>
  </w:style>
  <w:style w:type="paragraph" w:customStyle="1" w:styleId="NumberLevel7-NoIndent">
    <w:name w:val="Number Level 7 - No Indent"/>
    <w:basedOn w:val="TableNumberLevel7"/>
    <w:uiPriority w:val="1"/>
    <w:semiHidden/>
    <w:rsid w:val="008F3A94"/>
    <w:rPr>
      <w:sz w:val="22"/>
    </w:rPr>
  </w:style>
  <w:style w:type="paragraph" w:customStyle="1" w:styleId="NumberLevel8-NoIndent">
    <w:name w:val="Number Level 8 - No Indent"/>
    <w:basedOn w:val="TableNumberLevel8"/>
    <w:uiPriority w:val="1"/>
    <w:semiHidden/>
    <w:rsid w:val="008F3A94"/>
    <w:rPr>
      <w:sz w:val="22"/>
    </w:rPr>
  </w:style>
  <w:style w:type="paragraph" w:customStyle="1" w:styleId="NumberLevel9-NoIndent">
    <w:name w:val="Number Level 9 - No Indent"/>
    <w:basedOn w:val="TableNumberLevel9"/>
    <w:uiPriority w:val="1"/>
    <w:semiHidden/>
    <w:rsid w:val="008F3A94"/>
    <w:rPr>
      <w:sz w:val="22"/>
    </w:rPr>
  </w:style>
  <w:style w:type="character" w:customStyle="1" w:styleId="Heading2Char">
    <w:name w:val="Heading 2 Char"/>
    <w:aliases w:val="H2 Char"/>
    <w:basedOn w:val="DefaultParagraphFont"/>
    <w:link w:val="Heading2"/>
    <w:uiPriority w:val="4"/>
    <w:rsid w:val="002E2B47"/>
    <w:rPr>
      <w:rFonts w:ascii="Arial" w:hAnsi="Arial" w:cs="Arial"/>
      <w:b/>
      <w:bCs/>
      <w:iCs/>
      <w:sz w:val="22"/>
      <w:szCs w:val="28"/>
    </w:rPr>
  </w:style>
  <w:style w:type="character" w:customStyle="1" w:styleId="Heading3Char">
    <w:name w:val="Heading 3 Char"/>
    <w:aliases w:val="H3 Char"/>
    <w:basedOn w:val="DefaultParagraphFont"/>
    <w:link w:val="Heading3"/>
    <w:uiPriority w:val="4"/>
    <w:rsid w:val="002E2B47"/>
    <w:rPr>
      <w:rFonts w:ascii="Arial" w:hAnsi="Arial" w:cs="Arial"/>
      <w:b/>
      <w:bCs/>
      <w:i/>
      <w:szCs w:val="26"/>
    </w:rPr>
  </w:style>
  <w:style w:type="character" w:customStyle="1" w:styleId="Heading4Char">
    <w:name w:val="Heading 4 Char"/>
    <w:aliases w:val="H4 Char"/>
    <w:basedOn w:val="DefaultParagraphFont"/>
    <w:link w:val="Heading4"/>
    <w:uiPriority w:val="4"/>
    <w:rsid w:val="002E2B47"/>
    <w:rPr>
      <w:rFonts w:ascii="Arial" w:hAnsi="Arial" w:cs="Arial"/>
      <w:bCs/>
      <w:i/>
      <w:szCs w:val="28"/>
    </w:rPr>
  </w:style>
  <w:style w:type="character" w:customStyle="1" w:styleId="Heading5Char">
    <w:name w:val="Heading 5 Char"/>
    <w:aliases w:val="H5 Char"/>
    <w:basedOn w:val="DefaultParagraphFont"/>
    <w:link w:val="Heading5"/>
    <w:uiPriority w:val="4"/>
    <w:rsid w:val="002E2B47"/>
    <w:rPr>
      <w:rFonts w:ascii="Arial" w:hAnsi="Arial" w:cs="Arial"/>
      <w:b/>
      <w:bCs/>
      <w:iCs/>
      <w:sz w:val="18"/>
      <w:szCs w:val="26"/>
    </w:rPr>
  </w:style>
  <w:style w:type="paragraph" w:customStyle="1" w:styleId="Answer">
    <w:name w:val="Answer"/>
    <w:aliases w:val="?A"/>
    <w:basedOn w:val="PlainParagraph"/>
    <w:next w:val="Question"/>
    <w:uiPriority w:val="7"/>
    <w:qFormat/>
    <w:rsid w:val="008F3A94"/>
    <w:pPr>
      <w:tabs>
        <w:tab w:val="left" w:pos="425"/>
        <w:tab w:val="left" w:pos="850"/>
      </w:tabs>
      <w:spacing w:before="0"/>
      <w:ind w:left="850" w:hanging="850"/>
    </w:pPr>
  </w:style>
  <w:style w:type="paragraph" w:customStyle="1" w:styleId="Question">
    <w:name w:val="Question"/>
    <w:aliases w:val="?Q"/>
    <w:basedOn w:val="PlainParagraph"/>
    <w:next w:val="Answer"/>
    <w:uiPriority w:val="7"/>
    <w:qFormat/>
    <w:rsid w:val="00AA7A5B"/>
    <w:pPr>
      <w:keepNext/>
      <w:widowControl w:val="0"/>
      <w:tabs>
        <w:tab w:val="left" w:pos="425"/>
        <w:tab w:val="left" w:pos="850"/>
      </w:tabs>
      <w:ind w:left="850" w:hanging="850"/>
    </w:pPr>
    <w:rPr>
      <w:i/>
    </w:rPr>
  </w:style>
  <w:style w:type="paragraph" w:customStyle="1" w:styleId="QAText0">
    <w:name w:val="QA: Text"/>
    <w:aliases w:val="?="/>
    <w:basedOn w:val="PlainParagraph"/>
    <w:uiPriority w:val="7"/>
    <w:qFormat/>
    <w:rsid w:val="00AA7A5B"/>
    <w:pPr>
      <w:keepNext/>
      <w:widowControl w:val="0"/>
      <w:ind w:left="425"/>
    </w:pPr>
    <w:rPr>
      <w:i/>
    </w:rPr>
  </w:style>
  <w:style w:type="paragraph" w:customStyle="1" w:styleId="Subbrand">
    <w:name w:val="Subbrand"/>
    <w:uiPriority w:val="98"/>
    <w:semiHidden/>
    <w:rsid w:val="008F3A94"/>
    <w:pPr>
      <w:spacing w:line="200" w:lineRule="atLeast"/>
      <w:jc w:val="right"/>
    </w:pPr>
    <w:rPr>
      <w:rFonts w:ascii="Arial" w:hAnsi="Arial" w:cs="Arial"/>
      <w:b/>
      <w:i/>
      <w:szCs w:val="24"/>
    </w:rPr>
  </w:style>
  <w:style w:type="paragraph" w:customStyle="1" w:styleId="DashEM1outlook">
    <w:name w:val="Dash: EM 1 outlook"/>
    <w:basedOn w:val="DashEm1"/>
    <w:uiPriority w:val="98"/>
    <w:semiHidden/>
    <w:rsid w:val="008F3A94"/>
    <w:pPr>
      <w:ind w:left="850"/>
    </w:pPr>
  </w:style>
  <w:style w:type="paragraph" w:customStyle="1" w:styleId="Dashen1outlook">
    <w:name w:val="Dash: en 1 outlook"/>
    <w:basedOn w:val="DashEn1"/>
    <w:uiPriority w:val="98"/>
    <w:semiHidden/>
    <w:rsid w:val="008F3A94"/>
    <w:pPr>
      <w:ind w:left="1275"/>
    </w:pPr>
  </w:style>
  <w:style w:type="character" w:customStyle="1" w:styleId="PlainParagraphChar">
    <w:name w:val="Plain Paragraph Char"/>
    <w:aliases w:val="PP Char"/>
    <w:basedOn w:val="DefaultParagraphFont"/>
    <w:link w:val="PlainParagraph"/>
    <w:rsid w:val="00F930BE"/>
    <w:rPr>
      <w:rFonts w:ascii="Arial" w:hAnsi="Arial" w:cs="Arial"/>
      <w:sz w:val="22"/>
      <w:szCs w:val="22"/>
    </w:rPr>
  </w:style>
  <w:style w:type="character" w:customStyle="1" w:styleId="DashEm1Char">
    <w:name w:val="Dash: Em 1 Char"/>
    <w:aliases w:val="-EM Char"/>
    <w:basedOn w:val="PlainParagraphChar"/>
    <w:link w:val="DashEm1"/>
    <w:uiPriority w:val="3"/>
    <w:semiHidden/>
    <w:rsid w:val="003973B7"/>
    <w:rPr>
      <w:rFonts w:ascii="Arial" w:hAnsi="Arial" w:cs="Arial"/>
      <w:sz w:val="22"/>
      <w:szCs w:val="22"/>
    </w:rPr>
  </w:style>
  <w:style w:type="character" w:customStyle="1" w:styleId="DashEn1Char">
    <w:name w:val="Dash: En 1 Char"/>
    <w:aliases w:val="-EN Char"/>
    <w:basedOn w:val="DefaultParagraphFont"/>
    <w:link w:val="DashEn1"/>
    <w:uiPriority w:val="3"/>
    <w:rsid w:val="00F930BE"/>
    <w:rPr>
      <w:rFonts w:ascii="Arial" w:hAnsi="Arial" w:cs="Arial"/>
      <w:sz w:val="22"/>
      <w:szCs w:val="22"/>
    </w:rPr>
  </w:style>
  <w:style w:type="paragraph" w:customStyle="1" w:styleId="DashEM1forOutlook">
    <w:name w:val="Dash EM1 for Outlook"/>
    <w:basedOn w:val="DashEm1"/>
    <w:uiPriority w:val="98"/>
    <w:semiHidden/>
    <w:rsid w:val="008F3A94"/>
    <w:pPr>
      <w:numPr>
        <w:numId w:val="19"/>
      </w:numPr>
    </w:pPr>
    <w:rPr>
      <w:lang w:val="en-US"/>
    </w:rPr>
  </w:style>
  <w:style w:type="paragraph" w:customStyle="1" w:styleId="DashEN1forOutlook">
    <w:name w:val="Dash EN1 for Outlook"/>
    <w:basedOn w:val="DashEn1"/>
    <w:uiPriority w:val="98"/>
    <w:semiHidden/>
    <w:rsid w:val="008F3A94"/>
    <w:pPr>
      <w:numPr>
        <w:numId w:val="19"/>
      </w:numPr>
    </w:pPr>
  </w:style>
  <w:style w:type="paragraph" w:customStyle="1" w:styleId="ClassificationDLMheader">
    <w:name w:val="Classification DLM: header"/>
    <w:basedOn w:val="ClassificationDLMfooter"/>
    <w:uiPriority w:val="20"/>
    <w:semiHidden/>
    <w:rsid w:val="009A4C41"/>
  </w:style>
  <w:style w:type="paragraph" w:customStyle="1" w:styleId="ClassificationDLMfooter">
    <w:name w:val="Classification DLM: footer"/>
    <w:basedOn w:val="Normal"/>
    <w:uiPriority w:val="20"/>
    <w:semiHidden/>
    <w:rsid w:val="009A4C41"/>
    <w:pPr>
      <w:widowControl w:val="0"/>
      <w:spacing w:line="280" w:lineRule="atLeast"/>
      <w:jc w:val="center"/>
    </w:pPr>
    <w:rPr>
      <w:color w:val="FF0000"/>
    </w:rPr>
  </w:style>
  <w:style w:type="paragraph" w:customStyle="1" w:styleId="Leg7SubParaA">
    <w:name w:val="Leg7 SubPara: (A)"/>
    <w:aliases w:val="L7"/>
    <w:basedOn w:val="Leg6SubParai"/>
    <w:uiPriority w:val="5"/>
    <w:qFormat/>
    <w:rsid w:val="00395E20"/>
    <w:pPr>
      <w:ind w:left="3060" w:hanging="650"/>
    </w:pPr>
    <w:rPr>
      <w:rFonts w:cs="Times New Roman"/>
      <w:szCs w:val="20"/>
    </w:rPr>
  </w:style>
  <w:style w:type="paragraph" w:customStyle="1" w:styleId="LegislativeNote">
    <w:name w:val="Legislative Note"/>
    <w:aliases w:val="LN"/>
    <w:basedOn w:val="Leg4Subsec1"/>
    <w:uiPriority w:val="5"/>
    <w:qFormat/>
    <w:rsid w:val="00AA7A5B"/>
    <w:pPr>
      <w:ind w:left="2127" w:hanging="851"/>
    </w:pPr>
    <w:rPr>
      <w:rFonts w:cs="Times New Roman"/>
      <w:sz w:val="16"/>
      <w:szCs w:val="20"/>
    </w:rPr>
  </w:style>
  <w:style w:type="paragraph" w:customStyle="1" w:styleId="Dot1">
    <w:name w:val="Dot1"/>
    <w:aliases w:val="DOT"/>
    <w:basedOn w:val="DashEm1"/>
    <w:link w:val="Dot1Char"/>
    <w:uiPriority w:val="2"/>
    <w:qFormat/>
    <w:rsid w:val="0064667D"/>
    <w:pPr>
      <w:numPr>
        <w:ilvl w:val="1"/>
        <w:numId w:val="20"/>
      </w:numPr>
    </w:pPr>
  </w:style>
  <w:style w:type="character" w:customStyle="1" w:styleId="Dot1Char">
    <w:name w:val="Dot1 Char"/>
    <w:aliases w:val="DOT Char"/>
    <w:basedOn w:val="DashEm1Char"/>
    <w:link w:val="Dot1"/>
    <w:uiPriority w:val="2"/>
    <w:rsid w:val="00442B3A"/>
    <w:rPr>
      <w:rFonts w:ascii="Arial" w:hAnsi="Arial" w:cs="Arial"/>
      <w:sz w:val="22"/>
      <w:szCs w:val="22"/>
    </w:rPr>
  </w:style>
  <w:style w:type="paragraph" w:customStyle="1" w:styleId="Dot">
    <w:name w:val="Dot"/>
    <w:basedOn w:val="Dot1"/>
    <w:uiPriority w:val="2"/>
    <w:semiHidden/>
    <w:rsid w:val="0064667D"/>
    <w:pPr>
      <w:numPr>
        <w:ilvl w:val="0"/>
        <w:numId w:val="0"/>
      </w:numPr>
      <w:tabs>
        <w:tab w:val="num" w:pos="425"/>
      </w:tabs>
      <w:ind w:left="425" w:hanging="425"/>
    </w:pPr>
  </w:style>
  <w:style w:type="paragraph" w:customStyle="1" w:styleId="Dot1forOutlook">
    <w:name w:val="Dot1 for Outlook"/>
    <w:basedOn w:val="DashEM1forOutlook"/>
    <w:uiPriority w:val="98"/>
    <w:semiHidden/>
    <w:rsid w:val="0064667D"/>
    <w:pPr>
      <w:numPr>
        <w:numId w:val="21"/>
      </w:numPr>
    </w:pPr>
  </w:style>
  <w:style w:type="character" w:customStyle="1" w:styleId="OGCSubbrand">
    <w:name w:val="OGCSubbrand"/>
    <w:basedOn w:val="DefaultParagraphFont"/>
    <w:uiPriority w:val="9"/>
    <w:semiHidden/>
    <w:rsid w:val="00F930BE"/>
    <w:rPr>
      <w:rFonts w:ascii="Arial" w:hAnsi="Arial" w:cs="Arial"/>
      <w:b/>
      <w:i/>
      <w:sz w:val="20"/>
      <w:szCs w:val="22"/>
    </w:rPr>
  </w:style>
  <w:style w:type="paragraph" w:customStyle="1" w:styleId="TableDot">
    <w:name w:val="Table: Dot"/>
    <w:basedOn w:val="TableDashEm1"/>
    <w:uiPriority w:val="12"/>
    <w:semiHidden/>
    <w:rsid w:val="00AB6123"/>
    <w:pPr>
      <w:numPr>
        <w:numId w:val="22"/>
      </w:numPr>
    </w:pPr>
  </w:style>
  <w:style w:type="paragraph" w:customStyle="1" w:styleId="TableDot1">
    <w:name w:val="Table: Dot1"/>
    <w:basedOn w:val="TableDot"/>
    <w:uiPriority w:val="12"/>
    <w:rsid w:val="00AB6123"/>
    <w:pPr>
      <w:numPr>
        <w:ilvl w:val="1"/>
      </w:numPr>
    </w:pPr>
  </w:style>
  <w:style w:type="paragraph" w:customStyle="1" w:styleId="AdvicePreparedFor">
    <w:name w:val="AdvicePreparedFor"/>
    <w:basedOn w:val="PlainParagraph"/>
    <w:link w:val="AdvicePreparedForChar"/>
    <w:rsid w:val="00814096"/>
    <w:pPr>
      <w:spacing w:before="0" w:after="0"/>
    </w:pPr>
    <w:rPr>
      <w:b/>
    </w:rPr>
  </w:style>
  <w:style w:type="character" w:customStyle="1" w:styleId="AdvicePreparedForChar">
    <w:name w:val="AdvicePreparedFor Char"/>
    <w:basedOn w:val="PlainParagraphChar"/>
    <w:link w:val="AdvicePreparedFor"/>
    <w:rsid w:val="0000305A"/>
    <w:rPr>
      <w:rFonts w:ascii="Arial" w:hAnsi="Arial" w:cs="Arial"/>
      <w:b/>
      <w:sz w:val="22"/>
      <w:szCs w:val="22"/>
    </w:rPr>
  </w:style>
  <w:style w:type="paragraph" w:customStyle="1" w:styleId="AdviceDate">
    <w:name w:val="AdviceDate"/>
    <w:basedOn w:val="PlainParagraph"/>
    <w:rsid w:val="009A5C70"/>
    <w:pPr>
      <w:pBdr>
        <w:bottom w:val="single" w:sz="4" w:space="3" w:color="auto"/>
      </w:pBdr>
      <w:spacing w:before="0" w:after="240"/>
    </w:pPr>
    <w:rPr>
      <w:szCs w:val="20"/>
    </w:rPr>
  </w:style>
  <w:style w:type="paragraph" w:customStyle="1" w:styleId="AdviceQuestionNumbered">
    <w:name w:val="AdviceQuestionNumbered"/>
    <w:basedOn w:val="AdviceQuestion"/>
    <w:link w:val="AdviceQuestionNumberedChar"/>
    <w:rsid w:val="00CC5A7F"/>
    <w:pPr>
      <w:ind w:left="425" w:hanging="425"/>
    </w:pPr>
  </w:style>
  <w:style w:type="paragraph" w:customStyle="1" w:styleId="AdviceNumLevel1">
    <w:name w:val="AdviceNumLevel1"/>
    <w:basedOn w:val="NumberLevel1"/>
    <w:rsid w:val="002D3C63"/>
  </w:style>
  <w:style w:type="paragraph" w:customStyle="1" w:styleId="AdviceSummary">
    <w:name w:val="AdviceSummary"/>
    <w:basedOn w:val="Normal"/>
    <w:next w:val="PartSubHeading"/>
    <w:link w:val="AdviceSummaryChar"/>
    <w:rsid w:val="00A654AB"/>
    <w:pPr>
      <w:keepNext/>
      <w:keepLines/>
      <w:pBdr>
        <w:top w:val="single" w:sz="18" w:space="1" w:color="204558"/>
      </w:pBdr>
      <w:shd w:val="clear" w:color="365F91" w:themeColor="accent1" w:themeShade="BF" w:fill="auto"/>
      <w:spacing w:before="360" w:after="120" w:line="240" w:lineRule="atLeast"/>
      <w:outlineLvl w:val="0"/>
    </w:pPr>
    <w:rPr>
      <w:b/>
      <w:bCs/>
      <w:color w:val="000000" w:themeColor="text1"/>
      <w:kern w:val="32"/>
      <w:sz w:val="30"/>
      <w:szCs w:val="30"/>
    </w:rPr>
  </w:style>
  <w:style w:type="character" w:customStyle="1" w:styleId="AdviceSummaryChar">
    <w:name w:val="AdviceSummary Char"/>
    <w:basedOn w:val="DefaultParagraphFont"/>
    <w:link w:val="AdviceSummary"/>
    <w:rsid w:val="003121EF"/>
    <w:rPr>
      <w:rFonts w:ascii="Arial" w:hAnsi="Arial" w:cs="Arial"/>
      <w:b/>
      <w:bCs/>
      <w:color w:val="000000" w:themeColor="text1"/>
      <w:kern w:val="32"/>
      <w:sz w:val="30"/>
      <w:szCs w:val="30"/>
      <w:shd w:val="clear" w:color="365F91" w:themeColor="accent1" w:themeShade="BF" w:fill="auto"/>
    </w:rPr>
  </w:style>
  <w:style w:type="paragraph" w:customStyle="1" w:styleId="AdviceQruleabove">
    <w:name w:val="AdviceQ rule above"/>
    <w:basedOn w:val="AdviceSummary"/>
    <w:next w:val="AdviceQuestion"/>
    <w:link w:val="AdviceQruleaboveChar"/>
    <w:rsid w:val="00CC5A7F"/>
    <w:pPr>
      <w:pBdr>
        <w:top w:val="single" w:sz="12" w:space="1" w:color="C4DDEA"/>
      </w:pBdr>
      <w:spacing w:after="0"/>
    </w:pPr>
    <w:rPr>
      <w:sz w:val="26"/>
      <w:szCs w:val="26"/>
    </w:rPr>
  </w:style>
  <w:style w:type="character" w:customStyle="1" w:styleId="AdviceQruleaboveChar">
    <w:name w:val="AdviceQ rule above Char"/>
    <w:basedOn w:val="AdviceSummaryChar"/>
    <w:link w:val="AdviceQruleabove"/>
    <w:rsid w:val="00CC5A7F"/>
    <w:rPr>
      <w:rFonts w:ascii="Arial" w:hAnsi="Arial" w:cs="Arial"/>
      <w:b/>
      <w:bCs/>
      <w:color w:val="000000" w:themeColor="text1"/>
      <w:kern w:val="32"/>
      <w:sz w:val="26"/>
      <w:szCs w:val="26"/>
      <w:shd w:val="clear" w:color="365F91" w:themeColor="accent1" w:themeShade="BF" w:fill="auto"/>
    </w:rPr>
  </w:style>
  <w:style w:type="paragraph" w:customStyle="1" w:styleId="AdviceQuestion">
    <w:name w:val="AdviceQuestion"/>
    <w:basedOn w:val="Heading2"/>
    <w:next w:val="NumberLevel1"/>
    <w:link w:val="AdviceQuestionChar"/>
    <w:rsid w:val="00CC5A7F"/>
    <w:pPr>
      <w:keepLines w:val="0"/>
      <w:shd w:val="clear" w:color="auto" w:fill="C4DDEA"/>
      <w:spacing w:before="0" w:after="120"/>
    </w:pPr>
    <w:rPr>
      <w:b w:val="0"/>
    </w:rPr>
  </w:style>
  <w:style w:type="character" w:customStyle="1" w:styleId="AdviceQuestionChar">
    <w:name w:val="AdviceQuestion Char"/>
    <w:basedOn w:val="Heading2Char"/>
    <w:link w:val="AdviceQuestion"/>
    <w:rsid w:val="00CC5A7F"/>
    <w:rPr>
      <w:rFonts w:ascii="Arial" w:hAnsi="Arial" w:cs="Arial"/>
      <w:b w:val="0"/>
      <w:bCs/>
      <w:iCs/>
      <w:sz w:val="22"/>
      <w:szCs w:val="28"/>
      <w:shd w:val="clear" w:color="auto" w:fill="C4DDEA"/>
    </w:rPr>
  </w:style>
  <w:style w:type="paragraph" w:customStyle="1" w:styleId="AdviceTitlePara">
    <w:name w:val="AdviceTitlePara"/>
    <w:basedOn w:val="PlainParagraph"/>
    <w:next w:val="AdviceNumLevel1"/>
    <w:rsid w:val="00814096"/>
    <w:rPr>
      <w:b/>
      <w:bCs/>
      <w:color w:val="204558"/>
      <w:kern w:val="32"/>
      <w:sz w:val="30"/>
      <w:szCs w:val="30"/>
    </w:rPr>
  </w:style>
  <w:style w:type="paragraph" w:customStyle="1" w:styleId="AdviceNumLevel2">
    <w:name w:val="AdviceNumLevel2"/>
    <w:basedOn w:val="NumberLevel2"/>
    <w:rsid w:val="002D3C63"/>
    <w:pPr>
      <w:ind w:left="709"/>
    </w:pPr>
  </w:style>
  <w:style w:type="paragraph" w:customStyle="1" w:styleId="AdviceRef">
    <w:name w:val="AdviceRef"/>
    <w:basedOn w:val="AdviceDate"/>
    <w:rsid w:val="003121EF"/>
    <w:pPr>
      <w:pBdr>
        <w:bottom w:val="none" w:sz="0" w:space="0" w:color="auto"/>
      </w:pBdr>
      <w:spacing w:after="0" w:line="240" w:lineRule="auto"/>
    </w:pPr>
  </w:style>
  <w:style w:type="character" w:customStyle="1" w:styleId="AdviceQuestionNumberedChar">
    <w:name w:val="AdviceQuestionNumbered Char"/>
    <w:basedOn w:val="AdviceQuestionChar"/>
    <w:link w:val="AdviceQuestionNumbered"/>
    <w:rsid w:val="00CC5A7F"/>
    <w:rPr>
      <w:rFonts w:ascii="Arial" w:hAnsi="Arial" w:cs="Arial"/>
      <w:b w:val="0"/>
      <w:bCs/>
      <w:iCs/>
      <w:sz w:val="22"/>
      <w:szCs w:val="28"/>
      <w:shd w:val="clear" w:color="auto" w:fill="C4DDEA"/>
    </w:rPr>
  </w:style>
  <w:style w:type="paragraph" w:customStyle="1" w:styleId="AdviceHeading3">
    <w:name w:val="AdviceHeading3"/>
    <w:basedOn w:val="Normal"/>
    <w:next w:val="AdviceNumLevel1"/>
    <w:link w:val="AdviceHeading3Char"/>
    <w:rsid w:val="00CC5A7F"/>
    <w:pPr>
      <w:keepNext/>
      <w:keepLines/>
      <w:spacing w:before="200" w:line="280" w:lineRule="atLeast"/>
      <w:outlineLvl w:val="1"/>
    </w:pPr>
    <w:rPr>
      <w:b/>
      <w:bCs/>
      <w:color w:val="204558"/>
      <w:kern w:val="32"/>
      <w:sz w:val="20"/>
    </w:rPr>
  </w:style>
  <w:style w:type="paragraph" w:customStyle="1" w:styleId="AdviceHeading2">
    <w:name w:val="AdviceHeading2"/>
    <w:aliases w:val="Advice H2"/>
    <w:basedOn w:val="Normal"/>
    <w:next w:val="Normal"/>
    <w:link w:val="AdviceHeading2Char"/>
    <w:autoRedefine/>
    <w:rsid w:val="008D178B"/>
    <w:pPr>
      <w:keepNext/>
      <w:spacing w:before="200"/>
      <w:outlineLvl w:val="0"/>
    </w:pPr>
    <w:rPr>
      <w:b/>
    </w:rPr>
  </w:style>
  <w:style w:type="character" w:customStyle="1" w:styleId="AdviceHeading2Char">
    <w:name w:val="AdviceHeading2 Char"/>
    <w:aliases w:val="Advice H2 Char"/>
    <w:basedOn w:val="DefaultParagraphFont"/>
    <w:link w:val="AdviceHeading2"/>
    <w:rsid w:val="008D178B"/>
    <w:rPr>
      <w:rFonts w:ascii="Arial" w:hAnsi="Arial" w:cs="Arial"/>
      <w:b/>
      <w:sz w:val="22"/>
      <w:szCs w:val="22"/>
    </w:rPr>
  </w:style>
  <w:style w:type="character" w:customStyle="1" w:styleId="AdviceHeading3Char">
    <w:name w:val="AdviceHeading3 Char"/>
    <w:basedOn w:val="DefaultParagraphFont"/>
    <w:link w:val="AdviceHeading3"/>
    <w:rsid w:val="00CC5A7F"/>
    <w:rPr>
      <w:rFonts w:ascii="Arial" w:hAnsi="Arial" w:cs="Arial"/>
      <w:b/>
      <w:bCs/>
      <w:color w:val="204558"/>
      <w:kern w:val="32"/>
      <w:szCs w:val="22"/>
    </w:rPr>
  </w:style>
  <w:style w:type="character" w:customStyle="1" w:styleId="HeaderChar">
    <w:name w:val="Header Char"/>
    <w:basedOn w:val="DefaultParagraphFont"/>
    <w:link w:val="Header"/>
    <w:uiPriority w:val="99"/>
    <w:rsid w:val="00774562"/>
    <w:rPr>
      <w:rFonts w:ascii="Arial" w:hAnsi="Arial" w:cs="Arial"/>
      <w:szCs w:val="22"/>
    </w:rPr>
  </w:style>
  <w:style w:type="character" w:customStyle="1" w:styleId="FooterChar">
    <w:name w:val="Footer Char"/>
    <w:basedOn w:val="DefaultParagraphFont"/>
    <w:link w:val="Footer"/>
    <w:uiPriority w:val="99"/>
    <w:rsid w:val="00774562"/>
    <w:rPr>
      <w:rFonts w:ascii="Arial" w:hAnsi="Arial" w:cs="Arial"/>
      <w:sz w:val="16"/>
      <w:szCs w:val="22"/>
    </w:rPr>
  </w:style>
  <w:style w:type="paragraph" w:customStyle="1" w:styleId="Note">
    <w:name w:val="Note("/>
    <w:basedOn w:val="Normal"/>
    <w:rsid w:val="00B76A31"/>
    <w:pPr>
      <w:autoSpaceDE w:val="0"/>
      <w:autoSpaceDN w:val="0"/>
      <w:adjustRightInd w:val="0"/>
      <w:spacing w:after="240" w:line="240" w:lineRule="auto"/>
    </w:pPr>
    <w:rPr>
      <w:szCs w:val="24"/>
      <w:lang w:eastAsia="en-AU"/>
    </w:rPr>
  </w:style>
  <w:style w:type="character" w:customStyle="1" w:styleId="CommentTextChar">
    <w:name w:val="Comment Text Char"/>
    <w:basedOn w:val="DefaultParagraphFont"/>
    <w:link w:val="CommentText"/>
    <w:uiPriority w:val="99"/>
    <w:rsid w:val="00D00BD0"/>
    <w:rPr>
      <w:rFonts w:eastAsia="Calibri"/>
      <w:lang w:eastAsia="en-US"/>
    </w:rPr>
  </w:style>
  <w:style w:type="paragraph" w:styleId="Revision">
    <w:name w:val="Revision"/>
    <w:hidden/>
    <w:uiPriority w:val="99"/>
    <w:semiHidden/>
    <w:rsid w:val="00603DE6"/>
    <w:rPr>
      <w:rFonts w:eastAsia="Calibri"/>
      <w:sz w:val="24"/>
      <w:szCs w:val="22"/>
      <w:lang w:eastAsia="en-US"/>
    </w:rPr>
  </w:style>
  <w:style w:type="character" w:styleId="UnresolvedMention">
    <w:name w:val="Unresolved Mention"/>
    <w:basedOn w:val="DefaultParagraphFont"/>
    <w:uiPriority w:val="99"/>
    <w:semiHidden/>
    <w:unhideWhenUsed/>
    <w:rsid w:val="000770E4"/>
    <w:rPr>
      <w:color w:val="605E5C"/>
      <w:shd w:val="clear" w:color="auto" w:fill="E1DFDD"/>
    </w:rPr>
  </w:style>
  <w:style w:type="character" w:customStyle="1" w:styleId="ui-provider">
    <w:name w:val="ui-provider"/>
    <w:basedOn w:val="DefaultParagraphFont"/>
    <w:rsid w:val="00E05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776340">
      <w:bodyDiv w:val="1"/>
      <w:marLeft w:val="0"/>
      <w:marRight w:val="0"/>
      <w:marTop w:val="0"/>
      <w:marBottom w:val="0"/>
      <w:divBdr>
        <w:top w:val="none" w:sz="0" w:space="0" w:color="auto"/>
        <w:left w:val="none" w:sz="0" w:space="0" w:color="auto"/>
        <w:bottom w:val="none" w:sz="0" w:space="0" w:color="auto"/>
        <w:right w:val="none" w:sz="0" w:space="0" w:color="auto"/>
      </w:divBdr>
    </w:div>
    <w:div w:id="1002977402">
      <w:bodyDiv w:val="1"/>
      <w:marLeft w:val="0"/>
      <w:marRight w:val="0"/>
      <w:marTop w:val="0"/>
      <w:marBottom w:val="0"/>
      <w:divBdr>
        <w:top w:val="none" w:sz="0" w:space="0" w:color="auto"/>
        <w:left w:val="none" w:sz="0" w:space="0" w:color="auto"/>
        <w:bottom w:val="none" w:sz="0" w:space="0" w:color="auto"/>
        <w:right w:val="none" w:sz="0" w:space="0" w:color="auto"/>
      </w:divBdr>
    </w:div>
    <w:div w:id="178888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 D o c u m e n t s ! 4 7 5 9 3 4 7 8 . 6 < / d o c u m e n t i d >  
     < s e n d e r i d > O R U R M I < / s e n d e r i d >  
     < s e n d e r e m a i l > M I C H A E L . O ' R O U R K E @ A G S . G O V . A U < / s e n d e r e m a i l >  
     < l a s t m o d i f i e d > 2 0 2 3 - 0 4 - 0 6 T 1 1 : 5 9 : 0 0 . 0 0 0 0 0 0 0 + 1 0 : 0 0 < / l a s t m o d i f i e d >  
     < d a t a b a s e > D o c u m e n t s < / 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EXID xmlns="b98728ac-f998-415c-abee-6b046fb1441e" xsi:nil="true"/>
    <Allocatedto xmlns="b98728ac-f998-415c-abee-6b046fb1441e">
      <UserInfo>
        <DisplayName/>
        <AccountId xsi:nil="true"/>
        <AccountType/>
      </UserInfo>
    </Allocatedt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4" ma:contentTypeDescription="Create a new document." ma:contentTypeScope="" ma:versionID="efa4785ec76ccda3c61c95ac7210387c">
  <xsd:schema xmlns:xsd="http://www.w3.org/2001/XMLSchema" xmlns:xs="http://www.w3.org/2001/XMLSchema" xmlns:p="http://schemas.microsoft.com/office/2006/metadata/properties" xmlns:ns1="http://schemas.microsoft.com/sharepoint/v3" xmlns:ns2="b98728ac-f998-415c-abee-6b046fb1441e" xmlns:ns3="d869c146-c82e-4435-92e4-da91542262fd" targetNamespace="http://schemas.microsoft.com/office/2006/metadata/properties" ma:root="true" ma:fieldsID="0daee497a633e8ac68a9686e053ee788" ns1:_="" ns2:_="" ns3:_="">
    <xsd:import namespace="http://schemas.microsoft.com/sharepoint/v3"/>
    <xsd:import namespace="b98728ac-f998-415c-abee-6b046fb1441e"/>
    <xsd:import namespace="d869c146-c82e-4435-92e4-da91542262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Allocatedto" minOccurs="0"/>
                <xsd:element ref="ns1:_ip_UnifiedCompliancePolicyProperties" minOccurs="0"/>
                <xsd:element ref="ns1:_ip_UnifiedCompliancePolicyUIAction" minOccurs="0"/>
                <xsd:element ref="ns2:LE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Allocatedto" ma:index="14" nillable="true" ma:displayName="Allocated to" ma:format="Dropdown" ma:list="UserInfo" ma:SharePointGroup="0" ma:internalName="Allocat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XID" ma:index="17" nillable="true" ma:displayName="LEX ID" ma:description="xxx" ma:format="Dropdown" ma:internalName="LEX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E16C3-30D2-432C-98F7-16021B9286C3}">
  <ds:schemaRefs>
    <ds:schemaRef ds:uri="http://www.imanage.com/work/xmlschema"/>
  </ds:schemaRefs>
</ds:datastoreItem>
</file>

<file path=customXml/itemProps2.xml><?xml version="1.0" encoding="utf-8"?>
<ds:datastoreItem xmlns:ds="http://schemas.openxmlformats.org/officeDocument/2006/customXml" ds:itemID="{B645D391-2D38-492D-92E4-27242AA7B8A8}">
  <ds:schemaRefs>
    <ds:schemaRef ds:uri="http://schemas.microsoft.com/sharepoint/v3/contenttype/forms"/>
  </ds:schemaRefs>
</ds:datastoreItem>
</file>

<file path=customXml/itemProps3.xml><?xml version="1.0" encoding="utf-8"?>
<ds:datastoreItem xmlns:ds="http://schemas.openxmlformats.org/officeDocument/2006/customXml" ds:itemID="{BE6AE70A-B07C-4AEE-AB59-5DC33234C261}">
  <ds:schemaRefs>
    <ds:schemaRef ds:uri="http://schemas.microsoft.com/sharepoint/v3"/>
    <ds:schemaRef ds:uri="http://schemas.microsoft.com/office/2006/metadata/properties"/>
    <ds:schemaRef ds:uri="http://purl.org/dc/dcmitype/"/>
    <ds:schemaRef ds:uri="http://schemas.openxmlformats.org/package/2006/metadata/core-properties"/>
    <ds:schemaRef ds:uri="http://www.w3.org/XML/1998/namespace"/>
    <ds:schemaRef ds:uri="http://purl.org/dc/elements/1.1/"/>
    <ds:schemaRef ds:uri="http://schemas.microsoft.com/office/2006/documentManagement/types"/>
    <ds:schemaRef ds:uri="b98728ac-f998-415c-abee-6b046fb1441e"/>
    <ds:schemaRef ds:uri="http://purl.org/dc/terms/"/>
    <ds:schemaRef ds:uri="http://schemas.microsoft.com/office/infopath/2007/PartnerControls"/>
    <ds:schemaRef ds:uri="d869c146-c82e-4435-92e4-da91542262fd"/>
  </ds:schemaRefs>
</ds:datastoreItem>
</file>

<file path=customXml/itemProps4.xml><?xml version="1.0" encoding="utf-8"?>
<ds:datastoreItem xmlns:ds="http://schemas.openxmlformats.org/officeDocument/2006/customXml" ds:itemID="{AC82FDEC-9B06-490C-B888-22F31DB76221}">
  <ds:schemaRefs>
    <ds:schemaRef ds:uri="http://schemas.openxmlformats.org/officeDocument/2006/bibliography"/>
  </ds:schemaRefs>
</ds:datastoreItem>
</file>

<file path=customXml/itemProps5.xml><?xml version="1.0" encoding="utf-8"?>
<ds:datastoreItem xmlns:ds="http://schemas.openxmlformats.org/officeDocument/2006/customXml" ds:itemID="{2AEA55C1-6907-480D-8B52-F27705C66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8728ac-f998-415c-abee-6b046fb1441e"/>
    <ds:schemaRef ds:uri="d869c146-c82e-4435-92e4-da9154226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1706</Words>
  <Characters>10001</Characters>
  <Application>Microsoft Office Word</Application>
  <DocSecurity>4</DocSecurity>
  <Lines>83</Lines>
  <Paragraphs>23</Paragraphs>
  <ScaleCrop>false</ScaleCrop>
  <Company>Attorney-General's Department</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O'Rourke, Michael</dc:creator>
  <cp:keywords/>
  <dc:description/>
  <cp:lastModifiedBy>Ashley YILMAZ</cp:lastModifiedBy>
  <cp:revision>2</cp:revision>
  <dcterms:created xsi:type="dcterms:W3CDTF">2024-10-01T06:36:00Z</dcterms:created>
  <dcterms:modified xsi:type="dcterms:W3CDTF">2024-10-01T06:36:00Z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Template Filename">
    <vt:lpwstr/>
  </property>
  <property fmtid="{D5CDD505-2E9C-101B-9397-08002B2CF9AE}" pid="4" name="ObjectiveRef">
    <vt:lpwstr>Removed</vt:lpwstr>
  </property>
  <property fmtid="{D5CDD505-2E9C-101B-9397-08002B2CF9AE}" pid="5" name="iManageRef">
    <vt:lpwstr>Updated</vt:lpwstr>
  </property>
  <property fmtid="{D5CDD505-2E9C-101B-9397-08002B2CF9AE}" pid="6" name="LeadingLawyers">
    <vt:lpwstr>Removed</vt:lpwstr>
  </property>
  <property fmtid="{D5CDD505-2E9C-101B-9397-08002B2CF9AE}" pid="7" name="ContentTypeId">
    <vt:lpwstr>0x010100D001B2BE74D025469E1D0E28F10DD2C8</vt:lpwstr>
  </property>
  <property fmtid="{D5CDD505-2E9C-101B-9397-08002B2CF9AE}" pid="8" name="MediaServiceImageTags">
    <vt:lpwstr/>
  </property>
  <property fmtid="{D5CDD505-2E9C-101B-9397-08002B2CF9AE}" pid="9" name="ClassificationContentMarkingHeaderShapeIds">
    <vt:lpwstr>7b8fbc8c,1c212cf1,2610ced8</vt:lpwstr>
  </property>
  <property fmtid="{D5CDD505-2E9C-101B-9397-08002B2CF9AE}" pid="10" name="ClassificationContentMarkingHeaderFontProps">
    <vt:lpwstr>#ff0000,12,Calibri</vt:lpwstr>
  </property>
  <property fmtid="{D5CDD505-2E9C-101B-9397-08002B2CF9AE}" pid="11" name="ClassificationContentMarkingHeaderText">
    <vt:lpwstr>OFFICIAL</vt:lpwstr>
  </property>
  <property fmtid="{D5CDD505-2E9C-101B-9397-08002B2CF9AE}" pid="12" name="ClassificationContentMarkingFooterShapeIds">
    <vt:lpwstr>15f9b4b1,61300e03,447dde52</vt:lpwstr>
  </property>
  <property fmtid="{D5CDD505-2E9C-101B-9397-08002B2CF9AE}" pid="13" name="ClassificationContentMarkingFooterFontProps">
    <vt:lpwstr>#ff0000,12,Calibri</vt:lpwstr>
  </property>
  <property fmtid="{D5CDD505-2E9C-101B-9397-08002B2CF9AE}" pid="14" name="ClassificationContentMarkingFooterText">
    <vt:lpwstr>OFFICIAL</vt:lpwstr>
  </property>
</Properties>
</file>