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79640" w14:textId="19DA6491" w:rsidR="00CD386B" w:rsidRPr="00B67C81" w:rsidRDefault="00CD386B" w:rsidP="00DA0F64">
      <w:pPr>
        <w:pStyle w:val="LDTitle"/>
        <w:tabs>
          <w:tab w:val="left" w:pos="1418"/>
        </w:tabs>
        <w:spacing w:before="240"/>
        <w:rPr>
          <w:rFonts w:cs="Arial"/>
          <w:b/>
          <w:i/>
        </w:rPr>
      </w:pPr>
      <w:bookmarkStart w:id="0" w:name="OLE_LINK3"/>
      <w:bookmarkStart w:id="1" w:name="OLE_LINK2"/>
      <w:r w:rsidRPr="00B67C81">
        <w:rPr>
          <w:rFonts w:cs="Arial"/>
        </w:rPr>
        <w:t>Instrument number CASA EX</w:t>
      </w:r>
      <w:r w:rsidR="00953412">
        <w:rPr>
          <w:rFonts w:cs="Arial"/>
        </w:rPr>
        <w:t>42</w:t>
      </w:r>
      <w:r>
        <w:rPr>
          <w:rFonts w:cs="Arial"/>
        </w:rPr>
        <w:t>/2</w:t>
      </w:r>
      <w:r w:rsidR="00942736">
        <w:rPr>
          <w:rFonts w:cs="Arial"/>
        </w:rPr>
        <w:t>4</w:t>
      </w:r>
    </w:p>
    <w:p w14:paraId="773BE87E" w14:textId="7F70886B" w:rsidR="00CD386B" w:rsidRPr="00205F2C" w:rsidRDefault="00CD386B" w:rsidP="00CD386B">
      <w:pPr>
        <w:pStyle w:val="LDBodytext"/>
        <w:tabs>
          <w:tab w:val="left" w:pos="2552"/>
        </w:tabs>
        <w:spacing w:before="480"/>
        <w:rPr>
          <w:color w:val="000000"/>
        </w:rPr>
      </w:pPr>
      <w:r w:rsidRPr="00205F2C">
        <w:rPr>
          <w:caps/>
          <w:color w:val="000000"/>
        </w:rPr>
        <w:t xml:space="preserve">I, </w:t>
      </w:r>
      <w:r w:rsidR="002A35A7">
        <w:rPr>
          <w:caps/>
          <w:color w:val="000000"/>
        </w:rPr>
        <w:t xml:space="preserve">steven james campbell, </w:t>
      </w:r>
      <w:r w:rsidRPr="00205F2C">
        <w:rPr>
          <w:color w:val="000000"/>
        </w:rPr>
        <w:t xml:space="preserve">Executive Manager, </w:t>
      </w:r>
      <w:r>
        <w:rPr>
          <w:color w:val="000000"/>
        </w:rPr>
        <w:t xml:space="preserve">National Operations &amp; </w:t>
      </w:r>
      <w:r w:rsidRPr="00205F2C">
        <w:rPr>
          <w:color w:val="000000"/>
        </w:rPr>
        <w:t>Standards, a delegate of CASA, make this instrument under regulation</w:t>
      </w:r>
      <w:r>
        <w:rPr>
          <w:color w:val="000000"/>
        </w:rPr>
        <w:t>s</w:t>
      </w:r>
      <w:r w:rsidRPr="00205F2C">
        <w:rPr>
          <w:color w:val="000000"/>
        </w:rPr>
        <w:t xml:space="preserve"> 11.160 </w:t>
      </w:r>
      <w:r>
        <w:rPr>
          <w:color w:val="000000"/>
        </w:rPr>
        <w:t xml:space="preserve">and 11.205 </w:t>
      </w:r>
      <w:r w:rsidRPr="00205F2C">
        <w:rPr>
          <w:color w:val="000000"/>
        </w:rPr>
        <w:t xml:space="preserve">of the </w:t>
      </w:r>
      <w:r w:rsidRPr="00205F2C">
        <w:rPr>
          <w:i/>
          <w:color w:val="000000"/>
        </w:rPr>
        <w:t>Civil Aviation Safety Regulations</w:t>
      </w:r>
      <w:r w:rsidR="007F0DFD">
        <w:rPr>
          <w:i/>
          <w:color w:val="000000"/>
        </w:rPr>
        <w:t xml:space="preserve"> </w:t>
      </w:r>
      <w:r w:rsidRPr="00205F2C">
        <w:rPr>
          <w:i/>
          <w:color w:val="000000"/>
        </w:rPr>
        <w:t>1998</w:t>
      </w:r>
      <w:r w:rsidRPr="00205F2C">
        <w:rPr>
          <w:color w:val="000000"/>
        </w:rPr>
        <w:t>.</w:t>
      </w:r>
    </w:p>
    <w:p w14:paraId="50532268" w14:textId="19FB509A" w:rsidR="00CD386B" w:rsidRPr="00562ED1" w:rsidRDefault="00E82726" w:rsidP="00CA636F">
      <w:pPr>
        <w:pStyle w:val="LDSignatory"/>
        <w:spacing w:before="1080"/>
        <w:rPr>
          <w:rFonts w:ascii="Arial" w:hAnsi="Arial" w:cs="Arial"/>
          <w:b/>
          <w:iCs/>
        </w:rPr>
      </w:pPr>
      <w:r w:rsidRPr="00AA7871">
        <w:rPr>
          <w:rFonts w:ascii="Arial" w:hAnsi="Arial" w:cs="Arial"/>
          <w:b/>
        </w:rPr>
        <w:t>[Signed S. Campbell]</w:t>
      </w:r>
    </w:p>
    <w:p w14:paraId="7DFD5C30" w14:textId="5BA7CC2A" w:rsidR="00CD386B" w:rsidRPr="00205F2C" w:rsidRDefault="0025044A" w:rsidP="00CD386B">
      <w:pPr>
        <w:pStyle w:val="LDBodytext"/>
        <w:rPr>
          <w:color w:val="000000"/>
        </w:rPr>
      </w:pPr>
      <w:r>
        <w:rPr>
          <w:rStyle w:val="BodyTextChar"/>
          <w:color w:val="000000"/>
        </w:rPr>
        <w:t>Steven Campbell</w:t>
      </w:r>
      <w:r w:rsidR="00CD386B">
        <w:rPr>
          <w:rStyle w:val="BodyTextChar"/>
          <w:color w:val="000000"/>
        </w:rPr>
        <w:br/>
      </w:r>
      <w:r w:rsidR="00CD386B" w:rsidRPr="00205F2C">
        <w:rPr>
          <w:rStyle w:val="BodyTextChar"/>
          <w:color w:val="000000"/>
        </w:rPr>
        <w:t>Executive Manager</w:t>
      </w:r>
      <w:r w:rsidR="00CD386B">
        <w:rPr>
          <w:rStyle w:val="BodyTextChar"/>
          <w:color w:val="000000"/>
        </w:rPr>
        <w:t xml:space="preserve">, National Operations &amp; </w:t>
      </w:r>
      <w:r w:rsidR="00CD386B" w:rsidRPr="00205F2C">
        <w:rPr>
          <w:rStyle w:val="BodyTextChar"/>
          <w:color w:val="000000"/>
        </w:rPr>
        <w:t>Standards</w:t>
      </w:r>
    </w:p>
    <w:p w14:paraId="7BC6A248" w14:textId="3B1A3C56" w:rsidR="00CD386B" w:rsidRPr="00205F2C" w:rsidRDefault="006876E1" w:rsidP="00CD386B">
      <w:pPr>
        <w:pStyle w:val="LDDate"/>
        <w:rPr>
          <w:color w:val="000000"/>
        </w:rPr>
      </w:pPr>
      <w:r w:rsidRPr="00AA7871">
        <w:rPr>
          <w:color w:val="000000"/>
        </w:rPr>
        <w:t xml:space="preserve">29 </w:t>
      </w:r>
      <w:r w:rsidR="00CD386B" w:rsidRPr="00AA7871">
        <w:rPr>
          <w:color w:val="000000"/>
        </w:rPr>
        <w:t>July 202</w:t>
      </w:r>
      <w:r w:rsidR="0025044A" w:rsidRPr="00AA7871">
        <w:rPr>
          <w:color w:val="000000"/>
        </w:rPr>
        <w:t>4</w:t>
      </w:r>
    </w:p>
    <w:p w14:paraId="0E4CA64F" w14:textId="0772D2C9" w:rsidR="00CD386B" w:rsidRPr="00205F2C" w:rsidRDefault="00CD386B" w:rsidP="00CD386B">
      <w:pPr>
        <w:pStyle w:val="LDDescription"/>
        <w:spacing w:before="400"/>
        <w:rPr>
          <w:rFonts w:cs="Arial"/>
          <w:color w:val="000000"/>
        </w:rPr>
      </w:pPr>
      <w:r>
        <w:rPr>
          <w:rFonts w:cs="Arial"/>
          <w:color w:val="000000"/>
        </w:rPr>
        <w:t>CASA EX</w:t>
      </w:r>
      <w:r w:rsidR="00953412">
        <w:rPr>
          <w:rFonts w:cs="Arial"/>
          <w:color w:val="000000"/>
        </w:rPr>
        <w:t>42</w:t>
      </w:r>
      <w:r>
        <w:rPr>
          <w:rFonts w:cs="Arial"/>
          <w:color w:val="000000"/>
        </w:rPr>
        <w:t>/2</w:t>
      </w:r>
      <w:r w:rsidR="0025044A">
        <w:rPr>
          <w:rFonts w:cs="Arial"/>
          <w:color w:val="000000"/>
        </w:rPr>
        <w:t>4</w:t>
      </w:r>
      <w:r w:rsidR="00AA2745">
        <w:rPr>
          <w:rFonts w:cs="Arial"/>
          <w:color w:val="000000"/>
        </w:rPr>
        <w:t> </w:t>
      </w:r>
      <w:r>
        <w:rPr>
          <w:rFonts w:cs="Arial"/>
          <w:color w:val="000000"/>
        </w:rPr>
        <w:t>— Maintenance Control (</w:t>
      </w:r>
      <w:r w:rsidR="00AB1981">
        <w:rPr>
          <w:rFonts w:cs="Arial"/>
          <w:color w:val="000000"/>
        </w:rPr>
        <w:t xml:space="preserve">Certain </w:t>
      </w:r>
      <w:r>
        <w:rPr>
          <w:rFonts w:cs="Arial"/>
          <w:color w:val="000000"/>
        </w:rPr>
        <w:t>Cl</w:t>
      </w:r>
      <w:r w:rsidRPr="00205F2C">
        <w:rPr>
          <w:rFonts w:cs="Arial"/>
          <w:color w:val="000000"/>
        </w:rPr>
        <w:t xml:space="preserve">ass A </w:t>
      </w:r>
      <w:r>
        <w:rPr>
          <w:rFonts w:cs="Arial"/>
          <w:color w:val="000000"/>
        </w:rPr>
        <w:t>A</w:t>
      </w:r>
      <w:r w:rsidRPr="00205F2C">
        <w:rPr>
          <w:rFonts w:cs="Arial"/>
          <w:color w:val="000000"/>
        </w:rPr>
        <w:t xml:space="preserve">ircraft </w:t>
      </w:r>
      <w:r w:rsidR="00AB1981">
        <w:rPr>
          <w:rFonts w:cs="Arial"/>
          <w:color w:val="000000"/>
        </w:rPr>
        <w:t xml:space="preserve">Only </w:t>
      </w:r>
      <w:r>
        <w:rPr>
          <w:rFonts w:cs="Arial"/>
          <w:color w:val="000000"/>
        </w:rPr>
        <w:t>Engaged</w:t>
      </w:r>
      <w:r w:rsidRPr="00205F2C">
        <w:rPr>
          <w:rFonts w:cs="Arial"/>
          <w:color w:val="000000"/>
        </w:rPr>
        <w:t xml:space="preserve"> in </w:t>
      </w:r>
      <w:r>
        <w:rPr>
          <w:rFonts w:cs="Arial"/>
          <w:color w:val="000000"/>
        </w:rPr>
        <w:t>P</w:t>
      </w:r>
      <w:r w:rsidRPr="00205F2C">
        <w:rPr>
          <w:rFonts w:cs="Arial"/>
          <w:color w:val="000000"/>
        </w:rPr>
        <w:t xml:space="preserve">rivate </w:t>
      </w:r>
      <w:r>
        <w:rPr>
          <w:rFonts w:cs="Arial"/>
          <w:color w:val="000000"/>
        </w:rPr>
        <w:t>O</w:t>
      </w:r>
      <w:r w:rsidRPr="00205F2C">
        <w:rPr>
          <w:rFonts w:cs="Arial"/>
          <w:color w:val="000000"/>
        </w:rPr>
        <w:t>perations</w:t>
      </w:r>
      <w:r>
        <w:rPr>
          <w:rFonts w:cs="Arial"/>
          <w:color w:val="000000"/>
        </w:rPr>
        <w:t>) Exemption 202</w:t>
      </w:r>
      <w:r w:rsidR="0025044A">
        <w:rPr>
          <w:rFonts w:cs="Arial"/>
          <w:color w:val="000000"/>
        </w:rPr>
        <w:t>4</w:t>
      </w:r>
    </w:p>
    <w:bookmarkEnd w:id="0"/>
    <w:bookmarkEnd w:id="1"/>
    <w:p w14:paraId="2D94EBCF" w14:textId="77777777" w:rsidR="00CD386B" w:rsidRDefault="00CD386B" w:rsidP="00CD386B">
      <w:pPr>
        <w:pStyle w:val="LDClauseHeading"/>
      </w:pPr>
      <w:r>
        <w:t>1</w:t>
      </w:r>
      <w:r w:rsidRPr="00994C01">
        <w:tab/>
      </w:r>
      <w:r>
        <w:t>Name</w:t>
      </w:r>
    </w:p>
    <w:p w14:paraId="45272623" w14:textId="3C81A8FA" w:rsidR="00CD386B" w:rsidRDefault="00CD386B" w:rsidP="00CD386B">
      <w:pPr>
        <w:pStyle w:val="LDClause"/>
      </w:pPr>
      <w:r>
        <w:tab/>
      </w:r>
      <w:r>
        <w:tab/>
        <w:t xml:space="preserve">This instrument is </w:t>
      </w:r>
      <w:r w:rsidRPr="00C20B72">
        <w:rPr>
          <w:i/>
        </w:rPr>
        <w:t>CASA EX</w:t>
      </w:r>
      <w:r w:rsidR="00953412">
        <w:rPr>
          <w:i/>
        </w:rPr>
        <w:t>42</w:t>
      </w:r>
      <w:r>
        <w:rPr>
          <w:i/>
        </w:rPr>
        <w:t>/2</w:t>
      </w:r>
      <w:r w:rsidR="0025044A">
        <w:rPr>
          <w:i/>
        </w:rPr>
        <w:t>4</w:t>
      </w:r>
      <w:r w:rsidR="00E11568">
        <w:rPr>
          <w:i/>
        </w:rPr>
        <w:t> </w:t>
      </w:r>
      <w:r w:rsidRPr="00C20B72">
        <w:rPr>
          <w:i/>
        </w:rPr>
        <w:t>— Maintenance Control (</w:t>
      </w:r>
      <w:r w:rsidR="009476E4">
        <w:rPr>
          <w:i/>
        </w:rPr>
        <w:t xml:space="preserve">Certain </w:t>
      </w:r>
      <w:r w:rsidRPr="00C20B72">
        <w:rPr>
          <w:i/>
        </w:rPr>
        <w:t xml:space="preserve">Class A Aircraft </w:t>
      </w:r>
      <w:r w:rsidR="009476E4">
        <w:rPr>
          <w:i/>
        </w:rPr>
        <w:t xml:space="preserve">Only </w:t>
      </w:r>
      <w:r>
        <w:rPr>
          <w:i/>
        </w:rPr>
        <w:t>Engaged</w:t>
      </w:r>
      <w:r w:rsidRPr="00C20B72">
        <w:rPr>
          <w:i/>
        </w:rPr>
        <w:t xml:space="preserve"> in Private Operations) Exemption 20</w:t>
      </w:r>
      <w:r>
        <w:rPr>
          <w:i/>
        </w:rPr>
        <w:t>2</w:t>
      </w:r>
      <w:r w:rsidR="0025044A">
        <w:rPr>
          <w:i/>
        </w:rPr>
        <w:t>4</w:t>
      </w:r>
      <w:r>
        <w:t>.</w:t>
      </w:r>
    </w:p>
    <w:p w14:paraId="09EEE090" w14:textId="77777777" w:rsidR="00CD386B" w:rsidRDefault="00CD386B" w:rsidP="00CD386B">
      <w:pPr>
        <w:pStyle w:val="LDClauseHeading"/>
      </w:pPr>
      <w:r>
        <w:t>2</w:t>
      </w:r>
      <w:r w:rsidRPr="00994C01">
        <w:tab/>
      </w:r>
      <w:bookmarkStart w:id="2" w:name="Clause1Heading"/>
      <w:bookmarkEnd w:id="2"/>
      <w:r>
        <w:t>Duration</w:t>
      </w:r>
    </w:p>
    <w:p w14:paraId="2C29B19B" w14:textId="77777777" w:rsidR="00CD386B" w:rsidRDefault="00CD386B" w:rsidP="00CD386B">
      <w:pPr>
        <w:pStyle w:val="LDClause"/>
        <w:keepNext/>
      </w:pPr>
      <w:r>
        <w:tab/>
      </w:r>
      <w:r>
        <w:tab/>
      </w:r>
      <w:bookmarkStart w:id="3" w:name="Clause1Text"/>
      <w:bookmarkEnd w:id="3"/>
      <w:r>
        <w:t>This instrument:</w:t>
      </w:r>
    </w:p>
    <w:p w14:paraId="568F511D" w14:textId="2BD49219" w:rsidR="00CD386B" w:rsidRDefault="00CD386B" w:rsidP="005945FD">
      <w:pPr>
        <w:pStyle w:val="LDP1a0"/>
      </w:pPr>
      <w:r>
        <w:t>(a)</w:t>
      </w:r>
      <w:r>
        <w:tab/>
        <w:t>commences on 1 August 202</w:t>
      </w:r>
      <w:r w:rsidR="0025044A">
        <w:t>4</w:t>
      </w:r>
      <w:r>
        <w:t>; and</w:t>
      </w:r>
    </w:p>
    <w:p w14:paraId="549BFEAA" w14:textId="77777777" w:rsidR="0025044A" w:rsidRDefault="00CD386B" w:rsidP="00E060D0">
      <w:pPr>
        <w:pStyle w:val="LDP1a0"/>
      </w:pPr>
      <w:r>
        <w:t>(b)</w:t>
      </w:r>
      <w:r>
        <w:tab/>
        <w:t xml:space="preserve">is repealed at the </w:t>
      </w:r>
      <w:r w:rsidR="0025044A">
        <w:t>earlier of the following:</w:t>
      </w:r>
    </w:p>
    <w:p w14:paraId="17D6C203" w14:textId="46D25D6C" w:rsidR="0025044A" w:rsidRPr="000B65C7" w:rsidRDefault="0025044A" w:rsidP="00026DF4">
      <w:pPr>
        <w:pStyle w:val="LDP2i0"/>
        <w:ind w:left="1559" w:hanging="1105"/>
      </w:pPr>
      <w:r>
        <w:tab/>
        <w:t>(i)</w:t>
      </w:r>
      <w:r>
        <w:tab/>
      </w:r>
      <w:r w:rsidR="00D813CF">
        <w:t>the commencement of Part</w:t>
      </w:r>
      <w:r w:rsidR="00B47154">
        <w:t>s</w:t>
      </w:r>
      <w:r w:rsidR="00D813CF">
        <w:t xml:space="preserve"> 1</w:t>
      </w:r>
      <w:r w:rsidR="00B47154">
        <w:t xml:space="preserve"> </w:t>
      </w:r>
      <w:r w:rsidR="00D813CF">
        <w:t xml:space="preserve">and 2 </w:t>
      </w:r>
      <w:r w:rsidR="00B47154">
        <w:t xml:space="preserve">of </w:t>
      </w:r>
      <w:r w:rsidR="00D813CF">
        <w:t xml:space="preserve">Schedule 1 </w:t>
      </w:r>
      <w:r w:rsidR="005F24F9">
        <w:t xml:space="preserve">to </w:t>
      </w:r>
      <w:r w:rsidR="00D813CF">
        <w:t xml:space="preserve">the </w:t>
      </w:r>
      <w:r w:rsidR="000B65C7">
        <w:rPr>
          <w:i/>
          <w:iCs/>
        </w:rPr>
        <w:t>Civil Aviation Legislation Amendment (Part 43—Maintenance of Aircraft) Regulations</w:t>
      </w:r>
      <w:r w:rsidR="00496BB8">
        <w:rPr>
          <w:i/>
          <w:iCs/>
        </w:rPr>
        <w:t> </w:t>
      </w:r>
      <w:r w:rsidR="000B65C7">
        <w:rPr>
          <w:i/>
          <w:iCs/>
        </w:rPr>
        <w:t>2024</w:t>
      </w:r>
      <w:r w:rsidR="000B65C7">
        <w:t>;</w:t>
      </w:r>
    </w:p>
    <w:p w14:paraId="53279C27" w14:textId="7C3BFC35" w:rsidR="00CD386B" w:rsidRDefault="0025044A" w:rsidP="00C6774C">
      <w:pPr>
        <w:pStyle w:val="LDP2i0"/>
        <w:ind w:left="1559" w:hanging="1105"/>
      </w:pPr>
      <w:r>
        <w:tab/>
        <w:t>(ii)</w:t>
      </w:r>
      <w:r>
        <w:tab/>
        <w:t xml:space="preserve">the </w:t>
      </w:r>
      <w:r w:rsidR="00CD386B">
        <w:t>end of 31 July</w:t>
      </w:r>
      <w:r w:rsidR="001561AF">
        <w:t xml:space="preserve"> </w:t>
      </w:r>
      <w:r w:rsidR="00CD386B">
        <w:t>202</w:t>
      </w:r>
      <w:r>
        <w:t>7</w:t>
      </w:r>
      <w:r w:rsidR="00CD386B">
        <w:t>.</w:t>
      </w:r>
    </w:p>
    <w:p w14:paraId="5BC6D26B" w14:textId="3FE49D93" w:rsidR="005141AD" w:rsidRPr="002A51BE" w:rsidRDefault="00A7381A" w:rsidP="002A51BE">
      <w:pPr>
        <w:pStyle w:val="LDClauseHeading"/>
      </w:pPr>
      <w:r w:rsidRPr="002A51BE">
        <w:t>3</w:t>
      </w:r>
      <w:r w:rsidRPr="002A51BE">
        <w:tab/>
        <w:t>Application</w:t>
      </w:r>
    </w:p>
    <w:p w14:paraId="0D51A9A2" w14:textId="4951B66C" w:rsidR="00FA2B20" w:rsidRPr="005D7E08" w:rsidRDefault="002A51BE" w:rsidP="002A51BE">
      <w:pPr>
        <w:pStyle w:val="LDClause"/>
        <w:keepNext/>
      </w:pPr>
      <w:r>
        <w:tab/>
      </w:r>
      <w:r>
        <w:tab/>
      </w:r>
      <w:r w:rsidR="00FA2B20" w:rsidRPr="005D7E08">
        <w:t xml:space="preserve">This </w:t>
      </w:r>
      <w:r w:rsidR="00FA2B20" w:rsidRPr="00A7381A">
        <w:t>instrument</w:t>
      </w:r>
      <w:r w:rsidR="00FA2B20" w:rsidRPr="005D7E08">
        <w:t xml:space="preserve"> applies to </w:t>
      </w:r>
      <w:r w:rsidR="00FA2B20">
        <w:t>the operator of an Australian aircraft that:</w:t>
      </w:r>
    </w:p>
    <w:p w14:paraId="10E5627A" w14:textId="0F56CEEE" w:rsidR="00FA2B20" w:rsidRDefault="00BC3565" w:rsidP="00E060D0">
      <w:pPr>
        <w:pStyle w:val="LDP1a0"/>
      </w:pPr>
      <w:r>
        <w:t>(a)</w:t>
      </w:r>
      <w:r>
        <w:tab/>
      </w:r>
      <w:r w:rsidR="00FA2B20">
        <w:t xml:space="preserve">is a class A aircraft because it satisfies paragraph (a) of the definition of </w:t>
      </w:r>
      <w:r w:rsidR="00FA2B20" w:rsidRPr="00ED3D0E">
        <w:rPr>
          <w:b/>
          <w:bCs/>
          <w:i/>
          <w:iCs/>
        </w:rPr>
        <w:t>class</w:t>
      </w:r>
      <w:r w:rsidR="00D831A9">
        <w:rPr>
          <w:b/>
          <w:bCs/>
          <w:i/>
          <w:iCs/>
        </w:rPr>
        <w:t xml:space="preserve"> </w:t>
      </w:r>
      <w:r w:rsidR="00FA2B20" w:rsidRPr="00ED3D0E">
        <w:rPr>
          <w:b/>
          <w:bCs/>
          <w:i/>
          <w:iCs/>
        </w:rPr>
        <w:t>A aircraft</w:t>
      </w:r>
      <w:r w:rsidR="00FA2B20">
        <w:t xml:space="preserve"> in subregulation 2(1) of CAR; and</w:t>
      </w:r>
    </w:p>
    <w:p w14:paraId="4AFFA5C1" w14:textId="11E57DA4" w:rsidR="00FA2B20" w:rsidRDefault="00BC3565" w:rsidP="00E060D0">
      <w:pPr>
        <w:pStyle w:val="LDP1a0"/>
      </w:pPr>
      <w:r>
        <w:t>(b)</w:t>
      </w:r>
      <w:r>
        <w:tab/>
      </w:r>
      <w:r w:rsidR="00FA2B20">
        <w:t>does not satisfy paragraph (b) of the definition mentioned in paragraph (a); and</w:t>
      </w:r>
    </w:p>
    <w:p w14:paraId="4C86C93C" w14:textId="3E3EA20D" w:rsidR="00FA2B20" w:rsidRPr="008A6D9B" w:rsidRDefault="00FA2B20" w:rsidP="00E060D0">
      <w:pPr>
        <w:pStyle w:val="LDP1a0"/>
      </w:pPr>
      <w:r w:rsidRPr="008A6D9B">
        <w:t>(c)</w:t>
      </w:r>
      <w:r w:rsidRPr="008A6D9B">
        <w:tab/>
        <w:t>is only engaged in private operations within the meaning of CAR</w:t>
      </w:r>
      <w:r>
        <w:t>.</w:t>
      </w:r>
    </w:p>
    <w:p w14:paraId="0376EDE0" w14:textId="3C1B0E76" w:rsidR="005D0174" w:rsidRPr="002A51BE" w:rsidRDefault="005D0174" w:rsidP="005D0174">
      <w:pPr>
        <w:pStyle w:val="LDClauseHeading"/>
      </w:pPr>
      <w:r>
        <w:t>4</w:t>
      </w:r>
      <w:r>
        <w:tab/>
        <w:t>Exemptions</w:t>
      </w:r>
    </w:p>
    <w:p w14:paraId="73C8DF34" w14:textId="7DB72561" w:rsidR="00CD386B" w:rsidRDefault="00CD386B" w:rsidP="000E3998">
      <w:pPr>
        <w:pStyle w:val="LDClause"/>
      </w:pPr>
      <w:r>
        <w:tab/>
        <w:t>(1)</w:t>
      </w:r>
      <w:r>
        <w:tab/>
      </w:r>
      <w:bookmarkStart w:id="4" w:name="_Hlk77241726"/>
      <w:r>
        <w:t>The operator is exempt from complying with</w:t>
      </w:r>
      <w:r w:rsidR="00867EE5">
        <w:t xml:space="preserve"> </w:t>
      </w:r>
      <w:r>
        <w:t>subregulation</w:t>
      </w:r>
      <w:r w:rsidR="00C12934">
        <w:t>s</w:t>
      </w:r>
      <w:r>
        <w:t xml:space="preserve"> 42ZV(1) and 42ZY</w:t>
      </w:r>
      <w:r w:rsidR="00C12934">
        <w:t>(1)</w:t>
      </w:r>
      <w:r>
        <w:t xml:space="preserve"> of CAR</w:t>
      </w:r>
      <w:bookmarkEnd w:id="4"/>
      <w:r w:rsidR="000E3998">
        <w:t>.</w:t>
      </w:r>
    </w:p>
    <w:p w14:paraId="7C27C3E6" w14:textId="6682A748" w:rsidR="00CD386B" w:rsidRDefault="00CD386B" w:rsidP="00CD386B">
      <w:pPr>
        <w:pStyle w:val="LDClause"/>
      </w:pPr>
      <w:r>
        <w:tab/>
        <w:t>(2)</w:t>
      </w:r>
      <w:r>
        <w:tab/>
      </w:r>
      <w:r w:rsidRPr="00716F2B">
        <w:t xml:space="preserve">The </w:t>
      </w:r>
      <w:r>
        <w:t>exemption</w:t>
      </w:r>
      <w:r w:rsidR="00D77F00">
        <w:t>s</w:t>
      </w:r>
      <w:r>
        <w:t xml:space="preserve"> </w:t>
      </w:r>
      <w:r w:rsidR="00D77F00">
        <w:t xml:space="preserve">are </w:t>
      </w:r>
      <w:r>
        <w:t xml:space="preserve">subject to the condition stated in section </w:t>
      </w:r>
      <w:r w:rsidR="00A7381A">
        <w:t>5</w:t>
      </w:r>
      <w:r>
        <w:t>.</w:t>
      </w:r>
    </w:p>
    <w:p w14:paraId="1C93520E" w14:textId="02484261" w:rsidR="00CD386B" w:rsidRPr="00440D9F" w:rsidRDefault="00A7381A" w:rsidP="00CD386B">
      <w:pPr>
        <w:pStyle w:val="LDClauseHeading"/>
      </w:pPr>
      <w:r>
        <w:lastRenderedPageBreak/>
        <w:t>5</w:t>
      </w:r>
      <w:r w:rsidR="00CD386B">
        <w:tab/>
      </w:r>
      <w:r w:rsidR="00CD386B" w:rsidRPr="00440D9F">
        <w:t>Condition</w:t>
      </w:r>
    </w:p>
    <w:p w14:paraId="7BDF8833" w14:textId="4ED6EBEA" w:rsidR="00CD386B" w:rsidRPr="003E582F" w:rsidRDefault="00CD386B">
      <w:pPr>
        <w:pStyle w:val="LDClause"/>
        <w:keepNext/>
      </w:pPr>
      <w:r>
        <w:tab/>
      </w:r>
      <w:r w:rsidRPr="00D77F00">
        <w:tab/>
      </w:r>
      <w:r w:rsidRPr="00663CC7">
        <w:rPr>
          <w:rFonts w:eastAsia="Calibri"/>
        </w:rPr>
        <w:t xml:space="preserve">The operator must ensure that the aircraft’s approved system of maintenance states the name of the </w:t>
      </w:r>
      <w:r w:rsidR="00663CC7">
        <w:rPr>
          <w:rFonts w:eastAsia="Calibri"/>
        </w:rPr>
        <w:t xml:space="preserve">person </w:t>
      </w:r>
      <w:r w:rsidRPr="00663CC7">
        <w:rPr>
          <w:rFonts w:eastAsia="Calibri"/>
        </w:rPr>
        <w:t xml:space="preserve">who </w:t>
      </w:r>
      <w:r w:rsidR="003A574B">
        <w:rPr>
          <w:rFonts w:eastAsia="Calibri"/>
        </w:rPr>
        <w:t>is responsible for</w:t>
      </w:r>
      <w:r w:rsidRPr="00663CC7">
        <w:rPr>
          <w:rFonts w:eastAsia="Calibri"/>
        </w:rPr>
        <w:t xml:space="preserve"> each of the following:</w:t>
      </w:r>
    </w:p>
    <w:p w14:paraId="4978FD85" w14:textId="77777777" w:rsidR="00CD386B" w:rsidRPr="000A35AC" w:rsidRDefault="00CD386B" w:rsidP="00E060D0">
      <w:pPr>
        <w:pStyle w:val="LDP1a0"/>
      </w:pPr>
      <w:r w:rsidRPr="000A35AC">
        <w:t>(a)</w:t>
      </w:r>
      <w:r w:rsidRPr="000A35AC">
        <w:tab/>
        <w:t>the arrangements for the control of maintenance of the aircraft;</w:t>
      </w:r>
    </w:p>
    <w:p w14:paraId="41A2ADDC" w14:textId="77777777" w:rsidR="00CD386B" w:rsidRPr="000A35AC" w:rsidRDefault="00CD386B" w:rsidP="00E060D0">
      <w:pPr>
        <w:pStyle w:val="LDP1a0"/>
      </w:pPr>
      <w:r w:rsidRPr="000A35AC">
        <w:t>(b)</w:t>
      </w:r>
      <w:r w:rsidRPr="000A35AC">
        <w:tab/>
        <w:t>the arrangements under which the aircraft’s approved maintenance program is to be met;</w:t>
      </w:r>
    </w:p>
    <w:p w14:paraId="18F4A2E5" w14:textId="77777777" w:rsidR="00CD386B" w:rsidRPr="000A35AC" w:rsidRDefault="00CD386B" w:rsidP="00E060D0">
      <w:pPr>
        <w:pStyle w:val="LDP1a0"/>
      </w:pPr>
      <w:r w:rsidRPr="000A35AC">
        <w:t>(c)</w:t>
      </w:r>
      <w:r w:rsidRPr="000A35AC">
        <w:tab/>
        <w:t>the arrangements to ensure compliance with the weight and balance requirements for the aircraft;</w:t>
      </w:r>
    </w:p>
    <w:p w14:paraId="7C19FA16" w14:textId="77777777" w:rsidR="00CD386B" w:rsidRPr="000A35AC" w:rsidRDefault="00CD386B" w:rsidP="00E060D0">
      <w:pPr>
        <w:pStyle w:val="LDP1a0"/>
      </w:pPr>
      <w:r w:rsidRPr="000A35AC">
        <w:t>(d)</w:t>
      </w:r>
      <w:r w:rsidRPr="000A35AC">
        <w:tab/>
        <w:t>determining the p</w:t>
      </w:r>
      <w:r>
        <w:t>eriod, or period of time-in-</w:t>
      </w:r>
      <w:r w:rsidRPr="000A35AC">
        <w:t>service, for which a maintenance release for the aircraft is to remain in force;</w:t>
      </w:r>
    </w:p>
    <w:p w14:paraId="0B9C2877" w14:textId="77777777" w:rsidR="00CD386B" w:rsidRPr="000A35AC" w:rsidRDefault="00CD386B" w:rsidP="00E060D0">
      <w:pPr>
        <w:pStyle w:val="LDP1a0"/>
      </w:pPr>
      <w:r w:rsidRPr="000A35AC">
        <w:t>(e)</w:t>
      </w:r>
      <w:r w:rsidRPr="000A35AC">
        <w:tab/>
        <w:t>the control of all maintenance carried out on the aircraft, either scheduled or unscheduled;</w:t>
      </w:r>
    </w:p>
    <w:p w14:paraId="00C9041F" w14:textId="29042944" w:rsidR="00CD386B" w:rsidRDefault="00CD386B" w:rsidP="00D83E74">
      <w:pPr>
        <w:pStyle w:val="LDP1a"/>
        <w:spacing w:after="0"/>
      </w:pPr>
      <w:r w:rsidRPr="000A35AC">
        <w:t>(f)</w:t>
      </w:r>
      <w:r w:rsidRPr="000A35AC">
        <w:tab/>
        <w:t xml:space="preserve">the investigation of </w:t>
      </w:r>
      <w:r>
        <w:t>a</w:t>
      </w:r>
      <w:r w:rsidRPr="000A35AC">
        <w:t xml:space="preserve"> defect in the aircraft that </w:t>
      </w:r>
      <w:r w:rsidR="00470FD5">
        <w:t xml:space="preserve">is </w:t>
      </w:r>
      <w:r w:rsidR="00ED3D0E">
        <w:t>conducted</w:t>
      </w:r>
      <w:r w:rsidR="00470FD5">
        <w:t xml:space="preserve"> </w:t>
      </w:r>
      <w:r w:rsidR="00ED3D0E">
        <w:t>for the pur</w:t>
      </w:r>
      <w:r w:rsidR="008770FE">
        <w:t>poses of</w:t>
      </w:r>
      <w:r w:rsidR="00470FD5">
        <w:t xml:space="preserve"> </w:t>
      </w:r>
      <w:r w:rsidR="00ED3D0E">
        <w:t>sub</w:t>
      </w:r>
      <w:r w:rsidR="00470FD5">
        <w:t>regulation 51(4) of CAR</w:t>
      </w:r>
      <w:r w:rsidRPr="000A35AC">
        <w:t>.</w:t>
      </w:r>
    </w:p>
    <w:p w14:paraId="4DF0112E" w14:textId="77777777" w:rsidR="00BC3565" w:rsidRPr="00994C01" w:rsidRDefault="00BC3565" w:rsidP="00BC3565">
      <w:pPr>
        <w:pStyle w:val="LDEndLine"/>
      </w:pPr>
    </w:p>
    <w:sectPr w:rsidR="00BC3565" w:rsidRPr="00994C01" w:rsidSect="00DA0F64">
      <w:footerReference w:type="default" r:id="rId11"/>
      <w:headerReference w:type="first" r:id="rId12"/>
      <w:footerReference w:type="first" r:id="rId13"/>
      <w:pgSz w:w="11906" w:h="16838" w:code="9"/>
      <w:pgMar w:top="1440" w:right="1440" w:bottom="1134" w:left="1440" w:header="709" w:footer="7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5EABD" w14:textId="77777777" w:rsidR="005363FA" w:rsidRDefault="005363FA" w:rsidP="000E75EC">
      <w:r>
        <w:separator/>
      </w:r>
    </w:p>
  </w:endnote>
  <w:endnote w:type="continuationSeparator" w:id="0">
    <w:p w14:paraId="7ECA8B86" w14:textId="77777777" w:rsidR="005363FA" w:rsidRDefault="005363FA" w:rsidP="000E75EC">
      <w:r>
        <w:continuationSeparator/>
      </w:r>
    </w:p>
  </w:endnote>
  <w:endnote w:type="continuationNotice" w:id="1">
    <w:p w14:paraId="58D1AFB1" w14:textId="77777777" w:rsidR="00CA636F" w:rsidRDefault="00CA6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CE07D" w14:textId="1FAFF17E" w:rsidR="005739D1" w:rsidRPr="00D76212" w:rsidRDefault="00C9084D" w:rsidP="003270FA">
    <w:pPr>
      <w:pStyle w:val="LDFooter"/>
      <w:tabs>
        <w:tab w:val="clear" w:pos="8505"/>
        <w:tab w:val="right" w:pos="9015"/>
      </w:tabs>
      <w:rPr>
        <w:lang w:val="fr-FR"/>
      </w:rPr>
    </w:pPr>
    <w:r w:rsidRPr="00D76212">
      <w:rPr>
        <w:lang w:val="fr-FR"/>
      </w:rPr>
      <w:t>Instrument number CASA EX</w:t>
    </w:r>
    <w:r w:rsidR="00953412" w:rsidRPr="00D76212">
      <w:rPr>
        <w:lang w:val="fr-FR"/>
      </w:rPr>
      <w:t>42</w:t>
    </w:r>
    <w:r w:rsidR="00E028EF" w:rsidRPr="00D76212">
      <w:rPr>
        <w:lang w:val="fr-FR"/>
      </w:rPr>
      <w:t>/2</w:t>
    </w:r>
    <w:r w:rsidR="000F15BE" w:rsidRPr="00D76212">
      <w:rPr>
        <w:lang w:val="fr-FR"/>
      </w:rPr>
      <w:t>4</w:t>
    </w:r>
    <w:r w:rsidR="005739D1" w:rsidRPr="00D76212">
      <w:rPr>
        <w:lang w:val="fr-FR"/>
      </w:rPr>
      <w:tab/>
      <w:t xml:space="preserve">Page </w:t>
    </w:r>
    <w:r w:rsidR="005739D1">
      <w:rPr>
        <w:rStyle w:val="PageNumber"/>
      </w:rPr>
      <w:fldChar w:fldCharType="begin"/>
    </w:r>
    <w:r w:rsidR="005739D1" w:rsidRPr="00D76212">
      <w:rPr>
        <w:rStyle w:val="PageNumber"/>
        <w:lang w:val="fr-FR"/>
      </w:rPr>
      <w:instrText xml:space="preserve"> PAGE </w:instrText>
    </w:r>
    <w:r w:rsidR="005739D1">
      <w:rPr>
        <w:rStyle w:val="PageNumber"/>
      </w:rPr>
      <w:fldChar w:fldCharType="separate"/>
    </w:r>
    <w:r w:rsidR="00262FC3" w:rsidRPr="00D76212">
      <w:rPr>
        <w:rStyle w:val="PageNumber"/>
        <w:noProof/>
        <w:lang w:val="fr-FR"/>
      </w:rPr>
      <w:t>2</w:t>
    </w:r>
    <w:r w:rsidR="005739D1">
      <w:rPr>
        <w:rStyle w:val="PageNumber"/>
      </w:rPr>
      <w:fldChar w:fldCharType="end"/>
    </w:r>
    <w:r w:rsidR="005739D1" w:rsidRPr="00D76212">
      <w:rPr>
        <w:rStyle w:val="PageNumber"/>
        <w:lang w:val="fr-FR"/>
      </w:rPr>
      <w:t xml:space="preserve"> of </w:t>
    </w:r>
    <w:r w:rsidR="005739D1">
      <w:rPr>
        <w:rStyle w:val="PageNumber"/>
      </w:rPr>
      <w:fldChar w:fldCharType="begin"/>
    </w:r>
    <w:r w:rsidR="005739D1" w:rsidRPr="00D76212">
      <w:rPr>
        <w:rStyle w:val="PageNumber"/>
        <w:lang w:val="fr-FR"/>
      </w:rPr>
      <w:instrText xml:space="preserve"> NUMPAGES </w:instrText>
    </w:r>
    <w:r w:rsidR="005739D1">
      <w:rPr>
        <w:rStyle w:val="PageNumber"/>
      </w:rPr>
      <w:fldChar w:fldCharType="separate"/>
    </w:r>
    <w:r w:rsidR="00262FC3" w:rsidRPr="00D76212">
      <w:rPr>
        <w:rStyle w:val="PageNumber"/>
        <w:noProof/>
        <w:lang w:val="fr-FR"/>
      </w:rPr>
      <w:t>2</w:t>
    </w:r>
    <w:r w:rsidR="005739D1">
      <w:rPr>
        <w:rStyle w:val="PageNumber"/>
      </w:rPr>
      <w:fldChar w:fldCharType="end"/>
    </w:r>
    <w:r w:rsidR="005739D1" w:rsidRPr="00D76212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BF98F" w14:textId="3BD035CE" w:rsidR="005739D1" w:rsidRPr="00D76212" w:rsidRDefault="00C9084D" w:rsidP="003270FA">
    <w:pPr>
      <w:pStyle w:val="LDFooter"/>
      <w:tabs>
        <w:tab w:val="clear" w:pos="8505"/>
        <w:tab w:val="right" w:pos="9015"/>
      </w:tabs>
      <w:rPr>
        <w:lang w:val="fr-FR"/>
      </w:rPr>
    </w:pPr>
    <w:r w:rsidRPr="00D76212">
      <w:rPr>
        <w:lang w:val="fr-FR"/>
      </w:rPr>
      <w:t>Instrument number CASA EX</w:t>
    </w:r>
    <w:r w:rsidR="00953412" w:rsidRPr="00D76212">
      <w:rPr>
        <w:lang w:val="fr-FR"/>
      </w:rPr>
      <w:t>42</w:t>
    </w:r>
    <w:r w:rsidR="00E028EF" w:rsidRPr="00D76212">
      <w:rPr>
        <w:lang w:val="fr-FR"/>
      </w:rPr>
      <w:t>/2</w:t>
    </w:r>
    <w:r w:rsidR="000F15BE" w:rsidRPr="00D76212">
      <w:rPr>
        <w:lang w:val="fr-FR"/>
      </w:rPr>
      <w:t>4</w:t>
    </w:r>
    <w:r w:rsidR="0047549F" w:rsidRPr="00D76212">
      <w:rPr>
        <w:lang w:val="fr-FR"/>
      </w:rPr>
      <w:tab/>
      <w:t xml:space="preserve">Page </w:t>
    </w:r>
    <w:r w:rsidR="0047549F">
      <w:rPr>
        <w:rStyle w:val="PageNumber"/>
      </w:rPr>
      <w:fldChar w:fldCharType="begin"/>
    </w:r>
    <w:r w:rsidR="0047549F" w:rsidRPr="00D76212">
      <w:rPr>
        <w:rStyle w:val="PageNumber"/>
        <w:lang w:val="fr-FR"/>
      </w:rPr>
      <w:instrText xml:space="preserve"> PAGE </w:instrText>
    </w:r>
    <w:r w:rsidR="0047549F">
      <w:rPr>
        <w:rStyle w:val="PageNumber"/>
      </w:rPr>
      <w:fldChar w:fldCharType="separate"/>
    </w:r>
    <w:r w:rsidR="00262FC3" w:rsidRPr="00D76212">
      <w:rPr>
        <w:rStyle w:val="PageNumber"/>
        <w:noProof/>
        <w:lang w:val="fr-FR"/>
      </w:rPr>
      <w:t>1</w:t>
    </w:r>
    <w:r w:rsidR="0047549F">
      <w:rPr>
        <w:rStyle w:val="PageNumber"/>
      </w:rPr>
      <w:fldChar w:fldCharType="end"/>
    </w:r>
    <w:r w:rsidR="0047549F" w:rsidRPr="00D76212">
      <w:rPr>
        <w:rStyle w:val="PageNumber"/>
        <w:lang w:val="fr-FR"/>
      </w:rPr>
      <w:t xml:space="preserve"> of </w:t>
    </w:r>
    <w:r w:rsidR="00F94FE9" w:rsidRPr="00D76212">
      <w:rPr>
        <w:rStyle w:val="PageNumber"/>
        <w:lang w:val="fr-FR"/>
      </w:rPr>
      <w:t>2</w:t>
    </w:r>
    <w:r w:rsidR="0047549F" w:rsidRPr="00D76212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B7418" w14:textId="77777777" w:rsidR="005363FA" w:rsidRDefault="005363FA" w:rsidP="000E75EC">
      <w:r>
        <w:separator/>
      </w:r>
    </w:p>
  </w:footnote>
  <w:footnote w:type="continuationSeparator" w:id="0">
    <w:p w14:paraId="5C1D0B37" w14:textId="77777777" w:rsidR="005363FA" w:rsidRDefault="005363FA" w:rsidP="000E75EC">
      <w:r>
        <w:continuationSeparator/>
      </w:r>
    </w:p>
  </w:footnote>
  <w:footnote w:type="continuationNotice" w:id="1">
    <w:p w14:paraId="55137AC0" w14:textId="77777777" w:rsidR="00CA636F" w:rsidRDefault="00CA63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75933" w14:textId="77777777" w:rsidR="005739D1" w:rsidRPr="007C7D3E" w:rsidRDefault="00F94FE9" w:rsidP="007C7D3E">
    <w:pPr>
      <w:pStyle w:val="Header"/>
      <w:ind w:left="-851"/>
    </w:pPr>
    <w:r>
      <w:rPr>
        <w:noProof/>
        <w:lang w:eastAsia="en-AU"/>
      </w:rPr>
      <w:drawing>
        <wp:inline distT="0" distB="0" distL="0" distR="0" wp14:anchorId="7D8ADCE3" wp14:editId="17A43568">
          <wp:extent cx="4018915" cy="1068070"/>
          <wp:effectExtent l="0" t="0" r="635" b="0"/>
          <wp:docPr id="4" name="Picture 4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216F7"/>
    <w:multiLevelType w:val="hybridMultilevel"/>
    <w:tmpl w:val="D28CDC1C"/>
    <w:lvl w:ilvl="0" w:tplc="56102A08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8369B4"/>
    <w:multiLevelType w:val="hybridMultilevel"/>
    <w:tmpl w:val="8C620668"/>
    <w:lvl w:ilvl="0" w:tplc="D736B2C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A2054"/>
    <w:multiLevelType w:val="hybridMultilevel"/>
    <w:tmpl w:val="D66EF100"/>
    <w:lvl w:ilvl="0" w:tplc="3D5ED422">
      <w:start w:val="1"/>
      <w:numFmt w:val="lowerLetter"/>
      <w:lvlText w:val="(%1)"/>
      <w:lvlJc w:val="left"/>
      <w:pPr>
        <w:ind w:left="1316" w:hanging="5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" w15:restartNumberingAfterBreak="0">
    <w:nsid w:val="11A10C49"/>
    <w:multiLevelType w:val="hybridMultilevel"/>
    <w:tmpl w:val="42D0BB72"/>
    <w:lvl w:ilvl="0" w:tplc="67221844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293754A4"/>
    <w:multiLevelType w:val="hybridMultilevel"/>
    <w:tmpl w:val="C3B81702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5" w15:restartNumberingAfterBreak="0">
    <w:nsid w:val="561776A6"/>
    <w:multiLevelType w:val="hybridMultilevel"/>
    <w:tmpl w:val="BC7C72C8"/>
    <w:lvl w:ilvl="0" w:tplc="9574FB0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7C7C10"/>
    <w:multiLevelType w:val="hybridMultilevel"/>
    <w:tmpl w:val="FB9A0246"/>
    <w:lvl w:ilvl="0" w:tplc="46047B56">
      <w:start w:val="1"/>
      <w:numFmt w:val="decimal"/>
      <w:lvlText w:val="(%1)"/>
      <w:lvlJc w:val="left"/>
      <w:pPr>
        <w:ind w:left="145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966761"/>
    <w:multiLevelType w:val="hybridMultilevel"/>
    <w:tmpl w:val="E290308E"/>
    <w:lvl w:ilvl="0" w:tplc="575867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490EA0"/>
    <w:multiLevelType w:val="hybridMultilevel"/>
    <w:tmpl w:val="52FC15FA"/>
    <w:lvl w:ilvl="0" w:tplc="7E3AED32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D821BB2"/>
    <w:multiLevelType w:val="hybridMultilevel"/>
    <w:tmpl w:val="27181FDC"/>
    <w:lvl w:ilvl="0" w:tplc="472A8E64">
      <w:start w:val="1"/>
      <w:numFmt w:val="lowerRoman"/>
      <w:lvlText w:val="(%1)"/>
      <w:lvlJc w:val="left"/>
      <w:pPr>
        <w:ind w:left="117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5F0E7177"/>
    <w:multiLevelType w:val="hybridMultilevel"/>
    <w:tmpl w:val="9A52C5B6"/>
    <w:lvl w:ilvl="0" w:tplc="E3F823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F818AB"/>
    <w:multiLevelType w:val="hybridMultilevel"/>
    <w:tmpl w:val="2B060B86"/>
    <w:lvl w:ilvl="0" w:tplc="05166CEC">
      <w:start w:val="1"/>
      <w:numFmt w:val="lowerLetter"/>
      <w:lvlText w:val="(%1)"/>
      <w:lvlJc w:val="left"/>
      <w:pPr>
        <w:ind w:left="145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B853DE"/>
    <w:multiLevelType w:val="hybridMultilevel"/>
    <w:tmpl w:val="1ED0528A"/>
    <w:lvl w:ilvl="0" w:tplc="04DCDCE6">
      <w:start w:val="1"/>
      <w:numFmt w:val="lowerLetter"/>
      <w:lvlText w:val="(%1)"/>
      <w:lvlJc w:val="left"/>
      <w:pPr>
        <w:ind w:left="1442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7685135B"/>
    <w:multiLevelType w:val="hybridMultilevel"/>
    <w:tmpl w:val="AE78C29C"/>
    <w:lvl w:ilvl="0" w:tplc="7D00D6DE">
      <w:start w:val="1"/>
      <w:numFmt w:val="decimal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762483826">
    <w:abstractNumId w:val="1"/>
  </w:num>
  <w:num w:numId="2" w16cid:durableId="363868203">
    <w:abstractNumId w:val="10"/>
  </w:num>
  <w:num w:numId="3" w16cid:durableId="1175802501">
    <w:abstractNumId w:val="7"/>
  </w:num>
  <w:num w:numId="4" w16cid:durableId="782576666">
    <w:abstractNumId w:val="4"/>
  </w:num>
  <w:num w:numId="5" w16cid:durableId="567350150">
    <w:abstractNumId w:val="12"/>
  </w:num>
  <w:num w:numId="6" w16cid:durableId="1246762111">
    <w:abstractNumId w:val="3"/>
  </w:num>
  <w:num w:numId="7" w16cid:durableId="1521502500">
    <w:abstractNumId w:val="0"/>
  </w:num>
  <w:num w:numId="8" w16cid:durableId="1762288420">
    <w:abstractNumId w:val="13"/>
  </w:num>
  <w:num w:numId="9" w16cid:durableId="648948556">
    <w:abstractNumId w:val="8"/>
  </w:num>
  <w:num w:numId="10" w16cid:durableId="136460621">
    <w:abstractNumId w:val="9"/>
  </w:num>
  <w:num w:numId="11" w16cid:durableId="398748398">
    <w:abstractNumId w:val="11"/>
  </w:num>
  <w:num w:numId="12" w16cid:durableId="1626152518">
    <w:abstractNumId w:val="5"/>
  </w:num>
  <w:num w:numId="13" w16cid:durableId="1971403190">
    <w:abstractNumId w:val="6"/>
  </w:num>
  <w:num w:numId="14" w16cid:durableId="12275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BA"/>
    <w:rsid w:val="00000281"/>
    <w:rsid w:val="00002D9A"/>
    <w:rsid w:val="000122FB"/>
    <w:rsid w:val="000131EB"/>
    <w:rsid w:val="000178AC"/>
    <w:rsid w:val="00021630"/>
    <w:rsid w:val="00022C91"/>
    <w:rsid w:val="00024757"/>
    <w:rsid w:val="00026DF4"/>
    <w:rsid w:val="000334E6"/>
    <w:rsid w:val="000343A5"/>
    <w:rsid w:val="000502FE"/>
    <w:rsid w:val="000525CD"/>
    <w:rsid w:val="00057AE9"/>
    <w:rsid w:val="000612CC"/>
    <w:rsid w:val="00063918"/>
    <w:rsid w:val="00064847"/>
    <w:rsid w:val="00067A6A"/>
    <w:rsid w:val="00073FAF"/>
    <w:rsid w:val="00075652"/>
    <w:rsid w:val="00080958"/>
    <w:rsid w:val="00081F7D"/>
    <w:rsid w:val="00084875"/>
    <w:rsid w:val="00090E66"/>
    <w:rsid w:val="00093DA8"/>
    <w:rsid w:val="000A288A"/>
    <w:rsid w:val="000B65C7"/>
    <w:rsid w:val="000B793D"/>
    <w:rsid w:val="000C0000"/>
    <w:rsid w:val="000C08D7"/>
    <w:rsid w:val="000C20A8"/>
    <w:rsid w:val="000D3534"/>
    <w:rsid w:val="000D3F06"/>
    <w:rsid w:val="000E3998"/>
    <w:rsid w:val="000E6098"/>
    <w:rsid w:val="000E75EC"/>
    <w:rsid w:val="000F15BE"/>
    <w:rsid w:val="000F32D3"/>
    <w:rsid w:val="000F3F75"/>
    <w:rsid w:val="000F5538"/>
    <w:rsid w:val="000F558C"/>
    <w:rsid w:val="000F5B7F"/>
    <w:rsid w:val="000F6FA9"/>
    <w:rsid w:val="00115DD8"/>
    <w:rsid w:val="001163E4"/>
    <w:rsid w:val="0012497C"/>
    <w:rsid w:val="00131206"/>
    <w:rsid w:val="00132CDA"/>
    <w:rsid w:val="00141943"/>
    <w:rsid w:val="00142A4A"/>
    <w:rsid w:val="001438A2"/>
    <w:rsid w:val="001451EB"/>
    <w:rsid w:val="00150442"/>
    <w:rsid w:val="001504B1"/>
    <w:rsid w:val="00152F62"/>
    <w:rsid w:val="001561AF"/>
    <w:rsid w:val="00156354"/>
    <w:rsid w:val="00156EE3"/>
    <w:rsid w:val="00157773"/>
    <w:rsid w:val="00162E78"/>
    <w:rsid w:val="00171104"/>
    <w:rsid w:val="00181433"/>
    <w:rsid w:val="00186C0C"/>
    <w:rsid w:val="00190E4C"/>
    <w:rsid w:val="001970D6"/>
    <w:rsid w:val="001A18B7"/>
    <w:rsid w:val="001A1AAA"/>
    <w:rsid w:val="001A3F52"/>
    <w:rsid w:val="001A6CDB"/>
    <w:rsid w:val="001B22CB"/>
    <w:rsid w:val="001B7BDF"/>
    <w:rsid w:val="001C109F"/>
    <w:rsid w:val="001C58AD"/>
    <w:rsid w:val="001C672C"/>
    <w:rsid w:val="001C67DA"/>
    <w:rsid w:val="001D2028"/>
    <w:rsid w:val="001D2164"/>
    <w:rsid w:val="001E09A6"/>
    <w:rsid w:val="001E6C0A"/>
    <w:rsid w:val="001E6D30"/>
    <w:rsid w:val="001E7D29"/>
    <w:rsid w:val="001F0501"/>
    <w:rsid w:val="001F0561"/>
    <w:rsid w:val="001F06CD"/>
    <w:rsid w:val="001F692F"/>
    <w:rsid w:val="001F6D01"/>
    <w:rsid w:val="001F7352"/>
    <w:rsid w:val="002009C3"/>
    <w:rsid w:val="00202839"/>
    <w:rsid w:val="0020300E"/>
    <w:rsid w:val="0020470B"/>
    <w:rsid w:val="00205F2C"/>
    <w:rsid w:val="00210A04"/>
    <w:rsid w:val="002110A0"/>
    <w:rsid w:val="00211862"/>
    <w:rsid w:val="00215984"/>
    <w:rsid w:val="002161B0"/>
    <w:rsid w:val="0021686E"/>
    <w:rsid w:val="00230C71"/>
    <w:rsid w:val="002329CB"/>
    <w:rsid w:val="0023336C"/>
    <w:rsid w:val="00233D7E"/>
    <w:rsid w:val="00236E03"/>
    <w:rsid w:val="00237831"/>
    <w:rsid w:val="0024376B"/>
    <w:rsid w:val="002474D0"/>
    <w:rsid w:val="0025044A"/>
    <w:rsid w:val="00251FD4"/>
    <w:rsid w:val="00253E1E"/>
    <w:rsid w:val="00262FC3"/>
    <w:rsid w:val="00265E3A"/>
    <w:rsid w:val="00266D51"/>
    <w:rsid w:val="00270C47"/>
    <w:rsid w:val="00273C2D"/>
    <w:rsid w:val="0028202A"/>
    <w:rsid w:val="00287A9C"/>
    <w:rsid w:val="00295B02"/>
    <w:rsid w:val="002A35A7"/>
    <w:rsid w:val="002A498F"/>
    <w:rsid w:val="002A51BE"/>
    <w:rsid w:val="002B0398"/>
    <w:rsid w:val="002B0CE3"/>
    <w:rsid w:val="002B1302"/>
    <w:rsid w:val="002B1F7A"/>
    <w:rsid w:val="002B22ED"/>
    <w:rsid w:val="002B26A3"/>
    <w:rsid w:val="002B2A33"/>
    <w:rsid w:val="002B61E3"/>
    <w:rsid w:val="002B64B7"/>
    <w:rsid w:val="002C3928"/>
    <w:rsid w:val="002D24EC"/>
    <w:rsid w:val="002D26F3"/>
    <w:rsid w:val="002D3156"/>
    <w:rsid w:val="002E6965"/>
    <w:rsid w:val="002E704F"/>
    <w:rsid w:val="002F22EA"/>
    <w:rsid w:val="002F35FF"/>
    <w:rsid w:val="002F3D3D"/>
    <w:rsid w:val="002F6648"/>
    <w:rsid w:val="00300E71"/>
    <w:rsid w:val="00304142"/>
    <w:rsid w:val="00307C02"/>
    <w:rsid w:val="003107E2"/>
    <w:rsid w:val="0031696E"/>
    <w:rsid w:val="00321606"/>
    <w:rsid w:val="00321E63"/>
    <w:rsid w:val="00324DB0"/>
    <w:rsid w:val="00325B97"/>
    <w:rsid w:val="00326124"/>
    <w:rsid w:val="003270FA"/>
    <w:rsid w:val="00327799"/>
    <w:rsid w:val="00331CE8"/>
    <w:rsid w:val="00335515"/>
    <w:rsid w:val="00336BFD"/>
    <w:rsid w:val="00336FA7"/>
    <w:rsid w:val="00337732"/>
    <w:rsid w:val="00340554"/>
    <w:rsid w:val="00341BA8"/>
    <w:rsid w:val="00344B08"/>
    <w:rsid w:val="00346503"/>
    <w:rsid w:val="0035246A"/>
    <w:rsid w:val="00356535"/>
    <w:rsid w:val="003574A0"/>
    <w:rsid w:val="003620F3"/>
    <w:rsid w:val="00363A90"/>
    <w:rsid w:val="00373154"/>
    <w:rsid w:val="00374834"/>
    <w:rsid w:val="003772D1"/>
    <w:rsid w:val="00377FF4"/>
    <w:rsid w:val="00380BDB"/>
    <w:rsid w:val="00382F60"/>
    <w:rsid w:val="00385774"/>
    <w:rsid w:val="00387C2D"/>
    <w:rsid w:val="003928D8"/>
    <w:rsid w:val="003951C5"/>
    <w:rsid w:val="003964D1"/>
    <w:rsid w:val="003A3495"/>
    <w:rsid w:val="003A574B"/>
    <w:rsid w:val="003C14C2"/>
    <w:rsid w:val="003C3443"/>
    <w:rsid w:val="003C356C"/>
    <w:rsid w:val="003C70DE"/>
    <w:rsid w:val="003D0789"/>
    <w:rsid w:val="003D0837"/>
    <w:rsid w:val="003D6F10"/>
    <w:rsid w:val="003E3F90"/>
    <w:rsid w:val="003E582F"/>
    <w:rsid w:val="003E6A77"/>
    <w:rsid w:val="003F0563"/>
    <w:rsid w:val="003F0BBC"/>
    <w:rsid w:val="003F1F2F"/>
    <w:rsid w:val="003F74AC"/>
    <w:rsid w:val="00403634"/>
    <w:rsid w:val="00407C0D"/>
    <w:rsid w:val="00412755"/>
    <w:rsid w:val="00413867"/>
    <w:rsid w:val="0041547A"/>
    <w:rsid w:val="004223D6"/>
    <w:rsid w:val="00423DA2"/>
    <w:rsid w:val="00426282"/>
    <w:rsid w:val="0043050B"/>
    <w:rsid w:val="00434094"/>
    <w:rsid w:val="004363A8"/>
    <w:rsid w:val="00441CF5"/>
    <w:rsid w:val="004431DE"/>
    <w:rsid w:val="00444D12"/>
    <w:rsid w:val="0045191E"/>
    <w:rsid w:val="00452DF7"/>
    <w:rsid w:val="004552F4"/>
    <w:rsid w:val="00456662"/>
    <w:rsid w:val="00456A6C"/>
    <w:rsid w:val="00457EBA"/>
    <w:rsid w:val="00461089"/>
    <w:rsid w:val="00462985"/>
    <w:rsid w:val="004665C2"/>
    <w:rsid w:val="00467E8D"/>
    <w:rsid w:val="00470FD5"/>
    <w:rsid w:val="00474AC5"/>
    <w:rsid w:val="0047549F"/>
    <w:rsid w:val="00477075"/>
    <w:rsid w:val="00484689"/>
    <w:rsid w:val="00487AE1"/>
    <w:rsid w:val="004907DB"/>
    <w:rsid w:val="00491E96"/>
    <w:rsid w:val="00496B4D"/>
    <w:rsid w:val="00496BB8"/>
    <w:rsid w:val="00497FF9"/>
    <w:rsid w:val="004A2FD7"/>
    <w:rsid w:val="004A3DD3"/>
    <w:rsid w:val="004A4562"/>
    <w:rsid w:val="004A6AA4"/>
    <w:rsid w:val="004A79B0"/>
    <w:rsid w:val="004B3A13"/>
    <w:rsid w:val="004B5B85"/>
    <w:rsid w:val="004B6D3C"/>
    <w:rsid w:val="004C17D5"/>
    <w:rsid w:val="004C2970"/>
    <w:rsid w:val="004C3736"/>
    <w:rsid w:val="004C4298"/>
    <w:rsid w:val="004C49F6"/>
    <w:rsid w:val="004D5D9C"/>
    <w:rsid w:val="004D61E3"/>
    <w:rsid w:val="004D7420"/>
    <w:rsid w:val="004E2609"/>
    <w:rsid w:val="004E454D"/>
    <w:rsid w:val="004E4B8C"/>
    <w:rsid w:val="004E4DD2"/>
    <w:rsid w:val="004E504E"/>
    <w:rsid w:val="004E68A2"/>
    <w:rsid w:val="004F11E6"/>
    <w:rsid w:val="004F49D3"/>
    <w:rsid w:val="004F7038"/>
    <w:rsid w:val="005029A9"/>
    <w:rsid w:val="00502F1E"/>
    <w:rsid w:val="00502F29"/>
    <w:rsid w:val="00503FBE"/>
    <w:rsid w:val="00506DC7"/>
    <w:rsid w:val="005141AD"/>
    <w:rsid w:val="00516EDA"/>
    <w:rsid w:val="00522DDB"/>
    <w:rsid w:val="00524162"/>
    <w:rsid w:val="0052569B"/>
    <w:rsid w:val="00533541"/>
    <w:rsid w:val="005342C7"/>
    <w:rsid w:val="005363FA"/>
    <w:rsid w:val="00543D95"/>
    <w:rsid w:val="00551E7A"/>
    <w:rsid w:val="00560439"/>
    <w:rsid w:val="00562ED1"/>
    <w:rsid w:val="0056368A"/>
    <w:rsid w:val="00565E3C"/>
    <w:rsid w:val="00566831"/>
    <w:rsid w:val="00567690"/>
    <w:rsid w:val="00571C96"/>
    <w:rsid w:val="005739D1"/>
    <w:rsid w:val="00583D18"/>
    <w:rsid w:val="00593F1C"/>
    <w:rsid w:val="005945FD"/>
    <w:rsid w:val="0059526D"/>
    <w:rsid w:val="00595917"/>
    <w:rsid w:val="005A3765"/>
    <w:rsid w:val="005B22E7"/>
    <w:rsid w:val="005B28F1"/>
    <w:rsid w:val="005B7EEE"/>
    <w:rsid w:val="005D0174"/>
    <w:rsid w:val="005D147C"/>
    <w:rsid w:val="005D3EBE"/>
    <w:rsid w:val="005D6EBA"/>
    <w:rsid w:val="005E4868"/>
    <w:rsid w:val="005E4D13"/>
    <w:rsid w:val="005F24EC"/>
    <w:rsid w:val="005F24F9"/>
    <w:rsid w:val="005F2DB6"/>
    <w:rsid w:val="005F547F"/>
    <w:rsid w:val="005F640B"/>
    <w:rsid w:val="00605773"/>
    <w:rsid w:val="00607DD8"/>
    <w:rsid w:val="00613A91"/>
    <w:rsid w:val="006172BA"/>
    <w:rsid w:val="00627368"/>
    <w:rsid w:val="006322F1"/>
    <w:rsid w:val="006348C5"/>
    <w:rsid w:val="00636AEA"/>
    <w:rsid w:val="00642205"/>
    <w:rsid w:val="00642C4E"/>
    <w:rsid w:val="0064464C"/>
    <w:rsid w:val="00647A86"/>
    <w:rsid w:val="00652976"/>
    <w:rsid w:val="00661C35"/>
    <w:rsid w:val="00663CC7"/>
    <w:rsid w:val="00671657"/>
    <w:rsid w:val="0067696B"/>
    <w:rsid w:val="006821F2"/>
    <w:rsid w:val="0068224A"/>
    <w:rsid w:val="0068601A"/>
    <w:rsid w:val="006876E1"/>
    <w:rsid w:val="00690AB5"/>
    <w:rsid w:val="00694E36"/>
    <w:rsid w:val="0069756F"/>
    <w:rsid w:val="0069768A"/>
    <w:rsid w:val="006A1FCF"/>
    <w:rsid w:val="006A39A2"/>
    <w:rsid w:val="006A47D7"/>
    <w:rsid w:val="006A6A0A"/>
    <w:rsid w:val="006A6FAC"/>
    <w:rsid w:val="006B0292"/>
    <w:rsid w:val="006B633E"/>
    <w:rsid w:val="006C3DC0"/>
    <w:rsid w:val="006D2C86"/>
    <w:rsid w:val="006D3D9F"/>
    <w:rsid w:val="006E14C6"/>
    <w:rsid w:val="006E1F74"/>
    <w:rsid w:val="006F253F"/>
    <w:rsid w:val="006F44C2"/>
    <w:rsid w:val="006F79B6"/>
    <w:rsid w:val="00701F68"/>
    <w:rsid w:val="00711A87"/>
    <w:rsid w:val="007130AE"/>
    <w:rsid w:val="00724C7B"/>
    <w:rsid w:val="00726CDF"/>
    <w:rsid w:val="00727C02"/>
    <w:rsid w:val="0073209D"/>
    <w:rsid w:val="00732E96"/>
    <w:rsid w:val="007346BA"/>
    <w:rsid w:val="00734D25"/>
    <w:rsid w:val="00736B44"/>
    <w:rsid w:val="007434D8"/>
    <w:rsid w:val="00745420"/>
    <w:rsid w:val="00753148"/>
    <w:rsid w:val="00753D97"/>
    <w:rsid w:val="00755602"/>
    <w:rsid w:val="00756E40"/>
    <w:rsid w:val="00761C99"/>
    <w:rsid w:val="00762589"/>
    <w:rsid w:val="007666AF"/>
    <w:rsid w:val="0077163F"/>
    <w:rsid w:val="00772577"/>
    <w:rsid w:val="0077583B"/>
    <w:rsid w:val="00781D6C"/>
    <w:rsid w:val="00782440"/>
    <w:rsid w:val="00782FDC"/>
    <w:rsid w:val="00783ACF"/>
    <w:rsid w:val="00783F34"/>
    <w:rsid w:val="00784409"/>
    <w:rsid w:val="007924A3"/>
    <w:rsid w:val="00795C55"/>
    <w:rsid w:val="00797CC8"/>
    <w:rsid w:val="007A1457"/>
    <w:rsid w:val="007A79B8"/>
    <w:rsid w:val="007C4193"/>
    <w:rsid w:val="007C656F"/>
    <w:rsid w:val="007C7D3E"/>
    <w:rsid w:val="007D6F04"/>
    <w:rsid w:val="007E01BB"/>
    <w:rsid w:val="007E0A4B"/>
    <w:rsid w:val="007F0DFD"/>
    <w:rsid w:val="007F5681"/>
    <w:rsid w:val="007F6668"/>
    <w:rsid w:val="00800EA6"/>
    <w:rsid w:val="00804124"/>
    <w:rsid w:val="00806128"/>
    <w:rsid w:val="00807409"/>
    <w:rsid w:val="00810DBD"/>
    <w:rsid w:val="008117A2"/>
    <w:rsid w:val="0081593F"/>
    <w:rsid w:val="008250FA"/>
    <w:rsid w:val="00830D33"/>
    <w:rsid w:val="008328F5"/>
    <w:rsid w:val="00833855"/>
    <w:rsid w:val="00837F7C"/>
    <w:rsid w:val="008412FC"/>
    <w:rsid w:val="008519E7"/>
    <w:rsid w:val="0085233F"/>
    <w:rsid w:val="008630E8"/>
    <w:rsid w:val="00867EE5"/>
    <w:rsid w:val="0087549F"/>
    <w:rsid w:val="00876073"/>
    <w:rsid w:val="0087681A"/>
    <w:rsid w:val="008770FE"/>
    <w:rsid w:val="008802EA"/>
    <w:rsid w:val="00881A56"/>
    <w:rsid w:val="00882D89"/>
    <w:rsid w:val="00883131"/>
    <w:rsid w:val="008842EA"/>
    <w:rsid w:val="00886F44"/>
    <w:rsid w:val="008874AF"/>
    <w:rsid w:val="00897276"/>
    <w:rsid w:val="008A3891"/>
    <w:rsid w:val="008A3972"/>
    <w:rsid w:val="008A6D9B"/>
    <w:rsid w:val="008B2E12"/>
    <w:rsid w:val="008B4249"/>
    <w:rsid w:val="008B64E6"/>
    <w:rsid w:val="008B70BA"/>
    <w:rsid w:val="008B755C"/>
    <w:rsid w:val="008C111E"/>
    <w:rsid w:val="008C36E3"/>
    <w:rsid w:val="008C6489"/>
    <w:rsid w:val="008C6C53"/>
    <w:rsid w:val="008C7D23"/>
    <w:rsid w:val="008D1A41"/>
    <w:rsid w:val="008D1A61"/>
    <w:rsid w:val="008D290C"/>
    <w:rsid w:val="008D62BC"/>
    <w:rsid w:val="008E1880"/>
    <w:rsid w:val="008F0A1D"/>
    <w:rsid w:val="008F2356"/>
    <w:rsid w:val="008F2F00"/>
    <w:rsid w:val="008F485C"/>
    <w:rsid w:val="008F7AFA"/>
    <w:rsid w:val="0090243E"/>
    <w:rsid w:val="009055E5"/>
    <w:rsid w:val="00913D40"/>
    <w:rsid w:val="0091708E"/>
    <w:rsid w:val="009234C8"/>
    <w:rsid w:val="00924176"/>
    <w:rsid w:val="00925397"/>
    <w:rsid w:val="00930D59"/>
    <w:rsid w:val="0093230A"/>
    <w:rsid w:val="00933734"/>
    <w:rsid w:val="0093570B"/>
    <w:rsid w:val="00942736"/>
    <w:rsid w:val="00942D38"/>
    <w:rsid w:val="009476E4"/>
    <w:rsid w:val="00951824"/>
    <w:rsid w:val="00952ED5"/>
    <w:rsid w:val="00953412"/>
    <w:rsid w:val="009545C8"/>
    <w:rsid w:val="009554D1"/>
    <w:rsid w:val="00957AAF"/>
    <w:rsid w:val="0096287C"/>
    <w:rsid w:val="00965AE0"/>
    <w:rsid w:val="00966C2F"/>
    <w:rsid w:val="009671FF"/>
    <w:rsid w:val="00977F10"/>
    <w:rsid w:val="00980CDA"/>
    <w:rsid w:val="00984211"/>
    <w:rsid w:val="00992D3D"/>
    <w:rsid w:val="009932D1"/>
    <w:rsid w:val="009939FB"/>
    <w:rsid w:val="00995C91"/>
    <w:rsid w:val="009A174D"/>
    <w:rsid w:val="009A4817"/>
    <w:rsid w:val="009B03F6"/>
    <w:rsid w:val="009B0C0D"/>
    <w:rsid w:val="009B47D2"/>
    <w:rsid w:val="009B6571"/>
    <w:rsid w:val="009C4291"/>
    <w:rsid w:val="009D39D2"/>
    <w:rsid w:val="009D3DB7"/>
    <w:rsid w:val="009E276D"/>
    <w:rsid w:val="009E7112"/>
    <w:rsid w:val="009F04C6"/>
    <w:rsid w:val="009F27B9"/>
    <w:rsid w:val="009F4D64"/>
    <w:rsid w:val="009F5904"/>
    <w:rsid w:val="009F620C"/>
    <w:rsid w:val="00A00058"/>
    <w:rsid w:val="00A0103C"/>
    <w:rsid w:val="00A01B4C"/>
    <w:rsid w:val="00A02218"/>
    <w:rsid w:val="00A02C60"/>
    <w:rsid w:val="00A11BD2"/>
    <w:rsid w:val="00A14B29"/>
    <w:rsid w:val="00A15A42"/>
    <w:rsid w:val="00A206F4"/>
    <w:rsid w:val="00A2561F"/>
    <w:rsid w:val="00A35B62"/>
    <w:rsid w:val="00A4479F"/>
    <w:rsid w:val="00A455B9"/>
    <w:rsid w:val="00A46CED"/>
    <w:rsid w:val="00A527BF"/>
    <w:rsid w:val="00A52AE9"/>
    <w:rsid w:val="00A552BD"/>
    <w:rsid w:val="00A67B0A"/>
    <w:rsid w:val="00A67D4D"/>
    <w:rsid w:val="00A70C81"/>
    <w:rsid w:val="00A7381A"/>
    <w:rsid w:val="00A73E63"/>
    <w:rsid w:val="00A76494"/>
    <w:rsid w:val="00A83DED"/>
    <w:rsid w:val="00A8403E"/>
    <w:rsid w:val="00A8566F"/>
    <w:rsid w:val="00AA0674"/>
    <w:rsid w:val="00AA12C5"/>
    <w:rsid w:val="00AA2745"/>
    <w:rsid w:val="00AA7871"/>
    <w:rsid w:val="00AB1981"/>
    <w:rsid w:val="00AB4957"/>
    <w:rsid w:val="00AB6856"/>
    <w:rsid w:val="00AC3A34"/>
    <w:rsid w:val="00AC50E6"/>
    <w:rsid w:val="00AC55CC"/>
    <w:rsid w:val="00AC6FE6"/>
    <w:rsid w:val="00AD3C75"/>
    <w:rsid w:val="00AD67B8"/>
    <w:rsid w:val="00AE2973"/>
    <w:rsid w:val="00AE5923"/>
    <w:rsid w:val="00AF01CD"/>
    <w:rsid w:val="00AF5030"/>
    <w:rsid w:val="00AF5499"/>
    <w:rsid w:val="00AF5A8C"/>
    <w:rsid w:val="00AF5E8E"/>
    <w:rsid w:val="00AF6161"/>
    <w:rsid w:val="00B07791"/>
    <w:rsid w:val="00B144D6"/>
    <w:rsid w:val="00B2015F"/>
    <w:rsid w:val="00B24A6A"/>
    <w:rsid w:val="00B275D7"/>
    <w:rsid w:val="00B334F2"/>
    <w:rsid w:val="00B378FA"/>
    <w:rsid w:val="00B400A0"/>
    <w:rsid w:val="00B42860"/>
    <w:rsid w:val="00B43478"/>
    <w:rsid w:val="00B46D68"/>
    <w:rsid w:val="00B47154"/>
    <w:rsid w:val="00B47FFE"/>
    <w:rsid w:val="00B508D5"/>
    <w:rsid w:val="00B518C5"/>
    <w:rsid w:val="00B52165"/>
    <w:rsid w:val="00B52C28"/>
    <w:rsid w:val="00B54918"/>
    <w:rsid w:val="00B54FB2"/>
    <w:rsid w:val="00B55242"/>
    <w:rsid w:val="00B57F7D"/>
    <w:rsid w:val="00B61DE4"/>
    <w:rsid w:val="00B62EFC"/>
    <w:rsid w:val="00B669FD"/>
    <w:rsid w:val="00B70FC3"/>
    <w:rsid w:val="00B711BB"/>
    <w:rsid w:val="00B71EB4"/>
    <w:rsid w:val="00B73054"/>
    <w:rsid w:val="00B74C99"/>
    <w:rsid w:val="00B75D67"/>
    <w:rsid w:val="00B7614B"/>
    <w:rsid w:val="00B7653B"/>
    <w:rsid w:val="00B83F48"/>
    <w:rsid w:val="00B870A2"/>
    <w:rsid w:val="00B93B84"/>
    <w:rsid w:val="00B93D4C"/>
    <w:rsid w:val="00B94513"/>
    <w:rsid w:val="00BA51B3"/>
    <w:rsid w:val="00BB1A78"/>
    <w:rsid w:val="00BB21A1"/>
    <w:rsid w:val="00BB293D"/>
    <w:rsid w:val="00BB36E2"/>
    <w:rsid w:val="00BC31C4"/>
    <w:rsid w:val="00BC3565"/>
    <w:rsid w:val="00BD02A2"/>
    <w:rsid w:val="00BD58B2"/>
    <w:rsid w:val="00BD787B"/>
    <w:rsid w:val="00BF16C0"/>
    <w:rsid w:val="00BF7D2B"/>
    <w:rsid w:val="00C12934"/>
    <w:rsid w:val="00C12F97"/>
    <w:rsid w:val="00C13AAC"/>
    <w:rsid w:val="00C15616"/>
    <w:rsid w:val="00C20B72"/>
    <w:rsid w:val="00C232CF"/>
    <w:rsid w:val="00C23C4A"/>
    <w:rsid w:val="00C25CEB"/>
    <w:rsid w:val="00C27300"/>
    <w:rsid w:val="00C3204D"/>
    <w:rsid w:val="00C33933"/>
    <w:rsid w:val="00C374AE"/>
    <w:rsid w:val="00C44C3C"/>
    <w:rsid w:val="00C4674B"/>
    <w:rsid w:val="00C51590"/>
    <w:rsid w:val="00C52423"/>
    <w:rsid w:val="00C546FB"/>
    <w:rsid w:val="00C567A3"/>
    <w:rsid w:val="00C577A7"/>
    <w:rsid w:val="00C643FD"/>
    <w:rsid w:val="00C65308"/>
    <w:rsid w:val="00C66783"/>
    <w:rsid w:val="00C6774C"/>
    <w:rsid w:val="00C74986"/>
    <w:rsid w:val="00C76A1C"/>
    <w:rsid w:val="00C800E2"/>
    <w:rsid w:val="00C80E91"/>
    <w:rsid w:val="00C82D35"/>
    <w:rsid w:val="00C8488B"/>
    <w:rsid w:val="00C9084D"/>
    <w:rsid w:val="00C93DAD"/>
    <w:rsid w:val="00CA463E"/>
    <w:rsid w:val="00CA636F"/>
    <w:rsid w:val="00CA6CCC"/>
    <w:rsid w:val="00CB2FCF"/>
    <w:rsid w:val="00CB6132"/>
    <w:rsid w:val="00CB78A8"/>
    <w:rsid w:val="00CB79E6"/>
    <w:rsid w:val="00CC1BDB"/>
    <w:rsid w:val="00CC7DC8"/>
    <w:rsid w:val="00CD3041"/>
    <w:rsid w:val="00CD3230"/>
    <w:rsid w:val="00CD324B"/>
    <w:rsid w:val="00CD386B"/>
    <w:rsid w:val="00CD763D"/>
    <w:rsid w:val="00CD7F57"/>
    <w:rsid w:val="00CE0FDD"/>
    <w:rsid w:val="00CE259D"/>
    <w:rsid w:val="00CE4356"/>
    <w:rsid w:val="00CE5431"/>
    <w:rsid w:val="00CE7398"/>
    <w:rsid w:val="00CE7532"/>
    <w:rsid w:val="00CF0137"/>
    <w:rsid w:val="00CF1C6B"/>
    <w:rsid w:val="00CF21C9"/>
    <w:rsid w:val="00CF2304"/>
    <w:rsid w:val="00D01338"/>
    <w:rsid w:val="00D02536"/>
    <w:rsid w:val="00D02A02"/>
    <w:rsid w:val="00D03264"/>
    <w:rsid w:val="00D055F3"/>
    <w:rsid w:val="00D204FF"/>
    <w:rsid w:val="00D22775"/>
    <w:rsid w:val="00D22998"/>
    <w:rsid w:val="00D24455"/>
    <w:rsid w:val="00D26052"/>
    <w:rsid w:val="00D35394"/>
    <w:rsid w:val="00D37382"/>
    <w:rsid w:val="00D563B4"/>
    <w:rsid w:val="00D62031"/>
    <w:rsid w:val="00D62338"/>
    <w:rsid w:val="00D673DE"/>
    <w:rsid w:val="00D7308C"/>
    <w:rsid w:val="00D76212"/>
    <w:rsid w:val="00D77F00"/>
    <w:rsid w:val="00D813CF"/>
    <w:rsid w:val="00D831A9"/>
    <w:rsid w:val="00D83E74"/>
    <w:rsid w:val="00D85E1D"/>
    <w:rsid w:val="00D86559"/>
    <w:rsid w:val="00DA0F64"/>
    <w:rsid w:val="00DA1B5C"/>
    <w:rsid w:val="00DA29F6"/>
    <w:rsid w:val="00DA62CA"/>
    <w:rsid w:val="00DA7079"/>
    <w:rsid w:val="00DA7BFE"/>
    <w:rsid w:val="00DB71DD"/>
    <w:rsid w:val="00DC1010"/>
    <w:rsid w:val="00DD3046"/>
    <w:rsid w:val="00DD4899"/>
    <w:rsid w:val="00DD76AE"/>
    <w:rsid w:val="00DD77CA"/>
    <w:rsid w:val="00DE0182"/>
    <w:rsid w:val="00DE115C"/>
    <w:rsid w:val="00DF0149"/>
    <w:rsid w:val="00DF4A18"/>
    <w:rsid w:val="00E00E7B"/>
    <w:rsid w:val="00E028EF"/>
    <w:rsid w:val="00E02D7E"/>
    <w:rsid w:val="00E04257"/>
    <w:rsid w:val="00E060D0"/>
    <w:rsid w:val="00E11568"/>
    <w:rsid w:val="00E115BF"/>
    <w:rsid w:val="00E12F32"/>
    <w:rsid w:val="00E150FF"/>
    <w:rsid w:val="00E17BF6"/>
    <w:rsid w:val="00E204F4"/>
    <w:rsid w:val="00E21F49"/>
    <w:rsid w:val="00E2391A"/>
    <w:rsid w:val="00E25DA3"/>
    <w:rsid w:val="00E26B34"/>
    <w:rsid w:val="00E27697"/>
    <w:rsid w:val="00E31AC4"/>
    <w:rsid w:val="00E371A6"/>
    <w:rsid w:val="00E37863"/>
    <w:rsid w:val="00E37D8C"/>
    <w:rsid w:val="00E43512"/>
    <w:rsid w:val="00E4561E"/>
    <w:rsid w:val="00E45674"/>
    <w:rsid w:val="00E551C3"/>
    <w:rsid w:val="00E554BB"/>
    <w:rsid w:val="00E5645A"/>
    <w:rsid w:val="00E5681E"/>
    <w:rsid w:val="00E61D0B"/>
    <w:rsid w:val="00E641FF"/>
    <w:rsid w:val="00E66E6E"/>
    <w:rsid w:val="00E71D6C"/>
    <w:rsid w:val="00E7238E"/>
    <w:rsid w:val="00E73A4E"/>
    <w:rsid w:val="00E73E58"/>
    <w:rsid w:val="00E82726"/>
    <w:rsid w:val="00E85A16"/>
    <w:rsid w:val="00EA1DFE"/>
    <w:rsid w:val="00EB5F75"/>
    <w:rsid w:val="00EB7A84"/>
    <w:rsid w:val="00EC0CF1"/>
    <w:rsid w:val="00EC6E9A"/>
    <w:rsid w:val="00ED158B"/>
    <w:rsid w:val="00ED1BC3"/>
    <w:rsid w:val="00ED2227"/>
    <w:rsid w:val="00ED25F3"/>
    <w:rsid w:val="00ED3D0E"/>
    <w:rsid w:val="00ED6B35"/>
    <w:rsid w:val="00EE0C4E"/>
    <w:rsid w:val="00EE1A58"/>
    <w:rsid w:val="00EE3F15"/>
    <w:rsid w:val="00EE3FCF"/>
    <w:rsid w:val="00EF3DC2"/>
    <w:rsid w:val="00EF5019"/>
    <w:rsid w:val="00F01612"/>
    <w:rsid w:val="00F01F20"/>
    <w:rsid w:val="00F025DC"/>
    <w:rsid w:val="00F053F1"/>
    <w:rsid w:val="00F109B5"/>
    <w:rsid w:val="00F23B9C"/>
    <w:rsid w:val="00F3140D"/>
    <w:rsid w:val="00F32B93"/>
    <w:rsid w:val="00F42448"/>
    <w:rsid w:val="00F42A19"/>
    <w:rsid w:val="00F50B4A"/>
    <w:rsid w:val="00F51017"/>
    <w:rsid w:val="00F51089"/>
    <w:rsid w:val="00F56EE2"/>
    <w:rsid w:val="00F57187"/>
    <w:rsid w:val="00F5721B"/>
    <w:rsid w:val="00F6074F"/>
    <w:rsid w:val="00F6101F"/>
    <w:rsid w:val="00F62BAB"/>
    <w:rsid w:val="00F6343E"/>
    <w:rsid w:val="00F67ED9"/>
    <w:rsid w:val="00F700F5"/>
    <w:rsid w:val="00F74932"/>
    <w:rsid w:val="00F75B72"/>
    <w:rsid w:val="00F802DE"/>
    <w:rsid w:val="00F874AA"/>
    <w:rsid w:val="00F9248C"/>
    <w:rsid w:val="00F928F8"/>
    <w:rsid w:val="00F94FE9"/>
    <w:rsid w:val="00F96EA2"/>
    <w:rsid w:val="00F97DFB"/>
    <w:rsid w:val="00FA120C"/>
    <w:rsid w:val="00FA2B07"/>
    <w:rsid w:val="00FA2B20"/>
    <w:rsid w:val="00FA35DB"/>
    <w:rsid w:val="00FA665D"/>
    <w:rsid w:val="00FB1417"/>
    <w:rsid w:val="00FB2047"/>
    <w:rsid w:val="00FB38ED"/>
    <w:rsid w:val="00FB49C5"/>
    <w:rsid w:val="00FB4BB6"/>
    <w:rsid w:val="00FB7EC4"/>
    <w:rsid w:val="00FC49EE"/>
    <w:rsid w:val="00FC5A57"/>
    <w:rsid w:val="00FC7FF4"/>
    <w:rsid w:val="00FD5DF7"/>
    <w:rsid w:val="00FE4BEA"/>
    <w:rsid w:val="00FF1655"/>
    <w:rsid w:val="00FF26FC"/>
    <w:rsid w:val="00FF37AD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BC5B4"/>
  <w15:docId w15:val="{9A73E316-F3F3-4CFC-8777-AB58A824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0BA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DBodytextChar">
    <w:name w:val="LDBody text Char"/>
    <w:link w:val="LDBodytext"/>
    <w:locked/>
    <w:rsid w:val="008B70BA"/>
    <w:rPr>
      <w:rFonts w:ascii="Times New Roman" w:eastAsia="Times New Roman" w:hAnsi="Times New Roman" w:cs="Times New Roman"/>
      <w:sz w:val="24"/>
      <w:szCs w:val="24"/>
    </w:rPr>
  </w:style>
  <w:style w:type="paragraph" w:customStyle="1" w:styleId="LDBodytext">
    <w:name w:val="LDBody text"/>
    <w:link w:val="LDBodytextChar"/>
    <w:rsid w:val="008B70B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Signatory">
    <w:name w:val="LDSignatory"/>
    <w:basedOn w:val="LDBodytext"/>
    <w:next w:val="LDBodytext"/>
    <w:rsid w:val="008B70BA"/>
    <w:pPr>
      <w:keepNext/>
      <w:spacing w:before="900"/>
    </w:pPr>
  </w:style>
  <w:style w:type="character" w:customStyle="1" w:styleId="LDDateChar">
    <w:name w:val="LDDate Char"/>
    <w:link w:val="LDDate"/>
    <w:locked/>
    <w:rsid w:val="008B70BA"/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basedOn w:val="LDBodytext"/>
    <w:link w:val="LDDateChar"/>
    <w:rsid w:val="008B70BA"/>
    <w:pPr>
      <w:spacing w:before="240"/>
    </w:pPr>
  </w:style>
  <w:style w:type="paragraph" w:customStyle="1" w:styleId="LDDescription">
    <w:name w:val="LD Description"/>
    <w:basedOn w:val="Normal"/>
    <w:rsid w:val="008B70BA"/>
    <w:pPr>
      <w:pBdr>
        <w:bottom w:val="single" w:sz="4" w:space="3" w:color="auto"/>
      </w:pBdr>
      <w:spacing w:before="360" w:after="120"/>
    </w:pPr>
    <w:rPr>
      <w:rFonts w:ascii="Arial" w:eastAsia="Times New Roman" w:hAnsi="Arial"/>
      <w:b/>
      <w:sz w:val="24"/>
      <w:szCs w:val="24"/>
    </w:rPr>
  </w:style>
  <w:style w:type="character" w:customStyle="1" w:styleId="LDClauseHeadingChar">
    <w:name w:val="LDClauseHeading Char"/>
    <w:link w:val="LDClauseHeading"/>
    <w:locked/>
    <w:rsid w:val="008B70BA"/>
    <w:rPr>
      <w:rFonts w:ascii="Arial" w:eastAsia="Times New Roman" w:hAnsi="Arial" w:cs="Arial"/>
      <w:b/>
      <w:sz w:val="24"/>
      <w:szCs w:val="24"/>
    </w:rPr>
  </w:style>
  <w:style w:type="paragraph" w:customStyle="1" w:styleId="LDClauseHeading">
    <w:name w:val="LDClauseHeading"/>
    <w:basedOn w:val="Normal"/>
    <w:next w:val="Normal"/>
    <w:link w:val="LDClauseHeadingChar"/>
    <w:rsid w:val="008B70BA"/>
    <w:pPr>
      <w:keepNext/>
      <w:tabs>
        <w:tab w:val="left" w:pos="737"/>
      </w:tabs>
      <w:spacing w:before="180" w:after="60"/>
      <w:ind w:left="737" w:hanging="737"/>
    </w:pPr>
    <w:rPr>
      <w:rFonts w:ascii="Arial" w:eastAsia="Times New Roman" w:hAnsi="Arial" w:cs="Arial"/>
      <w:b/>
      <w:sz w:val="24"/>
      <w:szCs w:val="24"/>
    </w:rPr>
  </w:style>
  <w:style w:type="character" w:customStyle="1" w:styleId="LDClauseChar">
    <w:name w:val="LDClause Char"/>
    <w:link w:val="LDClause"/>
    <w:locked/>
    <w:rsid w:val="008B70BA"/>
    <w:rPr>
      <w:rFonts w:ascii="Times New Roman" w:eastAsia="Times New Roman" w:hAnsi="Times New Roman" w:cs="Times New Roman"/>
      <w:sz w:val="24"/>
      <w:szCs w:val="24"/>
    </w:rPr>
  </w:style>
  <w:style w:type="paragraph" w:customStyle="1" w:styleId="LDClause">
    <w:name w:val="LDClause"/>
    <w:basedOn w:val="LDBodytext"/>
    <w:link w:val="LDClauseChar"/>
    <w:rsid w:val="008B70BA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heading">
    <w:name w:val="LDSchedule heading"/>
    <w:basedOn w:val="Normal"/>
    <w:next w:val="LDBodytext"/>
    <w:rsid w:val="008B70BA"/>
    <w:pPr>
      <w:keepNext/>
      <w:tabs>
        <w:tab w:val="left" w:pos="1843"/>
      </w:tabs>
      <w:spacing w:before="480" w:after="120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ScheduleClauseHead">
    <w:name w:val="LDScheduleClauseHead"/>
    <w:basedOn w:val="LDClauseHeading"/>
    <w:next w:val="Normal"/>
    <w:link w:val="LDScheduleClauseHeadChar"/>
    <w:rsid w:val="008B70BA"/>
  </w:style>
  <w:style w:type="paragraph" w:customStyle="1" w:styleId="LDEndLine">
    <w:name w:val="LDEndLine"/>
    <w:basedOn w:val="BodyText"/>
    <w:rsid w:val="008B70BA"/>
    <w:pPr>
      <w:pBdr>
        <w:bottom w:val="single" w:sz="2" w:space="0" w:color="auto"/>
      </w:pBdr>
      <w:spacing w:after="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B7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B70BA"/>
  </w:style>
  <w:style w:type="paragraph" w:styleId="Header">
    <w:name w:val="header"/>
    <w:basedOn w:val="Normal"/>
    <w:link w:val="HeaderChar"/>
    <w:unhideWhenUsed/>
    <w:rsid w:val="000E75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5EC"/>
  </w:style>
  <w:style w:type="paragraph" w:styleId="Footer">
    <w:name w:val="footer"/>
    <w:basedOn w:val="Normal"/>
    <w:link w:val="FooterChar"/>
    <w:uiPriority w:val="99"/>
    <w:unhideWhenUsed/>
    <w:rsid w:val="000E75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5EC"/>
  </w:style>
  <w:style w:type="paragraph" w:customStyle="1" w:styleId="LDAmendText">
    <w:name w:val="LDAmendText"/>
    <w:basedOn w:val="LDBodytext"/>
    <w:next w:val="Normal"/>
    <w:link w:val="LDAmendTextChar"/>
    <w:rsid w:val="00882D89"/>
    <w:pPr>
      <w:spacing w:before="60" w:after="60"/>
      <w:ind w:left="964"/>
    </w:pPr>
  </w:style>
  <w:style w:type="character" w:customStyle="1" w:styleId="LDAmendTextChar">
    <w:name w:val="LDAmendText Char"/>
    <w:link w:val="LDAmendText"/>
    <w:rsid w:val="00882D89"/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HeadChar">
    <w:name w:val="LDScheduleClauseHead Char"/>
    <w:link w:val="LDScheduleClauseHead"/>
    <w:rsid w:val="00882D89"/>
    <w:rPr>
      <w:rFonts w:ascii="Arial" w:eastAsia="Times New Roman" w:hAnsi="Arial" w:cs="Arial"/>
      <w:b/>
      <w:sz w:val="24"/>
      <w:szCs w:val="24"/>
    </w:rPr>
  </w:style>
  <w:style w:type="paragraph" w:customStyle="1" w:styleId="LDAmendInstruction">
    <w:name w:val="LDAmendInstruction"/>
    <w:basedOn w:val="Normal"/>
    <w:next w:val="Normal"/>
    <w:rsid w:val="00882D89"/>
    <w:pPr>
      <w:keepNext/>
      <w:tabs>
        <w:tab w:val="right" w:pos="454"/>
        <w:tab w:val="left" w:pos="737"/>
      </w:tabs>
      <w:spacing w:before="120" w:after="60"/>
      <w:ind w:left="737"/>
    </w:pPr>
    <w:rPr>
      <w:rFonts w:ascii="Times New Roman" w:eastAsia="Times New Roman" w:hAnsi="Times New Roman"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7D3E"/>
    <w:rPr>
      <w:rFonts w:ascii="Tahoma" w:hAnsi="Tahoma" w:cs="Tahoma"/>
      <w:sz w:val="16"/>
      <w:szCs w:val="16"/>
    </w:rPr>
  </w:style>
  <w:style w:type="paragraph" w:customStyle="1" w:styleId="LDP1a">
    <w:name w:val="LDP1(a)"/>
    <w:basedOn w:val="LDClause"/>
    <w:link w:val="LDP1aChar"/>
    <w:rsid w:val="00ED158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Tableheading">
    <w:name w:val="LDTableheading"/>
    <w:basedOn w:val="LDBodytext"/>
    <w:rsid w:val="00ED158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ED158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Paragraph">
    <w:name w:val="List Paragraph"/>
    <w:basedOn w:val="Normal"/>
    <w:uiPriority w:val="34"/>
    <w:qFormat/>
    <w:rsid w:val="00373154"/>
    <w:pPr>
      <w:ind w:left="720"/>
      <w:contextualSpacing/>
    </w:pPr>
  </w:style>
  <w:style w:type="paragraph" w:customStyle="1" w:styleId="R1">
    <w:name w:val="R1"/>
    <w:aliases w:val="1. or 1.(1)"/>
    <w:basedOn w:val="Normal"/>
    <w:next w:val="Normal"/>
    <w:rsid w:val="0069756F"/>
    <w:pPr>
      <w:tabs>
        <w:tab w:val="left" w:pos="794"/>
      </w:tabs>
      <w:overflowPunct w:val="0"/>
      <w:autoSpaceDE w:val="0"/>
      <w:autoSpaceDN w:val="0"/>
      <w:adjustRightInd w:val="0"/>
      <w:spacing w:before="120" w:line="240" w:lineRule="atLeast"/>
      <w:ind w:left="794" w:hanging="794"/>
      <w:jc w:val="both"/>
      <w:textAlignment w:val="baseline"/>
    </w:pPr>
    <w:rPr>
      <w:rFonts w:ascii="Times New (W1)" w:eastAsia="Times New Roman" w:hAnsi="Times New (W1)"/>
      <w:sz w:val="26"/>
      <w:szCs w:val="20"/>
    </w:rPr>
  </w:style>
  <w:style w:type="paragraph" w:customStyle="1" w:styleId="paraa">
    <w:name w:val="para (a)"/>
    <w:basedOn w:val="Normal"/>
    <w:rsid w:val="0069756F"/>
    <w:pPr>
      <w:tabs>
        <w:tab w:val="right" w:pos="1134"/>
        <w:tab w:val="left" w:pos="1276"/>
      </w:tabs>
      <w:overflowPunct w:val="0"/>
      <w:autoSpaceDE w:val="0"/>
      <w:autoSpaceDN w:val="0"/>
      <w:adjustRightInd w:val="0"/>
      <w:ind w:left="1276" w:hanging="1276"/>
      <w:jc w:val="both"/>
      <w:textAlignment w:val="baseline"/>
    </w:pPr>
    <w:rPr>
      <w:rFonts w:ascii="Times New Roman" w:eastAsia="Times New Roman" w:hAnsi="Times New Roman"/>
      <w:sz w:val="26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1C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CF1C6B"/>
    <w:rPr>
      <w:sz w:val="16"/>
      <w:szCs w:val="16"/>
    </w:rPr>
  </w:style>
  <w:style w:type="paragraph" w:customStyle="1" w:styleId="section">
    <w:name w:val="section"/>
    <w:basedOn w:val="Normal"/>
    <w:rsid w:val="00CF1C6B"/>
    <w:pPr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(W1)" w:eastAsia="Times New Roman" w:hAnsi="Times New (W1)"/>
      <w:b/>
      <w:sz w:val="26"/>
      <w:szCs w:val="20"/>
    </w:rPr>
  </w:style>
  <w:style w:type="paragraph" w:customStyle="1" w:styleId="Subsection">
    <w:name w:val="Subsection"/>
    <w:basedOn w:val="Normal"/>
    <w:rsid w:val="00F57187"/>
    <w:pPr>
      <w:tabs>
        <w:tab w:val="left" w:pos="567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(W1)" w:eastAsia="Times New Roman" w:hAnsi="Times New (W1)"/>
      <w:b/>
      <w:sz w:val="26"/>
      <w:szCs w:val="20"/>
    </w:rPr>
  </w:style>
  <w:style w:type="paragraph" w:customStyle="1" w:styleId="LDdefinition">
    <w:name w:val="LDdefinition"/>
    <w:basedOn w:val="LDClause"/>
    <w:link w:val="LDdefinitionChar"/>
    <w:rsid w:val="00F57187"/>
    <w:pPr>
      <w:tabs>
        <w:tab w:val="clear" w:pos="454"/>
        <w:tab w:val="clear" w:pos="737"/>
      </w:tabs>
      <w:ind w:firstLine="0"/>
    </w:pPr>
  </w:style>
  <w:style w:type="character" w:customStyle="1" w:styleId="LDP1aChar">
    <w:name w:val="LDP1(a) Char"/>
    <w:link w:val="LDP1a"/>
    <w:rsid w:val="0064464C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aliases w:val="(a),note(para),na"/>
    <w:basedOn w:val="Normal"/>
    <w:rsid w:val="000C20A8"/>
    <w:pPr>
      <w:tabs>
        <w:tab w:val="right" w:pos="1077"/>
        <w:tab w:val="left" w:pos="1219"/>
      </w:tabs>
      <w:overflowPunct w:val="0"/>
      <w:autoSpaceDE w:val="0"/>
      <w:autoSpaceDN w:val="0"/>
      <w:adjustRightInd w:val="0"/>
      <w:spacing w:before="40" w:line="260" w:lineRule="atLeast"/>
      <w:ind w:left="1213" w:hanging="1219"/>
      <w:jc w:val="both"/>
      <w:textAlignment w:val="baseline"/>
    </w:pPr>
    <w:rPr>
      <w:rFonts w:ascii="Times New Roman" w:eastAsia="Times New Roman" w:hAnsi="Times New Roman"/>
      <w:color w:val="000000"/>
      <w:sz w:val="26"/>
      <w:szCs w:val="20"/>
      <w:lang w:val="en-US"/>
    </w:rPr>
  </w:style>
  <w:style w:type="paragraph" w:customStyle="1" w:styleId="P2">
    <w:name w:val="P2"/>
    <w:aliases w:val="(i)"/>
    <w:basedOn w:val="P1"/>
    <w:rsid w:val="000C20A8"/>
    <w:pPr>
      <w:tabs>
        <w:tab w:val="clear" w:pos="1077"/>
        <w:tab w:val="clear" w:pos="1219"/>
        <w:tab w:val="right" w:pos="1701"/>
        <w:tab w:val="left" w:pos="1843"/>
      </w:tabs>
      <w:spacing w:before="60" w:line="240" w:lineRule="atLeast"/>
      <w:ind w:left="1843" w:hanging="1049"/>
    </w:pPr>
    <w:rPr>
      <w:rFonts w:ascii="Times" w:hAnsi="Times"/>
      <w:color w:val="auto"/>
      <w:lang w:val="en-AU"/>
    </w:rPr>
  </w:style>
  <w:style w:type="paragraph" w:customStyle="1" w:styleId="Parai">
    <w:name w:val="Para (i)"/>
    <w:basedOn w:val="paraa"/>
    <w:rsid w:val="000C20A8"/>
    <w:pPr>
      <w:tabs>
        <w:tab w:val="clear" w:pos="1134"/>
        <w:tab w:val="clear" w:pos="1276"/>
        <w:tab w:val="right" w:pos="1701"/>
        <w:tab w:val="left" w:pos="1843"/>
      </w:tabs>
    </w:pPr>
  </w:style>
  <w:style w:type="character" w:customStyle="1" w:styleId="legsubtitle1">
    <w:name w:val="legsubtitle1"/>
    <w:rsid w:val="00D02536"/>
    <w:rPr>
      <w:rFonts w:ascii="Helvetica Neue" w:hAnsi="Helvetica Neue" w:hint="default"/>
      <w:b/>
      <w:bCs/>
      <w:sz w:val="28"/>
      <w:szCs w:val="28"/>
    </w:rPr>
  </w:style>
  <w:style w:type="paragraph" w:customStyle="1" w:styleId="Note">
    <w:name w:val="Note"/>
    <w:basedOn w:val="Normal"/>
    <w:rsid w:val="008630E8"/>
    <w:pPr>
      <w:tabs>
        <w:tab w:val="left" w:pos="1440"/>
      </w:tabs>
      <w:spacing w:before="120"/>
      <w:ind w:left="1440" w:hanging="1440"/>
      <w:jc w:val="both"/>
    </w:pPr>
    <w:rPr>
      <w:sz w:val="20"/>
      <w:szCs w:val="20"/>
    </w:rPr>
  </w:style>
  <w:style w:type="paragraph" w:customStyle="1" w:styleId="Rc">
    <w:name w:val="Rc"/>
    <w:aliases w:val="Rn continued"/>
    <w:basedOn w:val="R1"/>
    <w:next w:val="P1"/>
    <w:rsid w:val="009D39D2"/>
    <w:pPr>
      <w:tabs>
        <w:tab w:val="clear" w:pos="794"/>
      </w:tabs>
      <w:spacing w:before="60" w:after="200"/>
      <w:ind w:firstLine="0"/>
    </w:pPr>
    <w:rPr>
      <w:rFonts w:ascii="Times" w:eastAsia="Calibri" w:hAnsi="Times"/>
    </w:rPr>
  </w:style>
  <w:style w:type="paragraph" w:customStyle="1" w:styleId="note0">
    <w:name w:val="note"/>
    <w:basedOn w:val="Normal"/>
    <w:rsid w:val="009D39D2"/>
    <w:pPr>
      <w:tabs>
        <w:tab w:val="left" w:pos="851"/>
      </w:tabs>
      <w:overflowPunct w:val="0"/>
      <w:autoSpaceDE w:val="0"/>
      <w:autoSpaceDN w:val="0"/>
      <w:adjustRightInd w:val="0"/>
      <w:spacing w:before="120"/>
      <w:ind w:left="794"/>
      <w:jc w:val="both"/>
      <w:textAlignment w:val="baseline"/>
    </w:pPr>
    <w:rPr>
      <w:szCs w:val="20"/>
    </w:rPr>
  </w:style>
  <w:style w:type="paragraph" w:customStyle="1" w:styleId="LDP2i">
    <w:name w:val="LDP2(i)"/>
    <w:basedOn w:val="Normal"/>
    <w:rsid w:val="009D39D2"/>
    <w:pPr>
      <w:tabs>
        <w:tab w:val="right" w:pos="1559"/>
        <w:tab w:val="left" w:pos="1701"/>
      </w:tabs>
      <w:spacing w:before="60" w:after="60"/>
      <w:ind w:left="1701" w:hanging="1134"/>
    </w:pPr>
    <w:rPr>
      <w:rFonts w:ascii="Times New Roman" w:hAnsi="Times New Roman"/>
      <w:sz w:val="24"/>
      <w:szCs w:val="24"/>
    </w:rPr>
  </w:style>
  <w:style w:type="character" w:customStyle="1" w:styleId="LDdefinitionChar">
    <w:name w:val="LDdefinition Char"/>
    <w:link w:val="LDdefinition"/>
    <w:rsid w:val="009D39D2"/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A1"/>
    <w:aliases w:val="Heading Amendment,1. Amendment"/>
    <w:basedOn w:val="Normal"/>
    <w:next w:val="Normal"/>
    <w:rsid w:val="006A47D7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line="240" w:lineRule="atLeast"/>
      <w:ind w:left="794" w:hanging="794"/>
      <w:jc w:val="both"/>
    </w:pPr>
    <w:rPr>
      <w:rFonts w:ascii="Helvetica" w:eastAsia="Times New Roman" w:hAnsi="Helvetica"/>
      <w:b/>
      <w:sz w:val="24"/>
      <w:szCs w:val="20"/>
    </w:rPr>
  </w:style>
  <w:style w:type="paragraph" w:customStyle="1" w:styleId="LDP2i0">
    <w:name w:val="LDP2 (i)"/>
    <w:basedOn w:val="LDP1a"/>
    <w:link w:val="LDP2iChar"/>
    <w:rsid w:val="003E3F90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CharSectno">
    <w:name w:val="CharSectno"/>
    <w:basedOn w:val="DefaultParagraphFont"/>
    <w:rsid w:val="00356535"/>
  </w:style>
  <w:style w:type="paragraph" w:customStyle="1" w:styleId="LDNote">
    <w:name w:val="LDNote"/>
    <w:basedOn w:val="Normal"/>
    <w:link w:val="LDNoteChar"/>
    <w:qFormat/>
    <w:rsid w:val="004F7038"/>
    <w:pPr>
      <w:tabs>
        <w:tab w:val="right" w:pos="454"/>
        <w:tab w:val="left" w:pos="737"/>
      </w:tabs>
      <w:spacing w:before="60" w:after="60"/>
      <w:ind w:left="737"/>
    </w:pPr>
    <w:rPr>
      <w:rFonts w:ascii="Times New Roman" w:eastAsia="Times New Roman" w:hAnsi="Times New Roman"/>
      <w:sz w:val="20"/>
      <w:szCs w:val="24"/>
    </w:rPr>
  </w:style>
  <w:style w:type="character" w:customStyle="1" w:styleId="LDNoteChar">
    <w:name w:val="LDNote Char"/>
    <w:link w:val="LDNote"/>
    <w:rsid w:val="004F7038"/>
    <w:rPr>
      <w:rFonts w:ascii="Times New Roman" w:eastAsia="Times New Roman" w:hAnsi="Times New Roman" w:cs="Times New Roman"/>
      <w:sz w:val="20"/>
      <w:szCs w:val="24"/>
    </w:rPr>
  </w:style>
  <w:style w:type="paragraph" w:customStyle="1" w:styleId="LDP1a0">
    <w:name w:val="LDP1 (a)"/>
    <w:basedOn w:val="LDClause"/>
    <w:link w:val="LDP1aChar0"/>
    <w:rsid w:val="00EC0CF1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link w:val="LDP1a0"/>
    <w:locked/>
    <w:rsid w:val="00EC0CF1"/>
    <w:rPr>
      <w:rFonts w:ascii="Times New Roman" w:eastAsia="Times New Roman" w:hAnsi="Times New Roman" w:cs="Times New Roman"/>
      <w:sz w:val="24"/>
      <w:szCs w:val="24"/>
    </w:rPr>
  </w:style>
  <w:style w:type="character" w:customStyle="1" w:styleId="LDP2iChar">
    <w:name w:val="LDP2 (i) Char"/>
    <w:link w:val="LDP2i0"/>
    <w:rsid w:val="003772D1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Clause">
    <w:name w:val="LDScheduleClause"/>
    <w:basedOn w:val="Normal"/>
    <w:link w:val="LDScheduleClauseChar"/>
    <w:rsid w:val="0091708E"/>
    <w:pPr>
      <w:tabs>
        <w:tab w:val="right" w:pos="454"/>
        <w:tab w:val="left" w:pos="737"/>
      </w:tabs>
      <w:spacing w:before="60" w:after="60"/>
      <w:ind w:left="738" w:hanging="851"/>
    </w:pPr>
    <w:rPr>
      <w:rFonts w:ascii="Times New Roman" w:eastAsia="Times New Roman" w:hAnsi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91708E"/>
    <w:rPr>
      <w:rFonts w:ascii="Times New Roman" w:eastAsia="Times New Roman" w:hAnsi="Times New Roman" w:cs="Times New Roman"/>
      <w:sz w:val="24"/>
      <w:szCs w:val="24"/>
    </w:rPr>
  </w:style>
  <w:style w:type="paragraph" w:customStyle="1" w:styleId="LDP3A">
    <w:name w:val="LDP3 (A)"/>
    <w:basedOn w:val="LDP2i0"/>
    <w:rsid w:val="0091708E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SubclHead">
    <w:name w:val="LDSchedSubclHead"/>
    <w:basedOn w:val="Normal"/>
    <w:rsid w:val="00FD5DF7"/>
    <w:pPr>
      <w:keepNext/>
      <w:tabs>
        <w:tab w:val="left" w:pos="851"/>
      </w:tabs>
      <w:spacing w:before="180" w:after="60"/>
      <w:ind w:left="284" w:hanging="737"/>
    </w:pPr>
    <w:rPr>
      <w:rFonts w:ascii="Arial" w:eastAsia="Times New Roman" w:hAnsi="Arial"/>
      <w:sz w:val="24"/>
      <w:szCs w:val="24"/>
    </w:rPr>
  </w:style>
  <w:style w:type="character" w:styleId="PageNumber">
    <w:name w:val="page number"/>
    <w:basedOn w:val="DefaultParagraphFont"/>
    <w:rsid w:val="002329CB"/>
  </w:style>
  <w:style w:type="paragraph" w:customStyle="1" w:styleId="LDFooter">
    <w:name w:val="LDFooter"/>
    <w:basedOn w:val="LDBodytext"/>
    <w:rsid w:val="002329CB"/>
    <w:pPr>
      <w:tabs>
        <w:tab w:val="right" w:pos="8505"/>
      </w:tabs>
    </w:pPr>
    <w:rPr>
      <w:sz w:val="20"/>
    </w:rPr>
  </w:style>
  <w:style w:type="paragraph" w:customStyle="1" w:styleId="parai0">
    <w:name w:val="para (i)"/>
    <w:basedOn w:val="paraa"/>
    <w:rsid w:val="00B71EB4"/>
    <w:pPr>
      <w:tabs>
        <w:tab w:val="clear" w:pos="1134"/>
        <w:tab w:val="clear" w:pos="1276"/>
        <w:tab w:val="left" w:pos="567"/>
        <w:tab w:val="right" w:pos="1843"/>
        <w:tab w:val="left" w:pos="1985"/>
      </w:tabs>
      <w:ind w:left="1985" w:hanging="1985"/>
    </w:pPr>
    <w:rPr>
      <w:rFonts w:ascii="Times New (W1)" w:hAnsi="Times New (W1)"/>
    </w:rPr>
  </w:style>
  <w:style w:type="character" w:styleId="CommentReference">
    <w:name w:val="annotation reference"/>
    <w:uiPriority w:val="99"/>
    <w:semiHidden/>
    <w:unhideWhenUsed/>
    <w:rsid w:val="00573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9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73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9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39D1"/>
    <w:rPr>
      <w:b/>
      <w:bCs/>
      <w:sz w:val="20"/>
      <w:szCs w:val="20"/>
    </w:rPr>
  </w:style>
  <w:style w:type="paragraph" w:customStyle="1" w:styleId="ldclauseheading0">
    <w:name w:val="ldclauseheading"/>
    <w:basedOn w:val="Normal"/>
    <w:rsid w:val="00782F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ldclause0">
    <w:name w:val="ldclause"/>
    <w:basedOn w:val="Normal"/>
    <w:rsid w:val="00782F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LDTitle">
    <w:name w:val="LDTitle"/>
    <w:rsid w:val="00F94FE9"/>
    <w:pPr>
      <w:spacing w:before="1320" w:after="480"/>
    </w:pPr>
    <w:rPr>
      <w:rFonts w:ascii="Arial" w:eastAsia="Times New Roman" w:hAnsi="Arial"/>
      <w:sz w:val="24"/>
      <w:szCs w:val="24"/>
      <w:lang w:eastAsia="en-US"/>
    </w:rPr>
  </w:style>
  <w:style w:type="paragraph" w:styleId="NoSpacing">
    <w:name w:val="No Spacing"/>
    <w:uiPriority w:val="1"/>
    <w:qFormat/>
    <w:rsid w:val="004431DE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856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1289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8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42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48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1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A44B0-DB88-4EC3-BFB1-C390F9A00060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677fb0c-7773-45d9-abd0-4580125615b7"/>
    <ds:schemaRef ds:uri="http://purl.org/dc/elements/1.1/"/>
    <ds:schemaRef ds:uri="http://schemas.microsoft.com/office/2006/metadata/properties"/>
    <ds:schemaRef ds:uri="a5fe0f26-219c-4afe-8ac4-4417ccdc28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D9F31B-9CDF-47E7-8CAC-7E60A759E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06E4E-7E2A-47B0-80CE-C92E5107B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374886-5165-48EC-BEE2-2D33543A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EX42/24</vt:lpstr>
    </vt:vector>
  </TitlesOfParts>
  <Company>Civil Aviation Safety Authority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EX42/24</dc:title>
  <dc:subject>Maintenance Control (Certain Class A Aircraft Only Engaged in Private Operations) Exemption 2024</dc:subject>
  <dc:creator>Civil Aviation Safety Authority</dc:creator>
  <cp:lastModifiedBy>Spesyvy, Nadia</cp:lastModifiedBy>
  <cp:revision>7</cp:revision>
  <cp:lastPrinted>2021-07-27T04:31:00Z</cp:lastPrinted>
  <dcterms:created xsi:type="dcterms:W3CDTF">2024-07-15T05:40:00Z</dcterms:created>
  <dcterms:modified xsi:type="dcterms:W3CDTF">2024-07-29T02:42:00Z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