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04787" w14:textId="618F2F6D" w:rsidR="0016396C" w:rsidRPr="00CA07F2" w:rsidRDefault="00DB67F6" w:rsidP="00DB67F6">
      <w:pPr>
        <w:jc w:val="center"/>
        <w:rPr>
          <w:rFonts w:ascii="Times New Roman" w:hAnsi="Times New Roman" w:cs="Times New Roman"/>
          <w:b/>
          <w:bCs/>
          <w:sz w:val="24"/>
          <w:szCs w:val="24"/>
          <w:u w:val="single"/>
        </w:rPr>
      </w:pPr>
      <w:r w:rsidRPr="00CA07F2">
        <w:rPr>
          <w:rFonts w:ascii="Times New Roman" w:hAnsi="Times New Roman" w:cs="Times New Roman"/>
          <w:b/>
          <w:bCs/>
          <w:sz w:val="24"/>
          <w:szCs w:val="24"/>
          <w:u w:val="single"/>
        </w:rPr>
        <w:t>EXPLANATORY STATEMENT</w:t>
      </w:r>
    </w:p>
    <w:p w14:paraId="1526CD0F" w14:textId="77777777" w:rsidR="00DB67F6" w:rsidRPr="00CA07F2" w:rsidRDefault="00DB67F6" w:rsidP="00DB67F6">
      <w:pPr>
        <w:jc w:val="center"/>
        <w:rPr>
          <w:rFonts w:ascii="Times New Roman" w:hAnsi="Times New Roman" w:cs="Times New Roman"/>
          <w:sz w:val="24"/>
          <w:szCs w:val="24"/>
          <w:u w:val="single"/>
        </w:rPr>
      </w:pPr>
      <w:r w:rsidRPr="00CA07F2">
        <w:rPr>
          <w:rFonts w:ascii="Times New Roman" w:hAnsi="Times New Roman" w:cs="Times New Roman"/>
          <w:sz w:val="24"/>
          <w:szCs w:val="24"/>
          <w:u w:val="single"/>
        </w:rPr>
        <w:t>Issued by the authority of the Minister for the Environment and Water</w:t>
      </w:r>
    </w:p>
    <w:p w14:paraId="1D27CF02" w14:textId="28991E29" w:rsidR="00DB67F6" w:rsidRPr="00CA07F2" w:rsidRDefault="00DB67F6" w:rsidP="00DB67F6">
      <w:pPr>
        <w:jc w:val="center"/>
        <w:rPr>
          <w:rFonts w:ascii="Times New Roman" w:hAnsi="Times New Roman" w:cs="Times New Roman"/>
          <w:i/>
          <w:iCs/>
          <w:sz w:val="24"/>
          <w:szCs w:val="24"/>
        </w:rPr>
      </w:pPr>
      <w:r w:rsidRPr="00CA07F2">
        <w:rPr>
          <w:rFonts w:ascii="Times New Roman" w:hAnsi="Times New Roman" w:cs="Times New Roman"/>
          <w:i/>
          <w:iCs/>
          <w:sz w:val="24"/>
          <w:szCs w:val="24"/>
        </w:rPr>
        <w:t>Nature Repair Act 2023</w:t>
      </w:r>
    </w:p>
    <w:p w14:paraId="5F460AB4" w14:textId="62CAD007" w:rsidR="00DB67F6" w:rsidRPr="00CA07F2" w:rsidRDefault="00DB67F6" w:rsidP="00DB67F6">
      <w:pPr>
        <w:jc w:val="center"/>
        <w:rPr>
          <w:rFonts w:ascii="Times New Roman" w:hAnsi="Times New Roman" w:cs="Times New Roman"/>
          <w:i/>
          <w:iCs/>
          <w:sz w:val="24"/>
          <w:szCs w:val="24"/>
        </w:rPr>
      </w:pPr>
      <w:r w:rsidRPr="00CA07F2">
        <w:rPr>
          <w:rFonts w:ascii="Times New Roman" w:hAnsi="Times New Roman" w:cs="Times New Roman"/>
          <w:i/>
          <w:iCs/>
          <w:sz w:val="24"/>
          <w:szCs w:val="24"/>
        </w:rPr>
        <w:t xml:space="preserve">Nature Repair </w:t>
      </w:r>
      <w:r w:rsidR="00575038" w:rsidRPr="00CA07F2">
        <w:rPr>
          <w:rFonts w:ascii="Times New Roman" w:hAnsi="Times New Roman" w:cs="Times New Roman"/>
          <w:i/>
          <w:iCs/>
          <w:sz w:val="24"/>
          <w:szCs w:val="24"/>
        </w:rPr>
        <w:t xml:space="preserve">(Committee) </w:t>
      </w:r>
      <w:r w:rsidRPr="00CA07F2">
        <w:rPr>
          <w:rFonts w:ascii="Times New Roman" w:hAnsi="Times New Roman" w:cs="Times New Roman"/>
          <w:i/>
          <w:iCs/>
          <w:sz w:val="24"/>
          <w:szCs w:val="24"/>
        </w:rPr>
        <w:t>Rule</w:t>
      </w:r>
      <w:r w:rsidR="00CA07F2">
        <w:rPr>
          <w:rFonts w:ascii="Times New Roman" w:hAnsi="Times New Roman" w:cs="Times New Roman"/>
          <w:i/>
          <w:iCs/>
          <w:sz w:val="24"/>
          <w:szCs w:val="24"/>
        </w:rPr>
        <w:t>s</w:t>
      </w:r>
      <w:r w:rsidRPr="00CA07F2">
        <w:rPr>
          <w:rFonts w:ascii="Times New Roman" w:hAnsi="Times New Roman" w:cs="Times New Roman"/>
          <w:i/>
          <w:iCs/>
          <w:sz w:val="24"/>
          <w:szCs w:val="24"/>
        </w:rPr>
        <w:t xml:space="preserve"> 2024</w:t>
      </w:r>
      <w:r w:rsidR="00A73C2E" w:rsidRPr="00CA07F2">
        <w:rPr>
          <w:rFonts w:ascii="Times New Roman" w:hAnsi="Times New Roman" w:cs="Times New Roman"/>
          <w:i/>
          <w:iCs/>
          <w:sz w:val="24"/>
          <w:szCs w:val="24"/>
        </w:rPr>
        <w:t xml:space="preserve"> </w:t>
      </w:r>
    </w:p>
    <w:p w14:paraId="2C840004" w14:textId="37D62714" w:rsidR="00DB67F6" w:rsidRPr="00CA07F2" w:rsidRDefault="00E92D62" w:rsidP="00DB67F6">
      <w:pPr>
        <w:rPr>
          <w:rFonts w:ascii="Times New Roman" w:hAnsi="Times New Roman" w:cs="Times New Roman"/>
          <w:b/>
          <w:bCs/>
          <w:sz w:val="24"/>
          <w:szCs w:val="24"/>
        </w:rPr>
      </w:pPr>
      <w:r w:rsidRPr="00CA07F2">
        <w:rPr>
          <w:rFonts w:ascii="Times New Roman" w:hAnsi="Times New Roman" w:cs="Times New Roman"/>
          <w:b/>
          <w:bCs/>
          <w:sz w:val="24"/>
          <w:szCs w:val="24"/>
        </w:rPr>
        <w:t>Legislative a</w:t>
      </w:r>
      <w:r w:rsidR="00DB67F6" w:rsidRPr="00CA07F2">
        <w:rPr>
          <w:rFonts w:ascii="Times New Roman" w:hAnsi="Times New Roman" w:cs="Times New Roman"/>
          <w:b/>
          <w:bCs/>
          <w:sz w:val="24"/>
          <w:szCs w:val="24"/>
        </w:rPr>
        <w:t>uthority</w:t>
      </w:r>
    </w:p>
    <w:p w14:paraId="4884633B" w14:textId="1334F29E" w:rsidR="00D754A5" w:rsidRPr="00CA07F2" w:rsidRDefault="00DB67F6" w:rsidP="00DB67F6">
      <w:pPr>
        <w:rPr>
          <w:rFonts w:ascii="Times New Roman" w:hAnsi="Times New Roman" w:cs="Times New Roman"/>
          <w:sz w:val="24"/>
          <w:szCs w:val="24"/>
        </w:rPr>
      </w:pPr>
      <w:r w:rsidRPr="00CA07F2">
        <w:rPr>
          <w:rFonts w:ascii="Times New Roman" w:hAnsi="Times New Roman" w:cs="Times New Roman"/>
          <w:sz w:val="24"/>
          <w:szCs w:val="24"/>
        </w:rPr>
        <w:t xml:space="preserve">The </w:t>
      </w:r>
      <w:r w:rsidRPr="00CA07F2">
        <w:rPr>
          <w:rFonts w:ascii="Times New Roman" w:hAnsi="Times New Roman" w:cs="Times New Roman"/>
          <w:i/>
          <w:iCs/>
          <w:sz w:val="24"/>
          <w:szCs w:val="24"/>
        </w:rPr>
        <w:t>Nature Repair Act 2023</w:t>
      </w:r>
      <w:r w:rsidRPr="00CA07F2">
        <w:rPr>
          <w:rFonts w:ascii="Times New Roman" w:hAnsi="Times New Roman" w:cs="Times New Roman"/>
          <w:sz w:val="24"/>
          <w:szCs w:val="24"/>
        </w:rPr>
        <w:t xml:space="preserve"> (the Nature Repair Act) establishes </w:t>
      </w:r>
      <w:r w:rsidR="00923716" w:rsidRPr="00CA07F2">
        <w:rPr>
          <w:rFonts w:ascii="Times New Roman" w:hAnsi="Times New Roman" w:cs="Times New Roman"/>
          <w:sz w:val="24"/>
          <w:szCs w:val="24"/>
        </w:rPr>
        <w:t xml:space="preserve">the framework for </w:t>
      </w:r>
      <w:r w:rsidR="002423D6" w:rsidRPr="00CA07F2">
        <w:rPr>
          <w:rFonts w:ascii="Times New Roman" w:hAnsi="Times New Roman" w:cs="Times New Roman"/>
          <w:sz w:val="24"/>
          <w:szCs w:val="24"/>
        </w:rPr>
        <w:t xml:space="preserve">a </w:t>
      </w:r>
      <w:r w:rsidRPr="00CA07F2">
        <w:rPr>
          <w:rFonts w:ascii="Times New Roman" w:hAnsi="Times New Roman" w:cs="Times New Roman"/>
          <w:sz w:val="24"/>
          <w:szCs w:val="24"/>
        </w:rPr>
        <w:t xml:space="preserve">voluntary national market </w:t>
      </w:r>
      <w:r w:rsidR="002B70E9" w:rsidRPr="00CA07F2">
        <w:rPr>
          <w:rFonts w:ascii="Times New Roman" w:hAnsi="Times New Roman" w:cs="Times New Roman"/>
          <w:sz w:val="24"/>
          <w:szCs w:val="24"/>
        </w:rPr>
        <w:t>to</w:t>
      </w:r>
      <w:r w:rsidRPr="00CA07F2">
        <w:rPr>
          <w:rFonts w:ascii="Times New Roman" w:hAnsi="Times New Roman" w:cs="Times New Roman"/>
          <w:sz w:val="24"/>
          <w:szCs w:val="24"/>
        </w:rPr>
        <w:t xml:space="preserve"> deliver improved biodiversity outcomes. </w:t>
      </w:r>
    </w:p>
    <w:p w14:paraId="561536DC" w14:textId="1AF043EC" w:rsidR="009B5106" w:rsidRPr="00CA07F2" w:rsidRDefault="00EB45CD" w:rsidP="00DB67F6">
      <w:pPr>
        <w:rPr>
          <w:rFonts w:ascii="Times New Roman" w:hAnsi="Times New Roman" w:cs="Times New Roman"/>
          <w:sz w:val="24"/>
          <w:szCs w:val="24"/>
        </w:rPr>
      </w:pPr>
      <w:r w:rsidRPr="00CA07F2">
        <w:rPr>
          <w:rFonts w:ascii="Times New Roman" w:hAnsi="Times New Roman" w:cs="Times New Roman"/>
          <w:sz w:val="24"/>
          <w:szCs w:val="24"/>
        </w:rPr>
        <w:t>Subs</w:t>
      </w:r>
      <w:r w:rsidR="001B74C2" w:rsidRPr="00CA07F2">
        <w:rPr>
          <w:rFonts w:ascii="Times New Roman" w:hAnsi="Times New Roman" w:cs="Times New Roman"/>
          <w:sz w:val="24"/>
          <w:szCs w:val="24"/>
        </w:rPr>
        <w:t>ection 237</w:t>
      </w:r>
      <w:r w:rsidR="00007484" w:rsidRPr="00CA07F2">
        <w:rPr>
          <w:rFonts w:ascii="Times New Roman" w:hAnsi="Times New Roman" w:cs="Times New Roman"/>
          <w:sz w:val="24"/>
          <w:szCs w:val="24"/>
        </w:rPr>
        <w:t>(1)</w:t>
      </w:r>
      <w:r w:rsidR="001B74C2" w:rsidRPr="00CA07F2">
        <w:rPr>
          <w:rFonts w:ascii="Times New Roman" w:hAnsi="Times New Roman" w:cs="Times New Roman"/>
          <w:sz w:val="24"/>
          <w:szCs w:val="24"/>
        </w:rPr>
        <w:t xml:space="preserve"> of the Nature Repair Act provides that the Minister may, by legislative instrument, make rules </w:t>
      </w:r>
      <w:r w:rsidR="00007484" w:rsidRPr="00CA07F2">
        <w:rPr>
          <w:rFonts w:ascii="Times New Roman" w:hAnsi="Times New Roman" w:cs="Times New Roman"/>
          <w:sz w:val="24"/>
          <w:szCs w:val="24"/>
        </w:rPr>
        <w:t>prescribing matters required or permitted by the Act to be prescribed by the rules or necessary or con</w:t>
      </w:r>
      <w:r w:rsidR="004240E4" w:rsidRPr="00CA07F2">
        <w:rPr>
          <w:rFonts w:ascii="Times New Roman" w:hAnsi="Times New Roman" w:cs="Times New Roman"/>
          <w:sz w:val="24"/>
          <w:szCs w:val="24"/>
        </w:rPr>
        <w:t>venient to be prescribed for carrying out or giving effect to the Act.</w:t>
      </w:r>
    </w:p>
    <w:p w14:paraId="0E6540B0" w14:textId="0F8316E8" w:rsidR="00DB67F6" w:rsidRPr="00CA07F2" w:rsidRDefault="00DB67F6" w:rsidP="00DB67F6">
      <w:pPr>
        <w:rPr>
          <w:rFonts w:ascii="Times New Roman" w:hAnsi="Times New Roman" w:cs="Times New Roman"/>
          <w:sz w:val="24"/>
          <w:szCs w:val="24"/>
        </w:rPr>
      </w:pPr>
      <w:r w:rsidRPr="00CA07F2">
        <w:rPr>
          <w:rFonts w:ascii="Times New Roman" w:hAnsi="Times New Roman" w:cs="Times New Roman"/>
          <w:sz w:val="24"/>
          <w:szCs w:val="24"/>
        </w:rPr>
        <w:t xml:space="preserve">Subsection 201(1) of the Nature Repair Act provides </w:t>
      </w:r>
      <w:r w:rsidR="006236B0" w:rsidRPr="00CA07F2">
        <w:rPr>
          <w:rFonts w:ascii="Times New Roman" w:hAnsi="Times New Roman" w:cs="Times New Roman"/>
          <w:sz w:val="24"/>
          <w:szCs w:val="24"/>
        </w:rPr>
        <w:t xml:space="preserve">that the </w:t>
      </w:r>
      <w:r w:rsidRPr="00CA07F2">
        <w:rPr>
          <w:rFonts w:ascii="Times New Roman" w:hAnsi="Times New Roman" w:cs="Times New Roman"/>
          <w:sz w:val="24"/>
          <w:szCs w:val="24"/>
        </w:rPr>
        <w:t>rules may prescribe the procedures to be followed at or in relation to meetings of the Nature Repair Committee (the Committee). This includes matters relating to:</w:t>
      </w:r>
    </w:p>
    <w:p w14:paraId="4E498D85" w14:textId="66905C4E" w:rsidR="00DB67F6" w:rsidRPr="00CA07F2" w:rsidRDefault="00DB67F6" w:rsidP="00CA07F2">
      <w:pPr>
        <w:pStyle w:val="ListParagraph"/>
        <w:numPr>
          <w:ilvl w:val="0"/>
          <w:numId w:val="1"/>
        </w:numPr>
        <w:spacing w:after="120"/>
        <w:ind w:left="714" w:hanging="357"/>
        <w:contextualSpacing w:val="0"/>
        <w:rPr>
          <w:rFonts w:ascii="Times New Roman" w:hAnsi="Times New Roman" w:cs="Times New Roman"/>
          <w:sz w:val="24"/>
          <w:szCs w:val="24"/>
        </w:rPr>
      </w:pPr>
      <w:r w:rsidRPr="00CA07F2">
        <w:rPr>
          <w:rFonts w:ascii="Times New Roman" w:hAnsi="Times New Roman" w:cs="Times New Roman"/>
          <w:sz w:val="24"/>
          <w:szCs w:val="24"/>
        </w:rPr>
        <w:t xml:space="preserve">the convening of meetings of the </w:t>
      </w:r>
      <w:proofErr w:type="gramStart"/>
      <w:r w:rsidRPr="00CA07F2">
        <w:rPr>
          <w:rFonts w:ascii="Times New Roman" w:hAnsi="Times New Roman" w:cs="Times New Roman"/>
          <w:sz w:val="24"/>
          <w:szCs w:val="24"/>
        </w:rPr>
        <w:t>Committee;</w:t>
      </w:r>
      <w:proofErr w:type="gramEnd"/>
    </w:p>
    <w:p w14:paraId="589278F0" w14:textId="7E343845" w:rsidR="00DB67F6" w:rsidRPr="00CA07F2" w:rsidRDefault="00670289" w:rsidP="00CA07F2">
      <w:pPr>
        <w:pStyle w:val="ListParagraph"/>
        <w:numPr>
          <w:ilvl w:val="0"/>
          <w:numId w:val="1"/>
        </w:numPr>
        <w:spacing w:after="120"/>
        <w:ind w:left="714" w:hanging="357"/>
        <w:contextualSpacing w:val="0"/>
        <w:rPr>
          <w:rFonts w:ascii="Times New Roman" w:hAnsi="Times New Roman" w:cs="Times New Roman"/>
          <w:sz w:val="24"/>
          <w:szCs w:val="24"/>
        </w:rPr>
      </w:pPr>
      <w:r w:rsidRPr="00CA07F2">
        <w:rPr>
          <w:rFonts w:ascii="Times New Roman" w:hAnsi="Times New Roman" w:cs="Times New Roman"/>
          <w:sz w:val="24"/>
          <w:szCs w:val="24"/>
        </w:rPr>
        <w:t xml:space="preserve">the number of Committee members who are to constitute a </w:t>
      </w:r>
      <w:proofErr w:type="gramStart"/>
      <w:r w:rsidRPr="00CA07F2">
        <w:rPr>
          <w:rFonts w:ascii="Times New Roman" w:hAnsi="Times New Roman" w:cs="Times New Roman"/>
          <w:sz w:val="24"/>
          <w:szCs w:val="24"/>
        </w:rPr>
        <w:t>quorum;</w:t>
      </w:r>
      <w:proofErr w:type="gramEnd"/>
    </w:p>
    <w:p w14:paraId="54300EB2" w14:textId="3C378446" w:rsidR="00670289" w:rsidRPr="00CA07F2" w:rsidRDefault="00670289" w:rsidP="00CA07F2">
      <w:pPr>
        <w:pStyle w:val="ListParagraph"/>
        <w:numPr>
          <w:ilvl w:val="0"/>
          <w:numId w:val="1"/>
        </w:numPr>
        <w:spacing w:after="120"/>
        <w:ind w:left="714" w:hanging="357"/>
        <w:contextualSpacing w:val="0"/>
        <w:rPr>
          <w:rFonts w:ascii="Times New Roman" w:hAnsi="Times New Roman" w:cs="Times New Roman"/>
          <w:sz w:val="24"/>
          <w:szCs w:val="24"/>
        </w:rPr>
      </w:pPr>
      <w:r w:rsidRPr="00CA07F2">
        <w:rPr>
          <w:rFonts w:ascii="Times New Roman" w:hAnsi="Times New Roman" w:cs="Times New Roman"/>
          <w:sz w:val="24"/>
          <w:szCs w:val="24"/>
        </w:rPr>
        <w:t xml:space="preserve">the selection of a </w:t>
      </w:r>
      <w:proofErr w:type="gramStart"/>
      <w:r w:rsidRPr="00CA07F2">
        <w:rPr>
          <w:rFonts w:ascii="Times New Roman" w:hAnsi="Times New Roman" w:cs="Times New Roman"/>
          <w:sz w:val="24"/>
          <w:szCs w:val="24"/>
        </w:rPr>
        <w:t>Committee</w:t>
      </w:r>
      <w:proofErr w:type="gramEnd"/>
      <w:r w:rsidRPr="00CA07F2">
        <w:rPr>
          <w:rFonts w:ascii="Times New Roman" w:hAnsi="Times New Roman" w:cs="Times New Roman"/>
          <w:sz w:val="24"/>
          <w:szCs w:val="24"/>
        </w:rPr>
        <w:t xml:space="preserve"> member to preside at meetings of the Committee in the absence of the Chair of the Committee; </w:t>
      </w:r>
    </w:p>
    <w:p w14:paraId="28C010AA" w14:textId="012697DF" w:rsidR="00670289" w:rsidRPr="00CA07F2" w:rsidRDefault="00670289" w:rsidP="00CA07F2">
      <w:pPr>
        <w:pStyle w:val="ListParagraph"/>
        <w:numPr>
          <w:ilvl w:val="0"/>
          <w:numId w:val="1"/>
        </w:numPr>
        <w:spacing w:after="120"/>
        <w:ind w:left="714" w:hanging="357"/>
        <w:contextualSpacing w:val="0"/>
        <w:rPr>
          <w:rFonts w:ascii="Times New Roman" w:hAnsi="Times New Roman" w:cs="Times New Roman"/>
          <w:sz w:val="24"/>
          <w:szCs w:val="24"/>
        </w:rPr>
      </w:pPr>
      <w:r w:rsidRPr="00CA07F2">
        <w:rPr>
          <w:rFonts w:ascii="Times New Roman" w:hAnsi="Times New Roman" w:cs="Times New Roman"/>
          <w:sz w:val="24"/>
          <w:szCs w:val="24"/>
        </w:rPr>
        <w:t xml:space="preserve">the </w:t>
      </w:r>
      <w:proofErr w:type="gramStart"/>
      <w:r w:rsidRPr="00CA07F2">
        <w:rPr>
          <w:rFonts w:ascii="Times New Roman" w:hAnsi="Times New Roman" w:cs="Times New Roman"/>
          <w:sz w:val="24"/>
          <w:szCs w:val="24"/>
        </w:rPr>
        <w:t>manner in which</w:t>
      </w:r>
      <w:proofErr w:type="gramEnd"/>
      <w:r w:rsidRPr="00CA07F2">
        <w:rPr>
          <w:rFonts w:ascii="Times New Roman" w:hAnsi="Times New Roman" w:cs="Times New Roman"/>
          <w:sz w:val="24"/>
          <w:szCs w:val="24"/>
        </w:rPr>
        <w:t xml:space="preserve"> questions arising at a meeting of the Committee are to be decided.</w:t>
      </w:r>
    </w:p>
    <w:p w14:paraId="634F68BC" w14:textId="73D126DC" w:rsidR="00670289" w:rsidRPr="00CA07F2" w:rsidRDefault="00FE2288" w:rsidP="00670289">
      <w:pPr>
        <w:rPr>
          <w:rFonts w:ascii="Times New Roman" w:hAnsi="Times New Roman" w:cs="Times New Roman"/>
          <w:b/>
          <w:bCs/>
          <w:sz w:val="24"/>
          <w:szCs w:val="24"/>
        </w:rPr>
      </w:pPr>
      <w:r w:rsidRPr="00CA07F2">
        <w:rPr>
          <w:rFonts w:ascii="Times New Roman" w:hAnsi="Times New Roman" w:cs="Times New Roman"/>
          <w:b/>
          <w:bCs/>
          <w:sz w:val="24"/>
          <w:szCs w:val="24"/>
        </w:rPr>
        <w:t>P</w:t>
      </w:r>
      <w:r w:rsidR="00670289" w:rsidRPr="00CA07F2">
        <w:rPr>
          <w:rFonts w:ascii="Times New Roman" w:hAnsi="Times New Roman" w:cs="Times New Roman"/>
          <w:b/>
          <w:bCs/>
          <w:sz w:val="24"/>
          <w:szCs w:val="24"/>
        </w:rPr>
        <w:t>urpose</w:t>
      </w:r>
    </w:p>
    <w:p w14:paraId="36021A30" w14:textId="4CE93F84" w:rsidR="00D754A5" w:rsidRPr="00CA07F2" w:rsidRDefault="009C2758" w:rsidP="00B77974">
      <w:pPr>
        <w:rPr>
          <w:rFonts w:ascii="Times New Roman" w:hAnsi="Times New Roman" w:cs="Times New Roman"/>
          <w:sz w:val="24"/>
          <w:szCs w:val="24"/>
        </w:rPr>
      </w:pPr>
      <w:r w:rsidRPr="00CA07F2">
        <w:rPr>
          <w:rFonts w:ascii="Times New Roman" w:hAnsi="Times New Roman" w:cs="Times New Roman"/>
          <w:sz w:val="24"/>
          <w:szCs w:val="24"/>
        </w:rPr>
        <w:t xml:space="preserve">The purpose of the </w:t>
      </w:r>
      <w:r w:rsidR="00291DAA" w:rsidRPr="00CA07F2">
        <w:rPr>
          <w:rFonts w:ascii="Times New Roman" w:hAnsi="Times New Roman" w:cs="Times New Roman"/>
          <w:i/>
          <w:iCs/>
          <w:sz w:val="24"/>
          <w:szCs w:val="24"/>
        </w:rPr>
        <w:t xml:space="preserve">Nature Repair </w:t>
      </w:r>
      <w:r w:rsidR="00575038">
        <w:rPr>
          <w:rFonts w:ascii="Times New Roman" w:hAnsi="Times New Roman" w:cs="Times New Roman"/>
          <w:i/>
          <w:iCs/>
          <w:sz w:val="24"/>
          <w:szCs w:val="24"/>
        </w:rPr>
        <w:t xml:space="preserve">(Committee) </w:t>
      </w:r>
      <w:r w:rsidR="00291DAA" w:rsidRPr="00CA07F2">
        <w:rPr>
          <w:rFonts w:ascii="Times New Roman" w:hAnsi="Times New Roman" w:cs="Times New Roman"/>
          <w:i/>
          <w:iCs/>
          <w:sz w:val="24"/>
          <w:szCs w:val="24"/>
        </w:rPr>
        <w:t>Rule</w:t>
      </w:r>
      <w:r w:rsidR="00CA07F2">
        <w:rPr>
          <w:rFonts w:ascii="Times New Roman" w:hAnsi="Times New Roman" w:cs="Times New Roman"/>
          <w:i/>
          <w:iCs/>
          <w:sz w:val="24"/>
          <w:szCs w:val="24"/>
        </w:rPr>
        <w:t>s</w:t>
      </w:r>
      <w:r w:rsidR="00291DAA" w:rsidRPr="00CA07F2">
        <w:rPr>
          <w:rFonts w:ascii="Times New Roman" w:hAnsi="Times New Roman" w:cs="Times New Roman"/>
          <w:i/>
          <w:iCs/>
          <w:sz w:val="24"/>
          <w:szCs w:val="24"/>
        </w:rPr>
        <w:t xml:space="preserve"> 2024 </w:t>
      </w:r>
      <w:r w:rsidR="00291DAA" w:rsidRPr="00CA07F2">
        <w:rPr>
          <w:rFonts w:ascii="Times New Roman" w:hAnsi="Times New Roman" w:cs="Times New Roman"/>
          <w:sz w:val="24"/>
          <w:szCs w:val="24"/>
        </w:rPr>
        <w:t xml:space="preserve">(the </w:t>
      </w:r>
      <w:r w:rsidR="00575038">
        <w:rPr>
          <w:rFonts w:ascii="Times New Roman" w:hAnsi="Times New Roman" w:cs="Times New Roman"/>
          <w:sz w:val="24"/>
          <w:szCs w:val="24"/>
        </w:rPr>
        <w:t xml:space="preserve">Committee </w:t>
      </w:r>
      <w:r w:rsidR="00DB5503" w:rsidRPr="00CA07F2">
        <w:rPr>
          <w:rFonts w:ascii="Times New Roman" w:hAnsi="Times New Roman" w:cs="Times New Roman"/>
          <w:sz w:val="24"/>
          <w:szCs w:val="24"/>
        </w:rPr>
        <w:t>R</w:t>
      </w:r>
      <w:r w:rsidR="00291DAA" w:rsidRPr="00CA07F2">
        <w:rPr>
          <w:rFonts w:ascii="Times New Roman" w:hAnsi="Times New Roman" w:cs="Times New Roman"/>
          <w:sz w:val="24"/>
          <w:szCs w:val="24"/>
        </w:rPr>
        <w:t>ule</w:t>
      </w:r>
      <w:r w:rsidR="00575038">
        <w:rPr>
          <w:rFonts w:ascii="Times New Roman" w:hAnsi="Times New Roman" w:cs="Times New Roman"/>
          <w:sz w:val="24"/>
          <w:szCs w:val="24"/>
        </w:rPr>
        <w:t>s</w:t>
      </w:r>
      <w:r w:rsidR="00291DAA" w:rsidRPr="00CA07F2">
        <w:rPr>
          <w:rFonts w:ascii="Times New Roman" w:hAnsi="Times New Roman" w:cs="Times New Roman"/>
          <w:sz w:val="24"/>
          <w:szCs w:val="24"/>
        </w:rPr>
        <w:t xml:space="preserve">) </w:t>
      </w:r>
      <w:r w:rsidRPr="00CA07F2">
        <w:rPr>
          <w:rFonts w:ascii="Times New Roman" w:hAnsi="Times New Roman" w:cs="Times New Roman"/>
          <w:sz w:val="24"/>
          <w:szCs w:val="24"/>
        </w:rPr>
        <w:t xml:space="preserve">is to </w:t>
      </w:r>
      <w:r w:rsidR="00575038">
        <w:rPr>
          <w:rFonts w:ascii="Times New Roman" w:hAnsi="Times New Roman" w:cs="Times New Roman"/>
          <w:sz w:val="24"/>
          <w:szCs w:val="24"/>
        </w:rPr>
        <w:t>prescribe</w:t>
      </w:r>
      <w:r w:rsidR="00B34695" w:rsidRPr="00CA07F2">
        <w:rPr>
          <w:rFonts w:ascii="Times New Roman" w:hAnsi="Times New Roman" w:cs="Times New Roman"/>
          <w:sz w:val="24"/>
          <w:szCs w:val="24"/>
        </w:rPr>
        <w:t xml:space="preserve"> </w:t>
      </w:r>
      <w:r w:rsidR="00B53082" w:rsidRPr="00CA07F2">
        <w:rPr>
          <w:rFonts w:ascii="Times New Roman" w:hAnsi="Times New Roman" w:cs="Times New Roman"/>
          <w:sz w:val="24"/>
          <w:szCs w:val="24"/>
        </w:rPr>
        <w:t>procedur</w:t>
      </w:r>
      <w:r w:rsidR="00575038">
        <w:rPr>
          <w:rFonts w:ascii="Times New Roman" w:hAnsi="Times New Roman" w:cs="Times New Roman"/>
          <w:sz w:val="24"/>
          <w:szCs w:val="24"/>
        </w:rPr>
        <w:t>es to be followed at or in relation to meetings of the Committee. This will</w:t>
      </w:r>
      <w:r w:rsidR="00B34695" w:rsidRPr="00CA07F2">
        <w:rPr>
          <w:rFonts w:ascii="Times New Roman" w:hAnsi="Times New Roman" w:cs="Times New Roman"/>
          <w:sz w:val="24"/>
          <w:szCs w:val="24"/>
        </w:rPr>
        <w:t xml:space="preserve"> support </w:t>
      </w:r>
      <w:r w:rsidR="004355EA" w:rsidRPr="00CA07F2">
        <w:rPr>
          <w:rFonts w:ascii="Times New Roman" w:hAnsi="Times New Roman" w:cs="Times New Roman"/>
          <w:sz w:val="24"/>
          <w:szCs w:val="24"/>
        </w:rPr>
        <w:t>the Committee</w:t>
      </w:r>
      <w:r w:rsidR="00A144C7" w:rsidRPr="00CA07F2">
        <w:rPr>
          <w:rFonts w:ascii="Times New Roman" w:hAnsi="Times New Roman" w:cs="Times New Roman"/>
          <w:sz w:val="24"/>
          <w:szCs w:val="24"/>
        </w:rPr>
        <w:t xml:space="preserve"> </w:t>
      </w:r>
      <w:r w:rsidR="00575038">
        <w:rPr>
          <w:rFonts w:ascii="Times New Roman" w:hAnsi="Times New Roman" w:cs="Times New Roman"/>
          <w:sz w:val="24"/>
          <w:szCs w:val="24"/>
        </w:rPr>
        <w:t>to perform</w:t>
      </w:r>
      <w:r w:rsidR="00A144C7" w:rsidRPr="00CA07F2">
        <w:rPr>
          <w:rFonts w:ascii="Times New Roman" w:hAnsi="Times New Roman" w:cs="Times New Roman"/>
          <w:sz w:val="24"/>
          <w:szCs w:val="24"/>
        </w:rPr>
        <w:t xml:space="preserve"> its functions</w:t>
      </w:r>
      <w:r w:rsidR="00575038">
        <w:rPr>
          <w:rFonts w:ascii="Times New Roman" w:hAnsi="Times New Roman" w:cs="Times New Roman"/>
          <w:sz w:val="24"/>
          <w:szCs w:val="24"/>
        </w:rPr>
        <w:t xml:space="preserve"> under the Nature Repair Act</w:t>
      </w:r>
      <w:r w:rsidR="004355EA" w:rsidRPr="00CA07F2">
        <w:rPr>
          <w:rFonts w:ascii="Times New Roman" w:hAnsi="Times New Roman" w:cs="Times New Roman"/>
          <w:sz w:val="24"/>
          <w:szCs w:val="24"/>
        </w:rPr>
        <w:t xml:space="preserve">. </w:t>
      </w:r>
    </w:p>
    <w:p w14:paraId="4D2D1B00" w14:textId="42674AF5" w:rsidR="00880B9A" w:rsidRPr="00CA07F2" w:rsidRDefault="00C01EA9" w:rsidP="00A3621E">
      <w:pPr>
        <w:rPr>
          <w:rFonts w:ascii="Times New Roman" w:hAnsi="Times New Roman" w:cs="Times New Roman"/>
          <w:sz w:val="24"/>
          <w:szCs w:val="24"/>
        </w:rPr>
      </w:pPr>
      <w:r w:rsidRPr="00CA07F2">
        <w:rPr>
          <w:rFonts w:ascii="Times New Roman" w:hAnsi="Times New Roman" w:cs="Times New Roman"/>
          <w:sz w:val="24"/>
          <w:szCs w:val="24"/>
        </w:rPr>
        <w:t xml:space="preserve">The Committee is a ministerially appointed group of independent experts with substantial experience or knowledge, and significant standing, in </w:t>
      </w:r>
      <w:r w:rsidR="009B0F42" w:rsidRPr="00CA07F2">
        <w:rPr>
          <w:rFonts w:ascii="Times New Roman" w:hAnsi="Times New Roman" w:cs="Times New Roman"/>
          <w:sz w:val="24"/>
          <w:szCs w:val="24"/>
        </w:rPr>
        <w:t xml:space="preserve">at least one </w:t>
      </w:r>
      <w:r w:rsidRPr="00CA07F2">
        <w:rPr>
          <w:rFonts w:ascii="Times New Roman" w:hAnsi="Times New Roman" w:cs="Times New Roman"/>
          <w:sz w:val="24"/>
          <w:szCs w:val="24"/>
        </w:rPr>
        <w:t xml:space="preserve">specified field of expertise. </w:t>
      </w:r>
      <w:r w:rsidR="00880B9A" w:rsidRPr="00CA07F2">
        <w:rPr>
          <w:rFonts w:ascii="Times New Roman" w:hAnsi="Times New Roman" w:cs="Times New Roman"/>
          <w:sz w:val="24"/>
          <w:szCs w:val="24"/>
        </w:rPr>
        <w:t xml:space="preserve">The Committee will be responsible for </w:t>
      </w:r>
      <w:r w:rsidR="00295132" w:rsidRPr="00CA07F2">
        <w:rPr>
          <w:rFonts w:ascii="Times New Roman" w:hAnsi="Times New Roman" w:cs="Times New Roman"/>
          <w:sz w:val="24"/>
          <w:szCs w:val="24"/>
        </w:rPr>
        <w:t>a range of</w:t>
      </w:r>
      <w:r w:rsidR="00880B9A" w:rsidRPr="00CA07F2">
        <w:rPr>
          <w:rFonts w:ascii="Times New Roman" w:hAnsi="Times New Roman" w:cs="Times New Roman"/>
          <w:sz w:val="24"/>
          <w:szCs w:val="24"/>
        </w:rPr>
        <w:t xml:space="preserve"> functions</w:t>
      </w:r>
      <w:r w:rsidR="007C4CFB" w:rsidRPr="00CA07F2">
        <w:rPr>
          <w:rFonts w:ascii="Times New Roman" w:hAnsi="Times New Roman" w:cs="Times New Roman"/>
          <w:sz w:val="24"/>
          <w:szCs w:val="24"/>
        </w:rPr>
        <w:t xml:space="preserve">, which are </w:t>
      </w:r>
      <w:r w:rsidR="00880B9A" w:rsidRPr="00CA07F2">
        <w:rPr>
          <w:rFonts w:ascii="Times New Roman" w:hAnsi="Times New Roman" w:cs="Times New Roman"/>
          <w:sz w:val="24"/>
          <w:szCs w:val="24"/>
        </w:rPr>
        <w:t>set out in section 195 of the Nature Repair Act.</w:t>
      </w:r>
      <w:r w:rsidR="008E53AF">
        <w:rPr>
          <w:rFonts w:ascii="Times New Roman" w:hAnsi="Times New Roman" w:cs="Times New Roman"/>
          <w:sz w:val="24"/>
          <w:szCs w:val="24"/>
        </w:rPr>
        <w:t xml:space="preserve"> These functions include providing advice on methodology determinations and biodiversity assessment instruments.</w:t>
      </w:r>
    </w:p>
    <w:p w14:paraId="6D2FBB51" w14:textId="669103E3" w:rsidR="00670289" w:rsidRPr="00CA07F2" w:rsidRDefault="00670289" w:rsidP="00DB67F6">
      <w:pPr>
        <w:rPr>
          <w:rFonts w:ascii="Times New Roman" w:hAnsi="Times New Roman" w:cs="Times New Roman"/>
          <w:b/>
          <w:bCs/>
          <w:sz w:val="24"/>
          <w:szCs w:val="24"/>
        </w:rPr>
      </w:pPr>
      <w:r w:rsidRPr="00CA07F2">
        <w:rPr>
          <w:rFonts w:ascii="Times New Roman" w:hAnsi="Times New Roman" w:cs="Times New Roman"/>
          <w:b/>
          <w:bCs/>
          <w:sz w:val="24"/>
          <w:szCs w:val="24"/>
        </w:rPr>
        <w:t>Background</w:t>
      </w:r>
    </w:p>
    <w:p w14:paraId="1057540C" w14:textId="4347250B" w:rsidR="0065250F" w:rsidRPr="00CA07F2" w:rsidRDefault="005948CF" w:rsidP="00B77974">
      <w:pPr>
        <w:rPr>
          <w:rFonts w:ascii="Times New Roman" w:hAnsi="Times New Roman" w:cs="Times New Roman"/>
          <w:sz w:val="24"/>
          <w:szCs w:val="24"/>
        </w:rPr>
      </w:pPr>
      <w:r w:rsidRPr="00CA07F2">
        <w:rPr>
          <w:rFonts w:ascii="Times New Roman" w:hAnsi="Times New Roman" w:cs="Times New Roman"/>
          <w:sz w:val="24"/>
          <w:szCs w:val="24"/>
        </w:rPr>
        <w:t xml:space="preserve">The Nature Repair Act establishes </w:t>
      </w:r>
      <w:r w:rsidR="005F355F" w:rsidRPr="00CA07F2">
        <w:rPr>
          <w:rFonts w:ascii="Times New Roman" w:hAnsi="Times New Roman" w:cs="Times New Roman"/>
          <w:sz w:val="24"/>
          <w:szCs w:val="24"/>
        </w:rPr>
        <w:t>the framework for a</w:t>
      </w:r>
      <w:r w:rsidRPr="00CA07F2">
        <w:rPr>
          <w:rFonts w:ascii="Times New Roman" w:hAnsi="Times New Roman" w:cs="Times New Roman"/>
          <w:sz w:val="24"/>
          <w:szCs w:val="24"/>
        </w:rPr>
        <w:t xml:space="preserve"> voluntary national market </w:t>
      </w:r>
      <w:r w:rsidR="002B70E9" w:rsidRPr="00CA07F2">
        <w:rPr>
          <w:rFonts w:ascii="Times New Roman" w:hAnsi="Times New Roman" w:cs="Times New Roman"/>
          <w:sz w:val="24"/>
          <w:szCs w:val="24"/>
        </w:rPr>
        <w:t>to</w:t>
      </w:r>
      <w:r w:rsidR="00D754A5" w:rsidRPr="00CA07F2">
        <w:rPr>
          <w:rFonts w:ascii="Times New Roman" w:hAnsi="Times New Roman" w:cs="Times New Roman"/>
          <w:sz w:val="24"/>
          <w:szCs w:val="24"/>
        </w:rPr>
        <w:t xml:space="preserve"> deliver improved biodiversity outcomes. </w:t>
      </w:r>
      <w:r w:rsidR="00B77974" w:rsidRPr="00CA07F2">
        <w:rPr>
          <w:rFonts w:ascii="Times New Roman" w:hAnsi="Times New Roman" w:cs="Times New Roman"/>
          <w:sz w:val="24"/>
          <w:szCs w:val="24"/>
        </w:rPr>
        <w:t xml:space="preserve">Eligible landholders who undertake projects that enhance or protect biodiversity </w:t>
      </w:r>
      <w:r w:rsidR="00575038">
        <w:rPr>
          <w:rFonts w:ascii="Times New Roman" w:hAnsi="Times New Roman" w:cs="Times New Roman"/>
          <w:sz w:val="24"/>
          <w:szCs w:val="24"/>
        </w:rPr>
        <w:t>will</w:t>
      </w:r>
      <w:r w:rsidR="00B77974" w:rsidRPr="00CA07F2">
        <w:rPr>
          <w:rFonts w:ascii="Times New Roman" w:hAnsi="Times New Roman" w:cs="Times New Roman"/>
          <w:sz w:val="24"/>
          <w:szCs w:val="24"/>
        </w:rPr>
        <w:t xml:space="preserve"> be able to receive </w:t>
      </w:r>
      <w:r w:rsidR="00065677" w:rsidRPr="00CA07F2">
        <w:rPr>
          <w:rFonts w:ascii="Times New Roman" w:hAnsi="Times New Roman" w:cs="Times New Roman"/>
          <w:sz w:val="24"/>
          <w:szCs w:val="24"/>
        </w:rPr>
        <w:t xml:space="preserve">a </w:t>
      </w:r>
      <w:r w:rsidR="00B77974" w:rsidRPr="00CA07F2">
        <w:rPr>
          <w:rFonts w:ascii="Times New Roman" w:hAnsi="Times New Roman" w:cs="Times New Roman"/>
          <w:sz w:val="24"/>
          <w:szCs w:val="24"/>
        </w:rPr>
        <w:t xml:space="preserve">tradeable </w:t>
      </w:r>
      <w:r w:rsidR="00341949" w:rsidRPr="00CA07F2">
        <w:rPr>
          <w:rFonts w:ascii="Times New Roman" w:hAnsi="Times New Roman" w:cs="Times New Roman"/>
          <w:sz w:val="24"/>
          <w:szCs w:val="24"/>
        </w:rPr>
        <w:t xml:space="preserve">biodiversity </w:t>
      </w:r>
      <w:r w:rsidR="00B77974" w:rsidRPr="00CA07F2">
        <w:rPr>
          <w:rFonts w:ascii="Times New Roman" w:hAnsi="Times New Roman" w:cs="Times New Roman"/>
          <w:sz w:val="24"/>
          <w:szCs w:val="24"/>
        </w:rPr>
        <w:t>certificate that will be tracked through a national register.</w:t>
      </w:r>
      <w:r w:rsidR="0073528E" w:rsidRPr="00CA07F2">
        <w:rPr>
          <w:rFonts w:ascii="Times New Roman" w:hAnsi="Times New Roman" w:cs="Times New Roman"/>
          <w:sz w:val="24"/>
          <w:szCs w:val="24"/>
        </w:rPr>
        <w:t xml:space="preserve"> </w:t>
      </w:r>
    </w:p>
    <w:p w14:paraId="330621BB" w14:textId="0B134C6F" w:rsidR="007D2772" w:rsidRPr="00CA07F2" w:rsidRDefault="0080260C" w:rsidP="00B77974">
      <w:pPr>
        <w:rPr>
          <w:rFonts w:ascii="Times New Roman" w:hAnsi="Times New Roman" w:cs="Times New Roman"/>
          <w:sz w:val="24"/>
          <w:szCs w:val="24"/>
        </w:rPr>
      </w:pPr>
      <w:r w:rsidRPr="00CA07F2">
        <w:rPr>
          <w:rFonts w:ascii="Times New Roman" w:hAnsi="Times New Roman" w:cs="Times New Roman"/>
          <w:sz w:val="24"/>
          <w:szCs w:val="24"/>
        </w:rPr>
        <w:t>Biodiversity projects w</w:t>
      </w:r>
      <w:r w:rsidR="00575038">
        <w:rPr>
          <w:rFonts w:ascii="Times New Roman" w:hAnsi="Times New Roman" w:cs="Times New Roman"/>
          <w:sz w:val="24"/>
          <w:szCs w:val="24"/>
        </w:rPr>
        <w:t>ill</w:t>
      </w:r>
      <w:r w:rsidRPr="00CA07F2">
        <w:rPr>
          <w:rFonts w:ascii="Times New Roman" w:hAnsi="Times New Roman" w:cs="Times New Roman"/>
          <w:sz w:val="24"/>
          <w:szCs w:val="24"/>
        </w:rPr>
        <w:t xml:space="preserve"> need to comply with an applicable methodology determination</w:t>
      </w:r>
      <w:r w:rsidR="003E5700" w:rsidRPr="00CA07F2">
        <w:rPr>
          <w:rFonts w:ascii="Times New Roman" w:hAnsi="Times New Roman" w:cs="Times New Roman"/>
          <w:sz w:val="24"/>
          <w:szCs w:val="24"/>
        </w:rPr>
        <w:t>, which will set requirements for how a project is to be carried out</w:t>
      </w:r>
      <w:r w:rsidR="00E44682" w:rsidRPr="00CA07F2">
        <w:rPr>
          <w:rFonts w:ascii="Times New Roman" w:hAnsi="Times New Roman" w:cs="Times New Roman"/>
          <w:sz w:val="24"/>
          <w:szCs w:val="24"/>
        </w:rPr>
        <w:t>. A methodology determination w</w:t>
      </w:r>
      <w:r w:rsidR="00575038">
        <w:rPr>
          <w:rFonts w:ascii="Times New Roman" w:hAnsi="Times New Roman" w:cs="Times New Roman"/>
          <w:sz w:val="24"/>
          <w:szCs w:val="24"/>
        </w:rPr>
        <w:t>ill</w:t>
      </w:r>
      <w:r w:rsidR="00393257" w:rsidRPr="00CA07F2">
        <w:rPr>
          <w:rFonts w:ascii="Times New Roman" w:hAnsi="Times New Roman" w:cs="Times New Roman"/>
          <w:sz w:val="24"/>
          <w:szCs w:val="24"/>
        </w:rPr>
        <w:t xml:space="preserve"> need to comply with </w:t>
      </w:r>
      <w:r w:rsidR="00E44682" w:rsidRPr="00CA07F2">
        <w:rPr>
          <w:rFonts w:ascii="Times New Roman" w:hAnsi="Times New Roman" w:cs="Times New Roman"/>
          <w:sz w:val="24"/>
          <w:szCs w:val="24"/>
        </w:rPr>
        <w:t xml:space="preserve">a </w:t>
      </w:r>
      <w:r w:rsidR="00393257" w:rsidRPr="00CA07F2">
        <w:rPr>
          <w:rFonts w:ascii="Times New Roman" w:hAnsi="Times New Roman" w:cs="Times New Roman"/>
          <w:sz w:val="24"/>
          <w:szCs w:val="24"/>
        </w:rPr>
        <w:t>b</w:t>
      </w:r>
      <w:r w:rsidR="00675A4E" w:rsidRPr="00CA07F2">
        <w:rPr>
          <w:rFonts w:ascii="Times New Roman" w:hAnsi="Times New Roman" w:cs="Times New Roman"/>
          <w:sz w:val="24"/>
          <w:szCs w:val="24"/>
        </w:rPr>
        <w:t>iodiversity assessment instrument</w:t>
      </w:r>
      <w:r w:rsidR="00E619D5" w:rsidRPr="00CA07F2">
        <w:rPr>
          <w:rFonts w:ascii="Times New Roman" w:hAnsi="Times New Roman" w:cs="Times New Roman"/>
          <w:sz w:val="24"/>
          <w:szCs w:val="24"/>
        </w:rPr>
        <w:t xml:space="preserve">, which </w:t>
      </w:r>
      <w:r w:rsidR="00100D8C" w:rsidRPr="00CA07F2">
        <w:rPr>
          <w:rFonts w:ascii="Times New Roman" w:hAnsi="Times New Roman" w:cs="Times New Roman"/>
          <w:sz w:val="24"/>
          <w:szCs w:val="24"/>
        </w:rPr>
        <w:t xml:space="preserve">will set </w:t>
      </w:r>
      <w:r w:rsidR="002A74C5" w:rsidRPr="00CA07F2">
        <w:rPr>
          <w:rFonts w:ascii="Times New Roman" w:hAnsi="Times New Roman" w:cs="Times New Roman"/>
          <w:sz w:val="24"/>
          <w:szCs w:val="24"/>
        </w:rPr>
        <w:lastRenderedPageBreak/>
        <w:t>consiste</w:t>
      </w:r>
      <w:r w:rsidR="00100D8C" w:rsidRPr="00CA07F2">
        <w:rPr>
          <w:rFonts w:ascii="Times New Roman" w:hAnsi="Times New Roman" w:cs="Times New Roman"/>
          <w:sz w:val="24"/>
          <w:szCs w:val="24"/>
        </w:rPr>
        <w:t>nt requirements for</w:t>
      </w:r>
      <w:r w:rsidR="002A74C5" w:rsidRPr="00CA07F2">
        <w:rPr>
          <w:rFonts w:ascii="Times New Roman" w:hAnsi="Times New Roman" w:cs="Times New Roman"/>
          <w:sz w:val="24"/>
          <w:szCs w:val="24"/>
        </w:rPr>
        <w:t xml:space="preserve"> how a methodology determination measures and assesses biodiversity</w:t>
      </w:r>
      <w:r w:rsidR="00E44682" w:rsidRPr="00CA07F2">
        <w:rPr>
          <w:rFonts w:ascii="Times New Roman" w:hAnsi="Times New Roman" w:cs="Times New Roman"/>
          <w:sz w:val="24"/>
          <w:szCs w:val="24"/>
        </w:rPr>
        <w:t>.</w:t>
      </w:r>
      <w:r w:rsidR="007D2772" w:rsidRPr="00CA07F2">
        <w:rPr>
          <w:rFonts w:ascii="Times New Roman" w:hAnsi="Times New Roman" w:cs="Times New Roman"/>
          <w:sz w:val="24"/>
          <w:szCs w:val="24"/>
        </w:rPr>
        <w:t xml:space="preserve"> </w:t>
      </w:r>
    </w:p>
    <w:p w14:paraId="234524CF" w14:textId="16149238" w:rsidR="00B77974" w:rsidRPr="00CA07F2" w:rsidRDefault="001179D0" w:rsidP="00B77974">
      <w:pPr>
        <w:rPr>
          <w:rFonts w:ascii="Times New Roman" w:hAnsi="Times New Roman" w:cs="Times New Roman"/>
          <w:sz w:val="24"/>
          <w:szCs w:val="24"/>
        </w:rPr>
      </w:pPr>
      <w:r w:rsidRPr="00CA07F2">
        <w:rPr>
          <w:rFonts w:ascii="Times New Roman" w:hAnsi="Times New Roman" w:cs="Times New Roman"/>
          <w:sz w:val="24"/>
          <w:szCs w:val="24"/>
        </w:rPr>
        <w:t>T</w:t>
      </w:r>
      <w:r w:rsidR="007D2772" w:rsidRPr="00CA07F2">
        <w:rPr>
          <w:rFonts w:ascii="Times New Roman" w:hAnsi="Times New Roman" w:cs="Times New Roman"/>
          <w:sz w:val="24"/>
          <w:szCs w:val="24"/>
        </w:rPr>
        <w:t>he Committee will</w:t>
      </w:r>
      <w:r w:rsidR="00A41E06" w:rsidRPr="00CA07F2">
        <w:rPr>
          <w:rFonts w:ascii="Times New Roman" w:hAnsi="Times New Roman" w:cs="Times New Roman"/>
          <w:sz w:val="24"/>
          <w:szCs w:val="24"/>
        </w:rPr>
        <w:t>, among other functions,</w:t>
      </w:r>
      <w:r w:rsidR="007D2772" w:rsidRPr="00CA07F2">
        <w:rPr>
          <w:rFonts w:ascii="Times New Roman" w:hAnsi="Times New Roman" w:cs="Times New Roman"/>
          <w:sz w:val="24"/>
          <w:szCs w:val="24"/>
        </w:rPr>
        <w:t xml:space="preserve"> be responsible for providing advice </w:t>
      </w:r>
      <w:r w:rsidR="00F6620E" w:rsidRPr="00CA07F2">
        <w:rPr>
          <w:rFonts w:ascii="Times New Roman" w:hAnsi="Times New Roman" w:cs="Times New Roman"/>
          <w:sz w:val="24"/>
          <w:szCs w:val="24"/>
        </w:rPr>
        <w:t xml:space="preserve">to the Minister or Secretary on </w:t>
      </w:r>
      <w:r w:rsidR="00575038">
        <w:rPr>
          <w:rFonts w:ascii="Times New Roman" w:hAnsi="Times New Roman" w:cs="Times New Roman"/>
          <w:sz w:val="24"/>
          <w:szCs w:val="24"/>
        </w:rPr>
        <w:t xml:space="preserve">certain </w:t>
      </w:r>
      <w:r w:rsidR="00F6620E" w:rsidRPr="00CA07F2">
        <w:rPr>
          <w:rFonts w:ascii="Times New Roman" w:hAnsi="Times New Roman" w:cs="Times New Roman"/>
          <w:sz w:val="24"/>
          <w:szCs w:val="24"/>
        </w:rPr>
        <w:t>matters relating to methodology determinations and biodiversity assessment instruments</w:t>
      </w:r>
      <w:r w:rsidR="00F32D22" w:rsidRPr="00CA07F2">
        <w:rPr>
          <w:rFonts w:ascii="Times New Roman" w:hAnsi="Times New Roman" w:cs="Times New Roman"/>
          <w:sz w:val="24"/>
          <w:szCs w:val="24"/>
        </w:rPr>
        <w:t>.</w:t>
      </w:r>
    </w:p>
    <w:p w14:paraId="22E7B2F6" w14:textId="77777777" w:rsidR="00670289" w:rsidRPr="00CA07F2" w:rsidRDefault="00670289" w:rsidP="00DB67F6">
      <w:pPr>
        <w:rPr>
          <w:rFonts w:ascii="Times New Roman" w:hAnsi="Times New Roman" w:cs="Times New Roman"/>
          <w:b/>
          <w:bCs/>
          <w:sz w:val="24"/>
          <w:szCs w:val="24"/>
        </w:rPr>
      </w:pPr>
      <w:r w:rsidRPr="00CA07F2">
        <w:rPr>
          <w:rFonts w:ascii="Times New Roman" w:hAnsi="Times New Roman" w:cs="Times New Roman"/>
          <w:b/>
          <w:bCs/>
          <w:sz w:val="24"/>
          <w:szCs w:val="24"/>
        </w:rPr>
        <w:t>Impact and effect</w:t>
      </w:r>
    </w:p>
    <w:p w14:paraId="2C1CE947" w14:textId="1650757D" w:rsidR="00FE5A59" w:rsidRPr="00CA07F2" w:rsidRDefault="00090B2D" w:rsidP="00DB67F6">
      <w:pPr>
        <w:rPr>
          <w:rFonts w:ascii="Times New Roman" w:hAnsi="Times New Roman" w:cs="Times New Roman"/>
          <w:sz w:val="24"/>
          <w:szCs w:val="24"/>
        </w:rPr>
      </w:pPr>
      <w:r w:rsidRPr="00CA07F2">
        <w:rPr>
          <w:rFonts w:ascii="Times New Roman" w:hAnsi="Times New Roman" w:cs="Times New Roman"/>
          <w:sz w:val="24"/>
          <w:szCs w:val="24"/>
        </w:rPr>
        <w:t>The</w:t>
      </w:r>
      <w:r w:rsidR="00575038">
        <w:rPr>
          <w:rFonts w:ascii="Times New Roman" w:hAnsi="Times New Roman" w:cs="Times New Roman"/>
          <w:sz w:val="24"/>
          <w:szCs w:val="24"/>
        </w:rPr>
        <w:t xml:space="preserve"> Committee </w:t>
      </w:r>
      <w:r w:rsidR="00222D06" w:rsidRPr="00CA07F2">
        <w:rPr>
          <w:rFonts w:ascii="Times New Roman" w:hAnsi="Times New Roman" w:cs="Times New Roman"/>
          <w:sz w:val="24"/>
          <w:szCs w:val="24"/>
        </w:rPr>
        <w:t>Rule</w:t>
      </w:r>
      <w:r w:rsidR="00575038">
        <w:rPr>
          <w:rFonts w:ascii="Times New Roman" w:hAnsi="Times New Roman" w:cs="Times New Roman"/>
          <w:sz w:val="24"/>
          <w:szCs w:val="24"/>
        </w:rPr>
        <w:t>s</w:t>
      </w:r>
      <w:r w:rsidRPr="00CA07F2">
        <w:rPr>
          <w:rFonts w:ascii="Times New Roman" w:hAnsi="Times New Roman" w:cs="Times New Roman"/>
          <w:sz w:val="24"/>
          <w:szCs w:val="24"/>
        </w:rPr>
        <w:t xml:space="preserve"> </w:t>
      </w:r>
      <w:r w:rsidR="00FE2288" w:rsidRPr="00CA07F2">
        <w:rPr>
          <w:rFonts w:ascii="Times New Roman" w:hAnsi="Times New Roman" w:cs="Times New Roman"/>
          <w:sz w:val="24"/>
          <w:szCs w:val="24"/>
        </w:rPr>
        <w:t>prescribe</w:t>
      </w:r>
      <w:r w:rsidR="00040183" w:rsidRPr="00CA07F2">
        <w:rPr>
          <w:rFonts w:ascii="Times New Roman" w:hAnsi="Times New Roman" w:cs="Times New Roman"/>
          <w:sz w:val="24"/>
          <w:szCs w:val="24"/>
        </w:rPr>
        <w:t xml:space="preserve"> the </w:t>
      </w:r>
      <w:r w:rsidR="0009374B" w:rsidRPr="00CA07F2">
        <w:rPr>
          <w:rFonts w:ascii="Times New Roman" w:hAnsi="Times New Roman" w:cs="Times New Roman"/>
          <w:sz w:val="24"/>
          <w:szCs w:val="24"/>
        </w:rPr>
        <w:t>procedures to be followed at</w:t>
      </w:r>
      <w:r w:rsidR="00FE2288" w:rsidRPr="00CA07F2">
        <w:rPr>
          <w:rFonts w:ascii="Times New Roman" w:hAnsi="Times New Roman" w:cs="Times New Roman"/>
          <w:sz w:val="24"/>
          <w:szCs w:val="24"/>
        </w:rPr>
        <w:t xml:space="preserve"> or in relation to meetings</w:t>
      </w:r>
      <w:r w:rsidR="0009374B" w:rsidRPr="00CA07F2">
        <w:rPr>
          <w:rFonts w:ascii="Times New Roman" w:hAnsi="Times New Roman" w:cs="Times New Roman"/>
          <w:sz w:val="24"/>
          <w:szCs w:val="24"/>
        </w:rPr>
        <w:t xml:space="preserve"> of the C</w:t>
      </w:r>
      <w:r w:rsidR="00C3635A" w:rsidRPr="00CA07F2">
        <w:rPr>
          <w:rFonts w:ascii="Times New Roman" w:hAnsi="Times New Roman" w:cs="Times New Roman"/>
          <w:sz w:val="24"/>
          <w:szCs w:val="24"/>
        </w:rPr>
        <w:t>o</w:t>
      </w:r>
      <w:r w:rsidR="0009374B" w:rsidRPr="00CA07F2">
        <w:rPr>
          <w:rFonts w:ascii="Times New Roman" w:hAnsi="Times New Roman" w:cs="Times New Roman"/>
          <w:sz w:val="24"/>
          <w:szCs w:val="24"/>
        </w:rPr>
        <w:t>mmittee</w:t>
      </w:r>
      <w:r w:rsidR="00C3635A" w:rsidRPr="00CA07F2">
        <w:rPr>
          <w:rFonts w:ascii="Times New Roman" w:hAnsi="Times New Roman" w:cs="Times New Roman"/>
          <w:sz w:val="24"/>
          <w:szCs w:val="24"/>
        </w:rPr>
        <w:t xml:space="preserve">. </w:t>
      </w:r>
      <w:r w:rsidR="003A46DB" w:rsidRPr="00CA07F2">
        <w:rPr>
          <w:rFonts w:ascii="Times New Roman" w:hAnsi="Times New Roman" w:cs="Times New Roman"/>
          <w:sz w:val="24"/>
          <w:szCs w:val="24"/>
        </w:rPr>
        <w:t>This includes</w:t>
      </w:r>
      <w:r w:rsidR="005B7919" w:rsidRPr="00CA07F2">
        <w:rPr>
          <w:rFonts w:ascii="Times New Roman" w:hAnsi="Times New Roman" w:cs="Times New Roman"/>
          <w:sz w:val="24"/>
          <w:szCs w:val="24"/>
        </w:rPr>
        <w:t xml:space="preserve"> the</w:t>
      </w:r>
      <w:r w:rsidR="003A46DB" w:rsidRPr="00CA07F2">
        <w:rPr>
          <w:rFonts w:ascii="Times New Roman" w:hAnsi="Times New Roman" w:cs="Times New Roman"/>
          <w:sz w:val="24"/>
          <w:szCs w:val="24"/>
        </w:rPr>
        <w:t>:</w:t>
      </w:r>
    </w:p>
    <w:p w14:paraId="1C5543DE" w14:textId="52E9283B" w:rsidR="003A46DB" w:rsidRPr="00CA07F2" w:rsidRDefault="003A46DB" w:rsidP="00CA07F2">
      <w:pPr>
        <w:pStyle w:val="ListParagraph"/>
        <w:numPr>
          <w:ilvl w:val="0"/>
          <w:numId w:val="3"/>
        </w:numPr>
        <w:spacing w:after="120"/>
        <w:contextualSpacing w:val="0"/>
        <w:rPr>
          <w:rFonts w:ascii="Times New Roman" w:hAnsi="Times New Roman" w:cs="Times New Roman"/>
          <w:sz w:val="24"/>
          <w:szCs w:val="24"/>
        </w:rPr>
      </w:pPr>
      <w:r w:rsidRPr="00CA07F2">
        <w:rPr>
          <w:rFonts w:ascii="Times New Roman" w:hAnsi="Times New Roman" w:cs="Times New Roman"/>
          <w:sz w:val="24"/>
          <w:szCs w:val="24"/>
        </w:rPr>
        <w:t>procedures at meetings</w:t>
      </w:r>
      <w:r w:rsidR="000C522B" w:rsidRPr="00CA07F2">
        <w:rPr>
          <w:rFonts w:ascii="Times New Roman" w:hAnsi="Times New Roman" w:cs="Times New Roman"/>
          <w:sz w:val="24"/>
          <w:szCs w:val="24"/>
        </w:rPr>
        <w:t xml:space="preserve"> including frequency, </w:t>
      </w:r>
      <w:r w:rsidR="005E141D" w:rsidRPr="00CA07F2">
        <w:rPr>
          <w:rFonts w:ascii="Times New Roman" w:hAnsi="Times New Roman" w:cs="Times New Roman"/>
          <w:sz w:val="24"/>
          <w:szCs w:val="24"/>
        </w:rPr>
        <w:t>method</w:t>
      </w:r>
      <w:r w:rsidR="00BC6EF3" w:rsidRPr="00CA07F2">
        <w:rPr>
          <w:rFonts w:ascii="Times New Roman" w:hAnsi="Times New Roman" w:cs="Times New Roman"/>
          <w:sz w:val="24"/>
          <w:szCs w:val="24"/>
        </w:rPr>
        <w:t xml:space="preserve"> of meeting</w:t>
      </w:r>
      <w:r w:rsidR="00954B1E" w:rsidRPr="00CA07F2">
        <w:rPr>
          <w:rFonts w:ascii="Times New Roman" w:hAnsi="Times New Roman" w:cs="Times New Roman"/>
          <w:sz w:val="24"/>
          <w:szCs w:val="24"/>
        </w:rPr>
        <w:t xml:space="preserve">, </w:t>
      </w:r>
      <w:r w:rsidR="000C522B" w:rsidRPr="00CA07F2">
        <w:rPr>
          <w:rFonts w:ascii="Times New Roman" w:hAnsi="Times New Roman" w:cs="Times New Roman"/>
          <w:sz w:val="24"/>
          <w:szCs w:val="24"/>
        </w:rPr>
        <w:t xml:space="preserve">and </w:t>
      </w:r>
      <w:r w:rsidR="005E141D" w:rsidRPr="00CA07F2">
        <w:rPr>
          <w:rFonts w:ascii="Times New Roman" w:hAnsi="Times New Roman" w:cs="Times New Roman"/>
          <w:sz w:val="24"/>
          <w:szCs w:val="24"/>
        </w:rPr>
        <w:t xml:space="preserve">the </w:t>
      </w:r>
      <w:r w:rsidR="000C522B" w:rsidRPr="00CA07F2">
        <w:rPr>
          <w:rFonts w:ascii="Times New Roman" w:hAnsi="Times New Roman" w:cs="Times New Roman"/>
          <w:sz w:val="24"/>
          <w:szCs w:val="24"/>
        </w:rPr>
        <w:t xml:space="preserve">role of the </w:t>
      </w:r>
      <w:proofErr w:type="gramStart"/>
      <w:r w:rsidR="000C522B" w:rsidRPr="00CA07F2">
        <w:rPr>
          <w:rFonts w:ascii="Times New Roman" w:hAnsi="Times New Roman" w:cs="Times New Roman"/>
          <w:sz w:val="24"/>
          <w:szCs w:val="24"/>
        </w:rPr>
        <w:t>secretariat;</w:t>
      </w:r>
      <w:proofErr w:type="gramEnd"/>
    </w:p>
    <w:p w14:paraId="5535731F" w14:textId="7EDC5EA4" w:rsidR="00A46562" w:rsidRPr="00CA07F2" w:rsidRDefault="00A97DC6" w:rsidP="00CA07F2">
      <w:pPr>
        <w:pStyle w:val="ListParagraph"/>
        <w:numPr>
          <w:ilvl w:val="0"/>
          <w:numId w:val="3"/>
        </w:numPr>
        <w:spacing w:after="120"/>
        <w:contextualSpacing w:val="0"/>
        <w:rPr>
          <w:rFonts w:ascii="Times New Roman" w:hAnsi="Times New Roman" w:cs="Times New Roman"/>
          <w:sz w:val="24"/>
          <w:szCs w:val="24"/>
        </w:rPr>
      </w:pPr>
      <w:r w:rsidRPr="00CA07F2">
        <w:rPr>
          <w:rFonts w:ascii="Times New Roman" w:hAnsi="Times New Roman" w:cs="Times New Roman"/>
          <w:sz w:val="24"/>
          <w:szCs w:val="24"/>
        </w:rPr>
        <w:t>quorum at meetings</w:t>
      </w:r>
      <w:r w:rsidR="00E03C80" w:rsidRPr="00CA07F2">
        <w:rPr>
          <w:rFonts w:ascii="Times New Roman" w:hAnsi="Times New Roman" w:cs="Times New Roman"/>
          <w:sz w:val="24"/>
          <w:szCs w:val="24"/>
        </w:rPr>
        <w:t xml:space="preserve">, including </w:t>
      </w:r>
      <w:r w:rsidR="00A46562" w:rsidRPr="00CA07F2">
        <w:rPr>
          <w:rFonts w:ascii="Times New Roman" w:hAnsi="Times New Roman" w:cs="Times New Roman"/>
          <w:sz w:val="24"/>
          <w:szCs w:val="24"/>
        </w:rPr>
        <w:t xml:space="preserve">where the Chair or a member cannot </w:t>
      </w:r>
      <w:proofErr w:type="gramStart"/>
      <w:r w:rsidR="00A46562" w:rsidRPr="00CA07F2">
        <w:rPr>
          <w:rFonts w:ascii="Times New Roman" w:hAnsi="Times New Roman" w:cs="Times New Roman"/>
          <w:sz w:val="24"/>
          <w:szCs w:val="24"/>
        </w:rPr>
        <w:t>participate;</w:t>
      </w:r>
      <w:proofErr w:type="gramEnd"/>
    </w:p>
    <w:p w14:paraId="3F73AE02" w14:textId="4BCCFBB6" w:rsidR="00A97DC6" w:rsidRPr="00CA07F2" w:rsidRDefault="00037B53" w:rsidP="00CA07F2">
      <w:pPr>
        <w:pStyle w:val="ListParagraph"/>
        <w:numPr>
          <w:ilvl w:val="0"/>
          <w:numId w:val="3"/>
        </w:numPr>
        <w:spacing w:after="120"/>
        <w:contextualSpacing w:val="0"/>
        <w:rPr>
          <w:rFonts w:ascii="Times New Roman" w:hAnsi="Times New Roman" w:cs="Times New Roman"/>
          <w:sz w:val="24"/>
          <w:szCs w:val="24"/>
        </w:rPr>
      </w:pPr>
      <w:r w:rsidRPr="00CA07F2">
        <w:rPr>
          <w:rFonts w:ascii="Times New Roman" w:hAnsi="Times New Roman" w:cs="Times New Roman"/>
          <w:sz w:val="24"/>
          <w:szCs w:val="24"/>
        </w:rPr>
        <w:t>requirement of the Chair to preside at meetings, and the process to select an acting Chair in their absence</w:t>
      </w:r>
      <w:r w:rsidR="00AC1796" w:rsidRPr="00CA07F2">
        <w:rPr>
          <w:rFonts w:ascii="Times New Roman" w:hAnsi="Times New Roman" w:cs="Times New Roman"/>
          <w:sz w:val="24"/>
          <w:szCs w:val="24"/>
        </w:rPr>
        <w:t>;</w:t>
      </w:r>
      <w:r w:rsidR="00BC6EF3" w:rsidRPr="00CA07F2">
        <w:rPr>
          <w:rFonts w:ascii="Times New Roman" w:hAnsi="Times New Roman" w:cs="Times New Roman"/>
          <w:sz w:val="24"/>
          <w:szCs w:val="24"/>
        </w:rPr>
        <w:t xml:space="preserve"> and</w:t>
      </w:r>
    </w:p>
    <w:p w14:paraId="34E6E231" w14:textId="007B2BA8" w:rsidR="00AC1796" w:rsidRPr="00CA07F2" w:rsidRDefault="0099040A" w:rsidP="00CA07F2">
      <w:pPr>
        <w:pStyle w:val="ListParagraph"/>
        <w:numPr>
          <w:ilvl w:val="0"/>
          <w:numId w:val="3"/>
        </w:numPr>
        <w:spacing w:after="120"/>
        <w:contextualSpacing w:val="0"/>
        <w:rPr>
          <w:rFonts w:ascii="Times New Roman" w:hAnsi="Times New Roman" w:cs="Times New Roman"/>
          <w:sz w:val="24"/>
          <w:szCs w:val="24"/>
        </w:rPr>
      </w:pPr>
      <w:r w:rsidRPr="00CA07F2">
        <w:rPr>
          <w:rFonts w:ascii="Times New Roman" w:hAnsi="Times New Roman" w:cs="Times New Roman"/>
          <w:sz w:val="24"/>
          <w:szCs w:val="24"/>
        </w:rPr>
        <w:t>manner of deciding questions by resolution, including when a resolution is taken to have been passed</w:t>
      </w:r>
      <w:r w:rsidR="00954B1E" w:rsidRPr="00CA07F2">
        <w:rPr>
          <w:rFonts w:ascii="Times New Roman" w:hAnsi="Times New Roman" w:cs="Times New Roman"/>
          <w:sz w:val="24"/>
          <w:szCs w:val="24"/>
        </w:rPr>
        <w:t>.</w:t>
      </w:r>
      <w:r w:rsidR="00AC1796" w:rsidRPr="00CA07F2">
        <w:rPr>
          <w:rFonts w:ascii="Times New Roman" w:hAnsi="Times New Roman" w:cs="Times New Roman"/>
          <w:sz w:val="24"/>
          <w:szCs w:val="24"/>
        </w:rPr>
        <w:t xml:space="preserve"> </w:t>
      </w:r>
    </w:p>
    <w:p w14:paraId="1CB7F893" w14:textId="567AA923" w:rsidR="00670289" w:rsidRPr="00CA07F2" w:rsidRDefault="00670289" w:rsidP="00DB67F6">
      <w:pPr>
        <w:rPr>
          <w:rFonts w:ascii="Times New Roman" w:hAnsi="Times New Roman" w:cs="Times New Roman"/>
          <w:b/>
          <w:bCs/>
          <w:sz w:val="24"/>
          <w:szCs w:val="24"/>
        </w:rPr>
      </w:pPr>
      <w:r w:rsidRPr="00CA07F2">
        <w:rPr>
          <w:rFonts w:ascii="Times New Roman" w:hAnsi="Times New Roman" w:cs="Times New Roman"/>
          <w:b/>
          <w:bCs/>
          <w:sz w:val="24"/>
          <w:szCs w:val="24"/>
        </w:rPr>
        <w:t>Pre-conditions to making the</w:t>
      </w:r>
      <w:r w:rsidR="00575038">
        <w:rPr>
          <w:rFonts w:ascii="Times New Roman" w:hAnsi="Times New Roman" w:cs="Times New Roman"/>
          <w:b/>
          <w:bCs/>
          <w:sz w:val="24"/>
          <w:szCs w:val="24"/>
        </w:rPr>
        <w:t xml:space="preserve"> Committee</w:t>
      </w:r>
      <w:r w:rsidR="002308E4">
        <w:rPr>
          <w:rFonts w:ascii="Times New Roman" w:hAnsi="Times New Roman" w:cs="Times New Roman"/>
          <w:b/>
          <w:bCs/>
          <w:sz w:val="24"/>
          <w:szCs w:val="24"/>
        </w:rPr>
        <w:t xml:space="preserve"> </w:t>
      </w:r>
      <w:r w:rsidR="001613B3" w:rsidRPr="00CA07F2">
        <w:rPr>
          <w:rFonts w:ascii="Times New Roman" w:hAnsi="Times New Roman" w:cs="Times New Roman"/>
          <w:b/>
          <w:bCs/>
          <w:sz w:val="24"/>
          <w:szCs w:val="24"/>
        </w:rPr>
        <w:t>Rule</w:t>
      </w:r>
      <w:r w:rsidR="00575038">
        <w:rPr>
          <w:rFonts w:ascii="Times New Roman" w:hAnsi="Times New Roman" w:cs="Times New Roman"/>
          <w:b/>
          <w:bCs/>
          <w:sz w:val="24"/>
          <w:szCs w:val="24"/>
        </w:rPr>
        <w:t>s</w:t>
      </w:r>
      <w:r w:rsidRPr="00CA07F2">
        <w:rPr>
          <w:rFonts w:ascii="Times New Roman" w:hAnsi="Times New Roman" w:cs="Times New Roman"/>
          <w:b/>
          <w:bCs/>
          <w:sz w:val="24"/>
          <w:szCs w:val="24"/>
        </w:rPr>
        <w:t xml:space="preserve"> </w:t>
      </w:r>
    </w:p>
    <w:p w14:paraId="79077822" w14:textId="3AB77D1B" w:rsidR="00670289" w:rsidRPr="00CA07F2" w:rsidRDefault="0068454C" w:rsidP="00DB67F6">
      <w:pPr>
        <w:rPr>
          <w:rFonts w:ascii="Times New Roman" w:hAnsi="Times New Roman" w:cs="Times New Roman"/>
          <w:sz w:val="24"/>
          <w:szCs w:val="24"/>
        </w:rPr>
      </w:pPr>
      <w:r w:rsidRPr="00CA07F2">
        <w:rPr>
          <w:rFonts w:ascii="Times New Roman" w:hAnsi="Times New Roman" w:cs="Times New Roman"/>
          <w:sz w:val="24"/>
          <w:szCs w:val="24"/>
        </w:rPr>
        <w:t xml:space="preserve">The Nature Repair Act does not specify any conditions that need to be satisfied before the power to make the </w:t>
      </w:r>
      <w:r w:rsidR="00575038">
        <w:rPr>
          <w:rFonts w:ascii="Times New Roman" w:hAnsi="Times New Roman" w:cs="Times New Roman"/>
          <w:sz w:val="24"/>
          <w:szCs w:val="24"/>
        </w:rPr>
        <w:t xml:space="preserve">Committee </w:t>
      </w:r>
      <w:r w:rsidR="006F49F5" w:rsidRPr="00CA07F2">
        <w:rPr>
          <w:rFonts w:ascii="Times New Roman" w:hAnsi="Times New Roman" w:cs="Times New Roman"/>
          <w:sz w:val="24"/>
          <w:szCs w:val="24"/>
        </w:rPr>
        <w:t>Rule</w:t>
      </w:r>
      <w:r w:rsidR="00575038">
        <w:rPr>
          <w:rFonts w:ascii="Times New Roman" w:hAnsi="Times New Roman" w:cs="Times New Roman"/>
          <w:sz w:val="24"/>
          <w:szCs w:val="24"/>
        </w:rPr>
        <w:t>s</w:t>
      </w:r>
      <w:r w:rsidR="00DE7D21" w:rsidRPr="00CA07F2">
        <w:rPr>
          <w:rFonts w:ascii="Times New Roman" w:hAnsi="Times New Roman" w:cs="Times New Roman"/>
          <w:sz w:val="24"/>
          <w:szCs w:val="24"/>
        </w:rPr>
        <w:t xml:space="preserve"> may be exercised. </w:t>
      </w:r>
    </w:p>
    <w:p w14:paraId="230EEACF" w14:textId="6A55CF88" w:rsidR="00670289" w:rsidRPr="00CA07F2" w:rsidRDefault="00670289" w:rsidP="00DB67F6">
      <w:pPr>
        <w:rPr>
          <w:rFonts w:ascii="Times New Roman" w:hAnsi="Times New Roman" w:cs="Times New Roman"/>
          <w:sz w:val="24"/>
          <w:szCs w:val="24"/>
        </w:rPr>
      </w:pPr>
      <w:r w:rsidRPr="00CA07F2">
        <w:rPr>
          <w:rFonts w:ascii="Times New Roman" w:hAnsi="Times New Roman" w:cs="Times New Roman"/>
          <w:b/>
          <w:bCs/>
          <w:sz w:val="24"/>
          <w:szCs w:val="24"/>
        </w:rPr>
        <w:t>Consultation</w:t>
      </w:r>
    </w:p>
    <w:p w14:paraId="2186C513" w14:textId="2B3685D8" w:rsidR="00670289" w:rsidRPr="00CA07F2" w:rsidRDefault="00575038" w:rsidP="00DB67F6">
      <w:pPr>
        <w:rPr>
          <w:rFonts w:ascii="Times New Roman" w:hAnsi="Times New Roman" w:cs="Times New Roman"/>
          <w:sz w:val="24"/>
          <w:szCs w:val="24"/>
        </w:rPr>
      </w:pPr>
      <w:r>
        <w:rPr>
          <w:rFonts w:ascii="Times New Roman" w:hAnsi="Times New Roman" w:cs="Times New Roman"/>
          <w:sz w:val="24"/>
          <w:szCs w:val="24"/>
        </w:rPr>
        <w:t>No specific consultation was undertaken during the development of t</w:t>
      </w:r>
      <w:r w:rsidR="00790BE5" w:rsidRPr="00CA07F2">
        <w:rPr>
          <w:rFonts w:ascii="Times New Roman" w:hAnsi="Times New Roman" w:cs="Times New Roman"/>
          <w:sz w:val="24"/>
          <w:szCs w:val="24"/>
        </w:rPr>
        <w:t>he</w:t>
      </w:r>
      <w:r w:rsidR="00493704" w:rsidRPr="00CA07F2">
        <w:rPr>
          <w:rFonts w:ascii="Times New Roman" w:hAnsi="Times New Roman" w:cs="Times New Roman"/>
          <w:sz w:val="24"/>
          <w:szCs w:val="24"/>
        </w:rPr>
        <w:t xml:space="preserve"> </w:t>
      </w:r>
      <w:r>
        <w:rPr>
          <w:rFonts w:ascii="Times New Roman" w:hAnsi="Times New Roman" w:cs="Times New Roman"/>
          <w:sz w:val="24"/>
          <w:szCs w:val="24"/>
        </w:rPr>
        <w:t xml:space="preserve">Committee </w:t>
      </w:r>
      <w:r w:rsidR="00D8789F" w:rsidRPr="00CA07F2">
        <w:rPr>
          <w:rFonts w:ascii="Times New Roman" w:hAnsi="Times New Roman" w:cs="Times New Roman"/>
          <w:sz w:val="24"/>
          <w:szCs w:val="24"/>
        </w:rPr>
        <w:t>R</w:t>
      </w:r>
      <w:r w:rsidR="00790BE5" w:rsidRPr="00CA07F2">
        <w:rPr>
          <w:rFonts w:ascii="Times New Roman" w:hAnsi="Times New Roman" w:cs="Times New Roman"/>
          <w:sz w:val="24"/>
          <w:szCs w:val="24"/>
        </w:rPr>
        <w:t>ule</w:t>
      </w:r>
      <w:r>
        <w:rPr>
          <w:rFonts w:ascii="Times New Roman" w:hAnsi="Times New Roman" w:cs="Times New Roman"/>
          <w:sz w:val="24"/>
          <w:szCs w:val="24"/>
        </w:rPr>
        <w:t>s</w:t>
      </w:r>
      <w:r w:rsidR="00790BE5" w:rsidRPr="00CA07F2">
        <w:rPr>
          <w:rFonts w:ascii="Times New Roman" w:hAnsi="Times New Roman" w:cs="Times New Roman"/>
          <w:sz w:val="24"/>
          <w:szCs w:val="24"/>
        </w:rPr>
        <w:t xml:space="preserve"> </w:t>
      </w:r>
      <w:r>
        <w:rPr>
          <w:rFonts w:ascii="Times New Roman" w:hAnsi="Times New Roman" w:cs="Times New Roman"/>
          <w:sz w:val="24"/>
          <w:szCs w:val="24"/>
        </w:rPr>
        <w:t xml:space="preserve">due to it being </w:t>
      </w:r>
      <w:r w:rsidR="00F54B0E" w:rsidRPr="00CA07F2">
        <w:rPr>
          <w:rFonts w:ascii="Times New Roman" w:hAnsi="Times New Roman" w:cs="Times New Roman"/>
          <w:sz w:val="24"/>
          <w:szCs w:val="24"/>
        </w:rPr>
        <w:t xml:space="preserve">minor and </w:t>
      </w:r>
      <w:r w:rsidR="00B83474" w:rsidRPr="00CA07F2">
        <w:rPr>
          <w:rFonts w:ascii="Times New Roman" w:hAnsi="Times New Roman" w:cs="Times New Roman"/>
          <w:sz w:val="24"/>
          <w:szCs w:val="24"/>
        </w:rPr>
        <w:t xml:space="preserve">machinery </w:t>
      </w:r>
      <w:r w:rsidR="00493704" w:rsidRPr="00CA07F2">
        <w:rPr>
          <w:rFonts w:ascii="Times New Roman" w:hAnsi="Times New Roman" w:cs="Times New Roman"/>
          <w:sz w:val="24"/>
          <w:szCs w:val="24"/>
        </w:rPr>
        <w:t xml:space="preserve">in </w:t>
      </w:r>
      <w:r w:rsidR="00B83474" w:rsidRPr="00CA07F2">
        <w:rPr>
          <w:rFonts w:ascii="Times New Roman" w:hAnsi="Times New Roman" w:cs="Times New Roman"/>
          <w:sz w:val="24"/>
          <w:szCs w:val="24"/>
        </w:rPr>
        <w:t xml:space="preserve">nature. </w:t>
      </w:r>
      <w:r w:rsidR="00745F7D" w:rsidRPr="00CA07F2">
        <w:rPr>
          <w:rFonts w:ascii="Times New Roman" w:hAnsi="Times New Roman" w:cs="Times New Roman"/>
          <w:sz w:val="24"/>
          <w:szCs w:val="24"/>
        </w:rPr>
        <w:t xml:space="preserve"> </w:t>
      </w:r>
    </w:p>
    <w:p w14:paraId="0C2F7F63" w14:textId="01062535" w:rsidR="00670289" w:rsidRPr="00CA07F2" w:rsidRDefault="00670289" w:rsidP="00DB67F6">
      <w:pPr>
        <w:rPr>
          <w:rFonts w:ascii="Times New Roman" w:hAnsi="Times New Roman" w:cs="Times New Roman"/>
          <w:sz w:val="24"/>
          <w:szCs w:val="24"/>
        </w:rPr>
      </w:pPr>
      <w:r w:rsidRPr="00CA07F2">
        <w:rPr>
          <w:rFonts w:ascii="Times New Roman" w:hAnsi="Times New Roman" w:cs="Times New Roman"/>
          <w:b/>
          <w:bCs/>
          <w:sz w:val="24"/>
          <w:szCs w:val="24"/>
        </w:rPr>
        <w:t xml:space="preserve">Details and </w:t>
      </w:r>
      <w:r w:rsidR="008D4FAC" w:rsidRPr="00CA07F2">
        <w:rPr>
          <w:rFonts w:ascii="Times New Roman" w:hAnsi="Times New Roman" w:cs="Times New Roman"/>
          <w:b/>
          <w:bCs/>
          <w:sz w:val="24"/>
          <w:szCs w:val="24"/>
        </w:rPr>
        <w:t>o</w:t>
      </w:r>
      <w:r w:rsidRPr="00CA07F2">
        <w:rPr>
          <w:rFonts w:ascii="Times New Roman" w:hAnsi="Times New Roman" w:cs="Times New Roman"/>
          <w:b/>
          <w:bCs/>
          <w:sz w:val="24"/>
          <w:szCs w:val="24"/>
        </w:rPr>
        <w:t>peration</w:t>
      </w:r>
    </w:p>
    <w:p w14:paraId="60ECEBD9" w14:textId="416EB79B" w:rsidR="00670289" w:rsidRPr="00CA07F2" w:rsidRDefault="00670289" w:rsidP="00DB67F6">
      <w:pPr>
        <w:rPr>
          <w:rFonts w:ascii="Times New Roman" w:hAnsi="Times New Roman" w:cs="Times New Roman"/>
          <w:sz w:val="24"/>
          <w:szCs w:val="24"/>
        </w:rPr>
      </w:pPr>
      <w:r w:rsidRPr="00CA07F2">
        <w:rPr>
          <w:rFonts w:ascii="Times New Roman" w:hAnsi="Times New Roman" w:cs="Times New Roman"/>
          <w:sz w:val="24"/>
          <w:szCs w:val="24"/>
        </w:rPr>
        <w:t xml:space="preserve">Details of the </w:t>
      </w:r>
      <w:r w:rsidR="00575038">
        <w:rPr>
          <w:rFonts w:ascii="Times New Roman" w:hAnsi="Times New Roman" w:cs="Times New Roman"/>
          <w:sz w:val="24"/>
          <w:szCs w:val="24"/>
        </w:rPr>
        <w:t xml:space="preserve">Committee </w:t>
      </w:r>
      <w:r w:rsidRPr="00CA07F2">
        <w:rPr>
          <w:rFonts w:ascii="Times New Roman" w:hAnsi="Times New Roman" w:cs="Times New Roman"/>
          <w:sz w:val="24"/>
          <w:szCs w:val="24"/>
        </w:rPr>
        <w:t>Rule</w:t>
      </w:r>
      <w:r w:rsidR="00575038">
        <w:rPr>
          <w:rFonts w:ascii="Times New Roman" w:hAnsi="Times New Roman" w:cs="Times New Roman"/>
          <w:sz w:val="24"/>
          <w:szCs w:val="24"/>
        </w:rPr>
        <w:t>s</w:t>
      </w:r>
      <w:r w:rsidRPr="00CA07F2">
        <w:rPr>
          <w:rFonts w:ascii="Times New Roman" w:hAnsi="Times New Roman" w:cs="Times New Roman"/>
          <w:sz w:val="24"/>
          <w:szCs w:val="24"/>
        </w:rPr>
        <w:t xml:space="preserve"> </w:t>
      </w:r>
      <w:r w:rsidR="002E4A86" w:rsidRPr="00CA07F2">
        <w:rPr>
          <w:rFonts w:ascii="Times New Roman" w:hAnsi="Times New Roman" w:cs="Times New Roman"/>
          <w:sz w:val="24"/>
          <w:szCs w:val="24"/>
        </w:rPr>
        <w:t>is</w:t>
      </w:r>
      <w:r w:rsidRPr="00CA07F2">
        <w:rPr>
          <w:rFonts w:ascii="Times New Roman" w:hAnsi="Times New Roman" w:cs="Times New Roman"/>
          <w:sz w:val="24"/>
          <w:szCs w:val="24"/>
        </w:rPr>
        <w:t xml:space="preserve"> set out in </w:t>
      </w:r>
      <w:r w:rsidRPr="00CA07F2">
        <w:rPr>
          <w:rFonts w:ascii="Times New Roman" w:hAnsi="Times New Roman" w:cs="Times New Roman"/>
          <w:sz w:val="24"/>
          <w:szCs w:val="24"/>
          <w:u w:val="single"/>
        </w:rPr>
        <w:t>Attachment</w:t>
      </w:r>
      <w:r w:rsidR="00843AAC" w:rsidRPr="00CA07F2">
        <w:rPr>
          <w:rFonts w:ascii="Times New Roman" w:hAnsi="Times New Roman" w:cs="Times New Roman"/>
          <w:sz w:val="24"/>
          <w:szCs w:val="24"/>
          <w:u w:val="single"/>
        </w:rPr>
        <w:t xml:space="preserve"> A</w:t>
      </w:r>
      <w:r w:rsidRPr="00CA07F2">
        <w:rPr>
          <w:rFonts w:ascii="Times New Roman" w:hAnsi="Times New Roman" w:cs="Times New Roman"/>
          <w:sz w:val="24"/>
          <w:szCs w:val="24"/>
        </w:rPr>
        <w:t>.</w:t>
      </w:r>
    </w:p>
    <w:p w14:paraId="0F91FBBA" w14:textId="178C2F64" w:rsidR="00670289" w:rsidRPr="00CA07F2" w:rsidRDefault="00DE7D21" w:rsidP="00DB67F6">
      <w:pPr>
        <w:rPr>
          <w:rFonts w:ascii="Times New Roman" w:hAnsi="Times New Roman" w:cs="Times New Roman"/>
          <w:sz w:val="24"/>
          <w:szCs w:val="24"/>
        </w:rPr>
      </w:pPr>
      <w:r w:rsidRPr="00CA07F2">
        <w:rPr>
          <w:rFonts w:ascii="Times New Roman" w:hAnsi="Times New Roman" w:cs="Times New Roman"/>
          <w:sz w:val="24"/>
          <w:szCs w:val="24"/>
        </w:rPr>
        <w:t xml:space="preserve">The </w:t>
      </w:r>
      <w:r w:rsidR="00575038">
        <w:rPr>
          <w:rFonts w:ascii="Times New Roman" w:hAnsi="Times New Roman" w:cs="Times New Roman"/>
          <w:sz w:val="24"/>
          <w:szCs w:val="24"/>
        </w:rPr>
        <w:t xml:space="preserve">Committee </w:t>
      </w:r>
      <w:r w:rsidR="00F65D5A" w:rsidRPr="00CA07F2">
        <w:rPr>
          <w:rFonts w:ascii="Times New Roman" w:hAnsi="Times New Roman" w:cs="Times New Roman"/>
          <w:sz w:val="24"/>
          <w:szCs w:val="24"/>
        </w:rPr>
        <w:t>Rule</w:t>
      </w:r>
      <w:r w:rsidR="00575038">
        <w:rPr>
          <w:rFonts w:ascii="Times New Roman" w:hAnsi="Times New Roman" w:cs="Times New Roman"/>
          <w:sz w:val="24"/>
          <w:szCs w:val="24"/>
        </w:rPr>
        <w:t>s</w:t>
      </w:r>
      <w:r w:rsidR="000479F2" w:rsidRPr="00CA07F2">
        <w:rPr>
          <w:rFonts w:ascii="Times New Roman" w:hAnsi="Times New Roman" w:cs="Times New Roman"/>
          <w:sz w:val="24"/>
          <w:szCs w:val="24"/>
        </w:rPr>
        <w:t xml:space="preserve"> commence on the day after </w:t>
      </w:r>
      <w:r w:rsidR="007507CD">
        <w:rPr>
          <w:rFonts w:ascii="Times New Roman" w:hAnsi="Times New Roman" w:cs="Times New Roman"/>
          <w:sz w:val="24"/>
          <w:szCs w:val="24"/>
        </w:rPr>
        <w:t>the instrument</w:t>
      </w:r>
      <w:r w:rsidR="000479F2" w:rsidRPr="00CA07F2">
        <w:rPr>
          <w:rFonts w:ascii="Times New Roman" w:hAnsi="Times New Roman" w:cs="Times New Roman"/>
          <w:sz w:val="24"/>
          <w:szCs w:val="24"/>
        </w:rPr>
        <w:t xml:space="preserve"> is registered on the Federal Register of Legislation. </w:t>
      </w:r>
    </w:p>
    <w:p w14:paraId="4648787A" w14:textId="2DF9AF6C" w:rsidR="00670289" w:rsidRPr="00CA07F2" w:rsidRDefault="00670289" w:rsidP="00DB67F6">
      <w:pPr>
        <w:rPr>
          <w:rFonts w:ascii="Times New Roman" w:hAnsi="Times New Roman" w:cs="Times New Roman"/>
          <w:b/>
          <w:bCs/>
          <w:sz w:val="24"/>
          <w:szCs w:val="24"/>
        </w:rPr>
      </w:pPr>
      <w:r w:rsidRPr="00CA07F2">
        <w:rPr>
          <w:rFonts w:ascii="Times New Roman" w:hAnsi="Times New Roman" w:cs="Times New Roman"/>
          <w:b/>
          <w:bCs/>
          <w:sz w:val="24"/>
          <w:szCs w:val="24"/>
        </w:rPr>
        <w:t>Other matters</w:t>
      </w:r>
    </w:p>
    <w:p w14:paraId="5A51404F" w14:textId="1CD5AC10" w:rsidR="00670289" w:rsidRPr="00CA07F2" w:rsidRDefault="00D56A6D" w:rsidP="00DB67F6">
      <w:pPr>
        <w:rPr>
          <w:rFonts w:ascii="Times New Roman" w:hAnsi="Times New Roman" w:cs="Times New Roman"/>
          <w:sz w:val="24"/>
          <w:szCs w:val="24"/>
        </w:rPr>
      </w:pPr>
      <w:r w:rsidRPr="00CA07F2">
        <w:rPr>
          <w:rFonts w:ascii="Times New Roman" w:hAnsi="Times New Roman" w:cs="Times New Roman"/>
          <w:sz w:val="24"/>
          <w:szCs w:val="24"/>
        </w:rPr>
        <w:t>The</w:t>
      </w:r>
      <w:r w:rsidR="00DE0BCB" w:rsidRPr="00CA07F2">
        <w:rPr>
          <w:rFonts w:ascii="Times New Roman" w:hAnsi="Times New Roman" w:cs="Times New Roman"/>
          <w:sz w:val="24"/>
          <w:szCs w:val="24"/>
        </w:rPr>
        <w:t xml:space="preserve"> </w:t>
      </w:r>
      <w:r w:rsidR="007507CD">
        <w:rPr>
          <w:rFonts w:ascii="Times New Roman" w:hAnsi="Times New Roman" w:cs="Times New Roman"/>
          <w:sz w:val="24"/>
          <w:szCs w:val="24"/>
        </w:rPr>
        <w:t>Committee</w:t>
      </w:r>
      <w:r w:rsidR="0097339B">
        <w:rPr>
          <w:rFonts w:ascii="Times New Roman" w:hAnsi="Times New Roman" w:cs="Times New Roman"/>
          <w:sz w:val="24"/>
          <w:szCs w:val="24"/>
        </w:rPr>
        <w:t xml:space="preserve"> </w:t>
      </w:r>
      <w:r w:rsidR="006F49F5" w:rsidRPr="00CA07F2">
        <w:rPr>
          <w:rFonts w:ascii="Times New Roman" w:hAnsi="Times New Roman" w:cs="Times New Roman"/>
          <w:sz w:val="24"/>
          <w:szCs w:val="24"/>
        </w:rPr>
        <w:t>R</w:t>
      </w:r>
      <w:r w:rsidR="00DE0BCB" w:rsidRPr="00CA07F2">
        <w:rPr>
          <w:rFonts w:ascii="Times New Roman" w:hAnsi="Times New Roman" w:cs="Times New Roman"/>
          <w:sz w:val="24"/>
          <w:szCs w:val="24"/>
        </w:rPr>
        <w:t>ul</w:t>
      </w:r>
      <w:r w:rsidR="002E4A86" w:rsidRPr="00CA07F2">
        <w:rPr>
          <w:rFonts w:ascii="Times New Roman" w:hAnsi="Times New Roman" w:cs="Times New Roman"/>
          <w:sz w:val="24"/>
          <w:szCs w:val="24"/>
        </w:rPr>
        <w:t>e</w:t>
      </w:r>
      <w:r w:rsidR="007507CD">
        <w:rPr>
          <w:rFonts w:ascii="Times New Roman" w:hAnsi="Times New Roman" w:cs="Times New Roman"/>
          <w:sz w:val="24"/>
          <w:szCs w:val="24"/>
        </w:rPr>
        <w:t>s</w:t>
      </w:r>
      <w:r w:rsidR="002E4A86" w:rsidRPr="00CA07F2">
        <w:rPr>
          <w:rFonts w:ascii="Times New Roman" w:hAnsi="Times New Roman" w:cs="Times New Roman"/>
          <w:sz w:val="24"/>
          <w:szCs w:val="24"/>
        </w:rPr>
        <w:t xml:space="preserve"> </w:t>
      </w:r>
      <w:r w:rsidR="007507CD">
        <w:rPr>
          <w:rFonts w:ascii="Times New Roman" w:hAnsi="Times New Roman" w:cs="Times New Roman"/>
          <w:sz w:val="24"/>
          <w:szCs w:val="24"/>
        </w:rPr>
        <w:t>are</w:t>
      </w:r>
      <w:r w:rsidR="006F49F5" w:rsidRPr="00CA07F2">
        <w:rPr>
          <w:rFonts w:ascii="Times New Roman" w:hAnsi="Times New Roman" w:cs="Times New Roman"/>
          <w:sz w:val="24"/>
          <w:szCs w:val="24"/>
        </w:rPr>
        <w:t xml:space="preserve"> a legislative instrument for the purposes of the </w:t>
      </w:r>
      <w:r w:rsidR="006F49F5" w:rsidRPr="00CA07F2">
        <w:rPr>
          <w:rFonts w:ascii="Times New Roman" w:hAnsi="Times New Roman" w:cs="Times New Roman"/>
          <w:i/>
          <w:iCs/>
          <w:sz w:val="24"/>
          <w:szCs w:val="24"/>
        </w:rPr>
        <w:t>Legislation Act 2003</w:t>
      </w:r>
      <w:r w:rsidR="006F49F5" w:rsidRPr="00CA07F2">
        <w:rPr>
          <w:rFonts w:ascii="Times New Roman" w:hAnsi="Times New Roman" w:cs="Times New Roman"/>
          <w:sz w:val="24"/>
          <w:szCs w:val="24"/>
        </w:rPr>
        <w:t xml:space="preserve">. </w:t>
      </w:r>
    </w:p>
    <w:p w14:paraId="28FA90AF" w14:textId="54B8F63B" w:rsidR="008F6547" w:rsidRPr="00CA07F2" w:rsidRDefault="008F6547" w:rsidP="00DB67F6">
      <w:pPr>
        <w:rPr>
          <w:rFonts w:ascii="Times New Roman" w:hAnsi="Times New Roman" w:cs="Times New Roman"/>
          <w:sz w:val="24"/>
          <w:szCs w:val="24"/>
        </w:rPr>
      </w:pPr>
      <w:r w:rsidRPr="00CA07F2">
        <w:rPr>
          <w:rFonts w:ascii="Times New Roman" w:hAnsi="Times New Roman" w:cs="Times New Roman"/>
          <w:sz w:val="24"/>
          <w:szCs w:val="24"/>
        </w:rPr>
        <w:t>The</w:t>
      </w:r>
      <w:r w:rsidR="007507CD">
        <w:rPr>
          <w:rFonts w:ascii="Times New Roman" w:hAnsi="Times New Roman" w:cs="Times New Roman"/>
          <w:sz w:val="24"/>
          <w:szCs w:val="24"/>
        </w:rPr>
        <w:t xml:space="preserve"> Committee </w:t>
      </w:r>
      <w:r w:rsidRPr="00CA07F2">
        <w:rPr>
          <w:rFonts w:ascii="Times New Roman" w:hAnsi="Times New Roman" w:cs="Times New Roman"/>
          <w:sz w:val="24"/>
          <w:szCs w:val="24"/>
        </w:rPr>
        <w:t>Rule</w:t>
      </w:r>
      <w:r w:rsidR="007507CD">
        <w:rPr>
          <w:rFonts w:ascii="Times New Roman" w:hAnsi="Times New Roman" w:cs="Times New Roman"/>
          <w:sz w:val="24"/>
          <w:szCs w:val="24"/>
        </w:rPr>
        <w:t>s</w:t>
      </w:r>
      <w:r w:rsidR="002E4A86" w:rsidRPr="00CA07F2">
        <w:rPr>
          <w:rFonts w:ascii="Times New Roman" w:hAnsi="Times New Roman" w:cs="Times New Roman"/>
          <w:sz w:val="24"/>
          <w:szCs w:val="24"/>
        </w:rPr>
        <w:t xml:space="preserve"> </w:t>
      </w:r>
      <w:r w:rsidR="007507CD">
        <w:rPr>
          <w:rFonts w:ascii="Times New Roman" w:hAnsi="Times New Roman" w:cs="Times New Roman"/>
          <w:sz w:val="24"/>
          <w:szCs w:val="24"/>
        </w:rPr>
        <w:t>are</w:t>
      </w:r>
      <w:r w:rsidRPr="00CA07F2">
        <w:rPr>
          <w:rFonts w:ascii="Times New Roman" w:hAnsi="Times New Roman" w:cs="Times New Roman"/>
          <w:sz w:val="24"/>
          <w:szCs w:val="24"/>
        </w:rPr>
        <w:t xml:space="preserve"> compatible with the human rights and freedoms recognised or declared under section 3 of the </w:t>
      </w:r>
      <w:r w:rsidRPr="00CA07F2">
        <w:rPr>
          <w:rFonts w:ascii="Times New Roman" w:hAnsi="Times New Roman" w:cs="Times New Roman"/>
          <w:i/>
          <w:iCs/>
          <w:sz w:val="24"/>
          <w:szCs w:val="24"/>
        </w:rPr>
        <w:t>Human Rights (Parliamentary Scrutiny) Act 2011</w:t>
      </w:r>
      <w:r w:rsidRPr="00CA07F2">
        <w:rPr>
          <w:rFonts w:ascii="Times New Roman" w:hAnsi="Times New Roman" w:cs="Times New Roman"/>
          <w:sz w:val="24"/>
          <w:szCs w:val="24"/>
        </w:rPr>
        <w:t xml:space="preserve">. A full statement of compatibility is set out in </w:t>
      </w:r>
      <w:r w:rsidR="00843AAC" w:rsidRPr="00CA07F2">
        <w:rPr>
          <w:rFonts w:ascii="Times New Roman" w:hAnsi="Times New Roman" w:cs="Times New Roman"/>
          <w:sz w:val="24"/>
          <w:szCs w:val="24"/>
          <w:u w:val="single"/>
        </w:rPr>
        <w:t>Attachment B</w:t>
      </w:r>
      <w:r w:rsidR="00843AAC" w:rsidRPr="00CA07F2">
        <w:rPr>
          <w:rFonts w:ascii="Times New Roman" w:hAnsi="Times New Roman" w:cs="Times New Roman"/>
          <w:sz w:val="24"/>
          <w:szCs w:val="24"/>
        </w:rPr>
        <w:t xml:space="preserve">. </w:t>
      </w:r>
    </w:p>
    <w:p w14:paraId="1AA14976" w14:textId="77777777" w:rsidR="00CC6BDE" w:rsidRPr="00CA07F2" w:rsidRDefault="00CC6BDE">
      <w:pPr>
        <w:rPr>
          <w:rFonts w:ascii="Times New Roman" w:hAnsi="Times New Roman" w:cs="Times New Roman"/>
          <w:b/>
          <w:bCs/>
          <w:sz w:val="24"/>
          <w:szCs w:val="24"/>
          <w:u w:val="single"/>
        </w:rPr>
      </w:pPr>
      <w:r w:rsidRPr="00CA07F2">
        <w:rPr>
          <w:rFonts w:ascii="Times New Roman" w:hAnsi="Times New Roman" w:cs="Times New Roman"/>
          <w:b/>
          <w:bCs/>
          <w:sz w:val="24"/>
          <w:szCs w:val="24"/>
          <w:u w:val="single"/>
        </w:rPr>
        <w:br w:type="page"/>
      </w:r>
    </w:p>
    <w:p w14:paraId="45E8316A" w14:textId="5B6707C0" w:rsidR="00670289" w:rsidRPr="00CA07F2" w:rsidRDefault="00670289" w:rsidP="00C42BDB">
      <w:pPr>
        <w:jc w:val="right"/>
        <w:rPr>
          <w:rFonts w:ascii="Times New Roman" w:hAnsi="Times New Roman" w:cs="Times New Roman"/>
          <w:b/>
          <w:bCs/>
          <w:sz w:val="24"/>
          <w:szCs w:val="24"/>
          <w:u w:val="single"/>
        </w:rPr>
      </w:pPr>
      <w:r w:rsidRPr="00CA07F2">
        <w:rPr>
          <w:rFonts w:ascii="Times New Roman" w:hAnsi="Times New Roman" w:cs="Times New Roman"/>
          <w:b/>
          <w:bCs/>
          <w:sz w:val="24"/>
          <w:szCs w:val="24"/>
          <w:u w:val="single"/>
        </w:rPr>
        <w:lastRenderedPageBreak/>
        <w:t>A</w:t>
      </w:r>
      <w:r w:rsidR="00C42BDB" w:rsidRPr="00CA07F2">
        <w:rPr>
          <w:rFonts w:ascii="Times New Roman" w:hAnsi="Times New Roman" w:cs="Times New Roman"/>
          <w:b/>
          <w:bCs/>
          <w:sz w:val="24"/>
          <w:szCs w:val="24"/>
          <w:u w:val="single"/>
        </w:rPr>
        <w:t>TTACHMENT A</w:t>
      </w:r>
    </w:p>
    <w:p w14:paraId="2E044785" w14:textId="56CB133E" w:rsidR="00670289" w:rsidRPr="00CA07F2" w:rsidRDefault="00670289" w:rsidP="00DB67F6">
      <w:pPr>
        <w:rPr>
          <w:rFonts w:ascii="Times New Roman" w:hAnsi="Times New Roman" w:cs="Times New Roman"/>
          <w:b/>
          <w:bCs/>
          <w:i/>
          <w:iCs/>
          <w:sz w:val="24"/>
          <w:szCs w:val="24"/>
          <w:u w:val="single"/>
        </w:rPr>
      </w:pPr>
      <w:r w:rsidRPr="00CA07F2">
        <w:rPr>
          <w:rFonts w:ascii="Times New Roman" w:hAnsi="Times New Roman" w:cs="Times New Roman"/>
          <w:b/>
          <w:bCs/>
          <w:sz w:val="24"/>
          <w:szCs w:val="24"/>
          <w:u w:val="single"/>
        </w:rPr>
        <w:t xml:space="preserve">Details of the </w:t>
      </w:r>
      <w:r w:rsidRPr="00CA07F2">
        <w:rPr>
          <w:rFonts w:ascii="Times New Roman" w:hAnsi="Times New Roman" w:cs="Times New Roman"/>
          <w:b/>
          <w:bCs/>
          <w:i/>
          <w:iCs/>
          <w:sz w:val="24"/>
          <w:szCs w:val="24"/>
          <w:u w:val="single"/>
        </w:rPr>
        <w:t xml:space="preserve">Nature Repair </w:t>
      </w:r>
      <w:r w:rsidR="007507CD">
        <w:rPr>
          <w:rFonts w:ascii="Times New Roman" w:hAnsi="Times New Roman" w:cs="Times New Roman"/>
          <w:b/>
          <w:bCs/>
          <w:i/>
          <w:iCs/>
          <w:sz w:val="24"/>
          <w:szCs w:val="24"/>
          <w:u w:val="single"/>
        </w:rPr>
        <w:t xml:space="preserve">(Committee) </w:t>
      </w:r>
      <w:r w:rsidRPr="00CA07F2">
        <w:rPr>
          <w:rFonts w:ascii="Times New Roman" w:hAnsi="Times New Roman" w:cs="Times New Roman"/>
          <w:b/>
          <w:bCs/>
          <w:i/>
          <w:iCs/>
          <w:sz w:val="24"/>
          <w:szCs w:val="24"/>
          <w:u w:val="single"/>
        </w:rPr>
        <w:t>Rule 202</w:t>
      </w:r>
      <w:r w:rsidR="00A73C2E" w:rsidRPr="00CA07F2">
        <w:rPr>
          <w:rFonts w:ascii="Times New Roman" w:hAnsi="Times New Roman" w:cs="Times New Roman"/>
          <w:b/>
          <w:bCs/>
          <w:i/>
          <w:iCs/>
          <w:sz w:val="24"/>
          <w:szCs w:val="24"/>
          <w:u w:val="single"/>
        </w:rPr>
        <w:t>4</w:t>
      </w:r>
    </w:p>
    <w:p w14:paraId="64A5E2A7" w14:textId="1965CC91" w:rsidR="00647A27" w:rsidRPr="00CA07F2" w:rsidRDefault="00647A27">
      <w:pPr>
        <w:rPr>
          <w:rFonts w:ascii="Times New Roman" w:hAnsi="Times New Roman" w:cs="Times New Roman"/>
          <w:b/>
          <w:bCs/>
          <w:sz w:val="24"/>
          <w:szCs w:val="24"/>
        </w:rPr>
      </w:pPr>
      <w:r w:rsidRPr="00CA07F2">
        <w:rPr>
          <w:rFonts w:ascii="Times New Roman" w:hAnsi="Times New Roman" w:cs="Times New Roman"/>
          <w:b/>
          <w:bCs/>
          <w:sz w:val="24"/>
          <w:szCs w:val="24"/>
        </w:rPr>
        <w:t>Part 1 - Preliminary</w:t>
      </w:r>
    </w:p>
    <w:p w14:paraId="5BBB82FD" w14:textId="03A4CF00" w:rsidR="006E5022" w:rsidRPr="00CA07F2" w:rsidRDefault="00C6130F">
      <w:pPr>
        <w:rPr>
          <w:rFonts w:ascii="Times New Roman" w:hAnsi="Times New Roman" w:cs="Times New Roman"/>
          <w:sz w:val="24"/>
          <w:szCs w:val="24"/>
          <w:u w:val="single"/>
        </w:rPr>
      </w:pPr>
      <w:r w:rsidRPr="00CA07F2">
        <w:rPr>
          <w:rFonts w:ascii="Times New Roman" w:hAnsi="Times New Roman" w:cs="Times New Roman"/>
          <w:sz w:val="24"/>
          <w:szCs w:val="24"/>
          <w:u w:val="single"/>
        </w:rPr>
        <w:t>Section 1 – Name</w:t>
      </w:r>
    </w:p>
    <w:p w14:paraId="7757F272" w14:textId="15FB79BC" w:rsidR="00C6130F" w:rsidRPr="00CA07F2" w:rsidRDefault="007931CB" w:rsidP="001729F9">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Section 1</w:t>
      </w:r>
      <w:r w:rsidR="001729F9" w:rsidRPr="00CA07F2">
        <w:rPr>
          <w:rFonts w:ascii="Times New Roman" w:hAnsi="Times New Roman" w:cs="Times New Roman"/>
          <w:sz w:val="24"/>
          <w:szCs w:val="24"/>
        </w:rPr>
        <w:t xml:space="preserve"> provides that the name of the instrument is the </w:t>
      </w:r>
      <w:r w:rsidR="001729F9" w:rsidRPr="00CA07F2">
        <w:rPr>
          <w:rFonts w:ascii="Times New Roman" w:hAnsi="Times New Roman" w:cs="Times New Roman"/>
          <w:i/>
          <w:iCs/>
          <w:sz w:val="24"/>
          <w:szCs w:val="24"/>
        </w:rPr>
        <w:t xml:space="preserve">Nature Repair </w:t>
      </w:r>
      <w:r w:rsidR="007507CD">
        <w:rPr>
          <w:rFonts w:ascii="Times New Roman" w:hAnsi="Times New Roman" w:cs="Times New Roman"/>
          <w:i/>
          <w:iCs/>
          <w:sz w:val="24"/>
          <w:szCs w:val="24"/>
        </w:rPr>
        <w:t>(Committee)</w:t>
      </w:r>
      <w:r w:rsidR="00CA07F2">
        <w:rPr>
          <w:rFonts w:ascii="Times New Roman" w:hAnsi="Times New Roman" w:cs="Times New Roman"/>
          <w:i/>
          <w:iCs/>
          <w:sz w:val="24"/>
          <w:szCs w:val="24"/>
        </w:rPr>
        <w:t xml:space="preserve"> </w:t>
      </w:r>
      <w:r w:rsidR="001729F9" w:rsidRPr="00CA07F2">
        <w:rPr>
          <w:rFonts w:ascii="Times New Roman" w:hAnsi="Times New Roman" w:cs="Times New Roman"/>
          <w:i/>
          <w:iCs/>
          <w:sz w:val="24"/>
          <w:szCs w:val="24"/>
        </w:rPr>
        <w:t>Rule</w:t>
      </w:r>
      <w:r w:rsidR="00CA07F2">
        <w:rPr>
          <w:rFonts w:ascii="Times New Roman" w:hAnsi="Times New Roman" w:cs="Times New Roman"/>
          <w:i/>
          <w:iCs/>
          <w:sz w:val="24"/>
          <w:szCs w:val="24"/>
        </w:rPr>
        <w:t>s</w:t>
      </w:r>
      <w:r w:rsidR="001729F9" w:rsidRPr="00CA07F2">
        <w:rPr>
          <w:rFonts w:ascii="Times New Roman" w:hAnsi="Times New Roman" w:cs="Times New Roman"/>
          <w:i/>
          <w:iCs/>
          <w:sz w:val="24"/>
          <w:szCs w:val="24"/>
        </w:rPr>
        <w:t xml:space="preserve"> 2024</w:t>
      </w:r>
      <w:r w:rsidR="00654CEA" w:rsidRPr="00CA07F2">
        <w:rPr>
          <w:rFonts w:ascii="Times New Roman" w:hAnsi="Times New Roman" w:cs="Times New Roman"/>
          <w:i/>
          <w:iCs/>
          <w:sz w:val="24"/>
          <w:szCs w:val="24"/>
        </w:rPr>
        <w:t xml:space="preserve"> </w:t>
      </w:r>
      <w:r w:rsidR="00654CEA" w:rsidRPr="00CA07F2">
        <w:rPr>
          <w:rFonts w:ascii="Times New Roman" w:hAnsi="Times New Roman" w:cs="Times New Roman"/>
          <w:sz w:val="24"/>
          <w:szCs w:val="24"/>
        </w:rPr>
        <w:t>(the</w:t>
      </w:r>
      <w:r w:rsidR="007507CD">
        <w:rPr>
          <w:rFonts w:ascii="Times New Roman" w:hAnsi="Times New Roman" w:cs="Times New Roman"/>
          <w:sz w:val="24"/>
          <w:szCs w:val="24"/>
        </w:rPr>
        <w:t xml:space="preserve"> Committee Rules</w:t>
      </w:r>
      <w:r w:rsidR="00654CEA" w:rsidRPr="00CA07F2">
        <w:rPr>
          <w:rFonts w:ascii="Times New Roman" w:hAnsi="Times New Roman" w:cs="Times New Roman"/>
          <w:sz w:val="24"/>
          <w:szCs w:val="24"/>
        </w:rPr>
        <w:t xml:space="preserve">). </w:t>
      </w:r>
    </w:p>
    <w:p w14:paraId="566D2976" w14:textId="76F45B87" w:rsidR="009624C8" w:rsidRPr="00CA07F2" w:rsidRDefault="009624C8" w:rsidP="009624C8">
      <w:pPr>
        <w:rPr>
          <w:rFonts w:ascii="Times New Roman" w:hAnsi="Times New Roman" w:cs="Times New Roman"/>
          <w:sz w:val="24"/>
          <w:szCs w:val="24"/>
          <w:u w:val="single"/>
        </w:rPr>
      </w:pPr>
      <w:r w:rsidRPr="00CA07F2">
        <w:rPr>
          <w:rFonts w:ascii="Times New Roman" w:hAnsi="Times New Roman" w:cs="Times New Roman"/>
          <w:sz w:val="24"/>
          <w:szCs w:val="24"/>
          <w:u w:val="single"/>
        </w:rPr>
        <w:t>Section 2 - Commencement</w:t>
      </w:r>
    </w:p>
    <w:p w14:paraId="6C775DD0" w14:textId="7B533AB8" w:rsidR="009624C8" w:rsidRPr="00CA07F2" w:rsidRDefault="007931CB" w:rsidP="001729F9">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Section 2 provides that </w:t>
      </w:r>
      <w:r w:rsidR="00741D24" w:rsidRPr="00CA07F2">
        <w:rPr>
          <w:rFonts w:ascii="Times New Roman" w:hAnsi="Times New Roman" w:cs="Times New Roman"/>
          <w:sz w:val="24"/>
          <w:szCs w:val="24"/>
        </w:rPr>
        <w:t xml:space="preserve">the </w:t>
      </w:r>
      <w:r w:rsidR="007507CD">
        <w:rPr>
          <w:rFonts w:ascii="Times New Roman" w:hAnsi="Times New Roman" w:cs="Times New Roman"/>
          <w:sz w:val="24"/>
          <w:szCs w:val="24"/>
        </w:rPr>
        <w:t>Committee Rules</w:t>
      </w:r>
      <w:r w:rsidR="009A357F" w:rsidRPr="00CA07F2">
        <w:rPr>
          <w:rFonts w:ascii="Times New Roman" w:hAnsi="Times New Roman" w:cs="Times New Roman"/>
          <w:sz w:val="24"/>
          <w:szCs w:val="24"/>
        </w:rPr>
        <w:t xml:space="preserve"> commence on the </w:t>
      </w:r>
      <w:r w:rsidR="00C01AD1" w:rsidRPr="00CA07F2">
        <w:rPr>
          <w:rFonts w:ascii="Times New Roman" w:hAnsi="Times New Roman" w:cs="Times New Roman"/>
          <w:sz w:val="24"/>
          <w:szCs w:val="24"/>
        </w:rPr>
        <w:t xml:space="preserve">day after </w:t>
      </w:r>
      <w:r w:rsidR="00B264B5" w:rsidRPr="00CA07F2">
        <w:rPr>
          <w:rFonts w:ascii="Times New Roman" w:hAnsi="Times New Roman" w:cs="Times New Roman"/>
          <w:sz w:val="24"/>
          <w:szCs w:val="24"/>
        </w:rPr>
        <w:t>it</w:t>
      </w:r>
      <w:r w:rsidR="00C01AD1" w:rsidRPr="00CA07F2">
        <w:rPr>
          <w:rFonts w:ascii="Times New Roman" w:hAnsi="Times New Roman" w:cs="Times New Roman"/>
          <w:sz w:val="24"/>
          <w:szCs w:val="24"/>
        </w:rPr>
        <w:t xml:space="preserve"> is registered on the Federal Register of Legislation. </w:t>
      </w:r>
    </w:p>
    <w:p w14:paraId="3DD4C6F2" w14:textId="7069EC5F" w:rsidR="007931CB" w:rsidRPr="00CA07F2" w:rsidRDefault="007931CB" w:rsidP="007931CB">
      <w:pPr>
        <w:pStyle w:val="ListParagraph"/>
        <w:rPr>
          <w:rFonts w:ascii="Times New Roman" w:hAnsi="Times New Roman" w:cs="Times New Roman"/>
          <w:sz w:val="24"/>
          <w:szCs w:val="24"/>
        </w:rPr>
      </w:pPr>
    </w:p>
    <w:p w14:paraId="3D15CA2F" w14:textId="7C91D440" w:rsidR="007931CB" w:rsidRPr="00CA07F2" w:rsidRDefault="007931CB" w:rsidP="001729F9">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The note below the table provides </w:t>
      </w:r>
      <w:r w:rsidR="00B264B5" w:rsidRPr="00CA07F2">
        <w:rPr>
          <w:rFonts w:ascii="Times New Roman" w:hAnsi="Times New Roman" w:cs="Times New Roman"/>
          <w:sz w:val="24"/>
          <w:szCs w:val="24"/>
        </w:rPr>
        <w:t xml:space="preserve">that the table relates only to the provisions of the instrument as originally made. It will not be amended to deal with any later amendments of the instrument. The purpose of this note is to clarify that the commencement of any subsequent amendments is not reflected in the table. </w:t>
      </w:r>
    </w:p>
    <w:p w14:paraId="1E38FE35" w14:textId="77777777" w:rsidR="00B264B5" w:rsidRPr="00CA07F2" w:rsidRDefault="00B264B5" w:rsidP="00B264B5">
      <w:pPr>
        <w:pStyle w:val="ListParagraph"/>
        <w:rPr>
          <w:rFonts w:ascii="Times New Roman" w:hAnsi="Times New Roman" w:cs="Times New Roman"/>
          <w:sz w:val="24"/>
          <w:szCs w:val="24"/>
        </w:rPr>
      </w:pPr>
    </w:p>
    <w:p w14:paraId="72756F3A" w14:textId="285B9477" w:rsidR="00B264B5" w:rsidRPr="00CA07F2" w:rsidRDefault="007C4981" w:rsidP="001729F9">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Subsection 2(2) </w:t>
      </w:r>
      <w:r w:rsidR="00667D9D" w:rsidRPr="00CA07F2">
        <w:rPr>
          <w:rFonts w:ascii="Times New Roman" w:hAnsi="Times New Roman" w:cs="Times New Roman"/>
          <w:sz w:val="24"/>
          <w:szCs w:val="24"/>
        </w:rPr>
        <w:t>clarifies that any information in column 3 of the table is not part of the instrument</w:t>
      </w:r>
      <w:r w:rsidR="00E3421A" w:rsidRPr="00CA07F2">
        <w:rPr>
          <w:rFonts w:ascii="Times New Roman" w:hAnsi="Times New Roman" w:cs="Times New Roman"/>
          <w:sz w:val="24"/>
          <w:szCs w:val="24"/>
        </w:rPr>
        <w:t xml:space="preserve">. Information may be inserted in this column, or </w:t>
      </w:r>
      <w:r w:rsidR="0007113F" w:rsidRPr="00CA07F2">
        <w:rPr>
          <w:rFonts w:ascii="Times New Roman" w:hAnsi="Times New Roman" w:cs="Times New Roman"/>
          <w:sz w:val="24"/>
          <w:szCs w:val="24"/>
        </w:rPr>
        <w:t xml:space="preserve">information in it may be </w:t>
      </w:r>
      <w:r w:rsidR="00E3421A" w:rsidRPr="00CA07F2">
        <w:rPr>
          <w:rFonts w:ascii="Times New Roman" w:hAnsi="Times New Roman" w:cs="Times New Roman"/>
          <w:sz w:val="24"/>
          <w:szCs w:val="24"/>
        </w:rPr>
        <w:t>edited</w:t>
      </w:r>
      <w:r w:rsidR="0007113F" w:rsidRPr="00CA07F2">
        <w:rPr>
          <w:rFonts w:ascii="Times New Roman" w:hAnsi="Times New Roman" w:cs="Times New Roman"/>
          <w:sz w:val="24"/>
          <w:szCs w:val="24"/>
        </w:rPr>
        <w:t xml:space="preserve">, in any published version of the instrument. For example, the date the instrument commenced will be inserted in this column once that has occurred. </w:t>
      </w:r>
    </w:p>
    <w:p w14:paraId="480ABE15" w14:textId="4E46615A" w:rsidR="0007113F" w:rsidRPr="00CA07F2" w:rsidRDefault="00CD6AC8" w:rsidP="00CD6AC8">
      <w:pPr>
        <w:rPr>
          <w:rFonts w:ascii="Times New Roman" w:hAnsi="Times New Roman" w:cs="Times New Roman"/>
          <w:sz w:val="24"/>
          <w:szCs w:val="24"/>
          <w:u w:val="single"/>
        </w:rPr>
      </w:pPr>
      <w:r w:rsidRPr="00CA07F2">
        <w:rPr>
          <w:rFonts w:ascii="Times New Roman" w:hAnsi="Times New Roman" w:cs="Times New Roman"/>
          <w:sz w:val="24"/>
          <w:szCs w:val="24"/>
          <w:u w:val="single"/>
        </w:rPr>
        <w:t>Section 3 - Authority</w:t>
      </w:r>
    </w:p>
    <w:p w14:paraId="3635C671" w14:textId="43009829" w:rsidR="0007113F" w:rsidRPr="00CA07F2" w:rsidRDefault="00CD6AC8" w:rsidP="001729F9">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Section 3 provides that the </w:t>
      </w:r>
      <w:r w:rsidR="007507CD">
        <w:rPr>
          <w:rFonts w:ascii="Times New Roman" w:hAnsi="Times New Roman" w:cs="Times New Roman"/>
          <w:sz w:val="24"/>
          <w:szCs w:val="24"/>
        </w:rPr>
        <w:t>Committee Rules are</w:t>
      </w:r>
      <w:r w:rsidRPr="00CA07F2">
        <w:rPr>
          <w:rFonts w:ascii="Times New Roman" w:hAnsi="Times New Roman" w:cs="Times New Roman"/>
          <w:sz w:val="24"/>
          <w:szCs w:val="24"/>
        </w:rPr>
        <w:t xml:space="preserve"> made under the </w:t>
      </w:r>
      <w:r w:rsidRPr="00CA07F2">
        <w:rPr>
          <w:rFonts w:ascii="Times New Roman" w:hAnsi="Times New Roman" w:cs="Times New Roman"/>
          <w:i/>
          <w:iCs/>
          <w:sz w:val="24"/>
          <w:szCs w:val="24"/>
        </w:rPr>
        <w:t>Nature Repair Act 202</w:t>
      </w:r>
      <w:r w:rsidR="00A06D47" w:rsidRPr="00CA07F2">
        <w:rPr>
          <w:rFonts w:ascii="Times New Roman" w:hAnsi="Times New Roman" w:cs="Times New Roman"/>
          <w:i/>
          <w:iCs/>
          <w:sz w:val="24"/>
          <w:szCs w:val="24"/>
        </w:rPr>
        <w:t>3</w:t>
      </w:r>
      <w:r w:rsidR="00555A8F" w:rsidRPr="00CA07F2">
        <w:rPr>
          <w:rFonts w:ascii="Times New Roman" w:hAnsi="Times New Roman" w:cs="Times New Roman"/>
          <w:sz w:val="24"/>
          <w:szCs w:val="24"/>
        </w:rPr>
        <w:t xml:space="preserve">. </w:t>
      </w:r>
    </w:p>
    <w:p w14:paraId="7B88A15C" w14:textId="0D994363" w:rsidR="00555A8F" w:rsidRPr="00CA07F2" w:rsidRDefault="00555A8F" w:rsidP="00555A8F">
      <w:pPr>
        <w:rPr>
          <w:rFonts w:ascii="Times New Roman" w:hAnsi="Times New Roman" w:cs="Times New Roman"/>
          <w:sz w:val="24"/>
          <w:szCs w:val="24"/>
          <w:u w:val="single"/>
        </w:rPr>
      </w:pPr>
      <w:r w:rsidRPr="00CA07F2">
        <w:rPr>
          <w:rFonts w:ascii="Times New Roman" w:hAnsi="Times New Roman" w:cs="Times New Roman"/>
          <w:sz w:val="24"/>
          <w:szCs w:val="24"/>
          <w:u w:val="single"/>
        </w:rPr>
        <w:t>Section 4 - Definitions</w:t>
      </w:r>
    </w:p>
    <w:p w14:paraId="6F1A4886" w14:textId="08DA255B" w:rsidR="00555A8F" w:rsidRPr="00CA07F2" w:rsidRDefault="00397385" w:rsidP="001729F9">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Section 4 defines the term </w:t>
      </w:r>
      <w:r w:rsidRPr="00CA07F2">
        <w:rPr>
          <w:rFonts w:ascii="Times New Roman" w:hAnsi="Times New Roman" w:cs="Times New Roman"/>
          <w:i/>
          <w:iCs/>
          <w:sz w:val="24"/>
          <w:szCs w:val="24"/>
        </w:rPr>
        <w:t>Act</w:t>
      </w:r>
      <w:r w:rsidRPr="00CA07F2">
        <w:rPr>
          <w:rFonts w:ascii="Times New Roman" w:hAnsi="Times New Roman" w:cs="Times New Roman"/>
          <w:sz w:val="24"/>
          <w:szCs w:val="24"/>
        </w:rPr>
        <w:t xml:space="preserve"> for the purpose of the </w:t>
      </w:r>
      <w:r w:rsidR="007507CD">
        <w:rPr>
          <w:rFonts w:ascii="Times New Roman" w:hAnsi="Times New Roman" w:cs="Times New Roman"/>
          <w:sz w:val="24"/>
          <w:szCs w:val="24"/>
        </w:rPr>
        <w:t>Committee Rules</w:t>
      </w:r>
      <w:r w:rsidRPr="00CA07F2">
        <w:rPr>
          <w:rFonts w:ascii="Times New Roman" w:hAnsi="Times New Roman" w:cs="Times New Roman"/>
          <w:sz w:val="24"/>
          <w:szCs w:val="24"/>
        </w:rPr>
        <w:t xml:space="preserve">. </w:t>
      </w:r>
      <w:r w:rsidR="00A06D47" w:rsidRPr="00CA07F2">
        <w:rPr>
          <w:rFonts w:ascii="Times New Roman" w:hAnsi="Times New Roman" w:cs="Times New Roman"/>
          <w:sz w:val="24"/>
          <w:szCs w:val="24"/>
        </w:rPr>
        <w:t xml:space="preserve">The term </w:t>
      </w:r>
      <w:r w:rsidR="00A06D47" w:rsidRPr="00CA07F2">
        <w:rPr>
          <w:rFonts w:ascii="Times New Roman" w:hAnsi="Times New Roman" w:cs="Times New Roman"/>
          <w:i/>
          <w:iCs/>
          <w:sz w:val="24"/>
          <w:szCs w:val="24"/>
        </w:rPr>
        <w:t>Act</w:t>
      </w:r>
      <w:r w:rsidR="00A06D47" w:rsidRPr="00CA07F2">
        <w:rPr>
          <w:rFonts w:ascii="Times New Roman" w:hAnsi="Times New Roman" w:cs="Times New Roman"/>
          <w:sz w:val="24"/>
          <w:szCs w:val="24"/>
        </w:rPr>
        <w:t xml:space="preserve"> refers to the </w:t>
      </w:r>
      <w:r w:rsidR="00A06D47" w:rsidRPr="00CA07F2">
        <w:rPr>
          <w:rFonts w:ascii="Times New Roman" w:hAnsi="Times New Roman" w:cs="Times New Roman"/>
          <w:i/>
          <w:iCs/>
          <w:sz w:val="24"/>
          <w:szCs w:val="24"/>
        </w:rPr>
        <w:t xml:space="preserve">Nature Repair Act 2023. </w:t>
      </w:r>
    </w:p>
    <w:p w14:paraId="3629EA81" w14:textId="5910334D" w:rsidR="00D94A27" w:rsidRPr="00CA07F2" w:rsidRDefault="00D94A27" w:rsidP="00D94A27">
      <w:pPr>
        <w:pStyle w:val="ListParagraph"/>
        <w:rPr>
          <w:rFonts w:ascii="Times New Roman" w:hAnsi="Times New Roman" w:cs="Times New Roman"/>
          <w:sz w:val="24"/>
          <w:szCs w:val="24"/>
        </w:rPr>
      </w:pPr>
    </w:p>
    <w:p w14:paraId="45027FA5" w14:textId="76065BD9" w:rsidR="00D94A27" w:rsidRPr="00CA07F2" w:rsidRDefault="00D94A27" w:rsidP="001729F9">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The note </w:t>
      </w:r>
      <w:r w:rsidR="00280C6F" w:rsidRPr="00CA07F2">
        <w:rPr>
          <w:rFonts w:ascii="Times New Roman" w:hAnsi="Times New Roman" w:cs="Times New Roman"/>
          <w:sz w:val="24"/>
          <w:szCs w:val="24"/>
        </w:rPr>
        <w:t xml:space="preserve">at the beginning of the section </w:t>
      </w:r>
      <w:r w:rsidR="00E220EB" w:rsidRPr="00CA07F2">
        <w:rPr>
          <w:rFonts w:ascii="Times New Roman" w:hAnsi="Times New Roman" w:cs="Times New Roman"/>
          <w:sz w:val="24"/>
          <w:szCs w:val="24"/>
        </w:rPr>
        <w:t>clarifies</w:t>
      </w:r>
      <w:r w:rsidR="00280C6F" w:rsidRPr="00CA07F2">
        <w:rPr>
          <w:rFonts w:ascii="Times New Roman" w:hAnsi="Times New Roman" w:cs="Times New Roman"/>
          <w:sz w:val="24"/>
          <w:szCs w:val="24"/>
        </w:rPr>
        <w:t xml:space="preserve"> that the terms </w:t>
      </w:r>
      <w:r w:rsidR="00280C6F" w:rsidRPr="00CA07F2">
        <w:rPr>
          <w:rFonts w:ascii="Times New Roman" w:hAnsi="Times New Roman" w:cs="Times New Roman"/>
          <w:i/>
          <w:iCs/>
          <w:sz w:val="24"/>
          <w:szCs w:val="24"/>
        </w:rPr>
        <w:t xml:space="preserve">Nature Repair Committee </w:t>
      </w:r>
      <w:r w:rsidR="00280C6F" w:rsidRPr="00CA07F2">
        <w:rPr>
          <w:rFonts w:ascii="Times New Roman" w:hAnsi="Times New Roman" w:cs="Times New Roman"/>
          <w:sz w:val="24"/>
          <w:szCs w:val="24"/>
        </w:rPr>
        <w:t xml:space="preserve">and </w:t>
      </w:r>
      <w:r w:rsidR="00280C6F" w:rsidRPr="00CA07F2">
        <w:rPr>
          <w:rFonts w:ascii="Times New Roman" w:hAnsi="Times New Roman" w:cs="Times New Roman"/>
          <w:i/>
          <w:iCs/>
          <w:sz w:val="24"/>
          <w:szCs w:val="24"/>
        </w:rPr>
        <w:t xml:space="preserve">Nature Repair Committee member </w:t>
      </w:r>
      <w:r w:rsidR="0053516D" w:rsidRPr="00CA07F2">
        <w:rPr>
          <w:rFonts w:ascii="Times New Roman" w:hAnsi="Times New Roman" w:cs="Times New Roman"/>
          <w:sz w:val="24"/>
          <w:szCs w:val="24"/>
        </w:rPr>
        <w:t xml:space="preserve">included in the </w:t>
      </w:r>
      <w:r w:rsidR="007507CD">
        <w:rPr>
          <w:rFonts w:ascii="Times New Roman" w:hAnsi="Times New Roman" w:cs="Times New Roman"/>
          <w:sz w:val="24"/>
          <w:szCs w:val="24"/>
        </w:rPr>
        <w:t>Committee Rules</w:t>
      </w:r>
      <w:r w:rsidR="0053516D" w:rsidRPr="00CA07F2">
        <w:rPr>
          <w:rFonts w:ascii="Times New Roman" w:hAnsi="Times New Roman" w:cs="Times New Roman"/>
          <w:sz w:val="24"/>
          <w:szCs w:val="24"/>
        </w:rPr>
        <w:t xml:space="preserve"> are defined in the </w:t>
      </w:r>
      <w:r w:rsidR="0087525A" w:rsidRPr="00CA07F2">
        <w:rPr>
          <w:rFonts w:ascii="Times New Roman" w:hAnsi="Times New Roman" w:cs="Times New Roman"/>
          <w:sz w:val="24"/>
          <w:szCs w:val="24"/>
        </w:rPr>
        <w:t xml:space="preserve">Nature Repair </w:t>
      </w:r>
      <w:r w:rsidR="0053516D" w:rsidRPr="00CA07F2">
        <w:rPr>
          <w:rFonts w:ascii="Times New Roman" w:hAnsi="Times New Roman" w:cs="Times New Roman"/>
          <w:sz w:val="24"/>
          <w:szCs w:val="24"/>
        </w:rPr>
        <w:t>Act.</w:t>
      </w:r>
    </w:p>
    <w:p w14:paraId="4EFE9ED5" w14:textId="6CFE7E3A" w:rsidR="00647A27" w:rsidRPr="00CA07F2" w:rsidRDefault="00647A27" w:rsidP="00D1509D">
      <w:pPr>
        <w:rPr>
          <w:rFonts w:ascii="Times New Roman" w:hAnsi="Times New Roman" w:cs="Times New Roman"/>
          <w:b/>
          <w:bCs/>
          <w:sz w:val="24"/>
          <w:szCs w:val="24"/>
        </w:rPr>
      </w:pPr>
      <w:r w:rsidRPr="00CA07F2">
        <w:rPr>
          <w:rFonts w:ascii="Times New Roman" w:hAnsi="Times New Roman" w:cs="Times New Roman"/>
          <w:b/>
          <w:bCs/>
          <w:sz w:val="24"/>
          <w:szCs w:val="24"/>
        </w:rPr>
        <w:t xml:space="preserve">Part </w:t>
      </w:r>
      <w:r w:rsidR="007507CD">
        <w:rPr>
          <w:rFonts w:ascii="Times New Roman" w:hAnsi="Times New Roman" w:cs="Times New Roman"/>
          <w:b/>
          <w:bCs/>
          <w:sz w:val="24"/>
          <w:szCs w:val="24"/>
        </w:rPr>
        <w:t>2</w:t>
      </w:r>
      <w:r w:rsidRPr="00CA07F2">
        <w:rPr>
          <w:rFonts w:ascii="Times New Roman" w:hAnsi="Times New Roman" w:cs="Times New Roman"/>
          <w:b/>
          <w:bCs/>
          <w:sz w:val="24"/>
          <w:szCs w:val="24"/>
        </w:rPr>
        <w:t xml:space="preserve"> – Nature Repair Committee</w:t>
      </w:r>
    </w:p>
    <w:p w14:paraId="7FB63E21" w14:textId="7A3D7492" w:rsidR="00D1509D" w:rsidRPr="00CA07F2" w:rsidRDefault="00D1509D" w:rsidP="00D1509D">
      <w:pPr>
        <w:rPr>
          <w:rFonts w:ascii="Times New Roman" w:hAnsi="Times New Roman" w:cs="Times New Roman"/>
          <w:sz w:val="24"/>
          <w:szCs w:val="24"/>
          <w:u w:val="single"/>
        </w:rPr>
      </w:pPr>
      <w:r w:rsidRPr="00CA07F2">
        <w:rPr>
          <w:rFonts w:ascii="Times New Roman" w:hAnsi="Times New Roman" w:cs="Times New Roman"/>
          <w:sz w:val="24"/>
          <w:szCs w:val="24"/>
          <w:u w:val="single"/>
        </w:rPr>
        <w:t xml:space="preserve">Section </w:t>
      </w:r>
      <w:r w:rsidR="007507CD">
        <w:rPr>
          <w:rFonts w:ascii="Times New Roman" w:hAnsi="Times New Roman" w:cs="Times New Roman"/>
          <w:sz w:val="24"/>
          <w:szCs w:val="24"/>
          <w:u w:val="single"/>
        </w:rPr>
        <w:t>5</w:t>
      </w:r>
      <w:r w:rsidR="00876117" w:rsidRPr="00CA07F2">
        <w:rPr>
          <w:rFonts w:ascii="Times New Roman" w:hAnsi="Times New Roman" w:cs="Times New Roman"/>
          <w:sz w:val="24"/>
          <w:szCs w:val="24"/>
          <w:u w:val="single"/>
        </w:rPr>
        <w:t xml:space="preserve"> – Operation of this Part</w:t>
      </w:r>
    </w:p>
    <w:p w14:paraId="770CBE00" w14:textId="0A7BDCB8" w:rsidR="00D1509D" w:rsidRPr="00CA07F2" w:rsidRDefault="00876117" w:rsidP="001729F9">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Section </w:t>
      </w:r>
      <w:r w:rsidR="007507CD">
        <w:rPr>
          <w:rFonts w:ascii="Times New Roman" w:hAnsi="Times New Roman" w:cs="Times New Roman"/>
          <w:sz w:val="24"/>
          <w:szCs w:val="24"/>
        </w:rPr>
        <w:t>5</w:t>
      </w:r>
      <w:r w:rsidR="00CF3405" w:rsidRPr="00CA07F2">
        <w:rPr>
          <w:rFonts w:ascii="Times New Roman" w:hAnsi="Times New Roman" w:cs="Times New Roman"/>
          <w:sz w:val="24"/>
          <w:szCs w:val="24"/>
        </w:rPr>
        <w:t xml:space="preserve"> </w:t>
      </w:r>
      <w:r w:rsidR="008658DD" w:rsidRPr="00CA07F2">
        <w:rPr>
          <w:rFonts w:ascii="Times New Roman" w:hAnsi="Times New Roman" w:cs="Times New Roman"/>
          <w:sz w:val="24"/>
          <w:szCs w:val="24"/>
        </w:rPr>
        <w:t>provides</w:t>
      </w:r>
      <w:r w:rsidR="00063A9D" w:rsidRPr="00CA07F2">
        <w:rPr>
          <w:rFonts w:ascii="Times New Roman" w:hAnsi="Times New Roman" w:cs="Times New Roman"/>
          <w:sz w:val="24"/>
          <w:szCs w:val="24"/>
        </w:rPr>
        <w:t xml:space="preserve"> that Part </w:t>
      </w:r>
      <w:r w:rsidR="007507CD">
        <w:rPr>
          <w:rFonts w:ascii="Times New Roman" w:hAnsi="Times New Roman" w:cs="Times New Roman"/>
          <w:sz w:val="24"/>
          <w:szCs w:val="24"/>
        </w:rPr>
        <w:t xml:space="preserve">2 of the Committee Rules </w:t>
      </w:r>
      <w:r w:rsidR="008658DD" w:rsidRPr="00CA07F2">
        <w:rPr>
          <w:rFonts w:ascii="Times New Roman" w:hAnsi="Times New Roman" w:cs="Times New Roman"/>
          <w:sz w:val="24"/>
          <w:szCs w:val="24"/>
        </w:rPr>
        <w:t xml:space="preserve">sets out the procedures </w:t>
      </w:r>
      <w:r w:rsidR="00940AB4" w:rsidRPr="00CA07F2">
        <w:rPr>
          <w:rFonts w:ascii="Times New Roman" w:hAnsi="Times New Roman" w:cs="Times New Roman"/>
          <w:sz w:val="24"/>
          <w:szCs w:val="24"/>
        </w:rPr>
        <w:t>for</w:t>
      </w:r>
      <w:r w:rsidR="008658DD" w:rsidRPr="00CA07F2">
        <w:rPr>
          <w:rFonts w:ascii="Times New Roman" w:hAnsi="Times New Roman" w:cs="Times New Roman"/>
          <w:sz w:val="24"/>
          <w:szCs w:val="24"/>
        </w:rPr>
        <w:t xml:space="preserve"> meetings of the Nature Repair Committee</w:t>
      </w:r>
      <w:r w:rsidR="00F759ED" w:rsidRPr="00CA07F2">
        <w:rPr>
          <w:rFonts w:ascii="Times New Roman" w:hAnsi="Times New Roman" w:cs="Times New Roman"/>
          <w:sz w:val="24"/>
          <w:szCs w:val="24"/>
        </w:rPr>
        <w:t xml:space="preserve"> (the Committee)</w:t>
      </w:r>
      <w:r w:rsidR="008658DD" w:rsidRPr="00CA07F2">
        <w:rPr>
          <w:rFonts w:ascii="Times New Roman" w:hAnsi="Times New Roman" w:cs="Times New Roman"/>
          <w:sz w:val="24"/>
          <w:szCs w:val="24"/>
        </w:rPr>
        <w:t>.</w:t>
      </w:r>
    </w:p>
    <w:p w14:paraId="6497EF10" w14:textId="4CCF426E" w:rsidR="008658DD" w:rsidRPr="00CA07F2" w:rsidRDefault="00B117EB" w:rsidP="008658DD">
      <w:pPr>
        <w:rPr>
          <w:rFonts w:ascii="Times New Roman" w:hAnsi="Times New Roman" w:cs="Times New Roman"/>
          <w:sz w:val="24"/>
          <w:szCs w:val="24"/>
          <w:u w:val="single"/>
        </w:rPr>
      </w:pPr>
      <w:r w:rsidRPr="00CA07F2">
        <w:rPr>
          <w:rFonts w:ascii="Times New Roman" w:hAnsi="Times New Roman" w:cs="Times New Roman"/>
          <w:sz w:val="24"/>
          <w:szCs w:val="24"/>
          <w:u w:val="single"/>
        </w:rPr>
        <w:t xml:space="preserve">Section </w:t>
      </w:r>
      <w:r w:rsidR="007507CD">
        <w:rPr>
          <w:rFonts w:ascii="Times New Roman" w:hAnsi="Times New Roman" w:cs="Times New Roman"/>
          <w:sz w:val="24"/>
          <w:szCs w:val="24"/>
          <w:u w:val="single"/>
        </w:rPr>
        <w:t>6</w:t>
      </w:r>
      <w:r w:rsidRPr="00CA07F2">
        <w:rPr>
          <w:rFonts w:ascii="Times New Roman" w:hAnsi="Times New Roman" w:cs="Times New Roman"/>
          <w:sz w:val="24"/>
          <w:szCs w:val="24"/>
          <w:u w:val="single"/>
        </w:rPr>
        <w:t xml:space="preserve"> – Procedure at meetings</w:t>
      </w:r>
    </w:p>
    <w:p w14:paraId="71F3724C" w14:textId="77777777" w:rsidR="003B0657" w:rsidRDefault="00B117EB" w:rsidP="00EE207B">
      <w:pPr>
        <w:pStyle w:val="ListParagraph"/>
        <w:numPr>
          <w:ilvl w:val="0"/>
          <w:numId w:val="4"/>
        </w:numPr>
        <w:rPr>
          <w:rFonts w:ascii="Times New Roman" w:hAnsi="Times New Roman" w:cs="Times New Roman"/>
          <w:sz w:val="24"/>
          <w:szCs w:val="24"/>
        </w:rPr>
      </w:pPr>
      <w:r w:rsidRPr="00986462">
        <w:rPr>
          <w:rFonts w:ascii="Times New Roman" w:hAnsi="Times New Roman" w:cs="Times New Roman"/>
          <w:sz w:val="24"/>
          <w:szCs w:val="24"/>
        </w:rPr>
        <w:t xml:space="preserve">Section </w:t>
      </w:r>
      <w:r w:rsidR="007507CD" w:rsidRPr="00986462">
        <w:rPr>
          <w:rFonts w:ascii="Times New Roman" w:hAnsi="Times New Roman" w:cs="Times New Roman"/>
          <w:sz w:val="24"/>
          <w:szCs w:val="24"/>
        </w:rPr>
        <w:t>6</w:t>
      </w:r>
      <w:r w:rsidRPr="00986462">
        <w:rPr>
          <w:rFonts w:ascii="Times New Roman" w:hAnsi="Times New Roman" w:cs="Times New Roman"/>
          <w:sz w:val="24"/>
          <w:szCs w:val="24"/>
        </w:rPr>
        <w:t xml:space="preserve"> </w:t>
      </w:r>
      <w:r w:rsidR="007507CD" w:rsidRPr="00986462">
        <w:rPr>
          <w:rFonts w:ascii="Times New Roman" w:hAnsi="Times New Roman" w:cs="Times New Roman"/>
          <w:sz w:val="24"/>
          <w:szCs w:val="24"/>
        </w:rPr>
        <w:t>sets out</w:t>
      </w:r>
      <w:r w:rsidR="00F43600" w:rsidRPr="00986462">
        <w:rPr>
          <w:rFonts w:ascii="Times New Roman" w:hAnsi="Times New Roman" w:cs="Times New Roman"/>
          <w:sz w:val="24"/>
          <w:szCs w:val="24"/>
        </w:rPr>
        <w:t xml:space="preserve"> the procedures </w:t>
      </w:r>
      <w:r w:rsidR="00717650" w:rsidRPr="00986462">
        <w:rPr>
          <w:rFonts w:ascii="Times New Roman" w:hAnsi="Times New Roman" w:cs="Times New Roman"/>
          <w:sz w:val="24"/>
          <w:szCs w:val="24"/>
        </w:rPr>
        <w:t>relating to the convening of</w:t>
      </w:r>
      <w:r w:rsidR="00940AB4" w:rsidRPr="00986462">
        <w:rPr>
          <w:rFonts w:ascii="Times New Roman" w:hAnsi="Times New Roman" w:cs="Times New Roman"/>
          <w:sz w:val="24"/>
          <w:szCs w:val="24"/>
        </w:rPr>
        <w:t xml:space="preserve"> meetings</w:t>
      </w:r>
      <w:r w:rsidR="00F759ED" w:rsidRPr="00986462">
        <w:rPr>
          <w:rFonts w:ascii="Times New Roman" w:hAnsi="Times New Roman" w:cs="Times New Roman"/>
          <w:sz w:val="24"/>
          <w:szCs w:val="24"/>
        </w:rPr>
        <w:t xml:space="preserve"> of the Committee.</w:t>
      </w:r>
    </w:p>
    <w:p w14:paraId="4FE5D575" w14:textId="77777777" w:rsidR="002A23A4" w:rsidRDefault="002A23A4" w:rsidP="002A23A4">
      <w:pPr>
        <w:pStyle w:val="ListParagraph"/>
        <w:rPr>
          <w:rFonts w:ascii="Times New Roman" w:hAnsi="Times New Roman" w:cs="Times New Roman"/>
          <w:sz w:val="24"/>
          <w:szCs w:val="24"/>
        </w:rPr>
      </w:pPr>
    </w:p>
    <w:p w14:paraId="6101C43B" w14:textId="5682C604" w:rsidR="00F248DC" w:rsidRPr="00986462" w:rsidRDefault="00B117EB" w:rsidP="00EE207B">
      <w:pPr>
        <w:pStyle w:val="ListParagraph"/>
        <w:numPr>
          <w:ilvl w:val="0"/>
          <w:numId w:val="4"/>
        </w:numPr>
        <w:rPr>
          <w:rFonts w:ascii="Times New Roman" w:hAnsi="Times New Roman" w:cs="Times New Roman"/>
          <w:sz w:val="24"/>
          <w:szCs w:val="24"/>
        </w:rPr>
      </w:pPr>
      <w:r w:rsidRPr="00986462">
        <w:rPr>
          <w:rFonts w:ascii="Times New Roman" w:hAnsi="Times New Roman" w:cs="Times New Roman"/>
          <w:sz w:val="24"/>
          <w:szCs w:val="24"/>
        </w:rPr>
        <w:lastRenderedPageBreak/>
        <w:t>Subsection</w:t>
      </w:r>
      <w:r w:rsidR="00AD15D9" w:rsidRPr="00986462">
        <w:rPr>
          <w:rFonts w:ascii="Times New Roman" w:hAnsi="Times New Roman" w:cs="Times New Roman"/>
          <w:sz w:val="24"/>
          <w:szCs w:val="24"/>
        </w:rPr>
        <w:t>s</w:t>
      </w:r>
      <w:r w:rsidRPr="00986462">
        <w:rPr>
          <w:rFonts w:ascii="Times New Roman" w:hAnsi="Times New Roman" w:cs="Times New Roman"/>
          <w:sz w:val="24"/>
          <w:szCs w:val="24"/>
        </w:rPr>
        <w:t xml:space="preserve"> </w:t>
      </w:r>
      <w:r w:rsidR="007507CD" w:rsidRPr="00986462">
        <w:rPr>
          <w:rFonts w:ascii="Times New Roman" w:hAnsi="Times New Roman" w:cs="Times New Roman"/>
          <w:sz w:val="24"/>
          <w:szCs w:val="24"/>
        </w:rPr>
        <w:t>6</w:t>
      </w:r>
      <w:r w:rsidRPr="00986462">
        <w:rPr>
          <w:rFonts w:ascii="Times New Roman" w:hAnsi="Times New Roman" w:cs="Times New Roman"/>
          <w:sz w:val="24"/>
          <w:szCs w:val="24"/>
        </w:rPr>
        <w:t xml:space="preserve">(1) </w:t>
      </w:r>
      <w:r w:rsidR="00AD15D9" w:rsidRPr="00986462">
        <w:rPr>
          <w:rFonts w:ascii="Times New Roman" w:hAnsi="Times New Roman" w:cs="Times New Roman"/>
          <w:sz w:val="24"/>
          <w:szCs w:val="24"/>
        </w:rPr>
        <w:t xml:space="preserve">and (2) </w:t>
      </w:r>
      <w:r w:rsidR="007507CD" w:rsidRPr="00986462">
        <w:rPr>
          <w:rFonts w:ascii="Times New Roman" w:hAnsi="Times New Roman" w:cs="Times New Roman"/>
          <w:sz w:val="24"/>
          <w:szCs w:val="24"/>
        </w:rPr>
        <w:t>have the combined effect</w:t>
      </w:r>
      <w:r w:rsidR="0027089F" w:rsidRPr="00986462">
        <w:rPr>
          <w:rFonts w:ascii="Times New Roman" w:hAnsi="Times New Roman" w:cs="Times New Roman"/>
          <w:sz w:val="24"/>
          <w:szCs w:val="24"/>
        </w:rPr>
        <w:t xml:space="preserve"> </w:t>
      </w:r>
      <w:r w:rsidR="0061774B" w:rsidRPr="00986462">
        <w:rPr>
          <w:rFonts w:ascii="Times New Roman" w:hAnsi="Times New Roman" w:cs="Times New Roman"/>
          <w:sz w:val="24"/>
          <w:szCs w:val="24"/>
        </w:rPr>
        <w:t>that</w:t>
      </w:r>
      <w:r w:rsidR="0027089F" w:rsidRPr="00986462">
        <w:rPr>
          <w:rFonts w:ascii="Times New Roman" w:hAnsi="Times New Roman" w:cs="Times New Roman"/>
          <w:sz w:val="24"/>
          <w:szCs w:val="24"/>
        </w:rPr>
        <w:t xml:space="preserve"> the Committee must hold meetings as are necessary to perform its functions under the </w:t>
      </w:r>
      <w:r w:rsidR="0087525A" w:rsidRPr="00986462">
        <w:rPr>
          <w:rFonts w:ascii="Times New Roman" w:hAnsi="Times New Roman" w:cs="Times New Roman"/>
          <w:sz w:val="24"/>
          <w:szCs w:val="24"/>
        </w:rPr>
        <w:t xml:space="preserve">Nature Repair </w:t>
      </w:r>
      <w:r w:rsidR="0027089F" w:rsidRPr="00986462">
        <w:rPr>
          <w:rFonts w:ascii="Times New Roman" w:hAnsi="Times New Roman" w:cs="Times New Roman"/>
          <w:sz w:val="24"/>
          <w:szCs w:val="24"/>
        </w:rPr>
        <w:t>Act</w:t>
      </w:r>
      <w:r w:rsidR="00FD1041" w:rsidRPr="00986462">
        <w:rPr>
          <w:rFonts w:ascii="Times New Roman" w:hAnsi="Times New Roman" w:cs="Times New Roman"/>
          <w:sz w:val="24"/>
          <w:szCs w:val="24"/>
        </w:rPr>
        <w:t>, which</w:t>
      </w:r>
      <w:r w:rsidR="00EB2273" w:rsidRPr="00986462">
        <w:rPr>
          <w:rFonts w:ascii="Times New Roman" w:hAnsi="Times New Roman" w:cs="Times New Roman"/>
          <w:sz w:val="24"/>
          <w:szCs w:val="24"/>
        </w:rPr>
        <w:t xml:space="preserve"> may be </w:t>
      </w:r>
      <w:r w:rsidR="00FD1041" w:rsidRPr="00986462">
        <w:rPr>
          <w:rFonts w:ascii="Times New Roman" w:hAnsi="Times New Roman" w:cs="Times New Roman"/>
          <w:sz w:val="24"/>
          <w:szCs w:val="24"/>
        </w:rPr>
        <w:t xml:space="preserve">conducted </w:t>
      </w:r>
      <w:r w:rsidR="00EB2273" w:rsidRPr="00986462">
        <w:rPr>
          <w:rFonts w:ascii="Times New Roman" w:hAnsi="Times New Roman" w:cs="Times New Roman"/>
          <w:sz w:val="24"/>
          <w:szCs w:val="24"/>
        </w:rPr>
        <w:t xml:space="preserve">either </w:t>
      </w:r>
      <w:r w:rsidR="00CD3A06" w:rsidRPr="00986462">
        <w:rPr>
          <w:rFonts w:ascii="Times New Roman" w:hAnsi="Times New Roman" w:cs="Times New Roman"/>
          <w:sz w:val="24"/>
          <w:szCs w:val="24"/>
        </w:rPr>
        <w:t xml:space="preserve">face-to-face or via teleconference. </w:t>
      </w:r>
    </w:p>
    <w:p w14:paraId="77F3BDE8" w14:textId="77777777" w:rsidR="00EB2273" w:rsidRPr="00CA07F2" w:rsidRDefault="00EB2273" w:rsidP="00EB2273">
      <w:pPr>
        <w:pStyle w:val="ListParagraph"/>
        <w:rPr>
          <w:rFonts w:ascii="Times New Roman" w:hAnsi="Times New Roman" w:cs="Times New Roman"/>
          <w:sz w:val="24"/>
          <w:szCs w:val="24"/>
        </w:rPr>
      </w:pPr>
    </w:p>
    <w:p w14:paraId="1383FDC6" w14:textId="75BFF3CD" w:rsidR="005F7293" w:rsidRPr="00CA07F2" w:rsidRDefault="00EB2273" w:rsidP="00475550">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Subsection </w:t>
      </w:r>
      <w:r w:rsidR="007507CD">
        <w:rPr>
          <w:rFonts w:ascii="Times New Roman" w:hAnsi="Times New Roman" w:cs="Times New Roman"/>
          <w:sz w:val="24"/>
          <w:szCs w:val="24"/>
        </w:rPr>
        <w:t>6</w:t>
      </w:r>
      <w:r w:rsidRPr="00CA07F2">
        <w:rPr>
          <w:rFonts w:ascii="Times New Roman" w:hAnsi="Times New Roman" w:cs="Times New Roman"/>
          <w:sz w:val="24"/>
          <w:szCs w:val="24"/>
        </w:rPr>
        <w:t xml:space="preserve">(3) </w:t>
      </w:r>
      <w:r w:rsidR="000E6B1A" w:rsidRPr="00CA07F2">
        <w:rPr>
          <w:rFonts w:ascii="Times New Roman" w:hAnsi="Times New Roman" w:cs="Times New Roman"/>
          <w:sz w:val="24"/>
          <w:szCs w:val="24"/>
        </w:rPr>
        <w:t xml:space="preserve">provides </w:t>
      </w:r>
      <w:r w:rsidR="00617F53" w:rsidRPr="00CA07F2">
        <w:rPr>
          <w:rFonts w:ascii="Times New Roman" w:hAnsi="Times New Roman" w:cs="Times New Roman"/>
          <w:sz w:val="24"/>
          <w:szCs w:val="24"/>
        </w:rPr>
        <w:t xml:space="preserve">that </w:t>
      </w:r>
      <w:r w:rsidR="00D06A59" w:rsidRPr="00CA07F2">
        <w:rPr>
          <w:rFonts w:ascii="Times New Roman" w:hAnsi="Times New Roman" w:cs="Times New Roman"/>
          <w:sz w:val="24"/>
          <w:szCs w:val="24"/>
        </w:rPr>
        <w:t xml:space="preserve">the </w:t>
      </w:r>
      <w:r w:rsidR="009D49CD" w:rsidRPr="00CA07F2">
        <w:rPr>
          <w:rFonts w:ascii="Times New Roman" w:hAnsi="Times New Roman" w:cs="Times New Roman"/>
          <w:sz w:val="24"/>
          <w:szCs w:val="24"/>
        </w:rPr>
        <w:t xml:space="preserve">Secretariat of the </w:t>
      </w:r>
      <w:r w:rsidR="00D06A59" w:rsidRPr="00CA07F2">
        <w:rPr>
          <w:rFonts w:ascii="Times New Roman" w:hAnsi="Times New Roman" w:cs="Times New Roman"/>
          <w:sz w:val="24"/>
          <w:szCs w:val="24"/>
        </w:rPr>
        <w:t>Committee</w:t>
      </w:r>
      <w:r w:rsidR="00875F10" w:rsidRPr="00CA07F2">
        <w:rPr>
          <w:rFonts w:ascii="Times New Roman" w:hAnsi="Times New Roman" w:cs="Times New Roman"/>
          <w:sz w:val="24"/>
          <w:szCs w:val="24"/>
        </w:rPr>
        <w:t xml:space="preserve"> </w:t>
      </w:r>
      <w:r w:rsidR="00A25279" w:rsidRPr="00CA07F2">
        <w:rPr>
          <w:rFonts w:ascii="Times New Roman" w:hAnsi="Times New Roman" w:cs="Times New Roman"/>
          <w:sz w:val="24"/>
          <w:szCs w:val="24"/>
        </w:rPr>
        <w:t xml:space="preserve">is </w:t>
      </w:r>
      <w:r w:rsidR="00875F10" w:rsidRPr="00CA07F2">
        <w:rPr>
          <w:rFonts w:ascii="Times New Roman" w:hAnsi="Times New Roman" w:cs="Times New Roman"/>
          <w:sz w:val="24"/>
          <w:szCs w:val="24"/>
        </w:rPr>
        <w:t>to</w:t>
      </w:r>
      <w:r w:rsidR="005F7293" w:rsidRPr="00CA07F2">
        <w:rPr>
          <w:rFonts w:ascii="Times New Roman" w:hAnsi="Times New Roman" w:cs="Times New Roman"/>
          <w:sz w:val="24"/>
          <w:szCs w:val="24"/>
        </w:rPr>
        <w:t>:</w:t>
      </w:r>
    </w:p>
    <w:p w14:paraId="49AB4DE0" w14:textId="77777777" w:rsidR="005F7293" w:rsidRPr="00CA07F2" w:rsidRDefault="005F7293" w:rsidP="005F7293">
      <w:pPr>
        <w:pStyle w:val="ListParagraph"/>
        <w:rPr>
          <w:rFonts w:ascii="Times New Roman" w:hAnsi="Times New Roman" w:cs="Times New Roman"/>
          <w:sz w:val="24"/>
          <w:szCs w:val="24"/>
        </w:rPr>
      </w:pPr>
    </w:p>
    <w:p w14:paraId="7FC4A9F7" w14:textId="77777777" w:rsidR="008508B7" w:rsidRPr="00CA07F2" w:rsidRDefault="00377FF4">
      <w:pPr>
        <w:pStyle w:val="ListParagraph"/>
        <w:numPr>
          <w:ilvl w:val="1"/>
          <w:numId w:val="4"/>
        </w:numPr>
        <w:rPr>
          <w:rFonts w:ascii="Times New Roman" w:hAnsi="Times New Roman" w:cs="Times New Roman"/>
          <w:sz w:val="24"/>
          <w:szCs w:val="24"/>
        </w:rPr>
      </w:pPr>
      <w:r w:rsidRPr="00CA07F2">
        <w:rPr>
          <w:rFonts w:ascii="Times New Roman" w:hAnsi="Times New Roman" w:cs="Times New Roman"/>
          <w:sz w:val="24"/>
          <w:szCs w:val="24"/>
        </w:rPr>
        <w:t>tak</w:t>
      </w:r>
      <w:r w:rsidR="00A25279" w:rsidRPr="00CA07F2">
        <w:rPr>
          <w:rFonts w:ascii="Times New Roman" w:hAnsi="Times New Roman" w:cs="Times New Roman"/>
          <w:sz w:val="24"/>
          <w:szCs w:val="24"/>
        </w:rPr>
        <w:t>e</w:t>
      </w:r>
      <w:r w:rsidRPr="00CA07F2">
        <w:rPr>
          <w:rFonts w:ascii="Times New Roman" w:hAnsi="Times New Roman" w:cs="Times New Roman"/>
          <w:sz w:val="24"/>
          <w:szCs w:val="24"/>
        </w:rPr>
        <w:t xml:space="preserve"> </w:t>
      </w:r>
      <w:r w:rsidR="00875F10" w:rsidRPr="00CA07F2">
        <w:rPr>
          <w:rFonts w:ascii="Times New Roman" w:hAnsi="Times New Roman" w:cs="Times New Roman"/>
          <w:sz w:val="24"/>
          <w:szCs w:val="24"/>
        </w:rPr>
        <w:t>minute</w:t>
      </w:r>
      <w:r w:rsidR="006C151A" w:rsidRPr="00CA07F2">
        <w:rPr>
          <w:rFonts w:ascii="Times New Roman" w:hAnsi="Times New Roman" w:cs="Times New Roman"/>
          <w:sz w:val="24"/>
          <w:szCs w:val="24"/>
        </w:rPr>
        <w:t>s</w:t>
      </w:r>
      <w:r w:rsidR="00875F10" w:rsidRPr="00CA07F2">
        <w:rPr>
          <w:rFonts w:ascii="Times New Roman" w:hAnsi="Times New Roman" w:cs="Times New Roman"/>
          <w:sz w:val="24"/>
          <w:szCs w:val="24"/>
        </w:rPr>
        <w:t xml:space="preserve"> </w:t>
      </w:r>
      <w:r w:rsidR="009B5C31" w:rsidRPr="00CA07F2">
        <w:rPr>
          <w:rFonts w:ascii="Times New Roman" w:hAnsi="Times New Roman" w:cs="Times New Roman"/>
          <w:sz w:val="24"/>
          <w:szCs w:val="24"/>
        </w:rPr>
        <w:t>of Committee meetings</w:t>
      </w:r>
      <w:r w:rsidR="005F7293" w:rsidRPr="00CA07F2">
        <w:rPr>
          <w:rFonts w:ascii="Times New Roman" w:hAnsi="Times New Roman" w:cs="Times New Roman"/>
          <w:sz w:val="24"/>
          <w:szCs w:val="24"/>
        </w:rPr>
        <w:t>;</w:t>
      </w:r>
      <w:r w:rsidR="009B5C31" w:rsidRPr="00CA07F2">
        <w:rPr>
          <w:rFonts w:ascii="Times New Roman" w:hAnsi="Times New Roman" w:cs="Times New Roman"/>
          <w:sz w:val="24"/>
          <w:szCs w:val="24"/>
        </w:rPr>
        <w:t xml:space="preserve"> </w:t>
      </w:r>
      <w:r w:rsidR="00875F10" w:rsidRPr="00CA07F2">
        <w:rPr>
          <w:rFonts w:ascii="Times New Roman" w:hAnsi="Times New Roman" w:cs="Times New Roman"/>
          <w:sz w:val="24"/>
          <w:szCs w:val="24"/>
        </w:rPr>
        <w:t xml:space="preserve">and </w:t>
      </w:r>
    </w:p>
    <w:p w14:paraId="6B21FAFD" w14:textId="77777777" w:rsidR="00F20454" w:rsidRPr="00CA07F2" w:rsidRDefault="00F20454" w:rsidP="00F20454">
      <w:pPr>
        <w:pStyle w:val="ListParagraph"/>
        <w:ind w:left="1440"/>
        <w:rPr>
          <w:rFonts w:ascii="Times New Roman" w:hAnsi="Times New Roman" w:cs="Times New Roman"/>
          <w:sz w:val="24"/>
          <w:szCs w:val="24"/>
        </w:rPr>
      </w:pPr>
    </w:p>
    <w:p w14:paraId="057F1921" w14:textId="4BFE8F1A" w:rsidR="00EB2273" w:rsidRPr="00CA07F2" w:rsidRDefault="00875F10">
      <w:pPr>
        <w:pStyle w:val="ListParagraph"/>
        <w:numPr>
          <w:ilvl w:val="1"/>
          <w:numId w:val="4"/>
        </w:numPr>
        <w:rPr>
          <w:rFonts w:ascii="Times New Roman" w:hAnsi="Times New Roman" w:cs="Times New Roman"/>
          <w:sz w:val="24"/>
          <w:szCs w:val="24"/>
        </w:rPr>
      </w:pPr>
      <w:r w:rsidRPr="00CA07F2">
        <w:rPr>
          <w:rFonts w:ascii="Times New Roman" w:hAnsi="Times New Roman" w:cs="Times New Roman"/>
          <w:sz w:val="24"/>
          <w:szCs w:val="24"/>
        </w:rPr>
        <w:t>conven</w:t>
      </w:r>
      <w:r w:rsidR="002355E6" w:rsidRPr="00CA07F2">
        <w:rPr>
          <w:rFonts w:ascii="Times New Roman" w:hAnsi="Times New Roman" w:cs="Times New Roman"/>
          <w:sz w:val="24"/>
          <w:szCs w:val="24"/>
        </w:rPr>
        <w:t>e Committee</w:t>
      </w:r>
      <w:r w:rsidRPr="00CA07F2">
        <w:rPr>
          <w:rFonts w:ascii="Times New Roman" w:hAnsi="Times New Roman" w:cs="Times New Roman"/>
          <w:sz w:val="24"/>
          <w:szCs w:val="24"/>
        </w:rPr>
        <w:t xml:space="preserve"> meetings</w:t>
      </w:r>
      <w:r w:rsidR="005F7293" w:rsidRPr="00CA07F2">
        <w:rPr>
          <w:rFonts w:ascii="Times New Roman" w:hAnsi="Times New Roman" w:cs="Times New Roman"/>
          <w:sz w:val="24"/>
          <w:szCs w:val="24"/>
        </w:rPr>
        <w:t xml:space="preserve"> at any time or at the request of the Chair</w:t>
      </w:r>
      <w:r w:rsidR="00A07105" w:rsidRPr="00CA07F2">
        <w:rPr>
          <w:rFonts w:ascii="Times New Roman" w:hAnsi="Times New Roman" w:cs="Times New Roman"/>
          <w:sz w:val="24"/>
          <w:szCs w:val="24"/>
        </w:rPr>
        <w:t xml:space="preserve"> of the Committee</w:t>
      </w:r>
      <w:r w:rsidRPr="00CA07F2">
        <w:rPr>
          <w:rFonts w:ascii="Times New Roman" w:hAnsi="Times New Roman" w:cs="Times New Roman"/>
          <w:sz w:val="24"/>
          <w:szCs w:val="24"/>
        </w:rPr>
        <w:t xml:space="preserve">. </w:t>
      </w:r>
    </w:p>
    <w:p w14:paraId="4E1E35F2" w14:textId="6CA0D699" w:rsidR="00044928" w:rsidRPr="00CA07F2" w:rsidRDefault="00044928" w:rsidP="00044928">
      <w:pPr>
        <w:rPr>
          <w:rFonts w:ascii="Times New Roman" w:hAnsi="Times New Roman" w:cs="Times New Roman"/>
          <w:sz w:val="24"/>
          <w:szCs w:val="24"/>
          <w:u w:val="single"/>
        </w:rPr>
      </w:pPr>
      <w:r w:rsidRPr="00CA07F2">
        <w:rPr>
          <w:rFonts w:ascii="Times New Roman" w:hAnsi="Times New Roman" w:cs="Times New Roman"/>
          <w:sz w:val="24"/>
          <w:szCs w:val="24"/>
          <w:u w:val="single"/>
        </w:rPr>
        <w:t xml:space="preserve">Section </w:t>
      </w:r>
      <w:r w:rsidR="00B6217E">
        <w:rPr>
          <w:rFonts w:ascii="Times New Roman" w:hAnsi="Times New Roman" w:cs="Times New Roman"/>
          <w:sz w:val="24"/>
          <w:szCs w:val="24"/>
          <w:u w:val="single"/>
        </w:rPr>
        <w:t>7</w:t>
      </w:r>
      <w:r w:rsidRPr="00CA07F2">
        <w:rPr>
          <w:rFonts w:ascii="Times New Roman" w:hAnsi="Times New Roman" w:cs="Times New Roman"/>
          <w:sz w:val="24"/>
          <w:szCs w:val="24"/>
          <w:u w:val="single"/>
        </w:rPr>
        <w:t xml:space="preserve"> – Quorum at meetings</w:t>
      </w:r>
    </w:p>
    <w:p w14:paraId="5165EC11" w14:textId="7538449A" w:rsidR="00044928" w:rsidRPr="00CA07F2" w:rsidRDefault="00044928" w:rsidP="001729F9">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Section </w:t>
      </w:r>
      <w:r w:rsidR="00B6217E">
        <w:rPr>
          <w:rFonts w:ascii="Times New Roman" w:hAnsi="Times New Roman" w:cs="Times New Roman"/>
          <w:sz w:val="24"/>
          <w:szCs w:val="24"/>
        </w:rPr>
        <w:t>7</w:t>
      </w:r>
      <w:r w:rsidR="00362903" w:rsidRPr="00CA07F2">
        <w:rPr>
          <w:rFonts w:ascii="Times New Roman" w:hAnsi="Times New Roman" w:cs="Times New Roman"/>
          <w:sz w:val="24"/>
          <w:szCs w:val="24"/>
        </w:rPr>
        <w:t xml:space="preserve"> </w:t>
      </w:r>
      <w:r w:rsidR="00A50E9A" w:rsidRPr="00CA07F2">
        <w:rPr>
          <w:rFonts w:ascii="Times New Roman" w:hAnsi="Times New Roman" w:cs="Times New Roman"/>
          <w:sz w:val="24"/>
          <w:szCs w:val="24"/>
        </w:rPr>
        <w:t>sets out</w:t>
      </w:r>
      <w:r w:rsidR="00362903" w:rsidRPr="00CA07F2">
        <w:rPr>
          <w:rFonts w:ascii="Times New Roman" w:hAnsi="Times New Roman" w:cs="Times New Roman"/>
          <w:sz w:val="24"/>
          <w:szCs w:val="24"/>
        </w:rPr>
        <w:t xml:space="preserve"> </w:t>
      </w:r>
      <w:r w:rsidR="00A11EDC" w:rsidRPr="00CA07F2">
        <w:rPr>
          <w:rFonts w:ascii="Times New Roman" w:hAnsi="Times New Roman" w:cs="Times New Roman"/>
          <w:sz w:val="24"/>
          <w:szCs w:val="24"/>
        </w:rPr>
        <w:t xml:space="preserve">the procedures relating to the number of Committee members </w:t>
      </w:r>
      <w:r w:rsidR="00B6217E">
        <w:rPr>
          <w:rFonts w:ascii="Times New Roman" w:hAnsi="Times New Roman" w:cs="Times New Roman"/>
          <w:sz w:val="24"/>
          <w:szCs w:val="24"/>
        </w:rPr>
        <w:t>that</w:t>
      </w:r>
      <w:r w:rsidR="00A11EDC" w:rsidRPr="00CA07F2">
        <w:rPr>
          <w:rFonts w:ascii="Times New Roman" w:hAnsi="Times New Roman" w:cs="Times New Roman"/>
          <w:sz w:val="24"/>
          <w:szCs w:val="24"/>
        </w:rPr>
        <w:t xml:space="preserve"> are to constitute a quorum</w:t>
      </w:r>
      <w:r w:rsidR="00307D3B" w:rsidRPr="00CA07F2">
        <w:rPr>
          <w:rFonts w:ascii="Times New Roman" w:hAnsi="Times New Roman" w:cs="Times New Roman"/>
          <w:sz w:val="24"/>
          <w:szCs w:val="24"/>
        </w:rPr>
        <w:t xml:space="preserve"> at meeting</w:t>
      </w:r>
      <w:r w:rsidR="000C2AE1" w:rsidRPr="00CA07F2">
        <w:rPr>
          <w:rFonts w:ascii="Times New Roman" w:hAnsi="Times New Roman" w:cs="Times New Roman"/>
          <w:sz w:val="24"/>
          <w:szCs w:val="24"/>
        </w:rPr>
        <w:t>s</w:t>
      </w:r>
      <w:r w:rsidR="00307D3B" w:rsidRPr="00CA07F2">
        <w:rPr>
          <w:rFonts w:ascii="Times New Roman" w:hAnsi="Times New Roman" w:cs="Times New Roman"/>
          <w:sz w:val="24"/>
          <w:szCs w:val="24"/>
        </w:rPr>
        <w:t xml:space="preserve"> of the Committee</w:t>
      </w:r>
      <w:r w:rsidR="00A11EDC" w:rsidRPr="00CA07F2">
        <w:rPr>
          <w:rFonts w:ascii="Times New Roman" w:hAnsi="Times New Roman" w:cs="Times New Roman"/>
          <w:sz w:val="24"/>
          <w:szCs w:val="24"/>
        </w:rPr>
        <w:t xml:space="preserve">. </w:t>
      </w:r>
    </w:p>
    <w:p w14:paraId="16A48129" w14:textId="11F406CF" w:rsidR="00362903" w:rsidRPr="00CA07F2" w:rsidRDefault="00362903" w:rsidP="00362903">
      <w:pPr>
        <w:pStyle w:val="ListParagraph"/>
        <w:rPr>
          <w:rFonts w:ascii="Times New Roman" w:hAnsi="Times New Roman" w:cs="Times New Roman"/>
          <w:sz w:val="24"/>
          <w:szCs w:val="24"/>
        </w:rPr>
      </w:pPr>
    </w:p>
    <w:p w14:paraId="14FBAB0C" w14:textId="1BF1C339" w:rsidR="000B4E95" w:rsidRPr="00CA07F2" w:rsidRDefault="00A11EDC" w:rsidP="007E7638">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Subsection </w:t>
      </w:r>
      <w:r w:rsidR="00B6217E">
        <w:rPr>
          <w:rFonts w:ascii="Times New Roman" w:hAnsi="Times New Roman" w:cs="Times New Roman"/>
          <w:sz w:val="24"/>
          <w:szCs w:val="24"/>
        </w:rPr>
        <w:t>7</w:t>
      </w:r>
      <w:r w:rsidRPr="00CA07F2">
        <w:rPr>
          <w:rFonts w:ascii="Times New Roman" w:hAnsi="Times New Roman" w:cs="Times New Roman"/>
          <w:sz w:val="24"/>
          <w:szCs w:val="24"/>
        </w:rPr>
        <w:t xml:space="preserve">(1) </w:t>
      </w:r>
      <w:r w:rsidR="00B6217E">
        <w:rPr>
          <w:rFonts w:ascii="Times New Roman" w:hAnsi="Times New Roman" w:cs="Times New Roman"/>
          <w:sz w:val="24"/>
          <w:szCs w:val="24"/>
        </w:rPr>
        <w:t>provides</w:t>
      </w:r>
      <w:r w:rsidR="00696067" w:rsidRPr="00CA07F2">
        <w:rPr>
          <w:rFonts w:ascii="Times New Roman" w:hAnsi="Times New Roman" w:cs="Times New Roman"/>
          <w:sz w:val="24"/>
          <w:szCs w:val="24"/>
        </w:rPr>
        <w:t xml:space="preserve"> that a quorum for </w:t>
      </w:r>
      <w:r w:rsidR="004246F2" w:rsidRPr="00CA07F2">
        <w:rPr>
          <w:rFonts w:ascii="Times New Roman" w:hAnsi="Times New Roman" w:cs="Times New Roman"/>
          <w:sz w:val="24"/>
          <w:szCs w:val="24"/>
        </w:rPr>
        <w:t xml:space="preserve">a </w:t>
      </w:r>
      <w:proofErr w:type="gramStart"/>
      <w:r w:rsidR="004246F2" w:rsidRPr="00CA07F2">
        <w:rPr>
          <w:rFonts w:ascii="Times New Roman" w:hAnsi="Times New Roman" w:cs="Times New Roman"/>
          <w:sz w:val="24"/>
          <w:szCs w:val="24"/>
        </w:rPr>
        <w:t>Committee</w:t>
      </w:r>
      <w:proofErr w:type="gramEnd"/>
      <w:r w:rsidR="004246F2" w:rsidRPr="00CA07F2">
        <w:rPr>
          <w:rFonts w:ascii="Times New Roman" w:hAnsi="Times New Roman" w:cs="Times New Roman"/>
          <w:sz w:val="24"/>
          <w:szCs w:val="24"/>
        </w:rPr>
        <w:t xml:space="preserve"> meeting </w:t>
      </w:r>
      <w:r w:rsidR="00696067" w:rsidRPr="00CA07F2">
        <w:rPr>
          <w:rFonts w:ascii="Times New Roman" w:hAnsi="Times New Roman" w:cs="Times New Roman"/>
          <w:sz w:val="24"/>
          <w:szCs w:val="24"/>
        </w:rPr>
        <w:t xml:space="preserve">is </w:t>
      </w:r>
      <w:r w:rsidR="004246F2" w:rsidRPr="00CA07F2">
        <w:rPr>
          <w:rFonts w:ascii="Times New Roman" w:hAnsi="Times New Roman" w:cs="Times New Roman"/>
          <w:sz w:val="24"/>
          <w:szCs w:val="24"/>
        </w:rPr>
        <w:t>4 Committee members</w:t>
      </w:r>
      <w:r w:rsidR="00C81B26" w:rsidRPr="00CA07F2">
        <w:rPr>
          <w:rFonts w:ascii="Times New Roman" w:hAnsi="Times New Roman" w:cs="Times New Roman"/>
          <w:sz w:val="24"/>
          <w:szCs w:val="24"/>
        </w:rPr>
        <w:t xml:space="preserve">. </w:t>
      </w:r>
      <w:r w:rsidR="00B6217E">
        <w:rPr>
          <w:rFonts w:ascii="Times New Roman" w:hAnsi="Times New Roman" w:cs="Times New Roman"/>
          <w:sz w:val="24"/>
          <w:szCs w:val="24"/>
        </w:rPr>
        <w:t>Under subsection 7(2), t</w:t>
      </w:r>
      <w:r w:rsidR="00C81B26" w:rsidRPr="00CA07F2">
        <w:rPr>
          <w:rFonts w:ascii="Times New Roman" w:hAnsi="Times New Roman" w:cs="Times New Roman"/>
          <w:sz w:val="24"/>
          <w:szCs w:val="24"/>
        </w:rPr>
        <w:t>his</w:t>
      </w:r>
      <w:r w:rsidR="000645BE" w:rsidRPr="00CA07F2">
        <w:rPr>
          <w:rFonts w:ascii="Times New Roman" w:hAnsi="Times New Roman" w:cs="Times New Roman"/>
          <w:sz w:val="24"/>
          <w:szCs w:val="24"/>
        </w:rPr>
        <w:t xml:space="preserve"> </w:t>
      </w:r>
      <w:r w:rsidR="00F30335" w:rsidRPr="00CA07F2">
        <w:rPr>
          <w:rFonts w:ascii="Times New Roman" w:hAnsi="Times New Roman" w:cs="Times New Roman"/>
          <w:sz w:val="24"/>
          <w:szCs w:val="24"/>
        </w:rPr>
        <w:t>must include the Chair of the Committee</w:t>
      </w:r>
      <w:r w:rsidR="005F39B4" w:rsidRPr="00CA07F2">
        <w:rPr>
          <w:rFonts w:ascii="Times New Roman" w:hAnsi="Times New Roman" w:cs="Times New Roman"/>
          <w:sz w:val="24"/>
          <w:szCs w:val="24"/>
        </w:rPr>
        <w:t>,</w:t>
      </w:r>
      <w:r w:rsidR="003376DC" w:rsidRPr="00CA07F2">
        <w:rPr>
          <w:rFonts w:ascii="Times New Roman" w:hAnsi="Times New Roman" w:cs="Times New Roman"/>
          <w:sz w:val="24"/>
          <w:szCs w:val="24"/>
        </w:rPr>
        <w:t xml:space="preserve"> except </w:t>
      </w:r>
      <w:r w:rsidR="001949AC" w:rsidRPr="00CA07F2">
        <w:rPr>
          <w:rFonts w:ascii="Times New Roman" w:hAnsi="Times New Roman" w:cs="Times New Roman"/>
          <w:sz w:val="24"/>
          <w:szCs w:val="24"/>
        </w:rPr>
        <w:t xml:space="preserve">in the </w:t>
      </w:r>
      <w:r w:rsidR="00B6217E">
        <w:rPr>
          <w:rFonts w:ascii="Times New Roman" w:hAnsi="Times New Roman" w:cs="Times New Roman"/>
          <w:sz w:val="24"/>
          <w:szCs w:val="24"/>
        </w:rPr>
        <w:t xml:space="preserve">following </w:t>
      </w:r>
      <w:r w:rsidR="001949AC" w:rsidRPr="00CA07F2">
        <w:rPr>
          <w:rFonts w:ascii="Times New Roman" w:hAnsi="Times New Roman" w:cs="Times New Roman"/>
          <w:sz w:val="24"/>
          <w:szCs w:val="24"/>
        </w:rPr>
        <w:t>circumstances</w:t>
      </w:r>
      <w:r w:rsidR="000B4E95" w:rsidRPr="00CA07F2">
        <w:rPr>
          <w:rFonts w:ascii="Times New Roman" w:hAnsi="Times New Roman" w:cs="Times New Roman"/>
          <w:sz w:val="24"/>
          <w:szCs w:val="24"/>
        </w:rPr>
        <w:t>:</w:t>
      </w:r>
    </w:p>
    <w:p w14:paraId="15DDB28B" w14:textId="77777777" w:rsidR="000B4E95" w:rsidRPr="00CA07F2" w:rsidRDefault="000B4E95" w:rsidP="00CA275A">
      <w:pPr>
        <w:pStyle w:val="ListParagraph"/>
        <w:rPr>
          <w:rFonts w:ascii="Times New Roman" w:hAnsi="Times New Roman" w:cs="Times New Roman"/>
          <w:sz w:val="24"/>
          <w:szCs w:val="24"/>
        </w:rPr>
      </w:pPr>
    </w:p>
    <w:p w14:paraId="71FE4F5F" w14:textId="4EF45C0A" w:rsidR="000B4E95" w:rsidRPr="00CA07F2" w:rsidRDefault="00353E5B" w:rsidP="000B4E95">
      <w:pPr>
        <w:pStyle w:val="ListParagraph"/>
        <w:numPr>
          <w:ilvl w:val="1"/>
          <w:numId w:val="4"/>
        </w:numPr>
        <w:rPr>
          <w:rFonts w:ascii="Times New Roman" w:hAnsi="Times New Roman" w:cs="Times New Roman"/>
          <w:sz w:val="24"/>
          <w:szCs w:val="24"/>
        </w:rPr>
      </w:pPr>
      <w:r w:rsidRPr="00CA07F2">
        <w:rPr>
          <w:rFonts w:ascii="Times New Roman" w:hAnsi="Times New Roman" w:cs="Times New Roman"/>
          <w:sz w:val="24"/>
          <w:szCs w:val="24"/>
        </w:rPr>
        <w:t>where</w:t>
      </w:r>
      <w:r w:rsidR="00BA4FB2" w:rsidRPr="00CA07F2">
        <w:rPr>
          <w:rFonts w:ascii="Times New Roman" w:hAnsi="Times New Roman" w:cs="Times New Roman"/>
          <w:sz w:val="24"/>
          <w:szCs w:val="24"/>
        </w:rPr>
        <w:t xml:space="preserve"> the Chair is prevented from participating</w:t>
      </w:r>
      <w:r w:rsidR="002F1889" w:rsidRPr="00CA07F2">
        <w:rPr>
          <w:rFonts w:ascii="Times New Roman" w:hAnsi="Times New Roman" w:cs="Times New Roman"/>
          <w:sz w:val="24"/>
          <w:szCs w:val="24"/>
        </w:rPr>
        <w:t xml:space="preserve"> in </w:t>
      </w:r>
      <w:r w:rsidR="00A01FB5" w:rsidRPr="00CA07F2">
        <w:rPr>
          <w:rFonts w:ascii="Times New Roman" w:hAnsi="Times New Roman" w:cs="Times New Roman"/>
          <w:sz w:val="24"/>
          <w:szCs w:val="24"/>
        </w:rPr>
        <w:t>deliberation or decision</w:t>
      </w:r>
      <w:r w:rsidR="009E6237" w:rsidRPr="00CA07F2">
        <w:rPr>
          <w:rFonts w:ascii="Times New Roman" w:hAnsi="Times New Roman" w:cs="Times New Roman"/>
          <w:sz w:val="24"/>
          <w:szCs w:val="24"/>
        </w:rPr>
        <w:t xml:space="preserve"> on a particular matter</w:t>
      </w:r>
      <w:r w:rsidR="00781541" w:rsidRPr="00CA07F2">
        <w:rPr>
          <w:rFonts w:ascii="Times New Roman" w:hAnsi="Times New Roman" w:cs="Times New Roman"/>
          <w:sz w:val="24"/>
          <w:szCs w:val="24"/>
        </w:rPr>
        <w:t xml:space="preserve"> </w:t>
      </w:r>
      <w:r w:rsidR="00C72B11" w:rsidRPr="00CA07F2">
        <w:rPr>
          <w:rFonts w:ascii="Times New Roman" w:hAnsi="Times New Roman" w:cs="Times New Roman"/>
          <w:sz w:val="24"/>
          <w:szCs w:val="24"/>
        </w:rPr>
        <w:t>due to a disclosure of interest</w:t>
      </w:r>
      <w:r w:rsidR="00427585" w:rsidRPr="00CA07F2">
        <w:rPr>
          <w:rFonts w:ascii="Times New Roman" w:hAnsi="Times New Roman" w:cs="Times New Roman"/>
          <w:sz w:val="24"/>
          <w:szCs w:val="24"/>
        </w:rPr>
        <w:t xml:space="preserve"> under section 203 of the </w:t>
      </w:r>
      <w:r w:rsidR="00BE0F10" w:rsidRPr="00CA07F2">
        <w:rPr>
          <w:rFonts w:ascii="Times New Roman" w:hAnsi="Times New Roman" w:cs="Times New Roman"/>
          <w:sz w:val="24"/>
          <w:szCs w:val="24"/>
        </w:rPr>
        <w:t xml:space="preserve">Nature Repair </w:t>
      </w:r>
      <w:proofErr w:type="gramStart"/>
      <w:r w:rsidR="00427585" w:rsidRPr="00CA07F2">
        <w:rPr>
          <w:rFonts w:ascii="Times New Roman" w:hAnsi="Times New Roman" w:cs="Times New Roman"/>
          <w:sz w:val="24"/>
          <w:szCs w:val="24"/>
        </w:rPr>
        <w:t>Act</w:t>
      </w:r>
      <w:r w:rsidR="00F20454" w:rsidRPr="00CA07F2">
        <w:rPr>
          <w:rFonts w:ascii="Times New Roman" w:hAnsi="Times New Roman" w:cs="Times New Roman"/>
          <w:sz w:val="24"/>
          <w:szCs w:val="24"/>
        </w:rPr>
        <w:t>;</w:t>
      </w:r>
      <w:proofErr w:type="gramEnd"/>
      <w:r w:rsidR="00427585" w:rsidRPr="00CA07F2">
        <w:rPr>
          <w:rFonts w:ascii="Times New Roman" w:hAnsi="Times New Roman" w:cs="Times New Roman"/>
          <w:sz w:val="24"/>
          <w:szCs w:val="24"/>
        </w:rPr>
        <w:t xml:space="preserve"> </w:t>
      </w:r>
    </w:p>
    <w:p w14:paraId="3FCE6CDC" w14:textId="77777777" w:rsidR="00F20454" w:rsidRPr="00CA07F2" w:rsidRDefault="00F20454" w:rsidP="00F20454">
      <w:pPr>
        <w:pStyle w:val="ListParagraph"/>
        <w:ind w:left="1440"/>
        <w:rPr>
          <w:rFonts w:ascii="Times New Roman" w:hAnsi="Times New Roman" w:cs="Times New Roman"/>
          <w:sz w:val="24"/>
          <w:szCs w:val="24"/>
        </w:rPr>
      </w:pPr>
    </w:p>
    <w:p w14:paraId="3A7FED37" w14:textId="42E5BCF2" w:rsidR="00F17F25" w:rsidRPr="00CA07F2" w:rsidRDefault="00B6217E" w:rsidP="000B4E9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where </w:t>
      </w:r>
      <w:r w:rsidR="00427585" w:rsidRPr="00CA07F2">
        <w:rPr>
          <w:rFonts w:ascii="Times New Roman" w:hAnsi="Times New Roman" w:cs="Times New Roman"/>
          <w:sz w:val="24"/>
          <w:szCs w:val="24"/>
        </w:rPr>
        <w:t xml:space="preserve">there is no Chair </w:t>
      </w:r>
      <w:proofErr w:type="gramStart"/>
      <w:r w:rsidR="00427585" w:rsidRPr="00CA07F2">
        <w:rPr>
          <w:rFonts w:ascii="Times New Roman" w:hAnsi="Times New Roman" w:cs="Times New Roman"/>
          <w:sz w:val="24"/>
          <w:szCs w:val="24"/>
        </w:rPr>
        <w:t>appointed</w:t>
      </w:r>
      <w:r w:rsidR="00F20454" w:rsidRPr="00CA07F2">
        <w:rPr>
          <w:rFonts w:ascii="Times New Roman" w:hAnsi="Times New Roman" w:cs="Times New Roman"/>
          <w:sz w:val="24"/>
          <w:szCs w:val="24"/>
        </w:rPr>
        <w:t>;</w:t>
      </w:r>
      <w:proofErr w:type="gramEnd"/>
      <w:r w:rsidR="007E7638" w:rsidRPr="00CA07F2">
        <w:rPr>
          <w:rFonts w:ascii="Times New Roman" w:hAnsi="Times New Roman" w:cs="Times New Roman"/>
          <w:sz w:val="24"/>
          <w:szCs w:val="24"/>
        </w:rPr>
        <w:t xml:space="preserve"> </w:t>
      </w:r>
    </w:p>
    <w:p w14:paraId="052F8E66" w14:textId="77777777" w:rsidR="00B6217E" w:rsidRDefault="00B6217E" w:rsidP="00CA07F2">
      <w:pPr>
        <w:pStyle w:val="ListParagraph"/>
        <w:rPr>
          <w:rFonts w:ascii="Times New Roman" w:hAnsi="Times New Roman" w:cs="Times New Roman"/>
          <w:sz w:val="24"/>
          <w:szCs w:val="24"/>
        </w:rPr>
      </w:pPr>
    </w:p>
    <w:p w14:paraId="6A9DAFF6" w14:textId="3014FC82" w:rsidR="00F17F25" w:rsidRPr="00CA07F2" w:rsidRDefault="00B6217E" w:rsidP="000B4E9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where </w:t>
      </w:r>
      <w:r w:rsidR="007E7638" w:rsidRPr="00CA07F2">
        <w:rPr>
          <w:rFonts w:ascii="Times New Roman" w:hAnsi="Times New Roman" w:cs="Times New Roman"/>
          <w:sz w:val="24"/>
          <w:szCs w:val="24"/>
        </w:rPr>
        <w:t>the Chair is incapacitated</w:t>
      </w:r>
      <w:r w:rsidR="00F20454" w:rsidRPr="00CA07F2">
        <w:rPr>
          <w:rFonts w:ascii="Times New Roman" w:hAnsi="Times New Roman" w:cs="Times New Roman"/>
          <w:sz w:val="24"/>
          <w:szCs w:val="24"/>
        </w:rPr>
        <w:t>;</w:t>
      </w:r>
      <w:r w:rsidR="007E7638" w:rsidRPr="00CA07F2">
        <w:rPr>
          <w:rFonts w:ascii="Times New Roman" w:hAnsi="Times New Roman" w:cs="Times New Roman"/>
          <w:sz w:val="24"/>
          <w:szCs w:val="24"/>
        </w:rPr>
        <w:t xml:space="preserve"> or </w:t>
      </w:r>
    </w:p>
    <w:p w14:paraId="2E2FBA6E" w14:textId="77777777" w:rsidR="00F20454" w:rsidRPr="00CA07F2" w:rsidRDefault="00F20454" w:rsidP="00F20454">
      <w:pPr>
        <w:pStyle w:val="ListParagraph"/>
        <w:ind w:left="1440"/>
        <w:rPr>
          <w:rFonts w:ascii="Times New Roman" w:hAnsi="Times New Roman" w:cs="Times New Roman"/>
          <w:sz w:val="24"/>
          <w:szCs w:val="24"/>
        </w:rPr>
      </w:pPr>
    </w:p>
    <w:p w14:paraId="5CD1937F" w14:textId="70C2143A" w:rsidR="000501B1" w:rsidRPr="00CA07F2" w:rsidRDefault="00B6217E" w:rsidP="00321B2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where </w:t>
      </w:r>
      <w:r w:rsidR="007E7638" w:rsidRPr="00CA07F2">
        <w:rPr>
          <w:rFonts w:ascii="Times New Roman" w:hAnsi="Times New Roman" w:cs="Times New Roman"/>
          <w:sz w:val="24"/>
          <w:szCs w:val="24"/>
        </w:rPr>
        <w:t xml:space="preserve">the Chair informs the </w:t>
      </w:r>
      <w:proofErr w:type="gramStart"/>
      <w:r w:rsidR="007E7638" w:rsidRPr="00CA07F2">
        <w:rPr>
          <w:rFonts w:ascii="Times New Roman" w:hAnsi="Times New Roman" w:cs="Times New Roman"/>
          <w:sz w:val="24"/>
          <w:szCs w:val="24"/>
        </w:rPr>
        <w:t>Committee</w:t>
      </w:r>
      <w:proofErr w:type="gramEnd"/>
      <w:r w:rsidR="007E7638" w:rsidRPr="00CA07F2">
        <w:rPr>
          <w:rFonts w:ascii="Times New Roman" w:hAnsi="Times New Roman" w:cs="Times New Roman"/>
          <w:sz w:val="24"/>
          <w:szCs w:val="24"/>
        </w:rPr>
        <w:t xml:space="preserve"> their presence is not necessary for quorum at a particular meeting.</w:t>
      </w:r>
    </w:p>
    <w:p w14:paraId="30C9883E" w14:textId="77777777" w:rsidR="007E7638" w:rsidRPr="00CA07F2" w:rsidRDefault="007E7638" w:rsidP="007E7638">
      <w:pPr>
        <w:pStyle w:val="ListParagraph"/>
        <w:rPr>
          <w:rFonts w:ascii="Times New Roman" w:hAnsi="Times New Roman" w:cs="Times New Roman"/>
          <w:sz w:val="24"/>
          <w:szCs w:val="24"/>
        </w:rPr>
      </w:pPr>
    </w:p>
    <w:p w14:paraId="2353B19D" w14:textId="47852D02" w:rsidR="000501B1" w:rsidRPr="00CA07F2" w:rsidRDefault="000501B1" w:rsidP="00431D55">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Subsection </w:t>
      </w:r>
      <w:r w:rsidR="00BE3907">
        <w:rPr>
          <w:rFonts w:ascii="Times New Roman" w:hAnsi="Times New Roman" w:cs="Times New Roman"/>
          <w:sz w:val="24"/>
          <w:szCs w:val="24"/>
        </w:rPr>
        <w:t>7</w:t>
      </w:r>
      <w:r w:rsidRPr="00CA07F2">
        <w:rPr>
          <w:rFonts w:ascii="Times New Roman" w:hAnsi="Times New Roman" w:cs="Times New Roman"/>
          <w:sz w:val="24"/>
          <w:szCs w:val="24"/>
        </w:rPr>
        <w:t>(3)</w:t>
      </w:r>
      <w:r w:rsidR="00C37E19" w:rsidRPr="00CA07F2">
        <w:rPr>
          <w:rFonts w:ascii="Times New Roman" w:hAnsi="Times New Roman" w:cs="Times New Roman"/>
          <w:sz w:val="24"/>
          <w:szCs w:val="24"/>
        </w:rPr>
        <w:t xml:space="preserve"> </w:t>
      </w:r>
      <w:r w:rsidR="00BE3907">
        <w:rPr>
          <w:rFonts w:ascii="Times New Roman" w:hAnsi="Times New Roman" w:cs="Times New Roman"/>
          <w:sz w:val="24"/>
          <w:szCs w:val="24"/>
        </w:rPr>
        <w:t xml:space="preserve">has the effect that </w:t>
      </w:r>
      <w:r w:rsidR="00A45266" w:rsidRPr="00CA07F2">
        <w:rPr>
          <w:rFonts w:ascii="Times New Roman" w:hAnsi="Times New Roman" w:cs="Times New Roman"/>
          <w:sz w:val="24"/>
          <w:szCs w:val="24"/>
        </w:rPr>
        <w:t xml:space="preserve">a quorum </w:t>
      </w:r>
      <w:r w:rsidR="008F7FBE" w:rsidRPr="00CA07F2">
        <w:rPr>
          <w:rFonts w:ascii="Times New Roman" w:hAnsi="Times New Roman" w:cs="Times New Roman"/>
          <w:sz w:val="24"/>
          <w:szCs w:val="24"/>
        </w:rPr>
        <w:t xml:space="preserve">for a Committee meeting </w:t>
      </w:r>
      <w:r w:rsidR="00BE3907">
        <w:rPr>
          <w:rFonts w:ascii="Times New Roman" w:hAnsi="Times New Roman" w:cs="Times New Roman"/>
          <w:sz w:val="24"/>
          <w:szCs w:val="24"/>
        </w:rPr>
        <w:t>can</w:t>
      </w:r>
      <w:r w:rsidR="009D741F" w:rsidRPr="00CA07F2">
        <w:rPr>
          <w:rFonts w:ascii="Times New Roman" w:hAnsi="Times New Roman" w:cs="Times New Roman"/>
          <w:sz w:val="24"/>
          <w:szCs w:val="24"/>
        </w:rPr>
        <w:t xml:space="preserve"> be</w:t>
      </w:r>
      <w:r w:rsidR="00A45266" w:rsidRPr="00CA07F2">
        <w:rPr>
          <w:rFonts w:ascii="Times New Roman" w:hAnsi="Times New Roman" w:cs="Times New Roman"/>
          <w:sz w:val="24"/>
          <w:szCs w:val="24"/>
        </w:rPr>
        <w:t xml:space="preserve"> 3 </w:t>
      </w:r>
      <w:r w:rsidR="00FB419D" w:rsidRPr="00CA07F2">
        <w:rPr>
          <w:rFonts w:ascii="Times New Roman" w:hAnsi="Times New Roman" w:cs="Times New Roman"/>
          <w:sz w:val="24"/>
          <w:szCs w:val="24"/>
        </w:rPr>
        <w:t>Committee members</w:t>
      </w:r>
      <w:r w:rsidR="009D741F" w:rsidRPr="00CA07F2">
        <w:rPr>
          <w:rFonts w:ascii="Times New Roman" w:hAnsi="Times New Roman" w:cs="Times New Roman"/>
          <w:sz w:val="24"/>
          <w:szCs w:val="24"/>
        </w:rPr>
        <w:t xml:space="preserve"> </w:t>
      </w:r>
      <w:r w:rsidR="00BE3907">
        <w:rPr>
          <w:rFonts w:ascii="Times New Roman" w:hAnsi="Times New Roman" w:cs="Times New Roman"/>
          <w:sz w:val="24"/>
          <w:szCs w:val="24"/>
        </w:rPr>
        <w:t>(</w:t>
      </w:r>
      <w:r w:rsidR="009D741F" w:rsidRPr="00CA07F2">
        <w:rPr>
          <w:rFonts w:ascii="Times New Roman" w:hAnsi="Times New Roman" w:cs="Times New Roman"/>
          <w:sz w:val="24"/>
          <w:szCs w:val="24"/>
        </w:rPr>
        <w:t xml:space="preserve">instead of the </w:t>
      </w:r>
      <w:r w:rsidR="00BE3907">
        <w:rPr>
          <w:rFonts w:ascii="Times New Roman" w:hAnsi="Times New Roman" w:cs="Times New Roman"/>
          <w:sz w:val="24"/>
          <w:szCs w:val="24"/>
        </w:rPr>
        <w:t xml:space="preserve">ordinarily required </w:t>
      </w:r>
      <w:r w:rsidR="009D741F" w:rsidRPr="00CA07F2">
        <w:rPr>
          <w:rFonts w:ascii="Times New Roman" w:hAnsi="Times New Roman" w:cs="Times New Roman"/>
          <w:sz w:val="24"/>
          <w:szCs w:val="24"/>
        </w:rPr>
        <w:t>4</w:t>
      </w:r>
      <w:r w:rsidR="00BE3907">
        <w:rPr>
          <w:rFonts w:ascii="Times New Roman" w:hAnsi="Times New Roman" w:cs="Times New Roman"/>
          <w:sz w:val="24"/>
          <w:szCs w:val="24"/>
        </w:rPr>
        <w:t>)</w:t>
      </w:r>
      <w:r w:rsidR="00FB419D" w:rsidRPr="00CA07F2">
        <w:rPr>
          <w:rFonts w:ascii="Times New Roman" w:hAnsi="Times New Roman" w:cs="Times New Roman"/>
          <w:sz w:val="24"/>
          <w:szCs w:val="24"/>
        </w:rPr>
        <w:t xml:space="preserve"> </w:t>
      </w:r>
      <w:r w:rsidR="00A45266" w:rsidRPr="00CA07F2">
        <w:rPr>
          <w:rFonts w:ascii="Times New Roman" w:hAnsi="Times New Roman" w:cs="Times New Roman"/>
          <w:sz w:val="24"/>
          <w:szCs w:val="24"/>
        </w:rPr>
        <w:t>where</w:t>
      </w:r>
      <w:r w:rsidR="00023BB4" w:rsidRPr="00CA07F2">
        <w:rPr>
          <w:rFonts w:ascii="Times New Roman" w:hAnsi="Times New Roman" w:cs="Times New Roman"/>
          <w:sz w:val="24"/>
          <w:szCs w:val="24"/>
        </w:rPr>
        <w:t xml:space="preserve"> </w:t>
      </w:r>
      <w:r w:rsidR="00A45266" w:rsidRPr="00CA07F2">
        <w:rPr>
          <w:rFonts w:ascii="Times New Roman" w:hAnsi="Times New Roman" w:cs="Times New Roman"/>
          <w:sz w:val="24"/>
          <w:szCs w:val="24"/>
        </w:rPr>
        <w:t>a disclosure of interest by a member</w:t>
      </w:r>
      <w:r w:rsidR="009D741F" w:rsidRPr="00CA07F2">
        <w:rPr>
          <w:rFonts w:ascii="Times New Roman" w:hAnsi="Times New Roman" w:cs="Times New Roman"/>
          <w:sz w:val="24"/>
          <w:szCs w:val="24"/>
        </w:rPr>
        <w:t xml:space="preserve"> of the Committee</w:t>
      </w:r>
      <w:r w:rsidR="00A45266" w:rsidRPr="00CA07F2">
        <w:rPr>
          <w:rFonts w:ascii="Times New Roman" w:hAnsi="Times New Roman" w:cs="Times New Roman"/>
          <w:sz w:val="24"/>
          <w:szCs w:val="24"/>
        </w:rPr>
        <w:t xml:space="preserve"> under section 203 of the </w:t>
      </w:r>
      <w:r w:rsidR="00BE0F10" w:rsidRPr="00CA07F2">
        <w:rPr>
          <w:rFonts w:ascii="Times New Roman" w:hAnsi="Times New Roman" w:cs="Times New Roman"/>
          <w:sz w:val="24"/>
          <w:szCs w:val="24"/>
        </w:rPr>
        <w:t xml:space="preserve">Nature Repair </w:t>
      </w:r>
      <w:r w:rsidR="00A45266" w:rsidRPr="00CA07F2">
        <w:rPr>
          <w:rFonts w:ascii="Times New Roman" w:hAnsi="Times New Roman" w:cs="Times New Roman"/>
          <w:sz w:val="24"/>
          <w:szCs w:val="24"/>
        </w:rPr>
        <w:t>Act prevents th</w:t>
      </w:r>
      <w:r w:rsidR="007507D3" w:rsidRPr="00CA07F2">
        <w:rPr>
          <w:rFonts w:ascii="Times New Roman" w:hAnsi="Times New Roman" w:cs="Times New Roman"/>
          <w:sz w:val="24"/>
          <w:szCs w:val="24"/>
        </w:rPr>
        <w:t>at</w:t>
      </w:r>
      <w:r w:rsidR="00A45266" w:rsidRPr="00CA07F2">
        <w:rPr>
          <w:rFonts w:ascii="Times New Roman" w:hAnsi="Times New Roman" w:cs="Times New Roman"/>
          <w:sz w:val="24"/>
          <w:szCs w:val="24"/>
        </w:rPr>
        <w:t xml:space="preserve"> member from participating </w:t>
      </w:r>
      <w:r w:rsidR="00612A7D" w:rsidRPr="00CA07F2">
        <w:rPr>
          <w:rFonts w:ascii="Times New Roman" w:hAnsi="Times New Roman" w:cs="Times New Roman"/>
          <w:sz w:val="24"/>
          <w:szCs w:val="24"/>
        </w:rPr>
        <w:t xml:space="preserve">in deliberation or decisions </w:t>
      </w:r>
      <w:r w:rsidR="00BE3907">
        <w:rPr>
          <w:rFonts w:ascii="Times New Roman" w:hAnsi="Times New Roman" w:cs="Times New Roman"/>
          <w:sz w:val="24"/>
          <w:szCs w:val="24"/>
        </w:rPr>
        <w:t xml:space="preserve">with respect to a particular matter </w:t>
      </w:r>
      <w:r w:rsidR="005F5EB5" w:rsidRPr="00CA07F2">
        <w:rPr>
          <w:rFonts w:ascii="Times New Roman" w:hAnsi="Times New Roman" w:cs="Times New Roman"/>
          <w:sz w:val="24"/>
          <w:szCs w:val="24"/>
        </w:rPr>
        <w:t xml:space="preserve">and </w:t>
      </w:r>
      <w:r w:rsidR="00431D55" w:rsidRPr="00CA07F2">
        <w:rPr>
          <w:rFonts w:ascii="Times New Roman" w:hAnsi="Times New Roman" w:cs="Times New Roman"/>
          <w:sz w:val="24"/>
          <w:szCs w:val="24"/>
        </w:rPr>
        <w:t>is required to</w:t>
      </w:r>
      <w:r w:rsidR="008561AF" w:rsidRPr="00CA07F2">
        <w:rPr>
          <w:rFonts w:ascii="Times New Roman" w:hAnsi="Times New Roman" w:cs="Times New Roman"/>
          <w:sz w:val="24"/>
          <w:szCs w:val="24"/>
        </w:rPr>
        <w:t xml:space="preserve"> </w:t>
      </w:r>
      <w:r w:rsidR="00F066E7" w:rsidRPr="00CA07F2">
        <w:rPr>
          <w:rFonts w:ascii="Times New Roman" w:hAnsi="Times New Roman" w:cs="Times New Roman"/>
          <w:sz w:val="24"/>
          <w:szCs w:val="24"/>
        </w:rPr>
        <w:t>leave the meeting</w:t>
      </w:r>
      <w:r w:rsidR="00BE3907">
        <w:rPr>
          <w:rFonts w:ascii="Times New Roman" w:hAnsi="Times New Roman" w:cs="Times New Roman"/>
          <w:sz w:val="24"/>
          <w:szCs w:val="24"/>
        </w:rPr>
        <w:t>, and</w:t>
      </w:r>
      <w:r w:rsidR="00FB419D" w:rsidRPr="00CA07F2">
        <w:rPr>
          <w:rFonts w:ascii="Times New Roman" w:hAnsi="Times New Roman" w:cs="Times New Roman"/>
          <w:sz w:val="24"/>
          <w:szCs w:val="24"/>
        </w:rPr>
        <w:t xml:space="preserve"> </w:t>
      </w:r>
      <w:r w:rsidR="00BE3907">
        <w:rPr>
          <w:rFonts w:ascii="Times New Roman" w:hAnsi="Times New Roman" w:cs="Times New Roman"/>
          <w:sz w:val="24"/>
          <w:szCs w:val="24"/>
        </w:rPr>
        <w:t>t</w:t>
      </w:r>
      <w:r w:rsidR="00BE3907" w:rsidRPr="00BE3907">
        <w:rPr>
          <w:rFonts w:ascii="Times New Roman" w:hAnsi="Times New Roman" w:cs="Times New Roman"/>
          <w:sz w:val="24"/>
          <w:szCs w:val="24"/>
        </w:rPr>
        <w:t>he number of members still remaining at the meeting is 3</w:t>
      </w:r>
      <w:r w:rsidR="00BE3907">
        <w:rPr>
          <w:rFonts w:ascii="Times New Roman" w:hAnsi="Times New Roman" w:cs="Times New Roman"/>
          <w:sz w:val="24"/>
          <w:szCs w:val="24"/>
        </w:rPr>
        <w:t xml:space="preserve">. In these circumstances, </w:t>
      </w:r>
      <w:r w:rsidR="00BE3907" w:rsidRPr="00BE3907">
        <w:rPr>
          <w:rFonts w:ascii="Times New Roman" w:hAnsi="Times New Roman" w:cs="Times New Roman"/>
          <w:sz w:val="24"/>
          <w:szCs w:val="24"/>
        </w:rPr>
        <w:t>the remaining members at the meeting constitute a quorum for the purpose of any deliberation or decision at the meeting with respect to that matter</w:t>
      </w:r>
      <w:r w:rsidR="00BE3907">
        <w:rPr>
          <w:rFonts w:ascii="Times New Roman" w:hAnsi="Times New Roman" w:cs="Times New Roman"/>
          <w:sz w:val="24"/>
          <w:szCs w:val="24"/>
        </w:rPr>
        <w:t>.</w:t>
      </w:r>
    </w:p>
    <w:p w14:paraId="61F7EBC0" w14:textId="5B1C7260" w:rsidR="000501B1" w:rsidRPr="00CA07F2" w:rsidRDefault="000501B1" w:rsidP="000501B1">
      <w:pPr>
        <w:rPr>
          <w:rFonts w:ascii="Times New Roman" w:hAnsi="Times New Roman" w:cs="Times New Roman"/>
          <w:sz w:val="24"/>
          <w:szCs w:val="24"/>
          <w:u w:val="single"/>
        </w:rPr>
      </w:pPr>
      <w:r w:rsidRPr="00CA07F2">
        <w:rPr>
          <w:rFonts w:ascii="Times New Roman" w:hAnsi="Times New Roman" w:cs="Times New Roman"/>
          <w:sz w:val="24"/>
          <w:szCs w:val="24"/>
          <w:u w:val="single"/>
        </w:rPr>
        <w:t xml:space="preserve">Section </w:t>
      </w:r>
      <w:r w:rsidR="00BE3907">
        <w:rPr>
          <w:rFonts w:ascii="Times New Roman" w:hAnsi="Times New Roman" w:cs="Times New Roman"/>
          <w:sz w:val="24"/>
          <w:szCs w:val="24"/>
          <w:u w:val="single"/>
        </w:rPr>
        <w:t>8</w:t>
      </w:r>
      <w:r w:rsidRPr="00CA07F2">
        <w:rPr>
          <w:rFonts w:ascii="Times New Roman" w:hAnsi="Times New Roman" w:cs="Times New Roman"/>
          <w:sz w:val="24"/>
          <w:szCs w:val="24"/>
          <w:u w:val="single"/>
        </w:rPr>
        <w:t xml:space="preserve"> – Presiding at </w:t>
      </w:r>
      <w:proofErr w:type="gramStart"/>
      <w:r w:rsidRPr="00CA07F2">
        <w:rPr>
          <w:rFonts w:ascii="Times New Roman" w:hAnsi="Times New Roman" w:cs="Times New Roman"/>
          <w:sz w:val="24"/>
          <w:szCs w:val="24"/>
          <w:u w:val="single"/>
        </w:rPr>
        <w:t>meetings</w:t>
      </w:r>
      <w:proofErr w:type="gramEnd"/>
    </w:p>
    <w:p w14:paraId="3E6B6710" w14:textId="1B28F5F8" w:rsidR="006602EE" w:rsidRPr="00CA07F2" w:rsidRDefault="000501B1" w:rsidP="00391275">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Section </w:t>
      </w:r>
      <w:r w:rsidR="00BE3907">
        <w:rPr>
          <w:rFonts w:ascii="Times New Roman" w:hAnsi="Times New Roman" w:cs="Times New Roman"/>
          <w:sz w:val="24"/>
          <w:szCs w:val="24"/>
        </w:rPr>
        <w:t>8</w:t>
      </w:r>
      <w:r w:rsidRPr="00CA07F2">
        <w:rPr>
          <w:rFonts w:ascii="Times New Roman" w:hAnsi="Times New Roman" w:cs="Times New Roman"/>
          <w:sz w:val="24"/>
          <w:szCs w:val="24"/>
        </w:rPr>
        <w:t xml:space="preserve"> </w:t>
      </w:r>
      <w:r w:rsidR="00BE3907">
        <w:rPr>
          <w:rFonts w:ascii="Times New Roman" w:hAnsi="Times New Roman" w:cs="Times New Roman"/>
          <w:sz w:val="24"/>
          <w:szCs w:val="24"/>
        </w:rPr>
        <w:t>sets out</w:t>
      </w:r>
      <w:r w:rsidRPr="00CA07F2">
        <w:rPr>
          <w:rFonts w:ascii="Times New Roman" w:hAnsi="Times New Roman" w:cs="Times New Roman"/>
          <w:sz w:val="24"/>
          <w:szCs w:val="24"/>
        </w:rPr>
        <w:t xml:space="preserve"> the </w:t>
      </w:r>
      <w:r w:rsidR="00307D3B" w:rsidRPr="00CA07F2">
        <w:rPr>
          <w:rFonts w:ascii="Times New Roman" w:hAnsi="Times New Roman" w:cs="Times New Roman"/>
          <w:sz w:val="24"/>
          <w:szCs w:val="24"/>
        </w:rPr>
        <w:t xml:space="preserve">procedures </w:t>
      </w:r>
      <w:r w:rsidR="00152DDA" w:rsidRPr="00CA07F2">
        <w:rPr>
          <w:rFonts w:ascii="Times New Roman" w:hAnsi="Times New Roman" w:cs="Times New Roman"/>
          <w:sz w:val="24"/>
          <w:szCs w:val="24"/>
        </w:rPr>
        <w:t xml:space="preserve">relating to the selection of a Committee member </w:t>
      </w:r>
      <w:r w:rsidR="000C2AE1" w:rsidRPr="00CA07F2">
        <w:rPr>
          <w:rFonts w:ascii="Times New Roman" w:hAnsi="Times New Roman" w:cs="Times New Roman"/>
          <w:sz w:val="24"/>
          <w:szCs w:val="24"/>
        </w:rPr>
        <w:t xml:space="preserve">to preside at meetings of the Committee in the absence of the Chair. </w:t>
      </w:r>
    </w:p>
    <w:p w14:paraId="577750B6" w14:textId="77777777" w:rsidR="006602EE" w:rsidRPr="00CA07F2" w:rsidRDefault="006602EE" w:rsidP="006602EE">
      <w:pPr>
        <w:pStyle w:val="ListParagraph"/>
        <w:rPr>
          <w:rFonts w:ascii="Times New Roman" w:hAnsi="Times New Roman" w:cs="Times New Roman"/>
          <w:sz w:val="24"/>
          <w:szCs w:val="24"/>
        </w:rPr>
      </w:pPr>
    </w:p>
    <w:p w14:paraId="6874064A" w14:textId="00799639" w:rsidR="00FF10B4" w:rsidRPr="00CA07F2" w:rsidRDefault="005E010F" w:rsidP="00FF10B4">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T</w:t>
      </w:r>
      <w:r w:rsidR="00B210AE" w:rsidRPr="00CA07F2">
        <w:rPr>
          <w:rFonts w:ascii="Times New Roman" w:hAnsi="Times New Roman" w:cs="Times New Roman"/>
          <w:sz w:val="24"/>
          <w:szCs w:val="24"/>
        </w:rPr>
        <w:t>he</w:t>
      </w:r>
      <w:r w:rsidR="00C85C48" w:rsidRPr="00CA07F2">
        <w:rPr>
          <w:rFonts w:ascii="Times New Roman" w:hAnsi="Times New Roman" w:cs="Times New Roman"/>
          <w:sz w:val="24"/>
          <w:szCs w:val="24"/>
        </w:rPr>
        <w:t xml:space="preserve"> general rule </w:t>
      </w:r>
      <w:r w:rsidRPr="00CA07F2">
        <w:rPr>
          <w:rFonts w:ascii="Times New Roman" w:hAnsi="Times New Roman" w:cs="Times New Roman"/>
          <w:sz w:val="24"/>
          <w:szCs w:val="24"/>
        </w:rPr>
        <w:t xml:space="preserve">is </w:t>
      </w:r>
      <w:r w:rsidR="00C85C48" w:rsidRPr="00CA07F2">
        <w:rPr>
          <w:rFonts w:ascii="Times New Roman" w:hAnsi="Times New Roman" w:cs="Times New Roman"/>
          <w:sz w:val="24"/>
          <w:szCs w:val="24"/>
        </w:rPr>
        <w:t>that t</w:t>
      </w:r>
      <w:r w:rsidR="00287EA1" w:rsidRPr="00CA07F2">
        <w:rPr>
          <w:rFonts w:ascii="Times New Roman" w:hAnsi="Times New Roman" w:cs="Times New Roman"/>
          <w:sz w:val="24"/>
          <w:szCs w:val="24"/>
        </w:rPr>
        <w:t>he Chair of the Committee must preside at all meetings</w:t>
      </w:r>
      <w:r w:rsidR="00FF10B4" w:rsidRPr="00CA07F2">
        <w:rPr>
          <w:rFonts w:ascii="Times New Roman" w:hAnsi="Times New Roman" w:cs="Times New Roman"/>
          <w:sz w:val="24"/>
          <w:szCs w:val="24"/>
        </w:rPr>
        <w:t>, unless</w:t>
      </w:r>
      <w:r w:rsidR="000D3A8E" w:rsidRPr="00CA07F2">
        <w:rPr>
          <w:rFonts w:ascii="Times New Roman" w:hAnsi="Times New Roman" w:cs="Times New Roman"/>
          <w:sz w:val="24"/>
          <w:szCs w:val="24"/>
        </w:rPr>
        <w:t xml:space="preserve"> one of the following situations apply</w:t>
      </w:r>
      <w:r w:rsidR="00FF10B4" w:rsidRPr="00CA07F2">
        <w:rPr>
          <w:rFonts w:ascii="Times New Roman" w:hAnsi="Times New Roman" w:cs="Times New Roman"/>
          <w:sz w:val="24"/>
          <w:szCs w:val="24"/>
        </w:rPr>
        <w:t>:</w:t>
      </w:r>
    </w:p>
    <w:p w14:paraId="462235BA" w14:textId="77777777" w:rsidR="00FF10B4" w:rsidRPr="00CA07F2" w:rsidRDefault="00FF10B4" w:rsidP="00FF10B4">
      <w:pPr>
        <w:pStyle w:val="ListParagraph"/>
        <w:rPr>
          <w:rFonts w:ascii="Times New Roman" w:hAnsi="Times New Roman" w:cs="Times New Roman"/>
          <w:sz w:val="24"/>
          <w:szCs w:val="24"/>
        </w:rPr>
      </w:pPr>
    </w:p>
    <w:p w14:paraId="1FF7EBAA" w14:textId="51F2F499" w:rsidR="00FF10B4" w:rsidRPr="00CA07F2" w:rsidRDefault="000D3A8E" w:rsidP="00FF10B4">
      <w:pPr>
        <w:pStyle w:val="ListParagraph"/>
        <w:numPr>
          <w:ilvl w:val="1"/>
          <w:numId w:val="4"/>
        </w:numPr>
        <w:rPr>
          <w:rFonts w:ascii="Times New Roman" w:hAnsi="Times New Roman" w:cs="Times New Roman"/>
          <w:sz w:val="24"/>
          <w:szCs w:val="24"/>
        </w:rPr>
      </w:pPr>
      <w:r w:rsidRPr="00CA07F2">
        <w:rPr>
          <w:rFonts w:ascii="Times New Roman" w:hAnsi="Times New Roman" w:cs="Times New Roman"/>
          <w:sz w:val="24"/>
          <w:szCs w:val="24"/>
        </w:rPr>
        <w:lastRenderedPageBreak/>
        <w:t>T</w:t>
      </w:r>
      <w:r w:rsidR="00AD1BA9" w:rsidRPr="00CA07F2">
        <w:rPr>
          <w:rFonts w:ascii="Times New Roman" w:hAnsi="Times New Roman" w:cs="Times New Roman"/>
          <w:sz w:val="24"/>
          <w:szCs w:val="24"/>
        </w:rPr>
        <w:t xml:space="preserve">he Chair is prevented from participating </w:t>
      </w:r>
      <w:r w:rsidR="009E6237" w:rsidRPr="00CA07F2">
        <w:rPr>
          <w:rFonts w:ascii="Times New Roman" w:hAnsi="Times New Roman" w:cs="Times New Roman"/>
          <w:sz w:val="24"/>
          <w:szCs w:val="24"/>
        </w:rPr>
        <w:t xml:space="preserve">in </w:t>
      </w:r>
      <w:r w:rsidR="00144A79" w:rsidRPr="00CA07F2">
        <w:rPr>
          <w:rFonts w:ascii="Times New Roman" w:hAnsi="Times New Roman" w:cs="Times New Roman"/>
          <w:sz w:val="24"/>
          <w:szCs w:val="24"/>
        </w:rPr>
        <w:t xml:space="preserve">the deliberations or decisions of the Committee </w:t>
      </w:r>
      <w:r w:rsidR="009E6237" w:rsidRPr="00CA07F2">
        <w:rPr>
          <w:rFonts w:ascii="Times New Roman" w:hAnsi="Times New Roman" w:cs="Times New Roman"/>
          <w:sz w:val="24"/>
          <w:szCs w:val="24"/>
        </w:rPr>
        <w:t xml:space="preserve">relation to a particular matter </w:t>
      </w:r>
      <w:r w:rsidR="00AD1BA9" w:rsidRPr="00CA07F2">
        <w:rPr>
          <w:rFonts w:ascii="Times New Roman" w:hAnsi="Times New Roman" w:cs="Times New Roman"/>
          <w:sz w:val="24"/>
          <w:szCs w:val="24"/>
        </w:rPr>
        <w:t xml:space="preserve">due to a disclosure of interest under section 203 of the </w:t>
      </w:r>
      <w:r w:rsidR="00BE0F10" w:rsidRPr="00CA07F2">
        <w:rPr>
          <w:rFonts w:ascii="Times New Roman" w:hAnsi="Times New Roman" w:cs="Times New Roman"/>
          <w:sz w:val="24"/>
          <w:szCs w:val="24"/>
        </w:rPr>
        <w:t xml:space="preserve">Nature Repair </w:t>
      </w:r>
      <w:r w:rsidR="00AD1BA9" w:rsidRPr="00CA07F2">
        <w:rPr>
          <w:rFonts w:ascii="Times New Roman" w:hAnsi="Times New Roman" w:cs="Times New Roman"/>
          <w:sz w:val="24"/>
          <w:szCs w:val="24"/>
        </w:rPr>
        <w:t>Act</w:t>
      </w:r>
      <w:r w:rsidR="00D044D4" w:rsidRPr="00CA07F2">
        <w:rPr>
          <w:rFonts w:ascii="Times New Roman" w:hAnsi="Times New Roman" w:cs="Times New Roman"/>
          <w:sz w:val="24"/>
          <w:szCs w:val="24"/>
        </w:rPr>
        <w:t xml:space="preserve">. </w:t>
      </w:r>
      <w:r w:rsidR="00BE3907">
        <w:rPr>
          <w:rFonts w:ascii="Times New Roman" w:hAnsi="Times New Roman" w:cs="Times New Roman"/>
          <w:sz w:val="24"/>
          <w:szCs w:val="24"/>
        </w:rPr>
        <w:t>In these circumstances p</w:t>
      </w:r>
      <w:r w:rsidR="00BE0F10" w:rsidRPr="00CA07F2">
        <w:rPr>
          <w:rFonts w:ascii="Times New Roman" w:hAnsi="Times New Roman" w:cs="Times New Roman"/>
          <w:sz w:val="24"/>
          <w:szCs w:val="24"/>
        </w:rPr>
        <w:t>aragraph</w:t>
      </w:r>
      <w:r w:rsidR="007F3A97" w:rsidRPr="00CA07F2">
        <w:rPr>
          <w:rFonts w:ascii="Times New Roman" w:hAnsi="Times New Roman" w:cs="Times New Roman"/>
          <w:sz w:val="24"/>
          <w:szCs w:val="24"/>
        </w:rPr>
        <w:t xml:space="preserve"> </w:t>
      </w:r>
      <w:r w:rsidR="00BE3907">
        <w:rPr>
          <w:rFonts w:ascii="Times New Roman" w:hAnsi="Times New Roman" w:cs="Times New Roman"/>
          <w:sz w:val="24"/>
          <w:szCs w:val="24"/>
        </w:rPr>
        <w:t>8</w:t>
      </w:r>
      <w:r w:rsidR="007F3A97" w:rsidRPr="00CA07F2">
        <w:rPr>
          <w:rFonts w:ascii="Times New Roman" w:hAnsi="Times New Roman" w:cs="Times New Roman"/>
          <w:sz w:val="24"/>
          <w:szCs w:val="24"/>
        </w:rPr>
        <w:t>(2)</w:t>
      </w:r>
      <w:r w:rsidR="00D044D4" w:rsidRPr="00CA07F2">
        <w:rPr>
          <w:rFonts w:ascii="Times New Roman" w:hAnsi="Times New Roman" w:cs="Times New Roman"/>
          <w:sz w:val="24"/>
          <w:szCs w:val="24"/>
        </w:rPr>
        <w:t>(a)</w:t>
      </w:r>
      <w:r w:rsidR="007F3A97" w:rsidRPr="00CA07F2">
        <w:rPr>
          <w:rFonts w:ascii="Times New Roman" w:hAnsi="Times New Roman" w:cs="Times New Roman"/>
          <w:sz w:val="24"/>
          <w:szCs w:val="24"/>
        </w:rPr>
        <w:t xml:space="preserve"> allow</w:t>
      </w:r>
      <w:r w:rsidR="00BE3907">
        <w:rPr>
          <w:rFonts w:ascii="Times New Roman" w:hAnsi="Times New Roman" w:cs="Times New Roman"/>
          <w:sz w:val="24"/>
          <w:szCs w:val="24"/>
        </w:rPr>
        <w:t>s</w:t>
      </w:r>
      <w:r w:rsidR="007F3A97" w:rsidRPr="00CA07F2">
        <w:rPr>
          <w:rFonts w:ascii="Times New Roman" w:hAnsi="Times New Roman" w:cs="Times New Roman"/>
          <w:sz w:val="24"/>
          <w:szCs w:val="24"/>
        </w:rPr>
        <w:t xml:space="preserve"> </w:t>
      </w:r>
      <w:r w:rsidR="00025F4E" w:rsidRPr="00CA07F2">
        <w:rPr>
          <w:rFonts w:ascii="Times New Roman" w:hAnsi="Times New Roman" w:cs="Times New Roman"/>
          <w:sz w:val="24"/>
          <w:szCs w:val="24"/>
        </w:rPr>
        <w:t xml:space="preserve">the Committee </w:t>
      </w:r>
      <w:r w:rsidR="007F3A97" w:rsidRPr="00CA07F2">
        <w:rPr>
          <w:rFonts w:ascii="Times New Roman" w:hAnsi="Times New Roman" w:cs="Times New Roman"/>
          <w:sz w:val="24"/>
          <w:szCs w:val="24"/>
        </w:rPr>
        <w:t>to</w:t>
      </w:r>
      <w:r w:rsidR="00025F4E" w:rsidRPr="00CA07F2">
        <w:rPr>
          <w:rFonts w:ascii="Times New Roman" w:hAnsi="Times New Roman" w:cs="Times New Roman"/>
          <w:sz w:val="24"/>
          <w:szCs w:val="24"/>
        </w:rPr>
        <w:t xml:space="preserve"> </w:t>
      </w:r>
      <w:r w:rsidR="004B5E07" w:rsidRPr="00CA07F2">
        <w:rPr>
          <w:rFonts w:ascii="Times New Roman" w:hAnsi="Times New Roman" w:cs="Times New Roman"/>
          <w:sz w:val="24"/>
          <w:szCs w:val="24"/>
        </w:rPr>
        <w:t>appoint a Chair from the members present to preside at the meeting concerned during any deliberation or decision with respect to that matter; or</w:t>
      </w:r>
    </w:p>
    <w:p w14:paraId="23567AB4" w14:textId="77777777" w:rsidR="00F20454" w:rsidRPr="00CA07F2" w:rsidRDefault="00F20454" w:rsidP="00F20454">
      <w:pPr>
        <w:pStyle w:val="ListParagraph"/>
        <w:ind w:left="1440"/>
        <w:rPr>
          <w:rFonts w:ascii="Times New Roman" w:hAnsi="Times New Roman" w:cs="Times New Roman"/>
          <w:sz w:val="24"/>
          <w:szCs w:val="24"/>
        </w:rPr>
      </w:pPr>
    </w:p>
    <w:p w14:paraId="554BEF97" w14:textId="738B260A" w:rsidR="000C2AE1" w:rsidRPr="00CA07F2" w:rsidRDefault="00D044D4" w:rsidP="00FF10B4">
      <w:pPr>
        <w:pStyle w:val="ListParagraph"/>
        <w:numPr>
          <w:ilvl w:val="1"/>
          <w:numId w:val="4"/>
        </w:numPr>
        <w:rPr>
          <w:rFonts w:ascii="Times New Roman" w:hAnsi="Times New Roman" w:cs="Times New Roman"/>
          <w:sz w:val="24"/>
          <w:szCs w:val="24"/>
        </w:rPr>
      </w:pPr>
      <w:r w:rsidRPr="00CA07F2">
        <w:rPr>
          <w:rFonts w:ascii="Times New Roman" w:hAnsi="Times New Roman" w:cs="Times New Roman"/>
          <w:sz w:val="24"/>
          <w:szCs w:val="24"/>
        </w:rPr>
        <w:t>T</w:t>
      </w:r>
      <w:r w:rsidR="00AD1BA9" w:rsidRPr="00CA07F2">
        <w:rPr>
          <w:rFonts w:ascii="Times New Roman" w:hAnsi="Times New Roman" w:cs="Times New Roman"/>
          <w:sz w:val="24"/>
          <w:szCs w:val="24"/>
        </w:rPr>
        <w:t>here is no Chair appointed or the Chair is absent from the meeting</w:t>
      </w:r>
      <w:r w:rsidRPr="00CA07F2">
        <w:rPr>
          <w:rFonts w:ascii="Times New Roman" w:hAnsi="Times New Roman" w:cs="Times New Roman"/>
          <w:sz w:val="24"/>
          <w:szCs w:val="24"/>
        </w:rPr>
        <w:t xml:space="preserve">. </w:t>
      </w:r>
      <w:r w:rsidR="00BE3907">
        <w:rPr>
          <w:rFonts w:ascii="Times New Roman" w:hAnsi="Times New Roman" w:cs="Times New Roman"/>
          <w:sz w:val="24"/>
          <w:szCs w:val="24"/>
        </w:rPr>
        <w:t>In these circumstances, p</w:t>
      </w:r>
      <w:r w:rsidR="003A7290" w:rsidRPr="00CA07F2">
        <w:rPr>
          <w:rFonts w:ascii="Times New Roman" w:hAnsi="Times New Roman" w:cs="Times New Roman"/>
          <w:sz w:val="24"/>
          <w:szCs w:val="24"/>
        </w:rPr>
        <w:t>aragraph</w:t>
      </w:r>
      <w:r w:rsidR="000C2AE1" w:rsidRPr="00CA07F2">
        <w:rPr>
          <w:rFonts w:ascii="Times New Roman" w:hAnsi="Times New Roman" w:cs="Times New Roman"/>
          <w:sz w:val="24"/>
          <w:szCs w:val="24"/>
        </w:rPr>
        <w:t xml:space="preserve"> </w:t>
      </w:r>
      <w:r w:rsidR="00624CB9">
        <w:rPr>
          <w:rFonts w:ascii="Times New Roman" w:hAnsi="Times New Roman" w:cs="Times New Roman"/>
          <w:sz w:val="24"/>
          <w:szCs w:val="24"/>
        </w:rPr>
        <w:t>8</w:t>
      </w:r>
      <w:r w:rsidR="000C2AE1" w:rsidRPr="00CA07F2">
        <w:rPr>
          <w:rFonts w:ascii="Times New Roman" w:hAnsi="Times New Roman" w:cs="Times New Roman"/>
          <w:sz w:val="24"/>
          <w:szCs w:val="24"/>
        </w:rPr>
        <w:t>(2)</w:t>
      </w:r>
      <w:r w:rsidRPr="00CA07F2">
        <w:rPr>
          <w:rFonts w:ascii="Times New Roman" w:hAnsi="Times New Roman" w:cs="Times New Roman"/>
          <w:sz w:val="24"/>
          <w:szCs w:val="24"/>
        </w:rPr>
        <w:t>(b)</w:t>
      </w:r>
      <w:r w:rsidR="00287EA1" w:rsidRPr="00CA07F2">
        <w:rPr>
          <w:rFonts w:ascii="Times New Roman" w:hAnsi="Times New Roman" w:cs="Times New Roman"/>
          <w:sz w:val="24"/>
          <w:szCs w:val="24"/>
        </w:rPr>
        <w:t xml:space="preserve"> </w:t>
      </w:r>
      <w:r w:rsidR="00C85C48" w:rsidRPr="00CA07F2">
        <w:rPr>
          <w:rFonts w:ascii="Times New Roman" w:hAnsi="Times New Roman" w:cs="Times New Roman"/>
          <w:sz w:val="24"/>
          <w:szCs w:val="24"/>
        </w:rPr>
        <w:t>allow</w:t>
      </w:r>
      <w:r w:rsidR="00BE3907">
        <w:rPr>
          <w:rFonts w:ascii="Times New Roman" w:hAnsi="Times New Roman" w:cs="Times New Roman"/>
          <w:sz w:val="24"/>
          <w:szCs w:val="24"/>
        </w:rPr>
        <w:t>s</w:t>
      </w:r>
      <w:r w:rsidR="00C85C48" w:rsidRPr="00CA07F2">
        <w:rPr>
          <w:rFonts w:ascii="Times New Roman" w:hAnsi="Times New Roman" w:cs="Times New Roman"/>
          <w:sz w:val="24"/>
          <w:szCs w:val="24"/>
        </w:rPr>
        <w:t xml:space="preserve"> </w:t>
      </w:r>
      <w:r w:rsidR="00BE3907">
        <w:rPr>
          <w:rFonts w:ascii="Times New Roman" w:hAnsi="Times New Roman" w:cs="Times New Roman"/>
          <w:sz w:val="24"/>
          <w:szCs w:val="24"/>
        </w:rPr>
        <w:t xml:space="preserve">the </w:t>
      </w:r>
      <w:r w:rsidR="004F2967" w:rsidRPr="00CA07F2">
        <w:rPr>
          <w:rFonts w:ascii="Times New Roman" w:hAnsi="Times New Roman" w:cs="Times New Roman"/>
          <w:sz w:val="24"/>
          <w:szCs w:val="24"/>
        </w:rPr>
        <w:t xml:space="preserve">Committee </w:t>
      </w:r>
      <w:r w:rsidR="00B732F9" w:rsidRPr="00CA07F2">
        <w:rPr>
          <w:rFonts w:ascii="Times New Roman" w:hAnsi="Times New Roman" w:cs="Times New Roman"/>
          <w:sz w:val="24"/>
          <w:szCs w:val="24"/>
        </w:rPr>
        <w:t>to</w:t>
      </w:r>
      <w:r w:rsidR="004F2967" w:rsidRPr="00CA07F2">
        <w:rPr>
          <w:rFonts w:ascii="Times New Roman" w:hAnsi="Times New Roman" w:cs="Times New Roman"/>
          <w:sz w:val="24"/>
          <w:szCs w:val="24"/>
        </w:rPr>
        <w:t xml:space="preserve"> appoint a Chair from </w:t>
      </w:r>
      <w:r w:rsidR="00B36DF3" w:rsidRPr="00CA07F2">
        <w:rPr>
          <w:rFonts w:ascii="Times New Roman" w:hAnsi="Times New Roman" w:cs="Times New Roman"/>
          <w:sz w:val="24"/>
          <w:szCs w:val="24"/>
        </w:rPr>
        <w:t xml:space="preserve">the members present to preside at </w:t>
      </w:r>
      <w:r w:rsidR="00E436A8" w:rsidRPr="00CA07F2">
        <w:rPr>
          <w:rFonts w:ascii="Times New Roman" w:hAnsi="Times New Roman" w:cs="Times New Roman"/>
          <w:sz w:val="24"/>
          <w:szCs w:val="24"/>
        </w:rPr>
        <w:t>the meeting</w:t>
      </w:r>
      <w:r w:rsidR="004F2967" w:rsidRPr="00CA07F2">
        <w:rPr>
          <w:rFonts w:ascii="Times New Roman" w:hAnsi="Times New Roman" w:cs="Times New Roman"/>
          <w:sz w:val="24"/>
          <w:szCs w:val="24"/>
        </w:rPr>
        <w:t>.</w:t>
      </w:r>
    </w:p>
    <w:p w14:paraId="5FCFF67E" w14:textId="3C3F4478" w:rsidR="000C2AE1" w:rsidRPr="00CA07F2" w:rsidRDefault="000C2AE1" w:rsidP="000C2AE1">
      <w:pPr>
        <w:rPr>
          <w:rFonts w:ascii="Times New Roman" w:hAnsi="Times New Roman" w:cs="Times New Roman"/>
          <w:sz w:val="24"/>
          <w:szCs w:val="24"/>
          <w:u w:val="single"/>
        </w:rPr>
      </w:pPr>
      <w:r w:rsidRPr="00CA07F2">
        <w:rPr>
          <w:rFonts w:ascii="Times New Roman" w:hAnsi="Times New Roman" w:cs="Times New Roman"/>
          <w:sz w:val="24"/>
          <w:szCs w:val="24"/>
          <w:u w:val="single"/>
        </w:rPr>
        <w:t xml:space="preserve">Section </w:t>
      </w:r>
      <w:r w:rsidR="00624CB9">
        <w:rPr>
          <w:rFonts w:ascii="Times New Roman" w:hAnsi="Times New Roman" w:cs="Times New Roman"/>
          <w:sz w:val="24"/>
          <w:szCs w:val="24"/>
          <w:u w:val="single"/>
        </w:rPr>
        <w:t>9</w:t>
      </w:r>
      <w:r w:rsidRPr="00CA07F2">
        <w:rPr>
          <w:rFonts w:ascii="Times New Roman" w:hAnsi="Times New Roman" w:cs="Times New Roman"/>
          <w:sz w:val="24"/>
          <w:szCs w:val="24"/>
          <w:u w:val="single"/>
        </w:rPr>
        <w:t xml:space="preserve"> – Manner of deciding questions</w:t>
      </w:r>
    </w:p>
    <w:p w14:paraId="08D57D24" w14:textId="484DB34E" w:rsidR="00B91CC8" w:rsidRPr="00CA07F2" w:rsidRDefault="000C2AE1" w:rsidP="00B91CC8">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Section </w:t>
      </w:r>
      <w:r w:rsidR="00624CB9">
        <w:rPr>
          <w:rFonts w:ascii="Times New Roman" w:hAnsi="Times New Roman" w:cs="Times New Roman"/>
          <w:sz w:val="24"/>
          <w:szCs w:val="24"/>
        </w:rPr>
        <w:t>9</w:t>
      </w:r>
      <w:r w:rsidRPr="00CA07F2">
        <w:rPr>
          <w:rFonts w:ascii="Times New Roman" w:hAnsi="Times New Roman" w:cs="Times New Roman"/>
          <w:sz w:val="24"/>
          <w:szCs w:val="24"/>
        </w:rPr>
        <w:t xml:space="preserve"> </w:t>
      </w:r>
      <w:r w:rsidR="00624CB9">
        <w:rPr>
          <w:rFonts w:ascii="Times New Roman" w:hAnsi="Times New Roman" w:cs="Times New Roman"/>
          <w:sz w:val="24"/>
          <w:szCs w:val="24"/>
        </w:rPr>
        <w:t>sets out</w:t>
      </w:r>
      <w:r w:rsidR="00B91CC8" w:rsidRPr="00CA07F2">
        <w:rPr>
          <w:rFonts w:ascii="Times New Roman" w:hAnsi="Times New Roman" w:cs="Times New Roman"/>
          <w:sz w:val="24"/>
          <w:szCs w:val="24"/>
        </w:rPr>
        <w:t xml:space="preserve"> the procedures relating to the </w:t>
      </w:r>
      <w:proofErr w:type="gramStart"/>
      <w:r w:rsidR="00B91CC8" w:rsidRPr="00CA07F2">
        <w:rPr>
          <w:rFonts w:ascii="Times New Roman" w:hAnsi="Times New Roman" w:cs="Times New Roman"/>
          <w:sz w:val="24"/>
          <w:szCs w:val="24"/>
        </w:rPr>
        <w:t>manner in which</w:t>
      </w:r>
      <w:proofErr w:type="gramEnd"/>
      <w:r w:rsidR="00B91CC8" w:rsidRPr="00CA07F2">
        <w:rPr>
          <w:rFonts w:ascii="Times New Roman" w:hAnsi="Times New Roman" w:cs="Times New Roman"/>
          <w:sz w:val="24"/>
          <w:szCs w:val="24"/>
        </w:rPr>
        <w:t xml:space="preserve"> questions arising at a meeting of the Committee are to be decided.</w:t>
      </w:r>
    </w:p>
    <w:p w14:paraId="3E8F4AC4" w14:textId="3113FD8E" w:rsidR="00B91CC8" w:rsidRPr="00CA07F2" w:rsidRDefault="00B91CC8" w:rsidP="00B91CC8">
      <w:pPr>
        <w:pStyle w:val="ListParagraph"/>
        <w:rPr>
          <w:rFonts w:ascii="Times New Roman" w:hAnsi="Times New Roman" w:cs="Times New Roman"/>
          <w:sz w:val="24"/>
          <w:szCs w:val="24"/>
        </w:rPr>
      </w:pPr>
    </w:p>
    <w:p w14:paraId="4F14B3B7" w14:textId="6D1834A6" w:rsidR="00624CB9" w:rsidRDefault="00B91CC8" w:rsidP="009C0711">
      <w:pPr>
        <w:pStyle w:val="ListParagraph"/>
        <w:numPr>
          <w:ilvl w:val="0"/>
          <w:numId w:val="4"/>
        </w:numPr>
        <w:rPr>
          <w:rFonts w:ascii="Times New Roman" w:hAnsi="Times New Roman" w:cs="Times New Roman"/>
          <w:sz w:val="24"/>
          <w:szCs w:val="24"/>
        </w:rPr>
      </w:pPr>
      <w:r w:rsidRPr="00CA07F2">
        <w:rPr>
          <w:rFonts w:ascii="Times New Roman" w:hAnsi="Times New Roman" w:cs="Times New Roman"/>
          <w:sz w:val="24"/>
          <w:szCs w:val="24"/>
        </w:rPr>
        <w:t xml:space="preserve">Subsection </w:t>
      </w:r>
      <w:r w:rsidR="00624CB9">
        <w:rPr>
          <w:rFonts w:ascii="Times New Roman" w:hAnsi="Times New Roman" w:cs="Times New Roman"/>
          <w:sz w:val="24"/>
          <w:szCs w:val="24"/>
        </w:rPr>
        <w:t>9</w:t>
      </w:r>
      <w:r w:rsidRPr="00CA07F2">
        <w:rPr>
          <w:rFonts w:ascii="Times New Roman" w:hAnsi="Times New Roman" w:cs="Times New Roman"/>
          <w:sz w:val="24"/>
          <w:szCs w:val="24"/>
        </w:rPr>
        <w:t>(1)</w:t>
      </w:r>
      <w:r w:rsidR="00853296" w:rsidRPr="00CA07F2">
        <w:rPr>
          <w:rFonts w:ascii="Times New Roman" w:hAnsi="Times New Roman" w:cs="Times New Roman"/>
          <w:sz w:val="24"/>
          <w:szCs w:val="24"/>
        </w:rPr>
        <w:t xml:space="preserve"> </w:t>
      </w:r>
      <w:r w:rsidR="003C1B5F" w:rsidRPr="00CA07F2">
        <w:rPr>
          <w:rFonts w:ascii="Times New Roman" w:hAnsi="Times New Roman" w:cs="Times New Roman"/>
          <w:sz w:val="24"/>
          <w:szCs w:val="24"/>
        </w:rPr>
        <w:t>provide</w:t>
      </w:r>
      <w:r w:rsidR="00624CB9">
        <w:rPr>
          <w:rFonts w:ascii="Times New Roman" w:hAnsi="Times New Roman" w:cs="Times New Roman"/>
          <w:sz w:val="24"/>
          <w:szCs w:val="24"/>
        </w:rPr>
        <w:t>s</w:t>
      </w:r>
      <w:r w:rsidR="003C1B5F" w:rsidRPr="00CA07F2">
        <w:rPr>
          <w:rFonts w:ascii="Times New Roman" w:hAnsi="Times New Roman" w:cs="Times New Roman"/>
          <w:sz w:val="24"/>
          <w:szCs w:val="24"/>
        </w:rPr>
        <w:t xml:space="preserve"> that any question arising at a </w:t>
      </w:r>
      <w:proofErr w:type="gramStart"/>
      <w:r w:rsidR="003C1B5F" w:rsidRPr="00CA07F2">
        <w:rPr>
          <w:rFonts w:ascii="Times New Roman" w:hAnsi="Times New Roman" w:cs="Times New Roman"/>
          <w:sz w:val="24"/>
          <w:szCs w:val="24"/>
        </w:rPr>
        <w:t>Committee</w:t>
      </w:r>
      <w:proofErr w:type="gramEnd"/>
      <w:r w:rsidR="003C1B5F" w:rsidRPr="00CA07F2">
        <w:rPr>
          <w:rFonts w:ascii="Times New Roman" w:hAnsi="Times New Roman" w:cs="Times New Roman"/>
          <w:sz w:val="24"/>
          <w:szCs w:val="24"/>
        </w:rPr>
        <w:t xml:space="preserve"> meeting must be determined by resolution</w:t>
      </w:r>
      <w:r w:rsidR="009C0711" w:rsidRPr="00CA07F2">
        <w:rPr>
          <w:rFonts w:ascii="Times New Roman" w:hAnsi="Times New Roman" w:cs="Times New Roman"/>
          <w:sz w:val="24"/>
          <w:szCs w:val="24"/>
        </w:rPr>
        <w:t xml:space="preserve">. </w:t>
      </w:r>
    </w:p>
    <w:p w14:paraId="683F4586" w14:textId="77777777" w:rsidR="00624CB9" w:rsidRPr="00CA07F2" w:rsidRDefault="00624CB9" w:rsidP="00CA07F2">
      <w:pPr>
        <w:pStyle w:val="ListParagraph"/>
        <w:rPr>
          <w:rFonts w:ascii="Times New Roman" w:hAnsi="Times New Roman" w:cs="Times New Roman"/>
          <w:sz w:val="24"/>
          <w:szCs w:val="24"/>
        </w:rPr>
      </w:pPr>
    </w:p>
    <w:p w14:paraId="73E0089F" w14:textId="3C5A3A35" w:rsidR="00624CB9" w:rsidRDefault="00624CB9" w:rsidP="009C071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Subsection 9(2) provides that</w:t>
      </w:r>
      <w:r w:rsidR="00A575B8" w:rsidRPr="00CA07F2">
        <w:rPr>
          <w:rFonts w:ascii="Times New Roman" w:hAnsi="Times New Roman" w:cs="Times New Roman"/>
          <w:sz w:val="24"/>
          <w:szCs w:val="24"/>
        </w:rPr>
        <w:t xml:space="preserve"> a</w:t>
      </w:r>
      <w:r w:rsidR="009C0711" w:rsidRPr="00CA07F2">
        <w:rPr>
          <w:rFonts w:ascii="Times New Roman" w:hAnsi="Times New Roman" w:cs="Times New Roman"/>
          <w:sz w:val="24"/>
          <w:szCs w:val="24"/>
        </w:rPr>
        <w:t xml:space="preserve"> resolution is taken to be passed if </w:t>
      </w:r>
      <w:r w:rsidR="0023557B" w:rsidRPr="00CA07F2">
        <w:rPr>
          <w:rFonts w:ascii="Times New Roman" w:hAnsi="Times New Roman" w:cs="Times New Roman"/>
          <w:sz w:val="24"/>
          <w:szCs w:val="24"/>
        </w:rPr>
        <w:t xml:space="preserve">more than half the present and voting members vote for the resolution </w:t>
      </w:r>
      <w:r w:rsidR="005A7110" w:rsidRPr="00CA07F2">
        <w:rPr>
          <w:rFonts w:ascii="Times New Roman" w:hAnsi="Times New Roman" w:cs="Times New Roman"/>
          <w:sz w:val="24"/>
          <w:szCs w:val="24"/>
        </w:rPr>
        <w:t xml:space="preserve">and </w:t>
      </w:r>
      <w:r>
        <w:rPr>
          <w:rFonts w:ascii="Times New Roman" w:hAnsi="Times New Roman" w:cs="Times New Roman"/>
          <w:sz w:val="24"/>
          <w:szCs w:val="24"/>
        </w:rPr>
        <w:t>either:</w:t>
      </w:r>
    </w:p>
    <w:p w14:paraId="74B7BF08" w14:textId="77777777" w:rsidR="00624CB9" w:rsidRPr="00CA07F2" w:rsidRDefault="00624CB9" w:rsidP="00CA07F2">
      <w:pPr>
        <w:pStyle w:val="ListParagraph"/>
        <w:rPr>
          <w:rFonts w:ascii="Times New Roman" w:hAnsi="Times New Roman" w:cs="Times New Roman"/>
          <w:sz w:val="24"/>
          <w:szCs w:val="24"/>
        </w:rPr>
      </w:pPr>
    </w:p>
    <w:p w14:paraId="6F3E357D" w14:textId="6C77E6AE" w:rsidR="00624CB9" w:rsidRDefault="005A7110" w:rsidP="00CA07F2">
      <w:pPr>
        <w:pStyle w:val="ListParagraph"/>
        <w:numPr>
          <w:ilvl w:val="1"/>
          <w:numId w:val="4"/>
        </w:numPr>
        <w:spacing w:after="120"/>
        <w:contextualSpacing w:val="0"/>
        <w:rPr>
          <w:rFonts w:ascii="Times New Roman" w:hAnsi="Times New Roman" w:cs="Times New Roman"/>
          <w:sz w:val="24"/>
          <w:szCs w:val="24"/>
        </w:rPr>
      </w:pPr>
      <w:r w:rsidRPr="00CA07F2">
        <w:rPr>
          <w:rFonts w:ascii="Times New Roman" w:hAnsi="Times New Roman" w:cs="Times New Roman"/>
          <w:sz w:val="24"/>
          <w:szCs w:val="24"/>
        </w:rPr>
        <w:t>all members were</w:t>
      </w:r>
      <w:r w:rsidR="007E5EF5" w:rsidRPr="00CA07F2">
        <w:rPr>
          <w:rFonts w:ascii="Times New Roman" w:hAnsi="Times New Roman" w:cs="Times New Roman"/>
          <w:sz w:val="24"/>
          <w:szCs w:val="24"/>
        </w:rPr>
        <w:t xml:space="preserve"> either</w:t>
      </w:r>
      <w:r w:rsidRPr="00CA07F2">
        <w:rPr>
          <w:rFonts w:ascii="Times New Roman" w:hAnsi="Times New Roman" w:cs="Times New Roman"/>
          <w:sz w:val="24"/>
          <w:szCs w:val="24"/>
        </w:rPr>
        <w:t xml:space="preserve"> informed of</w:t>
      </w:r>
      <w:r w:rsidR="00EE42FE" w:rsidRPr="00CA07F2">
        <w:rPr>
          <w:rFonts w:ascii="Times New Roman" w:hAnsi="Times New Roman" w:cs="Times New Roman"/>
          <w:sz w:val="24"/>
          <w:szCs w:val="24"/>
        </w:rPr>
        <w:t xml:space="preserve"> the proposed resolution</w:t>
      </w:r>
      <w:r w:rsidR="00624CB9">
        <w:rPr>
          <w:rFonts w:ascii="Times New Roman" w:hAnsi="Times New Roman" w:cs="Times New Roman"/>
          <w:sz w:val="24"/>
          <w:szCs w:val="24"/>
        </w:rPr>
        <w:t>;</w:t>
      </w:r>
      <w:r w:rsidRPr="00CA07F2">
        <w:rPr>
          <w:rFonts w:ascii="Times New Roman" w:hAnsi="Times New Roman" w:cs="Times New Roman"/>
          <w:sz w:val="24"/>
          <w:szCs w:val="24"/>
        </w:rPr>
        <w:t xml:space="preserve"> or </w:t>
      </w:r>
    </w:p>
    <w:p w14:paraId="07999A66" w14:textId="68A21430" w:rsidR="00B91CC8" w:rsidRPr="00CA07F2" w:rsidRDefault="005A7110" w:rsidP="00CA07F2">
      <w:pPr>
        <w:pStyle w:val="ListParagraph"/>
        <w:numPr>
          <w:ilvl w:val="1"/>
          <w:numId w:val="4"/>
        </w:numPr>
        <w:spacing w:after="120"/>
        <w:contextualSpacing w:val="0"/>
        <w:rPr>
          <w:rFonts w:ascii="Times New Roman" w:hAnsi="Times New Roman" w:cs="Times New Roman"/>
          <w:sz w:val="24"/>
          <w:szCs w:val="24"/>
        </w:rPr>
      </w:pPr>
      <w:r w:rsidRPr="00CA07F2">
        <w:rPr>
          <w:rFonts w:ascii="Times New Roman" w:hAnsi="Times New Roman" w:cs="Times New Roman"/>
          <w:sz w:val="24"/>
          <w:szCs w:val="24"/>
        </w:rPr>
        <w:t xml:space="preserve">reasonable efforts </w:t>
      </w:r>
      <w:r w:rsidR="00EE42FE" w:rsidRPr="00CA07F2">
        <w:rPr>
          <w:rFonts w:ascii="Times New Roman" w:hAnsi="Times New Roman" w:cs="Times New Roman"/>
          <w:sz w:val="24"/>
          <w:szCs w:val="24"/>
        </w:rPr>
        <w:t xml:space="preserve">were </w:t>
      </w:r>
      <w:r w:rsidRPr="00CA07F2">
        <w:rPr>
          <w:rFonts w:ascii="Times New Roman" w:hAnsi="Times New Roman" w:cs="Times New Roman"/>
          <w:sz w:val="24"/>
          <w:szCs w:val="24"/>
        </w:rPr>
        <w:t xml:space="preserve">made to inform </w:t>
      </w:r>
      <w:r w:rsidR="007E5EF5" w:rsidRPr="00CA07F2">
        <w:rPr>
          <w:rFonts w:ascii="Times New Roman" w:hAnsi="Times New Roman" w:cs="Times New Roman"/>
          <w:sz w:val="24"/>
          <w:szCs w:val="24"/>
        </w:rPr>
        <w:t>them</w:t>
      </w:r>
      <w:r w:rsidRPr="00CA07F2">
        <w:rPr>
          <w:rFonts w:ascii="Times New Roman" w:hAnsi="Times New Roman" w:cs="Times New Roman"/>
          <w:sz w:val="24"/>
          <w:szCs w:val="24"/>
        </w:rPr>
        <w:t xml:space="preserve"> of the proposed resolution. </w:t>
      </w:r>
    </w:p>
    <w:p w14:paraId="420320A1" w14:textId="77777777" w:rsidR="00CC6BDE" w:rsidRPr="00CA07F2" w:rsidRDefault="00CC6BDE">
      <w:pPr>
        <w:rPr>
          <w:rFonts w:ascii="Times New Roman" w:hAnsi="Times New Roman" w:cs="Times New Roman"/>
          <w:sz w:val="24"/>
          <w:szCs w:val="24"/>
        </w:rPr>
      </w:pPr>
    </w:p>
    <w:p w14:paraId="7656CA17" w14:textId="77777777" w:rsidR="00CC6BDE" w:rsidRPr="00CA07F2" w:rsidRDefault="00CC6BDE">
      <w:pPr>
        <w:rPr>
          <w:rFonts w:ascii="Times New Roman" w:hAnsi="Times New Roman" w:cs="Times New Roman"/>
          <w:b/>
          <w:bCs/>
          <w:sz w:val="24"/>
          <w:szCs w:val="24"/>
          <w:u w:val="single"/>
        </w:rPr>
      </w:pPr>
    </w:p>
    <w:p w14:paraId="5E8BCF48" w14:textId="77777777" w:rsidR="00CA3700" w:rsidRPr="00CA07F2" w:rsidRDefault="00CA3700">
      <w:pPr>
        <w:rPr>
          <w:rFonts w:ascii="Times New Roman" w:hAnsi="Times New Roman" w:cs="Times New Roman"/>
          <w:b/>
          <w:bCs/>
          <w:sz w:val="24"/>
          <w:szCs w:val="24"/>
          <w:u w:val="single"/>
        </w:rPr>
      </w:pPr>
      <w:r w:rsidRPr="00CA07F2">
        <w:rPr>
          <w:rFonts w:ascii="Times New Roman" w:hAnsi="Times New Roman" w:cs="Times New Roman"/>
          <w:b/>
          <w:bCs/>
          <w:sz w:val="24"/>
          <w:szCs w:val="24"/>
          <w:u w:val="single"/>
        </w:rPr>
        <w:br w:type="page"/>
      </w:r>
    </w:p>
    <w:p w14:paraId="62487A63" w14:textId="3E6C5F2B" w:rsidR="00C42BDB" w:rsidRPr="00CA07F2" w:rsidRDefault="00C42BDB" w:rsidP="00C42BDB">
      <w:pPr>
        <w:jc w:val="right"/>
        <w:rPr>
          <w:rFonts w:ascii="Times New Roman" w:hAnsi="Times New Roman" w:cs="Times New Roman"/>
          <w:sz w:val="24"/>
          <w:szCs w:val="24"/>
        </w:rPr>
      </w:pPr>
      <w:r w:rsidRPr="00CA07F2">
        <w:rPr>
          <w:rFonts w:ascii="Times New Roman" w:hAnsi="Times New Roman" w:cs="Times New Roman"/>
          <w:b/>
          <w:bCs/>
          <w:sz w:val="24"/>
          <w:szCs w:val="24"/>
          <w:u w:val="single"/>
        </w:rPr>
        <w:lastRenderedPageBreak/>
        <w:t>ATTACHMENT B</w:t>
      </w:r>
    </w:p>
    <w:p w14:paraId="4A09FF76" w14:textId="1EE57B4B" w:rsidR="00C42BDB" w:rsidRPr="00CA07F2" w:rsidRDefault="004A2BDC" w:rsidP="004A2BDC">
      <w:pPr>
        <w:jc w:val="center"/>
        <w:rPr>
          <w:rFonts w:ascii="Times New Roman" w:hAnsi="Times New Roman" w:cs="Times New Roman"/>
          <w:b/>
          <w:bCs/>
          <w:sz w:val="24"/>
          <w:szCs w:val="24"/>
        </w:rPr>
      </w:pPr>
      <w:r w:rsidRPr="00CA07F2">
        <w:rPr>
          <w:rFonts w:ascii="Times New Roman" w:hAnsi="Times New Roman" w:cs="Times New Roman"/>
          <w:b/>
          <w:bCs/>
          <w:sz w:val="24"/>
          <w:szCs w:val="24"/>
        </w:rPr>
        <w:t>Statement of Compatibility with Human Rights</w:t>
      </w:r>
    </w:p>
    <w:p w14:paraId="7A1E5347" w14:textId="77777777" w:rsidR="009F2F7C" w:rsidRPr="00CA07F2" w:rsidRDefault="009F2F7C" w:rsidP="006F18CF">
      <w:pPr>
        <w:jc w:val="both"/>
        <w:rPr>
          <w:rFonts w:ascii="Times New Roman" w:hAnsi="Times New Roman" w:cs="Times New Roman"/>
          <w:i/>
          <w:iCs/>
          <w:sz w:val="24"/>
          <w:szCs w:val="24"/>
        </w:rPr>
      </w:pPr>
      <w:r w:rsidRPr="00CA07F2">
        <w:rPr>
          <w:rFonts w:ascii="Times New Roman" w:hAnsi="Times New Roman" w:cs="Times New Roman"/>
          <w:sz w:val="24"/>
          <w:szCs w:val="24"/>
        </w:rPr>
        <w:t xml:space="preserve">Prepared in accordance with Part 3 of the </w:t>
      </w:r>
      <w:r w:rsidRPr="00CA07F2">
        <w:rPr>
          <w:rFonts w:ascii="Times New Roman" w:hAnsi="Times New Roman" w:cs="Times New Roman"/>
          <w:i/>
          <w:iCs/>
          <w:sz w:val="24"/>
          <w:szCs w:val="24"/>
        </w:rPr>
        <w:t>Human Rights (Parliamentary Scrutiny) Act 2011</w:t>
      </w:r>
    </w:p>
    <w:p w14:paraId="01365778" w14:textId="3AF02C98" w:rsidR="00287C51" w:rsidRPr="00CA07F2" w:rsidRDefault="00287C51" w:rsidP="00287C51">
      <w:pPr>
        <w:jc w:val="center"/>
        <w:rPr>
          <w:rFonts w:ascii="Times New Roman" w:hAnsi="Times New Roman" w:cs="Times New Roman"/>
          <w:i/>
          <w:iCs/>
          <w:sz w:val="24"/>
          <w:szCs w:val="24"/>
        </w:rPr>
      </w:pPr>
      <w:r w:rsidRPr="00CA07F2">
        <w:rPr>
          <w:rFonts w:ascii="Times New Roman" w:hAnsi="Times New Roman" w:cs="Times New Roman"/>
          <w:i/>
          <w:iCs/>
          <w:sz w:val="24"/>
          <w:szCs w:val="24"/>
        </w:rPr>
        <w:t xml:space="preserve">Nature Repair </w:t>
      </w:r>
      <w:r w:rsidR="008E53AF">
        <w:rPr>
          <w:rFonts w:ascii="Times New Roman" w:hAnsi="Times New Roman" w:cs="Times New Roman"/>
          <w:i/>
          <w:iCs/>
          <w:sz w:val="24"/>
          <w:szCs w:val="24"/>
        </w:rPr>
        <w:t xml:space="preserve">(Committee) </w:t>
      </w:r>
      <w:r w:rsidRPr="00CA07F2">
        <w:rPr>
          <w:rFonts w:ascii="Times New Roman" w:hAnsi="Times New Roman" w:cs="Times New Roman"/>
          <w:i/>
          <w:iCs/>
          <w:sz w:val="24"/>
          <w:szCs w:val="24"/>
        </w:rPr>
        <w:t>Rule</w:t>
      </w:r>
      <w:r w:rsidR="00CA07F2">
        <w:rPr>
          <w:rFonts w:ascii="Times New Roman" w:hAnsi="Times New Roman" w:cs="Times New Roman"/>
          <w:i/>
          <w:iCs/>
          <w:sz w:val="24"/>
          <w:szCs w:val="24"/>
        </w:rPr>
        <w:t>s</w:t>
      </w:r>
      <w:r w:rsidRPr="00CA07F2">
        <w:rPr>
          <w:rFonts w:ascii="Times New Roman" w:hAnsi="Times New Roman" w:cs="Times New Roman"/>
          <w:i/>
          <w:iCs/>
          <w:sz w:val="24"/>
          <w:szCs w:val="24"/>
        </w:rPr>
        <w:t xml:space="preserve"> 2024</w:t>
      </w:r>
    </w:p>
    <w:p w14:paraId="6D62D466" w14:textId="3BF5EBA6" w:rsidR="00287C51" w:rsidRPr="00CA07F2" w:rsidRDefault="00287C51" w:rsidP="00287C51">
      <w:pPr>
        <w:rPr>
          <w:rFonts w:ascii="Times New Roman" w:hAnsi="Times New Roman" w:cs="Times New Roman"/>
          <w:sz w:val="24"/>
          <w:szCs w:val="24"/>
        </w:rPr>
      </w:pPr>
      <w:r w:rsidRPr="00CA07F2">
        <w:rPr>
          <w:rFonts w:ascii="Times New Roman" w:hAnsi="Times New Roman" w:cs="Times New Roman"/>
          <w:sz w:val="24"/>
          <w:szCs w:val="24"/>
        </w:rPr>
        <w:t xml:space="preserve">This legislative instrument is compatible with the human rights and freedoms recognised or declared in the international instruments listed in </w:t>
      </w:r>
      <w:r w:rsidR="00D01F7F" w:rsidRPr="00CA07F2">
        <w:rPr>
          <w:rFonts w:ascii="Times New Roman" w:hAnsi="Times New Roman" w:cs="Times New Roman"/>
          <w:sz w:val="24"/>
          <w:szCs w:val="24"/>
        </w:rPr>
        <w:t xml:space="preserve">section 3 of the </w:t>
      </w:r>
      <w:r w:rsidR="00D01F7F" w:rsidRPr="00CA07F2">
        <w:rPr>
          <w:rFonts w:ascii="Times New Roman" w:hAnsi="Times New Roman" w:cs="Times New Roman"/>
          <w:i/>
          <w:iCs/>
          <w:sz w:val="24"/>
          <w:szCs w:val="24"/>
        </w:rPr>
        <w:t>Human Rights (Parliamentary Scrutiny) Act 2011</w:t>
      </w:r>
      <w:r w:rsidR="00D01F7F" w:rsidRPr="00CA07F2">
        <w:rPr>
          <w:rFonts w:ascii="Times New Roman" w:hAnsi="Times New Roman" w:cs="Times New Roman"/>
          <w:sz w:val="24"/>
          <w:szCs w:val="24"/>
        </w:rPr>
        <w:t xml:space="preserve">. </w:t>
      </w:r>
    </w:p>
    <w:p w14:paraId="0703489F" w14:textId="3E57F3AF" w:rsidR="00D01F7F" w:rsidRPr="00CA07F2" w:rsidRDefault="00D01F7F" w:rsidP="00287C51">
      <w:pPr>
        <w:rPr>
          <w:rFonts w:ascii="Times New Roman" w:hAnsi="Times New Roman" w:cs="Times New Roman"/>
          <w:b/>
          <w:bCs/>
          <w:sz w:val="24"/>
          <w:szCs w:val="24"/>
        </w:rPr>
      </w:pPr>
      <w:r w:rsidRPr="00CA07F2">
        <w:rPr>
          <w:rFonts w:ascii="Times New Roman" w:hAnsi="Times New Roman" w:cs="Times New Roman"/>
          <w:b/>
          <w:bCs/>
          <w:sz w:val="24"/>
          <w:szCs w:val="24"/>
        </w:rPr>
        <w:t>Overview of the Legislative Instrument</w:t>
      </w:r>
    </w:p>
    <w:p w14:paraId="2EA2567E" w14:textId="23D02FAD" w:rsidR="00EA3C42" w:rsidRPr="00CA07F2" w:rsidRDefault="00EA3C42" w:rsidP="00EA3C42">
      <w:pPr>
        <w:rPr>
          <w:rFonts w:ascii="Times New Roman" w:hAnsi="Times New Roman" w:cs="Times New Roman"/>
          <w:sz w:val="24"/>
          <w:szCs w:val="24"/>
        </w:rPr>
      </w:pPr>
      <w:r w:rsidRPr="00CA07F2">
        <w:rPr>
          <w:rFonts w:ascii="Times New Roman" w:hAnsi="Times New Roman" w:cs="Times New Roman"/>
          <w:sz w:val="24"/>
          <w:szCs w:val="24"/>
        </w:rPr>
        <w:t xml:space="preserve">The </w:t>
      </w:r>
      <w:r w:rsidRPr="00CA07F2">
        <w:rPr>
          <w:rFonts w:ascii="Times New Roman" w:hAnsi="Times New Roman" w:cs="Times New Roman"/>
          <w:i/>
          <w:iCs/>
          <w:sz w:val="24"/>
          <w:szCs w:val="24"/>
        </w:rPr>
        <w:t>Nature Repair Act</w:t>
      </w:r>
      <w:r w:rsidR="006E5022" w:rsidRPr="00CA07F2">
        <w:rPr>
          <w:rFonts w:ascii="Times New Roman" w:hAnsi="Times New Roman" w:cs="Times New Roman"/>
          <w:i/>
          <w:iCs/>
          <w:sz w:val="24"/>
          <w:szCs w:val="24"/>
        </w:rPr>
        <w:t xml:space="preserve"> 2023</w:t>
      </w:r>
      <w:r w:rsidR="006E5022" w:rsidRPr="00CA07F2">
        <w:rPr>
          <w:rFonts w:ascii="Times New Roman" w:hAnsi="Times New Roman" w:cs="Times New Roman"/>
          <w:sz w:val="24"/>
          <w:szCs w:val="24"/>
        </w:rPr>
        <w:t xml:space="preserve"> (Nature Repair Act)</w:t>
      </w:r>
      <w:r w:rsidRPr="00CA07F2">
        <w:rPr>
          <w:rFonts w:ascii="Times New Roman" w:hAnsi="Times New Roman" w:cs="Times New Roman"/>
          <w:sz w:val="24"/>
          <w:szCs w:val="24"/>
        </w:rPr>
        <w:t xml:space="preserve"> establishes </w:t>
      </w:r>
      <w:r w:rsidR="00400181" w:rsidRPr="00CA07F2">
        <w:rPr>
          <w:rFonts w:ascii="Times New Roman" w:hAnsi="Times New Roman" w:cs="Times New Roman"/>
          <w:sz w:val="24"/>
          <w:szCs w:val="24"/>
        </w:rPr>
        <w:t>the framework for a vol</w:t>
      </w:r>
      <w:r w:rsidRPr="00CA07F2">
        <w:rPr>
          <w:rFonts w:ascii="Times New Roman" w:hAnsi="Times New Roman" w:cs="Times New Roman"/>
          <w:sz w:val="24"/>
          <w:szCs w:val="24"/>
        </w:rPr>
        <w:t xml:space="preserve">untary national market to deliver improved biodiversity outcomes. Eligible landholders who undertake projects that enhance or protect biodiversity would be able to receive </w:t>
      </w:r>
      <w:r w:rsidR="00A12604" w:rsidRPr="00CA07F2">
        <w:rPr>
          <w:rFonts w:ascii="Times New Roman" w:hAnsi="Times New Roman" w:cs="Times New Roman"/>
          <w:sz w:val="24"/>
          <w:szCs w:val="24"/>
        </w:rPr>
        <w:t xml:space="preserve">a </w:t>
      </w:r>
      <w:r w:rsidRPr="00CA07F2">
        <w:rPr>
          <w:rFonts w:ascii="Times New Roman" w:hAnsi="Times New Roman" w:cs="Times New Roman"/>
          <w:sz w:val="24"/>
          <w:szCs w:val="24"/>
        </w:rPr>
        <w:t xml:space="preserve">tradeable biodiversity certificate that will be tracked through a national register. </w:t>
      </w:r>
    </w:p>
    <w:p w14:paraId="78C4C3A4" w14:textId="6B79CE67" w:rsidR="008E53AF" w:rsidRPr="008E53AF" w:rsidRDefault="00A66B99" w:rsidP="008E53AF">
      <w:pPr>
        <w:rPr>
          <w:rFonts w:ascii="Times New Roman" w:hAnsi="Times New Roman" w:cs="Times New Roman"/>
          <w:sz w:val="24"/>
          <w:szCs w:val="24"/>
        </w:rPr>
      </w:pPr>
      <w:r w:rsidRPr="00CA07F2">
        <w:rPr>
          <w:rFonts w:ascii="Times New Roman" w:hAnsi="Times New Roman" w:cs="Times New Roman"/>
          <w:sz w:val="24"/>
          <w:szCs w:val="24"/>
        </w:rPr>
        <w:t>The</w:t>
      </w:r>
      <w:r w:rsidR="0066314F" w:rsidRPr="00CA07F2">
        <w:rPr>
          <w:rFonts w:ascii="Times New Roman" w:hAnsi="Times New Roman" w:cs="Times New Roman"/>
          <w:sz w:val="24"/>
          <w:szCs w:val="24"/>
        </w:rPr>
        <w:t xml:space="preserve"> purpose of the</w:t>
      </w:r>
      <w:r w:rsidRPr="00CA07F2">
        <w:rPr>
          <w:rFonts w:ascii="Times New Roman" w:hAnsi="Times New Roman" w:cs="Times New Roman"/>
          <w:sz w:val="24"/>
          <w:szCs w:val="24"/>
        </w:rPr>
        <w:t xml:space="preserve"> </w:t>
      </w:r>
      <w:r w:rsidRPr="00CA07F2">
        <w:rPr>
          <w:rFonts w:ascii="Times New Roman" w:hAnsi="Times New Roman" w:cs="Times New Roman"/>
          <w:i/>
          <w:iCs/>
          <w:sz w:val="24"/>
          <w:szCs w:val="24"/>
        </w:rPr>
        <w:t xml:space="preserve">Nature Repair </w:t>
      </w:r>
      <w:r w:rsidR="008E53AF">
        <w:rPr>
          <w:rFonts w:ascii="Times New Roman" w:hAnsi="Times New Roman" w:cs="Times New Roman"/>
          <w:i/>
          <w:iCs/>
          <w:sz w:val="24"/>
          <w:szCs w:val="24"/>
        </w:rPr>
        <w:t xml:space="preserve">(Committee) </w:t>
      </w:r>
      <w:r w:rsidRPr="00CA07F2">
        <w:rPr>
          <w:rFonts w:ascii="Times New Roman" w:hAnsi="Times New Roman" w:cs="Times New Roman"/>
          <w:i/>
          <w:iCs/>
          <w:sz w:val="24"/>
          <w:szCs w:val="24"/>
        </w:rPr>
        <w:t>Rule</w:t>
      </w:r>
      <w:r w:rsidR="00CA07F2">
        <w:rPr>
          <w:rFonts w:ascii="Times New Roman" w:hAnsi="Times New Roman" w:cs="Times New Roman"/>
          <w:i/>
          <w:iCs/>
          <w:sz w:val="24"/>
          <w:szCs w:val="24"/>
        </w:rPr>
        <w:t>s</w:t>
      </w:r>
      <w:r w:rsidRPr="00CA07F2">
        <w:rPr>
          <w:rFonts w:ascii="Times New Roman" w:hAnsi="Times New Roman" w:cs="Times New Roman"/>
          <w:i/>
          <w:iCs/>
          <w:sz w:val="24"/>
          <w:szCs w:val="24"/>
        </w:rPr>
        <w:t xml:space="preserve"> 2024 </w:t>
      </w:r>
      <w:r w:rsidRPr="00CA07F2">
        <w:rPr>
          <w:rFonts w:ascii="Times New Roman" w:hAnsi="Times New Roman" w:cs="Times New Roman"/>
          <w:sz w:val="24"/>
          <w:szCs w:val="24"/>
        </w:rPr>
        <w:t>(the</w:t>
      </w:r>
      <w:r w:rsidR="004A7566" w:rsidRPr="00CA07F2">
        <w:rPr>
          <w:rFonts w:ascii="Times New Roman" w:hAnsi="Times New Roman" w:cs="Times New Roman"/>
          <w:sz w:val="24"/>
          <w:szCs w:val="24"/>
        </w:rPr>
        <w:t xml:space="preserve"> </w:t>
      </w:r>
      <w:r w:rsidR="008E53AF">
        <w:rPr>
          <w:rFonts w:ascii="Times New Roman" w:hAnsi="Times New Roman" w:cs="Times New Roman"/>
          <w:sz w:val="24"/>
          <w:szCs w:val="24"/>
        </w:rPr>
        <w:t>Committee</w:t>
      </w:r>
      <w:r w:rsidRPr="00CA07F2">
        <w:rPr>
          <w:rFonts w:ascii="Times New Roman" w:hAnsi="Times New Roman" w:cs="Times New Roman"/>
          <w:sz w:val="24"/>
          <w:szCs w:val="24"/>
        </w:rPr>
        <w:t xml:space="preserve"> Rule</w:t>
      </w:r>
      <w:r w:rsidR="008E53AF">
        <w:rPr>
          <w:rFonts w:ascii="Times New Roman" w:hAnsi="Times New Roman" w:cs="Times New Roman"/>
          <w:sz w:val="24"/>
          <w:szCs w:val="24"/>
        </w:rPr>
        <w:t>s</w:t>
      </w:r>
      <w:r w:rsidRPr="00CA07F2">
        <w:rPr>
          <w:rFonts w:ascii="Times New Roman" w:hAnsi="Times New Roman" w:cs="Times New Roman"/>
          <w:sz w:val="24"/>
          <w:szCs w:val="24"/>
        </w:rPr>
        <w:t xml:space="preserve">) is to </w:t>
      </w:r>
      <w:r w:rsidR="008E53AF" w:rsidRPr="008E53AF">
        <w:rPr>
          <w:rFonts w:ascii="Times New Roman" w:hAnsi="Times New Roman" w:cs="Times New Roman"/>
          <w:sz w:val="24"/>
          <w:szCs w:val="24"/>
        </w:rPr>
        <w:t>prescribe</w:t>
      </w:r>
      <w:r w:rsidR="008E53AF">
        <w:rPr>
          <w:rFonts w:ascii="Times New Roman" w:hAnsi="Times New Roman" w:cs="Times New Roman"/>
          <w:sz w:val="24"/>
          <w:szCs w:val="24"/>
        </w:rPr>
        <w:t xml:space="preserve"> </w:t>
      </w:r>
      <w:r w:rsidR="008E53AF" w:rsidRPr="008E53AF">
        <w:rPr>
          <w:rFonts w:ascii="Times New Roman" w:hAnsi="Times New Roman" w:cs="Times New Roman"/>
          <w:sz w:val="24"/>
          <w:szCs w:val="24"/>
        </w:rPr>
        <w:t>procedures to be followed at or in relation to meetings of the Committee. This will</w:t>
      </w:r>
      <w:r w:rsidR="008E53AF">
        <w:rPr>
          <w:rFonts w:ascii="Times New Roman" w:hAnsi="Times New Roman" w:cs="Times New Roman"/>
          <w:sz w:val="24"/>
          <w:szCs w:val="24"/>
        </w:rPr>
        <w:t xml:space="preserve"> </w:t>
      </w:r>
      <w:r w:rsidR="008E53AF" w:rsidRPr="008E53AF">
        <w:rPr>
          <w:rFonts w:ascii="Times New Roman" w:hAnsi="Times New Roman" w:cs="Times New Roman"/>
          <w:sz w:val="24"/>
          <w:szCs w:val="24"/>
        </w:rPr>
        <w:t xml:space="preserve">support the Committee to perform its functions under the Nature Repair Act. </w:t>
      </w:r>
    </w:p>
    <w:p w14:paraId="55EEC8D3" w14:textId="15955175" w:rsidR="00615629" w:rsidRPr="00CA07F2" w:rsidRDefault="00615629" w:rsidP="008E53AF">
      <w:pPr>
        <w:rPr>
          <w:rFonts w:ascii="Times New Roman" w:hAnsi="Times New Roman" w:cs="Times New Roman"/>
          <w:sz w:val="24"/>
          <w:szCs w:val="24"/>
        </w:rPr>
      </w:pPr>
      <w:r w:rsidRPr="00CA07F2">
        <w:rPr>
          <w:rFonts w:ascii="Times New Roman" w:hAnsi="Times New Roman" w:cs="Times New Roman"/>
          <w:sz w:val="24"/>
          <w:szCs w:val="24"/>
        </w:rPr>
        <w:t>The Committee is a ministerially appointed group of independent experts with substantial experience or knowledge, and significant standing, in specified fields of expertise. The Committee will be responsible for a range of functions, which are set out in section 195 of the Nature Repair Act.</w:t>
      </w:r>
      <w:r w:rsidR="008E53AF" w:rsidRPr="008E53AF">
        <w:t xml:space="preserve"> </w:t>
      </w:r>
      <w:r w:rsidR="008E53AF" w:rsidRPr="008E53AF">
        <w:rPr>
          <w:rFonts w:ascii="Times New Roman" w:hAnsi="Times New Roman" w:cs="Times New Roman"/>
          <w:sz w:val="24"/>
          <w:szCs w:val="24"/>
        </w:rPr>
        <w:t>These functions include providing advice on methodology determinations and biodiversity assessment instruments</w:t>
      </w:r>
      <w:r w:rsidR="008E53AF">
        <w:rPr>
          <w:rFonts w:ascii="Times New Roman" w:hAnsi="Times New Roman" w:cs="Times New Roman"/>
          <w:sz w:val="24"/>
          <w:szCs w:val="24"/>
        </w:rPr>
        <w:t>.</w:t>
      </w:r>
    </w:p>
    <w:p w14:paraId="0585F60A" w14:textId="1C62C096" w:rsidR="005A42B0" w:rsidRPr="00CA07F2" w:rsidRDefault="00615629" w:rsidP="005A42B0">
      <w:pPr>
        <w:rPr>
          <w:rFonts w:ascii="Times New Roman" w:hAnsi="Times New Roman" w:cs="Times New Roman"/>
          <w:sz w:val="24"/>
          <w:szCs w:val="24"/>
        </w:rPr>
      </w:pPr>
      <w:r w:rsidRPr="00CA07F2">
        <w:rPr>
          <w:rFonts w:ascii="Times New Roman" w:hAnsi="Times New Roman" w:cs="Times New Roman"/>
          <w:sz w:val="24"/>
          <w:szCs w:val="24"/>
        </w:rPr>
        <w:t xml:space="preserve">Specifically, the </w:t>
      </w:r>
      <w:r w:rsidR="008E53AF">
        <w:rPr>
          <w:rFonts w:ascii="Times New Roman" w:hAnsi="Times New Roman" w:cs="Times New Roman"/>
          <w:sz w:val="24"/>
          <w:szCs w:val="24"/>
        </w:rPr>
        <w:t xml:space="preserve">Committee </w:t>
      </w:r>
      <w:r w:rsidRPr="00CA07F2">
        <w:rPr>
          <w:rFonts w:ascii="Times New Roman" w:hAnsi="Times New Roman" w:cs="Times New Roman"/>
          <w:sz w:val="24"/>
          <w:szCs w:val="24"/>
        </w:rPr>
        <w:t>Rule</w:t>
      </w:r>
      <w:r w:rsidR="008E53AF">
        <w:rPr>
          <w:rFonts w:ascii="Times New Roman" w:hAnsi="Times New Roman" w:cs="Times New Roman"/>
          <w:sz w:val="24"/>
          <w:szCs w:val="24"/>
        </w:rPr>
        <w:t>s</w:t>
      </w:r>
      <w:r w:rsidRPr="00CA07F2">
        <w:rPr>
          <w:rFonts w:ascii="Times New Roman" w:hAnsi="Times New Roman" w:cs="Times New Roman"/>
          <w:sz w:val="24"/>
          <w:szCs w:val="24"/>
        </w:rPr>
        <w:t xml:space="preserve"> p</w:t>
      </w:r>
      <w:r w:rsidR="00625715" w:rsidRPr="00CA07F2">
        <w:rPr>
          <w:rFonts w:ascii="Times New Roman" w:hAnsi="Times New Roman" w:cs="Times New Roman"/>
          <w:sz w:val="24"/>
          <w:szCs w:val="24"/>
        </w:rPr>
        <w:t>rescrib</w:t>
      </w:r>
      <w:r w:rsidRPr="00CA07F2">
        <w:rPr>
          <w:rFonts w:ascii="Times New Roman" w:hAnsi="Times New Roman" w:cs="Times New Roman"/>
          <w:sz w:val="24"/>
          <w:szCs w:val="24"/>
        </w:rPr>
        <w:t>e</w:t>
      </w:r>
      <w:r w:rsidR="00415B54" w:rsidRPr="00CA07F2">
        <w:rPr>
          <w:rFonts w:ascii="Times New Roman" w:hAnsi="Times New Roman" w:cs="Times New Roman"/>
          <w:sz w:val="24"/>
          <w:szCs w:val="24"/>
        </w:rPr>
        <w:t>s</w:t>
      </w:r>
      <w:r w:rsidR="00625715" w:rsidRPr="00CA07F2">
        <w:rPr>
          <w:rFonts w:ascii="Times New Roman" w:hAnsi="Times New Roman" w:cs="Times New Roman"/>
          <w:sz w:val="24"/>
          <w:szCs w:val="24"/>
        </w:rPr>
        <w:t xml:space="preserve"> procedures to be followed at or in relation to </w:t>
      </w:r>
      <w:r w:rsidRPr="00CA07F2">
        <w:rPr>
          <w:rFonts w:ascii="Times New Roman" w:hAnsi="Times New Roman" w:cs="Times New Roman"/>
          <w:sz w:val="24"/>
          <w:szCs w:val="24"/>
        </w:rPr>
        <w:t>the Committee’s</w:t>
      </w:r>
      <w:r w:rsidR="00625715" w:rsidRPr="00CA07F2">
        <w:rPr>
          <w:rFonts w:ascii="Times New Roman" w:hAnsi="Times New Roman" w:cs="Times New Roman"/>
          <w:sz w:val="24"/>
          <w:szCs w:val="24"/>
        </w:rPr>
        <w:t xml:space="preserve"> meetings. </w:t>
      </w:r>
      <w:r w:rsidR="005A42B0" w:rsidRPr="00CA07F2">
        <w:rPr>
          <w:rFonts w:ascii="Times New Roman" w:hAnsi="Times New Roman" w:cs="Times New Roman"/>
          <w:sz w:val="24"/>
          <w:szCs w:val="24"/>
        </w:rPr>
        <w:t>This includes the:</w:t>
      </w:r>
    </w:p>
    <w:p w14:paraId="332AA6CF" w14:textId="1382EE1F" w:rsidR="008E53AF" w:rsidRPr="00CA07F2" w:rsidRDefault="005A42B0" w:rsidP="00CA07F2">
      <w:pPr>
        <w:pStyle w:val="ListParagraph"/>
        <w:numPr>
          <w:ilvl w:val="0"/>
          <w:numId w:val="3"/>
        </w:numPr>
        <w:spacing w:after="120"/>
        <w:ind w:left="714" w:hanging="357"/>
        <w:contextualSpacing w:val="0"/>
        <w:rPr>
          <w:rFonts w:ascii="Times New Roman" w:hAnsi="Times New Roman" w:cs="Times New Roman"/>
          <w:sz w:val="24"/>
          <w:szCs w:val="24"/>
        </w:rPr>
      </w:pPr>
      <w:r w:rsidRPr="00CA07F2">
        <w:rPr>
          <w:rFonts w:ascii="Times New Roman" w:hAnsi="Times New Roman" w:cs="Times New Roman"/>
          <w:sz w:val="24"/>
          <w:szCs w:val="24"/>
        </w:rPr>
        <w:t xml:space="preserve">procedures at meetings including frequency, </w:t>
      </w:r>
      <w:r w:rsidR="007D0178" w:rsidRPr="00CA07F2">
        <w:rPr>
          <w:rFonts w:ascii="Times New Roman" w:hAnsi="Times New Roman" w:cs="Times New Roman"/>
          <w:sz w:val="24"/>
          <w:szCs w:val="24"/>
        </w:rPr>
        <w:t>method</w:t>
      </w:r>
      <w:r w:rsidRPr="00CA07F2">
        <w:rPr>
          <w:rFonts w:ascii="Times New Roman" w:hAnsi="Times New Roman" w:cs="Times New Roman"/>
          <w:sz w:val="24"/>
          <w:szCs w:val="24"/>
        </w:rPr>
        <w:t xml:space="preserve"> of meeting, and role of the </w:t>
      </w:r>
      <w:proofErr w:type="gramStart"/>
      <w:r w:rsidRPr="00CA07F2">
        <w:rPr>
          <w:rFonts w:ascii="Times New Roman" w:hAnsi="Times New Roman" w:cs="Times New Roman"/>
          <w:sz w:val="24"/>
          <w:szCs w:val="24"/>
        </w:rPr>
        <w:t>secretariat;</w:t>
      </w:r>
      <w:proofErr w:type="gramEnd"/>
    </w:p>
    <w:p w14:paraId="2AA8535C" w14:textId="20F5D482" w:rsidR="008E53AF" w:rsidRPr="00CA07F2" w:rsidRDefault="005A42B0" w:rsidP="00CA07F2">
      <w:pPr>
        <w:pStyle w:val="ListParagraph"/>
        <w:numPr>
          <w:ilvl w:val="0"/>
          <w:numId w:val="3"/>
        </w:numPr>
        <w:spacing w:after="120"/>
        <w:ind w:left="714" w:hanging="357"/>
        <w:contextualSpacing w:val="0"/>
        <w:rPr>
          <w:rFonts w:ascii="Times New Roman" w:hAnsi="Times New Roman" w:cs="Times New Roman"/>
          <w:sz w:val="24"/>
          <w:szCs w:val="24"/>
        </w:rPr>
      </w:pPr>
      <w:r w:rsidRPr="00CA07F2">
        <w:rPr>
          <w:rFonts w:ascii="Times New Roman" w:hAnsi="Times New Roman" w:cs="Times New Roman"/>
          <w:sz w:val="24"/>
          <w:szCs w:val="24"/>
        </w:rPr>
        <w:t xml:space="preserve">quorum at meetings, including where the Chair or a member cannot </w:t>
      </w:r>
      <w:proofErr w:type="gramStart"/>
      <w:r w:rsidRPr="00CA07F2">
        <w:rPr>
          <w:rFonts w:ascii="Times New Roman" w:hAnsi="Times New Roman" w:cs="Times New Roman"/>
          <w:sz w:val="24"/>
          <w:szCs w:val="24"/>
        </w:rPr>
        <w:t>participate;</w:t>
      </w:r>
      <w:proofErr w:type="gramEnd"/>
    </w:p>
    <w:p w14:paraId="28F384C7" w14:textId="11E65061" w:rsidR="008E53AF" w:rsidRPr="00CA07F2" w:rsidRDefault="00633B4F" w:rsidP="00CA07F2">
      <w:pPr>
        <w:pStyle w:val="ListParagraph"/>
        <w:numPr>
          <w:ilvl w:val="0"/>
          <w:numId w:val="3"/>
        </w:numPr>
        <w:spacing w:after="120"/>
        <w:ind w:left="714" w:hanging="357"/>
        <w:contextualSpacing w:val="0"/>
        <w:rPr>
          <w:rFonts w:ascii="Times New Roman" w:hAnsi="Times New Roman" w:cs="Times New Roman"/>
          <w:sz w:val="24"/>
          <w:szCs w:val="24"/>
        </w:rPr>
      </w:pPr>
      <w:r w:rsidRPr="00CA07F2">
        <w:rPr>
          <w:rFonts w:ascii="Times New Roman" w:hAnsi="Times New Roman" w:cs="Times New Roman"/>
          <w:sz w:val="24"/>
          <w:szCs w:val="24"/>
        </w:rPr>
        <w:t xml:space="preserve">requirement of </w:t>
      </w:r>
      <w:r w:rsidR="007D33D9" w:rsidRPr="00CA07F2">
        <w:rPr>
          <w:rFonts w:ascii="Times New Roman" w:hAnsi="Times New Roman" w:cs="Times New Roman"/>
          <w:sz w:val="24"/>
          <w:szCs w:val="24"/>
        </w:rPr>
        <w:t>the</w:t>
      </w:r>
      <w:r w:rsidR="005A42B0" w:rsidRPr="00CA07F2">
        <w:rPr>
          <w:rFonts w:ascii="Times New Roman" w:hAnsi="Times New Roman" w:cs="Times New Roman"/>
          <w:sz w:val="24"/>
          <w:szCs w:val="24"/>
        </w:rPr>
        <w:t xml:space="preserve"> Chair </w:t>
      </w:r>
      <w:r w:rsidR="007D33D9" w:rsidRPr="00CA07F2">
        <w:rPr>
          <w:rFonts w:ascii="Times New Roman" w:hAnsi="Times New Roman" w:cs="Times New Roman"/>
          <w:sz w:val="24"/>
          <w:szCs w:val="24"/>
        </w:rPr>
        <w:t>to</w:t>
      </w:r>
      <w:r w:rsidR="005A42B0" w:rsidRPr="00CA07F2">
        <w:rPr>
          <w:rFonts w:ascii="Times New Roman" w:hAnsi="Times New Roman" w:cs="Times New Roman"/>
          <w:sz w:val="24"/>
          <w:szCs w:val="24"/>
        </w:rPr>
        <w:t xml:space="preserve"> presid</w:t>
      </w:r>
      <w:r w:rsidR="007D33D9" w:rsidRPr="00CA07F2">
        <w:rPr>
          <w:rFonts w:ascii="Times New Roman" w:hAnsi="Times New Roman" w:cs="Times New Roman"/>
          <w:sz w:val="24"/>
          <w:szCs w:val="24"/>
        </w:rPr>
        <w:t>e</w:t>
      </w:r>
      <w:r w:rsidR="005A42B0" w:rsidRPr="00CA07F2">
        <w:rPr>
          <w:rFonts w:ascii="Times New Roman" w:hAnsi="Times New Roman" w:cs="Times New Roman"/>
          <w:sz w:val="24"/>
          <w:szCs w:val="24"/>
        </w:rPr>
        <w:t xml:space="preserve"> at meetings, and the process </w:t>
      </w:r>
      <w:r w:rsidR="00244DBA" w:rsidRPr="00CA07F2">
        <w:rPr>
          <w:rFonts w:ascii="Times New Roman" w:hAnsi="Times New Roman" w:cs="Times New Roman"/>
          <w:sz w:val="24"/>
          <w:szCs w:val="24"/>
        </w:rPr>
        <w:t>to select a</w:t>
      </w:r>
      <w:r w:rsidR="00874383" w:rsidRPr="00CA07F2">
        <w:rPr>
          <w:rFonts w:ascii="Times New Roman" w:hAnsi="Times New Roman" w:cs="Times New Roman"/>
          <w:sz w:val="24"/>
          <w:szCs w:val="24"/>
        </w:rPr>
        <w:t>n acting Chair in the</w:t>
      </w:r>
      <w:r w:rsidR="00037B53" w:rsidRPr="00CA07F2">
        <w:rPr>
          <w:rFonts w:ascii="Times New Roman" w:hAnsi="Times New Roman" w:cs="Times New Roman"/>
          <w:sz w:val="24"/>
          <w:szCs w:val="24"/>
        </w:rPr>
        <w:t>ir absence</w:t>
      </w:r>
      <w:r w:rsidR="005A42B0" w:rsidRPr="00CA07F2">
        <w:rPr>
          <w:rFonts w:ascii="Times New Roman" w:hAnsi="Times New Roman" w:cs="Times New Roman"/>
          <w:sz w:val="24"/>
          <w:szCs w:val="24"/>
        </w:rPr>
        <w:t>; and</w:t>
      </w:r>
    </w:p>
    <w:p w14:paraId="09E728C8" w14:textId="710D5E9C" w:rsidR="005A42B0" w:rsidRPr="00CA07F2" w:rsidRDefault="005A42B0" w:rsidP="00CA07F2">
      <w:pPr>
        <w:pStyle w:val="ListParagraph"/>
        <w:numPr>
          <w:ilvl w:val="0"/>
          <w:numId w:val="3"/>
        </w:numPr>
        <w:spacing w:after="120"/>
        <w:ind w:left="714" w:hanging="357"/>
        <w:contextualSpacing w:val="0"/>
        <w:rPr>
          <w:rFonts w:ascii="Times New Roman" w:hAnsi="Times New Roman" w:cs="Times New Roman"/>
          <w:sz w:val="24"/>
          <w:szCs w:val="24"/>
        </w:rPr>
      </w:pPr>
      <w:r w:rsidRPr="00CA07F2">
        <w:rPr>
          <w:rFonts w:ascii="Times New Roman" w:hAnsi="Times New Roman" w:cs="Times New Roman"/>
          <w:sz w:val="24"/>
          <w:szCs w:val="24"/>
        </w:rPr>
        <w:t>manner of deciding questions</w:t>
      </w:r>
      <w:r w:rsidR="00994467" w:rsidRPr="00CA07F2">
        <w:rPr>
          <w:rFonts w:ascii="Times New Roman" w:hAnsi="Times New Roman" w:cs="Times New Roman"/>
          <w:sz w:val="24"/>
          <w:szCs w:val="24"/>
        </w:rPr>
        <w:t xml:space="preserve"> at a meeting</w:t>
      </w:r>
      <w:r w:rsidR="0099040A" w:rsidRPr="00CA07F2">
        <w:rPr>
          <w:rFonts w:ascii="Times New Roman" w:hAnsi="Times New Roman" w:cs="Times New Roman"/>
          <w:sz w:val="24"/>
          <w:szCs w:val="24"/>
        </w:rPr>
        <w:t xml:space="preserve"> by resolution, including when a resolution is taken to have been passed</w:t>
      </w:r>
      <w:r w:rsidRPr="00CA07F2">
        <w:rPr>
          <w:rFonts w:ascii="Times New Roman" w:hAnsi="Times New Roman" w:cs="Times New Roman"/>
          <w:sz w:val="24"/>
          <w:szCs w:val="24"/>
        </w:rPr>
        <w:t xml:space="preserve">. </w:t>
      </w:r>
    </w:p>
    <w:p w14:paraId="629FB652" w14:textId="5A741B5F" w:rsidR="006F18CF" w:rsidRPr="00CA07F2" w:rsidRDefault="00CA100A" w:rsidP="006F18CF">
      <w:pPr>
        <w:jc w:val="both"/>
        <w:rPr>
          <w:rFonts w:ascii="Times New Roman" w:hAnsi="Times New Roman" w:cs="Times New Roman"/>
          <w:b/>
          <w:bCs/>
          <w:sz w:val="24"/>
          <w:szCs w:val="24"/>
        </w:rPr>
      </w:pPr>
      <w:r w:rsidRPr="00CA07F2">
        <w:rPr>
          <w:rFonts w:ascii="Times New Roman" w:hAnsi="Times New Roman" w:cs="Times New Roman"/>
          <w:b/>
          <w:bCs/>
          <w:sz w:val="24"/>
          <w:szCs w:val="24"/>
        </w:rPr>
        <w:t>Human rights implications</w:t>
      </w:r>
    </w:p>
    <w:p w14:paraId="04C56723" w14:textId="77777777" w:rsidR="00624CB9" w:rsidRDefault="00624CB9" w:rsidP="006F18CF">
      <w:pPr>
        <w:jc w:val="both"/>
        <w:rPr>
          <w:rFonts w:ascii="Times New Roman" w:hAnsi="Times New Roman" w:cs="Times New Roman"/>
          <w:sz w:val="24"/>
          <w:szCs w:val="24"/>
        </w:rPr>
      </w:pPr>
      <w:r w:rsidRPr="00624CB9">
        <w:rPr>
          <w:rFonts w:ascii="Times New Roman" w:hAnsi="Times New Roman" w:cs="Times New Roman"/>
          <w:sz w:val="24"/>
          <w:szCs w:val="24"/>
        </w:rPr>
        <w:t>The</w:t>
      </w:r>
      <w:r>
        <w:rPr>
          <w:rFonts w:ascii="Times New Roman" w:hAnsi="Times New Roman" w:cs="Times New Roman"/>
          <w:sz w:val="24"/>
          <w:szCs w:val="24"/>
        </w:rPr>
        <w:t xml:space="preserve"> Committee</w:t>
      </w:r>
      <w:r w:rsidRPr="00624CB9">
        <w:rPr>
          <w:rFonts w:ascii="Times New Roman" w:hAnsi="Times New Roman" w:cs="Times New Roman"/>
          <w:sz w:val="24"/>
          <w:szCs w:val="24"/>
        </w:rPr>
        <w:t xml:space="preserve"> Rules do not engage any of the applicable rights or freedoms.</w:t>
      </w:r>
    </w:p>
    <w:p w14:paraId="4CDA5FFF" w14:textId="154E1A55" w:rsidR="00CA100A" w:rsidRPr="00CA07F2" w:rsidRDefault="00CA100A" w:rsidP="006F18CF">
      <w:pPr>
        <w:jc w:val="both"/>
        <w:rPr>
          <w:rFonts w:ascii="Times New Roman" w:hAnsi="Times New Roman" w:cs="Times New Roman"/>
          <w:b/>
          <w:bCs/>
          <w:sz w:val="24"/>
          <w:szCs w:val="24"/>
        </w:rPr>
      </w:pPr>
      <w:r w:rsidRPr="00CA07F2">
        <w:rPr>
          <w:rFonts w:ascii="Times New Roman" w:hAnsi="Times New Roman" w:cs="Times New Roman"/>
          <w:b/>
          <w:bCs/>
          <w:sz w:val="24"/>
          <w:szCs w:val="24"/>
        </w:rPr>
        <w:t>Conclusion</w:t>
      </w:r>
    </w:p>
    <w:p w14:paraId="03D2CADB" w14:textId="6D6D689A" w:rsidR="00CA100A" w:rsidRPr="00CA07F2" w:rsidRDefault="00CA100A" w:rsidP="006F18CF">
      <w:pPr>
        <w:jc w:val="both"/>
        <w:rPr>
          <w:rFonts w:ascii="Times New Roman" w:hAnsi="Times New Roman" w:cs="Times New Roman"/>
          <w:sz w:val="24"/>
          <w:szCs w:val="24"/>
        </w:rPr>
      </w:pPr>
      <w:r w:rsidRPr="00CA07F2">
        <w:rPr>
          <w:rFonts w:ascii="Times New Roman" w:hAnsi="Times New Roman" w:cs="Times New Roman"/>
          <w:sz w:val="24"/>
          <w:szCs w:val="24"/>
        </w:rPr>
        <w:t xml:space="preserve">The </w:t>
      </w:r>
      <w:r w:rsidR="008E53AF">
        <w:rPr>
          <w:rFonts w:ascii="Times New Roman" w:hAnsi="Times New Roman" w:cs="Times New Roman"/>
          <w:sz w:val="24"/>
          <w:szCs w:val="24"/>
        </w:rPr>
        <w:t>Committee Rules are</w:t>
      </w:r>
      <w:r w:rsidRPr="00CA07F2">
        <w:rPr>
          <w:rFonts w:ascii="Times New Roman" w:hAnsi="Times New Roman" w:cs="Times New Roman"/>
          <w:sz w:val="24"/>
          <w:szCs w:val="24"/>
        </w:rPr>
        <w:t xml:space="preserve"> compatible with human rights</w:t>
      </w:r>
      <w:r w:rsidR="008E53AF" w:rsidRPr="008E53AF">
        <w:t xml:space="preserve"> </w:t>
      </w:r>
      <w:r w:rsidR="008E53AF" w:rsidRPr="008E53AF">
        <w:rPr>
          <w:rFonts w:ascii="Times New Roman" w:hAnsi="Times New Roman" w:cs="Times New Roman"/>
          <w:sz w:val="24"/>
          <w:szCs w:val="24"/>
        </w:rPr>
        <w:t>as they do not raise any human rights issues.</w:t>
      </w:r>
      <w:r w:rsidRPr="00CA07F2">
        <w:rPr>
          <w:rFonts w:ascii="Times New Roman" w:hAnsi="Times New Roman" w:cs="Times New Roman"/>
          <w:sz w:val="24"/>
          <w:szCs w:val="24"/>
        </w:rPr>
        <w:t xml:space="preserve"> </w:t>
      </w:r>
    </w:p>
    <w:p w14:paraId="0F982E3B" w14:textId="77777777" w:rsidR="008E53AF" w:rsidRPr="00CA07F2" w:rsidRDefault="008E53AF" w:rsidP="00CA07F2">
      <w:pPr>
        <w:jc w:val="center"/>
        <w:rPr>
          <w:rFonts w:ascii="Times New Roman" w:hAnsi="Times New Roman" w:cs="Times New Roman"/>
          <w:b/>
          <w:bCs/>
          <w:sz w:val="24"/>
          <w:szCs w:val="24"/>
        </w:rPr>
      </w:pPr>
      <w:r w:rsidRPr="00CA07F2">
        <w:rPr>
          <w:rFonts w:ascii="Times New Roman" w:hAnsi="Times New Roman" w:cs="Times New Roman"/>
          <w:b/>
          <w:bCs/>
          <w:sz w:val="24"/>
          <w:szCs w:val="24"/>
        </w:rPr>
        <w:t>The Hon. Tanya Plibersek MP</w:t>
      </w:r>
    </w:p>
    <w:p w14:paraId="50B583D6" w14:textId="17B55F0C" w:rsidR="00575038" w:rsidRPr="00CA07F2" w:rsidRDefault="008E53AF" w:rsidP="00CA07F2">
      <w:pPr>
        <w:tabs>
          <w:tab w:val="left" w:pos="6590"/>
        </w:tabs>
        <w:jc w:val="center"/>
        <w:rPr>
          <w:rFonts w:ascii="Times New Roman" w:hAnsi="Times New Roman" w:cs="Times New Roman"/>
        </w:rPr>
      </w:pPr>
      <w:r w:rsidRPr="00CA07F2">
        <w:rPr>
          <w:rFonts w:ascii="Times New Roman" w:hAnsi="Times New Roman" w:cs="Times New Roman"/>
          <w:b/>
          <w:bCs/>
          <w:sz w:val="24"/>
          <w:szCs w:val="24"/>
        </w:rPr>
        <w:t>Minister for the Environment and Water</w:t>
      </w:r>
    </w:p>
    <w:sectPr w:rsidR="00575038" w:rsidRPr="00CA07F2">
      <w:headerReference w:type="even"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15AC" w14:textId="77777777" w:rsidR="0032720B" w:rsidRDefault="0032720B" w:rsidP="005D1D9B">
      <w:pPr>
        <w:spacing w:after="0" w:line="240" w:lineRule="auto"/>
      </w:pPr>
      <w:r>
        <w:separator/>
      </w:r>
    </w:p>
  </w:endnote>
  <w:endnote w:type="continuationSeparator" w:id="0">
    <w:p w14:paraId="6333658C" w14:textId="77777777" w:rsidR="0032720B" w:rsidRDefault="0032720B" w:rsidP="005D1D9B">
      <w:pPr>
        <w:spacing w:after="0" w:line="240" w:lineRule="auto"/>
      </w:pPr>
      <w:r>
        <w:continuationSeparator/>
      </w:r>
    </w:p>
  </w:endnote>
  <w:endnote w:type="continuationNotice" w:id="1">
    <w:p w14:paraId="2F220FAE" w14:textId="77777777" w:rsidR="0032720B" w:rsidRDefault="00327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12AE" w14:textId="5EFD1B44" w:rsidR="00EF78A2" w:rsidRDefault="00EF78A2">
    <w:pPr>
      <w:pStyle w:val="Footer"/>
    </w:pPr>
    <w:r>
      <w:rPr>
        <w:noProof/>
      </w:rPr>
      <mc:AlternateContent>
        <mc:Choice Requires="wps">
          <w:drawing>
            <wp:anchor distT="0" distB="0" distL="0" distR="0" simplePos="0" relativeHeight="251658241" behindDoc="0" locked="0" layoutInCell="1" allowOverlap="1" wp14:anchorId="2F0BF9C3" wp14:editId="19768649">
              <wp:simplePos x="635" y="635"/>
              <wp:positionH relativeFrom="page">
                <wp:align>center</wp:align>
              </wp:positionH>
              <wp:positionV relativeFrom="page">
                <wp:align>bottom</wp:align>
              </wp:positionV>
              <wp:extent cx="551815" cy="391160"/>
              <wp:effectExtent l="0" t="0" r="635" b="0"/>
              <wp:wrapNone/>
              <wp:docPr id="105641250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F1CCA94" w14:textId="6E9476B7" w:rsidR="00EF78A2" w:rsidRPr="00EF78A2" w:rsidRDefault="00EF78A2" w:rsidP="00EF78A2">
                          <w:pPr>
                            <w:spacing w:after="0"/>
                            <w:rPr>
                              <w:rFonts w:ascii="Calibri" w:eastAsia="Calibri" w:hAnsi="Calibri" w:cs="Calibri"/>
                              <w:noProof/>
                              <w:color w:val="FF0000"/>
                              <w:sz w:val="24"/>
                              <w:szCs w:val="24"/>
                            </w:rPr>
                          </w:pPr>
                          <w:r w:rsidRPr="00EF78A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0BF9C3"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5F1CCA94" w14:textId="6E9476B7" w:rsidR="00EF78A2" w:rsidRPr="00EF78A2" w:rsidRDefault="00EF78A2" w:rsidP="00EF78A2">
                    <w:pPr>
                      <w:spacing w:after="0"/>
                      <w:rPr>
                        <w:rFonts w:ascii="Calibri" w:eastAsia="Calibri" w:hAnsi="Calibri" w:cs="Calibri"/>
                        <w:noProof/>
                        <w:color w:val="FF0000"/>
                        <w:sz w:val="24"/>
                        <w:szCs w:val="24"/>
                      </w:rPr>
                    </w:pPr>
                    <w:r w:rsidRPr="00EF78A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BF5C" w14:textId="2CF1A826" w:rsidR="005D1D9B" w:rsidRDefault="002A23A4">
    <w:pPr>
      <w:pStyle w:val="Footer"/>
      <w:jc w:val="right"/>
    </w:pPr>
    <w:sdt>
      <w:sdtPr>
        <w:id w:val="-911537194"/>
        <w:docPartObj>
          <w:docPartGallery w:val="Page Numbers (Bottom of Page)"/>
          <w:docPartUnique/>
        </w:docPartObj>
      </w:sdtPr>
      <w:sdtEndPr>
        <w:rPr>
          <w:noProof/>
        </w:rPr>
      </w:sdtEndPr>
      <w:sdtContent>
        <w:r w:rsidR="005D1D9B">
          <w:fldChar w:fldCharType="begin"/>
        </w:r>
        <w:r w:rsidR="005D1D9B">
          <w:instrText xml:space="preserve"> PAGE   \* MERGEFORMAT </w:instrText>
        </w:r>
        <w:r w:rsidR="005D1D9B">
          <w:fldChar w:fldCharType="separate"/>
        </w:r>
        <w:r w:rsidR="005D1D9B">
          <w:rPr>
            <w:noProof/>
          </w:rPr>
          <w:t>2</w:t>
        </w:r>
        <w:r w:rsidR="005D1D9B">
          <w:rPr>
            <w:noProof/>
          </w:rPr>
          <w:fldChar w:fldCharType="end"/>
        </w:r>
      </w:sdtContent>
    </w:sdt>
  </w:p>
  <w:p w14:paraId="5C3F1004" w14:textId="77777777" w:rsidR="005D1D9B" w:rsidRDefault="005D1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2F76" w14:textId="4EEBA953" w:rsidR="00EF78A2" w:rsidRDefault="00EF78A2">
    <w:pPr>
      <w:pStyle w:val="Footer"/>
    </w:pPr>
    <w:r>
      <w:rPr>
        <w:noProof/>
      </w:rPr>
      <mc:AlternateContent>
        <mc:Choice Requires="wps">
          <w:drawing>
            <wp:anchor distT="0" distB="0" distL="0" distR="0" simplePos="0" relativeHeight="251658243" behindDoc="0" locked="0" layoutInCell="1" allowOverlap="1" wp14:anchorId="41CBAFF7" wp14:editId="2515C075">
              <wp:simplePos x="635" y="635"/>
              <wp:positionH relativeFrom="page">
                <wp:align>center</wp:align>
              </wp:positionH>
              <wp:positionV relativeFrom="page">
                <wp:align>bottom</wp:align>
              </wp:positionV>
              <wp:extent cx="551815" cy="391160"/>
              <wp:effectExtent l="0" t="0" r="635" b="0"/>
              <wp:wrapNone/>
              <wp:docPr id="19732405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E182933" w14:textId="4FF14DF0" w:rsidR="00EF78A2" w:rsidRPr="00EF78A2" w:rsidRDefault="00EF78A2" w:rsidP="00EF78A2">
                          <w:pPr>
                            <w:spacing w:after="0"/>
                            <w:rPr>
                              <w:rFonts w:ascii="Calibri" w:eastAsia="Calibri" w:hAnsi="Calibri" w:cs="Calibri"/>
                              <w:noProof/>
                              <w:color w:val="FF0000"/>
                              <w:sz w:val="24"/>
                              <w:szCs w:val="24"/>
                            </w:rPr>
                          </w:pPr>
                          <w:r w:rsidRPr="00EF78A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BAFF7"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E182933" w14:textId="4FF14DF0" w:rsidR="00EF78A2" w:rsidRPr="00EF78A2" w:rsidRDefault="00EF78A2" w:rsidP="00EF78A2">
                    <w:pPr>
                      <w:spacing w:after="0"/>
                      <w:rPr>
                        <w:rFonts w:ascii="Calibri" w:eastAsia="Calibri" w:hAnsi="Calibri" w:cs="Calibri"/>
                        <w:noProof/>
                        <w:color w:val="FF0000"/>
                        <w:sz w:val="24"/>
                        <w:szCs w:val="24"/>
                      </w:rPr>
                    </w:pPr>
                    <w:r w:rsidRPr="00EF78A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45B1D" w14:textId="77777777" w:rsidR="0032720B" w:rsidRDefault="0032720B" w:rsidP="005D1D9B">
      <w:pPr>
        <w:spacing w:after="0" w:line="240" w:lineRule="auto"/>
      </w:pPr>
      <w:r>
        <w:separator/>
      </w:r>
    </w:p>
  </w:footnote>
  <w:footnote w:type="continuationSeparator" w:id="0">
    <w:p w14:paraId="6DBCBCDA" w14:textId="77777777" w:rsidR="0032720B" w:rsidRDefault="0032720B" w:rsidP="005D1D9B">
      <w:pPr>
        <w:spacing w:after="0" w:line="240" w:lineRule="auto"/>
      </w:pPr>
      <w:r>
        <w:continuationSeparator/>
      </w:r>
    </w:p>
  </w:footnote>
  <w:footnote w:type="continuationNotice" w:id="1">
    <w:p w14:paraId="04EBA2FF" w14:textId="77777777" w:rsidR="0032720B" w:rsidRDefault="00327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1ACB" w14:textId="5DC2D7A8" w:rsidR="00EF78A2" w:rsidRDefault="00EF78A2">
    <w:pPr>
      <w:pStyle w:val="Header"/>
    </w:pPr>
    <w:r>
      <w:rPr>
        <w:noProof/>
      </w:rPr>
      <mc:AlternateContent>
        <mc:Choice Requires="wps">
          <w:drawing>
            <wp:anchor distT="0" distB="0" distL="0" distR="0" simplePos="0" relativeHeight="251658240" behindDoc="0" locked="0" layoutInCell="1" allowOverlap="1" wp14:anchorId="16D8289E" wp14:editId="7BFA9384">
              <wp:simplePos x="635" y="635"/>
              <wp:positionH relativeFrom="page">
                <wp:align>center</wp:align>
              </wp:positionH>
              <wp:positionV relativeFrom="page">
                <wp:align>top</wp:align>
              </wp:positionV>
              <wp:extent cx="551815" cy="391160"/>
              <wp:effectExtent l="0" t="0" r="635" b="8890"/>
              <wp:wrapNone/>
              <wp:docPr id="15489589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A7D4F48" w14:textId="245745D7" w:rsidR="00EF78A2" w:rsidRPr="00EF78A2" w:rsidRDefault="00EF78A2" w:rsidP="00EF78A2">
                          <w:pPr>
                            <w:spacing w:after="0"/>
                            <w:rPr>
                              <w:rFonts w:ascii="Calibri" w:eastAsia="Calibri" w:hAnsi="Calibri" w:cs="Calibri"/>
                              <w:noProof/>
                              <w:color w:val="FF0000"/>
                              <w:sz w:val="24"/>
                              <w:szCs w:val="24"/>
                            </w:rPr>
                          </w:pPr>
                          <w:r w:rsidRPr="00EF78A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8289E"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2A7D4F48" w14:textId="245745D7" w:rsidR="00EF78A2" w:rsidRPr="00EF78A2" w:rsidRDefault="00EF78A2" w:rsidP="00EF78A2">
                    <w:pPr>
                      <w:spacing w:after="0"/>
                      <w:rPr>
                        <w:rFonts w:ascii="Calibri" w:eastAsia="Calibri" w:hAnsi="Calibri" w:cs="Calibri"/>
                        <w:noProof/>
                        <w:color w:val="FF0000"/>
                        <w:sz w:val="24"/>
                        <w:szCs w:val="24"/>
                      </w:rPr>
                    </w:pPr>
                    <w:r w:rsidRPr="00EF78A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400B" w14:textId="3A5A0F7B" w:rsidR="00EF78A2" w:rsidRDefault="00EF78A2">
    <w:pPr>
      <w:pStyle w:val="Header"/>
    </w:pPr>
    <w:r>
      <w:rPr>
        <w:noProof/>
      </w:rPr>
      <mc:AlternateContent>
        <mc:Choice Requires="wps">
          <w:drawing>
            <wp:anchor distT="0" distB="0" distL="0" distR="0" simplePos="0" relativeHeight="251658242" behindDoc="0" locked="0" layoutInCell="1" allowOverlap="1" wp14:anchorId="2C10B24F" wp14:editId="54281AAF">
              <wp:simplePos x="635" y="635"/>
              <wp:positionH relativeFrom="page">
                <wp:align>center</wp:align>
              </wp:positionH>
              <wp:positionV relativeFrom="page">
                <wp:align>top</wp:align>
              </wp:positionV>
              <wp:extent cx="551815" cy="391160"/>
              <wp:effectExtent l="0" t="0" r="635" b="8890"/>
              <wp:wrapNone/>
              <wp:docPr id="4865106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EDE558C" w14:textId="6284C5BB" w:rsidR="00EF78A2" w:rsidRPr="00EF78A2" w:rsidRDefault="00EF78A2" w:rsidP="00EF78A2">
                          <w:pPr>
                            <w:spacing w:after="0"/>
                            <w:rPr>
                              <w:rFonts w:ascii="Calibri" w:eastAsia="Calibri" w:hAnsi="Calibri" w:cs="Calibri"/>
                              <w:noProof/>
                              <w:color w:val="FF0000"/>
                              <w:sz w:val="24"/>
                              <w:szCs w:val="24"/>
                            </w:rPr>
                          </w:pPr>
                          <w:r w:rsidRPr="00EF78A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10B24F"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6EDE558C" w14:textId="6284C5BB" w:rsidR="00EF78A2" w:rsidRPr="00EF78A2" w:rsidRDefault="00EF78A2" w:rsidP="00EF78A2">
                    <w:pPr>
                      <w:spacing w:after="0"/>
                      <w:rPr>
                        <w:rFonts w:ascii="Calibri" w:eastAsia="Calibri" w:hAnsi="Calibri" w:cs="Calibri"/>
                        <w:noProof/>
                        <w:color w:val="FF0000"/>
                        <w:sz w:val="24"/>
                        <w:szCs w:val="24"/>
                      </w:rPr>
                    </w:pPr>
                    <w:r w:rsidRPr="00EF78A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E44C3"/>
    <w:multiLevelType w:val="hybridMultilevel"/>
    <w:tmpl w:val="54C46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7C60FF"/>
    <w:multiLevelType w:val="hybridMultilevel"/>
    <w:tmpl w:val="BBDA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B84001"/>
    <w:multiLevelType w:val="hybridMultilevel"/>
    <w:tmpl w:val="64CA0A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DA3FC7"/>
    <w:multiLevelType w:val="hybridMultilevel"/>
    <w:tmpl w:val="DF2A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F023E5"/>
    <w:multiLevelType w:val="hybridMultilevel"/>
    <w:tmpl w:val="FF5E882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16cid:durableId="1992707487">
    <w:abstractNumId w:val="1"/>
  </w:num>
  <w:num w:numId="2" w16cid:durableId="439909748">
    <w:abstractNumId w:val="0"/>
  </w:num>
  <w:num w:numId="3" w16cid:durableId="1804425006">
    <w:abstractNumId w:val="3"/>
  </w:num>
  <w:num w:numId="4" w16cid:durableId="26495065">
    <w:abstractNumId w:val="2"/>
  </w:num>
  <w:num w:numId="5" w16cid:durableId="361367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F6"/>
    <w:rsid w:val="00007484"/>
    <w:rsid w:val="00023BB4"/>
    <w:rsid w:val="00024E7D"/>
    <w:rsid w:val="00025F4E"/>
    <w:rsid w:val="00030196"/>
    <w:rsid w:val="00030BFA"/>
    <w:rsid w:val="00031B72"/>
    <w:rsid w:val="00037B53"/>
    <w:rsid w:val="00040183"/>
    <w:rsid w:val="0004121F"/>
    <w:rsid w:val="0004341B"/>
    <w:rsid w:val="00044928"/>
    <w:rsid w:val="000479F2"/>
    <w:rsid w:val="000501B1"/>
    <w:rsid w:val="00051F92"/>
    <w:rsid w:val="0005222C"/>
    <w:rsid w:val="000547D9"/>
    <w:rsid w:val="000552CC"/>
    <w:rsid w:val="000558E2"/>
    <w:rsid w:val="00055977"/>
    <w:rsid w:val="00056FDE"/>
    <w:rsid w:val="00060A8E"/>
    <w:rsid w:val="00063A9D"/>
    <w:rsid w:val="000645BE"/>
    <w:rsid w:val="00064821"/>
    <w:rsid w:val="00065677"/>
    <w:rsid w:val="00066255"/>
    <w:rsid w:val="0007113F"/>
    <w:rsid w:val="00086734"/>
    <w:rsid w:val="00086AF6"/>
    <w:rsid w:val="00090B2D"/>
    <w:rsid w:val="0009374B"/>
    <w:rsid w:val="000A1D1D"/>
    <w:rsid w:val="000A7FC6"/>
    <w:rsid w:val="000B0B77"/>
    <w:rsid w:val="000B4E95"/>
    <w:rsid w:val="000B796F"/>
    <w:rsid w:val="000C2AE1"/>
    <w:rsid w:val="000C522B"/>
    <w:rsid w:val="000D0AE5"/>
    <w:rsid w:val="000D3A8E"/>
    <w:rsid w:val="000D6EBE"/>
    <w:rsid w:val="000E09FD"/>
    <w:rsid w:val="000E6B1A"/>
    <w:rsid w:val="000F4C1F"/>
    <w:rsid w:val="000F6AC2"/>
    <w:rsid w:val="00100D8C"/>
    <w:rsid w:val="0011188C"/>
    <w:rsid w:val="001179D0"/>
    <w:rsid w:val="00121D84"/>
    <w:rsid w:val="001229DE"/>
    <w:rsid w:val="00124AAD"/>
    <w:rsid w:val="001433F3"/>
    <w:rsid w:val="00143624"/>
    <w:rsid w:val="00144A79"/>
    <w:rsid w:val="00145389"/>
    <w:rsid w:val="00152DDA"/>
    <w:rsid w:val="001613B3"/>
    <w:rsid w:val="00162FA9"/>
    <w:rsid w:val="0016396C"/>
    <w:rsid w:val="001729F9"/>
    <w:rsid w:val="00175BD2"/>
    <w:rsid w:val="001772EA"/>
    <w:rsid w:val="00183DB1"/>
    <w:rsid w:val="0018512F"/>
    <w:rsid w:val="0019269B"/>
    <w:rsid w:val="0019314C"/>
    <w:rsid w:val="001942C4"/>
    <w:rsid w:val="001946EF"/>
    <w:rsid w:val="001949AC"/>
    <w:rsid w:val="001958A9"/>
    <w:rsid w:val="001A05DC"/>
    <w:rsid w:val="001A1CF4"/>
    <w:rsid w:val="001B1DA5"/>
    <w:rsid w:val="001B2AEF"/>
    <w:rsid w:val="001B3A36"/>
    <w:rsid w:val="001B3F23"/>
    <w:rsid w:val="001B45A7"/>
    <w:rsid w:val="001B74C2"/>
    <w:rsid w:val="001D773E"/>
    <w:rsid w:val="001E07E0"/>
    <w:rsid w:val="001E2123"/>
    <w:rsid w:val="001E30EB"/>
    <w:rsid w:val="001E317D"/>
    <w:rsid w:val="001E7C59"/>
    <w:rsid w:val="001F5379"/>
    <w:rsid w:val="0020574A"/>
    <w:rsid w:val="002078B2"/>
    <w:rsid w:val="00210F41"/>
    <w:rsid w:val="00213FB1"/>
    <w:rsid w:val="002173ED"/>
    <w:rsid w:val="002219CE"/>
    <w:rsid w:val="00222D06"/>
    <w:rsid w:val="002308E4"/>
    <w:rsid w:val="0023557B"/>
    <w:rsid w:val="002355E6"/>
    <w:rsid w:val="00237BAA"/>
    <w:rsid w:val="002423D6"/>
    <w:rsid w:val="00244DBA"/>
    <w:rsid w:val="00246993"/>
    <w:rsid w:val="00247A4A"/>
    <w:rsid w:val="002607E3"/>
    <w:rsid w:val="00260B25"/>
    <w:rsid w:val="00266656"/>
    <w:rsid w:val="00266A6B"/>
    <w:rsid w:val="0027089F"/>
    <w:rsid w:val="00280C6F"/>
    <w:rsid w:val="00287C51"/>
    <w:rsid w:val="00287EA1"/>
    <w:rsid w:val="00291584"/>
    <w:rsid w:val="00291DAA"/>
    <w:rsid w:val="002935BB"/>
    <w:rsid w:val="00295132"/>
    <w:rsid w:val="00297F6C"/>
    <w:rsid w:val="002A0870"/>
    <w:rsid w:val="002A0E97"/>
    <w:rsid w:val="002A23A4"/>
    <w:rsid w:val="002A74C5"/>
    <w:rsid w:val="002B032E"/>
    <w:rsid w:val="002B2A60"/>
    <w:rsid w:val="002B5090"/>
    <w:rsid w:val="002B5A98"/>
    <w:rsid w:val="002B70E9"/>
    <w:rsid w:val="002C3B45"/>
    <w:rsid w:val="002D2957"/>
    <w:rsid w:val="002D4E3F"/>
    <w:rsid w:val="002E1B80"/>
    <w:rsid w:val="002E3E2A"/>
    <w:rsid w:val="002E4A86"/>
    <w:rsid w:val="002E7826"/>
    <w:rsid w:val="002F1889"/>
    <w:rsid w:val="002F59C4"/>
    <w:rsid w:val="00304AF9"/>
    <w:rsid w:val="00304F3C"/>
    <w:rsid w:val="00307D3B"/>
    <w:rsid w:val="00320398"/>
    <w:rsid w:val="00321B2B"/>
    <w:rsid w:val="003242DE"/>
    <w:rsid w:val="0032720B"/>
    <w:rsid w:val="0032787E"/>
    <w:rsid w:val="00331A11"/>
    <w:rsid w:val="003376DC"/>
    <w:rsid w:val="00341949"/>
    <w:rsid w:val="00344AAB"/>
    <w:rsid w:val="0034638D"/>
    <w:rsid w:val="00351EA8"/>
    <w:rsid w:val="00353E5B"/>
    <w:rsid w:val="00362903"/>
    <w:rsid w:val="0036556B"/>
    <w:rsid w:val="0037233C"/>
    <w:rsid w:val="003770C8"/>
    <w:rsid w:val="00377FF4"/>
    <w:rsid w:val="00380F18"/>
    <w:rsid w:val="00381BDE"/>
    <w:rsid w:val="00391275"/>
    <w:rsid w:val="00393257"/>
    <w:rsid w:val="003938B0"/>
    <w:rsid w:val="00397385"/>
    <w:rsid w:val="003A01B9"/>
    <w:rsid w:val="003A040A"/>
    <w:rsid w:val="003A257B"/>
    <w:rsid w:val="003A40AB"/>
    <w:rsid w:val="003A46DB"/>
    <w:rsid w:val="003A7290"/>
    <w:rsid w:val="003B0657"/>
    <w:rsid w:val="003B072B"/>
    <w:rsid w:val="003B434E"/>
    <w:rsid w:val="003C1B5F"/>
    <w:rsid w:val="003C35D4"/>
    <w:rsid w:val="003C58B2"/>
    <w:rsid w:val="003D2616"/>
    <w:rsid w:val="003D35BB"/>
    <w:rsid w:val="003D5FBB"/>
    <w:rsid w:val="003E3618"/>
    <w:rsid w:val="003E3684"/>
    <w:rsid w:val="003E4ABC"/>
    <w:rsid w:val="003E5700"/>
    <w:rsid w:val="003F1507"/>
    <w:rsid w:val="003F3643"/>
    <w:rsid w:val="00400181"/>
    <w:rsid w:val="004018E0"/>
    <w:rsid w:val="00403573"/>
    <w:rsid w:val="004100F6"/>
    <w:rsid w:val="00410965"/>
    <w:rsid w:val="00414E46"/>
    <w:rsid w:val="00415B54"/>
    <w:rsid w:val="004240E4"/>
    <w:rsid w:val="004246F2"/>
    <w:rsid w:val="00425EFC"/>
    <w:rsid w:val="00427585"/>
    <w:rsid w:val="00431D55"/>
    <w:rsid w:val="0043278D"/>
    <w:rsid w:val="004355EA"/>
    <w:rsid w:val="00436143"/>
    <w:rsid w:val="00446CAD"/>
    <w:rsid w:val="00451674"/>
    <w:rsid w:val="00452370"/>
    <w:rsid w:val="00455D59"/>
    <w:rsid w:val="00466921"/>
    <w:rsid w:val="00470384"/>
    <w:rsid w:val="004723C5"/>
    <w:rsid w:val="00472647"/>
    <w:rsid w:val="00473F89"/>
    <w:rsid w:val="004742D4"/>
    <w:rsid w:val="0047532C"/>
    <w:rsid w:val="00475550"/>
    <w:rsid w:val="004821AB"/>
    <w:rsid w:val="0048277F"/>
    <w:rsid w:val="00483834"/>
    <w:rsid w:val="004879B3"/>
    <w:rsid w:val="00490B97"/>
    <w:rsid w:val="00493704"/>
    <w:rsid w:val="00496E23"/>
    <w:rsid w:val="004A2BDC"/>
    <w:rsid w:val="004A6C07"/>
    <w:rsid w:val="004A7566"/>
    <w:rsid w:val="004B13C5"/>
    <w:rsid w:val="004B4CF9"/>
    <w:rsid w:val="004B5E07"/>
    <w:rsid w:val="004B70F1"/>
    <w:rsid w:val="004C189F"/>
    <w:rsid w:val="004C43AB"/>
    <w:rsid w:val="004D0479"/>
    <w:rsid w:val="004D27D9"/>
    <w:rsid w:val="004F2967"/>
    <w:rsid w:val="004F782D"/>
    <w:rsid w:val="005066D3"/>
    <w:rsid w:val="00510FA0"/>
    <w:rsid w:val="00513D00"/>
    <w:rsid w:val="00521E3B"/>
    <w:rsid w:val="0053516D"/>
    <w:rsid w:val="005473BD"/>
    <w:rsid w:val="00555A8F"/>
    <w:rsid w:val="00566C07"/>
    <w:rsid w:val="00570549"/>
    <w:rsid w:val="00574A27"/>
    <w:rsid w:val="00575038"/>
    <w:rsid w:val="00577CF8"/>
    <w:rsid w:val="00580EB1"/>
    <w:rsid w:val="00592D54"/>
    <w:rsid w:val="00593A68"/>
    <w:rsid w:val="005948CF"/>
    <w:rsid w:val="00595B1C"/>
    <w:rsid w:val="005964FD"/>
    <w:rsid w:val="005A42B0"/>
    <w:rsid w:val="005A7110"/>
    <w:rsid w:val="005B3952"/>
    <w:rsid w:val="005B5575"/>
    <w:rsid w:val="005B7919"/>
    <w:rsid w:val="005C069B"/>
    <w:rsid w:val="005C2D15"/>
    <w:rsid w:val="005C4311"/>
    <w:rsid w:val="005C4F3B"/>
    <w:rsid w:val="005C7815"/>
    <w:rsid w:val="005D040C"/>
    <w:rsid w:val="005D1D9B"/>
    <w:rsid w:val="005D248A"/>
    <w:rsid w:val="005D3EF3"/>
    <w:rsid w:val="005D54B4"/>
    <w:rsid w:val="005E010F"/>
    <w:rsid w:val="005E141D"/>
    <w:rsid w:val="005E4410"/>
    <w:rsid w:val="005F355F"/>
    <w:rsid w:val="005F39B4"/>
    <w:rsid w:val="005F5EB5"/>
    <w:rsid w:val="005F7293"/>
    <w:rsid w:val="006116FC"/>
    <w:rsid w:val="00611EC8"/>
    <w:rsid w:val="00612A7D"/>
    <w:rsid w:val="00614E4B"/>
    <w:rsid w:val="00615629"/>
    <w:rsid w:val="0061774B"/>
    <w:rsid w:val="00617F53"/>
    <w:rsid w:val="006236B0"/>
    <w:rsid w:val="00624CB9"/>
    <w:rsid w:val="00625715"/>
    <w:rsid w:val="00630E93"/>
    <w:rsid w:val="00633B4F"/>
    <w:rsid w:val="006360B0"/>
    <w:rsid w:val="00642FAA"/>
    <w:rsid w:val="00647A27"/>
    <w:rsid w:val="0065250F"/>
    <w:rsid w:val="00654CEA"/>
    <w:rsid w:val="006602EE"/>
    <w:rsid w:val="006605B3"/>
    <w:rsid w:val="0066314F"/>
    <w:rsid w:val="006667EF"/>
    <w:rsid w:val="00666B62"/>
    <w:rsid w:val="00667D9D"/>
    <w:rsid w:val="00670289"/>
    <w:rsid w:val="00672CAB"/>
    <w:rsid w:val="00675A4E"/>
    <w:rsid w:val="006828A2"/>
    <w:rsid w:val="00682BC0"/>
    <w:rsid w:val="0068454C"/>
    <w:rsid w:val="00686AA3"/>
    <w:rsid w:val="0068714F"/>
    <w:rsid w:val="00690C85"/>
    <w:rsid w:val="00692789"/>
    <w:rsid w:val="00696067"/>
    <w:rsid w:val="006A70F6"/>
    <w:rsid w:val="006B5FD7"/>
    <w:rsid w:val="006B6D86"/>
    <w:rsid w:val="006C151A"/>
    <w:rsid w:val="006C3E66"/>
    <w:rsid w:val="006E0FA6"/>
    <w:rsid w:val="006E5022"/>
    <w:rsid w:val="006E67C7"/>
    <w:rsid w:val="006E67F8"/>
    <w:rsid w:val="006F18CF"/>
    <w:rsid w:val="006F49F5"/>
    <w:rsid w:val="00700C69"/>
    <w:rsid w:val="00706E57"/>
    <w:rsid w:val="00706F19"/>
    <w:rsid w:val="00712516"/>
    <w:rsid w:val="00714BAE"/>
    <w:rsid w:val="00717650"/>
    <w:rsid w:val="00717EC5"/>
    <w:rsid w:val="0073528E"/>
    <w:rsid w:val="00735389"/>
    <w:rsid w:val="0073685C"/>
    <w:rsid w:val="00736F7A"/>
    <w:rsid w:val="00737BED"/>
    <w:rsid w:val="00741943"/>
    <w:rsid w:val="00741D24"/>
    <w:rsid w:val="00742BDC"/>
    <w:rsid w:val="00742C78"/>
    <w:rsid w:val="00745F7D"/>
    <w:rsid w:val="00747827"/>
    <w:rsid w:val="007507CD"/>
    <w:rsid w:val="007507D3"/>
    <w:rsid w:val="00751629"/>
    <w:rsid w:val="0076030A"/>
    <w:rsid w:val="00764171"/>
    <w:rsid w:val="007677F0"/>
    <w:rsid w:val="00777A97"/>
    <w:rsid w:val="00777D12"/>
    <w:rsid w:val="00781541"/>
    <w:rsid w:val="007847B0"/>
    <w:rsid w:val="00784D3B"/>
    <w:rsid w:val="007868AF"/>
    <w:rsid w:val="00790BE5"/>
    <w:rsid w:val="007931CB"/>
    <w:rsid w:val="007A03A5"/>
    <w:rsid w:val="007A63EA"/>
    <w:rsid w:val="007A7172"/>
    <w:rsid w:val="007B7DEA"/>
    <w:rsid w:val="007C4981"/>
    <w:rsid w:val="007C4CFB"/>
    <w:rsid w:val="007D0178"/>
    <w:rsid w:val="007D2772"/>
    <w:rsid w:val="007D307E"/>
    <w:rsid w:val="007D33D9"/>
    <w:rsid w:val="007D5987"/>
    <w:rsid w:val="007D7BF5"/>
    <w:rsid w:val="007E1628"/>
    <w:rsid w:val="007E41F2"/>
    <w:rsid w:val="007E51C1"/>
    <w:rsid w:val="007E5EF5"/>
    <w:rsid w:val="007E6D59"/>
    <w:rsid w:val="007E7638"/>
    <w:rsid w:val="007F0704"/>
    <w:rsid w:val="007F263C"/>
    <w:rsid w:val="007F3A97"/>
    <w:rsid w:val="007F4377"/>
    <w:rsid w:val="007F4F15"/>
    <w:rsid w:val="007F741B"/>
    <w:rsid w:val="008008F5"/>
    <w:rsid w:val="0080260C"/>
    <w:rsid w:val="00803623"/>
    <w:rsid w:val="008119FC"/>
    <w:rsid w:val="008276EE"/>
    <w:rsid w:val="00832280"/>
    <w:rsid w:val="008344F1"/>
    <w:rsid w:val="00834B5C"/>
    <w:rsid w:val="00835DB3"/>
    <w:rsid w:val="00836369"/>
    <w:rsid w:val="00840679"/>
    <w:rsid w:val="00842A71"/>
    <w:rsid w:val="00843AAC"/>
    <w:rsid w:val="008508B7"/>
    <w:rsid w:val="00853296"/>
    <w:rsid w:val="008561AF"/>
    <w:rsid w:val="0085688C"/>
    <w:rsid w:val="00860FB3"/>
    <w:rsid w:val="00862B25"/>
    <w:rsid w:val="008658DD"/>
    <w:rsid w:val="00867203"/>
    <w:rsid w:val="00874383"/>
    <w:rsid w:val="0087525A"/>
    <w:rsid w:val="00875F10"/>
    <w:rsid w:val="00876117"/>
    <w:rsid w:val="00876B04"/>
    <w:rsid w:val="00880228"/>
    <w:rsid w:val="0088043C"/>
    <w:rsid w:val="00880B9A"/>
    <w:rsid w:val="00882E34"/>
    <w:rsid w:val="0089290B"/>
    <w:rsid w:val="008949C1"/>
    <w:rsid w:val="0089762A"/>
    <w:rsid w:val="008A040F"/>
    <w:rsid w:val="008A085B"/>
    <w:rsid w:val="008B08F6"/>
    <w:rsid w:val="008B579E"/>
    <w:rsid w:val="008B5DE0"/>
    <w:rsid w:val="008B6AEC"/>
    <w:rsid w:val="008B6E19"/>
    <w:rsid w:val="008C2767"/>
    <w:rsid w:val="008D2FC5"/>
    <w:rsid w:val="008D3173"/>
    <w:rsid w:val="008D3E7B"/>
    <w:rsid w:val="008D4FAC"/>
    <w:rsid w:val="008E2404"/>
    <w:rsid w:val="008E26DB"/>
    <w:rsid w:val="008E4ED5"/>
    <w:rsid w:val="008E53AF"/>
    <w:rsid w:val="008E64F2"/>
    <w:rsid w:val="008E7568"/>
    <w:rsid w:val="008F2958"/>
    <w:rsid w:val="008F45EB"/>
    <w:rsid w:val="008F6547"/>
    <w:rsid w:val="008F7FBE"/>
    <w:rsid w:val="00907987"/>
    <w:rsid w:val="00923716"/>
    <w:rsid w:val="0092393D"/>
    <w:rsid w:val="00927DEF"/>
    <w:rsid w:val="00940AB4"/>
    <w:rsid w:val="0094422A"/>
    <w:rsid w:val="00944812"/>
    <w:rsid w:val="00944AC2"/>
    <w:rsid w:val="009508AC"/>
    <w:rsid w:val="00952222"/>
    <w:rsid w:val="00954B1E"/>
    <w:rsid w:val="00954CD2"/>
    <w:rsid w:val="00956751"/>
    <w:rsid w:val="00961129"/>
    <w:rsid w:val="009624C8"/>
    <w:rsid w:val="00965ECA"/>
    <w:rsid w:val="0097339B"/>
    <w:rsid w:val="0097534B"/>
    <w:rsid w:val="00980D16"/>
    <w:rsid w:val="00986462"/>
    <w:rsid w:val="00987E4F"/>
    <w:rsid w:val="0099040A"/>
    <w:rsid w:val="0099251D"/>
    <w:rsid w:val="009926FB"/>
    <w:rsid w:val="00994467"/>
    <w:rsid w:val="009A357F"/>
    <w:rsid w:val="009A53F3"/>
    <w:rsid w:val="009A5B1C"/>
    <w:rsid w:val="009B0F42"/>
    <w:rsid w:val="009B1C8C"/>
    <w:rsid w:val="009B3036"/>
    <w:rsid w:val="009B3E54"/>
    <w:rsid w:val="009B5106"/>
    <w:rsid w:val="009B5C31"/>
    <w:rsid w:val="009C06D6"/>
    <w:rsid w:val="009C0711"/>
    <w:rsid w:val="009C2275"/>
    <w:rsid w:val="009C2758"/>
    <w:rsid w:val="009C5415"/>
    <w:rsid w:val="009C72A8"/>
    <w:rsid w:val="009D3781"/>
    <w:rsid w:val="009D437F"/>
    <w:rsid w:val="009D49CD"/>
    <w:rsid w:val="009D52ED"/>
    <w:rsid w:val="009D741F"/>
    <w:rsid w:val="009E5DFC"/>
    <w:rsid w:val="009E6237"/>
    <w:rsid w:val="009F0ED2"/>
    <w:rsid w:val="009F2F7C"/>
    <w:rsid w:val="009F3511"/>
    <w:rsid w:val="00A01FB5"/>
    <w:rsid w:val="00A02133"/>
    <w:rsid w:val="00A06D47"/>
    <w:rsid w:val="00A07105"/>
    <w:rsid w:val="00A11EDC"/>
    <w:rsid w:val="00A12604"/>
    <w:rsid w:val="00A144C7"/>
    <w:rsid w:val="00A15081"/>
    <w:rsid w:val="00A15A03"/>
    <w:rsid w:val="00A25279"/>
    <w:rsid w:val="00A2707C"/>
    <w:rsid w:val="00A3038B"/>
    <w:rsid w:val="00A3621E"/>
    <w:rsid w:val="00A41E06"/>
    <w:rsid w:val="00A45266"/>
    <w:rsid w:val="00A46562"/>
    <w:rsid w:val="00A5036F"/>
    <w:rsid w:val="00A50AEF"/>
    <w:rsid w:val="00A50E9A"/>
    <w:rsid w:val="00A52555"/>
    <w:rsid w:val="00A575B8"/>
    <w:rsid w:val="00A66A33"/>
    <w:rsid w:val="00A66B99"/>
    <w:rsid w:val="00A67A87"/>
    <w:rsid w:val="00A70307"/>
    <w:rsid w:val="00A705A1"/>
    <w:rsid w:val="00A73C2E"/>
    <w:rsid w:val="00A77536"/>
    <w:rsid w:val="00A8118D"/>
    <w:rsid w:val="00A87315"/>
    <w:rsid w:val="00A90CD9"/>
    <w:rsid w:val="00A973EE"/>
    <w:rsid w:val="00A97DC6"/>
    <w:rsid w:val="00AB3669"/>
    <w:rsid w:val="00AB792B"/>
    <w:rsid w:val="00AC1796"/>
    <w:rsid w:val="00AD15D9"/>
    <w:rsid w:val="00AD1BA9"/>
    <w:rsid w:val="00AD6027"/>
    <w:rsid w:val="00AD7E65"/>
    <w:rsid w:val="00AE11FE"/>
    <w:rsid w:val="00AE3C93"/>
    <w:rsid w:val="00B06C78"/>
    <w:rsid w:val="00B06E89"/>
    <w:rsid w:val="00B10A60"/>
    <w:rsid w:val="00B117EB"/>
    <w:rsid w:val="00B14F95"/>
    <w:rsid w:val="00B1738B"/>
    <w:rsid w:val="00B210AE"/>
    <w:rsid w:val="00B25B19"/>
    <w:rsid w:val="00B264B5"/>
    <w:rsid w:val="00B34695"/>
    <w:rsid w:val="00B36DF3"/>
    <w:rsid w:val="00B47A4F"/>
    <w:rsid w:val="00B53082"/>
    <w:rsid w:val="00B554A1"/>
    <w:rsid w:val="00B56890"/>
    <w:rsid w:val="00B57B00"/>
    <w:rsid w:val="00B6217E"/>
    <w:rsid w:val="00B70979"/>
    <w:rsid w:val="00B71F6C"/>
    <w:rsid w:val="00B732F9"/>
    <w:rsid w:val="00B74D47"/>
    <w:rsid w:val="00B77974"/>
    <w:rsid w:val="00B77A15"/>
    <w:rsid w:val="00B80764"/>
    <w:rsid w:val="00B83474"/>
    <w:rsid w:val="00B84B30"/>
    <w:rsid w:val="00B84FF8"/>
    <w:rsid w:val="00B85220"/>
    <w:rsid w:val="00B87CF3"/>
    <w:rsid w:val="00B91CC8"/>
    <w:rsid w:val="00BA1BBC"/>
    <w:rsid w:val="00BA3944"/>
    <w:rsid w:val="00BA4FB2"/>
    <w:rsid w:val="00BB3240"/>
    <w:rsid w:val="00BC2DBE"/>
    <w:rsid w:val="00BC6EF3"/>
    <w:rsid w:val="00BC7607"/>
    <w:rsid w:val="00BD095E"/>
    <w:rsid w:val="00BD37E6"/>
    <w:rsid w:val="00BD5982"/>
    <w:rsid w:val="00BD5FA6"/>
    <w:rsid w:val="00BD68EC"/>
    <w:rsid w:val="00BE0F10"/>
    <w:rsid w:val="00BE3907"/>
    <w:rsid w:val="00BE4177"/>
    <w:rsid w:val="00BE70CF"/>
    <w:rsid w:val="00BF5F01"/>
    <w:rsid w:val="00C01AD1"/>
    <w:rsid w:val="00C01EA9"/>
    <w:rsid w:val="00C05FD6"/>
    <w:rsid w:val="00C105BE"/>
    <w:rsid w:val="00C17493"/>
    <w:rsid w:val="00C32225"/>
    <w:rsid w:val="00C32E58"/>
    <w:rsid w:val="00C3443B"/>
    <w:rsid w:val="00C3635A"/>
    <w:rsid w:val="00C365BB"/>
    <w:rsid w:val="00C37E19"/>
    <w:rsid w:val="00C428A2"/>
    <w:rsid w:val="00C42BDB"/>
    <w:rsid w:val="00C6130F"/>
    <w:rsid w:val="00C72B11"/>
    <w:rsid w:val="00C77DDA"/>
    <w:rsid w:val="00C81B26"/>
    <w:rsid w:val="00C840F2"/>
    <w:rsid w:val="00C85C48"/>
    <w:rsid w:val="00C870E2"/>
    <w:rsid w:val="00C93059"/>
    <w:rsid w:val="00CA07F2"/>
    <w:rsid w:val="00CA100A"/>
    <w:rsid w:val="00CA275A"/>
    <w:rsid w:val="00CA3700"/>
    <w:rsid w:val="00CA37D7"/>
    <w:rsid w:val="00CB3057"/>
    <w:rsid w:val="00CC4BB1"/>
    <w:rsid w:val="00CC60E0"/>
    <w:rsid w:val="00CC6BDE"/>
    <w:rsid w:val="00CD3A06"/>
    <w:rsid w:val="00CD5021"/>
    <w:rsid w:val="00CD6AC8"/>
    <w:rsid w:val="00CE1EFA"/>
    <w:rsid w:val="00CE56AD"/>
    <w:rsid w:val="00CE70F9"/>
    <w:rsid w:val="00CF3405"/>
    <w:rsid w:val="00CF40BF"/>
    <w:rsid w:val="00D01F7F"/>
    <w:rsid w:val="00D02F92"/>
    <w:rsid w:val="00D044D4"/>
    <w:rsid w:val="00D0505E"/>
    <w:rsid w:val="00D06A59"/>
    <w:rsid w:val="00D1509D"/>
    <w:rsid w:val="00D244C0"/>
    <w:rsid w:val="00D25754"/>
    <w:rsid w:val="00D3449C"/>
    <w:rsid w:val="00D4600B"/>
    <w:rsid w:val="00D50A22"/>
    <w:rsid w:val="00D56A6D"/>
    <w:rsid w:val="00D57B3F"/>
    <w:rsid w:val="00D754A5"/>
    <w:rsid w:val="00D76E06"/>
    <w:rsid w:val="00D812B2"/>
    <w:rsid w:val="00D86969"/>
    <w:rsid w:val="00D8789F"/>
    <w:rsid w:val="00D9240D"/>
    <w:rsid w:val="00D94A27"/>
    <w:rsid w:val="00D9714D"/>
    <w:rsid w:val="00DA1562"/>
    <w:rsid w:val="00DA41A9"/>
    <w:rsid w:val="00DB45E0"/>
    <w:rsid w:val="00DB4DFE"/>
    <w:rsid w:val="00DB5503"/>
    <w:rsid w:val="00DB67F6"/>
    <w:rsid w:val="00DC58F5"/>
    <w:rsid w:val="00DD10AD"/>
    <w:rsid w:val="00DD3099"/>
    <w:rsid w:val="00DE0BCB"/>
    <w:rsid w:val="00DE1F43"/>
    <w:rsid w:val="00DE34D3"/>
    <w:rsid w:val="00DE7D21"/>
    <w:rsid w:val="00DF418B"/>
    <w:rsid w:val="00E03C80"/>
    <w:rsid w:val="00E220EB"/>
    <w:rsid w:val="00E261A1"/>
    <w:rsid w:val="00E332FD"/>
    <w:rsid w:val="00E3421A"/>
    <w:rsid w:val="00E34F69"/>
    <w:rsid w:val="00E436A8"/>
    <w:rsid w:val="00E43744"/>
    <w:rsid w:val="00E44682"/>
    <w:rsid w:val="00E535B8"/>
    <w:rsid w:val="00E53833"/>
    <w:rsid w:val="00E55B32"/>
    <w:rsid w:val="00E562E6"/>
    <w:rsid w:val="00E57AC8"/>
    <w:rsid w:val="00E616ED"/>
    <w:rsid w:val="00E619D5"/>
    <w:rsid w:val="00E70C71"/>
    <w:rsid w:val="00E75430"/>
    <w:rsid w:val="00E81B50"/>
    <w:rsid w:val="00E9080A"/>
    <w:rsid w:val="00E92D62"/>
    <w:rsid w:val="00E945A8"/>
    <w:rsid w:val="00EA0902"/>
    <w:rsid w:val="00EA17CD"/>
    <w:rsid w:val="00EA3C42"/>
    <w:rsid w:val="00EB095C"/>
    <w:rsid w:val="00EB182A"/>
    <w:rsid w:val="00EB2273"/>
    <w:rsid w:val="00EB45CD"/>
    <w:rsid w:val="00EB503B"/>
    <w:rsid w:val="00EB7FD7"/>
    <w:rsid w:val="00EE209E"/>
    <w:rsid w:val="00EE42FE"/>
    <w:rsid w:val="00EE4D23"/>
    <w:rsid w:val="00EE7B1C"/>
    <w:rsid w:val="00EF029C"/>
    <w:rsid w:val="00EF2063"/>
    <w:rsid w:val="00EF78A2"/>
    <w:rsid w:val="00F02B6C"/>
    <w:rsid w:val="00F047B5"/>
    <w:rsid w:val="00F066E7"/>
    <w:rsid w:val="00F17F25"/>
    <w:rsid w:val="00F20454"/>
    <w:rsid w:val="00F248DC"/>
    <w:rsid w:val="00F30335"/>
    <w:rsid w:val="00F32D22"/>
    <w:rsid w:val="00F43600"/>
    <w:rsid w:val="00F519CB"/>
    <w:rsid w:val="00F54B0E"/>
    <w:rsid w:val="00F54C8C"/>
    <w:rsid w:val="00F567E5"/>
    <w:rsid w:val="00F63ECF"/>
    <w:rsid w:val="00F65D5A"/>
    <w:rsid w:val="00F6620E"/>
    <w:rsid w:val="00F6746E"/>
    <w:rsid w:val="00F718D5"/>
    <w:rsid w:val="00F74408"/>
    <w:rsid w:val="00F759ED"/>
    <w:rsid w:val="00F86D5F"/>
    <w:rsid w:val="00F92AF3"/>
    <w:rsid w:val="00F939E1"/>
    <w:rsid w:val="00FB22C0"/>
    <w:rsid w:val="00FB419D"/>
    <w:rsid w:val="00FB7FE7"/>
    <w:rsid w:val="00FC429F"/>
    <w:rsid w:val="00FD1041"/>
    <w:rsid w:val="00FD1A90"/>
    <w:rsid w:val="00FE2288"/>
    <w:rsid w:val="00FE5A59"/>
    <w:rsid w:val="00FE648C"/>
    <w:rsid w:val="00FE7C26"/>
    <w:rsid w:val="00FF10B4"/>
    <w:rsid w:val="00FF4688"/>
    <w:rsid w:val="00FF64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7B1BE"/>
  <w15:chartTrackingRefBased/>
  <w15:docId w15:val="{57746667-A96C-4DF7-801B-BD737295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7F6"/>
    <w:pPr>
      <w:ind w:left="720"/>
      <w:contextualSpacing/>
    </w:pPr>
  </w:style>
  <w:style w:type="character" w:styleId="Hyperlink">
    <w:name w:val="Hyperlink"/>
    <w:basedOn w:val="DefaultParagraphFont"/>
    <w:uiPriority w:val="99"/>
    <w:unhideWhenUsed/>
    <w:rsid w:val="001B45A7"/>
    <w:rPr>
      <w:color w:val="0000FF"/>
      <w:u w:val="single"/>
    </w:rPr>
  </w:style>
  <w:style w:type="character" w:styleId="FollowedHyperlink">
    <w:name w:val="FollowedHyperlink"/>
    <w:basedOn w:val="DefaultParagraphFont"/>
    <w:uiPriority w:val="99"/>
    <w:semiHidden/>
    <w:unhideWhenUsed/>
    <w:rsid w:val="0036556B"/>
    <w:rPr>
      <w:color w:val="954F72" w:themeColor="followedHyperlink"/>
      <w:u w:val="single"/>
    </w:rPr>
  </w:style>
  <w:style w:type="character" w:styleId="CommentReference">
    <w:name w:val="annotation reference"/>
    <w:basedOn w:val="DefaultParagraphFont"/>
    <w:uiPriority w:val="99"/>
    <w:semiHidden/>
    <w:unhideWhenUsed/>
    <w:rsid w:val="00AB792B"/>
    <w:rPr>
      <w:sz w:val="16"/>
      <w:szCs w:val="16"/>
    </w:rPr>
  </w:style>
  <w:style w:type="paragraph" w:styleId="CommentText">
    <w:name w:val="annotation text"/>
    <w:basedOn w:val="Normal"/>
    <w:link w:val="CommentTextChar"/>
    <w:uiPriority w:val="99"/>
    <w:unhideWhenUsed/>
    <w:rsid w:val="00AB792B"/>
    <w:pPr>
      <w:spacing w:line="240" w:lineRule="auto"/>
    </w:pPr>
    <w:rPr>
      <w:sz w:val="20"/>
      <w:szCs w:val="20"/>
    </w:rPr>
  </w:style>
  <w:style w:type="character" w:customStyle="1" w:styleId="CommentTextChar">
    <w:name w:val="Comment Text Char"/>
    <w:basedOn w:val="DefaultParagraphFont"/>
    <w:link w:val="CommentText"/>
    <w:uiPriority w:val="99"/>
    <w:rsid w:val="00AB792B"/>
    <w:rPr>
      <w:sz w:val="20"/>
      <w:szCs w:val="20"/>
    </w:rPr>
  </w:style>
  <w:style w:type="paragraph" w:styleId="CommentSubject">
    <w:name w:val="annotation subject"/>
    <w:basedOn w:val="CommentText"/>
    <w:next w:val="CommentText"/>
    <w:link w:val="CommentSubjectChar"/>
    <w:uiPriority w:val="99"/>
    <w:semiHidden/>
    <w:unhideWhenUsed/>
    <w:rsid w:val="00AB792B"/>
    <w:rPr>
      <w:b/>
      <w:bCs/>
    </w:rPr>
  </w:style>
  <w:style w:type="character" w:customStyle="1" w:styleId="CommentSubjectChar">
    <w:name w:val="Comment Subject Char"/>
    <w:basedOn w:val="CommentTextChar"/>
    <w:link w:val="CommentSubject"/>
    <w:uiPriority w:val="99"/>
    <w:semiHidden/>
    <w:rsid w:val="00AB792B"/>
    <w:rPr>
      <w:b/>
      <w:bCs/>
      <w:sz w:val="20"/>
      <w:szCs w:val="20"/>
    </w:rPr>
  </w:style>
  <w:style w:type="character" w:styleId="UnresolvedMention">
    <w:name w:val="Unresolved Mention"/>
    <w:basedOn w:val="DefaultParagraphFont"/>
    <w:uiPriority w:val="99"/>
    <w:semiHidden/>
    <w:unhideWhenUsed/>
    <w:rsid w:val="00AB792B"/>
    <w:rPr>
      <w:color w:val="605E5C"/>
      <w:shd w:val="clear" w:color="auto" w:fill="E1DFDD"/>
    </w:rPr>
  </w:style>
  <w:style w:type="paragraph" w:customStyle="1" w:styleId="pf0">
    <w:name w:val="pf0"/>
    <w:basedOn w:val="Normal"/>
    <w:rsid w:val="008D2FC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D2FC5"/>
    <w:rPr>
      <w:rFonts w:ascii="Segoe UI" w:hAnsi="Segoe UI" w:cs="Segoe UI" w:hint="default"/>
      <w:sz w:val="18"/>
      <w:szCs w:val="18"/>
    </w:rPr>
  </w:style>
  <w:style w:type="paragraph" w:styleId="Revision">
    <w:name w:val="Revision"/>
    <w:hidden/>
    <w:uiPriority w:val="99"/>
    <w:semiHidden/>
    <w:rsid w:val="00A15081"/>
    <w:pPr>
      <w:spacing w:after="0" w:line="240" w:lineRule="auto"/>
    </w:pPr>
  </w:style>
  <w:style w:type="paragraph" w:styleId="Header">
    <w:name w:val="header"/>
    <w:basedOn w:val="Normal"/>
    <w:link w:val="HeaderChar"/>
    <w:uiPriority w:val="99"/>
    <w:unhideWhenUsed/>
    <w:rsid w:val="005D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D9B"/>
  </w:style>
  <w:style w:type="paragraph" w:styleId="Footer">
    <w:name w:val="footer"/>
    <w:basedOn w:val="Normal"/>
    <w:link w:val="FooterChar"/>
    <w:uiPriority w:val="99"/>
    <w:unhideWhenUsed/>
    <w:rsid w:val="005D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D9B"/>
  </w:style>
  <w:style w:type="character" w:styleId="Mention">
    <w:name w:val="Mention"/>
    <w:basedOn w:val="DefaultParagraphFont"/>
    <w:uiPriority w:val="99"/>
    <w:unhideWhenUsed/>
    <w:rsid w:val="003723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4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D57E2DF66B4488ED4DD87862F64FB" ma:contentTypeVersion="19" ma:contentTypeDescription="Create a new document." ma:contentTypeScope="" ma:versionID="acc9f07e47227a12a41ca9a96b1498f5">
  <xsd:schema xmlns:xsd="http://www.w3.org/2001/XMLSchema" xmlns:xs="http://www.w3.org/2001/XMLSchema" xmlns:p="http://schemas.microsoft.com/office/2006/metadata/properties" xmlns:ns2="b902d637-ae56-41a3-8f0a-a5754854ea5c" xmlns:ns3="30317820-fb44-4494-b8cc-9dc09545a49d" xmlns:ns4="81c01dc6-2c49-4730-b140-874c95cac377" targetNamespace="http://schemas.microsoft.com/office/2006/metadata/properties" ma:root="true" ma:fieldsID="ae08b6736723a8bcc1bb87e9438a054e" ns2:_="" ns3:_="" ns4:_="">
    <xsd:import namespace="b902d637-ae56-41a3-8f0a-a5754854ea5c"/>
    <xsd:import namespace="30317820-fb44-4494-b8cc-9dc09545a49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Location" minOccurs="0"/>
                <xsd:element ref="ns2:Status" minOccurs="0"/>
                <xsd:element ref="ns2:no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2d637-ae56-41a3-8f0a-a5754854e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Status" ma:default="Draft" ma:description="Clear and concise description of document status" ma:format="Dropdown" ma:internalName="Status">
      <xsd:simpleType>
        <xsd:restriction base="dms:Text">
          <xsd:maxLength value="255"/>
        </xsd:restriction>
      </xsd:simpleType>
    </xsd:element>
    <xsd:element name="note" ma:index="25" nillable="true" ma:displayName="note" ma:format="Dropdown" ma:internalName="note">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17820-fb44-4494-b8cc-9dc09545a4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3d6f2d7-643c-487b-9d65-6f8b8c0d6d74}" ma:internalName="TaxCatchAll" ma:showField="CatchAllData" ma:web="30317820-fb44-4494-b8cc-9dc09545a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b902d637-ae56-41a3-8f0a-a5754854ea5c" xsi:nil="true"/>
    <TaxCatchAll xmlns="81c01dc6-2c49-4730-b140-874c95cac377" xsi:nil="true"/>
    <Status xmlns="b902d637-ae56-41a3-8f0a-a5754854ea5c" xsi:nil="true"/>
    <lcf76f155ced4ddcb4097134ff3c332f xmlns="b902d637-ae56-41a3-8f0a-a5754854ea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94D0A-4E01-4D0D-9DF0-89CA5E70B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2d637-ae56-41a3-8f0a-a5754854ea5c"/>
    <ds:schemaRef ds:uri="30317820-fb44-4494-b8cc-9dc09545a49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AD972-3EAA-4CE6-8FB3-44790435555C}">
  <ds:schemaRefs>
    <ds:schemaRef ds:uri="http://schemas.microsoft.com/sharepoint/v3/contenttype/forms"/>
  </ds:schemaRefs>
</ds:datastoreItem>
</file>

<file path=customXml/itemProps3.xml><?xml version="1.0" encoding="utf-8"?>
<ds:datastoreItem xmlns:ds="http://schemas.openxmlformats.org/officeDocument/2006/customXml" ds:itemID="{A3713D0A-B9FA-4413-B619-A0720117F128}">
  <ds:schemaRefs>
    <ds:schemaRef ds:uri="http://schemas.microsoft.com/office/2006/metadata/properties"/>
    <ds:schemaRef ds:uri="http://schemas.microsoft.com/office/infopath/2007/PartnerControls"/>
    <ds:schemaRef ds:uri="b902d637-ae56-41a3-8f0a-a5754854ea5c"/>
    <ds:schemaRef ds:uri="81c01dc6-2c49-4730-b140-874c95cac377"/>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Links>
    <vt:vector size="12" baseType="variant">
      <vt:variant>
        <vt:i4>1966108</vt:i4>
      </vt:variant>
      <vt:variant>
        <vt:i4>3</vt:i4>
      </vt:variant>
      <vt:variant>
        <vt:i4>0</vt:i4>
      </vt:variant>
      <vt:variant>
        <vt:i4>5</vt:i4>
      </vt:variant>
      <vt:variant>
        <vt:lpwstr>https://www.ag.gov.au/rights-and-protections/human-rights-and-anti-discrimination/human-rights-scrutiny/public-sector-guidance-sheets/rights-equality-and-non-discrimination</vt:lpwstr>
      </vt:variant>
      <vt:variant>
        <vt:lpwstr/>
      </vt:variant>
      <vt:variant>
        <vt:i4>7536747</vt:i4>
      </vt:variant>
      <vt:variant>
        <vt:i4>0</vt:i4>
      </vt:variant>
      <vt:variant>
        <vt:i4>0</vt:i4>
      </vt:variant>
      <vt:variant>
        <vt:i4>5</vt:i4>
      </vt:variant>
      <vt:variant>
        <vt:lpwstr>https://www.ag.gov.au/sites/default/files/2020-03/Template1.pdf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Pugsley, Maree</dc:creator>
  <cp:keywords/>
  <dc:description/>
  <cp:lastModifiedBy>Nikki MCMILLAN</cp:lastModifiedBy>
  <cp:revision>6</cp:revision>
  <dcterms:created xsi:type="dcterms:W3CDTF">2024-06-06T02:25:00Z</dcterms:created>
  <dcterms:modified xsi:type="dcterms:W3CDTF">2024-06-30T23:55:00Z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0x010100282D57E2DF66B4488ED4DD87862F64FB</vt:lpwstr>
  </property>
  <property fmtid="{D5CDD505-2E9C-101B-9397-08002B2CF9AE}" pid="3" name="MediaServiceImageTags">
    <vt:lpwstr/>
  </property>
  <property fmtid="{D5CDD505-2E9C-101B-9397-08002B2CF9AE}" pid="4" name="ClassificationContentMarkingHeaderShapeIds">
    <vt:lpwstr>1cff9042,5c533cf2,9b16439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759d42b8,3ef79356,595b5d5a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