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455" w14:textId="77777777" w:rsidR="001745FF" w:rsidRPr="00994B39" w:rsidRDefault="001745FF" w:rsidP="001745FF">
      <w:r>
        <w:rPr>
          <w:noProof/>
        </w:rPr>
        <w:drawing>
          <wp:anchor distT="0" distB="0" distL="114300" distR="114300" simplePos="0" relativeHeight="251659264" behindDoc="0" locked="0" layoutInCell="1" allowOverlap="1" wp14:anchorId="6C52F505" wp14:editId="31419A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328" cy="1105200"/>
            <wp:effectExtent l="0" t="0" r="1905" b="0"/>
            <wp:wrapSquare wrapText="bothSides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103F7" w14:textId="77777777" w:rsidR="001745FF" w:rsidRPr="00994B39" w:rsidRDefault="001745FF" w:rsidP="001745FF">
      <w:pPr>
        <w:rPr>
          <w:rFonts w:ascii="Arial Bold" w:hAnsi="Arial Bold" w:cs="Arial Bold"/>
          <w:b/>
          <w:bCs/>
        </w:rPr>
      </w:pPr>
    </w:p>
    <w:p w14:paraId="7B121AEE" w14:textId="77777777" w:rsidR="001745FF" w:rsidRDefault="001745FF" w:rsidP="001745FF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</w:p>
    <w:p w14:paraId="00A01493" w14:textId="77777777" w:rsidR="001745FF" w:rsidRDefault="001745FF" w:rsidP="001745FF">
      <w:pPr>
        <w:pStyle w:val="Title"/>
        <w:pBdr>
          <w:bottom w:val="single" w:sz="4" w:space="3" w:color="auto"/>
        </w:pBdr>
        <w:rPr>
          <w:sz w:val="28"/>
          <w:szCs w:val="28"/>
        </w:rPr>
      </w:pPr>
    </w:p>
    <w:p w14:paraId="18420579" w14:textId="2DBDAC06" w:rsidR="001745FF" w:rsidRPr="001132C5" w:rsidRDefault="001745FF" w:rsidP="001745FF">
      <w:pPr>
        <w:pStyle w:val="Title"/>
        <w:pBdr>
          <w:bottom w:val="single" w:sz="4" w:space="3" w:color="auto"/>
        </w:pBdr>
        <w:rPr>
          <w:sz w:val="22"/>
          <w:szCs w:val="22"/>
        </w:rPr>
      </w:pPr>
      <w:r w:rsidRPr="001132C5">
        <w:rPr>
          <w:sz w:val="22"/>
          <w:szCs w:val="22"/>
        </w:rPr>
        <w:t xml:space="preserve">PB </w:t>
      </w:r>
      <w:r w:rsidR="00481710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Pr="001132C5">
        <w:rPr>
          <w:sz w:val="22"/>
          <w:szCs w:val="22"/>
        </w:rPr>
        <w:t>of 202</w:t>
      </w:r>
      <w:r>
        <w:rPr>
          <w:sz w:val="22"/>
          <w:szCs w:val="22"/>
        </w:rPr>
        <w:t>4</w:t>
      </w:r>
    </w:p>
    <w:p w14:paraId="37D8C408" w14:textId="77777777" w:rsidR="001745FF" w:rsidRPr="001132C5" w:rsidRDefault="001745FF" w:rsidP="001745FF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sz w:val="19"/>
          <w:szCs w:val="19"/>
        </w:rPr>
      </w:pPr>
    </w:p>
    <w:p w14:paraId="11E53A6B" w14:textId="0DD9DAEE" w:rsidR="001745FF" w:rsidRPr="001132C5" w:rsidRDefault="001745FF" w:rsidP="001745FF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1132C5">
        <w:rPr>
          <w:rFonts w:ascii="Times New Roman" w:hAnsi="Times New Roman" w:cs="Times New Roman"/>
        </w:rPr>
        <w:t xml:space="preserve">National Health (Weighted average disclosed price – </w:t>
      </w:r>
      <w:r>
        <w:rPr>
          <w:rFonts w:ascii="Times New Roman" w:hAnsi="Times New Roman" w:cs="Times New Roman"/>
        </w:rPr>
        <w:t xml:space="preserve">April 2024 </w:t>
      </w:r>
      <w:r w:rsidRPr="001132C5">
        <w:rPr>
          <w:rFonts w:ascii="Times New Roman" w:hAnsi="Times New Roman" w:cs="Times New Roman"/>
        </w:rPr>
        <w:t xml:space="preserve">reduction day) Amendment </w:t>
      </w:r>
      <w:bookmarkEnd w:id="0"/>
      <w:r w:rsidR="00287E7E">
        <w:rPr>
          <w:rFonts w:ascii="Times New Roman" w:hAnsi="Times New Roman" w:cs="Times New Roman"/>
        </w:rPr>
        <w:t>Determination 2024</w:t>
      </w:r>
    </w:p>
    <w:p w14:paraId="21FECC07" w14:textId="77777777" w:rsidR="001745FF" w:rsidRPr="001132C5" w:rsidRDefault="001745FF" w:rsidP="001745FF">
      <w:pPr>
        <w:pBdr>
          <w:bottom w:val="single" w:sz="4" w:space="3" w:color="auto"/>
        </w:pBdr>
        <w:rPr>
          <w:rFonts w:ascii="Arial" w:hAnsi="Arial" w:cs="Arial"/>
          <w:i/>
          <w:sz w:val="19"/>
          <w:szCs w:val="19"/>
          <w:lang w:val="en-US"/>
        </w:rPr>
      </w:pPr>
    </w:p>
    <w:p w14:paraId="46E5E203" w14:textId="77777777" w:rsidR="001745FF" w:rsidRPr="00994B39" w:rsidRDefault="001745FF" w:rsidP="001745FF">
      <w:pPr>
        <w:jc w:val="both"/>
      </w:pPr>
      <w:r w:rsidRPr="00994B39">
        <w:t xml:space="preserve">I, </w:t>
      </w:r>
      <w:r>
        <w:t>ADRIANA PLATONA</w:t>
      </w:r>
      <w:r w:rsidRPr="00994B39">
        <w:t>,</w:t>
      </w:r>
      <w:r>
        <w:t xml:space="preserve"> First </w:t>
      </w:r>
      <w:r w:rsidRPr="00994B39">
        <w:t xml:space="preserve">Assistant Secretary, </w:t>
      </w:r>
      <w:r w:rsidRPr="00994B39">
        <w:rPr>
          <w:bCs/>
          <w:szCs w:val="16"/>
        </w:rPr>
        <w:t>Technology Assessment and Access Division</w:t>
      </w:r>
      <w:r w:rsidRPr="00994B39">
        <w:t>, Department of Health</w:t>
      </w:r>
      <w:r>
        <w:t xml:space="preserve"> and Aged Care</w:t>
      </w:r>
      <w:r w:rsidRPr="00994B39">
        <w:t>, delegate of the Minister for Health</w:t>
      </w:r>
      <w:r>
        <w:t xml:space="preserve"> and Aged Care</w:t>
      </w:r>
      <w:r w:rsidRPr="00994B39">
        <w:t>, make this determination under subsection 99ADB(4)</w:t>
      </w:r>
      <w:r>
        <w:t xml:space="preserve"> </w:t>
      </w:r>
      <w:r w:rsidRPr="00994B39">
        <w:t xml:space="preserve">of the </w:t>
      </w:r>
      <w:r w:rsidRPr="00994B39">
        <w:rPr>
          <w:i/>
        </w:rPr>
        <w:t>National</w:t>
      </w:r>
      <w:r w:rsidRPr="00994B39">
        <w:rPr>
          <w:i/>
          <w:lang w:val="en-US" w:eastAsia="ja-JP"/>
        </w:rPr>
        <w:t> </w:t>
      </w:r>
      <w:r w:rsidRPr="00994B39">
        <w:rPr>
          <w:i/>
        </w:rPr>
        <w:t>Health Act 1953</w:t>
      </w:r>
      <w:r w:rsidRPr="00994B39">
        <w:t>.</w:t>
      </w:r>
    </w:p>
    <w:p w14:paraId="7C1C7324" w14:textId="02AC90F4" w:rsidR="001745FF" w:rsidRPr="00994B39" w:rsidRDefault="001745FF" w:rsidP="001745FF">
      <w:pPr>
        <w:spacing w:before="300" w:after="600" w:line="300" w:lineRule="exact"/>
      </w:pPr>
      <w:r w:rsidRPr="00994B39">
        <w:t>Dated:</w:t>
      </w:r>
      <w:r>
        <w:t xml:space="preserve">    </w:t>
      </w:r>
      <w:r w:rsidR="00C953C2">
        <w:t>2</w:t>
      </w:r>
      <w:r w:rsidR="005F3931">
        <w:t>7</w:t>
      </w:r>
      <w:r>
        <w:t xml:space="preserve">    February 2024</w:t>
      </w:r>
    </w:p>
    <w:p w14:paraId="6A7A150D" w14:textId="77777777" w:rsidR="001745FF" w:rsidRPr="00994B39" w:rsidRDefault="001745FF" w:rsidP="001745FF">
      <w:pPr>
        <w:spacing w:line="240" w:lineRule="exact"/>
      </w:pPr>
    </w:p>
    <w:p w14:paraId="68867FFE" w14:textId="77777777" w:rsidR="001745FF" w:rsidRPr="00994B39" w:rsidRDefault="001745FF" w:rsidP="001745FF">
      <w:pPr>
        <w:spacing w:line="240" w:lineRule="exact"/>
      </w:pPr>
    </w:p>
    <w:p w14:paraId="0AE91F2C" w14:textId="77777777" w:rsidR="001745FF" w:rsidRPr="00994B39" w:rsidRDefault="001745FF" w:rsidP="001745FF">
      <w:pPr>
        <w:spacing w:line="240" w:lineRule="exact"/>
      </w:pPr>
    </w:p>
    <w:p w14:paraId="2C5DA40A" w14:textId="77777777" w:rsidR="001745FF" w:rsidRPr="00994B39" w:rsidRDefault="001745FF" w:rsidP="001745FF">
      <w:pPr>
        <w:spacing w:line="240" w:lineRule="exact"/>
      </w:pPr>
    </w:p>
    <w:p w14:paraId="1F6AF14C" w14:textId="77777777" w:rsidR="001745FF" w:rsidRPr="00994B39" w:rsidRDefault="001745FF" w:rsidP="001745FF">
      <w:pPr>
        <w:spacing w:line="240" w:lineRule="exact"/>
      </w:pPr>
    </w:p>
    <w:p w14:paraId="64B7A608" w14:textId="77777777" w:rsidR="001745FF" w:rsidRPr="00994B39" w:rsidRDefault="001745FF" w:rsidP="001745FF">
      <w:pPr>
        <w:spacing w:line="240" w:lineRule="exact"/>
      </w:pPr>
    </w:p>
    <w:p w14:paraId="74696E4C" w14:textId="77777777" w:rsidR="001745FF" w:rsidRPr="00994B39" w:rsidRDefault="001745FF" w:rsidP="001745FF">
      <w:pPr>
        <w:spacing w:line="240" w:lineRule="exact"/>
      </w:pPr>
    </w:p>
    <w:p w14:paraId="0BB9614F" w14:textId="77777777" w:rsidR="001745FF" w:rsidRPr="00994B39" w:rsidRDefault="001745FF" w:rsidP="001745FF">
      <w:pPr>
        <w:spacing w:line="240" w:lineRule="exact"/>
        <w:rPr>
          <w:b/>
        </w:rPr>
      </w:pPr>
    </w:p>
    <w:p w14:paraId="61D6C560" w14:textId="77777777" w:rsidR="001745FF" w:rsidRDefault="001745FF" w:rsidP="001745FF">
      <w:pPr>
        <w:jc w:val="both"/>
        <w:rPr>
          <w:b/>
        </w:rPr>
      </w:pPr>
    </w:p>
    <w:p w14:paraId="075EDE21" w14:textId="77777777" w:rsidR="001745FF" w:rsidRPr="0077078E" w:rsidRDefault="001745FF" w:rsidP="001745FF">
      <w:pPr>
        <w:spacing w:line="240" w:lineRule="exact"/>
        <w:rPr>
          <w:bCs/>
        </w:rPr>
      </w:pPr>
      <w:r w:rsidRPr="0077078E">
        <w:rPr>
          <w:bCs/>
        </w:rPr>
        <w:t xml:space="preserve">Adriana Platona </w:t>
      </w:r>
    </w:p>
    <w:p w14:paraId="5D7C3AD4" w14:textId="77777777" w:rsidR="001745FF" w:rsidRPr="00994B39" w:rsidRDefault="001745FF" w:rsidP="001745FF">
      <w:pPr>
        <w:spacing w:line="240" w:lineRule="exact"/>
      </w:pPr>
      <w:r>
        <w:t>First</w:t>
      </w:r>
      <w:r w:rsidRPr="00994B39">
        <w:t xml:space="preserve"> Assistant Secretary</w:t>
      </w:r>
    </w:p>
    <w:p w14:paraId="01E9C29E" w14:textId="77777777" w:rsidR="001745FF" w:rsidRDefault="001745FF" w:rsidP="001745FF">
      <w:pPr>
        <w:spacing w:line="240" w:lineRule="exact"/>
      </w:pPr>
      <w:r w:rsidRPr="00994B39">
        <w:rPr>
          <w:bCs/>
          <w:szCs w:val="16"/>
        </w:rPr>
        <w:t>Technology Assessment and Access Division</w:t>
      </w:r>
    </w:p>
    <w:p w14:paraId="7FDBD494" w14:textId="77777777" w:rsidR="001745FF" w:rsidRPr="00994B39" w:rsidRDefault="001745FF" w:rsidP="001745FF">
      <w:pPr>
        <w:spacing w:line="240" w:lineRule="exact"/>
      </w:pPr>
      <w:r w:rsidRPr="00994B39">
        <w:t>Department of Health</w:t>
      </w:r>
      <w:r>
        <w:t xml:space="preserve"> and Aged Care</w:t>
      </w:r>
    </w:p>
    <w:p w14:paraId="2F771FEA" w14:textId="77777777" w:rsidR="001745FF" w:rsidRDefault="001745FF" w:rsidP="001745FF">
      <w:pPr>
        <w:pBdr>
          <w:bottom w:val="single" w:sz="4" w:space="12" w:color="auto"/>
        </w:pBdr>
        <w:spacing w:line="240" w:lineRule="exact"/>
      </w:pPr>
    </w:p>
    <w:p w14:paraId="08101F04" w14:textId="77777777" w:rsidR="001745FF" w:rsidRPr="00994B39" w:rsidRDefault="001745FF" w:rsidP="001745FF">
      <w:pPr>
        <w:spacing w:line="240" w:lineRule="exact"/>
      </w:pPr>
    </w:p>
    <w:p w14:paraId="6D82891C" w14:textId="77777777" w:rsidR="001745FF" w:rsidRPr="00994B39" w:rsidRDefault="001745FF" w:rsidP="001745FF">
      <w:pPr>
        <w:pStyle w:val="A1"/>
        <w:rPr>
          <w:rStyle w:val="CharSectnoAm"/>
        </w:rPr>
      </w:pPr>
    </w:p>
    <w:p w14:paraId="43D2DAE7" w14:textId="77777777" w:rsidR="001745FF" w:rsidRPr="00994B39" w:rsidRDefault="001745FF" w:rsidP="001745FF">
      <w:pPr>
        <w:sectPr w:rsidR="001745FF" w:rsidRPr="00994B39" w:rsidSect="00BE7B75">
          <w:footerReference w:type="even" r:id="rId8"/>
          <w:footerReference w:type="default" r:id="rId9"/>
          <w:footerReference w:type="first" r:id="rId10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0B24A0C5" w14:textId="77777777" w:rsidR="001745FF" w:rsidRPr="00994B39" w:rsidRDefault="001745FF" w:rsidP="001745FF">
      <w:pPr>
        <w:pStyle w:val="Heading1"/>
      </w:pPr>
      <w:r w:rsidRPr="00404AF9">
        <w:lastRenderedPageBreak/>
        <w:t>1</w:t>
      </w:r>
      <w:r>
        <w:tab/>
      </w:r>
      <w:r w:rsidRPr="00994B39">
        <w:t>Name of Instrument</w:t>
      </w:r>
    </w:p>
    <w:p w14:paraId="173858AC" w14:textId="07D1F1CE" w:rsidR="001745FF" w:rsidRPr="00994B39" w:rsidRDefault="001745FF" w:rsidP="001745FF">
      <w:pPr>
        <w:pStyle w:val="A2"/>
        <w:numPr>
          <w:ilvl w:val="0"/>
          <w:numId w:val="1"/>
        </w:numPr>
        <w:tabs>
          <w:tab w:val="clear" w:pos="794"/>
          <w:tab w:val="left" w:pos="426"/>
          <w:tab w:val="right" w:pos="993"/>
        </w:tabs>
        <w:spacing w:after="120"/>
        <w:ind w:left="993" w:hanging="426"/>
        <w:rPr>
          <w:i/>
        </w:rPr>
      </w:pPr>
      <w:r w:rsidRPr="00994B39">
        <w:t xml:space="preserve">This instrument is the </w:t>
      </w:r>
      <w:r w:rsidRPr="00994B39">
        <w:rPr>
          <w:i/>
        </w:rPr>
        <w:t>National Health (Weighted average disclosed price –</w:t>
      </w:r>
      <w:r>
        <w:rPr>
          <w:i/>
        </w:rPr>
        <w:t xml:space="preserve"> April 2024 </w:t>
      </w:r>
      <w:r w:rsidRPr="00994B39">
        <w:rPr>
          <w:i/>
        </w:rPr>
        <w:t xml:space="preserve">reduction day) Amendment </w:t>
      </w:r>
      <w:r w:rsidR="00287E7E">
        <w:rPr>
          <w:i/>
        </w:rPr>
        <w:t>Determination 2024</w:t>
      </w:r>
      <w:r w:rsidRPr="00994B39">
        <w:t>.</w:t>
      </w:r>
    </w:p>
    <w:p w14:paraId="67AE6D50" w14:textId="60EFD58C" w:rsidR="001745FF" w:rsidRPr="00994B39" w:rsidRDefault="001745FF" w:rsidP="001745FF">
      <w:pPr>
        <w:pStyle w:val="A2"/>
        <w:numPr>
          <w:ilvl w:val="0"/>
          <w:numId w:val="1"/>
        </w:numPr>
        <w:tabs>
          <w:tab w:val="clear" w:pos="794"/>
          <w:tab w:val="left" w:pos="426"/>
        </w:tabs>
        <w:spacing w:after="120"/>
        <w:ind w:left="993" w:hanging="426"/>
      </w:pPr>
      <w:r w:rsidRPr="00994B39">
        <w:t xml:space="preserve">This instrument may also be cited as </w:t>
      </w:r>
      <w:r w:rsidR="00481710" w:rsidRPr="00EB408A">
        <w:t>PB 22</w:t>
      </w:r>
      <w:r w:rsidRPr="00EB408A">
        <w:t xml:space="preserve"> of 202</w:t>
      </w:r>
      <w:r w:rsidR="00481710" w:rsidRPr="00710DF2">
        <w:t>4</w:t>
      </w:r>
      <w:r w:rsidRPr="00710DF2">
        <w:t>.</w:t>
      </w:r>
    </w:p>
    <w:p w14:paraId="29A4840F" w14:textId="77777777" w:rsidR="001745FF" w:rsidRPr="00994B39" w:rsidRDefault="001745FF" w:rsidP="001745FF">
      <w:pPr>
        <w:pStyle w:val="Heading1"/>
      </w:pPr>
      <w:r w:rsidRPr="00404AF9">
        <w:t>2</w:t>
      </w:r>
      <w:r>
        <w:tab/>
      </w:r>
      <w:r w:rsidRPr="00994B39">
        <w:t>Commencement</w:t>
      </w:r>
    </w:p>
    <w:p w14:paraId="276AFFCE" w14:textId="77777777" w:rsidR="001745FF" w:rsidRPr="00994B39" w:rsidRDefault="001745FF" w:rsidP="001745FF">
      <w:pPr>
        <w:pStyle w:val="A2"/>
        <w:ind w:hanging="397"/>
      </w:pPr>
      <w:r w:rsidRPr="00994B39">
        <w:t>This instrument commences on the day after it is registered.</w:t>
      </w:r>
    </w:p>
    <w:p w14:paraId="4EE438D5" w14:textId="77777777" w:rsidR="001745FF" w:rsidRDefault="001745FF" w:rsidP="001745FF">
      <w:pPr>
        <w:pStyle w:val="Heading1"/>
      </w:pPr>
      <w:r>
        <w:t>3</w:t>
      </w:r>
      <w:r>
        <w:tab/>
        <w:t>Authority</w:t>
      </w:r>
    </w:p>
    <w:p w14:paraId="246529A8" w14:textId="77777777" w:rsidR="001745FF" w:rsidRPr="00404AF9" w:rsidRDefault="001745FF" w:rsidP="001745FF">
      <w:pPr>
        <w:ind w:left="567" w:firstLine="3"/>
      </w:pPr>
      <w:r w:rsidRPr="00404AF9">
        <w:t xml:space="preserve">This instrument is made under subsection </w:t>
      </w:r>
      <w:r w:rsidRPr="00994B39">
        <w:t>99ADB(4)</w:t>
      </w:r>
      <w:r>
        <w:t xml:space="preserve"> </w:t>
      </w:r>
      <w:r w:rsidRPr="00404AF9">
        <w:t xml:space="preserve">of the </w:t>
      </w:r>
      <w:r w:rsidRPr="00404AF9">
        <w:rPr>
          <w:i/>
          <w:iCs/>
        </w:rPr>
        <w:t>National Health Act 1953</w:t>
      </w:r>
      <w:r w:rsidRPr="00404AF9">
        <w:t>.</w:t>
      </w:r>
    </w:p>
    <w:p w14:paraId="57FBE98C" w14:textId="5A44701B" w:rsidR="001745FF" w:rsidRPr="00B27928" w:rsidRDefault="001745FF" w:rsidP="001745FF">
      <w:pPr>
        <w:pStyle w:val="Heading1"/>
      </w:pPr>
      <w:r>
        <w:t>4</w:t>
      </w:r>
      <w:r>
        <w:tab/>
      </w:r>
      <w:r w:rsidRPr="00B27928">
        <w:t xml:space="preserve">Amendments to PB </w:t>
      </w:r>
      <w:r w:rsidR="002134A7">
        <w:t>127</w:t>
      </w:r>
      <w:r>
        <w:t xml:space="preserve"> of 2023</w:t>
      </w:r>
    </w:p>
    <w:p w14:paraId="763B7FB1" w14:textId="6522678B" w:rsidR="001745FF" w:rsidRDefault="001745FF" w:rsidP="001745FF">
      <w:pPr>
        <w:pStyle w:val="A2"/>
        <w:ind w:left="567" w:firstLine="0"/>
      </w:pPr>
      <w:r w:rsidRPr="00B27928">
        <w:rPr>
          <w:color w:val="000000" w:themeColor="text1"/>
        </w:rPr>
        <w:t xml:space="preserve">Schedule 1 amends the </w:t>
      </w:r>
      <w:r w:rsidRPr="00135002">
        <w:rPr>
          <w:i/>
        </w:rPr>
        <w:t xml:space="preserve">National Health (Weighted average disclosed price – </w:t>
      </w:r>
      <w:r>
        <w:rPr>
          <w:i/>
        </w:rPr>
        <w:t xml:space="preserve">April 2024 </w:t>
      </w:r>
      <w:r w:rsidRPr="00135002">
        <w:rPr>
          <w:i/>
        </w:rPr>
        <w:t xml:space="preserve">reduction day) </w:t>
      </w:r>
      <w:r w:rsidR="00287E7E">
        <w:rPr>
          <w:i/>
        </w:rPr>
        <w:t xml:space="preserve">Determination </w:t>
      </w:r>
      <w:r w:rsidR="00287E7E" w:rsidRPr="00710DF2">
        <w:rPr>
          <w:i/>
        </w:rPr>
        <w:t>202</w:t>
      </w:r>
      <w:r w:rsidR="006D31B0">
        <w:rPr>
          <w:i/>
        </w:rPr>
        <w:t>3</w:t>
      </w:r>
      <w:r w:rsidRPr="00710DF2">
        <w:rPr>
          <w:i/>
        </w:rPr>
        <w:t xml:space="preserve"> </w:t>
      </w:r>
      <w:r w:rsidRPr="00710DF2">
        <w:t>(</w:t>
      </w:r>
      <w:r w:rsidRPr="00EB408A">
        <w:t xml:space="preserve">PB </w:t>
      </w:r>
      <w:r w:rsidR="002134A7">
        <w:t>127</w:t>
      </w:r>
      <w:r w:rsidRPr="00EB408A">
        <w:t xml:space="preserve"> of 2023</w:t>
      </w:r>
      <w:r w:rsidRPr="00710DF2">
        <w:t>).</w:t>
      </w:r>
      <w:r>
        <w:t xml:space="preserve"> </w:t>
      </w:r>
    </w:p>
    <w:p w14:paraId="639E8F5A" w14:textId="77777777" w:rsidR="001745FF" w:rsidRPr="00994B39" w:rsidRDefault="001745FF" w:rsidP="001745FF"/>
    <w:p w14:paraId="54EE58D2" w14:textId="77777777" w:rsidR="001745FF" w:rsidRPr="00994B39" w:rsidRDefault="001745FF" w:rsidP="001745FF"/>
    <w:p w14:paraId="56D2440F" w14:textId="77777777" w:rsidR="001745FF" w:rsidRPr="00994B39" w:rsidRDefault="001745FF" w:rsidP="001745FF">
      <w:pPr>
        <w:sectPr w:rsidR="001745FF" w:rsidRPr="00994B39" w:rsidSect="00BE7B75">
          <w:footerReference w:type="default" r:id="rId11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5B89D022" w14:textId="77777777" w:rsidR="001745FF" w:rsidRPr="00B27928" w:rsidRDefault="001745FF" w:rsidP="001745FF">
      <w:pPr>
        <w:spacing w:after="120"/>
        <w:rPr>
          <w:b/>
          <w:color w:val="000000" w:themeColor="text1"/>
          <w:sz w:val="28"/>
        </w:rPr>
      </w:pPr>
      <w:r w:rsidRPr="00B27928">
        <w:rPr>
          <w:b/>
          <w:color w:val="000000" w:themeColor="text1"/>
          <w:sz w:val="28"/>
        </w:rPr>
        <w:lastRenderedPageBreak/>
        <w:t>Schedule 1</w:t>
      </w:r>
      <w:r w:rsidRPr="00B27928">
        <w:rPr>
          <w:b/>
          <w:color w:val="000000" w:themeColor="text1"/>
          <w:sz w:val="28"/>
        </w:rPr>
        <w:tab/>
        <w:t>Amendments</w:t>
      </w:r>
    </w:p>
    <w:p w14:paraId="51029CA4" w14:textId="77777777" w:rsidR="001745FF" w:rsidRDefault="001745F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4104E44" w14:textId="77777777" w:rsidR="00C024BE" w:rsidRDefault="00C024BE" w:rsidP="00C024BE">
      <w:pPr>
        <w:spacing w:after="120"/>
        <w:rPr>
          <w:i/>
          <w:iCs/>
          <w:color w:val="000000" w:themeColor="text1"/>
          <w:sz w:val="20"/>
          <w:szCs w:val="20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>
        <w:rPr>
          <w:rFonts w:ascii="Arial" w:hAnsi="Arial" w:cs="Arial"/>
          <w:b/>
          <w:color w:val="000000" w:themeColor="text1"/>
        </w:rPr>
        <w:t>1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60977572" w14:textId="0D1E7E59" w:rsidR="00C024BE" w:rsidRDefault="00C024BE" w:rsidP="00C024B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0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149"/>
        <w:gridCol w:w="3886"/>
        <w:gridCol w:w="1666"/>
        <w:gridCol w:w="2835"/>
        <w:gridCol w:w="2126"/>
      </w:tblGrid>
      <w:tr w:rsidR="00C024BE" w:rsidRPr="005B2466" w14:paraId="5C03AF66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68273AF1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40D2FF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48F6706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142C61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B5E2F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D17860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0D88F1FE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146CC290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2B70C50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2042CE7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DF89FC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164D4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9EF77B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AEFD865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59B85B9D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109F74AC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504BADC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2563CC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6577F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B79C30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FD14F44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3E4D7761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CE9922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7992B8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A26A9F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5321C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42A56E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35A42224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7BDAC987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13723A7B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203A2CAB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2D0677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1F690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0BF434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014A916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74BEA235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061B102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4ED066F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C0B691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CAD917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F7235F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0460DD03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43A785F6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CCB077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3E9EC38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017FC9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41AA9B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3AEB48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446A54F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130B63E1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703738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1A73ABC8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291D1CC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2A7D8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1DF4D6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345F937C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3540B35F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E2E1E07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1A42B63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C54C38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DEF02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B10D7F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B7B7D9A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51A9C76D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9547018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375D3E3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F2849E7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A7E3C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DB3B37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77976D76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2B8E67DF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1133913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025664C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76463C2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53D7ED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8F96C2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4383ADB6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074F31AB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43132E2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E79BFB2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FBC075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71D82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7DA083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60A97068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2DABFD14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A18B99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193A639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85CBB89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93670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E3BBD3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600EEE97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5F4A2F0E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3BFC0DCB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4FA9F93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6C99B7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5E668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8FD5EF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2B038230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37E3FC9C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05EB9C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0D09B74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8C7CF5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6931B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A40FEB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4D5F72E9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40A640C8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5100E39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13FE8B2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72E41D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9FF48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748D58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F45D20B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61C83DEB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9FC421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3D7FCDB6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B038DC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6373F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63E49B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012234A2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1497E8A2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22C4534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0BB04F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1BA201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6EF51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BC62AC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65623819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1849DDA8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64C92F5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152A7351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8969D88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26193C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A300CC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4D91933D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040EF473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CC484CB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2A272F3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C4C530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196CBC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D4F8D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4BAE923F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64CA5BC8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22FF29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4479F95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65EABA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EC4950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C55084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2A87F71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032D60DE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EE9E04A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6D4E673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3DA0B1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E812B4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22306B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231FB3A2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252DF495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6F0CCC7F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590E1235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BDD4EA7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1F168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AF821E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C024BE" w:rsidRPr="005B2466" w14:paraId="52195C1C" w14:textId="77777777" w:rsidTr="00DA0763">
        <w:trPr>
          <w:trHeight w:val="20"/>
        </w:trPr>
        <w:tc>
          <w:tcPr>
            <w:tcW w:w="1043" w:type="dxa"/>
            <w:shd w:val="clear" w:color="auto" w:fill="auto"/>
            <w:vAlign w:val="center"/>
            <w:hideMark/>
          </w:tcPr>
          <w:p w14:paraId="123B15B6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FBCA202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02A01E17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3AF1978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70E483" w14:textId="77777777" w:rsidR="00C024BE" w:rsidRPr="005B2466" w:rsidRDefault="00C024BE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FB7738" w14:textId="77777777" w:rsidR="00C024BE" w:rsidRPr="005B2466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</w:tbl>
    <w:p w14:paraId="478B9F54" w14:textId="77777777" w:rsidR="00C024BE" w:rsidRDefault="00C024BE" w:rsidP="00C024BE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5349315" w14:textId="77777777" w:rsidR="00C024BE" w:rsidRDefault="00C024BE" w:rsidP="00C024BE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881E2B2" w14:textId="77777777" w:rsidR="00C024BE" w:rsidRDefault="00C024BE" w:rsidP="00C024BE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26C2963" w14:textId="74D699CA" w:rsidR="00C024BE" w:rsidRDefault="00BB7700" w:rsidP="00C024B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lastRenderedPageBreak/>
        <w:t>insert</w:t>
      </w:r>
      <w:r w:rsidR="00C024BE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51"/>
        <w:gridCol w:w="2110"/>
      </w:tblGrid>
      <w:tr w:rsidR="00C024BE" w:rsidRPr="005B2466" w14:paraId="43690E6B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9E2A527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E67E84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3907461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CD92B1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48167E4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537B7CA1" w14:textId="106B6592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131E91F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05B0839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573505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99D124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92122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278BAAB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3C9DF721" w14:textId="18BBC308" w:rsidR="00C024BE" w:rsidRPr="0074295C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652C4E56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6D3916C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D7E8F09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422BF5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D07C3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73F6855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769249F6" w14:textId="09108EDC" w:rsidR="00C024BE" w:rsidRPr="0074295C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548BB04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FC62FB4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20ECE7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2D0B99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2B077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BD8B4CC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239CE1B5" w14:textId="0C2CA93F" w:rsidR="00C024BE" w:rsidRPr="0074295C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699A5255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DF741C2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A26366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CC3B8A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4DDCD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E8DAB95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BFC501E" w14:textId="5A14494D" w:rsidR="00C024BE" w:rsidRPr="0074295C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221E1FE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0557300" w14:textId="77777777" w:rsidR="00C024BE" w:rsidRPr="005B2466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29A4F6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AA42AA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C50AB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43F92F4" w14:textId="77777777" w:rsidR="00C024BE" w:rsidRPr="00E03E91" w:rsidRDefault="00C024BE" w:rsidP="00322D13">
            <w:pPr>
              <w:rPr>
                <w:rFonts w:eastAsia="Times New Roman"/>
                <w:color w:val="000000"/>
              </w:rPr>
            </w:pPr>
            <w:r w:rsidRPr="00E03E91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35F56485" w14:textId="3E91ADF5" w:rsidR="00C024BE" w:rsidRPr="0074295C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1CC9723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8BAB5BC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DADED1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A2B29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A53A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D58E13F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5C62015" w14:textId="623F24CD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53A17444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72F5E60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448421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8DDE8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9F84BE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DB4255F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530A77C4" w14:textId="4A4382AD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32AFFDF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3F63B47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4D062F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F3086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6FEC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EB93FE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3D58DDD" w14:textId="654BA10B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4EBD9A6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4AE22A1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733BA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AC536B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D1B0C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9786E89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6C352AF3" w14:textId="587D1BD7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17ED4E8B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AD9FBAC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98D889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DB804EB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17CAB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938890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38EDDABD" w14:textId="203C72F8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5C878D49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5EAE1B9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E224AA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A558E9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0C39A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36CC66F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F0561D9" w14:textId="38F0C25C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$1074.89</w:t>
            </w:r>
          </w:p>
        </w:tc>
      </w:tr>
      <w:tr w:rsidR="00C024BE" w:rsidRPr="005B2466" w14:paraId="4E9EBF2B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743FFFC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C057E9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F97F06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8B1346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B6F3547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45BBE43" w14:textId="36E4DB62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7F17DB50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B18C29E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EEF3C0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09EA1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71A74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E6E854B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50FC6E14" w14:textId="3975E2E0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01F546E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1459B66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67845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4C500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7CBC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E416F07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6F4D424C" w14:textId="1F7F0036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283E6370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9AD2DE2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C61284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C1338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1EF19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C9E6900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542EF373" w14:textId="06A21BF2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3135005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C797F4C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158EFA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1AFD2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6E0C45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8D983C4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0BA0C1BC" w14:textId="47B78828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5780D9F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95C0365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FB0D16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31E53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2B80E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CCBEBE4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36257EDE" w14:textId="0403C87F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$1770.45</w:t>
            </w:r>
          </w:p>
        </w:tc>
      </w:tr>
      <w:tr w:rsidR="00C024BE" w:rsidRPr="005B2466" w14:paraId="04F2ED8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537F331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79535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7E7DA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A75C17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984B1D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ARX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72A6D2D3" w14:textId="76A4C6C5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  <w:tr w:rsidR="00C024BE" w:rsidRPr="005B2466" w14:paraId="61197DC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68E2349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EC94EA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19B65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4FF9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447D6752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Dr.Reddy's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19F1821E" w14:textId="2D53E26F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  <w:tr w:rsidR="00C024BE" w:rsidRPr="005B2466" w14:paraId="7E1D63D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9FA528B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3D7AE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A00884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396AE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1368832E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 SUN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2B7D39C1" w14:textId="76F0660C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  <w:tr w:rsidR="00C024BE" w:rsidRPr="005B2466" w14:paraId="21D5A954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88D5C25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14D446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2083A8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67922F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365FD9D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DASATINIB-TEVA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16359D06" w14:textId="1B26090F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  <w:tr w:rsidR="00C024BE" w:rsidRPr="005B2466" w14:paraId="621E5B4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CCDAD32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7A1B0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6C8AED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A91B1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75542D35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Sprycel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39573879" w14:textId="4822A1B2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  <w:tr w:rsidR="00C024BE" w:rsidRPr="005B2466" w14:paraId="26688D74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1A0FDD9" w14:textId="77777777" w:rsidR="00C024BE" w:rsidRPr="00C024BE" w:rsidRDefault="00C024BE" w:rsidP="00322D13">
            <w:pPr>
              <w:jc w:val="right"/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37511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Dasatinib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2F92DC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Tablet 70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21ED26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1937B83" w14:textId="77777777" w:rsidR="00C024BE" w:rsidRPr="00C024BE" w:rsidRDefault="00C024BE" w:rsidP="00322D13">
            <w:pPr>
              <w:rPr>
                <w:rFonts w:eastAsia="Times New Roman"/>
                <w:color w:val="000000"/>
              </w:rPr>
            </w:pPr>
            <w:r w:rsidRPr="00C024BE">
              <w:rPr>
                <w:rFonts w:eastAsia="Times New Roman"/>
                <w:color w:val="000000"/>
              </w:rPr>
              <w:t>TE-DASATINIB</w:t>
            </w:r>
          </w:p>
        </w:tc>
        <w:tc>
          <w:tcPr>
            <w:tcW w:w="2110" w:type="dxa"/>
            <w:shd w:val="clear" w:color="auto" w:fill="auto"/>
            <w:vAlign w:val="center"/>
            <w:hideMark/>
          </w:tcPr>
          <w:p w14:paraId="11F6069E" w14:textId="28C6850A" w:rsidR="00C024BE" w:rsidRPr="0074295C" w:rsidRDefault="00C024BE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$2191.93</w:t>
            </w:r>
          </w:p>
        </w:tc>
      </w:tr>
    </w:tbl>
    <w:p w14:paraId="3F80F1F9" w14:textId="77777777" w:rsidR="003C68FD" w:rsidRDefault="003C68F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D303F57" w14:textId="77777777" w:rsidR="003C68FD" w:rsidRDefault="003C68F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FCA4195" w14:textId="66577A19" w:rsidR="003C68FD" w:rsidRDefault="003C68FD" w:rsidP="003C68FD">
      <w:pPr>
        <w:spacing w:after="120"/>
        <w:rPr>
          <w:i/>
          <w:iCs/>
          <w:color w:val="000000" w:themeColor="text1"/>
          <w:sz w:val="20"/>
          <w:szCs w:val="20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E7C0F">
        <w:rPr>
          <w:rFonts w:ascii="Arial" w:hAnsi="Arial" w:cs="Arial"/>
          <w:b/>
          <w:color w:val="000000" w:themeColor="text1"/>
        </w:rPr>
        <w:t>2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7191F5BF" w14:textId="5AE688F8" w:rsidR="001745FF" w:rsidRDefault="00E03E91" w:rsidP="001745F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="001745FF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101"/>
        <w:gridCol w:w="3879"/>
        <w:gridCol w:w="1701"/>
        <w:gridCol w:w="2835"/>
        <w:gridCol w:w="2126"/>
      </w:tblGrid>
      <w:tr w:rsidR="00E03E91" w:rsidRPr="005B2466" w14:paraId="02CAFE36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19BFEB7E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417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2BA0076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4B097D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DFF60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FAF1C6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Cipla Lenalidomide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1A01FC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2B5CFDE4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4087130B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418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8F25408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238E88E1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5EEA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40C753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2B620A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46457F4C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2984D70A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lastRenderedPageBreak/>
              <w:t>419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83A71D9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252E7C28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5DDAB5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9C12DE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8CA291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26CAB7E7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733172BA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420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B0B4DE5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BB81BA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092710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2C6B6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21190D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7624986F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49FDEAE4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D28FBBB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84DF2A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63A41A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9B3756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A6B96E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34859DA8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74F8D4AE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90408E1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AD5685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10D22E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5C2339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C02CDB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529992C5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04FE168B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2B3842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BE2763B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EA501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6CDC9A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Revlimid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57AD21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41F2A488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68A069DA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424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D09CBA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2BD792E0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A6BE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7B20B0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Cipla Lenalidomide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A1E59E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701976C8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149ECFD9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425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B98748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2BB1778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0017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C4951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982D95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5C41662C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1BEEC5B4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426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23455C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E28B26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0633F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FC353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9243D7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7C6C7919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53F9825F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427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0B4EEE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ADFC0D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5399E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B02982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352229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2857B797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686EBE19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428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7FB565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D5EEE9B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4A784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CB72DB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0217CB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6507D6E2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482AE476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429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8B5D15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D7EBCC7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D0971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00044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B1C60D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E03E91" w:rsidRPr="005B2466" w14:paraId="39EB1785" w14:textId="77777777" w:rsidTr="0074295C">
        <w:trPr>
          <w:trHeight w:val="20"/>
        </w:trPr>
        <w:tc>
          <w:tcPr>
            <w:tcW w:w="1108" w:type="dxa"/>
            <w:shd w:val="clear" w:color="auto" w:fill="auto"/>
            <w:vAlign w:val="center"/>
            <w:hideMark/>
          </w:tcPr>
          <w:p w14:paraId="78CB8719" w14:textId="77777777" w:rsidR="00E03E91" w:rsidRPr="005B2466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430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30AB29C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3C72CD22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346F9D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AAA0D8" w14:textId="77777777" w:rsidR="00E03E91" w:rsidRPr="005B2466" w:rsidRDefault="00E03E91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Revlimid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E94AE5" w14:textId="77777777" w:rsidR="00E03E91" w:rsidRPr="005B2466" w:rsidRDefault="00E03E91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</w:tbl>
    <w:p w14:paraId="6B59091A" w14:textId="77777777" w:rsidR="001745FF" w:rsidRDefault="001745FF" w:rsidP="001745FF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1BF10F2" w14:textId="71D6BD3E" w:rsidR="001745FF" w:rsidRDefault="00BB7700" w:rsidP="001745F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="001745FF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E03E91" w:rsidRPr="0058677B" w14:paraId="16C71AC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5EF1503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05CD8F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ABCD00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461F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8F79A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Cipla Lenalidomide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3AE099" w14:textId="1A0B14F8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2563E57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F5A61C2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655525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806E71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9C496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9778AC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FD3194" w14:textId="2C46F4C1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449628E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466D2E3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B4FAF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50CF83F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C885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274A65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5DE7E7" w14:textId="5DD48E8E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7A7AACAE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FAC61FD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37FD9B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08DCDB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0D843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9616D5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F6D5F3" w14:textId="12286204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0189770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F3F9482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311E76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86A6989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F905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318F8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5C2F26" w14:textId="170E9923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516212D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1A75608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9C1D43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1B8D10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F6865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54AC6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66D0B9" w14:textId="258556BB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6C9999B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A7A70F7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4C94EB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F99F0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707C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D2C353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Revlimid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9C1334" w14:textId="162A3632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$1067.96</w:t>
            </w:r>
          </w:p>
        </w:tc>
      </w:tr>
      <w:tr w:rsidR="00E03E91" w:rsidRPr="0058677B" w14:paraId="1200EC4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BABDE6C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80AB53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39840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B5B42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38D4D6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Cipla Lenalidomide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49D1C3" w14:textId="0B02A9E5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8677B" w14:paraId="670FE5BE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8750961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F5A0CF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627057C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A292F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DAC052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10F83C" w14:textId="2D557C28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8677B" w14:paraId="719CF8E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7EDA2F5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91714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B3E705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B27B10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280341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Dr.Reddy's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11CAC7" w14:textId="70D9D9CB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8677B" w14:paraId="7440EDD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E0684A0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1AB096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9F548C0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F4DAEC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7F5C2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FF7539" w14:textId="3E623257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8677B" w14:paraId="76EC4AA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9F20F2C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3D0DBC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44BDC9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1B5B8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150453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53ABA1" w14:textId="14E40CF3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8677B" w14:paraId="46E4A7C2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1F7E82A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429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927FD3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3EC96C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2132B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6637C9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Lenalidomide-Teva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76C15B" w14:textId="7EBCECD5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  <w:tr w:rsidR="00E03E91" w:rsidRPr="005B2466" w14:paraId="3D82BE0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D04A64D" w14:textId="77777777" w:rsidR="00E03E91" w:rsidRPr="0058677B" w:rsidRDefault="00E03E91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430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6CB63B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Lenalidomide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97E29A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DD20BD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3DB0A1" w14:textId="77777777" w:rsidR="00E03E91" w:rsidRPr="0058677B" w:rsidRDefault="00E03E91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Revlimid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DCC49" w14:textId="362CCDC6" w:rsidR="00E03E91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$1397.25</w:t>
            </w:r>
          </w:p>
        </w:tc>
      </w:tr>
    </w:tbl>
    <w:p w14:paraId="7529A3B7" w14:textId="63A2E509" w:rsidR="00C024BE" w:rsidRPr="00B360EF" w:rsidRDefault="00C024BE" w:rsidP="009E7C0F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65F25406" w14:textId="77777777" w:rsidR="00C024BE" w:rsidRDefault="00C024BE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B7FB6A2" w14:textId="5E261EC8" w:rsidR="0058677B" w:rsidRPr="00B27928" w:rsidRDefault="0058677B" w:rsidP="0058677B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E7C0F">
        <w:rPr>
          <w:rFonts w:ascii="Arial" w:hAnsi="Arial" w:cs="Arial"/>
          <w:b/>
          <w:color w:val="000000" w:themeColor="text1"/>
        </w:rPr>
        <w:t>3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7D8E4C79" w14:textId="53D556C8" w:rsidR="0058677B" w:rsidRDefault="0058677B" w:rsidP="0058677B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8677B" w:rsidRPr="005B2466" w14:paraId="7B81BDA6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4D9F9E1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lastRenderedPageBreak/>
              <w:t>714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53D86C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0A27D1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A62E6D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4FFF97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0CFE39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2C7E4B15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B558D8E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244AFD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5DB3E8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BCFF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F69E0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198E8B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527DBDF2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4131D47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56EC8E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BDF387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346A44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DDA5F2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33F654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7B0A2194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CECC70E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9D2B44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91BEF9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8262E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BD96BE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4CBD61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387676E2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EB727D2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7F8345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DBE20F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7C13D1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1125E0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E6B9E6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3CF58B9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3BB9D23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8803CF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006E999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C84C7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BE72E1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49D823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4CA6462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2F9B1CB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269595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4550FD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0EE47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01D0A4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ADFBEC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5C3A78C2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1DD3F13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C982A3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0A56CAD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6EAEF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AFB49C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B079B9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0A81A7F9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A37A06A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11D899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EAF5A78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E9538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1F6747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C9D1C7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4C8B9A7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B15A56B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77C8EB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63D16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594A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0530B2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2A0EEE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4E3F52B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2B10D63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5B601C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830783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3F172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129FD8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8AFE01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  <w:tr w:rsidR="0058677B" w:rsidRPr="005B2466" w14:paraId="346FF8E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E55151D" w14:textId="77777777" w:rsidR="0058677B" w:rsidRPr="005B2466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17E32F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736069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669EC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5A4B0A" w14:textId="77777777" w:rsidR="0058677B" w:rsidRPr="005B2466" w:rsidRDefault="0058677B" w:rsidP="00322D13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FDA357" w14:textId="77777777" w:rsidR="0058677B" w:rsidRPr="005B2466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#######</w:t>
            </w:r>
          </w:p>
        </w:tc>
      </w:tr>
    </w:tbl>
    <w:p w14:paraId="2A1EE397" w14:textId="77777777" w:rsidR="0058677B" w:rsidRDefault="0058677B" w:rsidP="0058677B">
      <w:pPr>
        <w:spacing w:after="120"/>
        <w:rPr>
          <w:rFonts w:ascii="Arial" w:hAnsi="Arial" w:cs="Arial"/>
          <w:b/>
          <w:color w:val="000000" w:themeColor="text1"/>
        </w:rPr>
      </w:pPr>
    </w:p>
    <w:p w14:paraId="7E0DEE9E" w14:textId="1D1412D1" w:rsidR="0058677B" w:rsidRDefault="00BB7700" w:rsidP="0058677B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="0058677B"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8677B" w:rsidRPr="0058677B" w14:paraId="7E3EDF69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FDB857E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9D17C6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A60171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1FEDB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EAD0E1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5C1FDB" w14:textId="5647AB20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$1170.8</w:t>
            </w:r>
            <w:r w:rsidR="009F34E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1638A2F8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D0DAA97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564EFB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A20AAC8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48BF4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B9EC8D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B4C00E" w14:textId="38360F69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$1170.8</w:t>
            </w:r>
            <w:r w:rsidR="009F34E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23431D3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5D0BB52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AEE740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EA270A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88B98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3FFB58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9A307D" w14:textId="595C0672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$1170.8</w:t>
            </w:r>
            <w:r w:rsidR="009F34E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5F1A5F5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0C51089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184924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BA96BC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358E07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968A52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45354C" w14:textId="2C40520F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$1170.8</w:t>
            </w:r>
            <w:r w:rsidR="009F34E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4A3B969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1C8E91F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A4138A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8E87B3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8AD73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23034C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425173" w14:textId="2EB0B837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$1754.71</w:t>
            </w:r>
          </w:p>
        </w:tc>
      </w:tr>
      <w:tr w:rsidR="0058677B" w:rsidRPr="0058677B" w14:paraId="347A00D6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B0E368A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4F31BD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33DED3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F82337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6BB14D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7D92EA" w14:textId="26ACC9A1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$1754.71</w:t>
            </w:r>
          </w:p>
        </w:tc>
      </w:tr>
      <w:tr w:rsidR="0058677B" w:rsidRPr="0058677B" w14:paraId="61CC4DE7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77EE5D0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432EC2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E65AC48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F1DE7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67ACEEE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615A26" w14:textId="5762E5D4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$1754.71</w:t>
            </w:r>
          </w:p>
        </w:tc>
      </w:tr>
      <w:tr w:rsidR="0058677B" w:rsidRPr="0058677B" w14:paraId="53C269FE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5D5788C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7E86B4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0253FA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C5438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17BD3C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C39F49" w14:textId="153A4E79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$1754.71</w:t>
            </w:r>
          </w:p>
        </w:tc>
      </w:tr>
      <w:tr w:rsidR="0058677B" w:rsidRPr="0058677B" w14:paraId="479E563F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4691122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C339B7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89FEB1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CA4A5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450756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ARX-Sunitinib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374D54" w14:textId="72CD9F04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$2370.5</w:t>
            </w:r>
            <w:r w:rsidR="00DD0135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1854A77B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05F9AB6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BEFA35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F917EAC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567E6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5FAD1C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MSN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80DAC0" w14:textId="3A4E9598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$2370.5</w:t>
            </w:r>
            <w:r w:rsidR="00DD0135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8677B" w14:paraId="2C2D8742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2A9E836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3E20E1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803999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E759A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6278AE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BC559F" w14:textId="78888EB7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$2370.5</w:t>
            </w:r>
            <w:r w:rsidR="00DD0135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58677B" w:rsidRPr="005B2466" w14:paraId="43AE3393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9AAC84A" w14:textId="77777777" w:rsidR="0058677B" w:rsidRPr="0058677B" w:rsidRDefault="0058677B" w:rsidP="00322D13">
            <w:pPr>
              <w:jc w:val="right"/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D2AC80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30A0BD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33E44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C874BF" w14:textId="77777777" w:rsidR="0058677B" w:rsidRPr="0058677B" w:rsidRDefault="0058677B" w:rsidP="00322D13">
            <w:pPr>
              <w:rPr>
                <w:rFonts w:eastAsia="Times New Roman"/>
                <w:color w:val="000000"/>
              </w:rPr>
            </w:pPr>
            <w:r w:rsidRPr="0058677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338626" w14:textId="65C4A4B4" w:rsidR="0058677B" w:rsidRPr="0074295C" w:rsidRDefault="0058677B" w:rsidP="00322D1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$2370.5</w:t>
            </w:r>
            <w:r w:rsidR="00DD0135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</w:tbl>
    <w:p w14:paraId="24F44ECC" w14:textId="77777777" w:rsidR="0058677B" w:rsidRDefault="0058677B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591B4624" w14:textId="77777777" w:rsidR="004B656D" w:rsidRDefault="004B656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371A65BE" w14:textId="77777777" w:rsidR="0074044E" w:rsidRDefault="0074044E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C2B9834" w14:textId="77777777" w:rsidR="0074044E" w:rsidRDefault="0074044E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6043A50" w14:textId="77777777" w:rsidR="0074044E" w:rsidRDefault="0074044E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4C71AC7" w14:textId="2FBA504E" w:rsidR="004B656D" w:rsidRPr="003C68FD" w:rsidRDefault="004B656D" w:rsidP="004B656D">
      <w:pPr>
        <w:spacing w:after="120"/>
        <w:rPr>
          <w:i/>
          <w:iCs/>
          <w:color w:val="000000" w:themeColor="text1"/>
          <w:sz w:val="20"/>
          <w:szCs w:val="20"/>
        </w:rPr>
      </w:pPr>
      <w:r w:rsidRPr="00B27928">
        <w:rPr>
          <w:rFonts w:ascii="Arial" w:hAnsi="Arial" w:cs="Arial"/>
          <w:b/>
          <w:color w:val="000000" w:themeColor="text1"/>
        </w:rPr>
        <w:lastRenderedPageBreak/>
        <w:t>[</w:t>
      </w:r>
      <w:r w:rsidR="009F34EB">
        <w:rPr>
          <w:rFonts w:ascii="Arial" w:hAnsi="Arial" w:cs="Arial"/>
          <w:b/>
          <w:color w:val="000000" w:themeColor="text1"/>
        </w:rPr>
        <w:t>4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33B3FE6F" w14:textId="76A18223" w:rsidR="004B656D" w:rsidRPr="003C68FD" w:rsidRDefault="004B656D" w:rsidP="004B656D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48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128"/>
        <w:gridCol w:w="3825"/>
        <w:gridCol w:w="1702"/>
        <w:gridCol w:w="2838"/>
        <w:gridCol w:w="2120"/>
      </w:tblGrid>
      <w:tr w:rsidR="0074295C" w:rsidRPr="005A25D5" w14:paraId="711722E0" w14:textId="77777777" w:rsidTr="00F119EB">
        <w:trPr>
          <w:trHeight w:val="315"/>
        </w:trPr>
        <w:tc>
          <w:tcPr>
            <w:tcW w:w="413" w:type="pct"/>
            <w:shd w:val="clear" w:color="auto" w:fill="auto"/>
            <w:vAlign w:val="center"/>
          </w:tcPr>
          <w:p w14:paraId="1B34C47D" w14:textId="3EB2D50F" w:rsidR="004B656D" w:rsidRPr="005A25D5" w:rsidRDefault="004B656D" w:rsidP="006B34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210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262B2EB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2F76D476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CC18CB4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83FCD6D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Cosdor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2B8A823" w14:textId="77777777" w:rsidR="004B656D" w:rsidRPr="0074295C" w:rsidRDefault="004B656D" w:rsidP="00DF30FC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$5.91</w:t>
            </w:r>
          </w:p>
        </w:tc>
      </w:tr>
      <w:tr w:rsidR="0074295C" w:rsidRPr="005A25D5" w14:paraId="2A55C5C0" w14:textId="77777777" w:rsidTr="00F119EB">
        <w:trPr>
          <w:trHeight w:val="315"/>
        </w:trPr>
        <w:tc>
          <w:tcPr>
            <w:tcW w:w="413" w:type="pct"/>
            <w:shd w:val="clear" w:color="auto" w:fill="auto"/>
            <w:vAlign w:val="center"/>
          </w:tcPr>
          <w:p w14:paraId="1FA1D540" w14:textId="232C0534" w:rsidR="004B656D" w:rsidRPr="005A25D5" w:rsidRDefault="004B656D" w:rsidP="00D7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211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E7EC50E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005A6489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6CF82F5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1DFCAC6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Cosopt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72C0A9" w14:textId="77777777" w:rsidR="004B656D" w:rsidRPr="0074295C" w:rsidRDefault="004B656D" w:rsidP="00DF30FC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$5.91</w:t>
            </w:r>
          </w:p>
        </w:tc>
      </w:tr>
      <w:tr w:rsidR="0074295C" w:rsidRPr="005A25D5" w14:paraId="13E999E5" w14:textId="77777777" w:rsidTr="00F119EB">
        <w:trPr>
          <w:trHeight w:val="315"/>
        </w:trPr>
        <w:tc>
          <w:tcPr>
            <w:tcW w:w="413" w:type="pct"/>
            <w:shd w:val="clear" w:color="auto" w:fill="auto"/>
            <w:vAlign w:val="center"/>
          </w:tcPr>
          <w:p w14:paraId="3790239F" w14:textId="7C03CAB0" w:rsidR="004B656D" w:rsidRPr="005A25D5" w:rsidRDefault="004B656D" w:rsidP="00D70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212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FB35F65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0F5F7292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BBB0C73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1D98792" w14:textId="77777777" w:rsidR="004B656D" w:rsidRPr="005A25D5" w:rsidRDefault="004B656D" w:rsidP="00DF30FC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Vizo-PF Dorzolatim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32C62F" w14:textId="77777777" w:rsidR="004B656D" w:rsidRPr="0074295C" w:rsidRDefault="004B656D" w:rsidP="00DF30FC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$5.91</w:t>
            </w:r>
          </w:p>
        </w:tc>
      </w:tr>
    </w:tbl>
    <w:p w14:paraId="7CF9588D" w14:textId="77777777" w:rsidR="004B656D" w:rsidRDefault="004B656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2F5A0517" w14:textId="77777777" w:rsidR="00FD346F" w:rsidRDefault="00FD346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1332C2AE" w14:textId="12062256" w:rsidR="00FD346F" w:rsidRDefault="00FD346F" w:rsidP="00FD346F">
      <w:pPr>
        <w:spacing w:after="120"/>
        <w:rPr>
          <w:i/>
          <w:iCs/>
          <w:color w:val="000000" w:themeColor="text1"/>
          <w:sz w:val="20"/>
          <w:szCs w:val="20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5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67929944" w14:textId="77777777" w:rsidR="00FD346F" w:rsidRDefault="00FD346F" w:rsidP="00FD346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FD346F" w:rsidRPr="005B2466" w14:paraId="75AA97C1" w14:textId="77777777" w:rsidTr="00DF30F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E0EC11B" w14:textId="518B1EE6" w:rsidR="00FD346F" w:rsidRPr="005B2466" w:rsidRDefault="00FD346F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132F3C" w14:textId="1FA46481" w:rsidR="00FD346F" w:rsidRPr="005B2466" w:rsidRDefault="00FD346F" w:rsidP="00FD346F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07BF2D" w14:textId="089F899C" w:rsidR="00FD346F" w:rsidRPr="005B2466" w:rsidRDefault="00FD346F" w:rsidP="00FD346F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Pack containing 21 tablets 100 micrograms-20 micrograms and 7 inert tablets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E0BE6" w14:textId="161A6927" w:rsidR="00FD346F" w:rsidRPr="005B2466" w:rsidRDefault="00FD346F" w:rsidP="00FD346F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5B3546" w14:textId="669C8F62" w:rsidR="00FD346F" w:rsidRPr="005B2466" w:rsidRDefault="00FD346F" w:rsidP="00FD346F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Femme-Tab ED 20/100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17732F" w14:textId="6363BC2B" w:rsidR="00FD346F" w:rsidRPr="0074295C" w:rsidRDefault="00FD346F" w:rsidP="00FD34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2466">
              <w:rPr>
                <w:rFonts w:eastAsia="Times New Roman"/>
                <w:b/>
                <w:bCs/>
                <w:color w:val="000000"/>
              </w:rPr>
              <w:t>$4.57</w:t>
            </w:r>
          </w:p>
        </w:tc>
      </w:tr>
    </w:tbl>
    <w:p w14:paraId="19D9D9B9" w14:textId="77777777" w:rsidR="00C024BE" w:rsidRDefault="00C024BE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DD1DA93" w14:textId="77777777" w:rsidR="00F119EB" w:rsidRDefault="00F119EB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7047BA7" w14:textId="287CA7E1" w:rsidR="004B656D" w:rsidRDefault="004B656D" w:rsidP="004B656D">
      <w:pPr>
        <w:spacing w:after="120"/>
        <w:rPr>
          <w:i/>
          <w:iCs/>
          <w:color w:val="000000" w:themeColor="text1"/>
          <w:sz w:val="20"/>
          <w:szCs w:val="20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6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1</w:t>
      </w:r>
    </w:p>
    <w:p w14:paraId="7ECA59BB" w14:textId="758FA571" w:rsidR="004B656D" w:rsidRDefault="004B656D" w:rsidP="004B656D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4B656D" w:rsidRPr="005B2466" w14:paraId="6684294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33E15EE2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01D8F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EE80C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E6F50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912BE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4EF119" w14:textId="77777777" w:rsidR="004B656D" w:rsidRPr="0074295C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$46.64</w:t>
            </w:r>
          </w:p>
        </w:tc>
      </w:tr>
      <w:tr w:rsidR="004B656D" w:rsidRPr="005B2466" w14:paraId="680DE5B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730FA95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0A2C4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50727B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4D3B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7AF73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6AA376" w14:textId="77777777" w:rsidR="004B656D" w:rsidRPr="0074295C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$46.64</w:t>
            </w:r>
          </w:p>
        </w:tc>
      </w:tr>
      <w:tr w:rsidR="004B656D" w:rsidRPr="005B2466" w14:paraId="00BD3D19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831B301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447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AD294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160CD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88CB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3A5FC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Kerron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7A4531" w14:textId="77777777" w:rsidR="004B656D" w:rsidRPr="0074295C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$46.64</w:t>
            </w:r>
          </w:p>
        </w:tc>
      </w:tr>
      <w:tr w:rsidR="004B656D" w:rsidRPr="005B2466" w14:paraId="37E48A9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76DDA8D1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A257B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F0C856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6FD3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0DDCC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DCCE56" w14:textId="77777777" w:rsidR="004B656D" w:rsidRPr="0074295C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$46.64</w:t>
            </w:r>
          </w:p>
        </w:tc>
      </w:tr>
      <w:tr w:rsidR="004B656D" w:rsidRPr="005B2466" w14:paraId="41F4B505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5A68CEA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lastRenderedPageBreak/>
              <w:t>449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78CBB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2C1C1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EC53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20E2E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Levetiracetam-AFT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AD0DBC" w14:textId="77777777" w:rsidR="004B656D" w:rsidRPr="0074295C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4295C">
              <w:rPr>
                <w:rFonts w:eastAsia="Times New Roman"/>
                <w:b/>
                <w:bCs/>
                <w:color w:val="000000"/>
              </w:rPr>
              <w:t>$46.64</w:t>
            </w:r>
          </w:p>
        </w:tc>
      </w:tr>
      <w:tr w:rsidR="004B656D" w:rsidRPr="005B2466" w14:paraId="6487C7D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3D164D8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169F1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E303E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19DC8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2E33E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8A37B4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295032F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80B2A19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5ADF7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3CB985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5E79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B1DE7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AFB8C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114D46AE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04C0CA16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156DF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2914A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ABFE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7114A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33122F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25A2C0E6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5C9D3E20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65455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20F94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83C9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0922E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8BEA28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714AE5EA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FCEEC27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4681A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BE8329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E9A5B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88508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86111A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75B1EED5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6163292F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2FCE8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141FA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0F7CD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3469B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C9759E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5B2466" w14:paraId="408A6001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62469AC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F6D4E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52B7E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6CB7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97D82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4BA875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B360EF" w14:paraId="29A8D73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1791D57E" w14:textId="77777777" w:rsidR="004B656D" w:rsidRPr="00B360EF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457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B7EF0E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5AD356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A6F9F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48F762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475585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B360EF" w14:paraId="0760EBAC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D5605D1" w14:textId="77777777" w:rsidR="004B656D" w:rsidRPr="00B360EF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458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2A07C7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7949DC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384C4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D9392E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Levi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737BCB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B360EF" w14:paraId="4D153CDD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C3DDF8E" w14:textId="77777777" w:rsidR="004B656D" w:rsidRPr="00B360EF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459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B61BA8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14FEA66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E03A41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277202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4D7885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$19.98</w:t>
            </w:r>
          </w:p>
        </w:tc>
      </w:tr>
      <w:tr w:rsidR="004B656D" w:rsidRPr="00B360EF" w14:paraId="278641E8" w14:textId="77777777" w:rsidTr="0074295C">
        <w:trPr>
          <w:trHeight w:val="20"/>
        </w:trPr>
        <w:tc>
          <w:tcPr>
            <w:tcW w:w="1134" w:type="dxa"/>
            <w:shd w:val="clear" w:color="auto" w:fill="auto"/>
            <w:vAlign w:val="center"/>
            <w:hideMark/>
          </w:tcPr>
          <w:p w14:paraId="42CCCD1E" w14:textId="77777777" w:rsidR="004B656D" w:rsidRPr="00B360EF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460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E5C1C7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A47CCE2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BA88E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CE411A" w14:textId="77777777" w:rsidR="004B656D" w:rsidRPr="00B360EF" w:rsidRDefault="004B656D" w:rsidP="00DF30FC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A4636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27356D49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32E0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B42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B3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4E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816B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4FE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2C78491A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4A7B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3D0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86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091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24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BC3D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19E82455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353A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B030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B2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045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542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4064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09287D03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88D9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E0F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78E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754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47E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01D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7EC39743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94F5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60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B00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9FC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416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CBEA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2F1CB47F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DB94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88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224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84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1E3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4AA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63209E30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3F14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E56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025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69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73A2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EA7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2075E0A2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1CC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A18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CDE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B4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A82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Levi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C49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4CE1E341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5E99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F2D2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09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7AC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D4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2A71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$7.20</w:t>
            </w:r>
          </w:p>
        </w:tc>
      </w:tr>
      <w:tr w:rsidR="004B656D" w:rsidRPr="005B2466" w14:paraId="447319CA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02EB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DB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D6C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E4A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3894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46CD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1D498DD3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2C4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7E83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421A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97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DB4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4493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7BF7AE1A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AA00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8D62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91B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CEC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7AB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C03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0E3852C2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126E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F0E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A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D0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0A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3D8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3059225A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956D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BE0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97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A2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6AD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E11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2C3C32DC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97CE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B41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D86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537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CDA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2A9A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28A1D1BE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E64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6C35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0AD8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EED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8541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93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640CED92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78B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14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F08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C6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FB3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3DDB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0D33A9F7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F359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478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A19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BF9C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C2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75E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Levi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D1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  <w:tr w:rsidR="004B656D" w:rsidRPr="005B2466" w14:paraId="5DF2A814" w14:textId="77777777" w:rsidTr="0074295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1B76" w14:textId="77777777" w:rsidR="004B656D" w:rsidRPr="005B2466" w:rsidRDefault="004B656D" w:rsidP="00D703E9">
            <w:pPr>
              <w:jc w:val="right"/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lastRenderedPageBreak/>
              <w:t>479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03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B095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0EAF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F27" w14:textId="77777777" w:rsidR="004B656D" w:rsidRPr="005B2466" w:rsidRDefault="004B656D" w:rsidP="00DF30FC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CAE6" w14:textId="77777777" w:rsidR="004B656D" w:rsidRPr="00EB56DB" w:rsidRDefault="004B656D" w:rsidP="00DF30F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B56DB">
              <w:rPr>
                <w:rFonts w:eastAsia="Times New Roman"/>
                <w:b/>
                <w:bCs/>
                <w:color w:val="000000"/>
              </w:rPr>
              <w:t>$11.99</w:t>
            </w:r>
          </w:p>
        </w:tc>
      </w:tr>
    </w:tbl>
    <w:p w14:paraId="0E9B4DCD" w14:textId="77777777" w:rsidR="004B656D" w:rsidRDefault="004B656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3487A930" w14:textId="690D0657" w:rsidR="001745FF" w:rsidRPr="00B27928" w:rsidRDefault="001745FF" w:rsidP="001745FF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7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537269E8" w14:textId="77777777" w:rsidR="001745FF" w:rsidRDefault="001745FF" w:rsidP="001745F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B360EF" w:rsidRPr="005A25D5" w14:paraId="1947C1B7" w14:textId="77777777" w:rsidTr="00EB56DB">
        <w:trPr>
          <w:trHeight w:val="300"/>
        </w:trPr>
        <w:tc>
          <w:tcPr>
            <w:tcW w:w="1134" w:type="dxa"/>
            <w:shd w:val="clear" w:color="auto" w:fill="auto"/>
          </w:tcPr>
          <w:p w14:paraId="6755D075" w14:textId="6BF5AEA3" w:rsidR="00B360EF" w:rsidRPr="005A25D5" w:rsidRDefault="00B360EF" w:rsidP="00D703E9">
            <w:pPr>
              <w:jc w:val="right"/>
              <w:rPr>
                <w:rFonts w:eastAsia="Times New Roman"/>
              </w:rPr>
            </w:pPr>
            <w:r w:rsidRPr="00AA745E">
              <w:t>813</w:t>
            </w:r>
          </w:p>
        </w:tc>
        <w:tc>
          <w:tcPr>
            <w:tcW w:w="2127" w:type="dxa"/>
            <w:shd w:val="clear" w:color="auto" w:fill="auto"/>
          </w:tcPr>
          <w:p w14:paraId="622AF6E9" w14:textId="4B399E79" w:rsidR="00B360EF" w:rsidRPr="005A25D5" w:rsidRDefault="00B360EF" w:rsidP="00B360EF">
            <w:pPr>
              <w:rPr>
                <w:rFonts w:eastAsia="Times New Roman"/>
              </w:rPr>
            </w:pPr>
            <w:r w:rsidRPr="00AA745E">
              <w:t>Domperidone</w:t>
            </w:r>
          </w:p>
        </w:tc>
        <w:tc>
          <w:tcPr>
            <w:tcW w:w="3827" w:type="dxa"/>
            <w:shd w:val="clear" w:color="auto" w:fill="auto"/>
          </w:tcPr>
          <w:p w14:paraId="254F43C1" w14:textId="7C815A26" w:rsidR="00B360EF" w:rsidRPr="005A25D5" w:rsidRDefault="00B360EF" w:rsidP="00B360EF">
            <w:pPr>
              <w:rPr>
                <w:rFonts w:eastAsia="Times New Roman"/>
              </w:rPr>
            </w:pPr>
            <w:r w:rsidRPr="00AA745E">
              <w:t>Tablet 10 mg</w:t>
            </w:r>
          </w:p>
        </w:tc>
        <w:tc>
          <w:tcPr>
            <w:tcW w:w="1701" w:type="dxa"/>
            <w:shd w:val="clear" w:color="auto" w:fill="auto"/>
          </w:tcPr>
          <w:p w14:paraId="6CE7074C" w14:textId="096C6DFA" w:rsidR="00B360EF" w:rsidRPr="005A25D5" w:rsidRDefault="00B360EF" w:rsidP="00B360EF">
            <w:pPr>
              <w:rPr>
                <w:rFonts w:eastAsia="Times New Roman"/>
              </w:rPr>
            </w:pPr>
            <w:r w:rsidRPr="00AA745E">
              <w:t>Oral</w:t>
            </w:r>
          </w:p>
        </w:tc>
        <w:tc>
          <w:tcPr>
            <w:tcW w:w="2835" w:type="dxa"/>
            <w:shd w:val="clear" w:color="auto" w:fill="auto"/>
          </w:tcPr>
          <w:p w14:paraId="760FD3AF" w14:textId="1FC3C133" w:rsidR="00B360EF" w:rsidRPr="005A25D5" w:rsidRDefault="00B360EF" w:rsidP="00B360EF">
            <w:pPr>
              <w:rPr>
                <w:rFonts w:eastAsia="Times New Roman"/>
              </w:rPr>
            </w:pPr>
            <w:r w:rsidRPr="00AA745E">
              <w:t>Motilium</w:t>
            </w:r>
          </w:p>
        </w:tc>
        <w:tc>
          <w:tcPr>
            <w:tcW w:w="2126" w:type="dxa"/>
            <w:shd w:val="clear" w:color="auto" w:fill="auto"/>
          </w:tcPr>
          <w:p w14:paraId="5838E220" w14:textId="33D78FE7" w:rsidR="00B360EF" w:rsidRPr="005A25D5" w:rsidRDefault="00B360EF" w:rsidP="00B360EF">
            <w:pPr>
              <w:jc w:val="right"/>
              <w:rPr>
                <w:rFonts w:eastAsia="Times New Roman"/>
              </w:rPr>
            </w:pPr>
            <w:r w:rsidRPr="00AA745E">
              <w:t>$4.00</w:t>
            </w:r>
          </w:p>
        </w:tc>
      </w:tr>
    </w:tbl>
    <w:p w14:paraId="70DF4605" w14:textId="77777777" w:rsidR="001745FF" w:rsidRDefault="001745F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08E2507" w14:textId="77777777" w:rsidR="001745FF" w:rsidRDefault="001745FF" w:rsidP="001745F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488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129"/>
        <w:gridCol w:w="3829"/>
        <w:gridCol w:w="1702"/>
        <w:gridCol w:w="2838"/>
        <w:gridCol w:w="2121"/>
      </w:tblGrid>
      <w:tr w:rsidR="00EB56DB" w:rsidRPr="005A25D5" w14:paraId="21093033" w14:textId="77777777" w:rsidTr="00F119EB">
        <w:trPr>
          <w:trHeight w:val="315"/>
        </w:trPr>
        <w:tc>
          <w:tcPr>
            <w:tcW w:w="412" w:type="pct"/>
            <w:shd w:val="clear" w:color="auto" w:fill="auto"/>
            <w:vAlign w:val="center"/>
          </w:tcPr>
          <w:p w14:paraId="282F5716" w14:textId="220CA675" w:rsidR="00B360EF" w:rsidRPr="005A25D5" w:rsidRDefault="008C3C08" w:rsidP="00D703E9">
            <w:pPr>
              <w:jc w:val="right"/>
              <w:rPr>
                <w:rFonts w:ascii="Calibri" w:hAnsi="Calibri" w:cs="Calibri"/>
                <w:color w:val="000000"/>
              </w:rPr>
            </w:pPr>
            <w:r w:rsidRPr="008C3C08">
              <w:t>813</w:t>
            </w:r>
            <w:r w:rsidR="00C27A62">
              <w:t>A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B2C9CCB" w14:textId="5E2900CC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987DB42" w14:textId="66106ECB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BF33FB4" w14:textId="1F77560A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DDFB63B" w14:textId="402C6D83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Cosdor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A5EC71A" w14:textId="5D64AD93" w:rsidR="00B360EF" w:rsidRPr="005A25D5" w:rsidRDefault="00B360EF" w:rsidP="00B360EF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563DA">
              <w:rPr>
                <w:rFonts w:eastAsia="Times New Roman"/>
                <w:color w:val="000000"/>
              </w:rPr>
              <w:t>$</w:t>
            </w:r>
            <w:r w:rsidR="000E5E06">
              <w:rPr>
                <w:rFonts w:eastAsia="Times New Roman"/>
                <w:color w:val="000000"/>
              </w:rPr>
              <w:t>7.93</w:t>
            </w:r>
          </w:p>
        </w:tc>
      </w:tr>
      <w:tr w:rsidR="00EB56DB" w:rsidRPr="005A25D5" w14:paraId="45DC1413" w14:textId="77777777" w:rsidTr="00F119EB">
        <w:trPr>
          <w:trHeight w:val="315"/>
        </w:trPr>
        <w:tc>
          <w:tcPr>
            <w:tcW w:w="412" w:type="pct"/>
            <w:shd w:val="clear" w:color="auto" w:fill="auto"/>
            <w:vAlign w:val="center"/>
          </w:tcPr>
          <w:p w14:paraId="788AE2D3" w14:textId="5F214BB5" w:rsidR="00B360EF" w:rsidRPr="005A25D5" w:rsidRDefault="008C3C08" w:rsidP="00D703E9">
            <w:pPr>
              <w:jc w:val="right"/>
              <w:rPr>
                <w:rFonts w:ascii="Calibri" w:hAnsi="Calibri" w:cs="Calibri"/>
                <w:color w:val="000000"/>
              </w:rPr>
            </w:pPr>
            <w:r w:rsidRPr="008C3C08">
              <w:t>813</w:t>
            </w:r>
            <w:r w:rsidR="00C27A62">
              <w:t>B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32CB1BE" w14:textId="4AEB2D1B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4AB6784" w14:textId="3B2E476A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EAF1437" w14:textId="797688D8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DA7439E" w14:textId="536CB06B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Cosopt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4D9E2BB" w14:textId="7A63C6C0" w:rsidR="00B360EF" w:rsidRPr="005A25D5" w:rsidRDefault="00B360EF" w:rsidP="00B360EF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563DA">
              <w:rPr>
                <w:rFonts w:eastAsia="Times New Roman"/>
                <w:color w:val="000000"/>
              </w:rPr>
              <w:t>$</w:t>
            </w:r>
            <w:r w:rsidR="000E5E06">
              <w:rPr>
                <w:rFonts w:eastAsia="Times New Roman"/>
                <w:color w:val="000000"/>
              </w:rPr>
              <w:t>7.93</w:t>
            </w:r>
          </w:p>
        </w:tc>
      </w:tr>
      <w:tr w:rsidR="00EB56DB" w:rsidRPr="005A25D5" w14:paraId="38FED917" w14:textId="77777777" w:rsidTr="00F119EB">
        <w:trPr>
          <w:trHeight w:val="315"/>
        </w:trPr>
        <w:tc>
          <w:tcPr>
            <w:tcW w:w="412" w:type="pct"/>
            <w:shd w:val="clear" w:color="auto" w:fill="auto"/>
            <w:vAlign w:val="center"/>
          </w:tcPr>
          <w:p w14:paraId="26FAE536" w14:textId="2366C247" w:rsidR="00B360EF" w:rsidRPr="005A25D5" w:rsidRDefault="008C3C08" w:rsidP="00D703E9">
            <w:pPr>
              <w:jc w:val="right"/>
              <w:rPr>
                <w:rFonts w:ascii="Calibri" w:hAnsi="Calibri" w:cs="Calibri"/>
                <w:color w:val="000000"/>
              </w:rPr>
            </w:pPr>
            <w:r w:rsidRPr="008C3C08">
              <w:t>813</w:t>
            </w:r>
            <w:r w:rsidR="00C27A62">
              <w:t>C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23806F6" w14:textId="4B926C22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Dorzolamide with timolol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A6FC3A4" w14:textId="4B4B4485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CB12DDD" w14:textId="219078F0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4396C79" w14:textId="3E7C41C4" w:rsidR="00B360EF" w:rsidRPr="005A25D5" w:rsidRDefault="00B360EF" w:rsidP="00B360EF">
            <w:pPr>
              <w:rPr>
                <w:rFonts w:ascii="Calibri" w:hAnsi="Calibri" w:cs="Calibri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Vizo-PF Dorzolatim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A033B19" w14:textId="60CCB899" w:rsidR="00B360EF" w:rsidRPr="005A25D5" w:rsidRDefault="00B360EF" w:rsidP="00B360EF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563DA">
              <w:rPr>
                <w:rFonts w:eastAsia="Times New Roman"/>
                <w:color w:val="000000"/>
              </w:rPr>
              <w:t>$</w:t>
            </w:r>
            <w:r w:rsidR="000E5E06">
              <w:rPr>
                <w:rFonts w:eastAsia="Times New Roman"/>
                <w:color w:val="000000"/>
              </w:rPr>
              <w:t>7.93</w:t>
            </w:r>
          </w:p>
        </w:tc>
      </w:tr>
    </w:tbl>
    <w:p w14:paraId="58A570B8" w14:textId="77777777" w:rsidR="001745FF" w:rsidRDefault="001745F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54D09D17" w14:textId="77777777" w:rsidR="00B360EF" w:rsidRDefault="00B360E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3E9ACB69" w14:textId="77777777" w:rsidR="00B360EF" w:rsidRDefault="00B360EF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5907F309" w14:textId="33B92D65" w:rsidR="006E3D9E" w:rsidRPr="00B27928" w:rsidRDefault="00B360EF" w:rsidP="006E3D9E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8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</w:r>
      <w:r w:rsidR="006E3D9E" w:rsidRPr="00B27928">
        <w:rPr>
          <w:rFonts w:ascii="Arial" w:hAnsi="Arial" w:cs="Arial"/>
          <w:b/>
          <w:color w:val="000000" w:themeColor="text1"/>
        </w:rPr>
        <w:t xml:space="preserve">Schedule </w:t>
      </w:r>
      <w:r w:rsidR="006E3D9E">
        <w:rPr>
          <w:rFonts w:ascii="Arial" w:hAnsi="Arial" w:cs="Arial"/>
          <w:b/>
          <w:color w:val="000000" w:themeColor="text1"/>
        </w:rPr>
        <w:t>2</w:t>
      </w:r>
    </w:p>
    <w:p w14:paraId="21037ED5" w14:textId="77777777" w:rsidR="006E3D9E" w:rsidRDefault="006E3D9E" w:rsidP="006E3D9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6E3D9E" w:rsidRPr="005A25D5" w14:paraId="015037A5" w14:textId="77777777" w:rsidTr="00EB56DB">
        <w:trPr>
          <w:trHeight w:val="300"/>
        </w:trPr>
        <w:tc>
          <w:tcPr>
            <w:tcW w:w="1134" w:type="dxa"/>
            <w:shd w:val="clear" w:color="auto" w:fill="auto"/>
          </w:tcPr>
          <w:p w14:paraId="1E256DB3" w14:textId="77777777" w:rsidR="006E3D9E" w:rsidRPr="005A25D5" w:rsidRDefault="006E3D9E" w:rsidP="00D703E9">
            <w:pPr>
              <w:jc w:val="right"/>
              <w:rPr>
                <w:rFonts w:eastAsia="Times New Roman"/>
              </w:rPr>
            </w:pPr>
            <w:r w:rsidRPr="00C90879">
              <w:t>1127</w:t>
            </w:r>
          </w:p>
        </w:tc>
        <w:tc>
          <w:tcPr>
            <w:tcW w:w="2127" w:type="dxa"/>
            <w:shd w:val="clear" w:color="auto" w:fill="auto"/>
          </w:tcPr>
          <w:p w14:paraId="1CEE27F9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C90879">
              <w:t>Fluorouracil</w:t>
            </w:r>
          </w:p>
        </w:tc>
        <w:tc>
          <w:tcPr>
            <w:tcW w:w="3827" w:type="dxa"/>
            <w:shd w:val="clear" w:color="auto" w:fill="auto"/>
          </w:tcPr>
          <w:p w14:paraId="77803AEB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C90879">
              <w:t>Injection 500 mg in 10 mL</w:t>
            </w:r>
          </w:p>
        </w:tc>
        <w:tc>
          <w:tcPr>
            <w:tcW w:w="1701" w:type="dxa"/>
            <w:shd w:val="clear" w:color="auto" w:fill="auto"/>
          </w:tcPr>
          <w:p w14:paraId="0D6143CF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C90879">
              <w:t>Injection</w:t>
            </w:r>
          </w:p>
        </w:tc>
        <w:tc>
          <w:tcPr>
            <w:tcW w:w="2835" w:type="dxa"/>
            <w:shd w:val="clear" w:color="auto" w:fill="auto"/>
          </w:tcPr>
          <w:p w14:paraId="6773082E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C90879">
              <w:t>Fluorouracil Accord</w:t>
            </w:r>
          </w:p>
        </w:tc>
        <w:tc>
          <w:tcPr>
            <w:tcW w:w="2126" w:type="dxa"/>
            <w:shd w:val="clear" w:color="auto" w:fill="auto"/>
          </w:tcPr>
          <w:p w14:paraId="430DBE74" w14:textId="77777777" w:rsidR="006E3D9E" w:rsidRPr="005A25D5" w:rsidRDefault="006E3D9E" w:rsidP="00DF30FC">
            <w:pPr>
              <w:jc w:val="right"/>
              <w:rPr>
                <w:rFonts w:eastAsia="Times New Roman"/>
              </w:rPr>
            </w:pPr>
            <w:r w:rsidRPr="00C90879">
              <w:t>$4.00</w:t>
            </w:r>
          </w:p>
        </w:tc>
      </w:tr>
    </w:tbl>
    <w:p w14:paraId="7D735DB3" w14:textId="77777777" w:rsidR="006E3D9E" w:rsidRDefault="006E3D9E" w:rsidP="006E3D9E">
      <w:pPr>
        <w:spacing w:after="120"/>
        <w:rPr>
          <w:rFonts w:ascii="Arial" w:hAnsi="Arial" w:cs="Arial"/>
          <w:b/>
          <w:color w:val="000000" w:themeColor="text1"/>
        </w:rPr>
      </w:pPr>
    </w:p>
    <w:p w14:paraId="4DDE950A" w14:textId="77777777" w:rsidR="006E3D9E" w:rsidRDefault="006E3D9E" w:rsidP="006E3D9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6E3D9E" w:rsidRPr="005B2466" w14:paraId="5F9B9283" w14:textId="77777777" w:rsidTr="006D3425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F086D22" w14:textId="77777777" w:rsidR="006E3D9E" w:rsidRPr="005B2466" w:rsidRDefault="006E3D9E" w:rsidP="00D703E9">
            <w:pPr>
              <w:jc w:val="right"/>
              <w:rPr>
                <w:rFonts w:eastAsia="Times New Roman"/>
                <w:color w:val="000000"/>
              </w:rPr>
            </w:pPr>
            <w:r>
              <w:t>1127A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4F9CA6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4503DF">
              <w:t>Fluoxetine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396A57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4503DF">
              <w:t>Capsule 10 mg (Medreich) (S19A)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B163DE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4503DF">
              <w:t>Oral</w:t>
            </w:r>
          </w:p>
        </w:tc>
        <w:tc>
          <w:tcPr>
            <w:tcW w:w="2835" w:type="dxa"/>
            <w:shd w:val="clear" w:color="auto" w:fill="auto"/>
            <w:hideMark/>
          </w:tcPr>
          <w:p w14:paraId="77513ACC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4503DF">
              <w:t>Fluoxetine Capsules 10 mg (Medreich, UK)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49ADC2" w14:textId="77777777" w:rsidR="006E3D9E" w:rsidRPr="00B360EF" w:rsidRDefault="006E3D9E" w:rsidP="00DF30FC">
            <w:pPr>
              <w:jc w:val="right"/>
              <w:rPr>
                <w:rFonts w:eastAsia="Times New Roman"/>
                <w:color w:val="000000"/>
              </w:rPr>
            </w:pPr>
            <w:r w:rsidRPr="008E683D">
              <w:rPr>
                <w:rFonts w:eastAsia="Times New Roman"/>
                <w:color w:val="000000"/>
              </w:rPr>
              <w:t>$42.70</w:t>
            </w:r>
          </w:p>
        </w:tc>
      </w:tr>
    </w:tbl>
    <w:p w14:paraId="6E509DC8" w14:textId="77777777" w:rsidR="006E3D9E" w:rsidRDefault="006E3D9E" w:rsidP="006E3D9E">
      <w:pPr>
        <w:spacing w:after="120"/>
        <w:rPr>
          <w:rFonts w:ascii="Arial" w:hAnsi="Arial" w:cs="Arial"/>
          <w:b/>
          <w:color w:val="000000" w:themeColor="text1"/>
        </w:rPr>
      </w:pPr>
    </w:p>
    <w:p w14:paraId="734F3280" w14:textId="25C1EB9B" w:rsidR="006E3D9E" w:rsidRDefault="006E3D9E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164FBFC3" w14:textId="77777777" w:rsidR="006E3D9E" w:rsidRDefault="006E3D9E" w:rsidP="006E3D9E">
      <w:pPr>
        <w:spacing w:after="120"/>
        <w:rPr>
          <w:rFonts w:ascii="Arial" w:hAnsi="Arial" w:cs="Arial"/>
          <w:b/>
          <w:color w:val="000000" w:themeColor="text1"/>
        </w:rPr>
      </w:pPr>
    </w:p>
    <w:p w14:paraId="0C7C4714" w14:textId="620F43D8" w:rsidR="006E3D9E" w:rsidRDefault="006E3D9E" w:rsidP="006E3D9E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9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16BF7654" w14:textId="77777777" w:rsidR="006E3D9E" w:rsidRDefault="006E3D9E" w:rsidP="006E3D9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6E3D9E" w:rsidRPr="005A25D5" w14:paraId="18AF90CF" w14:textId="77777777" w:rsidTr="00EB56DB">
        <w:trPr>
          <w:trHeight w:val="300"/>
        </w:trPr>
        <w:tc>
          <w:tcPr>
            <w:tcW w:w="1134" w:type="dxa"/>
            <w:shd w:val="clear" w:color="auto" w:fill="auto"/>
          </w:tcPr>
          <w:p w14:paraId="45C607BE" w14:textId="77777777" w:rsidR="00D703E9" w:rsidRDefault="00D703E9" w:rsidP="00D703E9">
            <w:pPr>
              <w:jc w:val="right"/>
            </w:pPr>
          </w:p>
          <w:p w14:paraId="4A2B2080" w14:textId="29FC0E87" w:rsidR="006E3D9E" w:rsidRPr="005A25D5" w:rsidRDefault="006E3D9E" w:rsidP="00D703E9">
            <w:pPr>
              <w:jc w:val="right"/>
              <w:rPr>
                <w:rFonts w:eastAsia="Times New Roman"/>
              </w:rPr>
            </w:pPr>
            <w:r w:rsidRPr="000D7895">
              <w:t>1324</w:t>
            </w:r>
          </w:p>
        </w:tc>
        <w:tc>
          <w:tcPr>
            <w:tcW w:w="2127" w:type="dxa"/>
            <w:shd w:val="clear" w:color="auto" w:fill="auto"/>
          </w:tcPr>
          <w:p w14:paraId="371E8C60" w14:textId="77777777" w:rsidR="00D703E9" w:rsidRDefault="00D703E9" w:rsidP="00DF30FC"/>
          <w:p w14:paraId="738A99E0" w14:textId="7DB8D70A" w:rsidR="006E3D9E" w:rsidRPr="005A25D5" w:rsidRDefault="006E3D9E" w:rsidP="00DF30FC">
            <w:pPr>
              <w:rPr>
                <w:rFonts w:eastAsia="Times New Roman"/>
              </w:rPr>
            </w:pPr>
            <w:r w:rsidRPr="000D7895">
              <w:t>Hydromorphone</w:t>
            </w:r>
          </w:p>
        </w:tc>
        <w:tc>
          <w:tcPr>
            <w:tcW w:w="3827" w:type="dxa"/>
            <w:shd w:val="clear" w:color="auto" w:fill="auto"/>
          </w:tcPr>
          <w:p w14:paraId="273E1C3D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0D7895">
              <w:t>Oral solution containing hydromorphone hydrochloride 1 mg per mL, 1 mL</w:t>
            </w:r>
          </w:p>
        </w:tc>
        <w:tc>
          <w:tcPr>
            <w:tcW w:w="1701" w:type="dxa"/>
            <w:shd w:val="clear" w:color="auto" w:fill="auto"/>
          </w:tcPr>
          <w:p w14:paraId="2D90A0F5" w14:textId="77777777" w:rsidR="00D703E9" w:rsidRDefault="00D703E9" w:rsidP="00DF30FC"/>
          <w:p w14:paraId="14CE1F5D" w14:textId="0F0E2AE7" w:rsidR="006E3D9E" w:rsidRPr="005A25D5" w:rsidRDefault="006E3D9E" w:rsidP="00DF30FC">
            <w:pPr>
              <w:rPr>
                <w:rFonts w:eastAsia="Times New Roman"/>
              </w:rPr>
            </w:pPr>
            <w:r w:rsidRPr="000D7895">
              <w:t>Oral</w:t>
            </w:r>
          </w:p>
        </w:tc>
        <w:tc>
          <w:tcPr>
            <w:tcW w:w="2835" w:type="dxa"/>
            <w:shd w:val="clear" w:color="auto" w:fill="auto"/>
          </w:tcPr>
          <w:p w14:paraId="4295E609" w14:textId="77777777" w:rsidR="006E3D9E" w:rsidRPr="005A25D5" w:rsidRDefault="006E3D9E" w:rsidP="00DF30FC">
            <w:pPr>
              <w:rPr>
                <w:rFonts w:eastAsia="Times New Roman"/>
              </w:rPr>
            </w:pPr>
            <w:r w:rsidRPr="000D7895">
              <w:t>Hydromorphone hydrochloride oral solution, USP (Medsurge)</w:t>
            </w:r>
          </w:p>
        </w:tc>
        <w:tc>
          <w:tcPr>
            <w:tcW w:w="2126" w:type="dxa"/>
            <w:shd w:val="clear" w:color="auto" w:fill="auto"/>
          </w:tcPr>
          <w:p w14:paraId="424DB663" w14:textId="77777777" w:rsidR="00D703E9" w:rsidRDefault="00D703E9" w:rsidP="00DF30FC">
            <w:pPr>
              <w:jc w:val="right"/>
            </w:pPr>
          </w:p>
          <w:p w14:paraId="0BA6CA67" w14:textId="207BA3F5" w:rsidR="006E3D9E" w:rsidRPr="005A25D5" w:rsidRDefault="006E3D9E" w:rsidP="00DF30FC">
            <w:pPr>
              <w:jc w:val="right"/>
              <w:rPr>
                <w:rFonts w:eastAsia="Times New Roman"/>
              </w:rPr>
            </w:pPr>
            <w:r w:rsidRPr="000D7895">
              <w:t>$299.00</w:t>
            </w:r>
          </w:p>
        </w:tc>
      </w:tr>
    </w:tbl>
    <w:p w14:paraId="2253224D" w14:textId="77777777" w:rsidR="006E3D9E" w:rsidRDefault="006E3D9E" w:rsidP="006E3D9E">
      <w:pPr>
        <w:spacing w:after="120"/>
        <w:rPr>
          <w:rFonts w:ascii="Arial" w:hAnsi="Arial" w:cs="Arial"/>
          <w:b/>
          <w:color w:val="000000" w:themeColor="text1"/>
        </w:rPr>
      </w:pPr>
    </w:p>
    <w:p w14:paraId="6A57BA4A" w14:textId="77777777" w:rsidR="006E3D9E" w:rsidRDefault="006E3D9E" w:rsidP="006E3D9E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6E3D9E" w:rsidRPr="005B2466" w14:paraId="16D53016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2928C50" w14:textId="77777777" w:rsidR="006E3D9E" w:rsidRPr="005B2466" w:rsidRDefault="006E3D9E" w:rsidP="00D703E9">
            <w:pPr>
              <w:jc w:val="right"/>
              <w:rPr>
                <w:rFonts w:eastAsia="Times New Roman"/>
                <w:color w:val="000000"/>
              </w:rPr>
            </w:pPr>
            <w:r w:rsidRPr="008E683D">
              <w:t>1324</w:t>
            </w:r>
            <w:r>
              <w:t>A</w:t>
            </w:r>
          </w:p>
        </w:tc>
        <w:tc>
          <w:tcPr>
            <w:tcW w:w="2127" w:type="dxa"/>
            <w:shd w:val="clear" w:color="auto" w:fill="auto"/>
            <w:hideMark/>
          </w:tcPr>
          <w:p w14:paraId="4DB31399" w14:textId="77777777" w:rsidR="00D703E9" w:rsidRDefault="00D703E9" w:rsidP="00DF30FC"/>
          <w:p w14:paraId="0B1DB454" w14:textId="5923CE6D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513D24">
              <w:t>Hydromorphone</w:t>
            </w:r>
          </w:p>
        </w:tc>
        <w:tc>
          <w:tcPr>
            <w:tcW w:w="3827" w:type="dxa"/>
            <w:shd w:val="clear" w:color="auto" w:fill="auto"/>
            <w:hideMark/>
          </w:tcPr>
          <w:p w14:paraId="0D9BB723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513D24">
              <w:t>Oral solution containing hydromorphone hydrochloride 1mg per mL, 1mL (S19A)</w:t>
            </w:r>
          </w:p>
        </w:tc>
        <w:tc>
          <w:tcPr>
            <w:tcW w:w="1701" w:type="dxa"/>
            <w:shd w:val="clear" w:color="auto" w:fill="auto"/>
            <w:hideMark/>
          </w:tcPr>
          <w:p w14:paraId="45828CF1" w14:textId="77777777" w:rsidR="00D703E9" w:rsidRDefault="00D703E9" w:rsidP="00DF30FC"/>
          <w:p w14:paraId="29CD6B2B" w14:textId="3A5AB946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513D24">
              <w:t>Oral</w:t>
            </w:r>
          </w:p>
        </w:tc>
        <w:tc>
          <w:tcPr>
            <w:tcW w:w="2835" w:type="dxa"/>
            <w:shd w:val="clear" w:color="auto" w:fill="auto"/>
            <w:hideMark/>
          </w:tcPr>
          <w:p w14:paraId="489525F7" w14:textId="77777777" w:rsidR="006E3D9E" w:rsidRPr="005B2466" w:rsidRDefault="006E3D9E" w:rsidP="00DF30FC">
            <w:pPr>
              <w:rPr>
                <w:rFonts w:eastAsia="Times New Roman"/>
                <w:color w:val="000000"/>
              </w:rPr>
            </w:pPr>
            <w:r w:rsidRPr="00513D24">
              <w:t>Hydromorphone hydrochloride oral solution, USP (Medsurge)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DE4A4D" w14:textId="77777777" w:rsidR="006E3D9E" w:rsidRPr="00B360EF" w:rsidRDefault="006E3D9E" w:rsidP="00DF30FC">
            <w:pPr>
              <w:jc w:val="right"/>
              <w:rPr>
                <w:rFonts w:eastAsia="Times New Roman"/>
                <w:color w:val="000000"/>
              </w:rPr>
            </w:pPr>
            <w:r w:rsidRPr="008E683D">
              <w:rPr>
                <w:rFonts w:eastAsia="Times New Roman"/>
                <w:color w:val="000000"/>
              </w:rPr>
              <w:t>$373.43</w:t>
            </w:r>
          </w:p>
        </w:tc>
      </w:tr>
      <w:tr w:rsidR="006E3D9E" w:rsidRPr="005B2466" w14:paraId="2F173E11" w14:textId="77777777" w:rsidTr="00F119EB">
        <w:trPr>
          <w:trHeight w:val="20"/>
        </w:trPr>
        <w:tc>
          <w:tcPr>
            <w:tcW w:w="1134" w:type="dxa"/>
            <w:shd w:val="clear" w:color="auto" w:fill="auto"/>
          </w:tcPr>
          <w:p w14:paraId="03A8468B" w14:textId="77777777" w:rsidR="00F119EB" w:rsidRDefault="00F119EB" w:rsidP="00D703E9">
            <w:pPr>
              <w:jc w:val="right"/>
            </w:pPr>
          </w:p>
          <w:p w14:paraId="0BA273BE" w14:textId="2D71D940" w:rsidR="006E3D9E" w:rsidRPr="008E683D" w:rsidRDefault="006E3D9E" w:rsidP="00D703E9">
            <w:pPr>
              <w:jc w:val="right"/>
            </w:pPr>
            <w:r w:rsidRPr="008E683D">
              <w:t>1324</w:t>
            </w:r>
            <w:r>
              <w:t>B</w:t>
            </w:r>
          </w:p>
        </w:tc>
        <w:tc>
          <w:tcPr>
            <w:tcW w:w="2127" w:type="dxa"/>
            <w:shd w:val="clear" w:color="auto" w:fill="auto"/>
          </w:tcPr>
          <w:p w14:paraId="7A1C5EE8" w14:textId="77777777" w:rsidR="00F119EB" w:rsidRDefault="00F119EB" w:rsidP="00DF30FC"/>
          <w:p w14:paraId="723EF8E4" w14:textId="0BBA0347" w:rsidR="006E3D9E" w:rsidRPr="00513D24" w:rsidRDefault="006E3D9E" w:rsidP="00DF30FC">
            <w:r w:rsidRPr="009C669A">
              <w:t>Hydromorphone</w:t>
            </w:r>
          </w:p>
        </w:tc>
        <w:tc>
          <w:tcPr>
            <w:tcW w:w="3827" w:type="dxa"/>
            <w:shd w:val="clear" w:color="auto" w:fill="auto"/>
          </w:tcPr>
          <w:p w14:paraId="74DF3DDC" w14:textId="77777777" w:rsidR="006E3D9E" w:rsidRPr="00513D24" w:rsidRDefault="006E3D9E" w:rsidP="00DF30FC">
            <w:r w:rsidRPr="009C669A">
              <w:t>Oral solution containing hydromorphone hydrochloride 1 mg per mL, 1 mL (S19A) (Pharmascience)</w:t>
            </w:r>
          </w:p>
        </w:tc>
        <w:tc>
          <w:tcPr>
            <w:tcW w:w="1701" w:type="dxa"/>
            <w:shd w:val="clear" w:color="auto" w:fill="auto"/>
          </w:tcPr>
          <w:p w14:paraId="2BD85911" w14:textId="77777777" w:rsidR="00D703E9" w:rsidRDefault="00D703E9" w:rsidP="00DF30FC"/>
          <w:p w14:paraId="335504A7" w14:textId="3C65E393" w:rsidR="006E3D9E" w:rsidRPr="00513D24" w:rsidRDefault="006E3D9E" w:rsidP="00DF30FC">
            <w:r w:rsidRPr="009C669A">
              <w:t>Oral</w:t>
            </w:r>
          </w:p>
        </w:tc>
        <w:tc>
          <w:tcPr>
            <w:tcW w:w="2835" w:type="dxa"/>
            <w:shd w:val="clear" w:color="auto" w:fill="auto"/>
          </w:tcPr>
          <w:p w14:paraId="4520285A" w14:textId="77777777" w:rsidR="00D703E9" w:rsidRDefault="00D703E9" w:rsidP="00DF30FC"/>
          <w:p w14:paraId="5FA04B84" w14:textId="25DDB2C6" w:rsidR="006E3D9E" w:rsidRPr="00513D24" w:rsidRDefault="006E3D9E" w:rsidP="00DF30FC">
            <w:r w:rsidRPr="009C669A">
              <w:t>pms-HYDROmorphone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DE06B" w14:textId="77777777" w:rsidR="006E3D9E" w:rsidRPr="008E683D" w:rsidRDefault="006E3D9E" w:rsidP="00DF30FC">
            <w:pPr>
              <w:jc w:val="right"/>
              <w:rPr>
                <w:rFonts w:eastAsia="Times New Roman"/>
                <w:color w:val="000000"/>
              </w:rPr>
            </w:pPr>
            <w:r w:rsidRPr="00AB68EF">
              <w:rPr>
                <w:rFonts w:eastAsia="Times New Roman"/>
                <w:color w:val="000000"/>
              </w:rPr>
              <w:t>$373.43</w:t>
            </w:r>
          </w:p>
        </w:tc>
      </w:tr>
    </w:tbl>
    <w:p w14:paraId="08638A25" w14:textId="77777777" w:rsidR="006E3D9E" w:rsidRDefault="006E3D9E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2D3F1DDE" w14:textId="77777777" w:rsidR="006E3D9E" w:rsidRDefault="006E3D9E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112F276B" w14:textId="77777777" w:rsidR="006E3D9E" w:rsidRDefault="006E3D9E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537A4300" w14:textId="7EAAB298" w:rsidR="00B360EF" w:rsidRPr="00B27928" w:rsidRDefault="006E3D9E" w:rsidP="00B360EF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10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EB56DB">
        <w:rPr>
          <w:rFonts w:ascii="Arial" w:hAnsi="Arial" w:cs="Arial"/>
          <w:b/>
          <w:color w:val="000000" w:themeColor="text1"/>
        </w:rPr>
        <w:t xml:space="preserve"> </w:t>
      </w:r>
      <w:r w:rsidR="00B360EF" w:rsidRPr="00B27928">
        <w:rPr>
          <w:rFonts w:ascii="Arial" w:hAnsi="Arial" w:cs="Arial"/>
          <w:b/>
          <w:color w:val="000000" w:themeColor="text1"/>
        </w:rPr>
        <w:t xml:space="preserve">Schedule </w:t>
      </w:r>
      <w:r w:rsidR="00B360EF">
        <w:rPr>
          <w:rFonts w:ascii="Arial" w:hAnsi="Arial" w:cs="Arial"/>
          <w:b/>
          <w:color w:val="000000" w:themeColor="text1"/>
        </w:rPr>
        <w:t>2</w:t>
      </w:r>
    </w:p>
    <w:p w14:paraId="14693843" w14:textId="77777777" w:rsidR="00B360EF" w:rsidRDefault="00B360EF" w:rsidP="00B360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B360EF" w:rsidRPr="005A25D5" w14:paraId="5E33676E" w14:textId="77777777" w:rsidTr="00F119EB">
        <w:trPr>
          <w:trHeight w:val="300"/>
        </w:trPr>
        <w:tc>
          <w:tcPr>
            <w:tcW w:w="1134" w:type="dxa"/>
            <w:shd w:val="clear" w:color="auto" w:fill="auto"/>
            <w:vAlign w:val="center"/>
          </w:tcPr>
          <w:p w14:paraId="23A00CFA" w14:textId="4B55DD2B" w:rsidR="00B360EF" w:rsidRPr="005A25D5" w:rsidRDefault="00B360EF" w:rsidP="00D703E9">
            <w:pPr>
              <w:jc w:val="right"/>
              <w:rPr>
                <w:rFonts w:eastAsia="Times New Roman"/>
              </w:rPr>
            </w:pPr>
            <w:r w:rsidRPr="00B73AAE">
              <w:t>1551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E93DC" w14:textId="3BDEE427" w:rsidR="00B360EF" w:rsidRPr="005A25D5" w:rsidRDefault="00B360EF" w:rsidP="00B360EF">
            <w:pPr>
              <w:rPr>
                <w:rFonts w:eastAsia="Times New Roman"/>
              </w:rPr>
            </w:pPr>
            <w:r w:rsidRPr="00B73AAE">
              <w:t>Lercanidipine</w:t>
            </w:r>
          </w:p>
        </w:tc>
        <w:tc>
          <w:tcPr>
            <w:tcW w:w="3827" w:type="dxa"/>
            <w:shd w:val="clear" w:color="auto" w:fill="auto"/>
          </w:tcPr>
          <w:p w14:paraId="061B2BE1" w14:textId="61AD4283" w:rsidR="00B360EF" w:rsidRPr="005A25D5" w:rsidRDefault="00B360EF" w:rsidP="00B360EF">
            <w:pPr>
              <w:rPr>
                <w:rFonts w:eastAsia="Times New Roman"/>
              </w:rPr>
            </w:pPr>
            <w:r w:rsidRPr="00B73AAE">
              <w:t>Tablet containing lercanidipine hydrochloride 20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EF8C1" w14:textId="22FFB6D7" w:rsidR="00B360EF" w:rsidRPr="005A25D5" w:rsidRDefault="00B360EF" w:rsidP="00B360EF">
            <w:pPr>
              <w:rPr>
                <w:rFonts w:eastAsia="Times New Roman"/>
              </w:rPr>
            </w:pPr>
            <w:r w:rsidRPr="00B73AAE">
              <w:t>Oral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49EFC9" w14:textId="34C21C0F" w:rsidR="00B360EF" w:rsidRPr="005A25D5" w:rsidRDefault="00B360EF" w:rsidP="00B360EF">
            <w:pPr>
              <w:rPr>
                <w:rFonts w:eastAsia="Times New Roman"/>
              </w:rPr>
            </w:pPr>
            <w:r w:rsidRPr="00B73AAE">
              <w:t>Zircol 20</w:t>
            </w:r>
          </w:p>
        </w:tc>
        <w:tc>
          <w:tcPr>
            <w:tcW w:w="2126" w:type="dxa"/>
            <w:shd w:val="clear" w:color="auto" w:fill="auto"/>
          </w:tcPr>
          <w:p w14:paraId="6E80CC88" w14:textId="4AE28AA0" w:rsidR="00B360EF" w:rsidRPr="005A25D5" w:rsidRDefault="00B360EF" w:rsidP="00B360EF">
            <w:pPr>
              <w:jc w:val="right"/>
              <w:rPr>
                <w:rFonts w:eastAsia="Times New Roman"/>
              </w:rPr>
            </w:pPr>
            <w:r w:rsidRPr="00B73AAE">
              <w:t>$4.00</w:t>
            </w:r>
          </w:p>
        </w:tc>
      </w:tr>
    </w:tbl>
    <w:p w14:paraId="7513C1B2" w14:textId="77777777" w:rsidR="00B360EF" w:rsidRDefault="00B360EF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11FAC899" w14:textId="77777777" w:rsidR="00B360EF" w:rsidRDefault="00B360EF" w:rsidP="00B360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B360EF" w:rsidRPr="005B2466" w14:paraId="4AFF5C6A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421C05E" w14:textId="55467D7B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DDB2D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D2289A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83B5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DA3B3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1FBF6C" w14:textId="4E4BCE4B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58.00</w:t>
            </w:r>
          </w:p>
        </w:tc>
      </w:tr>
      <w:tr w:rsidR="00B360EF" w:rsidRPr="005B2466" w14:paraId="1FF1BB0A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189219B" w14:textId="5D4D8226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B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DAFBA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F4B59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75B1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9E572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8225D2" w14:textId="4D35E824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58.00</w:t>
            </w:r>
          </w:p>
        </w:tc>
      </w:tr>
      <w:tr w:rsidR="00B360EF" w:rsidRPr="005B2466" w14:paraId="42DF6A7E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7A128A1" w14:textId="2E610E30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lastRenderedPageBreak/>
              <w:t>1551</w:t>
            </w:r>
            <w:r w:rsidR="00C27A62">
              <w:t>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A0729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58FD5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C07C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C39CA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Kerron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5DD5C9" w14:textId="28177F34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58.00</w:t>
            </w:r>
          </w:p>
        </w:tc>
      </w:tr>
      <w:tr w:rsidR="00B360EF" w:rsidRPr="005B2466" w14:paraId="7FAA2588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00541F6" w14:textId="6B3B841D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D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C03A3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85D3CD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B436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F6924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5673ED" w14:textId="2877A45E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58.00</w:t>
            </w:r>
          </w:p>
        </w:tc>
      </w:tr>
      <w:tr w:rsidR="00B360EF" w:rsidRPr="005B2466" w14:paraId="2595324B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D6EDBD3" w14:textId="220DDC7A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F40C9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93B5A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AC955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EB1ED9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Levetiracetam-AFT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0B53A8" w14:textId="10E95FA7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58.00</w:t>
            </w:r>
          </w:p>
        </w:tc>
      </w:tr>
      <w:tr w:rsidR="00B360EF" w:rsidRPr="005B2466" w14:paraId="6EC3AC1A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7B72E0D" w14:textId="2B1BED5C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F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6E9B8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50D4E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51D99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4D7BC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93662D" w14:textId="6407314E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0A823F2E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3AE66E4" w14:textId="30BF94D1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G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AE2600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7F49A6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52BE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03054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ED6682" w14:textId="02FB5A8D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425FFEA2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1BE72CC" w14:textId="291C3CD6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46C09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F5761C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00CD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08F790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0DFAEB" w14:textId="7FCD8532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7E479C00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7B870F4" w14:textId="0732934C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D23440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2B85F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E50C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2DE78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178B4C" w14:textId="0A7BD54B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3EA350EF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C38B173" w14:textId="32796C84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FC4F9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85F9E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190B3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A9054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3B93D6" w14:textId="4BB247AE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06425C16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A64B2A6" w14:textId="269BF654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K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264B4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225C0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22B39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B1151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828559" w14:textId="1174C936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5B2466" w14:paraId="61F1FD3A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AD366AC" w14:textId="34757F7F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16B48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190D1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807F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F67C0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01D917" w14:textId="4857DEC7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B360EF" w14:paraId="3C202D34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B8C8AEB" w14:textId="602288A6" w:rsidR="00B360EF" w:rsidRPr="00B360EF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BA0979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0A5852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EB3B40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4CCAA9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078905" w14:textId="6E0A610A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B360EF" w14:paraId="761788FC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972FA0F" w14:textId="0366316D" w:rsidR="00B360EF" w:rsidRPr="00B360EF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EFF495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86B785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3B366A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A37D2F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Levi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067DDE" w14:textId="1F39BA4A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B360EF" w14:paraId="04D4BD4F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FEF157E" w14:textId="71DC973E" w:rsidR="00B360EF" w:rsidRPr="00B360EF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187CFC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7F8CEA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1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DBDC8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767426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52D57D" w14:textId="04AC73E4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758E0">
              <w:rPr>
                <w:rFonts w:eastAsia="Times New Roman"/>
                <w:color w:val="000000"/>
              </w:rPr>
              <w:t>24.85</w:t>
            </w:r>
          </w:p>
        </w:tc>
      </w:tr>
      <w:tr w:rsidR="00B360EF" w:rsidRPr="00B360EF" w14:paraId="1474DCE9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06F2935" w14:textId="29955426" w:rsidR="00B360EF" w:rsidRPr="00B360EF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P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8CD697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114DF9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931AF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23D386" w14:textId="77777777" w:rsidR="00B360EF" w:rsidRPr="00B360EF" w:rsidRDefault="00B360EF" w:rsidP="00FC78B7">
            <w:pPr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76AA6C" w14:textId="66E69E7C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6F4276A9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8ACB" w14:textId="3D941A7E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Q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77C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9B3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F80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D5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F1DD" w14:textId="385ADEC7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630EDDC7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2741" w14:textId="405263F1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E2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3DF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E97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92E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01ED" w14:textId="11214912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489AFC8A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FEB9" w14:textId="721F7AF2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DA7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09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F4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C8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BB66" w14:textId="44FCE3AC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383ACD1B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14B8" w14:textId="26C9F1D3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C7D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349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97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5AD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EB98" w14:textId="34B716CD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38A87BED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6910" w14:textId="6B0ECCEC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5F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EA0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10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4E83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D0AE" w14:textId="6EF27DBA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33EE50A0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0F56" w14:textId="568EB798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20B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21D1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C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A7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8C33" w14:textId="67CE3ECE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496AC91D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EAA2" w14:textId="1F28C4F0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0E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B51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897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C3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A759" w14:textId="6E4C56F3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60FBC92D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34A" w14:textId="05F315D0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AF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ABDD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0B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E7B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Levi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700" w14:textId="01B09A9F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05A5A7C0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BF0E" w14:textId="4D26B244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1A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E2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6930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35A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DC27" w14:textId="6F28806E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423C10">
              <w:rPr>
                <w:rFonts w:eastAsia="Times New Roman"/>
                <w:color w:val="000000"/>
              </w:rPr>
              <w:t>8.95</w:t>
            </w:r>
          </w:p>
        </w:tc>
      </w:tr>
      <w:tr w:rsidR="00B360EF" w:rsidRPr="005B2466" w14:paraId="63D731FA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396" w14:textId="51F8BC75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DC3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BF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A7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E6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E4D" w14:textId="7FD3DE6A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1E2A6C17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3423" w14:textId="3465CE4B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74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B2C3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D4B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75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EE65" w14:textId="7E089359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481DD352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6833" w14:textId="59987BA8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F0E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6D2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E2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22B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Kevtam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E2C" w14:textId="2A09AD80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363CC5CE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DC03" w14:textId="11912381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628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78E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A7C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B0B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Levactam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6A5B" w14:textId="5051DE31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7BF158DD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31C6" w14:textId="7F8BE3C9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4CC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B9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34D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B13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Levecetam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702" w14:textId="6FC5DDB5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7BD4CADC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2120" w14:textId="2625827F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lastRenderedPageBreak/>
              <w:t>1551</w:t>
            </w:r>
            <w:r w:rsidR="00C27A62">
              <w:t>AE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B8C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1A71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1AA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061D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40E7" w14:textId="14D755C7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271BA09F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5E2C" w14:textId="408C471E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8863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5F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310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0F5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Mylan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8F2" w14:textId="240271DC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6F31CEB8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B77F" w14:textId="1C051D13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64C4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A70A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23C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F193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 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4B2C" w14:textId="0CD6D21A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2D5C5D16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4CDF" w14:textId="0A85E4FD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F3BC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C46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67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E307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Levi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779B" w14:textId="2846E65F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  <w:tr w:rsidR="00B360EF" w:rsidRPr="005B2466" w14:paraId="41530938" w14:textId="77777777" w:rsidTr="00EB56D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E6C" w14:textId="40D8EF3F" w:rsidR="00B360EF" w:rsidRPr="005B2466" w:rsidRDefault="008C3C08" w:rsidP="00D703E9">
            <w:pPr>
              <w:jc w:val="right"/>
              <w:rPr>
                <w:rFonts w:eastAsia="Times New Roman"/>
                <w:color w:val="000000"/>
              </w:rPr>
            </w:pPr>
            <w:r w:rsidRPr="00B73AAE">
              <w:t>1551</w:t>
            </w:r>
            <w:r w:rsidR="00C27A62">
              <w:t>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AF61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BD0F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B15B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FC9" w14:textId="77777777" w:rsidR="00B360EF" w:rsidRPr="005B2466" w:rsidRDefault="00B360EF" w:rsidP="00FC78B7">
            <w:pPr>
              <w:rPr>
                <w:rFonts w:eastAsia="Times New Roman"/>
                <w:color w:val="000000"/>
              </w:rPr>
            </w:pPr>
            <w:r w:rsidRPr="005B2466">
              <w:rPr>
                <w:rFonts w:eastAsia="Times New Roman"/>
                <w:color w:val="000000"/>
              </w:rPr>
              <w:t>NOUMED LEVETIRACETAM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3FAF" w14:textId="43008375" w:rsidR="00B360EF" w:rsidRPr="00B360EF" w:rsidRDefault="00B360EF" w:rsidP="00FC78B7">
            <w:pPr>
              <w:jc w:val="right"/>
              <w:rPr>
                <w:rFonts w:eastAsia="Times New Roman"/>
                <w:color w:val="000000"/>
              </w:rPr>
            </w:pPr>
            <w:r w:rsidRPr="00B360EF">
              <w:rPr>
                <w:rFonts w:eastAsia="Times New Roman"/>
                <w:color w:val="000000"/>
              </w:rPr>
              <w:t>$</w:t>
            </w:r>
            <w:r w:rsidR="00AE5C5E">
              <w:rPr>
                <w:rFonts w:eastAsia="Times New Roman"/>
                <w:color w:val="000000"/>
              </w:rPr>
              <w:t>14.91</w:t>
            </w:r>
          </w:p>
        </w:tc>
      </w:tr>
    </w:tbl>
    <w:p w14:paraId="455E9C25" w14:textId="77777777" w:rsidR="00B360EF" w:rsidRDefault="00B360EF" w:rsidP="00B360EF">
      <w:pPr>
        <w:spacing w:after="120"/>
        <w:rPr>
          <w:rFonts w:ascii="Arial" w:hAnsi="Arial" w:cs="Arial"/>
          <w:b/>
          <w:color w:val="000000" w:themeColor="text1"/>
        </w:rPr>
      </w:pPr>
    </w:p>
    <w:p w14:paraId="1B580131" w14:textId="77777777" w:rsidR="00B360EF" w:rsidRDefault="00B360E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AAF6B6C" w14:textId="75927E75" w:rsidR="00AB68EF" w:rsidRPr="00B27928" w:rsidRDefault="00AB68EF" w:rsidP="00AB68EF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11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66B8FD20" w14:textId="77777777" w:rsidR="00AB68EF" w:rsidRDefault="00AB68EF" w:rsidP="00AB68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4F2ED3" w:rsidRPr="00691743" w14:paraId="596BB640" w14:textId="77777777" w:rsidTr="00EB56DB">
        <w:trPr>
          <w:trHeight w:val="960"/>
        </w:trPr>
        <w:tc>
          <w:tcPr>
            <w:tcW w:w="1134" w:type="dxa"/>
            <w:shd w:val="clear" w:color="auto" w:fill="auto"/>
            <w:vAlign w:val="center"/>
            <w:hideMark/>
          </w:tcPr>
          <w:p w14:paraId="55BCBC75" w14:textId="7DFC2661" w:rsidR="004F2ED3" w:rsidRPr="00691743" w:rsidRDefault="00AB5F81" w:rsidP="00D703E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96B9BB" w14:textId="2CC20EF9" w:rsidR="004F2ED3" w:rsidRPr="00691743" w:rsidRDefault="00AB5F81" w:rsidP="00DF30FC">
            <w:pPr>
              <w:rPr>
                <w:rFonts w:eastAsia="Times New Roman"/>
                <w:color w:val="000000"/>
              </w:rPr>
            </w:pPr>
            <w:r w:rsidRPr="0061108C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56023FB" w14:textId="4138C163" w:rsidR="004F2ED3" w:rsidRPr="00691743" w:rsidRDefault="00AB5F81" w:rsidP="00DF30FC">
            <w:pPr>
              <w:rPr>
                <w:rFonts w:eastAsia="Times New Roman"/>
                <w:color w:val="000000"/>
              </w:rPr>
            </w:pPr>
            <w:r w:rsidRPr="0061108C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14759" w14:textId="77777777" w:rsidR="004F2ED3" w:rsidRPr="00691743" w:rsidRDefault="004F2ED3" w:rsidP="00DF30FC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2B0224" w14:textId="4D3FEE7E" w:rsidR="004F2ED3" w:rsidRPr="00691743" w:rsidRDefault="00AB5F81" w:rsidP="00DF30FC">
            <w:pPr>
              <w:rPr>
                <w:rFonts w:eastAsia="Times New Roman"/>
                <w:color w:val="000000"/>
              </w:rPr>
            </w:pPr>
            <w:r w:rsidRPr="0061108C">
              <w:rPr>
                <w:rFonts w:eastAsia="Times New Roman"/>
                <w:color w:val="000000"/>
              </w:rPr>
              <w:t>Sinemet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FDECA0" w14:textId="6F3189AB" w:rsidR="004F2ED3" w:rsidRPr="00691743" w:rsidRDefault="00AB5F81" w:rsidP="00DF30FC">
            <w:pPr>
              <w:jc w:val="right"/>
              <w:rPr>
                <w:rFonts w:eastAsia="Times New Roman"/>
                <w:color w:val="000000"/>
              </w:rPr>
            </w:pPr>
            <w:r w:rsidRPr="0061108C">
              <w:rPr>
                <w:rFonts w:eastAsia="Times New Roman"/>
                <w:color w:val="000000"/>
              </w:rPr>
              <w:t>$21.77</w:t>
            </w:r>
          </w:p>
        </w:tc>
      </w:tr>
    </w:tbl>
    <w:p w14:paraId="33FE6775" w14:textId="77777777" w:rsidR="00AB68EF" w:rsidRDefault="00AB68EF" w:rsidP="00AB68EF">
      <w:pPr>
        <w:spacing w:after="120"/>
        <w:rPr>
          <w:rFonts w:ascii="Arial" w:hAnsi="Arial" w:cs="Arial"/>
          <w:b/>
          <w:color w:val="000000" w:themeColor="text1"/>
        </w:rPr>
      </w:pPr>
    </w:p>
    <w:p w14:paraId="41D3AFBF" w14:textId="77777777" w:rsidR="00AB68EF" w:rsidRDefault="00AB68EF" w:rsidP="00AB68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969"/>
        <w:gridCol w:w="1559"/>
        <w:gridCol w:w="2835"/>
        <w:gridCol w:w="2126"/>
      </w:tblGrid>
      <w:tr w:rsidR="004F2ED3" w:rsidRPr="005B2466" w14:paraId="1CC2EB9C" w14:textId="77777777" w:rsidTr="006B34C1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10A0DB9" w14:textId="05BFFB25" w:rsidR="004F2ED3" w:rsidRPr="005B2466" w:rsidRDefault="004F2ED3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156</w:t>
            </w:r>
            <w:r w:rsidR="00AB5F81">
              <w:rPr>
                <w:rFonts w:eastAsia="Times New Roman"/>
                <w:color w:val="000000"/>
              </w:rPr>
              <w:t>0</w:t>
            </w:r>
            <w:r>
              <w:t>A</w:t>
            </w:r>
          </w:p>
        </w:tc>
        <w:tc>
          <w:tcPr>
            <w:tcW w:w="2127" w:type="dxa"/>
            <w:shd w:val="clear" w:color="auto" w:fill="auto"/>
            <w:hideMark/>
          </w:tcPr>
          <w:p w14:paraId="29BD5C28" w14:textId="1A2C4099" w:rsidR="004F2ED3" w:rsidRPr="005B2466" w:rsidRDefault="004F2ED3" w:rsidP="004F2ED3">
            <w:pPr>
              <w:rPr>
                <w:rFonts w:eastAsia="Times New Roman"/>
                <w:color w:val="000000"/>
              </w:rPr>
            </w:pPr>
            <w:r w:rsidRPr="00D251C6">
              <w:t>Levonorgestrel with ethinylestradiol</w:t>
            </w:r>
          </w:p>
        </w:tc>
        <w:tc>
          <w:tcPr>
            <w:tcW w:w="3969" w:type="dxa"/>
            <w:shd w:val="clear" w:color="auto" w:fill="auto"/>
            <w:hideMark/>
          </w:tcPr>
          <w:p w14:paraId="60853E60" w14:textId="3CC48181" w:rsidR="004F2ED3" w:rsidRPr="005B2466" w:rsidRDefault="004F2ED3" w:rsidP="004F2ED3">
            <w:pPr>
              <w:rPr>
                <w:rFonts w:eastAsia="Times New Roman"/>
                <w:color w:val="000000"/>
              </w:rPr>
            </w:pPr>
            <w:r w:rsidRPr="00D251C6">
              <w:t>Pack containing 21 tablets 100 micrograms-20 micrograms and 7 inert tablets</w:t>
            </w:r>
          </w:p>
        </w:tc>
        <w:tc>
          <w:tcPr>
            <w:tcW w:w="1559" w:type="dxa"/>
            <w:shd w:val="clear" w:color="auto" w:fill="auto"/>
            <w:hideMark/>
          </w:tcPr>
          <w:p w14:paraId="616ACFE0" w14:textId="77777777" w:rsidR="00D703E9" w:rsidRDefault="00D703E9" w:rsidP="004F2ED3"/>
          <w:p w14:paraId="72B6CC87" w14:textId="61930D1C" w:rsidR="004F2ED3" w:rsidRPr="005B2466" w:rsidRDefault="004F2ED3" w:rsidP="004F2ED3">
            <w:pPr>
              <w:rPr>
                <w:rFonts w:eastAsia="Times New Roman"/>
                <w:color w:val="000000"/>
              </w:rPr>
            </w:pPr>
            <w:r w:rsidRPr="00D251C6">
              <w:t>Oral</w:t>
            </w:r>
          </w:p>
        </w:tc>
        <w:tc>
          <w:tcPr>
            <w:tcW w:w="2835" w:type="dxa"/>
            <w:shd w:val="clear" w:color="auto" w:fill="auto"/>
            <w:hideMark/>
          </w:tcPr>
          <w:p w14:paraId="283B6D61" w14:textId="77777777" w:rsidR="00D703E9" w:rsidRDefault="00D703E9" w:rsidP="004F2ED3"/>
          <w:p w14:paraId="69D14735" w14:textId="59B5A302" w:rsidR="004F2ED3" w:rsidRPr="005B2466" w:rsidRDefault="004F2ED3" w:rsidP="004F2ED3">
            <w:pPr>
              <w:rPr>
                <w:rFonts w:eastAsia="Times New Roman"/>
                <w:color w:val="000000"/>
              </w:rPr>
            </w:pPr>
            <w:r w:rsidRPr="00D251C6">
              <w:t>Femme-Tab ED 20/100</w:t>
            </w:r>
          </w:p>
        </w:tc>
        <w:tc>
          <w:tcPr>
            <w:tcW w:w="2126" w:type="dxa"/>
            <w:shd w:val="clear" w:color="auto" w:fill="auto"/>
            <w:hideMark/>
          </w:tcPr>
          <w:p w14:paraId="48BD57A7" w14:textId="77777777" w:rsidR="00D703E9" w:rsidRDefault="00D703E9" w:rsidP="004F2ED3">
            <w:pPr>
              <w:jc w:val="right"/>
            </w:pPr>
          </w:p>
          <w:p w14:paraId="1CA5B950" w14:textId="3112738A" w:rsidR="004F2ED3" w:rsidRPr="00B360EF" w:rsidRDefault="004F2ED3" w:rsidP="004F2ED3">
            <w:pPr>
              <w:jc w:val="right"/>
              <w:rPr>
                <w:rFonts w:eastAsia="Times New Roman"/>
                <w:color w:val="000000"/>
              </w:rPr>
            </w:pPr>
            <w:r w:rsidRPr="00D251C6">
              <w:t>$</w:t>
            </w:r>
            <w:r w:rsidR="00AB5F81">
              <w:t>5.68</w:t>
            </w:r>
          </w:p>
        </w:tc>
      </w:tr>
    </w:tbl>
    <w:p w14:paraId="199C77E3" w14:textId="77777777" w:rsidR="00AB68EF" w:rsidRDefault="00AB68E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9F44F57" w14:textId="77777777" w:rsidR="008E683D" w:rsidRDefault="008E683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46CD9B5" w14:textId="77777777" w:rsidR="008E683D" w:rsidRDefault="008E683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EA2437C" w14:textId="72FF2F97" w:rsidR="008E683D" w:rsidRDefault="008E683D" w:rsidP="008E683D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12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3203F398" w14:textId="77777777" w:rsidR="008E683D" w:rsidRDefault="008E683D" w:rsidP="008E683D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AB68EF" w:rsidRPr="005A25D5" w14:paraId="413F4146" w14:textId="77777777" w:rsidTr="00AB2C05">
        <w:trPr>
          <w:trHeight w:val="300"/>
        </w:trPr>
        <w:tc>
          <w:tcPr>
            <w:tcW w:w="1134" w:type="dxa"/>
            <w:shd w:val="clear" w:color="auto" w:fill="auto"/>
            <w:vAlign w:val="center"/>
          </w:tcPr>
          <w:p w14:paraId="5CA4D852" w14:textId="2690A3B4" w:rsidR="00AB68EF" w:rsidRPr="00AB2C05" w:rsidRDefault="00AB2C05" w:rsidP="00AB2C05">
            <w:pPr>
              <w:jc w:val="right"/>
            </w:pPr>
            <w:r w:rsidRPr="0061108C">
              <w:rPr>
                <w:rFonts w:eastAsia="Times New Roman"/>
                <w:color w:val="000000"/>
              </w:rPr>
              <w:t>1877</w:t>
            </w:r>
          </w:p>
        </w:tc>
        <w:tc>
          <w:tcPr>
            <w:tcW w:w="2127" w:type="dxa"/>
            <w:shd w:val="clear" w:color="auto" w:fill="auto"/>
          </w:tcPr>
          <w:p w14:paraId="64A28BEF" w14:textId="77777777" w:rsidR="00D703E9" w:rsidRDefault="00D703E9" w:rsidP="00AB2C05"/>
          <w:p w14:paraId="3B0BB448" w14:textId="22D87238" w:rsidR="00AB68EF" w:rsidRPr="005A25D5" w:rsidRDefault="00AB68EF" w:rsidP="00AB2C05">
            <w:pPr>
              <w:rPr>
                <w:rFonts w:eastAsia="Times New Roman"/>
              </w:rPr>
            </w:pPr>
            <w:r w:rsidRPr="00EF3192">
              <w:t>Morphine</w:t>
            </w:r>
          </w:p>
        </w:tc>
        <w:tc>
          <w:tcPr>
            <w:tcW w:w="3827" w:type="dxa"/>
            <w:shd w:val="clear" w:color="auto" w:fill="auto"/>
          </w:tcPr>
          <w:p w14:paraId="4B0FF69D" w14:textId="3325ED1B" w:rsidR="00AB68EF" w:rsidRPr="005A25D5" w:rsidRDefault="00AB2C05" w:rsidP="00AB2C05">
            <w:pPr>
              <w:rPr>
                <w:rFonts w:eastAsia="Times New Roman"/>
              </w:rPr>
            </w:pPr>
            <w:r w:rsidRPr="0061108C">
              <w:rPr>
                <w:rFonts w:eastAsia="Times New Roman"/>
                <w:color w:val="000000"/>
              </w:rPr>
              <w:t>Oral solution containing morphine hydrochloride trihydrate 10 mg per mL, 1 mL</w:t>
            </w:r>
          </w:p>
        </w:tc>
        <w:tc>
          <w:tcPr>
            <w:tcW w:w="1701" w:type="dxa"/>
            <w:shd w:val="clear" w:color="auto" w:fill="auto"/>
          </w:tcPr>
          <w:p w14:paraId="70145BFE" w14:textId="77777777" w:rsidR="00D703E9" w:rsidRDefault="00D703E9" w:rsidP="00AB2C05"/>
          <w:p w14:paraId="3E74B150" w14:textId="4ADF3580" w:rsidR="00AB68EF" w:rsidRPr="005A25D5" w:rsidRDefault="00AB68EF" w:rsidP="00AB2C05">
            <w:pPr>
              <w:rPr>
                <w:rFonts w:eastAsia="Times New Roman"/>
              </w:rPr>
            </w:pPr>
            <w:r w:rsidRPr="00EF3192">
              <w:t>Oral</w:t>
            </w:r>
          </w:p>
        </w:tc>
        <w:tc>
          <w:tcPr>
            <w:tcW w:w="2835" w:type="dxa"/>
            <w:shd w:val="clear" w:color="auto" w:fill="auto"/>
          </w:tcPr>
          <w:p w14:paraId="1DC32075" w14:textId="0CB37B0B" w:rsidR="00AB68EF" w:rsidRPr="005A25D5" w:rsidRDefault="00AB2C05" w:rsidP="00AB2C05">
            <w:pPr>
              <w:rPr>
                <w:rFonts w:eastAsia="Times New Roman"/>
              </w:rPr>
            </w:pPr>
            <w:r w:rsidRPr="0061108C">
              <w:rPr>
                <w:rFonts w:eastAsia="Times New Roman"/>
                <w:color w:val="000000"/>
              </w:rPr>
              <w:t>Ordine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0EC89" w14:textId="1C4C1165" w:rsidR="00AB68EF" w:rsidRPr="005A25D5" w:rsidRDefault="00AB2C05" w:rsidP="00AB2C05">
            <w:pPr>
              <w:jc w:val="right"/>
              <w:rPr>
                <w:rFonts w:eastAsia="Times New Roman"/>
              </w:rPr>
            </w:pPr>
            <w:r w:rsidRPr="0061108C">
              <w:rPr>
                <w:rFonts w:eastAsia="Times New Roman"/>
                <w:color w:val="000000"/>
              </w:rPr>
              <w:t>$15.79</w:t>
            </w:r>
          </w:p>
        </w:tc>
      </w:tr>
    </w:tbl>
    <w:p w14:paraId="32B7FDC9" w14:textId="77777777" w:rsidR="008E683D" w:rsidRDefault="008E683D" w:rsidP="008E683D">
      <w:pPr>
        <w:spacing w:after="120"/>
        <w:rPr>
          <w:rFonts w:ascii="Arial" w:hAnsi="Arial" w:cs="Arial"/>
          <w:b/>
          <w:color w:val="000000" w:themeColor="text1"/>
        </w:rPr>
      </w:pPr>
    </w:p>
    <w:p w14:paraId="578FDC50" w14:textId="77777777" w:rsidR="008E683D" w:rsidRDefault="008E683D" w:rsidP="008E683D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AB68EF" w:rsidRPr="005B2466" w14:paraId="552F0608" w14:textId="77777777" w:rsidTr="00AB2C05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503D02A" w14:textId="2BE73858" w:rsidR="00AB68EF" w:rsidRPr="005B2466" w:rsidRDefault="00AB68EF" w:rsidP="00AB2C05">
            <w:pPr>
              <w:jc w:val="right"/>
              <w:rPr>
                <w:rFonts w:eastAsia="Times New Roman"/>
                <w:color w:val="000000"/>
              </w:rPr>
            </w:pPr>
            <w:r w:rsidRPr="00EF3192">
              <w:lastRenderedPageBreak/>
              <w:t>18</w:t>
            </w:r>
            <w:r w:rsidR="00AB2C05">
              <w:t>77</w:t>
            </w:r>
            <w:r w:rsidR="00C27A62">
              <w:t>A</w:t>
            </w:r>
          </w:p>
        </w:tc>
        <w:tc>
          <w:tcPr>
            <w:tcW w:w="2127" w:type="dxa"/>
            <w:shd w:val="clear" w:color="auto" w:fill="auto"/>
            <w:hideMark/>
          </w:tcPr>
          <w:p w14:paraId="7D4D5C07" w14:textId="77777777" w:rsidR="00D703E9" w:rsidRDefault="00D703E9" w:rsidP="00AB2C05"/>
          <w:p w14:paraId="3E55B2B3" w14:textId="581A2013" w:rsidR="00AB68EF" w:rsidRPr="005B2466" w:rsidRDefault="00AB68EF" w:rsidP="00AB2C05">
            <w:pPr>
              <w:rPr>
                <w:rFonts w:eastAsia="Times New Roman"/>
                <w:color w:val="000000"/>
              </w:rPr>
            </w:pPr>
            <w:r w:rsidRPr="00603694">
              <w:t>Morphine</w:t>
            </w:r>
          </w:p>
        </w:tc>
        <w:tc>
          <w:tcPr>
            <w:tcW w:w="3827" w:type="dxa"/>
            <w:shd w:val="clear" w:color="auto" w:fill="auto"/>
            <w:hideMark/>
          </w:tcPr>
          <w:p w14:paraId="78B555E4" w14:textId="2535AC36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603694">
              <w:t>Oral solution containing morphine hydrochloride trihydrate 10 mg per mL, 1 mL (S19A)</w:t>
            </w:r>
          </w:p>
        </w:tc>
        <w:tc>
          <w:tcPr>
            <w:tcW w:w="1701" w:type="dxa"/>
            <w:shd w:val="clear" w:color="auto" w:fill="auto"/>
            <w:hideMark/>
          </w:tcPr>
          <w:p w14:paraId="297E14A6" w14:textId="77777777" w:rsidR="00D703E9" w:rsidRDefault="00D703E9" w:rsidP="00AB68EF"/>
          <w:p w14:paraId="5FACF600" w14:textId="1BD084A9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603694">
              <w:t>Oral</w:t>
            </w:r>
          </w:p>
        </w:tc>
        <w:tc>
          <w:tcPr>
            <w:tcW w:w="2835" w:type="dxa"/>
            <w:shd w:val="clear" w:color="auto" w:fill="auto"/>
            <w:hideMark/>
          </w:tcPr>
          <w:p w14:paraId="21F4735B" w14:textId="77777777" w:rsidR="00D703E9" w:rsidRDefault="00D703E9" w:rsidP="00AB68EF"/>
          <w:p w14:paraId="096646AE" w14:textId="64EAE232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603694">
              <w:t>Morphini HCl Streuli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B22B2C" w14:textId="4120B7D8" w:rsidR="00AB68EF" w:rsidRPr="00B360EF" w:rsidRDefault="00AB68EF" w:rsidP="00AB68EF">
            <w:pPr>
              <w:jc w:val="right"/>
              <w:rPr>
                <w:rFonts w:eastAsia="Times New Roman"/>
                <w:color w:val="000000"/>
              </w:rPr>
            </w:pPr>
            <w:r w:rsidRPr="00AB68EF">
              <w:rPr>
                <w:rFonts w:eastAsia="Times New Roman"/>
                <w:color w:val="000000"/>
              </w:rPr>
              <w:t>$49.92</w:t>
            </w:r>
          </w:p>
        </w:tc>
      </w:tr>
    </w:tbl>
    <w:p w14:paraId="66023B1A" w14:textId="77777777" w:rsidR="008E683D" w:rsidRDefault="008E683D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44374B3" w14:textId="77777777" w:rsidR="00AB68EF" w:rsidRDefault="00AB68E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C37BAAA" w14:textId="7EEA782A" w:rsidR="00AB68EF" w:rsidRDefault="00AB68EF" w:rsidP="00AB68EF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13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0100FC87" w14:textId="77777777" w:rsidR="00AB68EF" w:rsidRDefault="00AB68EF" w:rsidP="00AB68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after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AB68EF" w:rsidRPr="005A25D5" w14:paraId="7245F7D2" w14:textId="77777777" w:rsidTr="00EB56DB">
        <w:trPr>
          <w:trHeight w:val="300"/>
        </w:trPr>
        <w:tc>
          <w:tcPr>
            <w:tcW w:w="1134" w:type="dxa"/>
            <w:shd w:val="clear" w:color="auto" w:fill="auto"/>
          </w:tcPr>
          <w:p w14:paraId="4B9F3EB1" w14:textId="77777777" w:rsidR="00D703E9" w:rsidRDefault="00D703E9" w:rsidP="00D703E9">
            <w:pPr>
              <w:jc w:val="right"/>
            </w:pPr>
          </w:p>
          <w:p w14:paraId="1DE488C2" w14:textId="15E20B52" w:rsidR="00AB68EF" w:rsidRPr="005A25D5" w:rsidRDefault="00AB68EF" w:rsidP="00D703E9">
            <w:pPr>
              <w:jc w:val="right"/>
              <w:rPr>
                <w:rFonts w:eastAsia="Times New Roman"/>
              </w:rPr>
            </w:pPr>
            <w:r w:rsidRPr="00E13161">
              <w:t>272</w:t>
            </w:r>
            <w:r w:rsidR="008A240E">
              <w:t>5</w:t>
            </w:r>
          </w:p>
        </w:tc>
        <w:tc>
          <w:tcPr>
            <w:tcW w:w="2127" w:type="dxa"/>
            <w:shd w:val="clear" w:color="auto" w:fill="auto"/>
          </w:tcPr>
          <w:p w14:paraId="02B2ED29" w14:textId="77777777" w:rsidR="00D703E9" w:rsidRDefault="00D703E9" w:rsidP="00AB68EF"/>
          <w:p w14:paraId="635F396A" w14:textId="3734E145" w:rsidR="00AB68EF" w:rsidRPr="005A25D5" w:rsidRDefault="00AB68EF" w:rsidP="00AB68EF">
            <w:pPr>
              <w:rPr>
                <w:rFonts w:eastAsia="Times New Roman"/>
              </w:rPr>
            </w:pPr>
            <w:r w:rsidRPr="00E13161">
              <w:t>Salbutamol</w:t>
            </w:r>
          </w:p>
        </w:tc>
        <w:tc>
          <w:tcPr>
            <w:tcW w:w="3827" w:type="dxa"/>
            <w:shd w:val="clear" w:color="auto" w:fill="auto"/>
          </w:tcPr>
          <w:p w14:paraId="572A9307" w14:textId="6F9E9CB5" w:rsidR="00AB68EF" w:rsidRPr="005A25D5" w:rsidRDefault="008A240E" w:rsidP="00AB68EF">
            <w:pPr>
              <w:rPr>
                <w:rFonts w:eastAsia="Times New Roman"/>
              </w:rPr>
            </w:pPr>
            <w:r w:rsidRPr="0061108C">
              <w:rPr>
                <w:rFonts w:eastAsia="Times New Roman"/>
                <w:color w:val="000000"/>
              </w:rPr>
              <w:t>Nebuliser solution 2.5 mg (as sulfate) in 2.5 mL single dose units, 20</w:t>
            </w:r>
          </w:p>
        </w:tc>
        <w:tc>
          <w:tcPr>
            <w:tcW w:w="1701" w:type="dxa"/>
            <w:shd w:val="clear" w:color="auto" w:fill="auto"/>
          </w:tcPr>
          <w:p w14:paraId="6DBFEAC5" w14:textId="77777777" w:rsidR="00D703E9" w:rsidRDefault="00D703E9" w:rsidP="00AB68EF"/>
          <w:p w14:paraId="17574AEA" w14:textId="6FD58799" w:rsidR="00AB68EF" w:rsidRPr="00D703E9" w:rsidRDefault="00AB68EF" w:rsidP="00AB68EF">
            <w:r w:rsidRPr="00E13161">
              <w:t>Inhalation</w:t>
            </w:r>
          </w:p>
        </w:tc>
        <w:tc>
          <w:tcPr>
            <w:tcW w:w="2835" w:type="dxa"/>
            <w:shd w:val="clear" w:color="auto" w:fill="auto"/>
          </w:tcPr>
          <w:p w14:paraId="39C2EE36" w14:textId="77777777" w:rsidR="00D703E9" w:rsidRDefault="00D703E9" w:rsidP="00AB68EF"/>
          <w:p w14:paraId="0AE19E8B" w14:textId="2BB49986" w:rsidR="00AB68EF" w:rsidRPr="005A25D5" w:rsidRDefault="008A240E" w:rsidP="00AB68EF">
            <w:pPr>
              <w:rPr>
                <w:rFonts w:eastAsia="Times New Roman"/>
              </w:rPr>
            </w:pPr>
            <w:r w:rsidRPr="0061108C">
              <w:rPr>
                <w:rFonts w:eastAsia="Times New Roman"/>
                <w:color w:val="000000"/>
              </w:rPr>
              <w:t>Ventolin Nebules</w:t>
            </w:r>
          </w:p>
        </w:tc>
        <w:tc>
          <w:tcPr>
            <w:tcW w:w="2126" w:type="dxa"/>
            <w:shd w:val="clear" w:color="auto" w:fill="auto"/>
          </w:tcPr>
          <w:p w14:paraId="0373A47F" w14:textId="77777777" w:rsidR="000409DE" w:rsidRDefault="000409DE" w:rsidP="00AB68EF">
            <w:pPr>
              <w:jc w:val="right"/>
            </w:pPr>
          </w:p>
          <w:p w14:paraId="0C8C026E" w14:textId="2F6CFEB1" w:rsidR="00AB68EF" w:rsidRPr="005A25D5" w:rsidRDefault="00AB68EF" w:rsidP="00AB68EF">
            <w:pPr>
              <w:jc w:val="right"/>
              <w:rPr>
                <w:rFonts w:eastAsia="Times New Roman"/>
              </w:rPr>
            </w:pPr>
            <w:r w:rsidRPr="00E13161">
              <w:t>$4.00</w:t>
            </w:r>
          </w:p>
        </w:tc>
      </w:tr>
    </w:tbl>
    <w:p w14:paraId="01412688" w14:textId="77777777" w:rsidR="00AB68EF" w:rsidRDefault="00AB68EF" w:rsidP="00AB68EF">
      <w:pPr>
        <w:spacing w:after="120"/>
        <w:rPr>
          <w:rFonts w:ascii="Arial" w:hAnsi="Arial" w:cs="Arial"/>
          <w:b/>
          <w:color w:val="000000" w:themeColor="text1"/>
        </w:rPr>
      </w:pPr>
    </w:p>
    <w:p w14:paraId="3B6FF0F8" w14:textId="77777777" w:rsidR="00AB68EF" w:rsidRDefault="00AB68EF" w:rsidP="00AB68EF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AB68EF" w:rsidRPr="005B2466" w14:paraId="48C5620B" w14:textId="77777777" w:rsidTr="00EB56D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07C3176" w14:textId="6D4B7C99" w:rsidR="00AB68EF" w:rsidRPr="005B2466" w:rsidRDefault="00AB68EF" w:rsidP="00D703E9">
            <w:pPr>
              <w:jc w:val="right"/>
              <w:rPr>
                <w:rFonts w:eastAsia="Times New Roman"/>
                <w:color w:val="000000"/>
              </w:rPr>
            </w:pPr>
            <w:r w:rsidRPr="00E13161">
              <w:t>2726</w:t>
            </w:r>
            <w:r w:rsidR="00C27A62">
              <w:t>A</w:t>
            </w:r>
          </w:p>
        </w:tc>
        <w:tc>
          <w:tcPr>
            <w:tcW w:w="2127" w:type="dxa"/>
            <w:shd w:val="clear" w:color="auto" w:fill="auto"/>
            <w:hideMark/>
          </w:tcPr>
          <w:p w14:paraId="474D7D20" w14:textId="77777777" w:rsidR="00D703E9" w:rsidRDefault="00D703E9" w:rsidP="00AB68EF"/>
          <w:p w14:paraId="4782593A" w14:textId="2540F040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003284">
              <w:t>Salbutamol</w:t>
            </w:r>
          </w:p>
        </w:tc>
        <w:tc>
          <w:tcPr>
            <w:tcW w:w="3827" w:type="dxa"/>
            <w:shd w:val="clear" w:color="auto" w:fill="auto"/>
            <w:hideMark/>
          </w:tcPr>
          <w:p w14:paraId="6EA5EC58" w14:textId="478560FD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003284">
              <w:t>Nebuliser solution 2.5 mg (as sulfate) in 2.5 mL single dose units, 20 (S19A)</w:t>
            </w:r>
          </w:p>
        </w:tc>
        <w:tc>
          <w:tcPr>
            <w:tcW w:w="1701" w:type="dxa"/>
            <w:shd w:val="clear" w:color="auto" w:fill="auto"/>
            <w:hideMark/>
          </w:tcPr>
          <w:p w14:paraId="6393418E" w14:textId="77777777" w:rsidR="00D703E9" w:rsidRDefault="00D703E9" w:rsidP="00AB68EF"/>
          <w:p w14:paraId="6E68E9D9" w14:textId="0639698F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003284">
              <w:t>Inhalation</w:t>
            </w:r>
          </w:p>
        </w:tc>
        <w:tc>
          <w:tcPr>
            <w:tcW w:w="2835" w:type="dxa"/>
            <w:shd w:val="clear" w:color="auto" w:fill="auto"/>
            <w:hideMark/>
          </w:tcPr>
          <w:p w14:paraId="6BE76E8F" w14:textId="77777777" w:rsidR="00D703E9" w:rsidRDefault="00D703E9" w:rsidP="00AB68EF"/>
          <w:p w14:paraId="49E009AA" w14:textId="2346BDAE" w:rsidR="00AB68EF" w:rsidRPr="005B2466" w:rsidRDefault="00AB68EF" w:rsidP="00AB68EF">
            <w:pPr>
              <w:rPr>
                <w:rFonts w:eastAsia="Times New Roman"/>
                <w:color w:val="000000"/>
              </w:rPr>
            </w:pPr>
            <w:r w:rsidRPr="00003284">
              <w:t>pms-SALBUTAMOL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DFA4E3" w14:textId="18EE83B8" w:rsidR="00AB68EF" w:rsidRPr="00B360EF" w:rsidRDefault="00AB68EF" w:rsidP="00AB68EF">
            <w:pPr>
              <w:jc w:val="right"/>
              <w:rPr>
                <w:rFonts w:eastAsia="Times New Roman"/>
                <w:color w:val="000000"/>
              </w:rPr>
            </w:pPr>
            <w:r w:rsidRPr="00AB68EF">
              <w:rPr>
                <w:rFonts w:eastAsia="Times New Roman"/>
                <w:color w:val="000000"/>
              </w:rPr>
              <w:t>$17.81</w:t>
            </w:r>
          </w:p>
        </w:tc>
      </w:tr>
    </w:tbl>
    <w:p w14:paraId="058FE458" w14:textId="77777777" w:rsidR="00AB68EF" w:rsidRDefault="00AB68EF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B58A07D" w14:textId="77777777" w:rsidR="00577A2C" w:rsidRDefault="00577A2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21FE6B3" w14:textId="17859119" w:rsidR="00577A2C" w:rsidRDefault="00577A2C" w:rsidP="00577A2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14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7CE24F78" w14:textId="46589ACD" w:rsidR="00577A2C" w:rsidRDefault="00577A2C" w:rsidP="00577A2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77A2C" w:rsidRPr="00691743" w14:paraId="47A1FF0E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5B366819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4465DE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04C6DF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E2EF4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6C2D9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1DE9DF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02B6CB88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2CC29D45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182A19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13C63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9051A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35825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D66A3E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60189654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9AACF63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E2DE8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8008E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19B2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09BA8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449519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59416771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2A4C01D6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EF491B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D46CE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62701A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733FE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6866EC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280550DD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D2A2FB2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748ABF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FB7504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4D3B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FA4B2C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22CC52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5137484B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6EFBF76A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4F822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40507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B66E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869F6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9F02B2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783E86FD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50DD5916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AF73C9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F9DB36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B5D64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1A96B4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1434E8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5F1995DB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11CD8888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FB7D2F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FE3B42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341BE2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1E7CD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A78EAE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2BEA3645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7396DAEE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59DDA2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9895BF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5B10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544D82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2E150C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577A2C" w:rsidRPr="00691743" w14:paraId="105A36B4" w14:textId="77777777" w:rsidTr="00EB56DB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5330ACD0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lastRenderedPageBreak/>
              <w:t>77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6286C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7DA14C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5BF9E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8DC93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6CF75C" w14:textId="77777777" w:rsidR="00577A2C" w:rsidRPr="00691743" w:rsidRDefault="00577A2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</w:tbl>
    <w:p w14:paraId="5D5704CD" w14:textId="77777777" w:rsidR="00577A2C" w:rsidRDefault="00577A2C" w:rsidP="00577A2C">
      <w:pPr>
        <w:spacing w:after="120"/>
        <w:rPr>
          <w:rFonts w:ascii="Arial" w:hAnsi="Arial" w:cs="Arial"/>
          <w:b/>
          <w:color w:val="000000" w:themeColor="text1"/>
        </w:rPr>
      </w:pPr>
    </w:p>
    <w:p w14:paraId="6E600E1A" w14:textId="77777777" w:rsidR="00577A2C" w:rsidRDefault="00577A2C" w:rsidP="00577A2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77A2C" w:rsidRPr="00691743" w14:paraId="55C7952E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798059CE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0224A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45EFF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13BEE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8EAA0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1CFAA0" w14:textId="15173E91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4A971EC8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64B2E35F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C98F4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8B440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CBBB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7973B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58AAA4" w14:textId="2313BEC0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60E12141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2284CA41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4FF328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3033AE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B4E2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3169D6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B5F767" w14:textId="0197BD99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5E91CE85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7C597C0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5B722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35F32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D8ACA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8231A2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B71447" w14:textId="0BD7C483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3674A65C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1AAC9F48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67544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1876A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8C456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5023F6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808B81" w14:textId="176508F5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451CC6B5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41EF0BD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0649EB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4E8C3E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7187D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2357D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ECAFB0" w14:textId="53A81A06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6B08ABF5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7BFFEA70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D1BEFA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98531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76947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4E81D0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 Viatris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D6EB2B" w14:textId="1E09A0C1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4B8FE51F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46B9BFF4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05C77C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C2C3B3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A9A31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5A46DB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5D1F8A" w14:textId="7412085B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2189B933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6A55B6FE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5A1B37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D3113B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8CED6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33CFBE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B58A5B" w14:textId="1FD73C13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  <w:tr w:rsidR="00577A2C" w:rsidRPr="00691743" w14:paraId="3BEAC897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B92A1FC" w14:textId="77777777" w:rsidR="00577A2C" w:rsidRPr="00691743" w:rsidRDefault="00577A2C" w:rsidP="00D703E9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5D0CD4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C1D10C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D7D65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4062D6" w14:textId="77777777" w:rsidR="00577A2C" w:rsidRPr="00691743" w:rsidRDefault="00577A2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1C68BB" w14:textId="6642C66D" w:rsidR="00577A2C" w:rsidRPr="00505A21" w:rsidRDefault="00505A21" w:rsidP="00322D13">
            <w:pPr>
              <w:jc w:val="right"/>
            </w:pPr>
            <w:r w:rsidRPr="00505A21">
              <w:t>$1652.15</w:t>
            </w:r>
          </w:p>
        </w:tc>
      </w:tr>
    </w:tbl>
    <w:p w14:paraId="579AA103" w14:textId="77777777" w:rsidR="00577A2C" w:rsidRDefault="00577A2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3CA3B01" w14:textId="77777777" w:rsidR="00505A21" w:rsidRDefault="00505A21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AF65700" w14:textId="2338AB08" w:rsidR="00505A21" w:rsidRDefault="00505A21" w:rsidP="00505A21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15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077489AC" w14:textId="35B9732E" w:rsidR="00505A21" w:rsidRDefault="00505A21" w:rsidP="00505A21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05A21" w:rsidRPr="005A25D5" w14:paraId="3F2984C4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1CD249E7" w14:textId="374E4FD7" w:rsidR="00505A21" w:rsidRPr="005A25D5" w:rsidRDefault="00505A21" w:rsidP="000409DE">
            <w:pPr>
              <w:jc w:val="right"/>
              <w:rPr>
                <w:rFonts w:eastAsia="Times New Roman"/>
              </w:rPr>
            </w:pPr>
            <w:r w:rsidRPr="00D9654A">
              <w:t>753</w:t>
            </w:r>
          </w:p>
        </w:tc>
        <w:tc>
          <w:tcPr>
            <w:tcW w:w="2127" w:type="dxa"/>
            <w:shd w:val="clear" w:color="auto" w:fill="auto"/>
          </w:tcPr>
          <w:p w14:paraId="4A69E228" w14:textId="5A695820" w:rsidR="00505A21" w:rsidRPr="005A25D5" w:rsidRDefault="00505A21" w:rsidP="00505A21">
            <w:pPr>
              <w:rPr>
                <w:rFonts w:eastAsia="Times New Roman"/>
              </w:rPr>
            </w:pPr>
            <w:r w:rsidRPr="00D9654A">
              <w:t>Dexamethasone</w:t>
            </w:r>
          </w:p>
        </w:tc>
        <w:tc>
          <w:tcPr>
            <w:tcW w:w="3827" w:type="dxa"/>
            <w:shd w:val="clear" w:color="auto" w:fill="auto"/>
          </w:tcPr>
          <w:p w14:paraId="5B15FE0F" w14:textId="7C7F6FB2" w:rsidR="00505A21" w:rsidRPr="005A25D5" w:rsidRDefault="00505A21" w:rsidP="00505A21">
            <w:pPr>
              <w:rPr>
                <w:rFonts w:eastAsia="Times New Roman"/>
              </w:rPr>
            </w:pPr>
            <w:r w:rsidRPr="00D9654A">
              <w:t>Intravitreal injection 700 micrograms</w:t>
            </w:r>
          </w:p>
        </w:tc>
        <w:tc>
          <w:tcPr>
            <w:tcW w:w="1701" w:type="dxa"/>
            <w:shd w:val="clear" w:color="auto" w:fill="auto"/>
          </w:tcPr>
          <w:p w14:paraId="75C06401" w14:textId="03824991" w:rsidR="00505A21" w:rsidRPr="005A25D5" w:rsidRDefault="00505A21" w:rsidP="00505A21">
            <w:pPr>
              <w:rPr>
                <w:rFonts w:eastAsia="Times New Roman"/>
              </w:rPr>
            </w:pPr>
            <w:r w:rsidRPr="00D9654A">
              <w:t>Implantation</w:t>
            </w:r>
          </w:p>
        </w:tc>
        <w:tc>
          <w:tcPr>
            <w:tcW w:w="2835" w:type="dxa"/>
            <w:shd w:val="clear" w:color="auto" w:fill="auto"/>
          </w:tcPr>
          <w:p w14:paraId="70C98368" w14:textId="7BE507A8" w:rsidR="00505A21" w:rsidRPr="005A25D5" w:rsidRDefault="00505A21" w:rsidP="00505A21">
            <w:pPr>
              <w:rPr>
                <w:rFonts w:eastAsia="Times New Roman"/>
              </w:rPr>
            </w:pPr>
            <w:r w:rsidRPr="00D9654A">
              <w:t>Ozurdex</w:t>
            </w:r>
          </w:p>
        </w:tc>
        <w:tc>
          <w:tcPr>
            <w:tcW w:w="2126" w:type="dxa"/>
            <w:shd w:val="clear" w:color="auto" w:fill="auto"/>
          </w:tcPr>
          <w:p w14:paraId="7DC30F29" w14:textId="34F3B1C2" w:rsidR="00505A21" w:rsidRPr="005A25D5" w:rsidRDefault="00505A21" w:rsidP="00505A21">
            <w:pPr>
              <w:jc w:val="right"/>
              <w:rPr>
                <w:rFonts w:eastAsia="Times New Roman"/>
              </w:rPr>
            </w:pPr>
            <w:r w:rsidRPr="00D9654A">
              <w:t>#######</w:t>
            </w:r>
          </w:p>
        </w:tc>
      </w:tr>
    </w:tbl>
    <w:p w14:paraId="36D72A32" w14:textId="77777777" w:rsidR="00505A21" w:rsidRDefault="00505A21" w:rsidP="00505A21">
      <w:pPr>
        <w:spacing w:after="120"/>
        <w:rPr>
          <w:rFonts w:ascii="Arial" w:hAnsi="Arial" w:cs="Arial"/>
          <w:b/>
          <w:color w:val="000000" w:themeColor="text1"/>
        </w:rPr>
      </w:pPr>
    </w:p>
    <w:p w14:paraId="777A9594" w14:textId="77777777" w:rsidR="00505A21" w:rsidRDefault="00505A21" w:rsidP="00505A21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152"/>
        <w:gridCol w:w="3827"/>
        <w:gridCol w:w="1701"/>
        <w:gridCol w:w="2835"/>
        <w:gridCol w:w="2126"/>
      </w:tblGrid>
      <w:tr w:rsidR="00505A21" w:rsidRPr="005B2466" w14:paraId="21CE86EF" w14:textId="77777777" w:rsidTr="00FD78D0">
        <w:trPr>
          <w:trHeight w:val="20"/>
        </w:trPr>
        <w:tc>
          <w:tcPr>
            <w:tcW w:w="1109" w:type="dxa"/>
            <w:shd w:val="clear" w:color="auto" w:fill="auto"/>
            <w:vAlign w:val="center"/>
          </w:tcPr>
          <w:p w14:paraId="34C951AB" w14:textId="4CF2EC79" w:rsidR="00505A21" w:rsidRPr="005B2466" w:rsidRDefault="00505A21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753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2A4ECD30" w14:textId="6604BA83" w:rsidR="00505A21" w:rsidRPr="005B2466" w:rsidRDefault="00505A21" w:rsidP="00505A21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226987" w14:textId="27C08947" w:rsidR="00505A21" w:rsidRPr="005B2466" w:rsidRDefault="00505A21" w:rsidP="00505A21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Intravitreal injection 700 micrograms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3737A2" w14:textId="7F448CC6" w:rsidR="00505A21" w:rsidRPr="005B2466" w:rsidRDefault="00505A21" w:rsidP="00505A21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Implantation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5E28A7" w14:textId="4A1A7FC1" w:rsidR="00505A21" w:rsidRPr="005B2466" w:rsidRDefault="00505A21" w:rsidP="00505A21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Ozurdex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4A7099" w14:textId="6C412AB9" w:rsidR="00505A21" w:rsidRPr="00B360EF" w:rsidRDefault="002D0119" w:rsidP="00505A2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2D0119">
              <w:rPr>
                <w:rFonts w:eastAsia="Times New Roman"/>
                <w:color w:val="000000"/>
              </w:rPr>
              <w:t>1091.84</w:t>
            </w:r>
          </w:p>
        </w:tc>
      </w:tr>
    </w:tbl>
    <w:p w14:paraId="207CB346" w14:textId="77777777" w:rsidR="00505A21" w:rsidRDefault="00505A21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6694E3B" w14:textId="77777777" w:rsidR="005B038B" w:rsidRDefault="005B038B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526DC443" w14:textId="11E11416" w:rsidR="005B038B" w:rsidRDefault="005B038B" w:rsidP="005B038B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16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580F2238" w14:textId="77777777" w:rsidR="005B038B" w:rsidRDefault="005B038B" w:rsidP="005B038B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B038B" w:rsidRPr="005A25D5" w14:paraId="7AD7DEF2" w14:textId="77777777" w:rsidTr="00FD78D0">
        <w:trPr>
          <w:trHeight w:val="300"/>
        </w:trPr>
        <w:tc>
          <w:tcPr>
            <w:tcW w:w="1134" w:type="dxa"/>
            <w:shd w:val="clear" w:color="auto" w:fill="auto"/>
            <w:vAlign w:val="center"/>
          </w:tcPr>
          <w:p w14:paraId="57A09D0D" w14:textId="3EFE1DCB" w:rsidR="005B038B" w:rsidRPr="005A25D5" w:rsidRDefault="005B038B" w:rsidP="000409DE">
            <w:pPr>
              <w:jc w:val="right"/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817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B5EC57" w14:textId="1AD0591D" w:rsidR="005B038B" w:rsidRPr="005A25D5" w:rsidRDefault="005B038B" w:rsidP="005B038B">
            <w:pPr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389FAC" w14:textId="410362B9" w:rsidR="005B038B" w:rsidRPr="005A25D5" w:rsidRDefault="005B038B" w:rsidP="005B038B">
            <w:pPr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249B2" w14:textId="28D0A953" w:rsidR="005B038B" w:rsidRPr="005A25D5" w:rsidRDefault="005B038B" w:rsidP="005B038B">
            <w:pPr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2250D" w14:textId="6187B253" w:rsidR="005B038B" w:rsidRPr="005A25D5" w:rsidRDefault="005B038B" w:rsidP="005B038B">
            <w:pPr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Dosulepin Viatris 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45970" w14:textId="495D2D32" w:rsidR="005B038B" w:rsidRPr="005A25D5" w:rsidRDefault="005B038B" w:rsidP="005B038B">
            <w:pPr>
              <w:jc w:val="right"/>
              <w:rPr>
                <w:rFonts w:eastAsia="Times New Roman"/>
              </w:rPr>
            </w:pPr>
            <w:r w:rsidRPr="00691743">
              <w:rPr>
                <w:rFonts w:eastAsia="Times New Roman"/>
                <w:color w:val="000000"/>
              </w:rPr>
              <w:t>del</w:t>
            </w:r>
          </w:p>
        </w:tc>
      </w:tr>
      <w:tr w:rsidR="005B038B" w:rsidRPr="005A25D5" w14:paraId="0171B2C7" w14:textId="77777777" w:rsidTr="00FD78D0">
        <w:trPr>
          <w:trHeight w:val="300"/>
        </w:trPr>
        <w:tc>
          <w:tcPr>
            <w:tcW w:w="1134" w:type="dxa"/>
            <w:shd w:val="clear" w:color="auto" w:fill="auto"/>
            <w:vAlign w:val="center"/>
          </w:tcPr>
          <w:p w14:paraId="1C938DF8" w14:textId="01E42F9F" w:rsidR="005B038B" w:rsidRPr="00691743" w:rsidRDefault="005B038B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lastRenderedPageBreak/>
              <w:t>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BA22B5" w14:textId="2A03AA80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D25BC2" w14:textId="69B0B744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711CA" w14:textId="3B739730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27D60" w14:textId="5C7BE8BF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Dothep 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60A39D" w14:textId="189CDF33" w:rsidR="005B038B" w:rsidRPr="00691743" w:rsidRDefault="005B038B" w:rsidP="005B038B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del</w:t>
            </w:r>
          </w:p>
        </w:tc>
      </w:tr>
    </w:tbl>
    <w:p w14:paraId="4690F222" w14:textId="77777777" w:rsidR="005B038B" w:rsidRDefault="005B038B" w:rsidP="005B038B">
      <w:pPr>
        <w:spacing w:after="120"/>
        <w:rPr>
          <w:rFonts w:ascii="Arial" w:hAnsi="Arial" w:cs="Arial"/>
          <w:b/>
          <w:color w:val="000000" w:themeColor="text1"/>
        </w:rPr>
      </w:pPr>
    </w:p>
    <w:p w14:paraId="41A5E4E2" w14:textId="77777777" w:rsidR="005B038B" w:rsidRDefault="005B038B" w:rsidP="005B038B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5B038B" w:rsidRPr="00691743" w14:paraId="6B55255A" w14:textId="77777777" w:rsidTr="00FD78D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1E7A" w14:textId="77777777" w:rsidR="005B038B" w:rsidRPr="00691743" w:rsidRDefault="005B038B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817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8E7" w14:textId="77777777" w:rsidR="005B038B" w:rsidRPr="00691743" w:rsidRDefault="005B038B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60D" w14:textId="77777777" w:rsidR="005B038B" w:rsidRPr="00691743" w:rsidRDefault="005B038B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C5C" w14:textId="77777777" w:rsidR="005B038B" w:rsidRPr="00691743" w:rsidRDefault="005B038B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4E1" w14:textId="77777777" w:rsidR="005B038B" w:rsidRPr="00691743" w:rsidRDefault="005B038B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Dosulepin Viatris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551" w14:textId="5DAC7929" w:rsidR="005B038B" w:rsidRPr="00691743" w:rsidRDefault="005B038B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5B038B">
              <w:rPr>
                <w:rFonts w:eastAsia="Times New Roman"/>
                <w:color w:val="000000"/>
              </w:rPr>
              <w:t>2.89</w:t>
            </w:r>
          </w:p>
        </w:tc>
      </w:tr>
      <w:tr w:rsidR="005B038B" w:rsidRPr="00691743" w14:paraId="69A7C50B" w14:textId="77777777" w:rsidTr="00FD78D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DEFD" w14:textId="77777777" w:rsidR="005B038B" w:rsidRPr="00691743" w:rsidRDefault="005B038B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818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BF7" w14:textId="77777777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438" w14:textId="77777777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8BE" w14:textId="77777777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70A" w14:textId="77777777" w:rsidR="005B038B" w:rsidRPr="00691743" w:rsidRDefault="005B038B" w:rsidP="005B038B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Dothep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88D" w14:textId="0593CE3B" w:rsidR="005B038B" w:rsidRPr="00691743" w:rsidRDefault="005B038B" w:rsidP="005B038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5B038B">
              <w:rPr>
                <w:rFonts w:eastAsia="Times New Roman"/>
                <w:color w:val="000000"/>
              </w:rPr>
              <w:t>2.89</w:t>
            </w:r>
          </w:p>
        </w:tc>
      </w:tr>
    </w:tbl>
    <w:p w14:paraId="17DB4834" w14:textId="77777777" w:rsidR="005B038B" w:rsidRDefault="005B038B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FE0FFA1" w14:textId="77777777" w:rsidR="00644926" w:rsidRDefault="00644926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13D0EA0" w14:textId="741983AC" w:rsidR="00644926" w:rsidRDefault="00644926" w:rsidP="00644926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17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5E66D775" w14:textId="77777777" w:rsidR="00644926" w:rsidRDefault="00644926" w:rsidP="00644926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F8123C" w:rsidRPr="005A25D5" w14:paraId="7C410FDC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2A647A59" w14:textId="4D8D94A0" w:rsidR="00F8123C" w:rsidRPr="005A25D5" w:rsidRDefault="00F8123C" w:rsidP="000409DE">
            <w:pPr>
              <w:jc w:val="right"/>
              <w:rPr>
                <w:rFonts w:eastAsia="Times New Roman"/>
              </w:rPr>
            </w:pPr>
            <w:r w:rsidRPr="004D6732">
              <w:t>987</w:t>
            </w:r>
          </w:p>
        </w:tc>
        <w:tc>
          <w:tcPr>
            <w:tcW w:w="2127" w:type="dxa"/>
            <w:shd w:val="clear" w:color="auto" w:fill="auto"/>
          </w:tcPr>
          <w:p w14:paraId="6BB66FD0" w14:textId="48D2880D" w:rsidR="00F8123C" w:rsidRPr="005A25D5" w:rsidRDefault="00F8123C" w:rsidP="00F8123C">
            <w:pPr>
              <w:rPr>
                <w:rFonts w:eastAsia="Times New Roman"/>
              </w:rPr>
            </w:pPr>
            <w:r w:rsidRPr="004D6732">
              <w:t>Everolimus</w:t>
            </w:r>
          </w:p>
        </w:tc>
        <w:tc>
          <w:tcPr>
            <w:tcW w:w="3827" w:type="dxa"/>
            <w:shd w:val="clear" w:color="auto" w:fill="auto"/>
          </w:tcPr>
          <w:p w14:paraId="50EC6357" w14:textId="3836EAB0" w:rsidR="00F8123C" w:rsidRPr="005A25D5" w:rsidRDefault="00F8123C" w:rsidP="00F8123C">
            <w:pPr>
              <w:rPr>
                <w:rFonts w:eastAsia="Times New Roman"/>
              </w:rPr>
            </w:pPr>
            <w:r w:rsidRPr="004D6732">
              <w:t>Tablet 10 mg</w:t>
            </w:r>
          </w:p>
        </w:tc>
        <w:tc>
          <w:tcPr>
            <w:tcW w:w="1701" w:type="dxa"/>
            <w:shd w:val="clear" w:color="auto" w:fill="auto"/>
          </w:tcPr>
          <w:p w14:paraId="17ABE649" w14:textId="0EB4937C" w:rsidR="00F8123C" w:rsidRPr="005A25D5" w:rsidRDefault="00F8123C" w:rsidP="00F8123C">
            <w:pPr>
              <w:rPr>
                <w:rFonts w:eastAsia="Times New Roman"/>
              </w:rPr>
            </w:pPr>
            <w:r w:rsidRPr="004D6732">
              <w:t>Oral</w:t>
            </w:r>
          </w:p>
        </w:tc>
        <w:tc>
          <w:tcPr>
            <w:tcW w:w="2835" w:type="dxa"/>
            <w:shd w:val="clear" w:color="auto" w:fill="auto"/>
          </w:tcPr>
          <w:p w14:paraId="38AE44A7" w14:textId="25E39DAD" w:rsidR="00F8123C" w:rsidRPr="005A25D5" w:rsidRDefault="00F8123C" w:rsidP="00F8123C">
            <w:pPr>
              <w:rPr>
                <w:rFonts w:eastAsia="Times New Roman"/>
              </w:rPr>
            </w:pPr>
            <w:r w:rsidRPr="004D6732">
              <w:t>Afinitor</w:t>
            </w:r>
          </w:p>
        </w:tc>
        <w:tc>
          <w:tcPr>
            <w:tcW w:w="2126" w:type="dxa"/>
            <w:shd w:val="clear" w:color="auto" w:fill="auto"/>
          </w:tcPr>
          <w:p w14:paraId="108C951C" w14:textId="2740649C" w:rsidR="00F8123C" w:rsidRPr="005A25D5" w:rsidRDefault="00F8123C" w:rsidP="00F8123C">
            <w:pPr>
              <w:jc w:val="right"/>
              <w:rPr>
                <w:rFonts w:eastAsia="Times New Roman"/>
              </w:rPr>
            </w:pPr>
            <w:r w:rsidRPr="004D6732">
              <w:t>#######</w:t>
            </w:r>
          </w:p>
        </w:tc>
      </w:tr>
    </w:tbl>
    <w:p w14:paraId="09F92C1D" w14:textId="77777777" w:rsidR="00644926" w:rsidRDefault="00644926" w:rsidP="00644926">
      <w:pPr>
        <w:spacing w:after="120"/>
        <w:rPr>
          <w:rFonts w:ascii="Arial" w:hAnsi="Arial" w:cs="Arial"/>
          <w:b/>
          <w:color w:val="000000" w:themeColor="text1"/>
        </w:rPr>
      </w:pPr>
    </w:p>
    <w:p w14:paraId="371E0F21" w14:textId="77777777" w:rsidR="00644926" w:rsidRDefault="00644926" w:rsidP="00644926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1701"/>
        <w:gridCol w:w="2835"/>
        <w:gridCol w:w="2126"/>
      </w:tblGrid>
      <w:tr w:rsidR="00F8123C" w:rsidRPr="005A25D5" w14:paraId="22E66181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31291B34" w14:textId="77777777" w:rsidR="00F8123C" w:rsidRPr="005A25D5" w:rsidRDefault="00F8123C" w:rsidP="000409DE">
            <w:pPr>
              <w:jc w:val="right"/>
              <w:rPr>
                <w:rFonts w:eastAsia="Times New Roman"/>
              </w:rPr>
            </w:pPr>
            <w:r w:rsidRPr="004D6732">
              <w:t>987</w:t>
            </w:r>
          </w:p>
        </w:tc>
        <w:tc>
          <w:tcPr>
            <w:tcW w:w="2127" w:type="dxa"/>
            <w:shd w:val="clear" w:color="auto" w:fill="auto"/>
          </w:tcPr>
          <w:p w14:paraId="1105736F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4D6732">
              <w:t>Everolimus</w:t>
            </w:r>
          </w:p>
        </w:tc>
        <w:tc>
          <w:tcPr>
            <w:tcW w:w="3827" w:type="dxa"/>
            <w:shd w:val="clear" w:color="auto" w:fill="auto"/>
          </w:tcPr>
          <w:p w14:paraId="192A1F20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4D6732">
              <w:t>Tablet 10 mg</w:t>
            </w:r>
          </w:p>
        </w:tc>
        <w:tc>
          <w:tcPr>
            <w:tcW w:w="1701" w:type="dxa"/>
            <w:shd w:val="clear" w:color="auto" w:fill="auto"/>
          </w:tcPr>
          <w:p w14:paraId="7FF8D222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4D6732">
              <w:t>Oral</w:t>
            </w:r>
          </w:p>
        </w:tc>
        <w:tc>
          <w:tcPr>
            <w:tcW w:w="2835" w:type="dxa"/>
            <w:shd w:val="clear" w:color="auto" w:fill="auto"/>
          </w:tcPr>
          <w:p w14:paraId="07A25572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4D6732">
              <w:t>Afinitor</w:t>
            </w:r>
          </w:p>
        </w:tc>
        <w:tc>
          <w:tcPr>
            <w:tcW w:w="2126" w:type="dxa"/>
            <w:shd w:val="clear" w:color="auto" w:fill="auto"/>
          </w:tcPr>
          <w:p w14:paraId="79B4A9E3" w14:textId="7864ABD3" w:rsidR="00F8123C" w:rsidRPr="005A25D5" w:rsidRDefault="00F8123C" w:rsidP="00322D13">
            <w:pPr>
              <w:jc w:val="right"/>
              <w:rPr>
                <w:rFonts w:eastAsia="Times New Roman"/>
              </w:rPr>
            </w:pPr>
            <w:r>
              <w:t>$</w:t>
            </w:r>
            <w:r w:rsidRPr="00F8123C">
              <w:t>1593.4</w:t>
            </w:r>
            <w:r w:rsidR="009F34EB">
              <w:t>0</w:t>
            </w:r>
          </w:p>
        </w:tc>
      </w:tr>
    </w:tbl>
    <w:p w14:paraId="2DB28578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E564402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7879D616" w14:textId="73E7570B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18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75170519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3969"/>
        <w:gridCol w:w="1559"/>
        <w:gridCol w:w="2835"/>
        <w:gridCol w:w="2126"/>
      </w:tblGrid>
      <w:tr w:rsidR="00F8123C" w:rsidRPr="005A25D5" w14:paraId="6D90EFAF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0F2B7AB5" w14:textId="1AF418F4" w:rsidR="00F8123C" w:rsidRPr="005A25D5" w:rsidRDefault="00F8123C" w:rsidP="000409DE">
            <w:pPr>
              <w:jc w:val="right"/>
              <w:rPr>
                <w:rFonts w:eastAsia="Times New Roman"/>
              </w:rPr>
            </w:pPr>
            <w:r w:rsidRPr="000E4F81">
              <w:t>1318</w:t>
            </w:r>
          </w:p>
        </w:tc>
        <w:tc>
          <w:tcPr>
            <w:tcW w:w="2127" w:type="dxa"/>
            <w:shd w:val="clear" w:color="auto" w:fill="auto"/>
          </w:tcPr>
          <w:p w14:paraId="120F3784" w14:textId="12E102E9" w:rsidR="00F8123C" w:rsidRPr="005A25D5" w:rsidRDefault="00F8123C" w:rsidP="00F8123C">
            <w:pPr>
              <w:rPr>
                <w:rFonts w:eastAsia="Times New Roman"/>
              </w:rPr>
            </w:pPr>
            <w:r w:rsidRPr="000E4F81">
              <w:t>Hydrocortisone</w:t>
            </w:r>
          </w:p>
        </w:tc>
        <w:tc>
          <w:tcPr>
            <w:tcW w:w="3969" w:type="dxa"/>
            <w:shd w:val="clear" w:color="auto" w:fill="auto"/>
          </w:tcPr>
          <w:p w14:paraId="6CD17A8C" w14:textId="7D693E3F" w:rsidR="00F8123C" w:rsidRPr="005A25D5" w:rsidRDefault="00F8123C" w:rsidP="00F8123C">
            <w:pPr>
              <w:rPr>
                <w:rFonts w:eastAsia="Times New Roman"/>
              </w:rPr>
            </w:pPr>
            <w:r w:rsidRPr="000E4F81">
              <w:t>Tablet 20 mg</w:t>
            </w:r>
          </w:p>
        </w:tc>
        <w:tc>
          <w:tcPr>
            <w:tcW w:w="1559" w:type="dxa"/>
            <w:shd w:val="clear" w:color="auto" w:fill="auto"/>
          </w:tcPr>
          <w:p w14:paraId="3B574485" w14:textId="34259683" w:rsidR="00F8123C" w:rsidRPr="005A25D5" w:rsidRDefault="00F8123C" w:rsidP="00F8123C">
            <w:pPr>
              <w:rPr>
                <w:rFonts w:eastAsia="Times New Roman"/>
              </w:rPr>
            </w:pPr>
            <w:r w:rsidRPr="000E4F81">
              <w:t>Oral</w:t>
            </w:r>
          </w:p>
        </w:tc>
        <w:tc>
          <w:tcPr>
            <w:tcW w:w="2835" w:type="dxa"/>
            <w:shd w:val="clear" w:color="auto" w:fill="auto"/>
          </w:tcPr>
          <w:p w14:paraId="1DEC7F4E" w14:textId="644FD86A" w:rsidR="00F8123C" w:rsidRPr="005A25D5" w:rsidRDefault="00F8123C" w:rsidP="00F8123C">
            <w:pPr>
              <w:rPr>
                <w:rFonts w:eastAsia="Times New Roman"/>
              </w:rPr>
            </w:pPr>
            <w:r w:rsidRPr="000E4F81">
              <w:t>Hydrocortisone Viatris 20</w:t>
            </w:r>
          </w:p>
        </w:tc>
        <w:tc>
          <w:tcPr>
            <w:tcW w:w="2126" w:type="dxa"/>
            <w:shd w:val="clear" w:color="auto" w:fill="auto"/>
          </w:tcPr>
          <w:p w14:paraId="14DC96C6" w14:textId="187DCAC5" w:rsidR="00F8123C" w:rsidRPr="005A25D5" w:rsidRDefault="00F8123C" w:rsidP="00F8123C">
            <w:pPr>
              <w:jc w:val="right"/>
              <w:rPr>
                <w:rFonts w:eastAsia="Times New Roman"/>
              </w:rPr>
            </w:pPr>
            <w:r w:rsidRPr="000E4F81">
              <w:t>del</w:t>
            </w:r>
          </w:p>
        </w:tc>
      </w:tr>
      <w:tr w:rsidR="00F8123C" w:rsidRPr="005A25D5" w14:paraId="09839D5C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6C4810E5" w14:textId="0EF14D74" w:rsidR="00F8123C" w:rsidRPr="00691743" w:rsidRDefault="00F8123C" w:rsidP="000409DE">
            <w:pPr>
              <w:jc w:val="right"/>
              <w:rPr>
                <w:rFonts w:eastAsia="Times New Roman"/>
                <w:color w:val="000000"/>
              </w:rPr>
            </w:pPr>
            <w:r w:rsidRPr="000E4F81">
              <w:t>1319</w:t>
            </w:r>
          </w:p>
        </w:tc>
        <w:tc>
          <w:tcPr>
            <w:tcW w:w="2127" w:type="dxa"/>
            <w:shd w:val="clear" w:color="auto" w:fill="auto"/>
          </w:tcPr>
          <w:p w14:paraId="23BD1901" w14:textId="40BAF25B" w:rsidR="00F8123C" w:rsidRPr="00691743" w:rsidRDefault="00F8123C" w:rsidP="00F8123C">
            <w:pPr>
              <w:rPr>
                <w:rFonts w:eastAsia="Times New Roman"/>
                <w:color w:val="000000"/>
              </w:rPr>
            </w:pPr>
            <w:r w:rsidRPr="000E4F81">
              <w:t>Hydrocortisone</w:t>
            </w:r>
          </w:p>
        </w:tc>
        <w:tc>
          <w:tcPr>
            <w:tcW w:w="3969" w:type="dxa"/>
            <w:shd w:val="clear" w:color="auto" w:fill="auto"/>
          </w:tcPr>
          <w:p w14:paraId="2874FFED" w14:textId="461E88F2" w:rsidR="00F8123C" w:rsidRPr="00691743" w:rsidRDefault="00F8123C" w:rsidP="00F8123C">
            <w:pPr>
              <w:rPr>
                <w:rFonts w:eastAsia="Times New Roman"/>
                <w:color w:val="000000"/>
              </w:rPr>
            </w:pPr>
            <w:r w:rsidRPr="000E4F81">
              <w:t>Tablet 20 mg</w:t>
            </w:r>
          </w:p>
        </w:tc>
        <w:tc>
          <w:tcPr>
            <w:tcW w:w="1559" w:type="dxa"/>
            <w:shd w:val="clear" w:color="auto" w:fill="auto"/>
          </w:tcPr>
          <w:p w14:paraId="2B8AE24B" w14:textId="54FE0250" w:rsidR="00F8123C" w:rsidRPr="00691743" w:rsidRDefault="00F8123C" w:rsidP="00F8123C">
            <w:pPr>
              <w:rPr>
                <w:rFonts w:eastAsia="Times New Roman"/>
                <w:color w:val="000000"/>
              </w:rPr>
            </w:pPr>
            <w:r w:rsidRPr="000E4F81">
              <w:t>Oral</w:t>
            </w:r>
          </w:p>
        </w:tc>
        <w:tc>
          <w:tcPr>
            <w:tcW w:w="2835" w:type="dxa"/>
            <w:shd w:val="clear" w:color="auto" w:fill="auto"/>
          </w:tcPr>
          <w:p w14:paraId="0A181DC2" w14:textId="651651C0" w:rsidR="00F8123C" w:rsidRPr="00691743" w:rsidRDefault="00F8123C" w:rsidP="00F8123C">
            <w:pPr>
              <w:rPr>
                <w:rFonts w:eastAsia="Times New Roman"/>
                <w:color w:val="000000"/>
              </w:rPr>
            </w:pPr>
            <w:r w:rsidRPr="000E4F81">
              <w:t>Hysone 20</w:t>
            </w:r>
          </w:p>
        </w:tc>
        <w:tc>
          <w:tcPr>
            <w:tcW w:w="2126" w:type="dxa"/>
            <w:shd w:val="clear" w:color="auto" w:fill="auto"/>
          </w:tcPr>
          <w:p w14:paraId="5A3A4C07" w14:textId="71060DCE" w:rsidR="00F8123C" w:rsidRPr="00691743" w:rsidRDefault="00F8123C" w:rsidP="00F8123C">
            <w:pPr>
              <w:jc w:val="right"/>
              <w:rPr>
                <w:rFonts w:eastAsia="Times New Roman"/>
                <w:color w:val="000000"/>
              </w:rPr>
            </w:pPr>
            <w:r w:rsidRPr="000E4F81">
              <w:t>del</w:t>
            </w:r>
          </w:p>
        </w:tc>
      </w:tr>
    </w:tbl>
    <w:p w14:paraId="19388CB8" w14:textId="77777777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</w:p>
    <w:p w14:paraId="297B2E76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F8123C" w:rsidRPr="005A25D5" w14:paraId="16663130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6E58F238" w14:textId="77777777" w:rsidR="00F8123C" w:rsidRPr="005A25D5" w:rsidRDefault="00F8123C" w:rsidP="000409DE">
            <w:pPr>
              <w:jc w:val="right"/>
              <w:rPr>
                <w:rFonts w:eastAsia="Times New Roman"/>
              </w:rPr>
            </w:pPr>
            <w:r w:rsidRPr="000E4F81">
              <w:t>1318</w:t>
            </w:r>
          </w:p>
        </w:tc>
        <w:tc>
          <w:tcPr>
            <w:tcW w:w="2268" w:type="dxa"/>
            <w:shd w:val="clear" w:color="auto" w:fill="auto"/>
          </w:tcPr>
          <w:p w14:paraId="65513DAF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0E4F81">
              <w:t>Hydrocortisone</w:t>
            </w:r>
          </w:p>
        </w:tc>
        <w:tc>
          <w:tcPr>
            <w:tcW w:w="3828" w:type="dxa"/>
            <w:shd w:val="clear" w:color="auto" w:fill="auto"/>
          </w:tcPr>
          <w:p w14:paraId="78B85FC7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0E4F81">
              <w:t>Tablet 20 mg</w:t>
            </w:r>
          </w:p>
        </w:tc>
        <w:tc>
          <w:tcPr>
            <w:tcW w:w="1559" w:type="dxa"/>
            <w:shd w:val="clear" w:color="auto" w:fill="auto"/>
          </w:tcPr>
          <w:p w14:paraId="543F4323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0E4F81">
              <w:t>Oral</w:t>
            </w:r>
          </w:p>
        </w:tc>
        <w:tc>
          <w:tcPr>
            <w:tcW w:w="2835" w:type="dxa"/>
            <w:shd w:val="clear" w:color="auto" w:fill="auto"/>
          </w:tcPr>
          <w:p w14:paraId="19FF7AA5" w14:textId="77777777" w:rsidR="00F8123C" w:rsidRPr="005A25D5" w:rsidRDefault="00F8123C" w:rsidP="00322D13">
            <w:pPr>
              <w:rPr>
                <w:rFonts w:eastAsia="Times New Roman"/>
              </w:rPr>
            </w:pPr>
            <w:r w:rsidRPr="000E4F81">
              <w:t>Hydrocortisone Viatris 20</w:t>
            </w:r>
          </w:p>
        </w:tc>
        <w:tc>
          <w:tcPr>
            <w:tcW w:w="2126" w:type="dxa"/>
            <w:shd w:val="clear" w:color="auto" w:fill="auto"/>
          </w:tcPr>
          <w:p w14:paraId="7910D91D" w14:textId="3B5668A8" w:rsidR="00F8123C" w:rsidRPr="005A25D5" w:rsidRDefault="00F8123C" w:rsidP="00322D13">
            <w:pPr>
              <w:jc w:val="right"/>
              <w:rPr>
                <w:rFonts w:eastAsia="Times New Roman"/>
              </w:rPr>
            </w:pPr>
            <w:r>
              <w:t>$</w:t>
            </w:r>
            <w:r w:rsidRPr="00F8123C">
              <w:t>19.2</w:t>
            </w:r>
            <w:r w:rsidR="009F34EB">
              <w:t>0</w:t>
            </w:r>
          </w:p>
        </w:tc>
      </w:tr>
      <w:tr w:rsidR="00F8123C" w:rsidRPr="005A25D5" w14:paraId="572163BB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6979B775" w14:textId="77777777" w:rsidR="00F8123C" w:rsidRPr="00691743" w:rsidRDefault="00F8123C" w:rsidP="000409DE">
            <w:pPr>
              <w:jc w:val="right"/>
              <w:rPr>
                <w:rFonts w:eastAsia="Times New Roman"/>
                <w:color w:val="000000"/>
              </w:rPr>
            </w:pPr>
            <w:r w:rsidRPr="000E4F81">
              <w:t>1319</w:t>
            </w:r>
          </w:p>
        </w:tc>
        <w:tc>
          <w:tcPr>
            <w:tcW w:w="2268" w:type="dxa"/>
            <w:shd w:val="clear" w:color="auto" w:fill="auto"/>
          </w:tcPr>
          <w:p w14:paraId="7D7FE61B" w14:textId="77777777" w:rsidR="00F8123C" w:rsidRPr="00691743" w:rsidRDefault="00F8123C" w:rsidP="00322D13">
            <w:pPr>
              <w:rPr>
                <w:rFonts w:eastAsia="Times New Roman"/>
                <w:color w:val="000000"/>
              </w:rPr>
            </w:pPr>
            <w:r w:rsidRPr="000E4F81">
              <w:t>Hydrocortisone</w:t>
            </w:r>
          </w:p>
        </w:tc>
        <w:tc>
          <w:tcPr>
            <w:tcW w:w="3828" w:type="dxa"/>
            <w:shd w:val="clear" w:color="auto" w:fill="auto"/>
          </w:tcPr>
          <w:p w14:paraId="2EAB9B83" w14:textId="77777777" w:rsidR="00F8123C" w:rsidRPr="00691743" w:rsidRDefault="00F8123C" w:rsidP="00322D13">
            <w:pPr>
              <w:rPr>
                <w:rFonts w:eastAsia="Times New Roman"/>
                <w:color w:val="000000"/>
              </w:rPr>
            </w:pPr>
            <w:r w:rsidRPr="000E4F81">
              <w:t>Tablet 20 mg</w:t>
            </w:r>
          </w:p>
        </w:tc>
        <w:tc>
          <w:tcPr>
            <w:tcW w:w="1559" w:type="dxa"/>
            <w:shd w:val="clear" w:color="auto" w:fill="auto"/>
          </w:tcPr>
          <w:p w14:paraId="0879B441" w14:textId="77777777" w:rsidR="00F8123C" w:rsidRPr="00691743" w:rsidRDefault="00F8123C" w:rsidP="00322D13">
            <w:pPr>
              <w:rPr>
                <w:rFonts w:eastAsia="Times New Roman"/>
                <w:color w:val="000000"/>
              </w:rPr>
            </w:pPr>
            <w:r w:rsidRPr="000E4F81">
              <w:t>Oral</w:t>
            </w:r>
          </w:p>
        </w:tc>
        <w:tc>
          <w:tcPr>
            <w:tcW w:w="2835" w:type="dxa"/>
            <w:shd w:val="clear" w:color="auto" w:fill="auto"/>
          </w:tcPr>
          <w:p w14:paraId="4004D5EA" w14:textId="77777777" w:rsidR="00F8123C" w:rsidRPr="00691743" w:rsidRDefault="00F8123C" w:rsidP="00322D13">
            <w:pPr>
              <w:rPr>
                <w:rFonts w:eastAsia="Times New Roman"/>
                <w:color w:val="000000"/>
              </w:rPr>
            </w:pPr>
            <w:r w:rsidRPr="000E4F81">
              <w:t>Hysone 20</w:t>
            </w:r>
          </w:p>
        </w:tc>
        <w:tc>
          <w:tcPr>
            <w:tcW w:w="2126" w:type="dxa"/>
            <w:shd w:val="clear" w:color="auto" w:fill="auto"/>
          </w:tcPr>
          <w:p w14:paraId="148F439C" w14:textId="3595087E" w:rsidR="00F8123C" w:rsidRPr="00691743" w:rsidRDefault="00F8123C" w:rsidP="00322D13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F8123C">
              <w:t>19.2</w:t>
            </w:r>
            <w:r w:rsidR="009F34EB">
              <w:t>0</w:t>
            </w:r>
          </w:p>
        </w:tc>
      </w:tr>
    </w:tbl>
    <w:p w14:paraId="71DE4E96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CA3D2A3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434A53AA" w14:textId="4CAD641B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19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1578731B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3E3B46" w:rsidRPr="005A25D5" w14:paraId="4607FDA6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48E49E30" w14:textId="3D2B5775" w:rsidR="003E3B46" w:rsidRPr="005A25D5" w:rsidRDefault="003E3B46" w:rsidP="000409DE">
            <w:pPr>
              <w:jc w:val="right"/>
              <w:rPr>
                <w:rFonts w:eastAsia="Times New Roman"/>
              </w:rPr>
            </w:pPr>
            <w:r w:rsidRPr="00201235">
              <w:t>1552</w:t>
            </w:r>
          </w:p>
        </w:tc>
        <w:tc>
          <w:tcPr>
            <w:tcW w:w="2268" w:type="dxa"/>
            <w:shd w:val="clear" w:color="auto" w:fill="auto"/>
          </w:tcPr>
          <w:p w14:paraId="059566F1" w14:textId="66C9AC73" w:rsidR="003E3B46" w:rsidRPr="005A25D5" w:rsidRDefault="003E3B46" w:rsidP="003E3B46">
            <w:pPr>
              <w:rPr>
                <w:rFonts w:eastAsia="Times New Roman"/>
              </w:rPr>
            </w:pPr>
            <w:r w:rsidRPr="00201235">
              <w:t>Levodopa with carbidopa</w:t>
            </w:r>
          </w:p>
        </w:tc>
        <w:tc>
          <w:tcPr>
            <w:tcW w:w="3828" w:type="dxa"/>
            <w:shd w:val="clear" w:color="auto" w:fill="auto"/>
          </w:tcPr>
          <w:p w14:paraId="4F9AD450" w14:textId="5B588B7B" w:rsidR="003E3B46" w:rsidRPr="005A25D5" w:rsidRDefault="003E3B46" w:rsidP="003E3B46">
            <w:pPr>
              <w:rPr>
                <w:rFonts w:eastAsia="Times New Roman"/>
              </w:rPr>
            </w:pPr>
            <w:r w:rsidRPr="00201235">
              <w:t>Intestinal gel containing levodopa 20 mg with carbidopa monohydrate 5 mg per mL, 100 mL</w:t>
            </w:r>
          </w:p>
        </w:tc>
        <w:tc>
          <w:tcPr>
            <w:tcW w:w="1559" w:type="dxa"/>
            <w:shd w:val="clear" w:color="auto" w:fill="auto"/>
          </w:tcPr>
          <w:p w14:paraId="01CFD3B6" w14:textId="65D976C8" w:rsidR="003E3B46" w:rsidRPr="005A25D5" w:rsidRDefault="003E3B46" w:rsidP="003E3B46">
            <w:pPr>
              <w:rPr>
                <w:rFonts w:eastAsia="Times New Roman"/>
              </w:rPr>
            </w:pPr>
            <w:r w:rsidRPr="00201235">
              <w:t>Intra-intestinal</w:t>
            </w:r>
          </w:p>
        </w:tc>
        <w:tc>
          <w:tcPr>
            <w:tcW w:w="2835" w:type="dxa"/>
            <w:shd w:val="clear" w:color="auto" w:fill="auto"/>
          </w:tcPr>
          <w:p w14:paraId="1CF9AE02" w14:textId="6595A8B3" w:rsidR="003E3B46" w:rsidRPr="005A25D5" w:rsidRDefault="003E3B46" w:rsidP="003E3B46">
            <w:pPr>
              <w:rPr>
                <w:rFonts w:eastAsia="Times New Roman"/>
              </w:rPr>
            </w:pPr>
            <w:r w:rsidRPr="00201235">
              <w:t>Duodopa</w:t>
            </w:r>
          </w:p>
        </w:tc>
        <w:tc>
          <w:tcPr>
            <w:tcW w:w="2126" w:type="dxa"/>
            <w:shd w:val="clear" w:color="auto" w:fill="auto"/>
          </w:tcPr>
          <w:p w14:paraId="319541BF" w14:textId="767719FC" w:rsidR="003E3B46" w:rsidRPr="005A25D5" w:rsidRDefault="003E3B46" w:rsidP="003E3B46">
            <w:pPr>
              <w:jc w:val="right"/>
              <w:rPr>
                <w:rFonts w:eastAsia="Times New Roman"/>
              </w:rPr>
            </w:pPr>
            <w:r w:rsidRPr="00201235">
              <w:t>#######</w:t>
            </w:r>
          </w:p>
        </w:tc>
      </w:tr>
    </w:tbl>
    <w:p w14:paraId="55054136" w14:textId="77777777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</w:p>
    <w:p w14:paraId="45A3A310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3E3B46" w:rsidRPr="00691743" w14:paraId="7F348DA2" w14:textId="77777777" w:rsidTr="006D3425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6C9D" w14:textId="39EAC060" w:rsidR="003E3B46" w:rsidRPr="00691743" w:rsidRDefault="003E3B46" w:rsidP="000409DE">
            <w:pPr>
              <w:jc w:val="right"/>
              <w:rPr>
                <w:rFonts w:eastAsia="Times New Roman"/>
                <w:color w:val="000000"/>
              </w:rPr>
            </w:pPr>
            <w:r w:rsidRPr="00841B81">
              <w:t>1552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7AB" w14:textId="085EE626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841B81">
              <w:t>Levodopa with carbidopa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3A5" w14:textId="6620B954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841B81">
              <w:t>Intestinal gel containing levodopa 20 mg with carbidopa monohydrate 5 mg per mL, 100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9B0" w14:textId="1D26B8BA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841B81">
              <w:t>Intra-intestinal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2BE" w14:textId="435794F1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841B81">
              <w:t>Duodopa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BE3" w14:textId="1377CFD4" w:rsidR="003E3B46" w:rsidRPr="00691743" w:rsidRDefault="003E3B46" w:rsidP="003E3B46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3E3B46">
              <w:t>1442</w:t>
            </w:r>
            <w:r w:rsidR="008A240E">
              <w:t>.00</w:t>
            </w:r>
          </w:p>
        </w:tc>
      </w:tr>
    </w:tbl>
    <w:p w14:paraId="4CED3656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392BF367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F5C52E0" w14:textId="446110EF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20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43E43EE1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3E3B46" w:rsidRPr="005A25D5" w14:paraId="18C6F747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264D1FF9" w14:textId="6731C30B" w:rsidR="003E3B46" w:rsidRPr="005A25D5" w:rsidRDefault="003E3B46" w:rsidP="000409DE">
            <w:pPr>
              <w:jc w:val="right"/>
              <w:rPr>
                <w:rFonts w:eastAsia="Times New Roman"/>
              </w:rPr>
            </w:pPr>
            <w:r w:rsidRPr="00336D06">
              <w:t>1962</w:t>
            </w:r>
          </w:p>
        </w:tc>
        <w:tc>
          <w:tcPr>
            <w:tcW w:w="2268" w:type="dxa"/>
            <w:shd w:val="clear" w:color="auto" w:fill="auto"/>
          </w:tcPr>
          <w:p w14:paraId="77D04BF3" w14:textId="58C9A517" w:rsidR="003E3B46" w:rsidRPr="005A25D5" w:rsidRDefault="003E3B46" w:rsidP="003E3B46">
            <w:pPr>
              <w:rPr>
                <w:rFonts w:eastAsia="Times New Roman"/>
              </w:rPr>
            </w:pPr>
            <w:r w:rsidRPr="00336D06">
              <w:t>Norethisterone with ethinylestradiol</w:t>
            </w:r>
          </w:p>
        </w:tc>
        <w:tc>
          <w:tcPr>
            <w:tcW w:w="3828" w:type="dxa"/>
            <w:shd w:val="clear" w:color="auto" w:fill="auto"/>
          </w:tcPr>
          <w:p w14:paraId="0CFEA7D6" w14:textId="0E179A0F" w:rsidR="003E3B46" w:rsidRPr="005A25D5" w:rsidRDefault="003E3B46" w:rsidP="003E3B46">
            <w:pPr>
              <w:rPr>
                <w:rFonts w:eastAsia="Times New Roman"/>
              </w:rPr>
            </w:pPr>
            <w:r w:rsidRPr="00336D06">
              <w:t>Pack containing 21 tablets 1 mg-35 micrograms and 7 inert tablets</w:t>
            </w:r>
          </w:p>
        </w:tc>
        <w:tc>
          <w:tcPr>
            <w:tcW w:w="1559" w:type="dxa"/>
            <w:shd w:val="clear" w:color="auto" w:fill="auto"/>
          </w:tcPr>
          <w:p w14:paraId="20796847" w14:textId="0D310DD7" w:rsidR="003E3B46" w:rsidRPr="005A25D5" w:rsidRDefault="003E3B46" w:rsidP="003E3B46">
            <w:pPr>
              <w:rPr>
                <w:rFonts w:eastAsia="Times New Roman"/>
              </w:rPr>
            </w:pPr>
            <w:r w:rsidRPr="00336D06">
              <w:t>Oral</w:t>
            </w:r>
          </w:p>
        </w:tc>
        <w:tc>
          <w:tcPr>
            <w:tcW w:w="2835" w:type="dxa"/>
            <w:shd w:val="clear" w:color="auto" w:fill="auto"/>
          </w:tcPr>
          <w:p w14:paraId="6CA233B9" w14:textId="69368806" w:rsidR="003E3B46" w:rsidRPr="005A25D5" w:rsidRDefault="003E3B46" w:rsidP="003E3B46">
            <w:pPr>
              <w:rPr>
                <w:rFonts w:eastAsia="Times New Roman"/>
              </w:rPr>
            </w:pPr>
            <w:r w:rsidRPr="00336D06">
              <w:t>Norimin-1 28 Day</w:t>
            </w:r>
          </w:p>
        </w:tc>
        <w:tc>
          <w:tcPr>
            <w:tcW w:w="2126" w:type="dxa"/>
            <w:shd w:val="clear" w:color="auto" w:fill="auto"/>
          </w:tcPr>
          <w:p w14:paraId="25A7286F" w14:textId="54656435" w:rsidR="003E3B46" w:rsidRPr="005A25D5" w:rsidRDefault="003E3B46" w:rsidP="003E3B46">
            <w:pPr>
              <w:jc w:val="right"/>
              <w:rPr>
                <w:rFonts w:eastAsia="Times New Roman"/>
              </w:rPr>
            </w:pPr>
            <w:r w:rsidRPr="00336D06">
              <w:t>del</w:t>
            </w:r>
          </w:p>
        </w:tc>
      </w:tr>
    </w:tbl>
    <w:p w14:paraId="1C33BDD1" w14:textId="77777777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</w:p>
    <w:p w14:paraId="0805C2C9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270"/>
        <w:gridCol w:w="3828"/>
        <w:gridCol w:w="1559"/>
        <w:gridCol w:w="2835"/>
        <w:gridCol w:w="2126"/>
      </w:tblGrid>
      <w:tr w:rsidR="003E3B46" w:rsidRPr="00691743" w14:paraId="39D3783D" w14:textId="77777777" w:rsidTr="00FD78D0">
        <w:trPr>
          <w:trHeight w:val="2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3E9" w14:textId="7CA83566" w:rsidR="003E3B46" w:rsidRPr="00691743" w:rsidRDefault="003E3B46" w:rsidP="000409DE">
            <w:pPr>
              <w:jc w:val="right"/>
              <w:rPr>
                <w:rFonts w:eastAsia="Times New Roman"/>
                <w:color w:val="000000"/>
              </w:rPr>
            </w:pPr>
            <w:r w:rsidRPr="00E70E0A">
              <w:t>1962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0902" w14:textId="3F43B04C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E70E0A">
              <w:t>Norethisterone with ethinylestradiol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52C5" w14:textId="7EA56240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E70E0A">
              <w:t>Pack containing 21 tablets 1 mg-35 micrograms and 7 inert tablets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F628" w14:textId="746C9B66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E70E0A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24EB" w14:textId="625E1F84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E70E0A">
              <w:t>Norimin-1 28 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0153" w14:textId="5A70F57D" w:rsidR="003E3B46" w:rsidRPr="00691743" w:rsidRDefault="003E3B46" w:rsidP="003E3B46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3E3B46">
              <w:t>5.56</w:t>
            </w:r>
          </w:p>
        </w:tc>
      </w:tr>
    </w:tbl>
    <w:p w14:paraId="487298CA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C6342BA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3CCAD0BD" w14:textId="5AD384A1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21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4BB6BCF3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3E3B46" w:rsidRPr="005A25D5" w14:paraId="76773184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3C7B8B65" w14:textId="191B9890" w:rsidR="003E3B46" w:rsidRPr="005A25D5" w:rsidRDefault="003E3B46" w:rsidP="000409DE">
            <w:pPr>
              <w:jc w:val="right"/>
              <w:rPr>
                <w:rFonts w:eastAsia="Times New Roman"/>
              </w:rPr>
            </w:pPr>
            <w:r w:rsidRPr="00644A24">
              <w:t>2340</w:t>
            </w:r>
          </w:p>
        </w:tc>
        <w:tc>
          <w:tcPr>
            <w:tcW w:w="2268" w:type="dxa"/>
            <w:shd w:val="clear" w:color="auto" w:fill="auto"/>
          </w:tcPr>
          <w:p w14:paraId="6A9F88B7" w14:textId="0EE24DD4" w:rsidR="003E3B46" w:rsidRPr="005A25D5" w:rsidRDefault="003E3B46" w:rsidP="003E3B46">
            <w:pPr>
              <w:rPr>
                <w:rFonts w:eastAsia="Times New Roman"/>
              </w:rPr>
            </w:pPr>
            <w:r w:rsidRPr="00644A24">
              <w:t>Plerixafor</w:t>
            </w:r>
          </w:p>
        </w:tc>
        <w:tc>
          <w:tcPr>
            <w:tcW w:w="3828" w:type="dxa"/>
            <w:shd w:val="clear" w:color="auto" w:fill="auto"/>
          </w:tcPr>
          <w:p w14:paraId="054CCB52" w14:textId="4B0EAFE4" w:rsidR="003E3B46" w:rsidRPr="005A25D5" w:rsidRDefault="003E3B46" w:rsidP="003E3B46">
            <w:pPr>
              <w:rPr>
                <w:rFonts w:eastAsia="Times New Roman"/>
              </w:rPr>
            </w:pPr>
            <w:r w:rsidRPr="00644A24">
              <w:t>Injection 24 mg in 1.2 mL</w:t>
            </w:r>
          </w:p>
        </w:tc>
        <w:tc>
          <w:tcPr>
            <w:tcW w:w="1559" w:type="dxa"/>
            <w:shd w:val="clear" w:color="auto" w:fill="auto"/>
          </w:tcPr>
          <w:p w14:paraId="6E20BF69" w14:textId="4DEBFD04" w:rsidR="003E3B46" w:rsidRPr="005A25D5" w:rsidRDefault="003E3B46" w:rsidP="003E3B46">
            <w:pPr>
              <w:rPr>
                <w:rFonts w:eastAsia="Times New Roman"/>
              </w:rPr>
            </w:pPr>
            <w:r w:rsidRPr="00644A24">
              <w:t>Injection</w:t>
            </w:r>
          </w:p>
        </w:tc>
        <w:tc>
          <w:tcPr>
            <w:tcW w:w="2835" w:type="dxa"/>
            <w:shd w:val="clear" w:color="auto" w:fill="auto"/>
          </w:tcPr>
          <w:p w14:paraId="795C08F1" w14:textId="187302AE" w:rsidR="003E3B46" w:rsidRPr="005A25D5" w:rsidRDefault="003E3B46" w:rsidP="003E3B46">
            <w:pPr>
              <w:rPr>
                <w:rFonts w:eastAsia="Times New Roman"/>
              </w:rPr>
            </w:pPr>
            <w:r w:rsidRPr="00644A24">
              <w:t>Mozobil</w:t>
            </w:r>
          </w:p>
        </w:tc>
        <w:tc>
          <w:tcPr>
            <w:tcW w:w="2126" w:type="dxa"/>
            <w:shd w:val="clear" w:color="auto" w:fill="auto"/>
          </w:tcPr>
          <w:p w14:paraId="5ACFF1AC" w14:textId="54EB94A4" w:rsidR="003E3B46" w:rsidRPr="005A25D5" w:rsidRDefault="003E3B46" w:rsidP="003E3B46">
            <w:pPr>
              <w:jc w:val="right"/>
              <w:rPr>
                <w:rFonts w:eastAsia="Times New Roman"/>
              </w:rPr>
            </w:pPr>
            <w:r w:rsidRPr="00644A24">
              <w:t>#######</w:t>
            </w:r>
          </w:p>
        </w:tc>
      </w:tr>
      <w:tr w:rsidR="003E3B46" w:rsidRPr="005A25D5" w14:paraId="496DDBB9" w14:textId="77777777" w:rsidTr="00FD78D0">
        <w:trPr>
          <w:trHeight w:val="300"/>
        </w:trPr>
        <w:tc>
          <w:tcPr>
            <w:tcW w:w="1134" w:type="dxa"/>
            <w:shd w:val="clear" w:color="auto" w:fill="auto"/>
          </w:tcPr>
          <w:p w14:paraId="55B39395" w14:textId="0AB16C76" w:rsidR="003E3B46" w:rsidRPr="00691743" w:rsidRDefault="003E3B46" w:rsidP="000409DE">
            <w:pPr>
              <w:jc w:val="right"/>
              <w:rPr>
                <w:rFonts w:eastAsia="Times New Roman"/>
                <w:color w:val="000000"/>
              </w:rPr>
            </w:pPr>
            <w:r w:rsidRPr="00644A24">
              <w:t>2341</w:t>
            </w:r>
          </w:p>
        </w:tc>
        <w:tc>
          <w:tcPr>
            <w:tcW w:w="2268" w:type="dxa"/>
            <w:shd w:val="clear" w:color="auto" w:fill="auto"/>
          </w:tcPr>
          <w:p w14:paraId="65319411" w14:textId="6E20E2FB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644A24">
              <w:t>Plerixafor</w:t>
            </w:r>
          </w:p>
        </w:tc>
        <w:tc>
          <w:tcPr>
            <w:tcW w:w="3828" w:type="dxa"/>
            <w:shd w:val="clear" w:color="auto" w:fill="auto"/>
          </w:tcPr>
          <w:p w14:paraId="3A0A4151" w14:textId="5D2A5AB1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644A24">
              <w:t>Injection 24 mg in 1.2 mL</w:t>
            </w:r>
          </w:p>
        </w:tc>
        <w:tc>
          <w:tcPr>
            <w:tcW w:w="1559" w:type="dxa"/>
            <w:shd w:val="clear" w:color="auto" w:fill="auto"/>
          </w:tcPr>
          <w:p w14:paraId="3678A4E8" w14:textId="6443DEDD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644A24">
              <w:t>Injection</w:t>
            </w:r>
          </w:p>
        </w:tc>
        <w:tc>
          <w:tcPr>
            <w:tcW w:w="2835" w:type="dxa"/>
            <w:shd w:val="clear" w:color="auto" w:fill="auto"/>
          </w:tcPr>
          <w:p w14:paraId="4D5B2203" w14:textId="489DCB6E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644A24">
              <w:t>Plerixafor ARX</w:t>
            </w:r>
          </w:p>
        </w:tc>
        <w:tc>
          <w:tcPr>
            <w:tcW w:w="2126" w:type="dxa"/>
            <w:shd w:val="clear" w:color="auto" w:fill="auto"/>
          </w:tcPr>
          <w:p w14:paraId="3C349CBD" w14:textId="44CDA9D2" w:rsidR="003E3B46" w:rsidRPr="00691743" w:rsidRDefault="003E3B46" w:rsidP="003E3B46">
            <w:pPr>
              <w:jc w:val="right"/>
              <w:rPr>
                <w:rFonts w:eastAsia="Times New Roman"/>
                <w:color w:val="000000"/>
              </w:rPr>
            </w:pPr>
            <w:r w:rsidRPr="00644A24">
              <w:t>#######</w:t>
            </w:r>
          </w:p>
        </w:tc>
      </w:tr>
    </w:tbl>
    <w:p w14:paraId="1693129D" w14:textId="77777777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</w:p>
    <w:p w14:paraId="233DD2AD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lastRenderedPageBreak/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3E3B46" w:rsidRPr="00691743" w14:paraId="74B8639E" w14:textId="77777777" w:rsidTr="00FD78D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ED2" w14:textId="1CCF52C0" w:rsidR="003E3B46" w:rsidRPr="00691743" w:rsidRDefault="003E3B46" w:rsidP="000409DE">
            <w:pPr>
              <w:jc w:val="right"/>
              <w:rPr>
                <w:rFonts w:eastAsia="Times New Roman"/>
                <w:color w:val="000000"/>
              </w:rPr>
            </w:pPr>
            <w:r w:rsidRPr="007728FD">
              <w:t>2340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BC11" w14:textId="0030F9EF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Plerixafor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07B" w14:textId="4214ED9D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Injection 24 mg in 1.2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7363" w14:textId="087EFBDC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7B9A" w14:textId="6F9EE92D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Mozobil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63C" w14:textId="0B6D7EFC" w:rsidR="003E3B46" w:rsidRPr="00691743" w:rsidRDefault="003E3B46" w:rsidP="003E3B46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3E3B46">
              <w:t>4016.84</w:t>
            </w:r>
          </w:p>
        </w:tc>
      </w:tr>
      <w:tr w:rsidR="003E3B46" w:rsidRPr="00691743" w14:paraId="2D03C5B1" w14:textId="77777777" w:rsidTr="00FD78D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8A99" w14:textId="1391F7E9" w:rsidR="003E3B46" w:rsidRPr="00691743" w:rsidRDefault="003E3B46" w:rsidP="000409DE">
            <w:pPr>
              <w:jc w:val="right"/>
              <w:rPr>
                <w:rFonts w:eastAsia="Times New Roman"/>
                <w:color w:val="000000"/>
              </w:rPr>
            </w:pPr>
            <w:r w:rsidRPr="007728FD">
              <w:t>2341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067F" w14:textId="795FCE0E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Plerixafor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F3BB" w14:textId="6798900B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Injection 24 mg in 1.2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0C40" w14:textId="01DC79F7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962" w14:textId="61C96764" w:rsidR="003E3B46" w:rsidRPr="00691743" w:rsidRDefault="003E3B46" w:rsidP="003E3B46">
            <w:pPr>
              <w:rPr>
                <w:rFonts w:eastAsia="Times New Roman"/>
                <w:color w:val="000000"/>
              </w:rPr>
            </w:pPr>
            <w:r w:rsidRPr="007728FD">
              <w:t>Plerixafor ARX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BF0B" w14:textId="55C89A17" w:rsidR="003E3B46" w:rsidRPr="00691743" w:rsidRDefault="003E3B46" w:rsidP="003E3B46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3E3B46">
              <w:t>4016.84</w:t>
            </w:r>
          </w:p>
        </w:tc>
      </w:tr>
    </w:tbl>
    <w:p w14:paraId="26EF1379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704BD6D" w14:textId="77777777" w:rsidR="00F8123C" w:rsidRDefault="00F8123C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49A7284" w14:textId="68DA61CE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22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14281310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C23C4C" w:rsidRPr="00691743" w14:paraId="70A45986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411A7570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18331D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E6DA8D1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22620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7AD8F69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639DAB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C23C4C" w:rsidRPr="00691743" w14:paraId="67036588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6C0B508E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1E4090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89F9A38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C423D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B60D93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Pomalyst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33C46E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C23C4C" w:rsidRPr="00691743" w14:paraId="36A38F2F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085B0DBE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2AE4C0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0967278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21B77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D49513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Pomolide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67C2A8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C23C4C" w:rsidRPr="00691743" w14:paraId="71509502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BB8C3FC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436015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C9CEAF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AED3B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3BF296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D62B86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C23C4C" w:rsidRPr="00691743" w14:paraId="73A3E670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3B716C0E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4B3885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5C3FB38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94FF5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CD682F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Pomalyst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22A86B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  <w:tr w:rsidR="00C23C4C" w:rsidRPr="00691743" w14:paraId="055A31FF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71CC4128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ECA014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7C6058A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CF7D03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FBBBEC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Pomolide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6532C9" w14:textId="77777777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#######</w:t>
            </w:r>
          </w:p>
        </w:tc>
      </w:tr>
    </w:tbl>
    <w:p w14:paraId="7F4A44F8" w14:textId="77777777" w:rsidR="00F8123C" w:rsidRDefault="00F8123C" w:rsidP="00F8123C">
      <w:pPr>
        <w:spacing w:after="120"/>
        <w:rPr>
          <w:rFonts w:ascii="Arial" w:hAnsi="Arial" w:cs="Arial"/>
          <w:b/>
          <w:color w:val="000000" w:themeColor="text1"/>
        </w:rPr>
      </w:pPr>
    </w:p>
    <w:p w14:paraId="5F44D2FB" w14:textId="77777777" w:rsidR="00F8123C" w:rsidRDefault="00F8123C" w:rsidP="00F8123C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2126"/>
      </w:tblGrid>
      <w:tr w:rsidR="00C23C4C" w:rsidRPr="00691743" w14:paraId="74F84751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1B67F63F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5EA247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84845E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6C650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82E5CB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B68AD2" w14:textId="2FFB2E1F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1865.72</w:t>
            </w:r>
          </w:p>
        </w:tc>
      </w:tr>
      <w:tr w:rsidR="00C23C4C" w:rsidRPr="00691743" w14:paraId="27AACA78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73D4F4FF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C7BD2B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B0EF11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02DDA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7BD365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Pomalyst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69A34F" w14:textId="63C5A4A5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1865.72</w:t>
            </w:r>
          </w:p>
        </w:tc>
      </w:tr>
      <w:tr w:rsidR="00C23C4C" w:rsidRPr="00691743" w14:paraId="61ED1573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5E261CFB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32BCA5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07C029F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3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D7131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6C4023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Pomolide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E568AA" w14:textId="2CBEBD76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1865.72</w:t>
            </w:r>
          </w:p>
        </w:tc>
      </w:tr>
      <w:tr w:rsidR="00C23C4C" w:rsidRPr="00691743" w14:paraId="50624443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5F5CD8DB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F841F9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A079CF6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D6959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5F6F53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 Sandoz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3E7D86" w14:textId="2A50C2AF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2487.62</w:t>
            </w:r>
          </w:p>
        </w:tc>
      </w:tr>
      <w:tr w:rsidR="00C23C4C" w:rsidRPr="00691743" w14:paraId="7FC6CD13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64E19C39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332766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B7B5516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C0F72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697C2E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Pomalyst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CDBC8A" w14:textId="6011D740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2487.62</w:t>
            </w:r>
          </w:p>
        </w:tc>
      </w:tr>
      <w:tr w:rsidR="00C23C4C" w:rsidRPr="00691743" w14:paraId="2553C8CC" w14:textId="77777777" w:rsidTr="00FD78D0">
        <w:trPr>
          <w:trHeight w:val="330"/>
        </w:trPr>
        <w:tc>
          <w:tcPr>
            <w:tcW w:w="1134" w:type="dxa"/>
            <w:shd w:val="clear" w:color="auto" w:fill="auto"/>
            <w:vAlign w:val="center"/>
            <w:hideMark/>
          </w:tcPr>
          <w:p w14:paraId="08B65508" w14:textId="77777777" w:rsidR="00C23C4C" w:rsidRPr="00691743" w:rsidRDefault="00C23C4C" w:rsidP="000409DE">
            <w:pPr>
              <w:jc w:val="right"/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2350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E8C296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Pomalidomide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7DD48C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4FF9D1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2FA389" w14:textId="77777777" w:rsidR="00C23C4C" w:rsidRPr="00691743" w:rsidRDefault="00C23C4C" w:rsidP="00322D13">
            <w:pPr>
              <w:rPr>
                <w:rFonts w:eastAsia="Times New Roman"/>
                <w:color w:val="000000"/>
              </w:rPr>
            </w:pPr>
            <w:r w:rsidRPr="00691743">
              <w:rPr>
                <w:rFonts w:eastAsia="Times New Roman"/>
                <w:color w:val="000000"/>
              </w:rPr>
              <w:t>Pomolide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A1AC18" w14:textId="4A133C05" w:rsidR="00C23C4C" w:rsidRPr="00691743" w:rsidRDefault="00C23C4C" w:rsidP="00322D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</w:t>
            </w:r>
            <w:r w:rsidRPr="00C23C4C">
              <w:rPr>
                <w:rFonts w:eastAsia="Times New Roman"/>
                <w:color w:val="000000"/>
              </w:rPr>
              <w:t>2487.62</w:t>
            </w:r>
          </w:p>
        </w:tc>
      </w:tr>
    </w:tbl>
    <w:p w14:paraId="16F5A85A" w14:textId="77777777" w:rsidR="00BB3A98" w:rsidRDefault="00BB3A98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125DA4A2" w14:textId="77777777" w:rsidR="00BB3A98" w:rsidRDefault="00BB3A98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066F52C4" w14:textId="692B7D4D" w:rsidR="00BB3A98" w:rsidRDefault="00BB3A98" w:rsidP="00BB3A98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23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77C6E777" w14:textId="77777777" w:rsidR="00BB3A98" w:rsidRDefault="00BB3A98" w:rsidP="00BB3A98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559"/>
        <w:gridCol w:w="2835"/>
        <w:gridCol w:w="1984"/>
      </w:tblGrid>
      <w:tr w:rsidR="00BB3A98" w:rsidRPr="005A25D5" w14:paraId="783E2E4E" w14:textId="77777777" w:rsidTr="006D3425">
        <w:trPr>
          <w:trHeight w:val="300"/>
        </w:trPr>
        <w:tc>
          <w:tcPr>
            <w:tcW w:w="1134" w:type="dxa"/>
            <w:shd w:val="clear" w:color="auto" w:fill="auto"/>
          </w:tcPr>
          <w:p w14:paraId="40AC14EA" w14:textId="77777777" w:rsidR="000409DE" w:rsidRDefault="000409DE" w:rsidP="000409DE">
            <w:pPr>
              <w:jc w:val="right"/>
            </w:pPr>
          </w:p>
          <w:p w14:paraId="24AABE43" w14:textId="07BEE035" w:rsidR="00BB3A98" w:rsidRPr="005A25D5" w:rsidRDefault="00BB3A98" w:rsidP="000409DE">
            <w:pPr>
              <w:jc w:val="right"/>
              <w:rPr>
                <w:rFonts w:eastAsia="Times New Roman"/>
              </w:rPr>
            </w:pPr>
            <w:r w:rsidRPr="005445E1">
              <w:t>2953</w:t>
            </w:r>
          </w:p>
        </w:tc>
        <w:tc>
          <w:tcPr>
            <w:tcW w:w="2268" w:type="dxa"/>
            <w:shd w:val="clear" w:color="auto" w:fill="auto"/>
          </w:tcPr>
          <w:p w14:paraId="5650AB15" w14:textId="77777777" w:rsidR="000409DE" w:rsidRDefault="000409DE" w:rsidP="00BB3A98"/>
          <w:p w14:paraId="4551D7E5" w14:textId="24AB2FAC" w:rsidR="00BB3A98" w:rsidRPr="005A25D5" w:rsidRDefault="00BB3A98" w:rsidP="00BB3A98">
            <w:pPr>
              <w:rPr>
                <w:rFonts w:eastAsia="Times New Roman"/>
              </w:rPr>
            </w:pPr>
            <w:r w:rsidRPr="005445E1">
              <w:t>Tobramycin</w:t>
            </w:r>
          </w:p>
        </w:tc>
        <w:tc>
          <w:tcPr>
            <w:tcW w:w="3828" w:type="dxa"/>
            <w:shd w:val="clear" w:color="auto" w:fill="auto"/>
          </w:tcPr>
          <w:p w14:paraId="6FD457F0" w14:textId="00BFF8CC" w:rsidR="00BB3A98" w:rsidRPr="005A25D5" w:rsidRDefault="00BB3A98" w:rsidP="00BB3A98">
            <w:pPr>
              <w:rPr>
                <w:rFonts w:eastAsia="Times New Roman"/>
              </w:rPr>
            </w:pPr>
            <w:r w:rsidRPr="005445E1">
              <w:t>Capsule containing powder for oral inhalation 28 mg (for use in podhaler)</w:t>
            </w:r>
          </w:p>
        </w:tc>
        <w:tc>
          <w:tcPr>
            <w:tcW w:w="1559" w:type="dxa"/>
            <w:shd w:val="clear" w:color="auto" w:fill="auto"/>
          </w:tcPr>
          <w:p w14:paraId="403E73AB" w14:textId="3CFCAB69" w:rsidR="00BB3A98" w:rsidRPr="005A25D5" w:rsidRDefault="00BB3A98" w:rsidP="00BB3A98">
            <w:pPr>
              <w:rPr>
                <w:rFonts w:eastAsia="Times New Roman"/>
              </w:rPr>
            </w:pPr>
            <w:r w:rsidRPr="005445E1">
              <w:t>Inhalation by Mouth</w:t>
            </w:r>
          </w:p>
        </w:tc>
        <w:tc>
          <w:tcPr>
            <w:tcW w:w="2835" w:type="dxa"/>
            <w:shd w:val="clear" w:color="auto" w:fill="auto"/>
          </w:tcPr>
          <w:p w14:paraId="37412012" w14:textId="77777777" w:rsidR="000409DE" w:rsidRDefault="000409DE" w:rsidP="00BB3A98"/>
          <w:p w14:paraId="36E84D19" w14:textId="6FC0170C" w:rsidR="00BB3A98" w:rsidRPr="005A25D5" w:rsidRDefault="00BB3A98" w:rsidP="00BB3A98">
            <w:pPr>
              <w:rPr>
                <w:rFonts w:eastAsia="Times New Roman"/>
              </w:rPr>
            </w:pPr>
            <w:r w:rsidRPr="005445E1">
              <w:t>TOBI podhaler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29A18" w14:textId="659FBBFC" w:rsidR="00BB3A98" w:rsidRPr="005A25D5" w:rsidRDefault="00BB3A98" w:rsidP="00BB3A98">
            <w:pPr>
              <w:jc w:val="right"/>
              <w:rPr>
                <w:rFonts w:eastAsia="Times New Roman"/>
              </w:rPr>
            </w:pPr>
            <w:r w:rsidRPr="005445E1">
              <w:t>#######</w:t>
            </w:r>
          </w:p>
        </w:tc>
      </w:tr>
    </w:tbl>
    <w:p w14:paraId="04837142" w14:textId="77777777" w:rsidR="00BB3A98" w:rsidRDefault="00BB3A98" w:rsidP="00BB3A98">
      <w:pPr>
        <w:spacing w:after="120"/>
        <w:rPr>
          <w:rFonts w:ascii="Arial" w:hAnsi="Arial" w:cs="Arial"/>
          <w:b/>
          <w:color w:val="000000" w:themeColor="text1"/>
        </w:rPr>
      </w:pPr>
    </w:p>
    <w:p w14:paraId="419C9B76" w14:textId="77777777" w:rsidR="00BB3A98" w:rsidRDefault="00BB3A98" w:rsidP="00BB3A98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669"/>
        <w:gridCol w:w="2725"/>
        <w:gridCol w:w="1984"/>
      </w:tblGrid>
      <w:tr w:rsidR="00BB3A98" w:rsidRPr="00691743" w14:paraId="1F76D231" w14:textId="77777777" w:rsidTr="00FD78D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0A0C" w14:textId="77777777" w:rsidR="000409DE" w:rsidRDefault="000409DE" w:rsidP="000409DE">
            <w:pPr>
              <w:jc w:val="right"/>
            </w:pPr>
          </w:p>
          <w:p w14:paraId="3004D755" w14:textId="19E8BA91" w:rsidR="00BB3A98" w:rsidRPr="00691743" w:rsidRDefault="00BB3A98" w:rsidP="000409DE">
            <w:pPr>
              <w:jc w:val="right"/>
              <w:rPr>
                <w:rFonts w:eastAsia="Times New Roman"/>
                <w:color w:val="000000"/>
              </w:rPr>
            </w:pPr>
            <w:r w:rsidRPr="00F54DFA">
              <w:t>2953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100F" w14:textId="77777777" w:rsidR="000409DE" w:rsidRDefault="000409DE" w:rsidP="00BB3A98"/>
          <w:p w14:paraId="44C5AD13" w14:textId="037018C6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F54DFA">
              <w:t>Tobramycin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988" w14:textId="0BEC9BEA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F54DFA">
              <w:t>Capsule containing powder for oral inhalation 28 mg (for use in podhaler)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491F" w14:textId="442C2D9E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F54DFA">
              <w:t>Inhalation by Mouth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2C3E" w14:textId="77777777" w:rsidR="000409DE" w:rsidRDefault="000409DE" w:rsidP="00BB3A98"/>
          <w:p w14:paraId="6F0E07B2" w14:textId="1F3C0F21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F54DFA">
              <w:t>TOBI podhaler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57DA" w14:textId="77777777" w:rsidR="000409DE" w:rsidRDefault="000409DE" w:rsidP="00BB3A98">
            <w:pPr>
              <w:jc w:val="right"/>
            </w:pPr>
          </w:p>
          <w:p w14:paraId="084A24EA" w14:textId="13ECF637" w:rsidR="00BB3A98" w:rsidRPr="00691743" w:rsidRDefault="00BB3A98" w:rsidP="00BB3A98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BB3A98">
              <w:t>2282.85</w:t>
            </w:r>
          </w:p>
        </w:tc>
      </w:tr>
    </w:tbl>
    <w:p w14:paraId="2C6A6995" w14:textId="77777777" w:rsidR="00BB3A98" w:rsidRDefault="00BB3A98" w:rsidP="00BB3A98">
      <w:pPr>
        <w:spacing w:after="120"/>
        <w:rPr>
          <w:rFonts w:ascii="Arial" w:hAnsi="Arial" w:cs="Arial"/>
          <w:b/>
          <w:color w:val="000000" w:themeColor="text1"/>
        </w:rPr>
      </w:pPr>
    </w:p>
    <w:p w14:paraId="60E17FCB" w14:textId="77777777" w:rsidR="00BB3A98" w:rsidRDefault="00BB3A98" w:rsidP="001745FF">
      <w:pPr>
        <w:spacing w:after="120"/>
        <w:rPr>
          <w:rFonts w:ascii="Arial" w:hAnsi="Arial" w:cs="Arial"/>
          <w:b/>
          <w:color w:val="000000" w:themeColor="text1"/>
        </w:rPr>
      </w:pPr>
    </w:p>
    <w:p w14:paraId="64A8A27D" w14:textId="08D697CD" w:rsidR="00BB3A98" w:rsidRDefault="00BB3A98" w:rsidP="00BB3A98">
      <w:pPr>
        <w:spacing w:after="120"/>
        <w:rPr>
          <w:rFonts w:ascii="Arial" w:hAnsi="Arial" w:cs="Arial"/>
          <w:b/>
          <w:color w:val="000000" w:themeColor="text1"/>
        </w:rPr>
      </w:pPr>
      <w:r w:rsidRPr="00B27928">
        <w:rPr>
          <w:rFonts w:ascii="Arial" w:hAnsi="Arial" w:cs="Arial"/>
          <w:b/>
          <w:color w:val="000000" w:themeColor="text1"/>
        </w:rPr>
        <w:t>[</w:t>
      </w:r>
      <w:r w:rsidR="009F34EB">
        <w:rPr>
          <w:rFonts w:ascii="Arial" w:hAnsi="Arial" w:cs="Arial"/>
          <w:b/>
          <w:color w:val="000000" w:themeColor="text1"/>
        </w:rPr>
        <w:t>24</w:t>
      </w:r>
      <w:r w:rsidRPr="00B27928">
        <w:rPr>
          <w:rFonts w:ascii="Arial" w:hAnsi="Arial" w:cs="Arial"/>
          <w:b/>
          <w:color w:val="000000" w:themeColor="text1"/>
        </w:rPr>
        <w:t xml:space="preserve">] </w:t>
      </w:r>
      <w:r w:rsidRPr="00B27928">
        <w:rPr>
          <w:rFonts w:ascii="Arial" w:hAnsi="Arial" w:cs="Arial"/>
          <w:b/>
          <w:color w:val="000000" w:themeColor="text1"/>
        </w:rPr>
        <w:tab/>
        <w:t xml:space="preserve">Schedule </w:t>
      </w:r>
      <w:r>
        <w:rPr>
          <w:rFonts w:ascii="Arial" w:hAnsi="Arial" w:cs="Arial"/>
          <w:b/>
          <w:color w:val="000000" w:themeColor="text1"/>
        </w:rPr>
        <w:t>2</w:t>
      </w:r>
    </w:p>
    <w:p w14:paraId="346E86B4" w14:textId="77777777" w:rsidR="00BB3A98" w:rsidRDefault="00BB3A98" w:rsidP="00BB3A98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omit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701"/>
        <w:gridCol w:w="2726"/>
        <w:gridCol w:w="1951"/>
      </w:tblGrid>
      <w:tr w:rsidR="00BB3A98" w:rsidRPr="005A25D5" w14:paraId="61815A75" w14:textId="77777777" w:rsidTr="006D3425">
        <w:trPr>
          <w:trHeight w:val="300"/>
        </w:trPr>
        <w:tc>
          <w:tcPr>
            <w:tcW w:w="1134" w:type="dxa"/>
            <w:shd w:val="clear" w:color="auto" w:fill="auto"/>
          </w:tcPr>
          <w:p w14:paraId="0222D072" w14:textId="77777777" w:rsidR="000409DE" w:rsidRDefault="000409DE" w:rsidP="000409DE">
            <w:pPr>
              <w:jc w:val="right"/>
            </w:pPr>
          </w:p>
          <w:p w14:paraId="0F327372" w14:textId="20373CC3" w:rsidR="00BB3A98" w:rsidRPr="005A25D5" w:rsidRDefault="00BB3A98" w:rsidP="000409DE">
            <w:pPr>
              <w:jc w:val="right"/>
              <w:rPr>
                <w:rFonts w:eastAsia="Times New Roman"/>
              </w:rPr>
            </w:pPr>
            <w:r w:rsidRPr="00815F20">
              <w:t>3017</w:t>
            </w:r>
          </w:p>
        </w:tc>
        <w:tc>
          <w:tcPr>
            <w:tcW w:w="2268" w:type="dxa"/>
            <w:shd w:val="clear" w:color="auto" w:fill="auto"/>
          </w:tcPr>
          <w:p w14:paraId="732B4244" w14:textId="77777777" w:rsidR="000409DE" w:rsidRDefault="000409DE" w:rsidP="00BB3A98"/>
          <w:p w14:paraId="1D839DE7" w14:textId="0CA36375" w:rsidR="00BB3A98" w:rsidRPr="005A25D5" w:rsidRDefault="00BB3A98" w:rsidP="00BB3A98">
            <w:pPr>
              <w:rPr>
                <w:rFonts w:eastAsia="Times New Roman"/>
              </w:rPr>
            </w:pPr>
            <w:r w:rsidRPr="00815F20">
              <w:t>Trastuzumab</w:t>
            </w:r>
          </w:p>
        </w:tc>
        <w:tc>
          <w:tcPr>
            <w:tcW w:w="3828" w:type="dxa"/>
            <w:shd w:val="clear" w:color="auto" w:fill="auto"/>
          </w:tcPr>
          <w:p w14:paraId="5D4D7751" w14:textId="2FD492E6" w:rsidR="00BB3A98" w:rsidRPr="005A25D5" w:rsidRDefault="00BB3A98" w:rsidP="00BB3A98">
            <w:pPr>
              <w:rPr>
                <w:rFonts w:eastAsia="Times New Roman"/>
              </w:rPr>
            </w:pPr>
            <w:r w:rsidRPr="00815F20">
              <w:t>Solution for subcutaneous injection containing trastuzumab 600 mg in 5 mL</w:t>
            </w:r>
          </w:p>
        </w:tc>
        <w:tc>
          <w:tcPr>
            <w:tcW w:w="1701" w:type="dxa"/>
            <w:shd w:val="clear" w:color="auto" w:fill="auto"/>
          </w:tcPr>
          <w:p w14:paraId="7B366100" w14:textId="77777777" w:rsidR="000409DE" w:rsidRDefault="000409DE" w:rsidP="00BB3A98"/>
          <w:p w14:paraId="7FE73471" w14:textId="5D9A1577" w:rsidR="00BB3A98" w:rsidRPr="005A25D5" w:rsidRDefault="00BB3A98" w:rsidP="00BB3A98">
            <w:pPr>
              <w:rPr>
                <w:rFonts w:eastAsia="Times New Roman"/>
              </w:rPr>
            </w:pPr>
            <w:r w:rsidRPr="00815F20">
              <w:t>Injection</w:t>
            </w:r>
          </w:p>
        </w:tc>
        <w:tc>
          <w:tcPr>
            <w:tcW w:w="2726" w:type="dxa"/>
            <w:shd w:val="clear" w:color="auto" w:fill="auto"/>
          </w:tcPr>
          <w:p w14:paraId="1E2E304D" w14:textId="77777777" w:rsidR="000409DE" w:rsidRDefault="000409DE" w:rsidP="00BB3A98"/>
          <w:p w14:paraId="63D3C0F8" w14:textId="703436FB" w:rsidR="00BB3A98" w:rsidRPr="005A25D5" w:rsidRDefault="00BB3A98" w:rsidP="00BB3A98">
            <w:pPr>
              <w:rPr>
                <w:rFonts w:eastAsia="Times New Roman"/>
              </w:rPr>
            </w:pPr>
            <w:r w:rsidRPr="00815F20">
              <w:t>Herceptin SC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D9ED5EA" w14:textId="068D72C3" w:rsidR="00BB3A98" w:rsidRPr="005A25D5" w:rsidRDefault="00BB3A98" w:rsidP="00BB3A98">
            <w:pPr>
              <w:jc w:val="right"/>
              <w:rPr>
                <w:rFonts w:eastAsia="Times New Roman"/>
              </w:rPr>
            </w:pPr>
            <w:r w:rsidRPr="00815F20">
              <w:t>#######</w:t>
            </w:r>
          </w:p>
        </w:tc>
      </w:tr>
    </w:tbl>
    <w:p w14:paraId="3A781C49" w14:textId="77777777" w:rsidR="00BB3A98" w:rsidRDefault="00BB3A98" w:rsidP="00BB3A98">
      <w:pPr>
        <w:spacing w:after="120"/>
        <w:rPr>
          <w:rFonts w:ascii="Arial" w:hAnsi="Arial" w:cs="Arial"/>
          <w:b/>
          <w:color w:val="000000" w:themeColor="text1"/>
        </w:rPr>
      </w:pPr>
    </w:p>
    <w:p w14:paraId="2CE1F7EF" w14:textId="77777777" w:rsidR="00BB3A98" w:rsidRDefault="00BB3A98" w:rsidP="00BB3A98">
      <w:pPr>
        <w:spacing w:after="12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insert</w:t>
      </w:r>
      <w:r w:rsidRPr="00B27928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828"/>
        <w:gridCol w:w="1774"/>
        <w:gridCol w:w="2657"/>
        <w:gridCol w:w="1947"/>
      </w:tblGrid>
      <w:tr w:rsidR="00BB3A98" w:rsidRPr="00691743" w14:paraId="630AA513" w14:textId="77777777" w:rsidTr="00FD346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CA9" w14:textId="77777777" w:rsidR="000409DE" w:rsidRDefault="000409DE" w:rsidP="000409DE">
            <w:pPr>
              <w:jc w:val="right"/>
            </w:pPr>
          </w:p>
          <w:p w14:paraId="73F15660" w14:textId="6CFFA9D9" w:rsidR="00BB3A98" w:rsidRPr="00691743" w:rsidRDefault="00BB3A98" w:rsidP="000409DE">
            <w:pPr>
              <w:jc w:val="right"/>
              <w:rPr>
                <w:rFonts w:eastAsia="Times New Roman"/>
                <w:color w:val="000000"/>
              </w:rPr>
            </w:pPr>
            <w:r w:rsidRPr="008745E8">
              <w:t>3017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2CDA" w14:textId="77777777" w:rsidR="000409DE" w:rsidRDefault="000409DE" w:rsidP="00BB3A98"/>
          <w:p w14:paraId="0C8B96D1" w14:textId="283AC891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8745E8">
              <w:t>Trastuzumab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7FCE" w14:textId="3D56207D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8745E8">
              <w:t>Solution for subcutaneous injection containing trastuzumab 600 mg in 5 mL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1172" w14:textId="77777777" w:rsidR="000409DE" w:rsidRDefault="000409DE" w:rsidP="00BB3A98"/>
          <w:p w14:paraId="53A4DE4C" w14:textId="4A1EA0A7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8745E8">
              <w:t>Injection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83C" w14:textId="77777777" w:rsidR="000409DE" w:rsidRDefault="000409DE" w:rsidP="00BB3A98"/>
          <w:p w14:paraId="76F0E8FD" w14:textId="47D7EFAC" w:rsidR="00BB3A98" w:rsidRPr="00691743" w:rsidRDefault="00BB3A98" w:rsidP="00BB3A98">
            <w:pPr>
              <w:rPr>
                <w:rFonts w:eastAsia="Times New Roman"/>
                <w:color w:val="000000"/>
              </w:rPr>
            </w:pPr>
            <w:r w:rsidRPr="008745E8">
              <w:t>Herceptin SC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2839" w14:textId="77777777" w:rsidR="000409DE" w:rsidRDefault="000409DE" w:rsidP="00BB3A98">
            <w:pPr>
              <w:jc w:val="right"/>
            </w:pPr>
          </w:p>
          <w:p w14:paraId="13273AE2" w14:textId="57359BF7" w:rsidR="00BB3A98" w:rsidRPr="00691743" w:rsidRDefault="00BB3A98" w:rsidP="00BB3A98">
            <w:pPr>
              <w:jc w:val="right"/>
              <w:rPr>
                <w:rFonts w:eastAsia="Times New Roman"/>
                <w:color w:val="000000"/>
              </w:rPr>
            </w:pPr>
            <w:r>
              <w:t>$</w:t>
            </w:r>
            <w:r w:rsidRPr="00BB3A98">
              <w:t>1470.22</w:t>
            </w:r>
          </w:p>
        </w:tc>
      </w:tr>
    </w:tbl>
    <w:p w14:paraId="11577ED0" w14:textId="77777777" w:rsidR="00BB3A98" w:rsidRDefault="00BB3A98" w:rsidP="001745FF">
      <w:pPr>
        <w:spacing w:after="120"/>
        <w:rPr>
          <w:rFonts w:ascii="Arial" w:hAnsi="Arial" w:cs="Arial"/>
          <w:b/>
          <w:color w:val="000000" w:themeColor="text1"/>
        </w:rPr>
      </w:pPr>
    </w:p>
    <w:sectPr w:rsidR="00BB3A98" w:rsidSect="00BE7B75">
      <w:footerReference w:type="default" r:id="rId12"/>
      <w:footerReference w:type="first" r:id="rId13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2796" w14:textId="77777777" w:rsidR="00D71170" w:rsidRDefault="00D71170" w:rsidP="001745FF">
      <w:r>
        <w:separator/>
      </w:r>
    </w:p>
  </w:endnote>
  <w:endnote w:type="continuationSeparator" w:id="0">
    <w:p w14:paraId="604727C7" w14:textId="77777777" w:rsidR="00D71170" w:rsidRDefault="00D71170" w:rsidP="001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9A4" w14:textId="40ADF8EE" w:rsidR="001745FF" w:rsidRDefault="001745FF" w:rsidP="00BE7B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8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6E7D52" w14:textId="77777777" w:rsidR="001745FF" w:rsidRDefault="001745FF" w:rsidP="00BE7B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1061" w14:textId="77777777" w:rsidR="001745FF" w:rsidRPr="00941515" w:rsidRDefault="001745FF" w:rsidP="00BE7B75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91F6" w14:textId="77777777" w:rsidR="001745FF" w:rsidRPr="001307F1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030244E4" w14:textId="77777777" w:rsidR="001745FF" w:rsidRDefault="001745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7531" w14:textId="77777777" w:rsidR="001745FF" w:rsidRPr="0074021F" w:rsidRDefault="001745FF" w:rsidP="00BE7B75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i/>
        <w:sz w:val="22"/>
        <w:szCs w:val="22"/>
      </w:rPr>
      <w:t xml:space="preserve">                                                                              </w:t>
    </w:r>
  </w:p>
  <w:p w14:paraId="7496BADF" w14:textId="32C947F1" w:rsidR="001745FF" w:rsidRPr="0074021F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i/>
        <w:sz w:val="22"/>
        <w:szCs w:val="22"/>
      </w:rPr>
      <w:t xml:space="preserve"> </w:t>
    </w:r>
    <w:r w:rsidRPr="00411FF3">
      <w:rPr>
        <w:rStyle w:val="PageNumber"/>
        <w:rFonts w:ascii="Times New Roman" w:hAnsi="Times New Roman" w:cs="Times New Roman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i/>
        <w:sz w:val="22"/>
        <w:szCs w:val="22"/>
      </w:rPr>
      <w:t>April 2024</w:t>
    </w:r>
    <w:r w:rsidRPr="00411FF3">
      <w:rPr>
        <w:rStyle w:val="PageNumber"/>
        <w:rFonts w:ascii="Times New Roman" w:hAnsi="Times New Roman" w:cs="Times New Roman"/>
        <w:i/>
        <w:sz w:val="22"/>
        <w:szCs w:val="22"/>
      </w:rPr>
      <w:t xml:space="preserve"> reduction day) Amendment </w:t>
    </w:r>
    <w:r w:rsidR="00287E7E">
      <w:rPr>
        <w:rStyle w:val="PageNumber"/>
        <w:rFonts w:ascii="Times New Roman" w:hAnsi="Times New Roman" w:cs="Times New Roman"/>
        <w:i/>
        <w:sz w:val="22"/>
        <w:szCs w:val="22"/>
      </w:rPr>
      <w:t>Determination 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278" w14:textId="77777777" w:rsidR="001745FF" w:rsidRDefault="001745FF" w:rsidP="00BE7B75">
    <w:pPr>
      <w:pStyle w:val="Footer"/>
      <w:framePr w:wrap="around" w:vAnchor="text" w:hAnchor="margin" w:xAlign="right" w:y="1"/>
      <w:rPr>
        <w:rStyle w:val="PageNumber"/>
      </w:rPr>
    </w:pPr>
  </w:p>
  <w:p w14:paraId="6E08E21F" w14:textId="48598B0A" w:rsidR="001745FF" w:rsidRPr="001B6EA2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8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 w:rsidR="00642600">
      <w:rPr>
        <w:rFonts w:ascii="Times New Roman" w:hAnsi="Times New Roman" w:cs="Times New Roman"/>
        <w:b w:val="0"/>
        <w:i/>
        <w:sz w:val="22"/>
        <w:szCs w:val="22"/>
      </w:rPr>
      <w:t>April 2024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reduction day) Amendment Determination 202</w:t>
    </w:r>
    <w:r w:rsidR="008E683D">
      <w:rPr>
        <w:rFonts w:ascii="Times New Roman" w:hAnsi="Times New Roman" w:cs="Times New Roman"/>
        <w:b w:val="0"/>
        <w:i/>
        <w:sz w:val="22"/>
        <w:szCs w:val="22"/>
      </w:rPr>
      <w:t>4</w:t>
    </w:r>
  </w:p>
  <w:p w14:paraId="65D7BB44" w14:textId="77777777" w:rsidR="001745FF" w:rsidRPr="00941515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724E" w14:textId="06EF1D32" w:rsidR="001745FF" w:rsidRDefault="001745FF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411FF3">
      <w:rPr>
        <w:rStyle w:val="PageNumber"/>
        <w:rFonts w:ascii="Times New Roman" w:hAnsi="Times New Roman" w:cs="Times New Roman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i/>
        <w:sz w:val="22"/>
        <w:szCs w:val="22"/>
      </w:rPr>
      <w:t>April 2024</w:t>
    </w:r>
    <w:r w:rsidRPr="00411FF3">
      <w:rPr>
        <w:rStyle w:val="PageNumber"/>
        <w:rFonts w:ascii="Times New Roman" w:hAnsi="Times New Roman" w:cs="Times New Roman"/>
        <w:i/>
        <w:sz w:val="22"/>
        <w:szCs w:val="22"/>
      </w:rPr>
      <w:t xml:space="preserve"> reduction day) Amendment Determination 202</w:t>
    </w:r>
    <w:r>
      <w:rPr>
        <w:rStyle w:val="PageNumber"/>
        <w:rFonts w:ascii="Times New Roman" w:hAnsi="Times New Roman" w:cs="Times New Roman"/>
        <w:i/>
        <w:sz w:val="22"/>
        <w:szCs w:val="22"/>
      </w:rPr>
      <w:t>3</w:t>
    </w:r>
  </w:p>
  <w:p w14:paraId="79A2CF75" w14:textId="77777777" w:rsidR="001745FF" w:rsidRPr="005352AC" w:rsidRDefault="001745FF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102" w14:textId="77777777" w:rsidR="00D71170" w:rsidRDefault="00D71170" w:rsidP="001745FF">
      <w:r>
        <w:separator/>
      </w:r>
    </w:p>
  </w:footnote>
  <w:footnote w:type="continuationSeparator" w:id="0">
    <w:p w14:paraId="43100ACB" w14:textId="77777777" w:rsidR="00D71170" w:rsidRDefault="00D71170" w:rsidP="0017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777"/>
    <w:multiLevelType w:val="hybridMultilevel"/>
    <w:tmpl w:val="15523778"/>
    <w:lvl w:ilvl="0" w:tplc="57E4236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FF"/>
    <w:rsid w:val="000409DE"/>
    <w:rsid w:val="000C347E"/>
    <w:rsid w:val="000E5E06"/>
    <w:rsid w:val="00127A5E"/>
    <w:rsid w:val="00147F5D"/>
    <w:rsid w:val="00163848"/>
    <w:rsid w:val="001745FF"/>
    <w:rsid w:val="001F381B"/>
    <w:rsid w:val="002134A7"/>
    <w:rsid w:val="002563DA"/>
    <w:rsid w:val="00271510"/>
    <w:rsid w:val="00276233"/>
    <w:rsid w:val="00280050"/>
    <w:rsid w:val="002807D2"/>
    <w:rsid w:val="00287E7E"/>
    <w:rsid w:val="002D0119"/>
    <w:rsid w:val="00306FA3"/>
    <w:rsid w:val="00390A67"/>
    <w:rsid w:val="003A2705"/>
    <w:rsid w:val="003C4597"/>
    <w:rsid w:val="003C68FD"/>
    <w:rsid w:val="003E1354"/>
    <w:rsid w:val="003E3B46"/>
    <w:rsid w:val="00423C10"/>
    <w:rsid w:val="00427919"/>
    <w:rsid w:val="004468BA"/>
    <w:rsid w:val="004758E0"/>
    <w:rsid w:val="00481710"/>
    <w:rsid w:val="004B656D"/>
    <w:rsid w:val="004F2ED3"/>
    <w:rsid w:val="00505A21"/>
    <w:rsid w:val="005330AA"/>
    <w:rsid w:val="00566E55"/>
    <w:rsid w:val="00577A2C"/>
    <w:rsid w:val="0058347C"/>
    <w:rsid w:val="0058677B"/>
    <w:rsid w:val="005B038B"/>
    <w:rsid w:val="005F3931"/>
    <w:rsid w:val="00642600"/>
    <w:rsid w:val="00644926"/>
    <w:rsid w:val="00667010"/>
    <w:rsid w:val="006B34C1"/>
    <w:rsid w:val="006D31B0"/>
    <w:rsid w:val="006D3425"/>
    <w:rsid w:val="006D35AB"/>
    <w:rsid w:val="006E3D9E"/>
    <w:rsid w:val="00705DE7"/>
    <w:rsid w:val="00710DF2"/>
    <w:rsid w:val="00725343"/>
    <w:rsid w:val="0074044E"/>
    <w:rsid w:val="0074295C"/>
    <w:rsid w:val="00864874"/>
    <w:rsid w:val="008A039C"/>
    <w:rsid w:val="008A240E"/>
    <w:rsid w:val="008B0A15"/>
    <w:rsid w:val="008C3C08"/>
    <w:rsid w:val="008E683D"/>
    <w:rsid w:val="00916B90"/>
    <w:rsid w:val="009657DA"/>
    <w:rsid w:val="009659C2"/>
    <w:rsid w:val="00977BB7"/>
    <w:rsid w:val="009E7C0F"/>
    <w:rsid w:val="009F34EB"/>
    <w:rsid w:val="00A22854"/>
    <w:rsid w:val="00AB2C05"/>
    <w:rsid w:val="00AB5F81"/>
    <w:rsid w:val="00AB68EF"/>
    <w:rsid w:val="00AC611E"/>
    <w:rsid w:val="00AE5C5E"/>
    <w:rsid w:val="00B142A8"/>
    <w:rsid w:val="00B360EF"/>
    <w:rsid w:val="00B84B19"/>
    <w:rsid w:val="00BA483D"/>
    <w:rsid w:val="00BA7D35"/>
    <w:rsid w:val="00BB3A98"/>
    <w:rsid w:val="00BB7700"/>
    <w:rsid w:val="00BE36C2"/>
    <w:rsid w:val="00C024BE"/>
    <w:rsid w:val="00C06CCB"/>
    <w:rsid w:val="00C23C4C"/>
    <w:rsid w:val="00C261F4"/>
    <w:rsid w:val="00C27A62"/>
    <w:rsid w:val="00C3354C"/>
    <w:rsid w:val="00C953C2"/>
    <w:rsid w:val="00CA5130"/>
    <w:rsid w:val="00CE6D5A"/>
    <w:rsid w:val="00D05B00"/>
    <w:rsid w:val="00D703E9"/>
    <w:rsid w:val="00D71170"/>
    <w:rsid w:val="00D96D1C"/>
    <w:rsid w:val="00DA0763"/>
    <w:rsid w:val="00DD0135"/>
    <w:rsid w:val="00DD020A"/>
    <w:rsid w:val="00E03E91"/>
    <w:rsid w:val="00EB408A"/>
    <w:rsid w:val="00EB56DB"/>
    <w:rsid w:val="00F119EB"/>
    <w:rsid w:val="00F14D6C"/>
    <w:rsid w:val="00F44448"/>
    <w:rsid w:val="00F8123C"/>
    <w:rsid w:val="00FD346F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CFF75"/>
  <w15:chartTrackingRefBased/>
  <w15:docId w15:val="{5B62A745-DDED-4842-8D41-0890617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FF"/>
    <w:pPr>
      <w:spacing w:after="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745F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5FF"/>
    <w:rPr>
      <w:rFonts w:asciiTheme="minorHAnsi" w:eastAsiaTheme="majorEastAsia" w:hAnsiTheme="minorHAnsi" w:cstheme="majorBidi"/>
      <w:b/>
      <w:sz w:val="28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1745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5FF"/>
    <w:rPr>
      <w:rFonts w:eastAsiaTheme="minorEastAsia"/>
      <w:lang w:eastAsia="en-AU"/>
    </w:rPr>
  </w:style>
  <w:style w:type="paragraph" w:styleId="Footer">
    <w:name w:val="footer"/>
    <w:basedOn w:val="Normal"/>
    <w:link w:val="FooterChar"/>
    <w:rsid w:val="001745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45FF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1745FF"/>
  </w:style>
  <w:style w:type="paragraph" w:styleId="Title">
    <w:name w:val="Title"/>
    <w:basedOn w:val="Normal"/>
    <w:next w:val="Normal"/>
    <w:link w:val="TitleChar"/>
    <w:uiPriority w:val="10"/>
    <w:qFormat/>
    <w:rsid w:val="001745F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745FF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1745FF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745FF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745FF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5FF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FF"/>
    <w:rPr>
      <w:rFonts w:eastAsiaTheme="minorEastAsi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C3C08"/>
    <w:pPr>
      <w:ind w:left="720"/>
      <w:contextualSpacing/>
    </w:pPr>
  </w:style>
  <w:style w:type="paragraph" w:styleId="Revision">
    <w:name w:val="Revision"/>
    <w:hidden/>
    <w:uiPriority w:val="99"/>
    <w:semiHidden/>
    <w:rsid w:val="00BB7700"/>
    <w:pPr>
      <w:spacing w:after="0" w:line="240" w:lineRule="auto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740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Kanchan</dc:creator>
  <cp:keywords/>
  <dc:description/>
  <cp:lastModifiedBy>BELACIC, Diana</cp:lastModifiedBy>
  <cp:revision>4</cp:revision>
  <dcterms:created xsi:type="dcterms:W3CDTF">2024-02-28T04:21:00Z</dcterms:created>
  <dcterms:modified xsi:type="dcterms:W3CDTF">2024-02-28T06:04:00Z</dcterms:modified>
</cp:coreProperties>
</file>