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6E33" w14:textId="52AB568C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05EC3B8" wp14:editId="6B2D4B0C">
            <wp:extent cx="1503328" cy="1105200"/>
            <wp:effectExtent l="0" t="0" r="190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75DD" w14:textId="77777777" w:rsidR="00F5638C" w:rsidRDefault="00F5638C" w:rsidP="00F5638C">
      <w:pPr>
        <w:rPr>
          <w:sz w:val="19"/>
        </w:rPr>
      </w:pPr>
    </w:p>
    <w:p w14:paraId="227B893C" w14:textId="259E7B95" w:rsidR="00F5638C" w:rsidRDefault="006803C3" w:rsidP="00F5638C">
      <w:pPr>
        <w:pStyle w:val="ShortT"/>
      </w:pPr>
      <w:r>
        <w:t>Currency (Australian Coins) Amendment (</w:t>
      </w:r>
      <w:r w:rsidR="009C0BF1">
        <w:t>202</w:t>
      </w:r>
      <w:r w:rsidR="000A0D34">
        <w:t>4</w:t>
      </w:r>
      <w:r w:rsidR="007A3B74">
        <w:t> </w:t>
      </w:r>
      <w:r w:rsidR="00FB3932">
        <w:t>Perth</w:t>
      </w:r>
      <w:r w:rsidR="009C0BF1">
        <w:t xml:space="preserve"> Mint No. </w:t>
      </w:r>
      <w:r w:rsidR="00FB3932">
        <w:t>1</w:t>
      </w:r>
      <w:r>
        <w:t>) Determination 202</w:t>
      </w:r>
      <w:r w:rsidR="000A0D34">
        <w:t>4</w:t>
      </w:r>
    </w:p>
    <w:p w14:paraId="0508890A" w14:textId="45C62A90" w:rsidR="00946921" w:rsidRPr="00BC5754" w:rsidRDefault="00946921" w:rsidP="00946921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982107" w:rsidRPr="00982107">
        <w:rPr>
          <w:szCs w:val="22"/>
        </w:rPr>
        <w:t>Andrew Leigh, Assistant Minister for Competition, Charities and Treasury,</w:t>
      </w:r>
      <w:r>
        <w:rPr>
          <w:szCs w:val="22"/>
        </w:rPr>
        <w:t xml:space="preserve"> make the following determination.</w:t>
      </w:r>
    </w:p>
    <w:p w14:paraId="19246E35" w14:textId="751B738A" w:rsidR="00B23085" w:rsidRPr="00BC5754" w:rsidRDefault="00B23085" w:rsidP="00B23085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723C58">
        <w:rPr>
          <w:szCs w:val="22"/>
        </w:rPr>
        <w:t xml:space="preserve">13 February </w:t>
      </w:r>
      <w:r>
        <w:rPr>
          <w:szCs w:val="22"/>
        </w:rPr>
        <w:t>202</w:t>
      </w:r>
      <w:r w:rsidR="008E7E02">
        <w:rPr>
          <w:szCs w:val="22"/>
        </w:rPr>
        <w:t>4</w:t>
      </w:r>
    </w:p>
    <w:p w14:paraId="002318B0" w14:textId="77777777" w:rsidR="00946921" w:rsidRPr="00BC5754" w:rsidRDefault="00946921" w:rsidP="0094692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FAE077A" w14:textId="306C6074" w:rsidR="009532BD" w:rsidRDefault="009532BD" w:rsidP="009532B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Andrew Leigh</w:t>
      </w:r>
    </w:p>
    <w:p w14:paraId="4261B062" w14:textId="77777777" w:rsidR="009532BD" w:rsidRDefault="009532BD" w:rsidP="009532BD">
      <w:pPr>
        <w:pStyle w:val="SignCoverPageEnd"/>
        <w:ind w:right="794"/>
        <w:rPr>
          <w:szCs w:val="22"/>
        </w:rPr>
      </w:pPr>
      <w:r>
        <w:rPr>
          <w:szCs w:val="22"/>
        </w:rPr>
        <w:t>Assistant Minister for Competition, Charities and Treasury</w:t>
      </w:r>
      <w:r>
        <w:rPr>
          <w:szCs w:val="22"/>
        </w:rPr>
        <w:br/>
        <w:t>Parliamentary Secretary to the Treasurer</w:t>
      </w:r>
    </w:p>
    <w:p w14:paraId="17BB46EE" w14:textId="77777777" w:rsidR="00B7600C" w:rsidRPr="00B7600C" w:rsidRDefault="00B7600C" w:rsidP="00B7600C">
      <w:pPr>
        <w:rPr>
          <w:lang w:eastAsia="en-AU"/>
        </w:rPr>
      </w:pPr>
    </w:p>
    <w:p w14:paraId="242F51D1" w14:textId="77777777" w:rsidR="009D60C0" w:rsidRDefault="009D60C0" w:rsidP="009D60C0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029771CF" w14:textId="77777777" w:rsidR="009D60C0" w:rsidRDefault="009D60C0" w:rsidP="009D60C0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6C613048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6786387C" w14:textId="77777777" w:rsidR="00F5638C" w:rsidRDefault="00F5638C" w:rsidP="00F5638C">
      <w:pPr>
        <w:sectPr w:rsidR="00F5638C" w:rsidSect="0060635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331D07B" w14:textId="3F6AC5C6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CF371C2" w14:textId="42B215BF" w:rsidR="00D4767B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D4767B">
        <w:rPr>
          <w:noProof/>
        </w:rPr>
        <w:t>1  Name</w:t>
      </w:r>
      <w:r w:rsidR="00D4767B">
        <w:rPr>
          <w:noProof/>
        </w:rPr>
        <w:tab/>
      </w:r>
      <w:r w:rsidR="00D4767B">
        <w:rPr>
          <w:noProof/>
        </w:rPr>
        <w:tab/>
      </w:r>
      <w:r w:rsidR="00D4767B">
        <w:rPr>
          <w:noProof/>
        </w:rPr>
        <w:fldChar w:fldCharType="begin"/>
      </w:r>
      <w:r w:rsidR="00D4767B">
        <w:rPr>
          <w:noProof/>
        </w:rPr>
        <w:instrText xml:space="preserve"> PAGEREF _Toc80293086 \h </w:instrText>
      </w:r>
      <w:r w:rsidR="00D4767B">
        <w:rPr>
          <w:noProof/>
        </w:rPr>
      </w:r>
      <w:r w:rsidR="00D4767B">
        <w:rPr>
          <w:noProof/>
        </w:rPr>
        <w:fldChar w:fldCharType="separate"/>
      </w:r>
      <w:r w:rsidR="001859B8">
        <w:rPr>
          <w:noProof/>
        </w:rPr>
        <w:t>1</w:t>
      </w:r>
      <w:r w:rsidR="00D4767B">
        <w:rPr>
          <w:noProof/>
        </w:rPr>
        <w:fldChar w:fldCharType="end"/>
      </w:r>
    </w:p>
    <w:p w14:paraId="22602A3F" w14:textId="25B77A7E" w:rsidR="00D4767B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_Toc80293087 \h </w:instrText>
      </w:r>
      <w:r>
        <w:rPr>
          <w:noProof/>
        </w:rPr>
      </w:r>
      <w:r>
        <w:rPr>
          <w:noProof/>
        </w:rPr>
        <w:fldChar w:fldCharType="separate"/>
      </w:r>
      <w:r w:rsidR="001859B8">
        <w:rPr>
          <w:noProof/>
        </w:rPr>
        <w:t>1</w:t>
      </w:r>
      <w:r>
        <w:rPr>
          <w:noProof/>
        </w:rPr>
        <w:fldChar w:fldCharType="end"/>
      </w:r>
    </w:p>
    <w:p w14:paraId="5E4175A5" w14:textId="3ED9A7E5" w:rsidR="00D4767B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_Toc80293088 \h </w:instrText>
      </w:r>
      <w:r>
        <w:rPr>
          <w:noProof/>
        </w:rPr>
      </w:r>
      <w:r>
        <w:rPr>
          <w:noProof/>
        </w:rPr>
        <w:fldChar w:fldCharType="separate"/>
      </w:r>
      <w:r w:rsidR="001859B8">
        <w:rPr>
          <w:noProof/>
        </w:rPr>
        <w:t>1</w:t>
      </w:r>
      <w:r>
        <w:rPr>
          <w:noProof/>
        </w:rPr>
        <w:fldChar w:fldCharType="end"/>
      </w:r>
    </w:p>
    <w:p w14:paraId="104B3514" w14:textId="1DBEE2B6" w:rsidR="00D4767B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_Toc80293089 \h </w:instrText>
      </w:r>
      <w:r>
        <w:rPr>
          <w:noProof/>
        </w:rPr>
      </w:r>
      <w:r>
        <w:rPr>
          <w:noProof/>
        </w:rPr>
        <w:fldChar w:fldCharType="separate"/>
      </w:r>
      <w:r w:rsidR="001859B8">
        <w:rPr>
          <w:noProof/>
        </w:rPr>
        <w:t>1</w:t>
      </w:r>
      <w:r>
        <w:rPr>
          <w:noProof/>
        </w:rPr>
        <w:fldChar w:fldCharType="end"/>
      </w:r>
    </w:p>
    <w:p w14:paraId="303FF697" w14:textId="4DE5598E" w:rsidR="00D4767B" w:rsidRDefault="00D476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D4767B">
        <w:rPr>
          <w:b w:val="0"/>
          <w:noProof/>
          <w:sz w:val="18"/>
        </w:rPr>
        <w:fldChar w:fldCharType="begin"/>
      </w:r>
      <w:r w:rsidRPr="00D4767B">
        <w:rPr>
          <w:b w:val="0"/>
          <w:noProof/>
          <w:sz w:val="18"/>
        </w:rPr>
        <w:instrText xml:space="preserve"> PAGEREF _Toc80293090 \h </w:instrText>
      </w:r>
      <w:r w:rsidRPr="00D4767B">
        <w:rPr>
          <w:b w:val="0"/>
          <w:noProof/>
          <w:sz w:val="18"/>
        </w:rPr>
      </w:r>
      <w:r w:rsidRPr="00D4767B">
        <w:rPr>
          <w:b w:val="0"/>
          <w:noProof/>
          <w:sz w:val="18"/>
        </w:rPr>
        <w:fldChar w:fldCharType="separate"/>
      </w:r>
      <w:r w:rsidR="001859B8">
        <w:rPr>
          <w:b w:val="0"/>
          <w:noProof/>
          <w:sz w:val="18"/>
        </w:rPr>
        <w:t>2</w:t>
      </w:r>
      <w:r w:rsidRPr="00D4767B">
        <w:rPr>
          <w:b w:val="0"/>
          <w:noProof/>
          <w:sz w:val="18"/>
        </w:rPr>
        <w:fldChar w:fldCharType="end"/>
      </w:r>
    </w:p>
    <w:p w14:paraId="20E3CCC8" w14:textId="689BB781" w:rsidR="00D4767B" w:rsidRDefault="00D476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Currency (Australian Coins) Determination 2019</w:t>
      </w:r>
      <w:r>
        <w:rPr>
          <w:noProof/>
        </w:rPr>
        <w:tab/>
      </w:r>
      <w:r w:rsidRPr="00D4767B">
        <w:rPr>
          <w:i w:val="0"/>
          <w:noProof/>
          <w:sz w:val="18"/>
        </w:rPr>
        <w:fldChar w:fldCharType="begin"/>
      </w:r>
      <w:r w:rsidRPr="00D4767B">
        <w:rPr>
          <w:i w:val="0"/>
          <w:noProof/>
          <w:sz w:val="18"/>
        </w:rPr>
        <w:instrText xml:space="preserve"> PAGEREF _Toc80293091 \h </w:instrText>
      </w:r>
      <w:r w:rsidRPr="00D4767B">
        <w:rPr>
          <w:i w:val="0"/>
          <w:noProof/>
          <w:sz w:val="18"/>
        </w:rPr>
      </w:r>
      <w:r w:rsidRPr="00D4767B">
        <w:rPr>
          <w:i w:val="0"/>
          <w:noProof/>
          <w:sz w:val="18"/>
        </w:rPr>
        <w:fldChar w:fldCharType="separate"/>
      </w:r>
      <w:r w:rsidR="001859B8">
        <w:rPr>
          <w:i w:val="0"/>
          <w:noProof/>
          <w:sz w:val="18"/>
        </w:rPr>
        <w:t>2</w:t>
      </w:r>
      <w:r w:rsidRPr="00D4767B">
        <w:rPr>
          <w:i w:val="0"/>
          <w:noProof/>
          <w:sz w:val="18"/>
        </w:rPr>
        <w:fldChar w:fldCharType="end"/>
      </w:r>
    </w:p>
    <w:p w14:paraId="4F96F82F" w14:textId="5E33EAE6" w:rsidR="00F5638C" w:rsidRDefault="00F5638C" w:rsidP="00F5638C">
      <w:r>
        <w:fldChar w:fldCharType="end"/>
      </w:r>
    </w:p>
    <w:p w14:paraId="6DBC012F" w14:textId="77777777" w:rsidR="00F5638C" w:rsidRPr="007A1328" w:rsidRDefault="00F5638C" w:rsidP="00F5638C"/>
    <w:p w14:paraId="6086474E" w14:textId="77777777" w:rsidR="00F5638C" w:rsidRDefault="00F5638C" w:rsidP="00F5638C">
      <w:pPr>
        <w:sectPr w:rsidR="00F5638C" w:rsidSect="0060635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6A7672" w14:textId="7F1AA87C" w:rsidR="00F5638C" w:rsidRDefault="00F5638C" w:rsidP="00F5638C">
      <w:pPr>
        <w:pStyle w:val="ActHead5"/>
      </w:pPr>
      <w:bookmarkStart w:id="16" w:name="_Toc80293086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6"/>
      <w:proofErr w:type="gramEnd"/>
    </w:p>
    <w:p w14:paraId="014EB79A" w14:textId="22375918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6803C3">
        <w:rPr>
          <w:i/>
          <w:noProof/>
        </w:rPr>
        <w:t>Currency (Australian Coins) Amendment (202</w:t>
      </w:r>
      <w:r w:rsidR="008E7E02">
        <w:rPr>
          <w:i/>
          <w:noProof/>
        </w:rPr>
        <w:t>4</w:t>
      </w:r>
      <w:r w:rsidR="006803C3">
        <w:rPr>
          <w:i/>
          <w:noProof/>
        </w:rPr>
        <w:t xml:space="preserve"> </w:t>
      </w:r>
      <w:r w:rsidR="00946921">
        <w:rPr>
          <w:i/>
          <w:noProof/>
        </w:rPr>
        <w:t>Perth</w:t>
      </w:r>
      <w:r w:rsidR="006803C3">
        <w:rPr>
          <w:i/>
          <w:noProof/>
        </w:rPr>
        <w:t xml:space="preserve"> Mint No. </w:t>
      </w:r>
      <w:r w:rsidR="00946921">
        <w:rPr>
          <w:i/>
          <w:noProof/>
        </w:rPr>
        <w:t>1</w:t>
      </w:r>
      <w:r w:rsidR="006803C3">
        <w:rPr>
          <w:i/>
          <w:noProof/>
        </w:rPr>
        <w:t xml:space="preserve">) Determination </w:t>
      </w:r>
      <w:r w:rsidR="0095702D">
        <w:rPr>
          <w:i/>
          <w:noProof/>
        </w:rPr>
        <w:t>202</w:t>
      </w:r>
      <w:r w:rsidR="008E7E02">
        <w:rPr>
          <w:i/>
          <w:noProof/>
        </w:rPr>
        <w:t>4</w:t>
      </w:r>
      <w:r w:rsidR="0095702D">
        <w:rPr>
          <w:i/>
          <w:noProof/>
        </w:rPr>
        <w:t>.</w:t>
      </w:r>
    </w:p>
    <w:p w14:paraId="43E64DA9" w14:textId="77777777" w:rsidR="00F5638C" w:rsidRDefault="00F5638C" w:rsidP="00F5638C">
      <w:pPr>
        <w:pStyle w:val="ActHead5"/>
      </w:pPr>
      <w:bookmarkStart w:id="17" w:name="_Toc80293087"/>
      <w:proofErr w:type="gramStart"/>
      <w:r>
        <w:rPr>
          <w:rStyle w:val="CharSectno"/>
        </w:rPr>
        <w:t>2</w:t>
      </w:r>
      <w:r>
        <w:t xml:space="preserve">  Commencement</w:t>
      </w:r>
      <w:bookmarkEnd w:id="17"/>
      <w:proofErr w:type="gramEnd"/>
    </w:p>
    <w:p w14:paraId="753E2781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C7E86BB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21DD7791" w14:textId="77777777" w:rsidTr="00115CC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03B256" w14:textId="77777777" w:rsidR="00F5638C" w:rsidRPr="00416235" w:rsidRDefault="00F5638C" w:rsidP="00606351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71E7FF05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40C5D9" w14:textId="77777777" w:rsidR="00F5638C" w:rsidRPr="00416235" w:rsidRDefault="00F5638C" w:rsidP="00606351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F2FD4E" w14:textId="77777777" w:rsidR="00F5638C" w:rsidRPr="00416235" w:rsidRDefault="00F5638C" w:rsidP="00606351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EC939F" w14:textId="77777777" w:rsidR="00F5638C" w:rsidRPr="00416235" w:rsidRDefault="00F5638C" w:rsidP="00606351">
            <w:pPr>
              <w:pStyle w:val="TableHeading"/>
            </w:pPr>
            <w:r w:rsidRPr="00416235">
              <w:t>Column 3</w:t>
            </w:r>
          </w:p>
        </w:tc>
      </w:tr>
      <w:tr w:rsidR="00F5638C" w14:paraId="36F47FE2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2F4EDC" w14:textId="77777777" w:rsidR="00F5638C" w:rsidRPr="00416235" w:rsidRDefault="00F5638C" w:rsidP="00606351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F14B6D" w14:textId="77777777" w:rsidR="00F5638C" w:rsidRPr="00416235" w:rsidRDefault="00F5638C" w:rsidP="00606351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E77807" w14:textId="77777777" w:rsidR="00F5638C" w:rsidRPr="00416235" w:rsidRDefault="00F5638C" w:rsidP="00606351">
            <w:pPr>
              <w:pStyle w:val="TableHeading"/>
            </w:pPr>
            <w:r w:rsidRPr="00416235">
              <w:t>Date/Details</w:t>
            </w:r>
          </w:p>
        </w:tc>
      </w:tr>
      <w:tr w:rsidR="00F5638C" w14:paraId="0E99BE17" w14:textId="77777777" w:rsidTr="00115CC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DAC4AF" w14:textId="3F221173" w:rsidR="00F5638C" w:rsidRDefault="00F5638C" w:rsidP="006803C3">
            <w:pPr>
              <w:pStyle w:val="Tabletext"/>
            </w:pPr>
            <w:r>
              <w:t xml:space="preserve">1.  </w:t>
            </w:r>
            <w:r w:rsidR="006803C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B867A2" w14:textId="77777777" w:rsidR="00F5638C" w:rsidRDefault="00F5638C" w:rsidP="00606351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6C8791" w14:textId="77777777" w:rsidR="00F5638C" w:rsidRDefault="00F5638C" w:rsidP="00606351">
            <w:pPr>
              <w:pStyle w:val="Tabletext"/>
            </w:pPr>
          </w:p>
        </w:tc>
      </w:tr>
    </w:tbl>
    <w:p w14:paraId="6F36AE90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1FD3C619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71E39AF6" w14:textId="77777777" w:rsidR="00F5638C" w:rsidRDefault="00F5638C" w:rsidP="00F5638C">
      <w:pPr>
        <w:pStyle w:val="ActHead5"/>
      </w:pPr>
      <w:bookmarkStart w:id="18" w:name="_Toc80293088"/>
      <w:proofErr w:type="gramStart"/>
      <w:r>
        <w:t>3  Authority</w:t>
      </w:r>
      <w:bookmarkEnd w:id="18"/>
      <w:proofErr w:type="gramEnd"/>
    </w:p>
    <w:p w14:paraId="43BCD437" w14:textId="0469BCF1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6803C3">
        <w:rPr>
          <w:i/>
        </w:rPr>
        <w:t>Currency Act 1965</w:t>
      </w:r>
      <w:r w:rsidRPr="00115CCB">
        <w:rPr>
          <w:iCs/>
        </w:rPr>
        <w:t>.</w:t>
      </w:r>
    </w:p>
    <w:p w14:paraId="3E261DC5" w14:textId="77777777" w:rsidR="00F5638C" w:rsidRDefault="00F5638C" w:rsidP="00F5638C">
      <w:pPr>
        <w:pStyle w:val="ActHead5"/>
      </w:pPr>
      <w:bookmarkStart w:id="19" w:name="_Toc80293089"/>
      <w:proofErr w:type="gramStart"/>
      <w:r>
        <w:t>4  Schedules</w:t>
      </w:r>
      <w:bookmarkEnd w:id="19"/>
      <w:proofErr w:type="gramEnd"/>
    </w:p>
    <w:p w14:paraId="7ED75B92" w14:textId="77777777" w:rsidR="00E538A9" w:rsidRDefault="00F5638C" w:rsidP="00F5638C">
      <w:pPr>
        <w:pStyle w:val="subsection"/>
        <w:sectPr w:rsidR="00E538A9" w:rsidSect="0060635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531F2FEA" w14:textId="58D71A01" w:rsidR="00F5638C" w:rsidRDefault="00F5638C" w:rsidP="00F5638C">
      <w:pPr>
        <w:pStyle w:val="ActHead6"/>
        <w:pageBreakBefore/>
        <w:rPr>
          <w:rStyle w:val="CharAmSchText"/>
        </w:rPr>
      </w:pPr>
      <w:bookmarkStart w:id="32" w:name="_Toc80293090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32"/>
    </w:p>
    <w:p w14:paraId="4F0D8A67" w14:textId="6811A3BF" w:rsidR="005A7C49" w:rsidRDefault="005A7C49" w:rsidP="005A7C49">
      <w:pPr>
        <w:pStyle w:val="Header"/>
      </w:pPr>
      <w:r>
        <w:t xml:space="preserve">  </w:t>
      </w:r>
    </w:p>
    <w:p w14:paraId="58534CEA" w14:textId="6755EAFA" w:rsidR="006803C3" w:rsidRPr="006803C3" w:rsidRDefault="006803C3" w:rsidP="006803C3">
      <w:pPr>
        <w:pStyle w:val="ActHead9"/>
      </w:pPr>
      <w:bookmarkStart w:id="33" w:name="_Toc80293091"/>
      <w:r>
        <w:t>Currency (Australian Coins) Determination 2019</w:t>
      </w:r>
      <w:bookmarkEnd w:id="33"/>
    </w:p>
    <w:p w14:paraId="65156912" w14:textId="0FF42089" w:rsidR="00223339" w:rsidRDefault="000F62F2" w:rsidP="00223339">
      <w:pPr>
        <w:pStyle w:val="ItemHead"/>
        <w:ind w:left="0" w:firstLine="0"/>
      </w:pPr>
      <w:r>
        <w:t>1</w:t>
      </w:r>
      <w:r w:rsidR="00353BB5" w:rsidRPr="00845B89">
        <w:t xml:space="preserve"> </w:t>
      </w:r>
      <w:r w:rsidR="004529A7">
        <w:t>At the end of Schedule 202</w:t>
      </w:r>
      <w:r w:rsidR="000A0D34">
        <w:t>4</w:t>
      </w:r>
    </w:p>
    <w:p w14:paraId="5BB1A9D9" w14:textId="106D5EF2" w:rsidR="00223339" w:rsidRDefault="00223339" w:rsidP="00223339">
      <w:pPr>
        <w:pStyle w:val="Item"/>
      </w:pPr>
      <w:r>
        <w:t>Add:</w:t>
      </w:r>
    </w:p>
    <w:p w14:paraId="073BC388" w14:textId="77777777" w:rsidR="00757FCE" w:rsidRDefault="00757FCE" w:rsidP="00223339">
      <w:pPr>
        <w:pStyle w:val="ActHead2"/>
        <w:ind w:left="0" w:firstLine="0"/>
      </w:pPr>
      <w:bookmarkStart w:id="34" w:name="_Toc98769413"/>
      <w:r>
        <w:t>Part 2</w:t>
      </w:r>
      <w:r w:rsidRPr="00B258A7">
        <w:t>—</w:t>
      </w:r>
      <w:r>
        <w:t>The Perth Mint</w:t>
      </w:r>
      <w:bookmarkEnd w:id="34"/>
    </w:p>
    <w:p w14:paraId="1AC8F241" w14:textId="77777777" w:rsidR="00757FCE" w:rsidRDefault="00757FCE" w:rsidP="00757FCE">
      <w:pPr>
        <w:pStyle w:val="ActHead3"/>
      </w:pPr>
      <w:bookmarkStart w:id="35" w:name="_Toc98769414"/>
      <w:r>
        <w:t>Division 1</w:t>
      </w:r>
      <w:r w:rsidRPr="00883147">
        <w:t>—</w:t>
      </w:r>
      <w:r>
        <w:t>Specifications of coins</w:t>
      </w:r>
      <w:bookmarkEnd w:id="35"/>
    </w:p>
    <w:p w14:paraId="2A0263C8" w14:textId="77777777" w:rsidR="00757FCE" w:rsidRPr="00883147" w:rsidRDefault="00757FCE" w:rsidP="00757FCE">
      <w:pPr>
        <w:pStyle w:val="ActHead5"/>
      </w:pPr>
      <w:bookmarkStart w:id="36" w:name="_Toc9598109"/>
      <w:bookmarkStart w:id="37" w:name="_Toc32411981"/>
      <w:bookmarkStart w:id="38" w:name="_Toc98769415"/>
      <w:proofErr w:type="gramStart"/>
      <w:r>
        <w:t>4</w:t>
      </w:r>
      <w:r w:rsidRPr="00883147">
        <w:t xml:space="preserve">  Specifications</w:t>
      </w:r>
      <w:proofErr w:type="gramEnd"/>
      <w:r w:rsidRPr="00883147">
        <w:t>—non</w:t>
      </w:r>
      <w:r w:rsidRPr="00883147">
        <w:noBreakHyphen/>
        <w:t>circulating coins</w:t>
      </w:r>
      <w:bookmarkEnd w:id="36"/>
      <w:bookmarkEnd w:id="37"/>
      <w:bookmarkEnd w:id="38"/>
    </w:p>
    <w:p w14:paraId="38BAC407" w14:textId="77777777" w:rsidR="00757FCE" w:rsidRDefault="00757FCE" w:rsidP="00757FCE">
      <w:pPr>
        <w:pStyle w:val="subsection"/>
      </w:pPr>
      <w:r w:rsidRPr="00883147">
        <w:tab/>
      </w:r>
      <w:r w:rsidRPr="00883147">
        <w:tab/>
        <w:t xml:space="preserve">Each item of the following table specifies the standard composition, the standard weight, the allowable variation from that standard weight, the </w:t>
      </w:r>
      <w:proofErr w:type="gramStart"/>
      <w:r w:rsidRPr="00883147">
        <w:t>design</w:t>
      </w:r>
      <w:proofErr w:type="gramEnd"/>
      <w:r w:rsidRPr="00883147">
        <w:t xml:space="preserve"> and the dimensions of a coin whose denomination and standard composition are specified in that item.</w:t>
      </w:r>
    </w:p>
    <w:p w14:paraId="6FFF083F" w14:textId="77777777" w:rsidR="00757FCE" w:rsidRDefault="00757FCE" w:rsidP="00757FCE">
      <w:pPr>
        <w:pStyle w:val="Tabletext"/>
      </w:pPr>
    </w:p>
    <w:tbl>
      <w:tblPr>
        <w:tblStyle w:val="CurrencyTables"/>
        <w:tblW w:w="9773" w:type="dxa"/>
        <w:jc w:val="center"/>
        <w:tblLayout w:type="fixed"/>
        <w:tblCellMar>
          <w:left w:w="74" w:type="dxa"/>
          <w:right w:w="74" w:type="dxa"/>
        </w:tblCellMar>
        <w:tblLook w:val="0020" w:firstRow="1" w:lastRow="0" w:firstColumn="0" w:lastColumn="0" w:noHBand="0" w:noVBand="0"/>
      </w:tblPr>
      <w:tblGrid>
        <w:gridCol w:w="567"/>
        <w:gridCol w:w="1418"/>
        <w:gridCol w:w="1276"/>
        <w:gridCol w:w="1701"/>
        <w:gridCol w:w="850"/>
        <w:gridCol w:w="709"/>
        <w:gridCol w:w="425"/>
        <w:gridCol w:w="567"/>
        <w:gridCol w:w="567"/>
        <w:gridCol w:w="567"/>
        <w:gridCol w:w="1126"/>
      </w:tblGrid>
      <w:tr w:rsidR="00757FCE" w:rsidRPr="001C4B5B" w14:paraId="76288447" w14:textId="77777777" w:rsidTr="00223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Header/>
          <w:jc w:val="center"/>
        </w:trPr>
        <w:tc>
          <w:tcPr>
            <w:tcW w:w="9773" w:type="dxa"/>
            <w:gridSpan w:val="11"/>
            <w:tcBorders>
              <w:top w:val="single" w:sz="12" w:space="0" w:color="auto"/>
            </w:tcBorders>
          </w:tcPr>
          <w:p w14:paraId="25EC5292" w14:textId="77777777" w:rsidR="00757FCE" w:rsidRPr="001C4B5B" w:rsidRDefault="00757FCE" w:rsidP="001C4B5B">
            <w:pPr>
              <w:pStyle w:val="TableHeading"/>
            </w:pPr>
            <w:r w:rsidRPr="001C4B5B">
              <w:t>Specification of coins</w:t>
            </w:r>
          </w:p>
        </w:tc>
      </w:tr>
      <w:tr w:rsidR="00757FCE" w:rsidRPr="0037082A" w14:paraId="40CDE92E" w14:textId="77777777" w:rsidTr="002233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854"/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0B677E73" w14:textId="77777777" w:rsidR="00757FCE" w:rsidRPr="001C4B5B" w:rsidRDefault="00757FCE" w:rsidP="001C4B5B">
            <w:pPr>
              <w:pStyle w:val="TableHeading"/>
            </w:pPr>
            <w:bookmarkStart w:id="39" w:name="_Hlk43973931"/>
            <w:r w:rsidRPr="001C4B5B">
              <w:t>Item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1C6AAF90" w14:textId="77777777" w:rsidR="00757FCE" w:rsidRPr="001C4B5B" w:rsidRDefault="00757FCE" w:rsidP="001C4B5B">
            <w:pPr>
              <w:pStyle w:val="TableHeading"/>
            </w:pPr>
            <w:r w:rsidRPr="001C4B5B">
              <w:t>Denomination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43DDDA1D" w14:textId="77777777" w:rsidR="00757FCE" w:rsidRPr="001C4B5B" w:rsidRDefault="00757FCE" w:rsidP="001C4B5B">
            <w:pPr>
              <w:pStyle w:val="TableHeading"/>
            </w:pPr>
            <w:r w:rsidRPr="001C4B5B">
              <w:t>Standard composition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31056A38" w14:textId="77777777" w:rsidR="00757FCE" w:rsidRPr="001C4B5B" w:rsidRDefault="00757FCE" w:rsidP="001C4B5B">
            <w:pPr>
              <w:pStyle w:val="TableHeading"/>
            </w:pPr>
            <w:r w:rsidRPr="001C4B5B">
              <w:t>Standard weight and allowable variation (g)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37C8BE76" w14:textId="77777777" w:rsidR="00757FCE" w:rsidRPr="001C4B5B" w:rsidRDefault="00757FCE" w:rsidP="001C4B5B">
            <w:pPr>
              <w:pStyle w:val="TableHeading"/>
            </w:pPr>
            <w:r w:rsidRPr="001C4B5B">
              <w:t xml:space="preserve">Maximum diameter or </w:t>
            </w:r>
            <w:proofErr w:type="gramStart"/>
            <w:r w:rsidRPr="001C4B5B">
              <w:t>other</w:t>
            </w:r>
            <w:proofErr w:type="gramEnd"/>
            <w:r w:rsidRPr="001C4B5B">
              <w:t xml:space="preserve"> dimension (mm)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2B3F7FB9" w14:textId="77777777" w:rsidR="00757FCE" w:rsidRPr="001C4B5B" w:rsidRDefault="00757FCE" w:rsidP="001C4B5B">
            <w:pPr>
              <w:pStyle w:val="TableHeading"/>
            </w:pPr>
            <w:r w:rsidRPr="001C4B5B">
              <w:t>Maximum thickness (mm)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3E13A14B" w14:textId="77777777" w:rsidR="00757FCE" w:rsidRPr="001C4B5B" w:rsidRDefault="00757FCE" w:rsidP="001C4B5B">
            <w:pPr>
              <w:pStyle w:val="TableHeading"/>
            </w:pPr>
            <w:r w:rsidRPr="001C4B5B">
              <w:t>Shape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121F7FDC" w14:textId="77777777" w:rsidR="00757FCE" w:rsidRPr="001C4B5B" w:rsidRDefault="00757FCE" w:rsidP="001C4B5B">
            <w:pPr>
              <w:pStyle w:val="TableHeading"/>
            </w:pPr>
            <w:r w:rsidRPr="001C4B5B">
              <w:t>Edge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5D78C495" w14:textId="77777777" w:rsidR="00757FCE" w:rsidRPr="001C4B5B" w:rsidRDefault="00757FCE" w:rsidP="001C4B5B">
            <w:pPr>
              <w:pStyle w:val="TableHeading"/>
            </w:pPr>
            <w:r w:rsidRPr="001C4B5B">
              <w:t>Obverse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7D1A61AA" w14:textId="77777777" w:rsidR="00757FCE" w:rsidRPr="001C4B5B" w:rsidRDefault="00757FCE" w:rsidP="001C4B5B">
            <w:pPr>
              <w:pStyle w:val="TableHeading"/>
            </w:pPr>
            <w:r w:rsidRPr="001C4B5B">
              <w:t>Reverse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7821B948" w14:textId="77777777" w:rsidR="00757FCE" w:rsidRPr="001C4B5B" w:rsidRDefault="00757FCE" w:rsidP="001C4B5B">
            <w:pPr>
              <w:pStyle w:val="TableHeading"/>
            </w:pPr>
            <w:r w:rsidRPr="001C4B5B">
              <w:t>Date of effect</w:t>
            </w:r>
          </w:p>
        </w:tc>
      </w:tr>
      <w:tr w:rsidR="00757FCE" w:rsidRPr="005A7375" w14:paraId="00686DB2" w14:textId="77777777" w:rsidTr="006D7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36776473" w14:textId="5FCE4BD9" w:rsidR="00757FCE" w:rsidRPr="005A7375" w:rsidRDefault="00757FCE" w:rsidP="005A7375">
            <w:pPr>
              <w:pStyle w:val="Tabletext"/>
            </w:pPr>
            <w:r w:rsidRPr="005A7375">
              <w:t>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1D556858" w14:textId="159BF99E" w:rsidR="00757FCE" w:rsidRPr="005A7375" w:rsidRDefault="004D4101" w:rsidP="005A7375">
            <w:pPr>
              <w:pStyle w:val="Tabletext"/>
            </w:pPr>
            <w:r w:rsidRPr="005A7375">
              <w:t>$</w:t>
            </w:r>
            <w:r w:rsidR="005B27B0" w:rsidRPr="005A7375"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</w:tcPr>
          <w:p w14:paraId="7090C644" w14:textId="4B2625DD" w:rsidR="00757FCE" w:rsidRPr="005A7375" w:rsidRDefault="006D72D9" w:rsidP="005A7375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7D1317C9" w14:textId="55AEF662" w:rsidR="00757FCE" w:rsidRPr="005A7375" w:rsidRDefault="006D72D9" w:rsidP="005A7375">
            <w:pPr>
              <w:pStyle w:val="Tabletext"/>
            </w:pPr>
            <w:r w:rsidRPr="005A7375">
              <w:t>31.1</w:t>
            </w:r>
            <w:r w:rsidR="005B27B0" w:rsidRPr="005A7375">
              <w:t>57±0.050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</w:tcPr>
          <w:p w14:paraId="6084683D" w14:textId="36AF3360" w:rsidR="00757FCE" w:rsidRPr="005A7375" w:rsidRDefault="005B27B0" w:rsidP="005A7375">
            <w:pPr>
              <w:pStyle w:val="Tabletext"/>
            </w:pPr>
            <w:r w:rsidRPr="005A7375">
              <w:t>32.60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</w:tcPr>
          <w:p w14:paraId="529FCD7E" w14:textId="65EF47CB" w:rsidR="00757FCE" w:rsidRPr="005A7375" w:rsidRDefault="005B27B0" w:rsidP="005A7375">
            <w:pPr>
              <w:pStyle w:val="Tabletext"/>
            </w:pPr>
            <w:r w:rsidRPr="005A7375">
              <w:t>2.95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" w:space="0" w:color="auto"/>
            </w:tcBorders>
          </w:tcPr>
          <w:p w14:paraId="579B32BD" w14:textId="25A58882" w:rsidR="00757FCE" w:rsidRPr="005A7375" w:rsidRDefault="006D72D9" w:rsidP="005A7375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7F65FF0" w14:textId="390DBD2B" w:rsidR="00757FCE" w:rsidRPr="005A7375" w:rsidRDefault="006D72D9" w:rsidP="005A7375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1CB6DE1" w14:textId="16CB35DF" w:rsidR="00757FCE" w:rsidRPr="005A7375" w:rsidRDefault="006D72D9" w:rsidP="005A7375">
            <w:pPr>
              <w:pStyle w:val="Tabletext"/>
              <w:rPr>
                <w:highlight w:val="green"/>
              </w:rPr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34431599" w14:textId="008BF1C2" w:rsidR="00757FCE" w:rsidRPr="005A7375" w:rsidRDefault="006D72D9" w:rsidP="005A7375">
            <w:pPr>
              <w:pStyle w:val="Tabletext"/>
            </w:pPr>
            <w:r w:rsidRPr="005A7375">
              <w:t>R1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2" w:space="0" w:color="auto"/>
            </w:tcBorders>
          </w:tcPr>
          <w:p w14:paraId="0CA065A7" w14:textId="03465AA1" w:rsidR="00757FCE" w:rsidRPr="005A7375" w:rsidRDefault="00B8616D" w:rsidP="005A7375">
            <w:pPr>
              <w:pStyle w:val="Tabletext"/>
            </w:pPr>
            <w:r>
              <w:t>16/02/2024</w:t>
            </w:r>
          </w:p>
        </w:tc>
      </w:tr>
      <w:tr w:rsidR="00F716F7" w:rsidRPr="005A7375" w14:paraId="3EEEDFAE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843096A" w14:textId="1C14E59C" w:rsidR="00F716F7" w:rsidRPr="005A7375" w:rsidRDefault="00F716F7" w:rsidP="00F716F7">
            <w:pPr>
              <w:pStyle w:val="Tabletext"/>
            </w:pPr>
            <w:r w:rsidRPr="005A7375">
              <w:t>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ECD2E9B" w14:textId="6F9F1D5D" w:rsidR="00F716F7" w:rsidRPr="005A7375" w:rsidRDefault="00F716F7" w:rsidP="00F716F7">
            <w:pPr>
              <w:pStyle w:val="Tabletext"/>
            </w:pPr>
            <w:r w:rsidRPr="005A7375">
              <w:t>$1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6081B6F7" w14:textId="691315B2" w:rsidR="00F716F7" w:rsidRPr="005A7375" w:rsidRDefault="00F716F7" w:rsidP="00F716F7">
            <w:pPr>
              <w:pStyle w:val="Tabletext"/>
            </w:pPr>
            <w:r w:rsidRPr="005A7375">
              <w:t>At least 99.99% silver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B550695" w14:textId="30493DF6" w:rsidR="00F716F7" w:rsidRPr="005A7375" w:rsidRDefault="00F716F7" w:rsidP="00F716F7">
            <w:pPr>
              <w:pStyle w:val="Tabletext"/>
            </w:pPr>
            <w:r w:rsidRPr="005A7375">
              <w:t>31.607±0.500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37EA6EB3" w14:textId="650DEDAC" w:rsidR="00F716F7" w:rsidRPr="005A7375" w:rsidRDefault="00F716F7" w:rsidP="00F716F7">
            <w:pPr>
              <w:pStyle w:val="Tabletext"/>
            </w:pPr>
            <w:r w:rsidRPr="005A7375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7A5AA83" w14:textId="7EAD2BB0" w:rsidR="00F716F7" w:rsidRPr="005A7375" w:rsidRDefault="00F716F7" w:rsidP="00F716F7">
            <w:pPr>
              <w:pStyle w:val="Tabletext"/>
            </w:pPr>
            <w:r w:rsidRPr="005A7375">
              <w:t>3.50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698B2320" w14:textId="6358CF52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9CF8407" w14:textId="2B9E5511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908CE9E" w14:textId="0BE8C754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1EB6793" w14:textId="018E4AE6" w:rsidR="00F716F7" w:rsidRPr="005A7375" w:rsidRDefault="00F716F7" w:rsidP="00F716F7">
            <w:pPr>
              <w:pStyle w:val="Tabletext"/>
            </w:pPr>
            <w:r w:rsidRPr="005A7375">
              <w:t>R2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6EF16CFC" w14:textId="4C10D4A6" w:rsidR="00F716F7" w:rsidRPr="005A7375" w:rsidRDefault="00F716F7" w:rsidP="00F716F7">
            <w:pPr>
              <w:pStyle w:val="Tabletext"/>
            </w:pPr>
            <w:r w:rsidRPr="007A49C8">
              <w:t>16/02/2024</w:t>
            </w:r>
          </w:p>
        </w:tc>
      </w:tr>
      <w:tr w:rsidR="00F716F7" w:rsidRPr="005A7375" w14:paraId="028001CE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2BC8743" w14:textId="18C3BB23" w:rsidR="00F716F7" w:rsidRPr="005A7375" w:rsidRDefault="00F716F7" w:rsidP="00F716F7">
            <w:pPr>
              <w:pStyle w:val="Tabletext"/>
            </w:pPr>
            <w:r w:rsidRPr="005A7375">
              <w:t>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59DCC91" w14:textId="14C5DB5A" w:rsidR="00F716F7" w:rsidRPr="005A7375" w:rsidRDefault="00F716F7" w:rsidP="00F716F7">
            <w:pPr>
              <w:pStyle w:val="Tabletext"/>
            </w:pPr>
            <w:r w:rsidRPr="005A7375">
              <w:t>$100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61BD8522" w14:textId="6D6E5BDA" w:rsidR="00F716F7" w:rsidRPr="005A7375" w:rsidRDefault="00F716F7" w:rsidP="00F716F7">
            <w:pPr>
              <w:pStyle w:val="Tabletext"/>
            </w:pPr>
            <w:r w:rsidRPr="005A7375">
              <w:t>At least 99.95% platinum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EA94B82" w14:textId="3F2C6D94" w:rsidR="00F716F7" w:rsidRPr="005A7375" w:rsidRDefault="00F716F7" w:rsidP="00F716F7">
            <w:pPr>
              <w:pStyle w:val="Tabletext"/>
            </w:pPr>
            <w:r w:rsidRPr="005A7375">
              <w:t>31.169±0.050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FC2921D" w14:textId="3BC4B712" w:rsidR="00F716F7" w:rsidRPr="005A7375" w:rsidRDefault="00F716F7" w:rsidP="00F716F7">
            <w:pPr>
              <w:pStyle w:val="Tabletext"/>
            </w:pPr>
            <w:r w:rsidRPr="005A7375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66C6535" w14:textId="364CB9CF" w:rsidR="00F716F7" w:rsidRPr="005A7375" w:rsidRDefault="00F716F7" w:rsidP="00F716F7">
            <w:pPr>
              <w:pStyle w:val="Tabletext"/>
            </w:pPr>
            <w:r w:rsidRPr="005A7375">
              <w:t>2.90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67739A10" w14:textId="6FD0762A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8EA42A9" w14:textId="200A3424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E0C27FC" w14:textId="175326A4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366B92D" w14:textId="52038CEA" w:rsidR="00F716F7" w:rsidRPr="005A7375" w:rsidRDefault="00F716F7" w:rsidP="00F716F7">
            <w:pPr>
              <w:pStyle w:val="Tabletext"/>
            </w:pPr>
            <w:r w:rsidRPr="005A7375">
              <w:t>R3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36DAC9E4" w14:textId="6103DB4C" w:rsidR="00F716F7" w:rsidRPr="005A7375" w:rsidRDefault="00F716F7" w:rsidP="00F716F7">
            <w:pPr>
              <w:pStyle w:val="Tabletext"/>
            </w:pPr>
            <w:r w:rsidRPr="007A49C8">
              <w:t>16/02/2024</w:t>
            </w:r>
          </w:p>
        </w:tc>
      </w:tr>
      <w:tr w:rsidR="00F716F7" w:rsidRPr="005A7375" w14:paraId="4C2A2005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95E81E1" w14:textId="5B2A6556" w:rsidR="00F716F7" w:rsidRPr="005A7375" w:rsidRDefault="00F716F7" w:rsidP="00F716F7">
            <w:pPr>
              <w:pStyle w:val="Tabletext"/>
            </w:pPr>
            <w:r w:rsidRPr="005A7375">
              <w:t>4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79A96728" w14:textId="357EA8BE" w:rsidR="00F716F7" w:rsidRPr="005A7375" w:rsidRDefault="00F716F7" w:rsidP="00F716F7">
            <w:pPr>
              <w:pStyle w:val="Tabletext"/>
            </w:pPr>
            <w:r w:rsidRPr="005A7375">
              <w:t>$100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72E7623D" w14:textId="23E91F96" w:rsidR="00F716F7" w:rsidRPr="005A7375" w:rsidRDefault="00F716F7" w:rsidP="00F716F7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1B0AFFA" w14:textId="0CD9EB65" w:rsidR="00F716F7" w:rsidRPr="005A7375" w:rsidRDefault="00F716F7" w:rsidP="00F716F7">
            <w:pPr>
              <w:pStyle w:val="Tabletext"/>
            </w:pPr>
            <w:r w:rsidRPr="005A7375">
              <w:t>31.157±0.050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625BE05C" w14:textId="20D93C0B" w:rsidR="00F716F7" w:rsidRPr="005A7375" w:rsidRDefault="00F716F7" w:rsidP="00F716F7">
            <w:pPr>
              <w:pStyle w:val="Tabletext"/>
            </w:pPr>
            <w:r w:rsidRPr="005A7375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9BB21C1" w14:textId="48E13847" w:rsidR="00F716F7" w:rsidRPr="005A7375" w:rsidRDefault="00F716F7" w:rsidP="00F716F7">
            <w:pPr>
              <w:pStyle w:val="Tabletext"/>
            </w:pPr>
            <w:r w:rsidRPr="005A7375">
              <w:t>2.95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B0ADE61" w14:textId="4237B7C9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B01ED0F" w14:textId="6E927CB3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3F0064E" w14:textId="04C6C156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A2EBE79" w14:textId="4EC9C2F1" w:rsidR="00F716F7" w:rsidRPr="005A7375" w:rsidRDefault="00F716F7" w:rsidP="00F716F7">
            <w:pPr>
              <w:pStyle w:val="Tabletext"/>
            </w:pPr>
            <w:r w:rsidRPr="005A7375">
              <w:t>R4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3E4DDD28" w14:textId="76204467" w:rsidR="00F716F7" w:rsidRPr="005A7375" w:rsidRDefault="00F716F7" w:rsidP="00F716F7">
            <w:pPr>
              <w:pStyle w:val="Tabletext"/>
            </w:pPr>
            <w:r w:rsidRPr="007A49C8">
              <w:t>16/02/2024</w:t>
            </w:r>
          </w:p>
        </w:tc>
      </w:tr>
      <w:tr w:rsidR="00F716F7" w:rsidRPr="005A7375" w14:paraId="7FDE6180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5EC2477" w14:textId="46CB4489" w:rsidR="00F716F7" w:rsidRPr="005A7375" w:rsidRDefault="00F716F7" w:rsidP="00F716F7">
            <w:pPr>
              <w:pStyle w:val="Tabletext"/>
            </w:pPr>
            <w:r w:rsidRPr="005A7375">
              <w:t>5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2F3FC684" w14:textId="55BD47CB" w:rsidR="00F716F7" w:rsidRPr="005A7375" w:rsidRDefault="00F716F7" w:rsidP="00F716F7">
            <w:pPr>
              <w:pStyle w:val="Tabletext"/>
            </w:pPr>
            <w:r w:rsidRPr="005A7375">
              <w:t>$1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3CAF9543" w14:textId="092E1A9B" w:rsidR="00F716F7" w:rsidRPr="005A7375" w:rsidRDefault="00F716F7" w:rsidP="00F716F7">
            <w:pPr>
              <w:pStyle w:val="Tabletext"/>
            </w:pPr>
            <w:r w:rsidRPr="005A7375">
              <w:t>At least 99.99% silver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6FE06FA" w14:textId="48BF64A8" w:rsidR="00F716F7" w:rsidRPr="005A7375" w:rsidRDefault="00F716F7" w:rsidP="00F716F7">
            <w:pPr>
              <w:pStyle w:val="Tabletext"/>
            </w:pPr>
            <w:r w:rsidRPr="005A7375">
              <w:t>31.607±0.500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4A5E8447" w14:textId="71854B48" w:rsidR="00F716F7" w:rsidRPr="005A7375" w:rsidRDefault="00F716F7" w:rsidP="00F716F7">
            <w:pPr>
              <w:pStyle w:val="Tabletext"/>
            </w:pPr>
            <w:r w:rsidRPr="005A7375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705815E" w14:textId="21A60996" w:rsidR="00F716F7" w:rsidRPr="005A7375" w:rsidRDefault="00F716F7" w:rsidP="00F716F7">
            <w:pPr>
              <w:pStyle w:val="Tabletext"/>
            </w:pPr>
            <w:r w:rsidRPr="005A7375">
              <w:t>3.50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940CA5E" w14:textId="0C1CB32C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5A03C1B" w14:textId="44125588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F2ECE58" w14:textId="0E68253D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1AEED72" w14:textId="7E972364" w:rsidR="00F716F7" w:rsidRPr="005A7375" w:rsidRDefault="00F716F7" w:rsidP="00F716F7">
            <w:pPr>
              <w:pStyle w:val="Tabletext"/>
            </w:pPr>
            <w:r w:rsidRPr="005A7375">
              <w:t>R5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3ED80256" w14:textId="795729B2" w:rsidR="00F716F7" w:rsidRPr="005A7375" w:rsidRDefault="00F716F7" w:rsidP="00F716F7">
            <w:pPr>
              <w:pStyle w:val="Tabletext"/>
            </w:pPr>
            <w:r w:rsidRPr="007A49C8">
              <w:t>16/02/2024</w:t>
            </w:r>
          </w:p>
        </w:tc>
      </w:tr>
      <w:tr w:rsidR="00F716F7" w:rsidRPr="005A7375" w14:paraId="44A9BACF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8EE7390" w14:textId="2645D6B3" w:rsidR="00F716F7" w:rsidRPr="005A7375" w:rsidRDefault="00F716F7" w:rsidP="00F716F7">
            <w:pPr>
              <w:pStyle w:val="Tabletext"/>
            </w:pPr>
            <w:r w:rsidRPr="005A7375">
              <w:t>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ED4104A" w14:textId="74592A36" w:rsidR="00F716F7" w:rsidRPr="005A7375" w:rsidRDefault="00F716F7" w:rsidP="00F716F7">
            <w:pPr>
              <w:pStyle w:val="Tabletext"/>
            </w:pPr>
            <w:r w:rsidRPr="005A7375">
              <w:t>$2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7881AA77" w14:textId="71B4615F" w:rsidR="00F716F7" w:rsidRPr="005A7375" w:rsidRDefault="00F716F7" w:rsidP="00F716F7">
            <w:pPr>
              <w:pStyle w:val="Tabletext"/>
            </w:pPr>
            <w:r w:rsidRPr="005A7375">
              <w:t>At least 99.99% silver with selective gold plating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175914A" w14:textId="2976E4E6" w:rsidR="00F716F7" w:rsidRPr="005A7375" w:rsidRDefault="00F716F7" w:rsidP="00F716F7">
            <w:pPr>
              <w:pStyle w:val="Tabletext"/>
            </w:pPr>
            <w:r w:rsidRPr="005A7375">
              <w:t>62.713±0.500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365399AD" w14:textId="6074617D" w:rsidR="00F716F7" w:rsidRPr="005A7375" w:rsidRDefault="00F716F7" w:rsidP="00F716F7">
            <w:pPr>
              <w:pStyle w:val="Tabletext"/>
            </w:pPr>
            <w:r w:rsidRPr="005A7375">
              <w:t>50.80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403B5ADD" w14:textId="69E804F6" w:rsidR="00F716F7" w:rsidRPr="005A7375" w:rsidRDefault="00F716F7" w:rsidP="00F716F7">
            <w:pPr>
              <w:pStyle w:val="Tabletext"/>
            </w:pPr>
            <w:r w:rsidRPr="005A7375">
              <w:t>4.80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4019A208" w14:textId="2245C8F4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269ED44" w14:textId="6A3B030B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4C013CF" w14:textId="1413FA6E" w:rsidR="00F716F7" w:rsidRPr="005A7375" w:rsidRDefault="00F716F7" w:rsidP="00F716F7">
            <w:pPr>
              <w:pStyle w:val="Tabletext"/>
            </w:pPr>
            <w:r w:rsidRPr="005A7375">
              <w:t>O</w:t>
            </w:r>
            <w: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7C4B853" w14:textId="185E28BB" w:rsidR="00F716F7" w:rsidRPr="005A7375" w:rsidRDefault="00F716F7" w:rsidP="00F716F7">
            <w:pPr>
              <w:pStyle w:val="Tabletext"/>
            </w:pPr>
            <w:r w:rsidRPr="005A7375">
              <w:t>R6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50E036F8" w14:textId="128E9AEB" w:rsidR="00F716F7" w:rsidRPr="005A7375" w:rsidRDefault="00F716F7" w:rsidP="00F716F7">
            <w:pPr>
              <w:pStyle w:val="Tabletext"/>
            </w:pPr>
            <w:r w:rsidRPr="007A49C8">
              <w:t>16/02/2024</w:t>
            </w:r>
          </w:p>
        </w:tc>
      </w:tr>
      <w:tr w:rsidR="00F716F7" w:rsidRPr="005A7375" w14:paraId="7439A0AD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7569435" w14:textId="1066F869" w:rsidR="00F716F7" w:rsidRPr="005A7375" w:rsidRDefault="00F716F7" w:rsidP="00F716F7">
            <w:pPr>
              <w:pStyle w:val="Tabletext"/>
            </w:pPr>
            <w:r w:rsidRPr="005A7375">
              <w:t>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F808221" w14:textId="4E98A053" w:rsidR="00F716F7" w:rsidRPr="005A7375" w:rsidRDefault="00F716F7" w:rsidP="00F716F7">
            <w:pPr>
              <w:pStyle w:val="Tabletext"/>
            </w:pPr>
            <w:r w:rsidRPr="005A7375">
              <w:t>$1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600D13C3" w14:textId="44EA7720" w:rsidR="00F716F7" w:rsidRPr="005A7375" w:rsidRDefault="00F716F7" w:rsidP="00F716F7">
            <w:pPr>
              <w:pStyle w:val="Tabletext"/>
            </w:pPr>
            <w:r w:rsidRPr="005A7375">
              <w:t xml:space="preserve">Copper, </w:t>
            </w:r>
            <w:proofErr w:type="gramStart"/>
            <w:r>
              <w:t>a</w:t>
            </w:r>
            <w:r w:rsidRPr="005A7375">
              <w:t>luminium</w:t>
            </w:r>
            <w:proofErr w:type="gramEnd"/>
            <w:r w:rsidRPr="005A7375">
              <w:t xml:space="preserve"> </w:t>
            </w:r>
            <w:r>
              <w:t>and</w:t>
            </w:r>
            <w:r w:rsidRPr="005A7375">
              <w:t xml:space="preserve"> </w:t>
            </w:r>
            <w:r>
              <w:t>n</w:t>
            </w:r>
            <w:r w:rsidRPr="005A7375">
              <w:t>ickel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0BC0FA1" w14:textId="78370E11" w:rsidR="00F716F7" w:rsidRPr="005A7375" w:rsidRDefault="00F716F7" w:rsidP="00F716F7">
            <w:pPr>
              <w:pStyle w:val="Tabletext"/>
            </w:pPr>
            <w:r w:rsidRPr="005A7375">
              <w:t>13.500±1.000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9B093FD" w14:textId="2069C342" w:rsidR="00F716F7" w:rsidRPr="005A7375" w:rsidRDefault="00F716F7" w:rsidP="00F716F7">
            <w:pPr>
              <w:pStyle w:val="Tabletext"/>
            </w:pPr>
            <w:r w:rsidRPr="005A7375">
              <w:t>30.70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62A3E89" w14:textId="2899F207" w:rsidR="00F716F7" w:rsidRPr="005A7375" w:rsidRDefault="00F716F7" w:rsidP="00F716F7">
            <w:pPr>
              <w:pStyle w:val="Tabletext"/>
            </w:pPr>
            <w:r w:rsidRPr="005A7375">
              <w:t>3.40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DADB75B" w14:textId="1395A02E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C5FF0A2" w14:textId="6E2ECFA3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79F30C5" w14:textId="14E092A2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11EDF11" w14:textId="15DA4B17" w:rsidR="00F716F7" w:rsidRPr="005A7375" w:rsidRDefault="00F716F7" w:rsidP="00F716F7">
            <w:pPr>
              <w:pStyle w:val="Tabletext"/>
            </w:pPr>
            <w:r w:rsidRPr="005A7375">
              <w:t>R7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08605F6D" w14:textId="5802E21D" w:rsidR="00F716F7" w:rsidRPr="005A7375" w:rsidRDefault="00F716F7" w:rsidP="00F716F7">
            <w:pPr>
              <w:pStyle w:val="Tabletext"/>
            </w:pPr>
            <w:r w:rsidRPr="007A49C8">
              <w:t>16/02/2024</w:t>
            </w:r>
          </w:p>
        </w:tc>
      </w:tr>
      <w:tr w:rsidR="00F716F7" w:rsidRPr="005A7375" w14:paraId="5BC27295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1E33A3A" w14:textId="5224A327" w:rsidR="00F716F7" w:rsidRPr="005A7375" w:rsidRDefault="00F716F7" w:rsidP="00F716F7">
            <w:pPr>
              <w:pStyle w:val="Tabletext"/>
            </w:pPr>
            <w:r w:rsidRPr="005A7375">
              <w:lastRenderedPageBreak/>
              <w:t>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53D6C0F" w14:textId="2AC7C83B" w:rsidR="00F716F7" w:rsidRPr="005A7375" w:rsidRDefault="00F716F7" w:rsidP="00F716F7">
            <w:pPr>
              <w:pStyle w:val="Tabletext"/>
            </w:pPr>
            <w:r w:rsidRPr="005A7375">
              <w:t>$1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20673CA4" w14:textId="6AE3B092" w:rsidR="00F716F7" w:rsidRPr="005A7375" w:rsidRDefault="00F716F7" w:rsidP="00F716F7">
            <w:pPr>
              <w:pStyle w:val="Tabletext"/>
            </w:pPr>
            <w:r w:rsidRPr="005A7375">
              <w:t>At least 99.99% silver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38E2B19" w14:textId="645206DC" w:rsidR="00F716F7" w:rsidRPr="005A7375" w:rsidRDefault="00F716F7" w:rsidP="00F716F7">
            <w:pPr>
              <w:pStyle w:val="Tabletext"/>
            </w:pPr>
            <w:r w:rsidRPr="005A7375">
              <w:t>31.607±0.500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0182C44" w14:textId="6C5FEA37" w:rsidR="00F716F7" w:rsidRPr="005A7375" w:rsidRDefault="00F716F7" w:rsidP="00F716F7">
            <w:pPr>
              <w:pStyle w:val="Tabletext"/>
            </w:pPr>
            <w:r w:rsidRPr="005A7375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A672E84" w14:textId="40A058B0" w:rsidR="00F716F7" w:rsidRPr="005A7375" w:rsidRDefault="00F716F7" w:rsidP="00F716F7">
            <w:pPr>
              <w:pStyle w:val="Tabletext"/>
            </w:pPr>
            <w:r w:rsidRPr="005A7375">
              <w:t>3.50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3705F4A" w14:textId="53ABF782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9044B7C" w14:textId="07430B59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4D0B754" w14:textId="321715FF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615DED8" w14:textId="3071F6AF" w:rsidR="00F716F7" w:rsidRPr="005A7375" w:rsidRDefault="00F716F7" w:rsidP="00F716F7">
            <w:pPr>
              <w:pStyle w:val="Tabletext"/>
            </w:pPr>
            <w:r w:rsidRPr="005A7375">
              <w:t>R8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3012C954" w14:textId="014EC129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2375A3C3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33DFA42" w14:textId="3A70C2CC" w:rsidR="00F716F7" w:rsidRPr="005A7375" w:rsidRDefault="00F716F7" w:rsidP="00F716F7">
            <w:pPr>
              <w:pStyle w:val="Tabletext"/>
            </w:pPr>
            <w:r w:rsidRPr="005A7375">
              <w:t>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BB6A000" w14:textId="3B2E1062" w:rsidR="00F716F7" w:rsidRPr="005A7375" w:rsidRDefault="00F716F7" w:rsidP="00F716F7">
            <w:pPr>
              <w:pStyle w:val="Tabletext"/>
            </w:pPr>
            <w:r w:rsidRPr="005A7375">
              <w:t>$1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0824FAAB" w14:textId="51F302F9" w:rsidR="00F716F7" w:rsidRPr="005A7375" w:rsidRDefault="00F716F7" w:rsidP="00F716F7">
            <w:pPr>
              <w:pStyle w:val="Tabletext"/>
            </w:pPr>
            <w:r w:rsidRPr="005A7375">
              <w:t>At least 99.99% silver with selective gold plating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DB11D5C" w14:textId="631DE53C" w:rsidR="00F716F7" w:rsidRPr="005A7375" w:rsidRDefault="00F716F7" w:rsidP="00F716F7">
            <w:pPr>
              <w:pStyle w:val="Tabletext"/>
            </w:pPr>
            <w:r w:rsidRPr="005A7375">
              <w:t>31.607±0.500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5EBFFE7A" w14:textId="77A9D0C1" w:rsidR="00F716F7" w:rsidRPr="005A7375" w:rsidRDefault="00F716F7" w:rsidP="00F716F7">
            <w:pPr>
              <w:pStyle w:val="Tabletext"/>
            </w:pPr>
            <w:r w:rsidRPr="005A7375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6928709" w14:textId="48BA6B28" w:rsidR="00F716F7" w:rsidRPr="005A7375" w:rsidRDefault="00F716F7" w:rsidP="00F716F7">
            <w:pPr>
              <w:pStyle w:val="Tabletext"/>
            </w:pPr>
            <w:r w:rsidRPr="005A7375">
              <w:t>3.50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E530949" w14:textId="5693F849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2980506" w14:textId="05A8F5C5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D055FF0" w14:textId="067323DC" w:rsidR="00F716F7" w:rsidRPr="005A7375" w:rsidRDefault="00F716F7" w:rsidP="00F716F7">
            <w:pPr>
              <w:pStyle w:val="Tabletext"/>
            </w:pPr>
            <w:r w:rsidRPr="005A7375">
              <w:t>O</w:t>
            </w:r>
            <w: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23E7333" w14:textId="0333FBEA" w:rsidR="00F716F7" w:rsidRPr="005A7375" w:rsidRDefault="00F716F7" w:rsidP="00F716F7">
            <w:pPr>
              <w:pStyle w:val="Tabletext"/>
            </w:pPr>
            <w:r w:rsidRPr="005A7375">
              <w:t>R9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30D62C7E" w14:textId="68DFDD77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61C9D6B9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AAFEA4E" w14:textId="06FF44C1" w:rsidR="00F716F7" w:rsidRPr="005A7375" w:rsidRDefault="00F716F7" w:rsidP="00F716F7">
            <w:pPr>
              <w:pStyle w:val="Tabletext"/>
            </w:pPr>
            <w:r w:rsidRPr="005A7375">
              <w:t>10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79BC916B" w14:textId="0AB5ED7D" w:rsidR="00F716F7" w:rsidRPr="005A7375" w:rsidRDefault="00F716F7" w:rsidP="00F716F7">
            <w:pPr>
              <w:pStyle w:val="Tabletext"/>
            </w:pPr>
            <w:r w:rsidRPr="005A7375">
              <w:t>$25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5223A2F7" w14:textId="0AE60D2E" w:rsidR="00F716F7" w:rsidRPr="005A7375" w:rsidRDefault="00F716F7" w:rsidP="00F716F7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C2FC98E" w14:textId="635E5416" w:rsidR="00F716F7" w:rsidRPr="005A7375" w:rsidRDefault="00F716F7" w:rsidP="00F716F7">
            <w:pPr>
              <w:pStyle w:val="Tabletext"/>
            </w:pPr>
            <w:r w:rsidRPr="005A7375">
              <w:t>7.807 ± 0.030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10540EAD" w14:textId="6DD7970F" w:rsidR="00F716F7" w:rsidRPr="005A7375" w:rsidRDefault="00F716F7" w:rsidP="00F716F7">
            <w:pPr>
              <w:pStyle w:val="Tabletext"/>
            </w:pPr>
            <w:r w:rsidRPr="005A7375">
              <w:t>20.</w:t>
            </w:r>
            <w:r>
              <w:t>6</w:t>
            </w:r>
            <w:r w:rsidRPr="005A7375">
              <w:t>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3C3BE45" w14:textId="1D510898" w:rsidR="00F716F7" w:rsidRPr="005A7375" w:rsidRDefault="00F716F7" w:rsidP="00F716F7">
            <w:pPr>
              <w:pStyle w:val="Tabletext"/>
            </w:pPr>
            <w:r w:rsidRPr="005A7375">
              <w:t>2.30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0767121F" w14:textId="3439EEF7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82ED374" w14:textId="2DB3DA3A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772D8B7" w14:textId="75AAC807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BF0BA92" w14:textId="5551E80E" w:rsidR="00F716F7" w:rsidRPr="005A7375" w:rsidRDefault="00F716F7" w:rsidP="00F716F7">
            <w:pPr>
              <w:pStyle w:val="Tabletext"/>
            </w:pPr>
            <w:r w:rsidRPr="005A7375">
              <w:t>R10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0D3267EE" w14:textId="0763F674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10D8FB5A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ECDD0F6" w14:textId="4CABFFA4" w:rsidR="00F716F7" w:rsidRPr="005A7375" w:rsidRDefault="00F716F7" w:rsidP="00F716F7">
            <w:pPr>
              <w:pStyle w:val="Tabletext"/>
            </w:pPr>
            <w:r w:rsidRPr="005A7375">
              <w:t>11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8D67BA8" w14:textId="43FCB9D7" w:rsidR="00F716F7" w:rsidRPr="005A7375" w:rsidRDefault="00F716F7" w:rsidP="00F716F7">
            <w:pPr>
              <w:pStyle w:val="Tabletext"/>
            </w:pPr>
            <w:r w:rsidRPr="005A7375">
              <w:t>$2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1752B37A" w14:textId="1812916D" w:rsidR="00F716F7" w:rsidRPr="005A7375" w:rsidRDefault="00F716F7" w:rsidP="00F716F7">
            <w:pPr>
              <w:pStyle w:val="Tabletext"/>
            </w:pPr>
            <w:r w:rsidRPr="005A7375">
              <w:t>At least 99.99% silver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ABC01D2" w14:textId="166EC2EB" w:rsidR="00F716F7" w:rsidRPr="005A7375" w:rsidRDefault="00F716F7" w:rsidP="00F716F7">
            <w:pPr>
              <w:pStyle w:val="Tabletext"/>
            </w:pPr>
            <w:r w:rsidRPr="005A7375">
              <w:t>62.713 ± 0.500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99EBF76" w14:textId="3AB6359F" w:rsidR="00F716F7" w:rsidRPr="005A7375" w:rsidRDefault="00F716F7" w:rsidP="00F716F7">
            <w:pPr>
              <w:pStyle w:val="Tabletext"/>
            </w:pPr>
            <w:r w:rsidRPr="005A7375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A23FA77" w14:textId="59EA3D5A" w:rsidR="00F716F7" w:rsidRPr="005A7375" w:rsidRDefault="00F716F7" w:rsidP="00F716F7">
            <w:pPr>
              <w:pStyle w:val="Tabletext"/>
            </w:pPr>
            <w:r w:rsidRPr="005A7375">
              <w:t>6.02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14C96F3" w14:textId="7F13120B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247BB72" w14:textId="58921BDC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4EEF614" w14:textId="4BB2F666" w:rsidR="00F716F7" w:rsidRPr="005A7375" w:rsidRDefault="00F716F7" w:rsidP="00F716F7">
            <w:pPr>
              <w:pStyle w:val="Tabletext"/>
            </w:pPr>
            <w:r w:rsidRPr="005A7375">
              <w:t>O</w:t>
            </w:r>
            <w: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E634C2A" w14:textId="361586DD" w:rsidR="00F716F7" w:rsidRPr="005A7375" w:rsidRDefault="00F716F7" w:rsidP="00F716F7">
            <w:pPr>
              <w:pStyle w:val="Tabletext"/>
            </w:pPr>
            <w:r w:rsidRPr="005A7375">
              <w:t>R11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126D9425" w14:textId="0E225EE7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6DC41D52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0315368" w14:textId="15C07DD7" w:rsidR="00F716F7" w:rsidRPr="005A7375" w:rsidRDefault="00F716F7" w:rsidP="00F716F7">
            <w:pPr>
              <w:pStyle w:val="Tabletext"/>
            </w:pPr>
            <w:r w:rsidRPr="005A7375">
              <w:t>12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F59A95B" w14:textId="08E1B3A2" w:rsidR="00F716F7" w:rsidRPr="005A7375" w:rsidRDefault="00F716F7" w:rsidP="00F716F7">
            <w:pPr>
              <w:pStyle w:val="Tabletext"/>
            </w:pPr>
            <w:r w:rsidRPr="005A7375">
              <w:t>$2,500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23FA2276" w14:textId="77777777" w:rsidR="00F716F7" w:rsidRPr="005A7375" w:rsidRDefault="00F716F7" w:rsidP="00F716F7">
            <w:pPr>
              <w:pStyle w:val="Tabletext"/>
            </w:pPr>
            <w:r w:rsidRPr="005A7375">
              <w:t>Bi</w:t>
            </w:r>
            <w:r w:rsidRPr="005A7375">
              <w:noBreakHyphen/>
              <w:t>metallic:</w:t>
            </w:r>
          </w:p>
          <w:p w14:paraId="4E08DF55" w14:textId="59BE09EF" w:rsidR="00F716F7" w:rsidRPr="00553655" w:rsidRDefault="00F716F7" w:rsidP="00F716F7">
            <w:pPr>
              <w:pStyle w:val="Tablea"/>
            </w:pPr>
            <w:r w:rsidRPr="005A7375">
              <w:t xml:space="preserve">(a) coin </w:t>
            </w:r>
            <w:r w:rsidRPr="00553655">
              <w:t xml:space="preserve">piece—at least 99.99% </w:t>
            </w:r>
            <w:proofErr w:type="gramStart"/>
            <w:r w:rsidRPr="00553655">
              <w:t>gold;</w:t>
            </w:r>
            <w:proofErr w:type="gramEnd"/>
          </w:p>
          <w:p w14:paraId="7DC2C319" w14:textId="74B422E3" w:rsidR="00F716F7" w:rsidRPr="005A7375" w:rsidRDefault="00F716F7" w:rsidP="00F716F7">
            <w:pPr>
              <w:pStyle w:val="Tablea"/>
            </w:pPr>
            <w:r w:rsidRPr="00553655">
              <w:t xml:space="preserve">(b) attached </w:t>
            </w:r>
            <w:r w:rsidRPr="005A7375">
              <w:t>piece—at least 75.00%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3C39B61" w14:textId="1F6E89F4" w:rsidR="00F716F7" w:rsidRPr="005A7375" w:rsidRDefault="00F716F7" w:rsidP="00F716F7">
            <w:pPr>
              <w:pStyle w:val="Tabletext"/>
            </w:pPr>
            <w:r w:rsidRPr="005A7375">
              <w:t>311.166 ± 0.100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22CB778" w14:textId="23EE78F4" w:rsidR="00F716F7" w:rsidRPr="005A7375" w:rsidRDefault="00F716F7" w:rsidP="00F716F7">
            <w:pPr>
              <w:pStyle w:val="Tabletext"/>
            </w:pPr>
            <w:r w:rsidRPr="005A7375">
              <w:t>61.00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88771A0" w14:textId="6FFBEC18" w:rsidR="00F716F7" w:rsidRPr="005A7375" w:rsidRDefault="00F716F7" w:rsidP="00F716F7">
            <w:pPr>
              <w:pStyle w:val="Tabletext"/>
            </w:pPr>
            <w:r w:rsidRPr="005A7375">
              <w:t>7.80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F1EEADB" w14:textId="1E201FCA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024A455" w14:textId="4E3BF1CC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8C12360" w14:textId="013D1980" w:rsidR="00F716F7" w:rsidRPr="005A7375" w:rsidRDefault="00F716F7" w:rsidP="00F716F7">
            <w:pPr>
              <w:pStyle w:val="Tabletext"/>
            </w:pPr>
            <w:r w:rsidRPr="005A7375">
              <w:t>O</w:t>
            </w:r>
            <w: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476F330" w14:textId="51BB7D1C" w:rsidR="00F716F7" w:rsidRPr="005A7375" w:rsidRDefault="00F716F7" w:rsidP="00F716F7">
            <w:pPr>
              <w:pStyle w:val="Tabletext"/>
            </w:pPr>
            <w:r w:rsidRPr="005A7375">
              <w:t>R12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425C660F" w14:textId="1F3AC6C2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0BA89F93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0F2F5F0" w14:textId="3AB65DCC" w:rsidR="00F716F7" w:rsidRPr="005A7375" w:rsidRDefault="00F716F7" w:rsidP="00F716F7">
            <w:pPr>
              <w:pStyle w:val="Tabletext"/>
            </w:pPr>
            <w:r w:rsidRPr="005A7375">
              <w:t>13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3D1E9B5" w14:textId="70CB541E" w:rsidR="00F716F7" w:rsidRPr="005A7375" w:rsidRDefault="00F716F7" w:rsidP="00F716F7">
            <w:pPr>
              <w:pStyle w:val="Tabletext"/>
            </w:pPr>
            <w:r w:rsidRPr="005A7375">
              <w:t>$500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76FF7F58" w14:textId="3C1B3F29" w:rsidR="00F716F7" w:rsidRPr="005A7375" w:rsidRDefault="00F716F7" w:rsidP="00F716F7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2C554D2" w14:textId="65229ED4" w:rsidR="00F716F7" w:rsidRPr="005A7375" w:rsidRDefault="00F716F7" w:rsidP="00F716F7">
            <w:pPr>
              <w:pStyle w:val="Tabletext"/>
            </w:pPr>
            <w:r w:rsidRPr="005A7375">
              <w:t>155.583 ± 0.050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2753CDE3" w14:textId="1B698864" w:rsidR="00F716F7" w:rsidRPr="005A7375" w:rsidRDefault="00F716F7" w:rsidP="00F716F7">
            <w:pPr>
              <w:pStyle w:val="Tabletext"/>
            </w:pPr>
            <w:r w:rsidRPr="005A7375">
              <w:t>50.80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50E4FE3" w14:textId="70CFD28C" w:rsidR="00F716F7" w:rsidRPr="005A7375" w:rsidRDefault="00F716F7" w:rsidP="00F716F7">
            <w:pPr>
              <w:pStyle w:val="Tabletext"/>
            </w:pPr>
            <w:r w:rsidRPr="005A7375">
              <w:t>5.90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11B89D0" w14:textId="46A58B69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882BBF1" w14:textId="04EE6255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A70DC0E" w14:textId="608E5D91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6B6ADD9" w14:textId="0A51CDEA" w:rsidR="00F716F7" w:rsidRPr="005A7375" w:rsidRDefault="00F716F7" w:rsidP="00F716F7">
            <w:pPr>
              <w:pStyle w:val="Tabletext"/>
            </w:pPr>
            <w:r w:rsidRPr="005A7375">
              <w:t>R13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4938307A" w14:textId="516AD83E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24000FE3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8206783" w14:textId="793C0423" w:rsidR="00F716F7" w:rsidRPr="005A7375" w:rsidRDefault="00F716F7" w:rsidP="00F716F7">
            <w:pPr>
              <w:pStyle w:val="Tabletext"/>
            </w:pPr>
            <w:r w:rsidRPr="005A7375">
              <w:t>14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E300A2C" w14:textId="29CB3FBB" w:rsidR="00F716F7" w:rsidRPr="005A7375" w:rsidRDefault="00F716F7" w:rsidP="00F716F7">
            <w:pPr>
              <w:pStyle w:val="Tabletext"/>
            </w:pPr>
            <w:r w:rsidRPr="005A7375">
              <w:t>$100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6402FDF1" w14:textId="6C2EA7CC" w:rsidR="00F716F7" w:rsidRPr="005A7375" w:rsidRDefault="00F716F7" w:rsidP="00F716F7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1D4FD16" w14:textId="5CE73A37" w:rsidR="00F716F7" w:rsidRPr="005A7375" w:rsidRDefault="00F716F7" w:rsidP="00F716F7">
            <w:pPr>
              <w:pStyle w:val="Tabletext"/>
            </w:pPr>
            <w:r w:rsidRPr="005A7375">
              <w:t>31.157 ± 0.050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42FE1C78" w14:textId="085508F4" w:rsidR="00F716F7" w:rsidRPr="005A7375" w:rsidRDefault="00F716F7" w:rsidP="00F716F7">
            <w:pPr>
              <w:pStyle w:val="Tabletext"/>
            </w:pPr>
            <w:r w:rsidRPr="005A7375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996FB84" w14:textId="4DDFDFCA" w:rsidR="00F716F7" w:rsidRPr="005A7375" w:rsidRDefault="00F716F7" w:rsidP="00F716F7">
            <w:pPr>
              <w:pStyle w:val="Tabletext"/>
            </w:pPr>
            <w:r w:rsidRPr="005A7375">
              <w:t>2.95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03BBB37" w14:textId="37CB9B2E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E89F2AA" w14:textId="0B27C6B7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D2F3ABF" w14:textId="68708FA7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7EDAD2C" w14:textId="3BA3B61C" w:rsidR="00F716F7" w:rsidRPr="005A7375" w:rsidRDefault="00F716F7" w:rsidP="00F716F7">
            <w:pPr>
              <w:pStyle w:val="Tabletext"/>
            </w:pPr>
            <w:r w:rsidRPr="005A7375">
              <w:t>R14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14192729" w14:textId="30BFBA22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525770D3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3FD3F31" w14:textId="1313E12E" w:rsidR="00F716F7" w:rsidRPr="005A7375" w:rsidRDefault="00F716F7" w:rsidP="00F716F7">
            <w:pPr>
              <w:pStyle w:val="Tabletext"/>
            </w:pPr>
            <w:r w:rsidRPr="005A7375">
              <w:t>15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56DF8D8" w14:textId="7D75A28A" w:rsidR="00F716F7" w:rsidRPr="005A7375" w:rsidRDefault="00F716F7" w:rsidP="00F716F7">
            <w:pPr>
              <w:pStyle w:val="Tabletext"/>
            </w:pPr>
            <w:r w:rsidRPr="005A7375">
              <w:t>$50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36F0393B" w14:textId="6086DD22" w:rsidR="00F716F7" w:rsidRPr="005A7375" w:rsidRDefault="00F716F7" w:rsidP="00F716F7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8D06034" w14:textId="4DA83AED" w:rsidR="00F716F7" w:rsidRPr="005A7375" w:rsidRDefault="00F716F7" w:rsidP="00F716F7">
            <w:pPr>
              <w:pStyle w:val="Tabletext"/>
            </w:pPr>
            <w:r w:rsidRPr="005A7375">
              <w:t>15.603 ± 0.050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2D078794" w14:textId="6C2412BA" w:rsidR="00F716F7" w:rsidRPr="005A7375" w:rsidRDefault="00F716F7" w:rsidP="00F716F7">
            <w:pPr>
              <w:pStyle w:val="Tabletext"/>
            </w:pPr>
            <w:r w:rsidRPr="005A7375">
              <w:t>25.60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4E906B2" w14:textId="21D72EED" w:rsidR="00F716F7" w:rsidRPr="005A7375" w:rsidRDefault="00F716F7" w:rsidP="00F716F7">
            <w:pPr>
              <w:pStyle w:val="Tabletext"/>
            </w:pPr>
            <w:r w:rsidRPr="005A7375">
              <w:t>2.50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4AB28A8B" w14:textId="45DDC58A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E79D2F5" w14:textId="2A101EF7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29EE063" w14:textId="03F9DA97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4131893" w14:textId="020D3081" w:rsidR="00F716F7" w:rsidRPr="005A7375" w:rsidRDefault="00F716F7" w:rsidP="00F716F7">
            <w:pPr>
              <w:pStyle w:val="Tabletext"/>
            </w:pPr>
            <w:r w:rsidRPr="005A7375">
              <w:t>R14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6BA27460" w14:textId="30973D8C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63B6E90C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4DAE12E" w14:textId="5C994A90" w:rsidR="00F716F7" w:rsidRPr="005A7375" w:rsidRDefault="00F716F7" w:rsidP="00F716F7">
            <w:pPr>
              <w:pStyle w:val="Tabletext"/>
            </w:pPr>
            <w:r w:rsidRPr="005A7375">
              <w:t>16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7BFD7A0C" w14:textId="4631C744" w:rsidR="00F716F7" w:rsidRPr="005A7375" w:rsidRDefault="00F716F7" w:rsidP="00F716F7">
            <w:pPr>
              <w:pStyle w:val="Tabletext"/>
            </w:pPr>
            <w:r w:rsidRPr="005A7375">
              <w:t>$25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4640247B" w14:textId="71A26B81" w:rsidR="00F716F7" w:rsidRPr="005A7375" w:rsidRDefault="00F716F7" w:rsidP="00F716F7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5C461EB" w14:textId="40370FB7" w:rsidR="00F716F7" w:rsidRPr="005A7375" w:rsidRDefault="00F716F7" w:rsidP="00F716F7">
            <w:pPr>
              <w:pStyle w:val="Tabletext"/>
            </w:pPr>
            <w:r w:rsidRPr="005A7375">
              <w:t>7.807 ± 0.030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9ED4909" w14:textId="4358AC0E" w:rsidR="00F716F7" w:rsidRPr="005A7375" w:rsidRDefault="00F716F7" w:rsidP="00F716F7">
            <w:pPr>
              <w:pStyle w:val="Tabletext"/>
            </w:pPr>
            <w:r w:rsidRPr="005A7375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F17E837" w14:textId="28BEAF89" w:rsidR="00F716F7" w:rsidRPr="005A7375" w:rsidRDefault="00F716F7" w:rsidP="00F716F7">
            <w:pPr>
              <w:pStyle w:val="Tabletext"/>
            </w:pPr>
            <w:r w:rsidRPr="005A7375">
              <w:t>2.</w:t>
            </w:r>
            <w:r>
              <w:t>3</w:t>
            </w:r>
            <w:r w:rsidRPr="005A7375">
              <w:t>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733448E3" w14:textId="65B169CF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7DD3489" w14:textId="42D34094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C354037" w14:textId="74706BA3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1ED4CA7" w14:textId="29968EF0" w:rsidR="00F716F7" w:rsidRPr="005A7375" w:rsidRDefault="00F716F7" w:rsidP="00F716F7">
            <w:pPr>
              <w:pStyle w:val="Tabletext"/>
            </w:pPr>
            <w:r w:rsidRPr="005A7375">
              <w:t>R14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67A2983A" w14:textId="4B8F6645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41F07CB6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93FC781" w14:textId="57E73054" w:rsidR="00F716F7" w:rsidRPr="005A7375" w:rsidRDefault="00F716F7" w:rsidP="00F716F7">
            <w:pPr>
              <w:pStyle w:val="Tabletext"/>
            </w:pPr>
            <w:r w:rsidRPr="005A7375">
              <w:t>17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ED54D7E" w14:textId="7FC930FD" w:rsidR="00F716F7" w:rsidRPr="005A7375" w:rsidRDefault="00F716F7" w:rsidP="00F716F7">
            <w:pPr>
              <w:pStyle w:val="Tabletext"/>
            </w:pPr>
            <w:r w:rsidRPr="005A7375">
              <w:t>$15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080ACC5E" w14:textId="6E919D0C" w:rsidR="00F716F7" w:rsidRPr="005A7375" w:rsidRDefault="00F716F7" w:rsidP="00F716F7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14EF3B7" w14:textId="7FA8816A" w:rsidR="00F716F7" w:rsidRPr="005A7375" w:rsidRDefault="00F716F7" w:rsidP="00F716F7">
            <w:pPr>
              <w:pStyle w:val="Tabletext"/>
            </w:pPr>
            <w:r w:rsidRPr="005A7375">
              <w:t>3.131 ± 0.020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6CE8647B" w14:textId="50C3DC82" w:rsidR="00F716F7" w:rsidRPr="005A7375" w:rsidRDefault="00F716F7" w:rsidP="00F716F7">
            <w:pPr>
              <w:pStyle w:val="Tabletext"/>
            </w:pPr>
            <w:r w:rsidRPr="005A7375"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A63BAF2" w14:textId="7F46DD97" w:rsidR="00F716F7" w:rsidRPr="005A7375" w:rsidRDefault="00F716F7" w:rsidP="00F716F7">
            <w:pPr>
              <w:pStyle w:val="Tabletext"/>
            </w:pPr>
            <w:r w:rsidRPr="005A7375">
              <w:t>1.80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4F079DEB" w14:textId="0ED63215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2422F90" w14:textId="197497C1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027966E" w14:textId="424D5655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9C2E230" w14:textId="47714B9D" w:rsidR="00F716F7" w:rsidRPr="005A7375" w:rsidRDefault="00F716F7" w:rsidP="00F716F7">
            <w:pPr>
              <w:pStyle w:val="Tabletext"/>
            </w:pPr>
            <w:r w:rsidRPr="005A7375">
              <w:t>R14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046C1865" w14:textId="31EB8192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086B5BC8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6D8E19F" w14:textId="3D925248" w:rsidR="00F716F7" w:rsidRPr="005A7375" w:rsidRDefault="00F716F7" w:rsidP="00F716F7">
            <w:pPr>
              <w:pStyle w:val="Tabletext"/>
            </w:pPr>
            <w:r w:rsidRPr="005A7375">
              <w:t>18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9545ED6" w14:textId="418FE994" w:rsidR="00F716F7" w:rsidRPr="005A7375" w:rsidRDefault="00F716F7" w:rsidP="00F716F7">
            <w:pPr>
              <w:pStyle w:val="Tabletext"/>
            </w:pPr>
            <w:r w:rsidRPr="005A7375">
              <w:t>$2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64C71BEB" w14:textId="33CBD363" w:rsidR="00F716F7" w:rsidRPr="005A7375" w:rsidRDefault="00F716F7" w:rsidP="00F716F7">
            <w:pPr>
              <w:pStyle w:val="Tabletext"/>
            </w:pPr>
            <w:r w:rsidRPr="005A7375">
              <w:t>At least 99.99% silver with selective gold plating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58700F4" w14:textId="4B4A4CB7" w:rsidR="00F716F7" w:rsidRPr="005A7375" w:rsidRDefault="00F716F7" w:rsidP="00F716F7">
            <w:pPr>
              <w:pStyle w:val="Tabletext"/>
            </w:pPr>
            <w:r w:rsidRPr="005A7375">
              <w:t>62.713 ± 0.500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673C70C6" w14:textId="237935CF" w:rsidR="00F716F7" w:rsidRPr="005A7375" w:rsidRDefault="00F716F7" w:rsidP="00F716F7">
            <w:pPr>
              <w:pStyle w:val="Tabletext"/>
            </w:pPr>
            <w:r w:rsidRPr="005A7375">
              <w:t>50.80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4BF377F" w14:textId="4EC74FF1" w:rsidR="00F716F7" w:rsidRPr="005A7375" w:rsidRDefault="00F716F7" w:rsidP="00F716F7">
            <w:pPr>
              <w:pStyle w:val="Tabletext"/>
            </w:pPr>
            <w:r w:rsidRPr="005A7375">
              <w:t>4.80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06C0B544" w14:textId="311E63BB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9F6B909" w14:textId="63A3B630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925651C" w14:textId="6B286E23" w:rsidR="00F716F7" w:rsidRPr="005A7375" w:rsidRDefault="00F716F7" w:rsidP="00F716F7">
            <w:pPr>
              <w:pStyle w:val="Tabletext"/>
            </w:pPr>
            <w:r w:rsidRPr="005A7375">
              <w:t>O</w:t>
            </w:r>
            <w:r>
              <w:t>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AA4D105" w14:textId="0B7E85A7" w:rsidR="00F716F7" w:rsidRPr="005A7375" w:rsidRDefault="00F716F7" w:rsidP="00F716F7">
            <w:pPr>
              <w:pStyle w:val="Tabletext"/>
            </w:pPr>
            <w:r w:rsidRPr="005A7375">
              <w:t>R15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0FF36B63" w14:textId="6DFA9F7E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4E3293FA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7BECFEC" w14:textId="61D6865A" w:rsidR="00F716F7" w:rsidRPr="005A7375" w:rsidRDefault="00F716F7" w:rsidP="00F716F7">
            <w:pPr>
              <w:pStyle w:val="Tabletext"/>
            </w:pPr>
            <w:r w:rsidRPr="005A7375">
              <w:t>19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E3B730B" w14:textId="15A10740" w:rsidR="00F716F7" w:rsidRPr="005A7375" w:rsidRDefault="00F716F7" w:rsidP="00F716F7">
            <w:pPr>
              <w:pStyle w:val="Tabletext"/>
            </w:pPr>
            <w:r w:rsidRPr="005A7375">
              <w:t>$8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69B92C75" w14:textId="0422395C" w:rsidR="00F716F7" w:rsidRPr="005A7375" w:rsidRDefault="00F716F7" w:rsidP="00F716F7">
            <w:pPr>
              <w:pStyle w:val="Tabletext"/>
            </w:pPr>
            <w:r w:rsidRPr="005A7375">
              <w:t>At least 99.99% silver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FEB7EEF" w14:textId="1DF5D140" w:rsidR="00F716F7" w:rsidRPr="005A7375" w:rsidRDefault="00F716F7" w:rsidP="00F716F7">
            <w:pPr>
              <w:pStyle w:val="Tabletext"/>
            </w:pPr>
            <w:r w:rsidRPr="005A7375">
              <w:t>156.533 ± 1.000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08718F63" w14:textId="688B2988" w:rsidR="00F716F7" w:rsidRPr="005A7375" w:rsidRDefault="00F716F7" w:rsidP="00F716F7">
            <w:pPr>
              <w:pStyle w:val="Tabletext"/>
            </w:pPr>
            <w:r w:rsidRPr="005A7375">
              <w:t>50</w:t>
            </w:r>
            <w:r>
              <w:t>.</w:t>
            </w:r>
            <w:r w:rsidRPr="005A7375">
              <w:t>90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796867C" w14:textId="6F0161A5" w:rsidR="00F716F7" w:rsidRPr="005A7375" w:rsidRDefault="00F716F7" w:rsidP="00F716F7">
            <w:pPr>
              <w:pStyle w:val="Tabletext"/>
            </w:pPr>
            <w:r w:rsidRPr="005A7375">
              <w:t>11.85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4B1FB65" w14:textId="1E27BFC8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B061BF2" w14:textId="6C01A1F7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46AECFB" w14:textId="2D5B260B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5121966" w14:textId="4DEB6D59" w:rsidR="00F716F7" w:rsidRPr="005A7375" w:rsidRDefault="00F716F7" w:rsidP="00F716F7">
            <w:pPr>
              <w:pStyle w:val="Tabletext"/>
            </w:pPr>
            <w:r w:rsidRPr="005A7375">
              <w:t>R16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12652B16" w14:textId="32CCE2C7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07301BEB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FB821E4" w14:textId="5850674F" w:rsidR="00F716F7" w:rsidRPr="005A7375" w:rsidRDefault="00F716F7" w:rsidP="00F716F7">
            <w:pPr>
              <w:pStyle w:val="Tabletext"/>
            </w:pPr>
            <w:r w:rsidRPr="005A7375">
              <w:lastRenderedPageBreak/>
              <w:t>20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5F8EC64" w14:textId="0F2FFC10" w:rsidR="00F716F7" w:rsidRPr="005A7375" w:rsidRDefault="00F716F7" w:rsidP="00F716F7">
            <w:pPr>
              <w:pStyle w:val="Tabletext"/>
            </w:pPr>
            <w:r w:rsidRPr="005A7375">
              <w:t>$2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09917386" w14:textId="4DB8F09B" w:rsidR="00F716F7" w:rsidRPr="005A7375" w:rsidRDefault="00F716F7" w:rsidP="00F716F7">
            <w:pPr>
              <w:pStyle w:val="Tabletext"/>
            </w:pPr>
            <w:r w:rsidRPr="005A7375">
              <w:t>At least 99.99% silver</w:t>
            </w:r>
            <w:r>
              <w:t xml:space="preserve"> </w:t>
            </w:r>
            <w:r w:rsidRPr="005A7375">
              <w:t>with selective gold plating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C09A230" w14:textId="21204AA8" w:rsidR="00F716F7" w:rsidRPr="005A7375" w:rsidRDefault="00F716F7" w:rsidP="00F716F7">
            <w:pPr>
              <w:pStyle w:val="Tabletext"/>
            </w:pPr>
            <w:r w:rsidRPr="005A7375">
              <w:t>62.713 ± 0.500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089FE25C" w14:textId="00A9AB00" w:rsidR="00F716F7" w:rsidRPr="005A7375" w:rsidRDefault="00F716F7" w:rsidP="00F716F7">
            <w:pPr>
              <w:pStyle w:val="Tabletext"/>
            </w:pPr>
            <w:r w:rsidRPr="005A7375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8BB8B81" w14:textId="065DF56A" w:rsidR="00F716F7" w:rsidRPr="005A7375" w:rsidRDefault="00F716F7" w:rsidP="00F716F7">
            <w:pPr>
              <w:pStyle w:val="Tabletext"/>
            </w:pPr>
            <w:r w:rsidRPr="005A7375">
              <w:t>7.28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4DE3DAE2" w14:textId="2C0657C5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950F63B" w14:textId="468D7758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202FF03" w14:textId="78BE771C" w:rsidR="00F716F7" w:rsidRPr="005A7375" w:rsidRDefault="00F716F7" w:rsidP="00F716F7">
            <w:pPr>
              <w:pStyle w:val="Tabletext"/>
            </w:pPr>
            <w:r w:rsidRPr="005A7375">
              <w:t>O</w:t>
            </w:r>
            <w: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7FDFE2A" w14:textId="15D23B78" w:rsidR="00F716F7" w:rsidRPr="005A7375" w:rsidRDefault="00F716F7" w:rsidP="00F716F7">
            <w:pPr>
              <w:pStyle w:val="Tabletext"/>
            </w:pPr>
            <w:r w:rsidRPr="005A7375">
              <w:t>R17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660C76A2" w14:textId="0EF224A5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20549C11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9F04CCC" w14:textId="4B8F87D9" w:rsidR="00F716F7" w:rsidRPr="005A7375" w:rsidRDefault="00F716F7" w:rsidP="00F716F7">
            <w:pPr>
              <w:pStyle w:val="Tabletext"/>
            </w:pPr>
            <w:r w:rsidRPr="005A7375">
              <w:t>21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22BF0BFF" w14:textId="5FBF0B27" w:rsidR="00F716F7" w:rsidRPr="005A7375" w:rsidRDefault="00F716F7" w:rsidP="00F716F7">
            <w:pPr>
              <w:pStyle w:val="Tabletext"/>
            </w:pPr>
            <w:r w:rsidRPr="005A7375">
              <w:t>$500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163BFFF8" w14:textId="278F9F37" w:rsidR="00F716F7" w:rsidRPr="005A7375" w:rsidRDefault="00F716F7" w:rsidP="00F716F7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6D787C4" w14:textId="6FDFB366" w:rsidR="00F716F7" w:rsidRPr="005A7375" w:rsidRDefault="00F716F7" w:rsidP="00F716F7">
            <w:pPr>
              <w:pStyle w:val="Tabletext"/>
            </w:pPr>
            <w:r w:rsidRPr="005A7375">
              <w:t>155.583 ± 0.050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6580264B" w14:textId="387D3FD0" w:rsidR="00F716F7" w:rsidRPr="005A7375" w:rsidRDefault="00F716F7" w:rsidP="00F716F7">
            <w:pPr>
              <w:pStyle w:val="Tabletext"/>
            </w:pPr>
            <w:r w:rsidRPr="005A7375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049FF04" w14:textId="0F97227D" w:rsidR="00F716F7" w:rsidRPr="005A7375" w:rsidRDefault="00F716F7" w:rsidP="00F716F7">
            <w:pPr>
              <w:pStyle w:val="Tabletext"/>
            </w:pPr>
            <w:r w:rsidRPr="005A7375">
              <w:t>9.92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1C8E1EB" w14:textId="11DCC4FA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28FC752" w14:textId="1DB16270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0DE5992" w14:textId="3DD5B523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D1F2C81" w14:textId="79C7F112" w:rsidR="00F716F7" w:rsidRPr="005A7375" w:rsidRDefault="00F716F7" w:rsidP="00F716F7">
            <w:pPr>
              <w:pStyle w:val="Tabletext"/>
            </w:pPr>
            <w:r w:rsidRPr="005A7375">
              <w:t>R18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3FFB2203" w14:textId="62E0742E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5F46449F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81EF3C8" w14:textId="2260764D" w:rsidR="00F716F7" w:rsidRPr="005A7375" w:rsidRDefault="00F716F7" w:rsidP="00F716F7">
            <w:pPr>
              <w:pStyle w:val="Tabletext"/>
            </w:pPr>
            <w:r w:rsidRPr="005A7375">
              <w:t>22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67B099C" w14:textId="0D65189E" w:rsidR="00F716F7" w:rsidRPr="005A7375" w:rsidRDefault="00F716F7" w:rsidP="00F716F7">
            <w:pPr>
              <w:pStyle w:val="Tabletext"/>
            </w:pPr>
            <w:r w:rsidRPr="005A7375">
              <w:t>$200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792C8A39" w14:textId="5CDEBDE5" w:rsidR="00F716F7" w:rsidRPr="005A7375" w:rsidRDefault="00F716F7" w:rsidP="00F716F7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CBFA3C5" w14:textId="63F40019" w:rsidR="00F716F7" w:rsidRPr="005A7375" w:rsidRDefault="00F716F7" w:rsidP="00F716F7">
            <w:pPr>
              <w:pStyle w:val="Tabletext"/>
            </w:pPr>
            <w:r w:rsidRPr="005A7375">
              <w:t>62.263 ± 0.050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1EFA882C" w14:textId="00B30D9C" w:rsidR="00F716F7" w:rsidRPr="005A7375" w:rsidRDefault="00F716F7" w:rsidP="00F716F7">
            <w:pPr>
              <w:pStyle w:val="Tabletext"/>
            </w:pPr>
            <w:r w:rsidRPr="005A7375">
              <w:t>36.60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C46BE07" w14:textId="2BDE3C71" w:rsidR="00F716F7" w:rsidRPr="005A7375" w:rsidRDefault="00F716F7" w:rsidP="00F716F7">
            <w:pPr>
              <w:pStyle w:val="Tabletext"/>
            </w:pPr>
            <w:r w:rsidRPr="005A7375">
              <w:t>5.50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0F4D54F" w14:textId="739B8239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BA7E51C" w14:textId="7797778B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30D197F" w14:textId="55D1AC92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897EB0F" w14:textId="017B9FCF" w:rsidR="00F716F7" w:rsidRPr="005A7375" w:rsidRDefault="00F716F7" w:rsidP="00F716F7">
            <w:pPr>
              <w:pStyle w:val="Tabletext"/>
            </w:pPr>
            <w:r w:rsidRPr="005A7375">
              <w:t>R18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77219B0D" w14:textId="44807FF6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66B7F7D3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E85B872" w14:textId="417A50B1" w:rsidR="00F716F7" w:rsidRPr="005A7375" w:rsidRDefault="00F716F7" w:rsidP="00F716F7">
            <w:pPr>
              <w:pStyle w:val="Tabletext"/>
            </w:pPr>
            <w:r w:rsidRPr="005A7375">
              <w:t>23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B01C24E" w14:textId="381A3318" w:rsidR="00F716F7" w:rsidRPr="005A7375" w:rsidRDefault="00F716F7" w:rsidP="00F716F7">
            <w:pPr>
              <w:pStyle w:val="Tabletext"/>
            </w:pPr>
            <w:r w:rsidRPr="005A7375">
              <w:t>$25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6D8822D1" w14:textId="41213180" w:rsidR="00F716F7" w:rsidRPr="005A7375" w:rsidRDefault="00F716F7" w:rsidP="00F716F7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AACAF21" w14:textId="7AC0A9A3" w:rsidR="00F716F7" w:rsidRPr="005A7375" w:rsidRDefault="00F716F7" w:rsidP="00F716F7">
            <w:pPr>
              <w:pStyle w:val="Tabletext"/>
            </w:pPr>
            <w:r w:rsidRPr="005A7375">
              <w:t>7.807 ± 0.030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6DC73A8F" w14:textId="5786F515" w:rsidR="00F716F7" w:rsidRPr="005A7375" w:rsidRDefault="00F716F7" w:rsidP="00F716F7">
            <w:pPr>
              <w:pStyle w:val="Tabletext"/>
            </w:pPr>
            <w:r w:rsidRPr="005A7375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F1E7B49" w14:textId="1A633C70" w:rsidR="00F716F7" w:rsidRPr="005A7375" w:rsidRDefault="00F716F7" w:rsidP="00F716F7">
            <w:pPr>
              <w:pStyle w:val="Tabletext"/>
            </w:pPr>
            <w:r w:rsidRPr="005A7375">
              <w:t>2.30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F6C5266" w14:textId="39958C55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9A1D359" w14:textId="7D7C9B3B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035AAF6" w14:textId="5E4BD468" w:rsidR="00F716F7" w:rsidRPr="005A7375" w:rsidRDefault="00F716F7" w:rsidP="00F716F7">
            <w:pPr>
              <w:pStyle w:val="Tabletext"/>
            </w:pPr>
            <w:r w:rsidRPr="005A7375">
              <w:t>O1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5EC90F5" w14:textId="60DB2ADE" w:rsidR="00F716F7" w:rsidRPr="005A7375" w:rsidRDefault="00F716F7" w:rsidP="00F716F7">
            <w:pPr>
              <w:pStyle w:val="Tabletext"/>
            </w:pPr>
            <w:r w:rsidRPr="005A7375">
              <w:t>R18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6F81EEED" w14:textId="465F24A1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74CC4B26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5CFB218" w14:textId="05A7003E" w:rsidR="00F716F7" w:rsidRPr="005A7375" w:rsidRDefault="00F716F7" w:rsidP="00F716F7">
            <w:pPr>
              <w:pStyle w:val="Tabletext"/>
            </w:pPr>
            <w:r w:rsidRPr="005A7375">
              <w:t>24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BF024A7" w14:textId="539FC876" w:rsidR="00F716F7" w:rsidRPr="005A7375" w:rsidRDefault="00F716F7" w:rsidP="00F716F7">
            <w:pPr>
              <w:pStyle w:val="Tabletext"/>
            </w:pPr>
            <w:r w:rsidRPr="005A7375">
              <w:t>$1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66BADDA7" w14:textId="18737032" w:rsidR="00F716F7" w:rsidRPr="005A7375" w:rsidRDefault="00F716F7" w:rsidP="00F716F7">
            <w:pPr>
              <w:pStyle w:val="Tabletext"/>
            </w:pPr>
            <w:r w:rsidRPr="005A7375">
              <w:t>At least 99.99% silver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9D63858" w14:textId="2BA44341" w:rsidR="00F716F7" w:rsidRPr="005A7375" w:rsidRDefault="00F716F7" w:rsidP="00F716F7">
            <w:pPr>
              <w:pStyle w:val="Tabletext"/>
            </w:pPr>
            <w:r w:rsidRPr="005A7375">
              <w:t>31.607 ± 0.500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1A3C584B" w14:textId="0556B29A" w:rsidR="00F716F7" w:rsidRPr="005A7375" w:rsidRDefault="00F716F7" w:rsidP="00F716F7">
            <w:pPr>
              <w:pStyle w:val="Tabletext"/>
            </w:pPr>
            <w:r w:rsidRPr="005A7375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814044C" w14:textId="3A106D8A" w:rsidR="00F716F7" w:rsidRPr="005A7375" w:rsidRDefault="00F716F7" w:rsidP="00F716F7">
            <w:pPr>
              <w:pStyle w:val="Tabletext"/>
            </w:pPr>
            <w:r w:rsidRPr="005A7375">
              <w:t>3.50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52F5A349" w14:textId="68948FE6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48612E5" w14:textId="547FBCEF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68F99D6" w14:textId="29880712" w:rsidR="00F716F7" w:rsidRPr="005A7375" w:rsidRDefault="00F716F7" w:rsidP="00F716F7">
            <w:pPr>
              <w:pStyle w:val="Tabletext"/>
            </w:pPr>
            <w:r w:rsidRPr="005A7375">
              <w:t>O</w:t>
            </w:r>
            <w:r>
              <w:t>7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E0D5487" w14:textId="5FF39976" w:rsidR="00F716F7" w:rsidRPr="005A7375" w:rsidRDefault="00F716F7" w:rsidP="00F716F7">
            <w:pPr>
              <w:pStyle w:val="Tabletext"/>
            </w:pPr>
            <w:r w:rsidRPr="005A7375">
              <w:t>R19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007071D9" w14:textId="5186602F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0E6F805B" w14:textId="77777777" w:rsidTr="002E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0594426" w14:textId="0381CC4B" w:rsidR="00F716F7" w:rsidRPr="005A7375" w:rsidRDefault="00F716F7" w:rsidP="00F716F7">
            <w:pPr>
              <w:pStyle w:val="Tabletext"/>
            </w:pPr>
            <w:r w:rsidRPr="005A7375">
              <w:t>25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B9819E2" w14:textId="0ABB0678" w:rsidR="00F716F7" w:rsidRPr="005A7375" w:rsidRDefault="00F716F7" w:rsidP="00F716F7">
            <w:pPr>
              <w:pStyle w:val="Tabletext"/>
            </w:pPr>
            <w:r w:rsidRPr="005A7375">
              <w:t>$500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3525AFCB" w14:textId="4F8326F0" w:rsidR="00F716F7" w:rsidRPr="005A7375" w:rsidRDefault="00F716F7" w:rsidP="00F716F7">
            <w:pPr>
              <w:pStyle w:val="Tabletext"/>
            </w:pPr>
            <w:r w:rsidRPr="005A7375">
              <w:t>At least 99.99% gold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1D5DD89" w14:textId="13B993F5" w:rsidR="00F716F7" w:rsidRPr="005A7375" w:rsidRDefault="00F716F7" w:rsidP="00F716F7">
            <w:pPr>
              <w:pStyle w:val="Tabletext"/>
            </w:pPr>
            <w:r w:rsidRPr="005A7375">
              <w:t>155.583 ± 0.050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04A07BA2" w14:textId="41E78B71" w:rsidR="00F716F7" w:rsidRPr="005A7375" w:rsidRDefault="00F716F7" w:rsidP="00F716F7">
            <w:pPr>
              <w:pStyle w:val="Tabletext"/>
            </w:pPr>
            <w:r w:rsidRPr="005A7375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BB3A570" w14:textId="6149CA50" w:rsidR="00F716F7" w:rsidRPr="005A7375" w:rsidRDefault="00F716F7" w:rsidP="00F716F7">
            <w:pPr>
              <w:pStyle w:val="Tabletext"/>
            </w:pPr>
            <w:r w:rsidRPr="005A7375">
              <w:t>9.92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55DE6AE8" w14:textId="1617F147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0B81DD6" w14:textId="13B1ADA3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25D6AEA" w14:textId="504CF8FD" w:rsidR="00F716F7" w:rsidRPr="005A7375" w:rsidRDefault="00F716F7" w:rsidP="00F716F7">
            <w:pPr>
              <w:pStyle w:val="Tabletext"/>
            </w:pPr>
            <w:r w:rsidRPr="005A7375">
              <w:t>O</w:t>
            </w:r>
            <w: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4DB7A7D" w14:textId="00D3115D" w:rsidR="00F716F7" w:rsidRPr="005A7375" w:rsidRDefault="00F716F7" w:rsidP="00F716F7">
            <w:pPr>
              <w:pStyle w:val="Tabletext"/>
            </w:pPr>
            <w:r w:rsidRPr="005A7375">
              <w:t>R20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42F6BAF7" w14:textId="3D04D248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5A7375" w14:paraId="448945DD" w14:textId="77777777" w:rsidTr="002E0A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DA8AC19" w14:textId="6860CDF7" w:rsidR="00F716F7" w:rsidRPr="005A7375" w:rsidRDefault="00F716F7" w:rsidP="00F716F7">
            <w:pPr>
              <w:pStyle w:val="Tabletext"/>
            </w:pPr>
            <w:r w:rsidRPr="005A7375">
              <w:t>26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ADF1BF7" w14:textId="0708C3FE" w:rsidR="00F716F7" w:rsidRPr="005A7375" w:rsidRDefault="00F716F7" w:rsidP="00F716F7">
            <w:pPr>
              <w:pStyle w:val="Tabletext"/>
            </w:pPr>
            <w:r w:rsidRPr="005A7375">
              <w:t>$3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3C40A740" w14:textId="56310290" w:rsidR="00F716F7" w:rsidRPr="005A7375" w:rsidRDefault="00F716F7" w:rsidP="00F716F7">
            <w:pPr>
              <w:pStyle w:val="Tabletext"/>
            </w:pPr>
            <w:r w:rsidRPr="005A7375">
              <w:t>At least 99.99% silver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75D17E5" w14:textId="0C0CE2E2" w:rsidR="00F716F7" w:rsidRPr="005A7375" w:rsidRDefault="00F716F7" w:rsidP="00F716F7">
            <w:pPr>
              <w:pStyle w:val="Tabletext"/>
            </w:pPr>
            <w:r w:rsidRPr="005A7375">
              <w:t>94.320 ± 1.000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696A7744" w14:textId="453AA0A0" w:rsidR="00F716F7" w:rsidRPr="005A7375" w:rsidRDefault="00F716F7" w:rsidP="00F716F7">
            <w:pPr>
              <w:pStyle w:val="Tabletext"/>
            </w:pPr>
            <w:r w:rsidRPr="005A7375">
              <w:t>50.00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46E6C0E" w14:textId="7FE1EA34" w:rsidR="00F716F7" w:rsidRPr="005A7375" w:rsidRDefault="00F716F7" w:rsidP="00F716F7">
            <w:pPr>
              <w:pStyle w:val="Tabletext"/>
            </w:pPr>
            <w:r w:rsidRPr="005A7375">
              <w:t>6.00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0B3434B3" w14:textId="2B8C514C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CD661CF" w14:textId="6AB91ABB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7733789" w14:textId="57D9F824" w:rsidR="00F716F7" w:rsidRPr="005A7375" w:rsidRDefault="00F716F7" w:rsidP="00F716F7">
            <w:pPr>
              <w:pStyle w:val="Tabletext"/>
            </w:pPr>
            <w:r w:rsidRPr="005A7375">
              <w:t>O</w:t>
            </w:r>
            <w: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A266DFF" w14:textId="09F0030C" w:rsidR="00F716F7" w:rsidRPr="005A7375" w:rsidRDefault="00F716F7" w:rsidP="00F716F7">
            <w:pPr>
              <w:pStyle w:val="Tabletext"/>
            </w:pPr>
            <w:r w:rsidRPr="005A7375">
              <w:t>R21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2" w:space="0" w:color="auto"/>
            </w:tcBorders>
          </w:tcPr>
          <w:p w14:paraId="4F56806A" w14:textId="1CBC8B11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tr w:rsidR="00F716F7" w:rsidRPr="0007272F" w14:paraId="0B03170D" w14:textId="77777777" w:rsidTr="005A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7675C73C" w14:textId="30745907" w:rsidR="00F716F7" w:rsidRPr="005A7375" w:rsidRDefault="00F716F7" w:rsidP="00F716F7">
            <w:pPr>
              <w:pStyle w:val="Tabletext"/>
            </w:pPr>
            <w:r w:rsidRPr="005A7375">
              <w:t>27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14:paraId="1F69349F" w14:textId="035B7128" w:rsidR="00F716F7" w:rsidRPr="005A7375" w:rsidRDefault="00F716F7" w:rsidP="00F716F7">
            <w:pPr>
              <w:pStyle w:val="Tabletext"/>
            </w:pPr>
            <w:r w:rsidRPr="005A7375">
              <w:t>$150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14:paraId="2C3FFDA7" w14:textId="77777777" w:rsidR="00F716F7" w:rsidRPr="005A7375" w:rsidRDefault="00F716F7" w:rsidP="00F716F7">
            <w:pPr>
              <w:pStyle w:val="Tabletext"/>
            </w:pPr>
            <w:r w:rsidRPr="005A7375">
              <w:t>Bi</w:t>
            </w:r>
            <w:r w:rsidRPr="005A7375">
              <w:noBreakHyphen/>
              <w:t>metallic:</w:t>
            </w:r>
          </w:p>
          <w:p w14:paraId="3B50CCDD" w14:textId="77777777" w:rsidR="00F716F7" w:rsidRPr="0021396A" w:rsidRDefault="00F716F7" w:rsidP="00F716F7">
            <w:pPr>
              <w:pStyle w:val="Tablea"/>
            </w:pPr>
            <w:r w:rsidRPr="0021396A">
              <w:t xml:space="preserve">(a) centre—at least 99.99% </w:t>
            </w:r>
            <w:proofErr w:type="gramStart"/>
            <w:r w:rsidRPr="0021396A">
              <w:t>gold;</w:t>
            </w:r>
            <w:proofErr w:type="gramEnd"/>
          </w:p>
          <w:p w14:paraId="221479ED" w14:textId="3F862D8E" w:rsidR="00F716F7" w:rsidRPr="005A7375" w:rsidRDefault="00F716F7" w:rsidP="00F716F7">
            <w:pPr>
              <w:pStyle w:val="Tablea"/>
            </w:pPr>
            <w:r w:rsidRPr="0021396A">
              <w:t>(b) surround—at least 99.95</w:t>
            </w:r>
            <w:r w:rsidRPr="005A7375">
              <w:t>% platinum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106B4A53" w14:textId="77777777" w:rsidR="00F716F7" w:rsidRPr="0021396A" w:rsidRDefault="00F716F7" w:rsidP="00F716F7">
            <w:pPr>
              <w:pStyle w:val="Tablea"/>
            </w:pPr>
            <w:r w:rsidRPr="0021396A">
              <w:t>(a) centre—23.380 ± 0.050</w:t>
            </w:r>
          </w:p>
          <w:p w14:paraId="06963B7D" w14:textId="401E7998" w:rsidR="00F716F7" w:rsidRPr="005A7375" w:rsidRDefault="00F716F7" w:rsidP="00F716F7">
            <w:pPr>
              <w:pStyle w:val="Tablea"/>
            </w:pPr>
            <w:r w:rsidRPr="0021396A">
              <w:t>(b) surround—23.390 ± 0.</w:t>
            </w:r>
            <w:r w:rsidRPr="005A7375">
              <w:t>050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</w:tcPr>
          <w:p w14:paraId="4C74DB57" w14:textId="4860FD4D" w:rsidR="00F716F7" w:rsidRPr="005A7375" w:rsidRDefault="00F716F7" w:rsidP="00F716F7">
            <w:pPr>
              <w:pStyle w:val="Tabletext"/>
            </w:pPr>
            <w:r w:rsidRPr="005A7375">
              <w:t>36.55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14:paraId="3A0F6389" w14:textId="77C08E75" w:rsidR="00F716F7" w:rsidRPr="005A7375" w:rsidRDefault="00F716F7" w:rsidP="00F716F7">
            <w:pPr>
              <w:pStyle w:val="Tabletext"/>
            </w:pPr>
            <w:r w:rsidRPr="005A7375">
              <w:t>4.00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2" w:space="0" w:color="auto"/>
            </w:tcBorders>
          </w:tcPr>
          <w:p w14:paraId="7B6A4AD2" w14:textId="4FCDC854" w:rsidR="00F716F7" w:rsidRPr="005A7375" w:rsidRDefault="00F716F7" w:rsidP="00F716F7">
            <w:pPr>
              <w:pStyle w:val="Tabletext"/>
            </w:pPr>
            <w:r w:rsidRPr="005A7375">
              <w:t>S1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37C54224" w14:textId="6FA18B68" w:rsidR="00F716F7" w:rsidRPr="005A7375" w:rsidRDefault="00F716F7" w:rsidP="00F716F7">
            <w:pPr>
              <w:pStyle w:val="Tabletext"/>
            </w:pPr>
            <w:r w:rsidRPr="005A7375">
              <w:t>E1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25872FA1" w14:textId="113C35E8" w:rsidR="00F716F7" w:rsidRPr="005A7375" w:rsidRDefault="00F716F7" w:rsidP="00F716F7">
            <w:pPr>
              <w:pStyle w:val="Tabletext"/>
            </w:pPr>
            <w:r w:rsidRPr="005A7375">
              <w:t>O</w:t>
            </w:r>
            <w: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4E3AF114" w14:textId="7123D646" w:rsidR="00F716F7" w:rsidRPr="005A7375" w:rsidRDefault="00F716F7" w:rsidP="00F716F7">
            <w:pPr>
              <w:pStyle w:val="Tabletext"/>
            </w:pPr>
            <w:r w:rsidRPr="005A7375">
              <w:t>R22</w:t>
            </w:r>
          </w:p>
        </w:tc>
        <w:tc>
          <w:tcPr>
            <w:tcW w:w="1126" w:type="dxa"/>
            <w:tcBorders>
              <w:top w:val="single" w:sz="2" w:space="0" w:color="auto"/>
              <w:bottom w:val="single" w:sz="12" w:space="0" w:color="auto"/>
            </w:tcBorders>
          </w:tcPr>
          <w:p w14:paraId="463F71F1" w14:textId="2DA8BC33" w:rsidR="00F716F7" w:rsidRPr="005A7375" w:rsidRDefault="00F716F7" w:rsidP="00F716F7">
            <w:pPr>
              <w:pStyle w:val="Tabletext"/>
            </w:pPr>
            <w:r w:rsidRPr="00550E3B">
              <w:t>16/02/2024</w:t>
            </w:r>
          </w:p>
        </w:tc>
      </w:tr>
      <w:bookmarkEnd w:id="39"/>
    </w:tbl>
    <w:p w14:paraId="2B780013" w14:textId="1EEA49B2" w:rsidR="00F4098A" w:rsidRDefault="00F4098A" w:rsidP="00F4098A">
      <w:pPr>
        <w:pStyle w:val="Tabletext"/>
      </w:pPr>
    </w:p>
    <w:p w14:paraId="1BC32AC2" w14:textId="77777777" w:rsidR="00FB2052" w:rsidRDefault="00FB2052" w:rsidP="00FB2052">
      <w:pPr>
        <w:pStyle w:val="ActHead3"/>
        <w:rPr>
          <w:rStyle w:val="CharDivText"/>
        </w:rPr>
      </w:pPr>
      <w:bookmarkStart w:id="40" w:name="_Toc98769416"/>
      <w:r>
        <w:t>Division</w:t>
      </w:r>
      <w:r w:rsidRPr="00883147">
        <w:rPr>
          <w:rStyle w:val="CharDivNo"/>
        </w:rPr>
        <w:t> 2</w:t>
      </w:r>
      <w:r w:rsidRPr="00883147">
        <w:t>—</w:t>
      </w:r>
      <w:r w:rsidRPr="00883147">
        <w:rPr>
          <w:rStyle w:val="CharDivText"/>
        </w:rPr>
        <w:t>Explanation of symbols</w:t>
      </w:r>
      <w:bookmarkEnd w:id="40"/>
    </w:p>
    <w:p w14:paraId="294C1C09" w14:textId="77777777" w:rsidR="00FB2052" w:rsidRPr="00883147" w:rsidRDefault="00FB2052" w:rsidP="00FB2052">
      <w:pPr>
        <w:pStyle w:val="ActHead5"/>
      </w:pPr>
      <w:bookmarkStart w:id="41" w:name="_Toc32411983"/>
      <w:bookmarkStart w:id="42" w:name="_Toc98769417"/>
      <w:proofErr w:type="gramStart"/>
      <w:r>
        <w:t>5</w:t>
      </w:r>
      <w:r w:rsidRPr="00883147">
        <w:t xml:space="preserve">  Symbols</w:t>
      </w:r>
      <w:proofErr w:type="gramEnd"/>
      <w:r w:rsidRPr="00883147">
        <w:t xml:space="preserve"> used in Division 1</w:t>
      </w:r>
      <w:bookmarkEnd w:id="41"/>
      <w:bookmarkEnd w:id="42"/>
    </w:p>
    <w:p w14:paraId="67DC4AA7" w14:textId="77777777" w:rsidR="00FB2052" w:rsidRPr="00883147" w:rsidRDefault="00FB2052" w:rsidP="00FB2052">
      <w:pPr>
        <w:pStyle w:val="subsection"/>
      </w:pPr>
      <w:r w:rsidRPr="00883147">
        <w:tab/>
      </w:r>
      <w:r w:rsidRPr="00883147">
        <w:tab/>
        <w:t xml:space="preserve">Each item of the following table contains an explanation of a symbol used in Division 1 of this Schedule to describe the shape, edge design, obverse </w:t>
      </w:r>
      <w:proofErr w:type="gramStart"/>
      <w:r w:rsidRPr="00883147">
        <w:t>design</w:t>
      </w:r>
      <w:proofErr w:type="gramEnd"/>
      <w:r w:rsidRPr="00883147">
        <w:t xml:space="preserve"> and reverse design of a coin.</w:t>
      </w:r>
    </w:p>
    <w:p w14:paraId="0928CA27" w14:textId="77777777" w:rsidR="00FB2052" w:rsidRPr="00883147" w:rsidRDefault="00FB2052" w:rsidP="00FB2052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FB2052" w:rsidRPr="00412ED2" w14:paraId="377B6FCB" w14:textId="77777777" w:rsidTr="00223339">
        <w:trPr>
          <w:tblHeader/>
        </w:trPr>
        <w:tc>
          <w:tcPr>
            <w:tcW w:w="837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CDFF9B4" w14:textId="77777777" w:rsidR="00FB2052" w:rsidRPr="00412ED2" w:rsidRDefault="00FB2052" w:rsidP="00412ED2">
            <w:pPr>
              <w:pStyle w:val="TableHeading"/>
            </w:pPr>
            <w:r w:rsidRPr="00412ED2">
              <w:lastRenderedPageBreak/>
              <w:t>Explanation of symbols used in Division 1</w:t>
            </w:r>
          </w:p>
        </w:tc>
      </w:tr>
      <w:tr w:rsidR="00FB2052" w:rsidRPr="00412ED2" w14:paraId="302DFD99" w14:textId="77777777" w:rsidTr="00027C00">
        <w:trPr>
          <w:tblHeader/>
        </w:trPr>
        <w:tc>
          <w:tcPr>
            <w:tcW w:w="6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57C8CE6" w14:textId="77777777" w:rsidR="00FB2052" w:rsidRPr="00412ED2" w:rsidRDefault="00FB2052" w:rsidP="00412ED2">
            <w:pPr>
              <w:pStyle w:val="TableHeading"/>
            </w:pPr>
            <w:r w:rsidRPr="00412ED2">
              <w:t>Item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6361856" w14:textId="77777777" w:rsidR="00FB2052" w:rsidRPr="00412ED2" w:rsidRDefault="00FB2052" w:rsidP="00412ED2">
            <w:pPr>
              <w:pStyle w:val="TableHeading"/>
            </w:pPr>
            <w:r w:rsidRPr="00412ED2">
              <w:t>Design Feature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45091B4" w14:textId="77777777" w:rsidR="00FB2052" w:rsidRPr="00412ED2" w:rsidRDefault="00FB2052" w:rsidP="00412ED2">
            <w:pPr>
              <w:pStyle w:val="TableHeading"/>
            </w:pPr>
            <w:r w:rsidRPr="00412ED2">
              <w:t>Symbol</w:t>
            </w:r>
          </w:p>
        </w:tc>
        <w:tc>
          <w:tcPr>
            <w:tcW w:w="58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F286E6" w14:textId="77777777" w:rsidR="00FB2052" w:rsidRPr="00412ED2" w:rsidRDefault="00FB2052" w:rsidP="00412ED2">
            <w:pPr>
              <w:pStyle w:val="TableHeading"/>
            </w:pPr>
            <w:r w:rsidRPr="00412ED2">
              <w:t>Explanation</w:t>
            </w:r>
          </w:p>
        </w:tc>
      </w:tr>
      <w:tr w:rsidR="00FB2052" w:rsidRPr="000473CC" w14:paraId="1FD5B5A6" w14:textId="77777777" w:rsidTr="00223339"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14:paraId="6F669A77" w14:textId="6C510902" w:rsidR="00FB2052" w:rsidRPr="000473CC" w:rsidRDefault="000D640E" w:rsidP="000473CC">
            <w:pPr>
              <w:pStyle w:val="Tabletext"/>
            </w:pPr>
            <w:r w:rsidRPr="000473CC">
              <w:t>1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4E40B6CC" w14:textId="2C871BA9" w:rsidR="00FB2052" w:rsidRPr="000473CC" w:rsidRDefault="00F911AC" w:rsidP="000473CC">
            <w:pPr>
              <w:pStyle w:val="Tabletext"/>
            </w:pPr>
            <w:r w:rsidRPr="000473CC">
              <w:t>Shape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23B19BC9" w14:textId="54C00683" w:rsidR="00FB2052" w:rsidRPr="000473CC" w:rsidRDefault="00F911AC" w:rsidP="000473CC">
            <w:pPr>
              <w:pStyle w:val="Tabletext"/>
            </w:pPr>
            <w:r w:rsidRPr="000473CC">
              <w:t>S1</w:t>
            </w:r>
          </w:p>
        </w:tc>
        <w:tc>
          <w:tcPr>
            <w:tcW w:w="5886" w:type="dxa"/>
            <w:tcBorders>
              <w:top w:val="single" w:sz="12" w:space="0" w:color="auto"/>
            </w:tcBorders>
            <w:shd w:val="clear" w:color="auto" w:fill="auto"/>
          </w:tcPr>
          <w:p w14:paraId="6FB2222B" w14:textId="54A53755" w:rsidR="00FB2052" w:rsidRPr="000473CC" w:rsidRDefault="00F911AC" w:rsidP="00223339">
            <w:pPr>
              <w:pStyle w:val="Tabletext"/>
            </w:pPr>
            <w:r w:rsidRPr="000473CC">
              <w:t>Circular</w:t>
            </w:r>
          </w:p>
        </w:tc>
      </w:tr>
      <w:tr w:rsidR="00FB2052" w:rsidRPr="000473CC" w14:paraId="44C61668" w14:textId="77777777" w:rsidTr="00027C00">
        <w:tc>
          <w:tcPr>
            <w:tcW w:w="616" w:type="dxa"/>
            <w:tcBorders>
              <w:top w:val="single" w:sz="2" w:space="0" w:color="auto"/>
            </w:tcBorders>
            <w:shd w:val="clear" w:color="auto" w:fill="auto"/>
          </w:tcPr>
          <w:p w14:paraId="64A655AD" w14:textId="2CDD7FB8" w:rsidR="00FB2052" w:rsidRPr="000473CC" w:rsidRDefault="00F911AC" w:rsidP="000473CC">
            <w:pPr>
              <w:pStyle w:val="Tabletext"/>
            </w:pPr>
            <w:r w:rsidRPr="000473CC">
              <w:t>15</w:t>
            </w:r>
          </w:p>
        </w:tc>
        <w:tc>
          <w:tcPr>
            <w:tcW w:w="938" w:type="dxa"/>
            <w:tcBorders>
              <w:top w:val="single" w:sz="2" w:space="0" w:color="auto"/>
            </w:tcBorders>
            <w:shd w:val="clear" w:color="auto" w:fill="auto"/>
          </w:tcPr>
          <w:p w14:paraId="5C31CCC6" w14:textId="5F6F2D00" w:rsidR="00FB2052" w:rsidRPr="000473CC" w:rsidRDefault="00F911AC" w:rsidP="000473CC">
            <w:pPr>
              <w:pStyle w:val="Tabletext"/>
            </w:pPr>
            <w:r w:rsidRPr="000473CC">
              <w:t>Edge</w:t>
            </w:r>
          </w:p>
        </w:tc>
        <w:tc>
          <w:tcPr>
            <w:tcW w:w="938" w:type="dxa"/>
            <w:tcBorders>
              <w:top w:val="single" w:sz="2" w:space="0" w:color="auto"/>
            </w:tcBorders>
            <w:shd w:val="clear" w:color="auto" w:fill="auto"/>
          </w:tcPr>
          <w:p w14:paraId="7D89BC97" w14:textId="479C9297" w:rsidR="00FB2052" w:rsidRPr="000473CC" w:rsidRDefault="00F911AC" w:rsidP="000473CC">
            <w:pPr>
              <w:pStyle w:val="Tabletext"/>
            </w:pPr>
            <w:r w:rsidRPr="000473CC">
              <w:t>E1</w:t>
            </w:r>
          </w:p>
        </w:tc>
        <w:tc>
          <w:tcPr>
            <w:tcW w:w="5886" w:type="dxa"/>
            <w:tcBorders>
              <w:top w:val="single" w:sz="2" w:space="0" w:color="auto"/>
            </w:tcBorders>
            <w:shd w:val="clear" w:color="auto" w:fill="auto"/>
          </w:tcPr>
          <w:p w14:paraId="2814E5F1" w14:textId="51EDC3BF" w:rsidR="00FB2052" w:rsidRPr="000473CC" w:rsidRDefault="00F911AC" w:rsidP="00223339">
            <w:pPr>
              <w:pStyle w:val="Tabletext"/>
            </w:pPr>
            <w:r w:rsidRPr="000473CC">
              <w:t>Continuously milled</w:t>
            </w:r>
          </w:p>
        </w:tc>
      </w:tr>
      <w:tr w:rsidR="002C67DB" w:rsidRPr="000473CC" w14:paraId="7C5C8A85" w14:textId="77777777" w:rsidTr="00223339">
        <w:tc>
          <w:tcPr>
            <w:tcW w:w="616" w:type="dxa"/>
            <w:shd w:val="clear" w:color="auto" w:fill="auto"/>
          </w:tcPr>
          <w:p w14:paraId="56D1B1B3" w14:textId="5168AA27" w:rsidR="002C67DB" w:rsidRPr="000473CC" w:rsidRDefault="002C67DB" w:rsidP="000473CC">
            <w:pPr>
              <w:pStyle w:val="Tabletext"/>
            </w:pPr>
            <w:r w:rsidRPr="000473CC">
              <w:t>20</w:t>
            </w:r>
          </w:p>
        </w:tc>
        <w:tc>
          <w:tcPr>
            <w:tcW w:w="938" w:type="dxa"/>
            <w:shd w:val="clear" w:color="auto" w:fill="auto"/>
          </w:tcPr>
          <w:p w14:paraId="459AFEE3" w14:textId="0C430941" w:rsidR="002C67DB" w:rsidRPr="000473CC" w:rsidRDefault="002C67DB" w:rsidP="000473CC">
            <w:pPr>
              <w:pStyle w:val="Tabletext"/>
            </w:pPr>
            <w:r w:rsidRPr="000473CC">
              <w:t>Obverse</w:t>
            </w:r>
          </w:p>
        </w:tc>
        <w:tc>
          <w:tcPr>
            <w:tcW w:w="938" w:type="dxa"/>
            <w:shd w:val="clear" w:color="auto" w:fill="auto"/>
          </w:tcPr>
          <w:p w14:paraId="663122A7" w14:textId="4769456A" w:rsidR="002C67DB" w:rsidRPr="000473CC" w:rsidRDefault="002C67DB" w:rsidP="000473CC">
            <w:pPr>
              <w:pStyle w:val="Tabletext"/>
            </w:pPr>
            <w:r w:rsidRPr="000473CC">
              <w:t>O1</w:t>
            </w:r>
          </w:p>
        </w:tc>
        <w:tc>
          <w:tcPr>
            <w:tcW w:w="5886" w:type="dxa"/>
            <w:shd w:val="clear" w:color="auto" w:fill="auto"/>
          </w:tcPr>
          <w:p w14:paraId="6791B7F2" w14:textId="438013B9" w:rsidR="0015596F" w:rsidRPr="000473CC" w:rsidRDefault="005D1A21" w:rsidP="000A0D34">
            <w:pPr>
              <w:pStyle w:val="Tabletext"/>
            </w:pPr>
            <w:r w:rsidRPr="000473CC">
              <w:t>A design consisting of an effigy of King Charles III, and the following:</w:t>
            </w:r>
          </w:p>
          <w:p w14:paraId="05EB3EC5" w14:textId="77777777" w:rsidR="00A32869" w:rsidRPr="00A6581D" w:rsidRDefault="00A32869" w:rsidP="00A6581D">
            <w:pPr>
              <w:pStyle w:val="Tablea"/>
            </w:pPr>
            <w:r w:rsidRPr="00A6581D">
              <w:t>(a) “CHARLES III”; and</w:t>
            </w:r>
          </w:p>
          <w:p w14:paraId="3F02B819" w14:textId="77777777" w:rsidR="00A32869" w:rsidRPr="00A6581D" w:rsidRDefault="00A32869" w:rsidP="00A6581D">
            <w:pPr>
              <w:pStyle w:val="Tablea"/>
            </w:pPr>
            <w:r w:rsidRPr="00A6581D">
              <w:t xml:space="preserve">(b) </w:t>
            </w:r>
            <w:r w:rsidR="001C6A0F" w:rsidRPr="00A6581D">
              <w:t xml:space="preserve">“AUSTRALIA”; and </w:t>
            </w:r>
          </w:p>
          <w:p w14:paraId="66148718" w14:textId="62C9C366" w:rsidR="009E135B" w:rsidRPr="00A6581D" w:rsidRDefault="001C6A0F" w:rsidP="00A6581D">
            <w:pPr>
              <w:pStyle w:val="Tablea"/>
            </w:pPr>
            <w:r w:rsidRPr="00A6581D">
              <w:t>(c) Arabic numerals for the amount, in dollars and cents, of the denomination of the coin, followed by “DOLLARS”, “DOLLAR</w:t>
            </w:r>
            <w:r w:rsidR="009E135B" w:rsidRPr="00A6581D">
              <w:t>” or “CENTS” as the case requires; and</w:t>
            </w:r>
          </w:p>
          <w:p w14:paraId="060B58DB" w14:textId="04BF5CEF" w:rsidR="001C6A0F" w:rsidRPr="000473CC" w:rsidRDefault="009E135B" w:rsidP="00A6581D">
            <w:pPr>
              <w:pStyle w:val="Tablea"/>
            </w:pPr>
            <w:r w:rsidRPr="00A6581D">
              <w:t>(d) “DT”.</w:t>
            </w:r>
          </w:p>
        </w:tc>
      </w:tr>
      <w:tr w:rsidR="00632C4B" w:rsidRPr="000473CC" w14:paraId="66170BD5" w14:textId="77777777" w:rsidTr="00223339">
        <w:tc>
          <w:tcPr>
            <w:tcW w:w="616" w:type="dxa"/>
            <w:shd w:val="clear" w:color="auto" w:fill="auto"/>
          </w:tcPr>
          <w:p w14:paraId="6263F637" w14:textId="3FACEEFB" w:rsidR="00632C4B" w:rsidRPr="000473CC" w:rsidRDefault="00D2578B" w:rsidP="000473CC">
            <w:pPr>
              <w:pStyle w:val="Tabletext"/>
            </w:pPr>
            <w:r w:rsidRPr="000473CC">
              <w:t>2</w:t>
            </w:r>
            <w:r w:rsidR="003767F6" w:rsidRPr="000473CC">
              <w:t>2</w:t>
            </w:r>
          </w:p>
        </w:tc>
        <w:tc>
          <w:tcPr>
            <w:tcW w:w="938" w:type="dxa"/>
            <w:shd w:val="clear" w:color="auto" w:fill="auto"/>
          </w:tcPr>
          <w:p w14:paraId="2FE9948B" w14:textId="2E194428" w:rsidR="00632C4B" w:rsidRPr="000473CC" w:rsidRDefault="00225C80" w:rsidP="000473CC">
            <w:pPr>
              <w:pStyle w:val="Tabletext"/>
            </w:pPr>
            <w:r w:rsidRPr="000473CC">
              <w:t>Obverse</w:t>
            </w:r>
          </w:p>
        </w:tc>
        <w:tc>
          <w:tcPr>
            <w:tcW w:w="938" w:type="dxa"/>
            <w:shd w:val="clear" w:color="auto" w:fill="auto"/>
          </w:tcPr>
          <w:p w14:paraId="2EF455F0" w14:textId="4DE8022C" w:rsidR="00632C4B" w:rsidRPr="000473CC" w:rsidRDefault="00632C4B" w:rsidP="000473CC">
            <w:pPr>
              <w:pStyle w:val="Tabletext"/>
            </w:pPr>
            <w:r w:rsidRPr="000473CC">
              <w:t>O</w:t>
            </w:r>
            <w:r w:rsidR="003767F6" w:rsidRPr="000473CC">
              <w:t>3</w:t>
            </w:r>
          </w:p>
        </w:tc>
        <w:tc>
          <w:tcPr>
            <w:tcW w:w="5886" w:type="dxa"/>
            <w:shd w:val="clear" w:color="auto" w:fill="auto"/>
          </w:tcPr>
          <w:p w14:paraId="6E91AFED" w14:textId="4A646FF5" w:rsidR="00632C4B" w:rsidRPr="00F716F7" w:rsidRDefault="00B6790F" w:rsidP="00DB4F88">
            <w:pPr>
              <w:pStyle w:val="Tabletext"/>
            </w:pPr>
            <w:r w:rsidRPr="00F716F7">
              <w:t>The same as for item 20, except the rim of the coin is gold-plated</w:t>
            </w:r>
            <w:r w:rsidR="00DD093E" w:rsidRPr="00F716F7">
              <w:t>.</w:t>
            </w:r>
          </w:p>
        </w:tc>
      </w:tr>
      <w:tr w:rsidR="003E12A4" w:rsidRPr="000473CC" w14:paraId="1D14D5C3" w14:textId="77777777" w:rsidTr="00223339">
        <w:tc>
          <w:tcPr>
            <w:tcW w:w="616" w:type="dxa"/>
            <w:shd w:val="clear" w:color="auto" w:fill="auto"/>
          </w:tcPr>
          <w:p w14:paraId="2E098B46" w14:textId="78056D7B" w:rsidR="003E12A4" w:rsidRPr="000473CC" w:rsidRDefault="00742489" w:rsidP="000473CC">
            <w:pPr>
              <w:pStyle w:val="Tabletext"/>
            </w:pPr>
            <w:r w:rsidRPr="000473CC">
              <w:t>2</w:t>
            </w:r>
            <w:r w:rsidR="003767F6" w:rsidRPr="000473CC">
              <w:t>3</w:t>
            </w:r>
          </w:p>
        </w:tc>
        <w:tc>
          <w:tcPr>
            <w:tcW w:w="938" w:type="dxa"/>
            <w:shd w:val="clear" w:color="auto" w:fill="auto"/>
          </w:tcPr>
          <w:p w14:paraId="3F30B527" w14:textId="07DAF0EF" w:rsidR="003E12A4" w:rsidRPr="000473CC" w:rsidRDefault="00742489" w:rsidP="000473CC">
            <w:pPr>
              <w:pStyle w:val="Tabletext"/>
            </w:pPr>
            <w:r w:rsidRPr="000473CC">
              <w:t>Obverse</w:t>
            </w:r>
          </w:p>
        </w:tc>
        <w:tc>
          <w:tcPr>
            <w:tcW w:w="938" w:type="dxa"/>
            <w:shd w:val="clear" w:color="auto" w:fill="auto"/>
          </w:tcPr>
          <w:p w14:paraId="4AA276E7" w14:textId="6BD78116" w:rsidR="003E12A4" w:rsidRPr="000473CC" w:rsidRDefault="00742489" w:rsidP="000473CC">
            <w:pPr>
              <w:pStyle w:val="Tabletext"/>
            </w:pPr>
            <w:r w:rsidRPr="000473CC">
              <w:t>O</w:t>
            </w:r>
            <w:r w:rsidR="003767F6" w:rsidRPr="000473CC">
              <w:t>4</w:t>
            </w:r>
          </w:p>
        </w:tc>
        <w:tc>
          <w:tcPr>
            <w:tcW w:w="5886" w:type="dxa"/>
            <w:shd w:val="clear" w:color="auto" w:fill="auto"/>
          </w:tcPr>
          <w:p w14:paraId="55B85EAC" w14:textId="17F9CA4A" w:rsidR="003E12A4" w:rsidRPr="00F716F7" w:rsidRDefault="002036D3" w:rsidP="003C64FC">
            <w:pPr>
              <w:pStyle w:val="Tabletext"/>
            </w:pPr>
            <w:r w:rsidRPr="00F716F7">
              <w:t xml:space="preserve">The same as for item </w:t>
            </w:r>
            <w:r w:rsidRPr="00F716F7">
              <w:rPr>
                <w:lang w:eastAsia="en-US"/>
              </w:rPr>
              <w:t>20</w:t>
            </w:r>
            <w:r w:rsidRPr="00F716F7">
              <w:t>, but with the effigy of King Charles III instead</w:t>
            </w:r>
            <w:r w:rsidR="00EC0379" w:rsidRPr="00F716F7">
              <w:t xml:space="preserve"> superimposed over a textured finish.</w:t>
            </w:r>
          </w:p>
        </w:tc>
      </w:tr>
      <w:tr w:rsidR="00C54D21" w:rsidRPr="000473CC" w14:paraId="6C50F4EB" w14:textId="77777777" w:rsidTr="00223339">
        <w:tc>
          <w:tcPr>
            <w:tcW w:w="616" w:type="dxa"/>
            <w:shd w:val="clear" w:color="auto" w:fill="auto"/>
          </w:tcPr>
          <w:p w14:paraId="21DC80A3" w14:textId="2D817439" w:rsidR="00C54D21" w:rsidRPr="000473CC" w:rsidRDefault="00933D8C" w:rsidP="000473CC">
            <w:pPr>
              <w:pStyle w:val="Tabletext"/>
            </w:pPr>
            <w:r w:rsidRPr="000473CC">
              <w:t>2</w:t>
            </w:r>
            <w:r w:rsidR="003767F6" w:rsidRPr="000473CC">
              <w:t>4</w:t>
            </w:r>
          </w:p>
        </w:tc>
        <w:tc>
          <w:tcPr>
            <w:tcW w:w="938" w:type="dxa"/>
            <w:shd w:val="clear" w:color="auto" w:fill="auto"/>
          </w:tcPr>
          <w:p w14:paraId="233FBD77" w14:textId="7B3B107B" w:rsidR="00C54D21" w:rsidRPr="000473CC" w:rsidRDefault="003E12A4" w:rsidP="000473CC">
            <w:pPr>
              <w:pStyle w:val="Tabletext"/>
            </w:pPr>
            <w:r w:rsidRPr="000473CC">
              <w:t>Obverse</w:t>
            </w:r>
          </w:p>
        </w:tc>
        <w:tc>
          <w:tcPr>
            <w:tcW w:w="938" w:type="dxa"/>
            <w:shd w:val="clear" w:color="auto" w:fill="auto"/>
          </w:tcPr>
          <w:p w14:paraId="5F54464F" w14:textId="0D73A485" w:rsidR="00C54D21" w:rsidRPr="000473CC" w:rsidRDefault="003E12A4" w:rsidP="000473CC">
            <w:pPr>
              <w:pStyle w:val="Tabletext"/>
            </w:pPr>
            <w:r w:rsidRPr="000473CC">
              <w:t>O</w:t>
            </w:r>
            <w:r w:rsidR="003767F6" w:rsidRPr="000473CC">
              <w:t>5</w:t>
            </w:r>
          </w:p>
        </w:tc>
        <w:tc>
          <w:tcPr>
            <w:tcW w:w="5886" w:type="dxa"/>
            <w:shd w:val="clear" w:color="auto" w:fill="auto"/>
          </w:tcPr>
          <w:p w14:paraId="1018A4D1" w14:textId="38490F7E" w:rsidR="00C54D21" w:rsidRPr="00F716F7" w:rsidRDefault="00C54D21" w:rsidP="00C54D21">
            <w:pPr>
              <w:pStyle w:val="Tabletext"/>
            </w:pPr>
            <w:r w:rsidRPr="00F716F7">
              <w:t>The same as for item 2</w:t>
            </w:r>
            <w:r w:rsidR="00F73329" w:rsidRPr="00F716F7">
              <w:t>0</w:t>
            </w:r>
            <w:r w:rsidRPr="00F716F7">
              <w:t>, except omit paragraph (d), substitute:</w:t>
            </w:r>
          </w:p>
          <w:p w14:paraId="1C779090" w14:textId="5A4BDD69" w:rsidR="00C54D21" w:rsidRPr="00F716F7" w:rsidRDefault="00C54D21" w:rsidP="003C64FC">
            <w:pPr>
              <w:pStyle w:val="Tablea"/>
            </w:pPr>
            <w:r w:rsidRPr="00F716F7">
              <w:t>(d)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Au” (where “X” is the nominal weight in ounces of the coin, expressed as a whole number or a common fraction in Arabic numerals); and</w:t>
            </w:r>
          </w:p>
          <w:p w14:paraId="3F1A3ADD" w14:textId="31F1A55A" w:rsidR="00C54D21" w:rsidRPr="00F716F7" w:rsidRDefault="00C54D21" w:rsidP="003C64FC">
            <w:pPr>
              <w:pStyle w:val="Tablea"/>
            </w:pPr>
            <w:r w:rsidRPr="00F716F7">
              <w:t>(e) “DT”.</w:t>
            </w:r>
          </w:p>
        </w:tc>
      </w:tr>
      <w:tr w:rsidR="00193697" w:rsidRPr="000473CC" w14:paraId="0442542A" w14:textId="77777777" w:rsidTr="00223339">
        <w:tc>
          <w:tcPr>
            <w:tcW w:w="616" w:type="dxa"/>
            <w:shd w:val="clear" w:color="auto" w:fill="auto"/>
          </w:tcPr>
          <w:p w14:paraId="58957863" w14:textId="35E40627" w:rsidR="00193697" w:rsidRPr="000473CC" w:rsidRDefault="00933D8C" w:rsidP="000473CC">
            <w:pPr>
              <w:pStyle w:val="Tabletext"/>
            </w:pPr>
            <w:r w:rsidRPr="000473CC">
              <w:t>2</w:t>
            </w:r>
            <w:r w:rsidR="003767F6" w:rsidRPr="000473CC">
              <w:t>5</w:t>
            </w:r>
          </w:p>
        </w:tc>
        <w:tc>
          <w:tcPr>
            <w:tcW w:w="938" w:type="dxa"/>
            <w:shd w:val="clear" w:color="auto" w:fill="auto"/>
          </w:tcPr>
          <w:p w14:paraId="79385912" w14:textId="6B889F99" w:rsidR="00193697" w:rsidRPr="000473CC" w:rsidRDefault="00563456" w:rsidP="000473CC">
            <w:pPr>
              <w:pStyle w:val="Tabletext"/>
            </w:pPr>
            <w:r w:rsidRPr="000473CC">
              <w:t>Obverse</w:t>
            </w:r>
          </w:p>
        </w:tc>
        <w:tc>
          <w:tcPr>
            <w:tcW w:w="938" w:type="dxa"/>
            <w:shd w:val="clear" w:color="auto" w:fill="auto"/>
          </w:tcPr>
          <w:p w14:paraId="01BE0DAA" w14:textId="56583D5E" w:rsidR="00193697" w:rsidRPr="000473CC" w:rsidRDefault="00D404A2" w:rsidP="000473CC">
            <w:pPr>
              <w:pStyle w:val="Tabletext"/>
            </w:pPr>
            <w:r w:rsidRPr="000473CC">
              <w:t>O</w:t>
            </w:r>
            <w:r w:rsidR="003767F6" w:rsidRPr="000473CC">
              <w:t>6</w:t>
            </w:r>
          </w:p>
        </w:tc>
        <w:tc>
          <w:tcPr>
            <w:tcW w:w="5886" w:type="dxa"/>
            <w:shd w:val="clear" w:color="auto" w:fill="auto"/>
          </w:tcPr>
          <w:p w14:paraId="731EEBA0" w14:textId="465D118E" w:rsidR="00193697" w:rsidRPr="00F716F7" w:rsidRDefault="00193697" w:rsidP="00C54D21">
            <w:pPr>
              <w:pStyle w:val="Tabletext"/>
            </w:pPr>
            <w:r w:rsidRPr="00F716F7">
              <w:t>The same as for item</w:t>
            </w:r>
            <w:r w:rsidR="00F73329" w:rsidRPr="00F716F7">
              <w:t xml:space="preserve"> </w:t>
            </w:r>
            <w:r w:rsidR="00E63EC2" w:rsidRPr="00F716F7">
              <w:t>20</w:t>
            </w:r>
            <w:r w:rsidR="00EB09DA" w:rsidRPr="00F716F7">
              <w:t xml:space="preserve">, except </w:t>
            </w:r>
            <w:r w:rsidR="00F46F32" w:rsidRPr="00F716F7">
              <w:t xml:space="preserve">the </w:t>
            </w:r>
            <w:r w:rsidR="00563456" w:rsidRPr="00F716F7">
              <w:t>obverse</w:t>
            </w:r>
            <w:r w:rsidR="00F46F32" w:rsidRPr="00F716F7">
              <w:t xml:space="preserve">, apart from the </w:t>
            </w:r>
            <w:r w:rsidR="00D03603" w:rsidRPr="00F716F7">
              <w:t xml:space="preserve">effigy of King Charles </w:t>
            </w:r>
            <w:r w:rsidR="00D160E3" w:rsidRPr="00F716F7">
              <w:t>III</w:t>
            </w:r>
            <w:r w:rsidR="00F46F32" w:rsidRPr="00F716F7">
              <w:t>, is gold-plated.</w:t>
            </w:r>
          </w:p>
        </w:tc>
      </w:tr>
      <w:tr w:rsidR="00C00B53" w:rsidRPr="000473CC" w14:paraId="4F74C47E" w14:textId="77777777" w:rsidTr="00223339">
        <w:tc>
          <w:tcPr>
            <w:tcW w:w="616" w:type="dxa"/>
            <w:shd w:val="clear" w:color="auto" w:fill="auto"/>
          </w:tcPr>
          <w:p w14:paraId="5ABA40B8" w14:textId="16E0B62A" w:rsidR="00C00B53" w:rsidRPr="000473CC" w:rsidRDefault="00C00B53" w:rsidP="000473CC">
            <w:pPr>
              <w:pStyle w:val="Tabletext"/>
            </w:pPr>
            <w:r w:rsidRPr="000473CC">
              <w:t>2</w:t>
            </w:r>
            <w:r w:rsidR="003767F6" w:rsidRPr="000473CC">
              <w:t>6</w:t>
            </w:r>
          </w:p>
        </w:tc>
        <w:tc>
          <w:tcPr>
            <w:tcW w:w="938" w:type="dxa"/>
            <w:shd w:val="clear" w:color="auto" w:fill="auto"/>
          </w:tcPr>
          <w:p w14:paraId="3651A74A" w14:textId="461064CC" w:rsidR="00C00B53" w:rsidRPr="000473CC" w:rsidRDefault="00C00B53" w:rsidP="000473CC">
            <w:pPr>
              <w:pStyle w:val="Tabletext"/>
            </w:pPr>
            <w:r w:rsidRPr="000473CC">
              <w:t>Obverse</w:t>
            </w:r>
          </w:p>
        </w:tc>
        <w:tc>
          <w:tcPr>
            <w:tcW w:w="938" w:type="dxa"/>
            <w:shd w:val="clear" w:color="auto" w:fill="auto"/>
          </w:tcPr>
          <w:p w14:paraId="758B908E" w14:textId="3D95130A" w:rsidR="00C00B53" w:rsidRPr="000473CC" w:rsidRDefault="002D5391" w:rsidP="000473CC">
            <w:pPr>
              <w:pStyle w:val="Tabletext"/>
            </w:pPr>
            <w:r w:rsidRPr="000473CC">
              <w:t>O</w:t>
            </w:r>
            <w:r w:rsidR="003767F6" w:rsidRPr="000473CC">
              <w:t>7</w:t>
            </w:r>
          </w:p>
        </w:tc>
        <w:tc>
          <w:tcPr>
            <w:tcW w:w="5886" w:type="dxa"/>
            <w:shd w:val="clear" w:color="auto" w:fill="auto"/>
          </w:tcPr>
          <w:p w14:paraId="34D6ACF6" w14:textId="39408F2A" w:rsidR="003743B7" w:rsidRPr="00F716F7" w:rsidRDefault="003743B7" w:rsidP="003743B7">
            <w:pPr>
              <w:pStyle w:val="Tabletext"/>
            </w:pPr>
            <w:r w:rsidRPr="00F716F7">
              <w:t xml:space="preserve">The same as for item </w:t>
            </w:r>
            <w:r w:rsidR="00FA77AC" w:rsidRPr="00F716F7">
              <w:t>20</w:t>
            </w:r>
            <w:r w:rsidRPr="00F716F7">
              <w:t>, except omit paragraph (d), substitute:</w:t>
            </w:r>
          </w:p>
          <w:p w14:paraId="5B5FD760" w14:textId="77777777" w:rsidR="00C00B53" w:rsidRPr="00F716F7" w:rsidRDefault="003743B7" w:rsidP="00E63EC2">
            <w:pPr>
              <w:pStyle w:val="Tablea"/>
              <w:spacing w:line="254" w:lineRule="auto"/>
            </w:pPr>
            <w:r w:rsidRPr="00F716F7">
              <w:t>(d)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Ag” (where “X” is the nominal weight in ounces of the coin, expressed as a whole number or a common fraction in Arabic numerals); and</w:t>
            </w:r>
          </w:p>
          <w:p w14:paraId="06358D27" w14:textId="5DC95446" w:rsidR="00FA77AC" w:rsidRPr="00F716F7" w:rsidRDefault="00FA77AC" w:rsidP="00E63EC2">
            <w:pPr>
              <w:pStyle w:val="Tablea"/>
              <w:spacing w:line="254" w:lineRule="auto"/>
            </w:pPr>
            <w:r w:rsidRPr="00F716F7">
              <w:t>(e) “DT”.</w:t>
            </w:r>
          </w:p>
        </w:tc>
      </w:tr>
      <w:tr w:rsidR="00B64369" w:rsidRPr="000473CC" w14:paraId="078063B2" w14:textId="77777777" w:rsidTr="00223339">
        <w:tc>
          <w:tcPr>
            <w:tcW w:w="616" w:type="dxa"/>
            <w:shd w:val="clear" w:color="auto" w:fill="auto"/>
          </w:tcPr>
          <w:p w14:paraId="4FA3269E" w14:textId="36F2FA32" w:rsidR="00B64369" w:rsidRPr="000473CC" w:rsidRDefault="00B64369" w:rsidP="000473CC">
            <w:pPr>
              <w:pStyle w:val="Tabletext"/>
            </w:pPr>
            <w:r w:rsidRPr="000473CC">
              <w:t>2</w:t>
            </w:r>
            <w:r w:rsidR="003767F6" w:rsidRPr="000473CC">
              <w:t>7</w:t>
            </w:r>
          </w:p>
        </w:tc>
        <w:tc>
          <w:tcPr>
            <w:tcW w:w="938" w:type="dxa"/>
            <w:shd w:val="clear" w:color="auto" w:fill="auto"/>
          </w:tcPr>
          <w:p w14:paraId="410D5D54" w14:textId="0F998E9A" w:rsidR="00B64369" w:rsidRPr="000473CC" w:rsidRDefault="00B64369" w:rsidP="000473CC">
            <w:pPr>
              <w:pStyle w:val="Tabletext"/>
            </w:pPr>
            <w:r w:rsidRPr="000473CC">
              <w:t>Obverse</w:t>
            </w:r>
          </w:p>
        </w:tc>
        <w:tc>
          <w:tcPr>
            <w:tcW w:w="938" w:type="dxa"/>
            <w:shd w:val="clear" w:color="auto" w:fill="auto"/>
          </w:tcPr>
          <w:p w14:paraId="38C248DE" w14:textId="7B99818F" w:rsidR="00B64369" w:rsidRPr="000473CC" w:rsidRDefault="00B64369" w:rsidP="000473CC">
            <w:pPr>
              <w:pStyle w:val="Tabletext"/>
            </w:pPr>
            <w:r w:rsidRPr="000473CC">
              <w:t>O</w:t>
            </w:r>
            <w:r w:rsidR="003767F6" w:rsidRPr="000473CC">
              <w:t>8</w:t>
            </w:r>
          </w:p>
        </w:tc>
        <w:tc>
          <w:tcPr>
            <w:tcW w:w="5886" w:type="dxa"/>
            <w:shd w:val="clear" w:color="auto" w:fill="auto"/>
          </w:tcPr>
          <w:p w14:paraId="60A5172B" w14:textId="177D8CCA" w:rsidR="00B64369" w:rsidRPr="00F716F7" w:rsidRDefault="00B64369" w:rsidP="00B64369">
            <w:pPr>
              <w:pStyle w:val="Tabletext"/>
            </w:pPr>
            <w:r w:rsidRPr="00F716F7">
              <w:t>The same as for item 2</w:t>
            </w:r>
            <w:r w:rsidR="001D5E9E" w:rsidRPr="00F716F7">
              <w:t>0</w:t>
            </w:r>
            <w:r w:rsidRPr="00F716F7">
              <w:t>, except omit paragraph (d), substitute:</w:t>
            </w:r>
          </w:p>
          <w:p w14:paraId="3876C93A" w14:textId="77777777" w:rsidR="00B64369" w:rsidRPr="00F716F7" w:rsidRDefault="00B64369" w:rsidP="00B64369">
            <w:pPr>
              <w:pStyle w:val="Tablea"/>
            </w:pPr>
            <w:r w:rsidRPr="00F716F7">
              <w:t>(d) “DT”; and</w:t>
            </w:r>
          </w:p>
          <w:p w14:paraId="10722EF7" w14:textId="2D064AAF" w:rsidR="00B64369" w:rsidRPr="00F716F7" w:rsidRDefault="00B64369" w:rsidP="00384F1D">
            <w:pPr>
              <w:pStyle w:val="Tabletext"/>
              <w:ind w:left="292" w:hanging="292"/>
            </w:pPr>
            <w:r w:rsidRPr="00F716F7">
              <w:t>(e) a representation of an eagle landing on a tree branch enclosed in a circle.</w:t>
            </w:r>
          </w:p>
        </w:tc>
      </w:tr>
      <w:tr w:rsidR="003B2C3B" w:rsidRPr="000473CC" w14:paraId="7733C4CA" w14:textId="77777777" w:rsidTr="00223339">
        <w:tc>
          <w:tcPr>
            <w:tcW w:w="616" w:type="dxa"/>
            <w:shd w:val="clear" w:color="auto" w:fill="auto"/>
          </w:tcPr>
          <w:p w14:paraId="5F418ABD" w14:textId="504BFCF5" w:rsidR="003B2C3B" w:rsidRPr="000473CC" w:rsidRDefault="003B2C3B" w:rsidP="000473CC">
            <w:pPr>
              <w:pStyle w:val="Tabletext"/>
            </w:pPr>
            <w:r w:rsidRPr="000473CC">
              <w:t>100</w:t>
            </w:r>
          </w:p>
        </w:tc>
        <w:tc>
          <w:tcPr>
            <w:tcW w:w="938" w:type="dxa"/>
            <w:shd w:val="clear" w:color="auto" w:fill="auto"/>
          </w:tcPr>
          <w:p w14:paraId="70745072" w14:textId="0E341474" w:rsidR="003B2C3B" w:rsidRPr="000473CC" w:rsidRDefault="003B2C3B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393F12CF" w14:textId="7F016A9F" w:rsidR="003B2C3B" w:rsidRPr="000473CC" w:rsidRDefault="003B2C3B" w:rsidP="000473CC">
            <w:pPr>
              <w:pStyle w:val="Tabletext"/>
            </w:pPr>
            <w:r w:rsidRPr="000473CC">
              <w:t>R1</w:t>
            </w:r>
          </w:p>
        </w:tc>
        <w:tc>
          <w:tcPr>
            <w:tcW w:w="5886" w:type="dxa"/>
            <w:shd w:val="clear" w:color="auto" w:fill="auto"/>
          </w:tcPr>
          <w:p w14:paraId="1DC5CF39" w14:textId="77777777" w:rsidR="005670E7" w:rsidRPr="00F716F7" w:rsidRDefault="00670446" w:rsidP="00271E92">
            <w:pPr>
              <w:pStyle w:val="Tabletext"/>
            </w:pPr>
            <w:r w:rsidRPr="00F716F7">
              <w:t>A design consisting of</w:t>
            </w:r>
            <w:r w:rsidR="005670E7" w:rsidRPr="00F716F7">
              <w:t>:</w:t>
            </w:r>
          </w:p>
          <w:p w14:paraId="7FB49026" w14:textId="0548E3B5" w:rsidR="003B2C3B" w:rsidRPr="00F716F7" w:rsidRDefault="005670E7" w:rsidP="005670E7">
            <w:pPr>
              <w:pStyle w:val="Tablea"/>
            </w:pPr>
            <w:r w:rsidRPr="00F716F7">
              <w:t>(a)</w:t>
            </w:r>
            <w:r w:rsidR="00670446" w:rsidRPr="00F716F7">
              <w:t xml:space="preserve"> a </w:t>
            </w:r>
            <w:r w:rsidRPr="00F716F7">
              <w:t>representation</w:t>
            </w:r>
            <w:r w:rsidR="00670446" w:rsidRPr="00F716F7">
              <w:t xml:space="preserve"> of a kangaroo bounding over </w:t>
            </w:r>
            <w:r w:rsidR="00512BFE" w:rsidRPr="00F716F7">
              <w:t xml:space="preserve">a </w:t>
            </w:r>
            <w:r w:rsidR="00670446" w:rsidRPr="00F716F7">
              <w:t xml:space="preserve">golden wattle tree; </w:t>
            </w:r>
            <w:r w:rsidRPr="00F716F7">
              <w:t>and</w:t>
            </w:r>
          </w:p>
          <w:p w14:paraId="7C045BDA" w14:textId="14E5670A" w:rsidR="005670E7" w:rsidRPr="00F716F7" w:rsidRDefault="005670E7" w:rsidP="005670E7">
            <w:pPr>
              <w:pStyle w:val="Tablea"/>
            </w:pPr>
            <w:r w:rsidRPr="00F716F7">
              <w:t xml:space="preserve">(b) </w:t>
            </w:r>
            <w:r w:rsidR="00F80C89" w:rsidRPr="00F716F7">
              <w:t>perched in the branches of the golden wattle tree</w:t>
            </w:r>
            <w:r w:rsidR="00B70EFB" w:rsidRPr="00F716F7">
              <w:t>, on either side of the kangaroo, representations of a koala and a kookaburra</w:t>
            </w:r>
            <w:r w:rsidR="00F80C89" w:rsidRPr="00F716F7">
              <w:t>; and</w:t>
            </w:r>
          </w:p>
          <w:p w14:paraId="33D56E29" w14:textId="403CBC68" w:rsidR="00F80C89" w:rsidRPr="00F716F7" w:rsidRDefault="00F80C89" w:rsidP="005670E7">
            <w:pPr>
              <w:pStyle w:val="Tablea"/>
            </w:pPr>
            <w:r w:rsidRPr="00F716F7">
              <w:t>(c)</w:t>
            </w:r>
            <w:r w:rsidR="00610797" w:rsidRPr="00F716F7">
              <w:t xml:space="preserve"> partially obscuring the golden wattle tree</w:t>
            </w:r>
            <w:r w:rsidR="00E61201" w:rsidRPr="00F716F7">
              <w:t xml:space="preserve">, </w:t>
            </w:r>
            <w:r w:rsidRPr="00F716F7">
              <w:t xml:space="preserve">a stylised </w:t>
            </w:r>
            <w:r w:rsidR="00610797" w:rsidRPr="00F716F7">
              <w:t>representation of a banne</w:t>
            </w:r>
            <w:r w:rsidR="00E61201" w:rsidRPr="00F716F7">
              <w:t>r</w:t>
            </w:r>
            <w:r w:rsidR="00610797" w:rsidRPr="00F716F7">
              <w:t>; and</w:t>
            </w:r>
          </w:p>
          <w:p w14:paraId="67818EA1" w14:textId="39B5F203" w:rsidR="00610797" w:rsidRPr="00F716F7" w:rsidRDefault="00610797" w:rsidP="005670E7">
            <w:pPr>
              <w:pStyle w:val="Tablea"/>
            </w:pPr>
            <w:r w:rsidRPr="00F716F7">
              <w:t xml:space="preserve">(d) </w:t>
            </w:r>
            <w:r w:rsidR="00203736" w:rsidRPr="00F716F7">
              <w:t xml:space="preserve">on the banner, </w:t>
            </w:r>
            <w:r w:rsidRPr="00F716F7">
              <w:t>the following:</w:t>
            </w:r>
          </w:p>
          <w:p w14:paraId="042829BB" w14:textId="77777777" w:rsidR="00B50F33" w:rsidRPr="00F716F7" w:rsidRDefault="00104CC0" w:rsidP="00104CC0">
            <w:pPr>
              <w:pStyle w:val="Tablei"/>
            </w:pPr>
            <w:r w:rsidRPr="00F716F7">
              <w:t>(</w:t>
            </w:r>
            <w:proofErr w:type="spellStart"/>
            <w:r w:rsidRPr="00F716F7">
              <w:t>i</w:t>
            </w:r>
            <w:proofErr w:type="spellEnd"/>
            <w:r w:rsidRPr="00F716F7">
              <w:t xml:space="preserve">) “1899”; and </w:t>
            </w:r>
          </w:p>
          <w:p w14:paraId="47F7D6FB" w14:textId="77777777" w:rsidR="00104CC0" w:rsidRPr="00F716F7" w:rsidRDefault="00104CC0" w:rsidP="00104CC0">
            <w:pPr>
              <w:pStyle w:val="Tablei"/>
            </w:pPr>
            <w:r w:rsidRPr="00F716F7">
              <w:t>(ii) “2024”</w:t>
            </w:r>
            <w:r w:rsidR="00203736" w:rsidRPr="00F716F7">
              <w:t xml:space="preserve">; and </w:t>
            </w:r>
          </w:p>
          <w:p w14:paraId="50EC6E20" w14:textId="1EBEECEE" w:rsidR="00203736" w:rsidRPr="00F716F7" w:rsidRDefault="00203736" w:rsidP="00104CC0">
            <w:pPr>
              <w:pStyle w:val="Tablei"/>
            </w:pPr>
            <w:r w:rsidRPr="00F716F7">
              <w:t>(iii) “THE PERTH MINT”; and</w:t>
            </w:r>
          </w:p>
          <w:p w14:paraId="41BE1982" w14:textId="2A02986E" w:rsidR="00203736" w:rsidRPr="00F716F7" w:rsidRDefault="00203736" w:rsidP="00203736">
            <w:pPr>
              <w:pStyle w:val="Tablei"/>
              <w:ind w:left="0" w:firstLine="0"/>
            </w:pPr>
            <w:r w:rsidRPr="00F716F7">
              <w:t>(e) the following:</w:t>
            </w:r>
          </w:p>
          <w:p w14:paraId="37A1890E" w14:textId="3608CFDB" w:rsidR="002C3480" w:rsidRPr="00F716F7" w:rsidRDefault="002C3480" w:rsidP="002C3480">
            <w:pPr>
              <w:pStyle w:val="Tablei"/>
            </w:pPr>
            <w:r w:rsidRPr="00F716F7">
              <w:t>(</w:t>
            </w:r>
            <w:proofErr w:type="spellStart"/>
            <w:r w:rsidRPr="00F716F7">
              <w:t>i</w:t>
            </w:r>
            <w:proofErr w:type="spellEnd"/>
            <w:r w:rsidRPr="00F716F7">
              <w:t>) the inscription, in Arabic numerals</w:t>
            </w:r>
            <w:r w:rsidR="00E86490" w:rsidRPr="00F716F7">
              <w:t>, of a year; and</w:t>
            </w:r>
          </w:p>
          <w:p w14:paraId="0B496DC3" w14:textId="539B11AE" w:rsidR="00E86490" w:rsidRPr="00F716F7" w:rsidRDefault="00E86490" w:rsidP="002C3480">
            <w:pPr>
              <w:pStyle w:val="Tablei"/>
            </w:pPr>
            <w:r w:rsidRPr="00F716F7">
              <w:t>(ii)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GOLD”</w:t>
            </w:r>
            <w:r w:rsidR="00907005" w:rsidRPr="00F716F7">
              <w:t xml:space="preserve"> (where “X” is the nominal weight in ounces of the coin, expressed as a whole number or a common fraction in Arabic numerals); and</w:t>
            </w:r>
          </w:p>
          <w:p w14:paraId="777EE7E0" w14:textId="727F1A44" w:rsidR="00907005" w:rsidRPr="00F716F7" w:rsidRDefault="00A07F24" w:rsidP="002C3480">
            <w:pPr>
              <w:pStyle w:val="Tablei"/>
            </w:pPr>
            <w:r w:rsidRPr="00F716F7">
              <w:lastRenderedPageBreak/>
              <w:t>(iii) “JM”’ and</w:t>
            </w:r>
          </w:p>
          <w:p w14:paraId="2750A228" w14:textId="5E3A2A96" w:rsidR="00A07F24" w:rsidRPr="00F716F7" w:rsidRDefault="00A07F24" w:rsidP="002C3480">
            <w:pPr>
              <w:pStyle w:val="Tablei"/>
            </w:pPr>
            <w:r w:rsidRPr="00F716F7">
              <w:t>(iv) “P125”; and</w:t>
            </w:r>
          </w:p>
          <w:p w14:paraId="6F06E95F" w14:textId="32AB4223" w:rsidR="00203736" w:rsidRPr="00F716F7" w:rsidRDefault="006A275A" w:rsidP="006D1A2D">
            <w:pPr>
              <w:pStyle w:val="Tablei"/>
            </w:pPr>
            <w:r w:rsidRPr="00F716F7">
              <w:t>(v) a microscopic “P”.</w:t>
            </w:r>
          </w:p>
        </w:tc>
      </w:tr>
      <w:tr w:rsidR="003B2C3B" w:rsidRPr="000473CC" w14:paraId="61A3C77A" w14:textId="77777777" w:rsidTr="00223339">
        <w:tc>
          <w:tcPr>
            <w:tcW w:w="616" w:type="dxa"/>
            <w:shd w:val="clear" w:color="auto" w:fill="auto"/>
          </w:tcPr>
          <w:p w14:paraId="68FEC6C3" w14:textId="30B4C092" w:rsidR="003B2C3B" w:rsidRPr="000473CC" w:rsidRDefault="003B2C3B" w:rsidP="000473CC">
            <w:pPr>
              <w:pStyle w:val="Tabletext"/>
            </w:pPr>
            <w:r w:rsidRPr="000473CC">
              <w:lastRenderedPageBreak/>
              <w:t>101</w:t>
            </w:r>
          </w:p>
        </w:tc>
        <w:tc>
          <w:tcPr>
            <w:tcW w:w="938" w:type="dxa"/>
            <w:shd w:val="clear" w:color="auto" w:fill="auto"/>
          </w:tcPr>
          <w:p w14:paraId="111C215A" w14:textId="214C7FAD" w:rsidR="003B2C3B" w:rsidRPr="000473CC" w:rsidRDefault="003B2C3B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7F382C7E" w14:textId="0ECAD323" w:rsidR="003B2C3B" w:rsidRPr="000473CC" w:rsidRDefault="003B2C3B" w:rsidP="000473CC">
            <w:pPr>
              <w:pStyle w:val="Tabletext"/>
            </w:pPr>
            <w:r w:rsidRPr="000473CC">
              <w:t>R2</w:t>
            </w:r>
          </w:p>
        </w:tc>
        <w:tc>
          <w:tcPr>
            <w:tcW w:w="5886" w:type="dxa"/>
            <w:shd w:val="clear" w:color="auto" w:fill="auto"/>
          </w:tcPr>
          <w:p w14:paraId="1D832D8B" w14:textId="49E91B0B" w:rsidR="00A15399" w:rsidRPr="00F716F7" w:rsidRDefault="003B2C3B" w:rsidP="002B5746">
            <w:pPr>
              <w:pStyle w:val="Tabletext"/>
            </w:pPr>
            <w:r w:rsidRPr="00F716F7">
              <w:t>The same as for item 100, except omit subparagraph (</w:t>
            </w:r>
            <w:r w:rsidR="00195995" w:rsidRPr="00F716F7">
              <w:t>e)(</w:t>
            </w:r>
            <w:r w:rsidR="005B5754" w:rsidRPr="00F716F7">
              <w:t>ii) and substitute</w:t>
            </w:r>
            <w:r w:rsidR="00A15399" w:rsidRPr="00F716F7">
              <w:t>:</w:t>
            </w:r>
          </w:p>
          <w:p w14:paraId="290FE3D2" w14:textId="237ACFE2" w:rsidR="003B2C3B" w:rsidRPr="00F716F7" w:rsidRDefault="00A15399" w:rsidP="00151F6C">
            <w:pPr>
              <w:pStyle w:val="Tablei"/>
            </w:pPr>
            <w:r w:rsidRPr="00F716F7">
              <w:t>(ii)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SILVER</w:t>
            </w:r>
            <w:r w:rsidR="00151F6C" w:rsidRPr="00F716F7">
              <w:t>” (where “X” is the nominal weight in ounces of the coin, expressed as a whole number or a common fraction in Arabic numerals); and</w:t>
            </w:r>
          </w:p>
        </w:tc>
      </w:tr>
      <w:tr w:rsidR="003B2C3B" w:rsidRPr="000473CC" w14:paraId="06A426A2" w14:textId="77777777" w:rsidTr="00223339">
        <w:tc>
          <w:tcPr>
            <w:tcW w:w="616" w:type="dxa"/>
            <w:shd w:val="clear" w:color="auto" w:fill="auto"/>
          </w:tcPr>
          <w:p w14:paraId="643730E6" w14:textId="65028725" w:rsidR="003B2C3B" w:rsidRPr="000473CC" w:rsidRDefault="003B2C3B" w:rsidP="000473CC">
            <w:pPr>
              <w:pStyle w:val="Tabletext"/>
            </w:pPr>
            <w:r w:rsidRPr="000473CC">
              <w:t>102</w:t>
            </w:r>
          </w:p>
        </w:tc>
        <w:tc>
          <w:tcPr>
            <w:tcW w:w="938" w:type="dxa"/>
            <w:shd w:val="clear" w:color="auto" w:fill="auto"/>
          </w:tcPr>
          <w:p w14:paraId="345BE36A" w14:textId="56746C12" w:rsidR="003B2C3B" w:rsidRPr="000473CC" w:rsidRDefault="003B2C3B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443016A6" w14:textId="143FAB3E" w:rsidR="003B2C3B" w:rsidRPr="000473CC" w:rsidRDefault="003B2C3B" w:rsidP="000473CC">
            <w:pPr>
              <w:pStyle w:val="Tabletext"/>
            </w:pPr>
            <w:r w:rsidRPr="000473CC">
              <w:t>R3</w:t>
            </w:r>
          </w:p>
        </w:tc>
        <w:tc>
          <w:tcPr>
            <w:tcW w:w="5886" w:type="dxa"/>
            <w:shd w:val="clear" w:color="auto" w:fill="auto"/>
          </w:tcPr>
          <w:p w14:paraId="37C892F5" w14:textId="0FCA3E5A" w:rsidR="00151F6C" w:rsidRPr="00F716F7" w:rsidRDefault="00151F6C" w:rsidP="002B5746">
            <w:pPr>
              <w:pStyle w:val="Tabletext"/>
            </w:pPr>
            <w:r w:rsidRPr="00F716F7">
              <w:t>The same as for item 100, except omit subparagraph (e)(ii) and substitute:</w:t>
            </w:r>
          </w:p>
          <w:p w14:paraId="03E1C08A" w14:textId="75626815" w:rsidR="003B2C3B" w:rsidRPr="00F716F7" w:rsidRDefault="00151F6C" w:rsidP="00151F6C">
            <w:pPr>
              <w:pStyle w:val="Tablei"/>
            </w:pPr>
            <w:r w:rsidRPr="00F716F7">
              <w:t>(ii)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9995 PLATINUM” (where “X” is the nominal weight in ounces of the coin, expressed as a whole number or a common fraction in Arabic numerals); and</w:t>
            </w:r>
          </w:p>
        </w:tc>
      </w:tr>
      <w:tr w:rsidR="00636981" w:rsidRPr="000473CC" w14:paraId="34AA88D5" w14:textId="77777777" w:rsidTr="00223339">
        <w:tc>
          <w:tcPr>
            <w:tcW w:w="616" w:type="dxa"/>
            <w:shd w:val="clear" w:color="auto" w:fill="auto"/>
          </w:tcPr>
          <w:p w14:paraId="5DE0A682" w14:textId="3AD3F248" w:rsidR="00636981" w:rsidRPr="000473CC" w:rsidRDefault="00636981" w:rsidP="000473CC">
            <w:pPr>
              <w:pStyle w:val="Tabletext"/>
            </w:pPr>
            <w:r w:rsidRPr="000473CC">
              <w:t>103</w:t>
            </w:r>
          </w:p>
        </w:tc>
        <w:tc>
          <w:tcPr>
            <w:tcW w:w="938" w:type="dxa"/>
            <w:shd w:val="clear" w:color="auto" w:fill="auto"/>
          </w:tcPr>
          <w:p w14:paraId="0E60AB29" w14:textId="1EF4109C" w:rsidR="00636981" w:rsidRPr="000473CC" w:rsidRDefault="00636981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2D9306E2" w14:textId="7BD44C5B" w:rsidR="00636981" w:rsidRPr="000473CC" w:rsidRDefault="00636981" w:rsidP="000473CC">
            <w:pPr>
              <w:pStyle w:val="Tabletext"/>
            </w:pPr>
            <w:r w:rsidRPr="000473CC">
              <w:t>R4</w:t>
            </w:r>
          </w:p>
        </w:tc>
        <w:tc>
          <w:tcPr>
            <w:tcW w:w="5886" w:type="dxa"/>
            <w:shd w:val="clear" w:color="auto" w:fill="auto"/>
          </w:tcPr>
          <w:p w14:paraId="7C7BCE69" w14:textId="25EAD4D0" w:rsidR="00636981" w:rsidRPr="00F716F7" w:rsidRDefault="00636981" w:rsidP="009C4335">
            <w:pPr>
              <w:pStyle w:val="Tabletext"/>
            </w:pPr>
            <w:r w:rsidRPr="00F716F7">
              <w:t>The same as for item 100, except omit subparagraph (e)(v)</w:t>
            </w:r>
            <w:r w:rsidR="009C4335" w:rsidRPr="00F716F7">
              <w:t>.</w:t>
            </w:r>
          </w:p>
        </w:tc>
      </w:tr>
      <w:tr w:rsidR="00151F6C" w:rsidRPr="000473CC" w14:paraId="3298C34D" w14:textId="77777777" w:rsidTr="00223339">
        <w:tc>
          <w:tcPr>
            <w:tcW w:w="616" w:type="dxa"/>
            <w:shd w:val="clear" w:color="auto" w:fill="auto"/>
          </w:tcPr>
          <w:p w14:paraId="452E264D" w14:textId="4B90A400" w:rsidR="00151F6C" w:rsidRPr="000473CC" w:rsidRDefault="00151F6C" w:rsidP="000473CC">
            <w:pPr>
              <w:pStyle w:val="Tabletext"/>
            </w:pPr>
            <w:r w:rsidRPr="000473CC">
              <w:t>10</w:t>
            </w:r>
            <w:r w:rsidR="00300158" w:rsidRPr="000473CC">
              <w:t>4</w:t>
            </w:r>
          </w:p>
        </w:tc>
        <w:tc>
          <w:tcPr>
            <w:tcW w:w="938" w:type="dxa"/>
            <w:shd w:val="clear" w:color="auto" w:fill="auto"/>
          </w:tcPr>
          <w:p w14:paraId="1680430C" w14:textId="7C1870B3" w:rsidR="00151F6C" w:rsidRPr="000473CC" w:rsidRDefault="00151F6C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5198EC7D" w14:textId="626A4881" w:rsidR="00151F6C" w:rsidRPr="000473CC" w:rsidRDefault="00151F6C" w:rsidP="000473CC">
            <w:pPr>
              <w:pStyle w:val="Tabletext"/>
            </w:pPr>
            <w:r w:rsidRPr="000473CC">
              <w:t>R</w:t>
            </w:r>
            <w:r w:rsidR="00300158" w:rsidRPr="000473CC">
              <w:t>5</w:t>
            </w:r>
          </w:p>
        </w:tc>
        <w:tc>
          <w:tcPr>
            <w:tcW w:w="5886" w:type="dxa"/>
            <w:shd w:val="clear" w:color="auto" w:fill="auto"/>
          </w:tcPr>
          <w:p w14:paraId="01AEE844" w14:textId="3514C04C" w:rsidR="00222501" w:rsidRPr="00F716F7" w:rsidRDefault="00151F6C" w:rsidP="009C4335">
            <w:pPr>
              <w:pStyle w:val="Tabletext"/>
            </w:pPr>
            <w:r w:rsidRPr="00F716F7">
              <w:t>The same as for item 10</w:t>
            </w:r>
            <w:r w:rsidR="0093172C" w:rsidRPr="00F716F7">
              <w:t>0</w:t>
            </w:r>
            <w:r w:rsidRPr="00F716F7">
              <w:t>, except</w:t>
            </w:r>
            <w:r w:rsidR="00DD1376" w:rsidRPr="00F716F7">
              <w:t xml:space="preserve"> </w:t>
            </w:r>
            <w:r w:rsidR="00EF50AC" w:rsidRPr="00F716F7">
              <w:t>omit</w:t>
            </w:r>
            <w:r w:rsidR="00B7154A" w:rsidRPr="00F716F7">
              <w:t xml:space="preserve"> subparagraph</w:t>
            </w:r>
            <w:r w:rsidR="00D36564" w:rsidRPr="00F716F7">
              <w:t>s</w:t>
            </w:r>
            <w:r w:rsidR="00B7154A" w:rsidRPr="00F716F7">
              <w:t xml:space="preserve"> (e)</w:t>
            </w:r>
            <w:r w:rsidR="0093172C" w:rsidRPr="00F716F7">
              <w:t xml:space="preserve">(ii) to </w:t>
            </w:r>
            <w:r w:rsidR="00B7154A" w:rsidRPr="00F716F7">
              <w:t>(v)</w:t>
            </w:r>
            <w:r w:rsidR="00212690" w:rsidRPr="00F716F7">
              <w:t>, and substitute:</w:t>
            </w:r>
          </w:p>
          <w:p w14:paraId="1368E398" w14:textId="1DF911CA" w:rsidR="00212690" w:rsidRPr="00F716F7" w:rsidRDefault="00212690" w:rsidP="00212690">
            <w:pPr>
              <w:pStyle w:val="Tablei"/>
            </w:pPr>
            <w:r w:rsidRPr="00F716F7">
              <w:t>(ii)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SILVER” (where “X” is the nominal weight in ounces of the coin, expressed as a whole number or a common fraction in Arabic numerals); and</w:t>
            </w:r>
          </w:p>
          <w:p w14:paraId="39EFF2E5" w14:textId="77777777" w:rsidR="00212690" w:rsidRPr="00F716F7" w:rsidRDefault="00212690" w:rsidP="00212690">
            <w:pPr>
              <w:pStyle w:val="Tablei"/>
            </w:pPr>
            <w:r w:rsidRPr="00F716F7">
              <w:t>(iii) “JM”’ and</w:t>
            </w:r>
          </w:p>
          <w:p w14:paraId="72B55C09" w14:textId="7583263A" w:rsidR="00212690" w:rsidRPr="00F716F7" w:rsidRDefault="00212690" w:rsidP="00212690">
            <w:pPr>
              <w:pStyle w:val="Tablei"/>
            </w:pPr>
            <w:r w:rsidRPr="00F716F7">
              <w:t>(iv) “P125”.</w:t>
            </w:r>
          </w:p>
        </w:tc>
      </w:tr>
      <w:tr w:rsidR="00151F6C" w:rsidRPr="000473CC" w14:paraId="309ABF36" w14:textId="77777777" w:rsidTr="00223339">
        <w:tc>
          <w:tcPr>
            <w:tcW w:w="616" w:type="dxa"/>
            <w:shd w:val="clear" w:color="auto" w:fill="auto"/>
          </w:tcPr>
          <w:p w14:paraId="54203BFC" w14:textId="5199E271" w:rsidR="00151F6C" w:rsidRPr="000473CC" w:rsidRDefault="005C1896" w:rsidP="000473CC">
            <w:pPr>
              <w:pStyle w:val="Tabletext"/>
            </w:pPr>
            <w:r w:rsidRPr="000473CC">
              <w:t>105</w:t>
            </w:r>
          </w:p>
        </w:tc>
        <w:tc>
          <w:tcPr>
            <w:tcW w:w="938" w:type="dxa"/>
            <w:shd w:val="clear" w:color="auto" w:fill="auto"/>
          </w:tcPr>
          <w:p w14:paraId="73AA1766" w14:textId="001E0940" w:rsidR="00151F6C" w:rsidRPr="000473CC" w:rsidRDefault="005C1896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5F5090A0" w14:textId="7334DAAB" w:rsidR="00151F6C" w:rsidRPr="000473CC" w:rsidRDefault="005C1896" w:rsidP="000473CC">
            <w:pPr>
              <w:pStyle w:val="Tabletext"/>
            </w:pPr>
            <w:r w:rsidRPr="000473CC">
              <w:t>R6</w:t>
            </w:r>
          </w:p>
        </w:tc>
        <w:tc>
          <w:tcPr>
            <w:tcW w:w="5886" w:type="dxa"/>
            <w:shd w:val="clear" w:color="auto" w:fill="auto"/>
          </w:tcPr>
          <w:p w14:paraId="30C92B9C" w14:textId="3839A98B" w:rsidR="005C1896" w:rsidRPr="00F716F7" w:rsidRDefault="00EB5AA1" w:rsidP="00281DCD">
            <w:pPr>
              <w:pStyle w:val="Tabletext"/>
            </w:pPr>
            <w:r w:rsidRPr="00F716F7">
              <w:t>The same as for item 10</w:t>
            </w:r>
            <w:r w:rsidR="00281DCD" w:rsidRPr="00F716F7">
              <w:t>4</w:t>
            </w:r>
            <w:r w:rsidRPr="00F716F7">
              <w:t xml:space="preserve">, except </w:t>
            </w:r>
            <w:r w:rsidR="004132F0" w:rsidRPr="00F716F7">
              <w:t>the</w:t>
            </w:r>
            <w:r w:rsidR="00F71C72" w:rsidRPr="00F716F7">
              <w:t xml:space="preserve"> </w:t>
            </w:r>
            <w:r w:rsidR="004132F0" w:rsidRPr="00F716F7">
              <w:t>representations of the kangaroo, koala and kookaburra and the rim of the coin are gold plated</w:t>
            </w:r>
            <w:r w:rsidR="00281DCD" w:rsidRPr="00F716F7">
              <w:t>.</w:t>
            </w:r>
          </w:p>
        </w:tc>
      </w:tr>
      <w:tr w:rsidR="005C1896" w:rsidRPr="000473CC" w14:paraId="5192DB33" w14:textId="77777777" w:rsidTr="00223339">
        <w:tc>
          <w:tcPr>
            <w:tcW w:w="616" w:type="dxa"/>
            <w:shd w:val="clear" w:color="auto" w:fill="auto"/>
          </w:tcPr>
          <w:p w14:paraId="70EC899F" w14:textId="2CC99AD6" w:rsidR="005C1896" w:rsidRPr="000473CC" w:rsidRDefault="005C1896" w:rsidP="000473CC">
            <w:pPr>
              <w:pStyle w:val="Tabletext"/>
            </w:pPr>
            <w:r w:rsidRPr="000473CC">
              <w:t>106</w:t>
            </w:r>
          </w:p>
        </w:tc>
        <w:tc>
          <w:tcPr>
            <w:tcW w:w="938" w:type="dxa"/>
            <w:shd w:val="clear" w:color="auto" w:fill="auto"/>
          </w:tcPr>
          <w:p w14:paraId="3D688196" w14:textId="2A5284F6" w:rsidR="005C1896" w:rsidRPr="000473CC" w:rsidRDefault="005C1896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6D4035D3" w14:textId="3C6A3613" w:rsidR="005C1896" w:rsidRPr="000473CC" w:rsidRDefault="005C1896" w:rsidP="000473CC">
            <w:pPr>
              <w:pStyle w:val="Tabletext"/>
            </w:pPr>
            <w:r w:rsidRPr="000473CC">
              <w:t xml:space="preserve">R7 </w:t>
            </w:r>
          </w:p>
        </w:tc>
        <w:tc>
          <w:tcPr>
            <w:tcW w:w="5886" w:type="dxa"/>
            <w:shd w:val="clear" w:color="auto" w:fill="auto"/>
          </w:tcPr>
          <w:p w14:paraId="35A5DC0B" w14:textId="77777777" w:rsidR="004458AE" w:rsidRPr="00F716F7" w:rsidRDefault="005C1896" w:rsidP="00151F6C">
            <w:pPr>
              <w:pStyle w:val="Tabletext"/>
            </w:pPr>
            <w:r w:rsidRPr="00F716F7">
              <w:t xml:space="preserve">The same as for item 100, except omit subparagraphs (e)(ii) </w:t>
            </w:r>
            <w:r w:rsidR="004458AE" w:rsidRPr="00F716F7">
              <w:t>to (v) and substitute:</w:t>
            </w:r>
          </w:p>
          <w:p w14:paraId="7F0B4E80" w14:textId="679E923A" w:rsidR="00BE3668" w:rsidRPr="00F716F7" w:rsidRDefault="00BE3668" w:rsidP="00BE3668">
            <w:pPr>
              <w:pStyle w:val="Tablei"/>
            </w:pPr>
            <w:r w:rsidRPr="00F716F7">
              <w:t>(ii) “JM”</w:t>
            </w:r>
            <w:r w:rsidR="00393172" w:rsidRPr="00F716F7">
              <w:t>;</w:t>
            </w:r>
            <w:r w:rsidRPr="00F716F7">
              <w:t xml:space="preserve"> and </w:t>
            </w:r>
          </w:p>
          <w:p w14:paraId="535DD3CA" w14:textId="430846DD" w:rsidR="005C1896" w:rsidRPr="00F716F7" w:rsidRDefault="00BE3668" w:rsidP="00BE3668">
            <w:pPr>
              <w:pStyle w:val="Tablei"/>
            </w:pPr>
            <w:r w:rsidRPr="00F716F7">
              <w:t>(i</w:t>
            </w:r>
            <w:r w:rsidR="009055A9" w:rsidRPr="00F716F7">
              <w:t>ii</w:t>
            </w:r>
            <w:r w:rsidRPr="00F716F7">
              <w:t>) “P125”.</w:t>
            </w:r>
          </w:p>
        </w:tc>
      </w:tr>
      <w:tr w:rsidR="005C1896" w:rsidRPr="000473CC" w14:paraId="3625D56A" w14:textId="77777777" w:rsidTr="00223339">
        <w:tc>
          <w:tcPr>
            <w:tcW w:w="616" w:type="dxa"/>
            <w:shd w:val="clear" w:color="auto" w:fill="auto"/>
          </w:tcPr>
          <w:p w14:paraId="5ACE77A2" w14:textId="080526FA" w:rsidR="005C1896" w:rsidRPr="000473CC" w:rsidRDefault="005C1896" w:rsidP="000473CC">
            <w:pPr>
              <w:pStyle w:val="Tabletext"/>
            </w:pPr>
            <w:r w:rsidRPr="000473CC">
              <w:t>107</w:t>
            </w:r>
          </w:p>
        </w:tc>
        <w:tc>
          <w:tcPr>
            <w:tcW w:w="938" w:type="dxa"/>
            <w:shd w:val="clear" w:color="auto" w:fill="auto"/>
          </w:tcPr>
          <w:p w14:paraId="3DD07025" w14:textId="72DC3A37" w:rsidR="005C1896" w:rsidRPr="000473CC" w:rsidRDefault="005C1896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006B23AC" w14:textId="35BBDC4B" w:rsidR="005C1896" w:rsidRPr="000473CC" w:rsidRDefault="00182188" w:rsidP="000473CC">
            <w:pPr>
              <w:pStyle w:val="Tabletext"/>
            </w:pPr>
            <w:r w:rsidRPr="000473CC">
              <w:t>R8</w:t>
            </w:r>
          </w:p>
        </w:tc>
        <w:tc>
          <w:tcPr>
            <w:tcW w:w="5886" w:type="dxa"/>
            <w:shd w:val="clear" w:color="auto" w:fill="auto"/>
          </w:tcPr>
          <w:p w14:paraId="29442400" w14:textId="3E062698" w:rsidR="00182188" w:rsidRPr="00F716F7" w:rsidRDefault="00182188" w:rsidP="0047365C">
            <w:pPr>
              <w:pStyle w:val="Tabletext"/>
            </w:pPr>
            <w:r w:rsidRPr="00F716F7">
              <w:t>The same as for item 10</w:t>
            </w:r>
            <w:r w:rsidR="00FF27C7" w:rsidRPr="00F716F7">
              <w:t>4</w:t>
            </w:r>
            <w:r w:rsidRPr="00F716F7">
              <w:t>, except the</w:t>
            </w:r>
            <w:r w:rsidR="004F0CE5" w:rsidRPr="00F716F7">
              <w:t xml:space="preserve"> </w:t>
            </w:r>
            <w:r w:rsidRPr="00F716F7">
              <w:t>representations of the kangaroo, koala and kookaburra are coloured</w:t>
            </w:r>
            <w:r w:rsidR="0047365C" w:rsidRPr="00F716F7">
              <w:t>.</w:t>
            </w:r>
          </w:p>
        </w:tc>
      </w:tr>
      <w:tr w:rsidR="00595DBA" w:rsidRPr="000473CC" w14:paraId="30EF02F2" w14:textId="77777777" w:rsidTr="00223339">
        <w:tc>
          <w:tcPr>
            <w:tcW w:w="616" w:type="dxa"/>
            <w:shd w:val="clear" w:color="auto" w:fill="auto"/>
          </w:tcPr>
          <w:p w14:paraId="210D5BBC" w14:textId="36BD9EA7" w:rsidR="00595DBA" w:rsidRPr="000473CC" w:rsidRDefault="00595DBA" w:rsidP="000473CC">
            <w:pPr>
              <w:pStyle w:val="Tabletext"/>
            </w:pPr>
            <w:r w:rsidRPr="000473CC">
              <w:t>108</w:t>
            </w:r>
          </w:p>
        </w:tc>
        <w:tc>
          <w:tcPr>
            <w:tcW w:w="938" w:type="dxa"/>
            <w:shd w:val="clear" w:color="auto" w:fill="auto"/>
          </w:tcPr>
          <w:p w14:paraId="18851151" w14:textId="3F1B6F65" w:rsidR="00595DBA" w:rsidRPr="000473CC" w:rsidRDefault="004132F0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43F617FB" w14:textId="683E63E7" w:rsidR="00595DBA" w:rsidRPr="000473CC" w:rsidRDefault="004132F0" w:rsidP="000473CC">
            <w:pPr>
              <w:pStyle w:val="Tabletext"/>
            </w:pPr>
            <w:r w:rsidRPr="000473CC">
              <w:t>R9</w:t>
            </w:r>
          </w:p>
        </w:tc>
        <w:tc>
          <w:tcPr>
            <w:tcW w:w="5886" w:type="dxa"/>
            <w:shd w:val="clear" w:color="auto" w:fill="auto"/>
          </w:tcPr>
          <w:p w14:paraId="5302E3EE" w14:textId="00134035" w:rsidR="00595DBA" w:rsidRPr="00F716F7" w:rsidRDefault="004132F0" w:rsidP="0037386B">
            <w:pPr>
              <w:pStyle w:val="Tabletext"/>
            </w:pPr>
            <w:r w:rsidRPr="00F716F7">
              <w:t>The same as for item 10</w:t>
            </w:r>
            <w:r w:rsidR="003C4FEB" w:rsidRPr="00F716F7">
              <w:t>1</w:t>
            </w:r>
            <w:r w:rsidRPr="00F716F7">
              <w:t>, except</w:t>
            </w:r>
            <w:r w:rsidR="003C4FEB" w:rsidRPr="00F716F7">
              <w:t xml:space="preserve"> </w:t>
            </w:r>
            <w:r w:rsidR="00CF667F" w:rsidRPr="00F716F7">
              <w:t xml:space="preserve">the </w:t>
            </w:r>
            <w:r w:rsidRPr="00F716F7">
              <w:t>representations of the kangaroo, koala and kookaburra</w:t>
            </w:r>
            <w:r w:rsidR="00D77048" w:rsidRPr="00F716F7">
              <w:t>,</w:t>
            </w:r>
            <w:r w:rsidRPr="00F716F7">
              <w:t xml:space="preserve"> and the rim of the coin</w:t>
            </w:r>
            <w:r w:rsidR="00D77048" w:rsidRPr="00F716F7">
              <w:t>,</w:t>
            </w:r>
            <w:r w:rsidRPr="00F716F7">
              <w:t xml:space="preserve"> are gold plated</w:t>
            </w:r>
            <w:r w:rsidR="0037386B" w:rsidRPr="00F716F7">
              <w:t>.</w:t>
            </w:r>
          </w:p>
        </w:tc>
      </w:tr>
      <w:tr w:rsidR="00893BA7" w:rsidRPr="000473CC" w14:paraId="5F4109C3" w14:textId="77777777" w:rsidTr="00223339">
        <w:tc>
          <w:tcPr>
            <w:tcW w:w="616" w:type="dxa"/>
            <w:shd w:val="clear" w:color="auto" w:fill="auto"/>
          </w:tcPr>
          <w:p w14:paraId="6804F4B3" w14:textId="6C78E0BB" w:rsidR="00893BA7" w:rsidRPr="000473CC" w:rsidRDefault="00BD4243" w:rsidP="000473CC">
            <w:pPr>
              <w:pStyle w:val="Tabletext"/>
            </w:pPr>
            <w:r w:rsidRPr="000473CC">
              <w:t>109</w:t>
            </w:r>
          </w:p>
        </w:tc>
        <w:tc>
          <w:tcPr>
            <w:tcW w:w="938" w:type="dxa"/>
            <w:shd w:val="clear" w:color="auto" w:fill="auto"/>
          </w:tcPr>
          <w:p w14:paraId="212C7210" w14:textId="0927C687" w:rsidR="00893BA7" w:rsidRPr="000473CC" w:rsidRDefault="0063287B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41208D07" w14:textId="12152DB2" w:rsidR="00893BA7" w:rsidRPr="000473CC" w:rsidRDefault="0063287B" w:rsidP="000473CC">
            <w:pPr>
              <w:pStyle w:val="Tabletext"/>
            </w:pPr>
            <w:r w:rsidRPr="000473CC">
              <w:t>R10</w:t>
            </w:r>
          </w:p>
        </w:tc>
        <w:tc>
          <w:tcPr>
            <w:tcW w:w="5886" w:type="dxa"/>
            <w:shd w:val="clear" w:color="auto" w:fill="auto"/>
          </w:tcPr>
          <w:p w14:paraId="60AA075E" w14:textId="77777777" w:rsidR="00943CA8" w:rsidRPr="00F716F7" w:rsidRDefault="00943CA8" w:rsidP="00943CA8">
            <w:pPr>
              <w:pStyle w:val="Tabletext"/>
            </w:pPr>
            <w:r w:rsidRPr="00F716F7">
              <w:t>A design, with a textured finish, consisting of:</w:t>
            </w:r>
          </w:p>
          <w:p w14:paraId="75E996A2" w14:textId="77777777" w:rsidR="00943CA8" w:rsidRPr="00F716F7" w:rsidRDefault="00943CA8" w:rsidP="00943CA8">
            <w:pPr>
              <w:pStyle w:val="Tablea"/>
            </w:pPr>
            <w:r w:rsidRPr="00F716F7">
              <w:t>(a) in the background, a stylised representation of Australian native bushland; and</w:t>
            </w:r>
          </w:p>
          <w:p w14:paraId="1D44BDDD" w14:textId="77777777" w:rsidR="00943CA8" w:rsidRPr="00F716F7" w:rsidRDefault="00943CA8" w:rsidP="00943CA8">
            <w:pPr>
              <w:pStyle w:val="Tablea"/>
            </w:pPr>
            <w:r w:rsidRPr="00F716F7">
              <w:t>(b) in the foreground, and partially obscuring the bushland, a representation of:</w:t>
            </w:r>
          </w:p>
          <w:p w14:paraId="7134883F" w14:textId="77777777" w:rsidR="00943CA8" w:rsidRPr="00F716F7" w:rsidRDefault="00943CA8" w:rsidP="00943CA8">
            <w:pPr>
              <w:pStyle w:val="Tablei"/>
            </w:pPr>
            <w:r w:rsidRPr="00F716F7">
              <w:t>(</w:t>
            </w:r>
            <w:proofErr w:type="spellStart"/>
            <w:r w:rsidRPr="00F716F7">
              <w:t>i</w:t>
            </w:r>
            <w:proofErr w:type="spellEnd"/>
            <w:r w:rsidRPr="00F716F7">
              <w:t>) a kookaburra perched on a branch; and</w:t>
            </w:r>
          </w:p>
          <w:p w14:paraId="075BC53D" w14:textId="77777777" w:rsidR="00943CA8" w:rsidRPr="00F716F7" w:rsidRDefault="00943CA8" w:rsidP="00943CA8">
            <w:pPr>
              <w:pStyle w:val="Tablei"/>
            </w:pPr>
            <w:r w:rsidRPr="00F716F7">
              <w:t>(ii) a koala; and</w:t>
            </w:r>
          </w:p>
          <w:p w14:paraId="66AA5B72" w14:textId="77777777" w:rsidR="00943CA8" w:rsidRPr="00F716F7" w:rsidRDefault="00943CA8" w:rsidP="00943CA8">
            <w:pPr>
              <w:pStyle w:val="Tablei"/>
            </w:pPr>
            <w:r w:rsidRPr="00F716F7">
              <w:t>(iii) a bounding kangaroo; and</w:t>
            </w:r>
          </w:p>
          <w:p w14:paraId="30831DA6" w14:textId="77777777" w:rsidR="00943CA8" w:rsidRPr="00F716F7" w:rsidRDefault="00943CA8" w:rsidP="00943CA8">
            <w:pPr>
              <w:pStyle w:val="Tablea"/>
            </w:pPr>
            <w:r w:rsidRPr="00F716F7">
              <w:t>(c) the following:</w:t>
            </w:r>
          </w:p>
          <w:p w14:paraId="31153F19" w14:textId="77777777" w:rsidR="00943CA8" w:rsidRPr="00F716F7" w:rsidRDefault="00943CA8" w:rsidP="00BD4243">
            <w:pPr>
              <w:pStyle w:val="Tablei"/>
            </w:pPr>
            <w:r w:rsidRPr="00F716F7">
              <w:t>(</w:t>
            </w:r>
            <w:proofErr w:type="spellStart"/>
            <w:r w:rsidRPr="00F716F7">
              <w:t>i</w:t>
            </w:r>
            <w:proofErr w:type="spellEnd"/>
            <w:r w:rsidRPr="00F716F7">
              <w:t>) “AUSTRALIAN WILDLIFE”; and</w:t>
            </w:r>
          </w:p>
          <w:p w14:paraId="17227B1A" w14:textId="0FCC37F5" w:rsidR="00943CA8" w:rsidRPr="00F716F7" w:rsidRDefault="00943CA8" w:rsidP="00BD4243">
            <w:pPr>
              <w:pStyle w:val="Tablei"/>
            </w:pPr>
            <w:r w:rsidRPr="00F716F7">
              <w:t>(ii) “P</w:t>
            </w:r>
            <w:r w:rsidR="00E53368" w:rsidRPr="00F716F7">
              <w:t>125</w:t>
            </w:r>
            <w:r w:rsidRPr="00F716F7">
              <w:t>”; and</w:t>
            </w:r>
          </w:p>
          <w:p w14:paraId="20D93FD5" w14:textId="52F34ADB" w:rsidR="00943CA8" w:rsidRPr="00F716F7" w:rsidRDefault="00943CA8" w:rsidP="00BD4243">
            <w:pPr>
              <w:pStyle w:val="Tablei"/>
            </w:pPr>
            <w:r w:rsidRPr="00F716F7">
              <w:t xml:space="preserve">(iii) </w:t>
            </w:r>
            <w:r w:rsidR="00E53368" w:rsidRPr="00F716F7">
              <w:t>the inscription, in Arabic numerals, of a year; and</w:t>
            </w:r>
          </w:p>
          <w:p w14:paraId="42062958" w14:textId="77777777" w:rsidR="00BD4243" w:rsidRPr="00F716F7" w:rsidRDefault="00943CA8" w:rsidP="00BD4243">
            <w:pPr>
              <w:pStyle w:val="Tablei"/>
            </w:pPr>
            <w:r w:rsidRPr="00F716F7">
              <w:t>(iv) “NH”; and</w:t>
            </w:r>
          </w:p>
          <w:p w14:paraId="18CF2EBF" w14:textId="655D294C" w:rsidR="00893BA7" w:rsidRPr="00F716F7" w:rsidRDefault="00E53368" w:rsidP="00BD4243">
            <w:pPr>
              <w:pStyle w:val="Tablei"/>
            </w:pPr>
            <w:r w:rsidRPr="00F716F7">
              <w:t>(v)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GOLD” (where “X” is the nominal weight in ounces of the coin, expressed as a whole number or a common fraction in Arabic numerals). </w:t>
            </w:r>
          </w:p>
        </w:tc>
      </w:tr>
      <w:tr w:rsidR="00893BA7" w:rsidRPr="000473CC" w14:paraId="671FF764" w14:textId="77777777" w:rsidTr="00223339">
        <w:tc>
          <w:tcPr>
            <w:tcW w:w="616" w:type="dxa"/>
            <w:shd w:val="clear" w:color="auto" w:fill="auto"/>
          </w:tcPr>
          <w:p w14:paraId="3C5A9EB6" w14:textId="198E9E6A" w:rsidR="00893BA7" w:rsidRPr="000473CC" w:rsidRDefault="0063287B" w:rsidP="000473CC">
            <w:pPr>
              <w:pStyle w:val="Tabletext"/>
            </w:pPr>
            <w:r w:rsidRPr="000473CC">
              <w:lastRenderedPageBreak/>
              <w:t>110</w:t>
            </w:r>
          </w:p>
        </w:tc>
        <w:tc>
          <w:tcPr>
            <w:tcW w:w="938" w:type="dxa"/>
            <w:shd w:val="clear" w:color="auto" w:fill="auto"/>
          </w:tcPr>
          <w:p w14:paraId="7B87825B" w14:textId="07EFA9B3" w:rsidR="00893BA7" w:rsidRPr="000473CC" w:rsidRDefault="0063287B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18A0DFE3" w14:textId="14E274F5" w:rsidR="00893BA7" w:rsidRPr="000473CC" w:rsidRDefault="0063287B" w:rsidP="000473CC">
            <w:pPr>
              <w:pStyle w:val="Tabletext"/>
            </w:pPr>
            <w:r w:rsidRPr="000473CC">
              <w:t>R11</w:t>
            </w:r>
          </w:p>
        </w:tc>
        <w:tc>
          <w:tcPr>
            <w:tcW w:w="5886" w:type="dxa"/>
            <w:shd w:val="clear" w:color="auto" w:fill="auto"/>
          </w:tcPr>
          <w:p w14:paraId="6B93B1C6" w14:textId="77777777" w:rsidR="00893BA7" w:rsidRPr="00F716F7" w:rsidRDefault="00BD4243" w:rsidP="00151F6C">
            <w:pPr>
              <w:pStyle w:val="Tabletext"/>
            </w:pPr>
            <w:r w:rsidRPr="00F716F7">
              <w:t>The same as for item 109, except omit</w:t>
            </w:r>
            <w:r w:rsidR="00C55C72" w:rsidRPr="00F716F7">
              <w:t xml:space="preserve"> subparagraph (c)(v) and </w:t>
            </w:r>
            <w:r w:rsidR="009E3D3D" w:rsidRPr="00F716F7">
              <w:t>substitute</w:t>
            </w:r>
            <w:r w:rsidR="00CE5F5B" w:rsidRPr="00F716F7">
              <w:t>:</w:t>
            </w:r>
          </w:p>
          <w:p w14:paraId="012DE5FF" w14:textId="77777777" w:rsidR="0063287B" w:rsidRPr="00F716F7" w:rsidRDefault="0063287B" w:rsidP="0063287B">
            <w:pPr>
              <w:pStyle w:val="Tablei"/>
            </w:pPr>
            <w:r w:rsidRPr="00F716F7">
              <w:t>(v)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SILVER” (where “X” is the nominal weight in ounces of the coin, expressed as a whole number or a common fraction in Arabic numerals); and</w:t>
            </w:r>
          </w:p>
          <w:p w14:paraId="6EB9C0A2" w14:textId="6CA4967B" w:rsidR="00CE5F5B" w:rsidRPr="00F716F7" w:rsidRDefault="0063287B" w:rsidP="0063287B">
            <w:pPr>
              <w:pStyle w:val="Tablei"/>
            </w:pPr>
            <w:r w:rsidRPr="00F716F7">
              <w:t>(vi) a microscopic “P”.</w:t>
            </w:r>
          </w:p>
        </w:tc>
      </w:tr>
      <w:tr w:rsidR="0063287B" w:rsidRPr="000473CC" w14:paraId="6994FB53" w14:textId="77777777" w:rsidTr="00223339">
        <w:tc>
          <w:tcPr>
            <w:tcW w:w="616" w:type="dxa"/>
            <w:shd w:val="clear" w:color="auto" w:fill="auto"/>
          </w:tcPr>
          <w:p w14:paraId="4FD7D754" w14:textId="365AB005" w:rsidR="0063287B" w:rsidRPr="000473CC" w:rsidRDefault="006E3DFC" w:rsidP="000473CC">
            <w:pPr>
              <w:pStyle w:val="Tabletext"/>
            </w:pPr>
            <w:r w:rsidRPr="000473CC">
              <w:t>111</w:t>
            </w:r>
          </w:p>
        </w:tc>
        <w:tc>
          <w:tcPr>
            <w:tcW w:w="938" w:type="dxa"/>
            <w:shd w:val="clear" w:color="auto" w:fill="auto"/>
          </w:tcPr>
          <w:p w14:paraId="266C7F25" w14:textId="624EFD6B" w:rsidR="0063287B" w:rsidRPr="000473CC" w:rsidRDefault="006E3DFC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2B5668D0" w14:textId="5AABEE15" w:rsidR="0063287B" w:rsidRPr="000473CC" w:rsidRDefault="006E3DFC" w:rsidP="000473CC">
            <w:pPr>
              <w:pStyle w:val="Tabletext"/>
            </w:pPr>
            <w:r w:rsidRPr="000473CC">
              <w:t>R12</w:t>
            </w:r>
          </w:p>
        </w:tc>
        <w:tc>
          <w:tcPr>
            <w:tcW w:w="5886" w:type="dxa"/>
            <w:shd w:val="clear" w:color="auto" w:fill="auto"/>
          </w:tcPr>
          <w:p w14:paraId="3181768F" w14:textId="77777777" w:rsidR="0063287B" w:rsidRPr="00F716F7" w:rsidRDefault="00B66654" w:rsidP="00151F6C">
            <w:pPr>
              <w:pStyle w:val="Tabletext"/>
            </w:pPr>
            <w:r w:rsidRPr="00F716F7">
              <w:t>A design consisting of</w:t>
            </w:r>
            <w:r w:rsidR="00DC7539" w:rsidRPr="00F716F7">
              <w:t>:</w:t>
            </w:r>
          </w:p>
          <w:p w14:paraId="1CC08881" w14:textId="299441F2" w:rsidR="00DC7539" w:rsidRPr="00F716F7" w:rsidRDefault="00F84C63" w:rsidP="00F84C63">
            <w:pPr>
              <w:pStyle w:val="Tablea"/>
            </w:pPr>
            <w:r w:rsidRPr="00F716F7">
              <w:t xml:space="preserve">(a) </w:t>
            </w:r>
            <w:r w:rsidR="003B5A2F" w:rsidRPr="00F716F7">
              <w:t>i</w:t>
            </w:r>
            <w:r w:rsidR="00DC7539" w:rsidRPr="00F716F7">
              <w:t>n the foreground</w:t>
            </w:r>
            <w:r w:rsidR="003B5A2F" w:rsidRPr="00F716F7">
              <w:t>, a</w:t>
            </w:r>
            <w:r w:rsidR="00883318" w:rsidRPr="00F716F7">
              <w:t xml:space="preserve"> stylised</w:t>
            </w:r>
            <w:r w:rsidR="003B5A2F" w:rsidRPr="00F716F7">
              <w:t xml:space="preserve"> representation</w:t>
            </w:r>
            <w:r w:rsidR="006D1FE2" w:rsidRPr="00F716F7">
              <w:t xml:space="preserve"> of a turtle</w:t>
            </w:r>
            <w:r w:rsidR="00370A61" w:rsidRPr="00F716F7">
              <w:t xml:space="preserve"> swimming</w:t>
            </w:r>
            <w:r w:rsidR="00485F52" w:rsidRPr="00F716F7">
              <w:t>, as an attached piece, with inset diamonds</w:t>
            </w:r>
            <w:r w:rsidR="00370A61" w:rsidRPr="00F716F7">
              <w:t>; and</w:t>
            </w:r>
          </w:p>
          <w:p w14:paraId="436FDAA6" w14:textId="0360A313" w:rsidR="00370A61" w:rsidRPr="00F716F7" w:rsidRDefault="00F84C63" w:rsidP="00F84C63">
            <w:pPr>
              <w:pStyle w:val="Tablea"/>
            </w:pPr>
            <w:r w:rsidRPr="00F716F7">
              <w:t xml:space="preserve">(b) </w:t>
            </w:r>
            <w:r w:rsidR="00370A61" w:rsidRPr="00F716F7">
              <w:t>in the background,</w:t>
            </w:r>
            <w:r w:rsidR="002D7A1C" w:rsidRPr="00F716F7">
              <w:t xml:space="preserve"> </w:t>
            </w:r>
            <w:r w:rsidR="00B57C21" w:rsidRPr="00F716F7">
              <w:t xml:space="preserve">and partially </w:t>
            </w:r>
            <w:r w:rsidR="00111FD8" w:rsidRPr="00F716F7">
              <w:t>obscured</w:t>
            </w:r>
            <w:r w:rsidR="00B57C21" w:rsidRPr="00F716F7">
              <w:t xml:space="preserve"> by the </w:t>
            </w:r>
            <w:r w:rsidR="00111FD8" w:rsidRPr="00F716F7">
              <w:t>turtle</w:t>
            </w:r>
            <w:r w:rsidR="00B57C21" w:rsidRPr="00F716F7">
              <w:t xml:space="preserve">, </w:t>
            </w:r>
            <w:r w:rsidR="00883318" w:rsidRPr="00F716F7">
              <w:t>a stylised</w:t>
            </w:r>
            <w:r w:rsidR="00146AA2" w:rsidRPr="00F716F7">
              <w:t xml:space="preserve"> </w:t>
            </w:r>
            <w:r w:rsidR="00547395" w:rsidRPr="00F716F7">
              <w:t>representation</w:t>
            </w:r>
            <w:r w:rsidR="001210F9" w:rsidRPr="00F716F7">
              <w:t xml:space="preserve"> of</w:t>
            </w:r>
            <w:r w:rsidR="00547395" w:rsidRPr="00F716F7">
              <w:t xml:space="preserve"> the o</w:t>
            </w:r>
            <w:r w:rsidR="003957B5" w:rsidRPr="00F716F7">
              <w:t>cean with</w:t>
            </w:r>
            <w:r w:rsidR="001210F9" w:rsidRPr="00F716F7">
              <w:t xml:space="preserve"> fish and a coral reef</w:t>
            </w:r>
            <w:r w:rsidR="00C10D87" w:rsidRPr="00F716F7">
              <w:t>; and</w:t>
            </w:r>
          </w:p>
          <w:p w14:paraId="207E823F" w14:textId="6A6FA9C4" w:rsidR="00E85C81" w:rsidRPr="00F716F7" w:rsidRDefault="00F84C63" w:rsidP="00F84C63">
            <w:pPr>
              <w:pStyle w:val="Tablea"/>
            </w:pPr>
            <w:r w:rsidRPr="00F716F7">
              <w:t xml:space="preserve">(c) </w:t>
            </w:r>
            <w:r w:rsidR="008E31E1" w:rsidRPr="00F716F7">
              <w:t xml:space="preserve">above the </w:t>
            </w:r>
            <w:r w:rsidR="00E85C81" w:rsidRPr="00F716F7">
              <w:t>turtle</w:t>
            </w:r>
            <w:r w:rsidR="00823007" w:rsidRPr="00F716F7">
              <w:t xml:space="preserve">, a </w:t>
            </w:r>
            <w:r w:rsidR="00E85C81" w:rsidRPr="00F716F7">
              <w:t>curved line with inset diamonds representing the surface</w:t>
            </w:r>
            <w:r w:rsidR="00640531" w:rsidRPr="00F716F7">
              <w:t xml:space="preserve"> of the ocean</w:t>
            </w:r>
            <w:r w:rsidR="00E85C81" w:rsidRPr="00F716F7">
              <w:t xml:space="preserve"> and waves; and</w:t>
            </w:r>
          </w:p>
          <w:p w14:paraId="5D197213" w14:textId="03C84E3C" w:rsidR="008822D4" w:rsidRPr="00F716F7" w:rsidRDefault="00F84C63" w:rsidP="00F84C63">
            <w:pPr>
              <w:pStyle w:val="Tablea"/>
            </w:pPr>
            <w:r w:rsidRPr="00F716F7">
              <w:t xml:space="preserve">(d) </w:t>
            </w:r>
            <w:r w:rsidR="00E85C81" w:rsidRPr="00F716F7">
              <w:t xml:space="preserve">above the curved line, </w:t>
            </w:r>
            <w:r w:rsidR="00955B96" w:rsidRPr="00F716F7">
              <w:t>stylised</w:t>
            </w:r>
            <w:r w:rsidR="002325CC" w:rsidRPr="00F716F7">
              <w:t xml:space="preserve"> </w:t>
            </w:r>
            <w:r w:rsidR="00BB149C" w:rsidRPr="00F716F7">
              <w:t xml:space="preserve">rays of </w:t>
            </w:r>
            <w:r w:rsidR="00FC14A6" w:rsidRPr="00F716F7">
              <w:t>light</w:t>
            </w:r>
            <w:r w:rsidR="00BB149C" w:rsidRPr="00F716F7">
              <w:t xml:space="preserve"> emanating from </w:t>
            </w:r>
            <w:r w:rsidR="00466AB1" w:rsidRPr="00F716F7">
              <w:t xml:space="preserve">a rising </w:t>
            </w:r>
            <w:r w:rsidR="00BB149C" w:rsidRPr="00F716F7">
              <w:t>sun</w:t>
            </w:r>
            <w:r w:rsidR="00CB5F91" w:rsidRPr="00F716F7">
              <w:t xml:space="preserve"> </w:t>
            </w:r>
            <w:r w:rsidR="00BB149C" w:rsidRPr="00F716F7">
              <w:t>on the horizon</w:t>
            </w:r>
            <w:r w:rsidR="00DD1D0B" w:rsidRPr="00F716F7">
              <w:t xml:space="preserve">, </w:t>
            </w:r>
            <w:r w:rsidR="00990D17" w:rsidRPr="00F716F7">
              <w:t>with an inset diamond at the centre of the sun</w:t>
            </w:r>
            <w:r w:rsidR="00B47DC9" w:rsidRPr="00F716F7">
              <w:t>; and</w:t>
            </w:r>
          </w:p>
          <w:p w14:paraId="2F95F9C7" w14:textId="05620454" w:rsidR="00BE0A7A" w:rsidRPr="00F716F7" w:rsidRDefault="00F84C63" w:rsidP="00F84C63">
            <w:pPr>
              <w:pStyle w:val="Tablea"/>
            </w:pPr>
            <w:r w:rsidRPr="00F716F7">
              <w:t xml:space="preserve">(e) </w:t>
            </w:r>
            <w:r w:rsidR="00BE0A7A" w:rsidRPr="00F716F7">
              <w:t>the following:</w:t>
            </w:r>
          </w:p>
          <w:p w14:paraId="2AAB27E7" w14:textId="4205E842" w:rsidR="00F07158" w:rsidRPr="00F716F7" w:rsidRDefault="00F07158" w:rsidP="00F07158">
            <w:pPr>
              <w:pStyle w:val="Tablei"/>
            </w:pPr>
            <w:r w:rsidRPr="00F716F7">
              <w:t>(</w:t>
            </w:r>
            <w:proofErr w:type="spellStart"/>
            <w:r w:rsidRPr="00F716F7">
              <w:t>i</w:t>
            </w:r>
            <w:proofErr w:type="spellEnd"/>
            <w:r w:rsidRPr="00F716F7">
              <w:t>) “THE JEWELLED TURTLE 2024”; and</w:t>
            </w:r>
          </w:p>
          <w:p w14:paraId="03269786" w14:textId="224B991E" w:rsidR="00F07158" w:rsidRPr="00F716F7" w:rsidRDefault="00F07158" w:rsidP="00F07158">
            <w:pPr>
              <w:pStyle w:val="Tablei"/>
            </w:pPr>
            <w:r w:rsidRPr="00F716F7">
              <w:t>(ii) “NM”; and</w:t>
            </w:r>
          </w:p>
          <w:p w14:paraId="2CFFBA25" w14:textId="17906F81" w:rsidR="008A5636" w:rsidRPr="00F716F7" w:rsidRDefault="00F07158" w:rsidP="00F07158">
            <w:pPr>
              <w:pStyle w:val="Tablei"/>
            </w:pPr>
            <w:r w:rsidRPr="00F716F7">
              <w:t>(iii) “P125”.</w:t>
            </w:r>
          </w:p>
        </w:tc>
      </w:tr>
      <w:tr w:rsidR="00D16B9D" w:rsidRPr="000473CC" w14:paraId="5B054604" w14:textId="77777777" w:rsidTr="00223339">
        <w:tc>
          <w:tcPr>
            <w:tcW w:w="616" w:type="dxa"/>
            <w:shd w:val="clear" w:color="auto" w:fill="auto"/>
          </w:tcPr>
          <w:p w14:paraId="20275D78" w14:textId="78EBEF8F" w:rsidR="00D16B9D" w:rsidRPr="000473CC" w:rsidRDefault="006E3DFC" w:rsidP="000473CC">
            <w:pPr>
              <w:pStyle w:val="Tabletext"/>
            </w:pPr>
            <w:r w:rsidRPr="000473CC">
              <w:t>112</w:t>
            </w:r>
          </w:p>
        </w:tc>
        <w:tc>
          <w:tcPr>
            <w:tcW w:w="938" w:type="dxa"/>
            <w:shd w:val="clear" w:color="auto" w:fill="auto"/>
          </w:tcPr>
          <w:p w14:paraId="213984A9" w14:textId="1205BE8A" w:rsidR="00D16B9D" w:rsidRPr="000473CC" w:rsidRDefault="00B7524C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36A3067C" w14:textId="136B7955" w:rsidR="00D16B9D" w:rsidRPr="000473CC" w:rsidRDefault="006E3DFC" w:rsidP="000473CC">
            <w:pPr>
              <w:pStyle w:val="Tabletext"/>
            </w:pPr>
            <w:r w:rsidRPr="000473CC">
              <w:t>R13</w:t>
            </w:r>
          </w:p>
        </w:tc>
        <w:tc>
          <w:tcPr>
            <w:tcW w:w="5886" w:type="dxa"/>
            <w:shd w:val="clear" w:color="auto" w:fill="auto"/>
          </w:tcPr>
          <w:p w14:paraId="6C01761A" w14:textId="77777777" w:rsidR="004B0D8F" w:rsidRPr="00F716F7" w:rsidRDefault="004B0D8F" w:rsidP="004B0D8F">
            <w:pPr>
              <w:pStyle w:val="Tabletext"/>
            </w:pPr>
            <w:r w:rsidRPr="00F716F7">
              <w:t>A design consisting of:</w:t>
            </w:r>
          </w:p>
          <w:p w14:paraId="0F1CBB42" w14:textId="77777777" w:rsidR="004B0D8F" w:rsidRPr="00F716F7" w:rsidRDefault="004B0D8F" w:rsidP="004B0D8F">
            <w:pPr>
              <w:pStyle w:val="Tablea"/>
            </w:pPr>
            <w:r w:rsidRPr="00F716F7">
              <w:t>(a) a partial circle enclosing a representation of a bounding kangaroo on rocky ground next to a stream; and</w:t>
            </w:r>
          </w:p>
          <w:p w14:paraId="5C489789" w14:textId="77777777" w:rsidR="004B0D8F" w:rsidRPr="00F716F7" w:rsidRDefault="004B0D8F" w:rsidP="004B0D8F">
            <w:pPr>
              <w:pStyle w:val="Tablea"/>
            </w:pPr>
            <w:r w:rsidRPr="00F716F7">
              <w:t>(b) in the background, a representation of a water tank and a multi</w:t>
            </w:r>
            <w:r w:rsidRPr="00F716F7">
              <w:noBreakHyphen/>
              <w:t>blade wind-powered water pump; and</w:t>
            </w:r>
          </w:p>
          <w:p w14:paraId="67EA4453" w14:textId="77777777" w:rsidR="004B0D8F" w:rsidRPr="00F716F7" w:rsidRDefault="004B0D8F" w:rsidP="004B0D8F">
            <w:pPr>
              <w:pStyle w:val="Tablea"/>
            </w:pPr>
            <w:r w:rsidRPr="00F716F7">
              <w:t>(c) the following:</w:t>
            </w:r>
          </w:p>
          <w:p w14:paraId="214C1106" w14:textId="77777777" w:rsidR="004B0D8F" w:rsidRPr="00F716F7" w:rsidRDefault="004B0D8F" w:rsidP="004B0D8F">
            <w:pPr>
              <w:pStyle w:val="Tablei"/>
            </w:pPr>
            <w:r w:rsidRPr="00F716F7">
              <w:t>(</w:t>
            </w:r>
            <w:proofErr w:type="spellStart"/>
            <w:r w:rsidRPr="00F716F7">
              <w:t>i</w:t>
            </w:r>
            <w:proofErr w:type="spellEnd"/>
            <w:r w:rsidRPr="00F716F7">
              <w:t>) “KANGAROO”; and</w:t>
            </w:r>
          </w:p>
          <w:p w14:paraId="7E35EA18" w14:textId="77777777" w:rsidR="004B0D8F" w:rsidRPr="00F716F7" w:rsidRDefault="004B0D8F" w:rsidP="004B0D8F">
            <w:pPr>
              <w:pStyle w:val="Tablei"/>
            </w:pPr>
            <w:r w:rsidRPr="00F716F7">
              <w:t>(ii) the inscription, in Arabic numerals, of a year; and</w:t>
            </w:r>
          </w:p>
          <w:p w14:paraId="75628F87" w14:textId="77777777" w:rsidR="004B0D8F" w:rsidRPr="00F716F7" w:rsidRDefault="004B0D8F" w:rsidP="004B0D8F">
            <w:pPr>
              <w:pStyle w:val="Tablei"/>
            </w:pPr>
            <w:r w:rsidRPr="00F716F7">
              <w:t>(iii)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GOLD” (where “X” is the nominal weight in ounces of the coin, expressed as a whole number or a common fraction in Arabic numerals); and</w:t>
            </w:r>
          </w:p>
          <w:p w14:paraId="61293523" w14:textId="77777777" w:rsidR="004B0D8F" w:rsidRPr="00F716F7" w:rsidRDefault="004B0D8F" w:rsidP="004B0D8F">
            <w:pPr>
              <w:pStyle w:val="Tablei"/>
            </w:pPr>
            <w:r w:rsidRPr="00F716F7">
              <w:t>(iv) “WR”; and</w:t>
            </w:r>
          </w:p>
          <w:p w14:paraId="273C9AA4" w14:textId="11606F9F" w:rsidR="00D16B9D" w:rsidRPr="00F716F7" w:rsidRDefault="004B0D8F" w:rsidP="00B7524C">
            <w:pPr>
              <w:pStyle w:val="Tablei"/>
            </w:pPr>
            <w:r w:rsidRPr="00F716F7">
              <w:t>(v) “P125”</w:t>
            </w:r>
            <w:r w:rsidR="00837CD2" w:rsidRPr="00F716F7">
              <w:t>.</w:t>
            </w:r>
          </w:p>
        </w:tc>
      </w:tr>
      <w:tr w:rsidR="00636FDD" w:rsidRPr="000473CC" w14:paraId="633C94A0" w14:textId="77777777" w:rsidTr="00223339">
        <w:tc>
          <w:tcPr>
            <w:tcW w:w="616" w:type="dxa"/>
            <w:shd w:val="clear" w:color="auto" w:fill="auto"/>
          </w:tcPr>
          <w:p w14:paraId="2E8507AC" w14:textId="466821FE" w:rsidR="00636FDD" w:rsidRPr="000473CC" w:rsidRDefault="006E3DFC" w:rsidP="000473CC">
            <w:pPr>
              <w:pStyle w:val="Tabletext"/>
            </w:pPr>
            <w:r w:rsidRPr="000473CC">
              <w:t>113</w:t>
            </w:r>
          </w:p>
        </w:tc>
        <w:tc>
          <w:tcPr>
            <w:tcW w:w="938" w:type="dxa"/>
            <w:shd w:val="clear" w:color="auto" w:fill="auto"/>
          </w:tcPr>
          <w:p w14:paraId="40840AF4" w14:textId="12ABCC8C" w:rsidR="00636FDD" w:rsidRPr="000473CC" w:rsidRDefault="006E3DFC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24A518B2" w14:textId="4433EF56" w:rsidR="00636FDD" w:rsidRPr="000473CC" w:rsidRDefault="006E3DFC" w:rsidP="000473CC">
            <w:pPr>
              <w:pStyle w:val="Tabletext"/>
            </w:pPr>
            <w:r w:rsidRPr="000473CC">
              <w:t>R14</w:t>
            </w:r>
          </w:p>
        </w:tc>
        <w:tc>
          <w:tcPr>
            <w:tcW w:w="5886" w:type="dxa"/>
            <w:shd w:val="clear" w:color="auto" w:fill="auto"/>
          </w:tcPr>
          <w:p w14:paraId="5B228839" w14:textId="77777777" w:rsidR="00636FDD" w:rsidRPr="00F716F7" w:rsidRDefault="00636FDD" w:rsidP="00636FDD">
            <w:pPr>
              <w:pStyle w:val="Tabletext"/>
            </w:pPr>
            <w:r w:rsidRPr="00F716F7">
              <w:t>A design consisting of a pattern of dots forming a border immediately inside the rim, enclosing a representation of a bounding kangaroo surrounded by stylised sunrays and the following:</w:t>
            </w:r>
          </w:p>
          <w:p w14:paraId="56D0D815" w14:textId="77777777" w:rsidR="00636FDD" w:rsidRPr="00F716F7" w:rsidRDefault="00636FDD" w:rsidP="00636FDD">
            <w:pPr>
              <w:pStyle w:val="Tablea"/>
            </w:pPr>
            <w:r w:rsidRPr="00F716F7">
              <w:t>(a) “AUSTRALIAN KANGAROO”; and</w:t>
            </w:r>
          </w:p>
          <w:p w14:paraId="24FE949E" w14:textId="5B5F03C1" w:rsidR="00636FDD" w:rsidRPr="00F716F7" w:rsidRDefault="00636FDD" w:rsidP="00636FDD">
            <w:pPr>
              <w:pStyle w:val="Tablea"/>
            </w:pPr>
            <w:r w:rsidRPr="00F716F7">
              <w:t>(b) “</w:t>
            </w:r>
            <w:proofErr w:type="spellStart"/>
            <w:r w:rsidR="005D324D" w:rsidRPr="00F716F7">
              <w:t>Xoz</w:t>
            </w:r>
            <w:proofErr w:type="spellEnd"/>
            <w:r w:rsidRPr="00F716F7">
              <w:t xml:space="preserve"> 9999 GOLD” (where “X” is the nominal weight in </w:t>
            </w:r>
            <w:r w:rsidR="00D01DC3" w:rsidRPr="00F716F7">
              <w:t>oun</w:t>
            </w:r>
            <w:r w:rsidR="00DA020E" w:rsidRPr="00F716F7">
              <w:t>ces</w:t>
            </w:r>
            <w:r w:rsidRPr="00F716F7">
              <w:t xml:space="preserve"> of the coin, expressed as a whole number or a common fraction in Arabic numerals); and</w:t>
            </w:r>
          </w:p>
          <w:p w14:paraId="559835F5" w14:textId="0B09E363" w:rsidR="00636FDD" w:rsidRPr="00F716F7" w:rsidRDefault="00636FDD" w:rsidP="00636FDD">
            <w:pPr>
              <w:pStyle w:val="Tablea"/>
            </w:pPr>
            <w:r w:rsidRPr="00F716F7">
              <w:t xml:space="preserve">(c) </w:t>
            </w:r>
            <w:r w:rsidR="00140AEA" w:rsidRPr="00F716F7">
              <w:t>the inscription, in Arabic numerals, of a year; and</w:t>
            </w:r>
          </w:p>
          <w:p w14:paraId="4B5AD98F" w14:textId="77777777" w:rsidR="00636FDD" w:rsidRPr="00F716F7" w:rsidRDefault="00636FDD" w:rsidP="00636FDD">
            <w:pPr>
              <w:pStyle w:val="Tablea"/>
            </w:pPr>
            <w:r w:rsidRPr="00F716F7">
              <w:t>(d) “RED KANGAROO”; and</w:t>
            </w:r>
          </w:p>
          <w:p w14:paraId="6CB12746" w14:textId="52F05D30" w:rsidR="00636FDD" w:rsidRPr="00F716F7" w:rsidRDefault="00636FDD" w:rsidP="00140AEA">
            <w:pPr>
              <w:pStyle w:val="Tablea"/>
            </w:pPr>
            <w:r w:rsidRPr="00F716F7">
              <w:t>(e) “P</w:t>
            </w:r>
            <w:r w:rsidR="00140AEA" w:rsidRPr="00F716F7">
              <w:t>125</w:t>
            </w:r>
            <w:r w:rsidRPr="00F716F7">
              <w:t>”</w:t>
            </w:r>
            <w:r w:rsidR="00140AEA" w:rsidRPr="00F716F7">
              <w:t>.</w:t>
            </w:r>
          </w:p>
        </w:tc>
      </w:tr>
      <w:tr w:rsidR="007F668E" w:rsidRPr="000473CC" w14:paraId="46D1063E" w14:textId="77777777" w:rsidTr="00223339">
        <w:tc>
          <w:tcPr>
            <w:tcW w:w="616" w:type="dxa"/>
            <w:shd w:val="clear" w:color="auto" w:fill="auto"/>
          </w:tcPr>
          <w:p w14:paraId="4B62C49F" w14:textId="1A03F80C" w:rsidR="007F668E" w:rsidRPr="000473CC" w:rsidRDefault="006E3DFC" w:rsidP="000473CC">
            <w:pPr>
              <w:pStyle w:val="Tabletext"/>
            </w:pPr>
            <w:r w:rsidRPr="000473CC">
              <w:t>114</w:t>
            </w:r>
          </w:p>
        </w:tc>
        <w:tc>
          <w:tcPr>
            <w:tcW w:w="938" w:type="dxa"/>
            <w:shd w:val="clear" w:color="auto" w:fill="auto"/>
          </w:tcPr>
          <w:p w14:paraId="271DE294" w14:textId="33EB8A2B" w:rsidR="007F668E" w:rsidRPr="000473CC" w:rsidRDefault="006E3DFC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408A00F0" w14:textId="1F120203" w:rsidR="007F668E" w:rsidRPr="000473CC" w:rsidRDefault="006E3DFC" w:rsidP="000473CC">
            <w:pPr>
              <w:pStyle w:val="Tabletext"/>
            </w:pPr>
            <w:r w:rsidRPr="000473CC">
              <w:t>R15</w:t>
            </w:r>
          </w:p>
        </w:tc>
        <w:tc>
          <w:tcPr>
            <w:tcW w:w="5886" w:type="dxa"/>
            <w:shd w:val="clear" w:color="auto" w:fill="auto"/>
          </w:tcPr>
          <w:p w14:paraId="42B5A664" w14:textId="68BECA21" w:rsidR="007F668E" w:rsidRPr="00F716F7" w:rsidRDefault="007F668E" w:rsidP="00636FDD">
            <w:pPr>
              <w:pStyle w:val="Tabletext"/>
            </w:pPr>
            <w:r w:rsidRPr="00F716F7">
              <w:t xml:space="preserve">The same as for </w:t>
            </w:r>
            <w:r w:rsidR="008A69FC" w:rsidRPr="00F716F7">
              <w:t>11</w:t>
            </w:r>
            <w:r w:rsidR="00AD53C9" w:rsidRPr="00F716F7">
              <w:t>2</w:t>
            </w:r>
            <w:r w:rsidRPr="00F716F7">
              <w:t>, except the</w:t>
            </w:r>
            <w:r w:rsidR="00313810" w:rsidRPr="00F716F7">
              <w:t xml:space="preserve"> following:</w:t>
            </w:r>
          </w:p>
          <w:p w14:paraId="51ED2046" w14:textId="2F47EF5D" w:rsidR="00313810" w:rsidRPr="00F716F7" w:rsidRDefault="00236197" w:rsidP="00391311">
            <w:pPr>
              <w:pStyle w:val="Tablea"/>
            </w:pPr>
            <w:r w:rsidRPr="00F716F7">
              <w:t xml:space="preserve">(a) </w:t>
            </w:r>
            <w:r w:rsidR="007E2B34" w:rsidRPr="00F716F7">
              <w:t>t</w:t>
            </w:r>
            <w:r w:rsidR="00FC5F6E" w:rsidRPr="00F716F7">
              <w:t>he reverse</w:t>
            </w:r>
            <w:r w:rsidR="009A1903" w:rsidRPr="00F716F7">
              <w:t>, apart from the kangaroo, is gold-plated; and</w:t>
            </w:r>
          </w:p>
          <w:p w14:paraId="0564E90B" w14:textId="789324D3" w:rsidR="00616896" w:rsidRPr="00F716F7" w:rsidRDefault="00236197" w:rsidP="00391311">
            <w:pPr>
              <w:pStyle w:val="Tablea"/>
            </w:pPr>
            <w:r w:rsidRPr="00F716F7">
              <w:t>(b) omit</w:t>
            </w:r>
            <w:r w:rsidR="008C0AE2" w:rsidRPr="00F716F7">
              <w:t xml:space="preserve"> </w:t>
            </w:r>
            <w:r w:rsidR="004C1361" w:rsidRPr="00F716F7">
              <w:t>sub</w:t>
            </w:r>
            <w:r w:rsidR="008C0AE2" w:rsidRPr="00F716F7">
              <w:t>paragraph</w:t>
            </w:r>
            <w:r w:rsidR="00456FD1" w:rsidRPr="00F716F7">
              <w:t xml:space="preserve"> </w:t>
            </w:r>
            <w:r w:rsidR="00A319AA" w:rsidRPr="00F716F7">
              <w:t>(</w:t>
            </w:r>
            <w:r w:rsidR="00FF38AA" w:rsidRPr="00F716F7">
              <w:t>c</w:t>
            </w:r>
            <w:r w:rsidR="00A319AA" w:rsidRPr="00F716F7">
              <w:t>)</w:t>
            </w:r>
            <w:r w:rsidR="00FF38AA" w:rsidRPr="00F716F7">
              <w:t>(iii)</w:t>
            </w:r>
            <w:r w:rsidRPr="00F716F7">
              <w:t>,</w:t>
            </w:r>
            <w:r w:rsidR="00FF38AA" w:rsidRPr="00F716F7">
              <w:t xml:space="preserve"> </w:t>
            </w:r>
            <w:r w:rsidR="00A319AA" w:rsidRPr="00F716F7">
              <w:t>and substitute:</w:t>
            </w:r>
          </w:p>
          <w:p w14:paraId="0952C15F" w14:textId="08CD524D" w:rsidR="00A319AA" w:rsidRPr="00F716F7" w:rsidRDefault="00FF38AA" w:rsidP="006E3DFC">
            <w:pPr>
              <w:pStyle w:val="Tablei"/>
            </w:pPr>
            <w:r w:rsidRPr="00F716F7">
              <w:lastRenderedPageBreak/>
              <w:t>(</w:t>
            </w:r>
            <w:r w:rsidR="003340E8" w:rsidRPr="00F716F7">
              <w:t>iii</w:t>
            </w:r>
            <w:r w:rsidRPr="00F716F7">
              <w:t>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SILVER” (where “X” is the nominal weight in ounces of the coin, expressed as a whole number or a common fraction in Arabic numerals); and</w:t>
            </w:r>
          </w:p>
        </w:tc>
      </w:tr>
      <w:tr w:rsidR="00893BA7" w:rsidRPr="000473CC" w14:paraId="0222C3F7" w14:textId="77777777" w:rsidTr="00223339">
        <w:tc>
          <w:tcPr>
            <w:tcW w:w="616" w:type="dxa"/>
            <w:shd w:val="clear" w:color="auto" w:fill="auto"/>
          </w:tcPr>
          <w:p w14:paraId="73663893" w14:textId="005D2D71" w:rsidR="00893BA7" w:rsidRPr="000473CC" w:rsidRDefault="006E3DFC" w:rsidP="000473CC">
            <w:pPr>
              <w:pStyle w:val="Tabletext"/>
            </w:pPr>
            <w:r w:rsidRPr="000473CC">
              <w:lastRenderedPageBreak/>
              <w:t>115</w:t>
            </w:r>
          </w:p>
        </w:tc>
        <w:tc>
          <w:tcPr>
            <w:tcW w:w="938" w:type="dxa"/>
            <w:shd w:val="clear" w:color="auto" w:fill="auto"/>
          </w:tcPr>
          <w:p w14:paraId="33954B13" w14:textId="7EDD2264" w:rsidR="00893BA7" w:rsidRPr="000473CC" w:rsidRDefault="0062732F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016DF27F" w14:textId="7C91C409" w:rsidR="00893BA7" w:rsidRPr="000473CC" w:rsidRDefault="006E3DFC" w:rsidP="000473CC">
            <w:pPr>
              <w:pStyle w:val="Tabletext"/>
            </w:pPr>
            <w:r w:rsidRPr="000473CC">
              <w:t>R16</w:t>
            </w:r>
          </w:p>
        </w:tc>
        <w:tc>
          <w:tcPr>
            <w:tcW w:w="5886" w:type="dxa"/>
            <w:shd w:val="clear" w:color="auto" w:fill="auto"/>
          </w:tcPr>
          <w:p w14:paraId="31A52850" w14:textId="77777777" w:rsidR="00CC27DC" w:rsidRPr="00F716F7" w:rsidRDefault="00CC27DC" w:rsidP="00CC27DC">
            <w:pPr>
              <w:pStyle w:val="Tabletext"/>
            </w:pPr>
            <w:r w:rsidRPr="00F716F7">
              <w:t>A design consisting of:</w:t>
            </w:r>
          </w:p>
          <w:p w14:paraId="28085756" w14:textId="3782AC5E" w:rsidR="00CC27DC" w:rsidRPr="00F716F7" w:rsidRDefault="00CC27DC" w:rsidP="00CC27DC">
            <w:pPr>
              <w:pStyle w:val="Tablea"/>
            </w:pPr>
            <w:r w:rsidRPr="00F716F7">
              <w:t>(a) a partial circular border enclosing a stylised representation of a kookaburra in flight with a snake gripped in its talons; and</w:t>
            </w:r>
          </w:p>
          <w:p w14:paraId="630B42A6" w14:textId="77777777" w:rsidR="00CC27DC" w:rsidRPr="00F716F7" w:rsidRDefault="00CC27DC" w:rsidP="00CC27DC">
            <w:pPr>
              <w:pStyle w:val="Tablea"/>
            </w:pPr>
            <w:r w:rsidRPr="00F716F7">
              <w:t>(b) beneath the kookaburra, a stylised representation of mountains; and</w:t>
            </w:r>
          </w:p>
          <w:p w14:paraId="4208D44A" w14:textId="77777777" w:rsidR="00CC27DC" w:rsidRPr="00F716F7" w:rsidRDefault="00CC27DC" w:rsidP="00CC27DC">
            <w:pPr>
              <w:pStyle w:val="Tablea"/>
            </w:pPr>
            <w:r w:rsidRPr="00F716F7">
              <w:t>(c) the following:</w:t>
            </w:r>
          </w:p>
          <w:p w14:paraId="67C4E9A1" w14:textId="77777777" w:rsidR="00CC27DC" w:rsidRPr="00F716F7" w:rsidRDefault="00CC27DC" w:rsidP="00CC27DC">
            <w:pPr>
              <w:pStyle w:val="Tablei"/>
            </w:pPr>
            <w:r w:rsidRPr="00F716F7">
              <w:t>(</w:t>
            </w:r>
            <w:proofErr w:type="spellStart"/>
            <w:r w:rsidRPr="00F716F7">
              <w:t>i</w:t>
            </w:r>
            <w:proofErr w:type="spellEnd"/>
            <w:r w:rsidRPr="00F716F7">
              <w:t>) “KOOKABURRA”; and</w:t>
            </w:r>
          </w:p>
          <w:p w14:paraId="0843C206" w14:textId="77777777" w:rsidR="00CC27DC" w:rsidRPr="00F716F7" w:rsidRDefault="00CC27DC" w:rsidP="00CC27DC">
            <w:pPr>
              <w:pStyle w:val="Tablei"/>
            </w:pPr>
            <w:r w:rsidRPr="00F716F7">
              <w:t>(ii)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SILVER” (where “X” is the nominal weight in ounces of the coin, expressed as a whole number or a common fraction in Arabic numerals); and</w:t>
            </w:r>
          </w:p>
          <w:p w14:paraId="2A770F50" w14:textId="6CE77DC2" w:rsidR="00CC27DC" w:rsidRPr="00F716F7" w:rsidRDefault="00CC27DC" w:rsidP="00CC27DC">
            <w:pPr>
              <w:pStyle w:val="Tablei"/>
            </w:pPr>
            <w:r w:rsidRPr="00F716F7">
              <w:t xml:space="preserve">(iii) </w:t>
            </w:r>
            <w:r w:rsidR="003D6738" w:rsidRPr="00F716F7">
              <w:t>the inscription, in Arabic numerals, of a year; and</w:t>
            </w:r>
          </w:p>
          <w:p w14:paraId="34932D34" w14:textId="77777777" w:rsidR="00CC27DC" w:rsidRPr="00F716F7" w:rsidRDefault="00CC27DC" w:rsidP="00CC27DC">
            <w:pPr>
              <w:pStyle w:val="Tablei"/>
            </w:pPr>
            <w:r w:rsidRPr="00F716F7">
              <w:t>(iv) “SR”; and</w:t>
            </w:r>
          </w:p>
          <w:p w14:paraId="71FC9666" w14:textId="58713342" w:rsidR="00893BA7" w:rsidRPr="00F716F7" w:rsidRDefault="00CC27DC" w:rsidP="00D910C0">
            <w:pPr>
              <w:pStyle w:val="Tablei"/>
            </w:pPr>
            <w:r w:rsidRPr="00F716F7">
              <w:t>(v) “P125”</w:t>
            </w:r>
            <w:r w:rsidR="00274932" w:rsidRPr="00F716F7">
              <w:t>.</w:t>
            </w:r>
          </w:p>
        </w:tc>
      </w:tr>
      <w:tr w:rsidR="0062732F" w:rsidRPr="000473CC" w14:paraId="568FFD2F" w14:textId="77777777" w:rsidTr="00223339">
        <w:tc>
          <w:tcPr>
            <w:tcW w:w="616" w:type="dxa"/>
            <w:shd w:val="clear" w:color="auto" w:fill="auto"/>
          </w:tcPr>
          <w:p w14:paraId="23AF99F1" w14:textId="1E3574E3" w:rsidR="0062732F" w:rsidRPr="000473CC" w:rsidRDefault="006E3DFC" w:rsidP="000473CC">
            <w:pPr>
              <w:pStyle w:val="Tabletext"/>
            </w:pPr>
            <w:r w:rsidRPr="000473CC">
              <w:t>116</w:t>
            </w:r>
          </w:p>
        </w:tc>
        <w:tc>
          <w:tcPr>
            <w:tcW w:w="938" w:type="dxa"/>
            <w:shd w:val="clear" w:color="auto" w:fill="auto"/>
          </w:tcPr>
          <w:p w14:paraId="22B187D2" w14:textId="7AECEFC1" w:rsidR="0062732F" w:rsidRPr="000473CC" w:rsidRDefault="00967C60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0FB451E4" w14:textId="393B5B4A" w:rsidR="0062732F" w:rsidRPr="000473CC" w:rsidRDefault="006E3DFC" w:rsidP="000473CC">
            <w:pPr>
              <w:pStyle w:val="Tabletext"/>
            </w:pPr>
            <w:r w:rsidRPr="000473CC">
              <w:t>R17</w:t>
            </w:r>
          </w:p>
        </w:tc>
        <w:tc>
          <w:tcPr>
            <w:tcW w:w="5886" w:type="dxa"/>
            <w:shd w:val="clear" w:color="auto" w:fill="auto"/>
          </w:tcPr>
          <w:p w14:paraId="13B66010" w14:textId="5E8E6422" w:rsidR="0062732F" w:rsidRPr="00F716F7" w:rsidRDefault="0086579D" w:rsidP="00151F6C">
            <w:pPr>
              <w:pStyle w:val="Tabletext"/>
            </w:pPr>
            <w:r w:rsidRPr="00F716F7">
              <w:t xml:space="preserve">The same as for item </w:t>
            </w:r>
            <w:r w:rsidR="00D50F8F" w:rsidRPr="00F716F7">
              <w:t>115</w:t>
            </w:r>
            <w:r w:rsidRPr="00F716F7">
              <w:t xml:space="preserve">, except </w:t>
            </w:r>
            <w:r w:rsidR="00FB2E89" w:rsidRPr="00F716F7">
              <w:t xml:space="preserve">the rim of the coin and the stylised representation of the kookaburra with a snake gripped in its talons </w:t>
            </w:r>
            <w:r w:rsidR="005D47B6" w:rsidRPr="00F716F7">
              <w:t xml:space="preserve">are gold-plated. </w:t>
            </w:r>
          </w:p>
        </w:tc>
      </w:tr>
      <w:tr w:rsidR="00AC35F5" w:rsidRPr="000473CC" w14:paraId="2C66006E" w14:textId="77777777" w:rsidTr="00223339">
        <w:tc>
          <w:tcPr>
            <w:tcW w:w="616" w:type="dxa"/>
            <w:shd w:val="clear" w:color="auto" w:fill="auto"/>
          </w:tcPr>
          <w:p w14:paraId="6BED270F" w14:textId="0A639DFF" w:rsidR="00AC35F5" w:rsidRPr="000473CC" w:rsidRDefault="006E3DFC" w:rsidP="000473CC">
            <w:pPr>
              <w:pStyle w:val="Tabletext"/>
            </w:pPr>
            <w:r w:rsidRPr="000473CC">
              <w:t>117</w:t>
            </w:r>
          </w:p>
        </w:tc>
        <w:tc>
          <w:tcPr>
            <w:tcW w:w="938" w:type="dxa"/>
            <w:shd w:val="clear" w:color="auto" w:fill="auto"/>
          </w:tcPr>
          <w:p w14:paraId="04004C3C" w14:textId="7718B18A" w:rsidR="00AC35F5" w:rsidRPr="000473CC" w:rsidRDefault="00967C60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1A794EEC" w14:textId="7630E430" w:rsidR="00AC35F5" w:rsidRPr="000473CC" w:rsidRDefault="006E3DFC" w:rsidP="000473CC">
            <w:pPr>
              <w:pStyle w:val="Tabletext"/>
            </w:pPr>
            <w:r w:rsidRPr="000473CC">
              <w:t>R18</w:t>
            </w:r>
          </w:p>
        </w:tc>
        <w:tc>
          <w:tcPr>
            <w:tcW w:w="5886" w:type="dxa"/>
            <w:shd w:val="clear" w:color="auto" w:fill="auto"/>
          </w:tcPr>
          <w:p w14:paraId="0FD0E667" w14:textId="36C7B31E" w:rsidR="00AC35F5" w:rsidRPr="00F716F7" w:rsidRDefault="00AC35F5" w:rsidP="00151F6C">
            <w:pPr>
              <w:pStyle w:val="Tabletext"/>
            </w:pPr>
            <w:r w:rsidRPr="00F716F7">
              <w:t>The same as for item</w:t>
            </w:r>
            <w:r w:rsidR="00D75012" w:rsidRPr="00F716F7">
              <w:t xml:space="preserve"> </w:t>
            </w:r>
            <w:r w:rsidR="007E77CE" w:rsidRPr="00F716F7">
              <w:t>115</w:t>
            </w:r>
            <w:r w:rsidR="001F387C" w:rsidRPr="00F716F7">
              <w:t>, except omit</w:t>
            </w:r>
            <w:r w:rsidR="00151857" w:rsidRPr="00F716F7">
              <w:t xml:space="preserve"> paragraph </w:t>
            </w:r>
            <w:r w:rsidR="00585B1E" w:rsidRPr="00F716F7">
              <w:t>(c)(</w:t>
            </w:r>
            <w:r w:rsidR="006E3C8C" w:rsidRPr="00F716F7">
              <w:t>ii)</w:t>
            </w:r>
            <w:r w:rsidR="00804B9E" w:rsidRPr="00F716F7">
              <w:t>,</w:t>
            </w:r>
            <w:r w:rsidR="007F4396" w:rsidRPr="00F716F7">
              <w:t xml:space="preserve"> and substitute</w:t>
            </w:r>
            <w:r w:rsidR="00804B9E" w:rsidRPr="00F716F7">
              <w:t>:</w:t>
            </w:r>
          </w:p>
          <w:p w14:paraId="3AD58542" w14:textId="1F48DBFD" w:rsidR="007F4396" w:rsidRPr="00F716F7" w:rsidRDefault="00967C60" w:rsidP="00967C60">
            <w:pPr>
              <w:pStyle w:val="Tablei"/>
            </w:pPr>
            <w:r w:rsidRPr="00F716F7">
              <w:t>(ii)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GOLD” (where “X” is the nominal weight in ounces of the coin, expressed as a whole number or a common fraction in Arabic numerals); and</w:t>
            </w:r>
          </w:p>
        </w:tc>
      </w:tr>
      <w:tr w:rsidR="007C7389" w:rsidRPr="000473CC" w14:paraId="5701F76C" w14:textId="77777777" w:rsidTr="00223339">
        <w:tc>
          <w:tcPr>
            <w:tcW w:w="616" w:type="dxa"/>
            <w:shd w:val="clear" w:color="auto" w:fill="auto"/>
          </w:tcPr>
          <w:p w14:paraId="747C18E9" w14:textId="6F79F864" w:rsidR="007C7389" w:rsidRPr="000473CC" w:rsidRDefault="006E3DFC" w:rsidP="000473CC">
            <w:pPr>
              <w:pStyle w:val="Tabletext"/>
            </w:pPr>
            <w:r w:rsidRPr="000473CC">
              <w:t>118</w:t>
            </w:r>
          </w:p>
        </w:tc>
        <w:tc>
          <w:tcPr>
            <w:tcW w:w="938" w:type="dxa"/>
            <w:shd w:val="clear" w:color="auto" w:fill="auto"/>
          </w:tcPr>
          <w:p w14:paraId="57D48759" w14:textId="41667D81" w:rsidR="007C7389" w:rsidRPr="000473CC" w:rsidRDefault="00731926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0F593FF8" w14:textId="4F6B27E6" w:rsidR="007C7389" w:rsidRPr="000473CC" w:rsidRDefault="006E3DFC" w:rsidP="000473CC">
            <w:pPr>
              <w:pStyle w:val="Tabletext"/>
            </w:pPr>
            <w:r w:rsidRPr="000473CC">
              <w:t>R19</w:t>
            </w:r>
          </w:p>
        </w:tc>
        <w:tc>
          <w:tcPr>
            <w:tcW w:w="5886" w:type="dxa"/>
            <w:shd w:val="clear" w:color="auto" w:fill="auto"/>
          </w:tcPr>
          <w:p w14:paraId="5F1492F8" w14:textId="77777777" w:rsidR="007C7389" w:rsidRPr="00F716F7" w:rsidRDefault="005A17AB" w:rsidP="00151F6C">
            <w:pPr>
              <w:pStyle w:val="Tabletext"/>
            </w:pPr>
            <w:r w:rsidRPr="00F716F7">
              <w:t>A design consisting of:</w:t>
            </w:r>
          </w:p>
          <w:p w14:paraId="49F31CB5" w14:textId="1104857E" w:rsidR="005A17AB" w:rsidRPr="00F716F7" w:rsidRDefault="00DD196D" w:rsidP="00DD196D">
            <w:pPr>
              <w:pStyle w:val="Tablea"/>
            </w:pPr>
            <w:r w:rsidRPr="00F716F7">
              <w:t xml:space="preserve">(a) </w:t>
            </w:r>
            <w:r w:rsidR="00F16F38" w:rsidRPr="00F716F7">
              <w:t xml:space="preserve">in the foreground, a </w:t>
            </w:r>
            <w:r w:rsidR="002B5B5B" w:rsidRPr="00F716F7">
              <w:t>stylised representation</w:t>
            </w:r>
            <w:r w:rsidR="0026010B" w:rsidRPr="00F716F7">
              <w:t xml:space="preserve"> of three</w:t>
            </w:r>
            <w:r w:rsidR="00672966" w:rsidRPr="00F716F7">
              <w:t xml:space="preserve"> qu</w:t>
            </w:r>
            <w:r w:rsidR="00670A18" w:rsidRPr="00F716F7">
              <w:t>okkas</w:t>
            </w:r>
            <w:r w:rsidR="002F3847" w:rsidRPr="00F716F7">
              <w:t xml:space="preserve"> on uneven ground, one standing</w:t>
            </w:r>
            <w:r w:rsidR="00FC6424" w:rsidRPr="00F716F7">
              <w:t xml:space="preserve"> on its hindlegs</w:t>
            </w:r>
            <w:r w:rsidR="00602248" w:rsidRPr="00F716F7">
              <w:t xml:space="preserve"> and </w:t>
            </w:r>
            <w:r w:rsidR="00EE7928" w:rsidRPr="00F716F7">
              <w:t xml:space="preserve">the other </w:t>
            </w:r>
            <w:r w:rsidR="00602248" w:rsidRPr="00F716F7">
              <w:t>two crouching</w:t>
            </w:r>
            <w:r w:rsidR="008871F6" w:rsidRPr="00F716F7">
              <w:t xml:space="preserve"> down</w:t>
            </w:r>
            <w:r w:rsidR="00755A2D" w:rsidRPr="00F716F7">
              <w:t>; and</w:t>
            </w:r>
          </w:p>
          <w:p w14:paraId="49E43D2A" w14:textId="77A4EAF3" w:rsidR="004F6E18" w:rsidRPr="00F716F7" w:rsidRDefault="00DD196D" w:rsidP="00DD196D">
            <w:pPr>
              <w:pStyle w:val="Tablea"/>
            </w:pPr>
            <w:r w:rsidRPr="00F716F7">
              <w:t xml:space="preserve">(b) </w:t>
            </w:r>
            <w:r w:rsidR="004F6E18" w:rsidRPr="00F716F7">
              <w:t xml:space="preserve">surrounding the </w:t>
            </w:r>
            <w:r w:rsidR="007A66B9" w:rsidRPr="00F716F7">
              <w:t>quokkas</w:t>
            </w:r>
            <w:r w:rsidR="004F6E18" w:rsidRPr="00F716F7">
              <w:t>, a stylised representation of</w:t>
            </w:r>
            <w:r w:rsidR="009A245E" w:rsidRPr="00F716F7">
              <w:t xml:space="preserve"> the </w:t>
            </w:r>
            <w:r w:rsidRPr="00F716F7">
              <w:t>plant</w:t>
            </w:r>
            <w:r w:rsidR="00103936" w:rsidRPr="00F716F7">
              <w:t xml:space="preserve"> </w:t>
            </w:r>
            <w:proofErr w:type="spellStart"/>
            <w:r w:rsidR="00103936" w:rsidRPr="00F716F7">
              <w:rPr>
                <w:i/>
                <w:iCs/>
              </w:rPr>
              <w:t>trachymene</w:t>
            </w:r>
            <w:proofErr w:type="spellEnd"/>
            <w:r w:rsidR="00103936" w:rsidRPr="00F716F7">
              <w:rPr>
                <w:i/>
                <w:iCs/>
              </w:rPr>
              <w:t xml:space="preserve"> </w:t>
            </w:r>
            <w:proofErr w:type="spellStart"/>
            <w:r w:rsidR="00103936" w:rsidRPr="00F716F7">
              <w:rPr>
                <w:i/>
                <w:iCs/>
              </w:rPr>
              <w:t>coerulea</w:t>
            </w:r>
            <w:proofErr w:type="spellEnd"/>
            <w:r w:rsidR="007A66B9" w:rsidRPr="00F716F7">
              <w:rPr>
                <w:i/>
                <w:iCs/>
              </w:rPr>
              <w:t xml:space="preserve"> </w:t>
            </w:r>
            <w:r w:rsidR="000C7058" w:rsidRPr="00F716F7">
              <w:t>(</w:t>
            </w:r>
            <w:r w:rsidR="007A66B9" w:rsidRPr="00F716F7">
              <w:t xml:space="preserve">also known as Rottnest Island daisies) and </w:t>
            </w:r>
            <w:r w:rsidRPr="00F716F7">
              <w:t xml:space="preserve">the plant </w:t>
            </w:r>
            <w:proofErr w:type="spellStart"/>
            <w:r w:rsidR="00881359" w:rsidRPr="00F716F7">
              <w:rPr>
                <w:i/>
                <w:iCs/>
              </w:rPr>
              <w:t>c</w:t>
            </w:r>
            <w:r w:rsidR="007A66B9" w:rsidRPr="00F716F7">
              <w:rPr>
                <w:i/>
                <w:iCs/>
              </w:rPr>
              <w:t>arpobrotus</w:t>
            </w:r>
            <w:proofErr w:type="spellEnd"/>
            <w:r w:rsidR="007A66B9" w:rsidRPr="00F716F7">
              <w:rPr>
                <w:i/>
                <w:iCs/>
              </w:rPr>
              <w:t xml:space="preserve"> </w:t>
            </w:r>
            <w:proofErr w:type="spellStart"/>
            <w:r w:rsidR="007A66B9" w:rsidRPr="00F716F7">
              <w:rPr>
                <w:i/>
                <w:iCs/>
              </w:rPr>
              <w:t>glaucescens</w:t>
            </w:r>
            <w:proofErr w:type="spellEnd"/>
            <w:r w:rsidR="007A66B9" w:rsidRPr="00F716F7">
              <w:rPr>
                <w:i/>
                <w:iCs/>
              </w:rPr>
              <w:t xml:space="preserve"> </w:t>
            </w:r>
            <w:r w:rsidR="007A66B9" w:rsidRPr="00F716F7">
              <w:t>(also known as pig face);</w:t>
            </w:r>
            <w:r w:rsidR="00295544" w:rsidRPr="00F716F7">
              <w:t xml:space="preserve"> and</w:t>
            </w:r>
          </w:p>
          <w:p w14:paraId="7C753F87" w14:textId="7089A79B" w:rsidR="00755A2D" w:rsidRPr="00F716F7" w:rsidRDefault="00DD196D" w:rsidP="00DD196D">
            <w:pPr>
              <w:pStyle w:val="Tablea"/>
            </w:pPr>
            <w:r w:rsidRPr="00F716F7">
              <w:t xml:space="preserve">(c) </w:t>
            </w:r>
            <w:r w:rsidR="00755A2D" w:rsidRPr="00F716F7">
              <w:t>in the background</w:t>
            </w:r>
            <w:r w:rsidR="00C62E87" w:rsidRPr="00F716F7">
              <w:t>,</w:t>
            </w:r>
            <w:r w:rsidR="000214AB" w:rsidRPr="00F716F7">
              <w:t xml:space="preserve"> and partially obscured by the quokkas,</w:t>
            </w:r>
            <w:r w:rsidR="00C62E87" w:rsidRPr="00F716F7">
              <w:t xml:space="preserve"> a stylised representation</w:t>
            </w:r>
            <w:r w:rsidR="00801797" w:rsidRPr="00F716F7">
              <w:t xml:space="preserve"> </w:t>
            </w:r>
            <w:r w:rsidR="00235210" w:rsidRPr="00F716F7">
              <w:t xml:space="preserve">of </w:t>
            </w:r>
            <w:r w:rsidR="00801797" w:rsidRPr="00F716F7">
              <w:t>a</w:t>
            </w:r>
            <w:r w:rsidR="00235210" w:rsidRPr="00F716F7">
              <w:t xml:space="preserve"> </w:t>
            </w:r>
            <w:proofErr w:type="gramStart"/>
            <w:r w:rsidR="00235210" w:rsidRPr="00F716F7">
              <w:t>coast line</w:t>
            </w:r>
            <w:proofErr w:type="gramEnd"/>
            <w:r w:rsidR="00801797" w:rsidRPr="00F716F7">
              <w:t xml:space="preserve"> featuring</w:t>
            </w:r>
            <w:r w:rsidR="005D29C4" w:rsidRPr="00F716F7">
              <w:t xml:space="preserve"> </w:t>
            </w:r>
            <w:r w:rsidR="009711B3" w:rsidRPr="00F716F7">
              <w:t>the ocean, clouds</w:t>
            </w:r>
            <w:r w:rsidR="00A773BE" w:rsidRPr="00F716F7">
              <w:t xml:space="preserve"> and</w:t>
            </w:r>
            <w:r w:rsidR="00FC60DF" w:rsidRPr="00F716F7">
              <w:t xml:space="preserve"> a lighthouse on </w:t>
            </w:r>
            <w:r w:rsidR="00E47D7C" w:rsidRPr="00F716F7">
              <w:t>a rocky headland</w:t>
            </w:r>
            <w:r w:rsidR="00F21779" w:rsidRPr="00F716F7">
              <w:t>;</w:t>
            </w:r>
            <w:r w:rsidR="00295544" w:rsidRPr="00F716F7">
              <w:t xml:space="preserve"> and</w:t>
            </w:r>
          </w:p>
          <w:p w14:paraId="40412335" w14:textId="1940BD71" w:rsidR="00FC261F" w:rsidRPr="00F716F7" w:rsidRDefault="00DD196D" w:rsidP="00DD196D">
            <w:pPr>
              <w:pStyle w:val="Tablea"/>
            </w:pPr>
            <w:r w:rsidRPr="00F716F7">
              <w:t xml:space="preserve">(d) </w:t>
            </w:r>
            <w:r w:rsidR="00FC261F" w:rsidRPr="00F716F7">
              <w:t>the following:</w:t>
            </w:r>
          </w:p>
          <w:p w14:paraId="1660BEEB" w14:textId="52C11177" w:rsidR="00FC261F" w:rsidRPr="00F716F7" w:rsidRDefault="00FC261F" w:rsidP="00FC261F">
            <w:pPr>
              <w:pStyle w:val="Tablei"/>
            </w:pPr>
            <w:r w:rsidRPr="00F716F7">
              <w:t>(</w:t>
            </w:r>
            <w:proofErr w:type="spellStart"/>
            <w:r w:rsidRPr="00F716F7">
              <w:t>i</w:t>
            </w:r>
            <w:proofErr w:type="spellEnd"/>
            <w:r w:rsidRPr="00F716F7">
              <w:t>) “QUOKKA”; and</w:t>
            </w:r>
          </w:p>
          <w:p w14:paraId="5847899B" w14:textId="4C146AAA" w:rsidR="00FC261F" w:rsidRPr="00F716F7" w:rsidRDefault="00FC261F" w:rsidP="00C74044">
            <w:pPr>
              <w:pStyle w:val="Tablei"/>
            </w:pPr>
            <w:r w:rsidRPr="00F716F7">
              <w:t xml:space="preserve">(ii) </w:t>
            </w:r>
            <w:r w:rsidR="00C74044" w:rsidRPr="00F716F7">
              <w:t>the inscription, in Arabic numerals, of a year; and</w:t>
            </w:r>
          </w:p>
          <w:p w14:paraId="4B76EEE0" w14:textId="05602BAF" w:rsidR="00FC261F" w:rsidRPr="00F716F7" w:rsidRDefault="00FC261F" w:rsidP="00FC261F">
            <w:pPr>
              <w:pStyle w:val="Tablei"/>
            </w:pPr>
            <w:r w:rsidRPr="00F716F7">
              <w:t>(i</w:t>
            </w:r>
            <w:r w:rsidR="00F60FE9" w:rsidRPr="00F716F7">
              <w:t>ii</w:t>
            </w:r>
            <w:r w:rsidRPr="00F716F7">
              <w:t>) “</w:t>
            </w:r>
            <w:r w:rsidR="00DD7B46" w:rsidRPr="00F716F7">
              <w:t>NM</w:t>
            </w:r>
            <w:r w:rsidRPr="00F716F7">
              <w:t>”; and</w:t>
            </w:r>
          </w:p>
          <w:p w14:paraId="23EEA537" w14:textId="19A4EBAC" w:rsidR="00F60FE9" w:rsidRPr="00F716F7" w:rsidRDefault="00F60FE9" w:rsidP="00FC261F">
            <w:pPr>
              <w:pStyle w:val="Tablei"/>
            </w:pPr>
            <w:r w:rsidRPr="00F716F7">
              <w:t>(iv)</w:t>
            </w:r>
            <w:r w:rsidR="006D1BE2" w:rsidRPr="00F716F7">
              <w:t xml:space="preserve"> “P125” and</w:t>
            </w:r>
          </w:p>
          <w:p w14:paraId="6DF7D060" w14:textId="78611993" w:rsidR="00FC261F" w:rsidRPr="00F716F7" w:rsidRDefault="002D2B36" w:rsidP="008A6A54">
            <w:pPr>
              <w:pStyle w:val="Tablei"/>
            </w:pPr>
            <w:r w:rsidRPr="00F716F7">
              <w:t xml:space="preserve">(v) a microscopic </w:t>
            </w:r>
            <w:r w:rsidR="008A6A54" w:rsidRPr="00F716F7">
              <w:t>“P”.</w:t>
            </w:r>
          </w:p>
        </w:tc>
      </w:tr>
      <w:tr w:rsidR="00BD1739" w:rsidRPr="000473CC" w14:paraId="465F8D2C" w14:textId="77777777" w:rsidTr="00223339">
        <w:tc>
          <w:tcPr>
            <w:tcW w:w="616" w:type="dxa"/>
            <w:shd w:val="clear" w:color="auto" w:fill="auto"/>
          </w:tcPr>
          <w:p w14:paraId="15F23D01" w14:textId="3C07A0B7" w:rsidR="00BD1739" w:rsidRPr="000473CC" w:rsidRDefault="006E3DFC" w:rsidP="000473CC">
            <w:pPr>
              <w:pStyle w:val="Tabletext"/>
            </w:pPr>
            <w:r w:rsidRPr="000473CC">
              <w:t>119</w:t>
            </w:r>
          </w:p>
        </w:tc>
        <w:tc>
          <w:tcPr>
            <w:tcW w:w="938" w:type="dxa"/>
            <w:shd w:val="clear" w:color="auto" w:fill="auto"/>
          </w:tcPr>
          <w:p w14:paraId="091B0CF5" w14:textId="426B4E73" w:rsidR="00BD1739" w:rsidRPr="000473CC" w:rsidRDefault="00D67141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6DCCD251" w14:textId="6FED3E5D" w:rsidR="00BD1739" w:rsidRPr="000473CC" w:rsidRDefault="006E3DFC" w:rsidP="000473CC">
            <w:pPr>
              <w:pStyle w:val="Tabletext"/>
            </w:pPr>
            <w:r w:rsidRPr="000473CC">
              <w:t>R20</w:t>
            </w:r>
          </w:p>
        </w:tc>
        <w:tc>
          <w:tcPr>
            <w:tcW w:w="5886" w:type="dxa"/>
            <w:shd w:val="clear" w:color="auto" w:fill="auto"/>
          </w:tcPr>
          <w:p w14:paraId="5C912E72" w14:textId="77777777" w:rsidR="00780511" w:rsidRPr="00F716F7" w:rsidRDefault="00780511" w:rsidP="00780511">
            <w:pPr>
              <w:pStyle w:val="Tabletext"/>
            </w:pPr>
            <w:r w:rsidRPr="00F716F7">
              <w:t>A design consisting of:</w:t>
            </w:r>
          </w:p>
          <w:p w14:paraId="48AFB9A2" w14:textId="77777777" w:rsidR="00780511" w:rsidRPr="00F716F7" w:rsidRDefault="00780511" w:rsidP="00780511">
            <w:pPr>
              <w:pStyle w:val="Tablea"/>
            </w:pPr>
            <w:r w:rsidRPr="00F716F7">
              <w:t>(a) a circular border enclosing a representation of a flash of light; and</w:t>
            </w:r>
          </w:p>
          <w:p w14:paraId="18715D1C" w14:textId="77777777" w:rsidR="00780511" w:rsidRPr="00F716F7" w:rsidRDefault="00780511" w:rsidP="00780511">
            <w:pPr>
              <w:pStyle w:val="Tablea"/>
            </w:pPr>
            <w:r w:rsidRPr="00F716F7">
              <w:t>(b) in the foreground, and partially obscuring the circular border and the flash of light, a stylised representation of an eagle with its wings outstretched; and</w:t>
            </w:r>
          </w:p>
          <w:p w14:paraId="500DCC2B" w14:textId="77777777" w:rsidR="00780511" w:rsidRPr="00F716F7" w:rsidRDefault="00780511" w:rsidP="00780511">
            <w:pPr>
              <w:pStyle w:val="Tablea"/>
            </w:pPr>
            <w:r w:rsidRPr="00F716F7">
              <w:t>(c) the following:</w:t>
            </w:r>
          </w:p>
          <w:p w14:paraId="3C5E7506" w14:textId="77777777" w:rsidR="00780511" w:rsidRPr="00F716F7" w:rsidRDefault="00780511" w:rsidP="00780511">
            <w:pPr>
              <w:pStyle w:val="Tablei"/>
            </w:pPr>
            <w:r w:rsidRPr="00F716F7">
              <w:t>(</w:t>
            </w:r>
            <w:proofErr w:type="spellStart"/>
            <w:r w:rsidRPr="00F716F7">
              <w:t>i</w:t>
            </w:r>
            <w:proofErr w:type="spellEnd"/>
            <w:r w:rsidRPr="00F716F7">
              <w:t>) “AUSTRALIAN WEDGE-TAILED EAGLE”; and</w:t>
            </w:r>
          </w:p>
          <w:p w14:paraId="0EBC3422" w14:textId="77777777" w:rsidR="00780511" w:rsidRPr="00F716F7" w:rsidRDefault="00780511" w:rsidP="00780511">
            <w:pPr>
              <w:pStyle w:val="Tablei"/>
            </w:pPr>
            <w:r w:rsidRPr="00F716F7">
              <w:t>(ii) “10</w:t>
            </w:r>
            <w:r w:rsidRPr="00F716F7">
              <w:rPr>
                <w:vertAlign w:val="superscript"/>
              </w:rPr>
              <w:t>TH</w:t>
            </w:r>
            <w:r w:rsidRPr="00F716F7">
              <w:t xml:space="preserve"> ANNIVERSARY”; and</w:t>
            </w:r>
          </w:p>
          <w:p w14:paraId="6528C4BB" w14:textId="77777777" w:rsidR="00780511" w:rsidRPr="00F716F7" w:rsidRDefault="00780511" w:rsidP="00780511">
            <w:pPr>
              <w:pStyle w:val="Tablei"/>
            </w:pPr>
            <w:r w:rsidRPr="00F716F7">
              <w:lastRenderedPageBreak/>
              <w:t>(iii) the inscription, in Arabic numerals, of a year; and</w:t>
            </w:r>
          </w:p>
          <w:p w14:paraId="33B9C042" w14:textId="77777777" w:rsidR="00924D5A" w:rsidRPr="00F716F7" w:rsidRDefault="00924D5A" w:rsidP="00924D5A">
            <w:pPr>
              <w:pStyle w:val="Tablei"/>
            </w:pPr>
            <w:r w:rsidRPr="00F716F7">
              <w:t>(iv)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GOLD” (where “X” is the nominal weight in ounces of the coin, expressed as a whole number or a common fraction in Arabic numerals); and</w:t>
            </w:r>
          </w:p>
          <w:p w14:paraId="6FC15992" w14:textId="77777777" w:rsidR="00924D5A" w:rsidRPr="00F716F7" w:rsidRDefault="00924D5A" w:rsidP="00924D5A">
            <w:pPr>
              <w:pStyle w:val="Tablei"/>
            </w:pPr>
            <w:r w:rsidRPr="00F716F7">
              <w:t>(v) “JM”; and</w:t>
            </w:r>
          </w:p>
          <w:p w14:paraId="65AD59EC" w14:textId="0236149C" w:rsidR="00BD1739" w:rsidRPr="00F716F7" w:rsidRDefault="00924D5A" w:rsidP="00924D5A">
            <w:pPr>
              <w:pStyle w:val="Tablei"/>
            </w:pPr>
            <w:r w:rsidRPr="00F716F7">
              <w:t>(vi) “P125”.</w:t>
            </w:r>
          </w:p>
        </w:tc>
      </w:tr>
      <w:tr w:rsidR="00C74044" w:rsidRPr="000473CC" w14:paraId="1AEF63A2" w14:textId="77777777" w:rsidTr="00223339">
        <w:tc>
          <w:tcPr>
            <w:tcW w:w="616" w:type="dxa"/>
            <w:shd w:val="clear" w:color="auto" w:fill="auto"/>
          </w:tcPr>
          <w:p w14:paraId="03E2C35E" w14:textId="446F189C" w:rsidR="00C74044" w:rsidRPr="000473CC" w:rsidRDefault="006E3DFC" w:rsidP="000473CC">
            <w:pPr>
              <w:pStyle w:val="Tabletext"/>
            </w:pPr>
            <w:r w:rsidRPr="000473CC">
              <w:lastRenderedPageBreak/>
              <w:t>120</w:t>
            </w:r>
          </w:p>
        </w:tc>
        <w:tc>
          <w:tcPr>
            <w:tcW w:w="938" w:type="dxa"/>
            <w:shd w:val="clear" w:color="auto" w:fill="auto"/>
          </w:tcPr>
          <w:p w14:paraId="2D6DAE43" w14:textId="30EEF845" w:rsidR="00C74044" w:rsidRPr="000473CC" w:rsidRDefault="00D67141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shd w:val="clear" w:color="auto" w:fill="auto"/>
          </w:tcPr>
          <w:p w14:paraId="63C31442" w14:textId="196F11A4" w:rsidR="00C74044" w:rsidRPr="000473CC" w:rsidRDefault="006E3DFC" w:rsidP="000473CC">
            <w:pPr>
              <w:pStyle w:val="Tabletext"/>
            </w:pPr>
            <w:r w:rsidRPr="000473CC">
              <w:t>R21</w:t>
            </w:r>
          </w:p>
        </w:tc>
        <w:tc>
          <w:tcPr>
            <w:tcW w:w="5886" w:type="dxa"/>
            <w:shd w:val="clear" w:color="auto" w:fill="auto"/>
          </w:tcPr>
          <w:p w14:paraId="1FBDE1FF" w14:textId="193DD743" w:rsidR="00C74044" w:rsidRPr="00F716F7" w:rsidRDefault="005678C8" w:rsidP="00780511">
            <w:pPr>
              <w:pStyle w:val="Tabletext"/>
            </w:pPr>
            <w:r w:rsidRPr="00F716F7">
              <w:t xml:space="preserve">The same as for item </w:t>
            </w:r>
            <w:r w:rsidR="001A21F4" w:rsidRPr="00F716F7">
              <w:t>119</w:t>
            </w:r>
            <w:r w:rsidRPr="00F716F7">
              <w:t xml:space="preserve">, except omit </w:t>
            </w:r>
            <w:r w:rsidR="002B121B" w:rsidRPr="00F716F7">
              <w:t xml:space="preserve">subparagraph </w:t>
            </w:r>
            <w:r w:rsidR="000C311D" w:rsidRPr="00F716F7">
              <w:t>(c)(iv)</w:t>
            </w:r>
            <w:r w:rsidR="005D6F88" w:rsidRPr="00F716F7">
              <w:t>, and substitute:</w:t>
            </w:r>
          </w:p>
          <w:p w14:paraId="4DED1299" w14:textId="7B921BBF" w:rsidR="005D6F88" w:rsidRPr="00F716F7" w:rsidRDefault="005D6F88" w:rsidP="005D6F88">
            <w:pPr>
              <w:pStyle w:val="Tablei"/>
            </w:pPr>
            <w:r w:rsidRPr="00F716F7">
              <w:t>(iv) “</w:t>
            </w:r>
            <w:proofErr w:type="spellStart"/>
            <w:r w:rsidRPr="00F716F7">
              <w:t>Xoz</w:t>
            </w:r>
            <w:proofErr w:type="spellEnd"/>
            <w:r w:rsidRPr="00F716F7">
              <w:t xml:space="preserve"> 9999 SILVER” (where “X” is the nominal weight in ounces of the coin, expressed as a whole number or a common fraction in Arabic numerals); and</w:t>
            </w:r>
          </w:p>
        </w:tc>
      </w:tr>
      <w:tr w:rsidR="00D1517C" w:rsidRPr="008973B6" w14:paraId="60EE4761" w14:textId="77777777" w:rsidTr="000473CC">
        <w:tc>
          <w:tcPr>
            <w:tcW w:w="616" w:type="dxa"/>
            <w:tcBorders>
              <w:bottom w:val="single" w:sz="12" w:space="0" w:color="auto"/>
            </w:tcBorders>
            <w:shd w:val="clear" w:color="auto" w:fill="auto"/>
          </w:tcPr>
          <w:p w14:paraId="3D0E56D3" w14:textId="1A4D4FF6" w:rsidR="00D1517C" w:rsidRPr="000473CC" w:rsidRDefault="006E3DFC" w:rsidP="000473CC">
            <w:pPr>
              <w:pStyle w:val="Tabletext"/>
            </w:pPr>
            <w:r w:rsidRPr="000473CC">
              <w:t>121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auto"/>
          </w:tcPr>
          <w:p w14:paraId="6A25AED9" w14:textId="19CCC651" w:rsidR="00D1517C" w:rsidRPr="000473CC" w:rsidRDefault="00D67141" w:rsidP="000473CC">
            <w:pPr>
              <w:pStyle w:val="Tabletext"/>
            </w:pPr>
            <w:r w:rsidRPr="000473CC">
              <w:t>Reverse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auto"/>
          </w:tcPr>
          <w:p w14:paraId="42B19EA3" w14:textId="3D88A89F" w:rsidR="00D1517C" w:rsidRPr="000473CC" w:rsidRDefault="006E3DFC" w:rsidP="000473CC">
            <w:pPr>
              <w:pStyle w:val="Tabletext"/>
            </w:pPr>
            <w:r w:rsidRPr="000473CC">
              <w:t>R22</w:t>
            </w:r>
          </w:p>
        </w:tc>
        <w:tc>
          <w:tcPr>
            <w:tcW w:w="5886" w:type="dxa"/>
            <w:tcBorders>
              <w:bottom w:val="single" w:sz="12" w:space="0" w:color="auto"/>
            </w:tcBorders>
            <w:shd w:val="clear" w:color="auto" w:fill="auto"/>
          </w:tcPr>
          <w:p w14:paraId="498CF23E" w14:textId="77777777" w:rsidR="00D57789" w:rsidRPr="00F716F7" w:rsidRDefault="004E4F99" w:rsidP="00E8277A">
            <w:pPr>
              <w:pStyle w:val="Tabletext"/>
            </w:pPr>
            <w:r w:rsidRPr="00F716F7">
              <w:t>The same as for item 119, except</w:t>
            </w:r>
            <w:r w:rsidR="00D57789" w:rsidRPr="00F716F7">
              <w:t xml:space="preserve"> for the following:</w:t>
            </w:r>
          </w:p>
          <w:p w14:paraId="2A494187" w14:textId="288701F1" w:rsidR="005B1377" w:rsidRPr="00F716F7" w:rsidRDefault="005B1377" w:rsidP="005B1377">
            <w:pPr>
              <w:pStyle w:val="Tablea"/>
            </w:pPr>
            <w:r w:rsidRPr="00F716F7">
              <w:t xml:space="preserve">(a) </w:t>
            </w:r>
            <w:r w:rsidR="008C72DC" w:rsidRPr="00F716F7">
              <w:t>the outstretched wings of the eagle do not partially obscure the circular border</w:t>
            </w:r>
            <w:r w:rsidR="003A6B1E" w:rsidRPr="00F716F7">
              <w:t>; and</w:t>
            </w:r>
          </w:p>
          <w:p w14:paraId="331FAAF5" w14:textId="7FFD0F84" w:rsidR="005B1377" w:rsidRPr="00F716F7" w:rsidRDefault="005B1377" w:rsidP="005B1377">
            <w:pPr>
              <w:pStyle w:val="Tablea"/>
            </w:pPr>
            <w:r w:rsidRPr="00F716F7">
              <w:t>(b)</w:t>
            </w:r>
            <w:r w:rsidR="004E4F99" w:rsidRPr="00F716F7">
              <w:t xml:space="preserve"> omit subparagraph (c)(iv)</w:t>
            </w:r>
            <w:r w:rsidRPr="00F716F7">
              <w:t>.</w:t>
            </w:r>
          </w:p>
        </w:tc>
      </w:tr>
    </w:tbl>
    <w:p w14:paraId="1D19EF2F" w14:textId="77777777" w:rsidR="00FB2052" w:rsidRPr="00F4098A" w:rsidRDefault="00FB2052" w:rsidP="00F4098A">
      <w:pPr>
        <w:pStyle w:val="Tabletext"/>
      </w:pPr>
    </w:p>
    <w:sectPr w:rsidR="00FB2052" w:rsidRPr="00F4098A" w:rsidSect="008D1B68">
      <w:headerReference w:type="default" r:id="rId30"/>
      <w:footerReference w:type="default" r:id="rId31"/>
      <w:type w:val="continuous"/>
      <w:pgSz w:w="11907" w:h="16839"/>
      <w:pgMar w:top="1675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274D" w14:textId="77777777" w:rsidR="00BA2E99" w:rsidRDefault="00BA2E99" w:rsidP="00F5638C">
      <w:pPr>
        <w:spacing w:line="240" w:lineRule="auto"/>
      </w:pPr>
      <w:r>
        <w:separator/>
      </w:r>
    </w:p>
  </w:endnote>
  <w:endnote w:type="continuationSeparator" w:id="0">
    <w:p w14:paraId="3C46ED5C" w14:textId="77777777" w:rsidR="00BA2E99" w:rsidRDefault="00BA2E99" w:rsidP="00F5638C">
      <w:pPr>
        <w:spacing w:line="240" w:lineRule="auto"/>
      </w:pPr>
      <w:r>
        <w:continuationSeparator/>
      </w:r>
    </w:p>
  </w:endnote>
  <w:endnote w:type="continuationNotice" w:id="1">
    <w:p w14:paraId="69D33CB4" w14:textId="77777777" w:rsidR="00BA2E99" w:rsidRDefault="00BA2E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F2D8" w14:textId="3AFEBADD" w:rsidR="00262671" w:rsidRPr="005F1388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6C21" w14:textId="23ED3E38" w:rsidR="00262671" w:rsidRDefault="00262671" w:rsidP="00606351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3560CDAA" w14:textId="77777777" w:rsidR="00262671" w:rsidRPr="00E97334" w:rsidRDefault="00262671" w:rsidP="006063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6556" w14:textId="77777777" w:rsidR="00262671" w:rsidRPr="00ED79B6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C241" w14:textId="14F52C5A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224FEF5D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871040" w14:textId="77777777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8762E2" w14:textId="41416136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859B8">
            <w:rPr>
              <w:i/>
              <w:noProof/>
              <w:sz w:val="18"/>
            </w:rPr>
            <w:t>Currency (Australian Coins) Amendment (2024 Perth Mint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E946DA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126BA8D8" w14:textId="77777777" w:rsidR="00262671" w:rsidRPr="00ED79B6" w:rsidRDefault="00262671" w:rsidP="0060635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C1EB" w14:textId="167D4D6B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62671" w14:paraId="438634ED" w14:textId="77777777" w:rsidTr="00F757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CD4C8E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FECAE9" w14:textId="78FAF189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01C3B">
            <w:rPr>
              <w:i/>
              <w:noProof/>
              <w:sz w:val="18"/>
            </w:rPr>
            <w:t>Currency (Australian Coins) Amendment (2024 Perth Mint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BB38FD" w14:textId="58089950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20E30A7B" w14:textId="77777777" w:rsidR="00262671" w:rsidRPr="00ED79B6" w:rsidRDefault="00262671" w:rsidP="0060635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2528" w14:textId="1D60F4F9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05DBDA63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2D5236" w14:textId="208A9D66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B7C3EC" w14:textId="73D5F9AC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01C3B">
            <w:rPr>
              <w:i/>
              <w:noProof/>
              <w:sz w:val="18"/>
            </w:rPr>
            <w:t>Currency (Australian Coins) Amendment (2024 Perth Mint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41A8F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2D54C888" w14:textId="77777777" w:rsidR="00262671" w:rsidRPr="00ED79B6" w:rsidRDefault="00262671" w:rsidP="0060635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AC0D" w14:textId="5FB4B670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4" w:name="_Hlk26285929"/>
    <w:bookmarkStart w:id="25" w:name="_Hlk26285930"/>
    <w:bookmarkStart w:id="26" w:name="_Hlk26285933"/>
    <w:bookmarkStart w:id="27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6D1F1A93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3D55F9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1816D5" w14:textId="34FC1983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01C3B">
            <w:rPr>
              <w:i/>
              <w:noProof/>
              <w:sz w:val="18"/>
            </w:rPr>
            <w:t>Currency (Australian Coins) Amendment (2024 Perth Mint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30E072" w14:textId="3214C1EC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4"/>
    <w:bookmarkEnd w:id="25"/>
    <w:bookmarkEnd w:id="26"/>
    <w:bookmarkEnd w:id="27"/>
  </w:tbl>
  <w:p w14:paraId="3DBA3132" w14:textId="77777777" w:rsidR="00262671" w:rsidRPr="00ED79B6" w:rsidRDefault="00262671" w:rsidP="00606351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22C8" w14:textId="77777777" w:rsidR="00262671" w:rsidRPr="00E33C1C" w:rsidRDefault="00262671" w:rsidP="00606351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0" w:name="_Hlk26285931"/>
    <w:bookmarkStart w:id="31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4A2E806C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300874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C13404" w14:textId="4F95C2EE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59B8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F54A41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0"/>
    <w:bookmarkEnd w:id="31"/>
  </w:tbl>
  <w:p w14:paraId="554D5DDF" w14:textId="77777777" w:rsidR="00262671" w:rsidRPr="00ED79B6" w:rsidRDefault="00262671" w:rsidP="00606351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F271" w14:textId="0ED56118" w:rsidR="00724CA5" w:rsidRPr="00E33C1C" w:rsidRDefault="00724CA5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4CA5" w14:paraId="26205A05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DFA70D" w14:textId="77777777" w:rsidR="00724CA5" w:rsidRDefault="00724CA5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187AF0" w14:textId="26C09865" w:rsidR="00724CA5" w:rsidRDefault="00724CA5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01C3B">
            <w:rPr>
              <w:i/>
              <w:noProof/>
              <w:sz w:val="18"/>
            </w:rPr>
            <w:t>Currency (Australian Coins) Amendment (2024 Perth Mint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30FB2A" w14:textId="773CF884" w:rsidR="00724CA5" w:rsidRDefault="00724CA5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2A2A8A" w14:textId="77777777" w:rsidR="00724CA5" w:rsidRPr="00ED79B6" w:rsidRDefault="00724CA5" w:rsidP="0060635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E5B8" w14:textId="77777777" w:rsidR="00BA2E99" w:rsidRDefault="00BA2E99" w:rsidP="00F5638C">
      <w:pPr>
        <w:spacing w:line="240" w:lineRule="auto"/>
      </w:pPr>
      <w:r>
        <w:separator/>
      </w:r>
    </w:p>
  </w:footnote>
  <w:footnote w:type="continuationSeparator" w:id="0">
    <w:p w14:paraId="717705D1" w14:textId="77777777" w:rsidR="00BA2E99" w:rsidRDefault="00BA2E99" w:rsidP="00F5638C">
      <w:pPr>
        <w:spacing w:line="240" w:lineRule="auto"/>
      </w:pPr>
      <w:r>
        <w:continuationSeparator/>
      </w:r>
    </w:p>
  </w:footnote>
  <w:footnote w:type="continuationNotice" w:id="1">
    <w:p w14:paraId="3B2B80D0" w14:textId="77777777" w:rsidR="00BA2E99" w:rsidRDefault="00BA2E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62BB" w14:textId="6E55AAF1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64E6" w14:textId="3F3CB1C8" w:rsidR="00E538A9" w:rsidRPr="00A961C4" w:rsidRDefault="00E538A9" w:rsidP="00E538A9">
    <w:pPr>
      <w:jc w:val="right"/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01C3B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bCs/>
        <w:sz w:val="20"/>
      </w:rPr>
      <w:t xml:space="preserve"> Amendments</w:t>
    </w:r>
    <w:r w:rsidRPr="00A961C4">
      <w:rPr>
        <w:sz w:val="20"/>
      </w:rPr>
      <w:t xml:space="preserve"> </w:t>
    </w:r>
    <w:r w:rsidRPr="00E538A9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01C3B">
      <w:rPr>
        <w:noProof/>
        <w:sz w:val="20"/>
      </w:rPr>
      <w:t>Amendments</w:t>
    </w:r>
    <w:r w:rsidR="00001C3B">
      <w:rPr>
        <w:noProof/>
        <w:sz w:val="20"/>
      </w:rPr>
      <w:cr/>
    </w:r>
    <w:r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75BCCB28" w14:textId="2B794429" w:rsidR="00E538A9" w:rsidRPr="00A961C4" w:rsidRDefault="00E538A9" w:rsidP="00E538A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6CAA442" w14:textId="77777777" w:rsidR="00E538A9" w:rsidRPr="00A961C4" w:rsidRDefault="00E538A9" w:rsidP="00606351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8440" w14:textId="41948209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AC86" w14:textId="77777777" w:rsidR="00262671" w:rsidRPr="005F1388" w:rsidRDefault="00262671" w:rsidP="00606351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274B" w14:textId="602198C7" w:rsidR="00262671" w:rsidRPr="00ED79B6" w:rsidRDefault="00262671" w:rsidP="00606351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D142" w14:textId="26FB7E02" w:rsidR="00262671" w:rsidRPr="00ED79B6" w:rsidRDefault="00262671" w:rsidP="0060635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7651" w14:textId="77777777" w:rsidR="00262671" w:rsidRPr="00ED79B6" w:rsidRDefault="00262671" w:rsidP="00606351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A64" w14:textId="3D51F5A8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01C3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01C3B">
      <w:rPr>
        <w:noProof/>
        <w:sz w:val="20"/>
      </w:rPr>
      <w:t>Amendments</w:t>
    </w:r>
    <w:r w:rsidR="00001C3B">
      <w:rPr>
        <w:noProof/>
        <w:sz w:val="20"/>
      </w:rPr>
      <w:cr/>
    </w:r>
    <w:r>
      <w:rPr>
        <w:sz w:val="20"/>
      </w:rPr>
      <w:fldChar w:fldCharType="end"/>
    </w:r>
  </w:p>
  <w:p w14:paraId="6C7CB41D" w14:textId="193C8ED0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16AB0F" w14:textId="77777777" w:rsidR="00262671" w:rsidRPr="00A961C4" w:rsidRDefault="00262671" w:rsidP="0060635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0" w:name="_Hlk26285923"/>
  <w:bookmarkStart w:id="21" w:name="_Hlk26285924"/>
  <w:bookmarkStart w:id="22" w:name="_Hlk26285927"/>
  <w:bookmarkStart w:id="23" w:name="_Hlk26285928"/>
  <w:p w14:paraId="092287F2" w14:textId="391C3D52" w:rsidR="00262671" w:rsidRPr="00A961C4" w:rsidRDefault="00262671" w:rsidP="00606351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C60D55" w14:textId="243AE4C1" w:rsidR="00262671" w:rsidRPr="00A961C4" w:rsidRDefault="00262671" w:rsidP="0060635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0"/>
  <w:bookmarkEnd w:id="21"/>
  <w:bookmarkEnd w:id="22"/>
  <w:bookmarkEnd w:id="23"/>
  <w:p w14:paraId="24FA351F" w14:textId="77777777" w:rsidR="00262671" w:rsidRPr="00A961C4" w:rsidRDefault="00262671" w:rsidP="0060635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A527" w14:textId="77777777" w:rsidR="00262671" w:rsidRPr="00A961C4" w:rsidRDefault="00262671" w:rsidP="00606351">
    <w:bookmarkStart w:id="28" w:name="_Hlk26285925"/>
    <w:bookmarkStart w:id="29" w:name="_Hlk26285926"/>
    <w:bookmarkEnd w:id="28"/>
    <w:bookmarkEnd w:id="2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D"/>
    <w:multiLevelType w:val="hybridMultilevel"/>
    <w:tmpl w:val="35FA459A"/>
    <w:lvl w:ilvl="0" w:tplc="BA42E5A6">
      <w:start w:val="1"/>
      <w:numFmt w:val="lowerLetter"/>
      <w:lvlText w:val="(%1)"/>
      <w:lvlJc w:val="left"/>
      <w:pPr>
        <w:ind w:left="720" w:hanging="360"/>
      </w:pPr>
      <w:rPr>
        <w:color w:val="00000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06EC"/>
    <w:multiLevelType w:val="hybridMultilevel"/>
    <w:tmpl w:val="3F389D9C"/>
    <w:lvl w:ilvl="0" w:tplc="85F0D9D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3C63784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63C43"/>
    <w:multiLevelType w:val="hybridMultilevel"/>
    <w:tmpl w:val="BD4A5EF4"/>
    <w:lvl w:ilvl="0" w:tplc="3E441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4F82"/>
    <w:multiLevelType w:val="hybridMultilevel"/>
    <w:tmpl w:val="FAF04FB4"/>
    <w:lvl w:ilvl="0" w:tplc="57A482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618E"/>
    <w:multiLevelType w:val="hybridMultilevel"/>
    <w:tmpl w:val="363E4F46"/>
    <w:lvl w:ilvl="0" w:tplc="737AA8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5EC561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85FD0"/>
    <w:multiLevelType w:val="hybridMultilevel"/>
    <w:tmpl w:val="B3A8A330"/>
    <w:lvl w:ilvl="0" w:tplc="8CB2FD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A375C"/>
    <w:multiLevelType w:val="hybridMultilevel"/>
    <w:tmpl w:val="BB5EB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333B7"/>
    <w:multiLevelType w:val="hybridMultilevel"/>
    <w:tmpl w:val="5734D4E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B537B"/>
    <w:multiLevelType w:val="hybridMultilevel"/>
    <w:tmpl w:val="A3AA366E"/>
    <w:lvl w:ilvl="0" w:tplc="BD16777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16ABC"/>
    <w:multiLevelType w:val="hybridMultilevel"/>
    <w:tmpl w:val="311C5690"/>
    <w:lvl w:ilvl="0" w:tplc="9F4A7904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78D34FE"/>
    <w:multiLevelType w:val="hybridMultilevel"/>
    <w:tmpl w:val="6C1A90F0"/>
    <w:lvl w:ilvl="0" w:tplc="9F4A7904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557C19"/>
    <w:multiLevelType w:val="hybridMultilevel"/>
    <w:tmpl w:val="2542DA72"/>
    <w:lvl w:ilvl="0" w:tplc="D792BE2E">
      <w:start w:val="1"/>
      <w:numFmt w:val="lowerRoman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04DBC"/>
    <w:multiLevelType w:val="hybridMultilevel"/>
    <w:tmpl w:val="69F8D07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35CEB"/>
    <w:multiLevelType w:val="hybridMultilevel"/>
    <w:tmpl w:val="3A5C471C"/>
    <w:lvl w:ilvl="0" w:tplc="9F30A6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C4286"/>
    <w:multiLevelType w:val="hybridMultilevel"/>
    <w:tmpl w:val="06402052"/>
    <w:lvl w:ilvl="0" w:tplc="E9F028B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C4427"/>
    <w:multiLevelType w:val="hybridMultilevel"/>
    <w:tmpl w:val="F516E3A8"/>
    <w:lvl w:ilvl="0" w:tplc="3436644C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D350B9"/>
    <w:multiLevelType w:val="hybridMultilevel"/>
    <w:tmpl w:val="FE968016"/>
    <w:lvl w:ilvl="0" w:tplc="AC20B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5EC561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42BB4"/>
    <w:multiLevelType w:val="hybridMultilevel"/>
    <w:tmpl w:val="CCFC82EC"/>
    <w:lvl w:ilvl="0" w:tplc="51CE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26E1F"/>
    <w:multiLevelType w:val="hybridMultilevel"/>
    <w:tmpl w:val="BB5EB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1FEB"/>
    <w:multiLevelType w:val="hybridMultilevel"/>
    <w:tmpl w:val="690EAC0E"/>
    <w:lvl w:ilvl="0" w:tplc="609A47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22BE9"/>
    <w:multiLevelType w:val="hybridMultilevel"/>
    <w:tmpl w:val="BE6251E4"/>
    <w:lvl w:ilvl="0" w:tplc="7426375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142D0"/>
    <w:multiLevelType w:val="hybridMultilevel"/>
    <w:tmpl w:val="620A92E4"/>
    <w:lvl w:ilvl="0" w:tplc="517C6EB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41841D5D"/>
    <w:multiLevelType w:val="hybridMultilevel"/>
    <w:tmpl w:val="37CE5F7E"/>
    <w:lvl w:ilvl="0" w:tplc="FF949C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007A1"/>
    <w:multiLevelType w:val="multilevel"/>
    <w:tmpl w:val="AFDABD5E"/>
    <w:lvl w:ilvl="0">
      <w:start w:val="2"/>
      <w:numFmt w:val="decimal"/>
      <w:pStyle w:val="Tabletextnumbere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5B9095E"/>
    <w:multiLevelType w:val="hybridMultilevel"/>
    <w:tmpl w:val="47DE5F64"/>
    <w:lvl w:ilvl="0" w:tplc="0D422348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B0472D"/>
    <w:multiLevelType w:val="hybridMultilevel"/>
    <w:tmpl w:val="2B1420A6"/>
    <w:lvl w:ilvl="0" w:tplc="75FA8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613FD0"/>
    <w:multiLevelType w:val="hybridMultilevel"/>
    <w:tmpl w:val="B1E639F6"/>
    <w:lvl w:ilvl="0" w:tplc="75FA8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B6F47"/>
    <w:multiLevelType w:val="hybridMultilevel"/>
    <w:tmpl w:val="47C6DC70"/>
    <w:lvl w:ilvl="0" w:tplc="F9968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571DA"/>
    <w:multiLevelType w:val="hybridMultilevel"/>
    <w:tmpl w:val="4E72D4C0"/>
    <w:lvl w:ilvl="0" w:tplc="85F0D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026DD"/>
    <w:multiLevelType w:val="multilevel"/>
    <w:tmpl w:val="A27AA79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981CB0"/>
    <w:multiLevelType w:val="hybridMultilevel"/>
    <w:tmpl w:val="A9861E38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0F2BC4"/>
    <w:multiLevelType w:val="hybridMultilevel"/>
    <w:tmpl w:val="42401B6A"/>
    <w:lvl w:ilvl="0" w:tplc="9AFE74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94D38"/>
    <w:multiLevelType w:val="hybridMultilevel"/>
    <w:tmpl w:val="D35E7794"/>
    <w:lvl w:ilvl="0" w:tplc="3D1240A0">
      <w:start w:val="1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9F4A790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4" w15:restartNumberingAfterBreak="0">
    <w:nsid w:val="5A8614EB"/>
    <w:multiLevelType w:val="hybridMultilevel"/>
    <w:tmpl w:val="E878EA34"/>
    <w:lvl w:ilvl="0" w:tplc="5EC41A70">
      <w:start w:val="1"/>
      <w:numFmt w:val="lowerRoman"/>
      <w:lvlText w:val="(%1)"/>
      <w:lvlJc w:val="left"/>
      <w:pPr>
        <w:ind w:left="1080" w:hanging="72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45A3F"/>
    <w:multiLevelType w:val="hybridMultilevel"/>
    <w:tmpl w:val="D34A39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76778"/>
    <w:multiLevelType w:val="hybridMultilevel"/>
    <w:tmpl w:val="E2C2B7BC"/>
    <w:lvl w:ilvl="0" w:tplc="0DB408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B82E09"/>
    <w:multiLevelType w:val="hybridMultilevel"/>
    <w:tmpl w:val="BB5EBB46"/>
    <w:lvl w:ilvl="0" w:tplc="AB8A6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01B9E"/>
    <w:multiLevelType w:val="multilevel"/>
    <w:tmpl w:val="C0446C3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2774271"/>
    <w:multiLevelType w:val="hybridMultilevel"/>
    <w:tmpl w:val="BB5EB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4569F8"/>
    <w:multiLevelType w:val="hybridMultilevel"/>
    <w:tmpl w:val="0FE63C10"/>
    <w:lvl w:ilvl="0" w:tplc="9F4A7904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4572DE8"/>
    <w:multiLevelType w:val="hybridMultilevel"/>
    <w:tmpl w:val="61160ABE"/>
    <w:lvl w:ilvl="0" w:tplc="B74A26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E278DC"/>
    <w:multiLevelType w:val="hybridMultilevel"/>
    <w:tmpl w:val="40F66D26"/>
    <w:lvl w:ilvl="0" w:tplc="6BB4335A">
      <w:start w:val="1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9F4A790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3" w15:restartNumberingAfterBreak="0">
    <w:nsid w:val="6954020A"/>
    <w:multiLevelType w:val="hybridMultilevel"/>
    <w:tmpl w:val="69F8D07E"/>
    <w:lvl w:ilvl="0" w:tplc="7D5A7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34B43"/>
    <w:multiLevelType w:val="hybridMultilevel"/>
    <w:tmpl w:val="317E389C"/>
    <w:lvl w:ilvl="0" w:tplc="2D16FCF0">
      <w:start w:val="1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9F4A790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5" w15:restartNumberingAfterBreak="0">
    <w:nsid w:val="711F0957"/>
    <w:multiLevelType w:val="hybridMultilevel"/>
    <w:tmpl w:val="5734D4EA"/>
    <w:lvl w:ilvl="0" w:tplc="5FEC4D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C428F"/>
    <w:multiLevelType w:val="hybridMultilevel"/>
    <w:tmpl w:val="61EC0558"/>
    <w:lvl w:ilvl="0" w:tplc="197CE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34ED9"/>
    <w:multiLevelType w:val="hybridMultilevel"/>
    <w:tmpl w:val="42D4121E"/>
    <w:lvl w:ilvl="0" w:tplc="75FA8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53426"/>
    <w:multiLevelType w:val="hybridMultilevel"/>
    <w:tmpl w:val="6464ADCC"/>
    <w:lvl w:ilvl="0" w:tplc="85F0D9D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37AA5"/>
    <w:multiLevelType w:val="hybridMultilevel"/>
    <w:tmpl w:val="A2669BB8"/>
    <w:lvl w:ilvl="0" w:tplc="8FB8F0C0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7208496">
    <w:abstractNumId w:val="22"/>
  </w:num>
  <w:num w:numId="2" w16cid:durableId="716855419">
    <w:abstractNumId w:val="30"/>
  </w:num>
  <w:num w:numId="3" w16cid:durableId="1426922121">
    <w:abstractNumId w:val="38"/>
  </w:num>
  <w:num w:numId="4" w16cid:durableId="1505171868">
    <w:abstractNumId w:val="24"/>
  </w:num>
  <w:num w:numId="5" w16cid:durableId="641034169">
    <w:abstractNumId w:val="48"/>
  </w:num>
  <w:num w:numId="6" w16cid:durableId="1954051607">
    <w:abstractNumId w:val="10"/>
  </w:num>
  <w:num w:numId="7" w16cid:durableId="799961245">
    <w:abstractNumId w:val="26"/>
  </w:num>
  <w:num w:numId="8" w16cid:durableId="98915802">
    <w:abstractNumId w:val="11"/>
  </w:num>
  <w:num w:numId="9" w16cid:durableId="1329404971">
    <w:abstractNumId w:val="25"/>
  </w:num>
  <w:num w:numId="10" w16cid:durableId="1234707334">
    <w:abstractNumId w:val="42"/>
  </w:num>
  <w:num w:numId="11" w16cid:durableId="1017459716">
    <w:abstractNumId w:val="33"/>
  </w:num>
  <w:num w:numId="12" w16cid:durableId="1003167595">
    <w:abstractNumId w:val="37"/>
  </w:num>
  <w:num w:numId="13" w16cid:durableId="1436246721">
    <w:abstractNumId w:val="44"/>
  </w:num>
  <w:num w:numId="14" w16cid:durableId="233441277">
    <w:abstractNumId w:val="31"/>
  </w:num>
  <w:num w:numId="15" w16cid:durableId="242297302">
    <w:abstractNumId w:val="4"/>
  </w:num>
  <w:num w:numId="16" w16cid:durableId="695889515">
    <w:abstractNumId w:val="39"/>
  </w:num>
  <w:num w:numId="17" w16cid:durableId="110979301">
    <w:abstractNumId w:val="18"/>
  </w:num>
  <w:num w:numId="18" w16cid:durableId="112990476">
    <w:abstractNumId w:val="19"/>
  </w:num>
  <w:num w:numId="19" w16cid:durableId="131559543">
    <w:abstractNumId w:val="1"/>
  </w:num>
  <w:num w:numId="20" w16cid:durableId="1443650860">
    <w:abstractNumId w:val="43"/>
  </w:num>
  <w:num w:numId="21" w16cid:durableId="660736993">
    <w:abstractNumId w:val="40"/>
  </w:num>
  <w:num w:numId="22" w16cid:durableId="1608851885">
    <w:abstractNumId w:val="34"/>
  </w:num>
  <w:num w:numId="23" w16cid:durableId="792477176">
    <w:abstractNumId w:val="12"/>
  </w:num>
  <w:num w:numId="24" w16cid:durableId="404498399">
    <w:abstractNumId w:val="16"/>
  </w:num>
  <w:num w:numId="25" w16cid:durableId="1450510266">
    <w:abstractNumId w:val="27"/>
  </w:num>
  <w:num w:numId="26" w16cid:durableId="451477625">
    <w:abstractNumId w:val="49"/>
  </w:num>
  <w:num w:numId="27" w16cid:durableId="1889025178">
    <w:abstractNumId w:val="46"/>
  </w:num>
  <w:num w:numId="28" w16cid:durableId="683212925">
    <w:abstractNumId w:val="9"/>
  </w:num>
  <w:num w:numId="29" w16cid:durableId="2082213980">
    <w:abstractNumId w:val="14"/>
  </w:num>
  <w:num w:numId="30" w16cid:durableId="1034380650">
    <w:abstractNumId w:val="21"/>
  </w:num>
  <w:num w:numId="31" w16cid:durableId="1471442959">
    <w:abstractNumId w:val="29"/>
  </w:num>
  <w:num w:numId="32" w16cid:durableId="1010762128">
    <w:abstractNumId w:val="15"/>
  </w:num>
  <w:num w:numId="33" w16cid:durableId="2094475489">
    <w:abstractNumId w:val="36"/>
  </w:num>
  <w:num w:numId="34" w16cid:durableId="1792895294">
    <w:abstractNumId w:val="13"/>
  </w:num>
  <w:num w:numId="35" w16cid:durableId="930893600">
    <w:abstractNumId w:val="20"/>
  </w:num>
  <w:num w:numId="36" w16cid:durableId="1007057886">
    <w:abstractNumId w:val="47"/>
  </w:num>
  <w:num w:numId="37" w16cid:durableId="1038121327">
    <w:abstractNumId w:val="45"/>
  </w:num>
  <w:num w:numId="38" w16cid:durableId="904993901">
    <w:abstractNumId w:val="7"/>
  </w:num>
  <w:num w:numId="39" w16cid:durableId="1593586550">
    <w:abstractNumId w:val="0"/>
  </w:num>
  <w:num w:numId="40" w16cid:durableId="2046832373">
    <w:abstractNumId w:val="35"/>
  </w:num>
  <w:num w:numId="41" w16cid:durableId="1968196082">
    <w:abstractNumId w:val="3"/>
  </w:num>
  <w:num w:numId="42" w16cid:durableId="1972325021">
    <w:abstractNumId w:val="5"/>
  </w:num>
  <w:num w:numId="43" w16cid:durableId="1500920804">
    <w:abstractNumId w:val="8"/>
  </w:num>
  <w:num w:numId="44" w16cid:durableId="313334831">
    <w:abstractNumId w:val="6"/>
  </w:num>
  <w:num w:numId="45" w16cid:durableId="1340616440">
    <w:abstractNumId w:val="17"/>
  </w:num>
  <w:num w:numId="46" w16cid:durableId="1234582287">
    <w:abstractNumId w:val="41"/>
  </w:num>
  <w:num w:numId="47" w16cid:durableId="1597321457">
    <w:abstractNumId w:val="32"/>
  </w:num>
  <w:num w:numId="48" w16cid:durableId="681737173">
    <w:abstractNumId w:val="23"/>
  </w:num>
  <w:num w:numId="49" w16cid:durableId="1128165309">
    <w:abstractNumId w:val="28"/>
  </w:num>
  <w:num w:numId="50" w16cid:durableId="1771700958">
    <w:abstractNumId w:val="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BF"/>
    <w:rsid w:val="0000019B"/>
    <w:rsid w:val="00000454"/>
    <w:rsid w:val="00000D24"/>
    <w:rsid w:val="0000127D"/>
    <w:rsid w:val="00001315"/>
    <w:rsid w:val="00001AD8"/>
    <w:rsid w:val="00001C3B"/>
    <w:rsid w:val="00001E16"/>
    <w:rsid w:val="00001F0D"/>
    <w:rsid w:val="000026AB"/>
    <w:rsid w:val="000027EC"/>
    <w:rsid w:val="000029E9"/>
    <w:rsid w:val="00002B9C"/>
    <w:rsid w:val="0000340A"/>
    <w:rsid w:val="00003C6E"/>
    <w:rsid w:val="00003E8D"/>
    <w:rsid w:val="00003E90"/>
    <w:rsid w:val="000041BA"/>
    <w:rsid w:val="00004802"/>
    <w:rsid w:val="00005613"/>
    <w:rsid w:val="00005809"/>
    <w:rsid w:val="00005870"/>
    <w:rsid w:val="00005B15"/>
    <w:rsid w:val="00005CC6"/>
    <w:rsid w:val="00005FED"/>
    <w:rsid w:val="000066C8"/>
    <w:rsid w:val="000072BD"/>
    <w:rsid w:val="00007886"/>
    <w:rsid w:val="00007B01"/>
    <w:rsid w:val="00007EBC"/>
    <w:rsid w:val="00007FC3"/>
    <w:rsid w:val="000104D6"/>
    <w:rsid w:val="000106C3"/>
    <w:rsid w:val="000108F7"/>
    <w:rsid w:val="0001190A"/>
    <w:rsid w:val="00011D6D"/>
    <w:rsid w:val="00011FD9"/>
    <w:rsid w:val="000122A0"/>
    <w:rsid w:val="00012C45"/>
    <w:rsid w:val="00012C9E"/>
    <w:rsid w:val="00012CAD"/>
    <w:rsid w:val="00012DD9"/>
    <w:rsid w:val="000130E2"/>
    <w:rsid w:val="000131F1"/>
    <w:rsid w:val="0001474E"/>
    <w:rsid w:val="00014941"/>
    <w:rsid w:val="00014AA8"/>
    <w:rsid w:val="00014C8F"/>
    <w:rsid w:val="00014E65"/>
    <w:rsid w:val="00015F19"/>
    <w:rsid w:val="000160E7"/>
    <w:rsid w:val="0001689F"/>
    <w:rsid w:val="000169D9"/>
    <w:rsid w:val="00020306"/>
    <w:rsid w:val="0002149D"/>
    <w:rsid w:val="000214AB"/>
    <w:rsid w:val="00021609"/>
    <w:rsid w:val="000217F2"/>
    <w:rsid w:val="00021848"/>
    <w:rsid w:val="00021AD6"/>
    <w:rsid w:val="00023183"/>
    <w:rsid w:val="00023596"/>
    <w:rsid w:val="000235BC"/>
    <w:rsid w:val="00023D44"/>
    <w:rsid w:val="00023EA3"/>
    <w:rsid w:val="00024AD4"/>
    <w:rsid w:val="00024CBC"/>
    <w:rsid w:val="00025A0B"/>
    <w:rsid w:val="000264F0"/>
    <w:rsid w:val="00026EF3"/>
    <w:rsid w:val="00027152"/>
    <w:rsid w:val="000275D7"/>
    <w:rsid w:val="00027941"/>
    <w:rsid w:val="00027C00"/>
    <w:rsid w:val="00027E89"/>
    <w:rsid w:val="000304CD"/>
    <w:rsid w:val="00030C7C"/>
    <w:rsid w:val="000310E6"/>
    <w:rsid w:val="000318F3"/>
    <w:rsid w:val="00031BA5"/>
    <w:rsid w:val="0003232D"/>
    <w:rsid w:val="0003238B"/>
    <w:rsid w:val="000324C6"/>
    <w:rsid w:val="000325CB"/>
    <w:rsid w:val="000327EC"/>
    <w:rsid w:val="0003287E"/>
    <w:rsid w:val="00032C31"/>
    <w:rsid w:val="0003304F"/>
    <w:rsid w:val="00033D5B"/>
    <w:rsid w:val="0003483D"/>
    <w:rsid w:val="00034A69"/>
    <w:rsid w:val="00035B3C"/>
    <w:rsid w:val="00036138"/>
    <w:rsid w:val="0003675C"/>
    <w:rsid w:val="00036A21"/>
    <w:rsid w:val="00036A58"/>
    <w:rsid w:val="00036D33"/>
    <w:rsid w:val="000370B8"/>
    <w:rsid w:val="0003772F"/>
    <w:rsid w:val="00040192"/>
    <w:rsid w:val="00041448"/>
    <w:rsid w:val="000415A1"/>
    <w:rsid w:val="00041E1E"/>
    <w:rsid w:val="00041E36"/>
    <w:rsid w:val="00042514"/>
    <w:rsid w:val="00042BBF"/>
    <w:rsid w:val="00042EDF"/>
    <w:rsid w:val="00043707"/>
    <w:rsid w:val="00043BF1"/>
    <w:rsid w:val="00043D3A"/>
    <w:rsid w:val="0004403A"/>
    <w:rsid w:val="00044C7B"/>
    <w:rsid w:val="00045306"/>
    <w:rsid w:val="00045761"/>
    <w:rsid w:val="000463E3"/>
    <w:rsid w:val="00046627"/>
    <w:rsid w:val="000468C3"/>
    <w:rsid w:val="00046DD5"/>
    <w:rsid w:val="00046F60"/>
    <w:rsid w:val="000472D7"/>
    <w:rsid w:val="000473CC"/>
    <w:rsid w:val="0004749A"/>
    <w:rsid w:val="0004760B"/>
    <w:rsid w:val="00047E8F"/>
    <w:rsid w:val="0005098B"/>
    <w:rsid w:val="000509F4"/>
    <w:rsid w:val="00050C40"/>
    <w:rsid w:val="00050E9C"/>
    <w:rsid w:val="00051061"/>
    <w:rsid w:val="0005179E"/>
    <w:rsid w:val="000517A1"/>
    <w:rsid w:val="00052402"/>
    <w:rsid w:val="00052578"/>
    <w:rsid w:val="0005269E"/>
    <w:rsid w:val="00053F0E"/>
    <w:rsid w:val="0005407C"/>
    <w:rsid w:val="000541C4"/>
    <w:rsid w:val="000542F3"/>
    <w:rsid w:val="000552E2"/>
    <w:rsid w:val="00055B3E"/>
    <w:rsid w:val="0005603D"/>
    <w:rsid w:val="0005650F"/>
    <w:rsid w:val="000570AD"/>
    <w:rsid w:val="0005719F"/>
    <w:rsid w:val="000574CE"/>
    <w:rsid w:val="0005753C"/>
    <w:rsid w:val="00060046"/>
    <w:rsid w:val="00060466"/>
    <w:rsid w:val="00060603"/>
    <w:rsid w:val="000611B4"/>
    <w:rsid w:val="00061714"/>
    <w:rsid w:val="000617A8"/>
    <w:rsid w:val="00061AE3"/>
    <w:rsid w:val="00061D1D"/>
    <w:rsid w:val="00061E41"/>
    <w:rsid w:val="00061F59"/>
    <w:rsid w:val="00062784"/>
    <w:rsid w:val="000632B0"/>
    <w:rsid w:val="000632D9"/>
    <w:rsid w:val="000635F5"/>
    <w:rsid w:val="000639CA"/>
    <w:rsid w:val="00063BEF"/>
    <w:rsid w:val="00064002"/>
    <w:rsid w:val="00064421"/>
    <w:rsid w:val="00065033"/>
    <w:rsid w:val="00066011"/>
    <w:rsid w:val="000668C5"/>
    <w:rsid w:val="00066F35"/>
    <w:rsid w:val="00067385"/>
    <w:rsid w:val="000673C5"/>
    <w:rsid w:val="000676E9"/>
    <w:rsid w:val="00067747"/>
    <w:rsid w:val="000677A4"/>
    <w:rsid w:val="00067F5F"/>
    <w:rsid w:val="0007001F"/>
    <w:rsid w:val="0007006D"/>
    <w:rsid w:val="000701BE"/>
    <w:rsid w:val="0007107F"/>
    <w:rsid w:val="00071F58"/>
    <w:rsid w:val="000724A5"/>
    <w:rsid w:val="0007272F"/>
    <w:rsid w:val="000728EC"/>
    <w:rsid w:val="00072AE4"/>
    <w:rsid w:val="000730F6"/>
    <w:rsid w:val="000737DD"/>
    <w:rsid w:val="00074D08"/>
    <w:rsid w:val="00074D37"/>
    <w:rsid w:val="000754EF"/>
    <w:rsid w:val="00075885"/>
    <w:rsid w:val="00075E5D"/>
    <w:rsid w:val="00075F0F"/>
    <w:rsid w:val="000766A4"/>
    <w:rsid w:val="000774AD"/>
    <w:rsid w:val="00077597"/>
    <w:rsid w:val="0007762D"/>
    <w:rsid w:val="00077643"/>
    <w:rsid w:val="000800CA"/>
    <w:rsid w:val="0008027D"/>
    <w:rsid w:val="000802EA"/>
    <w:rsid w:val="000802FF"/>
    <w:rsid w:val="000804D3"/>
    <w:rsid w:val="00080612"/>
    <w:rsid w:val="00080F17"/>
    <w:rsid w:val="00081350"/>
    <w:rsid w:val="00082711"/>
    <w:rsid w:val="00082DA3"/>
    <w:rsid w:val="000836B6"/>
    <w:rsid w:val="00083BE7"/>
    <w:rsid w:val="00083C53"/>
    <w:rsid w:val="000844B4"/>
    <w:rsid w:val="00084638"/>
    <w:rsid w:val="00084826"/>
    <w:rsid w:val="00084B25"/>
    <w:rsid w:val="00084F21"/>
    <w:rsid w:val="00085629"/>
    <w:rsid w:val="0008581C"/>
    <w:rsid w:val="00085ED2"/>
    <w:rsid w:val="000862E4"/>
    <w:rsid w:val="0008657A"/>
    <w:rsid w:val="00086CFB"/>
    <w:rsid w:val="00086D34"/>
    <w:rsid w:val="00086E12"/>
    <w:rsid w:val="00087B9E"/>
    <w:rsid w:val="00087F33"/>
    <w:rsid w:val="00087FC7"/>
    <w:rsid w:val="0009002A"/>
    <w:rsid w:val="00090415"/>
    <w:rsid w:val="00090C71"/>
    <w:rsid w:val="00090F46"/>
    <w:rsid w:val="0009176E"/>
    <w:rsid w:val="0009189F"/>
    <w:rsid w:val="00091D4C"/>
    <w:rsid w:val="00093422"/>
    <w:rsid w:val="00093A5D"/>
    <w:rsid w:val="00094193"/>
    <w:rsid w:val="00094CE3"/>
    <w:rsid w:val="00095413"/>
    <w:rsid w:val="000954D1"/>
    <w:rsid w:val="0009563C"/>
    <w:rsid w:val="0009609A"/>
    <w:rsid w:val="000971D4"/>
    <w:rsid w:val="00097AC4"/>
    <w:rsid w:val="000A02D2"/>
    <w:rsid w:val="000A05FB"/>
    <w:rsid w:val="000A0D34"/>
    <w:rsid w:val="000A1450"/>
    <w:rsid w:val="000A151D"/>
    <w:rsid w:val="000A16AC"/>
    <w:rsid w:val="000A1929"/>
    <w:rsid w:val="000A1A34"/>
    <w:rsid w:val="000A1D90"/>
    <w:rsid w:val="000A21E9"/>
    <w:rsid w:val="000A30E0"/>
    <w:rsid w:val="000A328C"/>
    <w:rsid w:val="000A38B8"/>
    <w:rsid w:val="000A38B9"/>
    <w:rsid w:val="000A39BF"/>
    <w:rsid w:val="000A3A44"/>
    <w:rsid w:val="000A3CDF"/>
    <w:rsid w:val="000A428D"/>
    <w:rsid w:val="000A44A5"/>
    <w:rsid w:val="000A476F"/>
    <w:rsid w:val="000A4D62"/>
    <w:rsid w:val="000A53DF"/>
    <w:rsid w:val="000A545B"/>
    <w:rsid w:val="000A5855"/>
    <w:rsid w:val="000A5A40"/>
    <w:rsid w:val="000A5D52"/>
    <w:rsid w:val="000A6392"/>
    <w:rsid w:val="000A69EF"/>
    <w:rsid w:val="000A6B22"/>
    <w:rsid w:val="000A6C32"/>
    <w:rsid w:val="000A731A"/>
    <w:rsid w:val="000A771F"/>
    <w:rsid w:val="000A7876"/>
    <w:rsid w:val="000B01E2"/>
    <w:rsid w:val="000B0458"/>
    <w:rsid w:val="000B0759"/>
    <w:rsid w:val="000B15E1"/>
    <w:rsid w:val="000B1846"/>
    <w:rsid w:val="000B18FD"/>
    <w:rsid w:val="000B2F84"/>
    <w:rsid w:val="000B3171"/>
    <w:rsid w:val="000B3974"/>
    <w:rsid w:val="000B3D02"/>
    <w:rsid w:val="000B3F81"/>
    <w:rsid w:val="000B4049"/>
    <w:rsid w:val="000B4261"/>
    <w:rsid w:val="000B4B98"/>
    <w:rsid w:val="000B4C27"/>
    <w:rsid w:val="000B4E30"/>
    <w:rsid w:val="000B54E1"/>
    <w:rsid w:val="000B589F"/>
    <w:rsid w:val="000B5C11"/>
    <w:rsid w:val="000B61FB"/>
    <w:rsid w:val="000B6969"/>
    <w:rsid w:val="000B6B0A"/>
    <w:rsid w:val="000B71E0"/>
    <w:rsid w:val="000B75BC"/>
    <w:rsid w:val="000B773C"/>
    <w:rsid w:val="000C00D9"/>
    <w:rsid w:val="000C067B"/>
    <w:rsid w:val="000C0789"/>
    <w:rsid w:val="000C0A2E"/>
    <w:rsid w:val="000C0FA9"/>
    <w:rsid w:val="000C1498"/>
    <w:rsid w:val="000C14D8"/>
    <w:rsid w:val="000C16A8"/>
    <w:rsid w:val="000C18D9"/>
    <w:rsid w:val="000C19FD"/>
    <w:rsid w:val="000C23AF"/>
    <w:rsid w:val="000C2997"/>
    <w:rsid w:val="000C2BE0"/>
    <w:rsid w:val="000C2D00"/>
    <w:rsid w:val="000C304B"/>
    <w:rsid w:val="000C311D"/>
    <w:rsid w:val="000C3379"/>
    <w:rsid w:val="000C34E4"/>
    <w:rsid w:val="000C387C"/>
    <w:rsid w:val="000C3D14"/>
    <w:rsid w:val="000C3EEF"/>
    <w:rsid w:val="000C43B0"/>
    <w:rsid w:val="000C45E5"/>
    <w:rsid w:val="000C48AB"/>
    <w:rsid w:val="000C4DFF"/>
    <w:rsid w:val="000C5244"/>
    <w:rsid w:val="000C5310"/>
    <w:rsid w:val="000C53F1"/>
    <w:rsid w:val="000C55E3"/>
    <w:rsid w:val="000C5D23"/>
    <w:rsid w:val="000C6301"/>
    <w:rsid w:val="000C6A2B"/>
    <w:rsid w:val="000C7058"/>
    <w:rsid w:val="000C784B"/>
    <w:rsid w:val="000C7A69"/>
    <w:rsid w:val="000C7FD3"/>
    <w:rsid w:val="000D0323"/>
    <w:rsid w:val="000D04D6"/>
    <w:rsid w:val="000D059D"/>
    <w:rsid w:val="000D0C4E"/>
    <w:rsid w:val="000D125A"/>
    <w:rsid w:val="000D148D"/>
    <w:rsid w:val="000D20A0"/>
    <w:rsid w:val="000D23AB"/>
    <w:rsid w:val="000D30C1"/>
    <w:rsid w:val="000D3382"/>
    <w:rsid w:val="000D360F"/>
    <w:rsid w:val="000D3946"/>
    <w:rsid w:val="000D3CDA"/>
    <w:rsid w:val="000D3E5A"/>
    <w:rsid w:val="000D43B8"/>
    <w:rsid w:val="000D4B8E"/>
    <w:rsid w:val="000D4C5F"/>
    <w:rsid w:val="000D5085"/>
    <w:rsid w:val="000D50B8"/>
    <w:rsid w:val="000D54AA"/>
    <w:rsid w:val="000D5D01"/>
    <w:rsid w:val="000D5D6B"/>
    <w:rsid w:val="000D5FF9"/>
    <w:rsid w:val="000D640E"/>
    <w:rsid w:val="000D6D1C"/>
    <w:rsid w:val="000D6FBF"/>
    <w:rsid w:val="000D785D"/>
    <w:rsid w:val="000D7982"/>
    <w:rsid w:val="000D7CEF"/>
    <w:rsid w:val="000D7D3A"/>
    <w:rsid w:val="000E0229"/>
    <w:rsid w:val="000E02D6"/>
    <w:rsid w:val="000E06EB"/>
    <w:rsid w:val="000E0BC4"/>
    <w:rsid w:val="000E0D3B"/>
    <w:rsid w:val="000E0F2A"/>
    <w:rsid w:val="000E2407"/>
    <w:rsid w:val="000E265D"/>
    <w:rsid w:val="000E2B5F"/>
    <w:rsid w:val="000E31FE"/>
    <w:rsid w:val="000E3284"/>
    <w:rsid w:val="000E367F"/>
    <w:rsid w:val="000E3860"/>
    <w:rsid w:val="000E3A26"/>
    <w:rsid w:val="000E3BAD"/>
    <w:rsid w:val="000E3FD0"/>
    <w:rsid w:val="000E4256"/>
    <w:rsid w:val="000E42A8"/>
    <w:rsid w:val="000E42E5"/>
    <w:rsid w:val="000E4423"/>
    <w:rsid w:val="000E4680"/>
    <w:rsid w:val="000E4688"/>
    <w:rsid w:val="000E4706"/>
    <w:rsid w:val="000E48CC"/>
    <w:rsid w:val="000E5368"/>
    <w:rsid w:val="000E5C2F"/>
    <w:rsid w:val="000E5D11"/>
    <w:rsid w:val="000E667D"/>
    <w:rsid w:val="000E6700"/>
    <w:rsid w:val="000E6885"/>
    <w:rsid w:val="000E6C11"/>
    <w:rsid w:val="000E6F5D"/>
    <w:rsid w:val="000E7B58"/>
    <w:rsid w:val="000E7F24"/>
    <w:rsid w:val="000F0E65"/>
    <w:rsid w:val="000F13F8"/>
    <w:rsid w:val="000F14F7"/>
    <w:rsid w:val="000F1646"/>
    <w:rsid w:val="000F1647"/>
    <w:rsid w:val="000F1ACE"/>
    <w:rsid w:val="000F1BE9"/>
    <w:rsid w:val="000F1FD9"/>
    <w:rsid w:val="000F200F"/>
    <w:rsid w:val="000F2942"/>
    <w:rsid w:val="000F2E30"/>
    <w:rsid w:val="000F3498"/>
    <w:rsid w:val="000F38D1"/>
    <w:rsid w:val="000F3E22"/>
    <w:rsid w:val="000F45C9"/>
    <w:rsid w:val="000F468B"/>
    <w:rsid w:val="000F46A4"/>
    <w:rsid w:val="000F46F0"/>
    <w:rsid w:val="000F49DB"/>
    <w:rsid w:val="000F4A51"/>
    <w:rsid w:val="000F514F"/>
    <w:rsid w:val="000F558D"/>
    <w:rsid w:val="000F55AF"/>
    <w:rsid w:val="000F5981"/>
    <w:rsid w:val="000F5A4C"/>
    <w:rsid w:val="000F5A7B"/>
    <w:rsid w:val="000F5DC7"/>
    <w:rsid w:val="000F6239"/>
    <w:rsid w:val="000F62F2"/>
    <w:rsid w:val="000F6486"/>
    <w:rsid w:val="000F72FE"/>
    <w:rsid w:val="000F7CA2"/>
    <w:rsid w:val="00100240"/>
    <w:rsid w:val="00100984"/>
    <w:rsid w:val="00100B89"/>
    <w:rsid w:val="00100C6E"/>
    <w:rsid w:val="001018AB"/>
    <w:rsid w:val="001022DE"/>
    <w:rsid w:val="0010285B"/>
    <w:rsid w:val="001030AB"/>
    <w:rsid w:val="00103936"/>
    <w:rsid w:val="00103988"/>
    <w:rsid w:val="001039E6"/>
    <w:rsid w:val="00103F15"/>
    <w:rsid w:val="00104CC0"/>
    <w:rsid w:val="00104F4E"/>
    <w:rsid w:val="00105529"/>
    <w:rsid w:val="00106375"/>
    <w:rsid w:val="001064D4"/>
    <w:rsid w:val="00106DDE"/>
    <w:rsid w:val="00106EF2"/>
    <w:rsid w:val="0010714F"/>
    <w:rsid w:val="0010769D"/>
    <w:rsid w:val="00107BFA"/>
    <w:rsid w:val="00107C74"/>
    <w:rsid w:val="00107EBE"/>
    <w:rsid w:val="00110384"/>
    <w:rsid w:val="001103CC"/>
    <w:rsid w:val="001104A1"/>
    <w:rsid w:val="00110C00"/>
    <w:rsid w:val="001115B5"/>
    <w:rsid w:val="001119C4"/>
    <w:rsid w:val="00111C15"/>
    <w:rsid w:val="00111E1D"/>
    <w:rsid w:val="00111FD8"/>
    <w:rsid w:val="00112842"/>
    <w:rsid w:val="00112B72"/>
    <w:rsid w:val="00113073"/>
    <w:rsid w:val="001131BD"/>
    <w:rsid w:val="00113303"/>
    <w:rsid w:val="001134C7"/>
    <w:rsid w:val="0011356F"/>
    <w:rsid w:val="0011381F"/>
    <w:rsid w:val="00113EB0"/>
    <w:rsid w:val="0011458C"/>
    <w:rsid w:val="00114CFD"/>
    <w:rsid w:val="00115241"/>
    <w:rsid w:val="001155BF"/>
    <w:rsid w:val="00115972"/>
    <w:rsid w:val="00115BF3"/>
    <w:rsid w:val="00115CCB"/>
    <w:rsid w:val="00115F98"/>
    <w:rsid w:val="001165FF"/>
    <w:rsid w:val="00116B30"/>
    <w:rsid w:val="00116B72"/>
    <w:rsid w:val="00116F24"/>
    <w:rsid w:val="0011726D"/>
    <w:rsid w:val="001178EC"/>
    <w:rsid w:val="00120390"/>
    <w:rsid w:val="00120B7C"/>
    <w:rsid w:val="00120C51"/>
    <w:rsid w:val="00120ED4"/>
    <w:rsid w:val="001210F9"/>
    <w:rsid w:val="00121106"/>
    <w:rsid w:val="00121AEB"/>
    <w:rsid w:val="001231AB"/>
    <w:rsid w:val="001232BB"/>
    <w:rsid w:val="0012330B"/>
    <w:rsid w:val="00123969"/>
    <w:rsid w:val="0012466C"/>
    <w:rsid w:val="00124895"/>
    <w:rsid w:val="00124E7C"/>
    <w:rsid w:val="00125194"/>
    <w:rsid w:val="0012556C"/>
    <w:rsid w:val="0012577C"/>
    <w:rsid w:val="001259E0"/>
    <w:rsid w:val="00125AC1"/>
    <w:rsid w:val="00125D7A"/>
    <w:rsid w:val="001263A2"/>
    <w:rsid w:val="0012684E"/>
    <w:rsid w:val="00126969"/>
    <w:rsid w:val="00126E32"/>
    <w:rsid w:val="00127262"/>
    <w:rsid w:val="001277D8"/>
    <w:rsid w:val="001309C1"/>
    <w:rsid w:val="00130A04"/>
    <w:rsid w:val="00130A8B"/>
    <w:rsid w:val="00130C70"/>
    <w:rsid w:val="001314B1"/>
    <w:rsid w:val="0013199F"/>
    <w:rsid w:val="00131D62"/>
    <w:rsid w:val="00131DCC"/>
    <w:rsid w:val="001324C8"/>
    <w:rsid w:val="00132914"/>
    <w:rsid w:val="00132B46"/>
    <w:rsid w:val="00132C97"/>
    <w:rsid w:val="00132E68"/>
    <w:rsid w:val="00133635"/>
    <w:rsid w:val="00133D18"/>
    <w:rsid w:val="00133EF1"/>
    <w:rsid w:val="00134153"/>
    <w:rsid w:val="001343F4"/>
    <w:rsid w:val="001346CE"/>
    <w:rsid w:val="0013482A"/>
    <w:rsid w:val="00135227"/>
    <w:rsid w:val="001355F5"/>
    <w:rsid w:val="001367A5"/>
    <w:rsid w:val="00136A2B"/>
    <w:rsid w:val="00136E99"/>
    <w:rsid w:val="001375AB"/>
    <w:rsid w:val="00137B79"/>
    <w:rsid w:val="001404CE"/>
    <w:rsid w:val="00140AEA"/>
    <w:rsid w:val="00140CA7"/>
    <w:rsid w:val="00140E64"/>
    <w:rsid w:val="00141314"/>
    <w:rsid w:val="00141392"/>
    <w:rsid w:val="0014310D"/>
    <w:rsid w:val="00143A01"/>
    <w:rsid w:val="00143ED0"/>
    <w:rsid w:val="0014445B"/>
    <w:rsid w:val="00144600"/>
    <w:rsid w:val="00144705"/>
    <w:rsid w:val="00144966"/>
    <w:rsid w:val="001449CA"/>
    <w:rsid w:val="00145094"/>
    <w:rsid w:val="00145184"/>
    <w:rsid w:val="0014581D"/>
    <w:rsid w:val="001463CA"/>
    <w:rsid w:val="00146996"/>
    <w:rsid w:val="00146A52"/>
    <w:rsid w:val="00146AA2"/>
    <w:rsid w:val="00146CA3"/>
    <w:rsid w:val="00146CCE"/>
    <w:rsid w:val="001474B8"/>
    <w:rsid w:val="00147729"/>
    <w:rsid w:val="00147A9D"/>
    <w:rsid w:val="00147FBA"/>
    <w:rsid w:val="001502CF"/>
    <w:rsid w:val="0015042F"/>
    <w:rsid w:val="001506C2"/>
    <w:rsid w:val="00150B7A"/>
    <w:rsid w:val="00150C25"/>
    <w:rsid w:val="00150C78"/>
    <w:rsid w:val="00150DFA"/>
    <w:rsid w:val="00150E1A"/>
    <w:rsid w:val="001516B1"/>
    <w:rsid w:val="001516D9"/>
    <w:rsid w:val="00151857"/>
    <w:rsid w:val="00151AFE"/>
    <w:rsid w:val="00151B10"/>
    <w:rsid w:val="00151F6C"/>
    <w:rsid w:val="00152B0E"/>
    <w:rsid w:val="00152C59"/>
    <w:rsid w:val="00153253"/>
    <w:rsid w:val="001538C7"/>
    <w:rsid w:val="001539B5"/>
    <w:rsid w:val="001539E7"/>
    <w:rsid w:val="00153ACB"/>
    <w:rsid w:val="00153DE2"/>
    <w:rsid w:val="00153EAD"/>
    <w:rsid w:val="00154690"/>
    <w:rsid w:val="00154D8E"/>
    <w:rsid w:val="001555EE"/>
    <w:rsid w:val="00155666"/>
    <w:rsid w:val="001557CE"/>
    <w:rsid w:val="0015596F"/>
    <w:rsid w:val="00155D24"/>
    <w:rsid w:val="00155FB6"/>
    <w:rsid w:val="00156239"/>
    <w:rsid w:val="00156643"/>
    <w:rsid w:val="0015680E"/>
    <w:rsid w:val="00157338"/>
    <w:rsid w:val="00157826"/>
    <w:rsid w:val="00157A9C"/>
    <w:rsid w:val="00157DC7"/>
    <w:rsid w:val="00157F5B"/>
    <w:rsid w:val="001603B1"/>
    <w:rsid w:val="00160615"/>
    <w:rsid w:val="00160997"/>
    <w:rsid w:val="001609D9"/>
    <w:rsid w:val="001611EC"/>
    <w:rsid w:val="00161347"/>
    <w:rsid w:val="001616C2"/>
    <w:rsid w:val="001617FA"/>
    <w:rsid w:val="00161BFC"/>
    <w:rsid w:val="00161DDF"/>
    <w:rsid w:val="001620C1"/>
    <w:rsid w:val="0016257F"/>
    <w:rsid w:val="001626F8"/>
    <w:rsid w:val="0016342A"/>
    <w:rsid w:val="00163832"/>
    <w:rsid w:val="00163AEE"/>
    <w:rsid w:val="00163B27"/>
    <w:rsid w:val="00163E7E"/>
    <w:rsid w:val="001646AB"/>
    <w:rsid w:val="00164815"/>
    <w:rsid w:val="00164B18"/>
    <w:rsid w:val="00164DC7"/>
    <w:rsid w:val="0016513F"/>
    <w:rsid w:val="00165B12"/>
    <w:rsid w:val="00165CD4"/>
    <w:rsid w:val="00165D8B"/>
    <w:rsid w:val="00165DA8"/>
    <w:rsid w:val="00166973"/>
    <w:rsid w:val="00166B97"/>
    <w:rsid w:val="00166BA3"/>
    <w:rsid w:val="00166DFA"/>
    <w:rsid w:val="00167A34"/>
    <w:rsid w:val="00170629"/>
    <w:rsid w:val="001706B1"/>
    <w:rsid w:val="001708E0"/>
    <w:rsid w:val="0017111D"/>
    <w:rsid w:val="00171BDE"/>
    <w:rsid w:val="00172383"/>
    <w:rsid w:val="0017249A"/>
    <w:rsid w:val="001724A1"/>
    <w:rsid w:val="001729F3"/>
    <w:rsid w:val="00172EBF"/>
    <w:rsid w:val="0017433B"/>
    <w:rsid w:val="00174473"/>
    <w:rsid w:val="00174901"/>
    <w:rsid w:val="00174E76"/>
    <w:rsid w:val="0017502B"/>
    <w:rsid w:val="001756EE"/>
    <w:rsid w:val="001759D5"/>
    <w:rsid w:val="00175A0E"/>
    <w:rsid w:val="0017624C"/>
    <w:rsid w:val="001767C3"/>
    <w:rsid w:val="00176C79"/>
    <w:rsid w:val="00176EF3"/>
    <w:rsid w:val="001773F8"/>
    <w:rsid w:val="001775F5"/>
    <w:rsid w:val="00177602"/>
    <w:rsid w:val="0017767C"/>
    <w:rsid w:val="0018001E"/>
    <w:rsid w:val="0018045E"/>
    <w:rsid w:val="001806D4"/>
    <w:rsid w:val="00180BF1"/>
    <w:rsid w:val="001810AB"/>
    <w:rsid w:val="001810FF"/>
    <w:rsid w:val="001811AF"/>
    <w:rsid w:val="0018150D"/>
    <w:rsid w:val="00181518"/>
    <w:rsid w:val="001819C8"/>
    <w:rsid w:val="00181B56"/>
    <w:rsid w:val="00182041"/>
    <w:rsid w:val="00182188"/>
    <w:rsid w:val="001821EF"/>
    <w:rsid w:val="001822F0"/>
    <w:rsid w:val="001824FD"/>
    <w:rsid w:val="00182566"/>
    <w:rsid w:val="00182AC9"/>
    <w:rsid w:val="00182E66"/>
    <w:rsid w:val="00183750"/>
    <w:rsid w:val="00183938"/>
    <w:rsid w:val="00183ACD"/>
    <w:rsid w:val="00184A07"/>
    <w:rsid w:val="001859B8"/>
    <w:rsid w:val="00185CDF"/>
    <w:rsid w:val="00186155"/>
    <w:rsid w:val="0018650B"/>
    <w:rsid w:val="00186659"/>
    <w:rsid w:val="00186E79"/>
    <w:rsid w:val="00186F42"/>
    <w:rsid w:val="00186FB7"/>
    <w:rsid w:val="001878D9"/>
    <w:rsid w:val="00187C53"/>
    <w:rsid w:val="001900B7"/>
    <w:rsid w:val="00190585"/>
    <w:rsid w:val="001905EE"/>
    <w:rsid w:val="00190BF2"/>
    <w:rsid w:val="00190EAD"/>
    <w:rsid w:val="00190FB2"/>
    <w:rsid w:val="001913A9"/>
    <w:rsid w:val="0019142B"/>
    <w:rsid w:val="00191607"/>
    <w:rsid w:val="00191C7D"/>
    <w:rsid w:val="00191DD8"/>
    <w:rsid w:val="00192541"/>
    <w:rsid w:val="00192869"/>
    <w:rsid w:val="0019297D"/>
    <w:rsid w:val="001934CC"/>
    <w:rsid w:val="0019367B"/>
    <w:rsid w:val="00193697"/>
    <w:rsid w:val="0019389B"/>
    <w:rsid w:val="00194370"/>
    <w:rsid w:val="001946E4"/>
    <w:rsid w:val="00194833"/>
    <w:rsid w:val="0019528D"/>
    <w:rsid w:val="0019577E"/>
    <w:rsid w:val="00195986"/>
    <w:rsid w:val="00195995"/>
    <w:rsid w:val="00195A44"/>
    <w:rsid w:val="00195C35"/>
    <w:rsid w:val="0019605A"/>
    <w:rsid w:val="001964D0"/>
    <w:rsid w:val="001979E2"/>
    <w:rsid w:val="00197ACC"/>
    <w:rsid w:val="001A06CB"/>
    <w:rsid w:val="001A0BC9"/>
    <w:rsid w:val="001A1041"/>
    <w:rsid w:val="001A1241"/>
    <w:rsid w:val="001A1881"/>
    <w:rsid w:val="001A1970"/>
    <w:rsid w:val="001A1B8A"/>
    <w:rsid w:val="001A21F4"/>
    <w:rsid w:val="001A25DB"/>
    <w:rsid w:val="001A2890"/>
    <w:rsid w:val="001A28D3"/>
    <w:rsid w:val="001A39F6"/>
    <w:rsid w:val="001A4607"/>
    <w:rsid w:val="001A4FFE"/>
    <w:rsid w:val="001A521A"/>
    <w:rsid w:val="001A5289"/>
    <w:rsid w:val="001A54D8"/>
    <w:rsid w:val="001A55CA"/>
    <w:rsid w:val="001A56CB"/>
    <w:rsid w:val="001A5A43"/>
    <w:rsid w:val="001A5A73"/>
    <w:rsid w:val="001A5C83"/>
    <w:rsid w:val="001A68B3"/>
    <w:rsid w:val="001A6AB9"/>
    <w:rsid w:val="001A6B01"/>
    <w:rsid w:val="001A6E0F"/>
    <w:rsid w:val="001A7308"/>
    <w:rsid w:val="001A7CFA"/>
    <w:rsid w:val="001A7FD0"/>
    <w:rsid w:val="001B0079"/>
    <w:rsid w:val="001B071F"/>
    <w:rsid w:val="001B0B3D"/>
    <w:rsid w:val="001B0DF8"/>
    <w:rsid w:val="001B1317"/>
    <w:rsid w:val="001B16EA"/>
    <w:rsid w:val="001B2107"/>
    <w:rsid w:val="001B24D1"/>
    <w:rsid w:val="001B3149"/>
    <w:rsid w:val="001B3332"/>
    <w:rsid w:val="001B33AA"/>
    <w:rsid w:val="001B3C7C"/>
    <w:rsid w:val="001B4639"/>
    <w:rsid w:val="001B4665"/>
    <w:rsid w:val="001B5E1F"/>
    <w:rsid w:val="001B63A9"/>
    <w:rsid w:val="001B6577"/>
    <w:rsid w:val="001B6A99"/>
    <w:rsid w:val="001B6C41"/>
    <w:rsid w:val="001B75B0"/>
    <w:rsid w:val="001B7E4D"/>
    <w:rsid w:val="001C0C95"/>
    <w:rsid w:val="001C1C80"/>
    <w:rsid w:val="001C1D32"/>
    <w:rsid w:val="001C250B"/>
    <w:rsid w:val="001C3D9C"/>
    <w:rsid w:val="001C446E"/>
    <w:rsid w:val="001C4B5B"/>
    <w:rsid w:val="001C6483"/>
    <w:rsid w:val="001C6568"/>
    <w:rsid w:val="001C6A0F"/>
    <w:rsid w:val="001C6C35"/>
    <w:rsid w:val="001C71B8"/>
    <w:rsid w:val="001C7215"/>
    <w:rsid w:val="001D0499"/>
    <w:rsid w:val="001D0D5A"/>
    <w:rsid w:val="001D0FCA"/>
    <w:rsid w:val="001D124A"/>
    <w:rsid w:val="001D13DC"/>
    <w:rsid w:val="001D19FD"/>
    <w:rsid w:val="001D1E6F"/>
    <w:rsid w:val="001D1EAF"/>
    <w:rsid w:val="001D1F84"/>
    <w:rsid w:val="001D2A98"/>
    <w:rsid w:val="001D3765"/>
    <w:rsid w:val="001D390C"/>
    <w:rsid w:val="001D4313"/>
    <w:rsid w:val="001D44A4"/>
    <w:rsid w:val="001D4B9A"/>
    <w:rsid w:val="001D5103"/>
    <w:rsid w:val="001D51F8"/>
    <w:rsid w:val="001D529B"/>
    <w:rsid w:val="001D53DE"/>
    <w:rsid w:val="001D5E9E"/>
    <w:rsid w:val="001D61F2"/>
    <w:rsid w:val="001D6A17"/>
    <w:rsid w:val="001D6ADC"/>
    <w:rsid w:val="001D6C68"/>
    <w:rsid w:val="001E0737"/>
    <w:rsid w:val="001E1329"/>
    <w:rsid w:val="001E1A90"/>
    <w:rsid w:val="001E1BFA"/>
    <w:rsid w:val="001E1D95"/>
    <w:rsid w:val="001E2084"/>
    <w:rsid w:val="001E224B"/>
    <w:rsid w:val="001E2263"/>
    <w:rsid w:val="001E27FC"/>
    <w:rsid w:val="001E2B92"/>
    <w:rsid w:val="001E2DE7"/>
    <w:rsid w:val="001E4040"/>
    <w:rsid w:val="001E43FA"/>
    <w:rsid w:val="001E4747"/>
    <w:rsid w:val="001E4E78"/>
    <w:rsid w:val="001E5918"/>
    <w:rsid w:val="001E60F9"/>
    <w:rsid w:val="001E660C"/>
    <w:rsid w:val="001E6632"/>
    <w:rsid w:val="001E6757"/>
    <w:rsid w:val="001E6825"/>
    <w:rsid w:val="001E76B2"/>
    <w:rsid w:val="001E7D27"/>
    <w:rsid w:val="001E7FBB"/>
    <w:rsid w:val="001F0022"/>
    <w:rsid w:val="001F01F6"/>
    <w:rsid w:val="001F031B"/>
    <w:rsid w:val="001F046B"/>
    <w:rsid w:val="001F074A"/>
    <w:rsid w:val="001F0753"/>
    <w:rsid w:val="001F09F1"/>
    <w:rsid w:val="001F12B1"/>
    <w:rsid w:val="001F153C"/>
    <w:rsid w:val="001F1598"/>
    <w:rsid w:val="001F17A8"/>
    <w:rsid w:val="001F1938"/>
    <w:rsid w:val="001F1CA0"/>
    <w:rsid w:val="001F1FA9"/>
    <w:rsid w:val="001F312E"/>
    <w:rsid w:val="001F331D"/>
    <w:rsid w:val="001F3858"/>
    <w:rsid w:val="001F387C"/>
    <w:rsid w:val="001F3B93"/>
    <w:rsid w:val="001F3DC7"/>
    <w:rsid w:val="001F4034"/>
    <w:rsid w:val="001F404C"/>
    <w:rsid w:val="001F4375"/>
    <w:rsid w:val="001F464F"/>
    <w:rsid w:val="001F4E12"/>
    <w:rsid w:val="001F4EE9"/>
    <w:rsid w:val="001F66F1"/>
    <w:rsid w:val="001F68FE"/>
    <w:rsid w:val="001F6FDE"/>
    <w:rsid w:val="001F705D"/>
    <w:rsid w:val="001F72E0"/>
    <w:rsid w:val="001F7778"/>
    <w:rsid w:val="00200111"/>
    <w:rsid w:val="00200586"/>
    <w:rsid w:val="00200793"/>
    <w:rsid w:val="002007E5"/>
    <w:rsid w:val="00200A3A"/>
    <w:rsid w:val="00200BE3"/>
    <w:rsid w:val="0020159B"/>
    <w:rsid w:val="002015B5"/>
    <w:rsid w:val="002017DD"/>
    <w:rsid w:val="00202017"/>
    <w:rsid w:val="0020288C"/>
    <w:rsid w:val="00202AF9"/>
    <w:rsid w:val="00202B63"/>
    <w:rsid w:val="00202F65"/>
    <w:rsid w:val="0020329F"/>
    <w:rsid w:val="002036D3"/>
    <w:rsid w:val="00203736"/>
    <w:rsid w:val="0020387F"/>
    <w:rsid w:val="0020407D"/>
    <w:rsid w:val="0020539C"/>
    <w:rsid w:val="002053B8"/>
    <w:rsid w:val="00205533"/>
    <w:rsid w:val="002058C3"/>
    <w:rsid w:val="00205A7A"/>
    <w:rsid w:val="00205BA4"/>
    <w:rsid w:val="00205D34"/>
    <w:rsid w:val="00205ECD"/>
    <w:rsid w:val="00205F61"/>
    <w:rsid w:val="00206E4C"/>
    <w:rsid w:val="002070CB"/>
    <w:rsid w:val="00207931"/>
    <w:rsid w:val="00210642"/>
    <w:rsid w:val="00210B7E"/>
    <w:rsid w:val="00211449"/>
    <w:rsid w:val="00211AAD"/>
    <w:rsid w:val="00211D1E"/>
    <w:rsid w:val="00212602"/>
    <w:rsid w:val="00212690"/>
    <w:rsid w:val="00212A7B"/>
    <w:rsid w:val="00212AA0"/>
    <w:rsid w:val="00212AB6"/>
    <w:rsid w:val="00212EEA"/>
    <w:rsid w:val="0021347A"/>
    <w:rsid w:val="0021396A"/>
    <w:rsid w:val="00213D13"/>
    <w:rsid w:val="00213E96"/>
    <w:rsid w:val="00214019"/>
    <w:rsid w:val="0021434B"/>
    <w:rsid w:val="0021442C"/>
    <w:rsid w:val="002148F2"/>
    <w:rsid w:val="00214C28"/>
    <w:rsid w:val="00214E50"/>
    <w:rsid w:val="00215ABB"/>
    <w:rsid w:val="00215CEF"/>
    <w:rsid w:val="00215D16"/>
    <w:rsid w:val="00216523"/>
    <w:rsid w:val="00216A15"/>
    <w:rsid w:val="00216BEE"/>
    <w:rsid w:val="002173C3"/>
    <w:rsid w:val="00217AEF"/>
    <w:rsid w:val="00217DBB"/>
    <w:rsid w:val="002201C2"/>
    <w:rsid w:val="0022022F"/>
    <w:rsid w:val="00220A24"/>
    <w:rsid w:val="00220BEB"/>
    <w:rsid w:val="00220D59"/>
    <w:rsid w:val="00220E21"/>
    <w:rsid w:val="00220F03"/>
    <w:rsid w:val="0022101B"/>
    <w:rsid w:val="00221661"/>
    <w:rsid w:val="00221838"/>
    <w:rsid w:val="00221962"/>
    <w:rsid w:val="00221B67"/>
    <w:rsid w:val="00221FFF"/>
    <w:rsid w:val="002220AE"/>
    <w:rsid w:val="00222501"/>
    <w:rsid w:val="002226BF"/>
    <w:rsid w:val="0022273E"/>
    <w:rsid w:val="002228F4"/>
    <w:rsid w:val="00222B6E"/>
    <w:rsid w:val="00222B89"/>
    <w:rsid w:val="00223339"/>
    <w:rsid w:val="002236D8"/>
    <w:rsid w:val="00223AA6"/>
    <w:rsid w:val="00223ABD"/>
    <w:rsid w:val="00224217"/>
    <w:rsid w:val="0022480D"/>
    <w:rsid w:val="00224DE7"/>
    <w:rsid w:val="0022542F"/>
    <w:rsid w:val="002256AD"/>
    <w:rsid w:val="00225856"/>
    <w:rsid w:val="00225911"/>
    <w:rsid w:val="00225B6D"/>
    <w:rsid w:val="00225C80"/>
    <w:rsid w:val="00226120"/>
    <w:rsid w:val="0022664A"/>
    <w:rsid w:val="00226B18"/>
    <w:rsid w:val="00226F2A"/>
    <w:rsid w:val="0022720E"/>
    <w:rsid w:val="002302F1"/>
    <w:rsid w:val="002307E8"/>
    <w:rsid w:val="002308F2"/>
    <w:rsid w:val="00230F2A"/>
    <w:rsid w:val="00231ED3"/>
    <w:rsid w:val="00231FC5"/>
    <w:rsid w:val="00232261"/>
    <w:rsid w:val="002322AF"/>
    <w:rsid w:val="002325CC"/>
    <w:rsid w:val="002327EE"/>
    <w:rsid w:val="00232894"/>
    <w:rsid w:val="00232A70"/>
    <w:rsid w:val="00232E8C"/>
    <w:rsid w:val="00232FFD"/>
    <w:rsid w:val="002337B3"/>
    <w:rsid w:val="00233975"/>
    <w:rsid w:val="00233F24"/>
    <w:rsid w:val="00233FC8"/>
    <w:rsid w:val="00234AEC"/>
    <w:rsid w:val="00234AEE"/>
    <w:rsid w:val="00235210"/>
    <w:rsid w:val="002353B4"/>
    <w:rsid w:val="00235FE7"/>
    <w:rsid w:val="00236007"/>
    <w:rsid w:val="00236197"/>
    <w:rsid w:val="00236630"/>
    <w:rsid w:val="00236A2D"/>
    <w:rsid w:val="002372B2"/>
    <w:rsid w:val="00237332"/>
    <w:rsid w:val="00237487"/>
    <w:rsid w:val="00237E9D"/>
    <w:rsid w:val="0024054F"/>
    <w:rsid w:val="0024088B"/>
    <w:rsid w:val="00240D72"/>
    <w:rsid w:val="00241988"/>
    <w:rsid w:val="00242019"/>
    <w:rsid w:val="002424AB"/>
    <w:rsid w:val="002425D6"/>
    <w:rsid w:val="002429AC"/>
    <w:rsid w:val="00242FAB"/>
    <w:rsid w:val="00243814"/>
    <w:rsid w:val="00244094"/>
    <w:rsid w:val="0024465A"/>
    <w:rsid w:val="00244BF4"/>
    <w:rsid w:val="00244F2F"/>
    <w:rsid w:val="00245461"/>
    <w:rsid w:val="00245D4D"/>
    <w:rsid w:val="00245F8A"/>
    <w:rsid w:val="002464EF"/>
    <w:rsid w:val="00246B4E"/>
    <w:rsid w:val="00246B5E"/>
    <w:rsid w:val="00247343"/>
    <w:rsid w:val="002478DB"/>
    <w:rsid w:val="00247C91"/>
    <w:rsid w:val="00250F86"/>
    <w:rsid w:val="0025167D"/>
    <w:rsid w:val="0025177E"/>
    <w:rsid w:val="00251DE3"/>
    <w:rsid w:val="00252508"/>
    <w:rsid w:val="002530E5"/>
    <w:rsid w:val="002532B5"/>
    <w:rsid w:val="00253520"/>
    <w:rsid w:val="0025431A"/>
    <w:rsid w:val="002547A1"/>
    <w:rsid w:val="00254E43"/>
    <w:rsid w:val="00254EC4"/>
    <w:rsid w:val="002552FA"/>
    <w:rsid w:val="002556F4"/>
    <w:rsid w:val="002557F6"/>
    <w:rsid w:val="00256030"/>
    <w:rsid w:val="002562F4"/>
    <w:rsid w:val="002566FB"/>
    <w:rsid w:val="0025676C"/>
    <w:rsid w:val="00256B7C"/>
    <w:rsid w:val="002571B5"/>
    <w:rsid w:val="002577A2"/>
    <w:rsid w:val="00257F4F"/>
    <w:rsid w:val="0026010B"/>
    <w:rsid w:val="002601E4"/>
    <w:rsid w:val="00260262"/>
    <w:rsid w:val="0026042D"/>
    <w:rsid w:val="00260446"/>
    <w:rsid w:val="002605DD"/>
    <w:rsid w:val="002609D7"/>
    <w:rsid w:val="002609FF"/>
    <w:rsid w:val="00261328"/>
    <w:rsid w:val="00261427"/>
    <w:rsid w:val="00261633"/>
    <w:rsid w:val="002618A9"/>
    <w:rsid w:val="002619CD"/>
    <w:rsid w:val="00262671"/>
    <w:rsid w:val="00262BBC"/>
    <w:rsid w:val="00263CF9"/>
    <w:rsid w:val="00263CFD"/>
    <w:rsid w:val="00263E62"/>
    <w:rsid w:val="00263F13"/>
    <w:rsid w:val="00264133"/>
    <w:rsid w:val="00264310"/>
    <w:rsid w:val="00264344"/>
    <w:rsid w:val="002643FE"/>
    <w:rsid w:val="002644F0"/>
    <w:rsid w:val="002647CB"/>
    <w:rsid w:val="00264986"/>
    <w:rsid w:val="00264EC4"/>
    <w:rsid w:val="00265431"/>
    <w:rsid w:val="002654F3"/>
    <w:rsid w:val="002655AE"/>
    <w:rsid w:val="0026573B"/>
    <w:rsid w:val="002659FA"/>
    <w:rsid w:val="00265B7E"/>
    <w:rsid w:val="002661A4"/>
    <w:rsid w:val="00266BE2"/>
    <w:rsid w:val="00266F36"/>
    <w:rsid w:val="0026704A"/>
    <w:rsid w:val="00267072"/>
    <w:rsid w:val="002679DA"/>
    <w:rsid w:val="00267D36"/>
    <w:rsid w:val="00270205"/>
    <w:rsid w:val="002708B0"/>
    <w:rsid w:val="002709A0"/>
    <w:rsid w:val="002710C7"/>
    <w:rsid w:val="00271478"/>
    <w:rsid w:val="002715A6"/>
    <w:rsid w:val="00271E92"/>
    <w:rsid w:val="00272C90"/>
    <w:rsid w:val="00272E26"/>
    <w:rsid w:val="00274932"/>
    <w:rsid w:val="00274B95"/>
    <w:rsid w:val="002755BA"/>
    <w:rsid w:val="00275AD1"/>
    <w:rsid w:val="00275F79"/>
    <w:rsid w:val="00276960"/>
    <w:rsid w:val="00277F8D"/>
    <w:rsid w:val="002801DA"/>
    <w:rsid w:val="002803CF"/>
    <w:rsid w:val="00280CA0"/>
    <w:rsid w:val="002812D1"/>
    <w:rsid w:val="00281575"/>
    <w:rsid w:val="002819E2"/>
    <w:rsid w:val="00281DCD"/>
    <w:rsid w:val="00282024"/>
    <w:rsid w:val="00282718"/>
    <w:rsid w:val="00282795"/>
    <w:rsid w:val="002827BE"/>
    <w:rsid w:val="00282EBA"/>
    <w:rsid w:val="002831A2"/>
    <w:rsid w:val="00283438"/>
    <w:rsid w:val="002843CE"/>
    <w:rsid w:val="00284624"/>
    <w:rsid w:val="00284CE9"/>
    <w:rsid w:val="00284D51"/>
    <w:rsid w:val="00284F2D"/>
    <w:rsid w:val="002855B8"/>
    <w:rsid w:val="002866C9"/>
    <w:rsid w:val="00286C45"/>
    <w:rsid w:val="00286F4E"/>
    <w:rsid w:val="00287483"/>
    <w:rsid w:val="0028749A"/>
    <w:rsid w:val="002878F6"/>
    <w:rsid w:val="00287AFF"/>
    <w:rsid w:val="00290AAF"/>
    <w:rsid w:val="002911B3"/>
    <w:rsid w:val="00291694"/>
    <w:rsid w:val="00292378"/>
    <w:rsid w:val="0029246D"/>
    <w:rsid w:val="002924E8"/>
    <w:rsid w:val="00292A2A"/>
    <w:rsid w:val="00292B8D"/>
    <w:rsid w:val="00292C8C"/>
    <w:rsid w:val="00292CCF"/>
    <w:rsid w:val="00292E04"/>
    <w:rsid w:val="002930A8"/>
    <w:rsid w:val="002932A0"/>
    <w:rsid w:val="00293338"/>
    <w:rsid w:val="002934AE"/>
    <w:rsid w:val="00293D85"/>
    <w:rsid w:val="00293F2D"/>
    <w:rsid w:val="00294236"/>
    <w:rsid w:val="00294824"/>
    <w:rsid w:val="00294ABE"/>
    <w:rsid w:val="00295338"/>
    <w:rsid w:val="00295544"/>
    <w:rsid w:val="00295613"/>
    <w:rsid w:val="00296C1E"/>
    <w:rsid w:val="0029772A"/>
    <w:rsid w:val="00297AE5"/>
    <w:rsid w:val="00297D03"/>
    <w:rsid w:val="00297D71"/>
    <w:rsid w:val="00297F70"/>
    <w:rsid w:val="002A0959"/>
    <w:rsid w:val="002A0DB4"/>
    <w:rsid w:val="002A10AE"/>
    <w:rsid w:val="002A11E3"/>
    <w:rsid w:val="002A12DE"/>
    <w:rsid w:val="002A1322"/>
    <w:rsid w:val="002A15D7"/>
    <w:rsid w:val="002A1CC9"/>
    <w:rsid w:val="002A29B8"/>
    <w:rsid w:val="002A2BFC"/>
    <w:rsid w:val="002A2FDE"/>
    <w:rsid w:val="002A36F4"/>
    <w:rsid w:val="002A3731"/>
    <w:rsid w:val="002A38FD"/>
    <w:rsid w:val="002A3C64"/>
    <w:rsid w:val="002A3D27"/>
    <w:rsid w:val="002A3E45"/>
    <w:rsid w:val="002A3E56"/>
    <w:rsid w:val="002A40F8"/>
    <w:rsid w:val="002A419F"/>
    <w:rsid w:val="002A45CE"/>
    <w:rsid w:val="002A49E9"/>
    <w:rsid w:val="002A4FAF"/>
    <w:rsid w:val="002A50E3"/>
    <w:rsid w:val="002A5141"/>
    <w:rsid w:val="002A6248"/>
    <w:rsid w:val="002A6271"/>
    <w:rsid w:val="002A6B6E"/>
    <w:rsid w:val="002A70B8"/>
    <w:rsid w:val="002A71E2"/>
    <w:rsid w:val="002A7341"/>
    <w:rsid w:val="002A7495"/>
    <w:rsid w:val="002A76D3"/>
    <w:rsid w:val="002A7A61"/>
    <w:rsid w:val="002A7D9D"/>
    <w:rsid w:val="002A7FD1"/>
    <w:rsid w:val="002B0038"/>
    <w:rsid w:val="002B0766"/>
    <w:rsid w:val="002B07DD"/>
    <w:rsid w:val="002B093B"/>
    <w:rsid w:val="002B1100"/>
    <w:rsid w:val="002B121B"/>
    <w:rsid w:val="002B1757"/>
    <w:rsid w:val="002B18AE"/>
    <w:rsid w:val="002B1B26"/>
    <w:rsid w:val="002B2585"/>
    <w:rsid w:val="002B2741"/>
    <w:rsid w:val="002B2CF9"/>
    <w:rsid w:val="002B2ED6"/>
    <w:rsid w:val="002B3154"/>
    <w:rsid w:val="002B342D"/>
    <w:rsid w:val="002B3CD3"/>
    <w:rsid w:val="002B50BE"/>
    <w:rsid w:val="002B5746"/>
    <w:rsid w:val="002B5B5B"/>
    <w:rsid w:val="002B5DB8"/>
    <w:rsid w:val="002B6320"/>
    <w:rsid w:val="002B652F"/>
    <w:rsid w:val="002B7349"/>
    <w:rsid w:val="002B73C2"/>
    <w:rsid w:val="002B78DD"/>
    <w:rsid w:val="002B7971"/>
    <w:rsid w:val="002C0455"/>
    <w:rsid w:val="002C0743"/>
    <w:rsid w:val="002C0773"/>
    <w:rsid w:val="002C0D29"/>
    <w:rsid w:val="002C0D59"/>
    <w:rsid w:val="002C178E"/>
    <w:rsid w:val="002C1F24"/>
    <w:rsid w:val="002C2E62"/>
    <w:rsid w:val="002C31E5"/>
    <w:rsid w:val="002C3480"/>
    <w:rsid w:val="002C3806"/>
    <w:rsid w:val="002C4C0B"/>
    <w:rsid w:val="002C4EBD"/>
    <w:rsid w:val="002C4FB6"/>
    <w:rsid w:val="002C524F"/>
    <w:rsid w:val="002C5508"/>
    <w:rsid w:val="002C6524"/>
    <w:rsid w:val="002C66FC"/>
    <w:rsid w:val="002C67DB"/>
    <w:rsid w:val="002C69DF"/>
    <w:rsid w:val="002C6FA8"/>
    <w:rsid w:val="002C70D5"/>
    <w:rsid w:val="002C726B"/>
    <w:rsid w:val="002C7766"/>
    <w:rsid w:val="002C788B"/>
    <w:rsid w:val="002C7954"/>
    <w:rsid w:val="002C7CC4"/>
    <w:rsid w:val="002D008D"/>
    <w:rsid w:val="002D0529"/>
    <w:rsid w:val="002D0AD3"/>
    <w:rsid w:val="002D0FFE"/>
    <w:rsid w:val="002D1119"/>
    <w:rsid w:val="002D13CC"/>
    <w:rsid w:val="002D2050"/>
    <w:rsid w:val="002D22F9"/>
    <w:rsid w:val="002D230E"/>
    <w:rsid w:val="002D25BB"/>
    <w:rsid w:val="002D2668"/>
    <w:rsid w:val="002D287D"/>
    <w:rsid w:val="002D2AD3"/>
    <w:rsid w:val="002D2B36"/>
    <w:rsid w:val="002D2B61"/>
    <w:rsid w:val="002D37E3"/>
    <w:rsid w:val="002D3D11"/>
    <w:rsid w:val="002D4275"/>
    <w:rsid w:val="002D493A"/>
    <w:rsid w:val="002D4E21"/>
    <w:rsid w:val="002D4EA0"/>
    <w:rsid w:val="002D5391"/>
    <w:rsid w:val="002D589D"/>
    <w:rsid w:val="002D5B1E"/>
    <w:rsid w:val="002D71D1"/>
    <w:rsid w:val="002D7335"/>
    <w:rsid w:val="002D747D"/>
    <w:rsid w:val="002D76B4"/>
    <w:rsid w:val="002D7817"/>
    <w:rsid w:val="002D7A1C"/>
    <w:rsid w:val="002D7E2A"/>
    <w:rsid w:val="002E001B"/>
    <w:rsid w:val="002E02A9"/>
    <w:rsid w:val="002E04EF"/>
    <w:rsid w:val="002E0A78"/>
    <w:rsid w:val="002E1236"/>
    <w:rsid w:val="002E12E3"/>
    <w:rsid w:val="002E1BAA"/>
    <w:rsid w:val="002E1D24"/>
    <w:rsid w:val="002E1F18"/>
    <w:rsid w:val="002E1FCF"/>
    <w:rsid w:val="002E20C7"/>
    <w:rsid w:val="002E20F4"/>
    <w:rsid w:val="002E2480"/>
    <w:rsid w:val="002E24A9"/>
    <w:rsid w:val="002E24CF"/>
    <w:rsid w:val="002E2747"/>
    <w:rsid w:val="002E2CD1"/>
    <w:rsid w:val="002E2F0D"/>
    <w:rsid w:val="002E3610"/>
    <w:rsid w:val="002E3A10"/>
    <w:rsid w:val="002E3A23"/>
    <w:rsid w:val="002E3F8A"/>
    <w:rsid w:val="002E40A1"/>
    <w:rsid w:val="002E5190"/>
    <w:rsid w:val="002E522D"/>
    <w:rsid w:val="002E64FC"/>
    <w:rsid w:val="002E6582"/>
    <w:rsid w:val="002E66AE"/>
    <w:rsid w:val="002E66E5"/>
    <w:rsid w:val="002E6DC6"/>
    <w:rsid w:val="002E70C6"/>
    <w:rsid w:val="002E73CC"/>
    <w:rsid w:val="002E7653"/>
    <w:rsid w:val="002F02B9"/>
    <w:rsid w:val="002F0483"/>
    <w:rsid w:val="002F0496"/>
    <w:rsid w:val="002F067B"/>
    <w:rsid w:val="002F07A2"/>
    <w:rsid w:val="002F0C4E"/>
    <w:rsid w:val="002F0EC7"/>
    <w:rsid w:val="002F0EC9"/>
    <w:rsid w:val="002F103F"/>
    <w:rsid w:val="002F1304"/>
    <w:rsid w:val="002F133A"/>
    <w:rsid w:val="002F144A"/>
    <w:rsid w:val="002F15E9"/>
    <w:rsid w:val="002F18C6"/>
    <w:rsid w:val="002F1B1E"/>
    <w:rsid w:val="002F1E9D"/>
    <w:rsid w:val="002F2003"/>
    <w:rsid w:val="002F2621"/>
    <w:rsid w:val="002F2A34"/>
    <w:rsid w:val="002F2C90"/>
    <w:rsid w:val="002F2CD0"/>
    <w:rsid w:val="002F307C"/>
    <w:rsid w:val="002F320A"/>
    <w:rsid w:val="002F332A"/>
    <w:rsid w:val="002F33DF"/>
    <w:rsid w:val="002F355E"/>
    <w:rsid w:val="002F3847"/>
    <w:rsid w:val="002F4052"/>
    <w:rsid w:val="002F4180"/>
    <w:rsid w:val="002F48D7"/>
    <w:rsid w:val="002F49DA"/>
    <w:rsid w:val="002F5055"/>
    <w:rsid w:val="002F51C7"/>
    <w:rsid w:val="002F5AC4"/>
    <w:rsid w:val="002F5DF1"/>
    <w:rsid w:val="002F6927"/>
    <w:rsid w:val="002F69BC"/>
    <w:rsid w:val="002F741C"/>
    <w:rsid w:val="002F7513"/>
    <w:rsid w:val="002F7C5E"/>
    <w:rsid w:val="002F7EF8"/>
    <w:rsid w:val="00300158"/>
    <w:rsid w:val="003005A3"/>
    <w:rsid w:val="0030094E"/>
    <w:rsid w:val="00300E90"/>
    <w:rsid w:val="00301540"/>
    <w:rsid w:val="00301924"/>
    <w:rsid w:val="00301AE6"/>
    <w:rsid w:val="0030206A"/>
    <w:rsid w:val="003026EE"/>
    <w:rsid w:val="0030294A"/>
    <w:rsid w:val="00302A2A"/>
    <w:rsid w:val="00302B73"/>
    <w:rsid w:val="00302D6E"/>
    <w:rsid w:val="00302E74"/>
    <w:rsid w:val="0030303F"/>
    <w:rsid w:val="00303495"/>
    <w:rsid w:val="0030381E"/>
    <w:rsid w:val="00303D5A"/>
    <w:rsid w:val="00303D95"/>
    <w:rsid w:val="00304485"/>
    <w:rsid w:val="00304C92"/>
    <w:rsid w:val="00304F99"/>
    <w:rsid w:val="003056A2"/>
    <w:rsid w:val="0030589C"/>
    <w:rsid w:val="00305ABD"/>
    <w:rsid w:val="00305B50"/>
    <w:rsid w:val="00305B6F"/>
    <w:rsid w:val="00305DAF"/>
    <w:rsid w:val="003062F2"/>
    <w:rsid w:val="00306810"/>
    <w:rsid w:val="003072BE"/>
    <w:rsid w:val="00307B0A"/>
    <w:rsid w:val="00310ADE"/>
    <w:rsid w:val="00310CE0"/>
    <w:rsid w:val="00310D71"/>
    <w:rsid w:val="00311DAA"/>
    <w:rsid w:val="0031207F"/>
    <w:rsid w:val="003121FE"/>
    <w:rsid w:val="0031235E"/>
    <w:rsid w:val="003135D5"/>
    <w:rsid w:val="00313617"/>
    <w:rsid w:val="00313810"/>
    <w:rsid w:val="003139E6"/>
    <w:rsid w:val="00313B5D"/>
    <w:rsid w:val="00314398"/>
    <w:rsid w:val="003145B4"/>
    <w:rsid w:val="00314B39"/>
    <w:rsid w:val="00314D08"/>
    <w:rsid w:val="00314EB7"/>
    <w:rsid w:val="00314F4C"/>
    <w:rsid w:val="0031520E"/>
    <w:rsid w:val="00315447"/>
    <w:rsid w:val="0031568E"/>
    <w:rsid w:val="00315AA3"/>
    <w:rsid w:val="00315D11"/>
    <w:rsid w:val="00315DB3"/>
    <w:rsid w:val="00315ED9"/>
    <w:rsid w:val="0031638F"/>
    <w:rsid w:val="003163DB"/>
    <w:rsid w:val="0031693E"/>
    <w:rsid w:val="00317638"/>
    <w:rsid w:val="003179CA"/>
    <w:rsid w:val="00317B40"/>
    <w:rsid w:val="00317E1C"/>
    <w:rsid w:val="0032099C"/>
    <w:rsid w:val="00320C4B"/>
    <w:rsid w:val="00320EB9"/>
    <w:rsid w:val="00320EDF"/>
    <w:rsid w:val="003212D6"/>
    <w:rsid w:val="00322AD2"/>
    <w:rsid w:val="00322E26"/>
    <w:rsid w:val="003230E9"/>
    <w:rsid w:val="00323B70"/>
    <w:rsid w:val="00323DC7"/>
    <w:rsid w:val="003240B2"/>
    <w:rsid w:val="00324AA7"/>
    <w:rsid w:val="00324BE2"/>
    <w:rsid w:val="00324C56"/>
    <w:rsid w:val="00324EB7"/>
    <w:rsid w:val="003257E8"/>
    <w:rsid w:val="0032646B"/>
    <w:rsid w:val="003267DC"/>
    <w:rsid w:val="00327447"/>
    <w:rsid w:val="003274BD"/>
    <w:rsid w:val="00327866"/>
    <w:rsid w:val="00327942"/>
    <w:rsid w:val="00327ABF"/>
    <w:rsid w:val="00327BDE"/>
    <w:rsid w:val="00330250"/>
    <w:rsid w:val="0033094D"/>
    <w:rsid w:val="00330DD1"/>
    <w:rsid w:val="003316FC"/>
    <w:rsid w:val="00331830"/>
    <w:rsid w:val="00331B4B"/>
    <w:rsid w:val="0033221E"/>
    <w:rsid w:val="003327DE"/>
    <w:rsid w:val="003332C5"/>
    <w:rsid w:val="00333D7A"/>
    <w:rsid w:val="003340E8"/>
    <w:rsid w:val="00334CFF"/>
    <w:rsid w:val="00334FEC"/>
    <w:rsid w:val="00335135"/>
    <w:rsid w:val="003352D0"/>
    <w:rsid w:val="0033596D"/>
    <w:rsid w:val="00335D4C"/>
    <w:rsid w:val="00335DBF"/>
    <w:rsid w:val="00335E72"/>
    <w:rsid w:val="00335ECB"/>
    <w:rsid w:val="00335F8F"/>
    <w:rsid w:val="0033660B"/>
    <w:rsid w:val="0033673B"/>
    <w:rsid w:val="00336804"/>
    <w:rsid w:val="00336AEC"/>
    <w:rsid w:val="00336C8A"/>
    <w:rsid w:val="00336D47"/>
    <w:rsid w:val="0033709A"/>
    <w:rsid w:val="00337514"/>
    <w:rsid w:val="003379FF"/>
    <w:rsid w:val="00340194"/>
    <w:rsid w:val="003402F0"/>
    <w:rsid w:val="0034032E"/>
    <w:rsid w:val="003407E5"/>
    <w:rsid w:val="00340849"/>
    <w:rsid w:val="00340B4A"/>
    <w:rsid w:val="00340D4A"/>
    <w:rsid w:val="003413DA"/>
    <w:rsid w:val="00341615"/>
    <w:rsid w:val="00341DA0"/>
    <w:rsid w:val="00341E89"/>
    <w:rsid w:val="003420C4"/>
    <w:rsid w:val="003420FC"/>
    <w:rsid w:val="00342188"/>
    <w:rsid w:val="0034268C"/>
    <w:rsid w:val="00342DEA"/>
    <w:rsid w:val="00343223"/>
    <w:rsid w:val="00343305"/>
    <w:rsid w:val="0034336C"/>
    <w:rsid w:val="0034393F"/>
    <w:rsid w:val="0034399E"/>
    <w:rsid w:val="00343D90"/>
    <w:rsid w:val="0034413F"/>
    <w:rsid w:val="00344720"/>
    <w:rsid w:val="00344EB6"/>
    <w:rsid w:val="00345923"/>
    <w:rsid w:val="00345989"/>
    <w:rsid w:val="00345DFF"/>
    <w:rsid w:val="003469CB"/>
    <w:rsid w:val="00346A8F"/>
    <w:rsid w:val="00346C45"/>
    <w:rsid w:val="00346CD8"/>
    <w:rsid w:val="00346E1F"/>
    <w:rsid w:val="00347A8F"/>
    <w:rsid w:val="003502EF"/>
    <w:rsid w:val="003507A9"/>
    <w:rsid w:val="00350957"/>
    <w:rsid w:val="00350A39"/>
    <w:rsid w:val="003515CF"/>
    <w:rsid w:val="0035193F"/>
    <w:rsid w:val="00351956"/>
    <w:rsid w:val="00351A3B"/>
    <w:rsid w:val="00351B2A"/>
    <w:rsid w:val="00351D65"/>
    <w:rsid w:val="00351DB8"/>
    <w:rsid w:val="00351E8B"/>
    <w:rsid w:val="003520EF"/>
    <w:rsid w:val="0035213C"/>
    <w:rsid w:val="00352173"/>
    <w:rsid w:val="00352466"/>
    <w:rsid w:val="00352643"/>
    <w:rsid w:val="003528CE"/>
    <w:rsid w:val="00352A2F"/>
    <w:rsid w:val="00352D78"/>
    <w:rsid w:val="00353242"/>
    <w:rsid w:val="003532C0"/>
    <w:rsid w:val="00353A04"/>
    <w:rsid w:val="00353BB5"/>
    <w:rsid w:val="00354029"/>
    <w:rsid w:val="00355026"/>
    <w:rsid w:val="00355DA5"/>
    <w:rsid w:val="00356AC6"/>
    <w:rsid w:val="00357373"/>
    <w:rsid w:val="003578A1"/>
    <w:rsid w:val="003578AB"/>
    <w:rsid w:val="00357A4B"/>
    <w:rsid w:val="003608E0"/>
    <w:rsid w:val="00360995"/>
    <w:rsid w:val="00360C8B"/>
    <w:rsid w:val="0036138A"/>
    <w:rsid w:val="00362007"/>
    <w:rsid w:val="00362590"/>
    <w:rsid w:val="00363AC2"/>
    <w:rsid w:val="00363C6A"/>
    <w:rsid w:val="00363FA3"/>
    <w:rsid w:val="003640B9"/>
    <w:rsid w:val="003641C3"/>
    <w:rsid w:val="00364855"/>
    <w:rsid w:val="00364C28"/>
    <w:rsid w:val="00365721"/>
    <w:rsid w:val="00365A63"/>
    <w:rsid w:val="00365BB9"/>
    <w:rsid w:val="0036620D"/>
    <w:rsid w:val="0036655C"/>
    <w:rsid w:val="00366D33"/>
    <w:rsid w:val="003671E4"/>
    <w:rsid w:val="00370856"/>
    <w:rsid w:val="003708E0"/>
    <w:rsid w:val="00370A61"/>
    <w:rsid w:val="00370CDE"/>
    <w:rsid w:val="00371AC0"/>
    <w:rsid w:val="00371B42"/>
    <w:rsid w:val="00372BF0"/>
    <w:rsid w:val="00372C7F"/>
    <w:rsid w:val="003732CF"/>
    <w:rsid w:val="00373391"/>
    <w:rsid w:val="0037386B"/>
    <w:rsid w:val="00373F0A"/>
    <w:rsid w:val="00373F7D"/>
    <w:rsid w:val="003743B7"/>
    <w:rsid w:val="00374989"/>
    <w:rsid w:val="00374AA7"/>
    <w:rsid w:val="00374B56"/>
    <w:rsid w:val="00375CF8"/>
    <w:rsid w:val="00375DCE"/>
    <w:rsid w:val="003760D9"/>
    <w:rsid w:val="003767F6"/>
    <w:rsid w:val="003770B5"/>
    <w:rsid w:val="0037788F"/>
    <w:rsid w:val="00377EDB"/>
    <w:rsid w:val="00380275"/>
    <w:rsid w:val="003803F0"/>
    <w:rsid w:val="00380599"/>
    <w:rsid w:val="003805E0"/>
    <w:rsid w:val="00380D66"/>
    <w:rsid w:val="003814D1"/>
    <w:rsid w:val="0038196F"/>
    <w:rsid w:val="00381DDC"/>
    <w:rsid w:val="0038351E"/>
    <w:rsid w:val="00383603"/>
    <w:rsid w:val="00383643"/>
    <w:rsid w:val="00383978"/>
    <w:rsid w:val="00383B23"/>
    <w:rsid w:val="00383B81"/>
    <w:rsid w:val="00383C7D"/>
    <w:rsid w:val="00383C8F"/>
    <w:rsid w:val="0038440F"/>
    <w:rsid w:val="00384D81"/>
    <w:rsid w:val="00384F1D"/>
    <w:rsid w:val="00385072"/>
    <w:rsid w:val="003850A4"/>
    <w:rsid w:val="003850D4"/>
    <w:rsid w:val="0038536E"/>
    <w:rsid w:val="00386C63"/>
    <w:rsid w:val="003873CB"/>
    <w:rsid w:val="00387756"/>
    <w:rsid w:val="003877EF"/>
    <w:rsid w:val="003877F1"/>
    <w:rsid w:val="00387C98"/>
    <w:rsid w:val="00387DE1"/>
    <w:rsid w:val="0039010F"/>
    <w:rsid w:val="00390653"/>
    <w:rsid w:val="00390A28"/>
    <w:rsid w:val="00390EFA"/>
    <w:rsid w:val="00391311"/>
    <w:rsid w:val="00391328"/>
    <w:rsid w:val="0039271D"/>
    <w:rsid w:val="0039294C"/>
    <w:rsid w:val="00392991"/>
    <w:rsid w:val="00392C6C"/>
    <w:rsid w:val="00393172"/>
    <w:rsid w:val="003931DA"/>
    <w:rsid w:val="003932E5"/>
    <w:rsid w:val="0039392C"/>
    <w:rsid w:val="003940D2"/>
    <w:rsid w:val="00394DC2"/>
    <w:rsid w:val="00394F5D"/>
    <w:rsid w:val="003957B5"/>
    <w:rsid w:val="00395ABC"/>
    <w:rsid w:val="00395BD0"/>
    <w:rsid w:val="003960EF"/>
    <w:rsid w:val="00396B4E"/>
    <w:rsid w:val="00396BCA"/>
    <w:rsid w:val="00397075"/>
    <w:rsid w:val="0039751C"/>
    <w:rsid w:val="003977CF"/>
    <w:rsid w:val="003977E8"/>
    <w:rsid w:val="00397B04"/>
    <w:rsid w:val="00397CCC"/>
    <w:rsid w:val="00397F22"/>
    <w:rsid w:val="003A039F"/>
    <w:rsid w:val="003A040F"/>
    <w:rsid w:val="003A0797"/>
    <w:rsid w:val="003A0A15"/>
    <w:rsid w:val="003A109D"/>
    <w:rsid w:val="003A170E"/>
    <w:rsid w:val="003A1A3D"/>
    <w:rsid w:val="003A1B58"/>
    <w:rsid w:val="003A228C"/>
    <w:rsid w:val="003A2AEC"/>
    <w:rsid w:val="003A3060"/>
    <w:rsid w:val="003A3582"/>
    <w:rsid w:val="003A3E0B"/>
    <w:rsid w:val="003A3FF4"/>
    <w:rsid w:val="003A4294"/>
    <w:rsid w:val="003A4474"/>
    <w:rsid w:val="003A4683"/>
    <w:rsid w:val="003A49E2"/>
    <w:rsid w:val="003A4E8A"/>
    <w:rsid w:val="003A4F3E"/>
    <w:rsid w:val="003A5120"/>
    <w:rsid w:val="003A5D21"/>
    <w:rsid w:val="003A5F36"/>
    <w:rsid w:val="003A67FE"/>
    <w:rsid w:val="003A6B1E"/>
    <w:rsid w:val="003A778C"/>
    <w:rsid w:val="003B05C4"/>
    <w:rsid w:val="003B084A"/>
    <w:rsid w:val="003B0C67"/>
    <w:rsid w:val="003B0C8B"/>
    <w:rsid w:val="003B0EEA"/>
    <w:rsid w:val="003B0F3A"/>
    <w:rsid w:val="003B15C0"/>
    <w:rsid w:val="003B197E"/>
    <w:rsid w:val="003B1B50"/>
    <w:rsid w:val="003B1EEC"/>
    <w:rsid w:val="003B2C3B"/>
    <w:rsid w:val="003B2EBD"/>
    <w:rsid w:val="003B314F"/>
    <w:rsid w:val="003B3463"/>
    <w:rsid w:val="003B3910"/>
    <w:rsid w:val="003B39D2"/>
    <w:rsid w:val="003B4230"/>
    <w:rsid w:val="003B42BE"/>
    <w:rsid w:val="003B42C1"/>
    <w:rsid w:val="003B487A"/>
    <w:rsid w:val="003B4969"/>
    <w:rsid w:val="003B4E79"/>
    <w:rsid w:val="003B5270"/>
    <w:rsid w:val="003B55CC"/>
    <w:rsid w:val="003B580B"/>
    <w:rsid w:val="003B586E"/>
    <w:rsid w:val="003B58B5"/>
    <w:rsid w:val="003B5A2F"/>
    <w:rsid w:val="003B5AFF"/>
    <w:rsid w:val="003B5B82"/>
    <w:rsid w:val="003B5E02"/>
    <w:rsid w:val="003B5E4B"/>
    <w:rsid w:val="003B6700"/>
    <w:rsid w:val="003B6DE0"/>
    <w:rsid w:val="003B7267"/>
    <w:rsid w:val="003B72AB"/>
    <w:rsid w:val="003B78E7"/>
    <w:rsid w:val="003B7A2E"/>
    <w:rsid w:val="003C0388"/>
    <w:rsid w:val="003C06DF"/>
    <w:rsid w:val="003C08DA"/>
    <w:rsid w:val="003C10B7"/>
    <w:rsid w:val="003C1503"/>
    <w:rsid w:val="003C162B"/>
    <w:rsid w:val="003C29F9"/>
    <w:rsid w:val="003C2C11"/>
    <w:rsid w:val="003C2CF1"/>
    <w:rsid w:val="003C361F"/>
    <w:rsid w:val="003C39FB"/>
    <w:rsid w:val="003C3E43"/>
    <w:rsid w:val="003C4263"/>
    <w:rsid w:val="003C4323"/>
    <w:rsid w:val="003C4732"/>
    <w:rsid w:val="003C4D99"/>
    <w:rsid w:val="003C4F15"/>
    <w:rsid w:val="003C4FEB"/>
    <w:rsid w:val="003C56BE"/>
    <w:rsid w:val="003C5A29"/>
    <w:rsid w:val="003C5CD8"/>
    <w:rsid w:val="003C615A"/>
    <w:rsid w:val="003C64FC"/>
    <w:rsid w:val="003C721F"/>
    <w:rsid w:val="003C76D0"/>
    <w:rsid w:val="003C7ECD"/>
    <w:rsid w:val="003D05C2"/>
    <w:rsid w:val="003D07CE"/>
    <w:rsid w:val="003D0D1E"/>
    <w:rsid w:val="003D0F96"/>
    <w:rsid w:val="003D126E"/>
    <w:rsid w:val="003D1EBC"/>
    <w:rsid w:val="003D28BF"/>
    <w:rsid w:val="003D2AF7"/>
    <w:rsid w:val="003D348E"/>
    <w:rsid w:val="003D3AA8"/>
    <w:rsid w:val="003D3D7F"/>
    <w:rsid w:val="003D47F4"/>
    <w:rsid w:val="003D4AE4"/>
    <w:rsid w:val="003D4FBC"/>
    <w:rsid w:val="003D529B"/>
    <w:rsid w:val="003D530A"/>
    <w:rsid w:val="003D5993"/>
    <w:rsid w:val="003D5A62"/>
    <w:rsid w:val="003D5C6B"/>
    <w:rsid w:val="003D5E71"/>
    <w:rsid w:val="003D62D5"/>
    <w:rsid w:val="003D6738"/>
    <w:rsid w:val="003D6FFF"/>
    <w:rsid w:val="003D7638"/>
    <w:rsid w:val="003D77DF"/>
    <w:rsid w:val="003D79E5"/>
    <w:rsid w:val="003E027C"/>
    <w:rsid w:val="003E0990"/>
    <w:rsid w:val="003E12A4"/>
    <w:rsid w:val="003E14C8"/>
    <w:rsid w:val="003E1A1F"/>
    <w:rsid w:val="003E1D39"/>
    <w:rsid w:val="003E25FC"/>
    <w:rsid w:val="003E28C1"/>
    <w:rsid w:val="003E3211"/>
    <w:rsid w:val="003E3489"/>
    <w:rsid w:val="003E361A"/>
    <w:rsid w:val="003E414D"/>
    <w:rsid w:val="003E46EC"/>
    <w:rsid w:val="003E50DF"/>
    <w:rsid w:val="003E5558"/>
    <w:rsid w:val="003E574C"/>
    <w:rsid w:val="003E5EDB"/>
    <w:rsid w:val="003E6000"/>
    <w:rsid w:val="003E63A4"/>
    <w:rsid w:val="003E63D3"/>
    <w:rsid w:val="003E653A"/>
    <w:rsid w:val="003E6A7A"/>
    <w:rsid w:val="003E6BD4"/>
    <w:rsid w:val="003E70A0"/>
    <w:rsid w:val="003E773E"/>
    <w:rsid w:val="003E7A5C"/>
    <w:rsid w:val="003E7CA2"/>
    <w:rsid w:val="003E7CD5"/>
    <w:rsid w:val="003E7E81"/>
    <w:rsid w:val="003F0118"/>
    <w:rsid w:val="003F059C"/>
    <w:rsid w:val="003F0611"/>
    <w:rsid w:val="003F0CC2"/>
    <w:rsid w:val="003F0F69"/>
    <w:rsid w:val="003F12B9"/>
    <w:rsid w:val="003F1513"/>
    <w:rsid w:val="003F1516"/>
    <w:rsid w:val="003F18AE"/>
    <w:rsid w:val="003F1D11"/>
    <w:rsid w:val="003F1FEB"/>
    <w:rsid w:val="003F2326"/>
    <w:rsid w:val="003F23EC"/>
    <w:rsid w:val="003F285D"/>
    <w:rsid w:val="003F2CDB"/>
    <w:rsid w:val="003F2DB4"/>
    <w:rsid w:val="003F2F14"/>
    <w:rsid w:val="003F3009"/>
    <w:rsid w:val="003F3542"/>
    <w:rsid w:val="003F38BE"/>
    <w:rsid w:val="003F3C58"/>
    <w:rsid w:val="003F3FEE"/>
    <w:rsid w:val="003F45D8"/>
    <w:rsid w:val="003F4CA4"/>
    <w:rsid w:val="003F50B1"/>
    <w:rsid w:val="003F5176"/>
    <w:rsid w:val="003F5721"/>
    <w:rsid w:val="003F5958"/>
    <w:rsid w:val="003F5BEE"/>
    <w:rsid w:val="003F5EC4"/>
    <w:rsid w:val="003F6DC7"/>
    <w:rsid w:val="003F7285"/>
    <w:rsid w:val="003F7667"/>
    <w:rsid w:val="003F7878"/>
    <w:rsid w:val="003F79F4"/>
    <w:rsid w:val="004001AF"/>
    <w:rsid w:val="00400551"/>
    <w:rsid w:val="00400D29"/>
    <w:rsid w:val="00400E2D"/>
    <w:rsid w:val="004016B0"/>
    <w:rsid w:val="00401809"/>
    <w:rsid w:val="004019D4"/>
    <w:rsid w:val="004026CF"/>
    <w:rsid w:val="0040272C"/>
    <w:rsid w:val="00403374"/>
    <w:rsid w:val="0040350A"/>
    <w:rsid w:val="0040377D"/>
    <w:rsid w:val="0040383A"/>
    <w:rsid w:val="00403D3C"/>
    <w:rsid w:val="00403ED4"/>
    <w:rsid w:val="00404441"/>
    <w:rsid w:val="00404BED"/>
    <w:rsid w:val="00404DDC"/>
    <w:rsid w:val="00404E0E"/>
    <w:rsid w:val="00404E79"/>
    <w:rsid w:val="00404F8A"/>
    <w:rsid w:val="00405085"/>
    <w:rsid w:val="004059EB"/>
    <w:rsid w:val="004064E0"/>
    <w:rsid w:val="004070BC"/>
    <w:rsid w:val="00407165"/>
    <w:rsid w:val="00407247"/>
    <w:rsid w:val="004075BB"/>
    <w:rsid w:val="00407C24"/>
    <w:rsid w:val="00407C51"/>
    <w:rsid w:val="00410D88"/>
    <w:rsid w:val="00411106"/>
    <w:rsid w:val="004117A8"/>
    <w:rsid w:val="00411A70"/>
    <w:rsid w:val="00411F4F"/>
    <w:rsid w:val="004122B7"/>
    <w:rsid w:val="004126BD"/>
    <w:rsid w:val="00412E21"/>
    <w:rsid w:val="00412ED2"/>
    <w:rsid w:val="00412F75"/>
    <w:rsid w:val="004132F0"/>
    <w:rsid w:val="004133BE"/>
    <w:rsid w:val="004133E2"/>
    <w:rsid w:val="00413711"/>
    <w:rsid w:val="00413E43"/>
    <w:rsid w:val="00413F62"/>
    <w:rsid w:val="0041460E"/>
    <w:rsid w:val="00414887"/>
    <w:rsid w:val="00415003"/>
    <w:rsid w:val="00415113"/>
    <w:rsid w:val="0041513F"/>
    <w:rsid w:val="00415922"/>
    <w:rsid w:val="00415C2B"/>
    <w:rsid w:val="00415F47"/>
    <w:rsid w:val="004160B3"/>
    <w:rsid w:val="0041610E"/>
    <w:rsid w:val="00416D76"/>
    <w:rsid w:val="0041718E"/>
    <w:rsid w:val="00417856"/>
    <w:rsid w:val="00417F2C"/>
    <w:rsid w:val="004216C4"/>
    <w:rsid w:val="004221CF"/>
    <w:rsid w:val="0042246F"/>
    <w:rsid w:val="0042284A"/>
    <w:rsid w:val="004236A4"/>
    <w:rsid w:val="00423A20"/>
    <w:rsid w:val="00423F40"/>
    <w:rsid w:val="00424393"/>
    <w:rsid w:val="00424502"/>
    <w:rsid w:val="0042453F"/>
    <w:rsid w:val="00424836"/>
    <w:rsid w:val="00424A04"/>
    <w:rsid w:val="00424B54"/>
    <w:rsid w:val="00425488"/>
    <w:rsid w:val="00426957"/>
    <w:rsid w:val="00426987"/>
    <w:rsid w:val="00427E15"/>
    <w:rsid w:val="00430916"/>
    <w:rsid w:val="00430F3F"/>
    <w:rsid w:val="00431677"/>
    <w:rsid w:val="00431ECD"/>
    <w:rsid w:val="00432515"/>
    <w:rsid w:val="00432789"/>
    <w:rsid w:val="00432855"/>
    <w:rsid w:val="00432C95"/>
    <w:rsid w:val="00432E44"/>
    <w:rsid w:val="0043337E"/>
    <w:rsid w:val="00433AA4"/>
    <w:rsid w:val="0043429A"/>
    <w:rsid w:val="00434344"/>
    <w:rsid w:val="00434681"/>
    <w:rsid w:val="00434AA6"/>
    <w:rsid w:val="00434D69"/>
    <w:rsid w:val="00434E59"/>
    <w:rsid w:val="00434EA1"/>
    <w:rsid w:val="00435276"/>
    <w:rsid w:val="00435370"/>
    <w:rsid w:val="004358E9"/>
    <w:rsid w:val="00435998"/>
    <w:rsid w:val="004363AE"/>
    <w:rsid w:val="00436C94"/>
    <w:rsid w:val="00436D91"/>
    <w:rsid w:val="00437611"/>
    <w:rsid w:val="00437CDC"/>
    <w:rsid w:val="0044000D"/>
    <w:rsid w:val="00440548"/>
    <w:rsid w:val="00441071"/>
    <w:rsid w:val="00441434"/>
    <w:rsid w:val="004416C8"/>
    <w:rsid w:val="004416DE"/>
    <w:rsid w:val="004417C1"/>
    <w:rsid w:val="00442412"/>
    <w:rsid w:val="00442828"/>
    <w:rsid w:val="00442CDC"/>
    <w:rsid w:val="00442E6E"/>
    <w:rsid w:val="00442E8E"/>
    <w:rsid w:val="00443059"/>
    <w:rsid w:val="0044478C"/>
    <w:rsid w:val="004448DB"/>
    <w:rsid w:val="0044490C"/>
    <w:rsid w:val="00444DF2"/>
    <w:rsid w:val="004452DD"/>
    <w:rsid w:val="004458AE"/>
    <w:rsid w:val="00445AF2"/>
    <w:rsid w:val="00445FBC"/>
    <w:rsid w:val="004504E6"/>
    <w:rsid w:val="0045072F"/>
    <w:rsid w:val="00450E04"/>
    <w:rsid w:val="00451632"/>
    <w:rsid w:val="00451E3C"/>
    <w:rsid w:val="00451E96"/>
    <w:rsid w:val="00451EA4"/>
    <w:rsid w:val="004527AE"/>
    <w:rsid w:val="004529A7"/>
    <w:rsid w:val="00452EFA"/>
    <w:rsid w:val="0045310E"/>
    <w:rsid w:val="00453271"/>
    <w:rsid w:val="0045333A"/>
    <w:rsid w:val="00453782"/>
    <w:rsid w:val="00453916"/>
    <w:rsid w:val="00453D00"/>
    <w:rsid w:val="00454C78"/>
    <w:rsid w:val="00454EEE"/>
    <w:rsid w:val="00455196"/>
    <w:rsid w:val="00455944"/>
    <w:rsid w:val="00456511"/>
    <w:rsid w:val="004565A5"/>
    <w:rsid w:val="0045664D"/>
    <w:rsid w:val="00456BDF"/>
    <w:rsid w:val="00456FD1"/>
    <w:rsid w:val="004602EE"/>
    <w:rsid w:val="004604E9"/>
    <w:rsid w:val="00460F1D"/>
    <w:rsid w:val="00460F79"/>
    <w:rsid w:val="00461CDB"/>
    <w:rsid w:val="00461E9A"/>
    <w:rsid w:val="00462293"/>
    <w:rsid w:val="00462659"/>
    <w:rsid w:val="00462D99"/>
    <w:rsid w:val="00462F84"/>
    <w:rsid w:val="004632CF"/>
    <w:rsid w:val="004633D6"/>
    <w:rsid w:val="004640B9"/>
    <w:rsid w:val="004647E4"/>
    <w:rsid w:val="00465A8A"/>
    <w:rsid w:val="00466552"/>
    <w:rsid w:val="00466768"/>
    <w:rsid w:val="00466843"/>
    <w:rsid w:val="00466AB1"/>
    <w:rsid w:val="00466B6B"/>
    <w:rsid w:val="00466E7E"/>
    <w:rsid w:val="00467085"/>
    <w:rsid w:val="00467331"/>
    <w:rsid w:val="004677F1"/>
    <w:rsid w:val="00467915"/>
    <w:rsid w:val="00467A19"/>
    <w:rsid w:val="00467B48"/>
    <w:rsid w:val="00467DCE"/>
    <w:rsid w:val="00467EE2"/>
    <w:rsid w:val="00470106"/>
    <w:rsid w:val="004701C6"/>
    <w:rsid w:val="004702F5"/>
    <w:rsid w:val="0047059F"/>
    <w:rsid w:val="00470BAA"/>
    <w:rsid w:val="00470D09"/>
    <w:rsid w:val="0047120A"/>
    <w:rsid w:val="00471499"/>
    <w:rsid w:val="004714F2"/>
    <w:rsid w:val="004716DE"/>
    <w:rsid w:val="004719D0"/>
    <w:rsid w:val="00471F07"/>
    <w:rsid w:val="00472241"/>
    <w:rsid w:val="00472431"/>
    <w:rsid w:val="004726E2"/>
    <w:rsid w:val="00472F59"/>
    <w:rsid w:val="0047365C"/>
    <w:rsid w:val="00473677"/>
    <w:rsid w:val="00473C92"/>
    <w:rsid w:val="00473CA8"/>
    <w:rsid w:val="00474106"/>
    <w:rsid w:val="0047426B"/>
    <w:rsid w:val="00475010"/>
    <w:rsid w:val="0047556D"/>
    <w:rsid w:val="004758B0"/>
    <w:rsid w:val="004758FF"/>
    <w:rsid w:val="00475BC4"/>
    <w:rsid w:val="00475D59"/>
    <w:rsid w:val="00475D5D"/>
    <w:rsid w:val="00476F9F"/>
    <w:rsid w:val="00477079"/>
    <w:rsid w:val="00477468"/>
    <w:rsid w:val="0047774B"/>
    <w:rsid w:val="00477790"/>
    <w:rsid w:val="00477E71"/>
    <w:rsid w:val="004801E4"/>
    <w:rsid w:val="00480951"/>
    <w:rsid w:val="00480FB2"/>
    <w:rsid w:val="0048145B"/>
    <w:rsid w:val="00481CE9"/>
    <w:rsid w:val="00482046"/>
    <w:rsid w:val="004822D5"/>
    <w:rsid w:val="004823FA"/>
    <w:rsid w:val="0048255D"/>
    <w:rsid w:val="004826C8"/>
    <w:rsid w:val="00482ACC"/>
    <w:rsid w:val="00482B7F"/>
    <w:rsid w:val="00482F5E"/>
    <w:rsid w:val="00483616"/>
    <w:rsid w:val="00483A49"/>
    <w:rsid w:val="00483B6C"/>
    <w:rsid w:val="00483CA3"/>
    <w:rsid w:val="00484536"/>
    <w:rsid w:val="00484F93"/>
    <w:rsid w:val="0048561D"/>
    <w:rsid w:val="00485A47"/>
    <w:rsid w:val="00485CFC"/>
    <w:rsid w:val="00485EAF"/>
    <w:rsid w:val="00485F52"/>
    <w:rsid w:val="00486071"/>
    <w:rsid w:val="0048742C"/>
    <w:rsid w:val="00487AFA"/>
    <w:rsid w:val="00487CEE"/>
    <w:rsid w:val="00490125"/>
    <w:rsid w:val="00490326"/>
    <w:rsid w:val="00490EB6"/>
    <w:rsid w:val="004917BD"/>
    <w:rsid w:val="00491927"/>
    <w:rsid w:val="00491B10"/>
    <w:rsid w:val="00491BB3"/>
    <w:rsid w:val="00491C8D"/>
    <w:rsid w:val="00492968"/>
    <w:rsid w:val="00492BA3"/>
    <w:rsid w:val="00492D26"/>
    <w:rsid w:val="0049368F"/>
    <w:rsid w:val="00493743"/>
    <w:rsid w:val="00493BF3"/>
    <w:rsid w:val="0049431B"/>
    <w:rsid w:val="0049444C"/>
    <w:rsid w:val="0049461E"/>
    <w:rsid w:val="00494672"/>
    <w:rsid w:val="00495078"/>
    <w:rsid w:val="0049519C"/>
    <w:rsid w:val="00495245"/>
    <w:rsid w:val="004954D1"/>
    <w:rsid w:val="0049592A"/>
    <w:rsid w:val="00495AB0"/>
    <w:rsid w:val="004963D6"/>
    <w:rsid w:val="0049688E"/>
    <w:rsid w:val="00496914"/>
    <w:rsid w:val="00496A64"/>
    <w:rsid w:val="00496AD1"/>
    <w:rsid w:val="00496BE7"/>
    <w:rsid w:val="004973B3"/>
    <w:rsid w:val="00497561"/>
    <w:rsid w:val="00497601"/>
    <w:rsid w:val="00497EA3"/>
    <w:rsid w:val="004A0161"/>
    <w:rsid w:val="004A0512"/>
    <w:rsid w:val="004A0971"/>
    <w:rsid w:val="004A0B18"/>
    <w:rsid w:val="004A0C21"/>
    <w:rsid w:val="004A1001"/>
    <w:rsid w:val="004A18C4"/>
    <w:rsid w:val="004A1A03"/>
    <w:rsid w:val="004A2245"/>
    <w:rsid w:val="004A2391"/>
    <w:rsid w:val="004A26DB"/>
    <w:rsid w:val="004A339B"/>
    <w:rsid w:val="004A3A06"/>
    <w:rsid w:val="004A4741"/>
    <w:rsid w:val="004A48EA"/>
    <w:rsid w:val="004A49BC"/>
    <w:rsid w:val="004A5860"/>
    <w:rsid w:val="004A5935"/>
    <w:rsid w:val="004A5E0A"/>
    <w:rsid w:val="004A644D"/>
    <w:rsid w:val="004A6B70"/>
    <w:rsid w:val="004A6CCB"/>
    <w:rsid w:val="004A6F82"/>
    <w:rsid w:val="004A728B"/>
    <w:rsid w:val="004A766C"/>
    <w:rsid w:val="004A79B1"/>
    <w:rsid w:val="004A7D10"/>
    <w:rsid w:val="004A7FE7"/>
    <w:rsid w:val="004B01A4"/>
    <w:rsid w:val="004B01C0"/>
    <w:rsid w:val="004B0371"/>
    <w:rsid w:val="004B063A"/>
    <w:rsid w:val="004B0D8F"/>
    <w:rsid w:val="004B1331"/>
    <w:rsid w:val="004B18FA"/>
    <w:rsid w:val="004B1979"/>
    <w:rsid w:val="004B1AF8"/>
    <w:rsid w:val="004B2012"/>
    <w:rsid w:val="004B22EE"/>
    <w:rsid w:val="004B2755"/>
    <w:rsid w:val="004B2A49"/>
    <w:rsid w:val="004B2C83"/>
    <w:rsid w:val="004B2D9C"/>
    <w:rsid w:val="004B2DC9"/>
    <w:rsid w:val="004B3100"/>
    <w:rsid w:val="004B33AF"/>
    <w:rsid w:val="004B37FA"/>
    <w:rsid w:val="004B3937"/>
    <w:rsid w:val="004B3BF5"/>
    <w:rsid w:val="004B3DE8"/>
    <w:rsid w:val="004B4021"/>
    <w:rsid w:val="004B4799"/>
    <w:rsid w:val="004B49D6"/>
    <w:rsid w:val="004B4AE4"/>
    <w:rsid w:val="004B4CF1"/>
    <w:rsid w:val="004B4EF2"/>
    <w:rsid w:val="004B5306"/>
    <w:rsid w:val="004B54FE"/>
    <w:rsid w:val="004B57DF"/>
    <w:rsid w:val="004B5936"/>
    <w:rsid w:val="004B61B0"/>
    <w:rsid w:val="004B6671"/>
    <w:rsid w:val="004B66E4"/>
    <w:rsid w:val="004B6B71"/>
    <w:rsid w:val="004B755B"/>
    <w:rsid w:val="004B78E9"/>
    <w:rsid w:val="004B78F1"/>
    <w:rsid w:val="004B7976"/>
    <w:rsid w:val="004B7B34"/>
    <w:rsid w:val="004C016A"/>
    <w:rsid w:val="004C0373"/>
    <w:rsid w:val="004C037A"/>
    <w:rsid w:val="004C092E"/>
    <w:rsid w:val="004C0CEE"/>
    <w:rsid w:val="004C1138"/>
    <w:rsid w:val="004C1256"/>
    <w:rsid w:val="004C1361"/>
    <w:rsid w:val="004C2018"/>
    <w:rsid w:val="004C2118"/>
    <w:rsid w:val="004C225A"/>
    <w:rsid w:val="004C2534"/>
    <w:rsid w:val="004C291D"/>
    <w:rsid w:val="004C2A81"/>
    <w:rsid w:val="004C2AD7"/>
    <w:rsid w:val="004C2BC9"/>
    <w:rsid w:val="004C2D23"/>
    <w:rsid w:val="004C34A0"/>
    <w:rsid w:val="004C37D5"/>
    <w:rsid w:val="004C39E8"/>
    <w:rsid w:val="004C3E4D"/>
    <w:rsid w:val="004C42F7"/>
    <w:rsid w:val="004C44C0"/>
    <w:rsid w:val="004C4C11"/>
    <w:rsid w:val="004C526C"/>
    <w:rsid w:val="004C5BF4"/>
    <w:rsid w:val="004C61D2"/>
    <w:rsid w:val="004C61D3"/>
    <w:rsid w:val="004C66EE"/>
    <w:rsid w:val="004C6763"/>
    <w:rsid w:val="004C6B23"/>
    <w:rsid w:val="004C6FFA"/>
    <w:rsid w:val="004C777B"/>
    <w:rsid w:val="004C7CDE"/>
    <w:rsid w:val="004C7FCA"/>
    <w:rsid w:val="004D1C4B"/>
    <w:rsid w:val="004D2347"/>
    <w:rsid w:val="004D2C7E"/>
    <w:rsid w:val="004D3500"/>
    <w:rsid w:val="004D4101"/>
    <w:rsid w:val="004D451D"/>
    <w:rsid w:val="004D4ACB"/>
    <w:rsid w:val="004D4CAD"/>
    <w:rsid w:val="004D4F48"/>
    <w:rsid w:val="004D4FC1"/>
    <w:rsid w:val="004D568B"/>
    <w:rsid w:val="004D588D"/>
    <w:rsid w:val="004D64C9"/>
    <w:rsid w:val="004D769F"/>
    <w:rsid w:val="004D7F24"/>
    <w:rsid w:val="004E002D"/>
    <w:rsid w:val="004E004B"/>
    <w:rsid w:val="004E116C"/>
    <w:rsid w:val="004E18A0"/>
    <w:rsid w:val="004E1A39"/>
    <w:rsid w:val="004E1C5A"/>
    <w:rsid w:val="004E24EA"/>
    <w:rsid w:val="004E25EA"/>
    <w:rsid w:val="004E29DE"/>
    <w:rsid w:val="004E2A6B"/>
    <w:rsid w:val="004E2AFB"/>
    <w:rsid w:val="004E3597"/>
    <w:rsid w:val="004E3607"/>
    <w:rsid w:val="004E426D"/>
    <w:rsid w:val="004E4F99"/>
    <w:rsid w:val="004E5CC0"/>
    <w:rsid w:val="004E5E93"/>
    <w:rsid w:val="004E6003"/>
    <w:rsid w:val="004E6406"/>
    <w:rsid w:val="004E76D7"/>
    <w:rsid w:val="004E7A9A"/>
    <w:rsid w:val="004E7F13"/>
    <w:rsid w:val="004F0405"/>
    <w:rsid w:val="004F09AE"/>
    <w:rsid w:val="004F0B81"/>
    <w:rsid w:val="004F0CE5"/>
    <w:rsid w:val="004F1486"/>
    <w:rsid w:val="004F1704"/>
    <w:rsid w:val="004F197F"/>
    <w:rsid w:val="004F303F"/>
    <w:rsid w:val="004F3162"/>
    <w:rsid w:val="004F34EE"/>
    <w:rsid w:val="004F37DD"/>
    <w:rsid w:val="004F3BA1"/>
    <w:rsid w:val="004F4038"/>
    <w:rsid w:val="004F4082"/>
    <w:rsid w:val="004F46B8"/>
    <w:rsid w:val="004F4AEF"/>
    <w:rsid w:val="004F4E99"/>
    <w:rsid w:val="004F5ABD"/>
    <w:rsid w:val="004F5B59"/>
    <w:rsid w:val="004F6076"/>
    <w:rsid w:val="004F6183"/>
    <w:rsid w:val="004F6906"/>
    <w:rsid w:val="004F6A95"/>
    <w:rsid w:val="004F6E18"/>
    <w:rsid w:val="004F7076"/>
    <w:rsid w:val="004F7803"/>
    <w:rsid w:val="004F7886"/>
    <w:rsid w:val="004F7B8D"/>
    <w:rsid w:val="004F7EBE"/>
    <w:rsid w:val="00500765"/>
    <w:rsid w:val="00500B54"/>
    <w:rsid w:val="00501AEF"/>
    <w:rsid w:val="00501BBF"/>
    <w:rsid w:val="00502610"/>
    <w:rsid w:val="0050275F"/>
    <w:rsid w:val="005028F6"/>
    <w:rsid w:val="00502A73"/>
    <w:rsid w:val="00502BA6"/>
    <w:rsid w:val="005033D9"/>
    <w:rsid w:val="005035C3"/>
    <w:rsid w:val="00504CCE"/>
    <w:rsid w:val="005057D3"/>
    <w:rsid w:val="005057FB"/>
    <w:rsid w:val="0050584E"/>
    <w:rsid w:val="00505882"/>
    <w:rsid w:val="00505C33"/>
    <w:rsid w:val="00505CDB"/>
    <w:rsid w:val="00505ECB"/>
    <w:rsid w:val="00506299"/>
    <w:rsid w:val="005064A9"/>
    <w:rsid w:val="00507B85"/>
    <w:rsid w:val="00510022"/>
    <w:rsid w:val="005103F0"/>
    <w:rsid w:val="005106E8"/>
    <w:rsid w:val="00510B2A"/>
    <w:rsid w:val="00510C84"/>
    <w:rsid w:val="00511DF4"/>
    <w:rsid w:val="00511E02"/>
    <w:rsid w:val="0051269D"/>
    <w:rsid w:val="00512BFE"/>
    <w:rsid w:val="0051317F"/>
    <w:rsid w:val="0051364D"/>
    <w:rsid w:val="005137E5"/>
    <w:rsid w:val="00514318"/>
    <w:rsid w:val="00514859"/>
    <w:rsid w:val="005148F9"/>
    <w:rsid w:val="00514961"/>
    <w:rsid w:val="0051561A"/>
    <w:rsid w:val="005156D0"/>
    <w:rsid w:val="00515BC4"/>
    <w:rsid w:val="00516D13"/>
    <w:rsid w:val="00516FA7"/>
    <w:rsid w:val="00517083"/>
    <w:rsid w:val="00517428"/>
    <w:rsid w:val="005177CB"/>
    <w:rsid w:val="00517ADC"/>
    <w:rsid w:val="005200F1"/>
    <w:rsid w:val="0052035F"/>
    <w:rsid w:val="00520743"/>
    <w:rsid w:val="005209CE"/>
    <w:rsid w:val="00520B1D"/>
    <w:rsid w:val="00520B39"/>
    <w:rsid w:val="0052174B"/>
    <w:rsid w:val="00521B4C"/>
    <w:rsid w:val="00521B5A"/>
    <w:rsid w:val="00521D45"/>
    <w:rsid w:val="00521DF7"/>
    <w:rsid w:val="00521EC6"/>
    <w:rsid w:val="005221F3"/>
    <w:rsid w:val="005223B9"/>
    <w:rsid w:val="00522744"/>
    <w:rsid w:val="00523038"/>
    <w:rsid w:val="005235CD"/>
    <w:rsid w:val="005237B0"/>
    <w:rsid w:val="00523A08"/>
    <w:rsid w:val="00523EBA"/>
    <w:rsid w:val="00524823"/>
    <w:rsid w:val="00524A12"/>
    <w:rsid w:val="00524DD4"/>
    <w:rsid w:val="00525298"/>
    <w:rsid w:val="005267CE"/>
    <w:rsid w:val="00527394"/>
    <w:rsid w:val="00527C16"/>
    <w:rsid w:val="00527CA8"/>
    <w:rsid w:val="0053021B"/>
    <w:rsid w:val="005304A8"/>
    <w:rsid w:val="005305BD"/>
    <w:rsid w:val="00530EDF"/>
    <w:rsid w:val="00531222"/>
    <w:rsid w:val="005312F4"/>
    <w:rsid w:val="0053146F"/>
    <w:rsid w:val="00531894"/>
    <w:rsid w:val="005318FA"/>
    <w:rsid w:val="00531932"/>
    <w:rsid w:val="00531F9D"/>
    <w:rsid w:val="00534968"/>
    <w:rsid w:val="00534B01"/>
    <w:rsid w:val="005351CF"/>
    <w:rsid w:val="00535D31"/>
    <w:rsid w:val="00535EEF"/>
    <w:rsid w:val="0053619F"/>
    <w:rsid w:val="0053680A"/>
    <w:rsid w:val="00536BDE"/>
    <w:rsid w:val="00536EFE"/>
    <w:rsid w:val="00537008"/>
    <w:rsid w:val="005371D9"/>
    <w:rsid w:val="0053722F"/>
    <w:rsid w:val="00537437"/>
    <w:rsid w:val="00537598"/>
    <w:rsid w:val="00537E4A"/>
    <w:rsid w:val="0054033C"/>
    <w:rsid w:val="005412B1"/>
    <w:rsid w:val="00541555"/>
    <w:rsid w:val="00541B75"/>
    <w:rsid w:val="0054227B"/>
    <w:rsid w:val="005423EA"/>
    <w:rsid w:val="00542563"/>
    <w:rsid w:val="00542777"/>
    <w:rsid w:val="00542B38"/>
    <w:rsid w:val="00543907"/>
    <w:rsid w:val="00543AF6"/>
    <w:rsid w:val="00544005"/>
    <w:rsid w:val="00544178"/>
    <w:rsid w:val="00544682"/>
    <w:rsid w:val="00544981"/>
    <w:rsid w:val="00544A35"/>
    <w:rsid w:val="00544C0C"/>
    <w:rsid w:val="00544D30"/>
    <w:rsid w:val="00544FB8"/>
    <w:rsid w:val="005452CA"/>
    <w:rsid w:val="0054532E"/>
    <w:rsid w:val="00545C3A"/>
    <w:rsid w:val="00546230"/>
    <w:rsid w:val="00546295"/>
    <w:rsid w:val="00546631"/>
    <w:rsid w:val="00546842"/>
    <w:rsid w:val="00546A1D"/>
    <w:rsid w:val="00546F1C"/>
    <w:rsid w:val="00546F74"/>
    <w:rsid w:val="00547074"/>
    <w:rsid w:val="00547266"/>
    <w:rsid w:val="00547395"/>
    <w:rsid w:val="00547779"/>
    <w:rsid w:val="005479EE"/>
    <w:rsid w:val="00547E1D"/>
    <w:rsid w:val="00550026"/>
    <w:rsid w:val="00550EA4"/>
    <w:rsid w:val="005513BC"/>
    <w:rsid w:val="00551B0F"/>
    <w:rsid w:val="005520B0"/>
    <w:rsid w:val="0055284F"/>
    <w:rsid w:val="00552B95"/>
    <w:rsid w:val="00553116"/>
    <w:rsid w:val="00553655"/>
    <w:rsid w:val="00553743"/>
    <w:rsid w:val="00553806"/>
    <w:rsid w:val="005539FE"/>
    <w:rsid w:val="005541FC"/>
    <w:rsid w:val="00554335"/>
    <w:rsid w:val="00554361"/>
    <w:rsid w:val="005543DF"/>
    <w:rsid w:val="005544E6"/>
    <w:rsid w:val="005546EE"/>
    <w:rsid w:val="0055495F"/>
    <w:rsid w:val="005552FC"/>
    <w:rsid w:val="005554AB"/>
    <w:rsid w:val="005554C6"/>
    <w:rsid w:val="0055563C"/>
    <w:rsid w:val="005559BA"/>
    <w:rsid w:val="00555C20"/>
    <w:rsid w:val="005568AE"/>
    <w:rsid w:val="00556AE0"/>
    <w:rsid w:val="00556E7A"/>
    <w:rsid w:val="005570F8"/>
    <w:rsid w:val="00560202"/>
    <w:rsid w:val="00560473"/>
    <w:rsid w:val="00560D8B"/>
    <w:rsid w:val="00560ED7"/>
    <w:rsid w:val="00560F1A"/>
    <w:rsid w:val="005614BC"/>
    <w:rsid w:val="005614E6"/>
    <w:rsid w:val="00561A21"/>
    <w:rsid w:val="005622EA"/>
    <w:rsid w:val="0056240E"/>
    <w:rsid w:val="005625F1"/>
    <w:rsid w:val="00563455"/>
    <w:rsid w:val="00563456"/>
    <w:rsid w:val="00563C8E"/>
    <w:rsid w:val="00563F71"/>
    <w:rsid w:val="0056426D"/>
    <w:rsid w:val="00564331"/>
    <w:rsid w:val="00564836"/>
    <w:rsid w:val="00564DA5"/>
    <w:rsid w:val="00564E60"/>
    <w:rsid w:val="00565EB9"/>
    <w:rsid w:val="0056654A"/>
    <w:rsid w:val="00566794"/>
    <w:rsid w:val="00566E36"/>
    <w:rsid w:val="00566FD1"/>
    <w:rsid w:val="005670E7"/>
    <w:rsid w:val="00567841"/>
    <w:rsid w:val="005678C8"/>
    <w:rsid w:val="00567A6C"/>
    <w:rsid w:val="00567D3B"/>
    <w:rsid w:val="00567D4E"/>
    <w:rsid w:val="00571140"/>
    <w:rsid w:val="00571AA9"/>
    <w:rsid w:val="00571FA1"/>
    <w:rsid w:val="00572244"/>
    <w:rsid w:val="005723BA"/>
    <w:rsid w:val="0057276D"/>
    <w:rsid w:val="00572CF1"/>
    <w:rsid w:val="00572F4D"/>
    <w:rsid w:val="005732F2"/>
    <w:rsid w:val="0057348E"/>
    <w:rsid w:val="0057429A"/>
    <w:rsid w:val="00574496"/>
    <w:rsid w:val="00574589"/>
    <w:rsid w:val="005749B0"/>
    <w:rsid w:val="00574BAF"/>
    <w:rsid w:val="005754EA"/>
    <w:rsid w:val="00575BFA"/>
    <w:rsid w:val="00575F03"/>
    <w:rsid w:val="0057692E"/>
    <w:rsid w:val="0057693D"/>
    <w:rsid w:val="00576DF9"/>
    <w:rsid w:val="0057700A"/>
    <w:rsid w:val="005770AD"/>
    <w:rsid w:val="00580486"/>
    <w:rsid w:val="0058059D"/>
    <w:rsid w:val="005805E4"/>
    <w:rsid w:val="00580AB3"/>
    <w:rsid w:val="00580DE5"/>
    <w:rsid w:val="0058150C"/>
    <w:rsid w:val="0058157E"/>
    <w:rsid w:val="00581B24"/>
    <w:rsid w:val="0058255B"/>
    <w:rsid w:val="00582B08"/>
    <w:rsid w:val="00582F2F"/>
    <w:rsid w:val="005837D6"/>
    <w:rsid w:val="00583D6A"/>
    <w:rsid w:val="005847A1"/>
    <w:rsid w:val="00584B02"/>
    <w:rsid w:val="00584CCE"/>
    <w:rsid w:val="00585589"/>
    <w:rsid w:val="00585B1E"/>
    <w:rsid w:val="0058624E"/>
    <w:rsid w:val="00586448"/>
    <w:rsid w:val="0058688A"/>
    <w:rsid w:val="005868B7"/>
    <w:rsid w:val="00586A06"/>
    <w:rsid w:val="00586D8C"/>
    <w:rsid w:val="00586E9B"/>
    <w:rsid w:val="00586FE3"/>
    <w:rsid w:val="00590013"/>
    <w:rsid w:val="00590236"/>
    <w:rsid w:val="00591DFC"/>
    <w:rsid w:val="00591E01"/>
    <w:rsid w:val="00591EAE"/>
    <w:rsid w:val="005920B7"/>
    <w:rsid w:val="00592DA1"/>
    <w:rsid w:val="00592E0F"/>
    <w:rsid w:val="00592EB2"/>
    <w:rsid w:val="005936E9"/>
    <w:rsid w:val="00593C0E"/>
    <w:rsid w:val="0059434B"/>
    <w:rsid w:val="00594A98"/>
    <w:rsid w:val="00594AE1"/>
    <w:rsid w:val="00594EC0"/>
    <w:rsid w:val="00595193"/>
    <w:rsid w:val="00595754"/>
    <w:rsid w:val="00595BEE"/>
    <w:rsid w:val="00595DBA"/>
    <w:rsid w:val="00595EEE"/>
    <w:rsid w:val="00595FDE"/>
    <w:rsid w:val="00596AA3"/>
    <w:rsid w:val="00596F2F"/>
    <w:rsid w:val="005976BE"/>
    <w:rsid w:val="00597F6C"/>
    <w:rsid w:val="005A02DE"/>
    <w:rsid w:val="005A0614"/>
    <w:rsid w:val="005A06CB"/>
    <w:rsid w:val="005A082C"/>
    <w:rsid w:val="005A0E4E"/>
    <w:rsid w:val="005A1406"/>
    <w:rsid w:val="005A17AB"/>
    <w:rsid w:val="005A1838"/>
    <w:rsid w:val="005A1A66"/>
    <w:rsid w:val="005A206C"/>
    <w:rsid w:val="005A22D6"/>
    <w:rsid w:val="005A403E"/>
    <w:rsid w:val="005A4375"/>
    <w:rsid w:val="005A4C56"/>
    <w:rsid w:val="005A4F25"/>
    <w:rsid w:val="005A5410"/>
    <w:rsid w:val="005A65C8"/>
    <w:rsid w:val="005A6700"/>
    <w:rsid w:val="005A6B65"/>
    <w:rsid w:val="005A6C03"/>
    <w:rsid w:val="005A7375"/>
    <w:rsid w:val="005A788D"/>
    <w:rsid w:val="005A7C49"/>
    <w:rsid w:val="005A7D98"/>
    <w:rsid w:val="005B017D"/>
    <w:rsid w:val="005B1369"/>
    <w:rsid w:val="005B1377"/>
    <w:rsid w:val="005B181B"/>
    <w:rsid w:val="005B1B8B"/>
    <w:rsid w:val="005B1F6B"/>
    <w:rsid w:val="005B2270"/>
    <w:rsid w:val="005B27B0"/>
    <w:rsid w:val="005B2945"/>
    <w:rsid w:val="005B3054"/>
    <w:rsid w:val="005B31B5"/>
    <w:rsid w:val="005B36D1"/>
    <w:rsid w:val="005B37A3"/>
    <w:rsid w:val="005B425C"/>
    <w:rsid w:val="005B43C6"/>
    <w:rsid w:val="005B4484"/>
    <w:rsid w:val="005B4BF7"/>
    <w:rsid w:val="005B4CD9"/>
    <w:rsid w:val="005B4CE2"/>
    <w:rsid w:val="005B4E0A"/>
    <w:rsid w:val="005B4F17"/>
    <w:rsid w:val="005B503E"/>
    <w:rsid w:val="005B507E"/>
    <w:rsid w:val="005B51A7"/>
    <w:rsid w:val="005B53CE"/>
    <w:rsid w:val="005B5437"/>
    <w:rsid w:val="005B5754"/>
    <w:rsid w:val="005B5973"/>
    <w:rsid w:val="005B64EA"/>
    <w:rsid w:val="005B6A26"/>
    <w:rsid w:val="005B6BDB"/>
    <w:rsid w:val="005B7442"/>
    <w:rsid w:val="005B7D14"/>
    <w:rsid w:val="005C04DD"/>
    <w:rsid w:val="005C097D"/>
    <w:rsid w:val="005C0F45"/>
    <w:rsid w:val="005C13A1"/>
    <w:rsid w:val="005C13FE"/>
    <w:rsid w:val="005C1649"/>
    <w:rsid w:val="005C16E6"/>
    <w:rsid w:val="005C181E"/>
    <w:rsid w:val="005C1896"/>
    <w:rsid w:val="005C1B3E"/>
    <w:rsid w:val="005C21E2"/>
    <w:rsid w:val="005C2A80"/>
    <w:rsid w:val="005C2C3D"/>
    <w:rsid w:val="005C32B0"/>
    <w:rsid w:val="005C345C"/>
    <w:rsid w:val="005C3487"/>
    <w:rsid w:val="005C3CF3"/>
    <w:rsid w:val="005C444C"/>
    <w:rsid w:val="005C46E7"/>
    <w:rsid w:val="005C47F1"/>
    <w:rsid w:val="005C4DE8"/>
    <w:rsid w:val="005C4F97"/>
    <w:rsid w:val="005C50D1"/>
    <w:rsid w:val="005C55B1"/>
    <w:rsid w:val="005C5757"/>
    <w:rsid w:val="005C5780"/>
    <w:rsid w:val="005C5BDC"/>
    <w:rsid w:val="005C6289"/>
    <w:rsid w:val="005C7286"/>
    <w:rsid w:val="005C7FBB"/>
    <w:rsid w:val="005D01BB"/>
    <w:rsid w:val="005D021F"/>
    <w:rsid w:val="005D041A"/>
    <w:rsid w:val="005D10FF"/>
    <w:rsid w:val="005D1963"/>
    <w:rsid w:val="005D1A21"/>
    <w:rsid w:val="005D1A6F"/>
    <w:rsid w:val="005D2014"/>
    <w:rsid w:val="005D24E1"/>
    <w:rsid w:val="005D2550"/>
    <w:rsid w:val="005D29C4"/>
    <w:rsid w:val="005D31E7"/>
    <w:rsid w:val="005D324D"/>
    <w:rsid w:val="005D338C"/>
    <w:rsid w:val="005D3613"/>
    <w:rsid w:val="005D3DFA"/>
    <w:rsid w:val="005D3FBD"/>
    <w:rsid w:val="005D47B6"/>
    <w:rsid w:val="005D482C"/>
    <w:rsid w:val="005D4964"/>
    <w:rsid w:val="005D49BF"/>
    <w:rsid w:val="005D49E0"/>
    <w:rsid w:val="005D4E98"/>
    <w:rsid w:val="005D5593"/>
    <w:rsid w:val="005D5A6F"/>
    <w:rsid w:val="005D605E"/>
    <w:rsid w:val="005D67A1"/>
    <w:rsid w:val="005D67CB"/>
    <w:rsid w:val="005D6AA4"/>
    <w:rsid w:val="005D6F88"/>
    <w:rsid w:val="005D770F"/>
    <w:rsid w:val="005D7786"/>
    <w:rsid w:val="005E083C"/>
    <w:rsid w:val="005E0AED"/>
    <w:rsid w:val="005E162A"/>
    <w:rsid w:val="005E2D50"/>
    <w:rsid w:val="005E382C"/>
    <w:rsid w:val="005E404F"/>
    <w:rsid w:val="005E4DA0"/>
    <w:rsid w:val="005E6054"/>
    <w:rsid w:val="005E6482"/>
    <w:rsid w:val="005E6954"/>
    <w:rsid w:val="005E6A42"/>
    <w:rsid w:val="005E6EE4"/>
    <w:rsid w:val="005E7303"/>
    <w:rsid w:val="005E755A"/>
    <w:rsid w:val="005E762E"/>
    <w:rsid w:val="005E79CE"/>
    <w:rsid w:val="005E7CD9"/>
    <w:rsid w:val="005F0047"/>
    <w:rsid w:val="005F039F"/>
    <w:rsid w:val="005F042B"/>
    <w:rsid w:val="005F082E"/>
    <w:rsid w:val="005F1735"/>
    <w:rsid w:val="005F19D1"/>
    <w:rsid w:val="005F1EEB"/>
    <w:rsid w:val="005F2058"/>
    <w:rsid w:val="005F20AF"/>
    <w:rsid w:val="005F2258"/>
    <w:rsid w:val="005F2993"/>
    <w:rsid w:val="005F2CD9"/>
    <w:rsid w:val="005F2FD3"/>
    <w:rsid w:val="005F30B6"/>
    <w:rsid w:val="005F3206"/>
    <w:rsid w:val="005F34B4"/>
    <w:rsid w:val="005F360D"/>
    <w:rsid w:val="005F395F"/>
    <w:rsid w:val="005F3AC9"/>
    <w:rsid w:val="005F3ED4"/>
    <w:rsid w:val="005F41D2"/>
    <w:rsid w:val="005F446B"/>
    <w:rsid w:val="005F474B"/>
    <w:rsid w:val="005F4836"/>
    <w:rsid w:val="005F496E"/>
    <w:rsid w:val="005F53DF"/>
    <w:rsid w:val="005F5A36"/>
    <w:rsid w:val="005F6108"/>
    <w:rsid w:val="005F6283"/>
    <w:rsid w:val="005F6ABD"/>
    <w:rsid w:val="005F6C21"/>
    <w:rsid w:val="005F6E6D"/>
    <w:rsid w:val="005F75D4"/>
    <w:rsid w:val="005F7629"/>
    <w:rsid w:val="005F778B"/>
    <w:rsid w:val="005F7982"/>
    <w:rsid w:val="005F7BB4"/>
    <w:rsid w:val="005F7F31"/>
    <w:rsid w:val="0060023D"/>
    <w:rsid w:val="006004D5"/>
    <w:rsid w:val="00600A0B"/>
    <w:rsid w:val="00600B6A"/>
    <w:rsid w:val="006014F8"/>
    <w:rsid w:val="00601DC0"/>
    <w:rsid w:val="00601E21"/>
    <w:rsid w:val="00602248"/>
    <w:rsid w:val="0060229E"/>
    <w:rsid w:val="006023EA"/>
    <w:rsid w:val="00602537"/>
    <w:rsid w:val="00602868"/>
    <w:rsid w:val="006035ED"/>
    <w:rsid w:val="006035EE"/>
    <w:rsid w:val="00603790"/>
    <w:rsid w:val="00603FAA"/>
    <w:rsid w:val="00604134"/>
    <w:rsid w:val="00604E37"/>
    <w:rsid w:val="006050F6"/>
    <w:rsid w:val="006055B0"/>
    <w:rsid w:val="006057F4"/>
    <w:rsid w:val="006060D9"/>
    <w:rsid w:val="00606351"/>
    <w:rsid w:val="006067A3"/>
    <w:rsid w:val="00606CC6"/>
    <w:rsid w:val="00606FE5"/>
    <w:rsid w:val="00607A11"/>
    <w:rsid w:val="00610101"/>
    <w:rsid w:val="00610797"/>
    <w:rsid w:val="00610AAA"/>
    <w:rsid w:val="00610BAE"/>
    <w:rsid w:val="00610D7E"/>
    <w:rsid w:val="00610FAA"/>
    <w:rsid w:val="00611753"/>
    <w:rsid w:val="00611D77"/>
    <w:rsid w:val="00612495"/>
    <w:rsid w:val="00612A81"/>
    <w:rsid w:val="00612C26"/>
    <w:rsid w:val="00612FF5"/>
    <w:rsid w:val="00613E1C"/>
    <w:rsid w:val="0061470A"/>
    <w:rsid w:val="00614BBD"/>
    <w:rsid w:val="00614F69"/>
    <w:rsid w:val="00615258"/>
    <w:rsid w:val="00615B75"/>
    <w:rsid w:val="00615DEB"/>
    <w:rsid w:val="006160D4"/>
    <w:rsid w:val="00616586"/>
    <w:rsid w:val="0061658A"/>
    <w:rsid w:val="0061685C"/>
    <w:rsid w:val="00616896"/>
    <w:rsid w:val="00616B0E"/>
    <w:rsid w:val="00616FA4"/>
    <w:rsid w:val="00617411"/>
    <w:rsid w:val="00617897"/>
    <w:rsid w:val="00617901"/>
    <w:rsid w:val="00617B48"/>
    <w:rsid w:val="00620777"/>
    <w:rsid w:val="00620ACE"/>
    <w:rsid w:val="00620DC9"/>
    <w:rsid w:val="00620FE5"/>
    <w:rsid w:val="00621082"/>
    <w:rsid w:val="0062110B"/>
    <w:rsid w:val="0062182F"/>
    <w:rsid w:val="00621EC6"/>
    <w:rsid w:val="00621EF6"/>
    <w:rsid w:val="00622D13"/>
    <w:rsid w:val="00622D97"/>
    <w:rsid w:val="00622DDE"/>
    <w:rsid w:val="00622E15"/>
    <w:rsid w:val="006239EC"/>
    <w:rsid w:val="00623ADD"/>
    <w:rsid w:val="00623B57"/>
    <w:rsid w:val="00624381"/>
    <w:rsid w:val="00624A85"/>
    <w:rsid w:val="00624BEA"/>
    <w:rsid w:val="0062515B"/>
    <w:rsid w:val="0062542B"/>
    <w:rsid w:val="0062699C"/>
    <w:rsid w:val="00626FE5"/>
    <w:rsid w:val="0062732F"/>
    <w:rsid w:val="00627F08"/>
    <w:rsid w:val="0063053D"/>
    <w:rsid w:val="00630689"/>
    <w:rsid w:val="00630ABB"/>
    <w:rsid w:val="00630CF4"/>
    <w:rsid w:val="006311D6"/>
    <w:rsid w:val="0063123D"/>
    <w:rsid w:val="0063154E"/>
    <w:rsid w:val="006317E2"/>
    <w:rsid w:val="00631C22"/>
    <w:rsid w:val="00631CD0"/>
    <w:rsid w:val="006323F2"/>
    <w:rsid w:val="0063287B"/>
    <w:rsid w:val="00632C4B"/>
    <w:rsid w:val="00632FF0"/>
    <w:rsid w:val="006337C4"/>
    <w:rsid w:val="006340BD"/>
    <w:rsid w:val="00634615"/>
    <w:rsid w:val="00634854"/>
    <w:rsid w:val="00634A4D"/>
    <w:rsid w:val="00634CCC"/>
    <w:rsid w:val="00634E92"/>
    <w:rsid w:val="00634EFD"/>
    <w:rsid w:val="00635098"/>
    <w:rsid w:val="006359C8"/>
    <w:rsid w:val="0063671F"/>
    <w:rsid w:val="00636981"/>
    <w:rsid w:val="00636ABB"/>
    <w:rsid w:val="00636E2A"/>
    <w:rsid w:val="00636FDD"/>
    <w:rsid w:val="00637AA2"/>
    <w:rsid w:val="00637CF2"/>
    <w:rsid w:val="006402AC"/>
    <w:rsid w:val="0064041D"/>
    <w:rsid w:val="00640531"/>
    <w:rsid w:val="00640751"/>
    <w:rsid w:val="00640ADE"/>
    <w:rsid w:val="00640C39"/>
    <w:rsid w:val="006419A7"/>
    <w:rsid w:val="006422C5"/>
    <w:rsid w:val="00642357"/>
    <w:rsid w:val="0064356A"/>
    <w:rsid w:val="006437C7"/>
    <w:rsid w:val="00643AC9"/>
    <w:rsid w:val="00643CB5"/>
    <w:rsid w:val="00643E06"/>
    <w:rsid w:val="00643FA0"/>
    <w:rsid w:val="006442CA"/>
    <w:rsid w:val="00644384"/>
    <w:rsid w:val="006444C2"/>
    <w:rsid w:val="006449AF"/>
    <w:rsid w:val="00644CA4"/>
    <w:rsid w:val="00644DBA"/>
    <w:rsid w:val="006452DA"/>
    <w:rsid w:val="006452E9"/>
    <w:rsid w:val="00645321"/>
    <w:rsid w:val="0064546E"/>
    <w:rsid w:val="00645865"/>
    <w:rsid w:val="00646068"/>
    <w:rsid w:val="006460B4"/>
    <w:rsid w:val="00646338"/>
    <w:rsid w:val="0064658A"/>
    <w:rsid w:val="006477C0"/>
    <w:rsid w:val="00650296"/>
    <w:rsid w:val="006504CA"/>
    <w:rsid w:val="0065070B"/>
    <w:rsid w:val="0065095A"/>
    <w:rsid w:val="00650C16"/>
    <w:rsid w:val="00650FB0"/>
    <w:rsid w:val="006514CC"/>
    <w:rsid w:val="00651556"/>
    <w:rsid w:val="00651853"/>
    <w:rsid w:val="00651C70"/>
    <w:rsid w:val="00652402"/>
    <w:rsid w:val="0065259D"/>
    <w:rsid w:val="00653749"/>
    <w:rsid w:val="00653ADE"/>
    <w:rsid w:val="00653C13"/>
    <w:rsid w:val="0065407A"/>
    <w:rsid w:val="00654276"/>
    <w:rsid w:val="0065587C"/>
    <w:rsid w:val="00655C1D"/>
    <w:rsid w:val="00655C3E"/>
    <w:rsid w:val="006574C5"/>
    <w:rsid w:val="00657925"/>
    <w:rsid w:val="00657C90"/>
    <w:rsid w:val="00657E79"/>
    <w:rsid w:val="006607AD"/>
    <w:rsid w:val="00660803"/>
    <w:rsid w:val="00660BB1"/>
    <w:rsid w:val="00660F08"/>
    <w:rsid w:val="00660F17"/>
    <w:rsid w:val="00660F51"/>
    <w:rsid w:val="00661832"/>
    <w:rsid w:val="0066191C"/>
    <w:rsid w:val="0066205D"/>
    <w:rsid w:val="006620AF"/>
    <w:rsid w:val="006629CA"/>
    <w:rsid w:val="00662C7A"/>
    <w:rsid w:val="00662D09"/>
    <w:rsid w:val="00662F9B"/>
    <w:rsid w:val="00663175"/>
    <w:rsid w:val="006631A8"/>
    <w:rsid w:val="006632ED"/>
    <w:rsid w:val="00663451"/>
    <w:rsid w:val="00663509"/>
    <w:rsid w:val="00663E2F"/>
    <w:rsid w:val="00663E49"/>
    <w:rsid w:val="00663FD2"/>
    <w:rsid w:val="0066443E"/>
    <w:rsid w:val="00664716"/>
    <w:rsid w:val="0066486A"/>
    <w:rsid w:val="00664B5C"/>
    <w:rsid w:val="0066547E"/>
    <w:rsid w:val="006657FA"/>
    <w:rsid w:val="00665B77"/>
    <w:rsid w:val="00665E5E"/>
    <w:rsid w:val="00666850"/>
    <w:rsid w:val="006670CC"/>
    <w:rsid w:val="00667464"/>
    <w:rsid w:val="00667781"/>
    <w:rsid w:val="006679EC"/>
    <w:rsid w:val="00667A39"/>
    <w:rsid w:val="00670077"/>
    <w:rsid w:val="0067023C"/>
    <w:rsid w:val="00670446"/>
    <w:rsid w:val="00670597"/>
    <w:rsid w:val="006707BE"/>
    <w:rsid w:val="00670994"/>
    <w:rsid w:val="00670A18"/>
    <w:rsid w:val="00670CF6"/>
    <w:rsid w:val="006714B8"/>
    <w:rsid w:val="00671CD4"/>
    <w:rsid w:val="006726F5"/>
    <w:rsid w:val="00672966"/>
    <w:rsid w:val="006729B3"/>
    <w:rsid w:val="00672E01"/>
    <w:rsid w:val="00672E30"/>
    <w:rsid w:val="00673492"/>
    <w:rsid w:val="00673B35"/>
    <w:rsid w:val="00673CD3"/>
    <w:rsid w:val="0067437C"/>
    <w:rsid w:val="006747AB"/>
    <w:rsid w:val="00675007"/>
    <w:rsid w:val="0067574C"/>
    <w:rsid w:val="006758BE"/>
    <w:rsid w:val="00675C4B"/>
    <w:rsid w:val="00676182"/>
    <w:rsid w:val="00676228"/>
    <w:rsid w:val="006766C2"/>
    <w:rsid w:val="00676871"/>
    <w:rsid w:val="00676D74"/>
    <w:rsid w:val="00677FD1"/>
    <w:rsid w:val="006802DE"/>
    <w:rsid w:val="006803C3"/>
    <w:rsid w:val="00680A9E"/>
    <w:rsid w:val="00680AAB"/>
    <w:rsid w:val="00680EB9"/>
    <w:rsid w:val="0068156A"/>
    <w:rsid w:val="00681620"/>
    <w:rsid w:val="006819FE"/>
    <w:rsid w:val="00681D86"/>
    <w:rsid w:val="0068244A"/>
    <w:rsid w:val="00682780"/>
    <w:rsid w:val="00682E38"/>
    <w:rsid w:val="0068306C"/>
    <w:rsid w:val="00683B03"/>
    <w:rsid w:val="00683CD7"/>
    <w:rsid w:val="00683CF7"/>
    <w:rsid w:val="006846AD"/>
    <w:rsid w:val="006847F4"/>
    <w:rsid w:val="0068491B"/>
    <w:rsid w:val="00684A61"/>
    <w:rsid w:val="0068554C"/>
    <w:rsid w:val="00685A37"/>
    <w:rsid w:val="00685B55"/>
    <w:rsid w:val="00685D85"/>
    <w:rsid w:val="00685DD1"/>
    <w:rsid w:val="0068639A"/>
    <w:rsid w:val="006863D1"/>
    <w:rsid w:val="00686612"/>
    <w:rsid w:val="00686DEF"/>
    <w:rsid w:val="00687852"/>
    <w:rsid w:val="00687A04"/>
    <w:rsid w:val="00687DF5"/>
    <w:rsid w:val="00687E69"/>
    <w:rsid w:val="0069020A"/>
    <w:rsid w:val="006908C5"/>
    <w:rsid w:val="006909A7"/>
    <w:rsid w:val="00690CD3"/>
    <w:rsid w:val="0069148B"/>
    <w:rsid w:val="006923E7"/>
    <w:rsid w:val="00692554"/>
    <w:rsid w:val="006927E6"/>
    <w:rsid w:val="0069366E"/>
    <w:rsid w:val="006944E1"/>
    <w:rsid w:val="00694940"/>
    <w:rsid w:val="006953E4"/>
    <w:rsid w:val="00695887"/>
    <w:rsid w:val="00695B1F"/>
    <w:rsid w:val="00695CD9"/>
    <w:rsid w:val="006961B0"/>
    <w:rsid w:val="00696213"/>
    <w:rsid w:val="00696290"/>
    <w:rsid w:val="00696B9A"/>
    <w:rsid w:val="00697038"/>
    <w:rsid w:val="00697771"/>
    <w:rsid w:val="006A00A1"/>
    <w:rsid w:val="006A04B1"/>
    <w:rsid w:val="006A075E"/>
    <w:rsid w:val="006A07F8"/>
    <w:rsid w:val="006A0A0D"/>
    <w:rsid w:val="006A1210"/>
    <w:rsid w:val="006A12DF"/>
    <w:rsid w:val="006A1778"/>
    <w:rsid w:val="006A1947"/>
    <w:rsid w:val="006A1C92"/>
    <w:rsid w:val="006A22F7"/>
    <w:rsid w:val="006A2493"/>
    <w:rsid w:val="006A275A"/>
    <w:rsid w:val="006A2A30"/>
    <w:rsid w:val="006A2CA7"/>
    <w:rsid w:val="006A33F9"/>
    <w:rsid w:val="006A3464"/>
    <w:rsid w:val="006A3899"/>
    <w:rsid w:val="006A3CCF"/>
    <w:rsid w:val="006A3E10"/>
    <w:rsid w:val="006A3F77"/>
    <w:rsid w:val="006A520B"/>
    <w:rsid w:val="006A5B0E"/>
    <w:rsid w:val="006A64FB"/>
    <w:rsid w:val="006A67CA"/>
    <w:rsid w:val="006A78FB"/>
    <w:rsid w:val="006A7F2B"/>
    <w:rsid w:val="006B02CA"/>
    <w:rsid w:val="006B0316"/>
    <w:rsid w:val="006B0C5B"/>
    <w:rsid w:val="006B164B"/>
    <w:rsid w:val="006B1674"/>
    <w:rsid w:val="006B22B8"/>
    <w:rsid w:val="006B269D"/>
    <w:rsid w:val="006B3190"/>
    <w:rsid w:val="006B36C2"/>
    <w:rsid w:val="006B37AC"/>
    <w:rsid w:val="006B3AF7"/>
    <w:rsid w:val="006B4524"/>
    <w:rsid w:val="006B4651"/>
    <w:rsid w:val="006B4A4A"/>
    <w:rsid w:val="006B4B25"/>
    <w:rsid w:val="006B50B8"/>
    <w:rsid w:val="006B59EF"/>
    <w:rsid w:val="006B5CEF"/>
    <w:rsid w:val="006B6E54"/>
    <w:rsid w:val="006B752D"/>
    <w:rsid w:val="006B7A06"/>
    <w:rsid w:val="006B7B92"/>
    <w:rsid w:val="006C00D6"/>
    <w:rsid w:val="006C059F"/>
    <w:rsid w:val="006C0935"/>
    <w:rsid w:val="006C0AFE"/>
    <w:rsid w:val="006C0C3D"/>
    <w:rsid w:val="006C18C7"/>
    <w:rsid w:val="006C19DC"/>
    <w:rsid w:val="006C1F2D"/>
    <w:rsid w:val="006C21C5"/>
    <w:rsid w:val="006C272B"/>
    <w:rsid w:val="006C2773"/>
    <w:rsid w:val="006C2ECA"/>
    <w:rsid w:val="006C358D"/>
    <w:rsid w:val="006C3D9C"/>
    <w:rsid w:val="006C4418"/>
    <w:rsid w:val="006C4665"/>
    <w:rsid w:val="006C4869"/>
    <w:rsid w:val="006C4C9F"/>
    <w:rsid w:val="006C538D"/>
    <w:rsid w:val="006C5926"/>
    <w:rsid w:val="006C5A8C"/>
    <w:rsid w:val="006C5D4D"/>
    <w:rsid w:val="006C5E4A"/>
    <w:rsid w:val="006C701E"/>
    <w:rsid w:val="006C71AF"/>
    <w:rsid w:val="006C7218"/>
    <w:rsid w:val="006C770C"/>
    <w:rsid w:val="006C7808"/>
    <w:rsid w:val="006C7A03"/>
    <w:rsid w:val="006C7E1F"/>
    <w:rsid w:val="006D0255"/>
    <w:rsid w:val="006D02E4"/>
    <w:rsid w:val="006D0578"/>
    <w:rsid w:val="006D0760"/>
    <w:rsid w:val="006D09F0"/>
    <w:rsid w:val="006D0B19"/>
    <w:rsid w:val="006D0B32"/>
    <w:rsid w:val="006D18A6"/>
    <w:rsid w:val="006D1A2D"/>
    <w:rsid w:val="006D1BE2"/>
    <w:rsid w:val="006D1E18"/>
    <w:rsid w:val="006D1FE2"/>
    <w:rsid w:val="006D261A"/>
    <w:rsid w:val="006D2AE5"/>
    <w:rsid w:val="006D3613"/>
    <w:rsid w:val="006D3774"/>
    <w:rsid w:val="006D398E"/>
    <w:rsid w:val="006D415D"/>
    <w:rsid w:val="006D4774"/>
    <w:rsid w:val="006D4794"/>
    <w:rsid w:val="006D486C"/>
    <w:rsid w:val="006D50D9"/>
    <w:rsid w:val="006D523F"/>
    <w:rsid w:val="006D5E7C"/>
    <w:rsid w:val="006D5F77"/>
    <w:rsid w:val="006D6252"/>
    <w:rsid w:val="006D6290"/>
    <w:rsid w:val="006D6F1D"/>
    <w:rsid w:val="006D72D9"/>
    <w:rsid w:val="006D7419"/>
    <w:rsid w:val="006D7D05"/>
    <w:rsid w:val="006D7E54"/>
    <w:rsid w:val="006E02C6"/>
    <w:rsid w:val="006E02FF"/>
    <w:rsid w:val="006E045B"/>
    <w:rsid w:val="006E05F2"/>
    <w:rsid w:val="006E0993"/>
    <w:rsid w:val="006E0A02"/>
    <w:rsid w:val="006E111B"/>
    <w:rsid w:val="006E134B"/>
    <w:rsid w:val="006E151D"/>
    <w:rsid w:val="006E157A"/>
    <w:rsid w:val="006E1D06"/>
    <w:rsid w:val="006E2175"/>
    <w:rsid w:val="006E2B18"/>
    <w:rsid w:val="006E2EFA"/>
    <w:rsid w:val="006E30DE"/>
    <w:rsid w:val="006E3882"/>
    <w:rsid w:val="006E3A0E"/>
    <w:rsid w:val="006E3ABA"/>
    <w:rsid w:val="006E3C8C"/>
    <w:rsid w:val="006E3DFC"/>
    <w:rsid w:val="006E3E32"/>
    <w:rsid w:val="006E4482"/>
    <w:rsid w:val="006E48FE"/>
    <w:rsid w:val="006E4CBE"/>
    <w:rsid w:val="006E52D4"/>
    <w:rsid w:val="006E5748"/>
    <w:rsid w:val="006E594E"/>
    <w:rsid w:val="006E5D8D"/>
    <w:rsid w:val="006E64FF"/>
    <w:rsid w:val="006E6560"/>
    <w:rsid w:val="006E6C03"/>
    <w:rsid w:val="006E6C49"/>
    <w:rsid w:val="006E71F6"/>
    <w:rsid w:val="006E72EC"/>
    <w:rsid w:val="006E739B"/>
    <w:rsid w:val="006E750E"/>
    <w:rsid w:val="006E7531"/>
    <w:rsid w:val="006F008B"/>
    <w:rsid w:val="006F023B"/>
    <w:rsid w:val="006F04B5"/>
    <w:rsid w:val="006F063C"/>
    <w:rsid w:val="006F0D09"/>
    <w:rsid w:val="006F1765"/>
    <w:rsid w:val="006F1B5B"/>
    <w:rsid w:val="006F1F24"/>
    <w:rsid w:val="006F20E4"/>
    <w:rsid w:val="006F2300"/>
    <w:rsid w:val="006F2765"/>
    <w:rsid w:val="006F27A1"/>
    <w:rsid w:val="006F2BA1"/>
    <w:rsid w:val="006F311F"/>
    <w:rsid w:val="006F387C"/>
    <w:rsid w:val="006F40E4"/>
    <w:rsid w:val="006F43A3"/>
    <w:rsid w:val="006F464B"/>
    <w:rsid w:val="006F534F"/>
    <w:rsid w:val="006F562A"/>
    <w:rsid w:val="006F582F"/>
    <w:rsid w:val="006F5ED7"/>
    <w:rsid w:val="006F5F71"/>
    <w:rsid w:val="006F618C"/>
    <w:rsid w:val="006F62E3"/>
    <w:rsid w:val="006F639D"/>
    <w:rsid w:val="006F6982"/>
    <w:rsid w:val="006F6CAC"/>
    <w:rsid w:val="006F6E70"/>
    <w:rsid w:val="006F6EF4"/>
    <w:rsid w:val="006F711F"/>
    <w:rsid w:val="006F792D"/>
    <w:rsid w:val="006F7BBA"/>
    <w:rsid w:val="006F7EE4"/>
    <w:rsid w:val="00700050"/>
    <w:rsid w:val="007000F9"/>
    <w:rsid w:val="0070032E"/>
    <w:rsid w:val="0070148A"/>
    <w:rsid w:val="00701AE3"/>
    <w:rsid w:val="00701E58"/>
    <w:rsid w:val="00702FC5"/>
    <w:rsid w:val="00703111"/>
    <w:rsid w:val="007032EA"/>
    <w:rsid w:val="0070364F"/>
    <w:rsid w:val="00703685"/>
    <w:rsid w:val="007036BE"/>
    <w:rsid w:val="00703ACC"/>
    <w:rsid w:val="00703D90"/>
    <w:rsid w:val="00704283"/>
    <w:rsid w:val="00704770"/>
    <w:rsid w:val="00704912"/>
    <w:rsid w:val="00704FAE"/>
    <w:rsid w:val="007052DE"/>
    <w:rsid w:val="00705A1D"/>
    <w:rsid w:val="00705A61"/>
    <w:rsid w:val="007069AC"/>
    <w:rsid w:val="00706A18"/>
    <w:rsid w:val="00706BDD"/>
    <w:rsid w:val="00706D71"/>
    <w:rsid w:val="0070705A"/>
    <w:rsid w:val="007071B1"/>
    <w:rsid w:val="00707301"/>
    <w:rsid w:val="00707734"/>
    <w:rsid w:val="00707798"/>
    <w:rsid w:val="00707989"/>
    <w:rsid w:val="00707A6C"/>
    <w:rsid w:val="00710201"/>
    <w:rsid w:val="00710D3A"/>
    <w:rsid w:val="0071106C"/>
    <w:rsid w:val="0071157B"/>
    <w:rsid w:val="00711F86"/>
    <w:rsid w:val="00712032"/>
    <w:rsid w:val="00712920"/>
    <w:rsid w:val="00713141"/>
    <w:rsid w:val="007144B3"/>
    <w:rsid w:val="00714552"/>
    <w:rsid w:val="00714F1E"/>
    <w:rsid w:val="0071522B"/>
    <w:rsid w:val="00715864"/>
    <w:rsid w:val="007158F5"/>
    <w:rsid w:val="00715B94"/>
    <w:rsid w:val="00715C3A"/>
    <w:rsid w:val="00715D06"/>
    <w:rsid w:val="00715E57"/>
    <w:rsid w:val="007165AF"/>
    <w:rsid w:val="0071677A"/>
    <w:rsid w:val="00716854"/>
    <w:rsid w:val="00717013"/>
    <w:rsid w:val="00717486"/>
    <w:rsid w:val="00717A52"/>
    <w:rsid w:val="00717C6D"/>
    <w:rsid w:val="00720880"/>
    <w:rsid w:val="00721046"/>
    <w:rsid w:val="007210F0"/>
    <w:rsid w:val="007216BC"/>
    <w:rsid w:val="00721960"/>
    <w:rsid w:val="00722308"/>
    <w:rsid w:val="007227B9"/>
    <w:rsid w:val="00722A57"/>
    <w:rsid w:val="00723B2D"/>
    <w:rsid w:val="00723C58"/>
    <w:rsid w:val="007242EA"/>
    <w:rsid w:val="00724899"/>
    <w:rsid w:val="00724A17"/>
    <w:rsid w:val="00724A63"/>
    <w:rsid w:val="00724B30"/>
    <w:rsid w:val="00724CA5"/>
    <w:rsid w:val="0072508E"/>
    <w:rsid w:val="007251D2"/>
    <w:rsid w:val="0072622F"/>
    <w:rsid w:val="0072655D"/>
    <w:rsid w:val="007267FD"/>
    <w:rsid w:val="00726983"/>
    <w:rsid w:val="00726BC6"/>
    <w:rsid w:val="00726D98"/>
    <w:rsid w:val="00727538"/>
    <w:rsid w:val="007275CA"/>
    <w:rsid w:val="00731633"/>
    <w:rsid w:val="00731926"/>
    <w:rsid w:val="00732702"/>
    <w:rsid w:val="00732C0D"/>
    <w:rsid w:val="007335A1"/>
    <w:rsid w:val="007335C7"/>
    <w:rsid w:val="00733C8A"/>
    <w:rsid w:val="007343F0"/>
    <w:rsid w:val="00734451"/>
    <w:rsid w:val="0073489A"/>
    <w:rsid w:val="007351A7"/>
    <w:rsid w:val="00735862"/>
    <w:rsid w:val="00735C35"/>
    <w:rsid w:val="00736038"/>
    <w:rsid w:val="007360A3"/>
    <w:rsid w:val="0073665D"/>
    <w:rsid w:val="007367B4"/>
    <w:rsid w:val="00736898"/>
    <w:rsid w:val="007372EC"/>
    <w:rsid w:val="0073756A"/>
    <w:rsid w:val="00737819"/>
    <w:rsid w:val="00740299"/>
    <w:rsid w:val="007406B9"/>
    <w:rsid w:val="007408A5"/>
    <w:rsid w:val="00740A95"/>
    <w:rsid w:val="00741428"/>
    <w:rsid w:val="00741B93"/>
    <w:rsid w:val="00741D04"/>
    <w:rsid w:val="007421C9"/>
    <w:rsid w:val="0074237C"/>
    <w:rsid w:val="00742489"/>
    <w:rsid w:val="007424E9"/>
    <w:rsid w:val="00742528"/>
    <w:rsid w:val="00743012"/>
    <w:rsid w:val="00743397"/>
    <w:rsid w:val="00743E92"/>
    <w:rsid w:val="00744307"/>
    <w:rsid w:val="0074499F"/>
    <w:rsid w:val="00745153"/>
    <w:rsid w:val="00745950"/>
    <w:rsid w:val="00745C5A"/>
    <w:rsid w:val="00745D7F"/>
    <w:rsid w:val="00745D8A"/>
    <w:rsid w:val="0074621E"/>
    <w:rsid w:val="0074625C"/>
    <w:rsid w:val="0074671E"/>
    <w:rsid w:val="00746A9B"/>
    <w:rsid w:val="00746B7C"/>
    <w:rsid w:val="00747466"/>
    <w:rsid w:val="007477D4"/>
    <w:rsid w:val="00747D03"/>
    <w:rsid w:val="00747DC3"/>
    <w:rsid w:val="00747E0E"/>
    <w:rsid w:val="00750747"/>
    <w:rsid w:val="00750809"/>
    <w:rsid w:val="007512C1"/>
    <w:rsid w:val="00751611"/>
    <w:rsid w:val="00751646"/>
    <w:rsid w:val="00751837"/>
    <w:rsid w:val="00752006"/>
    <w:rsid w:val="00752067"/>
    <w:rsid w:val="00752364"/>
    <w:rsid w:val="00752A5E"/>
    <w:rsid w:val="00752BF2"/>
    <w:rsid w:val="00753A47"/>
    <w:rsid w:val="00753ACB"/>
    <w:rsid w:val="0075423C"/>
    <w:rsid w:val="00754E57"/>
    <w:rsid w:val="00754F6D"/>
    <w:rsid w:val="007555BE"/>
    <w:rsid w:val="00755A2D"/>
    <w:rsid w:val="00755B01"/>
    <w:rsid w:val="00755BDF"/>
    <w:rsid w:val="00755D5F"/>
    <w:rsid w:val="007568E4"/>
    <w:rsid w:val="00756A3B"/>
    <w:rsid w:val="00756DEC"/>
    <w:rsid w:val="00757312"/>
    <w:rsid w:val="00757FCE"/>
    <w:rsid w:val="007608A5"/>
    <w:rsid w:val="00760C92"/>
    <w:rsid w:val="00760FB6"/>
    <w:rsid w:val="00761AA9"/>
    <w:rsid w:val="007623F7"/>
    <w:rsid w:val="00762843"/>
    <w:rsid w:val="0076292F"/>
    <w:rsid w:val="0076365B"/>
    <w:rsid w:val="007638BD"/>
    <w:rsid w:val="00763C02"/>
    <w:rsid w:val="00763FA5"/>
    <w:rsid w:val="007645B8"/>
    <w:rsid w:val="007647E2"/>
    <w:rsid w:val="007653E0"/>
    <w:rsid w:val="00765CB8"/>
    <w:rsid w:val="00765E5C"/>
    <w:rsid w:val="00765E92"/>
    <w:rsid w:val="00765F86"/>
    <w:rsid w:val="0076697B"/>
    <w:rsid w:val="00766992"/>
    <w:rsid w:val="00766AAF"/>
    <w:rsid w:val="00766E99"/>
    <w:rsid w:val="00767B7A"/>
    <w:rsid w:val="00767DD5"/>
    <w:rsid w:val="007706C6"/>
    <w:rsid w:val="00770B9E"/>
    <w:rsid w:val="00770C47"/>
    <w:rsid w:val="007715BF"/>
    <w:rsid w:val="00771E35"/>
    <w:rsid w:val="00772650"/>
    <w:rsid w:val="00772855"/>
    <w:rsid w:val="00772A10"/>
    <w:rsid w:val="00772BAE"/>
    <w:rsid w:val="00772D1A"/>
    <w:rsid w:val="00772FA3"/>
    <w:rsid w:val="00773C66"/>
    <w:rsid w:val="00773CD5"/>
    <w:rsid w:val="00773D9B"/>
    <w:rsid w:val="00774A1E"/>
    <w:rsid w:val="00774AD4"/>
    <w:rsid w:val="00774BA0"/>
    <w:rsid w:val="00774CE1"/>
    <w:rsid w:val="007758E5"/>
    <w:rsid w:val="00775968"/>
    <w:rsid w:val="00775C7B"/>
    <w:rsid w:val="00775D0B"/>
    <w:rsid w:val="007768D8"/>
    <w:rsid w:val="00776EBF"/>
    <w:rsid w:val="0077779E"/>
    <w:rsid w:val="00777B03"/>
    <w:rsid w:val="00777C64"/>
    <w:rsid w:val="00777D1F"/>
    <w:rsid w:val="00777E99"/>
    <w:rsid w:val="00780511"/>
    <w:rsid w:val="00780689"/>
    <w:rsid w:val="0078083E"/>
    <w:rsid w:val="00780FAB"/>
    <w:rsid w:val="00782151"/>
    <w:rsid w:val="0078250E"/>
    <w:rsid w:val="00782938"/>
    <w:rsid w:val="00782995"/>
    <w:rsid w:val="00782BA2"/>
    <w:rsid w:val="0078323A"/>
    <w:rsid w:val="007833B5"/>
    <w:rsid w:val="007837DC"/>
    <w:rsid w:val="00783ABD"/>
    <w:rsid w:val="00783FD7"/>
    <w:rsid w:val="00784057"/>
    <w:rsid w:val="007840D7"/>
    <w:rsid w:val="00784852"/>
    <w:rsid w:val="007849B4"/>
    <w:rsid w:val="00784CA0"/>
    <w:rsid w:val="00785533"/>
    <w:rsid w:val="00785891"/>
    <w:rsid w:val="00785D6E"/>
    <w:rsid w:val="0078671F"/>
    <w:rsid w:val="00786D51"/>
    <w:rsid w:val="00786F2F"/>
    <w:rsid w:val="00787A70"/>
    <w:rsid w:val="007904CA"/>
    <w:rsid w:val="007906BB"/>
    <w:rsid w:val="0079100B"/>
    <w:rsid w:val="00791204"/>
    <w:rsid w:val="00791C8C"/>
    <w:rsid w:val="007921D8"/>
    <w:rsid w:val="0079310B"/>
    <w:rsid w:val="00793117"/>
    <w:rsid w:val="00793154"/>
    <w:rsid w:val="007935E4"/>
    <w:rsid w:val="007940D0"/>
    <w:rsid w:val="00794414"/>
    <w:rsid w:val="00794C5A"/>
    <w:rsid w:val="00794F83"/>
    <w:rsid w:val="00795857"/>
    <w:rsid w:val="00795B3A"/>
    <w:rsid w:val="007962DB"/>
    <w:rsid w:val="00796D28"/>
    <w:rsid w:val="00797B09"/>
    <w:rsid w:val="00797F0D"/>
    <w:rsid w:val="00797F1A"/>
    <w:rsid w:val="00797FA9"/>
    <w:rsid w:val="007A01DF"/>
    <w:rsid w:val="007A0262"/>
    <w:rsid w:val="007A02E2"/>
    <w:rsid w:val="007A0D5E"/>
    <w:rsid w:val="007A0E50"/>
    <w:rsid w:val="007A0F68"/>
    <w:rsid w:val="007A1E66"/>
    <w:rsid w:val="007A21A7"/>
    <w:rsid w:val="007A21B8"/>
    <w:rsid w:val="007A2463"/>
    <w:rsid w:val="007A2590"/>
    <w:rsid w:val="007A2BC6"/>
    <w:rsid w:val="007A3B74"/>
    <w:rsid w:val="007A3D8A"/>
    <w:rsid w:val="007A4301"/>
    <w:rsid w:val="007A45E7"/>
    <w:rsid w:val="007A4CE5"/>
    <w:rsid w:val="007A525E"/>
    <w:rsid w:val="007A5382"/>
    <w:rsid w:val="007A53E1"/>
    <w:rsid w:val="007A5B06"/>
    <w:rsid w:val="007A6250"/>
    <w:rsid w:val="007A66B9"/>
    <w:rsid w:val="007A6FBF"/>
    <w:rsid w:val="007A71DB"/>
    <w:rsid w:val="007A7241"/>
    <w:rsid w:val="007A75FE"/>
    <w:rsid w:val="007A7AAA"/>
    <w:rsid w:val="007A7D35"/>
    <w:rsid w:val="007B022C"/>
    <w:rsid w:val="007B168F"/>
    <w:rsid w:val="007B1F1E"/>
    <w:rsid w:val="007B2547"/>
    <w:rsid w:val="007B2573"/>
    <w:rsid w:val="007B2A98"/>
    <w:rsid w:val="007B2E30"/>
    <w:rsid w:val="007B38F4"/>
    <w:rsid w:val="007B397C"/>
    <w:rsid w:val="007B3ADB"/>
    <w:rsid w:val="007B3F3B"/>
    <w:rsid w:val="007B3FF2"/>
    <w:rsid w:val="007B4007"/>
    <w:rsid w:val="007B43F3"/>
    <w:rsid w:val="007B457E"/>
    <w:rsid w:val="007B4CA1"/>
    <w:rsid w:val="007B5138"/>
    <w:rsid w:val="007B51A6"/>
    <w:rsid w:val="007B52A8"/>
    <w:rsid w:val="007B55F6"/>
    <w:rsid w:val="007B5730"/>
    <w:rsid w:val="007B5851"/>
    <w:rsid w:val="007B6502"/>
    <w:rsid w:val="007B6647"/>
    <w:rsid w:val="007B6823"/>
    <w:rsid w:val="007B69F2"/>
    <w:rsid w:val="007B6E57"/>
    <w:rsid w:val="007B7264"/>
    <w:rsid w:val="007B78BF"/>
    <w:rsid w:val="007B7F21"/>
    <w:rsid w:val="007C14EE"/>
    <w:rsid w:val="007C1A57"/>
    <w:rsid w:val="007C2659"/>
    <w:rsid w:val="007C2C54"/>
    <w:rsid w:val="007C3156"/>
    <w:rsid w:val="007C31BE"/>
    <w:rsid w:val="007C3660"/>
    <w:rsid w:val="007C3CF7"/>
    <w:rsid w:val="007C3D30"/>
    <w:rsid w:val="007C3EDE"/>
    <w:rsid w:val="007C423E"/>
    <w:rsid w:val="007C4332"/>
    <w:rsid w:val="007C4746"/>
    <w:rsid w:val="007C4829"/>
    <w:rsid w:val="007C4DFB"/>
    <w:rsid w:val="007C4F70"/>
    <w:rsid w:val="007C50BB"/>
    <w:rsid w:val="007C567B"/>
    <w:rsid w:val="007C5BD2"/>
    <w:rsid w:val="007C6534"/>
    <w:rsid w:val="007C6A78"/>
    <w:rsid w:val="007C70A8"/>
    <w:rsid w:val="007C7389"/>
    <w:rsid w:val="007D01B8"/>
    <w:rsid w:val="007D02DD"/>
    <w:rsid w:val="007D0E7A"/>
    <w:rsid w:val="007D10BA"/>
    <w:rsid w:val="007D12D6"/>
    <w:rsid w:val="007D1596"/>
    <w:rsid w:val="007D17AA"/>
    <w:rsid w:val="007D1D69"/>
    <w:rsid w:val="007D204C"/>
    <w:rsid w:val="007D219C"/>
    <w:rsid w:val="007D2521"/>
    <w:rsid w:val="007D2721"/>
    <w:rsid w:val="007D2ABD"/>
    <w:rsid w:val="007D2C23"/>
    <w:rsid w:val="007D2E0F"/>
    <w:rsid w:val="007D4327"/>
    <w:rsid w:val="007D5183"/>
    <w:rsid w:val="007D5C50"/>
    <w:rsid w:val="007D65E2"/>
    <w:rsid w:val="007D667D"/>
    <w:rsid w:val="007D6B6B"/>
    <w:rsid w:val="007D6C6B"/>
    <w:rsid w:val="007D6D1C"/>
    <w:rsid w:val="007D6E6E"/>
    <w:rsid w:val="007D777C"/>
    <w:rsid w:val="007D7DA9"/>
    <w:rsid w:val="007E0C3E"/>
    <w:rsid w:val="007E0D79"/>
    <w:rsid w:val="007E0F93"/>
    <w:rsid w:val="007E11D4"/>
    <w:rsid w:val="007E13F3"/>
    <w:rsid w:val="007E19FC"/>
    <w:rsid w:val="007E23C8"/>
    <w:rsid w:val="007E2585"/>
    <w:rsid w:val="007E2B34"/>
    <w:rsid w:val="007E2C7E"/>
    <w:rsid w:val="007E2FB6"/>
    <w:rsid w:val="007E35C4"/>
    <w:rsid w:val="007E3632"/>
    <w:rsid w:val="007E3750"/>
    <w:rsid w:val="007E3C83"/>
    <w:rsid w:val="007E3FC6"/>
    <w:rsid w:val="007E4832"/>
    <w:rsid w:val="007E4E87"/>
    <w:rsid w:val="007E5A73"/>
    <w:rsid w:val="007E61C1"/>
    <w:rsid w:val="007E6892"/>
    <w:rsid w:val="007E6EBB"/>
    <w:rsid w:val="007E75B5"/>
    <w:rsid w:val="007E77CE"/>
    <w:rsid w:val="007E78C8"/>
    <w:rsid w:val="007F0A14"/>
    <w:rsid w:val="007F0B66"/>
    <w:rsid w:val="007F1100"/>
    <w:rsid w:val="007F1614"/>
    <w:rsid w:val="007F183E"/>
    <w:rsid w:val="007F1AB7"/>
    <w:rsid w:val="007F1FB7"/>
    <w:rsid w:val="007F233C"/>
    <w:rsid w:val="007F2862"/>
    <w:rsid w:val="007F3481"/>
    <w:rsid w:val="007F38F3"/>
    <w:rsid w:val="007F3984"/>
    <w:rsid w:val="007F3FF1"/>
    <w:rsid w:val="007F4013"/>
    <w:rsid w:val="007F418A"/>
    <w:rsid w:val="007F4396"/>
    <w:rsid w:val="007F4814"/>
    <w:rsid w:val="007F4CE3"/>
    <w:rsid w:val="007F5134"/>
    <w:rsid w:val="007F6095"/>
    <w:rsid w:val="007F62D8"/>
    <w:rsid w:val="007F64A1"/>
    <w:rsid w:val="007F6619"/>
    <w:rsid w:val="007F668E"/>
    <w:rsid w:val="007F6849"/>
    <w:rsid w:val="007F686D"/>
    <w:rsid w:val="007F6932"/>
    <w:rsid w:val="007F6ED6"/>
    <w:rsid w:val="007F7081"/>
    <w:rsid w:val="007F7AB6"/>
    <w:rsid w:val="007F7DB5"/>
    <w:rsid w:val="007F7E9A"/>
    <w:rsid w:val="007F7F41"/>
    <w:rsid w:val="00800052"/>
    <w:rsid w:val="00800058"/>
    <w:rsid w:val="0080053A"/>
    <w:rsid w:val="00801797"/>
    <w:rsid w:val="00802045"/>
    <w:rsid w:val="0080221E"/>
    <w:rsid w:val="0080229C"/>
    <w:rsid w:val="00802367"/>
    <w:rsid w:val="008028A8"/>
    <w:rsid w:val="00802BE9"/>
    <w:rsid w:val="00802FF6"/>
    <w:rsid w:val="008030C8"/>
    <w:rsid w:val="0080343E"/>
    <w:rsid w:val="0080367F"/>
    <w:rsid w:val="00803C41"/>
    <w:rsid w:val="00803DDA"/>
    <w:rsid w:val="00804B9E"/>
    <w:rsid w:val="00805307"/>
    <w:rsid w:val="008053D4"/>
    <w:rsid w:val="00805E75"/>
    <w:rsid w:val="00806B94"/>
    <w:rsid w:val="00806C1C"/>
    <w:rsid w:val="00806DFC"/>
    <w:rsid w:val="00806F50"/>
    <w:rsid w:val="00807971"/>
    <w:rsid w:val="008079B3"/>
    <w:rsid w:val="00807C21"/>
    <w:rsid w:val="00807D03"/>
    <w:rsid w:val="00807D0D"/>
    <w:rsid w:val="008101B2"/>
    <w:rsid w:val="0081021E"/>
    <w:rsid w:val="008102FE"/>
    <w:rsid w:val="00810341"/>
    <w:rsid w:val="008103C0"/>
    <w:rsid w:val="008106B4"/>
    <w:rsid w:val="00810BA4"/>
    <w:rsid w:val="0081114D"/>
    <w:rsid w:val="00811656"/>
    <w:rsid w:val="008116A6"/>
    <w:rsid w:val="00811DA7"/>
    <w:rsid w:val="008127CF"/>
    <w:rsid w:val="00812F58"/>
    <w:rsid w:val="008131D4"/>
    <w:rsid w:val="008132D3"/>
    <w:rsid w:val="00813F6A"/>
    <w:rsid w:val="008143AF"/>
    <w:rsid w:val="00814609"/>
    <w:rsid w:val="00814876"/>
    <w:rsid w:val="008158EE"/>
    <w:rsid w:val="00815AF5"/>
    <w:rsid w:val="00815BB5"/>
    <w:rsid w:val="00815C9F"/>
    <w:rsid w:val="00816098"/>
    <w:rsid w:val="008171A0"/>
    <w:rsid w:val="008173F4"/>
    <w:rsid w:val="00817431"/>
    <w:rsid w:val="0081781A"/>
    <w:rsid w:val="00820985"/>
    <w:rsid w:val="00820DFD"/>
    <w:rsid w:val="008212D4"/>
    <w:rsid w:val="00821881"/>
    <w:rsid w:val="008218A0"/>
    <w:rsid w:val="00821A5E"/>
    <w:rsid w:val="00821B56"/>
    <w:rsid w:val="00821BD0"/>
    <w:rsid w:val="00821D74"/>
    <w:rsid w:val="00822268"/>
    <w:rsid w:val="00822851"/>
    <w:rsid w:val="008229C0"/>
    <w:rsid w:val="00822CDA"/>
    <w:rsid w:val="00822DE7"/>
    <w:rsid w:val="00822F68"/>
    <w:rsid w:val="00823007"/>
    <w:rsid w:val="008231F9"/>
    <w:rsid w:val="008232DE"/>
    <w:rsid w:val="00823E83"/>
    <w:rsid w:val="0082414A"/>
    <w:rsid w:val="00825115"/>
    <w:rsid w:val="00825A70"/>
    <w:rsid w:val="00825E2A"/>
    <w:rsid w:val="00826035"/>
    <w:rsid w:val="008266E2"/>
    <w:rsid w:val="00826A39"/>
    <w:rsid w:val="008270B9"/>
    <w:rsid w:val="0082767B"/>
    <w:rsid w:val="0083072E"/>
    <w:rsid w:val="00830A36"/>
    <w:rsid w:val="00830AE6"/>
    <w:rsid w:val="00830EB7"/>
    <w:rsid w:val="0083131D"/>
    <w:rsid w:val="0083191E"/>
    <w:rsid w:val="008319EE"/>
    <w:rsid w:val="0083221E"/>
    <w:rsid w:val="00832229"/>
    <w:rsid w:val="0083242D"/>
    <w:rsid w:val="00833085"/>
    <w:rsid w:val="00833469"/>
    <w:rsid w:val="00833AC6"/>
    <w:rsid w:val="00833D6B"/>
    <w:rsid w:val="00833FA7"/>
    <w:rsid w:val="008341DB"/>
    <w:rsid w:val="0083429E"/>
    <w:rsid w:val="0083431E"/>
    <w:rsid w:val="00834728"/>
    <w:rsid w:val="00834A2B"/>
    <w:rsid w:val="00834CFA"/>
    <w:rsid w:val="0083596B"/>
    <w:rsid w:val="00835DD7"/>
    <w:rsid w:val="00835EDE"/>
    <w:rsid w:val="00836099"/>
    <w:rsid w:val="00836560"/>
    <w:rsid w:val="00836740"/>
    <w:rsid w:val="008371FB"/>
    <w:rsid w:val="008379C4"/>
    <w:rsid w:val="00837CD2"/>
    <w:rsid w:val="008400EF"/>
    <w:rsid w:val="0084042A"/>
    <w:rsid w:val="0084043B"/>
    <w:rsid w:val="00840BCE"/>
    <w:rsid w:val="00840D1D"/>
    <w:rsid w:val="00841C48"/>
    <w:rsid w:val="00841E61"/>
    <w:rsid w:val="00841FDD"/>
    <w:rsid w:val="0084225C"/>
    <w:rsid w:val="008431CC"/>
    <w:rsid w:val="00843803"/>
    <w:rsid w:val="00843996"/>
    <w:rsid w:val="008439D5"/>
    <w:rsid w:val="00843B9A"/>
    <w:rsid w:val="00843D1E"/>
    <w:rsid w:val="00843F73"/>
    <w:rsid w:val="00844254"/>
    <w:rsid w:val="008442D3"/>
    <w:rsid w:val="00844D51"/>
    <w:rsid w:val="008450E3"/>
    <w:rsid w:val="008451F5"/>
    <w:rsid w:val="00845B89"/>
    <w:rsid w:val="00845C03"/>
    <w:rsid w:val="00845E36"/>
    <w:rsid w:val="00845E38"/>
    <w:rsid w:val="00846A2C"/>
    <w:rsid w:val="00846C81"/>
    <w:rsid w:val="00847DC2"/>
    <w:rsid w:val="00847F23"/>
    <w:rsid w:val="00850165"/>
    <w:rsid w:val="00850349"/>
    <w:rsid w:val="00850895"/>
    <w:rsid w:val="008509DD"/>
    <w:rsid w:val="008510D3"/>
    <w:rsid w:val="00851946"/>
    <w:rsid w:val="0085206A"/>
    <w:rsid w:val="0085210E"/>
    <w:rsid w:val="0085218C"/>
    <w:rsid w:val="00852374"/>
    <w:rsid w:val="00852B1E"/>
    <w:rsid w:val="00852C03"/>
    <w:rsid w:val="00853954"/>
    <w:rsid w:val="00853ED9"/>
    <w:rsid w:val="0085465A"/>
    <w:rsid w:val="00854E2D"/>
    <w:rsid w:val="00855076"/>
    <w:rsid w:val="008553DC"/>
    <w:rsid w:val="008563CF"/>
    <w:rsid w:val="00856617"/>
    <w:rsid w:val="00857F65"/>
    <w:rsid w:val="00860964"/>
    <w:rsid w:val="008609A3"/>
    <w:rsid w:val="00860C93"/>
    <w:rsid w:val="00861026"/>
    <w:rsid w:val="008611F7"/>
    <w:rsid w:val="00861209"/>
    <w:rsid w:val="00861325"/>
    <w:rsid w:val="008615BA"/>
    <w:rsid w:val="00861C37"/>
    <w:rsid w:val="00862013"/>
    <w:rsid w:val="008627AC"/>
    <w:rsid w:val="008627FB"/>
    <w:rsid w:val="00862922"/>
    <w:rsid w:val="00862B42"/>
    <w:rsid w:val="00862CE0"/>
    <w:rsid w:val="0086324B"/>
    <w:rsid w:val="00863DF1"/>
    <w:rsid w:val="008641F9"/>
    <w:rsid w:val="00864284"/>
    <w:rsid w:val="00864553"/>
    <w:rsid w:val="00864885"/>
    <w:rsid w:val="00864D5C"/>
    <w:rsid w:val="00865010"/>
    <w:rsid w:val="008652FB"/>
    <w:rsid w:val="0086579D"/>
    <w:rsid w:val="00865AEB"/>
    <w:rsid w:val="00865C33"/>
    <w:rsid w:val="00866060"/>
    <w:rsid w:val="00866265"/>
    <w:rsid w:val="00866BE1"/>
    <w:rsid w:val="00866EF0"/>
    <w:rsid w:val="0086743F"/>
    <w:rsid w:val="00867CAA"/>
    <w:rsid w:val="00870444"/>
    <w:rsid w:val="00871801"/>
    <w:rsid w:val="008726ED"/>
    <w:rsid w:val="00873156"/>
    <w:rsid w:val="00873B92"/>
    <w:rsid w:val="00874085"/>
    <w:rsid w:val="008744EE"/>
    <w:rsid w:val="008746A3"/>
    <w:rsid w:val="00874725"/>
    <w:rsid w:val="00874759"/>
    <w:rsid w:val="00874B0E"/>
    <w:rsid w:val="00874B37"/>
    <w:rsid w:val="008750FE"/>
    <w:rsid w:val="0087518B"/>
    <w:rsid w:val="00875320"/>
    <w:rsid w:val="0087554F"/>
    <w:rsid w:val="00875BAE"/>
    <w:rsid w:val="008761B5"/>
    <w:rsid w:val="00876255"/>
    <w:rsid w:val="008769B2"/>
    <w:rsid w:val="00876AD1"/>
    <w:rsid w:val="00876E5B"/>
    <w:rsid w:val="008770DE"/>
    <w:rsid w:val="00877AE8"/>
    <w:rsid w:val="00877BCC"/>
    <w:rsid w:val="00877E83"/>
    <w:rsid w:val="00877EF5"/>
    <w:rsid w:val="00877FE7"/>
    <w:rsid w:val="00880DDC"/>
    <w:rsid w:val="00881359"/>
    <w:rsid w:val="00881390"/>
    <w:rsid w:val="00881620"/>
    <w:rsid w:val="00881CE5"/>
    <w:rsid w:val="008822D4"/>
    <w:rsid w:val="008828A7"/>
    <w:rsid w:val="00882A21"/>
    <w:rsid w:val="00882C34"/>
    <w:rsid w:val="00882F79"/>
    <w:rsid w:val="00882FFB"/>
    <w:rsid w:val="0088303F"/>
    <w:rsid w:val="00883318"/>
    <w:rsid w:val="00883483"/>
    <w:rsid w:val="008835F4"/>
    <w:rsid w:val="00883806"/>
    <w:rsid w:val="0088382F"/>
    <w:rsid w:val="00883C1D"/>
    <w:rsid w:val="00883D0B"/>
    <w:rsid w:val="008845B4"/>
    <w:rsid w:val="00884EDE"/>
    <w:rsid w:val="00885752"/>
    <w:rsid w:val="008857A4"/>
    <w:rsid w:val="00885ABA"/>
    <w:rsid w:val="00885C57"/>
    <w:rsid w:val="00886259"/>
    <w:rsid w:val="008867BF"/>
    <w:rsid w:val="008868A9"/>
    <w:rsid w:val="008869D5"/>
    <w:rsid w:val="00886C87"/>
    <w:rsid w:val="00886E06"/>
    <w:rsid w:val="008871F6"/>
    <w:rsid w:val="00887480"/>
    <w:rsid w:val="00887A7B"/>
    <w:rsid w:val="00887AF0"/>
    <w:rsid w:val="00887B75"/>
    <w:rsid w:val="008903E3"/>
    <w:rsid w:val="00890454"/>
    <w:rsid w:val="008910FA"/>
    <w:rsid w:val="0089138B"/>
    <w:rsid w:val="0089157E"/>
    <w:rsid w:val="00891A09"/>
    <w:rsid w:val="00891D0D"/>
    <w:rsid w:val="008924C3"/>
    <w:rsid w:val="0089257F"/>
    <w:rsid w:val="008931BA"/>
    <w:rsid w:val="0089360E"/>
    <w:rsid w:val="00893BA7"/>
    <w:rsid w:val="00893E2E"/>
    <w:rsid w:val="0089429B"/>
    <w:rsid w:val="00894350"/>
    <w:rsid w:val="0089437E"/>
    <w:rsid w:val="00894473"/>
    <w:rsid w:val="00894626"/>
    <w:rsid w:val="00894F34"/>
    <w:rsid w:val="0089518D"/>
    <w:rsid w:val="008951F9"/>
    <w:rsid w:val="008955BC"/>
    <w:rsid w:val="008963DD"/>
    <w:rsid w:val="00896679"/>
    <w:rsid w:val="00896861"/>
    <w:rsid w:val="00897168"/>
    <w:rsid w:val="0089724A"/>
    <w:rsid w:val="008973B6"/>
    <w:rsid w:val="00897E38"/>
    <w:rsid w:val="00897F2A"/>
    <w:rsid w:val="008A0CC1"/>
    <w:rsid w:val="008A0E99"/>
    <w:rsid w:val="008A106C"/>
    <w:rsid w:val="008A1C7F"/>
    <w:rsid w:val="008A2072"/>
    <w:rsid w:val="008A232C"/>
    <w:rsid w:val="008A23DB"/>
    <w:rsid w:val="008A31DD"/>
    <w:rsid w:val="008A3929"/>
    <w:rsid w:val="008A3981"/>
    <w:rsid w:val="008A3D1F"/>
    <w:rsid w:val="008A3DE0"/>
    <w:rsid w:val="008A3E15"/>
    <w:rsid w:val="008A4381"/>
    <w:rsid w:val="008A48E8"/>
    <w:rsid w:val="008A4A49"/>
    <w:rsid w:val="008A4CF5"/>
    <w:rsid w:val="008A4D4D"/>
    <w:rsid w:val="008A4F0A"/>
    <w:rsid w:val="008A505C"/>
    <w:rsid w:val="008A5636"/>
    <w:rsid w:val="008A6778"/>
    <w:rsid w:val="008A69FC"/>
    <w:rsid w:val="008A6A54"/>
    <w:rsid w:val="008B0BE6"/>
    <w:rsid w:val="008B0F9A"/>
    <w:rsid w:val="008B172C"/>
    <w:rsid w:val="008B1884"/>
    <w:rsid w:val="008B1CF5"/>
    <w:rsid w:val="008B1D30"/>
    <w:rsid w:val="008B1F84"/>
    <w:rsid w:val="008B223F"/>
    <w:rsid w:val="008B2B29"/>
    <w:rsid w:val="008B2F7C"/>
    <w:rsid w:val="008B3037"/>
    <w:rsid w:val="008B311B"/>
    <w:rsid w:val="008B37BB"/>
    <w:rsid w:val="008B39DE"/>
    <w:rsid w:val="008B3BCD"/>
    <w:rsid w:val="008B4397"/>
    <w:rsid w:val="008B44C4"/>
    <w:rsid w:val="008B65B8"/>
    <w:rsid w:val="008B6723"/>
    <w:rsid w:val="008B6948"/>
    <w:rsid w:val="008B723F"/>
    <w:rsid w:val="008B7745"/>
    <w:rsid w:val="008B7A43"/>
    <w:rsid w:val="008B7C5A"/>
    <w:rsid w:val="008B7D45"/>
    <w:rsid w:val="008B7F4C"/>
    <w:rsid w:val="008C04B1"/>
    <w:rsid w:val="008C073A"/>
    <w:rsid w:val="008C0983"/>
    <w:rsid w:val="008C0AE2"/>
    <w:rsid w:val="008C0C41"/>
    <w:rsid w:val="008C0FDB"/>
    <w:rsid w:val="008C144B"/>
    <w:rsid w:val="008C15EA"/>
    <w:rsid w:val="008C19C5"/>
    <w:rsid w:val="008C2B8E"/>
    <w:rsid w:val="008C2D57"/>
    <w:rsid w:val="008C333D"/>
    <w:rsid w:val="008C4230"/>
    <w:rsid w:val="008C5318"/>
    <w:rsid w:val="008C6036"/>
    <w:rsid w:val="008C66CE"/>
    <w:rsid w:val="008C6A17"/>
    <w:rsid w:val="008C7189"/>
    <w:rsid w:val="008C72DC"/>
    <w:rsid w:val="008C7824"/>
    <w:rsid w:val="008C7F71"/>
    <w:rsid w:val="008D044D"/>
    <w:rsid w:val="008D0B9A"/>
    <w:rsid w:val="008D1B68"/>
    <w:rsid w:val="008D1CA3"/>
    <w:rsid w:val="008D232D"/>
    <w:rsid w:val="008D23CF"/>
    <w:rsid w:val="008D23D6"/>
    <w:rsid w:val="008D2697"/>
    <w:rsid w:val="008D2C2C"/>
    <w:rsid w:val="008D34C8"/>
    <w:rsid w:val="008D3664"/>
    <w:rsid w:val="008D480B"/>
    <w:rsid w:val="008D4E2E"/>
    <w:rsid w:val="008D5240"/>
    <w:rsid w:val="008D5AC0"/>
    <w:rsid w:val="008D5BCB"/>
    <w:rsid w:val="008D6C8C"/>
    <w:rsid w:val="008D7575"/>
    <w:rsid w:val="008D7777"/>
    <w:rsid w:val="008D7C51"/>
    <w:rsid w:val="008D7E0A"/>
    <w:rsid w:val="008D7FE8"/>
    <w:rsid w:val="008E0EBE"/>
    <w:rsid w:val="008E10AE"/>
    <w:rsid w:val="008E13A3"/>
    <w:rsid w:val="008E1466"/>
    <w:rsid w:val="008E19CC"/>
    <w:rsid w:val="008E1DCF"/>
    <w:rsid w:val="008E203B"/>
    <w:rsid w:val="008E257F"/>
    <w:rsid w:val="008E2639"/>
    <w:rsid w:val="008E2EE8"/>
    <w:rsid w:val="008E31E1"/>
    <w:rsid w:val="008E3D86"/>
    <w:rsid w:val="008E42B2"/>
    <w:rsid w:val="008E4E1C"/>
    <w:rsid w:val="008E5253"/>
    <w:rsid w:val="008E7064"/>
    <w:rsid w:val="008E7E02"/>
    <w:rsid w:val="008F0225"/>
    <w:rsid w:val="008F03DD"/>
    <w:rsid w:val="008F0CBD"/>
    <w:rsid w:val="008F0DFE"/>
    <w:rsid w:val="008F13C9"/>
    <w:rsid w:val="008F184D"/>
    <w:rsid w:val="008F1866"/>
    <w:rsid w:val="008F1B32"/>
    <w:rsid w:val="008F1F85"/>
    <w:rsid w:val="008F2258"/>
    <w:rsid w:val="008F2A1D"/>
    <w:rsid w:val="008F4362"/>
    <w:rsid w:val="008F4596"/>
    <w:rsid w:val="008F45D0"/>
    <w:rsid w:val="008F462A"/>
    <w:rsid w:val="008F480A"/>
    <w:rsid w:val="008F52EA"/>
    <w:rsid w:val="008F5652"/>
    <w:rsid w:val="008F5BE8"/>
    <w:rsid w:val="008F6051"/>
    <w:rsid w:val="008F7732"/>
    <w:rsid w:val="008F7B8C"/>
    <w:rsid w:val="008F7BBD"/>
    <w:rsid w:val="009007ED"/>
    <w:rsid w:val="00900E2A"/>
    <w:rsid w:val="0090152F"/>
    <w:rsid w:val="00901EC7"/>
    <w:rsid w:val="00902BAF"/>
    <w:rsid w:val="00903059"/>
    <w:rsid w:val="00903260"/>
    <w:rsid w:val="0090345E"/>
    <w:rsid w:val="00903490"/>
    <w:rsid w:val="0090374E"/>
    <w:rsid w:val="0090391E"/>
    <w:rsid w:val="009039A6"/>
    <w:rsid w:val="0090429A"/>
    <w:rsid w:val="009042D2"/>
    <w:rsid w:val="00904340"/>
    <w:rsid w:val="0090484E"/>
    <w:rsid w:val="009048F9"/>
    <w:rsid w:val="009049E9"/>
    <w:rsid w:val="0090526E"/>
    <w:rsid w:val="009055A9"/>
    <w:rsid w:val="009057E3"/>
    <w:rsid w:val="00905BEC"/>
    <w:rsid w:val="0090632F"/>
    <w:rsid w:val="0090688B"/>
    <w:rsid w:val="00907005"/>
    <w:rsid w:val="00910274"/>
    <w:rsid w:val="009104F4"/>
    <w:rsid w:val="00910BF2"/>
    <w:rsid w:val="00910D10"/>
    <w:rsid w:val="00911CB0"/>
    <w:rsid w:val="00911EC5"/>
    <w:rsid w:val="00912227"/>
    <w:rsid w:val="0091250B"/>
    <w:rsid w:val="009128C5"/>
    <w:rsid w:val="00912B7D"/>
    <w:rsid w:val="00912EA2"/>
    <w:rsid w:val="009133DA"/>
    <w:rsid w:val="00913798"/>
    <w:rsid w:val="00913961"/>
    <w:rsid w:val="00913D6B"/>
    <w:rsid w:val="00913FE4"/>
    <w:rsid w:val="00914343"/>
    <w:rsid w:val="009146D6"/>
    <w:rsid w:val="00914856"/>
    <w:rsid w:val="00916E4E"/>
    <w:rsid w:val="009172D5"/>
    <w:rsid w:val="00917397"/>
    <w:rsid w:val="0091768F"/>
    <w:rsid w:val="009178A9"/>
    <w:rsid w:val="00917A46"/>
    <w:rsid w:val="00917DFF"/>
    <w:rsid w:val="00920176"/>
    <w:rsid w:val="009205A9"/>
    <w:rsid w:val="0092094E"/>
    <w:rsid w:val="00920A09"/>
    <w:rsid w:val="00921D07"/>
    <w:rsid w:val="00921E1D"/>
    <w:rsid w:val="00921FB9"/>
    <w:rsid w:val="00922645"/>
    <w:rsid w:val="00922BDD"/>
    <w:rsid w:val="00923094"/>
    <w:rsid w:val="00923101"/>
    <w:rsid w:val="00923990"/>
    <w:rsid w:val="00924233"/>
    <w:rsid w:val="0092429B"/>
    <w:rsid w:val="00924474"/>
    <w:rsid w:val="009245D1"/>
    <w:rsid w:val="009249A7"/>
    <w:rsid w:val="00924D5A"/>
    <w:rsid w:val="009250FA"/>
    <w:rsid w:val="00925368"/>
    <w:rsid w:val="00925949"/>
    <w:rsid w:val="00925A42"/>
    <w:rsid w:val="009260B1"/>
    <w:rsid w:val="0092690B"/>
    <w:rsid w:val="00926B2C"/>
    <w:rsid w:val="00927125"/>
    <w:rsid w:val="009279CE"/>
    <w:rsid w:val="00927A93"/>
    <w:rsid w:val="009302C5"/>
    <w:rsid w:val="009303CE"/>
    <w:rsid w:val="009307A6"/>
    <w:rsid w:val="0093172C"/>
    <w:rsid w:val="00931A82"/>
    <w:rsid w:val="00931D54"/>
    <w:rsid w:val="00931E17"/>
    <w:rsid w:val="0093235E"/>
    <w:rsid w:val="00932361"/>
    <w:rsid w:val="009328CC"/>
    <w:rsid w:val="009328E9"/>
    <w:rsid w:val="00932B1F"/>
    <w:rsid w:val="00932C1B"/>
    <w:rsid w:val="0093336B"/>
    <w:rsid w:val="0093388E"/>
    <w:rsid w:val="00933D8C"/>
    <w:rsid w:val="00933E59"/>
    <w:rsid w:val="00933FE2"/>
    <w:rsid w:val="00934192"/>
    <w:rsid w:val="009344AB"/>
    <w:rsid w:val="009344CD"/>
    <w:rsid w:val="009345E6"/>
    <w:rsid w:val="009354E2"/>
    <w:rsid w:val="00935B5A"/>
    <w:rsid w:val="00935BEA"/>
    <w:rsid w:val="00935E3A"/>
    <w:rsid w:val="009362B1"/>
    <w:rsid w:val="0093679E"/>
    <w:rsid w:val="0093689B"/>
    <w:rsid w:val="00936A5A"/>
    <w:rsid w:val="00937635"/>
    <w:rsid w:val="009376B0"/>
    <w:rsid w:val="009377A5"/>
    <w:rsid w:val="00937813"/>
    <w:rsid w:val="00937B95"/>
    <w:rsid w:val="00937C93"/>
    <w:rsid w:val="00940356"/>
    <w:rsid w:val="009403F3"/>
    <w:rsid w:val="009408D5"/>
    <w:rsid w:val="00941CB6"/>
    <w:rsid w:val="00941D2E"/>
    <w:rsid w:val="00941E2E"/>
    <w:rsid w:val="00942AB1"/>
    <w:rsid w:val="00942C16"/>
    <w:rsid w:val="00942DAB"/>
    <w:rsid w:val="00943040"/>
    <w:rsid w:val="00943560"/>
    <w:rsid w:val="00943C66"/>
    <w:rsid w:val="00943CA8"/>
    <w:rsid w:val="00943E60"/>
    <w:rsid w:val="009448E2"/>
    <w:rsid w:val="00944CE2"/>
    <w:rsid w:val="00944F29"/>
    <w:rsid w:val="009454EE"/>
    <w:rsid w:val="0094590E"/>
    <w:rsid w:val="00945D5E"/>
    <w:rsid w:val="00946921"/>
    <w:rsid w:val="00946A24"/>
    <w:rsid w:val="00946A9B"/>
    <w:rsid w:val="00946AC4"/>
    <w:rsid w:val="0094730B"/>
    <w:rsid w:val="0094793D"/>
    <w:rsid w:val="009479F8"/>
    <w:rsid w:val="00947C02"/>
    <w:rsid w:val="0095029B"/>
    <w:rsid w:val="0095044A"/>
    <w:rsid w:val="009505B4"/>
    <w:rsid w:val="009509A0"/>
    <w:rsid w:val="00950AB9"/>
    <w:rsid w:val="00950B55"/>
    <w:rsid w:val="009514B0"/>
    <w:rsid w:val="00951B6A"/>
    <w:rsid w:val="00951F9C"/>
    <w:rsid w:val="009520BF"/>
    <w:rsid w:val="009521D7"/>
    <w:rsid w:val="009521F5"/>
    <w:rsid w:val="00952334"/>
    <w:rsid w:val="009532BD"/>
    <w:rsid w:val="0095362B"/>
    <w:rsid w:val="00953B00"/>
    <w:rsid w:val="009545B9"/>
    <w:rsid w:val="00954EE1"/>
    <w:rsid w:val="00954F24"/>
    <w:rsid w:val="009552A5"/>
    <w:rsid w:val="009555A1"/>
    <w:rsid w:val="00955646"/>
    <w:rsid w:val="00955B96"/>
    <w:rsid w:val="00956825"/>
    <w:rsid w:val="00956F2F"/>
    <w:rsid w:val="0095702D"/>
    <w:rsid w:val="00957582"/>
    <w:rsid w:val="00957644"/>
    <w:rsid w:val="009577D7"/>
    <w:rsid w:val="00957930"/>
    <w:rsid w:val="00957A83"/>
    <w:rsid w:val="00960A80"/>
    <w:rsid w:val="00961048"/>
    <w:rsid w:val="0096240B"/>
    <w:rsid w:val="00963882"/>
    <w:rsid w:val="00963AE5"/>
    <w:rsid w:val="00963BBE"/>
    <w:rsid w:val="00963D65"/>
    <w:rsid w:val="00964119"/>
    <w:rsid w:val="0096499D"/>
    <w:rsid w:val="00964BCD"/>
    <w:rsid w:val="00964E78"/>
    <w:rsid w:val="0096518D"/>
    <w:rsid w:val="00965806"/>
    <w:rsid w:val="00965A02"/>
    <w:rsid w:val="00965B03"/>
    <w:rsid w:val="00965B45"/>
    <w:rsid w:val="009661FC"/>
    <w:rsid w:val="009668FE"/>
    <w:rsid w:val="00967504"/>
    <w:rsid w:val="00967C60"/>
    <w:rsid w:val="009702F4"/>
    <w:rsid w:val="00970632"/>
    <w:rsid w:val="009710DF"/>
    <w:rsid w:val="009711B3"/>
    <w:rsid w:val="00972857"/>
    <w:rsid w:val="00973066"/>
    <w:rsid w:val="009733BD"/>
    <w:rsid w:val="00973744"/>
    <w:rsid w:val="00973764"/>
    <w:rsid w:val="00973B55"/>
    <w:rsid w:val="00973E91"/>
    <w:rsid w:val="00974982"/>
    <w:rsid w:val="009753C0"/>
    <w:rsid w:val="009755CE"/>
    <w:rsid w:val="00975948"/>
    <w:rsid w:val="00975BDF"/>
    <w:rsid w:val="00975F7E"/>
    <w:rsid w:val="009760D0"/>
    <w:rsid w:val="009760EE"/>
    <w:rsid w:val="009760F8"/>
    <w:rsid w:val="0097694A"/>
    <w:rsid w:val="0097699C"/>
    <w:rsid w:val="009769BB"/>
    <w:rsid w:val="00977228"/>
    <w:rsid w:val="009772C0"/>
    <w:rsid w:val="00977443"/>
    <w:rsid w:val="00977571"/>
    <w:rsid w:val="00980999"/>
    <w:rsid w:val="00980D0C"/>
    <w:rsid w:val="00980F3C"/>
    <w:rsid w:val="009814A4"/>
    <w:rsid w:val="00982107"/>
    <w:rsid w:val="00982129"/>
    <w:rsid w:val="009825B0"/>
    <w:rsid w:val="0098308F"/>
    <w:rsid w:val="009830BE"/>
    <w:rsid w:val="009836BF"/>
    <w:rsid w:val="00983C25"/>
    <w:rsid w:val="0098434C"/>
    <w:rsid w:val="00984752"/>
    <w:rsid w:val="00985EAC"/>
    <w:rsid w:val="00986601"/>
    <w:rsid w:val="00986A76"/>
    <w:rsid w:val="009871FF"/>
    <w:rsid w:val="00987210"/>
    <w:rsid w:val="00987550"/>
    <w:rsid w:val="00987817"/>
    <w:rsid w:val="00987B0A"/>
    <w:rsid w:val="00987E46"/>
    <w:rsid w:val="009903C0"/>
    <w:rsid w:val="009905EB"/>
    <w:rsid w:val="00990B51"/>
    <w:rsid w:val="00990D17"/>
    <w:rsid w:val="00991657"/>
    <w:rsid w:val="0099176D"/>
    <w:rsid w:val="00991A1E"/>
    <w:rsid w:val="00991F94"/>
    <w:rsid w:val="0099283F"/>
    <w:rsid w:val="0099308E"/>
    <w:rsid w:val="00993F45"/>
    <w:rsid w:val="00994CAE"/>
    <w:rsid w:val="00995998"/>
    <w:rsid w:val="00995C04"/>
    <w:rsid w:val="00995D65"/>
    <w:rsid w:val="009961E7"/>
    <w:rsid w:val="0099650C"/>
    <w:rsid w:val="009967A6"/>
    <w:rsid w:val="00997263"/>
    <w:rsid w:val="009972E0"/>
    <w:rsid w:val="00997A82"/>
    <w:rsid w:val="009A0092"/>
    <w:rsid w:val="009A0475"/>
    <w:rsid w:val="009A0831"/>
    <w:rsid w:val="009A0CB3"/>
    <w:rsid w:val="009A13A0"/>
    <w:rsid w:val="009A1903"/>
    <w:rsid w:val="009A1AC5"/>
    <w:rsid w:val="009A1EA8"/>
    <w:rsid w:val="009A2129"/>
    <w:rsid w:val="009A22FF"/>
    <w:rsid w:val="009A245E"/>
    <w:rsid w:val="009A2C34"/>
    <w:rsid w:val="009A2E17"/>
    <w:rsid w:val="009A4754"/>
    <w:rsid w:val="009A4762"/>
    <w:rsid w:val="009A4D59"/>
    <w:rsid w:val="009A5295"/>
    <w:rsid w:val="009A5517"/>
    <w:rsid w:val="009A573D"/>
    <w:rsid w:val="009A5BBE"/>
    <w:rsid w:val="009A62A1"/>
    <w:rsid w:val="009A65EB"/>
    <w:rsid w:val="009A6858"/>
    <w:rsid w:val="009A6D8A"/>
    <w:rsid w:val="009A76BE"/>
    <w:rsid w:val="009B00A0"/>
    <w:rsid w:val="009B0AE9"/>
    <w:rsid w:val="009B0E05"/>
    <w:rsid w:val="009B1919"/>
    <w:rsid w:val="009B1970"/>
    <w:rsid w:val="009B1FEA"/>
    <w:rsid w:val="009B23FB"/>
    <w:rsid w:val="009B270C"/>
    <w:rsid w:val="009B2CA0"/>
    <w:rsid w:val="009B2CCE"/>
    <w:rsid w:val="009B2E38"/>
    <w:rsid w:val="009B2E86"/>
    <w:rsid w:val="009B35CE"/>
    <w:rsid w:val="009B4620"/>
    <w:rsid w:val="009B5A3E"/>
    <w:rsid w:val="009B6984"/>
    <w:rsid w:val="009B6B47"/>
    <w:rsid w:val="009B6B96"/>
    <w:rsid w:val="009B6BBB"/>
    <w:rsid w:val="009B7687"/>
    <w:rsid w:val="009B76A8"/>
    <w:rsid w:val="009B7D0F"/>
    <w:rsid w:val="009C0408"/>
    <w:rsid w:val="009C067F"/>
    <w:rsid w:val="009C06D7"/>
    <w:rsid w:val="009C0B28"/>
    <w:rsid w:val="009C0B57"/>
    <w:rsid w:val="009C0BF1"/>
    <w:rsid w:val="009C1348"/>
    <w:rsid w:val="009C14C0"/>
    <w:rsid w:val="009C2FC0"/>
    <w:rsid w:val="009C31D0"/>
    <w:rsid w:val="009C36B1"/>
    <w:rsid w:val="009C36F1"/>
    <w:rsid w:val="009C3D09"/>
    <w:rsid w:val="009C4046"/>
    <w:rsid w:val="009C4335"/>
    <w:rsid w:val="009C4561"/>
    <w:rsid w:val="009C4B18"/>
    <w:rsid w:val="009C5319"/>
    <w:rsid w:val="009C670B"/>
    <w:rsid w:val="009C7129"/>
    <w:rsid w:val="009C72C0"/>
    <w:rsid w:val="009C7749"/>
    <w:rsid w:val="009C7762"/>
    <w:rsid w:val="009C77EA"/>
    <w:rsid w:val="009C79F5"/>
    <w:rsid w:val="009C7E52"/>
    <w:rsid w:val="009D0ACC"/>
    <w:rsid w:val="009D113D"/>
    <w:rsid w:val="009D1164"/>
    <w:rsid w:val="009D11CF"/>
    <w:rsid w:val="009D1217"/>
    <w:rsid w:val="009D1828"/>
    <w:rsid w:val="009D1943"/>
    <w:rsid w:val="009D1987"/>
    <w:rsid w:val="009D1FC9"/>
    <w:rsid w:val="009D236B"/>
    <w:rsid w:val="009D28F1"/>
    <w:rsid w:val="009D2B4C"/>
    <w:rsid w:val="009D2F30"/>
    <w:rsid w:val="009D2FAC"/>
    <w:rsid w:val="009D39CF"/>
    <w:rsid w:val="009D3C34"/>
    <w:rsid w:val="009D4159"/>
    <w:rsid w:val="009D4331"/>
    <w:rsid w:val="009D574A"/>
    <w:rsid w:val="009D60C0"/>
    <w:rsid w:val="009D6E7A"/>
    <w:rsid w:val="009D7BD6"/>
    <w:rsid w:val="009E107B"/>
    <w:rsid w:val="009E135B"/>
    <w:rsid w:val="009E1B7A"/>
    <w:rsid w:val="009E1C23"/>
    <w:rsid w:val="009E1D55"/>
    <w:rsid w:val="009E2857"/>
    <w:rsid w:val="009E28D6"/>
    <w:rsid w:val="009E2EB2"/>
    <w:rsid w:val="009E320E"/>
    <w:rsid w:val="009E3263"/>
    <w:rsid w:val="009E339C"/>
    <w:rsid w:val="009E3CD6"/>
    <w:rsid w:val="009E3D36"/>
    <w:rsid w:val="009E3D3D"/>
    <w:rsid w:val="009E44B7"/>
    <w:rsid w:val="009E44D3"/>
    <w:rsid w:val="009E4DDC"/>
    <w:rsid w:val="009E5DF8"/>
    <w:rsid w:val="009E6694"/>
    <w:rsid w:val="009E70FE"/>
    <w:rsid w:val="009E7161"/>
    <w:rsid w:val="009E71BF"/>
    <w:rsid w:val="009E7978"/>
    <w:rsid w:val="009E7CDB"/>
    <w:rsid w:val="009E7D10"/>
    <w:rsid w:val="009F085A"/>
    <w:rsid w:val="009F0B1E"/>
    <w:rsid w:val="009F1621"/>
    <w:rsid w:val="009F19A2"/>
    <w:rsid w:val="009F1A2E"/>
    <w:rsid w:val="009F1FC2"/>
    <w:rsid w:val="009F2CAE"/>
    <w:rsid w:val="009F2F3F"/>
    <w:rsid w:val="009F310A"/>
    <w:rsid w:val="009F332C"/>
    <w:rsid w:val="009F3C4F"/>
    <w:rsid w:val="009F40B8"/>
    <w:rsid w:val="009F4711"/>
    <w:rsid w:val="009F4A96"/>
    <w:rsid w:val="009F4E11"/>
    <w:rsid w:val="009F4E7E"/>
    <w:rsid w:val="009F6945"/>
    <w:rsid w:val="009F6A53"/>
    <w:rsid w:val="009F7127"/>
    <w:rsid w:val="009F773A"/>
    <w:rsid w:val="009F7956"/>
    <w:rsid w:val="009F7A0B"/>
    <w:rsid w:val="009F7DDA"/>
    <w:rsid w:val="009F7E7C"/>
    <w:rsid w:val="00A00028"/>
    <w:rsid w:val="00A006A6"/>
    <w:rsid w:val="00A00CFC"/>
    <w:rsid w:val="00A0124D"/>
    <w:rsid w:val="00A019ED"/>
    <w:rsid w:val="00A01FC8"/>
    <w:rsid w:val="00A0258B"/>
    <w:rsid w:val="00A02876"/>
    <w:rsid w:val="00A03666"/>
    <w:rsid w:val="00A0381A"/>
    <w:rsid w:val="00A03F4D"/>
    <w:rsid w:val="00A0430B"/>
    <w:rsid w:val="00A04448"/>
    <w:rsid w:val="00A04D0A"/>
    <w:rsid w:val="00A0561D"/>
    <w:rsid w:val="00A056F7"/>
    <w:rsid w:val="00A05ADC"/>
    <w:rsid w:val="00A061CA"/>
    <w:rsid w:val="00A063BB"/>
    <w:rsid w:val="00A06B99"/>
    <w:rsid w:val="00A0706A"/>
    <w:rsid w:val="00A07145"/>
    <w:rsid w:val="00A07B51"/>
    <w:rsid w:val="00A07E39"/>
    <w:rsid w:val="00A07EB9"/>
    <w:rsid w:val="00A07F24"/>
    <w:rsid w:val="00A1027F"/>
    <w:rsid w:val="00A10ED4"/>
    <w:rsid w:val="00A10F41"/>
    <w:rsid w:val="00A1174D"/>
    <w:rsid w:val="00A1195F"/>
    <w:rsid w:val="00A11D07"/>
    <w:rsid w:val="00A121F3"/>
    <w:rsid w:val="00A12391"/>
    <w:rsid w:val="00A125CA"/>
    <w:rsid w:val="00A126C6"/>
    <w:rsid w:val="00A12B7E"/>
    <w:rsid w:val="00A12C99"/>
    <w:rsid w:val="00A12E03"/>
    <w:rsid w:val="00A130B3"/>
    <w:rsid w:val="00A1341C"/>
    <w:rsid w:val="00A13811"/>
    <w:rsid w:val="00A14BF6"/>
    <w:rsid w:val="00A15399"/>
    <w:rsid w:val="00A155B9"/>
    <w:rsid w:val="00A15A07"/>
    <w:rsid w:val="00A1632B"/>
    <w:rsid w:val="00A163CE"/>
    <w:rsid w:val="00A16BD6"/>
    <w:rsid w:val="00A16D14"/>
    <w:rsid w:val="00A17139"/>
    <w:rsid w:val="00A175B6"/>
    <w:rsid w:val="00A175F4"/>
    <w:rsid w:val="00A17FD5"/>
    <w:rsid w:val="00A20945"/>
    <w:rsid w:val="00A21F6E"/>
    <w:rsid w:val="00A21F98"/>
    <w:rsid w:val="00A222F9"/>
    <w:rsid w:val="00A22D16"/>
    <w:rsid w:val="00A22F08"/>
    <w:rsid w:val="00A23DF7"/>
    <w:rsid w:val="00A2441D"/>
    <w:rsid w:val="00A24BDB"/>
    <w:rsid w:val="00A24D04"/>
    <w:rsid w:val="00A2509C"/>
    <w:rsid w:val="00A25215"/>
    <w:rsid w:val="00A253A6"/>
    <w:rsid w:val="00A255F5"/>
    <w:rsid w:val="00A259E4"/>
    <w:rsid w:val="00A2684D"/>
    <w:rsid w:val="00A27593"/>
    <w:rsid w:val="00A30CB6"/>
    <w:rsid w:val="00A30FBA"/>
    <w:rsid w:val="00A3120E"/>
    <w:rsid w:val="00A3121E"/>
    <w:rsid w:val="00A3122F"/>
    <w:rsid w:val="00A315C4"/>
    <w:rsid w:val="00A31620"/>
    <w:rsid w:val="00A316A2"/>
    <w:rsid w:val="00A3189A"/>
    <w:rsid w:val="00A319AA"/>
    <w:rsid w:val="00A32036"/>
    <w:rsid w:val="00A326D9"/>
    <w:rsid w:val="00A32869"/>
    <w:rsid w:val="00A32A02"/>
    <w:rsid w:val="00A3304D"/>
    <w:rsid w:val="00A3308F"/>
    <w:rsid w:val="00A330AF"/>
    <w:rsid w:val="00A331AD"/>
    <w:rsid w:val="00A338A2"/>
    <w:rsid w:val="00A33939"/>
    <w:rsid w:val="00A33C1F"/>
    <w:rsid w:val="00A33D89"/>
    <w:rsid w:val="00A3568F"/>
    <w:rsid w:val="00A35E4B"/>
    <w:rsid w:val="00A35EE3"/>
    <w:rsid w:val="00A371F5"/>
    <w:rsid w:val="00A3763B"/>
    <w:rsid w:val="00A37692"/>
    <w:rsid w:val="00A37DD6"/>
    <w:rsid w:val="00A405FA"/>
    <w:rsid w:val="00A4173C"/>
    <w:rsid w:val="00A41F2F"/>
    <w:rsid w:val="00A4237C"/>
    <w:rsid w:val="00A4269E"/>
    <w:rsid w:val="00A42896"/>
    <w:rsid w:val="00A428C7"/>
    <w:rsid w:val="00A4292A"/>
    <w:rsid w:val="00A42961"/>
    <w:rsid w:val="00A42A4D"/>
    <w:rsid w:val="00A42C7E"/>
    <w:rsid w:val="00A42C91"/>
    <w:rsid w:val="00A4420D"/>
    <w:rsid w:val="00A4467F"/>
    <w:rsid w:val="00A4472A"/>
    <w:rsid w:val="00A44938"/>
    <w:rsid w:val="00A44F3D"/>
    <w:rsid w:val="00A44FC4"/>
    <w:rsid w:val="00A44FE3"/>
    <w:rsid w:val="00A459B2"/>
    <w:rsid w:val="00A45E83"/>
    <w:rsid w:val="00A46004"/>
    <w:rsid w:val="00A472B1"/>
    <w:rsid w:val="00A47394"/>
    <w:rsid w:val="00A47953"/>
    <w:rsid w:val="00A5082B"/>
    <w:rsid w:val="00A51261"/>
    <w:rsid w:val="00A51640"/>
    <w:rsid w:val="00A516A5"/>
    <w:rsid w:val="00A518BE"/>
    <w:rsid w:val="00A523DF"/>
    <w:rsid w:val="00A52BAD"/>
    <w:rsid w:val="00A536E9"/>
    <w:rsid w:val="00A53A80"/>
    <w:rsid w:val="00A53E5B"/>
    <w:rsid w:val="00A53FEE"/>
    <w:rsid w:val="00A543AF"/>
    <w:rsid w:val="00A549D0"/>
    <w:rsid w:val="00A54A8F"/>
    <w:rsid w:val="00A54EA7"/>
    <w:rsid w:val="00A5636D"/>
    <w:rsid w:val="00A56393"/>
    <w:rsid w:val="00A56648"/>
    <w:rsid w:val="00A56A13"/>
    <w:rsid w:val="00A5735E"/>
    <w:rsid w:val="00A5769D"/>
    <w:rsid w:val="00A57A98"/>
    <w:rsid w:val="00A6006B"/>
    <w:rsid w:val="00A603B6"/>
    <w:rsid w:val="00A60A98"/>
    <w:rsid w:val="00A620CC"/>
    <w:rsid w:val="00A621ED"/>
    <w:rsid w:val="00A629B6"/>
    <w:rsid w:val="00A62B48"/>
    <w:rsid w:val="00A62E1C"/>
    <w:rsid w:val="00A62E40"/>
    <w:rsid w:val="00A63243"/>
    <w:rsid w:val="00A634B6"/>
    <w:rsid w:val="00A63590"/>
    <w:rsid w:val="00A63768"/>
    <w:rsid w:val="00A63AEB"/>
    <w:rsid w:val="00A63B76"/>
    <w:rsid w:val="00A63DEF"/>
    <w:rsid w:val="00A63FC9"/>
    <w:rsid w:val="00A642C7"/>
    <w:rsid w:val="00A64307"/>
    <w:rsid w:val="00A6435C"/>
    <w:rsid w:val="00A64B67"/>
    <w:rsid w:val="00A64CE5"/>
    <w:rsid w:val="00A6533B"/>
    <w:rsid w:val="00A656D4"/>
    <w:rsid w:val="00A6581D"/>
    <w:rsid w:val="00A65A22"/>
    <w:rsid w:val="00A664E5"/>
    <w:rsid w:val="00A66DBF"/>
    <w:rsid w:val="00A66DFB"/>
    <w:rsid w:val="00A67194"/>
    <w:rsid w:val="00A67322"/>
    <w:rsid w:val="00A67BE3"/>
    <w:rsid w:val="00A67C79"/>
    <w:rsid w:val="00A67E12"/>
    <w:rsid w:val="00A70204"/>
    <w:rsid w:val="00A704A8"/>
    <w:rsid w:val="00A70708"/>
    <w:rsid w:val="00A70A8C"/>
    <w:rsid w:val="00A70D9C"/>
    <w:rsid w:val="00A711D5"/>
    <w:rsid w:val="00A711FE"/>
    <w:rsid w:val="00A7147B"/>
    <w:rsid w:val="00A71598"/>
    <w:rsid w:val="00A71800"/>
    <w:rsid w:val="00A71877"/>
    <w:rsid w:val="00A71DFF"/>
    <w:rsid w:val="00A71F3A"/>
    <w:rsid w:val="00A71F3F"/>
    <w:rsid w:val="00A7213F"/>
    <w:rsid w:val="00A725BA"/>
    <w:rsid w:val="00A72CAC"/>
    <w:rsid w:val="00A72F4B"/>
    <w:rsid w:val="00A732A9"/>
    <w:rsid w:val="00A739C8"/>
    <w:rsid w:val="00A747C9"/>
    <w:rsid w:val="00A75086"/>
    <w:rsid w:val="00A75233"/>
    <w:rsid w:val="00A75512"/>
    <w:rsid w:val="00A75C16"/>
    <w:rsid w:val="00A75C40"/>
    <w:rsid w:val="00A7603C"/>
    <w:rsid w:val="00A7611C"/>
    <w:rsid w:val="00A761D5"/>
    <w:rsid w:val="00A768AA"/>
    <w:rsid w:val="00A76E92"/>
    <w:rsid w:val="00A77011"/>
    <w:rsid w:val="00A771BF"/>
    <w:rsid w:val="00A773BE"/>
    <w:rsid w:val="00A776BA"/>
    <w:rsid w:val="00A77D38"/>
    <w:rsid w:val="00A80308"/>
    <w:rsid w:val="00A80541"/>
    <w:rsid w:val="00A80720"/>
    <w:rsid w:val="00A80B16"/>
    <w:rsid w:val="00A8111D"/>
    <w:rsid w:val="00A81A29"/>
    <w:rsid w:val="00A81F2F"/>
    <w:rsid w:val="00A82464"/>
    <w:rsid w:val="00A824EE"/>
    <w:rsid w:val="00A825F4"/>
    <w:rsid w:val="00A827E5"/>
    <w:rsid w:val="00A828E3"/>
    <w:rsid w:val="00A82EC3"/>
    <w:rsid w:val="00A82FBB"/>
    <w:rsid w:val="00A830FC"/>
    <w:rsid w:val="00A834A8"/>
    <w:rsid w:val="00A843CF"/>
    <w:rsid w:val="00A853BF"/>
    <w:rsid w:val="00A859CD"/>
    <w:rsid w:val="00A85A19"/>
    <w:rsid w:val="00A85C6F"/>
    <w:rsid w:val="00A85EBA"/>
    <w:rsid w:val="00A86CA6"/>
    <w:rsid w:val="00A86D8D"/>
    <w:rsid w:val="00A86DE2"/>
    <w:rsid w:val="00A873F8"/>
    <w:rsid w:val="00A87428"/>
    <w:rsid w:val="00A878B6"/>
    <w:rsid w:val="00A87CE5"/>
    <w:rsid w:val="00A87DB4"/>
    <w:rsid w:val="00A901A9"/>
    <w:rsid w:val="00A9039C"/>
    <w:rsid w:val="00A91B92"/>
    <w:rsid w:val="00A91CD9"/>
    <w:rsid w:val="00A91DEA"/>
    <w:rsid w:val="00A92383"/>
    <w:rsid w:val="00A92511"/>
    <w:rsid w:val="00A9259C"/>
    <w:rsid w:val="00A927AD"/>
    <w:rsid w:val="00A93271"/>
    <w:rsid w:val="00A93DBA"/>
    <w:rsid w:val="00A9472F"/>
    <w:rsid w:val="00A94943"/>
    <w:rsid w:val="00A94A34"/>
    <w:rsid w:val="00A94E31"/>
    <w:rsid w:val="00A95175"/>
    <w:rsid w:val="00A95E9D"/>
    <w:rsid w:val="00A97284"/>
    <w:rsid w:val="00A9769C"/>
    <w:rsid w:val="00A97C50"/>
    <w:rsid w:val="00AA0012"/>
    <w:rsid w:val="00AA08BA"/>
    <w:rsid w:val="00AA0F66"/>
    <w:rsid w:val="00AA111E"/>
    <w:rsid w:val="00AA1511"/>
    <w:rsid w:val="00AA17BF"/>
    <w:rsid w:val="00AA1932"/>
    <w:rsid w:val="00AA2B6F"/>
    <w:rsid w:val="00AA2CF1"/>
    <w:rsid w:val="00AA3337"/>
    <w:rsid w:val="00AA3AE6"/>
    <w:rsid w:val="00AA4B8E"/>
    <w:rsid w:val="00AA4BA2"/>
    <w:rsid w:val="00AA4F22"/>
    <w:rsid w:val="00AA5240"/>
    <w:rsid w:val="00AA579D"/>
    <w:rsid w:val="00AA5BC0"/>
    <w:rsid w:val="00AA68F4"/>
    <w:rsid w:val="00AA6B32"/>
    <w:rsid w:val="00AA6E70"/>
    <w:rsid w:val="00AA6E87"/>
    <w:rsid w:val="00AA752B"/>
    <w:rsid w:val="00AB04BE"/>
    <w:rsid w:val="00AB0504"/>
    <w:rsid w:val="00AB1619"/>
    <w:rsid w:val="00AB1909"/>
    <w:rsid w:val="00AB2338"/>
    <w:rsid w:val="00AB24C2"/>
    <w:rsid w:val="00AB2551"/>
    <w:rsid w:val="00AB2872"/>
    <w:rsid w:val="00AB2A84"/>
    <w:rsid w:val="00AB2F6C"/>
    <w:rsid w:val="00AB3329"/>
    <w:rsid w:val="00AB36EB"/>
    <w:rsid w:val="00AB3A15"/>
    <w:rsid w:val="00AB3B1B"/>
    <w:rsid w:val="00AB3B63"/>
    <w:rsid w:val="00AB3E7C"/>
    <w:rsid w:val="00AB4064"/>
    <w:rsid w:val="00AB420F"/>
    <w:rsid w:val="00AB45AB"/>
    <w:rsid w:val="00AB4753"/>
    <w:rsid w:val="00AB4924"/>
    <w:rsid w:val="00AB4940"/>
    <w:rsid w:val="00AB5B14"/>
    <w:rsid w:val="00AB5B61"/>
    <w:rsid w:val="00AB60F8"/>
    <w:rsid w:val="00AB6119"/>
    <w:rsid w:val="00AB6276"/>
    <w:rsid w:val="00AB6393"/>
    <w:rsid w:val="00AB643C"/>
    <w:rsid w:val="00AB677C"/>
    <w:rsid w:val="00AB6785"/>
    <w:rsid w:val="00AB7146"/>
    <w:rsid w:val="00AC023A"/>
    <w:rsid w:val="00AC087B"/>
    <w:rsid w:val="00AC1182"/>
    <w:rsid w:val="00AC1550"/>
    <w:rsid w:val="00AC187B"/>
    <w:rsid w:val="00AC2838"/>
    <w:rsid w:val="00AC2E01"/>
    <w:rsid w:val="00AC2E9B"/>
    <w:rsid w:val="00AC35F5"/>
    <w:rsid w:val="00AC3ACC"/>
    <w:rsid w:val="00AC3D1A"/>
    <w:rsid w:val="00AC47D7"/>
    <w:rsid w:val="00AC4BF8"/>
    <w:rsid w:val="00AC4CBA"/>
    <w:rsid w:val="00AC4CF4"/>
    <w:rsid w:val="00AC4E25"/>
    <w:rsid w:val="00AC6390"/>
    <w:rsid w:val="00AC641C"/>
    <w:rsid w:val="00AC6737"/>
    <w:rsid w:val="00AC6910"/>
    <w:rsid w:val="00AC6D5A"/>
    <w:rsid w:val="00AC7086"/>
    <w:rsid w:val="00AC7303"/>
    <w:rsid w:val="00AC74E0"/>
    <w:rsid w:val="00AD001B"/>
    <w:rsid w:val="00AD0F92"/>
    <w:rsid w:val="00AD163D"/>
    <w:rsid w:val="00AD1BF2"/>
    <w:rsid w:val="00AD1E95"/>
    <w:rsid w:val="00AD25C0"/>
    <w:rsid w:val="00AD28AD"/>
    <w:rsid w:val="00AD2957"/>
    <w:rsid w:val="00AD2D31"/>
    <w:rsid w:val="00AD2E38"/>
    <w:rsid w:val="00AD3C01"/>
    <w:rsid w:val="00AD3EBB"/>
    <w:rsid w:val="00AD3EEF"/>
    <w:rsid w:val="00AD4360"/>
    <w:rsid w:val="00AD4714"/>
    <w:rsid w:val="00AD4866"/>
    <w:rsid w:val="00AD50D3"/>
    <w:rsid w:val="00AD518F"/>
    <w:rsid w:val="00AD526F"/>
    <w:rsid w:val="00AD53C9"/>
    <w:rsid w:val="00AD5A6A"/>
    <w:rsid w:val="00AD68C4"/>
    <w:rsid w:val="00AD6BEA"/>
    <w:rsid w:val="00AD6CE8"/>
    <w:rsid w:val="00AD6DE3"/>
    <w:rsid w:val="00AD6FE0"/>
    <w:rsid w:val="00AD77DA"/>
    <w:rsid w:val="00AD786C"/>
    <w:rsid w:val="00AE0416"/>
    <w:rsid w:val="00AE0584"/>
    <w:rsid w:val="00AE0C41"/>
    <w:rsid w:val="00AE0CF0"/>
    <w:rsid w:val="00AE0F81"/>
    <w:rsid w:val="00AE10D7"/>
    <w:rsid w:val="00AE1650"/>
    <w:rsid w:val="00AE1AA6"/>
    <w:rsid w:val="00AE1B12"/>
    <w:rsid w:val="00AE1DB5"/>
    <w:rsid w:val="00AE2064"/>
    <w:rsid w:val="00AE2150"/>
    <w:rsid w:val="00AE22F2"/>
    <w:rsid w:val="00AE2B9E"/>
    <w:rsid w:val="00AE2E8F"/>
    <w:rsid w:val="00AE2EDF"/>
    <w:rsid w:val="00AE373C"/>
    <w:rsid w:val="00AE37AA"/>
    <w:rsid w:val="00AE392D"/>
    <w:rsid w:val="00AE3CDB"/>
    <w:rsid w:val="00AE3CE0"/>
    <w:rsid w:val="00AE45F4"/>
    <w:rsid w:val="00AE4742"/>
    <w:rsid w:val="00AE4BAE"/>
    <w:rsid w:val="00AE4C41"/>
    <w:rsid w:val="00AE54F1"/>
    <w:rsid w:val="00AE558A"/>
    <w:rsid w:val="00AE5C21"/>
    <w:rsid w:val="00AE6A20"/>
    <w:rsid w:val="00AE6E68"/>
    <w:rsid w:val="00AE75A0"/>
    <w:rsid w:val="00AE77B6"/>
    <w:rsid w:val="00AE7AB3"/>
    <w:rsid w:val="00AF02DE"/>
    <w:rsid w:val="00AF0445"/>
    <w:rsid w:val="00AF09A2"/>
    <w:rsid w:val="00AF1259"/>
    <w:rsid w:val="00AF1931"/>
    <w:rsid w:val="00AF1C56"/>
    <w:rsid w:val="00AF2BD6"/>
    <w:rsid w:val="00AF2F41"/>
    <w:rsid w:val="00AF30B7"/>
    <w:rsid w:val="00AF3D5B"/>
    <w:rsid w:val="00AF458D"/>
    <w:rsid w:val="00AF4C79"/>
    <w:rsid w:val="00AF4CA4"/>
    <w:rsid w:val="00AF4CF5"/>
    <w:rsid w:val="00AF4F42"/>
    <w:rsid w:val="00AF5A9B"/>
    <w:rsid w:val="00AF5BE3"/>
    <w:rsid w:val="00AF6369"/>
    <w:rsid w:val="00AF66CB"/>
    <w:rsid w:val="00AF6BCC"/>
    <w:rsid w:val="00AF7044"/>
    <w:rsid w:val="00AF764A"/>
    <w:rsid w:val="00AF772D"/>
    <w:rsid w:val="00AF7B62"/>
    <w:rsid w:val="00B007E7"/>
    <w:rsid w:val="00B00893"/>
    <w:rsid w:val="00B00FBF"/>
    <w:rsid w:val="00B01041"/>
    <w:rsid w:val="00B0190B"/>
    <w:rsid w:val="00B01996"/>
    <w:rsid w:val="00B01A12"/>
    <w:rsid w:val="00B01D8B"/>
    <w:rsid w:val="00B02962"/>
    <w:rsid w:val="00B02BCD"/>
    <w:rsid w:val="00B02C8F"/>
    <w:rsid w:val="00B02FE0"/>
    <w:rsid w:val="00B0346A"/>
    <w:rsid w:val="00B0366A"/>
    <w:rsid w:val="00B039EC"/>
    <w:rsid w:val="00B03AD3"/>
    <w:rsid w:val="00B043AD"/>
    <w:rsid w:val="00B04BF7"/>
    <w:rsid w:val="00B04D1F"/>
    <w:rsid w:val="00B052BE"/>
    <w:rsid w:val="00B054F2"/>
    <w:rsid w:val="00B05866"/>
    <w:rsid w:val="00B05F29"/>
    <w:rsid w:val="00B06108"/>
    <w:rsid w:val="00B06819"/>
    <w:rsid w:val="00B06CD5"/>
    <w:rsid w:val="00B06F90"/>
    <w:rsid w:val="00B06FC7"/>
    <w:rsid w:val="00B07018"/>
    <w:rsid w:val="00B0792C"/>
    <w:rsid w:val="00B0798B"/>
    <w:rsid w:val="00B07EE5"/>
    <w:rsid w:val="00B10A71"/>
    <w:rsid w:val="00B10F3D"/>
    <w:rsid w:val="00B10F8D"/>
    <w:rsid w:val="00B1120A"/>
    <w:rsid w:val="00B112EF"/>
    <w:rsid w:val="00B1138A"/>
    <w:rsid w:val="00B1144E"/>
    <w:rsid w:val="00B11899"/>
    <w:rsid w:val="00B12F99"/>
    <w:rsid w:val="00B132A8"/>
    <w:rsid w:val="00B13362"/>
    <w:rsid w:val="00B136D5"/>
    <w:rsid w:val="00B13D6B"/>
    <w:rsid w:val="00B145E4"/>
    <w:rsid w:val="00B14C35"/>
    <w:rsid w:val="00B14D22"/>
    <w:rsid w:val="00B14D71"/>
    <w:rsid w:val="00B15166"/>
    <w:rsid w:val="00B15498"/>
    <w:rsid w:val="00B154E0"/>
    <w:rsid w:val="00B1556C"/>
    <w:rsid w:val="00B155C1"/>
    <w:rsid w:val="00B159A3"/>
    <w:rsid w:val="00B163F5"/>
    <w:rsid w:val="00B16610"/>
    <w:rsid w:val="00B169C3"/>
    <w:rsid w:val="00B176BE"/>
    <w:rsid w:val="00B17D47"/>
    <w:rsid w:val="00B20AA9"/>
    <w:rsid w:val="00B20D69"/>
    <w:rsid w:val="00B21083"/>
    <w:rsid w:val="00B211B5"/>
    <w:rsid w:val="00B21694"/>
    <w:rsid w:val="00B217D5"/>
    <w:rsid w:val="00B219F1"/>
    <w:rsid w:val="00B21C0A"/>
    <w:rsid w:val="00B21F90"/>
    <w:rsid w:val="00B22223"/>
    <w:rsid w:val="00B225B1"/>
    <w:rsid w:val="00B22B14"/>
    <w:rsid w:val="00B22E4D"/>
    <w:rsid w:val="00B23085"/>
    <w:rsid w:val="00B235E4"/>
    <w:rsid w:val="00B23D62"/>
    <w:rsid w:val="00B247E3"/>
    <w:rsid w:val="00B24D87"/>
    <w:rsid w:val="00B257A5"/>
    <w:rsid w:val="00B258B1"/>
    <w:rsid w:val="00B258BE"/>
    <w:rsid w:val="00B259E3"/>
    <w:rsid w:val="00B25A7D"/>
    <w:rsid w:val="00B26234"/>
    <w:rsid w:val="00B26257"/>
    <w:rsid w:val="00B26516"/>
    <w:rsid w:val="00B26538"/>
    <w:rsid w:val="00B26901"/>
    <w:rsid w:val="00B27111"/>
    <w:rsid w:val="00B273BF"/>
    <w:rsid w:val="00B273FE"/>
    <w:rsid w:val="00B277AB"/>
    <w:rsid w:val="00B27A05"/>
    <w:rsid w:val="00B30753"/>
    <w:rsid w:val="00B30937"/>
    <w:rsid w:val="00B312BB"/>
    <w:rsid w:val="00B3157E"/>
    <w:rsid w:val="00B31741"/>
    <w:rsid w:val="00B3182E"/>
    <w:rsid w:val="00B32231"/>
    <w:rsid w:val="00B3276F"/>
    <w:rsid w:val="00B32EED"/>
    <w:rsid w:val="00B32F7D"/>
    <w:rsid w:val="00B333F5"/>
    <w:rsid w:val="00B335A4"/>
    <w:rsid w:val="00B34067"/>
    <w:rsid w:val="00B34843"/>
    <w:rsid w:val="00B3495D"/>
    <w:rsid w:val="00B35235"/>
    <w:rsid w:val="00B354CF"/>
    <w:rsid w:val="00B35688"/>
    <w:rsid w:val="00B35D3C"/>
    <w:rsid w:val="00B366BD"/>
    <w:rsid w:val="00B369AD"/>
    <w:rsid w:val="00B3705B"/>
    <w:rsid w:val="00B3720B"/>
    <w:rsid w:val="00B37263"/>
    <w:rsid w:val="00B373AF"/>
    <w:rsid w:val="00B37658"/>
    <w:rsid w:val="00B377CD"/>
    <w:rsid w:val="00B379AA"/>
    <w:rsid w:val="00B37FB2"/>
    <w:rsid w:val="00B402DB"/>
    <w:rsid w:val="00B40D43"/>
    <w:rsid w:val="00B4135F"/>
    <w:rsid w:val="00B413ED"/>
    <w:rsid w:val="00B419D3"/>
    <w:rsid w:val="00B41A7D"/>
    <w:rsid w:val="00B41EA5"/>
    <w:rsid w:val="00B4223F"/>
    <w:rsid w:val="00B422BF"/>
    <w:rsid w:val="00B42C23"/>
    <w:rsid w:val="00B43657"/>
    <w:rsid w:val="00B43C07"/>
    <w:rsid w:val="00B43C72"/>
    <w:rsid w:val="00B44122"/>
    <w:rsid w:val="00B4437B"/>
    <w:rsid w:val="00B44693"/>
    <w:rsid w:val="00B44CDC"/>
    <w:rsid w:val="00B45284"/>
    <w:rsid w:val="00B45781"/>
    <w:rsid w:val="00B459A7"/>
    <w:rsid w:val="00B45A69"/>
    <w:rsid w:val="00B45C23"/>
    <w:rsid w:val="00B45DB7"/>
    <w:rsid w:val="00B45F01"/>
    <w:rsid w:val="00B45F34"/>
    <w:rsid w:val="00B462C9"/>
    <w:rsid w:val="00B468B0"/>
    <w:rsid w:val="00B46AAD"/>
    <w:rsid w:val="00B46B7A"/>
    <w:rsid w:val="00B46BD2"/>
    <w:rsid w:val="00B46D4C"/>
    <w:rsid w:val="00B474B3"/>
    <w:rsid w:val="00B47871"/>
    <w:rsid w:val="00B47C81"/>
    <w:rsid w:val="00B47DC9"/>
    <w:rsid w:val="00B50171"/>
    <w:rsid w:val="00B50274"/>
    <w:rsid w:val="00B5044D"/>
    <w:rsid w:val="00B505DB"/>
    <w:rsid w:val="00B50837"/>
    <w:rsid w:val="00B50BB9"/>
    <w:rsid w:val="00B50F33"/>
    <w:rsid w:val="00B518F9"/>
    <w:rsid w:val="00B51F97"/>
    <w:rsid w:val="00B52848"/>
    <w:rsid w:val="00B52947"/>
    <w:rsid w:val="00B52A5D"/>
    <w:rsid w:val="00B53160"/>
    <w:rsid w:val="00B53188"/>
    <w:rsid w:val="00B5388D"/>
    <w:rsid w:val="00B54458"/>
    <w:rsid w:val="00B54497"/>
    <w:rsid w:val="00B54E98"/>
    <w:rsid w:val="00B54F6F"/>
    <w:rsid w:val="00B55319"/>
    <w:rsid w:val="00B555CB"/>
    <w:rsid w:val="00B55F55"/>
    <w:rsid w:val="00B5615B"/>
    <w:rsid w:val="00B56297"/>
    <w:rsid w:val="00B5673E"/>
    <w:rsid w:val="00B5680B"/>
    <w:rsid w:val="00B56D6D"/>
    <w:rsid w:val="00B57233"/>
    <w:rsid w:val="00B57C21"/>
    <w:rsid w:val="00B57E48"/>
    <w:rsid w:val="00B60189"/>
    <w:rsid w:val="00B60406"/>
    <w:rsid w:val="00B605A5"/>
    <w:rsid w:val="00B60769"/>
    <w:rsid w:val="00B60EA0"/>
    <w:rsid w:val="00B61202"/>
    <w:rsid w:val="00B615F0"/>
    <w:rsid w:val="00B617E8"/>
    <w:rsid w:val="00B619E8"/>
    <w:rsid w:val="00B61BE0"/>
    <w:rsid w:val="00B62626"/>
    <w:rsid w:val="00B62E4F"/>
    <w:rsid w:val="00B62EC0"/>
    <w:rsid w:val="00B63502"/>
    <w:rsid w:val="00B63E21"/>
    <w:rsid w:val="00B63EDC"/>
    <w:rsid w:val="00B64369"/>
    <w:rsid w:val="00B64450"/>
    <w:rsid w:val="00B644B6"/>
    <w:rsid w:val="00B64944"/>
    <w:rsid w:val="00B65F20"/>
    <w:rsid w:val="00B65F6F"/>
    <w:rsid w:val="00B66654"/>
    <w:rsid w:val="00B67409"/>
    <w:rsid w:val="00B6747C"/>
    <w:rsid w:val="00B67716"/>
    <w:rsid w:val="00B67756"/>
    <w:rsid w:val="00B6790F"/>
    <w:rsid w:val="00B6792A"/>
    <w:rsid w:val="00B67985"/>
    <w:rsid w:val="00B70180"/>
    <w:rsid w:val="00B70D25"/>
    <w:rsid w:val="00B70EFB"/>
    <w:rsid w:val="00B714FB"/>
    <w:rsid w:val="00B7154A"/>
    <w:rsid w:val="00B71984"/>
    <w:rsid w:val="00B72184"/>
    <w:rsid w:val="00B723A3"/>
    <w:rsid w:val="00B7359F"/>
    <w:rsid w:val="00B73661"/>
    <w:rsid w:val="00B73677"/>
    <w:rsid w:val="00B73850"/>
    <w:rsid w:val="00B73BFE"/>
    <w:rsid w:val="00B73DAE"/>
    <w:rsid w:val="00B74582"/>
    <w:rsid w:val="00B74A2D"/>
    <w:rsid w:val="00B74F86"/>
    <w:rsid w:val="00B7524C"/>
    <w:rsid w:val="00B7540A"/>
    <w:rsid w:val="00B754F9"/>
    <w:rsid w:val="00B75DFB"/>
    <w:rsid w:val="00B75EC7"/>
    <w:rsid w:val="00B7600C"/>
    <w:rsid w:val="00B764A8"/>
    <w:rsid w:val="00B76B74"/>
    <w:rsid w:val="00B76E80"/>
    <w:rsid w:val="00B76FD9"/>
    <w:rsid w:val="00B77348"/>
    <w:rsid w:val="00B77373"/>
    <w:rsid w:val="00B77562"/>
    <w:rsid w:val="00B77695"/>
    <w:rsid w:val="00B777DD"/>
    <w:rsid w:val="00B77AF0"/>
    <w:rsid w:val="00B77D23"/>
    <w:rsid w:val="00B77DDF"/>
    <w:rsid w:val="00B80C68"/>
    <w:rsid w:val="00B8122E"/>
    <w:rsid w:val="00B81435"/>
    <w:rsid w:val="00B81689"/>
    <w:rsid w:val="00B8186A"/>
    <w:rsid w:val="00B81D7B"/>
    <w:rsid w:val="00B8271F"/>
    <w:rsid w:val="00B83019"/>
    <w:rsid w:val="00B8319D"/>
    <w:rsid w:val="00B83779"/>
    <w:rsid w:val="00B83F9F"/>
    <w:rsid w:val="00B84373"/>
    <w:rsid w:val="00B84385"/>
    <w:rsid w:val="00B846FE"/>
    <w:rsid w:val="00B84BA2"/>
    <w:rsid w:val="00B84C91"/>
    <w:rsid w:val="00B8578D"/>
    <w:rsid w:val="00B859A7"/>
    <w:rsid w:val="00B85AEE"/>
    <w:rsid w:val="00B8616D"/>
    <w:rsid w:val="00B86176"/>
    <w:rsid w:val="00B866BB"/>
    <w:rsid w:val="00B86B96"/>
    <w:rsid w:val="00B873C9"/>
    <w:rsid w:val="00B87B7F"/>
    <w:rsid w:val="00B87DF3"/>
    <w:rsid w:val="00B900B9"/>
    <w:rsid w:val="00B9019C"/>
    <w:rsid w:val="00B9022E"/>
    <w:rsid w:val="00B9064E"/>
    <w:rsid w:val="00B90B64"/>
    <w:rsid w:val="00B90EAA"/>
    <w:rsid w:val="00B9140D"/>
    <w:rsid w:val="00B914CC"/>
    <w:rsid w:val="00B91676"/>
    <w:rsid w:val="00B9222E"/>
    <w:rsid w:val="00B92365"/>
    <w:rsid w:val="00B930AA"/>
    <w:rsid w:val="00B9327D"/>
    <w:rsid w:val="00B93406"/>
    <w:rsid w:val="00B938B1"/>
    <w:rsid w:val="00B9439C"/>
    <w:rsid w:val="00B944CB"/>
    <w:rsid w:val="00B954D0"/>
    <w:rsid w:val="00B95787"/>
    <w:rsid w:val="00B96545"/>
    <w:rsid w:val="00B96737"/>
    <w:rsid w:val="00B9677F"/>
    <w:rsid w:val="00B968D5"/>
    <w:rsid w:val="00B96D96"/>
    <w:rsid w:val="00B96DB0"/>
    <w:rsid w:val="00B970EF"/>
    <w:rsid w:val="00B972D6"/>
    <w:rsid w:val="00B9750B"/>
    <w:rsid w:val="00B976C4"/>
    <w:rsid w:val="00B97BF8"/>
    <w:rsid w:val="00B97D40"/>
    <w:rsid w:val="00B97FCC"/>
    <w:rsid w:val="00BA016E"/>
    <w:rsid w:val="00BA01AF"/>
    <w:rsid w:val="00BA0622"/>
    <w:rsid w:val="00BA0682"/>
    <w:rsid w:val="00BA0AE7"/>
    <w:rsid w:val="00BA0C4A"/>
    <w:rsid w:val="00BA11C4"/>
    <w:rsid w:val="00BA17D1"/>
    <w:rsid w:val="00BA1AD7"/>
    <w:rsid w:val="00BA22EB"/>
    <w:rsid w:val="00BA22FD"/>
    <w:rsid w:val="00BA25B8"/>
    <w:rsid w:val="00BA26CB"/>
    <w:rsid w:val="00BA26EE"/>
    <w:rsid w:val="00BA2E99"/>
    <w:rsid w:val="00BA2EBA"/>
    <w:rsid w:val="00BA30CD"/>
    <w:rsid w:val="00BA319B"/>
    <w:rsid w:val="00BA337A"/>
    <w:rsid w:val="00BA5060"/>
    <w:rsid w:val="00BA52D8"/>
    <w:rsid w:val="00BA532C"/>
    <w:rsid w:val="00BA5A42"/>
    <w:rsid w:val="00BA5C87"/>
    <w:rsid w:val="00BA5D01"/>
    <w:rsid w:val="00BA5F70"/>
    <w:rsid w:val="00BA62E9"/>
    <w:rsid w:val="00BA6AF4"/>
    <w:rsid w:val="00BA6CAF"/>
    <w:rsid w:val="00BA6FCA"/>
    <w:rsid w:val="00BA7A0E"/>
    <w:rsid w:val="00BB1253"/>
    <w:rsid w:val="00BB149C"/>
    <w:rsid w:val="00BB180E"/>
    <w:rsid w:val="00BB1857"/>
    <w:rsid w:val="00BB2303"/>
    <w:rsid w:val="00BB2AED"/>
    <w:rsid w:val="00BB2E0C"/>
    <w:rsid w:val="00BB35D5"/>
    <w:rsid w:val="00BB3E05"/>
    <w:rsid w:val="00BB4215"/>
    <w:rsid w:val="00BB4488"/>
    <w:rsid w:val="00BB5199"/>
    <w:rsid w:val="00BB5762"/>
    <w:rsid w:val="00BB6984"/>
    <w:rsid w:val="00BB6989"/>
    <w:rsid w:val="00BB6A33"/>
    <w:rsid w:val="00BB7EC7"/>
    <w:rsid w:val="00BC0314"/>
    <w:rsid w:val="00BC0569"/>
    <w:rsid w:val="00BC0D19"/>
    <w:rsid w:val="00BC11B7"/>
    <w:rsid w:val="00BC1917"/>
    <w:rsid w:val="00BC1B48"/>
    <w:rsid w:val="00BC23AD"/>
    <w:rsid w:val="00BC29D8"/>
    <w:rsid w:val="00BC2A20"/>
    <w:rsid w:val="00BC2D69"/>
    <w:rsid w:val="00BC30C5"/>
    <w:rsid w:val="00BC3130"/>
    <w:rsid w:val="00BC3438"/>
    <w:rsid w:val="00BC3492"/>
    <w:rsid w:val="00BC36D1"/>
    <w:rsid w:val="00BC3769"/>
    <w:rsid w:val="00BC3852"/>
    <w:rsid w:val="00BC3F79"/>
    <w:rsid w:val="00BC3FE7"/>
    <w:rsid w:val="00BC41CD"/>
    <w:rsid w:val="00BC4381"/>
    <w:rsid w:val="00BC4802"/>
    <w:rsid w:val="00BC4F3E"/>
    <w:rsid w:val="00BC5372"/>
    <w:rsid w:val="00BC5958"/>
    <w:rsid w:val="00BC5D26"/>
    <w:rsid w:val="00BC5F24"/>
    <w:rsid w:val="00BC6310"/>
    <w:rsid w:val="00BC6F97"/>
    <w:rsid w:val="00BC756D"/>
    <w:rsid w:val="00BC7D7E"/>
    <w:rsid w:val="00BD0563"/>
    <w:rsid w:val="00BD0FD3"/>
    <w:rsid w:val="00BD12D3"/>
    <w:rsid w:val="00BD134D"/>
    <w:rsid w:val="00BD1739"/>
    <w:rsid w:val="00BD1A5E"/>
    <w:rsid w:val="00BD1C45"/>
    <w:rsid w:val="00BD1CB1"/>
    <w:rsid w:val="00BD1EA5"/>
    <w:rsid w:val="00BD255D"/>
    <w:rsid w:val="00BD2611"/>
    <w:rsid w:val="00BD2817"/>
    <w:rsid w:val="00BD2A15"/>
    <w:rsid w:val="00BD2DC5"/>
    <w:rsid w:val="00BD2FA5"/>
    <w:rsid w:val="00BD3A12"/>
    <w:rsid w:val="00BD4243"/>
    <w:rsid w:val="00BD5517"/>
    <w:rsid w:val="00BD58CB"/>
    <w:rsid w:val="00BD5F3C"/>
    <w:rsid w:val="00BD5F41"/>
    <w:rsid w:val="00BD619D"/>
    <w:rsid w:val="00BD62F9"/>
    <w:rsid w:val="00BD62FA"/>
    <w:rsid w:val="00BD630F"/>
    <w:rsid w:val="00BD668A"/>
    <w:rsid w:val="00BD6AA6"/>
    <w:rsid w:val="00BD72F8"/>
    <w:rsid w:val="00BD7D4D"/>
    <w:rsid w:val="00BE06C3"/>
    <w:rsid w:val="00BE0A7A"/>
    <w:rsid w:val="00BE1D49"/>
    <w:rsid w:val="00BE1EEB"/>
    <w:rsid w:val="00BE1FD5"/>
    <w:rsid w:val="00BE200E"/>
    <w:rsid w:val="00BE24E9"/>
    <w:rsid w:val="00BE2A1B"/>
    <w:rsid w:val="00BE3203"/>
    <w:rsid w:val="00BE3668"/>
    <w:rsid w:val="00BE43BC"/>
    <w:rsid w:val="00BE446D"/>
    <w:rsid w:val="00BE631A"/>
    <w:rsid w:val="00BE677A"/>
    <w:rsid w:val="00BE7116"/>
    <w:rsid w:val="00BE7253"/>
    <w:rsid w:val="00BE7318"/>
    <w:rsid w:val="00BE7641"/>
    <w:rsid w:val="00BE7BDD"/>
    <w:rsid w:val="00BE7CBF"/>
    <w:rsid w:val="00BF0264"/>
    <w:rsid w:val="00BF0634"/>
    <w:rsid w:val="00BF0792"/>
    <w:rsid w:val="00BF0CE9"/>
    <w:rsid w:val="00BF0DC6"/>
    <w:rsid w:val="00BF166B"/>
    <w:rsid w:val="00BF167F"/>
    <w:rsid w:val="00BF1B9D"/>
    <w:rsid w:val="00BF1BC5"/>
    <w:rsid w:val="00BF227B"/>
    <w:rsid w:val="00BF2986"/>
    <w:rsid w:val="00BF29A5"/>
    <w:rsid w:val="00BF2B84"/>
    <w:rsid w:val="00BF2DF0"/>
    <w:rsid w:val="00BF36A0"/>
    <w:rsid w:val="00BF3F5A"/>
    <w:rsid w:val="00BF3F6A"/>
    <w:rsid w:val="00BF4217"/>
    <w:rsid w:val="00BF4940"/>
    <w:rsid w:val="00BF4A10"/>
    <w:rsid w:val="00BF4B35"/>
    <w:rsid w:val="00BF5906"/>
    <w:rsid w:val="00BF59D0"/>
    <w:rsid w:val="00BF5A30"/>
    <w:rsid w:val="00BF5F16"/>
    <w:rsid w:val="00BF5F48"/>
    <w:rsid w:val="00BF61B5"/>
    <w:rsid w:val="00BF6A21"/>
    <w:rsid w:val="00BF7548"/>
    <w:rsid w:val="00BF791F"/>
    <w:rsid w:val="00BF7FE9"/>
    <w:rsid w:val="00C0076D"/>
    <w:rsid w:val="00C007E8"/>
    <w:rsid w:val="00C008AA"/>
    <w:rsid w:val="00C00B53"/>
    <w:rsid w:val="00C00BA5"/>
    <w:rsid w:val="00C00E5B"/>
    <w:rsid w:val="00C0144F"/>
    <w:rsid w:val="00C01531"/>
    <w:rsid w:val="00C0166F"/>
    <w:rsid w:val="00C0174B"/>
    <w:rsid w:val="00C01AF1"/>
    <w:rsid w:val="00C01B63"/>
    <w:rsid w:val="00C01C79"/>
    <w:rsid w:val="00C0251C"/>
    <w:rsid w:val="00C028C9"/>
    <w:rsid w:val="00C02F86"/>
    <w:rsid w:val="00C03F02"/>
    <w:rsid w:val="00C03F39"/>
    <w:rsid w:val="00C04071"/>
    <w:rsid w:val="00C04622"/>
    <w:rsid w:val="00C0535B"/>
    <w:rsid w:val="00C05A51"/>
    <w:rsid w:val="00C06244"/>
    <w:rsid w:val="00C06EEA"/>
    <w:rsid w:val="00C074CA"/>
    <w:rsid w:val="00C07518"/>
    <w:rsid w:val="00C10C19"/>
    <w:rsid w:val="00C10D87"/>
    <w:rsid w:val="00C10FAE"/>
    <w:rsid w:val="00C11275"/>
    <w:rsid w:val="00C1152F"/>
    <w:rsid w:val="00C11CE7"/>
    <w:rsid w:val="00C12469"/>
    <w:rsid w:val="00C12566"/>
    <w:rsid w:val="00C12805"/>
    <w:rsid w:val="00C128DA"/>
    <w:rsid w:val="00C12B4F"/>
    <w:rsid w:val="00C13337"/>
    <w:rsid w:val="00C1363C"/>
    <w:rsid w:val="00C13824"/>
    <w:rsid w:val="00C13A26"/>
    <w:rsid w:val="00C13D94"/>
    <w:rsid w:val="00C143C3"/>
    <w:rsid w:val="00C14E0E"/>
    <w:rsid w:val="00C163F1"/>
    <w:rsid w:val="00C1662E"/>
    <w:rsid w:val="00C17A26"/>
    <w:rsid w:val="00C17CFF"/>
    <w:rsid w:val="00C20607"/>
    <w:rsid w:val="00C20803"/>
    <w:rsid w:val="00C20CF9"/>
    <w:rsid w:val="00C2189D"/>
    <w:rsid w:val="00C219A1"/>
    <w:rsid w:val="00C21D91"/>
    <w:rsid w:val="00C22366"/>
    <w:rsid w:val="00C227D4"/>
    <w:rsid w:val="00C22B2F"/>
    <w:rsid w:val="00C2358E"/>
    <w:rsid w:val="00C23A20"/>
    <w:rsid w:val="00C23B70"/>
    <w:rsid w:val="00C23CD0"/>
    <w:rsid w:val="00C248A4"/>
    <w:rsid w:val="00C2522B"/>
    <w:rsid w:val="00C25546"/>
    <w:rsid w:val="00C263AD"/>
    <w:rsid w:val="00C26621"/>
    <w:rsid w:val="00C26A30"/>
    <w:rsid w:val="00C26BE0"/>
    <w:rsid w:val="00C26C22"/>
    <w:rsid w:val="00C271D9"/>
    <w:rsid w:val="00C27236"/>
    <w:rsid w:val="00C27EBB"/>
    <w:rsid w:val="00C30374"/>
    <w:rsid w:val="00C30782"/>
    <w:rsid w:val="00C31D38"/>
    <w:rsid w:val="00C3222E"/>
    <w:rsid w:val="00C32628"/>
    <w:rsid w:val="00C32A3F"/>
    <w:rsid w:val="00C3316B"/>
    <w:rsid w:val="00C335CD"/>
    <w:rsid w:val="00C335CF"/>
    <w:rsid w:val="00C338B2"/>
    <w:rsid w:val="00C33C07"/>
    <w:rsid w:val="00C33E03"/>
    <w:rsid w:val="00C34ABA"/>
    <w:rsid w:val="00C34DDE"/>
    <w:rsid w:val="00C354FB"/>
    <w:rsid w:val="00C35A0E"/>
    <w:rsid w:val="00C35EAB"/>
    <w:rsid w:val="00C35F27"/>
    <w:rsid w:val="00C377B4"/>
    <w:rsid w:val="00C37897"/>
    <w:rsid w:val="00C404FE"/>
    <w:rsid w:val="00C409A1"/>
    <w:rsid w:val="00C40D88"/>
    <w:rsid w:val="00C40DB0"/>
    <w:rsid w:val="00C41281"/>
    <w:rsid w:val="00C41297"/>
    <w:rsid w:val="00C41B19"/>
    <w:rsid w:val="00C41E0F"/>
    <w:rsid w:val="00C422ED"/>
    <w:rsid w:val="00C42D10"/>
    <w:rsid w:val="00C42E71"/>
    <w:rsid w:val="00C42E82"/>
    <w:rsid w:val="00C439E1"/>
    <w:rsid w:val="00C44860"/>
    <w:rsid w:val="00C44890"/>
    <w:rsid w:val="00C44C1E"/>
    <w:rsid w:val="00C44EBA"/>
    <w:rsid w:val="00C44F37"/>
    <w:rsid w:val="00C45402"/>
    <w:rsid w:val="00C45453"/>
    <w:rsid w:val="00C461BE"/>
    <w:rsid w:val="00C462C4"/>
    <w:rsid w:val="00C4644C"/>
    <w:rsid w:val="00C464B4"/>
    <w:rsid w:val="00C46992"/>
    <w:rsid w:val="00C46A6A"/>
    <w:rsid w:val="00C46C6D"/>
    <w:rsid w:val="00C46E34"/>
    <w:rsid w:val="00C47C91"/>
    <w:rsid w:val="00C47D05"/>
    <w:rsid w:val="00C47D9D"/>
    <w:rsid w:val="00C50155"/>
    <w:rsid w:val="00C50C33"/>
    <w:rsid w:val="00C50CC6"/>
    <w:rsid w:val="00C50D44"/>
    <w:rsid w:val="00C51387"/>
    <w:rsid w:val="00C51507"/>
    <w:rsid w:val="00C52B52"/>
    <w:rsid w:val="00C52C73"/>
    <w:rsid w:val="00C539A2"/>
    <w:rsid w:val="00C53ECF"/>
    <w:rsid w:val="00C544D9"/>
    <w:rsid w:val="00C54B76"/>
    <w:rsid w:val="00C54B81"/>
    <w:rsid w:val="00C54D21"/>
    <w:rsid w:val="00C55047"/>
    <w:rsid w:val="00C553C0"/>
    <w:rsid w:val="00C5579E"/>
    <w:rsid w:val="00C55C72"/>
    <w:rsid w:val="00C560E4"/>
    <w:rsid w:val="00C56267"/>
    <w:rsid w:val="00C570E9"/>
    <w:rsid w:val="00C60231"/>
    <w:rsid w:val="00C607B7"/>
    <w:rsid w:val="00C61771"/>
    <w:rsid w:val="00C61AA1"/>
    <w:rsid w:val="00C6252D"/>
    <w:rsid w:val="00C62548"/>
    <w:rsid w:val="00C62996"/>
    <w:rsid w:val="00C62DFE"/>
    <w:rsid w:val="00C62E87"/>
    <w:rsid w:val="00C6352F"/>
    <w:rsid w:val="00C636D7"/>
    <w:rsid w:val="00C638C9"/>
    <w:rsid w:val="00C6391F"/>
    <w:rsid w:val="00C63A58"/>
    <w:rsid w:val="00C63AA6"/>
    <w:rsid w:val="00C63B55"/>
    <w:rsid w:val="00C6479E"/>
    <w:rsid w:val="00C647C1"/>
    <w:rsid w:val="00C648DA"/>
    <w:rsid w:val="00C64E83"/>
    <w:rsid w:val="00C65228"/>
    <w:rsid w:val="00C65D5E"/>
    <w:rsid w:val="00C65E67"/>
    <w:rsid w:val="00C661B7"/>
    <w:rsid w:val="00C6647C"/>
    <w:rsid w:val="00C66CCC"/>
    <w:rsid w:val="00C66D94"/>
    <w:rsid w:val="00C66FD5"/>
    <w:rsid w:val="00C67762"/>
    <w:rsid w:val="00C67F93"/>
    <w:rsid w:val="00C71189"/>
    <w:rsid w:val="00C7123F"/>
    <w:rsid w:val="00C71693"/>
    <w:rsid w:val="00C723FA"/>
    <w:rsid w:val="00C729AA"/>
    <w:rsid w:val="00C738D6"/>
    <w:rsid w:val="00C74044"/>
    <w:rsid w:val="00C741A6"/>
    <w:rsid w:val="00C74899"/>
    <w:rsid w:val="00C74FAE"/>
    <w:rsid w:val="00C76B12"/>
    <w:rsid w:val="00C775A3"/>
    <w:rsid w:val="00C8016D"/>
    <w:rsid w:val="00C8033E"/>
    <w:rsid w:val="00C80460"/>
    <w:rsid w:val="00C807E8"/>
    <w:rsid w:val="00C80904"/>
    <w:rsid w:val="00C80C4F"/>
    <w:rsid w:val="00C80D99"/>
    <w:rsid w:val="00C810C5"/>
    <w:rsid w:val="00C81479"/>
    <w:rsid w:val="00C814BF"/>
    <w:rsid w:val="00C818E1"/>
    <w:rsid w:val="00C821FC"/>
    <w:rsid w:val="00C822F2"/>
    <w:rsid w:val="00C824B2"/>
    <w:rsid w:val="00C82A34"/>
    <w:rsid w:val="00C82AB5"/>
    <w:rsid w:val="00C82B13"/>
    <w:rsid w:val="00C82C4E"/>
    <w:rsid w:val="00C8300E"/>
    <w:rsid w:val="00C83201"/>
    <w:rsid w:val="00C833E1"/>
    <w:rsid w:val="00C834AC"/>
    <w:rsid w:val="00C835BE"/>
    <w:rsid w:val="00C836C0"/>
    <w:rsid w:val="00C83722"/>
    <w:rsid w:val="00C838C1"/>
    <w:rsid w:val="00C838F7"/>
    <w:rsid w:val="00C83C71"/>
    <w:rsid w:val="00C84160"/>
    <w:rsid w:val="00C84179"/>
    <w:rsid w:val="00C841BA"/>
    <w:rsid w:val="00C8453E"/>
    <w:rsid w:val="00C84C17"/>
    <w:rsid w:val="00C84C8E"/>
    <w:rsid w:val="00C84D06"/>
    <w:rsid w:val="00C84F65"/>
    <w:rsid w:val="00C8653E"/>
    <w:rsid w:val="00C8671B"/>
    <w:rsid w:val="00C871F0"/>
    <w:rsid w:val="00C8723D"/>
    <w:rsid w:val="00C8731E"/>
    <w:rsid w:val="00C876B8"/>
    <w:rsid w:val="00C9026B"/>
    <w:rsid w:val="00C90EA0"/>
    <w:rsid w:val="00C90F5D"/>
    <w:rsid w:val="00C9149E"/>
    <w:rsid w:val="00C91631"/>
    <w:rsid w:val="00C919A0"/>
    <w:rsid w:val="00C9209D"/>
    <w:rsid w:val="00C92253"/>
    <w:rsid w:val="00C930CD"/>
    <w:rsid w:val="00C9348D"/>
    <w:rsid w:val="00C93E12"/>
    <w:rsid w:val="00C941B4"/>
    <w:rsid w:val="00C941CA"/>
    <w:rsid w:val="00C94246"/>
    <w:rsid w:val="00C942F4"/>
    <w:rsid w:val="00C94910"/>
    <w:rsid w:val="00C9500F"/>
    <w:rsid w:val="00C950F4"/>
    <w:rsid w:val="00C9561F"/>
    <w:rsid w:val="00C95910"/>
    <w:rsid w:val="00C95D8C"/>
    <w:rsid w:val="00C9603E"/>
    <w:rsid w:val="00C96060"/>
    <w:rsid w:val="00C9637E"/>
    <w:rsid w:val="00C96522"/>
    <w:rsid w:val="00C9654A"/>
    <w:rsid w:val="00C96559"/>
    <w:rsid w:val="00C96D47"/>
    <w:rsid w:val="00C96F01"/>
    <w:rsid w:val="00C97363"/>
    <w:rsid w:val="00C97D55"/>
    <w:rsid w:val="00C97F9E"/>
    <w:rsid w:val="00CA0009"/>
    <w:rsid w:val="00CA0468"/>
    <w:rsid w:val="00CA0A15"/>
    <w:rsid w:val="00CA0E7B"/>
    <w:rsid w:val="00CA18C8"/>
    <w:rsid w:val="00CA1BC7"/>
    <w:rsid w:val="00CA249F"/>
    <w:rsid w:val="00CA25C9"/>
    <w:rsid w:val="00CA2600"/>
    <w:rsid w:val="00CA2811"/>
    <w:rsid w:val="00CA2B91"/>
    <w:rsid w:val="00CA3786"/>
    <w:rsid w:val="00CA3D7A"/>
    <w:rsid w:val="00CA3E1E"/>
    <w:rsid w:val="00CA3E61"/>
    <w:rsid w:val="00CA3FF4"/>
    <w:rsid w:val="00CA44A2"/>
    <w:rsid w:val="00CA47CF"/>
    <w:rsid w:val="00CA5198"/>
    <w:rsid w:val="00CA54C0"/>
    <w:rsid w:val="00CA57A0"/>
    <w:rsid w:val="00CA5D15"/>
    <w:rsid w:val="00CA5E28"/>
    <w:rsid w:val="00CA716A"/>
    <w:rsid w:val="00CA7EC1"/>
    <w:rsid w:val="00CB049C"/>
    <w:rsid w:val="00CB0D43"/>
    <w:rsid w:val="00CB0F80"/>
    <w:rsid w:val="00CB108F"/>
    <w:rsid w:val="00CB1759"/>
    <w:rsid w:val="00CB1DEF"/>
    <w:rsid w:val="00CB28AD"/>
    <w:rsid w:val="00CB3188"/>
    <w:rsid w:val="00CB343D"/>
    <w:rsid w:val="00CB3488"/>
    <w:rsid w:val="00CB3931"/>
    <w:rsid w:val="00CB3939"/>
    <w:rsid w:val="00CB3E4A"/>
    <w:rsid w:val="00CB4091"/>
    <w:rsid w:val="00CB43C0"/>
    <w:rsid w:val="00CB443F"/>
    <w:rsid w:val="00CB4462"/>
    <w:rsid w:val="00CB4754"/>
    <w:rsid w:val="00CB4A00"/>
    <w:rsid w:val="00CB5195"/>
    <w:rsid w:val="00CB5300"/>
    <w:rsid w:val="00CB5344"/>
    <w:rsid w:val="00CB53FC"/>
    <w:rsid w:val="00CB5406"/>
    <w:rsid w:val="00CB570D"/>
    <w:rsid w:val="00CB5F91"/>
    <w:rsid w:val="00CB62C0"/>
    <w:rsid w:val="00CB65F9"/>
    <w:rsid w:val="00CB75BF"/>
    <w:rsid w:val="00CB7B6F"/>
    <w:rsid w:val="00CB7D97"/>
    <w:rsid w:val="00CC0811"/>
    <w:rsid w:val="00CC0C14"/>
    <w:rsid w:val="00CC0D61"/>
    <w:rsid w:val="00CC1A9C"/>
    <w:rsid w:val="00CC1F9A"/>
    <w:rsid w:val="00CC25C4"/>
    <w:rsid w:val="00CC2695"/>
    <w:rsid w:val="00CC27DC"/>
    <w:rsid w:val="00CC2DD2"/>
    <w:rsid w:val="00CC462A"/>
    <w:rsid w:val="00CC4830"/>
    <w:rsid w:val="00CC5693"/>
    <w:rsid w:val="00CC56D7"/>
    <w:rsid w:val="00CC61B3"/>
    <w:rsid w:val="00CC63D2"/>
    <w:rsid w:val="00CC65DF"/>
    <w:rsid w:val="00CC6AD2"/>
    <w:rsid w:val="00CC6C4B"/>
    <w:rsid w:val="00CC700C"/>
    <w:rsid w:val="00CC7DBB"/>
    <w:rsid w:val="00CC7F40"/>
    <w:rsid w:val="00CD0199"/>
    <w:rsid w:val="00CD03BF"/>
    <w:rsid w:val="00CD06F9"/>
    <w:rsid w:val="00CD1F89"/>
    <w:rsid w:val="00CD2426"/>
    <w:rsid w:val="00CD25B9"/>
    <w:rsid w:val="00CD2A16"/>
    <w:rsid w:val="00CD334C"/>
    <w:rsid w:val="00CD36F6"/>
    <w:rsid w:val="00CD3D3E"/>
    <w:rsid w:val="00CD3DDB"/>
    <w:rsid w:val="00CD3EE2"/>
    <w:rsid w:val="00CD4895"/>
    <w:rsid w:val="00CD4A8A"/>
    <w:rsid w:val="00CD4D42"/>
    <w:rsid w:val="00CD4FDC"/>
    <w:rsid w:val="00CD50A8"/>
    <w:rsid w:val="00CD519E"/>
    <w:rsid w:val="00CD596E"/>
    <w:rsid w:val="00CD5FC8"/>
    <w:rsid w:val="00CD62F7"/>
    <w:rsid w:val="00CD661C"/>
    <w:rsid w:val="00CD6937"/>
    <w:rsid w:val="00CD6C77"/>
    <w:rsid w:val="00CD7319"/>
    <w:rsid w:val="00CD73AC"/>
    <w:rsid w:val="00CD7934"/>
    <w:rsid w:val="00CE003D"/>
    <w:rsid w:val="00CE04D6"/>
    <w:rsid w:val="00CE0AE1"/>
    <w:rsid w:val="00CE0B93"/>
    <w:rsid w:val="00CE0BF8"/>
    <w:rsid w:val="00CE0C73"/>
    <w:rsid w:val="00CE0E41"/>
    <w:rsid w:val="00CE0EC9"/>
    <w:rsid w:val="00CE13BA"/>
    <w:rsid w:val="00CE1862"/>
    <w:rsid w:val="00CE2406"/>
    <w:rsid w:val="00CE2A03"/>
    <w:rsid w:val="00CE2B4F"/>
    <w:rsid w:val="00CE2E64"/>
    <w:rsid w:val="00CE31C6"/>
    <w:rsid w:val="00CE3307"/>
    <w:rsid w:val="00CE34BA"/>
    <w:rsid w:val="00CE3993"/>
    <w:rsid w:val="00CE400A"/>
    <w:rsid w:val="00CE4559"/>
    <w:rsid w:val="00CE49CC"/>
    <w:rsid w:val="00CE4EAC"/>
    <w:rsid w:val="00CE50D2"/>
    <w:rsid w:val="00CE533D"/>
    <w:rsid w:val="00CE5D33"/>
    <w:rsid w:val="00CE5F5B"/>
    <w:rsid w:val="00CE6184"/>
    <w:rsid w:val="00CE654E"/>
    <w:rsid w:val="00CE65B8"/>
    <w:rsid w:val="00CE6A4D"/>
    <w:rsid w:val="00CE6B69"/>
    <w:rsid w:val="00CE7014"/>
    <w:rsid w:val="00CE721C"/>
    <w:rsid w:val="00CE7668"/>
    <w:rsid w:val="00CE7D48"/>
    <w:rsid w:val="00CF04E0"/>
    <w:rsid w:val="00CF0C95"/>
    <w:rsid w:val="00CF0EE3"/>
    <w:rsid w:val="00CF101D"/>
    <w:rsid w:val="00CF11D8"/>
    <w:rsid w:val="00CF1260"/>
    <w:rsid w:val="00CF1D46"/>
    <w:rsid w:val="00CF2EC0"/>
    <w:rsid w:val="00CF3283"/>
    <w:rsid w:val="00CF3434"/>
    <w:rsid w:val="00CF37F8"/>
    <w:rsid w:val="00CF38A7"/>
    <w:rsid w:val="00CF3A12"/>
    <w:rsid w:val="00CF43CF"/>
    <w:rsid w:val="00CF444E"/>
    <w:rsid w:val="00CF4664"/>
    <w:rsid w:val="00CF4900"/>
    <w:rsid w:val="00CF4A3C"/>
    <w:rsid w:val="00CF4DA3"/>
    <w:rsid w:val="00CF4E4C"/>
    <w:rsid w:val="00CF5F4C"/>
    <w:rsid w:val="00CF5FA3"/>
    <w:rsid w:val="00CF63AE"/>
    <w:rsid w:val="00CF667F"/>
    <w:rsid w:val="00CF6888"/>
    <w:rsid w:val="00CF68E3"/>
    <w:rsid w:val="00CF696B"/>
    <w:rsid w:val="00CF6FA9"/>
    <w:rsid w:val="00CF70C9"/>
    <w:rsid w:val="00CF75F0"/>
    <w:rsid w:val="00CF7ED9"/>
    <w:rsid w:val="00D000A8"/>
    <w:rsid w:val="00D0056E"/>
    <w:rsid w:val="00D00E94"/>
    <w:rsid w:val="00D0129F"/>
    <w:rsid w:val="00D01DC3"/>
    <w:rsid w:val="00D01EB2"/>
    <w:rsid w:val="00D02162"/>
    <w:rsid w:val="00D02199"/>
    <w:rsid w:val="00D022B8"/>
    <w:rsid w:val="00D02689"/>
    <w:rsid w:val="00D02F6E"/>
    <w:rsid w:val="00D03059"/>
    <w:rsid w:val="00D03603"/>
    <w:rsid w:val="00D03CC5"/>
    <w:rsid w:val="00D03FB6"/>
    <w:rsid w:val="00D04614"/>
    <w:rsid w:val="00D0494B"/>
    <w:rsid w:val="00D04ABE"/>
    <w:rsid w:val="00D04C84"/>
    <w:rsid w:val="00D05031"/>
    <w:rsid w:val="00D05131"/>
    <w:rsid w:val="00D053B5"/>
    <w:rsid w:val="00D05772"/>
    <w:rsid w:val="00D058B9"/>
    <w:rsid w:val="00D06328"/>
    <w:rsid w:val="00D069E3"/>
    <w:rsid w:val="00D06DA1"/>
    <w:rsid w:val="00D0759E"/>
    <w:rsid w:val="00D0799C"/>
    <w:rsid w:val="00D105FD"/>
    <w:rsid w:val="00D1070E"/>
    <w:rsid w:val="00D10E3B"/>
    <w:rsid w:val="00D11506"/>
    <w:rsid w:val="00D11876"/>
    <w:rsid w:val="00D11D77"/>
    <w:rsid w:val="00D1202C"/>
    <w:rsid w:val="00D12083"/>
    <w:rsid w:val="00D12E16"/>
    <w:rsid w:val="00D13208"/>
    <w:rsid w:val="00D14A3F"/>
    <w:rsid w:val="00D14D07"/>
    <w:rsid w:val="00D14EBC"/>
    <w:rsid w:val="00D1517C"/>
    <w:rsid w:val="00D15319"/>
    <w:rsid w:val="00D15EFA"/>
    <w:rsid w:val="00D160E3"/>
    <w:rsid w:val="00D16300"/>
    <w:rsid w:val="00D16309"/>
    <w:rsid w:val="00D165E4"/>
    <w:rsid w:val="00D168A6"/>
    <w:rsid w:val="00D1696F"/>
    <w:rsid w:val="00D16B0E"/>
    <w:rsid w:val="00D16B9D"/>
    <w:rsid w:val="00D16DC4"/>
    <w:rsid w:val="00D1729C"/>
    <w:rsid w:val="00D17333"/>
    <w:rsid w:val="00D17400"/>
    <w:rsid w:val="00D17815"/>
    <w:rsid w:val="00D200E0"/>
    <w:rsid w:val="00D20652"/>
    <w:rsid w:val="00D20691"/>
    <w:rsid w:val="00D207E3"/>
    <w:rsid w:val="00D2084D"/>
    <w:rsid w:val="00D209AE"/>
    <w:rsid w:val="00D21469"/>
    <w:rsid w:val="00D222EB"/>
    <w:rsid w:val="00D22902"/>
    <w:rsid w:val="00D2336C"/>
    <w:rsid w:val="00D23395"/>
    <w:rsid w:val="00D2391C"/>
    <w:rsid w:val="00D248AA"/>
    <w:rsid w:val="00D24951"/>
    <w:rsid w:val="00D24BF9"/>
    <w:rsid w:val="00D24C72"/>
    <w:rsid w:val="00D256D3"/>
    <w:rsid w:val="00D2578B"/>
    <w:rsid w:val="00D25E1D"/>
    <w:rsid w:val="00D26011"/>
    <w:rsid w:val="00D26322"/>
    <w:rsid w:val="00D263C6"/>
    <w:rsid w:val="00D268E8"/>
    <w:rsid w:val="00D26970"/>
    <w:rsid w:val="00D26A06"/>
    <w:rsid w:val="00D26D95"/>
    <w:rsid w:val="00D270B6"/>
    <w:rsid w:val="00D27154"/>
    <w:rsid w:val="00D277AB"/>
    <w:rsid w:val="00D27D86"/>
    <w:rsid w:val="00D304D6"/>
    <w:rsid w:val="00D304DD"/>
    <w:rsid w:val="00D30C0A"/>
    <w:rsid w:val="00D30C1E"/>
    <w:rsid w:val="00D30F1F"/>
    <w:rsid w:val="00D317AB"/>
    <w:rsid w:val="00D31DFA"/>
    <w:rsid w:val="00D31E85"/>
    <w:rsid w:val="00D320D3"/>
    <w:rsid w:val="00D321C1"/>
    <w:rsid w:val="00D32613"/>
    <w:rsid w:val="00D32788"/>
    <w:rsid w:val="00D333E7"/>
    <w:rsid w:val="00D3384A"/>
    <w:rsid w:val="00D338E9"/>
    <w:rsid w:val="00D33CC6"/>
    <w:rsid w:val="00D34526"/>
    <w:rsid w:val="00D3469A"/>
    <w:rsid w:val="00D3540E"/>
    <w:rsid w:val="00D3558A"/>
    <w:rsid w:val="00D3598C"/>
    <w:rsid w:val="00D35CDE"/>
    <w:rsid w:val="00D35DBE"/>
    <w:rsid w:val="00D35E02"/>
    <w:rsid w:val="00D36225"/>
    <w:rsid w:val="00D36296"/>
    <w:rsid w:val="00D3629B"/>
    <w:rsid w:val="00D36564"/>
    <w:rsid w:val="00D37100"/>
    <w:rsid w:val="00D37278"/>
    <w:rsid w:val="00D37841"/>
    <w:rsid w:val="00D37AD0"/>
    <w:rsid w:val="00D404A2"/>
    <w:rsid w:val="00D405BB"/>
    <w:rsid w:val="00D40881"/>
    <w:rsid w:val="00D40AD8"/>
    <w:rsid w:val="00D4191E"/>
    <w:rsid w:val="00D4198C"/>
    <w:rsid w:val="00D42022"/>
    <w:rsid w:val="00D424B8"/>
    <w:rsid w:val="00D4281B"/>
    <w:rsid w:val="00D429F3"/>
    <w:rsid w:val="00D42B8A"/>
    <w:rsid w:val="00D43070"/>
    <w:rsid w:val="00D4327D"/>
    <w:rsid w:val="00D43686"/>
    <w:rsid w:val="00D43A18"/>
    <w:rsid w:val="00D43B08"/>
    <w:rsid w:val="00D440F6"/>
    <w:rsid w:val="00D4412A"/>
    <w:rsid w:val="00D4477C"/>
    <w:rsid w:val="00D44914"/>
    <w:rsid w:val="00D44C92"/>
    <w:rsid w:val="00D44EA1"/>
    <w:rsid w:val="00D45683"/>
    <w:rsid w:val="00D46251"/>
    <w:rsid w:val="00D4636A"/>
    <w:rsid w:val="00D46A19"/>
    <w:rsid w:val="00D46D1F"/>
    <w:rsid w:val="00D47066"/>
    <w:rsid w:val="00D47579"/>
    <w:rsid w:val="00D47657"/>
    <w:rsid w:val="00D4767B"/>
    <w:rsid w:val="00D50363"/>
    <w:rsid w:val="00D50F8F"/>
    <w:rsid w:val="00D51110"/>
    <w:rsid w:val="00D517A9"/>
    <w:rsid w:val="00D517E8"/>
    <w:rsid w:val="00D5190B"/>
    <w:rsid w:val="00D52257"/>
    <w:rsid w:val="00D523FC"/>
    <w:rsid w:val="00D52920"/>
    <w:rsid w:val="00D52AA1"/>
    <w:rsid w:val="00D52BF7"/>
    <w:rsid w:val="00D52D2F"/>
    <w:rsid w:val="00D52E64"/>
    <w:rsid w:val="00D53214"/>
    <w:rsid w:val="00D53426"/>
    <w:rsid w:val="00D53A38"/>
    <w:rsid w:val="00D53D2D"/>
    <w:rsid w:val="00D542D0"/>
    <w:rsid w:val="00D54490"/>
    <w:rsid w:val="00D54B05"/>
    <w:rsid w:val="00D55809"/>
    <w:rsid w:val="00D56958"/>
    <w:rsid w:val="00D57789"/>
    <w:rsid w:val="00D57CAB"/>
    <w:rsid w:val="00D57E7F"/>
    <w:rsid w:val="00D60186"/>
    <w:rsid w:val="00D605D1"/>
    <w:rsid w:val="00D609F2"/>
    <w:rsid w:val="00D6104D"/>
    <w:rsid w:val="00D612CC"/>
    <w:rsid w:val="00D616FF"/>
    <w:rsid w:val="00D618AE"/>
    <w:rsid w:val="00D61B07"/>
    <w:rsid w:val="00D61D57"/>
    <w:rsid w:val="00D61F03"/>
    <w:rsid w:val="00D61FE8"/>
    <w:rsid w:val="00D6232E"/>
    <w:rsid w:val="00D628B7"/>
    <w:rsid w:val="00D62CFB"/>
    <w:rsid w:val="00D6340E"/>
    <w:rsid w:val="00D63912"/>
    <w:rsid w:val="00D63B89"/>
    <w:rsid w:val="00D646E7"/>
    <w:rsid w:val="00D64CAB"/>
    <w:rsid w:val="00D64EDA"/>
    <w:rsid w:val="00D65902"/>
    <w:rsid w:val="00D65A4C"/>
    <w:rsid w:val="00D67141"/>
    <w:rsid w:val="00D67533"/>
    <w:rsid w:val="00D679F8"/>
    <w:rsid w:val="00D67A10"/>
    <w:rsid w:val="00D67B15"/>
    <w:rsid w:val="00D67FBB"/>
    <w:rsid w:val="00D7007B"/>
    <w:rsid w:val="00D7042F"/>
    <w:rsid w:val="00D70A04"/>
    <w:rsid w:val="00D70A7F"/>
    <w:rsid w:val="00D71121"/>
    <w:rsid w:val="00D71BDD"/>
    <w:rsid w:val="00D71CC9"/>
    <w:rsid w:val="00D721A0"/>
    <w:rsid w:val="00D7239C"/>
    <w:rsid w:val="00D72566"/>
    <w:rsid w:val="00D7259A"/>
    <w:rsid w:val="00D7265E"/>
    <w:rsid w:val="00D72ACA"/>
    <w:rsid w:val="00D72E17"/>
    <w:rsid w:val="00D7336B"/>
    <w:rsid w:val="00D7396E"/>
    <w:rsid w:val="00D74157"/>
    <w:rsid w:val="00D74649"/>
    <w:rsid w:val="00D74D1D"/>
    <w:rsid w:val="00D74FFD"/>
    <w:rsid w:val="00D75012"/>
    <w:rsid w:val="00D75A4E"/>
    <w:rsid w:val="00D75D78"/>
    <w:rsid w:val="00D769B7"/>
    <w:rsid w:val="00D76DC1"/>
    <w:rsid w:val="00D77048"/>
    <w:rsid w:val="00D77313"/>
    <w:rsid w:val="00D77923"/>
    <w:rsid w:val="00D803CD"/>
    <w:rsid w:val="00D803DD"/>
    <w:rsid w:val="00D806AE"/>
    <w:rsid w:val="00D810C0"/>
    <w:rsid w:val="00D8180F"/>
    <w:rsid w:val="00D8201A"/>
    <w:rsid w:val="00D82BA3"/>
    <w:rsid w:val="00D82CD1"/>
    <w:rsid w:val="00D82E5C"/>
    <w:rsid w:val="00D83094"/>
    <w:rsid w:val="00D83B68"/>
    <w:rsid w:val="00D83CDB"/>
    <w:rsid w:val="00D847F5"/>
    <w:rsid w:val="00D84F9D"/>
    <w:rsid w:val="00D85221"/>
    <w:rsid w:val="00D8609A"/>
    <w:rsid w:val="00D86507"/>
    <w:rsid w:val="00D86C65"/>
    <w:rsid w:val="00D871F7"/>
    <w:rsid w:val="00D874D5"/>
    <w:rsid w:val="00D875D4"/>
    <w:rsid w:val="00D87BBC"/>
    <w:rsid w:val="00D87F1F"/>
    <w:rsid w:val="00D90A0F"/>
    <w:rsid w:val="00D910C0"/>
    <w:rsid w:val="00D9122A"/>
    <w:rsid w:val="00D915AC"/>
    <w:rsid w:val="00D9168D"/>
    <w:rsid w:val="00D9175C"/>
    <w:rsid w:val="00D917F6"/>
    <w:rsid w:val="00D919D9"/>
    <w:rsid w:val="00D925CE"/>
    <w:rsid w:val="00D9270E"/>
    <w:rsid w:val="00D92B5D"/>
    <w:rsid w:val="00D92D08"/>
    <w:rsid w:val="00D92DDE"/>
    <w:rsid w:val="00D93305"/>
    <w:rsid w:val="00D9332B"/>
    <w:rsid w:val="00D9430C"/>
    <w:rsid w:val="00D943F9"/>
    <w:rsid w:val="00D94431"/>
    <w:rsid w:val="00D94A7E"/>
    <w:rsid w:val="00D950A4"/>
    <w:rsid w:val="00D954CF"/>
    <w:rsid w:val="00D95672"/>
    <w:rsid w:val="00D95BA6"/>
    <w:rsid w:val="00D95D0C"/>
    <w:rsid w:val="00D965FA"/>
    <w:rsid w:val="00D96E58"/>
    <w:rsid w:val="00D970D9"/>
    <w:rsid w:val="00D97231"/>
    <w:rsid w:val="00D9728D"/>
    <w:rsid w:val="00D9778F"/>
    <w:rsid w:val="00D97D94"/>
    <w:rsid w:val="00DA00C3"/>
    <w:rsid w:val="00DA020E"/>
    <w:rsid w:val="00DA053E"/>
    <w:rsid w:val="00DA06FE"/>
    <w:rsid w:val="00DA0794"/>
    <w:rsid w:val="00DA0E4C"/>
    <w:rsid w:val="00DA1C10"/>
    <w:rsid w:val="00DA26F9"/>
    <w:rsid w:val="00DA2C16"/>
    <w:rsid w:val="00DA30C3"/>
    <w:rsid w:val="00DA372B"/>
    <w:rsid w:val="00DA3A17"/>
    <w:rsid w:val="00DA3C32"/>
    <w:rsid w:val="00DA3D60"/>
    <w:rsid w:val="00DA5040"/>
    <w:rsid w:val="00DA52D5"/>
    <w:rsid w:val="00DA56E4"/>
    <w:rsid w:val="00DA599F"/>
    <w:rsid w:val="00DA59D7"/>
    <w:rsid w:val="00DA5CEF"/>
    <w:rsid w:val="00DA5D46"/>
    <w:rsid w:val="00DA5E26"/>
    <w:rsid w:val="00DA6222"/>
    <w:rsid w:val="00DA6522"/>
    <w:rsid w:val="00DA67A9"/>
    <w:rsid w:val="00DA7269"/>
    <w:rsid w:val="00DA7954"/>
    <w:rsid w:val="00DA7A1F"/>
    <w:rsid w:val="00DA7DA0"/>
    <w:rsid w:val="00DA7F9D"/>
    <w:rsid w:val="00DA7FA4"/>
    <w:rsid w:val="00DA7FBE"/>
    <w:rsid w:val="00DB052D"/>
    <w:rsid w:val="00DB0B2E"/>
    <w:rsid w:val="00DB0FEF"/>
    <w:rsid w:val="00DB1029"/>
    <w:rsid w:val="00DB19CC"/>
    <w:rsid w:val="00DB1B6E"/>
    <w:rsid w:val="00DB1D1D"/>
    <w:rsid w:val="00DB2156"/>
    <w:rsid w:val="00DB2230"/>
    <w:rsid w:val="00DB2698"/>
    <w:rsid w:val="00DB2DA7"/>
    <w:rsid w:val="00DB3166"/>
    <w:rsid w:val="00DB4293"/>
    <w:rsid w:val="00DB44B1"/>
    <w:rsid w:val="00DB45B6"/>
    <w:rsid w:val="00DB4EF0"/>
    <w:rsid w:val="00DB4F48"/>
    <w:rsid w:val="00DB4F88"/>
    <w:rsid w:val="00DB553F"/>
    <w:rsid w:val="00DB55E4"/>
    <w:rsid w:val="00DB57DC"/>
    <w:rsid w:val="00DB5C3E"/>
    <w:rsid w:val="00DB6820"/>
    <w:rsid w:val="00DB6C07"/>
    <w:rsid w:val="00DB7BFE"/>
    <w:rsid w:val="00DB7F5E"/>
    <w:rsid w:val="00DC062B"/>
    <w:rsid w:val="00DC0666"/>
    <w:rsid w:val="00DC0E7B"/>
    <w:rsid w:val="00DC12C8"/>
    <w:rsid w:val="00DC14A7"/>
    <w:rsid w:val="00DC1591"/>
    <w:rsid w:val="00DC16F8"/>
    <w:rsid w:val="00DC223B"/>
    <w:rsid w:val="00DC2309"/>
    <w:rsid w:val="00DC2493"/>
    <w:rsid w:val="00DC2780"/>
    <w:rsid w:val="00DC30F7"/>
    <w:rsid w:val="00DC3DDB"/>
    <w:rsid w:val="00DC3E91"/>
    <w:rsid w:val="00DC4669"/>
    <w:rsid w:val="00DC489F"/>
    <w:rsid w:val="00DC559B"/>
    <w:rsid w:val="00DC5689"/>
    <w:rsid w:val="00DC63E1"/>
    <w:rsid w:val="00DC6B3F"/>
    <w:rsid w:val="00DC73E9"/>
    <w:rsid w:val="00DC7539"/>
    <w:rsid w:val="00DC7B52"/>
    <w:rsid w:val="00DC7F32"/>
    <w:rsid w:val="00DC7F84"/>
    <w:rsid w:val="00DD041D"/>
    <w:rsid w:val="00DD093E"/>
    <w:rsid w:val="00DD0CAE"/>
    <w:rsid w:val="00DD0D8E"/>
    <w:rsid w:val="00DD1376"/>
    <w:rsid w:val="00DD14EC"/>
    <w:rsid w:val="00DD196D"/>
    <w:rsid w:val="00DD1AEB"/>
    <w:rsid w:val="00DD1D0B"/>
    <w:rsid w:val="00DD1D58"/>
    <w:rsid w:val="00DD1DFE"/>
    <w:rsid w:val="00DD1E23"/>
    <w:rsid w:val="00DD2642"/>
    <w:rsid w:val="00DD2909"/>
    <w:rsid w:val="00DD29FB"/>
    <w:rsid w:val="00DD2C6D"/>
    <w:rsid w:val="00DD3024"/>
    <w:rsid w:val="00DD3189"/>
    <w:rsid w:val="00DD366F"/>
    <w:rsid w:val="00DD378F"/>
    <w:rsid w:val="00DD387E"/>
    <w:rsid w:val="00DD3969"/>
    <w:rsid w:val="00DD3C20"/>
    <w:rsid w:val="00DD3CD6"/>
    <w:rsid w:val="00DD4254"/>
    <w:rsid w:val="00DD43CA"/>
    <w:rsid w:val="00DD44B4"/>
    <w:rsid w:val="00DD45BE"/>
    <w:rsid w:val="00DD487B"/>
    <w:rsid w:val="00DD4BE8"/>
    <w:rsid w:val="00DD4C54"/>
    <w:rsid w:val="00DD4E36"/>
    <w:rsid w:val="00DD5969"/>
    <w:rsid w:val="00DD5A89"/>
    <w:rsid w:val="00DD5E11"/>
    <w:rsid w:val="00DD5F64"/>
    <w:rsid w:val="00DD608F"/>
    <w:rsid w:val="00DD62CF"/>
    <w:rsid w:val="00DD6536"/>
    <w:rsid w:val="00DD66EB"/>
    <w:rsid w:val="00DD6C0D"/>
    <w:rsid w:val="00DD7193"/>
    <w:rsid w:val="00DD7971"/>
    <w:rsid w:val="00DD7B46"/>
    <w:rsid w:val="00DD7BA5"/>
    <w:rsid w:val="00DE048B"/>
    <w:rsid w:val="00DE07B4"/>
    <w:rsid w:val="00DE0F06"/>
    <w:rsid w:val="00DE1428"/>
    <w:rsid w:val="00DE3538"/>
    <w:rsid w:val="00DE3BAE"/>
    <w:rsid w:val="00DE3F46"/>
    <w:rsid w:val="00DE424B"/>
    <w:rsid w:val="00DE4272"/>
    <w:rsid w:val="00DE4548"/>
    <w:rsid w:val="00DE4AA8"/>
    <w:rsid w:val="00DE4F3A"/>
    <w:rsid w:val="00DE5675"/>
    <w:rsid w:val="00DE57AD"/>
    <w:rsid w:val="00DE5A97"/>
    <w:rsid w:val="00DE612B"/>
    <w:rsid w:val="00DE61E6"/>
    <w:rsid w:val="00DE61E9"/>
    <w:rsid w:val="00DE6AB6"/>
    <w:rsid w:val="00DE6E76"/>
    <w:rsid w:val="00DE6E82"/>
    <w:rsid w:val="00DE70A6"/>
    <w:rsid w:val="00DF02D6"/>
    <w:rsid w:val="00DF035A"/>
    <w:rsid w:val="00DF05F7"/>
    <w:rsid w:val="00DF0F5F"/>
    <w:rsid w:val="00DF0FED"/>
    <w:rsid w:val="00DF1BA8"/>
    <w:rsid w:val="00DF1CBF"/>
    <w:rsid w:val="00DF1E32"/>
    <w:rsid w:val="00DF25DB"/>
    <w:rsid w:val="00DF2978"/>
    <w:rsid w:val="00DF2DFF"/>
    <w:rsid w:val="00DF33D2"/>
    <w:rsid w:val="00DF3B6A"/>
    <w:rsid w:val="00DF3BB0"/>
    <w:rsid w:val="00DF4795"/>
    <w:rsid w:val="00DF5EE0"/>
    <w:rsid w:val="00DF6899"/>
    <w:rsid w:val="00DF724E"/>
    <w:rsid w:val="00DF7427"/>
    <w:rsid w:val="00DF79D1"/>
    <w:rsid w:val="00E00599"/>
    <w:rsid w:val="00E00AEA"/>
    <w:rsid w:val="00E00F16"/>
    <w:rsid w:val="00E0110E"/>
    <w:rsid w:val="00E01127"/>
    <w:rsid w:val="00E01D96"/>
    <w:rsid w:val="00E026DB"/>
    <w:rsid w:val="00E02C57"/>
    <w:rsid w:val="00E02E70"/>
    <w:rsid w:val="00E03126"/>
    <w:rsid w:val="00E031CE"/>
    <w:rsid w:val="00E033CC"/>
    <w:rsid w:val="00E03B33"/>
    <w:rsid w:val="00E03D40"/>
    <w:rsid w:val="00E04075"/>
    <w:rsid w:val="00E0463C"/>
    <w:rsid w:val="00E04BB9"/>
    <w:rsid w:val="00E04D23"/>
    <w:rsid w:val="00E04FDD"/>
    <w:rsid w:val="00E05011"/>
    <w:rsid w:val="00E05284"/>
    <w:rsid w:val="00E05B40"/>
    <w:rsid w:val="00E05B4B"/>
    <w:rsid w:val="00E05DC7"/>
    <w:rsid w:val="00E0612E"/>
    <w:rsid w:val="00E063D0"/>
    <w:rsid w:val="00E06695"/>
    <w:rsid w:val="00E06E9C"/>
    <w:rsid w:val="00E07F47"/>
    <w:rsid w:val="00E10253"/>
    <w:rsid w:val="00E103C0"/>
    <w:rsid w:val="00E1125B"/>
    <w:rsid w:val="00E113E6"/>
    <w:rsid w:val="00E113F5"/>
    <w:rsid w:val="00E114E5"/>
    <w:rsid w:val="00E115E6"/>
    <w:rsid w:val="00E11B23"/>
    <w:rsid w:val="00E121DE"/>
    <w:rsid w:val="00E124B4"/>
    <w:rsid w:val="00E12ABC"/>
    <w:rsid w:val="00E13136"/>
    <w:rsid w:val="00E14258"/>
    <w:rsid w:val="00E14EF6"/>
    <w:rsid w:val="00E151DD"/>
    <w:rsid w:val="00E153A5"/>
    <w:rsid w:val="00E153E6"/>
    <w:rsid w:val="00E156EA"/>
    <w:rsid w:val="00E15CEE"/>
    <w:rsid w:val="00E15E19"/>
    <w:rsid w:val="00E16004"/>
    <w:rsid w:val="00E162D4"/>
    <w:rsid w:val="00E16A88"/>
    <w:rsid w:val="00E16CF6"/>
    <w:rsid w:val="00E16FDE"/>
    <w:rsid w:val="00E174F1"/>
    <w:rsid w:val="00E204E7"/>
    <w:rsid w:val="00E209D2"/>
    <w:rsid w:val="00E20BE1"/>
    <w:rsid w:val="00E20C65"/>
    <w:rsid w:val="00E20F8B"/>
    <w:rsid w:val="00E2118D"/>
    <w:rsid w:val="00E21571"/>
    <w:rsid w:val="00E21750"/>
    <w:rsid w:val="00E21F7B"/>
    <w:rsid w:val="00E22B80"/>
    <w:rsid w:val="00E231A1"/>
    <w:rsid w:val="00E2331E"/>
    <w:rsid w:val="00E235B7"/>
    <w:rsid w:val="00E23ED6"/>
    <w:rsid w:val="00E23EE0"/>
    <w:rsid w:val="00E23F32"/>
    <w:rsid w:val="00E243CF"/>
    <w:rsid w:val="00E245ED"/>
    <w:rsid w:val="00E249D6"/>
    <w:rsid w:val="00E24DC5"/>
    <w:rsid w:val="00E25248"/>
    <w:rsid w:val="00E25750"/>
    <w:rsid w:val="00E25ABC"/>
    <w:rsid w:val="00E25F6C"/>
    <w:rsid w:val="00E264E1"/>
    <w:rsid w:val="00E26D2C"/>
    <w:rsid w:val="00E26F31"/>
    <w:rsid w:val="00E2722A"/>
    <w:rsid w:val="00E27236"/>
    <w:rsid w:val="00E27E28"/>
    <w:rsid w:val="00E27EB3"/>
    <w:rsid w:val="00E3015E"/>
    <w:rsid w:val="00E31459"/>
    <w:rsid w:val="00E31B84"/>
    <w:rsid w:val="00E32109"/>
    <w:rsid w:val="00E32402"/>
    <w:rsid w:val="00E3240F"/>
    <w:rsid w:val="00E325CE"/>
    <w:rsid w:val="00E326C9"/>
    <w:rsid w:val="00E32F44"/>
    <w:rsid w:val="00E33993"/>
    <w:rsid w:val="00E33A99"/>
    <w:rsid w:val="00E34622"/>
    <w:rsid w:val="00E34775"/>
    <w:rsid w:val="00E34C16"/>
    <w:rsid w:val="00E35730"/>
    <w:rsid w:val="00E365F7"/>
    <w:rsid w:val="00E366FF"/>
    <w:rsid w:val="00E36808"/>
    <w:rsid w:val="00E36AF4"/>
    <w:rsid w:val="00E36C18"/>
    <w:rsid w:val="00E36D20"/>
    <w:rsid w:val="00E372A0"/>
    <w:rsid w:val="00E375FE"/>
    <w:rsid w:val="00E37DC5"/>
    <w:rsid w:val="00E37F8E"/>
    <w:rsid w:val="00E40118"/>
    <w:rsid w:val="00E40632"/>
    <w:rsid w:val="00E40636"/>
    <w:rsid w:val="00E406F4"/>
    <w:rsid w:val="00E40CFD"/>
    <w:rsid w:val="00E4161E"/>
    <w:rsid w:val="00E41D62"/>
    <w:rsid w:val="00E41EB3"/>
    <w:rsid w:val="00E423D6"/>
    <w:rsid w:val="00E42BFD"/>
    <w:rsid w:val="00E430FE"/>
    <w:rsid w:val="00E431CB"/>
    <w:rsid w:val="00E43459"/>
    <w:rsid w:val="00E43BF7"/>
    <w:rsid w:val="00E43D96"/>
    <w:rsid w:val="00E442E3"/>
    <w:rsid w:val="00E44649"/>
    <w:rsid w:val="00E44EEA"/>
    <w:rsid w:val="00E457FA"/>
    <w:rsid w:val="00E459CC"/>
    <w:rsid w:val="00E45AD2"/>
    <w:rsid w:val="00E45C23"/>
    <w:rsid w:val="00E46082"/>
    <w:rsid w:val="00E461D3"/>
    <w:rsid w:val="00E468D2"/>
    <w:rsid w:val="00E47CF6"/>
    <w:rsid w:val="00E47D7C"/>
    <w:rsid w:val="00E50B30"/>
    <w:rsid w:val="00E510AA"/>
    <w:rsid w:val="00E5130F"/>
    <w:rsid w:val="00E5248F"/>
    <w:rsid w:val="00E5254F"/>
    <w:rsid w:val="00E52562"/>
    <w:rsid w:val="00E529C9"/>
    <w:rsid w:val="00E52E6A"/>
    <w:rsid w:val="00E53368"/>
    <w:rsid w:val="00E5356E"/>
    <w:rsid w:val="00E538A9"/>
    <w:rsid w:val="00E53CA4"/>
    <w:rsid w:val="00E54125"/>
    <w:rsid w:val="00E5434A"/>
    <w:rsid w:val="00E549BD"/>
    <w:rsid w:val="00E54E7F"/>
    <w:rsid w:val="00E54FE1"/>
    <w:rsid w:val="00E551DF"/>
    <w:rsid w:val="00E56264"/>
    <w:rsid w:val="00E56CF6"/>
    <w:rsid w:val="00E56FCD"/>
    <w:rsid w:val="00E570F4"/>
    <w:rsid w:val="00E577D3"/>
    <w:rsid w:val="00E5784B"/>
    <w:rsid w:val="00E579DD"/>
    <w:rsid w:val="00E57D18"/>
    <w:rsid w:val="00E6067B"/>
    <w:rsid w:val="00E60C00"/>
    <w:rsid w:val="00E61201"/>
    <w:rsid w:val="00E61902"/>
    <w:rsid w:val="00E621C6"/>
    <w:rsid w:val="00E62308"/>
    <w:rsid w:val="00E6257E"/>
    <w:rsid w:val="00E62846"/>
    <w:rsid w:val="00E6290D"/>
    <w:rsid w:val="00E62AAF"/>
    <w:rsid w:val="00E62B9D"/>
    <w:rsid w:val="00E6341C"/>
    <w:rsid w:val="00E63589"/>
    <w:rsid w:val="00E63A3C"/>
    <w:rsid w:val="00E63CE0"/>
    <w:rsid w:val="00E63EBC"/>
    <w:rsid w:val="00E63EC2"/>
    <w:rsid w:val="00E64010"/>
    <w:rsid w:val="00E642E3"/>
    <w:rsid w:val="00E64AED"/>
    <w:rsid w:val="00E64DD2"/>
    <w:rsid w:val="00E6509D"/>
    <w:rsid w:val="00E65CB4"/>
    <w:rsid w:val="00E6604F"/>
    <w:rsid w:val="00E6621F"/>
    <w:rsid w:val="00E66A0D"/>
    <w:rsid w:val="00E673A3"/>
    <w:rsid w:val="00E675BA"/>
    <w:rsid w:val="00E67684"/>
    <w:rsid w:val="00E67817"/>
    <w:rsid w:val="00E67859"/>
    <w:rsid w:val="00E67889"/>
    <w:rsid w:val="00E67FC1"/>
    <w:rsid w:val="00E70444"/>
    <w:rsid w:val="00E70570"/>
    <w:rsid w:val="00E70849"/>
    <w:rsid w:val="00E70D30"/>
    <w:rsid w:val="00E70D48"/>
    <w:rsid w:val="00E71197"/>
    <w:rsid w:val="00E7123E"/>
    <w:rsid w:val="00E71F1B"/>
    <w:rsid w:val="00E724BC"/>
    <w:rsid w:val="00E7260A"/>
    <w:rsid w:val="00E72A44"/>
    <w:rsid w:val="00E72BFE"/>
    <w:rsid w:val="00E731B0"/>
    <w:rsid w:val="00E733D3"/>
    <w:rsid w:val="00E7347D"/>
    <w:rsid w:val="00E734CC"/>
    <w:rsid w:val="00E73E7A"/>
    <w:rsid w:val="00E740A3"/>
    <w:rsid w:val="00E7413B"/>
    <w:rsid w:val="00E744FC"/>
    <w:rsid w:val="00E745E3"/>
    <w:rsid w:val="00E751EE"/>
    <w:rsid w:val="00E75CDF"/>
    <w:rsid w:val="00E76745"/>
    <w:rsid w:val="00E76F93"/>
    <w:rsid w:val="00E770A1"/>
    <w:rsid w:val="00E77563"/>
    <w:rsid w:val="00E779F3"/>
    <w:rsid w:val="00E77DC3"/>
    <w:rsid w:val="00E77FF8"/>
    <w:rsid w:val="00E80208"/>
    <w:rsid w:val="00E8077F"/>
    <w:rsid w:val="00E807AC"/>
    <w:rsid w:val="00E808ED"/>
    <w:rsid w:val="00E80967"/>
    <w:rsid w:val="00E80981"/>
    <w:rsid w:val="00E81433"/>
    <w:rsid w:val="00E81C1E"/>
    <w:rsid w:val="00E81D41"/>
    <w:rsid w:val="00E8204C"/>
    <w:rsid w:val="00E82437"/>
    <w:rsid w:val="00E8277A"/>
    <w:rsid w:val="00E82792"/>
    <w:rsid w:val="00E82BAF"/>
    <w:rsid w:val="00E831CA"/>
    <w:rsid w:val="00E8331F"/>
    <w:rsid w:val="00E83516"/>
    <w:rsid w:val="00E83BF0"/>
    <w:rsid w:val="00E845F5"/>
    <w:rsid w:val="00E846D7"/>
    <w:rsid w:val="00E847EB"/>
    <w:rsid w:val="00E8492A"/>
    <w:rsid w:val="00E84BD0"/>
    <w:rsid w:val="00E85476"/>
    <w:rsid w:val="00E8563C"/>
    <w:rsid w:val="00E85C81"/>
    <w:rsid w:val="00E85CA8"/>
    <w:rsid w:val="00E8610F"/>
    <w:rsid w:val="00E86490"/>
    <w:rsid w:val="00E869E4"/>
    <w:rsid w:val="00E86ABC"/>
    <w:rsid w:val="00E86C1A"/>
    <w:rsid w:val="00E872BB"/>
    <w:rsid w:val="00E874D5"/>
    <w:rsid w:val="00E874F2"/>
    <w:rsid w:val="00E87592"/>
    <w:rsid w:val="00E8761A"/>
    <w:rsid w:val="00E87D04"/>
    <w:rsid w:val="00E90270"/>
    <w:rsid w:val="00E90765"/>
    <w:rsid w:val="00E908E6"/>
    <w:rsid w:val="00E90AE3"/>
    <w:rsid w:val="00E90B2B"/>
    <w:rsid w:val="00E90DDB"/>
    <w:rsid w:val="00E9112B"/>
    <w:rsid w:val="00E91493"/>
    <w:rsid w:val="00E919DE"/>
    <w:rsid w:val="00E91B46"/>
    <w:rsid w:val="00E92426"/>
    <w:rsid w:val="00E92909"/>
    <w:rsid w:val="00E93207"/>
    <w:rsid w:val="00E9334E"/>
    <w:rsid w:val="00E934E0"/>
    <w:rsid w:val="00E9361C"/>
    <w:rsid w:val="00E9392E"/>
    <w:rsid w:val="00E93D48"/>
    <w:rsid w:val="00E940AB"/>
    <w:rsid w:val="00E94FD6"/>
    <w:rsid w:val="00E95EC6"/>
    <w:rsid w:val="00E96135"/>
    <w:rsid w:val="00E96162"/>
    <w:rsid w:val="00E96191"/>
    <w:rsid w:val="00E963A9"/>
    <w:rsid w:val="00E96ADA"/>
    <w:rsid w:val="00E97CDD"/>
    <w:rsid w:val="00E97DF2"/>
    <w:rsid w:val="00EA0BB7"/>
    <w:rsid w:val="00EA1032"/>
    <w:rsid w:val="00EA1136"/>
    <w:rsid w:val="00EA16DD"/>
    <w:rsid w:val="00EA181F"/>
    <w:rsid w:val="00EA1EEA"/>
    <w:rsid w:val="00EA2616"/>
    <w:rsid w:val="00EA2757"/>
    <w:rsid w:val="00EA2E8C"/>
    <w:rsid w:val="00EA2EA6"/>
    <w:rsid w:val="00EA3284"/>
    <w:rsid w:val="00EA392F"/>
    <w:rsid w:val="00EA3DC7"/>
    <w:rsid w:val="00EA41E3"/>
    <w:rsid w:val="00EA42B7"/>
    <w:rsid w:val="00EA42C6"/>
    <w:rsid w:val="00EA44F1"/>
    <w:rsid w:val="00EA477A"/>
    <w:rsid w:val="00EA48CE"/>
    <w:rsid w:val="00EA4B25"/>
    <w:rsid w:val="00EA5C10"/>
    <w:rsid w:val="00EA5D38"/>
    <w:rsid w:val="00EA5D5A"/>
    <w:rsid w:val="00EA5E6E"/>
    <w:rsid w:val="00EA5E8F"/>
    <w:rsid w:val="00EA6060"/>
    <w:rsid w:val="00EA607F"/>
    <w:rsid w:val="00EA64EB"/>
    <w:rsid w:val="00EA7BBC"/>
    <w:rsid w:val="00EA7DAE"/>
    <w:rsid w:val="00EA7E0B"/>
    <w:rsid w:val="00EA7F31"/>
    <w:rsid w:val="00EB0485"/>
    <w:rsid w:val="00EB09DA"/>
    <w:rsid w:val="00EB0F31"/>
    <w:rsid w:val="00EB1135"/>
    <w:rsid w:val="00EB1234"/>
    <w:rsid w:val="00EB1513"/>
    <w:rsid w:val="00EB1B3D"/>
    <w:rsid w:val="00EB1D1B"/>
    <w:rsid w:val="00EB1D8D"/>
    <w:rsid w:val="00EB1F16"/>
    <w:rsid w:val="00EB2078"/>
    <w:rsid w:val="00EB230C"/>
    <w:rsid w:val="00EB24D4"/>
    <w:rsid w:val="00EB3171"/>
    <w:rsid w:val="00EB3301"/>
    <w:rsid w:val="00EB35A2"/>
    <w:rsid w:val="00EB38F7"/>
    <w:rsid w:val="00EB3A82"/>
    <w:rsid w:val="00EB4241"/>
    <w:rsid w:val="00EB42D2"/>
    <w:rsid w:val="00EB4494"/>
    <w:rsid w:val="00EB4F9E"/>
    <w:rsid w:val="00EB5AA1"/>
    <w:rsid w:val="00EB5DEC"/>
    <w:rsid w:val="00EB5E20"/>
    <w:rsid w:val="00EB5FB0"/>
    <w:rsid w:val="00EB732B"/>
    <w:rsid w:val="00EB744C"/>
    <w:rsid w:val="00EB7B66"/>
    <w:rsid w:val="00EC00D6"/>
    <w:rsid w:val="00EC015F"/>
    <w:rsid w:val="00EC0379"/>
    <w:rsid w:val="00EC04F6"/>
    <w:rsid w:val="00EC09DE"/>
    <w:rsid w:val="00EC0AF6"/>
    <w:rsid w:val="00EC0DEF"/>
    <w:rsid w:val="00EC0ED3"/>
    <w:rsid w:val="00EC1CA0"/>
    <w:rsid w:val="00EC2095"/>
    <w:rsid w:val="00EC20A5"/>
    <w:rsid w:val="00EC2612"/>
    <w:rsid w:val="00EC2E9C"/>
    <w:rsid w:val="00EC32C8"/>
    <w:rsid w:val="00EC3C3E"/>
    <w:rsid w:val="00EC434A"/>
    <w:rsid w:val="00EC44EC"/>
    <w:rsid w:val="00EC47AF"/>
    <w:rsid w:val="00EC4925"/>
    <w:rsid w:val="00EC4BED"/>
    <w:rsid w:val="00EC4D79"/>
    <w:rsid w:val="00EC4DC0"/>
    <w:rsid w:val="00EC4DFE"/>
    <w:rsid w:val="00EC4FCD"/>
    <w:rsid w:val="00EC508B"/>
    <w:rsid w:val="00EC54E7"/>
    <w:rsid w:val="00EC5DF4"/>
    <w:rsid w:val="00EC5EE3"/>
    <w:rsid w:val="00EC6268"/>
    <w:rsid w:val="00EC64CF"/>
    <w:rsid w:val="00EC6842"/>
    <w:rsid w:val="00EC6BBA"/>
    <w:rsid w:val="00EC6DCC"/>
    <w:rsid w:val="00EC77BC"/>
    <w:rsid w:val="00EC7E59"/>
    <w:rsid w:val="00ED0651"/>
    <w:rsid w:val="00ED09FD"/>
    <w:rsid w:val="00ED0E24"/>
    <w:rsid w:val="00ED129D"/>
    <w:rsid w:val="00ED18AE"/>
    <w:rsid w:val="00ED1DFD"/>
    <w:rsid w:val="00ED233F"/>
    <w:rsid w:val="00ED2457"/>
    <w:rsid w:val="00ED2D02"/>
    <w:rsid w:val="00ED2F64"/>
    <w:rsid w:val="00ED3169"/>
    <w:rsid w:val="00ED336B"/>
    <w:rsid w:val="00ED3BAE"/>
    <w:rsid w:val="00ED3F8B"/>
    <w:rsid w:val="00ED5339"/>
    <w:rsid w:val="00ED548B"/>
    <w:rsid w:val="00ED65A6"/>
    <w:rsid w:val="00ED6AFF"/>
    <w:rsid w:val="00ED7002"/>
    <w:rsid w:val="00ED7003"/>
    <w:rsid w:val="00ED707E"/>
    <w:rsid w:val="00ED7605"/>
    <w:rsid w:val="00ED76E6"/>
    <w:rsid w:val="00ED7D3E"/>
    <w:rsid w:val="00ED7F71"/>
    <w:rsid w:val="00EE0415"/>
    <w:rsid w:val="00EE0AE4"/>
    <w:rsid w:val="00EE0F78"/>
    <w:rsid w:val="00EE1A9B"/>
    <w:rsid w:val="00EE1B89"/>
    <w:rsid w:val="00EE1E16"/>
    <w:rsid w:val="00EE1E44"/>
    <w:rsid w:val="00EE2201"/>
    <w:rsid w:val="00EE24A9"/>
    <w:rsid w:val="00EE276B"/>
    <w:rsid w:val="00EE2CC0"/>
    <w:rsid w:val="00EE2DBF"/>
    <w:rsid w:val="00EE3DC3"/>
    <w:rsid w:val="00EE54A9"/>
    <w:rsid w:val="00EE5638"/>
    <w:rsid w:val="00EE6155"/>
    <w:rsid w:val="00EE6595"/>
    <w:rsid w:val="00EE72A7"/>
    <w:rsid w:val="00EE7735"/>
    <w:rsid w:val="00EE7928"/>
    <w:rsid w:val="00EE7982"/>
    <w:rsid w:val="00EE7DEF"/>
    <w:rsid w:val="00EE7F53"/>
    <w:rsid w:val="00EE7F64"/>
    <w:rsid w:val="00EF082C"/>
    <w:rsid w:val="00EF0B3B"/>
    <w:rsid w:val="00EF1259"/>
    <w:rsid w:val="00EF1D87"/>
    <w:rsid w:val="00EF1E5C"/>
    <w:rsid w:val="00EF2F36"/>
    <w:rsid w:val="00EF3318"/>
    <w:rsid w:val="00EF3813"/>
    <w:rsid w:val="00EF3F30"/>
    <w:rsid w:val="00EF45F3"/>
    <w:rsid w:val="00EF46D7"/>
    <w:rsid w:val="00EF50AC"/>
    <w:rsid w:val="00EF55CA"/>
    <w:rsid w:val="00EF561C"/>
    <w:rsid w:val="00EF581C"/>
    <w:rsid w:val="00EF5D5D"/>
    <w:rsid w:val="00EF699B"/>
    <w:rsid w:val="00EF6C0B"/>
    <w:rsid w:val="00EF7159"/>
    <w:rsid w:val="00EF721A"/>
    <w:rsid w:val="00EF739E"/>
    <w:rsid w:val="00EF746D"/>
    <w:rsid w:val="00EF7D09"/>
    <w:rsid w:val="00F000F4"/>
    <w:rsid w:val="00F00685"/>
    <w:rsid w:val="00F00C59"/>
    <w:rsid w:val="00F0124C"/>
    <w:rsid w:val="00F01A01"/>
    <w:rsid w:val="00F02771"/>
    <w:rsid w:val="00F029AC"/>
    <w:rsid w:val="00F02E80"/>
    <w:rsid w:val="00F03EB3"/>
    <w:rsid w:val="00F0421C"/>
    <w:rsid w:val="00F04649"/>
    <w:rsid w:val="00F046E7"/>
    <w:rsid w:val="00F048B6"/>
    <w:rsid w:val="00F04CC4"/>
    <w:rsid w:val="00F05339"/>
    <w:rsid w:val="00F06234"/>
    <w:rsid w:val="00F066EA"/>
    <w:rsid w:val="00F069DA"/>
    <w:rsid w:val="00F07158"/>
    <w:rsid w:val="00F0783E"/>
    <w:rsid w:val="00F07F97"/>
    <w:rsid w:val="00F10E03"/>
    <w:rsid w:val="00F1121E"/>
    <w:rsid w:val="00F116D3"/>
    <w:rsid w:val="00F11ABE"/>
    <w:rsid w:val="00F120AB"/>
    <w:rsid w:val="00F12431"/>
    <w:rsid w:val="00F12633"/>
    <w:rsid w:val="00F12699"/>
    <w:rsid w:val="00F1293A"/>
    <w:rsid w:val="00F12DA3"/>
    <w:rsid w:val="00F1300A"/>
    <w:rsid w:val="00F13350"/>
    <w:rsid w:val="00F14CE3"/>
    <w:rsid w:val="00F1510D"/>
    <w:rsid w:val="00F15181"/>
    <w:rsid w:val="00F15B9C"/>
    <w:rsid w:val="00F16231"/>
    <w:rsid w:val="00F16E3C"/>
    <w:rsid w:val="00F16F38"/>
    <w:rsid w:val="00F173E2"/>
    <w:rsid w:val="00F17A9F"/>
    <w:rsid w:val="00F17CFD"/>
    <w:rsid w:val="00F2003F"/>
    <w:rsid w:val="00F207C3"/>
    <w:rsid w:val="00F20DCF"/>
    <w:rsid w:val="00F20EA2"/>
    <w:rsid w:val="00F211E9"/>
    <w:rsid w:val="00F21779"/>
    <w:rsid w:val="00F217C9"/>
    <w:rsid w:val="00F21D3E"/>
    <w:rsid w:val="00F2256D"/>
    <w:rsid w:val="00F22678"/>
    <w:rsid w:val="00F22739"/>
    <w:rsid w:val="00F22BBD"/>
    <w:rsid w:val="00F23215"/>
    <w:rsid w:val="00F2392C"/>
    <w:rsid w:val="00F23EF7"/>
    <w:rsid w:val="00F24049"/>
    <w:rsid w:val="00F24FCD"/>
    <w:rsid w:val="00F2579C"/>
    <w:rsid w:val="00F26470"/>
    <w:rsid w:val="00F2684C"/>
    <w:rsid w:val="00F2695A"/>
    <w:rsid w:val="00F2720F"/>
    <w:rsid w:val="00F27680"/>
    <w:rsid w:val="00F30856"/>
    <w:rsid w:val="00F30892"/>
    <w:rsid w:val="00F30BAD"/>
    <w:rsid w:val="00F310B7"/>
    <w:rsid w:val="00F3110B"/>
    <w:rsid w:val="00F31299"/>
    <w:rsid w:val="00F313F1"/>
    <w:rsid w:val="00F3157F"/>
    <w:rsid w:val="00F31E16"/>
    <w:rsid w:val="00F32176"/>
    <w:rsid w:val="00F328C9"/>
    <w:rsid w:val="00F32E69"/>
    <w:rsid w:val="00F337DC"/>
    <w:rsid w:val="00F340A5"/>
    <w:rsid w:val="00F342E2"/>
    <w:rsid w:val="00F34658"/>
    <w:rsid w:val="00F3484F"/>
    <w:rsid w:val="00F348B2"/>
    <w:rsid w:val="00F356EC"/>
    <w:rsid w:val="00F35B59"/>
    <w:rsid w:val="00F35CC9"/>
    <w:rsid w:val="00F3616F"/>
    <w:rsid w:val="00F368FF"/>
    <w:rsid w:val="00F37A78"/>
    <w:rsid w:val="00F37C52"/>
    <w:rsid w:val="00F40387"/>
    <w:rsid w:val="00F40877"/>
    <w:rsid w:val="00F4098A"/>
    <w:rsid w:val="00F40BF9"/>
    <w:rsid w:val="00F40C74"/>
    <w:rsid w:val="00F40E17"/>
    <w:rsid w:val="00F41208"/>
    <w:rsid w:val="00F412D3"/>
    <w:rsid w:val="00F41A9C"/>
    <w:rsid w:val="00F41D10"/>
    <w:rsid w:val="00F427A9"/>
    <w:rsid w:val="00F42839"/>
    <w:rsid w:val="00F42FEA"/>
    <w:rsid w:val="00F4390C"/>
    <w:rsid w:val="00F440CB"/>
    <w:rsid w:val="00F44135"/>
    <w:rsid w:val="00F44901"/>
    <w:rsid w:val="00F44C45"/>
    <w:rsid w:val="00F44E6B"/>
    <w:rsid w:val="00F45289"/>
    <w:rsid w:val="00F45316"/>
    <w:rsid w:val="00F46341"/>
    <w:rsid w:val="00F46503"/>
    <w:rsid w:val="00F465F2"/>
    <w:rsid w:val="00F46BAD"/>
    <w:rsid w:val="00F46C42"/>
    <w:rsid w:val="00F46F32"/>
    <w:rsid w:val="00F4740F"/>
    <w:rsid w:val="00F4743C"/>
    <w:rsid w:val="00F477DC"/>
    <w:rsid w:val="00F478BA"/>
    <w:rsid w:val="00F47D55"/>
    <w:rsid w:val="00F5008C"/>
    <w:rsid w:val="00F5010A"/>
    <w:rsid w:val="00F50848"/>
    <w:rsid w:val="00F50872"/>
    <w:rsid w:val="00F50EF3"/>
    <w:rsid w:val="00F511EF"/>
    <w:rsid w:val="00F513DA"/>
    <w:rsid w:val="00F5221D"/>
    <w:rsid w:val="00F5271C"/>
    <w:rsid w:val="00F52AB4"/>
    <w:rsid w:val="00F52D51"/>
    <w:rsid w:val="00F53190"/>
    <w:rsid w:val="00F5432C"/>
    <w:rsid w:val="00F5440E"/>
    <w:rsid w:val="00F54699"/>
    <w:rsid w:val="00F547DD"/>
    <w:rsid w:val="00F54904"/>
    <w:rsid w:val="00F54B91"/>
    <w:rsid w:val="00F550BD"/>
    <w:rsid w:val="00F550E6"/>
    <w:rsid w:val="00F55980"/>
    <w:rsid w:val="00F55A5D"/>
    <w:rsid w:val="00F56307"/>
    <w:rsid w:val="00F5638C"/>
    <w:rsid w:val="00F56517"/>
    <w:rsid w:val="00F5741B"/>
    <w:rsid w:val="00F5784C"/>
    <w:rsid w:val="00F57932"/>
    <w:rsid w:val="00F57E15"/>
    <w:rsid w:val="00F57EF8"/>
    <w:rsid w:val="00F60FE9"/>
    <w:rsid w:val="00F61407"/>
    <w:rsid w:val="00F6174C"/>
    <w:rsid w:val="00F61D63"/>
    <w:rsid w:val="00F620D5"/>
    <w:rsid w:val="00F62D45"/>
    <w:rsid w:val="00F6396F"/>
    <w:rsid w:val="00F6408D"/>
    <w:rsid w:val="00F642E7"/>
    <w:rsid w:val="00F644BD"/>
    <w:rsid w:val="00F654C5"/>
    <w:rsid w:val="00F6568E"/>
    <w:rsid w:val="00F6587A"/>
    <w:rsid w:val="00F65B41"/>
    <w:rsid w:val="00F66A16"/>
    <w:rsid w:val="00F66B28"/>
    <w:rsid w:val="00F67325"/>
    <w:rsid w:val="00F67764"/>
    <w:rsid w:val="00F67A39"/>
    <w:rsid w:val="00F67A66"/>
    <w:rsid w:val="00F70661"/>
    <w:rsid w:val="00F7088F"/>
    <w:rsid w:val="00F713D2"/>
    <w:rsid w:val="00F716F7"/>
    <w:rsid w:val="00F71A5F"/>
    <w:rsid w:val="00F71AF3"/>
    <w:rsid w:val="00F71B9C"/>
    <w:rsid w:val="00F71BE9"/>
    <w:rsid w:val="00F71C56"/>
    <w:rsid w:val="00F71C72"/>
    <w:rsid w:val="00F71CA8"/>
    <w:rsid w:val="00F71F5D"/>
    <w:rsid w:val="00F73329"/>
    <w:rsid w:val="00F741DE"/>
    <w:rsid w:val="00F747C0"/>
    <w:rsid w:val="00F74C68"/>
    <w:rsid w:val="00F75708"/>
    <w:rsid w:val="00F75AAF"/>
    <w:rsid w:val="00F75C80"/>
    <w:rsid w:val="00F75F94"/>
    <w:rsid w:val="00F75FE7"/>
    <w:rsid w:val="00F76439"/>
    <w:rsid w:val="00F76532"/>
    <w:rsid w:val="00F774E7"/>
    <w:rsid w:val="00F77BEC"/>
    <w:rsid w:val="00F77CC8"/>
    <w:rsid w:val="00F801CC"/>
    <w:rsid w:val="00F80A66"/>
    <w:rsid w:val="00F80C89"/>
    <w:rsid w:val="00F80D2E"/>
    <w:rsid w:val="00F813D9"/>
    <w:rsid w:val="00F81471"/>
    <w:rsid w:val="00F81AE5"/>
    <w:rsid w:val="00F81DE3"/>
    <w:rsid w:val="00F81E2E"/>
    <w:rsid w:val="00F81E8B"/>
    <w:rsid w:val="00F81F52"/>
    <w:rsid w:val="00F82045"/>
    <w:rsid w:val="00F821DB"/>
    <w:rsid w:val="00F8234F"/>
    <w:rsid w:val="00F824DB"/>
    <w:rsid w:val="00F82B15"/>
    <w:rsid w:val="00F830E2"/>
    <w:rsid w:val="00F83134"/>
    <w:rsid w:val="00F8474B"/>
    <w:rsid w:val="00F84790"/>
    <w:rsid w:val="00F84C63"/>
    <w:rsid w:val="00F84FE7"/>
    <w:rsid w:val="00F85CE3"/>
    <w:rsid w:val="00F86082"/>
    <w:rsid w:val="00F8633B"/>
    <w:rsid w:val="00F86C53"/>
    <w:rsid w:val="00F87204"/>
    <w:rsid w:val="00F87358"/>
    <w:rsid w:val="00F87393"/>
    <w:rsid w:val="00F876AA"/>
    <w:rsid w:val="00F9046C"/>
    <w:rsid w:val="00F90FD1"/>
    <w:rsid w:val="00F911AC"/>
    <w:rsid w:val="00F91861"/>
    <w:rsid w:val="00F91DE4"/>
    <w:rsid w:val="00F92047"/>
    <w:rsid w:val="00F923AC"/>
    <w:rsid w:val="00F9252E"/>
    <w:rsid w:val="00F928AA"/>
    <w:rsid w:val="00F92EFB"/>
    <w:rsid w:val="00F931A2"/>
    <w:rsid w:val="00F934B4"/>
    <w:rsid w:val="00F93600"/>
    <w:rsid w:val="00F936D7"/>
    <w:rsid w:val="00F93951"/>
    <w:rsid w:val="00F93B46"/>
    <w:rsid w:val="00F93B97"/>
    <w:rsid w:val="00F93F26"/>
    <w:rsid w:val="00F9411C"/>
    <w:rsid w:val="00F94143"/>
    <w:rsid w:val="00F94B7A"/>
    <w:rsid w:val="00F94F7F"/>
    <w:rsid w:val="00F95050"/>
    <w:rsid w:val="00F95242"/>
    <w:rsid w:val="00F95707"/>
    <w:rsid w:val="00F95844"/>
    <w:rsid w:val="00F95971"/>
    <w:rsid w:val="00F95A81"/>
    <w:rsid w:val="00F963C6"/>
    <w:rsid w:val="00F969FE"/>
    <w:rsid w:val="00F97149"/>
    <w:rsid w:val="00F974A2"/>
    <w:rsid w:val="00F97A8F"/>
    <w:rsid w:val="00F97CDE"/>
    <w:rsid w:val="00F97D1E"/>
    <w:rsid w:val="00FA02BD"/>
    <w:rsid w:val="00FA0412"/>
    <w:rsid w:val="00FA061D"/>
    <w:rsid w:val="00FA18C1"/>
    <w:rsid w:val="00FA19A2"/>
    <w:rsid w:val="00FA2197"/>
    <w:rsid w:val="00FA250E"/>
    <w:rsid w:val="00FA2D7B"/>
    <w:rsid w:val="00FA2E6E"/>
    <w:rsid w:val="00FA36B2"/>
    <w:rsid w:val="00FA3871"/>
    <w:rsid w:val="00FA40AD"/>
    <w:rsid w:val="00FA40F5"/>
    <w:rsid w:val="00FA4310"/>
    <w:rsid w:val="00FA48EB"/>
    <w:rsid w:val="00FA548B"/>
    <w:rsid w:val="00FA5D25"/>
    <w:rsid w:val="00FA5EBC"/>
    <w:rsid w:val="00FA5FAB"/>
    <w:rsid w:val="00FA658D"/>
    <w:rsid w:val="00FA672D"/>
    <w:rsid w:val="00FA6BC1"/>
    <w:rsid w:val="00FA7050"/>
    <w:rsid w:val="00FA70CA"/>
    <w:rsid w:val="00FA737C"/>
    <w:rsid w:val="00FA77AC"/>
    <w:rsid w:val="00FA7C41"/>
    <w:rsid w:val="00FA7D8B"/>
    <w:rsid w:val="00FB0148"/>
    <w:rsid w:val="00FB059B"/>
    <w:rsid w:val="00FB0DFD"/>
    <w:rsid w:val="00FB0FA4"/>
    <w:rsid w:val="00FB1042"/>
    <w:rsid w:val="00FB1831"/>
    <w:rsid w:val="00FB1836"/>
    <w:rsid w:val="00FB19D7"/>
    <w:rsid w:val="00FB1E37"/>
    <w:rsid w:val="00FB1F18"/>
    <w:rsid w:val="00FB2052"/>
    <w:rsid w:val="00FB22DF"/>
    <w:rsid w:val="00FB2454"/>
    <w:rsid w:val="00FB2B86"/>
    <w:rsid w:val="00FB2DBA"/>
    <w:rsid w:val="00FB2E89"/>
    <w:rsid w:val="00FB36C6"/>
    <w:rsid w:val="00FB3932"/>
    <w:rsid w:val="00FB432F"/>
    <w:rsid w:val="00FB4706"/>
    <w:rsid w:val="00FB472E"/>
    <w:rsid w:val="00FB4887"/>
    <w:rsid w:val="00FB4DF6"/>
    <w:rsid w:val="00FB5179"/>
    <w:rsid w:val="00FB5266"/>
    <w:rsid w:val="00FB578D"/>
    <w:rsid w:val="00FB62B5"/>
    <w:rsid w:val="00FB6314"/>
    <w:rsid w:val="00FB671B"/>
    <w:rsid w:val="00FB6AFA"/>
    <w:rsid w:val="00FB6C0A"/>
    <w:rsid w:val="00FB7357"/>
    <w:rsid w:val="00FB784F"/>
    <w:rsid w:val="00FB7C7F"/>
    <w:rsid w:val="00FB7F78"/>
    <w:rsid w:val="00FC06A1"/>
    <w:rsid w:val="00FC14A6"/>
    <w:rsid w:val="00FC15BD"/>
    <w:rsid w:val="00FC167E"/>
    <w:rsid w:val="00FC1B49"/>
    <w:rsid w:val="00FC1B6A"/>
    <w:rsid w:val="00FC2058"/>
    <w:rsid w:val="00FC261F"/>
    <w:rsid w:val="00FC2B5B"/>
    <w:rsid w:val="00FC2D93"/>
    <w:rsid w:val="00FC33DD"/>
    <w:rsid w:val="00FC36B3"/>
    <w:rsid w:val="00FC4329"/>
    <w:rsid w:val="00FC4C6A"/>
    <w:rsid w:val="00FC500B"/>
    <w:rsid w:val="00FC512E"/>
    <w:rsid w:val="00FC54A6"/>
    <w:rsid w:val="00FC565D"/>
    <w:rsid w:val="00FC588F"/>
    <w:rsid w:val="00FC5C2C"/>
    <w:rsid w:val="00FC5C80"/>
    <w:rsid w:val="00FC5D1E"/>
    <w:rsid w:val="00FC5E32"/>
    <w:rsid w:val="00FC5F6E"/>
    <w:rsid w:val="00FC601D"/>
    <w:rsid w:val="00FC60DF"/>
    <w:rsid w:val="00FC6424"/>
    <w:rsid w:val="00FC6616"/>
    <w:rsid w:val="00FC66BD"/>
    <w:rsid w:val="00FC6AFD"/>
    <w:rsid w:val="00FC6C7F"/>
    <w:rsid w:val="00FC711F"/>
    <w:rsid w:val="00FC7D70"/>
    <w:rsid w:val="00FD03F6"/>
    <w:rsid w:val="00FD0763"/>
    <w:rsid w:val="00FD0991"/>
    <w:rsid w:val="00FD0D10"/>
    <w:rsid w:val="00FD1118"/>
    <w:rsid w:val="00FD1237"/>
    <w:rsid w:val="00FD13B8"/>
    <w:rsid w:val="00FD14E1"/>
    <w:rsid w:val="00FD1686"/>
    <w:rsid w:val="00FD18E5"/>
    <w:rsid w:val="00FD1C1B"/>
    <w:rsid w:val="00FD1CF7"/>
    <w:rsid w:val="00FD25B2"/>
    <w:rsid w:val="00FD2BA2"/>
    <w:rsid w:val="00FD2F08"/>
    <w:rsid w:val="00FD3085"/>
    <w:rsid w:val="00FD31BF"/>
    <w:rsid w:val="00FD3BAA"/>
    <w:rsid w:val="00FD41D8"/>
    <w:rsid w:val="00FD4404"/>
    <w:rsid w:val="00FD44C1"/>
    <w:rsid w:val="00FD4DF8"/>
    <w:rsid w:val="00FD5B1C"/>
    <w:rsid w:val="00FD5C0C"/>
    <w:rsid w:val="00FD633E"/>
    <w:rsid w:val="00FD6444"/>
    <w:rsid w:val="00FD6A03"/>
    <w:rsid w:val="00FD7120"/>
    <w:rsid w:val="00FD7A6B"/>
    <w:rsid w:val="00FE0042"/>
    <w:rsid w:val="00FE02DE"/>
    <w:rsid w:val="00FE0B10"/>
    <w:rsid w:val="00FE0B13"/>
    <w:rsid w:val="00FE11B0"/>
    <w:rsid w:val="00FE1BF2"/>
    <w:rsid w:val="00FE252F"/>
    <w:rsid w:val="00FE2566"/>
    <w:rsid w:val="00FE298C"/>
    <w:rsid w:val="00FE33D5"/>
    <w:rsid w:val="00FE395F"/>
    <w:rsid w:val="00FE3CA9"/>
    <w:rsid w:val="00FE4036"/>
    <w:rsid w:val="00FE4CBE"/>
    <w:rsid w:val="00FE50F6"/>
    <w:rsid w:val="00FE5178"/>
    <w:rsid w:val="00FE5272"/>
    <w:rsid w:val="00FE5307"/>
    <w:rsid w:val="00FE5603"/>
    <w:rsid w:val="00FE5A27"/>
    <w:rsid w:val="00FE5F23"/>
    <w:rsid w:val="00FE6024"/>
    <w:rsid w:val="00FE62A4"/>
    <w:rsid w:val="00FE643C"/>
    <w:rsid w:val="00FE66CA"/>
    <w:rsid w:val="00FE71F8"/>
    <w:rsid w:val="00FE7312"/>
    <w:rsid w:val="00FF12AE"/>
    <w:rsid w:val="00FF16BC"/>
    <w:rsid w:val="00FF1883"/>
    <w:rsid w:val="00FF1AB1"/>
    <w:rsid w:val="00FF1DBD"/>
    <w:rsid w:val="00FF27C7"/>
    <w:rsid w:val="00FF2804"/>
    <w:rsid w:val="00FF2B41"/>
    <w:rsid w:val="00FF3214"/>
    <w:rsid w:val="00FF327E"/>
    <w:rsid w:val="00FF350B"/>
    <w:rsid w:val="00FF3779"/>
    <w:rsid w:val="00FF38AA"/>
    <w:rsid w:val="00FF3C08"/>
    <w:rsid w:val="00FF46D8"/>
    <w:rsid w:val="00FF5094"/>
    <w:rsid w:val="00FF5096"/>
    <w:rsid w:val="00FF5098"/>
    <w:rsid w:val="00FF5284"/>
    <w:rsid w:val="00FF52FE"/>
    <w:rsid w:val="00FF5912"/>
    <w:rsid w:val="00FF5982"/>
    <w:rsid w:val="00FF5BFA"/>
    <w:rsid w:val="00FF6201"/>
    <w:rsid w:val="00FF6337"/>
    <w:rsid w:val="00FF64BD"/>
    <w:rsid w:val="00FF64FD"/>
    <w:rsid w:val="00FF66F5"/>
    <w:rsid w:val="00FF670C"/>
    <w:rsid w:val="00FF6939"/>
    <w:rsid w:val="00FF6C2A"/>
    <w:rsid w:val="00FF6DE3"/>
    <w:rsid w:val="00FF6DEC"/>
    <w:rsid w:val="00FF7395"/>
    <w:rsid w:val="00FF7C20"/>
    <w:rsid w:val="00FF7CA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64C20"/>
  <w15:chartTrackingRefBased/>
  <w15:docId w15:val="{6ABB625D-A971-43AA-A8EB-460C305C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link w:val="TableiChar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1724A1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E84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i0">
    <w:name w:val="tablei"/>
    <w:basedOn w:val="Normal"/>
    <w:rsid w:val="001539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B4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0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A7B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46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7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740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310CE0"/>
    <w:pPr>
      <w:framePr w:hSpace="180" w:wrap="around" w:vAnchor="text" w:hAnchor="text" w:xAlign="right" w:y="1"/>
      <w:numPr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1Char">
    <w:name w:val="Outline Numbered 1 Char"/>
    <w:basedOn w:val="TabletextChar"/>
    <w:link w:val="OutlineNumbered1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310CE0"/>
    <w:pPr>
      <w:framePr w:hSpace="180" w:wrap="around" w:vAnchor="text" w:hAnchor="text" w:xAlign="right" w:y="1"/>
      <w:numPr>
        <w:ilvl w:val="1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2Char">
    <w:name w:val="Outline Numbered 2 Char"/>
    <w:basedOn w:val="TabletextChar"/>
    <w:link w:val="OutlineNumbered2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310CE0"/>
    <w:pPr>
      <w:framePr w:hSpace="180" w:wrap="around" w:vAnchor="text" w:hAnchor="text" w:xAlign="right" w:y="1"/>
      <w:numPr>
        <w:ilvl w:val="2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3Char">
    <w:name w:val="Outline Numbered 3 Char"/>
    <w:basedOn w:val="TabletextChar"/>
    <w:link w:val="OutlineNumbered3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Bullet">
    <w:name w:val="Bullet"/>
    <w:basedOn w:val="Normal"/>
    <w:link w:val="BulletChar"/>
    <w:rsid w:val="00310CE0"/>
    <w:pPr>
      <w:numPr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BulletChar">
    <w:name w:val="Bullet Char"/>
    <w:basedOn w:val="OutlineNumbered1Char"/>
    <w:link w:val="Bulle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ash">
    <w:name w:val="Dash"/>
    <w:basedOn w:val="Normal"/>
    <w:link w:val="DashChar"/>
    <w:rsid w:val="00310CE0"/>
    <w:pPr>
      <w:numPr>
        <w:ilvl w:val="1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ashChar">
    <w:name w:val="Dash Char"/>
    <w:basedOn w:val="OutlineNumbered1Char"/>
    <w:link w:val="Dash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310CE0"/>
    <w:pPr>
      <w:numPr>
        <w:ilvl w:val="2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oubleDotChar">
    <w:name w:val="Double Dot Char"/>
    <w:basedOn w:val="OutlineNumbered1Char"/>
    <w:link w:val="DoubleDo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numbered">
    <w:name w:val="Tabletext numbered"/>
    <w:basedOn w:val="Tabletext"/>
    <w:rsid w:val="00757FCE"/>
    <w:pPr>
      <w:numPr>
        <w:numId w:val="4"/>
      </w:numPr>
      <w:tabs>
        <w:tab w:val="num" w:pos="360"/>
      </w:tabs>
      <w:spacing w:line="240" w:lineRule="auto"/>
    </w:pPr>
  </w:style>
  <w:style w:type="table" w:customStyle="1" w:styleId="CurrencyTables">
    <w:name w:val="CurrencyTables"/>
    <w:basedOn w:val="TableNormal"/>
    <w:uiPriority w:val="99"/>
    <w:rsid w:val="00757FC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</w:tblPr>
    <w:tblStylePr w:type="band1Horz">
      <w:tblPr/>
      <w:tcPr>
        <w:tcBorders>
          <w:bottom w:val="single" w:sz="4" w:space="0" w:color="auto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Revision">
    <w:name w:val="Revision"/>
    <w:hidden/>
    <w:uiPriority w:val="99"/>
    <w:semiHidden/>
    <w:rsid w:val="00982107"/>
    <w:pPr>
      <w:spacing w:after="0" w:line="240" w:lineRule="auto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9E71BF"/>
    <w:pPr>
      <w:autoSpaceDE w:val="0"/>
      <w:autoSpaceDN w:val="0"/>
      <w:adjustRightInd w:val="0"/>
      <w:spacing w:line="240" w:lineRule="auto"/>
    </w:pPr>
    <w:rPr>
      <w:rFonts w:eastAsia="SimSun" w:cs="Times New Roman"/>
      <w:sz w:val="24"/>
      <w:szCs w:val="24"/>
    </w:rPr>
  </w:style>
  <w:style w:type="character" w:customStyle="1" w:styleId="TableiChar">
    <w:name w:val="Table(i) Char"/>
    <w:aliases w:val="taa Char"/>
    <w:basedOn w:val="DefaultParagraphFont"/>
    <w:link w:val="Tablei"/>
    <w:rsid w:val="00E62AA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642E3"/>
    <w:pPr>
      <w:spacing w:before="100" w:beforeAutospacing="1" w:after="100" w:afterAutospacing="1" w:line="240" w:lineRule="auto"/>
    </w:pPr>
    <w:rPr>
      <w:rFonts w:ascii="Calibri" w:hAnsi="Calibri" w:cs="Calibri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0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8" ma:contentTypeDescription="Create a new document." ma:contentTypeScope="" ma:versionID="716eae1b0526bb5a094827cd1cebbebe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aff8fd8d13efa679f179f3e943812b5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8c824-6e29-4496-8487-69f397e7ed29">
      <Value>36</Value>
      <Value>35</Value>
      <Value>57</Value>
      <Value>1</Value>
    </TaxCatchAll>
    <_dlc_DocId xmlns="fe39d773-a83d-4623-ae74-f25711a76616">S574FYTY5PW6-969949929-1142</_dlc_DocId>
    <_dlc_DocIdUrl xmlns="fe39d773-a83d-4623-ae74-f25711a76616">
      <Url>https://austreasury.sharepoint.com/sites/leg-cord-function/_layouts/15/DocIdRedir.aspx?ID=S574FYTY5PW6-969949929-1142</Url>
      <Description>S574FYTY5PW6-969949929-1142</Description>
    </_dlc_DocIdUrl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 - other</TermName>
          <TermId xmlns="http://schemas.microsoft.com/office/infopath/2007/PartnerControls">5249d911-f3c7-4e12-910e-9522d902d924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9C706709-1D6A-4F13-A201-D751571D3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FCF73-E3B4-4C8D-B569-03A68689B0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D328D-1F32-4543-B2E2-54A1FD4E0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2D5AC2-B98E-4B80-8007-2F59E1267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7E8332-D403-46D8-8A55-3D8D18783CE9}">
  <ds:schemaRefs>
    <ds:schemaRef ds:uri="http://schemas.microsoft.com/office/2006/metadata/properties"/>
    <ds:schemaRef ds:uri="http://schemas.microsoft.com/office/infopath/2007/PartnerControls"/>
    <ds:schemaRef ds:uri="ff38c824-6e29-4496-8487-69f397e7ed29"/>
    <ds:schemaRef ds:uri="fe39d773-a83d-4623-ae74-f25711a76616"/>
    <ds:schemaRef ds:uri="30b813c2-29e2-43aa-bac2-1ed67b791ce7"/>
    <ds:schemaRef ds:uri="42f4cb5a-261c-4c59-b165-7132460581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1273</TotalTime>
  <Pages>13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Madeleine</dc:creator>
  <cp:keywords/>
  <dc:description/>
  <cp:lastModifiedBy>Jaramillo, Justin</cp:lastModifiedBy>
  <cp:revision>664</cp:revision>
  <cp:lastPrinted>2024-02-12T21:25:00Z</cp:lastPrinted>
  <dcterms:created xsi:type="dcterms:W3CDTF">2024-01-13T18:03:00Z</dcterms:created>
  <dcterms:modified xsi:type="dcterms:W3CDTF">2024-02-14T21:51:00Z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0x010100B569D256E75E71428C72445DFBB99E7A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90ca3324-f91c-4140-9601-47ec9ce18c89</vt:lpwstr>
  </property>
  <property fmtid="{D5CDD505-2E9C-101B-9397-08002B2CF9AE}" pid="16" name="TSYTopic">
    <vt:lpwstr/>
  </property>
  <property fmtid="{D5CDD505-2E9C-101B-9397-08002B2CF9AE}" pid="17" name="Order">
    <vt:r8>5828700</vt:r8>
  </property>
  <property fmtid="{D5CDD505-2E9C-101B-9397-08002B2CF9AE}" pid="18" name="Topics">
    <vt:lpwstr/>
  </property>
  <property fmtid="{D5CDD505-2E9C-101B-9397-08002B2CF9AE}" pid="19" name="KWizComPasteProgress">
    <vt:lpwstr>movefinished</vt:lpwstr>
  </property>
  <property fmtid="{D5CDD505-2E9C-101B-9397-08002B2CF9AE}" pid="20" name="KWizComPasteSourceItemData">
    <vt:lpwstr>http://tweb/sites/rg/ldp|687b78b0-2ddd-4441-8a8b-c9638c2a1939|81077|DELETED</vt:lpwstr>
  </property>
  <property fmtid="{D5CDD505-2E9C-101B-9397-08002B2CF9AE}" pid="21" name="_dlc_DocIdPersistID ">
    <vt:lpwstr>0</vt:lpwstr>
  </property>
  <property fmtid="{D5CDD505-2E9C-101B-9397-08002B2CF9AE}" pid="22" name="_dlc_DocIdPersistID">
    <vt:lpwstr>1</vt:lpwstr>
  </property>
  <property fmtid="{D5CDD505-2E9C-101B-9397-08002B2CF9AE}" pid="23" name="eActivity">
    <vt:lpwstr>28;#Legislative measures|0d31ce10-0017-4a46-8d2d-ba60058cb6a2</vt:lpwstr>
  </property>
  <property fmtid="{D5CDD505-2E9C-101B-9397-08002B2CF9AE}" pid="24" name="k8424359e03846678cc4a99dd97e9705">
    <vt:lpwstr>Treasury Enterprise Terms|69519368-d55f-4403-adc0-7b3d464d5501</vt:lpwstr>
  </property>
  <property fmtid="{D5CDD505-2E9C-101B-9397-08002B2CF9AE}" pid="25" name="eTheme">
    <vt:lpwstr>1;#Law Design|318dd2d2-18da-4b8e-a458-14db2c1af95f</vt:lpwstr>
  </property>
  <property fmtid="{D5CDD505-2E9C-101B-9397-08002B2CF9AE}" pid="26" name="eTopic">
    <vt:lpwstr>77;#Currency|0908a5f2-16bd-4707-9ebb-8f1915958955</vt:lpwstr>
  </property>
  <property fmtid="{D5CDD505-2E9C-101B-9397-08002B2CF9AE}" pid="27" name="TSYStatus">
    <vt:lpwstr/>
  </property>
  <property fmtid="{D5CDD505-2E9C-101B-9397-08002B2CF9AE}" pid="28" name="MediaServiceImageTags">
    <vt:lpwstr/>
  </property>
  <property fmtid="{D5CDD505-2E9C-101B-9397-08002B2CF9AE}" pid="29" name="eDocumentType">
    <vt:lpwstr>68;#Legislation|bc5c492f-641e-4b74-8651-322acd553d0f</vt:lpwstr>
  </property>
  <property fmtid="{D5CDD505-2E9C-101B-9397-08002B2CF9AE}" pid="30" name="LMDivision">
    <vt:lpwstr>3;#Treasury Enterprise Terms|69519368-d55f-4403-adc0-7b3d464d5501</vt:lpwstr>
  </property>
  <property fmtid="{D5CDD505-2E9C-101B-9397-08002B2CF9AE}" pid="31" name="EmailAttachments">
    <vt:bool>false</vt:bool>
  </property>
  <property fmtid="{D5CDD505-2E9C-101B-9397-08002B2CF9AE}" pid="32" name="Activity">
    <vt:lpwstr>35;#Legislation management|cb630f2f-9155-496b-ad0f-d960eb1bf90c</vt:lpwstr>
  </property>
  <property fmtid="{D5CDD505-2E9C-101B-9397-08002B2CF9AE}" pid="33" name="Topic">
    <vt:lpwstr>36;#Legislation Coordination|58c6712e-e847-48f4-81ab-b25e2bbd3986</vt:lpwstr>
  </property>
  <property fmtid="{D5CDD505-2E9C-101B-9397-08002B2CF9AE}" pid="34" name="MSIP_Label_a26a63cb-9763-453c-8b18-d473b0fc95f9_Enabled">
    <vt:lpwstr>true</vt:lpwstr>
  </property>
  <property fmtid="{D5CDD505-2E9C-101B-9397-08002B2CF9AE}" pid="35" name="MSIP_Label_a26a63cb-9763-453c-8b18-d473b0fc95f9_SetDate">
    <vt:lpwstr>2024-02-14T21:50:50Z</vt:lpwstr>
  </property>
  <property fmtid="{D5CDD505-2E9C-101B-9397-08002B2CF9AE}" pid="36" name="MSIP_Label_a26a63cb-9763-453c-8b18-d473b0fc95f9_Method">
    <vt:lpwstr>Privileged</vt:lpwstr>
  </property>
  <property fmtid="{D5CDD505-2E9C-101B-9397-08002B2CF9AE}" pid="37" name="MSIP_Label_a26a63cb-9763-453c-8b18-d473b0fc95f9_Name">
    <vt:lpwstr>OFFICIAL No Visual Marking</vt:lpwstr>
  </property>
  <property fmtid="{D5CDD505-2E9C-101B-9397-08002B2CF9AE}" pid="38" name="MSIP_Label_a26a63cb-9763-453c-8b18-d473b0fc95f9_SiteId">
    <vt:lpwstr>214f1646-2021-47cc-8397-e3d3a7ba7d9d</vt:lpwstr>
  </property>
  <property fmtid="{D5CDD505-2E9C-101B-9397-08002B2CF9AE}" pid="39" name="MSIP_Label_a26a63cb-9763-453c-8b18-d473b0fc95f9_ActionId">
    <vt:lpwstr>492ea170-9b46-430f-94fb-6db8f1340595</vt:lpwstr>
  </property>
  <property fmtid="{D5CDD505-2E9C-101B-9397-08002B2CF9AE}" pid="40" name="MSIP_Label_a26a63cb-9763-453c-8b18-d473b0fc95f9_ContentBits">
    <vt:lpwstr>0</vt:lpwstr>
  </property>
  <property fmtid="{D5CDD505-2E9C-101B-9397-08002B2CF9AE}" pid="41" name="Document Type">
    <vt:lpwstr>57;#Legislation Coordination - other|5249d911-f3c7-4e12-910e-9522d902d924</vt:lpwstr>
  </property>
</Properties>
</file>