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8BC60" w14:textId="77777777" w:rsidR="0048364F" w:rsidRPr="00AB78E7" w:rsidRDefault="00193461" w:rsidP="0020300C">
      <w:pPr>
        <w:rPr>
          <w:sz w:val="28"/>
        </w:rPr>
      </w:pPr>
      <w:r w:rsidRPr="00AB78E7">
        <w:rPr>
          <w:noProof/>
          <w:lang w:eastAsia="en-AU"/>
        </w:rPr>
        <w:drawing>
          <wp:inline distT="0" distB="0" distL="0" distR="0" wp14:anchorId="50E34B69" wp14:editId="227EB37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F65F3" w14:textId="77777777" w:rsidR="0048364F" w:rsidRPr="00AB78E7" w:rsidRDefault="0048364F" w:rsidP="0048364F">
      <w:pPr>
        <w:rPr>
          <w:sz w:val="19"/>
        </w:rPr>
      </w:pPr>
    </w:p>
    <w:p w14:paraId="31B6E229" w14:textId="2F229951" w:rsidR="0048364F" w:rsidRPr="004E7DB2" w:rsidRDefault="00E40846" w:rsidP="0048364F">
      <w:pPr>
        <w:pStyle w:val="ShortT"/>
      </w:pPr>
      <w:r w:rsidRPr="00AB78E7">
        <w:t>Public Governance, Performance and Accountability (Section 75 Transfers) Amendment Determination 20</w:t>
      </w:r>
      <w:r w:rsidR="00BF1DB2" w:rsidRPr="00AB78E7">
        <w:t>2</w:t>
      </w:r>
      <w:r w:rsidR="000013D2">
        <w:t>2</w:t>
      </w:r>
      <w:r w:rsidR="00AB78E7">
        <w:noBreakHyphen/>
      </w:r>
      <w:r w:rsidRPr="00AB78E7">
        <w:t>20</w:t>
      </w:r>
      <w:r w:rsidR="006F713F" w:rsidRPr="00AB78E7">
        <w:t>2</w:t>
      </w:r>
      <w:r w:rsidR="000013D2">
        <w:t>3</w:t>
      </w:r>
      <w:r w:rsidR="006F713F" w:rsidRPr="00AB78E7">
        <w:t xml:space="preserve"> (No. </w:t>
      </w:r>
      <w:r w:rsidR="003956B8">
        <w:t>1</w:t>
      </w:r>
      <w:r w:rsidR="00000EBF">
        <w:t>2</w:t>
      </w:r>
      <w:r w:rsidR="006F713F" w:rsidRPr="004E7DB2">
        <w:t>)</w:t>
      </w:r>
    </w:p>
    <w:p w14:paraId="500F124A" w14:textId="62591F8B" w:rsidR="00E40846" w:rsidRPr="004E7DB2" w:rsidRDefault="00E40846" w:rsidP="00371A9A">
      <w:pPr>
        <w:pStyle w:val="SignCoverPageStart"/>
        <w:rPr>
          <w:szCs w:val="22"/>
        </w:rPr>
      </w:pPr>
      <w:r w:rsidRPr="004E7DB2">
        <w:rPr>
          <w:szCs w:val="22"/>
        </w:rPr>
        <w:t xml:space="preserve">I, </w:t>
      </w:r>
      <w:r w:rsidR="004F5096">
        <w:rPr>
          <w:szCs w:val="22"/>
        </w:rPr>
        <w:t>Amy Fox</w:t>
      </w:r>
      <w:r w:rsidRPr="004E7DB2">
        <w:rPr>
          <w:szCs w:val="22"/>
        </w:rPr>
        <w:t xml:space="preserve">, </w:t>
      </w:r>
      <w:r w:rsidR="00C0164C" w:rsidRPr="004E7DB2">
        <w:rPr>
          <w:szCs w:val="22"/>
        </w:rPr>
        <w:t xml:space="preserve">as </w:t>
      </w:r>
      <w:r w:rsidR="000013D2" w:rsidRPr="004E7DB2">
        <w:rPr>
          <w:szCs w:val="22"/>
        </w:rPr>
        <w:t>sub</w:t>
      </w:r>
      <w:r w:rsidR="00371A9A" w:rsidRPr="004E7DB2">
        <w:rPr>
          <w:szCs w:val="22"/>
        </w:rPr>
        <w:t xml:space="preserve">delegate </w:t>
      </w:r>
      <w:r w:rsidR="00C0164C" w:rsidRPr="004E7DB2">
        <w:rPr>
          <w:szCs w:val="22"/>
        </w:rPr>
        <w:t>of the Minister for Finance</w:t>
      </w:r>
      <w:r w:rsidRPr="004E7DB2">
        <w:rPr>
          <w:szCs w:val="22"/>
        </w:rPr>
        <w:t>, make</w:t>
      </w:r>
      <w:r w:rsidR="00341237" w:rsidRPr="004E7DB2">
        <w:rPr>
          <w:szCs w:val="22"/>
        </w:rPr>
        <w:t xml:space="preserve"> the following </w:t>
      </w:r>
      <w:r w:rsidRPr="004E7DB2">
        <w:rPr>
          <w:szCs w:val="22"/>
        </w:rPr>
        <w:t>determination.</w:t>
      </w:r>
    </w:p>
    <w:p w14:paraId="6D3D8117" w14:textId="581413DD" w:rsidR="00E40846" w:rsidRPr="00AB78E7" w:rsidRDefault="00E40846" w:rsidP="00371A9A">
      <w:pPr>
        <w:keepNext/>
        <w:spacing w:before="300" w:line="240" w:lineRule="atLeast"/>
        <w:ind w:right="397"/>
        <w:jc w:val="both"/>
        <w:rPr>
          <w:szCs w:val="22"/>
        </w:rPr>
      </w:pPr>
      <w:r w:rsidRPr="004E7DB2">
        <w:rPr>
          <w:szCs w:val="22"/>
        </w:rPr>
        <w:t>Dated</w:t>
      </w:r>
      <w:r w:rsidR="0037460D" w:rsidRPr="004E7DB2">
        <w:rPr>
          <w:szCs w:val="22"/>
        </w:rPr>
        <w:tab/>
      </w:r>
      <w:r w:rsidR="008D7710">
        <w:rPr>
          <w:szCs w:val="22"/>
        </w:rPr>
        <w:t>3</w:t>
      </w:r>
      <w:r w:rsidR="0055399F">
        <w:rPr>
          <w:szCs w:val="22"/>
        </w:rPr>
        <w:t xml:space="preserve">  </w:t>
      </w:r>
      <w:r w:rsidR="0058695D">
        <w:rPr>
          <w:szCs w:val="22"/>
        </w:rPr>
        <w:t xml:space="preserve"> </w:t>
      </w:r>
      <w:r w:rsidR="00FA1438">
        <w:rPr>
          <w:szCs w:val="22"/>
        </w:rPr>
        <w:t xml:space="preserve"> </w:t>
      </w:r>
      <w:r w:rsidR="003956B8">
        <w:rPr>
          <w:szCs w:val="22"/>
        </w:rPr>
        <w:t xml:space="preserve"> </w:t>
      </w:r>
      <w:r w:rsidR="004F5096">
        <w:rPr>
          <w:szCs w:val="22"/>
        </w:rPr>
        <w:t xml:space="preserve"> </w:t>
      </w:r>
      <w:r w:rsidR="00000EBF">
        <w:rPr>
          <w:szCs w:val="22"/>
        </w:rPr>
        <w:t>January 2024</w:t>
      </w:r>
    </w:p>
    <w:p w14:paraId="6B8E31E2" w14:textId="7E1DF798" w:rsidR="00E40846" w:rsidRPr="00AB78E7" w:rsidRDefault="004F5096" w:rsidP="00371A9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Amy Fox</w:t>
      </w:r>
    </w:p>
    <w:p w14:paraId="491CA5E9" w14:textId="5EB06EDD" w:rsidR="00E40846" w:rsidRPr="00AB78E7" w:rsidRDefault="00E40846" w:rsidP="00371A9A">
      <w:pPr>
        <w:pStyle w:val="SignCoverPageEnd"/>
        <w:rPr>
          <w:szCs w:val="22"/>
        </w:rPr>
      </w:pPr>
      <w:r w:rsidRPr="00AB78E7">
        <w:rPr>
          <w:szCs w:val="22"/>
        </w:rPr>
        <w:t>First Assistant Secretary</w:t>
      </w:r>
      <w:r w:rsidR="00C0164C" w:rsidRPr="00AB78E7">
        <w:rPr>
          <w:szCs w:val="22"/>
        </w:rPr>
        <w:br/>
      </w:r>
      <w:r w:rsidRPr="00AB78E7">
        <w:rPr>
          <w:szCs w:val="22"/>
        </w:rPr>
        <w:t>Financial Analysis, Reporting and Management</w:t>
      </w:r>
      <w:r w:rsidR="00C0164C" w:rsidRPr="00AB78E7">
        <w:rPr>
          <w:szCs w:val="22"/>
        </w:rPr>
        <w:br/>
      </w:r>
      <w:r w:rsidRPr="00AB78E7">
        <w:rPr>
          <w:szCs w:val="22"/>
        </w:rPr>
        <w:t>Department of Finance</w:t>
      </w:r>
    </w:p>
    <w:p w14:paraId="6B15AA64" w14:textId="77777777" w:rsidR="00E40846" w:rsidRPr="00AB78E7" w:rsidRDefault="00E40846" w:rsidP="00371A9A"/>
    <w:p w14:paraId="3936BADC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SchNo"/>
        </w:rPr>
        <w:t xml:space="preserve"> </w:t>
      </w:r>
      <w:r w:rsidRPr="00AB78E7">
        <w:rPr>
          <w:rStyle w:val="CharAmSchText"/>
        </w:rPr>
        <w:t xml:space="preserve"> </w:t>
      </w:r>
    </w:p>
    <w:p w14:paraId="03AB5F92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PartNo"/>
        </w:rPr>
        <w:t xml:space="preserve"> </w:t>
      </w:r>
      <w:r w:rsidRPr="00AB78E7">
        <w:rPr>
          <w:rStyle w:val="CharAmPartText"/>
        </w:rPr>
        <w:t xml:space="preserve"> </w:t>
      </w:r>
    </w:p>
    <w:p w14:paraId="607E08C1" w14:textId="77777777" w:rsidR="0048364F" w:rsidRPr="00AB78E7" w:rsidRDefault="0048364F" w:rsidP="0048364F">
      <w:pPr>
        <w:sectPr w:rsidR="0048364F" w:rsidRPr="00AB78E7" w:rsidSect="00E973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889428C" w14:textId="77777777" w:rsidR="00341237" w:rsidRPr="00AB78E7" w:rsidRDefault="00341237" w:rsidP="00341237">
      <w:pPr>
        <w:outlineLvl w:val="0"/>
        <w:rPr>
          <w:sz w:val="36"/>
        </w:rPr>
      </w:pPr>
      <w:r w:rsidRPr="00AB78E7">
        <w:rPr>
          <w:sz w:val="36"/>
        </w:rPr>
        <w:lastRenderedPageBreak/>
        <w:t>Contents</w:t>
      </w:r>
    </w:p>
    <w:p w14:paraId="0E86D0A6" w14:textId="35DD7514" w:rsidR="002D1DD9" w:rsidRDefault="003412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2D1DD9">
        <w:rPr>
          <w:noProof/>
        </w:rPr>
        <w:t>1  Name</w:t>
      </w:r>
      <w:r w:rsidR="002D1DD9">
        <w:rPr>
          <w:noProof/>
        </w:rPr>
        <w:tab/>
      </w:r>
      <w:r w:rsidR="001358EB">
        <w:rPr>
          <w:noProof/>
        </w:rPr>
        <w:tab/>
      </w:r>
      <w:r w:rsidR="002D1DD9">
        <w:rPr>
          <w:noProof/>
        </w:rPr>
        <w:fldChar w:fldCharType="begin"/>
      </w:r>
      <w:r w:rsidR="002D1DD9">
        <w:rPr>
          <w:noProof/>
        </w:rPr>
        <w:instrText xml:space="preserve"> PAGEREF _Toc126746441 \h </w:instrText>
      </w:r>
      <w:r w:rsidR="002D1DD9">
        <w:rPr>
          <w:noProof/>
        </w:rPr>
      </w:r>
      <w:r w:rsidR="002D1DD9">
        <w:rPr>
          <w:noProof/>
        </w:rPr>
        <w:fldChar w:fldCharType="separate"/>
      </w:r>
      <w:r w:rsidR="00B86B9E">
        <w:rPr>
          <w:noProof/>
        </w:rPr>
        <w:t>1</w:t>
      </w:r>
      <w:r w:rsidR="002D1DD9">
        <w:rPr>
          <w:noProof/>
        </w:rPr>
        <w:fldChar w:fldCharType="end"/>
      </w:r>
    </w:p>
    <w:p w14:paraId="64FF2E58" w14:textId="6089A120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_Toc126746442 \h </w:instrText>
      </w:r>
      <w:r>
        <w:rPr>
          <w:noProof/>
        </w:rPr>
      </w:r>
      <w:r>
        <w:rPr>
          <w:noProof/>
        </w:rPr>
        <w:fldChar w:fldCharType="separate"/>
      </w:r>
      <w:r w:rsidR="00B86B9E">
        <w:rPr>
          <w:noProof/>
        </w:rPr>
        <w:t>1</w:t>
      </w:r>
      <w:r>
        <w:rPr>
          <w:noProof/>
        </w:rPr>
        <w:fldChar w:fldCharType="end"/>
      </w:r>
    </w:p>
    <w:p w14:paraId="2CA1CF18" w14:textId="1650DCA3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_Toc126746443 \h </w:instrText>
      </w:r>
      <w:r>
        <w:rPr>
          <w:noProof/>
        </w:rPr>
      </w:r>
      <w:r>
        <w:rPr>
          <w:noProof/>
        </w:rPr>
        <w:fldChar w:fldCharType="separate"/>
      </w:r>
      <w:r w:rsidR="00B86B9E">
        <w:rPr>
          <w:noProof/>
        </w:rPr>
        <w:t>1</w:t>
      </w:r>
      <w:r>
        <w:rPr>
          <w:noProof/>
        </w:rPr>
        <w:fldChar w:fldCharType="end"/>
      </w:r>
    </w:p>
    <w:p w14:paraId="56929F7D" w14:textId="58D9369D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_Toc126746444 \h </w:instrText>
      </w:r>
      <w:r>
        <w:rPr>
          <w:noProof/>
        </w:rPr>
      </w:r>
      <w:r>
        <w:rPr>
          <w:noProof/>
        </w:rPr>
        <w:fldChar w:fldCharType="separate"/>
      </w:r>
      <w:r w:rsidR="00B86B9E">
        <w:rPr>
          <w:noProof/>
        </w:rPr>
        <w:t>1</w:t>
      </w:r>
      <w:r>
        <w:rPr>
          <w:noProof/>
        </w:rPr>
        <w:fldChar w:fldCharType="end"/>
      </w:r>
    </w:p>
    <w:p w14:paraId="51FD5B18" w14:textId="4A86E116" w:rsidR="002D1DD9" w:rsidRDefault="002D1DD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624CF0">
        <w:rPr>
          <w:b w:val="0"/>
          <w:bCs/>
          <w:noProof/>
          <w:sz w:val="20"/>
        </w:rPr>
        <w:fldChar w:fldCharType="begin"/>
      </w:r>
      <w:r w:rsidRPr="00624CF0">
        <w:rPr>
          <w:b w:val="0"/>
          <w:bCs/>
          <w:noProof/>
          <w:sz w:val="20"/>
        </w:rPr>
        <w:instrText xml:space="preserve"> PAGEREF _Toc126746445 \h </w:instrText>
      </w:r>
      <w:r w:rsidRPr="00624CF0">
        <w:rPr>
          <w:b w:val="0"/>
          <w:bCs/>
          <w:noProof/>
          <w:sz w:val="20"/>
        </w:rPr>
      </w:r>
      <w:r w:rsidRPr="00624CF0">
        <w:rPr>
          <w:b w:val="0"/>
          <w:bCs/>
          <w:noProof/>
          <w:sz w:val="20"/>
        </w:rPr>
        <w:fldChar w:fldCharType="separate"/>
      </w:r>
      <w:r w:rsidR="00B86B9E">
        <w:rPr>
          <w:b w:val="0"/>
          <w:bCs/>
          <w:noProof/>
          <w:sz w:val="20"/>
        </w:rPr>
        <w:t>2</w:t>
      </w:r>
      <w:r w:rsidRPr="00624CF0">
        <w:rPr>
          <w:b w:val="0"/>
          <w:bCs/>
          <w:noProof/>
          <w:sz w:val="20"/>
        </w:rPr>
        <w:fldChar w:fldCharType="end"/>
      </w:r>
    </w:p>
    <w:p w14:paraId="7F9C9C01" w14:textId="4B5E04A1" w:rsidR="002D1DD9" w:rsidRDefault="002D1DD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Public Governance, Performance and Accountability (Section 75 Transfers) Determination 2022</w:t>
      </w:r>
      <w:r>
        <w:rPr>
          <w:noProof/>
        </w:rPr>
        <w:noBreakHyphen/>
        <w:t>2023</w:t>
      </w:r>
      <w:r>
        <w:rPr>
          <w:noProof/>
        </w:rPr>
        <w:tab/>
      </w:r>
      <w:r w:rsidRPr="007B5971">
        <w:rPr>
          <w:i w:val="0"/>
          <w:iCs/>
          <w:noProof/>
        </w:rPr>
        <w:fldChar w:fldCharType="begin"/>
      </w:r>
      <w:r w:rsidRPr="007B5971">
        <w:rPr>
          <w:i w:val="0"/>
          <w:iCs/>
          <w:noProof/>
        </w:rPr>
        <w:instrText xml:space="preserve"> PAGEREF _Toc126746446 \h </w:instrText>
      </w:r>
      <w:r w:rsidRPr="007B5971">
        <w:rPr>
          <w:i w:val="0"/>
          <w:iCs/>
          <w:noProof/>
        </w:rPr>
      </w:r>
      <w:r w:rsidRPr="007B5971">
        <w:rPr>
          <w:i w:val="0"/>
          <w:iCs/>
          <w:noProof/>
        </w:rPr>
        <w:fldChar w:fldCharType="separate"/>
      </w:r>
      <w:r w:rsidR="00B86B9E">
        <w:rPr>
          <w:i w:val="0"/>
          <w:iCs/>
          <w:noProof/>
        </w:rPr>
        <w:t>2</w:t>
      </w:r>
      <w:r w:rsidRPr="007B5971">
        <w:rPr>
          <w:i w:val="0"/>
          <w:iCs/>
          <w:noProof/>
        </w:rPr>
        <w:fldChar w:fldCharType="end"/>
      </w:r>
    </w:p>
    <w:p w14:paraId="7136EFA2" w14:textId="3B00203E" w:rsidR="0048364F" w:rsidRPr="00AB78E7" w:rsidRDefault="00341237" w:rsidP="00341237">
      <w:r>
        <w:fldChar w:fldCharType="end"/>
      </w:r>
    </w:p>
    <w:p w14:paraId="63941961" w14:textId="77777777" w:rsidR="0048364F" w:rsidRPr="00AB78E7" w:rsidRDefault="0048364F" w:rsidP="0048364F">
      <w:pPr>
        <w:sectPr w:rsidR="0048364F" w:rsidRPr="00AB78E7" w:rsidSect="007F48E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39E7E12" w14:textId="3EE75978" w:rsidR="0048364F" w:rsidRPr="00AB78E7" w:rsidRDefault="0048364F" w:rsidP="0048364F">
      <w:pPr>
        <w:pStyle w:val="ActHead5"/>
      </w:pPr>
      <w:bookmarkStart w:id="0" w:name="_Toc113566550"/>
      <w:bookmarkStart w:id="1" w:name="_Toc126746441"/>
      <w:proofErr w:type="gramStart"/>
      <w:r w:rsidRPr="00AB78E7">
        <w:rPr>
          <w:rStyle w:val="CharSectno"/>
        </w:rPr>
        <w:lastRenderedPageBreak/>
        <w:t>1</w:t>
      </w:r>
      <w:r w:rsidRPr="00AB78E7">
        <w:t xml:space="preserve">  </w:t>
      </w:r>
      <w:r w:rsidR="004F676E" w:rsidRPr="00AB78E7">
        <w:t>Name</w:t>
      </w:r>
      <w:bookmarkEnd w:id="0"/>
      <w:bookmarkEnd w:id="1"/>
      <w:proofErr w:type="gramEnd"/>
    </w:p>
    <w:p w14:paraId="32575E98" w14:textId="6C82C683" w:rsidR="0048364F" w:rsidRPr="00AB78E7" w:rsidRDefault="0048364F" w:rsidP="0048364F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the </w:t>
      </w:r>
      <w:r w:rsidR="00414ADE" w:rsidRPr="00AB78E7">
        <w:rPr>
          <w:i/>
        </w:rPr>
        <w:fldChar w:fldCharType="begin"/>
      </w:r>
      <w:r w:rsidR="00414ADE" w:rsidRPr="00AB78E7">
        <w:rPr>
          <w:i/>
        </w:rPr>
        <w:instrText xml:space="preserve"> STYLEREF  ShortT </w:instrText>
      </w:r>
      <w:r w:rsidR="00414ADE" w:rsidRPr="00AB78E7">
        <w:rPr>
          <w:i/>
        </w:rPr>
        <w:fldChar w:fldCharType="separate"/>
      </w:r>
      <w:r w:rsidR="000776F5">
        <w:rPr>
          <w:i/>
          <w:noProof/>
        </w:rPr>
        <w:t xml:space="preserve">Public Governance, Performance and Accountability (Section 75 Transfers) Amendment Determination 2022-2023 (No. </w:t>
      </w:r>
      <w:r w:rsidR="00FF6519">
        <w:rPr>
          <w:i/>
          <w:noProof/>
        </w:rPr>
        <w:t>1</w:t>
      </w:r>
      <w:r w:rsidR="00000EBF">
        <w:rPr>
          <w:i/>
          <w:noProof/>
        </w:rPr>
        <w:t>2</w:t>
      </w:r>
      <w:r w:rsidR="000776F5">
        <w:rPr>
          <w:i/>
          <w:noProof/>
        </w:rPr>
        <w:t>)</w:t>
      </w:r>
      <w:r w:rsidR="00414ADE" w:rsidRPr="00AB78E7">
        <w:rPr>
          <w:i/>
        </w:rPr>
        <w:fldChar w:fldCharType="end"/>
      </w:r>
      <w:r w:rsidRPr="00AB78E7">
        <w:t>.</w:t>
      </w:r>
    </w:p>
    <w:p w14:paraId="5CD4AFD4" w14:textId="77777777" w:rsidR="004F676E" w:rsidRPr="00AB78E7" w:rsidRDefault="0048364F" w:rsidP="005452CC">
      <w:pPr>
        <w:pStyle w:val="ActHead5"/>
      </w:pPr>
      <w:bookmarkStart w:id="2" w:name="_Toc113566551"/>
      <w:bookmarkStart w:id="3" w:name="_Toc126746442"/>
      <w:proofErr w:type="gramStart"/>
      <w:r w:rsidRPr="00AB78E7">
        <w:rPr>
          <w:rStyle w:val="CharSectno"/>
        </w:rPr>
        <w:t>2</w:t>
      </w:r>
      <w:r w:rsidRPr="00AB78E7">
        <w:t xml:space="preserve">  Commencement</w:t>
      </w:r>
      <w:bookmarkEnd w:id="2"/>
      <w:bookmarkEnd w:id="3"/>
      <w:proofErr w:type="gramEnd"/>
    </w:p>
    <w:p w14:paraId="666A4436" w14:textId="77777777" w:rsidR="005452CC" w:rsidRPr="00AB78E7" w:rsidRDefault="005452CC" w:rsidP="00371A9A">
      <w:pPr>
        <w:pStyle w:val="subsection"/>
      </w:pPr>
      <w:r w:rsidRPr="00AB78E7">
        <w:tab/>
        <w:t>(1)</w:t>
      </w:r>
      <w:r w:rsidRPr="00AB78E7">
        <w:tab/>
        <w:t xml:space="preserve">Each provision of </w:t>
      </w:r>
      <w:r w:rsidR="00E40846" w:rsidRPr="00AB78E7">
        <w:t>this instrument</w:t>
      </w:r>
      <w:r w:rsidRPr="00AB78E7">
        <w:t xml:space="preserve"> specified in column 1 of the table commences, or is taken to have commenced, in accordance with column 2 of the table. Any other statement in column 2 has effect according to its terms.</w:t>
      </w:r>
    </w:p>
    <w:p w14:paraId="15C7B08C" w14:textId="77777777" w:rsidR="005452CC" w:rsidRPr="00AB78E7" w:rsidRDefault="005452CC" w:rsidP="00371A9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B78E7" w14:paraId="50BD0E8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8CCB80A" w14:textId="77777777" w:rsidR="005452CC" w:rsidRPr="00AB78E7" w:rsidRDefault="005452CC" w:rsidP="00371A9A">
            <w:pPr>
              <w:pStyle w:val="TableHeading"/>
            </w:pPr>
            <w:r w:rsidRPr="00AB78E7">
              <w:t>Commencement information</w:t>
            </w:r>
          </w:p>
        </w:tc>
      </w:tr>
      <w:tr w:rsidR="005452CC" w:rsidRPr="00AB78E7" w14:paraId="5C8C377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E43CE4" w14:textId="77777777" w:rsidR="005452CC" w:rsidRPr="00AB78E7" w:rsidRDefault="005452CC" w:rsidP="00371A9A">
            <w:pPr>
              <w:pStyle w:val="TableHeading"/>
            </w:pPr>
            <w:r w:rsidRPr="00AB78E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200F8D3" w14:textId="77777777" w:rsidR="005452CC" w:rsidRPr="00AB78E7" w:rsidRDefault="005452CC" w:rsidP="00371A9A">
            <w:pPr>
              <w:pStyle w:val="TableHeading"/>
            </w:pPr>
            <w:r w:rsidRPr="00AB78E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56BC8D" w14:textId="77777777" w:rsidR="005452CC" w:rsidRPr="00AB78E7" w:rsidRDefault="005452CC" w:rsidP="00371A9A">
            <w:pPr>
              <w:pStyle w:val="TableHeading"/>
            </w:pPr>
            <w:r w:rsidRPr="00AB78E7">
              <w:t>Column 3</w:t>
            </w:r>
          </w:p>
        </w:tc>
      </w:tr>
      <w:tr w:rsidR="005452CC" w:rsidRPr="00AB78E7" w14:paraId="26C2C60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391D63" w14:textId="77777777" w:rsidR="005452CC" w:rsidRPr="00AB78E7" w:rsidRDefault="005452CC" w:rsidP="00371A9A">
            <w:pPr>
              <w:pStyle w:val="TableHeading"/>
            </w:pPr>
            <w:r w:rsidRPr="00AB78E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C291F2E" w14:textId="77777777" w:rsidR="005452CC" w:rsidRPr="00AB78E7" w:rsidRDefault="005452CC" w:rsidP="00371A9A">
            <w:pPr>
              <w:pStyle w:val="TableHeading"/>
            </w:pPr>
            <w:r w:rsidRPr="00AB78E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09DF4BC" w14:textId="77777777" w:rsidR="005452CC" w:rsidRPr="00AB78E7" w:rsidRDefault="005452CC" w:rsidP="00371A9A">
            <w:pPr>
              <w:pStyle w:val="TableHeading"/>
            </w:pPr>
            <w:r w:rsidRPr="00AB78E7">
              <w:t>Date/Details</w:t>
            </w:r>
          </w:p>
        </w:tc>
      </w:tr>
      <w:tr w:rsidR="005452CC" w:rsidRPr="00AB78E7" w14:paraId="574E3F8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9332248" w14:textId="77777777" w:rsidR="005452CC" w:rsidRPr="00AB78E7" w:rsidRDefault="005452CC" w:rsidP="00AD7252">
            <w:pPr>
              <w:pStyle w:val="Tabletext"/>
            </w:pPr>
            <w:r w:rsidRPr="00AB78E7">
              <w:t xml:space="preserve">1.  </w:t>
            </w:r>
            <w:r w:rsidR="00AD7252" w:rsidRPr="00AB78E7">
              <w:t xml:space="preserve">The whole of </w:t>
            </w:r>
            <w:r w:rsidR="00E40846" w:rsidRPr="00AB78E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9B6D8AE" w14:textId="1EFAD030" w:rsidR="005452CC" w:rsidRPr="00AB78E7" w:rsidRDefault="001E7E85" w:rsidP="00E26AEB">
            <w:pPr>
              <w:pStyle w:val="Tabletext"/>
            </w:pPr>
            <w:r>
              <w:t>The day after this instrument is registered</w:t>
            </w:r>
            <w:r w:rsidR="00B64591" w:rsidRPr="004042D6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A371B6" w14:textId="79D7A94D" w:rsidR="005452CC" w:rsidRPr="00AB78E7" w:rsidRDefault="005452CC">
            <w:pPr>
              <w:pStyle w:val="Tabletext"/>
            </w:pPr>
          </w:p>
        </w:tc>
      </w:tr>
    </w:tbl>
    <w:p w14:paraId="6FE8649A" w14:textId="77777777" w:rsidR="005452CC" w:rsidRPr="00AB78E7" w:rsidRDefault="005452CC" w:rsidP="00371A9A">
      <w:pPr>
        <w:pStyle w:val="notetext"/>
      </w:pPr>
      <w:r w:rsidRPr="00AB78E7">
        <w:rPr>
          <w:snapToGrid w:val="0"/>
          <w:lang w:eastAsia="en-US"/>
        </w:rPr>
        <w:t>Note:</w:t>
      </w:r>
      <w:r w:rsidRPr="00AB78E7">
        <w:rPr>
          <w:snapToGrid w:val="0"/>
          <w:lang w:eastAsia="en-US"/>
        </w:rPr>
        <w:tab/>
        <w:t xml:space="preserve">This table relates only to the provisions of </w:t>
      </w:r>
      <w:r w:rsidR="00E40846" w:rsidRPr="00AB78E7">
        <w:rPr>
          <w:snapToGrid w:val="0"/>
          <w:lang w:eastAsia="en-US"/>
        </w:rPr>
        <w:t>this instrument</w:t>
      </w:r>
      <w:r w:rsidRPr="00AB78E7">
        <w:t xml:space="preserve"> </w:t>
      </w:r>
      <w:r w:rsidRPr="00AB78E7">
        <w:rPr>
          <w:snapToGrid w:val="0"/>
          <w:lang w:eastAsia="en-US"/>
        </w:rPr>
        <w:t xml:space="preserve">as originally made. It will not be amended to deal with any later amendments of </w:t>
      </w:r>
      <w:r w:rsidR="00E40846" w:rsidRPr="00AB78E7">
        <w:rPr>
          <w:snapToGrid w:val="0"/>
          <w:lang w:eastAsia="en-US"/>
        </w:rPr>
        <w:t>this instrument</w:t>
      </w:r>
      <w:r w:rsidRPr="00AB78E7">
        <w:rPr>
          <w:snapToGrid w:val="0"/>
          <w:lang w:eastAsia="en-US"/>
        </w:rPr>
        <w:t>.</w:t>
      </w:r>
    </w:p>
    <w:p w14:paraId="41684F1F" w14:textId="77777777" w:rsidR="005452CC" w:rsidRPr="00AB78E7" w:rsidRDefault="005452CC" w:rsidP="004F676E">
      <w:pPr>
        <w:pStyle w:val="subsection"/>
      </w:pPr>
      <w:r w:rsidRPr="00AB78E7">
        <w:tab/>
        <w:t>(2)</w:t>
      </w:r>
      <w:r w:rsidRPr="00AB78E7">
        <w:tab/>
        <w:t xml:space="preserve">Any information in column 3 of the table is not part of </w:t>
      </w:r>
      <w:r w:rsidR="00E40846" w:rsidRPr="00AB78E7">
        <w:t>this instrument</w:t>
      </w:r>
      <w:r w:rsidRPr="00AB78E7">
        <w:t xml:space="preserve">. Information may be inserted in this column, or information in it may be edited, in any published version of </w:t>
      </w:r>
      <w:r w:rsidR="00E40846" w:rsidRPr="00AB78E7">
        <w:t>this instrument</w:t>
      </w:r>
      <w:r w:rsidRPr="00AB78E7">
        <w:t>.</w:t>
      </w:r>
    </w:p>
    <w:p w14:paraId="59B036BF" w14:textId="77777777" w:rsidR="00BF6650" w:rsidRPr="00AB78E7" w:rsidRDefault="00BF6650" w:rsidP="00BF6650">
      <w:pPr>
        <w:pStyle w:val="ActHead5"/>
      </w:pPr>
      <w:bookmarkStart w:id="4" w:name="_Toc113566552"/>
      <w:bookmarkStart w:id="5" w:name="_Toc126746443"/>
      <w:proofErr w:type="gramStart"/>
      <w:r w:rsidRPr="00AB78E7">
        <w:t>3  Authority</w:t>
      </w:r>
      <w:bookmarkEnd w:id="4"/>
      <w:bookmarkEnd w:id="5"/>
      <w:proofErr w:type="gramEnd"/>
    </w:p>
    <w:p w14:paraId="58311919" w14:textId="77777777" w:rsidR="00BF6650" w:rsidRPr="00AB78E7" w:rsidRDefault="00BF6650" w:rsidP="00BF6650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made under</w:t>
      </w:r>
      <w:r w:rsidR="00022C02" w:rsidRPr="00AB78E7">
        <w:t xml:space="preserve"> section 75 of</w:t>
      </w:r>
      <w:r w:rsidRPr="00AB78E7">
        <w:t xml:space="preserve"> the </w:t>
      </w:r>
      <w:r w:rsidR="00C90CEC" w:rsidRPr="00AB78E7">
        <w:rPr>
          <w:i/>
        </w:rPr>
        <w:t>Public Governance, Performance and Accountability Act 2013</w:t>
      </w:r>
      <w:r w:rsidR="00C90CEC" w:rsidRPr="00AB78E7">
        <w:t>.</w:t>
      </w:r>
    </w:p>
    <w:p w14:paraId="6E9CBA82" w14:textId="77777777" w:rsidR="00557C7A" w:rsidRPr="00AB78E7" w:rsidRDefault="00BF6650" w:rsidP="00557C7A">
      <w:pPr>
        <w:pStyle w:val="ActHead5"/>
      </w:pPr>
      <w:bookmarkStart w:id="6" w:name="_Toc113566553"/>
      <w:bookmarkStart w:id="7" w:name="_Toc126746444"/>
      <w:proofErr w:type="gramStart"/>
      <w:r w:rsidRPr="00AB78E7">
        <w:t>4</w:t>
      </w:r>
      <w:r w:rsidR="00557C7A" w:rsidRPr="00AB78E7">
        <w:t xml:space="preserve">  </w:t>
      </w:r>
      <w:r w:rsidR="00083F48" w:rsidRPr="00AB78E7">
        <w:t>Schedules</w:t>
      </w:r>
      <w:bookmarkEnd w:id="6"/>
      <w:bookmarkEnd w:id="7"/>
      <w:proofErr w:type="gramEnd"/>
    </w:p>
    <w:p w14:paraId="0DABF2AF" w14:textId="77777777" w:rsidR="00557C7A" w:rsidRPr="00AB78E7" w:rsidRDefault="00557C7A" w:rsidP="00557C7A">
      <w:pPr>
        <w:pStyle w:val="subsection"/>
      </w:pPr>
      <w:r w:rsidRPr="00AB78E7">
        <w:tab/>
      </w:r>
      <w:r w:rsidRPr="00AB78E7">
        <w:tab/>
      </w:r>
      <w:r w:rsidR="00083F48" w:rsidRPr="00AB78E7">
        <w:t xml:space="preserve">Each </w:t>
      </w:r>
      <w:r w:rsidR="00160BD7" w:rsidRPr="00AB78E7">
        <w:t>instrument</w:t>
      </w:r>
      <w:r w:rsidR="00083F48" w:rsidRPr="00AB78E7">
        <w:t xml:space="preserve"> that is specified in a Schedule to </w:t>
      </w:r>
      <w:r w:rsidR="00E40846" w:rsidRPr="00AB78E7">
        <w:t>this instrument</w:t>
      </w:r>
      <w:r w:rsidR="00083F48" w:rsidRPr="00AB78E7">
        <w:t xml:space="preserve"> is amended or repealed as set out in the applicable items in the Schedule concerned, and any other item in a Schedule to </w:t>
      </w:r>
      <w:r w:rsidR="00E40846" w:rsidRPr="00AB78E7">
        <w:t>this instrument</w:t>
      </w:r>
      <w:r w:rsidR="00083F48" w:rsidRPr="00AB78E7">
        <w:t xml:space="preserve"> has effect according to its terms.</w:t>
      </w:r>
    </w:p>
    <w:p w14:paraId="1889D4F4" w14:textId="77777777" w:rsidR="0048364F" w:rsidRPr="00AB78E7" w:rsidRDefault="0048364F" w:rsidP="009C5989">
      <w:pPr>
        <w:pStyle w:val="ActHead6"/>
        <w:pageBreakBefore/>
      </w:pPr>
      <w:bookmarkStart w:id="8" w:name="_Toc113566554"/>
      <w:bookmarkStart w:id="9" w:name="_Toc126746445"/>
      <w:r w:rsidRPr="00AB78E7">
        <w:rPr>
          <w:rStyle w:val="CharAmSchNo"/>
        </w:rPr>
        <w:lastRenderedPageBreak/>
        <w:t>Schedule 1</w:t>
      </w:r>
      <w:r w:rsidRPr="00AB78E7">
        <w:t>—</w:t>
      </w:r>
      <w:r w:rsidR="00460499" w:rsidRPr="00AB78E7">
        <w:rPr>
          <w:rStyle w:val="CharAmSchText"/>
        </w:rPr>
        <w:t>Amendments</w:t>
      </w:r>
      <w:bookmarkEnd w:id="8"/>
      <w:bookmarkEnd w:id="9"/>
    </w:p>
    <w:p w14:paraId="7ABB6303" w14:textId="77777777" w:rsidR="0004044E" w:rsidRPr="00AB78E7" w:rsidRDefault="0004044E" w:rsidP="0004044E">
      <w:pPr>
        <w:pStyle w:val="Header"/>
      </w:pPr>
      <w:r w:rsidRPr="00AB78E7">
        <w:t xml:space="preserve">  </w:t>
      </w:r>
    </w:p>
    <w:p w14:paraId="01D26A25" w14:textId="0D389F28" w:rsidR="0084172C" w:rsidRDefault="008B0CB3" w:rsidP="008B0CB3">
      <w:pPr>
        <w:pStyle w:val="ActHead9"/>
      </w:pPr>
      <w:bookmarkStart w:id="10" w:name="_Toc113566555"/>
      <w:bookmarkStart w:id="11" w:name="_Toc126746446"/>
      <w:r w:rsidRPr="00AB78E7">
        <w:t>Public Governance, Performance and Accountability (Section 75 Transfers) Determination 202</w:t>
      </w:r>
      <w:r w:rsidR="00F923A4">
        <w:t>2</w:t>
      </w:r>
      <w:r w:rsidR="00AB78E7">
        <w:noBreakHyphen/>
      </w:r>
      <w:r w:rsidRPr="00AB78E7">
        <w:t>202</w:t>
      </w:r>
      <w:r w:rsidR="00F923A4">
        <w:t>3</w:t>
      </w:r>
      <w:bookmarkEnd w:id="10"/>
      <w:bookmarkEnd w:id="11"/>
    </w:p>
    <w:p w14:paraId="52F10674" w14:textId="72376778" w:rsidR="00F771CE" w:rsidRPr="00BD7540" w:rsidRDefault="00F67527" w:rsidP="003F1BCE">
      <w:pPr>
        <w:pStyle w:val="ActHead5"/>
        <w:outlineLvl w:val="9"/>
        <w:rPr>
          <w:rStyle w:val="CharSectno"/>
        </w:rPr>
      </w:pPr>
      <w:r w:rsidRPr="00B32AB8">
        <w:rPr>
          <w:rStyle w:val="CharSectno"/>
          <w:bCs/>
        </w:rPr>
        <w:t xml:space="preserve">1   </w:t>
      </w:r>
      <w:bookmarkStart w:id="12" w:name="_Toc126746452"/>
      <w:bookmarkStart w:id="13" w:name="_Toc125554500"/>
      <w:r w:rsidR="00F771CE" w:rsidRPr="00BD7540">
        <w:rPr>
          <w:rStyle w:val="CharSectno"/>
        </w:rPr>
        <w:t xml:space="preserve">Subsection </w:t>
      </w:r>
      <w:r w:rsidR="00084520">
        <w:rPr>
          <w:rStyle w:val="CharSectno"/>
        </w:rPr>
        <w:t>6</w:t>
      </w:r>
      <w:r w:rsidR="00F771CE" w:rsidRPr="00BD7540">
        <w:rPr>
          <w:rStyle w:val="CharSectno"/>
        </w:rPr>
        <w:t>(</w:t>
      </w:r>
      <w:r w:rsidR="00084520">
        <w:rPr>
          <w:rStyle w:val="CharSectno"/>
        </w:rPr>
        <w:t>4</w:t>
      </w:r>
      <w:r w:rsidR="00F771CE" w:rsidRPr="00BD7540">
        <w:rPr>
          <w:rStyle w:val="CharSectno"/>
        </w:rPr>
        <w:t>) (</w:t>
      </w:r>
      <w:r w:rsidR="003F4286">
        <w:rPr>
          <w:rStyle w:val="CharSectno"/>
        </w:rPr>
        <w:t>table item</w:t>
      </w:r>
      <w:r w:rsidR="00086E89">
        <w:rPr>
          <w:rStyle w:val="CharSectno"/>
        </w:rPr>
        <w:t>s</w:t>
      </w:r>
      <w:r w:rsidR="00234B31">
        <w:rPr>
          <w:rStyle w:val="CharSectno"/>
        </w:rPr>
        <w:t xml:space="preserve"> </w:t>
      </w:r>
      <w:r w:rsidR="00B45191">
        <w:rPr>
          <w:rStyle w:val="CharSectno"/>
        </w:rPr>
        <w:t>2 and 8</w:t>
      </w:r>
      <w:r w:rsidR="00F771CE" w:rsidRPr="00BD7540">
        <w:rPr>
          <w:rStyle w:val="CharSectno"/>
        </w:rPr>
        <w:t>)</w:t>
      </w:r>
    </w:p>
    <w:p w14:paraId="03917A8B" w14:textId="5A72D1E9" w:rsidR="00F771CE" w:rsidRPr="00BD7540" w:rsidRDefault="008A4740" w:rsidP="00F771CE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Repeal the item</w:t>
      </w:r>
      <w:r w:rsidR="00A26358">
        <w:rPr>
          <w:rFonts w:eastAsia="Times New Roman" w:cs="Times New Roman"/>
          <w:szCs w:val="22"/>
          <w:lang w:eastAsia="en-AU"/>
        </w:rPr>
        <w:t>s</w:t>
      </w:r>
      <w:r>
        <w:rPr>
          <w:rFonts w:eastAsia="Times New Roman" w:cs="Times New Roman"/>
          <w:szCs w:val="22"/>
          <w:lang w:eastAsia="en-AU"/>
        </w:rPr>
        <w:t>, substitute</w:t>
      </w:r>
      <w:r w:rsidR="00F771CE" w:rsidRPr="00BD7540">
        <w:rPr>
          <w:rFonts w:eastAsia="Times New Roman" w:cs="Times New Roman"/>
          <w:szCs w:val="22"/>
          <w:lang w:eastAsia="en-AU"/>
        </w:rPr>
        <w:t>:</w:t>
      </w:r>
    </w:p>
    <w:tbl>
      <w:tblPr>
        <w:tblW w:w="839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403"/>
        <w:gridCol w:w="1701"/>
      </w:tblGrid>
      <w:tr w:rsidR="00F771CE" w:rsidRPr="00BD7540" w14:paraId="153DFCA2" w14:textId="77777777" w:rsidTr="00E5513C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F16D745" w14:textId="470184CD" w:rsidR="00F771CE" w:rsidRPr="00BD7540" w:rsidRDefault="00C92415" w:rsidP="00E5513C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A4D7BC9" w14:textId="5C7D46D9" w:rsidR="00F771CE" w:rsidRPr="00BD7540" w:rsidRDefault="00763650" w:rsidP="00E5513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763650">
              <w:rPr>
                <w:rFonts w:eastAsia="Times New Roman" w:cs="Times New Roman"/>
                <w:sz w:val="20"/>
                <w:lang w:eastAsia="en-AU"/>
              </w:rPr>
              <w:t>Attorney-General</w:t>
            </w:r>
            <w:r w:rsidR="007A19D8">
              <w:rPr>
                <w:rFonts w:eastAsia="Times New Roman" w:cs="Times New Roman"/>
                <w:sz w:val="20"/>
                <w:lang w:eastAsia="en-AU"/>
              </w:rPr>
              <w:t>’</w:t>
            </w:r>
            <w:r w:rsidRPr="00763650">
              <w:rPr>
                <w:rFonts w:eastAsia="Times New Roman" w:cs="Times New Roman"/>
                <w:sz w:val="20"/>
                <w:lang w:eastAsia="en-AU"/>
              </w:rPr>
              <w:t>s Department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992A276" w14:textId="1C2C9C57" w:rsidR="00F771CE" w:rsidRPr="00BD7540" w:rsidRDefault="005B27EB" w:rsidP="00E5513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B27EB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96F7DE9" w14:textId="3B3F79BC" w:rsidR="00F771CE" w:rsidRPr="00BD7540" w:rsidRDefault="00120F0A" w:rsidP="00E5513C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120F0A">
              <w:rPr>
                <w:rFonts w:eastAsia="Times New Roman" w:cs="Times New Roman"/>
                <w:sz w:val="20"/>
                <w:lang w:eastAsia="en-AU"/>
              </w:rPr>
              <w:t>-</w:t>
            </w:r>
            <w:r w:rsidR="00763650">
              <w:rPr>
                <w:rFonts w:eastAsia="Times New Roman" w:cs="Times New Roman"/>
                <w:sz w:val="20"/>
                <w:lang w:eastAsia="en-AU"/>
              </w:rPr>
              <w:t>1,720,414.47</w:t>
            </w:r>
          </w:p>
        </w:tc>
      </w:tr>
      <w:tr w:rsidR="00B45191" w:rsidRPr="00BD7540" w14:paraId="15C58EC3" w14:textId="77777777" w:rsidTr="00E5513C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004CF3E" w14:textId="0A3C598C" w:rsidR="00B45191" w:rsidRDefault="00763650" w:rsidP="00E5513C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38F6B71" w14:textId="0B3B0ABA" w:rsidR="00B45191" w:rsidRPr="008D1E3F" w:rsidRDefault="00816CDB" w:rsidP="00E5513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816CDB">
              <w:rPr>
                <w:rFonts w:eastAsia="Times New Roman" w:cs="Times New Roman"/>
                <w:sz w:val="20"/>
                <w:lang w:eastAsia="en-AU"/>
              </w:rPr>
              <w:t>Department of Home Affairs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019B9CD" w14:textId="387EDF0B" w:rsidR="00B45191" w:rsidRPr="005B27EB" w:rsidRDefault="00816CDB" w:rsidP="00E5513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B27EB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5F9A897" w14:textId="0A13C0D6" w:rsidR="00B45191" w:rsidRPr="00120F0A" w:rsidRDefault="00816CDB" w:rsidP="00E5513C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-19,926,229.82</w:t>
            </w:r>
          </w:p>
        </w:tc>
      </w:tr>
    </w:tbl>
    <w:bookmarkEnd w:id="12"/>
    <w:bookmarkEnd w:id="13"/>
    <w:p w14:paraId="08BE46D6" w14:textId="418EBC9A" w:rsidR="002C384C" w:rsidRPr="00BD7540" w:rsidRDefault="002C384C" w:rsidP="002C384C">
      <w:pPr>
        <w:pStyle w:val="ActHead5"/>
        <w:outlineLvl w:val="9"/>
        <w:rPr>
          <w:rStyle w:val="CharSectno"/>
        </w:rPr>
      </w:pPr>
      <w:r>
        <w:rPr>
          <w:rStyle w:val="CharSectno"/>
          <w:bCs/>
        </w:rPr>
        <w:t>2</w:t>
      </w:r>
      <w:r w:rsidRPr="00B32AB8">
        <w:rPr>
          <w:rStyle w:val="CharSectno"/>
          <w:bCs/>
        </w:rPr>
        <w:t xml:space="preserve">   </w:t>
      </w:r>
      <w:r w:rsidRPr="00BD7540">
        <w:rPr>
          <w:rStyle w:val="CharSectno"/>
        </w:rPr>
        <w:t xml:space="preserve">Subsection </w:t>
      </w:r>
      <w:r w:rsidR="008574E6">
        <w:rPr>
          <w:rStyle w:val="CharSectno"/>
        </w:rPr>
        <w:t>7</w:t>
      </w:r>
      <w:r w:rsidRPr="00BD7540">
        <w:rPr>
          <w:rStyle w:val="CharSectno"/>
        </w:rPr>
        <w:t>(</w:t>
      </w:r>
      <w:r w:rsidR="008574E6">
        <w:rPr>
          <w:rStyle w:val="CharSectno"/>
        </w:rPr>
        <w:t>5</w:t>
      </w:r>
      <w:r w:rsidRPr="00BD7540">
        <w:rPr>
          <w:rStyle w:val="CharSectno"/>
        </w:rPr>
        <w:t>) (</w:t>
      </w:r>
      <w:r w:rsidR="008574E6">
        <w:rPr>
          <w:rStyle w:val="CharSectno"/>
        </w:rPr>
        <w:t>table item</w:t>
      </w:r>
      <w:r w:rsidR="00417EA5">
        <w:rPr>
          <w:rStyle w:val="CharSectno"/>
        </w:rPr>
        <w:t>s</w:t>
      </w:r>
      <w:r w:rsidR="008574E6">
        <w:rPr>
          <w:rStyle w:val="CharSectno"/>
        </w:rPr>
        <w:t xml:space="preserve"> </w:t>
      </w:r>
      <w:r w:rsidR="00970EEF">
        <w:rPr>
          <w:rStyle w:val="CharSectno"/>
        </w:rPr>
        <w:t>2 and 6</w:t>
      </w:r>
      <w:r w:rsidRPr="00BD7540">
        <w:rPr>
          <w:rStyle w:val="CharSectno"/>
        </w:rPr>
        <w:t>)</w:t>
      </w:r>
    </w:p>
    <w:p w14:paraId="3230D94C" w14:textId="67470E96" w:rsidR="00FC3514" w:rsidRPr="00BD7540" w:rsidRDefault="002C1A0B" w:rsidP="00FC3514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Repeal the items, substitute</w:t>
      </w:r>
      <w:r w:rsidR="00FC3514" w:rsidRPr="00BD7540">
        <w:rPr>
          <w:rFonts w:eastAsia="Times New Roman" w:cs="Times New Roman"/>
          <w:szCs w:val="22"/>
          <w:lang w:eastAsia="en-AU"/>
        </w:rPr>
        <w:t>:</w:t>
      </w:r>
    </w:p>
    <w:tbl>
      <w:tblPr>
        <w:tblW w:w="839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403"/>
        <w:gridCol w:w="1701"/>
      </w:tblGrid>
      <w:tr w:rsidR="00FC3514" w:rsidRPr="00BD7540" w14:paraId="44BF3BD8" w14:textId="77777777" w:rsidTr="008C4237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8F349F8" w14:textId="2ADC1693" w:rsidR="00FC3514" w:rsidRDefault="00970EEF" w:rsidP="008C4237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8699320" w14:textId="6CAFE1B7" w:rsidR="00FC3514" w:rsidRPr="009D1D40" w:rsidRDefault="00970EEF" w:rsidP="008C423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763650">
              <w:rPr>
                <w:rFonts w:eastAsia="Times New Roman" w:cs="Times New Roman"/>
                <w:sz w:val="20"/>
                <w:lang w:eastAsia="en-AU"/>
              </w:rPr>
              <w:t>Attorney-General</w:t>
            </w:r>
            <w:r w:rsidR="007A19D8">
              <w:rPr>
                <w:rFonts w:eastAsia="Times New Roman" w:cs="Times New Roman"/>
                <w:sz w:val="20"/>
                <w:lang w:eastAsia="en-AU"/>
              </w:rPr>
              <w:t>’</w:t>
            </w:r>
            <w:r w:rsidRPr="00763650">
              <w:rPr>
                <w:rFonts w:eastAsia="Times New Roman" w:cs="Times New Roman"/>
                <w:sz w:val="20"/>
                <w:lang w:eastAsia="en-AU"/>
              </w:rPr>
              <w:t>s Department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53DF8E8" w14:textId="77777777" w:rsidR="00FC3514" w:rsidRPr="009D1D40" w:rsidRDefault="00FC3514" w:rsidP="008C423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B27EB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582C4A8" w14:textId="3D5392FB" w:rsidR="00FC3514" w:rsidRPr="00BD7540" w:rsidRDefault="00970EEF" w:rsidP="008C4237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+2,800,741.00</w:t>
            </w:r>
          </w:p>
        </w:tc>
      </w:tr>
      <w:tr w:rsidR="00970EEF" w:rsidRPr="00BD7540" w14:paraId="35C6FB7B" w14:textId="77777777" w:rsidTr="008C4237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974617" w14:textId="02CF637B" w:rsidR="00970EEF" w:rsidRDefault="00970EEF" w:rsidP="008C4237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C68A750" w14:textId="0FE7BD58" w:rsidR="00970EEF" w:rsidRPr="00590C8F" w:rsidRDefault="00970EEF" w:rsidP="008C423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816CDB">
              <w:rPr>
                <w:rFonts w:eastAsia="Times New Roman" w:cs="Times New Roman"/>
                <w:sz w:val="20"/>
                <w:lang w:eastAsia="en-AU"/>
              </w:rPr>
              <w:t>Department of Home Affairs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5E7826D" w14:textId="7FDEE8E2" w:rsidR="00970EEF" w:rsidRPr="005B27EB" w:rsidRDefault="00970EEF" w:rsidP="008C423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B27EB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D836BAE" w14:textId="2BCAFE78" w:rsidR="00970EEF" w:rsidRPr="00FB7076" w:rsidRDefault="00970EEF" w:rsidP="008C4237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-4,454,741.00</w:t>
            </w:r>
          </w:p>
        </w:tc>
      </w:tr>
    </w:tbl>
    <w:p w14:paraId="3227315B" w14:textId="1853DE1C" w:rsidR="0041253F" w:rsidRPr="00BD7540" w:rsidRDefault="0041253F" w:rsidP="0041253F">
      <w:pPr>
        <w:pStyle w:val="ActHead5"/>
        <w:outlineLvl w:val="9"/>
        <w:rPr>
          <w:rStyle w:val="CharSectno"/>
        </w:rPr>
      </w:pPr>
      <w:r>
        <w:rPr>
          <w:rStyle w:val="CharSectno"/>
          <w:bCs/>
        </w:rPr>
        <w:t>3</w:t>
      </w:r>
      <w:r w:rsidRPr="00B32AB8">
        <w:rPr>
          <w:rStyle w:val="CharSectno"/>
          <w:bCs/>
        </w:rPr>
        <w:t xml:space="preserve">   </w:t>
      </w:r>
      <w:r w:rsidRPr="00BD7540">
        <w:rPr>
          <w:rStyle w:val="CharSectno"/>
        </w:rPr>
        <w:t xml:space="preserve">Subsection </w:t>
      </w:r>
      <w:r w:rsidR="00514776">
        <w:rPr>
          <w:rStyle w:val="CharSectno"/>
        </w:rPr>
        <w:t>10</w:t>
      </w:r>
      <w:r w:rsidRPr="00BD7540">
        <w:rPr>
          <w:rStyle w:val="CharSectno"/>
        </w:rPr>
        <w:t>(</w:t>
      </w:r>
      <w:r w:rsidR="00950096">
        <w:rPr>
          <w:rStyle w:val="CharSectno"/>
        </w:rPr>
        <w:t>3</w:t>
      </w:r>
      <w:r w:rsidRPr="00BD7540">
        <w:rPr>
          <w:rStyle w:val="CharSectno"/>
        </w:rPr>
        <w:t>) (</w:t>
      </w:r>
      <w:r w:rsidR="00BE62E4">
        <w:rPr>
          <w:rStyle w:val="CharSectno"/>
        </w:rPr>
        <w:t xml:space="preserve">at the end of </w:t>
      </w:r>
      <w:r w:rsidR="00750D9E">
        <w:rPr>
          <w:rStyle w:val="CharSectno"/>
        </w:rPr>
        <w:t xml:space="preserve">the </w:t>
      </w:r>
      <w:r w:rsidR="00BE62E4">
        <w:rPr>
          <w:rStyle w:val="CharSectno"/>
        </w:rPr>
        <w:t>table</w:t>
      </w:r>
      <w:r w:rsidRPr="00BD7540">
        <w:rPr>
          <w:rStyle w:val="CharSectno"/>
        </w:rPr>
        <w:t>)</w:t>
      </w:r>
    </w:p>
    <w:p w14:paraId="249D38D1" w14:textId="77777777" w:rsidR="0041253F" w:rsidRPr="00BD7540" w:rsidRDefault="0041253F" w:rsidP="0041253F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Add</w:t>
      </w:r>
      <w:r w:rsidRPr="00BD7540">
        <w:rPr>
          <w:rFonts w:eastAsia="Times New Roman" w:cs="Times New Roman"/>
          <w:szCs w:val="22"/>
          <w:lang w:eastAsia="en-AU"/>
        </w:rPr>
        <w:t>:</w:t>
      </w:r>
    </w:p>
    <w:tbl>
      <w:tblPr>
        <w:tblW w:w="839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403"/>
        <w:gridCol w:w="1701"/>
      </w:tblGrid>
      <w:tr w:rsidR="0041253F" w:rsidRPr="00BD7540" w14:paraId="6A7EB043" w14:textId="77777777" w:rsidTr="00AA2F19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996BB7" w14:textId="60AEA53F" w:rsidR="0041253F" w:rsidRDefault="00D7624F" w:rsidP="00AA2F19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EC61164" w14:textId="5E13C2D9" w:rsidR="0041253F" w:rsidRPr="009D1D40" w:rsidRDefault="0041253F" w:rsidP="00AA2F1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763650">
              <w:rPr>
                <w:rFonts w:eastAsia="Times New Roman" w:cs="Times New Roman"/>
                <w:sz w:val="20"/>
                <w:lang w:eastAsia="en-AU"/>
              </w:rPr>
              <w:t>Attorney-General</w:t>
            </w:r>
            <w:r w:rsidR="0073110A">
              <w:rPr>
                <w:rFonts w:eastAsia="Times New Roman" w:cs="Times New Roman"/>
                <w:sz w:val="20"/>
                <w:lang w:eastAsia="en-AU"/>
              </w:rPr>
              <w:t>’</w:t>
            </w:r>
            <w:r w:rsidRPr="00763650">
              <w:rPr>
                <w:rFonts w:eastAsia="Times New Roman" w:cs="Times New Roman"/>
                <w:sz w:val="20"/>
                <w:lang w:eastAsia="en-AU"/>
              </w:rPr>
              <w:t>s Department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F95EEDD" w14:textId="77777777" w:rsidR="0041253F" w:rsidRPr="009D1D40" w:rsidRDefault="0041253F" w:rsidP="00AA2F1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B27EB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5F95D58" w14:textId="740C2575" w:rsidR="0041253F" w:rsidRPr="00BD7540" w:rsidRDefault="00B43177" w:rsidP="00AA2F19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+</w:t>
            </w:r>
            <w:r w:rsidR="00D7624F">
              <w:rPr>
                <w:rFonts w:eastAsia="Times New Roman" w:cs="Times New Roman"/>
                <w:sz w:val="20"/>
                <w:lang w:eastAsia="en-AU"/>
              </w:rPr>
              <w:t>2,189,301.00</w:t>
            </w:r>
          </w:p>
        </w:tc>
      </w:tr>
      <w:tr w:rsidR="0041253F" w:rsidRPr="00BD7540" w14:paraId="0F20A6C7" w14:textId="77777777" w:rsidTr="00AA2F19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93CFC7E" w14:textId="119C91FB" w:rsidR="0041253F" w:rsidRDefault="00D7624F" w:rsidP="00AA2F19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3AF34CE" w14:textId="77777777" w:rsidR="0041253F" w:rsidRPr="00590C8F" w:rsidRDefault="0041253F" w:rsidP="00AA2F1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816CDB">
              <w:rPr>
                <w:rFonts w:eastAsia="Times New Roman" w:cs="Times New Roman"/>
                <w:sz w:val="20"/>
                <w:lang w:eastAsia="en-AU"/>
              </w:rPr>
              <w:t>Department of Home Affairs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389A42C" w14:textId="77777777" w:rsidR="0041253F" w:rsidRPr="005B27EB" w:rsidRDefault="0041253F" w:rsidP="00AA2F1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B27EB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6BDD96" w14:textId="2E3AD7B7" w:rsidR="0041253F" w:rsidRPr="00FB7076" w:rsidRDefault="00B43177" w:rsidP="00AA2F19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-</w:t>
            </w:r>
            <w:r w:rsidR="00D7624F">
              <w:rPr>
                <w:rFonts w:eastAsia="Times New Roman" w:cs="Times New Roman"/>
                <w:sz w:val="20"/>
                <w:lang w:eastAsia="en-AU"/>
              </w:rPr>
              <w:t>2,189,301.00</w:t>
            </w:r>
          </w:p>
        </w:tc>
      </w:tr>
      <w:tr w:rsidR="00705F96" w:rsidRPr="00BD7540" w14:paraId="67626A94" w14:textId="77777777" w:rsidTr="00AA2F19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9203AC" w14:textId="7EA47E3C" w:rsidR="00705F96" w:rsidRDefault="00705F96" w:rsidP="00AA2F19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4A3A08D" w14:textId="364E43BB" w:rsidR="00705F96" w:rsidRPr="00816CDB" w:rsidRDefault="00705F96" w:rsidP="00AA2F1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Department of the Prime Minister and Cabinet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452E424" w14:textId="37790209" w:rsidR="00705F96" w:rsidRPr="005B27EB" w:rsidRDefault="00705F96" w:rsidP="00AA2F1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B070548" w14:textId="43B0330A" w:rsidR="00705F96" w:rsidRDefault="00705F96" w:rsidP="00AA2F19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-1,353,252.00</w:t>
            </w:r>
          </w:p>
        </w:tc>
      </w:tr>
      <w:tr w:rsidR="00705F96" w:rsidRPr="00BD7540" w14:paraId="7EB6DCD3" w14:textId="77777777" w:rsidTr="00AA2F19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CE6BC40" w14:textId="2293D028" w:rsidR="00705F96" w:rsidRDefault="00705F96" w:rsidP="00AA2F19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D09693" w14:textId="256D016A" w:rsidR="00705F96" w:rsidRPr="00816CDB" w:rsidRDefault="00705F96" w:rsidP="00AA2F1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Australian Public Service Commission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F2D6F81" w14:textId="07DE4E9B" w:rsidR="00705F96" w:rsidRPr="005B27EB" w:rsidRDefault="00705F96" w:rsidP="00AA2F1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1B6321" w14:textId="311B035F" w:rsidR="00705F96" w:rsidRDefault="00705F96" w:rsidP="00AA2F19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+1,353,252.00</w:t>
            </w:r>
          </w:p>
        </w:tc>
      </w:tr>
    </w:tbl>
    <w:p w14:paraId="1AD484E8" w14:textId="525322C8" w:rsidR="00BE288B" w:rsidRPr="00A91E13" w:rsidRDefault="00BE288B" w:rsidP="0012080C">
      <w:pPr>
        <w:pStyle w:val="ItemHead"/>
        <w:ind w:left="0" w:firstLine="0"/>
        <w:rPr>
          <w:szCs w:val="22"/>
        </w:rPr>
      </w:pPr>
    </w:p>
    <w:sectPr w:rsidR="00BE288B" w:rsidRPr="00A91E13" w:rsidSect="000828D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BB9D2" w14:textId="77777777" w:rsidR="00BF6B8D" w:rsidRDefault="00BF6B8D" w:rsidP="0048364F">
      <w:pPr>
        <w:spacing w:line="240" w:lineRule="auto"/>
      </w:pPr>
      <w:r>
        <w:separator/>
      </w:r>
    </w:p>
  </w:endnote>
  <w:endnote w:type="continuationSeparator" w:id="0">
    <w:p w14:paraId="0CFD5335" w14:textId="77777777" w:rsidR="00BF6B8D" w:rsidRDefault="00BF6B8D" w:rsidP="0048364F">
      <w:pPr>
        <w:spacing w:line="240" w:lineRule="auto"/>
      </w:pPr>
      <w:r>
        <w:continuationSeparator/>
      </w:r>
    </w:p>
  </w:endnote>
  <w:endnote w:type="continuationNotice" w:id="1">
    <w:p w14:paraId="27BA9BC8" w14:textId="77777777" w:rsidR="00BF6B8D" w:rsidRDefault="00BF6B8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48FE6E2-0A5D-4867-8330-C785BED33CF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C22F" w14:textId="77777777" w:rsidR="00FC4915" w:rsidRPr="005F1388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3CF192EC" wp14:editId="07442F5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3D5B2" w14:textId="56C526D8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92E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Sec-evenpage" style="position:absolute;left:0;text-align:left;margin-left:0;margin-top:0;width:453.5pt;height:31.15pt;z-index:-25165822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ECy&#10;8wG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3943D5B2" w14:textId="56C526D8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I22RU100.v04.docx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31/5/2022 9:34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5EDA" w14:textId="77777777" w:rsidR="00FC4915" w:rsidRDefault="00FC4915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A2F477" wp14:editId="5DD8F2C6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20E60" w14:textId="76E3CEE1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2F4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Sec-primary" style="position:absolute;margin-left:0;margin-top:26.5pt;width:453.7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" stroked="f" strokeweight=".5pt">
              <v:path arrowok="t"/>
              <v:textbox>
                <w:txbxContent>
                  <w:p w14:paraId="49620E60" w14:textId="76E3CEE1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C4915" w14:paraId="1AD6D1C3" w14:textId="77777777" w:rsidTr="00371A9A">
      <w:tc>
        <w:tcPr>
          <w:tcW w:w="8472" w:type="dxa"/>
        </w:tcPr>
        <w:p w14:paraId="355BB90C" w14:textId="2D4D474F" w:rsidR="00FC4915" w:rsidRDefault="00FC4915" w:rsidP="00371A9A">
          <w:pPr>
            <w:rPr>
              <w:sz w:val="18"/>
            </w:rPr>
          </w:pPr>
        </w:p>
      </w:tc>
    </w:tr>
  </w:tbl>
  <w:p w14:paraId="3E39D57F" w14:textId="77777777" w:rsidR="00FC4915" w:rsidRPr="00E97334" w:rsidRDefault="00FC4915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6902" w14:textId="77777777" w:rsidR="00FC4915" w:rsidRPr="00ED79B6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8254" behindDoc="1" locked="0" layoutInCell="1" allowOverlap="1" wp14:anchorId="29113315" wp14:editId="30B3F1BE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00B93" w14:textId="714FA96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1331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alt="Sec-firstpage" style="position:absolute;margin-left:0;margin-top:0;width:453.5pt;height:31.15pt;z-index:-25165822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f+iAIAAIY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PGCXkVy8WUJ5Q47xkE7TN7yucLqLZgPD8zh9GDB&#10;cSOEe/xIDZh86E6UrMH9/tt7xGNTo5SSGqexoP7XhjlBif5usN2v+8NhHN90GY4uB3hxp5LlqcRs&#10;qhlgU/Rx91iejhEf9P4oHVTPuDim0SuKmOHou6Bhf5yFdkfg4uFiOk0gHFjLwsI8Wr4flNibT80z&#10;c7Zr4ICtfwf7uWX5uz5usbE+BqabAFKlJj9mtcs/Dnsak24xxW1yek+o4/qcvAI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P7&#10;5/6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04500B93" w14:textId="714FA96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4C442E89" wp14:editId="024DC1E5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604EF" w14:textId="0074E9B6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42E89" id="Text Box 3" o:spid="_x0000_s1035" type="#_x0000_t202" alt="Sec-firstpage" style="position:absolute;margin-left:0;margin-top:0;width:453.5pt;height:31.15pt;z-index:-25165823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xJ&#10;qCu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509604EF" w14:textId="0074E9B6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2C12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96251CD" wp14:editId="708108CF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6CD96" w14:textId="0481D5E8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251C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alt="Sec-evenpage" style="position:absolute;margin-left:0;margin-top:0;width:453.5pt;height:31.15pt;z-index:-25165823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WseiQIAAIc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" stroked="f" strokeweight=".5pt">
              <v:path arrowok="t"/>
              <v:textbox>
                <w:txbxContent>
                  <w:p w14:paraId="1AA6CD96" w14:textId="0481D5E8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5334B422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F5A274" w14:textId="77777777" w:rsidR="00FC4915" w:rsidRDefault="00FC4915" w:rsidP="00371A9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6615E7" w14:textId="015EED1F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76F5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632FFD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2309D024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7EF512C" w14:textId="77777777" w:rsidR="00FC4915" w:rsidRDefault="00FC4915" w:rsidP="00371A9A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4A82AFAC" w14:textId="77777777" w:rsidR="00FC4915" w:rsidRPr="00ED79B6" w:rsidRDefault="00FC491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05FB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145554B6" wp14:editId="213BF1D3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A5966" w14:textId="6150563D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554B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1" type="#_x0000_t202" alt="Sec-primary" style="position:absolute;margin-left:0;margin-top:40.8pt;width:453.75pt;height:31.5pt;z-index:-25165823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uAiw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NHakxidPFqDdUBKeOg6yZv+VJh+VbMhzvm&#10;sH2QDDgSwi0uUgNmH/odJVtwv/52H/HIapRS0mA7ltT/3DEnKNHfDPL983A8jv2bDuPJxQgP7rlk&#10;/VxidvUCkBVDHD6Wp23EB33cSgf1I06OebSKImY42i5pOG4XoRsSOHm4mM8TCDvWsrAy95YfOyWS&#10;86F9ZM72DA7I/Rs4Ni4rXhG5w8YCGZjvAkiVWH7Oal8A7PbE5H4yxXHy/JxQ5/k5+w0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wTVLgIsCAACH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392A5966" w14:textId="6150563D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C4915" w14:paraId="02022CCA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CC539A3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40F8AF" w14:textId="1BAA2134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Public Governance, Performance and Accountability (Section 75 Transfers) Amendment Determination 2022-2023 (No. </w:t>
          </w:r>
          <w:r w:rsidR="003956B8">
            <w:rPr>
              <w:i/>
              <w:sz w:val="18"/>
            </w:rPr>
            <w:t>1</w:t>
          </w:r>
          <w:r w:rsidR="00FD3CB2">
            <w:rPr>
              <w:i/>
              <w:sz w:val="18"/>
            </w:rPr>
            <w:t>2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911C94" w14:textId="1A82AE6F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  <w:tr w:rsidR="00FC4915" w14:paraId="5E45DC86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87CFEC0" w14:textId="67A12277" w:rsidR="00FC4915" w:rsidRDefault="00FC4915" w:rsidP="00371A9A">
          <w:pPr>
            <w:rPr>
              <w:sz w:val="18"/>
            </w:rPr>
          </w:pPr>
        </w:p>
      </w:tc>
    </w:tr>
  </w:tbl>
  <w:p w14:paraId="3929EA2E" w14:textId="77777777" w:rsidR="00FC4915" w:rsidRPr="00ED79B6" w:rsidRDefault="00FC491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2BEF" w14:textId="7777777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722B1FCD" wp14:editId="74CFD3F6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33F77" w14:textId="25D9FC4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B1FC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7" type="#_x0000_t202" alt="Sec-evenpage" style="position:absolute;margin-left:0;margin-top:40.8pt;width:453.75pt;height:31.5pt;z-index:-2516582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f4ig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" stroked="f" strokeweight=".5pt">
              <v:path arrowok="t"/>
              <v:textbox>
                <w:txbxContent>
                  <w:p w14:paraId="49A33F77" w14:textId="25D9FC4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6DD1B49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293B20" w14:textId="2B0F39E7" w:rsidR="00FC4915" w:rsidRPr="00764B22" w:rsidRDefault="00FC4915" w:rsidP="003A4ED4">
          <w:pPr>
            <w:spacing w:line="0" w:lineRule="atLeast"/>
            <w:rPr>
              <w:iCs/>
              <w:sz w:val="18"/>
            </w:rPr>
          </w:pPr>
          <w:r w:rsidRPr="00A22071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A22071">
            <w:rPr>
              <w:iCs/>
              <w:noProof/>
              <w:sz w:val="18"/>
            </w:rPr>
            <w:fldChar w:fldCharType="separate"/>
          </w:r>
          <w:r w:rsidR="00C10924" w:rsidRPr="00BB6521">
            <w:rPr>
              <w:iCs/>
              <w:noProof/>
              <w:sz w:val="18"/>
            </w:rPr>
            <w:t>2</w:t>
          </w:r>
          <w:r w:rsidRPr="00A22071">
            <w:rPr>
              <w:iCs/>
              <w:noProof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CE2985" w14:textId="563EAFD7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Public Governance, Performance and Accountability (Section 75 Transfers) Amendment Determination 2022-2023 (No. </w:t>
          </w:r>
          <w:r w:rsidR="001E7E85">
            <w:rPr>
              <w:i/>
              <w:sz w:val="18"/>
            </w:rPr>
            <w:t>1</w:t>
          </w:r>
          <w:r w:rsidR="00FD3CB2">
            <w:rPr>
              <w:i/>
              <w:sz w:val="18"/>
            </w:rPr>
            <w:t>2</w:t>
          </w:r>
          <w:r>
            <w:rPr>
              <w:i/>
              <w:sz w:val="18"/>
            </w:rPr>
            <w:t>)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1BA691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09BB4B9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09A2E7" w14:textId="6A4D68A2" w:rsidR="00FC4915" w:rsidRDefault="00FC4915" w:rsidP="00371A9A">
          <w:pPr>
            <w:jc w:val="right"/>
            <w:rPr>
              <w:sz w:val="18"/>
            </w:rPr>
          </w:pPr>
        </w:p>
      </w:tc>
    </w:tr>
  </w:tbl>
  <w:p w14:paraId="71509BC0" w14:textId="77777777" w:rsidR="00FC4915" w:rsidRPr="00ED79B6" w:rsidRDefault="00FC491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B3D6" w14:textId="7777777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10DD9BC5" wp14:editId="64037B94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80138" w14:textId="36EF961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D9BC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8" type="#_x0000_t202" alt="Sec-primary" style="position:absolute;margin-left:0;margin-top:40.8pt;width:453.75pt;height:31.5pt;z-index:-25165823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" stroked="f" strokeweight=".5pt">
              <v:path arrowok="t"/>
              <v:textbox>
                <w:txbxContent>
                  <w:p w14:paraId="59380138" w14:textId="36EF961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632433FE" w14:textId="77777777" w:rsidTr="00371A9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E4FFB2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32192C" w14:textId="0C98EA15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Public Governance, Performance and Accountability (Section 75 Transfers) Amendment Determination 2022-2023 (No. </w:t>
          </w:r>
          <w:r w:rsidR="00CD2B4E">
            <w:rPr>
              <w:i/>
              <w:sz w:val="18"/>
            </w:rPr>
            <w:t>1</w:t>
          </w:r>
          <w:r w:rsidR="00FD3CB2">
            <w:rPr>
              <w:i/>
              <w:sz w:val="18"/>
            </w:rPr>
            <w:t>2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FC67BA" w14:textId="09D700E8" w:rsidR="00FC4915" w:rsidRPr="00696B2A" w:rsidRDefault="00FC4915" w:rsidP="003A4ED4">
          <w:pPr>
            <w:spacing w:line="0" w:lineRule="atLeast"/>
            <w:jc w:val="right"/>
            <w:rPr>
              <w:iCs/>
              <w:sz w:val="18"/>
            </w:rPr>
          </w:pPr>
          <w:r w:rsidRPr="00ED67B4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ED67B4">
            <w:rPr>
              <w:iCs/>
              <w:noProof/>
              <w:sz w:val="18"/>
            </w:rPr>
            <w:fldChar w:fldCharType="separate"/>
          </w:r>
          <w:r w:rsidR="00C10924" w:rsidRPr="00E15EAC">
            <w:rPr>
              <w:iCs/>
              <w:noProof/>
              <w:sz w:val="18"/>
            </w:rPr>
            <w:t>3</w:t>
          </w:r>
          <w:r w:rsidRPr="00ED67B4">
            <w:rPr>
              <w:iCs/>
              <w:noProof/>
              <w:sz w:val="18"/>
            </w:rPr>
            <w:fldChar w:fldCharType="end"/>
          </w:r>
        </w:p>
      </w:tc>
    </w:tr>
    <w:tr w:rsidR="00FC4915" w14:paraId="2E613D87" w14:textId="77777777" w:rsidTr="00371A9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EEB9287" w14:textId="21BD6DC6" w:rsidR="00FC4915" w:rsidRDefault="00FC4915" w:rsidP="00371A9A">
          <w:pPr>
            <w:rPr>
              <w:sz w:val="18"/>
            </w:rPr>
          </w:pPr>
        </w:p>
      </w:tc>
    </w:tr>
  </w:tbl>
  <w:p w14:paraId="638240E1" w14:textId="77777777" w:rsidR="00FC4915" w:rsidRPr="00ED79B6" w:rsidRDefault="00FC4915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68F8" w14:textId="77777777" w:rsidR="00FC4915" w:rsidRPr="00E33C1C" w:rsidRDefault="00FC491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A74824E" wp14:editId="0766AA8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9FC6D" w14:textId="37E3736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4824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1" type="#_x0000_t202" alt="Sec-firstpage" style="position:absolute;margin-left:0;margin-top:0;width:453.5pt;height:31.15pt;z-index:-25165823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" stroked="f" strokeweight=".5pt">
              <v:path arrowok="t"/>
              <v:textbox>
                <w:txbxContent>
                  <w:p w14:paraId="0DF9FC6D" w14:textId="37E3736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1740477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F7AB7D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7AB97F" w14:textId="0B435067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76F5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2B03DF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C4915" w14:paraId="3A021AC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02AF0C" w14:textId="77777777" w:rsidR="00FC4915" w:rsidRDefault="00FC4915" w:rsidP="00371A9A">
          <w:pPr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7DCA1FB4" w14:textId="77777777" w:rsidR="00FC4915" w:rsidRPr="00ED79B6" w:rsidRDefault="00FC491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30E4" w14:textId="77777777" w:rsidR="00BF6B8D" w:rsidRDefault="00BF6B8D" w:rsidP="0048364F">
      <w:pPr>
        <w:spacing w:line="240" w:lineRule="auto"/>
      </w:pPr>
      <w:r>
        <w:separator/>
      </w:r>
    </w:p>
  </w:footnote>
  <w:footnote w:type="continuationSeparator" w:id="0">
    <w:p w14:paraId="0F7E93BA" w14:textId="77777777" w:rsidR="00BF6B8D" w:rsidRDefault="00BF6B8D" w:rsidP="0048364F">
      <w:pPr>
        <w:spacing w:line="240" w:lineRule="auto"/>
      </w:pPr>
      <w:r>
        <w:continuationSeparator/>
      </w:r>
    </w:p>
  </w:footnote>
  <w:footnote w:type="continuationNotice" w:id="1">
    <w:p w14:paraId="4A131E2F" w14:textId="77777777" w:rsidR="00BF6B8D" w:rsidRDefault="00BF6B8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B22F3" w14:textId="73DAB9A4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2910C616" wp14:editId="4D8824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1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08A1A" w14:textId="397EB8E6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0C61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OFFICIAL" style="position:absolute;margin-left:0;margin-top:0;width:34.95pt;height:34.95pt;z-index:25165825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4C08A1A" w14:textId="397EB8E6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65F5D664" wp14:editId="232EAB1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5831" w14:textId="6BED520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F5D664" id="Text Box 6" o:spid="_x0000_s1027" type="#_x0000_t202" alt="Sec-evenpage" style="position:absolute;margin-left:0;margin-top:-25pt;width:453.5pt;height:31.15pt;z-index:-25165823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A3hwIAAIY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Dy2BiYtvqyhPGDHOGiHyVu+VFi9FfPhnjmcHiw4&#10;boRwh4fUgMmHjqJkC+7X394jHpsauZTUOI0F9T93zAlK9DeD7T4bjcdxfNNlPLk4w4t7yVm/5Jhd&#10;dQ3YFCPcPZYnMuKD7knpoHrCxbGIVpHFDEfbBQ09eR3aHYGLh4vFIoFwYC0LK/NgeT8osTcfmyfm&#10;bNfAAVv/Fvq5ZfmbPm6xsT4GFrsAUqUmP2W1yz8OexqTbjHFbfLynlCn9Tn/DQ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EHF&#10;YDeHAgAAhg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5D2D5831" w14:textId="6BED520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B693" w14:textId="3F26CCBC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4E89267B" wp14:editId="339DD5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2" name="Text Box 2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96A1F" w14:textId="0673FCA5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9267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OFFICIAL" style="position:absolute;margin-left:0;margin-top:0;width:34.95pt;height:34.95pt;z-index:2516582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7A96A1F" w14:textId="0673FCA5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066B6B9" wp14:editId="3918CB8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D6FDA" w14:textId="358D4DE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6B6B9" id="Text Box 4" o:spid="_x0000_s1029" type="#_x0000_t202" alt="Sec-primary" style="position:absolute;margin-left:0;margin-top:-25pt;width:453.75pt;height:31.5pt;z-index:-25165823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2+YoLY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3F9D6FDA" w14:textId="358D4DE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E20D" w14:textId="645C2161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3D797AFA" wp14:editId="36B26C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0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17E22" w14:textId="56C09F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97AF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alt="OFFICIAL" style="position:absolute;margin-left:0;margin-top:0;width:34.95pt;height:34.95pt;z-index:25165825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5317E22" w14:textId="56C09F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79ABBD2" wp14:editId="66E66B6C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F78BC5" w14:textId="3D342D1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9ABBD2" id="Text Box 2" o:spid="_x0000_s1033" type="#_x0000_t202" alt="Sec-firstpage" style="position:absolute;margin-left:0;margin-top:-25pt;width:453.5pt;height:31.15pt;z-index:-25165823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KliAIAAIY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i/oJJKLL2soD9gxDtph8pYvFVZvxXy4Zw6nBwuO&#10;GyHc4UdqwORDd6JkC+7X394jHpsapZTUOI0F9T93zAlK9DeD7T4dDIdxfNNlOJpc4MW9lKxfSsyu&#10;ugZsigHuHsvTMeKDPh6lg+oJF8ciekURMxx9FzQcj9eh3RG4eLhYLBIIB9aysDIPlh8HJfbmY/PE&#10;nO0aOGDr38Jxbln+po9bbKyPgcUugFSpyc9Z7fKPw57GpFtMcZu8vCfUeX3OfwM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A&#10;YlKl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72F78BC5" w14:textId="3D342D1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D4BE" w14:textId="25913C94" w:rsidR="00FC4915" w:rsidRPr="00ED79B6" w:rsidRDefault="00F70098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4FCDC777" wp14:editId="43F258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4" name="Text Box 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9B4C7" w14:textId="2E9923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DC77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6" type="#_x0000_t202" alt="OFFICIAL" style="position:absolute;margin-left:0;margin-top:0;width:34.95pt;height:34.95pt;z-index:25165826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48F9B4C7" w14:textId="2E9923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6" behindDoc="1" locked="0" layoutInCell="1" allowOverlap="1" wp14:anchorId="741FEDBB" wp14:editId="7C1426AF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D5CF1" w14:textId="62C600DC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6E2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1FEDBB" id="Text Box 12" o:spid="_x0000_s1037" type="#_x0000_t202" alt="Sec-evenpage" style="position:absolute;margin-left:0;margin-top:-25pt;width:453.5pt;height:31.15pt;z-index:-2516582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gohw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BxbI0Hj0xrKA7aMg3aavOVLheVbMR/umcPxwYrj&#10;Sgh3eEgNmH3oKEq24H797T3isauRS0mN41hQ/3PHnKBEfzPY77PReBznN13Gk4szvLiXnPVLjtlV&#10;14BdMcLlY3kiIz7onpQOqifcHItoFVnMcLRd0NCT16FdErh5uFgsEggn1rKwMg+W95MSm/OxeWLO&#10;dh0csPdvoR9clr9p5BYbC2RgsQsgVeryU1a7AuC0pznpNlNcJy/vCXXan/PfAA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LmC&#10;+CiHAgAAhw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36CD5CF1" w14:textId="62C600DC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6E2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49F3" w14:textId="0AB3F095" w:rsidR="00FC4915" w:rsidRPr="00ED79B6" w:rsidRDefault="00F70098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3" behindDoc="0" locked="0" layoutInCell="1" allowOverlap="1" wp14:anchorId="342135A8" wp14:editId="3F2FE1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5" name="Text Box 2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5446F" w14:textId="38E10BCE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135A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8" type="#_x0000_t202" alt="OFFICIAL" style="position:absolute;margin-left:0;margin-top:0;width:34.95pt;height:34.95pt;z-index:25165826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UHACwIAAB0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TU/WxsfwvVkabycFp4cHLVUO21CPgiPG2YBiHV4jMd&#10;2kBXchgszmrwP/7mj/lEPEU560gxJbckac7MN0sLieJKxvQuv87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+nlBw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145446F" w14:textId="38E10BCE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5" behindDoc="1" locked="0" layoutInCell="1" allowOverlap="1" wp14:anchorId="1DF380FD" wp14:editId="2C1D062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0C2E1" w14:textId="43FD8827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F380FD" id="Text Box 10" o:spid="_x0000_s1039" type="#_x0000_t202" alt="Sec-primary" style="position:absolute;margin-left:0;margin-top:-25pt;width:453.75pt;height:31.5pt;z-index:-25165822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" stroked="f" strokeweight=".5pt">
              <v:path arrowok="t"/>
              <v:textbox>
                <w:txbxContent>
                  <w:p w14:paraId="0620C2E1" w14:textId="43FD8827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C373" w14:textId="5166CC2F" w:rsidR="00FC4915" w:rsidRPr="00ED79B6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6FB4179D" wp14:editId="235490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3" name="Text Box 2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BDD8E" w14:textId="078F664F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4179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2" type="#_x0000_t202" alt="OFFICIAL" style="position:absolute;margin-left:0;margin-top:0;width:34.95pt;height:34.95pt;z-index:2516582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s2CwIAAB0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TU/WxsfwvVkabyMCw8OLlqqPZaBHwRnjZMg5Bq8ZkO&#10;baArOZwszmrwP/7mj/lEPEU560gxJbckac7MN0sLieJKxvQuv8np5kf3djTsvn0A0uGUnoSTyYx5&#10;aEZTe2jfSM/LWIhCwkoqV3IczQccpEvvQarlMiWRjpzAtd04GaEjX5HM1/5NeHdiHGlVTzDKSRTv&#10;iB9y45/BLfdI9KetRG4HIk+UkwbTXk/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ToSLNg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459BDD8E" w14:textId="078F664F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0C458381" wp14:editId="13B8F29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46A48" w14:textId="3648255F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458381" id="Text Box 8" o:spid="_x0000_s1043" type="#_x0000_t202" alt="Sec-firstpage" style="position:absolute;margin-left:0;margin-top:-25pt;width:453.5pt;height:31.15pt;z-index:-25165822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q6iQIAAIc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sfWmER28WkN5QFbxkE7Td7ypcLyrZgP98zh+GDF&#10;cSWEO/xIDZh96E6UbMH9+tt7xGNXo5SSGsexoP7njjlBif5msN+ng+Ewzm+6DEeTC7y4l5L1S4nZ&#10;VdeAXTHA5WN5OkZ80MejdFA94eZYRK8oYoaj74KG4/E6tEsCNw8Xi0UC4cRaFlbmwfLjpMTmfGye&#10;mLNdBwfs/Vs4Di7L3zRyi40FMrDYBZAqdfk5q10BcNrTnHSbKa6Tl/eEOu/P+W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CXKuo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2D546A48" w14:textId="3648255F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B0C67" w14:textId="5F130E93" w:rsidR="00FC4915" w:rsidRPr="00A961C4" w:rsidRDefault="00FC4915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6BF0F38" wp14:editId="4F84AA55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F679B" w14:textId="50DC109C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F0F3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4" type="#_x0000_t202" alt="Sec-evenpage" style="position:absolute;margin-left:0;margin-top:-25pt;width:453.5pt;height:31.15pt;z-index:-2516582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H/hiQIAAIc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HFsjavILj4todxhyzhop8lbPldYvgXz4YE5HB+s&#10;OK6EcI8fqQGzD92JkjW43397j3jsapRSUuM4FtT/2jAnKNHfDfb7dX84jPObLsPR5QAv7lSyPJWY&#10;TTUD7Io+Lh/L0zHig94fpYPqGTfHNHpFETMcfRc07I+z0C4J3DxcTKcJhBNrWViYR8v3kxKb86l5&#10;Zs52HRyw9+9gP7gsf9fILTYWyMB0E0Cq1OXHrHYFwGlPc9JtprhOTu8Jddyfk1c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7x/4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707F679B" w14:textId="50DC109C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C5BD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C5BD9">
      <w:rPr>
        <w:noProof/>
        <w:sz w:val="20"/>
      </w:rPr>
      <w:t>Amendments</w:t>
    </w:r>
    <w:r>
      <w:rPr>
        <w:sz w:val="20"/>
      </w:rPr>
      <w:fldChar w:fldCharType="end"/>
    </w:r>
  </w:p>
  <w:p w14:paraId="6C778D94" w14:textId="522D19BA" w:rsidR="00FC4915" w:rsidRPr="00A961C4" w:rsidRDefault="00FC491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17F4F84" w14:textId="77777777" w:rsidR="00FC4915" w:rsidRPr="00A961C4" w:rsidRDefault="00FC491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C58F" w14:textId="4A43DAA2" w:rsidR="00FC4915" w:rsidRPr="00A961C4" w:rsidRDefault="00F70098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0" distR="0" simplePos="0" relativeHeight="251658265" behindDoc="0" locked="0" layoutInCell="1" allowOverlap="1" wp14:anchorId="55B81D49" wp14:editId="3C4F35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8" name="Text Box 2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D6E5F" w14:textId="2B2DA522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81D49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5" type="#_x0000_t202" alt="OFFICIAL" style="position:absolute;left:0;text-align:left;margin-left:0;margin-top:0;width:34.95pt;height:34.95pt;z-index:251658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KwCwIAAB0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7m+n9ndQnWgqD8PCg5PrhmpvRMBn4WnDNAipFp/o&#10;0Aa6ksNocVaD//E3f8wn4inKWUeKKbklSXNmvllaSBRXMua3+VVONz+5d5NhD+09kA7n9CScTGbM&#10;QzOZ2kP7SnpexUIUElZSuZLjZN7jIF16D1KtVimJdOQEbuzWyQgd+YpkvvSvwruRcaRVPcIkJ1G8&#10;I37IjX8Gtzog0Z+2ErkdiBwpJw2mvY7vJYr813vKOr/q5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ZEVys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79D6E5F" w14:textId="2B2DA522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46E45BE" wp14:editId="6CD9A65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80912" w14:textId="379E0BF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6E45BE" id="Text Box 16" o:spid="_x0000_s1046" type="#_x0000_t202" alt="Sec-primary" style="position:absolute;left:0;text-align:left;margin-left:0;margin-top:-25pt;width:453.5pt;height:31.15pt;z-index:-2516582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3dmiA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LygZ2lY4tMaygO2jIN2mrzlS4XlWzEf7pnD8cGK&#10;40oId3hIDZh96ChKtuB+/e094rGrkUtJjeNYUP9zx5ygRH8z2O+z0Xgc5zddxpML9Ia4l5z1S47Z&#10;VdeAXTHC5WN5IiM+6J6UDqon3ByLaBVZzHC0XdDQk9ehXRK4ebhYLBIIJ9aysDIPlveTEpvzsXli&#10;znYdHLD3b6EfXJa/aeQWGwtkYLELIFXq8lNWuwLgtKc56TZTXCcv7wl12p/z3wA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m&#10;U3dmiAIAAIc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10C80912" w14:textId="379E0BF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C4915" w:rsidRPr="00A961C4">
      <w:rPr>
        <w:sz w:val="20"/>
      </w:rPr>
      <w:fldChar w:fldCharType="begin"/>
    </w:r>
    <w:r w:rsidR="00FC4915" w:rsidRPr="00A961C4">
      <w:rPr>
        <w:sz w:val="20"/>
      </w:rPr>
      <w:instrText xml:space="preserve"> STYLEREF CharAmSchText </w:instrText>
    </w:r>
    <w:r w:rsidR="00FC4915" w:rsidRPr="00A961C4">
      <w:rPr>
        <w:sz w:val="20"/>
      </w:rPr>
      <w:fldChar w:fldCharType="end"/>
    </w:r>
    <w:r w:rsidR="00FC4915" w:rsidRPr="00A961C4">
      <w:rPr>
        <w:sz w:val="20"/>
      </w:rPr>
      <w:t xml:space="preserve"> </w:t>
    </w:r>
    <w:r w:rsidR="00FC4915" w:rsidRPr="00A961C4">
      <w:rPr>
        <w:b/>
        <w:sz w:val="20"/>
      </w:rPr>
      <w:t xml:space="preserve"> </w:t>
    </w:r>
    <w:r w:rsidR="00FC4915">
      <w:rPr>
        <w:b/>
        <w:sz w:val="20"/>
      </w:rPr>
      <w:fldChar w:fldCharType="begin"/>
    </w:r>
    <w:r w:rsidR="00FC4915">
      <w:rPr>
        <w:b/>
        <w:sz w:val="20"/>
      </w:rPr>
      <w:instrText xml:space="preserve"> STYLEREF CharAmSchNo </w:instrText>
    </w:r>
    <w:r w:rsidR="00FC4915">
      <w:rPr>
        <w:b/>
        <w:sz w:val="20"/>
      </w:rPr>
      <w:fldChar w:fldCharType="end"/>
    </w:r>
  </w:p>
  <w:p w14:paraId="78C2C2C2" w14:textId="46E2610A" w:rsidR="00FC4915" w:rsidRPr="00A961C4" w:rsidRDefault="00FC491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2B67513" w14:textId="77777777" w:rsidR="00FC4915" w:rsidRPr="00A961C4" w:rsidRDefault="00FC491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88F1" w14:textId="685BD97D" w:rsidR="00FC4915" w:rsidRPr="00A961C4" w:rsidRDefault="00F70098" w:rsidP="0048364F"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4" behindDoc="0" locked="0" layoutInCell="1" allowOverlap="1" wp14:anchorId="26B37112" wp14:editId="27561A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6" name="Text Box 2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0D14E" w14:textId="2BBA5B8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3711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9" type="#_x0000_t202" alt="OFFICIAL" style="position:absolute;margin-left:0;margin-top:0;width:34.95pt;height:34.95pt;z-index:251658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eTewq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190D14E" w14:textId="2BBA5B8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7" behindDoc="1" locked="0" layoutInCell="1" allowOverlap="1" wp14:anchorId="3CA4DB88" wp14:editId="74A8B64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01825" w14:textId="2AE79E2F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A4DB88" id="Text Box 14" o:spid="_x0000_s1050" type="#_x0000_t202" alt="Sec-firstpage" style="position:absolute;margin-left:0;margin-top:-25pt;width:453.5pt;height:31.15pt;z-index:-25165822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uFiQIAAIc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Qwju/i0gnKPLeOgnSZv+Vxh+RbMh0fmcHyw&#10;4rgSwgN+pAbMPnQnSjbgfv3tPeKxq1FKSY3jWFD/c8ucoER/M9jv4/5wGOc3XYaj6wFe3LlkdS4x&#10;22oG2BV9XD6Wp2PEB304SgfVM26OafSKImY4+i5oOBxnoV0SuHm4mE4TCCfWsrAwS8sPkxKb86l5&#10;Zs52HRyw9+/hMLgsf9PILTYWyMB0G0Cq1OWnrHYFwGlPc9JtprhOzu8Jddqfk9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2Jarh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42301825" w14:textId="2AE79E2F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E06F8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17F0664"/>
    <w:multiLevelType w:val="multilevel"/>
    <w:tmpl w:val="212627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2511151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2416F7E"/>
    <w:multiLevelType w:val="hybridMultilevel"/>
    <w:tmpl w:val="B0DC582A"/>
    <w:lvl w:ilvl="0" w:tplc="C734ABA0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12725974"/>
    <w:multiLevelType w:val="hybridMultilevel"/>
    <w:tmpl w:val="2C3430E0"/>
    <w:lvl w:ilvl="0" w:tplc="115072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FE1076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9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8076B9C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1" w15:restartNumberingAfterBreak="0">
    <w:nsid w:val="1EC76A13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2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2AF59A4"/>
    <w:multiLevelType w:val="hybridMultilevel"/>
    <w:tmpl w:val="0C602F8A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4" w15:restartNumberingAfterBreak="0">
    <w:nsid w:val="27AA58C9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5" w15:restartNumberingAfterBreak="0">
    <w:nsid w:val="2B1328FA"/>
    <w:multiLevelType w:val="hybridMultilevel"/>
    <w:tmpl w:val="66FA1E8C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2FCC64BB"/>
    <w:multiLevelType w:val="hybridMultilevel"/>
    <w:tmpl w:val="FEB85DC2"/>
    <w:lvl w:ilvl="0" w:tplc="AB3CABA8">
      <w:start w:val="1"/>
      <w:numFmt w:val="lowerLetter"/>
      <w:lvlText w:val="(%1)"/>
      <w:lvlJc w:val="left"/>
      <w:pPr>
        <w:ind w:left="2160" w:hanging="51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24" w:hanging="360"/>
      </w:pPr>
    </w:lvl>
    <w:lvl w:ilvl="2" w:tplc="0C09001B" w:tentative="1">
      <w:start w:val="1"/>
      <w:numFmt w:val="lowerRoman"/>
      <w:lvlText w:val="%3."/>
      <w:lvlJc w:val="right"/>
      <w:pPr>
        <w:ind w:left="3444" w:hanging="180"/>
      </w:pPr>
    </w:lvl>
    <w:lvl w:ilvl="3" w:tplc="0C09000F" w:tentative="1">
      <w:start w:val="1"/>
      <w:numFmt w:val="decimal"/>
      <w:lvlText w:val="%4."/>
      <w:lvlJc w:val="left"/>
      <w:pPr>
        <w:ind w:left="4164" w:hanging="360"/>
      </w:pPr>
    </w:lvl>
    <w:lvl w:ilvl="4" w:tplc="0C090019" w:tentative="1">
      <w:start w:val="1"/>
      <w:numFmt w:val="lowerLetter"/>
      <w:lvlText w:val="%5."/>
      <w:lvlJc w:val="left"/>
      <w:pPr>
        <w:ind w:left="4884" w:hanging="360"/>
      </w:pPr>
    </w:lvl>
    <w:lvl w:ilvl="5" w:tplc="0C09001B" w:tentative="1">
      <w:start w:val="1"/>
      <w:numFmt w:val="lowerRoman"/>
      <w:lvlText w:val="%6."/>
      <w:lvlJc w:val="right"/>
      <w:pPr>
        <w:ind w:left="5604" w:hanging="180"/>
      </w:pPr>
    </w:lvl>
    <w:lvl w:ilvl="6" w:tplc="0C09000F" w:tentative="1">
      <w:start w:val="1"/>
      <w:numFmt w:val="decimal"/>
      <w:lvlText w:val="%7."/>
      <w:lvlJc w:val="left"/>
      <w:pPr>
        <w:ind w:left="6324" w:hanging="360"/>
      </w:pPr>
    </w:lvl>
    <w:lvl w:ilvl="7" w:tplc="0C090019" w:tentative="1">
      <w:start w:val="1"/>
      <w:numFmt w:val="lowerLetter"/>
      <w:lvlText w:val="%8."/>
      <w:lvlJc w:val="left"/>
      <w:pPr>
        <w:ind w:left="7044" w:hanging="360"/>
      </w:pPr>
    </w:lvl>
    <w:lvl w:ilvl="8" w:tplc="0C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7" w15:restartNumberingAfterBreak="0">
    <w:nsid w:val="33B971B5"/>
    <w:multiLevelType w:val="hybridMultilevel"/>
    <w:tmpl w:val="DBF040AC"/>
    <w:lvl w:ilvl="0" w:tplc="0930F84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1" w15:restartNumberingAfterBreak="0">
    <w:nsid w:val="437F16B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2" w15:restartNumberingAfterBreak="0">
    <w:nsid w:val="55F432FC"/>
    <w:multiLevelType w:val="hybridMultilevel"/>
    <w:tmpl w:val="1DA0D60A"/>
    <w:lvl w:ilvl="0" w:tplc="DC844B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17ABE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9C520BE"/>
    <w:multiLevelType w:val="hybridMultilevel"/>
    <w:tmpl w:val="6D6C4922"/>
    <w:lvl w:ilvl="0" w:tplc="5CDAA8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80064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6" w15:restartNumberingAfterBreak="0">
    <w:nsid w:val="65D20378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7" w15:restartNumberingAfterBreak="0">
    <w:nsid w:val="6A9A6DFA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A9A71E1"/>
    <w:multiLevelType w:val="hybridMultilevel"/>
    <w:tmpl w:val="6C92B7BE"/>
    <w:lvl w:ilvl="0" w:tplc="4626AD28">
      <w:start w:val="1"/>
      <w:numFmt w:val="lowerLetter"/>
      <w:lvlText w:val="(%1)"/>
      <w:lvlJc w:val="left"/>
      <w:pPr>
        <w:ind w:left="216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9" w15:restartNumberingAfterBreak="0">
    <w:nsid w:val="76863E2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0" w15:restartNumberingAfterBreak="0">
    <w:nsid w:val="78A05F6E"/>
    <w:multiLevelType w:val="hybridMultilevel"/>
    <w:tmpl w:val="923A42D0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C6E4F26"/>
    <w:multiLevelType w:val="hybridMultilevel"/>
    <w:tmpl w:val="CB783A26"/>
    <w:lvl w:ilvl="0" w:tplc="D8EEB2E0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60" w:hanging="360"/>
      </w:pPr>
    </w:lvl>
    <w:lvl w:ilvl="2" w:tplc="0C09001B" w:tentative="1">
      <w:start w:val="1"/>
      <w:numFmt w:val="lowerRoman"/>
      <w:lvlText w:val="%3."/>
      <w:lvlJc w:val="right"/>
      <w:pPr>
        <w:ind w:left="3180" w:hanging="180"/>
      </w:pPr>
    </w:lvl>
    <w:lvl w:ilvl="3" w:tplc="0C09000F" w:tentative="1">
      <w:start w:val="1"/>
      <w:numFmt w:val="decimal"/>
      <w:lvlText w:val="%4."/>
      <w:lvlJc w:val="left"/>
      <w:pPr>
        <w:ind w:left="3900" w:hanging="360"/>
      </w:pPr>
    </w:lvl>
    <w:lvl w:ilvl="4" w:tplc="0C090019" w:tentative="1">
      <w:start w:val="1"/>
      <w:numFmt w:val="lowerLetter"/>
      <w:lvlText w:val="%5."/>
      <w:lvlJc w:val="left"/>
      <w:pPr>
        <w:ind w:left="4620" w:hanging="360"/>
      </w:pPr>
    </w:lvl>
    <w:lvl w:ilvl="5" w:tplc="0C09001B" w:tentative="1">
      <w:start w:val="1"/>
      <w:numFmt w:val="lowerRoman"/>
      <w:lvlText w:val="%6."/>
      <w:lvlJc w:val="right"/>
      <w:pPr>
        <w:ind w:left="5340" w:hanging="180"/>
      </w:pPr>
    </w:lvl>
    <w:lvl w:ilvl="6" w:tplc="0C09000F" w:tentative="1">
      <w:start w:val="1"/>
      <w:numFmt w:val="decimal"/>
      <w:lvlText w:val="%7."/>
      <w:lvlJc w:val="left"/>
      <w:pPr>
        <w:ind w:left="6060" w:hanging="360"/>
      </w:pPr>
    </w:lvl>
    <w:lvl w:ilvl="7" w:tplc="0C090019" w:tentative="1">
      <w:start w:val="1"/>
      <w:numFmt w:val="lowerLetter"/>
      <w:lvlText w:val="%8."/>
      <w:lvlJc w:val="left"/>
      <w:pPr>
        <w:ind w:left="6780" w:hanging="360"/>
      </w:pPr>
    </w:lvl>
    <w:lvl w:ilvl="8" w:tplc="0C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245215631">
    <w:abstractNumId w:val="9"/>
  </w:num>
  <w:num w:numId="2" w16cid:durableId="673806156">
    <w:abstractNumId w:val="7"/>
  </w:num>
  <w:num w:numId="3" w16cid:durableId="927807966">
    <w:abstractNumId w:val="6"/>
  </w:num>
  <w:num w:numId="4" w16cid:durableId="1012531834">
    <w:abstractNumId w:val="5"/>
  </w:num>
  <w:num w:numId="5" w16cid:durableId="390470453">
    <w:abstractNumId w:val="4"/>
  </w:num>
  <w:num w:numId="6" w16cid:durableId="6762117">
    <w:abstractNumId w:val="8"/>
  </w:num>
  <w:num w:numId="7" w16cid:durableId="614747786">
    <w:abstractNumId w:val="3"/>
  </w:num>
  <w:num w:numId="8" w16cid:durableId="1288507725">
    <w:abstractNumId w:val="2"/>
  </w:num>
  <w:num w:numId="9" w16cid:durableId="147985836">
    <w:abstractNumId w:val="1"/>
  </w:num>
  <w:num w:numId="10" w16cid:durableId="1980961534">
    <w:abstractNumId w:val="0"/>
  </w:num>
  <w:num w:numId="11" w16cid:durableId="1335721088">
    <w:abstractNumId w:val="28"/>
  </w:num>
  <w:num w:numId="12" w16cid:durableId="1447847153">
    <w:abstractNumId w:val="14"/>
  </w:num>
  <w:num w:numId="13" w16cid:durableId="1405180941">
    <w:abstractNumId w:val="15"/>
  </w:num>
  <w:num w:numId="14" w16cid:durableId="1409645532">
    <w:abstractNumId w:val="22"/>
  </w:num>
  <w:num w:numId="15" w16cid:durableId="835148893">
    <w:abstractNumId w:val="19"/>
  </w:num>
  <w:num w:numId="16" w16cid:durableId="1257860424">
    <w:abstractNumId w:val="13"/>
  </w:num>
  <w:num w:numId="17" w16cid:durableId="923148105">
    <w:abstractNumId w:val="30"/>
  </w:num>
  <w:num w:numId="18" w16cid:durableId="494683293">
    <w:abstractNumId w:val="29"/>
  </w:num>
  <w:num w:numId="19" w16cid:durableId="304428606">
    <w:abstractNumId w:val="38"/>
  </w:num>
  <w:num w:numId="20" w16cid:durableId="695500003">
    <w:abstractNumId w:val="32"/>
  </w:num>
  <w:num w:numId="21" w16cid:durableId="398552697">
    <w:abstractNumId w:val="34"/>
  </w:num>
  <w:num w:numId="22" w16cid:durableId="1263337497">
    <w:abstractNumId w:val="11"/>
  </w:num>
  <w:num w:numId="23" w16cid:durableId="2042776689">
    <w:abstractNumId w:val="26"/>
  </w:num>
  <w:num w:numId="24" w16cid:durableId="132867900">
    <w:abstractNumId w:val="16"/>
  </w:num>
  <w:num w:numId="25" w16cid:durableId="1998222665">
    <w:abstractNumId w:val="41"/>
  </w:num>
  <w:num w:numId="26" w16cid:durableId="2092658848">
    <w:abstractNumId w:val="25"/>
  </w:num>
  <w:num w:numId="27" w16cid:durableId="2123721744">
    <w:abstractNumId w:val="27"/>
  </w:num>
  <w:num w:numId="28" w16cid:durableId="894271311">
    <w:abstractNumId w:val="40"/>
  </w:num>
  <w:num w:numId="29" w16cid:durableId="840121462">
    <w:abstractNumId w:val="36"/>
  </w:num>
  <w:num w:numId="30" w16cid:durableId="1181822475">
    <w:abstractNumId w:val="20"/>
  </w:num>
  <w:num w:numId="31" w16cid:durableId="1427650872">
    <w:abstractNumId w:val="37"/>
  </w:num>
  <w:num w:numId="32" w16cid:durableId="758252377">
    <w:abstractNumId w:val="33"/>
  </w:num>
  <w:num w:numId="33" w16cid:durableId="1856191232">
    <w:abstractNumId w:val="24"/>
  </w:num>
  <w:num w:numId="34" w16cid:durableId="622271771">
    <w:abstractNumId w:val="21"/>
  </w:num>
  <w:num w:numId="35" w16cid:durableId="1054934787">
    <w:abstractNumId w:val="31"/>
  </w:num>
  <w:num w:numId="36" w16cid:durableId="875460470">
    <w:abstractNumId w:val="39"/>
  </w:num>
  <w:num w:numId="37" w16cid:durableId="1978679256">
    <w:abstractNumId w:val="12"/>
  </w:num>
  <w:num w:numId="38" w16cid:durableId="14887364">
    <w:abstractNumId w:val="17"/>
  </w:num>
  <w:num w:numId="39" w16cid:durableId="2060006400">
    <w:abstractNumId w:val="18"/>
  </w:num>
  <w:num w:numId="40" w16cid:durableId="1017463642">
    <w:abstractNumId w:val="10"/>
  </w:num>
  <w:num w:numId="41" w16cid:durableId="611742873">
    <w:abstractNumId w:val="35"/>
  </w:num>
  <w:num w:numId="42" w16cid:durableId="5469937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46"/>
    <w:rsid w:val="00000263"/>
    <w:rsid w:val="00000EBF"/>
    <w:rsid w:val="000013D2"/>
    <w:rsid w:val="00002405"/>
    <w:rsid w:val="000024E8"/>
    <w:rsid w:val="000113BC"/>
    <w:rsid w:val="000136AF"/>
    <w:rsid w:val="00016401"/>
    <w:rsid w:val="00022C02"/>
    <w:rsid w:val="000235ED"/>
    <w:rsid w:val="00031768"/>
    <w:rsid w:val="0003196C"/>
    <w:rsid w:val="000350FB"/>
    <w:rsid w:val="00036E24"/>
    <w:rsid w:val="0003754F"/>
    <w:rsid w:val="0004044E"/>
    <w:rsid w:val="0004374B"/>
    <w:rsid w:val="00046F47"/>
    <w:rsid w:val="00050C72"/>
    <w:rsid w:val="0005120E"/>
    <w:rsid w:val="00054577"/>
    <w:rsid w:val="000614BF"/>
    <w:rsid w:val="00066BC9"/>
    <w:rsid w:val="00070B60"/>
    <w:rsid w:val="0007169C"/>
    <w:rsid w:val="0007338C"/>
    <w:rsid w:val="00074836"/>
    <w:rsid w:val="00077593"/>
    <w:rsid w:val="000776F5"/>
    <w:rsid w:val="000803E9"/>
    <w:rsid w:val="00081DE1"/>
    <w:rsid w:val="000828D1"/>
    <w:rsid w:val="00083F48"/>
    <w:rsid w:val="00084520"/>
    <w:rsid w:val="0008572E"/>
    <w:rsid w:val="0008595C"/>
    <w:rsid w:val="00086E89"/>
    <w:rsid w:val="000915E1"/>
    <w:rsid w:val="00094E28"/>
    <w:rsid w:val="0009677B"/>
    <w:rsid w:val="000979D7"/>
    <w:rsid w:val="000A7DF9"/>
    <w:rsid w:val="000C2B44"/>
    <w:rsid w:val="000D05EF"/>
    <w:rsid w:val="000D5485"/>
    <w:rsid w:val="000F21C1"/>
    <w:rsid w:val="00100BC9"/>
    <w:rsid w:val="0010320A"/>
    <w:rsid w:val="00104084"/>
    <w:rsid w:val="001046F1"/>
    <w:rsid w:val="00104920"/>
    <w:rsid w:val="00105ADC"/>
    <w:rsid w:val="00105D72"/>
    <w:rsid w:val="0010745C"/>
    <w:rsid w:val="00107CF8"/>
    <w:rsid w:val="001124FB"/>
    <w:rsid w:val="00114C2B"/>
    <w:rsid w:val="00115F86"/>
    <w:rsid w:val="00117277"/>
    <w:rsid w:val="0012080C"/>
    <w:rsid w:val="00120EC9"/>
    <w:rsid w:val="00120F0A"/>
    <w:rsid w:val="0012409A"/>
    <w:rsid w:val="00130C37"/>
    <w:rsid w:val="001358EB"/>
    <w:rsid w:val="00141A5F"/>
    <w:rsid w:val="00141ADC"/>
    <w:rsid w:val="00143C38"/>
    <w:rsid w:val="00152B07"/>
    <w:rsid w:val="00155873"/>
    <w:rsid w:val="001603B1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DD"/>
    <w:rsid w:val="001939E1"/>
    <w:rsid w:val="0019424E"/>
    <w:rsid w:val="00194A97"/>
    <w:rsid w:val="00195382"/>
    <w:rsid w:val="00197849"/>
    <w:rsid w:val="001A0D64"/>
    <w:rsid w:val="001A3B9F"/>
    <w:rsid w:val="001A65C0"/>
    <w:rsid w:val="001B4C3C"/>
    <w:rsid w:val="001B4FE5"/>
    <w:rsid w:val="001B6456"/>
    <w:rsid w:val="001B7A5D"/>
    <w:rsid w:val="001C46AB"/>
    <w:rsid w:val="001C69C4"/>
    <w:rsid w:val="001C7940"/>
    <w:rsid w:val="001E0A8D"/>
    <w:rsid w:val="001E3590"/>
    <w:rsid w:val="001E72FE"/>
    <w:rsid w:val="001E7407"/>
    <w:rsid w:val="001E763E"/>
    <w:rsid w:val="001E7E85"/>
    <w:rsid w:val="001F0F5F"/>
    <w:rsid w:val="001F2C6F"/>
    <w:rsid w:val="001F7EBE"/>
    <w:rsid w:val="00201639"/>
    <w:rsid w:val="002017A5"/>
    <w:rsid w:val="00201D27"/>
    <w:rsid w:val="0020300C"/>
    <w:rsid w:val="00211283"/>
    <w:rsid w:val="00211FF2"/>
    <w:rsid w:val="002120BF"/>
    <w:rsid w:val="0021268D"/>
    <w:rsid w:val="00220A0C"/>
    <w:rsid w:val="0022374F"/>
    <w:rsid w:val="00223E4A"/>
    <w:rsid w:val="00227344"/>
    <w:rsid w:val="002302EA"/>
    <w:rsid w:val="00234B31"/>
    <w:rsid w:val="00237380"/>
    <w:rsid w:val="00240749"/>
    <w:rsid w:val="00242296"/>
    <w:rsid w:val="002468D7"/>
    <w:rsid w:val="00255462"/>
    <w:rsid w:val="00264B35"/>
    <w:rsid w:val="00266F4B"/>
    <w:rsid w:val="00276BB7"/>
    <w:rsid w:val="00285CDD"/>
    <w:rsid w:val="00286FFE"/>
    <w:rsid w:val="00291167"/>
    <w:rsid w:val="00294DF7"/>
    <w:rsid w:val="00297ECB"/>
    <w:rsid w:val="002B0734"/>
    <w:rsid w:val="002B0DD0"/>
    <w:rsid w:val="002B74B6"/>
    <w:rsid w:val="002C152A"/>
    <w:rsid w:val="002C1A0B"/>
    <w:rsid w:val="002C384C"/>
    <w:rsid w:val="002C59AC"/>
    <w:rsid w:val="002C624C"/>
    <w:rsid w:val="002D043A"/>
    <w:rsid w:val="002D1DD9"/>
    <w:rsid w:val="002D2205"/>
    <w:rsid w:val="002D2677"/>
    <w:rsid w:val="002D440D"/>
    <w:rsid w:val="002D50B2"/>
    <w:rsid w:val="002D5291"/>
    <w:rsid w:val="002F21C9"/>
    <w:rsid w:val="002F4F7E"/>
    <w:rsid w:val="002F7DAD"/>
    <w:rsid w:val="00306AAE"/>
    <w:rsid w:val="00310D51"/>
    <w:rsid w:val="0031713F"/>
    <w:rsid w:val="00321913"/>
    <w:rsid w:val="003221A3"/>
    <w:rsid w:val="00324EE6"/>
    <w:rsid w:val="00330B72"/>
    <w:rsid w:val="003316DC"/>
    <w:rsid w:val="003317FC"/>
    <w:rsid w:val="00331D37"/>
    <w:rsid w:val="00332E0D"/>
    <w:rsid w:val="003366D8"/>
    <w:rsid w:val="00341237"/>
    <w:rsid w:val="003415D3"/>
    <w:rsid w:val="00346335"/>
    <w:rsid w:val="00352B0F"/>
    <w:rsid w:val="003561B0"/>
    <w:rsid w:val="0036192C"/>
    <w:rsid w:val="00367960"/>
    <w:rsid w:val="00370E78"/>
    <w:rsid w:val="00371A9A"/>
    <w:rsid w:val="00372539"/>
    <w:rsid w:val="0037460D"/>
    <w:rsid w:val="00387AAE"/>
    <w:rsid w:val="00387C04"/>
    <w:rsid w:val="003952F3"/>
    <w:rsid w:val="003956B8"/>
    <w:rsid w:val="003A15AC"/>
    <w:rsid w:val="003A4ED4"/>
    <w:rsid w:val="003A56EB"/>
    <w:rsid w:val="003B0627"/>
    <w:rsid w:val="003B43DD"/>
    <w:rsid w:val="003B5847"/>
    <w:rsid w:val="003B644B"/>
    <w:rsid w:val="003C18A3"/>
    <w:rsid w:val="003C5F2B"/>
    <w:rsid w:val="003C7F52"/>
    <w:rsid w:val="003D0BFE"/>
    <w:rsid w:val="003D364D"/>
    <w:rsid w:val="003D4215"/>
    <w:rsid w:val="003D5700"/>
    <w:rsid w:val="003D586D"/>
    <w:rsid w:val="003D5D5A"/>
    <w:rsid w:val="003E01AE"/>
    <w:rsid w:val="003E01DD"/>
    <w:rsid w:val="003E1653"/>
    <w:rsid w:val="003F0F5A"/>
    <w:rsid w:val="003F1BCE"/>
    <w:rsid w:val="003F4286"/>
    <w:rsid w:val="00400A30"/>
    <w:rsid w:val="00401818"/>
    <w:rsid w:val="004022CA"/>
    <w:rsid w:val="004042D6"/>
    <w:rsid w:val="004116CD"/>
    <w:rsid w:val="0041253F"/>
    <w:rsid w:val="00414ADE"/>
    <w:rsid w:val="00417EA5"/>
    <w:rsid w:val="0042187E"/>
    <w:rsid w:val="00423FDD"/>
    <w:rsid w:val="00424CA9"/>
    <w:rsid w:val="004257BB"/>
    <w:rsid w:val="004261D9"/>
    <w:rsid w:val="004406F7"/>
    <w:rsid w:val="0044291A"/>
    <w:rsid w:val="00447867"/>
    <w:rsid w:val="004503F7"/>
    <w:rsid w:val="0045111D"/>
    <w:rsid w:val="00454A9A"/>
    <w:rsid w:val="00460499"/>
    <w:rsid w:val="00465C12"/>
    <w:rsid w:val="00466CEC"/>
    <w:rsid w:val="0047088C"/>
    <w:rsid w:val="004735CD"/>
    <w:rsid w:val="00474835"/>
    <w:rsid w:val="00475CFE"/>
    <w:rsid w:val="004764D9"/>
    <w:rsid w:val="004819C7"/>
    <w:rsid w:val="0048298E"/>
    <w:rsid w:val="0048364F"/>
    <w:rsid w:val="00486E38"/>
    <w:rsid w:val="00490F2E"/>
    <w:rsid w:val="00496DB3"/>
    <w:rsid w:val="00496F97"/>
    <w:rsid w:val="004A1F16"/>
    <w:rsid w:val="004A2041"/>
    <w:rsid w:val="004A53EA"/>
    <w:rsid w:val="004B0815"/>
    <w:rsid w:val="004C2B17"/>
    <w:rsid w:val="004C3554"/>
    <w:rsid w:val="004D00E4"/>
    <w:rsid w:val="004D014E"/>
    <w:rsid w:val="004D05C1"/>
    <w:rsid w:val="004D3E00"/>
    <w:rsid w:val="004D3EAA"/>
    <w:rsid w:val="004E7DB2"/>
    <w:rsid w:val="004F1FAC"/>
    <w:rsid w:val="004F5096"/>
    <w:rsid w:val="004F58E2"/>
    <w:rsid w:val="004F676E"/>
    <w:rsid w:val="004F6E27"/>
    <w:rsid w:val="00500D20"/>
    <w:rsid w:val="00503450"/>
    <w:rsid w:val="00514776"/>
    <w:rsid w:val="00516B8D"/>
    <w:rsid w:val="00521CFD"/>
    <w:rsid w:val="00524AA3"/>
    <w:rsid w:val="0052686F"/>
    <w:rsid w:val="0052756C"/>
    <w:rsid w:val="00530230"/>
    <w:rsid w:val="00530CC9"/>
    <w:rsid w:val="00535954"/>
    <w:rsid w:val="00537FBC"/>
    <w:rsid w:val="00540B2A"/>
    <w:rsid w:val="00541D73"/>
    <w:rsid w:val="00543469"/>
    <w:rsid w:val="005452CC"/>
    <w:rsid w:val="00546FA3"/>
    <w:rsid w:val="00547C64"/>
    <w:rsid w:val="00551E83"/>
    <w:rsid w:val="0055399F"/>
    <w:rsid w:val="00554243"/>
    <w:rsid w:val="00555E0D"/>
    <w:rsid w:val="00556A67"/>
    <w:rsid w:val="00557C7A"/>
    <w:rsid w:val="00562A58"/>
    <w:rsid w:val="00564477"/>
    <w:rsid w:val="005742C1"/>
    <w:rsid w:val="00577530"/>
    <w:rsid w:val="00581211"/>
    <w:rsid w:val="00584811"/>
    <w:rsid w:val="0058695D"/>
    <w:rsid w:val="00590C8F"/>
    <w:rsid w:val="00593AA6"/>
    <w:rsid w:val="00594161"/>
    <w:rsid w:val="00594512"/>
    <w:rsid w:val="00594749"/>
    <w:rsid w:val="005A1037"/>
    <w:rsid w:val="005A482B"/>
    <w:rsid w:val="005B17AC"/>
    <w:rsid w:val="005B22D6"/>
    <w:rsid w:val="005B27EB"/>
    <w:rsid w:val="005B4067"/>
    <w:rsid w:val="005B56DA"/>
    <w:rsid w:val="005C36E0"/>
    <w:rsid w:val="005C3F41"/>
    <w:rsid w:val="005C7A86"/>
    <w:rsid w:val="005D168D"/>
    <w:rsid w:val="005D47BB"/>
    <w:rsid w:val="005D5EA1"/>
    <w:rsid w:val="005E0780"/>
    <w:rsid w:val="005E180E"/>
    <w:rsid w:val="005E61D3"/>
    <w:rsid w:val="005F4840"/>
    <w:rsid w:val="005F7738"/>
    <w:rsid w:val="00600219"/>
    <w:rsid w:val="00613EAD"/>
    <w:rsid w:val="006158AC"/>
    <w:rsid w:val="006174DA"/>
    <w:rsid w:val="0062168E"/>
    <w:rsid w:val="00621C9B"/>
    <w:rsid w:val="00624CF0"/>
    <w:rsid w:val="006329DE"/>
    <w:rsid w:val="00633323"/>
    <w:rsid w:val="00640402"/>
    <w:rsid w:val="00640F78"/>
    <w:rsid w:val="006449CF"/>
    <w:rsid w:val="00646E7B"/>
    <w:rsid w:val="006500A9"/>
    <w:rsid w:val="00654D99"/>
    <w:rsid w:val="00655D6A"/>
    <w:rsid w:val="00656DE9"/>
    <w:rsid w:val="00665818"/>
    <w:rsid w:val="006735F6"/>
    <w:rsid w:val="00677CC2"/>
    <w:rsid w:val="006833E9"/>
    <w:rsid w:val="00685F42"/>
    <w:rsid w:val="006866A1"/>
    <w:rsid w:val="00690E07"/>
    <w:rsid w:val="006914E2"/>
    <w:rsid w:val="0069207B"/>
    <w:rsid w:val="0069260D"/>
    <w:rsid w:val="006926A3"/>
    <w:rsid w:val="006950AD"/>
    <w:rsid w:val="00696B2A"/>
    <w:rsid w:val="006A0566"/>
    <w:rsid w:val="006A4309"/>
    <w:rsid w:val="006A6587"/>
    <w:rsid w:val="006B0E55"/>
    <w:rsid w:val="006B64C8"/>
    <w:rsid w:val="006B7006"/>
    <w:rsid w:val="006C3F14"/>
    <w:rsid w:val="006C7F8C"/>
    <w:rsid w:val="006D128D"/>
    <w:rsid w:val="006D2B6D"/>
    <w:rsid w:val="006D659F"/>
    <w:rsid w:val="006D7AB9"/>
    <w:rsid w:val="006E0D1F"/>
    <w:rsid w:val="006F43A6"/>
    <w:rsid w:val="006F5E59"/>
    <w:rsid w:val="006F67DA"/>
    <w:rsid w:val="006F713F"/>
    <w:rsid w:val="00700B2C"/>
    <w:rsid w:val="00705F96"/>
    <w:rsid w:val="0070607C"/>
    <w:rsid w:val="00710580"/>
    <w:rsid w:val="00712970"/>
    <w:rsid w:val="00713084"/>
    <w:rsid w:val="00716C07"/>
    <w:rsid w:val="00720FC2"/>
    <w:rsid w:val="0073110A"/>
    <w:rsid w:val="00731E00"/>
    <w:rsid w:val="00732E9D"/>
    <w:rsid w:val="0073491A"/>
    <w:rsid w:val="007440B7"/>
    <w:rsid w:val="00744388"/>
    <w:rsid w:val="00747993"/>
    <w:rsid w:val="00750D9E"/>
    <w:rsid w:val="00755B55"/>
    <w:rsid w:val="007606FB"/>
    <w:rsid w:val="007629D1"/>
    <w:rsid w:val="00762E8B"/>
    <w:rsid w:val="00763067"/>
    <w:rsid w:val="007634AD"/>
    <w:rsid w:val="00763650"/>
    <w:rsid w:val="00763DA7"/>
    <w:rsid w:val="00764B22"/>
    <w:rsid w:val="0076534D"/>
    <w:rsid w:val="007715C9"/>
    <w:rsid w:val="00772312"/>
    <w:rsid w:val="00774E06"/>
    <w:rsid w:val="00774EDD"/>
    <w:rsid w:val="007757EC"/>
    <w:rsid w:val="007775D2"/>
    <w:rsid w:val="007777A4"/>
    <w:rsid w:val="00785127"/>
    <w:rsid w:val="0078751D"/>
    <w:rsid w:val="00792B11"/>
    <w:rsid w:val="007A115D"/>
    <w:rsid w:val="007A19D8"/>
    <w:rsid w:val="007A35E6"/>
    <w:rsid w:val="007A6863"/>
    <w:rsid w:val="007B14F0"/>
    <w:rsid w:val="007B1C1A"/>
    <w:rsid w:val="007B5971"/>
    <w:rsid w:val="007C34F7"/>
    <w:rsid w:val="007C55BF"/>
    <w:rsid w:val="007D0856"/>
    <w:rsid w:val="007D45C1"/>
    <w:rsid w:val="007D5363"/>
    <w:rsid w:val="007E7D4A"/>
    <w:rsid w:val="007F1202"/>
    <w:rsid w:val="007F2456"/>
    <w:rsid w:val="007F38D0"/>
    <w:rsid w:val="007F48ED"/>
    <w:rsid w:val="007F7947"/>
    <w:rsid w:val="00800AE9"/>
    <w:rsid w:val="00805597"/>
    <w:rsid w:val="00806BFB"/>
    <w:rsid w:val="00811FDD"/>
    <w:rsid w:val="00812F45"/>
    <w:rsid w:val="00814366"/>
    <w:rsid w:val="008148B8"/>
    <w:rsid w:val="00816CDB"/>
    <w:rsid w:val="00817E11"/>
    <w:rsid w:val="00820F74"/>
    <w:rsid w:val="00823B55"/>
    <w:rsid w:val="008250E1"/>
    <w:rsid w:val="0083365C"/>
    <w:rsid w:val="0084172C"/>
    <w:rsid w:val="008461C5"/>
    <w:rsid w:val="0084733D"/>
    <w:rsid w:val="00850A29"/>
    <w:rsid w:val="0085694E"/>
    <w:rsid w:val="00856A31"/>
    <w:rsid w:val="008574E6"/>
    <w:rsid w:val="00865C6B"/>
    <w:rsid w:val="008754D0"/>
    <w:rsid w:val="0087786F"/>
    <w:rsid w:val="00877D48"/>
    <w:rsid w:val="008816F0"/>
    <w:rsid w:val="00881BE3"/>
    <w:rsid w:val="00881CD0"/>
    <w:rsid w:val="0088345B"/>
    <w:rsid w:val="008905F6"/>
    <w:rsid w:val="00893CEF"/>
    <w:rsid w:val="008A0439"/>
    <w:rsid w:val="008A16A5"/>
    <w:rsid w:val="008A27DB"/>
    <w:rsid w:val="008A4740"/>
    <w:rsid w:val="008A59BD"/>
    <w:rsid w:val="008B0CB3"/>
    <w:rsid w:val="008B5D42"/>
    <w:rsid w:val="008B7122"/>
    <w:rsid w:val="008C2B5D"/>
    <w:rsid w:val="008C4AD7"/>
    <w:rsid w:val="008D0EE0"/>
    <w:rsid w:val="008D1E3F"/>
    <w:rsid w:val="008D4C1A"/>
    <w:rsid w:val="008D4F5F"/>
    <w:rsid w:val="008D5B99"/>
    <w:rsid w:val="008D7710"/>
    <w:rsid w:val="008D7A27"/>
    <w:rsid w:val="008E3617"/>
    <w:rsid w:val="008E45A8"/>
    <w:rsid w:val="008E4702"/>
    <w:rsid w:val="008E4860"/>
    <w:rsid w:val="008E55D5"/>
    <w:rsid w:val="008E69AA"/>
    <w:rsid w:val="008F4F1C"/>
    <w:rsid w:val="009028E1"/>
    <w:rsid w:val="00911A27"/>
    <w:rsid w:val="00921FF9"/>
    <w:rsid w:val="00922764"/>
    <w:rsid w:val="00927EF2"/>
    <w:rsid w:val="00932377"/>
    <w:rsid w:val="00940678"/>
    <w:rsid w:val="009408EA"/>
    <w:rsid w:val="00943102"/>
    <w:rsid w:val="00944CF1"/>
    <w:rsid w:val="0094523D"/>
    <w:rsid w:val="0094554E"/>
    <w:rsid w:val="00950096"/>
    <w:rsid w:val="00951E79"/>
    <w:rsid w:val="009534D2"/>
    <w:rsid w:val="0095490D"/>
    <w:rsid w:val="009559E6"/>
    <w:rsid w:val="00955C6D"/>
    <w:rsid w:val="00964C02"/>
    <w:rsid w:val="00970EEF"/>
    <w:rsid w:val="00973F55"/>
    <w:rsid w:val="00976A63"/>
    <w:rsid w:val="00983419"/>
    <w:rsid w:val="00987A27"/>
    <w:rsid w:val="00994821"/>
    <w:rsid w:val="00994D79"/>
    <w:rsid w:val="009B143C"/>
    <w:rsid w:val="009B5AFF"/>
    <w:rsid w:val="009B6765"/>
    <w:rsid w:val="009C0C17"/>
    <w:rsid w:val="009C0E52"/>
    <w:rsid w:val="009C3431"/>
    <w:rsid w:val="009C5989"/>
    <w:rsid w:val="009D08DA"/>
    <w:rsid w:val="009D1D28"/>
    <w:rsid w:val="009D1D40"/>
    <w:rsid w:val="009D24C7"/>
    <w:rsid w:val="009E48CE"/>
    <w:rsid w:val="009E4E35"/>
    <w:rsid w:val="009F3EC1"/>
    <w:rsid w:val="009F7140"/>
    <w:rsid w:val="00A01685"/>
    <w:rsid w:val="00A06860"/>
    <w:rsid w:val="00A10D60"/>
    <w:rsid w:val="00A11807"/>
    <w:rsid w:val="00A136F5"/>
    <w:rsid w:val="00A22071"/>
    <w:rsid w:val="00A22A80"/>
    <w:rsid w:val="00A231E2"/>
    <w:rsid w:val="00A24190"/>
    <w:rsid w:val="00A2550D"/>
    <w:rsid w:val="00A26358"/>
    <w:rsid w:val="00A30A43"/>
    <w:rsid w:val="00A3627C"/>
    <w:rsid w:val="00A3715E"/>
    <w:rsid w:val="00A40C1A"/>
    <w:rsid w:val="00A4149B"/>
    <w:rsid w:val="00A4169B"/>
    <w:rsid w:val="00A41C32"/>
    <w:rsid w:val="00A445F2"/>
    <w:rsid w:val="00A45C43"/>
    <w:rsid w:val="00A50D55"/>
    <w:rsid w:val="00A5165B"/>
    <w:rsid w:val="00A52FDA"/>
    <w:rsid w:val="00A5662E"/>
    <w:rsid w:val="00A6331B"/>
    <w:rsid w:val="00A64396"/>
    <w:rsid w:val="00A64912"/>
    <w:rsid w:val="00A70A74"/>
    <w:rsid w:val="00A90EA8"/>
    <w:rsid w:val="00A91B5F"/>
    <w:rsid w:val="00A91E13"/>
    <w:rsid w:val="00A94593"/>
    <w:rsid w:val="00AA0343"/>
    <w:rsid w:val="00AA2A5C"/>
    <w:rsid w:val="00AA33D0"/>
    <w:rsid w:val="00AA7765"/>
    <w:rsid w:val="00AB78E7"/>
    <w:rsid w:val="00AB78E9"/>
    <w:rsid w:val="00AB7ECF"/>
    <w:rsid w:val="00AD3333"/>
    <w:rsid w:val="00AD3467"/>
    <w:rsid w:val="00AD4BFE"/>
    <w:rsid w:val="00AD4D01"/>
    <w:rsid w:val="00AD5641"/>
    <w:rsid w:val="00AD7252"/>
    <w:rsid w:val="00AE0F9B"/>
    <w:rsid w:val="00AE1A68"/>
    <w:rsid w:val="00AE3FB5"/>
    <w:rsid w:val="00AE45C9"/>
    <w:rsid w:val="00AE560B"/>
    <w:rsid w:val="00AF55FF"/>
    <w:rsid w:val="00B032D8"/>
    <w:rsid w:val="00B1315D"/>
    <w:rsid w:val="00B13FF5"/>
    <w:rsid w:val="00B27AB4"/>
    <w:rsid w:val="00B32AB8"/>
    <w:rsid w:val="00B33B3C"/>
    <w:rsid w:val="00B33C13"/>
    <w:rsid w:val="00B3459D"/>
    <w:rsid w:val="00B40D74"/>
    <w:rsid w:val="00B43177"/>
    <w:rsid w:val="00B45191"/>
    <w:rsid w:val="00B52663"/>
    <w:rsid w:val="00B53856"/>
    <w:rsid w:val="00B56DCB"/>
    <w:rsid w:val="00B61FDC"/>
    <w:rsid w:val="00B64591"/>
    <w:rsid w:val="00B73312"/>
    <w:rsid w:val="00B770D2"/>
    <w:rsid w:val="00B85639"/>
    <w:rsid w:val="00B86B9E"/>
    <w:rsid w:val="00B9343D"/>
    <w:rsid w:val="00B94E31"/>
    <w:rsid w:val="00B94F68"/>
    <w:rsid w:val="00B959C4"/>
    <w:rsid w:val="00B9711C"/>
    <w:rsid w:val="00BA47A3"/>
    <w:rsid w:val="00BA5026"/>
    <w:rsid w:val="00BA70C9"/>
    <w:rsid w:val="00BA73DC"/>
    <w:rsid w:val="00BB6521"/>
    <w:rsid w:val="00BB6E79"/>
    <w:rsid w:val="00BC5BD9"/>
    <w:rsid w:val="00BD4D3D"/>
    <w:rsid w:val="00BD7540"/>
    <w:rsid w:val="00BE0563"/>
    <w:rsid w:val="00BE288B"/>
    <w:rsid w:val="00BE3B31"/>
    <w:rsid w:val="00BE4166"/>
    <w:rsid w:val="00BE4E39"/>
    <w:rsid w:val="00BE54AB"/>
    <w:rsid w:val="00BE62E4"/>
    <w:rsid w:val="00BE719A"/>
    <w:rsid w:val="00BE720A"/>
    <w:rsid w:val="00BF1DB2"/>
    <w:rsid w:val="00BF6650"/>
    <w:rsid w:val="00BF6B8D"/>
    <w:rsid w:val="00C0164C"/>
    <w:rsid w:val="00C025CE"/>
    <w:rsid w:val="00C03CB7"/>
    <w:rsid w:val="00C05FC5"/>
    <w:rsid w:val="00C067E5"/>
    <w:rsid w:val="00C10924"/>
    <w:rsid w:val="00C1173A"/>
    <w:rsid w:val="00C164CA"/>
    <w:rsid w:val="00C173AE"/>
    <w:rsid w:val="00C17DC8"/>
    <w:rsid w:val="00C22584"/>
    <w:rsid w:val="00C36928"/>
    <w:rsid w:val="00C42BF8"/>
    <w:rsid w:val="00C460AE"/>
    <w:rsid w:val="00C50043"/>
    <w:rsid w:val="00C50A0F"/>
    <w:rsid w:val="00C519F8"/>
    <w:rsid w:val="00C55067"/>
    <w:rsid w:val="00C55825"/>
    <w:rsid w:val="00C64724"/>
    <w:rsid w:val="00C7573B"/>
    <w:rsid w:val="00C76CF3"/>
    <w:rsid w:val="00C8447E"/>
    <w:rsid w:val="00C87704"/>
    <w:rsid w:val="00C90CEC"/>
    <w:rsid w:val="00C92415"/>
    <w:rsid w:val="00CA6D85"/>
    <w:rsid w:val="00CA7844"/>
    <w:rsid w:val="00CB0B23"/>
    <w:rsid w:val="00CB0E02"/>
    <w:rsid w:val="00CB2789"/>
    <w:rsid w:val="00CB52C9"/>
    <w:rsid w:val="00CB58EF"/>
    <w:rsid w:val="00CB592D"/>
    <w:rsid w:val="00CB5CF5"/>
    <w:rsid w:val="00CC0166"/>
    <w:rsid w:val="00CC3028"/>
    <w:rsid w:val="00CC37E4"/>
    <w:rsid w:val="00CD2B4E"/>
    <w:rsid w:val="00CD2BE7"/>
    <w:rsid w:val="00CD78F4"/>
    <w:rsid w:val="00CE25C5"/>
    <w:rsid w:val="00CE7D64"/>
    <w:rsid w:val="00CF0BB2"/>
    <w:rsid w:val="00CF738A"/>
    <w:rsid w:val="00CF7FA9"/>
    <w:rsid w:val="00D00AD1"/>
    <w:rsid w:val="00D13441"/>
    <w:rsid w:val="00D16D1B"/>
    <w:rsid w:val="00D20665"/>
    <w:rsid w:val="00D243A3"/>
    <w:rsid w:val="00D25555"/>
    <w:rsid w:val="00D3200B"/>
    <w:rsid w:val="00D33440"/>
    <w:rsid w:val="00D33968"/>
    <w:rsid w:val="00D33CCA"/>
    <w:rsid w:val="00D37469"/>
    <w:rsid w:val="00D4326B"/>
    <w:rsid w:val="00D438D1"/>
    <w:rsid w:val="00D47577"/>
    <w:rsid w:val="00D52800"/>
    <w:rsid w:val="00D52EFE"/>
    <w:rsid w:val="00D56A0D"/>
    <w:rsid w:val="00D5744C"/>
    <w:rsid w:val="00D5767F"/>
    <w:rsid w:val="00D63EF6"/>
    <w:rsid w:val="00D65C56"/>
    <w:rsid w:val="00D66518"/>
    <w:rsid w:val="00D70DFB"/>
    <w:rsid w:val="00D71EEA"/>
    <w:rsid w:val="00D735CD"/>
    <w:rsid w:val="00D73E42"/>
    <w:rsid w:val="00D7624F"/>
    <w:rsid w:val="00D766DF"/>
    <w:rsid w:val="00D842FF"/>
    <w:rsid w:val="00D86C27"/>
    <w:rsid w:val="00D91D65"/>
    <w:rsid w:val="00D95891"/>
    <w:rsid w:val="00D97C29"/>
    <w:rsid w:val="00DA5D67"/>
    <w:rsid w:val="00DB3A52"/>
    <w:rsid w:val="00DB5CB4"/>
    <w:rsid w:val="00DC16BC"/>
    <w:rsid w:val="00DD0200"/>
    <w:rsid w:val="00DD37BE"/>
    <w:rsid w:val="00DD6487"/>
    <w:rsid w:val="00DE0299"/>
    <w:rsid w:val="00DE149E"/>
    <w:rsid w:val="00DE3044"/>
    <w:rsid w:val="00DE40DE"/>
    <w:rsid w:val="00DE7D8A"/>
    <w:rsid w:val="00DE7EBB"/>
    <w:rsid w:val="00E05704"/>
    <w:rsid w:val="00E11EE2"/>
    <w:rsid w:val="00E12F1A"/>
    <w:rsid w:val="00E15561"/>
    <w:rsid w:val="00E1561F"/>
    <w:rsid w:val="00E15EAC"/>
    <w:rsid w:val="00E21CFB"/>
    <w:rsid w:val="00E22935"/>
    <w:rsid w:val="00E2534C"/>
    <w:rsid w:val="00E26AEB"/>
    <w:rsid w:val="00E3441B"/>
    <w:rsid w:val="00E40846"/>
    <w:rsid w:val="00E5414A"/>
    <w:rsid w:val="00E54292"/>
    <w:rsid w:val="00E55614"/>
    <w:rsid w:val="00E56850"/>
    <w:rsid w:val="00E60191"/>
    <w:rsid w:val="00E67615"/>
    <w:rsid w:val="00E73269"/>
    <w:rsid w:val="00E74DC7"/>
    <w:rsid w:val="00E85313"/>
    <w:rsid w:val="00E87699"/>
    <w:rsid w:val="00E912A6"/>
    <w:rsid w:val="00E925AF"/>
    <w:rsid w:val="00E92E27"/>
    <w:rsid w:val="00E9586B"/>
    <w:rsid w:val="00E97334"/>
    <w:rsid w:val="00EA0D36"/>
    <w:rsid w:val="00EB1B1E"/>
    <w:rsid w:val="00EB217E"/>
    <w:rsid w:val="00EB2CDC"/>
    <w:rsid w:val="00EB78B0"/>
    <w:rsid w:val="00EC5C69"/>
    <w:rsid w:val="00ED2B55"/>
    <w:rsid w:val="00ED2E43"/>
    <w:rsid w:val="00ED3B73"/>
    <w:rsid w:val="00ED4928"/>
    <w:rsid w:val="00ED67B4"/>
    <w:rsid w:val="00EE063A"/>
    <w:rsid w:val="00EE109A"/>
    <w:rsid w:val="00EE3749"/>
    <w:rsid w:val="00EE5956"/>
    <w:rsid w:val="00EE6190"/>
    <w:rsid w:val="00EF03D3"/>
    <w:rsid w:val="00EF2E3A"/>
    <w:rsid w:val="00EF6402"/>
    <w:rsid w:val="00EF6456"/>
    <w:rsid w:val="00EF76EE"/>
    <w:rsid w:val="00F025DF"/>
    <w:rsid w:val="00F047E2"/>
    <w:rsid w:val="00F04D57"/>
    <w:rsid w:val="00F078DC"/>
    <w:rsid w:val="00F13E86"/>
    <w:rsid w:val="00F1507D"/>
    <w:rsid w:val="00F21B68"/>
    <w:rsid w:val="00F224C2"/>
    <w:rsid w:val="00F2538D"/>
    <w:rsid w:val="00F32FCB"/>
    <w:rsid w:val="00F439E6"/>
    <w:rsid w:val="00F4570C"/>
    <w:rsid w:val="00F508ED"/>
    <w:rsid w:val="00F51DCE"/>
    <w:rsid w:val="00F6208A"/>
    <w:rsid w:val="00F6709F"/>
    <w:rsid w:val="00F67527"/>
    <w:rsid w:val="00F677A9"/>
    <w:rsid w:val="00F70098"/>
    <w:rsid w:val="00F7187C"/>
    <w:rsid w:val="00F723BD"/>
    <w:rsid w:val="00F723D9"/>
    <w:rsid w:val="00F72641"/>
    <w:rsid w:val="00F732EA"/>
    <w:rsid w:val="00F75AFB"/>
    <w:rsid w:val="00F771CE"/>
    <w:rsid w:val="00F84CF5"/>
    <w:rsid w:val="00F8612E"/>
    <w:rsid w:val="00F923A4"/>
    <w:rsid w:val="00FA1438"/>
    <w:rsid w:val="00FA420B"/>
    <w:rsid w:val="00FB2B96"/>
    <w:rsid w:val="00FB7076"/>
    <w:rsid w:val="00FC122B"/>
    <w:rsid w:val="00FC3514"/>
    <w:rsid w:val="00FC402D"/>
    <w:rsid w:val="00FC4915"/>
    <w:rsid w:val="00FD35A5"/>
    <w:rsid w:val="00FD3CB2"/>
    <w:rsid w:val="00FE0781"/>
    <w:rsid w:val="00FE5264"/>
    <w:rsid w:val="00FE6544"/>
    <w:rsid w:val="00FF0C7B"/>
    <w:rsid w:val="00FF39DE"/>
    <w:rsid w:val="00FF6519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DE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C351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1E72FE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B73312"/>
    <w:rPr>
      <w:sz w:val="22"/>
    </w:rPr>
  </w:style>
  <w:style w:type="paragraph" w:styleId="ListParagraph">
    <w:name w:val="List Paragraph"/>
    <w:basedOn w:val="Normal"/>
    <w:uiPriority w:val="34"/>
    <w:qFormat/>
    <w:rsid w:val="00A01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34ba3b-e131-42d3-95f3-2728f5a41884">
      <Value>10</Value>
      <Value>2</Value>
      <Value>1</Value>
    </TaxCatchAll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Original_x0020_Date_x0020_Created xmlns="a334ba3b-e131-42d3-95f3-2728f5a41884" xsi:nil="true"/>
    <_dlc_DocId xmlns="6a7e9632-768a-49bf-85ac-c69233ab2a52">FIN33509-419751877-20062</_dlc_DocId>
    <_dlc_DocIdUrl xmlns="6a7e9632-768a-49bf-85ac-c69233ab2a52">
      <Url>https://financegovau.sharepoint.com/sites/M365_DoF_50033509/_layouts/15/DocIdRedir.aspx?ID=FIN33509-419751877-20062</Url>
      <Description>FIN33509-419751877-20062</Description>
    </_dlc_DocIdUrl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Annual Appropriations</TermName>
          <TermId xmlns="http://schemas.microsoft.com/office/infopath/2007/PartnerControls">ebaccee2-17d0-4140-b272-ef935f9ee95f</TermId>
        </TermInfo>
      </Terms>
    </e0fcb3f570964638902a63147cd98219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ip_UnifiedCompliancePolicyUIAction xmlns="http://schemas.microsoft.com/sharepoint/v3" xsi:nil="true"/>
    <_ip_UnifiedCompliancePolicyProperties xmlns="http://schemas.microsoft.com/sharepoint/v3" xsi:nil="true"/>
    <lcf76f155ced4ddcb4097134ff3c332f xmlns="ab889122-ddbc-41f8-8d9a-4d3f89258616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3B6E19515E175D4D905D0F8785CE4C48" ma:contentTypeVersion="34" ma:contentTypeDescription="Create a new document." ma:contentTypeScope="" ma:versionID="70a54050e047f74d1f82e81d99c117eb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ab889122-ddbc-41f8-8d9a-4d3f89258616" xmlns:ns4="6a7e9632-768a-49bf-85ac-c69233ab2a52" targetNamespace="http://schemas.microsoft.com/office/2006/metadata/properties" ma:root="true" ma:fieldsID="670b6c99dd4a0fe48812d1c5484afce4" ns1:_="" ns2:_="" ns3:_="" ns4:_="">
    <xsd:import namespace="http://schemas.microsoft.com/sharepoint/v3"/>
    <xsd:import namespace="a334ba3b-e131-42d3-95f3-2728f5a41884"/>
    <xsd:import namespace="ab889122-ddbc-41f8-8d9a-4d3f89258616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OCR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5af9eeb8-920d-4bf2-9caf-5d2cf79e35b4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5af9eeb8-920d-4bf2-9caf-5d2cf79e35b4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89122-ddbc-41f8-8d9a-4d3f8925861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581D-250F-41A5-9B2F-BB11EE041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8CD026-0448-4B47-A99F-7A11C188879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36A7746-E522-4EAA-8CC4-E3AEBDAE7D0C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http://schemas.microsoft.com/sharepoint/v3"/>
    <ds:schemaRef ds:uri="ab889122-ddbc-41f8-8d9a-4d3f89258616"/>
  </ds:schemaRefs>
</ds:datastoreItem>
</file>

<file path=customXml/itemProps4.xml><?xml version="1.0" encoding="utf-8"?>
<ds:datastoreItem xmlns:ds="http://schemas.openxmlformats.org/officeDocument/2006/customXml" ds:itemID="{FCAC419F-D38D-4DDC-9AE2-59E65CBE837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5BDF24F-86B1-4BE1-9924-DCED29C29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ab889122-ddbc-41f8-8d9a-4d3f89258616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B4358A9-0204-4114-845B-52716FB5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391</Words>
  <Characters>2250</Characters>
  <Application>Microsoft Office Word</Application>
  <DocSecurity>2</DocSecurity>
  <PresentationFormat/>
  <Lines>103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cp:lastPrinted>2017-04-26T18:27:00Z</cp:lastPrinted>
  <dcterms:created xsi:type="dcterms:W3CDTF">2023-09-06T23:30:00Z</dcterms:created>
  <dcterms:modified xsi:type="dcterms:W3CDTF">2024-01-03T05:30:00Z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(Section 75 Transfers) Amendment Determination 2020-2021 (No. 8)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OPC65963</vt:lpwstr>
  </property>
  <property fmtid="{D5CDD505-2E9C-101B-9397-08002B2CF9AE}" pid="11" name="DLM">
    <vt:lpwstr>Legal Privilege</vt:lpwstr>
  </property>
  <property fmtid="{D5CDD505-2E9C-101B-9397-08002B2CF9AE}" pid="12" name="Classification">
    <vt:lpwstr>OFFICIAL: Sensitive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PC:D22/5727</vt:lpwstr>
  </property>
  <property fmtid="{D5CDD505-2E9C-101B-9397-08002B2CF9AE}" pid="16" name="ContentTypeId">
    <vt:lpwstr>0x010100B7B479F47583304BA8B631462CC772D7003B6E19515E175D4D905D0F8785CE4C48</vt:lpwstr>
  </property>
  <property fmtid="{D5CDD505-2E9C-101B-9397-08002B2CF9AE}" pid="17" name="TaxKeyword">
    <vt:lpwstr>10;#[SEC=OFFICIAL]|07351cc0-de73-4913-be2f-56f124cbf8bb</vt:lpwstr>
  </property>
  <property fmtid="{D5CDD505-2E9C-101B-9397-08002B2CF9AE}" pid="18" name="AbtEntity">
    <vt:lpwstr>2;#Department of Finance|fd660e8f-8f31-49bd-92a3-d31d4da31afe</vt:lpwstr>
  </property>
  <property fmtid="{D5CDD505-2E9C-101B-9397-08002B2CF9AE}" pid="19" name="OrgUnit">
    <vt:lpwstr>1;#Annual Appropriations|ebaccee2-17d0-4140-b272-ef935f9ee95f</vt:lpwstr>
  </property>
  <property fmtid="{D5CDD505-2E9C-101B-9397-08002B2CF9AE}" pid="20" name="InitiatingEntity">
    <vt:lpwstr>2;#Department of Finance|fd660e8f-8f31-49bd-92a3-d31d4da31afe</vt:lpwstr>
  </property>
  <property fmtid="{D5CDD505-2E9C-101B-9397-08002B2CF9AE}" pid="21" name="Function and Activity">
    <vt:lpwstr/>
  </property>
  <property fmtid="{D5CDD505-2E9C-101B-9397-08002B2CF9AE}" pid="22" name="_dlc_DocIdItemGuid">
    <vt:lpwstr>687cd0b7-77ba-4f90-9a3e-1464aeb4b157</vt:lpwstr>
  </property>
  <property fmtid="{D5CDD505-2E9C-101B-9397-08002B2CF9AE}" pid="23" name="EmReceivedByName">
    <vt:lpwstr/>
  </property>
  <property fmtid="{D5CDD505-2E9C-101B-9397-08002B2CF9AE}" pid="24" name="Order">
    <vt:r8>706200</vt:r8>
  </property>
  <property fmtid="{D5CDD505-2E9C-101B-9397-08002B2CF9AE}" pid="25" name="EmCon">
    <vt:lpwstr/>
  </property>
  <property fmtid="{D5CDD505-2E9C-101B-9397-08002B2CF9AE}" pid="26" name="EmFromSMTPAddress">
    <vt:lpwstr/>
  </property>
  <property fmtid="{D5CDD505-2E9C-101B-9397-08002B2CF9AE}" pid="27" name="EmCompanies">
    <vt:lpwstr/>
  </property>
  <property fmtid="{D5CDD505-2E9C-101B-9397-08002B2CF9AE}" pid="28" name="EmSubject">
    <vt:lpwstr/>
  </property>
  <property fmtid="{D5CDD505-2E9C-101B-9397-08002B2CF9AE}" pid="29" name="EmAttachCount">
    <vt:lpwstr/>
  </property>
  <property fmtid="{D5CDD505-2E9C-101B-9397-08002B2CF9AE}" pid="30" name="EmToAddress">
    <vt:lpwstr/>
  </property>
  <property fmtid="{D5CDD505-2E9C-101B-9397-08002B2CF9AE}" pid="31" name="EmReceivedOnBehalfOfName">
    <vt:lpwstr/>
  </property>
  <property fmtid="{D5CDD505-2E9C-101B-9397-08002B2CF9AE}" pid="32" name="EmCategory">
    <vt:lpwstr/>
  </property>
  <property fmtid="{D5CDD505-2E9C-101B-9397-08002B2CF9AE}" pid="33" name="EmConversationIndex">
    <vt:lpwstr/>
  </property>
  <property fmtid="{D5CDD505-2E9C-101B-9397-08002B2CF9AE}" pid="34" name="EmBody">
    <vt:lpwstr/>
  </property>
  <property fmtid="{D5CDD505-2E9C-101B-9397-08002B2CF9AE}" pid="35" name="EmHasAttachments">
    <vt:bool>false</vt:bool>
  </property>
  <property fmtid="{D5CDD505-2E9C-101B-9397-08002B2CF9AE}" pid="36" name="EmRetentionPolicyName">
    <vt:lpwstr/>
  </property>
  <property fmtid="{D5CDD505-2E9C-101B-9397-08002B2CF9AE}" pid="37" name="EmReplyRecipientNames">
    <vt:lpwstr/>
  </property>
  <property fmtid="{D5CDD505-2E9C-101B-9397-08002B2CF9AE}" pid="38" name="EmReplyRecipients">
    <vt:lpwstr/>
  </property>
  <property fmtid="{D5CDD505-2E9C-101B-9397-08002B2CF9AE}" pid="39" name="EmCC">
    <vt:lpwstr/>
  </property>
  <property fmtid="{D5CDD505-2E9C-101B-9397-08002B2CF9AE}" pid="40" name="EmFromName">
    <vt:lpwstr/>
  </property>
  <property fmtid="{D5CDD505-2E9C-101B-9397-08002B2CF9AE}" pid="41" name="EmBCCSMTPAddress">
    <vt:lpwstr/>
  </property>
  <property fmtid="{D5CDD505-2E9C-101B-9397-08002B2CF9AE}" pid="42" name="About Entity">
    <vt:lpwstr>1;#Department of Finance|fd660e8f-8f31-49bd-92a3-d31d4da31afe</vt:lpwstr>
  </property>
  <property fmtid="{D5CDD505-2E9C-101B-9397-08002B2CF9AE}" pid="43" name="EmTo">
    <vt:lpwstr/>
  </property>
  <property fmtid="{D5CDD505-2E9C-101B-9397-08002B2CF9AE}" pid="44" name="EmFrom">
    <vt:lpwstr/>
  </property>
  <property fmtid="{D5CDD505-2E9C-101B-9397-08002B2CF9AE}" pid="45" name="EmAttachmentNames">
    <vt:lpwstr/>
  </property>
  <property fmtid="{D5CDD505-2E9C-101B-9397-08002B2CF9AE}" pid="46" name="EmToSMTPAddress">
    <vt:lpwstr/>
  </property>
  <property fmtid="{D5CDD505-2E9C-101B-9397-08002B2CF9AE}" pid="47" name="EmSentOnBehalfOfName">
    <vt:lpwstr/>
  </property>
  <property fmtid="{D5CDD505-2E9C-101B-9397-08002B2CF9AE}" pid="48" name="Initiating Entity">
    <vt:lpwstr>1;#Department of Finance|fd660e8f-8f31-49bd-92a3-d31d4da31afe</vt:lpwstr>
  </property>
  <property fmtid="{D5CDD505-2E9C-101B-9397-08002B2CF9AE}" pid="49" name="EmCCSMTPAddress">
    <vt:lpwstr/>
  </property>
  <property fmtid="{D5CDD505-2E9C-101B-9397-08002B2CF9AE}" pid="50" name="Organisation Unit">
    <vt:lpwstr>2;#Annual Appropriations|ebaccee2-17d0-4140-b272-ef935f9ee95f</vt:lpwstr>
  </property>
  <property fmtid="{D5CDD505-2E9C-101B-9397-08002B2CF9AE}" pid="51" name="EmConversationID">
    <vt:lpwstr/>
  </property>
  <property fmtid="{D5CDD505-2E9C-101B-9397-08002B2CF9AE}" pid="52" name="EmBCC">
    <vt:lpwstr/>
  </property>
  <property fmtid="{D5CDD505-2E9C-101B-9397-08002B2CF9AE}" pid="53" name="EmID">
    <vt:lpwstr/>
  </property>
  <property fmtid="{D5CDD505-2E9C-101B-9397-08002B2CF9AE}" pid="54" name="ClassificationContentMarkingHeaderShapeIds">
    <vt:lpwstr>14,15,16,17,18,19,1a,1b,1c</vt:lpwstr>
  </property>
  <property fmtid="{D5CDD505-2E9C-101B-9397-08002B2CF9AE}" pid="55" name="ClassificationContentMarkingHeaderFontProps">
    <vt:lpwstr>#ff0000,12,Calibri</vt:lpwstr>
  </property>
  <property fmtid="{D5CDD505-2E9C-101B-9397-08002B2CF9AE}" pid="56" name="ClassificationContentMarkingHeaderText">
    <vt:lpwstr>OFFICIAL</vt:lpwstr>
  </property>
  <property fmtid="{D5CDD505-2E9C-101B-9397-08002B2CF9AE}" pid="57" name="MSIP_Label_87d6481e-ccdd-4ab6-8b26-05a0df5699e7_Enabled">
    <vt:lpwstr>true</vt:lpwstr>
  </property>
  <property fmtid="{D5CDD505-2E9C-101B-9397-08002B2CF9AE}" pid="58" name="MSIP_Label_87d6481e-ccdd-4ab6-8b26-05a0df5699e7_SetDate">
    <vt:lpwstr>2023-03-02T04:58:02Z</vt:lpwstr>
  </property>
  <property fmtid="{D5CDD505-2E9C-101B-9397-08002B2CF9AE}" pid="59" name="MSIP_Label_87d6481e-ccdd-4ab6-8b26-05a0df5699e7_Name">
    <vt:lpwstr>OFFICIAL</vt:lpwstr>
  </property>
  <property fmtid="{D5CDD505-2E9C-101B-9397-08002B2CF9AE}" pid="60" name="MSIP_Label_87d6481e-ccdd-4ab6-8b26-05a0df5699e7_SiteId">
    <vt:lpwstr>08954cee-4782-4ff6-9ad5-1997dccef4b0</vt:lpwstr>
  </property>
  <property fmtid="{D5CDD505-2E9C-101B-9397-08002B2CF9AE}" pid="61" name="PM_ProtectiveMarkingValue_Header">
    <vt:lpwstr>OFFICIAL</vt:lpwstr>
  </property>
  <property fmtid="{D5CDD505-2E9C-101B-9397-08002B2CF9AE}" pid="62" name="PM_DisplayValueSecClassificationWithQualifier">
    <vt:lpwstr>OFFICIAL</vt:lpwstr>
  </property>
  <property fmtid="{D5CDD505-2E9C-101B-9397-08002B2CF9AE}" pid="63" name="PM_ProtectiveMarkingValue_Footer">
    <vt:lpwstr>OFFICIAL</vt:lpwstr>
  </property>
  <property fmtid="{D5CDD505-2E9C-101B-9397-08002B2CF9AE}" pid="64" name="PM_InsertionValue">
    <vt:lpwstr>OFFICIAL</vt:lpwstr>
  </property>
  <property fmtid="{D5CDD505-2E9C-101B-9397-08002B2CF9AE}" pid="65" name="PM_Display">
    <vt:lpwstr>OFFICIAL</vt:lpwstr>
  </property>
  <property fmtid="{D5CDD505-2E9C-101B-9397-08002B2CF9AE}" pid="66" name="PM_OriginationTimeStamp">
    <vt:lpwstr>2023-03-02T04:58:02Z</vt:lpwstr>
  </property>
  <property fmtid="{D5CDD505-2E9C-101B-9397-08002B2CF9AE}" pid="67" name="PM_OriginatorUserAccountName_SHA256">
    <vt:lpwstr>C2CD7E3F5800D5CD951BA088CE63D5F4B54EF60EE7E076B259547111476441BD</vt:lpwstr>
  </property>
  <property fmtid="{D5CDD505-2E9C-101B-9397-08002B2CF9AE}" pid="68" name="PM_SecurityClassification_Prev">
    <vt:lpwstr>OFFICIAL</vt:lpwstr>
  </property>
  <property fmtid="{D5CDD505-2E9C-101B-9397-08002B2CF9AE}" pid="69" name="PM_Originating_FileId">
    <vt:lpwstr>47C30C5EAD754EE29D1C17089AEB03D9</vt:lpwstr>
  </property>
  <property fmtid="{D5CDD505-2E9C-101B-9397-08002B2CF9AE}" pid="70" name="PM_Caveats_Count">
    <vt:lpwstr>0</vt:lpwstr>
  </property>
  <property fmtid="{D5CDD505-2E9C-101B-9397-08002B2CF9AE}" pid="71" name="PM_Qualifier_Prev">
    <vt:lpwstr/>
  </property>
  <property fmtid="{D5CDD505-2E9C-101B-9397-08002B2CF9AE}" pid="72" name="PM_SecurityClassification">
    <vt:lpwstr>OFFICIAL</vt:lpwstr>
  </property>
  <property fmtid="{D5CDD505-2E9C-101B-9397-08002B2CF9AE}" pid="73" name="PM_Qualifier">
    <vt:lpwstr/>
  </property>
  <property fmtid="{D5CDD505-2E9C-101B-9397-08002B2CF9AE}" pid="74" name="PM_Originator_Hash_SHA1">
    <vt:lpwstr>1E2C1EBDF060D188BC211A8DCE0328D8CE990068</vt:lpwstr>
  </property>
  <property fmtid="{D5CDD505-2E9C-101B-9397-08002B2CF9AE}" pid="75" name="PM_ProtectiveMarkingImage_Header">
    <vt:lpwstr>C:\Program Files\Common Files\janusNET Shared\janusSEAL\Images\DocumentSlashBlue.png</vt:lpwstr>
  </property>
  <property fmtid="{D5CDD505-2E9C-101B-9397-08002B2CF9AE}" pid="76" name="PM_ProtectiveMarkingImage_Footer">
    <vt:lpwstr>C:\Program Files\Common Files\janusNET Shared\janusSEAL\Images\DocumentSlashBlue.png</vt:lpwstr>
  </property>
  <property fmtid="{D5CDD505-2E9C-101B-9397-08002B2CF9AE}" pid="77" name="PM_Namespace">
    <vt:lpwstr>gov.au</vt:lpwstr>
  </property>
  <property fmtid="{D5CDD505-2E9C-101B-9397-08002B2CF9AE}" pid="78" name="PM_Version">
    <vt:lpwstr>2018.4</vt:lpwstr>
  </property>
  <property fmtid="{D5CDD505-2E9C-101B-9397-08002B2CF9AE}" pid="79" name="PM_Note">
    <vt:lpwstr/>
  </property>
  <property fmtid="{D5CDD505-2E9C-101B-9397-08002B2CF9AE}" pid="80" name="PM_Markers">
    <vt:lpwstr/>
  </property>
  <property fmtid="{D5CDD505-2E9C-101B-9397-08002B2CF9AE}" pid="81" name="PMUuid">
    <vt:lpwstr>v=2022.2;d=gov.au;g=46DD6D7C-8107-577B-BC6E-F348953B2E44</vt:lpwstr>
  </property>
  <property fmtid="{D5CDD505-2E9C-101B-9397-08002B2CF9AE}" pid="82" name="PM_Hash_Version">
    <vt:lpwstr>2022.1</vt:lpwstr>
  </property>
  <property fmtid="{D5CDD505-2E9C-101B-9397-08002B2CF9AE}" pid="83" name="PM_Hash_Salt_Prev">
    <vt:lpwstr>D0A3FEDA2B7BCB24810ED70B71CAFE6B</vt:lpwstr>
  </property>
  <property fmtid="{D5CDD505-2E9C-101B-9397-08002B2CF9AE}" pid="84" name="PM_Hash_Salt">
    <vt:lpwstr>0995DDD39C00B9D363A9F72544A103C4</vt:lpwstr>
  </property>
  <property fmtid="{D5CDD505-2E9C-101B-9397-08002B2CF9AE}" pid="85" name="PM_Hash_SHA1">
    <vt:lpwstr>D953FCB07829083000DAC3A0DE95F03DC755323A</vt:lpwstr>
  </property>
  <property fmtid="{D5CDD505-2E9C-101B-9397-08002B2CF9AE}" pid="86" name="PM_OriginatorDomainName_SHA256">
    <vt:lpwstr>325440F6CA31C4C3BCE4433552DC42928CAAD3E2731ABE35FDE729ECEB763AF0</vt:lpwstr>
  </property>
  <property fmtid="{D5CDD505-2E9C-101B-9397-08002B2CF9AE}" pid="87" name="MediaServiceImageTags">
    <vt:lpwstr/>
  </property>
  <property fmtid="{D5CDD505-2E9C-101B-9397-08002B2CF9AE}" pid="88" name="MSIP_Label_87d6481e-ccdd-4ab6-8b26-05a0df5699e7_Method">
    <vt:lpwstr>Privileged</vt:lpwstr>
  </property>
  <property fmtid="{D5CDD505-2E9C-101B-9397-08002B2CF9AE}" pid="89" name="PMHMAC">
    <vt:lpwstr>v=2022.1;a=SHA256;h=A312DAD3ED7CE5B6CDDBEA1848F92E40CC337DB6B478E7CCB8CB66770232C93E</vt:lpwstr>
  </property>
  <property fmtid="{D5CDD505-2E9C-101B-9397-08002B2CF9AE}" pid="90" name="MSIP_Label_87d6481e-ccdd-4ab6-8b26-05a0df5699e7_ContentBits">
    <vt:lpwstr>0</vt:lpwstr>
  </property>
  <property fmtid="{D5CDD505-2E9C-101B-9397-08002B2CF9AE}" pid="91" name="MSIP_Label_87d6481e-ccdd-4ab6-8b26-05a0df5699e7_ActionId">
    <vt:lpwstr>7326bed2657947108a1eac647561fe2a</vt:lpwstr>
  </property>
</Properties>
</file>