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EBDCA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B55791C" wp14:editId="1914121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3D435" w14:textId="77777777" w:rsidR="0048364F" w:rsidRDefault="0048364F" w:rsidP="0048364F">
      <w:pPr>
        <w:rPr>
          <w:sz w:val="19"/>
        </w:rPr>
      </w:pPr>
    </w:p>
    <w:p w14:paraId="5910EFC3" w14:textId="77777777" w:rsidR="0048364F" w:rsidRDefault="00560D85" w:rsidP="0048364F">
      <w:pPr>
        <w:pStyle w:val="ShortT"/>
      </w:pPr>
      <w:r w:rsidRPr="00560D85">
        <w:t xml:space="preserve">Superannuation (Unclaimed Money and Lost Members) </w:t>
      </w:r>
      <w:r>
        <w:t>Amendment (</w:t>
      </w:r>
      <w:r w:rsidR="001221B6">
        <w:t>No. 1</w:t>
      </w:r>
      <w:r w:rsidR="00F82D54" w:rsidRPr="00F82D54">
        <w:t xml:space="preserve">) </w:t>
      </w:r>
      <w:r w:rsidR="00E06B8E">
        <w:t>Regulations 2</w:t>
      </w:r>
      <w:r w:rsidR="00F82D54" w:rsidRPr="00F82D54">
        <w:t>023</w:t>
      </w:r>
    </w:p>
    <w:p w14:paraId="79CAE500" w14:textId="77777777" w:rsidR="006D7A4B" w:rsidRPr="0034086C" w:rsidRDefault="006D7A4B" w:rsidP="008E17DA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E06B8E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77C0370B" w14:textId="7D564D1E" w:rsidR="006D7A4B" w:rsidRPr="0034086C" w:rsidRDefault="006D7A4B" w:rsidP="008E17DA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="00A42CBD">
        <w:rPr>
          <w:szCs w:val="22"/>
        </w:rPr>
        <w:t>16 October</w:t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EC0EB0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240C9F8D" w14:textId="77777777" w:rsidR="006D7A4B" w:rsidRPr="0034086C" w:rsidRDefault="006D7A4B" w:rsidP="008E17D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1351B61F" w14:textId="77777777" w:rsidR="006D7A4B" w:rsidRPr="0034086C" w:rsidRDefault="006D7A4B" w:rsidP="008E17D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E06B8E">
        <w:rPr>
          <w:szCs w:val="22"/>
        </w:rPr>
        <w:noBreakHyphen/>
      </w:r>
      <w:r>
        <w:rPr>
          <w:szCs w:val="22"/>
        </w:rPr>
        <w:t>General</w:t>
      </w:r>
    </w:p>
    <w:p w14:paraId="40C48B31" w14:textId="77777777" w:rsidR="006D7A4B" w:rsidRPr="0034086C" w:rsidRDefault="006D7A4B" w:rsidP="008E17D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4F1CBF07" w14:textId="77777777" w:rsidR="006D7A4B" w:rsidRPr="0034086C" w:rsidRDefault="006D7A4B" w:rsidP="008E17D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1CD93C6C" w14:textId="77777777" w:rsidR="006D7A4B" w:rsidRPr="001F2C7F" w:rsidRDefault="006D7A4B" w:rsidP="008E17DA">
      <w:pPr>
        <w:pStyle w:val="SignCoverPageEnd"/>
        <w:rPr>
          <w:szCs w:val="22"/>
        </w:rPr>
      </w:pPr>
      <w:r>
        <w:rPr>
          <w:szCs w:val="22"/>
        </w:rPr>
        <w:t>Assistant Treasurer</w:t>
      </w:r>
      <w:r w:rsidR="000E6AC6">
        <w:rPr>
          <w:szCs w:val="22"/>
        </w:rPr>
        <w:br/>
        <w:t>Minister for Financial Services</w:t>
      </w:r>
    </w:p>
    <w:p w14:paraId="54EFBCA5" w14:textId="77777777" w:rsidR="006D7A4B" w:rsidRDefault="006D7A4B" w:rsidP="008E17DA"/>
    <w:p w14:paraId="0C24F5BD" w14:textId="77777777" w:rsidR="006D7A4B" w:rsidRDefault="006D7A4B" w:rsidP="008E17DA"/>
    <w:p w14:paraId="00F40771" w14:textId="77777777" w:rsidR="006D7A4B" w:rsidRDefault="006D7A4B" w:rsidP="008E17DA"/>
    <w:p w14:paraId="2CCE1ADF" w14:textId="77777777" w:rsidR="0048364F" w:rsidRPr="00E02657" w:rsidRDefault="0048364F" w:rsidP="0048364F">
      <w:pPr>
        <w:pStyle w:val="Header"/>
        <w:tabs>
          <w:tab w:val="clear" w:pos="4150"/>
          <w:tab w:val="clear" w:pos="8307"/>
        </w:tabs>
      </w:pPr>
      <w:r w:rsidRPr="00E02657">
        <w:rPr>
          <w:rStyle w:val="CharAmSchNo"/>
        </w:rPr>
        <w:t xml:space="preserve"> </w:t>
      </w:r>
      <w:r w:rsidRPr="00E02657">
        <w:rPr>
          <w:rStyle w:val="CharAmSchText"/>
        </w:rPr>
        <w:t xml:space="preserve"> </w:t>
      </w:r>
    </w:p>
    <w:p w14:paraId="79E9A5EA" w14:textId="77777777" w:rsidR="0048364F" w:rsidRPr="00E02657" w:rsidRDefault="0048364F" w:rsidP="0048364F">
      <w:pPr>
        <w:pStyle w:val="Header"/>
        <w:tabs>
          <w:tab w:val="clear" w:pos="4150"/>
          <w:tab w:val="clear" w:pos="8307"/>
        </w:tabs>
      </w:pPr>
      <w:r w:rsidRPr="00E02657">
        <w:rPr>
          <w:rStyle w:val="CharAmPartNo"/>
        </w:rPr>
        <w:t xml:space="preserve"> </w:t>
      </w:r>
      <w:r w:rsidRPr="00E02657">
        <w:rPr>
          <w:rStyle w:val="CharAmPartText"/>
        </w:rPr>
        <w:t xml:space="preserve"> </w:t>
      </w:r>
    </w:p>
    <w:p w14:paraId="138F0399" w14:textId="77777777" w:rsidR="0048364F" w:rsidRDefault="0048364F" w:rsidP="0048364F">
      <w:pPr>
        <w:sectPr w:rsidR="0048364F" w:rsidSect="00C552B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089D0EE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2213E2F" w14:textId="0C9C4CA9" w:rsidR="00942B37" w:rsidRDefault="00942B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42B37">
        <w:rPr>
          <w:noProof/>
        </w:rPr>
        <w:tab/>
      </w:r>
      <w:r w:rsidRPr="00942B37">
        <w:rPr>
          <w:noProof/>
        </w:rPr>
        <w:fldChar w:fldCharType="begin"/>
      </w:r>
      <w:r w:rsidRPr="00942B37">
        <w:rPr>
          <w:noProof/>
        </w:rPr>
        <w:instrText xml:space="preserve"> PAGEREF _Toc143604773 \h </w:instrText>
      </w:r>
      <w:r w:rsidRPr="00942B37">
        <w:rPr>
          <w:noProof/>
        </w:rPr>
      </w:r>
      <w:r w:rsidRPr="00942B37">
        <w:rPr>
          <w:noProof/>
        </w:rPr>
        <w:fldChar w:fldCharType="separate"/>
      </w:r>
      <w:r w:rsidR="00EC0EB0">
        <w:rPr>
          <w:noProof/>
        </w:rPr>
        <w:t>1</w:t>
      </w:r>
      <w:r w:rsidRPr="00942B37">
        <w:rPr>
          <w:noProof/>
        </w:rPr>
        <w:fldChar w:fldCharType="end"/>
      </w:r>
    </w:p>
    <w:p w14:paraId="005B7781" w14:textId="1EAA14AC" w:rsidR="00942B37" w:rsidRDefault="00942B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42B37">
        <w:rPr>
          <w:noProof/>
        </w:rPr>
        <w:tab/>
      </w:r>
      <w:r w:rsidRPr="00942B37">
        <w:rPr>
          <w:noProof/>
        </w:rPr>
        <w:fldChar w:fldCharType="begin"/>
      </w:r>
      <w:r w:rsidRPr="00942B37">
        <w:rPr>
          <w:noProof/>
        </w:rPr>
        <w:instrText xml:space="preserve"> PAGEREF _Toc143604774 \h </w:instrText>
      </w:r>
      <w:r w:rsidRPr="00942B37">
        <w:rPr>
          <w:noProof/>
        </w:rPr>
      </w:r>
      <w:r w:rsidRPr="00942B37">
        <w:rPr>
          <w:noProof/>
        </w:rPr>
        <w:fldChar w:fldCharType="separate"/>
      </w:r>
      <w:r w:rsidR="00EC0EB0">
        <w:rPr>
          <w:noProof/>
        </w:rPr>
        <w:t>1</w:t>
      </w:r>
      <w:r w:rsidRPr="00942B37">
        <w:rPr>
          <w:noProof/>
        </w:rPr>
        <w:fldChar w:fldCharType="end"/>
      </w:r>
    </w:p>
    <w:p w14:paraId="50044F07" w14:textId="42AB0749" w:rsidR="00942B37" w:rsidRDefault="00942B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42B37">
        <w:rPr>
          <w:noProof/>
        </w:rPr>
        <w:tab/>
      </w:r>
      <w:r w:rsidRPr="00942B37">
        <w:rPr>
          <w:noProof/>
        </w:rPr>
        <w:fldChar w:fldCharType="begin"/>
      </w:r>
      <w:r w:rsidRPr="00942B37">
        <w:rPr>
          <w:noProof/>
        </w:rPr>
        <w:instrText xml:space="preserve"> PAGEREF _Toc143604775 \h </w:instrText>
      </w:r>
      <w:r w:rsidRPr="00942B37">
        <w:rPr>
          <w:noProof/>
        </w:rPr>
      </w:r>
      <w:r w:rsidRPr="00942B37">
        <w:rPr>
          <w:noProof/>
        </w:rPr>
        <w:fldChar w:fldCharType="separate"/>
      </w:r>
      <w:r w:rsidR="00EC0EB0">
        <w:rPr>
          <w:noProof/>
        </w:rPr>
        <w:t>1</w:t>
      </w:r>
      <w:r w:rsidRPr="00942B37">
        <w:rPr>
          <w:noProof/>
        </w:rPr>
        <w:fldChar w:fldCharType="end"/>
      </w:r>
    </w:p>
    <w:p w14:paraId="50589E1A" w14:textId="4D431DB8" w:rsidR="00942B37" w:rsidRDefault="00942B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42B37">
        <w:rPr>
          <w:noProof/>
        </w:rPr>
        <w:tab/>
      </w:r>
      <w:r w:rsidRPr="00942B37">
        <w:rPr>
          <w:noProof/>
        </w:rPr>
        <w:fldChar w:fldCharType="begin"/>
      </w:r>
      <w:r w:rsidRPr="00942B37">
        <w:rPr>
          <w:noProof/>
        </w:rPr>
        <w:instrText xml:space="preserve"> PAGEREF _Toc143604776 \h </w:instrText>
      </w:r>
      <w:r w:rsidRPr="00942B37">
        <w:rPr>
          <w:noProof/>
        </w:rPr>
      </w:r>
      <w:r w:rsidRPr="00942B37">
        <w:rPr>
          <w:noProof/>
        </w:rPr>
        <w:fldChar w:fldCharType="separate"/>
      </w:r>
      <w:r w:rsidR="00EC0EB0">
        <w:rPr>
          <w:noProof/>
        </w:rPr>
        <w:t>1</w:t>
      </w:r>
      <w:r w:rsidRPr="00942B37">
        <w:rPr>
          <w:noProof/>
        </w:rPr>
        <w:fldChar w:fldCharType="end"/>
      </w:r>
    </w:p>
    <w:p w14:paraId="72B63C82" w14:textId="518051AD" w:rsidR="00942B37" w:rsidRDefault="00942B3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42B37">
        <w:rPr>
          <w:b w:val="0"/>
          <w:noProof/>
          <w:sz w:val="18"/>
        </w:rPr>
        <w:tab/>
      </w:r>
      <w:r w:rsidRPr="00942B37">
        <w:rPr>
          <w:b w:val="0"/>
          <w:noProof/>
          <w:sz w:val="18"/>
        </w:rPr>
        <w:fldChar w:fldCharType="begin"/>
      </w:r>
      <w:r w:rsidRPr="00942B37">
        <w:rPr>
          <w:b w:val="0"/>
          <w:noProof/>
          <w:sz w:val="18"/>
        </w:rPr>
        <w:instrText xml:space="preserve"> PAGEREF _Toc143604777 \h </w:instrText>
      </w:r>
      <w:r w:rsidRPr="00942B37">
        <w:rPr>
          <w:b w:val="0"/>
          <w:noProof/>
          <w:sz w:val="18"/>
        </w:rPr>
      </w:r>
      <w:r w:rsidRPr="00942B37">
        <w:rPr>
          <w:b w:val="0"/>
          <w:noProof/>
          <w:sz w:val="18"/>
        </w:rPr>
        <w:fldChar w:fldCharType="separate"/>
      </w:r>
      <w:r w:rsidR="00EC0EB0">
        <w:rPr>
          <w:b w:val="0"/>
          <w:noProof/>
          <w:sz w:val="18"/>
        </w:rPr>
        <w:t>2</w:t>
      </w:r>
      <w:r w:rsidRPr="00942B37">
        <w:rPr>
          <w:b w:val="0"/>
          <w:noProof/>
          <w:sz w:val="18"/>
        </w:rPr>
        <w:fldChar w:fldCharType="end"/>
      </w:r>
    </w:p>
    <w:p w14:paraId="543C4B19" w14:textId="650D9780" w:rsidR="00942B37" w:rsidRDefault="00942B3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Superannuation (Unclaimed Money and Lost Members) </w:t>
      </w:r>
      <w:r w:rsidR="00E06B8E">
        <w:rPr>
          <w:noProof/>
        </w:rPr>
        <w:t>Regulations 2</w:t>
      </w:r>
      <w:r>
        <w:rPr>
          <w:noProof/>
        </w:rPr>
        <w:t>019</w:t>
      </w:r>
      <w:r w:rsidRPr="00942B37">
        <w:rPr>
          <w:i w:val="0"/>
          <w:noProof/>
          <w:sz w:val="18"/>
        </w:rPr>
        <w:tab/>
      </w:r>
      <w:r w:rsidRPr="00942B37">
        <w:rPr>
          <w:i w:val="0"/>
          <w:noProof/>
          <w:sz w:val="18"/>
        </w:rPr>
        <w:fldChar w:fldCharType="begin"/>
      </w:r>
      <w:r w:rsidRPr="00942B37">
        <w:rPr>
          <w:i w:val="0"/>
          <w:noProof/>
          <w:sz w:val="18"/>
        </w:rPr>
        <w:instrText xml:space="preserve"> PAGEREF _Toc143604778 \h </w:instrText>
      </w:r>
      <w:r w:rsidRPr="00942B37">
        <w:rPr>
          <w:i w:val="0"/>
          <w:noProof/>
          <w:sz w:val="18"/>
        </w:rPr>
      </w:r>
      <w:r w:rsidRPr="00942B37">
        <w:rPr>
          <w:i w:val="0"/>
          <w:noProof/>
          <w:sz w:val="18"/>
        </w:rPr>
        <w:fldChar w:fldCharType="separate"/>
      </w:r>
      <w:r w:rsidR="00EC0EB0">
        <w:rPr>
          <w:i w:val="0"/>
          <w:noProof/>
          <w:sz w:val="18"/>
        </w:rPr>
        <w:t>2</w:t>
      </w:r>
      <w:r w:rsidRPr="00942B37">
        <w:rPr>
          <w:i w:val="0"/>
          <w:noProof/>
          <w:sz w:val="18"/>
        </w:rPr>
        <w:fldChar w:fldCharType="end"/>
      </w:r>
    </w:p>
    <w:p w14:paraId="2819F24C" w14:textId="77777777" w:rsidR="0048364F" w:rsidRPr="007A1328" w:rsidRDefault="00942B37" w:rsidP="0048364F">
      <w:r>
        <w:fldChar w:fldCharType="end"/>
      </w:r>
    </w:p>
    <w:p w14:paraId="06711CE3" w14:textId="77777777" w:rsidR="0048364F" w:rsidRDefault="0048364F" w:rsidP="0048364F">
      <w:pPr>
        <w:sectPr w:rsidR="0048364F" w:rsidSect="00C552B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6DEAAF" w14:textId="77777777" w:rsidR="0048364F" w:rsidRDefault="0048364F" w:rsidP="0048364F">
      <w:pPr>
        <w:pStyle w:val="ActHead5"/>
      </w:pPr>
      <w:bookmarkStart w:id="0" w:name="_Toc143604773"/>
      <w:r w:rsidRPr="00E02657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5FD11A95" w14:textId="77777777" w:rsidR="0048364F" w:rsidRDefault="0048364F" w:rsidP="0048364F">
      <w:pPr>
        <w:pStyle w:val="subsection"/>
      </w:pPr>
      <w:r>
        <w:tab/>
      </w:r>
      <w:r>
        <w:tab/>
      </w:r>
      <w:r w:rsidR="00F82D54">
        <w:t>This instrument is</w:t>
      </w:r>
      <w:r>
        <w:t xml:space="preserve"> the </w:t>
      </w:r>
      <w:r w:rsidR="005E67D6">
        <w:rPr>
          <w:i/>
          <w:noProof/>
        </w:rPr>
        <w:t xml:space="preserve">Superannuation (Unclaimed Money and Lost Members) Amendment (No. 1) </w:t>
      </w:r>
      <w:r w:rsidR="00E06B8E">
        <w:rPr>
          <w:i/>
          <w:noProof/>
        </w:rPr>
        <w:t>Regulations 2</w:t>
      </w:r>
      <w:r w:rsidR="005E67D6">
        <w:rPr>
          <w:i/>
          <w:noProof/>
        </w:rPr>
        <w:t>023</w:t>
      </w:r>
      <w:r>
        <w:t>.</w:t>
      </w:r>
    </w:p>
    <w:p w14:paraId="73F5AC41" w14:textId="77777777" w:rsidR="004F676E" w:rsidRDefault="0048364F" w:rsidP="005452CC">
      <w:pPr>
        <w:pStyle w:val="ActHead5"/>
      </w:pPr>
      <w:bookmarkStart w:id="1" w:name="_Toc143604774"/>
      <w:r w:rsidRPr="00E02657">
        <w:rPr>
          <w:rStyle w:val="CharSectno"/>
        </w:rPr>
        <w:t>2</w:t>
      </w:r>
      <w:r>
        <w:t xml:space="preserve">  Commencement</w:t>
      </w:r>
      <w:bookmarkEnd w:id="1"/>
    </w:p>
    <w:p w14:paraId="32DE298F" w14:textId="77777777" w:rsidR="005452CC" w:rsidRDefault="005452CC" w:rsidP="009A2096">
      <w:pPr>
        <w:pStyle w:val="subsection"/>
      </w:pPr>
      <w:r>
        <w:tab/>
        <w:t>(1)</w:t>
      </w:r>
      <w:r>
        <w:tab/>
        <w:t xml:space="preserve">Each provision of </w:t>
      </w:r>
      <w:r w:rsidR="00F82D54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FED14D0" w14:textId="77777777" w:rsidR="005452CC" w:rsidRDefault="005452CC" w:rsidP="009A209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75CF7C7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5443C71" w14:textId="77777777" w:rsidR="005452CC" w:rsidRPr="00416235" w:rsidRDefault="005452CC" w:rsidP="009A2096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5162568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E6AAA9" w14:textId="77777777" w:rsidR="005452CC" w:rsidRPr="00416235" w:rsidRDefault="005452CC" w:rsidP="009A2096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2DEF89" w14:textId="77777777" w:rsidR="005452CC" w:rsidRPr="00416235" w:rsidRDefault="005452CC" w:rsidP="009A2096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4B21F5" w14:textId="77777777" w:rsidR="005452CC" w:rsidRPr="00416235" w:rsidRDefault="005452CC" w:rsidP="009A2096">
            <w:pPr>
              <w:pStyle w:val="TableHeading"/>
            </w:pPr>
            <w:r w:rsidRPr="00416235">
              <w:t>Column 3</w:t>
            </w:r>
          </w:p>
        </w:tc>
      </w:tr>
      <w:tr w:rsidR="005452CC" w14:paraId="042F25B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F0895" w14:textId="77777777" w:rsidR="005452CC" w:rsidRPr="00416235" w:rsidRDefault="005452CC" w:rsidP="009A2096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192029" w14:textId="77777777" w:rsidR="005452CC" w:rsidRPr="00416235" w:rsidRDefault="005452CC" w:rsidP="009A2096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F38B2D" w14:textId="77777777" w:rsidR="005452CC" w:rsidRPr="00416235" w:rsidRDefault="005452CC" w:rsidP="009A2096">
            <w:pPr>
              <w:pStyle w:val="TableHeading"/>
            </w:pPr>
            <w:r w:rsidRPr="00416235">
              <w:t>Date/Details</w:t>
            </w:r>
          </w:p>
        </w:tc>
      </w:tr>
      <w:tr w:rsidR="005452CC" w14:paraId="044A12A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C70519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F82D5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1B5039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F82D54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E160C3" w14:textId="79FD7526" w:rsidR="005452CC" w:rsidRDefault="006A4C82">
            <w:pPr>
              <w:pStyle w:val="Tabletext"/>
            </w:pPr>
            <w:r>
              <w:t>18 October 2023</w:t>
            </w:r>
            <w:bookmarkStart w:id="2" w:name="_GoBack"/>
            <w:bookmarkEnd w:id="2"/>
          </w:p>
        </w:tc>
      </w:tr>
    </w:tbl>
    <w:p w14:paraId="28BB37D0" w14:textId="77777777" w:rsidR="005452CC" w:rsidRPr="001E6DD6" w:rsidRDefault="005452CC" w:rsidP="009A2096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F82D54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F82D54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158EC8C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F82D54">
        <w:t>this instrument</w:t>
      </w:r>
      <w:r w:rsidRPr="005F477A">
        <w:t xml:space="preserve">. Information may be inserted in this column, or information in it may be edited, in any published version of </w:t>
      </w:r>
      <w:r w:rsidR="00F82D54">
        <w:t>this instrument</w:t>
      </w:r>
      <w:r w:rsidRPr="005F477A">
        <w:t>.</w:t>
      </w:r>
    </w:p>
    <w:p w14:paraId="3B77835D" w14:textId="77777777" w:rsidR="00BF6650" w:rsidRDefault="00BF6650" w:rsidP="00BF6650">
      <w:pPr>
        <w:pStyle w:val="ActHead5"/>
      </w:pPr>
      <w:bookmarkStart w:id="3" w:name="_Toc143604775"/>
      <w:r w:rsidRPr="00E02657">
        <w:rPr>
          <w:rStyle w:val="CharSectno"/>
        </w:rPr>
        <w:t>3</w:t>
      </w:r>
      <w:r>
        <w:t xml:space="preserve">  Authority</w:t>
      </w:r>
      <w:bookmarkEnd w:id="3"/>
    </w:p>
    <w:p w14:paraId="72F74BB7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F82D54">
        <w:t>This instrument is</w:t>
      </w:r>
      <w:r>
        <w:t xml:space="preserve"> made under the </w:t>
      </w:r>
      <w:bookmarkStart w:id="4" w:name="_Hlk141198242"/>
      <w:r w:rsidR="00387679">
        <w:rPr>
          <w:i/>
          <w:iCs/>
          <w:color w:val="000000"/>
          <w:szCs w:val="22"/>
          <w:shd w:val="clear" w:color="auto" w:fill="FFFFFF"/>
        </w:rPr>
        <w:t xml:space="preserve">Superannuation (Unclaimed Money and Lost Members) </w:t>
      </w:r>
      <w:bookmarkEnd w:id="4"/>
      <w:r w:rsidR="00387679">
        <w:rPr>
          <w:i/>
          <w:iCs/>
          <w:color w:val="000000"/>
          <w:szCs w:val="22"/>
          <w:shd w:val="clear" w:color="auto" w:fill="FFFFFF"/>
        </w:rPr>
        <w:t>Act 1999</w:t>
      </w:r>
      <w:r w:rsidR="00546FA3" w:rsidRPr="00036E24">
        <w:t>.</w:t>
      </w:r>
    </w:p>
    <w:p w14:paraId="1420AFE2" w14:textId="77777777" w:rsidR="00557C7A" w:rsidRDefault="00BF6650" w:rsidP="00557C7A">
      <w:pPr>
        <w:pStyle w:val="ActHead5"/>
      </w:pPr>
      <w:bookmarkStart w:id="5" w:name="_Toc143604776"/>
      <w:r w:rsidRPr="00E02657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5"/>
    </w:p>
    <w:p w14:paraId="45082314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F82D54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F82D54">
        <w:t>this instrument</w:t>
      </w:r>
      <w:r w:rsidR="00083F48" w:rsidRPr="00083F48">
        <w:t xml:space="preserve"> has effect according to its terms.</w:t>
      </w:r>
    </w:p>
    <w:p w14:paraId="64369606" w14:textId="77777777" w:rsidR="0048364F" w:rsidRPr="00560FB2" w:rsidRDefault="0048364F" w:rsidP="009C5989">
      <w:pPr>
        <w:pStyle w:val="ActHead6"/>
        <w:pageBreakBefore/>
      </w:pPr>
      <w:bookmarkStart w:id="6" w:name="_Toc143604777"/>
      <w:bookmarkStart w:id="7" w:name="opcAmSched"/>
      <w:bookmarkStart w:id="8" w:name="opcCurrentFind"/>
      <w:r w:rsidRPr="00E02657">
        <w:rPr>
          <w:rStyle w:val="CharAmSchNo"/>
        </w:rPr>
        <w:lastRenderedPageBreak/>
        <w:t>Schedule 1</w:t>
      </w:r>
      <w:r>
        <w:t>—</w:t>
      </w:r>
      <w:r w:rsidR="00460499" w:rsidRPr="00E02657">
        <w:rPr>
          <w:rStyle w:val="CharAmSchText"/>
        </w:rPr>
        <w:t>Amendments</w:t>
      </w:r>
      <w:bookmarkEnd w:id="6"/>
    </w:p>
    <w:bookmarkEnd w:id="7"/>
    <w:bookmarkEnd w:id="8"/>
    <w:p w14:paraId="1D264344" w14:textId="77777777" w:rsidR="004B5692" w:rsidRPr="00E02657" w:rsidRDefault="004B5692" w:rsidP="004B5692">
      <w:pPr>
        <w:pStyle w:val="Header"/>
      </w:pPr>
      <w:r w:rsidRPr="00E02657">
        <w:rPr>
          <w:rStyle w:val="CharAmPartNo"/>
        </w:rPr>
        <w:t xml:space="preserve"> </w:t>
      </w:r>
      <w:r w:rsidRPr="00E02657">
        <w:rPr>
          <w:rStyle w:val="CharAmPartText"/>
        </w:rPr>
        <w:t xml:space="preserve"> </w:t>
      </w:r>
    </w:p>
    <w:p w14:paraId="5FEF4E6F" w14:textId="77777777" w:rsidR="0084172C" w:rsidRDefault="000F7753" w:rsidP="00C07C38">
      <w:pPr>
        <w:pStyle w:val="ActHead9"/>
      </w:pPr>
      <w:bookmarkStart w:id="9" w:name="_Toc143604778"/>
      <w:r w:rsidRPr="00A10583">
        <w:t xml:space="preserve">Superannuation (Unclaimed Money and Lost Members) </w:t>
      </w:r>
      <w:r w:rsidR="00E06B8E">
        <w:t>Regulations 2</w:t>
      </w:r>
      <w:r w:rsidRPr="00A10583">
        <w:t>019</w:t>
      </w:r>
      <w:bookmarkEnd w:id="9"/>
    </w:p>
    <w:p w14:paraId="7AA0E425" w14:textId="77777777" w:rsidR="00397C94" w:rsidRDefault="004A4479" w:rsidP="00397C94">
      <w:pPr>
        <w:pStyle w:val="ItemHead"/>
      </w:pPr>
      <w:r>
        <w:t>1</w:t>
      </w:r>
      <w:r w:rsidR="006B6075">
        <w:t xml:space="preserve">  </w:t>
      </w:r>
      <w:r w:rsidR="00397C94">
        <w:t>Section</w:t>
      </w:r>
      <w:r w:rsidR="006648F9" w:rsidRPr="00C44285">
        <w:t> </w:t>
      </w:r>
      <w:r w:rsidR="00397C94">
        <w:t>15 (</w:t>
      </w:r>
      <w:r>
        <w:t>at the end of the table</w:t>
      </w:r>
      <w:r w:rsidR="00397C94">
        <w:t>)</w:t>
      </w:r>
    </w:p>
    <w:p w14:paraId="095D47E5" w14:textId="77777777" w:rsidR="00397C94" w:rsidRDefault="004A4479" w:rsidP="00397C94">
      <w:pPr>
        <w:pStyle w:val="Item"/>
      </w:pPr>
      <w:r>
        <w:t>Add</w:t>
      </w:r>
      <w:r w:rsidR="00397C94" w:rsidRPr="00C44285">
        <w:t>:</w:t>
      </w:r>
    </w:p>
    <w:p w14:paraId="5A9BD7C2" w14:textId="77777777" w:rsidR="006648F9" w:rsidRDefault="006648F9" w:rsidP="004B569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B5692" w14:paraId="68D18227" w14:textId="77777777" w:rsidTr="004B5692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7B116D4" w14:textId="77777777" w:rsidR="004B5692" w:rsidRDefault="004B5692" w:rsidP="004B5692">
            <w:pPr>
              <w:pStyle w:val="Tabletext"/>
            </w:pPr>
            <w:r>
              <w:t>19</w:t>
            </w:r>
          </w:p>
        </w:tc>
        <w:tc>
          <w:tcPr>
            <w:tcW w:w="379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FC58554" w14:textId="77777777" w:rsidR="004B5692" w:rsidRDefault="004B5692" w:rsidP="004B5692">
            <w:pPr>
              <w:pStyle w:val="Tabletext"/>
            </w:pPr>
            <w:r w:rsidRPr="00CB4FEF">
              <w:t>Super SA Flexible Rollover Product</w:t>
            </w:r>
          </w:p>
        </w:tc>
        <w:tc>
          <w:tcPr>
            <w:tcW w:w="379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798B7D6" w14:textId="77777777" w:rsidR="004B5692" w:rsidRDefault="004B5692" w:rsidP="004B5692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  <w:tr w:rsidR="004B5692" w14:paraId="0FE49923" w14:textId="77777777" w:rsidTr="004B5692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87B0435" w14:textId="77777777" w:rsidR="004B5692" w:rsidRDefault="004B5692" w:rsidP="004B5692">
            <w:pPr>
              <w:pStyle w:val="Tabletext"/>
            </w:pPr>
            <w:r>
              <w:t>20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25D50A1" w14:textId="77777777" w:rsidR="004B5692" w:rsidRDefault="004B5692" w:rsidP="004B5692">
            <w:pPr>
              <w:pStyle w:val="Tabletext"/>
            </w:pPr>
            <w:r w:rsidRPr="00CB4FEF">
              <w:t>Super SA Income Stream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0EAEF21" w14:textId="77777777" w:rsidR="004B5692" w:rsidRDefault="004B5692" w:rsidP="004B5692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</w:tbl>
    <w:p w14:paraId="4FD38684" w14:textId="77777777" w:rsidR="00397C94" w:rsidRDefault="009A2096" w:rsidP="009A2096">
      <w:pPr>
        <w:pStyle w:val="ItemHead"/>
      </w:pPr>
      <w:r>
        <w:t>2</w:t>
      </w:r>
      <w:r w:rsidR="006B6075">
        <w:t xml:space="preserve">  </w:t>
      </w:r>
      <w:r>
        <w:t>Section</w:t>
      </w:r>
      <w:r w:rsidR="006648F9" w:rsidRPr="00C44285">
        <w:t> </w:t>
      </w:r>
      <w:r>
        <w:t>17 (at the end of the table)</w:t>
      </w:r>
    </w:p>
    <w:p w14:paraId="00DC55A4" w14:textId="77777777" w:rsidR="009A2096" w:rsidRDefault="009A2096" w:rsidP="009A2096">
      <w:pPr>
        <w:pStyle w:val="Item"/>
      </w:pPr>
      <w:r>
        <w:t>Add:</w:t>
      </w:r>
    </w:p>
    <w:p w14:paraId="1FCE2655" w14:textId="77777777" w:rsidR="006648F9" w:rsidRDefault="006648F9" w:rsidP="004B569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B5692" w14:paraId="694458EB" w14:textId="77777777" w:rsidTr="004B5692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2A155BC" w14:textId="77777777" w:rsidR="004B5692" w:rsidRDefault="004B5692" w:rsidP="004B5692">
            <w:pPr>
              <w:pStyle w:val="Tabletext"/>
            </w:pPr>
            <w:r>
              <w:t>14</w:t>
            </w:r>
          </w:p>
        </w:tc>
        <w:tc>
          <w:tcPr>
            <w:tcW w:w="379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262DDE2" w14:textId="77777777" w:rsidR="004B5692" w:rsidRDefault="004B5692" w:rsidP="004B5692">
            <w:pPr>
              <w:pStyle w:val="Tabletext"/>
            </w:pPr>
            <w:r w:rsidRPr="00CB4FEF">
              <w:t>Super SA Flexible Rollover Product</w:t>
            </w:r>
          </w:p>
        </w:tc>
        <w:tc>
          <w:tcPr>
            <w:tcW w:w="379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5E6FB52" w14:textId="77777777" w:rsidR="004B5692" w:rsidRDefault="004B5692" w:rsidP="004B5692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  <w:tr w:rsidR="004B5692" w14:paraId="77C41601" w14:textId="77777777" w:rsidTr="004B5692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E14314B" w14:textId="77777777" w:rsidR="004B5692" w:rsidRDefault="004B5692" w:rsidP="004B5692">
            <w:pPr>
              <w:pStyle w:val="Tabletext"/>
            </w:pPr>
            <w:r>
              <w:t>15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7B40919" w14:textId="77777777" w:rsidR="004B5692" w:rsidRDefault="004B5692" w:rsidP="004B5692">
            <w:pPr>
              <w:pStyle w:val="Tabletext"/>
            </w:pPr>
            <w:r w:rsidRPr="00CB4FEF">
              <w:t>Super SA Income Stream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0CDF1DB" w14:textId="77777777" w:rsidR="004B5692" w:rsidRDefault="004B5692" w:rsidP="004B5692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</w:tbl>
    <w:p w14:paraId="388D0E17" w14:textId="77777777" w:rsidR="009A2096" w:rsidRDefault="009A2096" w:rsidP="009A2096">
      <w:pPr>
        <w:pStyle w:val="ItemHead"/>
      </w:pPr>
      <w:r>
        <w:t>3</w:t>
      </w:r>
      <w:r w:rsidR="006B6075">
        <w:t xml:space="preserve">  </w:t>
      </w:r>
      <w:r>
        <w:t>Section</w:t>
      </w:r>
      <w:r w:rsidR="006648F9" w:rsidRPr="00C44285">
        <w:t> </w:t>
      </w:r>
      <w:r>
        <w:t>17A</w:t>
      </w:r>
      <w:r w:rsidR="00A30450">
        <w:t xml:space="preserve"> (</w:t>
      </w:r>
      <w:r w:rsidR="00B717E7">
        <w:t xml:space="preserve">after </w:t>
      </w:r>
      <w:r w:rsidR="00E424A1">
        <w:t xml:space="preserve">table </w:t>
      </w:r>
      <w:r w:rsidR="00560FB2">
        <w:t>item 1</w:t>
      </w:r>
      <w:r w:rsidR="00A30450">
        <w:t>)</w:t>
      </w:r>
    </w:p>
    <w:p w14:paraId="166252C3" w14:textId="77777777" w:rsidR="00A30450" w:rsidRDefault="00305EA1" w:rsidP="00A30450">
      <w:pPr>
        <w:pStyle w:val="Item"/>
      </w:pPr>
      <w:r>
        <w:t>Insert</w:t>
      </w:r>
      <w:r w:rsidR="00A30450">
        <w:t>:</w:t>
      </w:r>
    </w:p>
    <w:p w14:paraId="550DC47A" w14:textId="77777777" w:rsidR="006648F9" w:rsidRDefault="006648F9" w:rsidP="004B569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4B5692" w14:paraId="043FBE92" w14:textId="77777777" w:rsidTr="004B5692">
        <w:tc>
          <w:tcPr>
            <w:tcW w:w="714" w:type="dxa"/>
            <w:tcBorders>
              <w:top w:val="nil"/>
            </w:tcBorders>
            <w:shd w:val="clear" w:color="auto" w:fill="auto"/>
          </w:tcPr>
          <w:p w14:paraId="0C375AA9" w14:textId="77777777" w:rsidR="004B5692" w:rsidRDefault="004B5692" w:rsidP="004B5692">
            <w:pPr>
              <w:pStyle w:val="Tabletext"/>
            </w:pPr>
            <w:r>
              <w:t>1A</w:t>
            </w:r>
          </w:p>
        </w:tc>
        <w:tc>
          <w:tcPr>
            <w:tcW w:w="3799" w:type="dxa"/>
            <w:tcBorders>
              <w:top w:val="nil"/>
            </w:tcBorders>
            <w:shd w:val="clear" w:color="auto" w:fill="auto"/>
          </w:tcPr>
          <w:p w14:paraId="429DACCF" w14:textId="77777777" w:rsidR="004B5692" w:rsidRDefault="004B5692" w:rsidP="004B5692">
            <w:pPr>
              <w:pStyle w:val="Tabletext"/>
            </w:pPr>
            <w:r>
              <w:t>Southern State Superannuation Scheme</w:t>
            </w:r>
          </w:p>
        </w:tc>
        <w:tc>
          <w:tcPr>
            <w:tcW w:w="3799" w:type="dxa"/>
            <w:tcBorders>
              <w:top w:val="nil"/>
            </w:tcBorders>
            <w:shd w:val="clear" w:color="auto" w:fill="auto"/>
          </w:tcPr>
          <w:p w14:paraId="35FB4982" w14:textId="77777777" w:rsidR="004B5692" w:rsidRDefault="00BF6637" w:rsidP="004B5692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  <w:tr w:rsidR="004B5692" w14:paraId="2B3D6D28" w14:textId="77777777" w:rsidTr="004B5692">
        <w:tc>
          <w:tcPr>
            <w:tcW w:w="714" w:type="dxa"/>
            <w:shd w:val="clear" w:color="auto" w:fill="auto"/>
          </w:tcPr>
          <w:p w14:paraId="1C7E9F50" w14:textId="77777777" w:rsidR="004B5692" w:rsidRDefault="004B5692" w:rsidP="004B5692">
            <w:pPr>
              <w:pStyle w:val="Tabletext"/>
            </w:pPr>
            <w:r>
              <w:t>1B</w:t>
            </w:r>
          </w:p>
        </w:tc>
        <w:tc>
          <w:tcPr>
            <w:tcW w:w="3799" w:type="dxa"/>
            <w:shd w:val="clear" w:color="auto" w:fill="auto"/>
          </w:tcPr>
          <w:p w14:paraId="40B28359" w14:textId="77777777" w:rsidR="004B5692" w:rsidRDefault="004B5692" w:rsidP="004B5692">
            <w:pPr>
              <w:pStyle w:val="Tabletext"/>
            </w:pPr>
            <w:r>
              <w:t>Super SA Flexible Rollover Product</w:t>
            </w:r>
          </w:p>
        </w:tc>
        <w:tc>
          <w:tcPr>
            <w:tcW w:w="3799" w:type="dxa"/>
            <w:shd w:val="clear" w:color="auto" w:fill="auto"/>
          </w:tcPr>
          <w:p w14:paraId="1B65CB85" w14:textId="77777777" w:rsidR="004B5692" w:rsidRDefault="00BF6637" w:rsidP="004B5692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  <w:tr w:rsidR="004B5692" w14:paraId="6BF2910D" w14:textId="77777777" w:rsidTr="004B5692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E916814" w14:textId="77777777" w:rsidR="004B5692" w:rsidRDefault="004B5692" w:rsidP="004B5692">
            <w:pPr>
              <w:pStyle w:val="Tabletext"/>
            </w:pPr>
            <w:r>
              <w:t>1C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5B52AB38" w14:textId="77777777" w:rsidR="004B5692" w:rsidRDefault="004B5692" w:rsidP="004B5692">
            <w:pPr>
              <w:pStyle w:val="Tabletext"/>
            </w:pPr>
            <w:r>
              <w:t>Super SA Income Stream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0D7F692D" w14:textId="77777777" w:rsidR="004B5692" w:rsidRDefault="00BF6637" w:rsidP="004B5692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  <w:tr w:rsidR="004B5692" w14:paraId="57D5F870" w14:textId="77777777" w:rsidTr="004B5692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3B39848" w14:textId="77777777" w:rsidR="004B5692" w:rsidRDefault="004B5692" w:rsidP="004B5692">
            <w:pPr>
              <w:pStyle w:val="Tabletext"/>
            </w:pPr>
            <w:r>
              <w:t>1D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BE5E60A" w14:textId="77777777" w:rsidR="004B5692" w:rsidRDefault="004B5692" w:rsidP="004B5692">
            <w:pPr>
              <w:pStyle w:val="Tabletext"/>
            </w:pPr>
            <w:r>
              <w:t>Super SA Select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DB6C5FB" w14:textId="77777777" w:rsidR="004B5692" w:rsidRDefault="00BF6637" w:rsidP="004B5692">
            <w:pPr>
              <w:pStyle w:val="Tabletext"/>
            </w:pPr>
            <w:r w:rsidRPr="00E21CCF">
              <w:t xml:space="preserve">Trust Deed and Rules dated </w:t>
            </w:r>
            <w:r>
              <w:t>18 December</w:t>
            </w:r>
            <w:r w:rsidRPr="00E21CCF">
              <w:t xml:space="preserve"> 2012</w:t>
            </w:r>
          </w:p>
        </w:tc>
      </w:tr>
    </w:tbl>
    <w:p w14:paraId="46A8BAC0" w14:textId="77777777" w:rsidR="009A2096" w:rsidRDefault="009A2096" w:rsidP="009A2096">
      <w:pPr>
        <w:pStyle w:val="ItemHead"/>
      </w:pPr>
      <w:r>
        <w:t>4</w:t>
      </w:r>
      <w:r w:rsidR="006B6075">
        <w:t xml:space="preserve">  </w:t>
      </w:r>
      <w:r>
        <w:t>Section</w:t>
      </w:r>
      <w:r w:rsidR="006648F9" w:rsidRPr="00C44285">
        <w:t> </w:t>
      </w:r>
      <w:r>
        <w:t>18 (at the end of the table)</w:t>
      </w:r>
    </w:p>
    <w:p w14:paraId="52113E53" w14:textId="77777777" w:rsidR="009A2096" w:rsidRDefault="009A2096" w:rsidP="009A2096">
      <w:pPr>
        <w:pStyle w:val="Item"/>
      </w:pPr>
      <w:r>
        <w:t>Add:</w:t>
      </w:r>
    </w:p>
    <w:p w14:paraId="7A90E98A" w14:textId="77777777" w:rsidR="006648F9" w:rsidRDefault="006648F9" w:rsidP="00BF663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BF6637" w14:paraId="058299C9" w14:textId="77777777" w:rsidTr="00BF6637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45C48D9" w14:textId="77777777" w:rsidR="00BF6637" w:rsidRDefault="00BF6637" w:rsidP="00BF6637">
            <w:pPr>
              <w:pStyle w:val="Tabletext"/>
            </w:pPr>
            <w:r>
              <w:t>14</w:t>
            </w:r>
          </w:p>
        </w:tc>
        <w:tc>
          <w:tcPr>
            <w:tcW w:w="379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3636E19" w14:textId="77777777" w:rsidR="00BF6637" w:rsidRPr="00C44285" w:rsidRDefault="00BF6637" w:rsidP="00BF6637">
            <w:pPr>
              <w:pStyle w:val="Tabletext"/>
            </w:pPr>
            <w:r w:rsidRPr="00CB4FEF">
              <w:t>Super SA Flexible Rollover Product</w:t>
            </w:r>
          </w:p>
        </w:tc>
        <w:tc>
          <w:tcPr>
            <w:tcW w:w="379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8837094" w14:textId="77777777" w:rsidR="00BF6637" w:rsidRDefault="00BF6637" w:rsidP="00BF6637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  <w:tr w:rsidR="00BF6637" w14:paraId="32BF9C41" w14:textId="77777777" w:rsidTr="00BF6637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E527A73" w14:textId="77777777" w:rsidR="00BF6637" w:rsidRDefault="00BF6637" w:rsidP="00BF6637">
            <w:pPr>
              <w:pStyle w:val="Tabletext"/>
            </w:pPr>
            <w:r>
              <w:t>15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3D308417" w14:textId="77777777" w:rsidR="00BF6637" w:rsidRDefault="00BF6637" w:rsidP="00BF6637">
            <w:pPr>
              <w:pStyle w:val="Tabletext"/>
            </w:pPr>
            <w:r w:rsidRPr="00CB4FEF">
              <w:t>Super SA Income Stream</w:t>
            </w:r>
          </w:p>
        </w:tc>
        <w:tc>
          <w:tcPr>
            <w:tcW w:w="379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9483901" w14:textId="77777777" w:rsidR="00BF6637" w:rsidRDefault="00BF6637" w:rsidP="00BF6637">
            <w:pPr>
              <w:pStyle w:val="Tabletext"/>
            </w:pPr>
            <w:r w:rsidRPr="00531038">
              <w:rPr>
                <w:i/>
                <w:iCs/>
              </w:rPr>
              <w:t>Southern State Superannuation Act 2009</w:t>
            </w:r>
            <w:r>
              <w:rPr>
                <w:i/>
                <w:iCs/>
              </w:rPr>
              <w:t xml:space="preserve"> </w:t>
            </w:r>
            <w:r>
              <w:t>(SA)</w:t>
            </w:r>
          </w:p>
        </w:tc>
      </w:tr>
    </w:tbl>
    <w:p w14:paraId="7BDA28A0" w14:textId="77777777" w:rsidR="005171F9" w:rsidRDefault="005171F9" w:rsidP="00800DD0">
      <w:pPr>
        <w:pStyle w:val="Tabletext"/>
      </w:pPr>
    </w:p>
    <w:sectPr w:rsidR="005171F9" w:rsidSect="00C552B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02461" w14:textId="77777777" w:rsidR="00800DD0" w:rsidRDefault="00800DD0" w:rsidP="0048364F">
      <w:pPr>
        <w:spacing w:line="240" w:lineRule="auto"/>
      </w:pPr>
      <w:r>
        <w:separator/>
      </w:r>
    </w:p>
  </w:endnote>
  <w:endnote w:type="continuationSeparator" w:id="0">
    <w:p w14:paraId="0E9DAB8E" w14:textId="77777777" w:rsidR="00800DD0" w:rsidRDefault="00800DD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4D19C" w14:textId="77777777" w:rsidR="00800DD0" w:rsidRPr="00C552B4" w:rsidRDefault="00C552B4" w:rsidP="00C552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52B4">
      <w:rPr>
        <w:i/>
        <w:sz w:val="18"/>
      </w:rPr>
      <w:t>OPC66618 -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C5A2B" w14:textId="77777777" w:rsidR="00800DD0" w:rsidRDefault="00800DD0" w:rsidP="00E97334"/>
  <w:p w14:paraId="5A7BCA0F" w14:textId="77777777" w:rsidR="00800DD0" w:rsidRPr="00C552B4" w:rsidRDefault="00C552B4" w:rsidP="00C552B4">
    <w:pPr>
      <w:rPr>
        <w:rFonts w:cs="Times New Roman"/>
        <w:i/>
        <w:sz w:val="18"/>
      </w:rPr>
    </w:pPr>
    <w:r w:rsidRPr="00C552B4">
      <w:rPr>
        <w:rFonts w:cs="Times New Roman"/>
        <w:i/>
        <w:sz w:val="18"/>
      </w:rPr>
      <w:t>OPC66618 -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9356" w14:textId="77777777" w:rsidR="00800DD0" w:rsidRPr="00C552B4" w:rsidRDefault="00C552B4" w:rsidP="00C552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552B4">
      <w:rPr>
        <w:i/>
        <w:sz w:val="18"/>
      </w:rPr>
      <w:t>OPC66618 -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453F5" w14:textId="77777777" w:rsidR="00800DD0" w:rsidRPr="00E33C1C" w:rsidRDefault="00800DD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00DD0" w14:paraId="7E0EC1BF" w14:textId="77777777" w:rsidTr="00E026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45A5B5" w14:textId="77777777" w:rsidR="00800DD0" w:rsidRDefault="00800DD0" w:rsidP="009A20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F30A71" w14:textId="51CE0CE3" w:rsidR="00800DD0" w:rsidRDefault="00800DD0" w:rsidP="009A20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EB0">
            <w:rPr>
              <w:i/>
              <w:sz w:val="18"/>
            </w:rPr>
            <w:t>Superannuation (Unclaimed Money and Lost Members) Amendment (No.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E443EE" w14:textId="77777777" w:rsidR="00800DD0" w:rsidRDefault="00800DD0" w:rsidP="009A2096">
          <w:pPr>
            <w:spacing w:line="0" w:lineRule="atLeast"/>
            <w:jc w:val="right"/>
            <w:rPr>
              <w:sz w:val="18"/>
            </w:rPr>
          </w:pPr>
        </w:p>
      </w:tc>
    </w:tr>
  </w:tbl>
  <w:p w14:paraId="172BC240" w14:textId="77777777" w:rsidR="00800DD0" w:rsidRPr="00C552B4" w:rsidRDefault="00C552B4" w:rsidP="00C552B4">
    <w:pPr>
      <w:rPr>
        <w:rFonts w:cs="Times New Roman"/>
        <w:i/>
        <w:sz w:val="18"/>
      </w:rPr>
    </w:pPr>
    <w:r w:rsidRPr="00C552B4">
      <w:rPr>
        <w:rFonts w:cs="Times New Roman"/>
        <w:i/>
        <w:sz w:val="18"/>
      </w:rPr>
      <w:t>OPC66618 -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8A4FB" w14:textId="77777777" w:rsidR="00800DD0" w:rsidRPr="00E33C1C" w:rsidRDefault="00800DD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00DD0" w14:paraId="6E449CE7" w14:textId="77777777" w:rsidTr="00E0265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3E28B1" w14:textId="77777777" w:rsidR="00800DD0" w:rsidRDefault="00800DD0" w:rsidP="009A20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AC03B6" w14:textId="41964764" w:rsidR="00800DD0" w:rsidRDefault="00800DD0" w:rsidP="009A20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EB0">
            <w:rPr>
              <w:i/>
              <w:sz w:val="18"/>
            </w:rPr>
            <w:t>Superannuation (Unclaimed Money and Lost Members) Amendment (No.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174F28" w14:textId="77777777" w:rsidR="00800DD0" w:rsidRDefault="00800DD0" w:rsidP="009A20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442EEC" w14:textId="77777777" w:rsidR="00800DD0" w:rsidRPr="00C552B4" w:rsidRDefault="00C552B4" w:rsidP="00C552B4">
    <w:pPr>
      <w:rPr>
        <w:rFonts w:cs="Times New Roman"/>
        <w:i/>
        <w:sz w:val="18"/>
      </w:rPr>
    </w:pPr>
    <w:r w:rsidRPr="00C552B4">
      <w:rPr>
        <w:rFonts w:cs="Times New Roman"/>
        <w:i/>
        <w:sz w:val="18"/>
      </w:rPr>
      <w:t>OPC66618 -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CBE7C" w14:textId="77777777" w:rsidR="00800DD0" w:rsidRPr="00E33C1C" w:rsidRDefault="00800DD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00DD0" w14:paraId="2A0DDC09" w14:textId="77777777" w:rsidTr="00E026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E474E3" w14:textId="77777777" w:rsidR="00800DD0" w:rsidRDefault="00800DD0" w:rsidP="009A209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64FA22" w14:textId="61E6201E" w:rsidR="00800DD0" w:rsidRDefault="00800DD0" w:rsidP="009A20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EB0">
            <w:rPr>
              <w:i/>
              <w:sz w:val="18"/>
            </w:rPr>
            <w:t>Superannuation (Unclaimed Money and Lost Members) Amendment (No.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DCEA1C" w14:textId="77777777" w:rsidR="00800DD0" w:rsidRDefault="00800DD0" w:rsidP="009A2096">
          <w:pPr>
            <w:spacing w:line="0" w:lineRule="atLeast"/>
            <w:jc w:val="right"/>
            <w:rPr>
              <w:sz w:val="18"/>
            </w:rPr>
          </w:pPr>
        </w:p>
      </w:tc>
    </w:tr>
  </w:tbl>
  <w:p w14:paraId="70BF1105" w14:textId="77777777" w:rsidR="00800DD0" w:rsidRPr="00C552B4" w:rsidRDefault="00C552B4" w:rsidP="00C552B4">
    <w:pPr>
      <w:rPr>
        <w:rFonts w:cs="Times New Roman"/>
        <w:i/>
        <w:sz w:val="18"/>
      </w:rPr>
    </w:pPr>
    <w:r w:rsidRPr="00C552B4">
      <w:rPr>
        <w:rFonts w:cs="Times New Roman"/>
        <w:i/>
        <w:sz w:val="18"/>
      </w:rPr>
      <w:t>OPC66618 -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9E290" w14:textId="77777777" w:rsidR="00800DD0" w:rsidRPr="00E33C1C" w:rsidRDefault="00800DD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00DD0" w14:paraId="1EA0B3E3" w14:textId="77777777" w:rsidTr="009A209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4590D7" w14:textId="77777777" w:rsidR="00800DD0" w:rsidRDefault="00800DD0" w:rsidP="009A20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D282D7" w14:textId="2A2DD5CB" w:rsidR="00800DD0" w:rsidRDefault="00800DD0" w:rsidP="009A20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EB0">
            <w:rPr>
              <w:i/>
              <w:sz w:val="18"/>
            </w:rPr>
            <w:t>Superannuation (Unclaimed Money and Lost Members) Amendment (No.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F239D0" w14:textId="77777777" w:rsidR="00800DD0" w:rsidRDefault="00800DD0" w:rsidP="009A20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21BE58" w14:textId="77777777" w:rsidR="00800DD0" w:rsidRPr="00C552B4" w:rsidRDefault="00C552B4" w:rsidP="00C552B4">
    <w:pPr>
      <w:rPr>
        <w:rFonts w:cs="Times New Roman"/>
        <w:i/>
        <w:sz w:val="18"/>
      </w:rPr>
    </w:pPr>
    <w:r w:rsidRPr="00C552B4">
      <w:rPr>
        <w:rFonts w:cs="Times New Roman"/>
        <w:i/>
        <w:sz w:val="18"/>
      </w:rPr>
      <w:t>OPC66618 -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6D7F" w14:textId="77777777" w:rsidR="00800DD0" w:rsidRPr="00E33C1C" w:rsidRDefault="00800DD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00DD0" w14:paraId="7CCDD76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6E9EDE" w14:textId="77777777" w:rsidR="00800DD0" w:rsidRDefault="00800DD0" w:rsidP="009A209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D17CB2" w14:textId="45341BB7" w:rsidR="00800DD0" w:rsidRDefault="00800DD0" w:rsidP="009A209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EB0">
            <w:rPr>
              <w:i/>
              <w:sz w:val="18"/>
            </w:rPr>
            <w:t>Superannuation (Unclaimed Money and Lost Members) Amendment (No.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A98E88" w14:textId="77777777" w:rsidR="00800DD0" w:rsidRDefault="00800DD0" w:rsidP="009A209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CCE4F3" w14:textId="77777777" w:rsidR="00800DD0" w:rsidRPr="00C552B4" w:rsidRDefault="00C552B4" w:rsidP="00C552B4">
    <w:pPr>
      <w:rPr>
        <w:rFonts w:cs="Times New Roman"/>
        <w:i/>
        <w:sz w:val="18"/>
      </w:rPr>
    </w:pPr>
    <w:r w:rsidRPr="00C552B4">
      <w:rPr>
        <w:rFonts w:cs="Times New Roman"/>
        <w:i/>
        <w:sz w:val="18"/>
      </w:rPr>
      <w:t>OPC66618 -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2C1D" w14:textId="77777777" w:rsidR="00800DD0" w:rsidRDefault="00800DD0" w:rsidP="0048364F">
      <w:pPr>
        <w:spacing w:line="240" w:lineRule="auto"/>
      </w:pPr>
      <w:r>
        <w:separator/>
      </w:r>
    </w:p>
  </w:footnote>
  <w:footnote w:type="continuationSeparator" w:id="0">
    <w:p w14:paraId="3200D6F2" w14:textId="77777777" w:rsidR="00800DD0" w:rsidRDefault="00800DD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FF77" w14:textId="77777777" w:rsidR="00800DD0" w:rsidRPr="005F1388" w:rsidRDefault="00800DD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3FB85" w14:textId="77777777" w:rsidR="00800DD0" w:rsidRPr="005F1388" w:rsidRDefault="00800DD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0288" w14:textId="77777777" w:rsidR="00800DD0" w:rsidRPr="005F1388" w:rsidRDefault="00800DD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40519" w14:textId="77777777" w:rsidR="00800DD0" w:rsidRPr="00ED79B6" w:rsidRDefault="00800DD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61BF" w14:textId="77777777" w:rsidR="00800DD0" w:rsidRPr="00ED79B6" w:rsidRDefault="00800DD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47BE7" w14:textId="77777777" w:rsidR="00800DD0" w:rsidRPr="00ED79B6" w:rsidRDefault="00800DD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E80F" w14:textId="0FCD198D" w:rsidR="00800DD0" w:rsidRPr="00A961C4" w:rsidRDefault="00800DD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A4C8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A4C82">
      <w:rPr>
        <w:noProof/>
        <w:sz w:val="20"/>
      </w:rPr>
      <w:t>Amendments</w:t>
    </w:r>
    <w:r>
      <w:rPr>
        <w:sz w:val="20"/>
      </w:rPr>
      <w:fldChar w:fldCharType="end"/>
    </w:r>
  </w:p>
  <w:p w14:paraId="3F1478AB" w14:textId="7624C691" w:rsidR="00800DD0" w:rsidRPr="00A961C4" w:rsidRDefault="00800DD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F65FD35" w14:textId="77777777" w:rsidR="00800DD0" w:rsidRPr="00A961C4" w:rsidRDefault="00800DD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4B14F" w14:textId="750EA577" w:rsidR="00800DD0" w:rsidRPr="00A961C4" w:rsidRDefault="00800DD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562FD3E" w14:textId="6F685745" w:rsidR="00800DD0" w:rsidRPr="00A961C4" w:rsidRDefault="00800DD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199E952" w14:textId="77777777" w:rsidR="00800DD0" w:rsidRPr="00A961C4" w:rsidRDefault="00800DD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715F8" w14:textId="77777777" w:rsidR="00800DD0" w:rsidRPr="00A961C4" w:rsidRDefault="00800DD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54"/>
    <w:rsid w:val="00000263"/>
    <w:rsid w:val="000113BC"/>
    <w:rsid w:val="00013634"/>
    <w:rsid w:val="000136AF"/>
    <w:rsid w:val="00036E24"/>
    <w:rsid w:val="0004044E"/>
    <w:rsid w:val="00046F47"/>
    <w:rsid w:val="0005120E"/>
    <w:rsid w:val="00054577"/>
    <w:rsid w:val="000614BF"/>
    <w:rsid w:val="00065685"/>
    <w:rsid w:val="0007169C"/>
    <w:rsid w:val="00077593"/>
    <w:rsid w:val="00083F48"/>
    <w:rsid w:val="0009553D"/>
    <w:rsid w:val="000A7DF9"/>
    <w:rsid w:val="000D05EF"/>
    <w:rsid w:val="000D19B3"/>
    <w:rsid w:val="000D5485"/>
    <w:rsid w:val="000E6AC6"/>
    <w:rsid w:val="000F21C1"/>
    <w:rsid w:val="000F7753"/>
    <w:rsid w:val="00103C5D"/>
    <w:rsid w:val="00105D72"/>
    <w:rsid w:val="0010745C"/>
    <w:rsid w:val="00117277"/>
    <w:rsid w:val="001221B6"/>
    <w:rsid w:val="00155873"/>
    <w:rsid w:val="00157A34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5BAD"/>
    <w:rsid w:val="001A65C0"/>
    <w:rsid w:val="001B6456"/>
    <w:rsid w:val="001B7A5D"/>
    <w:rsid w:val="001C69C4"/>
    <w:rsid w:val="001E0A8D"/>
    <w:rsid w:val="001E3590"/>
    <w:rsid w:val="001E7407"/>
    <w:rsid w:val="001F7A76"/>
    <w:rsid w:val="00201D27"/>
    <w:rsid w:val="0020300C"/>
    <w:rsid w:val="00220A0C"/>
    <w:rsid w:val="00223E4A"/>
    <w:rsid w:val="002302EA"/>
    <w:rsid w:val="002309D2"/>
    <w:rsid w:val="00240749"/>
    <w:rsid w:val="0024404C"/>
    <w:rsid w:val="002468D7"/>
    <w:rsid w:val="00262C39"/>
    <w:rsid w:val="00263886"/>
    <w:rsid w:val="00274F15"/>
    <w:rsid w:val="00285CDD"/>
    <w:rsid w:val="00291167"/>
    <w:rsid w:val="00297ECB"/>
    <w:rsid w:val="002A4AA7"/>
    <w:rsid w:val="002C152A"/>
    <w:rsid w:val="002D043A"/>
    <w:rsid w:val="00305EA1"/>
    <w:rsid w:val="00313C91"/>
    <w:rsid w:val="0031713F"/>
    <w:rsid w:val="00321913"/>
    <w:rsid w:val="00324EE6"/>
    <w:rsid w:val="003304D6"/>
    <w:rsid w:val="003316DC"/>
    <w:rsid w:val="00332E0D"/>
    <w:rsid w:val="003415D3"/>
    <w:rsid w:val="00346335"/>
    <w:rsid w:val="00346B2B"/>
    <w:rsid w:val="003508F9"/>
    <w:rsid w:val="00352B0F"/>
    <w:rsid w:val="003561B0"/>
    <w:rsid w:val="00362FE8"/>
    <w:rsid w:val="00367960"/>
    <w:rsid w:val="00387679"/>
    <w:rsid w:val="00397C94"/>
    <w:rsid w:val="003A06C9"/>
    <w:rsid w:val="003A15AC"/>
    <w:rsid w:val="003A56EB"/>
    <w:rsid w:val="003B0627"/>
    <w:rsid w:val="003B2728"/>
    <w:rsid w:val="003C5F2B"/>
    <w:rsid w:val="003D0BFE"/>
    <w:rsid w:val="003D5700"/>
    <w:rsid w:val="003E4764"/>
    <w:rsid w:val="003F0F5A"/>
    <w:rsid w:val="00400A30"/>
    <w:rsid w:val="004022CA"/>
    <w:rsid w:val="004116CD"/>
    <w:rsid w:val="00411942"/>
    <w:rsid w:val="00414ADE"/>
    <w:rsid w:val="004221E2"/>
    <w:rsid w:val="00424CA9"/>
    <w:rsid w:val="004257BB"/>
    <w:rsid w:val="00425BF9"/>
    <w:rsid w:val="004261D9"/>
    <w:rsid w:val="00440790"/>
    <w:rsid w:val="0044291A"/>
    <w:rsid w:val="00451B35"/>
    <w:rsid w:val="0045453A"/>
    <w:rsid w:val="00460499"/>
    <w:rsid w:val="004725F8"/>
    <w:rsid w:val="00474835"/>
    <w:rsid w:val="004819C7"/>
    <w:rsid w:val="0048364F"/>
    <w:rsid w:val="00490F2E"/>
    <w:rsid w:val="00496DB3"/>
    <w:rsid w:val="00496F97"/>
    <w:rsid w:val="004A4479"/>
    <w:rsid w:val="004A53EA"/>
    <w:rsid w:val="004B5692"/>
    <w:rsid w:val="004E13AA"/>
    <w:rsid w:val="004F1FAC"/>
    <w:rsid w:val="004F676E"/>
    <w:rsid w:val="00507C2A"/>
    <w:rsid w:val="00516B8D"/>
    <w:rsid w:val="005171F9"/>
    <w:rsid w:val="00524C92"/>
    <w:rsid w:val="00525D13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15E0"/>
    <w:rsid w:val="00554243"/>
    <w:rsid w:val="00557C7A"/>
    <w:rsid w:val="00560D85"/>
    <w:rsid w:val="00560FB2"/>
    <w:rsid w:val="00562A58"/>
    <w:rsid w:val="00573B94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94F"/>
    <w:rsid w:val="005D5EA1"/>
    <w:rsid w:val="005E61D3"/>
    <w:rsid w:val="005E67D6"/>
    <w:rsid w:val="005F4840"/>
    <w:rsid w:val="005F7738"/>
    <w:rsid w:val="00600219"/>
    <w:rsid w:val="00602BED"/>
    <w:rsid w:val="00613EAD"/>
    <w:rsid w:val="006158AC"/>
    <w:rsid w:val="006359D8"/>
    <w:rsid w:val="00640402"/>
    <w:rsid w:val="00640F78"/>
    <w:rsid w:val="00646E7B"/>
    <w:rsid w:val="00655D6A"/>
    <w:rsid w:val="00656DE9"/>
    <w:rsid w:val="006648F9"/>
    <w:rsid w:val="00677CC2"/>
    <w:rsid w:val="006803FB"/>
    <w:rsid w:val="00685F42"/>
    <w:rsid w:val="006866A1"/>
    <w:rsid w:val="0069207B"/>
    <w:rsid w:val="006A4309"/>
    <w:rsid w:val="006A4C82"/>
    <w:rsid w:val="006B0E55"/>
    <w:rsid w:val="006B4128"/>
    <w:rsid w:val="006B6075"/>
    <w:rsid w:val="006B7006"/>
    <w:rsid w:val="006C7F8C"/>
    <w:rsid w:val="006D7A4B"/>
    <w:rsid w:val="006D7AB9"/>
    <w:rsid w:val="006E6FD1"/>
    <w:rsid w:val="00700B2C"/>
    <w:rsid w:val="00713084"/>
    <w:rsid w:val="00720FC2"/>
    <w:rsid w:val="00723467"/>
    <w:rsid w:val="00731E00"/>
    <w:rsid w:val="00732E9D"/>
    <w:rsid w:val="0073491A"/>
    <w:rsid w:val="007440B7"/>
    <w:rsid w:val="00747993"/>
    <w:rsid w:val="0075621D"/>
    <w:rsid w:val="00756B14"/>
    <w:rsid w:val="00762A09"/>
    <w:rsid w:val="007634AD"/>
    <w:rsid w:val="007715C9"/>
    <w:rsid w:val="00774EDD"/>
    <w:rsid w:val="007757EC"/>
    <w:rsid w:val="00794BB0"/>
    <w:rsid w:val="007A115D"/>
    <w:rsid w:val="007A35E6"/>
    <w:rsid w:val="007A6863"/>
    <w:rsid w:val="007C28AD"/>
    <w:rsid w:val="007D45C1"/>
    <w:rsid w:val="007E78C7"/>
    <w:rsid w:val="007E7D4A"/>
    <w:rsid w:val="007F48ED"/>
    <w:rsid w:val="007F7947"/>
    <w:rsid w:val="00800DD0"/>
    <w:rsid w:val="008073F6"/>
    <w:rsid w:val="00810885"/>
    <w:rsid w:val="00812F45"/>
    <w:rsid w:val="00813AC0"/>
    <w:rsid w:val="00814174"/>
    <w:rsid w:val="008233BB"/>
    <w:rsid w:val="00823B55"/>
    <w:rsid w:val="0084172C"/>
    <w:rsid w:val="00855EFC"/>
    <w:rsid w:val="00856A31"/>
    <w:rsid w:val="00857751"/>
    <w:rsid w:val="0086634D"/>
    <w:rsid w:val="00870497"/>
    <w:rsid w:val="008754D0"/>
    <w:rsid w:val="00877D48"/>
    <w:rsid w:val="008816F0"/>
    <w:rsid w:val="0088345B"/>
    <w:rsid w:val="00886924"/>
    <w:rsid w:val="008A16A5"/>
    <w:rsid w:val="008B5D42"/>
    <w:rsid w:val="008C2B5D"/>
    <w:rsid w:val="008D0EE0"/>
    <w:rsid w:val="008D5B99"/>
    <w:rsid w:val="008D7A27"/>
    <w:rsid w:val="008E17DA"/>
    <w:rsid w:val="008E4702"/>
    <w:rsid w:val="008E69AA"/>
    <w:rsid w:val="008F4F1C"/>
    <w:rsid w:val="00922764"/>
    <w:rsid w:val="00932377"/>
    <w:rsid w:val="009408EA"/>
    <w:rsid w:val="00942B37"/>
    <w:rsid w:val="00943102"/>
    <w:rsid w:val="0094523D"/>
    <w:rsid w:val="00947A89"/>
    <w:rsid w:val="00947C10"/>
    <w:rsid w:val="009559E6"/>
    <w:rsid w:val="00976A63"/>
    <w:rsid w:val="009779A9"/>
    <w:rsid w:val="00983419"/>
    <w:rsid w:val="00993D12"/>
    <w:rsid w:val="00994821"/>
    <w:rsid w:val="009A2096"/>
    <w:rsid w:val="009C3431"/>
    <w:rsid w:val="009C4C35"/>
    <w:rsid w:val="009C5989"/>
    <w:rsid w:val="009D08DA"/>
    <w:rsid w:val="009F2B75"/>
    <w:rsid w:val="00A047DB"/>
    <w:rsid w:val="00A06860"/>
    <w:rsid w:val="00A10583"/>
    <w:rsid w:val="00A136F5"/>
    <w:rsid w:val="00A231E2"/>
    <w:rsid w:val="00A2550D"/>
    <w:rsid w:val="00A30450"/>
    <w:rsid w:val="00A4169B"/>
    <w:rsid w:val="00A42CBD"/>
    <w:rsid w:val="00A445F2"/>
    <w:rsid w:val="00A50D55"/>
    <w:rsid w:val="00A5165B"/>
    <w:rsid w:val="00A52FDA"/>
    <w:rsid w:val="00A554F4"/>
    <w:rsid w:val="00A64912"/>
    <w:rsid w:val="00A70A74"/>
    <w:rsid w:val="00A734FF"/>
    <w:rsid w:val="00A766ED"/>
    <w:rsid w:val="00A84E1D"/>
    <w:rsid w:val="00A90EA8"/>
    <w:rsid w:val="00AA0343"/>
    <w:rsid w:val="00AA2A5C"/>
    <w:rsid w:val="00AB165D"/>
    <w:rsid w:val="00AB78E9"/>
    <w:rsid w:val="00AD3153"/>
    <w:rsid w:val="00AD3467"/>
    <w:rsid w:val="00AD5641"/>
    <w:rsid w:val="00AD7252"/>
    <w:rsid w:val="00AE0F9B"/>
    <w:rsid w:val="00AE7C67"/>
    <w:rsid w:val="00AF0E75"/>
    <w:rsid w:val="00AF55FF"/>
    <w:rsid w:val="00B032D8"/>
    <w:rsid w:val="00B33B3C"/>
    <w:rsid w:val="00B40D74"/>
    <w:rsid w:val="00B52663"/>
    <w:rsid w:val="00B56DCB"/>
    <w:rsid w:val="00B717E7"/>
    <w:rsid w:val="00B770D2"/>
    <w:rsid w:val="00B94F68"/>
    <w:rsid w:val="00BA47A3"/>
    <w:rsid w:val="00BA5026"/>
    <w:rsid w:val="00BB3687"/>
    <w:rsid w:val="00BB6E79"/>
    <w:rsid w:val="00BD4B06"/>
    <w:rsid w:val="00BE3B31"/>
    <w:rsid w:val="00BE719A"/>
    <w:rsid w:val="00BE720A"/>
    <w:rsid w:val="00BF234E"/>
    <w:rsid w:val="00BF642B"/>
    <w:rsid w:val="00BF6637"/>
    <w:rsid w:val="00BF6650"/>
    <w:rsid w:val="00C067E5"/>
    <w:rsid w:val="00C07C38"/>
    <w:rsid w:val="00C164CA"/>
    <w:rsid w:val="00C42BF8"/>
    <w:rsid w:val="00C460AE"/>
    <w:rsid w:val="00C50043"/>
    <w:rsid w:val="00C50A0F"/>
    <w:rsid w:val="00C552B4"/>
    <w:rsid w:val="00C71554"/>
    <w:rsid w:val="00C7573B"/>
    <w:rsid w:val="00C76CF3"/>
    <w:rsid w:val="00CA7844"/>
    <w:rsid w:val="00CB58EF"/>
    <w:rsid w:val="00CC389E"/>
    <w:rsid w:val="00CD454E"/>
    <w:rsid w:val="00CE7D64"/>
    <w:rsid w:val="00CF0BB2"/>
    <w:rsid w:val="00D13441"/>
    <w:rsid w:val="00D20665"/>
    <w:rsid w:val="00D241DD"/>
    <w:rsid w:val="00D243A3"/>
    <w:rsid w:val="00D2797E"/>
    <w:rsid w:val="00D3200B"/>
    <w:rsid w:val="00D33440"/>
    <w:rsid w:val="00D338B1"/>
    <w:rsid w:val="00D52EFE"/>
    <w:rsid w:val="00D52F33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E2251"/>
    <w:rsid w:val="00DF41C3"/>
    <w:rsid w:val="00E02657"/>
    <w:rsid w:val="00E05704"/>
    <w:rsid w:val="00E06B8E"/>
    <w:rsid w:val="00E12F1A"/>
    <w:rsid w:val="00E15561"/>
    <w:rsid w:val="00E21CCF"/>
    <w:rsid w:val="00E21CFB"/>
    <w:rsid w:val="00E22935"/>
    <w:rsid w:val="00E424A1"/>
    <w:rsid w:val="00E54292"/>
    <w:rsid w:val="00E56DF5"/>
    <w:rsid w:val="00E60191"/>
    <w:rsid w:val="00E74DC7"/>
    <w:rsid w:val="00E87699"/>
    <w:rsid w:val="00E92E27"/>
    <w:rsid w:val="00E93958"/>
    <w:rsid w:val="00E9586B"/>
    <w:rsid w:val="00E97334"/>
    <w:rsid w:val="00EA0D36"/>
    <w:rsid w:val="00EB132C"/>
    <w:rsid w:val="00EC0EB0"/>
    <w:rsid w:val="00ED4928"/>
    <w:rsid w:val="00EE3749"/>
    <w:rsid w:val="00EE6190"/>
    <w:rsid w:val="00EF201F"/>
    <w:rsid w:val="00EF2E3A"/>
    <w:rsid w:val="00EF6402"/>
    <w:rsid w:val="00F016FE"/>
    <w:rsid w:val="00F025DF"/>
    <w:rsid w:val="00F047E2"/>
    <w:rsid w:val="00F04D57"/>
    <w:rsid w:val="00F078DC"/>
    <w:rsid w:val="00F13E86"/>
    <w:rsid w:val="00F32FCB"/>
    <w:rsid w:val="00F45EA1"/>
    <w:rsid w:val="00F6709F"/>
    <w:rsid w:val="00F677A9"/>
    <w:rsid w:val="00F723BD"/>
    <w:rsid w:val="00F732EA"/>
    <w:rsid w:val="00F82D54"/>
    <w:rsid w:val="00F84B65"/>
    <w:rsid w:val="00F84CF5"/>
    <w:rsid w:val="00F8612E"/>
    <w:rsid w:val="00FA420B"/>
    <w:rsid w:val="00FC2280"/>
    <w:rsid w:val="00FE0781"/>
    <w:rsid w:val="00FE11E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2E81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E06B8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B8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B8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B8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6B8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6B8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6B8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06B8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6B8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06B8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06B8E"/>
  </w:style>
  <w:style w:type="paragraph" w:customStyle="1" w:styleId="OPCParaBase">
    <w:name w:val="OPCParaBase"/>
    <w:qFormat/>
    <w:rsid w:val="00E06B8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06B8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06B8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06B8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06B8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06B8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06B8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06B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06B8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06B8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06B8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06B8E"/>
  </w:style>
  <w:style w:type="paragraph" w:customStyle="1" w:styleId="Blocks">
    <w:name w:val="Blocks"/>
    <w:aliases w:val="bb"/>
    <w:basedOn w:val="OPCParaBase"/>
    <w:qFormat/>
    <w:rsid w:val="00E06B8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06B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06B8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06B8E"/>
    <w:rPr>
      <w:i/>
    </w:rPr>
  </w:style>
  <w:style w:type="paragraph" w:customStyle="1" w:styleId="BoxList">
    <w:name w:val="BoxList"/>
    <w:aliases w:val="bl"/>
    <w:basedOn w:val="BoxText"/>
    <w:qFormat/>
    <w:rsid w:val="00E06B8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06B8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06B8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06B8E"/>
    <w:pPr>
      <w:ind w:left="1985" w:hanging="851"/>
    </w:pPr>
  </w:style>
  <w:style w:type="character" w:customStyle="1" w:styleId="CharAmPartNo">
    <w:name w:val="CharAmPartNo"/>
    <w:basedOn w:val="OPCCharBase"/>
    <w:qFormat/>
    <w:rsid w:val="00E06B8E"/>
  </w:style>
  <w:style w:type="character" w:customStyle="1" w:styleId="CharAmPartText">
    <w:name w:val="CharAmPartText"/>
    <w:basedOn w:val="OPCCharBase"/>
    <w:qFormat/>
    <w:rsid w:val="00E06B8E"/>
  </w:style>
  <w:style w:type="character" w:customStyle="1" w:styleId="CharAmSchNo">
    <w:name w:val="CharAmSchNo"/>
    <w:basedOn w:val="OPCCharBase"/>
    <w:qFormat/>
    <w:rsid w:val="00E06B8E"/>
  </w:style>
  <w:style w:type="character" w:customStyle="1" w:styleId="CharAmSchText">
    <w:name w:val="CharAmSchText"/>
    <w:basedOn w:val="OPCCharBase"/>
    <w:qFormat/>
    <w:rsid w:val="00E06B8E"/>
  </w:style>
  <w:style w:type="character" w:customStyle="1" w:styleId="CharBoldItalic">
    <w:name w:val="CharBoldItalic"/>
    <w:basedOn w:val="OPCCharBase"/>
    <w:uiPriority w:val="1"/>
    <w:qFormat/>
    <w:rsid w:val="00E06B8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06B8E"/>
  </w:style>
  <w:style w:type="character" w:customStyle="1" w:styleId="CharChapText">
    <w:name w:val="CharChapText"/>
    <w:basedOn w:val="OPCCharBase"/>
    <w:uiPriority w:val="1"/>
    <w:qFormat/>
    <w:rsid w:val="00E06B8E"/>
  </w:style>
  <w:style w:type="character" w:customStyle="1" w:styleId="CharDivNo">
    <w:name w:val="CharDivNo"/>
    <w:basedOn w:val="OPCCharBase"/>
    <w:uiPriority w:val="1"/>
    <w:qFormat/>
    <w:rsid w:val="00E06B8E"/>
  </w:style>
  <w:style w:type="character" w:customStyle="1" w:styleId="CharDivText">
    <w:name w:val="CharDivText"/>
    <w:basedOn w:val="OPCCharBase"/>
    <w:uiPriority w:val="1"/>
    <w:qFormat/>
    <w:rsid w:val="00E06B8E"/>
  </w:style>
  <w:style w:type="character" w:customStyle="1" w:styleId="CharItalic">
    <w:name w:val="CharItalic"/>
    <w:basedOn w:val="OPCCharBase"/>
    <w:uiPriority w:val="1"/>
    <w:qFormat/>
    <w:rsid w:val="00E06B8E"/>
    <w:rPr>
      <w:i/>
    </w:rPr>
  </w:style>
  <w:style w:type="character" w:customStyle="1" w:styleId="CharPartNo">
    <w:name w:val="CharPartNo"/>
    <w:basedOn w:val="OPCCharBase"/>
    <w:uiPriority w:val="1"/>
    <w:qFormat/>
    <w:rsid w:val="00E06B8E"/>
  </w:style>
  <w:style w:type="character" w:customStyle="1" w:styleId="CharPartText">
    <w:name w:val="CharPartText"/>
    <w:basedOn w:val="OPCCharBase"/>
    <w:uiPriority w:val="1"/>
    <w:qFormat/>
    <w:rsid w:val="00E06B8E"/>
  </w:style>
  <w:style w:type="character" w:customStyle="1" w:styleId="CharSectno">
    <w:name w:val="CharSectno"/>
    <w:basedOn w:val="OPCCharBase"/>
    <w:qFormat/>
    <w:rsid w:val="00E06B8E"/>
  </w:style>
  <w:style w:type="character" w:customStyle="1" w:styleId="CharSubdNo">
    <w:name w:val="CharSubdNo"/>
    <w:basedOn w:val="OPCCharBase"/>
    <w:uiPriority w:val="1"/>
    <w:qFormat/>
    <w:rsid w:val="00E06B8E"/>
  </w:style>
  <w:style w:type="character" w:customStyle="1" w:styleId="CharSubdText">
    <w:name w:val="CharSubdText"/>
    <w:basedOn w:val="OPCCharBase"/>
    <w:uiPriority w:val="1"/>
    <w:qFormat/>
    <w:rsid w:val="00E06B8E"/>
  </w:style>
  <w:style w:type="paragraph" w:customStyle="1" w:styleId="CTA--">
    <w:name w:val="CTA --"/>
    <w:basedOn w:val="OPCParaBase"/>
    <w:next w:val="Normal"/>
    <w:rsid w:val="00E06B8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06B8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06B8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06B8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06B8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06B8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06B8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06B8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06B8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06B8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06B8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06B8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06B8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06B8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06B8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06B8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06B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06B8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06B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06B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06B8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06B8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06B8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06B8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06B8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06B8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06B8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06B8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06B8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06B8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06B8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06B8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06B8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06B8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06B8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06B8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06B8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06B8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06B8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06B8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06B8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06B8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06B8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06B8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06B8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06B8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06B8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06B8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06B8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06B8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06B8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06B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06B8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06B8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06B8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06B8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06B8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06B8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06B8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06B8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06B8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06B8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06B8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06B8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06B8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06B8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06B8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06B8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06B8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06B8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06B8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06B8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06B8E"/>
    <w:rPr>
      <w:sz w:val="16"/>
    </w:rPr>
  </w:style>
  <w:style w:type="table" w:customStyle="1" w:styleId="CFlag">
    <w:name w:val="CFlag"/>
    <w:basedOn w:val="TableNormal"/>
    <w:uiPriority w:val="99"/>
    <w:rsid w:val="00E06B8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06B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6B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06B8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06B8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06B8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06B8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06B8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06B8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06B8E"/>
    <w:pPr>
      <w:spacing w:before="120"/>
    </w:pPr>
  </w:style>
  <w:style w:type="paragraph" w:customStyle="1" w:styleId="CompiledActNo">
    <w:name w:val="CompiledActNo"/>
    <w:basedOn w:val="OPCParaBase"/>
    <w:next w:val="Normal"/>
    <w:rsid w:val="00E06B8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06B8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06B8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06B8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06B8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06B8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06B8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06B8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06B8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06B8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06B8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06B8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06B8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06B8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06B8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06B8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06B8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06B8E"/>
  </w:style>
  <w:style w:type="character" w:customStyle="1" w:styleId="CharSubPartNoCASA">
    <w:name w:val="CharSubPartNo(CASA)"/>
    <w:basedOn w:val="OPCCharBase"/>
    <w:uiPriority w:val="1"/>
    <w:rsid w:val="00E06B8E"/>
  </w:style>
  <w:style w:type="paragraph" w:customStyle="1" w:styleId="ENoteTTIndentHeadingSub">
    <w:name w:val="ENoteTTIndentHeadingSub"/>
    <w:aliases w:val="enTTHis"/>
    <w:basedOn w:val="OPCParaBase"/>
    <w:rsid w:val="00E06B8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06B8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06B8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06B8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06B8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06B8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06B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06B8E"/>
    <w:rPr>
      <w:sz w:val="22"/>
    </w:rPr>
  </w:style>
  <w:style w:type="paragraph" w:customStyle="1" w:styleId="SOTextNote">
    <w:name w:val="SO TextNote"/>
    <w:aliases w:val="sont"/>
    <w:basedOn w:val="SOText"/>
    <w:qFormat/>
    <w:rsid w:val="00E06B8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06B8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06B8E"/>
    <w:rPr>
      <w:sz w:val="22"/>
    </w:rPr>
  </w:style>
  <w:style w:type="paragraph" w:customStyle="1" w:styleId="FileName">
    <w:name w:val="FileName"/>
    <w:basedOn w:val="Normal"/>
    <w:rsid w:val="00E06B8E"/>
  </w:style>
  <w:style w:type="paragraph" w:customStyle="1" w:styleId="TableHeading">
    <w:name w:val="TableHeading"/>
    <w:aliases w:val="th"/>
    <w:basedOn w:val="OPCParaBase"/>
    <w:next w:val="Tabletext"/>
    <w:rsid w:val="00E06B8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06B8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06B8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06B8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06B8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06B8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06B8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06B8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06B8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06B8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06B8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06B8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06B8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06B8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06B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6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B8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06B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06B8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06B8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06B8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06B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06B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06B8E"/>
  </w:style>
  <w:style w:type="character" w:customStyle="1" w:styleId="charlegsubtitle1">
    <w:name w:val="charlegsubtitle1"/>
    <w:basedOn w:val="DefaultParagraphFont"/>
    <w:rsid w:val="00E06B8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06B8E"/>
    <w:pPr>
      <w:ind w:left="240" w:hanging="240"/>
    </w:pPr>
  </w:style>
  <w:style w:type="paragraph" w:styleId="Index2">
    <w:name w:val="index 2"/>
    <w:basedOn w:val="Normal"/>
    <w:next w:val="Normal"/>
    <w:autoRedefine/>
    <w:rsid w:val="00E06B8E"/>
    <w:pPr>
      <w:ind w:left="480" w:hanging="240"/>
    </w:pPr>
  </w:style>
  <w:style w:type="paragraph" w:styleId="Index3">
    <w:name w:val="index 3"/>
    <w:basedOn w:val="Normal"/>
    <w:next w:val="Normal"/>
    <w:autoRedefine/>
    <w:rsid w:val="00E06B8E"/>
    <w:pPr>
      <w:ind w:left="720" w:hanging="240"/>
    </w:pPr>
  </w:style>
  <w:style w:type="paragraph" w:styleId="Index4">
    <w:name w:val="index 4"/>
    <w:basedOn w:val="Normal"/>
    <w:next w:val="Normal"/>
    <w:autoRedefine/>
    <w:rsid w:val="00E06B8E"/>
    <w:pPr>
      <w:ind w:left="960" w:hanging="240"/>
    </w:pPr>
  </w:style>
  <w:style w:type="paragraph" w:styleId="Index5">
    <w:name w:val="index 5"/>
    <w:basedOn w:val="Normal"/>
    <w:next w:val="Normal"/>
    <w:autoRedefine/>
    <w:rsid w:val="00E06B8E"/>
    <w:pPr>
      <w:ind w:left="1200" w:hanging="240"/>
    </w:pPr>
  </w:style>
  <w:style w:type="paragraph" w:styleId="Index6">
    <w:name w:val="index 6"/>
    <w:basedOn w:val="Normal"/>
    <w:next w:val="Normal"/>
    <w:autoRedefine/>
    <w:rsid w:val="00E06B8E"/>
    <w:pPr>
      <w:ind w:left="1440" w:hanging="240"/>
    </w:pPr>
  </w:style>
  <w:style w:type="paragraph" w:styleId="Index7">
    <w:name w:val="index 7"/>
    <w:basedOn w:val="Normal"/>
    <w:next w:val="Normal"/>
    <w:autoRedefine/>
    <w:rsid w:val="00E06B8E"/>
    <w:pPr>
      <w:ind w:left="1680" w:hanging="240"/>
    </w:pPr>
  </w:style>
  <w:style w:type="paragraph" w:styleId="Index8">
    <w:name w:val="index 8"/>
    <w:basedOn w:val="Normal"/>
    <w:next w:val="Normal"/>
    <w:autoRedefine/>
    <w:rsid w:val="00E06B8E"/>
    <w:pPr>
      <w:ind w:left="1920" w:hanging="240"/>
    </w:pPr>
  </w:style>
  <w:style w:type="paragraph" w:styleId="Index9">
    <w:name w:val="index 9"/>
    <w:basedOn w:val="Normal"/>
    <w:next w:val="Normal"/>
    <w:autoRedefine/>
    <w:rsid w:val="00E06B8E"/>
    <w:pPr>
      <w:ind w:left="2160" w:hanging="240"/>
    </w:pPr>
  </w:style>
  <w:style w:type="paragraph" w:styleId="NormalIndent">
    <w:name w:val="Normal Indent"/>
    <w:basedOn w:val="Normal"/>
    <w:rsid w:val="00E06B8E"/>
    <w:pPr>
      <w:ind w:left="720"/>
    </w:pPr>
  </w:style>
  <w:style w:type="paragraph" w:styleId="FootnoteText">
    <w:name w:val="footnote text"/>
    <w:basedOn w:val="Normal"/>
    <w:link w:val="FootnoteTextChar"/>
    <w:rsid w:val="00E06B8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06B8E"/>
  </w:style>
  <w:style w:type="paragraph" w:styleId="CommentText">
    <w:name w:val="annotation text"/>
    <w:basedOn w:val="Normal"/>
    <w:link w:val="CommentTextChar"/>
    <w:rsid w:val="00E06B8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6B8E"/>
  </w:style>
  <w:style w:type="paragraph" w:styleId="IndexHeading">
    <w:name w:val="index heading"/>
    <w:basedOn w:val="Normal"/>
    <w:next w:val="Index1"/>
    <w:rsid w:val="00E06B8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06B8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06B8E"/>
    <w:pPr>
      <w:ind w:left="480" w:hanging="480"/>
    </w:pPr>
  </w:style>
  <w:style w:type="paragraph" w:styleId="EnvelopeAddress">
    <w:name w:val="envelope address"/>
    <w:basedOn w:val="Normal"/>
    <w:rsid w:val="00E06B8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06B8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06B8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06B8E"/>
    <w:rPr>
      <w:sz w:val="16"/>
      <w:szCs w:val="16"/>
    </w:rPr>
  </w:style>
  <w:style w:type="character" w:styleId="PageNumber">
    <w:name w:val="page number"/>
    <w:basedOn w:val="DefaultParagraphFont"/>
    <w:rsid w:val="00E06B8E"/>
  </w:style>
  <w:style w:type="character" w:styleId="EndnoteReference">
    <w:name w:val="endnote reference"/>
    <w:basedOn w:val="DefaultParagraphFont"/>
    <w:rsid w:val="00E06B8E"/>
    <w:rPr>
      <w:vertAlign w:val="superscript"/>
    </w:rPr>
  </w:style>
  <w:style w:type="paragraph" w:styleId="EndnoteText">
    <w:name w:val="endnote text"/>
    <w:basedOn w:val="Normal"/>
    <w:link w:val="EndnoteTextChar"/>
    <w:rsid w:val="00E06B8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06B8E"/>
  </w:style>
  <w:style w:type="paragraph" w:styleId="TableofAuthorities">
    <w:name w:val="table of authorities"/>
    <w:basedOn w:val="Normal"/>
    <w:next w:val="Normal"/>
    <w:rsid w:val="00E06B8E"/>
    <w:pPr>
      <w:ind w:left="240" w:hanging="240"/>
    </w:pPr>
  </w:style>
  <w:style w:type="paragraph" w:styleId="MacroText">
    <w:name w:val="macro"/>
    <w:link w:val="MacroTextChar"/>
    <w:rsid w:val="00E06B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06B8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06B8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06B8E"/>
    <w:pPr>
      <w:ind w:left="283" w:hanging="283"/>
    </w:pPr>
  </w:style>
  <w:style w:type="paragraph" w:styleId="ListBullet">
    <w:name w:val="List Bullet"/>
    <w:basedOn w:val="Normal"/>
    <w:autoRedefine/>
    <w:rsid w:val="00E06B8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06B8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06B8E"/>
    <w:pPr>
      <w:ind w:left="566" w:hanging="283"/>
    </w:pPr>
  </w:style>
  <w:style w:type="paragraph" w:styleId="List3">
    <w:name w:val="List 3"/>
    <w:basedOn w:val="Normal"/>
    <w:rsid w:val="00E06B8E"/>
    <w:pPr>
      <w:ind w:left="849" w:hanging="283"/>
    </w:pPr>
  </w:style>
  <w:style w:type="paragraph" w:styleId="List4">
    <w:name w:val="List 4"/>
    <w:basedOn w:val="Normal"/>
    <w:rsid w:val="00E06B8E"/>
    <w:pPr>
      <w:ind w:left="1132" w:hanging="283"/>
    </w:pPr>
  </w:style>
  <w:style w:type="paragraph" w:styleId="List5">
    <w:name w:val="List 5"/>
    <w:basedOn w:val="Normal"/>
    <w:rsid w:val="00E06B8E"/>
    <w:pPr>
      <w:ind w:left="1415" w:hanging="283"/>
    </w:pPr>
  </w:style>
  <w:style w:type="paragraph" w:styleId="ListBullet2">
    <w:name w:val="List Bullet 2"/>
    <w:basedOn w:val="Normal"/>
    <w:autoRedefine/>
    <w:rsid w:val="00E06B8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06B8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06B8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06B8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06B8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06B8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06B8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06B8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06B8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06B8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06B8E"/>
    <w:pPr>
      <w:ind w:left="4252"/>
    </w:pPr>
  </w:style>
  <w:style w:type="character" w:customStyle="1" w:styleId="ClosingChar">
    <w:name w:val="Closing Char"/>
    <w:basedOn w:val="DefaultParagraphFont"/>
    <w:link w:val="Closing"/>
    <w:rsid w:val="00E06B8E"/>
    <w:rPr>
      <w:sz w:val="22"/>
    </w:rPr>
  </w:style>
  <w:style w:type="paragraph" w:styleId="Signature">
    <w:name w:val="Signature"/>
    <w:basedOn w:val="Normal"/>
    <w:link w:val="SignatureChar"/>
    <w:rsid w:val="00E06B8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6B8E"/>
    <w:rPr>
      <w:sz w:val="22"/>
    </w:rPr>
  </w:style>
  <w:style w:type="paragraph" w:styleId="BodyText">
    <w:name w:val="Body Text"/>
    <w:basedOn w:val="Normal"/>
    <w:link w:val="BodyTextChar"/>
    <w:rsid w:val="00E06B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6B8E"/>
    <w:rPr>
      <w:sz w:val="22"/>
    </w:rPr>
  </w:style>
  <w:style w:type="paragraph" w:styleId="BodyTextIndent">
    <w:name w:val="Body Text Indent"/>
    <w:basedOn w:val="Normal"/>
    <w:link w:val="BodyTextIndentChar"/>
    <w:rsid w:val="00E06B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6B8E"/>
    <w:rPr>
      <w:sz w:val="22"/>
    </w:rPr>
  </w:style>
  <w:style w:type="paragraph" w:styleId="ListContinue">
    <w:name w:val="List Continue"/>
    <w:basedOn w:val="Normal"/>
    <w:rsid w:val="00E06B8E"/>
    <w:pPr>
      <w:spacing w:after="120"/>
      <w:ind w:left="283"/>
    </w:pPr>
  </w:style>
  <w:style w:type="paragraph" w:styleId="ListContinue2">
    <w:name w:val="List Continue 2"/>
    <w:basedOn w:val="Normal"/>
    <w:rsid w:val="00E06B8E"/>
    <w:pPr>
      <w:spacing w:after="120"/>
      <w:ind w:left="566"/>
    </w:pPr>
  </w:style>
  <w:style w:type="paragraph" w:styleId="ListContinue3">
    <w:name w:val="List Continue 3"/>
    <w:basedOn w:val="Normal"/>
    <w:rsid w:val="00E06B8E"/>
    <w:pPr>
      <w:spacing w:after="120"/>
      <w:ind w:left="849"/>
    </w:pPr>
  </w:style>
  <w:style w:type="paragraph" w:styleId="ListContinue4">
    <w:name w:val="List Continue 4"/>
    <w:basedOn w:val="Normal"/>
    <w:rsid w:val="00E06B8E"/>
    <w:pPr>
      <w:spacing w:after="120"/>
      <w:ind w:left="1132"/>
    </w:pPr>
  </w:style>
  <w:style w:type="paragraph" w:styleId="ListContinue5">
    <w:name w:val="List Continue 5"/>
    <w:basedOn w:val="Normal"/>
    <w:rsid w:val="00E06B8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06B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06B8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06B8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06B8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06B8E"/>
  </w:style>
  <w:style w:type="character" w:customStyle="1" w:styleId="SalutationChar">
    <w:name w:val="Salutation Char"/>
    <w:basedOn w:val="DefaultParagraphFont"/>
    <w:link w:val="Salutation"/>
    <w:rsid w:val="00E06B8E"/>
    <w:rPr>
      <w:sz w:val="22"/>
    </w:rPr>
  </w:style>
  <w:style w:type="paragraph" w:styleId="Date">
    <w:name w:val="Date"/>
    <w:basedOn w:val="Normal"/>
    <w:next w:val="Normal"/>
    <w:link w:val="DateChar"/>
    <w:rsid w:val="00E06B8E"/>
  </w:style>
  <w:style w:type="character" w:customStyle="1" w:styleId="DateChar">
    <w:name w:val="Date Char"/>
    <w:basedOn w:val="DefaultParagraphFont"/>
    <w:link w:val="Date"/>
    <w:rsid w:val="00E06B8E"/>
    <w:rPr>
      <w:sz w:val="22"/>
    </w:rPr>
  </w:style>
  <w:style w:type="paragraph" w:styleId="BodyTextFirstIndent">
    <w:name w:val="Body Text First Indent"/>
    <w:basedOn w:val="BodyText"/>
    <w:link w:val="BodyTextFirstIndentChar"/>
    <w:rsid w:val="00E06B8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6B8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06B8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6B8E"/>
    <w:rPr>
      <w:sz w:val="22"/>
    </w:rPr>
  </w:style>
  <w:style w:type="paragraph" w:styleId="BodyText2">
    <w:name w:val="Body Text 2"/>
    <w:basedOn w:val="Normal"/>
    <w:link w:val="BodyText2Char"/>
    <w:rsid w:val="00E06B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6B8E"/>
    <w:rPr>
      <w:sz w:val="22"/>
    </w:rPr>
  </w:style>
  <w:style w:type="paragraph" w:styleId="BodyText3">
    <w:name w:val="Body Text 3"/>
    <w:basedOn w:val="Normal"/>
    <w:link w:val="BodyText3Char"/>
    <w:rsid w:val="00E06B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6B8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06B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6B8E"/>
    <w:rPr>
      <w:sz w:val="22"/>
    </w:rPr>
  </w:style>
  <w:style w:type="paragraph" w:styleId="BodyTextIndent3">
    <w:name w:val="Body Text Indent 3"/>
    <w:basedOn w:val="Normal"/>
    <w:link w:val="BodyTextIndent3Char"/>
    <w:rsid w:val="00E06B8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6B8E"/>
    <w:rPr>
      <w:sz w:val="16"/>
      <w:szCs w:val="16"/>
    </w:rPr>
  </w:style>
  <w:style w:type="paragraph" w:styleId="BlockText">
    <w:name w:val="Block Text"/>
    <w:basedOn w:val="Normal"/>
    <w:rsid w:val="00E06B8E"/>
    <w:pPr>
      <w:spacing w:after="120"/>
      <w:ind w:left="1440" w:right="1440"/>
    </w:pPr>
  </w:style>
  <w:style w:type="character" w:styleId="Hyperlink">
    <w:name w:val="Hyperlink"/>
    <w:basedOn w:val="DefaultParagraphFont"/>
    <w:rsid w:val="00E06B8E"/>
    <w:rPr>
      <w:color w:val="0000FF"/>
      <w:u w:val="single"/>
    </w:rPr>
  </w:style>
  <w:style w:type="character" w:styleId="FollowedHyperlink">
    <w:name w:val="FollowedHyperlink"/>
    <w:basedOn w:val="DefaultParagraphFont"/>
    <w:rsid w:val="00E06B8E"/>
    <w:rPr>
      <w:color w:val="800080"/>
      <w:u w:val="single"/>
    </w:rPr>
  </w:style>
  <w:style w:type="character" w:styleId="Strong">
    <w:name w:val="Strong"/>
    <w:basedOn w:val="DefaultParagraphFont"/>
    <w:qFormat/>
    <w:rsid w:val="00E06B8E"/>
    <w:rPr>
      <w:b/>
      <w:bCs/>
    </w:rPr>
  </w:style>
  <w:style w:type="character" w:styleId="Emphasis">
    <w:name w:val="Emphasis"/>
    <w:basedOn w:val="DefaultParagraphFont"/>
    <w:qFormat/>
    <w:rsid w:val="00E06B8E"/>
    <w:rPr>
      <w:i/>
      <w:iCs/>
    </w:rPr>
  </w:style>
  <w:style w:type="paragraph" w:styleId="DocumentMap">
    <w:name w:val="Document Map"/>
    <w:basedOn w:val="Normal"/>
    <w:link w:val="DocumentMapChar"/>
    <w:rsid w:val="00E06B8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06B8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06B8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06B8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06B8E"/>
  </w:style>
  <w:style w:type="character" w:customStyle="1" w:styleId="E-mailSignatureChar">
    <w:name w:val="E-mail Signature Char"/>
    <w:basedOn w:val="DefaultParagraphFont"/>
    <w:link w:val="E-mailSignature"/>
    <w:rsid w:val="00E06B8E"/>
    <w:rPr>
      <w:sz w:val="22"/>
    </w:rPr>
  </w:style>
  <w:style w:type="paragraph" w:styleId="NormalWeb">
    <w:name w:val="Normal (Web)"/>
    <w:basedOn w:val="Normal"/>
    <w:rsid w:val="00E06B8E"/>
  </w:style>
  <w:style w:type="character" w:styleId="HTMLAcronym">
    <w:name w:val="HTML Acronym"/>
    <w:basedOn w:val="DefaultParagraphFont"/>
    <w:rsid w:val="00E06B8E"/>
  </w:style>
  <w:style w:type="paragraph" w:styleId="HTMLAddress">
    <w:name w:val="HTML Address"/>
    <w:basedOn w:val="Normal"/>
    <w:link w:val="HTMLAddressChar"/>
    <w:rsid w:val="00E06B8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6B8E"/>
    <w:rPr>
      <w:i/>
      <w:iCs/>
      <w:sz w:val="22"/>
    </w:rPr>
  </w:style>
  <w:style w:type="character" w:styleId="HTMLCite">
    <w:name w:val="HTML Cite"/>
    <w:basedOn w:val="DefaultParagraphFont"/>
    <w:rsid w:val="00E06B8E"/>
    <w:rPr>
      <w:i/>
      <w:iCs/>
    </w:rPr>
  </w:style>
  <w:style w:type="character" w:styleId="HTMLCode">
    <w:name w:val="HTML Code"/>
    <w:basedOn w:val="DefaultParagraphFont"/>
    <w:rsid w:val="00E06B8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06B8E"/>
    <w:rPr>
      <w:i/>
      <w:iCs/>
    </w:rPr>
  </w:style>
  <w:style w:type="character" w:styleId="HTMLKeyboard">
    <w:name w:val="HTML Keyboard"/>
    <w:basedOn w:val="DefaultParagraphFont"/>
    <w:rsid w:val="00E06B8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06B8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06B8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06B8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06B8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06B8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6B8E"/>
    <w:rPr>
      <w:b/>
      <w:bCs/>
    </w:rPr>
  </w:style>
  <w:style w:type="numbering" w:styleId="1ai">
    <w:name w:val="Outline List 1"/>
    <w:basedOn w:val="NoList"/>
    <w:rsid w:val="00E06B8E"/>
    <w:pPr>
      <w:numPr>
        <w:numId w:val="14"/>
      </w:numPr>
    </w:pPr>
  </w:style>
  <w:style w:type="numbering" w:styleId="111111">
    <w:name w:val="Outline List 2"/>
    <w:basedOn w:val="NoList"/>
    <w:rsid w:val="00E06B8E"/>
    <w:pPr>
      <w:numPr>
        <w:numId w:val="15"/>
      </w:numPr>
    </w:pPr>
  </w:style>
  <w:style w:type="numbering" w:styleId="ArticleSection">
    <w:name w:val="Outline List 3"/>
    <w:basedOn w:val="NoList"/>
    <w:rsid w:val="00E06B8E"/>
    <w:pPr>
      <w:numPr>
        <w:numId w:val="17"/>
      </w:numPr>
    </w:pPr>
  </w:style>
  <w:style w:type="table" w:styleId="TableSimple1">
    <w:name w:val="Table Simple 1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06B8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06B8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06B8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06B8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06B8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06B8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06B8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06B8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06B8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06B8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06B8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06B8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06B8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06B8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06B8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06B8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06B8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06B8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06B8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06B8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06B8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06B8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06B8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06B8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06B8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06B8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06B8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06B8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06B8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06B8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06B8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06B8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06B8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06B8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06B8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06B8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_dlc_DocId xmlns="fe39d773-a83d-4623-ae74-f25711a76616">S574FYTY5PW6-349572302-533</_dlc_DocId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https://austreasury.sharepoint.com/sites/leg-cord-function/_layouts/15/DocIdRedir.aspx?ID=S574FYTY5PW6-349572302-533</Url>
      <Description>S574FYTY5PW6-349572302-533</Description>
    </_dlc_DocIdUrl>
    <ge25bdd0d6464e36b066695d9e81d63d xmlns="fe39d773-a83d-4623-ae74-f25711a76616">
      <Terms xmlns="http://schemas.microsoft.com/office/infopath/2007/PartnerControls"/>
    </ge25bdd0d6464e36b066695d9e81d63d>
    <TaxCatchAll xmlns="ff38c824-6e29-4496-8487-69f397e7ed29">
      <Value>42</Value>
      <Value>36</Value>
      <Value>1</Value>
      <Value>35</Value>
    </TaxCatchAll>
    <ExcoMeetingDate xmlns="9a91be02-49fe-4568-a0ce-30550d2c05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7" ma:contentTypeDescription="Create a new document." ma:contentTypeScope="" ma:versionID="a6a26a950b9f036b64762f60d091909f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e7e6f7c0848fe5d5c2a76a468d694e8b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1F3D2-CD97-40B4-80C3-65EA781C6D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F8D27D-9D2D-479A-965C-9554F6D59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9C610-A6D6-4969-B107-8C88BFA81F5C}">
  <ds:schemaRefs>
    <ds:schemaRef ds:uri="http://schemas.microsoft.com/office/infopath/2007/PartnerControls"/>
    <ds:schemaRef ds:uri="http://purl.org/dc/terms/"/>
    <ds:schemaRef ds:uri="fe39d773-a83d-4623-ae74-f25711a76616"/>
    <ds:schemaRef ds:uri="http://schemas.microsoft.com/office/2006/documentManagement/types"/>
    <ds:schemaRef ds:uri="ff38c824-6e29-4496-8487-69f397e7ed29"/>
    <ds:schemaRef ds:uri="42f4cb5a-261c-4c59-b165-7132460581a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a91be02-49fe-4568-a0ce-30550d2c05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9C7476-0F43-4573-8F43-85A2988E7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468</Words>
  <Characters>2671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2023-08-15T23:35:00Z</cp:lastPrinted>
  <dcterms:created xsi:type="dcterms:W3CDTF">2023-10-16T20:45:00Z</dcterms:created>
  <dcterms:modified xsi:type="dcterms:W3CDTF">2023-10-16T20:45:00Z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(Unclaimed Money and Lost Members) Amendment (No. 1)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OPC66618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SYStatus">
    <vt:lpwstr/>
  </property>
  <property fmtid="{D5CDD505-2E9C-101B-9397-08002B2CF9AE}" pid="18" name="ContentTypeId">
    <vt:lpwstr>0x01010045D28D97A9C21749A9E8F8B6AC29448A</vt:lpwstr>
  </property>
  <property fmtid="{D5CDD505-2E9C-101B-9397-08002B2CF9AE}" pid="19" name="eDocumentType">
    <vt:lpwstr>42;#Legislation|25c35cca-98fe-4d3e-a63c-3dda1c39f3ec</vt:lpwstr>
  </property>
  <property fmtid="{D5CDD505-2E9C-101B-9397-08002B2CF9AE}" pid="20" name="_dlc_DocIdItemGuid">
    <vt:lpwstr>68c44d2b-0afc-4559-9e2c-3b2e58396601</vt:lpwstr>
  </property>
  <property fmtid="{D5CDD505-2E9C-101B-9397-08002B2CF9AE}" pid="21" name="Theme">
    <vt:lpwstr>1;#Law Design|318dd2d2-18da-4b8e-a458-14db2c1af95f</vt:lpwstr>
  </property>
  <property fmtid="{D5CDD505-2E9C-101B-9397-08002B2CF9AE}" pid="22" name="eTopic">
    <vt:lpwstr>36;#Legislation Coordination|58c6712e-e847-48f4-81ab-b25e2bbd3986</vt:lpwstr>
  </property>
  <property fmtid="{D5CDD505-2E9C-101B-9397-08002B2CF9AE}" pid="23" name="eActivity">
    <vt:lpwstr>35;#Legislation management|cb630f2f-9155-496b-ad0f-d960eb1bf90c</vt:lpwstr>
  </property>
</Properties>
</file>