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E3E4" w14:textId="658F1A47" w:rsidR="00672837" w:rsidRPr="00D065EC" w:rsidRDefault="00672837" w:rsidP="00672837">
      <w:pPr>
        <w:pStyle w:val="LDTitle"/>
        <w:spacing w:before="1280" w:after="360"/>
      </w:pPr>
      <w:r w:rsidRPr="00D065EC">
        <w:t>Instrument number CASA EX</w:t>
      </w:r>
      <w:r w:rsidR="00F174CF">
        <w:t>73</w:t>
      </w:r>
      <w:r>
        <w:t>/</w:t>
      </w:r>
      <w:r w:rsidR="00ED6E51">
        <w:t>23</w:t>
      </w:r>
    </w:p>
    <w:p w14:paraId="54EB5AFF" w14:textId="7FE9E607" w:rsidR="00672837" w:rsidRPr="00675266" w:rsidRDefault="00672837" w:rsidP="0051688F">
      <w:pPr>
        <w:pStyle w:val="LDBodytext"/>
        <w:ind w:right="646"/>
      </w:pPr>
      <w:r>
        <w:t>I</w:t>
      </w:r>
      <w:r w:rsidRPr="00ED7940">
        <w:t xml:space="preserve">, </w:t>
      </w:r>
      <w:r>
        <w:t>PHILIPPA JILLIAN SPENCE</w:t>
      </w:r>
      <w:r w:rsidRPr="00ED7940">
        <w:t>, Director of Aviation Safety, on behalf of CASA</w:t>
      </w:r>
      <w:bookmarkStart w:id="0" w:name="MakerStatus"/>
      <w:bookmarkEnd w:id="0"/>
      <w:r w:rsidRPr="00D14AA3">
        <w:t xml:space="preserve">, </w:t>
      </w:r>
      <w:r w:rsidRPr="00675266">
        <w:t>make this instrument under</w:t>
      </w:r>
      <w:r>
        <w:t xml:space="preserve"> regulations 11.160, 11.205 and 11.245 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952D88">
        <w:rPr>
          <w:rStyle w:val="LDCitation"/>
          <w:i w:val="0"/>
          <w:iCs w:val="0"/>
        </w:rPr>
        <w:t>.</w:t>
      </w:r>
    </w:p>
    <w:p w14:paraId="640ED92D" w14:textId="556AD574" w:rsidR="00672837" w:rsidRPr="00BB08DF" w:rsidRDefault="00BB08DF" w:rsidP="00672837">
      <w:pPr>
        <w:pStyle w:val="LDSignatory"/>
        <w:rPr>
          <w:rFonts w:ascii="Arial" w:hAnsi="Arial" w:cs="Arial"/>
          <w:b/>
        </w:rPr>
      </w:pP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B08DF">
        <w:rPr>
          <w:rFonts w:ascii="Arial" w:hAnsi="Arial" w:cs="Arial"/>
          <w:b/>
        </w:rPr>
        <w:t>[Signed P. Spence]</w:t>
      </w:r>
    </w:p>
    <w:p w14:paraId="28AE8CCF" w14:textId="12011B64" w:rsidR="00672837" w:rsidRPr="0051688F" w:rsidRDefault="00672837" w:rsidP="0051688F">
      <w:pPr>
        <w:pStyle w:val="LDBodytext"/>
        <w:ind w:right="648"/>
        <w:rPr>
          <w:color w:val="000000"/>
        </w:rPr>
      </w:pPr>
      <w:r>
        <w:rPr>
          <w:color w:val="000000"/>
        </w:rPr>
        <w:t>Pip Spence</w:t>
      </w:r>
      <w:r w:rsidRPr="00ED7940">
        <w:rPr>
          <w:color w:val="000000"/>
        </w:rPr>
        <w:br/>
        <w:t>Director of Aviation Safety</w:t>
      </w:r>
    </w:p>
    <w:p w14:paraId="4B5CA589" w14:textId="05E61D5B" w:rsidR="00672837" w:rsidRPr="00675266" w:rsidRDefault="00BB08DF" w:rsidP="00672837">
      <w:pPr>
        <w:pStyle w:val="LDDate"/>
      </w:pPr>
      <w:r>
        <w:t>28</w:t>
      </w:r>
      <w:r w:rsidR="00672837">
        <w:t> </w:t>
      </w:r>
      <w:r w:rsidR="00503D6C">
        <w:t>July </w:t>
      </w:r>
      <w:r w:rsidR="00672837">
        <w:t>2023</w:t>
      </w:r>
    </w:p>
    <w:p w14:paraId="3C47456C" w14:textId="6965D073" w:rsidR="00672837" w:rsidRPr="00D065EC" w:rsidRDefault="00672837" w:rsidP="00672837">
      <w:pPr>
        <w:pStyle w:val="LDDescription"/>
      </w:pPr>
      <w:bookmarkStart w:id="12" w:name="_Hlk16244492"/>
      <w:r w:rsidRPr="00763467">
        <w:t>CASA EX</w:t>
      </w:r>
      <w:r w:rsidR="00F174CF">
        <w:t>73</w:t>
      </w:r>
      <w:r w:rsidRPr="00763467">
        <w:t>/</w:t>
      </w:r>
      <w:r w:rsidR="00914026" w:rsidRPr="00763467">
        <w:t>23 </w:t>
      </w:r>
      <w:r w:rsidRPr="00763467">
        <w:t xml:space="preserve">— </w:t>
      </w:r>
      <w:r w:rsidR="00F70D0C" w:rsidRPr="00763467">
        <w:t>Registration of Exempt Aircraft (</w:t>
      </w:r>
      <w:r w:rsidR="00D02E70" w:rsidRPr="005D7F39">
        <w:t>Operators,</w:t>
      </w:r>
      <w:r w:rsidR="00D02E70" w:rsidRPr="00763467">
        <w:t xml:space="preserve"> </w:t>
      </w:r>
      <w:r w:rsidR="00F70D0C" w:rsidRPr="00763467">
        <w:t>Prospective</w:t>
      </w:r>
      <w:r w:rsidR="003A2CCC" w:rsidRPr="00763467">
        <w:t xml:space="preserve"> Owners</w:t>
      </w:r>
      <w:r w:rsidR="00F70D0C" w:rsidRPr="00763467">
        <w:t xml:space="preserve"> and Initial Ow</w:t>
      </w:r>
      <w:r w:rsidR="00000C55" w:rsidRPr="00763467">
        <w:t>ners)</w:t>
      </w:r>
      <w:r w:rsidR="00914026" w:rsidRPr="00763467">
        <w:t xml:space="preserve"> </w:t>
      </w:r>
      <w:r w:rsidRPr="00763467">
        <w:t>Instrument</w:t>
      </w:r>
      <w:r w:rsidR="00914026" w:rsidRPr="00763467">
        <w:t> 2023</w:t>
      </w:r>
    </w:p>
    <w:bookmarkEnd w:id="12"/>
    <w:p w14:paraId="153F131C" w14:textId="77777777" w:rsidR="00672837" w:rsidRPr="006D7808" w:rsidRDefault="00672837" w:rsidP="00672837">
      <w:pPr>
        <w:pStyle w:val="LDClauseHeading"/>
      </w:pPr>
      <w:r>
        <w:t>1</w:t>
      </w:r>
      <w:r w:rsidRPr="006D7808">
        <w:tab/>
      </w:r>
      <w:r>
        <w:t>Name</w:t>
      </w:r>
    </w:p>
    <w:p w14:paraId="2FCCC89A" w14:textId="02A32408" w:rsidR="00672837" w:rsidRPr="000324CF" w:rsidRDefault="00672837" w:rsidP="00672837">
      <w:pPr>
        <w:pStyle w:val="LDClause"/>
      </w:pPr>
      <w:r w:rsidRPr="00D065EC">
        <w:tab/>
      </w:r>
      <w:r w:rsidRPr="00D065EC">
        <w:tab/>
      </w:r>
      <w:r w:rsidRPr="00763467">
        <w:t xml:space="preserve">This instrument is </w:t>
      </w:r>
      <w:r w:rsidRPr="00763467">
        <w:rPr>
          <w:i/>
        </w:rPr>
        <w:t xml:space="preserve">CASA </w:t>
      </w:r>
      <w:r w:rsidR="00914026" w:rsidRPr="00763467">
        <w:rPr>
          <w:i/>
        </w:rPr>
        <w:t>EX</w:t>
      </w:r>
      <w:r w:rsidR="00F174CF">
        <w:rPr>
          <w:i/>
        </w:rPr>
        <w:t>73</w:t>
      </w:r>
      <w:r w:rsidRPr="00763467">
        <w:rPr>
          <w:i/>
        </w:rPr>
        <w:t>/</w:t>
      </w:r>
      <w:r w:rsidR="00914026" w:rsidRPr="00763467">
        <w:rPr>
          <w:i/>
        </w:rPr>
        <w:t>23 </w:t>
      </w:r>
      <w:r w:rsidRPr="00763467">
        <w:rPr>
          <w:i/>
        </w:rPr>
        <w:t xml:space="preserve">— </w:t>
      </w:r>
      <w:r w:rsidR="00000C55" w:rsidRPr="00763467">
        <w:rPr>
          <w:i/>
        </w:rPr>
        <w:t>Registration of Exempt Aircraft (</w:t>
      </w:r>
      <w:r w:rsidR="00797384" w:rsidRPr="00763467">
        <w:rPr>
          <w:i/>
        </w:rPr>
        <w:t xml:space="preserve">Operators, </w:t>
      </w:r>
      <w:r w:rsidR="00000C55" w:rsidRPr="00763467">
        <w:rPr>
          <w:i/>
        </w:rPr>
        <w:t>Prospective</w:t>
      </w:r>
      <w:r w:rsidR="00F568AD" w:rsidRPr="00763467">
        <w:rPr>
          <w:i/>
        </w:rPr>
        <w:t xml:space="preserve"> Owners </w:t>
      </w:r>
      <w:r w:rsidR="00000C55" w:rsidRPr="00763467">
        <w:rPr>
          <w:i/>
        </w:rPr>
        <w:t xml:space="preserve">and Initial Owners) </w:t>
      </w:r>
      <w:r w:rsidR="00914026" w:rsidRPr="00763467">
        <w:rPr>
          <w:i/>
        </w:rPr>
        <w:t>Instrument 2023</w:t>
      </w:r>
      <w:r w:rsidRPr="00763467">
        <w:t>.</w:t>
      </w:r>
    </w:p>
    <w:p w14:paraId="426FD401" w14:textId="0797721E" w:rsidR="00C67A98" w:rsidRDefault="00672837" w:rsidP="00672837">
      <w:pPr>
        <w:pStyle w:val="LDClauseHeading"/>
      </w:pPr>
      <w:r>
        <w:t>2</w:t>
      </w:r>
      <w:r w:rsidRPr="006D7808">
        <w:tab/>
      </w:r>
      <w:r w:rsidR="00414021">
        <w:t>Duration</w:t>
      </w:r>
    </w:p>
    <w:p w14:paraId="640F4E57" w14:textId="4490B6A2" w:rsidR="00414021" w:rsidRDefault="00414021" w:rsidP="0051688F">
      <w:pPr>
        <w:pStyle w:val="LDClause"/>
        <w:keepNext/>
      </w:pPr>
      <w:r>
        <w:tab/>
      </w:r>
      <w:r>
        <w:tab/>
        <w:t>This instrument:</w:t>
      </w:r>
    </w:p>
    <w:p w14:paraId="7E521907" w14:textId="622CD952" w:rsidR="00414021" w:rsidRDefault="00414021" w:rsidP="00C649B9">
      <w:pPr>
        <w:pStyle w:val="LDP1a0"/>
        <w:ind w:left="1191" w:hanging="454"/>
      </w:pPr>
      <w:r>
        <w:t>(a)</w:t>
      </w:r>
      <w:r>
        <w:tab/>
      </w:r>
      <w:r w:rsidR="00C649B9">
        <w:t xml:space="preserve">commences on the </w:t>
      </w:r>
      <w:r w:rsidR="007D30F9">
        <w:t>day after it is registered; and</w:t>
      </w:r>
    </w:p>
    <w:p w14:paraId="76DCF780" w14:textId="5E001519" w:rsidR="007D30F9" w:rsidRPr="00D63C15" w:rsidRDefault="007D30F9" w:rsidP="006C1784">
      <w:pPr>
        <w:pStyle w:val="LDP1a0"/>
        <w:ind w:left="1191" w:hanging="454"/>
        <w:rPr>
          <w:b/>
          <w:i/>
        </w:rPr>
      </w:pPr>
      <w:r>
        <w:t>(b)</w:t>
      </w:r>
      <w:r>
        <w:tab/>
        <w:t xml:space="preserve">is repealed at the end of </w:t>
      </w:r>
      <w:r w:rsidR="00503D6C">
        <w:t>30 June</w:t>
      </w:r>
      <w:r w:rsidRPr="006C1784">
        <w:t xml:space="preserve"> 2026</w:t>
      </w:r>
      <w:r w:rsidRPr="00D63C15">
        <w:t>.</w:t>
      </w:r>
    </w:p>
    <w:p w14:paraId="35F7A1C9" w14:textId="524050D7" w:rsidR="007D30F9" w:rsidRPr="006C1784" w:rsidRDefault="007D30F9" w:rsidP="005B132A">
      <w:pPr>
        <w:pStyle w:val="LDNote"/>
      </w:pPr>
      <w:r w:rsidRPr="006C1784">
        <w:rPr>
          <w:i/>
          <w:iCs/>
        </w:rPr>
        <w:t>Note   </w:t>
      </w:r>
      <w:r w:rsidRPr="006C1784">
        <w:t>For the purposes of regulation 11.250 of CASR</w:t>
      </w:r>
      <w:r w:rsidRPr="008822FE">
        <w:t xml:space="preserve">, the direction in section </w:t>
      </w:r>
      <w:r w:rsidR="00C84EA2">
        <w:t>9</w:t>
      </w:r>
      <w:r w:rsidR="00C84EA2" w:rsidRPr="008822FE">
        <w:t xml:space="preserve"> </w:t>
      </w:r>
      <w:r w:rsidRPr="008822FE">
        <w:t xml:space="preserve">ceases to be in force at the end of </w:t>
      </w:r>
      <w:r w:rsidR="00503D6C">
        <w:t>30 June</w:t>
      </w:r>
      <w:r w:rsidR="007D63ED">
        <w:t xml:space="preserve"> </w:t>
      </w:r>
      <w:r w:rsidRPr="008822FE">
        <w:t>2026.</w:t>
      </w:r>
    </w:p>
    <w:p w14:paraId="5E3894F5" w14:textId="78C46F9B" w:rsidR="00672837" w:rsidRDefault="00C67A98" w:rsidP="00672837">
      <w:pPr>
        <w:pStyle w:val="LDClauseHeading"/>
      </w:pPr>
      <w:r>
        <w:t>3</w:t>
      </w:r>
      <w:r>
        <w:tab/>
      </w:r>
      <w:r w:rsidR="00672837" w:rsidRPr="006D7808">
        <w:t>D</w:t>
      </w:r>
      <w:r w:rsidR="00672837">
        <w:t>efinitions</w:t>
      </w:r>
    </w:p>
    <w:p w14:paraId="3BB7731D" w14:textId="7098A187" w:rsidR="00672837" w:rsidRPr="00572944" w:rsidRDefault="00672837" w:rsidP="001C37C7">
      <w:pPr>
        <w:pStyle w:val="LDNote"/>
        <w:keepNext/>
      </w:pPr>
      <w:bookmarkStart w:id="13" w:name="_Hlk516741642"/>
      <w:r w:rsidRPr="00572944">
        <w:rPr>
          <w:i/>
          <w:iCs/>
        </w:rPr>
        <w:t>Note</w:t>
      </w:r>
      <w:r w:rsidRPr="00572944">
        <w:t>   In this instrument, certain terms and expressions have the same meaning as they have</w:t>
      </w:r>
      <w:r w:rsidR="002D0386">
        <w:t> </w:t>
      </w:r>
      <w:r w:rsidRPr="00572944">
        <w:t>in</w:t>
      </w:r>
      <w:r w:rsidR="00F01905">
        <w:t> </w:t>
      </w:r>
      <w:r w:rsidRPr="00572944">
        <w:t xml:space="preserve">the </w:t>
      </w:r>
      <w:r w:rsidRPr="00572944">
        <w:rPr>
          <w:i/>
          <w:iCs/>
        </w:rPr>
        <w:t xml:space="preserve">Civil Aviation Act 1988 </w:t>
      </w:r>
      <w:r w:rsidRPr="00572944">
        <w:t xml:space="preserve">and the regulations. These </w:t>
      </w:r>
      <w:proofErr w:type="gramStart"/>
      <w:r w:rsidRPr="00572944">
        <w:t>include:</w:t>
      </w:r>
      <w:proofErr w:type="gramEnd"/>
      <w:r w:rsidRPr="00572944">
        <w:t xml:space="preserve"> </w:t>
      </w:r>
      <w:r w:rsidR="00AD6445" w:rsidRPr="00572944">
        <w:rPr>
          <w:b/>
          <w:bCs/>
          <w:i/>
          <w:iCs/>
        </w:rPr>
        <w:t>aeroplane</w:t>
      </w:r>
      <w:r w:rsidR="00AD6445" w:rsidRPr="00AD6445">
        <w:t xml:space="preserve">, </w:t>
      </w:r>
      <w:r w:rsidR="5CB98468" w:rsidRPr="00572944">
        <w:rPr>
          <w:b/>
          <w:bCs/>
          <w:i/>
          <w:iCs/>
        </w:rPr>
        <w:t>aircraft</w:t>
      </w:r>
      <w:r w:rsidR="5CB98468" w:rsidRPr="00572944">
        <w:t xml:space="preserve">, </w:t>
      </w:r>
      <w:r w:rsidR="00914F43" w:rsidRPr="00572944">
        <w:rPr>
          <w:b/>
          <w:bCs/>
          <w:i/>
          <w:iCs/>
        </w:rPr>
        <w:t>Australian air transport operation</w:t>
      </w:r>
      <w:r w:rsidR="00914F43">
        <w:t>,</w:t>
      </w:r>
      <w:r w:rsidR="00914F43" w:rsidRPr="00CC413F">
        <w:rPr>
          <w:b/>
          <w:bCs/>
          <w:i/>
          <w:iCs/>
        </w:rPr>
        <w:t xml:space="preserve"> </w:t>
      </w:r>
      <w:r w:rsidR="00F441B7" w:rsidRPr="001C37C7">
        <w:rPr>
          <w:b/>
          <w:bCs/>
          <w:i/>
          <w:iCs/>
        </w:rPr>
        <w:t>Australian</w:t>
      </w:r>
      <w:r w:rsidR="00F01905">
        <w:rPr>
          <w:b/>
          <w:bCs/>
          <w:i/>
          <w:iCs/>
        </w:rPr>
        <w:t> </w:t>
      </w:r>
      <w:r w:rsidR="00F441B7" w:rsidRPr="001C37C7">
        <w:rPr>
          <w:b/>
          <w:bCs/>
          <w:i/>
          <w:iCs/>
        </w:rPr>
        <w:t>Civil Aircraft Register</w:t>
      </w:r>
      <w:r w:rsidR="00F441B7" w:rsidRPr="001F1218">
        <w:t>,</w:t>
      </w:r>
      <w:r w:rsidR="00152E84" w:rsidRPr="002D0386">
        <w:t xml:space="preserve"> </w:t>
      </w:r>
      <w:r w:rsidRPr="002D0386">
        <w:rPr>
          <w:b/>
          <w:i/>
          <w:iCs/>
        </w:rPr>
        <w:t>EASA</w:t>
      </w:r>
      <w:r w:rsidR="00577AB1" w:rsidRPr="002D0386">
        <w:t>,</w:t>
      </w:r>
      <w:r w:rsidR="0019576E" w:rsidRPr="002D0386">
        <w:t xml:space="preserve"> </w:t>
      </w:r>
      <w:r w:rsidR="00463212" w:rsidRPr="008A31D5">
        <w:rPr>
          <w:b/>
          <w:bCs/>
          <w:i/>
          <w:iCs/>
        </w:rPr>
        <w:t>FARs</w:t>
      </w:r>
      <w:r w:rsidR="00640FD6">
        <w:t xml:space="preserve"> and </w:t>
      </w:r>
      <w:r w:rsidR="003F2AE6" w:rsidRPr="002D0386">
        <w:rPr>
          <w:b/>
          <w:bCs/>
          <w:i/>
          <w:iCs/>
        </w:rPr>
        <w:t>multi</w:t>
      </w:r>
      <w:r w:rsidR="00736A86" w:rsidRPr="002D0386">
        <w:rPr>
          <w:b/>
          <w:bCs/>
          <w:i/>
          <w:iCs/>
        </w:rPr>
        <w:noBreakHyphen/>
      </w:r>
      <w:r w:rsidR="003F2AE6" w:rsidRPr="002D0386">
        <w:rPr>
          <w:b/>
          <w:bCs/>
          <w:i/>
          <w:iCs/>
        </w:rPr>
        <w:t>engine</w:t>
      </w:r>
      <w:r w:rsidR="002D0386">
        <w:rPr>
          <w:b/>
          <w:bCs/>
          <w:i/>
          <w:iCs/>
        </w:rPr>
        <w:t> </w:t>
      </w:r>
      <w:r w:rsidR="003F2AE6" w:rsidRPr="008822FE">
        <w:rPr>
          <w:b/>
          <w:bCs/>
          <w:i/>
          <w:iCs/>
        </w:rPr>
        <w:t>aeroplane</w:t>
      </w:r>
      <w:r w:rsidR="00551A06" w:rsidRPr="008822FE">
        <w:t>.</w:t>
      </w:r>
    </w:p>
    <w:bookmarkEnd w:id="13"/>
    <w:p w14:paraId="230ABBB6" w14:textId="77B2988F" w:rsidR="00E161A9" w:rsidRPr="00763467" w:rsidRDefault="00672837" w:rsidP="001C37C7">
      <w:pPr>
        <w:pStyle w:val="LDClause"/>
        <w:keepNext/>
      </w:pPr>
      <w:r w:rsidRPr="00D065EC">
        <w:tab/>
      </w:r>
      <w:r w:rsidRPr="00D065EC">
        <w:tab/>
      </w:r>
      <w:r w:rsidRPr="00763467">
        <w:t>In this instrument:</w:t>
      </w:r>
    </w:p>
    <w:p w14:paraId="0E667420" w14:textId="77777777" w:rsidR="00ED48B8" w:rsidRPr="00763467" w:rsidRDefault="00672837" w:rsidP="001C37C7">
      <w:pPr>
        <w:pStyle w:val="LDdefinition"/>
        <w:keepNext/>
      </w:pPr>
      <w:r w:rsidRPr="00763467">
        <w:rPr>
          <w:b/>
          <w:i/>
        </w:rPr>
        <w:t>exempt aircraft</w:t>
      </w:r>
      <w:r w:rsidRPr="00763467">
        <w:rPr>
          <w:bCs/>
          <w:iCs/>
        </w:rPr>
        <w:t xml:space="preserve"> </w:t>
      </w:r>
      <w:r w:rsidRPr="00763467">
        <w:t>means</w:t>
      </w:r>
      <w:r w:rsidR="00D16CB9" w:rsidRPr="00763467">
        <w:t xml:space="preserve"> a new </w:t>
      </w:r>
      <w:r w:rsidR="008C1DCA" w:rsidRPr="00763467">
        <w:t>turbine</w:t>
      </w:r>
      <w:r w:rsidR="00672E45" w:rsidRPr="00763467">
        <w:noBreakHyphen/>
      </w:r>
      <w:r w:rsidR="008C1DCA" w:rsidRPr="00763467">
        <w:t xml:space="preserve">engine </w:t>
      </w:r>
      <w:r w:rsidR="00D16CB9" w:rsidRPr="00763467">
        <w:t>a</w:t>
      </w:r>
      <w:r w:rsidR="00B626D4" w:rsidRPr="00763467">
        <w:t>eroplane</w:t>
      </w:r>
      <w:r w:rsidR="00ED48B8" w:rsidRPr="00204357">
        <w:t>:</w:t>
      </w:r>
    </w:p>
    <w:p w14:paraId="5C0AE5D6" w14:textId="4498C005" w:rsidR="00ED48B8" w:rsidRPr="00763467" w:rsidRDefault="00ED48B8" w:rsidP="005B132A">
      <w:pPr>
        <w:pStyle w:val="LDP1a0"/>
        <w:ind w:left="1191" w:hanging="454"/>
      </w:pPr>
      <w:r w:rsidRPr="00763467">
        <w:t>(a)</w:t>
      </w:r>
      <w:r w:rsidRPr="00763467">
        <w:tab/>
      </w:r>
      <w:r w:rsidR="008C1DCA" w:rsidRPr="00763467">
        <w:t>to which Part</w:t>
      </w:r>
      <w:r w:rsidR="00194D05" w:rsidRPr="00763467">
        <w:t> </w:t>
      </w:r>
      <w:r w:rsidR="008C1DCA" w:rsidRPr="00763467">
        <w:t xml:space="preserve">121 </w:t>
      </w:r>
      <w:r w:rsidR="00D36873" w:rsidRPr="00763467">
        <w:t xml:space="preserve">(other than Subpart 121.Z) </w:t>
      </w:r>
      <w:r w:rsidR="008C1DCA" w:rsidRPr="00763467">
        <w:t>of CASR</w:t>
      </w:r>
      <w:r w:rsidR="00B914D4" w:rsidRPr="00763467">
        <w:t xml:space="preserve"> </w:t>
      </w:r>
      <w:r w:rsidR="00B8107D" w:rsidRPr="00763467">
        <w:t>applies</w:t>
      </w:r>
      <w:r w:rsidRPr="00763467">
        <w:t>; and</w:t>
      </w:r>
    </w:p>
    <w:p w14:paraId="382CFB0F" w14:textId="6A063258" w:rsidR="00F3736A" w:rsidRDefault="00ED48B8" w:rsidP="005B132A">
      <w:pPr>
        <w:pStyle w:val="LDP1a0"/>
        <w:ind w:left="1191" w:hanging="454"/>
      </w:pPr>
      <w:r w:rsidRPr="00763467">
        <w:t>(b)</w:t>
      </w:r>
      <w:r w:rsidRPr="00763467">
        <w:tab/>
      </w:r>
      <w:r w:rsidR="00A46CE2" w:rsidRPr="00204357">
        <w:t xml:space="preserve">that its manufacturer will operate </w:t>
      </w:r>
      <w:r w:rsidR="00F3736A" w:rsidRPr="00204357">
        <w:rPr>
          <w:color w:val="000000"/>
        </w:rPr>
        <w:t xml:space="preserve">for production flight testing, </w:t>
      </w:r>
      <w:r w:rsidR="00F3736A" w:rsidRPr="00204357">
        <w:t>customer demonstration flights and other pre</w:t>
      </w:r>
      <w:r w:rsidR="00F3736A" w:rsidRPr="00204357">
        <w:noBreakHyphen/>
        <w:t>delivery activities</w:t>
      </w:r>
      <w:r w:rsidR="000577A6">
        <w:t>:</w:t>
      </w:r>
    </w:p>
    <w:p w14:paraId="4DA6429A" w14:textId="53631EBD" w:rsidR="000577A6" w:rsidRPr="00F12A76" w:rsidRDefault="000577A6" w:rsidP="000577A6">
      <w:pPr>
        <w:pStyle w:val="LDP2i"/>
        <w:rPr>
          <w:shd w:val="clear" w:color="auto" w:fill="FFFFFF"/>
        </w:rPr>
      </w:pPr>
      <w:r>
        <w:tab/>
        <w:t>(</w:t>
      </w:r>
      <w:proofErr w:type="spellStart"/>
      <w:r w:rsidRPr="006157C6">
        <w:t>i</w:t>
      </w:r>
      <w:proofErr w:type="spellEnd"/>
      <w:r w:rsidRPr="006157C6">
        <w:t>)</w:t>
      </w:r>
      <w:r w:rsidRPr="006157C6">
        <w:tab/>
      </w:r>
      <w:r w:rsidRPr="006157C6">
        <w:tab/>
        <w:t xml:space="preserve">if the manufacturer </w:t>
      </w:r>
      <w:proofErr w:type="gramStart"/>
      <w:r w:rsidRPr="006157C6">
        <w:t xml:space="preserve">is </w:t>
      </w:r>
      <w:r w:rsidR="009A10F7" w:rsidRPr="006157C6">
        <w:t>located in</w:t>
      </w:r>
      <w:proofErr w:type="gramEnd"/>
      <w:r w:rsidR="009A10F7" w:rsidRPr="006157C6">
        <w:t xml:space="preserve"> the European Union </w:t>
      </w:r>
      <w:r w:rsidR="009A10F7" w:rsidRPr="00F12A76">
        <w:t xml:space="preserve">— in </w:t>
      </w:r>
      <w:r w:rsidR="009A10F7" w:rsidRPr="00F12A76">
        <w:rPr>
          <w:shd w:val="clear" w:color="auto" w:fill="FFFFFF"/>
        </w:rPr>
        <w:t>a foreign country in the European Union; or</w:t>
      </w:r>
    </w:p>
    <w:p w14:paraId="3AA4DC8B" w14:textId="1B681934" w:rsidR="00886909" w:rsidRPr="006157C6" w:rsidRDefault="009A10F7" w:rsidP="00F12A76">
      <w:pPr>
        <w:pStyle w:val="LDP2i"/>
        <w:keepNext/>
      </w:pPr>
      <w:r w:rsidRPr="00F12A76">
        <w:rPr>
          <w:shd w:val="clear" w:color="auto" w:fill="FFFFFF"/>
        </w:rPr>
        <w:lastRenderedPageBreak/>
        <w:tab/>
        <w:t>(ii)</w:t>
      </w:r>
      <w:r w:rsidRPr="00F12A76">
        <w:rPr>
          <w:shd w:val="clear" w:color="auto" w:fill="FFFFFF"/>
        </w:rPr>
        <w:tab/>
        <w:t>otherwise </w:t>
      </w:r>
      <w:r w:rsidRPr="00F12A76">
        <w:t xml:space="preserve">— </w:t>
      </w:r>
      <w:r w:rsidR="00A46CE2" w:rsidRPr="006157C6">
        <w:t xml:space="preserve">in </w:t>
      </w:r>
      <w:r w:rsidR="00A46CE2" w:rsidRPr="006157C6">
        <w:rPr>
          <w:shd w:val="clear" w:color="auto" w:fill="FFFFFF"/>
        </w:rPr>
        <w:t xml:space="preserve">the foreign country in which the </w:t>
      </w:r>
      <w:r w:rsidR="0048186D" w:rsidRPr="006157C6">
        <w:rPr>
          <w:shd w:val="clear" w:color="auto" w:fill="FFFFFF"/>
        </w:rPr>
        <w:t>aeroplane</w:t>
      </w:r>
      <w:r w:rsidR="00A46CE2" w:rsidRPr="006157C6">
        <w:rPr>
          <w:shd w:val="clear" w:color="auto" w:fill="FFFFFF"/>
        </w:rPr>
        <w:t xml:space="preserve"> was manufactured</w:t>
      </w:r>
      <w:r w:rsidR="00D36873" w:rsidRPr="006157C6">
        <w:t>.</w:t>
      </w:r>
    </w:p>
    <w:p w14:paraId="7FA34164" w14:textId="4F256756" w:rsidR="00E10F0B" w:rsidRDefault="00084162" w:rsidP="00084162">
      <w:pPr>
        <w:pStyle w:val="LDNote"/>
        <w:keepNext/>
      </w:pPr>
      <w:r w:rsidRPr="00C56554">
        <w:rPr>
          <w:i/>
          <w:iCs/>
        </w:rPr>
        <w:t>Note</w:t>
      </w:r>
      <w:r>
        <w:t xml:space="preserve">   Under </w:t>
      </w:r>
      <w:proofErr w:type="spellStart"/>
      <w:r w:rsidR="00E10F0B">
        <w:t>sub</w:t>
      </w:r>
      <w:r w:rsidR="00953244">
        <w:t>regulat</w:t>
      </w:r>
      <w:r w:rsidR="00E10F0B">
        <w:t>ion</w:t>
      </w:r>
      <w:proofErr w:type="spellEnd"/>
      <w:r w:rsidR="00E10F0B">
        <w:t xml:space="preserve"> 121.005(1) of CASR, </w:t>
      </w:r>
      <w:r>
        <w:t>Part 121 (other than Subpart</w:t>
      </w:r>
      <w:r w:rsidR="00194D05">
        <w:t> </w:t>
      </w:r>
      <w:r>
        <w:t>121.Z) applies to the operation of a multi</w:t>
      </w:r>
      <w:r w:rsidR="00B35F5B">
        <w:noBreakHyphen/>
      </w:r>
      <w:r>
        <w:t>engine aeroplane for an Australian air transport operation if either or both of the following apply in relation to the aeroplane:</w:t>
      </w:r>
    </w:p>
    <w:p w14:paraId="3300E3C2" w14:textId="58BC8C35" w:rsidR="00E10F0B" w:rsidRPr="004252C3" w:rsidRDefault="00084162" w:rsidP="005B132A">
      <w:pPr>
        <w:pStyle w:val="LDNotePara"/>
        <w:ind w:left="1191"/>
      </w:pPr>
      <w:r w:rsidRPr="004252C3">
        <w:t>(a)</w:t>
      </w:r>
      <w:r w:rsidR="001A5DAF" w:rsidRPr="004252C3">
        <w:tab/>
      </w:r>
      <w:r w:rsidRPr="004252C3">
        <w:t xml:space="preserve">it has a maximum operational passenger seat configuration of more than </w:t>
      </w:r>
      <w:proofErr w:type="gramStart"/>
      <w:r w:rsidRPr="004252C3">
        <w:t>9;</w:t>
      </w:r>
      <w:proofErr w:type="gramEnd"/>
    </w:p>
    <w:p w14:paraId="51DEB10B" w14:textId="520153AC" w:rsidR="00953244" w:rsidRPr="004252C3" w:rsidRDefault="00084162" w:rsidP="005B132A">
      <w:pPr>
        <w:pStyle w:val="LDNotePara"/>
        <w:ind w:left="1191"/>
      </w:pPr>
      <w:r w:rsidRPr="004252C3">
        <w:t>(b)</w:t>
      </w:r>
      <w:r w:rsidR="001A5DAF" w:rsidRPr="004252C3">
        <w:tab/>
      </w:r>
      <w:r w:rsidRPr="004252C3">
        <w:t>it has a maximum take</w:t>
      </w:r>
      <w:r w:rsidR="00B143A6" w:rsidRPr="004252C3">
        <w:noBreakHyphen/>
      </w:r>
      <w:r w:rsidRPr="004252C3">
        <w:t>off weight of more than 8,618</w:t>
      </w:r>
      <w:r w:rsidR="00393193" w:rsidRPr="004252C3">
        <w:t> </w:t>
      </w:r>
      <w:r w:rsidRPr="004252C3">
        <w:t>kg.</w:t>
      </w:r>
    </w:p>
    <w:p w14:paraId="277791F7" w14:textId="1A24907C" w:rsidR="00FB62EF" w:rsidRPr="001E0B82" w:rsidRDefault="00FB62EF" w:rsidP="00C56554">
      <w:pPr>
        <w:pStyle w:val="LDdefinition"/>
        <w:keepNext/>
      </w:pPr>
      <w:r w:rsidRPr="00C56554">
        <w:rPr>
          <w:b/>
          <w:bCs/>
          <w:i/>
          <w:iCs/>
        </w:rPr>
        <w:t>initial owner</w:t>
      </w:r>
      <w:r w:rsidR="00190407" w:rsidRPr="006E0B26">
        <w:t xml:space="preserve"> </w:t>
      </w:r>
      <w:r w:rsidRPr="001E0B82">
        <w:t>means a</w:t>
      </w:r>
      <w:r w:rsidR="002345AA" w:rsidRPr="00626EC9">
        <w:t xml:space="preserve"> </w:t>
      </w:r>
      <w:r w:rsidRPr="001E0B82">
        <w:t>person:</w:t>
      </w:r>
    </w:p>
    <w:p w14:paraId="31276ABA" w14:textId="54775465" w:rsidR="00FB62EF" w:rsidRPr="001E0B82" w:rsidRDefault="00FB62EF" w:rsidP="00A93B5F">
      <w:pPr>
        <w:pStyle w:val="LDP1a0"/>
        <w:ind w:left="1191" w:hanging="454"/>
      </w:pPr>
      <w:r w:rsidRPr="001E0B82">
        <w:t>(a)</w:t>
      </w:r>
      <w:r w:rsidRPr="001E0B82">
        <w:tab/>
        <w:t xml:space="preserve">who has </w:t>
      </w:r>
      <w:r w:rsidRPr="006A6C64">
        <w:t>purchased</w:t>
      </w:r>
      <w:r w:rsidRPr="00190407">
        <w:t xml:space="preserve"> </w:t>
      </w:r>
      <w:r w:rsidR="00B52725" w:rsidRPr="00190407">
        <w:t>a</w:t>
      </w:r>
      <w:r w:rsidR="00190407" w:rsidRPr="00C56554">
        <w:t>n</w:t>
      </w:r>
      <w:r w:rsidRPr="00190407">
        <w:t xml:space="preserve"> </w:t>
      </w:r>
      <w:r w:rsidRPr="001E0B82">
        <w:t>exempt aircraft from its manufacturer; and</w:t>
      </w:r>
    </w:p>
    <w:p w14:paraId="7497A211" w14:textId="21BA8B84" w:rsidR="00FB62EF" w:rsidRDefault="00FB62EF" w:rsidP="00E161E1">
      <w:pPr>
        <w:pStyle w:val="LDP1a0"/>
        <w:ind w:left="1191" w:hanging="454"/>
      </w:pPr>
      <w:r w:rsidRPr="001E0B82">
        <w:t>(b)</w:t>
      </w:r>
      <w:r w:rsidRPr="001E0B82">
        <w:tab/>
        <w:t>to whom the manufacturer has</w:t>
      </w:r>
      <w:r w:rsidR="00A86D90">
        <w:t xml:space="preserve"> </w:t>
      </w:r>
      <w:r w:rsidRPr="001E0B82">
        <w:t>transferred ownership of the exempt aircraft.</w:t>
      </w:r>
    </w:p>
    <w:p w14:paraId="040623E0" w14:textId="77777777" w:rsidR="00361013" w:rsidRDefault="00361013" w:rsidP="00361013">
      <w:pPr>
        <w:pStyle w:val="LDdefinition"/>
      </w:pPr>
      <w:r>
        <w:rPr>
          <w:b/>
          <w:i/>
        </w:rPr>
        <w:t>intervening period</w:t>
      </w:r>
      <w:r>
        <w:rPr>
          <w:bCs/>
          <w:iCs/>
        </w:rPr>
        <w:t xml:space="preserve"> means </w:t>
      </w:r>
      <w:r>
        <w:t>the period:</w:t>
      </w:r>
    </w:p>
    <w:p w14:paraId="7A9AE9B7" w14:textId="75343A2B" w:rsidR="00361013" w:rsidRDefault="00361013" w:rsidP="00361013">
      <w:pPr>
        <w:pStyle w:val="LDP1a0"/>
        <w:ind w:left="1191" w:hanging="454"/>
      </w:pPr>
      <w:r>
        <w:t>(a)</w:t>
      </w:r>
      <w:r>
        <w:tab/>
        <w:t xml:space="preserve">beginning when the exempt aircraft is registered </w:t>
      </w:r>
      <w:r w:rsidR="004861F2">
        <w:t>in reliance on the exemption in</w:t>
      </w:r>
      <w:r>
        <w:t xml:space="preserve"> subsection 4(1); and</w:t>
      </w:r>
    </w:p>
    <w:p w14:paraId="6FC36FFC" w14:textId="253639B0" w:rsidR="00361013" w:rsidRDefault="00361013" w:rsidP="00A86A91">
      <w:pPr>
        <w:pStyle w:val="LDP1a0"/>
        <w:ind w:left="1191" w:hanging="454"/>
      </w:pPr>
      <w:r>
        <w:t>(b)</w:t>
      </w:r>
      <w:r>
        <w:tab/>
        <w:t xml:space="preserve">ending immediately before the manufacturer transfers ownership of the exempt aircraft to </w:t>
      </w:r>
      <w:r w:rsidR="008741CA">
        <w:t xml:space="preserve">the </w:t>
      </w:r>
      <w:r w:rsidR="001E311A">
        <w:t>init</w:t>
      </w:r>
      <w:r w:rsidR="00115627">
        <w:t>ial</w:t>
      </w:r>
      <w:r w:rsidR="001E311A">
        <w:t xml:space="preserve"> </w:t>
      </w:r>
      <w:r w:rsidR="008741CA">
        <w:t>owner</w:t>
      </w:r>
      <w:r>
        <w:t>.</w:t>
      </w:r>
    </w:p>
    <w:p w14:paraId="79CB3AF7" w14:textId="1095C397" w:rsidR="00FD63D9" w:rsidRPr="00FD63D9" w:rsidRDefault="00FD63D9" w:rsidP="00A76972">
      <w:pPr>
        <w:pStyle w:val="LDdefinition"/>
        <w:keepNext/>
        <w:ind w:left="0" w:firstLine="720"/>
      </w:pPr>
      <w:r w:rsidRPr="004159BC">
        <w:rPr>
          <w:b/>
          <w:bCs/>
          <w:i/>
          <w:iCs/>
        </w:rPr>
        <w:t>operator</w:t>
      </w:r>
      <w:r w:rsidRPr="004159BC">
        <w:t xml:space="preserve"> means </w:t>
      </w:r>
      <w:r w:rsidR="00635511" w:rsidRPr="00204357">
        <w:t xml:space="preserve">the </w:t>
      </w:r>
      <w:r w:rsidRPr="004159BC">
        <w:t>operator of an exempt aircraft.</w:t>
      </w:r>
    </w:p>
    <w:p w14:paraId="1E462C88" w14:textId="0B9D53A7" w:rsidR="005A7092" w:rsidRPr="001E0B82" w:rsidRDefault="005A7092" w:rsidP="006A0E3C">
      <w:pPr>
        <w:pStyle w:val="LDdefinition"/>
        <w:keepNext/>
        <w:ind w:left="0" w:firstLine="720"/>
      </w:pPr>
      <w:r w:rsidRPr="006A0E3C">
        <w:rPr>
          <w:b/>
          <w:bCs/>
          <w:i/>
          <w:iCs/>
        </w:rPr>
        <w:t>prospective owner</w:t>
      </w:r>
      <w:r w:rsidRPr="001E0B82">
        <w:t xml:space="preserve"> means a</w:t>
      </w:r>
      <w:r w:rsidR="006C193C">
        <w:t xml:space="preserve"> </w:t>
      </w:r>
      <w:r w:rsidRPr="001E0B82">
        <w:t>person:</w:t>
      </w:r>
    </w:p>
    <w:p w14:paraId="05270EB7" w14:textId="432A95E9" w:rsidR="005A7092" w:rsidRPr="001E0B82" w:rsidRDefault="005A7092" w:rsidP="00A93B5F">
      <w:pPr>
        <w:pStyle w:val="LDP1a0"/>
        <w:ind w:left="1191" w:hanging="454"/>
      </w:pPr>
      <w:r w:rsidRPr="001E0B82">
        <w:t>(a)</w:t>
      </w:r>
      <w:r w:rsidRPr="001E0B82">
        <w:tab/>
        <w:t xml:space="preserve">who has </w:t>
      </w:r>
      <w:r w:rsidRPr="006A6C64">
        <w:t>purchased</w:t>
      </w:r>
      <w:r w:rsidRPr="00190407">
        <w:t xml:space="preserve"> </w:t>
      </w:r>
      <w:r w:rsidR="00B52725" w:rsidRPr="00190407">
        <w:t>an</w:t>
      </w:r>
      <w:r w:rsidRPr="00190407">
        <w:t xml:space="preserve"> exempt </w:t>
      </w:r>
      <w:r w:rsidRPr="001E0B82">
        <w:t>aircraft from its manufacturer;</w:t>
      </w:r>
      <w:r>
        <w:t xml:space="preserve"> and</w:t>
      </w:r>
    </w:p>
    <w:p w14:paraId="0A0B9F82" w14:textId="7ECDAEFB" w:rsidR="005A7092" w:rsidRDefault="005A7092" w:rsidP="00E161E1">
      <w:pPr>
        <w:pStyle w:val="LDP1a0"/>
        <w:ind w:left="1191" w:hanging="454"/>
      </w:pPr>
      <w:r w:rsidRPr="001E0B82">
        <w:t>(b)</w:t>
      </w:r>
      <w:r w:rsidRPr="001E0B82">
        <w:tab/>
        <w:t>to whom the manufacturer has not</w:t>
      </w:r>
      <w:r w:rsidR="00A86D90">
        <w:t xml:space="preserve"> </w:t>
      </w:r>
      <w:r w:rsidRPr="001E0B82">
        <w:t>transferred ownership of the exempt aircraft.</w:t>
      </w:r>
    </w:p>
    <w:p w14:paraId="5A7E9D6C" w14:textId="3BF6291D" w:rsidR="00004F0A" w:rsidRPr="006027D2" w:rsidRDefault="00364A05" w:rsidP="00204357">
      <w:pPr>
        <w:pStyle w:val="LDNote"/>
        <w:keepNext/>
      </w:pPr>
      <w:r w:rsidRPr="006027D2">
        <w:rPr>
          <w:i/>
          <w:iCs/>
        </w:rPr>
        <w:t>Note   </w:t>
      </w:r>
      <w:r w:rsidRPr="006027D2">
        <w:t>A</w:t>
      </w:r>
      <w:r w:rsidR="00082C69" w:rsidRPr="006027D2">
        <w:t>n</w:t>
      </w:r>
      <w:r w:rsidR="00F24017" w:rsidRPr="006027D2">
        <w:t xml:space="preserve"> </w:t>
      </w:r>
      <w:r w:rsidRPr="006027D2">
        <w:t xml:space="preserve">operator may be the same person </w:t>
      </w:r>
      <w:r w:rsidR="00937BF3" w:rsidRPr="006027D2">
        <w:t>as</w:t>
      </w:r>
      <w:r w:rsidR="008C10D5" w:rsidRPr="006027D2">
        <w:t>, or a different person from,</w:t>
      </w:r>
      <w:r w:rsidR="00937BF3" w:rsidRPr="006027D2">
        <w:t xml:space="preserve"> a pro</w:t>
      </w:r>
      <w:r w:rsidR="00F21425" w:rsidRPr="006027D2">
        <w:t xml:space="preserve">spective owner and </w:t>
      </w:r>
      <w:r w:rsidR="00235FBF">
        <w:t xml:space="preserve">an </w:t>
      </w:r>
      <w:r w:rsidR="00F21425" w:rsidRPr="006027D2">
        <w:t>initial owner</w:t>
      </w:r>
      <w:r w:rsidRPr="006027D2">
        <w:t>.</w:t>
      </w:r>
    </w:p>
    <w:p w14:paraId="0C95B741" w14:textId="74D4C042" w:rsidR="00672837" w:rsidRDefault="007D30F9" w:rsidP="00672837">
      <w:pPr>
        <w:pStyle w:val="LDClauseHeading"/>
        <w:rPr>
          <w:bCs/>
        </w:rPr>
      </w:pPr>
      <w:r>
        <w:rPr>
          <w:bCs/>
        </w:rPr>
        <w:t>4</w:t>
      </w:r>
      <w:r w:rsidR="00672837" w:rsidRPr="00D065EC">
        <w:rPr>
          <w:bCs/>
        </w:rPr>
        <w:tab/>
        <w:t>Exemption</w:t>
      </w:r>
      <w:r w:rsidR="00717514">
        <w:rPr>
          <w:bCs/>
        </w:rPr>
        <w:t xml:space="preserve"> — </w:t>
      </w:r>
      <w:r w:rsidR="00717514" w:rsidRPr="00E32A79">
        <w:rPr>
          <w:bCs/>
        </w:rPr>
        <w:t>prospective owner</w:t>
      </w:r>
      <w:r w:rsidR="004E60A8" w:rsidRPr="00E32A79">
        <w:rPr>
          <w:bCs/>
        </w:rPr>
        <w:t>s</w:t>
      </w:r>
      <w:r w:rsidR="00426866" w:rsidRPr="00E32A79">
        <w:rPr>
          <w:bCs/>
        </w:rPr>
        <w:t xml:space="preserve"> of</w:t>
      </w:r>
      <w:r w:rsidR="00C543BC" w:rsidRPr="00E32A79">
        <w:rPr>
          <w:bCs/>
        </w:rPr>
        <w:t xml:space="preserve"> </w:t>
      </w:r>
      <w:r w:rsidR="00C543BC" w:rsidRPr="00A93B5F">
        <w:rPr>
          <w:bCs/>
        </w:rPr>
        <w:t>unregistered</w:t>
      </w:r>
      <w:r w:rsidR="00C543BC" w:rsidRPr="00E32A79">
        <w:rPr>
          <w:bCs/>
        </w:rPr>
        <w:t xml:space="preserve"> exempt aircraft</w:t>
      </w:r>
    </w:p>
    <w:p w14:paraId="66A3EF9C" w14:textId="739C0D5A" w:rsidR="00672837" w:rsidRPr="005008F0" w:rsidRDefault="00672837" w:rsidP="00672837">
      <w:pPr>
        <w:pStyle w:val="LDClause"/>
        <w:keepNext/>
      </w:pPr>
      <w:r w:rsidRPr="005008F0">
        <w:tab/>
      </w:r>
      <w:r w:rsidRPr="00C543BC">
        <w:t>(1)</w:t>
      </w:r>
      <w:r w:rsidRPr="005008F0">
        <w:tab/>
      </w:r>
      <w:r w:rsidR="00D42AC1">
        <w:t xml:space="preserve">A prospective </w:t>
      </w:r>
      <w:r w:rsidR="0050329E">
        <w:t>owner</w:t>
      </w:r>
      <w:r w:rsidR="00123A66">
        <w:t xml:space="preserve"> </w:t>
      </w:r>
      <w:r w:rsidRPr="005008F0">
        <w:t>is</w:t>
      </w:r>
      <w:r w:rsidR="00B52725">
        <w:t>, in relation to an exempt aircraft</w:t>
      </w:r>
      <w:r w:rsidR="00D17604">
        <w:t xml:space="preserve"> that has not been register</w:t>
      </w:r>
      <w:r w:rsidR="00DB5D6F">
        <w:t xml:space="preserve">ed in reliance on </w:t>
      </w:r>
      <w:r w:rsidR="0053471E">
        <w:t>the exemption in this subsection</w:t>
      </w:r>
      <w:r w:rsidR="00B52725">
        <w:t>,</w:t>
      </w:r>
      <w:r w:rsidRPr="005008F0">
        <w:t xml:space="preserve"> exempt from compliance with</w:t>
      </w:r>
      <w:r>
        <w:t xml:space="preserve"> the </w:t>
      </w:r>
      <w:r w:rsidRPr="00F94F55">
        <w:t>following provisions</w:t>
      </w:r>
      <w:r>
        <w:t xml:space="preserve"> of CASR</w:t>
      </w:r>
      <w:r w:rsidRPr="005008F0">
        <w:t>:</w:t>
      </w:r>
    </w:p>
    <w:p w14:paraId="3A2C19F3" w14:textId="49E3FD28" w:rsidR="00672837" w:rsidRPr="00E10836" w:rsidRDefault="00672837" w:rsidP="00E10836">
      <w:pPr>
        <w:pStyle w:val="LDP1a0"/>
        <w:ind w:left="1191" w:hanging="454"/>
      </w:pPr>
      <w:bookmarkStart w:id="14" w:name="OLE_LINK5"/>
      <w:bookmarkStart w:id="15" w:name="OLE_LINK6"/>
      <w:r w:rsidRPr="00E10836">
        <w:t>(a)</w:t>
      </w:r>
      <w:r w:rsidRPr="00E10836">
        <w:tab/>
      </w:r>
      <w:proofErr w:type="spellStart"/>
      <w:r w:rsidRPr="00E10836">
        <w:t>subregulation</w:t>
      </w:r>
      <w:proofErr w:type="spellEnd"/>
      <w:r w:rsidRPr="00E10836">
        <w:t xml:space="preserve"> </w:t>
      </w:r>
      <w:proofErr w:type="gramStart"/>
      <w:r w:rsidRPr="00E10836">
        <w:t>47.060(1)</w:t>
      </w:r>
      <w:r w:rsidR="00E10836">
        <w:t>;</w:t>
      </w:r>
      <w:proofErr w:type="gramEnd"/>
    </w:p>
    <w:p w14:paraId="680E1A01" w14:textId="4319F95F" w:rsidR="00711F8E" w:rsidRPr="00A0549D" w:rsidRDefault="00672837" w:rsidP="00672837">
      <w:pPr>
        <w:pStyle w:val="LDP1a0"/>
        <w:ind w:left="1191" w:hanging="454"/>
      </w:pPr>
      <w:r>
        <w:t>(b)</w:t>
      </w:r>
      <w:r>
        <w:tab/>
      </w:r>
      <w:proofErr w:type="spellStart"/>
      <w:r w:rsidRPr="00A0549D">
        <w:t>subregulations</w:t>
      </w:r>
      <w:proofErr w:type="spellEnd"/>
      <w:r w:rsidRPr="00A0549D">
        <w:t xml:space="preserve"> 47.060(2) to (4), to the extent that the </w:t>
      </w:r>
      <w:proofErr w:type="spellStart"/>
      <w:r w:rsidR="004653BA" w:rsidRPr="00A0549D">
        <w:t>subregulations</w:t>
      </w:r>
      <w:proofErr w:type="spellEnd"/>
      <w:r w:rsidR="004653BA" w:rsidRPr="00A0549D">
        <w:t xml:space="preserve"> </w:t>
      </w:r>
      <w:r w:rsidRPr="00A0549D">
        <w:t>require</w:t>
      </w:r>
      <w:r w:rsidR="00126870">
        <w:t xml:space="preserve"> an</w:t>
      </w:r>
      <w:r w:rsidR="00711F8E" w:rsidRPr="00A0549D">
        <w:t xml:space="preserve"> application </w:t>
      </w:r>
      <w:r w:rsidR="00126870">
        <w:t xml:space="preserve">to register an unregistered aircraft </w:t>
      </w:r>
      <w:r w:rsidR="00711F8E" w:rsidRPr="00A0549D">
        <w:t xml:space="preserve">to be </w:t>
      </w:r>
      <w:r w:rsidR="00A0549D" w:rsidRPr="00A0549D">
        <w:t>made</w:t>
      </w:r>
      <w:r w:rsidR="00711F8E" w:rsidRPr="00A0549D">
        <w:t xml:space="preserve"> by</w:t>
      </w:r>
      <w:r w:rsidR="00A0549D" w:rsidRPr="00A0549D">
        <w:t>, or include information about</w:t>
      </w:r>
      <w:r w:rsidR="00711F8E" w:rsidRPr="00A0549D">
        <w:t>:</w:t>
      </w:r>
    </w:p>
    <w:p w14:paraId="6EF4C766" w14:textId="45769E13" w:rsidR="00711F8E" w:rsidRPr="00CD5002" w:rsidRDefault="00711F8E" w:rsidP="00711F8E">
      <w:pPr>
        <w:pStyle w:val="LDP2i"/>
      </w:pPr>
      <w:r w:rsidRPr="00CD5002">
        <w:tab/>
        <w:t>(</w:t>
      </w:r>
      <w:proofErr w:type="spellStart"/>
      <w:r w:rsidRPr="00CD5002">
        <w:t>i</w:t>
      </w:r>
      <w:proofErr w:type="spellEnd"/>
      <w:r w:rsidRPr="00CD5002">
        <w:t>)</w:t>
      </w:r>
      <w:r w:rsidRPr="00CD5002">
        <w:tab/>
        <w:t>the owner of the aircraft; or</w:t>
      </w:r>
    </w:p>
    <w:p w14:paraId="48EC56CB" w14:textId="3E87BC41" w:rsidR="00672837" w:rsidRPr="00A0549D" w:rsidRDefault="00711F8E" w:rsidP="00CD5002">
      <w:pPr>
        <w:pStyle w:val="LDP2i"/>
      </w:pPr>
      <w:r w:rsidRPr="00CD5002">
        <w:tab/>
        <w:t>(ii)</w:t>
      </w:r>
      <w:r w:rsidRPr="00CD5002">
        <w:tab/>
        <w:t xml:space="preserve">a person acting on behalf of, and at the direction or request of, the </w:t>
      </w:r>
      <w:proofErr w:type="gramStart"/>
      <w:r w:rsidRPr="00CD5002">
        <w:t>owner;</w:t>
      </w:r>
      <w:proofErr w:type="gramEnd"/>
    </w:p>
    <w:p w14:paraId="5B768EB8" w14:textId="6437D524" w:rsidR="00B432CF" w:rsidRPr="00211FD1" w:rsidRDefault="00672837" w:rsidP="00672837">
      <w:pPr>
        <w:pStyle w:val="LDP1a0"/>
        <w:ind w:left="1191" w:hanging="454"/>
      </w:pPr>
      <w:r w:rsidRPr="005008F0">
        <w:t>(</w:t>
      </w:r>
      <w:r>
        <w:t>c</w:t>
      </w:r>
      <w:r w:rsidRPr="005008F0">
        <w:t>)</w:t>
      </w:r>
      <w:r w:rsidRPr="005008F0">
        <w:tab/>
      </w:r>
      <w:r w:rsidRPr="00211FD1">
        <w:t xml:space="preserve">regulation 47.065, to the extent that the </w:t>
      </w:r>
      <w:r w:rsidR="000D5180" w:rsidRPr="00211FD1">
        <w:t>regulation</w:t>
      </w:r>
      <w:r w:rsidRPr="00211FD1">
        <w:t xml:space="preserve"> requires </w:t>
      </w:r>
      <w:r w:rsidR="0078249D" w:rsidRPr="00211FD1">
        <w:t xml:space="preserve">information </w:t>
      </w:r>
      <w:r w:rsidR="00B432CF" w:rsidRPr="00211FD1">
        <w:t xml:space="preserve">to be included in the application </w:t>
      </w:r>
      <w:r w:rsidR="001756DF" w:rsidRPr="00211FD1">
        <w:t>about</w:t>
      </w:r>
      <w:r w:rsidR="00B432CF" w:rsidRPr="00211FD1">
        <w:t>:</w:t>
      </w:r>
    </w:p>
    <w:p w14:paraId="1058E300" w14:textId="4BCD7FA5" w:rsidR="00B432CF" w:rsidRPr="00211FD1" w:rsidRDefault="00B432CF" w:rsidP="00B432CF">
      <w:pPr>
        <w:pStyle w:val="LDP2i"/>
      </w:pPr>
      <w:r w:rsidRPr="00211FD1">
        <w:tab/>
        <w:t>(</w:t>
      </w:r>
      <w:proofErr w:type="spellStart"/>
      <w:r w:rsidRPr="00211FD1">
        <w:t>i</w:t>
      </w:r>
      <w:proofErr w:type="spellEnd"/>
      <w:r w:rsidRPr="00211FD1">
        <w:t>)</w:t>
      </w:r>
      <w:r w:rsidRPr="00211FD1">
        <w:tab/>
      </w:r>
      <w:r w:rsidR="00672837" w:rsidRPr="00211FD1">
        <w:t>the owner</w:t>
      </w:r>
      <w:r w:rsidR="00BD1090" w:rsidRPr="00211FD1">
        <w:t xml:space="preserve"> of the aircraft</w:t>
      </w:r>
      <w:r w:rsidRPr="00211FD1">
        <w:t xml:space="preserve">; </w:t>
      </w:r>
      <w:r w:rsidR="00672837" w:rsidRPr="00211FD1">
        <w:t>or</w:t>
      </w:r>
    </w:p>
    <w:p w14:paraId="2DCA8995" w14:textId="22A86F51" w:rsidR="00672837" w:rsidRDefault="00B432CF" w:rsidP="00CD5002">
      <w:pPr>
        <w:pStyle w:val="LDP2i"/>
      </w:pPr>
      <w:r w:rsidRPr="00211FD1">
        <w:tab/>
        <w:t>(ii)</w:t>
      </w:r>
      <w:r w:rsidRPr="00211FD1">
        <w:tab/>
      </w:r>
      <w:r w:rsidR="0078249D" w:rsidRPr="00211FD1">
        <w:t xml:space="preserve">a </w:t>
      </w:r>
      <w:r w:rsidR="00672837" w:rsidRPr="00211FD1">
        <w:t xml:space="preserve">person </w:t>
      </w:r>
      <w:r w:rsidR="00F054EE" w:rsidRPr="00C63DEE">
        <w:t xml:space="preserve">acting on behalf of the </w:t>
      </w:r>
      <w:proofErr w:type="gramStart"/>
      <w:r w:rsidR="00F054EE" w:rsidRPr="00C63DEE">
        <w:t>owner</w:t>
      </w:r>
      <w:r w:rsidR="00672837" w:rsidRPr="00211FD1">
        <w:t>;</w:t>
      </w:r>
      <w:proofErr w:type="gramEnd"/>
    </w:p>
    <w:p w14:paraId="4E0CD8D1" w14:textId="767B9D45" w:rsidR="00672837" w:rsidRPr="00C84550" w:rsidRDefault="00672837" w:rsidP="00CD5002">
      <w:pPr>
        <w:pStyle w:val="LDP1a0"/>
        <w:keepNext/>
        <w:ind w:left="1191" w:hanging="454"/>
      </w:pPr>
      <w:r w:rsidRPr="00C84550">
        <w:t>(d)</w:t>
      </w:r>
      <w:r w:rsidRPr="00C84550">
        <w:tab/>
      </w:r>
      <w:proofErr w:type="spellStart"/>
      <w:r w:rsidRPr="00C84550">
        <w:t>subregulation</w:t>
      </w:r>
      <w:proofErr w:type="spellEnd"/>
      <w:r w:rsidRPr="00C84550">
        <w:t xml:space="preserve"> 47.080(1)</w:t>
      </w:r>
      <w:r w:rsidR="00C84550">
        <w:t>.</w:t>
      </w:r>
    </w:p>
    <w:p w14:paraId="5FA79F47" w14:textId="719F45F9" w:rsidR="00D52664" w:rsidRDefault="00D52664" w:rsidP="00524CB3">
      <w:pPr>
        <w:pStyle w:val="LDNote"/>
        <w:keepNext/>
      </w:pPr>
      <w:r w:rsidRPr="00246F1B">
        <w:rPr>
          <w:i/>
          <w:iCs/>
        </w:rPr>
        <w:t>Note </w:t>
      </w:r>
      <w:r>
        <w:rPr>
          <w:i/>
          <w:iCs/>
        </w:rPr>
        <w:t>1</w:t>
      </w:r>
      <w:r w:rsidRPr="00246F1B">
        <w:rPr>
          <w:i/>
          <w:iCs/>
        </w:rPr>
        <w:t>  </w:t>
      </w:r>
      <w:r w:rsidR="006747F0">
        <w:rPr>
          <w:i/>
          <w:iCs/>
        </w:rPr>
        <w:t> </w:t>
      </w:r>
      <w:r>
        <w:t>The intended</w:t>
      </w:r>
      <w:r w:rsidRPr="00663B1F">
        <w:t xml:space="preserve"> effect </w:t>
      </w:r>
      <w:r>
        <w:t xml:space="preserve">of </w:t>
      </w:r>
      <w:r w:rsidRPr="00643F82">
        <w:t>sub</w:t>
      </w:r>
      <w:r>
        <w:t>section 4</w:t>
      </w:r>
      <w:r w:rsidRPr="00643F82">
        <w:t>(1)</w:t>
      </w:r>
      <w:r>
        <w:t xml:space="preserve"> is that a prospective owner </w:t>
      </w:r>
      <w:r w:rsidRPr="00663B1F">
        <w:t>may</w:t>
      </w:r>
      <w:r>
        <w:t>:</w:t>
      </w:r>
    </w:p>
    <w:p w14:paraId="3C9660A0" w14:textId="05C7BF22" w:rsidR="00D52664" w:rsidRPr="00FC01ED" w:rsidRDefault="00D52664" w:rsidP="00B80ECB">
      <w:pPr>
        <w:pStyle w:val="LDNotePara"/>
        <w:ind w:left="1191"/>
        <w:rPr>
          <w:szCs w:val="20"/>
        </w:rPr>
      </w:pPr>
      <w:r w:rsidRPr="00FC01ED">
        <w:rPr>
          <w:szCs w:val="20"/>
        </w:rPr>
        <w:t>(a)</w:t>
      </w:r>
      <w:r w:rsidRPr="00FC01ED">
        <w:rPr>
          <w:szCs w:val="20"/>
        </w:rPr>
        <w:tab/>
        <w:t xml:space="preserve">make an application for registration of </w:t>
      </w:r>
      <w:r w:rsidR="009A7F81">
        <w:t xml:space="preserve">an exempt </w:t>
      </w:r>
      <w:r w:rsidR="009A7F81" w:rsidRPr="00663B1F">
        <w:t xml:space="preserve">aircraft </w:t>
      </w:r>
      <w:r w:rsidRPr="00FC01ED">
        <w:rPr>
          <w:szCs w:val="20"/>
        </w:rPr>
        <w:t>in accordance with regulation</w:t>
      </w:r>
      <w:r w:rsidR="00DF636E">
        <w:rPr>
          <w:szCs w:val="20"/>
        </w:rPr>
        <w:t> </w:t>
      </w:r>
      <w:r w:rsidRPr="00246F1B">
        <w:rPr>
          <w:szCs w:val="20"/>
        </w:rPr>
        <w:t>47.060</w:t>
      </w:r>
      <w:r w:rsidRPr="00FC01ED">
        <w:rPr>
          <w:szCs w:val="20"/>
        </w:rPr>
        <w:t xml:space="preserve"> of CASR as if it were the owner of the aircraft</w:t>
      </w:r>
      <w:r>
        <w:rPr>
          <w:szCs w:val="20"/>
        </w:rPr>
        <w:t xml:space="preserve"> or a person </w:t>
      </w:r>
      <w:r w:rsidRPr="005E519A">
        <w:rPr>
          <w:szCs w:val="20"/>
        </w:rPr>
        <w:t>acting on</w:t>
      </w:r>
      <w:r w:rsidR="00DF636E">
        <w:rPr>
          <w:szCs w:val="20"/>
        </w:rPr>
        <w:t> </w:t>
      </w:r>
      <w:r w:rsidRPr="005E519A">
        <w:rPr>
          <w:szCs w:val="20"/>
        </w:rPr>
        <w:t>behalf of, and at the direction or request of, the owner</w:t>
      </w:r>
      <w:r w:rsidRPr="004F73D0">
        <w:rPr>
          <w:szCs w:val="20"/>
        </w:rPr>
        <w:t xml:space="preserve">; </w:t>
      </w:r>
      <w:r w:rsidRPr="00FC01ED">
        <w:rPr>
          <w:szCs w:val="20"/>
        </w:rPr>
        <w:t>and</w:t>
      </w:r>
    </w:p>
    <w:p w14:paraId="7005C14C" w14:textId="77777777" w:rsidR="00D52664" w:rsidRDefault="00D52664" w:rsidP="00B80ECB">
      <w:pPr>
        <w:pStyle w:val="LDNotePara"/>
        <w:ind w:left="1191"/>
        <w:rPr>
          <w:szCs w:val="20"/>
        </w:rPr>
      </w:pPr>
      <w:r w:rsidRPr="00FC01ED">
        <w:rPr>
          <w:szCs w:val="20"/>
        </w:rPr>
        <w:t>(b)</w:t>
      </w:r>
      <w:r w:rsidRPr="00FC01ED">
        <w:rPr>
          <w:szCs w:val="20"/>
        </w:rPr>
        <w:tab/>
        <w:t>instead of including in the application particular information mentioned in regulation</w:t>
      </w:r>
      <w:r w:rsidRPr="004F73D0">
        <w:rPr>
          <w:szCs w:val="20"/>
        </w:rPr>
        <w:t> </w:t>
      </w:r>
      <w:r w:rsidRPr="00FC01ED">
        <w:rPr>
          <w:szCs w:val="20"/>
        </w:rPr>
        <w:t xml:space="preserve">47.065 of CASR related to the owner of </w:t>
      </w:r>
      <w:r>
        <w:rPr>
          <w:szCs w:val="20"/>
        </w:rPr>
        <w:t xml:space="preserve">an </w:t>
      </w:r>
      <w:r w:rsidRPr="00FC01ED">
        <w:rPr>
          <w:szCs w:val="20"/>
        </w:rPr>
        <w:t xml:space="preserve">aircraft — include </w:t>
      </w:r>
      <w:proofErr w:type="gramStart"/>
      <w:r w:rsidRPr="00FC01ED">
        <w:rPr>
          <w:szCs w:val="20"/>
        </w:rPr>
        <w:t>particular information</w:t>
      </w:r>
      <w:proofErr w:type="gramEnd"/>
      <w:r w:rsidRPr="00FC01ED">
        <w:rPr>
          <w:szCs w:val="20"/>
        </w:rPr>
        <w:t xml:space="preserve"> related to the prospective owner</w:t>
      </w:r>
      <w:r>
        <w:rPr>
          <w:szCs w:val="20"/>
        </w:rPr>
        <w:t xml:space="preserve"> or a person acting on behalf of the prospective owner</w:t>
      </w:r>
      <w:r w:rsidRPr="00FC01ED">
        <w:rPr>
          <w:szCs w:val="20"/>
        </w:rPr>
        <w:t>.</w:t>
      </w:r>
    </w:p>
    <w:p w14:paraId="6FEB8598" w14:textId="1018390B" w:rsidR="00E24A34" w:rsidRDefault="00560407" w:rsidP="009E6EE9">
      <w:pPr>
        <w:pStyle w:val="LDNote"/>
        <w:keepNext/>
      </w:pPr>
      <w:r>
        <w:rPr>
          <w:i/>
          <w:iCs/>
        </w:rPr>
        <w:lastRenderedPageBreak/>
        <w:t>Note </w:t>
      </w:r>
      <w:r w:rsidR="00D52664">
        <w:rPr>
          <w:i/>
          <w:iCs/>
        </w:rPr>
        <w:t>2</w:t>
      </w:r>
      <w:r>
        <w:rPr>
          <w:i/>
          <w:iCs/>
        </w:rPr>
        <w:t> </w:t>
      </w:r>
      <w:r w:rsidR="006747F0">
        <w:rPr>
          <w:i/>
          <w:iCs/>
        </w:rPr>
        <w:t> </w:t>
      </w:r>
      <w:r>
        <w:rPr>
          <w:i/>
          <w:iCs/>
        </w:rPr>
        <w:t> </w:t>
      </w:r>
      <w:r w:rsidR="00967263">
        <w:t xml:space="preserve">Under </w:t>
      </w:r>
      <w:proofErr w:type="spellStart"/>
      <w:r w:rsidR="00967263">
        <w:t>subregulation</w:t>
      </w:r>
      <w:proofErr w:type="spellEnd"/>
      <w:r w:rsidR="00967263">
        <w:t xml:space="preserve"> </w:t>
      </w:r>
      <w:r w:rsidR="009258CC">
        <w:t xml:space="preserve">47.080(1) of CASR, </w:t>
      </w:r>
      <w:r w:rsidR="001F202A">
        <w:t xml:space="preserve">CASA must register an aircraft if </w:t>
      </w:r>
      <w:r w:rsidR="00271092">
        <w:t>the application</w:t>
      </w:r>
      <w:r w:rsidR="001F202A">
        <w:t xml:space="preserve"> for the registration of the aircraft is made in accordance with regulation 47.060. </w:t>
      </w:r>
      <w:proofErr w:type="spellStart"/>
      <w:r w:rsidR="00547C3E">
        <w:t>Subregulation</w:t>
      </w:r>
      <w:proofErr w:type="spellEnd"/>
      <w:r w:rsidR="00547C3E">
        <w:t xml:space="preserve"> 47.060(1) of CASR provides that an application to register an unregistered aircraft may be made by the owner or a person who is acting on behalf of, and at the direction or request of, the owner.</w:t>
      </w:r>
      <w:r w:rsidR="00B77D31">
        <w:t xml:space="preserve"> </w:t>
      </w:r>
      <w:proofErr w:type="spellStart"/>
      <w:r w:rsidR="00B77D31">
        <w:t>Subregulations</w:t>
      </w:r>
      <w:proofErr w:type="spellEnd"/>
      <w:r w:rsidR="007A182E">
        <w:t> </w:t>
      </w:r>
      <w:r w:rsidR="00D771F2" w:rsidRPr="00A0549D">
        <w:t>47.060(2) to (4)</w:t>
      </w:r>
      <w:r w:rsidR="00144FC4">
        <w:t xml:space="preserve"> </w:t>
      </w:r>
      <w:r w:rsidR="00830AB8">
        <w:t xml:space="preserve">of CASR </w:t>
      </w:r>
      <w:r w:rsidR="00144FC4">
        <w:t xml:space="preserve">set out requirements for </w:t>
      </w:r>
      <w:r w:rsidR="00FD3CDA">
        <w:t>an application for registration including, relevantly in paragraph</w:t>
      </w:r>
      <w:r w:rsidR="006A7763">
        <w:t xml:space="preserve"> </w:t>
      </w:r>
      <w:r w:rsidR="00A45FFE">
        <w:t>(3)(b)</w:t>
      </w:r>
      <w:r w:rsidR="00584DE2">
        <w:t xml:space="preserve">, that </w:t>
      </w:r>
      <w:r w:rsidR="003C4254">
        <w:t>it must include the information set out in regulation 47.0</w:t>
      </w:r>
      <w:r w:rsidR="00830AB8">
        <w:t>65.</w:t>
      </w:r>
      <w:r w:rsidR="006A7E34">
        <w:t xml:space="preserve"> The information mentioned in regulation 47.065 of CASR</w:t>
      </w:r>
      <w:r w:rsidR="008F476F">
        <w:t xml:space="preserve"> includes, relevantly</w:t>
      </w:r>
      <w:r w:rsidR="00CC5543">
        <w:t>, the following</w:t>
      </w:r>
      <w:r w:rsidR="00E24A34">
        <w:t>:</w:t>
      </w:r>
    </w:p>
    <w:p w14:paraId="738855DB" w14:textId="19BABE0E" w:rsidR="00560407" w:rsidRDefault="00E24A34" w:rsidP="00B80ECB">
      <w:pPr>
        <w:pStyle w:val="LDNotePara"/>
        <w:ind w:left="1191"/>
        <w:rPr>
          <w:szCs w:val="20"/>
        </w:rPr>
      </w:pPr>
      <w:r>
        <w:t>(</w:t>
      </w:r>
      <w:r w:rsidRPr="00FC01ED">
        <w:rPr>
          <w:szCs w:val="20"/>
        </w:rPr>
        <w:t>a)</w:t>
      </w:r>
      <w:r w:rsidRPr="00FC01ED">
        <w:rPr>
          <w:szCs w:val="20"/>
        </w:rPr>
        <w:tab/>
      </w:r>
      <w:r w:rsidR="008F476F" w:rsidRPr="00FC01ED">
        <w:rPr>
          <w:szCs w:val="20"/>
        </w:rPr>
        <w:t xml:space="preserve">in </w:t>
      </w:r>
      <w:r w:rsidR="002F3990" w:rsidRPr="00FC01ED">
        <w:rPr>
          <w:szCs w:val="20"/>
        </w:rPr>
        <w:t xml:space="preserve">paragraphs (a) and (b), </w:t>
      </w:r>
      <w:r w:rsidR="008D305C" w:rsidRPr="00FC01ED">
        <w:rPr>
          <w:szCs w:val="20"/>
        </w:rPr>
        <w:t>the name</w:t>
      </w:r>
      <w:r w:rsidR="00CB6974">
        <w:rPr>
          <w:szCs w:val="20"/>
        </w:rPr>
        <w:t xml:space="preserve"> and </w:t>
      </w:r>
      <w:r w:rsidR="008D305C" w:rsidRPr="00FC01ED">
        <w:rPr>
          <w:szCs w:val="20"/>
        </w:rPr>
        <w:t>address</w:t>
      </w:r>
      <w:r w:rsidR="00F47BDB" w:rsidRPr="00FC01ED">
        <w:rPr>
          <w:szCs w:val="20"/>
        </w:rPr>
        <w:t xml:space="preserve"> of</w:t>
      </w:r>
      <w:r w:rsidRPr="00FC01ED">
        <w:rPr>
          <w:szCs w:val="20"/>
        </w:rPr>
        <w:t xml:space="preserve">, respectively, </w:t>
      </w:r>
      <w:r w:rsidR="00F47BDB" w:rsidRPr="00FC01ED">
        <w:rPr>
          <w:szCs w:val="20"/>
        </w:rPr>
        <w:t>the owner of the aircraft</w:t>
      </w:r>
      <w:r w:rsidR="003B2C82">
        <w:rPr>
          <w:szCs w:val="20"/>
        </w:rPr>
        <w:t xml:space="preserve"> </w:t>
      </w:r>
      <w:r w:rsidR="00801EFD">
        <w:rPr>
          <w:szCs w:val="20"/>
        </w:rPr>
        <w:t xml:space="preserve">and a person making </w:t>
      </w:r>
      <w:r w:rsidR="000E0112">
        <w:rPr>
          <w:szCs w:val="20"/>
        </w:rPr>
        <w:t xml:space="preserve">an </w:t>
      </w:r>
      <w:r w:rsidR="00801EFD">
        <w:rPr>
          <w:szCs w:val="20"/>
        </w:rPr>
        <w:t xml:space="preserve">application </w:t>
      </w:r>
      <w:r w:rsidR="000E0112">
        <w:rPr>
          <w:szCs w:val="20"/>
        </w:rPr>
        <w:t xml:space="preserve">for registration </w:t>
      </w:r>
      <w:r w:rsidR="00801EFD">
        <w:rPr>
          <w:szCs w:val="20"/>
        </w:rPr>
        <w:t xml:space="preserve">on behalf of the </w:t>
      </w:r>
      <w:proofErr w:type="gramStart"/>
      <w:r w:rsidR="00801EFD">
        <w:rPr>
          <w:szCs w:val="20"/>
        </w:rPr>
        <w:t>owner</w:t>
      </w:r>
      <w:r w:rsidR="003B2C82">
        <w:rPr>
          <w:szCs w:val="20"/>
        </w:rPr>
        <w:t>;</w:t>
      </w:r>
      <w:proofErr w:type="gramEnd"/>
    </w:p>
    <w:p w14:paraId="4EB549E0" w14:textId="3F1EA2B9" w:rsidR="003B2C82" w:rsidRDefault="003B2C82" w:rsidP="00B80ECB">
      <w:pPr>
        <w:pStyle w:val="LDNotePara"/>
        <w:ind w:left="1191"/>
        <w:rPr>
          <w:szCs w:val="20"/>
        </w:rPr>
      </w:pPr>
      <w:r>
        <w:rPr>
          <w:szCs w:val="20"/>
        </w:rPr>
        <w:t>(b)</w:t>
      </w:r>
      <w:r>
        <w:rPr>
          <w:szCs w:val="20"/>
        </w:rPr>
        <w:tab/>
      </w:r>
      <w:r w:rsidR="00B47B99">
        <w:rPr>
          <w:szCs w:val="20"/>
        </w:rPr>
        <w:t xml:space="preserve">in paragraph (aa), </w:t>
      </w:r>
      <w:r w:rsidR="00D835E1">
        <w:rPr>
          <w:szCs w:val="20"/>
        </w:rPr>
        <w:t>i</w:t>
      </w:r>
      <w:r w:rsidR="00D835E1" w:rsidRPr="00D835E1">
        <w:rPr>
          <w:szCs w:val="20"/>
        </w:rPr>
        <w:t>f the aircraft is owned by more than 1</w:t>
      </w:r>
      <w:r w:rsidR="00D835E1">
        <w:rPr>
          <w:szCs w:val="20"/>
        </w:rPr>
        <w:t> </w:t>
      </w:r>
      <w:r w:rsidR="00D835E1" w:rsidRPr="00D835E1">
        <w:rPr>
          <w:szCs w:val="20"/>
        </w:rPr>
        <w:t>person</w:t>
      </w:r>
      <w:r w:rsidR="002B78DB">
        <w:rPr>
          <w:szCs w:val="20"/>
        </w:rPr>
        <w:t> </w:t>
      </w:r>
      <w:r w:rsidR="00D835E1" w:rsidRPr="00D835E1">
        <w:rPr>
          <w:szCs w:val="20"/>
        </w:rPr>
        <w:t>—</w:t>
      </w:r>
      <w:r w:rsidR="002B78DB">
        <w:rPr>
          <w:szCs w:val="20"/>
        </w:rPr>
        <w:t xml:space="preserve"> </w:t>
      </w:r>
      <w:r w:rsidR="00D835E1" w:rsidRPr="00D835E1">
        <w:rPr>
          <w:szCs w:val="20"/>
        </w:rPr>
        <w:t>the name and signature of the owner who is appointed to act on behalf of the owners</w:t>
      </w:r>
      <w:r w:rsidR="00D835E1">
        <w:rPr>
          <w:szCs w:val="20"/>
        </w:rPr>
        <w:t>.</w:t>
      </w:r>
    </w:p>
    <w:p w14:paraId="311D923D" w14:textId="4492156A" w:rsidR="0080758F" w:rsidRDefault="002B4566" w:rsidP="0080758F">
      <w:pPr>
        <w:pStyle w:val="LDClause"/>
        <w:keepNext/>
      </w:pPr>
      <w:r>
        <w:tab/>
      </w:r>
      <w:r w:rsidR="00C543BC">
        <w:t>(2)</w:t>
      </w:r>
      <w:r w:rsidR="00C543BC">
        <w:tab/>
      </w:r>
      <w:r w:rsidR="00C543BC" w:rsidRPr="00B1291E">
        <w:t>The exemption in subsection (1)</w:t>
      </w:r>
      <w:r w:rsidR="00C543BC">
        <w:t xml:space="preserve"> is </w:t>
      </w:r>
      <w:r w:rsidR="00C543BC" w:rsidRPr="00B1291E">
        <w:t xml:space="preserve">subject to the conditions mentioned in </w:t>
      </w:r>
      <w:r w:rsidR="00C543BC" w:rsidRPr="002B278D">
        <w:t>section</w:t>
      </w:r>
      <w:r w:rsidR="00DE562C" w:rsidRPr="004735DF">
        <w:t> 7</w:t>
      </w:r>
      <w:r w:rsidR="00C543BC" w:rsidRPr="002B278D">
        <w:t>.</w:t>
      </w:r>
    </w:p>
    <w:p w14:paraId="5A4B3EF1" w14:textId="0D9C86C0" w:rsidR="002F4866" w:rsidRPr="00BE14B2" w:rsidRDefault="0080758F" w:rsidP="002F4866">
      <w:pPr>
        <w:pStyle w:val="LDClauseHeading"/>
        <w:rPr>
          <w:bCs/>
        </w:rPr>
      </w:pPr>
      <w:r w:rsidRPr="00C426FE">
        <w:rPr>
          <w:bCs/>
        </w:rPr>
        <w:t>5</w:t>
      </w:r>
      <w:r w:rsidRPr="00C426FE">
        <w:rPr>
          <w:bCs/>
        </w:rPr>
        <w:tab/>
      </w:r>
      <w:r w:rsidR="00410B8E" w:rsidRPr="004735DF">
        <w:rPr>
          <w:bCs/>
        </w:rPr>
        <w:t>Exemption </w:t>
      </w:r>
      <w:r w:rsidR="002F4866" w:rsidRPr="004735DF">
        <w:rPr>
          <w:bCs/>
        </w:rPr>
        <w:t>— prospective owners of registered exempt aircraft</w:t>
      </w:r>
    </w:p>
    <w:p w14:paraId="7A668C25" w14:textId="1DC9CBC2" w:rsidR="00E808E2" w:rsidRDefault="001F005C" w:rsidP="00AE2AEA">
      <w:pPr>
        <w:pStyle w:val="LDClause"/>
      </w:pPr>
      <w:r>
        <w:tab/>
      </w:r>
      <w:r w:rsidR="00E808E2">
        <w:tab/>
      </w:r>
      <w:r>
        <w:t xml:space="preserve">A prospective owner </w:t>
      </w:r>
      <w:r w:rsidRPr="005008F0">
        <w:t>is</w:t>
      </w:r>
      <w:r>
        <w:t xml:space="preserve">, in relation to an exempt aircraft that has been registered </w:t>
      </w:r>
      <w:r w:rsidR="006A7029">
        <w:t xml:space="preserve">in reliance on the exemption </w:t>
      </w:r>
      <w:r w:rsidR="00E9733B">
        <w:t xml:space="preserve">in </w:t>
      </w:r>
      <w:r>
        <w:t>subsection 4(1),</w:t>
      </w:r>
      <w:r w:rsidRPr="005008F0">
        <w:t xml:space="preserve"> exempt from compliance with CAR and CASR, </w:t>
      </w:r>
      <w:r>
        <w:t>other than</w:t>
      </w:r>
      <w:r w:rsidRPr="005008F0">
        <w:t xml:space="preserve"> </w:t>
      </w:r>
      <w:r>
        <w:t>Part 11 of CASR.</w:t>
      </w:r>
    </w:p>
    <w:p w14:paraId="385BC375" w14:textId="03E3BDCE" w:rsidR="004C47F2" w:rsidRPr="004735DF" w:rsidRDefault="00F64725" w:rsidP="0007329F">
      <w:pPr>
        <w:pStyle w:val="LDClauseHeading"/>
        <w:rPr>
          <w:bCs/>
        </w:rPr>
      </w:pPr>
      <w:r w:rsidRPr="004735DF">
        <w:t>6</w:t>
      </w:r>
      <w:r w:rsidR="00BE14B2" w:rsidRPr="004735DF">
        <w:rPr>
          <w:b w:val="0"/>
        </w:rPr>
        <w:tab/>
      </w:r>
      <w:r w:rsidR="00BE14B2" w:rsidRPr="00C426FE">
        <w:rPr>
          <w:bCs/>
        </w:rPr>
        <w:t xml:space="preserve">Exemption — </w:t>
      </w:r>
      <w:r w:rsidR="004E21CA" w:rsidRPr="004735DF">
        <w:rPr>
          <w:bCs/>
        </w:rPr>
        <w:t xml:space="preserve">operators </w:t>
      </w:r>
      <w:r w:rsidR="00426866" w:rsidRPr="00C426FE">
        <w:rPr>
          <w:bCs/>
        </w:rPr>
        <w:t>of</w:t>
      </w:r>
      <w:r w:rsidR="00C543BC" w:rsidRPr="00C426FE">
        <w:rPr>
          <w:bCs/>
        </w:rPr>
        <w:t xml:space="preserve"> registered exempt aircraft</w:t>
      </w:r>
    </w:p>
    <w:p w14:paraId="5F20E7DF" w14:textId="5262A772" w:rsidR="00117792" w:rsidRPr="00970B9E" w:rsidRDefault="00672837" w:rsidP="00246F1B">
      <w:pPr>
        <w:pStyle w:val="LDClause"/>
        <w:keepNext/>
      </w:pPr>
      <w:r>
        <w:tab/>
      </w:r>
      <w:r w:rsidR="002B4566">
        <w:t>(</w:t>
      </w:r>
      <w:r w:rsidR="00664885">
        <w:t>1</w:t>
      </w:r>
      <w:r w:rsidR="002B4566">
        <w:t>)</w:t>
      </w:r>
      <w:r w:rsidR="002B4566">
        <w:tab/>
      </w:r>
      <w:r w:rsidR="004C47F2">
        <w:t>A</w:t>
      </w:r>
      <w:r w:rsidR="00347F26">
        <w:t xml:space="preserve">n operator </w:t>
      </w:r>
      <w:r w:rsidRPr="005008F0">
        <w:t>is</w:t>
      </w:r>
      <w:r w:rsidR="00BA3E9F">
        <w:t xml:space="preserve">, in relation to </w:t>
      </w:r>
      <w:r w:rsidR="004C47F2">
        <w:t>an</w:t>
      </w:r>
      <w:r w:rsidR="00BA3E9F">
        <w:t xml:space="preserve"> exempt aircraft</w:t>
      </w:r>
      <w:r w:rsidR="004C47F2">
        <w:t xml:space="preserve"> that has been registered </w:t>
      </w:r>
      <w:r w:rsidR="00E9733B">
        <w:t xml:space="preserve">in reliance on the exemption in </w:t>
      </w:r>
      <w:r w:rsidR="004C47F2">
        <w:t>subsection</w:t>
      </w:r>
      <w:r w:rsidR="001A5EA4">
        <w:t> 4</w:t>
      </w:r>
      <w:r w:rsidR="004C47F2">
        <w:t>(1)</w:t>
      </w:r>
      <w:r w:rsidR="0031248F">
        <w:t>,</w:t>
      </w:r>
      <w:r w:rsidRPr="005008F0">
        <w:t xml:space="preserve"> exempt from compliance with CAR and CASR, </w:t>
      </w:r>
      <w:r w:rsidR="00FE7438">
        <w:t>other than</w:t>
      </w:r>
      <w:r w:rsidRPr="005008F0">
        <w:t xml:space="preserve"> the following</w:t>
      </w:r>
      <w:r>
        <w:t xml:space="preserve"> provisions</w:t>
      </w:r>
      <w:r w:rsidRPr="005008F0">
        <w:t>:</w:t>
      </w:r>
    </w:p>
    <w:p w14:paraId="5D9E63AD" w14:textId="6E8B2BCE" w:rsidR="00672837" w:rsidRDefault="00672837" w:rsidP="00672837">
      <w:pPr>
        <w:pStyle w:val="LDP1a0"/>
        <w:ind w:left="1191" w:hanging="454"/>
      </w:pPr>
      <w:r w:rsidRPr="005008F0">
        <w:t>(</w:t>
      </w:r>
      <w:r>
        <w:t>a</w:t>
      </w:r>
      <w:r w:rsidRPr="005008F0">
        <w:t>)</w:t>
      </w:r>
      <w:r w:rsidRPr="005008F0">
        <w:tab/>
      </w:r>
      <w:r w:rsidR="00ED5DE8">
        <w:t xml:space="preserve">Part 11 of </w:t>
      </w:r>
      <w:proofErr w:type="gramStart"/>
      <w:r w:rsidR="00ED5DE8">
        <w:t>CASR</w:t>
      </w:r>
      <w:r>
        <w:t>;</w:t>
      </w:r>
      <w:proofErr w:type="gramEnd"/>
    </w:p>
    <w:p w14:paraId="0AF0AE20" w14:textId="5B40B5AB" w:rsidR="00672837" w:rsidRPr="00F30F06" w:rsidRDefault="00672837" w:rsidP="00672837">
      <w:pPr>
        <w:pStyle w:val="LDP1a0"/>
        <w:ind w:left="1191" w:hanging="454"/>
      </w:pPr>
      <w:r w:rsidRPr="00F30F06">
        <w:t>(</w:t>
      </w:r>
      <w:r w:rsidR="00E72F3E">
        <w:t>b</w:t>
      </w:r>
      <w:r w:rsidRPr="00F30F06">
        <w:t>)</w:t>
      </w:r>
      <w:r w:rsidRPr="00F30F06">
        <w:tab/>
      </w:r>
      <w:r w:rsidR="006B580E" w:rsidRPr="00F30F06">
        <w:t xml:space="preserve">in relation to applying to CASA for approval of a proposed maintenance program for the aircraft — </w:t>
      </w:r>
      <w:r w:rsidRPr="00F30F06">
        <w:t xml:space="preserve">regulations 42.970 and 42.975 of </w:t>
      </w:r>
      <w:proofErr w:type="gramStart"/>
      <w:r w:rsidRPr="00F30F06">
        <w:t>CASR;</w:t>
      </w:r>
      <w:proofErr w:type="gramEnd"/>
    </w:p>
    <w:p w14:paraId="4E54B673" w14:textId="55C3D2A4" w:rsidR="00672837" w:rsidRDefault="00672837" w:rsidP="00FE7438">
      <w:pPr>
        <w:pStyle w:val="LDP1a0"/>
        <w:keepNext/>
        <w:ind w:left="1191" w:hanging="454"/>
      </w:pPr>
      <w:r w:rsidRPr="00F30F06">
        <w:t>(</w:t>
      </w:r>
      <w:r w:rsidR="00E72F3E">
        <w:t>c</w:t>
      </w:r>
      <w:r w:rsidRPr="00F30F06">
        <w:t>)</w:t>
      </w:r>
      <w:r w:rsidRPr="00F30F06">
        <w:tab/>
      </w:r>
      <w:r w:rsidR="0006159E" w:rsidRPr="00F30F06">
        <w:t xml:space="preserve">in relation to applying to CASA for approval of a proposed reliability program for the aircraft — </w:t>
      </w:r>
      <w:r w:rsidRPr="00F30F06">
        <w:t>regulation 42.1045 of CASR.</w:t>
      </w:r>
    </w:p>
    <w:p w14:paraId="17DBAC83" w14:textId="1BC28CEF" w:rsidR="00CC57D3" w:rsidRDefault="00672837" w:rsidP="00192A86">
      <w:pPr>
        <w:pStyle w:val="LDNote"/>
        <w:keepNext/>
        <w:rPr>
          <w:szCs w:val="20"/>
        </w:rPr>
      </w:pPr>
      <w:r>
        <w:rPr>
          <w:i/>
          <w:szCs w:val="20"/>
        </w:rPr>
        <w:t>Note </w:t>
      </w:r>
      <w:r w:rsidR="007C7C86">
        <w:rPr>
          <w:i/>
          <w:szCs w:val="20"/>
        </w:rPr>
        <w:t>1</w:t>
      </w:r>
      <w:r w:rsidR="00B41670" w:rsidRPr="00670FA7">
        <w:rPr>
          <w:iCs/>
          <w:szCs w:val="20"/>
        </w:rPr>
        <w:t> </w:t>
      </w:r>
      <w:r w:rsidR="00670FA7" w:rsidRPr="00670FA7">
        <w:rPr>
          <w:iCs/>
          <w:szCs w:val="20"/>
        </w:rPr>
        <w:t> </w:t>
      </w:r>
      <w:r w:rsidR="00B41670" w:rsidRPr="00670FA7">
        <w:rPr>
          <w:iCs/>
          <w:szCs w:val="20"/>
        </w:rPr>
        <w:t> </w:t>
      </w:r>
      <w:r w:rsidR="004B14D4" w:rsidRPr="00C63DEE">
        <w:rPr>
          <w:szCs w:val="20"/>
        </w:rPr>
        <w:t xml:space="preserve">Under </w:t>
      </w:r>
      <w:proofErr w:type="spellStart"/>
      <w:r w:rsidR="00961D99">
        <w:rPr>
          <w:szCs w:val="20"/>
        </w:rPr>
        <w:t>sub</w:t>
      </w:r>
      <w:r w:rsidR="004B14D4" w:rsidRPr="00C63DEE">
        <w:rPr>
          <w:szCs w:val="20"/>
        </w:rPr>
        <w:t>r</w:t>
      </w:r>
      <w:r w:rsidRPr="00137B35">
        <w:rPr>
          <w:szCs w:val="20"/>
        </w:rPr>
        <w:t>egulation</w:t>
      </w:r>
      <w:proofErr w:type="spellEnd"/>
      <w:r w:rsidRPr="00137B35">
        <w:rPr>
          <w:szCs w:val="20"/>
        </w:rPr>
        <w:t xml:space="preserve"> 42.970</w:t>
      </w:r>
      <w:r w:rsidR="00961D99">
        <w:rPr>
          <w:szCs w:val="20"/>
        </w:rPr>
        <w:t>(1)</w:t>
      </w:r>
      <w:r w:rsidRPr="00137B35">
        <w:rPr>
          <w:szCs w:val="20"/>
        </w:rPr>
        <w:t xml:space="preserve"> of CASR</w:t>
      </w:r>
      <w:r w:rsidR="00BB0B0B" w:rsidRPr="00C63DEE">
        <w:rPr>
          <w:szCs w:val="20"/>
        </w:rPr>
        <w:t xml:space="preserve">, the </w:t>
      </w:r>
      <w:r w:rsidRPr="00137B35">
        <w:rPr>
          <w:szCs w:val="20"/>
        </w:rPr>
        <w:t xml:space="preserve">person responsible for continuing airworthiness for an aircraft </w:t>
      </w:r>
      <w:r w:rsidR="00BB0B0B" w:rsidRPr="00137B35">
        <w:rPr>
          <w:szCs w:val="20"/>
        </w:rPr>
        <w:t xml:space="preserve">may </w:t>
      </w:r>
      <w:r w:rsidRPr="00137B35">
        <w:rPr>
          <w:szCs w:val="20"/>
        </w:rPr>
        <w:t xml:space="preserve">apply to CASA for approval of a proposed maintenance program for </w:t>
      </w:r>
      <w:r w:rsidR="00137B35" w:rsidRPr="00137B35">
        <w:rPr>
          <w:szCs w:val="20"/>
        </w:rPr>
        <w:t xml:space="preserve">the </w:t>
      </w:r>
      <w:r w:rsidRPr="00137B35">
        <w:rPr>
          <w:szCs w:val="20"/>
        </w:rPr>
        <w:t xml:space="preserve">aircraft. </w:t>
      </w:r>
      <w:r w:rsidR="00961D99">
        <w:rPr>
          <w:szCs w:val="20"/>
        </w:rPr>
        <w:t xml:space="preserve">Under </w:t>
      </w:r>
      <w:proofErr w:type="spellStart"/>
      <w:r w:rsidR="00961D99">
        <w:rPr>
          <w:szCs w:val="20"/>
        </w:rPr>
        <w:t>subregulation</w:t>
      </w:r>
      <w:proofErr w:type="spellEnd"/>
      <w:r w:rsidR="00961D99">
        <w:rPr>
          <w:szCs w:val="20"/>
        </w:rPr>
        <w:t xml:space="preserve"> </w:t>
      </w:r>
      <w:r w:rsidR="00961D99" w:rsidRPr="00137B35">
        <w:rPr>
          <w:szCs w:val="20"/>
        </w:rPr>
        <w:t>42.970</w:t>
      </w:r>
      <w:r w:rsidR="00961D99">
        <w:rPr>
          <w:szCs w:val="20"/>
        </w:rPr>
        <w:t>(2)</w:t>
      </w:r>
      <w:r w:rsidR="00961D99" w:rsidRPr="00137B35">
        <w:rPr>
          <w:szCs w:val="20"/>
        </w:rPr>
        <w:t xml:space="preserve"> of CASR</w:t>
      </w:r>
      <w:r w:rsidR="00961D99" w:rsidRPr="00C63DEE">
        <w:rPr>
          <w:szCs w:val="20"/>
        </w:rPr>
        <w:t xml:space="preserve">, the </w:t>
      </w:r>
      <w:r w:rsidR="00961D99" w:rsidRPr="00137B35">
        <w:rPr>
          <w:szCs w:val="20"/>
        </w:rPr>
        <w:t xml:space="preserve">person responsible for continuing airworthiness for an aircraft </w:t>
      </w:r>
      <w:r w:rsidR="00596051" w:rsidRPr="00596051">
        <w:rPr>
          <w:szCs w:val="20"/>
        </w:rPr>
        <w:t>must apply to CASA for approval of a proposed maintenance program fo</w:t>
      </w:r>
      <w:r w:rsidR="00EA5BFF">
        <w:rPr>
          <w:szCs w:val="20"/>
        </w:rPr>
        <w:t xml:space="preserve">r the aircraft if </w:t>
      </w:r>
      <w:r w:rsidR="00854653">
        <w:rPr>
          <w:szCs w:val="20"/>
        </w:rPr>
        <w:t>a</w:t>
      </w:r>
      <w:r w:rsidR="001C0733">
        <w:rPr>
          <w:szCs w:val="20"/>
        </w:rPr>
        <w:t xml:space="preserve"> circumstance</w:t>
      </w:r>
      <w:r w:rsidR="00854653">
        <w:rPr>
          <w:szCs w:val="20"/>
        </w:rPr>
        <w:t xml:space="preserve"> mentioned</w:t>
      </w:r>
      <w:r w:rsidR="001C0733">
        <w:rPr>
          <w:szCs w:val="20"/>
        </w:rPr>
        <w:t xml:space="preserve"> in paragraph</w:t>
      </w:r>
      <w:r w:rsidR="00854653">
        <w:rPr>
          <w:szCs w:val="20"/>
        </w:rPr>
        <w:t xml:space="preserve"> </w:t>
      </w:r>
      <w:r w:rsidR="00854653" w:rsidRPr="00137B35">
        <w:rPr>
          <w:szCs w:val="20"/>
        </w:rPr>
        <w:t>42.970</w:t>
      </w:r>
      <w:r w:rsidR="00854653">
        <w:rPr>
          <w:szCs w:val="20"/>
        </w:rPr>
        <w:t>(2)(a), (b) or</w:t>
      </w:r>
      <w:r w:rsidR="006C7B18">
        <w:rPr>
          <w:szCs w:val="20"/>
        </w:rPr>
        <w:t> </w:t>
      </w:r>
      <w:r w:rsidR="00854653">
        <w:rPr>
          <w:szCs w:val="20"/>
        </w:rPr>
        <w:t xml:space="preserve">(c) exists. </w:t>
      </w:r>
      <w:r w:rsidRPr="00ED21DF">
        <w:rPr>
          <w:szCs w:val="20"/>
        </w:rPr>
        <w:t xml:space="preserve">Regulation 42.975 </w:t>
      </w:r>
      <w:r w:rsidRPr="00576B4D">
        <w:rPr>
          <w:szCs w:val="20"/>
        </w:rPr>
        <w:t xml:space="preserve">requires that </w:t>
      </w:r>
      <w:r w:rsidR="0002175A">
        <w:rPr>
          <w:szCs w:val="20"/>
        </w:rPr>
        <w:t xml:space="preserve">an application </w:t>
      </w:r>
      <w:r w:rsidR="00D06645" w:rsidRPr="00D06645">
        <w:rPr>
          <w:szCs w:val="20"/>
        </w:rPr>
        <w:t>to CASA for approval of a proposed maintenance program</w:t>
      </w:r>
      <w:r w:rsidR="00D06645">
        <w:rPr>
          <w:szCs w:val="20"/>
        </w:rPr>
        <w:t xml:space="preserve"> </w:t>
      </w:r>
      <w:r w:rsidR="0002175A">
        <w:rPr>
          <w:szCs w:val="20"/>
        </w:rPr>
        <w:t>must</w:t>
      </w:r>
      <w:r w:rsidR="00CC57D3">
        <w:rPr>
          <w:szCs w:val="20"/>
        </w:rPr>
        <w:t>:</w:t>
      </w:r>
    </w:p>
    <w:p w14:paraId="4A057C61" w14:textId="7FFDCE03" w:rsidR="00CC57D3" w:rsidRPr="004C2B15" w:rsidRDefault="00CC57D3" w:rsidP="00715EA6">
      <w:pPr>
        <w:pStyle w:val="LDNotePara"/>
        <w:ind w:left="1191"/>
      </w:pPr>
      <w:r w:rsidRPr="004C2B15">
        <w:t>(a)</w:t>
      </w:r>
      <w:r w:rsidR="006E2C8F" w:rsidRPr="004C2B15">
        <w:tab/>
      </w:r>
      <w:r w:rsidRPr="004C2B15">
        <w:t>be in writing; and</w:t>
      </w:r>
    </w:p>
    <w:p w14:paraId="4F816017" w14:textId="67EF2583" w:rsidR="00CC57D3" w:rsidRPr="004C2B15" w:rsidRDefault="00CC57D3" w:rsidP="00715EA6">
      <w:pPr>
        <w:pStyle w:val="LDNotePara"/>
        <w:ind w:left="1191"/>
      </w:pPr>
      <w:r w:rsidRPr="004C2B15">
        <w:t>(b)</w:t>
      </w:r>
      <w:r w:rsidR="006E2C8F" w:rsidRPr="004C2B15">
        <w:tab/>
      </w:r>
      <w:r w:rsidRPr="004C2B15">
        <w:t>include a copy of the program; and</w:t>
      </w:r>
    </w:p>
    <w:p w14:paraId="41646252" w14:textId="5B19A857" w:rsidR="00672837" w:rsidRPr="00FC68F6" w:rsidRDefault="00CC57D3" w:rsidP="00715EA6">
      <w:pPr>
        <w:pStyle w:val="LDNotePara"/>
        <w:ind w:left="1191"/>
      </w:pPr>
      <w:r w:rsidRPr="00FC68F6">
        <w:t>(c)</w:t>
      </w:r>
      <w:r w:rsidR="006E2C8F" w:rsidRPr="00FC68F6">
        <w:tab/>
      </w:r>
      <w:r w:rsidRPr="00FC68F6">
        <w:t xml:space="preserve">if the program does not comply with </w:t>
      </w:r>
      <w:proofErr w:type="gramStart"/>
      <w:r w:rsidR="00F939EC" w:rsidRPr="00FC68F6">
        <w:t>particular requirements</w:t>
      </w:r>
      <w:proofErr w:type="gramEnd"/>
      <w:r w:rsidR="00F939EC" w:rsidRPr="00FC68F6">
        <w:t xml:space="preserve"> mention</w:t>
      </w:r>
      <w:r w:rsidR="006E2C8F" w:rsidRPr="00FC68F6">
        <w:t>e</w:t>
      </w:r>
      <w:r w:rsidR="00F939EC" w:rsidRPr="00FC68F6">
        <w:t>d in paragraph (c) </w:t>
      </w:r>
      <w:r w:rsidRPr="00FC68F6">
        <w:t>—</w:t>
      </w:r>
      <w:r w:rsidR="00D61A73">
        <w:t xml:space="preserve"> </w:t>
      </w:r>
      <w:r w:rsidRPr="00FC68F6">
        <w:t>include the technical justification for the non-compliance.</w:t>
      </w:r>
    </w:p>
    <w:p w14:paraId="431CB8C2" w14:textId="1F5258D3" w:rsidR="00672837" w:rsidRDefault="00672837" w:rsidP="00715EA6">
      <w:pPr>
        <w:pStyle w:val="LDNote"/>
      </w:pPr>
      <w:r>
        <w:rPr>
          <w:i/>
        </w:rPr>
        <w:t>Note </w:t>
      </w:r>
      <w:r w:rsidR="007C7C86">
        <w:rPr>
          <w:i/>
        </w:rPr>
        <w:t>2</w:t>
      </w:r>
      <w:r w:rsidR="00D0762C">
        <w:rPr>
          <w:i/>
        </w:rPr>
        <w:t>   </w:t>
      </w:r>
      <w:r w:rsidR="00050652" w:rsidRPr="00C63DEE">
        <w:t>Under r</w:t>
      </w:r>
      <w:r w:rsidRPr="00050652">
        <w:t>egulation 42.1045</w:t>
      </w:r>
      <w:r w:rsidR="00050652" w:rsidRPr="00C63DEE">
        <w:t xml:space="preserve">(1) </w:t>
      </w:r>
      <w:r w:rsidRPr="00050652">
        <w:t>of CASR</w:t>
      </w:r>
      <w:r w:rsidR="00050652">
        <w:t>, the</w:t>
      </w:r>
      <w:r>
        <w:t xml:space="preserve"> person responsible for continuing airworthiness for an aircraft to </w:t>
      </w:r>
      <w:r w:rsidR="002C29C0">
        <w:t xml:space="preserve">which regulation 42.155 applies may </w:t>
      </w:r>
      <w:r>
        <w:t xml:space="preserve">apply to CASA, in writing, for approval of a proposed reliability program for </w:t>
      </w:r>
      <w:r w:rsidR="002C29C0">
        <w:t xml:space="preserve">the </w:t>
      </w:r>
      <w:r>
        <w:t>aircraft.</w:t>
      </w:r>
      <w:r w:rsidR="002C29C0">
        <w:t xml:space="preserve"> Under </w:t>
      </w:r>
      <w:proofErr w:type="spellStart"/>
      <w:r w:rsidR="00432CC8">
        <w:t>subregulation</w:t>
      </w:r>
      <w:proofErr w:type="spellEnd"/>
      <w:r w:rsidR="00D61A73">
        <w:t> </w:t>
      </w:r>
      <w:r w:rsidR="00432CC8" w:rsidRPr="00050652">
        <w:t>42.1045</w:t>
      </w:r>
      <w:r w:rsidR="00432CC8" w:rsidRPr="009B4451">
        <w:t>(</w:t>
      </w:r>
      <w:r w:rsidR="00432CC8">
        <w:t>2) of CASR, the application must include a copy of the program.</w:t>
      </w:r>
      <w:r w:rsidR="003E04A0">
        <w:t xml:space="preserve"> </w:t>
      </w:r>
      <w:proofErr w:type="spellStart"/>
      <w:r w:rsidR="00470E54">
        <w:t>Subregulation</w:t>
      </w:r>
      <w:proofErr w:type="spellEnd"/>
      <w:r w:rsidR="00470E54">
        <w:t xml:space="preserve"> 42.155(2) </w:t>
      </w:r>
      <w:r w:rsidR="003A2200">
        <w:t xml:space="preserve">sets out the </w:t>
      </w:r>
      <w:r w:rsidR="003A2256">
        <w:t>aircraft to which regulation 42.155 applies</w:t>
      </w:r>
      <w:r w:rsidR="00AB5998" w:rsidRPr="00AB5998">
        <w:t>.</w:t>
      </w:r>
    </w:p>
    <w:p w14:paraId="732A25D9" w14:textId="116E7F7C" w:rsidR="00C83074" w:rsidRDefault="00672837" w:rsidP="00C83074">
      <w:pPr>
        <w:pStyle w:val="LDClause"/>
      </w:pPr>
      <w:r>
        <w:tab/>
        <w:t>(</w:t>
      </w:r>
      <w:r w:rsidR="00AB6435">
        <w:t>2</w:t>
      </w:r>
      <w:r>
        <w:t>)</w:t>
      </w:r>
      <w:r>
        <w:tab/>
      </w:r>
      <w:r w:rsidR="00C83074" w:rsidRPr="00B1291E">
        <w:t xml:space="preserve">The exemption in </w:t>
      </w:r>
      <w:r w:rsidR="00C83074" w:rsidRPr="0047547C">
        <w:t xml:space="preserve">subsection (1) </w:t>
      </w:r>
      <w:r w:rsidR="000E3F6F" w:rsidRPr="0047547C">
        <w:t xml:space="preserve">is </w:t>
      </w:r>
      <w:r w:rsidR="00C83074" w:rsidRPr="0047547C">
        <w:t>subject</w:t>
      </w:r>
      <w:r w:rsidR="00C83074" w:rsidRPr="00B1291E">
        <w:t xml:space="preserve"> to the condition mentioned in </w:t>
      </w:r>
      <w:r w:rsidR="00156445">
        <w:t>section</w:t>
      </w:r>
      <w:r w:rsidR="00A43683">
        <w:t> </w:t>
      </w:r>
      <w:r w:rsidR="00477F71">
        <w:t>8</w:t>
      </w:r>
      <w:r w:rsidR="00C83074" w:rsidRPr="00B1291E">
        <w:t>.</w:t>
      </w:r>
    </w:p>
    <w:p w14:paraId="13D1FDD6" w14:textId="5D950076" w:rsidR="00CC5543" w:rsidRPr="00B1291E" w:rsidRDefault="00CC5543" w:rsidP="00C83074">
      <w:pPr>
        <w:pStyle w:val="LDClause"/>
      </w:pPr>
      <w:r>
        <w:tab/>
      </w:r>
      <w:r w:rsidRPr="007A6AC7">
        <w:t>(3)</w:t>
      </w:r>
      <w:r w:rsidRPr="007A6AC7">
        <w:tab/>
      </w:r>
      <w:r w:rsidR="007A6AC7" w:rsidRPr="00FD54A0">
        <w:t>T</w:t>
      </w:r>
      <w:r w:rsidR="00000C02" w:rsidRPr="007A6AC7">
        <w:t xml:space="preserve">his section ceases to apply </w:t>
      </w:r>
      <w:r w:rsidR="002D3D51" w:rsidRPr="00FD54A0">
        <w:t xml:space="preserve">to the operator </w:t>
      </w:r>
      <w:r w:rsidR="00000C02" w:rsidRPr="007A6AC7">
        <w:t xml:space="preserve">at the time </w:t>
      </w:r>
      <w:r w:rsidR="004B0CB7" w:rsidRPr="007A6AC7">
        <w:t xml:space="preserve">the manufacturer transfers </w:t>
      </w:r>
      <w:r w:rsidR="0065346B" w:rsidRPr="007A6AC7">
        <w:t xml:space="preserve">ownership of the </w:t>
      </w:r>
      <w:r w:rsidR="002474C5">
        <w:t xml:space="preserve">exempt </w:t>
      </w:r>
      <w:r w:rsidR="0065346B" w:rsidRPr="007A6AC7">
        <w:t xml:space="preserve">aircraft to </w:t>
      </w:r>
      <w:r w:rsidR="00FB4028" w:rsidRPr="00FD54A0">
        <w:t>its</w:t>
      </w:r>
      <w:r w:rsidR="0065346B" w:rsidRPr="007A6AC7">
        <w:t xml:space="preserve"> initial owner.</w:t>
      </w:r>
    </w:p>
    <w:p w14:paraId="5FA36A64" w14:textId="353207F3" w:rsidR="00672837" w:rsidRPr="00D065EC" w:rsidRDefault="00C1251A" w:rsidP="00672837">
      <w:pPr>
        <w:pStyle w:val="LDClauseHeading"/>
        <w:rPr>
          <w:bCs/>
        </w:rPr>
      </w:pPr>
      <w:r>
        <w:rPr>
          <w:bCs/>
        </w:rPr>
        <w:lastRenderedPageBreak/>
        <w:t>7</w:t>
      </w:r>
      <w:r w:rsidR="00672837" w:rsidRPr="00D065EC">
        <w:rPr>
          <w:bCs/>
        </w:rPr>
        <w:tab/>
      </w:r>
      <w:r w:rsidR="00672837" w:rsidRPr="0047547C">
        <w:rPr>
          <w:bCs/>
        </w:rPr>
        <w:t>C</w:t>
      </w:r>
      <w:r w:rsidR="00672837" w:rsidRPr="0047547C">
        <w:t>onditions</w:t>
      </w:r>
      <w:r w:rsidR="00F80BBF" w:rsidRPr="0047547C">
        <w:t> </w:t>
      </w:r>
      <w:r w:rsidR="00536BCD" w:rsidRPr="0047547C">
        <w:t>— prospective owners</w:t>
      </w:r>
      <w:r w:rsidR="00A00C01" w:rsidRPr="0047547C">
        <w:t xml:space="preserve"> of </w:t>
      </w:r>
      <w:r w:rsidR="002F35F1" w:rsidRPr="00852B3D">
        <w:rPr>
          <w:bCs/>
        </w:rPr>
        <w:t>unregistered exempt aircraft</w:t>
      </w:r>
    </w:p>
    <w:p w14:paraId="68E03727" w14:textId="6F0164ED" w:rsidR="00672837" w:rsidRPr="00AA0439" w:rsidRDefault="00672837" w:rsidP="007D41BB">
      <w:pPr>
        <w:pStyle w:val="LDClause"/>
        <w:keepNext/>
      </w:pPr>
      <w:r w:rsidRPr="00D065EC">
        <w:tab/>
      </w:r>
      <w:r w:rsidR="00D93B8A">
        <w:t>(1)</w:t>
      </w:r>
      <w:r w:rsidRPr="00AA0439">
        <w:tab/>
      </w:r>
      <w:r w:rsidR="00536BCD">
        <w:t>A prospective owner must ensure that</w:t>
      </w:r>
      <w:r w:rsidR="009F3D74">
        <w:t xml:space="preserve"> </w:t>
      </w:r>
      <w:r w:rsidR="00702A53">
        <w:t>an</w:t>
      </w:r>
      <w:r w:rsidRPr="00AA0439">
        <w:t xml:space="preserve"> application </w:t>
      </w:r>
      <w:r w:rsidR="00F5768D">
        <w:t xml:space="preserve">for registration </w:t>
      </w:r>
      <w:r w:rsidR="00702A53">
        <w:t>of an exem</w:t>
      </w:r>
      <w:r w:rsidR="0079361A">
        <w:t xml:space="preserve">pt aircraft </w:t>
      </w:r>
      <w:r w:rsidR="00702A53">
        <w:t xml:space="preserve">made </w:t>
      </w:r>
      <w:r w:rsidRPr="00AA0439">
        <w:t xml:space="preserve">in </w:t>
      </w:r>
      <w:r w:rsidR="00702A53">
        <w:t xml:space="preserve">reliance on the exemption in </w:t>
      </w:r>
      <w:r w:rsidRPr="00AA0439">
        <w:t xml:space="preserve">subsection </w:t>
      </w:r>
      <w:r w:rsidR="00123A66">
        <w:t>4</w:t>
      </w:r>
      <w:r w:rsidRPr="00AA0439">
        <w:t>(1) include</w:t>
      </w:r>
      <w:r w:rsidR="00536BCD">
        <w:t>s</w:t>
      </w:r>
      <w:r w:rsidRPr="00AA0439">
        <w:t>:</w:t>
      </w:r>
    </w:p>
    <w:p w14:paraId="7CB0C222" w14:textId="7988DFD4" w:rsidR="00672837" w:rsidRPr="00AA0439" w:rsidRDefault="00672837" w:rsidP="00715EA6">
      <w:pPr>
        <w:pStyle w:val="LDP1a0"/>
        <w:ind w:left="1191" w:hanging="454"/>
      </w:pPr>
      <w:r w:rsidRPr="00AA0439">
        <w:t>(</w:t>
      </w:r>
      <w:r w:rsidR="00466908">
        <w:t>a</w:t>
      </w:r>
      <w:r w:rsidRPr="00AA0439">
        <w:t>)</w:t>
      </w:r>
      <w:r w:rsidRPr="00AA0439">
        <w:tab/>
        <w:t xml:space="preserve">a letter from </w:t>
      </w:r>
      <w:r w:rsidR="003D3226">
        <w:t>its</w:t>
      </w:r>
      <w:r w:rsidR="003D3226" w:rsidRPr="00AA0439">
        <w:t xml:space="preserve"> </w:t>
      </w:r>
      <w:r w:rsidRPr="00AA0439">
        <w:t xml:space="preserve">manufacturer confirming the manufacturer’s agreement to the aircraft being registered on the Australian Civil Aircraft Register </w:t>
      </w:r>
      <w:r w:rsidR="00BC7786">
        <w:t>before</w:t>
      </w:r>
      <w:r w:rsidRPr="00AA0439">
        <w:t xml:space="preserve"> its transfer of ownership; and</w:t>
      </w:r>
    </w:p>
    <w:p w14:paraId="241492EE" w14:textId="615DE728" w:rsidR="00672837" w:rsidRPr="0047547C" w:rsidRDefault="00672837" w:rsidP="00715EA6">
      <w:pPr>
        <w:pStyle w:val="LDP1a0"/>
        <w:ind w:left="1191" w:hanging="454"/>
      </w:pPr>
      <w:r w:rsidRPr="00AA0439">
        <w:t>(</w:t>
      </w:r>
      <w:r w:rsidR="001E6485">
        <w:t>b</w:t>
      </w:r>
      <w:r w:rsidRPr="00AA0439">
        <w:t>)</w:t>
      </w:r>
      <w:r w:rsidRPr="00AA0439">
        <w:tab/>
        <w:t xml:space="preserve">a </w:t>
      </w:r>
      <w:r w:rsidR="00B013CD" w:rsidRPr="001C37C7">
        <w:t>certificate (however described)</w:t>
      </w:r>
      <w:r w:rsidR="00BB542F" w:rsidRPr="001C37C7">
        <w:t>,</w:t>
      </w:r>
      <w:r w:rsidR="00AA0439" w:rsidRPr="001C37C7">
        <w:t xml:space="preserve"> </w:t>
      </w:r>
      <w:r w:rsidRPr="00AA0439">
        <w:t xml:space="preserve">issued </w:t>
      </w:r>
      <w:r w:rsidRPr="00194BE0">
        <w:t>by the</w:t>
      </w:r>
      <w:r w:rsidR="00747A7C" w:rsidRPr="00194BE0">
        <w:rPr>
          <w:shd w:val="clear" w:color="auto" w:fill="FFFFFF"/>
        </w:rPr>
        <w:t xml:space="preserve"> national aviation authority of </w:t>
      </w:r>
      <w:r w:rsidR="00BB542F" w:rsidRPr="00C12B42">
        <w:rPr>
          <w:shd w:val="clear" w:color="auto" w:fill="FFFFFF"/>
        </w:rPr>
        <w:t>the</w:t>
      </w:r>
      <w:r w:rsidR="00747A7C" w:rsidRPr="00C12B42">
        <w:rPr>
          <w:shd w:val="clear" w:color="auto" w:fill="FFFFFF"/>
        </w:rPr>
        <w:t xml:space="preserve"> foreign country</w:t>
      </w:r>
      <w:r w:rsidR="00F75CC0" w:rsidRPr="00C12B42">
        <w:rPr>
          <w:shd w:val="clear" w:color="auto" w:fill="FFFFFF"/>
        </w:rPr>
        <w:t xml:space="preserve"> </w:t>
      </w:r>
      <w:r w:rsidR="00815B10" w:rsidRPr="00C12B42">
        <w:rPr>
          <w:shd w:val="clear" w:color="auto" w:fill="FFFFFF"/>
        </w:rPr>
        <w:t>in which the aircraft was manufactured</w:t>
      </w:r>
      <w:r w:rsidR="00815B10" w:rsidRPr="00194BE0">
        <w:rPr>
          <w:shd w:val="clear" w:color="auto" w:fill="FFFFFF"/>
        </w:rPr>
        <w:t xml:space="preserve">, </w:t>
      </w:r>
      <w:r w:rsidRPr="00AA0439">
        <w:t xml:space="preserve">stating that </w:t>
      </w:r>
      <w:r w:rsidRPr="0047547C">
        <w:t>the aircraft is not registered</w:t>
      </w:r>
      <w:r w:rsidR="001E6485" w:rsidRPr="0047547C">
        <w:t>.</w:t>
      </w:r>
    </w:p>
    <w:p w14:paraId="65FB4B78" w14:textId="18281DE4" w:rsidR="00672837" w:rsidRPr="0047547C" w:rsidRDefault="00D90B74" w:rsidP="00D26982">
      <w:pPr>
        <w:pStyle w:val="LDClause"/>
        <w:keepNext/>
      </w:pPr>
      <w:r w:rsidRPr="0047547C">
        <w:tab/>
      </w:r>
      <w:r w:rsidR="00672837" w:rsidRPr="0047547C">
        <w:t>(</w:t>
      </w:r>
      <w:r w:rsidR="001C5C8F" w:rsidRPr="0047547C">
        <w:t>2</w:t>
      </w:r>
      <w:r w:rsidR="00672837" w:rsidRPr="0047547C">
        <w:t>)</w:t>
      </w:r>
      <w:r w:rsidR="00672837" w:rsidRPr="0047547C">
        <w:tab/>
      </w:r>
      <w:r w:rsidR="00922450" w:rsidRPr="0047547C">
        <w:t xml:space="preserve">A prospective owner </w:t>
      </w:r>
      <w:r w:rsidR="00672837" w:rsidRPr="0047547C">
        <w:t>must, within 24</w:t>
      </w:r>
      <w:r w:rsidR="000C26B7" w:rsidRPr="0047547C">
        <w:t> </w:t>
      </w:r>
      <w:r w:rsidR="00672837" w:rsidRPr="0047547C">
        <w:t xml:space="preserve">hours of becoming aware that </w:t>
      </w:r>
      <w:r w:rsidR="007E5F4D" w:rsidRPr="0047547C">
        <w:t xml:space="preserve">they </w:t>
      </w:r>
      <w:r w:rsidR="00672837" w:rsidRPr="0047547C">
        <w:t xml:space="preserve">will not apply for registration of an exempt aircraft </w:t>
      </w:r>
      <w:r w:rsidR="00F91F93">
        <w:t>in reliance on the exemption in</w:t>
      </w:r>
      <w:r w:rsidR="00F91F93" w:rsidRPr="0047547C">
        <w:t xml:space="preserve"> </w:t>
      </w:r>
      <w:r w:rsidR="00672837" w:rsidRPr="0047547C">
        <w:t xml:space="preserve">subsection </w:t>
      </w:r>
      <w:r w:rsidR="00922450" w:rsidRPr="0047547C">
        <w:t>4</w:t>
      </w:r>
      <w:r w:rsidR="00672837" w:rsidRPr="0047547C">
        <w:t xml:space="preserve">(1) for any reason, </w:t>
      </w:r>
      <w:r w:rsidR="004B53FC" w:rsidRPr="0047547C">
        <w:t>notify CASA of that fact, in writing</w:t>
      </w:r>
      <w:r w:rsidRPr="0047547C">
        <w:t>.</w:t>
      </w:r>
    </w:p>
    <w:p w14:paraId="748B38FF" w14:textId="665874D1" w:rsidR="00672837" w:rsidRPr="0047547C" w:rsidRDefault="00ED6997" w:rsidP="00D26982">
      <w:pPr>
        <w:pStyle w:val="LDClause"/>
        <w:keepNext/>
      </w:pPr>
      <w:r w:rsidRPr="0047547C">
        <w:tab/>
      </w:r>
      <w:r w:rsidR="00672837" w:rsidRPr="0047547C">
        <w:t>(</w:t>
      </w:r>
      <w:r w:rsidR="001C5C8F" w:rsidRPr="0047547C">
        <w:t>3</w:t>
      </w:r>
      <w:r w:rsidR="00672837" w:rsidRPr="0047547C">
        <w:t>)</w:t>
      </w:r>
      <w:r w:rsidR="00936786" w:rsidRPr="0047547C">
        <w:tab/>
        <w:t>I</w:t>
      </w:r>
      <w:r w:rsidR="00672837" w:rsidRPr="0047547C">
        <w:t xml:space="preserve">f the ownership of an exempt aircraft that is registered </w:t>
      </w:r>
      <w:r w:rsidR="00E9733B">
        <w:t xml:space="preserve">in reliance </w:t>
      </w:r>
      <w:r w:rsidR="00C11D22">
        <w:t>on the exemption in</w:t>
      </w:r>
      <w:r w:rsidR="00672837" w:rsidRPr="0047547C">
        <w:t xml:space="preserve"> subsection </w:t>
      </w:r>
      <w:r w:rsidRPr="0047547C">
        <w:t>4</w:t>
      </w:r>
      <w:r w:rsidR="00672837" w:rsidRPr="0047547C">
        <w:t xml:space="preserve">(1) is not transferred to </w:t>
      </w:r>
      <w:r w:rsidR="00822DE0" w:rsidRPr="0047547C">
        <w:t>a</w:t>
      </w:r>
      <w:r w:rsidR="00822DE0">
        <w:t xml:space="preserve">n initial owner </w:t>
      </w:r>
      <w:r w:rsidR="00672837" w:rsidRPr="0047547C">
        <w:t xml:space="preserve">before the repeal of this instrument, the registration </w:t>
      </w:r>
      <w:r w:rsidR="003E2FDF" w:rsidRPr="0047547C">
        <w:t xml:space="preserve">of the aircraft </w:t>
      </w:r>
      <w:r w:rsidR="00672837" w:rsidRPr="0047547C">
        <w:t>is taken to have lapsed.</w:t>
      </w:r>
    </w:p>
    <w:p w14:paraId="3DAB92B6" w14:textId="215E126E" w:rsidR="00053F4D" w:rsidRDefault="00053F4D" w:rsidP="00053F4D">
      <w:pPr>
        <w:pStyle w:val="LDClause"/>
        <w:keepNext/>
      </w:pPr>
      <w:r w:rsidRPr="0047547C">
        <w:tab/>
        <w:t>(</w:t>
      </w:r>
      <w:r w:rsidR="001C5C8F" w:rsidRPr="0047547C">
        <w:t>4</w:t>
      </w:r>
      <w:r w:rsidRPr="0047547C">
        <w:t>)</w:t>
      </w:r>
      <w:r w:rsidRPr="0047547C">
        <w:tab/>
        <w:t>A prospective owner must, within 24 hours of becoming aware that ownership of the exempt aircraft will be transferred to a person other than the prospective owner during the intervening period, notify CASA of that fact, in writing.</w:t>
      </w:r>
    </w:p>
    <w:p w14:paraId="14D97505" w14:textId="1A7B8B84" w:rsidR="00E95695" w:rsidRPr="00214C63" w:rsidRDefault="001D0600" w:rsidP="00E95695">
      <w:pPr>
        <w:pStyle w:val="LDClauseHeading"/>
        <w:rPr>
          <w:bCs/>
        </w:rPr>
      </w:pPr>
      <w:r w:rsidRPr="00852B3D">
        <w:rPr>
          <w:bCs/>
        </w:rPr>
        <w:t>8</w:t>
      </w:r>
      <w:r w:rsidR="00E95695" w:rsidRPr="00852B3D">
        <w:rPr>
          <w:bCs/>
        </w:rPr>
        <w:tab/>
        <w:t>Condition —</w:t>
      </w:r>
      <w:r w:rsidR="00806A6D">
        <w:rPr>
          <w:bCs/>
        </w:rPr>
        <w:t xml:space="preserve"> </w:t>
      </w:r>
      <w:r w:rsidR="00E95695" w:rsidRPr="00852B3D">
        <w:rPr>
          <w:bCs/>
        </w:rPr>
        <w:t xml:space="preserve">operators </w:t>
      </w:r>
      <w:r w:rsidR="009A4058" w:rsidRPr="00852B3D">
        <w:rPr>
          <w:bCs/>
        </w:rPr>
        <w:t xml:space="preserve">of </w:t>
      </w:r>
      <w:r w:rsidR="00E95695" w:rsidRPr="00852B3D">
        <w:rPr>
          <w:bCs/>
        </w:rPr>
        <w:t>registered exempt aircraft</w:t>
      </w:r>
    </w:p>
    <w:p w14:paraId="10AD1ED8" w14:textId="0649D913" w:rsidR="00E95695" w:rsidRDefault="006B0C1C" w:rsidP="00E95695">
      <w:pPr>
        <w:pStyle w:val="LDClause"/>
        <w:keepNext/>
      </w:pPr>
      <w:r>
        <w:tab/>
      </w:r>
      <w:r>
        <w:tab/>
      </w:r>
      <w:r w:rsidR="00E95695">
        <w:t>A</w:t>
      </w:r>
      <w:r w:rsidR="001D0600">
        <w:t xml:space="preserve">n operator </w:t>
      </w:r>
      <w:r w:rsidR="00E95695">
        <w:t>must ensure that an exempt aircraft</w:t>
      </w:r>
      <w:r w:rsidR="003E3936">
        <w:t xml:space="preserve"> </w:t>
      </w:r>
      <w:r w:rsidR="003E3936" w:rsidRPr="002D1413">
        <w:t xml:space="preserve">that has been registered </w:t>
      </w:r>
      <w:r w:rsidR="00C11D22">
        <w:t xml:space="preserve">in reliance on the exemption in </w:t>
      </w:r>
      <w:r w:rsidR="003E3936" w:rsidRPr="002D1413">
        <w:t>subsection 4(1)</w:t>
      </w:r>
      <w:r w:rsidR="00E95695" w:rsidRPr="002D1413">
        <w:t xml:space="preserve"> is operated:</w:t>
      </w:r>
    </w:p>
    <w:p w14:paraId="5C84F5D8" w14:textId="77777777" w:rsidR="00E95695" w:rsidRDefault="00E95695" w:rsidP="00854175">
      <w:pPr>
        <w:pStyle w:val="LDP1a0"/>
        <w:ind w:left="1191" w:hanging="454"/>
        <w:rPr>
          <w:color w:val="000000"/>
        </w:rPr>
      </w:pPr>
      <w:r w:rsidRPr="00582AD1">
        <w:rPr>
          <w:color w:val="000000"/>
        </w:rPr>
        <w:t>(</w:t>
      </w:r>
      <w:r>
        <w:rPr>
          <w:color w:val="000000"/>
        </w:rPr>
        <w:t>a</w:t>
      </w:r>
      <w:r w:rsidRPr="00582AD1">
        <w:rPr>
          <w:color w:val="000000"/>
        </w:rPr>
        <w:t>)</w:t>
      </w:r>
      <w:r w:rsidRPr="00582AD1">
        <w:rPr>
          <w:color w:val="000000"/>
        </w:rPr>
        <w:tab/>
        <w:t xml:space="preserve">by </w:t>
      </w:r>
      <w:r>
        <w:rPr>
          <w:color w:val="000000"/>
        </w:rPr>
        <w:t>its</w:t>
      </w:r>
      <w:r w:rsidRPr="00582AD1">
        <w:rPr>
          <w:color w:val="000000"/>
        </w:rPr>
        <w:t xml:space="preserve"> manufacturer in accordance with the manufacturer’s </w:t>
      </w:r>
      <w:r w:rsidRPr="00194BE0">
        <w:t xml:space="preserve">production </w:t>
      </w:r>
      <w:r>
        <w:t xml:space="preserve">approval </w:t>
      </w:r>
      <w:r w:rsidRPr="00194BE0">
        <w:t>certificate (however described)</w:t>
      </w:r>
      <w:r>
        <w:t xml:space="preserve"> issued by </w:t>
      </w:r>
      <w:r w:rsidRPr="00C12B42">
        <w:t xml:space="preserve">the </w:t>
      </w:r>
      <w:r w:rsidRPr="00C12B42">
        <w:rPr>
          <w:shd w:val="clear" w:color="auto" w:fill="FFFFFF"/>
        </w:rPr>
        <w:t>national aviation authority of the foreign country in which the aircraft was manufactured</w:t>
      </w:r>
      <w:r w:rsidRPr="00E7636D">
        <w:t>,</w:t>
      </w:r>
      <w:r w:rsidRPr="00194BE0">
        <w:t xml:space="preserve"> </w:t>
      </w:r>
      <w:r>
        <w:rPr>
          <w:color w:val="000000"/>
        </w:rPr>
        <w:t xml:space="preserve">as </w:t>
      </w:r>
      <w:r w:rsidRPr="003B2805">
        <w:t xml:space="preserve">the </w:t>
      </w:r>
      <w:r>
        <w:t xml:space="preserve">certificate </w:t>
      </w:r>
      <w:r w:rsidRPr="003B2805">
        <w:t xml:space="preserve">exists </w:t>
      </w:r>
      <w:r w:rsidRPr="001F1210">
        <w:t>from time to time</w:t>
      </w:r>
      <w:r w:rsidRPr="00582AD1">
        <w:rPr>
          <w:color w:val="000000"/>
        </w:rPr>
        <w:t>; and</w:t>
      </w:r>
    </w:p>
    <w:p w14:paraId="7F2DA12C" w14:textId="77777777" w:rsidR="00365553" w:rsidRDefault="00E95695" w:rsidP="00854175">
      <w:pPr>
        <w:pStyle w:val="LDP1a0"/>
        <w:keepNext/>
        <w:ind w:left="1191" w:hanging="454"/>
      </w:pPr>
      <w:r w:rsidRPr="00582AD1">
        <w:rPr>
          <w:color w:val="000000"/>
        </w:rPr>
        <w:t>(</w:t>
      </w:r>
      <w:r>
        <w:rPr>
          <w:color w:val="000000"/>
        </w:rPr>
        <w:t>b</w:t>
      </w:r>
      <w:r w:rsidRPr="00582AD1">
        <w:rPr>
          <w:color w:val="000000"/>
        </w:rPr>
        <w:t>)</w:t>
      </w:r>
      <w:r w:rsidRPr="00582AD1">
        <w:rPr>
          <w:color w:val="000000"/>
        </w:rPr>
        <w:tab/>
        <w:t xml:space="preserve">for production </w:t>
      </w:r>
      <w:r>
        <w:rPr>
          <w:color w:val="000000"/>
        </w:rPr>
        <w:t>flight testing,</w:t>
      </w:r>
      <w:r w:rsidRPr="00302732">
        <w:rPr>
          <w:color w:val="000000"/>
        </w:rPr>
        <w:t xml:space="preserve"> </w:t>
      </w:r>
      <w:r w:rsidRPr="00302732">
        <w:t xml:space="preserve">customer demonstration flights </w:t>
      </w:r>
      <w:r>
        <w:t xml:space="preserve">and </w:t>
      </w:r>
      <w:r w:rsidRPr="00302732">
        <w:t>other pre</w:t>
      </w:r>
      <w:r>
        <w:noBreakHyphen/>
      </w:r>
      <w:r w:rsidRPr="00302732">
        <w:t>delivery activities</w:t>
      </w:r>
      <w:r w:rsidR="00365553">
        <w:t>:</w:t>
      </w:r>
    </w:p>
    <w:p w14:paraId="2E244E74" w14:textId="3CF16277" w:rsidR="00ED26D7" w:rsidRPr="00EA6523" w:rsidRDefault="00ED26D7" w:rsidP="007D724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if the activiti</w:t>
      </w:r>
      <w:r w:rsidR="00C52724">
        <w:t>es mentioned in paragraph (b) are carried out in a foreign country in the European Union</w:t>
      </w:r>
      <w:r w:rsidR="002808AD">
        <w:t> </w:t>
      </w:r>
      <w:r w:rsidR="002808AD" w:rsidRPr="00EA6523">
        <w:t xml:space="preserve">— </w:t>
      </w:r>
      <w:r w:rsidR="002808AD" w:rsidRPr="007D724A">
        <w:t xml:space="preserve">in accordance with the related legislation of </w:t>
      </w:r>
      <w:r w:rsidR="002808AD" w:rsidRPr="007D724A">
        <w:rPr>
          <w:shd w:val="clear" w:color="auto" w:fill="FFFFFF"/>
        </w:rPr>
        <w:t>the foreign country</w:t>
      </w:r>
      <w:r w:rsidR="002808AD" w:rsidRPr="007D724A">
        <w:t xml:space="preserve"> in which the activities are carried out, as in force from time to time; or</w:t>
      </w:r>
    </w:p>
    <w:p w14:paraId="73D85434" w14:textId="5B14BC4D" w:rsidR="00E95695" w:rsidRDefault="00ED26D7" w:rsidP="007D724A">
      <w:pPr>
        <w:pStyle w:val="LDP2i"/>
      </w:pPr>
      <w:r>
        <w:tab/>
        <w:t>(ii)</w:t>
      </w:r>
      <w:r>
        <w:tab/>
        <w:t>otherwise</w:t>
      </w:r>
      <w:r w:rsidR="00E95695">
        <w:rPr>
          <w:color w:val="000000"/>
        </w:rPr>
        <w:t xml:space="preserve"> — </w:t>
      </w:r>
      <w:r w:rsidR="00E95695" w:rsidRPr="00582AD1">
        <w:rPr>
          <w:color w:val="000000"/>
        </w:rPr>
        <w:t xml:space="preserve">in accordance with </w:t>
      </w:r>
      <w:r w:rsidR="00E95695">
        <w:rPr>
          <w:color w:val="000000"/>
        </w:rPr>
        <w:t xml:space="preserve">the related legislation </w:t>
      </w:r>
      <w:r w:rsidR="00E95695" w:rsidRPr="008205CF">
        <w:rPr>
          <w:color w:val="000000"/>
        </w:rPr>
        <w:t xml:space="preserve">of </w:t>
      </w:r>
      <w:r w:rsidR="00E95695" w:rsidRPr="00C12B42">
        <w:rPr>
          <w:color w:val="000000"/>
          <w:shd w:val="clear" w:color="auto" w:fill="FFFFFF"/>
        </w:rPr>
        <w:t>the foreign country in which the aircraft was manufactured</w:t>
      </w:r>
      <w:r w:rsidR="00E95695">
        <w:rPr>
          <w:color w:val="000000"/>
        </w:rPr>
        <w:t xml:space="preserve">, as in force </w:t>
      </w:r>
      <w:r w:rsidR="00E95695" w:rsidRPr="00D26982">
        <w:t>from time to time</w:t>
      </w:r>
      <w:r w:rsidR="00E95695">
        <w:t>.</w:t>
      </w:r>
    </w:p>
    <w:p w14:paraId="5E220C16" w14:textId="77777777" w:rsidR="00F52957" w:rsidRPr="00DC496C" w:rsidRDefault="00962CE7" w:rsidP="00C30357">
      <w:pPr>
        <w:pStyle w:val="LDNote"/>
        <w:keepNext/>
      </w:pPr>
      <w:r w:rsidRPr="00DC496C">
        <w:rPr>
          <w:i/>
          <w:iCs/>
        </w:rPr>
        <w:t>Note 1</w:t>
      </w:r>
      <w:r w:rsidRPr="00C30357">
        <w:t>   </w:t>
      </w:r>
      <w:r w:rsidR="00F52957" w:rsidRPr="00DC496C">
        <w:t>At the time of making this instrument, the most common manufacturers of exempt aircraft are the following:</w:t>
      </w:r>
    </w:p>
    <w:p w14:paraId="5B36A160" w14:textId="0EF6468E" w:rsidR="00F52957" w:rsidRPr="00CA65C7" w:rsidRDefault="00F52957" w:rsidP="00C30357">
      <w:pPr>
        <w:pStyle w:val="LDNotePara"/>
        <w:ind w:left="1191"/>
        <w:rPr>
          <w:szCs w:val="20"/>
        </w:rPr>
      </w:pPr>
      <w:r w:rsidRPr="00CA65C7">
        <w:rPr>
          <w:szCs w:val="20"/>
        </w:rPr>
        <w:t>(a)</w:t>
      </w:r>
      <w:r w:rsidRPr="00CA65C7">
        <w:rPr>
          <w:szCs w:val="20"/>
        </w:rPr>
        <w:tab/>
        <w:t xml:space="preserve">Airbus </w:t>
      </w:r>
      <w:r w:rsidR="00190FB2">
        <w:rPr>
          <w:szCs w:val="20"/>
        </w:rPr>
        <w:t>S.A.S</w:t>
      </w:r>
      <w:r w:rsidR="00164B55" w:rsidRPr="00CA65C7">
        <w:rPr>
          <w:szCs w:val="20"/>
        </w:rPr>
        <w:t xml:space="preserve"> </w:t>
      </w:r>
      <w:r w:rsidRPr="00CA65C7">
        <w:rPr>
          <w:szCs w:val="20"/>
        </w:rPr>
        <w:t xml:space="preserve">of </w:t>
      </w:r>
      <w:proofErr w:type="spellStart"/>
      <w:r w:rsidR="00674636">
        <w:rPr>
          <w:szCs w:val="20"/>
        </w:rPr>
        <w:t>Blagnac</w:t>
      </w:r>
      <w:proofErr w:type="spellEnd"/>
      <w:r w:rsidR="00674636">
        <w:rPr>
          <w:szCs w:val="20"/>
        </w:rPr>
        <w:t>, France</w:t>
      </w:r>
      <w:r w:rsidRPr="00CA65C7">
        <w:rPr>
          <w:szCs w:val="20"/>
        </w:rPr>
        <w:t xml:space="preserve"> (</w:t>
      </w:r>
      <w:r w:rsidRPr="00CA65C7">
        <w:rPr>
          <w:b/>
          <w:bCs/>
          <w:i/>
          <w:iCs/>
          <w:szCs w:val="20"/>
        </w:rPr>
        <w:t>Airbus</w:t>
      </w:r>
      <w:proofErr w:type="gramStart"/>
      <w:r w:rsidRPr="00CA65C7">
        <w:rPr>
          <w:szCs w:val="20"/>
        </w:rPr>
        <w:t>);</w:t>
      </w:r>
      <w:proofErr w:type="gramEnd"/>
    </w:p>
    <w:p w14:paraId="59D9C39A" w14:textId="77777777" w:rsidR="00F52957" w:rsidRPr="00CA65C7" w:rsidRDefault="00F52957" w:rsidP="00C30357">
      <w:pPr>
        <w:pStyle w:val="LDNotePara"/>
        <w:ind w:left="1191"/>
        <w:rPr>
          <w:szCs w:val="20"/>
        </w:rPr>
      </w:pPr>
      <w:r w:rsidRPr="00CA65C7">
        <w:rPr>
          <w:szCs w:val="20"/>
        </w:rPr>
        <w:t>(b)</w:t>
      </w:r>
      <w:r w:rsidRPr="00CA65C7">
        <w:rPr>
          <w:szCs w:val="20"/>
        </w:rPr>
        <w:tab/>
        <w:t>The</w:t>
      </w:r>
      <w:r w:rsidRPr="00CA65C7">
        <w:rPr>
          <w:rFonts w:eastAsiaTheme="minorHAnsi"/>
          <w:szCs w:val="20"/>
        </w:rPr>
        <w:t xml:space="preserve"> Boeing Company of Arlington, Virginia, United States of America (</w:t>
      </w:r>
      <w:r w:rsidRPr="00CA65C7">
        <w:rPr>
          <w:rFonts w:eastAsiaTheme="minorHAnsi"/>
          <w:b/>
          <w:bCs/>
          <w:i/>
          <w:iCs/>
          <w:szCs w:val="20"/>
        </w:rPr>
        <w:t>Boeing</w:t>
      </w:r>
      <w:proofErr w:type="gramStart"/>
      <w:r w:rsidRPr="00CA65C7">
        <w:rPr>
          <w:rFonts w:eastAsiaTheme="minorHAnsi"/>
          <w:szCs w:val="20"/>
        </w:rPr>
        <w:t>);</w:t>
      </w:r>
      <w:proofErr w:type="gramEnd"/>
    </w:p>
    <w:p w14:paraId="1231E216" w14:textId="77777777" w:rsidR="00F52957" w:rsidRDefault="00F52957" w:rsidP="00C30357">
      <w:pPr>
        <w:pStyle w:val="LDNotePara"/>
        <w:ind w:left="1191"/>
        <w:rPr>
          <w:szCs w:val="20"/>
        </w:rPr>
      </w:pPr>
      <w:r w:rsidRPr="00CA65C7">
        <w:rPr>
          <w:szCs w:val="20"/>
        </w:rPr>
        <w:t>(c)</w:t>
      </w:r>
      <w:r w:rsidRPr="00CA65C7">
        <w:rPr>
          <w:szCs w:val="20"/>
        </w:rPr>
        <w:tab/>
      </w:r>
      <w:proofErr w:type="spellStart"/>
      <w:r w:rsidRPr="00CA65C7">
        <w:rPr>
          <w:szCs w:val="20"/>
        </w:rPr>
        <w:t>Empresa</w:t>
      </w:r>
      <w:proofErr w:type="spellEnd"/>
      <w:r w:rsidRPr="00CA65C7">
        <w:rPr>
          <w:szCs w:val="20"/>
        </w:rPr>
        <w:t xml:space="preserve"> </w:t>
      </w:r>
      <w:proofErr w:type="spellStart"/>
      <w:r w:rsidRPr="00CA65C7">
        <w:rPr>
          <w:szCs w:val="20"/>
        </w:rPr>
        <w:t>Brasileira</w:t>
      </w:r>
      <w:proofErr w:type="spellEnd"/>
      <w:r w:rsidRPr="00CA65C7">
        <w:rPr>
          <w:szCs w:val="20"/>
        </w:rPr>
        <w:t xml:space="preserve"> de </w:t>
      </w:r>
      <w:proofErr w:type="spellStart"/>
      <w:r w:rsidRPr="00CA65C7">
        <w:rPr>
          <w:szCs w:val="20"/>
        </w:rPr>
        <w:t>Aeronáutica</w:t>
      </w:r>
      <w:proofErr w:type="spellEnd"/>
      <w:r w:rsidRPr="00CA65C7">
        <w:rPr>
          <w:szCs w:val="20"/>
        </w:rPr>
        <w:t xml:space="preserve"> S.A. of São José dos Campos, São Paulo, Brazil (</w:t>
      </w:r>
      <w:r w:rsidRPr="00CA65C7">
        <w:rPr>
          <w:b/>
          <w:bCs/>
          <w:i/>
          <w:iCs/>
          <w:szCs w:val="20"/>
        </w:rPr>
        <w:t>Embraer</w:t>
      </w:r>
      <w:r w:rsidRPr="00CA65C7">
        <w:rPr>
          <w:szCs w:val="20"/>
        </w:rPr>
        <w:t>).</w:t>
      </w:r>
    </w:p>
    <w:p w14:paraId="1EBB1221" w14:textId="5AF72EBC" w:rsidR="00F52957" w:rsidRDefault="00F52957" w:rsidP="00C30357">
      <w:pPr>
        <w:pStyle w:val="LDNote"/>
        <w:keepNext/>
        <w:rPr>
          <w:szCs w:val="20"/>
        </w:rPr>
      </w:pPr>
      <w:r w:rsidRPr="00CF4682">
        <w:rPr>
          <w:szCs w:val="20"/>
        </w:rPr>
        <w:t>At the time of making th</w:t>
      </w:r>
      <w:r>
        <w:rPr>
          <w:szCs w:val="20"/>
        </w:rPr>
        <w:t>is</w:t>
      </w:r>
      <w:r w:rsidRPr="00CF4682">
        <w:rPr>
          <w:szCs w:val="20"/>
        </w:rPr>
        <w:t xml:space="preserve"> instrument, the production approval certificate issued to Airbus is freely available to view or download at </w:t>
      </w:r>
      <w:hyperlink r:id="rId11" w:history="1">
        <w:r w:rsidRPr="00CF4682">
          <w:rPr>
            <w:rStyle w:val="Hyperlink"/>
            <w:szCs w:val="20"/>
          </w:rPr>
          <w:t>https://www.airbus.com/sites/g/files/jlcbta136/files/2021-11/Airbus-certificate-EASA-21G-0001.pdf</w:t>
        </w:r>
      </w:hyperlink>
      <w:r w:rsidRPr="00CF4682">
        <w:rPr>
          <w:szCs w:val="20"/>
        </w:rPr>
        <w:t>.</w:t>
      </w:r>
      <w:r>
        <w:rPr>
          <w:szCs w:val="20"/>
        </w:rPr>
        <w:t xml:space="preserve"> However, t</w:t>
      </w:r>
      <w:r w:rsidRPr="00CA65C7">
        <w:rPr>
          <w:szCs w:val="20"/>
        </w:rPr>
        <w:t xml:space="preserve">he production approval certificates issued to Boeing and Embraer are not </w:t>
      </w:r>
      <w:r w:rsidRPr="00CA65C7">
        <w:rPr>
          <w:szCs w:val="20"/>
        </w:rPr>
        <w:lastRenderedPageBreak/>
        <w:t>freely available to view or download</w:t>
      </w:r>
      <w:r>
        <w:rPr>
          <w:szCs w:val="20"/>
        </w:rPr>
        <w:t xml:space="preserve"> and </w:t>
      </w:r>
      <w:r w:rsidRPr="009F3959">
        <w:rPr>
          <w:szCs w:val="20"/>
        </w:rPr>
        <w:t xml:space="preserve">CASA cannot reliably obtain copies of </w:t>
      </w:r>
      <w:r>
        <w:rPr>
          <w:szCs w:val="20"/>
        </w:rPr>
        <w:t>those certificates</w:t>
      </w:r>
      <w:r w:rsidRPr="009F3959">
        <w:rPr>
          <w:szCs w:val="20"/>
        </w:rPr>
        <w:t xml:space="preserve"> with a view to making them available to a user of the instrument</w:t>
      </w:r>
      <w:r w:rsidR="006A6F75">
        <w:rPr>
          <w:szCs w:val="20"/>
        </w:rPr>
        <w:t>.</w:t>
      </w:r>
    </w:p>
    <w:p w14:paraId="4D234EF1" w14:textId="35365305" w:rsidR="00E95695" w:rsidRDefault="00E95695" w:rsidP="00C30357">
      <w:pPr>
        <w:pStyle w:val="LDNote"/>
        <w:keepNext/>
      </w:pPr>
      <w:r w:rsidRPr="00D70F12">
        <w:rPr>
          <w:i/>
          <w:iCs/>
        </w:rPr>
        <w:t>Note</w:t>
      </w:r>
      <w:r w:rsidR="00D32C3E">
        <w:rPr>
          <w:i/>
          <w:iCs/>
        </w:rPr>
        <w:t> </w:t>
      </w:r>
      <w:r w:rsidR="00962CE7">
        <w:rPr>
          <w:i/>
          <w:iCs/>
        </w:rPr>
        <w:t>2</w:t>
      </w:r>
      <w:r w:rsidRPr="00D70F12">
        <w:rPr>
          <w:i/>
          <w:iCs/>
        </w:rPr>
        <w:t>  </w:t>
      </w:r>
      <w:r>
        <w:rPr>
          <w:i/>
          <w:iCs/>
        </w:rPr>
        <w:t> </w:t>
      </w:r>
      <w:r w:rsidRPr="00D26982">
        <w:t xml:space="preserve">At the time this instrument is made, examples of legislation of the kind mentioned in </w:t>
      </w:r>
      <w:r w:rsidRPr="00684158">
        <w:t>paragraph </w:t>
      </w:r>
      <w:r w:rsidR="003C1FD4">
        <w:t>8</w:t>
      </w:r>
      <w:r w:rsidRPr="00D42E69">
        <w:t>(b)</w:t>
      </w:r>
      <w:r w:rsidRPr="00684158">
        <w:t>,</w:t>
      </w:r>
      <w:r w:rsidRPr="00D26982">
        <w:t xml:space="preserve"> include, but are not necessarily limited to</w:t>
      </w:r>
      <w:r w:rsidR="00E530E9">
        <w:t>,</w:t>
      </w:r>
      <w:r>
        <w:t xml:space="preserve"> the following:</w:t>
      </w:r>
    </w:p>
    <w:p w14:paraId="5E985DB9" w14:textId="2E4A54AA" w:rsidR="00E95695" w:rsidRDefault="00E95695" w:rsidP="00C30357">
      <w:pPr>
        <w:pStyle w:val="LDNotePara"/>
        <w:ind w:left="1191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</w:r>
      <w:r w:rsidRPr="00D42E69">
        <w:rPr>
          <w:i/>
          <w:iCs/>
          <w:szCs w:val="20"/>
        </w:rPr>
        <w:t>Commission Regulation (EU) No 748/2012</w:t>
      </w:r>
      <w:r w:rsidRPr="00D42E69">
        <w:rPr>
          <w:szCs w:val="20"/>
        </w:rPr>
        <w:t xml:space="preserve">, </w:t>
      </w:r>
      <w:r w:rsidRPr="00D26982">
        <w:rPr>
          <w:szCs w:val="20"/>
        </w:rPr>
        <w:t xml:space="preserve">freely available to view or download at </w:t>
      </w:r>
      <w:hyperlink r:id="rId12" w:history="1">
        <w:r w:rsidRPr="00D26982">
          <w:rPr>
            <w:rStyle w:val="Hyperlink"/>
            <w:szCs w:val="20"/>
          </w:rPr>
          <w:t>https://www.easa.europa.eu/en/document-library/regulations/consolidated-version-commission-regulation-eu-no-7482012</w:t>
        </w:r>
      </w:hyperlink>
      <w:r>
        <w:rPr>
          <w:rStyle w:val="Hyperlink"/>
          <w:szCs w:val="20"/>
        </w:rPr>
        <w:t>;</w:t>
      </w:r>
    </w:p>
    <w:p w14:paraId="261E508E" w14:textId="52B393D4" w:rsidR="00E95695" w:rsidRPr="00E37047" w:rsidRDefault="00E95695" w:rsidP="00C30357">
      <w:pPr>
        <w:pStyle w:val="LDNotePara"/>
        <w:ind w:left="1191"/>
        <w:rPr>
          <w:rStyle w:val="Hyperlink"/>
          <w:szCs w:val="20"/>
        </w:rPr>
      </w:pPr>
      <w:r w:rsidRPr="00EE6554">
        <w:rPr>
          <w:szCs w:val="20"/>
        </w:rPr>
        <w:t>(b)</w:t>
      </w:r>
      <w:r w:rsidRPr="00EE6554">
        <w:rPr>
          <w:szCs w:val="20"/>
        </w:rPr>
        <w:tab/>
        <w:t xml:space="preserve">FARs, </w:t>
      </w:r>
      <w:r w:rsidRPr="008A31D5">
        <w:rPr>
          <w:i/>
          <w:iCs/>
          <w:szCs w:val="20"/>
        </w:rPr>
        <w:t>Part 21</w:t>
      </w:r>
      <w:r w:rsidR="0093559B" w:rsidRPr="00992F8E">
        <w:t>—</w:t>
      </w:r>
      <w:r w:rsidRPr="008A31D5">
        <w:rPr>
          <w:i/>
          <w:iCs/>
          <w:szCs w:val="20"/>
        </w:rPr>
        <w:t>Certification Procedures for Products and Articles</w:t>
      </w:r>
      <w:r>
        <w:rPr>
          <w:szCs w:val="20"/>
        </w:rPr>
        <w:t xml:space="preserve">, </w:t>
      </w:r>
      <w:r w:rsidRPr="00D26982">
        <w:rPr>
          <w:szCs w:val="20"/>
        </w:rPr>
        <w:t xml:space="preserve">freely available to view or download at </w:t>
      </w:r>
      <w:hyperlink r:id="rId13" w:history="1">
        <w:r w:rsidRPr="00D814A9">
          <w:rPr>
            <w:rStyle w:val="Hyperlink"/>
            <w:szCs w:val="20"/>
          </w:rPr>
          <w:t>https://www.ecfr.gov/current/title-14/chapter-I/subchapter-C/part-21</w:t>
        </w:r>
      </w:hyperlink>
    </w:p>
    <w:p w14:paraId="01E097DC" w14:textId="67186306" w:rsidR="004A5A26" w:rsidRPr="00BB4D4D" w:rsidRDefault="000E30F2" w:rsidP="00C30357">
      <w:pPr>
        <w:pStyle w:val="LDNote"/>
        <w:keepNext/>
      </w:pPr>
      <w:r w:rsidRPr="00747322">
        <w:rPr>
          <w:i/>
          <w:iCs/>
        </w:rPr>
        <w:t>Note </w:t>
      </w:r>
      <w:r w:rsidR="00E638AA">
        <w:rPr>
          <w:i/>
          <w:iCs/>
        </w:rPr>
        <w:t>3</w:t>
      </w:r>
      <w:r w:rsidR="00E638AA" w:rsidRPr="00386306">
        <w:rPr>
          <w:i/>
          <w:iCs/>
        </w:rPr>
        <w:t>   </w:t>
      </w:r>
      <w:r w:rsidR="00444468">
        <w:t xml:space="preserve">This information is intended to assist operators and prospective owners with forward planning of related operations. An operator or </w:t>
      </w:r>
      <w:r w:rsidR="00444468" w:rsidRPr="00AA5044">
        <w:t xml:space="preserve">prospective owner </w:t>
      </w:r>
      <w:r w:rsidR="00444468">
        <w:t>who</w:t>
      </w:r>
      <w:r w:rsidR="00444468" w:rsidRPr="00AA5044">
        <w:t xml:space="preserve"> </w:t>
      </w:r>
      <w:r w:rsidR="00444468">
        <w:t xml:space="preserve">intends a </w:t>
      </w:r>
      <w:r w:rsidR="004B252B" w:rsidRPr="00BB4D4D">
        <w:t xml:space="preserve">foreign pilot </w:t>
      </w:r>
      <w:r w:rsidR="00590C57">
        <w:t xml:space="preserve">to </w:t>
      </w:r>
      <w:r w:rsidR="004B252B" w:rsidRPr="00BB4D4D">
        <w:t>fly an exempt aircraft after it has been</w:t>
      </w:r>
      <w:r w:rsidR="002316A2" w:rsidRPr="00BB4D4D">
        <w:t xml:space="preserve"> registered </w:t>
      </w:r>
      <w:r w:rsidR="00C11D22">
        <w:t xml:space="preserve">in reliance on the exemption in </w:t>
      </w:r>
      <w:r w:rsidR="002316A2" w:rsidRPr="00BB4D4D">
        <w:t>subsection</w:t>
      </w:r>
      <w:r w:rsidR="002D3BBB">
        <w:t> </w:t>
      </w:r>
      <w:r w:rsidR="004A5A26" w:rsidRPr="00BB4D4D">
        <w:t>4(1)</w:t>
      </w:r>
      <w:r w:rsidR="00DC6F1F">
        <w:t xml:space="preserve">, </w:t>
      </w:r>
      <w:r w:rsidR="002D3BBB">
        <w:t xml:space="preserve">must ensure that </w:t>
      </w:r>
      <w:r w:rsidR="00DB1111">
        <w:t>the</w:t>
      </w:r>
      <w:r w:rsidR="00173F21">
        <w:t xml:space="preserve"> foreign pilot complete</w:t>
      </w:r>
      <w:r w:rsidR="002D3BBB">
        <w:t>s</w:t>
      </w:r>
      <w:r w:rsidR="00173F21">
        <w:t xml:space="preserve"> </w:t>
      </w:r>
      <w:r w:rsidR="00173F21" w:rsidRPr="00BF1EB4">
        <w:t>an aviation security status check</w:t>
      </w:r>
      <w:r w:rsidR="00173F21">
        <w:t>.</w:t>
      </w:r>
      <w:r w:rsidR="00F1624F">
        <w:t xml:space="preserve"> Completing that process is part of </w:t>
      </w:r>
      <w:r w:rsidR="00F3731D">
        <w:t>applying for a certificate of validat</w:t>
      </w:r>
      <w:r w:rsidR="00CA037F">
        <w:t xml:space="preserve">ion </w:t>
      </w:r>
      <w:r w:rsidR="000C792B">
        <w:t>in accordance</w:t>
      </w:r>
      <w:r w:rsidR="00CA037F">
        <w:t xml:space="preserve"> with </w:t>
      </w:r>
      <w:r w:rsidR="00987588">
        <w:t xml:space="preserve">the following </w:t>
      </w:r>
      <w:r w:rsidR="00AC76FD">
        <w:t>relevant</w:t>
      </w:r>
      <w:r w:rsidR="00D93F72">
        <w:t xml:space="preserve"> </w:t>
      </w:r>
      <w:r w:rsidR="00CA037F">
        <w:t>Australian legislation</w:t>
      </w:r>
      <w:r w:rsidR="00930300">
        <w:t>:</w:t>
      </w:r>
    </w:p>
    <w:p w14:paraId="44C1C802" w14:textId="1B6D7C64" w:rsidR="003A3E43" w:rsidRPr="00BB4D4D" w:rsidRDefault="003A3E43" w:rsidP="00C30357">
      <w:pPr>
        <w:pStyle w:val="LDNotePara"/>
        <w:ind w:left="1191"/>
        <w:rPr>
          <w:b/>
          <w:bCs/>
          <w:i/>
          <w:iCs/>
        </w:rPr>
      </w:pPr>
      <w:r>
        <w:t>(a)</w:t>
      </w:r>
      <w:r>
        <w:tab/>
      </w:r>
      <w:r w:rsidR="00D92DC7">
        <w:t xml:space="preserve">in the </w:t>
      </w:r>
      <w:r w:rsidR="00D92DC7" w:rsidRPr="00D8217A">
        <w:rPr>
          <w:i/>
          <w:iCs/>
        </w:rPr>
        <w:t>Civil Aviation Act 1988</w:t>
      </w:r>
      <w:r w:rsidR="00D92DC7">
        <w:t xml:space="preserve"> — </w:t>
      </w:r>
      <w:r w:rsidR="00B70376">
        <w:t xml:space="preserve">paragraph </w:t>
      </w:r>
      <w:r>
        <w:t>20AB</w:t>
      </w:r>
      <w:r w:rsidR="00DC0457">
        <w:t>(1)</w:t>
      </w:r>
      <w:r w:rsidR="0085487D">
        <w:t>(a)</w:t>
      </w:r>
      <w:r>
        <w:t xml:space="preserve"> </w:t>
      </w:r>
      <w:r w:rsidR="00A81D57">
        <w:t xml:space="preserve">and the definition of </w:t>
      </w:r>
      <w:r w:rsidR="00A81D57">
        <w:rPr>
          <w:b/>
          <w:bCs/>
          <w:i/>
          <w:iCs/>
        </w:rPr>
        <w:t>civil aviation authorisation</w:t>
      </w:r>
      <w:r w:rsidR="00A81D57">
        <w:t xml:space="preserve"> in section </w:t>
      </w:r>
      <w:proofErr w:type="gramStart"/>
      <w:r w:rsidR="00A81D57">
        <w:t>3</w:t>
      </w:r>
      <w:r w:rsidR="00D92DC7">
        <w:t>;</w:t>
      </w:r>
      <w:proofErr w:type="gramEnd"/>
    </w:p>
    <w:p w14:paraId="4164B93A" w14:textId="666197F7" w:rsidR="000E30F2" w:rsidRDefault="003A3E43" w:rsidP="00C30357">
      <w:pPr>
        <w:pStyle w:val="LDNotePara"/>
        <w:ind w:left="1191"/>
      </w:pPr>
      <w:r>
        <w:t>(b)</w:t>
      </w:r>
      <w:r>
        <w:tab/>
      </w:r>
      <w:r w:rsidR="00D92DC7">
        <w:t xml:space="preserve">in the </w:t>
      </w:r>
      <w:r w:rsidR="00D92DC7" w:rsidRPr="00D8217A">
        <w:rPr>
          <w:i/>
          <w:iCs/>
        </w:rPr>
        <w:t xml:space="preserve">Civil Aviation </w:t>
      </w:r>
      <w:r w:rsidR="00D92DC7">
        <w:rPr>
          <w:i/>
          <w:iCs/>
        </w:rPr>
        <w:t>Safety Regulations</w:t>
      </w:r>
      <w:r w:rsidR="00D92DC7" w:rsidRPr="00D8217A">
        <w:rPr>
          <w:i/>
          <w:iCs/>
        </w:rPr>
        <w:t xml:space="preserve"> 19</w:t>
      </w:r>
      <w:r w:rsidR="00D92DC7">
        <w:rPr>
          <w:i/>
          <w:iCs/>
        </w:rPr>
        <w:t>9</w:t>
      </w:r>
      <w:r w:rsidR="00D92DC7" w:rsidRPr="00D8217A">
        <w:rPr>
          <w:i/>
          <w:iCs/>
        </w:rPr>
        <w:t>8</w:t>
      </w:r>
      <w:r w:rsidR="00D92DC7">
        <w:t> </w:t>
      </w:r>
      <w:r w:rsidR="006660DF">
        <w:t xml:space="preserve">— </w:t>
      </w:r>
      <w:proofErr w:type="spellStart"/>
      <w:r w:rsidR="009B7F66">
        <w:t>s</w:t>
      </w:r>
      <w:r w:rsidR="007E2B85">
        <w:t>ub</w:t>
      </w:r>
      <w:r w:rsidR="009B7F66">
        <w:t>r</w:t>
      </w:r>
      <w:r w:rsidR="00771865">
        <w:t>eg</w:t>
      </w:r>
      <w:r w:rsidR="00E53999">
        <w:t>ulation</w:t>
      </w:r>
      <w:r w:rsidR="00682B23">
        <w:t>s</w:t>
      </w:r>
      <w:proofErr w:type="spellEnd"/>
      <w:r w:rsidR="00386306">
        <w:t> </w:t>
      </w:r>
      <w:r w:rsidR="00E53999">
        <w:t>91.105</w:t>
      </w:r>
      <w:r w:rsidR="007E2B85">
        <w:t>(1)</w:t>
      </w:r>
      <w:r w:rsidR="006660DF">
        <w:t xml:space="preserve"> and </w:t>
      </w:r>
      <w:r w:rsidR="009B7F66">
        <w:t>(4)</w:t>
      </w:r>
      <w:r w:rsidR="00D92DC7">
        <w:t xml:space="preserve">, </w:t>
      </w:r>
      <w:r w:rsidR="00682B23">
        <w:t>subparagraph</w:t>
      </w:r>
      <w:r w:rsidR="0045309B">
        <w:t> </w:t>
      </w:r>
      <w:r w:rsidR="00507CD9">
        <w:t>91.</w:t>
      </w:r>
      <w:r w:rsidR="00C20986">
        <w:t>10</w:t>
      </w:r>
      <w:r w:rsidR="00507CD9">
        <w:t xml:space="preserve">5(2)(a)(ii) </w:t>
      </w:r>
      <w:r w:rsidR="00D92DC7">
        <w:t xml:space="preserve">and </w:t>
      </w:r>
      <w:r w:rsidR="00AC39DA">
        <w:t xml:space="preserve">the definition of </w:t>
      </w:r>
      <w:r w:rsidR="00305B75" w:rsidRPr="00BB4D4D">
        <w:rPr>
          <w:b/>
          <w:bCs/>
          <w:i/>
          <w:iCs/>
        </w:rPr>
        <w:t>certificate of validation</w:t>
      </w:r>
      <w:r w:rsidR="00704AC0">
        <w:t xml:space="preserve"> in regulation</w:t>
      </w:r>
      <w:r w:rsidR="009D2C0F">
        <w:t> </w:t>
      </w:r>
      <w:proofErr w:type="gramStart"/>
      <w:r w:rsidR="00C93808">
        <w:t>61.010</w:t>
      </w:r>
      <w:r w:rsidR="00CF2AC9">
        <w:t>;</w:t>
      </w:r>
      <w:proofErr w:type="gramEnd"/>
    </w:p>
    <w:p w14:paraId="17061E4E" w14:textId="737B5B23" w:rsidR="008B43B1" w:rsidRPr="00BB4D4D" w:rsidRDefault="008B43B1" w:rsidP="00C30357">
      <w:pPr>
        <w:pStyle w:val="LDNotePara"/>
        <w:ind w:left="1191"/>
      </w:pPr>
      <w:r>
        <w:t>(c)</w:t>
      </w:r>
      <w:r>
        <w:tab/>
      </w:r>
      <w:r w:rsidR="00E25E77">
        <w:t xml:space="preserve">in the </w:t>
      </w:r>
      <w:r w:rsidR="00E25E77" w:rsidRPr="00BB4D4D">
        <w:rPr>
          <w:i/>
          <w:iCs/>
        </w:rPr>
        <w:t>Aviation Transport Security Regulations 2005</w:t>
      </w:r>
      <w:r w:rsidR="00E25E77">
        <w:t> </w:t>
      </w:r>
      <w:r w:rsidR="006660DF">
        <w:t>—</w:t>
      </w:r>
      <w:r w:rsidR="00AA05B3">
        <w:t xml:space="preserve"> </w:t>
      </w:r>
      <w:proofErr w:type="spellStart"/>
      <w:r w:rsidR="00AA05B3">
        <w:t>subregulation</w:t>
      </w:r>
      <w:proofErr w:type="spellEnd"/>
      <w:r w:rsidR="00AA05B3">
        <w:t> 6.54(2) and regulations 6.56, 6.56A and 6.57</w:t>
      </w:r>
      <w:r w:rsidR="00D1246D">
        <w:t>.</w:t>
      </w:r>
    </w:p>
    <w:p w14:paraId="1C1678E3" w14:textId="02274EAC" w:rsidR="00672837" w:rsidRDefault="001D0600" w:rsidP="00702828">
      <w:pPr>
        <w:pStyle w:val="LDClauseHeading"/>
        <w:widowControl w:val="0"/>
      </w:pPr>
      <w:r>
        <w:t>9</w:t>
      </w:r>
      <w:r w:rsidR="00672837" w:rsidRPr="00675266">
        <w:tab/>
      </w:r>
      <w:r w:rsidR="00672837">
        <w:t>Direction</w:t>
      </w:r>
      <w:r w:rsidR="0026002C">
        <w:t> — initial owner</w:t>
      </w:r>
      <w:r w:rsidR="00536BCD">
        <w:t>s</w:t>
      </w:r>
    </w:p>
    <w:p w14:paraId="252865D2" w14:textId="36E23901" w:rsidR="00672837" w:rsidRPr="002126AB" w:rsidRDefault="00672837" w:rsidP="006971EB">
      <w:pPr>
        <w:pStyle w:val="LDClause"/>
        <w:keepNext/>
      </w:pPr>
      <w:r>
        <w:tab/>
      </w:r>
      <w:r>
        <w:tab/>
      </w:r>
      <w:r w:rsidR="0050329E">
        <w:t xml:space="preserve">An initial owner </w:t>
      </w:r>
      <w:r w:rsidR="00493212">
        <w:t>must</w:t>
      </w:r>
      <w:r>
        <w:t>, w</w:t>
      </w:r>
      <w:r w:rsidRPr="002126AB">
        <w:t>ithin 24</w:t>
      </w:r>
      <w:r w:rsidR="003625A5">
        <w:t> </w:t>
      </w:r>
      <w:r w:rsidRPr="002126AB">
        <w:t xml:space="preserve">hours </w:t>
      </w:r>
      <w:r>
        <w:t xml:space="preserve">after the </w:t>
      </w:r>
      <w:r w:rsidR="0064378C">
        <w:t xml:space="preserve">manufacturer </w:t>
      </w:r>
      <w:r>
        <w:t>transfe</w:t>
      </w:r>
      <w:r w:rsidR="003E6233">
        <w:t>r</w:t>
      </w:r>
      <w:r w:rsidR="00F41F35">
        <w:t>s</w:t>
      </w:r>
      <w:r>
        <w:t xml:space="preserve"> ownership of </w:t>
      </w:r>
      <w:r w:rsidR="001E74D7">
        <w:t xml:space="preserve">an exempt aircraft </w:t>
      </w:r>
      <w:r w:rsidR="00F41F35">
        <w:t xml:space="preserve">that is </w:t>
      </w:r>
      <w:r>
        <w:t xml:space="preserve">registered </w:t>
      </w:r>
      <w:r w:rsidR="00703AD9">
        <w:t>in reliance on the exemption in</w:t>
      </w:r>
      <w:r w:rsidR="00D34F55">
        <w:t> </w:t>
      </w:r>
      <w:r w:rsidRPr="006E649F">
        <w:t>subsection</w:t>
      </w:r>
      <w:r w:rsidR="00D34F55">
        <w:t> </w:t>
      </w:r>
      <w:r w:rsidR="00ED6997" w:rsidRPr="006E649F">
        <w:t>4</w:t>
      </w:r>
      <w:r w:rsidRPr="006E649F">
        <w:t>(1)</w:t>
      </w:r>
      <w:r>
        <w:t xml:space="preserve">, </w:t>
      </w:r>
      <w:r w:rsidRPr="002126AB">
        <w:t>provide CASA with:</w:t>
      </w:r>
    </w:p>
    <w:p w14:paraId="19D6FC76" w14:textId="77777777" w:rsidR="00672837" w:rsidRPr="00582AD1" w:rsidRDefault="00672837" w:rsidP="00672837">
      <w:pPr>
        <w:pStyle w:val="LDP1a0"/>
        <w:ind w:left="1191" w:hanging="454"/>
      </w:pPr>
      <w:r w:rsidRPr="00582AD1">
        <w:t>(</w:t>
      </w:r>
      <w:r>
        <w:t>a</w:t>
      </w:r>
      <w:r w:rsidRPr="00582AD1">
        <w:t>)</w:t>
      </w:r>
      <w:r w:rsidRPr="00582AD1">
        <w:tab/>
        <w:t>a copy of the bill of sale issued by the manufacturer for the aircraft; and</w:t>
      </w:r>
    </w:p>
    <w:p w14:paraId="67A0062B" w14:textId="77777777" w:rsidR="00672837" w:rsidRDefault="00672837" w:rsidP="00672837">
      <w:pPr>
        <w:pStyle w:val="LDP1a0"/>
        <w:ind w:left="1191" w:hanging="454"/>
      </w:pPr>
      <w:r w:rsidRPr="00582AD1">
        <w:t>(</w:t>
      </w:r>
      <w:r>
        <w:t>b</w:t>
      </w:r>
      <w:r w:rsidRPr="00582AD1">
        <w:t>)</w:t>
      </w:r>
      <w:r w:rsidRPr="00582AD1">
        <w:tab/>
        <w:t>written notice confirming th</w:t>
      </w:r>
      <w:r>
        <w:t>e transfer</w:t>
      </w:r>
      <w:r w:rsidRPr="00582AD1">
        <w:t xml:space="preserve">, as well as the time and date of the </w:t>
      </w:r>
      <w:r>
        <w:t>transfer.</w:t>
      </w:r>
    </w:p>
    <w:p w14:paraId="0AD36249" w14:textId="4F419B33" w:rsidR="00424435" w:rsidRPr="006027D2" w:rsidRDefault="00424435" w:rsidP="00271092">
      <w:pPr>
        <w:pStyle w:val="LDNote"/>
        <w:keepNext/>
      </w:pPr>
      <w:r w:rsidRPr="006027D2">
        <w:rPr>
          <w:i/>
          <w:iCs/>
        </w:rPr>
        <w:t>Note   </w:t>
      </w:r>
      <w:r w:rsidRPr="006027D2">
        <w:t>A</w:t>
      </w:r>
      <w:r w:rsidR="003B668B" w:rsidRPr="006027D2">
        <w:t xml:space="preserve">n initial owner </w:t>
      </w:r>
      <w:r w:rsidRPr="006027D2">
        <w:t xml:space="preserve">may be the same person as, or a different person from, </w:t>
      </w:r>
      <w:r w:rsidR="003B668B" w:rsidRPr="006027D2">
        <w:t>an operator.</w:t>
      </w:r>
    </w:p>
    <w:bookmarkEnd w:id="10"/>
    <w:bookmarkEnd w:id="11"/>
    <w:bookmarkEnd w:id="14"/>
    <w:bookmarkEnd w:id="15"/>
    <w:p w14:paraId="0596DF5A" w14:textId="77777777" w:rsidR="00672837" w:rsidRPr="003F6E04" w:rsidRDefault="00672837" w:rsidP="00672837">
      <w:pPr>
        <w:pStyle w:val="LDEndLine"/>
        <w:rPr>
          <w:sz w:val="20"/>
          <w:szCs w:val="20"/>
        </w:rPr>
      </w:pPr>
    </w:p>
    <w:sectPr w:rsidR="00672837" w:rsidRPr="003F6E04" w:rsidSect="007D521E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838B" w14:textId="77777777" w:rsidR="002C5310" w:rsidRDefault="002C5310" w:rsidP="00914026">
      <w:pPr>
        <w:spacing w:after="0" w:line="240" w:lineRule="auto"/>
      </w:pPr>
      <w:r>
        <w:separator/>
      </w:r>
    </w:p>
  </w:endnote>
  <w:endnote w:type="continuationSeparator" w:id="0">
    <w:p w14:paraId="640BA4C0" w14:textId="77777777" w:rsidR="002C5310" w:rsidRDefault="002C5310" w:rsidP="00914026">
      <w:pPr>
        <w:spacing w:after="0" w:line="240" w:lineRule="auto"/>
      </w:pPr>
      <w:r>
        <w:continuationSeparator/>
      </w:r>
    </w:p>
  </w:endnote>
  <w:endnote w:type="continuationNotice" w:id="1">
    <w:p w14:paraId="2833981B" w14:textId="77777777" w:rsidR="002C5310" w:rsidRDefault="002C5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9403" w14:textId="77777777" w:rsidR="008305DD" w:rsidRDefault="007F6386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9F07F1" w14:textId="77777777" w:rsidR="008305DD" w:rsidRDefault="00BB08DF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ADD" w14:textId="016EB8DD" w:rsidR="008305DD" w:rsidRDefault="007F6386" w:rsidP="007D521E">
    <w:pPr>
      <w:pStyle w:val="LDFooter"/>
    </w:pPr>
    <w:r w:rsidRPr="00725CB7">
      <w:rPr>
        <w:szCs w:val="20"/>
      </w:rPr>
      <w:t>Instrument number CASA</w:t>
    </w:r>
    <w:r>
      <w:rPr>
        <w:szCs w:val="20"/>
      </w:rPr>
      <w:t xml:space="preserve"> </w:t>
    </w:r>
    <w:r w:rsidR="00914026">
      <w:rPr>
        <w:szCs w:val="20"/>
      </w:rPr>
      <w:t>EX</w:t>
    </w:r>
    <w:r w:rsidR="0049186B">
      <w:rPr>
        <w:szCs w:val="20"/>
      </w:rPr>
      <w:t>73</w:t>
    </w:r>
    <w:r>
      <w:rPr>
        <w:szCs w:val="20"/>
      </w:rPr>
      <w:t>/2</w:t>
    </w:r>
    <w:r w:rsidR="00914026">
      <w:rPr>
        <w:szCs w:val="20"/>
      </w:rPr>
      <w:t>3</w:t>
    </w:r>
    <w:r>
      <w:tab/>
    </w:r>
    <w:r w:rsidRPr="00544BFB">
      <w:t xml:space="preserve">Page </w:t>
    </w:r>
    <w:r w:rsidRPr="00544BFB">
      <w:rPr>
        <w:rStyle w:val="PageNumber"/>
      </w:rPr>
      <w:fldChar w:fldCharType="begin"/>
    </w:r>
    <w:r w:rsidRPr="00544BFB">
      <w:rPr>
        <w:rStyle w:val="PageNumber"/>
      </w:rPr>
      <w:instrText xml:space="preserve"> PAGE </w:instrText>
    </w:r>
    <w:r w:rsidRPr="00544BFB">
      <w:rPr>
        <w:rStyle w:val="PageNumber"/>
      </w:rPr>
      <w:fldChar w:fldCharType="separate"/>
    </w:r>
    <w:r>
      <w:rPr>
        <w:rStyle w:val="PageNumber"/>
        <w:noProof/>
      </w:rPr>
      <w:t>2</w:t>
    </w:r>
    <w:r w:rsidRPr="00544BFB">
      <w:rPr>
        <w:rStyle w:val="PageNumber"/>
      </w:rPr>
      <w:fldChar w:fldCharType="end"/>
    </w:r>
    <w:r w:rsidRPr="00544BFB">
      <w:t xml:space="preserve"> of </w:t>
    </w:r>
    <w:r w:rsidR="003164A0">
      <w:t>5</w:t>
    </w:r>
    <w:r w:rsidR="003164A0" w:rsidRPr="00544BFB">
      <w:t xml:space="preserve"> </w:t>
    </w:r>
    <w:r w:rsidRPr="00544BFB"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FCF5" w14:textId="07A89EAA" w:rsidR="008305DD" w:rsidRDefault="007F6386" w:rsidP="007D521E">
    <w:pPr>
      <w:pStyle w:val="LDFooter"/>
    </w:pPr>
    <w:r w:rsidRPr="00725CB7">
      <w:rPr>
        <w:szCs w:val="20"/>
      </w:rPr>
      <w:t>Instrument number CASA</w:t>
    </w:r>
    <w:r>
      <w:rPr>
        <w:szCs w:val="20"/>
      </w:rPr>
      <w:t xml:space="preserve"> </w:t>
    </w:r>
    <w:r w:rsidR="00914026">
      <w:rPr>
        <w:szCs w:val="20"/>
      </w:rPr>
      <w:t>EX</w:t>
    </w:r>
    <w:r w:rsidR="0049186B">
      <w:rPr>
        <w:szCs w:val="20"/>
      </w:rPr>
      <w:t>73</w:t>
    </w:r>
    <w:r>
      <w:rPr>
        <w:szCs w:val="20"/>
      </w:rPr>
      <w:t>/2</w:t>
    </w:r>
    <w:r w:rsidR="00914026">
      <w:rPr>
        <w:szCs w:val="20"/>
      </w:rPr>
      <w:t>3</w:t>
    </w:r>
    <w:r>
      <w:tab/>
    </w:r>
    <w:r w:rsidRPr="00544BFB">
      <w:t xml:space="preserve">Page </w:t>
    </w:r>
    <w:r w:rsidRPr="00544BFB">
      <w:rPr>
        <w:rStyle w:val="PageNumber"/>
      </w:rPr>
      <w:fldChar w:fldCharType="begin"/>
    </w:r>
    <w:r w:rsidRPr="00544BFB">
      <w:rPr>
        <w:rStyle w:val="PageNumber"/>
      </w:rPr>
      <w:instrText xml:space="preserve"> PAGE </w:instrText>
    </w:r>
    <w:r w:rsidRPr="00544BFB">
      <w:rPr>
        <w:rStyle w:val="PageNumber"/>
      </w:rPr>
      <w:fldChar w:fldCharType="separate"/>
    </w:r>
    <w:r>
      <w:rPr>
        <w:rStyle w:val="PageNumber"/>
        <w:noProof/>
      </w:rPr>
      <w:t>1</w:t>
    </w:r>
    <w:r w:rsidRPr="00544BFB">
      <w:rPr>
        <w:rStyle w:val="PageNumber"/>
      </w:rPr>
      <w:fldChar w:fldCharType="end"/>
    </w:r>
    <w:r w:rsidRPr="00544BFB">
      <w:t xml:space="preserve"> of </w:t>
    </w:r>
    <w:r w:rsidR="003164A0">
      <w:t>5</w:t>
    </w:r>
    <w:r w:rsidR="003164A0" w:rsidRPr="00544BFB">
      <w:t xml:space="preserve"> </w:t>
    </w:r>
    <w:r w:rsidRPr="00544BFB"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0512" w14:textId="77777777" w:rsidR="002C5310" w:rsidRDefault="002C5310" w:rsidP="00914026">
      <w:pPr>
        <w:spacing w:after="0" w:line="240" w:lineRule="auto"/>
      </w:pPr>
      <w:r>
        <w:separator/>
      </w:r>
    </w:p>
  </w:footnote>
  <w:footnote w:type="continuationSeparator" w:id="0">
    <w:p w14:paraId="36D2B71C" w14:textId="77777777" w:rsidR="002C5310" w:rsidRDefault="002C5310" w:rsidP="00914026">
      <w:pPr>
        <w:spacing w:after="0" w:line="240" w:lineRule="auto"/>
      </w:pPr>
      <w:r>
        <w:continuationSeparator/>
      </w:r>
    </w:p>
  </w:footnote>
  <w:footnote w:type="continuationNotice" w:id="1">
    <w:p w14:paraId="19DBDA92" w14:textId="77777777" w:rsidR="002C5310" w:rsidRDefault="002C5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AB5" w14:textId="77777777" w:rsidR="00954D28" w:rsidRDefault="007F63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48F825E" wp14:editId="00890F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6560" cy="845820"/>
              <wp:effectExtent l="0" t="2190750" r="0" b="21355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6560" cy="845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32517" w14:textId="77777777" w:rsidR="00B910C6" w:rsidRDefault="007F6386" w:rsidP="00B910C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FOR CONSULTATION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82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32.8pt;height:66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08032517" w14:textId="77777777" w:rsidR="00B910C6" w:rsidRDefault="007F6386" w:rsidP="00B910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FOR CONSULTATION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EEB9" w14:textId="77777777" w:rsidR="008305DD" w:rsidRDefault="007F63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316DB8" wp14:editId="744AF1AD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D72FB" w14:textId="77777777" w:rsidR="008305DD" w:rsidRDefault="007F6386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1EC801F" wp14:editId="4D8347C4">
                                <wp:extent cx="4019550" cy="1066800"/>
                                <wp:effectExtent l="0" t="0" r="0" b="0"/>
                                <wp:docPr id="4" name="Picture 4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16D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Z29QEAANI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" stroked="f">
              <v:textbox>
                <w:txbxContent>
                  <w:p w14:paraId="0B3D72FB" w14:textId="77777777" w:rsidR="008305DD" w:rsidRDefault="007F6386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1EC801F" wp14:editId="4D8347C4">
                          <wp:extent cx="4019550" cy="1066800"/>
                          <wp:effectExtent l="0" t="0" r="0" b="0"/>
                          <wp:docPr id="4" name="Picture 4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89D"/>
    <w:multiLevelType w:val="hybridMultilevel"/>
    <w:tmpl w:val="387EAE04"/>
    <w:lvl w:ilvl="0" w:tplc="757C9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9A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B70B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5D0C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B28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56C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30A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F8C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C40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6F5477"/>
    <w:multiLevelType w:val="hybridMultilevel"/>
    <w:tmpl w:val="45E0F91E"/>
    <w:lvl w:ilvl="0" w:tplc="B7303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D6A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5AD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A0A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DEB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0C3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088D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BA1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6A7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36A7335"/>
    <w:multiLevelType w:val="hybridMultilevel"/>
    <w:tmpl w:val="FE081B78"/>
    <w:lvl w:ilvl="0" w:tplc="0D000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76D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7A07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A8F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3E0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7782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C20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8A7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62D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38163A0"/>
    <w:multiLevelType w:val="hybridMultilevel"/>
    <w:tmpl w:val="55065BF6"/>
    <w:lvl w:ilvl="0" w:tplc="67C44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4A4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9A7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A60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D87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E08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50F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7C9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9EF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8687CD9"/>
    <w:multiLevelType w:val="hybridMultilevel"/>
    <w:tmpl w:val="A9C8E1D6"/>
    <w:lvl w:ilvl="0" w:tplc="6366B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5AD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E60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8CF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36A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92B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66F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E61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E2E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37E1350"/>
    <w:multiLevelType w:val="hybridMultilevel"/>
    <w:tmpl w:val="2AC8AD4A"/>
    <w:lvl w:ilvl="0" w:tplc="87C87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3AD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82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446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408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864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E2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065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DCC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5151A24"/>
    <w:multiLevelType w:val="hybridMultilevel"/>
    <w:tmpl w:val="1792C0D6"/>
    <w:lvl w:ilvl="0" w:tplc="4B60094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1" w:tplc="E848B6A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2" w:tplc="B3C40A5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3" w:tplc="DEC82334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4" w:tplc="03701B4A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5" w:tplc="465A7BA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6" w:tplc="45C88398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7" w:tplc="C024D2D4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8" w:tplc="A04ADBBA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</w:abstractNum>
  <w:abstractNum w:abstractNumId="7" w15:restartNumberingAfterBreak="0">
    <w:nsid w:val="35C92FE1"/>
    <w:multiLevelType w:val="hybridMultilevel"/>
    <w:tmpl w:val="32CC305E"/>
    <w:lvl w:ilvl="0" w:tplc="CE9E1418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1" w:tplc="30582728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2" w:tplc="8FC4CF3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3" w:tplc="C97AE9B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4" w:tplc="80665F8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5" w:tplc="0F627DE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6" w:tplc="4DC4E73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7" w:tplc="D096BC2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8" w:tplc="87181C5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</w:abstractNum>
  <w:abstractNum w:abstractNumId="8" w15:restartNumberingAfterBreak="0">
    <w:nsid w:val="37A90BE7"/>
    <w:multiLevelType w:val="hybridMultilevel"/>
    <w:tmpl w:val="B574C61E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0C4531E"/>
    <w:multiLevelType w:val="hybridMultilevel"/>
    <w:tmpl w:val="DA72E9BC"/>
    <w:lvl w:ilvl="0" w:tplc="5D82A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762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563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CAE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2BEF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644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141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305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9E7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E1C588E"/>
    <w:multiLevelType w:val="hybridMultilevel"/>
    <w:tmpl w:val="0874A4E0"/>
    <w:lvl w:ilvl="0" w:tplc="CDE68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8D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634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F45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B42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C06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2C1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16D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080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1D63B74"/>
    <w:multiLevelType w:val="hybridMultilevel"/>
    <w:tmpl w:val="16C037DA"/>
    <w:lvl w:ilvl="0" w:tplc="13BA0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E6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3A5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A01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682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723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D68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DE4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580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527175D3"/>
    <w:multiLevelType w:val="hybridMultilevel"/>
    <w:tmpl w:val="F6C46AFE"/>
    <w:lvl w:ilvl="0" w:tplc="3306E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12C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3A0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581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FA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587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F0E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6A9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AA8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347123B"/>
    <w:multiLevelType w:val="hybridMultilevel"/>
    <w:tmpl w:val="388A5E9A"/>
    <w:lvl w:ilvl="0" w:tplc="ACB64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F4B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C43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E2A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C0F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6C5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A6A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68A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04A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562B6653"/>
    <w:multiLevelType w:val="hybridMultilevel"/>
    <w:tmpl w:val="90325EF4"/>
    <w:lvl w:ilvl="0" w:tplc="1C9C0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301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708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76D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16D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8A9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B42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8D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14C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64132F7"/>
    <w:multiLevelType w:val="hybridMultilevel"/>
    <w:tmpl w:val="BB88C660"/>
    <w:lvl w:ilvl="0" w:tplc="0D8E4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10F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0E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D69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BAC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48A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F4C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3A3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1C0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853244D"/>
    <w:multiLevelType w:val="hybridMultilevel"/>
    <w:tmpl w:val="8C449C26"/>
    <w:lvl w:ilvl="0" w:tplc="F6B04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F83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6CC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AC5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EC5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F22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F74B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D14E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F2F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BB735C2"/>
    <w:multiLevelType w:val="hybridMultilevel"/>
    <w:tmpl w:val="2A383450"/>
    <w:lvl w:ilvl="0" w:tplc="62609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2C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28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4C8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B20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6AEF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E2F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6E7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3CF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BF764FC"/>
    <w:multiLevelType w:val="hybridMultilevel"/>
    <w:tmpl w:val="A922FBD8"/>
    <w:lvl w:ilvl="0" w:tplc="350A129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1" w:tplc="5E7AC26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2" w:tplc="50F2D59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3" w:tplc="53DEF3C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4" w:tplc="8AD6C4F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5" w:tplc="B6F44A2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6" w:tplc="0A640E1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7" w:tplc="90A473E8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8" w:tplc="2C4237B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</w:abstractNum>
  <w:abstractNum w:abstractNumId="19" w15:restartNumberingAfterBreak="0">
    <w:nsid w:val="5F13303C"/>
    <w:multiLevelType w:val="hybridMultilevel"/>
    <w:tmpl w:val="61DED96C"/>
    <w:lvl w:ilvl="0" w:tplc="A8E87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566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88A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EE1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22A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CA6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6CC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A42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8E2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5D45157"/>
    <w:multiLevelType w:val="hybridMultilevel"/>
    <w:tmpl w:val="8FA084FC"/>
    <w:lvl w:ilvl="0" w:tplc="37A659C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1" w:tplc="ABA458C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2" w:tplc="1150930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3" w:tplc="1BD8A248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4" w:tplc="3E107C4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5" w:tplc="17FA11B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6" w:tplc="BB402886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7" w:tplc="FF72430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8" w:tplc="A208965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</w:abstractNum>
  <w:abstractNum w:abstractNumId="21" w15:restartNumberingAfterBreak="0">
    <w:nsid w:val="6A4E71B0"/>
    <w:multiLevelType w:val="hybridMultilevel"/>
    <w:tmpl w:val="6F28CE60"/>
    <w:lvl w:ilvl="0" w:tplc="DFCE5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044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94B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826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BCC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CEC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522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125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FAE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A99420F"/>
    <w:multiLevelType w:val="hybridMultilevel"/>
    <w:tmpl w:val="D09C9F8A"/>
    <w:lvl w:ilvl="0" w:tplc="DED66E72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1" w:tplc="9C82CD1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2" w:tplc="9BBE715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3" w:tplc="43543C7A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4" w:tplc="7FD8246C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5" w:tplc="CA827C5A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6" w:tplc="17B4BEDE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7" w:tplc="E8EA07B4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  <w:lvl w:ilvl="8" w:tplc="F08818C0">
      <w:start w:val="1"/>
      <w:numFmt w:val="bullet"/>
      <w:lvlText w:val=""/>
      <w:lvlJc w:val="left"/>
      <w:pPr>
        <w:ind w:left="1840" w:hanging="360"/>
      </w:pPr>
      <w:rPr>
        <w:rFonts w:ascii="Symbol" w:hAnsi="Symbol"/>
      </w:rPr>
    </w:lvl>
  </w:abstractNum>
  <w:abstractNum w:abstractNumId="23" w15:restartNumberingAfterBreak="0">
    <w:nsid w:val="6B2E028A"/>
    <w:multiLevelType w:val="hybridMultilevel"/>
    <w:tmpl w:val="2B1AFF40"/>
    <w:lvl w:ilvl="0" w:tplc="DE9CA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70F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6A7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0B80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B6A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E6F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449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CEF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38A1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D5763DA"/>
    <w:multiLevelType w:val="hybridMultilevel"/>
    <w:tmpl w:val="C22212D0"/>
    <w:lvl w:ilvl="0" w:tplc="2A08F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18E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A2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147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89AA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64AE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46A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643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B6B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6ED650C8"/>
    <w:multiLevelType w:val="hybridMultilevel"/>
    <w:tmpl w:val="94A27932"/>
    <w:lvl w:ilvl="0" w:tplc="FE687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5EC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8AB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A29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984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AA2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49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2A5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26F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723D6F69"/>
    <w:multiLevelType w:val="hybridMultilevel"/>
    <w:tmpl w:val="AB601B4A"/>
    <w:lvl w:ilvl="0" w:tplc="27462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583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6E3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A1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A80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FC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100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F8C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0C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76EA3284"/>
    <w:multiLevelType w:val="hybridMultilevel"/>
    <w:tmpl w:val="64661100"/>
    <w:lvl w:ilvl="0" w:tplc="A006A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1E5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967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E44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42B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8AC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C4E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C82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AE6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7CB781A"/>
    <w:multiLevelType w:val="hybridMultilevel"/>
    <w:tmpl w:val="AD3A35A8"/>
    <w:lvl w:ilvl="0" w:tplc="FFA04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60F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94C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26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88A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A2F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C4E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674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42E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9A04ACE"/>
    <w:multiLevelType w:val="hybridMultilevel"/>
    <w:tmpl w:val="2988C644"/>
    <w:lvl w:ilvl="0" w:tplc="D9F63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1CB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540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DE6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8A4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CE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067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421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5A6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17287291">
    <w:abstractNumId w:val="3"/>
  </w:num>
  <w:num w:numId="2" w16cid:durableId="1875995077">
    <w:abstractNumId w:val="26"/>
  </w:num>
  <w:num w:numId="3" w16cid:durableId="1138839771">
    <w:abstractNumId w:val="17"/>
  </w:num>
  <w:num w:numId="4" w16cid:durableId="1270621130">
    <w:abstractNumId w:val="5"/>
  </w:num>
  <w:num w:numId="5" w16cid:durableId="136653047">
    <w:abstractNumId w:val="21"/>
  </w:num>
  <w:num w:numId="6" w16cid:durableId="599528409">
    <w:abstractNumId w:val="11"/>
  </w:num>
  <w:num w:numId="7" w16cid:durableId="927233530">
    <w:abstractNumId w:val="28"/>
  </w:num>
  <w:num w:numId="8" w16cid:durableId="211507299">
    <w:abstractNumId w:val="10"/>
  </w:num>
  <w:num w:numId="9" w16cid:durableId="1881359060">
    <w:abstractNumId w:val="29"/>
  </w:num>
  <w:num w:numId="10" w16cid:durableId="897783192">
    <w:abstractNumId w:val="15"/>
  </w:num>
  <w:num w:numId="11" w16cid:durableId="1785416744">
    <w:abstractNumId w:val="27"/>
  </w:num>
  <w:num w:numId="12" w16cid:durableId="301538816">
    <w:abstractNumId w:val="14"/>
  </w:num>
  <w:num w:numId="13" w16cid:durableId="2045598753">
    <w:abstractNumId w:val="1"/>
  </w:num>
  <w:num w:numId="14" w16cid:durableId="1289430665">
    <w:abstractNumId w:val="12"/>
  </w:num>
  <w:num w:numId="15" w16cid:durableId="88671211">
    <w:abstractNumId w:val="25"/>
  </w:num>
  <w:num w:numId="16" w16cid:durableId="1492679717">
    <w:abstractNumId w:val="24"/>
  </w:num>
  <w:num w:numId="17" w16cid:durableId="1853568777">
    <w:abstractNumId w:val="19"/>
  </w:num>
  <w:num w:numId="18" w16cid:durableId="1863744648">
    <w:abstractNumId w:val="9"/>
  </w:num>
  <w:num w:numId="19" w16cid:durableId="957299985">
    <w:abstractNumId w:val="13"/>
  </w:num>
  <w:num w:numId="20" w16cid:durableId="750391063">
    <w:abstractNumId w:val="0"/>
  </w:num>
  <w:num w:numId="21" w16cid:durableId="843277106">
    <w:abstractNumId w:val="4"/>
  </w:num>
  <w:num w:numId="22" w16cid:durableId="192154100">
    <w:abstractNumId w:val="23"/>
  </w:num>
  <w:num w:numId="23" w16cid:durableId="1316301764">
    <w:abstractNumId w:val="2"/>
  </w:num>
  <w:num w:numId="24" w16cid:durableId="1276903938">
    <w:abstractNumId w:val="16"/>
  </w:num>
  <w:num w:numId="25" w16cid:durableId="223295839">
    <w:abstractNumId w:val="8"/>
  </w:num>
  <w:num w:numId="26" w16cid:durableId="1179084033">
    <w:abstractNumId w:val="18"/>
  </w:num>
  <w:num w:numId="27" w16cid:durableId="283585561">
    <w:abstractNumId w:val="20"/>
  </w:num>
  <w:num w:numId="28" w16cid:durableId="1074625246">
    <w:abstractNumId w:val="7"/>
  </w:num>
  <w:num w:numId="29" w16cid:durableId="1948463583">
    <w:abstractNumId w:val="6"/>
  </w:num>
  <w:num w:numId="30" w16cid:durableId="534349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37"/>
    <w:rsid w:val="00000C02"/>
    <w:rsid w:val="00000C55"/>
    <w:rsid w:val="00001795"/>
    <w:rsid w:val="000031E7"/>
    <w:rsid w:val="0000329A"/>
    <w:rsid w:val="00004F0A"/>
    <w:rsid w:val="0000697E"/>
    <w:rsid w:val="00007A29"/>
    <w:rsid w:val="000141B5"/>
    <w:rsid w:val="00015BEB"/>
    <w:rsid w:val="00015F7B"/>
    <w:rsid w:val="000169C9"/>
    <w:rsid w:val="00020638"/>
    <w:rsid w:val="0002175A"/>
    <w:rsid w:val="0002681A"/>
    <w:rsid w:val="00030256"/>
    <w:rsid w:val="00036A5C"/>
    <w:rsid w:val="000400C5"/>
    <w:rsid w:val="00046D68"/>
    <w:rsid w:val="000470EB"/>
    <w:rsid w:val="00050652"/>
    <w:rsid w:val="00053F4D"/>
    <w:rsid w:val="0005547C"/>
    <w:rsid w:val="00055C4B"/>
    <w:rsid w:val="000577A6"/>
    <w:rsid w:val="00057F87"/>
    <w:rsid w:val="00061326"/>
    <w:rsid w:val="0006159E"/>
    <w:rsid w:val="0006202A"/>
    <w:rsid w:val="00063632"/>
    <w:rsid w:val="0007329F"/>
    <w:rsid w:val="00075B39"/>
    <w:rsid w:val="0007614C"/>
    <w:rsid w:val="00076B5F"/>
    <w:rsid w:val="00077616"/>
    <w:rsid w:val="00082C69"/>
    <w:rsid w:val="00084162"/>
    <w:rsid w:val="0008446B"/>
    <w:rsid w:val="000844C2"/>
    <w:rsid w:val="000860C6"/>
    <w:rsid w:val="00091103"/>
    <w:rsid w:val="000A434F"/>
    <w:rsid w:val="000A46BF"/>
    <w:rsid w:val="000B4B4A"/>
    <w:rsid w:val="000B5EB6"/>
    <w:rsid w:val="000C26B7"/>
    <w:rsid w:val="000C4CA5"/>
    <w:rsid w:val="000C6514"/>
    <w:rsid w:val="000C792B"/>
    <w:rsid w:val="000D17C8"/>
    <w:rsid w:val="000D5180"/>
    <w:rsid w:val="000E0112"/>
    <w:rsid w:val="000E30F2"/>
    <w:rsid w:val="000E3F6F"/>
    <w:rsid w:val="000E557B"/>
    <w:rsid w:val="000E7273"/>
    <w:rsid w:val="000F3F20"/>
    <w:rsid w:val="000F4F2E"/>
    <w:rsid w:val="00102B17"/>
    <w:rsid w:val="00105D9C"/>
    <w:rsid w:val="00111FD7"/>
    <w:rsid w:val="001127C9"/>
    <w:rsid w:val="00115627"/>
    <w:rsid w:val="00115D0F"/>
    <w:rsid w:val="00117792"/>
    <w:rsid w:val="001214F3"/>
    <w:rsid w:val="00123A66"/>
    <w:rsid w:val="001247F4"/>
    <w:rsid w:val="00125939"/>
    <w:rsid w:val="00126870"/>
    <w:rsid w:val="001327EC"/>
    <w:rsid w:val="00137B35"/>
    <w:rsid w:val="00140F65"/>
    <w:rsid w:val="001417B3"/>
    <w:rsid w:val="001435DD"/>
    <w:rsid w:val="00143B72"/>
    <w:rsid w:val="00144FC4"/>
    <w:rsid w:val="00152411"/>
    <w:rsid w:val="0015264F"/>
    <w:rsid w:val="00152790"/>
    <w:rsid w:val="00152E84"/>
    <w:rsid w:val="0015315D"/>
    <w:rsid w:val="00153C01"/>
    <w:rsid w:val="00155979"/>
    <w:rsid w:val="00156445"/>
    <w:rsid w:val="0015776C"/>
    <w:rsid w:val="001604CE"/>
    <w:rsid w:val="001641E7"/>
    <w:rsid w:val="0016428C"/>
    <w:rsid w:val="00164B55"/>
    <w:rsid w:val="001671B5"/>
    <w:rsid w:val="00173BB8"/>
    <w:rsid w:val="00173DDC"/>
    <w:rsid w:val="00173F21"/>
    <w:rsid w:val="001747E9"/>
    <w:rsid w:val="00174A67"/>
    <w:rsid w:val="001756DF"/>
    <w:rsid w:val="00177F38"/>
    <w:rsid w:val="001818AD"/>
    <w:rsid w:val="00190407"/>
    <w:rsid w:val="00190FB2"/>
    <w:rsid w:val="00192A86"/>
    <w:rsid w:val="00194799"/>
    <w:rsid w:val="00194BE0"/>
    <w:rsid w:val="00194D05"/>
    <w:rsid w:val="0019576E"/>
    <w:rsid w:val="001A098D"/>
    <w:rsid w:val="001A5A30"/>
    <w:rsid w:val="001A5DAF"/>
    <w:rsid w:val="001A5EA4"/>
    <w:rsid w:val="001A6BB3"/>
    <w:rsid w:val="001A7FAA"/>
    <w:rsid w:val="001B0F97"/>
    <w:rsid w:val="001B6A50"/>
    <w:rsid w:val="001C0733"/>
    <w:rsid w:val="001C29F9"/>
    <w:rsid w:val="001C2C15"/>
    <w:rsid w:val="001C32EB"/>
    <w:rsid w:val="001C37C7"/>
    <w:rsid w:val="001C4DF3"/>
    <w:rsid w:val="001C5C8F"/>
    <w:rsid w:val="001D0600"/>
    <w:rsid w:val="001D08EF"/>
    <w:rsid w:val="001D7838"/>
    <w:rsid w:val="001D7C1D"/>
    <w:rsid w:val="001E1D57"/>
    <w:rsid w:val="001E299B"/>
    <w:rsid w:val="001E311A"/>
    <w:rsid w:val="001E3EBC"/>
    <w:rsid w:val="001E6485"/>
    <w:rsid w:val="001E74D7"/>
    <w:rsid w:val="001F005C"/>
    <w:rsid w:val="001F1210"/>
    <w:rsid w:val="001F1218"/>
    <w:rsid w:val="001F202A"/>
    <w:rsid w:val="001F3FC0"/>
    <w:rsid w:val="001F6ABE"/>
    <w:rsid w:val="002040B3"/>
    <w:rsid w:val="00204357"/>
    <w:rsid w:val="00204CAA"/>
    <w:rsid w:val="00205D25"/>
    <w:rsid w:val="00211FD1"/>
    <w:rsid w:val="00212509"/>
    <w:rsid w:val="00214C63"/>
    <w:rsid w:val="002316A2"/>
    <w:rsid w:val="002322D0"/>
    <w:rsid w:val="002345AA"/>
    <w:rsid w:val="00235FBF"/>
    <w:rsid w:val="0024077F"/>
    <w:rsid w:val="00241438"/>
    <w:rsid w:val="00245D17"/>
    <w:rsid w:val="00246F1B"/>
    <w:rsid w:val="002474C5"/>
    <w:rsid w:val="0024771C"/>
    <w:rsid w:val="00255281"/>
    <w:rsid w:val="0026002C"/>
    <w:rsid w:val="002602EF"/>
    <w:rsid w:val="00271092"/>
    <w:rsid w:val="002745AF"/>
    <w:rsid w:val="002753C7"/>
    <w:rsid w:val="00275A8C"/>
    <w:rsid w:val="002808AD"/>
    <w:rsid w:val="00281B90"/>
    <w:rsid w:val="00283C27"/>
    <w:rsid w:val="002843A0"/>
    <w:rsid w:val="0028448E"/>
    <w:rsid w:val="00285395"/>
    <w:rsid w:val="0028617F"/>
    <w:rsid w:val="002907B2"/>
    <w:rsid w:val="00291069"/>
    <w:rsid w:val="00292D33"/>
    <w:rsid w:val="002968DE"/>
    <w:rsid w:val="002A20BA"/>
    <w:rsid w:val="002A272E"/>
    <w:rsid w:val="002B072A"/>
    <w:rsid w:val="002B2693"/>
    <w:rsid w:val="002B278D"/>
    <w:rsid w:val="002B4566"/>
    <w:rsid w:val="002B77DB"/>
    <w:rsid w:val="002B78DB"/>
    <w:rsid w:val="002C2025"/>
    <w:rsid w:val="002C29C0"/>
    <w:rsid w:val="002C3526"/>
    <w:rsid w:val="002C3823"/>
    <w:rsid w:val="002C5310"/>
    <w:rsid w:val="002C5581"/>
    <w:rsid w:val="002C5860"/>
    <w:rsid w:val="002D0386"/>
    <w:rsid w:val="002D1413"/>
    <w:rsid w:val="002D3BBB"/>
    <w:rsid w:val="002D3D51"/>
    <w:rsid w:val="002D4016"/>
    <w:rsid w:val="002D7FA9"/>
    <w:rsid w:val="002E2C9C"/>
    <w:rsid w:val="002E38BA"/>
    <w:rsid w:val="002E39EE"/>
    <w:rsid w:val="002E487D"/>
    <w:rsid w:val="002F0419"/>
    <w:rsid w:val="002F2BBF"/>
    <w:rsid w:val="002F2C11"/>
    <w:rsid w:val="002F35F1"/>
    <w:rsid w:val="002F3990"/>
    <w:rsid w:val="002F4866"/>
    <w:rsid w:val="0030088A"/>
    <w:rsid w:val="003026E3"/>
    <w:rsid w:val="00305B75"/>
    <w:rsid w:val="0030760C"/>
    <w:rsid w:val="00307E47"/>
    <w:rsid w:val="00307F07"/>
    <w:rsid w:val="003101F3"/>
    <w:rsid w:val="003123C1"/>
    <w:rsid w:val="0031248F"/>
    <w:rsid w:val="003142AE"/>
    <w:rsid w:val="003154ED"/>
    <w:rsid w:val="003164A0"/>
    <w:rsid w:val="003178CC"/>
    <w:rsid w:val="00320253"/>
    <w:rsid w:val="00324679"/>
    <w:rsid w:val="00325E90"/>
    <w:rsid w:val="00326110"/>
    <w:rsid w:val="003356B6"/>
    <w:rsid w:val="00336B31"/>
    <w:rsid w:val="003377D9"/>
    <w:rsid w:val="00342F31"/>
    <w:rsid w:val="00347F26"/>
    <w:rsid w:val="0035130F"/>
    <w:rsid w:val="00361013"/>
    <w:rsid w:val="003625A5"/>
    <w:rsid w:val="003628FF"/>
    <w:rsid w:val="00362C3E"/>
    <w:rsid w:val="00364A05"/>
    <w:rsid w:val="00365553"/>
    <w:rsid w:val="003671BA"/>
    <w:rsid w:val="00374484"/>
    <w:rsid w:val="0037773A"/>
    <w:rsid w:val="00381143"/>
    <w:rsid w:val="00381DA0"/>
    <w:rsid w:val="00381FEC"/>
    <w:rsid w:val="0038226D"/>
    <w:rsid w:val="00383257"/>
    <w:rsid w:val="00386306"/>
    <w:rsid w:val="00386EEB"/>
    <w:rsid w:val="00393193"/>
    <w:rsid w:val="0039327A"/>
    <w:rsid w:val="00393461"/>
    <w:rsid w:val="00393765"/>
    <w:rsid w:val="003A2200"/>
    <w:rsid w:val="003A2256"/>
    <w:rsid w:val="003A2CCC"/>
    <w:rsid w:val="003A3430"/>
    <w:rsid w:val="003A3E43"/>
    <w:rsid w:val="003B299D"/>
    <w:rsid w:val="003B2C82"/>
    <w:rsid w:val="003B3B68"/>
    <w:rsid w:val="003B640B"/>
    <w:rsid w:val="003B6526"/>
    <w:rsid w:val="003B668B"/>
    <w:rsid w:val="003C1FD4"/>
    <w:rsid w:val="003C4254"/>
    <w:rsid w:val="003C4568"/>
    <w:rsid w:val="003C4E1C"/>
    <w:rsid w:val="003C5DD3"/>
    <w:rsid w:val="003C6979"/>
    <w:rsid w:val="003C7CCA"/>
    <w:rsid w:val="003D139A"/>
    <w:rsid w:val="003D24ED"/>
    <w:rsid w:val="003D3226"/>
    <w:rsid w:val="003D5F9A"/>
    <w:rsid w:val="003D614A"/>
    <w:rsid w:val="003D68D0"/>
    <w:rsid w:val="003E04A0"/>
    <w:rsid w:val="003E04DB"/>
    <w:rsid w:val="003E2FDF"/>
    <w:rsid w:val="003E3936"/>
    <w:rsid w:val="003E454B"/>
    <w:rsid w:val="003E6233"/>
    <w:rsid w:val="003F11CB"/>
    <w:rsid w:val="003F2AE6"/>
    <w:rsid w:val="003F5473"/>
    <w:rsid w:val="004034D2"/>
    <w:rsid w:val="00406432"/>
    <w:rsid w:val="00410B51"/>
    <w:rsid w:val="00410B8E"/>
    <w:rsid w:val="00414021"/>
    <w:rsid w:val="00414484"/>
    <w:rsid w:val="004151D3"/>
    <w:rsid w:val="004159BC"/>
    <w:rsid w:val="00420A29"/>
    <w:rsid w:val="00424435"/>
    <w:rsid w:val="00424981"/>
    <w:rsid w:val="004252C3"/>
    <w:rsid w:val="00426642"/>
    <w:rsid w:val="00426866"/>
    <w:rsid w:val="00432CC8"/>
    <w:rsid w:val="00432F4A"/>
    <w:rsid w:val="0043645C"/>
    <w:rsid w:val="00436B7E"/>
    <w:rsid w:val="004376D7"/>
    <w:rsid w:val="00444468"/>
    <w:rsid w:val="00446ADF"/>
    <w:rsid w:val="0044719E"/>
    <w:rsid w:val="004505D7"/>
    <w:rsid w:val="0045309B"/>
    <w:rsid w:val="00457604"/>
    <w:rsid w:val="00462265"/>
    <w:rsid w:val="00463212"/>
    <w:rsid w:val="004653BA"/>
    <w:rsid w:val="004659BA"/>
    <w:rsid w:val="00466908"/>
    <w:rsid w:val="00470E54"/>
    <w:rsid w:val="004718D0"/>
    <w:rsid w:val="004735DF"/>
    <w:rsid w:val="00474B52"/>
    <w:rsid w:val="0047547C"/>
    <w:rsid w:val="00477F71"/>
    <w:rsid w:val="0048186D"/>
    <w:rsid w:val="00484E6A"/>
    <w:rsid w:val="004861F2"/>
    <w:rsid w:val="004904FD"/>
    <w:rsid w:val="0049186B"/>
    <w:rsid w:val="00493212"/>
    <w:rsid w:val="00496159"/>
    <w:rsid w:val="00496686"/>
    <w:rsid w:val="00496D4B"/>
    <w:rsid w:val="004975F0"/>
    <w:rsid w:val="00497791"/>
    <w:rsid w:val="004A067C"/>
    <w:rsid w:val="004A1B1B"/>
    <w:rsid w:val="004A32E9"/>
    <w:rsid w:val="004A5A26"/>
    <w:rsid w:val="004B0CB7"/>
    <w:rsid w:val="004B14D4"/>
    <w:rsid w:val="004B1ABA"/>
    <w:rsid w:val="004B252B"/>
    <w:rsid w:val="004B53FC"/>
    <w:rsid w:val="004B6A25"/>
    <w:rsid w:val="004B7C96"/>
    <w:rsid w:val="004C2B15"/>
    <w:rsid w:val="004C3A69"/>
    <w:rsid w:val="004C47F2"/>
    <w:rsid w:val="004D0F49"/>
    <w:rsid w:val="004E0B64"/>
    <w:rsid w:val="004E0C5F"/>
    <w:rsid w:val="004E21CA"/>
    <w:rsid w:val="004E2560"/>
    <w:rsid w:val="004E60A8"/>
    <w:rsid w:val="004F19BB"/>
    <w:rsid w:val="004F73D0"/>
    <w:rsid w:val="00500B73"/>
    <w:rsid w:val="0050329E"/>
    <w:rsid w:val="00503504"/>
    <w:rsid w:val="00503D6C"/>
    <w:rsid w:val="00506F28"/>
    <w:rsid w:val="00507CD9"/>
    <w:rsid w:val="0051299D"/>
    <w:rsid w:val="0051361D"/>
    <w:rsid w:val="00513E9B"/>
    <w:rsid w:val="0051688F"/>
    <w:rsid w:val="00523AD3"/>
    <w:rsid w:val="0052450C"/>
    <w:rsid w:val="00524CB3"/>
    <w:rsid w:val="0053471E"/>
    <w:rsid w:val="00534B5F"/>
    <w:rsid w:val="005352E2"/>
    <w:rsid w:val="00536222"/>
    <w:rsid w:val="00536BCD"/>
    <w:rsid w:val="00536FF2"/>
    <w:rsid w:val="00540B77"/>
    <w:rsid w:val="00540C20"/>
    <w:rsid w:val="00542654"/>
    <w:rsid w:val="00544BB4"/>
    <w:rsid w:val="00545740"/>
    <w:rsid w:val="00547C3E"/>
    <w:rsid w:val="00551A06"/>
    <w:rsid w:val="00552576"/>
    <w:rsid w:val="00554C16"/>
    <w:rsid w:val="00557E7B"/>
    <w:rsid w:val="00560407"/>
    <w:rsid w:val="0056512D"/>
    <w:rsid w:val="0056566C"/>
    <w:rsid w:val="00565D8F"/>
    <w:rsid w:val="00567784"/>
    <w:rsid w:val="00571824"/>
    <w:rsid w:val="00572698"/>
    <w:rsid w:val="00572944"/>
    <w:rsid w:val="00577441"/>
    <w:rsid w:val="00577AB1"/>
    <w:rsid w:val="00580942"/>
    <w:rsid w:val="005819BF"/>
    <w:rsid w:val="005831B4"/>
    <w:rsid w:val="00583590"/>
    <w:rsid w:val="00584DE2"/>
    <w:rsid w:val="005850E1"/>
    <w:rsid w:val="0059009A"/>
    <w:rsid w:val="00590808"/>
    <w:rsid w:val="00590C57"/>
    <w:rsid w:val="005921E4"/>
    <w:rsid w:val="00594098"/>
    <w:rsid w:val="0059435B"/>
    <w:rsid w:val="00594B17"/>
    <w:rsid w:val="0059523D"/>
    <w:rsid w:val="00596051"/>
    <w:rsid w:val="005974EF"/>
    <w:rsid w:val="0059760C"/>
    <w:rsid w:val="005A0AD9"/>
    <w:rsid w:val="005A1E4A"/>
    <w:rsid w:val="005A3CB2"/>
    <w:rsid w:val="005A5BE7"/>
    <w:rsid w:val="005A7092"/>
    <w:rsid w:val="005B024A"/>
    <w:rsid w:val="005B132A"/>
    <w:rsid w:val="005B17DE"/>
    <w:rsid w:val="005B246F"/>
    <w:rsid w:val="005B3CCB"/>
    <w:rsid w:val="005B4D12"/>
    <w:rsid w:val="005B58D5"/>
    <w:rsid w:val="005C25FD"/>
    <w:rsid w:val="005C2923"/>
    <w:rsid w:val="005C3B45"/>
    <w:rsid w:val="005C455E"/>
    <w:rsid w:val="005C5BAB"/>
    <w:rsid w:val="005C64F5"/>
    <w:rsid w:val="005D0301"/>
    <w:rsid w:val="005D37DA"/>
    <w:rsid w:val="005D4ABC"/>
    <w:rsid w:val="005D4C0B"/>
    <w:rsid w:val="005D52C2"/>
    <w:rsid w:val="005D6A9C"/>
    <w:rsid w:val="005E3AF7"/>
    <w:rsid w:val="005E519A"/>
    <w:rsid w:val="005E611A"/>
    <w:rsid w:val="006027D2"/>
    <w:rsid w:val="0060305E"/>
    <w:rsid w:val="00604C5C"/>
    <w:rsid w:val="00612339"/>
    <w:rsid w:val="00613274"/>
    <w:rsid w:val="006157C6"/>
    <w:rsid w:val="00616286"/>
    <w:rsid w:val="0061637E"/>
    <w:rsid w:val="006206FB"/>
    <w:rsid w:val="00626EC9"/>
    <w:rsid w:val="0062719E"/>
    <w:rsid w:val="0062750C"/>
    <w:rsid w:val="00632532"/>
    <w:rsid w:val="006335B3"/>
    <w:rsid w:val="0063417E"/>
    <w:rsid w:val="006350D4"/>
    <w:rsid w:val="00635511"/>
    <w:rsid w:val="00635903"/>
    <w:rsid w:val="00640FD6"/>
    <w:rsid w:val="006417F8"/>
    <w:rsid w:val="0064378C"/>
    <w:rsid w:val="00643F82"/>
    <w:rsid w:val="00646AF1"/>
    <w:rsid w:val="006517B4"/>
    <w:rsid w:val="0065268E"/>
    <w:rsid w:val="0065346B"/>
    <w:rsid w:val="006535EF"/>
    <w:rsid w:val="006604C4"/>
    <w:rsid w:val="006608D5"/>
    <w:rsid w:val="00660CFD"/>
    <w:rsid w:val="0066406B"/>
    <w:rsid w:val="00664885"/>
    <w:rsid w:val="00664896"/>
    <w:rsid w:val="006660DF"/>
    <w:rsid w:val="00670112"/>
    <w:rsid w:val="00670FA7"/>
    <w:rsid w:val="006726BC"/>
    <w:rsid w:val="00672837"/>
    <w:rsid w:val="00672E45"/>
    <w:rsid w:val="00674636"/>
    <w:rsid w:val="006747F0"/>
    <w:rsid w:val="0067610E"/>
    <w:rsid w:val="00681B8F"/>
    <w:rsid w:val="00682B23"/>
    <w:rsid w:val="006837AC"/>
    <w:rsid w:val="0068395E"/>
    <w:rsid w:val="00684158"/>
    <w:rsid w:val="00695C69"/>
    <w:rsid w:val="006971EB"/>
    <w:rsid w:val="006A005A"/>
    <w:rsid w:val="006A0E3C"/>
    <w:rsid w:val="006A3D72"/>
    <w:rsid w:val="006A6C64"/>
    <w:rsid w:val="006A6F75"/>
    <w:rsid w:val="006A7029"/>
    <w:rsid w:val="006A7763"/>
    <w:rsid w:val="006A7E34"/>
    <w:rsid w:val="006B0C1C"/>
    <w:rsid w:val="006B580E"/>
    <w:rsid w:val="006C1784"/>
    <w:rsid w:val="006C193C"/>
    <w:rsid w:val="006C462E"/>
    <w:rsid w:val="006C548A"/>
    <w:rsid w:val="006C57B3"/>
    <w:rsid w:val="006C766C"/>
    <w:rsid w:val="006C7B18"/>
    <w:rsid w:val="006C7C3B"/>
    <w:rsid w:val="006D7DE1"/>
    <w:rsid w:val="006E0B26"/>
    <w:rsid w:val="006E1B8F"/>
    <w:rsid w:val="006E2263"/>
    <w:rsid w:val="006E2C8F"/>
    <w:rsid w:val="006E38FC"/>
    <w:rsid w:val="006E649F"/>
    <w:rsid w:val="006F0C8C"/>
    <w:rsid w:val="006F1047"/>
    <w:rsid w:val="006F1714"/>
    <w:rsid w:val="006F24C5"/>
    <w:rsid w:val="00700CF5"/>
    <w:rsid w:val="0070127F"/>
    <w:rsid w:val="00701CD8"/>
    <w:rsid w:val="007021C2"/>
    <w:rsid w:val="00702828"/>
    <w:rsid w:val="00702A53"/>
    <w:rsid w:val="007031C5"/>
    <w:rsid w:val="00703AD9"/>
    <w:rsid w:val="0070493C"/>
    <w:rsid w:val="00704AC0"/>
    <w:rsid w:val="00707EB5"/>
    <w:rsid w:val="00711F8E"/>
    <w:rsid w:val="00712034"/>
    <w:rsid w:val="00715B3E"/>
    <w:rsid w:val="00715EA6"/>
    <w:rsid w:val="00716268"/>
    <w:rsid w:val="00716C49"/>
    <w:rsid w:val="00717514"/>
    <w:rsid w:val="00721619"/>
    <w:rsid w:val="00724B53"/>
    <w:rsid w:val="0072640E"/>
    <w:rsid w:val="00726E46"/>
    <w:rsid w:val="00736A86"/>
    <w:rsid w:val="00737BDF"/>
    <w:rsid w:val="00742311"/>
    <w:rsid w:val="007428E0"/>
    <w:rsid w:val="00742BFD"/>
    <w:rsid w:val="00744CD1"/>
    <w:rsid w:val="00744EDB"/>
    <w:rsid w:val="00747322"/>
    <w:rsid w:val="00747A7C"/>
    <w:rsid w:val="00760C8D"/>
    <w:rsid w:val="00761A59"/>
    <w:rsid w:val="00763467"/>
    <w:rsid w:val="007645CF"/>
    <w:rsid w:val="00766B4B"/>
    <w:rsid w:val="00771865"/>
    <w:rsid w:val="007726FD"/>
    <w:rsid w:val="00776EBB"/>
    <w:rsid w:val="0078084E"/>
    <w:rsid w:val="0078110C"/>
    <w:rsid w:val="0078249D"/>
    <w:rsid w:val="00791B06"/>
    <w:rsid w:val="0079361A"/>
    <w:rsid w:val="007937EA"/>
    <w:rsid w:val="00797384"/>
    <w:rsid w:val="007A0920"/>
    <w:rsid w:val="007A182E"/>
    <w:rsid w:val="007A2037"/>
    <w:rsid w:val="007A6AC7"/>
    <w:rsid w:val="007B0DE8"/>
    <w:rsid w:val="007B42D5"/>
    <w:rsid w:val="007B54C4"/>
    <w:rsid w:val="007B79AA"/>
    <w:rsid w:val="007C0ED0"/>
    <w:rsid w:val="007C1790"/>
    <w:rsid w:val="007C3D07"/>
    <w:rsid w:val="007C57E2"/>
    <w:rsid w:val="007C7C86"/>
    <w:rsid w:val="007D05D8"/>
    <w:rsid w:val="007D1648"/>
    <w:rsid w:val="007D30F9"/>
    <w:rsid w:val="007D41BB"/>
    <w:rsid w:val="007D45E1"/>
    <w:rsid w:val="007D63ED"/>
    <w:rsid w:val="007D6994"/>
    <w:rsid w:val="007D724A"/>
    <w:rsid w:val="007D77ED"/>
    <w:rsid w:val="007D7961"/>
    <w:rsid w:val="007E0A1E"/>
    <w:rsid w:val="007E1CCA"/>
    <w:rsid w:val="007E2279"/>
    <w:rsid w:val="007E2B85"/>
    <w:rsid w:val="007E5F4D"/>
    <w:rsid w:val="007E6E7C"/>
    <w:rsid w:val="007F6386"/>
    <w:rsid w:val="007F7101"/>
    <w:rsid w:val="007F73CD"/>
    <w:rsid w:val="00801032"/>
    <w:rsid w:val="008015BD"/>
    <w:rsid w:val="00801EFD"/>
    <w:rsid w:val="00802515"/>
    <w:rsid w:val="00803C6D"/>
    <w:rsid w:val="008058CA"/>
    <w:rsid w:val="00806A6D"/>
    <w:rsid w:val="0080758F"/>
    <w:rsid w:val="008125DF"/>
    <w:rsid w:val="008145ED"/>
    <w:rsid w:val="00815A1B"/>
    <w:rsid w:val="00815B10"/>
    <w:rsid w:val="008162B9"/>
    <w:rsid w:val="00816596"/>
    <w:rsid w:val="008168E2"/>
    <w:rsid w:val="00817257"/>
    <w:rsid w:val="00817274"/>
    <w:rsid w:val="008205CF"/>
    <w:rsid w:val="008223B8"/>
    <w:rsid w:val="00822DE0"/>
    <w:rsid w:val="008248C9"/>
    <w:rsid w:val="0082641E"/>
    <w:rsid w:val="0083077C"/>
    <w:rsid w:val="00830AB8"/>
    <w:rsid w:val="00830FEA"/>
    <w:rsid w:val="0083539A"/>
    <w:rsid w:val="00845981"/>
    <w:rsid w:val="00850F9C"/>
    <w:rsid w:val="00852B3D"/>
    <w:rsid w:val="00853BB3"/>
    <w:rsid w:val="00854175"/>
    <w:rsid w:val="00854653"/>
    <w:rsid w:val="0085487D"/>
    <w:rsid w:val="00854CF4"/>
    <w:rsid w:val="008567B0"/>
    <w:rsid w:val="00860A0C"/>
    <w:rsid w:val="008627A7"/>
    <w:rsid w:val="0086318E"/>
    <w:rsid w:val="008650D9"/>
    <w:rsid w:val="008658C6"/>
    <w:rsid w:val="008741CA"/>
    <w:rsid w:val="008775C4"/>
    <w:rsid w:val="008822FE"/>
    <w:rsid w:val="00886909"/>
    <w:rsid w:val="0088790B"/>
    <w:rsid w:val="00892916"/>
    <w:rsid w:val="00895D39"/>
    <w:rsid w:val="008966D2"/>
    <w:rsid w:val="008968ED"/>
    <w:rsid w:val="008A31D5"/>
    <w:rsid w:val="008A4259"/>
    <w:rsid w:val="008A6B6D"/>
    <w:rsid w:val="008B07CA"/>
    <w:rsid w:val="008B43B1"/>
    <w:rsid w:val="008B5356"/>
    <w:rsid w:val="008B54B7"/>
    <w:rsid w:val="008C10D5"/>
    <w:rsid w:val="008C1DCA"/>
    <w:rsid w:val="008C3C93"/>
    <w:rsid w:val="008D1A04"/>
    <w:rsid w:val="008D305C"/>
    <w:rsid w:val="008D59B4"/>
    <w:rsid w:val="008D5CEC"/>
    <w:rsid w:val="008D610D"/>
    <w:rsid w:val="008D6956"/>
    <w:rsid w:val="008D7B03"/>
    <w:rsid w:val="008E607C"/>
    <w:rsid w:val="008E6534"/>
    <w:rsid w:val="008F0D66"/>
    <w:rsid w:val="008F476F"/>
    <w:rsid w:val="00900B9F"/>
    <w:rsid w:val="00903992"/>
    <w:rsid w:val="0090555C"/>
    <w:rsid w:val="00907EE8"/>
    <w:rsid w:val="009117E3"/>
    <w:rsid w:val="00912E3D"/>
    <w:rsid w:val="00914026"/>
    <w:rsid w:val="00914F43"/>
    <w:rsid w:val="00917C97"/>
    <w:rsid w:val="00922450"/>
    <w:rsid w:val="0092554F"/>
    <w:rsid w:val="009258CC"/>
    <w:rsid w:val="00930300"/>
    <w:rsid w:val="00930D87"/>
    <w:rsid w:val="0093559B"/>
    <w:rsid w:val="00936786"/>
    <w:rsid w:val="009370E7"/>
    <w:rsid w:val="00937BF3"/>
    <w:rsid w:val="009413A6"/>
    <w:rsid w:val="009434DD"/>
    <w:rsid w:val="0094496C"/>
    <w:rsid w:val="00947B00"/>
    <w:rsid w:val="00952D88"/>
    <w:rsid w:val="00953244"/>
    <w:rsid w:val="0095534F"/>
    <w:rsid w:val="00961D99"/>
    <w:rsid w:val="00962CE7"/>
    <w:rsid w:val="00967263"/>
    <w:rsid w:val="00970B9E"/>
    <w:rsid w:val="00972901"/>
    <w:rsid w:val="00972A0C"/>
    <w:rsid w:val="00974EE4"/>
    <w:rsid w:val="00977168"/>
    <w:rsid w:val="009870C4"/>
    <w:rsid w:val="00987588"/>
    <w:rsid w:val="00991294"/>
    <w:rsid w:val="00994B5C"/>
    <w:rsid w:val="00995419"/>
    <w:rsid w:val="009A10F7"/>
    <w:rsid w:val="009A12FA"/>
    <w:rsid w:val="009A4058"/>
    <w:rsid w:val="009A6297"/>
    <w:rsid w:val="009A7702"/>
    <w:rsid w:val="009A7F81"/>
    <w:rsid w:val="009B4405"/>
    <w:rsid w:val="009B5CDE"/>
    <w:rsid w:val="009B6B98"/>
    <w:rsid w:val="009B7F66"/>
    <w:rsid w:val="009C7BD0"/>
    <w:rsid w:val="009D1B9A"/>
    <w:rsid w:val="009D2C0F"/>
    <w:rsid w:val="009D677C"/>
    <w:rsid w:val="009D6E3F"/>
    <w:rsid w:val="009E54A4"/>
    <w:rsid w:val="009E6EE9"/>
    <w:rsid w:val="009F0F5E"/>
    <w:rsid w:val="009F3D74"/>
    <w:rsid w:val="009F69D8"/>
    <w:rsid w:val="00A00C01"/>
    <w:rsid w:val="00A03368"/>
    <w:rsid w:val="00A0549D"/>
    <w:rsid w:val="00A12E69"/>
    <w:rsid w:val="00A13E79"/>
    <w:rsid w:val="00A17577"/>
    <w:rsid w:val="00A2079F"/>
    <w:rsid w:val="00A275A8"/>
    <w:rsid w:val="00A27F60"/>
    <w:rsid w:val="00A30080"/>
    <w:rsid w:val="00A30CDB"/>
    <w:rsid w:val="00A3483F"/>
    <w:rsid w:val="00A35344"/>
    <w:rsid w:val="00A36E47"/>
    <w:rsid w:val="00A42309"/>
    <w:rsid w:val="00A424AC"/>
    <w:rsid w:val="00A43683"/>
    <w:rsid w:val="00A45FFE"/>
    <w:rsid w:val="00A46CE2"/>
    <w:rsid w:val="00A47D0A"/>
    <w:rsid w:val="00A50EAE"/>
    <w:rsid w:val="00A56EC6"/>
    <w:rsid w:val="00A60820"/>
    <w:rsid w:val="00A60C11"/>
    <w:rsid w:val="00A6560A"/>
    <w:rsid w:val="00A65A40"/>
    <w:rsid w:val="00A73830"/>
    <w:rsid w:val="00A760CE"/>
    <w:rsid w:val="00A76972"/>
    <w:rsid w:val="00A81D57"/>
    <w:rsid w:val="00A8234A"/>
    <w:rsid w:val="00A83EC4"/>
    <w:rsid w:val="00A86A91"/>
    <w:rsid w:val="00A86D90"/>
    <w:rsid w:val="00A91F2A"/>
    <w:rsid w:val="00A92F80"/>
    <w:rsid w:val="00A935DF"/>
    <w:rsid w:val="00A93B5F"/>
    <w:rsid w:val="00A93DDD"/>
    <w:rsid w:val="00A96F6C"/>
    <w:rsid w:val="00AA0439"/>
    <w:rsid w:val="00AA05B3"/>
    <w:rsid w:val="00AB1893"/>
    <w:rsid w:val="00AB4E79"/>
    <w:rsid w:val="00AB5998"/>
    <w:rsid w:val="00AB6435"/>
    <w:rsid w:val="00AC39DA"/>
    <w:rsid w:val="00AC76FD"/>
    <w:rsid w:val="00AC7E24"/>
    <w:rsid w:val="00AD202B"/>
    <w:rsid w:val="00AD6445"/>
    <w:rsid w:val="00AD68AA"/>
    <w:rsid w:val="00AE2459"/>
    <w:rsid w:val="00AE2AEA"/>
    <w:rsid w:val="00AE45B8"/>
    <w:rsid w:val="00AE6052"/>
    <w:rsid w:val="00AF0C11"/>
    <w:rsid w:val="00AF3585"/>
    <w:rsid w:val="00B013CD"/>
    <w:rsid w:val="00B03A3A"/>
    <w:rsid w:val="00B0476B"/>
    <w:rsid w:val="00B05B71"/>
    <w:rsid w:val="00B0752A"/>
    <w:rsid w:val="00B07C9E"/>
    <w:rsid w:val="00B07E34"/>
    <w:rsid w:val="00B11EC2"/>
    <w:rsid w:val="00B13C00"/>
    <w:rsid w:val="00B143A6"/>
    <w:rsid w:val="00B14DDC"/>
    <w:rsid w:val="00B179DB"/>
    <w:rsid w:val="00B22A0A"/>
    <w:rsid w:val="00B23E8A"/>
    <w:rsid w:val="00B24621"/>
    <w:rsid w:val="00B24DBF"/>
    <w:rsid w:val="00B25D82"/>
    <w:rsid w:val="00B26076"/>
    <w:rsid w:val="00B3074A"/>
    <w:rsid w:val="00B32462"/>
    <w:rsid w:val="00B34178"/>
    <w:rsid w:val="00B35F5B"/>
    <w:rsid w:val="00B36FA1"/>
    <w:rsid w:val="00B40460"/>
    <w:rsid w:val="00B41670"/>
    <w:rsid w:val="00B432CF"/>
    <w:rsid w:val="00B444C5"/>
    <w:rsid w:val="00B4469D"/>
    <w:rsid w:val="00B47B99"/>
    <w:rsid w:val="00B52725"/>
    <w:rsid w:val="00B55058"/>
    <w:rsid w:val="00B60AA6"/>
    <w:rsid w:val="00B6192D"/>
    <w:rsid w:val="00B626D4"/>
    <w:rsid w:val="00B63B2C"/>
    <w:rsid w:val="00B67881"/>
    <w:rsid w:val="00B70376"/>
    <w:rsid w:val="00B70A18"/>
    <w:rsid w:val="00B77D31"/>
    <w:rsid w:val="00B80ECB"/>
    <w:rsid w:val="00B8107D"/>
    <w:rsid w:val="00B82608"/>
    <w:rsid w:val="00B851FA"/>
    <w:rsid w:val="00B8564B"/>
    <w:rsid w:val="00B86F65"/>
    <w:rsid w:val="00B87224"/>
    <w:rsid w:val="00B914D4"/>
    <w:rsid w:val="00B92435"/>
    <w:rsid w:val="00B9479F"/>
    <w:rsid w:val="00BA0302"/>
    <w:rsid w:val="00BA38F6"/>
    <w:rsid w:val="00BA3E9F"/>
    <w:rsid w:val="00BA6244"/>
    <w:rsid w:val="00BA6C84"/>
    <w:rsid w:val="00BA6DAB"/>
    <w:rsid w:val="00BA717A"/>
    <w:rsid w:val="00BA722C"/>
    <w:rsid w:val="00BA7CA0"/>
    <w:rsid w:val="00BB08DF"/>
    <w:rsid w:val="00BB0B0B"/>
    <w:rsid w:val="00BB4D4D"/>
    <w:rsid w:val="00BB542F"/>
    <w:rsid w:val="00BC7786"/>
    <w:rsid w:val="00BD1090"/>
    <w:rsid w:val="00BE14B2"/>
    <w:rsid w:val="00BE24B8"/>
    <w:rsid w:val="00BE6516"/>
    <w:rsid w:val="00BF0398"/>
    <w:rsid w:val="00BF1EB4"/>
    <w:rsid w:val="00BF2317"/>
    <w:rsid w:val="00C020FF"/>
    <w:rsid w:val="00C048AC"/>
    <w:rsid w:val="00C05BDA"/>
    <w:rsid w:val="00C11D22"/>
    <w:rsid w:val="00C1251A"/>
    <w:rsid w:val="00C12B42"/>
    <w:rsid w:val="00C20986"/>
    <w:rsid w:val="00C2146F"/>
    <w:rsid w:val="00C2153A"/>
    <w:rsid w:val="00C2283C"/>
    <w:rsid w:val="00C24F85"/>
    <w:rsid w:val="00C27488"/>
    <w:rsid w:val="00C30357"/>
    <w:rsid w:val="00C3179A"/>
    <w:rsid w:val="00C34F09"/>
    <w:rsid w:val="00C40387"/>
    <w:rsid w:val="00C40482"/>
    <w:rsid w:val="00C41416"/>
    <w:rsid w:val="00C426FE"/>
    <w:rsid w:val="00C4292C"/>
    <w:rsid w:val="00C43120"/>
    <w:rsid w:val="00C43530"/>
    <w:rsid w:val="00C47230"/>
    <w:rsid w:val="00C47BD1"/>
    <w:rsid w:val="00C505E3"/>
    <w:rsid w:val="00C52429"/>
    <w:rsid w:val="00C52724"/>
    <w:rsid w:val="00C52B0C"/>
    <w:rsid w:val="00C53EBD"/>
    <w:rsid w:val="00C543BC"/>
    <w:rsid w:val="00C5601E"/>
    <w:rsid w:val="00C56554"/>
    <w:rsid w:val="00C57AF6"/>
    <w:rsid w:val="00C61251"/>
    <w:rsid w:val="00C63DEE"/>
    <w:rsid w:val="00C649B9"/>
    <w:rsid w:val="00C64D8A"/>
    <w:rsid w:val="00C67A98"/>
    <w:rsid w:val="00C72710"/>
    <w:rsid w:val="00C7682C"/>
    <w:rsid w:val="00C77D17"/>
    <w:rsid w:val="00C81994"/>
    <w:rsid w:val="00C83074"/>
    <w:rsid w:val="00C84550"/>
    <w:rsid w:val="00C84EA2"/>
    <w:rsid w:val="00C93808"/>
    <w:rsid w:val="00C977EE"/>
    <w:rsid w:val="00C97D09"/>
    <w:rsid w:val="00CA037F"/>
    <w:rsid w:val="00CA3E27"/>
    <w:rsid w:val="00CB1831"/>
    <w:rsid w:val="00CB6974"/>
    <w:rsid w:val="00CC3D17"/>
    <w:rsid w:val="00CC413F"/>
    <w:rsid w:val="00CC5543"/>
    <w:rsid w:val="00CC57D3"/>
    <w:rsid w:val="00CC5FE0"/>
    <w:rsid w:val="00CC672D"/>
    <w:rsid w:val="00CD272B"/>
    <w:rsid w:val="00CD5002"/>
    <w:rsid w:val="00CD544C"/>
    <w:rsid w:val="00CD5519"/>
    <w:rsid w:val="00CD709E"/>
    <w:rsid w:val="00CE20E5"/>
    <w:rsid w:val="00CE5EF7"/>
    <w:rsid w:val="00CF009E"/>
    <w:rsid w:val="00CF2AC9"/>
    <w:rsid w:val="00CF5157"/>
    <w:rsid w:val="00CF64A9"/>
    <w:rsid w:val="00D02D6D"/>
    <w:rsid w:val="00D02E70"/>
    <w:rsid w:val="00D03FD3"/>
    <w:rsid w:val="00D04C6D"/>
    <w:rsid w:val="00D06645"/>
    <w:rsid w:val="00D0762C"/>
    <w:rsid w:val="00D111E0"/>
    <w:rsid w:val="00D1246D"/>
    <w:rsid w:val="00D1388A"/>
    <w:rsid w:val="00D15CEA"/>
    <w:rsid w:val="00D16CB9"/>
    <w:rsid w:val="00D17604"/>
    <w:rsid w:val="00D17B41"/>
    <w:rsid w:val="00D20964"/>
    <w:rsid w:val="00D21A37"/>
    <w:rsid w:val="00D22237"/>
    <w:rsid w:val="00D222B0"/>
    <w:rsid w:val="00D22DC9"/>
    <w:rsid w:val="00D25F81"/>
    <w:rsid w:val="00D26982"/>
    <w:rsid w:val="00D2730F"/>
    <w:rsid w:val="00D315C1"/>
    <w:rsid w:val="00D327A8"/>
    <w:rsid w:val="00D32C3E"/>
    <w:rsid w:val="00D32C93"/>
    <w:rsid w:val="00D334FB"/>
    <w:rsid w:val="00D34F55"/>
    <w:rsid w:val="00D34F5C"/>
    <w:rsid w:val="00D35620"/>
    <w:rsid w:val="00D36873"/>
    <w:rsid w:val="00D372E1"/>
    <w:rsid w:val="00D37F56"/>
    <w:rsid w:val="00D42AC1"/>
    <w:rsid w:val="00D42E69"/>
    <w:rsid w:val="00D437CD"/>
    <w:rsid w:val="00D43CD6"/>
    <w:rsid w:val="00D46461"/>
    <w:rsid w:val="00D50BFC"/>
    <w:rsid w:val="00D52664"/>
    <w:rsid w:val="00D53DFB"/>
    <w:rsid w:val="00D6181A"/>
    <w:rsid w:val="00D61A73"/>
    <w:rsid w:val="00D63C15"/>
    <w:rsid w:val="00D70F12"/>
    <w:rsid w:val="00D74679"/>
    <w:rsid w:val="00D7492E"/>
    <w:rsid w:val="00D752A9"/>
    <w:rsid w:val="00D771F2"/>
    <w:rsid w:val="00D776DD"/>
    <w:rsid w:val="00D80043"/>
    <w:rsid w:val="00D8015B"/>
    <w:rsid w:val="00D814A9"/>
    <w:rsid w:val="00D835E1"/>
    <w:rsid w:val="00D84E0B"/>
    <w:rsid w:val="00D86B6C"/>
    <w:rsid w:val="00D90088"/>
    <w:rsid w:val="00D90B74"/>
    <w:rsid w:val="00D90C88"/>
    <w:rsid w:val="00D9217A"/>
    <w:rsid w:val="00D92DC7"/>
    <w:rsid w:val="00D93B8A"/>
    <w:rsid w:val="00D93F72"/>
    <w:rsid w:val="00DA1D6A"/>
    <w:rsid w:val="00DA39E1"/>
    <w:rsid w:val="00DA57F6"/>
    <w:rsid w:val="00DB1111"/>
    <w:rsid w:val="00DB1F70"/>
    <w:rsid w:val="00DB4278"/>
    <w:rsid w:val="00DB5D6F"/>
    <w:rsid w:val="00DC0457"/>
    <w:rsid w:val="00DC0673"/>
    <w:rsid w:val="00DC06B8"/>
    <w:rsid w:val="00DC2A67"/>
    <w:rsid w:val="00DC326F"/>
    <w:rsid w:val="00DC496C"/>
    <w:rsid w:val="00DC591D"/>
    <w:rsid w:val="00DC6F1F"/>
    <w:rsid w:val="00DC7B66"/>
    <w:rsid w:val="00DD01E5"/>
    <w:rsid w:val="00DD08A6"/>
    <w:rsid w:val="00DD3F7B"/>
    <w:rsid w:val="00DD7EBE"/>
    <w:rsid w:val="00DE562C"/>
    <w:rsid w:val="00DF1982"/>
    <w:rsid w:val="00DF3697"/>
    <w:rsid w:val="00DF4937"/>
    <w:rsid w:val="00DF636E"/>
    <w:rsid w:val="00DF7071"/>
    <w:rsid w:val="00E02F8A"/>
    <w:rsid w:val="00E10836"/>
    <w:rsid w:val="00E10F0B"/>
    <w:rsid w:val="00E1388D"/>
    <w:rsid w:val="00E14A36"/>
    <w:rsid w:val="00E161A9"/>
    <w:rsid w:val="00E161E1"/>
    <w:rsid w:val="00E2053B"/>
    <w:rsid w:val="00E229A4"/>
    <w:rsid w:val="00E24A34"/>
    <w:rsid w:val="00E25202"/>
    <w:rsid w:val="00E25E77"/>
    <w:rsid w:val="00E3154A"/>
    <w:rsid w:val="00E32A79"/>
    <w:rsid w:val="00E35671"/>
    <w:rsid w:val="00E35B7A"/>
    <w:rsid w:val="00E35D22"/>
    <w:rsid w:val="00E37047"/>
    <w:rsid w:val="00E418EF"/>
    <w:rsid w:val="00E43ACA"/>
    <w:rsid w:val="00E4454D"/>
    <w:rsid w:val="00E47D2E"/>
    <w:rsid w:val="00E52F4C"/>
    <w:rsid w:val="00E530E9"/>
    <w:rsid w:val="00E53999"/>
    <w:rsid w:val="00E618FB"/>
    <w:rsid w:val="00E634FE"/>
    <w:rsid w:val="00E637A9"/>
    <w:rsid w:val="00E638AA"/>
    <w:rsid w:val="00E640DF"/>
    <w:rsid w:val="00E647D1"/>
    <w:rsid w:val="00E72F3E"/>
    <w:rsid w:val="00E75000"/>
    <w:rsid w:val="00E7636D"/>
    <w:rsid w:val="00E76A53"/>
    <w:rsid w:val="00E77A57"/>
    <w:rsid w:val="00E808E2"/>
    <w:rsid w:val="00E80F01"/>
    <w:rsid w:val="00E820B4"/>
    <w:rsid w:val="00E95695"/>
    <w:rsid w:val="00E96F7D"/>
    <w:rsid w:val="00E9733B"/>
    <w:rsid w:val="00EA3099"/>
    <w:rsid w:val="00EA3B6D"/>
    <w:rsid w:val="00EA4FD5"/>
    <w:rsid w:val="00EA5BFF"/>
    <w:rsid w:val="00EA61BE"/>
    <w:rsid w:val="00EA6523"/>
    <w:rsid w:val="00EA7CDB"/>
    <w:rsid w:val="00EB0338"/>
    <w:rsid w:val="00EB1C36"/>
    <w:rsid w:val="00EB2522"/>
    <w:rsid w:val="00EB67E2"/>
    <w:rsid w:val="00EB7803"/>
    <w:rsid w:val="00EC0CAB"/>
    <w:rsid w:val="00ED21DF"/>
    <w:rsid w:val="00ED26D7"/>
    <w:rsid w:val="00ED48B8"/>
    <w:rsid w:val="00ED5496"/>
    <w:rsid w:val="00ED5DE8"/>
    <w:rsid w:val="00ED6997"/>
    <w:rsid w:val="00ED6E51"/>
    <w:rsid w:val="00EE0A64"/>
    <w:rsid w:val="00EE1DC2"/>
    <w:rsid w:val="00EE24A0"/>
    <w:rsid w:val="00EE2896"/>
    <w:rsid w:val="00EE301E"/>
    <w:rsid w:val="00EE4518"/>
    <w:rsid w:val="00EE459F"/>
    <w:rsid w:val="00EE6554"/>
    <w:rsid w:val="00EE7A9B"/>
    <w:rsid w:val="00EF17FD"/>
    <w:rsid w:val="00EF5EC9"/>
    <w:rsid w:val="00F01905"/>
    <w:rsid w:val="00F054EE"/>
    <w:rsid w:val="00F0647D"/>
    <w:rsid w:val="00F105CF"/>
    <w:rsid w:val="00F12A76"/>
    <w:rsid w:val="00F1624F"/>
    <w:rsid w:val="00F16468"/>
    <w:rsid w:val="00F16CE2"/>
    <w:rsid w:val="00F174CF"/>
    <w:rsid w:val="00F21425"/>
    <w:rsid w:val="00F21F12"/>
    <w:rsid w:val="00F23981"/>
    <w:rsid w:val="00F24017"/>
    <w:rsid w:val="00F242BB"/>
    <w:rsid w:val="00F24AF7"/>
    <w:rsid w:val="00F30A6C"/>
    <w:rsid w:val="00F30F06"/>
    <w:rsid w:val="00F3117B"/>
    <w:rsid w:val="00F33952"/>
    <w:rsid w:val="00F3440A"/>
    <w:rsid w:val="00F3731D"/>
    <w:rsid w:val="00F3736A"/>
    <w:rsid w:val="00F41F35"/>
    <w:rsid w:val="00F441B7"/>
    <w:rsid w:val="00F44744"/>
    <w:rsid w:val="00F47BDB"/>
    <w:rsid w:val="00F52957"/>
    <w:rsid w:val="00F529CC"/>
    <w:rsid w:val="00F5588F"/>
    <w:rsid w:val="00F568AD"/>
    <w:rsid w:val="00F5768D"/>
    <w:rsid w:val="00F6269F"/>
    <w:rsid w:val="00F64725"/>
    <w:rsid w:val="00F70D0C"/>
    <w:rsid w:val="00F71914"/>
    <w:rsid w:val="00F72F5C"/>
    <w:rsid w:val="00F73B95"/>
    <w:rsid w:val="00F75CC0"/>
    <w:rsid w:val="00F75EA9"/>
    <w:rsid w:val="00F77992"/>
    <w:rsid w:val="00F80BBF"/>
    <w:rsid w:val="00F82523"/>
    <w:rsid w:val="00F826CA"/>
    <w:rsid w:val="00F867D1"/>
    <w:rsid w:val="00F86F73"/>
    <w:rsid w:val="00F90CD6"/>
    <w:rsid w:val="00F915BF"/>
    <w:rsid w:val="00F91F93"/>
    <w:rsid w:val="00F939EC"/>
    <w:rsid w:val="00F94BF5"/>
    <w:rsid w:val="00F97497"/>
    <w:rsid w:val="00FA4A23"/>
    <w:rsid w:val="00FA50B9"/>
    <w:rsid w:val="00FA52C4"/>
    <w:rsid w:val="00FB2097"/>
    <w:rsid w:val="00FB35CF"/>
    <w:rsid w:val="00FB4028"/>
    <w:rsid w:val="00FB4093"/>
    <w:rsid w:val="00FB62EF"/>
    <w:rsid w:val="00FC0135"/>
    <w:rsid w:val="00FC01ED"/>
    <w:rsid w:val="00FC0399"/>
    <w:rsid w:val="00FC2D35"/>
    <w:rsid w:val="00FC68F6"/>
    <w:rsid w:val="00FD0ABF"/>
    <w:rsid w:val="00FD354E"/>
    <w:rsid w:val="00FD3CDA"/>
    <w:rsid w:val="00FD4796"/>
    <w:rsid w:val="00FD54A0"/>
    <w:rsid w:val="00FD54B2"/>
    <w:rsid w:val="00FD63D9"/>
    <w:rsid w:val="00FD6E46"/>
    <w:rsid w:val="00FE7438"/>
    <w:rsid w:val="00FF0D85"/>
    <w:rsid w:val="00FF2125"/>
    <w:rsid w:val="00FF6171"/>
    <w:rsid w:val="00FF6BFE"/>
    <w:rsid w:val="12904AF4"/>
    <w:rsid w:val="532BCA7F"/>
    <w:rsid w:val="53724D1F"/>
    <w:rsid w:val="5CB98468"/>
    <w:rsid w:val="76B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6FB6"/>
  <w15:chartTrackingRefBased/>
  <w15:docId w15:val="{F8C0B590-504E-4CB2-A3B6-ED5C47D1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8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72837"/>
  </w:style>
  <w:style w:type="paragraph" w:styleId="Footer">
    <w:name w:val="footer"/>
    <w:basedOn w:val="Normal"/>
    <w:link w:val="FooterChar"/>
    <w:rsid w:val="00672837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72837"/>
    <w:rPr>
      <w:sz w:val="20"/>
    </w:rPr>
  </w:style>
  <w:style w:type="character" w:styleId="PageNumber">
    <w:name w:val="page number"/>
    <w:basedOn w:val="DefaultParagraphFont"/>
    <w:rsid w:val="00672837"/>
  </w:style>
  <w:style w:type="paragraph" w:customStyle="1" w:styleId="LDEndLine">
    <w:name w:val="LDEndLine"/>
    <w:basedOn w:val="BodyText"/>
    <w:rsid w:val="00672837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LDTitle">
    <w:name w:val="LDTitle"/>
    <w:rsid w:val="00672837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67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672837"/>
    <w:pPr>
      <w:spacing w:before="240"/>
    </w:pPr>
  </w:style>
  <w:style w:type="paragraph" w:customStyle="1" w:styleId="LDP1a">
    <w:name w:val="LDP1(a)"/>
    <w:basedOn w:val="LDClause"/>
    <w:link w:val="LDP1aChar"/>
    <w:rsid w:val="0067283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672837"/>
    <w:pPr>
      <w:keepNext/>
      <w:spacing w:before="900"/>
    </w:pPr>
  </w:style>
  <w:style w:type="character" w:customStyle="1" w:styleId="LDCitation">
    <w:name w:val="LDCitation"/>
    <w:rsid w:val="00672837"/>
    <w:rPr>
      <w:i/>
      <w:iCs/>
    </w:rPr>
  </w:style>
  <w:style w:type="paragraph" w:customStyle="1" w:styleId="LDFooter">
    <w:name w:val="LDFooter"/>
    <w:basedOn w:val="LDBodytext"/>
    <w:rsid w:val="00672837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67283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67283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7283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definition">
    <w:name w:val="LDdefinition"/>
    <w:basedOn w:val="LDClause"/>
    <w:link w:val="LDdefinitionChar"/>
    <w:rsid w:val="00672837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rsid w:val="0067283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Note">
    <w:name w:val="LDNote"/>
    <w:basedOn w:val="LDClause"/>
    <w:link w:val="LDNoteChar"/>
    <w:qFormat/>
    <w:rsid w:val="00672837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672837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672837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672837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672837"/>
    <w:pPr>
      <w:tabs>
        <w:tab w:val="clear" w:pos="737"/>
        <w:tab w:val="left" w:pos="1191"/>
      </w:tabs>
      <w:ind w:left="1190" w:hanging="510"/>
    </w:pPr>
  </w:style>
  <w:style w:type="character" w:customStyle="1" w:styleId="LDClauseHeadingChar">
    <w:name w:val="LDClauseHeading Char"/>
    <w:link w:val="LDClauseHeading"/>
    <w:rsid w:val="00672837"/>
    <w:rPr>
      <w:rFonts w:ascii="Arial" w:eastAsia="Times New Roman" w:hAnsi="Arial" w:cs="Times New Roman"/>
      <w:b/>
      <w:sz w:val="24"/>
      <w:szCs w:val="24"/>
    </w:rPr>
  </w:style>
  <w:style w:type="character" w:customStyle="1" w:styleId="LDdefinitionChar">
    <w:name w:val="LDdefinition Char"/>
    <w:link w:val="LDdefinition"/>
    <w:rsid w:val="00672837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link w:val="LDP1a0"/>
    <w:locked/>
    <w:rsid w:val="00672837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"/>
    <w:rsid w:val="00672837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672837"/>
    <w:rPr>
      <w:rFonts w:ascii="Times New Roman" w:eastAsia="Times New Roman" w:hAnsi="Times New Roman" w:cs="Times New Roman"/>
      <w:sz w:val="20"/>
      <w:szCs w:val="24"/>
    </w:rPr>
  </w:style>
  <w:style w:type="character" w:customStyle="1" w:styleId="LDDateChar">
    <w:name w:val="LDDate Char"/>
    <w:link w:val="LDDate"/>
    <w:rsid w:val="0067283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728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837"/>
  </w:style>
  <w:style w:type="paragraph" w:styleId="Revision">
    <w:name w:val="Revision"/>
    <w:hidden/>
    <w:uiPriority w:val="99"/>
    <w:semiHidden/>
    <w:rsid w:val="006728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F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7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E69"/>
    <w:rPr>
      <w:color w:val="954F72" w:themeColor="followedHyperlink"/>
      <w:u w:val="single"/>
    </w:rPr>
  </w:style>
  <w:style w:type="paragraph" w:customStyle="1" w:styleId="LDNotePara">
    <w:name w:val="LDNotePara"/>
    <w:basedOn w:val="LDNote"/>
    <w:rsid w:val="0035130F"/>
    <w:pPr>
      <w:tabs>
        <w:tab w:val="clear" w:pos="454"/>
      </w:tabs>
      <w:ind w:left="1701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14/chapter-I/subchapter-C/part-21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a.europa.eu/en/document-library/regulations/consolidated-version-commission-regulation-eu-no-748201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rbus.com/sites/g/files/jlcbta136/files/2021-11/Airbus-certificate-EASA-21G-000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BC14E-8113-418B-A580-92AAFD9F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C0F75-3A51-4C3B-9194-DE31D3B4D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E3953-D46C-49DF-B906-DD63134B5157}">
  <ds:schemaRefs>
    <ds:schemaRef ds:uri="http://schemas.microsoft.com/office/2006/metadata/properties"/>
    <ds:schemaRef ds:uri="http://schemas.microsoft.com/office/infopath/2007/PartnerControls"/>
    <ds:schemaRef ds:uri="a677fb0c-7773-45d9-abd0-4580125615b7"/>
    <ds:schemaRef ds:uri="a5fe0f26-219c-4afe-8ac4-4417ccdc28f7"/>
  </ds:schemaRefs>
</ds:datastoreItem>
</file>

<file path=customXml/itemProps4.xml><?xml version="1.0" encoding="utf-8"?>
<ds:datastoreItem xmlns:ds="http://schemas.openxmlformats.org/officeDocument/2006/customXml" ds:itemID="{4D1F4B95-B82C-443F-BDB1-2AC3FAB15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EX73/23</vt:lpstr>
    </vt:vector>
  </TitlesOfParts>
  <Company>Civil Aviation Safety Authority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EX73/23</dc:title>
  <dc:subject>Registration of Exempt Aircraft (Operators, Prospective Owners and Initial Owners) Instrument 2023</dc:subject>
  <dc:creator>Civil Aviation Safety Authority</dc:creator>
  <cp:keywords/>
  <dc:description/>
  <cp:lastModifiedBy>Macleod, Kimmi</cp:lastModifiedBy>
  <cp:revision>29</cp:revision>
  <cp:lastPrinted>2023-07-12T07:57:00Z</cp:lastPrinted>
  <dcterms:created xsi:type="dcterms:W3CDTF">2023-06-30T01:26:00Z</dcterms:created>
  <dcterms:modified xsi:type="dcterms:W3CDTF">2023-07-28T02:28:00Z</dcterms:modified>
  <cp:category>Exemptions, Directions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