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F49B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082793" wp14:editId="15F79D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EC88E" w14:textId="77777777" w:rsidR="00FA06CA" w:rsidRPr="00E500D4" w:rsidRDefault="00FA06CA" w:rsidP="00FA06CA">
      <w:pPr>
        <w:rPr>
          <w:sz w:val="19"/>
        </w:rPr>
      </w:pPr>
    </w:p>
    <w:p w14:paraId="3EE0DF28" w14:textId="327FC027" w:rsidR="00FA06CA" w:rsidRPr="00E500D4" w:rsidRDefault="003132C0" w:rsidP="00FA06CA">
      <w:pPr>
        <w:pStyle w:val="ShortT"/>
      </w:pPr>
      <w:proofErr w:type="spellStart"/>
      <w:r w:rsidRPr="003132C0">
        <w:t>DisabilityCare</w:t>
      </w:r>
      <w:proofErr w:type="spellEnd"/>
      <w:r w:rsidRPr="003132C0">
        <w:t xml:space="preserve"> Australia (2021-22 Credit to the Special Account) Determination 2022</w:t>
      </w:r>
    </w:p>
    <w:p w14:paraId="53DDC6D7" w14:textId="61063F08" w:rsidR="00FA06CA" w:rsidRPr="00BC5754" w:rsidRDefault="003132C0" w:rsidP="00FA06CA">
      <w:pPr>
        <w:pStyle w:val="SignCoverPageStart"/>
        <w:spacing w:before="240"/>
        <w:rPr>
          <w:szCs w:val="22"/>
        </w:rPr>
      </w:pPr>
      <w:r w:rsidRPr="003132C0">
        <w:rPr>
          <w:szCs w:val="22"/>
        </w:rPr>
        <w:t>I, Dr James Edward Chalmers, Treasurer, make the following determination.</w:t>
      </w:r>
    </w:p>
    <w:p w14:paraId="7E22009E" w14:textId="42B6ED98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F94A16">
        <w:rPr>
          <w:szCs w:val="22"/>
        </w:rPr>
        <w:t xml:space="preserve">13 June </w:t>
      </w:r>
      <w:r w:rsidR="003132C0">
        <w:rPr>
          <w:szCs w:val="22"/>
        </w:rPr>
        <w:t>2022</w:t>
      </w:r>
    </w:p>
    <w:p w14:paraId="46F3FD19" w14:textId="775CD1A6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9417D5A" w14:textId="2BEF8F2E" w:rsidR="00FA06CA" w:rsidRPr="00BC5754" w:rsidRDefault="003132C0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James Edward Chalmers</w:t>
      </w:r>
    </w:p>
    <w:p w14:paraId="0072B44D" w14:textId="2E9E3E94" w:rsidR="00FA06CA" w:rsidRPr="00BC5754" w:rsidRDefault="003132C0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4B7B8FD7" w14:textId="77777777" w:rsidR="00FA06CA" w:rsidRPr="00BC5754" w:rsidRDefault="00FA06CA" w:rsidP="00FA06CA">
      <w:pPr>
        <w:rPr>
          <w:rStyle w:val="CharAmSchNo"/>
        </w:rPr>
      </w:pPr>
    </w:p>
    <w:p w14:paraId="5E4A08D7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9420E5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562C6769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0087F825" w14:textId="77777777" w:rsidR="00FA06CA" w:rsidRDefault="00FA06CA" w:rsidP="00FA06CA">
      <w:pPr>
        <w:sectPr w:rsidR="00FA06CA" w:rsidSect="00FA1E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B47647A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7FEFB61" w14:textId="2E3EE367" w:rsidR="00014B09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4B09">
        <w:fldChar w:fldCharType="begin"/>
      </w:r>
      <w:r>
        <w:instrText xml:space="preserve"> TOC \o "1-9" </w:instrText>
      </w:r>
      <w:r w:rsidRPr="00014B09">
        <w:fldChar w:fldCharType="separate"/>
      </w:r>
      <w:r w:rsidR="00014B09">
        <w:rPr>
          <w:noProof/>
        </w:rPr>
        <w:t>Part 1—Preliminary</w:t>
      </w:r>
      <w:r w:rsidR="00014B09">
        <w:rPr>
          <w:noProof/>
        </w:rPr>
        <w:tab/>
      </w:r>
      <w:r w:rsidR="00014B09" w:rsidRPr="00014B09">
        <w:rPr>
          <w:b w:val="0"/>
          <w:noProof/>
          <w:sz w:val="18"/>
        </w:rPr>
        <w:fldChar w:fldCharType="begin"/>
      </w:r>
      <w:r w:rsidR="00014B09" w:rsidRPr="00014B09">
        <w:rPr>
          <w:b w:val="0"/>
          <w:noProof/>
          <w:sz w:val="18"/>
        </w:rPr>
        <w:instrText xml:space="preserve"> PAGEREF _Toc105153703 \h </w:instrText>
      </w:r>
      <w:r w:rsidR="00014B09" w:rsidRPr="00014B09">
        <w:rPr>
          <w:b w:val="0"/>
          <w:noProof/>
          <w:sz w:val="18"/>
        </w:rPr>
      </w:r>
      <w:r w:rsidR="00014B09" w:rsidRPr="00014B09">
        <w:rPr>
          <w:b w:val="0"/>
          <w:noProof/>
          <w:sz w:val="18"/>
        </w:rPr>
        <w:fldChar w:fldCharType="separate"/>
      </w:r>
      <w:r w:rsidR="00EB4996">
        <w:rPr>
          <w:b w:val="0"/>
          <w:noProof/>
          <w:sz w:val="18"/>
        </w:rPr>
        <w:t>1</w:t>
      </w:r>
      <w:r w:rsidR="00014B09" w:rsidRPr="00014B09">
        <w:rPr>
          <w:b w:val="0"/>
          <w:noProof/>
          <w:sz w:val="18"/>
        </w:rPr>
        <w:fldChar w:fldCharType="end"/>
      </w:r>
    </w:p>
    <w:p w14:paraId="3BFE99A5" w14:textId="40CB99EB" w:rsidR="00014B09" w:rsidRDefault="00014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014B09">
        <w:rPr>
          <w:noProof/>
        </w:rPr>
        <w:fldChar w:fldCharType="begin"/>
      </w:r>
      <w:r w:rsidRPr="00014B09">
        <w:rPr>
          <w:noProof/>
        </w:rPr>
        <w:instrText xml:space="preserve"> PAGEREF _Toc105153704 \h </w:instrText>
      </w:r>
      <w:r w:rsidRPr="00014B09">
        <w:rPr>
          <w:noProof/>
        </w:rPr>
      </w:r>
      <w:r w:rsidRPr="00014B09">
        <w:rPr>
          <w:noProof/>
        </w:rPr>
        <w:fldChar w:fldCharType="separate"/>
      </w:r>
      <w:r w:rsidR="00EB4996">
        <w:rPr>
          <w:noProof/>
        </w:rPr>
        <w:t>1</w:t>
      </w:r>
      <w:r w:rsidRPr="00014B09">
        <w:rPr>
          <w:noProof/>
        </w:rPr>
        <w:fldChar w:fldCharType="end"/>
      </w:r>
    </w:p>
    <w:p w14:paraId="31592DE0" w14:textId="72323632" w:rsidR="00014B09" w:rsidRDefault="00014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014B09">
        <w:rPr>
          <w:noProof/>
        </w:rPr>
        <w:fldChar w:fldCharType="begin"/>
      </w:r>
      <w:r w:rsidRPr="00014B09">
        <w:rPr>
          <w:noProof/>
        </w:rPr>
        <w:instrText xml:space="preserve"> PAGEREF _Toc105153705 \h </w:instrText>
      </w:r>
      <w:r w:rsidRPr="00014B09">
        <w:rPr>
          <w:noProof/>
        </w:rPr>
      </w:r>
      <w:r w:rsidRPr="00014B09">
        <w:rPr>
          <w:noProof/>
        </w:rPr>
        <w:fldChar w:fldCharType="separate"/>
      </w:r>
      <w:r w:rsidR="00EB4996">
        <w:rPr>
          <w:noProof/>
        </w:rPr>
        <w:t>1</w:t>
      </w:r>
      <w:r w:rsidRPr="00014B09">
        <w:rPr>
          <w:noProof/>
        </w:rPr>
        <w:fldChar w:fldCharType="end"/>
      </w:r>
    </w:p>
    <w:p w14:paraId="4541C989" w14:textId="7F99CA57" w:rsidR="00014B09" w:rsidRDefault="00014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014B09">
        <w:rPr>
          <w:noProof/>
        </w:rPr>
        <w:fldChar w:fldCharType="begin"/>
      </w:r>
      <w:r w:rsidRPr="00014B09">
        <w:rPr>
          <w:noProof/>
        </w:rPr>
        <w:instrText xml:space="preserve"> PAGEREF _Toc105153706 \h </w:instrText>
      </w:r>
      <w:r w:rsidRPr="00014B09">
        <w:rPr>
          <w:noProof/>
        </w:rPr>
      </w:r>
      <w:r w:rsidRPr="00014B09">
        <w:rPr>
          <w:noProof/>
        </w:rPr>
        <w:fldChar w:fldCharType="separate"/>
      </w:r>
      <w:r w:rsidR="00EB4996">
        <w:rPr>
          <w:noProof/>
        </w:rPr>
        <w:t>1</w:t>
      </w:r>
      <w:r w:rsidRPr="00014B09">
        <w:rPr>
          <w:noProof/>
        </w:rPr>
        <w:fldChar w:fldCharType="end"/>
      </w:r>
    </w:p>
    <w:p w14:paraId="07DD5A79" w14:textId="4079DA4A" w:rsidR="00014B09" w:rsidRDefault="00014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014B09">
        <w:rPr>
          <w:noProof/>
        </w:rPr>
        <w:fldChar w:fldCharType="begin"/>
      </w:r>
      <w:r w:rsidRPr="00014B09">
        <w:rPr>
          <w:noProof/>
        </w:rPr>
        <w:instrText xml:space="preserve"> PAGEREF _Toc105153707 \h </w:instrText>
      </w:r>
      <w:r w:rsidRPr="00014B09">
        <w:rPr>
          <w:noProof/>
        </w:rPr>
      </w:r>
      <w:r w:rsidRPr="00014B09">
        <w:rPr>
          <w:noProof/>
        </w:rPr>
        <w:fldChar w:fldCharType="separate"/>
      </w:r>
      <w:r w:rsidR="00EB4996">
        <w:rPr>
          <w:noProof/>
        </w:rPr>
        <w:t>1</w:t>
      </w:r>
      <w:r w:rsidRPr="00014B09">
        <w:rPr>
          <w:noProof/>
        </w:rPr>
        <w:fldChar w:fldCharType="end"/>
      </w:r>
    </w:p>
    <w:p w14:paraId="51E4954B" w14:textId="3B808BBC" w:rsidR="00014B09" w:rsidRDefault="00014B0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amount to be credited to the DisabilityCare Australia Fund Special Account in 2021-22</w:t>
      </w:r>
      <w:r>
        <w:rPr>
          <w:noProof/>
        </w:rPr>
        <w:tab/>
      </w:r>
      <w:r w:rsidRPr="00014B09">
        <w:rPr>
          <w:b w:val="0"/>
          <w:noProof/>
          <w:sz w:val="18"/>
        </w:rPr>
        <w:fldChar w:fldCharType="begin"/>
      </w:r>
      <w:r w:rsidRPr="00014B09">
        <w:rPr>
          <w:b w:val="0"/>
          <w:noProof/>
          <w:sz w:val="18"/>
        </w:rPr>
        <w:instrText xml:space="preserve"> PAGEREF _Toc105153708 \h </w:instrText>
      </w:r>
      <w:r w:rsidRPr="00014B09">
        <w:rPr>
          <w:b w:val="0"/>
          <w:noProof/>
          <w:sz w:val="18"/>
        </w:rPr>
      </w:r>
      <w:r w:rsidRPr="00014B09">
        <w:rPr>
          <w:b w:val="0"/>
          <w:noProof/>
          <w:sz w:val="18"/>
        </w:rPr>
        <w:fldChar w:fldCharType="separate"/>
      </w:r>
      <w:r w:rsidR="00EB4996">
        <w:rPr>
          <w:b w:val="0"/>
          <w:noProof/>
          <w:sz w:val="18"/>
        </w:rPr>
        <w:t>2</w:t>
      </w:r>
      <w:r w:rsidRPr="00014B09">
        <w:rPr>
          <w:b w:val="0"/>
          <w:noProof/>
          <w:sz w:val="18"/>
        </w:rPr>
        <w:fldChar w:fldCharType="end"/>
      </w:r>
    </w:p>
    <w:p w14:paraId="49404712" w14:textId="6194D677" w:rsidR="00014B09" w:rsidRPr="00014B09" w:rsidRDefault="00014B09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Crediting of amounts to the DisabilityCare Australia Fund Special Account</w:t>
      </w:r>
      <w:r>
        <w:rPr>
          <w:noProof/>
        </w:rPr>
        <w:tab/>
      </w:r>
      <w:r w:rsidRPr="00014B09">
        <w:rPr>
          <w:noProof/>
        </w:rPr>
        <w:fldChar w:fldCharType="begin"/>
      </w:r>
      <w:r w:rsidRPr="00014B09">
        <w:rPr>
          <w:noProof/>
        </w:rPr>
        <w:instrText xml:space="preserve"> PAGEREF _Toc105153709 \h </w:instrText>
      </w:r>
      <w:r w:rsidRPr="00014B09">
        <w:rPr>
          <w:noProof/>
        </w:rPr>
      </w:r>
      <w:r w:rsidRPr="00014B09">
        <w:rPr>
          <w:noProof/>
        </w:rPr>
        <w:fldChar w:fldCharType="separate"/>
      </w:r>
      <w:r w:rsidR="00EB4996">
        <w:rPr>
          <w:noProof/>
        </w:rPr>
        <w:t>2</w:t>
      </w:r>
      <w:r w:rsidRPr="00014B09">
        <w:rPr>
          <w:noProof/>
        </w:rPr>
        <w:fldChar w:fldCharType="end"/>
      </w:r>
    </w:p>
    <w:p w14:paraId="24DB078D" w14:textId="41F35BCD" w:rsidR="00FA06CA" w:rsidRDefault="00FA06CA" w:rsidP="00FA06CA">
      <w:r w:rsidRPr="00014B09">
        <w:rPr>
          <w:sz w:val="18"/>
        </w:rPr>
        <w:fldChar w:fldCharType="end"/>
      </w:r>
    </w:p>
    <w:p w14:paraId="01BD70A3" w14:textId="77777777" w:rsidR="00FA06CA" w:rsidRDefault="00FA06CA" w:rsidP="00FA06CA">
      <w:pPr>
        <w:sectPr w:rsidR="00FA06CA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D9D459" w14:textId="24BB946B" w:rsidR="00115AF0" w:rsidRPr="00115AF0" w:rsidRDefault="00115AF0" w:rsidP="00115AF0">
      <w:pPr>
        <w:pStyle w:val="ActHead2"/>
        <w:pageBreakBefore/>
        <w:rPr>
          <w:lang w:eastAsia="en-US"/>
        </w:rPr>
      </w:pPr>
      <w:bookmarkStart w:id="16" w:name="_Toc105153703"/>
      <w:r w:rsidRPr="00115AF0">
        <w:rPr>
          <w:rStyle w:val="CharPartNo"/>
        </w:rPr>
        <w:lastRenderedPageBreak/>
        <w:t>Part 1</w:t>
      </w:r>
      <w:r>
        <w:t>—</w:t>
      </w:r>
      <w:r w:rsidRPr="00115AF0">
        <w:rPr>
          <w:rStyle w:val="CharPartText"/>
        </w:rPr>
        <w:t>Preliminary</w:t>
      </w:r>
    </w:p>
    <w:bookmarkEnd w:id="16"/>
    <w:p w14:paraId="42E252B6" w14:textId="77777777" w:rsidR="00FA06CA" w:rsidRDefault="00FA06CA" w:rsidP="00FA06CA">
      <w:pPr>
        <w:pStyle w:val="Header"/>
      </w:pPr>
      <w:r>
        <w:t xml:space="preserve">  </w:t>
      </w:r>
    </w:p>
    <w:p w14:paraId="7F8BD6EC" w14:textId="77777777" w:rsidR="00FA06CA" w:rsidRDefault="00FA06CA" w:rsidP="00FA06CA">
      <w:pPr>
        <w:pStyle w:val="ActHead5"/>
      </w:pPr>
      <w:bookmarkStart w:id="17" w:name="_Toc105153704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7"/>
      <w:proofErr w:type="gramEnd"/>
    </w:p>
    <w:p w14:paraId="32C10E87" w14:textId="56A7B769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3132C0" w:rsidRPr="003132C0">
        <w:rPr>
          <w:i/>
          <w:noProof/>
        </w:rPr>
        <w:t>DisabilityCare Australia (2021-22 Credit to the Special Account) Determination 2022</w:t>
      </w:r>
      <w:r w:rsidRPr="009A038B">
        <w:t>.</w:t>
      </w:r>
    </w:p>
    <w:p w14:paraId="33570F03" w14:textId="77777777" w:rsidR="00FA06CA" w:rsidRDefault="00FA06CA" w:rsidP="00FA06CA">
      <w:pPr>
        <w:pStyle w:val="ActHead5"/>
      </w:pPr>
      <w:bookmarkStart w:id="18" w:name="_Toc105153705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  <w:proofErr w:type="gramEnd"/>
    </w:p>
    <w:p w14:paraId="2DE7A1E2" w14:textId="4A803192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3132C0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2A3A32FE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784649F0" w14:textId="77777777" w:rsidTr="003132C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5C31697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002C538D" w14:textId="77777777" w:rsidTr="003132C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8F6709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709F03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90E84C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21F62201" w14:textId="77777777" w:rsidTr="003132C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8DF495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ECBFFD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8E1630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3132C0" w14:paraId="5AEF62A2" w14:textId="77777777" w:rsidTr="003132C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834FDC" w14:textId="5BE4E8C1" w:rsidR="003132C0" w:rsidRDefault="003132C0" w:rsidP="003132C0">
            <w:pPr>
              <w:pStyle w:val="Tabletext"/>
            </w:pPr>
            <w:r w:rsidRPr="00067AD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9BA069" w14:textId="6E753D77" w:rsidR="003132C0" w:rsidRDefault="003132C0" w:rsidP="003132C0">
            <w:pPr>
              <w:pStyle w:val="Tabletext"/>
            </w:pPr>
            <w:r w:rsidRPr="00067AD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65AECA" w14:textId="77777777" w:rsidR="003132C0" w:rsidRDefault="003132C0" w:rsidP="003132C0">
            <w:pPr>
              <w:pStyle w:val="Tabletext"/>
            </w:pPr>
          </w:p>
        </w:tc>
      </w:tr>
    </w:tbl>
    <w:p w14:paraId="32D07C5B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033F8FF2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881E512" w14:textId="77777777" w:rsidR="00FA06CA" w:rsidRDefault="00FA06CA" w:rsidP="00FA06CA">
      <w:pPr>
        <w:pStyle w:val="ActHead5"/>
      </w:pPr>
      <w:bookmarkStart w:id="19" w:name="_Toc105153706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19"/>
      <w:proofErr w:type="gramEnd"/>
    </w:p>
    <w:p w14:paraId="6A3DB92F" w14:textId="0C9FB893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proofErr w:type="spellStart"/>
      <w:r w:rsidR="003132C0" w:rsidRPr="001E3DAE">
        <w:rPr>
          <w:i/>
        </w:rPr>
        <w:t>DisabilityCare</w:t>
      </w:r>
      <w:proofErr w:type="spellEnd"/>
      <w:r w:rsidR="003132C0" w:rsidRPr="001E3DAE">
        <w:rPr>
          <w:i/>
        </w:rPr>
        <w:t xml:space="preserve"> Australia Fund Act 2013</w:t>
      </w:r>
      <w:r w:rsidRPr="003C6231">
        <w:t>.</w:t>
      </w:r>
    </w:p>
    <w:p w14:paraId="5CF62227" w14:textId="011DC9DC" w:rsidR="00FA06CA" w:rsidRPr="003132C0" w:rsidRDefault="00FA06CA" w:rsidP="00FA06CA">
      <w:pPr>
        <w:pStyle w:val="ActHead5"/>
      </w:pPr>
      <w:bookmarkStart w:id="20" w:name="_Toc105153707"/>
      <w:proofErr w:type="gramStart"/>
      <w:r w:rsidRPr="00AE1A82">
        <w:rPr>
          <w:rStyle w:val="CharSectno"/>
        </w:rPr>
        <w:t>4</w:t>
      </w:r>
      <w:r>
        <w:t xml:space="preserve">  </w:t>
      </w:r>
      <w:r w:rsidR="003132C0">
        <w:t>Definitions</w:t>
      </w:r>
      <w:bookmarkEnd w:id="20"/>
      <w:proofErr w:type="gramEnd"/>
    </w:p>
    <w:p w14:paraId="72BEEAC9" w14:textId="77777777" w:rsidR="003132C0" w:rsidRPr="00E45E56" w:rsidRDefault="003132C0" w:rsidP="003132C0">
      <w:pPr>
        <w:pStyle w:val="notemargin"/>
      </w:pPr>
      <w:r w:rsidRPr="00E45E56">
        <w:t>Note:</w:t>
      </w:r>
      <w:r w:rsidRPr="00E45E56">
        <w:tab/>
        <w:t xml:space="preserve">Paragraph 13(1)(b) of the </w:t>
      </w:r>
      <w:r w:rsidRPr="00E45E56">
        <w:rPr>
          <w:i/>
        </w:rPr>
        <w:t>Legislation Act 2003</w:t>
      </w:r>
      <w:r w:rsidRPr="00E45E56">
        <w:t xml:space="preserve"> has the effect that expressions have the same meaning in this instrument as in the </w:t>
      </w:r>
      <w:proofErr w:type="spellStart"/>
      <w:r w:rsidRPr="001E3DAE">
        <w:rPr>
          <w:i/>
        </w:rPr>
        <w:t>DisabilityCare</w:t>
      </w:r>
      <w:proofErr w:type="spellEnd"/>
      <w:r w:rsidRPr="001E3DAE">
        <w:rPr>
          <w:i/>
        </w:rPr>
        <w:t xml:space="preserve"> Australia Fund</w:t>
      </w:r>
      <w:r w:rsidRPr="00E45E56">
        <w:rPr>
          <w:i/>
        </w:rPr>
        <w:t xml:space="preserve"> Act </w:t>
      </w:r>
      <w:r w:rsidRPr="001E3DAE">
        <w:rPr>
          <w:i/>
        </w:rPr>
        <w:t>201</w:t>
      </w:r>
      <w:r>
        <w:rPr>
          <w:i/>
        </w:rPr>
        <w:t xml:space="preserve">3 </w:t>
      </w:r>
      <w:r w:rsidRPr="00E45E56">
        <w:t>as in force from time to time.</w:t>
      </w:r>
    </w:p>
    <w:p w14:paraId="4DB36058" w14:textId="77777777" w:rsidR="003132C0" w:rsidRPr="00E45E56" w:rsidRDefault="003132C0" w:rsidP="003132C0">
      <w:pPr>
        <w:pStyle w:val="subsection"/>
      </w:pPr>
      <w:r w:rsidRPr="00E45E56">
        <w:tab/>
      </w:r>
      <w:r w:rsidRPr="00E45E56">
        <w:tab/>
        <w:t>In this instrument:</w:t>
      </w:r>
    </w:p>
    <w:p w14:paraId="7583EAB4" w14:textId="77777777" w:rsidR="003132C0" w:rsidRPr="00E45E56" w:rsidRDefault="003132C0" w:rsidP="003132C0">
      <w:pPr>
        <w:pStyle w:val="Definition"/>
        <w:rPr>
          <w:iCs/>
        </w:rPr>
      </w:pPr>
      <w:r w:rsidRPr="00E45E56">
        <w:rPr>
          <w:b/>
          <w:bCs/>
          <w:i/>
          <w:iCs/>
        </w:rPr>
        <w:t>the Act</w:t>
      </w:r>
      <w:r w:rsidRPr="00E45E56">
        <w:t xml:space="preserve"> means the </w:t>
      </w:r>
      <w:proofErr w:type="spellStart"/>
      <w:r w:rsidRPr="001E3DAE">
        <w:rPr>
          <w:i/>
        </w:rPr>
        <w:t>DisabilityCare</w:t>
      </w:r>
      <w:proofErr w:type="spellEnd"/>
      <w:r w:rsidRPr="001E3DAE">
        <w:rPr>
          <w:i/>
        </w:rPr>
        <w:t xml:space="preserve"> Australia Fund</w:t>
      </w:r>
      <w:r w:rsidRPr="00E45E56">
        <w:rPr>
          <w:i/>
        </w:rPr>
        <w:t xml:space="preserve"> Act </w:t>
      </w:r>
      <w:r w:rsidRPr="001E3DAE">
        <w:rPr>
          <w:i/>
        </w:rPr>
        <w:t>201</w:t>
      </w:r>
      <w:r>
        <w:rPr>
          <w:i/>
        </w:rPr>
        <w:t>3</w:t>
      </w:r>
      <w:r w:rsidRPr="00E45E56">
        <w:rPr>
          <w:iCs/>
        </w:rPr>
        <w:t>.</w:t>
      </w:r>
    </w:p>
    <w:p w14:paraId="5EEF9416" w14:textId="560BFAA3" w:rsidR="00115AF0" w:rsidRPr="00115AF0" w:rsidRDefault="00115AF0" w:rsidP="00115AF0">
      <w:pPr>
        <w:pStyle w:val="ActHead2"/>
        <w:pageBreakBefore/>
        <w:rPr>
          <w:lang w:eastAsia="en-US"/>
        </w:rPr>
      </w:pPr>
      <w:bookmarkStart w:id="21" w:name="_Toc105153708"/>
      <w:r w:rsidRPr="00115AF0">
        <w:rPr>
          <w:rStyle w:val="CharPartNo"/>
          <w:rFonts w:eastAsiaTheme="minorHAnsi"/>
        </w:rPr>
        <w:lastRenderedPageBreak/>
        <w:t>Part 2</w:t>
      </w:r>
      <w:r>
        <w:rPr>
          <w:rFonts w:eastAsiaTheme="minorHAnsi"/>
        </w:rPr>
        <w:t>—</w:t>
      </w:r>
      <w:r w:rsidRPr="00115AF0">
        <w:rPr>
          <w:rStyle w:val="CharPartText"/>
          <w:rFonts w:eastAsiaTheme="minorHAnsi"/>
        </w:rPr>
        <w:t>Deter</w:t>
      </w:r>
      <w:r>
        <w:rPr>
          <w:rStyle w:val="CharPartText"/>
          <w:rFonts w:eastAsiaTheme="minorHAnsi"/>
        </w:rPr>
        <w:t xml:space="preserve">mination of amount to be credited to the </w:t>
      </w:r>
      <w:proofErr w:type="spellStart"/>
      <w:r>
        <w:rPr>
          <w:rStyle w:val="CharPartText"/>
          <w:rFonts w:eastAsiaTheme="minorHAnsi"/>
        </w:rPr>
        <w:t>DisabilityCare</w:t>
      </w:r>
      <w:proofErr w:type="spellEnd"/>
      <w:r>
        <w:rPr>
          <w:rStyle w:val="CharPartText"/>
          <w:rFonts w:eastAsiaTheme="minorHAnsi"/>
        </w:rPr>
        <w:t xml:space="preserve"> Australia Fund Special Account in 2021-22</w:t>
      </w:r>
    </w:p>
    <w:bookmarkEnd w:id="21"/>
    <w:p w14:paraId="20B7D31D" w14:textId="77777777" w:rsidR="003132C0" w:rsidRDefault="003132C0" w:rsidP="003132C0">
      <w:pPr>
        <w:pStyle w:val="Header"/>
      </w:pPr>
      <w:r>
        <w:t xml:space="preserve">  </w:t>
      </w:r>
    </w:p>
    <w:p w14:paraId="33855576" w14:textId="2684B15E" w:rsidR="003132C0" w:rsidRDefault="003132C0" w:rsidP="003132C0">
      <w:pPr>
        <w:pStyle w:val="ActHead5"/>
      </w:pPr>
      <w:bookmarkStart w:id="22" w:name="_Toc105153709"/>
      <w:proofErr w:type="gramStart"/>
      <w:r w:rsidRPr="003132C0">
        <w:rPr>
          <w:rStyle w:val="CharSectno"/>
        </w:rPr>
        <w:t>5</w:t>
      </w:r>
      <w:r>
        <w:t xml:space="preserve">  Crediting</w:t>
      </w:r>
      <w:proofErr w:type="gramEnd"/>
      <w:r>
        <w:t xml:space="preserve"> of amounts to the </w:t>
      </w:r>
      <w:proofErr w:type="spellStart"/>
      <w:r>
        <w:t>DisabilityCare</w:t>
      </w:r>
      <w:proofErr w:type="spellEnd"/>
      <w:r>
        <w:t xml:space="preserve"> Australia Fund Special Account</w:t>
      </w:r>
      <w:bookmarkEnd w:id="22"/>
    </w:p>
    <w:p w14:paraId="54A42B87" w14:textId="3ED9B698" w:rsidR="003132C0" w:rsidRDefault="003132C0" w:rsidP="003132C0">
      <w:pPr>
        <w:pStyle w:val="subsection"/>
      </w:pPr>
      <w:r>
        <w:tab/>
      </w:r>
      <w:r>
        <w:tab/>
        <w:t xml:space="preserve">Under paragraph 12(1)(a) of the Act, an amount of $5,105,843,000 is specified to be credited to the </w:t>
      </w:r>
      <w:proofErr w:type="spellStart"/>
      <w:r>
        <w:t>DisabilityCare</w:t>
      </w:r>
      <w:proofErr w:type="spellEnd"/>
      <w:r>
        <w:t xml:space="preserve"> Australia Fund Special Account on 27 June 2022.</w:t>
      </w:r>
    </w:p>
    <w:p w14:paraId="747CE712" w14:textId="4F00B1E9" w:rsidR="003132C0" w:rsidRPr="003132C0" w:rsidRDefault="003132C0" w:rsidP="003132C0">
      <w:pPr>
        <w:pStyle w:val="notetext"/>
      </w:pPr>
      <w:r w:rsidRPr="003132C0">
        <w:t xml:space="preserve">Note: </w:t>
      </w:r>
      <w:r w:rsidRPr="003132C0">
        <w:tab/>
        <w:t xml:space="preserve">The </w:t>
      </w:r>
      <w:proofErr w:type="spellStart"/>
      <w:r w:rsidRPr="003132C0">
        <w:t>DisabilityCare</w:t>
      </w:r>
      <w:proofErr w:type="spellEnd"/>
      <w:r w:rsidRPr="003132C0">
        <w:t xml:space="preserve"> Australia Fund Special Account is the special account established by section 11 of the </w:t>
      </w:r>
      <w:r>
        <w:t>Act</w:t>
      </w:r>
      <w:r w:rsidRPr="003132C0">
        <w:t>.</w:t>
      </w:r>
    </w:p>
    <w:sectPr w:rsidR="003132C0" w:rsidRPr="003132C0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2662" w14:textId="77777777" w:rsidR="002D3076" w:rsidRDefault="002D3076" w:rsidP="00FA06CA">
      <w:pPr>
        <w:spacing w:line="240" w:lineRule="auto"/>
      </w:pPr>
      <w:r>
        <w:separator/>
      </w:r>
    </w:p>
  </w:endnote>
  <w:endnote w:type="continuationSeparator" w:id="0">
    <w:p w14:paraId="3CE6546D" w14:textId="77777777" w:rsidR="002D3076" w:rsidRDefault="002D3076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DCDB" w14:textId="2EC96811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690695CB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C820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3622" w14:textId="4018A8E1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551E7A95" w14:textId="77777777" w:rsidTr="003132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5280AE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1F743E" w14:textId="5CB760E7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B4996">
            <w:rPr>
              <w:i/>
              <w:noProof/>
              <w:sz w:val="18"/>
            </w:rPr>
            <w:t>DisabilityCare Australia (2021-22 Credit to the Special Account)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BB50FB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7B88D0F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FB16" w14:textId="288D5359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73B3A59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2C7E31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DF1F9BE" w14:textId="4BCA5429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4006C">
            <w:rPr>
              <w:i/>
              <w:noProof/>
              <w:sz w:val="18"/>
            </w:rPr>
            <w:t>DisabilityCare Australia (2021-22 Credit to the Special Account)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069CA2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58E1F936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5167" w14:textId="0433C643" w:rsidR="007500C8" w:rsidRPr="00E33C1C" w:rsidRDefault="00D4006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DD3547A" w14:textId="77777777" w:rsidTr="003132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47B3DC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CBD7C9" w14:textId="3D51B19C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4006C">
            <w:rPr>
              <w:i/>
              <w:noProof/>
              <w:sz w:val="18"/>
            </w:rPr>
            <w:t>DisabilityCare Australia (2021-22 Credit to the Special Account)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222432" w14:textId="77777777" w:rsidR="007500C8" w:rsidRDefault="00D4006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CE7BFF4" w14:textId="77777777" w:rsidR="007500C8" w:rsidRPr="00ED79B6" w:rsidRDefault="00D4006C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9D50" w14:textId="3360CAD4" w:rsidR="00472DBE" w:rsidRPr="00E33C1C" w:rsidRDefault="00D4006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3"/>
      <w:gridCol w:w="6247"/>
      <w:gridCol w:w="703"/>
    </w:tblGrid>
    <w:tr w:rsidR="00472DBE" w14:paraId="671DD851" w14:textId="77777777" w:rsidTr="003132C0">
      <w:tc>
        <w:tcPr>
          <w:tcW w:w="1363" w:type="dxa"/>
          <w:tcBorders>
            <w:top w:val="nil"/>
            <w:left w:val="nil"/>
            <w:bottom w:val="nil"/>
            <w:right w:val="nil"/>
          </w:tcBorders>
        </w:tcPr>
        <w:p w14:paraId="4E4AB3D8" w14:textId="77777777" w:rsidR="00472DBE" w:rsidRDefault="00D4006C" w:rsidP="008067B4">
          <w:pPr>
            <w:spacing w:line="0" w:lineRule="atLeast"/>
            <w:rPr>
              <w:sz w:val="18"/>
            </w:rPr>
          </w:pPr>
        </w:p>
      </w:tc>
      <w:tc>
        <w:tcPr>
          <w:tcW w:w="6247" w:type="dxa"/>
          <w:tcBorders>
            <w:top w:val="nil"/>
            <w:left w:val="nil"/>
            <w:bottom w:val="nil"/>
            <w:right w:val="nil"/>
          </w:tcBorders>
        </w:tcPr>
        <w:p w14:paraId="22E255A3" w14:textId="7D5EB405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4006C">
            <w:rPr>
              <w:i/>
              <w:noProof/>
              <w:sz w:val="18"/>
            </w:rPr>
            <w:t>DisabilityCare Australia (2021-22 Credit to the Special Account)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</w:tcPr>
        <w:p w14:paraId="5FFC24D5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2D0A7756" w14:textId="77777777" w:rsidR="00472DBE" w:rsidRPr="00ED79B6" w:rsidRDefault="00D4006C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034B" w14:textId="77777777" w:rsidR="007500C8" w:rsidRPr="00E33C1C" w:rsidRDefault="00D4006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0F66F" w14:textId="77777777" w:rsidTr="003132C0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679B1DF9" w14:textId="77777777" w:rsidR="007500C8" w:rsidRDefault="00D4006C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44D9CF78" w14:textId="2C2EC428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4996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72F90BA7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68B37113" w14:textId="77777777" w:rsidR="007500C8" w:rsidRPr="00ED79B6" w:rsidRDefault="00D4006C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9D8B" w14:textId="77777777" w:rsidR="002D3076" w:rsidRDefault="002D3076" w:rsidP="00FA06CA">
      <w:pPr>
        <w:spacing w:line="240" w:lineRule="auto"/>
      </w:pPr>
      <w:r>
        <w:separator/>
      </w:r>
    </w:p>
  </w:footnote>
  <w:footnote w:type="continuationSeparator" w:id="0">
    <w:p w14:paraId="24CE81D2" w14:textId="77777777" w:rsidR="002D3076" w:rsidRDefault="002D3076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E73" w14:textId="16BB8413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8DB3" w14:textId="7D825E45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5E5B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46C1" w14:textId="4EFA272B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1C2E" w14:textId="1F86BF33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03B4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FD23" w14:textId="74A8C378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1F32538" w14:textId="7D5AA4D4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4006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4006C">
      <w:rPr>
        <w:noProof/>
        <w:sz w:val="20"/>
      </w:rPr>
      <w:t>Determination of amount to be credited to the DisabilityCare Australia Fund Special Account in 2021-22</w:t>
    </w:r>
    <w:r>
      <w:rPr>
        <w:sz w:val="20"/>
      </w:rPr>
      <w:fldChar w:fldCharType="end"/>
    </w:r>
  </w:p>
  <w:p w14:paraId="77E7B8C5" w14:textId="3E9A30C1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FA85F32" w14:textId="77777777" w:rsidR="00715914" w:rsidRPr="007A1328" w:rsidRDefault="00D4006C" w:rsidP="00715914">
    <w:pPr>
      <w:rPr>
        <w:b/>
        <w:sz w:val="24"/>
      </w:rPr>
    </w:pPr>
  </w:p>
  <w:p w14:paraId="4958BDEE" w14:textId="78AB885A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B499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4006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4E4EC015" w14:textId="323422D5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E2BBC06" w14:textId="397AB74F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4006C">
      <w:rPr>
        <w:sz w:val="20"/>
      </w:rPr>
      <w:fldChar w:fldCharType="separate"/>
    </w:r>
    <w:r w:rsidR="00D4006C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4006C">
      <w:rPr>
        <w:b/>
        <w:sz w:val="20"/>
      </w:rPr>
      <w:fldChar w:fldCharType="separate"/>
    </w:r>
    <w:r w:rsidR="00D4006C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ED8F637" w14:textId="6EA90813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46A731F" w14:textId="77777777" w:rsidR="00715914" w:rsidRPr="007A1328" w:rsidRDefault="00D4006C" w:rsidP="00715914">
    <w:pPr>
      <w:jc w:val="right"/>
      <w:rPr>
        <w:b/>
        <w:sz w:val="24"/>
      </w:rPr>
    </w:pPr>
  </w:p>
  <w:p w14:paraId="12CF4F9F" w14:textId="704053A0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B49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4006C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74DD" w14:textId="77777777" w:rsidR="00715914" w:rsidRPr="007A1328" w:rsidRDefault="00D4006C" w:rsidP="00715914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C0"/>
    <w:rsid w:val="00014B09"/>
    <w:rsid w:val="00115AF0"/>
    <w:rsid w:val="002D3076"/>
    <w:rsid w:val="003132C0"/>
    <w:rsid w:val="00636078"/>
    <w:rsid w:val="00C9209D"/>
    <w:rsid w:val="00C9500F"/>
    <w:rsid w:val="00D4006C"/>
    <w:rsid w:val="00E265A3"/>
    <w:rsid w:val="00EB4996"/>
    <w:rsid w:val="00F94A16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8FC438"/>
  <w15:chartTrackingRefBased/>
  <w15:docId w15:val="{B8FD4602-F76E-44E4-BA1E-722271F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7438" ma:contentTypeDescription=" " ma:contentTypeScope="" ma:versionID="42a9488f74d6488b9e25f344b87f88d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2022RG-111-24901</_dlc_DocId>
    <_dlc_DocIdUrl xmlns="0f563589-9cf9-4143-b1eb-fb0534803d38">
      <Url>http://tweb/sites/rg/ldp/lmu/_layouts/15/DocIdRedir.aspx?ID=2022RG-111-24901</Url>
      <Description>2022RG-111-24901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B1CE-DF16-456D-9BC0-0248CEE1F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7A076-4887-48E3-BB78-59543F7938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2BC200-EF69-4BEE-B2D3-51DFE8BBB29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797B170-F09C-4257-A07F-720C5DFBA8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4C8CE5-445C-4053-A31F-98216CE9B9DC}">
  <ds:schemaRefs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11</TotalTime>
  <Pages>6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220603-NI-DCF_Credit determination v3</dc:title>
  <dc:subject/>
  <dc:creator>Leggett, Chris</dc:creator>
  <cp:keywords/>
  <dc:description/>
  <cp:lastModifiedBy>Edwards, Sarah</cp:lastModifiedBy>
  <cp:revision>6</cp:revision>
  <cp:lastPrinted>2022-06-03T03:05:00Z</cp:lastPrinted>
  <dcterms:created xsi:type="dcterms:W3CDTF">2022-06-03T02:56:00Z</dcterms:created>
  <dcterms:modified xsi:type="dcterms:W3CDTF">2022-06-15T07:44:00Z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c7e927ae-62ab-4e94-8a02-c4188ced0d08</vt:lpwstr>
  </property>
  <property fmtid="{D5CDD505-2E9C-101B-9397-08002B2CF9AE}" pid="17" name="TSYTopic">
    <vt:lpwstr/>
  </property>
  <property fmtid="{D5CDD505-2E9C-101B-9397-08002B2CF9AE}" pid="18" name="Order">
    <vt:r8>2490100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