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30FB6" w14:textId="77777777" w:rsidR="00FA06CA" w:rsidRPr="005F1388" w:rsidRDefault="00FA06CA" w:rsidP="00FA06CA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A5CDE3F" wp14:editId="6EF19C62">
            <wp:extent cx="1503328" cy="1105200"/>
            <wp:effectExtent l="0" t="0" r="190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EAB76" w14:textId="77777777" w:rsidR="00FA06CA" w:rsidRPr="00E500D4" w:rsidRDefault="00FA06CA" w:rsidP="00FA06CA">
      <w:pPr>
        <w:rPr>
          <w:sz w:val="19"/>
        </w:rPr>
      </w:pPr>
    </w:p>
    <w:p w14:paraId="48A48863" w14:textId="0E59D0D8" w:rsidR="00FA06CA" w:rsidRPr="00E500D4" w:rsidRDefault="00232524" w:rsidP="00FA06CA">
      <w:pPr>
        <w:pStyle w:val="ShortT"/>
      </w:pPr>
      <w:r>
        <w:t>Companies Auditors Disciplinary Board</w:t>
      </w:r>
      <w:r w:rsidRPr="00AB70AE">
        <w:t xml:space="preserve"> (</w:t>
      </w:r>
      <w:r>
        <w:t>Member</w:t>
      </w:r>
      <w:r w:rsidRPr="00AB70AE">
        <w:t xml:space="preserve">) Appointment </w:t>
      </w:r>
      <w:r w:rsidR="004970E4">
        <w:t xml:space="preserve">(No. </w:t>
      </w:r>
      <w:r w:rsidR="00940882">
        <w:t>2</w:t>
      </w:r>
      <w:r w:rsidR="004970E4">
        <w:t xml:space="preserve">) </w:t>
      </w:r>
      <w:r w:rsidRPr="00AB70AE">
        <w:t>202</w:t>
      </w:r>
      <w:r w:rsidR="00940882">
        <w:t>2</w:t>
      </w:r>
    </w:p>
    <w:p w14:paraId="6B11127B" w14:textId="1613D9D2" w:rsidR="00FA06CA" w:rsidRDefault="00FA06CA" w:rsidP="00FA06CA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r w:rsidR="00232524">
        <w:rPr>
          <w:szCs w:val="22"/>
        </w:rPr>
        <w:t>Michael Sukkar</w:t>
      </w:r>
      <w:r w:rsidRPr="00BC5754">
        <w:rPr>
          <w:szCs w:val="22"/>
        </w:rPr>
        <w:t xml:space="preserve">, </w:t>
      </w:r>
      <w:r w:rsidR="00232524" w:rsidRPr="00232524">
        <w:rPr>
          <w:szCs w:val="22"/>
        </w:rPr>
        <w:t>Assistant Treasurer, Minister for Housing and Minister for Homelessness, Social and Community Housing</w:t>
      </w:r>
      <w:r w:rsidRPr="00BC5754">
        <w:rPr>
          <w:szCs w:val="22"/>
        </w:rPr>
        <w:t xml:space="preserve">, </w:t>
      </w:r>
      <w:r w:rsidR="00432387">
        <w:rPr>
          <w:szCs w:val="22"/>
        </w:rPr>
        <w:t xml:space="preserve">under </w:t>
      </w:r>
      <w:r w:rsidR="00176D19">
        <w:rPr>
          <w:szCs w:val="22"/>
        </w:rPr>
        <w:t>section 203</w:t>
      </w:r>
      <w:r w:rsidR="00432387">
        <w:rPr>
          <w:szCs w:val="22"/>
        </w:rPr>
        <w:t xml:space="preserve"> of the </w:t>
      </w:r>
      <w:r w:rsidR="00432387" w:rsidRPr="00432387">
        <w:rPr>
          <w:i/>
          <w:iCs/>
          <w:szCs w:val="22"/>
        </w:rPr>
        <w:t>Australian Securities and Investments Commission Act 2001</w:t>
      </w:r>
      <w:r w:rsidRPr="00BC5754">
        <w:rPr>
          <w:szCs w:val="22"/>
        </w:rPr>
        <w:t xml:space="preserve">, </w:t>
      </w:r>
      <w:r w:rsidR="00560C74">
        <w:rPr>
          <w:szCs w:val="22"/>
        </w:rPr>
        <w:t>being satisfied the person is eligible for appointment under subsection 203(</w:t>
      </w:r>
      <w:r w:rsidR="009A1E56">
        <w:rPr>
          <w:szCs w:val="22"/>
        </w:rPr>
        <w:t>1B</w:t>
      </w:r>
      <w:r w:rsidR="00560C74">
        <w:rPr>
          <w:szCs w:val="22"/>
        </w:rPr>
        <w:t>) of th</w:t>
      </w:r>
      <w:r w:rsidR="00C57CAE">
        <w:rPr>
          <w:szCs w:val="22"/>
        </w:rPr>
        <w:t>at</w:t>
      </w:r>
      <w:r w:rsidR="00560C74">
        <w:rPr>
          <w:szCs w:val="22"/>
        </w:rPr>
        <w:t xml:space="preserve"> Act, </w:t>
      </w:r>
      <w:r w:rsidR="00432387">
        <w:rPr>
          <w:szCs w:val="22"/>
        </w:rPr>
        <w:t xml:space="preserve">appoint </w:t>
      </w:r>
      <w:r w:rsidR="00655D3D">
        <w:rPr>
          <w:szCs w:val="22"/>
        </w:rPr>
        <w:t>Ann-Maree Robertson</w:t>
      </w:r>
      <w:r w:rsidR="004970E4">
        <w:rPr>
          <w:szCs w:val="22"/>
        </w:rPr>
        <w:t xml:space="preserve"> as a</w:t>
      </w:r>
      <w:r w:rsidR="00655D3D">
        <w:rPr>
          <w:szCs w:val="22"/>
        </w:rPr>
        <w:t>n</w:t>
      </w:r>
      <w:r w:rsidR="004970E4">
        <w:rPr>
          <w:szCs w:val="22"/>
        </w:rPr>
        <w:t xml:space="preserve"> </w:t>
      </w:r>
      <w:r w:rsidR="009A1E56">
        <w:rPr>
          <w:szCs w:val="22"/>
        </w:rPr>
        <w:t>accounting</w:t>
      </w:r>
      <w:r w:rsidR="00560C74">
        <w:rPr>
          <w:szCs w:val="22"/>
        </w:rPr>
        <w:t xml:space="preserve"> </w:t>
      </w:r>
      <w:r w:rsidR="004970E4">
        <w:rPr>
          <w:szCs w:val="22"/>
        </w:rPr>
        <w:t xml:space="preserve">member of the </w:t>
      </w:r>
      <w:proofErr w:type="spellStart"/>
      <w:r w:rsidR="004970E4">
        <w:rPr>
          <w:szCs w:val="22"/>
        </w:rPr>
        <w:t>Companies</w:t>
      </w:r>
      <w:proofErr w:type="spellEnd"/>
      <w:r w:rsidR="004970E4">
        <w:rPr>
          <w:szCs w:val="22"/>
        </w:rPr>
        <w:t xml:space="preserve"> Auditors Disciplinary Board</w:t>
      </w:r>
      <w:r w:rsidR="00FC62F7">
        <w:rPr>
          <w:szCs w:val="22"/>
        </w:rPr>
        <w:t>, on a part-time basis,</w:t>
      </w:r>
      <w:r w:rsidR="006A09E2">
        <w:rPr>
          <w:szCs w:val="22"/>
        </w:rPr>
        <w:t xml:space="preserve"> for a period of 3 years from the day after this instrument is registered</w:t>
      </w:r>
      <w:r w:rsidR="00E17515">
        <w:rPr>
          <w:szCs w:val="22"/>
        </w:rPr>
        <w:t xml:space="preserve"> on the Federal Register of Legislation</w:t>
      </w:r>
      <w:r w:rsidR="006A09E2">
        <w:rPr>
          <w:szCs w:val="22"/>
        </w:rPr>
        <w:t>.</w:t>
      </w:r>
    </w:p>
    <w:p w14:paraId="08FEF4B2" w14:textId="0D352C82" w:rsidR="00FA06CA" w:rsidRPr="00BC5754" w:rsidRDefault="00FA06CA" w:rsidP="00FA06CA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125D8C">
        <w:rPr>
          <w:szCs w:val="22"/>
        </w:rPr>
        <w:t xml:space="preserve">16 February </w:t>
      </w:r>
      <w:r w:rsidR="00232524">
        <w:rPr>
          <w:szCs w:val="22"/>
        </w:rPr>
        <w:t>202</w:t>
      </w:r>
      <w:r w:rsidR="006C0C8E">
        <w:rPr>
          <w:szCs w:val="22"/>
        </w:rPr>
        <w:t>2</w:t>
      </w:r>
    </w:p>
    <w:p w14:paraId="32474E92" w14:textId="184C4077" w:rsidR="00FA06CA" w:rsidRPr="00BC5754" w:rsidRDefault="00FA06CA" w:rsidP="00FA06C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749E088F" w14:textId="3ED1E713" w:rsidR="00FA06CA" w:rsidRPr="00BC5754" w:rsidRDefault="00232524" w:rsidP="00FA06C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Michael Sukkar</w:t>
      </w:r>
    </w:p>
    <w:p w14:paraId="26FCA308" w14:textId="661CB9A2" w:rsidR="00232524" w:rsidRDefault="00232524" w:rsidP="00232524">
      <w:pPr>
        <w:pStyle w:val="SignCoverPageEnd"/>
      </w:pPr>
      <w:r>
        <w:t xml:space="preserve">Assistant Treasurer </w:t>
      </w:r>
      <w:r>
        <w:br/>
        <w:t xml:space="preserve">Minister for Housing </w:t>
      </w:r>
      <w:r>
        <w:br/>
        <w:t>Minister for Homelessness, Social and Community Housing</w:t>
      </w:r>
    </w:p>
    <w:p w14:paraId="44BD00BF" w14:textId="77777777" w:rsidR="00FA06CA" w:rsidRPr="00BC5754" w:rsidRDefault="00FA06CA" w:rsidP="00FA06CA">
      <w:pPr>
        <w:rPr>
          <w:rStyle w:val="CharAmSchNo"/>
        </w:rPr>
      </w:pPr>
    </w:p>
    <w:p w14:paraId="21D2716F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14:paraId="21568532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0F4088CA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sectPr w:rsidR="00FA06CA" w:rsidRPr="00ED79B6" w:rsidSect="00232524">
      <w:headerReference w:type="even" r:id="rId9"/>
      <w:footerReference w:type="even" r:id="rId10"/>
      <w:headerReference w:type="first" r:id="rId11"/>
      <w:footerReference w:type="first" r:id="rId12"/>
      <w:pgSz w:w="11907" w:h="16839"/>
      <w:pgMar w:top="1440" w:right="1797" w:bottom="1440" w:left="1797" w:header="720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53300" w14:textId="77777777" w:rsidR="006C6EB1" w:rsidRDefault="006C6EB1" w:rsidP="00FA06CA">
      <w:pPr>
        <w:spacing w:line="240" w:lineRule="auto"/>
      </w:pPr>
      <w:r>
        <w:separator/>
      </w:r>
    </w:p>
  </w:endnote>
  <w:endnote w:type="continuationSeparator" w:id="0">
    <w:p w14:paraId="69026E6E" w14:textId="77777777" w:rsidR="006C6EB1" w:rsidRDefault="006C6EB1" w:rsidP="00FA0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11B81" w14:textId="1D9D7294" w:rsidR="007500C8" w:rsidRPr="00E33C1C" w:rsidRDefault="00DA4FD5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69769204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1927BC" w14:textId="77777777" w:rsidR="007500C8" w:rsidRDefault="0063607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164B82" w14:textId="6DA5C7CF" w:rsidR="007500C8" w:rsidRDefault="00636078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3F2ABD">
            <w:rPr>
              <w:i/>
              <w:noProof/>
              <w:sz w:val="18"/>
            </w:rPr>
            <w:t>Companies Auditors Disciplinary Board (Member) Appointment (No. 4) 2021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55BAFDD" w14:textId="77777777" w:rsidR="007500C8" w:rsidRDefault="00DA4FD5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36CC76F1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4CC9067" w14:textId="279588C0" w:rsidR="007500C8" w:rsidRDefault="00636078" w:rsidP="00830B6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3F2ABD">
            <w:rPr>
              <w:i/>
              <w:noProof/>
              <w:sz w:val="18"/>
            </w:rPr>
            <w:t>http://tweb/sites/rg/ldp/ldpmeasures/01 Current measures/Appointments/210526-NI-TSY_46_697-CADB appt - Robertson.master.docx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125D8C">
            <w:rPr>
              <w:i/>
              <w:noProof/>
              <w:sz w:val="18"/>
            </w:rPr>
            <w:t>17/2/2022 2:30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CFBC5E1" w14:textId="77777777" w:rsidR="007500C8" w:rsidRPr="00ED79B6" w:rsidRDefault="00DA4FD5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48612" w14:textId="77777777" w:rsidR="007500C8" w:rsidRPr="00E33C1C" w:rsidRDefault="00DA4FD5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2" w:name="_Hlk26286455"/>
    <w:bookmarkStart w:id="3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3"/>
      <w:gridCol w:w="6249"/>
      <w:gridCol w:w="701"/>
    </w:tblGrid>
    <w:tr w:rsidR="007500C8" w14:paraId="334F2DFC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2683CC7" w14:textId="77777777" w:rsidR="007500C8" w:rsidRDefault="00DA4FD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F068C6" w14:textId="101F4AB4" w:rsidR="007500C8" w:rsidRDefault="0063607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F2ABD">
            <w:rPr>
              <w:i/>
              <w:sz w:val="18"/>
            </w:rPr>
            <w:t>[title]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8F03C88" w14:textId="77777777" w:rsidR="007500C8" w:rsidRDefault="0063607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500C8" w14:paraId="4E6F99D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FA3EAB2" w14:textId="7268950B" w:rsidR="007500C8" w:rsidRDefault="00636078" w:rsidP="00830B62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3F2ABD">
            <w:rPr>
              <w:i/>
              <w:noProof/>
              <w:sz w:val="18"/>
            </w:rPr>
            <w:t>http://tweb/sites/rg/ldp/ldpmeasures/01 Current measures/Appointments/210526-NI-TSY_46_697-CADB appt - Robertson.master.docx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125D8C">
            <w:rPr>
              <w:i/>
              <w:noProof/>
              <w:sz w:val="18"/>
            </w:rPr>
            <w:t>17/2/2022 2:30 PM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"/>
    <w:bookmarkEnd w:id="3"/>
  </w:tbl>
  <w:p w14:paraId="2A6C90D0" w14:textId="77777777" w:rsidR="007500C8" w:rsidRPr="00ED79B6" w:rsidRDefault="00DA4FD5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A86DE" w14:textId="77777777" w:rsidR="006C6EB1" w:rsidRDefault="006C6EB1" w:rsidP="00FA06CA">
      <w:pPr>
        <w:spacing w:line="240" w:lineRule="auto"/>
      </w:pPr>
      <w:r>
        <w:separator/>
      </w:r>
    </w:p>
  </w:footnote>
  <w:footnote w:type="continuationSeparator" w:id="0">
    <w:p w14:paraId="284AC716" w14:textId="77777777" w:rsidR="006C6EB1" w:rsidRDefault="006C6EB1" w:rsidP="00FA06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4BCCE" w14:textId="4DE3EB9E" w:rsidR="00715914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25EBE1C3" w14:textId="0D7B2479" w:rsidR="00715914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6540AEC9" w14:textId="10CA6193" w:rsidR="00715914" w:rsidRPr="007A1328" w:rsidRDefault="00636078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7D7E30A7" w14:textId="77777777" w:rsidR="00715914" w:rsidRPr="007A1328" w:rsidRDefault="00DA4FD5" w:rsidP="00715914">
    <w:pPr>
      <w:rPr>
        <w:b/>
        <w:sz w:val="24"/>
      </w:rPr>
    </w:pPr>
  </w:p>
  <w:p w14:paraId="6D1D7C7D" w14:textId="5619C279" w:rsidR="00715914" w:rsidRPr="007A1328" w:rsidRDefault="00636078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F2ABD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F2ABD">
      <w:rPr>
        <w:b/>
        <w:bCs/>
        <w:noProof/>
        <w:sz w:val="24"/>
        <w:lang w:val="en-US"/>
      </w:rPr>
      <w:t>Error! No text of specified style in document.</w:t>
    </w:r>
    <w:r w:rsidRPr="007A1328"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33601" w14:textId="77777777" w:rsidR="00715914" w:rsidRPr="007A1328" w:rsidRDefault="00DA4FD5" w:rsidP="00715914">
    <w:bookmarkStart w:id="0" w:name="_Hlk26286449"/>
    <w:bookmarkStart w:id="1" w:name="_Hlk26286450"/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24"/>
    <w:rsid w:val="00125D8C"/>
    <w:rsid w:val="00176D19"/>
    <w:rsid w:val="002034A3"/>
    <w:rsid w:val="00232524"/>
    <w:rsid w:val="003967A2"/>
    <w:rsid w:val="003F2ABD"/>
    <w:rsid w:val="00432387"/>
    <w:rsid w:val="00470826"/>
    <w:rsid w:val="004970E4"/>
    <w:rsid w:val="004C2156"/>
    <w:rsid w:val="0050389B"/>
    <w:rsid w:val="00560C74"/>
    <w:rsid w:val="005E1922"/>
    <w:rsid w:val="00636078"/>
    <w:rsid w:val="00655D3D"/>
    <w:rsid w:val="006A09E2"/>
    <w:rsid w:val="006C0C8E"/>
    <w:rsid w:val="006C6EB1"/>
    <w:rsid w:val="00746F12"/>
    <w:rsid w:val="007504AE"/>
    <w:rsid w:val="00792AA6"/>
    <w:rsid w:val="00940882"/>
    <w:rsid w:val="009A1E56"/>
    <w:rsid w:val="009B302D"/>
    <w:rsid w:val="009B66DE"/>
    <w:rsid w:val="00AE5DE8"/>
    <w:rsid w:val="00B54CD7"/>
    <w:rsid w:val="00C57CAE"/>
    <w:rsid w:val="00C9209D"/>
    <w:rsid w:val="00C9500F"/>
    <w:rsid w:val="00DA4FD5"/>
    <w:rsid w:val="00E17515"/>
    <w:rsid w:val="00EA319D"/>
    <w:rsid w:val="00FA06CA"/>
    <w:rsid w:val="00FC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3078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06CA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6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6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6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6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6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6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6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6CA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6CA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6CA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A06CA"/>
  </w:style>
  <w:style w:type="paragraph" w:customStyle="1" w:styleId="OPCParaBase">
    <w:name w:val="OPCParaBase"/>
    <w:qFormat/>
    <w:rsid w:val="00FA06CA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A06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06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06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06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06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06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06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06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06CA"/>
  </w:style>
  <w:style w:type="paragraph" w:customStyle="1" w:styleId="Blocks">
    <w:name w:val="Blocks"/>
    <w:aliases w:val="bb"/>
    <w:basedOn w:val="OPCParaBase"/>
    <w:qFormat/>
    <w:rsid w:val="00FA06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06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06CA"/>
    <w:rPr>
      <w:i/>
    </w:rPr>
  </w:style>
  <w:style w:type="paragraph" w:customStyle="1" w:styleId="BoxList">
    <w:name w:val="BoxList"/>
    <w:aliases w:val="bl"/>
    <w:basedOn w:val="BoxText"/>
    <w:qFormat/>
    <w:rsid w:val="00FA06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06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06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06C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A06CA"/>
  </w:style>
  <w:style w:type="character" w:customStyle="1" w:styleId="CharAmPartText">
    <w:name w:val="CharAmPartText"/>
    <w:basedOn w:val="OPCCharBase"/>
    <w:uiPriority w:val="1"/>
    <w:qFormat/>
    <w:rsid w:val="00FA06CA"/>
  </w:style>
  <w:style w:type="character" w:customStyle="1" w:styleId="CharAmSchNo">
    <w:name w:val="CharAmSchNo"/>
    <w:basedOn w:val="OPCCharBase"/>
    <w:uiPriority w:val="1"/>
    <w:qFormat/>
    <w:rsid w:val="00FA06CA"/>
  </w:style>
  <w:style w:type="character" w:customStyle="1" w:styleId="CharAmSchText">
    <w:name w:val="CharAmSchText"/>
    <w:basedOn w:val="OPCCharBase"/>
    <w:uiPriority w:val="1"/>
    <w:qFormat/>
    <w:rsid w:val="00FA06CA"/>
  </w:style>
  <w:style w:type="character" w:customStyle="1" w:styleId="CharBoldItalic">
    <w:name w:val="CharBoldItalic"/>
    <w:basedOn w:val="OPCCharBase"/>
    <w:uiPriority w:val="1"/>
    <w:qFormat/>
    <w:rsid w:val="00FA06CA"/>
    <w:rPr>
      <w:b/>
      <w:i/>
    </w:rPr>
  </w:style>
  <w:style w:type="character" w:customStyle="1" w:styleId="CharChapNo">
    <w:name w:val="CharChapNo"/>
    <w:basedOn w:val="OPCCharBase"/>
    <w:qFormat/>
    <w:rsid w:val="00FA06CA"/>
  </w:style>
  <w:style w:type="character" w:customStyle="1" w:styleId="CharChapText">
    <w:name w:val="CharChapText"/>
    <w:basedOn w:val="OPCCharBase"/>
    <w:qFormat/>
    <w:rsid w:val="00FA06CA"/>
  </w:style>
  <w:style w:type="character" w:customStyle="1" w:styleId="CharDivNo">
    <w:name w:val="CharDivNo"/>
    <w:basedOn w:val="OPCCharBase"/>
    <w:qFormat/>
    <w:rsid w:val="00FA06CA"/>
  </w:style>
  <w:style w:type="character" w:customStyle="1" w:styleId="CharDivText">
    <w:name w:val="CharDivText"/>
    <w:basedOn w:val="OPCCharBase"/>
    <w:qFormat/>
    <w:rsid w:val="00FA06CA"/>
  </w:style>
  <w:style w:type="character" w:customStyle="1" w:styleId="CharItalic">
    <w:name w:val="CharItalic"/>
    <w:basedOn w:val="OPCCharBase"/>
    <w:uiPriority w:val="1"/>
    <w:qFormat/>
    <w:rsid w:val="00FA06CA"/>
    <w:rPr>
      <w:i/>
    </w:rPr>
  </w:style>
  <w:style w:type="character" w:customStyle="1" w:styleId="CharPartNo">
    <w:name w:val="CharPartNo"/>
    <w:basedOn w:val="OPCCharBase"/>
    <w:qFormat/>
    <w:rsid w:val="00FA06CA"/>
  </w:style>
  <w:style w:type="character" w:customStyle="1" w:styleId="CharPartText">
    <w:name w:val="CharPartText"/>
    <w:basedOn w:val="OPCCharBase"/>
    <w:qFormat/>
    <w:rsid w:val="00FA06CA"/>
  </w:style>
  <w:style w:type="character" w:customStyle="1" w:styleId="CharSectno">
    <w:name w:val="CharSectno"/>
    <w:basedOn w:val="OPCCharBase"/>
    <w:qFormat/>
    <w:rsid w:val="00FA06CA"/>
  </w:style>
  <w:style w:type="character" w:customStyle="1" w:styleId="CharSubdNo">
    <w:name w:val="CharSubdNo"/>
    <w:basedOn w:val="OPCCharBase"/>
    <w:uiPriority w:val="1"/>
    <w:qFormat/>
    <w:rsid w:val="00FA06CA"/>
  </w:style>
  <w:style w:type="character" w:customStyle="1" w:styleId="CharSubdText">
    <w:name w:val="CharSubdText"/>
    <w:basedOn w:val="OPCCharBase"/>
    <w:uiPriority w:val="1"/>
    <w:qFormat/>
    <w:rsid w:val="00FA06CA"/>
  </w:style>
  <w:style w:type="paragraph" w:customStyle="1" w:styleId="CTA--">
    <w:name w:val="CTA --"/>
    <w:basedOn w:val="OPCParaBase"/>
    <w:next w:val="Normal"/>
    <w:rsid w:val="00FA06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06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06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06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06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06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06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06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06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06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06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06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06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A06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06C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A06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06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06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06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06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06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A06C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A06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06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06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06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06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06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06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06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06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06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06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06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06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06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06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06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06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06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06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06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06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06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06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06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06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06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06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06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06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06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06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06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06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06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06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06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06CA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06CA"/>
    <w:rPr>
      <w:sz w:val="16"/>
    </w:rPr>
  </w:style>
  <w:style w:type="table" w:customStyle="1" w:styleId="CFlag">
    <w:name w:val="CFlag"/>
    <w:basedOn w:val="TableNormal"/>
    <w:uiPriority w:val="99"/>
    <w:rsid w:val="00FA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A0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6C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06C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06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06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06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06C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06C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A06C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A06C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A06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06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A06C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06C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06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06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06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06C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06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06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A06C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06C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06CA"/>
  </w:style>
  <w:style w:type="character" w:customStyle="1" w:styleId="CharSubPartNoCASA">
    <w:name w:val="CharSubPartNo(CASA)"/>
    <w:basedOn w:val="OPCCharBase"/>
    <w:uiPriority w:val="1"/>
    <w:rsid w:val="00FA06CA"/>
  </w:style>
  <w:style w:type="paragraph" w:customStyle="1" w:styleId="ENoteTTIndentHeadingSub">
    <w:name w:val="ENoteTTIndentHeadingSub"/>
    <w:aliases w:val="enTTHis"/>
    <w:basedOn w:val="OPCParaBase"/>
    <w:rsid w:val="00FA06C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06C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06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06C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06C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A06CA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A06C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06C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06CA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A06CA"/>
  </w:style>
  <w:style w:type="paragraph" w:customStyle="1" w:styleId="TableHeading">
    <w:name w:val="TableHeading"/>
    <w:aliases w:val="th"/>
    <w:basedOn w:val="OPCParaBase"/>
    <w:next w:val="Tabletext"/>
    <w:rsid w:val="00FA06C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06C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06CA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06C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06CA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A06C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06CA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06C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06CA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06CA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A06C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06C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06CA"/>
    <w:rPr>
      <w:rFonts w:ascii="Times New Roman" w:eastAsia="Times New Roman" w:hAnsi="Times New Roman" w:cs="Times New Roman"/>
      <w:sz w:val="1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19" Type="http://schemas.openxmlformats.org/officeDocument/2006/relationships/customXml" Target="../customXml/item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44593" ma:contentTypeDescription=" " ma:contentTypeScope="" ma:versionID="d05e716fa20972d2fb27b5b0f94bbb91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5b8581aea00d179ae3db921e097a81a7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9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_dlc_DocId xmlns="0f563589-9cf9-4143-b1eb-fb0534803d38">2022RG-111-23579</_dlc_DocId>
    <TaxCatchAll xmlns="0f563589-9cf9-4143-b1eb-fb0534803d38">
      <Value>7</Value>
    </TaxCatchAll>
    <_dlc_DocIdUrl xmlns="0f563589-9cf9-4143-b1eb-fb0534803d38">
      <Url>http://tweb/sites/rg/ldp/lmu/_layouts/15/DocIdRedir.aspx?ID=2022RG-111-23579</Url>
      <Description>2022RG-111-23579</Description>
    </_dlc_DocIdUrl>
    <i6880fa62fd2465ea894b48b45824d1c xmlns="9f7bc583-7cbe-45b9-a2bd-8bbb6543b37e">
      <Terms xmlns="http://schemas.microsoft.com/office/infopath/2007/PartnerControls"/>
    </i6880fa62fd2465ea894b48b45824d1c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FAD96223-32D1-49EA-AA1C-BF373F3A2C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81BB98-0DF9-4842-B03B-EF571DFDFAF0}"/>
</file>

<file path=customXml/itemProps3.xml><?xml version="1.0" encoding="utf-8"?>
<ds:datastoreItem xmlns:ds="http://schemas.openxmlformats.org/officeDocument/2006/customXml" ds:itemID="{ACD92425-4AEC-4DE2-B46C-62AB9B2F0952}"/>
</file>

<file path=customXml/itemProps4.xml><?xml version="1.0" encoding="utf-8"?>
<ds:datastoreItem xmlns:ds="http://schemas.openxmlformats.org/officeDocument/2006/customXml" ds:itemID="{ECF61BE9-34E5-4069-A5B1-F026AFEC0C11}"/>
</file>

<file path=customXml/itemProps5.xml><?xml version="1.0" encoding="utf-8"?>
<ds:datastoreItem xmlns:ds="http://schemas.openxmlformats.org/officeDocument/2006/customXml" ds:itemID="{2F19FDAC-AD57-4F26-80F0-469649B9EA6C}"/>
</file>

<file path=customXml/itemProps6.xml><?xml version="1.0" encoding="utf-8"?>
<ds:datastoreItem xmlns:ds="http://schemas.openxmlformats.org/officeDocument/2006/customXml" ds:itemID="{9CCABF3B-A2B1-42D6-8966-A547A8519C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2022-02-17T03:31:00Z</dcterms:created>
  <dcterms:modified xsi:type="dcterms:W3CDTF">2022-02-17T03:31:00Z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ty">
    <vt:lpwstr>Unk</vt:lpwstr>
  </property>
  <property fmtid="{D5CDD505-2E9C-101B-9397-08002B2CF9AE}" pid="3" name="Order">
    <vt:r8>2357900</vt:r8>
  </property>
  <property fmtid="{D5CDD505-2E9C-101B-9397-08002B2CF9AE}" pid="4" name="TSYTopic">
    <vt:lpwstr/>
  </property>
  <property fmtid="{D5CDD505-2E9C-101B-9397-08002B2CF9AE}" pid="5" name="ActNo">
    <vt:lpwstr>No.      , 2017</vt:lpwstr>
  </property>
  <property fmtid="{D5CDD505-2E9C-101B-9397-08002B2CF9AE}" pid="6" name="Class">
    <vt:lpwstr>Instrument</vt:lpwstr>
  </property>
  <property fmtid="{D5CDD505-2E9C-101B-9397-08002B2CF9AE}" pid="7" name="Type">
    <vt:lpwstr>LI</vt:lpwstr>
  </property>
  <property fmtid="{D5CDD505-2E9C-101B-9397-08002B2CF9AE}" pid="8" name="oae75e2df9d943898d59cb03ca0993c5">
    <vt:lpwstr/>
  </property>
  <property fmtid="{D5CDD505-2E9C-101B-9397-08002B2CF9AE}" pid="9" name="ContentTypeId">
    <vt:lpwstr>0x01010036BB8DE7EC542E42A8B2E98CC20CB69700D5C18F41BA18FB44827A222ACD6776F5</vt:lpwstr>
  </property>
  <property fmtid="{D5CDD505-2E9C-101B-9397-08002B2CF9AE}" pid="10" name="ShortT">
    <vt:lpwstr>[title] 2017</vt:lpwstr>
  </property>
  <property fmtid="{D5CDD505-2E9C-101B-9397-08002B2CF9AE}" pid="11" name="DLM">
    <vt:lpwstr> </vt:lpwstr>
  </property>
  <property fmtid="{D5CDD505-2E9C-101B-9397-08002B2CF9AE}" pid="12" name="Exco">
    <vt:lpwstr>No</vt:lpwstr>
  </property>
  <property fmtid="{D5CDD505-2E9C-101B-9397-08002B2CF9AE}" pid="13" name="TSYRecordClass">
    <vt:lpwstr>7;#TSY RA-9236 - Retain as national archives|c6a225b4-6b93-473e-bcbb-6bc6ab25b623</vt:lpwstr>
  </property>
  <property fmtid="{D5CDD505-2E9C-101B-9397-08002B2CF9AE}" pid="14" name="Header">
    <vt:lpwstr>Section</vt:lpwstr>
  </property>
  <property fmtid="{D5CDD505-2E9C-101B-9397-08002B2CF9AE}" pid="15" name="DateMade">
    <vt:lpwstr>2017</vt:lpwstr>
  </property>
  <property fmtid="{D5CDD505-2E9C-101B-9397-08002B2CF9AE}" pid="16" name="_dlc_DocIdItemGuid">
    <vt:lpwstr>b468ddde-66f8-4da9-885f-4450506f460b</vt:lpwstr>
  </property>
  <property fmtid="{D5CDD505-2E9C-101B-9397-08002B2CF9AE}" pid="17" name="Classification">
    <vt:lpwstr> </vt:lpwstr>
  </property>
  <property fmtid="{D5CDD505-2E9C-101B-9397-08002B2CF9AE}" pid="18" name="DocType">
    <vt:lpwstr>NEW</vt:lpwstr>
  </property>
  <property fmtid="{D5CDD505-2E9C-101B-9397-08002B2CF9AE}" pid="19" name="ID">
    <vt:lpwstr> </vt:lpwstr>
  </property>
  <property fmtid="{D5CDD505-2E9C-101B-9397-08002B2CF9AE}" pid="20" name="Topics">
    <vt:lpwstr/>
  </property>
</Properties>
</file>