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C3669" w14:textId="77777777" w:rsidR="005E317F" w:rsidRDefault="005E317F" w:rsidP="005E317F">
      <w:pPr>
        <w:rPr>
          <w:sz w:val="28"/>
        </w:rPr>
      </w:pPr>
      <w:bookmarkStart w:id="0" w:name="_GoBack"/>
      <w:r>
        <w:rPr>
          <w:noProof/>
          <w:lang w:eastAsia="en-AU"/>
        </w:rPr>
        <w:drawing>
          <wp:inline distT="0" distB="0" distL="0" distR="0" wp14:anchorId="16B89F57" wp14:editId="305ABE16">
            <wp:extent cx="1503328" cy="1105200"/>
            <wp:effectExtent l="0" t="0" r="1905" b="0"/>
            <wp:docPr id="1" name="Picture 1" descr="Commonwealth Coat of Arms of Australia"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bookmarkEnd w:id="0"/>
    </w:p>
    <w:p w14:paraId="15603ACE" w14:textId="77777777" w:rsidR="005E317F" w:rsidRDefault="005E317F" w:rsidP="005E317F">
      <w:pPr>
        <w:rPr>
          <w:sz w:val="19"/>
        </w:rPr>
      </w:pPr>
    </w:p>
    <w:p w14:paraId="27BCB074" w14:textId="08FFFF18" w:rsidR="005E317F" w:rsidRPr="00E500D4" w:rsidRDefault="0096316E" w:rsidP="005E317F">
      <w:pPr>
        <w:pStyle w:val="ShortT"/>
      </w:pPr>
      <w:r>
        <w:t xml:space="preserve">Agricultural and Veterinary Chemicals Code (MRL Standard) </w:t>
      </w:r>
      <w:r w:rsidR="005E317F">
        <w:t xml:space="preserve">Amendment </w:t>
      </w:r>
      <w:r>
        <w:t xml:space="preserve">Instrument </w:t>
      </w:r>
      <w:r w:rsidR="004D0249" w:rsidRPr="00840513">
        <w:t>(No. 6) 2022</w:t>
      </w:r>
    </w:p>
    <w:p w14:paraId="69E502EF" w14:textId="77777777" w:rsidR="004D0249" w:rsidRPr="009860D4" w:rsidRDefault="004D0249" w:rsidP="004D0249">
      <w:pPr>
        <w:pStyle w:val="SignCoverPageStart"/>
        <w:spacing w:before="240"/>
        <w:ind w:right="91"/>
        <w:rPr>
          <w:szCs w:val="22"/>
        </w:rPr>
      </w:pPr>
      <w:r w:rsidRPr="009860D4">
        <w:rPr>
          <w:szCs w:val="22"/>
        </w:rPr>
        <w:t>I, Sheila Logan, Delegate of the Australian Pesticides and Veterinary Medicines Authority, make the following instrument.</w:t>
      </w:r>
    </w:p>
    <w:p w14:paraId="11AE7167" w14:textId="5B81917A" w:rsidR="004D0249" w:rsidRPr="00840513" w:rsidRDefault="004D0249" w:rsidP="004D0249">
      <w:pPr>
        <w:keepNext/>
        <w:spacing w:before="300" w:line="240" w:lineRule="atLeast"/>
        <w:ind w:right="397"/>
        <w:jc w:val="both"/>
        <w:rPr>
          <w:szCs w:val="22"/>
          <w:highlight w:val="yellow"/>
        </w:rPr>
      </w:pPr>
      <w:r w:rsidRPr="009860D4">
        <w:rPr>
          <w:szCs w:val="22"/>
        </w:rPr>
        <w:t>Dated</w:t>
      </w:r>
      <w:r w:rsidRPr="009860D4">
        <w:rPr>
          <w:szCs w:val="22"/>
        </w:rPr>
        <w:tab/>
      </w:r>
      <w:r w:rsidRPr="009860D4">
        <w:rPr>
          <w:szCs w:val="22"/>
        </w:rPr>
        <w:tab/>
      </w:r>
      <w:r w:rsidRPr="009860D4">
        <w:rPr>
          <w:szCs w:val="22"/>
        </w:rPr>
        <w:tab/>
      </w:r>
      <w:r w:rsidRPr="009860D4">
        <w:rPr>
          <w:szCs w:val="22"/>
        </w:rPr>
        <w:tab/>
      </w:r>
      <w:r w:rsidR="000158B8" w:rsidRPr="000158B8">
        <w:rPr>
          <w:szCs w:val="22"/>
        </w:rPr>
        <w:t>18</w:t>
      </w:r>
      <w:r w:rsidR="00F13058" w:rsidRPr="000158B8">
        <w:rPr>
          <w:szCs w:val="22"/>
        </w:rPr>
        <w:t xml:space="preserve"> August</w:t>
      </w:r>
      <w:r w:rsidRPr="000158B8">
        <w:rPr>
          <w:szCs w:val="22"/>
        </w:rPr>
        <w:t xml:space="preserve"> 2022</w:t>
      </w:r>
    </w:p>
    <w:p w14:paraId="6C414971" w14:textId="77777777" w:rsidR="004D0249" w:rsidRPr="009860D4" w:rsidRDefault="004D0249" w:rsidP="004D0249">
      <w:pPr>
        <w:keepNext/>
        <w:tabs>
          <w:tab w:val="left" w:pos="3402"/>
        </w:tabs>
        <w:spacing w:before="1440" w:line="300" w:lineRule="atLeast"/>
        <w:ind w:right="397"/>
        <w:rPr>
          <w:b/>
          <w:szCs w:val="22"/>
        </w:rPr>
      </w:pPr>
      <w:r w:rsidRPr="00840513">
        <w:rPr>
          <w:szCs w:val="22"/>
        </w:rPr>
        <w:t>Sheila Logan</w:t>
      </w:r>
    </w:p>
    <w:p w14:paraId="1FAB69C4" w14:textId="77777777" w:rsidR="004D0249" w:rsidRPr="009860D4" w:rsidRDefault="004D0249" w:rsidP="004D0249">
      <w:pPr>
        <w:pStyle w:val="SignCoverPageEnd"/>
        <w:ind w:right="91"/>
        <w:rPr>
          <w:sz w:val="22"/>
        </w:rPr>
      </w:pPr>
      <w:r w:rsidRPr="009860D4">
        <w:rPr>
          <w:sz w:val="22"/>
        </w:rPr>
        <w:t>Delegate</w:t>
      </w:r>
    </w:p>
    <w:p w14:paraId="7EC129E8" w14:textId="77777777" w:rsidR="00B20990" w:rsidRDefault="00B20990" w:rsidP="00B20990"/>
    <w:p w14:paraId="5371AD14" w14:textId="77777777" w:rsidR="00B20990" w:rsidRDefault="00B20990" w:rsidP="00B20990">
      <w:pPr>
        <w:sectPr w:rsidR="00B20990"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9C2562" w:rsidRDefault="005E317F" w:rsidP="005E317F">
      <w:pPr>
        <w:pStyle w:val="ActHead5"/>
      </w:pPr>
      <w:bookmarkStart w:id="1" w:name="_Toc17105873"/>
      <w:proofErr w:type="gramStart"/>
      <w:r w:rsidRPr="009C2562">
        <w:rPr>
          <w:rStyle w:val="CharSectno"/>
        </w:rPr>
        <w:lastRenderedPageBreak/>
        <w:t>1</w:t>
      </w:r>
      <w:r w:rsidRPr="009C2562">
        <w:t xml:space="preserve">  Name</w:t>
      </w:r>
      <w:bookmarkEnd w:id="1"/>
      <w:proofErr w:type="gramEnd"/>
    </w:p>
    <w:p w14:paraId="3F123AE9" w14:textId="4F3F54EC" w:rsidR="005E317F" w:rsidRPr="00840513" w:rsidRDefault="005E317F" w:rsidP="005E317F">
      <w:pPr>
        <w:pStyle w:val="subsection"/>
      </w:pPr>
      <w:r w:rsidRPr="009C2562">
        <w:tab/>
      </w:r>
      <w:r w:rsidRPr="009C2562">
        <w:tab/>
        <w:t xml:space="preserve">This </w:t>
      </w:r>
      <w:r>
        <w:t xml:space="preserve">instrument </w:t>
      </w:r>
      <w:r w:rsidRPr="009C2562">
        <w:t>is the</w:t>
      </w:r>
      <w:r w:rsidR="0096316E">
        <w:rPr>
          <w:i/>
        </w:rPr>
        <w:t xml:space="preserve"> Agricultural and Veterinary Chemicals Code (MRL Standard) </w:t>
      </w:r>
      <w:r w:rsidR="0096316E" w:rsidRPr="00840513">
        <w:rPr>
          <w:i/>
        </w:rPr>
        <w:t xml:space="preserve">Amendment Instrument </w:t>
      </w:r>
      <w:r w:rsidR="004D0249" w:rsidRPr="00840513">
        <w:rPr>
          <w:i/>
        </w:rPr>
        <w:t>(No. 6) 2022</w:t>
      </w:r>
      <w:r w:rsidRPr="00840513">
        <w:t>.</w:t>
      </w:r>
    </w:p>
    <w:p w14:paraId="396ADCA1" w14:textId="77777777" w:rsidR="005E317F" w:rsidRPr="00840513" w:rsidRDefault="005E317F" w:rsidP="005E317F">
      <w:pPr>
        <w:pStyle w:val="ActHead5"/>
      </w:pPr>
      <w:bookmarkStart w:id="2" w:name="_Toc17105874"/>
      <w:proofErr w:type="gramStart"/>
      <w:r w:rsidRPr="00840513">
        <w:rPr>
          <w:rStyle w:val="CharSectno"/>
        </w:rPr>
        <w:t>2</w:t>
      </w:r>
      <w:r w:rsidRPr="00840513">
        <w:t xml:space="preserve">  Commencement</w:t>
      </w:r>
      <w:bookmarkEnd w:id="2"/>
      <w:proofErr w:type="gramEnd"/>
    </w:p>
    <w:p w14:paraId="539EE594" w14:textId="77777777" w:rsidR="00002BCC" w:rsidRPr="00840513" w:rsidRDefault="00002BCC" w:rsidP="00002BCC">
      <w:pPr>
        <w:pStyle w:val="subsection"/>
      </w:pPr>
      <w:r w:rsidRPr="00840513">
        <w:tab/>
        <w:t>(1)</w:t>
      </w:r>
      <w:r w:rsidRPr="00840513">
        <w:tab/>
        <w:t xml:space="preserve">Each provision of this instrument specified in column 1 of the table commences, or </w:t>
      </w:r>
      <w:proofErr w:type="gramStart"/>
      <w:r w:rsidRPr="00840513">
        <w:t>is taken</w:t>
      </w:r>
      <w:proofErr w:type="gramEnd"/>
      <w:r w:rsidRPr="00840513">
        <w:t xml:space="preserve"> to have commenced, in accordance with column 2 of the table. Any other statement in column 2 has effect according to its terms.</w:t>
      </w:r>
    </w:p>
    <w:p w14:paraId="11DA377C" w14:textId="77777777" w:rsidR="00002BCC" w:rsidRPr="00840513"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840513"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840513" w:rsidRDefault="00002BCC" w:rsidP="00A02135">
            <w:pPr>
              <w:pStyle w:val="TableHeading"/>
            </w:pPr>
            <w:r w:rsidRPr="00840513">
              <w:t>Commencement information</w:t>
            </w:r>
          </w:p>
        </w:tc>
      </w:tr>
      <w:tr w:rsidR="00002BCC" w:rsidRPr="00840513"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840513" w:rsidRDefault="00002BCC" w:rsidP="00A02135">
            <w:pPr>
              <w:pStyle w:val="TableHeading"/>
            </w:pPr>
            <w:r w:rsidRPr="00840513">
              <w:t>Column 1</w:t>
            </w:r>
          </w:p>
        </w:tc>
        <w:tc>
          <w:tcPr>
            <w:tcW w:w="4394" w:type="dxa"/>
            <w:tcBorders>
              <w:top w:val="single" w:sz="6" w:space="0" w:color="auto"/>
              <w:bottom w:val="single" w:sz="6" w:space="0" w:color="auto"/>
            </w:tcBorders>
            <w:shd w:val="clear" w:color="auto" w:fill="auto"/>
            <w:hideMark/>
          </w:tcPr>
          <w:p w14:paraId="05BC0373" w14:textId="77777777" w:rsidR="00002BCC" w:rsidRPr="00840513" w:rsidRDefault="00002BCC" w:rsidP="00A02135">
            <w:pPr>
              <w:pStyle w:val="TableHeading"/>
            </w:pPr>
            <w:r w:rsidRPr="00840513">
              <w:t>Column 2</w:t>
            </w:r>
          </w:p>
        </w:tc>
        <w:tc>
          <w:tcPr>
            <w:tcW w:w="1843" w:type="dxa"/>
            <w:tcBorders>
              <w:top w:val="single" w:sz="6" w:space="0" w:color="auto"/>
              <w:bottom w:val="single" w:sz="6" w:space="0" w:color="auto"/>
            </w:tcBorders>
            <w:shd w:val="clear" w:color="auto" w:fill="auto"/>
            <w:hideMark/>
          </w:tcPr>
          <w:p w14:paraId="18DD18B0" w14:textId="77777777" w:rsidR="00002BCC" w:rsidRPr="00840513" w:rsidRDefault="00002BCC" w:rsidP="00A02135">
            <w:pPr>
              <w:pStyle w:val="TableHeading"/>
            </w:pPr>
            <w:r w:rsidRPr="00840513">
              <w:t>Column 3</w:t>
            </w:r>
          </w:p>
        </w:tc>
      </w:tr>
      <w:tr w:rsidR="00002BCC" w:rsidRPr="00840513"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840513" w:rsidRDefault="00002BCC" w:rsidP="00A02135">
            <w:pPr>
              <w:pStyle w:val="TableHeading"/>
            </w:pPr>
            <w:r w:rsidRPr="00840513">
              <w:t>Provisions</w:t>
            </w:r>
          </w:p>
        </w:tc>
        <w:tc>
          <w:tcPr>
            <w:tcW w:w="4394" w:type="dxa"/>
            <w:tcBorders>
              <w:top w:val="single" w:sz="6" w:space="0" w:color="auto"/>
              <w:bottom w:val="single" w:sz="12" w:space="0" w:color="auto"/>
            </w:tcBorders>
            <w:shd w:val="clear" w:color="auto" w:fill="auto"/>
            <w:hideMark/>
          </w:tcPr>
          <w:p w14:paraId="5E4934D3" w14:textId="77777777" w:rsidR="00002BCC" w:rsidRPr="00840513" w:rsidRDefault="00002BCC" w:rsidP="00A02135">
            <w:pPr>
              <w:pStyle w:val="TableHeading"/>
            </w:pPr>
            <w:r w:rsidRPr="00840513">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840513" w:rsidRDefault="00002BCC" w:rsidP="00A02135">
            <w:pPr>
              <w:pStyle w:val="TableHeading"/>
            </w:pPr>
            <w:r w:rsidRPr="00840513">
              <w:t>Date/Details</w:t>
            </w:r>
          </w:p>
        </w:tc>
      </w:tr>
      <w:tr w:rsidR="00002BCC" w:rsidRPr="00840513"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840513" w:rsidRDefault="00002BCC" w:rsidP="002E5F9C">
            <w:pPr>
              <w:pStyle w:val="Tabletext"/>
              <w:rPr>
                <w:i/>
              </w:rPr>
            </w:pPr>
            <w:r w:rsidRPr="00840513">
              <w:t xml:space="preserve">1.  </w:t>
            </w:r>
            <w:r w:rsidR="002E5F9C" w:rsidRPr="00840513">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840513" w:rsidRDefault="002E5F9C" w:rsidP="00A02135">
            <w:pPr>
              <w:pStyle w:val="Tabletext"/>
              <w:rPr>
                <w:i/>
              </w:rPr>
            </w:pPr>
            <w:r w:rsidRPr="00840513">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840513" w:rsidRDefault="00002BCC" w:rsidP="00A02135">
            <w:pPr>
              <w:pStyle w:val="Tabletext"/>
              <w:rPr>
                <w:i/>
              </w:rPr>
            </w:pPr>
          </w:p>
        </w:tc>
      </w:tr>
    </w:tbl>
    <w:p w14:paraId="6CE13D2D" w14:textId="77777777" w:rsidR="00002BCC" w:rsidRPr="00840513" w:rsidRDefault="00002BCC" w:rsidP="00002BCC">
      <w:pPr>
        <w:pStyle w:val="notetext"/>
      </w:pPr>
      <w:r w:rsidRPr="00840513">
        <w:rPr>
          <w:snapToGrid w:val="0"/>
          <w:lang w:eastAsia="en-US"/>
        </w:rPr>
        <w:t>Note:</w:t>
      </w:r>
      <w:r w:rsidRPr="00840513">
        <w:rPr>
          <w:snapToGrid w:val="0"/>
          <w:lang w:eastAsia="en-US"/>
        </w:rPr>
        <w:tab/>
        <w:t>This table relates only to the provisions of this instrument</w:t>
      </w:r>
      <w:r w:rsidRPr="00840513">
        <w:t xml:space="preserve"> </w:t>
      </w:r>
      <w:r w:rsidRPr="00840513">
        <w:rPr>
          <w:snapToGrid w:val="0"/>
          <w:lang w:eastAsia="en-US"/>
        </w:rPr>
        <w:t xml:space="preserve">as originally made. It </w:t>
      </w:r>
      <w:proofErr w:type="gramStart"/>
      <w:r w:rsidRPr="00840513">
        <w:rPr>
          <w:snapToGrid w:val="0"/>
          <w:lang w:eastAsia="en-US"/>
        </w:rPr>
        <w:t>will not be amended</w:t>
      </w:r>
      <w:proofErr w:type="gramEnd"/>
      <w:r w:rsidRPr="00840513">
        <w:rPr>
          <w:snapToGrid w:val="0"/>
          <w:lang w:eastAsia="en-US"/>
        </w:rPr>
        <w:t xml:space="preserve"> to deal with any later amendments of this instrument.</w:t>
      </w:r>
    </w:p>
    <w:p w14:paraId="17F4DC17" w14:textId="77777777" w:rsidR="00002BCC" w:rsidRPr="00840513" w:rsidRDefault="00002BCC" w:rsidP="00002BCC">
      <w:pPr>
        <w:pStyle w:val="subsection"/>
      </w:pPr>
      <w:r w:rsidRPr="00840513">
        <w:tab/>
        <w:t>(2)</w:t>
      </w:r>
      <w:r w:rsidRPr="00840513">
        <w:tab/>
        <w:t xml:space="preserve">Any information in column 3 of the table is not part of this instrument. Information </w:t>
      </w:r>
      <w:proofErr w:type="gramStart"/>
      <w:r w:rsidRPr="00840513">
        <w:t>may be inserted</w:t>
      </w:r>
      <w:proofErr w:type="gramEnd"/>
      <w:r w:rsidRPr="00840513">
        <w:t xml:space="preserve"> in this column, or information in it may be edited, in any published version of this instrument.</w:t>
      </w:r>
    </w:p>
    <w:p w14:paraId="27AC11D5" w14:textId="77777777" w:rsidR="005E317F" w:rsidRPr="00840513" w:rsidRDefault="005E317F" w:rsidP="005E317F">
      <w:pPr>
        <w:pStyle w:val="ActHead5"/>
      </w:pPr>
      <w:bookmarkStart w:id="3" w:name="_Toc17105875"/>
      <w:proofErr w:type="gramStart"/>
      <w:r w:rsidRPr="00840513">
        <w:rPr>
          <w:rStyle w:val="CharSectno"/>
        </w:rPr>
        <w:t>3</w:t>
      </w:r>
      <w:r w:rsidRPr="00840513">
        <w:t xml:space="preserve">  Authority</w:t>
      </w:r>
      <w:bookmarkEnd w:id="3"/>
      <w:proofErr w:type="gramEnd"/>
    </w:p>
    <w:p w14:paraId="0F34EA0E" w14:textId="77777777" w:rsidR="005E317F" w:rsidRPr="00840513" w:rsidRDefault="005E317F" w:rsidP="005E317F">
      <w:pPr>
        <w:pStyle w:val="subsection"/>
      </w:pPr>
      <w:r w:rsidRPr="00840513">
        <w:tab/>
      </w:r>
      <w:r w:rsidRPr="00840513">
        <w:tab/>
        <w:t xml:space="preserve">This instrument is made under </w:t>
      </w:r>
      <w:r w:rsidR="00697CC5" w:rsidRPr="00840513">
        <w:t>subsection 6(2), for the purposes of subparagraph </w:t>
      </w:r>
      <w:proofErr w:type="gramStart"/>
      <w:r w:rsidR="00697CC5" w:rsidRPr="00840513">
        <w:t>5A(</w:t>
      </w:r>
      <w:proofErr w:type="gramEnd"/>
      <w:r w:rsidR="00697CC5" w:rsidRPr="00840513">
        <w:t xml:space="preserve">3)(b)(iii) of the Agricultural and Veterinary Chemicals Code, as scheduled to the </w:t>
      </w:r>
      <w:r w:rsidR="00697CC5" w:rsidRPr="00840513">
        <w:rPr>
          <w:i/>
        </w:rPr>
        <w:t>Agricultural and Veterinary Chemicals Code Act 1994</w:t>
      </w:r>
      <w:r w:rsidRPr="00840513">
        <w:t>.</w:t>
      </w:r>
    </w:p>
    <w:p w14:paraId="7C03CE1C" w14:textId="77777777" w:rsidR="005E317F" w:rsidRPr="00840513" w:rsidRDefault="005E317F" w:rsidP="005E317F">
      <w:pPr>
        <w:pStyle w:val="ActHead5"/>
      </w:pPr>
      <w:bookmarkStart w:id="4" w:name="_Toc17105876"/>
      <w:proofErr w:type="gramStart"/>
      <w:r w:rsidRPr="00840513">
        <w:t>4  Schedules</w:t>
      </w:r>
      <w:bookmarkEnd w:id="4"/>
      <w:proofErr w:type="gramEnd"/>
    </w:p>
    <w:p w14:paraId="3906FCC3" w14:textId="77777777" w:rsidR="005E317F" w:rsidRPr="00840513" w:rsidRDefault="005E317F" w:rsidP="005E317F">
      <w:pPr>
        <w:pStyle w:val="subsection"/>
      </w:pPr>
      <w:r w:rsidRPr="00840513">
        <w:tab/>
      </w:r>
      <w:r w:rsidRPr="00840513">
        <w:tab/>
        <w:t xml:space="preserve">Each instrument that </w:t>
      </w:r>
      <w:proofErr w:type="gramStart"/>
      <w:r w:rsidRPr="00840513">
        <w:t>is specified</w:t>
      </w:r>
      <w:proofErr w:type="gramEnd"/>
      <w:r w:rsidRPr="00840513">
        <w:t xml:space="preserve"> in a Schedule to this instrument is amended or repealed as set out in the applicable items in the Schedule concerned, and any other item in a Schedule to this instrument has effect according to its terms.</w:t>
      </w:r>
    </w:p>
    <w:p w14:paraId="5C1B9097" w14:textId="77777777" w:rsidR="005E317F" w:rsidRPr="00840513" w:rsidRDefault="005E317F" w:rsidP="005E317F">
      <w:pPr>
        <w:pStyle w:val="ActHead6"/>
        <w:pageBreakBefore/>
      </w:pPr>
      <w:bookmarkStart w:id="5" w:name="_Toc17105877"/>
      <w:r w:rsidRPr="00840513">
        <w:rPr>
          <w:rStyle w:val="CharAmSchNo"/>
        </w:rPr>
        <w:lastRenderedPageBreak/>
        <w:t>Schedule 1</w:t>
      </w:r>
      <w:r w:rsidRPr="00840513">
        <w:t>—</w:t>
      </w:r>
      <w:r w:rsidRPr="00840513">
        <w:rPr>
          <w:rStyle w:val="CharAmSchText"/>
        </w:rPr>
        <w:t>Amendments</w:t>
      </w:r>
      <w:bookmarkEnd w:id="5"/>
    </w:p>
    <w:p w14:paraId="2886E333" w14:textId="77777777" w:rsidR="005E317F" w:rsidRPr="00840513" w:rsidRDefault="00697CC5" w:rsidP="005E317F">
      <w:pPr>
        <w:pStyle w:val="ActHead9"/>
      </w:pPr>
      <w:bookmarkStart w:id="6" w:name="_Toc17105878"/>
      <w:r w:rsidRPr="00840513">
        <w:t>Agricultural and Veterinary Chemicals Code (MRL Standard) Instrument 2019</w:t>
      </w:r>
      <w:bookmarkEnd w:id="6"/>
    </w:p>
    <w:p w14:paraId="48A081AE" w14:textId="19B3DA62" w:rsidR="005E317F" w:rsidRPr="00840513" w:rsidRDefault="005E317F" w:rsidP="005E317F">
      <w:pPr>
        <w:pStyle w:val="ItemHead"/>
      </w:pPr>
      <w:proofErr w:type="gramStart"/>
      <w:r w:rsidRPr="00840513">
        <w:t xml:space="preserve">1  </w:t>
      </w:r>
      <w:r w:rsidR="00697CC5" w:rsidRPr="00840513">
        <w:t>Schedule</w:t>
      </w:r>
      <w:proofErr w:type="gramEnd"/>
      <w:r w:rsidR="00697CC5" w:rsidRPr="00840513">
        <w:t> 1, Table 1</w:t>
      </w:r>
      <w:r w:rsidR="008A0DB8" w:rsidRPr="00840513">
        <w:t xml:space="preserve">—MRLs in food commodities </w:t>
      </w:r>
    </w:p>
    <w:p w14:paraId="17DC55DB" w14:textId="7FA323DF" w:rsidR="0080770C" w:rsidRPr="00840513" w:rsidRDefault="0080770C" w:rsidP="0080770C">
      <w:pPr>
        <w:pStyle w:val="Item"/>
      </w:pPr>
    </w:p>
    <w:p w14:paraId="293A3714" w14:textId="77777777" w:rsidR="008E2A7B" w:rsidRPr="00840513" w:rsidRDefault="008E2A7B" w:rsidP="008E2A7B">
      <w:pPr>
        <w:pStyle w:val="Item"/>
      </w:pPr>
      <w:r w:rsidRPr="00840513">
        <w:t>Insert in alphabetical order the following new compounds and associated foods and MRLs:</w:t>
      </w:r>
    </w:p>
    <w:p w14:paraId="11E946F7" w14:textId="77777777" w:rsidR="008E2A7B" w:rsidRPr="00840513" w:rsidRDefault="008E2A7B" w:rsidP="008E2A7B">
      <w:pPr>
        <w:pStyle w:val="Item"/>
      </w:pPr>
    </w:p>
    <w:tbl>
      <w:tblPr>
        <w:tblW w:w="8271" w:type="dxa"/>
        <w:tblInd w:w="93" w:type="dxa"/>
        <w:tblLook w:val="04A0" w:firstRow="1" w:lastRow="0" w:firstColumn="1" w:lastColumn="0" w:noHBand="0" w:noVBand="1"/>
      </w:tblPr>
      <w:tblGrid>
        <w:gridCol w:w="15"/>
        <w:gridCol w:w="2372"/>
        <w:gridCol w:w="38"/>
        <w:gridCol w:w="4030"/>
        <w:gridCol w:w="398"/>
        <w:gridCol w:w="1402"/>
        <w:gridCol w:w="16"/>
      </w:tblGrid>
      <w:tr w:rsidR="008E2A7B" w:rsidRPr="00840513" w14:paraId="4046A285" w14:textId="77777777" w:rsidTr="00DC7BAA">
        <w:trPr>
          <w:cantSplit/>
          <w:tblHeader/>
        </w:trPr>
        <w:tc>
          <w:tcPr>
            <w:tcW w:w="2387" w:type="dxa"/>
            <w:gridSpan w:val="2"/>
            <w:tcBorders>
              <w:top w:val="single" w:sz="4" w:space="0" w:color="auto"/>
              <w:left w:val="nil"/>
              <w:bottom w:val="single" w:sz="4" w:space="0" w:color="auto"/>
              <w:right w:val="nil"/>
            </w:tcBorders>
            <w:noWrap/>
          </w:tcPr>
          <w:p w14:paraId="3D542CED" w14:textId="77777777" w:rsidR="008E2A7B" w:rsidRPr="00840513" w:rsidRDefault="008E2A7B" w:rsidP="00DC7BAA">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COMPOUND</w:t>
            </w:r>
          </w:p>
        </w:tc>
        <w:tc>
          <w:tcPr>
            <w:tcW w:w="4466" w:type="dxa"/>
            <w:gridSpan w:val="3"/>
            <w:tcBorders>
              <w:top w:val="single" w:sz="4" w:space="0" w:color="auto"/>
              <w:left w:val="nil"/>
              <w:bottom w:val="single" w:sz="4" w:space="0" w:color="auto"/>
              <w:right w:val="nil"/>
            </w:tcBorders>
            <w:noWrap/>
          </w:tcPr>
          <w:p w14:paraId="614C469A" w14:textId="77777777" w:rsidR="008E2A7B" w:rsidRPr="00840513" w:rsidRDefault="008E2A7B" w:rsidP="00DC7BAA">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FOOD</w:t>
            </w:r>
          </w:p>
        </w:tc>
        <w:tc>
          <w:tcPr>
            <w:tcW w:w="1418" w:type="dxa"/>
            <w:gridSpan w:val="2"/>
            <w:tcBorders>
              <w:top w:val="single" w:sz="4" w:space="0" w:color="auto"/>
              <w:left w:val="nil"/>
              <w:bottom w:val="single" w:sz="4" w:space="0" w:color="auto"/>
              <w:right w:val="nil"/>
            </w:tcBorders>
            <w:noWrap/>
          </w:tcPr>
          <w:p w14:paraId="463D7F3A" w14:textId="77777777" w:rsidR="008E2A7B" w:rsidRPr="00840513" w:rsidRDefault="008E2A7B" w:rsidP="00DC7BAA">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MRL (</w:t>
            </w:r>
            <w:r w:rsidRPr="00840513">
              <w:rPr>
                <w:rFonts w:ascii="Trebuchet MS" w:hAnsi="Trebuchet MS" w:cs="Arial"/>
                <w:b/>
                <w:bCs/>
                <w:sz w:val="18"/>
                <w:u w:color="000000"/>
              </w:rPr>
              <w:t>mg/kg</w:t>
            </w:r>
            <w:r w:rsidRPr="00840513">
              <w:rPr>
                <w:rFonts w:ascii="Trebuchet MS" w:hAnsi="Trebuchet MS" w:cs="Arial"/>
                <w:b/>
                <w:bCs/>
                <w:caps/>
                <w:sz w:val="18"/>
                <w:u w:color="000000"/>
              </w:rPr>
              <w:t>)</w:t>
            </w:r>
          </w:p>
        </w:tc>
      </w:tr>
      <w:tr w:rsidR="008E2A7B" w:rsidRPr="00840513" w14:paraId="242408B5" w14:textId="77777777" w:rsidTr="00DC7BAA">
        <w:tblPrEx>
          <w:tblLook w:val="0000" w:firstRow="0" w:lastRow="0" w:firstColumn="0" w:lastColumn="0" w:noHBand="0" w:noVBand="0"/>
        </w:tblPrEx>
        <w:trPr>
          <w:gridBefore w:val="1"/>
          <w:gridAfter w:val="1"/>
          <w:wBefore w:w="15" w:type="dxa"/>
          <w:wAfter w:w="16" w:type="dxa"/>
          <w:cantSplit/>
          <w:tblHeader/>
        </w:trPr>
        <w:tc>
          <w:tcPr>
            <w:tcW w:w="2410" w:type="dxa"/>
            <w:gridSpan w:val="2"/>
            <w:tcBorders>
              <w:top w:val="nil"/>
              <w:left w:val="nil"/>
              <w:bottom w:val="nil"/>
              <w:right w:val="nil"/>
            </w:tcBorders>
            <w:noWrap/>
          </w:tcPr>
          <w:p w14:paraId="70D5A8F9" w14:textId="6C902332" w:rsidR="008E2A7B" w:rsidRPr="00840513" w:rsidRDefault="008E2A7B" w:rsidP="00DC7BAA">
            <w:pPr>
              <w:pStyle w:val="MRLActiveName"/>
              <w:rPr>
                <w:rFonts w:ascii="Times New Roman" w:hAnsi="Times New Roman"/>
              </w:rPr>
            </w:pPr>
            <w:r w:rsidRPr="00840513">
              <w:rPr>
                <w:bCs w:val="0"/>
              </w:rPr>
              <w:t>Aminocyclopyrachlor</w:t>
            </w:r>
          </w:p>
        </w:tc>
        <w:tc>
          <w:tcPr>
            <w:tcW w:w="4030" w:type="dxa"/>
            <w:tcBorders>
              <w:top w:val="nil"/>
              <w:left w:val="nil"/>
              <w:bottom w:val="nil"/>
              <w:right w:val="nil"/>
            </w:tcBorders>
            <w:noWrap/>
          </w:tcPr>
          <w:p w14:paraId="4FC03E6F" w14:textId="77777777" w:rsidR="008E2A7B" w:rsidRPr="00840513" w:rsidRDefault="008E2A7B" w:rsidP="00DC7BAA">
            <w:pPr>
              <w:pStyle w:val="MRLTableHeading"/>
              <w:rPr>
                <w:rFonts w:ascii="Times New Roman" w:hAnsi="Times New Roman"/>
                <w:color w:val="auto"/>
              </w:rPr>
            </w:pPr>
          </w:p>
        </w:tc>
        <w:tc>
          <w:tcPr>
            <w:tcW w:w="1800" w:type="dxa"/>
            <w:gridSpan w:val="2"/>
            <w:tcBorders>
              <w:top w:val="nil"/>
              <w:left w:val="nil"/>
              <w:bottom w:val="nil"/>
              <w:right w:val="nil"/>
            </w:tcBorders>
            <w:noWrap/>
          </w:tcPr>
          <w:p w14:paraId="1D280A68" w14:textId="77777777" w:rsidR="008E2A7B" w:rsidRPr="00840513" w:rsidRDefault="008E2A7B" w:rsidP="00DC7BAA">
            <w:pPr>
              <w:pStyle w:val="MRLTableHeading"/>
              <w:rPr>
                <w:rFonts w:ascii="Times New Roman" w:hAnsi="Times New Roman"/>
                <w:color w:val="auto"/>
              </w:rPr>
            </w:pPr>
          </w:p>
        </w:tc>
      </w:tr>
      <w:tr w:rsidR="008E2A7B" w:rsidRPr="00840513" w14:paraId="13F6A4E0" w14:textId="77777777" w:rsidTr="00DC7BAA">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tcPr>
          <w:p w14:paraId="0139EF57" w14:textId="75FE9C3C" w:rsidR="008E2A7B" w:rsidRPr="00840513" w:rsidRDefault="008E2A7B" w:rsidP="00DC7BAA">
            <w:pPr>
              <w:pStyle w:val="MRLCompound"/>
            </w:pPr>
            <w:r w:rsidRPr="00840513">
              <w:t>MO</w:t>
            </w:r>
            <w:r w:rsidRPr="00840513">
              <w:tab/>
              <w:t>0105</w:t>
            </w:r>
          </w:p>
        </w:tc>
        <w:tc>
          <w:tcPr>
            <w:tcW w:w="4030" w:type="dxa"/>
            <w:tcBorders>
              <w:top w:val="nil"/>
              <w:left w:val="nil"/>
              <w:right w:val="nil"/>
            </w:tcBorders>
            <w:noWrap/>
          </w:tcPr>
          <w:p w14:paraId="269F9E78" w14:textId="185F3A47" w:rsidR="008E2A7B" w:rsidRPr="00840513" w:rsidRDefault="008E2A7B" w:rsidP="00DC7BAA">
            <w:pPr>
              <w:pStyle w:val="MRLTableText"/>
            </w:pPr>
            <w:r w:rsidRPr="00840513">
              <w:rPr>
                <w:rFonts w:eastAsia="Calibri"/>
              </w:rPr>
              <w:t>Edible offal (mammalian)</w:t>
            </w:r>
          </w:p>
        </w:tc>
        <w:tc>
          <w:tcPr>
            <w:tcW w:w="1800" w:type="dxa"/>
            <w:gridSpan w:val="2"/>
            <w:tcBorders>
              <w:top w:val="nil"/>
              <w:left w:val="nil"/>
              <w:right w:val="nil"/>
            </w:tcBorders>
            <w:noWrap/>
          </w:tcPr>
          <w:p w14:paraId="548F2E78" w14:textId="6F07EDEF" w:rsidR="008E2A7B" w:rsidRPr="00840513" w:rsidRDefault="008E2A7B" w:rsidP="00DC7BAA">
            <w:pPr>
              <w:pStyle w:val="MRLValue"/>
            </w:pPr>
            <w:r w:rsidRPr="00840513">
              <w:t>0.5</w:t>
            </w:r>
          </w:p>
        </w:tc>
      </w:tr>
      <w:tr w:rsidR="008E2A7B" w:rsidRPr="00840513" w14:paraId="2B0A93D1" w14:textId="77777777" w:rsidTr="00DC7BAA">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right w:val="nil"/>
            </w:tcBorders>
            <w:noWrap/>
          </w:tcPr>
          <w:p w14:paraId="6AFB497A" w14:textId="3786DBB2" w:rsidR="008E2A7B" w:rsidRPr="00840513" w:rsidRDefault="008E2A7B" w:rsidP="00DC7BAA">
            <w:pPr>
              <w:pStyle w:val="MRLCompound"/>
            </w:pPr>
            <w:r w:rsidRPr="00840513">
              <w:t>MM</w:t>
            </w:r>
            <w:r w:rsidRPr="00840513">
              <w:tab/>
              <w:t>0095</w:t>
            </w:r>
          </w:p>
        </w:tc>
        <w:tc>
          <w:tcPr>
            <w:tcW w:w="4030" w:type="dxa"/>
            <w:tcBorders>
              <w:top w:val="nil"/>
              <w:left w:val="nil"/>
              <w:right w:val="nil"/>
            </w:tcBorders>
            <w:noWrap/>
          </w:tcPr>
          <w:p w14:paraId="453EB027" w14:textId="43B032DD" w:rsidR="008E2A7B" w:rsidRPr="00840513" w:rsidRDefault="008E2A7B" w:rsidP="00DC7BAA">
            <w:pPr>
              <w:pStyle w:val="MRLTableText"/>
            </w:pPr>
            <w:r w:rsidRPr="00840513">
              <w:rPr>
                <w:rFonts w:eastAsia="Calibri"/>
              </w:rPr>
              <w:t>Meat (mammalian) [in the fat]</w:t>
            </w:r>
          </w:p>
        </w:tc>
        <w:tc>
          <w:tcPr>
            <w:tcW w:w="1800" w:type="dxa"/>
            <w:gridSpan w:val="2"/>
            <w:tcBorders>
              <w:top w:val="nil"/>
              <w:left w:val="nil"/>
              <w:right w:val="nil"/>
            </w:tcBorders>
            <w:noWrap/>
          </w:tcPr>
          <w:p w14:paraId="10F89220" w14:textId="772B4AFB" w:rsidR="008E2A7B" w:rsidRPr="00840513" w:rsidRDefault="008E2A7B" w:rsidP="00DC7BAA">
            <w:pPr>
              <w:pStyle w:val="MRLValue"/>
            </w:pPr>
            <w:r w:rsidRPr="00840513">
              <w:t>0.05</w:t>
            </w:r>
          </w:p>
        </w:tc>
      </w:tr>
      <w:tr w:rsidR="008E2A7B" w:rsidRPr="00840513" w14:paraId="380C7324" w14:textId="77777777" w:rsidTr="00DC7BAA">
        <w:tblPrEx>
          <w:tblLook w:val="0000" w:firstRow="0" w:lastRow="0" w:firstColumn="0" w:lastColumn="0" w:noHBand="0" w:noVBand="0"/>
        </w:tblPrEx>
        <w:trPr>
          <w:gridBefore w:val="1"/>
          <w:gridAfter w:val="1"/>
          <w:wBefore w:w="15" w:type="dxa"/>
          <w:wAfter w:w="16" w:type="dxa"/>
          <w:cantSplit/>
        </w:trPr>
        <w:tc>
          <w:tcPr>
            <w:tcW w:w="2410" w:type="dxa"/>
            <w:gridSpan w:val="2"/>
            <w:tcBorders>
              <w:top w:val="nil"/>
              <w:left w:val="nil"/>
              <w:bottom w:val="single" w:sz="4" w:space="0" w:color="auto"/>
              <w:right w:val="nil"/>
            </w:tcBorders>
            <w:noWrap/>
          </w:tcPr>
          <w:p w14:paraId="781FD720" w14:textId="5FB8745F" w:rsidR="008E2A7B" w:rsidRPr="00840513" w:rsidRDefault="008E2A7B" w:rsidP="00DC7BAA">
            <w:pPr>
              <w:pStyle w:val="MRLCompound"/>
            </w:pPr>
            <w:r w:rsidRPr="00840513">
              <w:t>ML</w:t>
            </w:r>
            <w:r w:rsidRPr="00840513">
              <w:tab/>
              <w:t>0106</w:t>
            </w:r>
          </w:p>
        </w:tc>
        <w:tc>
          <w:tcPr>
            <w:tcW w:w="4030" w:type="dxa"/>
            <w:tcBorders>
              <w:top w:val="nil"/>
              <w:left w:val="nil"/>
              <w:bottom w:val="single" w:sz="4" w:space="0" w:color="auto"/>
              <w:right w:val="nil"/>
            </w:tcBorders>
            <w:noWrap/>
          </w:tcPr>
          <w:p w14:paraId="788CD7D7" w14:textId="5BBFF72D" w:rsidR="008E2A7B" w:rsidRPr="00840513" w:rsidRDefault="008E2A7B" w:rsidP="00DC7BAA">
            <w:pPr>
              <w:pStyle w:val="MRLTableText"/>
            </w:pPr>
            <w:r w:rsidRPr="00840513">
              <w:rPr>
                <w:rFonts w:eastAsia="Calibri"/>
              </w:rPr>
              <w:t>Milks</w:t>
            </w:r>
          </w:p>
        </w:tc>
        <w:tc>
          <w:tcPr>
            <w:tcW w:w="1800" w:type="dxa"/>
            <w:gridSpan w:val="2"/>
            <w:tcBorders>
              <w:top w:val="nil"/>
              <w:left w:val="nil"/>
              <w:bottom w:val="single" w:sz="4" w:space="0" w:color="auto"/>
              <w:right w:val="nil"/>
            </w:tcBorders>
            <w:noWrap/>
          </w:tcPr>
          <w:p w14:paraId="4E413EA1" w14:textId="39EB0315" w:rsidR="008E2A7B" w:rsidRPr="00840513" w:rsidRDefault="008E2A7B" w:rsidP="00DC7BAA">
            <w:pPr>
              <w:pStyle w:val="MRLValue"/>
            </w:pPr>
            <w:r w:rsidRPr="00840513">
              <w:t>0.02</w:t>
            </w:r>
          </w:p>
        </w:tc>
      </w:tr>
    </w:tbl>
    <w:p w14:paraId="2D257960" w14:textId="3333D2DC" w:rsidR="008E2A7B" w:rsidRPr="00840513" w:rsidRDefault="008E2A7B" w:rsidP="008E2A7B">
      <w:pPr>
        <w:pStyle w:val="Item"/>
      </w:pPr>
    </w:p>
    <w:p w14:paraId="0529198E" w14:textId="77777777" w:rsidR="00697CC5" w:rsidRPr="00840513" w:rsidRDefault="00697CC5" w:rsidP="00697CC5">
      <w:pPr>
        <w:pStyle w:val="Item"/>
      </w:pPr>
      <w:r w:rsidRPr="00840513">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49"/>
        <w:gridCol w:w="1800"/>
      </w:tblGrid>
      <w:tr w:rsidR="00697CC5" w:rsidRPr="00840513" w14:paraId="394950B9" w14:textId="77777777" w:rsidTr="00FC31C8">
        <w:trPr>
          <w:cantSplit/>
          <w:tblHeader/>
        </w:trPr>
        <w:tc>
          <w:tcPr>
            <w:tcW w:w="2410" w:type="dxa"/>
            <w:tcBorders>
              <w:top w:val="single" w:sz="4" w:space="0" w:color="auto"/>
              <w:left w:val="nil"/>
              <w:bottom w:val="single" w:sz="4" w:space="0" w:color="auto"/>
              <w:right w:val="nil"/>
            </w:tcBorders>
            <w:noWrap/>
          </w:tcPr>
          <w:p w14:paraId="14C6001B" w14:textId="77777777"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0AFEC309" w14:textId="77777777"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6A8CDEB9" w14:textId="3FA9A0B6"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MRL (</w:t>
            </w:r>
            <w:r w:rsidR="00283E84" w:rsidRPr="00840513">
              <w:rPr>
                <w:rFonts w:ascii="Trebuchet MS" w:hAnsi="Trebuchet MS" w:cs="Arial"/>
                <w:b/>
                <w:bCs/>
                <w:sz w:val="18"/>
                <w:u w:color="000000"/>
              </w:rPr>
              <w:t>mg/kg</w:t>
            </w:r>
            <w:r w:rsidRPr="00840513">
              <w:rPr>
                <w:rFonts w:ascii="Trebuchet MS" w:hAnsi="Trebuchet MS" w:cs="Arial"/>
                <w:b/>
                <w:bCs/>
                <w:caps/>
                <w:sz w:val="18"/>
                <w:u w:color="000000"/>
              </w:rPr>
              <w:t>)</w:t>
            </w:r>
          </w:p>
        </w:tc>
      </w:tr>
      <w:tr w:rsidR="002F0440" w:rsidRPr="00840513" w14:paraId="5799FC5C" w14:textId="77777777" w:rsidTr="00CB0AF3">
        <w:trPr>
          <w:cantSplit/>
        </w:trPr>
        <w:tc>
          <w:tcPr>
            <w:tcW w:w="2410" w:type="dxa"/>
            <w:tcBorders>
              <w:left w:val="nil"/>
              <w:bottom w:val="nil"/>
              <w:right w:val="nil"/>
            </w:tcBorders>
            <w:noWrap/>
          </w:tcPr>
          <w:p w14:paraId="04BA2F86" w14:textId="4792A806" w:rsidR="002F0440" w:rsidRPr="00840513" w:rsidRDefault="002F0440" w:rsidP="002F0440">
            <w:pPr>
              <w:pStyle w:val="MRLActiveName"/>
            </w:pPr>
            <w:r w:rsidRPr="00840513">
              <w:rPr>
                <w:lang w:val="en-US"/>
              </w:rPr>
              <w:t>Fluazifop-p-butyl</w:t>
            </w:r>
          </w:p>
        </w:tc>
        <w:tc>
          <w:tcPr>
            <w:tcW w:w="4049" w:type="dxa"/>
            <w:tcBorders>
              <w:left w:val="nil"/>
              <w:bottom w:val="nil"/>
              <w:right w:val="nil"/>
            </w:tcBorders>
            <w:noWrap/>
          </w:tcPr>
          <w:p w14:paraId="75BDC8A5" w14:textId="77777777" w:rsidR="002F0440" w:rsidRPr="00840513" w:rsidRDefault="002F0440" w:rsidP="002F0440">
            <w:pPr>
              <w:pStyle w:val="MRLTableText"/>
              <w:rPr>
                <w:lang w:eastAsia="en-AU"/>
              </w:rPr>
            </w:pPr>
          </w:p>
        </w:tc>
        <w:tc>
          <w:tcPr>
            <w:tcW w:w="1800" w:type="dxa"/>
            <w:tcBorders>
              <w:left w:val="nil"/>
              <w:bottom w:val="nil"/>
              <w:right w:val="nil"/>
            </w:tcBorders>
            <w:noWrap/>
          </w:tcPr>
          <w:p w14:paraId="0CC75F26" w14:textId="77777777" w:rsidR="002F0440" w:rsidRPr="00840513" w:rsidRDefault="002F0440" w:rsidP="002F0440">
            <w:pPr>
              <w:pStyle w:val="MRLValue"/>
            </w:pPr>
          </w:p>
        </w:tc>
      </w:tr>
      <w:tr w:rsidR="002F0440" w:rsidRPr="00840513" w14:paraId="6ED1605E" w14:textId="77777777" w:rsidTr="00CB0AF3">
        <w:trPr>
          <w:cantSplit/>
        </w:trPr>
        <w:tc>
          <w:tcPr>
            <w:tcW w:w="2410" w:type="dxa"/>
            <w:tcBorders>
              <w:top w:val="nil"/>
              <w:left w:val="nil"/>
              <w:right w:val="nil"/>
            </w:tcBorders>
            <w:noWrap/>
          </w:tcPr>
          <w:p w14:paraId="4973412B" w14:textId="6044BD61" w:rsidR="002F0440" w:rsidRPr="00840513" w:rsidRDefault="002F0440" w:rsidP="002F0440">
            <w:pPr>
              <w:pStyle w:val="MRLTableText"/>
            </w:pPr>
            <w:r w:rsidRPr="00840513">
              <w:t>OMIT:</w:t>
            </w:r>
          </w:p>
        </w:tc>
        <w:tc>
          <w:tcPr>
            <w:tcW w:w="4049" w:type="dxa"/>
            <w:tcBorders>
              <w:top w:val="nil"/>
              <w:left w:val="nil"/>
              <w:right w:val="nil"/>
            </w:tcBorders>
            <w:noWrap/>
          </w:tcPr>
          <w:p w14:paraId="6597F01A" w14:textId="77777777" w:rsidR="002F0440" w:rsidRPr="00840513" w:rsidRDefault="002F0440" w:rsidP="002F0440">
            <w:pPr>
              <w:pStyle w:val="MRLTableText"/>
            </w:pPr>
          </w:p>
        </w:tc>
        <w:tc>
          <w:tcPr>
            <w:tcW w:w="1800" w:type="dxa"/>
            <w:tcBorders>
              <w:top w:val="nil"/>
              <w:left w:val="nil"/>
              <w:right w:val="nil"/>
            </w:tcBorders>
            <w:noWrap/>
          </w:tcPr>
          <w:p w14:paraId="10E2FB5A" w14:textId="77777777" w:rsidR="002F0440" w:rsidRPr="00840513" w:rsidRDefault="002F0440" w:rsidP="002F0440">
            <w:pPr>
              <w:pStyle w:val="MRLTableText"/>
            </w:pPr>
          </w:p>
        </w:tc>
      </w:tr>
      <w:tr w:rsidR="002F0440" w:rsidRPr="00840513" w14:paraId="38AADF2D" w14:textId="77777777" w:rsidTr="00FC31C8">
        <w:trPr>
          <w:cantSplit/>
        </w:trPr>
        <w:tc>
          <w:tcPr>
            <w:tcW w:w="2410" w:type="dxa"/>
            <w:tcBorders>
              <w:top w:val="nil"/>
              <w:left w:val="nil"/>
              <w:bottom w:val="nil"/>
              <w:right w:val="nil"/>
            </w:tcBorders>
            <w:noWrap/>
          </w:tcPr>
          <w:p w14:paraId="716AEA96" w14:textId="77777777" w:rsidR="002F0440" w:rsidRPr="00840513" w:rsidRDefault="002F0440" w:rsidP="002F0440">
            <w:pPr>
              <w:pStyle w:val="MRLCompound"/>
            </w:pPr>
          </w:p>
        </w:tc>
        <w:tc>
          <w:tcPr>
            <w:tcW w:w="4049" w:type="dxa"/>
            <w:tcBorders>
              <w:top w:val="nil"/>
              <w:left w:val="nil"/>
              <w:bottom w:val="nil"/>
              <w:right w:val="nil"/>
            </w:tcBorders>
            <w:noWrap/>
          </w:tcPr>
          <w:p w14:paraId="2DB660D3" w14:textId="48220BDA" w:rsidR="002F0440" w:rsidRPr="00840513" w:rsidRDefault="002F0440" w:rsidP="002F0440">
            <w:pPr>
              <w:pStyle w:val="MRLTableText"/>
              <w:rPr>
                <w:lang w:eastAsia="en-AU"/>
              </w:rPr>
            </w:pPr>
            <w:r w:rsidRPr="00840513">
              <w:rPr>
                <w:color w:val="000000"/>
                <w:shd w:val="clear" w:color="auto" w:fill="FFFFFF"/>
              </w:rPr>
              <w:t>Coriander (leaves, stems and roots)</w:t>
            </w:r>
          </w:p>
        </w:tc>
        <w:tc>
          <w:tcPr>
            <w:tcW w:w="1800" w:type="dxa"/>
            <w:tcBorders>
              <w:top w:val="nil"/>
              <w:left w:val="nil"/>
              <w:bottom w:val="nil"/>
              <w:right w:val="nil"/>
            </w:tcBorders>
            <w:noWrap/>
          </w:tcPr>
          <w:p w14:paraId="48AD3A85" w14:textId="5D2D8D53" w:rsidR="002F0440" w:rsidRPr="00840513" w:rsidRDefault="002F0440" w:rsidP="002F0440">
            <w:pPr>
              <w:pStyle w:val="MRLValue"/>
            </w:pPr>
            <w:r w:rsidRPr="00840513">
              <w:t>T2</w:t>
            </w:r>
          </w:p>
        </w:tc>
      </w:tr>
      <w:tr w:rsidR="002F0440" w:rsidRPr="00840513" w14:paraId="76AEDF13" w14:textId="77777777" w:rsidTr="00FC31C8">
        <w:trPr>
          <w:cantSplit/>
        </w:trPr>
        <w:tc>
          <w:tcPr>
            <w:tcW w:w="2410" w:type="dxa"/>
            <w:tcBorders>
              <w:top w:val="nil"/>
              <w:left w:val="nil"/>
              <w:bottom w:val="nil"/>
              <w:right w:val="nil"/>
            </w:tcBorders>
            <w:noWrap/>
          </w:tcPr>
          <w:p w14:paraId="0E40998B" w14:textId="37938EE8" w:rsidR="002F0440" w:rsidRPr="00840513" w:rsidRDefault="002F0440" w:rsidP="002F0440">
            <w:pPr>
              <w:pStyle w:val="MRLCompound"/>
            </w:pPr>
            <w:r w:rsidRPr="00840513">
              <w:t>VL</w:t>
            </w:r>
            <w:r w:rsidRPr="00840513">
              <w:tab/>
              <w:t>0053</w:t>
            </w:r>
          </w:p>
        </w:tc>
        <w:tc>
          <w:tcPr>
            <w:tcW w:w="4049" w:type="dxa"/>
            <w:tcBorders>
              <w:top w:val="nil"/>
              <w:left w:val="nil"/>
              <w:bottom w:val="nil"/>
              <w:right w:val="nil"/>
            </w:tcBorders>
            <w:noWrap/>
          </w:tcPr>
          <w:p w14:paraId="5F4F14F4" w14:textId="32DE2762" w:rsidR="002F0440" w:rsidRPr="00840513" w:rsidRDefault="002F0440" w:rsidP="002F0440">
            <w:pPr>
              <w:pStyle w:val="MRLTableText"/>
              <w:rPr>
                <w:lang w:eastAsia="en-AU"/>
              </w:rPr>
            </w:pPr>
            <w:r w:rsidRPr="00840513">
              <w:rPr>
                <w:color w:val="000000"/>
                <w:shd w:val="clear" w:color="auto" w:fill="FFFFFF"/>
              </w:rPr>
              <w:t>Leafy vegetables {except Lettuce, head}</w:t>
            </w:r>
          </w:p>
        </w:tc>
        <w:tc>
          <w:tcPr>
            <w:tcW w:w="1800" w:type="dxa"/>
            <w:tcBorders>
              <w:top w:val="nil"/>
              <w:left w:val="nil"/>
              <w:bottom w:val="nil"/>
              <w:right w:val="nil"/>
            </w:tcBorders>
            <w:noWrap/>
          </w:tcPr>
          <w:p w14:paraId="77E3BBF7" w14:textId="0F99B0EC" w:rsidR="002F0440" w:rsidRPr="00840513" w:rsidRDefault="002F0440" w:rsidP="002F0440">
            <w:pPr>
              <w:pStyle w:val="MRLValue"/>
            </w:pPr>
            <w:r w:rsidRPr="00840513">
              <w:t>T2</w:t>
            </w:r>
          </w:p>
        </w:tc>
      </w:tr>
      <w:tr w:rsidR="002F0440" w:rsidRPr="00840513" w14:paraId="3EA6E67B" w14:textId="77777777" w:rsidTr="00FC31C8">
        <w:trPr>
          <w:cantSplit/>
        </w:trPr>
        <w:tc>
          <w:tcPr>
            <w:tcW w:w="2410" w:type="dxa"/>
            <w:tcBorders>
              <w:top w:val="nil"/>
              <w:left w:val="nil"/>
              <w:bottom w:val="nil"/>
              <w:right w:val="nil"/>
            </w:tcBorders>
            <w:noWrap/>
          </w:tcPr>
          <w:p w14:paraId="2DB0CEEB" w14:textId="16250ACE" w:rsidR="002F0440" w:rsidRPr="00840513" w:rsidRDefault="002F0440" w:rsidP="002F0440">
            <w:pPr>
              <w:pStyle w:val="MRLCompound"/>
            </w:pPr>
            <w:r w:rsidRPr="00840513">
              <w:t>FT</w:t>
            </w:r>
            <w:r w:rsidRPr="00840513">
              <w:tab/>
              <w:t>0305</w:t>
            </w:r>
          </w:p>
        </w:tc>
        <w:tc>
          <w:tcPr>
            <w:tcW w:w="4049" w:type="dxa"/>
            <w:tcBorders>
              <w:top w:val="nil"/>
              <w:left w:val="nil"/>
              <w:bottom w:val="nil"/>
              <w:right w:val="nil"/>
            </w:tcBorders>
            <w:noWrap/>
          </w:tcPr>
          <w:p w14:paraId="72FEE050" w14:textId="261C35BD" w:rsidR="002F0440" w:rsidRPr="00840513" w:rsidRDefault="002F0440" w:rsidP="002F0440">
            <w:pPr>
              <w:pStyle w:val="MRLTableText"/>
              <w:rPr>
                <w:lang w:eastAsia="en-AU"/>
              </w:rPr>
            </w:pPr>
            <w:r w:rsidRPr="00840513">
              <w:rPr>
                <w:color w:val="000000"/>
                <w:shd w:val="clear" w:color="auto" w:fill="FFFFFF"/>
              </w:rPr>
              <w:t>Olives</w:t>
            </w:r>
          </w:p>
        </w:tc>
        <w:tc>
          <w:tcPr>
            <w:tcW w:w="1800" w:type="dxa"/>
            <w:tcBorders>
              <w:top w:val="nil"/>
              <w:left w:val="nil"/>
              <w:bottom w:val="nil"/>
              <w:right w:val="nil"/>
            </w:tcBorders>
            <w:noWrap/>
          </w:tcPr>
          <w:p w14:paraId="36F06030" w14:textId="23465047" w:rsidR="002F0440" w:rsidRPr="00840513" w:rsidRDefault="002F0440" w:rsidP="002F0440">
            <w:pPr>
              <w:pStyle w:val="MRLValue"/>
            </w:pPr>
            <w:r w:rsidRPr="00840513">
              <w:t>T0.05</w:t>
            </w:r>
          </w:p>
        </w:tc>
      </w:tr>
      <w:tr w:rsidR="002F0440" w:rsidRPr="00840513" w14:paraId="7B6E1D0B" w14:textId="77777777" w:rsidTr="00FC31C8">
        <w:trPr>
          <w:cantSplit/>
        </w:trPr>
        <w:tc>
          <w:tcPr>
            <w:tcW w:w="2410" w:type="dxa"/>
            <w:tcBorders>
              <w:top w:val="nil"/>
              <w:left w:val="nil"/>
              <w:bottom w:val="nil"/>
              <w:right w:val="nil"/>
            </w:tcBorders>
            <w:noWrap/>
          </w:tcPr>
          <w:p w14:paraId="23E4DCBE" w14:textId="5B828B9C" w:rsidR="002F0440" w:rsidRPr="00840513" w:rsidRDefault="002F0440" w:rsidP="002F0440">
            <w:pPr>
              <w:pStyle w:val="MRLCompound"/>
            </w:pPr>
            <w:r w:rsidRPr="00840513">
              <w:t>HH</w:t>
            </w:r>
            <w:r w:rsidRPr="00840513">
              <w:tab/>
              <w:t>0740</w:t>
            </w:r>
          </w:p>
        </w:tc>
        <w:tc>
          <w:tcPr>
            <w:tcW w:w="4049" w:type="dxa"/>
            <w:tcBorders>
              <w:top w:val="nil"/>
              <w:left w:val="nil"/>
              <w:bottom w:val="nil"/>
              <w:right w:val="nil"/>
            </w:tcBorders>
            <w:noWrap/>
          </w:tcPr>
          <w:p w14:paraId="1DF5399F" w14:textId="3A32B504" w:rsidR="002F0440" w:rsidRPr="00840513" w:rsidRDefault="002F0440" w:rsidP="002F0440">
            <w:pPr>
              <w:pStyle w:val="MRLTableText"/>
              <w:rPr>
                <w:lang w:eastAsia="en-AU"/>
              </w:rPr>
            </w:pPr>
            <w:r w:rsidRPr="00840513">
              <w:rPr>
                <w:color w:val="000000"/>
                <w:shd w:val="clear" w:color="auto" w:fill="FFFFFF"/>
              </w:rPr>
              <w:t>Parsley</w:t>
            </w:r>
          </w:p>
        </w:tc>
        <w:tc>
          <w:tcPr>
            <w:tcW w:w="1800" w:type="dxa"/>
            <w:tcBorders>
              <w:top w:val="nil"/>
              <w:left w:val="nil"/>
              <w:bottom w:val="nil"/>
              <w:right w:val="nil"/>
            </w:tcBorders>
            <w:noWrap/>
          </w:tcPr>
          <w:p w14:paraId="63B03F02" w14:textId="46573005" w:rsidR="002F0440" w:rsidRPr="00840513" w:rsidRDefault="002F0440" w:rsidP="002F0440">
            <w:pPr>
              <w:pStyle w:val="MRLValue"/>
            </w:pPr>
            <w:r w:rsidRPr="00840513">
              <w:t>T2</w:t>
            </w:r>
          </w:p>
        </w:tc>
      </w:tr>
      <w:tr w:rsidR="002F0440" w:rsidRPr="00840513" w14:paraId="558B04F2" w14:textId="77777777" w:rsidTr="00FC31C8">
        <w:trPr>
          <w:cantSplit/>
        </w:trPr>
        <w:tc>
          <w:tcPr>
            <w:tcW w:w="2410" w:type="dxa"/>
            <w:tcBorders>
              <w:top w:val="nil"/>
              <w:left w:val="nil"/>
              <w:bottom w:val="nil"/>
              <w:right w:val="nil"/>
            </w:tcBorders>
            <w:noWrap/>
          </w:tcPr>
          <w:p w14:paraId="4A5D2FB9" w14:textId="19DA1A4B" w:rsidR="002F0440" w:rsidRPr="00840513" w:rsidRDefault="002F0440" w:rsidP="002F0440">
            <w:pPr>
              <w:pStyle w:val="MRLCompound"/>
            </w:pPr>
            <w:r w:rsidRPr="00840513">
              <w:t>VR</w:t>
            </w:r>
            <w:r w:rsidRPr="00840513">
              <w:tab/>
              <w:t>0075</w:t>
            </w:r>
          </w:p>
        </w:tc>
        <w:tc>
          <w:tcPr>
            <w:tcW w:w="4049" w:type="dxa"/>
            <w:tcBorders>
              <w:top w:val="nil"/>
              <w:left w:val="nil"/>
              <w:bottom w:val="nil"/>
              <w:right w:val="nil"/>
            </w:tcBorders>
            <w:noWrap/>
          </w:tcPr>
          <w:p w14:paraId="73FCA871" w14:textId="5F2F66FE" w:rsidR="002F0440" w:rsidRPr="00840513" w:rsidRDefault="002F0440" w:rsidP="002F0440">
            <w:pPr>
              <w:pStyle w:val="MRLTableText"/>
              <w:rPr>
                <w:lang w:eastAsia="en-AU"/>
              </w:rPr>
            </w:pPr>
            <w:r w:rsidRPr="00840513">
              <w:rPr>
                <w:color w:val="000000"/>
                <w:shd w:val="clear" w:color="auto" w:fill="FFFFFF"/>
              </w:rPr>
              <w:t>Root and tuber vegetables {except Potato; Sweet potato; Taro; Yam bean; Yams}</w:t>
            </w:r>
          </w:p>
        </w:tc>
        <w:tc>
          <w:tcPr>
            <w:tcW w:w="1800" w:type="dxa"/>
            <w:tcBorders>
              <w:top w:val="nil"/>
              <w:left w:val="nil"/>
              <w:bottom w:val="nil"/>
              <w:right w:val="nil"/>
            </w:tcBorders>
            <w:noWrap/>
          </w:tcPr>
          <w:p w14:paraId="3ED6E7E5" w14:textId="388EFD82" w:rsidR="002F0440" w:rsidRPr="00840513" w:rsidRDefault="002F0440" w:rsidP="002F0440">
            <w:pPr>
              <w:pStyle w:val="MRLValue"/>
            </w:pPr>
            <w:r w:rsidRPr="00840513">
              <w:t>T1</w:t>
            </w:r>
          </w:p>
        </w:tc>
      </w:tr>
      <w:tr w:rsidR="002F0440" w:rsidRPr="00840513" w14:paraId="0A7EB31A" w14:textId="77777777" w:rsidTr="00CB0AF3">
        <w:trPr>
          <w:cantSplit/>
        </w:trPr>
        <w:tc>
          <w:tcPr>
            <w:tcW w:w="2410" w:type="dxa"/>
            <w:tcBorders>
              <w:top w:val="nil"/>
              <w:left w:val="nil"/>
              <w:right w:val="nil"/>
            </w:tcBorders>
            <w:noWrap/>
          </w:tcPr>
          <w:p w14:paraId="5149A010" w14:textId="5C578420" w:rsidR="002F0440" w:rsidRPr="00840513" w:rsidRDefault="002C42E0" w:rsidP="002F0440">
            <w:pPr>
              <w:pStyle w:val="MRLTableText"/>
            </w:pPr>
            <w:r w:rsidRPr="00840513">
              <w:t>SUBSTITUTE</w:t>
            </w:r>
            <w:r w:rsidR="002F0440" w:rsidRPr="00840513">
              <w:t>:</w:t>
            </w:r>
          </w:p>
        </w:tc>
        <w:tc>
          <w:tcPr>
            <w:tcW w:w="4049" w:type="dxa"/>
            <w:tcBorders>
              <w:top w:val="nil"/>
              <w:left w:val="nil"/>
              <w:right w:val="nil"/>
            </w:tcBorders>
            <w:noWrap/>
          </w:tcPr>
          <w:p w14:paraId="108E7216" w14:textId="77777777" w:rsidR="002F0440" w:rsidRPr="00840513" w:rsidRDefault="002F0440" w:rsidP="002F0440">
            <w:pPr>
              <w:pStyle w:val="MRLTableText"/>
            </w:pPr>
          </w:p>
        </w:tc>
        <w:tc>
          <w:tcPr>
            <w:tcW w:w="1800" w:type="dxa"/>
            <w:tcBorders>
              <w:top w:val="nil"/>
              <w:left w:val="nil"/>
              <w:right w:val="nil"/>
            </w:tcBorders>
            <w:noWrap/>
          </w:tcPr>
          <w:p w14:paraId="43BB7B87" w14:textId="77777777" w:rsidR="002F0440" w:rsidRPr="00840513" w:rsidRDefault="002F0440" w:rsidP="002F0440">
            <w:pPr>
              <w:pStyle w:val="MRLTableText"/>
            </w:pPr>
          </w:p>
        </w:tc>
      </w:tr>
      <w:tr w:rsidR="002F0440" w:rsidRPr="00840513" w14:paraId="09BC024E" w14:textId="77777777" w:rsidTr="00FC31C8">
        <w:trPr>
          <w:cantSplit/>
        </w:trPr>
        <w:tc>
          <w:tcPr>
            <w:tcW w:w="2410" w:type="dxa"/>
            <w:tcBorders>
              <w:top w:val="nil"/>
              <w:left w:val="nil"/>
              <w:bottom w:val="nil"/>
              <w:right w:val="nil"/>
            </w:tcBorders>
            <w:noWrap/>
          </w:tcPr>
          <w:p w14:paraId="17CF95F5" w14:textId="77777777" w:rsidR="002F0440" w:rsidRPr="00840513" w:rsidRDefault="002F0440" w:rsidP="002F0440">
            <w:pPr>
              <w:pStyle w:val="MRLCompound"/>
            </w:pPr>
          </w:p>
        </w:tc>
        <w:tc>
          <w:tcPr>
            <w:tcW w:w="4049" w:type="dxa"/>
            <w:tcBorders>
              <w:top w:val="nil"/>
              <w:left w:val="nil"/>
              <w:bottom w:val="nil"/>
              <w:right w:val="nil"/>
            </w:tcBorders>
            <w:noWrap/>
          </w:tcPr>
          <w:p w14:paraId="11B89CB7" w14:textId="7DB38CC5" w:rsidR="002F0440" w:rsidRPr="00840513" w:rsidRDefault="002F0440" w:rsidP="002F0440">
            <w:pPr>
              <w:pStyle w:val="MRLTableText"/>
              <w:rPr>
                <w:lang w:eastAsia="en-AU"/>
              </w:rPr>
            </w:pPr>
            <w:r w:rsidRPr="00840513">
              <w:rPr>
                <w:color w:val="000000"/>
                <w:shd w:val="clear" w:color="auto" w:fill="FFFFFF"/>
              </w:rPr>
              <w:t>Coriander (leaves, stems and roots)</w:t>
            </w:r>
          </w:p>
        </w:tc>
        <w:tc>
          <w:tcPr>
            <w:tcW w:w="1800" w:type="dxa"/>
            <w:tcBorders>
              <w:top w:val="nil"/>
              <w:left w:val="nil"/>
              <w:bottom w:val="nil"/>
              <w:right w:val="nil"/>
            </w:tcBorders>
            <w:noWrap/>
          </w:tcPr>
          <w:p w14:paraId="7260E19C" w14:textId="6C2C4AC3" w:rsidR="002F0440" w:rsidRPr="00840513" w:rsidRDefault="002F0440" w:rsidP="002F0440">
            <w:pPr>
              <w:pStyle w:val="MRLValue"/>
            </w:pPr>
            <w:r w:rsidRPr="00840513">
              <w:t>2</w:t>
            </w:r>
          </w:p>
        </w:tc>
      </w:tr>
      <w:tr w:rsidR="002F0440" w:rsidRPr="00840513" w14:paraId="6B048AFC" w14:textId="77777777" w:rsidTr="00FC31C8">
        <w:trPr>
          <w:cantSplit/>
        </w:trPr>
        <w:tc>
          <w:tcPr>
            <w:tcW w:w="2410" w:type="dxa"/>
            <w:tcBorders>
              <w:top w:val="nil"/>
              <w:left w:val="nil"/>
              <w:bottom w:val="nil"/>
              <w:right w:val="nil"/>
            </w:tcBorders>
            <w:noWrap/>
          </w:tcPr>
          <w:p w14:paraId="0CB11BB8" w14:textId="7A3D1BF0" w:rsidR="002F0440" w:rsidRPr="00840513" w:rsidRDefault="002F0440" w:rsidP="002F0440">
            <w:pPr>
              <w:pStyle w:val="MRLCompound"/>
            </w:pPr>
            <w:r w:rsidRPr="00840513">
              <w:t>VL</w:t>
            </w:r>
            <w:r w:rsidRPr="00840513">
              <w:tab/>
              <w:t>0053</w:t>
            </w:r>
          </w:p>
        </w:tc>
        <w:tc>
          <w:tcPr>
            <w:tcW w:w="4049" w:type="dxa"/>
            <w:tcBorders>
              <w:top w:val="nil"/>
              <w:left w:val="nil"/>
              <w:bottom w:val="nil"/>
              <w:right w:val="nil"/>
            </w:tcBorders>
            <w:noWrap/>
          </w:tcPr>
          <w:p w14:paraId="018109DC" w14:textId="1565C532" w:rsidR="002F0440" w:rsidRPr="00840513" w:rsidRDefault="002F0440" w:rsidP="002F0440">
            <w:pPr>
              <w:pStyle w:val="MRLTableText"/>
              <w:rPr>
                <w:lang w:eastAsia="en-AU"/>
              </w:rPr>
            </w:pPr>
            <w:r w:rsidRPr="00840513">
              <w:rPr>
                <w:color w:val="000000"/>
                <w:shd w:val="clear" w:color="auto" w:fill="FFFFFF"/>
              </w:rPr>
              <w:t>Leafy vegetables {except Lettuce, head}</w:t>
            </w:r>
          </w:p>
        </w:tc>
        <w:tc>
          <w:tcPr>
            <w:tcW w:w="1800" w:type="dxa"/>
            <w:tcBorders>
              <w:top w:val="nil"/>
              <w:left w:val="nil"/>
              <w:bottom w:val="nil"/>
              <w:right w:val="nil"/>
            </w:tcBorders>
            <w:noWrap/>
          </w:tcPr>
          <w:p w14:paraId="4E63F03F" w14:textId="7C4ABE24" w:rsidR="002F0440" w:rsidRPr="00840513" w:rsidRDefault="002F0440" w:rsidP="002F0440">
            <w:pPr>
              <w:pStyle w:val="MRLValue"/>
            </w:pPr>
            <w:r w:rsidRPr="00840513">
              <w:t>2</w:t>
            </w:r>
          </w:p>
        </w:tc>
      </w:tr>
      <w:tr w:rsidR="002F0440" w:rsidRPr="00840513" w14:paraId="078FD4A6" w14:textId="77777777" w:rsidTr="00FC31C8">
        <w:trPr>
          <w:cantSplit/>
        </w:trPr>
        <w:tc>
          <w:tcPr>
            <w:tcW w:w="2410" w:type="dxa"/>
            <w:tcBorders>
              <w:top w:val="nil"/>
              <w:left w:val="nil"/>
              <w:bottom w:val="nil"/>
              <w:right w:val="nil"/>
            </w:tcBorders>
            <w:noWrap/>
          </w:tcPr>
          <w:p w14:paraId="2854D2A5" w14:textId="5A6D6702" w:rsidR="002F0440" w:rsidRPr="00840513" w:rsidRDefault="002F0440" w:rsidP="002F0440">
            <w:pPr>
              <w:pStyle w:val="MRLCompound"/>
            </w:pPr>
            <w:r w:rsidRPr="00840513">
              <w:t>SO</w:t>
            </w:r>
            <w:r w:rsidRPr="00840513">
              <w:tab/>
              <w:t>0305</w:t>
            </w:r>
          </w:p>
        </w:tc>
        <w:tc>
          <w:tcPr>
            <w:tcW w:w="4049" w:type="dxa"/>
            <w:tcBorders>
              <w:top w:val="nil"/>
              <w:left w:val="nil"/>
              <w:bottom w:val="nil"/>
              <w:right w:val="nil"/>
            </w:tcBorders>
            <w:noWrap/>
          </w:tcPr>
          <w:p w14:paraId="5921C966" w14:textId="3215A25A" w:rsidR="002F0440" w:rsidRPr="00840513" w:rsidRDefault="002F0440" w:rsidP="002F0440">
            <w:pPr>
              <w:pStyle w:val="MRLTableText"/>
              <w:rPr>
                <w:lang w:eastAsia="en-AU"/>
              </w:rPr>
            </w:pPr>
            <w:r w:rsidRPr="00840513">
              <w:rPr>
                <w:color w:val="000000"/>
                <w:shd w:val="clear" w:color="auto" w:fill="FFFFFF"/>
              </w:rPr>
              <w:t>Olives for oil production</w:t>
            </w:r>
          </w:p>
        </w:tc>
        <w:tc>
          <w:tcPr>
            <w:tcW w:w="1800" w:type="dxa"/>
            <w:tcBorders>
              <w:top w:val="nil"/>
              <w:left w:val="nil"/>
              <w:bottom w:val="nil"/>
              <w:right w:val="nil"/>
            </w:tcBorders>
            <w:noWrap/>
          </w:tcPr>
          <w:p w14:paraId="00383682" w14:textId="03021C62" w:rsidR="002F0440" w:rsidRPr="00840513" w:rsidRDefault="002F0440" w:rsidP="002F0440">
            <w:pPr>
              <w:pStyle w:val="MRLValue"/>
            </w:pPr>
            <w:r w:rsidRPr="00840513">
              <w:t>0.05</w:t>
            </w:r>
          </w:p>
        </w:tc>
      </w:tr>
      <w:tr w:rsidR="002F0440" w:rsidRPr="00840513" w14:paraId="5E37008E" w14:textId="77777777" w:rsidTr="00FC31C8">
        <w:trPr>
          <w:cantSplit/>
        </w:trPr>
        <w:tc>
          <w:tcPr>
            <w:tcW w:w="2410" w:type="dxa"/>
            <w:tcBorders>
              <w:top w:val="nil"/>
              <w:left w:val="nil"/>
              <w:bottom w:val="nil"/>
              <w:right w:val="nil"/>
            </w:tcBorders>
            <w:noWrap/>
          </w:tcPr>
          <w:p w14:paraId="33DD995B" w14:textId="03078C3C" w:rsidR="002F0440" w:rsidRPr="00840513" w:rsidRDefault="002F0440" w:rsidP="002F0440">
            <w:pPr>
              <w:pStyle w:val="MRLCompound"/>
            </w:pPr>
            <w:r w:rsidRPr="00840513">
              <w:t>HH</w:t>
            </w:r>
            <w:r w:rsidRPr="00840513">
              <w:tab/>
              <w:t>0740</w:t>
            </w:r>
          </w:p>
        </w:tc>
        <w:tc>
          <w:tcPr>
            <w:tcW w:w="4049" w:type="dxa"/>
            <w:tcBorders>
              <w:top w:val="nil"/>
              <w:left w:val="nil"/>
              <w:bottom w:val="nil"/>
              <w:right w:val="nil"/>
            </w:tcBorders>
            <w:noWrap/>
          </w:tcPr>
          <w:p w14:paraId="575110FD" w14:textId="539B88DA" w:rsidR="002F0440" w:rsidRPr="00840513" w:rsidRDefault="002F0440" w:rsidP="002F0440">
            <w:pPr>
              <w:pStyle w:val="MRLTableText"/>
              <w:rPr>
                <w:lang w:eastAsia="en-AU"/>
              </w:rPr>
            </w:pPr>
            <w:r w:rsidRPr="00840513">
              <w:rPr>
                <w:color w:val="000000"/>
                <w:shd w:val="clear" w:color="auto" w:fill="FFFFFF"/>
              </w:rPr>
              <w:t>Parsley</w:t>
            </w:r>
          </w:p>
        </w:tc>
        <w:tc>
          <w:tcPr>
            <w:tcW w:w="1800" w:type="dxa"/>
            <w:tcBorders>
              <w:top w:val="nil"/>
              <w:left w:val="nil"/>
              <w:bottom w:val="nil"/>
              <w:right w:val="nil"/>
            </w:tcBorders>
            <w:noWrap/>
          </w:tcPr>
          <w:p w14:paraId="5C059BCD" w14:textId="10DE06BC" w:rsidR="002F0440" w:rsidRPr="00840513" w:rsidRDefault="002F0440" w:rsidP="002F0440">
            <w:pPr>
              <w:pStyle w:val="MRLValue"/>
            </w:pPr>
            <w:r w:rsidRPr="00840513">
              <w:t>2</w:t>
            </w:r>
          </w:p>
        </w:tc>
      </w:tr>
      <w:tr w:rsidR="002F0440" w:rsidRPr="00840513" w14:paraId="3DCE01A0" w14:textId="77777777" w:rsidTr="00FC31C8">
        <w:trPr>
          <w:cantSplit/>
        </w:trPr>
        <w:tc>
          <w:tcPr>
            <w:tcW w:w="2410" w:type="dxa"/>
            <w:tcBorders>
              <w:top w:val="nil"/>
              <w:left w:val="nil"/>
              <w:bottom w:val="nil"/>
              <w:right w:val="nil"/>
            </w:tcBorders>
            <w:noWrap/>
          </w:tcPr>
          <w:p w14:paraId="7F1D35CD" w14:textId="30B50994" w:rsidR="002F0440" w:rsidRPr="00840513" w:rsidRDefault="002F0440" w:rsidP="002F0440">
            <w:pPr>
              <w:pStyle w:val="MRLCompound"/>
            </w:pPr>
            <w:r w:rsidRPr="00840513">
              <w:t>VR</w:t>
            </w:r>
            <w:r w:rsidRPr="00840513">
              <w:tab/>
              <w:t>0075</w:t>
            </w:r>
          </w:p>
        </w:tc>
        <w:tc>
          <w:tcPr>
            <w:tcW w:w="4049" w:type="dxa"/>
            <w:tcBorders>
              <w:top w:val="nil"/>
              <w:left w:val="nil"/>
              <w:bottom w:val="nil"/>
              <w:right w:val="nil"/>
            </w:tcBorders>
            <w:noWrap/>
          </w:tcPr>
          <w:p w14:paraId="1EA60118" w14:textId="2C3D3DD8" w:rsidR="002F0440" w:rsidRPr="00840513" w:rsidRDefault="002F0440" w:rsidP="002F0440">
            <w:pPr>
              <w:pStyle w:val="MRLTableText"/>
              <w:rPr>
                <w:lang w:eastAsia="en-AU"/>
              </w:rPr>
            </w:pPr>
            <w:r w:rsidRPr="00840513">
              <w:rPr>
                <w:color w:val="000000"/>
                <w:shd w:val="clear" w:color="auto" w:fill="FFFFFF"/>
              </w:rPr>
              <w:t>Root and tuber vegetables {except Potato; Sweet potato; Taro; Yam bean; Yams}</w:t>
            </w:r>
          </w:p>
        </w:tc>
        <w:tc>
          <w:tcPr>
            <w:tcW w:w="1800" w:type="dxa"/>
            <w:tcBorders>
              <w:top w:val="nil"/>
              <w:left w:val="nil"/>
              <w:bottom w:val="nil"/>
              <w:right w:val="nil"/>
            </w:tcBorders>
            <w:noWrap/>
          </w:tcPr>
          <w:p w14:paraId="6184C6DD" w14:textId="447A6175" w:rsidR="002F0440" w:rsidRPr="00840513" w:rsidRDefault="002F0440" w:rsidP="002F0440">
            <w:pPr>
              <w:pStyle w:val="MRLValue"/>
            </w:pPr>
            <w:r w:rsidRPr="00840513">
              <w:t>1</w:t>
            </w:r>
          </w:p>
        </w:tc>
      </w:tr>
      <w:tr w:rsidR="002F0440" w:rsidRPr="00840513" w14:paraId="4198CF3F" w14:textId="77777777" w:rsidTr="00FC31C8">
        <w:trPr>
          <w:cantSplit/>
        </w:trPr>
        <w:tc>
          <w:tcPr>
            <w:tcW w:w="2410" w:type="dxa"/>
            <w:tcBorders>
              <w:top w:val="nil"/>
              <w:left w:val="nil"/>
              <w:bottom w:val="nil"/>
              <w:right w:val="nil"/>
            </w:tcBorders>
            <w:noWrap/>
          </w:tcPr>
          <w:p w14:paraId="23211BD6" w14:textId="25F9A51D" w:rsidR="002F0440" w:rsidRPr="00840513" w:rsidRDefault="002F0440" w:rsidP="002F0440">
            <w:pPr>
              <w:pStyle w:val="MRLCompound"/>
            </w:pPr>
            <w:r w:rsidRPr="00840513">
              <w:t>FT</w:t>
            </w:r>
            <w:r w:rsidRPr="00840513">
              <w:tab/>
              <w:t>0305</w:t>
            </w:r>
          </w:p>
        </w:tc>
        <w:tc>
          <w:tcPr>
            <w:tcW w:w="4049" w:type="dxa"/>
            <w:tcBorders>
              <w:top w:val="nil"/>
              <w:left w:val="nil"/>
              <w:bottom w:val="nil"/>
              <w:right w:val="nil"/>
            </w:tcBorders>
            <w:noWrap/>
          </w:tcPr>
          <w:p w14:paraId="4835A9DF" w14:textId="75401AAE" w:rsidR="002F0440" w:rsidRPr="00840513" w:rsidRDefault="002F0440" w:rsidP="002F0440">
            <w:pPr>
              <w:pStyle w:val="MRLTableText"/>
              <w:rPr>
                <w:lang w:eastAsia="en-AU"/>
              </w:rPr>
            </w:pPr>
            <w:r w:rsidRPr="00840513">
              <w:rPr>
                <w:color w:val="000000"/>
                <w:shd w:val="clear" w:color="auto" w:fill="FFFFFF"/>
              </w:rPr>
              <w:t>Table olives</w:t>
            </w:r>
          </w:p>
        </w:tc>
        <w:tc>
          <w:tcPr>
            <w:tcW w:w="1800" w:type="dxa"/>
            <w:tcBorders>
              <w:top w:val="nil"/>
              <w:left w:val="nil"/>
              <w:bottom w:val="nil"/>
              <w:right w:val="nil"/>
            </w:tcBorders>
            <w:noWrap/>
          </w:tcPr>
          <w:p w14:paraId="4DC2B4A4" w14:textId="374C7A8D" w:rsidR="002F0440" w:rsidRPr="00840513" w:rsidRDefault="002F0440" w:rsidP="002F0440">
            <w:pPr>
              <w:pStyle w:val="MRLValue"/>
            </w:pPr>
            <w:r w:rsidRPr="00840513">
              <w:t>0.05</w:t>
            </w:r>
          </w:p>
        </w:tc>
      </w:tr>
      <w:tr w:rsidR="00697CC5" w:rsidRPr="00840513" w14:paraId="51198E19" w14:textId="77777777" w:rsidTr="00FC31C8">
        <w:trPr>
          <w:cantSplit/>
        </w:trPr>
        <w:tc>
          <w:tcPr>
            <w:tcW w:w="2410" w:type="dxa"/>
            <w:tcBorders>
              <w:top w:val="nil"/>
              <w:left w:val="nil"/>
              <w:bottom w:val="nil"/>
              <w:right w:val="nil"/>
            </w:tcBorders>
            <w:noWrap/>
          </w:tcPr>
          <w:p w14:paraId="4CAAAA2A" w14:textId="1F433C64" w:rsidR="00697CC5" w:rsidRPr="00840513" w:rsidRDefault="004D0249" w:rsidP="00FC31C8">
            <w:pPr>
              <w:pStyle w:val="MRLActiveName"/>
            </w:pPr>
            <w:r w:rsidRPr="00840513">
              <w:lastRenderedPageBreak/>
              <w:t>Flupyradifurone</w:t>
            </w:r>
          </w:p>
        </w:tc>
        <w:tc>
          <w:tcPr>
            <w:tcW w:w="4049" w:type="dxa"/>
            <w:tcBorders>
              <w:top w:val="nil"/>
              <w:left w:val="nil"/>
              <w:bottom w:val="nil"/>
              <w:right w:val="nil"/>
            </w:tcBorders>
            <w:noWrap/>
          </w:tcPr>
          <w:p w14:paraId="4A4EE8BF" w14:textId="77777777" w:rsidR="00697CC5" w:rsidRPr="00840513" w:rsidRDefault="00697CC5" w:rsidP="00FC31C8">
            <w:pPr>
              <w:pStyle w:val="MRLTableText"/>
              <w:rPr>
                <w:lang w:eastAsia="en-AU"/>
              </w:rPr>
            </w:pPr>
          </w:p>
        </w:tc>
        <w:tc>
          <w:tcPr>
            <w:tcW w:w="1800" w:type="dxa"/>
            <w:tcBorders>
              <w:top w:val="nil"/>
              <w:left w:val="nil"/>
              <w:bottom w:val="nil"/>
              <w:right w:val="nil"/>
            </w:tcBorders>
            <w:noWrap/>
          </w:tcPr>
          <w:p w14:paraId="5043B8E8" w14:textId="77777777" w:rsidR="00697CC5" w:rsidRPr="00840513" w:rsidRDefault="00697CC5" w:rsidP="00FC31C8">
            <w:pPr>
              <w:pStyle w:val="MRLValue"/>
            </w:pPr>
          </w:p>
        </w:tc>
      </w:tr>
      <w:tr w:rsidR="00697CC5" w:rsidRPr="00840513" w14:paraId="19116D16" w14:textId="77777777" w:rsidTr="00FC31C8">
        <w:trPr>
          <w:cantSplit/>
        </w:trPr>
        <w:tc>
          <w:tcPr>
            <w:tcW w:w="2410" w:type="dxa"/>
            <w:tcBorders>
              <w:top w:val="nil"/>
              <w:left w:val="nil"/>
              <w:bottom w:val="nil"/>
              <w:right w:val="nil"/>
            </w:tcBorders>
            <w:noWrap/>
          </w:tcPr>
          <w:p w14:paraId="5C6D2B8C" w14:textId="77777777" w:rsidR="00697CC5" w:rsidRPr="00840513" w:rsidRDefault="00697CC5" w:rsidP="00FC31C8">
            <w:pPr>
              <w:pStyle w:val="MRLTableText"/>
            </w:pPr>
            <w:r w:rsidRPr="00840513">
              <w:t>OMIT:</w:t>
            </w:r>
          </w:p>
        </w:tc>
        <w:tc>
          <w:tcPr>
            <w:tcW w:w="4049" w:type="dxa"/>
            <w:tcBorders>
              <w:top w:val="nil"/>
              <w:left w:val="nil"/>
              <w:bottom w:val="nil"/>
              <w:right w:val="nil"/>
            </w:tcBorders>
            <w:noWrap/>
          </w:tcPr>
          <w:p w14:paraId="632C8B39" w14:textId="77777777" w:rsidR="00697CC5" w:rsidRPr="00840513" w:rsidRDefault="00697CC5" w:rsidP="00FC31C8">
            <w:pPr>
              <w:pStyle w:val="MRLTableText"/>
              <w:rPr>
                <w:lang w:eastAsia="en-AU"/>
              </w:rPr>
            </w:pPr>
          </w:p>
        </w:tc>
        <w:tc>
          <w:tcPr>
            <w:tcW w:w="1800" w:type="dxa"/>
            <w:tcBorders>
              <w:top w:val="nil"/>
              <w:left w:val="nil"/>
              <w:bottom w:val="nil"/>
              <w:right w:val="nil"/>
            </w:tcBorders>
            <w:noWrap/>
          </w:tcPr>
          <w:p w14:paraId="3EE60317" w14:textId="77777777" w:rsidR="00697CC5" w:rsidRPr="00840513" w:rsidRDefault="00697CC5" w:rsidP="00FC31C8">
            <w:pPr>
              <w:pStyle w:val="MRLValue"/>
            </w:pPr>
          </w:p>
        </w:tc>
      </w:tr>
      <w:tr w:rsidR="00697CC5" w:rsidRPr="00840513" w14:paraId="309E753A" w14:textId="77777777" w:rsidTr="00FC31C8">
        <w:trPr>
          <w:cantSplit/>
        </w:trPr>
        <w:tc>
          <w:tcPr>
            <w:tcW w:w="2410" w:type="dxa"/>
            <w:tcBorders>
              <w:top w:val="nil"/>
              <w:left w:val="nil"/>
              <w:bottom w:val="nil"/>
              <w:right w:val="nil"/>
            </w:tcBorders>
            <w:noWrap/>
          </w:tcPr>
          <w:p w14:paraId="4C92B5C4" w14:textId="6802649A" w:rsidR="00697CC5" w:rsidRPr="00840513" w:rsidRDefault="004D0249" w:rsidP="00FC31C8">
            <w:pPr>
              <w:pStyle w:val="MRLCompound"/>
            </w:pPr>
            <w:r w:rsidRPr="00840513">
              <w:t>FI</w:t>
            </w:r>
            <w:r w:rsidRPr="00840513">
              <w:tab/>
              <w:t>0326</w:t>
            </w:r>
          </w:p>
        </w:tc>
        <w:tc>
          <w:tcPr>
            <w:tcW w:w="4049" w:type="dxa"/>
            <w:tcBorders>
              <w:top w:val="nil"/>
              <w:left w:val="nil"/>
              <w:bottom w:val="nil"/>
              <w:right w:val="nil"/>
            </w:tcBorders>
            <w:noWrap/>
          </w:tcPr>
          <w:p w14:paraId="3353F2B3" w14:textId="2D919DDE" w:rsidR="00697CC5" w:rsidRPr="00840513" w:rsidRDefault="004D0249" w:rsidP="00FC31C8">
            <w:pPr>
              <w:pStyle w:val="MRLTableText"/>
              <w:rPr>
                <w:lang w:eastAsia="en-AU"/>
              </w:rPr>
            </w:pPr>
            <w:r w:rsidRPr="00840513">
              <w:rPr>
                <w:lang w:eastAsia="en-AU"/>
              </w:rPr>
              <w:t>Avocado</w:t>
            </w:r>
          </w:p>
        </w:tc>
        <w:tc>
          <w:tcPr>
            <w:tcW w:w="1800" w:type="dxa"/>
            <w:tcBorders>
              <w:top w:val="nil"/>
              <w:left w:val="nil"/>
              <w:bottom w:val="nil"/>
              <w:right w:val="nil"/>
            </w:tcBorders>
            <w:noWrap/>
          </w:tcPr>
          <w:p w14:paraId="36929658" w14:textId="3B7044FD" w:rsidR="00697CC5" w:rsidRPr="00840513" w:rsidRDefault="004D0249" w:rsidP="00FC31C8">
            <w:pPr>
              <w:pStyle w:val="MRLValue"/>
            </w:pPr>
            <w:r w:rsidRPr="00840513">
              <w:t>0.7</w:t>
            </w:r>
          </w:p>
        </w:tc>
      </w:tr>
      <w:tr w:rsidR="00697CC5" w:rsidRPr="00840513" w14:paraId="4EDA0B87" w14:textId="77777777" w:rsidTr="00FC31C8">
        <w:trPr>
          <w:cantSplit/>
        </w:trPr>
        <w:tc>
          <w:tcPr>
            <w:tcW w:w="2410" w:type="dxa"/>
            <w:tcBorders>
              <w:top w:val="nil"/>
              <w:left w:val="nil"/>
              <w:bottom w:val="nil"/>
              <w:right w:val="nil"/>
            </w:tcBorders>
            <w:noWrap/>
          </w:tcPr>
          <w:p w14:paraId="067CE2D9" w14:textId="77777777" w:rsidR="00697CC5" w:rsidRPr="00840513" w:rsidRDefault="00697CC5" w:rsidP="00FC31C8">
            <w:pPr>
              <w:pStyle w:val="MRLTableText"/>
            </w:pPr>
            <w:r w:rsidRPr="00840513">
              <w:t>SUBSTITUTE:</w:t>
            </w:r>
          </w:p>
        </w:tc>
        <w:tc>
          <w:tcPr>
            <w:tcW w:w="4049" w:type="dxa"/>
            <w:tcBorders>
              <w:top w:val="nil"/>
              <w:left w:val="nil"/>
              <w:bottom w:val="nil"/>
              <w:right w:val="nil"/>
            </w:tcBorders>
            <w:noWrap/>
          </w:tcPr>
          <w:p w14:paraId="0017554F" w14:textId="77777777" w:rsidR="00697CC5" w:rsidRPr="00840513" w:rsidRDefault="00697CC5" w:rsidP="00FC31C8">
            <w:pPr>
              <w:pStyle w:val="MRLTableText"/>
              <w:rPr>
                <w:lang w:eastAsia="en-AU"/>
              </w:rPr>
            </w:pPr>
          </w:p>
        </w:tc>
        <w:tc>
          <w:tcPr>
            <w:tcW w:w="1800" w:type="dxa"/>
            <w:tcBorders>
              <w:top w:val="nil"/>
              <w:left w:val="nil"/>
              <w:bottom w:val="nil"/>
              <w:right w:val="nil"/>
            </w:tcBorders>
            <w:noWrap/>
          </w:tcPr>
          <w:p w14:paraId="1A306D33" w14:textId="77777777" w:rsidR="00697CC5" w:rsidRPr="00840513" w:rsidRDefault="00697CC5" w:rsidP="00FC31C8">
            <w:pPr>
              <w:pStyle w:val="MRLValue"/>
            </w:pPr>
          </w:p>
        </w:tc>
      </w:tr>
      <w:tr w:rsidR="00697CC5" w:rsidRPr="00840513" w14:paraId="70C5C6B1" w14:textId="77777777" w:rsidTr="00FC31C8">
        <w:trPr>
          <w:cantSplit/>
        </w:trPr>
        <w:tc>
          <w:tcPr>
            <w:tcW w:w="2410" w:type="dxa"/>
            <w:tcBorders>
              <w:top w:val="nil"/>
              <w:left w:val="nil"/>
              <w:right w:val="nil"/>
            </w:tcBorders>
            <w:noWrap/>
          </w:tcPr>
          <w:p w14:paraId="1DF924E9" w14:textId="524998E8" w:rsidR="00697CC5" w:rsidRPr="00840513" w:rsidRDefault="004D0249" w:rsidP="00FC31C8">
            <w:pPr>
              <w:pStyle w:val="MRLCompound"/>
            </w:pPr>
            <w:r w:rsidRPr="00840513">
              <w:t>FI</w:t>
            </w:r>
            <w:r w:rsidRPr="00840513">
              <w:tab/>
              <w:t>0030</w:t>
            </w:r>
          </w:p>
        </w:tc>
        <w:tc>
          <w:tcPr>
            <w:tcW w:w="4049" w:type="dxa"/>
            <w:tcBorders>
              <w:top w:val="nil"/>
              <w:left w:val="nil"/>
              <w:right w:val="nil"/>
            </w:tcBorders>
            <w:noWrap/>
          </w:tcPr>
          <w:p w14:paraId="7A09D15D" w14:textId="23DF899F" w:rsidR="00697CC5" w:rsidRPr="00840513" w:rsidRDefault="004D0249" w:rsidP="004D0249">
            <w:pPr>
              <w:spacing w:before="60" w:after="60" w:line="280" w:lineRule="exact"/>
              <w:rPr>
                <w:lang w:eastAsia="en-AU"/>
              </w:rPr>
            </w:pPr>
            <w:r w:rsidRPr="00840513">
              <w:rPr>
                <w:rFonts w:ascii="Arial" w:eastAsia="Times New Roman" w:hAnsi="Arial" w:cs="Arial"/>
                <w:sz w:val="18"/>
                <w:szCs w:val="18"/>
              </w:rPr>
              <w:t>Assorted tropical and sub-tropical fruits – inedible peel {except Banana; Mango; Papaya; Pineapple}</w:t>
            </w:r>
          </w:p>
        </w:tc>
        <w:tc>
          <w:tcPr>
            <w:tcW w:w="1800" w:type="dxa"/>
            <w:tcBorders>
              <w:top w:val="nil"/>
              <w:left w:val="nil"/>
              <w:right w:val="nil"/>
            </w:tcBorders>
            <w:noWrap/>
          </w:tcPr>
          <w:p w14:paraId="65B1CB01" w14:textId="52A8CAE2" w:rsidR="00697CC5" w:rsidRPr="00840513" w:rsidRDefault="004D0249" w:rsidP="00FC31C8">
            <w:pPr>
              <w:pStyle w:val="MRLValue"/>
            </w:pPr>
            <w:r w:rsidRPr="00840513">
              <w:t>1.5</w:t>
            </w:r>
          </w:p>
        </w:tc>
      </w:tr>
      <w:tr w:rsidR="004D0249" w:rsidRPr="00840513" w14:paraId="17FEBC03" w14:textId="77777777" w:rsidTr="00FC31C8">
        <w:trPr>
          <w:cantSplit/>
        </w:trPr>
        <w:tc>
          <w:tcPr>
            <w:tcW w:w="2410" w:type="dxa"/>
            <w:tcBorders>
              <w:top w:val="nil"/>
              <w:left w:val="nil"/>
              <w:right w:val="nil"/>
            </w:tcBorders>
            <w:noWrap/>
          </w:tcPr>
          <w:p w14:paraId="082DC530" w14:textId="3CD1BBD4" w:rsidR="004D0249" w:rsidRPr="00840513" w:rsidRDefault="004D0249" w:rsidP="00FC31C8">
            <w:pPr>
              <w:pStyle w:val="MRLCompound"/>
            </w:pPr>
            <w:r w:rsidRPr="00840513">
              <w:t>SO</w:t>
            </w:r>
            <w:r w:rsidRPr="00840513">
              <w:tab/>
              <w:t>0305</w:t>
            </w:r>
          </w:p>
        </w:tc>
        <w:tc>
          <w:tcPr>
            <w:tcW w:w="4049" w:type="dxa"/>
            <w:tcBorders>
              <w:top w:val="nil"/>
              <w:left w:val="nil"/>
              <w:right w:val="nil"/>
            </w:tcBorders>
            <w:noWrap/>
          </w:tcPr>
          <w:p w14:paraId="5EF27DDB" w14:textId="7392AD54" w:rsidR="004D0249" w:rsidRPr="00840513" w:rsidRDefault="004D0249" w:rsidP="004D0249">
            <w:pPr>
              <w:spacing w:before="60" w:after="60" w:line="280" w:lineRule="exact"/>
              <w:rPr>
                <w:rFonts w:ascii="Arial" w:eastAsia="Times New Roman" w:hAnsi="Arial" w:cs="Arial"/>
                <w:sz w:val="18"/>
                <w:szCs w:val="18"/>
              </w:rPr>
            </w:pPr>
            <w:r w:rsidRPr="00840513">
              <w:rPr>
                <w:rFonts w:ascii="Arial" w:eastAsia="Times New Roman" w:hAnsi="Arial" w:cs="Arial"/>
                <w:sz w:val="18"/>
                <w:szCs w:val="18"/>
              </w:rPr>
              <w:t>Olives for oil production</w:t>
            </w:r>
          </w:p>
        </w:tc>
        <w:tc>
          <w:tcPr>
            <w:tcW w:w="1800" w:type="dxa"/>
            <w:tcBorders>
              <w:top w:val="nil"/>
              <w:left w:val="nil"/>
              <w:right w:val="nil"/>
            </w:tcBorders>
            <w:noWrap/>
          </w:tcPr>
          <w:p w14:paraId="17D315F9" w14:textId="4C48746F" w:rsidR="004D0249" w:rsidRPr="00840513" w:rsidRDefault="004D0249" w:rsidP="00FC31C8">
            <w:pPr>
              <w:pStyle w:val="MRLValue"/>
            </w:pPr>
            <w:r w:rsidRPr="00840513">
              <w:t>1</w:t>
            </w:r>
          </w:p>
        </w:tc>
      </w:tr>
      <w:tr w:rsidR="00697CC5" w:rsidRPr="00840513" w14:paraId="159728B5" w14:textId="77777777" w:rsidTr="004D0249">
        <w:trPr>
          <w:cantSplit/>
        </w:trPr>
        <w:tc>
          <w:tcPr>
            <w:tcW w:w="2410" w:type="dxa"/>
            <w:tcBorders>
              <w:top w:val="nil"/>
              <w:left w:val="nil"/>
              <w:bottom w:val="nil"/>
              <w:right w:val="nil"/>
            </w:tcBorders>
            <w:noWrap/>
          </w:tcPr>
          <w:p w14:paraId="6E6472A1" w14:textId="59EFB65B" w:rsidR="00697CC5" w:rsidRPr="00840513" w:rsidRDefault="004D0249" w:rsidP="00FC31C8">
            <w:pPr>
              <w:pStyle w:val="MRLCompound"/>
            </w:pPr>
            <w:r w:rsidRPr="00840513">
              <w:t>FT</w:t>
            </w:r>
            <w:r w:rsidRPr="00840513">
              <w:tab/>
              <w:t>0305</w:t>
            </w:r>
          </w:p>
        </w:tc>
        <w:tc>
          <w:tcPr>
            <w:tcW w:w="4049" w:type="dxa"/>
            <w:tcBorders>
              <w:top w:val="nil"/>
              <w:left w:val="nil"/>
              <w:bottom w:val="nil"/>
              <w:right w:val="nil"/>
            </w:tcBorders>
            <w:noWrap/>
          </w:tcPr>
          <w:p w14:paraId="1E8E6DEC" w14:textId="650F1D09" w:rsidR="00697CC5" w:rsidRPr="00840513" w:rsidRDefault="004D0249" w:rsidP="00FC31C8">
            <w:pPr>
              <w:pStyle w:val="MRLTableText"/>
              <w:rPr>
                <w:lang w:eastAsia="en-AU"/>
              </w:rPr>
            </w:pPr>
            <w:r w:rsidRPr="00840513">
              <w:t>Table olives</w:t>
            </w:r>
          </w:p>
        </w:tc>
        <w:tc>
          <w:tcPr>
            <w:tcW w:w="1800" w:type="dxa"/>
            <w:tcBorders>
              <w:top w:val="nil"/>
              <w:left w:val="nil"/>
              <w:bottom w:val="nil"/>
              <w:right w:val="nil"/>
            </w:tcBorders>
            <w:noWrap/>
          </w:tcPr>
          <w:p w14:paraId="591BABB5" w14:textId="0C515E56" w:rsidR="00697CC5" w:rsidRPr="00840513" w:rsidRDefault="004D0249" w:rsidP="00FC31C8">
            <w:pPr>
              <w:pStyle w:val="MRLValue"/>
            </w:pPr>
            <w:r w:rsidRPr="00840513">
              <w:t>1</w:t>
            </w:r>
          </w:p>
        </w:tc>
      </w:tr>
      <w:tr w:rsidR="002F0440" w:rsidRPr="00840513" w14:paraId="1F6CBFFC" w14:textId="77777777" w:rsidTr="004D0249">
        <w:trPr>
          <w:cantSplit/>
        </w:trPr>
        <w:tc>
          <w:tcPr>
            <w:tcW w:w="2410" w:type="dxa"/>
            <w:tcBorders>
              <w:top w:val="nil"/>
              <w:left w:val="nil"/>
              <w:bottom w:val="nil"/>
              <w:right w:val="nil"/>
            </w:tcBorders>
            <w:noWrap/>
          </w:tcPr>
          <w:p w14:paraId="6BB1454A" w14:textId="77777777" w:rsidR="002F0440" w:rsidRPr="00840513" w:rsidRDefault="002F0440" w:rsidP="00FC31C8">
            <w:pPr>
              <w:pStyle w:val="MRLCompound"/>
            </w:pPr>
          </w:p>
        </w:tc>
        <w:tc>
          <w:tcPr>
            <w:tcW w:w="4049" w:type="dxa"/>
            <w:tcBorders>
              <w:top w:val="nil"/>
              <w:left w:val="nil"/>
              <w:bottom w:val="nil"/>
              <w:right w:val="nil"/>
            </w:tcBorders>
            <w:noWrap/>
          </w:tcPr>
          <w:p w14:paraId="0ABC1D26" w14:textId="77777777" w:rsidR="002F0440" w:rsidRPr="00840513" w:rsidRDefault="002F0440" w:rsidP="00FC31C8">
            <w:pPr>
              <w:pStyle w:val="MRLTableText"/>
            </w:pPr>
          </w:p>
        </w:tc>
        <w:tc>
          <w:tcPr>
            <w:tcW w:w="1800" w:type="dxa"/>
            <w:tcBorders>
              <w:top w:val="nil"/>
              <w:left w:val="nil"/>
              <w:bottom w:val="nil"/>
              <w:right w:val="nil"/>
            </w:tcBorders>
            <w:noWrap/>
          </w:tcPr>
          <w:p w14:paraId="6DB6F89E" w14:textId="77777777" w:rsidR="002F0440" w:rsidRPr="00840513" w:rsidRDefault="002F0440" w:rsidP="00FC31C8">
            <w:pPr>
              <w:pStyle w:val="MRLValue"/>
            </w:pPr>
          </w:p>
        </w:tc>
      </w:tr>
      <w:tr w:rsidR="002F0440" w:rsidRPr="00840513" w14:paraId="0AC37ED4" w14:textId="77777777" w:rsidTr="004D0249">
        <w:trPr>
          <w:cantSplit/>
        </w:trPr>
        <w:tc>
          <w:tcPr>
            <w:tcW w:w="2410" w:type="dxa"/>
            <w:tcBorders>
              <w:top w:val="nil"/>
              <w:left w:val="nil"/>
              <w:bottom w:val="nil"/>
              <w:right w:val="nil"/>
            </w:tcBorders>
            <w:noWrap/>
          </w:tcPr>
          <w:p w14:paraId="2A0DE051" w14:textId="514415E1" w:rsidR="002F0440" w:rsidRPr="00840513" w:rsidRDefault="002F0440" w:rsidP="002F0440">
            <w:pPr>
              <w:pStyle w:val="MRLActiveName"/>
            </w:pPr>
            <w:r w:rsidRPr="00840513">
              <w:t>Imazalil</w:t>
            </w:r>
          </w:p>
        </w:tc>
        <w:tc>
          <w:tcPr>
            <w:tcW w:w="4049" w:type="dxa"/>
            <w:tcBorders>
              <w:top w:val="nil"/>
              <w:left w:val="nil"/>
              <w:bottom w:val="nil"/>
              <w:right w:val="nil"/>
            </w:tcBorders>
            <w:noWrap/>
          </w:tcPr>
          <w:p w14:paraId="71635EFC" w14:textId="77777777" w:rsidR="002F0440" w:rsidRPr="00840513" w:rsidRDefault="002F0440" w:rsidP="002F0440">
            <w:pPr>
              <w:pStyle w:val="MRLActiveName"/>
            </w:pPr>
          </w:p>
        </w:tc>
        <w:tc>
          <w:tcPr>
            <w:tcW w:w="1800" w:type="dxa"/>
            <w:tcBorders>
              <w:top w:val="nil"/>
              <w:left w:val="nil"/>
              <w:bottom w:val="nil"/>
              <w:right w:val="nil"/>
            </w:tcBorders>
            <w:noWrap/>
          </w:tcPr>
          <w:p w14:paraId="0C3FE867" w14:textId="77777777" w:rsidR="002F0440" w:rsidRPr="00840513" w:rsidRDefault="002F0440" w:rsidP="002F0440">
            <w:pPr>
              <w:pStyle w:val="MRLActiveName"/>
            </w:pPr>
          </w:p>
        </w:tc>
      </w:tr>
      <w:tr w:rsidR="002F0440" w:rsidRPr="00840513" w14:paraId="34207ECF" w14:textId="77777777" w:rsidTr="004D0249">
        <w:trPr>
          <w:cantSplit/>
        </w:trPr>
        <w:tc>
          <w:tcPr>
            <w:tcW w:w="2410" w:type="dxa"/>
            <w:tcBorders>
              <w:top w:val="nil"/>
              <w:left w:val="nil"/>
              <w:bottom w:val="nil"/>
              <w:right w:val="nil"/>
            </w:tcBorders>
            <w:noWrap/>
          </w:tcPr>
          <w:p w14:paraId="08E54277" w14:textId="3C083AF8" w:rsidR="002F0440" w:rsidRPr="00840513" w:rsidRDefault="002F0440" w:rsidP="002F0440">
            <w:pPr>
              <w:pStyle w:val="MRLTableText"/>
            </w:pPr>
            <w:r w:rsidRPr="00840513">
              <w:t>OMIT:</w:t>
            </w:r>
          </w:p>
        </w:tc>
        <w:tc>
          <w:tcPr>
            <w:tcW w:w="4049" w:type="dxa"/>
            <w:tcBorders>
              <w:top w:val="nil"/>
              <w:left w:val="nil"/>
              <w:bottom w:val="nil"/>
              <w:right w:val="nil"/>
            </w:tcBorders>
            <w:noWrap/>
          </w:tcPr>
          <w:p w14:paraId="5E339297" w14:textId="77777777" w:rsidR="002F0440" w:rsidRPr="00840513" w:rsidRDefault="002F0440" w:rsidP="002F0440">
            <w:pPr>
              <w:pStyle w:val="MRLTableText"/>
            </w:pPr>
          </w:p>
        </w:tc>
        <w:tc>
          <w:tcPr>
            <w:tcW w:w="1800" w:type="dxa"/>
            <w:tcBorders>
              <w:top w:val="nil"/>
              <w:left w:val="nil"/>
              <w:bottom w:val="nil"/>
              <w:right w:val="nil"/>
            </w:tcBorders>
            <w:noWrap/>
          </w:tcPr>
          <w:p w14:paraId="7B8B9001" w14:textId="77777777" w:rsidR="002F0440" w:rsidRPr="00840513" w:rsidRDefault="002F0440" w:rsidP="002F0440">
            <w:pPr>
              <w:pStyle w:val="MRLTableText"/>
            </w:pPr>
          </w:p>
        </w:tc>
      </w:tr>
      <w:tr w:rsidR="002F0440" w:rsidRPr="00840513" w14:paraId="148E1055" w14:textId="77777777" w:rsidTr="004D0249">
        <w:trPr>
          <w:cantSplit/>
        </w:trPr>
        <w:tc>
          <w:tcPr>
            <w:tcW w:w="2410" w:type="dxa"/>
            <w:tcBorders>
              <w:top w:val="nil"/>
              <w:left w:val="nil"/>
              <w:bottom w:val="nil"/>
              <w:right w:val="nil"/>
            </w:tcBorders>
            <w:noWrap/>
          </w:tcPr>
          <w:p w14:paraId="144427AE" w14:textId="22CB1AF4" w:rsidR="002F0440" w:rsidRPr="00840513" w:rsidRDefault="002F0440" w:rsidP="002F0440">
            <w:pPr>
              <w:pStyle w:val="MRLCompound"/>
            </w:pPr>
            <w:r w:rsidRPr="00840513">
              <w:rPr>
                <w:color w:val="000000"/>
                <w:shd w:val="clear" w:color="auto" w:fill="FFFFFF"/>
              </w:rPr>
              <w:t>VO</w:t>
            </w:r>
            <w:r w:rsidRPr="00840513">
              <w:rPr>
                <w:color w:val="000000"/>
                <w:shd w:val="clear" w:color="auto" w:fill="FFFFFF"/>
              </w:rPr>
              <w:tab/>
              <w:t>0450</w:t>
            </w:r>
          </w:p>
        </w:tc>
        <w:tc>
          <w:tcPr>
            <w:tcW w:w="4049" w:type="dxa"/>
            <w:tcBorders>
              <w:top w:val="nil"/>
              <w:left w:val="nil"/>
              <w:bottom w:val="nil"/>
              <w:right w:val="nil"/>
            </w:tcBorders>
            <w:noWrap/>
          </w:tcPr>
          <w:p w14:paraId="15B2F85C" w14:textId="64D5DAD4" w:rsidR="002F0440" w:rsidRPr="00840513" w:rsidRDefault="002F0440" w:rsidP="002F0440">
            <w:pPr>
              <w:pStyle w:val="MRLTableText"/>
            </w:pPr>
            <w:r w:rsidRPr="00840513">
              <w:rPr>
                <w:color w:val="000000"/>
              </w:rPr>
              <w:t>Mushrooms</w:t>
            </w:r>
          </w:p>
        </w:tc>
        <w:tc>
          <w:tcPr>
            <w:tcW w:w="1800" w:type="dxa"/>
            <w:tcBorders>
              <w:top w:val="nil"/>
              <w:left w:val="nil"/>
              <w:bottom w:val="nil"/>
              <w:right w:val="nil"/>
            </w:tcBorders>
            <w:noWrap/>
          </w:tcPr>
          <w:p w14:paraId="0DEE931A" w14:textId="7B38EF33" w:rsidR="002F0440" w:rsidRPr="00840513" w:rsidRDefault="002F0440" w:rsidP="002F0440">
            <w:pPr>
              <w:pStyle w:val="MRLValue"/>
            </w:pPr>
            <w:r w:rsidRPr="00840513">
              <w:t>T1</w:t>
            </w:r>
          </w:p>
        </w:tc>
      </w:tr>
      <w:tr w:rsidR="002F0440" w:rsidRPr="00840513" w14:paraId="4952702E" w14:textId="77777777" w:rsidTr="004D0249">
        <w:trPr>
          <w:cantSplit/>
        </w:trPr>
        <w:tc>
          <w:tcPr>
            <w:tcW w:w="2410" w:type="dxa"/>
            <w:tcBorders>
              <w:top w:val="nil"/>
              <w:left w:val="nil"/>
              <w:bottom w:val="nil"/>
              <w:right w:val="nil"/>
            </w:tcBorders>
            <w:noWrap/>
          </w:tcPr>
          <w:p w14:paraId="29155616" w14:textId="07E324A9" w:rsidR="002F0440" w:rsidRPr="00840513" w:rsidRDefault="002C42E0" w:rsidP="002F0440">
            <w:pPr>
              <w:pStyle w:val="MRLTableText"/>
            </w:pPr>
            <w:r w:rsidRPr="00840513">
              <w:t>SUBSTITUTE</w:t>
            </w:r>
            <w:r w:rsidR="002F0440" w:rsidRPr="00840513">
              <w:t>:</w:t>
            </w:r>
          </w:p>
        </w:tc>
        <w:tc>
          <w:tcPr>
            <w:tcW w:w="4049" w:type="dxa"/>
            <w:tcBorders>
              <w:top w:val="nil"/>
              <w:left w:val="nil"/>
              <w:bottom w:val="nil"/>
              <w:right w:val="nil"/>
            </w:tcBorders>
            <w:noWrap/>
          </w:tcPr>
          <w:p w14:paraId="32944F3A" w14:textId="77777777" w:rsidR="002F0440" w:rsidRPr="00840513" w:rsidRDefault="002F0440" w:rsidP="002F0440">
            <w:pPr>
              <w:pStyle w:val="MRLTableText"/>
            </w:pPr>
          </w:p>
        </w:tc>
        <w:tc>
          <w:tcPr>
            <w:tcW w:w="1800" w:type="dxa"/>
            <w:tcBorders>
              <w:top w:val="nil"/>
              <w:left w:val="nil"/>
              <w:bottom w:val="nil"/>
              <w:right w:val="nil"/>
            </w:tcBorders>
            <w:noWrap/>
          </w:tcPr>
          <w:p w14:paraId="7EB0379D" w14:textId="77777777" w:rsidR="002F0440" w:rsidRPr="00840513" w:rsidRDefault="002F0440" w:rsidP="002F0440">
            <w:pPr>
              <w:pStyle w:val="MRLTableText"/>
            </w:pPr>
          </w:p>
        </w:tc>
      </w:tr>
      <w:tr w:rsidR="002F0440" w:rsidRPr="00840513" w14:paraId="166ACDB8" w14:textId="77777777" w:rsidTr="004D0249">
        <w:trPr>
          <w:cantSplit/>
        </w:trPr>
        <w:tc>
          <w:tcPr>
            <w:tcW w:w="2410" w:type="dxa"/>
            <w:tcBorders>
              <w:top w:val="nil"/>
              <w:left w:val="nil"/>
              <w:bottom w:val="nil"/>
              <w:right w:val="nil"/>
            </w:tcBorders>
            <w:noWrap/>
          </w:tcPr>
          <w:p w14:paraId="7AA66F25" w14:textId="34F5539B" w:rsidR="002F0440" w:rsidRPr="00840513" w:rsidRDefault="00AD429C" w:rsidP="002F0440">
            <w:pPr>
              <w:pStyle w:val="MRLCompound"/>
            </w:pPr>
            <w:r w:rsidRPr="00840513">
              <w:t>VO</w:t>
            </w:r>
            <w:r w:rsidR="002F0440" w:rsidRPr="00840513">
              <w:tab/>
              <w:t>0450</w:t>
            </w:r>
          </w:p>
        </w:tc>
        <w:tc>
          <w:tcPr>
            <w:tcW w:w="4049" w:type="dxa"/>
            <w:tcBorders>
              <w:top w:val="nil"/>
              <w:left w:val="nil"/>
              <w:bottom w:val="nil"/>
              <w:right w:val="nil"/>
            </w:tcBorders>
            <w:noWrap/>
          </w:tcPr>
          <w:p w14:paraId="5E02E7DC" w14:textId="41B329DE" w:rsidR="002F0440" w:rsidRPr="00840513" w:rsidRDefault="002F0440" w:rsidP="002F0440">
            <w:pPr>
              <w:pStyle w:val="MRLTableText"/>
            </w:pPr>
            <w:r w:rsidRPr="00840513">
              <w:rPr>
                <w:color w:val="000000"/>
              </w:rPr>
              <w:t>Mushrooms</w:t>
            </w:r>
          </w:p>
        </w:tc>
        <w:tc>
          <w:tcPr>
            <w:tcW w:w="1800" w:type="dxa"/>
            <w:tcBorders>
              <w:top w:val="nil"/>
              <w:left w:val="nil"/>
              <w:bottom w:val="nil"/>
              <w:right w:val="nil"/>
            </w:tcBorders>
            <w:noWrap/>
          </w:tcPr>
          <w:p w14:paraId="3085C1DB" w14:textId="115A10D4" w:rsidR="002F0440" w:rsidRPr="00840513" w:rsidRDefault="002F0440" w:rsidP="002F0440">
            <w:pPr>
              <w:pStyle w:val="MRLValue"/>
            </w:pPr>
            <w:r w:rsidRPr="00840513">
              <w:t>1</w:t>
            </w:r>
          </w:p>
        </w:tc>
      </w:tr>
      <w:tr w:rsidR="002F0440" w:rsidRPr="00840513" w14:paraId="5F402C1D" w14:textId="77777777" w:rsidTr="004D0249">
        <w:trPr>
          <w:cantSplit/>
        </w:trPr>
        <w:tc>
          <w:tcPr>
            <w:tcW w:w="2410" w:type="dxa"/>
            <w:tcBorders>
              <w:top w:val="nil"/>
              <w:left w:val="nil"/>
              <w:bottom w:val="nil"/>
              <w:right w:val="nil"/>
            </w:tcBorders>
            <w:noWrap/>
          </w:tcPr>
          <w:p w14:paraId="35ECC31E" w14:textId="77777777" w:rsidR="002F0440" w:rsidRPr="00840513" w:rsidRDefault="002F0440" w:rsidP="002F0440">
            <w:pPr>
              <w:pStyle w:val="MRLCompound"/>
            </w:pPr>
          </w:p>
        </w:tc>
        <w:tc>
          <w:tcPr>
            <w:tcW w:w="4049" w:type="dxa"/>
            <w:tcBorders>
              <w:top w:val="nil"/>
              <w:left w:val="nil"/>
              <w:bottom w:val="nil"/>
              <w:right w:val="nil"/>
            </w:tcBorders>
            <w:noWrap/>
          </w:tcPr>
          <w:p w14:paraId="5706167C" w14:textId="77777777" w:rsidR="002F0440" w:rsidRPr="00840513" w:rsidRDefault="002F0440" w:rsidP="002F0440">
            <w:pPr>
              <w:pStyle w:val="MRLTableText"/>
            </w:pPr>
          </w:p>
        </w:tc>
        <w:tc>
          <w:tcPr>
            <w:tcW w:w="1800" w:type="dxa"/>
            <w:tcBorders>
              <w:top w:val="nil"/>
              <w:left w:val="nil"/>
              <w:bottom w:val="nil"/>
              <w:right w:val="nil"/>
            </w:tcBorders>
            <w:noWrap/>
          </w:tcPr>
          <w:p w14:paraId="1F9982EB" w14:textId="77777777" w:rsidR="002F0440" w:rsidRPr="00840513" w:rsidRDefault="002F0440" w:rsidP="002F0440">
            <w:pPr>
              <w:pStyle w:val="MRLValue"/>
            </w:pPr>
          </w:p>
        </w:tc>
      </w:tr>
      <w:tr w:rsidR="002F0440" w:rsidRPr="00840513" w14:paraId="15174DBA" w14:textId="77777777" w:rsidTr="004D0249">
        <w:trPr>
          <w:cantSplit/>
        </w:trPr>
        <w:tc>
          <w:tcPr>
            <w:tcW w:w="2410" w:type="dxa"/>
            <w:tcBorders>
              <w:top w:val="nil"/>
              <w:left w:val="nil"/>
              <w:bottom w:val="nil"/>
              <w:right w:val="nil"/>
            </w:tcBorders>
            <w:noWrap/>
          </w:tcPr>
          <w:p w14:paraId="3BE93DF6" w14:textId="45DD63C0" w:rsidR="002F0440" w:rsidRPr="00840513" w:rsidRDefault="002F0440" w:rsidP="002F0440">
            <w:pPr>
              <w:pStyle w:val="MRLActiveName"/>
            </w:pPr>
            <w:proofErr w:type="spellStart"/>
            <w:r w:rsidRPr="00840513">
              <w:t>Imazapic</w:t>
            </w:r>
            <w:proofErr w:type="spellEnd"/>
            <w:r w:rsidRPr="00840513">
              <w:t xml:space="preserve"> (formerly known as </w:t>
            </w:r>
            <w:proofErr w:type="spellStart"/>
            <w:r w:rsidRPr="00840513">
              <w:t>Imazameth</w:t>
            </w:r>
            <w:proofErr w:type="spellEnd"/>
            <w:r w:rsidRPr="00840513">
              <w:t>)</w:t>
            </w:r>
          </w:p>
        </w:tc>
        <w:tc>
          <w:tcPr>
            <w:tcW w:w="4049" w:type="dxa"/>
            <w:tcBorders>
              <w:top w:val="nil"/>
              <w:left w:val="nil"/>
              <w:bottom w:val="nil"/>
              <w:right w:val="nil"/>
            </w:tcBorders>
            <w:noWrap/>
          </w:tcPr>
          <w:p w14:paraId="7DFACFA5" w14:textId="77777777" w:rsidR="002F0440" w:rsidRPr="00840513" w:rsidRDefault="002F0440" w:rsidP="002F0440">
            <w:pPr>
              <w:pStyle w:val="MRLActiveName"/>
            </w:pPr>
          </w:p>
        </w:tc>
        <w:tc>
          <w:tcPr>
            <w:tcW w:w="1800" w:type="dxa"/>
            <w:tcBorders>
              <w:top w:val="nil"/>
              <w:left w:val="nil"/>
              <w:bottom w:val="nil"/>
              <w:right w:val="nil"/>
            </w:tcBorders>
            <w:noWrap/>
          </w:tcPr>
          <w:p w14:paraId="19FCDF82" w14:textId="77777777" w:rsidR="002F0440" w:rsidRPr="00840513" w:rsidRDefault="002F0440" w:rsidP="002F0440">
            <w:pPr>
              <w:pStyle w:val="MRLActiveName"/>
            </w:pPr>
          </w:p>
        </w:tc>
      </w:tr>
      <w:tr w:rsidR="002F0440" w:rsidRPr="00840513" w14:paraId="4CBDF2A8" w14:textId="77777777" w:rsidTr="004D0249">
        <w:trPr>
          <w:cantSplit/>
        </w:trPr>
        <w:tc>
          <w:tcPr>
            <w:tcW w:w="2410" w:type="dxa"/>
            <w:tcBorders>
              <w:top w:val="nil"/>
              <w:left w:val="nil"/>
              <w:bottom w:val="nil"/>
              <w:right w:val="nil"/>
            </w:tcBorders>
            <w:noWrap/>
          </w:tcPr>
          <w:p w14:paraId="3A0DA7B2" w14:textId="4FA33A0C" w:rsidR="002F0440" w:rsidRPr="00840513" w:rsidRDefault="002F0440" w:rsidP="002F0440">
            <w:pPr>
              <w:pStyle w:val="MRLTableText"/>
            </w:pPr>
            <w:r w:rsidRPr="00840513">
              <w:t>OMIT:</w:t>
            </w:r>
          </w:p>
        </w:tc>
        <w:tc>
          <w:tcPr>
            <w:tcW w:w="4049" w:type="dxa"/>
            <w:tcBorders>
              <w:top w:val="nil"/>
              <w:left w:val="nil"/>
              <w:bottom w:val="nil"/>
              <w:right w:val="nil"/>
            </w:tcBorders>
            <w:noWrap/>
          </w:tcPr>
          <w:p w14:paraId="38E72A50" w14:textId="77777777" w:rsidR="002F0440" w:rsidRPr="00840513" w:rsidRDefault="002F0440" w:rsidP="002F0440">
            <w:pPr>
              <w:pStyle w:val="MRLTableText"/>
            </w:pPr>
          </w:p>
        </w:tc>
        <w:tc>
          <w:tcPr>
            <w:tcW w:w="1800" w:type="dxa"/>
            <w:tcBorders>
              <w:top w:val="nil"/>
              <w:left w:val="nil"/>
              <w:bottom w:val="nil"/>
              <w:right w:val="nil"/>
            </w:tcBorders>
            <w:noWrap/>
          </w:tcPr>
          <w:p w14:paraId="174EFFF4" w14:textId="77777777" w:rsidR="002F0440" w:rsidRPr="00840513" w:rsidRDefault="002F0440" w:rsidP="002F0440">
            <w:pPr>
              <w:pStyle w:val="MRLTableText"/>
            </w:pPr>
          </w:p>
        </w:tc>
      </w:tr>
      <w:tr w:rsidR="002F0440" w:rsidRPr="00840513" w14:paraId="6EDC9F03" w14:textId="77777777" w:rsidTr="004D0249">
        <w:trPr>
          <w:cantSplit/>
        </w:trPr>
        <w:tc>
          <w:tcPr>
            <w:tcW w:w="2410" w:type="dxa"/>
            <w:tcBorders>
              <w:top w:val="nil"/>
              <w:left w:val="nil"/>
              <w:bottom w:val="nil"/>
              <w:right w:val="nil"/>
            </w:tcBorders>
            <w:noWrap/>
          </w:tcPr>
          <w:p w14:paraId="2E12E7A8" w14:textId="50DCEF7E" w:rsidR="002F0440" w:rsidRPr="00840513" w:rsidRDefault="002F0440" w:rsidP="002F0440">
            <w:pPr>
              <w:pStyle w:val="MRLCompound"/>
            </w:pPr>
            <w:r w:rsidRPr="00840513">
              <w:t>GC</w:t>
            </w:r>
            <w:r w:rsidRPr="00840513">
              <w:tab/>
              <w:t>0647</w:t>
            </w:r>
          </w:p>
        </w:tc>
        <w:tc>
          <w:tcPr>
            <w:tcW w:w="4049" w:type="dxa"/>
            <w:tcBorders>
              <w:top w:val="nil"/>
              <w:left w:val="nil"/>
              <w:bottom w:val="nil"/>
              <w:right w:val="nil"/>
            </w:tcBorders>
            <w:noWrap/>
          </w:tcPr>
          <w:p w14:paraId="264DDC98" w14:textId="46DC938F" w:rsidR="002F0440" w:rsidRPr="00840513" w:rsidRDefault="002F0440" w:rsidP="002F0440">
            <w:pPr>
              <w:pStyle w:val="MRLTableText"/>
            </w:pPr>
            <w:r w:rsidRPr="00840513">
              <w:t>Oats</w:t>
            </w:r>
          </w:p>
        </w:tc>
        <w:tc>
          <w:tcPr>
            <w:tcW w:w="1800" w:type="dxa"/>
            <w:tcBorders>
              <w:top w:val="nil"/>
              <w:left w:val="nil"/>
              <w:bottom w:val="nil"/>
              <w:right w:val="nil"/>
            </w:tcBorders>
            <w:noWrap/>
          </w:tcPr>
          <w:p w14:paraId="14146E6A" w14:textId="1715A62D" w:rsidR="002F0440" w:rsidRPr="00840513" w:rsidRDefault="002F0440" w:rsidP="002F0440">
            <w:pPr>
              <w:pStyle w:val="MRLValue"/>
            </w:pPr>
            <w:r w:rsidRPr="00840513">
              <w:t>*0.02</w:t>
            </w:r>
          </w:p>
        </w:tc>
      </w:tr>
      <w:tr w:rsidR="002F0440" w:rsidRPr="00840513" w14:paraId="0FCAAB4F" w14:textId="77777777" w:rsidTr="004D0249">
        <w:trPr>
          <w:cantSplit/>
        </w:trPr>
        <w:tc>
          <w:tcPr>
            <w:tcW w:w="2410" w:type="dxa"/>
            <w:tcBorders>
              <w:top w:val="nil"/>
              <w:left w:val="nil"/>
              <w:bottom w:val="nil"/>
              <w:right w:val="nil"/>
            </w:tcBorders>
            <w:noWrap/>
          </w:tcPr>
          <w:p w14:paraId="20CD335F" w14:textId="7C16C942" w:rsidR="002F0440" w:rsidRPr="00840513" w:rsidRDefault="002F0440" w:rsidP="002F0440">
            <w:pPr>
              <w:pStyle w:val="MRLTableText"/>
            </w:pPr>
            <w:r w:rsidRPr="00840513">
              <w:t>SUBSTITUTE:</w:t>
            </w:r>
          </w:p>
        </w:tc>
        <w:tc>
          <w:tcPr>
            <w:tcW w:w="4049" w:type="dxa"/>
            <w:tcBorders>
              <w:top w:val="nil"/>
              <w:left w:val="nil"/>
              <w:bottom w:val="nil"/>
              <w:right w:val="nil"/>
            </w:tcBorders>
            <w:noWrap/>
          </w:tcPr>
          <w:p w14:paraId="7B3891F5" w14:textId="77777777" w:rsidR="002F0440" w:rsidRPr="00840513" w:rsidRDefault="002F0440" w:rsidP="002F0440">
            <w:pPr>
              <w:pStyle w:val="MRLTableText"/>
            </w:pPr>
          </w:p>
        </w:tc>
        <w:tc>
          <w:tcPr>
            <w:tcW w:w="1800" w:type="dxa"/>
            <w:tcBorders>
              <w:top w:val="nil"/>
              <w:left w:val="nil"/>
              <w:bottom w:val="nil"/>
              <w:right w:val="nil"/>
            </w:tcBorders>
            <w:noWrap/>
          </w:tcPr>
          <w:p w14:paraId="44446B06" w14:textId="77777777" w:rsidR="002F0440" w:rsidRPr="00840513" w:rsidRDefault="002F0440" w:rsidP="002F0440">
            <w:pPr>
              <w:pStyle w:val="MRLTableText"/>
            </w:pPr>
          </w:p>
        </w:tc>
      </w:tr>
      <w:tr w:rsidR="002F0440" w:rsidRPr="00840513" w14:paraId="24E7FD2B" w14:textId="77777777" w:rsidTr="004D0249">
        <w:trPr>
          <w:cantSplit/>
        </w:trPr>
        <w:tc>
          <w:tcPr>
            <w:tcW w:w="2410" w:type="dxa"/>
            <w:tcBorders>
              <w:top w:val="nil"/>
              <w:left w:val="nil"/>
              <w:bottom w:val="nil"/>
              <w:right w:val="nil"/>
            </w:tcBorders>
            <w:noWrap/>
          </w:tcPr>
          <w:p w14:paraId="6D1ABF47" w14:textId="48FA5A0D" w:rsidR="002F0440" w:rsidRPr="00840513" w:rsidRDefault="002F0440" w:rsidP="002F0440">
            <w:pPr>
              <w:pStyle w:val="MRLCompound"/>
            </w:pPr>
            <w:r w:rsidRPr="00840513">
              <w:t>GC</w:t>
            </w:r>
            <w:r w:rsidRPr="00840513">
              <w:tab/>
              <w:t>0647</w:t>
            </w:r>
          </w:p>
        </w:tc>
        <w:tc>
          <w:tcPr>
            <w:tcW w:w="4049" w:type="dxa"/>
            <w:tcBorders>
              <w:top w:val="nil"/>
              <w:left w:val="nil"/>
              <w:bottom w:val="nil"/>
              <w:right w:val="nil"/>
            </w:tcBorders>
            <w:noWrap/>
          </w:tcPr>
          <w:p w14:paraId="3628EEDF" w14:textId="475D6E3A" w:rsidR="002F0440" w:rsidRPr="00840513" w:rsidRDefault="002F0440" w:rsidP="002F0440">
            <w:pPr>
              <w:pStyle w:val="MRLTableText"/>
            </w:pPr>
            <w:r w:rsidRPr="00840513">
              <w:t>Oats</w:t>
            </w:r>
          </w:p>
        </w:tc>
        <w:tc>
          <w:tcPr>
            <w:tcW w:w="1800" w:type="dxa"/>
            <w:tcBorders>
              <w:top w:val="nil"/>
              <w:left w:val="nil"/>
              <w:bottom w:val="nil"/>
              <w:right w:val="nil"/>
            </w:tcBorders>
            <w:noWrap/>
          </w:tcPr>
          <w:p w14:paraId="5B60A006" w14:textId="665A882D" w:rsidR="002F0440" w:rsidRPr="00840513" w:rsidRDefault="002F0440" w:rsidP="002F0440">
            <w:pPr>
              <w:pStyle w:val="MRLValue"/>
            </w:pPr>
            <w:r w:rsidRPr="00840513">
              <w:t>0.05</w:t>
            </w:r>
          </w:p>
        </w:tc>
      </w:tr>
      <w:tr w:rsidR="002F0440" w:rsidRPr="00840513" w14:paraId="14E2E053" w14:textId="77777777" w:rsidTr="004D0249">
        <w:trPr>
          <w:cantSplit/>
        </w:trPr>
        <w:tc>
          <w:tcPr>
            <w:tcW w:w="2410" w:type="dxa"/>
            <w:tcBorders>
              <w:top w:val="nil"/>
              <w:left w:val="nil"/>
              <w:bottom w:val="nil"/>
              <w:right w:val="nil"/>
            </w:tcBorders>
            <w:noWrap/>
          </w:tcPr>
          <w:p w14:paraId="68F0807B" w14:textId="77777777" w:rsidR="002F0440" w:rsidRPr="00840513" w:rsidRDefault="002F0440" w:rsidP="002F0440">
            <w:pPr>
              <w:pStyle w:val="MRLCompound"/>
            </w:pPr>
          </w:p>
        </w:tc>
        <w:tc>
          <w:tcPr>
            <w:tcW w:w="4049" w:type="dxa"/>
            <w:tcBorders>
              <w:top w:val="nil"/>
              <w:left w:val="nil"/>
              <w:bottom w:val="nil"/>
              <w:right w:val="nil"/>
            </w:tcBorders>
            <w:noWrap/>
          </w:tcPr>
          <w:p w14:paraId="6D7DEEBC" w14:textId="77777777" w:rsidR="002F0440" w:rsidRPr="00840513" w:rsidRDefault="002F0440" w:rsidP="002F0440">
            <w:pPr>
              <w:pStyle w:val="MRLTableText"/>
            </w:pPr>
          </w:p>
        </w:tc>
        <w:tc>
          <w:tcPr>
            <w:tcW w:w="1800" w:type="dxa"/>
            <w:tcBorders>
              <w:top w:val="nil"/>
              <w:left w:val="nil"/>
              <w:bottom w:val="nil"/>
              <w:right w:val="nil"/>
            </w:tcBorders>
            <w:noWrap/>
          </w:tcPr>
          <w:p w14:paraId="133C8C66" w14:textId="77777777" w:rsidR="002F0440" w:rsidRPr="00840513" w:rsidRDefault="002F0440" w:rsidP="002F0440">
            <w:pPr>
              <w:pStyle w:val="MRLValue"/>
            </w:pPr>
          </w:p>
        </w:tc>
      </w:tr>
      <w:tr w:rsidR="002F0440" w:rsidRPr="00840513" w14:paraId="38FD4C1B" w14:textId="77777777" w:rsidTr="004D0249">
        <w:trPr>
          <w:cantSplit/>
        </w:trPr>
        <w:tc>
          <w:tcPr>
            <w:tcW w:w="2410" w:type="dxa"/>
            <w:tcBorders>
              <w:top w:val="nil"/>
              <w:left w:val="nil"/>
              <w:bottom w:val="nil"/>
              <w:right w:val="nil"/>
            </w:tcBorders>
            <w:noWrap/>
          </w:tcPr>
          <w:p w14:paraId="5EC49DA0" w14:textId="0F55E329" w:rsidR="002F0440" w:rsidRPr="00840513" w:rsidRDefault="002F0440" w:rsidP="002F0440">
            <w:pPr>
              <w:pStyle w:val="MRLActiveName"/>
            </w:pPr>
            <w:r w:rsidRPr="00840513">
              <w:t>Imazapyr</w:t>
            </w:r>
          </w:p>
        </w:tc>
        <w:tc>
          <w:tcPr>
            <w:tcW w:w="4049" w:type="dxa"/>
            <w:tcBorders>
              <w:top w:val="nil"/>
              <w:left w:val="nil"/>
              <w:bottom w:val="nil"/>
              <w:right w:val="nil"/>
            </w:tcBorders>
            <w:noWrap/>
          </w:tcPr>
          <w:p w14:paraId="37DFFC49" w14:textId="77777777" w:rsidR="002F0440" w:rsidRPr="00840513" w:rsidRDefault="002F0440" w:rsidP="002F0440">
            <w:pPr>
              <w:pStyle w:val="MRLActiveName"/>
            </w:pPr>
          </w:p>
        </w:tc>
        <w:tc>
          <w:tcPr>
            <w:tcW w:w="1800" w:type="dxa"/>
            <w:tcBorders>
              <w:top w:val="nil"/>
              <w:left w:val="nil"/>
              <w:bottom w:val="nil"/>
              <w:right w:val="nil"/>
            </w:tcBorders>
            <w:noWrap/>
          </w:tcPr>
          <w:p w14:paraId="26DE4B59" w14:textId="77777777" w:rsidR="002F0440" w:rsidRPr="00840513" w:rsidRDefault="002F0440" w:rsidP="002F0440">
            <w:pPr>
              <w:pStyle w:val="MRLActiveName"/>
            </w:pPr>
          </w:p>
        </w:tc>
      </w:tr>
      <w:tr w:rsidR="002F0440" w:rsidRPr="00840513" w14:paraId="1C6D0CEF" w14:textId="77777777" w:rsidTr="004D0249">
        <w:trPr>
          <w:cantSplit/>
        </w:trPr>
        <w:tc>
          <w:tcPr>
            <w:tcW w:w="2410" w:type="dxa"/>
            <w:tcBorders>
              <w:top w:val="nil"/>
              <w:left w:val="nil"/>
              <w:bottom w:val="nil"/>
              <w:right w:val="nil"/>
            </w:tcBorders>
            <w:noWrap/>
          </w:tcPr>
          <w:p w14:paraId="685D792E" w14:textId="5C7164CC" w:rsidR="002F0440" w:rsidRPr="00840513" w:rsidRDefault="002C42E0" w:rsidP="002F0440">
            <w:pPr>
              <w:pStyle w:val="MRLTableText"/>
            </w:pPr>
            <w:r w:rsidRPr="00840513">
              <w:t>OMIT</w:t>
            </w:r>
            <w:r w:rsidR="002F0440" w:rsidRPr="00840513">
              <w:t>:</w:t>
            </w:r>
          </w:p>
        </w:tc>
        <w:tc>
          <w:tcPr>
            <w:tcW w:w="4049" w:type="dxa"/>
            <w:tcBorders>
              <w:top w:val="nil"/>
              <w:left w:val="nil"/>
              <w:bottom w:val="nil"/>
              <w:right w:val="nil"/>
            </w:tcBorders>
            <w:noWrap/>
          </w:tcPr>
          <w:p w14:paraId="64FEBD97" w14:textId="77777777" w:rsidR="002F0440" w:rsidRPr="00840513" w:rsidRDefault="002F0440" w:rsidP="002F0440">
            <w:pPr>
              <w:pStyle w:val="MRLTableText"/>
            </w:pPr>
          </w:p>
        </w:tc>
        <w:tc>
          <w:tcPr>
            <w:tcW w:w="1800" w:type="dxa"/>
            <w:tcBorders>
              <w:top w:val="nil"/>
              <w:left w:val="nil"/>
              <w:bottom w:val="nil"/>
              <w:right w:val="nil"/>
            </w:tcBorders>
            <w:noWrap/>
          </w:tcPr>
          <w:p w14:paraId="1BBC2891" w14:textId="77777777" w:rsidR="002F0440" w:rsidRPr="00840513" w:rsidRDefault="002F0440" w:rsidP="002F0440">
            <w:pPr>
              <w:pStyle w:val="MRLTableText"/>
            </w:pPr>
          </w:p>
        </w:tc>
      </w:tr>
      <w:tr w:rsidR="002F0440" w:rsidRPr="00840513" w14:paraId="6C2F5F6C" w14:textId="77777777" w:rsidTr="004D0249">
        <w:trPr>
          <w:cantSplit/>
        </w:trPr>
        <w:tc>
          <w:tcPr>
            <w:tcW w:w="2410" w:type="dxa"/>
            <w:tcBorders>
              <w:top w:val="nil"/>
              <w:left w:val="nil"/>
              <w:bottom w:val="nil"/>
              <w:right w:val="nil"/>
            </w:tcBorders>
            <w:noWrap/>
          </w:tcPr>
          <w:p w14:paraId="7728B5F6" w14:textId="0D827BC1" w:rsidR="002F0440" w:rsidRPr="00840513" w:rsidRDefault="002F0440" w:rsidP="002F0440">
            <w:pPr>
              <w:pStyle w:val="MRLCompound"/>
            </w:pPr>
            <w:r w:rsidRPr="00840513">
              <w:t>GC</w:t>
            </w:r>
            <w:r w:rsidRPr="00840513">
              <w:tab/>
              <w:t>0647</w:t>
            </w:r>
          </w:p>
        </w:tc>
        <w:tc>
          <w:tcPr>
            <w:tcW w:w="4049" w:type="dxa"/>
            <w:tcBorders>
              <w:top w:val="nil"/>
              <w:left w:val="nil"/>
              <w:bottom w:val="nil"/>
              <w:right w:val="nil"/>
            </w:tcBorders>
            <w:noWrap/>
          </w:tcPr>
          <w:p w14:paraId="6FD9A863" w14:textId="61D260DF" w:rsidR="002F0440" w:rsidRPr="00840513" w:rsidRDefault="002F0440" w:rsidP="002F0440">
            <w:pPr>
              <w:pStyle w:val="MRLTableText"/>
            </w:pPr>
            <w:r w:rsidRPr="00840513">
              <w:t>Oats</w:t>
            </w:r>
          </w:p>
        </w:tc>
        <w:tc>
          <w:tcPr>
            <w:tcW w:w="1800" w:type="dxa"/>
            <w:tcBorders>
              <w:top w:val="nil"/>
              <w:left w:val="nil"/>
              <w:bottom w:val="nil"/>
              <w:right w:val="nil"/>
            </w:tcBorders>
            <w:noWrap/>
          </w:tcPr>
          <w:p w14:paraId="0C1DBEDA" w14:textId="5EDB28F8" w:rsidR="002F0440" w:rsidRPr="00840513" w:rsidRDefault="002F0440" w:rsidP="002F0440">
            <w:pPr>
              <w:pStyle w:val="MRLValue"/>
            </w:pPr>
            <w:r w:rsidRPr="00840513">
              <w:t>*0.01</w:t>
            </w:r>
          </w:p>
        </w:tc>
      </w:tr>
      <w:tr w:rsidR="002F0440" w:rsidRPr="00840513" w14:paraId="400EAF29" w14:textId="77777777" w:rsidTr="004D0249">
        <w:trPr>
          <w:cantSplit/>
        </w:trPr>
        <w:tc>
          <w:tcPr>
            <w:tcW w:w="2410" w:type="dxa"/>
            <w:tcBorders>
              <w:top w:val="nil"/>
              <w:left w:val="nil"/>
              <w:bottom w:val="nil"/>
              <w:right w:val="nil"/>
            </w:tcBorders>
            <w:noWrap/>
          </w:tcPr>
          <w:p w14:paraId="706CB535" w14:textId="6F7594FB" w:rsidR="002F0440" w:rsidRPr="00840513" w:rsidRDefault="002C42E0" w:rsidP="002F0440">
            <w:pPr>
              <w:pStyle w:val="MRLTableText"/>
            </w:pPr>
            <w:r w:rsidRPr="00840513">
              <w:t>SUBSTITUTE</w:t>
            </w:r>
            <w:r w:rsidR="002F0440" w:rsidRPr="00840513">
              <w:t>:</w:t>
            </w:r>
          </w:p>
        </w:tc>
        <w:tc>
          <w:tcPr>
            <w:tcW w:w="4049" w:type="dxa"/>
            <w:tcBorders>
              <w:top w:val="nil"/>
              <w:left w:val="nil"/>
              <w:bottom w:val="nil"/>
              <w:right w:val="nil"/>
            </w:tcBorders>
            <w:noWrap/>
          </w:tcPr>
          <w:p w14:paraId="15709F94" w14:textId="77777777" w:rsidR="002F0440" w:rsidRPr="00840513" w:rsidRDefault="002F0440" w:rsidP="002F0440">
            <w:pPr>
              <w:pStyle w:val="MRLTableText"/>
            </w:pPr>
          </w:p>
        </w:tc>
        <w:tc>
          <w:tcPr>
            <w:tcW w:w="1800" w:type="dxa"/>
            <w:tcBorders>
              <w:top w:val="nil"/>
              <w:left w:val="nil"/>
              <w:bottom w:val="nil"/>
              <w:right w:val="nil"/>
            </w:tcBorders>
            <w:noWrap/>
          </w:tcPr>
          <w:p w14:paraId="1CA6A4D8" w14:textId="77777777" w:rsidR="002F0440" w:rsidRPr="00840513" w:rsidRDefault="002F0440" w:rsidP="002F0440">
            <w:pPr>
              <w:pStyle w:val="MRLTableText"/>
            </w:pPr>
          </w:p>
        </w:tc>
      </w:tr>
      <w:tr w:rsidR="002F0440" w:rsidRPr="00840513" w14:paraId="6795A1BA" w14:textId="77777777" w:rsidTr="004D0249">
        <w:trPr>
          <w:cantSplit/>
        </w:trPr>
        <w:tc>
          <w:tcPr>
            <w:tcW w:w="2410" w:type="dxa"/>
            <w:tcBorders>
              <w:top w:val="nil"/>
              <w:left w:val="nil"/>
              <w:bottom w:val="nil"/>
              <w:right w:val="nil"/>
            </w:tcBorders>
            <w:noWrap/>
          </w:tcPr>
          <w:p w14:paraId="0E6296AF" w14:textId="0BE02E07" w:rsidR="002F0440" w:rsidRPr="00840513" w:rsidRDefault="002F0440" w:rsidP="002F0440">
            <w:pPr>
              <w:pStyle w:val="MRLCompound"/>
            </w:pPr>
            <w:r w:rsidRPr="00840513">
              <w:t>GC</w:t>
            </w:r>
            <w:r w:rsidRPr="00840513">
              <w:tab/>
              <w:t>0647</w:t>
            </w:r>
          </w:p>
        </w:tc>
        <w:tc>
          <w:tcPr>
            <w:tcW w:w="4049" w:type="dxa"/>
            <w:tcBorders>
              <w:top w:val="nil"/>
              <w:left w:val="nil"/>
              <w:bottom w:val="nil"/>
              <w:right w:val="nil"/>
            </w:tcBorders>
            <w:noWrap/>
          </w:tcPr>
          <w:p w14:paraId="773B626E" w14:textId="32527F03" w:rsidR="002F0440" w:rsidRPr="00840513" w:rsidRDefault="002F0440" w:rsidP="002F0440">
            <w:pPr>
              <w:pStyle w:val="MRLTableText"/>
            </w:pPr>
            <w:r w:rsidRPr="00840513">
              <w:t>Oats</w:t>
            </w:r>
          </w:p>
        </w:tc>
        <w:tc>
          <w:tcPr>
            <w:tcW w:w="1800" w:type="dxa"/>
            <w:tcBorders>
              <w:top w:val="nil"/>
              <w:left w:val="nil"/>
              <w:bottom w:val="nil"/>
              <w:right w:val="nil"/>
            </w:tcBorders>
            <w:noWrap/>
          </w:tcPr>
          <w:p w14:paraId="3C3C1244" w14:textId="21DF5FF9" w:rsidR="002F0440" w:rsidRPr="00840513" w:rsidRDefault="002F0440" w:rsidP="002F0440">
            <w:pPr>
              <w:pStyle w:val="MRLValue"/>
            </w:pPr>
            <w:r w:rsidRPr="00840513">
              <w:t>0.1</w:t>
            </w:r>
          </w:p>
        </w:tc>
      </w:tr>
      <w:tr w:rsidR="00B12135" w:rsidRPr="00840513" w14:paraId="079B98E0" w14:textId="77777777" w:rsidTr="00840513">
        <w:trPr>
          <w:cantSplit/>
        </w:trPr>
        <w:tc>
          <w:tcPr>
            <w:tcW w:w="2410" w:type="dxa"/>
            <w:tcBorders>
              <w:top w:val="nil"/>
              <w:left w:val="nil"/>
              <w:bottom w:val="nil"/>
              <w:right w:val="nil"/>
            </w:tcBorders>
            <w:shd w:val="clear" w:color="auto" w:fill="auto"/>
            <w:noWrap/>
          </w:tcPr>
          <w:p w14:paraId="35A5F7F2" w14:textId="77777777" w:rsidR="00B12135" w:rsidRPr="00840513" w:rsidRDefault="00B12135" w:rsidP="002F0440">
            <w:pPr>
              <w:pStyle w:val="MRLCompound"/>
            </w:pPr>
          </w:p>
        </w:tc>
        <w:tc>
          <w:tcPr>
            <w:tcW w:w="4049" w:type="dxa"/>
            <w:tcBorders>
              <w:top w:val="nil"/>
              <w:left w:val="nil"/>
              <w:bottom w:val="nil"/>
              <w:right w:val="nil"/>
            </w:tcBorders>
            <w:shd w:val="clear" w:color="auto" w:fill="auto"/>
            <w:noWrap/>
          </w:tcPr>
          <w:p w14:paraId="3B25CB6B" w14:textId="77777777" w:rsidR="00B12135" w:rsidRPr="00840513" w:rsidRDefault="00B12135" w:rsidP="002F0440">
            <w:pPr>
              <w:pStyle w:val="MRLTableText"/>
            </w:pPr>
          </w:p>
        </w:tc>
        <w:tc>
          <w:tcPr>
            <w:tcW w:w="1800" w:type="dxa"/>
            <w:tcBorders>
              <w:top w:val="nil"/>
              <w:left w:val="nil"/>
              <w:bottom w:val="nil"/>
              <w:right w:val="nil"/>
            </w:tcBorders>
            <w:shd w:val="clear" w:color="auto" w:fill="auto"/>
            <w:noWrap/>
          </w:tcPr>
          <w:p w14:paraId="33F98CCE" w14:textId="77777777" w:rsidR="00B12135" w:rsidRPr="00840513" w:rsidRDefault="00B12135" w:rsidP="002F0440">
            <w:pPr>
              <w:pStyle w:val="MRLValue"/>
            </w:pPr>
          </w:p>
        </w:tc>
      </w:tr>
      <w:tr w:rsidR="00B12135" w:rsidRPr="00840513" w14:paraId="067C4779" w14:textId="77777777" w:rsidTr="00840513">
        <w:trPr>
          <w:cantSplit/>
        </w:trPr>
        <w:tc>
          <w:tcPr>
            <w:tcW w:w="2410" w:type="dxa"/>
            <w:tcBorders>
              <w:top w:val="nil"/>
              <w:left w:val="nil"/>
              <w:bottom w:val="nil"/>
              <w:right w:val="nil"/>
            </w:tcBorders>
            <w:shd w:val="clear" w:color="auto" w:fill="auto"/>
            <w:noWrap/>
          </w:tcPr>
          <w:p w14:paraId="77447B46" w14:textId="344D26C9" w:rsidR="00B12135" w:rsidRPr="00840513" w:rsidRDefault="00B12135" w:rsidP="00B12135">
            <w:pPr>
              <w:pStyle w:val="MRLActiveName"/>
            </w:pPr>
            <w:r w:rsidRPr="00840513">
              <w:t>Ioxynil</w:t>
            </w:r>
          </w:p>
        </w:tc>
        <w:tc>
          <w:tcPr>
            <w:tcW w:w="4049" w:type="dxa"/>
            <w:tcBorders>
              <w:top w:val="nil"/>
              <w:left w:val="nil"/>
              <w:bottom w:val="nil"/>
              <w:right w:val="nil"/>
            </w:tcBorders>
            <w:shd w:val="clear" w:color="auto" w:fill="auto"/>
            <w:noWrap/>
          </w:tcPr>
          <w:p w14:paraId="193A2B96" w14:textId="77777777" w:rsidR="00B12135" w:rsidRPr="00840513" w:rsidRDefault="00B12135" w:rsidP="00B12135">
            <w:pPr>
              <w:pStyle w:val="MRLActiveName"/>
            </w:pPr>
          </w:p>
        </w:tc>
        <w:tc>
          <w:tcPr>
            <w:tcW w:w="1800" w:type="dxa"/>
            <w:tcBorders>
              <w:top w:val="nil"/>
              <w:left w:val="nil"/>
              <w:bottom w:val="nil"/>
              <w:right w:val="nil"/>
            </w:tcBorders>
            <w:shd w:val="clear" w:color="auto" w:fill="auto"/>
            <w:noWrap/>
          </w:tcPr>
          <w:p w14:paraId="67A6D668" w14:textId="77777777" w:rsidR="00B12135" w:rsidRPr="00840513" w:rsidRDefault="00B12135" w:rsidP="00B12135">
            <w:pPr>
              <w:pStyle w:val="MRLActiveName"/>
            </w:pPr>
          </w:p>
        </w:tc>
      </w:tr>
      <w:tr w:rsidR="00B12135" w:rsidRPr="00840513" w14:paraId="3C32C4CF" w14:textId="77777777" w:rsidTr="00840513">
        <w:trPr>
          <w:cantSplit/>
        </w:trPr>
        <w:tc>
          <w:tcPr>
            <w:tcW w:w="2410" w:type="dxa"/>
            <w:tcBorders>
              <w:top w:val="nil"/>
              <w:left w:val="nil"/>
              <w:bottom w:val="nil"/>
              <w:right w:val="nil"/>
            </w:tcBorders>
            <w:shd w:val="clear" w:color="auto" w:fill="auto"/>
            <w:noWrap/>
          </w:tcPr>
          <w:p w14:paraId="68CEB1D0" w14:textId="0ED5AB37" w:rsidR="00B12135" w:rsidRPr="00840513" w:rsidRDefault="00B12135" w:rsidP="002C42E0">
            <w:pPr>
              <w:pStyle w:val="MRLTableText"/>
            </w:pPr>
            <w:r w:rsidRPr="00840513">
              <w:t>OMIT:</w:t>
            </w:r>
          </w:p>
        </w:tc>
        <w:tc>
          <w:tcPr>
            <w:tcW w:w="4049" w:type="dxa"/>
            <w:tcBorders>
              <w:top w:val="nil"/>
              <w:left w:val="nil"/>
              <w:bottom w:val="nil"/>
              <w:right w:val="nil"/>
            </w:tcBorders>
            <w:shd w:val="clear" w:color="auto" w:fill="auto"/>
            <w:noWrap/>
          </w:tcPr>
          <w:p w14:paraId="5C8875FE" w14:textId="77777777" w:rsidR="00B12135" w:rsidRPr="00840513" w:rsidRDefault="00B12135" w:rsidP="002C42E0">
            <w:pPr>
              <w:pStyle w:val="MRLTableText"/>
            </w:pPr>
          </w:p>
        </w:tc>
        <w:tc>
          <w:tcPr>
            <w:tcW w:w="1800" w:type="dxa"/>
            <w:tcBorders>
              <w:top w:val="nil"/>
              <w:left w:val="nil"/>
              <w:bottom w:val="nil"/>
              <w:right w:val="nil"/>
            </w:tcBorders>
            <w:shd w:val="clear" w:color="auto" w:fill="auto"/>
            <w:noWrap/>
          </w:tcPr>
          <w:p w14:paraId="7A236DA8" w14:textId="77777777" w:rsidR="00B12135" w:rsidRPr="00840513" w:rsidRDefault="00B12135" w:rsidP="002C42E0">
            <w:pPr>
              <w:pStyle w:val="MRLTableText"/>
            </w:pPr>
          </w:p>
        </w:tc>
      </w:tr>
      <w:tr w:rsidR="00B12135" w:rsidRPr="00840513" w14:paraId="3B1A64AD" w14:textId="77777777" w:rsidTr="00840513">
        <w:trPr>
          <w:cantSplit/>
        </w:trPr>
        <w:tc>
          <w:tcPr>
            <w:tcW w:w="2410" w:type="dxa"/>
            <w:tcBorders>
              <w:top w:val="nil"/>
              <w:left w:val="nil"/>
              <w:bottom w:val="nil"/>
              <w:right w:val="nil"/>
            </w:tcBorders>
            <w:shd w:val="clear" w:color="auto" w:fill="auto"/>
            <w:noWrap/>
          </w:tcPr>
          <w:p w14:paraId="02B51FEE" w14:textId="36160751" w:rsidR="00B12135" w:rsidRPr="00840513" w:rsidRDefault="00B12135" w:rsidP="00B12135">
            <w:pPr>
              <w:pStyle w:val="MRLCompound"/>
            </w:pPr>
            <w:r w:rsidRPr="00840513">
              <w:rPr>
                <w:color w:val="000000"/>
                <w:shd w:val="clear" w:color="auto" w:fill="FFFFFF"/>
              </w:rPr>
              <w:t>VA</w:t>
            </w:r>
            <w:r w:rsidRPr="00840513">
              <w:rPr>
                <w:color w:val="000000"/>
                <w:shd w:val="clear" w:color="auto" w:fill="FFFFFF"/>
              </w:rPr>
              <w:tab/>
              <w:t>0384</w:t>
            </w:r>
          </w:p>
        </w:tc>
        <w:tc>
          <w:tcPr>
            <w:tcW w:w="4049" w:type="dxa"/>
            <w:tcBorders>
              <w:top w:val="nil"/>
              <w:left w:val="nil"/>
              <w:bottom w:val="nil"/>
              <w:right w:val="nil"/>
            </w:tcBorders>
            <w:shd w:val="clear" w:color="auto" w:fill="auto"/>
            <w:noWrap/>
          </w:tcPr>
          <w:p w14:paraId="7996A20F" w14:textId="062379F5" w:rsidR="00B12135" w:rsidRPr="00840513" w:rsidRDefault="00B12135" w:rsidP="00B12135">
            <w:pPr>
              <w:pStyle w:val="MRLTableText"/>
            </w:pPr>
            <w:r w:rsidRPr="00840513">
              <w:rPr>
                <w:color w:val="000000"/>
              </w:rPr>
              <w:t>Leek</w:t>
            </w:r>
          </w:p>
        </w:tc>
        <w:tc>
          <w:tcPr>
            <w:tcW w:w="1800" w:type="dxa"/>
            <w:tcBorders>
              <w:top w:val="nil"/>
              <w:left w:val="nil"/>
              <w:bottom w:val="nil"/>
              <w:right w:val="nil"/>
            </w:tcBorders>
            <w:shd w:val="clear" w:color="auto" w:fill="auto"/>
            <w:noWrap/>
          </w:tcPr>
          <w:p w14:paraId="22D406ED" w14:textId="1A0A6314" w:rsidR="00B12135" w:rsidRPr="00840513" w:rsidRDefault="00B12135" w:rsidP="00B12135">
            <w:pPr>
              <w:pStyle w:val="MRLValue"/>
            </w:pPr>
            <w:r w:rsidRPr="00840513">
              <w:t>T2</w:t>
            </w:r>
          </w:p>
        </w:tc>
      </w:tr>
      <w:tr w:rsidR="00B12135" w:rsidRPr="00840513" w14:paraId="74182826" w14:textId="77777777" w:rsidTr="00840513">
        <w:trPr>
          <w:cantSplit/>
        </w:trPr>
        <w:tc>
          <w:tcPr>
            <w:tcW w:w="2410" w:type="dxa"/>
            <w:tcBorders>
              <w:top w:val="nil"/>
              <w:left w:val="nil"/>
              <w:bottom w:val="nil"/>
              <w:right w:val="nil"/>
            </w:tcBorders>
            <w:shd w:val="clear" w:color="auto" w:fill="auto"/>
            <w:noWrap/>
          </w:tcPr>
          <w:p w14:paraId="7E950B9F" w14:textId="1B87BD26" w:rsidR="00B12135" w:rsidRPr="00840513" w:rsidRDefault="00B12135" w:rsidP="00B12135">
            <w:pPr>
              <w:pStyle w:val="MRLCompound"/>
            </w:pPr>
            <w:r w:rsidRPr="00840513">
              <w:rPr>
                <w:color w:val="000000"/>
                <w:shd w:val="clear" w:color="auto" w:fill="FFFFFF"/>
              </w:rPr>
              <w:lastRenderedPageBreak/>
              <w:t>VA</w:t>
            </w:r>
            <w:r w:rsidRPr="00840513">
              <w:rPr>
                <w:color w:val="000000"/>
                <w:shd w:val="clear" w:color="auto" w:fill="FFFFFF"/>
              </w:rPr>
              <w:tab/>
              <w:t>0387</w:t>
            </w:r>
          </w:p>
        </w:tc>
        <w:tc>
          <w:tcPr>
            <w:tcW w:w="4049" w:type="dxa"/>
            <w:tcBorders>
              <w:top w:val="nil"/>
              <w:left w:val="nil"/>
              <w:bottom w:val="nil"/>
              <w:right w:val="nil"/>
            </w:tcBorders>
            <w:shd w:val="clear" w:color="auto" w:fill="auto"/>
            <w:noWrap/>
          </w:tcPr>
          <w:p w14:paraId="36EBDD9B" w14:textId="41702E33" w:rsidR="00B12135" w:rsidRPr="00840513" w:rsidRDefault="00B12135" w:rsidP="00B12135">
            <w:pPr>
              <w:pStyle w:val="MRLTableText"/>
            </w:pPr>
            <w:r w:rsidRPr="00840513">
              <w:rPr>
                <w:color w:val="000000"/>
              </w:rPr>
              <w:t>Onion, Welsh</w:t>
            </w:r>
          </w:p>
        </w:tc>
        <w:tc>
          <w:tcPr>
            <w:tcW w:w="1800" w:type="dxa"/>
            <w:tcBorders>
              <w:top w:val="nil"/>
              <w:left w:val="nil"/>
              <w:bottom w:val="nil"/>
              <w:right w:val="nil"/>
            </w:tcBorders>
            <w:shd w:val="clear" w:color="auto" w:fill="auto"/>
            <w:noWrap/>
          </w:tcPr>
          <w:p w14:paraId="11A14D1E" w14:textId="07A93ABD" w:rsidR="00B12135" w:rsidRPr="00840513" w:rsidRDefault="00B12135" w:rsidP="00B12135">
            <w:pPr>
              <w:pStyle w:val="MRLValue"/>
            </w:pPr>
            <w:r w:rsidRPr="00840513">
              <w:t>T10</w:t>
            </w:r>
          </w:p>
        </w:tc>
      </w:tr>
      <w:tr w:rsidR="00B12135" w:rsidRPr="00840513" w14:paraId="0EC5951A" w14:textId="77777777" w:rsidTr="00840513">
        <w:trPr>
          <w:cantSplit/>
        </w:trPr>
        <w:tc>
          <w:tcPr>
            <w:tcW w:w="2410" w:type="dxa"/>
            <w:tcBorders>
              <w:top w:val="nil"/>
              <w:left w:val="nil"/>
              <w:bottom w:val="nil"/>
              <w:right w:val="nil"/>
            </w:tcBorders>
            <w:shd w:val="clear" w:color="auto" w:fill="auto"/>
            <w:noWrap/>
          </w:tcPr>
          <w:p w14:paraId="5DC9391B" w14:textId="023F20D5" w:rsidR="00B12135" w:rsidRPr="00840513" w:rsidRDefault="00B12135" w:rsidP="00B12135">
            <w:pPr>
              <w:pStyle w:val="MRLCompound"/>
            </w:pPr>
            <w:r w:rsidRPr="00840513">
              <w:rPr>
                <w:color w:val="000000"/>
                <w:shd w:val="clear" w:color="auto" w:fill="FFFFFF"/>
              </w:rPr>
              <w:t>VA</w:t>
            </w:r>
            <w:r w:rsidRPr="00840513">
              <w:rPr>
                <w:color w:val="000000"/>
                <w:shd w:val="clear" w:color="auto" w:fill="FFFFFF"/>
              </w:rPr>
              <w:tab/>
              <w:t>0388</w:t>
            </w:r>
          </w:p>
        </w:tc>
        <w:tc>
          <w:tcPr>
            <w:tcW w:w="4049" w:type="dxa"/>
            <w:tcBorders>
              <w:top w:val="nil"/>
              <w:left w:val="nil"/>
              <w:bottom w:val="nil"/>
              <w:right w:val="nil"/>
            </w:tcBorders>
            <w:shd w:val="clear" w:color="auto" w:fill="auto"/>
            <w:noWrap/>
          </w:tcPr>
          <w:p w14:paraId="0BA0B207" w14:textId="4ADB3962" w:rsidR="00B12135" w:rsidRPr="00840513" w:rsidRDefault="00B12135" w:rsidP="00B12135">
            <w:pPr>
              <w:pStyle w:val="MRLTableText"/>
            </w:pPr>
            <w:r w:rsidRPr="00840513">
              <w:rPr>
                <w:color w:val="000000"/>
              </w:rPr>
              <w:t>Shallot</w:t>
            </w:r>
          </w:p>
        </w:tc>
        <w:tc>
          <w:tcPr>
            <w:tcW w:w="1800" w:type="dxa"/>
            <w:tcBorders>
              <w:top w:val="nil"/>
              <w:left w:val="nil"/>
              <w:bottom w:val="nil"/>
              <w:right w:val="nil"/>
            </w:tcBorders>
            <w:shd w:val="clear" w:color="auto" w:fill="auto"/>
            <w:noWrap/>
          </w:tcPr>
          <w:p w14:paraId="2EDA7BA1" w14:textId="573552AC" w:rsidR="00B12135" w:rsidRPr="00840513" w:rsidRDefault="00B12135" w:rsidP="00B12135">
            <w:pPr>
              <w:pStyle w:val="MRLValue"/>
            </w:pPr>
            <w:r w:rsidRPr="00840513">
              <w:t>T10</w:t>
            </w:r>
          </w:p>
        </w:tc>
      </w:tr>
      <w:tr w:rsidR="00B12135" w:rsidRPr="00840513" w14:paraId="6DB132A5" w14:textId="77777777" w:rsidTr="00840513">
        <w:trPr>
          <w:cantSplit/>
        </w:trPr>
        <w:tc>
          <w:tcPr>
            <w:tcW w:w="2410" w:type="dxa"/>
            <w:tcBorders>
              <w:top w:val="nil"/>
              <w:left w:val="nil"/>
              <w:bottom w:val="nil"/>
              <w:right w:val="nil"/>
            </w:tcBorders>
            <w:shd w:val="clear" w:color="auto" w:fill="auto"/>
            <w:noWrap/>
          </w:tcPr>
          <w:p w14:paraId="4CF5B01B" w14:textId="33B17ACF" w:rsidR="00B12135" w:rsidRPr="00840513" w:rsidRDefault="00B12135" w:rsidP="00B12135">
            <w:pPr>
              <w:pStyle w:val="MRLCompound"/>
            </w:pPr>
            <w:r w:rsidRPr="00840513">
              <w:rPr>
                <w:color w:val="000000"/>
              </w:rPr>
              <w:t>VA</w:t>
            </w:r>
            <w:r w:rsidRPr="00840513">
              <w:rPr>
                <w:color w:val="000000"/>
              </w:rPr>
              <w:tab/>
              <w:t>0389</w:t>
            </w:r>
          </w:p>
        </w:tc>
        <w:tc>
          <w:tcPr>
            <w:tcW w:w="4049" w:type="dxa"/>
            <w:tcBorders>
              <w:top w:val="nil"/>
              <w:left w:val="nil"/>
              <w:bottom w:val="nil"/>
              <w:right w:val="nil"/>
            </w:tcBorders>
            <w:shd w:val="clear" w:color="auto" w:fill="auto"/>
            <w:noWrap/>
          </w:tcPr>
          <w:p w14:paraId="0871D55A" w14:textId="3AC12760" w:rsidR="00B12135" w:rsidRPr="00840513" w:rsidRDefault="00B12135" w:rsidP="00B12135">
            <w:pPr>
              <w:pStyle w:val="MRLTableText"/>
            </w:pPr>
            <w:r w:rsidRPr="00840513">
              <w:rPr>
                <w:color w:val="000000"/>
              </w:rPr>
              <w:t>Spring onion</w:t>
            </w:r>
          </w:p>
        </w:tc>
        <w:tc>
          <w:tcPr>
            <w:tcW w:w="1800" w:type="dxa"/>
            <w:tcBorders>
              <w:top w:val="nil"/>
              <w:left w:val="nil"/>
              <w:bottom w:val="nil"/>
              <w:right w:val="nil"/>
            </w:tcBorders>
            <w:shd w:val="clear" w:color="auto" w:fill="auto"/>
            <w:noWrap/>
          </w:tcPr>
          <w:p w14:paraId="1212937F" w14:textId="1F104EFD" w:rsidR="00B12135" w:rsidRPr="00840513" w:rsidRDefault="00B12135" w:rsidP="00B12135">
            <w:pPr>
              <w:pStyle w:val="MRLValue"/>
            </w:pPr>
            <w:r w:rsidRPr="00840513">
              <w:t>T10</w:t>
            </w:r>
          </w:p>
        </w:tc>
      </w:tr>
      <w:tr w:rsidR="00B12135" w:rsidRPr="00840513" w14:paraId="5772C4D6" w14:textId="77777777" w:rsidTr="00840513">
        <w:trPr>
          <w:cantSplit/>
        </w:trPr>
        <w:tc>
          <w:tcPr>
            <w:tcW w:w="2410" w:type="dxa"/>
            <w:tcBorders>
              <w:top w:val="nil"/>
              <w:left w:val="nil"/>
              <w:bottom w:val="nil"/>
              <w:right w:val="nil"/>
            </w:tcBorders>
            <w:shd w:val="clear" w:color="auto" w:fill="auto"/>
            <w:noWrap/>
          </w:tcPr>
          <w:p w14:paraId="41F0D708" w14:textId="41258CC5" w:rsidR="00B12135" w:rsidRPr="00840513" w:rsidRDefault="002C42E0" w:rsidP="002C42E0">
            <w:pPr>
              <w:pStyle w:val="MRLTableText"/>
            </w:pPr>
            <w:r w:rsidRPr="00840513">
              <w:t>SUBSTITUTE</w:t>
            </w:r>
            <w:r w:rsidR="00B12135" w:rsidRPr="00840513">
              <w:t>:</w:t>
            </w:r>
          </w:p>
        </w:tc>
        <w:tc>
          <w:tcPr>
            <w:tcW w:w="4049" w:type="dxa"/>
            <w:tcBorders>
              <w:top w:val="nil"/>
              <w:left w:val="nil"/>
              <w:bottom w:val="nil"/>
              <w:right w:val="nil"/>
            </w:tcBorders>
            <w:shd w:val="clear" w:color="auto" w:fill="auto"/>
            <w:noWrap/>
          </w:tcPr>
          <w:p w14:paraId="4F7627BF" w14:textId="77777777" w:rsidR="00B12135" w:rsidRPr="00840513" w:rsidRDefault="00B12135" w:rsidP="002C42E0">
            <w:pPr>
              <w:pStyle w:val="MRLTableText"/>
            </w:pPr>
          </w:p>
        </w:tc>
        <w:tc>
          <w:tcPr>
            <w:tcW w:w="1800" w:type="dxa"/>
            <w:tcBorders>
              <w:top w:val="nil"/>
              <w:left w:val="nil"/>
              <w:bottom w:val="nil"/>
              <w:right w:val="nil"/>
            </w:tcBorders>
            <w:shd w:val="clear" w:color="auto" w:fill="auto"/>
            <w:noWrap/>
          </w:tcPr>
          <w:p w14:paraId="02DF9C10" w14:textId="77777777" w:rsidR="00B12135" w:rsidRPr="00840513" w:rsidRDefault="00B12135" w:rsidP="002C42E0">
            <w:pPr>
              <w:pStyle w:val="MRLTableText"/>
            </w:pPr>
          </w:p>
        </w:tc>
      </w:tr>
      <w:tr w:rsidR="00B12135" w:rsidRPr="00840513" w14:paraId="07541656" w14:textId="77777777" w:rsidTr="00840513">
        <w:trPr>
          <w:cantSplit/>
        </w:trPr>
        <w:tc>
          <w:tcPr>
            <w:tcW w:w="2410" w:type="dxa"/>
            <w:tcBorders>
              <w:top w:val="nil"/>
              <w:left w:val="nil"/>
              <w:bottom w:val="nil"/>
              <w:right w:val="nil"/>
            </w:tcBorders>
            <w:shd w:val="clear" w:color="auto" w:fill="auto"/>
            <w:noWrap/>
          </w:tcPr>
          <w:p w14:paraId="68F63A55" w14:textId="240C96A4" w:rsidR="00B12135" w:rsidRPr="00840513" w:rsidRDefault="00B12135" w:rsidP="00B12135">
            <w:pPr>
              <w:pStyle w:val="MRLCompound"/>
            </w:pPr>
            <w:r w:rsidRPr="00840513">
              <w:rPr>
                <w:color w:val="000000"/>
                <w:shd w:val="clear" w:color="auto" w:fill="FFFFFF"/>
              </w:rPr>
              <w:t>VA</w:t>
            </w:r>
            <w:r w:rsidRPr="00840513">
              <w:rPr>
                <w:color w:val="000000"/>
                <w:shd w:val="clear" w:color="auto" w:fill="FFFFFF"/>
              </w:rPr>
              <w:tab/>
              <w:t>0384</w:t>
            </w:r>
          </w:p>
        </w:tc>
        <w:tc>
          <w:tcPr>
            <w:tcW w:w="4049" w:type="dxa"/>
            <w:tcBorders>
              <w:top w:val="nil"/>
              <w:left w:val="nil"/>
              <w:bottom w:val="nil"/>
              <w:right w:val="nil"/>
            </w:tcBorders>
            <w:shd w:val="clear" w:color="auto" w:fill="auto"/>
            <w:noWrap/>
          </w:tcPr>
          <w:p w14:paraId="4928B1A2" w14:textId="11FBD744" w:rsidR="00B12135" w:rsidRPr="00840513" w:rsidRDefault="00B12135" w:rsidP="00B12135">
            <w:pPr>
              <w:pStyle w:val="MRLTableText"/>
            </w:pPr>
            <w:r w:rsidRPr="00840513">
              <w:rPr>
                <w:color w:val="000000"/>
              </w:rPr>
              <w:t>Leek</w:t>
            </w:r>
          </w:p>
        </w:tc>
        <w:tc>
          <w:tcPr>
            <w:tcW w:w="1800" w:type="dxa"/>
            <w:tcBorders>
              <w:top w:val="nil"/>
              <w:left w:val="nil"/>
              <w:bottom w:val="nil"/>
              <w:right w:val="nil"/>
            </w:tcBorders>
            <w:shd w:val="clear" w:color="auto" w:fill="auto"/>
            <w:noWrap/>
          </w:tcPr>
          <w:p w14:paraId="39337D20" w14:textId="057DFC56" w:rsidR="00B12135" w:rsidRPr="00840513" w:rsidRDefault="00B12135" w:rsidP="00B12135">
            <w:pPr>
              <w:pStyle w:val="MRLValue"/>
            </w:pPr>
            <w:r w:rsidRPr="00840513">
              <w:t>2</w:t>
            </w:r>
          </w:p>
        </w:tc>
      </w:tr>
      <w:tr w:rsidR="00B12135" w:rsidRPr="00840513" w14:paraId="581E54AB" w14:textId="77777777" w:rsidTr="00840513">
        <w:trPr>
          <w:cantSplit/>
        </w:trPr>
        <w:tc>
          <w:tcPr>
            <w:tcW w:w="2410" w:type="dxa"/>
            <w:tcBorders>
              <w:top w:val="nil"/>
              <w:left w:val="nil"/>
              <w:bottom w:val="nil"/>
              <w:right w:val="nil"/>
            </w:tcBorders>
            <w:shd w:val="clear" w:color="auto" w:fill="auto"/>
            <w:noWrap/>
          </w:tcPr>
          <w:p w14:paraId="3FE98F53" w14:textId="4D461E4C" w:rsidR="00B12135" w:rsidRPr="00840513" w:rsidRDefault="00B12135" w:rsidP="00B12135">
            <w:pPr>
              <w:pStyle w:val="MRLCompound"/>
            </w:pPr>
            <w:r w:rsidRPr="00840513">
              <w:rPr>
                <w:color w:val="000000"/>
                <w:shd w:val="clear" w:color="auto" w:fill="FFFFFF"/>
              </w:rPr>
              <w:t>VA</w:t>
            </w:r>
            <w:r w:rsidRPr="00840513">
              <w:rPr>
                <w:color w:val="000000"/>
                <w:shd w:val="clear" w:color="auto" w:fill="FFFFFF"/>
              </w:rPr>
              <w:tab/>
              <w:t>0387</w:t>
            </w:r>
          </w:p>
        </w:tc>
        <w:tc>
          <w:tcPr>
            <w:tcW w:w="4049" w:type="dxa"/>
            <w:tcBorders>
              <w:top w:val="nil"/>
              <w:left w:val="nil"/>
              <w:bottom w:val="nil"/>
              <w:right w:val="nil"/>
            </w:tcBorders>
            <w:shd w:val="clear" w:color="auto" w:fill="auto"/>
            <w:noWrap/>
          </w:tcPr>
          <w:p w14:paraId="7E2C31D3" w14:textId="16052626" w:rsidR="00B12135" w:rsidRPr="00840513" w:rsidRDefault="00B12135" w:rsidP="00B12135">
            <w:pPr>
              <w:pStyle w:val="MRLTableText"/>
            </w:pPr>
            <w:r w:rsidRPr="00840513">
              <w:rPr>
                <w:color w:val="000000"/>
              </w:rPr>
              <w:t>Onion, Welsh</w:t>
            </w:r>
          </w:p>
        </w:tc>
        <w:tc>
          <w:tcPr>
            <w:tcW w:w="1800" w:type="dxa"/>
            <w:tcBorders>
              <w:top w:val="nil"/>
              <w:left w:val="nil"/>
              <w:bottom w:val="nil"/>
              <w:right w:val="nil"/>
            </w:tcBorders>
            <w:shd w:val="clear" w:color="auto" w:fill="auto"/>
            <w:noWrap/>
          </w:tcPr>
          <w:p w14:paraId="00806138" w14:textId="5E953FCB" w:rsidR="00B12135" w:rsidRPr="00840513" w:rsidRDefault="00B12135" w:rsidP="00B12135">
            <w:pPr>
              <w:pStyle w:val="MRLValue"/>
            </w:pPr>
            <w:r w:rsidRPr="00840513">
              <w:t>10</w:t>
            </w:r>
          </w:p>
        </w:tc>
      </w:tr>
      <w:tr w:rsidR="00B12135" w:rsidRPr="00840513" w14:paraId="534BA6C0" w14:textId="77777777" w:rsidTr="00840513">
        <w:trPr>
          <w:cantSplit/>
        </w:trPr>
        <w:tc>
          <w:tcPr>
            <w:tcW w:w="2410" w:type="dxa"/>
            <w:tcBorders>
              <w:top w:val="nil"/>
              <w:left w:val="nil"/>
              <w:bottom w:val="nil"/>
              <w:right w:val="nil"/>
            </w:tcBorders>
            <w:shd w:val="clear" w:color="auto" w:fill="auto"/>
            <w:noWrap/>
          </w:tcPr>
          <w:p w14:paraId="1EA30E39" w14:textId="1EBD2D3C" w:rsidR="00B12135" w:rsidRPr="00840513" w:rsidRDefault="00B12135" w:rsidP="00B12135">
            <w:pPr>
              <w:pStyle w:val="MRLCompound"/>
            </w:pPr>
            <w:r w:rsidRPr="00840513">
              <w:rPr>
                <w:color w:val="000000"/>
                <w:shd w:val="clear" w:color="auto" w:fill="FFFFFF"/>
              </w:rPr>
              <w:t>VA</w:t>
            </w:r>
            <w:r w:rsidRPr="00840513">
              <w:rPr>
                <w:color w:val="000000"/>
                <w:shd w:val="clear" w:color="auto" w:fill="FFFFFF"/>
              </w:rPr>
              <w:tab/>
              <w:t>0388</w:t>
            </w:r>
          </w:p>
        </w:tc>
        <w:tc>
          <w:tcPr>
            <w:tcW w:w="4049" w:type="dxa"/>
            <w:tcBorders>
              <w:top w:val="nil"/>
              <w:left w:val="nil"/>
              <w:bottom w:val="nil"/>
              <w:right w:val="nil"/>
            </w:tcBorders>
            <w:shd w:val="clear" w:color="auto" w:fill="auto"/>
            <w:noWrap/>
          </w:tcPr>
          <w:p w14:paraId="70656770" w14:textId="5A7D0C25" w:rsidR="00B12135" w:rsidRPr="00840513" w:rsidRDefault="00B12135" w:rsidP="00B12135">
            <w:pPr>
              <w:pStyle w:val="MRLTableText"/>
            </w:pPr>
            <w:r w:rsidRPr="00840513">
              <w:rPr>
                <w:color w:val="000000"/>
              </w:rPr>
              <w:t>Shallot</w:t>
            </w:r>
          </w:p>
        </w:tc>
        <w:tc>
          <w:tcPr>
            <w:tcW w:w="1800" w:type="dxa"/>
            <w:tcBorders>
              <w:top w:val="nil"/>
              <w:left w:val="nil"/>
              <w:bottom w:val="nil"/>
              <w:right w:val="nil"/>
            </w:tcBorders>
            <w:shd w:val="clear" w:color="auto" w:fill="auto"/>
            <w:noWrap/>
          </w:tcPr>
          <w:p w14:paraId="7D3E1F82" w14:textId="0A47CDDF" w:rsidR="00B12135" w:rsidRPr="00840513" w:rsidRDefault="00B12135" w:rsidP="00B12135">
            <w:pPr>
              <w:pStyle w:val="MRLValue"/>
            </w:pPr>
            <w:r w:rsidRPr="00840513">
              <w:t>10</w:t>
            </w:r>
          </w:p>
        </w:tc>
      </w:tr>
      <w:tr w:rsidR="00B12135" w:rsidRPr="00840513" w14:paraId="444B801A" w14:textId="77777777" w:rsidTr="00840513">
        <w:trPr>
          <w:cantSplit/>
        </w:trPr>
        <w:tc>
          <w:tcPr>
            <w:tcW w:w="2410" w:type="dxa"/>
            <w:tcBorders>
              <w:top w:val="nil"/>
              <w:left w:val="nil"/>
              <w:bottom w:val="nil"/>
              <w:right w:val="nil"/>
            </w:tcBorders>
            <w:shd w:val="clear" w:color="auto" w:fill="auto"/>
            <w:noWrap/>
          </w:tcPr>
          <w:p w14:paraId="1848FC94" w14:textId="7FB1A319" w:rsidR="00B12135" w:rsidRPr="00840513" w:rsidRDefault="00B12135" w:rsidP="00B12135">
            <w:pPr>
              <w:pStyle w:val="MRLCompound"/>
            </w:pPr>
            <w:r w:rsidRPr="00840513">
              <w:rPr>
                <w:color w:val="000000"/>
              </w:rPr>
              <w:t>VA</w:t>
            </w:r>
            <w:r w:rsidRPr="00840513">
              <w:rPr>
                <w:color w:val="000000"/>
              </w:rPr>
              <w:tab/>
              <w:t>0389</w:t>
            </w:r>
          </w:p>
        </w:tc>
        <w:tc>
          <w:tcPr>
            <w:tcW w:w="4049" w:type="dxa"/>
            <w:tcBorders>
              <w:top w:val="nil"/>
              <w:left w:val="nil"/>
              <w:bottom w:val="nil"/>
              <w:right w:val="nil"/>
            </w:tcBorders>
            <w:shd w:val="clear" w:color="auto" w:fill="auto"/>
            <w:noWrap/>
          </w:tcPr>
          <w:p w14:paraId="430E71AA" w14:textId="5CCAF409" w:rsidR="00B12135" w:rsidRPr="00840513" w:rsidRDefault="00B12135" w:rsidP="00B12135">
            <w:pPr>
              <w:pStyle w:val="MRLTableText"/>
            </w:pPr>
            <w:r w:rsidRPr="00840513">
              <w:rPr>
                <w:color w:val="000000"/>
              </w:rPr>
              <w:t>Spring onion</w:t>
            </w:r>
          </w:p>
        </w:tc>
        <w:tc>
          <w:tcPr>
            <w:tcW w:w="1800" w:type="dxa"/>
            <w:tcBorders>
              <w:top w:val="nil"/>
              <w:left w:val="nil"/>
              <w:bottom w:val="nil"/>
              <w:right w:val="nil"/>
            </w:tcBorders>
            <w:shd w:val="clear" w:color="auto" w:fill="auto"/>
            <w:noWrap/>
          </w:tcPr>
          <w:p w14:paraId="1C2B4D91" w14:textId="7100E425" w:rsidR="00B12135" w:rsidRPr="00840513" w:rsidRDefault="00B12135" w:rsidP="00B12135">
            <w:pPr>
              <w:pStyle w:val="MRLValue"/>
            </w:pPr>
            <w:r w:rsidRPr="00840513">
              <w:t>10</w:t>
            </w:r>
          </w:p>
        </w:tc>
      </w:tr>
      <w:tr w:rsidR="002C42E0" w:rsidRPr="00840513" w14:paraId="265557AB" w14:textId="77777777" w:rsidTr="00840513">
        <w:trPr>
          <w:cantSplit/>
        </w:trPr>
        <w:tc>
          <w:tcPr>
            <w:tcW w:w="2410" w:type="dxa"/>
            <w:tcBorders>
              <w:top w:val="nil"/>
              <w:left w:val="nil"/>
              <w:bottom w:val="nil"/>
              <w:right w:val="nil"/>
            </w:tcBorders>
            <w:shd w:val="clear" w:color="auto" w:fill="auto"/>
            <w:noWrap/>
          </w:tcPr>
          <w:p w14:paraId="005900BD" w14:textId="77777777" w:rsidR="002C42E0" w:rsidRPr="00840513" w:rsidRDefault="002C42E0" w:rsidP="00B12135">
            <w:pPr>
              <w:pStyle w:val="MRLCompound"/>
              <w:rPr>
                <w:color w:val="000000"/>
              </w:rPr>
            </w:pPr>
          </w:p>
        </w:tc>
        <w:tc>
          <w:tcPr>
            <w:tcW w:w="4049" w:type="dxa"/>
            <w:tcBorders>
              <w:top w:val="nil"/>
              <w:left w:val="nil"/>
              <w:bottom w:val="nil"/>
              <w:right w:val="nil"/>
            </w:tcBorders>
            <w:shd w:val="clear" w:color="auto" w:fill="auto"/>
            <w:noWrap/>
          </w:tcPr>
          <w:p w14:paraId="717DF1AE" w14:textId="77777777" w:rsidR="002C42E0" w:rsidRPr="00840513" w:rsidRDefault="002C42E0" w:rsidP="00B12135">
            <w:pPr>
              <w:pStyle w:val="MRLTableText"/>
              <w:rPr>
                <w:color w:val="000000"/>
              </w:rPr>
            </w:pPr>
          </w:p>
        </w:tc>
        <w:tc>
          <w:tcPr>
            <w:tcW w:w="1800" w:type="dxa"/>
            <w:tcBorders>
              <w:top w:val="nil"/>
              <w:left w:val="nil"/>
              <w:bottom w:val="nil"/>
              <w:right w:val="nil"/>
            </w:tcBorders>
            <w:shd w:val="clear" w:color="auto" w:fill="auto"/>
            <w:noWrap/>
          </w:tcPr>
          <w:p w14:paraId="07AD81B3" w14:textId="77777777" w:rsidR="002C42E0" w:rsidRPr="00840513" w:rsidRDefault="002C42E0" w:rsidP="00B12135">
            <w:pPr>
              <w:pStyle w:val="MRLValue"/>
            </w:pPr>
          </w:p>
        </w:tc>
      </w:tr>
      <w:tr w:rsidR="00B12135" w:rsidRPr="00840513" w14:paraId="77FC5C69" w14:textId="77777777" w:rsidTr="00840513">
        <w:trPr>
          <w:cantSplit/>
        </w:trPr>
        <w:tc>
          <w:tcPr>
            <w:tcW w:w="2410" w:type="dxa"/>
            <w:tcBorders>
              <w:top w:val="nil"/>
              <w:left w:val="nil"/>
              <w:bottom w:val="nil"/>
              <w:right w:val="nil"/>
            </w:tcBorders>
            <w:shd w:val="clear" w:color="auto" w:fill="auto"/>
            <w:noWrap/>
          </w:tcPr>
          <w:p w14:paraId="1F7E49C7" w14:textId="4A3D4857" w:rsidR="00B12135" w:rsidRPr="00840513" w:rsidRDefault="00B12135" w:rsidP="00B12135">
            <w:pPr>
              <w:pStyle w:val="MRLActiveName"/>
            </w:pPr>
            <w:r w:rsidRPr="00840513">
              <w:t>Linuron</w:t>
            </w:r>
          </w:p>
        </w:tc>
        <w:tc>
          <w:tcPr>
            <w:tcW w:w="4049" w:type="dxa"/>
            <w:tcBorders>
              <w:top w:val="nil"/>
              <w:left w:val="nil"/>
              <w:bottom w:val="nil"/>
              <w:right w:val="nil"/>
            </w:tcBorders>
            <w:shd w:val="clear" w:color="auto" w:fill="auto"/>
            <w:noWrap/>
          </w:tcPr>
          <w:p w14:paraId="4AE11316" w14:textId="77777777" w:rsidR="00B12135" w:rsidRPr="00840513" w:rsidRDefault="00B12135" w:rsidP="00B12135">
            <w:pPr>
              <w:pStyle w:val="MRLActiveName"/>
            </w:pPr>
          </w:p>
        </w:tc>
        <w:tc>
          <w:tcPr>
            <w:tcW w:w="1800" w:type="dxa"/>
            <w:tcBorders>
              <w:top w:val="nil"/>
              <w:left w:val="nil"/>
              <w:bottom w:val="nil"/>
              <w:right w:val="nil"/>
            </w:tcBorders>
            <w:shd w:val="clear" w:color="auto" w:fill="auto"/>
            <w:noWrap/>
          </w:tcPr>
          <w:p w14:paraId="37A60AE2" w14:textId="77777777" w:rsidR="00B12135" w:rsidRPr="00840513" w:rsidRDefault="00B12135" w:rsidP="00B12135">
            <w:pPr>
              <w:pStyle w:val="MRLActiveName"/>
            </w:pPr>
          </w:p>
        </w:tc>
      </w:tr>
      <w:tr w:rsidR="00B12135" w:rsidRPr="00840513" w14:paraId="352BE085" w14:textId="77777777" w:rsidTr="00840513">
        <w:trPr>
          <w:cantSplit/>
        </w:trPr>
        <w:tc>
          <w:tcPr>
            <w:tcW w:w="2410" w:type="dxa"/>
            <w:tcBorders>
              <w:top w:val="nil"/>
              <w:left w:val="nil"/>
              <w:bottom w:val="nil"/>
              <w:right w:val="nil"/>
            </w:tcBorders>
            <w:shd w:val="clear" w:color="auto" w:fill="auto"/>
            <w:noWrap/>
          </w:tcPr>
          <w:p w14:paraId="27721FF5" w14:textId="2C0D16D6" w:rsidR="00B12135" w:rsidRPr="00840513" w:rsidRDefault="00B12135" w:rsidP="002C42E0">
            <w:pPr>
              <w:pStyle w:val="MRLTableText"/>
            </w:pPr>
            <w:r w:rsidRPr="00840513">
              <w:t>OMIT:</w:t>
            </w:r>
          </w:p>
        </w:tc>
        <w:tc>
          <w:tcPr>
            <w:tcW w:w="4049" w:type="dxa"/>
            <w:tcBorders>
              <w:top w:val="nil"/>
              <w:left w:val="nil"/>
              <w:bottom w:val="nil"/>
              <w:right w:val="nil"/>
            </w:tcBorders>
            <w:shd w:val="clear" w:color="auto" w:fill="auto"/>
            <w:noWrap/>
          </w:tcPr>
          <w:p w14:paraId="6040BE90" w14:textId="77777777" w:rsidR="00B12135" w:rsidRPr="00840513" w:rsidRDefault="00B12135" w:rsidP="002C42E0">
            <w:pPr>
              <w:pStyle w:val="MRLTableText"/>
            </w:pPr>
          </w:p>
        </w:tc>
        <w:tc>
          <w:tcPr>
            <w:tcW w:w="1800" w:type="dxa"/>
            <w:tcBorders>
              <w:top w:val="nil"/>
              <w:left w:val="nil"/>
              <w:bottom w:val="nil"/>
              <w:right w:val="nil"/>
            </w:tcBorders>
            <w:shd w:val="clear" w:color="auto" w:fill="auto"/>
            <w:noWrap/>
          </w:tcPr>
          <w:p w14:paraId="2EDB7BDF" w14:textId="77777777" w:rsidR="00B12135" w:rsidRPr="00840513" w:rsidRDefault="00B12135" w:rsidP="002C42E0">
            <w:pPr>
              <w:pStyle w:val="MRLTableText"/>
            </w:pPr>
          </w:p>
        </w:tc>
      </w:tr>
      <w:tr w:rsidR="00B12135" w:rsidRPr="00840513" w14:paraId="627CEC58" w14:textId="77777777" w:rsidTr="00840513">
        <w:trPr>
          <w:cantSplit/>
        </w:trPr>
        <w:tc>
          <w:tcPr>
            <w:tcW w:w="2410" w:type="dxa"/>
            <w:tcBorders>
              <w:top w:val="nil"/>
              <w:left w:val="nil"/>
              <w:bottom w:val="nil"/>
              <w:right w:val="nil"/>
            </w:tcBorders>
            <w:shd w:val="clear" w:color="auto" w:fill="auto"/>
            <w:noWrap/>
          </w:tcPr>
          <w:p w14:paraId="6F51253B" w14:textId="0D31D26F" w:rsidR="00B12135" w:rsidRPr="00840513" w:rsidRDefault="00B12135" w:rsidP="00B12135">
            <w:pPr>
              <w:pStyle w:val="MRLCompound"/>
            </w:pPr>
            <w:r w:rsidRPr="00840513">
              <w:t>VR</w:t>
            </w:r>
            <w:r w:rsidRPr="00840513">
              <w:tab/>
              <w:t>0578</w:t>
            </w:r>
          </w:p>
        </w:tc>
        <w:tc>
          <w:tcPr>
            <w:tcW w:w="4049" w:type="dxa"/>
            <w:tcBorders>
              <w:top w:val="nil"/>
              <w:left w:val="nil"/>
              <w:bottom w:val="nil"/>
              <w:right w:val="nil"/>
            </w:tcBorders>
            <w:shd w:val="clear" w:color="auto" w:fill="auto"/>
            <w:noWrap/>
          </w:tcPr>
          <w:p w14:paraId="170E3D40" w14:textId="4B6292C3" w:rsidR="00B12135" w:rsidRPr="00840513" w:rsidRDefault="00B12135" w:rsidP="00B12135">
            <w:pPr>
              <w:pStyle w:val="MRLTableText"/>
            </w:pPr>
            <w:r w:rsidRPr="00840513">
              <w:t>Celeriac</w:t>
            </w:r>
          </w:p>
        </w:tc>
        <w:tc>
          <w:tcPr>
            <w:tcW w:w="1800" w:type="dxa"/>
            <w:tcBorders>
              <w:top w:val="nil"/>
              <w:left w:val="nil"/>
              <w:bottom w:val="nil"/>
              <w:right w:val="nil"/>
            </w:tcBorders>
            <w:shd w:val="clear" w:color="auto" w:fill="auto"/>
            <w:noWrap/>
          </w:tcPr>
          <w:p w14:paraId="18507A9F" w14:textId="1FA523A6" w:rsidR="00B12135" w:rsidRPr="00840513" w:rsidRDefault="00B12135" w:rsidP="00B12135">
            <w:pPr>
              <w:pStyle w:val="MRLValue"/>
            </w:pPr>
            <w:r w:rsidRPr="00840513">
              <w:t>T3</w:t>
            </w:r>
          </w:p>
        </w:tc>
      </w:tr>
      <w:tr w:rsidR="00B12135" w:rsidRPr="00840513" w14:paraId="5BFFBBAB" w14:textId="77777777" w:rsidTr="00840513">
        <w:trPr>
          <w:cantSplit/>
        </w:trPr>
        <w:tc>
          <w:tcPr>
            <w:tcW w:w="2410" w:type="dxa"/>
            <w:tcBorders>
              <w:top w:val="nil"/>
              <w:left w:val="nil"/>
              <w:bottom w:val="nil"/>
              <w:right w:val="nil"/>
            </w:tcBorders>
            <w:shd w:val="clear" w:color="auto" w:fill="auto"/>
            <w:noWrap/>
          </w:tcPr>
          <w:p w14:paraId="6D83C9DA" w14:textId="1D5564DC" w:rsidR="00B12135" w:rsidRPr="00840513" w:rsidRDefault="00B12135" w:rsidP="00B12135">
            <w:pPr>
              <w:pStyle w:val="MRLCompound"/>
            </w:pPr>
            <w:r w:rsidRPr="00840513">
              <w:t>VR</w:t>
            </w:r>
            <w:r w:rsidRPr="00840513">
              <w:tab/>
              <w:t>0588</w:t>
            </w:r>
          </w:p>
        </w:tc>
        <w:tc>
          <w:tcPr>
            <w:tcW w:w="4049" w:type="dxa"/>
            <w:tcBorders>
              <w:top w:val="nil"/>
              <w:left w:val="nil"/>
              <w:bottom w:val="nil"/>
              <w:right w:val="nil"/>
            </w:tcBorders>
            <w:shd w:val="clear" w:color="auto" w:fill="auto"/>
            <w:noWrap/>
          </w:tcPr>
          <w:p w14:paraId="73E3A0E2" w14:textId="700AFF52" w:rsidR="00B12135" w:rsidRPr="00840513" w:rsidRDefault="00B12135" w:rsidP="00B12135">
            <w:pPr>
              <w:pStyle w:val="MRLTableText"/>
            </w:pPr>
            <w:r w:rsidRPr="00840513">
              <w:t>Parsnip</w:t>
            </w:r>
          </w:p>
        </w:tc>
        <w:tc>
          <w:tcPr>
            <w:tcW w:w="1800" w:type="dxa"/>
            <w:tcBorders>
              <w:top w:val="nil"/>
              <w:left w:val="nil"/>
              <w:bottom w:val="nil"/>
              <w:right w:val="nil"/>
            </w:tcBorders>
            <w:shd w:val="clear" w:color="auto" w:fill="auto"/>
            <w:noWrap/>
          </w:tcPr>
          <w:p w14:paraId="7EA0057E" w14:textId="70F1DDDA" w:rsidR="00B12135" w:rsidRPr="00840513" w:rsidRDefault="00B12135" w:rsidP="00B12135">
            <w:pPr>
              <w:pStyle w:val="MRLValue"/>
            </w:pPr>
            <w:r w:rsidRPr="00840513">
              <w:t>T0.05</w:t>
            </w:r>
          </w:p>
        </w:tc>
      </w:tr>
      <w:tr w:rsidR="00B12135" w:rsidRPr="00840513" w14:paraId="6D8BA98B" w14:textId="77777777" w:rsidTr="00840513">
        <w:trPr>
          <w:cantSplit/>
        </w:trPr>
        <w:tc>
          <w:tcPr>
            <w:tcW w:w="2410" w:type="dxa"/>
            <w:tcBorders>
              <w:top w:val="nil"/>
              <w:left w:val="nil"/>
              <w:bottom w:val="nil"/>
              <w:right w:val="nil"/>
            </w:tcBorders>
            <w:shd w:val="clear" w:color="auto" w:fill="auto"/>
            <w:noWrap/>
          </w:tcPr>
          <w:p w14:paraId="7CCF6390" w14:textId="38618D91" w:rsidR="00B12135" w:rsidRPr="00840513" w:rsidRDefault="002C42E0" w:rsidP="002C42E0">
            <w:pPr>
              <w:pStyle w:val="MRLTableText"/>
            </w:pPr>
            <w:r w:rsidRPr="00840513">
              <w:t>SUBSTITTE</w:t>
            </w:r>
            <w:r w:rsidR="00B12135" w:rsidRPr="00840513">
              <w:t>:</w:t>
            </w:r>
          </w:p>
        </w:tc>
        <w:tc>
          <w:tcPr>
            <w:tcW w:w="4049" w:type="dxa"/>
            <w:tcBorders>
              <w:top w:val="nil"/>
              <w:left w:val="nil"/>
              <w:bottom w:val="nil"/>
              <w:right w:val="nil"/>
            </w:tcBorders>
            <w:shd w:val="clear" w:color="auto" w:fill="auto"/>
            <w:noWrap/>
          </w:tcPr>
          <w:p w14:paraId="3B2B805A" w14:textId="77777777" w:rsidR="00B12135" w:rsidRPr="00840513" w:rsidRDefault="00B12135" w:rsidP="002C42E0">
            <w:pPr>
              <w:pStyle w:val="MRLTableText"/>
            </w:pPr>
          </w:p>
        </w:tc>
        <w:tc>
          <w:tcPr>
            <w:tcW w:w="1800" w:type="dxa"/>
            <w:tcBorders>
              <w:top w:val="nil"/>
              <w:left w:val="nil"/>
              <w:bottom w:val="nil"/>
              <w:right w:val="nil"/>
            </w:tcBorders>
            <w:shd w:val="clear" w:color="auto" w:fill="auto"/>
            <w:noWrap/>
          </w:tcPr>
          <w:p w14:paraId="0EE7CC0C" w14:textId="77777777" w:rsidR="00B12135" w:rsidRPr="00840513" w:rsidRDefault="00B12135" w:rsidP="002C42E0">
            <w:pPr>
              <w:pStyle w:val="MRLTableText"/>
            </w:pPr>
          </w:p>
        </w:tc>
      </w:tr>
      <w:tr w:rsidR="00B12135" w:rsidRPr="00840513" w14:paraId="5C0200D3" w14:textId="77777777" w:rsidTr="00840513">
        <w:trPr>
          <w:cantSplit/>
        </w:trPr>
        <w:tc>
          <w:tcPr>
            <w:tcW w:w="2410" w:type="dxa"/>
            <w:tcBorders>
              <w:top w:val="nil"/>
              <w:left w:val="nil"/>
              <w:bottom w:val="nil"/>
              <w:right w:val="nil"/>
            </w:tcBorders>
            <w:shd w:val="clear" w:color="auto" w:fill="auto"/>
            <w:noWrap/>
          </w:tcPr>
          <w:p w14:paraId="21F43AC0" w14:textId="63B47855" w:rsidR="00B12135" w:rsidRPr="00840513" w:rsidRDefault="00B12135" w:rsidP="00B12135">
            <w:pPr>
              <w:pStyle w:val="MRLCompound"/>
            </w:pPr>
            <w:r w:rsidRPr="00840513">
              <w:t>VR</w:t>
            </w:r>
            <w:r w:rsidRPr="00840513">
              <w:tab/>
              <w:t>0578</w:t>
            </w:r>
          </w:p>
        </w:tc>
        <w:tc>
          <w:tcPr>
            <w:tcW w:w="4049" w:type="dxa"/>
            <w:tcBorders>
              <w:top w:val="nil"/>
              <w:left w:val="nil"/>
              <w:bottom w:val="nil"/>
              <w:right w:val="nil"/>
            </w:tcBorders>
            <w:shd w:val="clear" w:color="auto" w:fill="auto"/>
            <w:noWrap/>
          </w:tcPr>
          <w:p w14:paraId="317E97F7" w14:textId="1D794D5E" w:rsidR="00B12135" w:rsidRPr="00840513" w:rsidRDefault="00B12135" w:rsidP="00B12135">
            <w:pPr>
              <w:pStyle w:val="MRLTableText"/>
            </w:pPr>
            <w:r w:rsidRPr="00840513">
              <w:t>Celeriac</w:t>
            </w:r>
          </w:p>
        </w:tc>
        <w:tc>
          <w:tcPr>
            <w:tcW w:w="1800" w:type="dxa"/>
            <w:tcBorders>
              <w:top w:val="nil"/>
              <w:left w:val="nil"/>
              <w:bottom w:val="nil"/>
              <w:right w:val="nil"/>
            </w:tcBorders>
            <w:shd w:val="clear" w:color="auto" w:fill="auto"/>
            <w:noWrap/>
          </w:tcPr>
          <w:p w14:paraId="6098ABC1" w14:textId="5199C59F" w:rsidR="00B12135" w:rsidRPr="00840513" w:rsidRDefault="00B12135" w:rsidP="00B12135">
            <w:pPr>
              <w:pStyle w:val="MRLValue"/>
            </w:pPr>
            <w:r w:rsidRPr="00840513">
              <w:t>3</w:t>
            </w:r>
          </w:p>
        </w:tc>
      </w:tr>
      <w:tr w:rsidR="00B12135" w:rsidRPr="00840513" w14:paraId="1B375B2B" w14:textId="77777777" w:rsidTr="00840513">
        <w:trPr>
          <w:cantSplit/>
        </w:trPr>
        <w:tc>
          <w:tcPr>
            <w:tcW w:w="2410" w:type="dxa"/>
            <w:tcBorders>
              <w:top w:val="nil"/>
              <w:left w:val="nil"/>
              <w:bottom w:val="nil"/>
              <w:right w:val="nil"/>
            </w:tcBorders>
            <w:shd w:val="clear" w:color="auto" w:fill="auto"/>
            <w:noWrap/>
          </w:tcPr>
          <w:p w14:paraId="53E68634" w14:textId="133F40A0" w:rsidR="00B12135" w:rsidRPr="00840513" w:rsidRDefault="00B12135" w:rsidP="00B12135">
            <w:pPr>
              <w:pStyle w:val="MRLCompound"/>
            </w:pPr>
            <w:r w:rsidRPr="00840513">
              <w:t>VR</w:t>
            </w:r>
            <w:r w:rsidRPr="00840513">
              <w:tab/>
              <w:t>0588</w:t>
            </w:r>
          </w:p>
        </w:tc>
        <w:tc>
          <w:tcPr>
            <w:tcW w:w="4049" w:type="dxa"/>
            <w:tcBorders>
              <w:top w:val="nil"/>
              <w:left w:val="nil"/>
              <w:bottom w:val="nil"/>
              <w:right w:val="nil"/>
            </w:tcBorders>
            <w:shd w:val="clear" w:color="auto" w:fill="auto"/>
            <w:noWrap/>
          </w:tcPr>
          <w:p w14:paraId="4DB753C7" w14:textId="7C9F081F" w:rsidR="00B12135" w:rsidRPr="00840513" w:rsidRDefault="00B12135" w:rsidP="00B12135">
            <w:pPr>
              <w:pStyle w:val="MRLTableText"/>
            </w:pPr>
            <w:r w:rsidRPr="00840513">
              <w:t>Parsnip</w:t>
            </w:r>
          </w:p>
        </w:tc>
        <w:tc>
          <w:tcPr>
            <w:tcW w:w="1800" w:type="dxa"/>
            <w:tcBorders>
              <w:top w:val="nil"/>
              <w:left w:val="nil"/>
              <w:bottom w:val="nil"/>
              <w:right w:val="nil"/>
            </w:tcBorders>
            <w:shd w:val="clear" w:color="auto" w:fill="auto"/>
            <w:noWrap/>
          </w:tcPr>
          <w:p w14:paraId="0D15DFCC" w14:textId="7C0790D5" w:rsidR="00B12135" w:rsidRPr="00840513" w:rsidRDefault="00B12135" w:rsidP="00B12135">
            <w:pPr>
              <w:pStyle w:val="MRLValue"/>
            </w:pPr>
            <w:r w:rsidRPr="00840513">
              <w:t>0.05</w:t>
            </w:r>
          </w:p>
        </w:tc>
      </w:tr>
      <w:tr w:rsidR="00B12135" w:rsidRPr="00840513" w14:paraId="703B8EAB" w14:textId="77777777" w:rsidTr="00840513">
        <w:trPr>
          <w:cantSplit/>
        </w:trPr>
        <w:tc>
          <w:tcPr>
            <w:tcW w:w="2410" w:type="dxa"/>
            <w:tcBorders>
              <w:top w:val="nil"/>
              <w:left w:val="nil"/>
              <w:bottom w:val="nil"/>
              <w:right w:val="nil"/>
            </w:tcBorders>
            <w:shd w:val="clear" w:color="auto" w:fill="auto"/>
            <w:noWrap/>
          </w:tcPr>
          <w:p w14:paraId="35B15418" w14:textId="77777777" w:rsidR="00B12135" w:rsidRPr="00840513" w:rsidRDefault="00B12135" w:rsidP="00B12135">
            <w:pPr>
              <w:pStyle w:val="MRLCompound"/>
            </w:pPr>
          </w:p>
        </w:tc>
        <w:tc>
          <w:tcPr>
            <w:tcW w:w="4049" w:type="dxa"/>
            <w:tcBorders>
              <w:top w:val="nil"/>
              <w:left w:val="nil"/>
              <w:bottom w:val="nil"/>
              <w:right w:val="nil"/>
            </w:tcBorders>
            <w:shd w:val="clear" w:color="auto" w:fill="auto"/>
            <w:noWrap/>
          </w:tcPr>
          <w:p w14:paraId="6EF3DD87" w14:textId="77777777" w:rsidR="00B12135" w:rsidRPr="00840513" w:rsidRDefault="00B12135" w:rsidP="00B12135">
            <w:pPr>
              <w:pStyle w:val="MRLTableText"/>
            </w:pPr>
          </w:p>
        </w:tc>
        <w:tc>
          <w:tcPr>
            <w:tcW w:w="1800" w:type="dxa"/>
            <w:tcBorders>
              <w:top w:val="nil"/>
              <w:left w:val="nil"/>
              <w:bottom w:val="nil"/>
              <w:right w:val="nil"/>
            </w:tcBorders>
            <w:shd w:val="clear" w:color="auto" w:fill="auto"/>
            <w:noWrap/>
          </w:tcPr>
          <w:p w14:paraId="1C8688D2" w14:textId="77777777" w:rsidR="00B12135" w:rsidRPr="00840513" w:rsidRDefault="00B12135" w:rsidP="00B12135">
            <w:pPr>
              <w:pStyle w:val="MRLValue"/>
            </w:pPr>
          </w:p>
        </w:tc>
      </w:tr>
      <w:tr w:rsidR="00B12135" w:rsidRPr="00840513" w14:paraId="0DBF6C68" w14:textId="77777777" w:rsidTr="00840513">
        <w:trPr>
          <w:cantSplit/>
        </w:trPr>
        <w:tc>
          <w:tcPr>
            <w:tcW w:w="2410" w:type="dxa"/>
            <w:tcBorders>
              <w:top w:val="nil"/>
              <w:left w:val="nil"/>
              <w:bottom w:val="nil"/>
              <w:right w:val="nil"/>
            </w:tcBorders>
            <w:shd w:val="clear" w:color="auto" w:fill="auto"/>
            <w:noWrap/>
          </w:tcPr>
          <w:p w14:paraId="37DD20AC" w14:textId="494C3A15" w:rsidR="00B12135" w:rsidRPr="00840513" w:rsidRDefault="00B12135" w:rsidP="00B12135">
            <w:pPr>
              <w:pStyle w:val="MRLActiveName"/>
            </w:pPr>
            <w:r w:rsidRPr="00840513">
              <w:t>Metolachlor</w:t>
            </w:r>
          </w:p>
        </w:tc>
        <w:tc>
          <w:tcPr>
            <w:tcW w:w="4049" w:type="dxa"/>
            <w:tcBorders>
              <w:top w:val="nil"/>
              <w:left w:val="nil"/>
              <w:bottom w:val="nil"/>
              <w:right w:val="nil"/>
            </w:tcBorders>
            <w:shd w:val="clear" w:color="auto" w:fill="auto"/>
            <w:noWrap/>
          </w:tcPr>
          <w:p w14:paraId="393B255A" w14:textId="77777777" w:rsidR="00B12135" w:rsidRPr="00840513" w:rsidRDefault="00B12135" w:rsidP="00B12135">
            <w:pPr>
              <w:pStyle w:val="MRLActiveName"/>
            </w:pPr>
          </w:p>
        </w:tc>
        <w:tc>
          <w:tcPr>
            <w:tcW w:w="1800" w:type="dxa"/>
            <w:tcBorders>
              <w:top w:val="nil"/>
              <w:left w:val="nil"/>
              <w:bottom w:val="nil"/>
              <w:right w:val="nil"/>
            </w:tcBorders>
            <w:shd w:val="clear" w:color="auto" w:fill="auto"/>
            <w:noWrap/>
          </w:tcPr>
          <w:p w14:paraId="2D14B062" w14:textId="77777777" w:rsidR="00B12135" w:rsidRPr="00840513" w:rsidRDefault="00B12135" w:rsidP="00B12135">
            <w:pPr>
              <w:pStyle w:val="MRLActiveName"/>
            </w:pPr>
          </w:p>
        </w:tc>
      </w:tr>
      <w:tr w:rsidR="002C42E0" w:rsidRPr="00840513" w14:paraId="6DC59903" w14:textId="77777777" w:rsidTr="00840513">
        <w:trPr>
          <w:cantSplit/>
        </w:trPr>
        <w:tc>
          <w:tcPr>
            <w:tcW w:w="2410" w:type="dxa"/>
            <w:tcBorders>
              <w:top w:val="nil"/>
              <w:left w:val="nil"/>
              <w:bottom w:val="nil"/>
              <w:right w:val="nil"/>
            </w:tcBorders>
            <w:shd w:val="clear" w:color="auto" w:fill="auto"/>
            <w:noWrap/>
          </w:tcPr>
          <w:p w14:paraId="26C5624A" w14:textId="77777777" w:rsidR="002C42E0" w:rsidRPr="00840513" w:rsidRDefault="002C42E0" w:rsidP="002470FA">
            <w:pPr>
              <w:pStyle w:val="MRLTableText"/>
            </w:pPr>
            <w:r w:rsidRPr="00840513">
              <w:t>OMIT:</w:t>
            </w:r>
          </w:p>
        </w:tc>
        <w:tc>
          <w:tcPr>
            <w:tcW w:w="4049" w:type="dxa"/>
            <w:tcBorders>
              <w:top w:val="nil"/>
              <w:left w:val="nil"/>
              <w:bottom w:val="nil"/>
              <w:right w:val="nil"/>
            </w:tcBorders>
            <w:shd w:val="clear" w:color="auto" w:fill="auto"/>
            <w:noWrap/>
          </w:tcPr>
          <w:p w14:paraId="7D586CBF" w14:textId="77777777" w:rsidR="002C42E0" w:rsidRPr="00840513" w:rsidRDefault="002C42E0" w:rsidP="002470FA">
            <w:pPr>
              <w:pStyle w:val="MRLTableText"/>
            </w:pPr>
          </w:p>
        </w:tc>
        <w:tc>
          <w:tcPr>
            <w:tcW w:w="1800" w:type="dxa"/>
            <w:tcBorders>
              <w:top w:val="nil"/>
              <w:left w:val="nil"/>
              <w:bottom w:val="nil"/>
              <w:right w:val="nil"/>
            </w:tcBorders>
            <w:shd w:val="clear" w:color="auto" w:fill="auto"/>
            <w:noWrap/>
          </w:tcPr>
          <w:p w14:paraId="4450E09C" w14:textId="77777777" w:rsidR="002C42E0" w:rsidRPr="00840513" w:rsidRDefault="002C42E0" w:rsidP="002470FA">
            <w:pPr>
              <w:pStyle w:val="MRLTableText"/>
            </w:pPr>
          </w:p>
        </w:tc>
      </w:tr>
      <w:tr w:rsidR="00B12135" w:rsidRPr="00840513" w14:paraId="7A124BAA" w14:textId="77777777" w:rsidTr="00840513">
        <w:trPr>
          <w:cantSplit/>
        </w:trPr>
        <w:tc>
          <w:tcPr>
            <w:tcW w:w="2410" w:type="dxa"/>
            <w:tcBorders>
              <w:top w:val="nil"/>
              <w:left w:val="nil"/>
              <w:bottom w:val="nil"/>
              <w:right w:val="nil"/>
            </w:tcBorders>
            <w:shd w:val="clear" w:color="auto" w:fill="auto"/>
            <w:noWrap/>
          </w:tcPr>
          <w:p w14:paraId="3B1AE4E6" w14:textId="6A59EFEB" w:rsidR="00B12135" w:rsidRPr="00840513" w:rsidRDefault="00B12135" w:rsidP="00B12135">
            <w:pPr>
              <w:pStyle w:val="MRLCompound"/>
            </w:pPr>
            <w:r w:rsidRPr="00840513">
              <w:t>VD</w:t>
            </w:r>
            <w:r w:rsidRPr="00840513">
              <w:tab/>
              <w:t>0560</w:t>
            </w:r>
          </w:p>
        </w:tc>
        <w:tc>
          <w:tcPr>
            <w:tcW w:w="4049" w:type="dxa"/>
            <w:tcBorders>
              <w:top w:val="nil"/>
              <w:left w:val="nil"/>
              <w:bottom w:val="nil"/>
              <w:right w:val="nil"/>
            </w:tcBorders>
            <w:shd w:val="clear" w:color="auto" w:fill="auto"/>
            <w:noWrap/>
          </w:tcPr>
          <w:p w14:paraId="11CC1969" w14:textId="1755F359" w:rsidR="00B12135" w:rsidRPr="00840513" w:rsidRDefault="00B12135" w:rsidP="00B12135">
            <w:pPr>
              <w:pStyle w:val="MRLTableText"/>
            </w:pPr>
            <w:r w:rsidRPr="00840513">
              <w:t>Adzuki bean (dry)</w:t>
            </w:r>
          </w:p>
        </w:tc>
        <w:tc>
          <w:tcPr>
            <w:tcW w:w="1800" w:type="dxa"/>
            <w:tcBorders>
              <w:top w:val="nil"/>
              <w:left w:val="nil"/>
              <w:bottom w:val="nil"/>
              <w:right w:val="nil"/>
            </w:tcBorders>
            <w:shd w:val="clear" w:color="auto" w:fill="auto"/>
            <w:noWrap/>
          </w:tcPr>
          <w:p w14:paraId="5DF77A0E" w14:textId="5765632A" w:rsidR="00B12135" w:rsidRPr="00840513" w:rsidRDefault="00B12135" w:rsidP="00B12135">
            <w:pPr>
              <w:pStyle w:val="MRLValue"/>
            </w:pPr>
            <w:r w:rsidRPr="00840513">
              <w:t>T*0.05</w:t>
            </w:r>
          </w:p>
        </w:tc>
      </w:tr>
      <w:tr w:rsidR="00B12135" w:rsidRPr="00840513" w14:paraId="43A5A68C" w14:textId="77777777" w:rsidTr="00840513">
        <w:trPr>
          <w:cantSplit/>
        </w:trPr>
        <w:tc>
          <w:tcPr>
            <w:tcW w:w="2410" w:type="dxa"/>
            <w:tcBorders>
              <w:top w:val="nil"/>
              <w:left w:val="nil"/>
              <w:bottom w:val="nil"/>
              <w:right w:val="nil"/>
            </w:tcBorders>
            <w:shd w:val="clear" w:color="auto" w:fill="auto"/>
            <w:noWrap/>
          </w:tcPr>
          <w:p w14:paraId="2AEDBE22" w14:textId="679A272F" w:rsidR="00B12135" w:rsidRPr="00840513" w:rsidRDefault="00B12135" w:rsidP="00B12135">
            <w:pPr>
              <w:pStyle w:val="MRLCompound"/>
            </w:pPr>
            <w:r w:rsidRPr="00840513">
              <w:t>VL</w:t>
            </w:r>
            <w:r w:rsidRPr="00840513">
              <w:tab/>
              <w:t>0464</w:t>
            </w:r>
          </w:p>
        </w:tc>
        <w:tc>
          <w:tcPr>
            <w:tcW w:w="4049" w:type="dxa"/>
            <w:tcBorders>
              <w:top w:val="nil"/>
              <w:left w:val="nil"/>
              <w:bottom w:val="nil"/>
              <w:right w:val="nil"/>
            </w:tcBorders>
            <w:shd w:val="clear" w:color="auto" w:fill="auto"/>
            <w:noWrap/>
          </w:tcPr>
          <w:p w14:paraId="7DA3DE1D" w14:textId="1FDE299E" w:rsidR="00B12135" w:rsidRPr="00840513" w:rsidRDefault="00B12135" w:rsidP="00B12135">
            <w:pPr>
              <w:pStyle w:val="MRLTableText"/>
            </w:pPr>
            <w:r w:rsidRPr="00840513">
              <w:t>Chard [silver beet]</w:t>
            </w:r>
          </w:p>
        </w:tc>
        <w:tc>
          <w:tcPr>
            <w:tcW w:w="1800" w:type="dxa"/>
            <w:tcBorders>
              <w:top w:val="nil"/>
              <w:left w:val="nil"/>
              <w:bottom w:val="nil"/>
              <w:right w:val="nil"/>
            </w:tcBorders>
            <w:shd w:val="clear" w:color="auto" w:fill="auto"/>
            <w:noWrap/>
          </w:tcPr>
          <w:p w14:paraId="128CEE7B" w14:textId="28EF4953" w:rsidR="00B12135" w:rsidRPr="00840513" w:rsidRDefault="00B12135" w:rsidP="00B12135">
            <w:pPr>
              <w:pStyle w:val="MRLValue"/>
            </w:pPr>
            <w:r w:rsidRPr="00840513">
              <w:t>T*0.01</w:t>
            </w:r>
          </w:p>
        </w:tc>
      </w:tr>
      <w:tr w:rsidR="00B12135" w:rsidRPr="00840513" w14:paraId="64FF8E04" w14:textId="77777777" w:rsidTr="00840513">
        <w:trPr>
          <w:cantSplit/>
        </w:trPr>
        <w:tc>
          <w:tcPr>
            <w:tcW w:w="2410" w:type="dxa"/>
            <w:tcBorders>
              <w:top w:val="nil"/>
              <w:left w:val="nil"/>
              <w:bottom w:val="nil"/>
              <w:right w:val="nil"/>
            </w:tcBorders>
            <w:shd w:val="clear" w:color="auto" w:fill="auto"/>
            <w:noWrap/>
          </w:tcPr>
          <w:p w14:paraId="44F315BC" w14:textId="7EDCAE18" w:rsidR="00B12135" w:rsidRPr="00840513" w:rsidRDefault="00B12135" w:rsidP="00B12135">
            <w:pPr>
              <w:pStyle w:val="MRLCompound"/>
            </w:pPr>
            <w:r w:rsidRPr="00840513">
              <w:t>VL</w:t>
            </w:r>
            <w:r w:rsidRPr="00840513">
              <w:tab/>
              <w:t>0465</w:t>
            </w:r>
          </w:p>
        </w:tc>
        <w:tc>
          <w:tcPr>
            <w:tcW w:w="4049" w:type="dxa"/>
            <w:tcBorders>
              <w:top w:val="nil"/>
              <w:left w:val="nil"/>
              <w:bottom w:val="nil"/>
              <w:right w:val="nil"/>
            </w:tcBorders>
            <w:shd w:val="clear" w:color="auto" w:fill="auto"/>
            <w:noWrap/>
          </w:tcPr>
          <w:p w14:paraId="3C95B513" w14:textId="730FD0B7" w:rsidR="00B12135" w:rsidRPr="00840513" w:rsidRDefault="00B12135" w:rsidP="00B12135">
            <w:pPr>
              <w:pStyle w:val="MRLTableText"/>
            </w:pPr>
            <w:r w:rsidRPr="00840513">
              <w:t>Chervil</w:t>
            </w:r>
          </w:p>
        </w:tc>
        <w:tc>
          <w:tcPr>
            <w:tcW w:w="1800" w:type="dxa"/>
            <w:tcBorders>
              <w:top w:val="nil"/>
              <w:left w:val="nil"/>
              <w:bottom w:val="nil"/>
              <w:right w:val="nil"/>
            </w:tcBorders>
            <w:shd w:val="clear" w:color="auto" w:fill="auto"/>
            <w:noWrap/>
          </w:tcPr>
          <w:p w14:paraId="56506355" w14:textId="40C70261" w:rsidR="00B12135" w:rsidRPr="00840513" w:rsidRDefault="00B12135" w:rsidP="00B12135">
            <w:pPr>
              <w:pStyle w:val="MRLValue"/>
            </w:pPr>
            <w:r w:rsidRPr="00840513">
              <w:t>T*0.05</w:t>
            </w:r>
          </w:p>
        </w:tc>
      </w:tr>
      <w:tr w:rsidR="00B12135" w:rsidRPr="00840513" w14:paraId="547F6764" w14:textId="77777777" w:rsidTr="00840513">
        <w:trPr>
          <w:cantSplit/>
        </w:trPr>
        <w:tc>
          <w:tcPr>
            <w:tcW w:w="2410" w:type="dxa"/>
            <w:tcBorders>
              <w:top w:val="nil"/>
              <w:left w:val="nil"/>
              <w:bottom w:val="nil"/>
              <w:right w:val="nil"/>
            </w:tcBorders>
            <w:shd w:val="clear" w:color="auto" w:fill="auto"/>
            <w:noWrap/>
          </w:tcPr>
          <w:p w14:paraId="3AF81D00" w14:textId="77777777" w:rsidR="00B12135" w:rsidRPr="00840513" w:rsidRDefault="00B12135" w:rsidP="00B12135">
            <w:pPr>
              <w:pStyle w:val="MRLCompound"/>
            </w:pPr>
          </w:p>
        </w:tc>
        <w:tc>
          <w:tcPr>
            <w:tcW w:w="4049" w:type="dxa"/>
            <w:tcBorders>
              <w:top w:val="nil"/>
              <w:left w:val="nil"/>
              <w:bottom w:val="nil"/>
              <w:right w:val="nil"/>
            </w:tcBorders>
            <w:shd w:val="clear" w:color="auto" w:fill="auto"/>
            <w:noWrap/>
          </w:tcPr>
          <w:p w14:paraId="5B7D51E7" w14:textId="2DB30D7E" w:rsidR="00B12135" w:rsidRPr="00840513" w:rsidRDefault="00B12135" w:rsidP="00B12135">
            <w:pPr>
              <w:pStyle w:val="MRLTableText"/>
            </w:pPr>
            <w:r w:rsidRPr="00840513">
              <w:t>Coriander (leaves and stems)</w:t>
            </w:r>
          </w:p>
        </w:tc>
        <w:tc>
          <w:tcPr>
            <w:tcW w:w="1800" w:type="dxa"/>
            <w:tcBorders>
              <w:top w:val="nil"/>
              <w:left w:val="nil"/>
              <w:bottom w:val="nil"/>
              <w:right w:val="nil"/>
            </w:tcBorders>
            <w:shd w:val="clear" w:color="auto" w:fill="auto"/>
            <w:noWrap/>
          </w:tcPr>
          <w:p w14:paraId="71BC0101" w14:textId="491974D6" w:rsidR="00B12135" w:rsidRPr="00840513" w:rsidRDefault="00B12135" w:rsidP="00B12135">
            <w:pPr>
              <w:pStyle w:val="MRLValue"/>
            </w:pPr>
            <w:r w:rsidRPr="00840513">
              <w:t>T*0.05</w:t>
            </w:r>
          </w:p>
        </w:tc>
      </w:tr>
      <w:tr w:rsidR="00B12135" w:rsidRPr="00840513" w14:paraId="040E0C8B" w14:textId="77777777" w:rsidTr="00840513">
        <w:trPr>
          <w:cantSplit/>
        </w:trPr>
        <w:tc>
          <w:tcPr>
            <w:tcW w:w="2410" w:type="dxa"/>
            <w:tcBorders>
              <w:top w:val="nil"/>
              <w:left w:val="nil"/>
              <w:bottom w:val="nil"/>
              <w:right w:val="nil"/>
            </w:tcBorders>
            <w:shd w:val="clear" w:color="auto" w:fill="auto"/>
            <w:noWrap/>
          </w:tcPr>
          <w:p w14:paraId="36AE540D" w14:textId="77777777" w:rsidR="00B12135" w:rsidRPr="00840513" w:rsidRDefault="00B12135" w:rsidP="00B12135">
            <w:pPr>
              <w:pStyle w:val="MRLCompound"/>
            </w:pPr>
          </w:p>
        </w:tc>
        <w:tc>
          <w:tcPr>
            <w:tcW w:w="4049" w:type="dxa"/>
            <w:tcBorders>
              <w:top w:val="nil"/>
              <w:left w:val="nil"/>
              <w:bottom w:val="nil"/>
              <w:right w:val="nil"/>
            </w:tcBorders>
            <w:shd w:val="clear" w:color="auto" w:fill="auto"/>
            <w:noWrap/>
          </w:tcPr>
          <w:p w14:paraId="58DB3FB4" w14:textId="70A41C51" w:rsidR="00B12135" w:rsidRPr="00840513" w:rsidRDefault="00B12135" w:rsidP="00B12135">
            <w:pPr>
              <w:pStyle w:val="MRLTableText"/>
            </w:pPr>
            <w:r w:rsidRPr="00840513">
              <w:t>Coriander, roots</w:t>
            </w:r>
          </w:p>
        </w:tc>
        <w:tc>
          <w:tcPr>
            <w:tcW w:w="1800" w:type="dxa"/>
            <w:tcBorders>
              <w:top w:val="nil"/>
              <w:left w:val="nil"/>
              <w:bottom w:val="nil"/>
              <w:right w:val="nil"/>
            </w:tcBorders>
            <w:shd w:val="clear" w:color="auto" w:fill="auto"/>
            <w:noWrap/>
          </w:tcPr>
          <w:p w14:paraId="6E27B315" w14:textId="62DF42D0" w:rsidR="00B12135" w:rsidRPr="00840513" w:rsidRDefault="00B12135" w:rsidP="00B12135">
            <w:pPr>
              <w:pStyle w:val="MRLValue"/>
            </w:pPr>
            <w:r w:rsidRPr="00840513">
              <w:t>T0.5</w:t>
            </w:r>
          </w:p>
        </w:tc>
      </w:tr>
      <w:tr w:rsidR="00B12135" w:rsidRPr="00840513" w14:paraId="784603A1" w14:textId="77777777" w:rsidTr="00840513">
        <w:trPr>
          <w:cantSplit/>
        </w:trPr>
        <w:tc>
          <w:tcPr>
            <w:tcW w:w="2410" w:type="dxa"/>
            <w:tcBorders>
              <w:top w:val="nil"/>
              <w:left w:val="nil"/>
              <w:bottom w:val="nil"/>
              <w:right w:val="nil"/>
            </w:tcBorders>
            <w:shd w:val="clear" w:color="auto" w:fill="auto"/>
            <w:noWrap/>
          </w:tcPr>
          <w:p w14:paraId="2A03D0CB" w14:textId="2A131B47" w:rsidR="00B12135" w:rsidRPr="00840513" w:rsidRDefault="00B12135" w:rsidP="00B12135">
            <w:pPr>
              <w:pStyle w:val="MRLCompound"/>
            </w:pPr>
            <w:r w:rsidRPr="00840513">
              <w:rPr>
                <w:color w:val="000000"/>
                <w:shd w:val="clear" w:color="auto" w:fill="FFFFFF"/>
              </w:rPr>
              <w:t>HS</w:t>
            </w:r>
            <w:r w:rsidRPr="00840513">
              <w:rPr>
                <w:color w:val="000000"/>
                <w:shd w:val="clear" w:color="auto" w:fill="FFFFFF"/>
              </w:rPr>
              <w:tab/>
              <w:t>0779</w:t>
            </w:r>
          </w:p>
        </w:tc>
        <w:tc>
          <w:tcPr>
            <w:tcW w:w="4049" w:type="dxa"/>
            <w:tcBorders>
              <w:top w:val="nil"/>
              <w:left w:val="nil"/>
              <w:bottom w:val="nil"/>
              <w:right w:val="nil"/>
            </w:tcBorders>
            <w:shd w:val="clear" w:color="auto" w:fill="auto"/>
            <w:noWrap/>
          </w:tcPr>
          <w:p w14:paraId="6F6DBA3C" w14:textId="3A0A33FB" w:rsidR="00B12135" w:rsidRPr="00840513" w:rsidRDefault="00B12135" w:rsidP="00B12135">
            <w:pPr>
              <w:pStyle w:val="MRLTableText"/>
            </w:pPr>
            <w:r w:rsidRPr="00840513">
              <w:t>Coriander, seed</w:t>
            </w:r>
          </w:p>
        </w:tc>
        <w:tc>
          <w:tcPr>
            <w:tcW w:w="1800" w:type="dxa"/>
            <w:tcBorders>
              <w:top w:val="nil"/>
              <w:left w:val="nil"/>
              <w:bottom w:val="nil"/>
              <w:right w:val="nil"/>
            </w:tcBorders>
            <w:shd w:val="clear" w:color="auto" w:fill="auto"/>
            <w:noWrap/>
          </w:tcPr>
          <w:p w14:paraId="5F8E7C5E" w14:textId="3478FF13" w:rsidR="00B12135" w:rsidRPr="00840513" w:rsidRDefault="00B12135" w:rsidP="00B12135">
            <w:pPr>
              <w:pStyle w:val="MRLValue"/>
            </w:pPr>
            <w:r w:rsidRPr="00840513">
              <w:t>T*0.05</w:t>
            </w:r>
          </w:p>
        </w:tc>
      </w:tr>
      <w:tr w:rsidR="00B12135" w:rsidRPr="00840513" w14:paraId="540FA2E3" w14:textId="77777777" w:rsidTr="00840513">
        <w:trPr>
          <w:cantSplit/>
        </w:trPr>
        <w:tc>
          <w:tcPr>
            <w:tcW w:w="2410" w:type="dxa"/>
            <w:tcBorders>
              <w:top w:val="nil"/>
              <w:left w:val="nil"/>
              <w:bottom w:val="nil"/>
              <w:right w:val="nil"/>
            </w:tcBorders>
            <w:shd w:val="clear" w:color="auto" w:fill="auto"/>
            <w:noWrap/>
          </w:tcPr>
          <w:p w14:paraId="31061D64" w14:textId="20DE3C0B" w:rsidR="00B12135" w:rsidRPr="00840513" w:rsidRDefault="00B12135" w:rsidP="00B12135">
            <w:pPr>
              <w:pStyle w:val="MRLCompound"/>
            </w:pPr>
            <w:r w:rsidRPr="00840513">
              <w:rPr>
                <w:color w:val="000000"/>
                <w:shd w:val="clear" w:color="auto" w:fill="FFFFFF"/>
              </w:rPr>
              <w:t>HS</w:t>
            </w:r>
            <w:r w:rsidRPr="00840513">
              <w:rPr>
                <w:color w:val="000000"/>
                <w:shd w:val="clear" w:color="auto" w:fill="FFFFFF"/>
              </w:rPr>
              <w:tab/>
              <w:t>0730</w:t>
            </w:r>
          </w:p>
        </w:tc>
        <w:tc>
          <w:tcPr>
            <w:tcW w:w="4049" w:type="dxa"/>
            <w:tcBorders>
              <w:top w:val="nil"/>
              <w:left w:val="nil"/>
              <w:bottom w:val="nil"/>
              <w:right w:val="nil"/>
            </w:tcBorders>
            <w:shd w:val="clear" w:color="auto" w:fill="auto"/>
            <w:noWrap/>
          </w:tcPr>
          <w:p w14:paraId="52A2605D" w14:textId="08B2380F" w:rsidR="00B12135" w:rsidRPr="00840513" w:rsidRDefault="00B12135" w:rsidP="00B12135">
            <w:pPr>
              <w:pStyle w:val="MRLTableText"/>
            </w:pPr>
            <w:r w:rsidRPr="00840513">
              <w:t>Dill seed</w:t>
            </w:r>
          </w:p>
        </w:tc>
        <w:tc>
          <w:tcPr>
            <w:tcW w:w="1800" w:type="dxa"/>
            <w:tcBorders>
              <w:top w:val="nil"/>
              <w:left w:val="nil"/>
              <w:bottom w:val="nil"/>
              <w:right w:val="nil"/>
            </w:tcBorders>
            <w:shd w:val="clear" w:color="auto" w:fill="auto"/>
            <w:noWrap/>
          </w:tcPr>
          <w:p w14:paraId="3A57C439" w14:textId="381D448F" w:rsidR="00B12135" w:rsidRPr="00840513" w:rsidRDefault="00B12135" w:rsidP="00B12135">
            <w:pPr>
              <w:pStyle w:val="MRLValue"/>
            </w:pPr>
            <w:r w:rsidRPr="00840513">
              <w:t>T*0.05</w:t>
            </w:r>
          </w:p>
        </w:tc>
      </w:tr>
      <w:tr w:rsidR="00B12135" w:rsidRPr="00840513" w14:paraId="11A725CA" w14:textId="77777777" w:rsidTr="00840513">
        <w:trPr>
          <w:cantSplit/>
        </w:trPr>
        <w:tc>
          <w:tcPr>
            <w:tcW w:w="2410" w:type="dxa"/>
            <w:tcBorders>
              <w:top w:val="nil"/>
              <w:left w:val="nil"/>
              <w:bottom w:val="nil"/>
              <w:right w:val="nil"/>
            </w:tcBorders>
            <w:shd w:val="clear" w:color="auto" w:fill="auto"/>
            <w:noWrap/>
          </w:tcPr>
          <w:p w14:paraId="76E8B2AE" w14:textId="55DBE2C3" w:rsidR="00B12135" w:rsidRPr="00840513" w:rsidRDefault="00B12135" w:rsidP="00B12135">
            <w:pPr>
              <w:pStyle w:val="MRLCompound"/>
            </w:pPr>
            <w:r w:rsidRPr="00840513">
              <w:rPr>
                <w:color w:val="000000"/>
                <w:shd w:val="clear" w:color="auto" w:fill="FFFFFF"/>
              </w:rPr>
              <w:t>HS</w:t>
            </w:r>
            <w:r w:rsidRPr="00840513">
              <w:rPr>
                <w:color w:val="000000"/>
                <w:shd w:val="clear" w:color="auto" w:fill="FFFFFF"/>
              </w:rPr>
              <w:tab/>
              <w:t>0731</w:t>
            </w:r>
          </w:p>
        </w:tc>
        <w:tc>
          <w:tcPr>
            <w:tcW w:w="4049" w:type="dxa"/>
            <w:tcBorders>
              <w:top w:val="nil"/>
              <w:left w:val="nil"/>
              <w:bottom w:val="nil"/>
              <w:right w:val="nil"/>
            </w:tcBorders>
            <w:shd w:val="clear" w:color="auto" w:fill="auto"/>
            <w:noWrap/>
          </w:tcPr>
          <w:p w14:paraId="581BC3B5" w14:textId="6F97313F" w:rsidR="00B12135" w:rsidRPr="00840513" w:rsidRDefault="00B12135" w:rsidP="00B12135">
            <w:pPr>
              <w:pStyle w:val="MRLTableText"/>
            </w:pPr>
            <w:r w:rsidRPr="00840513">
              <w:t>Fennel, seed</w:t>
            </w:r>
          </w:p>
        </w:tc>
        <w:tc>
          <w:tcPr>
            <w:tcW w:w="1800" w:type="dxa"/>
            <w:tcBorders>
              <w:top w:val="nil"/>
              <w:left w:val="nil"/>
              <w:bottom w:val="nil"/>
              <w:right w:val="nil"/>
            </w:tcBorders>
            <w:shd w:val="clear" w:color="auto" w:fill="auto"/>
            <w:noWrap/>
          </w:tcPr>
          <w:p w14:paraId="3C2FD264" w14:textId="164938FF" w:rsidR="00B12135" w:rsidRPr="00840513" w:rsidRDefault="00B12135" w:rsidP="00B12135">
            <w:pPr>
              <w:pStyle w:val="MRLValue"/>
            </w:pPr>
            <w:r w:rsidRPr="00840513">
              <w:t>T*0.05</w:t>
            </w:r>
          </w:p>
        </w:tc>
      </w:tr>
      <w:tr w:rsidR="00B12135" w:rsidRPr="00840513" w14:paraId="5BB5F77A" w14:textId="77777777" w:rsidTr="00840513">
        <w:trPr>
          <w:cantSplit/>
        </w:trPr>
        <w:tc>
          <w:tcPr>
            <w:tcW w:w="2410" w:type="dxa"/>
            <w:tcBorders>
              <w:top w:val="nil"/>
              <w:left w:val="nil"/>
              <w:bottom w:val="nil"/>
              <w:right w:val="nil"/>
            </w:tcBorders>
            <w:shd w:val="clear" w:color="auto" w:fill="auto"/>
            <w:noWrap/>
          </w:tcPr>
          <w:p w14:paraId="54617998" w14:textId="121C52E6" w:rsidR="00B12135" w:rsidRPr="00840513" w:rsidRDefault="00B12135" w:rsidP="00B12135">
            <w:pPr>
              <w:pStyle w:val="MRLCompound"/>
            </w:pPr>
            <w:r w:rsidRPr="00840513">
              <w:rPr>
                <w:color w:val="000000"/>
                <w:shd w:val="clear" w:color="auto" w:fill="FFFFFF"/>
              </w:rPr>
              <w:t>VR</w:t>
            </w:r>
            <w:r w:rsidRPr="00840513">
              <w:rPr>
                <w:color w:val="000000"/>
                <w:shd w:val="clear" w:color="auto" w:fill="FFFFFF"/>
              </w:rPr>
              <w:tab/>
              <w:t>0581</w:t>
            </w:r>
          </w:p>
        </w:tc>
        <w:tc>
          <w:tcPr>
            <w:tcW w:w="4049" w:type="dxa"/>
            <w:tcBorders>
              <w:top w:val="nil"/>
              <w:left w:val="nil"/>
              <w:bottom w:val="nil"/>
              <w:right w:val="nil"/>
            </w:tcBorders>
            <w:shd w:val="clear" w:color="auto" w:fill="auto"/>
            <w:noWrap/>
          </w:tcPr>
          <w:p w14:paraId="3A829370" w14:textId="63A5073C" w:rsidR="00B12135" w:rsidRPr="00840513" w:rsidRDefault="00B12135" w:rsidP="00B12135">
            <w:pPr>
              <w:pStyle w:val="MRLTableText"/>
            </w:pPr>
            <w:r w:rsidRPr="00840513">
              <w:t>Galangal, greater</w:t>
            </w:r>
          </w:p>
        </w:tc>
        <w:tc>
          <w:tcPr>
            <w:tcW w:w="1800" w:type="dxa"/>
            <w:tcBorders>
              <w:top w:val="nil"/>
              <w:left w:val="nil"/>
              <w:bottom w:val="nil"/>
              <w:right w:val="nil"/>
            </w:tcBorders>
            <w:shd w:val="clear" w:color="auto" w:fill="auto"/>
            <w:noWrap/>
          </w:tcPr>
          <w:p w14:paraId="3E5EF3A6" w14:textId="4D138627" w:rsidR="00B12135" w:rsidRPr="00840513" w:rsidRDefault="00B12135" w:rsidP="00B12135">
            <w:pPr>
              <w:pStyle w:val="MRLValue"/>
            </w:pPr>
            <w:r w:rsidRPr="00840513">
              <w:t>T0.5</w:t>
            </w:r>
          </w:p>
        </w:tc>
      </w:tr>
      <w:tr w:rsidR="00B12135" w:rsidRPr="00840513" w14:paraId="12749A4F" w14:textId="77777777" w:rsidTr="00840513">
        <w:trPr>
          <w:cantSplit/>
        </w:trPr>
        <w:tc>
          <w:tcPr>
            <w:tcW w:w="2410" w:type="dxa"/>
            <w:tcBorders>
              <w:top w:val="nil"/>
              <w:left w:val="nil"/>
              <w:bottom w:val="nil"/>
              <w:right w:val="nil"/>
            </w:tcBorders>
            <w:shd w:val="clear" w:color="auto" w:fill="auto"/>
            <w:noWrap/>
          </w:tcPr>
          <w:p w14:paraId="6EE3EACB" w14:textId="010E5B97" w:rsidR="00B12135" w:rsidRPr="00840513" w:rsidRDefault="00B12135" w:rsidP="00B12135">
            <w:pPr>
              <w:pStyle w:val="MRLCompound"/>
            </w:pPr>
            <w:r w:rsidRPr="00840513">
              <w:rPr>
                <w:color w:val="000000"/>
                <w:shd w:val="clear" w:color="auto" w:fill="FFFFFF"/>
              </w:rPr>
              <w:t>HH</w:t>
            </w:r>
            <w:r w:rsidRPr="00840513">
              <w:rPr>
                <w:color w:val="000000"/>
                <w:shd w:val="clear" w:color="auto" w:fill="FFFFFF"/>
              </w:rPr>
              <w:tab/>
              <w:t>0092</w:t>
            </w:r>
          </w:p>
        </w:tc>
        <w:tc>
          <w:tcPr>
            <w:tcW w:w="4049" w:type="dxa"/>
            <w:tcBorders>
              <w:top w:val="nil"/>
              <w:left w:val="nil"/>
              <w:bottom w:val="nil"/>
              <w:right w:val="nil"/>
            </w:tcBorders>
            <w:shd w:val="clear" w:color="auto" w:fill="auto"/>
            <w:noWrap/>
          </w:tcPr>
          <w:p w14:paraId="38B36808" w14:textId="1EDC6608" w:rsidR="00B12135" w:rsidRPr="00840513" w:rsidRDefault="00B12135" w:rsidP="00B12135">
            <w:pPr>
              <w:pStyle w:val="MRLTableText"/>
            </w:pPr>
            <w:r w:rsidRPr="00840513">
              <w:t>Herbs</w:t>
            </w:r>
          </w:p>
        </w:tc>
        <w:tc>
          <w:tcPr>
            <w:tcW w:w="1800" w:type="dxa"/>
            <w:tcBorders>
              <w:top w:val="nil"/>
              <w:left w:val="nil"/>
              <w:bottom w:val="nil"/>
              <w:right w:val="nil"/>
            </w:tcBorders>
            <w:shd w:val="clear" w:color="auto" w:fill="auto"/>
            <w:noWrap/>
          </w:tcPr>
          <w:p w14:paraId="55AABF2A" w14:textId="084300E6" w:rsidR="00B12135" w:rsidRPr="00840513" w:rsidRDefault="00B12135" w:rsidP="00B12135">
            <w:pPr>
              <w:pStyle w:val="MRLValue"/>
            </w:pPr>
            <w:r w:rsidRPr="00840513">
              <w:t>T*0.05</w:t>
            </w:r>
          </w:p>
        </w:tc>
      </w:tr>
      <w:tr w:rsidR="00B12135" w:rsidRPr="00840513" w14:paraId="4685E8C6" w14:textId="77777777" w:rsidTr="00840513">
        <w:trPr>
          <w:cantSplit/>
        </w:trPr>
        <w:tc>
          <w:tcPr>
            <w:tcW w:w="2410" w:type="dxa"/>
            <w:tcBorders>
              <w:top w:val="nil"/>
              <w:left w:val="nil"/>
              <w:bottom w:val="nil"/>
              <w:right w:val="nil"/>
            </w:tcBorders>
            <w:shd w:val="clear" w:color="auto" w:fill="auto"/>
            <w:noWrap/>
          </w:tcPr>
          <w:p w14:paraId="1E507954" w14:textId="0D863B2E" w:rsidR="00B12135" w:rsidRPr="00840513" w:rsidRDefault="00B12135" w:rsidP="00B12135">
            <w:pPr>
              <w:pStyle w:val="MRLCompound"/>
            </w:pPr>
            <w:r w:rsidRPr="00840513">
              <w:rPr>
                <w:color w:val="000000"/>
                <w:shd w:val="clear" w:color="auto" w:fill="FFFFFF"/>
              </w:rPr>
              <w:t>DT</w:t>
            </w:r>
            <w:r w:rsidRPr="00840513">
              <w:rPr>
                <w:color w:val="000000"/>
                <w:shd w:val="clear" w:color="auto" w:fill="FFFFFF"/>
              </w:rPr>
              <w:tab/>
              <w:t>1111</w:t>
            </w:r>
          </w:p>
        </w:tc>
        <w:tc>
          <w:tcPr>
            <w:tcW w:w="4049" w:type="dxa"/>
            <w:tcBorders>
              <w:top w:val="nil"/>
              <w:left w:val="nil"/>
              <w:bottom w:val="nil"/>
              <w:right w:val="nil"/>
            </w:tcBorders>
            <w:shd w:val="clear" w:color="auto" w:fill="auto"/>
            <w:noWrap/>
          </w:tcPr>
          <w:p w14:paraId="104B60F0" w14:textId="719917B5" w:rsidR="00B12135" w:rsidRPr="00840513" w:rsidRDefault="00B12135" w:rsidP="00B12135">
            <w:pPr>
              <w:pStyle w:val="MRLTableText"/>
            </w:pPr>
            <w:r w:rsidRPr="00840513">
              <w:t>Lemon verbena (dry leaves)</w:t>
            </w:r>
          </w:p>
        </w:tc>
        <w:tc>
          <w:tcPr>
            <w:tcW w:w="1800" w:type="dxa"/>
            <w:tcBorders>
              <w:top w:val="nil"/>
              <w:left w:val="nil"/>
              <w:bottom w:val="nil"/>
              <w:right w:val="nil"/>
            </w:tcBorders>
            <w:shd w:val="clear" w:color="auto" w:fill="auto"/>
            <w:noWrap/>
          </w:tcPr>
          <w:p w14:paraId="36D28D5D" w14:textId="192F6198" w:rsidR="00B12135" w:rsidRPr="00840513" w:rsidRDefault="00B12135" w:rsidP="00B12135">
            <w:pPr>
              <w:pStyle w:val="MRLValue"/>
            </w:pPr>
            <w:r w:rsidRPr="00840513">
              <w:t>T*0.05</w:t>
            </w:r>
          </w:p>
        </w:tc>
      </w:tr>
      <w:tr w:rsidR="00B12135" w:rsidRPr="00840513" w14:paraId="54089505" w14:textId="77777777" w:rsidTr="00840513">
        <w:trPr>
          <w:cantSplit/>
        </w:trPr>
        <w:tc>
          <w:tcPr>
            <w:tcW w:w="2410" w:type="dxa"/>
            <w:tcBorders>
              <w:top w:val="nil"/>
              <w:left w:val="nil"/>
              <w:bottom w:val="nil"/>
              <w:right w:val="nil"/>
            </w:tcBorders>
            <w:shd w:val="clear" w:color="auto" w:fill="auto"/>
            <w:noWrap/>
          </w:tcPr>
          <w:p w14:paraId="1A3FD26B" w14:textId="77777777" w:rsidR="00B12135" w:rsidRPr="00840513" w:rsidRDefault="00B12135" w:rsidP="00B12135">
            <w:pPr>
              <w:pStyle w:val="MRLCompound"/>
            </w:pPr>
          </w:p>
        </w:tc>
        <w:tc>
          <w:tcPr>
            <w:tcW w:w="4049" w:type="dxa"/>
            <w:tcBorders>
              <w:top w:val="nil"/>
              <w:left w:val="nil"/>
              <w:bottom w:val="nil"/>
              <w:right w:val="nil"/>
            </w:tcBorders>
            <w:shd w:val="clear" w:color="auto" w:fill="auto"/>
            <w:noWrap/>
          </w:tcPr>
          <w:p w14:paraId="1D780839" w14:textId="49BFD691" w:rsidR="00B12135" w:rsidRPr="00840513" w:rsidRDefault="00B12135" w:rsidP="00B12135">
            <w:pPr>
              <w:pStyle w:val="MRLTableText"/>
            </w:pPr>
            <w:r w:rsidRPr="00840513">
              <w:t>Mizuna</w:t>
            </w:r>
          </w:p>
        </w:tc>
        <w:tc>
          <w:tcPr>
            <w:tcW w:w="1800" w:type="dxa"/>
            <w:tcBorders>
              <w:top w:val="nil"/>
              <w:left w:val="nil"/>
              <w:bottom w:val="nil"/>
              <w:right w:val="nil"/>
            </w:tcBorders>
            <w:shd w:val="clear" w:color="auto" w:fill="auto"/>
            <w:noWrap/>
          </w:tcPr>
          <w:p w14:paraId="20E032C6" w14:textId="5F97440D" w:rsidR="00B12135" w:rsidRPr="00840513" w:rsidRDefault="00B12135" w:rsidP="00B12135">
            <w:pPr>
              <w:pStyle w:val="MRLValue"/>
            </w:pPr>
            <w:r w:rsidRPr="00840513">
              <w:t>T*0.05</w:t>
            </w:r>
          </w:p>
        </w:tc>
      </w:tr>
      <w:tr w:rsidR="00B12135" w:rsidRPr="00840513" w14:paraId="4EF7BADF" w14:textId="77777777" w:rsidTr="00840513">
        <w:trPr>
          <w:cantSplit/>
        </w:trPr>
        <w:tc>
          <w:tcPr>
            <w:tcW w:w="2410" w:type="dxa"/>
            <w:tcBorders>
              <w:top w:val="nil"/>
              <w:left w:val="nil"/>
              <w:bottom w:val="nil"/>
              <w:right w:val="nil"/>
            </w:tcBorders>
            <w:shd w:val="clear" w:color="auto" w:fill="auto"/>
            <w:noWrap/>
          </w:tcPr>
          <w:p w14:paraId="6849B868" w14:textId="77777777" w:rsidR="00B12135" w:rsidRPr="00840513" w:rsidRDefault="00B12135" w:rsidP="00B12135">
            <w:pPr>
              <w:pStyle w:val="MRLCompound"/>
            </w:pPr>
          </w:p>
        </w:tc>
        <w:tc>
          <w:tcPr>
            <w:tcW w:w="4049" w:type="dxa"/>
            <w:tcBorders>
              <w:top w:val="nil"/>
              <w:left w:val="nil"/>
              <w:bottom w:val="nil"/>
              <w:right w:val="nil"/>
            </w:tcBorders>
            <w:shd w:val="clear" w:color="auto" w:fill="auto"/>
            <w:noWrap/>
          </w:tcPr>
          <w:p w14:paraId="6F345495" w14:textId="491A9C96" w:rsidR="00B12135" w:rsidRPr="00840513" w:rsidRDefault="00B12135" w:rsidP="00B12135">
            <w:pPr>
              <w:pStyle w:val="MRLTableText"/>
            </w:pPr>
            <w:r w:rsidRPr="00840513">
              <w:t>Rose and dianthus (edible flowers)</w:t>
            </w:r>
          </w:p>
        </w:tc>
        <w:tc>
          <w:tcPr>
            <w:tcW w:w="1800" w:type="dxa"/>
            <w:tcBorders>
              <w:top w:val="nil"/>
              <w:left w:val="nil"/>
              <w:bottom w:val="nil"/>
              <w:right w:val="nil"/>
            </w:tcBorders>
            <w:shd w:val="clear" w:color="auto" w:fill="auto"/>
            <w:noWrap/>
          </w:tcPr>
          <w:p w14:paraId="459DBA0F" w14:textId="1CF5F59E" w:rsidR="00B12135" w:rsidRPr="00840513" w:rsidRDefault="00B12135" w:rsidP="00B12135">
            <w:pPr>
              <w:pStyle w:val="MRLValue"/>
            </w:pPr>
            <w:r w:rsidRPr="00840513">
              <w:t>T*0.05</w:t>
            </w:r>
          </w:p>
        </w:tc>
      </w:tr>
      <w:tr w:rsidR="00B12135" w:rsidRPr="00840513" w14:paraId="1F60E8DE" w14:textId="77777777" w:rsidTr="00840513">
        <w:trPr>
          <w:cantSplit/>
        </w:trPr>
        <w:tc>
          <w:tcPr>
            <w:tcW w:w="2410" w:type="dxa"/>
            <w:tcBorders>
              <w:top w:val="nil"/>
              <w:left w:val="nil"/>
              <w:bottom w:val="nil"/>
              <w:right w:val="nil"/>
            </w:tcBorders>
            <w:shd w:val="clear" w:color="auto" w:fill="auto"/>
            <w:noWrap/>
          </w:tcPr>
          <w:p w14:paraId="10C8ECA8" w14:textId="22DC810C" w:rsidR="00B12135" w:rsidRPr="00840513" w:rsidRDefault="00B12135" w:rsidP="00B12135">
            <w:pPr>
              <w:pStyle w:val="MRLCompound"/>
            </w:pPr>
            <w:r w:rsidRPr="00840513">
              <w:rPr>
                <w:color w:val="000000"/>
                <w:shd w:val="clear" w:color="auto" w:fill="FFFFFF"/>
              </w:rPr>
              <w:t>VL</w:t>
            </w:r>
            <w:r w:rsidRPr="00840513">
              <w:rPr>
                <w:color w:val="000000"/>
                <w:shd w:val="clear" w:color="auto" w:fill="FFFFFF"/>
              </w:rPr>
              <w:tab/>
              <w:t>0496</w:t>
            </w:r>
          </w:p>
        </w:tc>
        <w:tc>
          <w:tcPr>
            <w:tcW w:w="4049" w:type="dxa"/>
            <w:tcBorders>
              <w:top w:val="nil"/>
              <w:left w:val="nil"/>
              <w:bottom w:val="nil"/>
              <w:right w:val="nil"/>
            </w:tcBorders>
            <w:shd w:val="clear" w:color="auto" w:fill="auto"/>
            <w:noWrap/>
          </w:tcPr>
          <w:p w14:paraId="072BB53D" w14:textId="004F6A40" w:rsidR="00B12135" w:rsidRPr="00840513" w:rsidRDefault="00B12135" w:rsidP="00B12135">
            <w:pPr>
              <w:pStyle w:val="MRLTableText"/>
            </w:pPr>
            <w:proofErr w:type="spellStart"/>
            <w:r w:rsidRPr="00840513">
              <w:t>Rucola</w:t>
            </w:r>
            <w:proofErr w:type="spellEnd"/>
            <w:r w:rsidRPr="00840513">
              <w:t xml:space="preserve"> [rocket]</w:t>
            </w:r>
          </w:p>
        </w:tc>
        <w:tc>
          <w:tcPr>
            <w:tcW w:w="1800" w:type="dxa"/>
            <w:tcBorders>
              <w:top w:val="nil"/>
              <w:left w:val="nil"/>
              <w:bottom w:val="nil"/>
              <w:right w:val="nil"/>
            </w:tcBorders>
            <w:shd w:val="clear" w:color="auto" w:fill="auto"/>
            <w:noWrap/>
          </w:tcPr>
          <w:p w14:paraId="32D48E39" w14:textId="01ABD845" w:rsidR="00B12135" w:rsidRPr="00840513" w:rsidRDefault="00B12135" w:rsidP="00B12135">
            <w:pPr>
              <w:pStyle w:val="MRLValue"/>
            </w:pPr>
            <w:r w:rsidRPr="00840513">
              <w:t>T*0.05</w:t>
            </w:r>
          </w:p>
        </w:tc>
      </w:tr>
      <w:tr w:rsidR="00B12135" w:rsidRPr="00840513" w14:paraId="5E88A3E9" w14:textId="77777777" w:rsidTr="00840513">
        <w:trPr>
          <w:cantSplit/>
        </w:trPr>
        <w:tc>
          <w:tcPr>
            <w:tcW w:w="2410" w:type="dxa"/>
            <w:tcBorders>
              <w:top w:val="nil"/>
              <w:left w:val="nil"/>
              <w:bottom w:val="nil"/>
              <w:right w:val="nil"/>
            </w:tcBorders>
            <w:shd w:val="clear" w:color="auto" w:fill="auto"/>
            <w:noWrap/>
          </w:tcPr>
          <w:p w14:paraId="63D23D0D" w14:textId="38947954" w:rsidR="00B12135" w:rsidRPr="00840513" w:rsidRDefault="00B12135" w:rsidP="00B12135">
            <w:pPr>
              <w:pStyle w:val="MRLCompound"/>
            </w:pPr>
            <w:r w:rsidRPr="00840513">
              <w:t>HH</w:t>
            </w:r>
            <w:r w:rsidRPr="00840513">
              <w:tab/>
              <w:t>4731</w:t>
            </w:r>
          </w:p>
        </w:tc>
        <w:tc>
          <w:tcPr>
            <w:tcW w:w="4049" w:type="dxa"/>
            <w:tcBorders>
              <w:top w:val="nil"/>
              <w:left w:val="nil"/>
              <w:bottom w:val="nil"/>
              <w:right w:val="nil"/>
            </w:tcBorders>
            <w:shd w:val="clear" w:color="auto" w:fill="auto"/>
            <w:noWrap/>
          </w:tcPr>
          <w:p w14:paraId="137D029A" w14:textId="32FF5E73" w:rsidR="00B12135" w:rsidRPr="00840513" w:rsidRDefault="00B12135" w:rsidP="00B12135">
            <w:pPr>
              <w:pStyle w:val="MRLTableText"/>
            </w:pPr>
            <w:r w:rsidRPr="00840513">
              <w:rPr>
                <w:color w:val="000000"/>
              </w:rPr>
              <w:t xml:space="preserve">Salad </w:t>
            </w:r>
            <w:proofErr w:type="spellStart"/>
            <w:r w:rsidRPr="00840513">
              <w:rPr>
                <w:color w:val="000000"/>
              </w:rPr>
              <w:t>burnett</w:t>
            </w:r>
            <w:proofErr w:type="spellEnd"/>
          </w:p>
        </w:tc>
        <w:tc>
          <w:tcPr>
            <w:tcW w:w="1800" w:type="dxa"/>
            <w:tcBorders>
              <w:top w:val="nil"/>
              <w:left w:val="nil"/>
              <w:bottom w:val="nil"/>
              <w:right w:val="nil"/>
            </w:tcBorders>
            <w:shd w:val="clear" w:color="auto" w:fill="auto"/>
            <w:noWrap/>
          </w:tcPr>
          <w:p w14:paraId="3DD9907B" w14:textId="09D73E9E" w:rsidR="00B12135" w:rsidRPr="00840513" w:rsidRDefault="00B12135" w:rsidP="00B12135">
            <w:pPr>
              <w:pStyle w:val="MRLValue"/>
            </w:pPr>
            <w:r w:rsidRPr="00840513">
              <w:t>T*0.05</w:t>
            </w:r>
          </w:p>
        </w:tc>
      </w:tr>
      <w:tr w:rsidR="00B12135" w:rsidRPr="00840513" w14:paraId="16769E30" w14:textId="77777777" w:rsidTr="00840513">
        <w:trPr>
          <w:cantSplit/>
        </w:trPr>
        <w:tc>
          <w:tcPr>
            <w:tcW w:w="2410" w:type="dxa"/>
            <w:tcBorders>
              <w:top w:val="nil"/>
              <w:left w:val="nil"/>
              <w:bottom w:val="nil"/>
              <w:right w:val="nil"/>
            </w:tcBorders>
            <w:shd w:val="clear" w:color="auto" w:fill="auto"/>
            <w:noWrap/>
          </w:tcPr>
          <w:p w14:paraId="3B050AB2" w14:textId="2189E8E6" w:rsidR="00B12135" w:rsidRPr="00840513" w:rsidRDefault="00B12135" w:rsidP="00B12135">
            <w:pPr>
              <w:pStyle w:val="MRLCompound"/>
            </w:pPr>
            <w:r w:rsidRPr="00840513">
              <w:t>VL</w:t>
            </w:r>
            <w:r w:rsidRPr="00840513">
              <w:tab/>
              <w:t>0502</w:t>
            </w:r>
          </w:p>
        </w:tc>
        <w:tc>
          <w:tcPr>
            <w:tcW w:w="4049" w:type="dxa"/>
            <w:tcBorders>
              <w:top w:val="nil"/>
              <w:left w:val="nil"/>
              <w:bottom w:val="nil"/>
              <w:right w:val="nil"/>
            </w:tcBorders>
            <w:shd w:val="clear" w:color="auto" w:fill="auto"/>
            <w:noWrap/>
          </w:tcPr>
          <w:p w14:paraId="4B781B77" w14:textId="42B88D8E" w:rsidR="00B12135" w:rsidRPr="00840513" w:rsidRDefault="00B12135" w:rsidP="00B12135">
            <w:pPr>
              <w:pStyle w:val="MRLTableText"/>
            </w:pPr>
            <w:r w:rsidRPr="00840513">
              <w:rPr>
                <w:color w:val="000000"/>
              </w:rPr>
              <w:t>Spinach</w:t>
            </w:r>
          </w:p>
        </w:tc>
        <w:tc>
          <w:tcPr>
            <w:tcW w:w="1800" w:type="dxa"/>
            <w:tcBorders>
              <w:top w:val="nil"/>
              <w:left w:val="nil"/>
              <w:bottom w:val="nil"/>
              <w:right w:val="nil"/>
            </w:tcBorders>
            <w:shd w:val="clear" w:color="auto" w:fill="auto"/>
            <w:noWrap/>
          </w:tcPr>
          <w:p w14:paraId="59C28509" w14:textId="3D1B5DCC" w:rsidR="00B12135" w:rsidRPr="00840513" w:rsidRDefault="00B12135" w:rsidP="00B12135">
            <w:pPr>
              <w:pStyle w:val="MRLValue"/>
            </w:pPr>
            <w:r w:rsidRPr="00840513">
              <w:t>T*0.01</w:t>
            </w:r>
          </w:p>
        </w:tc>
      </w:tr>
      <w:tr w:rsidR="00B12135" w:rsidRPr="00840513" w14:paraId="5A6231F7" w14:textId="77777777" w:rsidTr="00840513">
        <w:trPr>
          <w:cantSplit/>
        </w:trPr>
        <w:tc>
          <w:tcPr>
            <w:tcW w:w="2410" w:type="dxa"/>
            <w:tcBorders>
              <w:top w:val="nil"/>
              <w:left w:val="nil"/>
              <w:bottom w:val="nil"/>
              <w:right w:val="nil"/>
            </w:tcBorders>
            <w:shd w:val="clear" w:color="auto" w:fill="auto"/>
            <w:noWrap/>
          </w:tcPr>
          <w:p w14:paraId="5F9F4AD6" w14:textId="5DEA3373" w:rsidR="00B12135" w:rsidRPr="00840513" w:rsidRDefault="00B12135" w:rsidP="00B12135">
            <w:pPr>
              <w:pStyle w:val="MRLCompound"/>
            </w:pPr>
            <w:r w:rsidRPr="00840513">
              <w:t>HS</w:t>
            </w:r>
            <w:r w:rsidRPr="00840513">
              <w:tab/>
              <w:t>0794</w:t>
            </w:r>
          </w:p>
        </w:tc>
        <w:tc>
          <w:tcPr>
            <w:tcW w:w="4049" w:type="dxa"/>
            <w:tcBorders>
              <w:top w:val="nil"/>
              <w:left w:val="nil"/>
              <w:bottom w:val="nil"/>
              <w:right w:val="nil"/>
            </w:tcBorders>
            <w:shd w:val="clear" w:color="auto" w:fill="auto"/>
            <w:noWrap/>
          </w:tcPr>
          <w:p w14:paraId="7D06E4CE" w14:textId="7CC4A288" w:rsidR="00B12135" w:rsidRPr="00840513" w:rsidRDefault="00B12135" w:rsidP="00B12135">
            <w:pPr>
              <w:pStyle w:val="MRLTableText"/>
            </w:pPr>
            <w:proofErr w:type="spellStart"/>
            <w:r w:rsidRPr="00840513">
              <w:rPr>
                <w:color w:val="000000"/>
              </w:rPr>
              <w:t>Tumeric</w:t>
            </w:r>
            <w:proofErr w:type="spellEnd"/>
            <w:r w:rsidRPr="00840513">
              <w:rPr>
                <w:color w:val="000000"/>
              </w:rPr>
              <w:t>, root</w:t>
            </w:r>
          </w:p>
        </w:tc>
        <w:tc>
          <w:tcPr>
            <w:tcW w:w="1800" w:type="dxa"/>
            <w:tcBorders>
              <w:top w:val="nil"/>
              <w:left w:val="nil"/>
              <w:bottom w:val="nil"/>
              <w:right w:val="nil"/>
            </w:tcBorders>
            <w:shd w:val="clear" w:color="auto" w:fill="auto"/>
            <w:noWrap/>
          </w:tcPr>
          <w:p w14:paraId="0C84B6B7" w14:textId="1E9C40DB" w:rsidR="00B12135" w:rsidRPr="00840513" w:rsidRDefault="00B12135" w:rsidP="00B12135">
            <w:pPr>
              <w:pStyle w:val="MRLValue"/>
            </w:pPr>
            <w:r w:rsidRPr="00840513">
              <w:t>T0.5</w:t>
            </w:r>
          </w:p>
        </w:tc>
      </w:tr>
      <w:tr w:rsidR="002C42E0" w:rsidRPr="00840513" w14:paraId="0E888A3E" w14:textId="77777777" w:rsidTr="00840513">
        <w:trPr>
          <w:cantSplit/>
        </w:trPr>
        <w:tc>
          <w:tcPr>
            <w:tcW w:w="2410" w:type="dxa"/>
            <w:tcBorders>
              <w:top w:val="nil"/>
              <w:left w:val="nil"/>
              <w:bottom w:val="nil"/>
              <w:right w:val="nil"/>
            </w:tcBorders>
            <w:shd w:val="clear" w:color="auto" w:fill="auto"/>
            <w:noWrap/>
          </w:tcPr>
          <w:p w14:paraId="1AD51639" w14:textId="77777777" w:rsidR="002C42E0" w:rsidRPr="00840513" w:rsidRDefault="002C42E0" w:rsidP="002470FA">
            <w:pPr>
              <w:pStyle w:val="MRLTableText"/>
            </w:pPr>
            <w:r w:rsidRPr="00840513">
              <w:t>SUBSTITTE:</w:t>
            </w:r>
          </w:p>
        </w:tc>
        <w:tc>
          <w:tcPr>
            <w:tcW w:w="4049" w:type="dxa"/>
            <w:tcBorders>
              <w:top w:val="nil"/>
              <w:left w:val="nil"/>
              <w:bottom w:val="nil"/>
              <w:right w:val="nil"/>
            </w:tcBorders>
            <w:shd w:val="clear" w:color="auto" w:fill="auto"/>
            <w:noWrap/>
          </w:tcPr>
          <w:p w14:paraId="7BC23B48" w14:textId="77777777" w:rsidR="002C42E0" w:rsidRPr="00840513" w:rsidRDefault="002C42E0" w:rsidP="002470FA">
            <w:pPr>
              <w:pStyle w:val="MRLTableText"/>
            </w:pPr>
          </w:p>
        </w:tc>
        <w:tc>
          <w:tcPr>
            <w:tcW w:w="1800" w:type="dxa"/>
            <w:tcBorders>
              <w:top w:val="nil"/>
              <w:left w:val="nil"/>
              <w:bottom w:val="nil"/>
              <w:right w:val="nil"/>
            </w:tcBorders>
            <w:shd w:val="clear" w:color="auto" w:fill="auto"/>
            <w:noWrap/>
          </w:tcPr>
          <w:p w14:paraId="65692A4C" w14:textId="77777777" w:rsidR="002C42E0" w:rsidRPr="00840513" w:rsidRDefault="002C42E0" w:rsidP="002470FA">
            <w:pPr>
              <w:pStyle w:val="MRLTableText"/>
            </w:pPr>
          </w:p>
        </w:tc>
      </w:tr>
      <w:tr w:rsidR="00B12135" w:rsidRPr="00840513" w14:paraId="0BB2B5B7" w14:textId="77777777" w:rsidTr="00840513">
        <w:trPr>
          <w:cantSplit/>
        </w:trPr>
        <w:tc>
          <w:tcPr>
            <w:tcW w:w="2410" w:type="dxa"/>
            <w:tcBorders>
              <w:top w:val="nil"/>
              <w:left w:val="nil"/>
              <w:bottom w:val="nil"/>
              <w:right w:val="nil"/>
            </w:tcBorders>
            <w:shd w:val="clear" w:color="auto" w:fill="auto"/>
            <w:noWrap/>
          </w:tcPr>
          <w:p w14:paraId="1E95E087" w14:textId="63295A93" w:rsidR="00B12135" w:rsidRPr="00840513" w:rsidRDefault="00B12135" w:rsidP="00B12135">
            <w:pPr>
              <w:pStyle w:val="MRLCompound"/>
            </w:pPr>
            <w:r w:rsidRPr="00840513">
              <w:t>VD</w:t>
            </w:r>
            <w:r w:rsidRPr="00840513">
              <w:tab/>
              <w:t>0560</w:t>
            </w:r>
          </w:p>
        </w:tc>
        <w:tc>
          <w:tcPr>
            <w:tcW w:w="4049" w:type="dxa"/>
            <w:tcBorders>
              <w:top w:val="nil"/>
              <w:left w:val="nil"/>
              <w:bottom w:val="nil"/>
              <w:right w:val="nil"/>
            </w:tcBorders>
            <w:shd w:val="clear" w:color="auto" w:fill="auto"/>
            <w:noWrap/>
          </w:tcPr>
          <w:p w14:paraId="76D35B41" w14:textId="44849DBB" w:rsidR="00B12135" w:rsidRPr="00840513" w:rsidRDefault="00B12135" w:rsidP="00B12135">
            <w:pPr>
              <w:pStyle w:val="MRLTableText"/>
            </w:pPr>
            <w:r w:rsidRPr="00840513">
              <w:t>Adzuki bean (dry)</w:t>
            </w:r>
          </w:p>
        </w:tc>
        <w:tc>
          <w:tcPr>
            <w:tcW w:w="1800" w:type="dxa"/>
            <w:tcBorders>
              <w:top w:val="nil"/>
              <w:left w:val="nil"/>
              <w:bottom w:val="nil"/>
              <w:right w:val="nil"/>
            </w:tcBorders>
            <w:shd w:val="clear" w:color="auto" w:fill="auto"/>
            <w:noWrap/>
          </w:tcPr>
          <w:p w14:paraId="2560C001" w14:textId="2EA3F117" w:rsidR="00B12135" w:rsidRPr="00840513" w:rsidRDefault="00B12135" w:rsidP="00B12135">
            <w:pPr>
              <w:pStyle w:val="MRLValue"/>
            </w:pPr>
            <w:r w:rsidRPr="00840513">
              <w:t>*0.05</w:t>
            </w:r>
          </w:p>
        </w:tc>
      </w:tr>
      <w:tr w:rsidR="00B12135" w:rsidRPr="00840513" w14:paraId="79225D7D" w14:textId="77777777" w:rsidTr="00840513">
        <w:trPr>
          <w:cantSplit/>
        </w:trPr>
        <w:tc>
          <w:tcPr>
            <w:tcW w:w="2410" w:type="dxa"/>
            <w:tcBorders>
              <w:top w:val="nil"/>
              <w:left w:val="nil"/>
              <w:bottom w:val="nil"/>
              <w:right w:val="nil"/>
            </w:tcBorders>
            <w:shd w:val="clear" w:color="auto" w:fill="auto"/>
            <w:noWrap/>
          </w:tcPr>
          <w:p w14:paraId="61F1EEAB" w14:textId="6264D73F" w:rsidR="00B12135" w:rsidRPr="00840513" w:rsidRDefault="00B12135" w:rsidP="00B12135">
            <w:pPr>
              <w:pStyle w:val="MRLCompound"/>
            </w:pPr>
            <w:r w:rsidRPr="00840513">
              <w:t>VL</w:t>
            </w:r>
            <w:r w:rsidRPr="00840513">
              <w:tab/>
              <w:t>0464</w:t>
            </w:r>
          </w:p>
        </w:tc>
        <w:tc>
          <w:tcPr>
            <w:tcW w:w="4049" w:type="dxa"/>
            <w:tcBorders>
              <w:top w:val="nil"/>
              <w:left w:val="nil"/>
              <w:bottom w:val="nil"/>
              <w:right w:val="nil"/>
            </w:tcBorders>
            <w:shd w:val="clear" w:color="auto" w:fill="auto"/>
            <w:noWrap/>
          </w:tcPr>
          <w:p w14:paraId="195DF103" w14:textId="51A26833" w:rsidR="00B12135" w:rsidRPr="00840513" w:rsidRDefault="00B12135" w:rsidP="00B12135">
            <w:pPr>
              <w:pStyle w:val="MRLTableText"/>
            </w:pPr>
            <w:r w:rsidRPr="00840513">
              <w:rPr>
                <w:color w:val="000000"/>
              </w:rPr>
              <w:t>Chard [silver beet]</w:t>
            </w:r>
          </w:p>
        </w:tc>
        <w:tc>
          <w:tcPr>
            <w:tcW w:w="1800" w:type="dxa"/>
            <w:tcBorders>
              <w:top w:val="nil"/>
              <w:left w:val="nil"/>
              <w:bottom w:val="nil"/>
              <w:right w:val="nil"/>
            </w:tcBorders>
            <w:shd w:val="clear" w:color="auto" w:fill="auto"/>
            <w:noWrap/>
          </w:tcPr>
          <w:p w14:paraId="43F3C03B" w14:textId="5E843DF9" w:rsidR="00B12135" w:rsidRPr="00840513" w:rsidRDefault="00B12135" w:rsidP="00B12135">
            <w:pPr>
              <w:pStyle w:val="MRLValue"/>
            </w:pPr>
            <w:r w:rsidRPr="00840513">
              <w:t>*0.01</w:t>
            </w:r>
          </w:p>
        </w:tc>
      </w:tr>
      <w:tr w:rsidR="00B12135" w:rsidRPr="00840513" w14:paraId="3FB8F71C" w14:textId="77777777" w:rsidTr="00840513">
        <w:trPr>
          <w:cantSplit/>
        </w:trPr>
        <w:tc>
          <w:tcPr>
            <w:tcW w:w="2410" w:type="dxa"/>
            <w:tcBorders>
              <w:top w:val="nil"/>
              <w:left w:val="nil"/>
              <w:bottom w:val="nil"/>
              <w:right w:val="nil"/>
            </w:tcBorders>
            <w:shd w:val="clear" w:color="auto" w:fill="auto"/>
            <w:noWrap/>
          </w:tcPr>
          <w:p w14:paraId="0C42EB92" w14:textId="124A644F" w:rsidR="00B12135" w:rsidRPr="00840513" w:rsidRDefault="00B12135" w:rsidP="00B12135">
            <w:pPr>
              <w:pStyle w:val="MRLCompound"/>
            </w:pPr>
            <w:r w:rsidRPr="00840513">
              <w:t>VL</w:t>
            </w:r>
            <w:r w:rsidRPr="00840513">
              <w:tab/>
              <w:t>0465</w:t>
            </w:r>
          </w:p>
        </w:tc>
        <w:tc>
          <w:tcPr>
            <w:tcW w:w="4049" w:type="dxa"/>
            <w:tcBorders>
              <w:top w:val="nil"/>
              <w:left w:val="nil"/>
              <w:bottom w:val="nil"/>
              <w:right w:val="nil"/>
            </w:tcBorders>
            <w:shd w:val="clear" w:color="auto" w:fill="auto"/>
            <w:noWrap/>
          </w:tcPr>
          <w:p w14:paraId="7E540199" w14:textId="4AF6DEED" w:rsidR="00B12135" w:rsidRPr="00840513" w:rsidRDefault="00B12135" w:rsidP="00B12135">
            <w:pPr>
              <w:pStyle w:val="MRLTableText"/>
            </w:pPr>
            <w:r w:rsidRPr="00840513">
              <w:rPr>
                <w:color w:val="000000"/>
              </w:rPr>
              <w:t>Chervil</w:t>
            </w:r>
          </w:p>
        </w:tc>
        <w:tc>
          <w:tcPr>
            <w:tcW w:w="1800" w:type="dxa"/>
            <w:tcBorders>
              <w:top w:val="nil"/>
              <w:left w:val="nil"/>
              <w:bottom w:val="nil"/>
              <w:right w:val="nil"/>
            </w:tcBorders>
            <w:shd w:val="clear" w:color="auto" w:fill="auto"/>
            <w:noWrap/>
          </w:tcPr>
          <w:p w14:paraId="77CE484F" w14:textId="7BD2F4B9" w:rsidR="00B12135" w:rsidRPr="00840513" w:rsidRDefault="00B12135" w:rsidP="00B12135">
            <w:pPr>
              <w:pStyle w:val="MRLValue"/>
            </w:pPr>
            <w:r w:rsidRPr="00840513">
              <w:t>*0.05</w:t>
            </w:r>
          </w:p>
        </w:tc>
      </w:tr>
      <w:tr w:rsidR="00B12135" w:rsidRPr="00840513" w14:paraId="4A2551AC" w14:textId="77777777" w:rsidTr="00840513">
        <w:trPr>
          <w:cantSplit/>
        </w:trPr>
        <w:tc>
          <w:tcPr>
            <w:tcW w:w="2410" w:type="dxa"/>
            <w:tcBorders>
              <w:top w:val="nil"/>
              <w:left w:val="nil"/>
              <w:bottom w:val="nil"/>
              <w:right w:val="nil"/>
            </w:tcBorders>
            <w:shd w:val="clear" w:color="auto" w:fill="auto"/>
            <w:noWrap/>
          </w:tcPr>
          <w:p w14:paraId="3767FCEF" w14:textId="77777777" w:rsidR="00B12135" w:rsidRPr="00840513" w:rsidRDefault="00B12135" w:rsidP="00B12135">
            <w:pPr>
              <w:pStyle w:val="MRLCompound"/>
            </w:pPr>
          </w:p>
        </w:tc>
        <w:tc>
          <w:tcPr>
            <w:tcW w:w="4049" w:type="dxa"/>
            <w:tcBorders>
              <w:top w:val="nil"/>
              <w:left w:val="nil"/>
              <w:bottom w:val="nil"/>
              <w:right w:val="nil"/>
            </w:tcBorders>
            <w:shd w:val="clear" w:color="auto" w:fill="auto"/>
            <w:noWrap/>
          </w:tcPr>
          <w:p w14:paraId="2B5F280E" w14:textId="67035A1C" w:rsidR="00B12135" w:rsidRPr="00840513" w:rsidRDefault="00B12135" w:rsidP="00B12135">
            <w:pPr>
              <w:pStyle w:val="MRLTableText"/>
            </w:pPr>
            <w:r w:rsidRPr="00840513">
              <w:t>Coriander (leaves and stems)</w:t>
            </w:r>
          </w:p>
        </w:tc>
        <w:tc>
          <w:tcPr>
            <w:tcW w:w="1800" w:type="dxa"/>
            <w:tcBorders>
              <w:top w:val="nil"/>
              <w:left w:val="nil"/>
              <w:bottom w:val="nil"/>
              <w:right w:val="nil"/>
            </w:tcBorders>
            <w:shd w:val="clear" w:color="auto" w:fill="auto"/>
            <w:noWrap/>
          </w:tcPr>
          <w:p w14:paraId="7C9062A5" w14:textId="06A4DC96" w:rsidR="00B12135" w:rsidRPr="00840513" w:rsidRDefault="00B12135" w:rsidP="00B12135">
            <w:pPr>
              <w:pStyle w:val="MRLValue"/>
            </w:pPr>
            <w:r w:rsidRPr="00840513">
              <w:t>*0.05</w:t>
            </w:r>
          </w:p>
        </w:tc>
      </w:tr>
      <w:tr w:rsidR="00B12135" w:rsidRPr="00840513" w14:paraId="68A5C122" w14:textId="77777777" w:rsidTr="00840513">
        <w:trPr>
          <w:cantSplit/>
        </w:trPr>
        <w:tc>
          <w:tcPr>
            <w:tcW w:w="2410" w:type="dxa"/>
            <w:tcBorders>
              <w:top w:val="nil"/>
              <w:left w:val="nil"/>
              <w:bottom w:val="nil"/>
              <w:right w:val="nil"/>
            </w:tcBorders>
            <w:shd w:val="clear" w:color="auto" w:fill="auto"/>
            <w:noWrap/>
          </w:tcPr>
          <w:p w14:paraId="14BB0589" w14:textId="77777777" w:rsidR="00B12135" w:rsidRPr="00840513" w:rsidRDefault="00B12135" w:rsidP="00B12135">
            <w:pPr>
              <w:pStyle w:val="MRLCompound"/>
            </w:pPr>
          </w:p>
        </w:tc>
        <w:tc>
          <w:tcPr>
            <w:tcW w:w="4049" w:type="dxa"/>
            <w:tcBorders>
              <w:top w:val="nil"/>
              <w:left w:val="nil"/>
              <w:bottom w:val="nil"/>
              <w:right w:val="nil"/>
            </w:tcBorders>
            <w:shd w:val="clear" w:color="auto" w:fill="auto"/>
            <w:noWrap/>
          </w:tcPr>
          <w:p w14:paraId="65D00846" w14:textId="7DAF15FE" w:rsidR="00B12135" w:rsidRPr="00840513" w:rsidRDefault="00B12135" w:rsidP="00B12135">
            <w:pPr>
              <w:pStyle w:val="MRLTableText"/>
            </w:pPr>
            <w:r w:rsidRPr="00840513">
              <w:t>Coriander, roots</w:t>
            </w:r>
          </w:p>
        </w:tc>
        <w:tc>
          <w:tcPr>
            <w:tcW w:w="1800" w:type="dxa"/>
            <w:tcBorders>
              <w:top w:val="nil"/>
              <w:left w:val="nil"/>
              <w:bottom w:val="nil"/>
              <w:right w:val="nil"/>
            </w:tcBorders>
            <w:shd w:val="clear" w:color="auto" w:fill="auto"/>
            <w:noWrap/>
          </w:tcPr>
          <w:p w14:paraId="78DA4569" w14:textId="40EBB79F" w:rsidR="00B12135" w:rsidRPr="00840513" w:rsidRDefault="00B12135" w:rsidP="00B12135">
            <w:pPr>
              <w:pStyle w:val="MRLValue"/>
            </w:pPr>
            <w:r w:rsidRPr="00840513">
              <w:t>0.5</w:t>
            </w:r>
          </w:p>
        </w:tc>
      </w:tr>
      <w:tr w:rsidR="00B12135" w:rsidRPr="00840513" w14:paraId="3C86A236" w14:textId="77777777" w:rsidTr="00840513">
        <w:trPr>
          <w:cantSplit/>
        </w:trPr>
        <w:tc>
          <w:tcPr>
            <w:tcW w:w="2410" w:type="dxa"/>
            <w:tcBorders>
              <w:top w:val="nil"/>
              <w:left w:val="nil"/>
              <w:bottom w:val="nil"/>
              <w:right w:val="nil"/>
            </w:tcBorders>
            <w:shd w:val="clear" w:color="auto" w:fill="auto"/>
            <w:noWrap/>
          </w:tcPr>
          <w:p w14:paraId="39EF1616" w14:textId="2DF01C77" w:rsidR="00B12135" w:rsidRPr="00840513" w:rsidRDefault="00B12135" w:rsidP="00B12135">
            <w:pPr>
              <w:pStyle w:val="MRLCompound"/>
            </w:pPr>
            <w:r w:rsidRPr="00840513">
              <w:t>HS</w:t>
            </w:r>
            <w:r w:rsidRPr="00840513">
              <w:tab/>
              <w:t>0779</w:t>
            </w:r>
          </w:p>
        </w:tc>
        <w:tc>
          <w:tcPr>
            <w:tcW w:w="4049" w:type="dxa"/>
            <w:tcBorders>
              <w:top w:val="nil"/>
              <w:left w:val="nil"/>
              <w:bottom w:val="nil"/>
              <w:right w:val="nil"/>
            </w:tcBorders>
            <w:shd w:val="clear" w:color="auto" w:fill="auto"/>
            <w:noWrap/>
          </w:tcPr>
          <w:p w14:paraId="242F1094" w14:textId="6F80C291" w:rsidR="00B12135" w:rsidRPr="00840513" w:rsidRDefault="00B12135" w:rsidP="00B12135">
            <w:pPr>
              <w:pStyle w:val="MRLTableText"/>
            </w:pPr>
            <w:r w:rsidRPr="00840513">
              <w:t>Coriander, seed</w:t>
            </w:r>
          </w:p>
        </w:tc>
        <w:tc>
          <w:tcPr>
            <w:tcW w:w="1800" w:type="dxa"/>
            <w:tcBorders>
              <w:top w:val="nil"/>
              <w:left w:val="nil"/>
              <w:bottom w:val="nil"/>
              <w:right w:val="nil"/>
            </w:tcBorders>
            <w:shd w:val="clear" w:color="auto" w:fill="auto"/>
            <w:noWrap/>
          </w:tcPr>
          <w:p w14:paraId="3C9BB54A" w14:textId="39B51D80" w:rsidR="00B12135" w:rsidRPr="00840513" w:rsidRDefault="00B12135" w:rsidP="00B12135">
            <w:pPr>
              <w:pStyle w:val="MRLValue"/>
            </w:pPr>
            <w:r w:rsidRPr="00840513">
              <w:t>*0.05</w:t>
            </w:r>
          </w:p>
        </w:tc>
      </w:tr>
      <w:tr w:rsidR="00B12135" w:rsidRPr="00840513" w14:paraId="4B5EB05A" w14:textId="77777777" w:rsidTr="00840513">
        <w:trPr>
          <w:cantSplit/>
        </w:trPr>
        <w:tc>
          <w:tcPr>
            <w:tcW w:w="2410" w:type="dxa"/>
            <w:tcBorders>
              <w:top w:val="nil"/>
              <w:left w:val="nil"/>
              <w:bottom w:val="nil"/>
              <w:right w:val="nil"/>
            </w:tcBorders>
            <w:shd w:val="clear" w:color="auto" w:fill="auto"/>
            <w:noWrap/>
          </w:tcPr>
          <w:p w14:paraId="1409D2A7" w14:textId="743995D5" w:rsidR="00B12135" w:rsidRPr="00840513" w:rsidRDefault="00B12135" w:rsidP="00B12135">
            <w:pPr>
              <w:pStyle w:val="MRLCompound"/>
            </w:pPr>
            <w:r w:rsidRPr="00840513">
              <w:t>HS</w:t>
            </w:r>
            <w:r w:rsidRPr="00840513">
              <w:tab/>
              <w:t>0730</w:t>
            </w:r>
          </w:p>
        </w:tc>
        <w:tc>
          <w:tcPr>
            <w:tcW w:w="4049" w:type="dxa"/>
            <w:tcBorders>
              <w:top w:val="nil"/>
              <w:left w:val="nil"/>
              <w:bottom w:val="nil"/>
              <w:right w:val="nil"/>
            </w:tcBorders>
            <w:shd w:val="clear" w:color="auto" w:fill="auto"/>
            <w:noWrap/>
          </w:tcPr>
          <w:p w14:paraId="57E30CC2" w14:textId="60360084" w:rsidR="00B12135" w:rsidRPr="00840513" w:rsidRDefault="00B12135" w:rsidP="00B12135">
            <w:pPr>
              <w:pStyle w:val="MRLTableText"/>
            </w:pPr>
            <w:r w:rsidRPr="00840513">
              <w:t>Dill seed</w:t>
            </w:r>
          </w:p>
        </w:tc>
        <w:tc>
          <w:tcPr>
            <w:tcW w:w="1800" w:type="dxa"/>
            <w:tcBorders>
              <w:top w:val="nil"/>
              <w:left w:val="nil"/>
              <w:bottom w:val="nil"/>
              <w:right w:val="nil"/>
            </w:tcBorders>
            <w:shd w:val="clear" w:color="auto" w:fill="auto"/>
            <w:noWrap/>
          </w:tcPr>
          <w:p w14:paraId="3C6D623E" w14:textId="12BEB6C6" w:rsidR="00B12135" w:rsidRPr="00840513" w:rsidRDefault="00B12135" w:rsidP="00B12135">
            <w:pPr>
              <w:pStyle w:val="MRLValue"/>
            </w:pPr>
            <w:r w:rsidRPr="00840513">
              <w:t>*0.05</w:t>
            </w:r>
          </w:p>
        </w:tc>
      </w:tr>
      <w:tr w:rsidR="00B12135" w:rsidRPr="00840513" w14:paraId="21E7D1A0" w14:textId="77777777" w:rsidTr="00840513">
        <w:trPr>
          <w:cantSplit/>
        </w:trPr>
        <w:tc>
          <w:tcPr>
            <w:tcW w:w="2410" w:type="dxa"/>
            <w:tcBorders>
              <w:top w:val="nil"/>
              <w:left w:val="nil"/>
              <w:bottom w:val="nil"/>
              <w:right w:val="nil"/>
            </w:tcBorders>
            <w:shd w:val="clear" w:color="auto" w:fill="auto"/>
            <w:noWrap/>
          </w:tcPr>
          <w:p w14:paraId="0AA03FA5" w14:textId="39769635" w:rsidR="00B12135" w:rsidRPr="00840513" w:rsidRDefault="00B12135" w:rsidP="00B12135">
            <w:pPr>
              <w:pStyle w:val="MRLCompound"/>
            </w:pPr>
            <w:r w:rsidRPr="00840513">
              <w:t>HS</w:t>
            </w:r>
            <w:r w:rsidRPr="00840513">
              <w:tab/>
              <w:t>0731</w:t>
            </w:r>
          </w:p>
        </w:tc>
        <w:tc>
          <w:tcPr>
            <w:tcW w:w="4049" w:type="dxa"/>
            <w:tcBorders>
              <w:top w:val="nil"/>
              <w:left w:val="nil"/>
              <w:bottom w:val="nil"/>
              <w:right w:val="nil"/>
            </w:tcBorders>
            <w:shd w:val="clear" w:color="auto" w:fill="auto"/>
            <w:noWrap/>
          </w:tcPr>
          <w:p w14:paraId="40B65357" w14:textId="156D45A6" w:rsidR="00B12135" w:rsidRPr="00840513" w:rsidRDefault="00B12135" w:rsidP="00B12135">
            <w:pPr>
              <w:pStyle w:val="MRLTableText"/>
            </w:pPr>
            <w:r w:rsidRPr="00840513">
              <w:t>Fennel, seed</w:t>
            </w:r>
          </w:p>
        </w:tc>
        <w:tc>
          <w:tcPr>
            <w:tcW w:w="1800" w:type="dxa"/>
            <w:tcBorders>
              <w:top w:val="nil"/>
              <w:left w:val="nil"/>
              <w:bottom w:val="nil"/>
              <w:right w:val="nil"/>
            </w:tcBorders>
            <w:shd w:val="clear" w:color="auto" w:fill="auto"/>
            <w:noWrap/>
          </w:tcPr>
          <w:p w14:paraId="2DA80580" w14:textId="1C15B558" w:rsidR="00B12135" w:rsidRPr="00840513" w:rsidRDefault="00B12135" w:rsidP="00B12135">
            <w:pPr>
              <w:pStyle w:val="MRLValue"/>
            </w:pPr>
            <w:r w:rsidRPr="00840513">
              <w:t>*0.05</w:t>
            </w:r>
          </w:p>
        </w:tc>
      </w:tr>
      <w:tr w:rsidR="00B12135" w:rsidRPr="00840513" w14:paraId="6AB818B7" w14:textId="77777777" w:rsidTr="00840513">
        <w:trPr>
          <w:cantSplit/>
        </w:trPr>
        <w:tc>
          <w:tcPr>
            <w:tcW w:w="2410" w:type="dxa"/>
            <w:tcBorders>
              <w:top w:val="nil"/>
              <w:left w:val="nil"/>
              <w:bottom w:val="nil"/>
              <w:right w:val="nil"/>
            </w:tcBorders>
            <w:shd w:val="clear" w:color="auto" w:fill="auto"/>
            <w:noWrap/>
          </w:tcPr>
          <w:p w14:paraId="55619D99" w14:textId="07DAA1C0" w:rsidR="00B12135" w:rsidRPr="00840513" w:rsidRDefault="00B12135" w:rsidP="00B12135">
            <w:pPr>
              <w:pStyle w:val="MRLCompound"/>
            </w:pPr>
            <w:r w:rsidRPr="00840513">
              <w:t>VR</w:t>
            </w:r>
            <w:r w:rsidRPr="00840513">
              <w:tab/>
              <w:t>0581</w:t>
            </w:r>
          </w:p>
        </w:tc>
        <w:tc>
          <w:tcPr>
            <w:tcW w:w="4049" w:type="dxa"/>
            <w:tcBorders>
              <w:top w:val="nil"/>
              <w:left w:val="nil"/>
              <w:bottom w:val="nil"/>
              <w:right w:val="nil"/>
            </w:tcBorders>
            <w:shd w:val="clear" w:color="auto" w:fill="auto"/>
            <w:noWrap/>
          </w:tcPr>
          <w:p w14:paraId="1CE7D272" w14:textId="697BFFBD" w:rsidR="00B12135" w:rsidRPr="00840513" w:rsidRDefault="00B12135" w:rsidP="00B12135">
            <w:pPr>
              <w:pStyle w:val="MRLTableText"/>
            </w:pPr>
            <w:r w:rsidRPr="00840513">
              <w:t>Galangal, greater</w:t>
            </w:r>
          </w:p>
        </w:tc>
        <w:tc>
          <w:tcPr>
            <w:tcW w:w="1800" w:type="dxa"/>
            <w:tcBorders>
              <w:top w:val="nil"/>
              <w:left w:val="nil"/>
              <w:bottom w:val="nil"/>
              <w:right w:val="nil"/>
            </w:tcBorders>
            <w:shd w:val="clear" w:color="auto" w:fill="auto"/>
            <w:noWrap/>
          </w:tcPr>
          <w:p w14:paraId="04812D6B" w14:textId="550EF051" w:rsidR="00B12135" w:rsidRPr="00840513" w:rsidRDefault="00B12135" w:rsidP="00B12135">
            <w:pPr>
              <w:pStyle w:val="MRLValue"/>
            </w:pPr>
            <w:r w:rsidRPr="00840513">
              <w:t>0.5</w:t>
            </w:r>
          </w:p>
        </w:tc>
      </w:tr>
      <w:tr w:rsidR="00B12135" w:rsidRPr="00840513" w14:paraId="2B1A66F7" w14:textId="77777777" w:rsidTr="00840513">
        <w:trPr>
          <w:cantSplit/>
        </w:trPr>
        <w:tc>
          <w:tcPr>
            <w:tcW w:w="2410" w:type="dxa"/>
            <w:tcBorders>
              <w:top w:val="nil"/>
              <w:left w:val="nil"/>
              <w:bottom w:val="nil"/>
              <w:right w:val="nil"/>
            </w:tcBorders>
            <w:shd w:val="clear" w:color="auto" w:fill="auto"/>
            <w:noWrap/>
          </w:tcPr>
          <w:p w14:paraId="3399232F" w14:textId="39263A87" w:rsidR="00B12135" w:rsidRPr="00840513" w:rsidRDefault="00B12135" w:rsidP="00B12135">
            <w:pPr>
              <w:pStyle w:val="MRLCompound"/>
            </w:pPr>
            <w:r w:rsidRPr="00840513">
              <w:t>HH</w:t>
            </w:r>
            <w:r w:rsidRPr="00840513">
              <w:tab/>
              <w:t>0092</w:t>
            </w:r>
          </w:p>
        </w:tc>
        <w:tc>
          <w:tcPr>
            <w:tcW w:w="4049" w:type="dxa"/>
            <w:tcBorders>
              <w:top w:val="nil"/>
              <w:left w:val="nil"/>
              <w:bottom w:val="nil"/>
              <w:right w:val="nil"/>
            </w:tcBorders>
            <w:shd w:val="clear" w:color="auto" w:fill="auto"/>
            <w:noWrap/>
          </w:tcPr>
          <w:p w14:paraId="14E7A1D6" w14:textId="0AA0247D" w:rsidR="00B12135" w:rsidRPr="00840513" w:rsidRDefault="00B12135" w:rsidP="00B12135">
            <w:pPr>
              <w:pStyle w:val="MRLTableText"/>
            </w:pPr>
            <w:r w:rsidRPr="00840513">
              <w:t>Herbs</w:t>
            </w:r>
          </w:p>
        </w:tc>
        <w:tc>
          <w:tcPr>
            <w:tcW w:w="1800" w:type="dxa"/>
            <w:tcBorders>
              <w:top w:val="nil"/>
              <w:left w:val="nil"/>
              <w:bottom w:val="nil"/>
              <w:right w:val="nil"/>
            </w:tcBorders>
            <w:shd w:val="clear" w:color="auto" w:fill="auto"/>
            <w:noWrap/>
          </w:tcPr>
          <w:p w14:paraId="15384777" w14:textId="3CA481EA" w:rsidR="00B12135" w:rsidRPr="00840513" w:rsidRDefault="00B12135" w:rsidP="00B12135">
            <w:pPr>
              <w:pStyle w:val="MRLValue"/>
            </w:pPr>
            <w:r w:rsidRPr="00840513">
              <w:t>*0.05</w:t>
            </w:r>
          </w:p>
        </w:tc>
      </w:tr>
      <w:tr w:rsidR="00B12135" w:rsidRPr="00840513" w14:paraId="5918AE4C" w14:textId="77777777" w:rsidTr="00840513">
        <w:trPr>
          <w:cantSplit/>
        </w:trPr>
        <w:tc>
          <w:tcPr>
            <w:tcW w:w="2410" w:type="dxa"/>
            <w:tcBorders>
              <w:top w:val="nil"/>
              <w:left w:val="nil"/>
              <w:bottom w:val="nil"/>
              <w:right w:val="nil"/>
            </w:tcBorders>
            <w:shd w:val="clear" w:color="auto" w:fill="auto"/>
            <w:noWrap/>
          </w:tcPr>
          <w:p w14:paraId="2EECD731" w14:textId="77777777" w:rsidR="00B12135" w:rsidRPr="00840513" w:rsidRDefault="00B12135" w:rsidP="00B12135">
            <w:pPr>
              <w:pStyle w:val="MRLCompound"/>
            </w:pPr>
          </w:p>
        </w:tc>
        <w:tc>
          <w:tcPr>
            <w:tcW w:w="4049" w:type="dxa"/>
            <w:tcBorders>
              <w:top w:val="nil"/>
              <w:left w:val="nil"/>
              <w:bottom w:val="nil"/>
              <w:right w:val="nil"/>
            </w:tcBorders>
            <w:shd w:val="clear" w:color="auto" w:fill="auto"/>
            <w:noWrap/>
          </w:tcPr>
          <w:p w14:paraId="4F0834E3" w14:textId="0E18B1D2" w:rsidR="00B12135" w:rsidRPr="00840513" w:rsidRDefault="00B12135" w:rsidP="00B12135">
            <w:pPr>
              <w:pStyle w:val="MRLTableText"/>
            </w:pPr>
            <w:r w:rsidRPr="00840513">
              <w:t>Kaffir lime leaves</w:t>
            </w:r>
          </w:p>
        </w:tc>
        <w:tc>
          <w:tcPr>
            <w:tcW w:w="1800" w:type="dxa"/>
            <w:tcBorders>
              <w:top w:val="nil"/>
              <w:left w:val="nil"/>
              <w:bottom w:val="nil"/>
              <w:right w:val="nil"/>
            </w:tcBorders>
            <w:shd w:val="clear" w:color="auto" w:fill="auto"/>
            <w:noWrap/>
          </w:tcPr>
          <w:p w14:paraId="08E1CA40" w14:textId="646A8786" w:rsidR="00B12135" w:rsidRPr="00840513" w:rsidRDefault="00B12135" w:rsidP="00B12135">
            <w:pPr>
              <w:pStyle w:val="MRLValue"/>
            </w:pPr>
            <w:r w:rsidRPr="00840513">
              <w:t>*0.05</w:t>
            </w:r>
          </w:p>
        </w:tc>
      </w:tr>
      <w:tr w:rsidR="00B12135" w:rsidRPr="00840513" w14:paraId="3A69D34D" w14:textId="77777777" w:rsidTr="00840513">
        <w:trPr>
          <w:cantSplit/>
        </w:trPr>
        <w:tc>
          <w:tcPr>
            <w:tcW w:w="2410" w:type="dxa"/>
            <w:tcBorders>
              <w:top w:val="nil"/>
              <w:left w:val="nil"/>
              <w:bottom w:val="nil"/>
              <w:right w:val="nil"/>
            </w:tcBorders>
            <w:shd w:val="clear" w:color="auto" w:fill="auto"/>
            <w:noWrap/>
          </w:tcPr>
          <w:p w14:paraId="22E38A87" w14:textId="77777777" w:rsidR="00B12135" w:rsidRPr="00840513" w:rsidRDefault="00B12135" w:rsidP="00B12135">
            <w:pPr>
              <w:pStyle w:val="MRLCompound"/>
            </w:pPr>
          </w:p>
        </w:tc>
        <w:tc>
          <w:tcPr>
            <w:tcW w:w="4049" w:type="dxa"/>
            <w:tcBorders>
              <w:top w:val="nil"/>
              <w:left w:val="nil"/>
              <w:bottom w:val="nil"/>
              <w:right w:val="nil"/>
            </w:tcBorders>
            <w:shd w:val="clear" w:color="auto" w:fill="auto"/>
            <w:noWrap/>
          </w:tcPr>
          <w:p w14:paraId="0E462C9F" w14:textId="65DE0F65" w:rsidR="00B12135" w:rsidRPr="00840513" w:rsidRDefault="00B12135" w:rsidP="00B12135">
            <w:pPr>
              <w:pStyle w:val="MRLTableText"/>
            </w:pPr>
            <w:r w:rsidRPr="00840513">
              <w:t>Lemon grass</w:t>
            </w:r>
          </w:p>
        </w:tc>
        <w:tc>
          <w:tcPr>
            <w:tcW w:w="1800" w:type="dxa"/>
            <w:tcBorders>
              <w:top w:val="nil"/>
              <w:left w:val="nil"/>
              <w:bottom w:val="nil"/>
              <w:right w:val="nil"/>
            </w:tcBorders>
            <w:shd w:val="clear" w:color="auto" w:fill="auto"/>
            <w:noWrap/>
          </w:tcPr>
          <w:p w14:paraId="352A7F7E" w14:textId="13018F3A" w:rsidR="00B12135" w:rsidRPr="00840513" w:rsidRDefault="00B12135" w:rsidP="00B12135">
            <w:pPr>
              <w:pStyle w:val="MRLValue"/>
            </w:pPr>
            <w:r w:rsidRPr="00840513">
              <w:t>*0.05</w:t>
            </w:r>
          </w:p>
        </w:tc>
      </w:tr>
      <w:tr w:rsidR="00B12135" w:rsidRPr="00840513" w14:paraId="5A952F3B" w14:textId="77777777" w:rsidTr="00840513">
        <w:trPr>
          <w:cantSplit/>
        </w:trPr>
        <w:tc>
          <w:tcPr>
            <w:tcW w:w="2410" w:type="dxa"/>
            <w:tcBorders>
              <w:top w:val="nil"/>
              <w:left w:val="nil"/>
              <w:bottom w:val="nil"/>
              <w:right w:val="nil"/>
            </w:tcBorders>
            <w:shd w:val="clear" w:color="auto" w:fill="auto"/>
            <w:noWrap/>
          </w:tcPr>
          <w:p w14:paraId="08DBF23D" w14:textId="3DE06F60" w:rsidR="00B12135" w:rsidRPr="00840513" w:rsidRDefault="00B12135" w:rsidP="00B12135">
            <w:pPr>
              <w:pStyle w:val="MRLCompound"/>
            </w:pPr>
            <w:r w:rsidRPr="00840513">
              <w:t>DT</w:t>
            </w:r>
            <w:r w:rsidRPr="00840513">
              <w:tab/>
              <w:t>1111</w:t>
            </w:r>
          </w:p>
        </w:tc>
        <w:tc>
          <w:tcPr>
            <w:tcW w:w="4049" w:type="dxa"/>
            <w:tcBorders>
              <w:top w:val="nil"/>
              <w:left w:val="nil"/>
              <w:bottom w:val="nil"/>
              <w:right w:val="nil"/>
            </w:tcBorders>
            <w:shd w:val="clear" w:color="auto" w:fill="auto"/>
            <w:noWrap/>
          </w:tcPr>
          <w:p w14:paraId="78E8C9A6" w14:textId="661D7E67" w:rsidR="00B12135" w:rsidRPr="00840513" w:rsidRDefault="00B12135" w:rsidP="00B12135">
            <w:pPr>
              <w:pStyle w:val="MRLTableText"/>
            </w:pPr>
            <w:r w:rsidRPr="00840513">
              <w:t>Lemon verbena (dry leaves)</w:t>
            </w:r>
          </w:p>
        </w:tc>
        <w:tc>
          <w:tcPr>
            <w:tcW w:w="1800" w:type="dxa"/>
            <w:tcBorders>
              <w:top w:val="nil"/>
              <w:left w:val="nil"/>
              <w:bottom w:val="nil"/>
              <w:right w:val="nil"/>
            </w:tcBorders>
            <w:shd w:val="clear" w:color="auto" w:fill="auto"/>
            <w:noWrap/>
          </w:tcPr>
          <w:p w14:paraId="158CEE0D" w14:textId="14872F08" w:rsidR="00B12135" w:rsidRPr="00840513" w:rsidRDefault="00B12135" w:rsidP="00B12135">
            <w:pPr>
              <w:pStyle w:val="MRLValue"/>
            </w:pPr>
            <w:r w:rsidRPr="00840513">
              <w:t>*0.05</w:t>
            </w:r>
          </w:p>
        </w:tc>
      </w:tr>
      <w:tr w:rsidR="00B12135" w:rsidRPr="00840513" w14:paraId="0DDE8936" w14:textId="77777777" w:rsidTr="00840513">
        <w:trPr>
          <w:cantSplit/>
        </w:trPr>
        <w:tc>
          <w:tcPr>
            <w:tcW w:w="2410" w:type="dxa"/>
            <w:tcBorders>
              <w:top w:val="nil"/>
              <w:left w:val="nil"/>
              <w:bottom w:val="nil"/>
              <w:right w:val="nil"/>
            </w:tcBorders>
            <w:shd w:val="clear" w:color="auto" w:fill="auto"/>
            <w:noWrap/>
          </w:tcPr>
          <w:p w14:paraId="2841C15A" w14:textId="77777777" w:rsidR="00B12135" w:rsidRPr="00840513" w:rsidRDefault="00B12135" w:rsidP="00B12135">
            <w:pPr>
              <w:pStyle w:val="MRLCompound"/>
            </w:pPr>
          </w:p>
        </w:tc>
        <w:tc>
          <w:tcPr>
            <w:tcW w:w="4049" w:type="dxa"/>
            <w:tcBorders>
              <w:top w:val="nil"/>
              <w:left w:val="nil"/>
              <w:bottom w:val="nil"/>
              <w:right w:val="nil"/>
            </w:tcBorders>
            <w:shd w:val="clear" w:color="auto" w:fill="auto"/>
            <w:noWrap/>
          </w:tcPr>
          <w:p w14:paraId="7DA36824" w14:textId="2123F1D1" w:rsidR="00B12135" w:rsidRPr="00840513" w:rsidRDefault="00B12135" w:rsidP="00B12135">
            <w:pPr>
              <w:pStyle w:val="MRLTableText"/>
            </w:pPr>
            <w:r w:rsidRPr="00840513">
              <w:t>Mizuna</w:t>
            </w:r>
          </w:p>
        </w:tc>
        <w:tc>
          <w:tcPr>
            <w:tcW w:w="1800" w:type="dxa"/>
            <w:tcBorders>
              <w:top w:val="nil"/>
              <w:left w:val="nil"/>
              <w:bottom w:val="nil"/>
              <w:right w:val="nil"/>
            </w:tcBorders>
            <w:shd w:val="clear" w:color="auto" w:fill="auto"/>
            <w:noWrap/>
          </w:tcPr>
          <w:p w14:paraId="00DF341A" w14:textId="7B00A355" w:rsidR="00B12135" w:rsidRPr="00840513" w:rsidRDefault="00B12135" w:rsidP="00B12135">
            <w:pPr>
              <w:pStyle w:val="MRLValue"/>
            </w:pPr>
            <w:r w:rsidRPr="00840513">
              <w:t>*0.05</w:t>
            </w:r>
          </w:p>
        </w:tc>
      </w:tr>
      <w:tr w:rsidR="00B12135" w:rsidRPr="00840513" w14:paraId="08FDB625" w14:textId="77777777" w:rsidTr="00840513">
        <w:trPr>
          <w:cantSplit/>
        </w:trPr>
        <w:tc>
          <w:tcPr>
            <w:tcW w:w="2410" w:type="dxa"/>
            <w:tcBorders>
              <w:top w:val="nil"/>
              <w:left w:val="nil"/>
              <w:bottom w:val="nil"/>
              <w:right w:val="nil"/>
            </w:tcBorders>
            <w:shd w:val="clear" w:color="auto" w:fill="auto"/>
            <w:noWrap/>
          </w:tcPr>
          <w:p w14:paraId="2D42A633" w14:textId="77777777" w:rsidR="00B12135" w:rsidRPr="00840513" w:rsidRDefault="00B12135" w:rsidP="00B12135">
            <w:pPr>
              <w:pStyle w:val="MRLCompound"/>
            </w:pPr>
          </w:p>
        </w:tc>
        <w:tc>
          <w:tcPr>
            <w:tcW w:w="4049" w:type="dxa"/>
            <w:tcBorders>
              <w:top w:val="nil"/>
              <w:left w:val="nil"/>
              <w:bottom w:val="nil"/>
              <w:right w:val="nil"/>
            </w:tcBorders>
            <w:shd w:val="clear" w:color="auto" w:fill="auto"/>
            <w:noWrap/>
          </w:tcPr>
          <w:p w14:paraId="70EEBFBD" w14:textId="6286EDDC" w:rsidR="00B12135" w:rsidRPr="00840513" w:rsidRDefault="00B12135" w:rsidP="00B12135">
            <w:pPr>
              <w:pStyle w:val="MRLTableText"/>
            </w:pPr>
            <w:r w:rsidRPr="00840513">
              <w:t>Rose and dianthus (edible flowers)</w:t>
            </w:r>
          </w:p>
        </w:tc>
        <w:tc>
          <w:tcPr>
            <w:tcW w:w="1800" w:type="dxa"/>
            <w:tcBorders>
              <w:top w:val="nil"/>
              <w:left w:val="nil"/>
              <w:bottom w:val="nil"/>
              <w:right w:val="nil"/>
            </w:tcBorders>
            <w:shd w:val="clear" w:color="auto" w:fill="auto"/>
            <w:noWrap/>
          </w:tcPr>
          <w:p w14:paraId="123EA99D" w14:textId="6D600608" w:rsidR="00B12135" w:rsidRPr="00840513" w:rsidRDefault="00B12135" w:rsidP="00B12135">
            <w:pPr>
              <w:pStyle w:val="MRLValue"/>
            </w:pPr>
            <w:r w:rsidRPr="00840513">
              <w:t>*0.05</w:t>
            </w:r>
          </w:p>
        </w:tc>
      </w:tr>
      <w:tr w:rsidR="00B12135" w:rsidRPr="00840513" w14:paraId="4E2F4F15" w14:textId="77777777" w:rsidTr="00840513">
        <w:trPr>
          <w:cantSplit/>
        </w:trPr>
        <w:tc>
          <w:tcPr>
            <w:tcW w:w="2410" w:type="dxa"/>
            <w:tcBorders>
              <w:top w:val="nil"/>
              <w:left w:val="nil"/>
              <w:bottom w:val="nil"/>
              <w:right w:val="nil"/>
            </w:tcBorders>
            <w:shd w:val="clear" w:color="auto" w:fill="auto"/>
            <w:noWrap/>
          </w:tcPr>
          <w:p w14:paraId="08414F36" w14:textId="17D45D71" w:rsidR="00B12135" w:rsidRPr="00840513" w:rsidRDefault="00B12135" w:rsidP="00B12135">
            <w:pPr>
              <w:pStyle w:val="MRLCompound"/>
            </w:pPr>
            <w:r w:rsidRPr="00840513">
              <w:t>VL</w:t>
            </w:r>
            <w:r w:rsidRPr="00840513">
              <w:tab/>
              <w:t>0496</w:t>
            </w:r>
          </w:p>
        </w:tc>
        <w:tc>
          <w:tcPr>
            <w:tcW w:w="4049" w:type="dxa"/>
            <w:tcBorders>
              <w:top w:val="nil"/>
              <w:left w:val="nil"/>
              <w:bottom w:val="nil"/>
              <w:right w:val="nil"/>
            </w:tcBorders>
            <w:shd w:val="clear" w:color="auto" w:fill="auto"/>
            <w:noWrap/>
          </w:tcPr>
          <w:p w14:paraId="4C886CB6" w14:textId="49116755" w:rsidR="00B12135" w:rsidRPr="00840513" w:rsidRDefault="00B12135" w:rsidP="00B12135">
            <w:pPr>
              <w:pStyle w:val="MRLTableText"/>
            </w:pPr>
            <w:proofErr w:type="spellStart"/>
            <w:r w:rsidRPr="00840513">
              <w:t>Rucola</w:t>
            </w:r>
            <w:proofErr w:type="spellEnd"/>
            <w:r w:rsidRPr="00840513">
              <w:t xml:space="preserve"> [rocket]</w:t>
            </w:r>
          </w:p>
        </w:tc>
        <w:tc>
          <w:tcPr>
            <w:tcW w:w="1800" w:type="dxa"/>
            <w:tcBorders>
              <w:top w:val="nil"/>
              <w:left w:val="nil"/>
              <w:bottom w:val="nil"/>
              <w:right w:val="nil"/>
            </w:tcBorders>
            <w:shd w:val="clear" w:color="auto" w:fill="auto"/>
            <w:noWrap/>
          </w:tcPr>
          <w:p w14:paraId="28BF4E65" w14:textId="3BB5F2F5" w:rsidR="00B12135" w:rsidRPr="00840513" w:rsidRDefault="00B12135" w:rsidP="00B12135">
            <w:pPr>
              <w:pStyle w:val="MRLValue"/>
            </w:pPr>
            <w:r w:rsidRPr="00840513">
              <w:t>*0.05</w:t>
            </w:r>
          </w:p>
        </w:tc>
      </w:tr>
      <w:tr w:rsidR="00B12135" w:rsidRPr="00840513" w14:paraId="2344B4C2" w14:textId="77777777" w:rsidTr="00840513">
        <w:trPr>
          <w:cantSplit/>
        </w:trPr>
        <w:tc>
          <w:tcPr>
            <w:tcW w:w="2410" w:type="dxa"/>
            <w:tcBorders>
              <w:top w:val="nil"/>
              <w:left w:val="nil"/>
              <w:bottom w:val="nil"/>
              <w:right w:val="nil"/>
            </w:tcBorders>
            <w:shd w:val="clear" w:color="auto" w:fill="auto"/>
            <w:noWrap/>
          </w:tcPr>
          <w:p w14:paraId="07F9C308" w14:textId="4E367AFE" w:rsidR="00B12135" w:rsidRPr="00840513" w:rsidRDefault="00B12135" w:rsidP="00B12135">
            <w:pPr>
              <w:pStyle w:val="MRLCompound"/>
            </w:pPr>
            <w:r w:rsidRPr="00840513">
              <w:t>VL</w:t>
            </w:r>
            <w:r w:rsidRPr="00840513">
              <w:tab/>
              <w:t>0502</w:t>
            </w:r>
          </w:p>
        </w:tc>
        <w:tc>
          <w:tcPr>
            <w:tcW w:w="4049" w:type="dxa"/>
            <w:tcBorders>
              <w:top w:val="nil"/>
              <w:left w:val="nil"/>
              <w:bottom w:val="nil"/>
              <w:right w:val="nil"/>
            </w:tcBorders>
            <w:shd w:val="clear" w:color="auto" w:fill="auto"/>
            <w:noWrap/>
          </w:tcPr>
          <w:p w14:paraId="13BBBAB0" w14:textId="1B1941E2" w:rsidR="00B12135" w:rsidRPr="00840513" w:rsidRDefault="00B12135" w:rsidP="00B12135">
            <w:pPr>
              <w:pStyle w:val="MRLTableText"/>
            </w:pPr>
            <w:r w:rsidRPr="00840513">
              <w:rPr>
                <w:color w:val="000000"/>
              </w:rPr>
              <w:t>Spinach</w:t>
            </w:r>
          </w:p>
        </w:tc>
        <w:tc>
          <w:tcPr>
            <w:tcW w:w="1800" w:type="dxa"/>
            <w:tcBorders>
              <w:top w:val="nil"/>
              <w:left w:val="nil"/>
              <w:bottom w:val="nil"/>
              <w:right w:val="nil"/>
            </w:tcBorders>
            <w:shd w:val="clear" w:color="auto" w:fill="auto"/>
            <w:noWrap/>
          </w:tcPr>
          <w:p w14:paraId="23F5AEEE" w14:textId="33014C40" w:rsidR="00B12135" w:rsidRPr="00840513" w:rsidRDefault="00B12135" w:rsidP="00B12135">
            <w:pPr>
              <w:pStyle w:val="MRLValue"/>
            </w:pPr>
            <w:r w:rsidRPr="00840513">
              <w:t>*0.01</w:t>
            </w:r>
          </w:p>
        </w:tc>
      </w:tr>
      <w:tr w:rsidR="00B12135" w:rsidRPr="00840513" w14:paraId="50072141" w14:textId="77777777" w:rsidTr="00840513">
        <w:trPr>
          <w:cantSplit/>
        </w:trPr>
        <w:tc>
          <w:tcPr>
            <w:tcW w:w="2410" w:type="dxa"/>
            <w:tcBorders>
              <w:top w:val="nil"/>
              <w:left w:val="nil"/>
              <w:bottom w:val="nil"/>
              <w:right w:val="nil"/>
            </w:tcBorders>
            <w:shd w:val="clear" w:color="auto" w:fill="auto"/>
            <w:noWrap/>
          </w:tcPr>
          <w:p w14:paraId="1DD73738" w14:textId="53D70239" w:rsidR="00B12135" w:rsidRPr="00840513" w:rsidRDefault="00B12135" w:rsidP="00B12135">
            <w:pPr>
              <w:pStyle w:val="MRLCompound"/>
            </w:pPr>
            <w:r w:rsidRPr="00840513">
              <w:t>HS</w:t>
            </w:r>
            <w:r w:rsidRPr="00840513">
              <w:tab/>
              <w:t>0794</w:t>
            </w:r>
          </w:p>
        </w:tc>
        <w:tc>
          <w:tcPr>
            <w:tcW w:w="4049" w:type="dxa"/>
            <w:tcBorders>
              <w:top w:val="nil"/>
              <w:left w:val="nil"/>
              <w:bottom w:val="nil"/>
              <w:right w:val="nil"/>
            </w:tcBorders>
            <w:shd w:val="clear" w:color="auto" w:fill="auto"/>
            <w:noWrap/>
          </w:tcPr>
          <w:p w14:paraId="646E106B" w14:textId="7A7D2FC7" w:rsidR="00B12135" w:rsidRPr="00840513" w:rsidRDefault="00B12135" w:rsidP="00B12135">
            <w:pPr>
              <w:pStyle w:val="MRLTableText"/>
            </w:pPr>
            <w:r w:rsidRPr="00840513">
              <w:rPr>
                <w:color w:val="000000"/>
              </w:rPr>
              <w:t>Turmeric, root</w:t>
            </w:r>
          </w:p>
        </w:tc>
        <w:tc>
          <w:tcPr>
            <w:tcW w:w="1800" w:type="dxa"/>
            <w:tcBorders>
              <w:top w:val="nil"/>
              <w:left w:val="nil"/>
              <w:bottom w:val="nil"/>
              <w:right w:val="nil"/>
            </w:tcBorders>
            <w:shd w:val="clear" w:color="auto" w:fill="auto"/>
            <w:noWrap/>
          </w:tcPr>
          <w:p w14:paraId="6D78D819" w14:textId="2F9ED4CA" w:rsidR="00B12135" w:rsidRPr="00840513" w:rsidRDefault="00B12135" w:rsidP="00B12135">
            <w:pPr>
              <w:pStyle w:val="MRLValue"/>
            </w:pPr>
            <w:r w:rsidRPr="00840513">
              <w:t>0.5</w:t>
            </w:r>
          </w:p>
        </w:tc>
      </w:tr>
      <w:tr w:rsidR="00B12135" w:rsidRPr="00840513" w14:paraId="29ABCA04" w14:textId="77777777" w:rsidTr="00840513">
        <w:trPr>
          <w:cantSplit/>
        </w:trPr>
        <w:tc>
          <w:tcPr>
            <w:tcW w:w="2410" w:type="dxa"/>
            <w:tcBorders>
              <w:top w:val="nil"/>
              <w:left w:val="nil"/>
              <w:bottom w:val="nil"/>
              <w:right w:val="nil"/>
            </w:tcBorders>
            <w:shd w:val="clear" w:color="auto" w:fill="auto"/>
            <w:noWrap/>
          </w:tcPr>
          <w:p w14:paraId="3C93A34A" w14:textId="77777777" w:rsidR="00B12135" w:rsidRPr="00840513" w:rsidRDefault="00B12135" w:rsidP="00B12135">
            <w:pPr>
              <w:pStyle w:val="MRLCompound"/>
            </w:pPr>
          </w:p>
        </w:tc>
        <w:tc>
          <w:tcPr>
            <w:tcW w:w="4049" w:type="dxa"/>
            <w:tcBorders>
              <w:top w:val="nil"/>
              <w:left w:val="nil"/>
              <w:bottom w:val="nil"/>
              <w:right w:val="nil"/>
            </w:tcBorders>
            <w:shd w:val="clear" w:color="auto" w:fill="auto"/>
            <w:noWrap/>
          </w:tcPr>
          <w:p w14:paraId="06EC1E36" w14:textId="77777777" w:rsidR="00B12135" w:rsidRPr="00840513" w:rsidRDefault="00B12135" w:rsidP="00B12135">
            <w:pPr>
              <w:pStyle w:val="MRLTableText"/>
            </w:pPr>
          </w:p>
        </w:tc>
        <w:tc>
          <w:tcPr>
            <w:tcW w:w="1800" w:type="dxa"/>
            <w:tcBorders>
              <w:top w:val="nil"/>
              <w:left w:val="nil"/>
              <w:bottom w:val="nil"/>
              <w:right w:val="nil"/>
            </w:tcBorders>
            <w:shd w:val="clear" w:color="auto" w:fill="auto"/>
            <w:noWrap/>
          </w:tcPr>
          <w:p w14:paraId="2B4FA64E" w14:textId="77777777" w:rsidR="00B12135" w:rsidRPr="00840513" w:rsidRDefault="00B12135" w:rsidP="00B12135">
            <w:pPr>
              <w:pStyle w:val="MRLValue"/>
            </w:pPr>
          </w:p>
        </w:tc>
      </w:tr>
      <w:tr w:rsidR="00B12135" w:rsidRPr="00840513" w14:paraId="38FAE5B2" w14:textId="77777777" w:rsidTr="00B12135">
        <w:trPr>
          <w:cantSplit/>
        </w:trPr>
        <w:tc>
          <w:tcPr>
            <w:tcW w:w="2410" w:type="dxa"/>
            <w:tcBorders>
              <w:top w:val="nil"/>
              <w:left w:val="nil"/>
              <w:bottom w:val="nil"/>
              <w:right w:val="nil"/>
            </w:tcBorders>
            <w:noWrap/>
          </w:tcPr>
          <w:p w14:paraId="3E71C076" w14:textId="7B5607A5" w:rsidR="00B12135" w:rsidRPr="00840513" w:rsidRDefault="00B12135" w:rsidP="00B12135">
            <w:pPr>
              <w:pStyle w:val="MRLActiveName"/>
            </w:pPr>
            <w:r w:rsidRPr="00840513">
              <w:t>Oryzalin</w:t>
            </w:r>
          </w:p>
        </w:tc>
        <w:tc>
          <w:tcPr>
            <w:tcW w:w="4049" w:type="dxa"/>
            <w:tcBorders>
              <w:top w:val="nil"/>
              <w:left w:val="nil"/>
              <w:bottom w:val="nil"/>
              <w:right w:val="nil"/>
            </w:tcBorders>
            <w:noWrap/>
          </w:tcPr>
          <w:p w14:paraId="2CF153DF" w14:textId="77777777" w:rsidR="00B12135" w:rsidRPr="00840513" w:rsidRDefault="00B12135" w:rsidP="00B12135">
            <w:pPr>
              <w:pStyle w:val="MRLActiveName"/>
            </w:pPr>
          </w:p>
        </w:tc>
        <w:tc>
          <w:tcPr>
            <w:tcW w:w="1800" w:type="dxa"/>
            <w:tcBorders>
              <w:top w:val="nil"/>
              <w:left w:val="nil"/>
              <w:bottom w:val="nil"/>
              <w:right w:val="nil"/>
            </w:tcBorders>
            <w:noWrap/>
          </w:tcPr>
          <w:p w14:paraId="412B6628" w14:textId="77777777" w:rsidR="00B12135" w:rsidRPr="00840513" w:rsidRDefault="00B12135" w:rsidP="00B12135">
            <w:pPr>
              <w:pStyle w:val="MRLActiveName"/>
            </w:pPr>
          </w:p>
        </w:tc>
      </w:tr>
      <w:tr w:rsidR="002C42E0" w:rsidRPr="00840513" w14:paraId="6463901F" w14:textId="77777777" w:rsidTr="002470FA">
        <w:trPr>
          <w:cantSplit/>
        </w:trPr>
        <w:tc>
          <w:tcPr>
            <w:tcW w:w="2410" w:type="dxa"/>
            <w:tcBorders>
              <w:top w:val="nil"/>
              <w:left w:val="nil"/>
              <w:bottom w:val="nil"/>
              <w:right w:val="nil"/>
            </w:tcBorders>
            <w:noWrap/>
          </w:tcPr>
          <w:p w14:paraId="3264E15E" w14:textId="77777777" w:rsidR="002C42E0" w:rsidRPr="00840513" w:rsidRDefault="002C42E0" w:rsidP="002470FA">
            <w:pPr>
              <w:pStyle w:val="MRLTableText"/>
            </w:pPr>
            <w:r w:rsidRPr="00840513">
              <w:t>OMIT:</w:t>
            </w:r>
          </w:p>
        </w:tc>
        <w:tc>
          <w:tcPr>
            <w:tcW w:w="4049" w:type="dxa"/>
            <w:tcBorders>
              <w:top w:val="nil"/>
              <w:left w:val="nil"/>
              <w:bottom w:val="nil"/>
              <w:right w:val="nil"/>
            </w:tcBorders>
            <w:noWrap/>
          </w:tcPr>
          <w:p w14:paraId="6326A0EC" w14:textId="77777777" w:rsidR="002C42E0" w:rsidRPr="00840513" w:rsidRDefault="002C42E0" w:rsidP="002470FA">
            <w:pPr>
              <w:pStyle w:val="MRLTableText"/>
            </w:pPr>
          </w:p>
        </w:tc>
        <w:tc>
          <w:tcPr>
            <w:tcW w:w="1800" w:type="dxa"/>
            <w:tcBorders>
              <w:top w:val="nil"/>
              <w:left w:val="nil"/>
              <w:bottom w:val="nil"/>
              <w:right w:val="nil"/>
            </w:tcBorders>
            <w:noWrap/>
          </w:tcPr>
          <w:p w14:paraId="5BF86C67" w14:textId="77777777" w:rsidR="002C42E0" w:rsidRPr="00840513" w:rsidRDefault="002C42E0" w:rsidP="002470FA">
            <w:pPr>
              <w:pStyle w:val="MRLTableText"/>
            </w:pPr>
          </w:p>
        </w:tc>
      </w:tr>
      <w:tr w:rsidR="00B12135" w:rsidRPr="00840513" w14:paraId="32F8B9FE" w14:textId="77777777" w:rsidTr="00B12135">
        <w:trPr>
          <w:cantSplit/>
        </w:trPr>
        <w:tc>
          <w:tcPr>
            <w:tcW w:w="2410" w:type="dxa"/>
            <w:tcBorders>
              <w:top w:val="nil"/>
              <w:left w:val="nil"/>
              <w:bottom w:val="nil"/>
              <w:right w:val="nil"/>
            </w:tcBorders>
            <w:noWrap/>
          </w:tcPr>
          <w:p w14:paraId="06CAA4CD" w14:textId="23C61204" w:rsidR="00B12135" w:rsidRPr="00840513" w:rsidRDefault="00B12135" w:rsidP="00B12135">
            <w:pPr>
              <w:pStyle w:val="MRLCompound"/>
            </w:pPr>
            <w:r w:rsidRPr="00840513">
              <w:t>HS</w:t>
            </w:r>
            <w:r w:rsidRPr="00840513">
              <w:tab/>
              <w:t>0784</w:t>
            </w:r>
          </w:p>
        </w:tc>
        <w:tc>
          <w:tcPr>
            <w:tcW w:w="4049" w:type="dxa"/>
            <w:tcBorders>
              <w:top w:val="nil"/>
              <w:left w:val="nil"/>
              <w:bottom w:val="nil"/>
              <w:right w:val="nil"/>
            </w:tcBorders>
            <w:noWrap/>
          </w:tcPr>
          <w:p w14:paraId="2720F622" w14:textId="00ADE8D7" w:rsidR="00B12135" w:rsidRPr="00840513" w:rsidRDefault="00B12135" w:rsidP="00B12135">
            <w:pPr>
              <w:pStyle w:val="MRLTableText"/>
            </w:pPr>
            <w:r w:rsidRPr="00840513">
              <w:t>Ginger, root</w:t>
            </w:r>
          </w:p>
        </w:tc>
        <w:tc>
          <w:tcPr>
            <w:tcW w:w="1800" w:type="dxa"/>
            <w:tcBorders>
              <w:top w:val="nil"/>
              <w:left w:val="nil"/>
              <w:bottom w:val="nil"/>
              <w:right w:val="nil"/>
            </w:tcBorders>
            <w:noWrap/>
          </w:tcPr>
          <w:p w14:paraId="368F4FE4" w14:textId="2ACA3B3A" w:rsidR="00B12135" w:rsidRPr="00840513" w:rsidRDefault="00B12135" w:rsidP="00B12135">
            <w:pPr>
              <w:pStyle w:val="MRLValue"/>
            </w:pPr>
            <w:r w:rsidRPr="00840513">
              <w:t>T*0.05</w:t>
            </w:r>
          </w:p>
        </w:tc>
      </w:tr>
      <w:tr w:rsidR="00B12135" w:rsidRPr="00840513" w14:paraId="6FA222BD" w14:textId="77777777" w:rsidTr="00B12135">
        <w:trPr>
          <w:cantSplit/>
        </w:trPr>
        <w:tc>
          <w:tcPr>
            <w:tcW w:w="2410" w:type="dxa"/>
            <w:tcBorders>
              <w:top w:val="nil"/>
              <w:left w:val="nil"/>
              <w:bottom w:val="nil"/>
              <w:right w:val="nil"/>
            </w:tcBorders>
            <w:noWrap/>
          </w:tcPr>
          <w:p w14:paraId="0B0408CA" w14:textId="3DA7EE18" w:rsidR="00B12135" w:rsidRPr="00840513" w:rsidRDefault="002C42E0" w:rsidP="002C42E0">
            <w:pPr>
              <w:pStyle w:val="MRLTableText"/>
            </w:pPr>
            <w:r w:rsidRPr="00840513">
              <w:t>SUBSTITUTE</w:t>
            </w:r>
            <w:r w:rsidR="00B12135" w:rsidRPr="00840513">
              <w:t>:</w:t>
            </w:r>
          </w:p>
        </w:tc>
        <w:tc>
          <w:tcPr>
            <w:tcW w:w="4049" w:type="dxa"/>
            <w:tcBorders>
              <w:top w:val="nil"/>
              <w:left w:val="nil"/>
              <w:bottom w:val="nil"/>
              <w:right w:val="nil"/>
            </w:tcBorders>
            <w:noWrap/>
          </w:tcPr>
          <w:p w14:paraId="34D1D3BF" w14:textId="77777777" w:rsidR="00B12135" w:rsidRPr="00840513" w:rsidRDefault="00B12135" w:rsidP="002C42E0">
            <w:pPr>
              <w:pStyle w:val="MRLTableText"/>
            </w:pPr>
          </w:p>
        </w:tc>
        <w:tc>
          <w:tcPr>
            <w:tcW w:w="1800" w:type="dxa"/>
            <w:tcBorders>
              <w:top w:val="nil"/>
              <w:left w:val="nil"/>
              <w:bottom w:val="nil"/>
              <w:right w:val="nil"/>
            </w:tcBorders>
            <w:noWrap/>
          </w:tcPr>
          <w:p w14:paraId="70B52039" w14:textId="77777777" w:rsidR="00B12135" w:rsidRPr="00840513" w:rsidRDefault="00B12135" w:rsidP="002C42E0">
            <w:pPr>
              <w:pStyle w:val="MRLTableText"/>
            </w:pPr>
          </w:p>
        </w:tc>
      </w:tr>
      <w:tr w:rsidR="00B12135" w:rsidRPr="00840513" w14:paraId="4F006CFF" w14:textId="77777777" w:rsidTr="00B12135">
        <w:trPr>
          <w:cantSplit/>
        </w:trPr>
        <w:tc>
          <w:tcPr>
            <w:tcW w:w="2410" w:type="dxa"/>
            <w:tcBorders>
              <w:top w:val="nil"/>
              <w:left w:val="nil"/>
              <w:bottom w:val="nil"/>
              <w:right w:val="nil"/>
            </w:tcBorders>
            <w:noWrap/>
          </w:tcPr>
          <w:p w14:paraId="3A1BAC90" w14:textId="0BE54A37" w:rsidR="00B12135" w:rsidRPr="00840513" w:rsidRDefault="00B12135" w:rsidP="00B12135">
            <w:pPr>
              <w:pStyle w:val="MRLCompound"/>
            </w:pPr>
            <w:r w:rsidRPr="00840513">
              <w:t>HS</w:t>
            </w:r>
            <w:r w:rsidRPr="00840513">
              <w:tab/>
              <w:t>0784</w:t>
            </w:r>
          </w:p>
        </w:tc>
        <w:tc>
          <w:tcPr>
            <w:tcW w:w="4049" w:type="dxa"/>
            <w:tcBorders>
              <w:top w:val="nil"/>
              <w:left w:val="nil"/>
              <w:bottom w:val="nil"/>
              <w:right w:val="nil"/>
            </w:tcBorders>
            <w:noWrap/>
          </w:tcPr>
          <w:p w14:paraId="52B7EC8C" w14:textId="765CD657" w:rsidR="00B12135" w:rsidRPr="00840513" w:rsidRDefault="00B12135" w:rsidP="00B12135">
            <w:pPr>
              <w:pStyle w:val="MRLTableText"/>
            </w:pPr>
            <w:r w:rsidRPr="00840513">
              <w:t>Ginger, root</w:t>
            </w:r>
          </w:p>
        </w:tc>
        <w:tc>
          <w:tcPr>
            <w:tcW w:w="1800" w:type="dxa"/>
            <w:tcBorders>
              <w:top w:val="nil"/>
              <w:left w:val="nil"/>
              <w:bottom w:val="nil"/>
              <w:right w:val="nil"/>
            </w:tcBorders>
            <w:noWrap/>
          </w:tcPr>
          <w:p w14:paraId="74FAA7B3" w14:textId="6297AC32" w:rsidR="00B12135" w:rsidRPr="00840513" w:rsidRDefault="00B12135" w:rsidP="00B12135">
            <w:pPr>
              <w:pStyle w:val="MRLValue"/>
            </w:pPr>
            <w:r w:rsidRPr="00840513">
              <w:t>*0.05</w:t>
            </w:r>
          </w:p>
        </w:tc>
      </w:tr>
      <w:tr w:rsidR="00B12135" w:rsidRPr="00840513" w14:paraId="4E2FEB46" w14:textId="77777777" w:rsidTr="00B12135">
        <w:trPr>
          <w:cantSplit/>
        </w:trPr>
        <w:tc>
          <w:tcPr>
            <w:tcW w:w="2410" w:type="dxa"/>
            <w:tcBorders>
              <w:top w:val="nil"/>
              <w:left w:val="nil"/>
              <w:bottom w:val="nil"/>
              <w:right w:val="nil"/>
            </w:tcBorders>
            <w:noWrap/>
          </w:tcPr>
          <w:p w14:paraId="5E624CEC" w14:textId="77777777" w:rsidR="00B12135" w:rsidRPr="00840513" w:rsidRDefault="00B12135" w:rsidP="00B12135">
            <w:pPr>
              <w:pStyle w:val="MRLCompound"/>
            </w:pPr>
          </w:p>
        </w:tc>
        <w:tc>
          <w:tcPr>
            <w:tcW w:w="4049" w:type="dxa"/>
            <w:tcBorders>
              <w:top w:val="nil"/>
              <w:left w:val="nil"/>
              <w:bottom w:val="nil"/>
              <w:right w:val="nil"/>
            </w:tcBorders>
            <w:noWrap/>
          </w:tcPr>
          <w:p w14:paraId="7C2DF536" w14:textId="77777777" w:rsidR="00B12135" w:rsidRPr="00840513" w:rsidRDefault="00B12135" w:rsidP="00B12135">
            <w:pPr>
              <w:pStyle w:val="MRLTableText"/>
            </w:pPr>
          </w:p>
        </w:tc>
        <w:tc>
          <w:tcPr>
            <w:tcW w:w="1800" w:type="dxa"/>
            <w:tcBorders>
              <w:top w:val="nil"/>
              <w:left w:val="nil"/>
              <w:bottom w:val="nil"/>
              <w:right w:val="nil"/>
            </w:tcBorders>
            <w:noWrap/>
          </w:tcPr>
          <w:p w14:paraId="0A252603" w14:textId="77777777" w:rsidR="00B12135" w:rsidRPr="00840513" w:rsidRDefault="00B12135" w:rsidP="00B12135">
            <w:pPr>
              <w:pStyle w:val="MRLValue"/>
            </w:pPr>
          </w:p>
        </w:tc>
      </w:tr>
      <w:tr w:rsidR="00B12135" w:rsidRPr="00840513" w14:paraId="7D98FE51" w14:textId="77777777" w:rsidTr="00B12135">
        <w:trPr>
          <w:cantSplit/>
        </w:trPr>
        <w:tc>
          <w:tcPr>
            <w:tcW w:w="2410" w:type="dxa"/>
            <w:tcBorders>
              <w:top w:val="nil"/>
              <w:left w:val="nil"/>
              <w:bottom w:val="nil"/>
              <w:right w:val="nil"/>
            </w:tcBorders>
            <w:noWrap/>
          </w:tcPr>
          <w:p w14:paraId="1F61C063" w14:textId="6FB5E1A3" w:rsidR="00B12135" w:rsidRPr="00840513" w:rsidRDefault="00B12135" w:rsidP="00B12135">
            <w:pPr>
              <w:pStyle w:val="MRLActiveName"/>
            </w:pPr>
            <w:r w:rsidRPr="00840513">
              <w:lastRenderedPageBreak/>
              <w:t>Pirimicarb</w:t>
            </w:r>
          </w:p>
        </w:tc>
        <w:tc>
          <w:tcPr>
            <w:tcW w:w="4049" w:type="dxa"/>
            <w:tcBorders>
              <w:top w:val="nil"/>
              <w:left w:val="nil"/>
              <w:bottom w:val="nil"/>
              <w:right w:val="nil"/>
            </w:tcBorders>
            <w:noWrap/>
          </w:tcPr>
          <w:p w14:paraId="041E5549" w14:textId="77777777" w:rsidR="00B12135" w:rsidRPr="00840513" w:rsidRDefault="00B12135" w:rsidP="00B12135">
            <w:pPr>
              <w:pStyle w:val="MRLActiveName"/>
            </w:pPr>
          </w:p>
        </w:tc>
        <w:tc>
          <w:tcPr>
            <w:tcW w:w="1800" w:type="dxa"/>
            <w:tcBorders>
              <w:top w:val="nil"/>
              <w:left w:val="nil"/>
              <w:bottom w:val="nil"/>
              <w:right w:val="nil"/>
            </w:tcBorders>
            <w:noWrap/>
          </w:tcPr>
          <w:p w14:paraId="1ABA714B" w14:textId="77777777" w:rsidR="00B12135" w:rsidRPr="00840513" w:rsidRDefault="00B12135" w:rsidP="00B12135">
            <w:pPr>
              <w:pStyle w:val="MRLActiveName"/>
            </w:pPr>
          </w:p>
        </w:tc>
      </w:tr>
      <w:tr w:rsidR="00B12135" w:rsidRPr="00840513" w14:paraId="35875057" w14:textId="77777777" w:rsidTr="00B12135">
        <w:trPr>
          <w:cantSplit/>
        </w:trPr>
        <w:tc>
          <w:tcPr>
            <w:tcW w:w="2410" w:type="dxa"/>
            <w:tcBorders>
              <w:top w:val="nil"/>
              <w:left w:val="nil"/>
              <w:bottom w:val="nil"/>
              <w:right w:val="nil"/>
            </w:tcBorders>
            <w:noWrap/>
          </w:tcPr>
          <w:p w14:paraId="716172D7" w14:textId="2F9E2480" w:rsidR="00B12135" w:rsidRPr="00840513" w:rsidRDefault="00B12135" w:rsidP="002C42E0">
            <w:pPr>
              <w:pStyle w:val="MRLTableText"/>
            </w:pPr>
            <w:r w:rsidRPr="00840513">
              <w:t>OMIT:</w:t>
            </w:r>
          </w:p>
        </w:tc>
        <w:tc>
          <w:tcPr>
            <w:tcW w:w="4049" w:type="dxa"/>
            <w:tcBorders>
              <w:top w:val="nil"/>
              <w:left w:val="nil"/>
              <w:bottom w:val="nil"/>
              <w:right w:val="nil"/>
            </w:tcBorders>
            <w:noWrap/>
          </w:tcPr>
          <w:p w14:paraId="427FA767" w14:textId="77777777" w:rsidR="00B12135" w:rsidRPr="00840513" w:rsidRDefault="00B12135" w:rsidP="002C42E0">
            <w:pPr>
              <w:pStyle w:val="MRLTableText"/>
            </w:pPr>
          </w:p>
        </w:tc>
        <w:tc>
          <w:tcPr>
            <w:tcW w:w="1800" w:type="dxa"/>
            <w:tcBorders>
              <w:top w:val="nil"/>
              <w:left w:val="nil"/>
              <w:bottom w:val="nil"/>
              <w:right w:val="nil"/>
            </w:tcBorders>
            <w:noWrap/>
          </w:tcPr>
          <w:p w14:paraId="3645F9A7" w14:textId="77777777" w:rsidR="00B12135" w:rsidRPr="00840513" w:rsidRDefault="00B12135" w:rsidP="002C42E0">
            <w:pPr>
              <w:pStyle w:val="MRLTableText"/>
            </w:pPr>
          </w:p>
        </w:tc>
      </w:tr>
      <w:tr w:rsidR="00B12135" w:rsidRPr="00840513" w14:paraId="1F1E5F5F" w14:textId="77777777" w:rsidTr="00B12135">
        <w:trPr>
          <w:cantSplit/>
        </w:trPr>
        <w:tc>
          <w:tcPr>
            <w:tcW w:w="2410" w:type="dxa"/>
            <w:tcBorders>
              <w:top w:val="nil"/>
              <w:left w:val="nil"/>
              <w:bottom w:val="nil"/>
              <w:right w:val="nil"/>
            </w:tcBorders>
            <w:noWrap/>
          </w:tcPr>
          <w:p w14:paraId="2321D6D3" w14:textId="60EB06C2" w:rsidR="00B12135" w:rsidRPr="00840513" w:rsidRDefault="00B12135" w:rsidP="00B12135">
            <w:pPr>
              <w:pStyle w:val="MRLCompound"/>
            </w:pPr>
            <w:r w:rsidRPr="00840513">
              <w:t>FB</w:t>
            </w:r>
            <w:r w:rsidRPr="00840513">
              <w:tab/>
              <w:t>0264</w:t>
            </w:r>
          </w:p>
        </w:tc>
        <w:tc>
          <w:tcPr>
            <w:tcW w:w="4049" w:type="dxa"/>
            <w:tcBorders>
              <w:top w:val="nil"/>
              <w:left w:val="nil"/>
              <w:bottom w:val="nil"/>
              <w:right w:val="nil"/>
            </w:tcBorders>
            <w:noWrap/>
          </w:tcPr>
          <w:p w14:paraId="643B1F7D" w14:textId="336F2C86" w:rsidR="00B12135" w:rsidRPr="00840513" w:rsidRDefault="00B12135" w:rsidP="00B12135">
            <w:pPr>
              <w:pStyle w:val="MRLTableText"/>
            </w:pPr>
            <w:r w:rsidRPr="00840513">
              <w:t>Blackberries</w:t>
            </w:r>
          </w:p>
        </w:tc>
        <w:tc>
          <w:tcPr>
            <w:tcW w:w="1800" w:type="dxa"/>
            <w:tcBorders>
              <w:top w:val="nil"/>
              <w:left w:val="nil"/>
              <w:bottom w:val="nil"/>
              <w:right w:val="nil"/>
            </w:tcBorders>
            <w:noWrap/>
          </w:tcPr>
          <w:p w14:paraId="4B33D926" w14:textId="4B0BE7AC" w:rsidR="00B12135" w:rsidRPr="00840513" w:rsidRDefault="00B12135" w:rsidP="00B12135">
            <w:pPr>
              <w:pStyle w:val="MRLValue"/>
            </w:pPr>
            <w:r w:rsidRPr="00840513">
              <w:t>T2</w:t>
            </w:r>
          </w:p>
        </w:tc>
      </w:tr>
      <w:tr w:rsidR="00B12135" w:rsidRPr="00840513" w14:paraId="2F754B22" w14:textId="77777777" w:rsidTr="00000D0F">
        <w:trPr>
          <w:cantSplit/>
        </w:trPr>
        <w:tc>
          <w:tcPr>
            <w:tcW w:w="2410" w:type="dxa"/>
            <w:tcBorders>
              <w:top w:val="nil"/>
              <w:left w:val="nil"/>
              <w:bottom w:val="nil"/>
              <w:right w:val="nil"/>
            </w:tcBorders>
            <w:noWrap/>
            <w:vAlign w:val="bottom"/>
          </w:tcPr>
          <w:p w14:paraId="6B3D8DCF" w14:textId="22C386E8" w:rsidR="00B12135" w:rsidRPr="00840513" w:rsidRDefault="00B12135" w:rsidP="00B12135">
            <w:pPr>
              <w:pStyle w:val="MRLCompound"/>
            </w:pPr>
            <w:r w:rsidRPr="00840513">
              <w:rPr>
                <w:color w:val="000000"/>
              </w:rPr>
              <w:t>VA</w:t>
            </w:r>
            <w:r w:rsidRPr="00840513">
              <w:rPr>
                <w:color w:val="000000"/>
              </w:rPr>
              <w:tab/>
              <w:t>0387</w:t>
            </w:r>
          </w:p>
        </w:tc>
        <w:tc>
          <w:tcPr>
            <w:tcW w:w="4049" w:type="dxa"/>
            <w:tcBorders>
              <w:top w:val="nil"/>
              <w:left w:val="nil"/>
              <w:bottom w:val="nil"/>
              <w:right w:val="nil"/>
            </w:tcBorders>
            <w:noWrap/>
            <w:vAlign w:val="bottom"/>
          </w:tcPr>
          <w:p w14:paraId="33763749" w14:textId="421B2874" w:rsidR="00B12135" w:rsidRPr="00840513" w:rsidRDefault="00B12135" w:rsidP="00B12135">
            <w:pPr>
              <w:pStyle w:val="MRLTableText"/>
            </w:pPr>
            <w:r w:rsidRPr="00840513">
              <w:rPr>
                <w:color w:val="000000"/>
              </w:rPr>
              <w:t>Onion, Welsh</w:t>
            </w:r>
          </w:p>
        </w:tc>
        <w:tc>
          <w:tcPr>
            <w:tcW w:w="1800" w:type="dxa"/>
            <w:tcBorders>
              <w:top w:val="nil"/>
              <w:left w:val="nil"/>
              <w:bottom w:val="nil"/>
              <w:right w:val="nil"/>
            </w:tcBorders>
            <w:noWrap/>
            <w:vAlign w:val="bottom"/>
          </w:tcPr>
          <w:p w14:paraId="5933B360" w14:textId="26EBD07F" w:rsidR="00B12135" w:rsidRPr="00840513" w:rsidRDefault="00B12135" w:rsidP="00B12135">
            <w:pPr>
              <w:pStyle w:val="MRLValue"/>
            </w:pPr>
            <w:r w:rsidRPr="00840513">
              <w:rPr>
                <w:color w:val="000000"/>
              </w:rPr>
              <w:t>T7</w:t>
            </w:r>
          </w:p>
        </w:tc>
      </w:tr>
      <w:tr w:rsidR="00B12135" w:rsidRPr="00840513" w14:paraId="17E281A2" w14:textId="77777777" w:rsidTr="00000D0F">
        <w:trPr>
          <w:cantSplit/>
        </w:trPr>
        <w:tc>
          <w:tcPr>
            <w:tcW w:w="2410" w:type="dxa"/>
            <w:tcBorders>
              <w:top w:val="nil"/>
              <w:left w:val="nil"/>
              <w:bottom w:val="nil"/>
              <w:right w:val="nil"/>
            </w:tcBorders>
            <w:noWrap/>
            <w:vAlign w:val="bottom"/>
          </w:tcPr>
          <w:p w14:paraId="41D02859" w14:textId="3FAA5042" w:rsidR="00B12135" w:rsidRPr="00840513" w:rsidRDefault="00B12135" w:rsidP="00B12135">
            <w:pPr>
              <w:pStyle w:val="MRLCompound"/>
            </w:pPr>
            <w:r w:rsidRPr="00840513">
              <w:rPr>
                <w:color w:val="000000"/>
              </w:rPr>
              <w:t>VA</w:t>
            </w:r>
            <w:r w:rsidRPr="00840513">
              <w:rPr>
                <w:color w:val="000000"/>
              </w:rPr>
              <w:tab/>
              <w:t>0388</w:t>
            </w:r>
          </w:p>
        </w:tc>
        <w:tc>
          <w:tcPr>
            <w:tcW w:w="4049" w:type="dxa"/>
            <w:tcBorders>
              <w:top w:val="nil"/>
              <w:left w:val="nil"/>
              <w:bottom w:val="nil"/>
              <w:right w:val="nil"/>
            </w:tcBorders>
            <w:noWrap/>
            <w:vAlign w:val="bottom"/>
          </w:tcPr>
          <w:p w14:paraId="69A8C5BB" w14:textId="03D5CFB1" w:rsidR="00B12135" w:rsidRPr="00840513" w:rsidRDefault="00B12135" w:rsidP="00B12135">
            <w:pPr>
              <w:pStyle w:val="MRLTableText"/>
            </w:pPr>
            <w:r w:rsidRPr="00840513">
              <w:rPr>
                <w:color w:val="000000"/>
              </w:rPr>
              <w:t>Shallot</w:t>
            </w:r>
          </w:p>
        </w:tc>
        <w:tc>
          <w:tcPr>
            <w:tcW w:w="1800" w:type="dxa"/>
            <w:tcBorders>
              <w:top w:val="nil"/>
              <w:left w:val="nil"/>
              <w:bottom w:val="nil"/>
              <w:right w:val="nil"/>
            </w:tcBorders>
            <w:noWrap/>
            <w:vAlign w:val="bottom"/>
          </w:tcPr>
          <w:p w14:paraId="0AB68A40" w14:textId="3C8D795D" w:rsidR="00B12135" w:rsidRPr="00840513" w:rsidRDefault="00B12135" w:rsidP="00B12135">
            <w:pPr>
              <w:pStyle w:val="MRLValue"/>
            </w:pPr>
            <w:r w:rsidRPr="00840513">
              <w:rPr>
                <w:color w:val="000000"/>
              </w:rPr>
              <w:t>T7</w:t>
            </w:r>
          </w:p>
        </w:tc>
      </w:tr>
      <w:tr w:rsidR="00B12135" w:rsidRPr="00840513" w14:paraId="5778A080" w14:textId="77777777" w:rsidTr="00B12135">
        <w:trPr>
          <w:cantSplit/>
        </w:trPr>
        <w:tc>
          <w:tcPr>
            <w:tcW w:w="2410" w:type="dxa"/>
            <w:tcBorders>
              <w:top w:val="nil"/>
              <w:left w:val="nil"/>
              <w:bottom w:val="nil"/>
              <w:right w:val="nil"/>
            </w:tcBorders>
            <w:noWrap/>
          </w:tcPr>
          <w:p w14:paraId="6793E928" w14:textId="1A75CA3E" w:rsidR="00B12135" w:rsidRPr="00840513" w:rsidRDefault="00B12135" w:rsidP="00B12135">
            <w:pPr>
              <w:pStyle w:val="MRLCompound"/>
            </w:pPr>
            <w:r w:rsidRPr="00840513">
              <w:t>VA</w:t>
            </w:r>
            <w:r w:rsidRPr="00840513">
              <w:tab/>
              <w:t>0389</w:t>
            </w:r>
          </w:p>
        </w:tc>
        <w:tc>
          <w:tcPr>
            <w:tcW w:w="4049" w:type="dxa"/>
            <w:tcBorders>
              <w:top w:val="nil"/>
              <w:left w:val="nil"/>
              <w:bottom w:val="nil"/>
              <w:right w:val="nil"/>
            </w:tcBorders>
            <w:noWrap/>
          </w:tcPr>
          <w:p w14:paraId="3064A469" w14:textId="33DC5DC1" w:rsidR="00B12135" w:rsidRPr="00840513" w:rsidRDefault="00B12135" w:rsidP="00B12135">
            <w:pPr>
              <w:pStyle w:val="MRLTableText"/>
            </w:pPr>
            <w:r w:rsidRPr="00840513">
              <w:t>Spring onion</w:t>
            </w:r>
          </w:p>
        </w:tc>
        <w:tc>
          <w:tcPr>
            <w:tcW w:w="1800" w:type="dxa"/>
            <w:tcBorders>
              <w:top w:val="nil"/>
              <w:left w:val="nil"/>
              <w:bottom w:val="nil"/>
              <w:right w:val="nil"/>
            </w:tcBorders>
            <w:noWrap/>
          </w:tcPr>
          <w:p w14:paraId="200413CF" w14:textId="2805758E" w:rsidR="00B12135" w:rsidRPr="00840513" w:rsidRDefault="00B12135" w:rsidP="00B12135">
            <w:pPr>
              <w:pStyle w:val="MRLValue"/>
            </w:pPr>
            <w:r w:rsidRPr="00840513">
              <w:t>T7</w:t>
            </w:r>
          </w:p>
        </w:tc>
      </w:tr>
      <w:tr w:rsidR="00B12135" w:rsidRPr="00840513" w14:paraId="5F1686FE" w14:textId="77777777" w:rsidTr="00B12135">
        <w:trPr>
          <w:cantSplit/>
        </w:trPr>
        <w:tc>
          <w:tcPr>
            <w:tcW w:w="2410" w:type="dxa"/>
            <w:tcBorders>
              <w:top w:val="nil"/>
              <w:left w:val="nil"/>
              <w:bottom w:val="nil"/>
              <w:right w:val="nil"/>
            </w:tcBorders>
            <w:noWrap/>
          </w:tcPr>
          <w:p w14:paraId="49B22019" w14:textId="71F46157" w:rsidR="00B12135" w:rsidRPr="00840513" w:rsidRDefault="002C42E0" w:rsidP="002C42E0">
            <w:pPr>
              <w:pStyle w:val="MRLTableText"/>
            </w:pPr>
            <w:r w:rsidRPr="00840513">
              <w:t>SUBSTITUTE</w:t>
            </w:r>
            <w:r w:rsidR="00B12135" w:rsidRPr="00840513">
              <w:t>:</w:t>
            </w:r>
          </w:p>
        </w:tc>
        <w:tc>
          <w:tcPr>
            <w:tcW w:w="4049" w:type="dxa"/>
            <w:tcBorders>
              <w:top w:val="nil"/>
              <w:left w:val="nil"/>
              <w:bottom w:val="nil"/>
              <w:right w:val="nil"/>
            </w:tcBorders>
            <w:noWrap/>
          </w:tcPr>
          <w:p w14:paraId="51863181" w14:textId="77777777" w:rsidR="00B12135" w:rsidRPr="00840513" w:rsidRDefault="00B12135" w:rsidP="002C42E0">
            <w:pPr>
              <w:pStyle w:val="MRLTableText"/>
            </w:pPr>
          </w:p>
        </w:tc>
        <w:tc>
          <w:tcPr>
            <w:tcW w:w="1800" w:type="dxa"/>
            <w:tcBorders>
              <w:top w:val="nil"/>
              <w:left w:val="nil"/>
              <w:bottom w:val="nil"/>
              <w:right w:val="nil"/>
            </w:tcBorders>
            <w:noWrap/>
          </w:tcPr>
          <w:p w14:paraId="2425F436" w14:textId="77777777" w:rsidR="00B12135" w:rsidRPr="00840513" w:rsidRDefault="00B12135" w:rsidP="002C42E0">
            <w:pPr>
              <w:pStyle w:val="MRLTableText"/>
            </w:pPr>
          </w:p>
        </w:tc>
      </w:tr>
      <w:tr w:rsidR="00B12135" w:rsidRPr="00840513" w14:paraId="39C40800" w14:textId="77777777" w:rsidTr="00B12135">
        <w:trPr>
          <w:cantSplit/>
        </w:trPr>
        <w:tc>
          <w:tcPr>
            <w:tcW w:w="2410" w:type="dxa"/>
            <w:tcBorders>
              <w:top w:val="nil"/>
              <w:left w:val="nil"/>
              <w:bottom w:val="nil"/>
              <w:right w:val="nil"/>
            </w:tcBorders>
            <w:noWrap/>
          </w:tcPr>
          <w:p w14:paraId="7E45B422" w14:textId="4189B584" w:rsidR="00B12135" w:rsidRPr="00840513" w:rsidRDefault="00B12135" w:rsidP="00B12135">
            <w:pPr>
              <w:pStyle w:val="MRLCompound"/>
            </w:pPr>
            <w:r w:rsidRPr="00840513">
              <w:t>FB</w:t>
            </w:r>
            <w:r w:rsidRPr="00840513">
              <w:tab/>
              <w:t>0264</w:t>
            </w:r>
          </w:p>
        </w:tc>
        <w:tc>
          <w:tcPr>
            <w:tcW w:w="4049" w:type="dxa"/>
            <w:tcBorders>
              <w:top w:val="nil"/>
              <w:left w:val="nil"/>
              <w:bottom w:val="nil"/>
              <w:right w:val="nil"/>
            </w:tcBorders>
            <w:noWrap/>
          </w:tcPr>
          <w:p w14:paraId="531C71D7" w14:textId="5B0571C7" w:rsidR="00B12135" w:rsidRPr="00840513" w:rsidRDefault="00B12135" w:rsidP="00B12135">
            <w:pPr>
              <w:pStyle w:val="MRLTableText"/>
            </w:pPr>
            <w:r w:rsidRPr="00840513">
              <w:t>Blackberries</w:t>
            </w:r>
          </w:p>
        </w:tc>
        <w:tc>
          <w:tcPr>
            <w:tcW w:w="1800" w:type="dxa"/>
            <w:tcBorders>
              <w:top w:val="nil"/>
              <w:left w:val="nil"/>
              <w:bottom w:val="nil"/>
              <w:right w:val="nil"/>
            </w:tcBorders>
            <w:noWrap/>
          </w:tcPr>
          <w:p w14:paraId="054817C1" w14:textId="7AEABD8D" w:rsidR="00B12135" w:rsidRPr="00840513" w:rsidRDefault="00B12135" w:rsidP="00B12135">
            <w:pPr>
              <w:pStyle w:val="MRLValue"/>
            </w:pPr>
            <w:r w:rsidRPr="00840513">
              <w:t>2</w:t>
            </w:r>
          </w:p>
        </w:tc>
      </w:tr>
      <w:tr w:rsidR="00B12135" w:rsidRPr="00840513" w14:paraId="0BFD3C07" w14:textId="77777777" w:rsidTr="00000D0F">
        <w:trPr>
          <w:cantSplit/>
        </w:trPr>
        <w:tc>
          <w:tcPr>
            <w:tcW w:w="2410" w:type="dxa"/>
            <w:tcBorders>
              <w:top w:val="nil"/>
              <w:left w:val="nil"/>
              <w:bottom w:val="nil"/>
              <w:right w:val="nil"/>
            </w:tcBorders>
            <w:noWrap/>
            <w:vAlign w:val="bottom"/>
          </w:tcPr>
          <w:p w14:paraId="3073CD61" w14:textId="1A76B765" w:rsidR="00B12135" w:rsidRPr="00840513" w:rsidRDefault="00B12135" w:rsidP="00B12135">
            <w:pPr>
              <w:pStyle w:val="MRLCompound"/>
            </w:pPr>
            <w:r w:rsidRPr="00840513">
              <w:rPr>
                <w:color w:val="000000"/>
              </w:rPr>
              <w:t>VA</w:t>
            </w:r>
            <w:r w:rsidRPr="00840513">
              <w:rPr>
                <w:color w:val="000000"/>
              </w:rPr>
              <w:tab/>
              <w:t>0387</w:t>
            </w:r>
          </w:p>
        </w:tc>
        <w:tc>
          <w:tcPr>
            <w:tcW w:w="4049" w:type="dxa"/>
            <w:tcBorders>
              <w:top w:val="nil"/>
              <w:left w:val="nil"/>
              <w:bottom w:val="nil"/>
              <w:right w:val="nil"/>
            </w:tcBorders>
            <w:noWrap/>
            <w:vAlign w:val="bottom"/>
          </w:tcPr>
          <w:p w14:paraId="659AD2DC" w14:textId="57666A31" w:rsidR="00B12135" w:rsidRPr="00840513" w:rsidRDefault="00B12135" w:rsidP="00B12135">
            <w:pPr>
              <w:pStyle w:val="MRLTableText"/>
            </w:pPr>
            <w:r w:rsidRPr="00840513">
              <w:rPr>
                <w:color w:val="000000"/>
              </w:rPr>
              <w:t>Onion, Welsh</w:t>
            </w:r>
          </w:p>
        </w:tc>
        <w:tc>
          <w:tcPr>
            <w:tcW w:w="1800" w:type="dxa"/>
            <w:tcBorders>
              <w:top w:val="nil"/>
              <w:left w:val="nil"/>
              <w:bottom w:val="nil"/>
              <w:right w:val="nil"/>
            </w:tcBorders>
            <w:noWrap/>
            <w:vAlign w:val="bottom"/>
          </w:tcPr>
          <w:p w14:paraId="7F982CD7" w14:textId="0F04C51A" w:rsidR="00B12135" w:rsidRPr="00840513" w:rsidRDefault="00B12135" w:rsidP="00B12135">
            <w:pPr>
              <w:pStyle w:val="MRLValue"/>
            </w:pPr>
            <w:r w:rsidRPr="00840513">
              <w:rPr>
                <w:color w:val="000000"/>
              </w:rPr>
              <w:t>7</w:t>
            </w:r>
          </w:p>
        </w:tc>
      </w:tr>
      <w:tr w:rsidR="00B12135" w:rsidRPr="00840513" w14:paraId="14C7139C" w14:textId="77777777" w:rsidTr="00000D0F">
        <w:trPr>
          <w:cantSplit/>
        </w:trPr>
        <w:tc>
          <w:tcPr>
            <w:tcW w:w="2410" w:type="dxa"/>
            <w:tcBorders>
              <w:top w:val="nil"/>
              <w:left w:val="nil"/>
              <w:bottom w:val="nil"/>
              <w:right w:val="nil"/>
            </w:tcBorders>
            <w:noWrap/>
            <w:vAlign w:val="bottom"/>
          </w:tcPr>
          <w:p w14:paraId="0CF49F34" w14:textId="450A2E1E" w:rsidR="00B12135" w:rsidRPr="00840513" w:rsidRDefault="00B12135" w:rsidP="00B12135">
            <w:pPr>
              <w:pStyle w:val="MRLCompound"/>
            </w:pPr>
            <w:r w:rsidRPr="00840513">
              <w:rPr>
                <w:color w:val="000000"/>
              </w:rPr>
              <w:t>VA</w:t>
            </w:r>
            <w:r w:rsidRPr="00840513">
              <w:rPr>
                <w:color w:val="000000"/>
              </w:rPr>
              <w:tab/>
              <w:t>0388</w:t>
            </w:r>
          </w:p>
        </w:tc>
        <w:tc>
          <w:tcPr>
            <w:tcW w:w="4049" w:type="dxa"/>
            <w:tcBorders>
              <w:top w:val="nil"/>
              <w:left w:val="nil"/>
              <w:bottom w:val="nil"/>
              <w:right w:val="nil"/>
            </w:tcBorders>
            <w:noWrap/>
            <w:vAlign w:val="bottom"/>
          </w:tcPr>
          <w:p w14:paraId="1F8C4C62" w14:textId="32980D2A" w:rsidR="00B12135" w:rsidRPr="00840513" w:rsidRDefault="00B12135" w:rsidP="00B12135">
            <w:pPr>
              <w:pStyle w:val="MRLTableText"/>
            </w:pPr>
            <w:r w:rsidRPr="00840513">
              <w:rPr>
                <w:color w:val="000000"/>
              </w:rPr>
              <w:t>Shallot</w:t>
            </w:r>
          </w:p>
        </w:tc>
        <w:tc>
          <w:tcPr>
            <w:tcW w:w="1800" w:type="dxa"/>
            <w:tcBorders>
              <w:top w:val="nil"/>
              <w:left w:val="nil"/>
              <w:bottom w:val="nil"/>
              <w:right w:val="nil"/>
            </w:tcBorders>
            <w:noWrap/>
            <w:vAlign w:val="bottom"/>
          </w:tcPr>
          <w:p w14:paraId="645B11CF" w14:textId="0E3DDD0D" w:rsidR="00B12135" w:rsidRPr="00840513" w:rsidRDefault="00B12135" w:rsidP="00B12135">
            <w:pPr>
              <w:pStyle w:val="MRLValue"/>
            </w:pPr>
            <w:r w:rsidRPr="00840513">
              <w:rPr>
                <w:color w:val="000000"/>
              </w:rPr>
              <w:t>7</w:t>
            </w:r>
          </w:p>
        </w:tc>
      </w:tr>
      <w:tr w:rsidR="00B12135" w:rsidRPr="00840513" w14:paraId="40622121" w14:textId="77777777" w:rsidTr="00B12135">
        <w:trPr>
          <w:cantSplit/>
        </w:trPr>
        <w:tc>
          <w:tcPr>
            <w:tcW w:w="2410" w:type="dxa"/>
            <w:tcBorders>
              <w:top w:val="nil"/>
              <w:left w:val="nil"/>
              <w:bottom w:val="nil"/>
              <w:right w:val="nil"/>
            </w:tcBorders>
            <w:noWrap/>
          </w:tcPr>
          <w:p w14:paraId="3448003E" w14:textId="7655F890" w:rsidR="00B12135" w:rsidRPr="00840513" w:rsidRDefault="00B12135" w:rsidP="00B12135">
            <w:pPr>
              <w:pStyle w:val="MRLCompound"/>
            </w:pPr>
            <w:r w:rsidRPr="00840513">
              <w:t>VA</w:t>
            </w:r>
            <w:r w:rsidRPr="00840513">
              <w:tab/>
              <w:t>0389</w:t>
            </w:r>
          </w:p>
        </w:tc>
        <w:tc>
          <w:tcPr>
            <w:tcW w:w="4049" w:type="dxa"/>
            <w:tcBorders>
              <w:top w:val="nil"/>
              <w:left w:val="nil"/>
              <w:bottom w:val="nil"/>
              <w:right w:val="nil"/>
            </w:tcBorders>
            <w:noWrap/>
          </w:tcPr>
          <w:p w14:paraId="493E29AF" w14:textId="5B2D9908" w:rsidR="00B12135" w:rsidRPr="00840513" w:rsidRDefault="00B12135" w:rsidP="00B12135">
            <w:pPr>
              <w:pStyle w:val="MRLTableText"/>
            </w:pPr>
            <w:r w:rsidRPr="00840513">
              <w:t>Spring onion</w:t>
            </w:r>
          </w:p>
        </w:tc>
        <w:tc>
          <w:tcPr>
            <w:tcW w:w="1800" w:type="dxa"/>
            <w:tcBorders>
              <w:top w:val="nil"/>
              <w:left w:val="nil"/>
              <w:bottom w:val="nil"/>
              <w:right w:val="nil"/>
            </w:tcBorders>
            <w:noWrap/>
          </w:tcPr>
          <w:p w14:paraId="70D1EC46" w14:textId="7F54B752" w:rsidR="00B12135" w:rsidRPr="00840513" w:rsidRDefault="00B12135" w:rsidP="00B12135">
            <w:pPr>
              <w:pStyle w:val="MRLValue"/>
            </w:pPr>
            <w:r w:rsidRPr="00840513">
              <w:t>7</w:t>
            </w:r>
          </w:p>
        </w:tc>
      </w:tr>
      <w:tr w:rsidR="00B12135" w:rsidRPr="00840513" w14:paraId="7382704B" w14:textId="77777777" w:rsidTr="00840513">
        <w:trPr>
          <w:cantSplit/>
        </w:trPr>
        <w:tc>
          <w:tcPr>
            <w:tcW w:w="2410" w:type="dxa"/>
            <w:tcBorders>
              <w:top w:val="nil"/>
              <w:left w:val="nil"/>
              <w:bottom w:val="nil"/>
              <w:right w:val="nil"/>
            </w:tcBorders>
            <w:shd w:val="clear" w:color="auto" w:fill="auto"/>
            <w:noWrap/>
          </w:tcPr>
          <w:p w14:paraId="0F9DD7D1" w14:textId="77777777" w:rsidR="00B12135" w:rsidRPr="00840513" w:rsidRDefault="00B12135" w:rsidP="00B12135">
            <w:pPr>
              <w:pStyle w:val="MRLCompound"/>
            </w:pPr>
          </w:p>
        </w:tc>
        <w:tc>
          <w:tcPr>
            <w:tcW w:w="4049" w:type="dxa"/>
            <w:tcBorders>
              <w:top w:val="nil"/>
              <w:left w:val="nil"/>
              <w:bottom w:val="nil"/>
              <w:right w:val="nil"/>
            </w:tcBorders>
            <w:shd w:val="clear" w:color="auto" w:fill="auto"/>
            <w:noWrap/>
          </w:tcPr>
          <w:p w14:paraId="356D24D3" w14:textId="77777777" w:rsidR="00B12135" w:rsidRPr="00840513" w:rsidRDefault="00B12135" w:rsidP="00B12135">
            <w:pPr>
              <w:pStyle w:val="MRLTableText"/>
            </w:pPr>
          </w:p>
        </w:tc>
        <w:tc>
          <w:tcPr>
            <w:tcW w:w="1800" w:type="dxa"/>
            <w:tcBorders>
              <w:top w:val="nil"/>
              <w:left w:val="nil"/>
              <w:bottom w:val="nil"/>
              <w:right w:val="nil"/>
            </w:tcBorders>
            <w:shd w:val="clear" w:color="auto" w:fill="auto"/>
            <w:noWrap/>
          </w:tcPr>
          <w:p w14:paraId="372A7976" w14:textId="77777777" w:rsidR="00B12135" w:rsidRPr="00840513" w:rsidRDefault="00B12135" w:rsidP="00B12135">
            <w:pPr>
              <w:pStyle w:val="MRLValue"/>
            </w:pPr>
          </w:p>
        </w:tc>
      </w:tr>
      <w:tr w:rsidR="00B12135" w:rsidRPr="00840513" w14:paraId="4363752E" w14:textId="77777777" w:rsidTr="00840513">
        <w:trPr>
          <w:cantSplit/>
        </w:trPr>
        <w:tc>
          <w:tcPr>
            <w:tcW w:w="2410" w:type="dxa"/>
            <w:tcBorders>
              <w:top w:val="nil"/>
              <w:left w:val="nil"/>
              <w:bottom w:val="nil"/>
              <w:right w:val="nil"/>
            </w:tcBorders>
            <w:shd w:val="clear" w:color="auto" w:fill="auto"/>
            <w:noWrap/>
          </w:tcPr>
          <w:p w14:paraId="6E1AD193" w14:textId="7009C8CF" w:rsidR="00B12135" w:rsidRPr="00840513" w:rsidRDefault="00B12135" w:rsidP="00B12135">
            <w:pPr>
              <w:pStyle w:val="MRLActiveName"/>
            </w:pPr>
            <w:r w:rsidRPr="00840513">
              <w:t>Quinoxyfen</w:t>
            </w:r>
          </w:p>
        </w:tc>
        <w:tc>
          <w:tcPr>
            <w:tcW w:w="4049" w:type="dxa"/>
            <w:tcBorders>
              <w:top w:val="nil"/>
              <w:left w:val="nil"/>
              <w:bottom w:val="nil"/>
              <w:right w:val="nil"/>
            </w:tcBorders>
            <w:shd w:val="clear" w:color="auto" w:fill="auto"/>
            <w:noWrap/>
          </w:tcPr>
          <w:p w14:paraId="15E6D6A3" w14:textId="77777777" w:rsidR="00B12135" w:rsidRPr="00840513" w:rsidRDefault="00B12135" w:rsidP="00B12135">
            <w:pPr>
              <w:pStyle w:val="MRLActiveName"/>
            </w:pPr>
          </w:p>
        </w:tc>
        <w:tc>
          <w:tcPr>
            <w:tcW w:w="1800" w:type="dxa"/>
            <w:tcBorders>
              <w:top w:val="nil"/>
              <w:left w:val="nil"/>
              <w:bottom w:val="nil"/>
              <w:right w:val="nil"/>
            </w:tcBorders>
            <w:shd w:val="clear" w:color="auto" w:fill="auto"/>
            <w:noWrap/>
          </w:tcPr>
          <w:p w14:paraId="53C4E3C9" w14:textId="77777777" w:rsidR="00B12135" w:rsidRPr="00840513" w:rsidRDefault="00B12135" w:rsidP="00B12135">
            <w:pPr>
              <w:pStyle w:val="MRLActiveName"/>
            </w:pPr>
          </w:p>
        </w:tc>
      </w:tr>
      <w:tr w:rsidR="00B12135" w:rsidRPr="00840513" w14:paraId="069FE096" w14:textId="77777777" w:rsidTr="00840513">
        <w:trPr>
          <w:cantSplit/>
        </w:trPr>
        <w:tc>
          <w:tcPr>
            <w:tcW w:w="2410" w:type="dxa"/>
            <w:tcBorders>
              <w:top w:val="nil"/>
              <w:left w:val="nil"/>
              <w:bottom w:val="nil"/>
              <w:right w:val="nil"/>
            </w:tcBorders>
            <w:shd w:val="clear" w:color="auto" w:fill="auto"/>
            <w:noWrap/>
          </w:tcPr>
          <w:p w14:paraId="59933369" w14:textId="4269AF80" w:rsidR="00B12135" w:rsidRPr="00840513" w:rsidRDefault="00B12135" w:rsidP="002C42E0">
            <w:pPr>
              <w:pStyle w:val="MRLTableText"/>
            </w:pPr>
            <w:r w:rsidRPr="00840513">
              <w:t>OMIT:</w:t>
            </w:r>
          </w:p>
        </w:tc>
        <w:tc>
          <w:tcPr>
            <w:tcW w:w="4049" w:type="dxa"/>
            <w:tcBorders>
              <w:top w:val="nil"/>
              <w:left w:val="nil"/>
              <w:bottom w:val="nil"/>
              <w:right w:val="nil"/>
            </w:tcBorders>
            <w:shd w:val="clear" w:color="auto" w:fill="auto"/>
            <w:noWrap/>
          </w:tcPr>
          <w:p w14:paraId="7F282AD7" w14:textId="77777777" w:rsidR="00B12135" w:rsidRPr="00840513" w:rsidRDefault="00B12135" w:rsidP="002C42E0">
            <w:pPr>
              <w:pStyle w:val="MRLTableText"/>
            </w:pPr>
          </w:p>
        </w:tc>
        <w:tc>
          <w:tcPr>
            <w:tcW w:w="1800" w:type="dxa"/>
            <w:tcBorders>
              <w:top w:val="nil"/>
              <w:left w:val="nil"/>
              <w:bottom w:val="nil"/>
              <w:right w:val="nil"/>
            </w:tcBorders>
            <w:shd w:val="clear" w:color="auto" w:fill="auto"/>
            <w:noWrap/>
          </w:tcPr>
          <w:p w14:paraId="4300894B" w14:textId="77777777" w:rsidR="00B12135" w:rsidRPr="00840513" w:rsidRDefault="00B12135" w:rsidP="002C42E0">
            <w:pPr>
              <w:pStyle w:val="MRLTableText"/>
            </w:pPr>
          </w:p>
        </w:tc>
      </w:tr>
      <w:tr w:rsidR="00B12135" w:rsidRPr="00840513" w14:paraId="05D650CD" w14:textId="77777777" w:rsidTr="00840513">
        <w:trPr>
          <w:cantSplit/>
        </w:trPr>
        <w:tc>
          <w:tcPr>
            <w:tcW w:w="2410" w:type="dxa"/>
            <w:tcBorders>
              <w:top w:val="nil"/>
              <w:left w:val="nil"/>
              <w:bottom w:val="nil"/>
              <w:right w:val="nil"/>
            </w:tcBorders>
            <w:shd w:val="clear" w:color="auto" w:fill="auto"/>
            <w:noWrap/>
          </w:tcPr>
          <w:p w14:paraId="3E7781E8" w14:textId="6B7E968B" w:rsidR="00B12135" w:rsidRPr="00840513" w:rsidRDefault="00B12135" w:rsidP="00B12135">
            <w:pPr>
              <w:pStyle w:val="MRLCompound"/>
            </w:pPr>
            <w:r w:rsidRPr="00840513">
              <w:t>VL</w:t>
            </w:r>
            <w:r w:rsidRPr="00840513">
              <w:tab/>
              <w:t>0464</w:t>
            </w:r>
          </w:p>
        </w:tc>
        <w:tc>
          <w:tcPr>
            <w:tcW w:w="4049" w:type="dxa"/>
            <w:tcBorders>
              <w:top w:val="nil"/>
              <w:left w:val="nil"/>
              <w:bottom w:val="nil"/>
              <w:right w:val="nil"/>
            </w:tcBorders>
            <w:shd w:val="clear" w:color="auto" w:fill="auto"/>
            <w:noWrap/>
          </w:tcPr>
          <w:p w14:paraId="09BF6997" w14:textId="7262328D" w:rsidR="00B12135" w:rsidRPr="00840513" w:rsidRDefault="00B12135" w:rsidP="00B12135">
            <w:pPr>
              <w:pStyle w:val="MRLTableText"/>
            </w:pPr>
            <w:r w:rsidRPr="00840513">
              <w:t>Chard [silver beet]</w:t>
            </w:r>
          </w:p>
        </w:tc>
        <w:tc>
          <w:tcPr>
            <w:tcW w:w="1800" w:type="dxa"/>
            <w:tcBorders>
              <w:top w:val="nil"/>
              <w:left w:val="nil"/>
              <w:bottom w:val="nil"/>
              <w:right w:val="nil"/>
            </w:tcBorders>
            <w:shd w:val="clear" w:color="auto" w:fill="auto"/>
            <w:noWrap/>
          </w:tcPr>
          <w:p w14:paraId="0F428433" w14:textId="3C3A4655" w:rsidR="00B12135" w:rsidRPr="00840513" w:rsidRDefault="00B12135" w:rsidP="00B12135">
            <w:pPr>
              <w:pStyle w:val="MRLValue"/>
            </w:pPr>
            <w:r w:rsidRPr="00840513">
              <w:t>T3</w:t>
            </w:r>
          </w:p>
        </w:tc>
      </w:tr>
      <w:tr w:rsidR="00B12135" w:rsidRPr="00840513" w14:paraId="5DB29A21" w14:textId="77777777" w:rsidTr="00840513">
        <w:trPr>
          <w:cantSplit/>
        </w:trPr>
        <w:tc>
          <w:tcPr>
            <w:tcW w:w="2410" w:type="dxa"/>
            <w:tcBorders>
              <w:top w:val="nil"/>
              <w:left w:val="nil"/>
              <w:bottom w:val="nil"/>
              <w:right w:val="nil"/>
            </w:tcBorders>
            <w:shd w:val="clear" w:color="auto" w:fill="auto"/>
            <w:noWrap/>
          </w:tcPr>
          <w:p w14:paraId="09E68BC3" w14:textId="22A8EF24" w:rsidR="00B12135" w:rsidRPr="00840513" w:rsidRDefault="00B12135" w:rsidP="00B12135">
            <w:pPr>
              <w:pStyle w:val="MRLCompound"/>
            </w:pPr>
            <w:r w:rsidRPr="00840513">
              <w:t>FB</w:t>
            </w:r>
            <w:r w:rsidRPr="00840513">
              <w:tab/>
              <w:t>0275</w:t>
            </w:r>
          </w:p>
        </w:tc>
        <w:tc>
          <w:tcPr>
            <w:tcW w:w="4049" w:type="dxa"/>
            <w:tcBorders>
              <w:top w:val="nil"/>
              <w:left w:val="nil"/>
              <w:bottom w:val="nil"/>
              <w:right w:val="nil"/>
            </w:tcBorders>
            <w:shd w:val="clear" w:color="auto" w:fill="auto"/>
            <w:noWrap/>
          </w:tcPr>
          <w:p w14:paraId="6C8C6FA9" w14:textId="45EAFDC3" w:rsidR="00B12135" w:rsidRPr="00840513" w:rsidRDefault="00B12135" w:rsidP="00B12135">
            <w:pPr>
              <w:pStyle w:val="MRLTableText"/>
            </w:pPr>
            <w:r w:rsidRPr="00840513">
              <w:rPr>
                <w:color w:val="000000"/>
              </w:rPr>
              <w:t>Strawberry</w:t>
            </w:r>
          </w:p>
        </w:tc>
        <w:tc>
          <w:tcPr>
            <w:tcW w:w="1800" w:type="dxa"/>
            <w:tcBorders>
              <w:top w:val="nil"/>
              <w:left w:val="nil"/>
              <w:bottom w:val="nil"/>
              <w:right w:val="nil"/>
            </w:tcBorders>
            <w:shd w:val="clear" w:color="auto" w:fill="auto"/>
            <w:noWrap/>
          </w:tcPr>
          <w:p w14:paraId="62A48C98" w14:textId="6315F8D4" w:rsidR="00B12135" w:rsidRPr="00840513" w:rsidRDefault="00B12135" w:rsidP="00B12135">
            <w:pPr>
              <w:pStyle w:val="MRLValue"/>
            </w:pPr>
            <w:r w:rsidRPr="00840513">
              <w:t>T*0.01</w:t>
            </w:r>
          </w:p>
        </w:tc>
      </w:tr>
      <w:tr w:rsidR="00B12135" w:rsidRPr="00840513" w14:paraId="0C83DC1E" w14:textId="77777777" w:rsidTr="00840513">
        <w:trPr>
          <w:cantSplit/>
        </w:trPr>
        <w:tc>
          <w:tcPr>
            <w:tcW w:w="2410" w:type="dxa"/>
            <w:tcBorders>
              <w:top w:val="nil"/>
              <w:left w:val="nil"/>
              <w:bottom w:val="nil"/>
              <w:right w:val="nil"/>
            </w:tcBorders>
            <w:shd w:val="clear" w:color="auto" w:fill="auto"/>
            <w:noWrap/>
          </w:tcPr>
          <w:p w14:paraId="27CFC7F2" w14:textId="6F99E4DD" w:rsidR="00B12135" w:rsidRPr="00840513" w:rsidRDefault="002C42E0" w:rsidP="002C42E0">
            <w:pPr>
              <w:pStyle w:val="MRLTableText"/>
            </w:pPr>
            <w:r w:rsidRPr="00840513">
              <w:t>SUBSTITUTE</w:t>
            </w:r>
            <w:r w:rsidR="00B12135" w:rsidRPr="00840513">
              <w:t>:</w:t>
            </w:r>
          </w:p>
        </w:tc>
        <w:tc>
          <w:tcPr>
            <w:tcW w:w="4049" w:type="dxa"/>
            <w:tcBorders>
              <w:top w:val="nil"/>
              <w:left w:val="nil"/>
              <w:bottom w:val="nil"/>
              <w:right w:val="nil"/>
            </w:tcBorders>
            <w:shd w:val="clear" w:color="auto" w:fill="auto"/>
            <w:noWrap/>
          </w:tcPr>
          <w:p w14:paraId="69364E3A" w14:textId="77777777" w:rsidR="00B12135" w:rsidRPr="00840513" w:rsidRDefault="00B12135" w:rsidP="002C42E0">
            <w:pPr>
              <w:pStyle w:val="MRLTableText"/>
            </w:pPr>
          </w:p>
        </w:tc>
        <w:tc>
          <w:tcPr>
            <w:tcW w:w="1800" w:type="dxa"/>
            <w:tcBorders>
              <w:top w:val="nil"/>
              <w:left w:val="nil"/>
              <w:bottom w:val="nil"/>
              <w:right w:val="nil"/>
            </w:tcBorders>
            <w:shd w:val="clear" w:color="auto" w:fill="auto"/>
            <w:noWrap/>
          </w:tcPr>
          <w:p w14:paraId="6363F391" w14:textId="77777777" w:rsidR="00B12135" w:rsidRPr="00840513" w:rsidRDefault="00B12135" w:rsidP="002C42E0">
            <w:pPr>
              <w:pStyle w:val="MRLTableText"/>
            </w:pPr>
          </w:p>
        </w:tc>
      </w:tr>
      <w:tr w:rsidR="00B12135" w:rsidRPr="00840513" w14:paraId="2CD35C6B" w14:textId="77777777" w:rsidTr="00840513">
        <w:trPr>
          <w:cantSplit/>
        </w:trPr>
        <w:tc>
          <w:tcPr>
            <w:tcW w:w="2410" w:type="dxa"/>
            <w:tcBorders>
              <w:top w:val="nil"/>
              <w:left w:val="nil"/>
              <w:bottom w:val="nil"/>
              <w:right w:val="nil"/>
            </w:tcBorders>
            <w:shd w:val="clear" w:color="auto" w:fill="auto"/>
            <w:noWrap/>
          </w:tcPr>
          <w:p w14:paraId="39A02797" w14:textId="2B44E6A6" w:rsidR="00B12135" w:rsidRPr="00840513" w:rsidRDefault="00B12135" w:rsidP="00B12135">
            <w:pPr>
              <w:pStyle w:val="MRLCompound"/>
            </w:pPr>
            <w:r w:rsidRPr="00840513">
              <w:t>VL</w:t>
            </w:r>
            <w:r w:rsidRPr="00840513">
              <w:tab/>
              <w:t>0464</w:t>
            </w:r>
          </w:p>
        </w:tc>
        <w:tc>
          <w:tcPr>
            <w:tcW w:w="4049" w:type="dxa"/>
            <w:tcBorders>
              <w:top w:val="nil"/>
              <w:left w:val="nil"/>
              <w:bottom w:val="nil"/>
              <w:right w:val="nil"/>
            </w:tcBorders>
            <w:shd w:val="clear" w:color="auto" w:fill="auto"/>
            <w:noWrap/>
          </w:tcPr>
          <w:p w14:paraId="501BAAA4" w14:textId="0D512E4C" w:rsidR="00B12135" w:rsidRPr="00840513" w:rsidRDefault="00B12135" w:rsidP="00B12135">
            <w:pPr>
              <w:pStyle w:val="MRLTableText"/>
            </w:pPr>
            <w:r w:rsidRPr="00840513">
              <w:t>Chard [silver beet]</w:t>
            </w:r>
          </w:p>
        </w:tc>
        <w:tc>
          <w:tcPr>
            <w:tcW w:w="1800" w:type="dxa"/>
            <w:tcBorders>
              <w:top w:val="nil"/>
              <w:left w:val="nil"/>
              <w:bottom w:val="nil"/>
              <w:right w:val="nil"/>
            </w:tcBorders>
            <w:shd w:val="clear" w:color="auto" w:fill="auto"/>
            <w:noWrap/>
          </w:tcPr>
          <w:p w14:paraId="506E26CD" w14:textId="7E69D1BA" w:rsidR="00B12135" w:rsidRPr="00840513" w:rsidRDefault="00B12135" w:rsidP="00B12135">
            <w:pPr>
              <w:pStyle w:val="MRLValue"/>
            </w:pPr>
            <w:r w:rsidRPr="00840513">
              <w:t>3</w:t>
            </w:r>
          </w:p>
        </w:tc>
      </w:tr>
      <w:tr w:rsidR="00B12135" w:rsidRPr="00840513" w14:paraId="1DFA60D3" w14:textId="77777777" w:rsidTr="00840513">
        <w:trPr>
          <w:cantSplit/>
        </w:trPr>
        <w:tc>
          <w:tcPr>
            <w:tcW w:w="2410" w:type="dxa"/>
            <w:tcBorders>
              <w:top w:val="nil"/>
              <w:left w:val="nil"/>
              <w:bottom w:val="nil"/>
              <w:right w:val="nil"/>
            </w:tcBorders>
            <w:shd w:val="clear" w:color="auto" w:fill="auto"/>
            <w:noWrap/>
          </w:tcPr>
          <w:p w14:paraId="438D3576" w14:textId="3C9FCEA5" w:rsidR="00B12135" w:rsidRPr="00840513" w:rsidRDefault="00B12135" w:rsidP="00B12135">
            <w:pPr>
              <w:pStyle w:val="MRLCompound"/>
            </w:pPr>
            <w:r w:rsidRPr="00840513">
              <w:t>FB</w:t>
            </w:r>
            <w:r w:rsidRPr="00840513">
              <w:tab/>
              <w:t>0275</w:t>
            </w:r>
          </w:p>
        </w:tc>
        <w:tc>
          <w:tcPr>
            <w:tcW w:w="4049" w:type="dxa"/>
            <w:tcBorders>
              <w:top w:val="nil"/>
              <w:left w:val="nil"/>
              <w:bottom w:val="nil"/>
              <w:right w:val="nil"/>
            </w:tcBorders>
            <w:shd w:val="clear" w:color="auto" w:fill="auto"/>
            <w:noWrap/>
          </w:tcPr>
          <w:p w14:paraId="1B48B960" w14:textId="59C7765E" w:rsidR="00B12135" w:rsidRPr="00840513" w:rsidRDefault="00B12135" w:rsidP="00B12135">
            <w:pPr>
              <w:pStyle w:val="MRLTableText"/>
            </w:pPr>
            <w:r w:rsidRPr="00840513">
              <w:rPr>
                <w:color w:val="000000"/>
              </w:rPr>
              <w:t>Strawberry</w:t>
            </w:r>
          </w:p>
        </w:tc>
        <w:tc>
          <w:tcPr>
            <w:tcW w:w="1800" w:type="dxa"/>
            <w:tcBorders>
              <w:top w:val="nil"/>
              <w:left w:val="nil"/>
              <w:bottom w:val="nil"/>
              <w:right w:val="nil"/>
            </w:tcBorders>
            <w:shd w:val="clear" w:color="auto" w:fill="auto"/>
            <w:noWrap/>
          </w:tcPr>
          <w:p w14:paraId="4FFC529E" w14:textId="5414D99A" w:rsidR="00B12135" w:rsidRPr="00840513" w:rsidRDefault="00B12135" w:rsidP="00B12135">
            <w:pPr>
              <w:pStyle w:val="MRLValue"/>
            </w:pPr>
            <w:r w:rsidRPr="00840513">
              <w:t>*0.01</w:t>
            </w:r>
          </w:p>
        </w:tc>
      </w:tr>
      <w:tr w:rsidR="00B12135" w:rsidRPr="00840513" w14:paraId="312F2940" w14:textId="77777777" w:rsidTr="00840513">
        <w:trPr>
          <w:cantSplit/>
        </w:trPr>
        <w:tc>
          <w:tcPr>
            <w:tcW w:w="2410" w:type="dxa"/>
            <w:tcBorders>
              <w:top w:val="nil"/>
              <w:left w:val="nil"/>
              <w:bottom w:val="nil"/>
              <w:right w:val="nil"/>
            </w:tcBorders>
            <w:shd w:val="clear" w:color="auto" w:fill="auto"/>
            <w:noWrap/>
          </w:tcPr>
          <w:p w14:paraId="296147EF" w14:textId="77777777" w:rsidR="00B12135" w:rsidRPr="00840513" w:rsidRDefault="00B12135" w:rsidP="00B12135">
            <w:pPr>
              <w:pStyle w:val="MRLCompound"/>
            </w:pPr>
          </w:p>
        </w:tc>
        <w:tc>
          <w:tcPr>
            <w:tcW w:w="4049" w:type="dxa"/>
            <w:tcBorders>
              <w:top w:val="nil"/>
              <w:left w:val="nil"/>
              <w:bottom w:val="nil"/>
              <w:right w:val="nil"/>
            </w:tcBorders>
            <w:shd w:val="clear" w:color="auto" w:fill="auto"/>
            <w:noWrap/>
          </w:tcPr>
          <w:p w14:paraId="14116808" w14:textId="77777777" w:rsidR="00B12135" w:rsidRPr="00840513" w:rsidRDefault="00B12135" w:rsidP="00B12135">
            <w:pPr>
              <w:pStyle w:val="MRLTableText"/>
            </w:pPr>
          </w:p>
        </w:tc>
        <w:tc>
          <w:tcPr>
            <w:tcW w:w="1800" w:type="dxa"/>
            <w:tcBorders>
              <w:top w:val="nil"/>
              <w:left w:val="nil"/>
              <w:bottom w:val="nil"/>
              <w:right w:val="nil"/>
            </w:tcBorders>
            <w:shd w:val="clear" w:color="auto" w:fill="auto"/>
            <w:noWrap/>
          </w:tcPr>
          <w:p w14:paraId="7AD0A3F7" w14:textId="77777777" w:rsidR="00B12135" w:rsidRPr="00840513" w:rsidRDefault="00B12135" w:rsidP="00B12135">
            <w:pPr>
              <w:pStyle w:val="MRLValue"/>
            </w:pPr>
          </w:p>
        </w:tc>
      </w:tr>
      <w:tr w:rsidR="00B12135" w:rsidRPr="00840513" w14:paraId="20855DB0" w14:textId="77777777" w:rsidTr="00840513">
        <w:trPr>
          <w:cantSplit/>
        </w:trPr>
        <w:tc>
          <w:tcPr>
            <w:tcW w:w="2410" w:type="dxa"/>
            <w:tcBorders>
              <w:top w:val="nil"/>
              <w:left w:val="nil"/>
              <w:bottom w:val="nil"/>
              <w:right w:val="nil"/>
            </w:tcBorders>
            <w:shd w:val="clear" w:color="auto" w:fill="auto"/>
            <w:noWrap/>
          </w:tcPr>
          <w:p w14:paraId="2E9444E6" w14:textId="3EECC089" w:rsidR="00B12135" w:rsidRPr="00840513" w:rsidRDefault="00B12135" w:rsidP="00B12135">
            <w:pPr>
              <w:pStyle w:val="MRLActiveName"/>
            </w:pPr>
            <w:r w:rsidRPr="00840513">
              <w:t>Simazine</w:t>
            </w:r>
          </w:p>
        </w:tc>
        <w:tc>
          <w:tcPr>
            <w:tcW w:w="4049" w:type="dxa"/>
            <w:tcBorders>
              <w:top w:val="nil"/>
              <w:left w:val="nil"/>
              <w:bottom w:val="nil"/>
              <w:right w:val="nil"/>
            </w:tcBorders>
            <w:shd w:val="clear" w:color="auto" w:fill="auto"/>
            <w:noWrap/>
          </w:tcPr>
          <w:p w14:paraId="0923FEE1" w14:textId="77777777" w:rsidR="00B12135" w:rsidRPr="00840513" w:rsidRDefault="00B12135" w:rsidP="00B12135">
            <w:pPr>
              <w:pStyle w:val="MRLActiveName"/>
            </w:pPr>
          </w:p>
        </w:tc>
        <w:tc>
          <w:tcPr>
            <w:tcW w:w="1800" w:type="dxa"/>
            <w:tcBorders>
              <w:top w:val="nil"/>
              <w:left w:val="nil"/>
              <w:bottom w:val="nil"/>
              <w:right w:val="nil"/>
            </w:tcBorders>
            <w:shd w:val="clear" w:color="auto" w:fill="auto"/>
            <w:noWrap/>
          </w:tcPr>
          <w:p w14:paraId="44F5B09D" w14:textId="77777777" w:rsidR="00B12135" w:rsidRPr="00840513" w:rsidRDefault="00B12135" w:rsidP="00B12135">
            <w:pPr>
              <w:pStyle w:val="MRLActiveName"/>
            </w:pPr>
          </w:p>
        </w:tc>
      </w:tr>
      <w:tr w:rsidR="00B12135" w:rsidRPr="00840513" w14:paraId="597DB7ED" w14:textId="77777777" w:rsidTr="00840513">
        <w:trPr>
          <w:cantSplit/>
        </w:trPr>
        <w:tc>
          <w:tcPr>
            <w:tcW w:w="2410" w:type="dxa"/>
            <w:tcBorders>
              <w:top w:val="nil"/>
              <w:left w:val="nil"/>
              <w:bottom w:val="nil"/>
              <w:right w:val="nil"/>
            </w:tcBorders>
            <w:shd w:val="clear" w:color="auto" w:fill="auto"/>
            <w:noWrap/>
          </w:tcPr>
          <w:p w14:paraId="761DF851" w14:textId="1BA32E93" w:rsidR="00B12135" w:rsidRPr="00840513" w:rsidRDefault="00B12135" w:rsidP="002C42E0">
            <w:pPr>
              <w:pStyle w:val="MRLTableText"/>
            </w:pPr>
            <w:r w:rsidRPr="00840513">
              <w:t>OMIT:</w:t>
            </w:r>
          </w:p>
        </w:tc>
        <w:tc>
          <w:tcPr>
            <w:tcW w:w="4049" w:type="dxa"/>
            <w:tcBorders>
              <w:top w:val="nil"/>
              <w:left w:val="nil"/>
              <w:bottom w:val="nil"/>
              <w:right w:val="nil"/>
            </w:tcBorders>
            <w:shd w:val="clear" w:color="auto" w:fill="auto"/>
            <w:noWrap/>
          </w:tcPr>
          <w:p w14:paraId="76CC296B" w14:textId="77777777" w:rsidR="00B12135" w:rsidRPr="00840513" w:rsidRDefault="00B12135" w:rsidP="002C42E0">
            <w:pPr>
              <w:pStyle w:val="MRLTableText"/>
            </w:pPr>
          </w:p>
        </w:tc>
        <w:tc>
          <w:tcPr>
            <w:tcW w:w="1800" w:type="dxa"/>
            <w:tcBorders>
              <w:top w:val="nil"/>
              <w:left w:val="nil"/>
              <w:bottom w:val="nil"/>
              <w:right w:val="nil"/>
            </w:tcBorders>
            <w:shd w:val="clear" w:color="auto" w:fill="auto"/>
            <w:noWrap/>
          </w:tcPr>
          <w:p w14:paraId="115DE097" w14:textId="77777777" w:rsidR="00B12135" w:rsidRPr="00840513" w:rsidRDefault="00B12135" w:rsidP="002C42E0">
            <w:pPr>
              <w:pStyle w:val="MRLTableText"/>
            </w:pPr>
          </w:p>
        </w:tc>
      </w:tr>
      <w:tr w:rsidR="00B12135" w:rsidRPr="00840513" w14:paraId="2ECB1CCE" w14:textId="77777777" w:rsidTr="00840513">
        <w:trPr>
          <w:cantSplit/>
        </w:trPr>
        <w:tc>
          <w:tcPr>
            <w:tcW w:w="2410" w:type="dxa"/>
            <w:tcBorders>
              <w:top w:val="nil"/>
              <w:left w:val="nil"/>
              <w:bottom w:val="nil"/>
              <w:right w:val="nil"/>
            </w:tcBorders>
            <w:shd w:val="clear" w:color="auto" w:fill="auto"/>
            <w:noWrap/>
          </w:tcPr>
          <w:p w14:paraId="4705EC58" w14:textId="5E3E78F8" w:rsidR="00B12135" w:rsidRPr="00840513" w:rsidRDefault="00B12135" w:rsidP="00B12135">
            <w:pPr>
              <w:pStyle w:val="MRLCompound"/>
            </w:pPr>
            <w:r w:rsidRPr="00840513">
              <w:t>HS</w:t>
            </w:r>
            <w:r w:rsidRPr="00840513">
              <w:tab/>
              <w:t>0784</w:t>
            </w:r>
          </w:p>
        </w:tc>
        <w:tc>
          <w:tcPr>
            <w:tcW w:w="4049" w:type="dxa"/>
            <w:tcBorders>
              <w:top w:val="nil"/>
              <w:left w:val="nil"/>
              <w:bottom w:val="nil"/>
              <w:right w:val="nil"/>
            </w:tcBorders>
            <w:shd w:val="clear" w:color="auto" w:fill="auto"/>
            <w:noWrap/>
          </w:tcPr>
          <w:p w14:paraId="4948BF5D" w14:textId="1DB3AB72" w:rsidR="00B12135" w:rsidRPr="00840513" w:rsidRDefault="00B12135" w:rsidP="00B12135">
            <w:pPr>
              <w:pStyle w:val="MRLTableText"/>
            </w:pPr>
            <w:r w:rsidRPr="00840513">
              <w:t>Ginger, root</w:t>
            </w:r>
          </w:p>
        </w:tc>
        <w:tc>
          <w:tcPr>
            <w:tcW w:w="1800" w:type="dxa"/>
            <w:tcBorders>
              <w:top w:val="nil"/>
              <w:left w:val="nil"/>
              <w:bottom w:val="nil"/>
              <w:right w:val="nil"/>
            </w:tcBorders>
            <w:shd w:val="clear" w:color="auto" w:fill="auto"/>
            <w:noWrap/>
          </w:tcPr>
          <w:p w14:paraId="06E232FF" w14:textId="10C4F6BB" w:rsidR="00B12135" w:rsidRPr="00840513" w:rsidRDefault="00B12135" w:rsidP="00B12135">
            <w:pPr>
              <w:pStyle w:val="MRLValue"/>
            </w:pPr>
            <w:r w:rsidRPr="00840513">
              <w:t>T*0.05</w:t>
            </w:r>
          </w:p>
        </w:tc>
      </w:tr>
      <w:tr w:rsidR="00B12135" w:rsidRPr="00840513" w14:paraId="5438FC2D" w14:textId="77777777" w:rsidTr="00840513">
        <w:trPr>
          <w:cantSplit/>
        </w:trPr>
        <w:tc>
          <w:tcPr>
            <w:tcW w:w="2410" w:type="dxa"/>
            <w:tcBorders>
              <w:top w:val="nil"/>
              <w:left w:val="nil"/>
              <w:bottom w:val="nil"/>
              <w:right w:val="nil"/>
            </w:tcBorders>
            <w:shd w:val="clear" w:color="auto" w:fill="auto"/>
            <w:noWrap/>
          </w:tcPr>
          <w:p w14:paraId="411CDF35" w14:textId="331CBDDD" w:rsidR="00B12135" w:rsidRPr="00840513" w:rsidRDefault="002C42E0" w:rsidP="002C42E0">
            <w:pPr>
              <w:pStyle w:val="MRLTableText"/>
            </w:pPr>
            <w:r w:rsidRPr="00840513">
              <w:t>SUBSTITUTE</w:t>
            </w:r>
            <w:r w:rsidR="00B12135" w:rsidRPr="00840513">
              <w:t>:</w:t>
            </w:r>
          </w:p>
        </w:tc>
        <w:tc>
          <w:tcPr>
            <w:tcW w:w="4049" w:type="dxa"/>
            <w:tcBorders>
              <w:top w:val="nil"/>
              <w:left w:val="nil"/>
              <w:bottom w:val="nil"/>
              <w:right w:val="nil"/>
            </w:tcBorders>
            <w:shd w:val="clear" w:color="auto" w:fill="auto"/>
            <w:noWrap/>
          </w:tcPr>
          <w:p w14:paraId="0BABBBF7" w14:textId="77777777" w:rsidR="00B12135" w:rsidRPr="00840513" w:rsidRDefault="00B12135" w:rsidP="002C42E0">
            <w:pPr>
              <w:pStyle w:val="MRLTableText"/>
            </w:pPr>
          </w:p>
        </w:tc>
        <w:tc>
          <w:tcPr>
            <w:tcW w:w="1800" w:type="dxa"/>
            <w:tcBorders>
              <w:top w:val="nil"/>
              <w:left w:val="nil"/>
              <w:bottom w:val="nil"/>
              <w:right w:val="nil"/>
            </w:tcBorders>
            <w:shd w:val="clear" w:color="auto" w:fill="auto"/>
            <w:noWrap/>
          </w:tcPr>
          <w:p w14:paraId="56569FB0" w14:textId="77777777" w:rsidR="00B12135" w:rsidRPr="00840513" w:rsidRDefault="00B12135" w:rsidP="002C42E0">
            <w:pPr>
              <w:pStyle w:val="MRLTableText"/>
            </w:pPr>
          </w:p>
        </w:tc>
      </w:tr>
      <w:tr w:rsidR="00B12135" w:rsidRPr="00840513" w14:paraId="3FE80336" w14:textId="77777777" w:rsidTr="00840513">
        <w:trPr>
          <w:cantSplit/>
        </w:trPr>
        <w:tc>
          <w:tcPr>
            <w:tcW w:w="2410" w:type="dxa"/>
            <w:tcBorders>
              <w:top w:val="nil"/>
              <w:left w:val="nil"/>
              <w:bottom w:val="nil"/>
              <w:right w:val="nil"/>
            </w:tcBorders>
            <w:shd w:val="clear" w:color="auto" w:fill="auto"/>
            <w:noWrap/>
          </w:tcPr>
          <w:p w14:paraId="292F3100" w14:textId="2133D93E" w:rsidR="00B12135" w:rsidRPr="00840513" w:rsidRDefault="00B12135" w:rsidP="00B12135">
            <w:pPr>
              <w:pStyle w:val="MRLCompound"/>
            </w:pPr>
            <w:r w:rsidRPr="00840513">
              <w:t>HS</w:t>
            </w:r>
            <w:r w:rsidRPr="00840513">
              <w:tab/>
              <w:t>0784</w:t>
            </w:r>
          </w:p>
        </w:tc>
        <w:tc>
          <w:tcPr>
            <w:tcW w:w="4049" w:type="dxa"/>
            <w:tcBorders>
              <w:top w:val="nil"/>
              <w:left w:val="nil"/>
              <w:bottom w:val="nil"/>
              <w:right w:val="nil"/>
            </w:tcBorders>
            <w:shd w:val="clear" w:color="auto" w:fill="auto"/>
            <w:noWrap/>
          </w:tcPr>
          <w:p w14:paraId="1277A0FF" w14:textId="5D21EB46" w:rsidR="00B12135" w:rsidRPr="00840513" w:rsidRDefault="00B12135" w:rsidP="00B12135">
            <w:pPr>
              <w:pStyle w:val="MRLTableText"/>
            </w:pPr>
            <w:r w:rsidRPr="00840513">
              <w:t>Ginger, root</w:t>
            </w:r>
          </w:p>
        </w:tc>
        <w:tc>
          <w:tcPr>
            <w:tcW w:w="1800" w:type="dxa"/>
            <w:tcBorders>
              <w:top w:val="nil"/>
              <w:left w:val="nil"/>
              <w:bottom w:val="nil"/>
              <w:right w:val="nil"/>
            </w:tcBorders>
            <w:shd w:val="clear" w:color="auto" w:fill="auto"/>
            <w:noWrap/>
          </w:tcPr>
          <w:p w14:paraId="126821DE" w14:textId="794BCEC4" w:rsidR="00B12135" w:rsidRPr="00840513" w:rsidRDefault="00B12135" w:rsidP="00B12135">
            <w:pPr>
              <w:pStyle w:val="MRLValue"/>
            </w:pPr>
            <w:r w:rsidRPr="00840513">
              <w:t>*0.05</w:t>
            </w:r>
          </w:p>
        </w:tc>
      </w:tr>
      <w:tr w:rsidR="00B12135" w:rsidRPr="00840513" w14:paraId="05AB12F8" w14:textId="77777777" w:rsidTr="00840513">
        <w:trPr>
          <w:cantSplit/>
        </w:trPr>
        <w:tc>
          <w:tcPr>
            <w:tcW w:w="2410" w:type="dxa"/>
            <w:tcBorders>
              <w:top w:val="nil"/>
              <w:left w:val="nil"/>
              <w:bottom w:val="nil"/>
              <w:right w:val="nil"/>
            </w:tcBorders>
            <w:shd w:val="clear" w:color="auto" w:fill="auto"/>
            <w:noWrap/>
          </w:tcPr>
          <w:p w14:paraId="6FA20940" w14:textId="77777777" w:rsidR="00B12135" w:rsidRPr="00840513" w:rsidRDefault="00B12135" w:rsidP="00B12135">
            <w:pPr>
              <w:pStyle w:val="MRLCompound"/>
            </w:pPr>
          </w:p>
        </w:tc>
        <w:tc>
          <w:tcPr>
            <w:tcW w:w="4049" w:type="dxa"/>
            <w:tcBorders>
              <w:top w:val="nil"/>
              <w:left w:val="nil"/>
              <w:bottom w:val="nil"/>
              <w:right w:val="nil"/>
            </w:tcBorders>
            <w:shd w:val="clear" w:color="auto" w:fill="auto"/>
            <w:noWrap/>
          </w:tcPr>
          <w:p w14:paraId="3649C1A1" w14:textId="77777777" w:rsidR="00B12135" w:rsidRPr="00840513" w:rsidRDefault="00B12135" w:rsidP="00B12135">
            <w:pPr>
              <w:pStyle w:val="MRLTableText"/>
            </w:pPr>
          </w:p>
        </w:tc>
        <w:tc>
          <w:tcPr>
            <w:tcW w:w="1800" w:type="dxa"/>
            <w:tcBorders>
              <w:top w:val="nil"/>
              <w:left w:val="nil"/>
              <w:bottom w:val="nil"/>
              <w:right w:val="nil"/>
            </w:tcBorders>
            <w:shd w:val="clear" w:color="auto" w:fill="auto"/>
            <w:noWrap/>
          </w:tcPr>
          <w:p w14:paraId="46960E30" w14:textId="77777777" w:rsidR="00B12135" w:rsidRPr="00840513" w:rsidRDefault="00B12135" w:rsidP="00B12135">
            <w:pPr>
              <w:pStyle w:val="MRLValue"/>
            </w:pPr>
          </w:p>
        </w:tc>
      </w:tr>
      <w:tr w:rsidR="00B12135" w:rsidRPr="00840513" w14:paraId="5217AF8A" w14:textId="77777777" w:rsidTr="00B12135">
        <w:trPr>
          <w:cantSplit/>
        </w:trPr>
        <w:tc>
          <w:tcPr>
            <w:tcW w:w="2410" w:type="dxa"/>
            <w:tcBorders>
              <w:top w:val="nil"/>
              <w:left w:val="nil"/>
              <w:bottom w:val="nil"/>
              <w:right w:val="nil"/>
            </w:tcBorders>
            <w:noWrap/>
          </w:tcPr>
          <w:p w14:paraId="45F6860A" w14:textId="6C483C72" w:rsidR="00B12135" w:rsidRPr="00840513" w:rsidRDefault="00B12135" w:rsidP="00B12135">
            <w:pPr>
              <w:pStyle w:val="MRLActiveName"/>
            </w:pPr>
            <w:r w:rsidRPr="00840513">
              <w:t>Trifluralin</w:t>
            </w:r>
          </w:p>
        </w:tc>
        <w:tc>
          <w:tcPr>
            <w:tcW w:w="4049" w:type="dxa"/>
            <w:tcBorders>
              <w:top w:val="nil"/>
              <w:left w:val="nil"/>
              <w:bottom w:val="nil"/>
              <w:right w:val="nil"/>
            </w:tcBorders>
            <w:noWrap/>
          </w:tcPr>
          <w:p w14:paraId="1D811569" w14:textId="77777777" w:rsidR="00B12135" w:rsidRPr="00840513" w:rsidRDefault="00B12135" w:rsidP="00B12135">
            <w:pPr>
              <w:pStyle w:val="MRLActiveName"/>
            </w:pPr>
          </w:p>
        </w:tc>
        <w:tc>
          <w:tcPr>
            <w:tcW w:w="1800" w:type="dxa"/>
            <w:tcBorders>
              <w:top w:val="nil"/>
              <w:left w:val="nil"/>
              <w:bottom w:val="nil"/>
              <w:right w:val="nil"/>
            </w:tcBorders>
            <w:noWrap/>
          </w:tcPr>
          <w:p w14:paraId="7C1F2692" w14:textId="77777777" w:rsidR="00B12135" w:rsidRPr="00840513" w:rsidRDefault="00B12135" w:rsidP="00B12135">
            <w:pPr>
              <w:pStyle w:val="MRLActiveName"/>
            </w:pPr>
          </w:p>
        </w:tc>
      </w:tr>
      <w:tr w:rsidR="00B12135" w:rsidRPr="00840513" w14:paraId="21C1BFD0" w14:textId="77777777" w:rsidTr="00B12135">
        <w:trPr>
          <w:cantSplit/>
        </w:trPr>
        <w:tc>
          <w:tcPr>
            <w:tcW w:w="2410" w:type="dxa"/>
            <w:tcBorders>
              <w:top w:val="nil"/>
              <w:left w:val="nil"/>
              <w:bottom w:val="nil"/>
              <w:right w:val="nil"/>
            </w:tcBorders>
            <w:noWrap/>
          </w:tcPr>
          <w:p w14:paraId="71B62EC0" w14:textId="2A43DC5F" w:rsidR="00B12135" w:rsidRPr="00840513" w:rsidRDefault="00B12135" w:rsidP="002C42E0">
            <w:pPr>
              <w:pStyle w:val="MRLTableText"/>
            </w:pPr>
            <w:r w:rsidRPr="00840513">
              <w:t>OMIT:</w:t>
            </w:r>
          </w:p>
        </w:tc>
        <w:tc>
          <w:tcPr>
            <w:tcW w:w="4049" w:type="dxa"/>
            <w:tcBorders>
              <w:top w:val="nil"/>
              <w:left w:val="nil"/>
              <w:bottom w:val="nil"/>
              <w:right w:val="nil"/>
            </w:tcBorders>
            <w:noWrap/>
          </w:tcPr>
          <w:p w14:paraId="752C71FC" w14:textId="77777777" w:rsidR="00B12135" w:rsidRPr="00840513" w:rsidRDefault="00B12135" w:rsidP="002C42E0">
            <w:pPr>
              <w:pStyle w:val="MRLTableText"/>
            </w:pPr>
          </w:p>
        </w:tc>
        <w:tc>
          <w:tcPr>
            <w:tcW w:w="1800" w:type="dxa"/>
            <w:tcBorders>
              <w:top w:val="nil"/>
              <w:left w:val="nil"/>
              <w:bottom w:val="nil"/>
              <w:right w:val="nil"/>
            </w:tcBorders>
            <w:noWrap/>
          </w:tcPr>
          <w:p w14:paraId="451DC2AA" w14:textId="77777777" w:rsidR="00B12135" w:rsidRPr="00840513" w:rsidRDefault="00B12135" w:rsidP="002C42E0">
            <w:pPr>
              <w:pStyle w:val="MRLTableText"/>
            </w:pPr>
          </w:p>
        </w:tc>
      </w:tr>
      <w:tr w:rsidR="00B12135" w:rsidRPr="00840513" w14:paraId="3D4AEBB7" w14:textId="77777777" w:rsidTr="00B12135">
        <w:trPr>
          <w:cantSplit/>
        </w:trPr>
        <w:tc>
          <w:tcPr>
            <w:tcW w:w="2410" w:type="dxa"/>
            <w:tcBorders>
              <w:top w:val="nil"/>
              <w:left w:val="nil"/>
              <w:bottom w:val="nil"/>
              <w:right w:val="nil"/>
            </w:tcBorders>
            <w:noWrap/>
          </w:tcPr>
          <w:p w14:paraId="20E8500D" w14:textId="086A0534" w:rsidR="00B12135" w:rsidRPr="00840513" w:rsidRDefault="00B12135" w:rsidP="00B12135">
            <w:pPr>
              <w:pStyle w:val="MRLCompound"/>
            </w:pPr>
            <w:r w:rsidRPr="00840513">
              <w:t>HH</w:t>
            </w:r>
            <w:r w:rsidRPr="00840513">
              <w:tab/>
              <w:t>4731</w:t>
            </w:r>
          </w:p>
        </w:tc>
        <w:tc>
          <w:tcPr>
            <w:tcW w:w="4049" w:type="dxa"/>
            <w:tcBorders>
              <w:top w:val="nil"/>
              <w:left w:val="nil"/>
              <w:bottom w:val="nil"/>
              <w:right w:val="nil"/>
            </w:tcBorders>
            <w:noWrap/>
          </w:tcPr>
          <w:p w14:paraId="0B53D320" w14:textId="66564373" w:rsidR="00B12135" w:rsidRPr="00840513" w:rsidRDefault="00B12135" w:rsidP="00B12135">
            <w:pPr>
              <w:pStyle w:val="MRLTableText"/>
            </w:pPr>
            <w:r w:rsidRPr="00840513">
              <w:t>Burnet, Salad</w:t>
            </w:r>
          </w:p>
        </w:tc>
        <w:tc>
          <w:tcPr>
            <w:tcW w:w="1800" w:type="dxa"/>
            <w:tcBorders>
              <w:top w:val="nil"/>
              <w:left w:val="nil"/>
              <w:bottom w:val="nil"/>
              <w:right w:val="nil"/>
            </w:tcBorders>
            <w:noWrap/>
          </w:tcPr>
          <w:p w14:paraId="29D72248" w14:textId="16668F63" w:rsidR="00B12135" w:rsidRPr="00840513" w:rsidRDefault="00B12135" w:rsidP="00B12135">
            <w:pPr>
              <w:pStyle w:val="MRLValue"/>
            </w:pPr>
            <w:r w:rsidRPr="00840513">
              <w:t>T*0.05</w:t>
            </w:r>
          </w:p>
        </w:tc>
      </w:tr>
      <w:tr w:rsidR="00B12135" w:rsidRPr="00840513" w14:paraId="2CD4DEB8" w14:textId="77777777" w:rsidTr="00000D0F">
        <w:trPr>
          <w:cantSplit/>
        </w:trPr>
        <w:tc>
          <w:tcPr>
            <w:tcW w:w="2410" w:type="dxa"/>
            <w:tcBorders>
              <w:top w:val="nil"/>
              <w:left w:val="nil"/>
              <w:bottom w:val="nil"/>
              <w:right w:val="nil"/>
            </w:tcBorders>
            <w:noWrap/>
          </w:tcPr>
          <w:p w14:paraId="7E4190DC" w14:textId="77777777" w:rsidR="00B12135" w:rsidRPr="00840513" w:rsidRDefault="00B12135" w:rsidP="00B12135">
            <w:pPr>
              <w:pStyle w:val="MRLCompound"/>
            </w:pPr>
          </w:p>
        </w:tc>
        <w:tc>
          <w:tcPr>
            <w:tcW w:w="4049" w:type="dxa"/>
            <w:tcBorders>
              <w:top w:val="nil"/>
              <w:left w:val="nil"/>
              <w:bottom w:val="nil"/>
              <w:right w:val="nil"/>
            </w:tcBorders>
            <w:noWrap/>
            <w:vAlign w:val="bottom"/>
          </w:tcPr>
          <w:p w14:paraId="345F4FC5" w14:textId="77977F0F" w:rsidR="00B12135" w:rsidRPr="00840513" w:rsidRDefault="00B12135" w:rsidP="00B12135">
            <w:pPr>
              <w:pStyle w:val="MRLTableText"/>
            </w:pPr>
            <w:r w:rsidRPr="00840513">
              <w:rPr>
                <w:color w:val="000000"/>
              </w:rPr>
              <w:t>Coriander (leaves, stems and roots)</w:t>
            </w:r>
          </w:p>
        </w:tc>
        <w:tc>
          <w:tcPr>
            <w:tcW w:w="1800" w:type="dxa"/>
            <w:tcBorders>
              <w:top w:val="nil"/>
              <w:left w:val="nil"/>
              <w:bottom w:val="nil"/>
              <w:right w:val="nil"/>
            </w:tcBorders>
            <w:noWrap/>
            <w:vAlign w:val="bottom"/>
          </w:tcPr>
          <w:p w14:paraId="4783F82E" w14:textId="09F26833" w:rsidR="00B12135" w:rsidRPr="00840513" w:rsidRDefault="00B12135" w:rsidP="00B12135">
            <w:pPr>
              <w:pStyle w:val="MRLValue"/>
            </w:pPr>
            <w:r w:rsidRPr="00840513">
              <w:rPr>
                <w:color w:val="000000"/>
              </w:rPr>
              <w:t>T*0.05</w:t>
            </w:r>
          </w:p>
        </w:tc>
      </w:tr>
      <w:tr w:rsidR="00B12135" w:rsidRPr="00840513" w14:paraId="7F0BA5D8" w14:textId="77777777" w:rsidTr="00B12135">
        <w:trPr>
          <w:cantSplit/>
        </w:trPr>
        <w:tc>
          <w:tcPr>
            <w:tcW w:w="2410" w:type="dxa"/>
            <w:tcBorders>
              <w:top w:val="nil"/>
              <w:left w:val="nil"/>
              <w:bottom w:val="nil"/>
              <w:right w:val="nil"/>
            </w:tcBorders>
            <w:noWrap/>
          </w:tcPr>
          <w:p w14:paraId="7D7102CB" w14:textId="339428D9" w:rsidR="00B12135" w:rsidRPr="00840513" w:rsidRDefault="00B12135" w:rsidP="00B12135">
            <w:pPr>
              <w:pStyle w:val="MRLCompound"/>
            </w:pPr>
            <w:r w:rsidRPr="00840513">
              <w:t>HS</w:t>
            </w:r>
            <w:r w:rsidRPr="00840513">
              <w:tab/>
              <w:t>0779</w:t>
            </w:r>
          </w:p>
        </w:tc>
        <w:tc>
          <w:tcPr>
            <w:tcW w:w="4049" w:type="dxa"/>
            <w:tcBorders>
              <w:top w:val="nil"/>
              <w:left w:val="nil"/>
              <w:bottom w:val="nil"/>
              <w:right w:val="nil"/>
            </w:tcBorders>
            <w:noWrap/>
          </w:tcPr>
          <w:p w14:paraId="738530A9" w14:textId="55EFC8C6" w:rsidR="00B12135" w:rsidRPr="00840513" w:rsidRDefault="00B12135" w:rsidP="00B12135">
            <w:pPr>
              <w:pStyle w:val="MRLTableText"/>
            </w:pPr>
            <w:r w:rsidRPr="00840513">
              <w:t>Coriander, seed</w:t>
            </w:r>
          </w:p>
        </w:tc>
        <w:tc>
          <w:tcPr>
            <w:tcW w:w="1800" w:type="dxa"/>
            <w:tcBorders>
              <w:top w:val="nil"/>
              <w:left w:val="nil"/>
              <w:bottom w:val="nil"/>
              <w:right w:val="nil"/>
            </w:tcBorders>
            <w:noWrap/>
          </w:tcPr>
          <w:p w14:paraId="57A8BA9B" w14:textId="6AF639C1" w:rsidR="00B12135" w:rsidRPr="00840513" w:rsidRDefault="00B12135" w:rsidP="00B12135">
            <w:pPr>
              <w:pStyle w:val="MRLValue"/>
            </w:pPr>
            <w:r w:rsidRPr="00840513">
              <w:t>T*0.05</w:t>
            </w:r>
          </w:p>
        </w:tc>
      </w:tr>
      <w:tr w:rsidR="00B12135" w:rsidRPr="00840513" w14:paraId="327C93E6" w14:textId="77777777" w:rsidTr="00B12135">
        <w:trPr>
          <w:cantSplit/>
        </w:trPr>
        <w:tc>
          <w:tcPr>
            <w:tcW w:w="2410" w:type="dxa"/>
            <w:tcBorders>
              <w:top w:val="nil"/>
              <w:left w:val="nil"/>
              <w:bottom w:val="nil"/>
              <w:right w:val="nil"/>
            </w:tcBorders>
            <w:noWrap/>
          </w:tcPr>
          <w:p w14:paraId="7CE651FE" w14:textId="03129B8D" w:rsidR="00B12135" w:rsidRPr="00840513" w:rsidRDefault="00B12135" w:rsidP="00B12135">
            <w:pPr>
              <w:pStyle w:val="MRLCompound"/>
            </w:pPr>
            <w:r w:rsidRPr="00840513">
              <w:lastRenderedPageBreak/>
              <w:t>HS</w:t>
            </w:r>
            <w:r w:rsidRPr="00840513">
              <w:tab/>
              <w:t>0730</w:t>
            </w:r>
          </w:p>
        </w:tc>
        <w:tc>
          <w:tcPr>
            <w:tcW w:w="4049" w:type="dxa"/>
            <w:tcBorders>
              <w:top w:val="nil"/>
              <w:left w:val="nil"/>
              <w:bottom w:val="nil"/>
              <w:right w:val="nil"/>
            </w:tcBorders>
            <w:noWrap/>
          </w:tcPr>
          <w:p w14:paraId="2AE4674C" w14:textId="7BE61C34" w:rsidR="00B12135" w:rsidRPr="00840513" w:rsidRDefault="00B12135" w:rsidP="00B12135">
            <w:pPr>
              <w:pStyle w:val="MRLTableText"/>
            </w:pPr>
            <w:r w:rsidRPr="00840513">
              <w:t>Dill seed</w:t>
            </w:r>
          </w:p>
        </w:tc>
        <w:tc>
          <w:tcPr>
            <w:tcW w:w="1800" w:type="dxa"/>
            <w:tcBorders>
              <w:top w:val="nil"/>
              <w:left w:val="nil"/>
              <w:bottom w:val="nil"/>
              <w:right w:val="nil"/>
            </w:tcBorders>
            <w:noWrap/>
          </w:tcPr>
          <w:p w14:paraId="175BA95A" w14:textId="45D4E8A2" w:rsidR="00B12135" w:rsidRPr="00840513" w:rsidRDefault="00B12135" w:rsidP="00B12135">
            <w:pPr>
              <w:pStyle w:val="MRLValue"/>
            </w:pPr>
            <w:r w:rsidRPr="00840513">
              <w:t>T*0.05</w:t>
            </w:r>
          </w:p>
        </w:tc>
      </w:tr>
      <w:tr w:rsidR="00B12135" w:rsidRPr="00840513" w14:paraId="62E07E58" w14:textId="77777777" w:rsidTr="00B12135">
        <w:trPr>
          <w:cantSplit/>
        </w:trPr>
        <w:tc>
          <w:tcPr>
            <w:tcW w:w="2410" w:type="dxa"/>
            <w:tcBorders>
              <w:top w:val="nil"/>
              <w:left w:val="nil"/>
              <w:bottom w:val="nil"/>
              <w:right w:val="nil"/>
            </w:tcBorders>
            <w:noWrap/>
          </w:tcPr>
          <w:p w14:paraId="7042ACDA" w14:textId="13ED756E" w:rsidR="00B12135" w:rsidRPr="00840513" w:rsidRDefault="00B12135" w:rsidP="00B12135">
            <w:pPr>
              <w:pStyle w:val="MRLCompound"/>
            </w:pPr>
            <w:r w:rsidRPr="00840513">
              <w:t>HS</w:t>
            </w:r>
            <w:r w:rsidRPr="00840513">
              <w:tab/>
              <w:t>0731</w:t>
            </w:r>
          </w:p>
        </w:tc>
        <w:tc>
          <w:tcPr>
            <w:tcW w:w="4049" w:type="dxa"/>
            <w:tcBorders>
              <w:top w:val="nil"/>
              <w:left w:val="nil"/>
              <w:bottom w:val="nil"/>
              <w:right w:val="nil"/>
            </w:tcBorders>
            <w:noWrap/>
          </w:tcPr>
          <w:p w14:paraId="48EE2047" w14:textId="17BEC9FD" w:rsidR="00B12135" w:rsidRPr="00840513" w:rsidRDefault="00B12135" w:rsidP="00B12135">
            <w:pPr>
              <w:pStyle w:val="MRLTableText"/>
            </w:pPr>
            <w:r w:rsidRPr="00840513">
              <w:t>Fennel, seed</w:t>
            </w:r>
          </w:p>
        </w:tc>
        <w:tc>
          <w:tcPr>
            <w:tcW w:w="1800" w:type="dxa"/>
            <w:tcBorders>
              <w:top w:val="nil"/>
              <w:left w:val="nil"/>
              <w:bottom w:val="nil"/>
              <w:right w:val="nil"/>
            </w:tcBorders>
            <w:noWrap/>
          </w:tcPr>
          <w:p w14:paraId="72593202" w14:textId="0D57BE43" w:rsidR="00B12135" w:rsidRPr="00840513" w:rsidRDefault="00B12135" w:rsidP="00B12135">
            <w:pPr>
              <w:pStyle w:val="MRLValue"/>
            </w:pPr>
            <w:r w:rsidRPr="00840513">
              <w:t>T*0.05</w:t>
            </w:r>
          </w:p>
        </w:tc>
      </w:tr>
      <w:tr w:rsidR="00B12135" w:rsidRPr="00840513" w14:paraId="64FB12F0" w14:textId="77777777" w:rsidTr="00B12135">
        <w:trPr>
          <w:cantSplit/>
        </w:trPr>
        <w:tc>
          <w:tcPr>
            <w:tcW w:w="2410" w:type="dxa"/>
            <w:tcBorders>
              <w:top w:val="nil"/>
              <w:left w:val="nil"/>
              <w:bottom w:val="nil"/>
              <w:right w:val="nil"/>
            </w:tcBorders>
            <w:noWrap/>
          </w:tcPr>
          <w:p w14:paraId="595BED7A" w14:textId="7A2AD186" w:rsidR="00B12135" w:rsidRPr="00840513" w:rsidRDefault="00B12135" w:rsidP="00B12135">
            <w:pPr>
              <w:pStyle w:val="MRLCompound"/>
            </w:pPr>
            <w:r w:rsidRPr="00840513">
              <w:t>VR</w:t>
            </w:r>
            <w:r w:rsidRPr="00840513">
              <w:tab/>
              <w:t>0581</w:t>
            </w:r>
          </w:p>
        </w:tc>
        <w:tc>
          <w:tcPr>
            <w:tcW w:w="4049" w:type="dxa"/>
            <w:tcBorders>
              <w:top w:val="nil"/>
              <w:left w:val="nil"/>
              <w:bottom w:val="nil"/>
              <w:right w:val="nil"/>
            </w:tcBorders>
            <w:noWrap/>
          </w:tcPr>
          <w:p w14:paraId="36B256A9" w14:textId="57B502EE" w:rsidR="00B12135" w:rsidRPr="00840513" w:rsidRDefault="00B12135" w:rsidP="00B12135">
            <w:pPr>
              <w:pStyle w:val="MRLTableText"/>
            </w:pPr>
            <w:r w:rsidRPr="00840513">
              <w:t>Galangal, greater</w:t>
            </w:r>
          </w:p>
        </w:tc>
        <w:tc>
          <w:tcPr>
            <w:tcW w:w="1800" w:type="dxa"/>
            <w:tcBorders>
              <w:top w:val="nil"/>
              <w:left w:val="nil"/>
              <w:bottom w:val="nil"/>
              <w:right w:val="nil"/>
            </w:tcBorders>
            <w:noWrap/>
          </w:tcPr>
          <w:p w14:paraId="72B3561A" w14:textId="563E4B09" w:rsidR="00B12135" w:rsidRPr="00840513" w:rsidRDefault="00B12135" w:rsidP="00B12135">
            <w:pPr>
              <w:pStyle w:val="MRLValue"/>
            </w:pPr>
            <w:r w:rsidRPr="00840513">
              <w:t>T0.5</w:t>
            </w:r>
          </w:p>
        </w:tc>
      </w:tr>
      <w:tr w:rsidR="00B12135" w:rsidRPr="00840513" w14:paraId="2E5897F0" w14:textId="77777777" w:rsidTr="00B12135">
        <w:trPr>
          <w:cantSplit/>
        </w:trPr>
        <w:tc>
          <w:tcPr>
            <w:tcW w:w="2410" w:type="dxa"/>
            <w:tcBorders>
              <w:top w:val="nil"/>
              <w:left w:val="nil"/>
              <w:bottom w:val="nil"/>
              <w:right w:val="nil"/>
            </w:tcBorders>
            <w:noWrap/>
          </w:tcPr>
          <w:p w14:paraId="0F1265D2" w14:textId="2ED18BA9" w:rsidR="00B12135" w:rsidRPr="00840513" w:rsidRDefault="00B12135" w:rsidP="00B12135">
            <w:pPr>
              <w:pStyle w:val="MRLCompound"/>
            </w:pPr>
            <w:r w:rsidRPr="00840513">
              <w:t>HH</w:t>
            </w:r>
            <w:r w:rsidRPr="00840513">
              <w:tab/>
              <w:t>0092</w:t>
            </w:r>
          </w:p>
        </w:tc>
        <w:tc>
          <w:tcPr>
            <w:tcW w:w="4049" w:type="dxa"/>
            <w:tcBorders>
              <w:top w:val="nil"/>
              <w:left w:val="nil"/>
              <w:bottom w:val="nil"/>
              <w:right w:val="nil"/>
            </w:tcBorders>
            <w:noWrap/>
          </w:tcPr>
          <w:p w14:paraId="4FD8DA97" w14:textId="37E7A1BF" w:rsidR="00B12135" w:rsidRPr="00840513" w:rsidRDefault="00B12135" w:rsidP="00B12135">
            <w:pPr>
              <w:pStyle w:val="MRLTableText"/>
            </w:pPr>
            <w:r w:rsidRPr="00840513">
              <w:t>Herbs</w:t>
            </w:r>
          </w:p>
        </w:tc>
        <w:tc>
          <w:tcPr>
            <w:tcW w:w="1800" w:type="dxa"/>
            <w:tcBorders>
              <w:top w:val="nil"/>
              <w:left w:val="nil"/>
              <w:bottom w:val="nil"/>
              <w:right w:val="nil"/>
            </w:tcBorders>
            <w:noWrap/>
          </w:tcPr>
          <w:p w14:paraId="4D46C0A0" w14:textId="4C34DD93" w:rsidR="00B12135" w:rsidRPr="00840513" w:rsidRDefault="00B12135" w:rsidP="00B12135">
            <w:pPr>
              <w:pStyle w:val="MRLValue"/>
            </w:pPr>
            <w:r w:rsidRPr="00840513">
              <w:t>T*0.05</w:t>
            </w:r>
          </w:p>
        </w:tc>
      </w:tr>
      <w:tr w:rsidR="00B12135" w:rsidRPr="00840513" w14:paraId="1BDA12E9" w14:textId="77777777" w:rsidTr="00B12135">
        <w:trPr>
          <w:cantSplit/>
        </w:trPr>
        <w:tc>
          <w:tcPr>
            <w:tcW w:w="2410" w:type="dxa"/>
            <w:tcBorders>
              <w:top w:val="nil"/>
              <w:left w:val="nil"/>
              <w:bottom w:val="nil"/>
              <w:right w:val="nil"/>
            </w:tcBorders>
            <w:noWrap/>
          </w:tcPr>
          <w:p w14:paraId="17C9958D" w14:textId="77777777" w:rsidR="00B12135" w:rsidRPr="00840513" w:rsidRDefault="00B12135" w:rsidP="00B12135">
            <w:pPr>
              <w:pStyle w:val="MRLCompound"/>
            </w:pPr>
          </w:p>
        </w:tc>
        <w:tc>
          <w:tcPr>
            <w:tcW w:w="4049" w:type="dxa"/>
            <w:tcBorders>
              <w:top w:val="nil"/>
              <w:left w:val="nil"/>
              <w:bottom w:val="nil"/>
              <w:right w:val="nil"/>
            </w:tcBorders>
            <w:noWrap/>
          </w:tcPr>
          <w:p w14:paraId="2B7B0104" w14:textId="23252B4B" w:rsidR="00B12135" w:rsidRPr="00840513" w:rsidRDefault="00B12135" w:rsidP="00B12135">
            <w:pPr>
              <w:pStyle w:val="MRLTableText"/>
            </w:pPr>
            <w:r w:rsidRPr="00840513">
              <w:t>Kaffir lime leaves</w:t>
            </w:r>
          </w:p>
        </w:tc>
        <w:tc>
          <w:tcPr>
            <w:tcW w:w="1800" w:type="dxa"/>
            <w:tcBorders>
              <w:top w:val="nil"/>
              <w:left w:val="nil"/>
              <w:bottom w:val="nil"/>
              <w:right w:val="nil"/>
            </w:tcBorders>
            <w:noWrap/>
          </w:tcPr>
          <w:p w14:paraId="28E2B22C" w14:textId="63FA9C62" w:rsidR="00B12135" w:rsidRPr="00840513" w:rsidRDefault="00B12135" w:rsidP="00B12135">
            <w:pPr>
              <w:pStyle w:val="MRLValue"/>
            </w:pPr>
            <w:r w:rsidRPr="00840513">
              <w:t>T*0.05</w:t>
            </w:r>
          </w:p>
        </w:tc>
      </w:tr>
      <w:tr w:rsidR="00B12135" w:rsidRPr="00840513" w14:paraId="35B2CE0D" w14:textId="77777777" w:rsidTr="00000D0F">
        <w:trPr>
          <w:cantSplit/>
        </w:trPr>
        <w:tc>
          <w:tcPr>
            <w:tcW w:w="2410" w:type="dxa"/>
            <w:tcBorders>
              <w:top w:val="nil"/>
              <w:left w:val="nil"/>
              <w:bottom w:val="nil"/>
              <w:right w:val="nil"/>
            </w:tcBorders>
            <w:noWrap/>
          </w:tcPr>
          <w:p w14:paraId="18142EB7" w14:textId="77777777" w:rsidR="00B12135" w:rsidRPr="00840513" w:rsidRDefault="00B12135" w:rsidP="00B12135">
            <w:pPr>
              <w:pStyle w:val="MRLCompound"/>
            </w:pPr>
          </w:p>
        </w:tc>
        <w:tc>
          <w:tcPr>
            <w:tcW w:w="4049" w:type="dxa"/>
            <w:tcBorders>
              <w:top w:val="nil"/>
              <w:left w:val="nil"/>
              <w:bottom w:val="nil"/>
              <w:right w:val="nil"/>
            </w:tcBorders>
            <w:noWrap/>
            <w:vAlign w:val="bottom"/>
          </w:tcPr>
          <w:p w14:paraId="5950F38D" w14:textId="204E4806" w:rsidR="00B12135" w:rsidRPr="00840513" w:rsidRDefault="00B12135" w:rsidP="00B12135">
            <w:pPr>
              <w:pStyle w:val="MRLTableText"/>
            </w:pPr>
            <w:r w:rsidRPr="00840513">
              <w:rPr>
                <w:color w:val="000000"/>
              </w:rPr>
              <w:t>Lemon grass</w:t>
            </w:r>
          </w:p>
        </w:tc>
        <w:tc>
          <w:tcPr>
            <w:tcW w:w="1800" w:type="dxa"/>
            <w:tcBorders>
              <w:top w:val="nil"/>
              <w:left w:val="nil"/>
              <w:bottom w:val="nil"/>
              <w:right w:val="nil"/>
            </w:tcBorders>
            <w:noWrap/>
            <w:vAlign w:val="bottom"/>
          </w:tcPr>
          <w:p w14:paraId="119C5698" w14:textId="762DE1A6" w:rsidR="00B12135" w:rsidRPr="00840513" w:rsidRDefault="00B12135" w:rsidP="00B12135">
            <w:pPr>
              <w:pStyle w:val="MRLValue"/>
            </w:pPr>
            <w:r w:rsidRPr="00840513">
              <w:rPr>
                <w:color w:val="000000"/>
              </w:rPr>
              <w:t>T*0.05</w:t>
            </w:r>
          </w:p>
        </w:tc>
      </w:tr>
      <w:tr w:rsidR="00B12135" w:rsidRPr="00840513" w14:paraId="5FDC7A41" w14:textId="77777777" w:rsidTr="00000D0F">
        <w:trPr>
          <w:cantSplit/>
        </w:trPr>
        <w:tc>
          <w:tcPr>
            <w:tcW w:w="2410" w:type="dxa"/>
            <w:tcBorders>
              <w:top w:val="nil"/>
              <w:left w:val="nil"/>
              <w:bottom w:val="nil"/>
              <w:right w:val="nil"/>
            </w:tcBorders>
            <w:noWrap/>
          </w:tcPr>
          <w:p w14:paraId="2797917B" w14:textId="5936847B" w:rsidR="00B12135" w:rsidRPr="00840513" w:rsidRDefault="00B12135" w:rsidP="00B12135">
            <w:pPr>
              <w:pStyle w:val="MRLCompound"/>
            </w:pPr>
            <w:r w:rsidRPr="00840513">
              <w:t>DT</w:t>
            </w:r>
            <w:r w:rsidRPr="00840513">
              <w:tab/>
              <w:t>1111</w:t>
            </w:r>
          </w:p>
        </w:tc>
        <w:tc>
          <w:tcPr>
            <w:tcW w:w="4049" w:type="dxa"/>
            <w:tcBorders>
              <w:top w:val="nil"/>
              <w:left w:val="nil"/>
              <w:bottom w:val="nil"/>
              <w:right w:val="nil"/>
            </w:tcBorders>
            <w:noWrap/>
            <w:vAlign w:val="bottom"/>
          </w:tcPr>
          <w:p w14:paraId="7CB4DD78" w14:textId="1B85412C" w:rsidR="00B12135" w:rsidRPr="00840513" w:rsidRDefault="00B12135" w:rsidP="00B12135">
            <w:pPr>
              <w:pStyle w:val="MRLTableText"/>
            </w:pPr>
            <w:r w:rsidRPr="00840513">
              <w:rPr>
                <w:color w:val="000000"/>
              </w:rPr>
              <w:t>Lemon verbena (fresh weight)</w:t>
            </w:r>
          </w:p>
        </w:tc>
        <w:tc>
          <w:tcPr>
            <w:tcW w:w="1800" w:type="dxa"/>
            <w:tcBorders>
              <w:top w:val="nil"/>
              <w:left w:val="nil"/>
              <w:bottom w:val="nil"/>
              <w:right w:val="nil"/>
            </w:tcBorders>
            <w:noWrap/>
            <w:vAlign w:val="bottom"/>
          </w:tcPr>
          <w:p w14:paraId="41A130DE" w14:textId="6221EA55" w:rsidR="00B12135" w:rsidRPr="00840513" w:rsidRDefault="00B12135" w:rsidP="00B12135">
            <w:pPr>
              <w:pStyle w:val="MRLValue"/>
            </w:pPr>
            <w:r w:rsidRPr="00840513">
              <w:rPr>
                <w:color w:val="000000"/>
              </w:rPr>
              <w:t>T*0.05</w:t>
            </w:r>
          </w:p>
        </w:tc>
      </w:tr>
      <w:tr w:rsidR="00B12135" w:rsidRPr="00840513" w14:paraId="6935C81E" w14:textId="77777777" w:rsidTr="00B12135">
        <w:trPr>
          <w:cantSplit/>
        </w:trPr>
        <w:tc>
          <w:tcPr>
            <w:tcW w:w="2410" w:type="dxa"/>
            <w:tcBorders>
              <w:top w:val="nil"/>
              <w:left w:val="nil"/>
              <w:bottom w:val="nil"/>
              <w:right w:val="nil"/>
            </w:tcBorders>
            <w:noWrap/>
          </w:tcPr>
          <w:p w14:paraId="284B0600" w14:textId="77777777" w:rsidR="00B12135" w:rsidRPr="00840513" w:rsidRDefault="00B12135" w:rsidP="00B12135">
            <w:pPr>
              <w:pStyle w:val="MRLCompound"/>
            </w:pPr>
          </w:p>
        </w:tc>
        <w:tc>
          <w:tcPr>
            <w:tcW w:w="4049" w:type="dxa"/>
            <w:tcBorders>
              <w:top w:val="nil"/>
              <w:left w:val="nil"/>
              <w:bottom w:val="nil"/>
              <w:right w:val="nil"/>
            </w:tcBorders>
            <w:noWrap/>
          </w:tcPr>
          <w:p w14:paraId="6132078A" w14:textId="4A27A54E" w:rsidR="00B12135" w:rsidRPr="00840513" w:rsidRDefault="00B12135" w:rsidP="00B12135">
            <w:pPr>
              <w:pStyle w:val="MRLTableText"/>
            </w:pPr>
            <w:r w:rsidRPr="00840513">
              <w:t>Mizuna</w:t>
            </w:r>
          </w:p>
        </w:tc>
        <w:tc>
          <w:tcPr>
            <w:tcW w:w="1800" w:type="dxa"/>
            <w:tcBorders>
              <w:top w:val="nil"/>
              <w:left w:val="nil"/>
              <w:bottom w:val="nil"/>
              <w:right w:val="nil"/>
            </w:tcBorders>
            <w:noWrap/>
          </w:tcPr>
          <w:p w14:paraId="5758154B" w14:textId="6DFD86C9" w:rsidR="00B12135" w:rsidRPr="00840513" w:rsidRDefault="00B12135" w:rsidP="00B12135">
            <w:pPr>
              <w:pStyle w:val="MRLValue"/>
            </w:pPr>
            <w:r w:rsidRPr="00840513">
              <w:t>T*0.05</w:t>
            </w:r>
          </w:p>
        </w:tc>
      </w:tr>
      <w:tr w:rsidR="00B12135" w:rsidRPr="00840513" w14:paraId="4A747BA0" w14:textId="77777777" w:rsidTr="00B12135">
        <w:trPr>
          <w:cantSplit/>
        </w:trPr>
        <w:tc>
          <w:tcPr>
            <w:tcW w:w="2410" w:type="dxa"/>
            <w:tcBorders>
              <w:top w:val="nil"/>
              <w:left w:val="nil"/>
              <w:bottom w:val="nil"/>
              <w:right w:val="nil"/>
            </w:tcBorders>
            <w:noWrap/>
          </w:tcPr>
          <w:p w14:paraId="4F4B19FD" w14:textId="3228CAFA" w:rsidR="00B12135" w:rsidRPr="00840513" w:rsidRDefault="00B12135" w:rsidP="00B12135">
            <w:pPr>
              <w:pStyle w:val="MRLCompound"/>
            </w:pPr>
            <w:r w:rsidRPr="00840513">
              <w:t>VR</w:t>
            </w:r>
            <w:r w:rsidRPr="00840513">
              <w:tab/>
              <w:t>0588</w:t>
            </w:r>
          </w:p>
        </w:tc>
        <w:tc>
          <w:tcPr>
            <w:tcW w:w="4049" w:type="dxa"/>
            <w:tcBorders>
              <w:top w:val="nil"/>
              <w:left w:val="nil"/>
              <w:bottom w:val="nil"/>
              <w:right w:val="nil"/>
            </w:tcBorders>
            <w:noWrap/>
          </w:tcPr>
          <w:p w14:paraId="0F30D8C1" w14:textId="61FF9955" w:rsidR="00B12135" w:rsidRPr="00840513" w:rsidRDefault="00B12135" w:rsidP="00B12135">
            <w:pPr>
              <w:pStyle w:val="MRLTableText"/>
            </w:pPr>
            <w:r w:rsidRPr="00840513">
              <w:t>Parsnip</w:t>
            </w:r>
          </w:p>
        </w:tc>
        <w:tc>
          <w:tcPr>
            <w:tcW w:w="1800" w:type="dxa"/>
            <w:tcBorders>
              <w:top w:val="nil"/>
              <w:left w:val="nil"/>
              <w:bottom w:val="nil"/>
              <w:right w:val="nil"/>
            </w:tcBorders>
            <w:noWrap/>
          </w:tcPr>
          <w:p w14:paraId="5FF80F6C" w14:textId="25AA3AC8" w:rsidR="00B12135" w:rsidRPr="00840513" w:rsidRDefault="00B12135" w:rsidP="00B12135">
            <w:pPr>
              <w:pStyle w:val="MRLValue"/>
            </w:pPr>
            <w:r w:rsidRPr="00840513">
              <w:t>T0.5</w:t>
            </w:r>
          </w:p>
        </w:tc>
      </w:tr>
      <w:tr w:rsidR="00B12135" w:rsidRPr="00840513" w14:paraId="737712DD" w14:textId="77777777" w:rsidTr="00B12135">
        <w:trPr>
          <w:cantSplit/>
        </w:trPr>
        <w:tc>
          <w:tcPr>
            <w:tcW w:w="2410" w:type="dxa"/>
            <w:tcBorders>
              <w:top w:val="nil"/>
              <w:left w:val="nil"/>
              <w:bottom w:val="nil"/>
              <w:right w:val="nil"/>
            </w:tcBorders>
            <w:noWrap/>
          </w:tcPr>
          <w:p w14:paraId="71B77759" w14:textId="77777777" w:rsidR="00B12135" w:rsidRPr="00840513" w:rsidRDefault="00B12135" w:rsidP="00B12135">
            <w:pPr>
              <w:pStyle w:val="MRLCompound"/>
            </w:pPr>
          </w:p>
        </w:tc>
        <w:tc>
          <w:tcPr>
            <w:tcW w:w="4049" w:type="dxa"/>
            <w:tcBorders>
              <w:top w:val="nil"/>
              <w:left w:val="nil"/>
              <w:bottom w:val="nil"/>
              <w:right w:val="nil"/>
            </w:tcBorders>
            <w:noWrap/>
          </w:tcPr>
          <w:p w14:paraId="266A8373" w14:textId="0E9DC986" w:rsidR="00B12135" w:rsidRPr="00840513" w:rsidRDefault="00B12135" w:rsidP="00B12135">
            <w:pPr>
              <w:pStyle w:val="MRLTableText"/>
            </w:pPr>
            <w:r w:rsidRPr="00840513">
              <w:rPr>
                <w:color w:val="000000"/>
              </w:rPr>
              <w:t>Rose and dianthus (edible flowers)</w:t>
            </w:r>
          </w:p>
        </w:tc>
        <w:tc>
          <w:tcPr>
            <w:tcW w:w="1800" w:type="dxa"/>
            <w:tcBorders>
              <w:top w:val="nil"/>
              <w:left w:val="nil"/>
              <w:bottom w:val="nil"/>
              <w:right w:val="nil"/>
            </w:tcBorders>
            <w:noWrap/>
          </w:tcPr>
          <w:p w14:paraId="5F419ED4" w14:textId="5648DC5D" w:rsidR="00B12135" w:rsidRPr="00840513" w:rsidRDefault="00B12135" w:rsidP="00B12135">
            <w:pPr>
              <w:pStyle w:val="MRLValue"/>
            </w:pPr>
            <w:r w:rsidRPr="00840513">
              <w:t>T*0.05</w:t>
            </w:r>
          </w:p>
        </w:tc>
      </w:tr>
      <w:tr w:rsidR="00B12135" w:rsidRPr="00840513" w14:paraId="1E171E63" w14:textId="77777777" w:rsidTr="00B12135">
        <w:trPr>
          <w:cantSplit/>
        </w:trPr>
        <w:tc>
          <w:tcPr>
            <w:tcW w:w="2410" w:type="dxa"/>
            <w:tcBorders>
              <w:top w:val="nil"/>
              <w:left w:val="nil"/>
              <w:bottom w:val="nil"/>
              <w:right w:val="nil"/>
            </w:tcBorders>
            <w:noWrap/>
          </w:tcPr>
          <w:p w14:paraId="3A1B9F0C" w14:textId="443ACEF3" w:rsidR="00B12135" w:rsidRPr="00840513" w:rsidRDefault="00B12135" w:rsidP="00B12135">
            <w:pPr>
              <w:pStyle w:val="MRLCompound"/>
            </w:pPr>
            <w:r w:rsidRPr="00840513">
              <w:t>HS</w:t>
            </w:r>
            <w:r w:rsidRPr="00840513">
              <w:tab/>
              <w:t>0794</w:t>
            </w:r>
          </w:p>
        </w:tc>
        <w:tc>
          <w:tcPr>
            <w:tcW w:w="4049" w:type="dxa"/>
            <w:tcBorders>
              <w:top w:val="nil"/>
              <w:left w:val="nil"/>
              <w:bottom w:val="nil"/>
              <w:right w:val="nil"/>
            </w:tcBorders>
            <w:noWrap/>
          </w:tcPr>
          <w:p w14:paraId="50B16574" w14:textId="1F222116" w:rsidR="00B12135" w:rsidRPr="00840513" w:rsidRDefault="00B12135" w:rsidP="00B12135">
            <w:pPr>
              <w:pStyle w:val="MRLTableText"/>
            </w:pPr>
            <w:r w:rsidRPr="00840513">
              <w:rPr>
                <w:color w:val="000000"/>
              </w:rPr>
              <w:t>Turmeric, root</w:t>
            </w:r>
          </w:p>
        </w:tc>
        <w:tc>
          <w:tcPr>
            <w:tcW w:w="1800" w:type="dxa"/>
            <w:tcBorders>
              <w:top w:val="nil"/>
              <w:left w:val="nil"/>
              <w:bottom w:val="nil"/>
              <w:right w:val="nil"/>
            </w:tcBorders>
            <w:noWrap/>
          </w:tcPr>
          <w:p w14:paraId="408DE1AA" w14:textId="7B5C168A" w:rsidR="00B12135" w:rsidRPr="00840513" w:rsidRDefault="00B12135" w:rsidP="00B12135">
            <w:pPr>
              <w:pStyle w:val="MRLValue"/>
            </w:pPr>
            <w:r w:rsidRPr="00840513">
              <w:t>T0.5</w:t>
            </w:r>
          </w:p>
        </w:tc>
      </w:tr>
      <w:tr w:rsidR="00B12135" w:rsidRPr="00840513" w14:paraId="7414165F" w14:textId="77777777" w:rsidTr="00B12135">
        <w:trPr>
          <w:cantSplit/>
        </w:trPr>
        <w:tc>
          <w:tcPr>
            <w:tcW w:w="2410" w:type="dxa"/>
            <w:tcBorders>
              <w:top w:val="nil"/>
              <w:left w:val="nil"/>
              <w:bottom w:val="nil"/>
              <w:right w:val="nil"/>
            </w:tcBorders>
            <w:noWrap/>
          </w:tcPr>
          <w:p w14:paraId="77F57774" w14:textId="30D03C9A" w:rsidR="00B12135" w:rsidRPr="00840513" w:rsidRDefault="002C42E0" w:rsidP="002C42E0">
            <w:pPr>
              <w:pStyle w:val="MRLTableText"/>
            </w:pPr>
            <w:r w:rsidRPr="00840513">
              <w:t>SUBSTITUTE</w:t>
            </w:r>
            <w:r w:rsidR="00B12135" w:rsidRPr="00840513">
              <w:t>:</w:t>
            </w:r>
          </w:p>
        </w:tc>
        <w:tc>
          <w:tcPr>
            <w:tcW w:w="4049" w:type="dxa"/>
            <w:tcBorders>
              <w:top w:val="nil"/>
              <w:left w:val="nil"/>
              <w:bottom w:val="nil"/>
              <w:right w:val="nil"/>
            </w:tcBorders>
            <w:noWrap/>
          </w:tcPr>
          <w:p w14:paraId="1EF4A5E3" w14:textId="77777777" w:rsidR="00B12135" w:rsidRPr="00840513" w:rsidRDefault="00B12135" w:rsidP="002C42E0">
            <w:pPr>
              <w:pStyle w:val="MRLTableText"/>
            </w:pPr>
          </w:p>
        </w:tc>
        <w:tc>
          <w:tcPr>
            <w:tcW w:w="1800" w:type="dxa"/>
            <w:tcBorders>
              <w:top w:val="nil"/>
              <w:left w:val="nil"/>
              <w:bottom w:val="nil"/>
              <w:right w:val="nil"/>
            </w:tcBorders>
            <w:noWrap/>
          </w:tcPr>
          <w:p w14:paraId="2A8CBBF9" w14:textId="77777777" w:rsidR="00B12135" w:rsidRPr="00840513" w:rsidRDefault="00B12135" w:rsidP="002C42E0">
            <w:pPr>
              <w:pStyle w:val="MRLTableText"/>
            </w:pPr>
          </w:p>
        </w:tc>
      </w:tr>
      <w:tr w:rsidR="00B12135" w:rsidRPr="00840513" w14:paraId="5630243E" w14:textId="77777777" w:rsidTr="00000D0F">
        <w:trPr>
          <w:cantSplit/>
        </w:trPr>
        <w:tc>
          <w:tcPr>
            <w:tcW w:w="2410" w:type="dxa"/>
            <w:tcBorders>
              <w:top w:val="nil"/>
              <w:left w:val="nil"/>
              <w:bottom w:val="nil"/>
              <w:right w:val="nil"/>
            </w:tcBorders>
            <w:noWrap/>
          </w:tcPr>
          <w:p w14:paraId="41AB2F53" w14:textId="77777777" w:rsidR="00B12135" w:rsidRPr="00840513" w:rsidRDefault="00B12135" w:rsidP="00B12135">
            <w:pPr>
              <w:pStyle w:val="MRLCompound"/>
            </w:pPr>
          </w:p>
        </w:tc>
        <w:tc>
          <w:tcPr>
            <w:tcW w:w="4049" w:type="dxa"/>
            <w:tcBorders>
              <w:top w:val="nil"/>
              <w:left w:val="nil"/>
              <w:bottom w:val="nil"/>
              <w:right w:val="nil"/>
            </w:tcBorders>
            <w:noWrap/>
            <w:vAlign w:val="bottom"/>
          </w:tcPr>
          <w:p w14:paraId="5F4363E2" w14:textId="37B25132" w:rsidR="00B12135" w:rsidRPr="00840513" w:rsidRDefault="00B12135" w:rsidP="00B12135">
            <w:pPr>
              <w:pStyle w:val="MRLTableText"/>
            </w:pPr>
            <w:r w:rsidRPr="00840513">
              <w:rPr>
                <w:color w:val="000000"/>
              </w:rPr>
              <w:t>Coriander (leaves, stems and roots)</w:t>
            </w:r>
          </w:p>
        </w:tc>
        <w:tc>
          <w:tcPr>
            <w:tcW w:w="1800" w:type="dxa"/>
            <w:tcBorders>
              <w:top w:val="nil"/>
              <w:left w:val="nil"/>
              <w:bottom w:val="nil"/>
              <w:right w:val="nil"/>
            </w:tcBorders>
            <w:noWrap/>
            <w:vAlign w:val="bottom"/>
          </w:tcPr>
          <w:p w14:paraId="375BC20C" w14:textId="4EE1B03F" w:rsidR="00B12135" w:rsidRPr="00840513" w:rsidRDefault="00B12135" w:rsidP="00B12135">
            <w:pPr>
              <w:pStyle w:val="MRLValue"/>
            </w:pPr>
            <w:r w:rsidRPr="00840513">
              <w:rPr>
                <w:color w:val="000000"/>
              </w:rPr>
              <w:t>*0.05</w:t>
            </w:r>
          </w:p>
        </w:tc>
      </w:tr>
      <w:tr w:rsidR="00B12135" w:rsidRPr="00840513" w14:paraId="28608B43" w14:textId="77777777" w:rsidTr="00B12135">
        <w:trPr>
          <w:cantSplit/>
        </w:trPr>
        <w:tc>
          <w:tcPr>
            <w:tcW w:w="2410" w:type="dxa"/>
            <w:tcBorders>
              <w:top w:val="nil"/>
              <w:left w:val="nil"/>
              <w:bottom w:val="nil"/>
              <w:right w:val="nil"/>
            </w:tcBorders>
            <w:noWrap/>
          </w:tcPr>
          <w:p w14:paraId="0FEB4F38" w14:textId="43334CDC" w:rsidR="00B12135" w:rsidRPr="00840513" w:rsidRDefault="00B12135" w:rsidP="00B12135">
            <w:pPr>
              <w:pStyle w:val="MRLCompound"/>
            </w:pPr>
            <w:r w:rsidRPr="00840513">
              <w:t>HS</w:t>
            </w:r>
            <w:r w:rsidRPr="00840513">
              <w:tab/>
              <w:t>0779</w:t>
            </w:r>
          </w:p>
        </w:tc>
        <w:tc>
          <w:tcPr>
            <w:tcW w:w="4049" w:type="dxa"/>
            <w:tcBorders>
              <w:top w:val="nil"/>
              <w:left w:val="nil"/>
              <w:bottom w:val="nil"/>
              <w:right w:val="nil"/>
            </w:tcBorders>
            <w:noWrap/>
          </w:tcPr>
          <w:p w14:paraId="514AD203" w14:textId="221863F3" w:rsidR="00B12135" w:rsidRPr="00840513" w:rsidRDefault="00B12135" w:rsidP="00B12135">
            <w:pPr>
              <w:pStyle w:val="MRLTableText"/>
            </w:pPr>
            <w:r w:rsidRPr="00840513">
              <w:t>Coriander, seed</w:t>
            </w:r>
          </w:p>
        </w:tc>
        <w:tc>
          <w:tcPr>
            <w:tcW w:w="1800" w:type="dxa"/>
            <w:tcBorders>
              <w:top w:val="nil"/>
              <w:left w:val="nil"/>
              <w:bottom w:val="nil"/>
              <w:right w:val="nil"/>
            </w:tcBorders>
            <w:noWrap/>
          </w:tcPr>
          <w:p w14:paraId="3E679F8C" w14:textId="1CBF1475" w:rsidR="00B12135" w:rsidRPr="00840513" w:rsidRDefault="00B12135" w:rsidP="00B12135">
            <w:pPr>
              <w:pStyle w:val="MRLValue"/>
            </w:pPr>
            <w:r w:rsidRPr="00840513">
              <w:t>*0.05</w:t>
            </w:r>
          </w:p>
        </w:tc>
      </w:tr>
      <w:tr w:rsidR="00B12135" w:rsidRPr="00840513" w14:paraId="3FCD8595" w14:textId="77777777" w:rsidTr="00B12135">
        <w:trPr>
          <w:cantSplit/>
        </w:trPr>
        <w:tc>
          <w:tcPr>
            <w:tcW w:w="2410" w:type="dxa"/>
            <w:tcBorders>
              <w:top w:val="nil"/>
              <w:left w:val="nil"/>
              <w:bottom w:val="nil"/>
              <w:right w:val="nil"/>
            </w:tcBorders>
            <w:noWrap/>
          </w:tcPr>
          <w:p w14:paraId="1ACB552B" w14:textId="6980824D" w:rsidR="00B12135" w:rsidRPr="00840513" w:rsidRDefault="00B12135" w:rsidP="00B12135">
            <w:pPr>
              <w:pStyle w:val="MRLCompound"/>
            </w:pPr>
            <w:r w:rsidRPr="00840513">
              <w:t>HS</w:t>
            </w:r>
            <w:r w:rsidRPr="00840513">
              <w:tab/>
              <w:t>0730</w:t>
            </w:r>
          </w:p>
        </w:tc>
        <w:tc>
          <w:tcPr>
            <w:tcW w:w="4049" w:type="dxa"/>
            <w:tcBorders>
              <w:top w:val="nil"/>
              <w:left w:val="nil"/>
              <w:bottom w:val="nil"/>
              <w:right w:val="nil"/>
            </w:tcBorders>
            <w:noWrap/>
          </w:tcPr>
          <w:p w14:paraId="058F2592" w14:textId="0213ADDA" w:rsidR="00B12135" w:rsidRPr="00840513" w:rsidRDefault="00B12135" w:rsidP="00B12135">
            <w:pPr>
              <w:pStyle w:val="MRLTableText"/>
            </w:pPr>
            <w:r w:rsidRPr="00840513">
              <w:t>Dill seed</w:t>
            </w:r>
          </w:p>
        </w:tc>
        <w:tc>
          <w:tcPr>
            <w:tcW w:w="1800" w:type="dxa"/>
            <w:tcBorders>
              <w:top w:val="nil"/>
              <w:left w:val="nil"/>
              <w:bottom w:val="nil"/>
              <w:right w:val="nil"/>
            </w:tcBorders>
            <w:noWrap/>
          </w:tcPr>
          <w:p w14:paraId="5FA1086F" w14:textId="48012A8F" w:rsidR="00B12135" w:rsidRPr="00840513" w:rsidRDefault="00B12135" w:rsidP="00B12135">
            <w:pPr>
              <w:pStyle w:val="MRLValue"/>
            </w:pPr>
            <w:r w:rsidRPr="00840513">
              <w:t>*0.05</w:t>
            </w:r>
          </w:p>
        </w:tc>
      </w:tr>
      <w:tr w:rsidR="00B12135" w:rsidRPr="00840513" w14:paraId="70C7318E" w14:textId="77777777" w:rsidTr="00B12135">
        <w:trPr>
          <w:cantSplit/>
        </w:trPr>
        <w:tc>
          <w:tcPr>
            <w:tcW w:w="2410" w:type="dxa"/>
            <w:tcBorders>
              <w:top w:val="nil"/>
              <w:left w:val="nil"/>
              <w:bottom w:val="nil"/>
              <w:right w:val="nil"/>
            </w:tcBorders>
            <w:noWrap/>
          </w:tcPr>
          <w:p w14:paraId="4A8A7740" w14:textId="6FCA89CA" w:rsidR="00B12135" w:rsidRPr="00840513" w:rsidRDefault="00B12135" w:rsidP="00B12135">
            <w:pPr>
              <w:pStyle w:val="MRLCompound"/>
            </w:pPr>
            <w:r w:rsidRPr="00840513">
              <w:t>HS</w:t>
            </w:r>
            <w:r w:rsidRPr="00840513">
              <w:tab/>
              <w:t>0731</w:t>
            </w:r>
          </w:p>
        </w:tc>
        <w:tc>
          <w:tcPr>
            <w:tcW w:w="4049" w:type="dxa"/>
            <w:tcBorders>
              <w:top w:val="nil"/>
              <w:left w:val="nil"/>
              <w:bottom w:val="nil"/>
              <w:right w:val="nil"/>
            </w:tcBorders>
            <w:noWrap/>
          </w:tcPr>
          <w:p w14:paraId="3D0DAF16" w14:textId="4814F30F" w:rsidR="00B12135" w:rsidRPr="00840513" w:rsidRDefault="00B12135" w:rsidP="00B12135">
            <w:pPr>
              <w:pStyle w:val="MRLTableText"/>
            </w:pPr>
            <w:r w:rsidRPr="00840513">
              <w:t>Fennel, seed</w:t>
            </w:r>
          </w:p>
        </w:tc>
        <w:tc>
          <w:tcPr>
            <w:tcW w:w="1800" w:type="dxa"/>
            <w:tcBorders>
              <w:top w:val="nil"/>
              <w:left w:val="nil"/>
              <w:bottom w:val="nil"/>
              <w:right w:val="nil"/>
            </w:tcBorders>
            <w:noWrap/>
          </w:tcPr>
          <w:p w14:paraId="5102BADB" w14:textId="66BD56D8" w:rsidR="00B12135" w:rsidRPr="00840513" w:rsidRDefault="00B12135" w:rsidP="00B12135">
            <w:pPr>
              <w:pStyle w:val="MRLValue"/>
            </w:pPr>
            <w:r w:rsidRPr="00840513">
              <w:t>*0.05</w:t>
            </w:r>
          </w:p>
        </w:tc>
      </w:tr>
      <w:tr w:rsidR="00B12135" w:rsidRPr="00840513" w14:paraId="352C8CAC" w14:textId="77777777" w:rsidTr="00B12135">
        <w:trPr>
          <w:cantSplit/>
        </w:trPr>
        <w:tc>
          <w:tcPr>
            <w:tcW w:w="2410" w:type="dxa"/>
            <w:tcBorders>
              <w:top w:val="nil"/>
              <w:left w:val="nil"/>
              <w:bottom w:val="nil"/>
              <w:right w:val="nil"/>
            </w:tcBorders>
            <w:noWrap/>
          </w:tcPr>
          <w:p w14:paraId="24C51829" w14:textId="08B998DA" w:rsidR="00B12135" w:rsidRPr="00840513" w:rsidRDefault="00B12135" w:rsidP="00B12135">
            <w:pPr>
              <w:pStyle w:val="MRLCompound"/>
            </w:pPr>
            <w:r w:rsidRPr="00840513">
              <w:t>VR</w:t>
            </w:r>
            <w:r w:rsidRPr="00840513">
              <w:tab/>
              <w:t>0581</w:t>
            </w:r>
          </w:p>
        </w:tc>
        <w:tc>
          <w:tcPr>
            <w:tcW w:w="4049" w:type="dxa"/>
            <w:tcBorders>
              <w:top w:val="nil"/>
              <w:left w:val="nil"/>
              <w:bottom w:val="nil"/>
              <w:right w:val="nil"/>
            </w:tcBorders>
            <w:noWrap/>
          </w:tcPr>
          <w:p w14:paraId="383CB53C" w14:textId="5329AAC0" w:rsidR="00B12135" w:rsidRPr="00840513" w:rsidRDefault="00B12135" w:rsidP="00B12135">
            <w:pPr>
              <w:pStyle w:val="MRLTableText"/>
            </w:pPr>
            <w:r w:rsidRPr="00840513">
              <w:t>Galangal, greater</w:t>
            </w:r>
          </w:p>
        </w:tc>
        <w:tc>
          <w:tcPr>
            <w:tcW w:w="1800" w:type="dxa"/>
            <w:tcBorders>
              <w:top w:val="nil"/>
              <w:left w:val="nil"/>
              <w:bottom w:val="nil"/>
              <w:right w:val="nil"/>
            </w:tcBorders>
            <w:noWrap/>
          </w:tcPr>
          <w:p w14:paraId="0C019E8F" w14:textId="00887380" w:rsidR="00B12135" w:rsidRPr="00840513" w:rsidRDefault="00B12135" w:rsidP="00B12135">
            <w:pPr>
              <w:pStyle w:val="MRLValue"/>
            </w:pPr>
            <w:r w:rsidRPr="00840513">
              <w:t>0.5</w:t>
            </w:r>
          </w:p>
        </w:tc>
      </w:tr>
      <w:tr w:rsidR="00B12135" w:rsidRPr="00840513" w14:paraId="20469D85" w14:textId="77777777" w:rsidTr="00B12135">
        <w:trPr>
          <w:cantSplit/>
        </w:trPr>
        <w:tc>
          <w:tcPr>
            <w:tcW w:w="2410" w:type="dxa"/>
            <w:tcBorders>
              <w:top w:val="nil"/>
              <w:left w:val="nil"/>
              <w:bottom w:val="nil"/>
              <w:right w:val="nil"/>
            </w:tcBorders>
            <w:noWrap/>
          </w:tcPr>
          <w:p w14:paraId="091D6938" w14:textId="0DC3B09F" w:rsidR="00B12135" w:rsidRPr="00840513" w:rsidRDefault="00B12135" w:rsidP="00B12135">
            <w:pPr>
              <w:pStyle w:val="MRLCompound"/>
            </w:pPr>
            <w:r w:rsidRPr="00840513">
              <w:t>HH</w:t>
            </w:r>
            <w:r w:rsidRPr="00840513">
              <w:tab/>
              <w:t>0092</w:t>
            </w:r>
          </w:p>
        </w:tc>
        <w:tc>
          <w:tcPr>
            <w:tcW w:w="4049" w:type="dxa"/>
            <w:tcBorders>
              <w:top w:val="nil"/>
              <w:left w:val="nil"/>
              <w:bottom w:val="nil"/>
              <w:right w:val="nil"/>
            </w:tcBorders>
            <w:noWrap/>
          </w:tcPr>
          <w:p w14:paraId="485A4ECD" w14:textId="275B834E" w:rsidR="00B12135" w:rsidRPr="00840513" w:rsidRDefault="00B12135" w:rsidP="00B12135">
            <w:pPr>
              <w:pStyle w:val="MRLTableText"/>
            </w:pPr>
            <w:r w:rsidRPr="00840513">
              <w:t>Herbs</w:t>
            </w:r>
          </w:p>
        </w:tc>
        <w:tc>
          <w:tcPr>
            <w:tcW w:w="1800" w:type="dxa"/>
            <w:tcBorders>
              <w:top w:val="nil"/>
              <w:left w:val="nil"/>
              <w:bottom w:val="nil"/>
              <w:right w:val="nil"/>
            </w:tcBorders>
            <w:noWrap/>
          </w:tcPr>
          <w:p w14:paraId="4B8DF6EC" w14:textId="7CC90782" w:rsidR="00B12135" w:rsidRPr="00840513" w:rsidRDefault="00B12135" w:rsidP="00B12135">
            <w:pPr>
              <w:pStyle w:val="MRLValue"/>
            </w:pPr>
            <w:r w:rsidRPr="00840513">
              <w:t>*0.05</w:t>
            </w:r>
          </w:p>
        </w:tc>
      </w:tr>
      <w:tr w:rsidR="00B12135" w:rsidRPr="00840513" w14:paraId="629BBDD2" w14:textId="77777777" w:rsidTr="00000D0F">
        <w:trPr>
          <w:cantSplit/>
        </w:trPr>
        <w:tc>
          <w:tcPr>
            <w:tcW w:w="2410" w:type="dxa"/>
            <w:tcBorders>
              <w:top w:val="nil"/>
              <w:left w:val="nil"/>
              <w:bottom w:val="nil"/>
              <w:right w:val="nil"/>
            </w:tcBorders>
            <w:noWrap/>
          </w:tcPr>
          <w:p w14:paraId="5015AC5D" w14:textId="47320950" w:rsidR="00B12135" w:rsidRPr="00840513" w:rsidRDefault="00B12135" w:rsidP="00B12135">
            <w:pPr>
              <w:pStyle w:val="MRLCompound"/>
            </w:pPr>
            <w:r w:rsidRPr="00840513">
              <w:t>DT</w:t>
            </w:r>
            <w:r w:rsidRPr="00840513">
              <w:tab/>
              <w:t>1111</w:t>
            </w:r>
          </w:p>
        </w:tc>
        <w:tc>
          <w:tcPr>
            <w:tcW w:w="4049" w:type="dxa"/>
            <w:tcBorders>
              <w:top w:val="nil"/>
              <w:left w:val="nil"/>
              <w:bottom w:val="nil"/>
              <w:right w:val="nil"/>
            </w:tcBorders>
            <w:noWrap/>
            <w:vAlign w:val="bottom"/>
          </w:tcPr>
          <w:p w14:paraId="6A825CB3" w14:textId="659C26B0" w:rsidR="00B12135" w:rsidRPr="00840513" w:rsidRDefault="00B12135" w:rsidP="00B12135">
            <w:pPr>
              <w:pStyle w:val="MRLTableText"/>
            </w:pPr>
            <w:r w:rsidRPr="00840513">
              <w:rPr>
                <w:color w:val="000000"/>
              </w:rPr>
              <w:t>Lemon verbena (fresh weight)</w:t>
            </w:r>
          </w:p>
        </w:tc>
        <w:tc>
          <w:tcPr>
            <w:tcW w:w="1800" w:type="dxa"/>
            <w:tcBorders>
              <w:top w:val="nil"/>
              <w:left w:val="nil"/>
              <w:bottom w:val="nil"/>
              <w:right w:val="nil"/>
            </w:tcBorders>
            <w:noWrap/>
            <w:vAlign w:val="bottom"/>
          </w:tcPr>
          <w:p w14:paraId="262B34F7" w14:textId="32852BF8" w:rsidR="00B12135" w:rsidRPr="00840513" w:rsidRDefault="00B12135" w:rsidP="00B12135">
            <w:pPr>
              <w:pStyle w:val="MRLValue"/>
            </w:pPr>
            <w:r w:rsidRPr="00840513">
              <w:rPr>
                <w:color w:val="000000"/>
              </w:rPr>
              <w:t>*0.05</w:t>
            </w:r>
          </w:p>
        </w:tc>
      </w:tr>
      <w:tr w:rsidR="00B12135" w:rsidRPr="00840513" w14:paraId="2C350498" w14:textId="77777777" w:rsidTr="00B12135">
        <w:trPr>
          <w:cantSplit/>
        </w:trPr>
        <w:tc>
          <w:tcPr>
            <w:tcW w:w="2410" w:type="dxa"/>
            <w:tcBorders>
              <w:top w:val="nil"/>
              <w:left w:val="nil"/>
              <w:bottom w:val="nil"/>
              <w:right w:val="nil"/>
            </w:tcBorders>
            <w:noWrap/>
          </w:tcPr>
          <w:p w14:paraId="0BCE162E" w14:textId="77777777" w:rsidR="00B12135" w:rsidRPr="00840513" w:rsidRDefault="00B12135" w:rsidP="00B12135">
            <w:pPr>
              <w:pStyle w:val="MRLCompound"/>
            </w:pPr>
          </w:p>
        </w:tc>
        <w:tc>
          <w:tcPr>
            <w:tcW w:w="4049" w:type="dxa"/>
            <w:tcBorders>
              <w:top w:val="nil"/>
              <w:left w:val="nil"/>
              <w:bottom w:val="nil"/>
              <w:right w:val="nil"/>
            </w:tcBorders>
            <w:noWrap/>
          </w:tcPr>
          <w:p w14:paraId="7C35A3F8" w14:textId="39F49080" w:rsidR="00B12135" w:rsidRPr="00840513" w:rsidRDefault="00B12135" w:rsidP="00B12135">
            <w:pPr>
              <w:pStyle w:val="MRLTableText"/>
            </w:pPr>
            <w:r w:rsidRPr="00840513">
              <w:t>Mizuna</w:t>
            </w:r>
          </w:p>
        </w:tc>
        <w:tc>
          <w:tcPr>
            <w:tcW w:w="1800" w:type="dxa"/>
            <w:tcBorders>
              <w:top w:val="nil"/>
              <w:left w:val="nil"/>
              <w:bottom w:val="nil"/>
              <w:right w:val="nil"/>
            </w:tcBorders>
            <w:noWrap/>
          </w:tcPr>
          <w:p w14:paraId="30E06951" w14:textId="76585C4F" w:rsidR="00B12135" w:rsidRPr="00840513" w:rsidRDefault="00B12135" w:rsidP="00B12135">
            <w:pPr>
              <w:pStyle w:val="MRLValue"/>
            </w:pPr>
            <w:r w:rsidRPr="00840513">
              <w:t>*0.05</w:t>
            </w:r>
          </w:p>
        </w:tc>
      </w:tr>
      <w:tr w:rsidR="00B12135" w:rsidRPr="00840513" w14:paraId="22317E18" w14:textId="77777777" w:rsidTr="00B12135">
        <w:trPr>
          <w:cantSplit/>
        </w:trPr>
        <w:tc>
          <w:tcPr>
            <w:tcW w:w="2410" w:type="dxa"/>
            <w:tcBorders>
              <w:top w:val="nil"/>
              <w:left w:val="nil"/>
              <w:bottom w:val="nil"/>
              <w:right w:val="nil"/>
            </w:tcBorders>
            <w:noWrap/>
          </w:tcPr>
          <w:p w14:paraId="08FE0F97" w14:textId="36DA2C6D" w:rsidR="00B12135" w:rsidRPr="00840513" w:rsidRDefault="00B12135" w:rsidP="00B12135">
            <w:pPr>
              <w:pStyle w:val="MRLCompound"/>
            </w:pPr>
            <w:r w:rsidRPr="00840513">
              <w:t>VR</w:t>
            </w:r>
            <w:r w:rsidRPr="00840513">
              <w:tab/>
              <w:t>0588</w:t>
            </w:r>
          </w:p>
        </w:tc>
        <w:tc>
          <w:tcPr>
            <w:tcW w:w="4049" w:type="dxa"/>
            <w:tcBorders>
              <w:top w:val="nil"/>
              <w:left w:val="nil"/>
              <w:bottom w:val="nil"/>
              <w:right w:val="nil"/>
            </w:tcBorders>
            <w:noWrap/>
          </w:tcPr>
          <w:p w14:paraId="15A8DB91" w14:textId="6AE71076" w:rsidR="00B12135" w:rsidRPr="00840513" w:rsidRDefault="00B12135" w:rsidP="00B12135">
            <w:pPr>
              <w:pStyle w:val="MRLTableText"/>
            </w:pPr>
            <w:r w:rsidRPr="00840513">
              <w:t>Parsnip</w:t>
            </w:r>
          </w:p>
        </w:tc>
        <w:tc>
          <w:tcPr>
            <w:tcW w:w="1800" w:type="dxa"/>
            <w:tcBorders>
              <w:top w:val="nil"/>
              <w:left w:val="nil"/>
              <w:bottom w:val="nil"/>
              <w:right w:val="nil"/>
            </w:tcBorders>
            <w:noWrap/>
          </w:tcPr>
          <w:p w14:paraId="09FBF6A3" w14:textId="3D6F67EB" w:rsidR="00B12135" w:rsidRPr="00840513" w:rsidRDefault="00B12135" w:rsidP="00B12135">
            <w:pPr>
              <w:pStyle w:val="MRLValue"/>
            </w:pPr>
            <w:r w:rsidRPr="00840513">
              <w:t>0.5</w:t>
            </w:r>
          </w:p>
        </w:tc>
      </w:tr>
      <w:tr w:rsidR="00B12135" w:rsidRPr="00840513" w14:paraId="064F3941" w14:textId="77777777" w:rsidTr="00840513">
        <w:trPr>
          <w:cantSplit/>
        </w:trPr>
        <w:tc>
          <w:tcPr>
            <w:tcW w:w="2410" w:type="dxa"/>
            <w:tcBorders>
              <w:top w:val="nil"/>
              <w:left w:val="nil"/>
              <w:right w:val="nil"/>
            </w:tcBorders>
            <w:noWrap/>
          </w:tcPr>
          <w:p w14:paraId="5FBF1F01" w14:textId="77777777" w:rsidR="00B12135" w:rsidRPr="00840513" w:rsidRDefault="00B12135" w:rsidP="00B12135">
            <w:pPr>
              <w:pStyle w:val="MRLCompound"/>
            </w:pPr>
          </w:p>
        </w:tc>
        <w:tc>
          <w:tcPr>
            <w:tcW w:w="4049" w:type="dxa"/>
            <w:tcBorders>
              <w:top w:val="nil"/>
              <w:left w:val="nil"/>
              <w:right w:val="nil"/>
            </w:tcBorders>
            <w:noWrap/>
          </w:tcPr>
          <w:p w14:paraId="421563B9" w14:textId="75F26F52" w:rsidR="00B12135" w:rsidRPr="00840513" w:rsidRDefault="00B12135" w:rsidP="00B12135">
            <w:pPr>
              <w:pStyle w:val="MRLTableText"/>
            </w:pPr>
            <w:r w:rsidRPr="00840513">
              <w:rPr>
                <w:color w:val="000000"/>
              </w:rPr>
              <w:t>Rose and dianthus (edible flowers)</w:t>
            </w:r>
          </w:p>
        </w:tc>
        <w:tc>
          <w:tcPr>
            <w:tcW w:w="1800" w:type="dxa"/>
            <w:tcBorders>
              <w:top w:val="nil"/>
              <w:left w:val="nil"/>
              <w:right w:val="nil"/>
            </w:tcBorders>
            <w:noWrap/>
          </w:tcPr>
          <w:p w14:paraId="499F7B6F" w14:textId="70A58B88" w:rsidR="00B12135" w:rsidRPr="00840513" w:rsidRDefault="00B12135" w:rsidP="00B12135">
            <w:pPr>
              <w:pStyle w:val="MRLValue"/>
            </w:pPr>
            <w:r w:rsidRPr="00840513">
              <w:t>*0.05</w:t>
            </w:r>
          </w:p>
        </w:tc>
      </w:tr>
      <w:tr w:rsidR="00B12135" w:rsidRPr="00840513" w14:paraId="69B29B5B" w14:textId="77777777" w:rsidTr="00840513">
        <w:trPr>
          <w:cantSplit/>
        </w:trPr>
        <w:tc>
          <w:tcPr>
            <w:tcW w:w="2410" w:type="dxa"/>
            <w:tcBorders>
              <w:top w:val="nil"/>
              <w:left w:val="nil"/>
              <w:bottom w:val="single" w:sz="4" w:space="0" w:color="auto"/>
              <w:right w:val="nil"/>
            </w:tcBorders>
            <w:noWrap/>
          </w:tcPr>
          <w:p w14:paraId="2854239E" w14:textId="19E6CC3B" w:rsidR="00B12135" w:rsidRPr="00840513" w:rsidRDefault="00B12135" w:rsidP="00B12135">
            <w:pPr>
              <w:pStyle w:val="MRLCompound"/>
            </w:pPr>
            <w:r w:rsidRPr="00840513">
              <w:t>HS</w:t>
            </w:r>
            <w:r w:rsidRPr="00840513">
              <w:tab/>
              <w:t>0794</w:t>
            </w:r>
          </w:p>
        </w:tc>
        <w:tc>
          <w:tcPr>
            <w:tcW w:w="4049" w:type="dxa"/>
            <w:tcBorders>
              <w:top w:val="nil"/>
              <w:left w:val="nil"/>
              <w:bottom w:val="single" w:sz="4" w:space="0" w:color="auto"/>
              <w:right w:val="nil"/>
            </w:tcBorders>
            <w:noWrap/>
          </w:tcPr>
          <w:p w14:paraId="3EE7364C" w14:textId="4635B598" w:rsidR="00B12135" w:rsidRPr="00840513" w:rsidRDefault="00B12135" w:rsidP="00B12135">
            <w:pPr>
              <w:pStyle w:val="MRLTableText"/>
            </w:pPr>
            <w:r w:rsidRPr="00840513">
              <w:rPr>
                <w:color w:val="000000"/>
              </w:rPr>
              <w:t>Turmeric, root</w:t>
            </w:r>
          </w:p>
        </w:tc>
        <w:tc>
          <w:tcPr>
            <w:tcW w:w="1800" w:type="dxa"/>
            <w:tcBorders>
              <w:top w:val="nil"/>
              <w:left w:val="nil"/>
              <w:bottom w:val="single" w:sz="4" w:space="0" w:color="auto"/>
              <w:right w:val="nil"/>
            </w:tcBorders>
            <w:noWrap/>
          </w:tcPr>
          <w:p w14:paraId="471AC98A" w14:textId="158470F9" w:rsidR="00B12135" w:rsidRPr="00840513" w:rsidRDefault="00B12135" w:rsidP="00B12135">
            <w:pPr>
              <w:pStyle w:val="MRLValue"/>
            </w:pPr>
            <w:r w:rsidRPr="00840513">
              <w:t>0.5</w:t>
            </w:r>
          </w:p>
        </w:tc>
      </w:tr>
    </w:tbl>
    <w:p w14:paraId="1A5860BD" w14:textId="77777777" w:rsidR="00B12135" w:rsidRPr="00840513" w:rsidRDefault="00B12135" w:rsidP="00697CC5">
      <w:pPr>
        <w:pStyle w:val="Item"/>
      </w:pPr>
    </w:p>
    <w:p w14:paraId="63015515" w14:textId="262CA8E7" w:rsidR="00697CC5" w:rsidRPr="00840513" w:rsidRDefault="00697CC5" w:rsidP="00697CC5">
      <w:pPr>
        <w:pStyle w:val="Item"/>
      </w:pPr>
      <w:r w:rsidRPr="00840513">
        <w:t>For each of the following compounds, insert in alphabetical order the associated foods and MRLs listed below:</w:t>
      </w:r>
    </w:p>
    <w:tbl>
      <w:tblPr>
        <w:tblW w:w="8240" w:type="dxa"/>
        <w:tblInd w:w="108" w:type="dxa"/>
        <w:tblLook w:val="0000" w:firstRow="0" w:lastRow="0" w:firstColumn="0" w:lastColumn="0" w:noHBand="0" w:noVBand="0"/>
      </w:tblPr>
      <w:tblGrid>
        <w:gridCol w:w="2410"/>
        <w:gridCol w:w="4030"/>
        <w:gridCol w:w="1800"/>
      </w:tblGrid>
      <w:tr w:rsidR="00697CC5" w:rsidRPr="00840513" w14:paraId="6D7F8AC1" w14:textId="77777777" w:rsidTr="00FC31C8">
        <w:trPr>
          <w:cantSplit/>
          <w:tblHeader/>
        </w:trPr>
        <w:tc>
          <w:tcPr>
            <w:tcW w:w="2410" w:type="dxa"/>
            <w:tcBorders>
              <w:top w:val="single" w:sz="4" w:space="0" w:color="auto"/>
              <w:left w:val="nil"/>
              <w:bottom w:val="single" w:sz="4" w:space="0" w:color="auto"/>
              <w:right w:val="nil"/>
            </w:tcBorders>
            <w:noWrap/>
          </w:tcPr>
          <w:p w14:paraId="452A02B6" w14:textId="77777777"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77B6D229" w14:textId="77777777"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BA96B20" w14:textId="01F8AAD9"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MRL (</w:t>
            </w:r>
            <w:r w:rsidR="00283E84" w:rsidRPr="00840513">
              <w:rPr>
                <w:rFonts w:ascii="Trebuchet MS" w:hAnsi="Trebuchet MS" w:cs="Arial"/>
                <w:b/>
                <w:bCs/>
                <w:sz w:val="18"/>
                <w:u w:color="000000"/>
              </w:rPr>
              <w:t>mg/kg</w:t>
            </w:r>
            <w:r w:rsidRPr="00840513">
              <w:rPr>
                <w:rFonts w:ascii="Trebuchet MS" w:hAnsi="Trebuchet MS" w:cs="Arial"/>
                <w:b/>
                <w:bCs/>
                <w:caps/>
                <w:sz w:val="18"/>
                <w:u w:color="000000"/>
              </w:rPr>
              <w:t>)</w:t>
            </w:r>
          </w:p>
        </w:tc>
      </w:tr>
      <w:tr w:rsidR="000833AE" w:rsidRPr="00840513" w14:paraId="121AFF5D" w14:textId="77777777" w:rsidTr="00FC31C8">
        <w:trPr>
          <w:cantSplit/>
        </w:trPr>
        <w:tc>
          <w:tcPr>
            <w:tcW w:w="2410" w:type="dxa"/>
            <w:tcBorders>
              <w:top w:val="nil"/>
              <w:left w:val="nil"/>
              <w:bottom w:val="nil"/>
              <w:right w:val="nil"/>
            </w:tcBorders>
            <w:noWrap/>
          </w:tcPr>
          <w:p w14:paraId="47BCF3C1" w14:textId="2A99F6BC" w:rsidR="000833AE" w:rsidRPr="00840513" w:rsidRDefault="000833AE" w:rsidP="00FC31C8">
            <w:pPr>
              <w:pStyle w:val="MRLActiveName"/>
            </w:pPr>
            <w:r w:rsidRPr="00840513">
              <w:t>Abamectin</w:t>
            </w:r>
          </w:p>
        </w:tc>
        <w:tc>
          <w:tcPr>
            <w:tcW w:w="4030" w:type="dxa"/>
            <w:tcBorders>
              <w:top w:val="nil"/>
              <w:left w:val="nil"/>
              <w:bottom w:val="nil"/>
              <w:right w:val="nil"/>
            </w:tcBorders>
            <w:noWrap/>
          </w:tcPr>
          <w:p w14:paraId="36E00DB4" w14:textId="77777777" w:rsidR="000833AE" w:rsidRPr="00840513" w:rsidRDefault="000833AE" w:rsidP="00FC31C8">
            <w:pPr>
              <w:pStyle w:val="MRLTableText"/>
            </w:pPr>
          </w:p>
        </w:tc>
        <w:tc>
          <w:tcPr>
            <w:tcW w:w="1800" w:type="dxa"/>
            <w:tcBorders>
              <w:top w:val="nil"/>
              <w:left w:val="nil"/>
              <w:bottom w:val="nil"/>
              <w:right w:val="nil"/>
            </w:tcBorders>
            <w:noWrap/>
          </w:tcPr>
          <w:p w14:paraId="4C7A7D05" w14:textId="77777777" w:rsidR="000833AE" w:rsidRPr="00840513" w:rsidRDefault="000833AE" w:rsidP="00FC31C8">
            <w:pPr>
              <w:pStyle w:val="MRLValue"/>
            </w:pPr>
          </w:p>
        </w:tc>
      </w:tr>
      <w:tr w:rsidR="000833AE" w:rsidRPr="00840513" w14:paraId="311676C4" w14:textId="77777777" w:rsidTr="000454C2">
        <w:trPr>
          <w:cantSplit/>
        </w:trPr>
        <w:tc>
          <w:tcPr>
            <w:tcW w:w="2410" w:type="dxa"/>
            <w:tcBorders>
              <w:top w:val="nil"/>
              <w:left w:val="nil"/>
              <w:right w:val="nil"/>
            </w:tcBorders>
            <w:noWrap/>
          </w:tcPr>
          <w:p w14:paraId="2CBF6112" w14:textId="0F648910" w:rsidR="000833AE" w:rsidRPr="00840513" w:rsidRDefault="000833AE" w:rsidP="000454C2">
            <w:pPr>
              <w:pStyle w:val="MRLCompound"/>
            </w:pPr>
            <w:r w:rsidRPr="00840513">
              <w:t>FS</w:t>
            </w:r>
            <w:r w:rsidRPr="00840513">
              <w:tab/>
              <w:t>0012</w:t>
            </w:r>
          </w:p>
        </w:tc>
        <w:tc>
          <w:tcPr>
            <w:tcW w:w="4030" w:type="dxa"/>
            <w:tcBorders>
              <w:top w:val="nil"/>
              <w:left w:val="nil"/>
              <w:bottom w:val="nil"/>
              <w:right w:val="nil"/>
            </w:tcBorders>
            <w:noWrap/>
            <w:vAlign w:val="bottom"/>
          </w:tcPr>
          <w:p w14:paraId="44FBC2B6" w14:textId="20555F2A" w:rsidR="000833AE" w:rsidRPr="00840513" w:rsidRDefault="000833AE" w:rsidP="000454C2">
            <w:pPr>
              <w:pStyle w:val="MRLTableText"/>
              <w:rPr>
                <w:lang w:eastAsia="en-AU"/>
              </w:rPr>
            </w:pPr>
            <w:r w:rsidRPr="00840513">
              <w:rPr>
                <w:rFonts w:eastAsia="Calibri"/>
              </w:rPr>
              <w:t>Stone fruits {except Cherries}</w:t>
            </w:r>
          </w:p>
        </w:tc>
        <w:tc>
          <w:tcPr>
            <w:tcW w:w="1800" w:type="dxa"/>
            <w:tcBorders>
              <w:top w:val="nil"/>
              <w:left w:val="nil"/>
              <w:right w:val="nil"/>
            </w:tcBorders>
            <w:noWrap/>
          </w:tcPr>
          <w:p w14:paraId="09698B6C" w14:textId="0548CD36" w:rsidR="000833AE" w:rsidRPr="00840513" w:rsidRDefault="000833AE" w:rsidP="000454C2">
            <w:pPr>
              <w:pStyle w:val="MRLValue"/>
            </w:pPr>
            <w:r w:rsidRPr="00840513">
              <w:t>T0.03</w:t>
            </w:r>
          </w:p>
        </w:tc>
      </w:tr>
      <w:tr w:rsidR="000833AE" w:rsidRPr="00840513" w14:paraId="3682C02A" w14:textId="77777777" w:rsidTr="000454C2">
        <w:trPr>
          <w:cantSplit/>
        </w:trPr>
        <w:tc>
          <w:tcPr>
            <w:tcW w:w="2410" w:type="dxa"/>
            <w:tcBorders>
              <w:top w:val="nil"/>
              <w:left w:val="nil"/>
              <w:right w:val="nil"/>
            </w:tcBorders>
            <w:noWrap/>
          </w:tcPr>
          <w:p w14:paraId="4E71B4C7" w14:textId="77777777" w:rsidR="000833AE" w:rsidRPr="00840513" w:rsidRDefault="000833AE" w:rsidP="000454C2">
            <w:pPr>
              <w:pStyle w:val="MRLCompound"/>
            </w:pPr>
          </w:p>
        </w:tc>
        <w:tc>
          <w:tcPr>
            <w:tcW w:w="4030" w:type="dxa"/>
            <w:tcBorders>
              <w:top w:val="nil"/>
              <w:left w:val="nil"/>
              <w:bottom w:val="nil"/>
              <w:right w:val="nil"/>
            </w:tcBorders>
            <w:noWrap/>
            <w:vAlign w:val="bottom"/>
          </w:tcPr>
          <w:p w14:paraId="7B3117FF" w14:textId="77777777" w:rsidR="000833AE" w:rsidRPr="00840513" w:rsidRDefault="000833AE" w:rsidP="000454C2">
            <w:pPr>
              <w:pStyle w:val="MRLTableText"/>
              <w:rPr>
                <w:rFonts w:eastAsia="Calibri"/>
              </w:rPr>
            </w:pPr>
          </w:p>
        </w:tc>
        <w:tc>
          <w:tcPr>
            <w:tcW w:w="1800" w:type="dxa"/>
            <w:tcBorders>
              <w:top w:val="nil"/>
              <w:left w:val="nil"/>
              <w:right w:val="nil"/>
            </w:tcBorders>
            <w:noWrap/>
          </w:tcPr>
          <w:p w14:paraId="25728C72" w14:textId="77777777" w:rsidR="000833AE" w:rsidRPr="00840513" w:rsidRDefault="000833AE" w:rsidP="000454C2">
            <w:pPr>
              <w:pStyle w:val="MRLValue"/>
            </w:pPr>
          </w:p>
        </w:tc>
      </w:tr>
      <w:tr w:rsidR="00697CC5" w:rsidRPr="00840513" w14:paraId="4F6ED3A0" w14:textId="77777777" w:rsidTr="00FC31C8">
        <w:trPr>
          <w:cantSplit/>
        </w:trPr>
        <w:tc>
          <w:tcPr>
            <w:tcW w:w="2410" w:type="dxa"/>
            <w:tcBorders>
              <w:top w:val="nil"/>
              <w:left w:val="nil"/>
              <w:bottom w:val="nil"/>
              <w:right w:val="nil"/>
            </w:tcBorders>
            <w:noWrap/>
          </w:tcPr>
          <w:p w14:paraId="50FB100A" w14:textId="36EDA34B" w:rsidR="00697CC5" w:rsidRPr="00840513" w:rsidRDefault="004D0249" w:rsidP="00FC31C8">
            <w:pPr>
              <w:pStyle w:val="MRLActiveName"/>
            </w:pPr>
            <w:proofErr w:type="spellStart"/>
            <w:r w:rsidRPr="00840513">
              <w:t>Buprofezin</w:t>
            </w:r>
            <w:proofErr w:type="spellEnd"/>
          </w:p>
        </w:tc>
        <w:tc>
          <w:tcPr>
            <w:tcW w:w="4030" w:type="dxa"/>
            <w:tcBorders>
              <w:top w:val="nil"/>
              <w:left w:val="nil"/>
              <w:bottom w:val="nil"/>
              <w:right w:val="nil"/>
            </w:tcBorders>
            <w:noWrap/>
          </w:tcPr>
          <w:p w14:paraId="4AA32846" w14:textId="77777777" w:rsidR="00697CC5" w:rsidRPr="00840513" w:rsidRDefault="00697CC5" w:rsidP="00FC31C8">
            <w:pPr>
              <w:pStyle w:val="MRLTableText"/>
            </w:pPr>
          </w:p>
        </w:tc>
        <w:tc>
          <w:tcPr>
            <w:tcW w:w="1800" w:type="dxa"/>
            <w:tcBorders>
              <w:top w:val="nil"/>
              <w:left w:val="nil"/>
              <w:bottom w:val="nil"/>
              <w:right w:val="nil"/>
            </w:tcBorders>
            <w:noWrap/>
          </w:tcPr>
          <w:p w14:paraId="704CDAB2" w14:textId="77777777" w:rsidR="00697CC5" w:rsidRPr="00840513" w:rsidRDefault="00697CC5" w:rsidP="00FC31C8">
            <w:pPr>
              <w:pStyle w:val="MRLValue"/>
            </w:pPr>
          </w:p>
        </w:tc>
      </w:tr>
      <w:tr w:rsidR="004D0249" w:rsidRPr="00840513" w14:paraId="5151B2CB" w14:textId="77777777" w:rsidTr="008F2CEF">
        <w:trPr>
          <w:cantSplit/>
        </w:trPr>
        <w:tc>
          <w:tcPr>
            <w:tcW w:w="2410" w:type="dxa"/>
            <w:tcBorders>
              <w:top w:val="nil"/>
              <w:left w:val="nil"/>
              <w:right w:val="nil"/>
            </w:tcBorders>
            <w:noWrap/>
          </w:tcPr>
          <w:p w14:paraId="69B98FCB" w14:textId="0FE70398" w:rsidR="004D0249" w:rsidRPr="00840513" w:rsidRDefault="004D0249" w:rsidP="004D0249">
            <w:pPr>
              <w:pStyle w:val="MRLCompound"/>
            </w:pPr>
            <w:r w:rsidRPr="00840513">
              <w:t>HH</w:t>
            </w:r>
            <w:r w:rsidRPr="00840513">
              <w:tab/>
              <w:t>0722</w:t>
            </w:r>
          </w:p>
        </w:tc>
        <w:tc>
          <w:tcPr>
            <w:tcW w:w="4030" w:type="dxa"/>
            <w:tcBorders>
              <w:top w:val="nil"/>
              <w:left w:val="nil"/>
              <w:bottom w:val="nil"/>
              <w:right w:val="nil"/>
            </w:tcBorders>
            <w:noWrap/>
            <w:vAlign w:val="bottom"/>
          </w:tcPr>
          <w:p w14:paraId="0ECE4374" w14:textId="02556307" w:rsidR="004D0249" w:rsidRPr="00840513" w:rsidRDefault="004D0249" w:rsidP="004D0249">
            <w:pPr>
              <w:pStyle w:val="MRLTableText"/>
              <w:rPr>
                <w:lang w:eastAsia="en-AU"/>
              </w:rPr>
            </w:pPr>
            <w:r w:rsidRPr="00840513">
              <w:rPr>
                <w:rFonts w:eastAsia="Calibri"/>
              </w:rPr>
              <w:t>Basil</w:t>
            </w:r>
          </w:p>
        </w:tc>
        <w:tc>
          <w:tcPr>
            <w:tcW w:w="1800" w:type="dxa"/>
            <w:tcBorders>
              <w:top w:val="nil"/>
              <w:left w:val="nil"/>
              <w:right w:val="nil"/>
            </w:tcBorders>
            <w:noWrap/>
          </w:tcPr>
          <w:p w14:paraId="19FE716A" w14:textId="08C819D8" w:rsidR="004D0249" w:rsidRPr="00840513" w:rsidRDefault="004D0249" w:rsidP="004D0249">
            <w:pPr>
              <w:pStyle w:val="MRLValue"/>
            </w:pPr>
            <w:r w:rsidRPr="00840513">
              <w:t>5</w:t>
            </w:r>
          </w:p>
        </w:tc>
      </w:tr>
      <w:tr w:rsidR="004D0249" w:rsidRPr="00840513" w14:paraId="509F454A" w14:textId="77777777" w:rsidTr="008F2CEF">
        <w:trPr>
          <w:cantSplit/>
        </w:trPr>
        <w:tc>
          <w:tcPr>
            <w:tcW w:w="2410" w:type="dxa"/>
            <w:tcBorders>
              <w:top w:val="nil"/>
              <w:left w:val="nil"/>
              <w:bottom w:val="nil"/>
              <w:right w:val="nil"/>
            </w:tcBorders>
            <w:noWrap/>
          </w:tcPr>
          <w:p w14:paraId="4644F3EE" w14:textId="72BE0A7E" w:rsidR="004D0249" w:rsidRPr="00840513" w:rsidRDefault="004D0249" w:rsidP="004D0249">
            <w:pPr>
              <w:pStyle w:val="MRLCompound"/>
            </w:pPr>
            <w:r w:rsidRPr="00840513">
              <w:lastRenderedPageBreak/>
              <w:t>VA</w:t>
            </w:r>
            <w:r w:rsidRPr="00840513">
              <w:tab/>
              <w:t>2606</w:t>
            </w:r>
          </w:p>
        </w:tc>
        <w:tc>
          <w:tcPr>
            <w:tcW w:w="4030" w:type="dxa"/>
            <w:tcBorders>
              <w:top w:val="nil"/>
              <w:left w:val="nil"/>
              <w:bottom w:val="nil"/>
              <w:right w:val="nil"/>
            </w:tcBorders>
            <w:noWrap/>
            <w:vAlign w:val="bottom"/>
          </w:tcPr>
          <w:p w14:paraId="5E4ED7A9" w14:textId="20C4A770" w:rsidR="004D0249" w:rsidRPr="00840513" w:rsidRDefault="004D0249" w:rsidP="004D0249">
            <w:pPr>
              <w:pStyle w:val="MRLTableText"/>
              <w:rPr>
                <w:lang w:eastAsia="en-AU"/>
              </w:rPr>
            </w:pPr>
            <w:r w:rsidRPr="00840513">
              <w:t>Chives, Chinese</w:t>
            </w:r>
          </w:p>
        </w:tc>
        <w:tc>
          <w:tcPr>
            <w:tcW w:w="1800" w:type="dxa"/>
            <w:tcBorders>
              <w:top w:val="nil"/>
              <w:left w:val="nil"/>
              <w:bottom w:val="nil"/>
              <w:right w:val="nil"/>
            </w:tcBorders>
            <w:noWrap/>
          </w:tcPr>
          <w:p w14:paraId="11B4654F" w14:textId="7FDC6017" w:rsidR="004D0249" w:rsidRPr="00840513" w:rsidRDefault="004D0249" w:rsidP="004D0249">
            <w:pPr>
              <w:pStyle w:val="MRLValue"/>
            </w:pPr>
            <w:r w:rsidRPr="00840513">
              <w:t>2</w:t>
            </w:r>
          </w:p>
        </w:tc>
      </w:tr>
      <w:tr w:rsidR="004D0249" w:rsidRPr="00840513" w14:paraId="4C84C480" w14:textId="77777777" w:rsidTr="008F2CEF">
        <w:trPr>
          <w:cantSplit/>
        </w:trPr>
        <w:tc>
          <w:tcPr>
            <w:tcW w:w="2410" w:type="dxa"/>
            <w:tcBorders>
              <w:top w:val="nil"/>
              <w:left w:val="nil"/>
              <w:bottom w:val="nil"/>
              <w:right w:val="nil"/>
            </w:tcBorders>
            <w:noWrap/>
          </w:tcPr>
          <w:p w14:paraId="3CABF840" w14:textId="4CADF4D0" w:rsidR="004D0249" w:rsidRPr="00840513" w:rsidRDefault="004D0249" w:rsidP="004D0249">
            <w:pPr>
              <w:pStyle w:val="MRLCompound"/>
            </w:pPr>
            <w:r w:rsidRPr="00840513">
              <w:t>VA</w:t>
            </w:r>
            <w:r w:rsidRPr="00840513">
              <w:tab/>
              <w:t>2609</w:t>
            </w:r>
          </w:p>
        </w:tc>
        <w:tc>
          <w:tcPr>
            <w:tcW w:w="4030" w:type="dxa"/>
            <w:tcBorders>
              <w:top w:val="nil"/>
              <w:left w:val="nil"/>
              <w:right w:val="nil"/>
            </w:tcBorders>
            <w:noWrap/>
            <w:vAlign w:val="bottom"/>
          </w:tcPr>
          <w:p w14:paraId="2C5F92FB" w14:textId="33582764" w:rsidR="004D0249" w:rsidRPr="00840513" w:rsidRDefault="004D0249" w:rsidP="004D0249">
            <w:pPr>
              <w:pStyle w:val="MRLTableText"/>
              <w:rPr>
                <w:lang w:eastAsia="en-AU"/>
              </w:rPr>
            </w:pPr>
            <w:r w:rsidRPr="00840513">
              <w:t>Garlic chives</w:t>
            </w:r>
          </w:p>
        </w:tc>
        <w:tc>
          <w:tcPr>
            <w:tcW w:w="1800" w:type="dxa"/>
            <w:tcBorders>
              <w:top w:val="nil"/>
              <w:left w:val="nil"/>
              <w:bottom w:val="nil"/>
              <w:right w:val="nil"/>
            </w:tcBorders>
            <w:noWrap/>
          </w:tcPr>
          <w:p w14:paraId="699677F4" w14:textId="4BF02033" w:rsidR="004D0249" w:rsidRPr="00840513" w:rsidRDefault="004D0249" w:rsidP="004D0249">
            <w:pPr>
              <w:pStyle w:val="MRLValue"/>
            </w:pPr>
            <w:r w:rsidRPr="00840513">
              <w:t>2</w:t>
            </w:r>
          </w:p>
        </w:tc>
      </w:tr>
      <w:tr w:rsidR="004D0249" w:rsidRPr="00840513" w14:paraId="24302FE2" w14:textId="77777777" w:rsidTr="008F2CEF">
        <w:trPr>
          <w:cantSplit/>
        </w:trPr>
        <w:tc>
          <w:tcPr>
            <w:tcW w:w="2410" w:type="dxa"/>
            <w:tcBorders>
              <w:top w:val="nil"/>
              <w:left w:val="nil"/>
              <w:bottom w:val="nil"/>
              <w:right w:val="nil"/>
            </w:tcBorders>
            <w:noWrap/>
          </w:tcPr>
          <w:p w14:paraId="1C733BD1" w14:textId="10C2D1FC" w:rsidR="004D0249" w:rsidRPr="00840513" w:rsidRDefault="004D0249" w:rsidP="004D0249">
            <w:pPr>
              <w:pStyle w:val="MRLCompound"/>
            </w:pPr>
            <w:r w:rsidRPr="00840513">
              <w:t>HH</w:t>
            </w:r>
            <w:r w:rsidRPr="00840513">
              <w:tab/>
              <w:t>0736</w:t>
            </w:r>
          </w:p>
        </w:tc>
        <w:tc>
          <w:tcPr>
            <w:tcW w:w="4030" w:type="dxa"/>
            <w:tcBorders>
              <w:top w:val="nil"/>
              <w:left w:val="nil"/>
              <w:right w:val="nil"/>
            </w:tcBorders>
            <w:noWrap/>
            <w:vAlign w:val="bottom"/>
          </w:tcPr>
          <w:p w14:paraId="0BCA8830" w14:textId="57EBFE8B" w:rsidR="004D0249" w:rsidRPr="00840513" w:rsidRDefault="004D0249" w:rsidP="004D0249">
            <w:pPr>
              <w:pStyle w:val="MRLTableText"/>
              <w:rPr>
                <w:lang w:eastAsia="en-AU"/>
              </w:rPr>
            </w:pPr>
            <w:r w:rsidRPr="00840513">
              <w:t>Marjoram (oregano)</w:t>
            </w:r>
          </w:p>
        </w:tc>
        <w:tc>
          <w:tcPr>
            <w:tcW w:w="1800" w:type="dxa"/>
            <w:tcBorders>
              <w:top w:val="nil"/>
              <w:left w:val="nil"/>
              <w:bottom w:val="nil"/>
              <w:right w:val="nil"/>
            </w:tcBorders>
            <w:noWrap/>
          </w:tcPr>
          <w:p w14:paraId="73D742F2" w14:textId="4AAA7D94" w:rsidR="004D0249" w:rsidRPr="00840513" w:rsidRDefault="004D0249" w:rsidP="004D0249">
            <w:pPr>
              <w:pStyle w:val="MRLValue"/>
            </w:pPr>
            <w:r w:rsidRPr="00840513">
              <w:t>5</w:t>
            </w:r>
          </w:p>
        </w:tc>
      </w:tr>
      <w:tr w:rsidR="004D0249" w:rsidRPr="00840513" w14:paraId="5584E638" w14:textId="77777777" w:rsidTr="004D0249">
        <w:trPr>
          <w:cantSplit/>
        </w:trPr>
        <w:tc>
          <w:tcPr>
            <w:tcW w:w="2410" w:type="dxa"/>
            <w:tcBorders>
              <w:top w:val="nil"/>
              <w:left w:val="nil"/>
              <w:right w:val="nil"/>
            </w:tcBorders>
            <w:noWrap/>
          </w:tcPr>
          <w:p w14:paraId="007CBDBD" w14:textId="58169FB5" w:rsidR="004D0249" w:rsidRPr="00840513" w:rsidRDefault="004D0249" w:rsidP="004D0249">
            <w:pPr>
              <w:pStyle w:val="MRLCompound"/>
            </w:pPr>
            <w:r w:rsidRPr="00840513">
              <w:t>HH</w:t>
            </w:r>
            <w:r w:rsidRPr="00840513">
              <w:tab/>
              <w:t>0738</w:t>
            </w:r>
          </w:p>
        </w:tc>
        <w:tc>
          <w:tcPr>
            <w:tcW w:w="4030" w:type="dxa"/>
            <w:tcBorders>
              <w:top w:val="nil"/>
              <w:left w:val="nil"/>
              <w:right w:val="nil"/>
            </w:tcBorders>
            <w:noWrap/>
            <w:vAlign w:val="bottom"/>
          </w:tcPr>
          <w:p w14:paraId="4C87A3E5" w14:textId="139104D3" w:rsidR="004D0249" w:rsidRPr="00840513" w:rsidRDefault="004D0249" w:rsidP="004D0249">
            <w:pPr>
              <w:pStyle w:val="MRLTableText"/>
              <w:rPr>
                <w:lang w:eastAsia="en-AU"/>
              </w:rPr>
            </w:pPr>
            <w:r w:rsidRPr="00840513">
              <w:t>Mints</w:t>
            </w:r>
          </w:p>
        </w:tc>
        <w:tc>
          <w:tcPr>
            <w:tcW w:w="1800" w:type="dxa"/>
            <w:tcBorders>
              <w:top w:val="nil"/>
              <w:left w:val="nil"/>
              <w:right w:val="nil"/>
            </w:tcBorders>
            <w:noWrap/>
          </w:tcPr>
          <w:p w14:paraId="0AA776CA" w14:textId="1C59A9D0" w:rsidR="004D0249" w:rsidRPr="00840513" w:rsidRDefault="004D0249" w:rsidP="004D0249">
            <w:pPr>
              <w:pStyle w:val="MRLValue"/>
            </w:pPr>
            <w:r w:rsidRPr="00840513">
              <w:t>5</w:t>
            </w:r>
          </w:p>
        </w:tc>
      </w:tr>
      <w:tr w:rsidR="004D0249" w:rsidRPr="00840513" w14:paraId="1C86B307" w14:textId="77777777" w:rsidTr="00840513">
        <w:trPr>
          <w:cantSplit/>
          <w:trHeight w:val="80"/>
        </w:trPr>
        <w:tc>
          <w:tcPr>
            <w:tcW w:w="2410" w:type="dxa"/>
            <w:tcBorders>
              <w:top w:val="nil"/>
              <w:left w:val="nil"/>
              <w:bottom w:val="nil"/>
              <w:right w:val="nil"/>
            </w:tcBorders>
            <w:noWrap/>
          </w:tcPr>
          <w:p w14:paraId="6680CD14" w14:textId="740A5469" w:rsidR="004D0249" w:rsidRPr="00840513" w:rsidRDefault="004D0249" w:rsidP="004D0249">
            <w:pPr>
              <w:pStyle w:val="MRLCompound"/>
            </w:pPr>
            <w:r w:rsidRPr="00840513">
              <w:t>HH</w:t>
            </w:r>
            <w:r w:rsidRPr="00840513">
              <w:tab/>
              <w:t>0750</w:t>
            </w:r>
          </w:p>
        </w:tc>
        <w:tc>
          <w:tcPr>
            <w:tcW w:w="4030" w:type="dxa"/>
            <w:tcBorders>
              <w:top w:val="nil"/>
              <w:left w:val="nil"/>
              <w:bottom w:val="nil"/>
              <w:right w:val="nil"/>
            </w:tcBorders>
            <w:noWrap/>
            <w:vAlign w:val="bottom"/>
          </w:tcPr>
          <w:p w14:paraId="76487731" w14:textId="3D72BC76" w:rsidR="004D0249" w:rsidRPr="00840513" w:rsidRDefault="004D0249" w:rsidP="004D0249">
            <w:pPr>
              <w:pStyle w:val="MRLTableText"/>
              <w:rPr>
                <w:lang w:eastAsia="en-AU"/>
              </w:rPr>
            </w:pPr>
            <w:r w:rsidRPr="00840513">
              <w:t>Thyme</w:t>
            </w:r>
          </w:p>
        </w:tc>
        <w:tc>
          <w:tcPr>
            <w:tcW w:w="1800" w:type="dxa"/>
            <w:tcBorders>
              <w:top w:val="nil"/>
              <w:left w:val="nil"/>
              <w:bottom w:val="nil"/>
              <w:right w:val="nil"/>
            </w:tcBorders>
            <w:noWrap/>
          </w:tcPr>
          <w:p w14:paraId="55118777" w14:textId="2F239915" w:rsidR="004D0249" w:rsidRPr="00840513" w:rsidRDefault="004D0249" w:rsidP="004D0249">
            <w:pPr>
              <w:pStyle w:val="MRLValue"/>
            </w:pPr>
            <w:r w:rsidRPr="00840513">
              <w:t>5</w:t>
            </w:r>
          </w:p>
        </w:tc>
      </w:tr>
      <w:tr w:rsidR="004D0249" w:rsidRPr="00840513" w14:paraId="396FA745" w14:textId="77777777" w:rsidTr="004D0249">
        <w:trPr>
          <w:cantSplit/>
        </w:trPr>
        <w:tc>
          <w:tcPr>
            <w:tcW w:w="2410" w:type="dxa"/>
            <w:tcBorders>
              <w:top w:val="nil"/>
              <w:left w:val="nil"/>
              <w:bottom w:val="nil"/>
              <w:right w:val="nil"/>
            </w:tcBorders>
            <w:noWrap/>
          </w:tcPr>
          <w:p w14:paraId="5E7A3710" w14:textId="77777777" w:rsidR="004D0249" w:rsidRPr="00840513" w:rsidRDefault="004D0249" w:rsidP="004D0249">
            <w:pPr>
              <w:pStyle w:val="MRLCompound"/>
            </w:pPr>
          </w:p>
        </w:tc>
        <w:tc>
          <w:tcPr>
            <w:tcW w:w="4030" w:type="dxa"/>
            <w:tcBorders>
              <w:top w:val="nil"/>
              <w:left w:val="nil"/>
              <w:bottom w:val="nil"/>
              <w:right w:val="nil"/>
            </w:tcBorders>
            <w:noWrap/>
            <w:vAlign w:val="bottom"/>
          </w:tcPr>
          <w:p w14:paraId="119F4AEA" w14:textId="77777777" w:rsidR="004D0249" w:rsidRPr="00840513" w:rsidRDefault="004D0249" w:rsidP="004D0249">
            <w:pPr>
              <w:pStyle w:val="MRLTableText"/>
            </w:pPr>
          </w:p>
        </w:tc>
        <w:tc>
          <w:tcPr>
            <w:tcW w:w="1800" w:type="dxa"/>
            <w:tcBorders>
              <w:top w:val="nil"/>
              <w:left w:val="nil"/>
              <w:bottom w:val="nil"/>
              <w:right w:val="nil"/>
            </w:tcBorders>
            <w:noWrap/>
          </w:tcPr>
          <w:p w14:paraId="2709AE47" w14:textId="77777777" w:rsidR="004D0249" w:rsidRPr="00840513" w:rsidRDefault="004D0249" w:rsidP="004D0249">
            <w:pPr>
              <w:pStyle w:val="MRLValue"/>
            </w:pPr>
          </w:p>
        </w:tc>
      </w:tr>
      <w:tr w:rsidR="004D0249" w:rsidRPr="00840513" w14:paraId="44844203" w14:textId="77777777" w:rsidTr="00FD4CD6">
        <w:trPr>
          <w:cantSplit/>
        </w:trPr>
        <w:tc>
          <w:tcPr>
            <w:tcW w:w="2410" w:type="dxa"/>
            <w:tcBorders>
              <w:top w:val="nil"/>
              <w:left w:val="nil"/>
              <w:bottom w:val="nil"/>
              <w:right w:val="nil"/>
            </w:tcBorders>
            <w:noWrap/>
          </w:tcPr>
          <w:p w14:paraId="41D4DD79" w14:textId="5FA3F2AD" w:rsidR="004D0249" w:rsidRPr="00840513" w:rsidRDefault="004D0249" w:rsidP="00FD4CD6">
            <w:pPr>
              <w:pStyle w:val="MRLActiveName"/>
            </w:pPr>
            <w:r w:rsidRPr="00840513">
              <w:t>Fluxapyroxad</w:t>
            </w:r>
          </w:p>
        </w:tc>
        <w:tc>
          <w:tcPr>
            <w:tcW w:w="4030" w:type="dxa"/>
            <w:tcBorders>
              <w:top w:val="nil"/>
              <w:left w:val="nil"/>
              <w:bottom w:val="nil"/>
              <w:right w:val="nil"/>
            </w:tcBorders>
            <w:noWrap/>
          </w:tcPr>
          <w:p w14:paraId="1E413EA8" w14:textId="77777777" w:rsidR="004D0249" w:rsidRPr="00840513" w:rsidRDefault="004D0249" w:rsidP="00FD4CD6">
            <w:pPr>
              <w:pStyle w:val="MRLTableText"/>
            </w:pPr>
          </w:p>
        </w:tc>
        <w:tc>
          <w:tcPr>
            <w:tcW w:w="1800" w:type="dxa"/>
            <w:tcBorders>
              <w:top w:val="nil"/>
              <w:left w:val="nil"/>
              <w:bottom w:val="nil"/>
              <w:right w:val="nil"/>
            </w:tcBorders>
            <w:noWrap/>
          </w:tcPr>
          <w:p w14:paraId="480D6263" w14:textId="77777777" w:rsidR="004D0249" w:rsidRPr="00840513" w:rsidRDefault="004D0249" w:rsidP="00FD4CD6">
            <w:pPr>
              <w:pStyle w:val="MRLValue"/>
            </w:pPr>
          </w:p>
        </w:tc>
      </w:tr>
      <w:tr w:rsidR="004D0249" w:rsidRPr="00840513" w14:paraId="096EF381" w14:textId="77777777" w:rsidTr="00FD4CD6">
        <w:trPr>
          <w:cantSplit/>
        </w:trPr>
        <w:tc>
          <w:tcPr>
            <w:tcW w:w="2410" w:type="dxa"/>
            <w:tcBorders>
              <w:top w:val="nil"/>
              <w:left w:val="nil"/>
              <w:right w:val="nil"/>
            </w:tcBorders>
            <w:noWrap/>
          </w:tcPr>
          <w:p w14:paraId="20E542F6" w14:textId="46BBF269" w:rsidR="004D0249" w:rsidRPr="00840513" w:rsidRDefault="004D0249" w:rsidP="00FD4CD6">
            <w:pPr>
              <w:pStyle w:val="MRLCompound"/>
            </w:pPr>
            <w:r w:rsidRPr="00840513">
              <w:t>FI</w:t>
            </w:r>
            <w:r w:rsidRPr="00840513">
              <w:tab/>
              <w:t>0355</w:t>
            </w:r>
          </w:p>
        </w:tc>
        <w:tc>
          <w:tcPr>
            <w:tcW w:w="4030" w:type="dxa"/>
            <w:tcBorders>
              <w:top w:val="nil"/>
              <w:left w:val="nil"/>
              <w:bottom w:val="nil"/>
              <w:right w:val="nil"/>
            </w:tcBorders>
            <w:noWrap/>
            <w:vAlign w:val="bottom"/>
          </w:tcPr>
          <w:p w14:paraId="164690FD" w14:textId="2397E3A0" w:rsidR="004D0249" w:rsidRPr="00840513" w:rsidRDefault="004D0249" w:rsidP="00FD4CD6">
            <w:pPr>
              <w:pStyle w:val="MRLTableText"/>
              <w:rPr>
                <w:lang w:eastAsia="en-AU"/>
              </w:rPr>
            </w:pPr>
            <w:r w:rsidRPr="00840513">
              <w:rPr>
                <w:rFonts w:eastAsia="Calibri"/>
              </w:rPr>
              <w:t>Pomegranate</w:t>
            </w:r>
          </w:p>
        </w:tc>
        <w:tc>
          <w:tcPr>
            <w:tcW w:w="1800" w:type="dxa"/>
            <w:tcBorders>
              <w:top w:val="nil"/>
              <w:left w:val="nil"/>
              <w:right w:val="nil"/>
            </w:tcBorders>
            <w:noWrap/>
          </w:tcPr>
          <w:p w14:paraId="2C35078A" w14:textId="0778EC7E" w:rsidR="004D0249" w:rsidRPr="00840513" w:rsidRDefault="004D0249" w:rsidP="00FD4CD6">
            <w:pPr>
              <w:pStyle w:val="MRLValue"/>
            </w:pPr>
            <w:r w:rsidRPr="00840513">
              <w:t>T0.3</w:t>
            </w:r>
          </w:p>
        </w:tc>
      </w:tr>
      <w:tr w:rsidR="004D0249" w:rsidRPr="00840513" w14:paraId="25615413" w14:textId="77777777" w:rsidTr="004D0249">
        <w:trPr>
          <w:cantSplit/>
        </w:trPr>
        <w:tc>
          <w:tcPr>
            <w:tcW w:w="2410" w:type="dxa"/>
            <w:tcBorders>
              <w:top w:val="nil"/>
              <w:left w:val="nil"/>
              <w:bottom w:val="nil"/>
              <w:right w:val="nil"/>
            </w:tcBorders>
            <w:noWrap/>
          </w:tcPr>
          <w:p w14:paraId="0B70D4DE" w14:textId="77777777" w:rsidR="004D0249" w:rsidRPr="00840513" w:rsidRDefault="004D0249" w:rsidP="004D0249">
            <w:pPr>
              <w:pStyle w:val="MRLCompound"/>
            </w:pPr>
          </w:p>
        </w:tc>
        <w:tc>
          <w:tcPr>
            <w:tcW w:w="4030" w:type="dxa"/>
            <w:tcBorders>
              <w:top w:val="nil"/>
              <w:left w:val="nil"/>
              <w:bottom w:val="nil"/>
              <w:right w:val="nil"/>
            </w:tcBorders>
            <w:noWrap/>
            <w:vAlign w:val="bottom"/>
          </w:tcPr>
          <w:p w14:paraId="02A2F11D" w14:textId="77777777" w:rsidR="004D0249" w:rsidRPr="00840513" w:rsidRDefault="004D0249" w:rsidP="004D0249">
            <w:pPr>
              <w:pStyle w:val="MRLTableText"/>
            </w:pPr>
          </w:p>
        </w:tc>
        <w:tc>
          <w:tcPr>
            <w:tcW w:w="1800" w:type="dxa"/>
            <w:tcBorders>
              <w:top w:val="nil"/>
              <w:left w:val="nil"/>
              <w:bottom w:val="nil"/>
              <w:right w:val="nil"/>
            </w:tcBorders>
            <w:noWrap/>
          </w:tcPr>
          <w:p w14:paraId="40089C4F" w14:textId="77777777" w:rsidR="004D0249" w:rsidRPr="00840513" w:rsidRDefault="004D0249" w:rsidP="004D0249">
            <w:pPr>
              <w:pStyle w:val="MRLValue"/>
            </w:pPr>
          </w:p>
        </w:tc>
      </w:tr>
      <w:tr w:rsidR="004D0249" w:rsidRPr="00840513" w14:paraId="103192D8" w14:textId="77777777" w:rsidTr="00FD4CD6">
        <w:trPr>
          <w:cantSplit/>
        </w:trPr>
        <w:tc>
          <w:tcPr>
            <w:tcW w:w="2410" w:type="dxa"/>
            <w:tcBorders>
              <w:top w:val="nil"/>
              <w:left w:val="nil"/>
              <w:bottom w:val="nil"/>
              <w:right w:val="nil"/>
            </w:tcBorders>
            <w:noWrap/>
          </w:tcPr>
          <w:p w14:paraId="703BE179" w14:textId="13C1C0CF" w:rsidR="004D0249" w:rsidRPr="00840513" w:rsidRDefault="004D0249" w:rsidP="00FD4CD6">
            <w:pPr>
              <w:pStyle w:val="MRLActiveName"/>
            </w:pPr>
            <w:r w:rsidRPr="00840513">
              <w:t>Pyraclostrobin</w:t>
            </w:r>
          </w:p>
        </w:tc>
        <w:tc>
          <w:tcPr>
            <w:tcW w:w="4030" w:type="dxa"/>
            <w:tcBorders>
              <w:top w:val="nil"/>
              <w:left w:val="nil"/>
              <w:bottom w:val="nil"/>
              <w:right w:val="nil"/>
            </w:tcBorders>
            <w:noWrap/>
          </w:tcPr>
          <w:p w14:paraId="4445DB1D" w14:textId="77777777" w:rsidR="004D0249" w:rsidRPr="00840513" w:rsidRDefault="004D0249" w:rsidP="00FD4CD6">
            <w:pPr>
              <w:pStyle w:val="MRLTableText"/>
            </w:pPr>
          </w:p>
        </w:tc>
        <w:tc>
          <w:tcPr>
            <w:tcW w:w="1800" w:type="dxa"/>
            <w:tcBorders>
              <w:top w:val="nil"/>
              <w:left w:val="nil"/>
              <w:bottom w:val="nil"/>
              <w:right w:val="nil"/>
            </w:tcBorders>
            <w:noWrap/>
          </w:tcPr>
          <w:p w14:paraId="46F3C0A0" w14:textId="77777777" w:rsidR="004D0249" w:rsidRPr="00840513" w:rsidRDefault="004D0249" w:rsidP="00FD4CD6">
            <w:pPr>
              <w:pStyle w:val="MRLValue"/>
            </w:pPr>
          </w:p>
        </w:tc>
      </w:tr>
      <w:tr w:rsidR="004D0249" w:rsidRPr="00840513" w14:paraId="0A49DDD2" w14:textId="77777777" w:rsidTr="00FD4CD6">
        <w:trPr>
          <w:cantSplit/>
        </w:trPr>
        <w:tc>
          <w:tcPr>
            <w:tcW w:w="2410" w:type="dxa"/>
            <w:tcBorders>
              <w:top w:val="nil"/>
              <w:left w:val="nil"/>
              <w:right w:val="nil"/>
            </w:tcBorders>
            <w:noWrap/>
          </w:tcPr>
          <w:p w14:paraId="58DB1E57" w14:textId="77777777" w:rsidR="004D0249" w:rsidRPr="00840513" w:rsidRDefault="004D0249" w:rsidP="00FD4CD6">
            <w:pPr>
              <w:pStyle w:val="MRLCompound"/>
            </w:pPr>
            <w:r w:rsidRPr="00840513">
              <w:t>FI</w:t>
            </w:r>
            <w:r w:rsidRPr="00840513">
              <w:tab/>
              <w:t>0355</w:t>
            </w:r>
          </w:p>
        </w:tc>
        <w:tc>
          <w:tcPr>
            <w:tcW w:w="4030" w:type="dxa"/>
            <w:tcBorders>
              <w:top w:val="nil"/>
              <w:left w:val="nil"/>
              <w:bottom w:val="nil"/>
              <w:right w:val="nil"/>
            </w:tcBorders>
            <w:noWrap/>
            <w:vAlign w:val="bottom"/>
          </w:tcPr>
          <w:p w14:paraId="6927E072" w14:textId="77777777" w:rsidR="004D0249" w:rsidRPr="00840513" w:rsidRDefault="004D0249" w:rsidP="00FD4CD6">
            <w:pPr>
              <w:pStyle w:val="MRLTableText"/>
              <w:rPr>
                <w:lang w:eastAsia="en-AU"/>
              </w:rPr>
            </w:pPr>
            <w:r w:rsidRPr="00840513">
              <w:rPr>
                <w:rFonts w:eastAsia="Calibri"/>
              </w:rPr>
              <w:t>Pomegranate</w:t>
            </w:r>
          </w:p>
        </w:tc>
        <w:tc>
          <w:tcPr>
            <w:tcW w:w="1800" w:type="dxa"/>
            <w:tcBorders>
              <w:top w:val="nil"/>
              <w:left w:val="nil"/>
              <w:right w:val="nil"/>
            </w:tcBorders>
            <w:noWrap/>
          </w:tcPr>
          <w:p w14:paraId="39DA6462" w14:textId="77777777" w:rsidR="004D0249" w:rsidRPr="00840513" w:rsidRDefault="004D0249" w:rsidP="00FD4CD6">
            <w:pPr>
              <w:pStyle w:val="MRLValue"/>
            </w:pPr>
            <w:r w:rsidRPr="00840513">
              <w:t>T0.3</w:t>
            </w:r>
          </w:p>
        </w:tc>
      </w:tr>
      <w:tr w:rsidR="004D0249" w:rsidRPr="00840513" w14:paraId="1ED17EEB" w14:textId="77777777" w:rsidTr="004D0249">
        <w:trPr>
          <w:cantSplit/>
        </w:trPr>
        <w:tc>
          <w:tcPr>
            <w:tcW w:w="2410" w:type="dxa"/>
            <w:tcBorders>
              <w:top w:val="nil"/>
              <w:left w:val="nil"/>
              <w:bottom w:val="nil"/>
              <w:right w:val="nil"/>
            </w:tcBorders>
            <w:noWrap/>
          </w:tcPr>
          <w:p w14:paraId="21E3316C" w14:textId="77777777" w:rsidR="004D0249" w:rsidRPr="00840513" w:rsidRDefault="004D0249" w:rsidP="004D0249">
            <w:pPr>
              <w:pStyle w:val="MRLCompound"/>
            </w:pPr>
          </w:p>
        </w:tc>
        <w:tc>
          <w:tcPr>
            <w:tcW w:w="4030" w:type="dxa"/>
            <w:tcBorders>
              <w:top w:val="nil"/>
              <w:left w:val="nil"/>
              <w:bottom w:val="nil"/>
              <w:right w:val="nil"/>
            </w:tcBorders>
            <w:noWrap/>
            <w:vAlign w:val="bottom"/>
          </w:tcPr>
          <w:p w14:paraId="23EBD1E1" w14:textId="77777777" w:rsidR="004D0249" w:rsidRPr="00840513" w:rsidRDefault="004D0249" w:rsidP="004D0249">
            <w:pPr>
              <w:pStyle w:val="MRLTableText"/>
            </w:pPr>
          </w:p>
        </w:tc>
        <w:tc>
          <w:tcPr>
            <w:tcW w:w="1800" w:type="dxa"/>
            <w:tcBorders>
              <w:top w:val="nil"/>
              <w:left w:val="nil"/>
              <w:bottom w:val="nil"/>
              <w:right w:val="nil"/>
            </w:tcBorders>
            <w:noWrap/>
          </w:tcPr>
          <w:p w14:paraId="28DF6FD1" w14:textId="77777777" w:rsidR="004D0249" w:rsidRPr="00840513" w:rsidRDefault="004D0249" w:rsidP="004D0249">
            <w:pPr>
              <w:pStyle w:val="MRLValue"/>
            </w:pPr>
          </w:p>
        </w:tc>
      </w:tr>
      <w:tr w:rsidR="004D0249" w:rsidRPr="00840513" w14:paraId="27D5D028" w14:textId="77777777" w:rsidTr="00262B94">
        <w:trPr>
          <w:cantSplit/>
        </w:trPr>
        <w:tc>
          <w:tcPr>
            <w:tcW w:w="2410" w:type="dxa"/>
            <w:tcBorders>
              <w:top w:val="nil"/>
              <w:left w:val="nil"/>
              <w:right w:val="nil"/>
            </w:tcBorders>
            <w:noWrap/>
          </w:tcPr>
          <w:p w14:paraId="6140FB23" w14:textId="23A35405" w:rsidR="004D0249" w:rsidRPr="00840513" w:rsidRDefault="004D0249" w:rsidP="00FD4CD6">
            <w:pPr>
              <w:pStyle w:val="MRLActiveName"/>
            </w:pPr>
            <w:proofErr w:type="spellStart"/>
            <w:r w:rsidRPr="00840513">
              <w:t>Quizalofop</w:t>
            </w:r>
            <w:proofErr w:type="spellEnd"/>
            <w:r w:rsidRPr="00840513">
              <w:t>-ethyl</w:t>
            </w:r>
          </w:p>
        </w:tc>
        <w:tc>
          <w:tcPr>
            <w:tcW w:w="4030" w:type="dxa"/>
            <w:tcBorders>
              <w:top w:val="nil"/>
              <w:left w:val="nil"/>
              <w:right w:val="nil"/>
            </w:tcBorders>
            <w:noWrap/>
          </w:tcPr>
          <w:p w14:paraId="14EF5618" w14:textId="77777777" w:rsidR="004D0249" w:rsidRPr="00840513" w:rsidRDefault="004D0249" w:rsidP="00FD4CD6">
            <w:pPr>
              <w:pStyle w:val="MRLTableText"/>
            </w:pPr>
          </w:p>
        </w:tc>
        <w:tc>
          <w:tcPr>
            <w:tcW w:w="1800" w:type="dxa"/>
            <w:tcBorders>
              <w:top w:val="nil"/>
              <w:left w:val="nil"/>
              <w:right w:val="nil"/>
            </w:tcBorders>
            <w:noWrap/>
          </w:tcPr>
          <w:p w14:paraId="3CC68B2B" w14:textId="77777777" w:rsidR="004D0249" w:rsidRPr="00840513" w:rsidRDefault="004D0249" w:rsidP="00FD4CD6">
            <w:pPr>
              <w:pStyle w:val="MRLValue"/>
            </w:pPr>
          </w:p>
        </w:tc>
      </w:tr>
      <w:tr w:rsidR="004D0249" w:rsidRPr="00840513" w14:paraId="3BD40314" w14:textId="77777777" w:rsidTr="00262B94">
        <w:trPr>
          <w:cantSplit/>
        </w:trPr>
        <w:tc>
          <w:tcPr>
            <w:tcW w:w="2410" w:type="dxa"/>
            <w:tcBorders>
              <w:top w:val="nil"/>
              <w:left w:val="nil"/>
              <w:bottom w:val="single" w:sz="4" w:space="0" w:color="auto"/>
              <w:right w:val="nil"/>
            </w:tcBorders>
            <w:noWrap/>
          </w:tcPr>
          <w:p w14:paraId="509F58B6" w14:textId="26977FDD" w:rsidR="004D0249" w:rsidRPr="00840513" w:rsidRDefault="004D0249" w:rsidP="00FD4CD6">
            <w:pPr>
              <w:pStyle w:val="MRLCompound"/>
            </w:pPr>
            <w:r w:rsidRPr="00840513">
              <w:t>GC</w:t>
            </w:r>
            <w:r w:rsidRPr="00840513">
              <w:tab/>
              <w:t>0640</w:t>
            </w:r>
          </w:p>
        </w:tc>
        <w:tc>
          <w:tcPr>
            <w:tcW w:w="4030" w:type="dxa"/>
            <w:tcBorders>
              <w:top w:val="nil"/>
              <w:left w:val="nil"/>
              <w:bottom w:val="single" w:sz="4" w:space="0" w:color="auto"/>
              <w:right w:val="nil"/>
            </w:tcBorders>
            <w:noWrap/>
            <w:vAlign w:val="bottom"/>
          </w:tcPr>
          <w:p w14:paraId="0C1B1137" w14:textId="3D9DCCCC" w:rsidR="004D0249" w:rsidRPr="00840513" w:rsidRDefault="004D0249" w:rsidP="00FD4CD6">
            <w:pPr>
              <w:pStyle w:val="MRLTableText"/>
              <w:rPr>
                <w:lang w:eastAsia="en-AU"/>
              </w:rPr>
            </w:pPr>
            <w:r w:rsidRPr="00840513">
              <w:rPr>
                <w:rFonts w:eastAsia="Calibri"/>
              </w:rPr>
              <w:t>Barley</w:t>
            </w:r>
          </w:p>
        </w:tc>
        <w:tc>
          <w:tcPr>
            <w:tcW w:w="1800" w:type="dxa"/>
            <w:tcBorders>
              <w:top w:val="nil"/>
              <w:left w:val="nil"/>
              <w:bottom w:val="single" w:sz="4" w:space="0" w:color="auto"/>
              <w:right w:val="nil"/>
            </w:tcBorders>
            <w:noWrap/>
          </w:tcPr>
          <w:p w14:paraId="05702F52" w14:textId="2DEEA360" w:rsidR="004D0249" w:rsidRPr="00840513" w:rsidRDefault="004D0249" w:rsidP="00FD4CD6">
            <w:pPr>
              <w:pStyle w:val="MRLValue"/>
            </w:pPr>
            <w:r w:rsidRPr="00840513">
              <w:t>*0.02</w:t>
            </w:r>
          </w:p>
        </w:tc>
      </w:tr>
    </w:tbl>
    <w:p w14:paraId="38F2947B" w14:textId="77777777" w:rsidR="004D0249" w:rsidRPr="00840513" w:rsidRDefault="004D0249" w:rsidP="00697CC5">
      <w:pPr>
        <w:pStyle w:val="Item"/>
      </w:pPr>
    </w:p>
    <w:p w14:paraId="3B79CDEE" w14:textId="465E58FF" w:rsidR="005E317F" w:rsidRPr="00840513" w:rsidRDefault="00262B94" w:rsidP="005E317F">
      <w:pPr>
        <w:pStyle w:val="ItemHead"/>
      </w:pPr>
      <w:proofErr w:type="gramStart"/>
      <w:r w:rsidRPr="00840513">
        <w:t>2</w:t>
      </w:r>
      <w:r w:rsidR="005E317F" w:rsidRPr="00840513">
        <w:t xml:space="preserve">  </w:t>
      </w:r>
      <w:r w:rsidR="00697CC5" w:rsidRPr="00840513">
        <w:t>Schedule</w:t>
      </w:r>
      <w:proofErr w:type="gramEnd"/>
      <w:r w:rsidR="00697CC5" w:rsidRPr="00840513">
        <w:t> 1, Table 3</w:t>
      </w:r>
      <w:r w:rsidR="008A0DB8" w:rsidRPr="00840513">
        <w:t>—Residue definitions</w:t>
      </w:r>
    </w:p>
    <w:p w14:paraId="3AEDA48B" w14:textId="77777777" w:rsidR="00262B94" w:rsidRPr="00840513" w:rsidRDefault="00262B94" w:rsidP="00697CC5">
      <w:pPr>
        <w:pStyle w:val="Item"/>
      </w:pPr>
    </w:p>
    <w:p w14:paraId="40E3C94D" w14:textId="0B4A42B4" w:rsidR="00697CC5" w:rsidRPr="00840513" w:rsidRDefault="00697CC5" w:rsidP="00697CC5">
      <w:pPr>
        <w:pStyle w:val="Item"/>
      </w:pPr>
      <w:r w:rsidRPr="00840513">
        <w:t>Insert in alphabetical order the following new compounds and associated residues:</w:t>
      </w:r>
    </w:p>
    <w:tbl>
      <w:tblPr>
        <w:tblW w:w="8100" w:type="dxa"/>
        <w:tblInd w:w="108" w:type="dxa"/>
        <w:tblBorders>
          <w:top w:val="single" w:sz="4" w:space="0" w:color="auto"/>
          <w:bottom w:val="single" w:sz="4" w:space="0" w:color="auto"/>
          <w:insideH w:val="single" w:sz="4" w:space="0" w:color="auto"/>
        </w:tblBorders>
        <w:tblLook w:val="0000" w:firstRow="0" w:lastRow="0" w:firstColumn="0" w:lastColumn="0" w:noHBand="0" w:noVBand="0"/>
      </w:tblPr>
      <w:tblGrid>
        <w:gridCol w:w="2410"/>
        <w:gridCol w:w="5690"/>
      </w:tblGrid>
      <w:tr w:rsidR="00697CC5" w:rsidRPr="00840513" w14:paraId="29FBCC47" w14:textId="77777777" w:rsidTr="00FC31C8">
        <w:trPr>
          <w:cantSplit/>
          <w:tblHeader/>
        </w:trPr>
        <w:tc>
          <w:tcPr>
            <w:tcW w:w="2410" w:type="dxa"/>
            <w:tcBorders>
              <w:left w:val="nil"/>
              <w:right w:val="nil"/>
            </w:tcBorders>
          </w:tcPr>
          <w:p w14:paraId="7DAE6343" w14:textId="77777777"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COMPOUND</w:t>
            </w:r>
          </w:p>
        </w:tc>
        <w:tc>
          <w:tcPr>
            <w:tcW w:w="5690" w:type="dxa"/>
            <w:tcBorders>
              <w:left w:val="nil"/>
              <w:right w:val="nil"/>
            </w:tcBorders>
          </w:tcPr>
          <w:p w14:paraId="26230ECE" w14:textId="77777777"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RESIDUE</w:t>
            </w:r>
          </w:p>
        </w:tc>
      </w:tr>
      <w:tr w:rsidR="00697CC5" w:rsidRPr="00840513" w14:paraId="109E595D" w14:textId="77777777" w:rsidTr="00FC31C8">
        <w:trPr>
          <w:cantSplit/>
        </w:trPr>
        <w:tc>
          <w:tcPr>
            <w:tcW w:w="2410" w:type="dxa"/>
            <w:tcBorders>
              <w:top w:val="nil"/>
              <w:left w:val="nil"/>
              <w:right w:val="nil"/>
            </w:tcBorders>
          </w:tcPr>
          <w:p w14:paraId="3BD898A9" w14:textId="7E03C83A" w:rsidR="00697CC5" w:rsidRPr="00840513" w:rsidRDefault="008E2A7B" w:rsidP="00FC31C8">
            <w:pPr>
              <w:pStyle w:val="MRLActiveName"/>
            </w:pPr>
            <w:r w:rsidRPr="00840513">
              <w:t>Aminocyclopyrachlor</w:t>
            </w:r>
          </w:p>
        </w:tc>
        <w:tc>
          <w:tcPr>
            <w:tcW w:w="5690" w:type="dxa"/>
            <w:tcBorders>
              <w:top w:val="nil"/>
              <w:left w:val="nil"/>
              <w:right w:val="nil"/>
            </w:tcBorders>
          </w:tcPr>
          <w:p w14:paraId="183050F4" w14:textId="55C306E3" w:rsidR="00697CC5" w:rsidRPr="00840513" w:rsidRDefault="008E2A7B" w:rsidP="00FC31C8">
            <w:pPr>
              <w:pStyle w:val="MRLTableText"/>
            </w:pPr>
            <w:r w:rsidRPr="00840513">
              <w:t>Aminocyclopyrachlor</w:t>
            </w:r>
          </w:p>
        </w:tc>
      </w:tr>
    </w:tbl>
    <w:p w14:paraId="3FE4A9D0" w14:textId="77777777" w:rsidR="00262B94" w:rsidRPr="00840513" w:rsidRDefault="00262B94" w:rsidP="005E317F">
      <w:pPr>
        <w:pStyle w:val="ItemHead"/>
      </w:pPr>
    </w:p>
    <w:p w14:paraId="7EE88663" w14:textId="5E22F134" w:rsidR="005E317F" w:rsidRPr="00840513" w:rsidRDefault="00262B94" w:rsidP="005E317F">
      <w:pPr>
        <w:pStyle w:val="ItemHead"/>
      </w:pPr>
      <w:proofErr w:type="gramStart"/>
      <w:r w:rsidRPr="00840513">
        <w:t>3</w:t>
      </w:r>
      <w:r w:rsidR="005E317F" w:rsidRPr="00840513">
        <w:t xml:space="preserve">  </w:t>
      </w:r>
      <w:r w:rsidR="00697CC5" w:rsidRPr="00840513">
        <w:t>Schedule</w:t>
      </w:r>
      <w:proofErr w:type="gramEnd"/>
      <w:r w:rsidR="00697CC5" w:rsidRPr="00840513">
        <w:t> 1, Table 4</w:t>
      </w:r>
      <w:r w:rsidR="008A0DB8" w:rsidRPr="00840513">
        <w:t>—Animal Feed Commodities</w:t>
      </w:r>
    </w:p>
    <w:p w14:paraId="431CE27E" w14:textId="77777777" w:rsidR="00262B94" w:rsidRPr="00840513" w:rsidRDefault="00262B94" w:rsidP="00697CC5">
      <w:pPr>
        <w:pStyle w:val="Item"/>
      </w:pPr>
    </w:p>
    <w:p w14:paraId="6047EDCC" w14:textId="2107CBA9" w:rsidR="00697CC5" w:rsidRPr="00840513" w:rsidRDefault="00697CC5" w:rsidP="00697CC5">
      <w:pPr>
        <w:pStyle w:val="Item"/>
      </w:pPr>
      <w:r w:rsidRPr="00840513">
        <w:t>Insert in alphabetical order the following new compounds and associated animal feed commodities and MRLs:</w:t>
      </w:r>
    </w:p>
    <w:tbl>
      <w:tblPr>
        <w:tblW w:w="8059" w:type="dxa"/>
        <w:tblInd w:w="250" w:type="dxa"/>
        <w:tblLook w:val="0000" w:firstRow="0" w:lastRow="0" w:firstColumn="0" w:lastColumn="0" w:noHBand="0" w:noVBand="0"/>
      </w:tblPr>
      <w:tblGrid>
        <w:gridCol w:w="2268"/>
        <w:gridCol w:w="3991"/>
        <w:gridCol w:w="1800"/>
      </w:tblGrid>
      <w:tr w:rsidR="00697CC5" w:rsidRPr="00840513" w14:paraId="47681369" w14:textId="77777777" w:rsidTr="00FC31C8">
        <w:trPr>
          <w:cantSplit/>
          <w:tblHeader/>
        </w:trPr>
        <w:tc>
          <w:tcPr>
            <w:tcW w:w="2268" w:type="dxa"/>
            <w:tcBorders>
              <w:top w:val="single" w:sz="4" w:space="0" w:color="auto"/>
              <w:left w:val="nil"/>
              <w:bottom w:val="single" w:sz="4" w:space="0" w:color="auto"/>
              <w:right w:val="nil"/>
            </w:tcBorders>
            <w:noWrap/>
          </w:tcPr>
          <w:p w14:paraId="427A8D6A" w14:textId="77777777"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72900155" w14:textId="77777777"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19901450" w14:textId="6B3D92AA"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 xml:space="preserve">MRL </w:t>
            </w:r>
            <w:r w:rsidR="00283E84" w:rsidRPr="00840513">
              <w:rPr>
                <w:rFonts w:ascii="Trebuchet MS" w:hAnsi="Trebuchet MS" w:cs="Arial"/>
                <w:b/>
                <w:bCs/>
                <w:sz w:val="18"/>
                <w:u w:color="000000"/>
              </w:rPr>
              <w:t>(mg/kg</w:t>
            </w:r>
            <w:r w:rsidRPr="00840513">
              <w:rPr>
                <w:rFonts w:ascii="Trebuchet MS" w:hAnsi="Trebuchet MS" w:cs="Arial"/>
                <w:b/>
                <w:bCs/>
                <w:caps/>
                <w:sz w:val="18"/>
                <w:u w:color="000000"/>
              </w:rPr>
              <w:t>)</w:t>
            </w:r>
          </w:p>
        </w:tc>
      </w:tr>
      <w:tr w:rsidR="00697CC5" w:rsidRPr="00840513" w14:paraId="30B3F543" w14:textId="77777777" w:rsidTr="008E2A7B">
        <w:trPr>
          <w:cantSplit/>
        </w:trPr>
        <w:tc>
          <w:tcPr>
            <w:tcW w:w="2268" w:type="dxa"/>
            <w:tcBorders>
              <w:top w:val="nil"/>
              <w:left w:val="nil"/>
              <w:right w:val="nil"/>
            </w:tcBorders>
            <w:noWrap/>
          </w:tcPr>
          <w:p w14:paraId="7EBD6E85" w14:textId="74339D7E" w:rsidR="00697CC5" w:rsidRPr="00840513" w:rsidRDefault="008E2A7B" w:rsidP="00FC31C8">
            <w:pPr>
              <w:pStyle w:val="MRLActiveName"/>
            </w:pPr>
            <w:r w:rsidRPr="00840513">
              <w:rPr>
                <w:bCs w:val="0"/>
                <w:lang w:val="en-US"/>
              </w:rPr>
              <w:t>Aminocyclopyrachlor</w:t>
            </w:r>
          </w:p>
        </w:tc>
        <w:tc>
          <w:tcPr>
            <w:tcW w:w="3991" w:type="dxa"/>
            <w:tcBorders>
              <w:top w:val="nil"/>
              <w:left w:val="nil"/>
              <w:right w:val="nil"/>
            </w:tcBorders>
            <w:noWrap/>
          </w:tcPr>
          <w:p w14:paraId="4445DA2E" w14:textId="77777777" w:rsidR="00697CC5" w:rsidRPr="00840513" w:rsidRDefault="00697CC5" w:rsidP="00FC31C8">
            <w:pPr>
              <w:pStyle w:val="MRLTableText"/>
            </w:pPr>
          </w:p>
        </w:tc>
        <w:tc>
          <w:tcPr>
            <w:tcW w:w="1800" w:type="dxa"/>
            <w:tcBorders>
              <w:top w:val="nil"/>
              <w:left w:val="nil"/>
              <w:right w:val="nil"/>
            </w:tcBorders>
            <w:noWrap/>
          </w:tcPr>
          <w:p w14:paraId="46CFE5E9" w14:textId="77777777" w:rsidR="00697CC5" w:rsidRPr="00840513" w:rsidRDefault="00697CC5" w:rsidP="00FC31C8">
            <w:pPr>
              <w:pStyle w:val="MRLValue"/>
            </w:pPr>
          </w:p>
        </w:tc>
      </w:tr>
      <w:tr w:rsidR="00697CC5" w:rsidRPr="00840513" w14:paraId="44A22DD4" w14:textId="77777777" w:rsidTr="008E2A7B">
        <w:trPr>
          <w:cantSplit/>
        </w:trPr>
        <w:tc>
          <w:tcPr>
            <w:tcW w:w="2268" w:type="dxa"/>
            <w:tcBorders>
              <w:top w:val="nil"/>
              <w:left w:val="nil"/>
              <w:bottom w:val="single" w:sz="4" w:space="0" w:color="auto"/>
              <w:right w:val="nil"/>
            </w:tcBorders>
            <w:noWrap/>
          </w:tcPr>
          <w:p w14:paraId="02D4C81C" w14:textId="57F167A0" w:rsidR="00697CC5" w:rsidRPr="00840513" w:rsidRDefault="00697CC5" w:rsidP="00FC31C8">
            <w:pPr>
              <w:pStyle w:val="MRLCompound"/>
            </w:pPr>
          </w:p>
        </w:tc>
        <w:tc>
          <w:tcPr>
            <w:tcW w:w="3991" w:type="dxa"/>
            <w:tcBorders>
              <w:top w:val="nil"/>
              <w:left w:val="nil"/>
              <w:bottom w:val="single" w:sz="4" w:space="0" w:color="auto"/>
              <w:right w:val="nil"/>
            </w:tcBorders>
            <w:noWrap/>
          </w:tcPr>
          <w:p w14:paraId="380D9990" w14:textId="19AC7B22" w:rsidR="00697CC5" w:rsidRPr="00840513" w:rsidRDefault="008E2A7B" w:rsidP="00FC31C8">
            <w:pPr>
              <w:pStyle w:val="MRLTableText"/>
              <w:rPr>
                <w:lang w:eastAsia="en-AU"/>
              </w:rPr>
            </w:pPr>
            <w:r w:rsidRPr="00840513">
              <w:rPr>
                <w:lang w:eastAsia="en-AU"/>
              </w:rPr>
              <w:t>Mixed pastures (leguminous/grasses)</w:t>
            </w:r>
          </w:p>
        </w:tc>
        <w:tc>
          <w:tcPr>
            <w:tcW w:w="1800" w:type="dxa"/>
            <w:tcBorders>
              <w:top w:val="nil"/>
              <w:left w:val="nil"/>
              <w:bottom w:val="single" w:sz="4" w:space="0" w:color="auto"/>
              <w:right w:val="nil"/>
            </w:tcBorders>
            <w:noWrap/>
          </w:tcPr>
          <w:p w14:paraId="7CC8F66A" w14:textId="199E4AC5" w:rsidR="00697CC5" w:rsidRPr="00840513" w:rsidRDefault="008E2A7B" w:rsidP="00FC31C8">
            <w:pPr>
              <w:pStyle w:val="MRLValue"/>
            </w:pPr>
            <w:r w:rsidRPr="00840513">
              <w:t>300</w:t>
            </w:r>
          </w:p>
        </w:tc>
      </w:tr>
    </w:tbl>
    <w:p w14:paraId="1D00B2A7" w14:textId="030BCB1F" w:rsidR="00262B94" w:rsidRPr="00840513" w:rsidRDefault="00262B94" w:rsidP="00697CC5">
      <w:pPr>
        <w:pStyle w:val="Item"/>
      </w:pPr>
    </w:p>
    <w:p w14:paraId="767C1B55" w14:textId="77777777" w:rsidR="00262B94" w:rsidRPr="00840513" w:rsidRDefault="00262B94">
      <w:pPr>
        <w:spacing w:line="240" w:lineRule="auto"/>
        <w:rPr>
          <w:rFonts w:eastAsia="Times New Roman" w:cs="Times New Roman"/>
          <w:lang w:eastAsia="en-AU"/>
        </w:rPr>
      </w:pPr>
      <w:r w:rsidRPr="00840513">
        <w:br w:type="page"/>
      </w:r>
    </w:p>
    <w:p w14:paraId="02C28072" w14:textId="02B2B61A" w:rsidR="00697CC5" w:rsidRPr="00840513" w:rsidRDefault="00697CC5" w:rsidP="00697CC5">
      <w:pPr>
        <w:pStyle w:val="Item"/>
      </w:pPr>
      <w:r w:rsidRPr="00840513">
        <w:lastRenderedPageBreak/>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2268"/>
        <w:gridCol w:w="4049"/>
        <w:gridCol w:w="1800"/>
      </w:tblGrid>
      <w:tr w:rsidR="00697CC5" w:rsidRPr="00840513" w14:paraId="30D743E9" w14:textId="77777777" w:rsidTr="00FC31C8">
        <w:trPr>
          <w:cantSplit/>
          <w:tblHeader/>
        </w:trPr>
        <w:tc>
          <w:tcPr>
            <w:tcW w:w="2268" w:type="dxa"/>
            <w:tcBorders>
              <w:top w:val="single" w:sz="4" w:space="0" w:color="auto"/>
              <w:left w:val="nil"/>
              <w:bottom w:val="single" w:sz="4" w:space="0" w:color="auto"/>
              <w:right w:val="nil"/>
            </w:tcBorders>
            <w:noWrap/>
          </w:tcPr>
          <w:p w14:paraId="7AC65613" w14:textId="77777777"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25E10DBE" w14:textId="77777777"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45D8FFB9" w14:textId="46662EE6"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MRL (</w:t>
            </w:r>
            <w:r w:rsidR="00283E84" w:rsidRPr="00840513">
              <w:rPr>
                <w:rFonts w:ascii="Trebuchet MS" w:hAnsi="Trebuchet MS" w:cs="Arial"/>
                <w:b/>
                <w:bCs/>
                <w:sz w:val="18"/>
                <w:u w:color="000000"/>
              </w:rPr>
              <w:t>mg/kg)</w:t>
            </w:r>
          </w:p>
        </w:tc>
      </w:tr>
      <w:tr w:rsidR="00697CC5" w:rsidRPr="00840513" w14:paraId="4881E5C2" w14:textId="77777777" w:rsidTr="00FC31C8">
        <w:trPr>
          <w:cantSplit/>
        </w:trPr>
        <w:tc>
          <w:tcPr>
            <w:tcW w:w="2268" w:type="dxa"/>
            <w:tcBorders>
              <w:top w:val="nil"/>
              <w:left w:val="nil"/>
              <w:bottom w:val="nil"/>
              <w:right w:val="nil"/>
            </w:tcBorders>
            <w:noWrap/>
          </w:tcPr>
          <w:p w14:paraId="4D55041B" w14:textId="05DB366A" w:rsidR="00697CC5" w:rsidRPr="00840513" w:rsidRDefault="004D0249" w:rsidP="00FC31C8">
            <w:pPr>
              <w:pStyle w:val="MRLActiveName"/>
            </w:pPr>
            <w:r w:rsidRPr="00840513">
              <w:t>Imazapyr</w:t>
            </w:r>
          </w:p>
        </w:tc>
        <w:tc>
          <w:tcPr>
            <w:tcW w:w="4049" w:type="dxa"/>
            <w:tcBorders>
              <w:top w:val="nil"/>
              <w:left w:val="nil"/>
              <w:bottom w:val="nil"/>
              <w:right w:val="nil"/>
            </w:tcBorders>
            <w:noWrap/>
          </w:tcPr>
          <w:p w14:paraId="518B5E11" w14:textId="77777777" w:rsidR="00697CC5" w:rsidRPr="00840513" w:rsidRDefault="00697CC5" w:rsidP="00FC31C8">
            <w:pPr>
              <w:pStyle w:val="MRLTableText"/>
            </w:pPr>
          </w:p>
        </w:tc>
        <w:tc>
          <w:tcPr>
            <w:tcW w:w="1800" w:type="dxa"/>
            <w:tcBorders>
              <w:top w:val="nil"/>
              <w:left w:val="nil"/>
              <w:bottom w:val="nil"/>
              <w:right w:val="nil"/>
            </w:tcBorders>
            <w:noWrap/>
          </w:tcPr>
          <w:p w14:paraId="6AA49F58" w14:textId="77777777" w:rsidR="00697CC5" w:rsidRPr="00840513" w:rsidRDefault="00697CC5" w:rsidP="00FC31C8">
            <w:pPr>
              <w:pStyle w:val="MRLValue"/>
            </w:pPr>
          </w:p>
        </w:tc>
      </w:tr>
      <w:tr w:rsidR="00697CC5" w:rsidRPr="00840513" w14:paraId="144BF293" w14:textId="77777777" w:rsidTr="00FC31C8">
        <w:trPr>
          <w:cantSplit/>
        </w:trPr>
        <w:tc>
          <w:tcPr>
            <w:tcW w:w="2268" w:type="dxa"/>
            <w:tcBorders>
              <w:top w:val="nil"/>
              <w:left w:val="nil"/>
              <w:bottom w:val="nil"/>
              <w:right w:val="nil"/>
            </w:tcBorders>
            <w:noWrap/>
          </w:tcPr>
          <w:p w14:paraId="3A5827CE" w14:textId="77777777" w:rsidR="00697CC5" w:rsidRPr="00840513" w:rsidRDefault="00697CC5" w:rsidP="00FC31C8">
            <w:pPr>
              <w:pStyle w:val="MRLTableText"/>
            </w:pPr>
            <w:r w:rsidRPr="00840513">
              <w:t>OMIT:</w:t>
            </w:r>
          </w:p>
        </w:tc>
        <w:tc>
          <w:tcPr>
            <w:tcW w:w="4049" w:type="dxa"/>
            <w:tcBorders>
              <w:top w:val="nil"/>
              <w:left w:val="nil"/>
              <w:bottom w:val="nil"/>
              <w:right w:val="nil"/>
            </w:tcBorders>
            <w:noWrap/>
          </w:tcPr>
          <w:p w14:paraId="62FBEBFD" w14:textId="77777777" w:rsidR="00697CC5" w:rsidRPr="00840513" w:rsidRDefault="00697CC5" w:rsidP="00FC31C8">
            <w:pPr>
              <w:pStyle w:val="MRLTableText"/>
              <w:rPr>
                <w:lang w:eastAsia="en-AU"/>
              </w:rPr>
            </w:pPr>
          </w:p>
        </w:tc>
        <w:tc>
          <w:tcPr>
            <w:tcW w:w="1800" w:type="dxa"/>
            <w:tcBorders>
              <w:top w:val="nil"/>
              <w:left w:val="nil"/>
              <w:bottom w:val="nil"/>
              <w:right w:val="nil"/>
            </w:tcBorders>
            <w:noWrap/>
          </w:tcPr>
          <w:p w14:paraId="75994729" w14:textId="77777777" w:rsidR="00697CC5" w:rsidRPr="00840513" w:rsidRDefault="00697CC5" w:rsidP="00FC31C8">
            <w:pPr>
              <w:pStyle w:val="MRLValue"/>
            </w:pPr>
          </w:p>
        </w:tc>
      </w:tr>
      <w:tr w:rsidR="00697CC5" w:rsidRPr="00840513" w14:paraId="0249254A" w14:textId="77777777" w:rsidTr="00FC31C8">
        <w:trPr>
          <w:cantSplit/>
        </w:trPr>
        <w:tc>
          <w:tcPr>
            <w:tcW w:w="2268" w:type="dxa"/>
            <w:tcBorders>
              <w:top w:val="nil"/>
              <w:left w:val="nil"/>
              <w:bottom w:val="nil"/>
              <w:right w:val="nil"/>
            </w:tcBorders>
            <w:noWrap/>
          </w:tcPr>
          <w:p w14:paraId="40A59C7D" w14:textId="1F5B6865" w:rsidR="00697CC5" w:rsidRPr="00840513" w:rsidRDefault="00697CC5" w:rsidP="00FC31C8">
            <w:pPr>
              <w:pStyle w:val="MRLCompound"/>
            </w:pPr>
          </w:p>
        </w:tc>
        <w:tc>
          <w:tcPr>
            <w:tcW w:w="4049" w:type="dxa"/>
            <w:tcBorders>
              <w:top w:val="nil"/>
              <w:left w:val="nil"/>
              <w:bottom w:val="nil"/>
              <w:right w:val="nil"/>
            </w:tcBorders>
            <w:noWrap/>
          </w:tcPr>
          <w:p w14:paraId="2C712BE5" w14:textId="1EBBFA46" w:rsidR="00697CC5" w:rsidRPr="00840513" w:rsidRDefault="004D0249" w:rsidP="00FC31C8">
            <w:pPr>
              <w:pStyle w:val="MRLTableText"/>
              <w:rPr>
                <w:lang w:eastAsia="en-AU"/>
              </w:rPr>
            </w:pPr>
            <w:r w:rsidRPr="00840513">
              <w:t>Primary feed commodities {except Forage and fodder (dry) of cereal grains; Maize fodder, dry; Maize forage (fresh weight); Oat forage and fodder; Rape seed [canola] fodder (dry); Rape seed [canola] forage; Straw of cereal grains, dry; Sunflower forage and fodder}</w:t>
            </w:r>
          </w:p>
        </w:tc>
        <w:tc>
          <w:tcPr>
            <w:tcW w:w="1800" w:type="dxa"/>
            <w:tcBorders>
              <w:top w:val="nil"/>
              <w:left w:val="nil"/>
              <w:bottom w:val="nil"/>
              <w:right w:val="nil"/>
            </w:tcBorders>
            <w:noWrap/>
          </w:tcPr>
          <w:p w14:paraId="0CADCAC8" w14:textId="3ACCE961" w:rsidR="00697CC5" w:rsidRPr="00840513" w:rsidRDefault="004D0249" w:rsidP="00FC31C8">
            <w:pPr>
              <w:pStyle w:val="MRLValue"/>
            </w:pPr>
            <w:r w:rsidRPr="00840513">
              <w:t>15</w:t>
            </w:r>
          </w:p>
        </w:tc>
      </w:tr>
      <w:tr w:rsidR="00697CC5" w:rsidRPr="00840513" w14:paraId="210BD5C9" w14:textId="77777777" w:rsidTr="00262B94">
        <w:trPr>
          <w:cantSplit/>
        </w:trPr>
        <w:tc>
          <w:tcPr>
            <w:tcW w:w="2268" w:type="dxa"/>
            <w:tcBorders>
              <w:top w:val="nil"/>
              <w:left w:val="nil"/>
              <w:right w:val="nil"/>
            </w:tcBorders>
            <w:noWrap/>
          </w:tcPr>
          <w:p w14:paraId="005AC102" w14:textId="77777777" w:rsidR="00697CC5" w:rsidRPr="00840513" w:rsidRDefault="00697CC5" w:rsidP="00FC31C8">
            <w:pPr>
              <w:pStyle w:val="MRLTableText"/>
            </w:pPr>
            <w:r w:rsidRPr="00840513">
              <w:t>SUBSTITUTE:</w:t>
            </w:r>
          </w:p>
        </w:tc>
        <w:tc>
          <w:tcPr>
            <w:tcW w:w="4049" w:type="dxa"/>
            <w:tcBorders>
              <w:top w:val="nil"/>
              <w:left w:val="nil"/>
              <w:right w:val="nil"/>
            </w:tcBorders>
            <w:noWrap/>
          </w:tcPr>
          <w:p w14:paraId="34AB27B1" w14:textId="77777777" w:rsidR="00697CC5" w:rsidRPr="00840513" w:rsidRDefault="00697CC5" w:rsidP="00FC31C8">
            <w:pPr>
              <w:pStyle w:val="MRLTableText"/>
              <w:rPr>
                <w:lang w:eastAsia="en-AU"/>
              </w:rPr>
            </w:pPr>
          </w:p>
        </w:tc>
        <w:tc>
          <w:tcPr>
            <w:tcW w:w="1800" w:type="dxa"/>
            <w:tcBorders>
              <w:top w:val="nil"/>
              <w:left w:val="nil"/>
              <w:right w:val="nil"/>
            </w:tcBorders>
            <w:noWrap/>
          </w:tcPr>
          <w:p w14:paraId="251E9376" w14:textId="77777777" w:rsidR="00697CC5" w:rsidRPr="00840513" w:rsidRDefault="00697CC5" w:rsidP="00FC31C8">
            <w:pPr>
              <w:pStyle w:val="MRLValue"/>
            </w:pPr>
          </w:p>
        </w:tc>
      </w:tr>
      <w:tr w:rsidR="004D0249" w:rsidRPr="00840513" w14:paraId="3C41BEF2" w14:textId="77777777" w:rsidTr="00262B94">
        <w:trPr>
          <w:cantSplit/>
        </w:trPr>
        <w:tc>
          <w:tcPr>
            <w:tcW w:w="2268" w:type="dxa"/>
            <w:tcBorders>
              <w:top w:val="nil"/>
              <w:left w:val="nil"/>
              <w:bottom w:val="single" w:sz="4" w:space="0" w:color="auto"/>
              <w:right w:val="nil"/>
            </w:tcBorders>
            <w:noWrap/>
          </w:tcPr>
          <w:p w14:paraId="5E15312C" w14:textId="19F930FB" w:rsidR="004D0249" w:rsidRPr="00840513" w:rsidRDefault="004D0249" w:rsidP="004D0249">
            <w:pPr>
              <w:pStyle w:val="MRLCompound"/>
            </w:pPr>
          </w:p>
        </w:tc>
        <w:tc>
          <w:tcPr>
            <w:tcW w:w="4049" w:type="dxa"/>
            <w:tcBorders>
              <w:top w:val="nil"/>
              <w:left w:val="nil"/>
              <w:bottom w:val="single" w:sz="4" w:space="0" w:color="auto"/>
              <w:right w:val="nil"/>
            </w:tcBorders>
            <w:noWrap/>
          </w:tcPr>
          <w:p w14:paraId="6E0C44D1" w14:textId="260A2913" w:rsidR="004D0249" w:rsidRPr="00840513" w:rsidRDefault="004D0249" w:rsidP="004D0249">
            <w:pPr>
              <w:pStyle w:val="MRLTableText"/>
              <w:rPr>
                <w:lang w:eastAsia="en-AU"/>
              </w:rPr>
            </w:pPr>
            <w:r w:rsidRPr="00840513">
              <w:t>Primary feed commodities {except Broad beans, dry [</w:t>
            </w:r>
            <w:proofErr w:type="spellStart"/>
            <w:r w:rsidRPr="00840513">
              <w:t>faba</w:t>
            </w:r>
            <w:proofErr w:type="spellEnd"/>
            <w:r w:rsidRPr="00840513">
              <w:t xml:space="preserve"> bean] forage and fodder; Forage and fodder (dry) of cereal grains {except Maize fodder, dry; Maize forage (fresh weight); Oat forage and fodder}; Maize fodder, dry; Maize forage (fresh weight); Oat forage and fodder; Rape seed [canola] fodder, (dry); Rape seed [canola] forage; Straw of cereal grains, dry {except Oat forage and fodder}; Sunflower forage and fodder}</w:t>
            </w:r>
          </w:p>
        </w:tc>
        <w:tc>
          <w:tcPr>
            <w:tcW w:w="1800" w:type="dxa"/>
            <w:tcBorders>
              <w:top w:val="nil"/>
              <w:left w:val="nil"/>
              <w:bottom w:val="single" w:sz="4" w:space="0" w:color="auto"/>
              <w:right w:val="nil"/>
            </w:tcBorders>
            <w:noWrap/>
          </w:tcPr>
          <w:p w14:paraId="67B8EBFA" w14:textId="4D4A2FF3" w:rsidR="004D0249" w:rsidRPr="00840513" w:rsidRDefault="004D0249" w:rsidP="004D0249">
            <w:pPr>
              <w:pStyle w:val="MRLValue"/>
            </w:pPr>
            <w:r w:rsidRPr="00840513">
              <w:t>15</w:t>
            </w:r>
          </w:p>
        </w:tc>
      </w:tr>
    </w:tbl>
    <w:p w14:paraId="46A18175" w14:textId="77777777" w:rsidR="004D0249" w:rsidRPr="00840513" w:rsidRDefault="004D0249" w:rsidP="00697CC5">
      <w:pPr>
        <w:pStyle w:val="Item"/>
      </w:pPr>
    </w:p>
    <w:p w14:paraId="62870160" w14:textId="01F2472F" w:rsidR="00697CC5" w:rsidRPr="00840513" w:rsidRDefault="00697CC5" w:rsidP="00697CC5">
      <w:pPr>
        <w:pStyle w:val="Item"/>
      </w:pPr>
      <w:r w:rsidRPr="00840513">
        <w:t>For the following compounds, insert in alphabetical order the associated animal feed commodities and MRLs listed below:</w:t>
      </w:r>
    </w:p>
    <w:tbl>
      <w:tblPr>
        <w:tblW w:w="8059" w:type="dxa"/>
        <w:tblInd w:w="250" w:type="dxa"/>
        <w:tblLook w:val="0000" w:firstRow="0" w:lastRow="0" w:firstColumn="0" w:lastColumn="0" w:noHBand="0" w:noVBand="0"/>
      </w:tblPr>
      <w:tblGrid>
        <w:gridCol w:w="2268"/>
        <w:gridCol w:w="3991"/>
        <w:gridCol w:w="1800"/>
      </w:tblGrid>
      <w:tr w:rsidR="00697CC5" w:rsidRPr="00840513" w14:paraId="19A7632F" w14:textId="77777777" w:rsidTr="00FC31C8">
        <w:trPr>
          <w:cantSplit/>
          <w:tblHeader/>
        </w:trPr>
        <w:tc>
          <w:tcPr>
            <w:tcW w:w="2268" w:type="dxa"/>
            <w:tcBorders>
              <w:top w:val="single" w:sz="4" w:space="0" w:color="auto"/>
              <w:left w:val="nil"/>
              <w:bottom w:val="single" w:sz="4" w:space="0" w:color="auto"/>
              <w:right w:val="nil"/>
            </w:tcBorders>
            <w:noWrap/>
          </w:tcPr>
          <w:p w14:paraId="704C9F42" w14:textId="77777777"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46868995" w14:textId="77777777"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3258F478" w14:textId="41076B5C"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MRL (</w:t>
            </w:r>
            <w:r w:rsidR="00283E84" w:rsidRPr="00840513">
              <w:rPr>
                <w:rFonts w:ascii="Trebuchet MS" w:hAnsi="Trebuchet MS" w:cs="Arial"/>
                <w:b/>
                <w:bCs/>
                <w:sz w:val="18"/>
                <w:u w:color="000000"/>
              </w:rPr>
              <w:t>mg/kg)</w:t>
            </w:r>
          </w:p>
        </w:tc>
      </w:tr>
      <w:tr w:rsidR="00697CC5" w:rsidRPr="00840513" w14:paraId="10B03ECE" w14:textId="77777777" w:rsidTr="00FC31C8">
        <w:trPr>
          <w:cantSplit/>
        </w:trPr>
        <w:tc>
          <w:tcPr>
            <w:tcW w:w="2268" w:type="dxa"/>
            <w:tcBorders>
              <w:top w:val="nil"/>
              <w:left w:val="nil"/>
              <w:bottom w:val="nil"/>
              <w:right w:val="nil"/>
            </w:tcBorders>
            <w:noWrap/>
          </w:tcPr>
          <w:p w14:paraId="4594AF68" w14:textId="214D5FCC" w:rsidR="00697CC5" w:rsidRPr="00840513" w:rsidRDefault="004D0249" w:rsidP="00FC31C8">
            <w:pPr>
              <w:pStyle w:val="MRLActiveName"/>
            </w:pPr>
            <w:proofErr w:type="spellStart"/>
            <w:r w:rsidRPr="00840513">
              <w:t>Quizalofop</w:t>
            </w:r>
            <w:proofErr w:type="spellEnd"/>
            <w:r w:rsidRPr="00840513">
              <w:t>-ethyl</w:t>
            </w:r>
          </w:p>
        </w:tc>
        <w:tc>
          <w:tcPr>
            <w:tcW w:w="3991" w:type="dxa"/>
            <w:tcBorders>
              <w:top w:val="nil"/>
              <w:left w:val="nil"/>
              <w:bottom w:val="nil"/>
              <w:right w:val="nil"/>
            </w:tcBorders>
            <w:noWrap/>
          </w:tcPr>
          <w:p w14:paraId="7419FE7F" w14:textId="77777777" w:rsidR="00697CC5" w:rsidRPr="00840513" w:rsidRDefault="00697CC5" w:rsidP="00FC31C8">
            <w:pPr>
              <w:pStyle w:val="MRLTableText"/>
            </w:pPr>
          </w:p>
        </w:tc>
        <w:tc>
          <w:tcPr>
            <w:tcW w:w="1800" w:type="dxa"/>
            <w:tcBorders>
              <w:top w:val="nil"/>
              <w:left w:val="nil"/>
              <w:bottom w:val="nil"/>
              <w:right w:val="nil"/>
            </w:tcBorders>
            <w:noWrap/>
          </w:tcPr>
          <w:p w14:paraId="2445468C" w14:textId="77777777" w:rsidR="00697CC5" w:rsidRPr="00840513" w:rsidRDefault="00697CC5" w:rsidP="00FC31C8">
            <w:pPr>
              <w:pStyle w:val="MRLValue"/>
            </w:pPr>
          </w:p>
        </w:tc>
      </w:tr>
      <w:tr w:rsidR="00697CC5" w:rsidRPr="00840513" w14:paraId="4A4508A5" w14:textId="77777777" w:rsidTr="00FC31C8">
        <w:trPr>
          <w:cantSplit/>
        </w:trPr>
        <w:tc>
          <w:tcPr>
            <w:tcW w:w="2268" w:type="dxa"/>
            <w:tcBorders>
              <w:top w:val="nil"/>
              <w:left w:val="nil"/>
              <w:right w:val="nil"/>
            </w:tcBorders>
            <w:noWrap/>
          </w:tcPr>
          <w:p w14:paraId="5466256C" w14:textId="5C960EB2" w:rsidR="00697CC5" w:rsidRPr="00840513" w:rsidRDefault="00697CC5" w:rsidP="00FC31C8">
            <w:pPr>
              <w:pStyle w:val="MRLCompound"/>
            </w:pPr>
          </w:p>
        </w:tc>
        <w:tc>
          <w:tcPr>
            <w:tcW w:w="3991" w:type="dxa"/>
            <w:tcBorders>
              <w:top w:val="nil"/>
              <w:left w:val="nil"/>
              <w:right w:val="nil"/>
            </w:tcBorders>
            <w:noWrap/>
          </w:tcPr>
          <w:p w14:paraId="6DB6901A" w14:textId="3651AA10" w:rsidR="00697CC5" w:rsidRPr="00840513" w:rsidRDefault="004D0249" w:rsidP="00FC31C8">
            <w:pPr>
              <w:pStyle w:val="MRLTableText"/>
              <w:rPr>
                <w:lang w:eastAsia="en-AU"/>
              </w:rPr>
            </w:pPr>
            <w:r w:rsidRPr="00840513">
              <w:rPr>
                <w:lang w:eastAsia="en-AU"/>
              </w:rPr>
              <w:t>Barley forage</w:t>
            </w:r>
          </w:p>
        </w:tc>
        <w:tc>
          <w:tcPr>
            <w:tcW w:w="1800" w:type="dxa"/>
            <w:tcBorders>
              <w:top w:val="nil"/>
              <w:left w:val="nil"/>
              <w:right w:val="nil"/>
            </w:tcBorders>
            <w:noWrap/>
          </w:tcPr>
          <w:p w14:paraId="0FC3168E" w14:textId="05257455" w:rsidR="00697CC5" w:rsidRPr="00840513" w:rsidRDefault="004D0249" w:rsidP="00FC31C8">
            <w:pPr>
              <w:pStyle w:val="MRLValue"/>
            </w:pPr>
            <w:r w:rsidRPr="00840513">
              <w:t>2</w:t>
            </w:r>
          </w:p>
        </w:tc>
      </w:tr>
      <w:tr w:rsidR="00697CC5" w:rsidRPr="00840513" w14:paraId="0F881184" w14:textId="77777777" w:rsidTr="00FC31C8">
        <w:trPr>
          <w:cantSplit/>
        </w:trPr>
        <w:tc>
          <w:tcPr>
            <w:tcW w:w="2268" w:type="dxa"/>
            <w:tcBorders>
              <w:top w:val="nil"/>
              <w:left w:val="nil"/>
              <w:bottom w:val="single" w:sz="4" w:space="0" w:color="auto"/>
              <w:right w:val="nil"/>
            </w:tcBorders>
            <w:noWrap/>
          </w:tcPr>
          <w:p w14:paraId="55699195" w14:textId="7DFBBB82" w:rsidR="00697CC5" w:rsidRPr="00840513" w:rsidRDefault="00347D55" w:rsidP="00FC31C8">
            <w:pPr>
              <w:pStyle w:val="MRLCompound"/>
            </w:pPr>
            <w:r w:rsidRPr="00840513">
              <w:t>AS</w:t>
            </w:r>
            <w:r w:rsidRPr="00840513">
              <w:tab/>
              <w:t>0640</w:t>
            </w:r>
          </w:p>
        </w:tc>
        <w:tc>
          <w:tcPr>
            <w:tcW w:w="3991" w:type="dxa"/>
            <w:tcBorders>
              <w:top w:val="nil"/>
              <w:left w:val="nil"/>
              <w:bottom w:val="single" w:sz="4" w:space="0" w:color="auto"/>
              <w:right w:val="nil"/>
            </w:tcBorders>
            <w:noWrap/>
          </w:tcPr>
          <w:p w14:paraId="4E02F3B2" w14:textId="6FB3C7C6" w:rsidR="00697CC5" w:rsidRPr="00840513" w:rsidRDefault="00347D55" w:rsidP="00FC31C8">
            <w:pPr>
              <w:pStyle w:val="MRLTableText"/>
              <w:rPr>
                <w:lang w:eastAsia="en-AU"/>
              </w:rPr>
            </w:pPr>
            <w:r w:rsidRPr="00840513">
              <w:t>Barley straw and fodder, dry</w:t>
            </w:r>
          </w:p>
        </w:tc>
        <w:tc>
          <w:tcPr>
            <w:tcW w:w="1800" w:type="dxa"/>
            <w:tcBorders>
              <w:top w:val="nil"/>
              <w:left w:val="nil"/>
              <w:bottom w:val="single" w:sz="4" w:space="0" w:color="auto"/>
              <w:right w:val="nil"/>
            </w:tcBorders>
            <w:noWrap/>
          </w:tcPr>
          <w:p w14:paraId="624BC316" w14:textId="1E78E2B4" w:rsidR="00697CC5" w:rsidRPr="00840513" w:rsidRDefault="00347D55" w:rsidP="00FC31C8">
            <w:pPr>
              <w:pStyle w:val="MRLValue"/>
            </w:pPr>
            <w:r w:rsidRPr="00840513">
              <w:t>0.1</w:t>
            </w:r>
          </w:p>
        </w:tc>
      </w:tr>
    </w:tbl>
    <w:p w14:paraId="29C54EA2" w14:textId="77777777" w:rsidR="00262B94" w:rsidRPr="00840513" w:rsidRDefault="00262B94" w:rsidP="005E317F">
      <w:pPr>
        <w:pStyle w:val="ItemHead"/>
      </w:pPr>
    </w:p>
    <w:p w14:paraId="13788237" w14:textId="5FDCF567" w:rsidR="005E317F" w:rsidRPr="00840513" w:rsidRDefault="00262B94" w:rsidP="005E317F">
      <w:pPr>
        <w:pStyle w:val="ItemHead"/>
      </w:pPr>
      <w:proofErr w:type="gramStart"/>
      <w:r w:rsidRPr="00840513">
        <w:t>4</w:t>
      </w:r>
      <w:r w:rsidR="005E317F" w:rsidRPr="00840513">
        <w:t xml:space="preserve">  </w:t>
      </w:r>
      <w:r w:rsidR="00697CC5" w:rsidRPr="00840513">
        <w:t>Schedule</w:t>
      </w:r>
      <w:proofErr w:type="gramEnd"/>
      <w:r w:rsidR="00697CC5" w:rsidRPr="00840513">
        <w:t> 1, Table 5</w:t>
      </w:r>
      <w:r w:rsidR="008A0DB8" w:rsidRPr="00840513">
        <w:t>—MRLs not necessary</w:t>
      </w:r>
    </w:p>
    <w:p w14:paraId="54672282" w14:textId="77777777" w:rsidR="00262B94" w:rsidRPr="00840513" w:rsidRDefault="00262B94" w:rsidP="00697CC5">
      <w:pPr>
        <w:pStyle w:val="Item"/>
      </w:pPr>
    </w:p>
    <w:p w14:paraId="4F56DF4F" w14:textId="002CDEAC" w:rsidR="00697CC5" w:rsidRPr="00840513" w:rsidRDefault="00697CC5" w:rsidP="00697CC5">
      <w:pPr>
        <w:pStyle w:val="Item"/>
      </w:pPr>
      <w:r w:rsidRPr="00840513">
        <w:t>Insert in alphabetical order the following new substances and associated uses:</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697CC5" w:rsidRPr="00840513" w14:paraId="1A641E05" w14:textId="77777777" w:rsidTr="00FC31C8">
        <w:trPr>
          <w:cantSplit/>
          <w:tblHeader/>
        </w:trPr>
        <w:tc>
          <w:tcPr>
            <w:tcW w:w="2268" w:type="dxa"/>
            <w:tcBorders>
              <w:left w:val="nil"/>
              <w:right w:val="nil"/>
            </w:tcBorders>
          </w:tcPr>
          <w:p w14:paraId="52C1C6DE" w14:textId="77777777"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SUBSTANCE</w:t>
            </w:r>
          </w:p>
        </w:tc>
        <w:tc>
          <w:tcPr>
            <w:tcW w:w="5690" w:type="dxa"/>
            <w:tcBorders>
              <w:left w:val="nil"/>
              <w:right w:val="nil"/>
            </w:tcBorders>
          </w:tcPr>
          <w:p w14:paraId="6EF72570" w14:textId="77777777" w:rsidR="00697CC5" w:rsidRPr="00840513" w:rsidRDefault="00697CC5" w:rsidP="00697CC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USE</w:t>
            </w:r>
          </w:p>
        </w:tc>
      </w:tr>
      <w:tr w:rsidR="004D0249" w:rsidRPr="00840513" w14:paraId="31AA5B84" w14:textId="77777777" w:rsidTr="004D2394">
        <w:trPr>
          <w:cantSplit/>
        </w:trPr>
        <w:tc>
          <w:tcPr>
            <w:tcW w:w="2268" w:type="dxa"/>
            <w:tcBorders>
              <w:top w:val="nil"/>
              <w:left w:val="nil"/>
              <w:right w:val="nil"/>
            </w:tcBorders>
          </w:tcPr>
          <w:p w14:paraId="0DE061B0" w14:textId="04E8578E" w:rsidR="004D0249" w:rsidRPr="00840513" w:rsidRDefault="004D0249" w:rsidP="004D0249">
            <w:pPr>
              <w:pStyle w:val="MRLActiveName"/>
            </w:pPr>
            <w:r w:rsidRPr="00840513">
              <w:rPr>
                <w:iCs/>
                <w:lang w:val="en-US"/>
              </w:rPr>
              <w:t xml:space="preserve">Rhizobium </w:t>
            </w:r>
            <w:proofErr w:type="spellStart"/>
            <w:r w:rsidRPr="00840513">
              <w:rPr>
                <w:iCs/>
                <w:lang w:val="en-US"/>
              </w:rPr>
              <w:t>rhizogenes</w:t>
            </w:r>
            <w:proofErr w:type="spellEnd"/>
          </w:p>
        </w:tc>
        <w:tc>
          <w:tcPr>
            <w:tcW w:w="5690" w:type="dxa"/>
            <w:tcBorders>
              <w:bottom w:val="single" w:sz="4" w:space="0" w:color="auto"/>
            </w:tcBorders>
          </w:tcPr>
          <w:p w14:paraId="7410556E" w14:textId="2BA0271A" w:rsidR="004D0249" w:rsidRPr="00840513" w:rsidRDefault="004D0249" w:rsidP="004D0249">
            <w:pPr>
              <w:pStyle w:val="MRLTableText"/>
            </w:pPr>
            <w:r w:rsidRPr="00840513">
              <w:t>Treatment of crown gall in food producing crops</w:t>
            </w:r>
          </w:p>
        </w:tc>
      </w:tr>
    </w:tbl>
    <w:p w14:paraId="0AEF3B0A" w14:textId="1F69C991" w:rsidR="003F6F52" w:rsidRPr="00840513" w:rsidRDefault="003F6F52" w:rsidP="00283E84">
      <w:pPr>
        <w:pStyle w:val="Head1"/>
        <w:pageBreakBefore/>
        <w:spacing w:before="0"/>
      </w:pPr>
    </w:p>
    <w:p w14:paraId="470C17BC" w14:textId="77777777" w:rsidR="004E44BA" w:rsidRPr="00840513" w:rsidRDefault="004E44BA" w:rsidP="004E44BA">
      <w:pPr>
        <w:pStyle w:val="Item"/>
      </w:pPr>
      <w:r w:rsidRPr="00840513">
        <w:t>For the following substances, insert in alphabetical order the associated uses listed below:</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4E44BA" w:rsidRPr="00840513" w14:paraId="0D33E4CE" w14:textId="77777777" w:rsidTr="001E0C95">
        <w:trPr>
          <w:cantSplit/>
          <w:tblHeader/>
        </w:trPr>
        <w:tc>
          <w:tcPr>
            <w:tcW w:w="2268" w:type="dxa"/>
            <w:tcBorders>
              <w:left w:val="nil"/>
              <w:right w:val="nil"/>
            </w:tcBorders>
          </w:tcPr>
          <w:p w14:paraId="35F77405" w14:textId="77777777" w:rsidR="004E44BA" w:rsidRPr="00840513" w:rsidRDefault="004E44BA" w:rsidP="001E0C9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SUBSTANCE</w:t>
            </w:r>
          </w:p>
        </w:tc>
        <w:tc>
          <w:tcPr>
            <w:tcW w:w="5690" w:type="dxa"/>
            <w:tcBorders>
              <w:left w:val="nil"/>
              <w:right w:val="nil"/>
            </w:tcBorders>
          </w:tcPr>
          <w:p w14:paraId="712AACCB" w14:textId="77777777" w:rsidR="004E44BA" w:rsidRPr="00840513" w:rsidRDefault="004E44BA" w:rsidP="001E0C95">
            <w:pPr>
              <w:keepNext/>
              <w:keepLines/>
              <w:suppressAutoHyphens/>
              <w:spacing w:before="60" w:after="60" w:line="240" w:lineRule="exact"/>
              <w:rPr>
                <w:rFonts w:ascii="Trebuchet MS" w:hAnsi="Trebuchet MS" w:cs="Arial"/>
                <w:b/>
                <w:bCs/>
                <w:caps/>
                <w:sz w:val="18"/>
                <w:u w:color="000000"/>
              </w:rPr>
            </w:pPr>
            <w:r w:rsidRPr="00840513">
              <w:rPr>
                <w:rFonts w:ascii="Trebuchet MS" w:hAnsi="Trebuchet MS" w:cs="Arial"/>
                <w:b/>
                <w:bCs/>
                <w:caps/>
                <w:sz w:val="18"/>
                <w:u w:color="000000"/>
              </w:rPr>
              <w:t>USE</w:t>
            </w:r>
          </w:p>
        </w:tc>
      </w:tr>
      <w:tr w:rsidR="004E44BA" w:rsidRPr="00046EF3" w14:paraId="1A70DCB9" w14:textId="77777777" w:rsidTr="001E0C95">
        <w:trPr>
          <w:cantSplit/>
        </w:trPr>
        <w:tc>
          <w:tcPr>
            <w:tcW w:w="2268" w:type="dxa"/>
            <w:tcBorders>
              <w:top w:val="nil"/>
              <w:left w:val="nil"/>
              <w:right w:val="nil"/>
            </w:tcBorders>
          </w:tcPr>
          <w:p w14:paraId="1ADD6C75" w14:textId="56E19C75" w:rsidR="004E44BA" w:rsidRPr="00840513" w:rsidRDefault="004E44BA" w:rsidP="001E0C95">
            <w:pPr>
              <w:pStyle w:val="MRLActiveName"/>
            </w:pPr>
            <w:r w:rsidRPr="00840513">
              <w:rPr>
                <w:lang w:val="en-US"/>
              </w:rPr>
              <w:t>Sodium hypochlorite</w:t>
            </w:r>
          </w:p>
        </w:tc>
        <w:tc>
          <w:tcPr>
            <w:tcW w:w="5690" w:type="dxa"/>
            <w:tcBorders>
              <w:top w:val="nil"/>
              <w:left w:val="nil"/>
              <w:right w:val="nil"/>
            </w:tcBorders>
          </w:tcPr>
          <w:p w14:paraId="3B969221" w14:textId="286FA12F" w:rsidR="004E44BA" w:rsidRPr="00046EF3" w:rsidRDefault="004E44BA" w:rsidP="001E0C95">
            <w:pPr>
              <w:pStyle w:val="MRLTableText"/>
            </w:pPr>
            <w:r w:rsidRPr="00840513">
              <w:rPr>
                <w:bCs/>
                <w:lang w:val="en-US"/>
              </w:rPr>
              <w:t xml:space="preserve">When used as </w:t>
            </w:r>
            <w:proofErr w:type="spellStart"/>
            <w:r w:rsidRPr="00840513">
              <w:rPr>
                <w:bCs/>
                <w:lang w:val="en-US"/>
              </w:rPr>
              <w:t>post harvest</w:t>
            </w:r>
            <w:proofErr w:type="spellEnd"/>
            <w:r w:rsidRPr="00840513">
              <w:rPr>
                <w:bCs/>
                <w:lang w:val="en-US"/>
              </w:rPr>
              <w:t xml:space="preserve"> dip in chestnuts</w:t>
            </w:r>
          </w:p>
        </w:tc>
      </w:tr>
    </w:tbl>
    <w:p w14:paraId="38667780" w14:textId="77777777" w:rsidR="004E44BA" w:rsidRPr="004E44BA" w:rsidRDefault="004E44BA" w:rsidP="004E44BA">
      <w:pPr>
        <w:pStyle w:val="BodyNum"/>
        <w:numPr>
          <w:ilvl w:val="0"/>
          <w:numId w:val="0"/>
        </w:numPr>
      </w:pPr>
    </w:p>
    <w:sectPr w:rsidR="004E44BA" w:rsidRPr="004E44BA"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29B0F" w14:textId="77777777" w:rsidR="00A70A66" w:rsidRDefault="00A70A66" w:rsidP="0048364F">
      <w:pPr>
        <w:spacing w:line="240" w:lineRule="auto"/>
      </w:pPr>
      <w:r>
        <w:separator/>
      </w:r>
    </w:p>
  </w:endnote>
  <w:endnote w:type="continuationSeparator" w:id="0">
    <w:p w14:paraId="505D907B" w14:textId="77777777" w:rsidR="00A70A66" w:rsidRDefault="00A70A6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8C3C951D-EDF9-4E81-8480-E27CBCD6C136}"/>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43AC229E"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0DF9">
            <w:rPr>
              <w:i/>
              <w:noProof/>
              <w:sz w:val="18"/>
            </w:rPr>
            <w:t>2</w:t>
          </w:r>
          <w:r w:rsidRPr="00ED79B6">
            <w:rPr>
              <w:i/>
              <w:sz w:val="18"/>
            </w:rPr>
            <w:fldChar w:fldCharType="end"/>
          </w:r>
        </w:p>
      </w:tc>
      <w:tc>
        <w:tcPr>
          <w:tcW w:w="6379" w:type="dxa"/>
          <w:tcBorders>
            <w:top w:val="nil"/>
            <w:left w:val="nil"/>
            <w:bottom w:val="nil"/>
            <w:right w:val="nil"/>
          </w:tcBorders>
        </w:tcPr>
        <w:p w14:paraId="0D273200" w14:textId="7AC21A84"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D0DF9">
            <w:rPr>
              <w:i/>
              <w:noProof/>
              <w:sz w:val="18"/>
            </w:rPr>
            <w:t>Agricultural and Veterinary Chemicals Code (MRL Standard) Amendment Instrument (No. 6) 2022</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01404F7A"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D0DF9">
            <w:rPr>
              <w:i/>
              <w:noProof/>
              <w:sz w:val="18"/>
            </w:rPr>
            <w:t>Agricultural and Veterinary Chemicals Code (MRL Standard) Amendment Instrument (No. 6) 2022</w:t>
          </w:r>
          <w:r w:rsidRPr="00B20990">
            <w:rPr>
              <w:i/>
              <w:sz w:val="18"/>
            </w:rPr>
            <w:fldChar w:fldCharType="end"/>
          </w:r>
        </w:p>
      </w:tc>
      <w:tc>
        <w:tcPr>
          <w:tcW w:w="709" w:type="dxa"/>
          <w:tcBorders>
            <w:top w:val="nil"/>
            <w:left w:val="nil"/>
            <w:bottom w:val="nil"/>
            <w:right w:val="nil"/>
          </w:tcBorders>
        </w:tcPr>
        <w:p w14:paraId="22EC05A4" w14:textId="748E24A5"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0DF9">
            <w:rPr>
              <w:i/>
              <w:noProof/>
              <w:sz w:val="18"/>
            </w:rPr>
            <w:t>3</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6316E">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1E1940EE"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6316E">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0D0DF9">
            <w:rPr>
              <w:i/>
              <w:noProof/>
              <w:sz w:val="18"/>
            </w:rPr>
            <w:t>17/8/2022 1:55 PM</w:t>
          </w:r>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507C7" w14:textId="77777777" w:rsidR="00A70A66" w:rsidRDefault="00A70A66" w:rsidP="0048364F">
      <w:pPr>
        <w:spacing w:line="240" w:lineRule="auto"/>
      </w:pPr>
      <w:r>
        <w:separator/>
      </w:r>
    </w:p>
  </w:footnote>
  <w:footnote w:type="continuationSeparator" w:id="0">
    <w:p w14:paraId="0725B959" w14:textId="77777777" w:rsidR="00A70A66" w:rsidRDefault="00A70A6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6E"/>
    <w:rsid w:val="00000263"/>
    <w:rsid w:val="00002BCC"/>
    <w:rsid w:val="000113BC"/>
    <w:rsid w:val="000136AF"/>
    <w:rsid w:val="000158B8"/>
    <w:rsid w:val="00022371"/>
    <w:rsid w:val="0004044E"/>
    <w:rsid w:val="0005120E"/>
    <w:rsid w:val="00054577"/>
    <w:rsid w:val="000614BF"/>
    <w:rsid w:val="0007169C"/>
    <w:rsid w:val="00077593"/>
    <w:rsid w:val="000833AE"/>
    <w:rsid w:val="00083F48"/>
    <w:rsid w:val="000A479A"/>
    <w:rsid w:val="000A7DF9"/>
    <w:rsid w:val="000D05EF"/>
    <w:rsid w:val="000D0DF9"/>
    <w:rsid w:val="000D3FB9"/>
    <w:rsid w:val="000D5485"/>
    <w:rsid w:val="000E598E"/>
    <w:rsid w:val="000E5A3D"/>
    <w:rsid w:val="000F0ADA"/>
    <w:rsid w:val="000F21C1"/>
    <w:rsid w:val="0010745C"/>
    <w:rsid w:val="001122FF"/>
    <w:rsid w:val="00160BD7"/>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E0A8D"/>
    <w:rsid w:val="001E3590"/>
    <w:rsid w:val="001E4CE8"/>
    <w:rsid w:val="001E7407"/>
    <w:rsid w:val="001F1A46"/>
    <w:rsid w:val="00201D27"/>
    <w:rsid w:val="0021153A"/>
    <w:rsid w:val="002245A6"/>
    <w:rsid w:val="002302EA"/>
    <w:rsid w:val="00237614"/>
    <w:rsid w:val="00240749"/>
    <w:rsid w:val="002468D7"/>
    <w:rsid w:val="00247E97"/>
    <w:rsid w:val="00256C81"/>
    <w:rsid w:val="00262B94"/>
    <w:rsid w:val="00283E84"/>
    <w:rsid w:val="00285CDD"/>
    <w:rsid w:val="00291167"/>
    <w:rsid w:val="0029489E"/>
    <w:rsid w:val="00297ECB"/>
    <w:rsid w:val="002C152A"/>
    <w:rsid w:val="002C42E0"/>
    <w:rsid w:val="002D043A"/>
    <w:rsid w:val="002E5F9C"/>
    <w:rsid w:val="002F0440"/>
    <w:rsid w:val="0031713F"/>
    <w:rsid w:val="003222D1"/>
    <w:rsid w:val="0032750F"/>
    <w:rsid w:val="003415D3"/>
    <w:rsid w:val="003442F6"/>
    <w:rsid w:val="00346335"/>
    <w:rsid w:val="00347D55"/>
    <w:rsid w:val="00352B0F"/>
    <w:rsid w:val="003561B0"/>
    <w:rsid w:val="00397893"/>
    <w:rsid w:val="003A15AC"/>
    <w:rsid w:val="003A4203"/>
    <w:rsid w:val="003B0627"/>
    <w:rsid w:val="003C5F2B"/>
    <w:rsid w:val="003C7D35"/>
    <w:rsid w:val="003D0BFE"/>
    <w:rsid w:val="003D5700"/>
    <w:rsid w:val="003F6F52"/>
    <w:rsid w:val="004022CA"/>
    <w:rsid w:val="004116CD"/>
    <w:rsid w:val="00414ADE"/>
    <w:rsid w:val="00424CA9"/>
    <w:rsid w:val="004257BB"/>
    <w:rsid w:val="0044291A"/>
    <w:rsid w:val="00443609"/>
    <w:rsid w:val="004600B0"/>
    <w:rsid w:val="00460499"/>
    <w:rsid w:val="00460FBA"/>
    <w:rsid w:val="00474835"/>
    <w:rsid w:val="004819C7"/>
    <w:rsid w:val="0048364F"/>
    <w:rsid w:val="004877FC"/>
    <w:rsid w:val="00490F2E"/>
    <w:rsid w:val="00496F97"/>
    <w:rsid w:val="004A53EA"/>
    <w:rsid w:val="004B35E7"/>
    <w:rsid w:val="004D0249"/>
    <w:rsid w:val="004E44BA"/>
    <w:rsid w:val="004F1FAC"/>
    <w:rsid w:val="004F676E"/>
    <w:rsid w:val="004F71C0"/>
    <w:rsid w:val="00516B8D"/>
    <w:rsid w:val="0052756C"/>
    <w:rsid w:val="00530230"/>
    <w:rsid w:val="00530CC9"/>
    <w:rsid w:val="00531B46"/>
    <w:rsid w:val="00537FBC"/>
    <w:rsid w:val="00541D73"/>
    <w:rsid w:val="00543469"/>
    <w:rsid w:val="00546FA3"/>
    <w:rsid w:val="00557C7A"/>
    <w:rsid w:val="00562A58"/>
    <w:rsid w:val="0056541A"/>
    <w:rsid w:val="00581211"/>
    <w:rsid w:val="00584811"/>
    <w:rsid w:val="00593AA6"/>
    <w:rsid w:val="00594161"/>
    <w:rsid w:val="00594749"/>
    <w:rsid w:val="00594956"/>
    <w:rsid w:val="005B1555"/>
    <w:rsid w:val="005B4067"/>
    <w:rsid w:val="005C3F41"/>
    <w:rsid w:val="005C4EF0"/>
    <w:rsid w:val="005D1536"/>
    <w:rsid w:val="005D5EA1"/>
    <w:rsid w:val="005E098C"/>
    <w:rsid w:val="005E1F8D"/>
    <w:rsid w:val="005E317F"/>
    <w:rsid w:val="005E61D3"/>
    <w:rsid w:val="00600219"/>
    <w:rsid w:val="006065DA"/>
    <w:rsid w:val="00606AA4"/>
    <w:rsid w:val="00640402"/>
    <w:rsid w:val="00640F78"/>
    <w:rsid w:val="00655D6A"/>
    <w:rsid w:val="00656DE9"/>
    <w:rsid w:val="00672876"/>
    <w:rsid w:val="0067398B"/>
    <w:rsid w:val="00677CC2"/>
    <w:rsid w:val="00685F42"/>
    <w:rsid w:val="0069207B"/>
    <w:rsid w:val="00697CC5"/>
    <w:rsid w:val="006A304E"/>
    <w:rsid w:val="006B7006"/>
    <w:rsid w:val="006C7F8C"/>
    <w:rsid w:val="006D7AB9"/>
    <w:rsid w:val="00700B2C"/>
    <w:rsid w:val="00713084"/>
    <w:rsid w:val="00717463"/>
    <w:rsid w:val="00720FC2"/>
    <w:rsid w:val="00722E89"/>
    <w:rsid w:val="00731E00"/>
    <w:rsid w:val="007339C7"/>
    <w:rsid w:val="007440B7"/>
    <w:rsid w:val="00747993"/>
    <w:rsid w:val="007634AD"/>
    <w:rsid w:val="007715C9"/>
    <w:rsid w:val="00774EDD"/>
    <w:rsid w:val="007757EC"/>
    <w:rsid w:val="007A1921"/>
    <w:rsid w:val="007A6863"/>
    <w:rsid w:val="007C78B4"/>
    <w:rsid w:val="007E32B6"/>
    <w:rsid w:val="007E486B"/>
    <w:rsid w:val="007E7D4A"/>
    <w:rsid w:val="007F48ED"/>
    <w:rsid w:val="007F5E3F"/>
    <w:rsid w:val="0080770C"/>
    <w:rsid w:val="00812F45"/>
    <w:rsid w:val="008152CC"/>
    <w:rsid w:val="00822EF4"/>
    <w:rsid w:val="00836FE9"/>
    <w:rsid w:val="00840513"/>
    <w:rsid w:val="0084172C"/>
    <w:rsid w:val="008432F9"/>
    <w:rsid w:val="0085175E"/>
    <w:rsid w:val="00856A31"/>
    <w:rsid w:val="008754D0"/>
    <w:rsid w:val="00877C69"/>
    <w:rsid w:val="00877D48"/>
    <w:rsid w:val="0088345B"/>
    <w:rsid w:val="008A0DB8"/>
    <w:rsid w:val="008A16A5"/>
    <w:rsid w:val="008A5C57"/>
    <w:rsid w:val="008C0629"/>
    <w:rsid w:val="008D0EE0"/>
    <w:rsid w:val="008D1E94"/>
    <w:rsid w:val="008D7A27"/>
    <w:rsid w:val="008E2A7B"/>
    <w:rsid w:val="008E4702"/>
    <w:rsid w:val="008E69AA"/>
    <w:rsid w:val="008F4F1C"/>
    <w:rsid w:val="009069AD"/>
    <w:rsid w:val="00910E64"/>
    <w:rsid w:val="00922764"/>
    <w:rsid w:val="009278C1"/>
    <w:rsid w:val="00932377"/>
    <w:rsid w:val="009346E3"/>
    <w:rsid w:val="009369F3"/>
    <w:rsid w:val="0094523D"/>
    <w:rsid w:val="0096316E"/>
    <w:rsid w:val="00976A63"/>
    <w:rsid w:val="00990761"/>
    <w:rsid w:val="009B2490"/>
    <w:rsid w:val="009B50E5"/>
    <w:rsid w:val="009C3431"/>
    <w:rsid w:val="009C5989"/>
    <w:rsid w:val="009C6A32"/>
    <w:rsid w:val="009D08DA"/>
    <w:rsid w:val="009F1103"/>
    <w:rsid w:val="00A06860"/>
    <w:rsid w:val="00A136F5"/>
    <w:rsid w:val="00A231E2"/>
    <w:rsid w:val="00A2550D"/>
    <w:rsid w:val="00A379BB"/>
    <w:rsid w:val="00A4169B"/>
    <w:rsid w:val="00A50D55"/>
    <w:rsid w:val="00A52FDA"/>
    <w:rsid w:val="00A64912"/>
    <w:rsid w:val="00A70A66"/>
    <w:rsid w:val="00A70A74"/>
    <w:rsid w:val="00A9231A"/>
    <w:rsid w:val="00A95BC7"/>
    <w:rsid w:val="00AA0343"/>
    <w:rsid w:val="00AA78CE"/>
    <w:rsid w:val="00AA7B26"/>
    <w:rsid w:val="00AB58A3"/>
    <w:rsid w:val="00AC767C"/>
    <w:rsid w:val="00AD3467"/>
    <w:rsid w:val="00AD429C"/>
    <w:rsid w:val="00AD5641"/>
    <w:rsid w:val="00AD7360"/>
    <w:rsid w:val="00AF33DB"/>
    <w:rsid w:val="00B032D8"/>
    <w:rsid w:val="00B05D72"/>
    <w:rsid w:val="00B12135"/>
    <w:rsid w:val="00B20990"/>
    <w:rsid w:val="00B23FAF"/>
    <w:rsid w:val="00B33B3C"/>
    <w:rsid w:val="00B40D74"/>
    <w:rsid w:val="00B42649"/>
    <w:rsid w:val="00B46467"/>
    <w:rsid w:val="00B52663"/>
    <w:rsid w:val="00B56DCB"/>
    <w:rsid w:val="00B61728"/>
    <w:rsid w:val="00B770D2"/>
    <w:rsid w:val="00B93516"/>
    <w:rsid w:val="00B96776"/>
    <w:rsid w:val="00B973E5"/>
    <w:rsid w:val="00BA47A3"/>
    <w:rsid w:val="00BA5026"/>
    <w:rsid w:val="00BA7B5B"/>
    <w:rsid w:val="00BB1AB1"/>
    <w:rsid w:val="00BB6E79"/>
    <w:rsid w:val="00BE42C5"/>
    <w:rsid w:val="00BE719A"/>
    <w:rsid w:val="00BE720A"/>
    <w:rsid w:val="00BF0723"/>
    <w:rsid w:val="00BF6650"/>
    <w:rsid w:val="00C067E5"/>
    <w:rsid w:val="00C164CA"/>
    <w:rsid w:val="00C26051"/>
    <w:rsid w:val="00C42BF8"/>
    <w:rsid w:val="00C460AE"/>
    <w:rsid w:val="00C50043"/>
    <w:rsid w:val="00C5015F"/>
    <w:rsid w:val="00C50A0F"/>
    <w:rsid w:val="00C50F4A"/>
    <w:rsid w:val="00C72D10"/>
    <w:rsid w:val="00C7573B"/>
    <w:rsid w:val="00C76CF3"/>
    <w:rsid w:val="00C93205"/>
    <w:rsid w:val="00C945DC"/>
    <w:rsid w:val="00CA7844"/>
    <w:rsid w:val="00CB58EF"/>
    <w:rsid w:val="00CC4839"/>
    <w:rsid w:val="00CE0A93"/>
    <w:rsid w:val="00CF0BB2"/>
    <w:rsid w:val="00CF4927"/>
    <w:rsid w:val="00D12B0D"/>
    <w:rsid w:val="00D13441"/>
    <w:rsid w:val="00D243A3"/>
    <w:rsid w:val="00D33440"/>
    <w:rsid w:val="00D52EFE"/>
    <w:rsid w:val="00D56A0D"/>
    <w:rsid w:val="00D57602"/>
    <w:rsid w:val="00D63EF6"/>
    <w:rsid w:val="00D66518"/>
    <w:rsid w:val="00D70DFB"/>
    <w:rsid w:val="00D71EEA"/>
    <w:rsid w:val="00D735CD"/>
    <w:rsid w:val="00D766DF"/>
    <w:rsid w:val="00D90841"/>
    <w:rsid w:val="00D92FB8"/>
    <w:rsid w:val="00DA2439"/>
    <w:rsid w:val="00DA6F05"/>
    <w:rsid w:val="00DB64FC"/>
    <w:rsid w:val="00DE149E"/>
    <w:rsid w:val="00DF52DE"/>
    <w:rsid w:val="00E034DB"/>
    <w:rsid w:val="00E05704"/>
    <w:rsid w:val="00E12F1A"/>
    <w:rsid w:val="00E22935"/>
    <w:rsid w:val="00E54292"/>
    <w:rsid w:val="00E60191"/>
    <w:rsid w:val="00E74DC7"/>
    <w:rsid w:val="00E87699"/>
    <w:rsid w:val="00E92E27"/>
    <w:rsid w:val="00E9586B"/>
    <w:rsid w:val="00E97334"/>
    <w:rsid w:val="00EB3A99"/>
    <w:rsid w:val="00EB65F8"/>
    <w:rsid w:val="00ED4928"/>
    <w:rsid w:val="00EE3FFE"/>
    <w:rsid w:val="00EE57E8"/>
    <w:rsid w:val="00EE6190"/>
    <w:rsid w:val="00EF2E3A"/>
    <w:rsid w:val="00EF6402"/>
    <w:rsid w:val="00F047E2"/>
    <w:rsid w:val="00F04D57"/>
    <w:rsid w:val="00F078DC"/>
    <w:rsid w:val="00F13058"/>
    <w:rsid w:val="00F13E86"/>
    <w:rsid w:val="00F20B52"/>
    <w:rsid w:val="00F32FCB"/>
    <w:rsid w:val="00F33523"/>
    <w:rsid w:val="00F677A9"/>
    <w:rsid w:val="00F8121C"/>
    <w:rsid w:val="00F84CF5"/>
    <w:rsid w:val="00F8612E"/>
    <w:rsid w:val="00F94583"/>
    <w:rsid w:val="00FA420B"/>
    <w:rsid w:val="00FB6AEE"/>
    <w:rsid w:val="00FC3EAC"/>
    <w:rsid w:val="00FD1950"/>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semiHidden/>
    <w:unhideWhenUsed/>
    <w:rsid w:val="008A0DB8"/>
    <w:pPr>
      <w:spacing w:line="240" w:lineRule="auto"/>
    </w:pPr>
    <w:rPr>
      <w:sz w:val="20"/>
    </w:rPr>
  </w:style>
  <w:style w:type="character" w:customStyle="1" w:styleId="CommentTextChar">
    <w:name w:val="Comment Text Char"/>
    <w:basedOn w:val="DefaultParagraphFont"/>
    <w:link w:val="CommentText"/>
    <w:uiPriority w:val="99"/>
    <w:semiHidden/>
    <w:rsid w:val="008A0DB8"/>
  </w:style>
  <w:style w:type="character" w:styleId="CommentReference">
    <w:name w:val="annotation reference"/>
    <w:uiPriority w:val="99"/>
    <w:semiHidden/>
    <w:rsid w:val="008A0D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openxmlformats.org/officeDocument/2006/relationships/theme" Target="theme/theme1.xml" Id="rId22" /><Relationship Type="http://schemas.openxmlformats.org/officeDocument/2006/relationships/customXml" Target="/customXML/item4.xml" Id="R463899d96bfa4296"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A2766755</value>
    </field>
    <field name="Objective-Title">
      <value order="0">Amending Instrument - 2019 APVMA MRL Standard No. 6 (2022)</value>
    </field>
    <field name="Objective-Description">
      <value order="0"/>
    </field>
    <field name="Objective-CreationStamp">
      <value order="0">2019-08-28T04:28:49Z</value>
    </field>
    <field name="Objective-IsApproved">
      <value order="0">false</value>
    </field>
    <field name="Objective-IsPublished">
      <value order="0">false</value>
    </field>
    <field name="Objective-DatePublished">
      <value order="0"/>
    </field>
    <field name="Objective-ModificationStamp">
      <value order="0">2022-08-17T04:00:11Z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- 2022:2022 APVMA 2022 06 18 August 2022</value>
    </field>
    <field name="Objective-Parent">
      <value order="0">2022 APVMA 2022 06 18 August 2022</value>
    </field>
    <field name="Objective-State">
      <value order="0">Being Drafted</value>
    </field>
    <field name="Objective-VersionId">
      <value order="0">vA4145684</value>
    </field>
    <field name="Objective-Version">
      <value order="0">2.2</value>
    </field>
    <field name="Objective-VersionNumber">
      <value order="0">12</value>
    </field>
    <field name="Objective-VersionComment">
      <value order="0"/>
    </field>
    <field name="Objective-FileNumber">
      <value order="0">2022\0101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8EB5A32-E0E7-4E7D-86B4-88468D47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732</TotalTime>
  <Pages>12</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LUCAS, Karina</cp:lastModifiedBy>
  <cp:revision>25</cp:revision>
  <dcterms:created xsi:type="dcterms:W3CDTF">2019-08-19T06:40:00Z</dcterms:created>
  <dcterms:modified xsi:type="dcterms:W3CDTF">2022-08-17T03:55:00Z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A2766755</vt:lpwstr>
  </property>
  <property fmtid="{D5CDD505-2E9C-101B-9397-08002B2CF9AE}" pid="4" name="Objective-Title">
    <vt:lpwstr>Amending Instrument - 2019 APVMA MRL Standard No. 6 (2022)</vt:lpwstr>
  </property>
  <property fmtid="{D5CDD505-2E9C-101B-9397-08002B2CF9AE}" pid="5" name="Objective-Description">
    <vt:lpwstr/>
  </property>
  <property fmtid="{D5CDD505-2E9C-101B-9397-08002B2CF9AE}" pid="6" name="Objective-CreationStamp">
    <vt:filetime>2022-07-18T23:06:37Z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2022-08-17T04:00:11Z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- 2022:2022 APVMA 2022 06 18 August 2022:</vt:lpwstr>
  </property>
  <property fmtid="{D5CDD505-2E9C-101B-9397-08002B2CF9AE}" pid="13" name="Objective-Parent">
    <vt:lpwstr>2022 APVMA 2022 06 18 August 2022</vt:lpwstr>
  </property>
  <property fmtid="{D5CDD505-2E9C-101B-9397-08002B2CF9AE}" pid="14" name="Objective-State">
    <vt:lpwstr>Being Drafted</vt:lpwstr>
  </property>
  <property fmtid="{D5CDD505-2E9C-101B-9397-08002B2CF9AE}" pid="15" name="Objective-VersionId">
    <vt:lpwstr>vA4145684</vt:lpwstr>
  </property>
  <property fmtid="{D5CDD505-2E9C-101B-9397-08002B2CF9AE}" pid="16" name="Objective-Version">
    <vt:lpwstr>2.2</vt:lpwstr>
  </property>
  <property fmtid="{D5CDD505-2E9C-101B-9397-08002B2CF9AE}" pid="17" name="Objective-VersionNumber">
    <vt:r8>12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