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D36C" w14:textId="77777777" w:rsidR="008D011C" w:rsidRPr="00F17CC6" w:rsidRDefault="00CB1323" w:rsidP="008D011C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E79BE1F" wp14:editId="3F7F6C3A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9133" w14:textId="114B84CF" w:rsidR="008D011C" w:rsidRPr="000A3524" w:rsidRDefault="008D011C" w:rsidP="008D011C">
      <w:pPr>
        <w:pStyle w:val="LDTitle"/>
      </w:pPr>
      <w:bookmarkStart w:id="0" w:name="LIN"/>
      <w:r>
        <w:t xml:space="preserve">LIN </w:t>
      </w:r>
      <w:r w:rsidR="009F5C33">
        <w:t>22</w:t>
      </w:r>
      <w:r w:rsidRPr="007C5FDD">
        <w:t>/</w:t>
      </w:r>
      <w:r w:rsidR="009F5C33">
        <w:t>064</w:t>
      </w:r>
      <w:bookmarkEnd w:id="0"/>
    </w:p>
    <w:p w14:paraId="09494FDC" w14:textId="65443D5A" w:rsidR="009228CB" w:rsidRPr="009464C5" w:rsidRDefault="00321610" w:rsidP="000B14AD">
      <w:pPr>
        <w:pStyle w:val="LDDescription"/>
      </w:pPr>
      <w:bookmarkStart w:id="1" w:name="Title"/>
      <w:r>
        <w:t>Migration (Labour market testing</w:t>
      </w:r>
      <w:r w:rsidR="00F90CC2">
        <w:t>)</w:t>
      </w:r>
      <w:r w:rsidR="00BD08C0">
        <w:t xml:space="preserve"> </w:t>
      </w:r>
      <w:r w:rsidR="007235A0">
        <w:t xml:space="preserve">Amendment </w:t>
      </w:r>
      <w:r>
        <w:t>Determination</w:t>
      </w:r>
      <w:r w:rsidR="00F90CC2">
        <w:t xml:space="preserve"> (LIN</w:t>
      </w:r>
      <w:r w:rsidR="00DD2539">
        <w:t> </w:t>
      </w:r>
      <w:r w:rsidR="00F90CC2">
        <w:t>22/064)</w:t>
      </w:r>
      <w:r w:rsidR="00DD2539">
        <w:t> </w:t>
      </w:r>
      <w:r>
        <w:t>2022</w:t>
      </w:r>
      <w:bookmarkEnd w:id="1"/>
      <w:r w:rsidR="00D078DA">
        <w:t xml:space="preserve"> </w:t>
      </w:r>
    </w:p>
    <w:p w14:paraId="5C8967FD" w14:textId="5A7504AB" w:rsidR="00554826" w:rsidRDefault="00554826" w:rsidP="00365E41">
      <w:pPr>
        <w:pStyle w:val="LDBodytext"/>
      </w:pPr>
      <w:r w:rsidRPr="009464C5">
        <w:t xml:space="preserve">I, </w:t>
      </w:r>
      <w:r w:rsidR="00870299">
        <w:t>Andrew Giles</w:t>
      </w:r>
      <w:r w:rsidRPr="009464C5">
        <w:t xml:space="preserve">, </w:t>
      </w:r>
      <w:r w:rsidR="00870299" w:rsidRPr="00870299">
        <w:t>Minister for Immigration, Citizenship and Multicultural Affairs</w:t>
      </w:r>
      <w:r w:rsidRPr="009464C5">
        <w:t>, make th</w:t>
      </w:r>
      <w:r w:rsidR="00B73647">
        <w:t>is instrument</w:t>
      </w:r>
      <w:r w:rsidR="000A424A">
        <w:t xml:space="preserve"> under subsection</w:t>
      </w:r>
      <w:r w:rsidR="00BC390C">
        <w:t>s</w:t>
      </w:r>
      <w:r w:rsidR="000A424A">
        <w:t xml:space="preserve"> </w:t>
      </w:r>
      <w:proofErr w:type="gramStart"/>
      <w:r w:rsidR="000A424A">
        <w:t>140GBA(</w:t>
      </w:r>
      <w:proofErr w:type="gramEnd"/>
      <w:r w:rsidR="000A424A">
        <w:t xml:space="preserve">4), (5) and (6A) of the </w:t>
      </w:r>
      <w:r w:rsidR="000A424A" w:rsidRPr="00342A6B">
        <w:rPr>
          <w:i/>
        </w:rPr>
        <w:t>Migration Act 1958</w:t>
      </w:r>
      <w:r w:rsidR="00F27438" w:rsidRPr="009464C5">
        <w:rPr>
          <w:i/>
        </w:rPr>
        <w:t>.</w:t>
      </w:r>
    </w:p>
    <w:p w14:paraId="1E67302D" w14:textId="66078193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E53DD7">
        <w:t xml:space="preserve"> </w:t>
      </w:r>
      <w:r w:rsidR="007E1F03">
        <w:t xml:space="preserve">                     </w:t>
      </w:r>
      <w:r w:rsidR="00E53DD7">
        <w:t xml:space="preserve">30 June </w:t>
      </w:r>
      <w:r w:rsidR="00870299">
        <w:rPr>
          <w:szCs w:val="22"/>
        </w:rPr>
        <w:t>2022</w:t>
      </w:r>
    </w:p>
    <w:p w14:paraId="77AFEAF6" w14:textId="3DAFB2BC" w:rsidR="003B3646" w:rsidRPr="00E53DD7" w:rsidRDefault="00E53DD7" w:rsidP="000E7118">
      <w:pPr>
        <w:pStyle w:val="LDSign"/>
        <w:rPr>
          <w:rFonts w:ascii="Times New Roman" w:hAnsi="Times New Roman"/>
          <w:b w:val="0"/>
        </w:rPr>
      </w:pPr>
      <w:r w:rsidRPr="00E53DD7">
        <w:rPr>
          <w:rFonts w:ascii="Times New Roman" w:hAnsi="Times New Roman"/>
          <w:b w:val="0"/>
        </w:rPr>
        <w:t>Andrew Giles</w:t>
      </w:r>
    </w:p>
    <w:p w14:paraId="32D5DD8C" w14:textId="6D479885" w:rsidR="00554826" w:rsidRPr="00F17CC6" w:rsidRDefault="00870299" w:rsidP="00365E41">
      <w:pPr>
        <w:pStyle w:val="LDBodytext"/>
      </w:pPr>
      <w:r w:rsidRPr="00870299">
        <w:t>Minister for Immigration, Citizenship and Multicultural Affairs</w:t>
      </w:r>
    </w:p>
    <w:p w14:paraId="51A11934" w14:textId="77777777" w:rsidR="007235A0" w:rsidRDefault="007235A0" w:rsidP="000B14AD">
      <w:pPr>
        <w:pStyle w:val="LDSecHead"/>
      </w:pPr>
      <w:bookmarkStart w:id="2" w:name="_Toc454512513"/>
      <w:bookmarkStart w:id="3" w:name="_Toc454512517"/>
    </w:p>
    <w:p w14:paraId="2C50B576" w14:textId="39989B53" w:rsidR="003B3646" w:rsidRPr="00F17CC6" w:rsidRDefault="0097775C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4" w:name="_Toc31201286"/>
      <w:r w:rsidR="00C272EE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4"/>
    </w:p>
    <w:p w14:paraId="2F4E33FA" w14:textId="22A05DE1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C272EE" w:rsidRPr="00C272EE">
        <w:rPr>
          <w:rStyle w:val="LDItal"/>
        </w:rPr>
        <w:t>Migration (Labour market testing) Amendment Determination (LIN 22/064) 2022</w:t>
      </w:r>
      <w:r w:rsidRPr="000B14AD">
        <w:rPr>
          <w:rStyle w:val="LDItal"/>
        </w:rPr>
        <w:fldChar w:fldCharType="end"/>
      </w:r>
      <w:r>
        <w:t>.</w:t>
      </w:r>
    </w:p>
    <w:bookmarkStart w:id="5" w:name="_Toc454512514"/>
    <w:p w14:paraId="662CDBEE" w14:textId="5945D28B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6" w:name="_Toc31201287"/>
      <w:r w:rsidR="00C272EE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5"/>
      <w:bookmarkEnd w:id="6"/>
    </w:p>
    <w:p w14:paraId="45D25575" w14:textId="34461648" w:rsidR="00870299" w:rsidRPr="00F17CC6" w:rsidRDefault="000B14AD" w:rsidP="00C258E6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870299">
        <w:t xml:space="preserve">on </w:t>
      </w:r>
      <w:r w:rsidR="00C258E6">
        <w:t>4</w:t>
      </w:r>
      <w:r w:rsidR="00870299">
        <w:t xml:space="preserve"> July 2022.</w:t>
      </w:r>
    </w:p>
    <w:bookmarkStart w:id="8" w:name="_Toc454512516"/>
    <w:bookmarkEnd w:id="7"/>
    <w:p w14:paraId="312552C8" w14:textId="51664F91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9" w:name="_Toc31201288"/>
      <w:r w:rsidR="00C272EE">
        <w:rPr>
          <w:noProof/>
        </w:rPr>
        <w:t>3</w:t>
      </w:r>
      <w:r>
        <w:fldChar w:fldCharType="end"/>
      </w:r>
      <w:r w:rsidR="000B14AD">
        <w:tab/>
      </w:r>
      <w:bookmarkEnd w:id="8"/>
      <w:bookmarkEnd w:id="9"/>
      <w:r w:rsidR="007235A0">
        <w:t>Amendment</w:t>
      </w:r>
    </w:p>
    <w:p w14:paraId="7FE57DFF" w14:textId="43B7576E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F90CC2">
        <w:t xml:space="preserve">Schedule 1 amends </w:t>
      </w:r>
      <w:r w:rsidR="00870299" w:rsidRPr="00870299">
        <w:rPr>
          <w:i/>
        </w:rPr>
        <w:t>Migration (LIN 18/036: Period, manner and evidence of labour market testing) Instrument 2018</w:t>
      </w:r>
      <w:r w:rsidR="007235A0">
        <w:t>.</w:t>
      </w:r>
    </w:p>
    <w:p w14:paraId="221F9A72" w14:textId="77777777" w:rsidR="007235A0" w:rsidRDefault="007235A0" w:rsidP="007235A0">
      <w:pPr>
        <w:pStyle w:val="LDSchedule"/>
      </w:pPr>
      <w:bookmarkStart w:id="10" w:name="_Toc31201296"/>
      <w:bookmarkEnd w:id="3"/>
    </w:p>
    <w:p w14:paraId="3174D62A" w14:textId="623B538A" w:rsidR="00A252F1" w:rsidRDefault="00A252F1" w:rsidP="00F90CC2">
      <w:pPr>
        <w:pStyle w:val="LDSchedule"/>
        <w:keepNext/>
      </w:pPr>
      <w:r>
        <w:lastRenderedPageBreak/>
        <w:t xml:space="preserve">Schedule </w:t>
      </w:r>
      <w:bookmarkStart w:id="11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C272EE">
        <w:rPr>
          <w:noProof/>
        </w:rPr>
        <w:t>1</w:t>
      </w:r>
      <w:r w:rsidR="004D4B19">
        <w:fldChar w:fldCharType="end"/>
      </w:r>
      <w:bookmarkEnd w:id="11"/>
      <w:r>
        <w:tab/>
      </w:r>
      <w:bookmarkEnd w:id="10"/>
      <w:r w:rsidR="00C21F16">
        <w:t>Amendment</w:t>
      </w:r>
    </w:p>
    <w:p w14:paraId="6A48DF6C" w14:textId="4A218759" w:rsidR="00A252F1" w:rsidRDefault="00C258E6" w:rsidP="00F90CC2">
      <w:pPr>
        <w:pStyle w:val="LDSchedref"/>
        <w:keepNext/>
      </w:pPr>
      <w:r>
        <w:t>(</w:t>
      </w:r>
      <w:proofErr w:type="gramStart"/>
      <w:r>
        <w:t>section</w:t>
      </w:r>
      <w:proofErr w:type="gramEnd"/>
      <w:r>
        <w:t xml:space="preserve"> </w:t>
      </w:r>
      <w:r w:rsidR="007235A0">
        <w:t>3</w:t>
      </w:r>
      <w:r w:rsidR="00A252F1" w:rsidRPr="00A252F1">
        <w:t>)</w:t>
      </w:r>
    </w:p>
    <w:p w14:paraId="08B02E18" w14:textId="2D4AD612" w:rsidR="007235A0" w:rsidRPr="00C94F63" w:rsidRDefault="007235A0" w:rsidP="007235A0">
      <w:pPr>
        <w:pStyle w:val="LDAmendHeading"/>
        <w:rPr>
          <w:i/>
        </w:rPr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C272EE">
        <w:rPr>
          <w:noProof/>
        </w:rPr>
        <w:t>1</w:t>
      </w:r>
      <w:r>
        <w:rPr>
          <w:noProof/>
        </w:rPr>
        <w:fldChar w:fldCharType="end"/>
      </w:r>
      <w:r w:rsidR="00C94F63">
        <w:t>]</w:t>
      </w:r>
      <w:r w:rsidR="00C94F63">
        <w:tab/>
        <w:t xml:space="preserve">Section 4, definition of </w:t>
      </w:r>
      <w:r w:rsidR="00C94F63">
        <w:rPr>
          <w:i/>
        </w:rPr>
        <w:t>Employment Department</w:t>
      </w:r>
    </w:p>
    <w:p w14:paraId="69E50BDC" w14:textId="0345B999" w:rsidR="007235A0" w:rsidRDefault="007235A0" w:rsidP="006A1D80">
      <w:pPr>
        <w:pStyle w:val="LDAmendInstruction"/>
        <w:tabs>
          <w:tab w:val="left" w:pos="2450"/>
        </w:tabs>
      </w:pPr>
      <w:proofErr w:type="gramStart"/>
      <w:r w:rsidRPr="002D6EEE">
        <w:t>omit</w:t>
      </w:r>
      <w:proofErr w:type="gramEnd"/>
    </w:p>
    <w:p w14:paraId="4BCAC2D9" w14:textId="35B6FA87" w:rsidR="006A1D80" w:rsidRPr="00C94F63" w:rsidRDefault="006A1D80" w:rsidP="006A1D80">
      <w:pPr>
        <w:pStyle w:val="LDAmendHeading"/>
        <w:rPr>
          <w:i/>
        </w:rPr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C272EE">
        <w:rPr>
          <w:noProof/>
        </w:rPr>
        <w:t>2</w:t>
      </w:r>
      <w:r>
        <w:rPr>
          <w:noProof/>
        </w:rPr>
        <w:fldChar w:fldCharType="end"/>
      </w:r>
      <w:r>
        <w:t>]</w:t>
      </w:r>
      <w:r>
        <w:tab/>
        <w:t>Section 5</w:t>
      </w:r>
    </w:p>
    <w:p w14:paraId="322EAADA" w14:textId="7FC5D96A" w:rsidR="006A1D80" w:rsidRPr="006A1D80" w:rsidRDefault="006A1D80" w:rsidP="006A1D80">
      <w:pPr>
        <w:pStyle w:val="LDAmendInstruction"/>
        <w:tabs>
          <w:tab w:val="left" w:pos="2450"/>
        </w:tabs>
      </w:pPr>
      <w:proofErr w:type="gramStart"/>
      <w:r w:rsidRPr="002D6EEE">
        <w:t>omit</w:t>
      </w:r>
      <w:proofErr w:type="gramEnd"/>
    </w:p>
    <w:p w14:paraId="1304D928" w14:textId="2608B910" w:rsidR="007235A0" w:rsidRPr="007235A0" w:rsidRDefault="007235A0" w:rsidP="007235A0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C272EE">
        <w:rPr>
          <w:noProof/>
        </w:rPr>
        <w:t>3</w:t>
      </w:r>
      <w:r>
        <w:rPr>
          <w:noProof/>
        </w:rPr>
        <w:fldChar w:fldCharType="end"/>
      </w:r>
      <w:r w:rsidR="00951A3A">
        <w:t>]</w:t>
      </w:r>
      <w:r w:rsidR="00951A3A">
        <w:tab/>
        <w:t>Paragraph 8(3</w:t>
      </w:r>
      <w:proofErr w:type="gramStart"/>
      <w:r w:rsidR="00951A3A">
        <w:t>)(</w:t>
      </w:r>
      <w:proofErr w:type="gramEnd"/>
      <w:r w:rsidR="00951A3A">
        <w:t>a)</w:t>
      </w:r>
    </w:p>
    <w:p w14:paraId="3C0B8C07" w14:textId="77777777" w:rsidR="007235A0" w:rsidRDefault="00951A3A" w:rsidP="007235A0">
      <w:pPr>
        <w:pStyle w:val="LDAmendInstruction"/>
      </w:pPr>
      <w:proofErr w:type="gramStart"/>
      <w:r>
        <w:t>substitute</w:t>
      </w:r>
      <w:proofErr w:type="gramEnd"/>
    </w:p>
    <w:p w14:paraId="2207C0BC" w14:textId="0DDD70FA" w:rsidR="007235A0" w:rsidRDefault="00951A3A" w:rsidP="00F21E5C">
      <w:pPr>
        <w:pStyle w:val="LDAmendText"/>
        <w:numPr>
          <w:ilvl w:val="0"/>
          <w:numId w:val="27"/>
        </w:numPr>
      </w:pPr>
      <w:r>
        <w:t xml:space="preserve">on the Australian Government </w:t>
      </w:r>
      <w:r>
        <w:rPr>
          <w:i/>
        </w:rPr>
        <w:t>Workforce Australia</w:t>
      </w:r>
      <w:r>
        <w:t xml:space="preserve"> website</w:t>
      </w:r>
      <w:r w:rsidR="00C258E6">
        <w:t xml:space="preserve"> (</w:t>
      </w:r>
      <w:r w:rsidR="00C258E6" w:rsidRPr="0015314A">
        <w:t>https://</w:t>
      </w:r>
      <w:r w:rsidR="00DD7204">
        <w:t>www.</w:t>
      </w:r>
      <w:r w:rsidR="00C258E6" w:rsidRPr="0015314A">
        <w:t>workforceaustralia.gov.au)</w:t>
      </w:r>
      <w:r w:rsidR="00170DC9">
        <w:t>; and</w:t>
      </w:r>
    </w:p>
    <w:p w14:paraId="7279E31B" w14:textId="057B333C" w:rsidR="005E2F03" w:rsidRDefault="005E2F03" w:rsidP="005E2F03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C272EE">
        <w:rPr>
          <w:noProof/>
        </w:rPr>
        <w:t>4</w:t>
      </w:r>
      <w:r>
        <w:rPr>
          <w:noProof/>
        </w:rPr>
        <w:fldChar w:fldCharType="end"/>
      </w:r>
      <w:r>
        <w:t>]</w:t>
      </w:r>
      <w:r>
        <w:tab/>
        <w:t>After section 13</w:t>
      </w:r>
    </w:p>
    <w:p w14:paraId="19FCD897" w14:textId="53F9009E" w:rsidR="005E2F03" w:rsidRDefault="005E2F03" w:rsidP="005E2F03">
      <w:pPr>
        <w:pStyle w:val="LDAmendInstruction"/>
      </w:pPr>
      <w:proofErr w:type="gramStart"/>
      <w:r>
        <w:t>insert</w:t>
      </w:r>
      <w:proofErr w:type="gramEnd"/>
      <w:r>
        <w:t xml:space="preserve"> </w:t>
      </w:r>
    </w:p>
    <w:p w14:paraId="3619DFF0" w14:textId="118123C4" w:rsidR="005E2F03" w:rsidRPr="00F17CC6" w:rsidRDefault="005E2F03" w:rsidP="005E2F03">
      <w:pPr>
        <w:pStyle w:val="LDSecHead"/>
      </w:pPr>
      <w:r>
        <w:t>14</w:t>
      </w:r>
      <w:r>
        <w:rPr>
          <w:noProof/>
        </w:rPr>
        <w:tab/>
      </w:r>
      <w:r>
        <w:t xml:space="preserve">Amendments made by </w:t>
      </w:r>
      <w:r w:rsidR="006A1D80" w:rsidRPr="006A1D80">
        <w:rPr>
          <w:i/>
        </w:rPr>
        <w:t>Migration (Labour market testing) Amendment Determination (LIN 22/064) 2022</w:t>
      </w:r>
    </w:p>
    <w:p w14:paraId="6C53B7A4" w14:textId="78C95A88" w:rsidR="00296ACD" w:rsidRPr="005E2F03" w:rsidRDefault="00640671" w:rsidP="00562D6E">
      <w:pPr>
        <w:pStyle w:val="LDSec1"/>
        <w:keepNext/>
      </w:pPr>
      <w:r>
        <w:tab/>
      </w:r>
      <w:r>
        <w:tab/>
        <w:t xml:space="preserve">An </w:t>
      </w:r>
      <w:r w:rsidR="006A1D80">
        <w:t>advertisement</w:t>
      </w:r>
      <w:r>
        <w:t xml:space="preserve"> on the Jobactive website </w:t>
      </w:r>
      <w:r w:rsidR="00A22D54" w:rsidRPr="00A22D54">
        <w:t xml:space="preserve">(http://www.jobactive.gov.au) </w:t>
      </w:r>
      <w:r w:rsidR="006A1D80">
        <w:t>before</w:t>
      </w:r>
      <w:r>
        <w:t xml:space="preserve"> 4 Ju</w:t>
      </w:r>
      <w:r w:rsidR="006A1D80">
        <w:t xml:space="preserve">ly 2022 is taken to </w:t>
      </w:r>
      <w:r>
        <w:t xml:space="preserve">meet the </w:t>
      </w:r>
      <w:r w:rsidR="006A1D80">
        <w:t>requirement</w:t>
      </w:r>
      <w:r>
        <w:t xml:space="preserve"> </w:t>
      </w:r>
      <w:r w:rsidR="00DD7204">
        <w:t xml:space="preserve">in </w:t>
      </w:r>
      <w:r>
        <w:t>paragraph 8(3</w:t>
      </w:r>
      <w:proofErr w:type="gramStart"/>
      <w:r>
        <w:t>)(</w:t>
      </w:r>
      <w:proofErr w:type="gramEnd"/>
      <w:r>
        <w:t>a)</w:t>
      </w:r>
      <w:r w:rsidR="006A1D80">
        <w:t xml:space="preserve">. </w:t>
      </w:r>
    </w:p>
    <w:sectPr w:rsidR="00296ACD" w:rsidRPr="005E2F03" w:rsidSect="008D01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49D33" w14:textId="77777777" w:rsidR="008E6ACD" w:rsidRDefault="008E6ACD" w:rsidP="00715914">
      <w:pPr>
        <w:spacing w:line="240" w:lineRule="auto"/>
      </w:pPr>
      <w:r>
        <w:separator/>
      </w:r>
    </w:p>
    <w:p w14:paraId="2E4F85F2" w14:textId="77777777" w:rsidR="008E6ACD" w:rsidRDefault="008E6ACD"/>
    <w:p w14:paraId="3BD25547" w14:textId="77777777" w:rsidR="008E6ACD" w:rsidRDefault="008E6ACD"/>
  </w:endnote>
  <w:endnote w:type="continuationSeparator" w:id="0">
    <w:p w14:paraId="1B4C5C96" w14:textId="77777777" w:rsidR="008E6ACD" w:rsidRDefault="008E6ACD" w:rsidP="00715914">
      <w:pPr>
        <w:spacing w:line="240" w:lineRule="auto"/>
      </w:pPr>
      <w:r>
        <w:continuationSeparator/>
      </w:r>
    </w:p>
    <w:p w14:paraId="5B88A86D" w14:textId="77777777" w:rsidR="008E6ACD" w:rsidRDefault="008E6ACD"/>
    <w:p w14:paraId="24B257CF" w14:textId="77777777" w:rsidR="008E6ACD" w:rsidRDefault="008E6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8A1B" w14:textId="77777777" w:rsidR="005A4328" w:rsidRDefault="005A4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7494" w14:textId="762D8965" w:rsidR="00B714F2" w:rsidRPr="007C5FDD" w:rsidRDefault="00B714F2" w:rsidP="007C5FDD">
    <w:pPr>
      <w:pStyle w:val="LDDraftOnly"/>
      <w:rPr>
        <w:rStyle w:val="LDItal"/>
      </w:rPr>
    </w:pPr>
  </w:p>
  <w:p w14:paraId="4B0F2862" w14:textId="5DA0510C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C272EE" w:rsidRPr="00C272EE">
      <w:rPr>
        <w:rStyle w:val="LDItal"/>
      </w:rPr>
      <w:t>Migration (Labour market testing) Amendment Determination (LIN 22/064) 2022</w:t>
    </w:r>
    <w:r w:rsidRPr="007C5FDD">
      <w:rPr>
        <w:rStyle w:val="LDItal"/>
      </w:rPr>
      <w:fldChar w:fldCharType="end"/>
    </w:r>
  </w:p>
  <w:p w14:paraId="1F8D108B" w14:textId="20C43BBE" w:rsidR="00B714F2" w:rsidRPr="007C5FDD" w:rsidRDefault="00D706D1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C272EE">
      <w:t>LIN 22</w:t>
    </w:r>
    <w:r w:rsidR="00C272EE" w:rsidRPr="007C5FDD">
      <w:t>/</w:t>
    </w:r>
    <w:r w:rsidR="00C272EE">
      <w:t>064</w:t>
    </w:r>
    <w:r>
      <w:fldChar w:fldCharType="end"/>
    </w:r>
    <w:r w:rsidR="00494305">
      <w:t xml:space="preserve">, </w:t>
    </w:r>
    <w:r w:rsidR="0097775C">
      <w:rPr>
        <w:noProof/>
      </w:rPr>
      <w:t xml:space="preserve">24/06/2022 12:15:00 </w:t>
    </w:r>
    <w:r w:rsidR="0097775C">
      <w:rPr>
        <w:noProof/>
      </w:rPr>
      <w:t>P</w:t>
    </w:r>
    <w:bookmarkStart w:id="12" w:name="_GoBack"/>
    <w:bookmarkEnd w:id="12"/>
    <w:r w:rsidR="0097775C">
      <w:rPr>
        <w:noProof/>
      </w:rPr>
      <w:t>M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97775C">
      <w:rPr>
        <w:noProof/>
      </w:rPr>
      <w:t>2</w:t>
    </w:r>
    <w:r w:rsidR="0049430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D6AA" w14:textId="77777777" w:rsidR="005A4328" w:rsidRDefault="005A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7FDB6" w14:textId="77777777" w:rsidR="008E6ACD" w:rsidRDefault="008E6ACD" w:rsidP="00715914">
      <w:pPr>
        <w:spacing w:line="240" w:lineRule="auto"/>
      </w:pPr>
      <w:r>
        <w:separator/>
      </w:r>
    </w:p>
    <w:p w14:paraId="0FCD17F2" w14:textId="77777777" w:rsidR="008E6ACD" w:rsidRDefault="008E6ACD"/>
    <w:p w14:paraId="4A1C56CF" w14:textId="77777777" w:rsidR="008E6ACD" w:rsidRDefault="008E6ACD"/>
  </w:footnote>
  <w:footnote w:type="continuationSeparator" w:id="0">
    <w:p w14:paraId="45BB78F0" w14:textId="77777777" w:rsidR="008E6ACD" w:rsidRDefault="008E6ACD" w:rsidP="00715914">
      <w:pPr>
        <w:spacing w:line="240" w:lineRule="auto"/>
      </w:pPr>
      <w:r>
        <w:continuationSeparator/>
      </w:r>
    </w:p>
    <w:p w14:paraId="441B7384" w14:textId="77777777" w:rsidR="008E6ACD" w:rsidRDefault="008E6ACD"/>
    <w:p w14:paraId="6C2B711B" w14:textId="77777777" w:rsidR="008E6ACD" w:rsidRDefault="008E6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A2CA" w14:textId="77777777" w:rsidR="005A4328" w:rsidRDefault="005A4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F377" w14:textId="77777777" w:rsidR="005A4328" w:rsidRDefault="005A4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FD95" w14:textId="77777777" w:rsidR="005A4328" w:rsidRDefault="005A4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717C5"/>
    <w:multiLevelType w:val="hybridMultilevel"/>
    <w:tmpl w:val="167E1FDE"/>
    <w:lvl w:ilvl="0" w:tplc="68B0981C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21D35B0"/>
    <w:multiLevelType w:val="hybridMultilevel"/>
    <w:tmpl w:val="4B1E4146"/>
    <w:lvl w:ilvl="0" w:tplc="5EA08D9E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6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3"/>
  </w:num>
  <w:num w:numId="19">
    <w:abstractNumId w:val="10"/>
  </w:num>
  <w:num w:numId="20">
    <w:abstractNumId w:val="26"/>
  </w:num>
  <w:num w:numId="21">
    <w:abstractNumId w:val="18"/>
  </w:num>
  <w:num w:numId="22">
    <w:abstractNumId w:val="22"/>
  </w:num>
  <w:num w:numId="23">
    <w:abstractNumId w:val="24"/>
  </w:num>
  <w:num w:numId="24">
    <w:abstractNumId w:val="25"/>
  </w:num>
  <w:num w:numId="25">
    <w:abstractNumId w:val="13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CD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80E70"/>
    <w:rsid w:val="000978F5"/>
    <w:rsid w:val="000A3E46"/>
    <w:rsid w:val="000A424A"/>
    <w:rsid w:val="000B14AD"/>
    <w:rsid w:val="000B15CD"/>
    <w:rsid w:val="000B35EB"/>
    <w:rsid w:val="000B3719"/>
    <w:rsid w:val="000D05EF"/>
    <w:rsid w:val="000D081D"/>
    <w:rsid w:val="000D4EBE"/>
    <w:rsid w:val="000E0BC4"/>
    <w:rsid w:val="000E2261"/>
    <w:rsid w:val="000E4266"/>
    <w:rsid w:val="000E7118"/>
    <w:rsid w:val="000E78B7"/>
    <w:rsid w:val="000F21C1"/>
    <w:rsid w:val="000F29C1"/>
    <w:rsid w:val="000F5B84"/>
    <w:rsid w:val="000F6922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70DC9"/>
    <w:rsid w:val="001809D7"/>
    <w:rsid w:val="00182C05"/>
    <w:rsid w:val="00182EAC"/>
    <w:rsid w:val="00191881"/>
    <w:rsid w:val="001939E1"/>
    <w:rsid w:val="00194C3E"/>
    <w:rsid w:val="00195382"/>
    <w:rsid w:val="001979C7"/>
    <w:rsid w:val="001A6BCE"/>
    <w:rsid w:val="001B2CB6"/>
    <w:rsid w:val="001B7FF2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6ACD"/>
    <w:rsid w:val="00297ECB"/>
    <w:rsid w:val="002A506E"/>
    <w:rsid w:val="002A7BCF"/>
    <w:rsid w:val="002C3FD1"/>
    <w:rsid w:val="002D043A"/>
    <w:rsid w:val="002D266B"/>
    <w:rsid w:val="002D43A4"/>
    <w:rsid w:val="002D5F44"/>
    <w:rsid w:val="002D6224"/>
    <w:rsid w:val="002D67E8"/>
    <w:rsid w:val="002F5727"/>
    <w:rsid w:val="003040B2"/>
    <w:rsid w:val="00304F8B"/>
    <w:rsid w:val="00321610"/>
    <w:rsid w:val="003218F9"/>
    <w:rsid w:val="00335BC6"/>
    <w:rsid w:val="00336E9C"/>
    <w:rsid w:val="003415D3"/>
    <w:rsid w:val="00343D01"/>
    <w:rsid w:val="00344338"/>
    <w:rsid w:val="00344701"/>
    <w:rsid w:val="00352B0F"/>
    <w:rsid w:val="003551C7"/>
    <w:rsid w:val="00355410"/>
    <w:rsid w:val="00360459"/>
    <w:rsid w:val="00364D11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4756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62D6E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4328"/>
    <w:rsid w:val="005A65D5"/>
    <w:rsid w:val="005B4067"/>
    <w:rsid w:val="005C2C89"/>
    <w:rsid w:val="005C2D26"/>
    <w:rsid w:val="005C3F41"/>
    <w:rsid w:val="005C48B1"/>
    <w:rsid w:val="005D1D92"/>
    <w:rsid w:val="005D2D09"/>
    <w:rsid w:val="005E2F03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40671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1D80"/>
    <w:rsid w:val="006A266E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1F03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6310"/>
    <w:rsid w:val="00850046"/>
    <w:rsid w:val="00854D0B"/>
    <w:rsid w:val="00856A31"/>
    <w:rsid w:val="00860B4E"/>
    <w:rsid w:val="00867B37"/>
    <w:rsid w:val="00870299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D33AD"/>
    <w:rsid w:val="008E0027"/>
    <w:rsid w:val="008E24C1"/>
    <w:rsid w:val="008E31A1"/>
    <w:rsid w:val="008E6067"/>
    <w:rsid w:val="008E6ACD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1A3A"/>
    <w:rsid w:val="009532A5"/>
    <w:rsid w:val="009545BD"/>
    <w:rsid w:val="00964CF0"/>
    <w:rsid w:val="009713DE"/>
    <w:rsid w:val="00973DC6"/>
    <w:rsid w:val="0097775C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09B1"/>
    <w:rsid w:val="009F13F4"/>
    <w:rsid w:val="009F49B2"/>
    <w:rsid w:val="009F5C33"/>
    <w:rsid w:val="009F69F1"/>
    <w:rsid w:val="00A0441E"/>
    <w:rsid w:val="00A06CA5"/>
    <w:rsid w:val="00A12128"/>
    <w:rsid w:val="00A127E7"/>
    <w:rsid w:val="00A22C98"/>
    <w:rsid w:val="00A22D54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3648"/>
    <w:rsid w:val="00A94216"/>
    <w:rsid w:val="00AA2CB1"/>
    <w:rsid w:val="00AA7A1C"/>
    <w:rsid w:val="00AD53CC"/>
    <w:rsid w:val="00AD5641"/>
    <w:rsid w:val="00AD7A13"/>
    <w:rsid w:val="00AE6A5E"/>
    <w:rsid w:val="00AF06CF"/>
    <w:rsid w:val="00AF0EF0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04C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390C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3966"/>
    <w:rsid w:val="00C16619"/>
    <w:rsid w:val="00C21F16"/>
    <w:rsid w:val="00C258E6"/>
    <w:rsid w:val="00C25E7F"/>
    <w:rsid w:val="00C272EE"/>
    <w:rsid w:val="00C2746F"/>
    <w:rsid w:val="00C323D6"/>
    <w:rsid w:val="00C324A0"/>
    <w:rsid w:val="00C42BF8"/>
    <w:rsid w:val="00C50043"/>
    <w:rsid w:val="00C562C7"/>
    <w:rsid w:val="00C73B6F"/>
    <w:rsid w:val="00C7573B"/>
    <w:rsid w:val="00C94F63"/>
    <w:rsid w:val="00C96D4F"/>
    <w:rsid w:val="00C97A54"/>
    <w:rsid w:val="00CA5B23"/>
    <w:rsid w:val="00CB13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78DA"/>
    <w:rsid w:val="00D13441"/>
    <w:rsid w:val="00D150E7"/>
    <w:rsid w:val="00D32EA1"/>
    <w:rsid w:val="00D52DC2"/>
    <w:rsid w:val="00D53BCC"/>
    <w:rsid w:val="00D54C9E"/>
    <w:rsid w:val="00D56422"/>
    <w:rsid w:val="00D6537E"/>
    <w:rsid w:val="00D706D1"/>
    <w:rsid w:val="00D70DFB"/>
    <w:rsid w:val="00D766DF"/>
    <w:rsid w:val="00D8206C"/>
    <w:rsid w:val="00D86392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539"/>
    <w:rsid w:val="00DD2D35"/>
    <w:rsid w:val="00DD54CD"/>
    <w:rsid w:val="00DD7204"/>
    <w:rsid w:val="00DE08BC"/>
    <w:rsid w:val="00DE107C"/>
    <w:rsid w:val="00DE4764"/>
    <w:rsid w:val="00DF2388"/>
    <w:rsid w:val="00DF7556"/>
    <w:rsid w:val="00E05704"/>
    <w:rsid w:val="00E05CB5"/>
    <w:rsid w:val="00E13901"/>
    <w:rsid w:val="00E14961"/>
    <w:rsid w:val="00E23301"/>
    <w:rsid w:val="00E33196"/>
    <w:rsid w:val="00E338EF"/>
    <w:rsid w:val="00E53DD7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EF599B"/>
    <w:rsid w:val="00F02C7C"/>
    <w:rsid w:val="00F072A7"/>
    <w:rsid w:val="00F078DC"/>
    <w:rsid w:val="00F16327"/>
    <w:rsid w:val="00F17CC6"/>
    <w:rsid w:val="00F21E5C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0CC2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32BC1F"/>
  <w15:docId w15:val="{CBB4AB50-59E1-4A6E-A5F2-F35CA37C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Minister%20LD%20instrument%20amendment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737D0C-027F-4024-ABB0-78EDB1E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instrument amendment template 210223A</Template>
  <TotalTime>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7</cp:revision>
  <cp:lastPrinted>2022-06-24T02:15:00Z</cp:lastPrinted>
  <dcterms:created xsi:type="dcterms:W3CDTF">2022-07-01T01:39:00Z</dcterms:created>
  <dcterms:modified xsi:type="dcterms:W3CDTF">2022-07-01T01:46:00Z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