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A4B6" w14:textId="77777777" w:rsidR="006D6009" w:rsidRPr="00E05D93" w:rsidRDefault="006D6009" w:rsidP="00F80E61">
      <w:pPr>
        <w:keepNext/>
        <w:spacing w:before="120" w:after="60"/>
        <w:ind w:left="720" w:hanging="720"/>
        <w:rPr>
          <w:rFonts w:ascii="Arial" w:eastAsia="Times New Roman" w:hAnsi="Arial"/>
          <w:b/>
          <w:sz w:val="24"/>
          <w:szCs w:val="24"/>
        </w:rPr>
      </w:pPr>
      <w:r w:rsidRPr="00E05D93">
        <w:rPr>
          <w:rFonts w:ascii="Arial" w:eastAsia="Times New Roman" w:hAnsi="Arial"/>
          <w:b/>
          <w:sz w:val="24"/>
          <w:szCs w:val="24"/>
        </w:rPr>
        <w:t>Explanatory Statement</w:t>
      </w:r>
    </w:p>
    <w:p w14:paraId="01A5923E" w14:textId="77777777" w:rsidR="0097132A" w:rsidRPr="00E05D93" w:rsidRDefault="0097132A" w:rsidP="006D6009">
      <w:pPr>
        <w:keepNext/>
        <w:spacing w:before="180" w:after="60"/>
        <w:ind w:left="720" w:hanging="720"/>
        <w:rPr>
          <w:rFonts w:ascii="Arial" w:eastAsia="Times New Roman" w:hAnsi="Arial"/>
          <w:b/>
          <w:sz w:val="24"/>
          <w:szCs w:val="24"/>
        </w:rPr>
      </w:pPr>
      <w:r w:rsidRPr="00E05D93">
        <w:rPr>
          <w:rFonts w:ascii="Arial" w:eastAsia="Times New Roman" w:hAnsi="Arial"/>
          <w:b/>
          <w:sz w:val="24"/>
          <w:szCs w:val="24"/>
        </w:rPr>
        <w:t>Civil Aviation Safety Regulations 1998</w:t>
      </w:r>
    </w:p>
    <w:p w14:paraId="47E809DF" w14:textId="50AD6164" w:rsidR="009D4E03" w:rsidRPr="00E05D93" w:rsidRDefault="009D4E03" w:rsidP="009D4E03">
      <w:pPr>
        <w:keepNext/>
        <w:spacing w:before="180" w:after="240"/>
        <w:rPr>
          <w:rFonts w:ascii="Arial" w:eastAsia="Times New Roman" w:hAnsi="Arial"/>
          <w:b/>
          <w:color w:val="000000" w:themeColor="text1"/>
          <w:sz w:val="24"/>
          <w:szCs w:val="24"/>
        </w:rPr>
      </w:pPr>
      <w:r w:rsidRPr="00E05D93">
        <w:rPr>
          <w:rFonts w:ascii="Arial" w:eastAsia="Times New Roman" w:hAnsi="Arial"/>
          <w:b/>
          <w:color w:val="000000" w:themeColor="text1"/>
          <w:sz w:val="24"/>
          <w:szCs w:val="24"/>
        </w:rPr>
        <w:t>CASA</w:t>
      </w:r>
      <w:r w:rsidR="00C21D37" w:rsidRPr="00E05D93">
        <w:rPr>
          <w:rFonts w:ascii="Arial" w:eastAsia="Times New Roman" w:hAnsi="Arial"/>
          <w:b/>
          <w:color w:val="000000" w:themeColor="text1"/>
          <w:sz w:val="24"/>
          <w:szCs w:val="24"/>
        </w:rPr>
        <w:t xml:space="preserve"> </w:t>
      </w:r>
      <w:r w:rsidR="0063066C" w:rsidRPr="00E05D93">
        <w:rPr>
          <w:rFonts w:ascii="Arial" w:eastAsia="Times New Roman" w:hAnsi="Arial"/>
          <w:b/>
          <w:color w:val="000000" w:themeColor="text1"/>
          <w:sz w:val="24"/>
          <w:szCs w:val="24"/>
        </w:rPr>
        <w:t>EX</w:t>
      </w:r>
      <w:r w:rsidR="004737D3" w:rsidRPr="00E05D93">
        <w:rPr>
          <w:rFonts w:ascii="Arial" w:eastAsia="Times New Roman" w:hAnsi="Arial"/>
          <w:b/>
          <w:color w:val="000000" w:themeColor="text1"/>
          <w:sz w:val="24"/>
          <w:szCs w:val="24"/>
        </w:rPr>
        <w:t>42/22</w:t>
      </w:r>
      <w:r w:rsidR="00106574" w:rsidRPr="00E05D93">
        <w:rPr>
          <w:rFonts w:ascii="Arial" w:eastAsia="Times New Roman" w:hAnsi="Arial"/>
          <w:b/>
          <w:color w:val="000000" w:themeColor="text1"/>
          <w:sz w:val="24"/>
          <w:szCs w:val="24"/>
        </w:rPr>
        <w:t> </w:t>
      </w:r>
      <w:r w:rsidRPr="00E05D93">
        <w:rPr>
          <w:rFonts w:ascii="Arial" w:eastAsia="Times New Roman" w:hAnsi="Arial"/>
          <w:b/>
          <w:color w:val="000000" w:themeColor="text1"/>
          <w:sz w:val="24"/>
          <w:szCs w:val="24"/>
        </w:rPr>
        <w:t xml:space="preserve">— Flight Training and </w:t>
      </w:r>
      <w:r w:rsidR="00E036A0" w:rsidRPr="00E05D93">
        <w:rPr>
          <w:rFonts w:ascii="Arial" w:eastAsia="Times New Roman" w:hAnsi="Arial"/>
          <w:b/>
          <w:color w:val="000000" w:themeColor="text1"/>
          <w:sz w:val="24"/>
          <w:szCs w:val="24"/>
        </w:rPr>
        <w:t>Test</w:t>
      </w:r>
      <w:r w:rsidRPr="00E05D93">
        <w:rPr>
          <w:rFonts w:ascii="Arial" w:eastAsia="Times New Roman" w:hAnsi="Arial"/>
          <w:b/>
          <w:color w:val="000000" w:themeColor="text1"/>
          <w:sz w:val="24"/>
          <w:szCs w:val="24"/>
        </w:rPr>
        <w:t xml:space="preserve"> (Low</w:t>
      </w:r>
      <w:r w:rsidR="00E036A0" w:rsidRPr="00E05D93">
        <w:rPr>
          <w:rFonts w:ascii="Arial" w:eastAsia="Times New Roman" w:hAnsi="Arial"/>
          <w:b/>
          <w:color w:val="000000" w:themeColor="text1"/>
          <w:sz w:val="24"/>
          <w:szCs w:val="24"/>
        </w:rPr>
        <w:t>-</w:t>
      </w:r>
      <w:r w:rsidRPr="00E05D93">
        <w:rPr>
          <w:rFonts w:ascii="Arial" w:eastAsia="Times New Roman" w:hAnsi="Arial"/>
          <w:b/>
          <w:color w:val="000000" w:themeColor="text1"/>
          <w:sz w:val="24"/>
          <w:szCs w:val="24"/>
        </w:rPr>
        <w:t>Fidelity Simulators) Exemption </w:t>
      </w:r>
      <w:r w:rsidR="0063066C" w:rsidRPr="00E05D93">
        <w:rPr>
          <w:rFonts w:ascii="Arial" w:eastAsia="Times New Roman" w:hAnsi="Arial"/>
          <w:b/>
          <w:color w:val="000000" w:themeColor="text1"/>
          <w:sz w:val="24"/>
          <w:szCs w:val="24"/>
        </w:rPr>
        <w:t>2022</w:t>
      </w:r>
    </w:p>
    <w:p w14:paraId="2BCF9671" w14:textId="77777777" w:rsidR="006D6009" w:rsidRPr="00E05D93" w:rsidRDefault="006D6009" w:rsidP="00A62A10">
      <w:pPr>
        <w:spacing w:after="0" w:line="240" w:lineRule="auto"/>
        <w:rPr>
          <w:rFonts w:ascii="Times New Roman" w:eastAsia="Times New Roman" w:hAnsi="Times New Roman"/>
          <w:b/>
          <w:sz w:val="24"/>
          <w:szCs w:val="24"/>
          <w:lang w:eastAsia="en-AU"/>
        </w:rPr>
      </w:pPr>
      <w:r w:rsidRPr="00E05D93">
        <w:rPr>
          <w:rFonts w:ascii="Times New Roman" w:eastAsia="Times New Roman" w:hAnsi="Times New Roman"/>
          <w:b/>
          <w:sz w:val="24"/>
          <w:szCs w:val="24"/>
          <w:lang w:eastAsia="en-AU"/>
        </w:rPr>
        <w:t>Purpose</w:t>
      </w:r>
    </w:p>
    <w:p w14:paraId="55CB379A" w14:textId="3572DFA2" w:rsidR="006D6009" w:rsidRPr="00E05D93" w:rsidRDefault="009D4E03"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lang w:eastAsia="en-AU"/>
        </w:rPr>
        <w:t xml:space="preserve">The purpose of </w:t>
      </w:r>
      <w:r w:rsidR="00317D22" w:rsidRPr="00E05D93">
        <w:rPr>
          <w:rFonts w:ascii="Times New Roman" w:eastAsia="Times New Roman" w:hAnsi="Times New Roman"/>
          <w:i/>
          <w:iCs/>
          <w:sz w:val="24"/>
          <w:szCs w:val="24"/>
        </w:rPr>
        <w:t>CASA EX</w:t>
      </w:r>
      <w:r w:rsidR="004737D3" w:rsidRPr="00E05D93">
        <w:rPr>
          <w:rFonts w:ascii="Times New Roman" w:eastAsia="Times New Roman" w:hAnsi="Times New Roman"/>
          <w:i/>
          <w:iCs/>
          <w:sz w:val="24"/>
          <w:szCs w:val="24"/>
        </w:rPr>
        <w:t>42</w:t>
      </w:r>
      <w:r w:rsidR="00317D22" w:rsidRPr="00E05D93">
        <w:rPr>
          <w:rFonts w:ascii="Times New Roman" w:eastAsia="Times New Roman" w:hAnsi="Times New Roman"/>
          <w:i/>
          <w:iCs/>
          <w:sz w:val="24"/>
          <w:szCs w:val="24"/>
        </w:rPr>
        <w:t>/22</w:t>
      </w:r>
      <w:r w:rsidR="00D40F92" w:rsidRPr="00E05D93">
        <w:rPr>
          <w:rFonts w:ascii="Times New Roman" w:eastAsia="Times New Roman" w:hAnsi="Times New Roman"/>
          <w:i/>
          <w:iCs/>
          <w:sz w:val="24"/>
          <w:szCs w:val="24"/>
        </w:rPr>
        <w:t> </w:t>
      </w:r>
      <w:r w:rsidR="00317D22" w:rsidRPr="00E05D93">
        <w:rPr>
          <w:rFonts w:ascii="Times New Roman" w:eastAsia="Times New Roman" w:hAnsi="Times New Roman"/>
          <w:i/>
          <w:iCs/>
          <w:sz w:val="24"/>
          <w:szCs w:val="24"/>
        </w:rPr>
        <w:t>— Flight Training and Test (Low-Fidelity Simulators) Exemption</w:t>
      </w:r>
      <w:r w:rsidR="00A65945" w:rsidRPr="00E05D93">
        <w:rPr>
          <w:rFonts w:ascii="Times New Roman" w:eastAsia="Times New Roman" w:hAnsi="Times New Roman"/>
          <w:i/>
          <w:iCs/>
          <w:sz w:val="24"/>
          <w:szCs w:val="24"/>
        </w:rPr>
        <w:t xml:space="preserve"> </w:t>
      </w:r>
      <w:r w:rsidR="00317D22" w:rsidRPr="00E05D93">
        <w:rPr>
          <w:rFonts w:ascii="Times New Roman" w:eastAsia="Times New Roman" w:hAnsi="Times New Roman"/>
          <w:i/>
          <w:iCs/>
          <w:sz w:val="24"/>
          <w:szCs w:val="24"/>
        </w:rPr>
        <w:t xml:space="preserve">2022 </w:t>
      </w:r>
      <w:r w:rsidR="00317D22" w:rsidRPr="00E05D93">
        <w:rPr>
          <w:rFonts w:ascii="Times New Roman" w:eastAsia="Times New Roman" w:hAnsi="Times New Roman"/>
          <w:sz w:val="24"/>
          <w:szCs w:val="24"/>
          <w:lang w:eastAsia="en-AU"/>
        </w:rPr>
        <w:t xml:space="preserve">(the </w:t>
      </w:r>
      <w:r w:rsidR="00317D22" w:rsidRPr="00E05D93">
        <w:rPr>
          <w:rFonts w:ascii="Times New Roman" w:eastAsia="Times New Roman" w:hAnsi="Times New Roman"/>
          <w:b/>
          <w:bCs/>
          <w:i/>
          <w:iCs/>
          <w:sz w:val="24"/>
          <w:szCs w:val="24"/>
          <w:lang w:eastAsia="en-AU"/>
        </w:rPr>
        <w:t>instrument</w:t>
      </w:r>
      <w:r w:rsidR="00317D22" w:rsidRPr="00E05D93">
        <w:rPr>
          <w:rFonts w:ascii="Times New Roman" w:eastAsia="Times New Roman" w:hAnsi="Times New Roman"/>
          <w:sz w:val="24"/>
          <w:szCs w:val="24"/>
          <w:lang w:eastAsia="en-AU"/>
        </w:rPr>
        <w:t>) i</w:t>
      </w:r>
      <w:r w:rsidRPr="00E05D93">
        <w:rPr>
          <w:rFonts w:ascii="Times New Roman" w:eastAsia="Times New Roman" w:hAnsi="Times New Roman"/>
          <w:sz w:val="24"/>
          <w:szCs w:val="24"/>
          <w:lang w:eastAsia="en-AU"/>
        </w:rPr>
        <w:t xml:space="preserve">s to provide a </w:t>
      </w:r>
      <w:r w:rsidR="00FF5974" w:rsidRPr="00E05D93">
        <w:rPr>
          <w:rFonts w:ascii="Times New Roman" w:eastAsia="Times New Roman" w:hAnsi="Times New Roman"/>
          <w:sz w:val="24"/>
          <w:szCs w:val="24"/>
          <w:lang w:eastAsia="en-AU"/>
        </w:rPr>
        <w:t xml:space="preserve">method by which applicants for </w:t>
      </w:r>
      <w:r w:rsidR="000420D5" w:rsidRPr="00E05D93">
        <w:rPr>
          <w:rFonts w:ascii="Times New Roman" w:eastAsia="Times New Roman" w:hAnsi="Times New Roman"/>
          <w:sz w:val="24"/>
          <w:szCs w:val="24"/>
          <w:lang w:eastAsia="en-AU"/>
        </w:rPr>
        <w:t>pilot</w:t>
      </w:r>
      <w:r w:rsidR="00B2084D" w:rsidRPr="00E05D93">
        <w:rPr>
          <w:rFonts w:ascii="Times New Roman" w:eastAsia="Times New Roman" w:hAnsi="Times New Roman"/>
          <w:sz w:val="24"/>
          <w:szCs w:val="24"/>
          <w:lang w:eastAsia="en-AU"/>
        </w:rPr>
        <w:t xml:space="preserve"> </w:t>
      </w:r>
      <w:r w:rsidR="00FF5974" w:rsidRPr="00E05D93">
        <w:rPr>
          <w:rFonts w:ascii="Times New Roman" w:eastAsia="Times New Roman" w:hAnsi="Times New Roman"/>
          <w:sz w:val="24"/>
          <w:szCs w:val="24"/>
          <w:lang w:eastAsia="en-AU"/>
        </w:rPr>
        <w:t>type rating</w:t>
      </w:r>
      <w:r w:rsidR="00B2084D" w:rsidRPr="00E05D93">
        <w:rPr>
          <w:rFonts w:ascii="Times New Roman" w:eastAsia="Times New Roman" w:hAnsi="Times New Roman"/>
          <w:sz w:val="24"/>
          <w:szCs w:val="24"/>
          <w:lang w:eastAsia="en-AU"/>
        </w:rPr>
        <w:t xml:space="preserve">s </w:t>
      </w:r>
      <w:r w:rsidR="00A443DF" w:rsidRPr="00E05D93">
        <w:rPr>
          <w:rFonts w:ascii="Times New Roman" w:eastAsia="Times New Roman" w:hAnsi="Times New Roman"/>
          <w:sz w:val="24"/>
          <w:szCs w:val="24"/>
          <w:lang w:eastAsia="en-AU"/>
        </w:rPr>
        <w:t xml:space="preserve">for certain types of aircraft </w:t>
      </w:r>
      <w:r w:rsidR="00B2084D" w:rsidRPr="00E05D93">
        <w:rPr>
          <w:rFonts w:ascii="Times New Roman" w:eastAsia="Times New Roman" w:hAnsi="Times New Roman"/>
          <w:sz w:val="24"/>
          <w:szCs w:val="24"/>
          <w:lang w:eastAsia="en-AU"/>
        </w:rPr>
        <w:t xml:space="preserve">can complete </w:t>
      </w:r>
      <w:r w:rsidR="000420D5" w:rsidRPr="00E05D93">
        <w:rPr>
          <w:rFonts w:ascii="Times New Roman" w:eastAsia="Times New Roman" w:hAnsi="Times New Roman"/>
          <w:sz w:val="24"/>
          <w:szCs w:val="24"/>
          <w:lang w:eastAsia="en-AU"/>
        </w:rPr>
        <w:t xml:space="preserve">part of the </w:t>
      </w:r>
      <w:r w:rsidR="00B2084D" w:rsidRPr="00E05D93">
        <w:rPr>
          <w:rFonts w:ascii="Times New Roman" w:eastAsia="Times New Roman" w:hAnsi="Times New Roman"/>
          <w:sz w:val="24"/>
          <w:szCs w:val="24"/>
          <w:lang w:eastAsia="en-AU"/>
        </w:rPr>
        <w:t>flight training and take a flight test</w:t>
      </w:r>
      <w:r w:rsidR="000420D5" w:rsidRPr="00E05D93">
        <w:rPr>
          <w:rFonts w:ascii="Times New Roman" w:eastAsia="Times New Roman" w:hAnsi="Times New Roman"/>
          <w:sz w:val="24"/>
          <w:szCs w:val="24"/>
          <w:lang w:eastAsia="en-AU"/>
        </w:rPr>
        <w:t xml:space="preserve"> </w:t>
      </w:r>
      <w:r w:rsidR="00B2084D" w:rsidRPr="00E05D93">
        <w:rPr>
          <w:rFonts w:ascii="Times New Roman" w:eastAsia="Times New Roman" w:hAnsi="Times New Roman"/>
          <w:sz w:val="24"/>
          <w:szCs w:val="24"/>
          <w:lang w:eastAsia="en-AU"/>
        </w:rPr>
        <w:t>in an aircraft rather than a flight simulator.</w:t>
      </w:r>
      <w:r w:rsidR="000420D5" w:rsidRPr="00E05D93">
        <w:rPr>
          <w:rFonts w:ascii="Times New Roman" w:eastAsia="Times New Roman" w:hAnsi="Times New Roman"/>
          <w:sz w:val="24"/>
          <w:szCs w:val="24"/>
          <w:lang w:eastAsia="en-AU"/>
        </w:rPr>
        <w:t xml:space="preserve"> </w:t>
      </w:r>
      <w:r w:rsidR="00727B3A" w:rsidRPr="00E05D93">
        <w:rPr>
          <w:rFonts w:ascii="Times New Roman" w:hAnsi="Times New Roman"/>
          <w:sz w:val="24"/>
          <w:szCs w:val="24"/>
          <w:lang w:eastAsia="en-AU"/>
        </w:rPr>
        <w:t>It addresses the</w:t>
      </w:r>
      <w:r w:rsidR="00727B3A" w:rsidRPr="00E05D93">
        <w:rPr>
          <w:rFonts w:ascii="Times New Roman" w:hAnsi="Times New Roman"/>
          <w:sz w:val="24"/>
          <w:szCs w:val="24"/>
        </w:rPr>
        <w:t xml:space="preserve"> lack of fidelity of</w:t>
      </w:r>
      <w:r w:rsidR="00727B3A" w:rsidRPr="00E05D93">
        <w:rPr>
          <w:rFonts w:ascii="Times New Roman" w:hAnsi="Times New Roman"/>
          <w:sz w:val="24"/>
          <w:szCs w:val="24"/>
          <w:lang w:eastAsia="en-AU"/>
        </w:rPr>
        <w:t xml:space="preserve"> the relevant Australian </w:t>
      </w:r>
      <w:r w:rsidR="00727B3A" w:rsidRPr="00E05D93">
        <w:rPr>
          <w:rFonts w:ascii="Times New Roman" w:hAnsi="Times New Roman"/>
          <w:sz w:val="24"/>
          <w:szCs w:val="24"/>
        </w:rPr>
        <w:t>flight simulators to satisfy all of the training and testing requirements for the issue of the ratings</w:t>
      </w:r>
      <w:r w:rsidR="00727B3A" w:rsidRPr="00E05D93">
        <w:rPr>
          <w:rFonts w:ascii="Times New Roman" w:hAnsi="Times New Roman"/>
          <w:sz w:val="24"/>
          <w:szCs w:val="24"/>
          <w:lang w:eastAsia="en-AU"/>
        </w:rPr>
        <w:t xml:space="preserve">. </w:t>
      </w:r>
      <w:r w:rsidR="000420D5" w:rsidRPr="00E05D93">
        <w:rPr>
          <w:rFonts w:ascii="Times New Roman" w:eastAsia="Times New Roman" w:hAnsi="Times New Roman"/>
          <w:sz w:val="24"/>
          <w:szCs w:val="24"/>
          <w:lang w:eastAsia="en-AU"/>
        </w:rPr>
        <w:t xml:space="preserve">It provides exemptions from provisions of the </w:t>
      </w:r>
      <w:r w:rsidR="007421BC" w:rsidRPr="00E05D93">
        <w:rPr>
          <w:rFonts w:ascii="Times New Roman" w:eastAsia="Times New Roman" w:hAnsi="Times New Roman"/>
          <w:i/>
          <w:sz w:val="24"/>
          <w:szCs w:val="24"/>
        </w:rPr>
        <w:t>Civil Aviation Safety Regulations</w:t>
      </w:r>
      <w:r w:rsidR="00A65945" w:rsidRPr="00E05D93">
        <w:rPr>
          <w:rFonts w:ascii="Times New Roman" w:eastAsia="Times New Roman" w:hAnsi="Times New Roman"/>
          <w:i/>
          <w:sz w:val="24"/>
          <w:szCs w:val="24"/>
        </w:rPr>
        <w:t xml:space="preserve"> </w:t>
      </w:r>
      <w:r w:rsidR="007421BC" w:rsidRPr="00E05D93">
        <w:rPr>
          <w:rFonts w:ascii="Times New Roman" w:eastAsia="Times New Roman" w:hAnsi="Times New Roman"/>
          <w:i/>
          <w:sz w:val="24"/>
          <w:szCs w:val="24"/>
        </w:rPr>
        <w:t xml:space="preserve">1998 </w:t>
      </w:r>
      <w:r w:rsidR="007421BC" w:rsidRPr="00E05D93">
        <w:rPr>
          <w:rFonts w:ascii="Times New Roman" w:eastAsia="Times New Roman" w:hAnsi="Times New Roman"/>
          <w:sz w:val="24"/>
          <w:szCs w:val="24"/>
        </w:rPr>
        <w:t>(</w:t>
      </w:r>
      <w:r w:rsidR="007421BC" w:rsidRPr="00E05D93">
        <w:rPr>
          <w:rFonts w:ascii="Times New Roman" w:eastAsia="Times New Roman" w:hAnsi="Times New Roman"/>
          <w:b/>
          <w:i/>
          <w:sz w:val="24"/>
          <w:szCs w:val="24"/>
        </w:rPr>
        <w:t>CASR</w:t>
      </w:r>
      <w:r w:rsidR="007421BC" w:rsidRPr="00E05D93">
        <w:rPr>
          <w:rFonts w:ascii="Times New Roman" w:eastAsia="Times New Roman" w:hAnsi="Times New Roman"/>
          <w:sz w:val="24"/>
          <w:szCs w:val="24"/>
        </w:rPr>
        <w:t>) that would prevent the training and test</w:t>
      </w:r>
      <w:r w:rsidR="00F4794D" w:rsidRPr="00E05D93">
        <w:rPr>
          <w:rFonts w:ascii="Times New Roman" w:eastAsia="Times New Roman" w:hAnsi="Times New Roman"/>
          <w:sz w:val="24"/>
          <w:szCs w:val="24"/>
        </w:rPr>
        <w:t>ing</w:t>
      </w:r>
      <w:r w:rsidR="007421BC" w:rsidRPr="00E05D93">
        <w:rPr>
          <w:rFonts w:ascii="Times New Roman" w:eastAsia="Times New Roman" w:hAnsi="Times New Roman"/>
          <w:sz w:val="24"/>
          <w:szCs w:val="24"/>
        </w:rPr>
        <w:t xml:space="preserve"> </w:t>
      </w:r>
      <w:r w:rsidR="00A443DF" w:rsidRPr="00E05D93">
        <w:rPr>
          <w:rFonts w:ascii="Times New Roman" w:eastAsia="Times New Roman" w:hAnsi="Times New Roman"/>
          <w:sz w:val="24"/>
          <w:szCs w:val="24"/>
        </w:rPr>
        <w:t xml:space="preserve">being conducted </w:t>
      </w:r>
      <w:r w:rsidR="007421BC" w:rsidRPr="00E05D93">
        <w:rPr>
          <w:rFonts w:ascii="Times New Roman" w:eastAsia="Times New Roman" w:hAnsi="Times New Roman"/>
          <w:sz w:val="24"/>
          <w:szCs w:val="24"/>
        </w:rPr>
        <w:t>in an aircraft.</w:t>
      </w:r>
    </w:p>
    <w:p w14:paraId="29AE564C" w14:textId="77777777" w:rsidR="006A3FBF" w:rsidRPr="00E05D93" w:rsidRDefault="006A3FBF" w:rsidP="00A62A10">
      <w:pPr>
        <w:spacing w:after="0" w:line="240" w:lineRule="auto"/>
        <w:rPr>
          <w:rFonts w:ascii="Times New Roman" w:eastAsia="Times New Roman" w:hAnsi="Times New Roman"/>
          <w:sz w:val="24"/>
          <w:szCs w:val="24"/>
        </w:rPr>
      </w:pPr>
    </w:p>
    <w:p w14:paraId="04A37D3A" w14:textId="665F5954" w:rsidR="00683D78" w:rsidRPr="00E05D93" w:rsidRDefault="00317D22" w:rsidP="00A04D32">
      <w:pPr>
        <w:spacing w:after="0" w:line="240" w:lineRule="auto"/>
        <w:rPr>
          <w:rFonts w:ascii="Times New Roman" w:eastAsia="Times New Roman" w:hAnsi="Times New Roman"/>
          <w:sz w:val="24"/>
          <w:szCs w:val="24"/>
          <w:lang w:eastAsia="en-AU"/>
        </w:rPr>
      </w:pPr>
      <w:r w:rsidRPr="00E05D93">
        <w:rPr>
          <w:rFonts w:ascii="Times New Roman" w:eastAsia="Times New Roman" w:hAnsi="Times New Roman"/>
          <w:sz w:val="24"/>
          <w:szCs w:val="24"/>
          <w:lang w:eastAsia="en-AU"/>
        </w:rPr>
        <w:t>The instrument</w:t>
      </w:r>
      <w:r w:rsidR="006A3FBF" w:rsidRPr="00E05D93">
        <w:rPr>
          <w:rFonts w:ascii="Times New Roman" w:eastAsia="Times New Roman" w:hAnsi="Times New Roman"/>
          <w:sz w:val="24"/>
          <w:szCs w:val="24"/>
          <w:lang w:eastAsia="en-AU"/>
        </w:rPr>
        <w:t xml:space="preserve"> is a re</w:t>
      </w:r>
      <w:r w:rsidR="00BF6497" w:rsidRPr="00E05D93">
        <w:rPr>
          <w:rFonts w:ascii="Times New Roman" w:eastAsia="Times New Roman" w:hAnsi="Times New Roman"/>
          <w:sz w:val="24"/>
          <w:szCs w:val="24"/>
          <w:lang w:eastAsia="en-AU"/>
        </w:rPr>
        <w:t>newal</w:t>
      </w:r>
      <w:r w:rsidRPr="00E05D93">
        <w:rPr>
          <w:rFonts w:ascii="Times New Roman" w:eastAsia="Times New Roman" w:hAnsi="Times New Roman"/>
          <w:sz w:val="24"/>
          <w:szCs w:val="24"/>
          <w:lang w:eastAsia="en-AU"/>
        </w:rPr>
        <w:t xml:space="preserve"> of an exemption instrument of the same name made in 2019: </w:t>
      </w:r>
      <w:r w:rsidRPr="00E05D93">
        <w:rPr>
          <w:rFonts w:ascii="Times New Roman" w:eastAsia="Times New Roman" w:hAnsi="Times New Roman"/>
          <w:i/>
          <w:iCs/>
          <w:sz w:val="24"/>
          <w:szCs w:val="24"/>
          <w:lang w:eastAsia="en-AU"/>
        </w:rPr>
        <w:t>CASA EX41/19</w:t>
      </w:r>
      <w:r w:rsidR="00A72AFC" w:rsidRPr="00E05D93">
        <w:rPr>
          <w:rFonts w:ascii="Times New Roman" w:eastAsia="Times New Roman" w:hAnsi="Times New Roman"/>
          <w:i/>
          <w:iCs/>
          <w:sz w:val="24"/>
          <w:szCs w:val="24"/>
          <w:lang w:eastAsia="en-AU"/>
        </w:rPr>
        <w:t> </w:t>
      </w:r>
      <w:r w:rsidRPr="00E05D93">
        <w:rPr>
          <w:rFonts w:ascii="Times New Roman" w:eastAsia="Times New Roman" w:hAnsi="Times New Roman"/>
          <w:i/>
          <w:iCs/>
          <w:sz w:val="24"/>
          <w:szCs w:val="24"/>
          <w:lang w:eastAsia="en-AU"/>
        </w:rPr>
        <w:t>— Flight Training and Test (Low-Fidelity Simulators) Exemption 2019</w:t>
      </w:r>
      <w:r w:rsidR="00A02422" w:rsidRPr="00E05D93">
        <w:rPr>
          <w:rFonts w:ascii="Times New Roman" w:eastAsia="Times New Roman" w:hAnsi="Times New Roman"/>
          <w:sz w:val="24"/>
          <w:szCs w:val="24"/>
          <w:lang w:eastAsia="en-AU"/>
        </w:rPr>
        <w:t xml:space="preserve"> (the </w:t>
      </w:r>
      <w:r w:rsidR="00A02422" w:rsidRPr="00E05D93">
        <w:rPr>
          <w:rFonts w:ascii="Times New Roman" w:eastAsia="Times New Roman" w:hAnsi="Times New Roman"/>
          <w:b/>
          <w:bCs/>
          <w:i/>
          <w:iCs/>
          <w:sz w:val="24"/>
          <w:szCs w:val="24"/>
          <w:lang w:eastAsia="en-AU"/>
        </w:rPr>
        <w:t>previous instrument</w:t>
      </w:r>
      <w:r w:rsidR="00A02422" w:rsidRPr="00E05D93">
        <w:rPr>
          <w:rFonts w:ascii="Times New Roman" w:eastAsia="Times New Roman" w:hAnsi="Times New Roman"/>
          <w:sz w:val="24"/>
          <w:szCs w:val="24"/>
          <w:lang w:eastAsia="en-AU"/>
        </w:rPr>
        <w:t xml:space="preserve">) </w:t>
      </w:r>
      <w:r w:rsidR="008D000C" w:rsidRPr="00E05D93">
        <w:rPr>
          <w:rFonts w:ascii="Times New Roman" w:eastAsia="Times New Roman" w:hAnsi="Times New Roman"/>
          <w:sz w:val="24"/>
          <w:szCs w:val="24"/>
          <w:lang w:eastAsia="en-AU"/>
        </w:rPr>
        <w:t xml:space="preserve">which is repealed </w:t>
      </w:r>
      <w:r w:rsidR="00794A34" w:rsidRPr="00E05D93">
        <w:rPr>
          <w:rFonts w:ascii="Times New Roman" w:eastAsia="Times New Roman" w:hAnsi="Times New Roman"/>
          <w:sz w:val="24"/>
          <w:szCs w:val="24"/>
          <w:lang w:eastAsia="en-AU"/>
        </w:rPr>
        <w:t>at the end of</w:t>
      </w:r>
      <w:r w:rsidR="008D000C" w:rsidRPr="00E05D93">
        <w:rPr>
          <w:rFonts w:ascii="Times New Roman" w:eastAsia="Times New Roman" w:hAnsi="Times New Roman"/>
          <w:sz w:val="24"/>
          <w:szCs w:val="24"/>
          <w:lang w:eastAsia="en-AU"/>
        </w:rPr>
        <w:t xml:space="preserve"> 30 April 2022.</w:t>
      </w:r>
    </w:p>
    <w:p w14:paraId="3C0BA703" w14:textId="77777777" w:rsidR="00683D78" w:rsidRPr="00E05D93" w:rsidRDefault="00683D78" w:rsidP="00BE2CCF">
      <w:pPr>
        <w:spacing w:after="0" w:line="240" w:lineRule="auto"/>
        <w:rPr>
          <w:rFonts w:ascii="Times New Roman" w:eastAsia="Times New Roman" w:hAnsi="Times New Roman"/>
          <w:sz w:val="24"/>
          <w:szCs w:val="24"/>
        </w:rPr>
      </w:pPr>
    </w:p>
    <w:p w14:paraId="37A4D66A" w14:textId="19425F75" w:rsidR="001E7694" w:rsidRPr="00E05D93" w:rsidRDefault="00472160" w:rsidP="00BE2CCF">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w:t>
      </w:r>
      <w:r w:rsidR="00FF4DC7" w:rsidRPr="00E05D93">
        <w:rPr>
          <w:rFonts w:ascii="Times New Roman" w:eastAsia="Times New Roman" w:hAnsi="Times New Roman"/>
          <w:sz w:val="24"/>
          <w:szCs w:val="24"/>
        </w:rPr>
        <w:t xml:space="preserve">he </w:t>
      </w:r>
      <w:r w:rsidR="00D464FE" w:rsidRPr="00E05D93">
        <w:rPr>
          <w:rFonts w:ascii="Times New Roman" w:eastAsia="Times New Roman" w:hAnsi="Times New Roman"/>
          <w:sz w:val="24"/>
          <w:szCs w:val="24"/>
        </w:rPr>
        <w:t xml:space="preserve">remaining life of these specific Australian-based simulators is uncertain. </w:t>
      </w:r>
      <w:r w:rsidR="00871683" w:rsidRPr="00E05D93">
        <w:rPr>
          <w:rFonts w:ascii="Times New Roman" w:eastAsia="Times New Roman" w:hAnsi="Times New Roman"/>
          <w:sz w:val="24"/>
          <w:szCs w:val="24"/>
        </w:rPr>
        <w:t>The</w:t>
      </w:r>
      <w:r w:rsidR="002B3FA4" w:rsidRPr="00E05D93">
        <w:rPr>
          <w:rFonts w:ascii="Times New Roman" w:eastAsia="Times New Roman" w:hAnsi="Times New Roman"/>
          <w:sz w:val="24"/>
          <w:szCs w:val="24"/>
        </w:rPr>
        <w:t xml:space="preserve"> simulators</w:t>
      </w:r>
      <w:r w:rsidR="00871683" w:rsidRPr="00E05D93">
        <w:rPr>
          <w:rFonts w:ascii="Times New Roman" w:eastAsia="Times New Roman" w:hAnsi="Times New Roman"/>
          <w:sz w:val="24"/>
          <w:szCs w:val="24"/>
        </w:rPr>
        <w:t xml:space="preserve"> are not likely to </w:t>
      </w:r>
      <w:r w:rsidR="007335BA" w:rsidRPr="00E05D93">
        <w:rPr>
          <w:rFonts w:ascii="Times New Roman" w:eastAsia="Times New Roman" w:hAnsi="Times New Roman"/>
          <w:sz w:val="24"/>
          <w:szCs w:val="24"/>
        </w:rPr>
        <w:t xml:space="preserve">have enduring operation </w:t>
      </w:r>
      <w:r w:rsidR="00A12606" w:rsidRPr="00E05D93">
        <w:rPr>
          <w:rFonts w:ascii="Times New Roman" w:eastAsia="Times New Roman" w:hAnsi="Times New Roman"/>
          <w:sz w:val="24"/>
          <w:szCs w:val="24"/>
        </w:rPr>
        <w:t xml:space="preserve">so it is not considered appropriate to give the measure </w:t>
      </w:r>
      <w:r w:rsidR="00FF4DC7" w:rsidRPr="00E05D93">
        <w:rPr>
          <w:rFonts w:ascii="Times New Roman" w:eastAsia="Times New Roman" w:hAnsi="Times New Roman"/>
          <w:sz w:val="24"/>
          <w:szCs w:val="24"/>
        </w:rPr>
        <w:t>ongoing policy effect through amendment to Part 61 of CASR</w:t>
      </w:r>
      <w:r w:rsidR="00EC59EE" w:rsidRPr="00E05D93">
        <w:rPr>
          <w:rFonts w:ascii="Times New Roman" w:eastAsia="Times New Roman" w:hAnsi="Times New Roman"/>
          <w:sz w:val="24"/>
          <w:szCs w:val="24"/>
        </w:rPr>
        <w:t>. A</w:t>
      </w:r>
      <w:r w:rsidR="005D20F9" w:rsidRPr="00E05D93">
        <w:rPr>
          <w:rFonts w:ascii="Times New Roman" w:eastAsia="Times New Roman" w:hAnsi="Times New Roman"/>
          <w:sz w:val="24"/>
          <w:szCs w:val="24"/>
        </w:rPr>
        <w:t xml:space="preserve">ccordingly, </w:t>
      </w:r>
      <w:r w:rsidR="009325A3" w:rsidRPr="00E05D93">
        <w:rPr>
          <w:rFonts w:ascii="Times New Roman" w:eastAsia="Times New Roman" w:hAnsi="Times New Roman"/>
          <w:sz w:val="24"/>
          <w:szCs w:val="24"/>
        </w:rPr>
        <w:t xml:space="preserve">renewal of the previous instrument is the </w:t>
      </w:r>
      <w:r w:rsidR="005D20F9" w:rsidRPr="00E05D93">
        <w:rPr>
          <w:rFonts w:ascii="Times New Roman" w:eastAsia="Times New Roman" w:hAnsi="Times New Roman"/>
          <w:sz w:val="24"/>
          <w:szCs w:val="24"/>
        </w:rPr>
        <w:t>most appropriate option.</w:t>
      </w:r>
    </w:p>
    <w:p w14:paraId="49C266CA" w14:textId="77777777" w:rsidR="001E7694" w:rsidRPr="00E05D93" w:rsidRDefault="001E7694" w:rsidP="00BE2CCF">
      <w:pPr>
        <w:spacing w:after="0" w:line="240" w:lineRule="auto"/>
        <w:rPr>
          <w:rFonts w:ascii="Times New Roman" w:eastAsia="Times New Roman" w:hAnsi="Times New Roman"/>
          <w:sz w:val="24"/>
          <w:szCs w:val="24"/>
        </w:rPr>
      </w:pPr>
    </w:p>
    <w:p w14:paraId="702104E1" w14:textId="77777777" w:rsidR="006D6009" w:rsidRPr="00E05D93" w:rsidRDefault="006D6009" w:rsidP="00A62A10">
      <w:pPr>
        <w:spacing w:after="0" w:line="240" w:lineRule="auto"/>
        <w:rPr>
          <w:rFonts w:ascii="Times New Roman" w:eastAsia="Times New Roman" w:hAnsi="Times New Roman"/>
          <w:sz w:val="24"/>
          <w:szCs w:val="24"/>
          <w:lang w:eastAsia="en-AU"/>
        </w:rPr>
      </w:pPr>
      <w:r w:rsidRPr="00E05D93">
        <w:rPr>
          <w:rFonts w:ascii="Times New Roman" w:eastAsia="Times New Roman" w:hAnsi="Times New Roman"/>
          <w:b/>
          <w:sz w:val="24"/>
          <w:szCs w:val="24"/>
          <w:lang w:eastAsia="en-AU"/>
        </w:rPr>
        <w:t>Legislation</w:t>
      </w:r>
    </w:p>
    <w:p w14:paraId="3DC52832" w14:textId="77777777" w:rsidR="006D6009" w:rsidRPr="00E05D93" w:rsidRDefault="006D6009"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Section 98 of the </w:t>
      </w:r>
      <w:r w:rsidRPr="00E05D93">
        <w:rPr>
          <w:rFonts w:ascii="Times New Roman" w:eastAsia="Times New Roman" w:hAnsi="Times New Roman"/>
          <w:i/>
          <w:sz w:val="24"/>
          <w:szCs w:val="24"/>
        </w:rPr>
        <w:t>Civil Aviation Act 1988</w:t>
      </w:r>
      <w:r w:rsidRPr="00E05D93">
        <w:rPr>
          <w:rFonts w:ascii="Times New Roman" w:eastAsia="Times New Roman" w:hAnsi="Times New Roman"/>
          <w:sz w:val="24"/>
          <w:szCs w:val="24"/>
        </w:rPr>
        <w:t xml:space="preserve"> (the </w:t>
      </w:r>
      <w:r w:rsidRPr="00E05D93">
        <w:rPr>
          <w:rFonts w:ascii="Times New Roman" w:eastAsia="Times New Roman" w:hAnsi="Times New Roman"/>
          <w:b/>
          <w:i/>
          <w:sz w:val="24"/>
          <w:szCs w:val="24"/>
        </w:rPr>
        <w:t>Act</w:t>
      </w:r>
      <w:r w:rsidRPr="00E05D93">
        <w:rPr>
          <w:rFonts w:ascii="Times New Roman" w:eastAsia="Times New Roman" w:hAnsi="Times New Roman"/>
          <w:sz w:val="24"/>
          <w:szCs w:val="24"/>
        </w:rPr>
        <w:t>) empowers the Governor-General to make regulations for the Act and in the interests of the safety of air navigation.</w:t>
      </w:r>
      <w:r w:rsidR="00F25143" w:rsidRPr="00E05D93">
        <w:rPr>
          <w:rFonts w:ascii="Times New Roman" w:eastAsia="Times New Roman" w:hAnsi="Times New Roman"/>
          <w:sz w:val="24"/>
          <w:szCs w:val="24"/>
        </w:rPr>
        <w:t xml:space="preserve"> Relevantly, the Governor-General has made CASR.</w:t>
      </w:r>
    </w:p>
    <w:p w14:paraId="4FA3D4C3" w14:textId="77777777" w:rsidR="006D6009" w:rsidRPr="00E05D93" w:rsidRDefault="006D6009" w:rsidP="00A62A10">
      <w:pPr>
        <w:spacing w:after="0" w:line="240" w:lineRule="auto"/>
        <w:rPr>
          <w:rFonts w:ascii="Times New Roman" w:eastAsia="Times New Roman" w:hAnsi="Times New Roman"/>
          <w:i/>
          <w:sz w:val="24"/>
          <w:szCs w:val="24"/>
        </w:rPr>
      </w:pPr>
    </w:p>
    <w:p w14:paraId="5B262B6F" w14:textId="12FA2677" w:rsidR="000D5374" w:rsidRPr="00E05D93" w:rsidRDefault="000D5374"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Subsection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25D1F0F" w14:textId="77777777" w:rsidR="000D5374" w:rsidRPr="00E05D93" w:rsidRDefault="000D5374" w:rsidP="00A62A10">
      <w:pPr>
        <w:spacing w:after="0" w:line="240" w:lineRule="auto"/>
        <w:rPr>
          <w:rFonts w:ascii="Times New Roman" w:eastAsia="Times New Roman" w:hAnsi="Times New Roman"/>
          <w:sz w:val="24"/>
          <w:szCs w:val="24"/>
        </w:rPr>
      </w:pPr>
    </w:p>
    <w:p w14:paraId="297D6535" w14:textId="1EC6C9EF" w:rsidR="005C70A9" w:rsidRPr="00E05D93" w:rsidRDefault="005C70A9"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Under regulation 11.015 of CASR, </w:t>
      </w:r>
      <w:r w:rsidR="001D3B67" w:rsidRPr="00E05D93">
        <w:rPr>
          <w:rFonts w:ascii="Times New Roman" w:eastAsia="Times New Roman" w:hAnsi="Times New Roman"/>
          <w:sz w:val="24"/>
          <w:szCs w:val="24"/>
        </w:rPr>
        <w:t>a</w:t>
      </w:r>
      <w:r w:rsidR="007271D8" w:rsidRPr="00E05D93">
        <w:rPr>
          <w:rFonts w:ascii="Times New Roman" w:eastAsia="Times New Roman" w:hAnsi="Times New Roman"/>
          <w:sz w:val="24"/>
          <w:szCs w:val="24"/>
        </w:rPr>
        <w:t>n</w:t>
      </w:r>
      <w:r w:rsidR="001D3B6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approval</w:t>
      </w:r>
      <w:r w:rsidR="001D3B67" w:rsidRPr="00E05D93">
        <w:rPr>
          <w:rFonts w:ascii="Times New Roman" w:eastAsia="Times New Roman" w:hAnsi="Times New Roman"/>
          <w:sz w:val="24"/>
          <w:szCs w:val="24"/>
        </w:rPr>
        <w:t xml:space="preserve"> under regulation</w:t>
      </w:r>
      <w:r w:rsidR="00C21D37" w:rsidRPr="00E05D93">
        <w:rPr>
          <w:rFonts w:ascii="Times New Roman" w:eastAsia="Times New Roman" w:hAnsi="Times New Roman"/>
          <w:sz w:val="24"/>
          <w:szCs w:val="24"/>
        </w:rPr>
        <w:t xml:space="preserve"> </w:t>
      </w:r>
      <w:r w:rsidR="001D3B67" w:rsidRPr="00E05D93">
        <w:rPr>
          <w:rFonts w:ascii="Times New Roman" w:eastAsia="Times New Roman" w:hAnsi="Times New Roman"/>
          <w:sz w:val="24"/>
          <w:szCs w:val="24"/>
        </w:rPr>
        <w:t>61.040 of CASR is</w:t>
      </w:r>
      <w:r w:rsidRPr="00E05D93">
        <w:rPr>
          <w:rFonts w:ascii="Times New Roman" w:eastAsia="Times New Roman" w:hAnsi="Times New Roman"/>
          <w:sz w:val="24"/>
          <w:szCs w:val="24"/>
        </w:rPr>
        <w:t xml:space="preserve"> </w:t>
      </w:r>
      <w:r w:rsidR="001D3B67" w:rsidRPr="00E05D93">
        <w:rPr>
          <w:rFonts w:ascii="Times New Roman" w:eastAsia="Times New Roman" w:hAnsi="Times New Roman"/>
          <w:sz w:val="24"/>
          <w:szCs w:val="24"/>
        </w:rPr>
        <w:t xml:space="preserve">an </w:t>
      </w:r>
      <w:r w:rsidR="001E78C7" w:rsidRPr="00E05D93">
        <w:rPr>
          <w:rFonts w:ascii="Times New Roman" w:eastAsia="Times New Roman" w:hAnsi="Times New Roman"/>
          <w:sz w:val="24"/>
          <w:szCs w:val="24"/>
        </w:rPr>
        <w:t>“</w:t>
      </w:r>
      <w:r w:rsidRPr="00E05D93">
        <w:rPr>
          <w:rFonts w:ascii="Times New Roman" w:eastAsia="Times New Roman" w:hAnsi="Times New Roman"/>
          <w:sz w:val="24"/>
          <w:szCs w:val="24"/>
        </w:rPr>
        <w:t>authorisation</w:t>
      </w:r>
      <w:r w:rsidR="001E78C7" w:rsidRPr="00E05D93">
        <w:rPr>
          <w:rFonts w:ascii="Times New Roman" w:eastAsia="Times New Roman" w:hAnsi="Times New Roman"/>
          <w:sz w:val="24"/>
          <w:szCs w:val="24"/>
        </w:rPr>
        <w:t>”</w:t>
      </w:r>
      <w:r w:rsidR="001D3B67" w:rsidRPr="00E05D93">
        <w:rPr>
          <w:rFonts w:ascii="Times New Roman" w:eastAsia="Times New Roman" w:hAnsi="Times New Roman"/>
          <w:sz w:val="24"/>
          <w:szCs w:val="24"/>
        </w:rPr>
        <w:t xml:space="preserve"> for</w:t>
      </w:r>
      <w:r w:rsidRPr="00E05D93">
        <w:rPr>
          <w:rFonts w:ascii="Times New Roman" w:eastAsia="Times New Roman" w:hAnsi="Times New Roman"/>
          <w:sz w:val="24"/>
          <w:szCs w:val="24"/>
        </w:rPr>
        <w:t xml:space="preserve"> Part</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11 of CASR</w:t>
      </w:r>
      <w:r w:rsidR="007271D8" w:rsidRPr="00E05D93">
        <w:rPr>
          <w:rFonts w:ascii="Times New Roman" w:eastAsia="Times New Roman" w:hAnsi="Times New Roman"/>
          <w:sz w:val="24"/>
          <w:szCs w:val="24"/>
        </w:rPr>
        <w:t xml:space="preserve"> and accordingly</w:t>
      </w:r>
      <w:r w:rsidRPr="00E05D93">
        <w:rPr>
          <w:rFonts w:ascii="Times New Roman" w:eastAsia="Times New Roman" w:hAnsi="Times New Roman"/>
          <w:sz w:val="24"/>
          <w:szCs w:val="24"/>
        </w:rPr>
        <w:t xml:space="preserve"> Subpart 11.BA of CASR appl</w:t>
      </w:r>
      <w:r w:rsidR="007271D8" w:rsidRPr="00E05D93">
        <w:rPr>
          <w:rFonts w:ascii="Times New Roman" w:eastAsia="Times New Roman" w:hAnsi="Times New Roman"/>
          <w:sz w:val="24"/>
          <w:szCs w:val="24"/>
        </w:rPr>
        <w:t>ies to the approval</w:t>
      </w:r>
      <w:r w:rsidRPr="00E05D93">
        <w:rPr>
          <w:rFonts w:ascii="Times New Roman" w:eastAsia="Times New Roman" w:hAnsi="Times New Roman"/>
          <w:sz w:val="24"/>
          <w:szCs w:val="24"/>
        </w:rPr>
        <w:t>.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11.055 </w:t>
      </w:r>
      <w:r w:rsidR="00A443DF" w:rsidRPr="00E05D93">
        <w:rPr>
          <w:rFonts w:ascii="Times New Roman" w:eastAsia="Times New Roman" w:hAnsi="Times New Roman"/>
          <w:sz w:val="24"/>
          <w:szCs w:val="24"/>
        </w:rPr>
        <w:t xml:space="preserve">of CASR </w:t>
      </w:r>
      <w:r w:rsidRPr="00E05D93">
        <w:rPr>
          <w:rFonts w:ascii="Times New Roman" w:eastAsia="Times New Roman" w:hAnsi="Times New Roman"/>
          <w:sz w:val="24"/>
          <w:szCs w:val="24"/>
        </w:rPr>
        <w:t>sets out criteria that the Civil Aviation Safety Authority (</w:t>
      </w:r>
      <w:r w:rsidRPr="00E05D93">
        <w:rPr>
          <w:rFonts w:ascii="Times New Roman" w:eastAsia="Times New Roman" w:hAnsi="Times New Roman"/>
          <w:b/>
          <w:i/>
          <w:sz w:val="24"/>
          <w:szCs w:val="24"/>
        </w:rPr>
        <w:t>CASA</w:t>
      </w:r>
      <w:r w:rsidRPr="00E05D93">
        <w:rPr>
          <w:rFonts w:ascii="Times New Roman" w:eastAsia="Times New Roman" w:hAnsi="Times New Roman"/>
          <w:sz w:val="24"/>
          <w:szCs w:val="24"/>
        </w:rPr>
        <w:t xml:space="preserve">) </w:t>
      </w:r>
      <w:r w:rsidR="00A443DF" w:rsidRPr="00E05D93">
        <w:rPr>
          <w:rFonts w:ascii="Times New Roman" w:eastAsia="Times New Roman" w:hAnsi="Times New Roman"/>
          <w:sz w:val="24"/>
          <w:szCs w:val="24"/>
        </w:rPr>
        <w:t xml:space="preserve">considers </w:t>
      </w:r>
      <w:r w:rsidRPr="00E05D93">
        <w:rPr>
          <w:rFonts w:ascii="Times New Roman" w:eastAsia="Times New Roman" w:hAnsi="Times New Roman"/>
          <w:sz w:val="24"/>
          <w:szCs w:val="24"/>
        </w:rPr>
        <w:t xml:space="preserve">when granting an authorisation. </w:t>
      </w:r>
      <w:r w:rsidR="006D42FD" w:rsidRPr="00E05D93">
        <w:rPr>
          <w:rFonts w:ascii="Times New Roman" w:eastAsia="Times New Roman" w:hAnsi="Times New Roman"/>
          <w:sz w:val="24"/>
          <w:szCs w:val="24"/>
        </w:rPr>
        <w:t xml:space="preserve">Paragraph </w:t>
      </w:r>
      <w:r w:rsidRPr="00E05D93">
        <w:rPr>
          <w:rFonts w:ascii="Times New Roman" w:eastAsia="Times New Roman" w:hAnsi="Times New Roman"/>
          <w:sz w:val="24"/>
          <w:szCs w:val="24"/>
        </w:rPr>
        <w:t>11.056</w:t>
      </w:r>
      <w:r w:rsidR="006D42FD" w:rsidRPr="00E05D93">
        <w:rPr>
          <w:rFonts w:ascii="Times New Roman" w:eastAsia="Times New Roman" w:hAnsi="Times New Roman"/>
          <w:sz w:val="24"/>
          <w:szCs w:val="24"/>
        </w:rPr>
        <w:t> (1) (a)</w:t>
      </w:r>
      <w:r w:rsidR="00D27F7A" w:rsidRPr="00E05D93">
        <w:rPr>
          <w:rFonts w:ascii="Times New Roman" w:eastAsia="Times New Roman" w:hAnsi="Times New Roman"/>
          <w:sz w:val="24"/>
          <w:szCs w:val="24"/>
        </w:rPr>
        <w:t xml:space="preserve"> </w:t>
      </w:r>
      <w:r w:rsidR="00A443DF" w:rsidRPr="00E05D93">
        <w:rPr>
          <w:rFonts w:ascii="Times New Roman" w:eastAsia="Times New Roman" w:hAnsi="Times New Roman"/>
          <w:sz w:val="24"/>
          <w:szCs w:val="24"/>
        </w:rPr>
        <w:t xml:space="preserve">of CASR </w:t>
      </w:r>
      <w:r w:rsidRPr="00E05D93">
        <w:rPr>
          <w:rFonts w:ascii="Times New Roman" w:eastAsia="Times New Roman" w:hAnsi="Times New Roman"/>
          <w:sz w:val="24"/>
          <w:szCs w:val="24"/>
        </w:rPr>
        <w:t>provides that an authorisation may be granted subject to any condition that CASA is satisfied is necessary in the interests of the safety of air navigation. Under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11.077</w:t>
      </w:r>
      <w:r w:rsidR="006D42FD" w:rsidRPr="00E05D93">
        <w:rPr>
          <w:rFonts w:ascii="Times New Roman" w:eastAsia="Times New Roman" w:hAnsi="Times New Roman"/>
          <w:sz w:val="24"/>
          <w:szCs w:val="24"/>
        </w:rPr>
        <w:t xml:space="preserve"> of CASR</w:t>
      </w:r>
      <w:r w:rsidRPr="00E05D93">
        <w:rPr>
          <w:rFonts w:ascii="Times New Roman" w:eastAsia="Times New Roman" w:hAnsi="Times New Roman"/>
          <w:sz w:val="24"/>
          <w:szCs w:val="24"/>
        </w:rPr>
        <w:t xml:space="preserve">, a person commits an offence of strict liability if the person </w:t>
      </w:r>
      <w:r w:rsidR="007271D8" w:rsidRPr="00E05D93">
        <w:rPr>
          <w:rFonts w:ascii="Times New Roman" w:eastAsia="Times New Roman" w:hAnsi="Times New Roman"/>
          <w:sz w:val="24"/>
          <w:szCs w:val="24"/>
        </w:rPr>
        <w:t xml:space="preserve">contravenes </w:t>
      </w:r>
      <w:r w:rsidRPr="00E05D93">
        <w:rPr>
          <w:rFonts w:ascii="Times New Roman" w:eastAsia="Times New Roman" w:hAnsi="Times New Roman"/>
          <w:sz w:val="24"/>
          <w:szCs w:val="24"/>
        </w:rPr>
        <w:t>a condition of an authorisation.</w:t>
      </w:r>
    </w:p>
    <w:p w14:paraId="4AA0652A" w14:textId="77777777" w:rsidR="005C70A9" w:rsidRPr="00E05D93" w:rsidRDefault="005C70A9" w:rsidP="00A62A10">
      <w:pPr>
        <w:spacing w:after="0" w:line="240" w:lineRule="auto"/>
        <w:rPr>
          <w:rFonts w:ascii="Times New Roman" w:eastAsia="Times New Roman" w:hAnsi="Times New Roman"/>
          <w:i/>
          <w:sz w:val="24"/>
          <w:szCs w:val="24"/>
        </w:rPr>
      </w:pPr>
    </w:p>
    <w:p w14:paraId="0655DDF8" w14:textId="77777777" w:rsidR="000420D5" w:rsidRPr="00E05D93" w:rsidRDefault="000420D5" w:rsidP="00A62A10">
      <w:pPr>
        <w:spacing w:after="0" w:line="240" w:lineRule="auto"/>
        <w:rPr>
          <w:rFonts w:ascii="Times New Roman" w:eastAsia="Times New Roman" w:hAnsi="Times New Roman"/>
          <w:i/>
          <w:sz w:val="24"/>
          <w:szCs w:val="24"/>
        </w:rPr>
      </w:pPr>
      <w:r w:rsidRPr="00E05D93">
        <w:rPr>
          <w:rFonts w:ascii="Times New Roman" w:eastAsia="Times New Roman" w:hAnsi="Times New Roman"/>
          <w:i/>
          <w:sz w:val="24"/>
          <w:szCs w:val="24"/>
        </w:rPr>
        <w:t>Exemptions</w:t>
      </w:r>
    </w:p>
    <w:p w14:paraId="2731212D" w14:textId="27890849" w:rsidR="004459AE" w:rsidRPr="00E05D93" w:rsidRDefault="004459AE"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Subpart 11.F of CASR provides for the granting of exemptions from particular provisions of the regulations. Subregulation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11.160 (1) of CASR provides that, for subsection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98 (5A) of the Act, CASA may grant an exemption from a provision of the regulations. Under subregulation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11.160 (2) of CASR, an exemption may be granted to a person or a class of </w:t>
      </w:r>
      <w:r w:rsidRPr="00E05D93">
        <w:rPr>
          <w:rFonts w:ascii="Times New Roman" w:eastAsia="Times New Roman" w:hAnsi="Times New Roman"/>
          <w:sz w:val="24"/>
          <w:szCs w:val="24"/>
        </w:rPr>
        <w:lastRenderedPageBreak/>
        <w:t>persons, and may specify the class by reference to membership of a specified body or any other characteristic.</w:t>
      </w:r>
    </w:p>
    <w:p w14:paraId="22D28A06" w14:textId="77777777" w:rsidR="004459AE" w:rsidRPr="00E05D93" w:rsidRDefault="004459AE" w:rsidP="00A62A10">
      <w:pPr>
        <w:spacing w:after="0" w:line="240" w:lineRule="auto"/>
        <w:rPr>
          <w:rFonts w:ascii="Times New Roman" w:eastAsia="Times New Roman" w:hAnsi="Times New Roman"/>
          <w:sz w:val="24"/>
          <w:szCs w:val="24"/>
        </w:rPr>
      </w:pPr>
    </w:p>
    <w:p w14:paraId="0205D762" w14:textId="5E4B0ADE" w:rsidR="004459AE" w:rsidRPr="00E05D93" w:rsidRDefault="004459AE"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Under subregulation 11.160</w:t>
      </w:r>
      <w:r w:rsidR="00564C80" w:rsidRPr="00E05D93">
        <w:rPr>
          <w:rFonts w:ascii="Times New Roman" w:eastAsia="Times New Roman" w:hAnsi="Times New Roman"/>
          <w:sz w:val="24"/>
          <w:szCs w:val="24"/>
        </w:rPr>
        <w:t> </w:t>
      </w:r>
      <w:r w:rsidRPr="00E05D93">
        <w:rPr>
          <w:rFonts w:ascii="Times New Roman" w:eastAsia="Times New Roman" w:hAnsi="Times New Roman"/>
          <w:sz w:val="24"/>
          <w:szCs w:val="24"/>
        </w:rPr>
        <w:t>(3) of CASR, an exemption may be granted on application by a person or on CASA’s own initiative.</w:t>
      </w:r>
    </w:p>
    <w:p w14:paraId="35247DDA" w14:textId="77777777" w:rsidR="004459AE" w:rsidRPr="00E05D93" w:rsidRDefault="004459AE" w:rsidP="00A62A10">
      <w:pPr>
        <w:spacing w:after="0" w:line="240" w:lineRule="auto"/>
        <w:rPr>
          <w:rFonts w:ascii="Times New Roman" w:eastAsia="Times New Roman" w:hAnsi="Times New Roman"/>
          <w:sz w:val="24"/>
          <w:szCs w:val="24"/>
        </w:rPr>
      </w:pPr>
    </w:p>
    <w:p w14:paraId="53FCF754" w14:textId="3B982AF1" w:rsidR="004459AE" w:rsidRPr="00E05D93" w:rsidRDefault="004459AE"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Under subregulation 11.170</w:t>
      </w:r>
      <w:r w:rsidR="00564C80" w:rsidRPr="00E05D93">
        <w:rPr>
          <w:rFonts w:ascii="Times New Roman" w:eastAsia="Times New Roman" w:hAnsi="Times New Roman"/>
          <w:sz w:val="24"/>
          <w:szCs w:val="24"/>
        </w:rPr>
        <w:t> </w:t>
      </w:r>
      <w:r w:rsidRPr="00E05D93">
        <w:rPr>
          <w:rFonts w:ascii="Times New Roman" w:eastAsia="Times New Roman" w:hAnsi="Times New Roman"/>
          <w:sz w:val="24"/>
          <w:szCs w:val="24"/>
        </w:rPr>
        <w:t>(3) of CASR, in deciding whether to grant an exemption</w:t>
      </w:r>
      <w:r w:rsidR="001D3B67" w:rsidRPr="00E05D93">
        <w:rPr>
          <w:rFonts w:ascii="Times New Roman" w:eastAsia="Times New Roman" w:hAnsi="Times New Roman"/>
          <w:sz w:val="24"/>
          <w:szCs w:val="24"/>
        </w:rPr>
        <w:t xml:space="preserve"> on application</w:t>
      </w:r>
      <w:r w:rsidRPr="00E05D93">
        <w:rPr>
          <w:rFonts w:ascii="Times New Roman" w:eastAsia="Times New Roman" w:hAnsi="Times New Roman"/>
          <w:sz w:val="24"/>
          <w:szCs w:val="24"/>
        </w:rPr>
        <w:t>, CASA must regard as paramount the preservation of at least an acceptable level of aviation safety. CASA has regard to the same test when deciding whether to grant an exemption on its own initiative.</w:t>
      </w:r>
    </w:p>
    <w:p w14:paraId="7F344D95" w14:textId="77777777" w:rsidR="00AE6D08" w:rsidRPr="00E05D93" w:rsidRDefault="00AE6D08" w:rsidP="00A62A10">
      <w:pPr>
        <w:spacing w:after="0" w:line="240" w:lineRule="auto"/>
        <w:rPr>
          <w:rFonts w:ascii="Times New Roman" w:eastAsia="Times New Roman" w:hAnsi="Times New Roman"/>
          <w:sz w:val="24"/>
          <w:szCs w:val="24"/>
        </w:rPr>
      </w:pPr>
    </w:p>
    <w:p w14:paraId="366CD9AE" w14:textId="74842CFA" w:rsidR="004459AE" w:rsidRPr="00E05D93" w:rsidRDefault="004459AE"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Regulation 11.205 </w:t>
      </w:r>
      <w:r w:rsidR="001E78C7" w:rsidRPr="00E05D93">
        <w:rPr>
          <w:rFonts w:ascii="Times New Roman" w:eastAsia="Times New Roman" w:hAnsi="Times New Roman"/>
          <w:sz w:val="24"/>
          <w:szCs w:val="24"/>
        </w:rPr>
        <w:t xml:space="preserve">of CASR </w:t>
      </w:r>
      <w:r w:rsidRPr="00E05D93">
        <w:rPr>
          <w:rFonts w:ascii="Times New Roman" w:eastAsia="Times New Roman" w:hAnsi="Times New Roman"/>
          <w:sz w:val="24"/>
          <w:szCs w:val="24"/>
        </w:rPr>
        <w:t>provides that CASA may impose conditions on an exemption if necessary in the interests of the safety of air navigation. Under regulation 11.210</w:t>
      </w:r>
      <w:r w:rsidR="001E01B9" w:rsidRPr="00E05D93">
        <w:rPr>
          <w:rFonts w:ascii="Times New Roman" w:eastAsia="Times New Roman" w:hAnsi="Times New Roman"/>
          <w:sz w:val="24"/>
          <w:szCs w:val="24"/>
        </w:rPr>
        <w:t xml:space="preserve"> of CASR</w:t>
      </w:r>
      <w:r w:rsidRPr="00E05D93">
        <w:rPr>
          <w:rFonts w:ascii="Times New Roman" w:eastAsia="Times New Roman" w:hAnsi="Times New Roman"/>
          <w:sz w:val="24"/>
          <w:szCs w:val="24"/>
        </w:rPr>
        <w:t>, it is a strict liability offence not to comply with the obligations imposed by a condition.</w:t>
      </w:r>
    </w:p>
    <w:p w14:paraId="08E7BF5B" w14:textId="77777777" w:rsidR="004459AE" w:rsidRPr="00E05D93" w:rsidRDefault="004459AE" w:rsidP="00A62A10">
      <w:pPr>
        <w:spacing w:after="0" w:line="240" w:lineRule="auto"/>
        <w:rPr>
          <w:rFonts w:ascii="Times New Roman" w:eastAsia="Times New Roman" w:hAnsi="Times New Roman"/>
          <w:sz w:val="24"/>
          <w:szCs w:val="24"/>
        </w:rPr>
      </w:pPr>
    </w:p>
    <w:p w14:paraId="3DA4C30D" w14:textId="4F0F9CA1" w:rsidR="004459AE" w:rsidRPr="00E05D93" w:rsidRDefault="004459AE"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Regulation 11.225 of CASR requires an exemption to be published on the </w:t>
      </w:r>
      <w:r w:rsidR="003E5568" w:rsidRPr="00E05D93">
        <w:rPr>
          <w:rFonts w:ascii="Times New Roman" w:eastAsia="Times New Roman" w:hAnsi="Times New Roman"/>
          <w:sz w:val="24"/>
          <w:szCs w:val="24"/>
        </w:rPr>
        <w:t>i</w:t>
      </w:r>
      <w:r w:rsidRPr="00E05D93">
        <w:rPr>
          <w:rFonts w:ascii="Times New Roman" w:eastAsia="Times New Roman" w:hAnsi="Times New Roman"/>
          <w:sz w:val="24"/>
          <w:szCs w:val="24"/>
        </w:rPr>
        <w:t>nternet. Under subregulation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11.230 (1)</w:t>
      </w:r>
      <w:r w:rsidR="00A22918" w:rsidRPr="00E05D93">
        <w:rPr>
          <w:rFonts w:ascii="Times New Roman" w:eastAsia="Times New Roman" w:hAnsi="Times New Roman"/>
          <w:sz w:val="24"/>
          <w:szCs w:val="24"/>
        </w:rPr>
        <w:t xml:space="preserve"> of CASR</w:t>
      </w:r>
      <w:r w:rsidRPr="00E05D93">
        <w:rPr>
          <w:rFonts w:ascii="Times New Roman" w:eastAsia="Times New Roman" w:hAnsi="Times New Roman"/>
          <w:sz w:val="24"/>
          <w:szCs w:val="24"/>
        </w:rPr>
        <w:t>, the maximum duration of an exemption is 3 years.</w:t>
      </w:r>
    </w:p>
    <w:p w14:paraId="74DB9E04" w14:textId="77777777" w:rsidR="004459AE" w:rsidRPr="00E05D93" w:rsidRDefault="004459AE" w:rsidP="00A62A10">
      <w:pPr>
        <w:spacing w:after="0" w:line="240" w:lineRule="auto"/>
        <w:rPr>
          <w:rFonts w:ascii="Times New Roman" w:eastAsia="Times New Roman" w:hAnsi="Times New Roman"/>
          <w:i/>
          <w:sz w:val="24"/>
          <w:szCs w:val="24"/>
        </w:rPr>
      </w:pPr>
    </w:p>
    <w:p w14:paraId="2849E68E" w14:textId="77777777" w:rsidR="000420D5" w:rsidRPr="00E05D93" w:rsidRDefault="000420D5" w:rsidP="00A62A10">
      <w:pPr>
        <w:spacing w:after="0" w:line="240" w:lineRule="auto"/>
        <w:rPr>
          <w:rFonts w:ascii="Times New Roman" w:eastAsia="Times New Roman" w:hAnsi="Times New Roman"/>
          <w:i/>
          <w:sz w:val="24"/>
          <w:szCs w:val="24"/>
        </w:rPr>
      </w:pPr>
      <w:r w:rsidRPr="00E05D93">
        <w:rPr>
          <w:rFonts w:ascii="Times New Roman" w:eastAsia="Times New Roman" w:hAnsi="Times New Roman"/>
          <w:i/>
          <w:sz w:val="24"/>
          <w:szCs w:val="24"/>
        </w:rPr>
        <w:t>Flight simulators</w:t>
      </w:r>
    </w:p>
    <w:p w14:paraId="361EAD07" w14:textId="2895990D" w:rsidR="005C70A9" w:rsidRPr="00E05D93" w:rsidRDefault="005C70A9"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Part</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60 of CASR </w:t>
      </w:r>
      <w:r w:rsidR="006D42FD" w:rsidRPr="00E05D93">
        <w:rPr>
          <w:rFonts w:ascii="Times New Roman" w:eastAsia="Times New Roman" w:hAnsi="Times New Roman"/>
          <w:sz w:val="24"/>
          <w:szCs w:val="24"/>
        </w:rPr>
        <w:t xml:space="preserve">applies </w:t>
      </w:r>
      <w:r w:rsidRPr="00E05D93">
        <w:rPr>
          <w:rFonts w:ascii="Times New Roman" w:eastAsia="Times New Roman" w:hAnsi="Times New Roman"/>
          <w:sz w:val="24"/>
          <w:szCs w:val="24"/>
        </w:rPr>
        <w:t xml:space="preserve">to synthetic training devices that may be used by a person to gain aeronautical experience and provides a system of evaluation and qualification for such devices. The term </w:t>
      </w:r>
      <w:r w:rsidRPr="00E05D93">
        <w:rPr>
          <w:rFonts w:ascii="Times New Roman" w:eastAsia="Times New Roman" w:hAnsi="Times New Roman"/>
          <w:b/>
          <w:i/>
          <w:sz w:val="24"/>
          <w:szCs w:val="24"/>
        </w:rPr>
        <w:t>flight simulator qualification certificate</w:t>
      </w:r>
      <w:r w:rsidRPr="00E05D93">
        <w:rPr>
          <w:rFonts w:ascii="Times New Roman" w:eastAsia="Times New Roman" w:hAnsi="Times New Roman"/>
          <w:sz w:val="24"/>
          <w:szCs w:val="24"/>
        </w:rPr>
        <w:t xml:space="preserve"> is defined in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60.015 </w:t>
      </w:r>
      <w:r w:rsidR="006D42FD" w:rsidRPr="00E05D93">
        <w:rPr>
          <w:rFonts w:ascii="Times New Roman" w:eastAsia="Times New Roman" w:hAnsi="Times New Roman"/>
          <w:sz w:val="24"/>
          <w:szCs w:val="24"/>
        </w:rPr>
        <w:t xml:space="preserve">of CASR </w:t>
      </w:r>
      <w:r w:rsidRPr="00E05D93">
        <w:rPr>
          <w:rFonts w:ascii="Times New Roman" w:eastAsia="Times New Roman" w:hAnsi="Times New Roman"/>
          <w:sz w:val="24"/>
          <w:szCs w:val="24"/>
        </w:rPr>
        <w:t xml:space="preserve">to mean a certificate issued under </w:t>
      </w:r>
      <w:r w:rsidR="004459AE" w:rsidRPr="00E05D93">
        <w:rPr>
          <w:rFonts w:ascii="Times New Roman" w:eastAsia="Times New Roman" w:hAnsi="Times New Roman"/>
          <w:sz w:val="24"/>
          <w:szCs w:val="24"/>
        </w:rPr>
        <w:t>regulation</w:t>
      </w:r>
      <w:r w:rsidR="00C21D37" w:rsidRPr="00E05D93">
        <w:rPr>
          <w:rFonts w:ascii="Times New Roman" w:eastAsia="Times New Roman" w:hAnsi="Times New Roman"/>
          <w:sz w:val="24"/>
          <w:szCs w:val="24"/>
        </w:rPr>
        <w:t xml:space="preserve"> </w:t>
      </w:r>
      <w:r w:rsidR="004459AE" w:rsidRPr="00E05D93">
        <w:rPr>
          <w:rFonts w:ascii="Times New Roman" w:eastAsia="Times New Roman" w:hAnsi="Times New Roman"/>
          <w:sz w:val="24"/>
          <w:szCs w:val="24"/>
        </w:rPr>
        <w:t xml:space="preserve">60.035 </w:t>
      </w:r>
      <w:r w:rsidR="006D42FD" w:rsidRPr="00E05D93">
        <w:rPr>
          <w:rFonts w:ascii="Times New Roman" w:eastAsia="Times New Roman" w:hAnsi="Times New Roman"/>
          <w:sz w:val="24"/>
          <w:szCs w:val="24"/>
        </w:rPr>
        <w:t xml:space="preserve">of CASR </w:t>
      </w:r>
      <w:r w:rsidR="004459AE" w:rsidRPr="00E05D93">
        <w:rPr>
          <w:rFonts w:ascii="Times New Roman" w:eastAsia="Times New Roman" w:hAnsi="Times New Roman"/>
          <w:sz w:val="24"/>
          <w:szCs w:val="24"/>
        </w:rPr>
        <w:t>for a qualified flight simulator. Regulation</w:t>
      </w:r>
      <w:r w:rsidR="00C21D37" w:rsidRPr="00E05D93">
        <w:rPr>
          <w:rFonts w:ascii="Times New Roman" w:eastAsia="Times New Roman" w:hAnsi="Times New Roman"/>
          <w:sz w:val="24"/>
          <w:szCs w:val="24"/>
        </w:rPr>
        <w:t xml:space="preserve"> </w:t>
      </w:r>
      <w:r w:rsidR="004459AE" w:rsidRPr="00E05D93">
        <w:rPr>
          <w:rFonts w:ascii="Times New Roman" w:eastAsia="Times New Roman" w:hAnsi="Times New Roman"/>
          <w:sz w:val="24"/>
          <w:szCs w:val="24"/>
        </w:rPr>
        <w:t xml:space="preserve">60.035 provides for the issue by CASA of flight simulator qualification certificates to the operator of </w:t>
      </w:r>
      <w:r w:rsidR="004A130E" w:rsidRPr="00E05D93">
        <w:rPr>
          <w:rFonts w:ascii="Times New Roman" w:eastAsia="Times New Roman" w:hAnsi="Times New Roman"/>
          <w:sz w:val="24"/>
          <w:szCs w:val="24"/>
        </w:rPr>
        <w:t xml:space="preserve">a </w:t>
      </w:r>
      <w:r w:rsidR="004459AE" w:rsidRPr="00E05D93">
        <w:rPr>
          <w:rFonts w:ascii="Times New Roman" w:eastAsia="Times New Roman" w:hAnsi="Times New Roman"/>
          <w:sz w:val="24"/>
          <w:szCs w:val="24"/>
        </w:rPr>
        <w:t>flight simulator</w:t>
      </w:r>
      <w:r w:rsidR="009C6395" w:rsidRPr="00E05D93">
        <w:rPr>
          <w:rFonts w:ascii="Times New Roman" w:eastAsia="Times New Roman" w:hAnsi="Times New Roman"/>
          <w:sz w:val="24"/>
          <w:szCs w:val="24"/>
        </w:rPr>
        <w:t>,</w:t>
      </w:r>
      <w:r w:rsidR="004459AE" w:rsidRPr="00E05D93">
        <w:rPr>
          <w:rFonts w:ascii="Times New Roman" w:eastAsia="Times New Roman" w:hAnsi="Times New Roman"/>
          <w:sz w:val="24"/>
          <w:szCs w:val="24"/>
        </w:rPr>
        <w:t xml:space="preserve"> and the details to be included in the certificate.</w:t>
      </w:r>
    </w:p>
    <w:p w14:paraId="51E0BE68" w14:textId="77777777" w:rsidR="005C70A9" w:rsidRPr="00E05D93" w:rsidRDefault="005C70A9" w:rsidP="00A62A10">
      <w:pPr>
        <w:spacing w:after="0" w:line="240" w:lineRule="auto"/>
        <w:rPr>
          <w:rFonts w:ascii="Times New Roman" w:eastAsia="Times New Roman" w:hAnsi="Times New Roman"/>
          <w:sz w:val="24"/>
          <w:szCs w:val="24"/>
        </w:rPr>
      </w:pPr>
    </w:p>
    <w:p w14:paraId="35F585F5" w14:textId="77777777" w:rsidR="000420D5" w:rsidRPr="00E05D93" w:rsidRDefault="000420D5" w:rsidP="00A62A10">
      <w:pPr>
        <w:spacing w:after="0" w:line="240" w:lineRule="auto"/>
        <w:rPr>
          <w:rFonts w:ascii="Times New Roman" w:eastAsia="Times New Roman" w:hAnsi="Times New Roman"/>
          <w:i/>
          <w:sz w:val="24"/>
          <w:szCs w:val="24"/>
        </w:rPr>
      </w:pPr>
      <w:r w:rsidRPr="00E05D93">
        <w:rPr>
          <w:rFonts w:ascii="Times New Roman" w:eastAsia="Times New Roman" w:hAnsi="Times New Roman"/>
          <w:i/>
          <w:sz w:val="24"/>
          <w:szCs w:val="24"/>
        </w:rPr>
        <w:t>Flight crew licensing</w:t>
      </w:r>
    </w:p>
    <w:p w14:paraId="2720CA3E" w14:textId="171AEFA9" w:rsidR="00554B6C" w:rsidRPr="00E05D93" w:rsidRDefault="0001786B"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Part 61 of CASR sets out the licensing scheme for pilots and flight engineers of registered aircraft.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61.010 </w:t>
      </w:r>
      <w:r w:rsidR="003474A8" w:rsidRPr="00E05D93">
        <w:rPr>
          <w:rFonts w:ascii="Times New Roman" w:eastAsia="Times New Roman" w:hAnsi="Times New Roman"/>
          <w:sz w:val="24"/>
          <w:szCs w:val="24"/>
        </w:rPr>
        <w:t xml:space="preserve">of CASR </w:t>
      </w:r>
      <w:r w:rsidRPr="00E05D93">
        <w:rPr>
          <w:rFonts w:ascii="Times New Roman" w:eastAsia="Times New Roman" w:hAnsi="Times New Roman"/>
          <w:sz w:val="24"/>
          <w:szCs w:val="24"/>
        </w:rPr>
        <w:t>contains definitions of terms used in Part</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w:t>
      </w:r>
    </w:p>
    <w:p w14:paraId="2FFB75E1" w14:textId="77777777" w:rsidR="00554B6C" w:rsidRPr="00E05D93" w:rsidRDefault="00554B6C" w:rsidP="00A62A10">
      <w:pPr>
        <w:spacing w:after="0" w:line="240" w:lineRule="auto"/>
        <w:rPr>
          <w:rFonts w:ascii="Times New Roman" w:eastAsia="Times New Roman" w:hAnsi="Times New Roman"/>
          <w:sz w:val="24"/>
          <w:szCs w:val="24"/>
        </w:rPr>
      </w:pPr>
    </w:p>
    <w:p w14:paraId="5CE60BE8" w14:textId="2453760D" w:rsidR="007C57F3" w:rsidRPr="00E05D93" w:rsidRDefault="00554B6C"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Several provisions </w:t>
      </w:r>
      <w:r w:rsidR="009C6395" w:rsidRPr="00E05D93">
        <w:rPr>
          <w:rFonts w:ascii="Times New Roman" w:eastAsia="Times New Roman" w:hAnsi="Times New Roman"/>
          <w:sz w:val="24"/>
          <w:szCs w:val="24"/>
        </w:rPr>
        <w:t xml:space="preserve">in </w:t>
      </w:r>
      <w:r w:rsidRPr="00E05D93">
        <w:rPr>
          <w:rFonts w:ascii="Times New Roman" w:eastAsia="Times New Roman" w:hAnsi="Times New Roman"/>
          <w:sz w:val="24"/>
          <w:szCs w:val="24"/>
        </w:rPr>
        <w:t>Part</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 of CASR refer to a person or organisation holding an approval under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61.040. </w:t>
      </w:r>
      <w:r w:rsidR="0001786B" w:rsidRPr="00E05D93">
        <w:rPr>
          <w:rFonts w:ascii="Times New Roman" w:eastAsia="Times New Roman" w:hAnsi="Times New Roman"/>
          <w:sz w:val="24"/>
          <w:szCs w:val="24"/>
        </w:rPr>
        <w:t>Regulation</w:t>
      </w:r>
      <w:r w:rsidR="00C21D37" w:rsidRPr="00E05D93">
        <w:rPr>
          <w:rFonts w:ascii="Times New Roman" w:eastAsia="Times New Roman" w:hAnsi="Times New Roman"/>
          <w:sz w:val="24"/>
          <w:szCs w:val="24"/>
        </w:rPr>
        <w:t xml:space="preserve"> </w:t>
      </w:r>
      <w:r w:rsidR="0001786B" w:rsidRPr="00E05D93">
        <w:rPr>
          <w:rFonts w:ascii="Times New Roman" w:eastAsia="Times New Roman" w:hAnsi="Times New Roman"/>
          <w:sz w:val="24"/>
          <w:szCs w:val="24"/>
        </w:rPr>
        <w:t>61.040 provides for approvals to be issued by CASA where a provision of Part</w:t>
      </w:r>
      <w:r w:rsidR="00C21D37" w:rsidRPr="00E05D93">
        <w:rPr>
          <w:rFonts w:ascii="Times New Roman" w:eastAsia="Times New Roman" w:hAnsi="Times New Roman"/>
          <w:sz w:val="24"/>
          <w:szCs w:val="24"/>
        </w:rPr>
        <w:t xml:space="preserve"> </w:t>
      </w:r>
      <w:r w:rsidR="0001786B" w:rsidRPr="00E05D93">
        <w:rPr>
          <w:rFonts w:ascii="Times New Roman" w:eastAsia="Times New Roman" w:hAnsi="Times New Roman"/>
          <w:sz w:val="24"/>
          <w:szCs w:val="24"/>
        </w:rPr>
        <w:t>61 refers to a person or organisation holding an approval under regulation</w:t>
      </w:r>
      <w:r w:rsidR="00C21D37" w:rsidRPr="00E05D93">
        <w:rPr>
          <w:rFonts w:ascii="Times New Roman" w:eastAsia="Times New Roman" w:hAnsi="Times New Roman"/>
          <w:sz w:val="24"/>
          <w:szCs w:val="24"/>
        </w:rPr>
        <w:t xml:space="preserve"> </w:t>
      </w:r>
      <w:r w:rsidR="0001786B" w:rsidRPr="00E05D93">
        <w:rPr>
          <w:rFonts w:ascii="Times New Roman" w:eastAsia="Times New Roman" w:hAnsi="Times New Roman"/>
          <w:sz w:val="24"/>
          <w:szCs w:val="24"/>
        </w:rPr>
        <w:t>61.0</w:t>
      </w:r>
      <w:r w:rsidRPr="00E05D93">
        <w:rPr>
          <w:rFonts w:ascii="Times New Roman" w:eastAsia="Times New Roman" w:hAnsi="Times New Roman"/>
          <w:sz w:val="24"/>
          <w:szCs w:val="24"/>
        </w:rPr>
        <w:t>4</w:t>
      </w:r>
      <w:r w:rsidR="0001786B" w:rsidRPr="00E05D93">
        <w:rPr>
          <w:rFonts w:ascii="Times New Roman" w:eastAsia="Times New Roman" w:hAnsi="Times New Roman"/>
          <w:sz w:val="24"/>
          <w:szCs w:val="24"/>
        </w:rPr>
        <w:t>0</w:t>
      </w:r>
      <w:r w:rsidR="009C6395" w:rsidRPr="00E05D93">
        <w:rPr>
          <w:rFonts w:ascii="Times New Roman" w:eastAsia="Times New Roman" w:hAnsi="Times New Roman"/>
          <w:sz w:val="24"/>
          <w:szCs w:val="24"/>
        </w:rPr>
        <w:t>, and</w:t>
      </w:r>
      <w:r w:rsidRPr="00E05D93">
        <w:rPr>
          <w:rFonts w:ascii="Times New Roman" w:eastAsia="Times New Roman" w:hAnsi="Times New Roman"/>
          <w:sz w:val="24"/>
          <w:szCs w:val="24"/>
        </w:rPr>
        <w:t xml:space="preserve"> contains requirements for the grant of the approval.</w:t>
      </w:r>
    </w:p>
    <w:p w14:paraId="0063B4F4" w14:textId="77777777" w:rsidR="0001786B" w:rsidRPr="00E05D93" w:rsidRDefault="0001786B" w:rsidP="00A62A10">
      <w:pPr>
        <w:spacing w:after="0" w:line="240" w:lineRule="auto"/>
        <w:rPr>
          <w:rFonts w:ascii="Times New Roman" w:eastAsia="Times New Roman" w:hAnsi="Times New Roman"/>
          <w:sz w:val="24"/>
          <w:szCs w:val="24"/>
        </w:rPr>
      </w:pPr>
    </w:p>
    <w:p w14:paraId="0C2196D0" w14:textId="146A686F" w:rsidR="00554B6C" w:rsidRPr="00E05D93" w:rsidRDefault="00554B6C"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Division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61.B.2 of CASR relates to flight</w:t>
      </w:r>
      <w:r w:rsidR="00E036A0"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 and other</w:t>
      </w:r>
      <w:r w:rsidR="00E036A0"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 training.</w:t>
      </w:r>
      <w:r w:rsidR="00E036A0" w:rsidRPr="00E05D93">
        <w:rPr>
          <w:rFonts w:ascii="Times New Roman" w:eastAsia="Times New Roman" w:hAnsi="Times New Roman"/>
          <w:sz w:val="24"/>
          <w:szCs w:val="24"/>
        </w:rPr>
        <w:t xml:space="preserve"> </w:t>
      </w:r>
      <w:r w:rsidR="00AD6DB9" w:rsidRPr="00E05D93">
        <w:rPr>
          <w:rFonts w:ascii="Times New Roman" w:eastAsia="Times New Roman" w:hAnsi="Times New Roman"/>
          <w:sz w:val="24"/>
          <w:szCs w:val="24"/>
        </w:rPr>
        <w:t>Subregulation</w:t>
      </w:r>
      <w:r w:rsidR="00C21D37" w:rsidRPr="00E05D93">
        <w:rPr>
          <w:rFonts w:ascii="Times New Roman" w:eastAsia="Times New Roman" w:hAnsi="Times New Roman"/>
          <w:sz w:val="24"/>
          <w:szCs w:val="24"/>
        </w:rPr>
        <w:t xml:space="preserve"> </w:t>
      </w:r>
      <w:r w:rsidR="00AD6DB9" w:rsidRPr="00E05D93">
        <w:rPr>
          <w:rFonts w:ascii="Times New Roman" w:eastAsia="Times New Roman" w:hAnsi="Times New Roman"/>
          <w:sz w:val="24"/>
          <w:szCs w:val="24"/>
        </w:rPr>
        <w:t>61.195</w:t>
      </w:r>
      <w:r w:rsidR="004B17A7" w:rsidRPr="00E05D93">
        <w:rPr>
          <w:rFonts w:ascii="Times New Roman" w:eastAsia="Times New Roman" w:hAnsi="Times New Roman"/>
          <w:sz w:val="24"/>
          <w:szCs w:val="24"/>
        </w:rPr>
        <w:t> </w:t>
      </w:r>
      <w:r w:rsidR="00AD6DB9" w:rsidRPr="00E05D93">
        <w:rPr>
          <w:rFonts w:ascii="Times New Roman" w:eastAsia="Times New Roman" w:hAnsi="Times New Roman"/>
          <w:sz w:val="24"/>
          <w:szCs w:val="24"/>
        </w:rPr>
        <w:t xml:space="preserve">(2) </w:t>
      </w:r>
      <w:r w:rsidR="004B17A7" w:rsidRPr="00E05D93">
        <w:rPr>
          <w:rFonts w:ascii="Times New Roman" w:eastAsia="Times New Roman" w:hAnsi="Times New Roman"/>
          <w:sz w:val="24"/>
          <w:szCs w:val="24"/>
        </w:rPr>
        <w:t xml:space="preserve">of CASR </w:t>
      </w:r>
      <w:r w:rsidR="00AD6DB9" w:rsidRPr="00E05D93">
        <w:rPr>
          <w:rFonts w:ascii="Times New Roman" w:eastAsia="Times New Roman" w:hAnsi="Times New Roman"/>
          <w:sz w:val="24"/>
          <w:szCs w:val="24"/>
        </w:rPr>
        <w:t>applies to flight training for, amongst other things, flight crew ratings. Relevantly, it provides that a requirement in Part</w:t>
      </w:r>
      <w:r w:rsidR="00C21D37" w:rsidRPr="00E05D93">
        <w:rPr>
          <w:rFonts w:ascii="Times New Roman" w:eastAsia="Times New Roman" w:hAnsi="Times New Roman"/>
          <w:sz w:val="24"/>
          <w:szCs w:val="24"/>
        </w:rPr>
        <w:t xml:space="preserve"> </w:t>
      </w:r>
      <w:r w:rsidR="00AD6DB9" w:rsidRPr="00E05D93">
        <w:rPr>
          <w:rFonts w:ascii="Times New Roman" w:eastAsia="Times New Roman" w:hAnsi="Times New Roman"/>
          <w:sz w:val="24"/>
          <w:szCs w:val="24"/>
        </w:rPr>
        <w:t>61 for an applicant for a flight crew rating to have completed flight training for the rating is met only if the requirements in paragraphs 61.195 (2) (a) to (e) are met</w:t>
      </w:r>
      <w:r w:rsidR="00EC2F26" w:rsidRPr="00E05D93">
        <w:rPr>
          <w:rFonts w:ascii="Times New Roman" w:eastAsia="Times New Roman" w:hAnsi="Times New Roman"/>
          <w:sz w:val="24"/>
          <w:szCs w:val="24"/>
        </w:rPr>
        <w:t xml:space="preserve">. </w:t>
      </w:r>
      <w:r w:rsidR="00AD6DB9" w:rsidRPr="00E05D93">
        <w:rPr>
          <w:rFonts w:ascii="Times New Roman" w:eastAsia="Times New Roman" w:hAnsi="Times New Roman"/>
          <w:sz w:val="24"/>
          <w:szCs w:val="24"/>
        </w:rPr>
        <w:t>Under paragraph</w:t>
      </w:r>
      <w:r w:rsidR="00C21D37" w:rsidRPr="00E05D93">
        <w:rPr>
          <w:rFonts w:ascii="Times New Roman" w:eastAsia="Times New Roman" w:hAnsi="Times New Roman"/>
          <w:sz w:val="24"/>
          <w:szCs w:val="24"/>
        </w:rPr>
        <w:t xml:space="preserve"> </w:t>
      </w:r>
      <w:r w:rsidR="00AD6DB9" w:rsidRPr="00E05D93">
        <w:rPr>
          <w:rFonts w:ascii="Times New Roman" w:eastAsia="Times New Roman" w:hAnsi="Times New Roman"/>
          <w:sz w:val="24"/>
          <w:szCs w:val="24"/>
        </w:rPr>
        <w:t xml:space="preserve">61.195 (2) (c), </w:t>
      </w:r>
      <w:r w:rsidR="00EC2F26" w:rsidRPr="00E05D93">
        <w:rPr>
          <w:rFonts w:ascii="Times New Roman" w:eastAsia="Times New Roman" w:hAnsi="Times New Roman"/>
          <w:sz w:val="24"/>
          <w:szCs w:val="24"/>
        </w:rPr>
        <w:t xml:space="preserve">the applicant </w:t>
      </w:r>
      <w:r w:rsidR="00956874" w:rsidRPr="00E05D93">
        <w:rPr>
          <w:rFonts w:ascii="Times New Roman" w:eastAsia="Times New Roman" w:hAnsi="Times New Roman"/>
          <w:sz w:val="24"/>
          <w:szCs w:val="24"/>
        </w:rPr>
        <w:t>must have been assessed as competent</w:t>
      </w:r>
      <w:r w:rsidR="001E78C7" w:rsidRPr="00E05D93">
        <w:rPr>
          <w:rFonts w:ascii="Times New Roman" w:eastAsia="Times New Roman" w:hAnsi="Times New Roman"/>
          <w:sz w:val="24"/>
          <w:szCs w:val="24"/>
        </w:rPr>
        <w:t>,</w:t>
      </w:r>
      <w:r w:rsidR="00956874" w:rsidRPr="00E05D93">
        <w:rPr>
          <w:rFonts w:ascii="Times New Roman" w:eastAsia="Times New Roman" w:hAnsi="Times New Roman"/>
          <w:sz w:val="24"/>
          <w:szCs w:val="24"/>
        </w:rPr>
        <w:t xml:space="preserve"> in each unit of competency mentioned in the </w:t>
      </w:r>
      <w:r w:rsidR="00E036A0" w:rsidRPr="00E05D93">
        <w:rPr>
          <w:rFonts w:ascii="Times New Roman" w:eastAsia="Times New Roman" w:hAnsi="Times New Roman"/>
          <w:sz w:val="24"/>
          <w:szCs w:val="24"/>
        </w:rPr>
        <w:t xml:space="preserve">Part 61 Manual of Standards (the </w:t>
      </w:r>
      <w:r w:rsidR="00E036A0" w:rsidRPr="00E05D93">
        <w:rPr>
          <w:rFonts w:ascii="Times New Roman" w:eastAsia="Times New Roman" w:hAnsi="Times New Roman"/>
          <w:b/>
          <w:i/>
          <w:sz w:val="24"/>
          <w:szCs w:val="24"/>
        </w:rPr>
        <w:t>Part</w:t>
      </w:r>
      <w:r w:rsidR="00C21D37" w:rsidRPr="00E05D93">
        <w:rPr>
          <w:rFonts w:ascii="Times New Roman" w:eastAsia="Times New Roman" w:hAnsi="Times New Roman"/>
          <w:b/>
          <w:i/>
          <w:sz w:val="24"/>
          <w:szCs w:val="24"/>
        </w:rPr>
        <w:t xml:space="preserve"> </w:t>
      </w:r>
      <w:r w:rsidR="00E036A0" w:rsidRPr="00E05D93">
        <w:rPr>
          <w:rFonts w:ascii="Times New Roman" w:eastAsia="Times New Roman" w:hAnsi="Times New Roman"/>
          <w:b/>
          <w:i/>
          <w:sz w:val="24"/>
          <w:szCs w:val="24"/>
        </w:rPr>
        <w:t>61 MOS</w:t>
      </w:r>
      <w:r w:rsidR="00E036A0" w:rsidRPr="00E05D93">
        <w:rPr>
          <w:rFonts w:ascii="Times New Roman" w:eastAsia="Times New Roman" w:hAnsi="Times New Roman"/>
          <w:sz w:val="24"/>
          <w:szCs w:val="24"/>
        </w:rPr>
        <w:t xml:space="preserve">) </w:t>
      </w:r>
      <w:r w:rsidR="00956874" w:rsidRPr="00E05D93">
        <w:rPr>
          <w:rFonts w:ascii="Times New Roman" w:eastAsia="Times New Roman" w:hAnsi="Times New Roman"/>
          <w:sz w:val="24"/>
          <w:szCs w:val="24"/>
        </w:rPr>
        <w:t>for the rating</w:t>
      </w:r>
      <w:r w:rsidR="001E78C7" w:rsidRPr="00E05D93">
        <w:rPr>
          <w:rFonts w:ascii="Times New Roman" w:eastAsia="Times New Roman" w:hAnsi="Times New Roman"/>
          <w:sz w:val="24"/>
          <w:szCs w:val="24"/>
        </w:rPr>
        <w:t>,</w:t>
      </w:r>
      <w:r w:rsidR="00956874" w:rsidRPr="00E05D93">
        <w:rPr>
          <w:rFonts w:ascii="Times New Roman" w:eastAsia="Times New Roman" w:hAnsi="Times New Roman"/>
          <w:sz w:val="24"/>
          <w:szCs w:val="24"/>
        </w:rPr>
        <w:t xml:space="preserve"> by an instructor for a Part</w:t>
      </w:r>
      <w:r w:rsidR="00C21D37" w:rsidRPr="00E05D93">
        <w:rPr>
          <w:rFonts w:ascii="Times New Roman" w:eastAsia="Times New Roman" w:hAnsi="Times New Roman"/>
          <w:sz w:val="24"/>
          <w:szCs w:val="24"/>
        </w:rPr>
        <w:t xml:space="preserve"> </w:t>
      </w:r>
      <w:r w:rsidR="00956874" w:rsidRPr="00E05D93">
        <w:rPr>
          <w:rFonts w:ascii="Times New Roman" w:eastAsia="Times New Roman" w:hAnsi="Times New Roman"/>
          <w:sz w:val="24"/>
          <w:szCs w:val="24"/>
        </w:rPr>
        <w:t>141 or 142 operator</w:t>
      </w:r>
      <w:r w:rsidR="00A1697B" w:rsidRPr="00E05D93">
        <w:rPr>
          <w:rFonts w:ascii="Times New Roman" w:eastAsia="Times New Roman" w:hAnsi="Times New Roman"/>
          <w:sz w:val="24"/>
          <w:szCs w:val="24"/>
        </w:rPr>
        <w:t xml:space="preserve"> that is authorised to conduct the training</w:t>
      </w:r>
      <w:r w:rsidR="00956874" w:rsidRPr="00E05D93">
        <w:rPr>
          <w:rFonts w:ascii="Times New Roman" w:eastAsia="Times New Roman" w:hAnsi="Times New Roman"/>
          <w:sz w:val="24"/>
          <w:szCs w:val="24"/>
        </w:rPr>
        <w:t>, or the holder of an approval under regulation</w:t>
      </w:r>
      <w:r w:rsidR="00C21D37" w:rsidRPr="00E05D93">
        <w:rPr>
          <w:rFonts w:ascii="Times New Roman" w:eastAsia="Times New Roman" w:hAnsi="Times New Roman"/>
          <w:sz w:val="24"/>
          <w:szCs w:val="24"/>
        </w:rPr>
        <w:t xml:space="preserve"> </w:t>
      </w:r>
      <w:r w:rsidR="00956874" w:rsidRPr="00E05D93">
        <w:rPr>
          <w:rFonts w:ascii="Times New Roman" w:eastAsia="Times New Roman" w:hAnsi="Times New Roman"/>
          <w:sz w:val="24"/>
          <w:szCs w:val="24"/>
        </w:rPr>
        <w:t xml:space="preserve">141.035 or 142.040 </w:t>
      </w:r>
      <w:r w:rsidR="00935E06" w:rsidRPr="00E05D93">
        <w:rPr>
          <w:rFonts w:ascii="Times New Roman" w:eastAsia="Times New Roman" w:hAnsi="Times New Roman"/>
          <w:sz w:val="24"/>
          <w:szCs w:val="24"/>
        </w:rPr>
        <w:t xml:space="preserve">of CASR </w:t>
      </w:r>
      <w:r w:rsidR="00956874" w:rsidRPr="00E05D93">
        <w:rPr>
          <w:rFonts w:ascii="Times New Roman" w:eastAsia="Times New Roman" w:hAnsi="Times New Roman"/>
          <w:sz w:val="24"/>
          <w:szCs w:val="24"/>
        </w:rPr>
        <w:t>to conduct the training.</w:t>
      </w:r>
    </w:p>
    <w:p w14:paraId="7FA35671" w14:textId="77777777" w:rsidR="00956874" w:rsidRPr="00E05D93" w:rsidRDefault="00956874" w:rsidP="00A62A10">
      <w:pPr>
        <w:spacing w:after="0" w:line="240" w:lineRule="auto"/>
        <w:rPr>
          <w:rFonts w:ascii="Times New Roman" w:eastAsia="Times New Roman" w:hAnsi="Times New Roman"/>
          <w:sz w:val="24"/>
          <w:szCs w:val="24"/>
        </w:rPr>
      </w:pPr>
    </w:p>
    <w:p w14:paraId="38383410" w14:textId="71F774B9" w:rsidR="00956874" w:rsidRPr="00E05D93" w:rsidRDefault="00956874"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Under paragraph</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61.195 (2) (d), the flight training for the grant of an aircraft type rating must have been conducted in accordance with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61.205</w:t>
      </w:r>
      <w:r w:rsidR="00542D76" w:rsidRPr="00E05D93">
        <w:rPr>
          <w:rFonts w:ascii="Times New Roman" w:eastAsia="Times New Roman" w:hAnsi="Times New Roman"/>
          <w:sz w:val="24"/>
          <w:szCs w:val="24"/>
        </w:rPr>
        <w:t xml:space="preserve"> of CASR</w:t>
      </w:r>
      <w:r w:rsidRPr="00E05D93">
        <w:rPr>
          <w:rFonts w:ascii="Times New Roman" w:eastAsia="Times New Roman" w:hAnsi="Times New Roman"/>
          <w:sz w:val="24"/>
          <w:szCs w:val="24"/>
        </w:rPr>
        <w:t>.</w:t>
      </w:r>
      <w:r w:rsidR="006741B6" w:rsidRPr="00E05D93">
        <w:rPr>
          <w:rFonts w:ascii="Times New Roman" w:eastAsia="Times New Roman" w:hAnsi="Times New Roman"/>
          <w:sz w:val="24"/>
          <w:szCs w:val="24"/>
        </w:rPr>
        <w:t xml:space="preserve"> </w:t>
      </w:r>
      <w:bookmarkStart w:id="0" w:name="_Hlk6225229"/>
      <w:r w:rsidR="006741B6" w:rsidRPr="00E05D93">
        <w:rPr>
          <w:rFonts w:ascii="Times New Roman" w:eastAsia="Times New Roman" w:hAnsi="Times New Roman"/>
          <w:sz w:val="24"/>
          <w:szCs w:val="24"/>
        </w:rPr>
        <w:t>Regulation</w:t>
      </w:r>
      <w:r w:rsidR="00C21D37" w:rsidRPr="00E05D93">
        <w:rPr>
          <w:rFonts w:ascii="Times New Roman" w:eastAsia="Times New Roman" w:hAnsi="Times New Roman"/>
          <w:sz w:val="24"/>
          <w:szCs w:val="24"/>
        </w:rPr>
        <w:t xml:space="preserve"> </w:t>
      </w:r>
      <w:r w:rsidR="00024ACD" w:rsidRPr="00E05D93">
        <w:rPr>
          <w:rFonts w:ascii="Times New Roman" w:eastAsia="Times New Roman" w:hAnsi="Times New Roman"/>
          <w:sz w:val="24"/>
          <w:szCs w:val="24"/>
        </w:rPr>
        <w:t xml:space="preserve">61.205 prohibits training being conducted in an aircraft </w:t>
      </w:r>
      <w:bookmarkEnd w:id="0"/>
      <w:r w:rsidR="002E0F05" w:rsidRPr="00E05D93">
        <w:rPr>
          <w:rFonts w:ascii="Times New Roman" w:eastAsia="Times New Roman" w:hAnsi="Times New Roman"/>
          <w:sz w:val="24"/>
          <w:szCs w:val="24"/>
        </w:rPr>
        <w:t>in certain circumstances</w:t>
      </w:r>
      <w:r w:rsidR="00024ACD" w:rsidRPr="00E05D93">
        <w:rPr>
          <w:rFonts w:ascii="Times New Roman" w:eastAsia="Times New Roman" w:hAnsi="Times New Roman"/>
          <w:sz w:val="24"/>
          <w:szCs w:val="24"/>
        </w:rPr>
        <w:t xml:space="preserve">. If the aircraft has a maximum certificated passenger seating capacity of more than 9, and there is an approved </w:t>
      </w:r>
      <w:r w:rsidR="00024ACD" w:rsidRPr="00E05D93">
        <w:rPr>
          <w:rFonts w:ascii="Times New Roman" w:eastAsia="Times New Roman" w:hAnsi="Times New Roman"/>
          <w:sz w:val="24"/>
          <w:szCs w:val="24"/>
        </w:rPr>
        <w:lastRenderedPageBreak/>
        <w:t xml:space="preserve">flight simulator for the training available in Australia, the training </w:t>
      </w:r>
      <w:r w:rsidR="00F70928" w:rsidRPr="00E05D93">
        <w:rPr>
          <w:rFonts w:ascii="Times New Roman" w:eastAsia="Times New Roman" w:hAnsi="Times New Roman"/>
          <w:sz w:val="24"/>
          <w:szCs w:val="24"/>
        </w:rPr>
        <w:t xml:space="preserve">must not </w:t>
      </w:r>
      <w:r w:rsidR="00024ACD" w:rsidRPr="00E05D93">
        <w:rPr>
          <w:rFonts w:ascii="Times New Roman" w:eastAsia="Times New Roman" w:hAnsi="Times New Roman"/>
          <w:sz w:val="24"/>
          <w:szCs w:val="24"/>
        </w:rPr>
        <w:t>be conducted in an aircraft</w:t>
      </w:r>
      <w:r w:rsidR="00F70928" w:rsidRPr="00E05D93">
        <w:rPr>
          <w:rFonts w:ascii="Times New Roman" w:eastAsia="Times New Roman" w:hAnsi="Times New Roman"/>
          <w:sz w:val="24"/>
          <w:szCs w:val="24"/>
        </w:rPr>
        <w:t>.</w:t>
      </w:r>
      <w:r w:rsidR="00024ACD" w:rsidRPr="00E05D93">
        <w:rPr>
          <w:rFonts w:ascii="Times New Roman" w:eastAsia="Times New Roman" w:hAnsi="Times New Roman"/>
          <w:sz w:val="24"/>
          <w:szCs w:val="24"/>
        </w:rPr>
        <w:t xml:space="preserve"> Also, if the aircraft has a maximum certificated passenger seating capacity of more than 19 or a maximum certificated take-off weight of more than 8</w:t>
      </w:r>
      <w:r w:rsidR="001E78C7" w:rsidRPr="00E05D93">
        <w:rPr>
          <w:rFonts w:ascii="Times New Roman" w:eastAsia="Times New Roman" w:hAnsi="Times New Roman"/>
          <w:sz w:val="24"/>
          <w:szCs w:val="24"/>
        </w:rPr>
        <w:t> </w:t>
      </w:r>
      <w:r w:rsidR="00024ACD" w:rsidRPr="00E05D93">
        <w:rPr>
          <w:rFonts w:ascii="Times New Roman" w:eastAsia="Times New Roman" w:hAnsi="Times New Roman"/>
          <w:sz w:val="24"/>
          <w:szCs w:val="24"/>
        </w:rPr>
        <w:t>618</w:t>
      </w:r>
      <w:r w:rsidR="00C21D37" w:rsidRPr="00E05D93">
        <w:rPr>
          <w:rFonts w:ascii="Times New Roman" w:eastAsia="Times New Roman" w:hAnsi="Times New Roman"/>
          <w:sz w:val="24"/>
          <w:szCs w:val="24"/>
        </w:rPr>
        <w:t xml:space="preserve"> </w:t>
      </w:r>
      <w:r w:rsidR="00024ACD" w:rsidRPr="00E05D93">
        <w:rPr>
          <w:rFonts w:ascii="Times New Roman" w:eastAsia="Times New Roman" w:hAnsi="Times New Roman"/>
          <w:sz w:val="24"/>
          <w:szCs w:val="24"/>
        </w:rPr>
        <w:t xml:space="preserve">kg, and there is an approved flight simulator for the training available outside Australia, the training must </w:t>
      </w:r>
      <w:r w:rsidR="00F70928" w:rsidRPr="00E05D93">
        <w:rPr>
          <w:rFonts w:ascii="Times New Roman" w:eastAsia="Times New Roman" w:hAnsi="Times New Roman"/>
          <w:sz w:val="24"/>
          <w:szCs w:val="24"/>
        </w:rPr>
        <w:t xml:space="preserve">not </w:t>
      </w:r>
      <w:r w:rsidR="00024ACD" w:rsidRPr="00E05D93">
        <w:rPr>
          <w:rFonts w:ascii="Times New Roman" w:eastAsia="Times New Roman" w:hAnsi="Times New Roman"/>
          <w:sz w:val="24"/>
          <w:szCs w:val="24"/>
        </w:rPr>
        <w:t>be conducted in an aircraft.</w:t>
      </w:r>
      <w:r w:rsidR="00F70928" w:rsidRPr="00E05D93">
        <w:rPr>
          <w:rFonts w:ascii="Times New Roman" w:eastAsia="Times New Roman" w:hAnsi="Times New Roman"/>
          <w:sz w:val="24"/>
          <w:szCs w:val="24"/>
        </w:rPr>
        <w:t xml:space="preserve"> In these circumstances, the training may only be conducted in a flight simulator.</w:t>
      </w:r>
    </w:p>
    <w:p w14:paraId="5F3220A7" w14:textId="77777777" w:rsidR="007C57F3" w:rsidRPr="00E05D93" w:rsidRDefault="007C57F3" w:rsidP="00A62A10">
      <w:pPr>
        <w:spacing w:after="0" w:line="240" w:lineRule="auto"/>
        <w:rPr>
          <w:rFonts w:ascii="Times New Roman" w:eastAsia="Times New Roman" w:hAnsi="Times New Roman"/>
          <w:sz w:val="24"/>
          <w:szCs w:val="24"/>
        </w:rPr>
      </w:pPr>
    </w:p>
    <w:p w14:paraId="211B9484" w14:textId="1A3DB383" w:rsidR="00AA2BCB" w:rsidRPr="00E05D93" w:rsidRDefault="00C20CD4"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Division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61.B.</w:t>
      </w:r>
      <w:r w:rsidR="00F70928" w:rsidRPr="00E05D93">
        <w:rPr>
          <w:rFonts w:ascii="Times New Roman" w:eastAsia="Times New Roman" w:hAnsi="Times New Roman"/>
          <w:sz w:val="24"/>
          <w:szCs w:val="24"/>
        </w:rPr>
        <w:t>4</w:t>
      </w:r>
      <w:r w:rsidRPr="00E05D93">
        <w:rPr>
          <w:rFonts w:ascii="Times New Roman" w:eastAsia="Times New Roman" w:hAnsi="Times New Roman"/>
          <w:sz w:val="24"/>
          <w:szCs w:val="24"/>
        </w:rPr>
        <w:t xml:space="preserve"> of CASR relates to flight tests. Subregulation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61.235 (4) </w:t>
      </w:r>
      <w:r w:rsidR="00F70928" w:rsidRPr="00E05D93">
        <w:rPr>
          <w:rFonts w:ascii="Times New Roman" w:eastAsia="Times New Roman" w:hAnsi="Times New Roman"/>
          <w:sz w:val="24"/>
          <w:szCs w:val="24"/>
        </w:rPr>
        <w:t xml:space="preserve">of CASR </w:t>
      </w:r>
      <w:r w:rsidRPr="00E05D93">
        <w:rPr>
          <w:rFonts w:ascii="Times New Roman" w:eastAsia="Times New Roman" w:hAnsi="Times New Roman"/>
          <w:sz w:val="24"/>
          <w:szCs w:val="24"/>
        </w:rPr>
        <w:t>applies to applicants for a flight crew rating. Subparagraph</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61.235 (4) (a) (ii) provides that an applicant is eligible to take a flight test for the rating only if a person mentioned in subregulation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(5), (6) or (7) has certified in writing that the applicant has met the flight training requirements for the grant of the rating. The persons mentioned in subregulation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(5), (6) or (7) are certain personnel of the applicant’s training provider.</w:t>
      </w:r>
    </w:p>
    <w:p w14:paraId="4CC418E8" w14:textId="19FC4D22" w:rsidR="00A62A10" w:rsidRPr="00E05D93" w:rsidRDefault="00A62A10" w:rsidP="00A62A10">
      <w:pPr>
        <w:spacing w:after="0" w:line="240" w:lineRule="auto"/>
        <w:rPr>
          <w:rFonts w:ascii="Times New Roman" w:eastAsia="Times New Roman" w:hAnsi="Times New Roman"/>
          <w:sz w:val="24"/>
          <w:szCs w:val="24"/>
        </w:rPr>
      </w:pPr>
    </w:p>
    <w:p w14:paraId="10BADDC1" w14:textId="795AAEF2" w:rsidR="00C20CD4" w:rsidRPr="00E05D93" w:rsidRDefault="00C20CD4"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Under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61.240</w:t>
      </w:r>
      <w:r w:rsidR="0063150E" w:rsidRPr="00E05D93">
        <w:rPr>
          <w:rFonts w:ascii="Times New Roman" w:eastAsia="Times New Roman" w:hAnsi="Times New Roman"/>
          <w:sz w:val="24"/>
          <w:szCs w:val="24"/>
        </w:rPr>
        <w:t xml:space="preserve"> of CASR</w:t>
      </w:r>
      <w:r w:rsidRPr="00E05D93">
        <w:rPr>
          <w:rFonts w:ascii="Times New Roman" w:eastAsia="Times New Roman" w:hAnsi="Times New Roman"/>
          <w:sz w:val="24"/>
          <w:szCs w:val="24"/>
        </w:rPr>
        <w:t>, an applicant for a flight crew rating is taken not to have passed a flight test if, when the applicant took the test, the applicant was not eligible under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61.235 to take the test.</w:t>
      </w:r>
    </w:p>
    <w:p w14:paraId="6BD9F447" w14:textId="77777777" w:rsidR="00C20CD4" w:rsidRPr="00E05D93" w:rsidRDefault="00C20CD4" w:rsidP="00A62A10">
      <w:pPr>
        <w:spacing w:after="0" w:line="240" w:lineRule="auto"/>
        <w:rPr>
          <w:rFonts w:ascii="Times New Roman" w:eastAsia="Times New Roman" w:hAnsi="Times New Roman"/>
          <w:sz w:val="24"/>
          <w:szCs w:val="24"/>
        </w:rPr>
      </w:pPr>
    </w:p>
    <w:p w14:paraId="237D265B" w14:textId="56AC7A2E" w:rsidR="00D62D75" w:rsidRPr="00E05D93" w:rsidRDefault="00D62D75" w:rsidP="006C2617">
      <w:pPr>
        <w:spacing w:after="0" w:line="240" w:lineRule="auto"/>
        <w:ind w:right="-330"/>
        <w:rPr>
          <w:rFonts w:ascii="Times New Roman" w:eastAsia="Times New Roman" w:hAnsi="Times New Roman"/>
          <w:sz w:val="24"/>
          <w:szCs w:val="24"/>
        </w:rPr>
      </w:pPr>
      <w:r w:rsidRPr="00E05D93">
        <w:rPr>
          <w:rFonts w:ascii="Times New Roman" w:eastAsia="Times New Roman" w:hAnsi="Times New Roman"/>
          <w:sz w:val="24"/>
          <w:szCs w:val="24"/>
        </w:rPr>
        <w:t>Subregulation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61.245 (1)</w:t>
      </w:r>
      <w:r w:rsidR="003D2515" w:rsidRPr="00E05D93">
        <w:rPr>
          <w:rFonts w:ascii="Times New Roman" w:eastAsia="Times New Roman" w:hAnsi="Times New Roman"/>
          <w:sz w:val="24"/>
          <w:szCs w:val="24"/>
        </w:rPr>
        <w:t xml:space="preserve"> of CASR</w:t>
      </w:r>
      <w:r w:rsidRPr="00E05D93">
        <w:rPr>
          <w:rFonts w:ascii="Times New Roman" w:eastAsia="Times New Roman" w:hAnsi="Times New Roman"/>
          <w:sz w:val="24"/>
          <w:szCs w:val="24"/>
        </w:rPr>
        <w:t xml:space="preserve"> requires the flight test for a flight crew rating to be conducted in an appropriate aircraft or approved flight simulator. However, subregulation 61.245 (2)</w:t>
      </w:r>
      <w:r w:rsidR="00B2084D" w:rsidRPr="00E05D93">
        <w:rPr>
          <w:rFonts w:ascii="Times New Roman" w:eastAsia="Times New Roman" w:hAnsi="Times New Roman"/>
          <w:sz w:val="24"/>
          <w:szCs w:val="24"/>
        </w:rPr>
        <w:t>, like regulation</w:t>
      </w:r>
      <w:r w:rsidR="00C21D37" w:rsidRPr="00E05D93">
        <w:rPr>
          <w:rFonts w:ascii="Times New Roman" w:eastAsia="Times New Roman" w:hAnsi="Times New Roman"/>
          <w:sz w:val="24"/>
          <w:szCs w:val="24"/>
        </w:rPr>
        <w:t xml:space="preserve"> </w:t>
      </w:r>
      <w:r w:rsidR="00B2084D" w:rsidRPr="00E05D93">
        <w:rPr>
          <w:rFonts w:ascii="Times New Roman" w:eastAsia="Times New Roman" w:hAnsi="Times New Roman"/>
          <w:sz w:val="24"/>
          <w:szCs w:val="24"/>
        </w:rPr>
        <w:t xml:space="preserve">61.205, prohibits the flight </w:t>
      </w:r>
      <w:r w:rsidR="004A7C6E" w:rsidRPr="00E05D93">
        <w:rPr>
          <w:rFonts w:ascii="Times New Roman" w:eastAsia="Times New Roman" w:hAnsi="Times New Roman"/>
          <w:sz w:val="24"/>
          <w:szCs w:val="24"/>
        </w:rPr>
        <w:t xml:space="preserve">test </w:t>
      </w:r>
      <w:r w:rsidR="00B2084D" w:rsidRPr="00E05D93">
        <w:rPr>
          <w:rFonts w:ascii="Times New Roman" w:eastAsia="Times New Roman" w:hAnsi="Times New Roman"/>
          <w:sz w:val="24"/>
          <w:szCs w:val="24"/>
        </w:rPr>
        <w:t>being conducted in</w:t>
      </w:r>
      <w:r w:rsidR="008F17D5" w:rsidRPr="00E05D93">
        <w:rPr>
          <w:rFonts w:ascii="Times New Roman" w:eastAsia="Times New Roman" w:hAnsi="Times New Roman"/>
          <w:color w:val="FFFFFF" w:themeColor="background1"/>
          <w:sz w:val="24"/>
          <w:szCs w:val="24"/>
        </w:rPr>
        <w:t> </w:t>
      </w:r>
      <w:r w:rsidR="00B2084D" w:rsidRPr="00E05D93">
        <w:rPr>
          <w:rFonts w:ascii="Times New Roman" w:eastAsia="Times New Roman" w:hAnsi="Times New Roman"/>
          <w:sz w:val="24"/>
          <w:szCs w:val="24"/>
        </w:rPr>
        <w:t>an</w:t>
      </w:r>
      <w:r w:rsidR="008F17D5" w:rsidRPr="00E05D93">
        <w:rPr>
          <w:rFonts w:ascii="Times New Roman" w:eastAsia="Times New Roman" w:hAnsi="Times New Roman"/>
          <w:color w:val="FFFFFF" w:themeColor="background1"/>
          <w:sz w:val="24"/>
          <w:szCs w:val="24"/>
        </w:rPr>
        <w:t> </w:t>
      </w:r>
      <w:r w:rsidR="00B2084D" w:rsidRPr="00E05D93">
        <w:rPr>
          <w:rFonts w:ascii="Times New Roman" w:eastAsia="Times New Roman" w:hAnsi="Times New Roman"/>
          <w:sz w:val="24"/>
          <w:szCs w:val="24"/>
        </w:rPr>
        <w:t xml:space="preserve">aircraft </w:t>
      </w:r>
      <w:r w:rsidR="0063150E" w:rsidRPr="00E05D93">
        <w:rPr>
          <w:rFonts w:ascii="Times New Roman" w:eastAsia="Times New Roman" w:hAnsi="Times New Roman"/>
          <w:sz w:val="24"/>
          <w:szCs w:val="24"/>
        </w:rPr>
        <w:t>in certain circumstances</w:t>
      </w:r>
      <w:r w:rsidR="00B2084D" w:rsidRPr="00E05D93">
        <w:rPr>
          <w:rFonts w:ascii="Times New Roman" w:eastAsia="Times New Roman" w:hAnsi="Times New Roman"/>
          <w:sz w:val="24"/>
          <w:szCs w:val="24"/>
        </w:rPr>
        <w:t>.</w:t>
      </w:r>
    </w:p>
    <w:p w14:paraId="13352D87" w14:textId="77777777" w:rsidR="00D62D75" w:rsidRPr="00E05D93" w:rsidRDefault="00D62D75" w:rsidP="00A62A10">
      <w:pPr>
        <w:spacing w:after="0" w:line="240" w:lineRule="auto"/>
        <w:rPr>
          <w:rFonts w:ascii="Times New Roman" w:eastAsia="Times New Roman" w:hAnsi="Times New Roman"/>
          <w:sz w:val="24"/>
          <w:szCs w:val="24"/>
        </w:rPr>
      </w:pPr>
    </w:p>
    <w:p w14:paraId="7A205DEB" w14:textId="31D82C33" w:rsidR="00B2084D" w:rsidRPr="00E05D93" w:rsidRDefault="00B2084D"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Under regulation</w:t>
      </w:r>
      <w:r w:rsidR="00C21D37" w:rsidRPr="00E05D93">
        <w:rPr>
          <w:rFonts w:ascii="Times New Roman" w:eastAsia="Times New Roman" w:hAnsi="Times New Roman"/>
          <w:sz w:val="24"/>
          <w:szCs w:val="24"/>
        </w:rPr>
        <w:t xml:space="preserve"> </w:t>
      </w:r>
      <w:r w:rsidR="002A5E6C" w:rsidRPr="00E05D93">
        <w:rPr>
          <w:rFonts w:ascii="Times New Roman" w:eastAsia="Times New Roman" w:hAnsi="Times New Roman"/>
          <w:sz w:val="24"/>
          <w:szCs w:val="24"/>
        </w:rPr>
        <w:t>61.</w:t>
      </w:r>
      <w:r w:rsidR="003E1C80" w:rsidRPr="00E05D93">
        <w:rPr>
          <w:rFonts w:ascii="Times New Roman" w:eastAsia="Times New Roman" w:hAnsi="Times New Roman"/>
          <w:sz w:val="24"/>
          <w:szCs w:val="24"/>
        </w:rPr>
        <w:t>250</w:t>
      </w:r>
      <w:r w:rsidR="003D2515" w:rsidRPr="00E05D93">
        <w:rPr>
          <w:rFonts w:ascii="Times New Roman" w:eastAsia="Times New Roman" w:hAnsi="Times New Roman"/>
          <w:sz w:val="24"/>
          <w:szCs w:val="24"/>
        </w:rPr>
        <w:t xml:space="preserve"> of CASR</w:t>
      </w:r>
      <w:r w:rsidR="003E1C80" w:rsidRPr="00E05D93">
        <w:rPr>
          <w:rFonts w:ascii="Times New Roman" w:eastAsia="Times New Roman" w:hAnsi="Times New Roman"/>
          <w:sz w:val="24"/>
          <w:szCs w:val="24"/>
        </w:rPr>
        <w:t>, an applicant for a flight crew rating passes the flight test for the rating if the examiner assesses the applicant’s performance in the flight test as meeting the competency standards mentioned in the Part 61 M</w:t>
      </w:r>
      <w:r w:rsidR="00E036A0" w:rsidRPr="00E05D93">
        <w:rPr>
          <w:rFonts w:ascii="Times New Roman" w:eastAsia="Times New Roman" w:hAnsi="Times New Roman"/>
          <w:sz w:val="24"/>
          <w:szCs w:val="24"/>
        </w:rPr>
        <w:t xml:space="preserve">OS </w:t>
      </w:r>
      <w:r w:rsidR="003E1C80" w:rsidRPr="00E05D93">
        <w:rPr>
          <w:rFonts w:ascii="Times New Roman" w:eastAsia="Times New Roman" w:hAnsi="Times New Roman"/>
          <w:sz w:val="24"/>
          <w:szCs w:val="24"/>
        </w:rPr>
        <w:t>for the flight test.</w:t>
      </w:r>
    </w:p>
    <w:p w14:paraId="46C00452" w14:textId="77777777" w:rsidR="00B2084D" w:rsidRPr="00E05D93" w:rsidRDefault="00B2084D" w:rsidP="00A62A10">
      <w:pPr>
        <w:spacing w:after="0" w:line="240" w:lineRule="auto"/>
        <w:rPr>
          <w:rFonts w:ascii="Times New Roman" w:eastAsia="Times New Roman" w:hAnsi="Times New Roman"/>
          <w:sz w:val="24"/>
          <w:szCs w:val="24"/>
        </w:rPr>
      </w:pPr>
    </w:p>
    <w:p w14:paraId="4F7292AF" w14:textId="1D8A512D" w:rsidR="00B94183" w:rsidRPr="00E05D93" w:rsidRDefault="00B94183"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Division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61.L.5 of CASR relates to pilot type ratings.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61.810</w:t>
      </w:r>
      <w:r w:rsidR="001E78C7" w:rsidRPr="00E05D93">
        <w:rPr>
          <w:rFonts w:ascii="Times New Roman" w:eastAsia="Times New Roman" w:hAnsi="Times New Roman"/>
          <w:sz w:val="24"/>
          <w:szCs w:val="24"/>
        </w:rPr>
        <w:t xml:space="preserve"> of CASR</w:t>
      </w:r>
      <w:r w:rsidRPr="00E05D93">
        <w:rPr>
          <w:rFonts w:ascii="Times New Roman" w:eastAsia="Times New Roman" w:hAnsi="Times New Roman"/>
          <w:sz w:val="24"/>
          <w:szCs w:val="24"/>
        </w:rPr>
        <w:t xml:space="preserve"> applies to </w:t>
      </w:r>
      <w:r w:rsidR="003D2515" w:rsidRPr="00E05D93">
        <w:rPr>
          <w:rFonts w:ascii="Times New Roman" w:eastAsia="Times New Roman" w:hAnsi="Times New Roman"/>
          <w:sz w:val="24"/>
          <w:szCs w:val="24"/>
        </w:rPr>
        <w:t xml:space="preserve">certain </w:t>
      </w:r>
      <w:r w:rsidRPr="00E05D93">
        <w:rPr>
          <w:rFonts w:ascii="Times New Roman" w:eastAsia="Times New Roman" w:hAnsi="Times New Roman"/>
          <w:sz w:val="24"/>
          <w:szCs w:val="24"/>
        </w:rPr>
        <w:t>applicants for a pilot type rating. Subregulation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61.810 (3) requires the applicant, amongst other things, to have completed an approved course of training for the rating that includes flight training</w:t>
      </w:r>
      <w:r w:rsidR="006E7300"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 and to have passed a flight test </w:t>
      </w:r>
      <w:r w:rsidR="003D2515" w:rsidRPr="00E05D93">
        <w:rPr>
          <w:rFonts w:ascii="Times New Roman" w:eastAsia="Times New Roman" w:hAnsi="Times New Roman"/>
          <w:sz w:val="24"/>
          <w:szCs w:val="24"/>
        </w:rPr>
        <w:t xml:space="preserve">mentioned in the Part 61 MOS </w:t>
      </w:r>
      <w:r w:rsidRPr="00E05D93">
        <w:rPr>
          <w:rFonts w:ascii="Times New Roman" w:eastAsia="Times New Roman" w:hAnsi="Times New Roman"/>
          <w:sz w:val="24"/>
          <w:szCs w:val="24"/>
        </w:rPr>
        <w:t>for the rating.</w:t>
      </w:r>
    </w:p>
    <w:p w14:paraId="797215B1" w14:textId="77777777" w:rsidR="00B94183" w:rsidRPr="00E05D93" w:rsidRDefault="00B94183" w:rsidP="00A62A10">
      <w:pPr>
        <w:spacing w:after="0" w:line="240" w:lineRule="auto"/>
        <w:rPr>
          <w:rFonts w:ascii="Times New Roman" w:eastAsia="Times New Roman" w:hAnsi="Times New Roman"/>
          <w:sz w:val="24"/>
          <w:szCs w:val="24"/>
        </w:rPr>
      </w:pPr>
    </w:p>
    <w:p w14:paraId="28B72A81" w14:textId="75892F02" w:rsidR="00B94183" w:rsidRPr="00E05D93" w:rsidRDefault="000420D5"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Division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61.T.3 of CASR relates to obligations of pilot instructors. Under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61.1215</w:t>
      </w:r>
      <w:r w:rsidR="0098255B" w:rsidRPr="00E05D93">
        <w:rPr>
          <w:rFonts w:ascii="Times New Roman" w:eastAsia="Times New Roman" w:hAnsi="Times New Roman"/>
          <w:sz w:val="24"/>
          <w:szCs w:val="24"/>
        </w:rPr>
        <w:t xml:space="preserve"> of CASR</w:t>
      </w:r>
      <w:r w:rsidRPr="00E05D93">
        <w:rPr>
          <w:rFonts w:ascii="Times New Roman" w:eastAsia="Times New Roman" w:hAnsi="Times New Roman"/>
          <w:sz w:val="24"/>
          <w:szCs w:val="24"/>
        </w:rPr>
        <w:t>, it is an offence for a pilot instructor to conduct flight training for a pilot type rating in an aircraft if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61.205 prohibits the conduct of the training in the aircraft.</w:t>
      </w:r>
    </w:p>
    <w:p w14:paraId="15E64C71" w14:textId="77777777" w:rsidR="00B94183" w:rsidRPr="00E05D93" w:rsidRDefault="00B94183" w:rsidP="00A62A10">
      <w:pPr>
        <w:spacing w:after="0" w:line="240" w:lineRule="auto"/>
        <w:rPr>
          <w:rFonts w:ascii="Times New Roman" w:eastAsia="Times New Roman" w:hAnsi="Times New Roman"/>
          <w:sz w:val="24"/>
          <w:szCs w:val="24"/>
        </w:rPr>
      </w:pPr>
    </w:p>
    <w:p w14:paraId="3F0F39A8" w14:textId="73F9A0D3" w:rsidR="000D5374" w:rsidRPr="00E05D93" w:rsidRDefault="00834D00" w:rsidP="00A62A10">
      <w:pPr>
        <w:spacing w:after="0" w:line="240" w:lineRule="auto"/>
        <w:rPr>
          <w:rFonts w:ascii="Times New Roman" w:hAnsi="Times New Roman"/>
          <w:sz w:val="24"/>
          <w:szCs w:val="24"/>
        </w:rPr>
      </w:pPr>
      <w:r w:rsidRPr="00E05D93">
        <w:rPr>
          <w:rFonts w:ascii="Times New Roman" w:eastAsia="Times New Roman" w:hAnsi="Times New Roman"/>
          <w:sz w:val="24"/>
          <w:szCs w:val="24"/>
        </w:rPr>
        <w:t>Division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61.U.2 of CASR relates to obligations of flight examiners. </w:t>
      </w:r>
      <w:r w:rsidR="00BE589A" w:rsidRPr="00E05D93">
        <w:rPr>
          <w:rFonts w:ascii="Times New Roman" w:eastAsia="Times New Roman" w:hAnsi="Times New Roman"/>
          <w:sz w:val="24"/>
          <w:szCs w:val="24"/>
        </w:rPr>
        <w:t xml:space="preserve">There are 3 relevant offence provisions that apply to </w:t>
      </w:r>
      <w:r w:rsidR="00BE589A" w:rsidRPr="00E05D93">
        <w:rPr>
          <w:rFonts w:ascii="Times New Roman" w:hAnsi="Times New Roman"/>
          <w:sz w:val="24"/>
          <w:szCs w:val="24"/>
        </w:rPr>
        <w:t>a flight examiner who conducts a flight test for a rating</w:t>
      </w:r>
      <w:r w:rsidR="00BE589A"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Under paragraph</w:t>
      </w:r>
      <w:r w:rsidR="00C21D37" w:rsidRPr="00E05D93">
        <w:rPr>
          <w:rFonts w:ascii="Times New Roman" w:hAnsi="Times New Roman"/>
          <w:sz w:val="24"/>
          <w:szCs w:val="24"/>
        </w:rPr>
        <w:t xml:space="preserve"> </w:t>
      </w:r>
      <w:r w:rsidR="000D5374" w:rsidRPr="00E05D93">
        <w:rPr>
          <w:rFonts w:ascii="Times New Roman" w:hAnsi="Times New Roman"/>
          <w:sz w:val="24"/>
          <w:szCs w:val="24"/>
        </w:rPr>
        <w:t>61.1295 (1) (b)</w:t>
      </w:r>
      <w:r w:rsidR="001F4245" w:rsidRPr="00E05D93">
        <w:rPr>
          <w:rFonts w:ascii="Times New Roman" w:hAnsi="Times New Roman"/>
          <w:sz w:val="24"/>
          <w:szCs w:val="24"/>
        </w:rPr>
        <w:t xml:space="preserve"> </w:t>
      </w:r>
      <w:r w:rsidR="001F4245" w:rsidRPr="00E05D93">
        <w:rPr>
          <w:rFonts w:ascii="Times New Roman" w:eastAsia="Times New Roman" w:hAnsi="Times New Roman"/>
          <w:sz w:val="24"/>
          <w:szCs w:val="24"/>
        </w:rPr>
        <w:t>of CASR</w:t>
      </w:r>
      <w:r w:rsidRPr="00E05D93">
        <w:rPr>
          <w:rFonts w:ascii="Times New Roman" w:hAnsi="Times New Roman"/>
          <w:sz w:val="24"/>
          <w:szCs w:val="24"/>
        </w:rPr>
        <w:t xml:space="preserve">, the flight examiner </w:t>
      </w:r>
      <w:r w:rsidR="00BE589A" w:rsidRPr="00E05D93">
        <w:rPr>
          <w:rFonts w:ascii="Times New Roman" w:hAnsi="Times New Roman"/>
          <w:sz w:val="24"/>
          <w:szCs w:val="24"/>
        </w:rPr>
        <w:t>must have</w:t>
      </w:r>
      <w:r w:rsidRPr="00E05D93">
        <w:rPr>
          <w:rFonts w:ascii="Times New Roman" w:hAnsi="Times New Roman"/>
          <w:sz w:val="24"/>
          <w:szCs w:val="24"/>
        </w:rPr>
        <w:t xml:space="preserve"> been </w:t>
      </w:r>
      <w:r w:rsidR="000D5374" w:rsidRPr="00E05D93">
        <w:rPr>
          <w:rFonts w:ascii="Times New Roman" w:hAnsi="Times New Roman"/>
          <w:sz w:val="24"/>
          <w:szCs w:val="24"/>
        </w:rPr>
        <w:t xml:space="preserve">nominated by </w:t>
      </w:r>
      <w:r w:rsidRPr="00E05D93">
        <w:rPr>
          <w:rFonts w:ascii="Times New Roman" w:hAnsi="Times New Roman"/>
          <w:sz w:val="24"/>
          <w:szCs w:val="24"/>
        </w:rPr>
        <w:t>the</w:t>
      </w:r>
      <w:r w:rsidR="000D5374" w:rsidRPr="00E05D93">
        <w:rPr>
          <w:rFonts w:ascii="Times New Roman" w:hAnsi="Times New Roman"/>
          <w:sz w:val="24"/>
          <w:szCs w:val="24"/>
        </w:rPr>
        <w:t xml:space="preserve"> applicant’s training provider</w:t>
      </w:r>
      <w:r w:rsidRPr="00E05D93">
        <w:rPr>
          <w:rFonts w:ascii="Times New Roman" w:hAnsi="Times New Roman"/>
          <w:sz w:val="24"/>
          <w:szCs w:val="24"/>
        </w:rPr>
        <w:t xml:space="preserve"> or CASA</w:t>
      </w:r>
      <w:r w:rsidR="00BE589A" w:rsidRPr="00E05D93">
        <w:rPr>
          <w:rFonts w:ascii="Times New Roman" w:hAnsi="Times New Roman"/>
          <w:sz w:val="24"/>
          <w:szCs w:val="24"/>
        </w:rPr>
        <w:t xml:space="preserve"> to conduct the flight test</w:t>
      </w:r>
      <w:r w:rsidR="000D5374" w:rsidRPr="00E05D93">
        <w:rPr>
          <w:rFonts w:ascii="Times New Roman" w:hAnsi="Times New Roman"/>
          <w:sz w:val="24"/>
          <w:szCs w:val="24"/>
        </w:rPr>
        <w:t>.</w:t>
      </w:r>
      <w:r w:rsidRPr="00E05D93">
        <w:rPr>
          <w:rFonts w:ascii="Times New Roman" w:hAnsi="Times New Roman"/>
          <w:sz w:val="24"/>
          <w:szCs w:val="24"/>
        </w:rPr>
        <w:t xml:space="preserve"> </w:t>
      </w:r>
      <w:r w:rsidR="00BE589A" w:rsidRPr="00E05D93">
        <w:rPr>
          <w:rFonts w:ascii="Times New Roman" w:hAnsi="Times New Roman"/>
          <w:sz w:val="24"/>
          <w:szCs w:val="24"/>
        </w:rPr>
        <w:t>U</w:t>
      </w:r>
      <w:r w:rsidR="00BE589A" w:rsidRPr="00E05D93">
        <w:rPr>
          <w:rFonts w:ascii="Times New Roman" w:eastAsia="Times New Roman" w:hAnsi="Times New Roman"/>
          <w:sz w:val="24"/>
          <w:szCs w:val="24"/>
        </w:rPr>
        <w:t>nder paragraph</w:t>
      </w:r>
      <w:r w:rsidR="00BE589A" w:rsidRPr="00E05D93">
        <w:rPr>
          <w:rFonts w:ascii="Times New Roman" w:hAnsi="Times New Roman"/>
          <w:sz w:val="24"/>
          <w:szCs w:val="24"/>
        </w:rPr>
        <w:t> 61.1295 (3) (b), the flight examiner</w:t>
      </w:r>
      <w:r w:rsidR="00C13D1C" w:rsidRPr="00E05D93">
        <w:rPr>
          <w:rFonts w:ascii="Times New Roman" w:hAnsi="Times New Roman"/>
          <w:sz w:val="24"/>
          <w:szCs w:val="24"/>
        </w:rPr>
        <w:t xml:space="preserve"> </w:t>
      </w:r>
      <w:r w:rsidR="00BE589A" w:rsidRPr="00E05D93">
        <w:rPr>
          <w:rFonts w:ascii="Times New Roman" w:hAnsi="Times New Roman"/>
          <w:sz w:val="24"/>
          <w:szCs w:val="24"/>
        </w:rPr>
        <w:t>must</w:t>
      </w:r>
      <w:r w:rsidR="00C13D1C" w:rsidRPr="00E05D93">
        <w:rPr>
          <w:rFonts w:ascii="Times New Roman" w:hAnsi="Times New Roman"/>
          <w:sz w:val="24"/>
          <w:szCs w:val="24"/>
        </w:rPr>
        <w:t xml:space="preserve"> conduct the flight test in accordance with the standards, and assess the applicant against the competency standards, mentioned in the Part</w:t>
      </w:r>
      <w:r w:rsidR="00A65945" w:rsidRPr="00E05D93">
        <w:rPr>
          <w:rFonts w:ascii="Times New Roman" w:hAnsi="Times New Roman"/>
          <w:sz w:val="24"/>
          <w:szCs w:val="24"/>
        </w:rPr>
        <w:t xml:space="preserve"> </w:t>
      </w:r>
      <w:r w:rsidR="00C13D1C" w:rsidRPr="00E05D93">
        <w:rPr>
          <w:rFonts w:ascii="Times New Roman" w:hAnsi="Times New Roman"/>
          <w:sz w:val="24"/>
          <w:szCs w:val="24"/>
        </w:rPr>
        <w:t>61 MOS.</w:t>
      </w:r>
      <w:r w:rsidR="00BE589A" w:rsidRPr="00E05D93">
        <w:rPr>
          <w:rFonts w:ascii="Times New Roman" w:hAnsi="Times New Roman"/>
          <w:sz w:val="24"/>
          <w:szCs w:val="24"/>
        </w:rPr>
        <w:t xml:space="preserve"> Under subparagraph</w:t>
      </w:r>
      <w:r w:rsidR="00C21D37" w:rsidRPr="00E05D93">
        <w:rPr>
          <w:rFonts w:ascii="Times New Roman" w:hAnsi="Times New Roman"/>
          <w:sz w:val="24"/>
          <w:szCs w:val="24"/>
        </w:rPr>
        <w:t xml:space="preserve"> </w:t>
      </w:r>
      <w:r w:rsidR="00BE589A" w:rsidRPr="00E05D93">
        <w:rPr>
          <w:rFonts w:ascii="Times New Roman" w:hAnsi="Times New Roman"/>
          <w:sz w:val="24"/>
          <w:szCs w:val="24"/>
        </w:rPr>
        <w:t>61.1300 (4) </w:t>
      </w:r>
      <w:r w:rsidR="004A7C6E" w:rsidRPr="00E05D93">
        <w:rPr>
          <w:rFonts w:ascii="Times New Roman" w:hAnsi="Times New Roman"/>
          <w:sz w:val="24"/>
          <w:szCs w:val="24"/>
        </w:rPr>
        <w:t>(</w:t>
      </w:r>
      <w:r w:rsidR="00BE589A" w:rsidRPr="00E05D93">
        <w:rPr>
          <w:rFonts w:ascii="Times New Roman" w:hAnsi="Times New Roman"/>
          <w:sz w:val="24"/>
          <w:szCs w:val="24"/>
        </w:rPr>
        <w:t>b) (ii)</w:t>
      </w:r>
      <w:r w:rsidR="001F4245" w:rsidRPr="00E05D93">
        <w:rPr>
          <w:rFonts w:ascii="Times New Roman" w:hAnsi="Times New Roman"/>
          <w:sz w:val="24"/>
          <w:szCs w:val="24"/>
        </w:rPr>
        <w:t xml:space="preserve"> </w:t>
      </w:r>
      <w:r w:rsidR="001F4245" w:rsidRPr="00E05D93">
        <w:rPr>
          <w:rFonts w:ascii="Times New Roman" w:eastAsia="Times New Roman" w:hAnsi="Times New Roman"/>
          <w:sz w:val="24"/>
          <w:szCs w:val="24"/>
        </w:rPr>
        <w:t>of CASR</w:t>
      </w:r>
      <w:r w:rsidR="00BE589A" w:rsidRPr="00E05D93">
        <w:rPr>
          <w:rFonts w:ascii="Times New Roman" w:hAnsi="Times New Roman"/>
          <w:sz w:val="24"/>
          <w:szCs w:val="24"/>
        </w:rPr>
        <w:t>, the flight examiner must, when the flight test begins, be satisfied that the applicant has met the flig</w:t>
      </w:r>
      <w:r w:rsidR="00714B59" w:rsidRPr="00E05D93">
        <w:rPr>
          <w:rFonts w:ascii="Times New Roman" w:hAnsi="Times New Roman"/>
          <w:sz w:val="24"/>
          <w:szCs w:val="24"/>
        </w:rPr>
        <w:t>h</w:t>
      </w:r>
      <w:r w:rsidR="00BE589A" w:rsidRPr="00E05D93">
        <w:rPr>
          <w:rFonts w:ascii="Times New Roman" w:hAnsi="Times New Roman"/>
          <w:sz w:val="24"/>
          <w:szCs w:val="24"/>
        </w:rPr>
        <w:t>t training requirements for the grant of the rating.</w:t>
      </w:r>
    </w:p>
    <w:p w14:paraId="4623BB1F" w14:textId="77777777" w:rsidR="000D5374" w:rsidRPr="00E05D93" w:rsidRDefault="000D5374" w:rsidP="00A62A10">
      <w:pPr>
        <w:spacing w:after="0" w:line="240" w:lineRule="auto"/>
        <w:rPr>
          <w:rFonts w:ascii="Times New Roman" w:eastAsia="Times New Roman" w:hAnsi="Times New Roman"/>
          <w:sz w:val="24"/>
          <w:szCs w:val="24"/>
        </w:rPr>
      </w:pPr>
    </w:p>
    <w:p w14:paraId="63CE6CFA" w14:textId="1A879969" w:rsidR="00714B59" w:rsidRPr="00E05D93" w:rsidRDefault="00714B59"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Parts 141 and 142 of CASR deal with the conduct of pilot flight training and the approval </w:t>
      </w:r>
      <w:r w:rsidR="00D920AB" w:rsidRPr="00E05D93">
        <w:rPr>
          <w:rFonts w:ascii="Times New Roman" w:eastAsia="Times New Roman" w:hAnsi="Times New Roman"/>
          <w:sz w:val="24"/>
          <w:szCs w:val="24"/>
        </w:rPr>
        <w:t xml:space="preserve">by CASA of </w:t>
      </w:r>
      <w:r w:rsidR="0065613A" w:rsidRPr="00E05D93">
        <w:rPr>
          <w:rFonts w:ascii="Times New Roman" w:eastAsia="Times New Roman" w:hAnsi="Times New Roman"/>
          <w:sz w:val="24"/>
          <w:szCs w:val="24"/>
        </w:rPr>
        <w:t>Part 141 operators and Part 142 operator</w:t>
      </w:r>
      <w:r w:rsidR="00D920AB" w:rsidRPr="00E05D93">
        <w:rPr>
          <w:rFonts w:ascii="Times New Roman" w:eastAsia="Times New Roman" w:hAnsi="Times New Roman"/>
          <w:sz w:val="24"/>
          <w:szCs w:val="24"/>
        </w:rPr>
        <w:t>s</w:t>
      </w:r>
      <w:r w:rsidR="0065613A" w:rsidRPr="00E05D93">
        <w:rPr>
          <w:rFonts w:ascii="Times New Roman" w:eastAsia="Times New Roman" w:hAnsi="Times New Roman"/>
          <w:sz w:val="24"/>
          <w:szCs w:val="24"/>
        </w:rPr>
        <w:t xml:space="preserve"> to conduct the training.</w:t>
      </w:r>
    </w:p>
    <w:p w14:paraId="4B77FCED" w14:textId="77777777" w:rsidR="006D6009" w:rsidRPr="00E05D93" w:rsidRDefault="006D6009" w:rsidP="00107AB6">
      <w:pPr>
        <w:keepNext/>
        <w:spacing w:after="0" w:line="240" w:lineRule="auto"/>
        <w:rPr>
          <w:rFonts w:ascii="Times New Roman" w:eastAsia="Times New Roman" w:hAnsi="Times New Roman"/>
          <w:b/>
          <w:sz w:val="24"/>
          <w:szCs w:val="24"/>
        </w:rPr>
      </w:pPr>
      <w:bookmarkStart w:id="1" w:name="_Hlk6393467"/>
      <w:r w:rsidRPr="00E05D93">
        <w:rPr>
          <w:rFonts w:ascii="Times New Roman" w:eastAsia="Times New Roman" w:hAnsi="Times New Roman"/>
          <w:b/>
          <w:sz w:val="24"/>
          <w:szCs w:val="24"/>
        </w:rPr>
        <w:lastRenderedPageBreak/>
        <w:t>Background</w:t>
      </w:r>
    </w:p>
    <w:p w14:paraId="525FBBCA" w14:textId="50160CED" w:rsidR="00C62BCE" w:rsidRPr="00E05D93" w:rsidRDefault="001A7931"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Requirements for the mandatory use of flight simulators were introduced into training and checking systems many years ago in response to several accidents and incidents.</w:t>
      </w:r>
      <w:r w:rsidR="00C62BCE" w:rsidRPr="00E05D93">
        <w:rPr>
          <w:rFonts w:ascii="Times New Roman" w:eastAsia="Times New Roman" w:hAnsi="Times New Roman"/>
          <w:sz w:val="24"/>
          <w:szCs w:val="24"/>
        </w:rPr>
        <w:t xml:space="preserve"> Flight simulators can enhance the quality and effectiveness of training while mitigating the safety risks associated with conducting activities in simulated engine out flight and other non</w:t>
      </w:r>
      <w:r w:rsidR="003F0661" w:rsidRPr="00E05D93">
        <w:rPr>
          <w:rFonts w:ascii="Times New Roman" w:eastAsia="Times New Roman" w:hAnsi="Times New Roman"/>
          <w:sz w:val="24"/>
          <w:szCs w:val="24"/>
        </w:rPr>
        <w:noBreakHyphen/>
      </w:r>
      <w:r w:rsidR="00C62BCE" w:rsidRPr="00E05D93">
        <w:rPr>
          <w:rFonts w:ascii="Times New Roman" w:eastAsia="Times New Roman" w:hAnsi="Times New Roman"/>
          <w:sz w:val="24"/>
          <w:szCs w:val="24"/>
        </w:rPr>
        <w:t>normal manoeuvres. Flight simulators</w:t>
      </w:r>
      <w:r w:rsidR="00C31B1D" w:rsidRPr="00E05D93">
        <w:rPr>
          <w:rFonts w:ascii="Times New Roman" w:eastAsia="Times New Roman" w:hAnsi="Times New Roman"/>
          <w:sz w:val="24"/>
          <w:szCs w:val="24"/>
        </w:rPr>
        <w:t xml:space="preserve"> used by Australian operators</w:t>
      </w:r>
      <w:r w:rsidR="00C62BCE" w:rsidRPr="00E05D93">
        <w:rPr>
          <w:rFonts w:ascii="Times New Roman" w:eastAsia="Times New Roman" w:hAnsi="Times New Roman"/>
          <w:sz w:val="24"/>
          <w:szCs w:val="24"/>
        </w:rPr>
        <w:t xml:space="preserve"> are approved </w:t>
      </w:r>
      <w:r w:rsidR="00935993" w:rsidRPr="00E05D93">
        <w:rPr>
          <w:rFonts w:ascii="Times New Roman" w:eastAsia="Times New Roman" w:hAnsi="Times New Roman"/>
          <w:sz w:val="24"/>
          <w:szCs w:val="24"/>
        </w:rPr>
        <w:t xml:space="preserve">by CASA </w:t>
      </w:r>
      <w:r w:rsidR="00C62BCE" w:rsidRPr="00E05D93">
        <w:rPr>
          <w:rFonts w:ascii="Times New Roman" w:eastAsia="Times New Roman" w:hAnsi="Times New Roman"/>
          <w:sz w:val="24"/>
          <w:szCs w:val="24"/>
        </w:rPr>
        <w:t>for specified purposes</w:t>
      </w:r>
      <w:r w:rsidR="00C42236" w:rsidRPr="00E05D93">
        <w:rPr>
          <w:rFonts w:ascii="Times New Roman" w:eastAsia="Times New Roman" w:hAnsi="Times New Roman"/>
          <w:sz w:val="24"/>
          <w:szCs w:val="24"/>
        </w:rPr>
        <w:t>,</w:t>
      </w:r>
      <w:r w:rsidR="00C62BCE" w:rsidRPr="00E05D93">
        <w:rPr>
          <w:rFonts w:ascii="Times New Roman" w:eastAsia="Times New Roman" w:hAnsi="Times New Roman"/>
          <w:sz w:val="24"/>
          <w:szCs w:val="24"/>
        </w:rPr>
        <w:t xml:space="preserve"> which relate to the fidelity, functionality and features they have</w:t>
      </w:r>
      <w:r w:rsidR="007E2886" w:rsidRPr="00E05D93">
        <w:rPr>
          <w:rFonts w:ascii="Times New Roman" w:eastAsia="Times New Roman" w:hAnsi="Times New Roman"/>
          <w:sz w:val="24"/>
          <w:szCs w:val="24"/>
        </w:rPr>
        <w:t xml:space="preserve">. </w:t>
      </w:r>
      <w:r w:rsidR="00C62BCE" w:rsidRPr="00E05D93">
        <w:rPr>
          <w:rFonts w:ascii="Times New Roman" w:eastAsia="Times New Roman" w:hAnsi="Times New Roman"/>
          <w:sz w:val="24"/>
          <w:szCs w:val="24"/>
        </w:rPr>
        <w:t>Part 61</w:t>
      </w:r>
      <w:r w:rsidR="007E2886" w:rsidRPr="00E05D93">
        <w:rPr>
          <w:rFonts w:ascii="Times New Roman" w:eastAsia="Times New Roman" w:hAnsi="Times New Roman"/>
          <w:sz w:val="24"/>
          <w:szCs w:val="24"/>
        </w:rPr>
        <w:t xml:space="preserve"> of CASR</w:t>
      </w:r>
      <w:r w:rsidR="00C62BCE" w:rsidRPr="00E05D93">
        <w:rPr>
          <w:rFonts w:ascii="Times New Roman" w:eastAsia="Times New Roman" w:hAnsi="Times New Roman"/>
          <w:sz w:val="24"/>
          <w:szCs w:val="24"/>
        </w:rPr>
        <w:t xml:space="preserve"> introduced the flight simulator requirement for flight training and flight tests that are for the grant of aircraft type and class ratings</w:t>
      </w:r>
      <w:r w:rsidR="007E2886" w:rsidRPr="00E05D93">
        <w:rPr>
          <w:rFonts w:ascii="Times New Roman" w:eastAsia="Times New Roman" w:hAnsi="Times New Roman"/>
          <w:sz w:val="24"/>
          <w:szCs w:val="24"/>
        </w:rPr>
        <w:t xml:space="preserve"> (see regulations</w:t>
      </w:r>
      <w:r w:rsidR="00C21D37" w:rsidRPr="00E05D93">
        <w:rPr>
          <w:rFonts w:ascii="Times New Roman" w:eastAsia="Times New Roman" w:hAnsi="Times New Roman"/>
          <w:sz w:val="24"/>
          <w:szCs w:val="24"/>
        </w:rPr>
        <w:t xml:space="preserve"> </w:t>
      </w:r>
      <w:r w:rsidR="007E2886" w:rsidRPr="00E05D93">
        <w:rPr>
          <w:rFonts w:ascii="Times New Roman" w:eastAsia="Times New Roman" w:hAnsi="Times New Roman"/>
          <w:sz w:val="24"/>
          <w:szCs w:val="24"/>
        </w:rPr>
        <w:t>61.205 and</w:t>
      </w:r>
      <w:r w:rsidR="00C21D37" w:rsidRPr="00E05D93">
        <w:rPr>
          <w:rFonts w:ascii="Times New Roman" w:eastAsia="Times New Roman" w:hAnsi="Times New Roman"/>
          <w:sz w:val="24"/>
          <w:szCs w:val="24"/>
        </w:rPr>
        <w:t xml:space="preserve"> </w:t>
      </w:r>
      <w:r w:rsidR="007E2886" w:rsidRPr="00E05D93">
        <w:rPr>
          <w:rFonts w:ascii="Times New Roman" w:eastAsia="Times New Roman" w:hAnsi="Times New Roman"/>
          <w:sz w:val="24"/>
          <w:szCs w:val="24"/>
        </w:rPr>
        <w:t>61.747 of CASR).</w:t>
      </w:r>
    </w:p>
    <w:p w14:paraId="12E0BDB4" w14:textId="77777777" w:rsidR="00C62BCE" w:rsidRPr="00E05D93" w:rsidRDefault="00C62BCE" w:rsidP="00A62A10">
      <w:pPr>
        <w:spacing w:after="0" w:line="240" w:lineRule="auto"/>
        <w:rPr>
          <w:rFonts w:ascii="Times New Roman" w:eastAsia="Times New Roman" w:hAnsi="Times New Roman"/>
          <w:sz w:val="24"/>
          <w:szCs w:val="24"/>
        </w:rPr>
      </w:pPr>
    </w:p>
    <w:p w14:paraId="11AECD1E" w14:textId="72C52803" w:rsidR="0060105D" w:rsidRPr="00E05D93" w:rsidRDefault="000C505D"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There are 2 Australian flight simulators</w:t>
      </w:r>
      <w:r w:rsidR="00FF7E63"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 for </w:t>
      </w:r>
      <w:r w:rsidR="00C31B1D" w:rsidRPr="00E05D93">
        <w:rPr>
          <w:rFonts w:ascii="Times New Roman" w:eastAsia="Times New Roman" w:hAnsi="Times New Roman"/>
          <w:sz w:val="24"/>
          <w:szCs w:val="24"/>
        </w:rPr>
        <w:t xml:space="preserve">aircraft included in </w:t>
      </w:r>
      <w:r w:rsidRPr="00E05D93">
        <w:rPr>
          <w:rFonts w:ascii="Times New Roman" w:eastAsia="Times New Roman" w:hAnsi="Times New Roman"/>
          <w:sz w:val="24"/>
          <w:szCs w:val="24"/>
        </w:rPr>
        <w:t xml:space="preserve">the </w:t>
      </w:r>
      <w:r w:rsidR="001D3B67" w:rsidRPr="00E05D93">
        <w:rPr>
          <w:rFonts w:ascii="Times New Roman" w:eastAsia="Times New Roman" w:hAnsi="Times New Roman"/>
          <w:sz w:val="24"/>
          <w:szCs w:val="24"/>
          <w:lang w:eastAsia="en-AU"/>
        </w:rPr>
        <w:t xml:space="preserve">Swearingen </w:t>
      </w:r>
      <w:r w:rsidRPr="00E05D93">
        <w:rPr>
          <w:rFonts w:ascii="Times New Roman" w:eastAsia="Times New Roman" w:hAnsi="Times New Roman"/>
          <w:sz w:val="24"/>
          <w:szCs w:val="24"/>
        </w:rPr>
        <w:t xml:space="preserve">SA226/227 (Merlin/Metroliner) and </w:t>
      </w:r>
      <w:r w:rsidR="001D3B67" w:rsidRPr="00E05D93">
        <w:rPr>
          <w:rFonts w:ascii="Times New Roman" w:eastAsia="Times New Roman" w:hAnsi="Times New Roman"/>
          <w:sz w:val="24"/>
          <w:szCs w:val="24"/>
        </w:rPr>
        <w:t xml:space="preserve">Embraer </w:t>
      </w:r>
      <w:r w:rsidRPr="00E05D93">
        <w:rPr>
          <w:rFonts w:ascii="Times New Roman" w:eastAsia="Times New Roman" w:hAnsi="Times New Roman"/>
          <w:sz w:val="24"/>
          <w:szCs w:val="24"/>
        </w:rPr>
        <w:t>EMB120 (Brasilia) aircraft type</w:t>
      </w:r>
      <w:r w:rsidR="00C31B1D" w:rsidRPr="00E05D93">
        <w:rPr>
          <w:rFonts w:ascii="Times New Roman" w:eastAsia="Times New Roman" w:hAnsi="Times New Roman"/>
          <w:sz w:val="24"/>
          <w:szCs w:val="24"/>
        </w:rPr>
        <w:t xml:space="preserve"> ratings</w:t>
      </w:r>
      <w:r w:rsidR="00FF7E63" w:rsidRPr="00E05D93">
        <w:rPr>
          <w:rFonts w:ascii="Times New Roman" w:eastAsia="Times New Roman" w:hAnsi="Times New Roman"/>
          <w:sz w:val="24"/>
          <w:szCs w:val="24"/>
        </w:rPr>
        <w:t>, which</w:t>
      </w:r>
      <w:r w:rsidR="001D3B67" w:rsidRPr="00E05D93">
        <w:rPr>
          <w:rFonts w:ascii="Times New Roman" w:eastAsia="Times New Roman" w:hAnsi="Times New Roman"/>
          <w:sz w:val="24"/>
          <w:szCs w:val="24"/>
        </w:rPr>
        <w:t xml:space="preserve"> are</w:t>
      </w:r>
      <w:r w:rsidR="001A7931"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currently used for pilot licensing and operator training and checkin</w:t>
      </w:r>
      <w:r w:rsidR="001A7931" w:rsidRPr="00E05D93">
        <w:rPr>
          <w:rFonts w:ascii="Times New Roman" w:eastAsia="Times New Roman" w:hAnsi="Times New Roman"/>
          <w:sz w:val="24"/>
          <w:szCs w:val="24"/>
        </w:rPr>
        <w:t>g. These simulators are</w:t>
      </w:r>
      <w:r w:rsidRPr="00E05D93">
        <w:rPr>
          <w:rFonts w:ascii="Times New Roman" w:eastAsia="Times New Roman" w:hAnsi="Times New Roman"/>
          <w:sz w:val="24"/>
          <w:szCs w:val="24"/>
        </w:rPr>
        <w:t xml:space="preserve"> not approved for </w:t>
      </w:r>
      <w:r w:rsidR="007E2886" w:rsidRPr="00E05D93">
        <w:rPr>
          <w:rFonts w:ascii="Times New Roman" w:eastAsia="Times New Roman" w:hAnsi="Times New Roman"/>
          <w:sz w:val="24"/>
          <w:szCs w:val="24"/>
        </w:rPr>
        <w:t>certain</w:t>
      </w:r>
      <w:r w:rsidRPr="00E05D93">
        <w:rPr>
          <w:rFonts w:ascii="Times New Roman" w:eastAsia="Times New Roman" w:hAnsi="Times New Roman"/>
          <w:sz w:val="24"/>
          <w:szCs w:val="24"/>
        </w:rPr>
        <w:t xml:space="preserve"> flight training because they are deficient in various areas of fidelity.</w:t>
      </w:r>
      <w:r w:rsidR="0060105D" w:rsidRPr="00E05D93">
        <w:rPr>
          <w:rFonts w:ascii="Times New Roman" w:eastAsia="Times New Roman" w:hAnsi="Times New Roman"/>
          <w:sz w:val="24"/>
          <w:szCs w:val="24"/>
        </w:rPr>
        <w:t xml:space="preserve"> To complete </w:t>
      </w:r>
      <w:r w:rsidR="007E2886" w:rsidRPr="00E05D93">
        <w:rPr>
          <w:rFonts w:ascii="Times New Roman" w:eastAsia="Times New Roman" w:hAnsi="Times New Roman"/>
          <w:sz w:val="24"/>
          <w:szCs w:val="24"/>
        </w:rPr>
        <w:t xml:space="preserve">that </w:t>
      </w:r>
      <w:r w:rsidR="0060105D" w:rsidRPr="00E05D93">
        <w:rPr>
          <w:rFonts w:ascii="Times New Roman" w:eastAsia="Times New Roman" w:hAnsi="Times New Roman"/>
          <w:sz w:val="24"/>
          <w:szCs w:val="24"/>
        </w:rPr>
        <w:t>training for the pilot type ratings for the aircraft</w:t>
      </w:r>
      <w:r w:rsidR="004A130E" w:rsidRPr="00E05D93">
        <w:rPr>
          <w:rFonts w:ascii="Times New Roman" w:eastAsia="Times New Roman" w:hAnsi="Times New Roman"/>
          <w:sz w:val="24"/>
          <w:szCs w:val="24"/>
        </w:rPr>
        <w:t>,</w:t>
      </w:r>
      <w:r w:rsidR="0060105D" w:rsidRPr="00E05D93">
        <w:rPr>
          <w:rFonts w:ascii="Times New Roman" w:eastAsia="Times New Roman" w:hAnsi="Times New Roman"/>
          <w:sz w:val="24"/>
          <w:szCs w:val="24"/>
        </w:rPr>
        <w:t xml:space="preserve"> it </w:t>
      </w:r>
      <w:r w:rsidR="001D3B67" w:rsidRPr="00E05D93">
        <w:rPr>
          <w:rFonts w:ascii="Times New Roman" w:eastAsia="Times New Roman" w:hAnsi="Times New Roman"/>
          <w:sz w:val="24"/>
          <w:szCs w:val="24"/>
        </w:rPr>
        <w:t>is</w:t>
      </w:r>
      <w:r w:rsidR="0060105D" w:rsidRPr="00E05D93">
        <w:rPr>
          <w:rFonts w:ascii="Times New Roman" w:eastAsia="Times New Roman" w:hAnsi="Times New Roman"/>
          <w:sz w:val="24"/>
          <w:szCs w:val="24"/>
        </w:rPr>
        <w:t xml:space="preserve"> necessary to allow a pilot to complete further </w:t>
      </w:r>
      <w:r w:rsidR="001A7931" w:rsidRPr="00E05D93">
        <w:rPr>
          <w:rFonts w:ascii="Times New Roman" w:eastAsia="Times New Roman" w:hAnsi="Times New Roman"/>
          <w:sz w:val="24"/>
          <w:szCs w:val="24"/>
        </w:rPr>
        <w:t xml:space="preserve">training in the </w:t>
      </w:r>
      <w:r w:rsidR="0060105D" w:rsidRPr="00E05D93">
        <w:rPr>
          <w:rFonts w:ascii="Times New Roman" w:eastAsia="Times New Roman" w:hAnsi="Times New Roman"/>
          <w:sz w:val="24"/>
          <w:szCs w:val="24"/>
        </w:rPr>
        <w:t>aircraft</w:t>
      </w:r>
      <w:r w:rsidR="007E2886" w:rsidRPr="00E05D93">
        <w:rPr>
          <w:rFonts w:ascii="Times New Roman" w:eastAsia="Times New Roman" w:hAnsi="Times New Roman"/>
          <w:sz w:val="24"/>
          <w:szCs w:val="24"/>
        </w:rPr>
        <w:t xml:space="preserve">. The aircraft training would </w:t>
      </w:r>
      <w:r w:rsidR="0060105D" w:rsidRPr="00E05D93">
        <w:rPr>
          <w:rFonts w:ascii="Times New Roman" w:eastAsia="Times New Roman" w:hAnsi="Times New Roman"/>
          <w:sz w:val="24"/>
          <w:szCs w:val="24"/>
        </w:rPr>
        <w:t>cover the aspect</w:t>
      </w:r>
      <w:r w:rsidR="001A7931" w:rsidRPr="00E05D93">
        <w:rPr>
          <w:rFonts w:ascii="Times New Roman" w:eastAsia="Times New Roman" w:hAnsi="Times New Roman"/>
          <w:sz w:val="24"/>
          <w:szCs w:val="24"/>
        </w:rPr>
        <w:t>s</w:t>
      </w:r>
      <w:r w:rsidR="0060105D" w:rsidRPr="00E05D93">
        <w:rPr>
          <w:rFonts w:ascii="Times New Roman" w:eastAsia="Times New Roman" w:hAnsi="Times New Roman"/>
          <w:sz w:val="24"/>
          <w:szCs w:val="24"/>
        </w:rPr>
        <w:t xml:space="preserve"> of training and testing that cannot be conducted in the simulators. </w:t>
      </w:r>
      <w:r w:rsidR="001D3B67" w:rsidRPr="00E05D93">
        <w:rPr>
          <w:rFonts w:ascii="Times New Roman" w:eastAsia="Times New Roman" w:hAnsi="Times New Roman"/>
          <w:sz w:val="24"/>
          <w:szCs w:val="24"/>
        </w:rPr>
        <w:t>For these aircraft type ratings, t</w:t>
      </w:r>
      <w:r w:rsidR="0060105D" w:rsidRPr="00E05D93">
        <w:rPr>
          <w:rFonts w:ascii="Times New Roman" w:eastAsia="Times New Roman" w:hAnsi="Times New Roman"/>
          <w:sz w:val="24"/>
          <w:szCs w:val="24"/>
        </w:rPr>
        <w:t xml:space="preserve">he </w:t>
      </w:r>
      <w:r w:rsidR="001D3B67" w:rsidRPr="00E05D93">
        <w:rPr>
          <w:rFonts w:ascii="Times New Roman" w:eastAsia="Times New Roman" w:hAnsi="Times New Roman"/>
          <w:sz w:val="24"/>
          <w:szCs w:val="24"/>
        </w:rPr>
        <w:t xml:space="preserve">other </w:t>
      </w:r>
      <w:r w:rsidR="0060105D" w:rsidRPr="00E05D93">
        <w:rPr>
          <w:rFonts w:ascii="Times New Roman" w:eastAsia="Times New Roman" w:hAnsi="Times New Roman"/>
          <w:sz w:val="24"/>
          <w:szCs w:val="24"/>
        </w:rPr>
        <w:t xml:space="preserve">alternatives </w:t>
      </w:r>
      <w:r w:rsidR="001A7931" w:rsidRPr="00E05D93">
        <w:rPr>
          <w:rFonts w:ascii="Times New Roman" w:eastAsia="Times New Roman" w:hAnsi="Times New Roman"/>
          <w:sz w:val="24"/>
          <w:szCs w:val="24"/>
        </w:rPr>
        <w:t>would be to remove the mandatory requirement for training in simulators (</w:t>
      </w:r>
      <w:r w:rsidR="00D6429E" w:rsidRPr="00E05D93">
        <w:rPr>
          <w:rFonts w:ascii="Times New Roman" w:eastAsia="Times New Roman" w:hAnsi="Times New Roman"/>
          <w:sz w:val="24"/>
          <w:szCs w:val="24"/>
        </w:rPr>
        <w:t xml:space="preserve">which is </w:t>
      </w:r>
      <w:r w:rsidR="001A7931" w:rsidRPr="00E05D93">
        <w:rPr>
          <w:rFonts w:ascii="Times New Roman" w:eastAsia="Times New Roman" w:hAnsi="Times New Roman"/>
          <w:sz w:val="24"/>
          <w:szCs w:val="24"/>
        </w:rPr>
        <w:t xml:space="preserve">undesirable as that would move safety sensitive training back into aircraft when it could be done in a </w:t>
      </w:r>
      <w:r w:rsidR="004A130E" w:rsidRPr="00E05D93">
        <w:rPr>
          <w:rFonts w:ascii="Times New Roman" w:eastAsia="Times New Roman" w:hAnsi="Times New Roman"/>
          <w:sz w:val="24"/>
          <w:szCs w:val="24"/>
        </w:rPr>
        <w:t xml:space="preserve">flight </w:t>
      </w:r>
      <w:r w:rsidR="001A7931" w:rsidRPr="00E05D93">
        <w:rPr>
          <w:rFonts w:ascii="Times New Roman" w:eastAsia="Times New Roman" w:hAnsi="Times New Roman"/>
          <w:sz w:val="24"/>
          <w:szCs w:val="24"/>
        </w:rPr>
        <w:t xml:space="preserve">simulator), or to require the training to be conducted in </w:t>
      </w:r>
      <w:r w:rsidR="004A130E" w:rsidRPr="00E05D93">
        <w:rPr>
          <w:rFonts w:ascii="Times New Roman" w:eastAsia="Times New Roman" w:hAnsi="Times New Roman"/>
          <w:sz w:val="24"/>
          <w:szCs w:val="24"/>
        </w:rPr>
        <w:t xml:space="preserve">flight </w:t>
      </w:r>
      <w:r w:rsidR="001A7931" w:rsidRPr="00E05D93">
        <w:rPr>
          <w:rFonts w:ascii="Times New Roman" w:eastAsia="Times New Roman" w:hAnsi="Times New Roman"/>
          <w:sz w:val="24"/>
          <w:szCs w:val="24"/>
        </w:rPr>
        <w:t xml:space="preserve">simulators overseas </w:t>
      </w:r>
      <w:r w:rsidR="001F1DF2" w:rsidRPr="00E05D93">
        <w:rPr>
          <w:rFonts w:ascii="Times New Roman" w:eastAsia="Times New Roman" w:hAnsi="Times New Roman"/>
          <w:sz w:val="24"/>
          <w:szCs w:val="24"/>
        </w:rPr>
        <w:t>(</w:t>
      </w:r>
      <w:r w:rsidR="001A7931" w:rsidRPr="00E05D93">
        <w:rPr>
          <w:rFonts w:ascii="Times New Roman" w:eastAsia="Times New Roman" w:hAnsi="Times New Roman"/>
          <w:sz w:val="24"/>
          <w:szCs w:val="24"/>
        </w:rPr>
        <w:t>which would incur significant costs</w:t>
      </w:r>
      <w:r w:rsidR="001F1DF2" w:rsidRPr="00E05D93">
        <w:rPr>
          <w:rFonts w:ascii="Times New Roman" w:eastAsia="Times New Roman" w:hAnsi="Times New Roman"/>
          <w:sz w:val="24"/>
          <w:szCs w:val="24"/>
        </w:rPr>
        <w:t>)</w:t>
      </w:r>
      <w:r w:rsidR="001A7931" w:rsidRPr="00E05D93">
        <w:rPr>
          <w:rFonts w:ascii="Times New Roman" w:eastAsia="Times New Roman" w:hAnsi="Times New Roman"/>
          <w:sz w:val="24"/>
          <w:szCs w:val="24"/>
        </w:rPr>
        <w:t>.</w:t>
      </w:r>
    </w:p>
    <w:p w14:paraId="27577850" w14:textId="61AF531A" w:rsidR="001A7931" w:rsidRPr="00E05D93" w:rsidRDefault="001A7931" w:rsidP="00A62A10">
      <w:pPr>
        <w:spacing w:after="0" w:line="240" w:lineRule="auto"/>
        <w:rPr>
          <w:rFonts w:ascii="Times New Roman" w:eastAsia="Times New Roman" w:hAnsi="Times New Roman"/>
          <w:sz w:val="24"/>
          <w:szCs w:val="24"/>
        </w:rPr>
      </w:pPr>
    </w:p>
    <w:bookmarkEnd w:id="1"/>
    <w:p w14:paraId="0FB8DBB2" w14:textId="77777777" w:rsidR="006D6009" w:rsidRPr="00E05D93" w:rsidRDefault="007B5B91" w:rsidP="00A62A10">
      <w:pPr>
        <w:spacing w:after="0" w:line="240" w:lineRule="auto"/>
        <w:rPr>
          <w:rFonts w:ascii="Times New Roman" w:eastAsia="Times New Roman" w:hAnsi="Times New Roman"/>
          <w:b/>
          <w:sz w:val="24"/>
          <w:szCs w:val="24"/>
        </w:rPr>
      </w:pPr>
      <w:r w:rsidRPr="00E05D93">
        <w:rPr>
          <w:rFonts w:ascii="Times New Roman" w:eastAsia="Times New Roman" w:hAnsi="Times New Roman"/>
          <w:b/>
          <w:sz w:val="24"/>
          <w:szCs w:val="24"/>
        </w:rPr>
        <w:t>Overview of instrument</w:t>
      </w:r>
    </w:p>
    <w:p w14:paraId="67CDA155" w14:textId="0D5559B8" w:rsidR="009903BA" w:rsidRPr="00E05D93" w:rsidRDefault="00BE4DC1" w:rsidP="009903BA">
      <w:pPr>
        <w:spacing w:after="0" w:line="240" w:lineRule="auto"/>
        <w:rPr>
          <w:rFonts w:ascii="Times New Roman" w:eastAsia="Times New Roman" w:hAnsi="Times New Roman"/>
          <w:sz w:val="24"/>
          <w:szCs w:val="24"/>
          <w:lang w:eastAsia="en-AU"/>
        </w:rPr>
      </w:pPr>
      <w:r w:rsidRPr="00E05D93">
        <w:rPr>
          <w:rFonts w:ascii="Times New Roman" w:eastAsia="Times New Roman" w:hAnsi="Times New Roman"/>
          <w:sz w:val="24"/>
          <w:szCs w:val="24"/>
          <w:lang w:eastAsia="en-AU"/>
        </w:rPr>
        <w:t>The instrument provides a method by which applicants for the Swearingen SA226/227 and Embraer EMB120 pilot type ratings can complete part of the flight training and flight test in an aircraft, rather than a flight simulator.</w:t>
      </w:r>
      <w:r w:rsidR="004F1671" w:rsidRPr="00E05D93">
        <w:rPr>
          <w:rFonts w:ascii="Times New Roman" w:eastAsia="Times New Roman" w:hAnsi="Times New Roman"/>
          <w:sz w:val="24"/>
          <w:szCs w:val="24"/>
          <w:lang w:eastAsia="en-AU"/>
        </w:rPr>
        <w:t xml:space="preserve"> </w:t>
      </w:r>
      <w:r w:rsidR="009903BA" w:rsidRPr="00E05D93">
        <w:rPr>
          <w:rFonts w:ascii="Times New Roman" w:eastAsia="Times New Roman" w:hAnsi="Times New Roman"/>
          <w:sz w:val="24"/>
          <w:szCs w:val="24"/>
        </w:rPr>
        <w:t xml:space="preserve">Part of the flight training and </w:t>
      </w:r>
      <w:r w:rsidR="004F1671" w:rsidRPr="00E05D93">
        <w:rPr>
          <w:rFonts w:ascii="Times New Roman" w:eastAsia="Times New Roman" w:hAnsi="Times New Roman"/>
          <w:sz w:val="24"/>
          <w:szCs w:val="24"/>
        </w:rPr>
        <w:t>competency assessment</w:t>
      </w:r>
      <w:r w:rsidR="009903BA" w:rsidRPr="00E05D93">
        <w:rPr>
          <w:rFonts w:ascii="Times New Roman" w:eastAsia="Times New Roman" w:hAnsi="Times New Roman"/>
          <w:sz w:val="24"/>
          <w:szCs w:val="24"/>
        </w:rPr>
        <w:t xml:space="preserve"> for the rating must be conducted in a flight simulator</w:t>
      </w:r>
      <w:r w:rsidR="004F1671" w:rsidRPr="00E05D93">
        <w:rPr>
          <w:rFonts w:ascii="Times New Roman" w:eastAsia="Times New Roman" w:hAnsi="Times New Roman"/>
          <w:sz w:val="24"/>
          <w:szCs w:val="24"/>
        </w:rPr>
        <w:t>,</w:t>
      </w:r>
      <w:r w:rsidR="009903BA" w:rsidRPr="00E05D93">
        <w:rPr>
          <w:rFonts w:ascii="Times New Roman" w:eastAsia="Times New Roman" w:hAnsi="Times New Roman"/>
          <w:sz w:val="24"/>
          <w:szCs w:val="24"/>
        </w:rPr>
        <w:t xml:space="preserve"> </w:t>
      </w:r>
      <w:r w:rsidR="004F1671" w:rsidRPr="00E05D93">
        <w:rPr>
          <w:rFonts w:ascii="Times New Roman" w:eastAsia="Times New Roman" w:hAnsi="Times New Roman"/>
          <w:sz w:val="24"/>
          <w:szCs w:val="24"/>
        </w:rPr>
        <w:t xml:space="preserve">to the extent that the capability of the simulator allows, </w:t>
      </w:r>
      <w:r w:rsidR="009903BA" w:rsidRPr="00E05D93">
        <w:rPr>
          <w:rFonts w:ascii="Times New Roman" w:eastAsia="Times New Roman" w:hAnsi="Times New Roman"/>
          <w:sz w:val="24"/>
          <w:szCs w:val="24"/>
        </w:rPr>
        <w:t xml:space="preserve">by an approved training provider, which issues a certificate </w:t>
      </w:r>
      <w:r w:rsidR="004F1671" w:rsidRPr="00E05D93">
        <w:rPr>
          <w:rFonts w:ascii="Times New Roman" w:eastAsia="Times New Roman" w:hAnsi="Times New Roman"/>
          <w:sz w:val="24"/>
          <w:szCs w:val="24"/>
        </w:rPr>
        <w:t>in relation to that training and assessment. Relying on that certificate, the balance of the training and the associated flight test for the rating can then be conducted in an aircraft, either by the same or another approved training provider.</w:t>
      </w:r>
    </w:p>
    <w:p w14:paraId="078A08B8" w14:textId="77777777" w:rsidR="00BE4DC1" w:rsidRPr="00E05D93" w:rsidRDefault="00BE4DC1" w:rsidP="00A62A10">
      <w:pPr>
        <w:spacing w:after="0" w:line="240" w:lineRule="auto"/>
        <w:rPr>
          <w:rFonts w:ascii="Times New Roman" w:eastAsia="Times New Roman" w:hAnsi="Times New Roman"/>
          <w:sz w:val="24"/>
          <w:szCs w:val="24"/>
          <w:lang w:eastAsia="en-AU"/>
        </w:rPr>
      </w:pPr>
    </w:p>
    <w:p w14:paraId="557D3344" w14:textId="1CA67945" w:rsidR="00BE4DC1" w:rsidRPr="00E05D93" w:rsidRDefault="004F1671"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lang w:eastAsia="en-AU"/>
        </w:rPr>
        <w:t>The instrument</w:t>
      </w:r>
      <w:r w:rsidR="00BE4DC1" w:rsidRPr="00E05D93">
        <w:rPr>
          <w:rFonts w:ascii="Times New Roman" w:eastAsia="Times New Roman" w:hAnsi="Times New Roman"/>
          <w:sz w:val="24"/>
          <w:szCs w:val="24"/>
          <w:lang w:eastAsia="en-AU"/>
        </w:rPr>
        <w:t xml:space="preserve"> applies to applicants for those ratings, pilot instructors who train those applicants and approved flight testers who conduct flight tests of those applicants. It provides exemptions from provisions of CASR</w:t>
      </w:r>
      <w:r w:rsidR="00BE4DC1" w:rsidRPr="00E05D93">
        <w:rPr>
          <w:rFonts w:ascii="Times New Roman" w:eastAsia="Times New Roman" w:hAnsi="Times New Roman"/>
          <w:sz w:val="24"/>
          <w:szCs w:val="24"/>
        </w:rPr>
        <w:t xml:space="preserve"> that would prevent the training and test in an aircraft.</w:t>
      </w:r>
      <w:r w:rsidR="00336E3E" w:rsidRPr="00E05D93">
        <w:rPr>
          <w:rFonts w:ascii="Times New Roman" w:eastAsia="Times New Roman" w:hAnsi="Times New Roman"/>
          <w:sz w:val="24"/>
          <w:szCs w:val="24"/>
        </w:rPr>
        <w:t xml:space="preserve"> </w:t>
      </w:r>
      <w:r w:rsidR="00FC4DA3" w:rsidRPr="00E05D93">
        <w:rPr>
          <w:rFonts w:ascii="Times New Roman" w:eastAsia="Times New Roman" w:hAnsi="Times New Roman"/>
          <w:sz w:val="24"/>
          <w:szCs w:val="24"/>
        </w:rPr>
        <w:t>It also includes conditions on those exemptions imposed by CASA in the interests of the safety of air navigation.</w:t>
      </w:r>
    </w:p>
    <w:p w14:paraId="3F2488ED" w14:textId="77777777" w:rsidR="003651EA" w:rsidRPr="00E05D93" w:rsidRDefault="003651EA" w:rsidP="00A62A10">
      <w:pPr>
        <w:spacing w:after="0" w:line="240" w:lineRule="auto"/>
        <w:rPr>
          <w:rFonts w:ascii="Times New Roman" w:eastAsia="Times New Roman" w:hAnsi="Times New Roman"/>
          <w:sz w:val="24"/>
          <w:szCs w:val="24"/>
        </w:rPr>
      </w:pPr>
    </w:p>
    <w:p w14:paraId="77A5C20A" w14:textId="77777777" w:rsidR="007B5B91" w:rsidRPr="00E05D93" w:rsidRDefault="007B5B91" w:rsidP="00A62A10">
      <w:pPr>
        <w:keepNext/>
        <w:spacing w:after="0" w:line="240" w:lineRule="auto"/>
        <w:rPr>
          <w:rFonts w:ascii="Times New Roman" w:eastAsia="Times New Roman" w:hAnsi="Times New Roman"/>
          <w:b/>
          <w:color w:val="000000" w:themeColor="text1"/>
          <w:sz w:val="24"/>
          <w:szCs w:val="24"/>
        </w:rPr>
      </w:pPr>
      <w:r w:rsidRPr="00E05D93">
        <w:rPr>
          <w:rFonts w:ascii="Times New Roman" w:eastAsia="Times New Roman" w:hAnsi="Times New Roman"/>
          <w:b/>
          <w:color w:val="000000" w:themeColor="text1"/>
          <w:sz w:val="24"/>
          <w:szCs w:val="24"/>
        </w:rPr>
        <w:t>Documents incorporated by reference</w:t>
      </w:r>
    </w:p>
    <w:p w14:paraId="2D11E096" w14:textId="77777777" w:rsidR="00714B59" w:rsidRPr="00E05D93" w:rsidRDefault="00714B59" w:rsidP="004E23F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The instrument incorporates by reference matters contained in the following documents:</w:t>
      </w:r>
    </w:p>
    <w:p w14:paraId="21E1A426" w14:textId="0B444C8E" w:rsidR="00714B59" w:rsidRPr="00E05D93" w:rsidRDefault="00714B59" w:rsidP="004E23F0">
      <w:pPr>
        <w:pStyle w:val="ListParagraph"/>
        <w:numPr>
          <w:ilvl w:val="0"/>
          <w:numId w:val="6"/>
        </w:numPr>
        <w:spacing w:after="0" w:line="240" w:lineRule="auto"/>
        <w:ind w:left="378"/>
        <w:rPr>
          <w:rFonts w:ascii="Times New Roman" w:hAnsi="Times New Roman"/>
          <w:color w:val="000000" w:themeColor="text1"/>
          <w:sz w:val="24"/>
        </w:rPr>
      </w:pPr>
      <w:r w:rsidRPr="00E05D93">
        <w:rPr>
          <w:rFonts w:ascii="Times New Roman" w:hAnsi="Times New Roman"/>
          <w:color w:val="000000" w:themeColor="text1"/>
          <w:sz w:val="24"/>
        </w:rPr>
        <w:t>the Part</w:t>
      </w:r>
      <w:r w:rsidR="00C21D37" w:rsidRPr="00E05D93">
        <w:rPr>
          <w:rFonts w:ascii="Times New Roman" w:hAnsi="Times New Roman"/>
          <w:color w:val="000000" w:themeColor="text1"/>
          <w:sz w:val="24"/>
        </w:rPr>
        <w:t xml:space="preserve"> </w:t>
      </w:r>
      <w:r w:rsidRPr="00E05D93">
        <w:rPr>
          <w:rFonts w:ascii="Times New Roman" w:hAnsi="Times New Roman"/>
          <w:color w:val="000000" w:themeColor="text1"/>
          <w:sz w:val="24"/>
        </w:rPr>
        <w:t>61 MOS</w:t>
      </w:r>
    </w:p>
    <w:p w14:paraId="68630E7C" w14:textId="793FDFAC" w:rsidR="00714B59" w:rsidRPr="00E05D93" w:rsidRDefault="00714B59" w:rsidP="004E23F0">
      <w:pPr>
        <w:pStyle w:val="ListParagraph"/>
        <w:numPr>
          <w:ilvl w:val="0"/>
          <w:numId w:val="6"/>
        </w:numPr>
        <w:spacing w:after="0" w:line="240" w:lineRule="auto"/>
        <w:ind w:left="378"/>
        <w:rPr>
          <w:rFonts w:ascii="Times New Roman" w:hAnsi="Times New Roman"/>
          <w:color w:val="000000" w:themeColor="text1"/>
          <w:sz w:val="24"/>
        </w:rPr>
      </w:pPr>
      <w:r w:rsidRPr="00E05D93">
        <w:rPr>
          <w:rFonts w:ascii="Times New Roman" w:hAnsi="Times New Roman"/>
          <w:color w:val="000000" w:themeColor="text1"/>
          <w:sz w:val="24"/>
        </w:rPr>
        <w:t>an approved training provider’s syllabus of training</w:t>
      </w:r>
    </w:p>
    <w:p w14:paraId="3B2F8C3B" w14:textId="77777777" w:rsidR="00714B59" w:rsidRPr="00E05D93" w:rsidRDefault="00714B59" w:rsidP="004E23F0">
      <w:pPr>
        <w:pStyle w:val="ListParagraph"/>
        <w:numPr>
          <w:ilvl w:val="0"/>
          <w:numId w:val="6"/>
        </w:numPr>
        <w:spacing w:after="0" w:line="240" w:lineRule="auto"/>
        <w:ind w:left="378"/>
        <w:rPr>
          <w:rFonts w:ascii="Times New Roman" w:hAnsi="Times New Roman"/>
          <w:color w:val="000000" w:themeColor="text1"/>
          <w:sz w:val="24"/>
        </w:rPr>
      </w:pPr>
      <w:r w:rsidRPr="00E05D93">
        <w:rPr>
          <w:rFonts w:ascii="Times New Roman" w:eastAsia="Times New Roman" w:hAnsi="Times New Roman"/>
          <w:sz w:val="24"/>
          <w:szCs w:val="24"/>
        </w:rPr>
        <w:t>the</w:t>
      </w:r>
      <w:r w:rsidRPr="00E05D93">
        <w:rPr>
          <w:rFonts w:ascii="Times New Roman" w:hAnsi="Times New Roman"/>
          <w:sz w:val="24"/>
        </w:rPr>
        <w:t xml:space="preserve"> flight simulator qualification certificate, for the simulator, issued to the simulator’s operator.</w:t>
      </w:r>
    </w:p>
    <w:p w14:paraId="2A237D77" w14:textId="77777777" w:rsidR="00714B59" w:rsidRPr="00E05D93" w:rsidRDefault="00714B59" w:rsidP="004E23F0">
      <w:pPr>
        <w:spacing w:after="0" w:line="240" w:lineRule="auto"/>
        <w:rPr>
          <w:rFonts w:ascii="Times New Roman" w:eastAsia="Times New Roman" w:hAnsi="Times New Roman"/>
          <w:sz w:val="24"/>
          <w:szCs w:val="24"/>
        </w:rPr>
      </w:pPr>
    </w:p>
    <w:p w14:paraId="2E910364" w14:textId="2274C797" w:rsidR="0065613A" w:rsidRPr="00E05D93" w:rsidRDefault="0065613A" w:rsidP="004E23F0">
      <w:pPr>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t>Part</w:t>
      </w:r>
      <w:r w:rsidR="00C21D37" w:rsidRPr="00E05D93">
        <w:rPr>
          <w:rFonts w:ascii="Times New Roman" w:eastAsia="Times New Roman" w:hAnsi="Times New Roman"/>
          <w:sz w:val="24"/>
          <w:szCs w:val="24"/>
          <w:u w:val="single"/>
        </w:rPr>
        <w:t xml:space="preserve"> </w:t>
      </w:r>
      <w:r w:rsidRPr="00E05D93">
        <w:rPr>
          <w:rFonts w:ascii="Times New Roman" w:eastAsia="Times New Roman" w:hAnsi="Times New Roman"/>
          <w:sz w:val="24"/>
          <w:szCs w:val="24"/>
          <w:u w:val="single"/>
        </w:rPr>
        <w:t>61 MOS</w:t>
      </w:r>
    </w:p>
    <w:p w14:paraId="0C3BDFE9" w14:textId="168D4913" w:rsidR="0065613A" w:rsidRPr="00E05D93" w:rsidRDefault="0065613A" w:rsidP="004E23F0">
      <w:pPr>
        <w:spacing w:after="0" w:line="240" w:lineRule="auto"/>
        <w:rPr>
          <w:rFonts w:ascii="Times New Roman" w:hAnsi="Times New Roman"/>
          <w:color w:val="000000" w:themeColor="text1"/>
          <w:sz w:val="24"/>
          <w:szCs w:val="24"/>
        </w:rPr>
      </w:pPr>
      <w:r w:rsidRPr="00E05D93">
        <w:rPr>
          <w:rFonts w:ascii="Times New Roman" w:hAnsi="Times New Roman"/>
          <w:color w:val="000000" w:themeColor="text1"/>
          <w:sz w:val="24"/>
          <w:szCs w:val="24"/>
        </w:rPr>
        <w:t>The Part</w:t>
      </w:r>
      <w:r w:rsidR="00C21D37" w:rsidRPr="00E05D93">
        <w:rPr>
          <w:rFonts w:ascii="Times New Roman" w:hAnsi="Times New Roman"/>
          <w:color w:val="000000" w:themeColor="text1"/>
          <w:sz w:val="24"/>
          <w:szCs w:val="24"/>
        </w:rPr>
        <w:t xml:space="preserve"> </w:t>
      </w:r>
      <w:r w:rsidRPr="00E05D93">
        <w:rPr>
          <w:rFonts w:ascii="Times New Roman" w:hAnsi="Times New Roman"/>
          <w:color w:val="000000" w:themeColor="text1"/>
          <w:sz w:val="24"/>
          <w:szCs w:val="24"/>
        </w:rPr>
        <w:t>61 MOS is a legislative instrument, made under regulation</w:t>
      </w:r>
      <w:r w:rsidR="00C21D37" w:rsidRPr="00E05D93">
        <w:rPr>
          <w:rFonts w:ascii="Times New Roman" w:hAnsi="Times New Roman"/>
          <w:color w:val="000000" w:themeColor="text1"/>
          <w:sz w:val="24"/>
          <w:szCs w:val="24"/>
        </w:rPr>
        <w:t xml:space="preserve"> </w:t>
      </w:r>
      <w:r w:rsidRPr="00E05D93">
        <w:rPr>
          <w:rFonts w:ascii="Times New Roman" w:hAnsi="Times New Roman"/>
          <w:color w:val="000000" w:themeColor="text1"/>
          <w:sz w:val="24"/>
          <w:szCs w:val="24"/>
        </w:rPr>
        <w:t>61.035 of CASR, that supports Part</w:t>
      </w:r>
      <w:r w:rsidR="00C21D37" w:rsidRPr="00E05D93">
        <w:rPr>
          <w:rFonts w:ascii="Times New Roman" w:hAnsi="Times New Roman"/>
          <w:color w:val="000000" w:themeColor="text1"/>
          <w:sz w:val="24"/>
          <w:szCs w:val="24"/>
        </w:rPr>
        <w:t xml:space="preserve"> </w:t>
      </w:r>
      <w:r w:rsidRPr="00E05D93">
        <w:rPr>
          <w:rFonts w:ascii="Times New Roman" w:hAnsi="Times New Roman"/>
          <w:color w:val="000000" w:themeColor="text1"/>
          <w:sz w:val="24"/>
          <w:szCs w:val="24"/>
        </w:rPr>
        <w:t xml:space="preserve">61 of CASR by setting out matters relating to flight crew licences, such as standards for flight training and general operating competencies for aircraft of a particular </w:t>
      </w:r>
      <w:r w:rsidRPr="00E05D93">
        <w:rPr>
          <w:rFonts w:ascii="Times New Roman" w:hAnsi="Times New Roman"/>
          <w:color w:val="000000" w:themeColor="text1"/>
          <w:sz w:val="24"/>
          <w:szCs w:val="24"/>
        </w:rPr>
        <w:lastRenderedPageBreak/>
        <w:t xml:space="preserve">class or type. </w:t>
      </w:r>
      <w:r w:rsidR="00184F2D" w:rsidRPr="00E05D93">
        <w:rPr>
          <w:rFonts w:ascii="Times New Roman" w:hAnsi="Times New Roman"/>
          <w:color w:val="000000" w:themeColor="text1"/>
          <w:sz w:val="24"/>
          <w:szCs w:val="24"/>
        </w:rPr>
        <w:t>In accordance with subsection</w:t>
      </w:r>
      <w:r w:rsidR="00C21D37" w:rsidRPr="00E05D93">
        <w:rPr>
          <w:rFonts w:ascii="Times New Roman" w:hAnsi="Times New Roman"/>
          <w:color w:val="000000" w:themeColor="text1"/>
          <w:sz w:val="24"/>
          <w:szCs w:val="24"/>
        </w:rPr>
        <w:t xml:space="preserve"> </w:t>
      </w:r>
      <w:r w:rsidR="00184F2D" w:rsidRPr="00E05D93">
        <w:rPr>
          <w:rFonts w:ascii="Times New Roman" w:hAnsi="Times New Roman"/>
          <w:color w:val="000000" w:themeColor="text1"/>
          <w:sz w:val="24"/>
          <w:szCs w:val="24"/>
        </w:rPr>
        <w:t>98 (5D) of the Act, i</w:t>
      </w:r>
      <w:r w:rsidRPr="00E05D93">
        <w:rPr>
          <w:rFonts w:ascii="Times New Roman" w:hAnsi="Times New Roman"/>
          <w:color w:val="000000" w:themeColor="text1"/>
          <w:sz w:val="24"/>
          <w:szCs w:val="24"/>
        </w:rPr>
        <w:t xml:space="preserve">t is incorporated in this instrument as in force from time to time. It can be found on the Federal Register of Legislation at: </w:t>
      </w:r>
      <w:hyperlink r:id="rId10" w:history="1">
        <w:r w:rsidR="00D27EB5" w:rsidRPr="00E05D93">
          <w:rPr>
            <w:rStyle w:val="Hyperlink"/>
            <w:rFonts w:ascii="Times New Roman" w:hAnsi="Times New Roman"/>
            <w:sz w:val="24"/>
            <w:szCs w:val="24"/>
          </w:rPr>
          <w:t>https://www.legislation.gov.au/Details/F2021C00449</w:t>
        </w:r>
      </w:hyperlink>
      <w:r w:rsidR="001E78C7" w:rsidRPr="00E05D93">
        <w:rPr>
          <w:rFonts w:ascii="Times New Roman" w:hAnsi="Times New Roman"/>
          <w:color w:val="000000" w:themeColor="text1"/>
          <w:sz w:val="24"/>
          <w:szCs w:val="24"/>
        </w:rPr>
        <w:t>.</w:t>
      </w:r>
    </w:p>
    <w:p w14:paraId="7009932E" w14:textId="77777777" w:rsidR="0065613A" w:rsidRPr="00E05D93" w:rsidRDefault="0065613A" w:rsidP="004E23F0">
      <w:pPr>
        <w:spacing w:after="0" w:line="240" w:lineRule="auto"/>
        <w:rPr>
          <w:rFonts w:ascii="Times New Roman" w:eastAsia="Times New Roman" w:hAnsi="Times New Roman"/>
          <w:sz w:val="24"/>
          <w:szCs w:val="24"/>
        </w:rPr>
      </w:pPr>
    </w:p>
    <w:p w14:paraId="3A604BFD" w14:textId="0E420BDC" w:rsidR="00714B59" w:rsidRPr="00E05D93" w:rsidRDefault="00714B59" w:rsidP="004E23F0">
      <w:pPr>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t>Syllabus of training of an approved training provider</w:t>
      </w:r>
    </w:p>
    <w:p w14:paraId="1B50018E" w14:textId="45392695" w:rsidR="00D920AB" w:rsidRPr="00E05D93" w:rsidRDefault="00184F2D" w:rsidP="004E23F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In accordance with subsection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98 (5D) of the Act, t</w:t>
      </w:r>
      <w:r w:rsidR="00D920AB" w:rsidRPr="00E05D93">
        <w:rPr>
          <w:rFonts w:ascii="Times New Roman" w:eastAsia="Times New Roman" w:hAnsi="Times New Roman"/>
          <w:sz w:val="24"/>
          <w:szCs w:val="24"/>
        </w:rPr>
        <w:t>he syllabus of training of an approved training provider is incorporated as it exists from time to time.</w:t>
      </w:r>
    </w:p>
    <w:p w14:paraId="6758537D" w14:textId="77777777" w:rsidR="00D920AB" w:rsidRPr="00E05D93" w:rsidRDefault="00D920AB" w:rsidP="004E23F0">
      <w:pPr>
        <w:spacing w:after="0" w:line="240" w:lineRule="auto"/>
        <w:rPr>
          <w:rFonts w:ascii="Times New Roman" w:eastAsia="Times New Roman" w:hAnsi="Times New Roman"/>
          <w:sz w:val="24"/>
          <w:szCs w:val="24"/>
        </w:rPr>
      </w:pPr>
    </w:p>
    <w:p w14:paraId="4287D760" w14:textId="62579B50" w:rsidR="00714B59" w:rsidRPr="00E05D93" w:rsidRDefault="00714B59" w:rsidP="004E23F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A Part</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141 operator is required to have an operations manual that </w:t>
      </w:r>
      <w:r w:rsidR="00D920AB" w:rsidRPr="00E05D93">
        <w:rPr>
          <w:rFonts w:ascii="Times New Roman" w:eastAsia="Times New Roman" w:hAnsi="Times New Roman"/>
          <w:sz w:val="24"/>
          <w:szCs w:val="24"/>
        </w:rPr>
        <w:t>has</w:t>
      </w:r>
      <w:r w:rsidRPr="00E05D93">
        <w:rPr>
          <w:rFonts w:ascii="Times New Roman" w:eastAsia="Times New Roman" w:hAnsi="Times New Roman"/>
          <w:sz w:val="24"/>
          <w:szCs w:val="24"/>
        </w:rPr>
        <w:t xml:space="preserve"> a description of the flight training conducted by the operator, including the training plans and syllabuses for the training.</w:t>
      </w:r>
      <w:r w:rsidR="00D920AB" w:rsidRPr="00E05D93">
        <w:rPr>
          <w:rFonts w:ascii="Times New Roman" w:eastAsia="Times New Roman" w:hAnsi="Times New Roman"/>
          <w:sz w:val="24"/>
          <w:szCs w:val="24"/>
        </w:rPr>
        <w:t xml:space="preserve"> Similarly, a Part 142 operator is required to have an exposition that has a description of the activities conducted by the operator, including the training plans and syllabuses for the flight training conducted by the operator.</w:t>
      </w:r>
      <w:r w:rsidR="00661ACB" w:rsidRPr="00E05D93">
        <w:rPr>
          <w:rFonts w:ascii="Times New Roman" w:eastAsia="Times New Roman" w:hAnsi="Times New Roman"/>
          <w:sz w:val="24"/>
          <w:szCs w:val="24"/>
        </w:rPr>
        <w:t xml:space="preserve"> When </w:t>
      </w:r>
      <w:r w:rsidR="00401946" w:rsidRPr="00E05D93">
        <w:rPr>
          <w:rFonts w:ascii="Times New Roman" w:eastAsia="Times New Roman" w:hAnsi="Times New Roman"/>
          <w:sz w:val="24"/>
          <w:szCs w:val="24"/>
        </w:rPr>
        <w:t>considering an application from a proposed Part</w:t>
      </w:r>
      <w:r w:rsidR="00C21D37" w:rsidRPr="00E05D93">
        <w:rPr>
          <w:rFonts w:ascii="Times New Roman" w:eastAsia="Times New Roman" w:hAnsi="Times New Roman"/>
          <w:sz w:val="24"/>
          <w:szCs w:val="24"/>
        </w:rPr>
        <w:t xml:space="preserve"> </w:t>
      </w:r>
      <w:r w:rsidR="00401946" w:rsidRPr="00E05D93">
        <w:rPr>
          <w:rFonts w:ascii="Times New Roman" w:eastAsia="Times New Roman" w:hAnsi="Times New Roman"/>
          <w:sz w:val="24"/>
          <w:szCs w:val="24"/>
        </w:rPr>
        <w:t>141 or 142 operator, CASA compares the operator</w:t>
      </w:r>
      <w:r w:rsidR="001D3B67" w:rsidRPr="00E05D93">
        <w:rPr>
          <w:rFonts w:ascii="Times New Roman" w:eastAsia="Times New Roman" w:hAnsi="Times New Roman"/>
          <w:sz w:val="24"/>
          <w:szCs w:val="24"/>
        </w:rPr>
        <w:t>’s</w:t>
      </w:r>
      <w:r w:rsidR="00401946" w:rsidRPr="00E05D93">
        <w:rPr>
          <w:rFonts w:ascii="Times New Roman" w:eastAsia="Times New Roman" w:hAnsi="Times New Roman"/>
          <w:sz w:val="24"/>
          <w:szCs w:val="24"/>
        </w:rPr>
        <w:t xml:space="preserve"> proposed training plans and syllabuses with </w:t>
      </w:r>
      <w:r w:rsidR="001D3B67" w:rsidRPr="00E05D93">
        <w:rPr>
          <w:rFonts w:ascii="Times New Roman" w:eastAsia="Times New Roman" w:hAnsi="Times New Roman"/>
          <w:sz w:val="24"/>
          <w:szCs w:val="24"/>
        </w:rPr>
        <w:t xml:space="preserve">the relevant </w:t>
      </w:r>
      <w:r w:rsidR="00401946" w:rsidRPr="00E05D93">
        <w:rPr>
          <w:rFonts w:ascii="Times New Roman" w:eastAsia="Times New Roman" w:hAnsi="Times New Roman"/>
          <w:sz w:val="24"/>
          <w:szCs w:val="24"/>
        </w:rPr>
        <w:t xml:space="preserve">description, </w:t>
      </w:r>
      <w:r w:rsidR="00C567FA" w:rsidRPr="00E05D93">
        <w:rPr>
          <w:rFonts w:ascii="Times New Roman" w:eastAsia="Times New Roman" w:hAnsi="Times New Roman"/>
          <w:sz w:val="24"/>
          <w:szCs w:val="24"/>
        </w:rPr>
        <w:t>elements, performance criteria and knowledge requirements in Schedule</w:t>
      </w:r>
      <w:r w:rsidR="00C21D37" w:rsidRPr="00E05D93">
        <w:rPr>
          <w:rFonts w:ascii="Times New Roman" w:eastAsia="Times New Roman" w:hAnsi="Times New Roman"/>
          <w:sz w:val="24"/>
          <w:szCs w:val="24"/>
        </w:rPr>
        <w:t xml:space="preserve"> </w:t>
      </w:r>
      <w:r w:rsidR="00C567FA" w:rsidRPr="00E05D93">
        <w:rPr>
          <w:rFonts w:ascii="Times New Roman" w:eastAsia="Times New Roman" w:hAnsi="Times New Roman"/>
          <w:sz w:val="24"/>
          <w:szCs w:val="24"/>
        </w:rPr>
        <w:t>2 of the Part</w:t>
      </w:r>
      <w:r w:rsidR="00C21D37" w:rsidRPr="00E05D93">
        <w:rPr>
          <w:rFonts w:ascii="Times New Roman" w:eastAsia="Times New Roman" w:hAnsi="Times New Roman"/>
          <w:sz w:val="24"/>
          <w:szCs w:val="24"/>
        </w:rPr>
        <w:t xml:space="preserve"> </w:t>
      </w:r>
      <w:r w:rsidR="00C567FA" w:rsidRPr="00E05D93">
        <w:rPr>
          <w:rFonts w:ascii="Times New Roman" w:eastAsia="Times New Roman" w:hAnsi="Times New Roman"/>
          <w:sz w:val="24"/>
          <w:szCs w:val="24"/>
        </w:rPr>
        <w:t>61 M</w:t>
      </w:r>
      <w:r w:rsidR="004A130E" w:rsidRPr="00E05D93">
        <w:rPr>
          <w:rFonts w:ascii="Times New Roman" w:eastAsia="Times New Roman" w:hAnsi="Times New Roman"/>
          <w:sz w:val="24"/>
          <w:szCs w:val="24"/>
        </w:rPr>
        <w:t>OS</w:t>
      </w:r>
      <w:r w:rsidR="00C567FA" w:rsidRPr="00E05D93">
        <w:rPr>
          <w:rFonts w:ascii="Times New Roman" w:eastAsia="Times New Roman" w:hAnsi="Times New Roman"/>
          <w:sz w:val="24"/>
          <w:szCs w:val="24"/>
        </w:rPr>
        <w:t>.</w:t>
      </w:r>
    </w:p>
    <w:p w14:paraId="705E461A" w14:textId="77777777" w:rsidR="00714B59" w:rsidRPr="00E05D93" w:rsidRDefault="00714B59" w:rsidP="004E23F0">
      <w:pPr>
        <w:spacing w:after="0" w:line="240" w:lineRule="auto"/>
        <w:rPr>
          <w:rFonts w:ascii="Times New Roman" w:eastAsia="Times New Roman" w:hAnsi="Times New Roman"/>
          <w:sz w:val="24"/>
          <w:szCs w:val="24"/>
        </w:rPr>
      </w:pPr>
    </w:p>
    <w:p w14:paraId="6BB4578B" w14:textId="47452B3F" w:rsidR="00714B59" w:rsidRPr="00E05D93" w:rsidRDefault="001D3B67" w:rsidP="004E23F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E</w:t>
      </w:r>
      <w:r w:rsidR="00714B59" w:rsidRPr="00E05D93">
        <w:rPr>
          <w:rFonts w:ascii="Times New Roman" w:eastAsia="Times New Roman" w:hAnsi="Times New Roman"/>
          <w:sz w:val="24"/>
          <w:szCs w:val="24"/>
        </w:rPr>
        <w:t>xposition</w:t>
      </w:r>
      <w:r w:rsidRPr="00E05D93">
        <w:rPr>
          <w:rFonts w:ascii="Times New Roman" w:eastAsia="Times New Roman" w:hAnsi="Times New Roman"/>
          <w:sz w:val="24"/>
          <w:szCs w:val="24"/>
        </w:rPr>
        <w:t>s</w:t>
      </w:r>
      <w:r w:rsidR="00714B59"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and</w:t>
      </w:r>
      <w:r w:rsidR="00714B59" w:rsidRPr="00E05D93">
        <w:rPr>
          <w:rFonts w:ascii="Times New Roman" w:eastAsia="Times New Roman" w:hAnsi="Times New Roman"/>
          <w:sz w:val="24"/>
          <w:szCs w:val="24"/>
        </w:rPr>
        <w:t xml:space="preserve"> operations manual</w:t>
      </w:r>
      <w:r w:rsidRPr="00E05D93">
        <w:rPr>
          <w:rFonts w:ascii="Times New Roman" w:eastAsia="Times New Roman" w:hAnsi="Times New Roman"/>
          <w:sz w:val="24"/>
          <w:szCs w:val="24"/>
        </w:rPr>
        <w:t>s are</w:t>
      </w:r>
      <w:r w:rsidR="00714B59" w:rsidRPr="00E05D93">
        <w:rPr>
          <w:rFonts w:ascii="Times New Roman" w:eastAsia="Times New Roman" w:hAnsi="Times New Roman"/>
          <w:sz w:val="24"/>
          <w:szCs w:val="24"/>
        </w:rPr>
        <w:t xml:space="preserve"> not publicly or freely available. They are proprietary to the operator and will generally include commercial in confidence information about the operator’s business. The incorporated requirements of an exposition or </w:t>
      </w:r>
      <w:r w:rsidR="001E78C7" w:rsidRPr="00E05D93">
        <w:rPr>
          <w:rFonts w:ascii="Times New Roman" w:eastAsia="Times New Roman" w:hAnsi="Times New Roman"/>
          <w:sz w:val="24"/>
          <w:szCs w:val="24"/>
        </w:rPr>
        <w:t xml:space="preserve">operations </w:t>
      </w:r>
      <w:r w:rsidR="00714B59" w:rsidRPr="00E05D93">
        <w:rPr>
          <w:rFonts w:ascii="Times New Roman" w:eastAsia="Times New Roman" w:hAnsi="Times New Roman"/>
          <w:sz w:val="24"/>
          <w:szCs w:val="24"/>
        </w:rPr>
        <w:t xml:space="preserve">manual are at the operator-specific level and apply only to the operator and its personnel. Further, the operator is under obligations to make the exposition or </w:t>
      </w:r>
      <w:r w:rsidR="001E78C7" w:rsidRPr="00E05D93">
        <w:rPr>
          <w:rFonts w:ascii="Times New Roman" w:eastAsia="Times New Roman" w:hAnsi="Times New Roman"/>
          <w:sz w:val="24"/>
          <w:szCs w:val="24"/>
        </w:rPr>
        <w:t xml:space="preserve">operations </w:t>
      </w:r>
      <w:r w:rsidR="00714B59" w:rsidRPr="00E05D93">
        <w:rPr>
          <w:rFonts w:ascii="Times New Roman" w:eastAsia="Times New Roman" w:hAnsi="Times New Roman"/>
          <w:sz w:val="24"/>
          <w:szCs w:val="24"/>
        </w:rPr>
        <w:t>manual available to its personnel who have obligations under the document.</w:t>
      </w:r>
      <w:r w:rsidRPr="00E05D93">
        <w:rPr>
          <w:rFonts w:ascii="Times New Roman" w:eastAsia="Times New Roman" w:hAnsi="Times New Roman"/>
          <w:sz w:val="24"/>
          <w:szCs w:val="24"/>
        </w:rPr>
        <w:t xml:space="preserve"> Therefore, the syllabus of training is freely available to all persons who are affected by the requirements of the syllabus imposed by this instrument.</w:t>
      </w:r>
      <w:r w:rsidR="004838BA" w:rsidRPr="00E05D93">
        <w:rPr>
          <w:rFonts w:ascii="Times New Roman" w:eastAsia="Times New Roman" w:hAnsi="Times New Roman"/>
          <w:sz w:val="24"/>
          <w:szCs w:val="24"/>
        </w:rPr>
        <w:t xml:space="preserve"> </w:t>
      </w:r>
      <w:r w:rsidR="00551939" w:rsidRPr="00E05D93">
        <w:rPr>
          <w:rFonts w:ascii="Times New Roman" w:eastAsia="Times New Roman" w:hAnsi="Times New Roman"/>
          <w:sz w:val="24"/>
          <w:szCs w:val="24"/>
        </w:rPr>
        <w:t xml:space="preserve">However, CASA may, </w:t>
      </w:r>
      <w:r w:rsidR="004838BA" w:rsidRPr="00E05D93">
        <w:rPr>
          <w:rFonts w:ascii="Times New Roman" w:eastAsia="Times New Roman" w:hAnsi="Times New Roman"/>
          <w:sz w:val="24"/>
          <w:szCs w:val="24"/>
        </w:rPr>
        <w:t>by prior arrangement</w:t>
      </w:r>
      <w:r w:rsidR="00551939" w:rsidRPr="00E05D93">
        <w:rPr>
          <w:rFonts w:ascii="Times New Roman" w:eastAsia="Times New Roman" w:hAnsi="Times New Roman"/>
          <w:sz w:val="24"/>
          <w:szCs w:val="24"/>
        </w:rPr>
        <w:t xml:space="preserve">, make available </w:t>
      </w:r>
      <w:r w:rsidR="004838BA" w:rsidRPr="00E05D93">
        <w:rPr>
          <w:rFonts w:ascii="Times New Roman" w:eastAsia="Times New Roman" w:hAnsi="Times New Roman"/>
          <w:sz w:val="24"/>
          <w:szCs w:val="24"/>
        </w:rPr>
        <w:t>relevant extracts of the operations manuals or expositions concerned.</w:t>
      </w:r>
    </w:p>
    <w:p w14:paraId="008F5255" w14:textId="77777777" w:rsidR="00714B59" w:rsidRPr="00E05D93" w:rsidRDefault="00714B59" w:rsidP="004E23F0">
      <w:pPr>
        <w:spacing w:after="0" w:line="240" w:lineRule="auto"/>
        <w:rPr>
          <w:rFonts w:ascii="Times New Roman" w:eastAsia="Times New Roman" w:hAnsi="Times New Roman"/>
          <w:sz w:val="24"/>
          <w:szCs w:val="24"/>
        </w:rPr>
      </w:pPr>
    </w:p>
    <w:p w14:paraId="15562A79" w14:textId="77777777" w:rsidR="00D920AB" w:rsidRPr="00E05D93" w:rsidRDefault="00D920AB" w:rsidP="004E23F0">
      <w:pPr>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t>Flight simulator qualification certificate</w:t>
      </w:r>
    </w:p>
    <w:p w14:paraId="25A82227" w14:textId="55EE3E54" w:rsidR="00D920AB" w:rsidRPr="00E05D93" w:rsidRDefault="00184F2D" w:rsidP="004E23F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A flight simulator qualification certificate is a certificate issued by CASA to the operator of a flight simulator under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60.035 of CASR. The certificate includes: the name of the operator; information identifying the simulator; the aircraft that is simulated by the simulator; and the qualification level of the simulator.</w:t>
      </w:r>
    </w:p>
    <w:p w14:paraId="3E32E801" w14:textId="77777777" w:rsidR="00184F2D" w:rsidRPr="00E05D93" w:rsidRDefault="00184F2D" w:rsidP="004E23F0">
      <w:pPr>
        <w:spacing w:after="0" w:line="240" w:lineRule="auto"/>
        <w:rPr>
          <w:rFonts w:ascii="Times New Roman" w:eastAsia="Times New Roman" w:hAnsi="Times New Roman"/>
          <w:sz w:val="24"/>
          <w:szCs w:val="24"/>
        </w:rPr>
      </w:pPr>
    </w:p>
    <w:p w14:paraId="41FB488A" w14:textId="2FD9F66E" w:rsidR="00184F2D" w:rsidRPr="00E05D93" w:rsidRDefault="00184F2D" w:rsidP="004E23F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In accordance with subsection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98 (5D) of the Act, the flight simulator qualification certificate for </w:t>
      </w:r>
      <w:r w:rsidR="001D3B67" w:rsidRPr="00E05D93">
        <w:rPr>
          <w:rFonts w:ascii="Times New Roman" w:eastAsia="Times New Roman" w:hAnsi="Times New Roman"/>
          <w:sz w:val="24"/>
          <w:szCs w:val="24"/>
        </w:rPr>
        <w:t>a</w:t>
      </w:r>
      <w:r w:rsidRPr="00E05D93">
        <w:rPr>
          <w:rFonts w:ascii="Times New Roman" w:eastAsia="Times New Roman" w:hAnsi="Times New Roman"/>
          <w:sz w:val="24"/>
          <w:szCs w:val="24"/>
        </w:rPr>
        <w:t xml:space="preserve"> low</w:t>
      </w:r>
      <w:r w:rsidR="0073086E" w:rsidRPr="00E05D93">
        <w:rPr>
          <w:rFonts w:ascii="Times New Roman" w:eastAsia="Times New Roman" w:hAnsi="Times New Roman"/>
          <w:sz w:val="24"/>
          <w:szCs w:val="24"/>
        </w:rPr>
        <w:t>-</w:t>
      </w:r>
      <w:r w:rsidRPr="00E05D93">
        <w:rPr>
          <w:rFonts w:ascii="Times New Roman" w:eastAsia="Times New Roman" w:hAnsi="Times New Roman"/>
          <w:sz w:val="24"/>
          <w:szCs w:val="24"/>
        </w:rPr>
        <w:t>fidelity simulator is incorporated as it exists from time to time.</w:t>
      </w:r>
    </w:p>
    <w:p w14:paraId="601AB3F1" w14:textId="77777777" w:rsidR="00D920AB" w:rsidRPr="00E05D93" w:rsidRDefault="00D920AB" w:rsidP="004E23F0">
      <w:pPr>
        <w:spacing w:after="0" w:line="240" w:lineRule="auto"/>
        <w:rPr>
          <w:rFonts w:ascii="Times New Roman" w:eastAsia="Times New Roman" w:hAnsi="Times New Roman"/>
          <w:sz w:val="24"/>
          <w:szCs w:val="24"/>
        </w:rPr>
      </w:pPr>
    </w:p>
    <w:p w14:paraId="1CF3FD10" w14:textId="6843F33A" w:rsidR="004840E6" w:rsidRPr="00E05D93" w:rsidRDefault="005C70A9" w:rsidP="004E23F0">
      <w:pPr>
        <w:spacing w:after="0" w:line="240" w:lineRule="auto"/>
        <w:rPr>
          <w:rFonts w:ascii="Times New Roman" w:hAnsi="Times New Roman"/>
          <w:sz w:val="24"/>
          <w:szCs w:val="24"/>
        </w:rPr>
      </w:pPr>
      <w:r w:rsidRPr="00E05D93">
        <w:rPr>
          <w:rFonts w:ascii="Times New Roman" w:hAnsi="Times New Roman"/>
          <w:color w:val="000000" w:themeColor="text1"/>
          <w:sz w:val="24"/>
          <w:szCs w:val="24"/>
        </w:rPr>
        <w:t>The flight simulator qualification certificate for each low</w:t>
      </w:r>
      <w:r w:rsidR="0073086E" w:rsidRPr="00E05D93">
        <w:rPr>
          <w:rFonts w:ascii="Times New Roman" w:hAnsi="Times New Roman"/>
          <w:color w:val="000000" w:themeColor="text1"/>
          <w:sz w:val="24"/>
          <w:szCs w:val="24"/>
        </w:rPr>
        <w:t>-</w:t>
      </w:r>
      <w:r w:rsidRPr="00E05D93">
        <w:rPr>
          <w:rFonts w:ascii="Times New Roman" w:hAnsi="Times New Roman"/>
          <w:color w:val="000000" w:themeColor="text1"/>
          <w:sz w:val="24"/>
          <w:szCs w:val="24"/>
        </w:rPr>
        <w:t xml:space="preserve">fidelity simulator can be found on the CASA website at: </w:t>
      </w:r>
      <w:hyperlink r:id="rId11" w:history="1">
        <w:r w:rsidR="004840E6" w:rsidRPr="00E05D93">
          <w:rPr>
            <w:rStyle w:val="Hyperlink"/>
            <w:rFonts w:ascii="Times New Roman" w:hAnsi="Times New Roman"/>
            <w:sz w:val="24"/>
            <w:szCs w:val="24"/>
          </w:rPr>
          <w:t>https://www.casa.gov.au/search-centre/flight-simulation-training-devices</w:t>
        </w:r>
      </w:hyperlink>
      <w:r w:rsidR="004840E6" w:rsidRPr="00E05D93">
        <w:rPr>
          <w:rFonts w:ascii="Times New Roman" w:hAnsi="Times New Roman"/>
          <w:sz w:val="24"/>
          <w:szCs w:val="24"/>
        </w:rPr>
        <w:t>.</w:t>
      </w:r>
    </w:p>
    <w:p w14:paraId="7B0E7894" w14:textId="77777777" w:rsidR="00106574" w:rsidRPr="00E05D93" w:rsidRDefault="00106574" w:rsidP="004E23F0">
      <w:pPr>
        <w:spacing w:after="0" w:line="240" w:lineRule="auto"/>
        <w:rPr>
          <w:rFonts w:ascii="Times New Roman" w:eastAsia="Times New Roman" w:hAnsi="Times New Roman"/>
          <w:sz w:val="24"/>
          <w:szCs w:val="24"/>
        </w:rPr>
      </w:pPr>
    </w:p>
    <w:p w14:paraId="441E3A5C" w14:textId="56B1AA9F" w:rsidR="009C47FE" w:rsidRPr="00E05D93" w:rsidRDefault="003651EA" w:rsidP="00A62A10">
      <w:pPr>
        <w:keepNext/>
        <w:spacing w:after="0" w:line="240" w:lineRule="auto"/>
        <w:rPr>
          <w:rFonts w:ascii="Times New Roman" w:eastAsia="Times New Roman" w:hAnsi="Times New Roman"/>
          <w:b/>
          <w:sz w:val="24"/>
          <w:szCs w:val="24"/>
        </w:rPr>
      </w:pPr>
      <w:bookmarkStart w:id="2" w:name="_Hlk6400659"/>
      <w:bookmarkStart w:id="3" w:name="_Hlk3456348"/>
      <w:r w:rsidRPr="00E05D93">
        <w:rPr>
          <w:rFonts w:ascii="Times New Roman" w:eastAsia="Times New Roman" w:hAnsi="Times New Roman"/>
          <w:b/>
          <w:sz w:val="24"/>
          <w:szCs w:val="24"/>
        </w:rPr>
        <w:t>Content of instrument</w:t>
      </w:r>
    </w:p>
    <w:p w14:paraId="63C97ED0" w14:textId="7F0E2670" w:rsidR="007E2886" w:rsidRPr="00E05D93" w:rsidRDefault="00935993" w:rsidP="004A7C6E">
      <w:pPr>
        <w:keepNext/>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t>Section 1</w:t>
      </w:r>
    </w:p>
    <w:p w14:paraId="5CE58522" w14:textId="57CFB29A" w:rsidR="00935993" w:rsidRPr="00E05D93" w:rsidRDefault="00935993"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This section provides the citation of the instrument as </w:t>
      </w:r>
      <w:r w:rsidRPr="00E05D93">
        <w:rPr>
          <w:rFonts w:ascii="Times New Roman" w:eastAsia="Times New Roman" w:hAnsi="Times New Roman"/>
          <w:i/>
          <w:sz w:val="24"/>
          <w:szCs w:val="24"/>
        </w:rPr>
        <w:t xml:space="preserve">CASA </w:t>
      </w:r>
      <w:r w:rsidR="0063066C" w:rsidRPr="00E05D93">
        <w:rPr>
          <w:rFonts w:ascii="Times New Roman" w:eastAsia="Times New Roman" w:hAnsi="Times New Roman"/>
          <w:i/>
          <w:sz w:val="24"/>
          <w:szCs w:val="24"/>
        </w:rPr>
        <w:t>EX</w:t>
      </w:r>
      <w:r w:rsidR="004737D3" w:rsidRPr="00E05D93">
        <w:rPr>
          <w:rFonts w:ascii="Times New Roman" w:eastAsia="Times New Roman" w:hAnsi="Times New Roman"/>
          <w:i/>
          <w:sz w:val="24"/>
          <w:szCs w:val="24"/>
        </w:rPr>
        <w:t>42/22</w:t>
      </w:r>
      <w:r w:rsidR="001E78C7" w:rsidRPr="00E05D93">
        <w:rPr>
          <w:rFonts w:ascii="Times New Roman" w:eastAsia="Times New Roman" w:hAnsi="Times New Roman"/>
          <w:i/>
          <w:sz w:val="24"/>
          <w:szCs w:val="24"/>
        </w:rPr>
        <w:t> —</w:t>
      </w:r>
      <w:r w:rsidRPr="00E05D93">
        <w:rPr>
          <w:rFonts w:ascii="Times New Roman" w:eastAsia="Times New Roman" w:hAnsi="Times New Roman"/>
          <w:i/>
          <w:sz w:val="24"/>
          <w:szCs w:val="24"/>
        </w:rPr>
        <w:t xml:space="preserve"> Flight Training and Test (Low-Fidelity Simulators) Exemption</w:t>
      </w:r>
      <w:r w:rsidR="00C21D37" w:rsidRPr="00E05D93">
        <w:rPr>
          <w:rFonts w:ascii="Times New Roman" w:eastAsia="Times New Roman" w:hAnsi="Times New Roman"/>
          <w:i/>
          <w:sz w:val="24"/>
          <w:szCs w:val="24"/>
        </w:rPr>
        <w:t xml:space="preserve"> </w:t>
      </w:r>
      <w:r w:rsidR="0063066C" w:rsidRPr="00E05D93">
        <w:rPr>
          <w:rFonts w:ascii="Times New Roman" w:eastAsia="Times New Roman" w:hAnsi="Times New Roman"/>
          <w:i/>
          <w:sz w:val="24"/>
          <w:szCs w:val="24"/>
        </w:rPr>
        <w:t>2022</w:t>
      </w:r>
      <w:r w:rsidRPr="00E05D93">
        <w:rPr>
          <w:rFonts w:ascii="Times New Roman" w:eastAsia="Times New Roman" w:hAnsi="Times New Roman"/>
          <w:sz w:val="24"/>
          <w:szCs w:val="24"/>
        </w:rPr>
        <w:t>.</w:t>
      </w:r>
    </w:p>
    <w:p w14:paraId="673F8ED9" w14:textId="0C57FB58" w:rsidR="00935993" w:rsidRPr="00E05D93" w:rsidRDefault="00935993" w:rsidP="00A62A10">
      <w:pPr>
        <w:spacing w:after="0" w:line="240" w:lineRule="auto"/>
        <w:rPr>
          <w:rFonts w:ascii="Times New Roman" w:eastAsia="Times New Roman" w:hAnsi="Times New Roman"/>
          <w:sz w:val="24"/>
          <w:szCs w:val="24"/>
        </w:rPr>
      </w:pPr>
    </w:p>
    <w:p w14:paraId="265210A6" w14:textId="775B663E" w:rsidR="00935993" w:rsidRPr="00E05D93" w:rsidRDefault="00935993" w:rsidP="004A7C6E">
      <w:pPr>
        <w:keepNext/>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t>Section 2</w:t>
      </w:r>
    </w:p>
    <w:p w14:paraId="086E4493" w14:textId="56039336" w:rsidR="00935993" w:rsidRPr="00E05D93" w:rsidRDefault="007443A4"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The section provides that the instrument commences on </w:t>
      </w:r>
      <w:r w:rsidR="0024398C" w:rsidRPr="00E05D93">
        <w:rPr>
          <w:rFonts w:ascii="Times New Roman" w:eastAsia="Times New Roman" w:hAnsi="Times New Roman"/>
          <w:sz w:val="24"/>
          <w:szCs w:val="24"/>
        </w:rPr>
        <w:t>1 May 2022</w:t>
      </w:r>
      <w:r w:rsidRPr="00E05D93">
        <w:rPr>
          <w:rFonts w:ascii="Times New Roman" w:eastAsia="Times New Roman" w:hAnsi="Times New Roman"/>
          <w:sz w:val="24"/>
          <w:szCs w:val="24"/>
        </w:rPr>
        <w:t xml:space="preserve"> and is repealed at the end of 3</w:t>
      </w:r>
      <w:r w:rsidR="002C55D3" w:rsidRPr="00E05D93">
        <w:rPr>
          <w:rFonts w:ascii="Times New Roman" w:eastAsia="Times New Roman" w:hAnsi="Times New Roman"/>
          <w:sz w:val="24"/>
          <w:szCs w:val="24"/>
        </w:rPr>
        <w:t>0</w:t>
      </w:r>
      <w:r w:rsidRPr="00E05D93">
        <w:rPr>
          <w:rFonts w:ascii="Times New Roman" w:eastAsia="Times New Roman" w:hAnsi="Times New Roman"/>
          <w:sz w:val="24"/>
          <w:szCs w:val="24"/>
        </w:rPr>
        <w:t xml:space="preserve"> </w:t>
      </w:r>
      <w:r w:rsidR="002C55D3" w:rsidRPr="00E05D93">
        <w:rPr>
          <w:rFonts w:ascii="Times New Roman" w:eastAsia="Times New Roman" w:hAnsi="Times New Roman"/>
          <w:sz w:val="24"/>
          <w:szCs w:val="24"/>
        </w:rPr>
        <w:t>April</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20</w:t>
      </w:r>
      <w:r w:rsidR="002C55D3" w:rsidRPr="00E05D93">
        <w:rPr>
          <w:rFonts w:ascii="Times New Roman" w:eastAsia="Times New Roman" w:hAnsi="Times New Roman"/>
          <w:sz w:val="24"/>
          <w:szCs w:val="24"/>
        </w:rPr>
        <w:t>2</w:t>
      </w:r>
      <w:r w:rsidR="00944517" w:rsidRPr="00E05D93">
        <w:rPr>
          <w:rFonts w:ascii="Times New Roman" w:eastAsia="Times New Roman" w:hAnsi="Times New Roman"/>
          <w:sz w:val="24"/>
          <w:szCs w:val="24"/>
        </w:rPr>
        <w:t>5</w:t>
      </w:r>
      <w:r w:rsidRPr="00E05D93">
        <w:rPr>
          <w:rFonts w:ascii="Times New Roman" w:eastAsia="Times New Roman" w:hAnsi="Times New Roman"/>
          <w:sz w:val="24"/>
          <w:szCs w:val="24"/>
        </w:rPr>
        <w:t>.</w:t>
      </w:r>
    </w:p>
    <w:p w14:paraId="58D9D072" w14:textId="371E9702" w:rsidR="007443A4" w:rsidRPr="00E05D93" w:rsidRDefault="007443A4" w:rsidP="00A62A10">
      <w:pPr>
        <w:spacing w:after="0" w:line="240" w:lineRule="auto"/>
        <w:rPr>
          <w:rFonts w:ascii="Times New Roman" w:eastAsia="Times New Roman" w:hAnsi="Times New Roman"/>
          <w:sz w:val="24"/>
          <w:szCs w:val="24"/>
        </w:rPr>
      </w:pPr>
    </w:p>
    <w:p w14:paraId="2B93E94A" w14:textId="0AEAA055" w:rsidR="007443A4" w:rsidRPr="00E05D93" w:rsidRDefault="007443A4" w:rsidP="004A7C6E">
      <w:pPr>
        <w:keepNext/>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lastRenderedPageBreak/>
        <w:t>Section 3</w:t>
      </w:r>
    </w:p>
    <w:p w14:paraId="6615A602" w14:textId="5FEDB008" w:rsidR="007443A4" w:rsidRPr="00E05D93" w:rsidRDefault="007443A4"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This section contains definitions for the </w:t>
      </w:r>
      <w:r w:rsidR="00AB2891" w:rsidRPr="00E05D93">
        <w:rPr>
          <w:rFonts w:ascii="Times New Roman" w:eastAsia="Times New Roman" w:hAnsi="Times New Roman"/>
          <w:sz w:val="24"/>
          <w:szCs w:val="24"/>
        </w:rPr>
        <w:t xml:space="preserve">following terms used in the instrument: </w:t>
      </w:r>
      <w:r w:rsidR="00AB2891" w:rsidRPr="00E05D93">
        <w:rPr>
          <w:rFonts w:ascii="Times New Roman" w:eastAsia="Times New Roman" w:hAnsi="Times New Roman"/>
          <w:b/>
          <w:i/>
          <w:sz w:val="24"/>
          <w:szCs w:val="24"/>
        </w:rPr>
        <w:t>affected type rating</w:t>
      </w:r>
      <w:r w:rsidR="00AB2891" w:rsidRPr="00E05D93">
        <w:rPr>
          <w:rFonts w:ascii="Times New Roman" w:eastAsia="Times New Roman" w:hAnsi="Times New Roman"/>
          <w:sz w:val="24"/>
          <w:szCs w:val="24"/>
        </w:rPr>
        <w:t xml:space="preserve">; </w:t>
      </w:r>
      <w:r w:rsidR="00AB2891" w:rsidRPr="00E05D93">
        <w:rPr>
          <w:rFonts w:ascii="Times New Roman" w:eastAsia="Times New Roman" w:hAnsi="Times New Roman"/>
          <w:b/>
          <w:i/>
          <w:sz w:val="24"/>
          <w:szCs w:val="24"/>
        </w:rPr>
        <w:t>approved flight tester</w:t>
      </w:r>
      <w:r w:rsidR="00AB2891" w:rsidRPr="00E05D93">
        <w:rPr>
          <w:rFonts w:ascii="Times New Roman" w:eastAsia="Times New Roman" w:hAnsi="Times New Roman"/>
          <w:sz w:val="24"/>
          <w:szCs w:val="24"/>
        </w:rPr>
        <w:t xml:space="preserve">; </w:t>
      </w:r>
      <w:r w:rsidR="00AB2891" w:rsidRPr="00E05D93">
        <w:rPr>
          <w:rFonts w:ascii="Times New Roman" w:eastAsia="Times New Roman" w:hAnsi="Times New Roman"/>
          <w:b/>
          <w:i/>
          <w:sz w:val="24"/>
          <w:szCs w:val="24"/>
        </w:rPr>
        <w:t>approved training provider</w:t>
      </w:r>
      <w:r w:rsidR="00AB2891" w:rsidRPr="00E05D93">
        <w:rPr>
          <w:rFonts w:ascii="Times New Roman" w:eastAsia="Times New Roman" w:hAnsi="Times New Roman"/>
          <w:sz w:val="24"/>
          <w:szCs w:val="24"/>
        </w:rPr>
        <w:t xml:space="preserve">; </w:t>
      </w:r>
      <w:r w:rsidR="00AB2891" w:rsidRPr="00E05D93">
        <w:rPr>
          <w:rFonts w:ascii="Times New Roman" w:eastAsia="Times New Roman" w:hAnsi="Times New Roman"/>
          <w:b/>
          <w:i/>
          <w:sz w:val="24"/>
          <w:szCs w:val="24"/>
        </w:rPr>
        <w:t>low-fidelity simulator</w:t>
      </w:r>
      <w:r w:rsidR="00AB2891" w:rsidRPr="00E05D93">
        <w:rPr>
          <w:rFonts w:ascii="Times New Roman" w:eastAsia="Times New Roman" w:hAnsi="Times New Roman"/>
          <w:sz w:val="24"/>
          <w:szCs w:val="24"/>
        </w:rPr>
        <w:t xml:space="preserve"> and </w:t>
      </w:r>
      <w:r w:rsidR="00AB2891" w:rsidRPr="00E05D93">
        <w:rPr>
          <w:rFonts w:ascii="Times New Roman" w:eastAsia="Times New Roman" w:hAnsi="Times New Roman"/>
          <w:b/>
          <w:i/>
          <w:sz w:val="24"/>
          <w:szCs w:val="24"/>
        </w:rPr>
        <w:t>MOS</w:t>
      </w:r>
      <w:r w:rsidR="00AB2891" w:rsidRPr="00E05D93">
        <w:rPr>
          <w:rFonts w:ascii="Times New Roman" w:eastAsia="Times New Roman" w:hAnsi="Times New Roman"/>
          <w:sz w:val="24"/>
          <w:szCs w:val="24"/>
        </w:rPr>
        <w:t>.</w:t>
      </w:r>
    </w:p>
    <w:p w14:paraId="234F3955" w14:textId="31573BFC" w:rsidR="007443A4" w:rsidRPr="00E05D93" w:rsidRDefault="007443A4" w:rsidP="00A62A10">
      <w:pPr>
        <w:spacing w:after="0" w:line="240" w:lineRule="auto"/>
        <w:rPr>
          <w:rFonts w:ascii="Times New Roman" w:eastAsia="Times New Roman" w:hAnsi="Times New Roman"/>
          <w:sz w:val="24"/>
          <w:szCs w:val="24"/>
        </w:rPr>
      </w:pPr>
    </w:p>
    <w:p w14:paraId="7AA4FEAC" w14:textId="3ABB47F2" w:rsidR="007443A4" w:rsidRPr="00E05D93" w:rsidRDefault="007443A4"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The note mention</w:t>
      </w:r>
      <w:r w:rsidR="00693BD0" w:rsidRPr="00E05D93">
        <w:rPr>
          <w:rFonts w:ascii="Times New Roman" w:eastAsia="Times New Roman" w:hAnsi="Times New Roman"/>
          <w:sz w:val="24"/>
          <w:szCs w:val="24"/>
        </w:rPr>
        <w:t>s</w:t>
      </w:r>
      <w:r w:rsidRPr="00E05D93">
        <w:rPr>
          <w:rFonts w:ascii="Times New Roman" w:eastAsia="Times New Roman" w:hAnsi="Times New Roman"/>
          <w:sz w:val="24"/>
          <w:szCs w:val="24"/>
        </w:rPr>
        <w:t xml:space="preserve"> relevant definitions in the Act and in CASR that apply to the instrument.</w:t>
      </w:r>
    </w:p>
    <w:p w14:paraId="2DB5CF1E" w14:textId="32D76AB2" w:rsidR="007443A4" w:rsidRPr="00E05D93" w:rsidRDefault="007443A4" w:rsidP="00A62A10">
      <w:pPr>
        <w:spacing w:after="0" w:line="240" w:lineRule="auto"/>
        <w:rPr>
          <w:rFonts w:ascii="Times New Roman" w:eastAsia="Times New Roman" w:hAnsi="Times New Roman"/>
          <w:sz w:val="24"/>
          <w:szCs w:val="24"/>
        </w:rPr>
      </w:pPr>
    </w:p>
    <w:p w14:paraId="0D24FC5E" w14:textId="4201315C" w:rsidR="007443A4" w:rsidRPr="00E05D93" w:rsidRDefault="007443A4" w:rsidP="004A7C6E">
      <w:pPr>
        <w:keepNext/>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t>Section 4</w:t>
      </w:r>
    </w:p>
    <w:p w14:paraId="42CF6745" w14:textId="0EE521D1" w:rsidR="007443A4" w:rsidRPr="00E05D93" w:rsidRDefault="007443A4"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Section 4 provides that the instrument applies in relation to the flight training and flight test of an applicant for an affected type rating. An affected type rating is the pilot type rating for </w:t>
      </w:r>
      <w:r w:rsidR="001E78C7" w:rsidRPr="00E05D93">
        <w:rPr>
          <w:rFonts w:ascii="Times New Roman" w:eastAsia="Times New Roman" w:hAnsi="Times New Roman"/>
          <w:sz w:val="24"/>
          <w:szCs w:val="24"/>
        </w:rPr>
        <w:t xml:space="preserve">each of </w:t>
      </w:r>
      <w:r w:rsidR="00AB2891" w:rsidRPr="00E05D93">
        <w:rPr>
          <w:rFonts w:ascii="Times New Roman" w:eastAsia="Times New Roman" w:hAnsi="Times New Roman"/>
          <w:sz w:val="24"/>
          <w:szCs w:val="24"/>
        </w:rPr>
        <w:t xml:space="preserve">the </w:t>
      </w:r>
      <w:r w:rsidR="00C31B1D" w:rsidRPr="00E05D93">
        <w:rPr>
          <w:rFonts w:ascii="Times New Roman" w:hAnsi="Times New Roman"/>
          <w:sz w:val="24"/>
          <w:szCs w:val="24"/>
        </w:rPr>
        <w:t>Swearingen SA226/227</w:t>
      </w:r>
      <w:r w:rsidR="00AB2891" w:rsidRPr="00E05D93">
        <w:rPr>
          <w:rFonts w:ascii="Times New Roman" w:eastAsia="Times New Roman" w:hAnsi="Times New Roman"/>
          <w:sz w:val="24"/>
          <w:szCs w:val="24"/>
        </w:rPr>
        <w:t xml:space="preserve"> and Embraer EMB120 type</w:t>
      </w:r>
      <w:r w:rsidR="001E78C7" w:rsidRPr="00E05D93">
        <w:rPr>
          <w:rFonts w:ascii="Times New Roman" w:eastAsia="Times New Roman" w:hAnsi="Times New Roman"/>
          <w:sz w:val="24"/>
          <w:szCs w:val="24"/>
        </w:rPr>
        <w:t>s</w:t>
      </w:r>
      <w:r w:rsidR="00AB2891" w:rsidRPr="00E05D93">
        <w:rPr>
          <w:rFonts w:ascii="Times New Roman" w:eastAsia="Times New Roman" w:hAnsi="Times New Roman"/>
          <w:sz w:val="24"/>
          <w:szCs w:val="24"/>
        </w:rPr>
        <w:t xml:space="preserve"> of aircraft.</w:t>
      </w:r>
    </w:p>
    <w:p w14:paraId="2FDA3737" w14:textId="61851092" w:rsidR="00AB2891" w:rsidRPr="00E05D93" w:rsidRDefault="00AB2891" w:rsidP="00A62A10">
      <w:pPr>
        <w:spacing w:after="0" w:line="240" w:lineRule="auto"/>
        <w:rPr>
          <w:rFonts w:ascii="Times New Roman" w:eastAsia="Times New Roman" w:hAnsi="Times New Roman"/>
          <w:sz w:val="24"/>
          <w:szCs w:val="24"/>
        </w:rPr>
      </w:pPr>
    </w:p>
    <w:p w14:paraId="48D997D7" w14:textId="7626E858" w:rsidR="00AB2891" w:rsidRPr="00E05D93" w:rsidRDefault="00AB2891" w:rsidP="004A7C6E">
      <w:pPr>
        <w:keepNext/>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t>Section 5</w:t>
      </w:r>
    </w:p>
    <w:p w14:paraId="6F87FF08" w14:textId="4F3E1728" w:rsidR="00AB2891" w:rsidRPr="00E05D93" w:rsidRDefault="00AB2891"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Section 5 provides for exemptions that apply to an applicant for an affected type rating.</w:t>
      </w:r>
    </w:p>
    <w:p w14:paraId="4DA17E51" w14:textId="10501E29" w:rsidR="00AB2891" w:rsidRPr="00E05D93" w:rsidRDefault="00AB2891"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Under subsection 5</w:t>
      </w:r>
      <w:r w:rsidR="0032734A" w:rsidRPr="00E05D93">
        <w:rPr>
          <w:rFonts w:ascii="Times New Roman" w:eastAsia="Times New Roman" w:hAnsi="Times New Roman"/>
          <w:sz w:val="24"/>
          <w:szCs w:val="24"/>
        </w:rPr>
        <w:t> </w:t>
      </w:r>
      <w:r w:rsidRPr="00E05D93">
        <w:rPr>
          <w:rFonts w:ascii="Times New Roman" w:eastAsia="Times New Roman" w:hAnsi="Times New Roman"/>
          <w:sz w:val="24"/>
          <w:szCs w:val="24"/>
        </w:rPr>
        <w:t>(</w:t>
      </w:r>
      <w:r w:rsidR="00920D22" w:rsidRPr="00E05D93">
        <w:rPr>
          <w:rFonts w:ascii="Times New Roman" w:eastAsia="Times New Roman" w:hAnsi="Times New Roman"/>
          <w:sz w:val="24"/>
          <w:szCs w:val="24"/>
        </w:rPr>
        <w:t>1</w:t>
      </w:r>
      <w:r w:rsidRPr="00E05D93">
        <w:rPr>
          <w:rFonts w:ascii="Times New Roman" w:eastAsia="Times New Roman" w:hAnsi="Times New Roman"/>
          <w:sz w:val="24"/>
          <w:szCs w:val="24"/>
        </w:rPr>
        <w:t xml:space="preserve">), </w:t>
      </w:r>
      <w:r w:rsidR="00007F57" w:rsidRPr="00E05D93">
        <w:rPr>
          <w:rFonts w:ascii="Times New Roman" w:eastAsia="Times New Roman" w:hAnsi="Times New Roman"/>
          <w:sz w:val="24"/>
          <w:szCs w:val="24"/>
        </w:rPr>
        <w:t xml:space="preserve">in relation to flight training for the rating, </w:t>
      </w:r>
      <w:r w:rsidRPr="00E05D93">
        <w:rPr>
          <w:rFonts w:ascii="Times New Roman" w:eastAsia="Times New Roman" w:hAnsi="Times New Roman"/>
          <w:sz w:val="24"/>
          <w:szCs w:val="24"/>
        </w:rPr>
        <w:t>the applicant is exempted from compliance with paragraph</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61.195</w:t>
      </w:r>
      <w:r w:rsidR="00007F57" w:rsidRPr="00E05D93">
        <w:rPr>
          <w:rFonts w:ascii="Times New Roman" w:eastAsia="Times New Roman" w:hAnsi="Times New Roman"/>
          <w:sz w:val="24"/>
          <w:szCs w:val="24"/>
        </w:rPr>
        <w:t> </w:t>
      </w:r>
      <w:r w:rsidRPr="00E05D93">
        <w:rPr>
          <w:rFonts w:ascii="Times New Roman" w:eastAsia="Times New Roman" w:hAnsi="Times New Roman"/>
          <w:sz w:val="24"/>
          <w:szCs w:val="24"/>
        </w:rPr>
        <w:t>(2)</w:t>
      </w:r>
      <w:r w:rsidR="00007F57" w:rsidRPr="00E05D93">
        <w:rPr>
          <w:rFonts w:ascii="Times New Roman" w:eastAsia="Times New Roman" w:hAnsi="Times New Roman"/>
          <w:sz w:val="24"/>
          <w:szCs w:val="24"/>
        </w:rPr>
        <w:t> </w:t>
      </w:r>
      <w:r w:rsidRPr="00E05D93">
        <w:rPr>
          <w:rFonts w:ascii="Times New Roman" w:eastAsia="Times New Roman" w:hAnsi="Times New Roman"/>
          <w:sz w:val="24"/>
          <w:szCs w:val="24"/>
        </w:rPr>
        <w:t>(d) and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61.205 of CASR</w:t>
      </w:r>
      <w:r w:rsidR="00007F57"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 </w:t>
      </w:r>
      <w:r w:rsidR="00007F57" w:rsidRPr="00E05D93">
        <w:rPr>
          <w:rFonts w:ascii="Times New Roman" w:eastAsia="Times New Roman" w:hAnsi="Times New Roman"/>
          <w:sz w:val="24"/>
          <w:szCs w:val="24"/>
        </w:rPr>
        <w:t xml:space="preserve">which require the training to be </w:t>
      </w:r>
      <w:r w:rsidR="009F2CDD" w:rsidRPr="00E05D93">
        <w:rPr>
          <w:rFonts w:ascii="Times New Roman" w:eastAsia="Times New Roman" w:hAnsi="Times New Roman"/>
          <w:sz w:val="24"/>
          <w:szCs w:val="24"/>
        </w:rPr>
        <w:t xml:space="preserve">conducted </w:t>
      </w:r>
      <w:r w:rsidR="00007F57" w:rsidRPr="00E05D93">
        <w:rPr>
          <w:rFonts w:ascii="Times New Roman" w:eastAsia="Times New Roman" w:hAnsi="Times New Roman"/>
          <w:sz w:val="24"/>
          <w:szCs w:val="24"/>
        </w:rPr>
        <w:t>in a</w:t>
      </w:r>
      <w:r w:rsidR="009F2CDD" w:rsidRPr="00E05D93">
        <w:rPr>
          <w:rFonts w:ascii="Times New Roman" w:eastAsia="Times New Roman" w:hAnsi="Times New Roman"/>
          <w:sz w:val="24"/>
          <w:szCs w:val="24"/>
        </w:rPr>
        <w:t>n approved flight simulator, rather than an aircraft</w:t>
      </w:r>
      <w:r w:rsidRPr="00E05D93">
        <w:rPr>
          <w:rFonts w:ascii="Times New Roman" w:eastAsia="Times New Roman" w:hAnsi="Times New Roman"/>
          <w:sz w:val="24"/>
          <w:szCs w:val="24"/>
        </w:rPr>
        <w:t>.</w:t>
      </w:r>
    </w:p>
    <w:p w14:paraId="44CF330A" w14:textId="5BE5D216" w:rsidR="00AB2891" w:rsidRPr="00E05D93" w:rsidRDefault="00AB2891" w:rsidP="00A62A10">
      <w:pPr>
        <w:spacing w:after="0" w:line="240" w:lineRule="auto"/>
        <w:rPr>
          <w:rFonts w:ascii="Times New Roman" w:eastAsia="Times New Roman" w:hAnsi="Times New Roman"/>
          <w:sz w:val="24"/>
          <w:szCs w:val="24"/>
        </w:rPr>
      </w:pPr>
    </w:p>
    <w:p w14:paraId="557E8EB3" w14:textId="3F4ABB51" w:rsidR="00920D22" w:rsidRPr="00E05D93" w:rsidRDefault="00AB2891"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Subsection 5</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(2) deals with the applicant’s eligibility for, and conduct of, the flight test for the rating. The applicant is exempt from paragraph 61.195</w:t>
      </w:r>
      <w:r w:rsidR="008219A4" w:rsidRPr="00E05D93">
        <w:rPr>
          <w:rFonts w:ascii="Times New Roman" w:eastAsia="Times New Roman" w:hAnsi="Times New Roman"/>
          <w:sz w:val="24"/>
          <w:szCs w:val="24"/>
        </w:rPr>
        <w:t> </w:t>
      </w:r>
      <w:r w:rsidRPr="00E05D93">
        <w:rPr>
          <w:rFonts w:ascii="Times New Roman" w:eastAsia="Times New Roman" w:hAnsi="Times New Roman"/>
          <w:sz w:val="24"/>
          <w:szCs w:val="24"/>
        </w:rPr>
        <w:t>(2)</w:t>
      </w:r>
      <w:r w:rsidR="008219A4" w:rsidRPr="00E05D93">
        <w:rPr>
          <w:rFonts w:ascii="Times New Roman" w:eastAsia="Times New Roman" w:hAnsi="Times New Roman"/>
          <w:sz w:val="24"/>
          <w:szCs w:val="24"/>
        </w:rPr>
        <w:t> </w:t>
      </w:r>
      <w:r w:rsidRPr="00E05D93">
        <w:rPr>
          <w:rFonts w:ascii="Times New Roman" w:eastAsia="Times New Roman" w:hAnsi="Times New Roman"/>
          <w:sz w:val="24"/>
          <w:szCs w:val="24"/>
        </w:rPr>
        <w:t>(</w:t>
      </w:r>
      <w:r w:rsidR="00920D22" w:rsidRPr="00E05D93">
        <w:rPr>
          <w:rFonts w:ascii="Times New Roman" w:eastAsia="Times New Roman" w:hAnsi="Times New Roman"/>
          <w:sz w:val="24"/>
          <w:szCs w:val="24"/>
        </w:rPr>
        <w:t>d</w:t>
      </w:r>
      <w:r w:rsidRPr="00E05D93">
        <w:rPr>
          <w:rFonts w:ascii="Times New Roman" w:eastAsia="Times New Roman" w:hAnsi="Times New Roman"/>
          <w:sz w:val="24"/>
          <w:szCs w:val="24"/>
        </w:rPr>
        <w:t>)</w:t>
      </w:r>
      <w:r w:rsidR="00AF09B8" w:rsidRPr="00E05D93">
        <w:rPr>
          <w:rFonts w:ascii="Times New Roman" w:eastAsia="Times New Roman" w:hAnsi="Times New Roman"/>
          <w:sz w:val="24"/>
          <w:szCs w:val="24"/>
        </w:rPr>
        <w:t>,</w:t>
      </w:r>
      <w:r w:rsidR="00920D22"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regulation 61.205</w:t>
      </w:r>
      <w:r w:rsidR="00AF09B8" w:rsidRPr="00E05D93">
        <w:rPr>
          <w:rFonts w:ascii="Times New Roman" w:eastAsia="Times New Roman" w:hAnsi="Times New Roman"/>
          <w:sz w:val="24"/>
          <w:szCs w:val="24"/>
        </w:rPr>
        <w:t xml:space="preserve"> and subregulation</w:t>
      </w:r>
      <w:r w:rsidR="00C21D37" w:rsidRPr="00E05D93">
        <w:rPr>
          <w:rFonts w:ascii="Times New Roman" w:eastAsia="Times New Roman" w:hAnsi="Times New Roman"/>
          <w:sz w:val="24"/>
          <w:szCs w:val="24"/>
        </w:rPr>
        <w:t xml:space="preserve"> </w:t>
      </w:r>
      <w:r w:rsidR="00AF09B8" w:rsidRPr="00E05D93">
        <w:rPr>
          <w:rFonts w:ascii="Times New Roman" w:eastAsia="Times New Roman" w:hAnsi="Times New Roman"/>
          <w:sz w:val="24"/>
          <w:szCs w:val="24"/>
        </w:rPr>
        <w:t>61.245 (2)</w:t>
      </w:r>
      <w:r w:rsidR="008437CB" w:rsidRPr="00E05D93">
        <w:rPr>
          <w:rFonts w:ascii="Times New Roman" w:eastAsia="Times New Roman" w:hAnsi="Times New Roman"/>
          <w:sz w:val="24"/>
          <w:szCs w:val="24"/>
        </w:rPr>
        <w:t xml:space="preserve"> of CASR</w:t>
      </w:r>
      <w:r w:rsidR="00920D22" w:rsidRPr="00E05D93">
        <w:rPr>
          <w:rFonts w:ascii="Times New Roman" w:eastAsia="Times New Roman" w:hAnsi="Times New Roman"/>
          <w:sz w:val="24"/>
          <w:szCs w:val="24"/>
        </w:rPr>
        <w:t xml:space="preserve">. The subsection also exempts the applicant </w:t>
      </w:r>
      <w:r w:rsidR="005B19C5" w:rsidRPr="00E05D93">
        <w:rPr>
          <w:rFonts w:ascii="Times New Roman" w:eastAsia="Times New Roman" w:hAnsi="Times New Roman"/>
          <w:sz w:val="24"/>
          <w:szCs w:val="24"/>
        </w:rPr>
        <w:t xml:space="preserve">from </w:t>
      </w:r>
      <w:r w:rsidR="00920D22" w:rsidRPr="00E05D93">
        <w:rPr>
          <w:rFonts w:ascii="Times New Roman" w:eastAsia="Times New Roman" w:hAnsi="Times New Roman"/>
          <w:sz w:val="24"/>
          <w:szCs w:val="24"/>
        </w:rPr>
        <w:t>compliance with subparagraph 61.235</w:t>
      </w:r>
      <w:r w:rsidR="002069CE" w:rsidRPr="00E05D93">
        <w:rPr>
          <w:rFonts w:ascii="Times New Roman" w:eastAsia="Times New Roman" w:hAnsi="Times New Roman"/>
          <w:sz w:val="24"/>
          <w:szCs w:val="24"/>
        </w:rPr>
        <w:t> </w:t>
      </w:r>
      <w:r w:rsidR="00920D22" w:rsidRPr="00E05D93">
        <w:rPr>
          <w:rFonts w:ascii="Times New Roman" w:eastAsia="Times New Roman" w:hAnsi="Times New Roman"/>
          <w:sz w:val="24"/>
          <w:szCs w:val="24"/>
        </w:rPr>
        <w:t>(4)</w:t>
      </w:r>
      <w:r w:rsidR="002069CE" w:rsidRPr="00E05D93">
        <w:rPr>
          <w:rFonts w:ascii="Times New Roman" w:eastAsia="Times New Roman" w:hAnsi="Times New Roman"/>
          <w:sz w:val="24"/>
          <w:szCs w:val="24"/>
        </w:rPr>
        <w:t> </w:t>
      </w:r>
      <w:r w:rsidR="00920D22" w:rsidRPr="00E05D93">
        <w:rPr>
          <w:rFonts w:ascii="Times New Roman" w:eastAsia="Times New Roman" w:hAnsi="Times New Roman"/>
          <w:sz w:val="24"/>
          <w:szCs w:val="24"/>
        </w:rPr>
        <w:t>(a)</w:t>
      </w:r>
      <w:r w:rsidR="002069CE" w:rsidRPr="00E05D93">
        <w:rPr>
          <w:rFonts w:ascii="Times New Roman" w:eastAsia="Times New Roman" w:hAnsi="Times New Roman"/>
          <w:sz w:val="24"/>
          <w:szCs w:val="24"/>
        </w:rPr>
        <w:t> </w:t>
      </w:r>
      <w:r w:rsidR="00920D22" w:rsidRPr="00E05D93">
        <w:rPr>
          <w:rFonts w:ascii="Times New Roman" w:eastAsia="Times New Roman" w:hAnsi="Times New Roman"/>
          <w:sz w:val="24"/>
          <w:szCs w:val="24"/>
        </w:rPr>
        <w:t xml:space="preserve">(ii) </w:t>
      </w:r>
      <w:r w:rsidR="00B54F3E" w:rsidRPr="00E05D93">
        <w:rPr>
          <w:rFonts w:ascii="Times New Roman" w:eastAsia="Times New Roman" w:hAnsi="Times New Roman"/>
          <w:sz w:val="24"/>
          <w:szCs w:val="24"/>
        </w:rPr>
        <w:t>of CASR</w:t>
      </w:r>
      <w:r w:rsidR="001E78C7" w:rsidRPr="00E05D93">
        <w:rPr>
          <w:rFonts w:ascii="Times New Roman" w:eastAsia="Times New Roman" w:hAnsi="Times New Roman"/>
          <w:sz w:val="24"/>
          <w:szCs w:val="24"/>
        </w:rPr>
        <w:t>,</w:t>
      </w:r>
      <w:r w:rsidR="00B54F3E" w:rsidRPr="00E05D93">
        <w:rPr>
          <w:rFonts w:ascii="Times New Roman" w:eastAsia="Times New Roman" w:hAnsi="Times New Roman"/>
          <w:sz w:val="24"/>
          <w:szCs w:val="24"/>
        </w:rPr>
        <w:t xml:space="preserve"> </w:t>
      </w:r>
      <w:r w:rsidR="00920D22" w:rsidRPr="00E05D93">
        <w:rPr>
          <w:rFonts w:ascii="Times New Roman" w:eastAsia="Times New Roman" w:hAnsi="Times New Roman"/>
          <w:sz w:val="24"/>
          <w:szCs w:val="24"/>
        </w:rPr>
        <w:t xml:space="preserve">to the extent </w:t>
      </w:r>
      <w:r w:rsidR="0073086E" w:rsidRPr="00E05D93">
        <w:rPr>
          <w:rFonts w:ascii="Times New Roman" w:eastAsia="Times New Roman" w:hAnsi="Times New Roman"/>
          <w:sz w:val="24"/>
          <w:szCs w:val="24"/>
        </w:rPr>
        <w:t xml:space="preserve">that </w:t>
      </w:r>
      <w:r w:rsidR="00920D22" w:rsidRPr="00E05D93">
        <w:rPr>
          <w:rFonts w:ascii="Times New Roman" w:eastAsia="Times New Roman" w:hAnsi="Times New Roman"/>
          <w:sz w:val="24"/>
          <w:szCs w:val="24"/>
        </w:rPr>
        <w:t>it would require compliance with paragraph</w:t>
      </w:r>
      <w:r w:rsidR="00C21D37" w:rsidRPr="00E05D93">
        <w:rPr>
          <w:rFonts w:ascii="Times New Roman" w:eastAsia="Times New Roman" w:hAnsi="Times New Roman"/>
          <w:sz w:val="24"/>
          <w:szCs w:val="24"/>
        </w:rPr>
        <w:t xml:space="preserve"> </w:t>
      </w:r>
      <w:r w:rsidR="00920D22" w:rsidRPr="00E05D93">
        <w:rPr>
          <w:rFonts w:ascii="Times New Roman" w:eastAsia="Times New Roman" w:hAnsi="Times New Roman"/>
          <w:sz w:val="24"/>
          <w:szCs w:val="24"/>
        </w:rPr>
        <w:t>61.195</w:t>
      </w:r>
      <w:r w:rsidR="002069CE" w:rsidRPr="00E05D93">
        <w:rPr>
          <w:rFonts w:ascii="Times New Roman" w:eastAsia="Times New Roman" w:hAnsi="Times New Roman"/>
          <w:sz w:val="24"/>
          <w:szCs w:val="24"/>
        </w:rPr>
        <w:t> </w:t>
      </w:r>
      <w:r w:rsidR="00920D22" w:rsidRPr="00E05D93">
        <w:rPr>
          <w:rFonts w:ascii="Times New Roman" w:eastAsia="Times New Roman" w:hAnsi="Times New Roman"/>
          <w:sz w:val="24"/>
          <w:szCs w:val="24"/>
        </w:rPr>
        <w:t>(2)</w:t>
      </w:r>
      <w:r w:rsidR="002069CE" w:rsidRPr="00E05D93">
        <w:rPr>
          <w:rFonts w:ascii="Times New Roman" w:eastAsia="Times New Roman" w:hAnsi="Times New Roman"/>
          <w:sz w:val="24"/>
          <w:szCs w:val="24"/>
        </w:rPr>
        <w:t> </w:t>
      </w:r>
      <w:r w:rsidR="00920D22" w:rsidRPr="00E05D93">
        <w:rPr>
          <w:rFonts w:ascii="Times New Roman" w:eastAsia="Times New Roman" w:hAnsi="Times New Roman"/>
          <w:sz w:val="24"/>
          <w:szCs w:val="24"/>
        </w:rPr>
        <w:t>(d) and regulation 61.205</w:t>
      </w:r>
      <w:r w:rsidR="00B54F3E" w:rsidRPr="00E05D93">
        <w:rPr>
          <w:rFonts w:ascii="Times New Roman" w:eastAsia="Times New Roman" w:hAnsi="Times New Roman"/>
          <w:sz w:val="24"/>
          <w:szCs w:val="24"/>
        </w:rPr>
        <w:t xml:space="preserve"> of CASR</w:t>
      </w:r>
      <w:r w:rsidR="00920D22" w:rsidRPr="00E05D93">
        <w:rPr>
          <w:rFonts w:ascii="Times New Roman" w:eastAsia="Times New Roman" w:hAnsi="Times New Roman"/>
          <w:sz w:val="24"/>
          <w:szCs w:val="24"/>
        </w:rPr>
        <w:t>.</w:t>
      </w:r>
    </w:p>
    <w:p w14:paraId="5C86F980" w14:textId="77777777" w:rsidR="00920D22" w:rsidRPr="00E05D93" w:rsidRDefault="00920D22" w:rsidP="00A62A10">
      <w:pPr>
        <w:spacing w:after="0" w:line="240" w:lineRule="auto"/>
        <w:rPr>
          <w:rFonts w:ascii="Times New Roman" w:eastAsia="Times New Roman" w:hAnsi="Times New Roman"/>
          <w:sz w:val="24"/>
          <w:szCs w:val="24"/>
        </w:rPr>
      </w:pPr>
    </w:p>
    <w:p w14:paraId="198A1EE7" w14:textId="5399B0C9" w:rsidR="00C053A0" w:rsidRPr="00E05D93" w:rsidRDefault="00920D22"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Subsection 5</w:t>
      </w:r>
      <w:r w:rsidR="00384D4F" w:rsidRPr="00E05D93">
        <w:rPr>
          <w:rFonts w:ascii="Times New Roman" w:eastAsia="Times New Roman" w:hAnsi="Times New Roman"/>
          <w:sz w:val="24"/>
          <w:szCs w:val="24"/>
        </w:rPr>
        <w:t> </w:t>
      </w:r>
      <w:r w:rsidRPr="00E05D93">
        <w:rPr>
          <w:rFonts w:ascii="Times New Roman" w:eastAsia="Times New Roman" w:hAnsi="Times New Roman"/>
          <w:sz w:val="24"/>
          <w:szCs w:val="24"/>
        </w:rPr>
        <w:t xml:space="preserve">(3) deals with requirements associated with passing the flight test for an affected type rating. An applicant is exempted from compliance </w:t>
      </w:r>
      <w:r w:rsidR="00AF09B8" w:rsidRPr="00E05D93">
        <w:rPr>
          <w:rFonts w:ascii="Times New Roman" w:eastAsia="Times New Roman" w:hAnsi="Times New Roman"/>
          <w:sz w:val="24"/>
          <w:szCs w:val="24"/>
        </w:rPr>
        <w:t xml:space="preserve">with </w:t>
      </w:r>
      <w:r w:rsidRPr="00E05D93">
        <w:rPr>
          <w:rFonts w:ascii="Times New Roman" w:eastAsia="Times New Roman" w:hAnsi="Times New Roman"/>
          <w:sz w:val="24"/>
          <w:szCs w:val="24"/>
        </w:rPr>
        <w:t>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61.240 to the extent</w:t>
      </w:r>
      <w:r w:rsidR="0073086E" w:rsidRPr="00E05D93">
        <w:rPr>
          <w:rFonts w:ascii="Times New Roman" w:eastAsia="Times New Roman" w:hAnsi="Times New Roman"/>
          <w:sz w:val="24"/>
          <w:szCs w:val="24"/>
        </w:rPr>
        <w:t xml:space="preserve"> that</w:t>
      </w:r>
      <w:r w:rsidRPr="00E05D93">
        <w:rPr>
          <w:rFonts w:ascii="Times New Roman" w:eastAsia="Times New Roman" w:hAnsi="Times New Roman"/>
          <w:sz w:val="24"/>
          <w:szCs w:val="24"/>
        </w:rPr>
        <w:t xml:space="preserve"> </w:t>
      </w:r>
      <w:r w:rsidR="00655D65" w:rsidRPr="00E05D93">
        <w:rPr>
          <w:rFonts w:ascii="Times New Roman" w:eastAsia="Times New Roman" w:hAnsi="Times New Roman"/>
          <w:sz w:val="24"/>
          <w:szCs w:val="24"/>
        </w:rPr>
        <w:t>it</w:t>
      </w:r>
      <w:r w:rsidRPr="00E05D93">
        <w:rPr>
          <w:rFonts w:ascii="Times New Roman" w:eastAsia="Times New Roman" w:hAnsi="Times New Roman"/>
          <w:sz w:val="24"/>
          <w:szCs w:val="24"/>
        </w:rPr>
        <w:t xml:space="preserve"> requires the person to receive training in a flight simulator in order to be eligible, </w:t>
      </w:r>
      <w:r w:rsidR="0073086E" w:rsidRPr="00E05D93">
        <w:rPr>
          <w:rFonts w:ascii="Times New Roman" w:eastAsia="Times New Roman" w:hAnsi="Times New Roman"/>
          <w:sz w:val="24"/>
          <w:szCs w:val="24"/>
        </w:rPr>
        <w:t>under</w:t>
      </w:r>
      <w:r w:rsidRPr="00E05D93">
        <w:rPr>
          <w:rFonts w:ascii="Times New Roman" w:eastAsia="Times New Roman" w:hAnsi="Times New Roman"/>
          <w:sz w:val="24"/>
          <w:szCs w:val="24"/>
        </w:rPr>
        <w:t xml:space="preserve"> sub</w:t>
      </w:r>
      <w:r w:rsidR="0073086E" w:rsidRPr="00E05D93">
        <w:rPr>
          <w:rFonts w:ascii="Times New Roman" w:eastAsia="Times New Roman" w:hAnsi="Times New Roman"/>
          <w:sz w:val="24"/>
          <w:szCs w:val="24"/>
        </w:rPr>
        <w:t>paragraph</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61.235 (4)</w:t>
      </w:r>
      <w:r w:rsidR="0073086E" w:rsidRPr="00E05D93">
        <w:rPr>
          <w:rFonts w:ascii="Times New Roman" w:eastAsia="Times New Roman" w:hAnsi="Times New Roman"/>
          <w:sz w:val="24"/>
          <w:szCs w:val="24"/>
        </w:rPr>
        <w:t> (a) (ii)</w:t>
      </w:r>
      <w:r w:rsidR="000B24D8"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 to take the flight test for the rating. </w:t>
      </w:r>
      <w:r w:rsidR="00C053A0" w:rsidRPr="00E05D93">
        <w:rPr>
          <w:rFonts w:ascii="Times New Roman" w:eastAsia="Times New Roman" w:hAnsi="Times New Roman"/>
          <w:sz w:val="24"/>
          <w:szCs w:val="24"/>
        </w:rPr>
        <w:t>T</w:t>
      </w:r>
      <w:r w:rsidR="00C053A0" w:rsidRPr="00E05D93">
        <w:rPr>
          <w:rFonts w:ascii="Times New Roman" w:hAnsi="Times New Roman"/>
          <w:sz w:val="24"/>
          <w:szCs w:val="24"/>
        </w:rPr>
        <w:t>h</w:t>
      </w:r>
      <w:r w:rsidR="000E63FA" w:rsidRPr="00E05D93">
        <w:rPr>
          <w:rFonts w:ascii="Times New Roman" w:hAnsi="Times New Roman"/>
          <w:sz w:val="24"/>
          <w:szCs w:val="24"/>
        </w:rPr>
        <w:t>is</w:t>
      </w:r>
      <w:r w:rsidR="00C053A0" w:rsidRPr="00E05D93">
        <w:rPr>
          <w:rFonts w:ascii="Times New Roman" w:hAnsi="Times New Roman"/>
          <w:sz w:val="24"/>
          <w:szCs w:val="24"/>
        </w:rPr>
        <w:t xml:space="preserve"> </w:t>
      </w:r>
      <w:r w:rsidR="000E63FA" w:rsidRPr="00E05D93">
        <w:rPr>
          <w:rFonts w:ascii="Times New Roman" w:hAnsi="Times New Roman"/>
          <w:sz w:val="24"/>
          <w:szCs w:val="24"/>
        </w:rPr>
        <w:t>e</w:t>
      </w:r>
      <w:r w:rsidR="00C053A0" w:rsidRPr="00E05D93">
        <w:rPr>
          <w:rFonts w:ascii="Times New Roman" w:hAnsi="Times New Roman"/>
          <w:sz w:val="24"/>
          <w:szCs w:val="24"/>
        </w:rPr>
        <w:t xml:space="preserve">xemption </w:t>
      </w:r>
      <w:r w:rsidR="000E63FA" w:rsidRPr="00E05D93">
        <w:rPr>
          <w:rFonts w:ascii="Times New Roman" w:hAnsi="Times New Roman"/>
          <w:sz w:val="24"/>
          <w:szCs w:val="24"/>
        </w:rPr>
        <w:t>is a</w:t>
      </w:r>
      <w:r w:rsidR="00C053A0" w:rsidRPr="00E05D93">
        <w:rPr>
          <w:rFonts w:ascii="Times New Roman" w:hAnsi="Times New Roman"/>
          <w:sz w:val="24"/>
          <w:szCs w:val="24"/>
        </w:rPr>
        <w:t xml:space="preserve"> result </w:t>
      </w:r>
      <w:r w:rsidR="000E63FA" w:rsidRPr="00E05D93">
        <w:rPr>
          <w:rFonts w:ascii="Times New Roman" w:hAnsi="Times New Roman"/>
          <w:sz w:val="24"/>
          <w:szCs w:val="24"/>
        </w:rPr>
        <w:t>of</w:t>
      </w:r>
      <w:r w:rsidR="00C053A0" w:rsidRPr="00E05D93">
        <w:rPr>
          <w:rFonts w:ascii="Times New Roman" w:hAnsi="Times New Roman"/>
          <w:sz w:val="24"/>
          <w:szCs w:val="24"/>
        </w:rPr>
        <w:t xml:space="preserve"> the</w:t>
      </w:r>
      <w:r w:rsidR="000E63FA" w:rsidRPr="00E05D93">
        <w:rPr>
          <w:rFonts w:ascii="Times New Roman" w:hAnsi="Times New Roman"/>
          <w:sz w:val="24"/>
          <w:szCs w:val="24"/>
        </w:rPr>
        <w:t xml:space="preserve"> low-fidelity </w:t>
      </w:r>
      <w:r w:rsidR="00C053A0" w:rsidRPr="00E05D93">
        <w:rPr>
          <w:rFonts w:ascii="Times New Roman" w:hAnsi="Times New Roman"/>
          <w:sz w:val="24"/>
          <w:szCs w:val="24"/>
        </w:rPr>
        <w:t>simulator lack</w:t>
      </w:r>
      <w:r w:rsidR="000E63FA" w:rsidRPr="00E05D93">
        <w:rPr>
          <w:rFonts w:ascii="Times New Roman" w:hAnsi="Times New Roman"/>
          <w:sz w:val="24"/>
          <w:szCs w:val="24"/>
        </w:rPr>
        <w:t>ing</w:t>
      </w:r>
      <w:r w:rsidR="00C053A0" w:rsidRPr="00E05D93">
        <w:rPr>
          <w:rFonts w:ascii="Times New Roman" w:hAnsi="Times New Roman"/>
          <w:sz w:val="24"/>
          <w:szCs w:val="24"/>
        </w:rPr>
        <w:t xml:space="preserve"> the fidelity to meet the requirements of </w:t>
      </w:r>
      <w:r w:rsidR="000E63FA" w:rsidRPr="00E05D93">
        <w:rPr>
          <w:rFonts w:ascii="Times New Roman" w:eastAsia="Times New Roman" w:hAnsi="Times New Roman"/>
          <w:sz w:val="24"/>
          <w:szCs w:val="24"/>
        </w:rPr>
        <w:t>subparagraph</w:t>
      </w:r>
      <w:r w:rsidR="00C21D37" w:rsidRPr="00E05D93">
        <w:rPr>
          <w:rFonts w:ascii="Times New Roman" w:hAnsi="Times New Roman"/>
          <w:sz w:val="24"/>
          <w:szCs w:val="24"/>
        </w:rPr>
        <w:t xml:space="preserve"> </w:t>
      </w:r>
      <w:r w:rsidR="00C053A0" w:rsidRPr="00E05D93">
        <w:rPr>
          <w:rFonts w:ascii="Times New Roman" w:hAnsi="Times New Roman"/>
          <w:sz w:val="24"/>
          <w:szCs w:val="24"/>
        </w:rPr>
        <w:t>61.235</w:t>
      </w:r>
      <w:r w:rsidR="000E63FA" w:rsidRPr="00E05D93">
        <w:rPr>
          <w:rFonts w:ascii="Times New Roman" w:hAnsi="Times New Roman"/>
          <w:sz w:val="24"/>
          <w:szCs w:val="24"/>
        </w:rPr>
        <w:t> </w:t>
      </w:r>
      <w:r w:rsidR="00C053A0" w:rsidRPr="00E05D93">
        <w:rPr>
          <w:rFonts w:ascii="Times New Roman" w:hAnsi="Times New Roman"/>
          <w:sz w:val="24"/>
          <w:szCs w:val="24"/>
        </w:rPr>
        <w:t>(4)</w:t>
      </w:r>
      <w:r w:rsidR="000E63FA" w:rsidRPr="00E05D93">
        <w:rPr>
          <w:rFonts w:ascii="Times New Roman" w:hAnsi="Times New Roman"/>
          <w:sz w:val="24"/>
          <w:szCs w:val="24"/>
        </w:rPr>
        <w:t> </w:t>
      </w:r>
      <w:r w:rsidR="00C053A0" w:rsidRPr="00E05D93">
        <w:rPr>
          <w:rFonts w:ascii="Times New Roman" w:hAnsi="Times New Roman"/>
          <w:sz w:val="24"/>
          <w:szCs w:val="24"/>
        </w:rPr>
        <w:t>(a)</w:t>
      </w:r>
      <w:r w:rsidR="000E63FA" w:rsidRPr="00E05D93">
        <w:rPr>
          <w:rFonts w:ascii="Times New Roman" w:hAnsi="Times New Roman"/>
          <w:sz w:val="24"/>
          <w:szCs w:val="24"/>
        </w:rPr>
        <w:t> </w:t>
      </w:r>
      <w:r w:rsidR="00C053A0" w:rsidRPr="00E05D93">
        <w:rPr>
          <w:rFonts w:ascii="Times New Roman" w:hAnsi="Times New Roman"/>
          <w:sz w:val="24"/>
          <w:szCs w:val="24"/>
        </w:rPr>
        <w:t xml:space="preserve">(ii) for </w:t>
      </w:r>
      <w:r w:rsidR="009F2CDD" w:rsidRPr="00E05D93">
        <w:rPr>
          <w:rFonts w:ascii="Times New Roman" w:hAnsi="Times New Roman"/>
          <w:bCs/>
          <w:sz w:val="24"/>
          <w:szCs w:val="24"/>
        </w:rPr>
        <w:t>some</w:t>
      </w:r>
      <w:r w:rsidR="00C053A0" w:rsidRPr="00E05D93">
        <w:rPr>
          <w:rFonts w:ascii="Times New Roman" w:hAnsi="Times New Roman"/>
          <w:sz w:val="24"/>
          <w:szCs w:val="24"/>
        </w:rPr>
        <w:t xml:space="preserve"> of the training required</w:t>
      </w:r>
      <w:r w:rsidR="000E63FA" w:rsidRPr="00E05D93">
        <w:rPr>
          <w:rFonts w:ascii="Times New Roman" w:hAnsi="Times New Roman"/>
          <w:sz w:val="24"/>
          <w:szCs w:val="24"/>
        </w:rPr>
        <w:t xml:space="preserve"> for the rating. T</w:t>
      </w:r>
      <w:r w:rsidR="00C053A0" w:rsidRPr="00E05D93">
        <w:rPr>
          <w:rFonts w:ascii="Times New Roman" w:hAnsi="Times New Roman"/>
          <w:sz w:val="24"/>
          <w:szCs w:val="24"/>
        </w:rPr>
        <w:t xml:space="preserve">he balance of the flight training </w:t>
      </w:r>
      <w:r w:rsidR="000E63FA" w:rsidRPr="00E05D93">
        <w:rPr>
          <w:rFonts w:ascii="Times New Roman" w:hAnsi="Times New Roman"/>
          <w:sz w:val="24"/>
          <w:szCs w:val="24"/>
        </w:rPr>
        <w:t>is instead</w:t>
      </w:r>
      <w:r w:rsidR="00C053A0" w:rsidRPr="00E05D93">
        <w:rPr>
          <w:rFonts w:ascii="Times New Roman" w:hAnsi="Times New Roman"/>
          <w:sz w:val="24"/>
          <w:szCs w:val="24"/>
        </w:rPr>
        <w:t xml:space="preserve"> completed in </w:t>
      </w:r>
      <w:r w:rsidR="001E78C7" w:rsidRPr="00E05D93">
        <w:rPr>
          <w:rFonts w:ascii="Times New Roman" w:hAnsi="Times New Roman"/>
          <w:sz w:val="24"/>
          <w:szCs w:val="24"/>
        </w:rPr>
        <w:t>an</w:t>
      </w:r>
      <w:r w:rsidR="00C053A0" w:rsidRPr="00E05D93">
        <w:rPr>
          <w:rFonts w:ascii="Times New Roman" w:hAnsi="Times New Roman"/>
          <w:sz w:val="24"/>
          <w:szCs w:val="24"/>
        </w:rPr>
        <w:t xml:space="preserve"> aircraft.</w:t>
      </w:r>
    </w:p>
    <w:p w14:paraId="6AE99857" w14:textId="77777777" w:rsidR="00C053A0" w:rsidRPr="00E05D93" w:rsidRDefault="00C053A0" w:rsidP="00A62A10">
      <w:pPr>
        <w:spacing w:after="0" w:line="240" w:lineRule="auto"/>
        <w:rPr>
          <w:rFonts w:ascii="Times New Roman" w:eastAsia="Times New Roman" w:hAnsi="Times New Roman"/>
          <w:sz w:val="24"/>
          <w:szCs w:val="24"/>
        </w:rPr>
      </w:pPr>
    </w:p>
    <w:p w14:paraId="137EEB52" w14:textId="1FB82B1B" w:rsidR="00C31B1D" w:rsidRPr="00E05D93" w:rsidRDefault="00920D22" w:rsidP="00A62A10">
      <w:pPr>
        <w:spacing w:after="0" w:line="240" w:lineRule="auto"/>
        <w:rPr>
          <w:rFonts w:ascii="Times New Roman" w:hAnsi="Times New Roman"/>
          <w:sz w:val="24"/>
          <w:szCs w:val="24"/>
        </w:rPr>
      </w:pPr>
      <w:r w:rsidRPr="00E05D93">
        <w:rPr>
          <w:rFonts w:ascii="Times New Roman" w:eastAsia="Times New Roman" w:hAnsi="Times New Roman"/>
          <w:sz w:val="24"/>
          <w:szCs w:val="24"/>
        </w:rPr>
        <w:t>The applicant is also exempted</w:t>
      </w:r>
      <w:r w:rsidR="00B54F3E" w:rsidRPr="00E05D93">
        <w:rPr>
          <w:rFonts w:ascii="Times New Roman" w:eastAsia="Times New Roman" w:hAnsi="Times New Roman"/>
          <w:sz w:val="24"/>
          <w:szCs w:val="24"/>
        </w:rPr>
        <w:t>, under subsection 5</w:t>
      </w:r>
      <w:r w:rsidR="00384D4F" w:rsidRPr="00E05D93">
        <w:rPr>
          <w:rFonts w:ascii="Times New Roman" w:eastAsia="Times New Roman" w:hAnsi="Times New Roman"/>
          <w:sz w:val="24"/>
          <w:szCs w:val="24"/>
        </w:rPr>
        <w:t> </w:t>
      </w:r>
      <w:r w:rsidR="00B54F3E" w:rsidRPr="00E05D93">
        <w:rPr>
          <w:rFonts w:ascii="Times New Roman" w:eastAsia="Times New Roman" w:hAnsi="Times New Roman"/>
          <w:sz w:val="24"/>
          <w:szCs w:val="24"/>
        </w:rPr>
        <w:t>(3),</w:t>
      </w:r>
      <w:r w:rsidRPr="00E05D93">
        <w:rPr>
          <w:rFonts w:ascii="Times New Roman" w:eastAsia="Times New Roman" w:hAnsi="Times New Roman"/>
          <w:sz w:val="24"/>
          <w:szCs w:val="24"/>
        </w:rPr>
        <w:t xml:space="preserve"> from compliance with regulation</w:t>
      </w:r>
      <w:r w:rsidR="006E2BA2" w:rsidRPr="00E05D93">
        <w:rPr>
          <w:rFonts w:ascii="Times New Roman" w:eastAsia="Times New Roman" w:hAnsi="Times New Roman"/>
          <w:sz w:val="24"/>
          <w:szCs w:val="24"/>
        </w:rPr>
        <w:t> </w:t>
      </w:r>
      <w:r w:rsidRPr="00E05D93">
        <w:rPr>
          <w:rFonts w:ascii="Times New Roman" w:eastAsia="Times New Roman" w:hAnsi="Times New Roman"/>
          <w:sz w:val="24"/>
          <w:szCs w:val="24"/>
        </w:rPr>
        <w:t xml:space="preserve">61.250 to the extent that </w:t>
      </w:r>
      <w:r w:rsidR="009903BA" w:rsidRPr="00E05D93">
        <w:rPr>
          <w:rFonts w:ascii="Times New Roman" w:eastAsia="Times New Roman" w:hAnsi="Times New Roman"/>
          <w:sz w:val="24"/>
          <w:szCs w:val="24"/>
        </w:rPr>
        <w:t>it</w:t>
      </w:r>
      <w:r w:rsidRPr="00E05D93">
        <w:rPr>
          <w:rFonts w:ascii="Times New Roman" w:eastAsia="Times New Roman" w:hAnsi="Times New Roman"/>
          <w:sz w:val="24"/>
          <w:szCs w:val="24"/>
        </w:rPr>
        <w:t xml:space="preserve"> requires the approved flight tester</w:t>
      </w:r>
      <w:r w:rsidR="00B54F3E" w:rsidRPr="00E05D93">
        <w:rPr>
          <w:rFonts w:ascii="Times New Roman" w:eastAsia="Times New Roman" w:hAnsi="Times New Roman"/>
          <w:sz w:val="24"/>
          <w:szCs w:val="24"/>
        </w:rPr>
        <w:t xml:space="preserve"> conducting the flight test for the rating</w:t>
      </w:r>
      <w:r w:rsidRPr="00E05D93">
        <w:rPr>
          <w:rFonts w:ascii="Times New Roman" w:eastAsia="Times New Roman" w:hAnsi="Times New Roman"/>
          <w:sz w:val="24"/>
          <w:szCs w:val="24"/>
        </w:rPr>
        <w:t xml:space="preserve"> to assess the applicant’s performance against the competency standards mentioned in the </w:t>
      </w:r>
      <w:r w:rsidR="00E036A0" w:rsidRPr="00E05D93">
        <w:rPr>
          <w:rFonts w:ascii="Times New Roman" w:eastAsia="Times New Roman" w:hAnsi="Times New Roman"/>
          <w:sz w:val="24"/>
          <w:szCs w:val="24"/>
        </w:rPr>
        <w:t>Part</w:t>
      </w:r>
      <w:r w:rsidR="00C21D37" w:rsidRPr="00E05D93">
        <w:rPr>
          <w:rFonts w:ascii="Times New Roman" w:eastAsia="Times New Roman" w:hAnsi="Times New Roman"/>
          <w:sz w:val="24"/>
          <w:szCs w:val="24"/>
        </w:rPr>
        <w:t xml:space="preserve"> </w:t>
      </w:r>
      <w:r w:rsidR="00E036A0" w:rsidRPr="00E05D93">
        <w:rPr>
          <w:rFonts w:ascii="Times New Roman" w:eastAsia="Times New Roman" w:hAnsi="Times New Roman"/>
          <w:sz w:val="24"/>
          <w:szCs w:val="24"/>
        </w:rPr>
        <w:t xml:space="preserve">61 </w:t>
      </w:r>
      <w:r w:rsidRPr="00E05D93">
        <w:rPr>
          <w:rFonts w:ascii="Times New Roman" w:eastAsia="Times New Roman" w:hAnsi="Times New Roman"/>
          <w:sz w:val="24"/>
          <w:szCs w:val="24"/>
        </w:rPr>
        <w:t xml:space="preserve">MOS and covered by the </w:t>
      </w:r>
      <w:r w:rsidR="0038692B" w:rsidRPr="00E05D93">
        <w:rPr>
          <w:rFonts w:ascii="Times New Roman" w:eastAsia="Times New Roman" w:hAnsi="Times New Roman"/>
          <w:sz w:val="24"/>
          <w:szCs w:val="24"/>
        </w:rPr>
        <w:t>certification mentioned in subsection</w:t>
      </w:r>
      <w:r w:rsidR="004E771B" w:rsidRPr="00E05D93">
        <w:rPr>
          <w:rFonts w:ascii="Times New Roman" w:eastAsia="Times New Roman" w:hAnsi="Times New Roman"/>
          <w:sz w:val="24"/>
          <w:szCs w:val="24"/>
        </w:rPr>
        <w:t> </w:t>
      </w:r>
      <w:r w:rsidR="0038692B" w:rsidRPr="00E05D93">
        <w:rPr>
          <w:rFonts w:ascii="Times New Roman" w:eastAsia="Times New Roman" w:hAnsi="Times New Roman"/>
          <w:sz w:val="24"/>
          <w:szCs w:val="24"/>
        </w:rPr>
        <w:t>7</w:t>
      </w:r>
      <w:r w:rsidR="004E771B" w:rsidRPr="00E05D93">
        <w:rPr>
          <w:rFonts w:ascii="Times New Roman" w:eastAsia="Times New Roman" w:hAnsi="Times New Roman"/>
          <w:sz w:val="24"/>
          <w:szCs w:val="24"/>
        </w:rPr>
        <w:t> </w:t>
      </w:r>
      <w:r w:rsidR="0038692B" w:rsidRPr="00E05D93">
        <w:rPr>
          <w:rFonts w:ascii="Times New Roman" w:eastAsia="Times New Roman" w:hAnsi="Times New Roman"/>
          <w:sz w:val="24"/>
          <w:szCs w:val="24"/>
        </w:rPr>
        <w:t xml:space="preserve">(1). This certification evidences the training </w:t>
      </w:r>
      <w:r w:rsidR="000E63FA" w:rsidRPr="00E05D93">
        <w:rPr>
          <w:rFonts w:ascii="Times New Roman" w:eastAsia="Times New Roman" w:hAnsi="Times New Roman"/>
          <w:sz w:val="24"/>
          <w:szCs w:val="24"/>
        </w:rPr>
        <w:t xml:space="preserve">and assessment </w:t>
      </w:r>
      <w:r w:rsidR="0038692B" w:rsidRPr="00E05D93">
        <w:rPr>
          <w:rFonts w:ascii="Times New Roman" w:eastAsia="Times New Roman" w:hAnsi="Times New Roman"/>
          <w:sz w:val="24"/>
          <w:szCs w:val="24"/>
        </w:rPr>
        <w:t>for the type rating that the applicant has received in a low-fidelity simulator.</w:t>
      </w:r>
      <w:r w:rsidR="000E63FA" w:rsidRPr="00E05D93">
        <w:rPr>
          <w:rFonts w:ascii="Times New Roman" w:eastAsia="Times New Roman" w:hAnsi="Times New Roman"/>
          <w:sz w:val="24"/>
          <w:szCs w:val="24"/>
        </w:rPr>
        <w:t xml:space="preserve"> </w:t>
      </w:r>
      <w:r w:rsidR="00C31B1D" w:rsidRPr="00E05D93">
        <w:rPr>
          <w:rFonts w:ascii="Times New Roman" w:hAnsi="Times New Roman"/>
          <w:sz w:val="24"/>
          <w:szCs w:val="24"/>
        </w:rPr>
        <w:t xml:space="preserve">The </w:t>
      </w:r>
      <w:r w:rsidR="000E63FA" w:rsidRPr="00E05D93">
        <w:rPr>
          <w:rFonts w:ascii="Times New Roman" w:hAnsi="Times New Roman"/>
          <w:sz w:val="24"/>
          <w:szCs w:val="24"/>
        </w:rPr>
        <w:t xml:space="preserve">exemption </w:t>
      </w:r>
      <w:r w:rsidR="00C31B1D" w:rsidRPr="00E05D93">
        <w:rPr>
          <w:rFonts w:ascii="Times New Roman" w:hAnsi="Times New Roman"/>
          <w:sz w:val="24"/>
          <w:szCs w:val="24"/>
        </w:rPr>
        <w:t xml:space="preserve">from </w:t>
      </w:r>
      <w:r w:rsidR="000E63FA" w:rsidRPr="00E05D93">
        <w:rPr>
          <w:rFonts w:ascii="Times New Roman" w:hAnsi="Times New Roman"/>
          <w:sz w:val="24"/>
          <w:szCs w:val="24"/>
        </w:rPr>
        <w:t>regulation</w:t>
      </w:r>
      <w:r w:rsidR="00C21D37" w:rsidRPr="00E05D93">
        <w:rPr>
          <w:rFonts w:ascii="Times New Roman" w:hAnsi="Times New Roman"/>
          <w:sz w:val="24"/>
          <w:szCs w:val="24"/>
        </w:rPr>
        <w:t xml:space="preserve"> </w:t>
      </w:r>
      <w:r w:rsidR="00C31B1D" w:rsidRPr="00E05D93">
        <w:rPr>
          <w:rFonts w:ascii="Times New Roman" w:hAnsi="Times New Roman"/>
          <w:sz w:val="24"/>
          <w:szCs w:val="24"/>
        </w:rPr>
        <w:t xml:space="preserve">61.250 reflects the split </w:t>
      </w:r>
      <w:r w:rsidR="009F2CDD" w:rsidRPr="00E05D93">
        <w:rPr>
          <w:rFonts w:ascii="Times New Roman" w:hAnsi="Times New Roman"/>
          <w:sz w:val="24"/>
          <w:szCs w:val="24"/>
        </w:rPr>
        <w:t xml:space="preserve">of the assessment of competencies between </w:t>
      </w:r>
      <w:r w:rsidR="00C31B1D" w:rsidRPr="00E05D93">
        <w:rPr>
          <w:rFonts w:ascii="Times New Roman" w:hAnsi="Times New Roman"/>
          <w:sz w:val="24"/>
          <w:szCs w:val="24"/>
        </w:rPr>
        <w:t>the simulator and the aircraft.</w:t>
      </w:r>
    </w:p>
    <w:p w14:paraId="3BE8665D" w14:textId="77777777" w:rsidR="0038692B" w:rsidRPr="00E05D93" w:rsidRDefault="0038692B" w:rsidP="00A62A10">
      <w:pPr>
        <w:spacing w:after="0" w:line="240" w:lineRule="auto"/>
        <w:rPr>
          <w:rFonts w:ascii="Times New Roman" w:eastAsia="Times New Roman" w:hAnsi="Times New Roman"/>
          <w:sz w:val="24"/>
          <w:szCs w:val="24"/>
        </w:rPr>
      </w:pPr>
    </w:p>
    <w:p w14:paraId="24B65F06" w14:textId="282991E4" w:rsidR="00AB2891" w:rsidRPr="00E05D93" w:rsidRDefault="0038692B" w:rsidP="004A7C6E">
      <w:pPr>
        <w:keepNext/>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t>Section 6</w:t>
      </w:r>
    </w:p>
    <w:p w14:paraId="4864F065" w14:textId="2E83808A" w:rsidR="009F2CDD" w:rsidRPr="00E05D93" w:rsidRDefault="0038692B"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This section </w:t>
      </w:r>
      <w:r w:rsidR="0004253B" w:rsidRPr="00E05D93">
        <w:rPr>
          <w:rFonts w:ascii="Times New Roman" w:eastAsia="Times New Roman" w:hAnsi="Times New Roman"/>
          <w:sz w:val="24"/>
          <w:szCs w:val="24"/>
        </w:rPr>
        <w:t xml:space="preserve">grants </w:t>
      </w:r>
      <w:r w:rsidRPr="00E05D93">
        <w:rPr>
          <w:rFonts w:ascii="Times New Roman" w:eastAsia="Times New Roman" w:hAnsi="Times New Roman"/>
          <w:sz w:val="24"/>
          <w:szCs w:val="24"/>
        </w:rPr>
        <w:t xml:space="preserve">exemptions </w:t>
      </w:r>
      <w:r w:rsidR="0004253B" w:rsidRPr="00E05D93">
        <w:rPr>
          <w:rFonts w:ascii="Times New Roman" w:eastAsia="Times New Roman" w:hAnsi="Times New Roman"/>
          <w:sz w:val="24"/>
          <w:szCs w:val="24"/>
        </w:rPr>
        <w:t>to</w:t>
      </w:r>
      <w:r w:rsidRPr="00E05D93">
        <w:rPr>
          <w:rFonts w:ascii="Times New Roman" w:eastAsia="Times New Roman" w:hAnsi="Times New Roman"/>
          <w:sz w:val="24"/>
          <w:szCs w:val="24"/>
        </w:rPr>
        <w:t xml:space="preserve"> pilot instructors of</w:t>
      </w:r>
      <w:r w:rsidR="000B24D8" w:rsidRPr="00E05D93">
        <w:rPr>
          <w:rFonts w:ascii="Times New Roman" w:eastAsia="Times New Roman" w:hAnsi="Times New Roman"/>
          <w:sz w:val="24"/>
          <w:szCs w:val="24"/>
        </w:rPr>
        <w:t xml:space="preserve"> approved training providers that are approved to conduct flight training</w:t>
      </w:r>
      <w:r w:rsidR="00B72416" w:rsidRPr="00E05D93">
        <w:rPr>
          <w:rFonts w:ascii="Times New Roman" w:eastAsia="Times New Roman" w:hAnsi="Times New Roman"/>
          <w:sz w:val="24"/>
          <w:szCs w:val="24"/>
        </w:rPr>
        <w:t>, for an affected type rating,</w:t>
      </w:r>
      <w:r w:rsidR="000B24D8" w:rsidRPr="00E05D93">
        <w:rPr>
          <w:rFonts w:ascii="Times New Roman" w:eastAsia="Times New Roman" w:hAnsi="Times New Roman"/>
          <w:sz w:val="24"/>
          <w:szCs w:val="24"/>
        </w:rPr>
        <w:t xml:space="preserve"> in an aircraft.</w:t>
      </w:r>
    </w:p>
    <w:p w14:paraId="068EE151" w14:textId="77777777" w:rsidR="009F2CDD" w:rsidRPr="00E05D93" w:rsidRDefault="009F2CDD" w:rsidP="00A62A10">
      <w:pPr>
        <w:spacing w:after="0" w:line="240" w:lineRule="auto"/>
        <w:rPr>
          <w:rFonts w:ascii="Times New Roman" w:eastAsia="Times New Roman" w:hAnsi="Times New Roman"/>
          <w:sz w:val="24"/>
          <w:szCs w:val="24"/>
        </w:rPr>
      </w:pPr>
    </w:p>
    <w:p w14:paraId="5C73F6AD" w14:textId="64BCBBB4" w:rsidR="0038692B" w:rsidRPr="00E05D93" w:rsidRDefault="000B24D8"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Under subsection</w:t>
      </w:r>
      <w:r w:rsidR="00C21D37" w:rsidRPr="00E05D93">
        <w:rPr>
          <w:rFonts w:ascii="Times New Roman" w:eastAsia="Times New Roman" w:hAnsi="Times New Roman"/>
          <w:sz w:val="24"/>
          <w:szCs w:val="24"/>
        </w:rPr>
        <w:t xml:space="preserve"> </w:t>
      </w:r>
      <w:r w:rsidR="0004253B" w:rsidRPr="00E05D93">
        <w:rPr>
          <w:rFonts w:ascii="Times New Roman" w:eastAsia="Times New Roman" w:hAnsi="Times New Roman"/>
          <w:sz w:val="24"/>
          <w:szCs w:val="24"/>
        </w:rPr>
        <w:t>6 </w:t>
      </w:r>
      <w:r w:rsidRPr="00E05D93">
        <w:rPr>
          <w:rFonts w:ascii="Times New Roman" w:eastAsia="Times New Roman" w:hAnsi="Times New Roman"/>
          <w:sz w:val="24"/>
          <w:szCs w:val="24"/>
        </w:rPr>
        <w:t>(1), a pilot instructor is exempt from compliance with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61.1215 of CASR in relation to the flight training.</w:t>
      </w:r>
      <w:r w:rsidR="0004253B" w:rsidRPr="00E05D93">
        <w:rPr>
          <w:rFonts w:ascii="Times New Roman" w:eastAsia="Times New Roman" w:hAnsi="Times New Roman"/>
          <w:sz w:val="24"/>
          <w:szCs w:val="24"/>
        </w:rPr>
        <w:t xml:space="preserve"> Therefore, it allows the pilot instructor to conduct flight training</w:t>
      </w:r>
      <w:r w:rsidR="00B72416" w:rsidRPr="00E05D93">
        <w:rPr>
          <w:rFonts w:ascii="Times New Roman" w:eastAsia="Times New Roman" w:hAnsi="Times New Roman"/>
          <w:sz w:val="24"/>
          <w:szCs w:val="24"/>
        </w:rPr>
        <w:t>,</w:t>
      </w:r>
      <w:r w:rsidR="0004253B" w:rsidRPr="00E05D93">
        <w:rPr>
          <w:rFonts w:ascii="Times New Roman" w:eastAsia="Times New Roman" w:hAnsi="Times New Roman"/>
          <w:sz w:val="24"/>
          <w:szCs w:val="24"/>
        </w:rPr>
        <w:t xml:space="preserve"> for an affected type rating</w:t>
      </w:r>
      <w:r w:rsidR="00B72416" w:rsidRPr="00E05D93">
        <w:rPr>
          <w:rFonts w:ascii="Times New Roman" w:eastAsia="Times New Roman" w:hAnsi="Times New Roman"/>
          <w:sz w:val="24"/>
          <w:szCs w:val="24"/>
        </w:rPr>
        <w:t>,</w:t>
      </w:r>
      <w:r w:rsidR="0004253B" w:rsidRPr="00E05D93">
        <w:rPr>
          <w:rFonts w:ascii="Times New Roman" w:eastAsia="Times New Roman" w:hAnsi="Times New Roman"/>
          <w:sz w:val="24"/>
          <w:szCs w:val="24"/>
        </w:rPr>
        <w:t xml:space="preserve"> in an aircraft.</w:t>
      </w:r>
    </w:p>
    <w:p w14:paraId="17C21AE7" w14:textId="0C8ED6F4" w:rsidR="000B24D8" w:rsidRPr="00E05D93" w:rsidRDefault="000B24D8" w:rsidP="00A62A10">
      <w:pPr>
        <w:spacing w:after="0" w:line="240" w:lineRule="auto"/>
        <w:rPr>
          <w:rFonts w:ascii="Times New Roman" w:eastAsia="Times New Roman" w:hAnsi="Times New Roman"/>
          <w:sz w:val="24"/>
          <w:szCs w:val="24"/>
        </w:rPr>
      </w:pPr>
    </w:p>
    <w:p w14:paraId="5ED9099C" w14:textId="5556A085" w:rsidR="000B24D8" w:rsidRPr="00E05D93" w:rsidRDefault="000B24D8"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Subsection</w:t>
      </w:r>
      <w:r w:rsidR="00C21D37" w:rsidRPr="00E05D93">
        <w:rPr>
          <w:rFonts w:ascii="Times New Roman" w:eastAsia="Times New Roman" w:hAnsi="Times New Roman"/>
          <w:sz w:val="24"/>
          <w:szCs w:val="24"/>
        </w:rPr>
        <w:t xml:space="preserve"> </w:t>
      </w:r>
      <w:r w:rsidR="0004253B" w:rsidRPr="00E05D93">
        <w:rPr>
          <w:rFonts w:ascii="Times New Roman" w:eastAsia="Times New Roman" w:hAnsi="Times New Roman"/>
          <w:sz w:val="24"/>
          <w:szCs w:val="24"/>
        </w:rPr>
        <w:t>6 </w:t>
      </w:r>
      <w:r w:rsidRPr="00E05D93">
        <w:rPr>
          <w:rFonts w:ascii="Times New Roman" w:eastAsia="Times New Roman" w:hAnsi="Times New Roman"/>
          <w:sz w:val="24"/>
          <w:szCs w:val="24"/>
        </w:rPr>
        <w:t xml:space="preserve">(2) provides that the </w:t>
      </w:r>
      <w:r w:rsidR="0004253B" w:rsidRPr="00E05D93">
        <w:rPr>
          <w:rFonts w:ascii="Times New Roman" w:eastAsia="Times New Roman" w:hAnsi="Times New Roman"/>
          <w:sz w:val="24"/>
          <w:szCs w:val="24"/>
        </w:rPr>
        <w:t>exemption granted to the pilot instructor</w:t>
      </w:r>
      <w:r w:rsidRPr="00E05D93">
        <w:rPr>
          <w:rFonts w:ascii="Times New Roman" w:eastAsia="Times New Roman" w:hAnsi="Times New Roman"/>
          <w:sz w:val="24"/>
          <w:szCs w:val="24"/>
        </w:rPr>
        <w:t xml:space="preserve"> is subject to the conditions set out in section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7.</w:t>
      </w:r>
    </w:p>
    <w:p w14:paraId="6B8BDDD7" w14:textId="5ABA83BD" w:rsidR="000B24D8" w:rsidRPr="00E05D93" w:rsidRDefault="000B24D8" w:rsidP="0034341A">
      <w:pPr>
        <w:keepNext/>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lastRenderedPageBreak/>
        <w:t>Section 7</w:t>
      </w:r>
    </w:p>
    <w:p w14:paraId="3ED2D7D2" w14:textId="7758E202" w:rsidR="00A00F6D" w:rsidRPr="00E05D93" w:rsidRDefault="000B24D8" w:rsidP="0034341A">
      <w:pPr>
        <w:keepNext/>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This section sets out</w:t>
      </w:r>
      <w:r w:rsidR="00A00F6D" w:rsidRPr="00E05D93">
        <w:rPr>
          <w:rFonts w:ascii="Times New Roman" w:eastAsia="Times New Roman" w:hAnsi="Times New Roman"/>
          <w:sz w:val="24"/>
          <w:szCs w:val="24"/>
        </w:rPr>
        <w:t xml:space="preserve"> conditions that apply to a </w:t>
      </w:r>
      <w:r w:rsidRPr="00E05D93">
        <w:rPr>
          <w:rFonts w:ascii="Times New Roman" w:eastAsia="Times New Roman" w:hAnsi="Times New Roman"/>
          <w:sz w:val="24"/>
          <w:szCs w:val="24"/>
        </w:rPr>
        <w:t>pilot instructor</w:t>
      </w:r>
      <w:r w:rsidR="00A00F6D" w:rsidRPr="00E05D93">
        <w:rPr>
          <w:rFonts w:ascii="Times New Roman" w:eastAsia="Times New Roman" w:hAnsi="Times New Roman"/>
          <w:sz w:val="24"/>
          <w:szCs w:val="24"/>
        </w:rPr>
        <w:t xml:space="preserve"> exempted from </w:t>
      </w:r>
      <w:r w:rsidRPr="00E05D93">
        <w:rPr>
          <w:rFonts w:ascii="Times New Roman" w:eastAsia="Times New Roman" w:hAnsi="Times New Roman"/>
          <w:sz w:val="24"/>
          <w:szCs w:val="24"/>
        </w:rPr>
        <w:t>compliance with regulation</w:t>
      </w:r>
      <w:r w:rsidR="00C21D37"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61.1215 under section 6</w:t>
      </w:r>
      <w:r w:rsidR="00A00F6D" w:rsidRPr="00E05D93">
        <w:rPr>
          <w:rFonts w:ascii="Times New Roman" w:eastAsia="Times New Roman" w:hAnsi="Times New Roman"/>
          <w:sz w:val="24"/>
          <w:szCs w:val="24"/>
        </w:rPr>
        <w:t>.</w:t>
      </w:r>
    </w:p>
    <w:p w14:paraId="32B564B7" w14:textId="73E5A16F" w:rsidR="000B24D8" w:rsidRPr="00E05D93" w:rsidRDefault="000B24D8" w:rsidP="00A62A10">
      <w:pPr>
        <w:spacing w:after="0" w:line="240" w:lineRule="auto"/>
        <w:rPr>
          <w:rFonts w:ascii="Times New Roman" w:eastAsia="Times New Roman" w:hAnsi="Times New Roman"/>
          <w:sz w:val="24"/>
          <w:szCs w:val="24"/>
        </w:rPr>
      </w:pPr>
    </w:p>
    <w:p w14:paraId="4B6F212D" w14:textId="27E362CF" w:rsidR="000B24D8" w:rsidRPr="00E05D93" w:rsidRDefault="00A00F6D"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Under subsection </w:t>
      </w:r>
      <w:r w:rsidR="000B24D8" w:rsidRPr="00E05D93">
        <w:rPr>
          <w:rFonts w:ascii="Times New Roman" w:eastAsia="Times New Roman" w:hAnsi="Times New Roman"/>
          <w:sz w:val="24"/>
          <w:szCs w:val="24"/>
        </w:rPr>
        <w:t>7</w:t>
      </w:r>
      <w:r w:rsidR="00354B92" w:rsidRPr="00E05D93">
        <w:rPr>
          <w:rFonts w:ascii="Times New Roman" w:eastAsia="Times New Roman" w:hAnsi="Times New Roman"/>
          <w:sz w:val="24"/>
          <w:szCs w:val="24"/>
        </w:rPr>
        <w:t> </w:t>
      </w:r>
      <w:r w:rsidR="000B24D8" w:rsidRPr="00E05D93">
        <w:rPr>
          <w:rFonts w:ascii="Times New Roman" w:eastAsia="Times New Roman" w:hAnsi="Times New Roman"/>
          <w:sz w:val="24"/>
          <w:szCs w:val="24"/>
        </w:rPr>
        <w:t>(1)</w:t>
      </w:r>
      <w:r w:rsidRPr="00E05D93">
        <w:rPr>
          <w:rFonts w:ascii="Times New Roman" w:eastAsia="Times New Roman" w:hAnsi="Times New Roman"/>
          <w:sz w:val="24"/>
          <w:szCs w:val="24"/>
        </w:rPr>
        <w:t>, a pilot instructor of an approved</w:t>
      </w:r>
      <w:r w:rsidR="00211395" w:rsidRPr="00E05D93">
        <w:rPr>
          <w:rFonts w:ascii="Times New Roman" w:eastAsia="Times New Roman" w:hAnsi="Times New Roman"/>
          <w:sz w:val="24"/>
          <w:szCs w:val="24"/>
        </w:rPr>
        <w:t xml:space="preserve"> training</w:t>
      </w:r>
      <w:r w:rsidRPr="00E05D93">
        <w:rPr>
          <w:rFonts w:ascii="Times New Roman" w:eastAsia="Times New Roman" w:hAnsi="Times New Roman"/>
          <w:sz w:val="24"/>
          <w:szCs w:val="24"/>
        </w:rPr>
        <w:t xml:space="preserve"> provider must not conduct flight training</w:t>
      </w:r>
      <w:r w:rsidR="00EC79D3"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 for an affected type rating</w:t>
      </w:r>
      <w:r w:rsidR="00EC79D3"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 in an aircraft unless the provider has conducted training for the applicant for the rating in a low-fidelity simulator and issued a certificate that complies with the requirements in subsection</w:t>
      </w:r>
      <w:r w:rsidR="00C21D37" w:rsidRPr="00E05D93">
        <w:rPr>
          <w:rFonts w:ascii="Times New Roman" w:eastAsia="Times New Roman" w:hAnsi="Times New Roman"/>
          <w:sz w:val="24"/>
          <w:szCs w:val="24"/>
        </w:rPr>
        <w:t xml:space="preserve"> </w:t>
      </w:r>
      <w:r w:rsidR="009F2CDD" w:rsidRPr="00E05D93">
        <w:rPr>
          <w:rFonts w:ascii="Times New Roman" w:eastAsia="Times New Roman" w:hAnsi="Times New Roman"/>
          <w:sz w:val="24"/>
          <w:szCs w:val="24"/>
        </w:rPr>
        <w:t>7 </w:t>
      </w:r>
      <w:r w:rsidRPr="00E05D93">
        <w:rPr>
          <w:rFonts w:ascii="Times New Roman" w:eastAsia="Times New Roman" w:hAnsi="Times New Roman"/>
          <w:sz w:val="24"/>
          <w:szCs w:val="24"/>
        </w:rPr>
        <w:t>(2), or has been given such a certificate by another approved training provider.</w:t>
      </w:r>
      <w:r w:rsidR="00211395" w:rsidRPr="00E05D93">
        <w:rPr>
          <w:rFonts w:ascii="Times New Roman" w:eastAsia="Times New Roman" w:hAnsi="Times New Roman"/>
          <w:sz w:val="24"/>
          <w:szCs w:val="24"/>
        </w:rPr>
        <w:t xml:space="preserve"> It allows for the flight training in the aircraft to be conducted by either the approved training provider that conducted training for the applicant in the simulator or by a different approved training provider.</w:t>
      </w:r>
    </w:p>
    <w:p w14:paraId="6DFC22E9" w14:textId="77777777" w:rsidR="00C31B1D" w:rsidRPr="00E05D93" w:rsidRDefault="00C31B1D" w:rsidP="00A62A10">
      <w:pPr>
        <w:spacing w:after="0" w:line="240" w:lineRule="auto"/>
        <w:rPr>
          <w:rFonts w:ascii="Times New Roman" w:eastAsia="Times New Roman" w:hAnsi="Times New Roman"/>
          <w:sz w:val="24"/>
          <w:szCs w:val="24"/>
        </w:rPr>
      </w:pPr>
    </w:p>
    <w:p w14:paraId="0A357C65" w14:textId="6796D3B5" w:rsidR="00C73253" w:rsidRPr="00E05D93" w:rsidRDefault="00A00F6D" w:rsidP="004C25B7">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Subsection 7</w:t>
      </w:r>
      <w:r w:rsidR="002C2139" w:rsidRPr="00E05D93">
        <w:rPr>
          <w:rFonts w:ascii="Times New Roman" w:eastAsia="Times New Roman" w:hAnsi="Times New Roman"/>
          <w:sz w:val="24"/>
          <w:szCs w:val="24"/>
        </w:rPr>
        <w:t> </w:t>
      </w:r>
      <w:r w:rsidRPr="00E05D93">
        <w:rPr>
          <w:rFonts w:ascii="Times New Roman" w:eastAsia="Times New Roman" w:hAnsi="Times New Roman"/>
          <w:sz w:val="24"/>
          <w:szCs w:val="24"/>
        </w:rPr>
        <w:t xml:space="preserve">(2) </w:t>
      </w:r>
      <w:r w:rsidR="00211395" w:rsidRPr="00E05D93">
        <w:rPr>
          <w:rFonts w:ascii="Times New Roman" w:eastAsia="Times New Roman" w:hAnsi="Times New Roman"/>
          <w:sz w:val="24"/>
          <w:szCs w:val="24"/>
        </w:rPr>
        <w:t>sets out</w:t>
      </w:r>
      <w:r w:rsidRPr="00E05D93">
        <w:rPr>
          <w:rFonts w:ascii="Times New Roman" w:eastAsia="Times New Roman" w:hAnsi="Times New Roman"/>
          <w:sz w:val="24"/>
          <w:szCs w:val="24"/>
        </w:rPr>
        <w:t xml:space="preserve"> the requirements </w:t>
      </w:r>
      <w:r w:rsidR="00C73253" w:rsidRPr="00E05D93">
        <w:rPr>
          <w:rFonts w:ascii="Times New Roman" w:eastAsia="Times New Roman" w:hAnsi="Times New Roman"/>
          <w:sz w:val="24"/>
          <w:szCs w:val="24"/>
        </w:rPr>
        <w:t xml:space="preserve">for the </w:t>
      </w:r>
      <w:r w:rsidRPr="00E05D93">
        <w:rPr>
          <w:rFonts w:ascii="Times New Roman" w:eastAsia="Times New Roman" w:hAnsi="Times New Roman"/>
          <w:sz w:val="24"/>
          <w:szCs w:val="24"/>
        </w:rPr>
        <w:t>certificate</w:t>
      </w:r>
      <w:r w:rsidR="00211395" w:rsidRPr="00E05D93">
        <w:rPr>
          <w:rFonts w:ascii="Times New Roman" w:eastAsia="Times New Roman" w:hAnsi="Times New Roman"/>
          <w:sz w:val="24"/>
          <w:szCs w:val="24"/>
        </w:rPr>
        <w:t xml:space="preserve"> mentioned in subsection</w:t>
      </w:r>
      <w:r w:rsidR="00C21D37" w:rsidRPr="00E05D93">
        <w:rPr>
          <w:rFonts w:ascii="Times New Roman" w:eastAsia="Times New Roman" w:hAnsi="Times New Roman"/>
          <w:sz w:val="24"/>
          <w:szCs w:val="24"/>
        </w:rPr>
        <w:t xml:space="preserve"> </w:t>
      </w:r>
      <w:r w:rsidR="00211395" w:rsidRPr="00E05D93">
        <w:rPr>
          <w:rFonts w:ascii="Times New Roman" w:eastAsia="Times New Roman" w:hAnsi="Times New Roman"/>
          <w:sz w:val="24"/>
          <w:szCs w:val="24"/>
        </w:rPr>
        <w:t>7 (1)</w:t>
      </w:r>
      <w:r w:rsidR="002342AF" w:rsidRPr="00E05D93">
        <w:rPr>
          <w:rFonts w:ascii="Times New Roman" w:eastAsia="Times New Roman" w:hAnsi="Times New Roman"/>
          <w:sz w:val="24"/>
          <w:szCs w:val="24"/>
        </w:rPr>
        <w:t>.</w:t>
      </w:r>
      <w:r w:rsidR="00DE72A6" w:rsidRPr="00E05D93">
        <w:rPr>
          <w:rFonts w:ascii="Times New Roman" w:eastAsia="Times New Roman" w:hAnsi="Times New Roman"/>
          <w:sz w:val="24"/>
          <w:szCs w:val="24"/>
        </w:rPr>
        <w:t xml:space="preserve"> </w:t>
      </w:r>
      <w:r w:rsidR="00C73253" w:rsidRPr="00E05D93">
        <w:rPr>
          <w:rFonts w:ascii="Times New Roman" w:eastAsia="Times New Roman" w:hAnsi="Times New Roman"/>
          <w:sz w:val="24"/>
          <w:szCs w:val="24"/>
        </w:rPr>
        <w:t>The certificate must state that flight training in the simulator:</w:t>
      </w:r>
    </w:p>
    <w:p w14:paraId="142B94FD" w14:textId="2044A77D" w:rsidR="00C73253" w:rsidRPr="00E05D93" w:rsidRDefault="00C73253" w:rsidP="001E78C7">
      <w:pPr>
        <w:pStyle w:val="ListParagraph"/>
        <w:numPr>
          <w:ilvl w:val="0"/>
          <w:numId w:val="4"/>
        </w:numPr>
        <w:spacing w:after="0" w:line="240" w:lineRule="auto"/>
        <w:ind w:left="364"/>
        <w:rPr>
          <w:rFonts w:ascii="Times New Roman" w:eastAsia="Times New Roman" w:hAnsi="Times New Roman"/>
          <w:sz w:val="24"/>
          <w:szCs w:val="24"/>
        </w:rPr>
      </w:pPr>
      <w:r w:rsidRPr="00E05D93">
        <w:rPr>
          <w:rFonts w:ascii="Times New Roman" w:eastAsia="Times New Roman" w:hAnsi="Times New Roman"/>
          <w:sz w:val="24"/>
          <w:szCs w:val="24"/>
        </w:rPr>
        <w:t>was conducted in accordance with the syllabus of training of the approved training provide</w:t>
      </w:r>
      <w:r w:rsidR="00C73DEE" w:rsidRPr="00E05D93">
        <w:rPr>
          <w:rFonts w:ascii="Times New Roman" w:eastAsia="Times New Roman" w:hAnsi="Times New Roman"/>
          <w:sz w:val="24"/>
          <w:szCs w:val="24"/>
        </w:rPr>
        <w:t>r</w:t>
      </w:r>
      <w:r w:rsidRPr="00E05D93">
        <w:rPr>
          <w:rFonts w:ascii="Times New Roman" w:eastAsia="Times New Roman" w:hAnsi="Times New Roman"/>
          <w:sz w:val="24"/>
          <w:szCs w:val="24"/>
        </w:rPr>
        <w:t xml:space="preserve"> that conducted the training in the simulator</w:t>
      </w:r>
    </w:p>
    <w:p w14:paraId="334D527D" w14:textId="04DA2CFF" w:rsidR="00C73DEE" w:rsidRPr="00E05D93" w:rsidRDefault="00C73253" w:rsidP="001E78C7">
      <w:pPr>
        <w:pStyle w:val="ListParagraph"/>
        <w:numPr>
          <w:ilvl w:val="0"/>
          <w:numId w:val="4"/>
        </w:numPr>
        <w:spacing w:after="0" w:line="240" w:lineRule="auto"/>
        <w:ind w:left="364"/>
        <w:rPr>
          <w:rFonts w:ascii="Times New Roman" w:eastAsia="Times New Roman" w:hAnsi="Times New Roman"/>
          <w:sz w:val="24"/>
          <w:szCs w:val="24"/>
        </w:rPr>
      </w:pPr>
      <w:r w:rsidRPr="00E05D93">
        <w:rPr>
          <w:rFonts w:ascii="Times New Roman" w:eastAsia="Times New Roman" w:hAnsi="Times New Roman"/>
          <w:sz w:val="24"/>
          <w:szCs w:val="24"/>
        </w:rPr>
        <w:t xml:space="preserve">included all the training </w:t>
      </w:r>
      <w:r w:rsidR="00C73DEE" w:rsidRPr="00E05D93">
        <w:rPr>
          <w:rFonts w:ascii="Times New Roman" w:eastAsia="Times New Roman" w:hAnsi="Times New Roman"/>
          <w:sz w:val="24"/>
          <w:szCs w:val="24"/>
        </w:rPr>
        <w:t>required by the Part</w:t>
      </w:r>
      <w:r w:rsidR="00C21D37" w:rsidRPr="00E05D93">
        <w:rPr>
          <w:rFonts w:ascii="Times New Roman" w:eastAsia="Times New Roman" w:hAnsi="Times New Roman"/>
          <w:sz w:val="24"/>
          <w:szCs w:val="24"/>
        </w:rPr>
        <w:t xml:space="preserve"> </w:t>
      </w:r>
      <w:r w:rsidR="00C73DEE" w:rsidRPr="00E05D93">
        <w:rPr>
          <w:rFonts w:ascii="Times New Roman" w:eastAsia="Times New Roman" w:hAnsi="Times New Roman"/>
          <w:sz w:val="24"/>
          <w:szCs w:val="24"/>
        </w:rPr>
        <w:t>61 MOS for piloting the aircraft to the extent that the training is permitted by the flight simulator qualification certificate</w:t>
      </w:r>
      <w:r w:rsidR="00EC79D3" w:rsidRPr="00E05D93">
        <w:rPr>
          <w:rFonts w:ascii="Times New Roman" w:eastAsia="Times New Roman" w:hAnsi="Times New Roman"/>
          <w:sz w:val="24"/>
          <w:szCs w:val="24"/>
        </w:rPr>
        <w:t xml:space="preserve"> for the simulator</w:t>
      </w:r>
      <w:r w:rsidR="00C73DEE" w:rsidRPr="00E05D93">
        <w:rPr>
          <w:rFonts w:ascii="Times New Roman" w:eastAsia="Times New Roman" w:hAnsi="Times New Roman"/>
          <w:sz w:val="24"/>
          <w:szCs w:val="24"/>
        </w:rPr>
        <w:t>.</w:t>
      </w:r>
    </w:p>
    <w:p w14:paraId="5BBE79CF" w14:textId="77777777" w:rsidR="00C73253" w:rsidRPr="00E05D93" w:rsidRDefault="00C73253" w:rsidP="00A62A10">
      <w:pPr>
        <w:spacing w:after="0" w:line="240" w:lineRule="auto"/>
        <w:rPr>
          <w:rFonts w:ascii="Times New Roman" w:eastAsia="Times New Roman" w:hAnsi="Times New Roman"/>
          <w:sz w:val="24"/>
          <w:szCs w:val="24"/>
        </w:rPr>
      </w:pPr>
    </w:p>
    <w:p w14:paraId="5BEC318B" w14:textId="40FCEA29" w:rsidR="00C73253" w:rsidRPr="00E05D93" w:rsidRDefault="002342AF"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w:t>
      </w:r>
      <w:r w:rsidR="00C73253" w:rsidRPr="00E05D93">
        <w:rPr>
          <w:rFonts w:ascii="Times New Roman" w:eastAsia="Times New Roman" w:hAnsi="Times New Roman"/>
          <w:sz w:val="24"/>
          <w:szCs w:val="24"/>
        </w:rPr>
        <w:t>he certificate must state</w:t>
      </w:r>
      <w:r w:rsidR="00D07335" w:rsidRPr="00E05D93">
        <w:rPr>
          <w:rFonts w:ascii="Times New Roman" w:eastAsia="Times New Roman" w:hAnsi="Times New Roman"/>
          <w:sz w:val="24"/>
          <w:szCs w:val="24"/>
        </w:rPr>
        <w:t>:</w:t>
      </w:r>
      <w:r w:rsidR="00C73253" w:rsidRPr="00E05D93">
        <w:rPr>
          <w:rFonts w:ascii="Times New Roman" w:eastAsia="Times New Roman" w:hAnsi="Times New Roman"/>
          <w:sz w:val="24"/>
          <w:szCs w:val="24"/>
        </w:rPr>
        <w:t xml:space="preserve"> that </w:t>
      </w:r>
      <w:r w:rsidR="009C57EE" w:rsidRPr="00E05D93">
        <w:rPr>
          <w:rFonts w:ascii="Times New Roman" w:eastAsia="Times New Roman" w:hAnsi="Times New Roman"/>
          <w:sz w:val="24"/>
          <w:szCs w:val="24"/>
        </w:rPr>
        <w:t>an approved flight tester</w:t>
      </w:r>
      <w:r w:rsidR="00EC79D3" w:rsidRPr="00E05D93">
        <w:rPr>
          <w:rFonts w:ascii="Times New Roman" w:eastAsia="Times New Roman" w:hAnsi="Times New Roman"/>
          <w:sz w:val="24"/>
          <w:szCs w:val="24"/>
        </w:rPr>
        <w:t>, for the rating,</w:t>
      </w:r>
      <w:r w:rsidR="009C57EE" w:rsidRPr="00E05D93">
        <w:rPr>
          <w:rFonts w:ascii="Times New Roman" w:eastAsia="Times New Roman" w:hAnsi="Times New Roman"/>
          <w:sz w:val="24"/>
          <w:szCs w:val="24"/>
        </w:rPr>
        <w:t xml:space="preserve"> nominated by </w:t>
      </w:r>
      <w:r w:rsidR="00C73253" w:rsidRPr="00E05D93">
        <w:rPr>
          <w:rFonts w:ascii="Times New Roman" w:eastAsia="Times New Roman" w:hAnsi="Times New Roman"/>
          <w:sz w:val="24"/>
          <w:szCs w:val="24"/>
        </w:rPr>
        <w:t>the approved training provider</w:t>
      </w:r>
      <w:r w:rsidRPr="00E05D93">
        <w:rPr>
          <w:rFonts w:ascii="Times New Roman" w:eastAsia="Times New Roman" w:hAnsi="Times New Roman"/>
          <w:sz w:val="24"/>
          <w:szCs w:val="24"/>
        </w:rPr>
        <w:t xml:space="preserve"> </w:t>
      </w:r>
      <w:r w:rsidR="00A82312" w:rsidRPr="00E05D93">
        <w:rPr>
          <w:rFonts w:ascii="Times New Roman" w:eastAsia="Times New Roman" w:hAnsi="Times New Roman"/>
          <w:sz w:val="24"/>
          <w:szCs w:val="24"/>
        </w:rPr>
        <w:t xml:space="preserve">has conducted an assessment </w:t>
      </w:r>
      <w:r w:rsidR="00C73253" w:rsidRPr="00E05D93">
        <w:rPr>
          <w:rFonts w:ascii="Times New Roman" w:eastAsia="Times New Roman" w:hAnsi="Times New Roman"/>
          <w:sz w:val="24"/>
          <w:szCs w:val="24"/>
        </w:rPr>
        <w:t>of the applicant for the rating in the simulator</w:t>
      </w:r>
      <w:r w:rsidRPr="00E05D93">
        <w:rPr>
          <w:rFonts w:ascii="Times New Roman" w:eastAsia="Times New Roman" w:hAnsi="Times New Roman"/>
          <w:sz w:val="24"/>
          <w:szCs w:val="24"/>
        </w:rPr>
        <w:t>;</w:t>
      </w:r>
      <w:r w:rsidR="00A82312" w:rsidRPr="00E05D93">
        <w:rPr>
          <w:rFonts w:ascii="Times New Roman" w:eastAsia="Times New Roman" w:hAnsi="Times New Roman"/>
          <w:sz w:val="24"/>
          <w:szCs w:val="24"/>
        </w:rPr>
        <w:t xml:space="preserve"> that the assessment was conducted against the units of competency that were covered by the flight training conducted in the simulator</w:t>
      </w:r>
      <w:r w:rsidR="00AD1576" w:rsidRPr="00E05D93">
        <w:rPr>
          <w:rFonts w:ascii="Times New Roman" w:eastAsia="Times New Roman" w:hAnsi="Times New Roman"/>
          <w:sz w:val="24"/>
          <w:szCs w:val="24"/>
        </w:rPr>
        <w:t>; and</w:t>
      </w:r>
      <w:r w:rsidR="00A82312"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that the </w:t>
      </w:r>
      <w:r w:rsidR="00A82312" w:rsidRPr="00E05D93">
        <w:rPr>
          <w:rFonts w:ascii="Times New Roman" w:eastAsia="Times New Roman" w:hAnsi="Times New Roman"/>
          <w:sz w:val="24"/>
          <w:szCs w:val="24"/>
        </w:rPr>
        <w:t>assessment</w:t>
      </w:r>
      <w:r w:rsidRPr="00E05D93">
        <w:rPr>
          <w:rFonts w:ascii="Times New Roman" w:eastAsia="Times New Roman" w:hAnsi="Times New Roman"/>
          <w:sz w:val="24"/>
          <w:szCs w:val="24"/>
        </w:rPr>
        <w:t xml:space="preserve"> was </w:t>
      </w:r>
      <w:r w:rsidR="00C73253" w:rsidRPr="00E05D93">
        <w:rPr>
          <w:rFonts w:ascii="Times New Roman" w:eastAsia="Times New Roman" w:hAnsi="Times New Roman"/>
          <w:sz w:val="24"/>
          <w:szCs w:val="24"/>
        </w:rPr>
        <w:t xml:space="preserve">in accordance with the standards in the </w:t>
      </w:r>
      <w:r w:rsidR="00E036A0" w:rsidRPr="00E05D93">
        <w:rPr>
          <w:rFonts w:ascii="Times New Roman" w:eastAsia="Times New Roman" w:hAnsi="Times New Roman"/>
          <w:sz w:val="24"/>
          <w:szCs w:val="24"/>
        </w:rPr>
        <w:t>Part</w:t>
      </w:r>
      <w:r w:rsidR="00C21D37" w:rsidRPr="00E05D93">
        <w:rPr>
          <w:rFonts w:ascii="Times New Roman" w:eastAsia="Times New Roman" w:hAnsi="Times New Roman"/>
          <w:sz w:val="24"/>
          <w:szCs w:val="24"/>
        </w:rPr>
        <w:t xml:space="preserve"> </w:t>
      </w:r>
      <w:r w:rsidR="00E036A0" w:rsidRPr="00E05D93">
        <w:rPr>
          <w:rFonts w:ascii="Times New Roman" w:eastAsia="Times New Roman" w:hAnsi="Times New Roman"/>
          <w:sz w:val="24"/>
          <w:szCs w:val="24"/>
        </w:rPr>
        <w:t xml:space="preserve">61 </w:t>
      </w:r>
      <w:r w:rsidR="00C73253" w:rsidRPr="00E05D93">
        <w:rPr>
          <w:rFonts w:ascii="Times New Roman" w:eastAsia="Times New Roman" w:hAnsi="Times New Roman"/>
          <w:sz w:val="24"/>
          <w:szCs w:val="24"/>
        </w:rPr>
        <w:t xml:space="preserve">MOS for </w:t>
      </w:r>
      <w:r w:rsidRPr="00E05D93">
        <w:rPr>
          <w:rFonts w:ascii="Times New Roman" w:eastAsia="Times New Roman" w:hAnsi="Times New Roman"/>
          <w:sz w:val="24"/>
          <w:szCs w:val="24"/>
        </w:rPr>
        <w:t>the flight test for the rating.</w:t>
      </w:r>
    </w:p>
    <w:p w14:paraId="5E8063F0" w14:textId="77777777" w:rsidR="000E63FA" w:rsidRPr="00E05D93" w:rsidRDefault="000E63FA" w:rsidP="00A62A10">
      <w:pPr>
        <w:spacing w:after="0" w:line="240" w:lineRule="auto"/>
        <w:rPr>
          <w:rFonts w:ascii="Times New Roman" w:eastAsia="Times New Roman" w:hAnsi="Times New Roman"/>
          <w:sz w:val="24"/>
          <w:szCs w:val="24"/>
        </w:rPr>
      </w:pPr>
    </w:p>
    <w:p w14:paraId="7D8022C5" w14:textId="17C81D8E" w:rsidR="002342AF" w:rsidRPr="00E05D93" w:rsidRDefault="002342AF"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The certificate must state that the applicant has been assessed</w:t>
      </w:r>
      <w:r w:rsidR="00AD1576" w:rsidRPr="00E05D93">
        <w:rPr>
          <w:rFonts w:ascii="Times New Roman" w:eastAsia="Times New Roman" w:hAnsi="Times New Roman"/>
          <w:sz w:val="24"/>
          <w:szCs w:val="24"/>
        </w:rPr>
        <w:t xml:space="preserve"> by the approved flight tester </w:t>
      </w:r>
      <w:r w:rsidRPr="00E05D93">
        <w:rPr>
          <w:rFonts w:ascii="Times New Roman" w:eastAsia="Times New Roman" w:hAnsi="Times New Roman"/>
          <w:sz w:val="24"/>
          <w:szCs w:val="24"/>
        </w:rPr>
        <w:t xml:space="preserve">as competent in each unit of competency covered by the </w:t>
      </w:r>
      <w:r w:rsidR="009F2CDD" w:rsidRPr="00E05D93">
        <w:rPr>
          <w:rFonts w:ascii="Times New Roman" w:eastAsia="Times New Roman" w:hAnsi="Times New Roman"/>
          <w:sz w:val="24"/>
          <w:szCs w:val="24"/>
        </w:rPr>
        <w:t>assessment</w:t>
      </w:r>
      <w:r w:rsidRPr="00E05D93">
        <w:rPr>
          <w:rFonts w:ascii="Times New Roman" w:eastAsia="Times New Roman" w:hAnsi="Times New Roman"/>
          <w:sz w:val="24"/>
          <w:szCs w:val="24"/>
        </w:rPr>
        <w:t xml:space="preserve"> conducted in the simulator.</w:t>
      </w:r>
    </w:p>
    <w:p w14:paraId="49213A95" w14:textId="1AD130AF" w:rsidR="002342AF" w:rsidRPr="00E05D93" w:rsidRDefault="002342AF" w:rsidP="00A62A10">
      <w:pPr>
        <w:spacing w:after="0" w:line="240" w:lineRule="auto"/>
        <w:rPr>
          <w:rFonts w:ascii="Times New Roman" w:eastAsia="Times New Roman" w:hAnsi="Times New Roman"/>
          <w:sz w:val="24"/>
          <w:szCs w:val="24"/>
        </w:rPr>
      </w:pPr>
    </w:p>
    <w:p w14:paraId="66457925" w14:textId="7CD43B8D" w:rsidR="002342AF" w:rsidRPr="00E05D93" w:rsidRDefault="002342AF"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The certificate must be signed by the head of operations of the approved training provider that conducted the training in the simulator.</w:t>
      </w:r>
    </w:p>
    <w:p w14:paraId="58302B1B" w14:textId="4AF290EF" w:rsidR="002342AF" w:rsidRPr="00E05D93" w:rsidRDefault="002342AF" w:rsidP="00A62A10">
      <w:pPr>
        <w:spacing w:after="0" w:line="240" w:lineRule="auto"/>
        <w:rPr>
          <w:rFonts w:ascii="Times New Roman" w:eastAsia="Times New Roman" w:hAnsi="Times New Roman"/>
          <w:sz w:val="24"/>
          <w:szCs w:val="24"/>
        </w:rPr>
      </w:pPr>
    </w:p>
    <w:p w14:paraId="48112066" w14:textId="5F6F454C" w:rsidR="00F414DA" w:rsidRPr="00E05D93" w:rsidRDefault="002342AF"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Subsection</w:t>
      </w:r>
      <w:r w:rsidR="00C21D37" w:rsidRPr="00E05D93">
        <w:rPr>
          <w:rFonts w:ascii="Times New Roman" w:eastAsia="Times New Roman" w:hAnsi="Times New Roman"/>
          <w:sz w:val="24"/>
          <w:szCs w:val="24"/>
        </w:rPr>
        <w:t xml:space="preserve"> </w:t>
      </w:r>
      <w:r w:rsidR="00C73DEE" w:rsidRPr="00E05D93">
        <w:rPr>
          <w:rFonts w:ascii="Times New Roman" w:eastAsia="Times New Roman" w:hAnsi="Times New Roman"/>
          <w:sz w:val="24"/>
          <w:szCs w:val="24"/>
        </w:rPr>
        <w:t>7 </w:t>
      </w:r>
      <w:r w:rsidRPr="00E05D93">
        <w:rPr>
          <w:rFonts w:ascii="Times New Roman" w:eastAsia="Times New Roman" w:hAnsi="Times New Roman"/>
          <w:sz w:val="24"/>
          <w:szCs w:val="24"/>
        </w:rPr>
        <w:t>(3) makes it a condition that the pilot instructor must ensure that the flight training in the aircraft only includes the conduct of activities in normal flight and, within those confine</w:t>
      </w:r>
      <w:r w:rsidR="00C73DEE" w:rsidRPr="00E05D93">
        <w:rPr>
          <w:rFonts w:ascii="Times New Roman" w:eastAsia="Times New Roman" w:hAnsi="Times New Roman"/>
          <w:sz w:val="24"/>
          <w:szCs w:val="24"/>
        </w:rPr>
        <w:t>s</w:t>
      </w:r>
      <w:r w:rsidRPr="00E05D93">
        <w:rPr>
          <w:rFonts w:ascii="Times New Roman" w:eastAsia="Times New Roman" w:hAnsi="Times New Roman"/>
          <w:sz w:val="24"/>
          <w:szCs w:val="24"/>
        </w:rPr>
        <w:t>, covers all units of competency for the rating that are not covered by the certificate provided for in subsections</w:t>
      </w:r>
      <w:r w:rsidR="00C21D37" w:rsidRPr="00E05D93">
        <w:rPr>
          <w:rFonts w:ascii="Times New Roman" w:eastAsia="Times New Roman" w:hAnsi="Times New Roman"/>
          <w:sz w:val="24"/>
          <w:szCs w:val="24"/>
        </w:rPr>
        <w:t xml:space="preserve"> </w:t>
      </w:r>
      <w:r w:rsidR="009F2CDD" w:rsidRPr="00E05D93">
        <w:rPr>
          <w:rFonts w:ascii="Times New Roman" w:eastAsia="Times New Roman" w:hAnsi="Times New Roman"/>
          <w:sz w:val="24"/>
          <w:szCs w:val="24"/>
        </w:rPr>
        <w:t>7 </w:t>
      </w:r>
      <w:r w:rsidRPr="00E05D93">
        <w:rPr>
          <w:rFonts w:ascii="Times New Roman" w:eastAsia="Times New Roman" w:hAnsi="Times New Roman"/>
          <w:sz w:val="24"/>
          <w:szCs w:val="24"/>
        </w:rPr>
        <w:t>(1) and</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(2).</w:t>
      </w:r>
    </w:p>
    <w:p w14:paraId="3C350070" w14:textId="77777777" w:rsidR="00F414DA" w:rsidRPr="00E05D93" w:rsidRDefault="00F414DA" w:rsidP="00A62A10">
      <w:pPr>
        <w:spacing w:after="0" w:line="240" w:lineRule="auto"/>
        <w:rPr>
          <w:rFonts w:ascii="Times New Roman" w:eastAsia="Times New Roman" w:hAnsi="Times New Roman"/>
          <w:sz w:val="24"/>
          <w:szCs w:val="24"/>
        </w:rPr>
      </w:pPr>
    </w:p>
    <w:p w14:paraId="3D8CF8B7" w14:textId="2A8E9E47" w:rsidR="002342AF" w:rsidRPr="00E05D93" w:rsidRDefault="002342AF"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The note explains further that activities such as the simulated failure of an engine or other aircraft system are not conducted in normal flight. Such activities must have been conducted in the low-fidelity simulator.</w:t>
      </w:r>
      <w:r w:rsidR="003B76D6" w:rsidRPr="00E05D93">
        <w:rPr>
          <w:rFonts w:ascii="Times New Roman" w:eastAsia="Times New Roman" w:hAnsi="Times New Roman"/>
          <w:sz w:val="24"/>
          <w:szCs w:val="24"/>
        </w:rPr>
        <w:t xml:space="preserve"> This ensures that flight training and assessment of competence in higher risk activities are not performed in an aircraft.</w:t>
      </w:r>
    </w:p>
    <w:p w14:paraId="62DDE63C" w14:textId="77777777" w:rsidR="002342AF" w:rsidRPr="00E05D93" w:rsidRDefault="002342AF" w:rsidP="00A62A10">
      <w:pPr>
        <w:spacing w:after="0" w:line="240" w:lineRule="auto"/>
        <w:rPr>
          <w:rFonts w:ascii="Times New Roman" w:eastAsia="Times New Roman" w:hAnsi="Times New Roman"/>
          <w:sz w:val="24"/>
          <w:szCs w:val="24"/>
        </w:rPr>
      </w:pPr>
    </w:p>
    <w:p w14:paraId="4470AB36" w14:textId="77777777" w:rsidR="00F414DA" w:rsidRPr="00E05D93" w:rsidRDefault="00F414DA" w:rsidP="004A7C6E">
      <w:pPr>
        <w:keepNext/>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t>Section 8</w:t>
      </w:r>
    </w:p>
    <w:p w14:paraId="46F56878" w14:textId="55A307C8" w:rsidR="00F414DA" w:rsidRPr="00E05D93" w:rsidRDefault="00F414DA"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This section provides for exemptions that apply to an approved flight tester conducting a flight test for an applicant for an affected type rating.</w:t>
      </w:r>
    </w:p>
    <w:p w14:paraId="07794513" w14:textId="77777777" w:rsidR="00F414DA" w:rsidRPr="00E05D93" w:rsidRDefault="00F414DA" w:rsidP="00A62A10">
      <w:pPr>
        <w:spacing w:after="0" w:line="240" w:lineRule="auto"/>
        <w:rPr>
          <w:rFonts w:ascii="Times New Roman" w:eastAsia="Times New Roman" w:hAnsi="Times New Roman"/>
          <w:sz w:val="24"/>
          <w:szCs w:val="24"/>
        </w:rPr>
      </w:pPr>
    </w:p>
    <w:p w14:paraId="36000664" w14:textId="1EEE996C" w:rsidR="00F414DA" w:rsidRPr="00E05D93" w:rsidRDefault="004256C1"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Subsection</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8 (1) applies to an approved flight tester who is a flight examiner. </w:t>
      </w:r>
      <w:r w:rsidR="00D200DB" w:rsidRPr="00E05D93">
        <w:rPr>
          <w:rFonts w:ascii="Times New Roman" w:eastAsia="Times New Roman" w:hAnsi="Times New Roman"/>
          <w:sz w:val="24"/>
          <w:szCs w:val="24"/>
        </w:rPr>
        <w:t>Under subsection</w:t>
      </w:r>
      <w:r w:rsidR="00A65945" w:rsidRPr="00E05D93">
        <w:rPr>
          <w:rFonts w:ascii="Times New Roman" w:eastAsia="Times New Roman" w:hAnsi="Times New Roman"/>
          <w:sz w:val="24"/>
          <w:szCs w:val="24"/>
        </w:rPr>
        <w:t xml:space="preserve"> </w:t>
      </w:r>
      <w:r w:rsidR="00E913B4" w:rsidRPr="00E05D93">
        <w:rPr>
          <w:rFonts w:ascii="Times New Roman" w:eastAsia="Times New Roman" w:hAnsi="Times New Roman"/>
          <w:sz w:val="24"/>
          <w:szCs w:val="24"/>
        </w:rPr>
        <w:t>8 </w:t>
      </w:r>
      <w:r w:rsidR="00D200DB" w:rsidRPr="00E05D93">
        <w:rPr>
          <w:rFonts w:ascii="Times New Roman" w:eastAsia="Times New Roman" w:hAnsi="Times New Roman"/>
          <w:sz w:val="24"/>
          <w:szCs w:val="24"/>
        </w:rPr>
        <w:t xml:space="preserve">(1), </w:t>
      </w:r>
      <w:r w:rsidRPr="00E05D93">
        <w:rPr>
          <w:rFonts w:ascii="Times New Roman" w:eastAsia="Times New Roman" w:hAnsi="Times New Roman"/>
          <w:sz w:val="24"/>
          <w:szCs w:val="24"/>
        </w:rPr>
        <w:t>the</w:t>
      </w:r>
      <w:r w:rsidR="00C3454A" w:rsidRPr="00E05D93">
        <w:rPr>
          <w:rFonts w:ascii="Times New Roman" w:eastAsia="Times New Roman" w:hAnsi="Times New Roman"/>
          <w:sz w:val="24"/>
          <w:szCs w:val="24"/>
        </w:rPr>
        <w:t xml:space="preserve"> approved</w:t>
      </w:r>
      <w:r w:rsidR="00F414DA" w:rsidRPr="00E05D93">
        <w:rPr>
          <w:rFonts w:ascii="Times New Roman" w:eastAsia="Times New Roman" w:hAnsi="Times New Roman"/>
          <w:sz w:val="24"/>
          <w:szCs w:val="24"/>
        </w:rPr>
        <w:t xml:space="preserve"> flight tester is exempt from compliance with the following provisions</w:t>
      </w:r>
      <w:r w:rsidR="00E913B4" w:rsidRPr="00E05D93">
        <w:rPr>
          <w:rFonts w:ascii="Times New Roman" w:eastAsia="Times New Roman" w:hAnsi="Times New Roman"/>
          <w:sz w:val="24"/>
          <w:szCs w:val="24"/>
        </w:rPr>
        <w:t xml:space="preserve"> of CASR</w:t>
      </w:r>
      <w:r w:rsidR="00F414DA" w:rsidRPr="00E05D93">
        <w:rPr>
          <w:rFonts w:ascii="Times New Roman" w:eastAsia="Times New Roman" w:hAnsi="Times New Roman"/>
          <w:sz w:val="24"/>
          <w:szCs w:val="24"/>
        </w:rPr>
        <w:t>:</w:t>
      </w:r>
    </w:p>
    <w:p w14:paraId="7FB8BA9A" w14:textId="55ED6DBF" w:rsidR="00F414DA" w:rsidRPr="00E05D93" w:rsidRDefault="00F414DA" w:rsidP="001E78C7">
      <w:pPr>
        <w:pStyle w:val="ListParagraph"/>
        <w:numPr>
          <w:ilvl w:val="0"/>
          <w:numId w:val="6"/>
        </w:numPr>
        <w:spacing w:after="0" w:line="240" w:lineRule="auto"/>
        <w:ind w:left="364"/>
        <w:rPr>
          <w:rFonts w:ascii="Times New Roman" w:eastAsia="Times New Roman" w:hAnsi="Times New Roman"/>
          <w:sz w:val="24"/>
          <w:szCs w:val="24"/>
        </w:rPr>
      </w:pPr>
      <w:r w:rsidRPr="00E05D93">
        <w:rPr>
          <w:rFonts w:ascii="Times New Roman" w:eastAsia="Times New Roman" w:hAnsi="Times New Roman"/>
          <w:sz w:val="24"/>
          <w:szCs w:val="24"/>
        </w:rPr>
        <w:t>subregulation</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61.245</w:t>
      </w:r>
      <w:r w:rsidR="004E2529" w:rsidRPr="00E05D93">
        <w:rPr>
          <w:rFonts w:ascii="Times New Roman" w:eastAsia="Times New Roman" w:hAnsi="Times New Roman"/>
          <w:sz w:val="24"/>
          <w:szCs w:val="24"/>
        </w:rPr>
        <w:t> </w:t>
      </w:r>
      <w:r w:rsidRPr="00E05D93">
        <w:rPr>
          <w:rFonts w:ascii="Times New Roman" w:eastAsia="Times New Roman" w:hAnsi="Times New Roman"/>
          <w:sz w:val="24"/>
          <w:szCs w:val="24"/>
        </w:rPr>
        <w:t>(2)</w:t>
      </w:r>
    </w:p>
    <w:p w14:paraId="361BF019" w14:textId="33D7FA10" w:rsidR="00F414DA" w:rsidRPr="00E05D93" w:rsidRDefault="00F414DA" w:rsidP="001E78C7">
      <w:pPr>
        <w:pStyle w:val="ListParagraph"/>
        <w:numPr>
          <w:ilvl w:val="0"/>
          <w:numId w:val="6"/>
        </w:numPr>
        <w:spacing w:after="0" w:line="240" w:lineRule="auto"/>
        <w:ind w:left="364"/>
        <w:rPr>
          <w:rFonts w:ascii="Times New Roman" w:eastAsia="Times New Roman" w:hAnsi="Times New Roman"/>
          <w:sz w:val="24"/>
          <w:szCs w:val="24"/>
        </w:rPr>
      </w:pPr>
      <w:r w:rsidRPr="00E05D93">
        <w:rPr>
          <w:rFonts w:ascii="Times New Roman" w:eastAsia="Times New Roman" w:hAnsi="Times New Roman"/>
          <w:sz w:val="24"/>
          <w:szCs w:val="24"/>
        </w:rPr>
        <w:lastRenderedPageBreak/>
        <w:t>subparagraph</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61.1295</w:t>
      </w:r>
      <w:r w:rsidR="004E2529" w:rsidRPr="00E05D93">
        <w:rPr>
          <w:rFonts w:ascii="Times New Roman" w:eastAsia="Times New Roman" w:hAnsi="Times New Roman"/>
          <w:sz w:val="24"/>
          <w:szCs w:val="24"/>
        </w:rPr>
        <w:t> </w:t>
      </w:r>
      <w:r w:rsidRPr="00E05D93">
        <w:rPr>
          <w:rFonts w:ascii="Times New Roman" w:eastAsia="Times New Roman" w:hAnsi="Times New Roman"/>
          <w:sz w:val="24"/>
          <w:szCs w:val="24"/>
        </w:rPr>
        <w:t>(1)</w:t>
      </w:r>
      <w:r w:rsidR="004E2529" w:rsidRPr="00E05D93">
        <w:rPr>
          <w:rFonts w:ascii="Times New Roman" w:eastAsia="Times New Roman" w:hAnsi="Times New Roman"/>
          <w:sz w:val="24"/>
          <w:szCs w:val="24"/>
        </w:rPr>
        <w:t> </w:t>
      </w:r>
      <w:r w:rsidRPr="00E05D93">
        <w:rPr>
          <w:rFonts w:ascii="Times New Roman" w:eastAsia="Times New Roman" w:hAnsi="Times New Roman"/>
          <w:sz w:val="24"/>
          <w:szCs w:val="24"/>
        </w:rPr>
        <w:t>(b)</w:t>
      </w:r>
      <w:r w:rsidR="004E2529" w:rsidRPr="00E05D93">
        <w:rPr>
          <w:rFonts w:ascii="Times New Roman" w:eastAsia="Times New Roman" w:hAnsi="Times New Roman"/>
          <w:sz w:val="24"/>
          <w:szCs w:val="24"/>
        </w:rPr>
        <w:t> </w:t>
      </w:r>
      <w:r w:rsidRPr="00E05D93">
        <w:rPr>
          <w:rFonts w:ascii="Times New Roman" w:eastAsia="Times New Roman" w:hAnsi="Times New Roman"/>
          <w:sz w:val="24"/>
          <w:szCs w:val="24"/>
        </w:rPr>
        <w:t>(</w:t>
      </w:r>
      <w:proofErr w:type="spellStart"/>
      <w:r w:rsidRPr="00E05D93">
        <w:rPr>
          <w:rFonts w:ascii="Times New Roman" w:eastAsia="Times New Roman" w:hAnsi="Times New Roman"/>
          <w:sz w:val="24"/>
          <w:szCs w:val="24"/>
        </w:rPr>
        <w:t>i</w:t>
      </w:r>
      <w:proofErr w:type="spellEnd"/>
      <w:r w:rsidRPr="00E05D93">
        <w:rPr>
          <w:rFonts w:ascii="Times New Roman" w:eastAsia="Times New Roman" w:hAnsi="Times New Roman"/>
          <w:sz w:val="24"/>
          <w:szCs w:val="24"/>
        </w:rPr>
        <w:t xml:space="preserve">), </w:t>
      </w:r>
      <w:r w:rsidR="00E913B4" w:rsidRPr="00E05D93">
        <w:rPr>
          <w:rFonts w:ascii="Times New Roman" w:eastAsia="Times New Roman" w:hAnsi="Times New Roman"/>
          <w:sz w:val="24"/>
          <w:szCs w:val="24"/>
        </w:rPr>
        <w:t>t</w:t>
      </w:r>
      <w:r w:rsidRPr="00E05D93">
        <w:rPr>
          <w:rFonts w:ascii="Times New Roman" w:eastAsia="Times New Roman" w:hAnsi="Times New Roman"/>
          <w:sz w:val="24"/>
          <w:szCs w:val="24"/>
        </w:rPr>
        <w:t xml:space="preserve">o the extent that </w:t>
      </w:r>
      <w:r w:rsidR="00E913B4" w:rsidRPr="00E05D93">
        <w:rPr>
          <w:rFonts w:ascii="Times New Roman" w:eastAsia="Times New Roman" w:hAnsi="Times New Roman"/>
          <w:sz w:val="24"/>
          <w:szCs w:val="24"/>
        </w:rPr>
        <w:t>it</w:t>
      </w:r>
      <w:r w:rsidRPr="00E05D93">
        <w:rPr>
          <w:rFonts w:ascii="Times New Roman" w:eastAsia="Times New Roman" w:hAnsi="Times New Roman"/>
          <w:sz w:val="24"/>
          <w:szCs w:val="24"/>
        </w:rPr>
        <w:t xml:space="preserve"> requires the flight tester to have been nominated by an approved training provider</w:t>
      </w:r>
      <w:r w:rsidR="009C47FE"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that provided the applicant with flight training in a low-fidelity simulator</w:t>
      </w:r>
    </w:p>
    <w:p w14:paraId="396E50CD" w14:textId="7FA113AC" w:rsidR="00D200DB" w:rsidRPr="00E05D93" w:rsidRDefault="00F414DA" w:rsidP="001E78C7">
      <w:pPr>
        <w:pStyle w:val="ListParagraph"/>
        <w:numPr>
          <w:ilvl w:val="0"/>
          <w:numId w:val="6"/>
        </w:numPr>
        <w:spacing w:after="0" w:line="240" w:lineRule="auto"/>
        <w:ind w:left="364"/>
        <w:rPr>
          <w:rFonts w:ascii="Times New Roman" w:eastAsia="Times New Roman" w:hAnsi="Times New Roman"/>
          <w:sz w:val="24"/>
          <w:szCs w:val="24"/>
        </w:rPr>
      </w:pPr>
      <w:r w:rsidRPr="00E05D93">
        <w:rPr>
          <w:rFonts w:ascii="Times New Roman" w:eastAsia="Times New Roman" w:hAnsi="Times New Roman"/>
          <w:sz w:val="24"/>
          <w:szCs w:val="24"/>
        </w:rPr>
        <w:t>paragraph</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61.1295</w:t>
      </w:r>
      <w:r w:rsidR="004E2529" w:rsidRPr="00E05D93">
        <w:rPr>
          <w:rFonts w:ascii="Times New Roman" w:eastAsia="Times New Roman" w:hAnsi="Times New Roman"/>
          <w:sz w:val="24"/>
          <w:szCs w:val="24"/>
        </w:rPr>
        <w:t> </w:t>
      </w:r>
      <w:r w:rsidRPr="00E05D93">
        <w:rPr>
          <w:rFonts w:ascii="Times New Roman" w:eastAsia="Times New Roman" w:hAnsi="Times New Roman"/>
          <w:sz w:val="24"/>
          <w:szCs w:val="24"/>
        </w:rPr>
        <w:t>(3)</w:t>
      </w:r>
      <w:r w:rsidR="004E2529" w:rsidRPr="00E05D93">
        <w:rPr>
          <w:rFonts w:ascii="Times New Roman" w:eastAsia="Times New Roman" w:hAnsi="Times New Roman"/>
          <w:sz w:val="24"/>
          <w:szCs w:val="24"/>
        </w:rPr>
        <w:t> </w:t>
      </w:r>
      <w:r w:rsidRPr="00E05D93">
        <w:rPr>
          <w:rFonts w:ascii="Times New Roman" w:eastAsia="Times New Roman" w:hAnsi="Times New Roman"/>
          <w:sz w:val="24"/>
          <w:szCs w:val="24"/>
        </w:rPr>
        <w:t>(b), to the extent that</w:t>
      </w:r>
      <w:r w:rsidR="00D200DB" w:rsidRPr="00E05D93">
        <w:rPr>
          <w:rFonts w:ascii="Times New Roman" w:eastAsia="Times New Roman" w:hAnsi="Times New Roman"/>
          <w:sz w:val="24"/>
          <w:szCs w:val="24"/>
        </w:rPr>
        <w:t>:</w:t>
      </w:r>
    </w:p>
    <w:p w14:paraId="403B2E68" w14:textId="656C2EB4" w:rsidR="00F414DA" w:rsidRPr="00E05D93" w:rsidRDefault="00F414DA" w:rsidP="001E78C7">
      <w:pPr>
        <w:pStyle w:val="ListParagraph"/>
        <w:numPr>
          <w:ilvl w:val="1"/>
          <w:numId w:val="6"/>
        </w:numPr>
        <w:spacing w:after="0" w:line="240" w:lineRule="auto"/>
        <w:ind w:left="709"/>
        <w:rPr>
          <w:rFonts w:ascii="Times New Roman" w:eastAsia="Times New Roman" w:hAnsi="Times New Roman"/>
          <w:sz w:val="24"/>
          <w:szCs w:val="24"/>
        </w:rPr>
      </w:pPr>
      <w:r w:rsidRPr="00E05D93">
        <w:rPr>
          <w:rFonts w:ascii="Times New Roman" w:eastAsia="Times New Roman" w:hAnsi="Times New Roman"/>
          <w:sz w:val="24"/>
          <w:szCs w:val="24"/>
        </w:rPr>
        <w:t>the flight test is not conducted</w:t>
      </w:r>
      <w:r w:rsidR="00E913B4" w:rsidRPr="00E05D93">
        <w:rPr>
          <w:rFonts w:ascii="Times New Roman" w:eastAsia="Times New Roman" w:hAnsi="Times New Roman"/>
          <w:sz w:val="24"/>
          <w:szCs w:val="24"/>
        </w:rPr>
        <w:t xml:space="preserve"> in accordance with the standards mentioned in the Part 61 MOS</w:t>
      </w:r>
      <w:r w:rsidRPr="00E05D93">
        <w:rPr>
          <w:rFonts w:ascii="Times New Roman" w:eastAsia="Times New Roman" w:hAnsi="Times New Roman"/>
          <w:sz w:val="24"/>
          <w:szCs w:val="24"/>
        </w:rPr>
        <w:t xml:space="preserve"> for the competency standards that are covered by the certification </w:t>
      </w:r>
      <w:r w:rsidR="00E913B4" w:rsidRPr="00E05D93">
        <w:rPr>
          <w:rFonts w:ascii="Times New Roman" w:eastAsia="Times New Roman" w:hAnsi="Times New Roman"/>
          <w:sz w:val="24"/>
          <w:szCs w:val="24"/>
        </w:rPr>
        <w:t>relating to training and assessment in the simulator</w:t>
      </w:r>
      <w:r w:rsidRPr="00E05D93">
        <w:rPr>
          <w:rFonts w:ascii="Times New Roman" w:eastAsia="Times New Roman" w:hAnsi="Times New Roman"/>
          <w:sz w:val="24"/>
          <w:szCs w:val="24"/>
        </w:rPr>
        <w:t>;</w:t>
      </w:r>
      <w:r w:rsidR="00D200DB" w:rsidRPr="00E05D93">
        <w:rPr>
          <w:rFonts w:ascii="Times New Roman" w:eastAsia="Times New Roman" w:hAnsi="Times New Roman"/>
          <w:sz w:val="24"/>
          <w:szCs w:val="24"/>
        </w:rPr>
        <w:t xml:space="preserve"> and</w:t>
      </w:r>
    </w:p>
    <w:p w14:paraId="0AF5C6A3" w14:textId="617CA1D9" w:rsidR="00D200DB" w:rsidRPr="00E05D93" w:rsidRDefault="00D200DB" w:rsidP="001E78C7">
      <w:pPr>
        <w:pStyle w:val="ListParagraph"/>
        <w:numPr>
          <w:ilvl w:val="1"/>
          <w:numId w:val="6"/>
        </w:numPr>
        <w:spacing w:after="0" w:line="240" w:lineRule="auto"/>
        <w:ind w:left="709"/>
        <w:rPr>
          <w:rFonts w:ascii="Times New Roman" w:eastAsia="Times New Roman" w:hAnsi="Times New Roman"/>
          <w:sz w:val="24"/>
          <w:szCs w:val="24"/>
        </w:rPr>
      </w:pPr>
      <w:r w:rsidRPr="00E05D93">
        <w:rPr>
          <w:rFonts w:ascii="Times New Roman" w:eastAsia="Times New Roman" w:hAnsi="Times New Roman"/>
          <w:sz w:val="24"/>
          <w:szCs w:val="24"/>
        </w:rPr>
        <w:t>the approved flight tester does not assess the applicant against th</w:t>
      </w:r>
      <w:r w:rsidR="00E913B4" w:rsidRPr="00E05D93">
        <w:rPr>
          <w:rFonts w:ascii="Times New Roman" w:eastAsia="Times New Roman" w:hAnsi="Times New Roman"/>
          <w:sz w:val="24"/>
          <w:szCs w:val="24"/>
        </w:rPr>
        <w:t>os</w:t>
      </w:r>
      <w:r w:rsidRPr="00E05D93">
        <w:rPr>
          <w:rFonts w:ascii="Times New Roman" w:eastAsia="Times New Roman" w:hAnsi="Times New Roman"/>
          <w:sz w:val="24"/>
          <w:szCs w:val="24"/>
        </w:rPr>
        <w:t>e competency standards</w:t>
      </w:r>
    </w:p>
    <w:p w14:paraId="0EF861D7" w14:textId="5B074F49" w:rsidR="00D200DB" w:rsidRPr="00E05D93" w:rsidRDefault="00D200DB" w:rsidP="001E78C7">
      <w:pPr>
        <w:pStyle w:val="ListParagraph"/>
        <w:numPr>
          <w:ilvl w:val="0"/>
          <w:numId w:val="6"/>
        </w:numPr>
        <w:spacing w:after="0" w:line="240" w:lineRule="auto"/>
        <w:ind w:left="378"/>
        <w:rPr>
          <w:rFonts w:ascii="Times New Roman" w:eastAsia="Times New Roman" w:hAnsi="Times New Roman"/>
          <w:sz w:val="24"/>
          <w:szCs w:val="24"/>
        </w:rPr>
      </w:pPr>
      <w:r w:rsidRPr="00E05D93">
        <w:rPr>
          <w:rFonts w:ascii="Times New Roman" w:eastAsia="Times New Roman" w:hAnsi="Times New Roman"/>
          <w:sz w:val="24"/>
          <w:szCs w:val="24"/>
        </w:rPr>
        <w:t>subparagraph</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61.1300</w:t>
      </w:r>
      <w:r w:rsidR="004E2529" w:rsidRPr="00E05D93">
        <w:rPr>
          <w:rFonts w:ascii="Times New Roman" w:eastAsia="Times New Roman" w:hAnsi="Times New Roman"/>
          <w:sz w:val="24"/>
          <w:szCs w:val="24"/>
        </w:rPr>
        <w:t> </w:t>
      </w:r>
      <w:r w:rsidRPr="00E05D93">
        <w:rPr>
          <w:rFonts w:ascii="Times New Roman" w:eastAsia="Times New Roman" w:hAnsi="Times New Roman"/>
          <w:sz w:val="24"/>
          <w:szCs w:val="24"/>
        </w:rPr>
        <w:t>(4)</w:t>
      </w:r>
      <w:r w:rsidR="004E2529" w:rsidRPr="00E05D93">
        <w:rPr>
          <w:rFonts w:ascii="Times New Roman" w:eastAsia="Times New Roman" w:hAnsi="Times New Roman"/>
          <w:sz w:val="24"/>
          <w:szCs w:val="24"/>
        </w:rPr>
        <w:t> </w:t>
      </w:r>
      <w:r w:rsidRPr="00E05D93">
        <w:rPr>
          <w:rFonts w:ascii="Times New Roman" w:eastAsia="Times New Roman" w:hAnsi="Times New Roman"/>
          <w:sz w:val="24"/>
          <w:szCs w:val="24"/>
        </w:rPr>
        <w:t>(b)</w:t>
      </w:r>
      <w:r w:rsidR="004E2529" w:rsidRPr="00E05D93">
        <w:rPr>
          <w:rFonts w:ascii="Times New Roman" w:eastAsia="Times New Roman" w:hAnsi="Times New Roman"/>
          <w:sz w:val="24"/>
          <w:szCs w:val="24"/>
        </w:rPr>
        <w:t> </w:t>
      </w:r>
      <w:r w:rsidRPr="00E05D93">
        <w:rPr>
          <w:rFonts w:ascii="Times New Roman" w:eastAsia="Times New Roman" w:hAnsi="Times New Roman"/>
          <w:sz w:val="24"/>
          <w:szCs w:val="24"/>
        </w:rPr>
        <w:t>(ii)</w:t>
      </w:r>
      <w:r w:rsidR="00895CDA"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to the extent that the applicant does not, in relati</w:t>
      </w:r>
      <w:r w:rsidR="005350C0" w:rsidRPr="00E05D93">
        <w:rPr>
          <w:rFonts w:ascii="Times New Roman" w:eastAsia="Times New Roman" w:hAnsi="Times New Roman"/>
          <w:sz w:val="24"/>
          <w:szCs w:val="24"/>
        </w:rPr>
        <w:t>o</w:t>
      </w:r>
      <w:r w:rsidRPr="00E05D93">
        <w:rPr>
          <w:rFonts w:ascii="Times New Roman" w:eastAsia="Times New Roman" w:hAnsi="Times New Roman"/>
          <w:sz w:val="24"/>
          <w:szCs w:val="24"/>
        </w:rPr>
        <w:t>n to the rating, comply with paragraph</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61.195</w:t>
      </w:r>
      <w:r w:rsidR="004E2529" w:rsidRPr="00E05D93">
        <w:rPr>
          <w:rFonts w:ascii="Times New Roman" w:eastAsia="Times New Roman" w:hAnsi="Times New Roman"/>
          <w:sz w:val="24"/>
          <w:szCs w:val="24"/>
        </w:rPr>
        <w:t> </w:t>
      </w:r>
      <w:r w:rsidRPr="00E05D93">
        <w:rPr>
          <w:rFonts w:ascii="Times New Roman" w:eastAsia="Times New Roman" w:hAnsi="Times New Roman"/>
          <w:sz w:val="24"/>
          <w:szCs w:val="24"/>
        </w:rPr>
        <w:t>(2)</w:t>
      </w:r>
      <w:r w:rsidR="004E2529" w:rsidRPr="00E05D93">
        <w:rPr>
          <w:rFonts w:ascii="Times New Roman" w:eastAsia="Times New Roman" w:hAnsi="Times New Roman"/>
          <w:sz w:val="24"/>
          <w:szCs w:val="24"/>
        </w:rPr>
        <w:t> </w:t>
      </w:r>
      <w:r w:rsidRPr="00E05D93">
        <w:rPr>
          <w:rFonts w:ascii="Times New Roman" w:eastAsia="Times New Roman" w:hAnsi="Times New Roman"/>
          <w:sz w:val="24"/>
          <w:szCs w:val="24"/>
        </w:rPr>
        <w:t>(d) and regulation</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61.205.</w:t>
      </w:r>
    </w:p>
    <w:p w14:paraId="3AC8EECA" w14:textId="2A8A28BB" w:rsidR="00D200DB" w:rsidRPr="00E05D93" w:rsidRDefault="00D200DB" w:rsidP="00A62A10">
      <w:pPr>
        <w:spacing w:after="0" w:line="240" w:lineRule="auto"/>
        <w:rPr>
          <w:rFonts w:ascii="Times New Roman" w:eastAsia="Times New Roman" w:hAnsi="Times New Roman"/>
          <w:sz w:val="24"/>
          <w:szCs w:val="24"/>
        </w:rPr>
      </w:pPr>
    </w:p>
    <w:p w14:paraId="5034BAA5" w14:textId="6A82F962" w:rsidR="00D200DB" w:rsidRPr="00E05D93" w:rsidRDefault="004256C1" w:rsidP="00420F33">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Subsections</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8 (2) and (3) apply to an approved flight tester who is approved under regulation 61.040 and authorised to conduct the flight test for the rating. </w:t>
      </w:r>
      <w:r w:rsidR="00420F33" w:rsidRPr="00E05D93">
        <w:rPr>
          <w:rFonts w:ascii="Times New Roman" w:eastAsia="Times New Roman" w:hAnsi="Times New Roman"/>
          <w:sz w:val="24"/>
          <w:szCs w:val="24"/>
        </w:rPr>
        <w:t xml:space="preserve">Under subsection 8 (2), </w:t>
      </w:r>
      <w:r w:rsidRPr="00E05D93">
        <w:rPr>
          <w:rFonts w:ascii="Times New Roman" w:eastAsia="Times New Roman" w:hAnsi="Times New Roman"/>
          <w:sz w:val="24"/>
          <w:szCs w:val="24"/>
        </w:rPr>
        <w:t>the</w:t>
      </w:r>
      <w:r w:rsidR="00420F33" w:rsidRPr="00E05D93">
        <w:rPr>
          <w:rFonts w:ascii="Times New Roman" w:eastAsia="Times New Roman" w:hAnsi="Times New Roman"/>
          <w:sz w:val="24"/>
          <w:szCs w:val="24"/>
        </w:rPr>
        <w:t xml:space="preserve"> approved flight tester is exempt from compliance with subregulation</w:t>
      </w:r>
      <w:r w:rsidRPr="00E05D93">
        <w:rPr>
          <w:rFonts w:ascii="Times New Roman" w:eastAsia="Times New Roman" w:hAnsi="Times New Roman"/>
          <w:sz w:val="24"/>
          <w:szCs w:val="24"/>
        </w:rPr>
        <w:t> </w:t>
      </w:r>
      <w:r w:rsidR="00420F33" w:rsidRPr="00E05D93">
        <w:rPr>
          <w:rFonts w:ascii="Times New Roman" w:eastAsia="Times New Roman" w:hAnsi="Times New Roman"/>
          <w:sz w:val="24"/>
          <w:szCs w:val="24"/>
        </w:rPr>
        <w:t>61.245</w:t>
      </w:r>
      <w:r w:rsidR="004E2529" w:rsidRPr="00E05D93">
        <w:rPr>
          <w:rFonts w:ascii="Times New Roman" w:eastAsia="Times New Roman" w:hAnsi="Times New Roman"/>
          <w:sz w:val="24"/>
          <w:szCs w:val="24"/>
        </w:rPr>
        <w:t> </w:t>
      </w:r>
      <w:r w:rsidR="00420F33" w:rsidRPr="00E05D93">
        <w:rPr>
          <w:rFonts w:ascii="Times New Roman" w:eastAsia="Times New Roman" w:hAnsi="Times New Roman"/>
          <w:sz w:val="24"/>
          <w:szCs w:val="24"/>
        </w:rPr>
        <w:t>(2) of CASR.</w:t>
      </w:r>
      <w:r w:rsidRPr="00E05D93">
        <w:rPr>
          <w:rFonts w:ascii="Times New Roman" w:eastAsia="Times New Roman" w:hAnsi="Times New Roman"/>
          <w:sz w:val="24"/>
          <w:szCs w:val="24"/>
        </w:rPr>
        <w:t xml:space="preserve"> </w:t>
      </w:r>
      <w:r w:rsidR="00D200DB" w:rsidRPr="00E05D93">
        <w:rPr>
          <w:rFonts w:ascii="Times New Roman" w:eastAsia="Times New Roman" w:hAnsi="Times New Roman"/>
          <w:sz w:val="24"/>
          <w:szCs w:val="24"/>
        </w:rPr>
        <w:t>Under subsection</w:t>
      </w:r>
      <w:r w:rsidR="00A65945" w:rsidRPr="00E05D93">
        <w:rPr>
          <w:rFonts w:ascii="Times New Roman" w:eastAsia="Times New Roman" w:hAnsi="Times New Roman"/>
          <w:sz w:val="24"/>
          <w:szCs w:val="24"/>
        </w:rPr>
        <w:t xml:space="preserve"> </w:t>
      </w:r>
      <w:r w:rsidR="00420F33" w:rsidRPr="00E05D93">
        <w:rPr>
          <w:rFonts w:ascii="Times New Roman" w:eastAsia="Times New Roman" w:hAnsi="Times New Roman"/>
          <w:sz w:val="24"/>
          <w:szCs w:val="24"/>
        </w:rPr>
        <w:t>8 </w:t>
      </w:r>
      <w:r w:rsidR="00D200DB" w:rsidRPr="00E05D93">
        <w:rPr>
          <w:rFonts w:ascii="Times New Roman" w:eastAsia="Times New Roman" w:hAnsi="Times New Roman"/>
          <w:sz w:val="24"/>
          <w:szCs w:val="24"/>
        </w:rPr>
        <w:t>(</w:t>
      </w:r>
      <w:r w:rsidR="00420F33" w:rsidRPr="00E05D93">
        <w:rPr>
          <w:rFonts w:ascii="Times New Roman" w:eastAsia="Times New Roman" w:hAnsi="Times New Roman"/>
          <w:sz w:val="24"/>
          <w:szCs w:val="24"/>
        </w:rPr>
        <w:t>3</w:t>
      </w:r>
      <w:r w:rsidR="00D200DB"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the</w:t>
      </w:r>
      <w:r w:rsidR="00D200DB" w:rsidRPr="00E05D93">
        <w:rPr>
          <w:rFonts w:ascii="Times New Roman" w:eastAsia="Times New Roman" w:hAnsi="Times New Roman"/>
          <w:sz w:val="24"/>
          <w:szCs w:val="24"/>
        </w:rPr>
        <w:t xml:space="preserve"> approved flight tester is </w:t>
      </w:r>
      <w:r w:rsidRPr="00E05D93">
        <w:rPr>
          <w:rFonts w:ascii="Times New Roman" w:eastAsia="Times New Roman" w:hAnsi="Times New Roman"/>
          <w:sz w:val="24"/>
          <w:szCs w:val="24"/>
        </w:rPr>
        <w:t xml:space="preserve">also </w:t>
      </w:r>
      <w:r w:rsidR="00D200DB" w:rsidRPr="00E05D93">
        <w:rPr>
          <w:rFonts w:ascii="Times New Roman" w:eastAsia="Times New Roman" w:hAnsi="Times New Roman"/>
          <w:sz w:val="24"/>
          <w:szCs w:val="24"/>
        </w:rPr>
        <w:t>exempt from compliance with regulation</w:t>
      </w:r>
      <w:r w:rsidR="00A65945" w:rsidRPr="00E05D93">
        <w:rPr>
          <w:rFonts w:ascii="Times New Roman" w:eastAsia="Times New Roman" w:hAnsi="Times New Roman"/>
          <w:sz w:val="24"/>
          <w:szCs w:val="24"/>
        </w:rPr>
        <w:t xml:space="preserve"> </w:t>
      </w:r>
      <w:r w:rsidR="00D200DB" w:rsidRPr="00E05D93">
        <w:rPr>
          <w:rFonts w:ascii="Times New Roman" w:eastAsia="Times New Roman" w:hAnsi="Times New Roman"/>
          <w:sz w:val="24"/>
          <w:szCs w:val="24"/>
        </w:rPr>
        <w:t>11.077 of CASR</w:t>
      </w:r>
      <w:r w:rsidR="007F2EDA" w:rsidRPr="00E05D93">
        <w:rPr>
          <w:rFonts w:ascii="Times New Roman" w:eastAsia="Times New Roman" w:hAnsi="Times New Roman"/>
          <w:sz w:val="24"/>
          <w:szCs w:val="24"/>
        </w:rPr>
        <w:t>,</w:t>
      </w:r>
      <w:r w:rsidR="00D200DB" w:rsidRPr="00E05D93">
        <w:rPr>
          <w:rFonts w:ascii="Times New Roman" w:eastAsia="Times New Roman" w:hAnsi="Times New Roman"/>
          <w:sz w:val="24"/>
          <w:szCs w:val="24"/>
        </w:rPr>
        <w:t xml:space="preserve"> to the extent that </w:t>
      </w:r>
      <w:r w:rsidR="00AB5868" w:rsidRPr="00E05D93">
        <w:rPr>
          <w:rFonts w:ascii="Times New Roman" w:eastAsia="Times New Roman" w:hAnsi="Times New Roman"/>
          <w:sz w:val="24"/>
          <w:szCs w:val="24"/>
        </w:rPr>
        <w:t>CASA has imposed conditions on the approval, under regulation</w:t>
      </w:r>
      <w:r w:rsidR="00A65945" w:rsidRPr="00E05D93">
        <w:rPr>
          <w:rFonts w:ascii="Times New Roman" w:eastAsia="Times New Roman" w:hAnsi="Times New Roman"/>
          <w:sz w:val="24"/>
          <w:szCs w:val="24"/>
        </w:rPr>
        <w:t xml:space="preserve"> </w:t>
      </w:r>
      <w:r w:rsidR="00AB5868" w:rsidRPr="00E05D93">
        <w:rPr>
          <w:rFonts w:ascii="Times New Roman" w:eastAsia="Times New Roman" w:hAnsi="Times New Roman"/>
          <w:sz w:val="24"/>
          <w:szCs w:val="24"/>
        </w:rPr>
        <w:t xml:space="preserve">61.040, which </w:t>
      </w:r>
      <w:r w:rsidR="00D200DB" w:rsidRPr="00E05D93">
        <w:rPr>
          <w:rFonts w:ascii="Times New Roman" w:eastAsia="Times New Roman" w:hAnsi="Times New Roman"/>
          <w:sz w:val="24"/>
          <w:szCs w:val="24"/>
        </w:rPr>
        <w:t xml:space="preserve">require the </w:t>
      </w:r>
      <w:r w:rsidR="009C47FE" w:rsidRPr="00E05D93">
        <w:rPr>
          <w:rFonts w:ascii="Times New Roman" w:eastAsia="Times New Roman" w:hAnsi="Times New Roman"/>
          <w:sz w:val="24"/>
          <w:szCs w:val="24"/>
        </w:rPr>
        <w:t>flight tester</w:t>
      </w:r>
      <w:r w:rsidR="00D200DB" w:rsidRPr="00E05D93">
        <w:rPr>
          <w:rFonts w:ascii="Times New Roman" w:eastAsia="Times New Roman" w:hAnsi="Times New Roman"/>
          <w:sz w:val="24"/>
          <w:szCs w:val="24"/>
        </w:rPr>
        <w:t xml:space="preserve"> to comply with the</w:t>
      </w:r>
      <w:r w:rsidR="00420F33" w:rsidRPr="00E05D93">
        <w:rPr>
          <w:rFonts w:ascii="Times New Roman" w:eastAsia="Times New Roman" w:hAnsi="Times New Roman"/>
          <w:sz w:val="24"/>
          <w:szCs w:val="24"/>
        </w:rPr>
        <w:t xml:space="preserve"> same provisions from which a flight examiner is exempt under subsection 8</w:t>
      </w:r>
      <w:r w:rsidR="009F2CDD" w:rsidRPr="00E05D93">
        <w:rPr>
          <w:rFonts w:ascii="Times New Roman" w:eastAsia="Times New Roman" w:hAnsi="Times New Roman"/>
          <w:sz w:val="24"/>
          <w:szCs w:val="24"/>
        </w:rPr>
        <w:t> </w:t>
      </w:r>
      <w:r w:rsidR="00420F33" w:rsidRPr="00E05D93">
        <w:rPr>
          <w:rFonts w:ascii="Times New Roman" w:eastAsia="Times New Roman" w:hAnsi="Times New Roman"/>
          <w:sz w:val="24"/>
          <w:szCs w:val="24"/>
        </w:rPr>
        <w:t>(1).</w:t>
      </w:r>
    </w:p>
    <w:p w14:paraId="241C22C6" w14:textId="741022D6" w:rsidR="002342AF" w:rsidRPr="00E05D93" w:rsidRDefault="002342AF" w:rsidP="00A62A10">
      <w:pPr>
        <w:spacing w:after="0" w:line="240" w:lineRule="auto"/>
        <w:rPr>
          <w:rFonts w:ascii="Times New Roman" w:eastAsia="Times New Roman" w:hAnsi="Times New Roman"/>
          <w:sz w:val="24"/>
          <w:szCs w:val="24"/>
        </w:rPr>
      </w:pPr>
    </w:p>
    <w:p w14:paraId="08F564AD" w14:textId="3DA60509" w:rsidR="00204E1E" w:rsidRPr="00E05D93" w:rsidRDefault="00204E1E"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While </w:t>
      </w:r>
      <w:r w:rsidR="00E22DD9" w:rsidRPr="00E05D93">
        <w:rPr>
          <w:rFonts w:ascii="Times New Roman" w:eastAsia="Times New Roman" w:hAnsi="Times New Roman"/>
          <w:sz w:val="24"/>
          <w:szCs w:val="24"/>
        </w:rPr>
        <w:t>different e</w:t>
      </w:r>
      <w:r w:rsidR="00B52CD9" w:rsidRPr="00E05D93">
        <w:rPr>
          <w:rFonts w:ascii="Times New Roman" w:eastAsia="Times New Roman" w:hAnsi="Times New Roman"/>
          <w:sz w:val="24"/>
          <w:szCs w:val="24"/>
        </w:rPr>
        <w:t xml:space="preserve">xemptions </w:t>
      </w:r>
      <w:r w:rsidR="004256C1" w:rsidRPr="00E05D93">
        <w:rPr>
          <w:rFonts w:ascii="Times New Roman" w:eastAsia="Times New Roman" w:hAnsi="Times New Roman"/>
          <w:sz w:val="24"/>
          <w:szCs w:val="24"/>
        </w:rPr>
        <w:t xml:space="preserve">apply to </w:t>
      </w:r>
      <w:r w:rsidR="00FE177C" w:rsidRPr="00E05D93">
        <w:rPr>
          <w:rFonts w:ascii="Times New Roman" w:eastAsia="Times New Roman" w:hAnsi="Times New Roman"/>
          <w:sz w:val="24"/>
          <w:szCs w:val="24"/>
        </w:rPr>
        <w:t>flight examiners and holders of approvals under regulation</w:t>
      </w:r>
      <w:r w:rsidR="00A65945" w:rsidRPr="00E05D93">
        <w:rPr>
          <w:rFonts w:ascii="Times New Roman" w:eastAsia="Times New Roman" w:hAnsi="Times New Roman"/>
          <w:sz w:val="24"/>
          <w:szCs w:val="24"/>
        </w:rPr>
        <w:t xml:space="preserve"> </w:t>
      </w:r>
      <w:r w:rsidR="00FE177C" w:rsidRPr="00E05D93">
        <w:rPr>
          <w:rFonts w:ascii="Times New Roman" w:eastAsia="Times New Roman" w:hAnsi="Times New Roman"/>
          <w:sz w:val="24"/>
          <w:szCs w:val="24"/>
        </w:rPr>
        <w:t>61.04</w:t>
      </w:r>
      <w:r w:rsidRPr="00E05D93">
        <w:rPr>
          <w:rFonts w:ascii="Times New Roman" w:eastAsia="Times New Roman" w:hAnsi="Times New Roman"/>
          <w:sz w:val="24"/>
          <w:szCs w:val="24"/>
        </w:rPr>
        <w:t xml:space="preserve">0, the exemptions have the same </w:t>
      </w:r>
      <w:r w:rsidR="001E78C7" w:rsidRPr="00E05D93">
        <w:rPr>
          <w:rFonts w:ascii="Times New Roman" w:eastAsia="Times New Roman" w:hAnsi="Times New Roman"/>
          <w:sz w:val="24"/>
          <w:szCs w:val="24"/>
        </w:rPr>
        <w:t>e</w:t>
      </w:r>
      <w:r w:rsidRPr="00E05D93">
        <w:rPr>
          <w:rFonts w:ascii="Times New Roman" w:eastAsia="Times New Roman" w:hAnsi="Times New Roman"/>
          <w:sz w:val="24"/>
          <w:szCs w:val="24"/>
        </w:rPr>
        <w:t>ffect</w:t>
      </w:r>
      <w:r w:rsidR="00FE177C" w:rsidRPr="00E05D93">
        <w:rPr>
          <w:rFonts w:ascii="Times New Roman" w:eastAsia="Times New Roman" w:hAnsi="Times New Roman"/>
          <w:sz w:val="24"/>
          <w:szCs w:val="24"/>
        </w:rPr>
        <w:t>.</w:t>
      </w:r>
    </w:p>
    <w:p w14:paraId="020800D9" w14:textId="77777777" w:rsidR="00204E1E" w:rsidRPr="00E05D93" w:rsidRDefault="00204E1E" w:rsidP="00A62A10">
      <w:pPr>
        <w:spacing w:after="0" w:line="240" w:lineRule="auto"/>
        <w:rPr>
          <w:rFonts w:ascii="Times New Roman" w:eastAsia="Times New Roman" w:hAnsi="Times New Roman"/>
          <w:sz w:val="24"/>
          <w:szCs w:val="24"/>
        </w:rPr>
      </w:pPr>
    </w:p>
    <w:p w14:paraId="2A155505" w14:textId="5E920DA6" w:rsidR="00C71FE3" w:rsidRPr="00E05D93" w:rsidRDefault="00FE177C"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Subregulation</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61.245 (2) applies to both classes of approved flight testers. However, regulations</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61.1295 and 61.1300 only apply to flight examiners. </w:t>
      </w:r>
      <w:r w:rsidR="00CE335C" w:rsidRPr="00E05D93">
        <w:rPr>
          <w:rFonts w:ascii="Times New Roman" w:eastAsia="Times New Roman" w:hAnsi="Times New Roman"/>
          <w:sz w:val="24"/>
          <w:szCs w:val="24"/>
        </w:rPr>
        <w:t>Therefore, approved flight testers who are not flight examiners do not require an exemption directly from the requirements in regulations</w:t>
      </w:r>
      <w:r w:rsidR="00A65945" w:rsidRPr="00E05D93">
        <w:rPr>
          <w:rFonts w:ascii="Times New Roman" w:eastAsia="Times New Roman" w:hAnsi="Times New Roman"/>
          <w:sz w:val="24"/>
          <w:szCs w:val="24"/>
        </w:rPr>
        <w:t xml:space="preserve"> </w:t>
      </w:r>
      <w:r w:rsidR="00CE335C" w:rsidRPr="00E05D93">
        <w:rPr>
          <w:rFonts w:ascii="Times New Roman" w:eastAsia="Times New Roman" w:hAnsi="Times New Roman"/>
          <w:sz w:val="24"/>
          <w:szCs w:val="24"/>
        </w:rPr>
        <w:t>61.1295 and 61.1300.</w:t>
      </w:r>
    </w:p>
    <w:p w14:paraId="24BE4536" w14:textId="6371F2F4" w:rsidR="00C71FE3" w:rsidRPr="00E05D93" w:rsidRDefault="00C71FE3" w:rsidP="00A62A10">
      <w:pPr>
        <w:spacing w:after="0" w:line="240" w:lineRule="auto"/>
        <w:rPr>
          <w:rFonts w:ascii="Times New Roman" w:eastAsia="Times New Roman" w:hAnsi="Times New Roman"/>
          <w:sz w:val="24"/>
          <w:szCs w:val="24"/>
        </w:rPr>
      </w:pPr>
    </w:p>
    <w:p w14:paraId="46393FD6" w14:textId="372FE09A" w:rsidR="004256C1" w:rsidRPr="00E05D93" w:rsidRDefault="00FE177C" w:rsidP="00FE177C">
      <w:pPr>
        <w:spacing w:after="0" w:line="240" w:lineRule="auto"/>
        <w:rPr>
          <w:rFonts w:ascii="Times New Roman" w:hAnsi="Times New Roman"/>
          <w:sz w:val="24"/>
          <w:szCs w:val="24"/>
        </w:rPr>
      </w:pPr>
      <w:r w:rsidRPr="00E05D93">
        <w:rPr>
          <w:rFonts w:ascii="Times New Roman" w:eastAsia="Times New Roman" w:hAnsi="Times New Roman"/>
          <w:sz w:val="24"/>
          <w:szCs w:val="24"/>
        </w:rPr>
        <w:t>As the note under subsection</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8 (3) explains, </w:t>
      </w:r>
      <w:r w:rsidR="004256C1" w:rsidRPr="00E05D93">
        <w:rPr>
          <w:rFonts w:ascii="Times New Roman" w:hAnsi="Times New Roman"/>
          <w:sz w:val="24"/>
          <w:szCs w:val="24"/>
        </w:rPr>
        <w:t xml:space="preserve">CASA </w:t>
      </w:r>
      <w:r w:rsidR="00895CDA" w:rsidRPr="00E05D93">
        <w:rPr>
          <w:rFonts w:ascii="Times New Roman" w:hAnsi="Times New Roman"/>
          <w:sz w:val="24"/>
          <w:szCs w:val="24"/>
        </w:rPr>
        <w:t xml:space="preserve">may </w:t>
      </w:r>
      <w:r w:rsidR="004256C1" w:rsidRPr="00E05D93">
        <w:rPr>
          <w:rFonts w:ascii="Times New Roman" w:hAnsi="Times New Roman"/>
          <w:sz w:val="24"/>
          <w:szCs w:val="24"/>
        </w:rPr>
        <w:t>impose conditions on an approval, under regulation</w:t>
      </w:r>
      <w:r w:rsidR="00A65945" w:rsidRPr="00E05D93">
        <w:rPr>
          <w:rFonts w:ascii="Times New Roman" w:hAnsi="Times New Roman"/>
          <w:sz w:val="24"/>
          <w:szCs w:val="24"/>
        </w:rPr>
        <w:t xml:space="preserve"> </w:t>
      </w:r>
      <w:r w:rsidR="004256C1" w:rsidRPr="00E05D93">
        <w:rPr>
          <w:rFonts w:ascii="Times New Roman" w:hAnsi="Times New Roman"/>
          <w:sz w:val="24"/>
          <w:szCs w:val="24"/>
        </w:rPr>
        <w:t>61.040, of a person to conduct a flight test. Those conditions</w:t>
      </w:r>
      <w:r w:rsidRPr="00E05D93">
        <w:rPr>
          <w:rFonts w:ascii="Times New Roman" w:hAnsi="Times New Roman"/>
          <w:sz w:val="24"/>
          <w:szCs w:val="24"/>
        </w:rPr>
        <w:t xml:space="preserve"> may</w:t>
      </w:r>
      <w:r w:rsidR="004256C1" w:rsidRPr="00E05D93">
        <w:rPr>
          <w:rFonts w:ascii="Times New Roman" w:hAnsi="Times New Roman"/>
          <w:sz w:val="24"/>
          <w:szCs w:val="24"/>
        </w:rPr>
        <w:t xml:space="preserve"> include requirements for the approv</w:t>
      </w:r>
      <w:r w:rsidR="00895CDA" w:rsidRPr="00E05D93">
        <w:rPr>
          <w:rFonts w:ascii="Times New Roman" w:hAnsi="Times New Roman"/>
          <w:sz w:val="24"/>
          <w:szCs w:val="24"/>
        </w:rPr>
        <w:t>al</w:t>
      </w:r>
      <w:r w:rsidR="004256C1" w:rsidRPr="00E05D93">
        <w:rPr>
          <w:rFonts w:ascii="Times New Roman" w:hAnsi="Times New Roman"/>
          <w:sz w:val="24"/>
          <w:szCs w:val="24"/>
        </w:rPr>
        <w:t xml:space="preserve"> holder to comply with the provisions of CASR mentioned in paragraphs</w:t>
      </w:r>
      <w:r w:rsidR="00A65945" w:rsidRPr="00E05D93">
        <w:rPr>
          <w:rFonts w:ascii="Times New Roman" w:hAnsi="Times New Roman"/>
          <w:sz w:val="24"/>
          <w:szCs w:val="24"/>
        </w:rPr>
        <w:t xml:space="preserve"> </w:t>
      </w:r>
      <w:r w:rsidR="00FC2642" w:rsidRPr="00E05D93">
        <w:rPr>
          <w:rFonts w:ascii="Times New Roman" w:hAnsi="Times New Roman"/>
          <w:sz w:val="24"/>
          <w:szCs w:val="24"/>
        </w:rPr>
        <w:t>8 </w:t>
      </w:r>
      <w:r w:rsidR="004256C1" w:rsidRPr="00E05D93">
        <w:rPr>
          <w:rFonts w:ascii="Times New Roman" w:hAnsi="Times New Roman"/>
          <w:sz w:val="24"/>
          <w:szCs w:val="24"/>
        </w:rPr>
        <w:t>(</w:t>
      </w:r>
      <w:r w:rsidRPr="00E05D93">
        <w:rPr>
          <w:rFonts w:ascii="Times New Roman" w:hAnsi="Times New Roman"/>
          <w:sz w:val="24"/>
          <w:szCs w:val="24"/>
        </w:rPr>
        <w:t>3</w:t>
      </w:r>
      <w:r w:rsidR="004256C1" w:rsidRPr="00E05D93">
        <w:rPr>
          <w:rFonts w:ascii="Times New Roman" w:hAnsi="Times New Roman"/>
          <w:sz w:val="24"/>
          <w:szCs w:val="24"/>
        </w:rPr>
        <w:t>) (a) to (d).</w:t>
      </w:r>
      <w:r w:rsidRPr="00E05D93">
        <w:rPr>
          <w:rFonts w:ascii="Times New Roman" w:eastAsia="Times New Roman" w:hAnsi="Times New Roman"/>
          <w:sz w:val="24"/>
          <w:szCs w:val="24"/>
        </w:rPr>
        <w:t xml:space="preserve"> R</w:t>
      </w:r>
      <w:r w:rsidRPr="00E05D93">
        <w:rPr>
          <w:rFonts w:ascii="Times New Roman" w:hAnsi="Times New Roman"/>
          <w:sz w:val="24"/>
          <w:szCs w:val="24"/>
        </w:rPr>
        <w:t>egulation</w:t>
      </w:r>
      <w:r w:rsidR="00A65945" w:rsidRPr="00E05D93">
        <w:rPr>
          <w:rFonts w:ascii="Times New Roman" w:hAnsi="Times New Roman"/>
          <w:sz w:val="24"/>
          <w:szCs w:val="24"/>
        </w:rPr>
        <w:t xml:space="preserve"> </w:t>
      </w:r>
      <w:r w:rsidRPr="00E05D93">
        <w:rPr>
          <w:rFonts w:ascii="Times New Roman" w:hAnsi="Times New Roman"/>
          <w:sz w:val="24"/>
          <w:szCs w:val="24"/>
        </w:rPr>
        <w:t>11.077 makes it an offence for a person to breach a condition on an authorisation</w:t>
      </w:r>
      <w:r w:rsidR="00895CDA" w:rsidRPr="00E05D93">
        <w:rPr>
          <w:rFonts w:ascii="Times New Roman" w:hAnsi="Times New Roman"/>
          <w:sz w:val="24"/>
          <w:szCs w:val="24"/>
        </w:rPr>
        <w:t>, such as an approval under regulation</w:t>
      </w:r>
      <w:r w:rsidR="00A65945" w:rsidRPr="00E05D93">
        <w:rPr>
          <w:rFonts w:ascii="Times New Roman" w:hAnsi="Times New Roman"/>
          <w:sz w:val="24"/>
          <w:szCs w:val="24"/>
        </w:rPr>
        <w:t xml:space="preserve"> </w:t>
      </w:r>
      <w:r w:rsidR="00895CDA" w:rsidRPr="00E05D93">
        <w:rPr>
          <w:rFonts w:ascii="Times New Roman" w:hAnsi="Times New Roman"/>
          <w:sz w:val="24"/>
          <w:szCs w:val="24"/>
        </w:rPr>
        <w:t>61.040</w:t>
      </w:r>
      <w:r w:rsidRPr="00E05D93">
        <w:rPr>
          <w:rFonts w:ascii="Times New Roman" w:hAnsi="Times New Roman"/>
          <w:sz w:val="24"/>
          <w:szCs w:val="24"/>
        </w:rPr>
        <w:t xml:space="preserve">. Consequently, </w:t>
      </w:r>
      <w:r w:rsidR="00204E1E" w:rsidRPr="00E05D93">
        <w:rPr>
          <w:rFonts w:ascii="Times New Roman" w:hAnsi="Times New Roman"/>
          <w:sz w:val="24"/>
          <w:szCs w:val="24"/>
        </w:rPr>
        <w:t>subsection</w:t>
      </w:r>
      <w:r w:rsidR="00A65945" w:rsidRPr="00E05D93">
        <w:rPr>
          <w:rFonts w:ascii="Times New Roman" w:hAnsi="Times New Roman"/>
          <w:sz w:val="24"/>
          <w:szCs w:val="24"/>
        </w:rPr>
        <w:t xml:space="preserve"> </w:t>
      </w:r>
      <w:r w:rsidR="00204E1E" w:rsidRPr="00E05D93">
        <w:rPr>
          <w:rFonts w:ascii="Times New Roman" w:hAnsi="Times New Roman"/>
          <w:sz w:val="24"/>
          <w:szCs w:val="24"/>
        </w:rPr>
        <w:t xml:space="preserve">8 (3) grants an exemption to </w:t>
      </w:r>
      <w:r w:rsidR="00AB5868" w:rsidRPr="00E05D93">
        <w:rPr>
          <w:rFonts w:ascii="Times New Roman" w:hAnsi="Times New Roman"/>
          <w:sz w:val="24"/>
          <w:szCs w:val="24"/>
        </w:rPr>
        <w:t xml:space="preserve">a </w:t>
      </w:r>
      <w:r w:rsidR="00204E1E" w:rsidRPr="00E05D93">
        <w:rPr>
          <w:rFonts w:ascii="Times New Roman" w:hAnsi="Times New Roman"/>
          <w:sz w:val="24"/>
          <w:szCs w:val="24"/>
        </w:rPr>
        <w:t xml:space="preserve">relevant approval </w:t>
      </w:r>
      <w:r w:rsidRPr="00E05D93">
        <w:rPr>
          <w:rFonts w:ascii="Times New Roman" w:eastAsia="Times New Roman" w:hAnsi="Times New Roman"/>
          <w:sz w:val="24"/>
          <w:szCs w:val="24"/>
        </w:rPr>
        <w:t xml:space="preserve">holder </w:t>
      </w:r>
      <w:r w:rsidR="00CE335C" w:rsidRPr="00E05D93">
        <w:rPr>
          <w:rFonts w:ascii="Times New Roman" w:hAnsi="Times New Roman"/>
          <w:sz w:val="24"/>
          <w:szCs w:val="24"/>
        </w:rPr>
        <w:t xml:space="preserve">from </w:t>
      </w:r>
      <w:r w:rsidR="00AB5868" w:rsidRPr="00E05D93">
        <w:rPr>
          <w:rFonts w:ascii="Times New Roman" w:hAnsi="Times New Roman"/>
          <w:sz w:val="24"/>
          <w:szCs w:val="24"/>
        </w:rPr>
        <w:t xml:space="preserve">compliance with </w:t>
      </w:r>
      <w:r w:rsidR="00CE335C" w:rsidRPr="00E05D93">
        <w:rPr>
          <w:rFonts w:ascii="Times New Roman" w:hAnsi="Times New Roman"/>
          <w:sz w:val="24"/>
          <w:szCs w:val="24"/>
        </w:rPr>
        <w:t>regulation</w:t>
      </w:r>
      <w:r w:rsidR="00A65945" w:rsidRPr="00E05D93">
        <w:rPr>
          <w:rFonts w:ascii="Times New Roman" w:hAnsi="Times New Roman"/>
          <w:sz w:val="24"/>
          <w:szCs w:val="24"/>
        </w:rPr>
        <w:t xml:space="preserve"> </w:t>
      </w:r>
      <w:r w:rsidR="00CE335C" w:rsidRPr="00E05D93">
        <w:rPr>
          <w:rFonts w:ascii="Times New Roman" w:hAnsi="Times New Roman"/>
          <w:sz w:val="24"/>
          <w:szCs w:val="24"/>
        </w:rPr>
        <w:t>11.077 to the extent that conditions on the approval require the approval holder to comply with the provisions of CASR mentioned in paragraphs</w:t>
      </w:r>
      <w:r w:rsidR="00A65945" w:rsidRPr="00E05D93">
        <w:rPr>
          <w:rFonts w:ascii="Times New Roman" w:hAnsi="Times New Roman"/>
          <w:sz w:val="24"/>
          <w:szCs w:val="24"/>
        </w:rPr>
        <w:t xml:space="preserve"> </w:t>
      </w:r>
      <w:r w:rsidR="00FC2642" w:rsidRPr="00E05D93">
        <w:rPr>
          <w:rFonts w:ascii="Times New Roman" w:hAnsi="Times New Roman"/>
          <w:sz w:val="24"/>
          <w:szCs w:val="24"/>
        </w:rPr>
        <w:t>8 </w:t>
      </w:r>
      <w:r w:rsidR="00CE335C" w:rsidRPr="00E05D93">
        <w:rPr>
          <w:rFonts w:ascii="Times New Roman" w:hAnsi="Times New Roman"/>
          <w:sz w:val="24"/>
          <w:szCs w:val="24"/>
        </w:rPr>
        <w:t>(3) (a) to (d).</w:t>
      </w:r>
    </w:p>
    <w:p w14:paraId="78F6534C" w14:textId="77777777" w:rsidR="004256C1" w:rsidRPr="00E05D93" w:rsidRDefault="004256C1" w:rsidP="00A62A10">
      <w:pPr>
        <w:spacing w:after="0" w:line="240" w:lineRule="auto"/>
        <w:rPr>
          <w:rFonts w:ascii="Times New Roman" w:eastAsia="Times New Roman" w:hAnsi="Times New Roman"/>
          <w:sz w:val="24"/>
          <w:szCs w:val="24"/>
        </w:rPr>
      </w:pPr>
    </w:p>
    <w:p w14:paraId="0759719D" w14:textId="1A7C5CC3" w:rsidR="009C47FE" w:rsidRPr="00E05D93" w:rsidRDefault="009C47FE"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Subsection</w:t>
      </w:r>
      <w:r w:rsidR="00A65945" w:rsidRPr="00E05D93">
        <w:rPr>
          <w:rFonts w:ascii="Times New Roman" w:eastAsia="Times New Roman" w:hAnsi="Times New Roman"/>
          <w:sz w:val="24"/>
          <w:szCs w:val="24"/>
        </w:rPr>
        <w:t xml:space="preserve"> </w:t>
      </w:r>
      <w:r w:rsidR="00420F33" w:rsidRPr="00E05D93">
        <w:rPr>
          <w:rFonts w:ascii="Times New Roman" w:eastAsia="Times New Roman" w:hAnsi="Times New Roman"/>
          <w:sz w:val="24"/>
          <w:szCs w:val="24"/>
        </w:rPr>
        <w:t>8 </w:t>
      </w:r>
      <w:r w:rsidRPr="00E05D93">
        <w:rPr>
          <w:rFonts w:ascii="Times New Roman" w:eastAsia="Times New Roman" w:hAnsi="Times New Roman"/>
          <w:sz w:val="24"/>
          <w:szCs w:val="24"/>
        </w:rPr>
        <w:t>(</w:t>
      </w:r>
      <w:r w:rsidR="00420F33" w:rsidRPr="00E05D93">
        <w:rPr>
          <w:rFonts w:ascii="Times New Roman" w:eastAsia="Times New Roman" w:hAnsi="Times New Roman"/>
          <w:sz w:val="24"/>
          <w:szCs w:val="24"/>
        </w:rPr>
        <w:t>4</w:t>
      </w:r>
      <w:r w:rsidRPr="00E05D93">
        <w:rPr>
          <w:rFonts w:ascii="Times New Roman" w:eastAsia="Times New Roman" w:hAnsi="Times New Roman"/>
          <w:sz w:val="24"/>
          <w:szCs w:val="24"/>
        </w:rPr>
        <w:t>) provides that the exemptions in this section are subject to the conditions in section</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9.</w:t>
      </w:r>
    </w:p>
    <w:p w14:paraId="28C7EBE2" w14:textId="18B116CB" w:rsidR="009C47FE" w:rsidRPr="00E05D93" w:rsidRDefault="009C47FE" w:rsidP="00A62A10">
      <w:pPr>
        <w:spacing w:after="0" w:line="240" w:lineRule="auto"/>
        <w:rPr>
          <w:rFonts w:ascii="Times New Roman" w:eastAsia="Times New Roman" w:hAnsi="Times New Roman"/>
          <w:sz w:val="24"/>
          <w:szCs w:val="24"/>
        </w:rPr>
      </w:pPr>
    </w:p>
    <w:p w14:paraId="5CC42D7B" w14:textId="00EF05EB" w:rsidR="009C47FE" w:rsidRPr="00E05D93" w:rsidRDefault="009C47FE" w:rsidP="004A7C6E">
      <w:pPr>
        <w:keepNext/>
        <w:spacing w:after="0" w:line="240" w:lineRule="auto"/>
        <w:rPr>
          <w:rFonts w:ascii="Times New Roman" w:eastAsia="Times New Roman" w:hAnsi="Times New Roman"/>
          <w:sz w:val="24"/>
          <w:szCs w:val="24"/>
          <w:u w:val="single"/>
        </w:rPr>
      </w:pPr>
      <w:r w:rsidRPr="00E05D93">
        <w:rPr>
          <w:rFonts w:ascii="Times New Roman" w:eastAsia="Times New Roman" w:hAnsi="Times New Roman"/>
          <w:sz w:val="24"/>
          <w:szCs w:val="24"/>
          <w:u w:val="single"/>
        </w:rPr>
        <w:t>Section 9</w:t>
      </w:r>
    </w:p>
    <w:p w14:paraId="6CC2B3AD" w14:textId="1B75077D" w:rsidR="009C47FE" w:rsidRPr="00E05D93" w:rsidRDefault="009C47FE"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This section sets out the conditions that apply to an approved flight tester exempted from compliance with </w:t>
      </w:r>
      <w:r w:rsidR="00FC2642" w:rsidRPr="00E05D93">
        <w:rPr>
          <w:rFonts w:ascii="Times New Roman" w:eastAsia="Times New Roman" w:hAnsi="Times New Roman"/>
          <w:sz w:val="24"/>
          <w:szCs w:val="24"/>
        </w:rPr>
        <w:t xml:space="preserve">certain </w:t>
      </w:r>
      <w:r w:rsidRPr="00E05D93">
        <w:rPr>
          <w:rFonts w:ascii="Times New Roman" w:eastAsia="Times New Roman" w:hAnsi="Times New Roman"/>
          <w:sz w:val="24"/>
          <w:szCs w:val="24"/>
        </w:rPr>
        <w:t>provisions of CASR under section 8.</w:t>
      </w:r>
    </w:p>
    <w:p w14:paraId="224404FD" w14:textId="26801330" w:rsidR="009C47FE" w:rsidRPr="00E05D93" w:rsidRDefault="009C47FE" w:rsidP="00A62A10">
      <w:pPr>
        <w:spacing w:after="0" w:line="240" w:lineRule="auto"/>
        <w:rPr>
          <w:rFonts w:ascii="Times New Roman" w:eastAsia="Times New Roman" w:hAnsi="Times New Roman"/>
          <w:sz w:val="24"/>
          <w:szCs w:val="24"/>
        </w:rPr>
      </w:pPr>
    </w:p>
    <w:p w14:paraId="1A6CD189" w14:textId="26779BAB" w:rsidR="009C47FE" w:rsidRPr="00E05D93" w:rsidRDefault="009C47FE"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The approved flight tester must not conduct the flight test for the applicant unless the flight tester:</w:t>
      </w:r>
    </w:p>
    <w:p w14:paraId="559BA3A5" w14:textId="73561CCD" w:rsidR="009C47FE" w:rsidRPr="00E05D93" w:rsidRDefault="009C47FE" w:rsidP="001E78C7">
      <w:pPr>
        <w:pStyle w:val="ListParagraph"/>
        <w:numPr>
          <w:ilvl w:val="0"/>
          <w:numId w:val="8"/>
        </w:numPr>
        <w:spacing w:after="0" w:line="240" w:lineRule="auto"/>
        <w:ind w:left="350"/>
        <w:rPr>
          <w:rFonts w:ascii="Times New Roman" w:eastAsia="Times New Roman" w:hAnsi="Times New Roman"/>
          <w:sz w:val="24"/>
          <w:szCs w:val="24"/>
        </w:rPr>
      </w:pPr>
      <w:r w:rsidRPr="00E05D93">
        <w:rPr>
          <w:rFonts w:ascii="Times New Roman" w:eastAsia="Times New Roman" w:hAnsi="Times New Roman"/>
          <w:sz w:val="24"/>
          <w:szCs w:val="24"/>
        </w:rPr>
        <w:t>has been given a certificate mentioned in subsection</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7</w:t>
      </w:r>
      <w:r w:rsidR="00204E1E" w:rsidRPr="00E05D93">
        <w:rPr>
          <w:rFonts w:ascii="Times New Roman" w:eastAsia="Times New Roman" w:hAnsi="Times New Roman"/>
          <w:sz w:val="24"/>
          <w:szCs w:val="24"/>
        </w:rPr>
        <w:t> </w:t>
      </w:r>
      <w:r w:rsidRPr="00E05D93">
        <w:rPr>
          <w:rFonts w:ascii="Times New Roman" w:eastAsia="Times New Roman" w:hAnsi="Times New Roman"/>
          <w:sz w:val="24"/>
          <w:szCs w:val="24"/>
        </w:rPr>
        <w:t xml:space="preserve">(1) (about flight training </w:t>
      </w:r>
      <w:r w:rsidR="00FB7F3F" w:rsidRPr="00E05D93">
        <w:rPr>
          <w:rFonts w:ascii="Times New Roman" w:eastAsia="Times New Roman" w:hAnsi="Times New Roman"/>
          <w:sz w:val="24"/>
          <w:szCs w:val="24"/>
        </w:rPr>
        <w:t xml:space="preserve">and assessment </w:t>
      </w:r>
      <w:r w:rsidRPr="00E05D93">
        <w:rPr>
          <w:rFonts w:ascii="Times New Roman" w:eastAsia="Times New Roman" w:hAnsi="Times New Roman"/>
          <w:sz w:val="24"/>
          <w:szCs w:val="24"/>
        </w:rPr>
        <w:t>in a low-fidelity simulator)</w:t>
      </w:r>
    </w:p>
    <w:p w14:paraId="61420E4C" w14:textId="1A20E032" w:rsidR="009C47FE" w:rsidRPr="00E05D93" w:rsidRDefault="009C47FE" w:rsidP="001E78C7">
      <w:pPr>
        <w:pStyle w:val="ListParagraph"/>
        <w:numPr>
          <w:ilvl w:val="0"/>
          <w:numId w:val="8"/>
        </w:numPr>
        <w:spacing w:after="0" w:line="240" w:lineRule="auto"/>
        <w:ind w:left="350"/>
        <w:rPr>
          <w:rFonts w:ascii="Times New Roman" w:eastAsia="Times New Roman" w:hAnsi="Times New Roman"/>
          <w:sz w:val="24"/>
          <w:szCs w:val="24"/>
        </w:rPr>
      </w:pPr>
      <w:r w:rsidRPr="00E05D93">
        <w:rPr>
          <w:rFonts w:ascii="Times New Roman" w:eastAsia="Times New Roman" w:hAnsi="Times New Roman"/>
          <w:sz w:val="24"/>
          <w:szCs w:val="24"/>
        </w:rPr>
        <w:lastRenderedPageBreak/>
        <w:t>is satisfied the applicant meets the requirement mentioned in paragraph</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61.195</w:t>
      </w:r>
      <w:r w:rsidR="00FB7F3F" w:rsidRPr="00E05D93">
        <w:rPr>
          <w:rFonts w:ascii="Times New Roman" w:eastAsia="Times New Roman" w:hAnsi="Times New Roman"/>
          <w:sz w:val="24"/>
          <w:szCs w:val="24"/>
        </w:rPr>
        <w:t> </w:t>
      </w:r>
      <w:r w:rsidRPr="00E05D93">
        <w:rPr>
          <w:rFonts w:ascii="Times New Roman" w:eastAsia="Times New Roman" w:hAnsi="Times New Roman"/>
          <w:sz w:val="24"/>
          <w:szCs w:val="24"/>
        </w:rPr>
        <w:t>(2)</w:t>
      </w:r>
      <w:r w:rsidR="00204E1E" w:rsidRPr="00E05D93">
        <w:rPr>
          <w:rFonts w:ascii="Times New Roman" w:eastAsia="Times New Roman" w:hAnsi="Times New Roman"/>
          <w:sz w:val="24"/>
          <w:szCs w:val="24"/>
        </w:rPr>
        <w:t> </w:t>
      </w:r>
      <w:r w:rsidRPr="00E05D93">
        <w:rPr>
          <w:rFonts w:ascii="Times New Roman" w:eastAsia="Times New Roman" w:hAnsi="Times New Roman"/>
          <w:sz w:val="24"/>
          <w:szCs w:val="24"/>
        </w:rPr>
        <w:t>(c) of CASR for the rating</w:t>
      </w:r>
      <w:r w:rsidR="00FB7F3F" w:rsidRPr="00E05D93">
        <w:rPr>
          <w:rFonts w:ascii="Times New Roman" w:eastAsia="Times New Roman" w:hAnsi="Times New Roman"/>
          <w:sz w:val="24"/>
          <w:szCs w:val="24"/>
        </w:rPr>
        <w:t xml:space="preserve"> </w:t>
      </w:r>
      <w:r w:rsidR="00A949DB" w:rsidRPr="00E05D93">
        <w:rPr>
          <w:rFonts w:ascii="Times New Roman" w:eastAsia="Times New Roman" w:hAnsi="Times New Roman"/>
          <w:sz w:val="24"/>
          <w:szCs w:val="24"/>
        </w:rPr>
        <w:t>(assess</w:t>
      </w:r>
      <w:r w:rsidR="00204E1E" w:rsidRPr="00E05D93">
        <w:rPr>
          <w:rFonts w:ascii="Times New Roman" w:eastAsia="Times New Roman" w:hAnsi="Times New Roman"/>
          <w:sz w:val="24"/>
          <w:szCs w:val="24"/>
        </w:rPr>
        <w:t>ed</w:t>
      </w:r>
      <w:r w:rsidR="00A949DB" w:rsidRPr="00E05D93">
        <w:rPr>
          <w:rFonts w:ascii="Times New Roman" w:eastAsia="Times New Roman" w:hAnsi="Times New Roman"/>
          <w:sz w:val="24"/>
          <w:szCs w:val="24"/>
        </w:rPr>
        <w:t xml:space="preserve"> as competent in each unit of competency mentioned in the Part</w:t>
      </w:r>
      <w:r w:rsidR="00A65945" w:rsidRPr="00E05D93">
        <w:rPr>
          <w:rFonts w:ascii="Times New Roman" w:eastAsia="Times New Roman" w:hAnsi="Times New Roman"/>
          <w:sz w:val="24"/>
          <w:szCs w:val="24"/>
        </w:rPr>
        <w:t xml:space="preserve"> </w:t>
      </w:r>
      <w:r w:rsidR="00A949DB" w:rsidRPr="00E05D93">
        <w:rPr>
          <w:rFonts w:ascii="Times New Roman" w:eastAsia="Times New Roman" w:hAnsi="Times New Roman"/>
          <w:sz w:val="24"/>
          <w:szCs w:val="24"/>
        </w:rPr>
        <w:t>61 MOS for the rating)</w:t>
      </w:r>
    </w:p>
    <w:p w14:paraId="643863E9" w14:textId="2B7D8F2B" w:rsidR="009C47FE" w:rsidRPr="00E05D93" w:rsidRDefault="009C47FE" w:rsidP="001E78C7">
      <w:pPr>
        <w:pStyle w:val="ListParagraph"/>
        <w:numPr>
          <w:ilvl w:val="0"/>
          <w:numId w:val="8"/>
        </w:numPr>
        <w:spacing w:after="0" w:line="240" w:lineRule="auto"/>
        <w:ind w:left="350"/>
        <w:rPr>
          <w:rFonts w:ascii="Times New Roman" w:eastAsia="Times New Roman" w:hAnsi="Times New Roman"/>
          <w:sz w:val="24"/>
          <w:szCs w:val="24"/>
        </w:rPr>
      </w:pPr>
      <w:r w:rsidRPr="00E05D93">
        <w:rPr>
          <w:rFonts w:ascii="Times New Roman" w:eastAsia="Times New Roman" w:hAnsi="Times New Roman"/>
          <w:sz w:val="24"/>
          <w:szCs w:val="24"/>
        </w:rPr>
        <w:t>has been nominated to conduct the flight test by the approved training provider that conducted the flight training, of the applicant for the rating</w:t>
      </w:r>
      <w:r w:rsidR="00A949DB"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 in an aircraft.</w:t>
      </w:r>
    </w:p>
    <w:bookmarkEnd w:id="2"/>
    <w:p w14:paraId="2DD23BD6" w14:textId="0AEA3C11" w:rsidR="002342AF" w:rsidRPr="00E05D93" w:rsidRDefault="002342AF" w:rsidP="00A62A10">
      <w:pPr>
        <w:spacing w:after="0" w:line="240" w:lineRule="auto"/>
        <w:rPr>
          <w:rFonts w:ascii="Times New Roman" w:eastAsia="Times New Roman" w:hAnsi="Times New Roman"/>
          <w:sz w:val="24"/>
          <w:szCs w:val="24"/>
        </w:rPr>
      </w:pPr>
    </w:p>
    <w:p w14:paraId="570F0AAD" w14:textId="568972CD" w:rsidR="00A949DB" w:rsidRPr="00E05D93" w:rsidRDefault="00A949DB"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The note under section</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9 explains </w:t>
      </w:r>
      <w:r w:rsidR="00D7725D" w:rsidRPr="00E05D93">
        <w:rPr>
          <w:rFonts w:ascii="Times New Roman" w:eastAsia="Times New Roman" w:hAnsi="Times New Roman"/>
          <w:sz w:val="24"/>
          <w:szCs w:val="24"/>
        </w:rPr>
        <w:t>the purpose of</w:t>
      </w:r>
      <w:r w:rsidRPr="00E05D93">
        <w:rPr>
          <w:rFonts w:ascii="Times New Roman" w:eastAsia="Times New Roman" w:hAnsi="Times New Roman"/>
          <w:sz w:val="24"/>
          <w:szCs w:val="24"/>
        </w:rPr>
        <w:t xml:space="preserve"> this last requirement</w:t>
      </w:r>
      <w:r w:rsidR="00D7725D" w:rsidRPr="00E05D93">
        <w:rPr>
          <w:rFonts w:ascii="Times New Roman" w:eastAsia="Times New Roman" w:hAnsi="Times New Roman"/>
          <w:sz w:val="24"/>
          <w:szCs w:val="24"/>
        </w:rPr>
        <w:t>. Under paragraph</w:t>
      </w:r>
      <w:r w:rsidR="00D7725D" w:rsidRPr="00E05D93">
        <w:rPr>
          <w:rFonts w:ascii="Times New Roman" w:hAnsi="Times New Roman"/>
          <w:sz w:val="24"/>
          <w:szCs w:val="24"/>
        </w:rPr>
        <w:t xml:space="preserve"> 61.1295 (1) (b), the </w:t>
      </w:r>
      <w:r w:rsidR="00FC2642" w:rsidRPr="00E05D93">
        <w:rPr>
          <w:rFonts w:ascii="Times New Roman" w:hAnsi="Times New Roman"/>
          <w:sz w:val="24"/>
          <w:szCs w:val="24"/>
        </w:rPr>
        <w:t xml:space="preserve">approved </w:t>
      </w:r>
      <w:r w:rsidR="00D7725D" w:rsidRPr="00E05D93">
        <w:rPr>
          <w:rFonts w:ascii="Times New Roman" w:hAnsi="Times New Roman"/>
          <w:sz w:val="24"/>
          <w:szCs w:val="24"/>
        </w:rPr>
        <w:t xml:space="preserve">flight </w:t>
      </w:r>
      <w:r w:rsidR="00FC2642" w:rsidRPr="00E05D93">
        <w:rPr>
          <w:rFonts w:ascii="Times New Roman" w:hAnsi="Times New Roman"/>
          <w:sz w:val="24"/>
          <w:szCs w:val="24"/>
        </w:rPr>
        <w:t xml:space="preserve">tester </w:t>
      </w:r>
      <w:r w:rsidR="00D7725D" w:rsidRPr="00E05D93">
        <w:rPr>
          <w:rFonts w:ascii="Times New Roman" w:hAnsi="Times New Roman"/>
          <w:sz w:val="24"/>
          <w:szCs w:val="24"/>
        </w:rPr>
        <w:t xml:space="preserve">must have been nominated </w:t>
      </w:r>
      <w:r w:rsidR="008F6AC4" w:rsidRPr="00E05D93">
        <w:rPr>
          <w:rFonts w:ascii="Times New Roman" w:hAnsi="Times New Roman"/>
          <w:sz w:val="24"/>
          <w:szCs w:val="24"/>
        </w:rPr>
        <w:t xml:space="preserve">to conduct the flight test </w:t>
      </w:r>
      <w:r w:rsidR="00D7725D" w:rsidRPr="00E05D93">
        <w:rPr>
          <w:rFonts w:ascii="Times New Roman" w:hAnsi="Times New Roman"/>
          <w:sz w:val="24"/>
          <w:szCs w:val="24"/>
        </w:rPr>
        <w:t xml:space="preserve">by </w:t>
      </w:r>
      <w:r w:rsidR="008F6AC4" w:rsidRPr="00E05D93">
        <w:rPr>
          <w:rFonts w:ascii="Times New Roman" w:hAnsi="Times New Roman"/>
          <w:sz w:val="24"/>
          <w:szCs w:val="24"/>
        </w:rPr>
        <w:t xml:space="preserve">CASA or </w:t>
      </w:r>
      <w:r w:rsidR="00D7725D" w:rsidRPr="00E05D93">
        <w:rPr>
          <w:rFonts w:ascii="Times New Roman" w:hAnsi="Times New Roman"/>
          <w:sz w:val="24"/>
          <w:szCs w:val="24"/>
        </w:rPr>
        <w:t xml:space="preserve">the applicant’s training provider. </w:t>
      </w:r>
      <w:r w:rsidR="008F6AC4" w:rsidRPr="00E05D93">
        <w:rPr>
          <w:rFonts w:ascii="Times New Roman" w:hAnsi="Times New Roman"/>
          <w:sz w:val="24"/>
          <w:szCs w:val="24"/>
        </w:rPr>
        <w:t>Where the approved flight tester is not nominated by CASA, t</w:t>
      </w:r>
      <w:r w:rsidR="00D7725D" w:rsidRPr="00E05D93">
        <w:rPr>
          <w:rFonts w:ascii="Times New Roman" w:hAnsi="Times New Roman"/>
          <w:sz w:val="24"/>
          <w:szCs w:val="24"/>
        </w:rPr>
        <w:t>he requirement</w:t>
      </w:r>
      <w:r w:rsidR="00D7725D" w:rsidRPr="00E05D93">
        <w:rPr>
          <w:rFonts w:ascii="Times New Roman" w:eastAsia="Times New Roman" w:hAnsi="Times New Roman"/>
          <w:sz w:val="24"/>
          <w:szCs w:val="24"/>
        </w:rPr>
        <w:t xml:space="preserve"> </w:t>
      </w:r>
      <w:r w:rsidR="008F6AC4" w:rsidRPr="00E05D93">
        <w:rPr>
          <w:rFonts w:ascii="Times New Roman" w:eastAsia="Times New Roman" w:hAnsi="Times New Roman"/>
          <w:sz w:val="24"/>
          <w:szCs w:val="24"/>
        </w:rPr>
        <w:t>takes into account that</w:t>
      </w:r>
      <w:r w:rsidR="00AC41C0" w:rsidRPr="00E05D93">
        <w:rPr>
          <w:rFonts w:ascii="Times New Roman" w:eastAsia="Times New Roman" w:hAnsi="Times New Roman"/>
          <w:sz w:val="24"/>
          <w:szCs w:val="24"/>
        </w:rPr>
        <w:t xml:space="preserve">, under this instrument, </w:t>
      </w:r>
      <w:r w:rsidR="008F6AC4" w:rsidRPr="00E05D93">
        <w:rPr>
          <w:rFonts w:ascii="Times New Roman" w:eastAsia="Times New Roman" w:hAnsi="Times New Roman"/>
          <w:sz w:val="24"/>
          <w:szCs w:val="24"/>
        </w:rPr>
        <w:t xml:space="preserve">different training providers may provide flight training in </w:t>
      </w:r>
      <w:r w:rsidR="00FC2642" w:rsidRPr="00E05D93">
        <w:rPr>
          <w:rFonts w:ascii="Times New Roman" w:eastAsia="Times New Roman" w:hAnsi="Times New Roman"/>
          <w:sz w:val="24"/>
          <w:szCs w:val="24"/>
        </w:rPr>
        <w:t xml:space="preserve">a low-fidelity </w:t>
      </w:r>
      <w:r w:rsidR="008F6AC4" w:rsidRPr="00E05D93">
        <w:rPr>
          <w:rFonts w:ascii="Times New Roman" w:eastAsia="Times New Roman" w:hAnsi="Times New Roman"/>
          <w:sz w:val="24"/>
          <w:szCs w:val="24"/>
        </w:rPr>
        <w:t xml:space="preserve">simulator and </w:t>
      </w:r>
      <w:r w:rsidR="00FC2642" w:rsidRPr="00E05D93">
        <w:rPr>
          <w:rFonts w:ascii="Times New Roman" w:eastAsia="Times New Roman" w:hAnsi="Times New Roman"/>
          <w:sz w:val="24"/>
          <w:szCs w:val="24"/>
        </w:rPr>
        <w:t xml:space="preserve">an </w:t>
      </w:r>
      <w:r w:rsidR="008F6AC4" w:rsidRPr="00E05D93">
        <w:rPr>
          <w:rFonts w:ascii="Times New Roman" w:eastAsia="Times New Roman" w:hAnsi="Times New Roman"/>
          <w:sz w:val="24"/>
          <w:szCs w:val="24"/>
        </w:rPr>
        <w:t>aircraft. In those circumstances, the requirement in paragraph</w:t>
      </w:r>
      <w:r w:rsidR="00A65945" w:rsidRPr="00E05D93">
        <w:rPr>
          <w:rFonts w:ascii="Times New Roman" w:eastAsia="Times New Roman" w:hAnsi="Times New Roman"/>
          <w:sz w:val="24"/>
          <w:szCs w:val="24"/>
        </w:rPr>
        <w:t xml:space="preserve"> </w:t>
      </w:r>
      <w:r w:rsidR="008F6AC4" w:rsidRPr="00E05D93">
        <w:rPr>
          <w:rFonts w:ascii="Times New Roman" w:eastAsia="Times New Roman" w:hAnsi="Times New Roman"/>
          <w:sz w:val="24"/>
          <w:szCs w:val="24"/>
        </w:rPr>
        <w:t xml:space="preserve">9 (c) </w:t>
      </w:r>
      <w:r w:rsidR="00D7725D" w:rsidRPr="00E05D93">
        <w:rPr>
          <w:rFonts w:ascii="Times New Roman" w:eastAsia="Times New Roman" w:hAnsi="Times New Roman"/>
          <w:sz w:val="24"/>
          <w:szCs w:val="24"/>
        </w:rPr>
        <w:t xml:space="preserve">ensures that the approved flight tester is nominated by the training provider that conducted the flight training in </w:t>
      </w:r>
      <w:r w:rsidR="00FC2642" w:rsidRPr="00E05D93">
        <w:rPr>
          <w:rFonts w:ascii="Times New Roman" w:eastAsia="Times New Roman" w:hAnsi="Times New Roman"/>
          <w:sz w:val="24"/>
          <w:szCs w:val="24"/>
        </w:rPr>
        <w:t xml:space="preserve">an </w:t>
      </w:r>
      <w:r w:rsidR="00D7725D" w:rsidRPr="00E05D93">
        <w:rPr>
          <w:rFonts w:ascii="Times New Roman" w:eastAsia="Times New Roman" w:hAnsi="Times New Roman"/>
          <w:sz w:val="24"/>
          <w:szCs w:val="24"/>
        </w:rPr>
        <w:t>aircraft</w:t>
      </w:r>
      <w:r w:rsidR="008F6AC4" w:rsidRPr="00E05D93">
        <w:rPr>
          <w:rFonts w:ascii="Times New Roman" w:eastAsia="Times New Roman" w:hAnsi="Times New Roman"/>
          <w:sz w:val="24"/>
          <w:szCs w:val="24"/>
        </w:rPr>
        <w:t xml:space="preserve">, rather than the training provider that conducted the flight training in </w:t>
      </w:r>
      <w:r w:rsidR="00FC2642" w:rsidRPr="00E05D93">
        <w:rPr>
          <w:rFonts w:ascii="Times New Roman" w:eastAsia="Times New Roman" w:hAnsi="Times New Roman"/>
          <w:sz w:val="24"/>
          <w:szCs w:val="24"/>
        </w:rPr>
        <w:t>a low</w:t>
      </w:r>
      <w:r w:rsidR="00C21D37" w:rsidRPr="00E05D93">
        <w:rPr>
          <w:rFonts w:ascii="Times New Roman" w:eastAsia="Times New Roman" w:hAnsi="Times New Roman"/>
          <w:sz w:val="24"/>
          <w:szCs w:val="24"/>
        </w:rPr>
        <w:noBreakHyphen/>
      </w:r>
      <w:r w:rsidR="00FC2642" w:rsidRPr="00E05D93">
        <w:rPr>
          <w:rFonts w:ascii="Times New Roman" w:eastAsia="Times New Roman" w:hAnsi="Times New Roman"/>
          <w:sz w:val="24"/>
          <w:szCs w:val="24"/>
        </w:rPr>
        <w:t xml:space="preserve">fidelity </w:t>
      </w:r>
      <w:r w:rsidR="008F6AC4" w:rsidRPr="00E05D93">
        <w:rPr>
          <w:rFonts w:ascii="Times New Roman" w:eastAsia="Times New Roman" w:hAnsi="Times New Roman"/>
          <w:sz w:val="24"/>
          <w:szCs w:val="24"/>
        </w:rPr>
        <w:t>simulator.</w:t>
      </w:r>
    </w:p>
    <w:p w14:paraId="5B82133D" w14:textId="77777777" w:rsidR="00A949DB" w:rsidRPr="00E05D93" w:rsidRDefault="00A949DB" w:rsidP="00A62A10">
      <w:pPr>
        <w:spacing w:after="0" w:line="240" w:lineRule="auto"/>
        <w:rPr>
          <w:rFonts w:ascii="Times New Roman" w:eastAsia="Times New Roman" w:hAnsi="Times New Roman"/>
          <w:sz w:val="24"/>
          <w:szCs w:val="24"/>
        </w:rPr>
      </w:pPr>
    </w:p>
    <w:bookmarkEnd w:id="3"/>
    <w:p w14:paraId="05F339EB" w14:textId="77777777" w:rsidR="006D6009" w:rsidRPr="00E05D93" w:rsidRDefault="006D6009" w:rsidP="00A62A10">
      <w:pPr>
        <w:keepNext/>
        <w:spacing w:after="0" w:line="240" w:lineRule="auto"/>
        <w:rPr>
          <w:rFonts w:ascii="Times New Roman" w:eastAsia="Times New Roman" w:hAnsi="Times New Roman"/>
          <w:b/>
          <w:sz w:val="24"/>
          <w:szCs w:val="24"/>
        </w:rPr>
      </w:pPr>
      <w:r w:rsidRPr="00E05D93">
        <w:rPr>
          <w:rFonts w:ascii="Times New Roman" w:eastAsia="Times New Roman" w:hAnsi="Times New Roman"/>
          <w:b/>
          <w:i/>
          <w:sz w:val="24"/>
          <w:szCs w:val="24"/>
        </w:rPr>
        <w:t>Legislation Act 2003</w:t>
      </w:r>
      <w:r w:rsidRPr="00E05D93">
        <w:rPr>
          <w:rFonts w:ascii="Times New Roman" w:eastAsia="Times New Roman" w:hAnsi="Times New Roman"/>
          <w:b/>
          <w:sz w:val="24"/>
          <w:szCs w:val="24"/>
        </w:rPr>
        <w:t xml:space="preserve"> (the </w:t>
      </w:r>
      <w:r w:rsidRPr="00E05D93">
        <w:rPr>
          <w:rFonts w:ascii="Times New Roman" w:eastAsia="Times New Roman" w:hAnsi="Times New Roman"/>
          <w:b/>
          <w:i/>
          <w:sz w:val="24"/>
          <w:szCs w:val="24"/>
        </w:rPr>
        <w:t>LA</w:t>
      </w:r>
      <w:r w:rsidRPr="00E05D93">
        <w:rPr>
          <w:rFonts w:ascii="Times New Roman" w:eastAsia="Times New Roman" w:hAnsi="Times New Roman"/>
          <w:b/>
          <w:sz w:val="24"/>
          <w:szCs w:val="24"/>
        </w:rPr>
        <w:t>)</w:t>
      </w:r>
    </w:p>
    <w:p w14:paraId="5F01A996" w14:textId="20BD7B61" w:rsidR="006D6009" w:rsidRPr="00E05D93" w:rsidRDefault="006D6009" w:rsidP="00A62A10">
      <w:pPr>
        <w:spacing w:after="0" w:line="240" w:lineRule="auto"/>
        <w:rPr>
          <w:rFonts w:ascii="Times New Roman" w:eastAsia="Times New Roman" w:hAnsi="Times New Roman"/>
          <w:iCs/>
          <w:sz w:val="24"/>
          <w:szCs w:val="24"/>
        </w:rPr>
      </w:pPr>
      <w:r w:rsidRPr="00E05D93">
        <w:rPr>
          <w:rFonts w:ascii="Times New Roman" w:eastAsia="Times New Roman" w:hAnsi="Times New Roman"/>
          <w:sz w:val="24"/>
          <w:szCs w:val="24"/>
        </w:rPr>
        <w:t>Paragraph 98 (5A) (a) of the Act provides that CASA may issue instruments in relation to matters affecting the safe navigation and operation</w:t>
      </w:r>
      <w:r w:rsidR="009F2CDD"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 or the maintenance</w:t>
      </w:r>
      <w:r w:rsidR="009F2CDD"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 of aircraft.</w:t>
      </w:r>
      <w:r w:rsidR="006E319E"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Additionally, paragraph 98</w:t>
      </w:r>
      <w:r w:rsidR="005022FE" w:rsidRPr="00E05D93">
        <w:rPr>
          <w:rFonts w:ascii="Times New Roman" w:eastAsia="Times New Roman" w:hAnsi="Times New Roman"/>
          <w:sz w:val="24"/>
          <w:szCs w:val="24"/>
        </w:rPr>
        <w:t> </w:t>
      </w:r>
      <w:r w:rsidRPr="00E05D93">
        <w:rPr>
          <w:rFonts w:ascii="Times New Roman" w:eastAsia="Times New Roman" w:hAnsi="Times New Roman"/>
          <w:sz w:val="24"/>
          <w:szCs w:val="24"/>
        </w:rPr>
        <w:t>(5AA)</w:t>
      </w:r>
      <w:r w:rsidR="005022FE" w:rsidRPr="00E05D93">
        <w:rPr>
          <w:rFonts w:ascii="Times New Roman" w:eastAsia="Times New Roman" w:hAnsi="Times New Roman"/>
          <w:sz w:val="24"/>
          <w:szCs w:val="24"/>
        </w:rPr>
        <w:t> </w:t>
      </w:r>
      <w:r w:rsidRPr="00E05D93">
        <w:rPr>
          <w:rFonts w:ascii="Times New Roman" w:eastAsia="Times New Roman" w:hAnsi="Times New Roman"/>
          <w:sz w:val="24"/>
          <w:szCs w:val="24"/>
        </w:rPr>
        <w:t>(a) of the Act provides that an instrument issued under paragraph</w:t>
      </w:r>
      <w:r w:rsidR="00A6594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98</w:t>
      </w:r>
      <w:r w:rsidR="005022FE" w:rsidRPr="00E05D93">
        <w:rPr>
          <w:rFonts w:ascii="Times New Roman" w:eastAsia="Times New Roman" w:hAnsi="Times New Roman"/>
          <w:sz w:val="24"/>
          <w:szCs w:val="24"/>
        </w:rPr>
        <w:t> </w:t>
      </w:r>
      <w:r w:rsidRPr="00E05D93">
        <w:rPr>
          <w:rFonts w:ascii="Times New Roman" w:eastAsia="Times New Roman" w:hAnsi="Times New Roman"/>
          <w:sz w:val="24"/>
          <w:szCs w:val="24"/>
        </w:rPr>
        <w:t>(5A)</w:t>
      </w:r>
      <w:r w:rsidR="005022FE" w:rsidRPr="00E05D93">
        <w:rPr>
          <w:rFonts w:ascii="Times New Roman" w:eastAsia="Times New Roman" w:hAnsi="Times New Roman"/>
          <w:sz w:val="24"/>
          <w:szCs w:val="24"/>
        </w:rPr>
        <w:t> </w:t>
      </w:r>
      <w:r w:rsidRPr="00E05D93">
        <w:rPr>
          <w:rFonts w:ascii="Times New Roman" w:eastAsia="Times New Roman" w:hAnsi="Times New Roman"/>
          <w:sz w:val="24"/>
          <w:szCs w:val="24"/>
        </w:rPr>
        <w:t xml:space="preserve">(a) is a legislative instrument if the instrument is expressed to apply </w:t>
      </w:r>
      <w:r w:rsidR="00161A36" w:rsidRPr="00E05D93">
        <w:rPr>
          <w:rFonts w:ascii="Times New Roman" w:eastAsia="Times New Roman" w:hAnsi="Times New Roman"/>
          <w:sz w:val="24"/>
          <w:szCs w:val="24"/>
        </w:rPr>
        <w:t xml:space="preserve">in relation </w:t>
      </w:r>
      <w:r w:rsidRPr="00E05D93">
        <w:rPr>
          <w:rFonts w:ascii="Times New Roman" w:eastAsia="Times New Roman" w:hAnsi="Times New Roman"/>
          <w:sz w:val="24"/>
          <w:szCs w:val="24"/>
        </w:rPr>
        <w:t>to a class of persons</w:t>
      </w:r>
      <w:r w:rsidR="00106574" w:rsidRPr="00E05D93">
        <w:rPr>
          <w:rFonts w:ascii="Times New Roman" w:eastAsia="Times New Roman" w:hAnsi="Times New Roman"/>
          <w:sz w:val="24"/>
          <w:szCs w:val="24"/>
        </w:rPr>
        <w:t xml:space="preserve">. </w:t>
      </w:r>
      <w:r w:rsidR="004A07C5" w:rsidRPr="00E05D93">
        <w:rPr>
          <w:rFonts w:ascii="Times New Roman" w:eastAsia="Times New Roman" w:hAnsi="Times New Roman"/>
          <w:sz w:val="24"/>
          <w:szCs w:val="24"/>
        </w:rPr>
        <w:t>T</w:t>
      </w:r>
      <w:r w:rsidRPr="00E05D93">
        <w:rPr>
          <w:rFonts w:ascii="Times New Roman" w:eastAsia="Times New Roman" w:hAnsi="Times New Roman"/>
          <w:sz w:val="24"/>
          <w:szCs w:val="24"/>
        </w:rPr>
        <w:t>he instrument exempts class</w:t>
      </w:r>
      <w:r w:rsidR="00106574" w:rsidRPr="00E05D93">
        <w:rPr>
          <w:rFonts w:ascii="Times New Roman" w:eastAsia="Times New Roman" w:hAnsi="Times New Roman"/>
          <w:sz w:val="24"/>
          <w:szCs w:val="24"/>
        </w:rPr>
        <w:t>es</w:t>
      </w:r>
      <w:r w:rsidRPr="00E05D93">
        <w:rPr>
          <w:rFonts w:ascii="Times New Roman" w:eastAsia="Times New Roman" w:hAnsi="Times New Roman"/>
          <w:sz w:val="24"/>
          <w:szCs w:val="24"/>
        </w:rPr>
        <w:t xml:space="preserve"> of persons</w:t>
      </w:r>
      <w:r w:rsidR="00106574" w:rsidRPr="00E05D93">
        <w:rPr>
          <w:rFonts w:ascii="Times New Roman" w:eastAsia="Times New Roman" w:hAnsi="Times New Roman"/>
          <w:sz w:val="24"/>
          <w:szCs w:val="24"/>
        </w:rPr>
        <w:t>, being applicants, pilot instructors and approved flight testers for affected type ratings,</w:t>
      </w:r>
      <w:r w:rsidRPr="00E05D93">
        <w:rPr>
          <w:rFonts w:ascii="Times New Roman" w:eastAsia="Times New Roman" w:hAnsi="Times New Roman"/>
          <w:sz w:val="24"/>
          <w:szCs w:val="24"/>
        </w:rPr>
        <w:t xml:space="preserve"> from complying with </w:t>
      </w:r>
      <w:r w:rsidR="00106574" w:rsidRPr="00E05D93">
        <w:rPr>
          <w:rFonts w:ascii="Times New Roman" w:eastAsia="Times New Roman" w:hAnsi="Times New Roman"/>
          <w:sz w:val="24"/>
          <w:szCs w:val="24"/>
        </w:rPr>
        <w:t>various</w:t>
      </w:r>
      <w:r w:rsidRPr="00E05D93">
        <w:rPr>
          <w:rFonts w:ascii="Times New Roman" w:eastAsia="Times New Roman" w:hAnsi="Times New Roman"/>
          <w:sz w:val="24"/>
          <w:szCs w:val="24"/>
        </w:rPr>
        <w:t xml:space="preserve"> provisions of CASR</w:t>
      </w:r>
      <w:r w:rsidR="004A07C5"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 xml:space="preserve">The instrument is, therefore, a legislative instrument, and is </w:t>
      </w:r>
      <w:r w:rsidRPr="00E05D93">
        <w:rPr>
          <w:rFonts w:ascii="Times New Roman" w:eastAsia="Times New Roman" w:hAnsi="Times New Roman"/>
          <w:iCs/>
          <w:sz w:val="24"/>
          <w:szCs w:val="24"/>
        </w:rPr>
        <w:t>subject to tabling and disallowance in the Parliament under sections 38 and 42 of the LA.</w:t>
      </w:r>
    </w:p>
    <w:p w14:paraId="5DD3C8B1" w14:textId="77777777" w:rsidR="00106574" w:rsidRPr="00E05D93" w:rsidRDefault="00106574" w:rsidP="00A62A10">
      <w:pPr>
        <w:spacing w:after="0" w:line="240" w:lineRule="auto"/>
        <w:rPr>
          <w:rFonts w:ascii="Times New Roman" w:eastAsia="Times New Roman" w:hAnsi="Times New Roman"/>
          <w:sz w:val="24"/>
          <w:szCs w:val="24"/>
        </w:rPr>
      </w:pPr>
    </w:p>
    <w:p w14:paraId="20C7090B" w14:textId="77777777" w:rsidR="006D6009" w:rsidRPr="00E05D93" w:rsidRDefault="006D6009" w:rsidP="00A62A10">
      <w:pPr>
        <w:keepNext/>
        <w:spacing w:after="0" w:line="240" w:lineRule="auto"/>
        <w:rPr>
          <w:rFonts w:ascii="Times New Roman" w:eastAsia="Times New Roman" w:hAnsi="Times New Roman"/>
          <w:b/>
          <w:sz w:val="24"/>
          <w:szCs w:val="24"/>
        </w:rPr>
      </w:pPr>
      <w:r w:rsidRPr="00E05D93">
        <w:rPr>
          <w:rFonts w:ascii="Times New Roman" w:eastAsia="Times New Roman" w:hAnsi="Times New Roman"/>
          <w:b/>
          <w:sz w:val="24"/>
          <w:szCs w:val="24"/>
        </w:rPr>
        <w:t>Consultation</w:t>
      </w:r>
    </w:p>
    <w:p w14:paraId="7103E16D" w14:textId="2032F322" w:rsidR="000C23FB" w:rsidRPr="00E05D93" w:rsidRDefault="00FF6233" w:rsidP="00A84EB7">
      <w:pPr>
        <w:spacing w:after="0" w:line="240" w:lineRule="auto"/>
        <w:rPr>
          <w:rFonts w:ascii="Times New Roman" w:hAnsi="Times New Roman"/>
          <w:sz w:val="24"/>
          <w:szCs w:val="24"/>
        </w:rPr>
      </w:pPr>
      <w:r w:rsidRPr="00E05D93">
        <w:rPr>
          <w:rFonts w:ascii="Times New Roman" w:eastAsia="Times New Roman" w:hAnsi="Times New Roman"/>
          <w:sz w:val="24"/>
          <w:szCs w:val="24"/>
        </w:rPr>
        <w:t xml:space="preserve">Before making the previous instrument, </w:t>
      </w:r>
      <w:r w:rsidR="00B33326" w:rsidRPr="00E05D93">
        <w:rPr>
          <w:rFonts w:ascii="Times New Roman" w:eastAsia="Times New Roman" w:hAnsi="Times New Roman"/>
          <w:sz w:val="24"/>
          <w:szCs w:val="24"/>
        </w:rPr>
        <w:t xml:space="preserve">CASA </w:t>
      </w:r>
      <w:r w:rsidR="00BB4C82" w:rsidRPr="00E05D93">
        <w:rPr>
          <w:rFonts w:ascii="Times New Roman" w:eastAsia="Times New Roman" w:hAnsi="Times New Roman"/>
          <w:sz w:val="24"/>
          <w:szCs w:val="24"/>
        </w:rPr>
        <w:t xml:space="preserve">undertook </w:t>
      </w:r>
      <w:r w:rsidR="00B33326" w:rsidRPr="00E05D93">
        <w:rPr>
          <w:rFonts w:ascii="Times New Roman" w:eastAsia="Times New Roman" w:hAnsi="Times New Roman"/>
          <w:sz w:val="24"/>
          <w:szCs w:val="24"/>
        </w:rPr>
        <w:t>consultation with flight examiners, flight simulator operators and aircraft operators of the types of aircraft.</w:t>
      </w:r>
      <w:r w:rsidR="000C23FB" w:rsidRPr="00E05D93">
        <w:rPr>
          <w:rFonts w:ascii="Times New Roman" w:eastAsia="Times New Roman" w:hAnsi="Times New Roman"/>
          <w:sz w:val="24"/>
          <w:szCs w:val="24"/>
        </w:rPr>
        <w:t xml:space="preserve"> </w:t>
      </w:r>
      <w:r w:rsidR="00C06B10" w:rsidRPr="00E05D93">
        <w:rPr>
          <w:rFonts w:ascii="Times New Roman" w:eastAsia="Times New Roman" w:hAnsi="Times New Roman"/>
          <w:sz w:val="24"/>
          <w:szCs w:val="24"/>
        </w:rPr>
        <w:t>The instrument</w:t>
      </w:r>
      <w:r w:rsidR="000C23FB" w:rsidRPr="00E05D93">
        <w:rPr>
          <w:rFonts w:ascii="Times New Roman" w:hAnsi="Times New Roman"/>
          <w:sz w:val="24"/>
          <w:szCs w:val="24"/>
        </w:rPr>
        <w:t xml:space="preserve"> will maintain the ongoing effect of the </w:t>
      </w:r>
      <w:r w:rsidR="00986AAD" w:rsidRPr="00E05D93">
        <w:rPr>
          <w:rFonts w:ascii="Times New Roman" w:hAnsi="Times New Roman"/>
          <w:sz w:val="24"/>
          <w:szCs w:val="24"/>
        </w:rPr>
        <w:t xml:space="preserve">previous instrument </w:t>
      </w:r>
      <w:r w:rsidR="000C23FB" w:rsidRPr="00E05D93">
        <w:rPr>
          <w:rFonts w:ascii="Times New Roman" w:hAnsi="Times New Roman"/>
          <w:sz w:val="24"/>
          <w:szCs w:val="24"/>
        </w:rPr>
        <w:t xml:space="preserve">which has been in place </w:t>
      </w:r>
      <w:r w:rsidR="00986AAD" w:rsidRPr="00E05D93">
        <w:rPr>
          <w:rFonts w:ascii="Times New Roman" w:hAnsi="Times New Roman"/>
          <w:sz w:val="24"/>
          <w:szCs w:val="24"/>
        </w:rPr>
        <w:t>since 2019</w:t>
      </w:r>
      <w:r w:rsidR="000C23FB" w:rsidRPr="00E05D93">
        <w:rPr>
          <w:rFonts w:ascii="Times New Roman" w:hAnsi="Times New Roman"/>
          <w:sz w:val="24"/>
          <w:szCs w:val="24"/>
        </w:rPr>
        <w:t xml:space="preserve"> and will continue to mitigate training risks and reduce costs to industry and pilots</w:t>
      </w:r>
      <w:r w:rsidR="00986AAD" w:rsidRPr="00E05D93">
        <w:rPr>
          <w:rFonts w:ascii="Times New Roman" w:hAnsi="Times New Roman"/>
          <w:sz w:val="24"/>
          <w:szCs w:val="24"/>
        </w:rPr>
        <w:t xml:space="preserve"> </w:t>
      </w:r>
      <w:r w:rsidR="00CE7368" w:rsidRPr="00E05D93">
        <w:rPr>
          <w:rFonts w:ascii="Times New Roman" w:hAnsi="Times New Roman"/>
          <w:sz w:val="24"/>
          <w:szCs w:val="24"/>
        </w:rPr>
        <w:t xml:space="preserve">by offering </w:t>
      </w:r>
      <w:r w:rsidR="000C23FB" w:rsidRPr="00E05D93">
        <w:rPr>
          <w:rFonts w:ascii="Times New Roman" w:hAnsi="Times New Roman"/>
          <w:sz w:val="24"/>
          <w:szCs w:val="24"/>
        </w:rPr>
        <w:t xml:space="preserve">flexibility to meet the requirements for the grant of the type rating. </w:t>
      </w:r>
      <w:r w:rsidR="006A0043" w:rsidRPr="00E05D93">
        <w:rPr>
          <w:rFonts w:ascii="Times New Roman" w:hAnsi="Times New Roman"/>
          <w:sz w:val="24"/>
          <w:szCs w:val="24"/>
        </w:rPr>
        <w:t>The instrument</w:t>
      </w:r>
      <w:r w:rsidR="00A40BE0" w:rsidRPr="00E05D93">
        <w:rPr>
          <w:rFonts w:ascii="Times New Roman" w:hAnsi="Times New Roman"/>
          <w:sz w:val="24"/>
          <w:szCs w:val="24"/>
        </w:rPr>
        <w:t xml:space="preserve"> introduces no new changes from the previous instrument</w:t>
      </w:r>
      <w:r w:rsidR="00712E3D" w:rsidRPr="00E05D93">
        <w:rPr>
          <w:rFonts w:ascii="Times New Roman" w:hAnsi="Times New Roman"/>
          <w:sz w:val="24"/>
          <w:szCs w:val="24"/>
        </w:rPr>
        <w:t xml:space="preserve"> </w:t>
      </w:r>
      <w:r w:rsidR="006A0043" w:rsidRPr="00E05D93">
        <w:rPr>
          <w:rFonts w:ascii="Times New Roman" w:hAnsi="Times New Roman"/>
          <w:sz w:val="24"/>
          <w:szCs w:val="24"/>
        </w:rPr>
        <w:t xml:space="preserve">and </w:t>
      </w:r>
      <w:r w:rsidR="00A40BE0" w:rsidRPr="00E05D93">
        <w:rPr>
          <w:rFonts w:ascii="Times New Roman" w:hAnsi="Times New Roman"/>
          <w:sz w:val="24"/>
          <w:szCs w:val="24"/>
        </w:rPr>
        <w:t xml:space="preserve">would continue to provide </w:t>
      </w:r>
      <w:r w:rsidR="003E68FF" w:rsidRPr="00E05D93">
        <w:rPr>
          <w:rFonts w:ascii="Times New Roman" w:hAnsi="Times New Roman"/>
          <w:sz w:val="24"/>
          <w:szCs w:val="24"/>
        </w:rPr>
        <w:t xml:space="preserve">welcome benefits </w:t>
      </w:r>
      <w:r w:rsidR="00A40BE0" w:rsidRPr="00E05D93">
        <w:rPr>
          <w:rFonts w:ascii="Times New Roman" w:hAnsi="Times New Roman"/>
          <w:sz w:val="24"/>
          <w:szCs w:val="24"/>
        </w:rPr>
        <w:t xml:space="preserve">for </w:t>
      </w:r>
      <w:r w:rsidR="000C23FB" w:rsidRPr="00E05D93">
        <w:rPr>
          <w:rFonts w:ascii="Times New Roman" w:hAnsi="Times New Roman"/>
          <w:sz w:val="24"/>
          <w:szCs w:val="24"/>
        </w:rPr>
        <w:t>type rating applicants, flight examiners, flight simulator operators and aircraft operators of the types of aircraft affected by this instrument.</w:t>
      </w:r>
    </w:p>
    <w:p w14:paraId="3CEC0204" w14:textId="77777777" w:rsidR="000C23FB" w:rsidRPr="00E05D93" w:rsidRDefault="000C23FB" w:rsidP="004E23F0">
      <w:pPr>
        <w:spacing w:after="0" w:line="240" w:lineRule="auto"/>
        <w:rPr>
          <w:rFonts w:ascii="Times New Roman" w:eastAsia="Times New Roman" w:hAnsi="Times New Roman"/>
          <w:sz w:val="24"/>
          <w:szCs w:val="24"/>
        </w:rPr>
      </w:pPr>
    </w:p>
    <w:p w14:paraId="05AC46BE" w14:textId="5DA63059" w:rsidR="006D6009" w:rsidRPr="00E05D93" w:rsidRDefault="006D6009"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CASA is satisfied that no further consultation is appropriate or reasonably practicable for this instrument for section</w:t>
      </w:r>
      <w:r w:rsidR="00952ADC" w:rsidRPr="00E05D93">
        <w:rPr>
          <w:rFonts w:ascii="Times New Roman" w:eastAsia="Times New Roman" w:hAnsi="Times New Roman"/>
          <w:sz w:val="24"/>
          <w:szCs w:val="24"/>
        </w:rPr>
        <w:t xml:space="preserve"> </w:t>
      </w:r>
      <w:r w:rsidRPr="00E05D93">
        <w:rPr>
          <w:rFonts w:ascii="Times New Roman" w:eastAsia="Times New Roman" w:hAnsi="Times New Roman"/>
          <w:sz w:val="24"/>
          <w:szCs w:val="24"/>
        </w:rPr>
        <w:t>17 of the LA.</w:t>
      </w:r>
    </w:p>
    <w:p w14:paraId="05B40D77" w14:textId="77777777" w:rsidR="000D1CDA" w:rsidRPr="00E05D93" w:rsidRDefault="000D1CDA" w:rsidP="004E23F0">
      <w:pPr>
        <w:spacing w:after="0" w:line="240" w:lineRule="auto"/>
        <w:rPr>
          <w:rFonts w:ascii="Times New Roman" w:eastAsia="Times New Roman" w:hAnsi="Times New Roman"/>
          <w:sz w:val="24"/>
          <w:szCs w:val="24"/>
        </w:rPr>
      </w:pPr>
    </w:p>
    <w:p w14:paraId="5040D498" w14:textId="0697B980" w:rsidR="000D1CDA" w:rsidRPr="00E05D93" w:rsidRDefault="000D1CDA" w:rsidP="004E23F0">
      <w:pPr>
        <w:keepNext/>
        <w:spacing w:after="0" w:line="240" w:lineRule="auto"/>
        <w:rPr>
          <w:rFonts w:ascii="Times New Roman" w:eastAsia="Times New Roman" w:hAnsi="Times New Roman"/>
          <w:b/>
          <w:sz w:val="24"/>
          <w:szCs w:val="24"/>
        </w:rPr>
      </w:pPr>
      <w:r w:rsidRPr="00E05D93">
        <w:rPr>
          <w:rFonts w:ascii="Times New Roman" w:eastAsia="Times New Roman" w:hAnsi="Times New Roman"/>
          <w:b/>
          <w:sz w:val="24"/>
          <w:szCs w:val="24"/>
        </w:rPr>
        <w:t>Sunsetting of legislative instruments</w:t>
      </w:r>
    </w:p>
    <w:p w14:paraId="0FC83088" w14:textId="3E887129" w:rsidR="00F03FA7" w:rsidRPr="00E05D93" w:rsidRDefault="000D1CDA" w:rsidP="00F03FA7">
      <w:pPr>
        <w:spacing w:after="0" w:line="240" w:lineRule="auto"/>
        <w:rPr>
          <w:rFonts w:ascii="Times New Roman" w:eastAsia="Times New Roman" w:hAnsi="Times New Roman"/>
          <w:sz w:val="24"/>
          <w:szCs w:val="24"/>
        </w:rPr>
      </w:pPr>
      <w:r w:rsidRPr="00E05D93">
        <w:rPr>
          <w:rFonts w:ascii="Times New Roman" w:hAnsi="Times New Roman"/>
          <w:sz w:val="24"/>
          <w:szCs w:val="24"/>
        </w:rPr>
        <w:t>As the instrument relates to aviation safety and is made under CASR, Part</w:t>
      </w:r>
      <w:r w:rsidR="00A65945" w:rsidRPr="00E05D93">
        <w:rPr>
          <w:rFonts w:ascii="Times New Roman" w:hAnsi="Times New Roman"/>
          <w:sz w:val="24"/>
          <w:szCs w:val="24"/>
        </w:rPr>
        <w:t xml:space="preserve"> </w:t>
      </w:r>
      <w:r w:rsidRPr="00E05D93">
        <w:rPr>
          <w:rFonts w:ascii="Times New Roman" w:hAnsi="Times New Roman"/>
          <w:sz w:val="24"/>
          <w:szCs w:val="24"/>
        </w:rPr>
        <w:t>4 of Chapter</w:t>
      </w:r>
      <w:r w:rsidR="00A65945" w:rsidRPr="00E05D93">
        <w:rPr>
          <w:rFonts w:ascii="Times New Roman" w:hAnsi="Times New Roman"/>
          <w:sz w:val="24"/>
          <w:szCs w:val="24"/>
        </w:rPr>
        <w:t xml:space="preserve"> </w:t>
      </w:r>
      <w:r w:rsidRPr="00E05D93">
        <w:rPr>
          <w:rFonts w:ascii="Times New Roman" w:hAnsi="Times New Roman"/>
          <w:sz w:val="24"/>
          <w:szCs w:val="24"/>
        </w:rPr>
        <w:t xml:space="preserve">3 of the LA (the </w:t>
      </w:r>
      <w:r w:rsidRPr="00E05D93">
        <w:rPr>
          <w:rFonts w:ascii="Times New Roman" w:hAnsi="Times New Roman"/>
          <w:b/>
          <w:bCs/>
          <w:i/>
          <w:iCs/>
          <w:sz w:val="24"/>
          <w:szCs w:val="24"/>
        </w:rPr>
        <w:t>sunsetting provisions</w:t>
      </w:r>
      <w:r w:rsidRPr="00E05D93">
        <w:rPr>
          <w:rFonts w:ascii="Times New Roman" w:hAnsi="Times New Roman"/>
          <w:sz w:val="24"/>
          <w:szCs w:val="24"/>
        </w:rPr>
        <w:t xml:space="preserve">) does not apply to the instrument (see item 15 of the table in section 12 of the </w:t>
      </w:r>
      <w:r w:rsidRPr="00E05D93">
        <w:rPr>
          <w:rFonts w:ascii="Times New Roman" w:hAnsi="Times New Roman"/>
          <w:i/>
          <w:iCs/>
          <w:sz w:val="24"/>
          <w:szCs w:val="24"/>
        </w:rPr>
        <w:t>Legislation (Exemptions and Other Matters) Regulation</w:t>
      </w:r>
      <w:r w:rsidR="00A65945" w:rsidRPr="00E05D93">
        <w:rPr>
          <w:rFonts w:ascii="Times New Roman" w:hAnsi="Times New Roman"/>
          <w:i/>
          <w:iCs/>
          <w:sz w:val="24"/>
          <w:szCs w:val="24"/>
        </w:rPr>
        <w:t xml:space="preserve"> </w:t>
      </w:r>
      <w:r w:rsidRPr="00E05D93">
        <w:rPr>
          <w:rFonts w:ascii="Times New Roman" w:hAnsi="Times New Roman"/>
          <w:i/>
          <w:iCs/>
          <w:sz w:val="24"/>
          <w:szCs w:val="24"/>
        </w:rPr>
        <w:t>2015</w:t>
      </w:r>
      <w:r w:rsidRPr="00E05D93">
        <w:rPr>
          <w:rFonts w:ascii="Times New Roman" w:hAnsi="Times New Roman"/>
          <w:sz w:val="24"/>
          <w:szCs w:val="24"/>
        </w:rPr>
        <w:t xml:space="preserve">). </w:t>
      </w:r>
      <w:r w:rsidR="0029494A" w:rsidRPr="00E05D93">
        <w:rPr>
          <w:rFonts w:ascii="Times New Roman" w:hAnsi="Times New Roman"/>
          <w:sz w:val="24"/>
          <w:szCs w:val="24"/>
        </w:rPr>
        <w:t>However, t</w:t>
      </w:r>
      <w:r w:rsidRPr="00E05D93">
        <w:rPr>
          <w:rFonts w:ascii="Times New Roman" w:hAnsi="Times New Roman"/>
          <w:sz w:val="24"/>
          <w:szCs w:val="24"/>
        </w:rPr>
        <w:t xml:space="preserve">he instrument </w:t>
      </w:r>
      <w:r w:rsidR="000C5667" w:rsidRPr="00E05D93">
        <w:rPr>
          <w:rFonts w:ascii="Times New Roman" w:hAnsi="Times New Roman"/>
          <w:sz w:val="24"/>
          <w:szCs w:val="24"/>
        </w:rPr>
        <w:t xml:space="preserve">will only be in force </w:t>
      </w:r>
      <w:r w:rsidR="00262B4E" w:rsidRPr="00E05D93">
        <w:rPr>
          <w:rFonts w:ascii="Times New Roman" w:hAnsi="Times New Roman"/>
          <w:sz w:val="24"/>
          <w:szCs w:val="24"/>
        </w:rPr>
        <w:t>for 3 years (from 1 May 2022 until 30 April 2025)</w:t>
      </w:r>
      <w:r w:rsidRPr="00E05D93">
        <w:rPr>
          <w:rFonts w:ascii="Times New Roman" w:hAnsi="Times New Roman"/>
          <w:sz w:val="24"/>
          <w:szCs w:val="24"/>
        </w:rPr>
        <w:t xml:space="preserve"> </w:t>
      </w:r>
      <w:r w:rsidR="0029494A" w:rsidRPr="00E05D93">
        <w:rPr>
          <w:rFonts w:ascii="Times New Roman" w:hAnsi="Times New Roman"/>
          <w:sz w:val="24"/>
          <w:szCs w:val="24"/>
        </w:rPr>
        <w:t>and</w:t>
      </w:r>
      <w:r w:rsidR="0029494A" w:rsidRPr="00E05D93">
        <w:rPr>
          <w:rFonts w:ascii="Times New Roman" w:hAnsi="Times New Roman"/>
        </w:rPr>
        <w:t xml:space="preserve"> </w:t>
      </w:r>
      <w:r w:rsidR="00F03FA7" w:rsidRPr="00E05D93">
        <w:rPr>
          <w:rFonts w:ascii="Times New Roman" w:eastAsia="Times New Roman" w:hAnsi="Times New Roman"/>
          <w:sz w:val="24"/>
          <w:szCs w:val="24"/>
        </w:rPr>
        <w:t xml:space="preserve">will </w:t>
      </w:r>
      <w:r w:rsidR="005C20E4" w:rsidRPr="00E05D93">
        <w:rPr>
          <w:rFonts w:ascii="Times New Roman" w:eastAsia="Times New Roman" w:hAnsi="Times New Roman"/>
          <w:sz w:val="24"/>
          <w:szCs w:val="24"/>
        </w:rPr>
        <w:t xml:space="preserve">thus </w:t>
      </w:r>
      <w:r w:rsidR="00F03FA7" w:rsidRPr="00E05D93">
        <w:rPr>
          <w:rFonts w:ascii="Times New Roman" w:eastAsia="Times New Roman" w:hAnsi="Times New Roman"/>
          <w:sz w:val="24"/>
          <w:szCs w:val="24"/>
        </w:rPr>
        <w:t xml:space="preserve">be repealed before the sunsetting provisions would have repealed the instrument if they had applied. Any renewal of the instrument will be </w:t>
      </w:r>
      <w:r w:rsidR="00F03FA7" w:rsidRPr="00E05D93">
        <w:rPr>
          <w:rFonts w:ascii="Times New Roman" w:eastAsia="Times New Roman" w:hAnsi="Times New Roman"/>
          <w:iCs/>
          <w:sz w:val="24"/>
          <w:szCs w:val="24"/>
        </w:rPr>
        <w:t>subject to tabling and disallowance in the Parliament under sections 38 and</w:t>
      </w:r>
      <w:r w:rsidR="00A65945" w:rsidRPr="00E05D93">
        <w:rPr>
          <w:rFonts w:ascii="Times New Roman" w:eastAsia="Times New Roman" w:hAnsi="Times New Roman"/>
          <w:iCs/>
          <w:sz w:val="24"/>
          <w:szCs w:val="24"/>
        </w:rPr>
        <w:t xml:space="preserve"> </w:t>
      </w:r>
      <w:r w:rsidR="00F03FA7" w:rsidRPr="00E05D93">
        <w:rPr>
          <w:rFonts w:ascii="Times New Roman" w:eastAsia="Times New Roman" w:hAnsi="Times New Roman"/>
          <w:iCs/>
          <w:sz w:val="24"/>
          <w:szCs w:val="24"/>
        </w:rPr>
        <w:t>42 of the LA.</w:t>
      </w:r>
      <w:r w:rsidR="00F03FA7" w:rsidRPr="00E05D93">
        <w:rPr>
          <w:rFonts w:ascii="Times New Roman" w:eastAsia="Times New Roman" w:hAnsi="Times New Roman"/>
          <w:sz w:val="24"/>
          <w:szCs w:val="24"/>
        </w:rPr>
        <w:t xml:space="preserve"> Therefore, the exemption from sunsetting does not affect parliamentary oversight of this instrument.</w:t>
      </w:r>
    </w:p>
    <w:p w14:paraId="1FAE167D" w14:textId="77777777" w:rsidR="005C20E4" w:rsidRPr="00E05D93" w:rsidRDefault="005C20E4" w:rsidP="00A62A10">
      <w:pPr>
        <w:spacing w:after="0" w:line="240" w:lineRule="auto"/>
        <w:rPr>
          <w:rFonts w:ascii="Times New Roman" w:eastAsia="Times New Roman" w:hAnsi="Times New Roman"/>
          <w:bCs/>
          <w:sz w:val="24"/>
          <w:szCs w:val="24"/>
        </w:rPr>
      </w:pPr>
      <w:bookmarkStart w:id="4" w:name="_Hlk6321509"/>
    </w:p>
    <w:p w14:paraId="70DC1135" w14:textId="4559C381" w:rsidR="006D6009" w:rsidRPr="00E05D93" w:rsidRDefault="006D6009" w:rsidP="003150A9">
      <w:pPr>
        <w:keepNext/>
        <w:spacing w:after="0" w:line="240" w:lineRule="auto"/>
        <w:rPr>
          <w:rFonts w:ascii="Times New Roman" w:eastAsia="Times New Roman" w:hAnsi="Times New Roman"/>
          <w:b/>
          <w:sz w:val="24"/>
          <w:szCs w:val="24"/>
        </w:rPr>
      </w:pPr>
      <w:r w:rsidRPr="00E05D93">
        <w:rPr>
          <w:rFonts w:ascii="Times New Roman" w:eastAsia="Times New Roman" w:hAnsi="Times New Roman"/>
          <w:b/>
          <w:sz w:val="24"/>
          <w:szCs w:val="24"/>
        </w:rPr>
        <w:lastRenderedPageBreak/>
        <w:t>Office of Best Practice Regulation (</w:t>
      </w:r>
      <w:r w:rsidRPr="00E05D93">
        <w:rPr>
          <w:rFonts w:ascii="Times New Roman" w:eastAsia="Times New Roman" w:hAnsi="Times New Roman"/>
          <w:b/>
          <w:i/>
          <w:sz w:val="24"/>
          <w:szCs w:val="24"/>
        </w:rPr>
        <w:t>OBPR</w:t>
      </w:r>
      <w:r w:rsidRPr="00E05D93">
        <w:rPr>
          <w:rFonts w:ascii="Times New Roman" w:eastAsia="Times New Roman" w:hAnsi="Times New Roman"/>
          <w:b/>
          <w:sz w:val="24"/>
          <w:szCs w:val="24"/>
        </w:rPr>
        <w:t>)</w:t>
      </w:r>
    </w:p>
    <w:p w14:paraId="458D159D" w14:textId="46FF6F4E" w:rsidR="00B33326" w:rsidRPr="00E05D93" w:rsidRDefault="00B33326"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The instrument provides a cost</w:t>
      </w:r>
      <w:r w:rsidR="00586374" w:rsidRPr="00E05D93">
        <w:rPr>
          <w:rFonts w:ascii="Times New Roman" w:eastAsia="Times New Roman" w:hAnsi="Times New Roman"/>
          <w:sz w:val="24"/>
          <w:szCs w:val="24"/>
        </w:rPr>
        <w:t>-</w:t>
      </w:r>
      <w:r w:rsidRPr="00E05D93">
        <w:rPr>
          <w:rFonts w:ascii="Times New Roman" w:eastAsia="Times New Roman" w:hAnsi="Times New Roman"/>
          <w:sz w:val="24"/>
          <w:szCs w:val="24"/>
        </w:rPr>
        <w:t xml:space="preserve">benefit to industry by streamlining the method of completing the required flight training and flight test. It allows part of the training and </w:t>
      </w:r>
      <w:r w:rsidR="009F2CDD" w:rsidRPr="00E05D93">
        <w:rPr>
          <w:rFonts w:ascii="Times New Roman" w:eastAsia="Times New Roman" w:hAnsi="Times New Roman"/>
          <w:sz w:val="24"/>
          <w:szCs w:val="24"/>
        </w:rPr>
        <w:t>assessment</w:t>
      </w:r>
      <w:r w:rsidRPr="00E05D93">
        <w:rPr>
          <w:rFonts w:ascii="Times New Roman" w:eastAsia="Times New Roman" w:hAnsi="Times New Roman"/>
          <w:sz w:val="24"/>
          <w:szCs w:val="24"/>
        </w:rPr>
        <w:t xml:space="preserve"> to be completed in a </w:t>
      </w:r>
      <w:r w:rsidR="004A130E" w:rsidRPr="00E05D93">
        <w:rPr>
          <w:rFonts w:ascii="Times New Roman" w:eastAsia="Times New Roman" w:hAnsi="Times New Roman"/>
          <w:sz w:val="24"/>
          <w:szCs w:val="24"/>
        </w:rPr>
        <w:t xml:space="preserve">flight </w:t>
      </w:r>
      <w:r w:rsidRPr="00E05D93">
        <w:rPr>
          <w:rFonts w:ascii="Times New Roman" w:eastAsia="Times New Roman" w:hAnsi="Times New Roman"/>
          <w:sz w:val="24"/>
          <w:szCs w:val="24"/>
        </w:rPr>
        <w:t xml:space="preserve">simulator and </w:t>
      </w:r>
      <w:r w:rsidR="00EF0DB4" w:rsidRPr="00E05D93">
        <w:rPr>
          <w:rFonts w:ascii="Times New Roman" w:eastAsia="Times New Roman" w:hAnsi="Times New Roman"/>
          <w:sz w:val="24"/>
          <w:szCs w:val="24"/>
        </w:rPr>
        <w:t xml:space="preserve">then </w:t>
      </w:r>
      <w:r w:rsidRPr="00E05D93">
        <w:rPr>
          <w:rFonts w:ascii="Times New Roman" w:eastAsia="Times New Roman" w:hAnsi="Times New Roman"/>
          <w:sz w:val="24"/>
          <w:szCs w:val="24"/>
        </w:rPr>
        <w:t xml:space="preserve">the remainder of the training and </w:t>
      </w:r>
      <w:r w:rsidR="009F2CDD" w:rsidRPr="00E05D93">
        <w:rPr>
          <w:rFonts w:ascii="Times New Roman" w:eastAsia="Times New Roman" w:hAnsi="Times New Roman"/>
          <w:sz w:val="24"/>
          <w:szCs w:val="24"/>
        </w:rPr>
        <w:t>assessment</w:t>
      </w:r>
      <w:r w:rsidRPr="00E05D93">
        <w:rPr>
          <w:rFonts w:ascii="Times New Roman" w:eastAsia="Times New Roman" w:hAnsi="Times New Roman"/>
          <w:sz w:val="24"/>
          <w:szCs w:val="24"/>
        </w:rPr>
        <w:t xml:space="preserve"> to be completed in </w:t>
      </w:r>
      <w:r w:rsidR="001B3E64" w:rsidRPr="00E05D93">
        <w:rPr>
          <w:rFonts w:ascii="Times New Roman" w:eastAsia="Times New Roman" w:hAnsi="Times New Roman"/>
          <w:sz w:val="24"/>
          <w:szCs w:val="24"/>
        </w:rPr>
        <w:t xml:space="preserve">an aircraft. It </w:t>
      </w:r>
      <w:r w:rsidRPr="00E05D93">
        <w:rPr>
          <w:rFonts w:ascii="Times New Roman" w:eastAsia="Times New Roman" w:hAnsi="Times New Roman"/>
          <w:sz w:val="24"/>
          <w:szCs w:val="24"/>
        </w:rPr>
        <w:t>remov</w:t>
      </w:r>
      <w:r w:rsidR="001B3E64" w:rsidRPr="00E05D93">
        <w:rPr>
          <w:rFonts w:ascii="Times New Roman" w:eastAsia="Times New Roman" w:hAnsi="Times New Roman"/>
          <w:sz w:val="24"/>
          <w:szCs w:val="24"/>
        </w:rPr>
        <w:t>es</w:t>
      </w:r>
      <w:r w:rsidRPr="00E05D93">
        <w:rPr>
          <w:rFonts w:ascii="Times New Roman" w:eastAsia="Times New Roman" w:hAnsi="Times New Roman"/>
          <w:sz w:val="24"/>
          <w:szCs w:val="24"/>
        </w:rPr>
        <w:t xml:space="preserve"> the need for </w:t>
      </w:r>
      <w:r w:rsidR="001B3E64" w:rsidRPr="00E05D93">
        <w:rPr>
          <w:rFonts w:ascii="Times New Roman" w:eastAsia="Times New Roman" w:hAnsi="Times New Roman"/>
          <w:sz w:val="24"/>
          <w:szCs w:val="24"/>
        </w:rPr>
        <w:t xml:space="preserve">the applicant to complete </w:t>
      </w:r>
      <w:r w:rsidRPr="00E05D93">
        <w:rPr>
          <w:rFonts w:ascii="Times New Roman" w:eastAsia="Times New Roman" w:hAnsi="Times New Roman"/>
          <w:sz w:val="24"/>
          <w:szCs w:val="24"/>
        </w:rPr>
        <w:t>relatively simple training in an aircraft before return</w:t>
      </w:r>
      <w:r w:rsidR="001B3E64" w:rsidRPr="00E05D93">
        <w:rPr>
          <w:rFonts w:ascii="Times New Roman" w:eastAsia="Times New Roman" w:hAnsi="Times New Roman"/>
          <w:sz w:val="24"/>
          <w:szCs w:val="24"/>
        </w:rPr>
        <w:t>ing</w:t>
      </w:r>
      <w:r w:rsidRPr="00E05D93">
        <w:rPr>
          <w:rFonts w:ascii="Times New Roman" w:eastAsia="Times New Roman" w:hAnsi="Times New Roman"/>
          <w:sz w:val="24"/>
          <w:szCs w:val="24"/>
        </w:rPr>
        <w:t xml:space="preserve"> to the simulator to commence the flight </w:t>
      </w:r>
      <w:r w:rsidR="009F2CDD" w:rsidRPr="00E05D93">
        <w:rPr>
          <w:rFonts w:ascii="Times New Roman" w:eastAsia="Times New Roman" w:hAnsi="Times New Roman"/>
          <w:sz w:val="24"/>
          <w:szCs w:val="24"/>
        </w:rPr>
        <w:t>assessment</w:t>
      </w:r>
      <w:r w:rsidRPr="00E05D93">
        <w:rPr>
          <w:rFonts w:ascii="Times New Roman" w:eastAsia="Times New Roman" w:hAnsi="Times New Roman"/>
          <w:sz w:val="24"/>
          <w:szCs w:val="24"/>
        </w:rPr>
        <w:t xml:space="preserve"> and </w:t>
      </w:r>
      <w:r w:rsidR="009F2CDD" w:rsidRPr="00E05D93">
        <w:rPr>
          <w:rFonts w:ascii="Times New Roman" w:eastAsia="Times New Roman" w:hAnsi="Times New Roman"/>
          <w:sz w:val="24"/>
          <w:szCs w:val="24"/>
        </w:rPr>
        <w:t xml:space="preserve">then </w:t>
      </w:r>
      <w:r w:rsidRPr="00E05D93">
        <w:rPr>
          <w:rFonts w:ascii="Times New Roman" w:eastAsia="Times New Roman" w:hAnsi="Times New Roman"/>
          <w:sz w:val="24"/>
          <w:szCs w:val="24"/>
        </w:rPr>
        <w:t>return</w:t>
      </w:r>
      <w:r w:rsidR="009F2CDD" w:rsidRPr="00E05D93">
        <w:rPr>
          <w:rFonts w:ascii="Times New Roman" w:eastAsia="Times New Roman" w:hAnsi="Times New Roman"/>
          <w:sz w:val="24"/>
          <w:szCs w:val="24"/>
        </w:rPr>
        <w:t>ing</w:t>
      </w:r>
      <w:r w:rsidRPr="00E05D93">
        <w:rPr>
          <w:rFonts w:ascii="Times New Roman" w:eastAsia="Times New Roman" w:hAnsi="Times New Roman"/>
          <w:sz w:val="24"/>
          <w:szCs w:val="24"/>
        </w:rPr>
        <w:t xml:space="preserve"> to</w:t>
      </w:r>
      <w:r w:rsidR="009F2CDD" w:rsidRPr="00E05D93">
        <w:rPr>
          <w:rFonts w:ascii="Times New Roman" w:eastAsia="Times New Roman" w:hAnsi="Times New Roman"/>
          <w:sz w:val="24"/>
          <w:szCs w:val="24"/>
        </w:rPr>
        <w:t xml:space="preserve"> the aircraft</w:t>
      </w:r>
      <w:r w:rsidRPr="00E05D93">
        <w:rPr>
          <w:rFonts w:ascii="Times New Roman" w:eastAsia="Times New Roman" w:hAnsi="Times New Roman"/>
          <w:sz w:val="24"/>
          <w:szCs w:val="24"/>
        </w:rPr>
        <w:t xml:space="preserve"> </w:t>
      </w:r>
      <w:r w:rsidR="009F2CDD" w:rsidRPr="00E05D93">
        <w:rPr>
          <w:rFonts w:ascii="Times New Roman" w:eastAsia="Times New Roman" w:hAnsi="Times New Roman"/>
          <w:sz w:val="24"/>
          <w:szCs w:val="24"/>
        </w:rPr>
        <w:t xml:space="preserve">to </w:t>
      </w:r>
      <w:r w:rsidRPr="00E05D93">
        <w:rPr>
          <w:rFonts w:ascii="Times New Roman" w:eastAsia="Times New Roman" w:hAnsi="Times New Roman"/>
          <w:sz w:val="24"/>
          <w:szCs w:val="24"/>
        </w:rPr>
        <w:t xml:space="preserve">complete the flight </w:t>
      </w:r>
      <w:r w:rsidR="009F2CDD" w:rsidRPr="00E05D93">
        <w:rPr>
          <w:rFonts w:ascii="Times New Roman" w:eastAsia="Times New Roman" w:hAnsi="Times New Roman"/>
          <w:sz w:val="24"/>
          <w:szCs w:val="24"/>
        </w:rPr>
        <w:t>t</w:t>
      </w:r>
      <w:r w:rsidRPr="00E05D93">
        <w:rPr>
          <w:rFonts w:ascii="Times New Roman" w:eastAsia="Times New Roman" w:hAnsi="Times New Roman"/>
          <w:sz w:val="24"/>
          <w:szCs w:val="24"/>
        </w:rPr>
        <w:t>est.</w:t>
      </w:r>
    </w:p>
    <w:p w14:paraId="50830F83" w14:textId="77777777" w:rsidR="00B33326" w:rsidRPr="00E05D93" w:rsidRDefault="00B33326" w:rsidP="00A62A10">
      <w:pPr>
        <w:spacing w:after="0" w:line="240" w:lineRule="auto"/>
        <w:rPr>
          <w:rFonts w:ascii="Times New Roman" w:eastAsia="Times New Roman" w:hAnsi="Times New Roman"/>
          <w:sz w:val="24"/>
          <w:szCs w:val="24"/>
        </w:rPr>
      </w:pPr>
    </w:p>
    <w:p w14:paraId="4EF6E882" w14:textId="77777777" w:rsidR="006D6009" w:rsidRPr="00E05D93" w:rsidRDefault="006D6009"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A Regulation Impact Statement (</w:t>
      </w:r>
      <w:r w:rsidRPr="00E05D93">
        <w:rPr>
          <w:rFonts w:ascii="Times New Roman" w:eastAsia="Times New Roman" w:hAnsi="Times New Roman"/>
          <w:b/>
          <w:i/>
          <w:sz w:val="24"/>
          <w:szCs w:val="24"/>
        </w:rPr>
        <w:t>RIS</w:t>
      </w:r>
      <w:r w:rsidRPr="00E05D93">
        <w:rPr>
          <w:rFonts w:ascii="Times New Roman" w:eastAsia="Times New Roman" w:hAnsi="Times New Roman"/>
          <w:sz w:val="24"/>
          <w:szCs w:val="24"/>
        </w:rPr>
        <w:t>) is not required in this case, as the exemption is covered by a standing agreement between CASA and OBPR under which a RIS is not required for exemptions (OBPR id: 14507).</w:t>
      </w:r>
    </w:p>
    <w:p w14:paraId="58D82FB3" w14:textId="77777777" w:rsidR="00986C99" w:rsidRPr="00E05D93" w:rsidRDefault="00986C99" w:rsidP="00A62A10">
      <w:pPr>
        <w:spacing w:after="0" w:line="240" w:lineRule="auto"/>
        <w:rPr>
          <w:rFonts w:ascii="Times New Roman" w:eastAsia="Times New Roman" w:hAnsi="Times New Roman"/>
          <w:sz w:val="24"/>
          <w:szCs w:val="24"/>
        </w:rPr>
      </w:pPr>
    </w:p>
    <w:p w14:paraId="1F486E43" w14:textId="77777777" w:rsidR="00986C99" w:rsidRPr="00E05D93" w:rsidRDefault="00986C99" w:rsidP="00986C99">
      <w:pPr>
        <w:spacing w:after="0" w:line="240" w:lineRule="auto"/>
        <w:rPr>
          <w:rFonts w:ascii="Times New Roman" w:eastAsia="Times New Roman" w:hAnsi="Times New Roman"/>
          <w:b/>
          <w:sz w:val="24"/>
          <w:szCs w:val="24"/>
        </w:rPr>
      </w:pPr>
      <w:r w:rsidRPr="00E05D93">
        <w:rPr>
          <w:rFonts w:ascii="Times New Roman" w:eastAsia="Times New Roman" w:hAnsi="Times New Roman"/>
          <w:b/>
          <w:sz w:val="24"/>
          <w:szCs w:val="24"/>
        </w:rPr>
        <w:t>Impact on categories of operations</w:t>
      </w:r>
    </w:p>
    <w:p w14:paraId="0880F6EC" w14:textId="5241DEEA" w:rsidR="00F96AA2" w:rsidRPr="00E05D93" w:rsidRDefault="00F96AA2" w:rsidP="00EB7DC5">
      <w:pPr>
        <w:spacing w:after="0" w:line="240" w:lineRule="auto"/>
        <w:rPr>
          <w:rFonts w:ascii="Times New Roman" w:hAnsi="Times New Roman"/>
          <w:sz w:val="24"/>
          <w:szCs w:val="24"/>
        </w:rPr>
      </w:pPr>
      <w:r w:rsidRPr="00E05D93">
        <w:rPr>
          <w:rFonts w:ascii="Times New Roman" w:hAnsi="Times New Roman"/>
          <w:sz w:val="24"/>
          <w:szCs w:val="24"/>
        </w:rPr>
        <w:t xml:space="preserve">The instrument will have a beneficial effect for type rating applicants, flight examiners, flight simulator operators and aircraft operators of the </w:t>
      </w:r>
      <w:r w:rsidR="00071B7F" w:rsidRPr="00E05D93">
        <w:rPr>
          <w:rFonts w:ascii="Times New Roman" w:eastAsia="Times New Roman" w:hAnsi="Times New Roman"/>
          <w:sz w:val="24"/>
          <w:szCs w:val="24"/>
        </w:rPr>
        <w:t xml:space="preserve">aircraft included in the </w:t>
      </w:r>
      <w:r w:rsidR="00071B7F" w:rsidRPr="00E05D93">
        <w:rPr>
          <w:rFonts w:ascii="Times New Roman" w:eastAsia="Times New Roman" w:hAnsi="Times New Roman"/>
          <w:sz w:val="24"/>
          <w:szCs w:val="24"/>
          <w:lang w:eastAsia="en-AU"/>
        </w:rPr>
        <w:t xml:space="preserve">Swearingen </w:t>
      </w:r>
      <w:r w:rsidR="00071B7F" w:rsidRPr="00E05D93">
        <w:rPr>
          <w:rFonts w:ascii="Times New Roman" w:eastAsia="Times New Roman" w:hAnsi="Times New Roman"/>
          <w:sz w:val="24"/>
          <w:szCs w:val="24"/>
        </w:rPr>
        <w:t>SA226/227 (Merlin/Metroliner) and Embraer EMB120 (Brasilia) aircraft type ratings</w:t>
      </w:r>
      <w:r w:rsidRPr="00E05D93">
        <w:rPr>
          <w:rFonts w:ascii="Times New Roman" w:hAnsi="Times New Roman"/>
          <w:sz w:val="24"/>
          <w:szCs w:val="24"/>
        </w:rPr>
        <w:t xml:space="preserve">. It encourages an economically viable alternative means of compliance </w:t>
      </w:r>
      <w:r w:rsidR="00062FB0" w:rsidRPr="00E05D93">
        <w:rPr>
          <w:rFonts w:ascii="Times New Roman" w:hAnsi="Times New Roman"/>
          <w:sz w:val="24"/>
          <w:szCs w:val="24"/>
        </w:rPr>
        <w:t xml:space="preserve">by reducing </w:t>
      </w:r>
      <w:r w:rsidRPr="00E05D93">
        <w:rPr>
          <w:rFonts w:ascii="Times New Roman" w:hAnsi="Times New Roman"/>
          <w:sz w:val="24"/>
          <w:szCs w:val="24"/>
        </w:rPr>
        <w:t>costly mandatory simulator training requirements.</w:t>
      </w:r>
    </w:p>
    <w:p w14:paraId="370C4D27" w14:textId="77777777" w:rsidR="00EB7DC5" w:rsidRPr="00E05D93" w:rsidRDefault="00EB7DC5" w:rsidP="00EB7DC5">
      <w:pPr>
        <w:spacing w:after="0" w:line="240" w:lineRule="auto"/>
        <w:rPr>
          <w:rFonts w:ascii="Times New Roman" w:hAnsi="Times New Roman"/>
          <w:sz w:val="24"/>
          <w:szCs w:val="24"/>
        </w:rPr>
      </w:pPr>
    </w:p>
    <w:p w14:paraId="5AED16DB" w14:textId="77777777" w:rsidR="00986C99" w:rsidRPr="00E05D93" w:rsidRDefault="00986C99" w:rsidP="00D12006">
      <w:pPr>
        <w:spacing w:after="0" w:line="240" w:lineRule="auto"/>
        <w:rPr>
          <w:rFonts w:ascii="Times New Roman" w:eastAsia="Times New Roman" w:hAnsi="Times New Roman"/>
          <w:b/>
          <w:sz w:val="24"/>
          <w:szCs w:val="24"/>
        </w:rPr>
      </w:pPr>
      <w:r w:rsidRPr="00E05D93">
        <w:rPr>
          <w:rFonts w:ascii="Times New Roman" w:eastAsia="Times New Roman" w:hAnsi="Times New Roman"/>
          <w:b/>
          <w:sz w:val="24"/>
          <w:szCs w:val="24"/>
        </w:rPr>
        <w:t>Impact on regional and remote communities</w:t>
      </w:r>
    </w:p>
    <w:p w14:paraId="069A9660" w14:textId="6C1EDB2C" w:rsidR="00D12006" w:rsidRPr="00E05D93" w:rsidRDefault="00D12006" w:rsidP="00EB7DC5">
      <w:pPr>
        <w:spacing w:after="0" w:line="240" w:lineRule="auto"/>
        <w:rPr>
          <w:rFonts w:ascii="Times New Roman" w:hAnsi="Times New Roman"/>
          <w:sz w:val="24"/>
          <w:szCs w:val="24"/>
        </w:rPr>
      </w:pPr>
      <w:r w:rsidRPr="00E05D93">
        <w:rPr>
          <w:rFonts w:ascii="Times New Roman" w:hAnsi="Times New Roman"/>
          <w:sz w:val="24"/>
          <w:szCs w:val="24"/>
        </w:rPr>
        <w:t xml:space="preserve">The instrument is not likely to have a specific impact on operators in regional </w:t>
      </w:r>
      <w:r w:rsidR="00F00316" w:rsidRPr="00E05D93">
        <w:rPr>
          <w:rFonts w:ascii="Times New Roman" w:hAnsi="Times New Roman"/>
          <w:sz w:val="24"/>
          <w:szCs w:val="24"/>
        </w:rPr>
        <w:t xml:space="preserve">or </w:t>
      </w:r>
      <w:r w:rsidRPr="00E05D93">
        <w:rPr>
          <w:rFonts w:ascii="Times New Roman" w:hAnsi="Times New Roman"/>
          <w:sz w:val="24"/>
          <w:szCs w:val="24"/>
        </w:rPr>
        <w:t>remote communities in Australia.</w:t>
      </w:r>
    </w:p>
    <w:p w14:paraId="67E52E0D" w14:textId="77777777" w:rsidR="00EB7DC5" w:rsidRPr="00E05D93" w:rsidRDefault="00EB7DC5" w:rsidP="00EB7DC5">
      <w:pPr>
        <w:spacing w:after="0" w:line="240" w:lineRule="auto"/>
        <w:rPr>
          <w:rFonts w:ascii="Times New Roman" w:hAnsi="Times New Roman"/>
          <w:sz w:val="24"/>
          <w:szCs w:val="24"/>
        </w:rPr>
      </w:pPr>
    </w:p>
    <w:bookmarkEnd w:id="4"/>
    <w:p w14:paraId="261449E1" w14:textId="77777777" w:rsidR="006D6009" w:rsidRPr="00E05D93" w:rsidRDefault="006D6009" w:rsidP="00A62A10">
      <w:pPr>
        <w:keepNext/>
        <w:spacing w:after="0" w:line="240" w:lineRule="auto"/>
        <w:rPr>
          <w:rFonts w:ascii="Times New Roman" w:eastAsia="Times New Roman" w:hAnsi="Times New Roman"/>
          <w:sz w:val="24"/>
          <w:szCs w:val="24"/>
        </w:rPr>
      </w:pPr>
      <w:r w:rsidRPr="00E05D93">
        <w:rPr>
          <w:rFonts w:ascii="Times New Roman" w:eastAsia="Times New Roman" w:hAnsi="Times New Roman"/>
          <w:b/>
          <w:iCs/>
          <w:sz w:val="24"/>
          <w:szCs w:val="24"/>
        </w:rPr>
        <w:t>Statement of Compatibility with Human Rights</w:t>
      </w:r>
    </w:p>
    <w:p w14:paraId="736313E1" w14:textId="136A0C7C" w:rsidR="006D6009" w:rsidRPr="00E05D93" w:rsidRDefault="006D6009"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The Statement of Compatibility with Human Rights at Attachment 1 has been prepared in accordance with Part 3 of the </w:t>
      </w:r>
      <w:r w:rsidRPr="00E05D93">
        <w:rPr>
          <w:rFonts w:ascii="Times New Roman" w:eastAsia="Times New Roman" w:hAnsi="Times New Roman"/>
          <w:i/>
          <w:sz w:val="24"/>
          <w:szCs w:val="24"/>
        </w:rPr>
        <w:t>Human Rights (Parliamentary Scrutiny) Act</w:t>
      </w:r>
      <w:r w:rsidR="00A65945" w:rsidRPr="00E05D93">
        <w:rPr>
          <w:rFonts w:ascii="Times New Roman" w:eastAsia="Times New Roman" w:hAnsi="Times New Roman"/>
          <w:i/>
          <w:sz w:val="24"/>
          <w:szCs w:val="24"/>
        </w:rPr>
        <w:t xml:space="preserve"> </w:t>
      </w:r>
      <w:r w:rsidRPr="00E05D93">
        <w:rPr>
          <w:rFonts w:ascii="Times New Roman" w:eastAsia="Times New Roman" w:hAnsi="Times New Roman"/>
          <w:i/>
          <w:sz w:val="24"/>
          <w:szCs w:val="24"/>
        </w:rPr>
        <w:t>2011</w:t>
      </w:r>
      <w:r w:rsidRPr="00E05D93">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3AFE8218" w14:textId="77777777" w:rsidR="006D6009" w:rsidRPr="00E05D93" w:rsidRDefault="006D6009" w:rsidP="00A62A10">
      <w:pPr>
        <w:spacing w:after="0" w:line="240" w:lineRule="auto"/>
        <w:rPr>
          <w:rFonts w:ascii="Times New Roman" w:eastAsia="Times New Roman" w:hAnsi="Times New Roman"/>
          <w:sz w:val="24"/>
          <w:szCs w:val="24"/>
        </w:rPr>
      </w:pPr>
    </w:p>
    <w:p w14:paraId="50D1A72A" w14:textId="77777777" w:rsidR="006D6009" w:rsidRPr="00E05D93" w:rsidRDefault="006D6009" w:rsidP="00A62A10">
      <w:pPr>
        <w:keepNext/>
        <w:spacing w:after="0" w:line="240" w:lineRule="auto"/>
        <w:rPr>
          <w:rFonts w:ascii="Times New Roman" w:eastAsia="Times New Roman" w:hAnsi="Times New Roman"/>
          <w:b/>
          <w:sz w:val="24"/>
          <w:szCs w:val="24"/>
        </w:rPr>
      </w:pPr>
      <w:r w:rsidRPr="00E05D93">
        <w:rPr>
          <w:rFonts w:ascii="Times New Roman" w:eastAsia="Times New Roman" w:hAnsi="Times New Roman"/>
          <w:b/>
          <w:sz w:val="24"/>
          <w:szCs w:val="24"/>
        </w:rPr>
        <w:t>Making and commencement</w:t>
      </w:r>
    </w:p>
    <w:p w14:paraId="1606C4EF" w14:textId="77A8B91C" w:rsidR="006D6009" w:rsidRPr="00E05D93" w:rsidRDefault="006D6009"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The instrument has been made by </w:t>
      </w:r>
      <w:r w:rsidR="00BF618A" w:rsidRPr="00E05D93">
        <w:rPr>
          <w:rFonts w:ascii="Times New Roman" w:eastAsia="Times New Roman" w:hAnsi="Times New Roman"/>
          <w:sz w:val="24"/>
          <w:szCs w:val="24"/>
        </w:rPr>
        <w:t>a delegate of CASA relying on the power of delegation under subregulation 11.260 (1) of CASR.</w:t>
      </w:r>
    </w:p>
    <w:p w14:paraId="1CBDD407" w14:textId="77777777" w:rsidR="006D6009" w:rsidRPr="00E05D93" w:rsidRDefault="006D6009" w:rsidP="00A62A10">
      <w:pPr>
        <w:spacing w:after="0" w:line="240" w:lineRule="auto"/>
        <w:rPr>
          <w:rFonts w:ascii="Times New Roman" w:eastAsia="Times New Roman" w:hAnsi="Times New Roman"/>
          <w:sz w:val="24"/>
          <w:szCs w:val="24"/>
        </w:rPr>
      </w:pPr>
    </w:p>
    <w:p w14:paraId="397BC3CB" w14:textId="1AC5B264" w:rsidR="006D6009" w:rsidRPr="00E05D93" w:rsidRDefault="006D6009" w:rsidP="00A62A10">
      <w:pPr>
        <w:spacing w:after="0" w:line="240" w:lineRule="auto"/>
        <w:rPr>
          <w:rFonts w:ascii="Times New Roman" w:eastAsia="Times New Roman" w:hAnsi="Times New Roman"/>
          <w:sz w:val="24"/>
          <w:szCs w:val="24"/>
        </w:rPr>
      </w:pPr>
      <w:r w:rsidRPr="00E05D93">
        <w:rPr>
          <w:rFonts w:ascii="Times New Roman" w:eastAsia="Times New Roman" w:hAnsi="Times New Roman"/>
          <w:sz w:val="24"/>
          <w:szCs w:val="24"/>
        </w:rPr>
        <w:t xml:space="preserve">The instrument commences on </w:t>
      </w:r>
      <w:r w:rsidR="004C5D19" w:rsidRPr="00E05D93">
        <w:rPr>
          <w:rFonts w:ascii="Times New Roman" w:eastAsia="Times New Roman" w:hAnsi="Times New Roman"/>
          <w:sz w:val="24"/>
          <w:szCs w:val="24"/>
        </w:rPr>
        <w:t xml:space="preserve">1 May 2022 </w:t>
      </w:r>
      <w:r w:rsidRPr="00E05D93">
        <w:rPr>
          <w:rFonts w:ascii="Times New Roman" w:eastAsia="Times New Roman" w:hAnsi="Times New Roman"/>
          <w:sz w:val="24"/>
          <w:szCs w:val="24"/>
        </w:rPr>
        <w:t>and is repealed at the en</w:t>
      </w:r>
      <w:r w:rsidR="007E6ECC" w:rsidRPr="00E05D93">
        <w:rPr>
          <w:rFonts w:ascii="Times New Roman" w:eastAsia="Times New Roman" w:hAnsi="Times New Roman"/>
          <w:sz w:val="24"/>
          <w:szCs w:val="24"/>
        </w:rPr>
        <w:t xml:space="preserve">d of </w:t>
      </w:r>
      <w:r w:rsidR="00106574" w:rsidRPr="00E05D93">
        <w:rPr>
          <w:rFonts w:ascii="Times New Roman" w:eastAsia="Times New Roman" w:hAnsi="Times New Roman"/>
          <w:sz w:val="24"/>
          <w:szCs w:val="24"/>
        </w:rPr>
        <w:t>3</w:t>
      </w:r>
      <w:r w:rsidR="002C55D3" w:rsidRPr="00E05D93">
        <w:rPr>
          <w:rFonts w:ascii="Times New Roman" w:eastAsia="Times New Roman" w:hAnsi="Times New Roman"/>
          <w:sz w:val="24"/>
          <w:szCs w:val="24"/>
        </w:rPr>
        <w:t>0</w:t>
      </w:r>
      <w:r w:rsidR="00A65945" w:rsidRPr="00E05D93">
        <w:rPr>
          <w:rFonts w:ascii="Times New Roman" w:eastAsia="Times New Roman" w:hAnsi="Times New Roman"/>
          <w:sz w:val="24"/>
          <w:szCs w:val="24"/>
        </w:rPr>
        <w:t xml:space="preserve"> </w:t>
      </w:r>
      <w:r w:rsidR="002C55D3" w:rsidRPr="00E05D93">
        <w:rPr>
          <w:rFonts w:ascii="Times New Roman" w:eastAsia="Times New Roman" w:hAnsi="Times New Roman"/>
          <w:sz w:val="24"/>
          <w:szCs w:val="24"/>
        </w:rPr>
        <w:t>April</w:t>
      </w:r>
      <w:r w:rsidR="00A65945" w:rsidRPr="00E05D93">
        <w:rPr>
          <w:rFonts w:ascii="Times New Roman" w:eastAsia="Times New Roman" w:hAnsi="Times New Roman"/>
          <w:sz w:val="24"/>
          <w:szCs w:val="24"/>
        </w:rPr>
        <w:t xml:space="preserve"> </w:t>
      </w:r>
      <w:r w:rsidR="00106574" w:rsidRPr="00E05D93">
        <w:rPr>
          <w:rFonts w:ascii="Times New Roman" w:eastAsia="Times New Roman" w:hAnsi="Times New Roman"/>
          <w:sz w:val="24"/>
          <w:szCs w:val="24"/>
        </w:rPr>
        <w:t>202</w:t>
      </w:r>
      <w:r w:rsidR="006078DF" w:rsidRPr="00E05D93">
        <w:rPr>
          <w:rFonts w:ascii="Times New Roman" w:eastAsia="Times New Roman" w:hAnsi="Times New Roman"/>
          <w:sz w:val="24"/>
          <w:szCs w:val="24"/>
        </w:rPr>
        <w:t>5</w:t>
      </w:r>
      <w:r w:rsidR="007E6ECC" w:rsidRPr="00E05D93">
        <w:rPr>
          <w:rFonts w:ascii="Times New Roman" w:eastAsia="Times New Roman" w:hAnsi="Times New Roman"/>
          <w:sz w:val="24"/>
          <w:szCs w:val="24"/>
        </w:rPr>
        <w:t>.</w:t>
      </w:r>
    </w:p>
    <w:p w14:paraId="5C1325E0" w14:textId="77777777" w:rsidR="006D6009" w:rsidRPr="00E05D93" w:rsidRDefault="006D6009" w:rsidP="006D6009">
      <w:pPr>
        <w:pageBreakBefore/>
        <w:spacing w:after="120" w:line="240" w:lineRule="auto"/>
        <w:jc w:val="right"/>
        <w:rPr>
          <w:rFonts w:ascii="Times New Roman" w:hAnsi="Times New Roman"/>
          <w:b/>
          <w:sz w:val="24"/>
          <w:szCs w:val="24"/>
          <w:lang w:eastAsia="en-AU"/>
        </w:rPr>
      </w:pPr>
      <w:r w:rsidRPr="00E05D93">
        <w:rPr>
          <w:rFonts w:ascii="Times New Roman" w:hAnsi="Times New Roman"/>
          <w:b/>
          <w:sz w:val="24"/>
          <w:szCs w:val="24"/>
          <w:lang w:eastAsia="en-AU"/>
        </w:rPr>
        <w:lastRenderedPageBreak/>
        <w:t>Attachment 1</w:t>
      </w:r>
    </w:p>
    <w:p w14:paraId="65A0E820" w14:textId="77777777" w:rsidR="006D6009" w:rsidRPr="00E05D93" w:rsidRDefault="006D6009" w:rsidP="006D6009">
      <w:pPr>
        <w:spacing w:before="360" w:after="120" w:line="240" w:lineRule="auto"/>
        <w:jc w:val="center"/>
        <w:rPr>
          <w:rFonts w:ascii="Times New Roman" w:hAnsi="Times New Roman"/>
          <w:b/>
          <w:sz w:val="28"/>
          <w:szCs w:val="28"/>
          <w:lang w:eastAsia="en-AU"/>
        </w:rPr>
      </w:pPr>
      <w:r w:rsidRPr="00E05D93">
        <w:rPr>
          <w:rFonts w:ascii="Times New Roman" w:hAnsi="Times New Roman"/>
          <w:b/>
          <w:sz w:val="28"/>
          <w:szCs w:val="28"/>
          <w:lang w:eastAsia="en-AU"/>
        </w:rPr>
        <w:t>Statement of Compatibility with Human Rights</w:t>
      </w:r>
    </w:p>
    <w:p w14:paraId="68F60716" w14:textId="2D59784D" w:rsidR="006D6009" w:rsidRPr="00E05D93" w:rsidRDefault="006D6009" w:rsidP="006D6009">
      <w:pPr>
        <w:spacing w:before="120" w:after="120" w:line="240" w:lineRule="auto"/>
        <w:jc w:val="center"/>
        <w:rPr>
          <w:rFonts w:ascii="Times New Roman" w:hAnsi="Times New Roman"/>
          <w:i/>
          <w:sz w:val="24"/>
          <w:szCs w:val="24"/>
          <w:lang w:eastAsia="en-AU"/>
        </w:rPr>
      </w:pPr>
      <w:r w:rsidRPr="00E05D93">
        <w:rPr>
          <w:rFonts w:ascii="Times New Roman" w:hAnsi="Times New Roman"/>
          <w:i/>
          <w:sz w:val="24"/>
          <w:szCs w:val="24"/>
          <w:lang w:eastAsia="en-AU"/>
        </w:rPr>
        <w:t>Prepared in accordance with Part 3 of the</w:t>
      </w:r>
      <w:r w:rsidRPr="00E05D93">
        <w:rPr>
          <w:rFonts w:ascii="Times New Roman" w:hAnsi="Times New Roman"/>
          <w:i/>
          <w:sz w:val="24"/>
          <w:szCs w:val="24"/>
          <w:lang w:eastAsia="en-AU"/>
        </w:rPr>
        <w:br/>
        <w:t>Human Rights (Parliamentary Scrutiny) Act</w:t>
      </w:r>
      <w:r w:rsidR="00A65945" w:rsidRPr="00E05D93">
        <w:rPr>
          <w:rFonts w:ascii="Times New Roman" w:hAnsi="Times New Roman"/>
          <w:i/>
          <w:sz w:val="24"/>
          <w:szCs w:val="24"/>
          <w:lang w:eastAsia="en-AU"/>
        </w:rPr>
        <w:t xml:space="preserve"> </w:t>
      </w:r>
      <w:r w:rsidRPr="00E05D93">
        <w:rPr>
          <w:rFonts w:ascii="Times New Roman" w:hAnsi="Times New Roman"/>
          <w:i/>
          <w:sz w:val="24"/>
          <w:szCs w:val="24"/>
          <w:lang w:eastAsia="en-AU"/>
        </w:rPr>
        <w:t>2011</w:t>
      </w:r>
    </w:p>
    <w:p w14:paraId="417AD3AC" w14:textId="77777777" w:rsidR="006D6009" w:rsidRPr="00E05D93" w:rsidRDefault="006D6009" w:rsidP="006D6009">
      <w:pPr>
        <w:spacing w:before="120" w:after="120" w:line="240" w:lineRule="auto"/>
        <w:rPr>
          <w:rFonts w:ascii="Times New Roman" w:hAnsi="Times New Roman"/>
          <w:sz w:val="24"/>
          <w:szCs w:val="24"/>
          <w:lang w:eastAsia="en-AU"/>
        </w:rPr>
      </w:pPr>
    </w:p>
    <w:p w14:paraId="201750EB" w14:textId="40ED7F1E" w:rsidR="00106574" w:rsidRPr="00E05D93" w:rsidRDefault="00106574" w:rsidP="00106574">
      <w:pPr>
        <w:spacing w:after="0" w:line="240" w:lineRule="auto"/>
        <w:jc w:val="center"/>
        <w:rPr>
          <w:rFonts w:ascii="Times New Roman" w:hAnsi="Times New Roman"/>
          <w:b/>
          <w:color w:val="000000" w:themeColor="text1"/>
          <w:sz w:val="24"/>
          <w:szCs w:val="24"/>
        </w:rPr>
      </w:pPr>
      <w:r w:rsidRPr="00E05D93">
        <w:rPr>
          <w:rFonts w:ascii="Times New Roman" w:hAnsi="Times New Roman"/>
          <w:b/>
          <w:color w:val="000000" w:themeColor="text1"/>
          <w:sz w:val="24"/>
          <w:szCs w:val="24"/>
        </w:rPr>
        <w:t>CASA</w:t>
      </w:r>
      <w:r w:rsidR="00A65945" w:rsidRPr="00E05D93">
        <w:rPr>
          <w:rFonts w:ascii="Times New Roman" w:hAnsi="Times New Roman"/>
          <w:b/>
          <w:color w:val="000000" w:themeColor="text1"/>
          <w:sz w:val="24"/>
          <w:szCs w:val="24"/>
        </w:rPr>
        <w:t xml:space="preserve"> </w:t>
      </w:r>
      <w:r w:rsidR="0063066C" w:rsidRPr="00E05D93">
        <w:rPr>
          <w:rFonts w:ascii="Times New Roman" w:hAnsi="Times New Roman"/>
          <w:b/>
          <w:color w:val="000000" w:themeColor="text1"/>
          <w:sz w:val="24"/>
          <w:szCs w:val="24"/>
        </w:rPr>
        <w:t>EX</w:t>
      </w:r>
      <w:r w:rsidR="004737D3" w:rsidRPr="00E05D93">
        <w:rPr>
          <w:rFonts w:ascii="Times New Roman" w:hAnsi="Times New Roman"/>
          <w:b/>
          <w:color w:val="000000" w:themeColor="text1"/>
          <w:sz w:val="24"/>
          <w:szCs w:val="24"/>
        </w:rPr>
        <w:t>42/22</w:t>
      </w:r>
      <w:r w:rsidRPr="00E05D93">
        <w:rPr>
          <w:rFonts w:ascii="Times New Roman" w:hAnsi="Times New Roman"/>
          <w:b/>
          <w:color w:val="000000" w:themeColor="text1"/>
          <w:sz w:val="24"/>
          <w:szCs w:val="24"/>
        </w:rPr>
        <w:t xml:space="preserve"> — Flight Training and </w:t>
      </w:r>
      <w:r w:rsidR="00DB261C" w:rsidRPr="00E05D93">
        <w:rPr>
          <w:rFonts w:ascii="Times New Roman" w:hAnsi="Times New Roman"/>
          <w:b/>
          <w:color w:val="000000" w:themeColor="text1"/>
          <w:sz w:val="24"/>
          <w:szCs w:val="24"/>
        </w:rPr>
        <w:t>Test</w:t>
      </w:r>
      <w:r w:rsidRPr="00E05D93">
        <w:rPr>
          <w:rFonts w:ascii="Times New Roman" w:hAnsi="Times New Roman"/>
          <w:b/>
          <w:color w:val="000000" w:themeColor="text1"/>
          <w:sz w:val="24"/>
          <w:szCs w:val="24"/>
        </w:rPr>
        <w:t xml:space="preserve"> (Low</w:t>
      </w:r>
      <w:r w:rsidR="0073086E" w:rsidRPr="00E05D93">
        <w:rPr>
          <w:rFonts w:ascii="Times New Roman" w:hAnsi="Times New Roman"/>
          <w:b/>
          <w:color w:val="000000" w:themeColor="text1"/>
          <w:sz w:val="24"/>
          <w:szCs w:val="24"/>
        </w:rPr>
        <w:t>-</w:t>
      </w:r>
      <w:r w:rsidRPr="00E05D93">
        <w:rPr>
          <w:rFonts w:ascii="Times New Roman" w:hAnsi="Times New Roman"/>
          <w:b/>
          <w:color w:val="000000" w:themeColor="text1"/>
          <w:sz w:val="24"/>
          <w:szCs w:val="24"/>
        </w:rPr>
        <w:t>Fidelity Simulators) Exemption</w:t>
      </w:r>
      <w:r w:rsidR="00A65945" w:rsidRPr="00E05D93">
        <w:rPr>
          <w:rFonts w:ascii="Times New Roman" w:hAnsi="Times New Roman"/>
          <w:b/>
          <w:color w:val="000000" w:themeColor="text1"/>
          <w:sz w:val="24"/>
          <w:szCs w:val="24"/>
        </w:rPr>
        <w:t xml:space="preserve"> </w:t>
      </w:r>
      <w:r w:rsidR="0063066C" w:rsidRPr="00E05D93">
        <w:rPr>
          <w:rFonts w:ascii="Times New Roman" w:hAnsi="Times New Roman"/>
          <w:b/>
          <w:color w:val="000000" w:themeColor="text1"/>
          <w:sz w:val="24"/>
          <w:szCs w:val="24"/>
        </w:rPr>
        <w:t>2022</w:t>
      </w:r>
    </w:p>
    <w:p w14:paraId="3987FC45" w14:textId="77777777" w:rsidR="006D6009" w:rsidRPr="00E05D93" w:rsidRDefault="006D6009" w:rsidP="006D6009">
      <w:pPr>
        <w:spacing w:after="0" w:line="240" w:lineRule="auto"/>
        <w:rPr>
          <w:rFonts w:ascii="Times New Roman" w:hAnsi="Times New Roman"/>
          <w:sz w:val="24"/>
          <w:szCs w:val="24"/>
        </w:rPr>
      </w:pPr>
    </w:p>
    <w:p w14:paraId="30E5C60C" w14:textId="77777777" w:rsidR="006D6009" w:rsidRPr="00E05D93" w:rsidRDefault="006D6009" w:rsidP="004C1E4C">
      <w:pPr>
        <w:spacing w:after="120" w:line="240" w:lineRule="auto"/>
        <w:jc w:val="center"/>
        <w:rPr>
          <w:rFonts w:ascii="Times New Roman" w:hAnsi="Times New Roman"/>
          <w:sz w:val="24"/>
          <w:szCs w:val="24"/>
        </w:rPr>
      </w:pPr>
      <w:r w:rsidRPr="00E05D93">
        <w:rPr>
          <w:rFonts w:ascii="Times New Roman" w:hAnsi="Times New Roman"/>
          <w:sz w:val="24"/>
          <w:szCs w:val="24"/>
        </w:rPr>
        <w:t>This legislative instrument is compatible with the human rights and freedoms</w:t>
      </w:r>
      <w:r w:rsidRPr="00E05D93">
        <w:rPr>
          <w:rFonts w:ascii="Times New Roman" w:hAnsi="Times New Roman"/>
          <w:sz w:val="24"/>
          <w:szCs w:val="24"/>
        </w:rPr>
        <w:br/>
        <w:t>recognised or declared in the international instruments listed in section 3 of the</w:t>
      </w:r>
      <w:r w:rsidRPr="00E05D93">
        <w:rPr>
          <w:rFonts w:ascii="Times New Roman" w:hAnsi="Times New Roman"/>
          <w:sz w:val="24"/>
          <w:szCs w:val="24"/>
        </w:rPr>
        <w:br/>
      </w:r>
      <w:r w:rsidRPr="00E05D93">
        <w:rPr>
          <w:rFonts w:ascii="Times New Roman" w:hAnsi="Times New Roman"/>
          <w:i/>
          <w:sz w:val="24"/>
          <w:szCs w:val="24"/>
        </w:rPr>
        <w:t>Human Rights (Parliamentary Scrutiny) Act 2011</w:t>
      </w:r>
      <w:r w:rsidRPr="00E05D93">
        <w:rPr>
          <w:rFonts w:ascii="Times New Roman" w:hAnsi="Times New Roman"/>
          <w:sz w:val="24"/>
          <w:szCs w:val="24"/>
        </w:rPr>
        <w:t>.</w:t>
      </w:r>
    </w:p>
    <w:p w14:paraId="79EB922C" w14:textId="77777777" w:rsidR="006D6009" w:rsidRPr="00E05D93" w:rsidRDefault="006D6009" w:rsidP="005F2F2C">
      <w:pPr>
        <w:spacing w:after="0" w:line="240" w:lineRule="auto"/>
        <w:rPr>
          <w:rFonts w:ascii="Times New Roman" w:hAnsi="Times New Roman"/>
          <w:sz w:val="24"/>
          <w:szCs w:val="24"/>
        </w:rPr>
      </w:pPr>
    </w:p>
    <w:p w14:paraId="5D539DB1" w14:textId="77777777" w:rsidR="006D6009" w:rsidRPr="00E05D93" w:rsidRDefault="006D6009" w:rsidP="006D6009">
      <w:pPr>
        <w:spacing w:after="0" w:line="240" w:lineRule="auto"/>
        <w:rPr>
          <w:rFonts w:ascii="Times New Roman" w:hAnsi="Times New Roman"/>
          <w:b/>
          <w:sz w:val="24"/>
          <w:szCs w:val="24"/>
        </w:rPr>
      </w:pPr>
      <w:r w:rsidRPr="00E05D93">
        <w:rPr>
          <w:rFonts w:ascii="Times New Roman" w:hAnsi="Times New Roman"/>
          <w:b/>
          <w:sz w:val="24"/>
          <w:szCs w:val="24"/>
        </w:rPr>
        <w:t>Overview of the legislative instrument</w:t>
      </w:r>
    </w:p>
    <w:p w14:paraId="6BD564F1" w14:textId="789DF52B" w:rsidR="00766A4B" w:rsidRPr="00E05D93" w:rsidRDefault="00106574" w:rsidP="00106574">
      <w:pPr>
        <w:spacing w:after="0" w:line="240" w:lineRule="auto"/>
        <w:rPr>
          <w:rFonts w:ascii="Times New Roman" w:eastAsia="Times New Roman" w:hAnsi="Times New Roman"/>
          <w:sz w:val="24"/>
          <w:szCs w:val="24"/>
          <w:lang w:eastAsia="en-AU"/>
        </w:rPr>
      </w:pPr>
      <w:r w:rsidRPr="00E05D93">
        <w:rPr>
          <w:rFonts w:ascii="Times New Roman" w:eastAsia="Times New Roman" w:hAnsi="Times New Roman"/>
          <w:sz w:val="24"/>
          <w:szCs w:val="24"/>
          <w:lang w:eastAsia="en-AU"/>
        </w:rPr>
        <w:t xml:space="preserve">The legislative instrument </w:t>
      </w:r>
      <w:r w:rsidR="00CA1385" w:rsidRPr="00E05D93">
        <w:rPr>
          <w:rFonts w:ascii="Times New Roman" w:eastAsia="Times New Roman" w:hAnsi="Times New Roman"/>
          <w:sz w:val="24"/>
          <w:szCs w:val="24"/>
          <w:lang w:eastAsia="en-AU"/>
        </w:rPr>
        <w:t xml:space="preserve">continues the regulatory measure provided </w:t>
      </w:r>
      <w:r w:rsidR="00314F21" w:rsidRPr="00E05D93">
        <w:rPr>
          <w:rFonts w:ascii="Times New Roman" w:eastAsia="Times New Roman" w:hAnsi="Times New Roman"/>
          <w:sz w:val="24"/>
          <w:szCs w:val="24"/>
          <w:lang w:eastAsia="en-AU"/>
        </w:rPr>
        <w:t xml:space="preserve">in </w:t>
      </w:r>
      <w:r w:rsidR="00551939" w:rsidRPr="00E05D93">
        <w:rPr>
          <w:rFonts w:ascii="Times New Roman" w:eastAsia="Times New Roman" w:hAnsi="Times New Roman"/>
          <w:i/>
          <w:iCs/>
          <w:sz w:val="24"/>
          <w:szCs w:val="24"/>
        </w:rPr>
        <w:t>CASA EX41/19</w:t>
      </w:r>
      <w:r w:rsidR="005F2F2C" w:rsidRPr="00E05D93">
        <w:rPr>
          <w:rFonts w:ascii="Times New Roman" w:eastAsia="Times New Roman" w:hAnsi="Times New Roman"/>
          <w:i/>
          <w:iCs/>
          <w:sz w:val="24"/>
          <w:szCs w:val="24"/>
        </w:rPr>
        <w:t> </w:t>
      </w:r>
      <w:r w:rsidR="00551939" w:rsidRPr="00E05D93">
        <w:rPr>
          <w:rFonts w:ascii="Times New Roman" w:eastAsia="Times New Roman" w:hAnsi="Times New Roman"/>
          <w:i/>
          <w:iCs/>
          <w:sz w:val="24"/>
          <w:szCs w:val="24"/>
        </w:rPr>
        <w:t>— Flight Training and Test (Low-Fidelity Simulators) Exemption 2019</w:t>
      </w:r>
      <w:r w:rsidR="00551939" w:rsidRPr="00E05D93">
        <w:rPr>
          <w:rFonts w:ascii="Times New Roman" w:eastAsia="Times New Roman" w:hAnsi="Times New Roman"/>
          <w:sz w:val="24"/>
          <w:szCs w:val="24"/>
        </w:rPr>
        <w:t xml:space="preserve"> (the </w:t>
      </w:r>
      <w:r w:rsidR="00551939" w:rsidRPr="00E05D93">
        <w:rPr>
          <w:rFonts w:ascii="Times New Roman" w:eastAsia="Times New Roman" w:hAnsi="Times New Roman"/>
          <w:b/>
          <w:bCs/>
          <w:i/>
          <w:iCs/>
          <w:sz w:val="24"/>
          <w:szCs w:val="24"/>
        </w:rPr>
        <w:t>previous instrument</w:t>
      </w:r>
      <w:r w:rsidR="00551939" w:rsidRPr="00E05D93">
        <w:rPr>
          <w:rFonts w:ascii="Times New Roman" w:eastAsia="Times New Roman" w:hAnsi="Times New Roman"/>
          <w:sz w:val="24"/>
          <w:szCs w:val="24"/>
        </w:rPr>
        <w:t>)</w:t>
      </w:r>
      <w:r w:rsidR="00551939" w:rsidRPr="00E05D93">
        <w:rPr>
          <w:rFonts w:ascii="Times New Roman" w:eastAsia="Times New Roman" w:hAnsi="Times New Roman"/>
        </w:rPr>
        <w:t xml:space="preserve"> </w:t>
      </w:r>
      <w:r w:rsidR="00CE3EEB" w:rsidRPr="00E05D93">
        <w:rPr>
          <w:rFonts w:ascii="Times New Roman" w:eastAsia="Times New Roman" w:hAnsi="Times New Roman"/>
          <w:sz w:val="24"/>
          <w:szCs w:val="24"/>
          <w:lang w:eastAsia="en-AU"/>
        </w:rPr>
        <w:t xml:space="preserve">under which </w:t>
      </w:r>
      <w:r w:rsidRPr="00E05D93">
        <w:rPr>
          <w:rFonts w:ascii="Times New Roman" w:eastAsia="Times New Roman" w:hAnsi="Times New Roman"/>
          <w:sz w:val="24"/>
          <w:szCs w:val="24"/>
          <w:lang w:eastAsia="en-AU"/>
        </w:rPr>
        <w:t>applicants for certain pilot type ratings can complete part of the flight training and take a flight test in an aircraft, rather than a flight simulator.</w:t>
      </w:r>
      <w:r w:rsidR="00727B3A" w:rsidRPr="00E05D93">
        <w:rPr>
          <w:rFonts w:ascii="Times New Roman" w:eastAsia="Times New Roman" w:hAnsi="Times New Roman"/>
          <w:sz w:val="24"/>
          <w:szCs w:val="24"/>
          <w:lang w:eastAsia="en-AU"/>
        </w:rPr>
        <w:t xml:space="preserve"> </w:t>
      </w:r>
      <w:r w:rsidR="00EC2010" w:rsidRPr="00E05D93">
        <w:rPr>
          <w:rFonts w:ascii="Times New Roman" w:hAnsi="Times New Roman"/>
          <w:sz w:val="24"/>
          <w:szCs w:val="24"/>
          <w:lang w:eastAsia="en-AU"/>
        </w:rPr>
        <w:t>I</w:t>
      </w:r>
      <w:r w:rsidR="00727B3A" w:rsidRPr="00E05D93">
        <w:rPr>
          <w:rFonts w:ascii="Times New Roman" w:hAnsi="Times New Roman"/>
          <w:sz w:val="24"/>
          <w:szCs w:val="24"/>
          <w:lang w:eastAsia="en-AU"/>
        </w:rPr>
        <w:t>t addresses the</w:t>
      </w:r>
      <w:r w:rsidR="00727B3A" w:rsidRPr="00E05D93">
        <w:rPr>
          <w:rFonts w:ascii="Times New Roman" w:hAnsi="Times New Roman"/>
          <w:sz w:val="24"/>
          <w:szCs w:val="24"/>
        </w:rPr>
        <w:t xml:space="preserve"> lack of fidelity of</w:t>
      </w:r>
      <w:r w:rsidR="00727B3A" w:rsidRPr="00E05D93">
        <w:rPr>
          <w:rFonts w:ascii="Times New Roman" w:hAnsi="Times New Roman"/>
          <w:sz w:val="24"/>
          <w:szCs w:val="24"/>
          <w:lang w:eastAsia="en-AU"/>
        </w:rPr>
        <w:t xml:space="preserve"> the relevant Australian </w:t>
      </w:r>
      <w:r w:rsidR="00727B3A" w:rsidRPr="00E05D93">
        <w:rPr>
          <w:rFonts w:ascii="Times New Roman" w:hAnsi="Times New Roman"/>
          <w:sz w:val="24"/>
          <w:szCs w:val="24"/>
        </w:rPr>
        <w:t>flight simulators to satisfy all of the training and testing requirements for the issue of the ratings</w:t>
      </w:r>
      <w:r w:rsidR="00727B3A" w:rsidRPr="00E05D93">
        <w:rPr>
          <w:rFonts w:ascii="Times New Roman" w:hAnsi="Times New Roman"/>
          <w:sz w:val="24"/>
          <w:szCs w:val="24"/>
          <w:lang w:eastAsia="en-AU"/>
        </w:rPr>
        <w:t>.</w:t>
      </w:r>
    </w:p>
    <w:p w14:paraId="748E62FD" w14:textId="77777777" w:rsidR="00766A4B" w:rsidRPr="00E05D93" w:rsidRDefault="00766A4B" w:rsidP="00106574">
      <w:pPr>
        <w:spacing w:after="0" w:line="240" w:lineRule="auto"/>
        <w:rPr>
          <w:rFonts w:ascii="Times New Roman" w:eastAsia="Times New Roman" w:hAnsi="Times New Roman"/>
          <w:sz w:val="24"/>
          <w:szCs w:val="24"/>
          <w:lang w:eastAsia="en-AU"/>
        </w:rPr>
      </w:pPr>
    </w:p>
    <w:p w14:paraId="1578846A" w14:textId="72326F26" w:rsidR="00106574" w:rsidRPr="00E05D93" w:rsidRDefault="00EC2010" w:rsidP="00106574">
      <w:pPr>
        <w:spacing w:after="0" w:line="240" w:lineRule="auto"/>
        <w:rPr>
          <w:rFonts w:ascii="Times New Roman" w:eastAsia="Times New Roman" w:hAnsi="Times New Roman"/>
          <w:sz w:val="24"/>
          <w:szCs w:val="24"/>
        </w:rPr>
      </w:pPr>
      <w:r w:rsidRPr="00E05D93">
        <w:rPr>
          <w:rFonts w:ascii="Times New Roman" w:hAnsi="Times New Roman"/>
          <w:sz w:val="24"/>
          <w:szCs w:val="24"/>
          <w:lang w:eastAsia="en-AU"/>
        </w:rPr>
        <w:t xml:space="preserve">Like the previous instrument, </w:t>
      </w:r>
      <w:r w:rsidRPr="00E05D93">
        <w:rPr>
          <w:rFonts w:ascii="Times New Roman" w:eastAsia="Times New Roman" w:hAnsi="Times New Roman"/>
          <w:sz w:val="24"/>
          <w:szCs w:val="24"/>
          <w:lang w:eastAsia="en-AU"/>
        </w:rPr>
        <w:t>i</w:t>
      </w:r>
      <w:r w:rsidR="00106574" w:rsidRPr="00E05D93">
        <w:rPr>
          <w:rFonts w:ascii="Times New Roman" w:eastAsia="Times New Roman" w:hAnsi="Times New Roman"/>
          <w:sz w:val="24"/>
          <w:szCs w:val="24"/>
          <w:lang w:eastAsia="en-AU"/>
        </w:rPr>
        <w:t xml:space="preserve">t </w:t>
      </w:r>
      <w:r w:rsidR="007010D8" w:rsidRPr="00E05D93">
        <w:rPr>
          <w:rFonts w:ascii="Times New Roman" w:eastAsia="Times New Roman" w:hAnsi="Times New Roman"/>
          <w:sz w:val="24"/>
          <w:szCs w:val="24"/>
          <w:lang w:eastAsia="en-AU"/>
        </w:rPr>
        <w:t xml:space="preserve">provides relief </w:t>
      </w:r>
      <w:r w:rsidR="00766A4B" w:rsidRPr="00E05D93">
        <w:rPr>
          <w:rFonts w:ascii="Times New Roman" w:eastAsia="Times New Roman" w:hAnsi="Times New Roman"/>
          <w:sz w:val="24"/>
          <w:szCs w:val="24"/>
          <w:lang w:eastAsia="en-AU"/>
        </w:rPr>
        <w:t xml:space="preserve">to applicants </w:t>
      </w:r>
      <w:r w:rsidR="00407ACB" w:rsidRPr="00E05D93">
        <w:rPr>
          <w:rFonts w:ascii="Times New Roman" w:eastAsia="Times New Roman" w:hAnsi="Times New Roman"/>
          <w:sz w:val="24"/>
          <w:szCs w:val="24"/>
          <w:lang w:eastAsia="en-AU"/>
        </w:rPr>
        <w:t xml:space="preserve">for pilot type ratings </w:t>
      </w:r>
      <w:r w:rsidR="00766A4B" w:rsidRPr="00E05D93">
        <w:rPr>
          <w:rFonts w:ascii="Times New Roman" w:eastAsia="Times New Roman" w:hAnsi="Times New Roman"/>
          <w:sz w:val="24"/>
          <w:szCs w:val="24"/>
          <w:lang w:eastAsia="en-AU"/>
        </w:rPr>
        <w:t>for the Swearingen SA226/227 and Embraer EMB120 type</w:t>
      </w:r>
      <w:r w:rsidR="00407ACB" w:rsidRPr="00E05D93">
        <w:rPr>
          <w:rFonts w:ascii="Times New Roman" w:eastAsia="Times New Roman" w:hAnsi="Times New Roman"/>
          <w:sz w:val="24"/>
          <w:szCs w:val="24"/>
          <w:lang w:eastAsia="en-AU"/>
        </w:rPr>
        <w:t>s</w:t>
      </w:r>
      <w:r w:rsidR="00766A4B" w:rsidRPr="00E05D93">
        <w:rPr>
          <w:rFonts w:ascii="Times New Roman" w:eastAsia="Times New Roman" w:hAnsi="Times New Roman"/>
          <w:sz w:val="24"/>
          <w:szCs w:val="24"/>
          <w:lang w:eastAsia="en-AU"/>
        </w:rPr>
        <w:t xml:space="preserve"> </w:t>
      </w:r>
      <w:r w:rsidR="00407ACB" w:rsidRPr="00E05D93">
        <w:rPr>
          <w:rFonts w:ascii="Times New Roman" w:eastAsia="Times New Roman" w:hAnsi="Times New Roman"/>
          <w:sz w:val="24"/>
          <w:szCs w:val="24"/>
          <w:lang w:eastAsia="en-AU"/>
        </w:rPr>
        <w:t>of aircraft</w:t>
      </w:r>
      <w:r w:rsidR="00766A4B" w:rsidRPr="00E05D93">
        <w:rPr>
          <w:rFonts w:ascii="Times New Roman" w:eastAsia="Times New Roman" w:hAnsi="Times New Roman"/>
          <w:sz w:val="24"/>
          <w:szCs w:val="24"/>
          <w:lang w:eastAsia="en-AU"/>
        </w:rPr>
        <w:t xml:space="preserve">, pilot instructors who train those applicants and approved flight testers who conduct flight tests of those applicants. </w:t>
      </w:r>
      <w:r w:rsidR="008D7717" w:rsidRPr="00E05D93">
        <w:rPr>
          <w:rFonts w:ascii="Times New Roman" w:eastAsia="Times New Roman" w:hAnsi="Times New Roman"/>
          <w:sz w:val="24"/>
          <w:szCs w:val="24"/>
          <w:lang w:eastAsia="en-AU"/>
        </w:rPr>
        <w:t>E</w:t>
      </w:r>
      <w:r w:rsidR="00106574" w:rsidRPr="00E05D93">
        <w:rPr>
          <w:rFonts w:ascii="Times New Roman" w:eastAsia="Times New Roman" w:hAnsi="Times New Roman"/>
          <w:sz w:val="24"/>
          <w:szCs w:val="24"/>
          <w:lang w:eastAsia="en-AU"/>
        </w:rPr>
        <w:t xml:space="preserve">xemptions </w:t>
      </w:r>
      <w:r w:rsidR="008D7717" w:rsidRPr="00E05D93">
        <w:rPr>
          <w:rFonts w:ascii="Times New Roman" w:eastAsia="Times New Roman" w:hAnsi="Times New Roman"/>
          <w:sz w:val="24"/>
          <w:szCs w:val="24"/>
          <w:lang w:eastAsia="en-AU"/>
        </w:rPr>
        <w:t xml:space="preserve">are provided </w:t>
      </w:r>
      <w:r w:rsidR="00106574" w:rsidRPr="00E05D93">
        <w:rPr>
          <w:rFonts w:ascii="Times New Roman" w:eastAsia="Times New Roman" w:hAnsi="Times New Roman"/>
          <w:sz w:val="24"/>
          <w:szCs w:val="24"/>
          <w:lang w:eastAsia="en-AU"/>
        </w:rPr>
        <w:t xml:space="preserve">from provisions of the </w:t>
      </w:r>
      <w:r w:rsidR="00106574" w:rsidRPr="00E05D93">
        <w:rPr>
          <w:rFonts w:ascii="Times New Roman" w:eastAsia="Times New Roman" w:hAnsi="Times New Roman"/>
          <w:i/>
          <w:sz w:val="24"/>
          <w:szCs w:val="24"/>
        </w:rPr>
        <w:t>Civil Aviation Safety Regulations 1998</w:t>
      </w:r>
      <w:r w:rsidR="00106574" w:rsidRPr="00E05D93">
        <w:rPr>
          <w:rFonts w:ascii="Times New Roman" w:eastAsia="Times New Roman" w:hAnsi="Times New Roman"/>
          <w:sz w:val="24"/>
          <w:szCs w:val="24"/>
        </w:rPr>
        <w:t xml:space="preserve"> that would </w:t>
      </w:r>
      <w:r w:rsidR="0050381B" w:rsidRPr="00E05D93">
        <w:rPr>
          <w:rFonts w:ascii="Times New Roman" w:eastAsia="Times New Roman" w:hAnsi="Times New Roman"/>
          <w:sz w:val="24"/>
          <w:szCs w:val="24"/>
        </w:rPr>
        <w:t xml:space="preserve">otherwise </w:t>
      </w:r>
      <w:r w:rsidR="00106574" w:rsidRPr="00E05D93">
        <w:rPr>
          <w:rFonts w:ascii="Times New Roman" w:eastAsia="Times New Roman" w:hAnsi="Times New Roman"/>
          <w:sz w:val="24"/>
          <w:szCs w:val="24"/>
        </w:rPr>
        <w:t>prevent the training and test</w:t>
      </w:r>
      <w:r w:rsidR="00F4794D" w:rsidRPr="00E05D93">
        <w:rPr>
          <w:rFonts w:ascii="Times New Roman" w:eastAsia="Times New Roman" w:hAnsi="Times New Roman"/>
          <w:sz w:val="24"/>
          <w:szCs w:val="24"/>
        </w:rPr>
        <w:t>ing</w:t>
      </w:r>
      <w:r w:rsidR="00407ACB" w:rsidRPr="00E05D93">
        <w:rPr>
          <w:rFonts w:ascii="Times New Roman" w:eastAsia="Times New Roman" w:hAnsi="Times New Roman"/>
          <w:sz w:val="24"/>
          <w:szCs w:val="24"/>
        </w:rPr>
        <w:t xml:space="preserve"> being conducted</w:t>
      </w:r>
      <w:r w:rsidR="00106574" w:rsidRPr="00E05D93">
        <w:rPr>
          <w:rFonts w:ascii="Times New Roman" w:eastAsia="Times New Roman" w:hAnsi="Times New Roman"/>
          <w:sz w:val="24"/>
          <w:szCs w:val="24"/>
        </w:rPr>
        <w:t xml:space="preserve"> in an aircraft.</w:t>
      </w:r>
    </w:p>
    <w:p w14:paraId="7BCC82D5" w14:textId="77777777" w:rsidR="00B933D0" w:rsidRPr="00E05D93" w:rsidRDefault="00B933D0" w:rsidP="00106574">
      <w:pPr>
        <w:spacing w:after="0" w:line="240" w:lineRule="auto"/>
        <w:rPr>
          <w:rFonts w:ascii="Times New Roman" w:eastAsia="Times New Roman" w:hAnsi="Times New Roman"/>
          <w:sz w:val="24"/>
          <w:szCs w:val="24"/>
        </w:rPr>
      </w:pPr>
    </w:p>
    <w:p w14:paraId="541908E8" w14:textId="6CFDCCB9" w:rsidR="00B933D0" w:rsidRPr="00E05D93" w:rsidRDefault="00B933D0" w:rsidP="00106574">
      <w:pPr>
        <w:spacing w:after="0" w:line="240" w:lineRule="auto"/>
        <w:rPr>
          <w:rFonts w:ascii="Times New Roman" w:eastAsia="Times New Roman" w:hAnsi="Times New Roman"/>
          <w:sz w:val="24"/>
          <w:szCs w:val="24"/>
          <w:lang w:eastAsia="en-AU"/>
        </w:rPr>
      </w:pPr>
      <w:r w:rsidRPr="00E05D93">
        <w:rPr>
          <w:rFonts w:ascii="Times New Roman" w:eastAsia="Times New Roman" w:hAnsi="Times New Roman"/>
          <w:sz w:val="24"/>
          <w:szCs w:val="24"/>
        </w:rPr>
        <w:t xml:space="preserve">Any safety risks </w:t>
      </w:r>
      <w:r w:rsidR="00796584" w:rsidRPr="00E05D93">
        <w:rPr>
          <w:rFonts w:ascii="Times New Roman" w:eastAsia="Times New Roman" w:hAnsi="Times New Roman"/>
          <w:sz w:val="24"/>
          <w:szCs w:val="24"/>
        </w:rPr>
        <w:t xml:space="preserve">potentially arising from the measure </w:t>
      </w:r>
      <w:r w:rsidRPr="00E05D93">
        <w:rPr>
          <w:rFonts w:ascii="Times New Roman" w:eastAsia="Times New Roman" w:hAnsi="Times New Roman"/>
          <w:sz w:val="24"/>
          <w:szCs w:val="24"/>
        </w:rPr>
        <w:t xml:space="preserve">are addressed </w:t>
      </w:r>
      <w:r w:rsidR="00796584" w:rsidRPr="00E05D93">
        <w:rPr>
          <w:rFonts w:ascii="Times New Roman" w:eastAsia="Times New Roman" w:hAnsi="Times New Roman"/>
          <w:sz w:val="24"/>
          <w:szCs w:val="24"/>
        </w:rPr>
        <w:t xml:space="preserve">by conditions </w:t>
      </w:r>
      <w:r w:rsidR="00F50CE9" w:rsidRPr="00E05D93">
        <w:rPr>
          <w:rFonts w:ascii="Times New Roman" w:eastAsia="Times New Roman" w:hAnsi="Times New Roman"/>
          <w:sz w:val="24"/>
          <w:szCs w:val="24"/>
        </w:rPr>
        <w:t xml:space="preserve">imposed on the </w:t>
      </w:r>
      <w:r w:rsidR="00796584" w:rsidRPr="00E05D93">
        <w:rPr>
          <w:rFonts w:ascii="Times New Roman" w:eastAsia="Times New Roman" w:hAnsi="Times New Roman"/>
          <w:sz w:val="24"/>
          <w:szCs w:val="24"/>
        </w:rPr>
        <w:t xml:space="preserve">exemptions in the interests of </w:t>
      </w:r>
      <w:r w:rsidR="005460DF" w:rsidRPr="00E05D93">
        <w:rPr>
          <w:rFonts w:ascii="Times New Roman" w:eastAsia="Times New Roman" w:hAnsi="Times New Roman"/>
          <w:sz w:val="24"/>
          <w:szCs w:val="24"/>
        </w:rPr>
        <w:t>the safety of air navigation.</w:t>
      </w:r>
    </w:p>
    <w:p w14:paraId="4B7C9DC4" w14:textId="77777777" w:rsidR="00106574" w:rsidRPr="00E05D93" w:rsidRDefault="00106574" w:rsidP="006D6009">
      <w:pPr>
        <w:spacing w:after="0" w:line="240" w:lineRule="auto"/>
        <w:rPr>
          <w:rFonts w:ascii="Times New Roman" w:hAnsi="Times New Roman"/>
          <w:sz w:val="24"/>
          <w:szCs w:val="24"/>
        </w:rPr>
      </w:pPr>
    </w:p>
    <w:p w14:paraId="06BD3815" w14:textId="77777777" w:rsidR="006D6009" w:rsidRPr="00E05D93" w:rsidRDefault="006D6009" w:rsidP="006D6009">
      <w:pPr>
        <w:spacing w:after="0" w:line="240" w:lineRule="auto"/>
        <w:rPr>
          <w:rFonts w:ascii="Times New Roman" w:hAnsi="Times New Roman"/>
          <w:b/>
          <w:sz w:val="24"/>
          <w:szCs w:val="24"/>
        </w:rPr>
      </w:pPr>
      <w:r w:rsidRPr="00E05D93">
        <w:rPr>
          <w:rFonts w:ascii="Times New Roman" w:hAnsi="Times New Roman"/>
          <w:b/>
          <w:sz w:val="24"/>
          <w:szCs w:val="24"/>
        </w:rPr>
        <w:t>Human rights implications</w:t>
      </w:r>
    </w:p>
    <w:p w14:paraId="241D22DF" w14:textId="77777777" w:rsidR="006D6009" w:rsidRPr="00E05D93" w:rsidRDefault="006D6009" w:rsidP="006D6009">
      <w:pPr>
        <w:spacing w:after="0" w:line="240" w:lineRule="auto"/>
        <w:rPr>
          <w:rFonts w:ascii="Times New Roman" w:hAnsi="Times New Roman"/>
          <w:sz w:val="24"/>
          <w:szCs w:val="24"/>
        </w:rPr>
      </w:pPr>
      <w:r w:rsidRPr="00E05D93">
        <w:rPr>
          <w:rFonts w:ascii="Times New Roman" w:hAnsi="Times New Roman"/>
          <w:sz w:val="24"/>
          <w:szCs w:val="24"/>
        </w:rPr>
        <w:t xml:space="preserve">This legislative instrument </w:t>
      </w:r>
      <w:bookmarkStart w:id="5" w:name="_Hlk508024160"/>
      <w:r w:rsidRPr="00E05D93">
        <w:rPr>
          <w:rFonts w:ascii="Times New Roman" w:hAnsi="Times New Roman"/>
          <w:sz w:val="24"/>
          <w:szCs w:val="24"/>
        </w:rPr>
        <w:t>does not engage any of the applicable rights or freedoms</w:t>
      </w:r>
      <w:bookmarkEnd w:id="5"/>
      <w:r w:rsidRPr="00E05D93">
        <w:rPr>
          <w:rFonts w:ascii="Times New Roman" w:hAnsi="Times New Roman"/>
          <w:sz w:val="24"/>
          <w:szCs w:val="24"/>
        </w:rPr>
        <w:t>.</w:t>
      </w:r>
    </w:p>
    <w:p w14:paraId="0CCF830E" w14:textId="77777777" w:rsidR="006D6009" w:rsidRPr="00E05D93" w:rsidRDefault="006D6009" w:rsidP="006D6009">
      <w:pPr>
        <w:spacing w:after="0" w:line="240" w:lineRule="auto"/>
        <w:rPr>
          <w:rFonts w:ascii="Times New Roman" w:hAnsi="Times New Roman"/>
          <w:sz w:val="24"/>
          <w:szCs w:val="24"/>
        </w:rPr>
      </w:pPr>
    </w:p>
    <w:p w14:paraId="0FE372DA" w14:textId="77777777" w:rsidR="006D6009" w:rsidRPr="00E05D93" w:rsidRDefault="006D6009" w:rsidP="006D6009">
      <w:pPr>
        <w:spacing w:after="0" w:line="240" w:lineRule="auto"/>
        <w:rPr>
          <w:rFonts w:ascii="Times New Roman" w:hAnsi="Times New Roman"/>
          <w:b/>
          <w:sz w:val="24"/>
          <w:szCs w:val="24"/>
        </w:rPr>
      </w:pPr>
      <w:r w:rsidRPr="00E05D93">
        <w:rPr>
          <w:rFonts w:ascii="Times New Roman" w:hAnsi="Times New Roman"/>
          <w:b/>
          <w:sz w:val="24"/>
          <w:szCs w:val="24"/>
        </w:rPr>
        <w:t>Conclusion</w:t>
      </w:r>
    </w:p>
    <w:p w14:paraId="23B9C29B" w14:textId="77777777" w:rsidR="006D6009" w:rsidRPr="00E05D93" w:rsidRDefault="006D6009" w:rsidP="006D6009">
      <w:pPr>
        <w:spacing w:after="0" w:line="240" w:lineRule="auto"/>
        <w:rPr>
          <w:rFonts w:ascii="Times New Roman" w:hAnsi="Times New Roman"/>
          <w:sz w:val="24"/>
          <w:szCs w:val="24"/>
        </w:rPr>
      </w:pPr>
      <w:r w:rsidRPr="00E05D93">
        <w:rPr>
          <w:rFonts w:ascii="Times New Roman" w:hAnsi="Times New Roman"/>
          <w:sz w:val="24"/>
          <w:szCs w:val="24"/>
        </w:rPr>
        <w:t>This legislative instrument is compatible with human rights as it does not raise any human rights issues.</w:t>
      </w:r>
    </w:p>
    <w:p w14:paraId="286B6AA2" w14:textId="77777777" w:rsidR="006D6009" w:rsidRPr="00E05D93" w:rsidRDefault="006D6009" w:rsidP="006D6009">
      <w:pPr>
        <w:spacing w:after="0" w:line="240" w:lineRule="auto"/>
        <w:rPr>
          <w:rFonts w:ascii="Times New Roman" w:hAnsi="Times New Roman"/>
          <w:sz w:val="24"/>
          <w:szCs w:val="24"/>
        </w:rPr>
      </w:pPr>
    </w:p>
    <w:p w14:paraId="3BE696C7" w14:textId="77777777" w:rsidR="006D6009" w:rsidRPr="00E05D93" w:rsidRDefault="006D6009" w:rsidP="006D6009">
      <w:pPr>
        <w:spacing w:after="0" w:line="240" w:lineRule="auto"/>
        <w:rPr>
          <w:rFonts w:ascii="Times New Roman" w:hAnsi="Times New Roman"/>
          <w:sz w:val="24"/>
          <w:szCs w:val="24"/>
        </w:rPr>
      </w:pPr>
    </w:p>
    <w:p w14:paraId="1833268A" w14:textId="77777777" w:rsidR="006D6009" w:rsidRPr="00E05D93" w:rsidRDefault="006D6009" w:rsidP="003475B1">
      <w:pPr>
        <w:spacing w:after="0" w:line="240" w:lineRule="auto"/>
        <w:rPr>
          <w:rFonts w:ascii="Times New Roman" w:hAnsi="Times New Roman"/>
          <w:sz w:val="24"/>
          <w:szCs w:val="24"/>
        </w:rPr>
      </w:pPr>
    </w:p>
    <w:p w14:paraId="7D5A323A" w14:textId="77777777" w:rsidR="006D6009" w:rsidRDefault="006D6009" w:rsidP="006D6009">
      <w:pPr>
        <w:spacing w:after="0" w:line="240" w:lineRule="auto"/>
        <w:jc w:val="center"/>
        <w:rPr>
          <w:rFonts w:ascii="Times New Roman" w:hAnsi="Times New Roman"/>
          <w:sz w:val="24"/>
          <w:szCs w:val="24"/>
        </w:rPr>
      </w:pPr>
      <w:r w:rsidRPr="00E05D93">
        <w:rPr>
          <w:rFonts w:ascii="Times New Roman" w:hAnsi="Times New Roman"/>
          <w:b/>
          <w:bCs/>
          <w:sz w:val="24"/>
          <w:szCs w:val="24"/>
        </w:rPr>
        <w:t>Civil Aviation Safety Authority</w:t>
      </w:r>
    </w:p>
    <w:sectPr w:rsidR="006D6009" w:rsidSect="007E5901">
      <w:head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BFD9" w14:textId="77777777" w:rsidR="006B5F41" w:rsidRDefault="006B5F41" w:rsidP="00777D3F">
      <w:pPr>
        <w:spacing w:after="0" w:line="240" w:lineRule="auto"/>
      </w:pPr>
      <w:r>
        <w:separator/>
      </w:r>
    </w:p>
  </w:endnote>
  <w:endnote w:type="continuationSeparator" w:id="0">
    <w:p w14:paraId="6BD9AAB2" w14:textId="77777777" w:rsidR="006B5F41" w:rsidRDefault="006B5F41"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B276" w14:textId="77777777" w:rsidR="006B5F41" w:rsidRDefault="006B5F41" w:rsidP="00777D3F">
      <w:pPr>
        <w:spacing w:after="0" w:line="240" w:lineRule="auto"/>
      </w:pPr>
      <w:r>
        <w:separator/>
      </w:r>
    </w:p>
  </w:footnote>
  <w:footnote w:type="continuationSeparator" w:id="0">
    <w:p w14:paraId="28F48512" w14:textId="77777777" w:rsidR="006B5F41" w:rsidRDefault="006B5F41"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557DB94A" w14:textId="77777777" w:rsidR="00F414DA" w:rsidRPr="00D85E9E" w:rsidRDefault="00F414DA"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A65945">
          <w:rPr>
            <w:rFonts w:ascii="Times New Roman" w:hAnsi="Times New Roman"/>
            <w:noProof/>
            <w:sz w:val="24"/>
            <w:szCs w:val="24"/>
          </w:rPr>
          <w:t>9</w:t>
        </w:r>
        <w:r w:rsidRPr="00D85E9E">
          <w:rPr>
            <w:rFonts w:ascii="Times New Roman" w:hAnsi="Times New Roman"/>
            <w:noProof/>
            <w:sz w:val="24"/>
            <w:szCs w:val="24"/>
          </w:rPr>
          <w:fldChar w:fldCharType="end"/>
        </w:r>
      </w:p>
    </w:sdtContent>
  </w:sdt>
  <w:p w14:paraId="533A3143" w14:textId="77777777" w:rsidR="00F414DA" w:rsidRDefault="00F41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93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6E3238"/>
    <w:multiLevelType w:val="hybridMultilevel"/>
    <w:tmpl w:val="B05EA8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E52EC3"/>
    <w:multiLevelType w:val="hybridMultilevel"/>
    <w:tmpl w:val="64941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017671"/>
    <w:multiLevelType w:val="hybridMultilevel"/>
    <w:tmpl w:val="6180E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F11C4F"/>
    <w:multiLevelType w:val="hybridMultilevel"/>
    <w:tmpl w:val="8AB82EA6"/>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4EE14912"/>
    <w:multiLevelType w:val="hybridMultilevel"/>
    <w:tmpl w:val="EF0A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FE6EE7"/>
    <w:multiLevelType w:val="hybridMultilevel"/>
    <w:tmpl w:val="ED02F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EF09FD"/>
    <w:multiLevelType w:val="hybridMultilevel"/>
    <w:tmpl w:val="B70E0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0127972">
    <w:abstractNumId w:val="7"/>
  </w:num>
  <w:num w:numId="2" w16cid:durableId="1717778248">
    <w:abstractNumId w:val="0"/>
  </w:num>
  <w:num w:numId="3" w16cid:durableId="676154867">
    <w:abstractNumId w:val="6"/>
  </w:num>
  <w:num w:numId="4" w16cid:durableId="1962569114">
    <w:abstractNumId w:val="4"/>
  </w:num>
  <w:num w:numId="5" w16cid:durableId="914902464">
    <w:abstractNumId w:val="2"/>
  </w:num>
  <w:num w:numId="6" w16cid:durableId="1255243765">
    <w:abstractNumId w:val="3"/>
  </w:num>
  <w:num w:numId="7" w16cid:durableId="528638790">
    <w:abstractNumId w:val="1"/>
  </w:num>
  <w:num w:numId="8" w16cid:durableId="100883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7F57"/>
    <w:rsid w:val="00010280"/>
    <w:rsid w:val="0001786B"/>
    <w:rsid w:val="00024ACD"/>
    <w:rsid w:val="000379EE"/>
    <w:rsid w:val="000420D5"/>
    <w:rsid w:val="0004253B"/>
    <w:rsid w:val="00047C47"/>
    <w:rsid w:val="00051BCD"/>
    <w:rsid w:val="00055EB7"/>
    <w:rsid w:val="00062FB0"/>
    <w:rsid w:val="00071B7F"/>
    <w:rsid w:val="0008465C"/>
    <w:rsid w:val="000A2E1A"/>
    <w:rsid w:val="000A4D84"/>
    <w:rsid w:val="000B24D8"/>
    <w:rsid w:val="000B3668"/>
    <w:rsid w:val="000C23FB"/>
    <w:rsid w:val="000C2E18"/>
    <w:rsid w:val="000C505D"/>
    <w:rsid w:val="000C5667"/>
    <w:rsid w:val="000D1CDA"/>
    <w:rsid w:val="000D5374"/>
    <w:rsid w:val="000E63FA"/>
    <w:rsid w:val="000E6F47"/>
    <w:rsid w:val="00106574"/>
    <w:rsid w:val="00107AB6"/>
    <w:rsid w:val="001370A6"/>
    <w:rsid w:val="00145A17"/>
    <w:rsid w:val="00161A36"/>
    <w:rsid w:val="00175CC3"/>
    <w:rsid w:val="00184F2D"/>
    <w:rsid w:val="001A7931"/>
    <w:rsid w:val="001B3E64"/>
    <w:rsid w:val="001B4C54"/>
    <w:rsid w:val="001B525D"/>
    <w:rsid w:val="001C2311"/>
    <w:rsid w:val="001D3B67"/>
    <w:rsid w:val="001E01B9"/>
    <w:rsid w:val="001E7694"/>
    <w:rsid w:val="001E78C7"/>
    <w:rsid w:val="001F1DF2"/>
    <w:rsid w:val="001F4245"/>
    <w:rsid w:val="00204E1E"/>
    <w:rsid w:val="002069CE"/>
    <w:rsid w:val="00211395"/>
    <w:rsid w:val="00230C98"/>
    <w:rsid w:val="002342AF"/>
    <w:rsid w:val="00234AC7"/>
    <w:rsid w:val="0024398C"/>
    <w:rsid w:val="002451AC"/>
    <w:rsid w:val="00262B4E"/>
    <w:rsid w:val="00267D2F"/>
    <w:rsid w:val="002726B2"/>
    <w:rsid w:val="0027604C"/>
    <w:rsid w:val="00282ED8"/>
    <w:rsid w:val="0029494A"/>
    <w:rsid w:val="002A5E6C"/>
    <w:rsid w:val="002B3FA4"/>
    <w:rsid w:val="002C2139"/>
    <w:rsid w:val="002C55D3"/>
    <w:rsid w:val="002E0F05"/>
    <w:rsid w:val="002E22AA"/>
    <w:rsid w:val="002F0987"/>
    <w:rsid w:val="002F25F3"/>
    <w:rsid w:val="003124CE"/>
    <w:rsid w:val="00313019"/>
    <w:rsid w:val="00314F21"/>
    <w:rsid w:val="003150A9"/>
    <w:rsid w:val="00317D22"/>
    <w:rsid w:val="00321E87"/>
    <w:rsid w:val="0032734A"/>
    <w:rsid w:val="00331407"/>
    <w:rsid w:val="00336E3E"/>
    <w:rsid w:val="00342D57"/>
    <w:rsid w:val="0034341A"/>
    <w:rsid w:val="00345A89"/>
    <w:rsid w:val="003474A8"/>
    <w:rsid w:val="003475B1"/>
    <w:rsid w:val="00354B92"/>
    <w:rsid w:val="0035632D"/>
    <w:rsid w:val="00360F91"/>
    <w:rsid w:val="003651EA"/>
    <w:rsid w:val="00384D4F"/>
    <w:rsid w:val="0038692B"/>
    <w:rsid w:val="00392571"/>
    <w:rsid w:val="00396553"/>
    <w:rsid w:val="003A7937"/>
    <w:rsid w:val="003B76D6"/>
    <w:rsid w:val="003D10E4"/>
    <w:rsid w:val="003D2515"/>
    <w:rsid w:val="003D6470"/>
    <w:rsid w:val="003E1C80"/>
    <w:rsid w:val="003E5568"/>
    <w:rsid w:val="003E68FF"/>
    <w:rsid w:val="003F0661"/>
    <w:rsid w:val="003F1D24"/>
    <w:rsid w:val="00401946"/>
    <w:rsid w:val="00406EAA"/>
    <w:rsid w:val="00407ACB"/>
    <w:rsid w:val="00411053"/>
    <w:rsid w:val="00420699"/>
    <w:rsid w:val="00420F33"/>
    <w:rsid w:val="004213FD"/>
    <w:rsid w:val="00424404"/>
    <w:rsid w:val="00424ECB"/>
    <w:rsid w:val="004256C1"/>
    <w:rsid w:val="00436887"/>
    <w:rsid w:val="0044563D"/>
    <w:rsid w:val="004459AE"/>
    <w:rsid w:val="00450CB7"/>
    <w:rsid w:val="00472160"/>
    <w:rsid w:val="004737D3"/>
    <w:rsid w:val="00475ED8"/>
    <w:rsid w:val="004838BA"/>
    <w:rsid w:val="004840E6"/>
    <w:rsid w:val="004A07C5"/>
    <w:rsid w:val="004A130E"/>
    <w:rsid w:val="004A471F"/>
    <w:rsid w:val="004A7C6E"/>
    <w:rsid w:val="004B17A7"/>
    <w:rsid w:val="004B4AD5"/>
    <w:rsid w:val="004C1E4C"/>
    <w:rsid w:val="004C25B7"/>
    <w:rsid w:val="004C5D19"/>
    <w:rsid w:val="004C6D13"/>
    <w:rsid w:val="004C7D52"/>
    <w:rsid w:val="004D7760"/>
    <w:rsid w:val="004E23F0"/>
    <w:rsid w:val="004E2529"/>
    <w:rsid w:val="004E5E19"/>
    <w:rsid w:val="004E771B"/>
    <w:rsid w:val="004F1671"/>
    <w:rsid w:val="004F2FFF"/>
    <w:rsid w:val="004F3092"/>
    <w:rsid w:val="005007B6"/>
    <w:rsid w:val="005022FE"/>
    <w:rsid w:val="0050381B"/>
    <w:rsid w:val="00507A32"/>
    <w:rsid w:val="005350C0"/>
    <w:rsid w:val="00542D76"/>
    <w:rsid w:val="005460DF"/>
    <w:rsid w:val="00551939"/>
    <w:rsid w:val="00554B6C"/>
    <w:rsid w:val="00564C80"/>
    <w:rsid w:val="00566D0D"/>
    <w:rsid w:val="00583830"/>
    <w:rsid w:val="00586374"/>
    <w:rsid w:val="005A0235"/>
    <w:rsid w:val="005A4ECB"/>
    <w:rsid w:val="005B19C5"/>
    <w:rsid w:val="005C20E4"/>
    <w:rsid w:val="005C70A9"/>
    <w:rsid w:val="005D20F9"/>
    <w:rsid w:val="005E5D0B"/>
    <w:rsid w:val="005F13D8"/>
    <w:rsid w:val="005F2F2C"/>
    <w:rsid w:val="005F4D1E"/>
    <w:rsid w:val="0060105D"/>
    <w:rsid w:val="006059F5"/>
    <w:rsid w:val="006078DF"/>
    <w:rsid w:val="0061447D"/>
    <w:rsid w:val="0063066C"/>
    <w:rsid w:val="0063150E"/>
    <w:rsid w:val="0064385F"/>
    <w:rsid w:val="00655D65"/>
    <w:rsid w:val="0065613A"/>
    <w:rsid w:val="00661ACB"/>
    <w:rsid w:val="006741B6"/>
    <w:rsid w:val="006802BC"/>
    <w:rsid w:val="00683D78"/>
    <w:rsid w:val="00687F1E"/>
    <w:rsid w:val="00693BD0"/>
    <w:rsid w:val="006A0043"/>
    <w:rsid w:val="006A3FBF"/>
    <w:rsid w:val="006B548C"/>
    <w:rsid w:val="006B5F41"/>
    <w:rsid w:val="006C2617"/>
    <w:rsid w:val="006D42FD"/>
    <w:rsid w:val="006D6009"/>
    <w:rsid w:val="006E2BA2"/>
    <w:rsid w:val="006E319E"/>
    <w:rsid w:val="006E330F"/>
    <w:rsid w:val="006E565D"/>
    <w:rsid w:val="006E7300"/>
    <w:rsid w:val="006F2AB9"/>
    <w:rsid w:val="007010D8"/>
    <w:rsid w:val="00706960"/>
    <w:rsid w:val="00712E3D"/>
    <w:rsid w:val="00714B59"/>
    <w:rsid w:val="007271D8"/>
    <w:rsid w:val="00727B3A"/>
    <w:rsid w:val="0073086E"/>
    <w:rsid w:val="007335BA"/>
    <w:rsid w:val="00734C6A"/>
    <w:rsid w:val="007421BC"/>
    <w:rsid w:val="00742492"/>
    <w:rsid w:val="007443A4"/>
    <w:rsid w:val="007569E4"/>
    <w:rsid w:val="00766A4B"/>
    <w:rsid w:val="0077616B"/>
    <w:rsid w:val="00777D3F"/>
    <w:rsid w:val="00794A34"/>
    <w:rsid w:val="00796584"/>
    <w:rsid w:val="007B551D"/>
    <w:rsid w:val="007B5B91"/>
    <w:rsid w:val="007C2123"/>
    <w:rsid w:val="007C2CED"/>
    <w:rsid w:val="007C57F3"/>
    <w:rsid w:val="007D3B4D"/>
    <w:rsid w:val="007D78B8"/>
    <w:rsid w:val="007E2886"/>
    <w:rsid w:val="007E5901"/>
    <w:rsid w:val="007E6ECC"/>
    <w:rsid w:val="007F2543"/>
    <w:rsid w:val="007F2EDA"/>
    <w:rsid w:val="007F2F23"/>
    <w:rsid w:val="00807B5B"/>
    <w:rsid w:val="008219A4"/>
    <w:rsid w:val="00834D00"/>
    <w:rsid w:val="008437CB"/>
    <w:rsid w:val="0086386D"/>
    <w:rsid w:val="00871683"/>
    <w:rsid w:val="00895CDA"/>
    <w:rsid w:val="008A476E"/>
    <w:rsid w:val="008D000C"/>
    <w:rsid w:val="008D7717"/>
    <w:rsid w:val="008F17D5"/>
    <w:rsid w:val="008F6AC4"/>
    <w:rsid w:val="00912244"/>
    <w:rsid w:val="00913A56"/>
    <w:rsid w:val="00920D22"/>
    <w:rsid w:val="009260DA"/>
    <w:rsid w:val="009325A3"/>
    <w:rsid w:val="00935993"/>
    <w:rsid w:val="00935E06"/>
    <w:rsid w:val="009439CC"/>
    <w:rsid w:val="00944517"/>
    <w:rsid w:val="009476B4"/>
    <w:rsid w:val="00952ADC"/>
    <w:rsid w:val="00956874"/>
    <w:rsid w:val="0097058E"/>
    <w:rsid w:val="0097132A"/>
    <w:rsid w:val="0097224F"/>
    <w:rsid w:val="0098255B"/>
    <w:rsid w:val="00986AAD"/>
    <w:rsid w:val="00986C99"/>
    <w:rsid w:val="009903BA"/>
    <w:rsid w:val="009969CC"/>
    <w:rsid w:val="009A6856"/>
    <w:rsid w:val="009A6E88"/>
    <w:rsid w:val="009A7C90"/>
    <w:rsid w:val="009B0F46"/>
    <w:rsid w:val="009B3897"/>
    <w:rsid w:val="009B5D10"/>
    <w:rsid w:val="009C47FE"/>
    <w:rsid w:val="009C57EE"/>
    <w:rsid w:val="009C6395"/>
    <w:rsid w:val="009D4E03"/>
    <w:rsid w:val="009D6F1D"/>
    <w:rsid w:val="009F2CDD"/>
    <w:rsid w:val="00A00F6D"/>
    <w:rsid w:val="00A02422"/>
    <w:rsid w:val="00A0380F"/>
    <w:rsid w:val="00A04D32"/>
    <w:rsid w:val="00A12606"/>
    <w:rsid w:val="00A1697B"/>
    <w:rsid w:val="00A22918"/>
    <w:rsid w:val="00A40BE0"/>
    <w:rsid w:val="00A443DF"/>
    <w:rsid w:val="00A62004"/>
    <w:rsid w:val="00A62329"/>
    <w:rsid w:val="00A62A10"/>
    <w:rsid w:val="00A65945"/>
    <w:rsid w:val="00A72AFC"/>
    <w:rsid w:val="00A74837"/>
    <w:rsid w:val="00A82312"/>
    <w:rsid w:val="00A84EB7"/>
    <w:rsid w:val="00A949DB"/>
    <w:rsid w:val="00AA2BCB"/>
    <w:rsid w:val="00AA7178"/>
    <w:rsid w:val="00AB2891"/>
    <w:rsid w:val="00AB5868"/>
    <w:rsid w:val="00AC41C0"/>
    <w:rsid w:val="00AD1576"/>
    <w:rsid w:val="00AD6DB9"/>
    <w:rsid w:val="00AE6D08"/>
    <w:rsid w:val="00AF09B8"/>
    <w:rsid w:val="00B15A6A"/>
    <w:rsid w:val="00B2084D"/>
    <w:rsid w:val="00B21A03"/>
    <w:rsid w:val="00B33326"/>
    <w:rsid w:val="00B40F4B"/>
    <w:rsid w:val="00B52CD9"/>
    <w:rsid w:val="00B53874"/>
    <w:rsid w:val="00B54F3E"/>
    <w:rsid w:val="00B57960"/>
    <w:rsid w:val="00B601DF"/>
    <w:rsid w:val="00B72416"/>
    <w:rsid w:val="00B7338A"/>
    <w:rsid w:val="00B75BA1"/>
    <w:rsid w:val="00B760E1"/>
    <w:rsid w:val="00B933D0"/>
    <w:rsid w:val="00B94183"/>
    <w:rsid w:val="00BB4C82"/>
    <w:rsid w:val="00BE08C2"/>
    <w:rsid w:val="00BE2CCF"/>
    <w:rsid w:val="00BE4DC1"/>
    <w:rsid w:val="00BE589A"/>
    <w:rsid w:val="00BF618A"/>
    <w:rsid w:val="00BF6497"/>
    <w:rsid w:val="00BF7D74"/>
    <w:rsid w:val="00C053A0"/>
    <w:rsid w:val="00C06B10"/>
    <w:rsid w:val="00C13D1C"/>
    <w:rsid w:val="00C20CD4"/>
    <w:rsid w:val="00C21D37"/>
    <w:rsid w:val="00C31B1D"/>
    <w:rsid w:val="00C3454A"/>
    <w:rsid w:val="00C42236"/>
    <w:rsid w:val="00C567FA"/>
    <w:rsid w:val="00C62BCE"/>
    <w:rsid w:val="00C66E94"/>
    <w:rsid w:val="00C71FE3"/>
    <w:rsid w:val="00C73253"/>
    <w:rsid w:val="00C73DEE"/>
    <w:rsid w:val="00C84D44"/>
    <w:rsid w:val="00C925D5"/>
    <w:rsid w:val="00CA1385"/>
    <w:rsid w:val="00CA44F4"/>
    <w:rsid w:val="00CB09A6"/>
    <w:rsid w:val="00CC5C0C"/>
    <w:rsid w:val="00CE335C"/>
    <w:rsid w:val="00CE3EEB"/>
    <w:rsid w:val="00CE7368"/>
    <w:rsid w:val="00D07335"/>
    <w:rsid w:val="00D12006"/>
    <w:rsid w:val="00D200DB"/>
    <w:rsid w:val="00D27EB5"/>
    <w:rsid w:val="00D27F7A"/>
    <w:rsid w:val="00D34B8C"/>
    <w:rsid w:val="00D40F92"/>
    <w:rsid w:val="00D464FE"/>
    <w:rsid w:val="00D47234"/>
    <w:rsid w:val="00D62D75"/>
    <w:rsid w:val="00D6429E"/>
    <w:rsid w:val="00D671AF"/>
    <w:rsid w:val="00D7725D"/>
    <w:rsid w:val="00D83801"/>
    <w:rsid w:val="00D920AB"/>
    <w:rsid w:val="00DA553F"/>
    <w:rsid w:val="00DB261C"/>
    <w:rsid w:val="00DE3377"/>
    <w:rsid w:val="00DE72A6"/>
    <w:rsid w:val="00E036A0"/>
    <w:rsid w:val="00E05D93"/>
    <w:rsid w:val="00E1300B"/>
    <w:rsid w:val="00E22AD4"/>
    <w:rsid w:val="00E22DD9"/>
    <w:rsid w:val="00E318FE"/>
    <w:rsid w:val="00E8116D"/>
    <w:rsid w:val="00E913B4"/>
    <w:rsid w:val="00EB4CA6"/>
    <w:rsid w:val="00EB7DC5"/>
    <w:rsid w:val="00EC2010"/>
    <w:rsid w:val="00EC2F26"/>
    <w:rsid w:val="00EC59EE"/>
    <w:rsid w:val="00EC6A8C"/>
    <w:rsid w:val="00EC79D3"/>
    <w:rsid w:val="00EF0DB4"/>
    <w:rsid w:val="00F00316"/>
    <w:rsid w:val="00F03FA7"/>
    <w:rsid w:val="00F25143"/>
    <w:rsid w:val="00F268AD"/>
    <w:rsid w:val="00F33DDA"/>
    <w:rsid w:val="00F408A1"/>
    <w:rsid w:val="00F414DA"/>
    <w:rsid w:val="00F460B7"/>
    <w:rsid w:val="00F4794D"/>
    <w:rsid w:val="00F50CE9"/>
    <w:rsid w:val="00F65F06"/>
    <w:rsid w:val="00F70928"/>
    <w:rsid w:val="00F776E9"/>
    <w:rsid w:val="00F80E61"/>
    <w:rsid w:val="00F833EA"/>
    <w:rsid w:val="00F90496"/>
    <w:rsid w:val="00F96AA2"/>
    <w:rsid w:val="00FA0967"/>
    <w:rsid w:val="00FA4186"/>
    <w:rsid w:val="00FB2EAC"/>
    <w:rsid w:val="00FB7080"/>
    <w:rsid w:val="00FB7F3F"/>
    <w:rsid w:val="00FC2642"/>
    <w:rsid w:val="00FC4DA3"/>
    <w:rsid w:val="00FE177C"/>
    <w:rsid w:val="00FE55EC"/>
    <w:rsid w:val="00FF0F96"/>
    <w:rsid w:val="00FF4DC7"/>
    <w:rsid w:val="00FF5974"/>
    <w:rsid w:val="00FF6233"/>
    <w:rsid w:val="00FF77E9"/>
    <w:rsid w:val="00FF7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F86D"/>
  <w15:docId w15:val="{DD98A140-5E86-4B5B-9EDD-E36F2921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NoteChar">
    <w:name w:val="LDNote Char"/>
    <w:link w:val="LDNote"/>
    <w:locked/>
    <w:rsid w:val="005C70A9"/>
    <w:rPr>
      <w:rFonts w:ascii="Times New Roman" w:eastAsia="Times New Roman" w:hAnsi="Times New Roman"/>
      <w:szCs w:val="24"/>
    </w:rPr>
  </w:style>
  <w:style w:type="paragraph" w:customStyle="1" w:styleId="LDNote">
    <w:name w:val="LDNote"/>
    <w:basedOn w:val="Normal"/>
    <w:link w:val="LDNoteChar"/>
    <w:rsid w:val="005C70A9"/>
    <w:pPr>
      <w:tabs>
        <w:tab w:val="right" w:pos="454"/>
        <w:tab w:val="left" w:pos="737"/>
      </w:tabs>
      <w:spacing w:before="60" w:after="60" w:line="240" w:lineRule="auto"/>
      <w:ind w:left="737"/>
    </w:pPr>
    <w:rPr>
      <w:rFonts w:ascii="Times New Roman" w:eastAsia="Times New Roman" w:hAnsi="Times New Roman" w:cstheme="minorBidi"/>
      <w:szCs w:val="24"/>
    </w:rPr>
  </w:style>
  <w:style w:type="paragraph" w:customStyle="1" w:styleId="EMNormal">
    <w:name w:val="EM Normal"/>
    <w:basedOn w:val="Normal"/>
    <w:link w:val="EMNormalChar"/>
    <w:qFormat/>
    <w:rsid w:val="00714B59"/>
    <w:pPr>
      <w:spacing w:before="240" w:after="240" w:line="240" w:lineRule="auto"/>
    </w:pPr>
    <w:rPr>
      <w:rFonts w:ascii="Times New Roman" w:eastAsia="Times New Roman" w:hAnsi="Times New Roman"/>
      <w:sz w:val="24"/>
      <w:szCs w:val="24"/>
    </w:rPr>
  </w:style>
  <w:style w:type="character" w:customStyle="1" w:styleId="EMNormalChar">
    <w:name w:val="EM Normal Char"/>
    <w:link w:val="EMNormal"/>
    <w:rsid w:val="00714B59"/>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5613A"/>
    <w:rPr>
      <w:color w:val="605E5C"/>
      <w:shd w:val="clear" w:color="auto" w:fill="E1DFDD"/>
    </w:rPr>
  </w:style>
  <w:style w:type="paragraph" w:styleId="ListParagraph">
    <w:name w:val="List Paragraph"/>
    <w:basedOn w:val="Normal"/>
    <w:uiPriority w:val="34"/>
    <w:qFormat/>
    <w:rsid w:val="00C73253"/>
    <w:pPr>
      <w:ind w:left="720"/>
      <w:contextualSpacing/>
    </w:pPr>
  </w:style>
  <w:style w:type="paragraph" w:customStyle="1" w:styleId="Default">
    <w:name w:val="Default"/>
    <w:rsid w:val="001E769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44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746">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39957017">
      <w:bodyDiv w:val="1"/>
      <w:marLeft w:val="0"/>
      <w:marRight w:val="0"/>
      <w:marTop w:val="0"/>
      <w:marBottom w:val="0"/>
      <w:divBdr>
        <w:top w:val="none" w:sz="0" w:space="0" w:color="auto"/>
        <w:left w:val="none" w:sz="0" w:space="0" w:color="auto"/>
        <w:bottom w:val="none" w:sz="0" w:space="0" w:color="auto"/>
        <w:right w:val="none" w:sz="0" w:space="0" w:color="auto"/>
      </w:divBdr>
    </w:div>
    <w:div w:id="1339430411">
      <w:bodyDiv w:val="1"/>
      <w:marLeft w:val="0"/>
      <w:marRight w:val="0"/>
      <w:marTop w:val="0"/>
      <w:marBottom w:val="0"/>
      <w:divBdr>
        <w:top w:val="none" w:sz="0" w:space="0" w:color="auto"/>
        <w:left w:val="none" w:sz="0" w:space="0" w:color="auto"/>
        <w:bottom w:val="none" w:sz="0" w:space="0" w:color="auto"/>
        <w:right w:val="none" w:sz="0" w:space="0" w:color="auto"/>
      </w:divBdr>
    </w:div>
    <w:div w:id="1500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sa.gov.au/search-centre/flight-simulation-training-devices" TargetMode="External"/><Relationship Id="rId5" Type="http://schemas.openxmlformats.org/officeDocument/2006/relationships/styles" Target="styles.xml"/><Relationship Id="rId10" Type="http://schemas.openxmlformats.org/officeDocument/2006/relationships/hyperlink" Target="https://www.legislation.gov.au/Details/F2021C004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7F22F-6254-4058-8651-8AE0E6CD1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4D1F1-5BEC-49F6-8B0A-3629503637D9}">
  <ds:schemaRefs>
    <ds:schemaRef ds:uri="http://schemas.microsoft.com/sharepoint/v3/contenttype/forms"/>
  </ds:schemaRefs>
</ds:datastoreItem>
</file>

<file path=customXml/itemProps3.xml><?xml version="1.0" encoding="utf-8"?>
<ds:datastoreItem xmlns:ds="http://schemas.openxmlformats.org/officeDocument/2006/customXml" ds:itemID="{EABE4C6C-40B5-49CF-A4F6-7D49AB4169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4894</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CASA EX42/22 — Explanatory Statement</vt:lpstr>
    </vt:vector>
  </TitlesOfParts>
  <Company>Civil Aviation Safety Authority</Company>
  <LinksUpToDate>false</LinksUpToDate>
  <CharactersWithSpaces>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EX42/22 — Explanatory Statement</dc:title>
  <dc:subject>Flight Training and Test (Low-Fidelity Simulators) Exemption 2022</dc:subject>
  <dc:creator>Civil Aviation Safety Authority</dc:creator>
  <cp:lastModifiedBy>Macleod, Kimmi</cp:lastModifiedBy>
  <cp:revision>5</cp:revision>
  <cp:lastPrinted>2022-04-26T07:12:00Z</cp:lastPrinted>
  <dcterms:created xsi:type="dcterms:W3CDTF">2022-04-27T00:52:00Z</dcterms:created>
  <dcterms:modified xsi:type="dcterms:W3CDTF">2022-04-28T07:01:00Z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