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33F5EB0" w14:textId="77777777" w:rsidR="00E10ED4" w:rsidRPr="00F64E68" w:rsidRDefault="00E10ED4" w:rsidP="003E0C6B">
      <w:pPr>
        <w:spacing w:before="0"/>
        <w:jc w:val="center"/>
        <w:rPr>
          <w:rFonts w:ascii="Times New Roman" w:hAnsi="Times New Roman"/>
          <w:b/>
          <w:bCs/>
          <w:color w:val="000000"/>
          <w:sz w:val="24"/>
          <w:szCs w:val="24"/>
          <w:u w:val="single"/>
          <w:shd w:val="clear" w:color="auto" w:fill="FFFFFF"/>
        </w:rPr>
      </w:pPr>
      <w:r w:rsidRPr="00F64E68">
        <w:rPr>
          <w:rFonts w:ascii="Times New Roman" w:hAnsi="Times New Roman"/>
          <w:b/>
          <w:bCs/>
          <w:color w:val="000000"/>
          <w:sz w:val="24"/>
          <w:szCs w:val="24"/>
          <w:u w:val="single"/>
          <w:shd w:val="clear" w:color="auto" w:fill="FFFFFF"/>
        </w:rPr>
        <w:t>EXPLANATORY STATEMENT</w:t>
      </w:r>
    </w:p>
    <w:p w14:paraId="0120410F" w14:textId="77777777" w:rsidR="00E10ED4" w:rsidRPr="00F64E68" w:rsidRDefault="00E10ED4" w:rsidP="003E0C6B">
      <w:pPr>
        <w:spacing w:before="0"/>
        <w:jc w:val="center"/>
        <w:rPr>
          <w:rFonts w:ascii="Times New Roman" w:hAnsi="Times New Roman"/>
          <w:color w:val="000000"/>
          <w:sz w:val="24"/>
          <w:szCs w:val="24"/>
          <w:shd w:val="clear" w:color="auto" w:fill="FFFFFF"/>
        </w:rPr>
      </w:pPr>
    </w:p>
    <w:p w14:paraId="4D6C9BFD" w14:textId="2C9EB822" w:rsidR="00E10ED4" w:rsidRPr="00F64E68" w:rsidRDefault="00E10ED4" w:rsidP="003E0C6B">
      <w:pPr>
        <w:spacing w:before="0"/>
        <w:jc w:val="center"/>
        <w:rPr>
          <w:rFonts w:ascii="Times New Roman" w:hAnsi="Times New Roman"/>
          <w:color w:val="000000"/>
          <w:sz w:val="24"/>
          <w:szCs w:val="24"/>
          <w:shd w:val="clear" w:color="auto" w:fill="FFFFFF"/>
        </w:rPr>
      </w:pPr>
      <w:r w:rsidRPr="00F64E68">
        <w:rPr>
          <w:rFonts w:ascii="Times New Roman" w:hAnsi="Times New Roman"/>
          <w:color w:val="000000"/>
          <w:sz w:val="24"/>
          <w:szCs w:val="24"/>
          <w:shd w:val="clear" w:color="auto" w:fill="FFFFFF"/>
        </w:rPr>
        <w:t>Issued by the authority of the</w:t>
      </w:r>
      <w:r w:rsidR="003E0C6B">
        <w:rPr>
          <w:rFonts w:ascii="Times New Roman" w:hAnsi="Times New Roman"/>
          <w:color w:val="000000"/>
          <w:sz w:val="24"/>
          <w:szCs w:val="24"/>
          <w:shd w:val="clear" w:color="auto" w:fill="FFFFFF"/>
        </w:rPr>
        <w:t xml:space="preserve"> </w:t>
      </w:r>
      <w:r w:rsidR="003E0C6B" w:rsidRPr="003E0C6B">
        <w:rPr>
          <w:rFonts w:ascii="Times New Roman" w:hAnsi="Times New Roman"/>
          <w:color w:val="000000"/>
          <w:sz w:val="24"/>
          <w:szCs w:val="24"/>
          <w:shd w:val="clear" w:color="auto" w:fill="FFFFFF"/>
        </w:rPr>
        <w:t xml:space="preserve">Secretary of the Department of Agriculture, </w:t>
      </w:r>
      <w:proofErr w:type="gramStart"/>
      <w:r w:rsidR="003E0C6B" w:rsidRPr="003E0C6B">
        <w:rPr>
          <w:rFonts w:ascii="Times New Roman" w:hAnsi="Times New Roman"/>
          <w:color w:val="000000"/>
          <w:sz w:val="24"/>
          <w:szCs w:val="24"/>
          <w:shd w:val="clear" w:color="auto" w:fill="FFFFFF"/>
        </w:rPr>
        <w:t>Water</w:t>
      </w:r>
      <w:proofErr w:type="gramEnd"/>
      <w:r w:rsidR="003E0C6B" w:rsidRPr="003E0C6B">
        <w:rPr>
          <w:rFonts w:ascii="Times New Roman" w:hAnsi="Times New Roman"/>
          <w:color w:val="000000"/>
          <w:sz w:val="24"/>
          <w:szCs w:val="24"/>
          <w:shd w:val="clear" w:color="auto" w:fill="FFFFFF"/>
        </w:rPr>
        <w:t xml:space="preserve"> and the Environment</w:t>
      </w:r>
    </w:p>
    <w:p w14:paraId="5AA913F3" w14:textId="77777777" w:rsidR="00E10ED4" w:rsidRPr="00F64E68" w:rsidRDefault="00E10ED4" w:rsidP="003E0C6B">
      <w:pPr>
        <w:spacing w:before="0"/>
        <w:jc w:val="center"/>
        <w:rPr>
          <w:rFonts w:ascii="Times New Roman" w:hAnsi="Times New Roman"/>
          <w:color w:val="000000"/>
          <w:sz w:val="24"/>
          <w:szCs w:val="24"/>
          <w:shd w:val="clear" w:color="auto" w:fill="FFFFFF"/>
        </w:rPr>
      </w:pPr>
    </w:p>
    <w:p w14:paraId="236F2AD2" w14:textId="77777777" w:rsidR="00E10ED4" w:rsidRPr="00F64E68" w:rsidRDefault="00E10ED4" w:rsidP="003E0C6B">
      <w:pPr>
        <w:spacing w:before="0"/>
        <w:jc w:val="center"/>
        <w:rPr>
          <w:rFonts w:ascii="Times New Roman" w:hAnsi="Times New Roman"/>
          <w:i/>
          <w:iCs/>
          <w:color w:val="000000"/>
          <w:sz w:val="24"/>
          <w:szCs w:val="24"/>
          <w:shd w:val="clear" w:color="auto" w:fill="FFFFFF"/>
        </w:rPr>
      </w:pPr>
      <w:r w:rsidRPr="00F64E68">
        <w:rPr>
          <w:rFonts w:ascii="Times New Roman" w:hAnsi="Times New Roman"/>
          <w:i/>
          <w:iCs/>
          <w:color w:val="000000"/>
          <w:sz w:val="24"/>
          <w:szCs w:val="24"/>
          <w:shd w:val="clear" w:color="auto" w:fill="FFFFFF"/>
        </w:rPr>
        <w:t>Export Control Act 2020</w:t>
      </w:r>
    </w:p>
    <w:p w14:paraId="7ACA7016" w14:textId="77777777" w:rsidR="00E10ED4" w:rsidRPr="00F64E68" w:rsidRDefault="00E10ED4" w:rsidP="003E0C6B">
      <w:pPr>
        <w:spacing w:before="0"/>
        <w:jc w:val="center"/>
        <w:rPr>
          <w:rFonts w:ascii="Times New Roman" w:hAnsi="Times New Roman"/>
          <w:i/>
          <w:iCs/>
          <w:color w:val="000000"/>
          <w:sz w:val="24"/>
          <w:szCs w:val="24"/>
          <w:shd w:val="clear" w:color="auto" w:fill="FFFFFF"/>
        </w:rPr>
      </w:pPr>
    </w:p>
    <w:p w14:paraId="433AE5DE" w14:textId="237C46A1" w:rsidR="00E10ED4" w:rsidRPr="00F64E68" w:rsidRDefault="00E10ED4" w:rsidP="003E0C6B">
      <w:pPr>
        <w:spacing w:before="0"/>
        <w:jc w:val="center"/>
        <w:rPr>
          <w:rFonts w:ascii="Times New Roman" w:hAnsi="Times New Roman"/>
          <w:i/>
          <w:iCs/>
          <w:sz w:val="24"/>
          <w:szCs w:val="24"/>
          <w:lang w:eastAsia="ja-JP"/>
        </w:rPr>
      </w:pPr>
      <w:r w:rsidRPr="00F64E68">
        <w:rPr>
          <w:rFonts w:ascii="Times New Roman" w:hAnsi="Times New Roman"/>
          <w:i/>
          <w:iCs/>
          <w:sz w:val="24"/>
          <w:szCs w:val="24"/>
          <w:lang w:eastAsia="ja-JP"/>
        </w:rPr>
        <w:t xml:space="preserve">Export Control </w:t>
      </w:r>
      <w:r w:rsidR="00BD4E4E">
        <w:rPr>
          <w:rFonts w:ascii="Times New Roman" w:hAnsi="Times New Roman"/>
          <w:i/>
          <w:iCs/>
          <w:sz w:val="24"/>
          <w:szCs w:val="24"/>
          <w:lang w:eastAsia="ja-JP"/>
        </w:rPr>
        <w:t>(Animals)</w:t>
      </w:r>
      <w:r w:rsidR="002A6538" w:rsidRPr="00F64E68">
        <w:rPr>
          <w:rFonts w:ascii="Times New Roman" w:hAnsi="Times New Roman"/>
          <w:i/>
          <w:iCs/>
          <w:sz w:val="24"/>
          <w:szCs w:val="24"/>
          <w:lang w:eastAsia="ja-JP"/>
        </w:rPr>
        <w:t xml:space="preserve"> </w:t>
      </w:r>
      <w:r w:rsidR="009B4D9B">
        <w:rPr>
          <w:rFonts w:ascii="Times New Roman" w:hAnsi="Times New Roman"/>
          <w:i/>
          <w:iCs/>
          <w:sz w:val="24"/>
          <w:szCs w:val="24"/>
          <w:lang w:eastAsia="ja-JP"/>
        </w:rPr>
        <w:t>Amendment (</w:t>
      </w:r>
      <w:r w:rsidR="00BD4E4E">
        <w:rPr>
          <w:rFonts w:ascii="Times New Roman" w:hAnsi="Times New Roman"/>
          <w:i/>
          <w:iCs/>
          <w:sz w:val="24"/>
          <w:szCs w:val="24"/>
          <w:lang w:eastAsia="ja-JP"/>
        </w:rPr>
        <w:t>Northern Hemisphere Summer Prohibition</w:t>
      </w:r>
      <w:r w:rsidR="009B4D9B">
        <w:rPr>
          <w:rFonts w:ascii="Times New Roman" w:hAnsi="Times New Roman"/>
          <w:i/>
          <w:iCs/>
          <w:sz w:val="24"/>
          <w:szCs w:val="24"/>
          <w:lang w:eastAsia="ja-JP"/>
        </w:rPr>
        <w:t xml:space="preserve">) </w:t>
      </w:r>
      <w:r w:rsidRPr="00F64E68">
        <w:rPr>
          <w:rFonts w:ascii="Times New Roman" w:hAnsi="Times New Roman"/>
          <w:i/>
          <w:iCs/>
          <w:sz w:val="24"/>
          <w:szCs w:val="24"/>
          <w:lang w:eastAsia="ja-JP"/>
        </w:rPr>
        <w:t>Rules 202</w:t>
      </w:r>
      <w:r w:rsidR="009B4D9B">
        <w:rPr>
          <w:rFonts w:ascii="Times New Roman" w:hAnsi="Times New Roman"/>
          <w:i/>
          <w:iCs/>
          <w:sz w:val="24"/>
          <w:szCs w:val="24"/>
          <w:lang w:eastAsia="ja-JP"/>
        </w:rPr>
        <w:t>2</w:t>
      </w:r>
    </w:p>
    <w:p w14:paraId="45914273" w14:textId="77777777" w:rsidR="00E10ED4" w:rsidRPr="00F64E68" w:rsidRDefault="00E10ED4" w:rsidP="003E0C6B">
      <w:pPr>
        <w:spacing w:before="0"/>
        <w:jc w:val="center"/>
        <w:rPr>
          <w:rFonts w:ascii="Times New Roman" w:hAnsi="Times New Roman"/>
          <w:i/>
          <w:iCs/>
          <w:sz w:val="24"/>
          <w:szCs w:val="24"/>
          <w:lang w:eastAsia="ja-JP"/>
        </w:rPr>
      </w:pPr>
    </w:p>
    <w:p w14:paraId="70AF1695" w14:textId="77777777" w:rsidR="00E10ED4" w:rsidRPr="00F64E68" w:rsidRDefault="00E10ED4" w:rsidP="003E0C6B">
      <w:pPr>
        <w:spacing w:before="0"/>
        <w:rPr>
          <w:rFonts w:ascii="Times New Roman" w:hAnsi="Times New Roman"/>
          <w:b/>
          <w:bCs/>
          <w:sz w:val="24"/>
          <w:szCs w:val="24"/>
          <w:lang w:eastAsia="ja-JP"/>
        </w:rPr>
      </w:pPr>
      <w:r w:rsidRPr="00F64E68">
        <w:rPr>
          <w:rFonts w:ascii="Times New Roman" w:hAnsi="Times New Roman"/>
          <w:b/>
          <w:bCs/>
          <w:sz w:val="24"/>
          <w:szCs w:val="24"/>
          <w:lang w:eastAsia="ja-JP"/>
        </w:rPr>
        <w:t>Legislative Authority</w:t>
      </w:r>
    </w:p>
    <w:p w14:paraId="0802460C" w14:textId="77777777" w:rsidR="00E10ED4" w:rsidRPr="00F64E68" w:rsidRDefault="00E10ED4" w:rsidP="003E0C6B">
      <w:pPr>
        <w:spacing w:before="0"/>
        <w:rPr>
          <w:rFonts w:ascii="Times New Roman" w:hAnsi="Times New Roman"/>
          <w:sz w:val="24"/>
          <w:szCs w:val="24"/>
          <w:lang w:eastAsia="ja-JP"/>
        </w:rPr>
      </w:pPr>
    </w:p>
    <w:p w14:paraId="28A33E6F" w14:textId="1AD34699" w:rsidR="009B4D9B" w:rsidRPr="009B4D9B" w:rsidRDefault="009B4D9B" w:rsidP="003E0C6B">
      <w:pPr>
        <w:shd w:val="clear" w:color="auto" w:fill="FFFFFF"/>
        <w:spacing w:before="0"/>
        <w:rPr>
          <w:rFonts w:ascii="Times New Roman" w:eastAsia="Times New Roman" w:hAnsi="Times New Roman"/>
          <w:color w:val="000000"/>
          <w:sz w:val="24"/>
          <w:szCs w:val="24"/>
          <w:lang w:eastAsia="en-AU"/>
        </w:rPr>
      </w:pPr>
      <w:bookmarkStart w:id="0" w:name="_Hlk83737056"/>
      <w:r w:rsidRPr="009B4D9B">
        <w:rPr>
          <w:rFonts w:ascii="Times New Roman" w:eastAsia="Times New Roman" w:hAnsi="Times New Roman"/>
          <w:color w:val="000000"/>
          <w:sz w:val="24"/>
          <w:szCs w:val="24"/>
          <w:lang w:eastAsia="en-AU"/>
        </w:rPr>
        <w:t>The </w:t>
      </w:r>
      <w:r w:rsidR="00BD4E4E" w:rsidRPr="00F64E68">
        <w:rPr>
          <w:rFonts w:ascii="Times New Roman" w:hAnsi="Times New Roman"/>
          <w:i/>
          <w:iCs/>
          <w:sz w:val="24"/>
          <w:szCs w:val="24"/>
          <w:lang w:eastAsia="ja-JP"/>
        </w:rPr>
        <w:t xml:space="preserve">Export Control </w:t>
      </w:r>
      <w:r w:rsidR="00BD4E4E">
        <w:rPr>
          <w:rFonts w:ascii="Times New Roman" w:hAnsi="Times New Roman"/>
          <w:i/>
          <w:iCs/>
          <w:sz w:val="24"/>
          <w:szCs w:val="24"/>
          <w:lang w:eastAsia="ja-JP"/>
        </w:rPr>
        <w:t>(Animals)</w:t>
      </w:r>
      <w:r w:rsidR="00BD4E4E" w:rsidRPr="00F64E68">
        <w:rPr>
          <w:rFonts w:ascii="Times New Roman" w:hAnsi="Times New Roman"/>
          <w:i/>
          <w:iCs/>
          <w:sz w:val="24"/>
          <w:szCs w:val="24"/>
          <w:lang w:eastAsia="ja-JP"/>
        </w:rPr>
        <w:t xml:space="preserve"> </w:t>
      </w:r>
      <w:r w:rsidR="00BD4E4E">
        <w:rPr>
          <w:rFonts w:ascii="Times New Roman" w:hAnsi="Times New Roman"/>
          <w:i/>
          <w:iCs/>
          <w:sz w:val="24"/>
          <w:szCs w:val="24"/>
          <w:lang w:eastAsia="ja-JP"/>
        </w:rPr>
        <w:t xml:space="preserve">Amendment (Northern Hemisphere Summer Prohibition) </w:t>
      </w:r>
      <w:r w:rsidRPr="009B4D9B">
        <w:rPr>
          <w:rFonts w:ascii="Times New Roman" w:eastAsia="Times New Roman" w:hAnsi="Times New Roman"/>
          <w:i/>
          <w:iCs/>
          <w:color w:val="000000"/>
          <w:sz w:val="24"/>
          <w:szCs w:val="24"/>
          <w:lang w:eastAsia="en-AU"/>
        </w:rPr>
        <w:t>Rules 202</w:t>
      </w:r>
      <w:r w:rsidR="0032363A">
        <w:rPr>
          <w:rFonts w:ascii="Times New Roman" w:eastAsia="Times New Roman" w:hAnsi="Times New Roman"/>
          <w:i/>
          <w:iCs/>
          <w:color w:val="000000"/>
          <w:sz w:val="24"/>
          <w:szCs w:val="24"/>
          <w:lang w:eastAsia="en-AU"/>
        </w:rPr>
        <w:t>2</w:t>
      </w:r>
      <w:r w:rsidRPr="009B4D9B">
        <w:rPr>
          <w:rFonts w:ascii="Times New Roman" w:eastAsia="Times New Roman" w:hAnsi="Times New Roman"/>
          <w:color w:val="000000"/>
          <w:sz w:val="24"/>
          <w:szCs w:val="24"/>
          <w:lang w:eastAsia="en-AU"/>
        </w:rPr>
        <w:t xml:space="preserve"> (the Amendment Rules) are made by the Secretary of the Department of Agriculture, </w:t>
      </w:r>
      <w:proofErr w:type="gramStart"/>
      <w:r w:rsidRPr="009B4D9B">
        <w:rPr>
          <w:rFonts w:ascii="Times New Roman" w:eastAsia="Times New Roman" w:hAnsi="Times New Roman"/>
          <w:color w:val="000000"/>
          <w:sz w:val="24"/>
          <w:szCs w:val="24"/>
          <w:lang w:eastAsia="en-AU"/>
        </w:rPr>
        <w:t>Water</w:t>
      </w:r>
      <w:proofErr w:type="gramEnd"/>
      <w:r w:rsidRPr="009B4D9B">
        <w:rPr>
          <w:rFonts w:ascii="Times New Roman" w:eastAsia="Times New Roman" w:hAnsi="Times New Roman"/>
          <w:color w:val="000000"/>
          <w:sz w:val="24"/>
          <w:szCs w:val="24"/>
          <w:lang w:eastAsia="en-AU"/>
        </w:rPr>
        <w:t xml:space="preserve"> and the Environment (the department) under section 432 of the </w:t>
      </w:r>
      <w:r w:rsidRPr="009B4D9B">
        <w:rPr>
          <w:rFonts w:ascii="Times New Roman" w:eastAsia="Times New Roman" w:hAnsi="Times New Roman"/>
          <w:i/>
          <w:iCs/>
          <w:color w:val="000000"/>
          <w:sz w:val="24"/>
          <w:szCs w:val="24"/>
          <w:lang w:eastAsia="en-AU"/>
        </w:rPr>
        <w:t>Export Control Act 2020</w:t>
      </w:r>
      <w:r w:rsidRPr="009B4D9B">
        <w:rPr>
          <w:rFonts w:ascii="Times New Roman" w:eastAsia="Times New Roman" w:hAnsi="Times New Roman"/>
          <w:color w:val="000000"/>
          <w:sz w:val="24"/>
          <w:szCs w:val="24"/>
          <w:lang w:eastAsia="en-AU"/>
        </w:rPr>
        <w:t> (the Act).</w:t>
      </w:r>
    </w:p>
    <w:p w14:paraId="199F0025" w14:textId="77777777" w:rsidR="009B4D9B" w:rsidRPr="009B4D9B" w:rsidRDefault="009B4D9B" w:rsidP="003E0C6B">
      <w:pPr>
        <w:shd w:val="clear" w:color="auto" w:fill="FFFFFF"/>
        <w:spacing w:before="0"/>
        <w:rPr>
          <w:rFonts w:ascii="Times New Roman" w:eastAsia="Times New Roman" w:hAnsi="Times New Roman"/>
          <w:color w:val="000000"/>
          <w:sz w:val="24"/>
          <w:szCs w:val="24"/>
          <w:lang w:eastAsia="en-AU"/>
        </w:rPr>
      </w:pPr>
      <w:r w:rsidRPr="009B4D9B">
        <w:rPr>
          <w:rFonts w:ascii="Times New Roman" w:eastAsia="Times New Roman" w:hAnsi="Times New Roman"/>
          <w:color w:val="000000"/>
          <w:sz w:val="24"/>
          <w:szCs w:val="24"/>
          <w:lang w:eastAsia="en-AU"/>
        </w:rPr>
        <w:t> </w:t>
      </w:r>
    </w:p>
    <w:p w14:paraId="03D53A6D" w14:textId="25C76E20" w:rsidR="009B4D9B" w:rsidRPr="009B4D9B" w:rsidRDefault="009B4D9B" w:rsidP="003E0C6B">
      <w:pPr>
        <w:shd w:val="clear" w:color="auto" w:fill="FFFFFF"/>
        <w:spacing w:before="0"/>
        <w:rPr>
          <w:rFonts w:ascii="Times New Roman" w:eastAsia="Times New Roman" w:hAnsi="Times New Roman"/>
          <w:color w:val="000000"/>
          <w:sz w:val="24"/>
          <w:szCs w:val="24"/>
          <w:lang w:eastAsia="en-AU"/>
        </w:rPr>
      </w:pPr>
      <w:r w:rsidRPr="009B4D9B">
        <w:rPr>
          <w:rFonts w:ascii="Times New Roman" w:eastAsia="Times New Roman" w:hAnsi="Times New Roman"/>
          <w:color w:val="000000"/>
          <w:sz w:val="24"/>
          <w:szCs w:val="24"/>
          <w:lang w:eastAsia="en-AU"/>
        </w:rPr>
        <w:t>Section 432 of the Act relevantly provides that the Secretary of the department (the Secretary) may, by legislative instrument, make rules prescribing matters required or permitted by the Act</w:t>
      </w:r>
      <w:r w:rsidR="00185284">
        <w:rPr>
          <w:rFonts w:ascii="Times New Roman" w:eastAsia="Times New Roman" w:hAnsi="Times New Roman"/>
          <w:color w:val="000000"/>
          <w:sz w:val="24"/>
          <w:szCs w:val="24"/>
          <w:lang w:eastAsia="en-AU"/>
        </w:rPr>
        <w:t xml:space="preserve"> to be prescribed by the rules</w:t>
      </w:r>
      <w:r w:rsidRPr="009B4D9B">
        <w:rPr>
          <w:rFonts w:ascii="Times New Roman" w:eastAsia="Times New Roman" w:hAnsi="Times New Roman"/>
          <w:color w:val="000000"/>
          <w:sz w:val="24"/>
          <w:szCs w:val="24"/>
          <w:lang w:eastAsia="en-AU"/>
        </w:rPr>
        <w:t>, or that are necessary or convenient to be prescribed for carrying out or giving effect to the Act.</w:t>
      </w:r>
    </w:p>
    <w:p w14:paraId="262F16CE" w14:textId="77777777" w:rsidR="009B4D9B" w:rsidRPr="009B4D9B" w:rsidRDefault="009B4D9B" w:rsidP="003E0C6B">
      <w:pPr>
        <w:shd w:val="clear" w:color="auto" w:fill="FFFFFF"/>
        <w:spacing w:before="0"/>
        <w:rPr>
          <w:rFonts w:ascii="Times New Roman" w:eastAsia="Times New Roman" w:hAnsi="Times New Roman"/>
          <w:color w:val="000000"/>
          <w:sz w:val="24"/>
          <w:szCs w:val="24"/>
          <w:lang w:eastAsia="en-AU"/>
        </w:rPr>
      </w:pPr>
      <w:r w:rsidRPr="009B4D9B">
        <w:rPr>
          <w:rFonts w:ascii="Times New Roman" w:eastAsia="Times New Roman" w:hAnsi="Times New Roman"/>
          <w:color w:val="000000"/>
          <w:sz w:val="24"/>
          <w:szCs w:val="24"/>
          <w:lang w:eastAsia="en-AU"/>
        </w:rPr>
        <w:t> </w:t>
      </w:r>
    </w:p>
    <w:p w14:paraId="1351FCF5" w14:textId="4DEFCE6F" w:rsidR="00271D74" w:rsidRDefault="00BD4E4E" w:rsidP="003E0C6B">
      <w:pPr>
        <w:spacing w:before="0"/>
        <w:rPr>
          <w:rFonts w:ascii="Times New Roman" w:hAnsi="Times New Roman"/>
          <w:sz w:val="24"/>
          <w:szCs w:val="24"/>
          <w:lang w:eastAsia="ja-JP"/>
        </w:rPr>
      </w:pPr>
      <w:r>
        <w:rPr>
          <w:rFonts w:ascii="Times New Roman" w:hAnsi="Times New Roman"/>
          <w:sz w:val="24"/>
          <w:szCs w:val="24"/>
          <w:lang w:eastAsia="ja-JP"/>
        </w:rPr>
        <w:t>P</w:t>
      </w:r>
      <w:r w:rsidR="00271D74" w:rsidRPr="00271D74">
        <w:rPr>
          <w:rFonts w:ascii="Times New Roman" w:hAnsi="Times New Roman"/>
          <w:sz w:val="24"/>
          <w:szCs w:val="24"/>
          <w:lang w:eastAsia="ja-JP"/>
        </w:rPr>
        <w:t xml:space="preserve">aragraph </w:t>
      </w:r>
      <w:r>
        <w:rPr>
          <w:rFonts w:ascii="Times New Roman" w:hAnsi="Times New Roman"/>
          <w:sz w:val="24"/>
          <w:szCs w:val="24"/>
          <w:lang w:eastAsia="ja-JP"/>
        </w:rPr>
        <w:t>192(1)(b)</w:t>
      </w:r>
      <w:r w:rsidR="00271D74">
        <w:rPr>
          <w:rFonts w:ascii="Times New Roman" w:hAnsi="Times New Roman"/>
          <w:sz w:val="24"/>
          <w:szCs w:val="24"/>
          <w:lang w:eastAsia="ja-JP"/>
        </w:rPr>
        <w:t xml:space="preserve"> of the Act provides that</w:t>
      </w:r>
      <w:r>
        <w:rPr>
          <w:rFonts w:ascii="Times New Roman" w:hAnsi="Times New Roman"/>
          <w:sz w:val="24"/>
          <w:szCs w:val="24"/>
          <w:lang w:eastAsia="ja-JP"/>
        </w:rPr>
        <w:t xml:space="preserve"> an export licence is subject to </w:t>
      </w:r>
      <w:r w:rsidR="00185284">
        <w:rPr>
          <w:rFonts w:ascii="Times New Roman" w:hAnsi="Times New Roman"/>
          <w:sz w:val="24"/>
          <w:szCs w:val="24"/>
          <w:lang w:eastAsia="ja-JP"/>
        </w:rPr>
        <w:t xml:space="preserve">the </w:t>
      </w:r>
      <w:r>
        <w:rPr>
          <w:rFonts w:ascii="Times New Roman" w:hAnsi="Times New Roman"/>
          <w:sz w:val="24"/>
          <w:szCs w:val="24"/>
          <w:lang w:eastAsia="ja-JP"/>
        </w:rPr>
        <w:t xml:space="preserve">conditions </w:t>
      </w:r>
      <w:r w:rsidR="00271D74">
        <w:rPr>
          <w:rFonts w:ascii="Times New Roman" w:hAnsi="Times New Roman"/>
          <w:sz w:val="24"/>
          <w:szCs w:val="24"/>
          <w:lang w:eastAsia="ja-JP"/>
        </w:rPr>
        <w:t>prescribed by the rules.</w:t>
      </w:r>
      <w:r w:rsidRPr="00BD4E4E">
        <w:t xml:space="preserve"> </w:t>
      </w:r>
      <w:r w:rsidRPr="00BD4E4E">
        <w:rPr>
          <w:rFonts w:ascii="Times New Roman" w:hAnsi="Times New Roman"/>
          <w:sz w:val="24"/>
          <w:szCs w:val="24"/>
          <w:lang w:eastAsia="ja-JP"/>
        </w:rPr>
        <w:t xml:space="preserve">Subsection 192(3) </w:t>
      </w:r>
      <w:r w:rsidR="0014123C">
        <w:rPr>
          <w:rFonts w:ascii="Times New Roman" w:hAnsi="Times New Roman"/>
          <w:sz w:val="24"/>
          <w:szCs w:val="24"/>
          <w:lang w:eastAsia="ja-JP"/>
        </w:rPr>
        <w:t xml:space="preserve">relevantly </w:t>
      </w:r>
      <w:r w:rsidRPr="00BD4E4E">
        <w:rPr>
          <w:rFonts w:ascii="Times New Roman" w:hAnsi="Times New Roman"/>
          <w:sz w:val="24"/>
          <w:szCs w:val="24"/>
          <w:lang w:eastAsia="ja-JP"/>
        </w:rPr>
        <w:t>provides, without limiting paragraph</w:t>
      </w:r>
      <w:r w:rsidR="00BF11F2">
        <w:rPr>
          <w:rFonts w:ascii="Times New Roman" w:hAnsi="Times New Roman"/>
          <w:sz w:val="24"/>
          <w:szCs w:val="24"/>
          <w:lang w:eastAsia="ja-JP"/>
        </w:rPr>
        <w:t> </w:t>
      </w:r>
      <w:r w:rsidRPr="00BD4E4E">
        <w:rPr>
          <w:rFonts w:ascii="Times New Roman" w:hAnsi="Times New Roman"/>
          <w:sz w:val="24"/>
          <w:szCs w:val="24"/>
          <w:lang w:eastAsia="ja-JP"/>
        </w:rPr>
        <w:t>192(1)(b), that the rules may prescribe conditions that are required to be complied with before or after the export of the goods to which the conditions relate.</w:t>
      </w:r>
    </w:p>
    <w:p w14:paraId="281EA3F6" w14:textId="2A322F25" w:rsidR="005D0BC6" w:rsidRDefault="005D0BC6" w:rsidP="003E0C6B">
      <w:pPr>
        <w:spacing w:before="0"/>
        <w:rPr>
          <w:rFonts w:ascii="Times New Roman" w:hAnsi="Times New Roman"/>
          <w:sz w:val="24"/>
          <w:szCs w:val="24"/>
          <w:lang w:eastAsia="ja-JP"/>
        </w:rPr>
      </w:pPr>
    </w:p>
    <w:p w14:paraId="62475822" w14:textId="3099D285" w:rsidR="005D0BC6" w:rsidRPr="00F64E68" w:rsidRDefault="005D0BC6" w:rsidP="003E0C6B">
      <w:pPr>
        <w:spacing w:before="0"/>
        <w:rPr>
          <w:rFonts w:ascii="Times New Roman" w:hAnsi="Times New Roman"/>
          <w:sz w:val="24"/>
          <w:szCs w:val="24"/>
          <w:lang w:eastAsia="ja-JP"/>
        </w:rPr>
      </w:pPr>
      <w:r>
        <w:rPr>
          <w:rFonts w:ascii="Times New Roman" w:hAnsi="Times New Roman"/>
          <w:sz w:val="24"/>
          <w:szCs w:val="24"/>
          <w:lang w:eastAsia="ja-JP"/>
        </w:rPr>
        <w:t xml:space="preserve">Subsection 288(4) of the Act provides that the rules may provide that specified functions or powers of the Secretary under the rules must not be </w:t>
      </w:r>
      <w:proofErr w:type="gramStart"/>
      <w:r>
        <w:rPr>
          <w:rFonts w:ascii="Times New Roman" w:hAnsi="Times New Roman"/>
          <w:sz w:val="24"/>
          <w:szCs w:val="24"/>
          <w:lang w:eastAsia="ja-JP"/>
        </w:rPr>
        <w:t>delegated, or</w:t>
      </w:r>
      <w:proofErr w:type="gramEnd"/>
      <w:r>
        <w:rPr>
          <w:rFonts w:ascii="Times New Roman" w:hAnsi="Times New Roman"/>
          <w:sz w:val="24"/>
          <w:szCs w:val="24"/>
          <w:lang w:eastAsia="ja-JP"/>
        </w:rPr>
        <w:t xml:space="preserve"> must not be subdelegated.</w:t>
      </w:r>
    </w:p>
    <w:p w14:paraId="7DA3F2CD" w14:textId="77777777" w:rsidR="003E0C6B" w:rsidRPr="00F64E68" w:rsidRDefault="003E0C6B" w:rsidP="003E0C6B">
      <w:pPr>
        <w:spacing w:before="0"/>
        <w:rPr>
          <w:rFonts w:ascii="Times New Roman" w:hAnsi="Times New Roman"/>
          <w:sz w:val="24"/>
          <w:szCs w:val="24"/>
          <w:lang w:eastAsia="ja-JP"/>
        </w:rPr>
      </w:pPr>
    </w:p>
    <w:p w14:paraId="69FF13ED" w14:textId="2C2F4679" w:rsidR="009B4D9B" w:rsidRPr="009B4D9B" w:rsidRDefault="009B4D9B" w:rsidP="003E0C6B">
      <w:pPr>
        <w:shd w:val="clear" w:color="auto" w:fill="FFFFFF"/>
        <w:spacing w:before="0"/>
        <w:rPr>
          <w:rFonts w:ascii="Times New Roman" w:eastAsia="Times New Roman" w:hAnsi="Times New Roman"/>
          <w:color w:val="000000"/>
          <w:sz w:val="24"/>
          <w:szCs w:val="24"/>
          <w:lang w:eastAsia="en-AU"/>
        </w:rPr>
      </w:pPr>
      <w:r w:rsidRPr="009B4D9B">
        <w:rPr>
          <w:rFonts w:ascii="Times New Roman" w:eastAsia="Times New Roman" w:hAnsi="Times New Roman"/>
          <w:color w:val="000000"/>
          <w:sz w:val="24"/>
          <w:szCs w:val="24"/>
          <w:lang w:eastAsia="en-AU"/>
        </w:rPr>
        <w:t xml:space="preserve">Under section 289 of the Act, the Minister may give directions to the Secretary </w:t>
      </w:r>
      <w:r w:rsidR="00185284">
        <w:rPr>
          <w:rFonts w:ascii="Times New Roman" w:eastAsia="Times New Roman" w:hAnsi="Times New Roman"/>
          <w:color w:val="000000"/>
          <w:sz w:val="24"/>
          <w:szCs w:val="24"/>
          <w:lang w:eastAsia="en-AU"/>
        </w:rPr>
        <w:t>in relation to</w:t>
      </w:r>
      <w:r w:rsidR="00185284" w:rsidRPr="009B4D9B">
        <w:rPr>
          <w:rFonts w:ascii="Times New Roman" w:eastAsia="Times New Roman" w:hAnsi="Times New Roman"/>
          <w:color w:val="000000"/>
          <w:sz w:val="24"/>
          <w:szCs w:val="24"/>
          <w:lang w:eastAsia="en-AU"/>
        </w:rPr>
        <w:t xml:space="preserve"> </w:t>
      </w:r>
      <w:r w:rsidRPr="009B4D9B">
        <w:rPr>
          <w:rFonts w:ascii="Times New Roman" w:eastAsia="Times New Roman" w:hAnsi="Times New Roman"/>
          <w:color w:val="000000"/>
          <w:sz w:val="24"/>
          <w:szCs w:val="24"/>
          <w:lang w:eastAsia="en-AU"/>
        </w:rPr>
        <w:t xml:space="preserve">the performance of the Secretary’s functions or the exercise of the Secretary’s powers in making rules under section 432 of the Act. Directions </w:t>
      </w:r>
      <w:r w:rsidR="00185284">
        <w:rPr>
          <w:rFonts w:ascii="Times New Roman" w:eastAsia="Times New Roman" w:hAnsi="Times New Roman"/>
          <w:color w:val="000000"/>
          <w:sz w:val="24"/>
          <w:szCs w:val="24"/>
          <w:lang w:eastAsia="en-AU"/>
        </w:rPr>
        <w:t xml:space="preserve">given </w:t>
      </w:r>
      <w:r w:rsidRPr="009B4D9B">
        <w:rPr>
          <w:rFonts w:ascii="Times New Roman" w:eastAsia="Times New Roman" w:hAnsi="Times New Roman"/>
          <w:color w:val="000000"/>
          <w:sz w:val="24"/>
          <w:szCs w:val="24"/>
          <w:lang w:eastAsia="en-AU"/>
        </w:rPr>
        <w:t xml:space="preserve">by the Minister to the Secretary are legislative instruments but are not subject to disallowance or sunsetting. At the time of commencement, a Ministerial direction has not been made under section 289 of the Act for the purposes of </w:t>
      </w:r>
      <w:r w:rsidR="00185284">
        <w:rPr>
          <w:rFonts w:ascii="Times New Roman" w:eastAsia="Times New Roman" w:hAnsi="Times New Roman"/>
          <w:color w:val="000000"/>
          <w:sz w:val="24"/>
          <w:szCs w:val="24"/>
          <w:lang w:eastAsia="en-AU"/>
        </w:rPr>
        <w:t xml:space="preserve">the making of </w:t>
      </w:r>
      <w:r w:rsidRPr="009B4D9B">
        <w:rPr>
          <w:rFonts w:ascii="Times New Roman" w:eastAsia="Times New Roman" w:hAnsi="Times New Roman"/>
          <w:color w:val="000000"/>
          <w:sz w:val="24"/>
          <w:szCs w:val="24"/>
          <w:lang w:eastAsia="en-AU"/>
        </w:rPr>
        <w:t xml:space="preserve">rules relating to the export of </w:t>
      </w:r>
      <w:r w:rsidR="00BD4E4E">
        <w:rPr>
          <w:rFonts w:ascii="Times New Roman" w:eastAsia="Times New Roman" w:hAnsi="Times New Roman"/>
          <w:color w:val="000000"/>
          <w:sz w:val="24"/>
          <w:szCs w:val="24"/>
          <w:lang w:eastAsia="en-AU"/>
        </w:rPr>
        <w:t>livestock</w:t>
      </w:r>
      <w:r w:rsidRPr="009B4D9B">
        <w:rPr>
          <w:rFonts w:ascii="Times New Roman" w:eastAsia="Times New Roman" w:hAnsi="Times New Roman"/>
          <w:color w:val="000000"/>
          <w:sz w:val="24"/>
          <w:szCs w:val="24"/>
          <w:lang w:eastAsia="en-AU"/>
        </w:rPr>
        <w:t>.</w:t>
      </w:r>
    </w:p>
    <w:p w14:paraId="062C862C" w14:textId="77777777" w:rsidR="00E10ED4" w:rsidRPr="00F64E68" w:rsidRDefault="00E10ED4" w:rsidP="003E0C6B">
      <w:pPr>
        <w:spacing w:before="0"/>
        <w:rPr>
          <w:rFonts w:ascii="Times New Roman" w:hAnsi="Times New Roman"/>
          <w:sz w:val="24"/>
          <w:szCs w:val="24"/>
          <w:lang w:eastAsia="ja-JP"/>
        </w:rPr>
      </w:pPr>
    </w:p>
    <w:bookmarkEnd w:id="0"/>
    <w:p w14:paraId="7523F99B" w14:textId="77777777" w:rsidR="00E10ED4" w:rsidRPr="00F64E68" w:rsidRDefault="00E10ED4" w:rsidP="003E0C6B">
      <w:pPr>
        <w:spacing w:before="0"/>
        <w:rPr>
          <w:rFonts w:ascii="Times New Roman" w:hAnsi="Times New Roman"/>
          <w:b/>
          <w:bCs/>
          <w:sz w:val="24"/>
          <w:szCs w:val="24"/>
          <w:lang w:eastAsia="ja-JP"/>
        </w:rPr>
      </w:pPr>
      <w:r w:rsidRPr="00F64E68">
        <w:rPr>
          <w:rFonts w:ascii="Times New Roman" w:hAnsi="Times New Roman"/>
          <w:b/>
          <w:bCs/>
          <w:sz w:val="24"/>
          <w:szCs w:val="24"/>
          <w:lang w:eastAsia="ja-JP"/>
        </w:rPr>
        <w:t>Purpose</w:t>
      </w:r>
    </w:p>
    <w:p w14:paraId="002BB549" w14:textId="77777777" w:rsidR="00E10ED4" w:rsidRPr="00F64E68" w:rsidRDefault="00E10ED4" w:rsidP="003E0C6B">
      <w:pPr>
        <w:spacing w:before="0"/>
        <w:rPr>
          <w:rFonts w:ascii="Times New Roman" w:hAnsi="Times New Roman"/>
          <w:sz w:val="24"/>
          <w:szCs w:val="24"/>
          <w:lang w:eastAsia="ja-JP"/>
        </w:rPr>
      </w:pPr>
    </w:p>
    <w:p w14:paraId="026B33B2" w14:textId="1D2260CA" w:rsidR="00702C14" w:rsidRDefault="00271D74" w:rsidP="00BD4E4E">
      <w:pPr>
        <w:spacing w:before="0"/>
        <w:rPr>
          <w:rFonts w:ascii="Times New Roman" w:hAnsi="Times New Roman"/>
          <w:sz w:val="24"/>
          <w:szCs w:val="24"/>
          <w:lang w:eastAsia="ja-JP"/>
        </w:rPr>
      </w:pPr>
      <w:r w:rsidRPr="00F64E68">
        <w:rPr>
          <w:rFonts w:ascii="Times New Roman" w:hAnsi="Times New Roman"/>
          <w:sz w:val="24"/>
          <w:szCs w:val="24"/>
          <w:lang w:eastAsia="ja-JP"/>
        </w:rPr>
        <w:t>The purpose of the Amendment Rules is to</w:t>
      </w:r>
      <w:r w:rsidR="004D0FEF">
        <w:rPr>
          <w:rFonts w:ascii="Times New Roman" w:hAnsi="Times New Roman"/>
          <w:sz w:val="24"/>
          <w:szCs w:val="24"/>
          <w:lang w:eastAsia="ja-JP"/>
        </w:rPr>
        <w:t xml:space="preserve"> amend the </w:t>
      </w:r>
      <w:r w:rsidR="004D0FEF" w:rsidRPr="004D0FEF">
        <w:rPr>
          <w:rFonts w:ascii="Times New Roman" w:hAnsi="Times New Roman"/>
          <w:i/>
          <w:iCs/>
          <w:sz w:val="24"/>
          <w:szCs w:val="24"/>
          <w:lang w:eastAsia="ja-JP"/>
        </w:rPr>
        <w:t>Export Control (Animals) Rules 2021</w:t>
      </w:r>
      <w:r w:rsidR="004D0FEF">
        <w:rPr>
          <w:rFonts w:ascii="Times New Roman" w:hAnsi="Times New Roman"/>
          <w:sz w:val="24"/>
          <w:szCs w:val="24"/>
          <w:lang w:eastAsia="ja-JP"/>
        </w:rPr>
        <w:t xml:space="preserve"> (</w:t>
      </w:r>
      <w:r w:rsidR="0014123C">
        <w:rPr>
          <w:rFonts w:ascii="Times New Roman" w:hAnsi="Times New Roman"/>
          <w:sz w:val="24"/>
          <w:szCs w:val="24"/>
          <w:lang w:eastAsia="ja-JP"/>
        </w:rPr>
        <w:t xml:space="preserve">the </w:t>
      </w:r>
      <w:r w:rsidR="004D0FEF">
        <w:rPr>
          <w:rFonts w:ascii="Times New Roman" w:hAnsi="Times New Roman"/>
          <w:sz w:val="24"/>
          <w:szCs w:val="24"/>
          <w:lang w:eastAsia="ja-JP"/>
        </w:rPr>
        <w:t>Animals Rules) to</w:t>
      </w:r>
      <w:r w:rsidRPr="00F64E68">
        <w:rPr>
          <w:rFonts w:ascii="Times New Roman" w:hAnsi="Times New Roman"/>
          <w:sz w:val="24"/>
          <w:szCs w:val="24"/>
          <w:lang w:eastAsia="ja-JP"/>
        </w:rPr>
        <w:t xml:space="preserve"> </w:t>
      </w:r>
      <w:r w:rsidR="00BD4E4E" w:rsidRPr="00BD4E4E">
        <w:rPr>
          <w:rFonts w:ascii="Times New Roman" w:hAnsi="Times New Roman"/>
          <w:sz w:val="24"/>
          <w:szCs w:val="24"/>
          <w:lang w:eastAsia="ja-JP"/>
        </w:rPr>
        <w:t xml:space="preserve">revise the </w:t>
      </w:r>
      <w:r w:rsidR="00185284">
        <w:rPr>
          <w:rFonts w:ascii="Times New Roman" w:hAnsi="Times New Roman"/>
          <w:sz w:val="24"/>
          <w:szCs w:val="24"/>
          <w:lang w:eastAsia="ja-JP"/>
        </w:rPr>
        <w:t xml:space="preserve">absolute </w:t>
      </w:r>
      <w:r w:rsidR="00BD4E4E" w:rsidRPr="00BD4E4E">
        <w:rPr>
          <w:rFonts w:ascii="Times New Roman" w:hAnsi="Times New Roman"/>
          <w:sz w:val="24"/>
          <w:szCs w:val="24"/>
          <w:lang w:eastAsia="ja-JP"/>
        </w:rPr>
        <w:t>prohibition dates for the export of sheep to</w:t>
      </w:r>
      <w:r w:rsidR="00BD4E4E">
        <w:rPr>
          <w:rFonts w:ascii="Times New Roman" w:hAnsi="Times New Roman"/>
          <w:sz w:val="24"/>
          <w:szCs w:val="24"/>
          <w:lang w:eastAsia="ja-JP"/>
        </w:rPr>
        <w:t>,</w:t>
      </w:r>
      <w:r w:rsidR="00BD4E4E" w:rsidRPr="00BD4E4E">
        <w:rPr>
          <w:rFonts w:ascii="Times New Roman" w:hAnsi="Times New Roman"/>
          <w:sz w:val="24"/>
          <w:szCs w:val="24"/>
          <w:lang w:eastAsia="ja-JP"/>
        </w:rPr>
        <w:t xml:space="preserve"> or through</w:t>
      </w:r>
      <w:r w:rsidR="00BD4E4E">
        <w:rPr>
          <w:rFonts w:ascii="Times New Roman" w:hAnsi="Times New Roman"/>
          <w:sz w:val="24"/>
          <w:szCs w:val="24"/>
          <w:lang w:eastAsia="ja-JP"/>
        </w:rPr>
        <w:t>,</w:t>
      </w:r>
      <w:r w:rsidR="00BD4E4E" w:rsidRPr="00BD4E4E">
        <w:rPr>
          <w:rFonts w:ascii="Times New Roman" w:hAnsi="Times New Roman"/>
          <w:sz w:val="24"/>
          <w:szCs w:val="24"/>
          <w:lang w:eastAsia="ja-JP"/>
        </w:rPr>
        <w:t xml:space="preserve"> the Middle East during the Northern Hemisphere summer</w:t>
      </w:r>
      <w:r w:rsidR="004D0FEF">
        <w:rPr>
          <w:rFonts w:ascii="Times New Roman" w:hAnsi="Times New Roman"/>
          <w:sz w:val="24"/>
          <w:szCs w:val="24"/>
          <w:lang w:eastAsia="ja-JP"/>
        </w:rPr>
        <w:t xml:space="preserve">. </w:t>
      </w:r>
      <w:r w:rsidR="00702C14">
        <w:rPr>
          <w:rFonts w:ascii="Times New Roman" w:hAnsi="Times New Roman"/>
          <w:sz w:val="24"/>
          <w:szCs w:val="24"/>
          <w:lang w:eastAsia="ja-JP"/>
        </w:rPr>
        <w:t xml:space="preserve">The Amendment Rules also provide for a conditional prohibition period for </w:t>
      </w:r>
      <w:r w:rsidR="00B13A5F">
        <w:rPr>
          <w:rFonts w:ascii="Times New Roman" w:hAnsi="Times New Roman"/>
          <w:sz w:val="24"/>
          <w:szCs w:val="24"/>
          <w:lang w:eastAsia="ja-JP"/>
        </w:rPr>
        <w:t xml:space="preserve">the </w:t>
      </w:r>
      <w:r w:rsidR="00702C14">
        <w:rPr>
          <w:rFonts w:ascii="Times New Roman" w:hAnsi="Times New Roman"/>
          <w:sz w:val="24"/>
          <w:szCs w:val="24"/>
          <w:lang w:eastAsia="ja-JP"/>
        </w:rPr>
        <w:t xml:space="preserve">export </w:t>
      </w:r>
      <w:r w:rsidR="005564A8">
        <w:rPr>
          <w:rFonts w:ascii="Times New Roman" w:hAnsi="Times New Roman"/>
          <w:sz w:val="24"/>
          <w:szCs w:val="24"/>
          <w:lang w:eastAsia="ja-JP"/>
        </w:rPr>
        <w:t xml:space="preserve">of sheep </w:t>
      </w:r>
      <w:r w:rsidR="00702C14">
        <w:rPr>
          <w:rFonts w:ascii="Times New Roman" w:hAnsi="Times New Roman"/>
          <w:sz w:val="24"/>
          <w:szCs w:val="24"/>
          <w:lang w:eastAsia="ja-JP"/>
        </w:rPr>
        <w:t xml:space="preserve">to </w:t>
      </w:r>
      <w:r w:rsidR="00143508">
        <w:rPr>
          <w:rFonts w:ascii="Times New Roman" w:hAnsi="Times New Roman"/>
          <w:sz w:val="24"/>
          <w:szCs w:val="24"/>
          <w:lang w:eastAsia="ja-JP"/>
        </w:rPr>
        <w:t>certain countries in the Middle East</w:t>
      </w:r>
      <w:r w:rsidR="00B13A5F">
        <w:rPr>
          <w:rFonts w:ascii="Times New Roman" w:hAnsi="Times New Roman"/>
          <w:sz w:val="24"/>
          <w:szCs w:val="24"/>
          <w:lang w:eastAsia="ja-JP"/>
        </w:rPr>
        <w:t>.</w:t>
      </w:r>
      <w:r w:rsidR="00702C14">
        <w:rPr>
          <w:rFonts w:ascii="Times New Roman" w:hAnsi="Times New Roman"/>
          <w:sz w:val="24"/>
          <w:szCs w:val="24"/>
          <w:lang w:eastAsia="ja-JP"/>
        </w:rPr>
        <w:t xml:space="preserve"> </w:t>
      </w:r>
      <w:r w:rsidR="00B13A5F">
        <w:rPr>
          <w:rFonts w:ascii="Times New Roman" w:hAnsi="Times New Roman"/>
          <w:sz w:val="24"/>
          <w:szCs w:val="24"/>
          <w:lang w:eastAsia="ja-JP"/>
        </w:rPr>
        <w:t>Where</w:t>
      </w:r>
      <w:r w:rsidR="00702C14">
        <w:rPr>
          <w:rFonts w:ascii="Times New Roman" w:hAnsi="Times New Roman"/>
          <w:sz w:val="24"/>
          <w:szCs w:val="24"/>
          <w:lang w:eastAsia="ja-JP"/>
        </w:rPr>
        <w:t xml:space="preserve"> additional conditions </w:t>
      </w:r>
      <w:r w:rsidR="00B13A5F">
        <w:rPr>
          <w:rFonts w:ascii="Times New Roman" w:hAnsi="Times New Roman"/>
          <w:sz w:val="24"/>
          <w:szCs w:val="24"/>
          <w:lang w:eastAsia="ja-JP"/>
        </w:rPr>
        <w:t>are</w:t>
      </w:r>
      <w:r w:rsidR="005564A8">
        <w:rPr>
          <w:rFonts w:ascii="Times New Roman" w:hAnsi="Times New Roman"/>
          <w:sz w:val="24"/>
          <w:szCs w:val="24"/>
          <w:lang w:eastAsia="ja-JP"/>
        </w:rPr>
        <w:t xml:space="preserve"> met</w:t>
      </w:r>
      <w:r w:rsidR="00702C14" w:rsidRPr="00702C14">
        <w:rPr>
          <w:rFonts w:ascii="Times New Roman" w:hAnsi="Times New Roman"/>
          <w:sz w:val="24"/>
          <w:szCs w:val="24"/>
          <w:lang w:eastAsia="ja-JP"/>
        </w:rPr>
        <w:t xml:space="preserve"> during the conditional prohibition period</w:t>
      </w:r>
      <w:r w:rsidR="00B13A5F">
        <w:rPr>
          <w:rFonts w:ascii="Times New Roman" w:hAnsi="Times New Roman"/>
          <w:sz w:val="24"/>
          <w:szCs w:val="24"/>
          <w:lang w:eastAsia="ja-JP"/>
        </w:rPr>
        <w:t>, then the export of sheep would be permitted.</w:t>
      </w:r>
      <w:r w:rsidR="00702C14" w:rsidRPr="00702C14">
        <w:rPr>
          <w:rFonts w:ascii="Times New Roman" w:hAnsi="Times New Roman"/>
          <w:sz w:val="24"/>
          <w:szCs w:val="24"/>
          <w:lang w:eastAsia="ja-JP"/>
        </w:rPr>
        <w:t xml:space="preserve"> </w:t>
      </w:r>
    </w:p>
    <w:p w14:paraId="683E6414" w14:textId="77777777" w:rsidR="00702C14" w:rsidRDefault="00702C14" w:rsidP="00BD4E4E">
      <w:pPr>
        <w:spacing w:before="0"/>
        <w:rPr>
          <w:rFonts w:ascii="Times New Roman" w:hAnsi="Times New Roman"/>
          <w:sz w:val="24"/>
          <w:szCs w:val="24"/>
          <w:lang w:eastAsia="ja-JP"/>
        </w:rPr>
      </w:pPr>
    </w:p>
    <w:p w14:paraId="5204FC3A" w14:textId="167EB02F" w:rsidR="00E10ED4" w:rsidRDefault="00E10ED4" w:rsidP="003E0C6B">
      <w:pPr>
        <w:spacing w:before="0"/>
        <w:rPr>
          <w:rFonts w:ascii="Times New Roman" w:hAnsi="Times New Roman"/>
          <w:b/>
          <w:bCs/>
          <w:sz w:val="24"/>
          <w:szCs w:val="24"/>
          <w:lang w:eastAsia="ja-JP"/>
        </w:rPr>
      </w:pPr>
      <w:r w:rsidRPr="00F64E68">
        <w:rPr>
          <w:rFonts w:ascii="Times New Roman" w:hAnsi="Times New Roman"/>
          <w:b/>
          <w:bCs/>
          <w:sz w:val="24"/>
          <w:szCs w:val="24"/>
          <w:lang w:eastAsia="ja-JP"/>
        </w:rPr>
        <w:t>Background</w:t>
      </w:r>
    </w:p>
    <w:p w14:paraId="1539CA6D" w14:textId="77777777" w:rsidR="00A41EC3" w:rsidRPr="00A41EC3" w:rsidRDefault="00A41EC3" w:rsidP="003E0C6B">
      <w:pPr>
        <w:spacing w:before="0"/>
        <w:rPr>
          <w:rFonts w:ascii="Times New Roman" w:hAnsi="Times New Roman"/>
          <w:b/>
          <w:bCs/>
          <w:sz w:val="24"/>
          <w:szCs w:val="24"/>
          <w:lang w:eastAsia="ja-JP"/>
        </w:rPr>
      </w:pPr>
    </w:p>
    <w:p w14:paraId="6ED3039E" w14:textId="3770518D" w:rsidR="00F3083B" w:rsidRDefault="00F3083B" w:rsidP="00F3083B">
      <w:pPr>
        <w:spacing w:before="0"/>
        <w:rPr>
          <w:rFonts w:ascii="Times New Roman" w:hAnsi="Times New Roman"/>
          <w:sz w:val="24"/>
          <w:szCs w:val="24"/>
          <w:lang w:eastAsia="ja-JP"/>
        </w:rPr>
      </w:pPr>
      <w:r w:rsidRPr="00F3083B">
        <w:rPr>
          <w:rFonts w:ascii="Times New Roman" w:hAnsi="Times New Roman"/>
          <w:sz w:val="24"/>
          <w:szCs w:val="24"/>
          <w:lang w:eastAsia="ja-JP"/>
        </w:rPr>
        <w:t xml:space="preserve">Division 4 of Part 2 of Chapter 6 of the Animals Rules prescribes conditions of a sheep export licence that covers export of sheep by sea to the Middle East. Subdivision B of </w:t>
      </w:r>
      <w:r w:rsidRPr="00F3083B">
        <w:rPr>
          <w:rFonts w:ascii="Times New Roman" w:hAnsi="Times New Roman"/>
          <w:sz w:val="24"/>
          <w:szCs w:val="24"/>
          <w:lang w:eastAsia="ja-JP"/>
        </w:rPr>
        <w:lastRenderedPageBreak/>
        <w:t xml:space="preserve">Division 4 currently </w:t>
      </w:r>
      <w:r>
        <w:rPr>
          <w:rFonts w:ascii="Times New Roman" w:hAnsi="Times New Roman"/>
          <w:sz w:val="24"/>
          <w:szCs w:val="24"/>
          <w:lang w:eastAsia="ja-JP"/>
        </w:rPr>
        <w:t>provides for a prohibition on the export of</w:t>
      </w:r>
      <w:r w:rsidRPr="00F3083B">
        <w:rPr>
          <w:rFonts w:ascii="Times New Roman" w:hAnsi="Times New Roman"/>
          <w:sz w:val="24"/>
          <w:szCs w:val="24"/>
          <w:lang w:eastAsia="ja-JP"/>
        </w:rPr>
        <w:t xml:space="preserve"> sheep to specific places in the Middle East, or via specific waters</w:t>
      </w:r>
      <w:r>
        <w:rPr>
          <w:rFonts w:ascii="Times New Roman" w:hAnsi="Times New Roman"/>
          <w:sz w:val="24"/>
          <w:szCs w:val="24"/>
          <w:lang w:eastAsia="ja-JP"/>
        </w:rPr>
        <w:t>, during specific periods of time</w:t>
      </w:r>
      <w:r w:rsidRPr="00F3083B">
        <w:rPr>
          <w:rFonts w:ascii="Times New Roman" w:hAnsi="Times New Roman"/>
          <w:sz w:val="24"/>
          <w:szCs w:val="24"/>
          <w:lang w:eastAsia="ja-JP"/>
        </w:rPr>
        <w:t xml:space="preserve">. </w:t>
      </w:r>
    </w:p>
    <w:p w14:paraId="5800C55C" w14:textId="77777777" w:rsidR="00F3083B" w:rsidRPr="00F3083B" w:rsidRDefault="00F3083B" w:rsidP="00F3083B">
      <w:pPr>
        <w:spacing w:before="0"/>
        <w:rPr>
          <w:rFonts w:ascii="Times New Roman" w:hAnsi="Times New Roman"/>
          <w:sz w:val="24"/>
          <w:szCs w:val="24"/>
          <w:lang w:eastAsia="ja-JP"/>
        </w:rPr>
      </w:pPr>
    </w:p>
    <w:p w14:paraId="3DE4E5B2" w14:textId="08D0DAC5" w:rsidR="00F3083B" w:rsidRPr="0038417A" w:rsidRDefault="00F3083B" w:rsidP="00F3083B">
      <w:pPr>
        <w:spacing w:before="0"/>
        <w:rPr>
          <w:rFonts w:ascii="Times New Roman" w:hAnsi="Times New Roman"/>
          <w:sz w:val="24"/>
          <w:szCs w:val="24"/>
          <w:lang w:eastAsia="ja-JP"/>
        </w:rPr>
      </w:pPr>
      <w:r w:rsidRPr="00F3083B">
        <w:rPr>
          <w:rFonts w:ascii="Times New Roman" w:hAnsi="Times New Roman"/>
          <w:sz w:val="24"/>
          <w:szCs w:val="24"/>
          <w:lang w:eastAsia="ja-JP"/>
        </w:rPr>
        <w:t xml:space="preserve">The purpose of </w:t>
      </w:r>
      <w:r>
        <w:rPr>
          <w:rFonts w:ascii="Times New Roman" w:hAnsi="Times New Roman"/>
          <w:sz w:val="24"/>
          <w:szCs w:val="24"/>
          <w:lang w:eastAsia="ja-JP"/>
        </w:rPr>
        <w:t>S</w:t>
      </w:r>
      <w:r w:rsidRPr="00F3083B">
        <w:rPr>
          <w:rFonts w:ascii="Times New Roman" w:hAnsi="Times New Roman"/>
          <w:sz w:val="24"/>
          <w:szCs w:val="24"/>
          <w:lang w:eastAsia="ja-JP"/>
        </w:rPr>
        <w:t xml:space="preserve">ubdivision B is to improve animal welfare outcomes by prohibiting the export of sheep from </w:t>
      </w:r>
      <w:r w:rsidRPr="0038417A">
        <w:rPr>
          <w:rFonts w:ascii="Times New Roman" w:hAnsi="Times New Roman"/>
          <w:sz w:val="24"/>
          <w:szCs w:val="24"/>
          <w:lang w:eastAsia="ja-JP"/>
        </w:rPr>
        <w:t>Australia to the Middle East during the hottest</w:t>
      </w:r>
      <w:r w:rsidR="00185284" w:rsidRPr="0038417A">
        <w:rPr>
          <w:rFonts w:ascii="Times New Roman" w:hAnsi="Times New Roman"/>
          <w:sz w:val="24"/>
          <w:szCs w:val="24"/>
          <w:lang w:eastAsia="ja-JP"/>
        </w:rPr>
        <w:t>, most humid</w:t>
      </w:r>
      <w:r w:rsidRPr="0038417A">
        <w:rPr>
          <w:rFonts w:ascii="Times New Roman" w:hAnsi="Times New Roman"/>
          <w:sz w:val="24"/>
          <w:szCs w:val="24"/>
          <w:lang w:eastAsia="ja-JP"/>
        </w:rPr>
        <w:t xml:space="preserve"> periods of the Northern Hemisphere summer.</w:t>
      </w:r>
      <w:r w:rsidRPr="0038417A">
        <w:rPr>
          <w:rFonts w:ascii="Calibri" w:eastAsiaTheme="minorHAnsi" w:hAnsi="Calibri" w:cs="Calibri"/>
          <w:sz w:val="24"/>
          <w:szCs w:val="24"/>
        </w:rPr>
        <w:t xml:space="preserve"> </w:t>
      </w:r>
      <w:r w:rsidR="009D30F0" w:rsidRPr="0038417A">
        <w:rPr>
          <w:rFonts w:ascii="Times New Roman" w:hAnsi="Times New Roman"/>
          <w:sz w:val="24"/>
          <w:szCs w:val="24"/>
          <w:lang w:eastAsia="ja-JP"/>
        </w:rPr>
        <w:t xml:space="preserve">The Northern Hemisphere summer starts on 1 May and ends on 31 October. </w:t>
      </w:r>
      <w:r w:rsidRPr="0038417A">
        <w:rPr>
          <w:rFonts w:ascii="Times New Roman" w:hAnsi="Times New Roman"/>
          <w:sz w:val="24"/>
          <w:szCs w:val="24"/>
          <w:lang w:eastAsia="ja-JP"/>
        </w:rPr>
        <w:t xml:space="preserve">The central issues relevant to sheep health and welfare during shipping to the Middle East in the months of May to October are stocking density, </w:t>
      </w:r>
      <w:proofErr w:type="gramStart"/>
      <w:r w:rsidRPr="0038417A">
        <w:rPr>
          <w:rFonts w:ascii="Times New Roman" w:hAnsi="Times New Roman"/>
          <w:sz w:val="24"/>
          <w:szCs w:val="24"/>
          <w:lang w:eastAsia="ja-JP"/>
        </w:rPr>
        <w:t>ventilation</w:t>
      </w:r>
      <w:proofErr w:type="gramEnd"/>
      <w:r w:rsidRPr="0038417A">
        <w:rPr>
          <w:rFonts w:ascii="Times New Roman" w:hAnsi="Times New Roman"/>
          <w:sz w:val="24"/>
          <w:szCs w:val="24"/>
          <w:lang w:eastAsia="ja-JP"/>
        </w:rPr>
        <w:t xml:space="preserve"> and thermoregulation of the sheep.</w:t>
      </w:r>
    </w:p>
    <w:p w14:paraId="4614ADF3" w14:textId="77777777" w:rsidR="00F3083B" w:rsidRPr="0038417A" w:rsidRDefault="00F3083B" w:rsidP="00642A46">
      <w:pPr>
        <w:spacing w:before="0"/>
        <w:rPr>
          <w:rFonts w:ascii="Times New Roman" w:hAnsi="Times New Roman"/>
          <w:sz w:val="24"/>
          <w:szCs w:val="24"/>
          <w:lang w:eastAsia="ja-JP"/>
        </w:rPr>
      </w:pPr>
    </w:p>
    <w:p w14:paraId="4D258A78" w14:textId="67CEB8A2" w:rsidR="007E3B68" w:rsidRPr="0038417A" w:rsidRDefault="007E3B68" w:rsidP="00642A46">
      <w:pPr>
        <w:spacing w:before="0"/>
        <w:rPr>
          <w:rFonts w:ascii="Times New Roman" w:hAnsi="Times New Roman"/>
          <w:sz w:val="24"/>
          <w:szCs w:val="24"/>
        </w:rPr>
      </w:pPr>
      <w:r w:rsidRPr="0038417A">
        <w:rPr>
          <w:rFonts w:ascii="Times New Roman" w:hAnsi="Times New Roman"/>
          <w:sz w:val="24"/>
          <w:szCs w:val="24"/>
        </w:rPr>
        <w:t xml:space="preserve">The prohibition periods in the Animals Rules are based on analysis from the Bureau of Meteorology in 2019 for 95th percentile ambient wet bulb temperatures (WBTs) at specified locations and routes in the Middle East. </w:t>
      </w:r>
      <w:r w:rsidR="007505D4">
        <w:rPr>
          <w:rFonts w:ascii="Times New Roman" w:hAnsi="Times New Roman"/>
          <w:sz w:val="24"/>
          <w:szCs w:val="24"/>
        </w:rPr>
        <w:t>Consistent with the</w:t>
      </w:r>
      <w:r w:rsidRPr="0038417A">
        <w:rPr>
          <w:rFonts w:ascii="Times New Roman" w:hAnsi="Times New Roman"/>
          <w:sz w:val="24"/>
          <w:szCs w:val="24"/>
        </w:rPr>
        <w:t xml:space="preserve"> Regulation Impact Statement (April 2020), the department determined that voyages to, or through, the Middle East should be avoided if the risk of heat stress was 5 per cent or more. Based on the climatolog</w:t>
      </w:r>
      <w:r w:rsidR="00394085" w:rsidRPr="0038417A">
        <w:rPr>
          <w:rFonts w:ascii="Times New Roman" w:hAnsi="Times New Roman"/>
          <w:sz w:val="24"/>
          <w:szCs w:val="24"/>
        </w:rPr>
        <w:t>y</w:t>
      </w:r>
      <w:r w:rsidRPr="0038417A">
        <w:rPr>
          <w:rFonts w:ascii="Times New Roman" w:hAnsi="Times New Roman"/>
          <w:sz w:val="24"/>
          <w:szCs w:val="24"/>
        </w:rPr>
        <w:t xml:space="preserve"> analysis, the department determined that if 95th percentile ambient WBTs are at 29</w:t>
      </w:r>
      <w:r w:rsidR="00DA3D87" w:rsidRPr="0038417A">
        <w:rPr>
          <w:rFonts w:ascii="Times New Roman" w:hAnsi="Times New Roman"/>
          <w:sz w:val="24"/>
          <w:szCs w:val="24"/>
        </w:rPr>
        <w:t>°</w:t>
      </w:r>
      <w:r w:rsidRPr="0038417A">
        <w:rPr>
          <w:rFonts w:ascii="Times New Roman" w:hAnsi="Times New Roman"/>
          <w:sz w:val="24"/>
          <w:szCs w:val="24"/>
        </w:rPr>
        <w:t>C or above (which may result in deck temperatures of 30–32</w:t>
      </w:r>
      <w:r w:rsidR="00DA3D87" w:rsidRPr="0038417A">
        <w:rPr>
          <w:rFonts w:ascii="Times New Roman" w:hAnsi="Times New Roman"/>
          <w:sz w:val="24"/>
          <w:szCs w:val="24"/>
        </w:rPr>
        <w:t>°</w:t>
      </w:r>
      <w:r w:rsidRPr="0038417A">
        <w:rPr>
          <w:rFonts w:ascii="Times New Roman" w:hAnsi="Times New Roman"/>
          <w:sz w:val="24"/>
          <w:szCs w:val="24"/>
        </w:rPr>
        <w:t>C WBT due to the metabolic heat created by the animals)</w:t>
      </w:r>
      <w:r w:rsidR="007505D4">
        <w:rPr>
          <w:rFonts w:ascii="Times New Roman" w:hAnsi="Times New Roman"/>
          <w:sz w:val="24"/>
          <w:szCs w:val="24"/>
        </w:rPr>
        <w:t xml:space="preserve"> for a sustained period</w:t>
      </w:r>
      <w:r w:rsidRPr="0038417A">
        <w:rPr>
          <w:rFonts w:ascii="Times New Roman" w:hAnsi="Times New Roman"/>
          <w:sz w:val="24"/>
          <w:szCs w:val="24"/>
        </w:rPr>
        <w:t xml:space="preserve">, there is an elevated risk of heat stress and adverse animal welfare outcomes. Industry research supports this view. The </w:t>
      </w:r>
      <w:r w:rsidR="00DA3D87" w:rsidRPr="0038417A">
        <w:rPr>
          <w:rFonts w:ascii="Times New Roman" w:hAnsi="Times New Roman"/>
          <w:sz w:val="24"/>
          <w:szCs w:val="24"/>
        </w:rPr>
        <w:t xml:space="preserve">Australian Livestock Export Corporation Ltd </w:t>
      </w:r>
      <w:r w:rsidR="00853BAC" w:rsidRPr="0038417A">
        <w:rPr>
          <w:rFonts w:ascii="Times New Roman" w:hAnsi="Times New Roman"/>
          <w:sz w:val="24"/>
          <w:szCs w:val="24"/>
        </w:rPr>
        <w:t>(</w:t>
      </w:r>
      <w:r w:rsidRPr="0038417A">
        <w:rPr>
          <w:rFonts w:ascii="Times New Roman" w:hAnsi="Times New Roman"/>
          <w:sz w:val="24"/>
          <w:szCs w:val="24"/>
        </w:rPr>
        <w:t>LiveCorp</w:t>
      </w:r>
      <w:r w:rsidR="00853BAC" w:rsidRPr="0038417A">
        <w:rPr>
          <w:rFonts w:ascii="Times New Roman" w:hAnsi="Times New Roman"/>
          <w:sz w:val="24"/>
          <w:szCs w:val="24"/>
        </w:rPr>
        <w:t>)</w:t>
      </w:r>
      <w:r w:rsidRPr="0038417A">
        <w:rPr>
          <w:rFonts w:ascii="Times New Roman" w:hAnsi="Times New Roman"/>
          <w:sz w:val="24"/>
          <w:szCs w:val="24"/>
        </w:rPr>
        <w:t xml:space="preserve"> and </w:t>
      </w:r>
      <w:r w:rsidR="00DA3D87" w:rsidRPr="0038417A">
        <w:rPr>
          <w:rFonts w:ascii="Times New Roman" w:hAnsi="Times New Roman"/>
          <w:sz w:val="24"/>
          <w:szCs w:val="24"/>
        </w:rPr>
        <w:t xml:space="preserve">Meat &amp; Livestock Australia </w:t>
      </w:r>
      <w:r w:rsidR="00853BAC" w:rsidRPr="0038417A">
        <w:rPr>
          <w:rFonts w:ascii="Times New Roman" w:hAnsi="Times New Roman"/>
          <w:sz w:val="24"/>
          <w:szCs w:val="24"/>
        </w:rPr>
        <w:t>(</w:t>
      </w:r>
      <w:r w:rsidRPr="0038417A">
        <w:rPr>
          <w:rFonts w:ascii="Times New Roman" w:hAnsi="Times New Roman"/>
          <w:sz w:val="24"/>
          <w:szCs w:val="24"/>
        </w:rPr>
        <w:t>MLA</w:t>
      </w:r>
      <w:r w:rsidR="00853BAC" w:rsidRPr="0038417A">
        <w:rPr>
          <w:rFonts w:ascii="Times New Roman" w:hAnsi="Times New Roman"/>
          <w:sz w:val="24"/>
          <w:szCs w:val="24"/>
        </w:rPr>
        <w:t>)</w:t>
      </w:r>
      <w:r w:rsidRPr="0038417A">
        <w:rPr>
          <w:rFonts w:ascii="Times New Roman" w:hAnsi="Times New Roman"/>
          <w:sz w:val="24"/>
          <w:szCs w:val="24"/>
        </w:rPr>
        <w:t xml:space="preserve"> </w:t>
      </w:r>
      <w:r w:rsidRPr="0038417A">
        <w:rPr>
          <w:rFonts w:ascii="Times New Roman" w:hAnsi="Times New Roman"/>
          <w:i/>
          <w:iCs/>
          <w:sz w:val="24"/>
          <w:szCs w:val="24"/>
        </w:rPr>
        <w:t>Veterinary Handbook for Cattle, Sheep and Goats</w:t>
      </w:r>
      <w:r w:rsidRPr="0038417A">
        <w:rPr>
          <w:rFonts w:ascii="Times New Roman" w:hAnsi="Times New Roman"/>
          <w:sz w:val="24"/>
          <w:szCs w:val="24"/>
        </w:rPr>
        <w:t xml:space="preserve"> (2020) defines important heat stress levels, noting that WBTs above 29°C </w:t>
      </w:r>
      <w:proofErr w:type="gramStart"/>
      <w:r w:rsidRPr="0038417A">
        <w:rPr>
          <w:rFonts w:ascii="Times New Roman" w:hAnsi="Times New Roman"/>
          <w:sz w:val="24"/>
          <w:szCs w:val="24"/>
        </w:rPr>
        <w:t xml:space="preserve">are considered </w:t>
      </w:r>
      <w:r w:rsidR="00D15A01" w:rsidRPr="0038417A">
        <w:rPr>
          <w:rFonts w:ascii="Times New Roman" w:hAnsi="Times New Roman"/>
          <w:sz w:val="24"/>
          <w:szCs w:val="24"/>
        </w:rPr>
        <w:t>to be</w:t>
      </w:r>
      <w:proofErr w:type="gramEnd"/>
      <w:r w:rsidR="00D15A01" w:rsidRPr="0038417A">
        <w:rPr>
          <w:rFonts w:ascii="Times New Roman" w:hAnsi="Times New Roman"/>
          <w:sz w:val="24"/>
          <w:szCs w:val="24"/>
        </w:rPr>
        <w:t xml:space="preserve"> </w:t>
      </w:r>
      <w:r w:rsidR="002C53C9" w:rsidRPr="0038417A">
        <w:rPr>
          <w:rFonts w:ascii="Times New Roman" w:hAnsi="Times New Roman"/>
          <w:sz w:val="24"/>
          <w:szCs w:val="24"/>
        </w:rPr>
        <w:t>the</w:t>
      </w:r>
      <w:r w:rsidRPr="0038417A">
        <w:rPr>
          <w:rFonts w:ascii="Times New Roman" w:hAnsi="Times New Roman"/>
          <w:sz w:val="24"/>
          <w:szCs w:val="24"/>
        </w:rPr>
        <w:t xml:space="preserve"> ‘danger’ </w:t>
      </w:r>
      <w:r w:rsidR="00960AB4" w:rsidRPr="0038417A">
        <w:rPr>
          <w:rFonts w:ascii="Times New Roman" w:hAnsi="Times New Roman"/>
          <w:sz w:val="24"/>
          <w:szCs w:val="24"/>
        </w:rPr>
        <w:t>risk level</w:t>
      </w:r>
      <w:r w:rsidR="00107FAE" w:rsidRPr="0038417A">
        <w:rPr>
          <w:rFonts w:ascii="Times New Roman" w:hAnsi="Times New Roman"/>
          <w:sz w:val="24"/>
          <w:szCs w:val="24"/>
        </w:rPr>
        <w:t xml:space="preserve"> </w:t>
      </w:r>
      <w:r w:rsidRPr="0038417A">
        <w:rPr>
          <w:rFonts w:ascii="Times New Roman" w:hAnsi="Times New Roman"/>
          <w:sz w:val="24"/>
          <w:szCs w:val="24"/>
        </w:rPr>
        <w:t>for</w:t>
      </w:r>
      <w:r w:rsidR="00D15A01" w:rsidRPr="0038417A">
        <w:rPr>
          <w:rFonts w:ascii="Times New Roman" w:hAnsi="Times New Roman"/>
          <w:sz w:val="24"/>
          <w:szCs w:val="24"/>
        </w:rPr>
        <w:t xml:space="preserve"> heat stress in</w:t>
      </w:r>
      <w:r w:rsidRPr="0038417A">
        <w:rPr>
          <w:rFonts w:ascii="Times New Roman" w:hAnsi="Times New Roman"/>
          <w:sz w:val="24"/>
          <w:szCs w:val="24"/>
        </w:rPr>
        <w:t xml:space="preserve"> sheep.</w:t>
      </w:r>
    </w:p>
    <w:p w14:paraId="4B354DF1" w14:textId="77777777" w:rsidR="00642A46" w:rsidRPr="0038417A" w:rsidRDefault="00642A46" w:rsidP="00D044D8">
      <w:pPr>
        <w:spacing w:before="0"/>
        <w:rPr>
          <w:rFonts w:ascii="Times New Roman" w:hAnsi="Times New Roman"/>
          <w:sz w:val="24"/>
          <w:szCs w:val="24"/>
        </w:rPr>
      </w:pPr>
    </w:p>
    <w:p w14:paraId="0D8F2D86" w14:textId="01F499AB" w:rsidR="00F3083B" w:rsidRPr="0038417A" w:rsidRDefault="007E3B68" w:rsidP="00D044D8">
      <w:pPr>
        <w:spacing w:before="0"/>
        <w:rPr>
          <w:rFonts w:ascii="Times New Roman" w:hAnsi="Times New Roman"/>
          <w:sz w:val="24"/>
          <w:szCs w:val="24"/>
          <w:lang w:eastAsia="ja-JP"/>
        </w:rPr>
      </w:pPr>
      <w:r w:rsidRPr="0038417A">
        <w:rPr>
          <w:rFonts w:ascii="Times New Roman" w:hAnsi="Times New Roman"/>
          <w:sz w:val="24"/>
          <w:szCs w:val="24"/>
        </w:rPr>
        <w:t xml:space="preserve">Using 95th percentile ambient </w:t>
      </w:r>
      <w:r w:rsidR="00E71A44" w:rsidRPr="0038417A">
        <w:rPr>
          <w:rFonts w:ascii="Times New Roman" w:hAnsi="Times New Roman"/>
          <w:sz w:val="24"/>
          <w:szCs w:val="24"/>
        </w:rPr>
        <w:t xml:space="preserve">WBTs </w:t>
      </w:r>
      <w:r w:rsidRPr="0038417A">
        <w:rPr>
          <w:rFonts w:ascii="Times New Roman" w:hAnsi="Times New Roman"/>
          <w:sz w:val="24"/>
          <w:szCs w:val="24"/>
        </w:rPr>
        <w:t>prevents the export of sheep when there is a 5</w:t>
      </w:r>
      <w:r w:rsidR="00394085" w:rsidRPr="0038417A">
        <w:rPr>
          <w:rFonts w:ascii="Times New Roman" w:hAnsi="Times New Roman"/>
          <w:sz w:val="24"/>
          <w:szCs w:val="24"/>
        </w:rPr>
        <w:t xml:space="preserve"> per cent o</w:t>
      </w:r>
      <w:r w:rsidRPr="0038417A">
        <w:rPr>
          <w:rFonts w:ascii="Times New Roman" w:hAnsi="Times New Roman"/>
          <w:sz w:val="24"/>
          <w:szCs w:val="24"/>
        </w:rPr>
        <w:t xml:space="preserve">r greater likelihood that temperatures experienced on voyages to, </w:t>
      </w:r>
      <w:proofErr w:type="spellStart"/>
      <w:r w:rsidRPr="0038417A">
        <w:rPr>
          <w:rFonts w:ascii="Times New Roman" w:hAnsi="Times New Roman"/>
          <w:sz w:val="24"/>
          <w:szCs w:val="24"/>
        </w:rPr>
        <w:t>through</w:t>
      </w:r>
      <w:proofErr w:type="spellEnd"/>
      <w:r w:rsidR="00394085" w:rsidRPr="0038417A">
        <w:rPr>
          <w:rFonts w:ascii="Times New Roman" w:hAnsi="Times New Roman"/>
          <w:sz w:val="24"/>
          <w:szCs w:val="24"/>
        </w:rPr>
        <w:t>,</w:t>
      </w:r>
      <w:r w:rsidRPr="0038417A">
        <w:rPr>
          <w:rFonts w:ascii="Times New Roman" w:hAnsi="Times New Roman"/>
          <w:sz w:val="24"/>
          <w:szCs w:val="24"/>
        </w:rPr>
        <w:t xml:space="preserve"> or at destination</w:t>
      </w:r>
      <w:r w:rsidR="009D30F0" w:rsidRPr="0038417A">
        <w:rPr>
          <w:rFonts w:ascii="Times New Roman" w:hAnsi="Times New Roman"/>
          <w:sz w:val="24"/>
          <w:szCs w:val="24"/>
        </w:rPr>
        <w:t xml:space="preserve"> port</w:t>
      </w:r>
      <w:r w:rsidRPr="0038417A">
        <w:rPr>
          <w:rFonts w:ascii="Times New Roman" w:hAnsi="Times New Roman"/>
          <w:sz w:val="24"/>
          <w:szCs w:val="24"/>
        </w:rPr>
        <w:t xml:space="preserve">s in the Middle East could cause heat stress in sheep. ‘Heat stress’ refers to excessive heat load. ‘Heat load’ refers to an animal’s thermal balance in response to the cumulative effects of animal factors (long hair, fatness) and environmental conditions (hot and humid weather) on thermal comfort. </w:t>
      </w:r>
    </w:p>
    <w:p w14:paraId="2ABE85A8" w14:textId="77777777" w:rsidR="00F3083B" w:rsidRPr="0038417A" w:rsidRDefault="00F3083B" w:rsidP="003E0C6B">
      <w:pPr>
        <w:spacing w:before="0"/>
        <w:rPr>
          <w:rFonts w:ascii="Times New Roman" w:hAnsi="Times New Roman"/>
          <w:sz w:val="24"/>
          <w:szCs w:val="24"/>
          <w:lang w:eastAsia="ja-JP"/>
        </w:rPr>
      </w:pPr>
    </w:p>
    <w:p w14:paraId="5BEC3621" w14:textId="6423E4E4" w:rsidR="00143508" w:rsidRPr="0038417A" w:rsidRDefault="00BD4E4E" w:rsidP="00143508">
      <w:pPr>
        <w:spacing w:before="0"/>
        <w:rPr>
          <w:rFonts w:ascii="Times New Roman" w:hAnsi="Times New Roman"/>
          <w:sz w:val="24"/>
          <w:szCs w:val="24"/>
          <w:lang w:eastAsia="ja-JP"/>
        </w:rPr>
      </w:pPr>
      <w:r w:rsidRPr="0038417A">
        <w:rPr>
          <w:rFonts w:ascii="Times New Roman" w:hAnsi="Times New Roman"/>
          <w:sz w:val="24"/>
          <w:szCs w:val="24"/>
          <w:lang w:eastAsia="ja-JP"/>
        </w:rPr>
        <w:t>In October 2021, as part of the department’s review of the regulatory settings for the export of live sheep to, or through, the Middle East during the Northern Hemisphere summer (the Northern Hemisphere Summer Prohibition Review)</w:t>
      </w:r>
      <w:r w:rsidR="004D0FEF" w:rsidRPr="0038417A">
        <w:rPr>
          <w:rFonts w:ascii="Times New Roman" w:hAnsi="Times New Roman"/>
          <w:sz w:val="24"/>
          <w:szCs w:val="24"/>
          <w:lang w:eastAsia="ja-JP"/>
        </w:rPr>
        <w:t>, the Bureau of Meteorology prepared an updated climate analysis</w:t>
      </w:r>
      <w:r w:rsidR="00143508" w:rsidRPr="0038417A">
        <w:rPr>
          <w:rFonts w:ascii="Calibri" w:eastAsiaTheme="minorHAnsi" w:hAnsi="Calibri" w:cs="Calibri"/>
          <w:sz w:val="24"/>
          <w:szCs w:val="24"/>
        </w:rPr>
        <w:t xml:space="preserve"> </w:t>
      </w:r>
      <w:r w:rsidR="00143508" w:rsidRPr="0038417A">
        <w:rPr>
          <w:rFonts w:ascii="Times New Roman" w:hAnsi="Times New Roman"/>
          <w:sz w:val="24"/>
          <w:szCs w:val="24"/>
          <w:lang w:eastAsia="ja-JP"/>
        </w:rPr>
        <w:t>based on 42 years of accumulated data</w:t>
      </w:r>
      <w:r w:rsidRPr="0038417A">
        <w:rPr>
          <w:rFonts w:ascii="Times New Roman" w:hAnsi="Times New Roman"/>
          <w:sz w:val="24"/>
          <w:szCs w:val="24"/>
          <w:lang w:eastAsia="ja-JP"/>
        </w:rPr>
        <w:t xml:space="preserve">. </w:t>
      </w:r>
      <w:r w:rsidR="00143508" w:rsidRPr="0038417A">
        <w:rPr>
          <w:rFonts w:ascii="Times New Roman" w:hAnsi="Times New Roman"/>
          <w:sz w:val="24"/>
          <w:szCs w:val="24"/>
          <w:lang w:eastAsia="ja-JP"/>
        </w:rPr>
        <w:t xml:space="preserve">The updated analysis </w:t>
      </w:r>
      <w:r w:rsidR="00960AB4" w:rsidRPr="0038417A">
        <w:rPr>
          <w:rFonts w:ascii="Times New Roman" w:hAnsi="Times New Roman"/>
          <w:sz w:val="24"/>
          <w:szCs w:val="24"/>
          <w:lang w:eastAsia="ja-JP"/>
        </w:rPr>
        <w:t>provide</w:t>
      </w:r>
      <w:r w:rsidR="00853E72" w:rsidRPr="0038417A">
        <w:rPr>
          <w:rFonts w:ascii="Times New Roman" w:hAnsi="Times New Roman"/>
          <w:sz w:val="24"/>
          <w:szCs w:val="24"/>
          <w:lang w:eastAsia="ja-JP"/>
        </w:rPr>
        <w:t>s</w:t>
      </w:r>
      <w:r w:rsidR="00960AB4" w:rsidRPr="0038417A">
        <w:rPr>
          <w:rFonts w:ascii="Times New Roman" w:hAnsi="Times New Roman"/>
          <w:sz w:val="24"/>
          <w:szCs w:val="24"/>
          <w:lang w:eastAsia="ja-JP"/>
        </w:rPr>
        <w:t xml:space="preserve"> a basis for</w:t>
      </w:r>
      <w:r w:rsidR="00733E3B" w:rsidRPr="0038417A">
        <w:rPr>
          <w:rFonts w:ascii="Times New Roman" w:hAnsi="Times New Roman"/>
          <w:sz w:val="24"/>
          <w:szCs w:val="24"/>
          <w:lang w:eastAsia="ja-JP"/>
        </w:rPr>
        <w:t xml:space="preserve"> </w:t>
      </w:r>
      <w:r w:rsidR="00960AB4" w:rsidRPr="0038417A">
        <w:rPr>
          <w:rFonts w:ascii="Times New Roman" w:hAnsi="Times New Roman"/>
          <w:sz w:val="24"/>
          <w:szCs w:val="24"/>
          <w:lang w:eastAsia="ja-JP"/>
        </w:rPr>
        <w:t>changes to</w:t>
      </w:r>
      <w:r w:rsidR="00143508" w:rsidRPr="0038417A">
        <w:rPr>
          <w:rFonts w:ascii="Times New Roman" w:hAnsi="Times New Roman"/>
          <w:sz w:val="24"/>
          <w:szCs w:val="24"/>
          <w:lang w:eastAsia="ja-JP"/>
        </w:rPr>
        <w:t xml:space="preserve"> the current settings </w:t>
      </w:r>
      <w:r w:rsidR="008C301C" w:rsidRPr="0038417A">
        <w:rPr>
          <w:rFonts w:ascii="Times New Roman" w:hAnsi="Times New Roman"/>
          <w:sz w:val="24"/>
          <w:szCs w:val="24"/>
          <w:lang w:eastAsia="ja-JP"/>
        </w:rPr>
        <w:t xml:space="preserve">in the Animals Rules </w:t>
      </w:r>
      <w:r w:rsidR="003059D3" w:rsidRPr="0038417A">
        <w:rPr>
          <w:rFonts w:ascii="Times New Roman" w:hAnsi="Times New Roman"/>
          <w:sz w:val="24"/>
          <w:szCs w:val="24"/>
          <w:lang w:eastAsia="ja-JP"/>
        </w:rPr>
        <w:t xml:space="preserve">to </w:t>
      </w:r>
      <w:proofErr w:type="gramStart"/>
      <w:r w:rsidR="003059D3" w:rsidRPr="0038417A">
        <w:rPr>
          <w:rFonts w:ascii="Times New Roman" w:hAnsi="Times New Roman"/>
          <w:sz w:val="24"/>
          <w:szCs w:val="24"/>
          <w:lang w:eastAsia="ja-JP"/>
        </w:rPr>
        <w:t>more</w:t>
      </w:r>
      <w:r w:rsidR="00143508" w:rsidRPr="0038417A">
        <w:rPr>
          <w:rFonts w:ascii="Times New Roman" w:hAnsi="Times New Roman"/>
          <w:sz w:val="24"/>
          <w:szCs w:val="24"/>
          <w:lang w:eastAsia="ja-JP"/>
        </w:rPr>
        <w:t xml:space="preserve"> appropriately address the risk of heat stress</w:t>
      </w:r>
      <w:proofErr w:type="gramEnd"/>
      <w:r w:rsidR="00143508" w:rsidRPr="0038417A">
        <w:rPr>
          <w:rFonts w:ascii="Times New Roman" w:hAnsi="Times New Roman"/>
          <w:sz w:val="24"/>
          <w:szCs w:val="24"/>
          <w:lang w:eastAsia="ja-JP"/>
        </w:rPr>
        <w:t xml:space="preserve">, as there were occasions </w:t>
      </w:r>
      <w:r w:rsidR="00394085" w:rsidRPr="0038417A">
        <w:rPr>
          <w:rFonts w:ascii="Times New Roman" w:hAnsi="Times New Roman"/>
          <w:sz w:val="24"/>
          <w:szCs w:val="24"/>
          <w:lang w:eastAsia="ja-JP"/>
        </w:rPr>
        <w:t xml:space="preserve">when </w:t>
      </w:r>
      <w:r w:rsidR="00143508" w:rsidRPr="0038417A">
        <w:rPr>
          <w:rFonts w:ascii="Times New Roman" w:hAnsi="Times New Roman"/>
          <w:sz w:val="24"/>
          <w:szCs w:val="24"/>
          <w:lang w:eastAsia="ja-JP"/>
        </w:rPr>
        <w:t xml:space="preserve">the </w:t>
      </w:r>
      <w:r w:rsidR="00E71A44" w:rsidRPr="0038417A">
        <w:rPr>
          <w:rFonts w:ascii="Times New Roman" w:hAnsi="Times New Roman"/>
          <w:sz w:val="24"/>
          <w:szCs w:val="24"/>
          <w:lang w:eastAsia="ja-JP"/>
        </w:rPr>
        <w:t>95</w:t>
      </w:r>
      <w:r w:rsidR="00E71A44" w:rsidRPr="0038417A">
        <w:rPr>
          <w:rFonts w:ascii="Times New Roman" w:hAnsi="Times New Roman"/>
          <w:sz w:val="24"/>
          <w:szCs w:val="24"/>
          <w:vertAlign w:val="superscript"/>
          <w:lang w:eastAsia="ja-JP"/>
        </w:rPr>
        <w:t>th</w:t>
      </w:r>
      <w:r w:rsidR="00E71A44" w:rsidRPr="0038417A">
        <w:rPr>
          <w:rFonts w:ascii="Times New Roman" w:hAnsi="Times New Roman"/>
          <w:sz w:val="24"/>
          <w:szCs w:val="24"/>
          <w:lang w:eastAsia="ja-JP"/>
        </w:rPr>
        <w:t xml:space="preserve"> percentile </w:t>
      </w:r>
      <w:r w:rsidR="00143508" w:rsidRPr="0038417A">
        <w:rPr>
          <w:rFonts w:ascii="Times New Roman" w:hAnsi="Times New Roman"/>
          <w:sz w:val="24"/>
          <w:szCs w:val="24"/>
          <w:lang w:eastAsia="ja-JP"/>
        </w:rPr>
        <w:t>ambient WBTs exceeded 29°C</w:t>
      </w:r>
      <w:r w:rsidR="007505D4">
        <w:rPr>
          <w:rFonts w:ascii="Times New Roman" w:hAnsi="Times New Roman"/>
          <w:sz w:val="24"/>
          <w:szCs w:val="24"/>
          <w:lang w:eastAsia="ja-JP"/>
        </w:rPr>
        <w:t xml:space="preserve"> for a sustained period</w:t>
      </w:r>
      <w:r w:rsidR="00143508" w:rsidRPr="0038417A">
        <w:rPr>
          <w:rFonts w:ascii="Times New Roman" w:hAnsi="Times New Roman"/>
          <w:sz w:val="24"/>
          <w:szCs w:val="24"/>
          <w:lang w:eastAsia="ja-JP"/>
        </w:rPr>
        <w:t xml:space="preserve">.  </w:t>
      </w:r>
    </w:p>
    <w:p w14:paraId="508191E8" w14:textId="0FE5894D" w:rsidR="00A41EC3" w:rsidRPr="0038417A" w:rsidRDefault="00A41EC3" w:rsidP="003E0C6B">
      <w:pPr>
        <w:spacing w:before="0"/>
        <w:rPr>
          <w:rFonts w:ascii="Times New Roman" w:hAnsi="Times New Roman"/>
          <w:sz w:val="24"/>
          <w:szCs w:val="24"/>
          <w:lang w:eastAsia="ja-JP"/>
        </w:rPr>
      </w:pPr>
    </w:p>
    <w:p w14:paraId="4F42F911" w14:textId="28444B2A" w:rsidR="004D0FEF" w:rsidRPr="0038417A" w:rsidRDefault="004D0FEF" w:rsidP="003E0C6B">
      <w:pPr>
        <w:spacing w:before="0"/>
        <w:rPr>
          <w:rFonts w:ascii="Times New Roman" w:hAnsi="Times New Roman"/>
          <w:sz w:val="24"/>
          <w:szCs w:val="24"/>
          <w:lang w:eastAsia="ja-JP"/>
        </w:rPr>
      </w:pPr>
      <w:r w:rsidRPr="0038417A">
        <w:rPr>
          <w:rFonts w:ascii="Times New Roman" w:hAnsi="Times New Roman"/>
          <w:sz w:val="24"/>
          <w:szCs w:val="24"/>
          <w:lang w:eastAsia="ja-JP"/>
        </w:rPr>
        <w:t xml:space="preserve">The Amendment Rules </w:t>
      </w:r>
      <w:r w:rsidR="008C301C" w:rsidRPr="0038417A">
        <w:rPr>
          <w:rFonts w:ascii="Times New Roman" w:hAnsi="Times New Roman"/>
          <w:sz w:val="24"/>
          <w:szCs w:val="24"/>
          <w:lang w:eastAsia="ja-JP"/>
        </w:rPr>
        <w:t xml:space="preserve">seek to maintain a sustainable live export trade to the Middle East while also </w:t>
      </w:r>
      <w:r w:rsidR="009D30F0" w:rsidRPr="0038417A">
        <w:rPr>
          <w:rFonts w:ascii="Times New Roman" w:hAnsi="Times New Roman"/>
          <w:sz w:val="24"/>
          <w:szCs w:val="24"/>
          <w:lang w:eastAsia="ja-JP"/>
        </w:rPr>
        <w:t>manag</w:t>
      </w:r>
      <w:r w:rsidR="008C301C" w:rsidRPr="0038417A">
        <w:rPr>
          <w:rFonts w:ascii="Times New Roman" w:hAnsi="Times New Roman"/>
          <w:sz w:val="24"/>
          <w:szCs w:val="24"/>
          <w:lang w:eastAsia="ja-JP"/>
        </w:rPr>
        <w:t xml:space="preserve">ing heat stress </w:t>
      </w:r>
      <w:r w:rsidR="009D30F0" w:rsidRPr="0038417A">
        <w:rPr>
          <w:rFonts w:ascii="Times New Roman" w:hAnsi="Times New Roman"/>
          <w:sz w:val="24"/>
          <w:szCs w:val="24"/>
          <w:lang w:eastAsia="ja-JP"/>
        </w:rPr>
        <w:t xml:space="preserve">risks </w:t>
      </w:r>
      <w:r w:rsidR="008C301C" w:rsidRPr="0038417A">
        <w:rPr>
          <w:rFonts w:ascii="Times New Roman" w:hAnsi="Times New Roman"/>
          <w:sz w:val="24"/>
          <w:szCs w:val="24"/>
          <w:lang w:eastAsia="ja-JP"/>
        </w:rPr>
        <w:t xml:space="preserve">in sheep. The amendments </w:t>
      </w:r>
      <w:r w:rsidR="00702C14" w:rsidRPr="0038417A">
        <w:rPr>
          <w:rFonts w:ascii="Times New Roman" w:hAnsi="Times New Roman"/>
          <w:sz w:val="24"/>
          <w:szCs w:val="24"/>
          <w:lang w:eastAsia="ja-JP"/>
        </w:rPr>
        <w:t>are primarily based on</w:t>
      </w:r>
      <w:r w:rsidRPr="0038417A">
        <w:rPr>
          <w:rFonts w:ascii="Times New Roman" w:hAnsi="Times New Roman"/>
          <w:sz w:val="24"/>
          <w:szCs w:val="24"/>
          <w:lang w:eastAsia="ja-JP"/>
        </w:rPr>
        <w:t xml:space="preserve"> the updated climate analysis prepared by the Bureau of Meteorology and incorporate feedback received during the public consultation process (discussed below).</w:t>
      </w:r>
    </w:p>
    <w:p w14:paraId="36A29BCE" w14:textId="77777777" w:rsidR="00394085" w:rsidRPr="0038417A" w:rsidRDefault="00394085" w:rsidP="003E0C6B">
      <w:pPr>
        <w:spacing w:before="0"/>
        <w:rPr>
          <w:rFonts w:ascii="Times New Roman" w:hAnsi="Times New Roman"/>
          <w:sz w:val="24"/>
          <w:szCs w:val="24"/>
          <w:lang w:eastAsia="ja-JP"/>
        </w:rPr>
      </w:pPr>
    </w:p>
    <w:p w14:paraId="21878A15" w14:textId="77777777" w:rsidR="00E10ED4" w:rsidRPr="00F64E68" w:rsidRDefault="00E10ED4" w:rsidP="003E0C6B">
      <w:pPr>
        <w:spacing w:before="0"/>
        <w:rPr>
          <w:rFonts w:ascii="Times New Roman" w:hAnsi="Times New Roman"/>
          <w:b/>
          <w:bCs/>
          <w:sz w:val="24"/>
          <w:szCs w:val="24"/>
          <w:lang w:eastAsia="ja-JP"/>
        </w:rPr>
      </w:pPr>
      <w:r w:rsidRPr="0038417A">
        <w:rPr>
          <w:rFonts w:ascii="Times New Roman" w:hAnsi="Times New Roman"/>
          <w:b/>
          <w:bCs/>
          <w:sz w:val="24"/>
          <w:szCs w:val="24"/>
          <w:lang w:eastAsia="ja-JP"/>
        </w:rPr>
        <w:t>Impact and Effect</w:t>
      </w:r>
    </w:p>
    <w:p w14:paraId="67C8FA47" w14:textId="1C31D933" w:rsidR="00E10ED4" w:rsidRDefault="00E10ED4" w:rsidP="003E0C6B">
      <w:pPr>
        <w:spacing w:before="0"/>
        <w:rPr>
          <w:rFonts w:ascii="Times New Roman" w:hAnsi="Times New Roman"/>
          <w:sz w:val="24"/>
          <w:szCs w:val="24"/>
          <w:lang w:eastAsia="ja-JP"/>
        </w:rPr>
      </w:pPr>
    </w:p>
    <w:p w14:paraId="724C6B1E" w14:textId="2CAF580A" w:rsidR="00143508" w:rsidRDefault="00143508" w:rsidP="00DC5967">
      <w:pPr>
        <w:spacing w:before="0"/>
        <w:rPr>
          <w:rFonts w:ascii="Times New Roman" w:hAnsi="Times New Roman"/>
          <w:sz w:val="24"/>
          <w:szCs w:val="24"/>
          <w:lang w:eastAsia="ja-JP"/>
        </w:rPr>
      </w:pPr>
      <w:r>
        <w:rPr>
          <w:rFonts w:ascii="Times New Roman" w:hAnsi="Times New Roman"/>
          <w:sz w:val="24"/>
          <w:szCs w:val="24"/>
          <w:lang w:eastAsia="ja-JP"/>
        </w:rPr>
        <w:t xml:space="preserve">The Amendment Rules </w:t>
      </w:r>
      <w:r w:rsidR="005B446E">
        <w:rPr>
          <w:rFonts w:ascii="Times New Roman" w:hAnsi="Times New Roman"/>
          <w:sz w:val="24"/>
          <w:szCs w:val="24"/>
          <w:lang w:eastAsia="ja-JP"/>
        </w:rPr>
        <w:t xml:space="preserve">amend the requirements </w:t>
      </w:r>
      <w:r w:rsidR="00DD445C">
        <w:rPr>
          <w:rFonts w:ascii="Times New Roman" w:hAnsi="Times New Roman"/>
          <w:sz w:val="24"/>
          <w:szCs w:val="24"/>
          <w:lang w:eastAsia="ja-JP"/>
        </w:rPr>
        <w:t xml:space="preserve">and regulatory settings </w:t>
      </w:r>
      <w:r w:rsidR="005B446E">
        <w:rPr>
          <w:rFonts w:ascii="Times New Roman" w:hAnsi="Times New Roman"/>
          <w:sz w:val="24"/>
          <w:szCs w:val="24"/>
          <w:lang w:eastAsia="ja-JP"/>
        </w:rPr>
        <w:t>in</w:t>
      </w:r>
      <w:r w:rsidR="00BE46F5">
        <w:rPr>
          <w:rFonts w:ascii="Times New Roman" w:hAnsi="Times New Roman"/>
          <w:sz w:val="24"/>
          <w:szCs w:val="24"/>
          <w:lang w:eastAsia="ja-JP"/>
        </w:rPr>
        <w:t xml:space="preserve"> the Animals Rules in</w:t>
      </w:r>
      <w:r w:rsidR="005B446E">
        <w:rPr>
          <w:rFonts w:ascii="Times New Roman" w:hAnsi="Times New Roman"/>
          <w:sz w:val="24"/>
          <w:szCs w:val="24"/>
          <w:lang w:eastAsia="ja-JP"/>
        </w:rPr>
        <w:t xml:space="preserve"> relation to the export of sheep to certain destinations in the Middle East, or </w:t>
      </w:r>
      <w:r w:rsidR="00DD445C">
        <w:rPr>
          <w:rFonts w:ascii="Times New Roman" w:hAnsi="Times New Roman"/>
          <w:sz w:val="24"/>
          <w:szCs w:val="24"/>
          <w:lang w:eastAsia="ja-JP"/>
        </w:rPr>
        <w:t xml:space="preserve">via </w:t>
      </w:r>
      <w:r w:rsidR="005B446E">
        <w:rPr>
          <w:rFonts w:ascii="Times New Roman" w:hAnsi="Times New Roman"/>
          <w:sz w:val="24"/>
          <w:szCs w:val="24"/>
          <w:lang w:eastAsia="ja-JP"/>
        </w:rPr>
        <w:t xml:space="preserve">certain routes, to </w:t>
      </w:r>
      <w:r w:rsidR="005B446E" w:rsidRPr="005B446E">
        <w:rPr>
          <w:rFonts w:ascii="Times New Roman" w:hAnsi="Times New Roman"/>
          <w:sz w:val="24"/>
          <w:szCs w:val="24"/>
          <w:lang w:eastAsia="ja-JP"/>
        </w:rPr>
        <w:t>reflect</w:t>
      </w:r>
      <w:r w:rsidR="005B446E">
        <w:rPr>
          <w:rFonts w:ascii="Times New Roman" w:hAnsi="Times New Roman"/>
          <w:sz w:val="24"/>
          <w:szCs w:val="24"/>
          <w:lang w:eastAsia="ja-JP"/>
        </w:rPr>
        <w:t xml:space="preserve"> </w:t>
      </w:r>
      <w:r w:rsidR="005B446E" w:rsidRPr="005B446E">
        <w:rPr>
          <w:rFonts w:ascii="Times New Roman" w:hAnsi="Times New Roman"/>
          <w:sz w:val="24"/>
          <w:szCs w:val="24"/>
          <w:lang w:eastAsia="ja-JP"/>
        </w:rPr>
        <w:t>improved climatology data</w:t>
      </w:r>
      <w:r w:rsidR="005B446E">
        <w:rPr>
          <w:rFonts w:ascii="Times New Roman" w:hAnsi="Times New Roman"/>
          <w:sz w:val="24"/>
          <w:szCs w:val="24"/>
          <w:lang w:eastAsia="ja-JP"/>
        </w:rPr>
        <w:t>.</w:t>
      </w:r>
    </w:p>
    <w:p w14:paraId="05E62CF9" w14:textId="77777777" w:rsidR="00143508" w:rsidRDefault="00143508" w:rsidP="00DC5967">
      <w:pPr>
        <w:spacing w:before="0"/>
        <w:rPr>
          <w:rFonts w:ascii="Times New Roman" w:hAnsi="Times New Roman"/>
          <w:sz w:val="24"/>
          <w:szCs w:val="24"/>
          <w:lang w:eastAsia="ja-JP"/>
        </w:rPr>
      </w:pPr>
    </w:p>
    <w:p w14:paraId="398AD3F8" w14:textId="01803BD4" w:rsidR="004D0FEF" w:rsidRDefault="004D0FEF" w:rsidP="00DC5967">
      <w:pPr>
        <w:spacing w:before="0"/>
        <w:rPr>
          <w:rFonts w:ascii="Times New Roman" w:hAnsi="Times New Roman"/>
          <w:sz w:val="24"/>
          <w:szCs w:val="24"/>
          <w:lang w:eastAsia="ja-JP"/>
        </w:rPr>
      </w:pPr>
      <w:r>
        <w:rPr>
          <w:rFonts w:ascii="Times New Roman" w:hAnsi="Times New Roman"/>
          <w:sz w:val="24"/>
          <w:szCs w:val="24"/>
          <w:lang w:eastAsia="ja-JP"/>
        </w:rPr>
        <w:lastRenderedPageBreak/>
        <w:t xml:space="preserve">In April 2020, the department prepared a Regulation Impact Statement for the </w:t>
      </w:r>
      <w:r w:rsidRPr="004D0FEF">
        <w:rPr>
          <w:rFonts w:ascii="Times New Roman" w:hAnsi="Times New Roman"/>
          <w:sz w:val="24"/>
          <w:szCs w:val="24"/>
          <w:lang w:eastAsia="ja-JP"/>
        </w:rPr>
        <w:t>export of sheep to</w:t>
      </w:r>
      <w:r>
        <w:rPr>
          <w:rFonts w:ascii="Times New Roman" w:hAnsi="Times New Roman"/>
          <w:sz w:val="24"/>
          <w:szCs w:val="24"/>
          <w:lang w:eastAsia="ja-JP"/>
        </w:rPr>
        <w:t>, or through,</w:t>
      </w:r>
      <w:r w:rsidRPr="004D0FEF">
        <w:rPr>
          <w:rFonts w:ascii="Times New Roman" w:hAnsi="Times New Roman"/>
          <w:sz w:val="24"/>
          <w:szCs w:val="24"/>
          <w:lang w:eastAsia="ja-JP"/>
        </w:rPr>
        <w:t xml:space="preserve"> the Middle East during the Northern Hemisphere summer (OBPR </w:t>
      </w:r>
      <w:r w:rsidR="0014123C">
        <w:rPr>
          <w:rFonts w:ascii="Times New Roman" w:hAnsi="Times New Roman"/>
          <w:sz w:val="24"/>
          <w:szCs w:val="24"/>
          <w:lang w:eastAsia="ja-JP"/>
        </w:rPr>
        <w:t>ref</w:t>
      </w:r>
      <w:r w:rsidRPr="004D0FEF">
        <w:rPr>
          <w:rFonts w:ascii="Times New Roman" w:hAnsi="Times New Roman"/>
          <w:sz w:val="24"/>
          <w:szCs w:val="24"/>
          <w:lang w:eastAsia="ja-JP"/>
        </w:rPr>
        <w:t xml:space="preserve">: 23822). As part of that process, the department undertook to review the regulatory settings after </w:t>
      </w:r>
      <w:r>
        <w:rPr>
          <w:rFonts w:ascii="Times New Roman" w:hAnsi="Times New Roman"/>
          <w:sz w:val="24"/>
          <w:szCs w:val="24"/>
          <w:lang w:eastAsia="ja-JP"/>
        </w:rPr>
        <w:t xml:space="preserve">two </w:t>
      </w:r>
      <w:r w:rsidRPr="004D0FEF">
        <w:rPr>
          <w:rFonts w:ascii="Times New Roman" w:hAnsi="Times New Roman"/>
          <w:sz w:val="24"/>
          <w:szCs w:val="24"/>
          <w:lang w:eastAsia="ja-JP"/>
        </w:rPr>
        <w:t xml:space="preserve">Northern Hemisphere summers (2020 and 2021) to see whether the regulatory objective had been achieved and whether </w:t>
      </w:r>
      <w:r w:rsidR="005A11F3">
        <w:rPr>
          <w:rFonts w:ascii="Times New Roman" w:hAnsi="Times New Roman"/>
          <w:sz w:val="24"/>
          <w:szCs w:val="24"/>
          <w:lang w:eastAsia="ja-JP"/>
        </w:rPr>
        <w:t>there was</w:t>
      </w:r>
      <w:r w:rsidR="005A11F3" w:rsidRPr="004D0FEF">
        <w:rPr>
          <w:rFonts w:ascii="Times New Roman" w:hAnsi="Times New Roman"/>
          <w:sz w:val="24"/>
          <w:szCs w:val="24"/>
          <w:lang w:eastAsia="ja-JP"/>
        </w:rPr>
        <w:t xml:space="preserve"> </w:t>
      </w:r>
      <w:r w:rsidRPr="004D0FEF">
        <w:rPr>
          <w:rFonts w:ascii="Times New Roman" w:hAnsi="Times New Roman"/>
          <w:sz w:val="24"/>
          <w:szCs w:val="24"/>
          <w:lang w:eastAsia="ja-JP"/>
        </w:rPr>
        <w:t>any new science</w:t>
      </w:r>
      <w:r w:rsidR="005A11F3">
        <w:rPr>
          <w:rFonts w:ascii="Times New Roman" w:hAnsi="Times New Roman"/>
          <w:sz w:val="24"/>
          <w:szCs w:val="24"/>
          <w:lang w:eastAsia="ja-JP"/>
        </w:rPr>
        <w:t>.</w:t>
      </w:r>
    </w:p>
    <w:p w14:paraId="416502DF" w14:textId="5B2BF868" w:rsidR="004D0FEF" w:rsidRDefault="004D0FEF" w:rsidP="00DC5967">
      <w:pPr>
        <w:spacing w:before="0"/>
        <w:rPr>
          <w:rFonts w:ascii="Times New Roman" w:hAnsi="Times New Roman"/>
          <w:sz w:val="24"/>
          <w:szCs w:val="24"/>
          <w:lang w:eastAsia="ja-JP"/>
        </w:rPr>
      </w:pPr>
    </w:p>
    <w:p w14:paraId="0F65FCC8" w14:textId="75BF6C87" w:rsidR="00DC5967" w:rsidRPr="00F64E68" w:rsidRDefault="004D0FEF" w:rsidP="00DC5967">
      <w:pPr>
        <w:spacing w:before="0"/>
        <w:rPr>
          <w:rFonts w:ascii="Times New Roman" w:hAnsi="Times New Roman"/>
          <w:sz w:val="24"/>
          <w:szCs w:val="24"/>
          <w:lang w:eastAsia="ja-JP"/>
        </w:rPr>
      </w:pPr>
      <w:r>
        <w:rPr>
          <w:rFonts w:ascii="Times New Roman" w:hAnsi="Times New Roman"/>
          <w:sz w:val="24"/>
          <w:szCs w:val="24"/>
          <w:lang w:eastAsia="ja-JP"/>
        </w:rPr>
        <w:t xml:space="preserve">The Amendment Rules have been prepared </w:t>
      </w:r>
      <w:r w:rsidR="00DD445C">
        <w:rPr>
          <w:rFonts w:ascii="Times New Roman" w:hAnsi="Times New Roman"/>
          <w:sz w:val="24"/>
          <w:szCs w:val="24"/>
          <w:lang w:eastAsia="ja-JP"/>
        </w:rPr>
        <w:t xml:space="preserve">as part of </w:t>
      </w:r>
      <w:r>
        <w:rPr>
          <w:rFonts w:ascii="Times New Roman" w:hAnsi="Times New Roman"/>
          <w:sz w:val="24"/>
          <w:szCs w:val="24"/>
          <w:lang w:eastAsia="ja-JP"/>
        </w:rPr>
        <w:t xml:space="preserve">the department’s review into these regulatory settings and reflect the </w:t>
      </w:r>
      <w:r w:rsidR="00DD445C">
        <w:rPr>
          <w:rFonts w:ascii="Times New Roman" w:hAnsi="Times New Roman"/>
          <w:sz w:val="24"/>
          <w:szCs w:val="24"/>
          <w:lang w:eastAsia="ja-JP"/>
        </w:rPr>
        <w:t xml:space="preserve">early </w:t>
      </w:r>
      <w:r>
        <w:rPr>
          <w:rFonts w:ascii="Times New Roman" w:hAnsi="Times New Roman"/>
          <w:sz w:val="24"/>
          <w:szCs w:val="24"/>
          <w:lang w:eastAsia="ja-JP"/>
        </w:rPr>
        <w:t xml:space="preserve">outcomes of that review. </w:t>
      </w:r>
      <w:r w:rsidR="009302EC" w:rsidRPr="0034117E">
        <w:rPr>
          <w:rFonts w:ascii="Times New Roman" w:hAnsi="Times New Roman"/>
          <w:sz w:val="24"/>
          <w:szCs w:val="24"/>
          <w:lang w:eastAsia="ja-JP"/>
        </w:rPr>
        <w:t xml:space="preserve">The Office of Best Practice Regulation (OBPR) </w:t>
      </w:r>
      <w:r w:rsidR="00502397">
        <w:rPr>
          <w:rFonts w:ascii="Times New Roman" w:hAnsi="Times New Roman"/>
          <w:sz w:val="24"/>
          <w:szCs w:val="24"/>
          <w:lang w:eastAsia="ja-JP"/>
        </w:rPr>
        <w:t>has advised</w:t>
      </w:r>
      <w:r w:rsidR="009302EC" w:rsidRPr="0034117E">
        <w:rPr>
          <w:rFonts w:ascii="Times New Roman" w:hAnsi="Times New Roman"/>
          <w:sz w:val="24"/>
          <w:szCs w:val="24"/>
          <w:lang w:eastAsia="ja-JP"/>
        </w:rPr>
        <w:t xml:space="preserve"> that a Regulation Impact Statement is not required </w:t>
      </w:r>
      <w:r w:rsidR="009302EC">
        <w:rPr>
          <w:rFonts w:ascii="Times New Roman" w:hAnsi="Times New Roman"/>
          <w:sz w:val="24"/>
          <w:szCs w:val="24"/>
          <w:lang w:eastAsia="ja-JP"/>
        </w:rPr>
        <w:t xml:space="preserve">for these amendments </w:t>
      </w:r>
      <w:r w:rsidR="009302EC" w:rsidRPr="0034117E">
        <w:rPr>
          <w:rFonts w:ascii="Times New Roman" w:hAnsi="Times New Roman"/>
          <w:sz w:val="24"/>
          <w:szCs w:val="24"/>
          <w:lang w:eastAsia="ja-JP"/>
        </w:rPr>
        <w:t>(</w:t>
      </w:r>
      <w:r w:rsidR="009302EC">
        <w:rPr>
          <w:rFonts w:ascii="Times New Roman" w:hAnsi="Times New Roman"/>
          <w:sz w:val="24"/>
          <w:szCs w:val="24"/>
          <w:lang w:eastAsia="ja-JP"/>
        </w:rPr>
        <w:t>r</w:t>
      </w:r>
      <w:r w:rsidR="009302EC" w:rsidRPr="0034117E">
        <w:rPr>
          <w:rFonts w:ascii="Times New Roman" w:hAnsi="Times New Roman"/>
          <w:sz w:val="24"/>
          <w:szCs w:val="24"/>
          <w:lang w:eastAsia="ja-JP"/>
        </w:rPr>
        <w:t xml:space="preserve">ef: </w:t>
      </w:r>
      <w:r w:rsidR="009302EC" w:rsidRPr="00EE6856">
        <w:rPr>
          <w:rFonts w:ascii="Times New Roman" w:hAnsi="Times New Roman"/>
          <w:sz w:val="24"/>
          <w:szCs w:val="24"/>
          <w:lang w:eastAsia="ja-JP"/>
        </w:rPr>
        <w:t>OBPR2</w:t>
      </w:r>
      <w:r>
        <w:rPr>
          <w:rFonts w:ascii="Times New Roman" w:hAnsi="Times New Roman"/>
          <w:sz w:val="24"/>
          <w:szCs w:val="24"/>
          <w:lang w:eastAsia="ja-JP"/>
        </w:rPr>
        <w:t>1-01244</w:t>
      </w:r>
      <w:r w:rsidR="009302EC" w:rsidRPr="0034117E">
        <w:rPr>
          <w:rFonts w:ascii="Times New Roman" w:hAnsi="Times New Roman"/>
          <w:sz w:val="24"/>
          <w:szCs w:val="24"/>
          <w:lang w:eastAsia="ja-JP"/>
        </w:rPr>
        <w:t>).</w:t>
      </w:r>
    </w:p>
    <w:p w14:paraId="499C3C2F" w14:textId="77777777" w:rsidR="00E10ED4" w:rsidRPr="00F64E68" w:rsidRDefault="00E10ED4" w:rsidP="003E0C6B">
      <w:pPr>
        <w:spacing w:before="0"/>
        <w:rPr>
          <w:rFonts w:ascii="Times New Roman" w:hAnsi="Times New Roman"/>
          <w:sz w:val="24"/>
          <w:szCs w:val="24"/>
          <w:lang w:eastAsia="ja-JP"/>
        </w:rPr>
      </w:pPr>
    </w:p>
    <w:p w14:paraId="09BDAD9F" w14:textId="77777777" w:rsidR="00E10ED4" w:rsidRPr="00F64E68" w:rsidRDefault="00E10ED4" w:rsidP="005B446E">
      <w:pPr>
        <w:keepNext/>
        <w:spacing w:before="0"/>
        <w:rPr>
          <w:rFonts w:ascii="Times New Roman" w:hAnsi="Times New Roman"/>
          <w:b/>
          <w:bCs/>
          <w:sz w:val="24"/>
          <w:szCs w:val="24"/>
          <w:lang w:eastAsia="ja-JP"/>
        </w:rPr>
      </w:pPr>
      <w:r w:rsidRPr="00F64E68">
        <w:rPr>
          <w:rFonts w:ascii="Times New Roman" w:hAnsi="Times New Roman"/>
          <w:b/>
          <w:bCs/>
          <w:sz w:val="24"/>
          <w:szCs w:val="24"/>
          <w:lang w:eastAsia="ja-JP"/>
        </w:rPr>
        <w:t>Consultation</w:t>
      </w:r>
    </w:p>
    <w:p w14:paraId="4CBA585F" w14:textId="77777777" w:rsidR="00E10ED4" w:rsidRPr="00F64E68" w:rsidRDefault="00E10ED4" w:rsidP="005B446E">
      <w:pPr>
        <w:keepNext/>
        <w:spacing w:before="0"/>
        <w:rPr>
          <w:rFonts w:ascii="Times New Roman" w:hAnsi="Times New Roman"/>
          <w:sz w:val="24"/>
          <w:szCs w:val="24"/>
          <w:highlight w:val="yellow"/>
          <w:lang w:eastAsia="ja-JP"/>
        </w:rPr>
      </w:pPr>
    </w:p>
    <w:p w14:paraId="0A56CECB" w14:textId="10742A30" w:rsidR="007B4751" w:rsidRPr="00BD4E4E" w:rsidRDefault="007B4751" w:rsidP="007B4751">
      <w:pPr>
        <w:spacing w:before="0"/>
        <w:rPr>
          <w:rFonts w:ascii="Times New Roman" w:hAnsi="Times New Roman"/>
          <w:sz w:val="24"/>
          <w:szCs w:val="24"/>
          <w:lang w:eastAsia="ja-JP"/>
        </w:rPr>
      </w:pPr>
      <w:r>
        <w:rPr>
          <w:rFonts w:ascii="Times New Roman" w:hAnsi="Times New Roman"/>
          <w:sz w:val="24"/>
          <w:szCs w:val="24"/>
          <w:lang w:eastAsia="ja-JP"/>
        </w:rPr>
        <w:t xml:space="preserve">On 17 December 2021, the department released a draft report titled </w:t>
      </w:r>
      <w:r w:rsidRPr="00BD4E4E">
        <w:rPr>
          <w:rFonts w:ascii="Times New Roman" w:hAnsi="Times New Roman"/>
          <w:sz w:val="24"/>
          <w:szCs w:val="24"/>
          <w:lang w:eastAsia="ja-JP"/>
        </w:rPr>
        <w:t>‘</w:t>
      </w:r>
      <w:r w:rsidRPr="00BD4E4E">
        <w:rPr>
          <w:rFonts w:ascii="Times New Roman" w:hAnsi="Times New Roman"/>
          <w:i/>
          <w:iCs/>
          <w:sz w:val="24"/>
          <w:szCs w:val="24"/>
          <w:lang w:eastAsia="ja-JP"/>
        </w:rPr>
        <w:t>Review of live sheep exports by sea to, or through, the Middle East during the Northern Hemisphere summer</w:t>
      </w:r>
      <w:r w:rsidRPr="00BD4E4E">
        <w:rPr>
          <w:rFonts w:ascii="Times New Roman" w:hAnsi="Times New Roman"/>
          <w:sz w:val="24"/>
          <w:szCs w:val="24"/>
          <w:lang w:eastAsia="ja-JP"/>
        </w:rPr>
        <w:t>’</w:t>
      </w:r>
      <w:r>
        <w:rPr>
          <w:rFonts w:ascii="Times New Roman" w:hAnsi="Times New Roman"/>
          <w:sz w:val="24"/>
          <w:szCs w:val="24"/>
          <w:lang w:eastAsia="ja-JP"/>
        </w:rPr>
        <w:t xml:space="preserve"> (the Draft Report). The draft report was released on the </w:t>
      </w:r>
      <w:proofErr w:type="spellStart"/>
      <w:r>
        <w:rPr>
          <w:rFonts w:ascii="Times New Roman" w:hAnsi="Times New Roman"/>
          <w:sz w:val="24"/>
          <w:szCs w:val="24"/>
          <w:lang w:eastAsia="ja-JP"/>
        </w:rPr>
        <w:t>department’s</w:t>
      </w:r>
      <w:proofErr w:type="spellEnd"/>
      <w:r>
        <w:rPr>
          <w:rFonts w:ascii="Times New Roman" w:hAnsi="Times New Roman"/>
          <w:sz w:val="24"/>
          <w:szCs w:val="24"/>
          <w:lang w:eastAsia="ja-JP"/>
        </w:rPr>
        <w:t xml:space="preserve"> Have Your Say website, and public consultation on the Draft Report concluded on 28 January 2022.</w:t>
      </w:r>
    </w:p>
    <w:p w14:paraId="16A57EE7" w14:textId="3F47F080" w:rsidR="009302EC" w:rsidRDefault="009302EC" w:rsidP="009302EC">
      <w:pPr>
        <w:spacing w:before="0"/>
        <w:rPr>
          <w:rFonts w:ascii="Times New Roman" w:hAnsi="Times New Roman"/>
          <w:sz w:val="24"/>
          <w:szCs w:val="24"/>
          <w:lang w:eastAsia="ja-JP"/>
        </w:rPr>
      </w:pPr>
    </w:p>
    <w:p w14:paraId="57FB8B20" w14:textId="59477EF9" w:rsidR="007B4751" w:rsidRDefault="007B4751" w:rsidP="009302EC">
      <w:pPr>
        <w:spacing w:before="0"/>
        <w:rPr>
          <w:rFonts w:ascii="Times New Roman" w:hAnsi="Times New Roman"/>
          <w:sz w:val="24"/>
          <w:szCs w:val="24"/>
          <w:lang w:eastAsia="ja-JP"/>
        </w:rPr>
      </w:pPr>
      <w:r>
        <w:rPr>
          <w:rFonts w:ascii="Times New Roman" w:hAnsi="Times New Roman"/>
          <w:sz w:val="24"/>
          <w:szCs w:val="24"/>
          <w:lang w:eastAsia="ja-JP"/>
        </w:rPr>
        <w:t xml:space="preserve">The department received over 700 submissions during the public consultation period. The department also met with </w:t>
      </w:r>
      <w:r w:rsidRPr="00086CA5">
        <w:rPr>
          <w:rFonts w:ascii="Times New Roman" w:hAnsi="Times New Roman"/>
          <w:sz w:val="24"/>
          <w:szCs w:val="24"/>
          <w:lang w:eastAsia="ja-JP"/>
        </w:rPr>
        <w:t>interested parties to explain the department’s findings and recommendations during the consultation period.</w:t>
      </w:r>
      <w:r w:rsidR="009D30F0">
        <w:rPr>
          <w:rFonts w:ascii="Times New Roman" w:hAnsi="Times New Roman"/>
          <w:sz w:val="24"/>
          <w:szCs w:val="24"/>
          <w:lang w:eastAsia="ja-JP"/>
        </w:rPr>
        <w:t xml:space="preserve"> </w:t>
      </w:r>
    </w:p>
    <w:p w14:paraId="0E69B7CD" w14:textId="77777777" w:rsidR="007B4751" w:rsidRDefault="007B4751" w:rsidP="009302EC">
      <w:pPr>
        <w:spacing w:before="0"/>
        <w:rPr>
          <w:rFonts w:ascii="Times New Roman" w:hAnsi="Times New Roman"/>
          <w:sz w:val="24"/>
          <w:szCs w:val="24"/>
          <w:lang w:eastAsia="ja-JP"/>
        </w:rPr>
      </w:pPr>
    </w:p>
    <w:p w14:paraId="1785BE9F" w14:textId="4D237361" w:rsidR="00DD445C" w:rsidRDefault="007B4751" w:rsidP="009302EC">
      <w:pPr>
        <w:spacing w:before="0"/>
        <w:rPr>
          <w:rFonts w:ascii="Times New Roman" w:hAnsi="Times New Roman"/>
          <w:sz w:val="24"/>
          <w:szCs w:val="24"/>
          <w:lang w:eastAsia="ja-JP"/>
        </w:rPr>
      </w:pPr>
      <w:r w:rsidRPr="007B4751">
        <w:rPr>
          <w:rFonts w:ascii="Times New Roman" w:hAnsi="Times New Roman"/>
          <w:sz w:val="24"/>
          <w:szCs w:val="24"/>
          <w:lang w:eastAsia="ja-JP"/>
        </w:rPr>
        <w:t>Given the high level of interest in the review, the implications for animal welfare and the need to consider the practicalities of any changes to export requirements, the department undertook additional stakeholder engagement during February and March 2022</w:t>
      </w:r>
      <w:r w:rsidR="00DD445C">
        <w:rPr>
          <w:rFonts w:ascii="Times New Roman" w:hAnsi="Times New Roman"/>
          <w:sz w:val="24"/>
          <w:szCs w:val="24"/>
          <w:lang w:eastAsia="ja-JP"/>
        </w:rPr>
        <w:t xml:space="preserve">, including with </w:t>
      </w:r>
      <w:bookmarkStart w:id="1" w:name="_Hlk99544789"/>
      <w:r w:rsidR="00DD445C">
        <w:rPr>
          <w:rFonts w:ascii="Times New Roman" w:hAnsi="Times New Roman"/>
          <w:sz w:val="24"/>
          <w:szCs w:val="24"/>
          <w:lang w:eastAsia="ja-JP"/>
        </w:rPr>
        <w:t xml:space="preserve">animal welfare organisations, sheep producers, </w:t>
      </w:r>
      <w:proofErr w:type="gramStart"/>
      <w:r w:rsidR="00DD445C">
        <w:rPr>
          <w:rFonts w:ascii="Times New Roman" w:hAnsi="Times New Roman"/>
          <w:sz w:val="24"/>
          <w:szCs w:val="24"/>
          <w:lang w:eastAsia="ja-JP"/>
        </w:rPr>
        <w:t>exporter</w:t>
      </w:r>
      <w:r w:rsidR="005A11F3">
        <w:rPr>
          <w:rFonts w:ascii="Times New Roman" w:hAnsi="Times New Roman"/>
          <w:sz w:val="24"/>
          <w:szCs w:val="24"/>
          <w:lang w:eastAsia="ja-JP"/>
        </w:rPr>
        <w:t>s</w:t>
      </w:r>
      <w:proofErr w:type="gramEnd"/>
      <w:r w:rsidR="00DD445C">
        <w:rPr>
          <w:rFonts w:ascii="Times New Roman" w:hAnsi="Times New Roman"/>
          <w:sz w:val="24"/>
          <w:szCs w:val="24"/>
          <w:lang w:eastAsia="ja-JP"/>
        </w:rPr>
        <w:t xml:space="preserve"> and industry representatives</w:t>
      </w:r>
      <w:bookmarkEnd w:id="1"/>
      <w:r>
        <w:rPr>
          <w:rFonts w:ascii="Times New Roman" w:hAnsi="Times New Roman"/>
          <w:sz w:val="24"/>
          <w:szCs w:val="24"/>
          <w:lang w:eastAsia="ja-JP"/>
        </w:rPr>
        <w:t xml:space="preserve">. </w:t>
      </w:r>
    </w:p>
    <w:p w14:paraId="5E2846BD" w14:textId="77777777" w:rsidR="00DD445C" w:rsidRDefault="00DD445C" w:rsidP="009302EC">
      <w:pPr>
        <w:spacing w:before="0"/>
        <w:rPr>
          <w:rFonts w:ascii="Times New Roman" w:hAnsi="Times New Roman"/>
          <w:sz w:val="24"/>
          <w:szCs w:val="24"/>
          <w:lang w:eastAsia="ja-JP"/>
        </w:rPr>
      </w:pPr>
    </w:p>
    <w:p w14:paraId="28820CD4" w14:textId="01BD69C7" w:rsidR="00DD445C" w:rsidRDefault="00DD445C" w:rsidP="00DD445C">
      <w:pPr>
        <w:spacing w:before="0"/>
        <w:rPr>
          <w:rFonts w:ascii="Times New Roman" w:hAnsi="Times New Roman"/>
          <w:sz w:val="24"/>
          <w:szCs w:val="24"/>
          <w:lang w:eastAsia="ja-JP"/>
        </w:rPr>
      </w:pPr>
      <w:r>
        <w:rPr>
          <w:rFonts w:ascii="Times New Roman" w:hAnsi="Times New Roman"/>
          <w:sz w:val="24"/>
          <w:szCs w:val="24"/>
          <w:lang w:eastAsia="ja-JP"/>
        </w:rPr>
        <w:t>While t</w:t>
      </w:r>
      <w:r w:rsidR="007B4751">
        <w:rPr>
          <w:rFonts w:ascii="Times New Roman" w:hAnsi="Times New Roman"/>
          <w:sz w:val="24"/>
          <w:szCs w:val="24"/>
          <w:lang w:eastAsia="ja-JP"/>
        </w:rPr>
        <w:t>he final report is yet to be released</w:t>
      </w:r>
      <w:r>
        <w:rPr>
          <w:rFonts w:ascii="Times New Roman" w:hAnsi="Times New Roman"/>
          <w:sz w:val="24"/>
          <w:szCs w:val="24"/>
          <w:lang w:eastAsia="ja-JP"/>
        </w:rPr>
        <w:t xml:space="preserve">, the </w:t>
      </w:r>
      <w:r w:rsidR="007B4751">
        <w:rPr>
          <w:rFonts w:ascii="Times New Roman" w:hAnsi="Times New Roman"/>
          <w:sz w:val="24"/>
          <w:szCs w:val="24"/>
          <w:lang w:eastAsia="ja-JP"/>
        </w:rPr>
        <w:t>Amendment Rules reflect feedback received from the public consultation on the draft report</w:t>
      </w:r>
      <w:r>
        <w:rPr>
          <w:rFonts w:ascii="Times New Roman" w:hAnsi="Times New Roman"/>
          <w:sz w:val="24"/>
          <w:szCs w:val="24"/>
          <w:lang w:eastAsia="ja-JP"/>
        </w:rPr>
        <w:t xml:space="preserve"> and subsequent stakeholder engagement, including in relation to</w:t>
      </w:r>
      <w:r w:rsidR="00204211">
        <w:rPr>
          <w:rFonts w:ascii="Times New Roman" w:hAnsi="Times New Roman"/>
          <w:sz w:val="24"/>
          <w:szCs w:val="24"/>
          <w:lang w:eastAsia="ja-JP"/>
        </w:rPr>
        <w:t xml:space="preserve"> the </w:t>
      </w:r>
      <w:r w:rsidR="007B4751">
        <w:rPr>
          <w:rFonts w:ascii="Times New Roman" w:hAnsi="Times New Roman"/>
          <w:sz w:val="24"/>
          <w:szCs w:val="24"/>
          <w:lang w:eastAsia="ja-JP"/>
        </w:rPr>
        <w:t>additional conditions that apply to exports of sheep to, or through, the Middle East during the conditional prohibition period.</w:t>
      </w:r>
      <w:r>
        <w:rPr>
          <w:rFonts w:ascii="Times New Roman" w:hAnsi="Times New Roman"/>
          <w:sz w:val="24"/>
          <w:szCs w:val="24"/>
          <w:lang w:eastAsia="ja-JP"/>
        </w:rPr>
        <w:t xml:space="preserve"> </w:t>
      </w:r>
    </w:p>
    <w:p w14:paraId="5AA40536" w14:textId="77777777" w:rsidR="00DD445C" w:rsidRDefault="00DD445C" w:rsidP="00DD445C">
      <w:pPr>
        <w:spacing w:before="0"/>
        <w:rPr>
          <w:rFonts w:ascii="Times New Roman" w:hAnsi="Times New Roman"/>
          <w:sz w:val="24"/>
          <w:szCs w:val="24"/>
          <w:lang w:eastAsia="ja-JP"/>
        </w:rPr>
      </w:pPr>
    </w:p>
    <w:p w14:paraId="3CEAB602" w14:textId="55FF09D5" w:rsidR="007B4751" w:rsidRDefault="00DD445C" w:rsidP="00DD445C">
      <w:pPr>
        <w:spacing w:before="0"/>
        <w:rPr>
          <w:rFonts w:ascii="Times New Roman" w:hAnsi="Times New Roman"/>
          <w:sz w:val="24"/>
          <w:szCs w:val="24"/>
          <w:lang w:eastAsia="ja-JP"/>
        </w:rPr>
      </w:pPr>
      <w:r w:rsidRPr="00DD445C">
        <w:rPr>
          <w:rFonts w:ascii="Times New Roman" w:hAnsi="Times New Roman"/>
          <w:sz w:val="24"/>
          <w:szCs w:val="24"/>
          <w:lang w:eastAsia="ja-JP"/>
        </w:rPr>
        <w:t xml:space="preserve">The </w:t>
      </w:r>
      <w:r>
        <w:rPr>
          <w:rFonts w:ascii="Times New Roman" w:hAnsi="Times New Roman"/>
          <w:sz w:val="24"/>
          <w:szCs w:val="24"/>
          <w:lang w:eastAsia="ja-JP"/>
        </w:rPr>
        <w:t>A</w:t>
      </w:r>
      <w:r w:rsidRPr="00DD445C">
        <w:rPr>
          <w:rFonts w:ascii="Times New Roman" w:hAnsi="Times New Roman"/>
          <w:sz w:val="24"/>
          <w:szCs w:val="24"/>
          <w:lang w:eastAsia="ja-JP"/>
        </w:rPr>
        <w:t>mendment</w:t>
      </w:r>
      <w:r>
        <w:rPr>
          <w:rFonts w:ascii="Times New Roman" w:hAnsi="Times New Roman"/>
          <w:sz w:val="24"/>
          <w:szCs w:val="24"/>
          <w:lang w:eastAsia="ja-JP"/>
        </w:rPr>
        <w:t xml:space="preserve"> Rules</w:t>
      </w:r>
      <w:r w:rsidRPr="00DD445C">
        <w:rPr>
          <w:rFonts w:ascii="Times New Roman" w:hAnsi="Times New Roman"/>
          <w:sz w:val="24"/>
          <w:szCs w:val="24"/>
          <w:lang w:eastAsia="ja-JP"/>
        </w:rPr>
        <w:t xml:space="preserve"> </w:t>
      </w:r>
      <w:r w:rsidR="001F501F">
        <w:rPr>
          <w:rFonts w:ascii="Times New Roman" w:hAnsi="Times New Roman"/>
          <w:sz w:val="24"/>
          <w:szCs w:val="24"/>
          <w:lang w:eastAsia="ja-JP"/>
        </w:rPr>
        <w:t xml:space="preserve">particularly </w:t>
      </w:r>
      <w:r w:rsidRPr="00DD445C">
        <w:rPr>
          <w:rFonts w:ascii="Times New Roman" w:hAnsi="Times New Roman"/>
          <w:sz w:val="24"/>
          <w:szCs w:val="24"/>
          <w:lang w:eastAsia="ja-JP"/>
        </w:rPr>
        <w:t xml:space="preserve">affect arrangements at the start of the Northern Hemisphere summer (May and June). </w:t>
      </w:r>
      <w:r w:rsidR="00A602C1">
        <w:rPr>
          <w:rFonts w:ascii="Times New Roman" w:hAnsi="Times New Roman"/>
          <w:sz w:val="24"/>
          <w:szCs w:val="24"/>
          <w:lang w:eastAsia="ja-JP"/>
        </w:rPr>
        <w:t>Final a</w:t>
      </w:r>
      <w:r w:rsidRPr="00DD445C">
        <w:rPr>
          <w:rFonts w:ascii="Times New Roman" w:hAnsi="Times New Roman"/>
          <w:sz w:val="24"/>
          <w:szCs w:val="24"/>
          <w:lang w:eastAsia="ja-JP"/>
        </w:rPr>
        <w:t>rrangements for the Northern Hemisphere summer will be addressed in finalising the review</w:t>
      </w:r>
      <w:r w:rsidR="00204211">
        <w:rPr>
          <w:rFonts w:ascii="Times New Roman" w:hAnsi="Times New Roman"/>
          <w:sz w:val="24"/>
          <w:szCs w:val="24"/>
          <w:lang w:eastAsia="ja-JP"/>
        </w:rPr>
        <w:t>. Further amendments to the Animals Rules may be required.</w:t>
      </w:r>
    </w:p>
    <w:p w14:paraId="70D8B73F" w14:textId="77777777" w:rsidR="00E10ED4" w:rsidRPr="00F64E68" w:rsidRDefault="00E10ED4" w:rsidP="003E0C6B">
      <w:pPr>
        <w:spacing w:before="0"/>
        <w:rPr>
          <w:rFonts w:ascii="Times New Roman" w:hAnsi="Times New Roman"/>
          <w:sz w:val="24"/>
          <w:szCs w:val="24"/>
          <w:lang w:eastAsia="ja-JP"/>
        </w:rPr>
      </w:pPr>
    </w:p>
    <w:p w14:paraId="44FADF80" w14:textId="77777777" w:rsidR="00E10ED4" w:rsidRPr="00F64E68" w:rsidRDefault="00E10ED4" w:rsidP="00702C14">
      <w:pPr>
        <w:keepNext/>
        <w:spacing w:before="0"/>
        <w:rPr>
          <w:rFonts w:ascii="Times New Roman" w:hAnsi="Times New Roman"/>
          <w:b/>
          <w:bCs/>
          <w:sz w:val="24"/>
          <w:szCs w:val="24"/>
          <w:lang w:eastAsia="ja-JP"/>
        </w:rPr>
      </w:pPr>
      <w:r w:rsidRPr="00F64E68">
        <w:rPr>
          <w:rFonts w:ascii="Times New Roman" w:hAnsi="Times New Roman"/>
          <w:b/>
          <w:bCs/>
          <w:sz w:val="24"/>
          <w:szCs w:val="24"/>
          <w:lang w:eastAsia="ja-JP"/>
        </w:rPr>
        <w:t>Details and Operation</w:t>
      </w:r>
    </w:p>
    <w:p w14:paraId="675D15D4" w14:textId="77777777" w:rsidR="00E10ED4" w:rsidRPr="00F64E68" w:rsidRDefault="00E10ED4" w:rsidP="00702C14">
      <w:pPr>
        <w:keepNext/>
        <w:spacing w:before="0"/>
        <w:rPr>
          <w:rFonts w:ascii="Times New Roman" w:hAnsi="Times New Roman"/>
          <w:sz w:val="24"/>
          <w:szCs w:val="24"/>
          <w:lang w:eastAsia="ja-JP"/>
        </w:rPr>
      </w:pPr>
    </w:p>
    <w:p w14:paraId="791B482B" w14:textId="6D9E77F5" w:rsidR="00E10ED4" w:rsidRPr="00F64E68" w:rsidRDefault="00E10ED4" w:rsidP="003E0C6B">
      <w:pPr>
        <w:spacing w:before="0"/>
        <w:rPr>
          <w:rFonts w:ascii="Times New Roman" w:hAnsi="Times New Roman"/>
          <w:sz w:val="24"/>
          <w:szCs w:val="24"/>
          <w:lang w:eastAsia="ja-JP"/>
        </w:rPr>
      </w:pPr>
      <w:r w:rsidRPr="00F64E68">
        <w:rPr>
          <w:rFonts w:ascii="Times New Roman" w:hAnsi="Times New Roman"/>
          <w:sz w:val="24"/>
          <w:szCs w:val="24"/>
          <w:lang w:eastAsia="ja-JP"/>
        </w:rPr>
        <w:t xml:space="preserve">Details of the Amendment </w:t>
      </w:r>
      <w:r w:rsidR="009302EC">
        <w:rPr>
          <w:rFonts w:ascii="Times New Roman" w:hAnsi="Times New Roman"/>
          <w:sz w:val="24"/>
          <w:szCs w:val="24"/>
          <w:lang w:eastAsia="ja-JP"/>
        </w:rPr>
        <w:t xml:space="preserve">Rules </w:t>
      </w:r>
      <w:r w:rsidRPr="00F64E68">
        <w:rPr>
          <w:rFonts w:ascii="Times New Roman" w:hAnsi="Times New Roman"/>
          <w:sz w:val="24"/>
          <w:szCs w:val="24"/>
          <w:lang w:eastAsia="ja-JP"/>
        </w:rPr>
        <w:t xml:space="preserve">are set out in </w:t>
      </w:r>
      <w:r w:rsidRPr="00F64E68">
        <w:rPr>
          <w:rFonts w:ascii="Times New Roman" w:hAnsi="Times New Roman"/>
          <w:sz w:val="24"/>
          <w:szCs w:val="24"/>
          <w:u w:val="single"/>
          <w:lang w:eastAsia="ja-JP"/>
        </w:rPr>
        <w:t>Attachment A</w:t>
      </w:r>
      <w:r w:rsidRPr="00F64E68">
        <w:rPr>
          <w:rFonts w:ascii="Times New Roman" w:hAnsi="Times New Roman"/>
          <w:sz w:val="24"/>
          <w:szCs w:val="24"/>
          <w:lang w:eastAsia="ja-JP"/>
        </w:rPr>
        <w:t>.</w:t>
      </w:r>
    </w:p>
    <w:p w14:paraId="26AC97E1" w14:textId="77777777" w:rsidR="00E10ED4" w:rsidRPr="00F64E68" w:rsidRDefault="00E10ED4" w:rsidP="003E0C6B">
      <w:pPr>
        <w:spacing w:before="0"/>
        <w:rPr>
          <w:rFonts w:ascii="Times New Roman" w:hAnsi="Times New Roman"/>
          <w:sz w:val="24"/>
          <w:szCs w:val="24"/>
          <w:lang w:eastAsia="ja-JP"/>
        </w:rPr>
      </w:pPr>
    </w:p>
    <w:p w14:paraId="464B48C3" w14:textId="736CD0EF" w:rsidR="00E10ED4" w:rsidRPr="00F64E68" w:rsidRDefault="00E10ED4" w:rsidP="003E0C6B">
      <w:pPr>
        <w:spacing w:before="0"/>
        <w:rPr>
          <w:rFonts w:ascii="Times New Roman" w:hAnsi="Times New Roman"/>
          <w:sz w:val="24"/>
          <w:szCs w:val="24"/>
          <w:lang w:eastAsia="ja-JP"/>
        </w:rPr>
      </w:pPr>
      <w:r w:rsidRPr="00F64E68">
        <w:rPr>
          <w:rFonts w:ascii="Times New Roman" w:hAnsi="Times New Roman"/>
          <w:sz w:val="24"/>
          <w:szCs w:val="24"/>
          <w:lang w:eastAsia="ja-JP"/>
        </w:rPr>
        <w:t xml:space="preserve">The Amendment </w:t>
      </w:r>
      <w:r w:rsidR="009302EC">
        <w:rPr>
          <w:rFonts w:ascii="Times New Roman" w:hAnsi="Times New Roman"/>
          <w:sz w:val="24"/>
          <w:szCs w:val="24"/>
          <w:lang w:eastAsia="ja-JP"/>
        </w:rPr>
        <w:t xml:space="preserve">Rules </w:t>
      </w:r>
      <w:r w:rsidRPr="00F64E68">
        <w:rPr>
          <w:rFonts w:ascii="Times New Roman" w:hAnsi="Times New Roman"/>
          <w:sz w:val="24"/>
          <w:szCs w:val="24"/>
          <w:lang w:eastAsia="ja-JP"/>
        </w:rPr>
        <w:t xml:space="preserve">are a legislative instrument for the purposes of the </w:t>
      </w:r>
      <w:r w:rsidRPr="00F64E68">
        <w:rPr>
          <w:rFonts w:ascii="Times New Roman" w:hAnsi="Times New Roman"/>
          <w:i/>
          <w:iCs/>
          <w:sz w:val="24"/>
          <w:szCs w:val="24"/>
          <w:lang w:eastAsia="ja-JP"/>
        </w:rPr>
        <w:t>Legislation Act 2003</w:t>
      </w:r>
      <w:r w:rsidRPr="00F64E68">
        <w:rPr>
          <w:rFonts w:ascii="Times New Roman" w:hAnsi="Times New Roman"/>
          <w:sz w:val="24"/>
          <w:szCs w:val="24"/>
          <w:lang w:eastAsia="ja-JP"/>
        </w:rPr>
        <w:t>.</w:t>
      </w:r>
    </w:p>
    <w:p w14:paraId="51333941" w14:textId="77777777" w:rsidR="00E10ED4" w:rsidRPr="00F64E68" w:rsidRDefault="00E10ED4" w:rsidP="003E0C6B">
      <w:pPr>
        <w:spacing w:before="0"/>
        <w:rPr>
          <w:rFonts w:ascii="Times New Roman" w:hAnsi="Times New Roman"/>
          <w:sz w:val="24"/>
          <w:szCs w:val="24"/>
          <w:lang w:eastAsia="ja-JP"/>
        </w:rPr>
      </w:pPr>
    </w:p>
    <w:p w14:paraId="35285957" w14:textId="6FA240DF" w:rsidR="00E10ED4" w:rsidRPr="00F64E68" w:rsidRDefault="007310B0" w:rsidP="003E0C6B">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14123C" w:rsidRPr="00F64E68">
        <w:rPr>
          <w:rFonts w:ascii="Times New Roman" w:hAnsi="Times New Roman"/>
          <w:sz w:val="24"/>
          <w:szCs w:val="24"/>
          <w:lang w:eastAsia="ja-JP"/>
        </w:rPr>
        <w:t xml:space="preserve">Amendment </w:t>
      </w:r>
      <w:r w:rsidR="0014123C">
        <w:rPr>
          <w:rFonts w:ascii="Times New Roman" w:hAnsi="Times New Roman"/>
          <w:sz w:val="24"/>
          <w:szCs w:val="24"/>
          <w:lang w:eastAsia="ja-JP"/>
        </w:rPr>
        <w:t xml:space="preserve">Rules </w:t>
      </w:r>
      <w:r w:rsidR="00E10ED4" w:rsidRPr="00F64E68">
        <w:rPr>
          <w:rFonts w:ascii="Times New Roman" w:hAnsi="Times New Roman"/>
          <w:sz w:val="24"/>
          <w:szCs w:val="24"/>
          <w:lang w:eastAsia="ja-JP"/>
        </w:rPr>
        <w:t xml:space="preserve">commence </w:t>
      </w:r>
      <w:r>
        <w:rPr>
          <w:rFonts w:ascii="Times New Roman" w:hAnsi="Times New Roman"/>
          <w:sz w:val="24"/>
          <w:szCs w:val="24"/>
          <w:lang w:eastAsia="ja-JP"/>
        </w:rPr>
        <w:t>on the day after registration.</w:t>
      </w:r>
    </w:p>
    <w:p w14:paraId="67F83991" w14:textId="77777777" w:rsidR="00E10ED4" w:rsidRPr="00F64E68" w:rsidRDefault="00E10ED4" w:rsidP="003E0C6B">
      <w:pPr>
        <w:spacing w:before="0"/>
        <w:rPr>
          <w:rFonts w:ascii="Times New Roman" w:hAnsi="Times New Roman"/>
          <w:sz w:val="24"/>
          <w:szCs w:val="24"/>
          <w:lang w:eastAsia="ja-JP"/>
        </w:rPr>
      </w:pPr>
    </w:p>
    <w:p w14:paraId="38C55D26" w14:textId="77777777" w:rsidR="00E10ED4" w:rsidRPr="00F64E68" w:rsidRDefault="00E10ED4" w:rsidP="00FA6AB8">
      <w:pPr>
        <w:keepNext/>
        <w:spacing w:before="0"/>
        <w:rPr>
          <w:rFonts w:ascii="Times New Roman" w:hAnsi="Times New Roman"/>
          <w:b/>
          <w:bCs/>
          <w:sz w:val="24"/>
          <w:szCs w:val="24"/>
          <w:lang w:eastAsia="ja-JP"/>
        </w:rPr>
      </w:pPr>
      <w:r w:rsidRPr="00F64E68">
        <w:rPr>
          <w:rFonts w:ascii="Times New Roman" w:hAnsi="Times New Roman"/>
          <w:b/>
          <w:bCs/>
          <w:sz w:val="24"/>
          <w:szCs w:val="24"/>
          <w:lang w:eastAsia="ja-JP"/>
        </w:rPr>
        <w:lastRenderedPageBreak/>
        <w:t>Other</w:t>
      </w:r>
    </w:p>
    <w:p w14:paraId="06933CBF" w14:textId="77777777" w:rsidR="00E10ED4" w:rsidRPr="00F64E68" w:rsidRDefault="00E10ED4" w:rsidP="00FA6AB8">
      <w:pPr>
        <w:keepNext/>
        <w:spacing w:before="0"/>
        <w:rPr>
          <w:rFonts w:ascii="Times New Roman" w:hAnsi="Times New Roman"/>
          <w:sz w:val="24"/>
          <w:szCs w:val="24"/>
          <w:lang w:eastAsia="ja-JP"/>
        </w:rPr>
      </w:pPr>
    </w:p>
    <w:p w14:paraId="598E18DE" w14:textId="619E11FA" w:rsidR="00E10ED4" w:rsidRPr="00F64E68" w:rsidRDefault="00E10ED4" w:rsidP="003E0C6B">
      <w:pPr>
        <w:spacing w:before="0"/>
        <w:rPr>
          <w:rFonts w:ascii="Times New Roman" w:hAnsi="Times New Roman"/>
          <w:sz w:val="24"/>
          <w:szCs w:val="24"/>
          <w:lang w:eastAsia="ja-JP"/>
        </w:rPr>
      </w:pPr>
      <w:r w:rsidRPr="00F64E68">
        <w:rPr>
          <w:rFonts w:ascii="Times New Roman" w:hAnsi="Times New Roman"/>
          <w:sz w:val="24"/>
          <w:szCs w:val="24"/>
          <w:lang w:eastAsia="ja-JP"/>
        </w:rPr>
        <w:t xml:space="preserve">The Amendment </w:t>
      </w:r>
      <w:r w:rsidR="009302EC">
        <w:rPr>
          <w:rFonts w:ascii="Times New Roman" w:hAnsi="Times New Roman"/>
          <w:sz w:val="24"/>
          <w:szCs w:val="24"/>
          <w:lang w:eastAsia="ja-JP"/>
        </w:rPr>
        <w:t xml:space="preserve">Rules </w:t>
      </w:r>
      <w:r w:rsidRPr="00F64E68">
        <w:rPr>
          <w:rFonts w:ascii="Times New Roman" w:hAnsi="Times New Roman"/>
          <w:sz w:val="24"/>
          <w:szCs w:val="24"/>
          <w:lang w:eastAsia="ja-JP"/>
        </w:rPr>
        <w:t xml:space="preserve">are compatible with human rights and freedoms recognised or declared under section 3 of the </w:t>
      </w:r>
      <w:r w:rsidRPr="00F64E68">
        <w:rPr>
          <w:rFonts w:ascii="Times New Roman" w:hAnsi="Times New Roman"/>
          <w:i/>
          <w:iCs/>
          <w:sz w:val="24"/>
          <w:szCs w:val="24"/>
          <w:lang w:eastAsia="ja-JP"/>
        </w:rPr>
        <w:t>Human Rights (Parliamentary Scrutiny) Act 2011</w:t>
      </w:r>
      <w:r w:rsidRPr="00F64E68">
        <w:rPr>
          <w:rFonts w:ascii="Times New Roman" w:hAnsi="Times New Roman"/>
          <w:sz w:val="24"/>
          <w:szCs w:val="24"/>
          <w:lang w:eastAsia="ja-JP"/>
        </w:rPr>
        <w:t xml:space="preserve">. A full statement of compatibility is set out in </w:t>
      </w:r>
      <w:r w:rsidRPr="00F64E68">
        <w:rPr>
          <w:rFonts w:ascii="Times New Roman" w:hAnsi="Times New Roman"/>
          <w:sz w:val="24"/>
          <w:szCs w:val="24"/>
          <w:u w:val="single"/>
          <w:lang w:eastAsia="ja-JP"/>
        </w:rPr>
        <w:t>Attachment B</w:t>
      </w:r>
      <w:r w:rsidRPr="00F64E68">
        <w:rPr>
          <w:rFonts w:ascii="Times New Roman" w:hAnsi="Times New Roman"/>
          <w:sz w:val="24"/>
          <w:szCs w:val="24"/>
          <w:lang w:eastAsia="ja-JP"/>
        </w:rPr>
        <w:t xml:space="preserve">. </w:t>
      </w:r>
    </w:p>
    <w:p w14:paraId="3B5CE04E" w14:textId="77777777" w:rsidR="00E10ED4" w:rsidRPr="00F64E68" w:rsidRDefault="00E10ED4" w:rsidP="003E0C6B">
      <w:pPr>
        <w:spacing w:before="0"/>
        <w:rPr>
          <w:rFonts w:ascii="Times New Roman" w:hAnsi="Times New Roman"/>
          <w:sz w:val="24"/>
          <w:szCs w:val="24"/>
          <w:lang w:eastAsia="ja-JP"/>
        </w:rPr>
      </w:pPr>
    </w:p>
    <w:p w14:paraId="7515DA23" w14:textId="77777777" w:rsidR="00E10ED4" w:rsidRPr="00F64E68" w:rsidRDefault="00E10ED4" w:rsidP="003E0C6B">
      <w:pPr>
        <w:spacing w:before="0"/>
        <w:rPr>
          <w:rFonts w:ascii="Times New Roman" w:hAnsi="Times New Roman"/>
          <w:sz w:val="24"/>
          <w:szCs w:val="24"/>
          <w:lang w:eastAsia="ja-JP"/>
        </w:rPr>
      </w:pPr>
      <w:r w:rsidRPr="00F64E68">
        <w:rPr>
          <w:rFonts w:ascii="Times New Roman" w:hAnsi="Times New Roman"/>
          <w:sz w:val="24"/>
          <w:szCs w:val="24"/>
          <w:lang w:eastAsia="ja-JP"/>
        </w:rPr>
        <w:br w:type="page"/>
      </w:r>
    </w:p>
    <w:p w14:paraId="625E6DB2" w14:textId="77777777" w:rsidR="00E10ED4" w:rsidRPr="00F64E68" w:rsidRDefault="00E10ED4" w:rsidP="003E0C6B">
      <w:pPr>
        <w:spacing w:before="0"/>
        <w:jc w:val="right"/>
        <w:rPr>
          <w:rFonts w:ascii="Times New Roman" w:hAnsi="Times New Roman"/>
          <w:b/>
          <w:bCs/>
          <w:sz w:val="24"/>
          <w:szCs w:val="24"/>
          <w:u w:val="single"/>
          <w:lang w:eastAsia="ja-JP"/>
        </w:rPr>
      </w:pPr>
      <w:r w:rsidRPr="00F64E68">
        <w:rPr>
          <w:rFonts w:ascii="Times New Roman" w:hAnsi="Times New Roman"/>
          <w:b/>
          <w:bCs/>
          <w:sz w:val="24"/>
          <w:szCs w:val="24"/>
          <w:u w:val="single"/>
          <w:lang w:eastAsia="ja-JP"/>
        </w:rPr>
        <w:lastRenderedPageBreak/>
        <w:t>ATTACHMENT A</w:t>
      </w:r>
    </w:p>
    <w:p w14:paraId="5BA31E9A" w14:textId="77777777" w:rsidR="00E10ED4" w:rsidRPr="00F64E68" w:rsidRDefault="00E10ED4" w:rsidP="003E0C6B">
      <w:pPr>
        <w:spacing w:before="0"/>
        <w:rPr>
          <w:rFonts w:ascii="Times New Roman" w:hAnsi="Times New Roman"/>
          <w:sz w:val="24"/>
          <w:szCs w:val="24"/>
          <w:lang w:eastAsia="ja-JP"/>
        </w:rPr>
      </w:pPr>
    </w:p>
    <w:p w14:paraId="1BD9EB17" w14:textId="03BB52D4" w:rsidR="00E10ED4" w:rsidRPr="00F64E68" w:rsidRDefault="00E10ED4" w:rsidP="003E0C6B">
      <w:pPr>
        <w:spacing w:before="0"/>
        <w:rPr>
          <w:rFonts w:ascii="Times New Roman" w:hAnsi="Times New Roman"/>
          <w:b/>
          <w:bCs/>
          <w:sz w:val="24"/>
          <w:szCs w:val="24"/>
          <w:u w:val="single"/>
          <w:lang w:eastAsia="ja-JP"/>
        </w:rPr>
      </w:pPr>
      <w:r w:rsidRPr="00F64E68">
        <w:rPr>
          <w:rFonts w:ascii="Times New Roman" w:hAnsi="Times New Roman"/>
          <w:b/>
          <w:bCs/>
          <w:sz w:val="24"/>
          <w:szCs w:val="24"/>
          <w:u w:val="single"/>
          <w:lang w:eastAsia="ja-JP"/>
        </w:rPr>
        <w:t xml:space="preserve">Details of the </w:t>
      </w:r>
      <w:r w:rsidR="0014123C" w:rsidRPr="0014123C">
        <w:rPr>
          <w:rFonts w:ascii="Times New Roman" w:hAnsi="Times New Roman"/>
          <w:b/>
          <w:bCs/>
          <w:i/>
          <w:iCs/>
          <w:sz w:val="24"/>
          <w:szCs w:val="24"/>
          <w:u w:val="single"/>
          <w:lang w:eastAsia="ja-JP"/>
        </w:rPr>
        <w:t>Export Control (Animals) Amendment (Northern Hemisphere Summer Prohibition) Rules 2022</w:t>
      </w:r>
    </w:p>
    <w:p w14:paraId="121C8F79" w14:textId="77777777" w:rsidR="00E10ED4" w:rsidRPr="00F64E68" w:rsidRDefault="00E10ED4" w:rsidP="003E0C6B">
      <w:pPr>
        <w:spacing w:before="0"/>
        <w:rPr>
          <w:rFonts w:ascii="Times New Roman" w:hAnsi="Times New Roman"/>
          <w:sz w:val="24"/>
          <w:szCs w:val="24"/>
          <w:lang w:eastAsia="ja-JP"/>
        </w:rPr>
      </w:pPr>
    </w:p>
    <w:p w14:paraId="6CB8DEAF" w14:textId="77777777" w:rsidR="00E10ED4" w:rsidRPr="00F64E68" w:rsidRDefault="00E10ED4" w:rsidP="003E0C6B">
      <w:pPr>
        <w:spacing w:before="0"/>
        <w:rPr>
          <w:rFonts w:ascii="Times New Roman" w:hAnsi="Times New Roman"/>
          <w:sz w:val="24"/>
          <w:szCs w:val="24"/>
          <w:u w:val="single"/>
          <w:lang w:eastAsia="ja-JP"/>
        </w:rPr>
      </w:pPr>
      <w:r w:rsidRPr="00F64E68">
        <w:rPr>
          <w:rFonts w:ascii="Times New Roman" w:hAnsi="Times New Roman"/>
          <w:sz w:val="24"/>
          <w:szCs w:val="24"/>
          <w:u w:val="single"/>
          <w:lang w:eastAsia="ja-JP"/>
        </w:rPr>
        <w:t>Section 1 – Name</w:t>
      </w:r>
    </w:p>
    <w:p w14:paraId="0B43D597" w14:textId="77777777" w:rsidR="00E10ED4" w:rsidRPr="00F64E68" w:rsidRDefault="00E10ED4" w:rsidP="003E0C6B">
      <w:pPr>
        <w:spacing w:before="0"/>
        <w:rPr>
          <w:rFonts w:ascii="Times New Roman" w:hAnsi="Times New Roman"/>
          <w:sz w:val="24"/>
          <w:szCs w:val="24"/>
          <w:lang w:eastAsia="ja-JP"/>
        </w:rPr>
      </w:pPr>
    </w:p>
    <w:p w14:paraId="4465B8A1" w14:textId="56DEE319" w:rsidR="00E10ED4" w:rsidRPr="0014123C" w:rsidRDefault="00E10ED4" w:rsidP="003E0C6B">
      <w:pPr>
        <w:spacing w:before="0"/>
        <w:rPr>
          <w:rFonts w:ascii="Times New Roman" w:hAnsi="Times New Roman"/>
          <w:i/>
          <w:iCs/>
          <w:sz w:val="24"/>
          <w:szCs w:val="24"/>
          <w:lang w:eastAsia="ja-JP"/>
        </w:rPr>
      </w:pPr>
      <w:r w:rsidRPr="00F64E68">
        <w:rPr>
          <w:rFonts w:ascii="Times New Roman" w:hAnsi="Times New Roman"/>
          <w:sz w:val="24"/>
          <w:szCs w:val="24"/>
          <w:lang w:eastAsia="ja-JP"/>
        </w:rPr>
        <w:t xml:space="preserve">This section provides that the name of the instrument is the </w:t>
      </w:r>
      <w:r w:rsidR="0014123C" w:rsidRPr="0014123C">
        <w:rPr>
          <w:rFonts w:ascii="Times New Roman" w:hAnsi="Times New Roman"/>
          <w:i/>
          <w:iCs/>
          <w:sz w:val="24"/>
          <w:szCs w:val="24"/>
          <w:lang w:eastAsia="ja-JP"/>
        </w:rPr>
        <w:t>Export Control (Animals) Amendment (Northern Hemisphere Summer Prohibition) Rules 2022</w:t>
      </w:r>
      <w:r w:rsidR="00793CCF">
        <w:rPr>
          <w:rFonts w:ascii="Times New Roman" w:hAnsi="Times New Roman"/>
          <w:i/>
          <w:iCs/>
          <w:sz w:val="24"/>
          <w:szCs w:val="24"/>
          <w:lang w:eastAsia="ja-JP"/>
        </w:rPr>
        <w:t xml:space="preserve"> </w:t>
      </w:r>
      <w:r w:rsidRPr="00F64E68">
        <w:rPr>
          <w:rFonts w:ascii="Times New Roman" w:hAnsi="Times New Roman"/>
          <w:sz w:val="24"/>
          <w:szCs w:val="24"/>
          <w:lang w:eastAsia="ja-JP"/>
        </w:rPr>
        <w:t>(the Amendment Rules).</w:t>
      </w:r>
    </w:p>
    <w:p w14:paraId="0D68C9DD" w14:textId="77777777" w:rsidR="00E10ED4" w:rsidRPr="00F64E68" w:rsidRDefault="00E10ED4" w:rsidP="003E0C6B">
      <w:pPr>
        <w:spacing w:before="0"/>
        <w:rPr>
          <w:rFonts w:ascii="Times New Roman" w:hAnsi="Times New Roman"/>
          <w:sz w:val="24"/>
          <w:szCs w:val="24"/>
          <w:lang w:eastAsia="ja-JP"/>
        </w:rPr>
      </w:pPr>
    </w:p>
    <w:p w14:paraId="0814E0CE" w14:textId="77777777" w:rsidR="00E10ED4" w:rsidRPr="00F64E68" w:rsidRDefault="00E10ED4" w:rsidP="003E0C6B">
      <w:pPr>
        <w:spacing w:before="0"/>
        <w:rPr>
          <w:rFonts w:ascii="Times New Roman" w:hAnsi="Times New Roman"/>
          <w:sz w:val="24"/>
          <w:szCs w:val="24"/>
          <w:u w:val="single"/>
          <w:lang w:eastAsia="ja-JP"/>
        </w:rPr>
      </w:pPr>
      <w:r w:rsidRPr="00F64E68">
        <w:rPr>
          <w:rFonts w:ascii="Times New Roman" w:hAnsi="Times New Roman"/>
          <w:sz w:val="24"/>
          <w:szCs w:val="24"/>
          <w:u w:val="single"/>
          <w:lang w:eastAsia="ja-JP"/>
        </w:rPr>
        <w:t>Section 2 – Commencement</w:t>
      </w:r>
    </w:p>
    <w:p w14:paraId="2400F72F" w14:textId="77777777" w:rsidR="00E10ED4" w:rsidRPr="00F64E68" w:rsidRDefault="00E10ED4" w:rsidP="003E0C6B">
      <w:pPr>
        <w:spacing w:before="0"/>
        <w:rPr>
          <w:rFonts w:ascii="Times New Roman" w:hAnsi="Times New Roman"/>
          <w:sz w:val="24"/>
          <w:szCs w:val="24"/>
          <w:lang w:eastAsia="ja-JP"/>
        </w:rPr>
      </w:pPr>
    </w:p>
    <w:p w14:paraId="3237E47B" w14:textId="77777777" w:rsidR="00ED4044" w:rsidRDefault="00E10ED4" w:rsidP="00ED4044">
      <w:pPr>
        <w:spacing w:before="0"/>
        <w:rPr>
          <w:rFonts w:ascii="Times New Roman" w:hAnsi="Times New Roman"/>
          <w:sz w:val="24"/>
          <w:szCs w:val="24"/>
          <w:lang w:eastAsia="ja-JP"/>
        </w:rPr>
      </w:pPr>
      <w:r w:rsidRPr="00F64E68">
        <w:rPr>
          <w:rFonts w:ascii="Times New Roman" w:hAnsi="Times New Roman"/>
          <w:sz w:val="24"/>
          <w:szCs w:val="24"/>
          <w:lang w:eastAsia="ja-JP"/>
        </w:rPr>
        <w:t xml:space="preserve">This section provides </w:t>
      </w:r>
      <w:r w:rsidR="00ED4044">
        <w:rPr>
          <w:rFonts w:ascii="Times New Roman" w:hAnsi="Times New Roman"/>
          <w:sz w:val="24"/>
          <w:szCs w:val="24"/>
          <w:lang w:eastAsia="ja-JP"/>
        </w:rPr>
        <w:t xml:space="preserve">for the commencement details for </w:t>
      </w:r>
      <w:r w:rsidR="00ED4044" w:rsidRPr="00F64E68">
        <w:rPr>
          <w:rFonts w:ascii="Times New Roman" w:hAnsi="Times New Roman"/>
          <w:sz w:val="24"/>
          <w:szCs w:val="24"/>
          <w:lang w:eastAsia="ja-JP"/>
        </w:rPr>
        <w:t>the Amendment Rules</w:t>
      </w:r>
      <w:r w:rsidR="00ED4044">
        <w:rPr>
          <w:rFonts w:ascii="Times New Roman" w:hAnsi="Times New Roman"/>
          <w:sz w:val="24"/>
          <w:szCs w:val="24"/>
          <w:lang w:eastAsia="ja-JP"/>
        </w:rPr>
        <w:t>.</w:t>
      </w:r>
    </w:p>
    <w:p w14:paraId="0DA21167" w14:textId="77777777" w:rsidR="00ED4044" w:rsidRDefault="00ED4044" w:rsidP="003E0C6B">
      <w:pPr>
        <w:spacing w:before="0"/>
        <w:rPr>
          <w:rFonts w:ascii="Times New Roman" w:hAnsi="Times New Roman"/>
          <w:sz w:val="24"/>
          <w:szCs w:val="24"/>
          <w:lang w:eastAsia="ja-JP"/>
        </w:rPr>
      </w:pPr>
    </w:p>
    <w:p w14:paraId="5D6DE2E6" w14:textId="08A90807" w:rsidR="00ED4044" w:rsidRDefault="00ED4044" w:rsidP="003E0C6B">
      <w:pPr>
        <w:spacing w:before="0"/>
        <w:rPr>
          <w:rFonts w:ascii="Times New Roman" w:hAnsi="Times New Roman"/>
          <w:sz w:val="24"/>
          <w:szCs w:val="24"/>
          <w:lang w:eastAsia="ja-JP"/>
        </w:rPr>
      </w:pPr>
      <w:r>
        <w:rPr>
          <w:rFonts w:ascii="Times New Roman" w:hAnsi="Times New Roman"/>
          <w:sz w:val="24"/>
          <w:szCs w:val="24"/>
          <w:lang w:eastAsia="ja-JP"/>
        </w:rPr>
        <w:t xml:space="preserve">The table in subsection 2(1) provides that the Amendment Rules </w:t>
      </w:r>
      <w:r w:rsidR="00E10ED4" w:rsidRPr="00F64E68">
        <w:rPr>
          <w:rFonts w:ascii="Times New Roman" w:hAnsi="Times New Roman"/>
          <w:sz w:val="24"/>
          <w:szCs w:val="24"/>
          <w:lang w:eastAsia="ja-JP"/>
        </w:rPr>
        <w:t xml:space="preserve">commence on the day after the instrument is registered on the Federal Register of Legislation. </w:t>
      </w:r>
    </w:p>
    <w:p w14:paraId="6C670E9F" w14:textId="77777777" w:rsidR="00ED4044" w:rsidRDefault="00ED4044" w:rsidP="003E0C6B">
      <w:pPr>
        <w:spacing w:before="0"/>
        <w:rPr>
          <w:rFonts w:ascii="Times New Roman" w:hAnsi="Times New Roman"/>
          <w:sz w:val="24"/>
          <w:szCs w:val="24"/>
          <w:lang w:eastAsia="ja-JP"/>
        </w:rPr>
      </w:pPr>
    </w:p>
    <w:p w14:paraId="54179054" w14:textId="302A9370" w:rsidR="00E10ED4" w:rsidRPr="00F64E68" w:rsidRDefault="00E10ED4" w:rsidP="003E0C6B">
      <w:pPr>
        <w:spacing w:before="0"/>
        <w:rPr>
          <w:rFonts w:ascii="Times New Roman" w:hAnsi="Times New Roman"/>
          <w:sz w:val="24"/>
          <w:szCs w:val="24"/>
          <w:lang w:eastAsia="ja-JP"/>
        </w:rPr>
      </w:pPr>
      <w:r w:rsidRPr="00F64E68">
        <w:rPr>
          <w:rFonts w:ascii="Times New Roman" w:hAnsi="Times New Roman"/>
          <w:sz w:val="24"/>
          <w:szCs w:val="24"/>
          <w:lang w:eastAsia="ja-JP"/>
        </w:rPr>
        <w:t>The note below the table provides that the table relates only to the provisions of the Amendment Rules as originally made. It would not be amended to deal with later amendments of the Amendment Rules. The purpose of this note is to clarify that the commencement of any subsequent amendments would not be reflected in this table.</w:t>
      </w:r>
    </w:p>
    <w:p w14:paraId="2708C095" w14:textId="77777777" w:rsidR="00E10ED4" w:rsidRPr="00F64E68" w:rsidRDefault="00E10ED4" w:rsidP="003E0C6B">
      <w:pPr>
        <w:spacing w:before="0"/>
        <w:rPr>
          <w:rFonts w:ascii="Times New Roman" w:hAnsi="Times New Roman"/>
          <w:sz w:val="24"/>
          <w:szCs w:val="24"/>
          <w:lang w:eastAsia="ja-JP"/>
        </w:rPr>
      </w:pPr>
    </w:p>
    <w:p w14:paraId="15D0D458" w14:textId="51EFB6A3" w:rsidR="00E10ED4" w:rsidRPr="00F64E68" w:rsidRDefault="00E10ED4" w:rsidP="003E0C6B">
      <w:pPr>
        <w:spacing w:before="0"/>
        <w:rPr>
          <w:rFonts w:ascii="Times New Roman" w:hAnsi="Times New Roman"/>
          <w:sz w:val="24"/>
          <w:szCs w:val="24"/>
          <w:lang w:eastAsia="ja-JP"/>
        </w:rPr>
      </w:pPr>
      <w:r w:rsidRPr="00F64E68">
        <w:rPr>
          <w:rFonts w:ascii="Times New Roman" w:hAnsi="Times New Roman"/>
          <w:sz w:val="24"/>
          <w:szCs w:val="24"/>
          <w:lang w:eastAsia="ja-JP"/>
        </w:rPr>
        <w:t>Subsection 2(2) provides that any information in column 3 of the table is not part of the Amendment Rules. This clarifies that information may be inserted in column 3 of the table, or information in it may be edited, in any published version of the Amendment Rules.</w:t>
      </w:r>
    </w:p>
    <w:p w14:paraId="076F0100" w14:textId="77777777" w:rsidR="00E10ED4" w:rsidRPr="00F64E68" w:rsidRDefault="00E10ED4" w:rsidP="003E0C6B">
      <w:pPr>
        <w:spacing w:before="0"/>
        <w:rPr>
          <w:rFonts w:ascii="Times New Roman" w:hAnsi="Times New Roman"/>
          <w:sz w:val="24"/>
          <w:szCs w:val="24"/>
          <w:lang w:eastAsia="ja-JP"/>
        </w:rPr>
      </w:pPr>
    </w:p>
    <w:p w14:paraId="488605FC" w14:textId="77777777" w:rsidR="00E10ED4" w:rsidRPr="00F64E68" w:rsidRDefault="00E10ED4" w:rsidP="003E0C6B">
      <w:pPr>
        <w:spacing w:before="0"/>
        <w:rPr>
          <w:rFonts w:ascii="Times New Roman" w:hAnsi="Times New Roman"/>
          <w:sz w:val="24"/>
          <w:szCs w:val="24"/>
          <w:u w:val="single"/>
          <w:lang w:eastAsia="ja-JP"/>
        </w:rPr>
      </w:pPr>
      <w:r w:rsidRPr="00F64E68">
        <w:rPr>
          <w:rFonts w:ascii="Times New Roman" w:hAnsi="Times New Roman"/>
          <w:sz w:val="24"/>
          <w:szCs w:val="24"/>
          <w:u w:val="single"/>
          <w:lang w:eastAsia="ja-JP"/>
        </w:rPr>
        <w:t>Section 3 – Authority</w:t>
      </w:r>
    </w:p>
    <w:p w14:paraId="58A07C19" w14:textId="77777777" w:rsidR="00E10ED4" w:rsidRPr="00F64E68" w:rsidRDefault="00E10ED4" w:rsidP="003E0C6B">
      <w:pPr>
        <w:spacing w:before="0"/>
        <w:rPr>
          <w:rFonts w:ascii="Times New Roman" w:hAnsi="Times New Roman"/>
          <w:sz w:val="24"/>
          <w:szCs w:val="24"/>
          <w:lang w:eastAsia="ja-JP"/>
        </w:rPr>
      </w:pPr>
    </w:p>
    <w:p w14:paraId="1FC5A5F9" w14:textId="7D769139" w:rsidR="00E10ED4" w:rsidRPr="00F64E68" w:rsidRDefault="00E10ED4" w:rsidP="003E0C6B">
      <w:pPr>
        <w:spacing w:before="0"/>
        <w:rPr>
          <w:rFonts w:ascii="Times New Roman" w:hAnsi="Times New Roman"/>
          <w:sz w:val="24"/>
          <w:szCs w:val="24"/>
          <w:lang w:eastAsia="ja-JP"/>
        </w:rPr>
      </w:pPr>
      <w:r w:rsidRPr="00F64E68">
        <w:rPr>
          <w:rFonts w:ascii="Times New Roman" w:hAnsi="Times New Roman"/>
          <w:sz w:val="24"/>
          <w:szCs w:val="24"/>
          <w:lang w:eastAsia="ja-JP"/>
        </w:rPr>
        <w:t xml:space="preserve">This section provides that the Amendment </w:t>
      </w:r>
      <w:r w:rsidR="00ED4044">
        <w:rPr>
          <w:rFonts w:ascii="Times New Roman" w:hAnsi="Times New Roman"/>
          <w:sz w:val="24"/>
          <w:szCs w:val="24"/>
          <w:lang w:eastAsia="ja-JP"/>
        </w:rPr>
        <w:t xml:space="preserve">Rules </w:t>
      </w:r>
      <w:r w:rsidRPr="00F64E68">
        <w:rPr>
          <w:rFonts w:ascii="Times New Roman" w:hAnsi="Times New Roman"/>
          <w:sz w:val="24"/>
          <w:szCs w:val="24"/>
          <w:lang w:eastAsia="ja-JP"/>
        </w:rPr>
        <w:t xml:space="preserve">are made under the </w:t>
      </w:r>
      <w:r w:rsidRPr="00F64E68">
        <w:rPr>
          <w:rFonts w:ascii="Times New Roman" w:hAnsi="Times New Roman"/>
          <w:i/>
          <w:iCs/>
          <w:sz w:val="24"/>
          <w:szCs w:val="24"/>
          <w:lang w:eastAsia="ja-JP"/>
        </w:rPr>
        <w:t>Export Control Act 2020</w:t>
      </w:r>
      <w:r w:rsidRPr="00F64E68">
        <w:rPr>
          <w:rFonts w:ascii="Times New Roman" w:hAnsi="Times New Roman"/>
          <w:sz w:val="24"/>
          <w:szCs w:val="24"/>
          <w:lang w:eastAsia="ja-JP"/>
        </w:rPr>
        <w:t xml:space="preserve"> (the Act).</w:t>
      </w:r>
    </w:p>
    <w:p w14:paraId="7C7D0198" w14:textId="77777777" w:rsidR="00E10ED4" w:rsidRPr="00F64E68" w:rsidRDefault="00E10ED4" w:rsidP="003E0C6B">
      <w:pPr>
        <w:spacing w:before="0"/>
        <w:rPr>
          <w:rFonts w:ascii="Times New Roman" w:hAnsi="Times New Roman"/>
          <w:sz w:val="24"/>
          <w:szCs w:val="24"/>
          <w:lang w:eastAsia="ja-JP"/>
        </w:rPr>
      </w:pPr>
    </w:p>
    <w:p w14:paraId="62B310A3" w14:textId="77777777" w:rsidR="00E10ED4" w:rsidRPr="00F64E68" w:rsidRDefault="00E10ED4" w:rsidP="003E0C6B">
      <w:pPr>
        <w:spacing w:before="0"/>
        <w:rPr>
          <w:rFonts w:ascii="Times New Roman" w:hAnsi="Times New Roman"/>
          <w:sz w:val="24"/>
          <w:szCs w:val="24"/>
          <w:u w:val="single"/>
          <w:lang w:eastAsia="ja-JP"/>
        </w:rPr>
      </w:pPr>
      <w:r w:rsidRPr="00F64E68">
        <w:rPr>
          <w:rFonts w:ascii="Times New Roman" w:hAnsi="Times New Roman"/>
          <w:sz w:val="24"/>
          <w:szCs w:val="24"/>
          <w:u w:val="single"/>
          <w:lang w:eastAsia="ja-JP"/>
        </w:rPr>
        <w:t>Section 4 – Schedules</w:t>
      </w:r>
    </w:p>
    <w:p w14:paraId="0A923720" w14:textId="77777777" w:rsidR="00E10ED4" w:rsidRPr="00F64E68" w:rsidRDefault="00E10ED4" w:rsidP="003E0C6B">
      <w:pPr>
        <w:spacing w:before="0"/>
        <w:rPr>
          <w:rFonts w:ascii="Times New Roman" w:hAnsi="Times New Roman"/>
          <w:sz w:val="24"/>
          <w:szCs w:val="24"/>
          <w:lang w:eastAsia="ja-JP"/>
        </w:rPr>
      </w:pPr>
    </w:p>
    <w:p w14:paraId="26598E68" w14:textId="3DD1C833" w:rsidR="00E10ED4" w:rsidRPr="00F64E68" w:rsidRDefault="00E10ED4" w:rsidP="003E0C6B">
      <w:pPr>
        <w:spacing w:before="0"/>
        <w:rPr>
          <w:rFonts w:ascii="Times New Roman" w:hAnsi="Times New Roman"/>
          <w:sz w:val="24"/>
          <w:szCs w:val="24"/>
          <w:lang w:eastAsia="ja-JP"/>
        </w:rPr>
      </w:pPr>
      <w:r w:rsidRPr="00F64E68">
        <w:rPr>
          <w:rFonts w:ascii="Times New Roman" w:hAnsi="Times New Roman"/>
          <w:sz w:val="24"/>
          <w:szCs w:val="24"/>
          <w:lang w:eastAsia="ja-JP"/>
        </w:rPr>
        <w:t>This section provides for the amendment or repeal of instruments as set out in a Schedule to the Amendment Rules. This enables the amendment of the</w:t>
      </w:r>
      <w:r w:rsidR="00CE55E4">
        <w:rPr>
          <w:rFonts w:ascii="Times New Roman" w:hAnsi="Times New Roman"/>
          <w:sz w:val="24"/>
          <w:szCs w:val="24"/>
          <w:lang w:eastAsia="ja-JP"/>
        </w:rPr>
        <w:t xml:space="preserve"> </w:t>
      </w:r>
      <w:r w:rsidR="00CE55E4">
        <w:rPr>
          <w:rFonts w:ascii="Times New Roman" w:hAnsi="Times New Roman"/>
          <w:i/>
          <w:iCs/>
          <w:sz w:val="24"/>
          <w:szCs w:val="24"/>
          <w:lang w:eastAsia="ja-JP"/>
        </w:rPr>
        <w:t>Export Control (</w:t>
      </w:r>
      <w:r w:rsidR="0014123C">
        <w:rPr>
          <w:rFonts w:ascii="Times New Roman" w:hAnsi="Times New Roman"/>
          <w:i/>
          <w:iCs/>
          <w:sz w:val="24"/>
          <w:szCs w:val="24"/>
          <w:lang w:eastAsia="ja-JP"/>
        </w:rPr>
        <w:t>Animals</w:t>
      </w:r>
      <w:r w:rsidR="00CE55E4">
        <w:rPr>
          <w:rFonts w:ascii="Times New Roman" w:hAnsi="Times New Roman"/>
          <w:i/>
          <w:iCs/>
          <w:sz w:val="24"/>
          <w:szCs w:val="24"/>
          <w:lang w:eastAsia="ja-JP"/>
        </w:rPr>
        <w:t>)</w:t>
      </w:r>
      <w:r w:rsidRPr="00F64E68">
        <w:rPr>
          <w:rFonts w:ascii="Times New Roman" w:hAnsi="Times New Roman"/>
          <w:i/>
          <w:iCs/>
          <w:sz w:val="24"/>
          <w:szCs w:val="24"/>
          <w:lang w:eastAsia="ja-JP"/>
        </w:rPr>
        <w:t xml:space="preserve"> </w:t>
      </w:r>
      <w:r w:rsidR="00CE55E4">
        <w:rPr>
          <w:rFonts w:ascii="Times New Roman" w:hAnsi="Times New Roman"/>
          <w:i/>
          <w:iCs/>
          <w:sz w:val="24"/>
          <w:szCs w:val="24"/>
          <w:lang w:eastAsia="ja-JP"/>
        </w:rPr>
        <w:t xml:space="preserve">Rules </w:t>
      </w:r>
      <w:r w:rsidR="00CE55E4" w:rsidRPr="00D31C69">
        <w:rPr>
          <w:rFonts w:ascii="Times New Roman" w:hAnsi="Times New Roman"/>
          <w:i/>
          <w:iCs/>
          <w:sz w:val="24"/>
          <w:szCs w:val="24"/>
          <w:lang w:eastAsia="ja-JP"/>
        </w:rPr>
        <w:t>2021</w:t>
      </w:r>
      <w:r w:rsidR="00CE55E4">
        <w:rPr>
          <w:rFonts w:ascii="Times New Roman" w:hAnsi="Times New Roman"/>
          <w:sz w:val="24"/>
          <w:szCs w:val="24"/>
          <w:lang w:eastAsia="ja-JP"/>
        </w:rPr>
        <w:t xml:space="preserve"> (the </w:t>
      </w:r>
      <w:r w:rsidR="0014123C">
        <w:rPr>
          <w:rFonts w:ascii="Times New Roman" w:hAnsi="Times New Roman"/>
          <w:sz w:val="24"/>
          <w:szCs w:val="24"/>
          <w:lang w:eastAsia="ja-JP"/>
        </w:rPr>
        <w:t>Animals Rule</w:t>
      </w:r>
      <w:r w:rsidR="00CE55E4">
        <w:rPr>
          <w:rFonts w:ascii="Times New Roman" w:hAnsi="Times New Roman"/>
          <w:sz w:val="24"/>
          <w:szCs w:val="24"/>
          <w:lang w:eastAsia="ja-JP"/>
        </w:rPr>
        <w:t>s) (see Schedule 1 below)</w:t>
      </w:r>
      <w:r w:rsidR="00254E8A" w:rsidRPr="00F64E68">
        <w:rPr>
          <w:rFonts w:ascii="Times New Roman" w:hAnsi="Times New Roman"/>
          <w:sz w:val="24"/>
          <w:szCs w:val="24"/>
          <w:lang w:eastAsia="ja-JP"/>
        </w:rPr>
        <w:t>.</w:t>
      </w:r>
    </w:p>
    <w:p w14:paraId="54B90612" w14:textId="77777777" w:rsidR="00E10ED4" w:rsidRPr="00F64E68" w:rsidRDefault="00E10ED4" w:rsidP="003E0C6B">
      <w:pPr>
        <w:spacing w:before="0"/>
        <w:rPr>
          <w:rFonts w:ascii="Times New Roman" w:hAnsi="Times New Roman"/>
          <w:sz w:val="24"/>
          <w:szCs w:val="24"/>
          <w:lang w:eastAsia="ja-JP"/>
        </w:rPr>
      </w:pPr>
    </w:p>
    <w:p w14:paraId="592AB5A8" w14:textId="77777777" w:rsidR="00E10ED4" w:rsidRPr="00F64E68" w:rsidRDefault="00E10ED4" w:rsidP="003E0C6B">
      <w:pPr>
        <w:spacing w:before="0"/>
        <w:rPr>
          <w:rFonts w:ascii="Times New Roman" w:hAnsi="Times New Roman"/>
          <w:sz w:val="24"/>
          <w:szCs w:val="24"/>
          <w:lang w:eastAsia="ja-JP"/>
        </w:rPr>
      </w:pPr>
    </w:p>
    <w:p w14:paraId="150C7CC3" w14:textId="2B99AD59" w:rsidR="00ED4044" w:rsidRPr="00D2704A" w:rsidRDefault="00E10ED4" w:rsidP="00ED4044">
      <w:pPr>
        <w:spacing w:before="0"/>
        <w:rPr>
          <w:rFonts w:ascii="Times New Roman" w:hAnsi="Times New Roman"/>
          <w:sz w:val="24"/>
          <w:szCs w:val="24"/>
          <w:u w:val="single"/>
          <w:lang w:eastAsia="ja-JP"/>
        </w:rPr>
      </w:pPr>
      <w:r w:rsidRPr="00F64E68">
        <w:rPr>
          <w:rFonts w:ascii="Times New Roman" w:hAnsi="Times New Roman"/>
          <w:sz w:val="24"/>
          <w:szCs w:val="24"/>
          <w:lang w:eastAsia="ja-JP"/>
        </w:rPr>
        <w:br w:type="page"/>
      </w:r>
      <w:r w:rsidR="00ED4044" w:rsidRPr="00D2704A">
        <w:rPr>
          <w:rFonts w:ascii="Times New Roman" w:hAnsi="Times New Roman"/>
          <w:sz w:val="24"/>
          <w:szCs w:val="24"/>
          <w:u w:val="single"/>
          <w:lang w:eastAsia="ja-JP"/>
        </w:rPr>
        <w:lastRenderedPageBreak/>
        <w:t>Schedule 1—Amendments</w:t>
      </w:r>
    </w:p>
    <w:p w14:paraId="3B4A0E2C" w14:textId="1B1AF7B8" w:rsidR="00F67C2E" w:rsidRDefault="00F67C2E" w:rsidP="003E0C6B">
      <w:pPr>
        <w:spacing w:before="0"/>
        <w:rPr>
          <w:rFonts w:ascii="Times New Roman" w:hAnsi="Times New Roman"/>
          <w:sz w:val="24"/>
          <w:szCs w:val="24"/>
          <w:u w:val="single"/>
          <w:lang w:eastAsia="ja-JP"/>
        </w:rPr>
      </w:pPr>
    </w:p>
    <w:p w14:paraId="5161B76B" w14:textId="0B9201DC" w:rsidR="00F67C2E" w:rsidRDefault="00F67C2E" w:rsidP="003E0C6B">
      <w:pPr>
        <w:spacing w:before="0"/>
        <w:rPr>
          <w:rFonts w:ascii="Times New Roman" w:hAnsi="Times New Roman"/>
          <w:i/>
          <w:iCs/>
          <w:sz w:val="24"/>
          <w:szCs w:val="24"/>
          <w:lang w:eastAsia="ja-JP"/>
        </w:rPr>
      </w:pPr>
      <w:r>
        <w:rPr>
          <w:rFonts w:ascii="Times New Roman" w:hAnsi="Times New Roman"/>
          <w:i/>
          <w:iCs/>
          <w:sz w:val="24"/>
          <w:szCs w:val="24"/>
          <w:lang w:eastAsia="ja-JP"/>
        </w:rPr>
        <w:t>Export Control (</w:t>
      </w:r>
      <w:r w:rsidR="0014123C">
        <w:rPr>
          <w:rFonts w:ascii="Times New Roman" w:hAnsi="Times New Roman"/>
          <w:i/>
          <w:iCs/>
          <w:sz w:val="24"/>
          <w:szCs w:val="24"/>
          <w:lang w:eastAsia="ja-JP"/>
        </w:rPr>
        <w:t>Animals</w:t>
      </w:r>
      <w:r>
        <w:rPr>
          <w:rFonts w:ascii="Times New Roman" w:hAnsi="Times New Roman"/>
          <w:i/>
          <w:iCs/>
          <w:sz w:val="24"/>
          <w:szCs w:val="24"/>
          <w:lang w:eastAsia="ja-JP"/>
        </w:rPr>
        <w:t>) Rules 2021</w:t>
      </w:r>
    </w:p>
    <w:p w14:paraId="510300EB" w14:textId="77777777" w:rsidR="00F67C2E" w:rsidRDefault="00F67C2E" w:rsidP="003E0C6B">
      <w:pPr>
        <w:spacing w:before="0"/>
        <w:rPr>
          <w:rFonts w:ascii="Times New Roman" w:hAnsi="Times New Roman"/>
          <w:i/>
          <w:iCs/>
          <w:sz w:val="24"/>
          <w:szCs w:val="24"/>
          <w:lang w:eastAsia="ja-JP"/>
        </w:rPr>
      </w:pPr>
    </w:p>
    <w:p w14:paraId="4563E87D" w14:textId="77777777" w:rsidR="0014123C" w:rsidRDefault="0014123C" w:rsidP="0014123C">
      <w:pPr>
        <w:spacing w:before="0"/>
        <w:rPr>
          <w:rFonts w:ascii="Times New Roman" w:hAnsi="Times New Roman"/>
          <w:sz w:val="24"/>
          <w:szCs w:val="24"/>
          <w:lang w:eastAsia="ja-JP"/>
        </w:rPr>
      </w:pPr>
      <w:r w:rsidRPr="0014123C">
        <w:rPr>
          <w:rFonts w:ascii="Times New Roman" w:hAnsi="Times New Roman"/>
          <w:sz w:val="24"/>
          <w:szCs w:val="24"/>
          <w:lang w:eastAsia="ja-JP"/>
        </w:rPr>
        <w:t xml:space="preserve">Part 2 of Chapter 6 of the </w:t>
      </w:r>
      <w:r w:rsidRPr="0014123C">
        <w:rPr>
          <w:rFonts w:ascii="Times New Roman" w:hAnsi="Times New Roman"/>
          <w:i/>
          <w:sz w:val="24"/>
          <w:szCs w:val="24"/>
          <w:lang w:eastAsia="ja-JP"/>
        </w:rPr>
        <w:t>Export Control Act 2020</w:t>
      </w:r>
      <w:r w:rsidRPr="0014123C">
        <w:rPr>
          <w:rFonts w:ascii="Times New Roman" w:hAnsi="Times New Roman"/>
          <w:sz w:val="24"/>
          <w:szCs w:val="24"/>
          <w:lang w:eastAsia="ja-JP"/>
        </w:rPr>
        <w:t xml:space="preserve"> (the Act) provides for the grant of an export licence to a person to carry out a kind of export operations in relation to a kind of prescribed goods. </w:t>
      </w:r>
    </w:p>
    <w:p w14:paraId="7C5B06ED" w14:textId="77777777" w:rsidR="0014123C" w:rsidRDefault="0014123C" w:rsidP="0014123C">
      <w:pPr>
        <w:spacing w:before="0"/>
        <w:rPr>
          <w:rFonts w:ascii="Times New Roman" w:hAnsi="Times New Roman"/>
          <w:sz w:val="24"/>
          <w:szCs w:val="24"/>
          <w:lang w:eastAsia="ja-JP"/>
        </w:rPr>
      </w:pPr>
    </w:p>
    <w:p w14:paraId="2FBA4F36" w14:textId="46CEA18E" w:rsidR="0014123C" w:rsidRPr="00F64E68" w:rsidRDefault="0014123C" w:rsidP="0014123C">
      <w:pPr>
        <w:spacing w:before="0"/>
        <w:rPr>
          <w:rFonts w:ascii="Times New Roman" w:hAnsi="Times New Roman"/>
          <w:sz w:val="24"/>
          <w:szCs w:val="24"/>
          <w:lang w:eastAsia="ja-JP"/>
        </w:rPr>
      </w:pPr>
      <w:r>
        <w:rPr>
          <w:rFonts w:ascii="Times New Roman" w:hAnsi="Times New Roman"/>
          <w:sz w:val="24"/>
          <w:szCs w:val="24"/>
          <w:lang w:eastAsia="ja-JP"/>
        </w:rPr>
        <w:t>P</w:t>
      </w:r>
      <w:r w:rsidRPr="00271D74">
        <w:rPr>
          <w:rFonts w:ascii="Times New Roman" w:hAnsi="Times New Roman"/>
          <w:sz w:val="24"/>
          <w:szCs w:val="24"/>
          <w:lang w:eastAsia="ja-JP"/>
        </w:rPr>
        <w:t xml:space="preserve">aragraph </w:t>
      </w:r>
      <w:r>
        <w:rPr>
          <w:rFonts w:ascii="Times New Roman" w:hAnsi="Times New Roman"/>
          <w:sz w:val="24"/>
          <w:szCs w:val="24"/>
          <w:lang w:eastAsia="ja-JP"/>
        </w:rPr>
        <w:t xml:space="preserve">192(1)(b) of the Act provides that an export licence is subject to </w:t>
      </w:r>
      <w:r w:rsidR="00410A26">
        <w:rPr>
          <w:rFonts w:ascii="Times New Roman" w:hAnsi="Times New Roman"/>
          <w:sz w:val="24"/>
          <w:szCs w:val="24"/>
          <w:lang w:eastAsia="ja-JP"/>
        </w:rPr>
        <w:t xml:space="preserve">the </w:t>
      </w:r>
      <w:r>
        <w:rPr>
          <w:rFonts w:ascii="Times New Roman" w:hAnsi="Times New Roman"/>
          <w:sz w:val="24"/>
          <w:szCs w:val="24"/>
          <w:lang w:eastAsia="ja-JP"/>
        </w:rPr>
        <w:t>conditions prescribed by the rules.</w:t>
      </w:r>
      <w:r w:rsidRPr="00BD4E4E">
        <w:t xml:space="preserve"> </w:t>
      </w:r>
      <w:r w:rsidRPr="00BD4E4E">
        <w:rPr>
          <w:rFonts w:ascii="Times New Roman" w:hAnsi="Times New Roman"/>
          <w:sz w:val="24"/>
          <w:szCs w:val="24"/>
          <w:lang w:eastAsia="ja-JP"/>
        </w:rPr>
        <w:t xml:space="preserve">Subsection 192(3) </w:t>
      </w:r>
      <w:r>
        <w:rPr>
          <w:rFonts w:ascii="Times New Roman" w:hAnsi="Times New Roman"/>
          <w:sz w:val="24"/>
          <w:szCs w:val="24"/>
          <w:lang w:eastAsia="ja-JP"/>
        </w:rPr>
        <w:t xml:space="preserve">relevantly </w:t>
      </w:r>
      <w:r w:rsidRPr="00BD4E4E">
        <w:rPr>
          <w:rFonts w:ascii="Times New Roman" w:hAnsi="Times New Roman"/>
          <w:sz w:val="24"/>
          <w:szCs w:val="24"/>
          <w:lang w:eastAsia="ja-JP"/>
        </w:rPr>
        <w:t>provides, without limiting paragraph</w:t>
      </w:r>
      <w:r w:rsidR="00BF11F2">
        <w:rPr>
          <w:rFonts w:ascii="Times New Roman" w:hAnsi="Times New Roman"/>
          <w:sz w:val="24"/>
          <w:szCs w:val="24"/>
          <w:lang w:eastAsia="ja-JP"/>
        </w:rPr>
        <w:t> </w:t>
      </w:r>
      <w:r w:rsidRPr="00BD4E4E">
        <w:rPr>
          <w:rFonts w:ascii="Times New Roman" w:hAnsi="Times New Roman"/>
          <w:sz w:val="24"/>
          <w:szCs w:val="24"/>
          <w:lang w:eastAsia="ja-JP"/>
        </w:rPr>
        <w:t>192(1)(b), that the rules may prescribe conditions that are required to be complied with before or after the export of the goods to which the conditions relate.</w:t>
      </w:r>
    </w:p>
    <w:p w14:paraId="2C3E565E" w14:textId="4D308AF8" w:rsidR="0014123C" w:rsidRDefault="0014123C" w:rsidP="0014123C">
      <w:pPr>
        <w:spacing w:before="0"/>
        <w:rPr>
          <w:rFonts w:ascii="Times New Roman" w:hAnsi="Times New Roman"/>
          <w:sz w:val="24"/>
          <w:szCs w:val="24"/>
          <w:lang w:eastAsia="ja-JP"/>
        </w:rPr>
      </w:pPr>
    </w:p>
    <w:p w14:paraId="5A50307F" w14:textId="6198005B" w:rsidR="00AC1C50" w:rsidRDefault="00AC1C50" w:rsidP="0014123C">
      <w:pPr>
        <w:spacing w:before="0"/>
        <w:rPr>
          <w:rFonts w:ascii="Times New Roman" w:hAnsi="Times New Roman"/>
          <w:sz w:val="24"/>
          <w:szCs w:val="24"/>
          <w:lang w:eastAsia="ja-JP"/>
        </w:rPr>
      </w:pPr>
      <w:r w:rsidRPr="00AC1C50">
        <w:rPr>
          <w:rFonts w:ascii="Times New Roman" w:hAnsi="Times New Roman"/>
          <w:iCs/>
          <w:sz w:val="24"/>
          <w:szCs w:val="24"/>
          <w:lang w:eastAsia="ja-JP"/>
        </w:rPr>
        <w:t>Part 2 of Chapter 6 of the Animals Rules prescribes conditions of a livestock export licence and is made for the purposes of paragraph 192(1)(b) of the Act. Division 4 of Part 2 of Chapter 6 of the Animals Rules prescribes conditions of a sheep export licence that covers export</w:t>
      </w:r>
      <w:r w:rsidR="00B27CD6">
        <w:rPr>
          <w:rFonts w:ascii="Times New Roman" w:hAnsi="Times New Roman"/>
          <w:iCs/>
          <w:sz w:val="24"/>
          <w:szCs w:val="24"/>
          <w:lang w:eastAsia="ja-JP"/>
        </w:rPr>
        <w:t>s</w:t>
      </w:r>
      <w:r w:rsidRPr="00AC1C50">
        <w:rPr>
          <w:rFonts w:ascii="Times New Roman" w:hAnsi="Times New Roman"/>
          <w:iCs/>
          <w:sz w:val="24"/>
          <w:szCs w:val="24"/>
          <w:lang w:eastAsia="ja-JP"/>
        </w:rPr>
        <w:t xml:space="preserve"> of sheep by sea to the Middle East. Division 4 relevantly includes </w:t>
      </w:r>
      <w:r w:rsidRPr="00AC1C50">
        <w:rPr>
          <w:rFonts w:ascii="Times New Roman" w:hAnsi="Times New Roman"/>
          <w:sz w:val="24"/>
          <w:szCs w:val="24"/>
          <w:lang w:eastAsia="ja-JP"/>
        </w:rPr>
        <w:t>Subdivision B (prohibition on export to specific places).</w:t>
      </w:r>
    </w:p>
    <w:p w14:paraId="1FDD1B1D" w14:textId="77777777" w:rsidR="00AC1C50" w:rsidRPr="0014123C" w:rsidRDefault="00AC1C50" w:rsidP="0014123C">
      <w:pPr>
        <w:spacing w:before="0"/>
        <w:rPr>
          <w:rFonts w:ascii="Times New Roman" w:hAnsi="Times New Roman"/>
          <w:sz w:val="24"/>
          <w:szCs w:val="24"/>
          <w:lang w:eastAsia="ja-JP"/>
        </w:rPr>
      </w:pPr>
    </w:p>
    <w:p w14:paraId="5F21A41E" w14:textId="2B17E069" w:rsidR="0014123C" w:rsidRDefault="00A41A9B" w:rsidP="0014123C">
      <w:pPr>
        <w:spacing w:before="0"/>
        <w:rPr>
          <w:rFonts w:ascii="Times New Roman" w:hAnsi="Times New Roman"/>
          <w:sz w:val="24"/>
          <w:szCs w:val="24"/>
          <w:lang w:eastAsia="ja-JP"/>
        </w:rPr>
      </w:pPr>
      <w:r>
        <w:rPr>
          <w:rFonts w:ascii="Times New Roman" w:hAnsi="Times New Roman"/>
          <w:sz w:val="24"/>
          <w:szCs w:val="24"/>
          <w:lang w:eastAsia="ja-JP"/>
        </w:rPr>
        <w:t>I</w:t>
      </w:r>
      <w:r w:rsidR="0014123C">
        <w:rPr>
          <w:rFonts w:ascii="Times New Roman" w:hAnsi="Times New Roman"/>
          <w:sz w:val="24"/>
          <w:szCs w:val="24"/>
          <w:lang w:eastAsia="ja-JP"/>
        </w:rPr>
        <w:t xml:space="preserve">tems </w:t>
      </w:r>
      <w:r>
        <w:rPr>
          <w:rFonts w:ascii="Times New Roman" w:hAnsi="Times New Roman"/>
          <w:sz w:val="24"/>
          <w:szCs w:val="24"/>
          <w:lang w:eastAsia="ja-JP"/>
        </w:rPr>
        <w:t xml:space="preserve">[1] to [4] </w:t>
      </w:r>
      <w:r w:rsidR="0014123C">
        <w:rPr>
          <w:rFonts w:ascii="Times New Roman" w:hAnsi="Times New Roman"/>
          <w:sz w:val="24"/>
          <w:szCs w:val="24"/>
          <w:lang w:eastAsia="ja-JP"/>
        </w:rPr>
        <w:t xml:space="preserve">in this Schedule </w:t>
      </w:r>
      <w:r w:rsidR="00AC1C50">
        <w:rPr>
          <w:rFonts w:ascii="Times New Roman" w:hAnsi="Times New Roman"/>
          <w:sz w:val="24"/>
          <w:szCs w:val="24"/>
          <w:lang w:eastAsia="ja-JP"/>
        </w:rPr>
        <w:t xml:space="preserve">amend </w:t>
      </w:r>
      <w:r w:rsidR="00AC1C50" w:rsidRPr="00AC1C50">
        <w:rPr>
          <w:rFonts w:ascii="Times New Roman" w:hAnsi="Times New Roman"/>
          <w:sz w:val="24"/>
          <w:szCs w:val="24"/>
          <w:lang w:eastAsia="ja-JP"/>
        </w:rPr>
        <w:t>Subdivision B</w:t>
      </w:r>
      <w:r w:rsidR="00AC1C50">
        <w:rPr>
          <w:rFonts w:ascii="Times New Roman" w:hAnsi="Times New Roman"/>
          <w:sz w:val="24"/>
          <w:szCs w:val="24"/>
          <w:lang w:eastAsia="ja-JP"/>
        </w:rPr>
        <w:t xml:space="preserve"> of Division 4 of </w:t>
      </w:r>
      <w:r w:rsidR="00AC1C50" w:rsidRPr="00AC1C50">
        <w:rPr>
          <w:rFonts w:ascii="Times New Roman" w:hAnsi="Times New Roman"/>
          <w:iCs/>
          <w:sz w:val="24"/>
          <w:szCs w:val="24"/>
          <w:lang w:eastAsia="ja-JP"/>
        </w:rPr>
        <w:t xml:space="preserve">Part 2 of Chapter 6 of the Animals </w:t>
      </w:r>
      <w:proofErr w:type="gramStart"/>
      <w:r w:rsidR="00AC1C50" w:rsidRPr="00AC1C50">
        <w:rPr>
          <w:rFonts w:ascii="Times New Roman" w:hAnsi="Times New Roman"/>
          <w:iCs/>
          <w:sz w:val="24"/>
          <w:szCs w:val="24"/>
          <w:lang w:eastAsia="ja-JP"/>
        </w:rPr>
        <w:t>Rules</w:t>
      </w:r>
      <w:r w:rsidR="00AC1C50">
        <w:rPr>
          <w:rFonts w:ascii="Times New Roman" w:hAnsi="Times New Roman"/>
          <w:iCs/>
          <w:sz w:val="24"/>
          <w:szCs w:val="24"/>
          <w:lang w:eastAsia="ja-JP"/>
        </w:rPr>
        <w:t>, and</w:t>
      </w:r>
      <w:proofErr w:type="gramEnd"/>
      <w:r w:rsidR="00AC1C50" w:rsidRPr="00AC1C50">
        <w:rPr>
          <w:rFonts w:ascii="Times New Roman" w:hAnsi="Times New Roman"/>
          <w:iCs/>
          <w:sz w:val="24"/>
          <w:szCs w:val="24"/>
          <w:lang w:eastAsia="ja-JP"/>
        </w:rPr>
        <w:t xml:space="preserve"> </w:t>
      </w:r>
      <w:r w:rsidR="0014123C">
        <w:rPr>
          <w:rFonts w:ascii="Times New Roman" w:hAnsi="Times New Roman"/>
          <w:sz w:val="24"/>
          <w:szCs w:val="24"/>
          <w:lang w:eastAsia="ja-JP"/>
        </w:rPr>
        <w:t>are made for the purposes of p</w:t>
      </w:r>
      <w:r w:rsidR="0014123C" w:rsidRPr="00271D74">
        <w:rPr>
          <w:rFonts w:ascii="Times New Roman" w:hAnsi="Times New Roman"/>
          <w:sz w:val="24"/>
          <w:szCs w:val="24"/>
          <w:lang w:eastAsia="ja-JP"/>
        </w:rPr>
        <w:t xml:space="preserve">aragraph </w:t>
      </w:r>
      <w:r w:rsidR="0014123C">
        <w:rPr>
          <w:rFonts w:ascii="Times New Roman" w:hAnsi="Times New Roman"/>
          <w:sz w:val="24"/>
          <w:szCs w:val="24"/>
          <w:lang w:eastAsia="ja-JP"/>
        </w:rPr>
        <w:t>192(1)(b) of the Act.</w:t>
      </w:r>
    </w:p>
    <w:p w14:paraId="4077F56B" w14:textId="033044B5" w:rsidR="00587A7C" w:rsidRDefault="00587A7C" w:rsidP="00ED4044">
      <w:pPr>
        <w:spacing w:before="0"/>
        <w:rPr>
          <w:rFonts w:ascii="Times New Roman" w:hAnsi="Times New Roman"/>
          <w:sz w:val="24"/>
          <w:szCs w:val="24"/>
          <w:lang w:eastAsia="ja-JP"/>
        </w:rPr>
      </w:pPr>
    </w:p>
    <w:p w14:paraId="52BF8784" w14:textId="44033F2E" w:rsidR="0069472E" w:rsidRPr="004A2294" w:rsidDel="00394085" w:rsidRDefault="0069472E" w:rsidP="0069472E">
      <w:pPr>
        <w:spacing w:before="0"/>
        <w:rPr>
          <w:rFonts w:ascii="Times New Roman" w:hAnsi="Times New Roman"/>
          <w:sz w:val="24"/>
          <w:szCs w:val="24"/>
          <w:lang w:eastAsia="ja-JP"/>
        </w:rPr>
      </w:pPr>
      <w:r w:rsidDel="00394085">
        <w:rPr>
          <w:rFonts w:ascii="Times New Roman" w:hAnsi="Times New Roman"/>
          <w:sz w:val="24"/>
          <w:szCs w:val="24"/>
          <w:lang w:eastAsia="ja-JP"/>
        </w:rPr>
        <w:t>Various provisions in the Animals Rules and this Schedule refer to t</w:t>
      </w:r>
      <w:r w:rsidRPr="0074048E" w:rsidDel="00394085">
        <w:rPr>
          <w:rFonts w:ascii="Times New Roman" w:hAnsi="Times New Roman"/>
          <w:sz w:val="24"/>
          <w:szCs w:val="24"/>
          <w:lang w:eastAsia="ja-JP"/>
        </w:rPr>
        <w:t xml:space="preserve">he </w:t>
      </w:r>
      <w:r w:rsidRPr="0074048E" w:rsidDel="00394085">
        <w:rPr>
          <w:rFonts w:ascii="Times New Roman" w:hAnsi="Times New Roman"/>
          <w:b/>
          <w:bCs/>
          <w:i/>
          <w:iCs/>
          <w:sz w:val="24"/>
          <w:szCs w:val="24"/>
          <w:lang w:eastAsia="ja-JP"/>
        </w:rPr>
        <w:t>Australian Standards for the Export of Livestock</w:t>
      </w:r>
      <w:r w:rsidRPr="0074048E" w:rsidDel="00394085">
        <w:rPr>
          <w:rFonts w:ascii="Times New Roman" w:hAnsi="Times New Roman"/>
          <w:sz w:val="24"/>
          <w:szCs w:val="24"/>
          <w:lang w:eastAsia="ja-JP"/>
        </w:rPr>
        <w:t xml:space="preserve"> </w:t>
      </w:r>
      <w:r w:rsidRPr="0074048E" w:rsidDel="00394085">
        <w:rPr>
          <w:rFonts w:ascii="Times New Roman" w:hAnsi="Times New Roman"/>
          <w:b/>
          <w:bCs/>
          <w:i/>
          <w:iCs/>
          <w:sz w:val="24"/>
          <w:szCs w:val="24"/>
          <w:lang w:eastAsia="ja-JP"/>
        </w:rPr>
        <w:t>(ASEL)</w:t>
      </w:r>
      <w:r w:rsidDel="00394085">
        <w:rPr>
          <w:rFonts w:ascii="Times New Roman" w:hAnsi="Times New Roman"/>
          <w:sz w:val="24"/>
          <w:szCs w:val="24"/>
          <w:lang w:eastAsia="ja-JP"/>
        </w:rPr>
        <w:t xml:space="preserve">, which </w:t>
      </w:r>
      <w:r w:rsidRPr="0074048E" w:rsidDel="00394085">
        <w:rPr>
          <w:rFonts w:ascii="Times New Roman" w:hAnsi="Times New Roman"/>
          <w:sz w:val="24"/>
          <w:szCs w:val="24"/>
          <w:lang w:eastAsia="ja-JP"/>
        </w:rPr>
        <w:t>is defined in section 1-6 of the Animals Rules as the document titled </w:t>
      </w:r>
      <w:r w:rsidRPr="0074048E" w:rsidDel="00394085">
        <w:rPr>
          <w:rFonts w:ascii="Times New Roman" w:hAnsi="Times New Roman"/>
          <w:i/>
          <w:iCs/>
          <w:sz w:val="24"/>
          <w:szCs w:val="24"/>
          <w:lang w:eastAsia="ja-JP"/>
        </w:rPr>
        <w:t>Australian Standards for the Export of Livestock</w:t>
      </w:r>
      <w:r w:rsidRPr="0074048E" w:rsidDel="00394085">
        <w:rPr>
          <w:rFonts w:ascii="Times New Roman" w:hAnsi="Times New Roman"/>
          <w:sz w:val="24"/>
          <w:szCs w:val="24"/>
          <w:lang w:eastAsia="ja-JP"/>
        </w:rPr>
        <w:t xml:space="preserve"> published by the department as it exists from time to time. </w:t>
      </w:r>
      <w:r w:rsidDel="00394085">
        <w:rPr>
          <w:rFonts w:ascii="Times New Roman" w:hAnsi="Times New Roman"/>
          <w:sz w:val="24"/>
          <w:szCs w:val="24"/>
          <w:lang w:eastAsia="ja-JP"/>
        </w:rPr>
        <w:t>As set out in a note following that definition, i</w:t>
      </w:r>
      <w:r w:rsidRPr="0074048E" w:rsidDel="00394085">
        <w:rPr>
          <w:rFonts w:ascii="Times New Roman" w:hAnsi="Times New Roman"/>
          <w:sz w:val="24"/>
          <w:szCs w:val="24"/>
          <w:lang w:eastAsia="ja-JP"/>
        </w:rPr>
        <w:t xml:space="preserve">n </w:t>
      </w:r>
      <w:r w:rsidDel="00394085">
        <w:rPr>
          <w:rFonts w:ascii="Times New Roman" w:hAnsi="Times New Roman"/>
          <w:sz w:val="24"/>
          <w:szCs w:val="24"/>
          <w:lang w:eastAsia="ja-JP"/>
        </w:rPr>
        <w:t>2021</w:t>
      </w:r>
      <w:r w:rsidRPr="0074048E" w:rsidDel="00394085">
        <w:rPr>
          <w:rFonts w:ascii="Times New Roman" w:hAnsi="Times New Roman"/>
          <w:sz w:val="24"/>
          <w:szCs w:val="24"/>
          <w:lang w:eastAsia="ja-JP"/>
        </w:rPr>
        <w:t>, the ASEL could be viewed on the department’s website</w:t>
      </w:r>
      <w:r w:rsidRPr="004A2294" w:rsidDel="00394085">
        <w:rPr>
          <w:rFonts w:ascii="Times New Roman" w:hAnsi="Times New Roman"/>
          <w:sz w:val="24"/>
          <w:szCs w:val="24"/>
          <w:lang w:eastAsia="ja-JP"/>
        </w:rPr>
        <w:t xml:space="preserve"> (http://www.awe.gov.au).</w:t>
      </w:r>
    </w:p>
    <w:p w14:paraId="18BEA3A8" w14:textId="4B9BACA4" w:rsidR="0069472E" w:rsidDel="00394085" w:rsidRDefault="0069472E" w:rsidP="0069472E">
      <w:pPr>
        <w:spacing w:before="0"/>
        <w:rPr>
          <w:rFonts w:ascii="Times New Roman" w:hAnsi="Times New Roman"/>
          <w:sz w:val="24"/>
          <w:szCs w:val="24"/>
          <w:lang w:eastAsia="ja-JP"/>
        </w:rPr>
      </w:pPr>
    </w:p>
    <w:p w14:paraId="649914A8" w14:textId="6A2DB7D4" w:rsidR="0069472E" w:rsidRPr="00587A7C" w:rsidDel="00394085" w:rsidRDefault="0069472E" w:rsidP="0069472E">
      <w:pPr>
        <w:spacing w:before="0"/>
        <w:rPr>
          <w:rFonts w:ascii="Times New Roman" w:hAnsi="Times New Roman"/>
          <w:sz w:val="24"/>
          <w:szCs w:val="24"/>
          <w:lang w:eastAsia="ja-JP"/>
        </w:rPr>
      </w:pPr>
      <w:r w:rsidDel="00394085">
        <w:rPr>
          <w:rFonts w:ascii="Times New Roman" w:hAnsi="Times New Roman"/>
          <w:sz w:val="24"/>
          <w:szCs w:val="24"/>
          <w:lang w:eastAsia="ja-JP"/>
        </w:rPr>
        <w:t>Subp</w:t>
      </w:r>
      <w:r w:rsidRPr="00587A7C" w:rsidDel="00394085">
        <w:rPr>
          <w:rFonts w:ascii="Times New Roman" w:hAnsi="Times New Roman"/>
          <w:sz w:val="24"/>
          <w:szCs w:val="24"/>
          <w:lang w:eastAsia="ja-JP"/>
        </w:rPr>
        <w:t>aragraph 432(3)(</w:t>
      </w:r>
      <w:r w:rsidDel="00394085">
        <w:rPr>
          <w:rFonts w:ascii="Times New Roman" w:hAnsi="Times New Roman"/>
          <w:sz w:val="24"/>
          <w:szCs w:val="24"/>
          <w:lang w:eastAsia="ja-JP"/>
        </w:rPr>
        <w:t>a</w:t>
      </w:r>
      <w:r w:rsidRPr="00587A7C" w:rsidDel="00394085">
        <w:rPr>
          <w:rFonts w:ascii="Times New Roman" w:hAnsi="Times New Roman"/>
          <w:sz w:val="24"/>
          <w:szCs w:val="24"/>
          <w:lang w:eastAsia="ja-JP"/>
        </w:rPr>
        <w:t>)</w:t>
      </w:r>
      <w:r w:rsidDel="00394085">
        <w:rPr>
          <w:rFonts w:ascii="Times New Roman" w:hAnsi="Times New Roman"/>
          <w:sz w:val="24"/>
          <w:szCs w:val="24"/>
          <w:lang w:eastAsia="ja-JP"/>
        </w:rPr>
        <w:t>(</w:t>
      </w:r>
      <w:proofErr w:type="spellStart"/>
      <w:r w:rsidDel="00394085">
        <w:rPr>
          <w:rFonts w:ascii="Times New Roman" w:hAnsi="Times New Roman"/>
          <w:sz w:val="24"/>
          <w:szCs w:val="24"/>
          <w:lang w:eastAsia="ja-JP"/>
        </w:rPr>
        <w:t>i</w:t>
      </w:r>
      <w:proofErr w:type="spellEnd"/>
      <w:r w:rsidDel="00394085">
        <w:rPr>
          <w:rFonts w:ascii="Times New Roman" w:hAnsi="Times New Roman"/>
          <w:sz w:val="24"/>
          <w:szCs w:val="24"/>
          <w:lang w:eastAsia="ja-JP"/>
        </w:rPr>
        <w:t>)</w:t>
      </w:r>
      <w:r w:rsidRPr="00587A7C" w:rsidDel="00394085">
        <w:rPr>
          <w:rFonts w:ascii="Times New Roman" w:hAnsi="Times New Roman"/>
          <w:sz w:val="24"/>
          <w:szCs w:val="24"/>
          <w:lang w:eastAsia="ja-JP"/>
        </w:rPr>
        <w:t xml:space="preserve"> of the </w:t>
      </w:r>
      <w:r w:rsidDel="00394085">
        <w:rPr>
          <w:rFonts w:ascii="Times New Roman" w:hAnsi="Times New Roman"/>
          <w:sz w:val="24"/>
          <w:szCs w:val="24"/>
          <w:lang w:eastAsia="ja-JP"/>
        </w:rPr>
        <w:t xml:space="preserve">Act </w:t>
      </w:r>
      <w:r w:rsidRPr="00587A7C" w:rsidDel="00394085">
        <w:rPr>
          <w:rFonts w:ascii="Times New Roman" w:hAnsi="Times New Roman"/>
          <w:sz w:val="24"/>
          <w:szCs w:val="24"/>
          <w:lang w:eastAsia="ja-JP"/>
        </w:rPr>
        <w:t xml:space="preserve">provides that, despite subsection 14(2) of the </w:t>
      </w:r>
      <w:r w:rsidRPr="00587A7C" w:rsidDel="00394085">
        <w:rPr>
          <w:rFonts w:ascii="Times New Roman" w:hAnsi="Times New Roman"/>
          <w:i/>
          <w:iCs/>
          <w:sz w:val="24"/>
          <w:szCs w:val="24"/>
          <w:lang w:eastAsia="ja-JP"/>
        </w:rPr>
        <w:t>Legislation Act 2003</w:t>
      </w:r>
      <w:r w:rsidRPr="00587A7C" w:rsidDel="00394085">
        <w:rPr>
          <w:rFonts w:ascii="Times New Roman" w:hAnsi="Times New Roman"/>
          <w:sz w:val="24"/>
          <w:szCs w:val="24"/>
          <w:lang w:eastAsia="ja-JP"/>
        </w:rPr>
        <w:t xml:space="preserve">, the rules may make provision for or in relation to a matter by applying, </w:t>
      </w:r>
      <w:proofErr w:type="gramStart"/>
      <w:r w:rsidRPr="00587A7C" w:rsidDel="00394085">
        <w:rPr>
          <w:rFonts w:ascii="Times New Roman" w:hAnsi="Times New Roman"/>
          <w:sz w:val="24"/>
          <w:szCs w:val="24"/>
          <w:lang w:eastAsia="ja-JP"/>
        </w:rPr>
        <w:t>adopting</w:t>
      </w:r>
      <w:proofErr w:type="gramEnd"/>
      <w:r w:rsidRPr="00587A7C" w:rsidDel="00394085">
        <w:rPr>
          <w:rFonts w:ascii="Times New Roman" w:hAnsi="Times New Roman"/>
          <w:sz w:val="24"/>
          <w:szCs w:val="24"/>
          <w:lang w:eastAsia="ja-JP"/>
        </w:rPr>
        <w:t xml:space="preserve"> or incorporating, with or without modification, any matter contained in </w:t>
      </w:r>
      <w:r w:rsidDel="00394085">
        <w:rPr>
          <w:rFonts w:ascii="Times New Roman" w:hAnsi="Times New Roman"/>
          <w:sz w:val="24"/>
          <w:szCs w:val="24"/>
          <w:lang w:eastAsia="ja-JP"/>
        </w:rPr>
        <w:t>the document</w:t>
      </w:r>
      <w:r w:rsidRPr="004A2294" w:rsidDel="00394085">
        <w:rPr>
          <w:rFonts w:ascii="Times New Roman" w:hAnsi="Times New Roman"/>
          <w:color w:val="000000"/>
          <w:lang w:eastAsia="en-AU"/>
        </w:rPr>
        <w:t xml:space="preserve"> </w:t>
      </w:r>
      <w:r w:rsidRPr="004A2294" w:rsidDel="00394085">
        <w:rPr>
          <w:rFonts w:ascii="Times New Roman" w:hAnsi="Times New Roman"/>
          <w:sz w:val="24"/>
          <w:szCs w:val="24"/>
          <w:lang w:eastAsia="ja-JP"/>
        </w:rPr>
        <w:t xml:space="preserve">published by the </w:t>
      </w:r>
      <w:r w:rsidDel="00394085">
        <w:rPr>
          <w:rFonts w:ascii="Times New Roman" w:hAnsi="Times New Roman"/>
          <w:sz w:val="24"/>
          <w:szCs w:val="24"/>
          <w:lang w:eastAsia="ja-JP"/>
        </w:rPr>
        <w:t>d</w:t>
      </w:r>
      <w:r w:rsidRPr="004A2294" w:rsidDel="00394085">
        <w:rPr>
          <w:rFonts w:ascii="Times New Roman" w:hAnsi="Times New Roman"/>
          <w:sz w:val="24"/>
          <w:szCs w:val="24"/>
          <w:lang w:eastAsia="ja-JP"/>
        </w:rPr>
        <w:t xml:space="preserve">epartment titled </w:t>
      </w:r>
      <w:r w:rsidRPr="004A2294" w:rsidDel="00394085">
        <w:rPr>
          <w:rFonts w:ascii="Times New Roman" w:hAnsi="Times New Roman"/>
          <w:i/>
          <w:iCs/>
          <w:sz w:val="24"/>
          <w:szCs w:val="24"/>
          <w:lang w:eastAsia="ja-JP"/>
        </w:rPr>
        <w:t>Australian Standards for the Export of Livestock</w:t>
      </w:r>
      <w:r w:rsidRPr="00587A7C" w:rsidDel="00394085">
        <w:rPr>
          <w:rFonts w:ascii="Times New Roman" w:hAnsi="Times New Roman"/>
          <w:sz w:val="24"/>
          <w:szCs w:val="24"/>
          <w:lang w:eastAsia="ja-JP"/>
        </w:rPr>
        <w:t xml:space="preserve">, as in force or existing from time to time.   </w:t>
      </w:r>
    </w:p>
    <w:p w14:paraId="5FBA6CD0" w14:textId="76F21D13" w:rsidR="0069472E" w:rsidRPr="00587A7C" w:rsidDel="00394085" w:rsidRDefault="0069472E" w:rsidP="0069472E">
      <w:pPr>
        <w:spacing w:before="0"/>
        <w:rPr>
          <w:rFonts w:ascii="Times New Roman" w:hAnsi="Times New Roman"/>
          <w:sz w:val="24"/>
          <w:szCs w:val="24"/>
          <w:lang w:eastAsia="ja-JP"/>
        </w:rPr>
      </w:pPr>
    </w:p>
    <w:p w14:paraId="6DC87E29" w14:textId="34291875" w:rsidR="0069472E" w:rsidDel="00394085" w:rsidRDefault="0069472E" w:rsidP="00ED4044">
      <w:pPr>
        <w:spacing w:before="0"/>
        <w:rPr>
          <w:rFonts w:ascii="Times New Roman" w:hAnsi="Times New Roman"/>
          <w:sz w:val="24"/>
          <w:szCs w:val="24"/>
          <w:lang w:eastAsia="ja-JP"/>
        </w:rPr>
      </w:pPr>
      <w:r w:rsidDel="00394085">
        <w:rPr>
          <w:rFonts w:ascii="Times New Roman" w:hAnsi="Times New Roman"/>
          <w:sz w:val="24"/>
          <w:szCs w:val="24"/>
          <w:lang w:eastAsia="ja-JP"/>
        </w:rPr>
        <w:t xml:space="preserve">As outlined in section 6-11 of the Animals Rules, nothing in Division 4 of </w:t>
      </w:r>
      <w:r w:rsidRPr="00AC1C50" w:rsidDel="00394085">
        <w:rPr>
          <w:rFonts w:ascii="Times New Roman" w:hAnsi="Times New Roman"/>
          <w:iCs/>
          <w:sz w:val="24"/>
          <w:szCs w:val="24"/>
          <w:lang w:eastAsia="ja-JP"/>
        </w:rPr>
        <w:t>Part 2 of Chapter 6 of the Animals Rules</w:t>
      </w:r>
      <w:r w:rsidRPr="0055676C" w:rsidDel="00394085">
        <w:rPr>
          <w:color w:val="000000"/>
          <w:shd w:val="clear" w:color="auto" w:fill="FFFFFF"/>
        </w:rPr>
        <w:t xml:space="preserve"> </w:t>
      </w:r>
      <w:r w:rsidDel="00394085">
        <w:rPr>
          <w:color w:val="000000"/>
          <w:shd w:val="clear" w:color="auto" w:fill="FFFFFF"/>
        </w:rPr>
        <w:t>i</w:t>
      </w:r>
      <w:r w:rsidRPr="0055676C" w:rsidDel="00394085">
        <w:rPr>
          <w:rFonts w:ascii="Times New Roman" w:hAnsi="Times New Roman"/>
          <w:iCs/>
          <w:sz w:val="24"/>
          <w:szCs w:val="24"/>
          <w:lang w:eastAsia="ja-JP"/>
        </w:rPr>
        <w:t xml:space="preserve">s intended to limit a condition or restriction in the </w:t>
      </w:r>
      <w:r w:rsidDel="00394085">
        <w:rPr>
          <w:rFonts w:ascii="Times New Roman" w:hAnsi="Times New Roman"/>
          <w:iCs/>
          <w:sz w:val="24"/>
          <w:szCs w:val="24"/>
          <w:lang w:eastAsia="ja-JP"/>
        </w:rPr>
        <w:t>ASEL</w:t>
      </w:r>
      <w:r w:rsidRPr="0055676C" w:rsidDel="00394085">
        <w:rPr>
          <w:rFonts w:ascii="Times New Roman" w:hAnsi="Times New Roman"/>
          <w:iCs/>
          <w:sz w:val="24"/>
          <w:szCs w:val="24"/>
          <w:lang w:eastAsia="ja-JP"/>
        </w:rPr>
        <w:t xml:space="preserve"> to which the export of sheep is subject</w:t>
      </w:r>
      <w:r w:rsidDel="00394085">
        <w:rPr>
          <w:rFonts w:ascii="Times New Roman" w:hAnsi="Times New Roman"/>
          <w:iCs/>
          <w:sz w:val="24"/>
          <w:szCs w:val="24"/>
          <w:lang w:eastAsia="ja-JP"/>
        </w:rPr>
        <w:t>. However</w:t>
      </w:r>
      <w:r w:rsidRPr="0055676C" w:rsidDel="00394085">
        <w:rPr>
          <w:rFonts w:ascii="Times New Roman" w:hAnsi="Times New Roman"/>
          <w:iCs/>
          <w:sz w:val="24"/>
          <w:szCs w:val="24"/>
          <w:lang w:eastAsia="ja-JP"/>
        </w:rPr>
        <w:t xml:space="preserve">, to the extent of any inconsistency between a condition or restriction </w:t>
      </w:r>
      <w:r w:rsidDel="00394085">
        <w:rPr>
          <w:rFonts w:ascii="Times New Roman" w:hAnsi="Times New Roman"/>
          <w:iCs/>
          <w:sz w:val="24"/>
          <w:szCs w:val="24"/>
          <w:lang w:eastAsia="ja-JP"/>
        </w:rPr>
        <w:t xml:space="preserve">in the ASEL </w:t>
      </w:r>
      <w:r w:rsidRPr="0055676C" w:rsidDel="00394085">
        <w:rPr>
          <w:rFonts w:ascii="Times New Roman" w:hAnsi="Times New Roman"/>
          <w:iCs/>
          <w:sz w:val="24"/>
          <w:szCs w:val="24"/>
          <w:lang w:eastAsia="ja-JP"/>
        </w:rPr>
        <w:t xml:space="preserve">and a condition in </w:t>
      </w:r>
      <w:r w:rsidDel="00394085">
        <w:rPr>
          <w:rFonts w:ascii="Times New Roman" w:hAnsi="Times New Roman"/>
          <w:iCs/>
          <w:sz w:val="24"/>
          <w:szCs w:val="24"/>
          <w:lang w:eastAsia="ja-JP"/>
        </w:rPr>
        <w:t>the Animals Rules</w:t>
      </w:r>
      <w:r w:rsidRPr="0055676C" w:rsidDel="00394085">
        <w:rPr>
          <w:rFonts w:ascii="Times New Roman" w:hAnsi="Times New Roman"/>
          <w:iCs/>
          <w:sz w:val="24"/>
          <w:szCs w:val="24"/>
          <w:lang w:eastAsia="ja-JP"/>
        </w:rPr>
        <w:t xml:space="preserve">, </w:t>
      </w:r>
      <w:r w:rsidDel="00394085">
        <w:rPr>
          <w:rFonts w:ascii="Times New Roman" w:hAnsi="Times New Roman"/>
          <w:iCs/>
          <w:sz w:val="24"/>
          <w:szCs w:val="24"/>
          <w:lang w:eastAsia="ja-JP"/>
        </w:rPr>
        <w:t>the Animals Rules</w:t>
      </w:r>
      <w:r w:rsidRPr="0055676C" w:rsidDel="00394085">
        <w:rPr>
          <w:rFonts w:ascii="Times New Roman" w:hAnsi="Times New Roman"/>
          <w:iCs/>
          <w:sz w:val="24"/>
          <w:szCs w:val="24"/>
          <w:lang w:eastAsia="ja-JP"/>
        </w:rPr>
        <w:t xml:space="preserve"> prevail</w:t>
      </w:r>
      <w:r w:rsidDel="00394085">
        <w:rPr>
          <w:rFonts w:ascii="Times New Roman" w:hAnsi="Times New Roman"/>
          <w:iCs/>
          <w:sz w:val="24"/>
          <w:szCs w:val="24"/>
          <w:lang w:eastAsia="ja-JP"/>
        </w:rPr>
        <w:t>.</w:t>
      </w:r>
    </w:p>
    <w:p w14:paraId="00DA536F" w14:textId="77777777" w:rsidR="0069472E" w:rsidRDefault="0069472E" w:rsidP="00ED4044">
      <w:pPr>
        <w:spacing w:before="0"/>
        <w:rPr>
          <w:rFonts w:ascii="Times New Roman" w:hAnsi="Times New Roman"/>
          <w:sz w:val="24"/>
          <w:szCs w:val="24"/>
          <w:lang w:eastAsia="ja-JP"/>
        </w:rPr>
      </w:pPr>
    </w:p>
    <w:p w14:paraId="336DB2C0" w14:textId="61EC0FB4" w:rsidR="00ED4044" w:rsidRPr="00F64E68" w:rsidRDefault="00ED4044" w:rsidP="00ED4044">
      <w:pPr>
        <w:spacing w:before="0"/>
        <w:rPr>
          <w:rFonts w:ascii="Times New Roman" w:hAnsi="Times New Roman"/>
          <w:b/>
          <w:bCs/>
          <w:sz w:val="24"/>
          <w:szCs w:val="24"/>
          <w:lang w:eastAsia="ja-JP"/>
        </w:rPr>
      </w:pPr>
      <w:r w:rsidRPr="00F64E68">
        <w:rPr>
          <w:rFonts w:ascii="Times New Roman" w:hAnsi="Times New Roman"/>
          <w:b/>
          <w:bCs/>
          <w:sz w:val="24"/>
          <w:szCs w:val="24"/>
          <w:lang w:eastAsia="ja-JP"/>
        </w:rPr>
        <w:t xml:space="preserve">Item [1] – </w:t>
      </w:r>
      <w:r w:rsidR="004A2294" w:rsidRPr="004A2294">
        <w:rPr>
          <w:rFonts w:ascii="Times New Roman" w:hAnsi="Times New Roman"/>
          <w:b/>
          <w:bCs/>
          <w:sz w:val="24"/>
          <w:szCs w:val="24"/>
          <w:lang w:eastAsia="ja-JP"/>
        </w:rPr>
        <w:t>Section 1</w:t>
      </w:r>
      <w:r w:rsidR="004A2294">
        <w:rPr>
          <w:rFonts w:ascii="Times New Roman" w:hAnsi="Times New Roman"/>
          <w:b/>
          <w:bCs/>
          <w:sz w:val="24"/>
          <w:szCs w:val="24"/>
          <w:lang w:eastAsia="ja-JP"/>
        </w:rPr>
        <w:t>-</w:t>
      </w:r>
      <w:r w:rsidR="004A2294" w:rsidRPr="004A2294">
        <w:rPr>
          <w:rFonts w:ascii="Times New Roman" w:hAnsi="Times New Roman"/>
          <w:b/>
          <w:bCs/>
          <w:sz w:val="24"/>
          <w:szCs w:val="24"/>
          <w:lang w:eastAsia="ja-JP"/>
        </w:rPr>
        <w:t>6</w:t>
      </w:r>
    </w:p>
    <w:p w14:paraId="126F4552" w14:textId="77777777" w:rsidR="00ED4044" w:rsidRPr="00F64E68" w:rsidRDefault="00ED4044" w:rsidP="00ED4044">
      <w:pPr>
        <w:spacing w:before="0"/>
        <w:rPr>
          <w:rFonts w:ascii="Times New Roman" w:hAnsi="Times New Roman"/>
          <w:sz w:val="24"/>
          <w:szCs w:val="24"/>
          <w:lang w:eastAsia="ja-JP"/>
        </w:rPr>
      </w:pPr>
    </w:p>
    <w:p w14:paraId="654B1421" w14:textId="48A609AC" w:rsidR="00ED4044" w:rsidRDefault="004A2294" w:rsidP="00ED4044">
      <w:pPr>
        <w:spacing w:before="0"/>
        <w:rPr>
          <w:rFonts w:ascii="Times New Roman" w:hAnsi="Times New Roman"/>
          <w:sz w:val="24"/>
          <w:szCs w:val="24"/>
          <w:lang w:eastAsia="ja-JP"/>
        </w:rPr>
      </w:pPr>
      <w:r>
        <w:rPr>
          <w:rFonts w:ascii="Times New Roman" w:hAnsi="Times New Roman"/>
          <w:sz w:val="24"/>
          <w:szCs w:val="24"/>
          <w:lang w:eastAsia="ja-JP"/>
        </w:rPr>
        <w:t xml:space="preserve">Section 1-6 of the </w:t>
      </w:r>
      <w:r w:rsidRPr="00AC1C50">
        <w:rPr>
          <w:rFonts w:ascii="Times New Roman" w:hAnsi="Times New Roman"/>
          <w:iCs/>
          <w:sz w:val="24"/>
          <w:szCs w:val="24"/>
          <w:lang w:eastAsia="ja-JP"/>
        </w:rPr>
        <w:t xml:space="preserve">Animals Rules </w:t>
      </w:r>
      <w:r w:rsidRPr="00F64E68">
        <w:rPr>
          <w:rFonts w:ascii="Times New Roman" w:hAnsi="Times New Roman"/>
          <w:sz w:val="24"/>
          <w:szCs w:val="24"/>
          <w:lang w:eastAsia="ja-JP"/>
        </w:rPr>
        <w:t xml:space="preserve">provides definitions of </w:t>
      </w:r>
      <w:r>
        <w:rPr>
          <w:rFonts w:ascii="Times New Roman" w:hAnsi="Times New Roman"/>
          <w:sz w:val="24"/>
          <w:szCs w:val="24"/>
          <w:lang w:eastAsia="ja-JP"/>
        </w:rPr>
        <w:t xml:space="preserve">various </w:t>
      </w:r>
      <w:r w:rsidRPr="00F64E68">
        <w:rPr>
          <w:rFonts w:ascii="Times New Roman" w:hAnsi="Times New Roman"/>
          <w:sz w:val="24"/>
          <w:szCs w:val="24"/>
          <w:lang w:eastAsia="ja-JP"/>
        </w:rPr>
        <w:t>terms</w:t>
      </w:r>
      <w:r>
        <w:rPr>
          <w:rFonts w:ascii="Times New Roman" w:hAnsi="Times New Roman"/>
          <w:sz w:val="24"/>
          <w:szCs w:val="24"/>
          <w:lang w:eastAsia="ja-JP"/>
        </w:rPr>
        <w:t>.</w:t>
      </w:r>
    </w:p>
    <w:p w14:paraId="504C6E18" w14:textId="1F287419" w:rsidR="004A2294" w:rsidRDefault="004A2294" w:rsidP="00ED4044">
      <w:pPr>
        <w:spacing w:before="0"/>
        <w:rPr>
          <w:rFonts w:ascii="Times New Roman" w:hAnsi="Times New Roman"/>
          <w:sz w:val="24"/>
          <w:szCs w:val="24"/>
          <w:lang w:eastAsia="ja-JP"/>
        </w:rPr>
      </w:pPr>
    </w:p>
    <w:p w14:paraId="26AB2E38" w14:textId="6C8DBF28" w:rsidR="00FA6AB8" w:rsidRDefault="004A2294" w:rsidP="00ED4044">
      <w:pPr>
        <w:spacing w:before="0"/>
        <w:rPr>
          <w:rFonts w:ascii="Times New Roman" w:hAnsi="Times New Roman"/>
          <w:sz w:val="24"/>
          <w:szCs w:val="24"/>
          <w:lang w:eastAsia="ja-JP"/>
        </w:rPr>
      </w:pPr>
      <w:r>
        <w:rPr>
          <w:rFonts w:ascii="Times New Roman" w:hAnsi="Times New Roman"/>
          <w:sz w:val="24"/>
          <w:szCs w:val="24"/>
          <w:lang w:eastAsia="ja-JP"/>
        </w:rPr>
        <w:t xml:space="preserve">This item inserts </w:t>
      </w:r>
      <w:r w:rsidR="007303EE">
        <w:rPr>
          <w:rFonts w:ascii="Times New Roman" w:hAnsi="Times New Roman"/>
          <w:sz w:val="24"/>
          <w:szCs w:val="24"/>
          <w:lang w:eastAsia="ja-JP"/>
        </w:rPr>
        <w:t xml:space="preserve">a </w:t>
      </w:r>
      <w:r>
        <w:rPr>
          <w:rFonts w:ascii="Times New Roman" w:hAnsi="Times New Roman"/>
          <w:sz w:val="24"/>
          <w:szCs w:val="24"/>
          <w:lang w:eastAsia="ja-JP"/>
        </w:rPr>
        <w:t xml:space="preserve">definition for the term </w:t>
      </w:r>
      <w:r w:rsidRPr="00E01CCD">
        <w:rPr>
          <w:rFonts w:ascii="Times New Roman" w:hAnsi="Times New Roman"/>
          <w:b/>
          <w:bCs/>
          <w:i/>
          <w:iCs/>
          <w:sz w:val="24"/>
          <w:szCs w:val="24"/>
          <w:lang w:eastAsia="ja-JP"/>
        </w:rPr>
        <w:t>heat-tolerant sheep breed</w:t>
      </w:r>
      <w:r w:rsidRPr="00E01CCD">
        <w:rPr>
          <w:rFonts w:ascii="Times New Roman" w:hAnsi="Times New Roman"/>
          <w:sz w:val="24"/>
          <w:szCs w:val="24"/>
          <w:lang w:eastAsia="ja-JP"/>
        </w:rPr>
        <w:t xml:space="preserve"> into section 1-6. </w:t>
      </w:r>
      <w:r w:rsidR="00394085">
        <w:rPr>
          <w:rFonts w:ascii="Times New Roman" w:hAnsi="Times New Roman"/>
          <w:sz w:val="24"/>
          <w:szCs w:val="24"/>
          <w:lang w:eastAsia="ja-JP"/>
        </w:rPr>
        <w:br/>
      </w:r>
      <w:r w:rsidRPr="00E01CCD">
        <w:rPr>
          <w:rFonts w:ascii="Times New Roman" w:hAnsi="Times New Roman"/>
          <w:b/>
          <w:bCs/>
          <w:i/>
          <w:iCs/>
          <w:sz w:val="24"/>
          <w:szCs w:val="24"/>
          <w:lang w:eastAsia="ja-JP"/>
        </w:rPr>
        <w:t>Heat-tolerant sheep</w:t>
      </w:r>
      <w:r w:rsidR="00536F4F">
        <w:rPr>
          <w:rFonts w:ascii="Times New Roman" w:hAnsi="Times New Roman"/>
          <w:b/>
          <w:bCs/>
          <w:i/>
          <w:iCs/>
          <w:sz w:val="24"/>
          <w:szCs w:val="24"/>
          <w:lang w:eastAsia="ja-JP"/>
        </w:rPr>
        <w:t xml:space="preserve"> breed</w:t>
      </w:r>
      <w:r w:rsidRPr="00E01CCD">
        <w:rPr>
          <w:rFonts w:ascii="Times New Roman" w:hAnsi="Times New Roman"/>
          <w:sz w:val="24"/>
          <w:szCs w:val="24"/>
          <w:lang w:eastAsia="ja-JP"/>
        </w:rPr>
        <w:t xml:space="preserve"> is defined as </w:t>
      </w:r>
      <w:r w:rsidR="00444B84" w:rsidRPr="00E01CCD">
        <w:rPr>
          <w:rFonts w:ascii="Times New Roman" w:hAnsi="Times New Roman"/>
          <w:sz w:val="24"/>
          <w:szCs w:val="24"/>
          <w:lang w:eastAsia="ja-JP"/>
        </w:rPr>
        <w:t>Awassi, Damara</w:t>
      </w:r>
      <w:r w:rsidR="00BF04C8" w:rsidRPr="00E01CCD">
        <w:rPr>
          <w:rFonts w:ascii="Times New Roman" w:hAnsi="Times New Roman"/>
          <w:sz w:val="24"/>
          <w:szCs w:val="24"/>
          <w:lang w:eastAsia="ja-JP"/>
        </w:rPr>
        <w:t>,</w:t>
      </w:r>
      <w:r w:rsidR="00444B84" w:rsidRPr="00E01CCD">
        <w:rPr>
          <w:rFonts w:ascii="Times New Roman" w:hAnsi="Times New Roman"/>
          <w:sz w:val="24"/>
          <w:szCs w:val="24"/>
          <w:lang w:eastAsia="ja-JP"/>
        </w:rPr>
        <w:t xml:space="preserve"> Dorper</w:t>
      </w:r>
      <w:r w:rsidR="00BB1961" w:rsidRPr="00E01CCD">
        <w:rPr>
          <w:rFonts w:ascii="Times New Roman" w:hAnsi="Times New Roman"/>
          <w:sz w:val="24"/>
          <w:szCs w:val="24"/>
          <w:lang w:eastAsia="ja-JP"/>
        </w:rPr>
        <w:t xml:space="preserve">, or a breed of sheep </w:t>
      </w:r>
      <w:r w:rsidR="00BF04C8" w:rsidRPr="00E01CCD">
        <w:rPr>
          <w:rFonts w:ascii="Times New Roman" w:hAnsi="Times New Roman"/>
          <w:sz w:val="24"/>
          <w:szCs w:val="24"/>
          <w:lang w:eastAsia="ja-JP"/>
        </w:rPr>
        <w:t xml:space="preserve">(other than </w:t>
      </w:r>
      <w:r w:rsidR="00980BAF" w:rsidRPr="00E01CCD">
        <w:rPr>
          <w:rFonts w:ascii="Times New Roman" w:hAnsi="Times New Roman"/>
          <w:sz w:val="24"/>
          <w:szCs w:val="24"/>
          <w:lang w:eastAsia="ja-JP"/>
        </w:rPr>
        <w:t xml:space="preserve">a </w:t>
      </w:r>
      <w:r w:rsidR="00BF04C8" w:rsidRPr="00E01CCD">
        <w:rPr>
          <w:rFonts w:ascii="Times New Roman" w:hAnsi="Times New Roman"/>
          <w:sz w:val="24"/>
          <w:szCs w:val="24"/>
          <w:lang w:eastAsia="ja-JP"/>
        </w:rPr>
        <w:t xml:space="preserve">Merino or a </w:t>
      </w:r>
      <w:r w:rsidR="00980BAF" w:rsidRPr="00E01CCD">
        <w:rPr>
          <w:rFonts w:ascii="Times New Roman" w:hAnsi="Times New Roman"/>
          <w:sz w:val="24"/>
          <w:szCs w:val="24"/>
          <w:lang w:eastAsia="ja-JP"/>
        </w:rPr>
        <w:t>breed of sheep that is descended from a Merino</w:t>
      </w:r>
      <w:r w:rsidR="00BF04C8" w:rsidRPr="00E01CCD">
        <w:rPr>
          <w:rFonts w:ascii="Times New Roman" w:hAnsi="Times New Roman"/>
          <w:sz w:val="24"/>
          <w:szCs w:val="24"/>
          <w:lang w:eastAsia="ja-JP"/>
        </w:rPr>
        <w:t xml:space="preserve">) </w:t>
      </w:r>
      <w:r w:rsidR="00BB1961" w:rsidRPr="00E01CCD">
        <w:rPr>
          <w:rFonts w:ascii="Times New Roman" w:hAnsi="Times New Roman"/>
          <w:sz w:val="24"/>
          <w:szCs w:val="24"/>
          <w:lang w:eastAsia="ja-JP"/>
        </w:rPr>
        <w:t xml:space="preserve">that is approved </w:t>
      </w:r>
      <w:r w:rsidR="0074048E" w:rsidRPr="00E01CCD">
        <w:rPr>
          <w:rFonts w:ascii="Times New Roman" w:hAnsi="Times New Roman"/>
          <w:sz w:val="24"/>
          <w:szCs w:val="24"/>
          <w:lang w:eastAsia="ja-JP"/>
        </w:rPr>
        <w:t xml:space="preserve">in writing </w:t>
      </w:r>
      <w:r w:rsidR="00BB1961" w:rsidRPr="00E01CCD">
        <w:rPr>
          <w:rFonts w:ascii="Times New Roman" w:hAnsi="Times New Roman"/>
          <w:sz w:val="24"/>
          <w:szCs w:val="24"/>
          <w:lang w:eastAsia="ja-JP"/>
        </w:rPr>
        <w:t>by the Secretary</w:t>
      </w:r>
      <w:r w:rsidRPr="00E01CCD">
        <w:rPr>
          <w:rFonts w:ascii="Times New Roman" w:hAnsi="Times New Roman"/>
          <w:sz w:val="24"/>
          <w:szCs w:val="24"/>
          <w:lang w:eastAsia="ja-JP"/>
        </w:rPr>
        <w:t>.</w:t>
      </w:r>
      <w:r w:rsidR="005B446E" w:rsidRPr="00E01CCD">
        <w:rPr>
          <w:rFonts w:ascii="Times New Roman" w:hAnsi="Times New Roman"/>
          <w:sz w:val="24"/>
          <w:szCs w:val="24"/>
          <w:lang w:eastAsia="ja-JP"/>
        </w:rPr>
        <w:t xml:space="preserve"> </w:t>
      </w:r>
      <w:r w:rsidR="00FA6AB8" w:rsidRPr="00E01CCD">
        <w:rPr>
          <w:rFonts w:ascii="Times New Roman" w:hAnsi="Times New Roman"/>
          <w:sz w:val="24"/>
          <w:szCs w:val="24"/>
          <w:lang w:eastAsia="ja-JP"/>
        </w:rPr>
        <w:t>This definition is relevant to the amendment made by item [4</w:t>
      </w:r>
      <w:r w:rsidR="00FA6AB8">
        <w:rPr>
          <w:rFonts w:ascii="Times New Roman" w:hAnsi="Times New Roman"/>
          <w:sz w:val="24"/>
          <w:szCs w:val="24"/>
          <w:lang w:eastAsia="ja-JP"/>
        </w:rPr>
        <w:t>] of this Schedule, which inserts new section 6-14B.</w:t>
      </w:r>
    </w:p>
    <w:p w14:paraId="25B61F45" w14:textId="77777777" w:rsidR="00FA6AB8" w:rsidRDefault="00FA6AB8" w:rsidP="00ED4044">
      <w:pPr>
        <w:spacing w:before="0"/>
        <w:rPr>
          <w:rFonts w:ascii="Times New Roman" w:hAnsi="Times New Roman"/>
          <w:sz w:val="24"/>
          <w:szCs w:val="24"/>
          <w:lang w:eastAsia="ja-JP"/>
        </w:rPr>
      </w:pPr>
    </w:p>
    <w:p w14:paraId="46970C01" w14:textId="454EEE28" w:rsidR="00BB1961" w:rsidRDefault="002960B8" w:rsidP="00ED4044">
      <w:pPr>
        <w:spacing w:before="0"/>
        <w:rPr>
          <w:rFonts w:ascii="Times New Roman" w:hAnsi="Times New Roman"/>
          <w:sz w:val="24"/>
          <w:szCs w:val="24"/>
          <w:lang w:eastAsia="ja-JP"/>
        </w:rPr>
      </w:pPr>
      <w:r w:rsidRPr="00E01CCD">
        <w:rPr>
          <w:rFonts w:ascii="Times New Roman" w:hAnsi="Times New Roman"/>
          <w:sz w:val="24"/>
          <w:szCs w:val="24"/>
          <w:lang w:eastAsia="ja-JP"/>
        </w:rPr>
        <w:lastRenderedPageBreak/>
        <w:t xml:space="preserve">Scientific studies have shown that </w:t>
      </w:r>
      <w:r w:rsidR="00DA3D87">
        <w:rPr>
          <w:rFonts w:ascii="Times New Roman" w:hAnsi="Times New Roman"/>
          <w:sz w:val="24"/>
          <w:szCs w:val="24"/>
          <w:lang w:eastAsia="ja-JP"/>
        </w:rPr>
        <w:t xml:space="preserve">the </w:t>
      </w:r>
      <w:r w:rsidR="00DA459E" w:rsidRPr="00E01CCD">
        <w:rPr>
          <w:rFonts w:ascii="Times New Roman" w:hAnsi="Times New Roman"/>
          <w:sz w:val="24"/>
          <w:szCs w:val="24"/>
          <w:lang w:eastAsia="ja-JP"/>
        </w:rPr>
        <w:t xml:space="preserve">Merino </w:t>
      </w:r>
      <w:r w:rsidR="00DA3D87">
        <w:rPr>
          <w:rFonts w:ascii="Times New Roman" w:hAnsi="Times New Roman"/>
          <w:sz w:val="24"/>
          <w:szCs w:val="24"/>
          <w:lang w:eastAsia="ja-JP"/>
        </w:rPr>
        <w:t xml:space="preserve">breed </w:t>
      </w:r>
      <w:r w:rsidR="00DA459E" w:rsidRPr="00E01CCD">
        <w:rPr>
          <w:rFonts w:ascii="Times New Roman" w:hAnsi="Times New Roman"/>
          <w:sz w:val="24"/>
          <w:szCs w:val="24"/>
          <w:lang w:eastAsia="ja-JP"/>
        </w:rPr>
        <w:t xml:space="preserve">and Merino </w:t>
      </w:r>
      <w:r w:rsidR="00BF04C8" w:rsidRPr="00E01CCD">
        <w:rPr>
          <w:rFonts w:ascii="Times New Roman" w:hAnsi="Times New Roman"/>
          <w:sz w:val="24"/>
          <w:szCs w:val="24"/>
          <w:lang w:eastAsia="ja-JP"/>
        </w:rPr>
        <w:t xml:space="preserve">crossbreeds </w:t>
      </w:r>
      <w:r w:rsidR="00DA459E" w:rsidRPr="00E01CCD">
        <w:rPr>
          <w:rFonts w:ascii="Times New Roman" w:hAnsi="Times New Roman"/>
          <w:sz w:val="24"/>
          <w:szCs w:val="24"/>
          <w:lang w:eastAsia="ja-JP"/>
        </w:rPr>
        <w:t xml:space="preserve">are not </w:t>
      </w:r>
      <w:r w:rsidR="00B0423F">
        <w:rPr>
          <w:rFonts w:ascii="Times New Roman" w:hAnsi="Times New Roman"/>
          <w:sz w:val="24"/>
          <w:szCs w:val="24"/>
          <w:lang w:eastAsia="ja-JP"/>
        </w:rPr>
        <w:t>well</w:t>
      </w:r>
      <w:r w:rsidR="00FF0449">
        <w:rPr>
          <w:rFonts w:ascii="Times New Roman" w:hAnsi="Times New Roman"/>
          <w:sz w:val="24"/>
          <w:szCs w:val="24"/>
          <w:lang w:eastAsia="ja-JP"/>
        </w:rPr>
        <w:t>-</w:t>
      </w:r>
      <w:r w:rsidR="00DA459E" w:rsidRPr="00E01CCD">
        <w:rPr>
          <w:rFonts w:ascii="Times New Roman" w:hAnsi="Times New Roman"/>
          <w:sz w:val="24"/>
          <w:szCs w:val="24"/>
          <w:lang w:eastAsia="ja-JP"/>
        </w:rPr>
        <w:t>adapted to hot</w:t>
      </w:r>
      <w:r w:rsidR="00B0423F">
        <w:rPr>
          <w:rFonts w:ascii="Times New Roman" w:hAnsi="Times New Roman"/>
          <w:sz w:val="24"/>
          <w:szCs w:val="24"/>
          <w:lang w:eastAsia="ja-JP"/>
        </w:rPr>
        <w:t xml:space="preserve"> </w:t>
      </w:r>
      <w:r w:rsidR="00DA459E" w:rsidRPr="00E01CCD">
        <w:rPr>
          <w:rFonts w:ascii="Times New Roman" w:hAnsi="Times New Roman"/>
          <w:sz w:val="24"/>
          <w:szCs w:val="24"/>
          <w:lang w:eastAsia="ja-JP"/>
        </w:rPr>
        <w:t xml:space="preserve">climates and </w:t>
      </w:r>
      <w:r w:rsidRPr="00E01CCD">
        <w:rPr>
          <w:rFonts w:ascii="Times New Roman" w:hAnsi="Times New Roman"/>
          <w:sz w:val="24"/>
          <w:szCs w:val="24"/>
          <w:lang w:eastAsia="ja-JP"/>
        </w:rPr>
        <w:t xml:space="preserve">therefore, it is not appropriate for such sheep </w:t>
      </w:r>
      <w:r w:rsidR="00A41A9B">
        <w:rPr>
          <w:rFonts w:ascii="Times New Roman" w:hAnsi="Times New Roman"/>
          <w:sz w:val="24"/>
          <w:szCs w:val="24"/>
          <w:lang w:eastAsia="ja-JP"/>
        </w:rPr>
        <w:t xml:space="preserve">breeds </w:t>
      </w:r>
      <w:r w:rsidRPr="00E01CCD">
        <w:rPr>
          <w:rFonts w:ascii="Times New Roman" w:hAnsi="Times New Roman"/>
          <w:sz w:val="24"/>
          <w:szCs w:val="24"/>
          <w:lang w:eastAsia="ja-JP"/>
        </w:rPr>
        <w:t>to be approved as being a heat-tolerant sheep breed</w:t>
      </w:r>
      <w:r w:rsidR="00DA459E" w:rsidRPr="00E01CCD">
        <w:rPr>
          <w:rFonts w:ascii="Times New Roman" w:hAnsi="Times New Roman"/>
          <w:sz w:val="24"/>
          <w:szCs w:val="24"/>
          <w:lang w:eastAsia="ja-JP"/>
        </w:rPr>
        <w:t xml:space="preserve">. </w:t>
      </w:r>
      <w:r w:rsidR="00BB1961" w:rsidRPr="00E01CCD">
        <w:rPr>
          <w:rFonts w:ascii="Times New Roman" w:hAnsi="Times New Roman"/>
          <w:sz w:val="24"/>
          <w:szCs w:val="24"/>
          <w:lang w:eastAsia="ja-JP"/>
        </w:rPr>
        <w:t xml:space="preserve">Where </w:t>
      </w:r>
      <w:r w:rsidR="00410A26" w:rsidRPr="00E01CCD">
        <w:rPr>
          <w:rFonts w:ascii="Times New Roman" w:hAnsi="Times New Roman"/>
          <w:sz w:val="24"/>
          <w:szCs w:val="24"/>
          <w:lang w:eastAsia="ja-JP"/>
        </w:rPr>
        <w:t xml:space="preserve">heat-tolerant breeds other than </w:t>
      </w:r>
      <w:r w:rsidR="00DA3D87">
        <w:rPr>
          <w:rFonts w:ascii="Times New Roman" w:hAnsi="Times New Roman"/>
          <w:sz w:val="24"/>
          <w:szCs w:val="24"/>
          <w:lang w:eastAsia="ja-JP"/>
        </w:rPr>
        <w:t xml:space="preserve">the </w:t>
      </w:r>
      <w:r w:rsidR="00410A26" w:rsidRPr="00E01CCD">
        <w:rPr>
          <w:rFonts w:ascii="Times New Roman" w:hAnsi="Times New Roman"/>
          <w:sz w:val="24"/>
          <w:szCs w:val="24"/>
          <w:lang w:eastAsia="ja-JP"/>
        </w:rPr>
        <w:t xml:space="preserve">Awassi, Damara and Dorper </w:t>
      </w:r>
      <w:r w:rsidR="00DA3D87">
        <w:rPr>
          <w:rFonts w:ascii="Times New Roman" w:hAnsi="Times New Roman"/>
          <w:sz w:val="24"/>
          <w:szCs w:val="24"/>
          <w:lang w:eastAsia="ja-JP"/>
        </w:rPr>
        <w:t xml:space="preserve">breeds </w:t>
      </w:r>
      <w:r w:rsidR="00410A26" w:rsidRPr="00E01CCD">
        <w:rPr>
          <w:rFonts w:ascii="Times New Roman" w:hAnsi="Times New Roman"/>
          <w:sz w:val="24"/>
          <w:szCs w:val="24"/>
          <w:lang w:eastAsia="ja-JP"/>
        </w:rPr>
        <w:t xml:space="preserve">are to be exported from Australia, </w:t>
      </w:r>
      <w:r w:rsidRPr="00E01CCD">
        <w:rPr>
          <w:rFonts w:ascii="Times New Roman" w:hAnsi="Times New Roman"/>
          <w:sz w:val="24"/>
          <w:szCs w:val="24"/>
          <w:lang w:eastAsia="ja-JP"/>
        </w:rPr>
        <w:t xml:space="preserve">and </w:t>
      </w:r>
      <w:r w:rsidR="00980BAF" w:rsidRPr="00E01CCD">
        <w:rPr>
          <w:rFonts w:ascii="Times New Roman" w:hAnsi="Times New Roman"/>
          <w:sz w:val="24"/>
          <w:szCs w:val="24"/>
          <w:lang w:eastAsia="ja-JP"/>
        </w:rPr>
        <w:t xml:space="preserve">the Secretary considers that </w:t>
      </w:r>
      <w:r w:rsidR="00A377D2" w:rsidRPr="00E01CCD">
        <w:rPr>
          <w:rFonts w:ascii="Times New Roman" w:hAnsi="Times New Roman"/>
          <w:sz w:val="24"/>
          <w:szCs w:val="24"/>
          <w:lang w:eastAsia="ja-JP"/>
        </w:rPr>
        <w:t xml:space="preserve">scientific research </w:t>
      </w:r>
      <w:r w:rsidRPr="00E01CCD">
        <w:rPr>
          <w:rFonts w:ascii="Times New Roman" w:hAnsi="Times New Roman"/>
          <w:sz w:val="24"/>
          <w:szCs w:val="24"/>
          <w:lang w:eastAsia="ja-JP"/>
        </w:rPr>
        <w:t xml:space="preserve">concludes that the </w:t>
      </w:r>
      <w:r w:rsidR="00BB1961" w:rsidRPr="00E01CCD">
        <w:rPr>
          <w:rFonts w:ascii="Times New Roman" w:hAnsi="Times New Roman"/>
          <w:sz w:val="24"/>
          <w:szCs w:val="24"/>
          <w:lang w:eastAsia="ja-JP"/>
        </w:rPr>
        <w:t xml:space="preserve">sheep breed </w:t>
      </w:r>
      <w:r w:rsidR="00A377D2" w:rsidRPr="00E01CCD">
        <w:rPr>
          <w:rFonts w:ascii="Times New Roman" w:hAnsi="Times New Roman"/>
          <w:sz w:val="24"/>
          <w:szCs w:val="24"/>
          <w:lang w:eastAsia="ja-JP"/>
        </w:rPr>
        <w:t>is</w:t>
      </w:r>
      <w:r w:rsidR="00BB1961" w:rsidRPr="00E01CCD">
        <w:rPr>
          <w:rFonts w:ascii="Times New Roman" w:hAnsi="Times New Roman"/>
          <w:sz w:val="24"/>
          <w:szCs w:val="24"/>
          <w:lang w:eastAsia="ja-JP"/>
        </w:rPr>
        <w:t xml:space="preserve"> well-adapted to hot climates</w:t>
      </w:r>
      <w:r w:rsidR="00A377D2" w:rsidRPr="00E01CCD">
        <w:rPr>
          <w:rFonts w:ascii="Times New Roman" w:hAnsi="Times New Roman"/>
          <w:sz w:val="24"/>
          <w:szCs w:val="24"/>
          <w:lang w:eastAsia="ja-JP"/>
        </w:rPr>
        <w:t xml:space="preserve">, then the Secretary </w:t>
      </w:r>
      <w:r w:rsidR="00980BAF" w:rsidRPr="00E01CCD">
        <w:rPr>
          <w:rFonts w:ascii="Times New Roman" w:hAnsi="Times New Roman"/>
          <w:sz w:val="24"/>
          <w:szCs w:val="24"/>
          <w:lang w:eastAsia="ja-JP"/>
        </w:rPr>
        <w:t xml:space="preserve">may decide </w:t>
      </w:r>
      <w:r w:rsidR="00A377D2" w:rsidRPr="00E01CCD">
        <w:rPr>
          <w:rFonts w:ascii="Times New Roman" w:hAnsi="Times New Roman"/>
          <w:sz w:val="24"/>
          <w:szCs w:val="24"/>
          <w:lang w:eastAsia="ja-JP"/>
        </w:rPr>
        <w:t xml:space="preserve">to approve the sheep breed as being a </w:t>
      </w:r>
      <w:r w:rsidR="00A377D2" w:rsidRPr="00E01CCD">
        <w:rPr>
          <w:rFonts w:ascii="Times New Roman" w:hAnsi="Times New Roman"/>
          <w:b/>
          <w:bCs/>
          <w:i/>
          <w:iCs/>
          <w:sz w:val="24"/>
          <w:szCs w:val="24"/>
          <w:lang w:eastAsia="ja-JP"/>
        </w:rPr>
        <w:t xml:space="preserve">heat-tolerant sheep breed </w:t>
      </w:r>
      <w:r w:rsidR="00A377D2" w:rsidRPr="00E01CCD">
        <w:rPr>
          <w:rFonts w:ascii="Times New Roman" w:hAnsi="Times New Roman"/>
          <w:sz w:val="24"/>
          <w:szCs w:val="24"/>
          <w:lang w:eastAsia="ja-JP"/>
        </w:rPr>
        <w:t xml:space="preserve">for the purposes of this </w:t>
      </w:r>
      <w:r w:rsidR="0074048E" w:rsidRPr="00E01CCD">
        <w:rPr>
          <w:rFonts w:ascii="Times New Roman" w:hAnsi="Times New Roman"/>
          <w:sz w:val="24"/>
          <w:szCs w:val="24"/>
          <w:lang w:eastAsia="ja-JP"/>
        </w:rPr>
        <w:t>definition</w:t>
      </w:r>
      <w:r w:rsidR="00A377D2" w:rsidRPr="00E01CCD">
        <w:rPr>
          <w:rFonts w:ascii="Times New Roman" w:hAnsi="Times New Roman"/>
          <w:sz w:val="24"/>
          <w:szCs w:val="24"/>
          <w:lang w:eastAsia="ja-JP"/>
        </w:rPr>
        <w:t>.</w:t>
      </w:r>
      <w:r w:rsidR="00980BAF" w:rsidRPr="00E01CCD">
        <w:rPr>
          <w:rFonts w:ascii="Times New Roman" w:hAnsi="Times New Roman"/>
          <w:sz w:val="24"/>
          <w:szCs w:val="24"/>
          <w:lang w:eastAsia="ja-JP"/>
        </w:rPr>
        <w:t xml:space="preserve"> </w:t>
      </w:r>
      <w:r w:rsidR="00FA6AB8">
        <w:rPr>
          <w:rFonts w:ascii="Times New Roman" w:hAnsi="Times New Roman"/>
          <w:sz w:val="24"/>
          <w:szCs w:val="24"/>
          <w:lang w:eastAsia="ja-JP"/>
        </w:rPr>
        <w:t xml:space="preserve">If the Secretary approves a sheep breed as a </w:t>
      </w:r>
      <w:r w:rsidR="00FA6AB8" w:rsidRPr="00E01CCD">
        <w:rPr>
          <w:rFonts w:ascii="Times New Roman" w:hAnsi="Times New Roman"/>
          <w:b/>
          <w:bCs/>
          <w:i/>
          <w:iCs/>
          <w:sz w:val="24"/>
          <w:szCs w:val="24"/>
          <w:lang w:eastAsia="ja-JP"/>
        </w:rPr>
        <w:t>heat-tolerant sheep breed</w:t>
      </w:r>
      <w:r w:rsidR="00FA6AB8" w:rsidRPr="00260BFF">
        <w:rPr>
          <w:rFonts w:ascii="Times New Roman" w:hAnsi="Times New Roman"/>
          <w:sz w:val="24"/>
          <w:szCs w:val="24"/>
          <w:lang w:eastAsia="ja-JP"/>
        </w:rPr>
        <w:t xml:space="preserve">, </w:t>
      </w:r>
      <w:r w:rsidR="00FA6AB8">
        <w:rPr>
          <w:rFonts w:ascii="Times New Roman" w:hAnsi="Times New Roman"/>
          <w:sz w:val="24"/>
          <w:szCs w:val="24"/>
          <w:lang w:eastAsia="ja-JP"/>
        </w:rPr>
        <w:t>it is intended that the name of the breed will be published on the department’s website.</w:t>
      </w:r>
    </w:p>
    <w:p w14:paraId="6718A9C9" w14:textId="519FE387" w:rsidR="00D05788" w:rsidRDefault="00D05788" w:rsidP="00ED4044">
      <w:pPr>
        <w:spacing w:before="0"/>
        <w:rPr>
          <w:rFonts w:ascii="Times New Roman" w:hAnsi="Times New Roman"/>
          <w:sz w:val="24"/>
          <w:szCs w:val="24"/>
          <w:lang w:eastAsia="ja-JP"/>
        </w:rPr>
      </w:pPr>
    </w:p>
    <w:p w14:paraId="7DE88057" w14:textId="045EB446" w:rsidR="00D05788" w:rsidRPr="00260BFF" w:rsidRDefault="00D05788" w:rsidP="00ED4044">
      <w:pPr>
        <w:spacing w:before="0"/>
        <w:rPr>
          <w:rFonts w:ascii="Times New Roman" w:hAnsi="Times New Roman"/>
          <w:sz w:val="24"/>
          <w:szCs w:val="24"/>
          <w:lang w:eastAsia="ja-JP"/>
        </w:rPr>
      </w:pPr>
      <w:r>
        <w:rPr>
          <w:rFonts w:ascii="Times New Roman" w:hAnsi="Times New Roman"/>
          <w:sz w:val="24"/>
          <w:szCs w:val="24"/>
          <w:lang w:eastAsia="ja-JP"/>
        </w:rPr>
        <w:t xml:space="preserve">A decision made by the Secretary to approve a sheep breed as a </w:t>
      </w:r>
      <w:r w:rsidRPr="00E01CCD">
        <w:rPr>
          <w:rFonts w:ascii="Times New Roman" w:hAnsi="Times New Roman"/>
          <w:b/>
          <w:bCs/>
          <w:i/>
          <w:iCs/>
          <w:sz w:val="24"/>
          <w:szCs w:val="24"/>
          <w:lang w:eastAsia="ja-JP"/>
        </w:rPr>
        <w:t>heat-tolerant sheep breed</w:t>
      </w:r>
      <w:r>
        <w:rPr>
          <w:rFonts w:ascii="Times New Roman" w:hAnsi="Times New Roman"/>
          <w:sz w:val="24"/>
          <w:szCs w:val="24"/>
          <w:lang w:eastAsia="ja-JP"/>
        </w:rPr>
        <w:t xml:space="preserve"> </w:t>
      </w:r>
      <w:r w:rsidR="00F605B4">
        <w:rPr>
          <w:rFonts w:ascii="Times New Roman" w:hAnsi="Times New Roman"/>
          <w:sz w:val="24"/>
          <w:szCs w:val="24"/>
          <w:lang w:eastAsia="ja-JP"/>
        </w:rPr>
        <w:t xml:space="preserve">is unsuitable for merits review because it is a </w:t>
      </w:r>
      <w:r w:rsidR="00D06A11">
        <w:rPr>
          <w:rFonts w:ascii="Times New Roman" w:hAnsi="Times New Roman"/>
          <w:sz w:val="24"/>
          <w:szCs w:val="24"/>
          <w:lang w:eastAsia="ja-JP"/>
        </w:rPr>
        <w:t xml:space="preserve">decision </w:t>
      </w:r>
      <w:r w:rsidR="00F605B4">
        <w:rPr>
          <w:rFonts w:ascii="Times New Roman" w:hAnsi="Times New Roman"/>
          <w:sz w:val="24"/>
          <w:szCs w:val="24"/>
          <w:lang w:eastAsia="ja-JP"/>
        </w:rPr>
        <w:t>of broad application</w:t>
      </w:r>
      <w:r w:rsidR="00D06A11">
        <w:rPr>
          <w:rFonts w:ascii="Times New Roman" w:hAnsi="Times New Roman"/>
          <w:sz w:val="24"/>
          <w:szCs w:val="24"/>
          <w:lang w:eastAsia="ja-JP"/>
        </w:rPr>
        <w:t xml:space="preserve">. That is, the decision will not be directed towards the circumstances of particular </w:t>
      </w:r>
      <w:proofErr w:type="gramStart"/>
      <w:r w:rsidR="00D06A11">
        <w:rPr>
          <w:rFonts w:ascii="Times New Roman" w:hAnsi="Times New Roman"/>
          <w:sz w:val="24"/>
          <w:szCs w:val="24"/>
          <w:lang w:eastAsia="ja-JP"/>
        </w:rPr>
        <w:t>persons, but</w:t>
      </w:r>
      <w:proofErr w:type="gramEnd"/>
      <w:r w:rsidR="00D06A11">
        <w:rPr>
          <w:rFonts w:ascii="Times New Roman" w:hAnsi="Times New Roman"/>
          <w:sz w:val="24"/>
          <w:szCs w:val="24"/>
          <w:lang w:eastAsia="ja-JP"/>
        </w:rPr>
        <w:t xml:space="preserve"> is intended to </w:t>
      </w:r>
      <w:r w:rsidR="00BF04C8">
        <w:rPr>
          <w:rFonts w:ascii="Times New Roman" w:hAnsi="Times New Roman"/>
          <w:sz w:val="24"/>
          <w:szCs w:val="24"/>
          <w:lang w:eastAsia="ja-JP"/>
        </w:rPr>
        <w:t xml:space="preserve">apply generally to the community by identifying </w:t>
      </w:r>
      <w:r w:rsidR="00D06A11">
        <w:rPr>
          <w:rFonts w:ascii="Times New Roman" w:hAnsi="Times New Roman"/>
          <w:sz w:val="24"/>
          <w:szCs w:val="24"/>
          <w:lang w:eastAsia="ja-JP"/>
        </w:rPr>
        <w:t>further breeds of sheep</w:t>
      </w:r>
      <w:r w:rsidR="00646F61">
        <w:rPr>
          <w:rFonts w:ascii="Times New Roman" w:hAnsi="Times New Roman"/>
          <w:sz w:val="24"/>
          <w:szCs w:val="24"/>
          <w:lang w:eastAsia="ja-JP"/>
        </w:rPr>
        <w:t xml:space="preserve"> </w:t>
      </w:r>
      <w:r w:rsidR="001D14DC">
        <w:rPr>
          <w:rFonts w:ascii="Times New Roman" w:hAnsi="Times New Roman"/>
          <w:sz w:val="24"/>
          <w:szCs w:val="24"/>
          <w:lang w:eastAsia="ja-JP"/>
        </w:rPr>
        <w:t xml:space="preserve">for the purposes of the definition </w:t>
      </w:r>
      <w:r w:rsidR="00646F61">
        <w:rPr>
          <w:rFonts w:ascii="Times New Roman" w:hAnsi="Times New Roman"/>
          <w:sz w:val="24"/>
          <w:szCs w:val="24"/>
          <w:lang w:eastAsia="ja-JP"/>
        </w:rPr>
        <w:t>in the future</w:t>
      </w:r>
      <w:r w:rsidR="00D06A11">
        <w:rPr>
          <w:rFonts w:ascii="Times New Roman" w:hAnsi="Times New Roman"/>
          <w:sz w:val="24"/>
          <w:szCs w:val="24"/>
          <w:lang w:eastAsia="ja-JP"/>
        </w:rPr>
        <w:t xml:space="preserve"> if there is evidence to show that the breed is </w:t>
      </w:r>
      <w:r w:rsidR="001D14DC">
        <w:rPr>
          <w:rFonts w:ascii="Times New Roman" w:hAnsi="Times New Roman"/>
          <w:sz w:val="24"/>
          <w:szCs w:val="24"/>
          <w:lang w:eastAsia="ja-JP"/>
        </w:rPr>
        <w:t>heat-tolerant.</w:t>
      </w:r>
      <w:r w:rsidR="00BF04C8">
        <w:rPr>
          <w:rFonts w:ascii="Times New Roman" w:hAnsi="Times New Roman"/>
          <w:sz w:val="24"/>
          <w:szCs w:val="24"/>
          <w:lang w:eastAsia="ja-JP"/>
        </w:rPr>
        <w:t xml:space="preserve"> </w:t>
      </w:r>
      <w:r w:rsidR="00BF04C8" w:rsidRPr="00BF04C8">
        <w:rPr>
          <w:rFonts w:ascii="Times New Roman" w:hAnsi="Times New Roman"/>
          <w:sz w:val="24"/>
          <w:szCs w:val="24"/>
          <w:lang w:eastAsia="ja-JP"/>
        </w:rPr>
        <w:t xml:space="preserve">The Administrative Review Council has recognised that it is justifiable to exclude merits review in </w:t>
      </w:r>
      <w:r w:rsidR="00BF04C8" w:rsidRPr="00E01CCD">
        <w:rPr>
          <w:rFonts w:ascii="Times New Roman" w:hAnsi="Times New Roman"/>
          <w:sz w:val="24"/>
          <w:szCs w:val="24"/>
          <w:lang w:eastAsia="ja-JP"/>
        </w:rPr>
        <w:t>relation to decisions of this nature (see paragraph 3.3 of </w:t>
      </w:r>
      <w:r w:rsidR="00BF04C8" w:rsidRPr="00E01CCD">
        <w:rPr>
          <w:rFonts w:ascii="Times New Roman" w:hAnsi="Times New Roman"/>
          <w:i/>
          <w:iCs/>
          <w:sz w:val="24"/>
          <w:szCs w:val="24"/>
          <w:lang w:eastAsia="ja-JP"/>
        </w:rPr>
        <w:t>What decisions should be subject to merit review?</w:t>
      </w:r>
      <w:r w:rsidR="00BF04C8" w:rsidRPr="00E01CCD">
        <w:rPr>
          <w:rFonts w:ascii="Times New Roman" w:hAnsi="Times New Roman"/>
          <w:sz w:val="24"/>
          <w:szCs w:val="24"/>
          <w:lang w:eastAsia="ja-JP"/>
        </w:rPr>
        <w:t>).</w:t>
      </w:r>
      <w:r w:rsidR="00260BFF">
        <w:rPr>
          <w:rFonts w:ascii="Times New Roman" w:hAnsi="Times New Roman"/>
          <w:sz w:val="24"/>
          <w:szCs w:val="24"/>
          <w:lang w:eastAsia="ja-JP"/>
        </w:rPr>
        <w:t xml:space="preserve"> </w:t>
      </w:r>
    </w:p>
    <w:p w14:paraId="207F8A87" w14:textId="3CDD9F0B" w:rsidR="00D06A11" w:rsidRPr="00E01CCD" w:rsidRDefault="00D06A11" w:rsidP="00ED4044">
      <w:pPr>
        <w:spacing w:before="0"/>
        <w:rPr>
          <w:rFonts w:ascii="Times New Roman" w:hAnsi="Times New Roman"/>
          <w:sz w:val="24"/>
          <w:szCs w:val="24"/>
          <w:lang w:eastAsia="ja-JP"/>
        </w:rPr>
      </w:pPr>
    </w:p>
    <w:p w14:paraId="6DFAB3B4" w14:textId="4406F503" w:rsidR="004A2294" w:rsidRPr="00E01CCD" w:rsidRDefault="00980BAF" w:rsidP="00ED4044">
      <w:pPr>
        <w:spacing w:before="0"/>
        <w:rPr>
          <w:rFonts w:ascii="Times New Roman" w:hAnsi="Times New Roman"/>
          <w:sz w:val="24"/>
          <w:szCs w:val="24"/>
          <w:lang w:eastAsia="ja-JP"/>
        </w:rPr>
      </w:pPr>
      <w:r w:rsidRPr="00E01CCD">
        <w:rPr>
          <w:rFonts w:ascii="Times New Roman" w:hAnsi="Times New Roman"/>
          <w:sz w:val="24"/>
          <w:szCs w:val="24"/>
          <w:lang w:eastAsia="ja-JP"/>
        </w:rPr>
        <w:t xml:space="preserve">The power of the Secretary to approve a sheep breed as a </w:t>
      </w:r>
      <w:r w:rsidRPr="00E01CCD">
        <w:rPr>
          <w:rFonts w:ascii="Times New Roman" w:hAnsi="Times New Roman"/>
          <w:b/>
          <w:bCs/>
          <w:i/>
          <w:iCs/>
          <w:sz w:val="24"/>
          <w:szCs w:val="24"/>
          <w:lang w:eastAsia="ja-JP"/>
        </w:rPr>
        <w:t>heat-tolerant sheep breed</w:t>
      </w:r>
      <w:r w:rsidRPr="00E01CCD">
        <w:rPr>
          <w:rFonts w:ascii="Times New Roman" w:hAnsi="Times New Roman"/>
          <w:sz w:val="24"/>
          <w:szCs w:val="24"/>
          <w:lang w:eastAsia="ja-JP"/>
        </w:rPr>
        <w:t xml:space="preserve"> cannot be delegated. This is provided for by item [5] of this Schedule, which inserts new </w:t>
      </w:r>
      <w:r w:rsidR="00260BFF">
        <w:rPr>
          <w:rFonts w:ascii="Times New Roman" w:hAnsi="Times New Roman"/>
          <w:sz w:val="24"/>
          <w:szCs w:val="24"/>
          <w:lang w:eastAsia="ja-JP"/>
        </w:rPr>
        <w:br/>
      </w:r>
      <w:r w:rsidRPr="00E01CCD">
        <w:rPr>
          <w:rFonts w:ascii="Times New Roman" w:hAnsi="Times New Roman"/>
          <w:sz w:val="24"/>
          <w:szCs w:val="24"/>
          <w:lang w:eastAsia="ja-JP"/>
        </w:rPr>
        <w:t>section</w:t>
      </w:r>
      <w:r w:rsidR="00260BFF">
        <w:rPr>
          <w:rFonts w:ascii="Times New Roman" w:hAnsi="Times New Roman"/>
          <w:sz w:val="24"/>
          <w:szCs w:val="24"/>
          <w:lang w:eastAsia="ja-JP"/>
        </w:rPr>
        <w:t> </w:t>
      </w:r>
      <w:r w:rsidRPr="00E01CCD">
        <w:rPr>
          <w:rFonts w:ascii="Times New Roman" w:hAnsi="Times New Roman"/>
          <w:sz w:val="24"/>
          <w:szCs w:val="24"/>
          <w:lang w:eastAsia="ja-JP"/>
        </w:rPr>
        <w:t xml:space="preserve">9-51. </w:t>
      </w:r>
    </w:p>
    <w:p w14:paraId="55A02700" w14:textId="77777777" w:rsidR="004A2294" w:rsidRPr="00E01CCD" w:rsidRDefault="004A2294" w:rsidP="00ED4044">
      <w:pPr>
        <w:spacing w:before="0"/>
        <w:rPr>
          <w:rFonts w:ascii="Times New Roman" w:hAnsi="Times New Roman"/>
          <w:sz w:val="24"/>
          <w:szCs w:val="24"/>
          <w:lang w:eastAsia="ja-JP"/>
        </w:rPr>
      </w:pPr>
    </w:p>
    <w:p w14:paraId="0C501F31" w14:textId="0D150745" w:rsidR="00ED4044" w:rsidRPr="00E01CCD" w:rsidRDefault="00ED4044" w:rsidP="000E426E">
      <w:pPr>
        <w:keepNext/>
        <w:spacing w:before="0"/>
        <w:rPr>
          <w:rFonts w:ascii="Times New Roman" w:hAnsi="Times New Roman"/>
          <w:b/>
          <w:bCs/>
          <w:sz w:val="24"/>
          <w:szCs w:val="24"/>
          <w:lang w:eastAsia="ja-JP"/>
        </w:rPr>
      </w:pPr>
      <w:r w:rsidRPr="00E01CCD">
        <w:rPr>
          <w:rFonts w:ascii="Times New Roman" w:hAnsi="Times New Roman"/>
          <w:b/>
          <w:bCs/>
          <w:sz w:val="24"/>
          <w:szCs w:val="24"/>
          <w:lang w:eastAsia="ja-JP"/>
        </w:rPr>
        <w:t xml:space="preserve">Item [2] – </w:t>
      </w:r>
      <w:r w:rsidR="004A2294" w:rsidRPr="00E01CCD">
        <w:rPr>
          <w:rFonts w:ascii="Times New Roman" w:hAnsi="Times New Roman"/>
          <w:b/>
          <w:bCs/>
          <w:sz w:val="24"/>
          <w:szCs w:val="24"/>
          <w:lang w:eastAsia="ja-JP"/>
        </w:rPr>
        <w:t>Section 6-13 (heading)</w:t>
      </w:r>
    </w:p>
    <w:p w14:paraId="78C94F2C" w14:textId="77777777" w:rsidR="00ED4044" w:rsidRPr="00E01CCD" w:rsidRDefault="00ED4044" w:rsidP="000E426E">
      <w:pPr>
        <w:keepNext/>
        <w:spacing w:before="0"/>
        <w:rPr>
          <w:rFonts w:ascii="Times New Roman" w:hAnsi="Times New Roman"/>
          <w:sz w:val="24"/>
          <w:szCs w:val="24"/>
          <w:lang w:eastAsia="ja-JP"/>
        </w:rPr>
      </w:pPr>
    </w:p>
    <w:p w14:paraId="1A76E70E" w14:textId="5D501C6B" w:rsidR="00ED4044" w:rsidRPr="00E01CCD" w:rsidRDefault="0055676C" w:rsidP="00ED4044">
      <w:pPr>
        <w:spacing w:before="0"/>
        <w:rPr>
          <w:rFonts w:ascii="Times New Roman" w:hAnsi="Times New Roman"/>
          <w:sz w:val="24"/>
          <w:szCs w:val="24"/>
          <w:lang w:eastAsia="ja-JP"/>
        </w:rPr>
      </w:pPr>
      <w:r w:rsidRPr="00E01CCD">
        <w:rPr>
          <w:rFonts w:ascii="Times New Roman" w:hAnsi="Times New Roman"/>
          <w:sz w:val="24"/>
          <w:szCs w:val="24"/>
          <w:lang w:eastAsia="ja-JP"/>
        </w:rPr>
        <w:t>Section 6-13 provides for a prohibition on the export of sheep to Qatar during specific times.</w:t>
      </w:r>
    </w:p>
    <w:p w14:paraId="75997306" w14:textId="1ADEAD62" w:rsidR="0055676C" w:rsidRPr="00E01CCD" w:rsidRDefault="0055676C" w:rsidP="00ED4044">
      <w:pPr>
        <w:spacing w:before="0"/>
        <w:rPr>
          <w:rFonts w:ascii="Times New Roman" w:hAnsi="Times New Roman"/>
          <w:sz w:val="24"/>
          <w:szCs w:val="24"/>
          <w:lang w:eastAsia="ja-JP"/>
        </w:rPr>
      </w:pPr>
    </w:p>
    <w:p w14:paraId="40A13943" w14:textId="5F83ED0A" w:rsidR="0055676C" w:rsidRPr="00F64E68" w:rsidRDefault="0055676C" w:rsidP="0055676C">
      <w:pPr>
        <w:spacing w:before="0"/>
        <w:rPr>
          <w:rFonts w:ascii="Times New Roman" w:hAnsi="Times New Roman"/>
          <w:sz w:val="24"/>
          <w:szCs w:val="24"/>
          <w:lang w:eastAsia="ja-JP"/>
        </w:rPr>
      </w:pPr>
      <w:r w:rsidRPr="00E01CCD">
        <w:rPr>
          <w:rFonts w:ascii="Times New Roman" w:hAnsi="Times New Roman"/>
          <w:sz w:val="24"/>
          <w:szCs w:val="24"/>
          <w:lang w:eastAsia="ja-JP"/>
        </w:rPr>
        <w:t>This item omits the words “2</w:t>
      </w:r>
      <w:r w:rsidRPr="0055676C">
        <w:rPr>
          <w:rFonts w:ascii="Times New Roman" w:hAnsi="Times New Roman"/>
          <w:sz w:val="24"/>
          <w:szCs w:val="24"/>
          <w:lang w:eastAsia="ja-JP"/>
        </w:rPr>
        <w:t>2 May and 22”</w:t>
      </w:r>
      <w:r>
        <w:rPr>
          <w:rFonts w:ascii="Times New Roman" w:hAnsi="Times New Roman"/>
          <w:sz w:val="24"/>
          <w:szCs w:val="24"/>
          <w:lang w:eastAsia="ja-JP"/>
        </w:rPr>
        <w:t xml:space="preserve"> and </w:t>
      </w:r>
      <w:r w:rsidRPr="0055676C">
        <w:rPr>
          <w:rFonts w:ascii="Times New Roman" w:hAnsi="Times New Roman"/>
          <w:sz w:val="24"/>
          <w:szCs w:val="24"/>
          <w:lang w:eastAsia="ja-JP"/>
        </w:rPr>
        <w:t>substitute</w:t>
      </w:r>
      <w:r>
        <w:rPr>
          <w:rFonts w:ascii="Times New Roman" w:hAnsi="Times New Roman"/>
          <w:sz w:val="24"/>
          <w:szCs w:val="24"/>
          <w:lang w:eastAsia="ja-JP"/>
        </w:rPr>
        <w:t>s</w:t>
      </w:r>
      <w:r w:rsidRPr="0055676C">
        <w:rPr>
          <w:rFonts w:ascii="Times New Roman" w:hAnsi="Times New Roman"/>
          <w:sz w:val="24"/>
          <w:szCs w:val="24"/>
          <w:lang w:eastAsia="ja-JP"/>
        </w:rPr>
        <w:t xml:space="preserve"> “1 June and 21”</w:t>
      </w:r>
      <w:r>
        <w:rPr>
          <w:rFonts w:ascii="Times New Roman" w:hAnsi="Times New Roman"/>
          <w:sz w:val="24"/>
          <w:szCs w:val="24"/>
          <w:lang w:eastAsia="ja-JP"/>
        </w:rPr>
        <w:t xml:space="preserve"> in the heading in section 6-13. This amendment is consequential to the amendment made by item [3] of this Schedule, which amends section 6-13.</w:t>
      </w:r>
    </w:p>
    <w:p w14:paraId="6BAE5A59" w14:textId="041EA4DF" w:rsidR="0055676C" w:rsidRDefault="0055676C" w:rsidP="00ED4044">
      <w:pPr>
        <w:spacing w:before="0"/>
        <w:rPr>
          <w:rFonts w:ascii="Times New Roman" w:hAnsi="Times New Roman"/>
          <w:sz w:val="24"/>
          <w:szCs w:val="24"/>
          <w:lang w:eastAsia="ja-JP"/>
        </w:rPr>
      </w:pPr>
      <w:r>
        <w:rPr>
          <w:rFonts w:ascii="Times New Roman" w:hAnsi="Times New Roman"/>
          <w:sz w:val="24"/>
          <w:szCs w:val="24"/>
          <w:lang w:eastAsia="ja-JP"/>
        </w:rPr>
        <w:t xml:space="preserve"> </w:t>
      </w:r>
    </w:p>
    <w:p w14:paraId="5E8ACC77" w14:textId="3CBD11EF" w:rsidR="00ED4044" w:rsidRPr="00F64E68" w:rsidRDefault="00ED4044" w:rsidP="00ED4044">
      <w:pPr>
        <w:spacing w:before="0"/>
        <w:rPr>
          <w:rFonts w:ascii="Times New Roman" w:hAnsi="Times New Roman"/>
          <w:b/>
          <w:bCs/>
          <w:sz w:val="24"/>
          <w:szCs w:val="24"/>
          <w:lang w:eastAsia="ja-JP"/>
        </w:rPr>
      </w:pPr>
      <w:r w:rsidRPr="00F64E68">
        <w:rPr>
          <w:rFonts w:ascii="Times New Roman" w:hAnsi="Times New Roman"/>
          <w:b/>
          <w:bCs/>
          <w:sz w:val="24"/>
          <w:szCs w:val="24"/>
          <w:lang w:eastAsia="ja-JP"/>
        </w:rPr>
        <w:t>Item [</w:t>
      </w:r>
      <w:r>
        <w:rPr>
          <w:rFonts w:ascii="Times New Roman" w:hAnsi="Times New Roman"/>
          <w:b/>
          <w:bCs/>
          <w:sz w:val="24"/>
          <w:szCs w:val="24"/>
          <w:lang w:eastAsia="ja-JP"/>
        </w:rPr>
        <w:t>3</w:t>
      </w:r>
      <w:r w:rsidRPr="00F64E68">
        <w:rPr>
          <w:rFonts w:ascii="Times New Roman" w:hAnsi="Times New Roman"/>
          <w:b/>
          <w:bCs/>
          <w:sz w:val="24"/>
          <w:szCs w:val="24"/>
          <w:lang w:eastAsia="ja-JP"/>
        </w:rPr>
        <w:t xml:space="preserve">] – </w:t>
      </w:r>
      <w:r w:rsidR="004A2294" w:rsidRPr="004A2294">
        <w:rPr>
          <w:rFonts w:ascii="Times New Roman" w:hAnsi="Times New Roman"/>
          <w:b/>
          <w:bCs/>
          <w:sz w:val="24"/>
          <w:szCs w:val="24"/>
          <w:lang w:eastAsia="ja-JP"/>
        </w:rPr>
        <w:t>Section 6</w:t>
      </w:r>
      <w:r w:rsidR="004A2294">
        <w:rPr>
          <w:rFonts w:ascii="Times New Roman" w:hAnsi="Times New Roman"/>
          <w:b/>
          <w:bCs/>
          <w:sz w:val="24"/>
          <w:szCs w:val="24"/>
          <w:lang w:eastAsia="ja-JP"/>
        </w:rPr>
        <w:t>-</w:t>
      </w:r>
      <w:r w:rsidR="004A2294" w:rsidRPr="004A2294">
        <w:rPr>
          <w:rFonts w:ascii="Times New Roman" w:hAnsi="Times New Roman"/>
          <w:b/>
          <w:bCs/>
          <w:sz w:val="24"/>
          <w:szCs w:val="24"/>
          <w:lang w:eastAsia="ja-JP"/>
        </w:rPr>
        <w:t>13</w:t>
      </w:r>
    </w:p>
    <w:p w14:paraId="0DD2DCE8" w14:textId="77777777" w:rsidR="00ED4044" w:rsidRPr="00AB0F2E" w:rsidRDefault="00ED4044" w:rsidP="00ED4044">
      <w:pPr>
        <w:spacing w:before="0"/>
        <w:rPr>
          <w:rFonts w:ascii="Times New Roman" w:hAnsi="Times New Roman"/>
          <w:sz w:val="24"/>
          <w:szCs w:val="24"/>
          <w:lang w:eastAsia="ja-JP"/>
        </w:rPr>
      </w:pPr>
    </w:p>
    <w:p w14:paraId="726A7905" w14:textId="71E732BE" w:rsidR="0055676C" w:rsidRDefault="0055676C" w:rsidP="0055676C">
      <w:pPr>
        <w:spacing w:before="0"/>
        <w:rPr>
          <w:rFonts w:ascii="Times New Roman" w:hAnsi="Times New Roman"/>
          <w:sz w:val="24"/>
          <w:szCs w:val="24"/>
          <w:lang w:eastAsia="ja-JP"/>
        </w:rPr>
      </w:pPr>
      <w:r>
        <w:rPr>
          <w:rFonts w:ascii="Times New Roman" w:hAnsi="Times New Roman"/>
          <w:sz w:val="24"/>
          <w:szCs w:val="24"/>
          <w:lang w:eastAsia="ja-JP"/>
        </w:rPr>
        <w:t>Section 6-13 currently provides that a c</w:t>
      </w:r>
      <w:r w:rsidRPr="0055676C">
        <w:rPr>
          <w:rFonts w:ascii="Times New Roman" w:hAnsi="Times New Roman"/>
          <w:sz w:val="24"/>
          <w:szCs w:val="24"/>
          <w:lang w:eastAsia="ja-JP"/>
        </w:rPr>
        <w:t>onsignment of sheep must not be exported to Qatar by sea on a vessel that leaves an Australian port between 22 May in a year and 22 September in that year</w:t>
      </w:r>
      <w:r>
        <w:rPr>
          <w:rFonts w:ascii="Times New Roman" w:hAnsi="Times New Roman"/>
          <w:sz w:val="24"/>
          <w:szCs w:val="24"/>
          <w:lang w:eastAsia="ja-JP"/>
        </w:rPr>
        <w:t>.</w:t>
      </w:r>
    </w:p>
    <w:p w14:paraId="79B1A3B5" w14:textId="77777777" w:rsidR="0055676C" w:rsidRDefault="0055676C" w:rsidP="0055676C">
      <w:pPr>
        <w:spacing w:before="0"/>
        <w:rPr>
          <w:rFonts w:ascii="Times New Roman" w:hAnsi="Times New Roman"/>
          <w:sz w:val="24"/>
          <w:szCs w:val="24"/>
          <w:lang w:eastAsia="ja-JP"/>
        </w:rPr>
      </w:pPr>
    </w:p>
    <w:p w14:paraId="549D3C69" w14:textId="624AB74E" w:rsidR="0055676C" w:rsidRPr="0055676C" w:rsidRDefault="0055676C" w:rsidP="0055676C">
      <w:pPr>
        <w:spacing w:before="0"/>
        <w:rPr>
          <w:rFonts w:ascii="Times New Roman" w:hAnsi="Times New Roman"/>
          <w:sz w:val="24"/>
          <w:szCs w:val="24"/>
          <w:lang w:eastAsia="ja-JP"/>
        </w:rPr>
      </w:pPr>
      <w:r>
        <w:rPr>
          <w:rFonts w:ascii="Times New Roman" w:hAnsi="Times New Roman"/>
          <w:sz w:val="24"/>
          <w:szCs w:val="24"/>
          <w:lang w:eastAsia="ja-JP"/>
        </w:rPr>
        <w:t xml:space="preserve">This item omits the words </w:t>
      </w:r>
      <w:r w:rsidRPr="0055676C">
        <w:rPr>
          <w:rFonts w:ascii="Times New Roman" w:hAnsi="Times New Roman"/>
          <w:sz w:val="24"/>
          <w:szCs w:val="24"/>
          <w:lang w:eastAsia="ja-JP"/>
        </w:rPr>
        <w:t>“22 May in a year and 22”</w:t>
      </w:r>
      <w:r>
        <w:rPr>
          <w:rFonts w:ascii="Times New Roman" w:hAnsi="Times New Roman"/>
          <w:sz w:val="24"/>
          <w:szCs w:val="24"/>
          <w:lang w:eastAsia="ja-JP"/>
        </w:rPr>
        <w:t xml:space="preserve"> and </w:t>
      </w:r>
      <w:r w:rsidRPr="0055676C">
        <w:rPr>
          <w:rFonts w:ascii="Times New Roman" w:hAnsi="Times New Roman"/>
          <w:sz w:val="24"/>
          <w:szCs w:val="24"/>
          <w:lang w:eastAsia="ja-JP"/>
        </w:rPr>
        <w:t>substitute</w:t>
      </w:r>
      <w:r>
        <w:rPr>
          <w:rFonts w:ascii="Times New Roman" w:hAnsi="Times New Roman"/>
          <w:sz w:val="24"/>
          <w:szCs w:val="24"/>
          <w:lang w:eastAsia="ja-JP"/>
        </w:rPr>
        <w:t>s</w:t>
      </w:r>
      <w:r w:rsidRPr="0055676C">
        <w:rPr>
          <w:rFonts w:ascii="Times New Roman" w:hAnsi="Times New Roman"/>
          <w:sz w:val="24"/>
          <w:szCs w:val="24"/>
          <w:lang w:eastAsia="ja-JP"/>
        </w:rPr>
        <w:t xml:space="preserve"> “1 June in a year and 21”</w:t>
      </w:r>
      <w:r>
        <w:rPr>
          <w:rFonts w:ascii="Times New Roman" w:hAnsi="Times New Roman"/>
          <w:sz w:val="24"/>
          <w:szCs w:val="24"/>
          <w:lang w:eastAsia="ja-JP"/>
        </w:rPr>
        <w:t xml:space="preserve"> in section 6-13. This will have the effect that a consignment of sheep must not be exported to Qatar by sea on a vessel that leaves an Australian </w:t>
      </w:r>
      <w:r w:rsidRPr="0055676C">
        <w:rPr>
          <w:rFonts w:ascii="Times New Roman" w:hAnsi="Times New Roman"/>
          <w:sz w:val="24"/>
          <w:szCs w:val="24"/>
          <w:lang w:eastAsia="ja-JP"/>
        </w:rPr>
        <w:t xml:space="preserve">port between </w:t>
      </w:r>
      <w:r>
        <w:rPr>
          <w:rFonts w:ascii="Times New Roman" w:hAnsi="Times New Roman"/>
          <w:sz w:val="24"/>
          <w:szCs w:val="24"/>
          <w:lang w:eastAsia="ja-JP"/>
        </w:rPr>
        <w:t>1 June</w:t>
      </w:r>
      <w:r w:rsidRPr="0055676C">
        <w:rPr>
          <w:rFonts w:ascii="Times New Roman" w:hAnsi="Times New Roman"/>
          <w:sz w:val="24"/>
          <w:szCs w:val="24"/>
          <w:lang w:eastAsia="ja-JP"/>
        </w:rPr>
        <w:t xml:space="preserve"> in a year and 2</w:t>
      </w:r>
      <w:r>
        <w:rPr>
          <w:rFonts w:ascii="Times New Roman" w:hAnsi="Times New Roman"/>
          <w:sz w:val="24"/>
          <w:szCs w:val="24"/>
          <w:lang w:eastAsia="ja-JP"/>
        </w:rPr>
        <w:t>1</w:t>
      </w:r>
      <w:r w:rsidRPr="0055676C">
        <w:rPr>
          <w:rFonts w:ascii="Times New Roman" w:hAnsi="Times New Roman"/>
          <w:sz w:val="24"/>
          <w:szCs w:val="24"/>
          <w:lang w:eastAsia="ja-JP"/>
        </w:rPr>
        <w:t> September in that year.</w:t>
      </w:r>
    </w:p>
    <w:p w14:paraId="1F3FFB6D" w14:textId="2F236F8C" w:rsidR="00ED4044" w:rsidRDefault="00ED4044" w:rsidP="00ED4044">
      <w:pPr>
        <w:spacing w:before="0"/>
        <w:rPr>
          <w:rFonts w:ascii="Times New Roman" w:hAnsi="Times New Roman"/>
          <w:sz w:val="24"/>
          <w:szCs w:val="24"/>
          <w:lang w:eastAsia="ja-JP"/>
        </w:rPr>
      </w:pPr>
    </w:p>
    <w:p w14:paraId="4A21A638" w14:textId="33F1D1FA" w:rsidR="0055676C" w:rsidRDefault="004D1601" w:rsidP="00ED4044">
      <w:pPr>
        <w:spacing w:before="0"/>
        <w:rPr>
          <w:rFonts w:ascii="Times New Roman" w:hAnsi="Times New Roman"/>
          <w:sz w:val="24"/>
          <w:szCs w:val="24"/>
        </w:rPr>
      </w:pPr>
      <w:bookmarkStart w:id="2" w:name="_Hlk99464198"/>
      <w:r>
        <w:rPr>
          <w:rFonts w:ascii="Times New Roman" w:hAnsi="Times New Roman"/>
          <w:sz w:val="24"/>
          <w:szCs w:val="24"/>
          <w:lang w:eastAsia="ja-JP"/>
        </w:rPr>
        <w:t xml:space="preserve">The amendment </w:t>
      </w:r>
      <w:r w:rsidR="00345CD8">
        <w:rPr>
          <w:rFonts w:ascii="Times New Roman" w:hAnsi="Times New Roman"/>
          <w:sz w:val="24"/>
          <w:szCs w:val="24"/>
          <w:lang w:eastAsia="ja-JP"/>
        </w:rPr>
        <w:t xml:space="preserve">to the start date of the prohibition </w:t>
      </w:r>
      <w:r>
        <w:rPr>
          <w:rFonts w:ascii="Times New Roman" w:hAnsi="Times New Roman"/>
          <w:sz w:val="24"/>
          <w:szCs w:val="24"/>
          <w:lang w:eastAsia="ja-JP"/>
        </w:rPr>
        <w:t xml:space="preserve">is required because the </w:t>
      </w:r>
      <w:r w:rsidRPr="004D1601">
        <w:rPr>
          <w:rFonts w:ascii="Times New Roman" w:hAnsi="Times New Roman"/>
          <w:sz w:val="24"/>
          <w:szCs w:val="24"/>
        </w:rPr>
        <w:t xml:space="preserve">updated </w:t>
      </w:r>
      <w:r>
        <w:rPr>
          <w:rFonts w:ascii="Times New Roman" w:hAnsi="Times New Roman"/>
          <w:sz w:val="24"/>
          <w:szCs w:val="24"/>
        </w:rPr>
        <w:t xml:space="preserve">climate analysis </w:t>
      </w:r>
      <w:r w:rsidRPr="004D1601">
        <w:rPr>
          <w:rFonts w:ascii="Times New Roman" w:hAnsi="Times New Roman"/>
          <w:sz w:val="24"/>
          <w:szCs w:val="24"/>
        </w:rPr>
        <w:t>from the Bureau of Meteorology indicate</w:t>
      </w:r>
      <w:r w:rsidR="009D30F0">
        <w:rPr>
          <w:rFonts w:ascii="Times New Roman" w:hAnsi="Times New Roman"/>
          <w:sz w:val="24"/>
          <w:szCs w:val="24"/>
        </w:rPr>
        <w:t>s</w:t>
      </w:r>
      <w:r w:rsidRPr="004D1601">
        <w:rPr>
          <w:rFonts w:ascii="Times New Roman" w:hAnsi="Times New Roman"/>
          <w:sz w:val="24"/>
          <w:szCs w:val="24"/>
        </w:rPr>
        <w:t xml:space="preserve"> that the risk of sustained ambient WBTs above 29°C </w:t>
      </w:r>
      <w:r w:rsidR="00B27CD6">
        <w:rPr>
          <w:rFonts w:ascii="Times New Roman" w:hAnsi="Times New Roman"/>
          <w:sz w:val="24"/>
          <w:szCs w:val="24"/>
        </w:rPr>
        <w:t xml:space="preserve">for the relevant period </w:t>
      </w:r>
      <w:r w:rsidRPr="004D1601">
        <w:rPr>
          <w:rFonts w:ascii="Times New Roman" w:hAnsi="Times New Roman"/>
          <w:sz w:val="24"/>
          <w:szCs w:val="24"/>
        </w:rPr>
        <w:t xml:space="preserve">is </w:t>
      </w:r>
      <w:r>
        <w:rPr>
          <w:rFonts w:ascii="Times New Roman" w:hAnsi="Times New Roman"/>
          <w:sz w:val="24"/>
          <w:szCs w:val="24"/>
        </w:rPr>
        <w:t>less</w:t>
      </w:r>
      <w:r w:rsidRPr="004D1601">
        <w:rPr>
          <w:rFonts w:ascii="Times New Roman" w:hAnsi="Times New Roman"/>
          <w:sz w:val="24"/>
          <w:szCs w:val="24"/>
        </w:rPr>
        <w:t xml:space="preserve"> than previously understood</w:t>
      </w:r>
      <w:r>
        <w:rPr>
          <w:rFonts w:ascii="Times New Roman" w:hAnsi="Times New Roman"/>
          <w:sz w:val="24"/>
          <w:szCs w:val="24"/>
        </w:rPr>
        <w:t xml:space="preserve"> when the original prohibition dates were prescribed.</w:t>
      </w:r>
      <w:r w:rsidR="00345CD8">
        <w:rPr>
          <w:rFonts w:ascii="Times New Roman" w:hAnsi="Times New Roman"/>
          <w:sz w:val="24"/>
          <w:szCs w:val="24"/>
        </w:rPr>
        <w:t xml:space="preserve"> </w:t>
      </w:r>
      <w:r w:rsidR="00D01A4A" w:rsidRPr="00D01A4A">
        <w:rPr>
          <w:rFonts w:ascii="Times New Roman" w:hAnsi="Times New Roman"/>
          <w:sz w:val="24"/>
          <w:szCs w:val="24"/>
        </w:rPr>
        <w:t xml:space="preserve">The updated climate analysis shows 1 June is a more appropriate prohibition start date </w:t>
      </w:r>
      <w:r w:rsidR="00D01A4A">
        <w:rPr>
          <w:rFonts w:ascii="Times New Roman" w:hAnsi="Times New Roman"/>
          <w:sz w:val="24"/>
          <w:szCs w:val="24"/>
        </w:rPr>
        <w:t xml:space="preserve">than </w:t>
      </w:r>
      <w:r w:rsidR="00D01A4A" w:rsidRPr="00D01A4A">
        <w:rPr>
          <w:rFonts w:ascii="Times New Roman" w:hAnsi="Times New Roman"/>
          <w:sz w:val="24"/>
          <w:szCs w:val="24"/>
        </w:rPr>
        <w:t>22 May.</w:t>
      </w:r>
    </w:p>
    <w:bookmarkEnd w:id="2"/>
    <w:p w14:paraId="174784D2" w14:textId="2DBF266F" w:rsidR="00345CD8" w:rsidRDefault="00345CD8" w:rsidP="00ED4044">
      <w:pPr>
        <w:spacing w:before="0"/>
        <w:rPr>
          <w:rFonts w:ascii="Times New Roman" w:hAnsi="Times New Roman"/>
          <w:sz w:val="24"/>
          <w:szCs w:val="24"/>
        </w:rPr>
      </w:pPr>
    </w:p>
    <w:p w14:paraId="1932485E" w14:textId="2F6F2CE2" w:rsidR="00345CD8" w:rsidRPr="004D1601" w:rsidRDefault="00345CD8" w:rsidP="00ED4044">
      <w:pPr>
        <w:spacing w:before="0"/>
        <w:rPr>
          <w:rFonts w:ascii="Times New Roman" w:hAnsi="Times New Roman"/>
          <w:sz w:val="24"/>
          <w:szCs w:val="24"/>
          <w:lang w:eastAsia="ja-JP"/>
        </w:rPr>
      </w:pPr>
      <w:r>
        <w:rPr>
          <w:rFonts w:ascii="Times New Roman" w:hAnsi="Times New Roman"/>
          <w:sz w:val="24"/>
          <w:szCs w:val="24"/>
        </w:rPr>
        <w:t xml:space="preserve">The amendment to the end date of the prohibition is required to </w:t>
      </w:r>
      <w:r w:rsidR="002960B8">
        <w:rPr>
          <w:rFonts w:ascii="Times New Roman" w:hAnsi="Times New Roman"/>
          <w:sz w:val="24"/>
          <w:szCs w:val="24"/>
        </w:rPr>
        <w:t>reflect t</w:t>
      </w:r>
      <w:r>
        <w:rPr>
          <w:rFonts w:ascii="Times New Roman" w:hAnsi="Times New Roman"/>
          <w:sz w:val="24"/>
          <w:szCs w:val="24"/>
        </w:rPr>
        <w:t xml:space="preserve">he </w:t>
      </w:r>
      <w:r w:rsidR="002960B8">
        <w:rPr>
          <w:rFonts w:ascii="Times New Roman" w:hAnsi="Times New Roman"/>
          <w:sz w:val="24"/>
          <w:szCs w:val="24"/>
        </w:rPr>
        <w:t xml:space="preserve">climate </w:t>
      </w:r>
      <w:r>
        <w:rPr>
          <w:rFonts w:ascii="Times New Roman" w:hAnsi="Times New Roman"/>
          <w:sz w:val="24"/>
          <w:szCs w:val="24"/>
        </w:rPr>
        <w:t>analysis by the Bureau of Meteorology</w:t>
      </w:r>
      <w:r w:rsidR="002960B8">
        <w:rPr>
          <w:rFonts w:ascii="Times New Roman" w:hAnsi="Times New Roman"/>
          <w:sz w:val="24"/>
          <w:szCs w:val="24"/>
        </w:rPr>
        <w:t>, which</w:t>
      </w:r>
      <w:r>
        <w:rPr>
          <w:rFonts w:ascii="Times New Roman" w:hAnsi="Times New Roman"/>
          <w:sz w:val="24"/>
          <w:szCs w:val="24"/>
        </w:rPr>
        <w:t xml:space="preserve"> is based on intervals of 1 week, usually starting on Day 1, </w:t>
      </w:r>
      <w:r>
        <w:rPr>
          <w:rFonts w:ascii="Times New Roman" w:hAnsi="Times New Roman"/>
          <w:sz w:val="24"/>
          <w:szCs w:val="24"/>
        </w:rPr>
        <w:lastRenderedPageBreak/>
        <w:t xml:space="preserve">8, 15 and 22 of any given month. </w:t>
      </w:r>
      <w:r w:rsidR="002960B8">
        <w:rPr>
          <w:rFonts w:ascii="Times New Roman" w:hAnsi="Times New Roman"/>
          <w:sz w:val="24"/>
          <w:szCs w:val="24"/>
        </w:rPr>
        <w:t>For this reason, t</w:t>
      </w:r>
      <w:r>
        <w:rPr>
          <w:rFonts w:ascii="Times New Roman" w:hAnsi="Times New Roman"/>
          <w:sz w:val="24"/>
          <w:szCs w:val="24"/>
        </w:rPr>
        <w:t xml:space="preserve">he reference </w:t>
      </w:r>
      <w:r w:rsidR="002960B8">
        <w:rPr>
          <w:rFonts w:ascii="Times New Roman" w:hAnsi="Times New Roman"/>
          <w:sz w:val="24"/>
          <w:szCs w:val="24"/>
        </w:rPr>
        <w:t xml:space="preserve">to the end date has been amended to refer to </w:t>
      </w:r>
      <w:r>
        <w:rPr>
          <w:rFonts w:ascii="Times New Roman" w:hAnsi="Times New Roman"/>
          <w:sz w:val="24"/>
          <w:szCs w:val="24"/>
        </w:rPr>
        <w:t>21 September.</w:t>
      </w:r>
    </w:p>
    <w:p w14:paraId="021AB4AB" w14:textId="61532293" w:rsidR="0055676C" w:rsidRDefault="0055676C" w:rsidP="00ED4044">
      <w:pPr>
        <w:spacing w:before="0"/>
        <w:rPr>
          <w:rFonts w:ascii="Times New Roman" w:hAnsi="Times New Roman"/>
          <w:sz w:val="24"/>
          <w:szCs w:val="24"/>
          <w:lang w:eastAsia="ja-JP"/>
        </w:rPr>
      </w:pPr>
    </w:p>
    <w:p w14:paraId="749D55F8" w14:textId="3974B6AF" w:rsidR="00ED4044" w:rsidRPr="00F64E68" w:rsidRDefault="00ED4044" w:rsidP="00BF04C8">
      <w:pPr>
        <w:keepNext/>
        <w:spacing w:before="0"/>
        <w:rPr>
          <w:rFonts w:ascii="Times New Roman" w:hAnsi="Times New Roman"/>
          <w:b/>
          <w:bCs/>
          <w:sz w:val="24"/>
          <w:szCs w:val="24"/>
          <w:lang w:eastAsia="ja-JP"/>
        </w:rPr>
      </w:pPr>
      <w:r w:rsidRPr="00F64E68">
        <w:rPr>
          <w:rFonts w:ascii="Times New Roman" w:hAnsi="Times New Roman"/>
          <w:b/>
          <w:bCs/>
          <w:sz w:val="24"/>
          <w:szCs w:val="24"/>
          <w:lang w:eastAsia="ja-JP"/>
        </w:rPr>
        <w:t>Item [</w:t>
      </w:r>
      <w:r>
        <w:rPr>
          <w:rFonts w:ascii="Times New Roman" w:hAnsi="Times New Roman"/>
          <w:b/>
          <w:bCs/>
          <w:sz w:val="24"/>
          <w:szCs w:val="24"/>
          <w:lang w:eastAsia="ja-JP"/>
        </w:rPr>
        <w:t>4</w:t>
      </w:r>
      <w:r w:rsidRPr="00F64E68">
        <w:rPr>
          <w:rFonts w:ascii="Times New Roman" w:hAnsi="Times New Roman"/>
          <w:b/>
          <w:bCs/>
          <w:sz w:val="24"/>
          <w:szCs w:val="24"/>
          <w:lang w:eastAsia="ja-JP"/>
        </w:rPr>
        <w:t xml:space="preserve">] – </w:t>
      </w:r>
      <w:r w:rsidR="004A2294">
        <w:rPr>
          <w:rFonts w:ascii="Times New Roman" w:hAnsi="Times New Roman"/>
          <w:b/>
          <w:bCs/>
          <w:sz w:val="24"/>
          <w:szCs w:val="24"/>
          <w:lang w:eastAsia="ja-JP"/>
        </w:rPr>
        <w:t>Section 6-14</w:t>
      </w:r>
    </w:p>
    <w:p w14:paraId="52F7EEF9" w14:textId="77777777" w:rsidR="00ED4044" w:rsidRPr="004A2294" w:rsidRDefault="00ED4044" w:rsidP="00BF04C8">
      <w:pPr>
        <w:keepNext/>
        <w:spacing w:before="0"/>
        <w:rPr>
          <w:rFonts w:ascii="Times New Roman" w:hAnsi="Times New Roman"/>
          <w:sz w:val="24"/>
          <w:szCs w:val="24"/>
          <w:lang w:eastAsia="ja-JP"/>
        </w:rPr>
      </w:pPr>
    </w:p>
    <w:p w14:paraId="58E25C90" w14:textId="0A1D6EEF" w:rsidR="00ED4044" w:rsidRDefault="00C11A2A" w:rsidP="00ED4044">
      <w:pPr>
        <w:spacing w:before="0"/>
        <w:rPr>
          <w:rFonts w:ascii="Times New Roman" w:hAnsi="Times New Roman"/>
          <w:sz w:val="24"/>
          <w:szCs w:val="24"/>
          <w:lang w:eastAsia="ja-JP"/>
        </w:rPr>
      </w:pPr>
      <w:r>
        <w:rPr>
          <w:rFonts w:ascii="Times New Roman" w:hAnsi="Times New Roman"/>
          <w:sz w:val="24"/>
          <w:szCs w:val="24"/>
          <w:lang w:eastAsia="ja-JP"/>
        </w:rPr>
        <w:t>Section 6-14 currently provides that s</w:t>
      </w:r>
      <w:r w:rsidRPr="00C11A2A">
        <w:rPr>
          <w:rFonts w:ascii="Times New Roman" w:hAnsi="Times New Roman"/>
          <w:sz w:val="24"/>
          <w:szCs w:val="24"/>
          <w:lang w:eastAsia="ja-JP"/>
        </w:rPr>
        <w:t>heep must not be exported through certain waters in the Arabian Sea, or the Red Sea</w:t>
      </w:r>
      <w:r>
        <w:rPr>
          <w:rFonts w:ascii="Times New Roman" w:hAnsi="Times New Roman"/>
          <w:sz w:val="24"/>
          <w:szCs w:val="24"/>
          <w:lang w:eastAsia="ja-JP"/>
        </w:rPr>
        <w:t xml:space="preserve"> </w:t>
      </w:r>
      <w:r w:rsidRPr="00C11A2A">
        <w:rPr>
          <w:rFonts w:ascii="Times New Roman" w:hAnsi="Times New Roman"/>
          <w:sz w:val="24"/>
          <w:szCs w:val="24"/>
          <w:lang w:eastAsia="ja-JP"/>
        </w:rPr>
        <w:t>between 1 June and 14 September</w:t>
      </w:r>
      <w:r>
        <w:rPr>
          <w:rFonts w:ascii="Times New Roman" w:hAnsi="Times New Roman"/>
          <w:sz w:val="24"/>
          <w:szCs w:val="24"/>
          <w:lang w:eastAsia="ja-JP"/>
        </w:rPr>
        <w:t>.</w:t>
      </w:r>
    </w:p>
    <w:p w14:paraId="263576C8" w14:textId="6C1A93B8" w:rsidR="00C11A2A" w:rsidRDefault="00C11A2A" w:rsidP="00ED4044">
      <w:pPr>
        <w:spacing w:before="0"/>
        <w:rPr>
          <w:rFonts w:ascii="Times New Roman" w:hAnsi="Times New Roman"/>
          <w:sz w:val="24"/>
          <w:szCs w:val="24"/>
          <w:lang w:eastAsia="ja-JP"/>
        </w:rPr>
      </w:pPr>
    </w:p>
    <w:p w14:paraId="52A1FB78" w14:textId="1CB2216E" w:rsidR="00C11A2A" w:rsidRPr="00BB1961" w:rsidRDefault="00C11A2A" w:rsidP="00ED4044">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section 6-14 and </w:t>
      </w:r>
      <w:r w:rsidRPr="00BB1961">
        <w:rPr>
          <w:rFonts w:ascii="Times New Roman" w:hAnsi="Times New Roman"/>
          <w:sz w:val="24"/>
          <w:szCs w:val="24"/>
          <w:lang w:eastAsia="ja-JP"/>
        </w:rPr>
        <w:t>substitutes new sections 6-14, 6-14A</w:t>
      </w:r>
      <w:r w:rsidR="00BB1961" w:rsidRPr="00BB1961">
        <w:rPr>
          <w:rFonts w:ascii="Times New Roman" w:hAnsi="Times New Roman"/>
          <w:sz w:val="24"/>
          <w:szCs w:val="24"/>
          <w:lang w:eastAsia="ja-JP"/>
        </w:rPr>
        <w:t xml:space="preserve"> and</w:t>
      </w:r>
      <w:r w:rsidRPr="00BB1961">
        <w:rPr>
          <w:rFonts w:ascii="Times New Roman" w:hAnsi="Times New Roman"/>
          <w:sz w:val="24"/>
          <w:szCs w:val="24"/>
          <w:lang w:eastAsia="ja-JP"/>
        </w:rPr>
        <w:t xml:space="preserve"> 6-14B.</w:t>
      </w:r>
    </w:p>
    <w:p w14:paraId="3D5EDB4D" w14:textId="7B0FFFFF" w:rsidR="00C11A2A" w:rsidRPr="00BB1961" w:rsidRDefault="00C11A2A" w:rsidP="00ED4044">
      <w:pPr>
        <w:spacing w:before="0"/>
        <w:rPr>
          <w:rFonts w:ascii="Times New Roman" w:hAnsi="Times New Roman"/>
          <w:sz w:val="24"/>
          <w:szCs w:val="24"/>
          <w:lang w:eastAsia="ja-JP"/>
        </w:rPr>
      </w:pPr>
    </w:p>
    <w:p w14:paraId="182F7A90" w14:textId="4CE6A4B4" w:rsidR="00333F70" w:rsidRDefault="00333F70" w:rsidP="00C11A2A">
      <w:pPr>
        <w:spacing w:before="0"/>
        <w:rPr>
          <w:rFonts w:ascii="Times New Roman" w:hAnsi="Times New Roman"/>
          <w:sz w:val="24"/>
          <w:szCs w:val="24"/>
          <w:lang w:eastAsia="ja-JP"/>
        </w:rPr>
      </w:pPr>
      <w:r>
        <w:rPr>
          <w:rFonts w:ascii="Times New Roman" w:hAnsi="Times New Roman"/>
          <w:sz w:val="24"/>
          <w:szCs w:val="24"/>
          <w:lang w:eastAsia="ja-JP"/>
        </w:rPr>
        <w:t xml:space="preserve">The amendment will have the effect that a prohibition will no longer apply </w:t>
      </w:r>
      <w:proofErr w:type="gramStart"/>
      <w:r>
        <w:rPr>
          <w:rFonts w:ascii="Times New Roman" w:hAnsi="Times New Roman"/>
          <w:sz w:val="24"/>
          <w:szCs w:val="24"/>
          <w:lang w:eastAsia="ja-JP"/>
        </w:rPr>
        <w:t>on the basis of</w:t>
      </w:r>
      <w:proofErr w:type="gramEnd"/>
      <w:r>
        <w:rPr>
          <w:rFonts w:ascii="Times New Roman" w:hAnsi="Times New Roman"/>
          <w:sz w:val="24"/>
          <w:szCs w:val="24"/>
          <w:lang w:eastAsia="ja-JP"/>
        </w:rPr>
        <w:t xml:space="preserve"> whether the consignment of sheep travels, or will travel, through waters in the Arabian Sea, or the Red Sea, north of latitude 11</w:t>
      </w:r>
      <w:r w:rsidRPr="004D1601">
        <w:rPr>
          <w:rFonts w:ascii="Times New Roman" w:hAnsi="Times New Roman"/>
          <w:sz w:val="24"/>
          <w:szCs w:val="24"/>
        </w:rPr>
        <w:t>°</w:t>
      </w:r>
      <w:r>
        <w:rPr>
          <w:rFonts w:ascii="Times New Roman" w:hAnsi="Times New Roman"/>
          <w:sz w:val="24"/>
          <w:szCs w:val="24"/>
          <w:lang w:eastAsia="ja-JP"/>
        </w:rPr>
        <w:t>N at any time during the voyage. However, the export of a consignment of sheep through waters of the Arabian Sea, or the Red Sea, north of latitude 11</w:t>
      </w:r>
      <w:r w:rsidRPr="004D1601">
        <w:rPr>
          <w:rFonts w:ascii="Times New Roman" w:hAnsi="Times New Roman"/>
          <w:sz w:val="24"/>
          <w:szCs w:val="24"/>
        </w:rPr>
        <w:t>°</w:t>
      </w:r>
      <w:r>
        <w:rPr>
          <w:rFonts w:ascii="Times New Roman" w:hAnsi="Times New Roman"/>
          <w:sz w:val="24"/>
          <w:szCs w:val="24"/>
          <w:lang w:eastAsia="ja-JP"/>
        </w:rPr>
        <w:t xml:space="preserve">N at any time during the voyage </w:t>
      </w:r>
      <w:r w:rsidR="00646F61">
        <w:rPr>
          <w:rFonts w:ascii="Times New Roman" w:hAnsi="Times New Roman"/>
          <w:sz w:val="24"/>
          <w:szCs w:val="24"/>
          <w:lang w:eastAsia="ja-JP"/>
        </w:rPr>
        <w:t xml:space="preserve">will </w:t>
      </w:r>
      <w:r>
        <w:rPr>
          <w:rFonts w:ascii="Times New Roman" w:hAnsi="Times New Roman"/>
          <w:sz w:val="24"/>
          <w:szCs w:val="24"/>
          <w:lang w:eastAsia="ja-JP"/>
        </w:rPr>
        <w:t xml:space="preserve">still be subject to other prohibitions that apply </w:t>
      </w:r>
      <w:r w:rsidR="00904ADB">
        <w:rPr>
          <w:rFonts w:ascii="Times New Roman" w:hAnsi="Times New Roman"/>
          <w:sz w:val="24"/>
          <w:szCs w:val="24"/>
          <w:lang w:eastAsia="ja-JP"/>
        </w:rPr>
        <w:t>to voyages to certain countries</w:t>
      </w:r>
      <w:r w:rsidR="00BE6130">
        <w:rPr>
          <w:rFonts w:ascii="Times New Roman" w:hAnsi="Times New Roman"/>
          <w:sz w:val="24"/>
          <w:szCs w:val="24"/>
          <w:lang w:eastAsia="ja-JP"/>
        </w:rPr>
        <w:t>, or through waters in the Red Sea,</w:t>
      </w:r>
      <w:r w:rsidR="00904ADB">
        <w:rPr>
          <w:rFonts w:ascii="Times New Roman" w:hAnsi="Times New Roman"/>
          <w:sz w:val="24"/>
          <w:szCs w:val="24"/>
          <w:lang w:eastAsia="ja-JP"/>
        </w:rPr>
        <w:t xml:space="preserve"> </w:t>
      </w:r>
      <w:r>
        <w:rPr>
          <w:rFonts w:ascii="Times New Roman" w:hAnsi="Times New Roman"/>
          <w:sz w:val="24"/>
          <w:szCs w:val="24"/>
          <w:lang w:eastAsia="ja-JP"/>
        </w:rPr>
        <w:t xml:space="preserve">under Subdivision B of Division 4 of </w:t>
      </w:r>
      <w:r w:rsidRPr="00AC1C50">
        <w:rPr>
          <w:rFonts w:ascii="Times New Roman" w:hAnsi="Times New Roman"/>
          <w:iCs/>
          <w:sz w:val="24"/>
          <w:szCs w:val="24"/>
          <w:lang w:eastAsia="ja-JP"/>
        </w:rPr>
        <w:t>Part 2 of Chapter 6 of the Animals Rules</w:t>
      </w:r>
      <w:r>
        <w:rPr>
          <w:rFonts w:ascii="Times New Roman" w:hAnsi="Times New Roman"/>
          <w:iCs/>
          <w:sz w:val="24"/>
          <w:szCs w:val="24"/>
          <w:lang w:eastAsia="ja-JP"/>
        </w:rPr>
        <w:t>.</w:t>
      </w:r>
    </w:p>
    <w:p w14:paraId="21F9B896" w14:textId="77777777" w:rsidR="00333F70" w:rsidRDefault="00333F70" w:rsidP="00C11A2A">
      <w:pPr>
        <w:spacing w:before="0"/>
        <w:rPr>
          <w:rFonts w:ascii="Times New Roman" w:hAnsi="Times New Roman"/>
          <w:sz w:val="24"/>
          <w:szCs w:val="24"/>
          <w:lang w:eastAsia="ja-JP"/>
        </w:rPr>
      </w:pPr>
    </w:p>
    <w:p w14:paraId="76EF1F29" w14:textId="707DB79B" w:rsidR="00C11A2A" w:rsidRDefault="00C11A2A" w:rsidP="00C11A2A">
      <w:pPr>
        <w:spacing w:before="0"/>
        <w:rPr>
          <w:rFonts w:ascii="Times New Roman" w:hAnsi="Times New Roman"/>
          <w:sz w:val="24"/>
          <w:szCs w:val="24"/>
          <w:lang w:eastAsia="ja-JP"/>
        </w:rPr>
      </w:pPr>
      <w:r w:rsidRPr="00BB1961">
        <w:rPr>
          <w:rFonts w:ascii="Times New Roman" w:hAnsi="Times New Roman"/>
          <w:sz w:val="24"/>
          <w:szCs w:val="24"/>
          <w:lang w:eastAsia="ja-JP"/>
        </w:rPr>
        <w:t>New section 6-14 provides that a consignment</w:t>
      </w:r>
      <w:r w:rsidRPr="00C11A2A">
        <w:rPr>
          <w:rFonts w:ascii="Times New Roman" w:hAnsi="Times New Roman"/>
          <w:sz w:val="24"/>
          <w:szCs w:val="24"/>
          <w:lang w:eastAsia="ja-JP"/>
        </w:rPr>
        <w:t xml:space="preserve"> of sheep must not be exported to </w:t>
      </w:r>
      <w:r>
        <w:rPr>
          <w:rFonts w:ascii="Times New Roman" w:hAnsi="Times New Roman"/>
          <w:sz w:val="24"/>
          <w:szCs w:val="24"/>
          <w:lang w:eastAsia="ja-JP"/>
        </w:rPr>
        <w:t>Bahrain, Iran, Iraq, the Kingdom of Saudi Arabia</w:t>
      </w:r>
      <w:r w:rsidR="00BB1961">
        <w:rPr>
          <w:rFonts w:ascii="Times New Roman" w:hAnsi="Times New Roman"/>
          <w:sz w:val="24"/>
          <w:szCs w:val="24"/>
          <w:lang w:eastAsia="ja-JP"/>
        </w:rPr>
        <w:t xml:space="preserve">, </w:t>
      </w:r>
      <w:proofErr w:type="gramStart"/>
      <w:r w:rsidR="00BB1961">
        <w:rPr>
          <w:rFonts w:ascii="Times New Roman" w:hAnsi="Times New Roman"/>
          <w:sz w:val="24"/>
          <w:szCs w:val="24"/>
          <w:lang w:eastAsia="ja-JP"/>
        </w:rPr>
        <w:t>Kuwait</w:t>
      </w:r>
      <w:proofErr w:type="gramEnd"/>
      <w:r>
        <w:rPr>
          <w:rFonts w:ascii="Times New Roman" w:hAnsi="Times New Roman"/>
          <w:sz w:val="24"/>
          <w:szCs w:val="24"/>
          <w:lang w:eastAsia="ja-JP"/>
        </w:rPr>
        <w:t xml:space="preserve"> or the United Arab Emirates</w:t>
      </w:r>
      <w:r w:rsidRPr="00C11A2A">
        <w:rPr>
          <w:rFonts w:ascii="Times New Roman" w:hAnsi="Times New Roman"/>
          <w:sz w:val="24"/>
          <w:szCs w:val="24"/>
          <w:lang w:eastAsia="ja-JP"/>
        </w:rPr>
        <w:t xml:space="preserve"> by sea on a vessel that leaves an Australian port between </w:t>
      </w:r>
      <w:r>
        <w:rPr>
          <w:rFonts w:ascii="Times New Roman" w:hAnsi="Times New Roman"/>
          <w:sz w:val="24"/>
          <w:szCs w:val="24"/>
          <w:lang w:eastAsia="ja-JP"/>
        </w:rPr>
        <w:t>1 June in</w:t>
      </w:r>
      <w:r w:rsidRPr="00C11A2A">
        <w:rPr>
          <w:rFonts w:ascii="Times New Roman" w:hAnsi="Times New Roman"/>
          <w:sz w:val="24"/>
          <w:szCs w:val="24"/>
          <w:lang w:eastAsia="ja-JP"/>
        </w:rPr>
        <w:t xml:space="preserve"> a year and 14 September in that year</w:t>
      </w:r>
      <w:r>
        <w:rPr>
          <w:rFonts w:ascii="Times New Roman" w:hAnsi="Times New Roman"/>
          <w:sz w:val="24"/>
          <w:szCs w:val="24"/>
          <w:lang w:eastAsia="ja-JP"/>
        </w:rPr>
        <w:t>.</w:t>
      </w:r>
    </w:p>
    <w:p w14:paraId="4E8B4EC5" w14:textId="77777777" w:rsidR="00C11A2A" w:rsidRDefault="00C11A2A" w:rsidP="00C11A2A">
      <w:pPr>
        <w:spacing w:before="0"/>
        <w:rPr>
          <w:rFonts w:ascii="Times New Roman" w:hAnsi="Times New Roman"/>
          <w:sz w:val="24"/>
          <w:szCs w:val="24"/>
          <w:lang w:eastAsia="ja-JP"/>
        </w:rPr>
      </w:pPr>
    </w:p>
    <w:p w14:paraId="7B36A685" w14:textId="3D5639EC" w:rsidR="004D1601" w:rsidRPr="004D1601" w:rsidRDefault="001F501F" w:rsidP="004D1601">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4D1601" w:rsidRPr="004D1601">
        <w:rPr>
          <w:rFonts w:ascii="Times New Roman" w:hAnsi="Times New Roman"/>
          <w:sz w:val="24"/>
          <w:szCs w:val="24"/>
        </w:rPr>
        <w:t xml:space="preserve">updated </w:t>
      </w:r>
      <w:r w:rsidR="004D1601">
        <w:rPr>
          <w:rFonts w:ascii="Times New Roman" w:hAnsi="Times New Roman"/>
          <w:sz w:val="24"/>
          <w:szCs w:val="24"/>
        </w:rPr>
        <w:t xml:space="preserve">climate analysis </w:t>
      </w:r>
      <w:r w:rsidR="004D1601" w:rsidRPr="004D1601">
        <w:rPr>
          <w:rFonts w:ascii="Times New Roman" w:hAnsi="Times New Roman"/>
          <w:sz w:val="24"/>
          <w:szCs w:val="24"/>
        </w:rPr>
        <w:t xml:space="preserve">from the Bureau of </w:t>
      </w:r>
      <w:r w:rsidR="004D1601" w:rsidRPr="00A67146">
        <w:rPr>
          <w:rFonts w:ascii="Times New Roman" w:hAnsi="Times New Roman"/>
          <w:sz w:val="24"/>
          <w:szCs w:val="24"/>
        </w:rPr>
        <w:t>Meteorology indicate</w:t>
      </w:r>
      <w:r w:rsidR="008A37D4" w:rsidRPr="00A67146">
        <w:rPr>
          <w:rFonts w:ascii="Times New Roman" w:hAnsi="Times New Roman"/>
          <w:sz w:val="24"/>
          <w:szCs w:val="24"/>
        </w:rPr>
        <w:t>s</w:t>
      </w:r>
      <w:r w:rsidR="004D1601" w:rsidRPr="00A67146">
        <w:rPr>
          <w:rFonts w:ascii="Times New Roman" w:hAnsi="Times New Roman"/>
          <w:sz w:val="24"/>
          <w:szCs w:val="24"/>
        </w:rPr>
        <w:t xml:space="preserve"> that</w:t>
      </w:r>
      <w:r w:rsidR="004D1601" w:rsidRPr="004D1601">
        <w:rPr>
          <w:rFonts w:ascii="Times New Roman" w:hAnsi="Times New Roman"/>
          <w:sz w:val="24"/>
          <w:szCs w:val="24"/>
        </w:rPr>
        <w:t xml:space="preserve"> the risk of sustained ambient WBTs above 29°C </w:t>
      </w:r>
      <w:r>
        <w:rPr>
          <w:rFonts w:ascii="Times New Roman" w:hAnsi="Times New Roman"/>
          <w:sz w:val="24"/>
          <w:szCs w:val="24"/>
        </w:rPr>
        <w:t xml:space="preserve">in relevant parts of the Middle East </w:t>
      </w:r>
      <w:r w:rsidR="004D1601" w:rsidRPr="004D1601">
        <w:rPr>
          <w:rFonts w:ascii="Times New Roman" w:hAnsi="Times New Roman"/>
          <w:sz w:val="24"/>
          <w:szCs w:val="24"/>
        </w:rPr>
        <w:t xml:space="preserve">is </w:t>
      </w:r>
      <w:r w:rsidR="004D1601">
        <w:rPr>
          <w:rFonts w:ascii="Times New Roman" w:hAnsi="Times New Roman"/>
          <w:sz w:val="24"/>
          <w:szCs w:val="24"/>
        </w:rPr>
        <w:t>better</w:t>
      </w:r>
      <w:r w:rsidR="004D1601" w:rsidRPr="004D1601">
        <w:rPr>
          <w:rFonts w:ascii="Times New Roman" w:hAnsi="Times New Roman"/>
          <w:sz w:val="24"/>
          <w:szCs w:val="24"/>
        </w:rPr>
        <w:t xml:space="preserve"> understood</w:t>
      </w:r>
      <w:r w:rsidR="004D1601">
        <w:rPr>
          <w:rFonts w:ascii="Times New Roman" w:hAnsi="Times New Roman"/>
          <w:sz w:val="24"/>
          <w:szCs w:val="24"/>
        </w:rPr>
        <w:t xml:space="preserve"> than when the original prohibition dates were prescribed</w:t>
      </w:r>
      <w:r w:rsidR="00333F70">
        <w:rPr>
          <w:rFonts w:ascii="Times New Roman" w:hAnsi="Times New Roman"/>
          <w:sz w:val="24"/>
          <w:szCs w:val="24"/>
        </w:rPr>
        <w:t>, such that it is appropriate to particularise voyage destinations in the Persian Gulf by reference to specific countries instead of by route.</w:t>
      </w:r>
    </w:p>
    <w:p w14:paraId="65798E4A" w14:textId="77777777" w:rsidR="00C11A2A" w:rsidRPr="00BE6130" w:rsidRDefault="00C11A2A" w:rsidP="00C11A2A">
      <w:pPr>
        <w:spacing w:before="0"/>
        <w:rPr>
          <w:rFonts w:ascii="Times New Roman" w:hAnsi="Times New Roman"/>
          <w:sz w:val="24"/>
          <w:szCs w:val="24"/>
          <w:lang w:eastAsia="ja-JP"/>
        </w:rPr>
      </w:pPr>
    </w:p>
    <w:p w14:paraId="2C0F7985" w14:textId="302AADFF" w:rsidR="00C11A2A" w:rsidRDefault="00C11A2A" w:rsidP="00ED4044">
      <w:pPr>
        <w:spacing w:before="0"/>
        <w:rPr>
          <w:rFonts w:ascii="Times New Roman" w:hAnsi="Times New Roman"/>
          <w:sz w:val="24"/>
          <w:szCs w:val="24"/>
          <w:lang w:eastAsia="ja-JP"/>
        </w:rPr>
      </w:pPr>
      <w:r w:rsidRPr="00BB1961">
        <w:rPr>
          <w:rFonts w:ascii="Times New Roman" w:hAnsi="Times New Roman"/>
          <w:sz w:val="24"/>
          <w:szCs w:val="24"/>
          <w:lang w:eastAsia="ja-JP"/>
        </w:rPr>
        <w:t>New section 6-14</w:t>
      </w:r>
      <w:r w:rsidR="00BB1961" w:rsidRPr="00BB1961">
        <w:rPr>
          <w:rFonts w:ascii="Times New Roman" w:hAnsi="Times New Roman"/>
          <w:sz w:val="24"/>
          <w:szCs w:val="24"/>
          <w:lang w:eastAsia="ja-JP"/>
        </w:rPr>
        <w:t>A</w:t>
      </w:r>
      <w:r w:rsidRPr="00BB1961">
        <w:rPr>
          <w:rFonts w:ascii="Times New Roman" w:hAnsi="Times New Roman"/>
          <w:sz w:val="24"/>
          <w:szCs w:val="24"/>
          <w:lang w:eastAsia="ja-JP"/>
        </w:rPr>
        <w:t xml:space="preserve"> provides that a consignment of sheep must not be exported by sea on a vessel that leaves an Australian port from 15 June to 14 September, where the vessel will travel, or travels, through waters in the Red Sea at any time during its voyage. The effect of new section 6-14</w:t>
      </w:r>
      <w:r w:rsidR="00BB1961" w:rsidRPr="00BB1961">
        <w:rPr>
          <w:rFonts w:ascii="Times New Roman" w:hAnsi="Times New Roman"/>
          <w:sz w:val="24"/>
          <w:szCs w:val="24"/>
          <w:lang w:eastAsia="ja-JP"/>
        </w:rPr>
        <w:t>A</w:t>
      </w:r>
      <w:r w:rsidRPr="00BB1961">
        <w:rPr>
          <w:rFonts w:ascii="Times New Roman" w:hAnsi="Times New Roman"/>
          <w:sz w:val="24"/>
          <w:szCs w:val="24"/>
          <w:lang w:eastAsia="ja-JP"/>
        </w:rPr>
        <w:t xml:space="preserve"> is that, when compared to the existing prohibition in current section 6-14, there will be a two-week reduction in the prohibition period for</w:t>
      </w:r>
      <w:r w:rsidR="005564A8" w:rsidRPr="00BB1961">
        <w:rPr>
          <w:rFonts w:ascii="Times New Roman" w:hAnsi="Times New Roman"/>
          <w:sz w:val="24"/>
          <w:szCs w:val="24"/>
          <w:lang w:eastAsia="ja-JP"/>
        </w:rPr>
        <w:t xml:space="preserve"> the export of</w:t>
      </w:r>
      <w:r w:rsidRPr="00BB1961">
        <w:rPr>
          <w:rFonts w:ascii="Times New Roman" w:hAnsi="Times New Roman"/>
          <w:sz w:val="24"/>
          <w:szCs w:val="24"/>
          <w:lang w:eastAsia="ja-JP"/>
        </w:rPr>
        <w:t xml:space="preserve"> </w:t>
      </w:r>
      <w:r w:rsidR="005564A8" w:rsidRPr="00BB1961">
        <w:rPr>
          <w:rFonts w:ascii="Times New Roman" w:hAnsi="Times New Roman"/>
          <w:sz w:val="24"/>
          <w:szCs w:val="24"/>
          <w:lang w:eastAsia="ja-JP"/>
        </w:rPr>
        <w:t xml:space="preserve">a </w:t>
      </w:r>
      <w:r w:rsidRPr="00BB1961">
        <w:rPr>
          <w:rFonts w:ascii="Times New Roman" w:hAnsi="Times New Roman"/>
          <w:sz w:val="24"/>
          <w:szCs w:val="24"/>
          <w:lang w:eastAsia="ja-JP"/>
        </w:rPr>
        <w:t>consignment of sheep</w:t>
      </w:r>
      <w:r w:rsidR="005564A8" w:rsidRPr="00BB1961">
        <w:rPr>
          <w:rFonts w:ascii="Times New Roman" w:hAnsi="Times New Roman"/>
          <w:sz w:val="24"/>
          <w:szCs w:val="24"/>
          <w:lang w:eastAsia="ja-JP"/>
        </w:rPr>
        <w:t xml:space="preserve"> on a vessel that will travel, or travels</w:t>
      </w:r>
      <w:r w:rsidRPr="00BB1961">
        <w:rPr>
          <w:rFonts w:ascii="Times New Roman" w:hAnsi="Times New Roman"/>
          <w:sz w:val="24"/>
          <w:szCs w:val="24"/>
          <w:lang w:eastAsia="ja-JP"/>
        </w:rPr>
        <w:t xml:space="preserve"> through, </w:t>
      </w:r>
      <w:r w:rsidR="00BE6130">
        <w:rPr>
          <w:rFonts w:ascii="Times New Roman" w:hAnsi="Times New Roman"/>
          <w:sz w:val="24"/>
          <w:szCs w:val="24"/>
          <w:lang w:eastAsia="ja-JP"/>
        </w:rPr>
        <w:t xml:space="preserve">waters in </w:t>
      </w:r>
      <w:r w:rsidRPr="00BB1961">
        <w:rPr>
          <w:rFonts w:ascii="Times New Roman" w:hAnsi="Times New Roman"/>
          <w:sz w:val="24"/>
          <w:szCs w:val="24"/>
          <w:lang w:eastAsia="ja-JP"/>
        </w:rPr>
        <w:t>the Red Sea.</w:t>
      </w:r>
      <w:r>
        <w:rPr>
          <w:rFonts w:ascii="Times New Roman" w:hAnsi="Times New Roman"/>
          <w:sz w:val="24"/>
          <w:szCs w:val="24"/>
          <w:lang w:eastAsia="ja-JP"/>
        </w:rPr>
        <w:t xml:space="preserve"> </w:t>
      </w:r>
    </w:p>
    <w:p w14:paraId="635EFEC2" w14:textId="353352D0" w:rsidR="00C11A2A" w:rsidRDefault="00C11A2A" w:rsidP="00ED4044">
      <w:pPr>
        <w:spacing w:before="0"/>
        <w:rPr>
          <w:rFonts w:ascii="Times New Roman" w:hAnsi="Times New Roman"/>
          <w:sz w:val="24"/>
          <w:szCs w:val="24"/>
          <w:lang w:eastAsia="ja-JP"/>
        </w:rPr>
      </w:pPr>
    </w:p>
    <w:p w14:paraId="218F81C8" w14:textId="644D9954" w:rsidR="004D1601" w:rsidRPr="00D01A4A" w:rsidRDefault="004D1601" w:rsidP="004D1601">
      <w:pPr>
        <w:spacing w:before="0"/>
        <w:rPr>
          <w:rFonts w:ascii="Times New Roman" w:hAnsi="Times New Roman"/>
          <w:sz w:val="24"/>
          <w:szCs w:val="24"/>
          <w:lang w:eastAsia="ja-JP"/>
        </w:rPr>
      </w:pPr>
      <w:bookmarkStart w:id="3" w:name="_Hlk99464287"/>
      <w:r>
        <w:rPr>
          <w:rFonts w:ascii="Times New Roman" w:hAnsi="Times New Roman"/>
          <w:sz w:val="24"/>
          <w:szCs w:val="24"/>
          <w:lang w:eastAsia="ja-JP"/>
        </w:rPr>
        <w:t xml:space="preserve">The amendment is required because the </w:t>
      </w:r>
      <w:r w:rsidRPr="004D1601">
        <w:rPr>
          <w:rFonts w:ascii="Times New Roman" w:hAnsi="Times New Roman"/>
          <w:sz w:val="24"/>
          <w:szCs w:val="24"/>
        </w:rPr>
        <w:t xml:space="preserve">updated </w:t>
      </w:r>
      <w:r>
        <w:rPr>
          <w:rFonts w:ascii="Times New Roman" w:hAnsi="Times New Roman"/>
          <w:sz w:val="24"/>
          <w:szCs w:val="24"/>
        </w:rPr>
        <w:t xml:space="preserve">climate analysis </w:t>
      </w:r>
      <w:r w:rsidRPr="004D1601">
        <w:rPr>
          <w:rFonts w:ascii="Times New Roman" w:hAnsi="Times New Roman"/>
          <w:sz w:val="24"/>
          <w:szCs w:val="24"/>
        </w:rPr>
        <w:t xml:space="preserve">from the Bureau of Meteorology indicate that the risk of sustained ambient WBTs above 29°C is </w:t>
      </w:r>
      <w:r>
        <w:rPr>
          <w:rFonts w:ascii="Times New Roman" w:hAnsi="Times New Roman"/>
          <w:sz w:val="24"/>
          <w:szCs w:val="24"/>
        </w:rPr>
        <w:t>less</w:t>
      </w:r>
      <w:r w:rsidRPr="004D1601">
        <w:rPr>
          <w:rFonts w:ascii="Times New Roman" w:hAnsi="Times New Roman"/>
          <w:sz w:val="24"/>
          <w:szCs w:val="24"/>
        </w:rPr>
        <w:t xml:space="preserve"> </w:t>
      </w:r>
      <w:r>
        <w:rPr>
          <w:rFonts w:ascii="Times New Roman" w:hAnsi="Times New Roman"/>
          <w:sz w:val="24"/>
          <w:szCs w:val="24"/>
        </w:rPr>
        <w:t>for voyages to or through the Red Sea</w:t>
      </w:r>
      <w:r w:rsidRPr="004D1601">
        <w:rPr>
          <w:rFonts w:ascii="Times New Roman" w:hAnsi="Times New Roman"/>
          <w:sz w:val="24"/>
          <w:szCs w:val="24"/>
        </w:rPr>
        <w:t xml:space="preserve"> </w:t>
      </w:r>
      <w:r w:rsidR="00260BFF">
        <w:rPr>
          <w:rFonts w:ascii="Times New Roman" w:hAnsi="Times New Roman"/>
          <w:sz w:val="24"/>
          <w:szCs w:val="24"/>
        </w:rPr>
        <w:t xml:space="preserve">in the first two weeks of June </w:t>
      </w:r>
      <w:r w:rsidRPr="004D1601">
        <w:rPr>
          <w:rFonts w:ascii="Times New Roman" w:hAnsi="Times New Roman"/>
          <w:sz w:val="24"/>
          <w:szCs w:val="24"/>
        </w:rPr>
        <w:t>than previously understood</w:t>
      </w:r>
      <w:r>
        <w:rPr>
          <w:rFonts w:ascii="Times New Roman" w:hAnsi="Times New Roman"/>
          <w:sz w:val="24"/>
          <w:szCs w:val="24"/>
        </w:rPr>
        <w:t xml:space="preserve"> when the original prohibition dates were prescribed</w:t>
      </w:r>
      <w:r w:rsidRPr="00D01A4A">
        <w:rPr>
          <w:rFonts w:ascii="Times New Roman" w:hAnsi="Times New Roman"/>
          <w:sz w:val="24"/>
          <w:szCs w:val="24"/>
        </w:rPr>
        <w:t>.</w:t>
      </w:r>
      <w:r w:rsidR="00D01A4A" w:rsidRPr="00D01A4A">
        <w:rPr>
          <w:rFonts w:ascii="Times New Roman" w:hAnsi="Times New Roman"/>
          <w:sz w:val="24"/>
          <w:szCs w:val="24"/>
        </w:rPr>
        <w:t xml:space="preserve"> The updated climate analysis shows 15</w:t>
      </w:r>
      <w:r w:rsidR="0091047C">
        <w:rPr>
          <w:rFonts w:ascii="Times New Roman" w:hAnsi="Times New Roman"/>
          <w:sz w:val="24"/>
          <w:szCs w:val="24"/>
        </w:rPr>
        <w:t> </w:t>
      </w:r>
      <w:r w:rsidR="00D01A4A" w:rsidRPr="00D01A4A">
        <w:rPr>
          <w:rFonts w:ascii="Times New Roman" w:hAnsi="Times New Roman"/>
          <w:sz w:val="24"/>
          <w:szCs w:val="24"/>
        </w:rPr>
        <w:t>June is a more appropriate prohibition start date than 1 June.</w:t>
      </w:r>
    </w:p>
    <w:bookmarkEnd w:id="3"/>
    <w:p w14:paraId="19729D97" w14:textId="77777777" w:rsidR="004D1601" w:rsidRDefault="004D1601" w:rsidP="004D1601">
      <w:pPr>
        <w:spacing w:before="0"/>
        <w:rPr>
          <w:rFonts w:ascii="Times New Roman" w:hAnsi="Times New Roman"/>
          <w:sz w:val="24"/>
          <w:szCs w:val="24"/>
          <w:lang w:eastAsia="ja-JP"/>
        </w:rPr>
      </w:pPr>
    </w:p>
    <w:p w14:paraId="23EBB793" w14:textId="129F1724" w:rsidR="005564A8" w:rsidRPr="00BB1961" w:rsidRDefault="005564A8" w:rsidP="004A2294">
      <w:pPr>
        <w:spacing w:before="0"/>
        <w:rPr>
          <w:rFonts w:ascii="Times New Roman" w:hAnsi="Times New Roman"/>
          <w:sz w:val="24"/>
          <w:szCs w:val="24"/>
          <w:lang w:eastAsia="ja-JP"/>
        </w:rPr>
      </w:pPr>
      <w:r w:rsidRPr="00BB1961">
        <w:rPr>
          <w:rFonts w:ascii="Times New Roman" w:hAnsi="Times New Roman"/>
          <w:sz w:val="24"/>
          <w:szCs w:val="24"/>
          <w:lang w:eastAsia="ja-JP"/>
        </w:rPr>
        <w:t>New section 6-14</w:t>
      </w:r>
      <w:r w:rsidR="00BB1961" w:rsidRPr="00BB1961">
        <w:rPr>
          <w:rFonts w:ascii="Times New Roman" w:hAnsi="Times New Roman"/>
          <w:sz w:val="24"/>
          <w:szCs w:val="24"/>
          <w:lang w:eastAsia="ja-JP"/>
        </w:rPr>
        <w:t>B</w:t>
      </w:r>
      <w:r w:rsidRPr="00BB1961">
        <w:rPr>
          <w:rFonts w:ascii="Times New Roman" w:hAnsi="Times New Roman"/>
          <w:sz w:val="24"/>
          <w:szCs w:val="24"/>
          <w:lang w:eastAsia="ja-JP"/>
        </w:rPr>
        <w:t xml:space="preserve"> provides for </w:t>
      </w:r>
      <w:r w:rsidR="00B13A5F" w:rsidRPr="00BB1961">
        <w:rPr>
          <w:rFonts w:ascii="Times New Roman" w:hAnsi="Times New Roman"/>
          <w:sz w:val="24"/>
          <w:szCs w:val="24"/>
          <w:lang w:eastAsia="ja-JP"/>
        </w:rPr>
        <w:t>a conditional prohibition period for the export of sheep to certain countries in the Middle East</w:t>
      </w:r>
      <w:r w:rsidR="00BE6130">
        <w:rPr>
          <w:rFonts w:ascii="Times New Roman" w:hAnsi="Times New Roman"/>
          <w:sz w:val="24"/>
          <w:szCs w:val="24"/>
          <w:lang w:eastAsia="ja-JP"/>
        </w:rPr>
        <w:t>. Geographically</w:t>
      </w:r>
      <w:r w:rsidR="00333F70">
        <w:rPr>
          <w:rFonts w:ascii="Times New Roman" w:hAnsi="Times New Roman"/>
          <w:sz w:val="24"/>
          <w:szCs w:val="24"/>
          <w:lang w:eastAsia="ja-JP"/>
        </w:rPr>
        <w:t xml:space="preserve">, </w:t>
      </w:r>
      <w:r w:rsidR="00BE6130" w:rsidRPr="00BB1961">
        <w:rPr>
          <w:rFonts w:ascii="Times New Roman" w:hAnsi="Times New Roman"/>
          <w:sz w:val="24"/>
          <w:szCs w:val="24"/>
          <w:lang w:eastAsia="ja-JP"/>
        </w:rPr>
        <w:t xml:space="preserve">Bahrain, Iran, Iraq, the Kingdom of Saudi Arabia, </w:t>
      </w:r>
      <w:proofErr w:type="gramStart"/>
      <w:r w:rsidR="00BE6130" w:rsidRPr="00BB1961">
        <w:rPr>
          <w:rFonts w:ascii="Times New Roman" w:hAnsi="Times New Roman"/>
          <w:sz w:val="24"/>
          <w:szCs w:val="24"/>
          <w:lang w:eastAsia="ja-JP"/>
        </w:rPr>
        <w:t>Qatar</w:t>
      </w:r>
      <w:proofErr w:type="gramEnd"/>
      <w:r w:rsidR="00BE6130" w:rsidRPr="00BB1961">
        <w:rPr>
          <w:rFonts w:ascii="Times New Roman" w:hAnsi="Times New Roman"/>
          <w:sz w:val="24"/>
          <w:szCs w:val="24"/>
          <w:lang w:eastAsia="ja-JP"/>
        </w:rPr>
        <w:t xml:space="preserve"> </w:t>
      </w:r>
      <w:r w:rsidR="00BE6130">
        <w:rPr>
          <w:rFonts w:ascii="Times New Roman" w:hAnsi="Times New Roman"/>
          <w:sz w:val="24"/>
          <w:szCs w:val="24"/>
          <w:lang w:eastAsia="ja-JP"/>
        </w:rPr>
        <w:t>and</w:t>
      </w:r>
      <w:r w:rsidR="00BE6130" w:rsidRPr="00BB1961">
        <w:rPr>
          <w:rFonts w:ascii="Times New Roman" w:hAnsi="Times New Roman"/>
          <w:sz w:val="24"/>
          <w:szCs w:val="24"/>
          <w:lang w:eastAsia="ja-JP"/>
        </w:rPr>
        <w:t xml:space="preserve"> the United Arab Emirates</w:t>
      </w:r>
      <w:r w:rsidR="00BE6130">
        <w:rPr>
          <w:rFonts w:ascii="Times New Roman" w:hAnsi="Times New Roman"/>
          <w:sz w:val="24"/>
          <w:szCs w:val="24"/>
          <w:lang w:eastAsia="ja-JP"/>
        </w:rPr>
        <w:t xml:space="preserve"> are all countries </w:t>
      </w:r>
      <w:r w:rsidR="00333F70">
        <w:rPr>
          <w:rFonts w:ascii="Times New Roman" w:hAnsi="Times New Roman"/>
          <w:sz w:val="24"/>
          <w:szCs w:val="24"/>
          <w:lang w:eastAsia="ja-JP"/>
        </w:rPr>
        <w:t>in the Persian Gulf</w:t>
      </w:r>
      <w:r w:rsidR="00B13A5F" w:rsidRPr="00BB1961">
        <w:rPr>
          <w:rFonts w:ascii="Times New Roman" w:hAnsi="Times New Roman"/>
          <w:sz w:val="24"/>
          <w:szCs w:val="24"/>
          <w:lang w:eastAsia="ja-JP"/>
        </w:rPr>
        <w:t xml:space="preserve">. </w:t>
      </w:r>
      <w:r w:rsidR="001D14DC">
        <w:rPr>
          <w:rFonts w:ascii="Times New Roman" w:hAnsi="Times New Roman"/>
          <w:sz w:val="24"/>
          <w:szCs w:val="24"/>
          <w:lang w:eastAsia="ja-JP"/>
        </w:rPr>
        <w:t>New section 6-14B provides, in effect, that a consignment of sheep must not be exported to these Persian Gulf countries by sea on a vessel that leaves an Australian port between 22 and 31</w:t>
      </w:r>
      <w:r w:rsidR="00260BFF">
        <w:rPr>
          <w:rFonts w:ascii="Times New Roman" w:hAnsi="Times New Roman"/>
          <w:sz w:val="24"/>
          <w:szCs w:val="24"/>
          <w:lang w:eastAsia="ja-JP"/>
        </w:rPr>
        <w:t> </w:t>
      </w:r>
      <w:r w:rsidR="001D14DC">
        <w:rPr>
          <w:rFonts w:ascii="Times New Roman" w:hAnsi="Times New Roman"/>
          <w:sz w:val="24"/>
          <w:szCs w:val="24"/>
          <w:lang w:eastAsia="ja-JP"/>
        </w:rPr>
        <w:t xml:space="preserve">May, unless certain conditions outlined in this section are met. </w:t>
      </w:r>
      <w:r w:rsidR="00B13A5F" w:rsidRPr="00BB1961">
        <w:rPr>
          <w:rFonts w:ascii="Times New Roman" w:hAnsi="Times New Roman"/>
          <w:sz w:val="24"/>
          <w:szCs w:val="24"/>
          <w:lang w:eastAsia="ja-JP"/>
        </w:rPr>
        <w:t xml:space="preserve">Where </w:t>
      </w:r>
      <w:r w:rsidR="001D14DC">
        <w:rPr>
          <w:rFonts w:ascii="Times New Roman" w:hAnsi="Times New Roman"/>
          <w:sz w:val="24"/>
          <w:szCs w:val="24"/>
          <w:lang w:eastAsia="ja-JP"/>
        </w:rPr>
        <w:t xml:space="preserve">the </w:t>
      </w:r>
      <w:r w:rsidR="00B13A5F" w:rsidRPr="00BB1961">
        <w:rPr>
          <w:rFonts w:ascii="Times New Roman" w:hAnsi="Times New Roman"/>
          <w:sz w:val="24"/>
          <w:szCs w:val="24"/>
          <w:lang w:eastAsia="ja-JP"/>
        </w:rPr>
        <w:t xml:space="preserve">additional conditions </w:t>
      </w:r>
      <w:r w:rsidR="00BE46F5" w:rsidRPr="00BB1961">
        <w:rPr>
          <w:rFonts w:ascii="Times New Roman" w:hAnsi="Times New Roman"/>
          <w:sz w:val="24"/>
          <w:szCs w:val="24"/>
          <w:lang w:eastAsia="ja-JP"/>
        </w:rPr>
        <w:t xml:space="preserve">outlined in this section </w:t>
      </w:r>
      <w:r w:rsidR="00B13A5F" w:rsidRPr="00BB1961">
        <w:rPr>
          <w:rFonts w:ascii="Times New Roman" w:hAnsi="Times New Roman"/>
          <w:sz w:val="24"/>
          <w:szCs w:val="24"/>
          <w:lang w:eastAsia="ja-JP"/>
        </w:rPr>
        <w:t>are met, then the export of sheep would be permitted</w:t>
      </w:r>
      <w:r w:rsidR="001F501F">
        <w:rPr>
          <w:rFonts w:ascii="Times New Roman" w:hAnsi="Times New Roman"/>
          <w:sz w:val="24"/>
          <w:szCs w:val="24"/>
          <w:lang w:eastAsia="ja-JP"/>
        </w:rPr>
        <w:t xml:space="preserve"> </w:t>
      </w:r>
      <w:r w:rsidR="001F501F" w:rsidRPr="00BB1961">
        <w:rPr>
          <w:rFonts w:ascii="Times New Roman" w:hAnsi="Times New Roman"/>
          <w:sz w:val="24"/>
          <w:szCs w:val="24"/>
          <w:lang w:eastAsia="ja-JP"/>
        </w:rPr>
        <w:t>during the conditional prohibition period</w:t>
      </w:r>
      <w:r w:rsidR="00B13A5F" w:rsidRPr="00BB1961">
        <w:rPr>
          <w:rFonts w:ascii="Times New Roman" w:hAnsi="Times New Roman"/>
          <w:sz w:val="24"/>
          <w:szCs w:val="24"/>
          <w:lang w:eastAsia="ja-JP"/>
        </w:rPr>
        <w:t>.</w:t>
      </w:r>
    </w:p>
    <w:p w14:paraId="3538B79D" w14:textId="5BE8C7A4" w:rsidR="005564A8" w:rsidRPr="00BB1961" w:rsidRDefault="005564A8" w:rsidP="004A2294">
      <w:pPr>
        <w:spacing w:before="0"/>
        <w:rPr>
          <w:rFonts w:ascii="Times New Roman" w:hAnsi="Times New Roman"/>
          <w:sz w:val="24"/>
          <w:szCs w:val="24"/>
          <w:lang w:eastAsia="ja-JP"/>
        </w:rPr>
      </w:pPr>
    </w:p>
    <w:p w14:paraId="0C3FD4F8" w14:textId="0EFB525F" w:rsidR="005564A8" w:rsidRPr="00BB1961" w:rsidRDefault="005564A8" w:rsidP="004A2294">
      <w:pPr>
        <w:spacing w:before="0"/>
        <w:rPr>
          <w:rFonts w:ascii="Times New Roman" w:hAnsi="Times New Roman"/>
          <w:sz w:val="24"/>
          <w:szCs w:val="24"/>
          <w:lang w:eastAsia="ja-JP"/>
        </w:rPr>
      </w:pPr>
      <w:r w:rsidRPr="00BB1961">
        <w:rPr>
          <w:rFonts w:ascii="Times New Roman" w:hAnsi="Times New Roman"/>
          <w:sz w:val="24"/>
          <w:szCs w:val="24"/>
          <w:lang w:eastAsia="ja-JP"/>
        </w:rPr>
        <w:lastRenderedPageBreak/>
        <w:t>New subsection 6-14</w:t>
      </w:r>
      <w:proofErr w:type="gramStart"/>
      <w:r w:rsidR="00BB1961" w:rsidRPr="00BB1961">
        <w:rPr>
          <w:rFonts w:ascii="Times New Roman" w:hAnsi="Times New Roman"/>
          <w:sz w:val="24"/>
          <w:szCs w:val="24"/>
          <w:lang w:eastAsia="ja-JP"/>
        </w:rPr>
        <w:t>B</w:t>
      </w:r>
      <w:r w:rsidRPr="00BB1961">
        <w:rPr>
          <w:rFonts w:ascii="Times New Roman" w:hAnsi="Times New Roman"/>
          <w:sz w:val="24"/>
          <w:szCs w:val="24"/>
          <w:lang w:eastAsia="ja-JP"/>
        </w:rPr>
        <w:t>(</w:t>
      </w:r>
      <w:proofErr w:type="gramEnd"/>
      <w:r w:rsidRPr="00BB1961">
        <w:rPr>
          <w:rFonts w:ascii="Times New Roman" w:hAnsi="Times New Roman"/>
          <w:sz w:val="24"/>
          <w:szCs w:val="24"/>
          <w:lang w:eastAsia="ja-JP"/>
        </w:rPr>
        <w:t xml:space="preserve">1) </w:t>
      </w:r>
      <w:r w:rsidR="00B13A5F" w:rsidRPr="00BB1961">
        <w:rPr>
          <w:rFonts w:ascii="Times New Roman" w:hAnsi="Times New Roman"/>
          <w:sz w:val="24"/>
          <w:szCs w:val="24"/>
          <w:lang w:eastAsia="ja-JP"/>
        </w:rPr>
        <w:t>provides that new section 6-14</w:t>
      </w:r>
      <w:r w:rsidR="00BB1961" w:rsidRPr="00BB1961">
        <w:rPr>
          <w:rFonts w:ascii="Times New Roman" w:hAnsi="Times New Roman"/>
          <w:sz w:val="24"/>
          <w:szCs w:val="24"/>
          <w:lang w:eastAsia="ja-JP"/>
        </w:rPr>
        <w:t>B</w:t>
      </w:r>
      <w:r w:rsidR="00B13A5F" w:rsidRPr="00BB1961">
        <w:rPr>
          <w:rFonts w:ascii="Times New Roman" w:hAnsi="Times New Roman"/>
          <w:sz w:val="24"/>
          <w:szCs w:val="24"/>
          <w:lang w:eastAsia="ja-JP"/>
        </w:rPr>
        <w:t xml:space="preserve"> applies in relation to a</w:t>
      </w:r>
      <w:r w:rsidRPr="00BB1961">
        <w:rPr>
          <w:rFonts w:ascii="Times New Roman" w:hAnsi="Times New Roman"/>
          <w:sz w:val="24"/>
          <w:szCs w:val="24"/>
          <w:lang w:eastAsia="ja-JP"/>
        </w:rPr>
        <w:t xml:space="preserve"> consignment of sheep </w:t>
      </w:r>
      <w:r w:rsidR="00B13A5F" w:rsidRPr="00BB1961">
        <w:rPr>
          <w:rFonts w:ascii="Times New Roman" w:hAnsi="Times New Roman"/>
          <w:sz w:val="24"/>
          <w:szCs w:val="24"/>
          <w:lang w:eastAsia="ja-JP"/>
        </w:rPr>
        <w:t>that is to be</w:t>
      </w:r>
      <w:r w:rsidRPr="00BB1961">
        <w:rPr>
          <w:rFonts w:ascii="Times New Roman" w:hAnsi="Times New Roman"/>
          <w:sz w:val="24"/>
          <w:szCs w:val="24"/>
          <w:lang w:eastAsia="ja-JP"/>
        </w:rPr>
        <w:t xml:space="preserve"> exported to </w:t>
      </w:r>
      <w:r w:rsidR="00B13A5F" w:rsidRPr="00BB1961">
        <w:rPr>
          <w:rFonts w:ascii="Times New Roman" w:hAnsi="Times New Roman"/>
          <w:sz w:val="24"/>
          <w:szCs w:val="24"/>
          <w:lang w:eastAsia="ja-JP"/>
        </w:rPr>
        <w:t>Bahrain, Iran, Iraq, the Kingdom of Saudi Arabia, Qatar or the United Arab Emirates by sea on a vessel that leaves an Australian port between 22 May in a year and 31 May in that year</w:t>
      </w:r>
      <w:r w:rsidRPr="00BB1961">
        <w:rPr>
          <w:rFonts w:ascii="Times New Roman" w:hAnsi="Times New Roman"/>
          <w:sz w:val="24"/>
          <w:szCs w:val="24"/>
          <w:lang w:eastAsia="ja-JP"/>
        </w:rPr>
        <w:t>.</w:t>
      </w:r>
    </w:p>
    <w:p w14:paraId="65C31A4D" w14:textId="256A174C" w:rsidR="005564A8" w:rsidRPr="00BB1961" w:rsidRDefault="005564A8" w:rsidP="004A2294">
      <w:pPr>
        <w:spacing w:before="0"/>
        <w:rPr>
          <w:rFonts w:ascii="Times New Roman" w:hAnsi="Times New Roman"/>
          <w:sz w:val="24"/>
          <w:szCs w:val="24"/>
          <w:lang w:eastAsia="ja-JP"/>
        </w:rPr>
      </w:pPr>
    </w:p>
    <w:p w14:paraId="720C78AD" w14:textId="257CFD64" w:rsidR="00B13A5F" w:rsidRPr="00BB1961" w:rsidRDefault="00B13A5F" w:rsidP="004A2294">
      <w:pPr>
        <w:spacing w:before="0"/>
        <w:rPr>
          <w:rFonts w:ascii="Times New Roman" w:hAnsi="Times New Roman"/>
          <w:sz w:val="24"/>
          <w:szCs w:val="24"/>
          <w:lang w:eastAsia="ja-JP"/>
        </w:rPr>
      </w:pPr>
      <w:r w:rsidRPr="00BB1961">
        <w:rPr>
          <w:rFonts w:ascii="Times New Roman" w:hAnsi="Times New Roman"/>
          <w:sz w:val="24"/>
          <w:szCs w:val="24"/>
          <w:lang w:eastAsia="ja-JP"/>
        </w:rPr>
        <w:t>New subsection 6-14</w:t>
      </w:r>
      <w:proofErr w:type="gramStart"/>
      <w:r w:rsidR="00BB1961" w:rsidRPr="00BB1961">
        <w:rPr>
          <w:rFonts w:ascii="Times New Roman" w:hAnsi="Times New Roman"/>
          <w:sz w:val="24"/>
          <w:szCs w:val="24"/>
          <w:lang w:eastAsia="ja-JP"/>
        </w:rPr>
        <w:t>B</w:t>
      </w:r>
      <w:r w:rsidRPr="00BB1961">
        <w:rPr>
          <w:rFonts w:ascii="Times New Roman" w:hAnsi="Times New Roman"/>
          <w:sz w:val="24"/>
          <w:szCs w:val="24"/>
          <w:lang w:eastAsia="ja-JP"/>
        </w:rPr>
        <w:t>(</w:t>
      </w:r>
      <w:proofErr w:type="gramEnd"/>
      <w:r w:rsidRPr="00BB1961">
        <w:rPr>
          <w:rFonts w:ascii="Times New Roman" w:hAnsi="Times New Roman"/>
          <w:sz w:val="24"/>
          <w:szCs w:val="24"/>
          <w:lang w:eastAsia="ja-JP"/>
        </w:rPr>
        <w:t>2) provides that the consignment of sheep must not be exported unless all of the following conditions are met:</w:t>
      </w:r>
    </w:p>
    <w:p w14:paraId="68439C6C" w14:textId="7A8CF76B" w:rsidR="005564A8" w:rsidRPr="00BB1961" w:rsidRDefault="005564A8" w:rsidP="004A2294">
      <w:pPr>
        <w:spacing w:before="0"/>
        <w:rPr>
          <w:rFonts w:ascii="Times New Roman" w:hAnsi="Times New Roman"/>
          <w:sz w:val="24"/>
          <w:szCs w:val="24"/>
          <w:lang w:eastAsia="ja-JP"/>
        </w:rPr>
      </w:pPr>
    </w:p>
    <w:p w14:paraId="6C00CD76" w14:textId="0D92354C" w:rsidR="00B13A5F" w:rsidRPr="00BB1961" w:rsidRDefault="00B13A5F" w:rsidP="00B13A5F">
      <w:pPr>
        <w:pStyle w:val="ListParagraph"/>
        <w:numPr>
          <w:ilvl w:val="0"/>
          <w:numId w:val="30"/>
        </w:numPr>
        <w:spacing w:before="0"/>
        <w:rPr>
          <w:rFonts w:ascii="Times New Roman" w:hAnsi="Times New Roman"/>
          <w:sz w:val="24"/>
          <w:szCs w:val="24"/>
          <w:lang w:eastAsia="ja-JP"/>
        </w:rPr>
      </w:pPr>
      <w:bookmarkStart w:id="4" w:name="_Hlk99724517"/>
      <w:r w:rsidRPr="00BB1961">
        <w:rPr>
          <w:rFonts w:ascii="Times New Roman" w:hAnsi="Times New Roman"/>
          <w:sz w:val="24"/>
          <w:szCs w:val="24"/>
          <w:lang w:eastAsia="ja-JP"/>
        </w:rPr>
        <w:t>the weight of each sheep in the consignment is 66 kilograms or less (for a heat-tolerant sheep breed), or 56 kilograms or less (for any other sheep breed) – new paragraph 6-14</w:t>
      </w:r>
      <w:r w:rsidR="00BB1961" w:rsidRPr="00BB1961">
        <w:rPr>
          <w:rFonts w:ascii="Times New Roman" w:hAnsi="Times New Roman"/>
          <w:sz w:val="24"/>
          <w:szCs w:val="24"/>
          <w:lang w:eastAsia="ja-JP"/>
        </w:rPr>
        <w:t>B</w:t>
      </w:r>
      <w:r w:rsidRPr="00BB1961">
        <w:rPr>
          <w:rFonts w:ascii="Times New Roman" w:hAnsi="Times New Roman"/>
          <w:sz w:val="24"/>
          <w:szCs w:val="24"/>
          <w:lang w:eastAsia="ja-JP"/>
        </w:rPr>
        <w:t>(2)(a);</w:t>
      </w:r>
    </w:p>
    <w:p w14:paraId="65087BA6" w14:textId="2A07AE34" w:rsidR="00B13A5F" w:rsidRPr="00BB1961" w:rsidRDefault="00B13A5F" w:rsidP="00B13A5F">
      <w:pPr>
        <w:pStyle w:val="ListParagraph"/>
        <w:numPr>
          <w:ilvl w:val="0"/>
          <w:numId w:val="30"/>
        </w:numPr>
        <w:spacing w:before="0"/>
        <w:rPr>
          <w:rFonts w:ascii="Times New Roman" w:hAnsi="Times New Roman"/>
          <w:sz w:val="24"/>
          <w:szCs w:val="24"/>
          <w:lang w:eastAsia="ja-JP"/>
        </w:rPr>
      </w:pPr>
      <w:r w:rsidRPr="00BB1961">
        <w:rPr>
          <w:rFonts w:ascii="Times New Roman" w:hAnsi="Times New Roman"/>
          <w:iCs/>
          <w:sz w:val="24"/>
          <w:szCs w:val="24"/>
          <w:lang w:eastAsia="ja-JP"/>
        </w:rPr>
        <w:t xml:space="preserve">the </w:t>
      </w:r>
      <w:r w:rsidR="00BB1961" w:rsidRPr="00BB1961">
        <w:rPr>
          <w:rFonts w:ascii="Times New Roman" w:hAnsi="Times New Roman"/>
          <w:iCs/>
          <w:sz w:val="24"/>
          <w:szCs w:val="24"/>
          <w:lang w:eastAsia="ja-JP"/>
        </w:rPr>
        <w:t xml:space="preserve">length of the </w:t>
      </w:r>
      <w:r w:rsidRPr="00BB1961">
        <w:rPr>
          <w:rFonts w:ascii="Times New Roman" w:hAnsi="Times New Roman"/>
          <w:iCs/>
          <w:sz w:val="24"/>
          <w:szCs w:val="24"/>
          <w:lang w:eastAsia="ja-JP"/>
        </w:rPr>
        <w:t xml:space="preserve">wool or hair of each sheep in the consignment is either </w:t>
      </w:r>
      <w:r w:rsidR="00BE6130">
        <w:rPr>
          <w:rFonts w:ascii="Times New Roman" w:hAnsi="Times New Roman"/>
          <w:iCs/>
          <w:sz w:val="24"/>
          <w:szCs w:val="24"/>
          <w:lang w:eastAsia="ja-JP"/>
        </w:rPr>
        <w:t>25</w:t>
      </w:r>
      <w:r w:rsidR="00BB1961" w:rsidRPr="00BB1961">
        <w:rPr>
          <w:rFonts w:ascii="Times New Roman" w:hAnsi="Times New Roman"/>
          <w:iCs/>
          <w:sz w:val="24"/>
          <w:szCs w:val="24"/>
          <w:lang w:eastAsia="ja-JP"/>
        </w:rPr>
        <w:t> </w:t>
      </w:r>
      <w:r w:rsidRPr="00BB1961">
        <w:rPr>
          <w:rFonts w:ascii="Times New Roman" w:hAnsi="Times New Roman"/>
          <w:iCs/>
          <w:sz w:val="24"/>
          <w:szCs w:val="24"/>
          <w:lang w:eastAsia="ja-JP"/>
        </w:rPr>
        <w:t xml:space="preserve">millimetres or </w:t>
      </w:r>
      <w:r w:rsidR="00BB1961" w:rsidRPr="00BB1961">
        <w:rPr>
          <w:rFonts w:ascii="Times New Roman" w:hAnsi="Times New Roman"/>
          <w:iCs/>
          <w:sz w:val="24"/>
          <w:szCs w:val="24"/>
          <w:lang w:eastAsia="ja-JP"/>
        </w:rPr>
        <w:t>less</w:t>
      </w:r>
      <w:r w:rsidRPr="00BB1961">
        <w:rPr>
          <w:rFonts w:ascii="Times New Roman" w:hAnsi="Times New Roman"/>
          <w:iCs/>
          <w:sz w:val="24"/>
          <w:szCs w:val="24"/>
          <w:lang w:eastAsia="ja-JP"/>
        </w:rPr>
        <w:t xml:space="preserve"> (for a heat-tolerant sheep breed), or </w:t>
      </w:r>
      <w:r w:rsidR="00BE6130">
        <w:rPr>
          <w:rFonts w:ascii="Times New Roman" w:hAnsi="Times New Roman"/>
          <w:iCs/>
          <w:sz w:val="24"/>
          <w:szCs w:val="24"/>
          <w:lang w:eastAsia="ja-JP"/>
        </w:rPr>
        <w:t>2</w:t>
      </w:r>
      <w:r w:rsidRPr="00BB1961">
        <w:rPr>
          <w:rFonts w:ascii="Times New Roman" w:hAnsi="Times New Roman"/>
          <w:iCs/>
          <w:sz w:val="24"/>
          <w:szCs w:val="24"/>
          <w:lang w:eastAsia="ja-JP"/>
        </w:rPr>
        <w:t xml:space="preserve">0 millimetres or </w:t>
      </w:r>
      <w:r w:rsidR="00BB1961" w:rsidRPr="00BB1961">
        <w:rPr>
          <w:rFonts w:ascii="Times New Roman" w:hAnsi="Times New Roman"/>
          <w:iCs/>
          <w:sz w:val="24"/>
          <w:szCs w:val="24"/>
          <w:lang w:eastAsia="ja-JP"/>
        </w:rPr>
        <w:t>less</w:t>
      </w:r>
      <w:r w:rsidRPr="00BB1961">
        <w:rPr>
          <w:rFonts w:ascii="Times New Roman" w:hAnsi="Times New Roman"/>
          <w:iCs/>
          <w:sz w:val="24"/>
          <w:szCs w:val="24"/>
          <w:lang w:eastAsia="ja-JP"/>
        </w:rPr>
        <w:t xml:space="preserve"> (for any other sheep breed)</w:t>
      </w:r>
      <w:r w:rsidRPr="00BB1961">
        <w:rPr>
          <w:rFonts w:ascii="Times New Roman" w:hAnsi="Times New Roman"/>
          <w:sz w:val="24"/>
          <w:szCs w:val="24"/>
          <w:lang w:eastAsia="ja-JP"/>
        </w:rPr>
        <w:t xml:space="preserve"> – new paragraph 6-14</w:t>
      </w:r>
      <w:r w:rsidR="00BB1961" w:rsidRPr="00BB1961">
        <w:rPr>
          <w:rFonts w:ascii="Times New Roman" w:hAnsi="Times New Roman"/>
          <w:sz w:val="24"/>
          <w:szCs w:val="24"/>
          <w:lang w:eastAsia="ja-JP"/>
        </w:rPr>
        <w:t>B</w:t>
      </w:r>
      <w:r w:rsidRPr="00BB1961">
        <w:rPr>
          <w:rFonts w:ascii="Times New Roman" w:hAnsi="Times New Roman"/>
          <w:sz w:val="24"/>
          <w:szCs w:val="24"/>
          <w:lang w:eastAsia="ja-JP"/>
        </w:rPr>
        <w:t>(2)(b);</w:t>
      </w:r>
    </w:p>
    <w:bookmarkEnd w:id="4"/>
    <w:p w14:paraId="1EC76215" w14:textId="2929E35A" w:rsidR="00B13A5F" w:rsidRPr="00221887" w:rsidRDefault="00B13A5F" w:rsidP="00B13A5F">
      <w:pPr>
        <w:pStyle w:val="ListParagraph"/>
        <w:numPr>
          <w:ilvl w:val="0"/>
          <w:numId w:val="30"/>
        </w:numPr>
        <w:spacing w:before="0"/>
        <w:rPr>
          <w:rFonts w:ascii="Times New Roman" w:hAnsi="Times New Roman"/>
          <w:sz w:val="24"/>
          <w:szCs w:val="24"/>
          <w:lang w:eastAsia="ja-JP"/>
        </w:rPr>
      </w:pPr>
      <w:r w:rsidRPr="00BB1961">
        <w:rPr>
          <w:rFonts w:ascii="Times New Roman" w:hAnsi="Times New Roman"/>
          <w:sz w:val="24"/>
          <w:szCs w:val="24"/>
          <w:lang w:eastAsia="ja-JP"/>
        </w:rPr>
        <w:t>the</w:t>
      </w:r>
      <w:r w:rsidR="00BB1961" w:rsidRPr="00BB1961">
        <w:rPr>
          <w:rFonts w:ascii="Times New Roman" w:hAnsi="Times New Roman"/>
          <w:sz w:val="24"/>
          <w:szCs w:val="24"/>
          <w:lang w:eastAsia="ja-JP"/>
        </w:rPr>
        <w:t xml:space="preserve"> daily</w:t>
      </w:r>
      <w:r w:rsidRPr="00BB1961">
        <w:rPr>
          <w:rFonts w:ascii="Times New Roman" w:hAnsi="Times New Roman"/>
          <w:sz w:val="24"/>
          <w:szCs w:val="24"/>
          <w:lang w:eastAsia="ja-JP"/>
        </w:rPr>
        <w:t xml:space="preserve"> amount of feed </w:t>
      </w:r>
      <w:r w:rsidR="00BB1961" w:rsidRPr="00BB1961">
        <w:rPr>
          <w:rFonts w:ascii="Times New Roman" w:hAnsi="Times New Roman"/>
          <w:sz w:val="24"/>
          <w:szCs w:val="24"/>
          <w:lang w:eastAsia="ja-JP"/>
        </w:rPr>
        <w:t>that will be provided to</w:t>
      </w:r>
      <w:r w:rsidRPr="00BB1961">
        <w:rPr>
          <w:rFonts w:ascii="Times New Roman" w:hAnsi="Times New Roman"/>
          <w:sz w:val="24"/>
          <w:szCs w:val="24"/>
          <w:lang w:eastAsia="ja-JP"/>
        </w:rPr>
        <w:t xml:space="preserve"> each sheep in the </w:t>
      </w:r>
      <w:r w:rsidR="00221887" w:rsidRPr="00BB1961">
        <w:rPr>
          <w:rFonts w:ascii="Times New Roman" w:hAnsi="Times New Roman"/>
          <w:sz w:val="24"/>
          <w:szCs w:val="24"/>
          <w:lang w:eastAsia="ja-JP"/>
        </w:rPr>
        <w:t xml:space="preserve">consignment </w:t>
      </w:r>
      <w:r w:rsidR="00BB1961" w:rsidRPr="00BB1961">
        <w:rPr>
          <w:rFonts w:ascii="Times New Roman" w:hAnsi="Times New Roman"/>
          <w:sz w:val="24"/>
          <w:szCs w:val="24"/>
          <w:lang w:eastAsia="ja-JP"/>
        </w:rPr>
        <w:t>while</w:t>
      </w:r>
      <w:r w:rsidR="00221887" w:rsidRPr="00BB1961">
        <w:rPr>
          <w:rFonts w:ascii="Times New Roman" w:hAnsi="Times New Roman"/>
          <w:sz w:val="24"/>
          <w:szCs w:val="24"/>
          <w:lang w:eastAsia="ja-JP"/>
        </w:rPr>
        <w:t xml:space="preserve"> on the vessel is at least 3% o</w:t>
      </w:r>
      <w:r w:rsidR="00221887" w:rsidRPr="00BB1961">
        <w:rPr>
          <w:rFonts w:ascii="Times New Roman" w:hAnsi="Times New Roman"/>
          <w:iCs/>
          <w:sz w:val="24"/>
          <w:szCs w:val="24"/>
          <w:lang w:eastAsia="ja-JP"/>
        </w:rPr>
        <w:t>f the sheep’s weight – new paragraph 6-14</w:t>
      </w:r>
      <w:r w:rsidR="00BB1961" w:rsidRPr="00BB1961">
        <w:rPr>
          <w:rFonts w:ascii="Times New Roman" w:hAnsi="Times New Roman"/>
          <w:iCs/>
          <w:sz w:val="24"/>
          <w:szCs w:val="24"/>
          <w:lang w:eastAsia="ja-JP"/>
        </w:rPr>
        <w:t>B</w:t>
      </w:r>
      <w:r w:rsidR="00221887" w:rsidRPr="00BB1961">
        <w:rPr>
          <w:rFonts w:ascii="Times New Roman" w:hAnsi="Times New Roman"/>
          <w:iCs/>
          <w:sz w:val="24"/>
          <w:szCs w:val="24"/>
          <w:lang w:eastAsia="ja-JP"/>
        </w:rPr>
        <w:t>(2)(c);</w:t>
      </w:r>
      <w:r w:rsidR="00221887">
        <w:rPr>
          <w:rFonts w:ascii="Times New Roman" w:hAnsi="Times New Roman"/>
          <w:iCs/>
          <w:sz w:val="24"/>
          <w:szCs w:val="24"/>
          <w:lang w:eastAsia="ja-JP"/>
        </w:rPr>
        <w:t xml:space="preserve"> and</w:t>
      </w:r>
    </w:p>
    <w:p w14:paraId="33FE10E7" w14:textId="77777777" w:rsidR="007768A3" w:rsidRDefault="00221887" w:rsidP="00B13A5F">
      <w:pPr>
        <w:pStyle w:val="ListParagraph"/>
        <w:numPr>
          <w:ilvl w:val="0"/>
          <w:numId w:val="30"/>
        </w:numPr>
        <w:spacing w:before="0"/>
        <w:rPr>
          <w:rFonts w:ascii="Times New Roman" w:hAnsi="Times New Roman"/>
          <w:sz w:val="24"/>
          <w:szCs w:val="24"/>
          <w:lang w:eastAsia="ja-JP"/>
        </w:rPr>
      </w:pPr>
      <w:r w:rsidRPr="00221887">
        <w:rPr>
          <w:rFonts w:ascii="Times New Roman" w:hAnsi="Times New Roman"/>
          <w:sz w:val="24"/>
          <w:szCs w:val="24"/>
          <w:lang w:eastAsia="ja-JP"/>
        </w:rPr>
        <w:t>the pen air turnover for the vessel, when the vessel is in port, is at least</w:t>
      </w:r>
      <w:r w:rsidR="007768A3">
        <w:rPr>
          <w:rFonts w:ascii="Times New Roman" w:hAnsi="Times New Roman"/>
          <w:sz w:val="24"/>
          <w:szCs w:val="24"/>
          <w:lang w:eastAsia="ja-JP"/>
        </w:rPr>
        <w:t>:</w:t>
      </w:r>
      <w:r>
        <w:rPr>
          <w:rFonts w:ascii="Times New Roman" w:hAnsi="Times New Roman"/>
          <w:sz w:val="24"/>
          <w:szCs w:val="24"/>
          <w:lang w:eastAsia="ja-JP"/>
        </w:rPr>
        <w:t xml:space="preserve"> </w:t>
      </w:r>
    </w:p>
    <w:p w14:paraId="0B5A86B0" w14:textId="76D578E8" w:rsidR="007768A3" w:rsidRPr="007768A3" w:rsidRDefault="007768A3" w:rsidP="007768A3">
      <w:pPr>
        <w:pStyle w:val="ListParagraph"/>
        <w:numPr>
          <w:ilvl w:val="1"/>
          <w:numId w:val="30"/>
        </w:numPr>
        <w:spacing w:before="0"/>
        <w:rPr>
          <w:rFonts w:ascii="Times New Roman" w:hAnsi="Times New Roman"/>
          <w:sz w:val="24"/>
          <w:szCs w:val="24"/>
          <w:lang w:eastAsia="ja-JP"/>
        </w:rPr>
      </w:pPr>
      <w:r w:rsidRPr="007768A3">
        <w:rPr>
          <w:rFonts w:ascii="Times New Roman" w:hAnsi="Times New Roman"/>
          <w:sz w:val="24"/>
          <w:szCs w:val="24"/>
          <w:lang w:eastAsia="ja-JP"/>
        </w:rPr>
        <w:t xml:space="preserve">140 cubic metres per hour for each square metre of pen space on the vessel (provided the weight of each sheep in the consignment is 56 kilograms </w:t>
      </w:r>
      <w:r w:rsidR="00A67146">
        <w:rPr>
          <w:rFonts w:ascii="Times New Roman" w:hAnsi="Times New Roman"/>
          <w:sz w:val="24"/>
          <w:szCs w:val="24"/>
          <w:lang w:eastAsia="ja-JP"/>
        </w:rPr>
        <w:t xml:space="preserve">or less </w:t>
      </w:r>
      <w:r w:rsidRPr="007768A3">
        <w:rPr>
          <w:rFonts w:ascii="Times New Roman" w:hAnsi="Times New Roman"/>
          <w:sz w:val="24"/>
          <w:szCs w:val="24"/>
          <w:lang w:eastAsia="ja-JP"/>
        </w:rPr>
        <w:t xml:space="preserve">and the length of the wool or hair of each sheep in the consignment is </w:t>
      </w:r>
      <w:r>
        <w:rPr>
          <w:rFonts w:ascii="Times New Roman" w:hAnsi="Times New Roman"/>
          <w:sz w:val="24"/>
          <w:szCs w:val="24"/>
          <w:lang w:eastAsia="ja-JP"/>
        </w:rPr>
        <w:t>10</w:t>
      </w:r>
      <w:r w:rsidR="00A36467">
        <w:rPr>
          <w:rFonts w:ascii="Times New Roman" w:hAnsi="Times New Roman"/>
          <w:sz w:val="24"/>
          <w:szCs w:val="24"/>
          <w:lang w:eastAsia="ja-JP"/>
        </w:rPr>
        <w:t> </w:t>
      </w:r>
      <w:r w:rsidRPr="007768A3">
        <w:rPr>
          <w:rFonts w:ascii="Times New Roman" w:hAnsi="Times New Roman"/>
          <w:sz w:val="24"/>
          <w:szCs w:val="24"/>
          <w:lang w:eastAsia="ja-JP"/>
        </w:rPr>
        <w:t>millimetres or less</w:t>
      </w:r>
      <w:r w:rsidR="00F7428B">
        <w:rPr>
          <w:rFonts w:ascii="Times New Roman" w:hAnsi="Times New Roman"/>
          <w:sz w:val="24"/>
          <w:szCs w:val="24"/>
          <w:lang w:eastAsia="ja-JP"/>
        </w:rPr>
        <w:t>)</w:t>
      </w:r>
      <w:r w:rsidR="00E70297">
        <w:rPr>
          <w:rFonts w:ascii="Times New Roman" w:hAnsi="Times New Roman"/>
          <w:sz w:val="24"/>
          <w:szCs w:val="24"/>
          <w:lang w:eastAsia="ja-JP"/>
        </w:rPr>
        <w:t xml:space="preserve"> – new subparagraph 6-14B(2)(d)(</w:t>
      </w:r>
      <w:proofErr w:type="spellStart"/>
      <w:r w:rsidR="00E70297">
        <w:rPr>
          <w:rFonts w:ascii="Times New Roman" w:hAnsi="Times New Roman"/>
          <w:sz w:val="24"/>
          <w:szCs w:val="24"/>
          <w:lang w:eastAsia="ja-JP"/>
        </w:rPr>
        <w:t>i</w:t>
      </w:r>
      <w:proofErr w:type="spellEnd"/>
      <w:proofErr w:type="gramStart"/>
      <w:r w:rsidR="00E70297">
        <w:rPr>
          <w:rFonts w:ascii="Times New Roman" w:hAnsi="Times New Roman"/>
          <w:sz w:val="24"/>
          <w:szCs w:val="24"/>
          <w:lang w:eastAsia="ja-JP"/>
        </w:rPr>
        <w:t>)</w:t>
      </w:r>
      <w:r w:rsidRPr="007768A3">
        <w:rPr>
          <w:rFonts w:ascii="Times New Roman" w:hAnsi="Times New Roman"/>
          <w:sz w:val="24"/>
          <w:szCs w:val="24"/>
          <w:lang w:eastAsia="ja-JP"/>
        </w:rPr>
        <w:t>;</w:t>
      </w:r>
      <w:proofErr w:type="gramEnd"/>
    </w:p>
    <w:p w14:paraId="1F288E22" w14:textId="22719EAA" w:rsidR="007768A3" w:rsidRPr="007768A3" w:rsidRDefault="00221887" w:rsidP="007768A3">
      <w:pPr>
        <w:pStyle w:val="ListParagraph"/>
        <w:numPr>
          <w:ilvl w:val="1"/>
          <w:numId w:val="30"/>
        </w:numPr>
        <w:spacing w:before="0"/>
        <w:rPr>
          <w:rFonts w:ascii="Times New Roman" w:hAnsi="Times New Roman"/>
          <w:sz w:val="24"/>
          <w:szCs w:val="24"/>
          <w:lang w:eastAsia="ja-JP"/>
        </w:rPr>
      </w:pPr>
      <w:r>
        <w:rPr>
          <w:rFonts w:ascii="Times New Roman" w:hAnsi="Times New Roman"/>
          <w:sz w:val="24"/>
          <w:szCs w:val="24"/>
          <w:lang w:eastAsia="ja-JP"/>
        </w:rPr>
        <w:t>160 cubic metres per hour</w:t>
      </w:r>
      <w:r w:rsidR="00715A0B">
        <w:rPr>
          <w:rFonts w:ascii="Times New Roman" w:hAnsi="Times New Roman"/>
          <w:sz w:val="24"/>
          <w:szCs w:val="24"/>
          <w:lang w:eastAsia="ja-JP"/>
        </w:rPr>
        <w:t xml:space="preserve"> for each</w:t>
      </w:r>
      <w:r>
        <w:rPr>
          <w:rFonts w:ascii="Times New Roman" w:hAnsi="Times New Roman"/>
          <w:sz w:val="24"/>
          <w:szCs w:val="24"/>
          <w:lang w:eastAsia="ja-JP"/>
        </w:rPr>
        <w:t xml:space="preserve"> square metre of pen space </w:t>
      </w:r>
      <w:r w:rsidR="00715A0B">
        <w:rPr>
          <w:rFonts w:ascii="Times New Roman" w:hAnsi="Times New Roman"/>
          <w:sz w:val="24"/>
          <w:szCs w:val="24"/>
          <w:lang w:eastAsia="ja-JP"/>
        </w:rPr>
        <w:t xml:space="preserve">on the vessel </w:t>
      </w:r>
      <w:r>
        <w:rPr>
          <w:rFonts w:ascii="Times New Roman" w:hAnsi="Times New Roman"/>
          <w:sz w:val="24"/>
          <w:szCs w:val="24"/>
          <w:lang w:eastAsia="ja-JP"/>
        </w:rPr>
        <w:t>(provided that</w:t>
      </w:r>
      <w:r w:rsidRPr="00221887">
        <w:rPr>
          <w:rFonts w:ascii="Times New Roman" w:eastAsiaTheme="minorHAnsi" w:hAnsi="Times New Roman" w:cstheme="minorBidi"/>
          <w:szCs w:val="20"/>
        </w:rPr>
        <w:t xml:space="preserve"> </w:t>
      </w:r>
      <w:r w:rsidRPr="00221887">
        <w:rPr>
          <w:rFonts w:ascii="Times New Roman" w:hAnsi="Times New Roman"/>
          <w:sz w:val="24"/>
          <w:szCs w:val="24"/>
          <w:lang w:eastAsia="ja-JP"/>
        </w:rPr>
        <w:t xml:space="preserve">the minimum pen space allocation </w:t>
      </w:r>
      <w:r w:rsidR="00A36467">
        <w:rPr>
          <w:rFonts w:ascii="Times New Roman" w:hAnsi="Times New Roman"/>
          <w:sz w:val="24"/>
          <w:szCs w:val="24"/>
          <w:lang w:eastAsia="ja-JP"/>
        </w:rPr>
        <w:t xml:space="preserve">for </w:t>
      </w:r>
      <w:r w:rsidRPr="00221887">
        <w:rPr>
          <w:rFonts w:ascii="Times New Roman" w:hAnsi="Times New Roman"/>
          <w:sz w:val="24"/>
          <w:szCs w:val="24"/>
          <w:lang w:eastAsia="ja-JP"/>
        </w:rPr>
        <w:t xml:space="preserve">each sheep in </w:t>
      </w:r>
      <w:r w:rsidRPr="00BB1961">
        <w:rPr>
          <w:rFonts w:ascii="Times New Roman" w:hAnsi="Times New Roman"/>
          <w:sz w:val="24"/>
          <w:szCs w:val="24"/>
          <w:lang w:eastAsia="ja-JP"/>
        </w:rPr>
        <w:t xml:space="preserve">the consignment is at least 10% more than the minimum pen space allocation specified </w:t>
      </w:r>
      <w:r w:rsidR="001C577D" w:rsidRPr="00BB1961">
        <w:rPr>
          <w:rFonts w:ascii="Times New Roman" w:hAnsi="Times New Roman"/>
          <w:sz w:val="24"/>
          <w:szCs w:val="24"/>
          <w:lang w:eastAsia="ja-JP"/>
        </w:rPr>
        <w:t xml:space="preserve">for sheep exported by sea </w:t>
      </w:r>
      <w:r w:rsidRPr="00BB1961">
        <w:rPr>
          <w:rFonts w:ascii="Times New Roman" w:hAnsi="Times New Roman"/>
          <w:sz w:val="24"/>
          <w:szCs w:val="24"/>
          <w:lang w:eastAsia="ja-JP"/>
        </w:rPr>
        <w:t>in</w:t>
      </w:r>
      <w:r>
        <w:rPr>
          <w:rFonts w:ascii="Times New Roman" w:hAnsi="Times New Roman"/>
          <w:sz w:val="24"/>
          <w:szCs w:val="24"/>
          <w:lang w:eastAsia="ja-JP"/>
        </w:rPr>
        <w:t xml:space="preserve"> </w:t>
      </w:r>
      <w:r w:rsidRPr="00221887">
        <w:rPr>
          <w:rFonts w:ascii="Times New Roman" w:hAnsi="Times New Roman"/>
          <w:sz w:val="24"/>
          <w:szCs w:val="24"/>
          <w:lang w:eastAsia="ja-JP"/>
        </w:rPr>
        <w:t>the</w:t>
      </w:r>
      <w:r w:rsidR="008F2FEE">
        <w:rPr>
          <w:rFonts w:ascii="Times New Roman" w:hAnsi="Times New Roman"/>
          <w:i/>
          <w:iCs/>
          <w:sz w:val="24"/>
          <w:szCs w:val="24"/>
          <w:lang w:eastAsia="ja-JP"/>
        </w:rPr>
        <w:t xml:space="preserve"> </w:t>
      </w:r>
      <w:r w:rsidR="0069472E">
        <w:rPr>
          <w:rFonts w:ascii="Times New Roman" w:hAnsi="Times New Roman"/>
          <w:sz w:val="24"/>
          <w:szCs w:val="24"/>
          <w:lang w:eastAsia="ja-JP"/>
        </w:rPr>
        <w:t>ASEL</w:t>
      </w:r>
      <w:r w:rsidR="00715A0B">
        <w:rPr>
          <w:rFonts w:ascii="Times New Roman" w:hAnsi="Times New Roman"/>
          <w:sz w:val="24"/>
          <w:szCs w:val="24"/>
          <w:lang w:eastAsia="ja-JP"/>
        </w:rPr>
        <w:t>)</w:t>
      </w:r>
      <w:r w:rsidR="00E70297">
        <w:rPr>
          <w:rFonts w:ascii="Times New Roman" w:hAnsi="Times New Roman"/>
          <w:sz w:val="24"/>
          <w:szCs w:val="24"/>
          <w:lang w:eastAsia="ja-JP"/>
        </w:rPr>
        <w:t xml:space="preserve"> – new subparagraph </w:t>
      </w:r>
      <w:r w:rsidR="00A36467">
        <w:rPr>
          <w:rFonts w:ascii="Times New Roman" w:hAnsi="Times New Roman"/>
          <w:sz w:val="24"/>
          <w:szCs w:val="24"/>
          <w:lang w:eastAsia="ja-JP"/>
        </w:rPr>
        <w:t xml:space="preserve">            </w:t>
      </w:r>
      <w:r w:rsidR="00E70297">
        <w:rPr>
          <w:rFonts w:ascii="Times New Roman" w:hAnsi="Times New Roman"/>
          <w:sz w:val="24"/>
          <w:szCs w:val="24"/>
          <w:lang w:eastAsia="ja-JP"/>
        </w:rPr>
        <w:t>6-14B(2)(d)(ii)</w:t>
      </w:r>
      <w:r w:rsidR="007768A3">
        <w:rPr>
          <w:rFonts w:ascii="Times New Roman" w:hAnsi="Times New Roman"/>
          <w:sz w:val="24"/>
          <w:szCs w:val="24"/>
          <w:lang w:eastAsia="ja-JP"/>
        </w:rPr>
        <w:t>;</w:t>
      </w:r>
      <w:r w:rsidR="00715A0B">
        <w:rPr>
          <w:rFonts w:ascii="Times New Roman" w:hAnsi="Times New Roman"/>
          <w:sz w:val="24"/>
          <w:szCs w:val="24"/>
          <w:lang w:eastAsia="ja-JP"/>
        </w:rPr>
        <w:t xml:space="preserve"> </w:t>
      </w:r>
      <w:r w:rsidR="00482F48">
        <w:rPr>
          <w:rFonts w:ascii="Times New Roman" w:hAnsi="Times New Roman"/>
          <w:sz w:val="24"/>
          <w:szCs w:val="24"/>
          <w:lang w:eastAsia="ja-JP"/>
        </w:rPr>
        <w:t>or</w:t>
      </w:r>
    </w:p>
    <w:p w14:paraId="1DF4CD8B" w14:textId="7BE0B6E5" w:rsidR="00221887" w:rsidRDefault="00715A0B" w:rsidP="007768A3">
      <w:pPr>
        <w:pStyle w:val="ListParagraph"/>
        <w:numPr>
          <w:ilvl w:val="1"/>
          <w:numId w:val="30"/>
        </w:numPr>
        <w:spacing w:before="0"/>
        <w:rPr>
          <w:rFonts w:ascii="Times New Roman" w:hAnsi="Times New Roman"/>
          <w:sz w:val="24"/>
          <w:szCs w:val="24"/>
          <w:lang w:eastAsia="ja-JP"/>
        </w:rPr>
      </w:pPr>
      <w:r>
        <w:rPr>
          <w:rFonts w:ascii="Times New Roman" w:hAnsi="Times New Roman"/>
          <w:sz w:val="24"/>
          <w:szCs w:val="24"/>
          <w:lang w:eastAsia="ja-JP"/>
        </w:rPr>
        <w:t>otherwise at least 180 cubic metres per hour for each square metre of pen space</w:t>
      </w:r>
      <w:r w:rsidR="00221887">
        <w:rPr>
          <w:rFonts w:ascii="Times New Roman" w:hAnsi="Times New Roman"/>
          <w:sz w:val="24"/>
          <w:szCs w:val="24"/>
          <w:lang w:eastAsia="ja-JP"/>
        </w:rPr>
        <w:t xml:space="preserve"> </w:t>
      </w:r>
      <w:r>
        <w:rPr>
          <w:rFonts w:ascii="Times New Roman" w:hAnsi="Times New Roman"/>
          <w:sz w:val="24"/>
          <w:szCs w:val="24"/>
          <w:lang w:eastAsia="ja-JP"/>
        </w:rPr>
        <w:t xml:space="preserve">on the vessel </w:t>
      </w:r>
      <w:r w:rsidR="00221887">
        <w:rPr>
          <w:rFonts w:ascii="Times New Roman" w:hAnsi="Times New Roman"/>
          <w:sz w:val="24"/>
          <w:szCs w:val="24"/>
          <w:lang w:eastAsia="ja-JP"/>
        </w:rPr>
        <w:t xml:space="preserve">– new </w:t>
      </w:r>
      <w:r w:rsidR="00E70297">
        <w:rPr>
          <w:rFonts w:ascii="Times New Roman" w:hAnsi="Times New Roman"/>
          <w:sz w:val="24"/>
          <w:szCs w:val="24"/>
          <w:lang w:eastAsia="ja-JP"/>
        </w:rPr>
        <w:t>sub</w:t>
      </w:r>
      <w:r w:rsidR="00221887" w:rsidRPr="00BB1961">
        <w:rPr>
          <w:rFonts w:ascii="Times New Roman" w:hAnsi="Times New Roman"/>
          <w:sz w:val="24"/>
          <w:szCs w:val="24"/>
          <w:lang w:eastAsia="ja-JP"/>
        </w:rPr>
        <w:t>paragraph 6-14</w:t>
      </w:r>
      <w:r w:rsidR="00BB1961" w:rsidRPr="00BB1961">
        <w:rPr>
          <w:rFonts w:ascii="Times New Roman" w:hAnsi="Times New Roman"/>
          <w:sz w:val="24"/>
          <w:szCs w:val="24"/>
          <w:lang w:eastAsia="ja-JP"/>
        </w:rPr>
        <w:t>B</w:t>
      </w:r>
      <w:r w:rsidR="00221887" w:rsidRPr="00BB1961">
        <w:rPr>
          <w:rFonts w:ascii="Times New Roman" w:hAnsi="Times New Roman"/>
          <w:sz w:val="24"/>
          <w:szCs w:val="24"/>
          <w:lang w:eastAsia="ja-JP"/>
        </w:rPr>
        <w:t>(2)(d)</w:t>
      </w:r>
      <w:r w:rsidR="00E70297">
        <w:rPr>
          <w:rFonts w:ascii="Times New Roman" w:hAnsi="Times New Roman"/>
          <w:sz w:val="24"/>
          <w:szCs w:val="24"/>
          <w:lang w:eastAsia="ja-JP"/>
        </w:rPr>
        <w:t>(iii)</w:t>
      </w:r>
      <w:r w:rsidR="00482F48">
        <w:rPr>
          <w:rFonts w:ascii="Times New Roman" w:hAnsi="Times New Roman"/>
          <w:sz w:val="24"/>
          <w:szCs w:val="24"/>
          <w:lang w:eastAsia="ja-JP"/>
        </w:rPr>
        <w:t>.</w:t>
      </w:r>
    </w:p>
    <w:p w14:paraId="5575DF7C" w14:textId="77777777" w:rsidR="007768A3" w:rsidRPr="007768A3" w:rsidRDefault="007768A3" w:rsidP="007768A3">
      <w:pPr>
        <w:spacing w:before="0"/>
        <w:rPr>
          <w:rFonts w:ascii="Times New Roman" w:hAnsi="Times New Roman"/>
          <w:sz w:val="24"/>
          <w:szCs w:val="24"/>
          <w:lang w:eastAsia="ja-JP"/>
        </w:rPr>
      </w:pPr>
    </w:p>
    <w:p w14:paraId="427896D4" w14:textId="4A019A0D" w:rsidR="00B13A5F" w:rsidRDefault="00C646B1" w:rsidP="004A2294">
      <w:pPr>
        <w:spacing w:before="0"/>
        <w:rPr>
          <w:rFonts w:ascii="Times New Roman" w:hAnsi="Times New Roman"/>
          <w:sz w:val="24"/>
          <w:szCs w:val="24"/>
          <w:lang w:eastAsia="ja-JP"/>
        </w:rPr>
      </w:pPr>
      <w:r>
        <w:rPr>
          <w:rFonts w:ascii="Times New Roman" w:hAnsi="Times New Roman"/>
          <w:sz w:val="24"/>
          <w:szCs w:val="24"/>
          <w:lang w:eastAsia="ja-JP"/>
        </w:rPr>
        <w:t xml:space="preserve">There is a new note following </w:t>
      </w:r>
      <w:r w:rsidRPr="00BB1961">
        <w:rPr>
          <w:rFonts w:ascii="Times New Roman" w:hAnsi="Times New Roman"/>
          <w:sz w:val="24"/>
          <w:szCs w:val="24"/>
          <w:lang w:eastAsia="ja-JP"/>
        </w:rPr>
        <w:t>subsection 6-14B(2)</w:t>
      </w:r>
      <w:r>
        <w:rPr>
          <w:rFonts w:ascii="Times New Roman" w:hAnsi="Times New Roman"/>
          <w:sz w:val="24"/>
          <w:szCs w:val="24"/>
          <w:lang w:eastAsia="ja-JP"/>
        </w:rPr>
        <w:t xml:space="preserve"> which refers to other conditions, </w:t>
      </w:r>
      <w:r w:rsidRPr="00C646B1">
        <w:rPr>
          <w:rFonts w:ascii="Times New Roman" w:hAnsi="Times New Roman"/>
          <w:sz w:val="24"/>
          <w:szCs w:val="24"/>
          <w:lang w:eastAsia="ja-JP"/>
        </w:rPr>
        <w:t>including the reporting obligations under s</w:t>
      </w:r>
      <w:r>
        <w:rPr>
          <w:rFonts w:ascii="Times New Roman" w:hAnsi="Times New Roman"/>
          <w:sz w:val="24"/>
          <w:szCs w:val="24"/>
          <w:lang w:eastAsia="ja-JP"/>
        </w:rPr>
        <w:t>ubs</w:t>
      </w:r>
      <w:r w:rsidRPr="00C646B1">
        <w:rPr>
          <w:rFonts w:ascii="Times New Roman" w:hAnsi="Times New Roman"/>
          <w:sz w:val="24"/>
          <w:szCs w:val="24"/>
          <w:lang w:eastAsia="ja-JP"/>
        </w:rPr>
        <w:t>ections 6-17(2) and 6-18(5)</w:t>
      </w:r>
      <w:r w:rsidR="009A3BED">
        <w:rPr>
          <w:rFonts w:ascii="Times New Roman" w:hAnsi="Times New Roman"/>
          <w:sz w:val="24"/>
          <w:szCs w:val="24"/>
          <w:lang w:eastAsia="ja-JP"/>
        </w:rPr>
        <w:t xml:space="preserve"> of the Animals Rules</w:t>
      </w:r>
      <w:r w:rsidRPr="00C646B1">
        <w:rPr>
          <w:rFonts w:ascii="Times New Roman" w:hAnsi="Times New Roman"/>
          <w:sz w:val="24"/>
          <w:szCs w:val="24"/>
          <w:lang w:eastAsia="ja-JP"/>
        </w:rPr>
        <w:t>,</w:t>
      </w:r>
      <w:r>
        <w:rPr>
          <w:rFonts w:ascii="Times New Roman" w:hAnsi="Times New Roman"/>
          <w:sz w:val="24"/>
          <w:szCs w:val="24"/>
          <w:lang w:eastAsia="ja-JP"/>
        </w:rPr>
        <w:t xml:space="preserve"> which</w:t>
      </w:r>
      <w:r w:rsidRPr="00C646B1">
        <w:rPr>
          <w:rFonts w:ascii="Times New Roman" w:hAnsi="Times New Roman"/>
          <w:sz w:val="24"/>
          <w:szCs w:val="24"/>
          <w:lang w:eastAsia="ja-JP"/>
        </w:rPr>
        <w:t xml:space="preserve"> apply in relation to the export of sheep by sea to the Middle East during the northern summer</w:t>
      </w:r>
      <w:r>
        <w:rPr>
          <w:rFonts w:ascii="Times New Roman" w:hAnsi="Times New Roman"/>
          <w:sz w:val="24"/>
          <w:szCs w:val="24"/>
          <w:lang w:eastAsia="ja-JP"/>
        </w:rPr>
        <w:t>.</w:t>
      </w:r>
    </w:p>
    <w:p w14:paraId="6234F5A6" w14:textId="77777777" w:rsidR="00C646B1" w:rsidRDefault="00C646B1" w:rsidP="004A2294">
      <w:pPr>
        <w:spacing w:before="0"/>
        <w:rPr>
          <w:rFonts w:ascii="Times New Roman" w:hAnsi="Times New Roman"/>
          <w:sz w:val="24"/>
          <w:szCs w:val="24"/>
          <w:lang w:eastAsia="ja-JP"/>
        </w:rPr>
      </w:pPr>
    </w:p>
    <w:p w14:paraId="3EC099F5" w14:textId="68B3BF74" w:rsidR="00980BAF" w:rsidRPr="00E01CCD" w:rsidRDefault="00980BAF" w:rsidP="005934AB">
      <w:pPr>
        <w:spacing w:before="0"/>
        <w:rPr>
          <w:rFonts w:ascii="Times New Roman" w:hAnsi="Times New Roman"/>
          <w:sz w:val="24"/>
          <w:szCs w:val="24"/>
          <w:lang w:eastAsia="ja-JP"/>
        </w:rPr>
      </w:pPr>
      <w:r w:rsidRPr="00E01CCD">
        <w:rPr>
          <w:rFonts w:ascii="Times New Roman" w:hAnsi="Times New Roman"/>
          <w:sz w:val="24"/>
          <w:szCs w:val="24"/>
          <w:lang w:eastAsia="ja-JP"/>
        </w:rPr>
        <w:t>New subsection 6-14B(3) provides that if the vessel is also transporting a consignment of sheep to Kuwait, then the condition mentioned in paragraph 6-14B(2)(d) only applies in relation to the part of the journey that occurs after the vessel leaves the port in Kuwait.</w:t>
      </w:r>
    </w:p>
    <w:p w14:paraId="7191059C" w14:textId="77777777" w:rsidR="00980BAF" w:rsidRPr="00E01CCD" w:rsidRDefault="00980BAF" w:rsidP="005934AB">
      <w:pPr>
        <w:spacing w:before="0"/>
        <w:rPr>
          <w:rFonts w:ascii="Times New Roman" w:hAnsi="Times New Roman"/>
          <w:sz w:val="24"/>
          <w:szCs w:val="24"/>
          <w:lang w:eastAsia="ja-JP"/>
        </w:rPr>
      </w:pPr>
    </w:p>
    <w:p w14:paraId="6502C77A" w14:textId="492BD4DC" w:rsidR="005934AB" w:rsidRPr="004D1601" w:rsidRDefault="005934AB" w:rsidP="005934AB">
      <w:pPr>
        <w:spacing w:before="0"/>
        <w:rPr>
          <w:rFonts w:ascii="Times New Roman" w:hAnsi="Times New Roman"/>
          <w:sz w:val="24"/>
          <w:szCs w:val="24"/>
          <w:lang w:eastAsia="ja-JP"/>
        </w:rPr>
      </w:pPr>
      <w:bookmarkStart w:id="5" w:name="_Hlk99464408"/>
      <w:r w:rsidRPr="00E01CCD">
        <w:rPr>
          <w:rFonts w:ascii="Times New Roman" w:hAnsi="Times New Roman"/>
          <w:sz w:val="24"/>
          <w:szCs w:val="24"/>
          <w:lang w:eastAsia="ja-JP"/>
        </w:rPr>
        <w:t xml:space="preserve">The amendment is required because the </w:t>
      </w:r>
      <w:r w:rsidRPr="00E01CCD">
        <w:rPr>
          <w:rFonts w:ascii="Times New Roman" w:hAnsi="Times New Roman"/>
          <w:sz w:val="24"/>
          <w:szCs w:val="24"/>
        </w:rPr>
        <w:t>updated climate analysis from the Bureau of Meteorology indicate</w:t>
      </w:r>
      <w:r w:rsidR="00AC2B78">
        <w:rPr>
          <w:rFonts w:ascii="Times New Roman" w:hAnsi="Times New Roman"/>
          <w:sz w:val="24"/>
          <w:szCs w:val="24"/>
        </w:rPr>
        <w:t>s</w:t>
      </w:r>
      <w:r w:rsidRPr="00E01CCD">
        <w:rPr>
          <w:rFonts w:ascii="Times New Roman" w:hAnsi="Times New Roman"/>
          <w:sz w:val="24"/>
          <w:szCs w:val="24"/>
        </w:rPr>
        <w:t xml:space="preserve"> that the risk of sustained ambient WBTs above 29°C is greater in the period </w:t>
      </w:r>
      <w:r w:rsidR="00DA3D87">
        <w:rPr>
          <w:rFonts w:ascii="Times New Roman" w:hAnsi="Times New Roman"/>
          <w:sz w:val="24"/>
          <w:szCs w:val="24"/>
        </w:rPr>
        <w:t xml:space="preserve">of </w:t>
      </w:r>
      <w:r w:rsidRPr="00E01CCD">
        <w:rPr>
          <w:rFonts w:ascii="Times New Roman" w:hAnsi="Times New Roman"/>
          <w:sz w:val="24"/>
          <w:szCs w:val="24"/>
        </w:rPr>
        <w:t>22–31 May than previously understood when the</w:t>
      </w:r>
      <w:r>
        <w:rPr>
          <w:rFonts w:ascii="Times New Roman" w:hAnsi="Times New Roman"/>
          <w:sz w:val="24"/>
          <w:szCs w:val="24"/>
        </w:rPr>
        <w:t xml:space="preserve"> original prohibition dates were prescribed. </w:t>
      </w:r>
      <w:r w:rsidR="006E32C5" w:rsidRPr="006E32C5">
        <w:rPr>
          <w:rFonts w:ascii="Times New Roman" w:hAnsi="Times New Roman"/>
          <w:sz w:val="24"/>
          <w:szCs w:val="24"/>
        </w:rPr>
        <w:t xml:space="preserve">For vessels departing Australia </w:t>
      </w:r>
      <w:r w:rsidR="006E32C5">
        <w:rPr>
          <w:rFonts w:ascii="Times New Roman" w:hAnsi="Times New Roman"/>
          <w:sz w:val="24"/>
          <w:szCs w:val="24"/>
        </w:rPr>
        <w:t>between</w:t>
      </w:r>
      <w:r w:rsidR="006E32C5" w:rsidRPr="006E32C5">
        <w:rPr>
          <w:rFonts w:ascii="Times New Roman" w:hAnsi="Times New Roman"/>
          <w:sz w:val="24"/>
          <w:szCs w:val="24"/>
        </w:rPr>
        <w:t xml:space="preserve"> 22</w:t>
      </w:r>
      <w:r w:rsidR="006E32C5">
        <w:rPr>
          <w:rFonts w:ascii="Times New Roman" w:hAnsi="Times New Roman"/>
          <w:sz w:val="24"/>
          <w:szCs w:val="24"/>
        </w:rPr>
        <w:t xml:space="preserve"> and </w:t>
      </w:r>
      <w:r w:rsidR="006E32C5" w:rsidRPr="006E32C5">
        <w:rPr>
          <w:rFonts w:ascii="Times New Roman" w:hAnsi="Times New Roman"/>
          <w:sz w:val="24"/>
          <w:szCs w:val="24"/>
        </w:rPr>
        <w:t xml:space="preserve">31 May, the </w:t>
      </w:r>
      <w:r w:rsidR="006E32C5">
        <w:rPr>
          <w:rFonts w:ascii="Times New Roman" w:hAnsi="Times New Roman"/>
          <w:sz w:val="24"/>
          <w:szCs w:val="24"/>
        </w:rPr>
        <w:t xml:space="preserve">updated climate analysis </w:t>
      </w:r>
      <w:r w:rsidR="006E32C5" w:rsidRPr="006E32C5">
        <w:rPr>
          <w:rFonts w:ascii="Times New Roman" w:hAnsi="Times New Roman"/>
          <w:sz w:val="24"/>
          <w:szCs w:val="24"/>
        </w:rPr>
        <w:t xml:space="preserve">shows 95th percentile maximum WBTs in the south-eastern part of the Persian Gulf are mostly at 29˚C, although several locations in the Strait of Hormuz and southern Persian Gulf, including </w:t>
      </w:r>
      <w:r w:rsidR="006E32C5">
        <w:rPr>
          <w:rFonts w:ascii="Times New Roman" w:hAnsi="Times New Roman"/>
          <w:sz w:val="24"/>
          <w:szCs w:val="24"/>
        </w:rPr>
        <w:t xml:space="preserve">the </w:t>
      </w:r>
      <w:r w:rsidR="006E32C5" w:rsidRPr="006E32C5">
        <w:rPr>
          <w:rFonts w:ascii="Times New Roman" w:hAnsi="Times New Roman"/>
          <w:sz w:val="24"/>
          <w:szCs w:val="24"/>
        </w:rPr>
        <w:t>port of Jebel Ali</w:t>
      </w:r>
      <w:r w:rsidR="006E32C5">
        <w:rPr>
          <w:rFonts w:ascii="Times New Roman" w:hAnsi="Times New Roman"/>
          <w:sz w:val="24"/>
          <w:szCs w:val="24"/>
        </w:rPr>
        <w:t xml:space="preserve"> in the United Arab Emirates</w:t>
      </w:r>
      <w:r w:rsidR="006E32C5" w:rsidRPr="006E32C5">
        <w:rPr>
          <w:rFonts w:ascii="Times New Roman" w:hAnsi="Times New Roman"/>
          <w:sz w:val="24"/>
          <w:szCs w:val="24"/>
        </w:rPr>
        <w:t xml:space="preserve">, are above 29˚C and up to 30.5˚C. </w:t>
      </w:r>
      <w:r w:rsidR="00331137">
        <w:rPr>
          <w:rFonts w:ascii="Times New Roman" w:hAnsi="Times New Roman"/>
          <w:sz w:val="24"/>
          <w:szCs w:val="24"/>
        </w:rPr>
        <w:t>However, the</w:t>
      </w:r>
      <w:r>
        <w:rPr>
          <w:rFonts w:ascii="Times New Roman" w:hAnsi="Times New Roman"/>
          <w:sz w:val="24"/>
          <w:szCs w:val="24"/>
        </w:rPr>
        <w:t xml:space="preserve"> ambient WBTs in this period are not so much greater </w:t>
      </w:r>
      <w:r w:rsidR="00331137">
        <w:rPr>
          <w:rFonts w:ascii="Times New Roman" w:hAnsi="Times New Roman"/>
          <w:sz w:val="24"/>
          <w:szCs w:val="24"/>
        </w:rPr>
        <w:t xml:space="preserve">that </w:t>
      </w:r>
      <w:r w:rsidR="00E71A44">
        <w:rPr>
          <w:rFonts w:ascii="Times New Roman" w:hAnsi="Times New Roman"/>
          <w:sz w:val="24"/>
          <w:szCs w:val="24"/>
        </w:rPr>
        <w:t>the related</w:t>
      </w:r>
      <w:r w:rsidR="00760F25">
        <w:rPr>
          <w:rFonts w:ascii="Times New Roman" w:hAnsi="Times New Roman"/>
          <w:sz w:val="24"/>
          <w:szCs w:val="24"/>
        </w:rPr>
        <w:t xml:space="preserve"> heat stress risks to sheep can</w:t>
      </w:r>
      <w:r w:rsidR="00331137">
        <w:rPr>
          <w:rFonts w:ascii="Times New Roman" w:hAnsi="Times New Roman"/>
          <w:sz w:val="24"/>
          <w:szCs w:val="24"/>
        </w:rPr>
        <w:t>not</w:t>
      </w:r>
      <w:r w:rsidR="00760F25">
        <w:rPr>
          <w:rFonts w:ascii="Times New Roman" w:hAnsi="Times New Roman"/>
          <w:sz w:val="24"/>
          <w:szCs w:val="24"/>
        </w:rPr>
        <w:t xml:space="preserve"> be appropriately mitigated through the introduction of additional conditions specifically designed to </w:t>
      </w:r>
      <w:r w:rsidR="006E32C5">
        <w:rPr>
          <w:rFonts w:ascii="Times New Roman" w:hAnsi="Times New Roman"/>
          <w:sz w:val="24"/>
          <w:szCs w:val="24"/>
        </w:rPr>
        <w:t>manage the WBT differential of up to 1.5</w:t>
      </w:r>
      <w:r w:rsidR="006E32C5" w:rsidRPr="006E32C5">
        <w:rPr>
          <w:rFonts w:ascii="Times New Roman" w:hAnsi="Times New Roman"/>
          <w:sz w:val="24"/>
          <w:szCs w:val="24"/>
        </w:rPr>
        <w:t>˚C</w:t>
      </w:r>
      <w:r w:rsidR="00D70624">
        <w:rPr>
          <w:rFonts w:ascii="Times New Roman" w:hAnsi="Times New Roman"/>
          <w:sz w:val="24"/>
          <w:szCs w:val="24"/>
        </w:rPr>
        <w:t xml:space="preserve">. </w:t>
      </w:r>
      <w:r w:rsidR="006E32C5" w:rsidRPr="006E32C5">
        <w:rPr>
          <w:rFonts w:ascii="Times New Roman" w:hAnsi="Times New Roman"/>
          <w:sz w:val="24"/>
          <w:szCs w:val="24"/>
        </w:rPr>
        <w:t xml:space="preserve"> </w:t>
      </w:r>
      <w:r w:rsidR="00D70624" w:rsidRPr="00D70624">
        <w:rPr>
          <w:rFonts w:ascii="Times New Roman" w:hAnsi="Times New Roman"/>
          <w:sz w:val="24"/>
          <w:szCs w:val="24"/>
        </w:rPr>
        <w:t xml:space="preserve">The additional conditions include measures to </w:t>
      </w:r>
      <w:r w:rsidR="00D70624">
        <w:rPr>
          <w:rFonts w:ascii="Times New Roman" w:hAnsi="Times New Roman"/>
          <w:sz w:val="24"/>
          <w:szCs w:val="24"/>
        </w:rPr>
        <w:t>ensure sheep that are exported have more</w:t>
      </w:r>
      <w:r w:rsidR="00D70624" w:rsidRPr="00D70624">
        <w:rPr>
          <w:rFonts w:ascii="Times New Roman" w:hAnsi="Times New Roman"/>
          <w:sz w:val="24"/>
          <w:szCs w:val="24"/>
        </w:rPr>
        <w:t xml:space="preserve"> heat tolerance and measures to decrease the deck </w:t>
      </w:r>
      <w:r w:rsidR="00FF0449">
        <w:rPr>
          <w:rFonts w:ascii="Times New Roman" w:hAnsi="Times New Roman"/>
          <w:sz w:val="24"/>
          <w:szCs w:val="24"/>
        </w:rPr>
        <w:t>WBTs</w:t>
      </w:r>
      <w:r w:rsidR="00D70624" w:rsidRPr="00D70624">
        <w:rPr>
          <w:rFonts w:ascii="Times New Roman" w:hAnsi="Times New Roman"/>
          <w:sz w:val="24"/>
          <w:szCs w:val="24"/>
        </w:rPr>
        <w:t xml:space="preserve">. </w:t>
      </w:r>
      <w:r w:rsidR="00760F25">
        <w:rPr>
          <w:rFonts w:ascii="Times New Roman" w:hAnsi="Times New Roman"/>
          <w:sz w:val="24"/>
          <w:szCs w:val="24"/>
        </w:rPr>
        <w:t>C</w:t>
      </w:r>
      <w:r>
        <w:rPr>
          <w:rFonts w:ascii="Times New Roman" w:hAnsi="Times New Roman"/>
          <w:sz w:val="24"/>
          <w:szCs w:val="24"/>
        </w:rPr>
        <w:t xml:space="preserve">onsignments of sheep </w:t>
      </w:r>
      <w:r w:rsidR="00926959">
        <w:rPr>
          <w:rFonts w:ascii="Times New Roman" w:hAnsi="Times New Roman"/>
          <w:sz w:val="24"/>
          <w:szCs w:val="24"/>
        </w:rPr>
        <w:t xml:space="preserve">must </w:t>
      </w:r>
      <w:r w:rsidR="00D461DB">
        <w:rPr>
          <w:rFonts w:ascii="Times New Roman" w:hAnsi="Times New Roman"/>
          <w:sz w:val="24"/>
          <w:szCs w:val="24"/>
        </w:rPr>
        <w:t xml:space="preserve">not </w:t>
      </w:r>
      <w:r>
        <w:rPr>
          <w:rFonts w:ascii="Times New Roman" w:hAnsi="Times New Roman"/>
          <w:sz w:val="24"/>
          <w:szCs w:val="24"/>
        </w:rPr>
        <w:t xml:space="preserve">be </w:t>
      </w:r>
      <w:r>
        <w:rPr>
          <w:rFonts w:ascii="Times New Roman" w:hAnsi="Times New Roman"/>
          <w:sz w:val="24"/>
          <w:szCs w:val="24"/>
        </w:rPr>
        <w:lastRenderedPageBreak/>
        <w:t xml:space="preserve">exported to the specified destinations </w:t>
      </w:r>
      <w:r w:rsidR="00D461DB">
        <w:rPr>
          <w:rFonts w:ascii="Times New Roman" w:hAnsi="Times New Roman"/>
          <w:sz w:val="24"/>
          <w:szCs w:val="24"/>
        </w:rPr>
        <w:t>unless</w:t>
      </w:r>
      <w:r>
        <w:rPr>
          <w:rFonts w:ascii="Times New Roman" w:hAnsi="Times New Roman"/>
          <w:sz w:val="24"/>
          <w:szCs w:val="24"/>
        </w:rPr>
        <w:t xml:space="preserve"> the additional conditions </w:t>
      </w:r>
      <w:r w:rsidR="00D461DB">
        <w:rPr>
          <w:rFonts w:ascii="Times New Roman" w:hAnsi="Times New Roman"/>
          <w:sz w:val="24"/>
          <w:szCs w:val="24"/>
        </w:rPr>
        <w:t xml:space="preserve">specified in subsection 6-14B(2) are met. </w:t>
      </w:r>
    </w:p>
    <w:bookmarkEnd w:id="5"/>
    <w:p w14:paraId="2897DBD4" w14:textId="77777777" w:rsidR="005934AB" w:rsidRDefault="005934AB" w:rsidP="004A2294">
      <w:pPr>
        <w:spacing w:before="0"/>
        <w:rPr>
          <w:rFonts w:ascii="Times New Roman" w:hAnsi="Times New Roman"/>
          <w:sz w:val="24"/>
          <w:szCs w:val="24"/>
          <w:lang w:eastAsia="ja-JP"/>
        </w:rPr>
      </w:pPr>
    </w:p>
    <w:p w14:paraId="3CDAFCDE" w14:textId="7485E184" w:rsidR="00B13A5F" w:rsidRPr="00BB1961" w:rsidRDefault="00221887" w:rsidP="004A2294">
      <w:pPr>
        <w:spacing w:before="0"/>
        <w:rPr>
          <w:rFonts w:ascii="Times New Roman" w:hAnsi="Times New Roman"/>
          <w:sz w:val="24"/>
          <w:szCs w:val="24"/>
          <w:lang w:eastAsia="ja-JP"/>
        </w:rPr>
      </w:pPr>
      <w:r w:rsidRPr="00980BAF">
        <w:rPr>
          <w:rFonts w:ascii="Times New Roman" w:hAnsi="Times New Roman"/>
          <w:sz w:val="24"/>
          <w:szCs w:val="24"/>
          <w:lang w:eastAsia="ja-JP"/>
        </w:rPr>
        <w:t xml:space="preserve">For the purposes of </w:t>
      </w:r>
      <w:r w:rsidRPr="00E01CCD">
        <w:rPr>
          <w:rFonts w:ascii="Times New Roman" w:hAnsi="Times New Roman"/>
          <w:sz w:val="24"/>
          <w:szCs w:val="24"/>
          <w:lang w:eastAsia="ja-JP"/>
        </w:rPr>
        <w:t>new paragraphs 6-14</w:t>
      </w:r>
      <w:r w:rsidR="00BB1961" w:rsidRPr="00E01CCD">
        <w:rPr>
          <w:rFonts w:ascii="Times New Roman" w:hAnsi="Times New Roman"/>
          <w:sz w:val="24"/>
          <w:szCs w:val="24"/>
          <w:lang w:eastAsia="ja-JP"/>
        </w:rPr>
        <w:t>B</w:t>
      </w:r>
      <w:r w:rsidRPr="00E01CCD">
        <w:rPr>
          <w:rFonts w:ascii="Times New Roman" w:hAnsi="Times New Roman"/>
          <w:sz w:val="24"/>
          <w:szCs w:val="24"/>
          <w:lang w:eastAsia="ja-JP"/>
        </w:rPr>
        <w:t>(2)(</w:t>
      </w:r>
      <w:r w:rsidR="007B3162" w:rsidRPr="00E01CCD">
        <w:rPr>
          <w:rFonts w:ascii="Times New Roman" w:hAnsi="Times New Roman"/>
          <w:sz w:val="24"/>
          <w:szCs w:val="24"/>
          <w:lang w:eastAsia="ja-JP"/>
        </w:rPr>
        <w:t>a</w:t>
      </w:r>
      <w:r w:rsidRPr="00E01CCD">
        <w:rPr>
          <w:rFonts w:ascii="Times New Roman" w:hAnsi="Times New Roman"/>
          <w:sz w:val="24"/>
          <w:szCs w:val="24"/>
          <w:lang w:eastAsia="ja-JP"/>
        </w:rPr>
        <w:t>) and (</w:t>
      </w:r>
      <w:r w:rsidR="007B3162" w:rsidRPr="00E01CCD">
        <w:rPr>
          <w:rFonts w:ascii="Times New Roman" w:hAnsi="Times New Roman"/>
          <w:sz w:val="24"/>
          <w:szCs w:val="24"/>
          <w:lang w:eastAsia="ja-JP"/>
        </w:rPr>
        <w:t>b</w:t>
      </w:r>
      <w:r w:rsidRPr="00E01CCD">
        <w:rPr>
          <w:rFonts w:ascii="Times New Roman" w:hAnsi="Times New Roman"/>
          <w:sz w:val="24"/>
          <w:szCs w:val="24"/>
          <w:lang w:eastAsia="ja-JP"/>
        </w:rPr>
        <w:t>),</w:t>
      </w:r>
      <w:r w:rsidRPr="00980BAF">
        <w:rPr>
          <w:rFonts w:ascii="Times New Roman" w:hAnsi="Times New Roman"/>
          <w:sz w:val="24"/>
          <w:szCs w:val="24"/>
          <w:lang w:eastAsia="ja-JP"/>
        </w:rPr>
        <w:t xml:space="preserve"> it is necessary to distinguish</w:t>
      </w:r>
      <w:r w:rsidRPr="00221887">
        <w:rPr>
          <w:rFonts w:ascii="Times New Roman" w:hAnsi="Times New Roman"/>
          <w:sz w:val="24"/>
          <w:szCs w:val="24"/>
          <w:lang w:eastAsia="ja-JP"/>
        </w:rPr>
        <w:t xml:space="preserve"> between heat</w:t>
      </w:r>
      <w:r w:rsidR="00792FF3">
        <w:rPr>
          <w:rFonts w:ascii="Times New Roman" w:hAnsi="Times New Roman"/>
          <w:sz w:val="24"/>
          <w:szCs w:val="24"/>
          <w:lang w:eastAsia="ja-JP"/>
        </w:rPr>
        <w:t>-</w:t>
      </w:r>
      <w:r w:rsidRPr="00221887">
        <w:rPr>
          <w:rFonts w:ascii="Times New Roman" w:hAnsi="Times New Roman"/>
          <w:sz w:val="24"/>
          <w:szCs w:val="24"/>
          <w:lang w:eastAsia="ja-JP"/>
        </w:rPr>
        <w:t xml:space="preserve">tolerant sheep breeds and </w:t>
      </w:r>
      <w:r>
        <w:rPr>
          <w:rFonts w:ascii="Times New Roman" w:hAnsi="Times New Roman"/>
          <w:sz w:val="24"/>
          <w:szCs w:val="24"/>
          <w:lang w:eastAsia="ja-JP"/>
        </w:rPr>
        <w:t>other sheep</w:t>
      </w:r>
      <w:r w:rsidRPr="00221887">
        <w:rPr>
          <w:rFonts w:ascii="Times New Roman" w:hAnsi="Times New Roman"/>
          <w:sz w:val="24"/>
          <w:szCs w:val="24"/>
          <w:lang w:eastAsia="ja-JP"/>
        </w:rPr>
        <w:t xml:space="preserve"> breeds</w:t>
      </w:r>
      <w:r>
        <w:rPr>
          <w:rFonts w:ascii="Times New Roman" w:hAnsi="Times New Roman"/>
          <w:sz w:val="24"/>
          <w:szCs w:val="24"/>
          <w:lang w:eastAsia="ja-JP"/>
        </w:rPr>
        <w:t>. This is because heat</w:t>
      </w:r>
      <w:r w:rsidR="00792FF3">
        <w:rPr>
          <w:rFonts w:ascii="Times New Roman" w:hAnsi="Times New Roman"/>
          <w:sz w:val="24"/>
          <w:szCs w:val="24"/>
          <w:lang w:eastAsia="ja-JP"/>
        </w:rPr>
        <w:t>-</w:t>
      </w:r>
      <w:r>
        <w:rPr>
          <w:rFonts w:ascii="Times New Roman" w:hAnsi="Times New Roman"/>
          <w:sz w:val="24"/>
          <w:szCs w:val="24"/>
          <w:lang w:eastAsia="ja-JP"/>
        </w:rPr>
        <w:t xml:space="preserve">tolerant </w:t>
      </w:r>
      <w:r w:rsidRPr="00221887">
        <w:rPr>
          <w:rFonts w:ascii="Times New Roman" w:hAnsi="Times New Roman"/>
          <w:sz w:val="24"/>
          <w:szCs w:val="24"/>
          <w:lang w:eastAsia="ja-JP"/>
        </w:rPr>
        <w:t xml:space="preserve">sheep breeds </w:t>
      </w:r>
      <w:r>
        <w:rPr>
          <w:rFonts w:ascii="Times New Roman" w:hAnsi="Times New Roman"/>
          <w:sz w:val="24"/>
          <w:szCs w:val="24"/>
          <w:lang w:eastAsia="ja-JP"/>
        </w:rPr>
        <w:t xml:space="preserve">are generally </w:t>
      </w:r>
      <w:r w:rsidRPr="00221887">
        <w:rPr>
          <w:rFonts w:ascii="Times New Roman" w:hAnsi="Times New Roman"/>
          <w:sz w:val="24"/>
          <w:szCs w:val="24"/>
          <w:lang w:eastAsia="ja-JP"/>
        </w:rPr>
        <w:t>well-adapted to hot</w:t>
      </w:r>
      <w:r w:rsidR="00D0662D">
        <w:rPr>
          <w:rFonts w:ascii="Times New Roman" w:hAnsi="Times New Roman"/>
          <w:sz w:val="24"/>
          <w:szCs w:val="24"/>
          <w:lang w:eastAsia="ja-JP"/>
        </w:rPr>
        <w:t xml:space="preserve"> </w:t>
      </w:r>
      <w:r w:rsidRPr="00221887">
        <w:rPr>
          <w:rFonts w:ascii="Times New Roman" w:hAnsi="Times New Roman"/>
          <w:sz w:val="24"/>
          <w:szCs w:val="24"/>
          <w:lang w:eastAsia="ja-JP"/>
        </w:rPr>
        <w:t>climates due to factors including type of coat (</w:t>
      </w:r>
      <w:r>
        <w:rPr>
          <w:rFonts w:ascii="Times New Roman" w:hAnsi="Times New Roman"/>
          <w:sz w:val="24"/>
          <w:szCs w:val="24"/>
          <w:lang w:eastAsia="ja-JP"/>
        </w:rPr>
        <w:t>wool or hair</w:t>
      </w:r>
      <w:r w:rsidRPr="00221887">
        <w:rPr>
          <w:rFonts w:ascii="Times New Roman" w:hAnsi="Times New Roman"/>
          <w:sz w:val="24"/>
          <w:szCs w:val="24"/>
          <w:lang w:eastAsia="ja-JP"/>
        </w:rPr>
        <w:t>), skin colour, body size, fat distribution and physiological responses.</w:t>
      </w:r>
      <w:r w:rsidR="00635985">
        <w:rPr>
          <w:rFonts w:ascii="Times New Roman" w:hAnsi="Times New Roman"/>
          <w:sz w:val="24"/>
          <w:szCs w:val="24"/>
          <w:lang w:eastAsia="ja-JP"/>
        </w:rPr>
        <w:t xml:space="preserve"> </w:t>
      </w:r>
      <w:r>
        <w:rPr>
          <w:rFonts w:ascii="Times New Roman" w:hAnsi="Times New Roman"/>
          <w:sz w:val="24"/>
          <w:szCs w:val="24"/>
          <w:lang w:eastAsia="ja-JP"/>
        </w:rPr>
        <w:t xml:space="preserve">The definition for the term </w:t>
      </w:r>
      <w:r w:rsidRPr="004A2294">
        <w:rPr>
          <w:rFonts w:ascii="Times New Roman" w:hAnsi="Times New Roman"/>
          <w:b/>
          <w:bCs/>
          <w:i/>
          <w:iCs/>
          <w:sz w:val="24"/>
          <w:szCs w:val="24"/>
          <w:lang w:eastAsia="ja-JP"/>
        </w:rPr>
        <w:t>heat-tolerant sheep breed</w:t>
      </w:r>
      <w:r>
        <w:rPr>
          <w:rFonts w:ascii="Times New Roman" w:hAnsi="Times New Roman"/>
          <w:b/>
          <w:bCs/>
          <w:i/>
          <w:iCs/>
          <w:sz w:val="24"/>
          <w:szCs w:val="24"/>
          <w:lang w:eastAsia="ja-JP"/>
        </w:rPr>
        <w:t xml:space="preserve"> </w:t>
      </w:r>
      <w:r>
        <w:rPr>
          <w:rFonts w:ascii="Times New Roman" w:hAnsi="Times New Roman"/>
          <w:sz w:val="24"/>
          <w:szCs w:val="24"/>
          <w:lang w:eastAsia="ja-JP"/>
        </w:rPr>
        <w:t>is set out in section 1-6 of the Animals Rules, as amended by</w:t>
      </w:r>
      <w:r w:rsidRPr="00221887">
        <w:rPr>
          <w:rFonts w:ascii="Times New Roman" w:hAnsi="Times New Roman"/>
          <w:sz w:val="24"/>
          <w:szCs w:val="24"/>
          <w:lang w:eastAsia="ja-JP"/>
        </w:rPr>
        <w:t xml:space="preserve"> </w:t>
      </w:r>
      <w:r>
        <w:rPr>
          <w:rFonts w:ascii="Times New Roman" w:hAnsi="Times New Roman"/>
          <w:sz w:val="24"/>
          <w:szCs w:val="24"/>
          <w:lang w:eastAsia="ja-JP"/>
        </w:rPr>
        <w:t>item [1] of this Schedule.</w:t>
      </w:r>
      <w:r w:rsidR="00635985">
        <w:rPr>
          <w:rFonts w:ascii="Times New Roman" w:hAnsi="Times New Roman"/>
          <w:sz w:val="24"/>
          <w:szCs w:val="24"/>
          <w:lang w:eastAsia="ja-JP"/>
        </w:rPr>
        <w:t xml:space="preserve"> </w:t>
      </w:r>
      <w:r w:rsidR="00BB1961">
        <w:rPr>
          <w:rFonts w:ascii="Times New Roman" w:hAnsi="Times New Roman"/>
          <w:sz w:val="24"/>
          <w:szCs w:val="24"/>
          <w:lang w:eastAsia="ja-JP"/>
        </w:rPr>
        <w:t>Examples of h</w:t>
      </w:r>
      <w:r w:rsidR="00635985" w:rsidRPr="00635985">
        <w:rPr>
          <w:rFonts w:ascii="Times New Roman" w:hAnsi="Times New Roman"/>
          <w:sz w:val="24"/>
          <w:szCs w:val="24"/>
          <w:lang w:eastAsia="ja-JP"/>
        </w:rPr>
        <w:t>eat-tolerant sheep breed</w:t>
      </w:r>
      <w:r w:rsidR="00635985">
        <w:rPr>
          <w:rFonts w:ascii="Times New Roman" w:hAnsi="Times New Roman"/>
          <w:sz w:val="24"/>
          <w:szCs w:val="24"/>
          <w:lang w:eastAsia="ja-JP"/>
        </w:rPr>
        <w:t xml:space="preserve">s are </w:t>
      </w:r>
      <w:r w:rsidR="00A41A9B">
        <w:rPr>
          <w:rFonts w:ascii="Times New Roman" w:hAnsi="Times New Roman"/>
          <w:sz w:val="24"/>
          <w:szCs w:val="24"/>
          <w:lang w:eastAsia="ja-JP"/>
        </w:rPr>
        <w:t xml:space="preserve">the </w:t>
      </w:r>
      <w:r w:rsidR="005B315E" w:rsidRPr="00BB1961">
        <w:rPr>
          <w:rFonts w:ascii="Times New Roman" w:hAnsi="Times New Roman"/>
          <w:sz w:val="24"/>
          <w:szCs w:val="24"/>
          <w:lang w:eastAsia="ja-JP"/>
        </w:rPr>
        <w:t>Awassi, Damara and Dorper</w:t>
      </w:r>
      <w:r w:rsidR="00A41A9B">
        <w:rPr>
          <w:rFonts w:ascii="Times New Roman" w:hAnsi="Times New Roman"/>
          <w:sz w:val="24"/>
          <w:szCs w:val="24"/>
          <w:lang w:eastAsia="ja-JP"/>
        </w:rPr>
        <w:t xml:space="preserve"> breeds</w:t>
      </w:r>
      <w:r w:rsidR="005B315E" w:rsidRPr="00BB1961">
        <w:rPr>
          <w:rFonts w:ascii="Times New Roman" w:hAnsi="Times New Roman"/>
          <w:sz w:val="24"/>
          <w:szCs w:val="24"/>
          <w:lang w:eastAsia="ja-JP"/>
        </w:rPr>
        <w:t>.</w:t>
      </w:r>
    </w:p>
    <w:p w14:paraId="77688130" w14:textId="7F30FDB4" w:rsidR="00635985" w:rsidRDefault="00635985" w:rsidP="004A2294">
      <w:pPr>
        <w:spacing w:before="0"/>
        <w:rPr>
          <w:rFonts w:ascii="Times New Roman" w:hAnsi="Times New Roman"/>
          <w:sz w:val="24"/>
          <w:szCs w:val="24"/>
          <w:lang w:eastAsia="ja-JP"/>
        </w:rPr>
      </w:pPr>
    </w:p>
    <w:p w14:paraId="7C726F8F" w14:textId="718E7B59" w:rsidR="00221887" w:rsidRDefault="00221887" w:rsidP="004A2294">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7B3162">
        <w:rPr>
          <w:rFonts w:ascii="Times New Roman" w:hAnsi="Times New Roman"/>
          <w:sz w:val="24"/>
          <w:szCs w:val="24"/>
          <w:lang w:eastAsia="ja-JP"/>
        </w:rPr>
        <w:t xml:space="preserve">policy intention for specifying the weight of each sheep in the consignment for the </w:t>
      </w:r>
      <w:r w:rsidR="007B3162" w:rsidRPr="00980BAF">
        <w:rPr>
          <w:rFonts w:ascii="Times New Roman" w:hAnsi="Times New Roman"/>
          <w:sz w:val="24"/>
          <w:szCs w:val="24"/>
          <w:lang w:eastAsia="ja-JP"/>
        </w:rPr>
        <w:t>purposes of</w:t>
      </w:r>
      <w:r w:rsidRPr="005562E0">
        <w:rPr>
          <w:rFonts w:ascii="Times New Roman" w:hAnsi="Times New Roman"/>
          <w:sz w:val="24"/>
          <w:szCs w:val="24"/>
          <w:lang w:eastAsia="ja-JP"/>
        </w:rPr>
        <w:t xml:space="preserve"> </w:t>
      </w:r>
      <w:r w:rsidR="001C577D" w:rsidRPr="00E01CCD">
        <w:rPr>
          <w:rFonts w:ascii="Times New Roman" w:hAnsi="Times New Roman"/>
          <w:sz w:val="24"/>
          <w:szCs w:val="24"/>
          <w:lang w:eastAsia="ja-JP"/>
        </w:rPr>
        <w:t xml:space="preserve">new </w:t>
      </w:r>
      <w:r w:rsidRPr="00E01CCD">
        <w:rPr>
          <w:rFonts w:ascii="Times New Roman" w:hAnsi="Times New Roman"/>
          <w:sz w:val="24"/>
          <w:szCs w:val="24"/>
          <w:lang w:eastAsia="ja-JP"/>
        </w:rPr>
        <w:t>paragraph 6-14</w:t>
      </w:r>
      <w:r w:rsidR="00BB1961" w:rsidRPr="00E01CCD">
        <w:rPr>
          <w:rFonts w:ascii="Times New Roman" w:hAnsi="Times New Roman"/>
          <w:sz w:val="24"/>
          <w:szCs w:val="24"/>
          <w:lang w:eastAsia="ja-JP"/>
        </w:rPr>
        <w:t>B</w:t>
      </w:r>
      <w:r w:rsidRPr="00E01CCD">
        <w:rPr>
          <w:rFonts w:ascii="Times New Roman" w:hAnsi="Times New Roman"/>
          <w:sz w:val="24"/>
          <w:szCs w:val="24"/>
          <w:lang w:eastAsia="ja-JP"/>
        </w:rPr>
        <w:t>(2)(a)</w:t>
      </w:r>
      <w:r w:rsidRPr="00980BAF">
        <w:rPr>
          <w:rFonts w:ascii="Times New Roman" w:hAnsi="Times New Roman"/>
          <w:sz w:val="24"/>
          <w:szCs w:val="24"/>
          <w:lang w:eastAsia="ja-JP"/>
        </w:rPr>
        <w:t xml:space="preserve"> is</w:t>
      </w:r>
      <w:r w:rsidR="007B3162" w:rsidRPr="005562E0">
        <w:rPr>
          <w:rFonts w:ascii="Times New Roman" w:hAnsi="Times New Roman"/>
          <w:sz w:val="24"/>
          <w:szCs w:val="24"/>
          <w:lang w:eastAsia="ja-JP"/>
        </w:rPr>
        <w:t xml:space="preserve"> because scientific studies have identified</w:t>
      </w:r>
      <w:r w:rsidRPr="005562E0">
        <w:rPr>
          <w:rFonts w:ascii="Times New Roman" w:hAnsi="Times New Roman"/>
          <w:sz w:val="24"/>
          <w:szCs w:val="24"/>
          <w:lang w:eastAsia="ja-JP"/>
        </w:rPr>
        <w:t xml:space="preserve"> that sheep heat stress thresholds generally decrease as bodyweights increase</w:t>
      </w:r>
      <w:r w:rsidR="007B3162" w:rsidRPr="004B5735">
        <w:rPr>
          <w:rFonts w:ascii="Times New Roman" w:hAnsi="Times New Roman"/>
          <w:sz w:val="24"/>
          <w:szCs w:val="24"/>
          <w:lang w:eastAsia="ja-JP"/>
        </w:rPr>
        <w:t xml:space="preserve"> (see </w:t>
      </w:r>
      <w:proofErr w:type="spellStart"/>
      <w:r w:rsidR="007B3162" w:rsidRPr="004B5735">
        <w:rPr>
          <w:rFonts w:ascii="Times New Roman" w:hAnsi="Times New Roman"/>
          <w:sz w:val="24"/>
          <w:szCs w:val="24"/>
          <w:lang w:eastAsia="ja-JP"/>
        </w:rPr>
        <w:t>Marai</w:t>
      </w:r>
      <w:proofErr w:type="spellEnd"/>
      <w:r w:rsidR="007B3162" w:rsidRPr="004B5735">
        <w:rPr>
          <w:rFonts w:ascii="Times New Roman" w:hAnsi="Times New Roman"/>
          <w:sz w:val="24"/>
          <w:szCs w:val="24"/>
          <w:lang w:eastAsia="ja-JP"/>
        </w:rPr>
        <w:t xml:space="preserve"> </w:t>
      </w:r>
      <w:r w:rsidR="007B3162" w:rsidRPr="00733341">
        <w:rPr>
          <w:rFonts w:ascii="Times New Roman" w:hAnsi="Times New Roman"/>
          <w:sz w:val="24"/>
          <w:szCs w:val="24"/>
          <w:lang w:eastAsia="ja-JP"/>
        </w:rPr>
        <w:t xml:space="preserve">et al, “Physiological traits as affected by heat stress in sheep—A review”, </w:t>
      </w:r>
      <w:r w:rsidR="007B3162" w:rsidRPr="00733341">
        <w:rPr>
          <w:rFonts w:ascii="Times New Roman" w:hAnsi="Times New Roman"/>
          <w:i/>
          <w:iCs/>
          <w:sz w:val="24"/>
          <w:szCs w:val="24"/>
          <w:lang w:eastAsia="ja-JP"/>
        </w:rPr>
        <w:t>Small Ruminant Research</w:t>
      </w:r>
      <w:r w:rsidR="007B3162" w:rsidRPr="00E01CCD">
        <w:rPr>
          <w:rFonts w:ascii="Times New Roman" w:hAnsi="Times New Roman"/>
          <w:sz w:val="24"/>
          <w:szCs w:val="24"/>
          <w:lang w:eastAsia="ja-JP"/>
        </w:rPr>
        <w:t xml:space="preserve">, 2007 and McManus et al, "Heat stress effects on sheep: Are hair sheep more heat resistant?”, </w:t>
      </w:r>
      <w:r w:rsidR="007B3162" w:rsidRPr="00E01CCD">
        <w:rPr>
          <w:rFonts w:ascii="Times New Roman" w:hAnsi="Times New Roman"/>
          <w:i/>
          <w:iCs/>
          <w:sz w:val="24"/>
          <w:szCs w:val="24"/>
          <w:lang w:eastAsia="ja-JP"/>
        </w:rPr>
        <w:t>Theriogenology</w:t>
      </w:r>
      <w:r w:rsidR="007B3162" w:rsidRPr="00E01CCD">
        <w:rPr>
          <w:rFonts w:ascii="Times New Roman" w:hAnsi="Times New Roman"/>
          <w:sz w:val="24"/>
          <w:szCs w:val="24"/>
          <w:lang w:eastAsia="ja-JP"/>
        </w:rPr>
        <w:t>, 2020)</w:t>
      </w:r>
      <w:r w:rsidRPr="00E01CCD">
        <w:rPr>
          <w:rFonts w:ascii="Times New Roman" w:hAnsi="Times New Roman"/>
          <w:sz w:val="24"/>
          <w:szCs w:val="24"/>
          <w:lang w:eastAsia="ja-JP"/>
        </w:rPr>
        <w:t>.</w:t>
      </w:r>
      <w:r w:rsidR="007B3162" w:rsidRPr="00E01CCD">
        <w:rPr>
          <w:rFonts w:ascii="Times New Roman" w:hAnsi="Times New Roman"/>
          <w:sz w:val="24"/>
          <w:szCs w:val="24"/>
          <w:lang w:eastAsia="ja-JP"/>
        </w:rPr>
        <w:t xml:space="preserve"> These studies have identified the following principles</w:t>
      </w:r>
      <w:r w:rsidR="007B3162">
        <w:rPr>
          <w:rFonts w:ascii="Times New Roman" w:hAnsi="Times New Roman"/>
          <w:sz w:val="24"/>
          <w:szCs w:val="24"/>
          <w:lang w:eastAsia="ja-JP"/>
        </w:rPr>
        <w:t xml:space="preserve"> </w:t>
      </w:r>
      <w:r w:rsidR="007B3162" w:rsidRPr="007B3162">
        <w:rPr>
          <w:rFonts w:ascii="Times New Roman" w:hAnsi="Times New Roman"/>
          <w:sz w:val="24"/>
          <w:szCs w:val="24"/>
          <w:lang w:eastAsia="ja-JP"/>
        </w:rPr>
        <w:t>applying to heat susceptibility and sheep weight</w:t>
      </w:r>
      <w:r w:rsidR="007B3162">
        <w:rPr>
          <w:rFonts w:ascii="Times New Roman" w:hAnsi="Times New Roman"/>
          <w:sz w:val="24"/>
          <w:szCs w:val="24"/>
          <w:lang w:eastAsia="ja-JP"/>
        </w:rPr>
        <w:t>:</w:t>
      </w:r>
    </w:p>
    <w:p w14:paraId="1EDB64F5" w14:textId="61BCBBB5" w:rsidR="007B3162" w:rsidRDefault="007B3162" w:rsidP="004A2294">
      <w:pPr>
        <w:spacing w:before="0"/>
        <w:rPr>
          <w:rFonts w:ascii="Times New Roman" w:hAnsi="Times New Roman"/>
          <w:sz w:val="24"/>
          <w:szCs w:val="24"/>
          <w:lang w:eastAsia="ja-JP"/>
        </w:rPr>
      </w:pPr>
    </w:p>
    <w:p w14:paraId="51C076CD" w14:textId="5B734951" w:rsidR="007B3162" w:rsidRPr="007B3162" w:rsidRDefault="007B3162" w:rsidP="007B3162">
      <w:pPr>
        <w:numPr>
          <w:ilvl w:val="0"/>
          <w:numId w:val="31"/>
        </w:numPr>
        <w:spacing w:before="0"/>
        <w:rPr>
          <w:rFonts w:ascii="Times New Roman" w:hAnsi="Times New Roman"/>
          <w:sz w:val="24"/>
          <w:szCs w:val="24"/>
          <w:lang w:eastAsia="ja-JP"/>
        </w:rPr>
      </w:pPr>
      <w:r w:rsidRPr="007B3162">
        <w:rPr>
          <w:rFonts w:ascii="Times New Roman" w:hAnsi="Times New Roman"/>
          <w:sz w:val="24"/>
          <w:szCs w:val="24"/>
          <w:lang w:eastAsia="ja-JP"/>
        </w:rPr>
        <w:t>The heavier the sheep, the smaller the surface area to weight ratio</w:t>
      </w:r>
      <w:r>
        <w:rPr>
          <w:rFonts w:ascii="Times New Roman" w:hAnsi="Times New Roman"/>
          <w:sz w:val="24"/>
          <w:szCs w:val="24"/>
          <w:lang w:eastAsia="ja-JP"/>
        </w:rPr>
        <w:t>, which results in</w:t>
      </w:r>
      <w:r w:rsidRPr="007B3162">
        <w:rPr>
          <w:rFonts w:ascii="Times New Roman" w:hAnsi="Times New Roman"/>
          <w:sz w:val="24"/>
          <w:szCs w:val="24"/>
          <w:lang w:eastAsia="ja-JP"/>
        </w:rPr>
        <w:t xml:space="preserve"> </w:t>
      </w:r>
      <w:r>
        <w:rPr>
          <w:rFonts w:ascii="Times New Roman" w:hAnsi="Times New Roman"/>
          <w:sz w:val="24"/>
          <w:szCs w:val="24"/>
          <w:lang w:eastAsia="ja-JP"/>
        </w:rPr>
        <w:t xml:space="preserve">a </w:t>
      </w:r>
      <w:r w:rsidRPr="007B3162">
        <w:rPr>
          <w:rFonts w:ascii="Times New Roman" w:hAnsi="Times New Roman"/>
          <w:sz w:val="24"/>
          <w:szCs w:val="24"/>
          <w:lang w:eastAsia="ja-JP"/>
        </w:rPr>
        <w:t>less effective cooling effect of radiant heat and convection from air flow. This means there is less heat loss as animals become heavier</w:t>
      </w:r>
      <w:r w:rsidR="00824A70">
        <w:rPr>
          <w:rFonts w:ascii="Times New Roman" w:hAnsi="Times New Roman"/>
          <w:sz w:val="24"/>
          <w:szCs w:val="24"/>
          <w:lang w:eastAsia="ja-JP"/>
        </w:rPr>
        <w:t>;</w:t>
      </w:r>
    </w:p>
    <w:p w14:paraId="2C1BA46C" w14:textId="04FA42EF" w:rsidR="007B3162" w:rsidRDefault="007B3162" w:rsidP="007B3162">
      <w:pPr>
        <w:numPr>
          <w:ilvl w:val="0"/>
          <w:numId w:val="31"/>
        </w:numPr>
        <w:spacing w:before="0"/>
        <w:rPr>
          <w:rFonts w:ascii="Times New Roman" w:hAnsi="Times New Roman"/>
          <w:sz w:val="24"/>
          <w:szCs w:val="24"/>
          <w:lang w:eastAsia="ja-JP"/>
        </w:rPr>
      </w:pPr>
      <w:r w:rsidRPr="007B3162">
        <w:rPr>
          <w:rFonts w:ascii="Times New Roman" w:hAnsi="Times New Roman"/>
          <w:sz w:val="24"/>
          <w:szCs w:val="24"/>
          <w:lang w:eastAsia="ja-JP"/>
        </w:rPr>
        <w:t>Heavier sheep are also generally fatter, and the fat over the body insulates tissues from losing heat</w:t>
      </w:r>
      <w:r w:rsidR="00824A70">
        <w:rPr>
          <w:rFonts w:ascii="Times New Roman" w:hAnsi="Times New Roman"/>
          <w:sz w:val="24"/>
          <w:szCs w:val="24"/>
          <w:lang w:eastAsia="ja-JP"/>
        </w:rPr>
        <w:t>; and</w:t>
      </w:r>
    </w:p>
    <w:p w14:paraId="207A0225" w14:textId="317446AA" w:rsidR="007B3162" w:rsidRPr="007B3162" w:rsidRDefault="007B3162" w:rsidP="007B3162">
      <w:pPr>
        <w:numPr>
          <w:ilvl w:val="0"/>
          <w:numId w:val="31"/>
        </w:numPr>
        <w:spacing w:before="0"/>
        <w:rPr>
          <w:rFonts w:ascii="Times New Roman" w:hAnsi="Times New Roman"/>
          <w:sz w:val="24"/>
          <w:szCs w:val="24"/>
          <w:lang w:eastAsia="ja-JP"/>
        </w:rPr>
      </w:pPr>
      <w:r w:rsidRPr="007B3162">
        <w:rPr>
          <w:rFonts w:ascii="Times New Roman" w:hAnsi="Times New Roman"/>
          <w:sz w:val="24"/>
          <w:szCs w:val="24"/>
          <w:lang w:eastAsia="ja-JP"/>
        </w:rPr>
        <w:t>Sheep heat stress thresholds generally decrease as body weights increase</w:t>
      </w:r>
      <w:r>
        <w:rPr>
          <w:rFonts w:ascii="Times New Roman" w:hAnsi="Times New Roman"/>
          <w:sz w:val="24"/>
          <w:szCs w:val="24"/>
          <w:lang w:eastAsia="ja-JP"/>
        </w:rPr>
        <w:t>,</w:t>
      </w:r>
      <w:r w:rsidRPr="007B3162">
        <w:rPr>
          <w:rFonts w:ascii="Times New Roman" w:hAnsi="Times New Roman"/>
          <w:sz w:val="24"/>
          <w:szCs w:val="24"/>
          <w:lang w:eastAsia="ja-JP"/>
        </w:rPr>
        <w:t xml:space="preserve"> particularly in </w:t>
      </w:r>
      <w:r>
        <w:rPr>
          <w:rFonts w:ascii="Times New Roman" w:hAnsi="Times New Roman"/>
          <w:sz w:val="24"/>
          <w:szCs w:val="24"/>
          <w:lang w:eastAsia="ja-JP"/>
        </w:rPr>
        <w:t>sheep breeds that are not heat tolerant</w:t>
      </w:r>
      <w:r w:rsidRPr="007B3162">
        <w:rPr>
          <w:rFonts w:ascii="Times New Roman" w:hAnsi="Times New Roman"/>
          <w:sz w:val="24"/>
          <w:szCs w:val="24"/>
          <w:lang w:eastAsia="ja-JP"/>
        </w:rPr>
        <w:t xml:space="preserve">. </w:t>
      </w:r>
    </w:p>
    <w:p w14:paraId="5D8911C8" w14:textId="11C723DC" w:rsidR="00221887" w:rsidRDefault="00221887" w:rsidP="004A2294">
      <w:pPr>
        <w:spacing w:before="0"/>
        <w:rPr>
          <w:rFonts w:ascii="Times New Roman" w:hAnsi="Times New Roman"/>
          <w:sz w:val="24"/>
          <w:szCs w:val="24"/>
          <w:lang w:eastAsia="ja-JP"/>
        </w:rPr>
      </w:pPr>
    </w:p>
    <w:p w14:paraId="32741EFC" w14:textId="3EFDBCA2" w:rsidR="0092581F" w:rsidRDefault="00635985" w:rsidP="004A2294">
      <w:pPr>
        <w:spacing w:before="0"/>
        <w:rPr>
          <w:rFonts w:ascii="Times New Roman" w:hAnsi="Times New Roman"/>
          <w:sz w:val="24"/>
          <w:szCs w:val="24"/>
          <w:lang w:eastAsia="ja-JP"/>
        </w:rPr>
      </w:pPr>
      <w:r w:rsidRPr="00635985">
        <w:rPr>
          <w:rFonts w:ascii="Times New Roman" w:hAnsi="Times New Roman"/>
          <w:sz w:val="24"/>
          <w:szCs w:val="24"/>
          <w:lang w:eastAsia="ja-JP"/>
        </w:rPr>
        <w:t>Limiting the maximum bodyweight of exported sheep aims to prevent the export of heavier, less heat-tolerant sheep. For example, a Merino</w:t>
      </w:r>
      <w:r>
        <w:rPr>
          <w:rFonts w:ascii="Times New Roman" w:hAnsi="Times New Roman"/>
          <w:sz w:val="24"/>
          <w:szCs w:val="24"/>
          <w:lang w:eastAsia="ja-JP"/>
        </w:rPr>
        <w:t xml:space="preserve"> sheep (which is not a heat-tolerant sheep breed)</w:t>
      </w:r>
      <w:r w:rsidRPr="00635985">
        <w:rPr>
          <w:rFonts w:ascii="Times New Roman" w:hAnsi="Times New Roman"/>
          <w:sz w:val="24"/>
          <w:szCs w:val="24"/>
          <w:lang w:eastAsia="ja-JP"/>
        </w:rPr>
        <w:t xml:space="preserve"> </w:t>
      </w:r>
      <w:r>
        <w:rPr>
          <w:rFonts w:ascii="Times New Roman" w:hAnsi="Times New Roman"/>
          <w:sz w:val="24"/>
          <w:szCs w:val="24"/>
          <w:lang w:eastAsia="ja-JP"/>
        </w:rPr>
        <w:t xml:space="preserve">weighing </w:t>
      </w:r>
      <w:r w:rsidRPr="00635985">
        <w:rPr>
          <w:rFonts w:ascii="Times New Roman" w:hAnsi="Times New Roman"/>
          <w:sz w:val="24"/>
          <w:szCs w:val="24"/>
          <w:lang w:eastAsia="ja-JP"/>
        </w:rPr>
        <w:t>45</w:t>
      </w:r>
      <w:r>
        <w:rPr>
          <w:rFonts w:ascii="Times New Roman" w:hAnsi="Times New Roman"/>
          <w:sz w:val="24"/>
          <w:szCs w:val="24"/>
          <w:lang w:eastAsia="ja-JP"/>
        </w:rPr>
        <w:t xml:space="preserve"> </w:t>
      </w:r>
      <w:r w:rsidRPr="00635985">
        <w:rPr>
          <w:rFonts w:ascii="Times New Roman" w:hAnsi="Times New Roman"/>
          <w:sz w:val="24"/>
          <w:szCs w:val="24"/>
          <w:lang w:eastAsia="ja-JP"/>
        </w:rPr>
        <w:t>k</w:t>
      </w:r>
      <w:r>
        <w:rPr>
          <w:rFonts w:ascii="Times New Roman" w:hAnsi="Times New Roman"/>
          <w:sz w:val="24"/>
          <w:szCs w:val="24"/>
          <w:lang w:eastAsia="ja-JP"/>
        </w:rPr>
        <w:t xml:space="preserve">ilograms </w:t>
      </w:r>
      <w:r w:rsidRPr="00635985">
        <w:rPr>
          <w:rFonts w:ascii="Times New Roman" w:hAnsi="Times New Roman"/>
          <w:sz w:val="24"/>
          <w:szCs w:val="24"/>
          <w:lang w:eastAsia="ja-JP"/>
        </w:rPr>
        <w:t>has a heat stress threshold 1°C higher than a Merino</w:t>
      </w:r>
      <w:r>
        <w:rPr>
          <w:rFonts w:ascii="Times New Roman" w:hAnsi="Times New Roman"/>
          <w:sz w:val="24"/>
          <w:szCs w:val="24"/>
          <w:lang w:eastAsia="ja-JP"/>
        </w:rPr>
        <w:t xml:space="preserve"> sheep weighing </w:t>
      </w:r>
      <w:r w:rsidRPr="00635985">
        <w:rPr>
          <w:rFonts w:ascii="Times New Roman" w:hAnsi="Times New Roman"/>
          <w:sz w:val="24"/>
          <w:szCs w:val="24"/>
          <w:lang w:eastAsia="ja-JP"/>
        </w:rPr>
        <w:t>70</w:t>
      </w:r>
      <w:r>
        <w:rPr>
          <w:rFonts w:ascii="Times New Roman" w:hAnsi="Times New Roman"/>
          <w:sz w:val="24"/>
          <w:szCs w:val="24"/>
          <w:lang w:eastAsia="ja-JP"/>
        </w:rPr>
        <w:t xml:space="preserve"> </w:t>
      </w:r>
      <w:r w:rsidRPr="00635985">
        <w:rPr>
          <w:rFonts w:ascii="Times New Roman" w:hAnsi="Times New Roman"/>
          <w:sz w:val="24"/>
          <w:szCs w:val="24"/>
          <w:lang w:eastAsia="ja-JP"/>
        </w:rPr>
        <w:t>k</w:t>
      </w:r>
      <w:r>
        <w:rPr>
          <w:rFonts w:ascii="Times New Roman" w:hAnsi="Times New Roman"/>
          <w:sz w:val="24"/>
          <w:szCs w:val="24"/>
          <w:lang w:eastAsia="ja-JP"/>
        </w:rPr>
        <w:t>ilograms</w:t>
      </w:r>
      <w:r w:rsidRPr="00635985">
        <w:rPr>
          <w:rFonts w:ascii="Times New Roman" w:hAnsi="Times New Roman"/>
          <w:sz w:val="24"/>
          <w:szCs w:val="24"/>
          <w:lang w:eastAsia="ja-JP"/>
        </w:rPr>
        <w:t>.</w:t>
      </w:r>
      <w:r>
        <w:rPr>
          <w:rFonts w:ascii="Times New Roman" w:hAnsi="Times New Roman"/>
          <w:sz w:val="24"/>
          <w:szCs w:val="24"/>
          <w:lang w:eastAsia="ja-JP"/>
        </w:rPr>
        <w:t xml:space="preserve"> Heat-tolerant sheep breeds also have a higher heat stress threshold than an equivalently weighted sheep that is not of a heat-tolerant sheep breed. For example, </w:t>
      </w:r>
      <w:r w:rsidRPr="00635985">
        <w:rPr>
          <w:rFonts w:ascii="Times New Roman" w:hAnsi="Times New Roman"/>
          <w:sz w:val="24"/>
          <w:szCs w:val="24"/>
          <w:lang w:eastAsia="ja-JP"/>
        </w:rPr>
        <w:t>an Awassi sheep</w:t>
      </w:r>
      <w:r>
        <w:rPr>
          <w:rFonts w:ascii="Times New Roman" w:hAnsi="Times New Roman"/>
          <w:sz w:val="24"/>
          <w:szCs w:val="24"/>
          <w:lang w:eastAsia="ja-JP"/>
        </w:rPr>
        <w:t xml:space="preserve"> (which is a heat-tolerant sheep breed)</w:t>
      </w:r>
      <w:r w:rsidRPr="00635985">
        <w:rPr>
          <w:rFonts w:ascii="Times New Roman" w:hAnsi="Times New Roman"/>
          <w:sz w:val="24"/>
          <w:szCs w:val="24"/>
          <w:lang w:eastAsia="ja-JP"/>
        </w:rPr>
        <w:t xml:space="preserve"> </w:t>
      </w:r>
      <w:r>
        <w:rPr>
          <w:rFonts w:ascii="Times New Roman" w:hAnsi="Times New Roman"/>
          <w:sz w:val="24"/>
          <w:szCs w:val="24"/>
          <w:lang w:eastAsia="ja-JP"/>
        </w:rPr>
        <w:t>weighing 53 kilograms has a</w:t>
      </w:r>
      <w:r w:rsidRPr="00635985">
        <w:rPr>
          <w:rFonts w:ascii="Times New Roman" w:hAnsi="Times New Roman"/>
          <w:sz w:val="24"/>
          <w:szCs w:val="24"/>
          <w:lang w:eastAsia="ja-JP"/>
        </w:rPr>
        <w:t xml:space="preserve"> heat stress threshold </w:t>
      </w:r>
      <w:r>
        <w:rPr>
          <w:rFonts w:ascii="Times New Roman" w:hAnsi="Times New Roman"/>
          <w:sz w:val="24"/>
          <w:szCs w:val="24"/>
          <w:lang w:eastAsia="ja-JP"/>
        </w:rPr>
        <w:t>that is</w:t>
      </w:r>
      <w:r w:rsidRPr="00635985">
        <w:rPr>
          <w:rFonts w:ascii="Times New Roman" w:hAnsi="Times New Roman"/>
          <w:sz w:val="24"/>
          <w:szCs w:val="24"/>
          <w:lang w:eastAsia="ja-JP"/>
        </w:rPr>
        <w:t xml:space="preserve"> approximately 1-2°C higher than a Merino</w:t>
      </w:r>
      <w:r>
        <w:rPr>
          <w:rFonts w:ascii="Times New Roman" w:hAnsi="Times New Roman"/>
          <w:sz w:val="24"/>
          <w:szCs w:val="24"/>
          <w:lang w:eastAsia="ja-JP"/>
        </w:rPr>
        <w:t xml:space="preserve"> sheep weighing 53</w:t>
      </w:r>
      <w:r w:rsidR="00FA6AB8">
        <w:rPr>
          <w:rFonts w:ascii="Times New Roman" w:hAnsi="Times New Roman"/>
          <w:sz w:val="24"/>
          <w:szCs w:val="24"/>
          <w:lang w:eastAsia="ja-JP"/>
        </w:rPr>
        <w:t> </w:t>
      </w:r>
      <w:r>
        <w:rPr>
          <w:rFonts w:ascii="Times New Roman" w:hAnsi="Times New Roman"/>
          <w:sz w:val="24"/>
          <w:szCs w:val="24"/>
          <w:lang w:eastAsia="ja-JP"/>
        </w:rPr>
        <w:t>kilograms.</w:t>
      </w:r>
      <w:r w:rsidRPr="00635985">
        <w:rPr>
          <w:rFonts w:ascii="Times New Roman" w:hAnsi="Times New Roman"/>
          <w:sz w:val="24"/>
          <w:szCs w:val="24"/>
          <w:lang w:eastAsia="ja-JP"/>
        </w:rPr>
        <w:t xml:space="preserve"> </w:t>
      </w:r>
    </w:p>
    <w:p w14:paraId="2ADC6512" w14:textId="156C9834" w:rsidR="00221887" w:rsidRDefault="00221887" w:rsidP="004A2294">
      <w:pPr>
        <w:spacing w:before="0"/>
        <w:rPr>
          <w:rFonts w:ascii="Times New Roman" w:hAnsi="Times New Roman"/>
          <w:sz w:val="24"/>
          <w:szCs w:val="24"/>
          <w:lang w:eastAsia="ja-JP"/>
        </w:rPr>
      </w:pPr>
    </w:p>
    <w:p w14:paraId="4E4CCE64" w14:textId="3D42DF5E" w:rsidR="00BD4D0A" w:rsidRPr="00A77550" w:rsidRDefault="0092581F" w:rsidP="00BD4D0A">
      <w:pPr>
        <w:spacing w:before="0"/>
        <w:rPr>
          <w:rFonts w:ascii="Times New Roman" w:hAnsi="Times New Roman"/>
          <w:sz w:val="24"/>
          <w:szCs w:val="24"/>
          <w:lang w:eastAsia="ja-JP"/>
        </w:rPr>
      </w:pPr>
      <w:r>
        <w:rPr>
          <w:rFonts w:ascii="Times New Roman" w:hAnsi="Times New Roman"/>
          <w:sz w:val="24"/>
          <w:szCs w:val="24"/>
          <w:lang w:eastAsia="ja-JP"/>
        </w:rPr>
        <w:t xml:space="preserve">The policy intention for specifying the wool or hair length of each sheep in the consignment </w:t>
      </w:r>
      <w:r w:rsidRPr="00980BAF">
        <w:rPr>
          <w:rFonts w:ascii="Times New Roman" w:hAnsi="Times New Roman"/>
          <w:sz w:val="24"/>
          <w:szCs w:val="24"/>
          <w:lang w:eastAsia="ja-JP"/>
        </w:rPr>
        <w:t xml:space="preserve">for the purposes of </w:t>
      </w:r>
      <w:r w:rsidR="001C577D" w:rsidRPr="00E01CCD">
        <w:rPr>
          <w:rFonts w:ascii="Times New Roman" w:hAnsi="Times New Roman"/>
          <w:sz w:val="24"/>
          <w:szCs w:val="24"/>
          <w:lang w:eastAsia="ja-JP"/>
        </w:rPr>
        <w:t xml:space="preserve">new </w:t>
      </w:r>
      <w:r w:rsidRPr="00E01CCD">
        <w:rPr>
          <w:rFonts w:ascii="Times New Roman" w:hAnsi="Times New Roman"/>
          <w:sz w:val="24"/>
          <w:szCs w:val="24"/>
          <w:lang w:eastAsia="ja-JP"/>
        </w:rPr>
        <w:t>paragraph 6-14</w:t>
      </w:r>
      <w:r w:rsidR="0074048E" w:rsidRPr="00E01CCD">
        <w:rPr>
          <w:rFonts w:ascii="Times New Roman" w:hAnsi="Times New Roman"/>
          <w:sz w:val="24"/>
          <w:szCs w:val="24"/>
          <w:lang w:eastAsia="ja-JP"/>
        </w:rPr>
        <w:t>B</w:t>
      </w:r>
      <w:r w:rsidRPr="00E01CCD">
        <w:rPr>
          <w:rFonts w:ascii="Times New Roman" w:hAnsi="Times New Roman"/>
          <w:sz w:val="24"/>
          <w:szCs w:val="24"/>
          <w:lang w:eastAsia="ja-JP"/>
        </w:rPr>
        <w:t>(2)(</w:t>
      </w:r>
      <w:r w:rsidR="00871478" w:rsidRPr="00E01CCD">
        <w:rPr>
          <w:rFonts w:ascii="Times New Roman" w:hAnsi="Times New Roman"/>
          <w:sz w:val="24"/>
          <w:szCs w:val="24"/>
          <w:lang w:eastAsia="ja-JP"/>
        </w:rPr>
        <w:t>b</w:t>
      </w:r>
      <w:r w:rsidRPr="00E01CCD">
        <w:rPr>
          <w:rFonts w:ascii="Times New Roman" w:hAnsi="Times New Roman"/>
          <w:sz w:val="24"/>
          <w:szCs w:val="24"/>
          <w:lang w:eastAsia="ja-JP"/>
        </w:rPr>
        <w:t>)</w:t>
      </w:r>
      <w:r w:rsidRPr="00980BAF">
        <w:rPr>
          <w:rFonts w:ascii="Times New Roman" w:hAnsi="Times New Roman"/>
          <w:sz w:val="24"/>
          <w:szCs w:val="24"/>
          <w:lang w:eastAsia="ja-JP"/>
        </w:rPr>
        <w:t xml:space="preserve"> is</w:t>
      </w:r>
      <w:r w:rsidR="001E5042" w:rsidRPr="005562E0">
        <w:rPr>
          <w:rFonts w:ascii="Times New Roman" w:hAnsi="Times New Roman"/>
          <w:sz w:val="24"/>
          <w:szCs w:val="24"/>
          <w:lang w:eastAsia="ja-JP"/>
        </w:rPr>
        <w:t xml:space="preserve"> because scientific studies have identified</w:t>
      </w:r>
      <w:r w:rsidR="001E5042">
        <w:rPr>
          <w:rFonts w:ascii="Times New Roman" w:hAnsi="Times New Roman"/>
          <w:sz w:val="24"/>
          <w:szCs w:val="24"/>
          <w:lang w:eastAsia="ja-JP"/>
        </w:rPr>
        <w:t xml:space="preserve"> that </w:t>
      </w:r>
      <w:r w:rsidR="001E5042" w:rsidRPr="00221887">
        <w:rPr>
          <w:rFonts w:ascii="Times New Roman" w:hAnsi="Times New Roman"/>
          <w:sz w:val="24"/>
          <w:szCs w:val="24"/>
          <w:lang w:eastAsia="ja-JP"/>
        </w:rPr>
        <w:t xml:space="preserve">sheep heat stress thresholds generally decrease as </w:t>
      </w:r>
      <w:r w:rsidR="001E5042">
        <w:rPr>
          <w:rFonts w:ascii="Times New Roman" w:hAnsi="Times New Roman"/>
          <w:sz w:val="24"/>
          <w:szCs w:val="24"/>
          <w:lang w:eastAsia="ja-JP"/>
        </w:rPr>
        <w:t>wool or hair length</w:t>
      </w:r>
      <w:r w:rsidR="001E5042" w:rsidRPr="00221887">
        <w:rPr>
          <w:rFonts w:ascii="Times New Roman" w:hAnsi="Times New Roman"/>
          <w:sz w:val="24"/>
          <w:szCs w:val="24"/>
          <w:lang w:eastAsia="ja-JP"/>
        </w:rPr>
        <w:t xml:space="preserve"> increase</w:t>
      </w:r>
      <w:r w:rsidR="001E5042">
        <w:rPr>
          <w:rFonts w:ascii="Times New Roman" w:hAnsi="Times New Roman"/>
          <w:sz w:val="24"/>
          <w:szCs w:val="24"/>
          <w:lang w:eastAsia="ja-JP"/>
        </w:rPr>
        <w:t>s.</w:t>
      </w:r>
      <w:r w:rsidR="001E5042" w:rsidRPr="001E5042">
        <w:rPr>
          <w:rFonts w:ascii="Times New Roman" w:hAnsi="Times New Roman"/>
          <w:sz w:val="24"/>
          <w:szCs w:val="24"/>
          <w:lang w:eastAsia="ja-JP"/>
        </w:rPr>
        <w:t xml:space="preserve"> </w:t>
      </w:r>
      <w:r w:rsidR="00BD4D0A" w:rsidRPr="00BD4D0A">
        <w:rPr>
          <w:rFonts w:ascii="Times New Roman" w:hAnsi="Times New Roman"/>
          <w:sz w:val="24"/>
          <w:szCs w:val="24"/>
          <w:lang w:eastAsia="ja-JP"/>
        </w:rPr>
        <w:t>Wool length can adversely affect an animal’s ability to shed heat through evaporative heat loss (</w:t>
      </w:r>
      <w:r w:rsidR="00BD4D0A" w:rsidRPr="00E01CCD">
        <w:rPr>
          <w:rFonts w:ascii="Times New Roman" w:hAnsi="Times New Roman"/>
          <w:sz w:val="24"/>
          <w:szCs w:val="24"/>
          <w:lang w:eastAsia="ja-JP"/>
        </w:rPr>
        <w:t>Hofmeyr et al.</w:t>
      </w:r>
      <w:r w:rsidR="00E23E77" w:rsidRPr="00E01CCD">
        <w:rPr>
          <w:rFonts w:ascii="Times New Roman" w:hAnsi="Times New Roman"/>
          <w:sz w:val="24"/>
          <w:szCs w:val="24"/>
          <w:lang w:eastAsia="ja-JP"/>
        </w:rPr>
        <w:t xml:space="preserve">, </w:t>
      </w:r>
      <w:r w:rsidR="00E23E77" w:rsidRPr="00BE6130">
        <w:rPr>
          <w:rFonts w:ascii="Times New Roman" w:hAnsi="Times New Roman"/>
          <w:sz w:val="24"/>
          <w:szCs w:val="24"/>
          <w:lang w:eastAsia="ja-JP"/>
        </w:rPr>
        <w:t>“Effects</w:t>
      </w:r>
      <w:r w:rsidR="00E23E77" w:rsidRPr="00E23E77">
        <w:rPr>
          <w:rFonts w:ascii="Times New Roman" w:hAnsi="Times New Roman"/>
          <w:sz w:val="24"/>
          <w:szCs w:val="24"/>
          <w:lang w:eastAsia="ja-JP"/>
        </w:rPr>
        <w:t xml:space="preserve"> of temperature and wool length on surface and respiratory evaporative losses of sheep</w:t>
      </w:r>
      <w:r w:rsidR="00E23E77">
        <w:rPr>
          <w:rFonts w:ascii="Times New Roman" w:hAnsi="Times New Roman"/>
          <w:sz w:val="24"/>
          <w:szCs w:val="24"/>
          <w:lang w:eastAsia="ja-JP"/>
        </w:rPr>
        <w:t xml:space="preserve">”, </w:t>
      </w:r>
      <w:r w:rsidR="00E23E77" w:rsidRPr="00E23E77">
        <w:rPr>
          <w:rFonts w:ascii="Times New Roman" w:hAnsi="Times New Roman"/>
          <w:i/>
          <w:iCs/>
          <w:sz w:val="24"/>
          <w:szCs w:val="24"/>
          <w:lang w:eastAsia="ja-JP"/>
        </w:rPr>
        <w:t xml:space="preserve">Journal of Applied </w:t>
      </w:r>
      <w:r w:rsidR="00E23E77" w:rsidRPr="00BB576E">
        <w:rPr>
          <w:rFonts w:ascii="Times New Roman" w:hAnsi="Times New Roman"/>
          <w:i/>
          <w:iCs/>
          <w:sz w:val="24"/>
          <w:szCs w:val="24"/>
          <w:lang w:eastAsia="ja-JP"/>
        </w:rPr>
        <w:t>Physiology</w:t>
      </w:r>
      <w:r w:rsidR="00E23E77" w:rsidRPr="00BB576E">
        <w:rPr>
          <w:rFonts w:ascii="Times New Roman" w:hAnsi="Times New Roman"/>
          <w:sz w:val="24"/>
          <w:szCs w:val="24"/>
          <w:lang w:eastAsia="ja-JP"/>
        </w:rPr>
        <w:t>,</w:t>
      </w:r>
      <w:r w:rsidR="00BD4D0A" w:rsidRPr="00D044D8">
        <w:rPr>
          <w:rFonts w:ascii="Times New Roman" w:hAnsi="Times New Roman"/>
          <w:sz w:val="24"/>
          <w:szCs w:val="24"/>
          <w:lang w:eastAsia="ja-JP"/>
        </w:rPr>
        <w:t xml:space="preserve"> 1969</w:t>
      </w:r>
      <w:r w:rsidR="00BD4D0A" w:rsidRPr="00BD4D0A">
        <w:rPr>
          <w:rFonts w:ascii="Times New Roman" w:hAnsi="Times New Roman"/>
          <w:sz w:val="24"/>
          <w:szCs w:val="24"/>
          <w:lang w:eastAsia="ja-JP"/>
        </w:rPr>
        <w:t>). Merino sheep with shorter wool lengths are more heat tolerant than those with longer wool lengths. The upper critical temperature threshold for ‘woolled sheep’ is reported to be between 25˚C to 30˚C and is also affected by humidity (</w:t>
      </w:r>
      <w:r w:rsidR="00BD4D0A" w:rsidRPr="00E01CCD">
        <w:rPr>
          <w:rFonts w:ascii="Times New Roman" w:hAnsi="Times New Roman"/>
          <w:sz w:val="24"/>
          <w:szCs w:val="24"/>
          <w:lang w:eastAsia="ja-JP"/>
        </w:rPr>
        <w:t>Tade</w:t>
      </w:r>
      <w:r w:rsidR="00A7386D" w:rsidRPr="00E01CCD">
        <w:rPr>
          <w:rFonts w:ascii="Times New Roman" w:hAnsi="Times New Roman"/>
          <w:sz w:val="24"/>
          <w:szCs w:val="24"/>
          <w:lang w:eastAsia="ja-JP"/>
        </w:rPr>
        <w:t>s</w:t>
      </w:r>
      <w:r w:rsidR="00BD4D0A" w:rsidRPr="00E01CCD">
        <w:rPr>
          <w:rFonts w:ascii="Times New Roman" w:hAnsi="Times New Roman"/>
          <w:sz w:val="24"/>
          <w:szCs w:val="24"/>
          <w:lang w:eastAsia="ja-JP"/>
        </w:rPr>
        <w:t>se et al.</w:t>
      </w:r>
      <w:r w:rsidR="00792FF3" w:rsidRPr="00E01CCD">
        <w:rPr>
          <w:rFonts w:ascii="Times New Roman" w:hAnsi="Times New Roman"/>
          <w:sz w:val="24"/>
          <w:szCs w:val="24"/>
          <w:lang w:eastAsia="ja-JP"/>
        </w:rPr>
        <w:t>, “</w:t>
      </w:r>
      <w:r w:rsidR="00792FF3" w:rsidRPr="00BE6130">
        <w:rPr>
          <w:rStyle w:val="normaltextrun"/>
          <w:rFonts w:ascii="Times New Roman" w:hAnsi="Times New Roman"/>
          <w:sz w:val="24"/>
          <w:szCs w:val="24"/>
          <w:shd w:val="clear" w:color="auto" w:fill="FFFFFF"/>
        </w:rPr>
        <w:t xml:space="preserve">Effects of high heat load conditions on body weight, feed intake, temperature, and respiration of Dorper, Katahdin, and St. Croix sheep”, </w:t>
      </w:r>
      <w:r w:rsidR="00792FF3" w:rsidRPr="00BE6130">
        <w:rPr>
          <w:rStyle w:val="normaltextrun"/>
          <w:rFonts w:ascii="Times New Roman" w:hAnsi="Times New Roman"/>
          <w:i/>
          <w:iCs/>
          <w:sz w:val="24"/>
          <w:szCs w:val="24"/>
          <w:shd w:val="clear" w:color="auto" w:fill="FFFFFF"/>
        </w:rPr>
        <w:t>Journal of Applied Animal Research</w:t>
      </w:r>
      <w:r w:rsidR="00792FF3" w:rsidRPr="00BE6130">
        <w:rPr>
          <w:rStyle w:val="normaltextrun"/>
          <w:rFonts w:ascii="Times New Roman" w:hAnsi="Times New Roman"/>
          <w:sz w:val="24"/>
          <w:szCs w:val="24"/>
          <w:shd w:val="clear" w:color="auto" w:fill="FFFFFF"/>
        </w:rPr>
        <w:t xml:space="preserve">, </w:t>
      </w:r>
      <w:r w:rsidR="00BD4D0A" w:rsidRPr="00E01CCD">
        <w:rPr>
          <w:rFonts w:ascii="Times New Roman" w:hAnsi="Times New Roman"/>
          <w:sz w:val="24"/>
          <w:szCs w:val="24"/>
          <w:lang w:eastAsia="ja-JP"/>
        </w:rPr>
        <w:t xml:space="preserve"> 2019, </w:t>
      </w:r>
      <w:proofErr w:type="spellStart"/>
      <w:r w:rsidR="00BD4D0A" w:rsidRPr="00E01CCD">
        <w:rPr>
          <w:rFonts w:ascii="Times New Roman" w:hAnsi="Times New Roman"/>
          <w:sz w:val="24"/>
          <w:szCs w:val="24"/>
          <w:lang w:eastAsia="ja-JP"/>
        </w:rPr>
        <w:t>Furquay</w:t>
      </w:r>
      <w:proofErr w:type="spellEnd"/>
      <w:r w:rsidR="00A77550" w:rsidRPr="00E01CCD">
        <w:rPr>
          <w:rFonts w:ascii="Times New Roman" w:hAnsi="Times New Roman"/>
          <w:sz w:val="24"/>
          <w:szCs w:val="24"/>
          <w:lang w:eastAsia="ja-JP"/>
        </w:rPr>
        <w:t>, “</w:t>
      </w:r>
      <w:r w:rsidR="00A77550" w:rsidRPr="00BE6130">
        <w:rPr>
          <w:rFonts w:ascii="Times New Roman" w:hAnsi="Times New Roman"/>
          <w:sz w:val="24"/>
          <w:szCs w:val="24"/>
          <w:lang w:eastAsia="ja-JP"/>
        </w:rPr>
        <w:t xml:space="preserve">Heat stress as it affects animal production”, </w:t>
      </w:r>
      <w:r w:rsidR="00A77550" w:rsidRPr="00BE6130">
        <w:rPr>
          <w:rFonts w:ascii="Times New Roman" w:hAnsi="Times New Roman"/>
          <w:i/>
          <w:iCs/>
          <w:sz w:val="24"/>
          <w:szCs w:val="24"/>
          <w:lang w:eastAsia="ja-JP"/>
        </w:rPr>
        <w:t>Journal of Animal Science</w:t>
      </w:r>
      <w:r w:rsidR="00A77550" w:rsidRPr="00BE6130">
        <w:rPr>
          <w:rFonts w:ascii="Times New Roman" w:hAnsi="Times New Roman"/>
          <w:sz w:val="24"/>
          <w:szCs w:val="24"/>
          <w:lang w:eastAsia="ja-JP"/>
        </w:rPr>
        <w:t>,</w:t>
      </w:r>
      <w:r w:rsidR="00BD4D0A" w:rsidRPr="00E01CCD">
        <w:rPr>
          <w:rFonts w:ascii="Times New Roman" w:hAnsi="Times New Roman"/>
          <w:sz w:val="24"/>
          <w:szCs w:val="24"/>
          <w:lang w:eastAsia="ja-JP"/>
        </w:rPr>
        <w:t xml:space="preserve"> 1981</w:t>
      </w:r>
      <w:r w:rsidR="00BD4D0A" w:rsidRPr="00A77550">
        <w:rPr>
          <w:rFonts w:ascii="Times New Roman" w:hAnsi="Times New Roman"/>
          <w:sz w:val="24"/>
          <w:szCs w:val="24"/>
          <w:lang w:eastAsia="ja-JP"/>
        </w:rPr>
        <w:t>).  </w:t>
      </w:r>
    </w:p>
    <w:p w14:paraId="0C0A0EB1" w14:textId="78E24210" w:rsidR="00BD4D0A" w:rsidRPr="005934AB" w:rsidRDefault="00BD4D0A" w:rsidP="00BD4D0A">
      <w:pPr>
        <w:spacing w:before="0"/>
        <w:rPr>
          <w:rFonts w:ascii="Times New Roman" w:hAnsi="Times New Roman"/>
          <w:sz w:val="24"/>
          <w:szCs w:val="24"/>
          <w:lang w:eastAsia="ja-JP"/>
        </w:rPr>
      </w:pPr>
    </w:p>
    <w:p w14:paraId="746BD8AE" w14:textId="77777777" w:rsidR="00717B0D" w:rsidRDefault="00BD4D0A" w:rsidP="00BD4D0A">
      <w:pPr>
        <w:spacing w:before="0"/>
        <w:rPr>
          <w:rFonts w:ascii="Times New Roman" w:hAnsi="Times New Roman"/>
          <w:sz w:val="24"/>
          <w:szCs w:val="24"/>
          <w:lang w:eastAsia="ja-JP"/>
        </w:rPr>
      </w:pPr>
      <w:r>
        <w:rPr>
          <w:rFonts w:ascii="Times New Roman" w:hAnsi="Times New Roman"/>
          <w:sz w:val="24"/>
          <w:szCs w:val="24"/>
          <w:lang w:eastAsia="ja-JP"/>
        </w:rPr>
        <w:lastRenderedPageBreak/>
        <w:t>A s</w:t>
      </w:r>
      <w:r w:rsidRPr="00BD4D0A">
        <w:rPr>
          <w:rFonts w:ascii="Times New Roman" w:hAnsi="Times New Roman"/>
          <w:sz w:val="24"/>
          <w:szCs w:val="24"/>
          <w:lang w:eastAsia="ja-JP"/>
        </w:rPr>
        <w:t xml:space="preserve">horn Merino sheep </w:t>
      </w:r>
      <w:r>
        <w:rPr>
          <w:rFonts w:ascii="Times New Roman" w:hAnsi="Times New Roman"/>
          <w:sz w:val="24"/>
          <w:szCs w:val="24"/>
          <w:lang w:eastAsia="ja-JP"/>
        </w:rPr>
        <w:t xml:space="preserve">is </w:t>
      </w:r>
      <w:r w:rsidRPr="00BD4D0A">
        <w:rPr>
          <w:rFonts w:ascii="Times New Roman" w:hAnsi="Times New Roman"/>
          <w:sz w:val="24"/>
          <w:szCs w:val="24"/>
          <w:lang w:eastAsia="ja-JP"/>
        </w:rPr>
        <w:t xml:space="preserve">less heat tolerant </w:t>
      </w:r>
      <w:r w:rsidRPr="00BE6130">
        <w:rPr>
          <w:rFonts w:ascii="Times New Roman" w:hAnsi="Times New Roman"/>
          <w:sz w:val="24"/>
          <w:szCs w:val="24"/>
          <w:lang w:eastAsia="ja-JP"/>
        </w:rPr>
        <w:t>than an equivalent</w:t>
      </w:r>
      <w:r w:rsidR="00400986" w:rsidRPr="007C0585">
        <w:rPr>
          <w:rFonts w:ascii="Times New Roman" w:hAnsi="Times New Roman"/>
          <w:sz w:val="24"/>
          <w:szCs w:val="24"/>
          <w:lang w:eastAsia="ja-JP"/>
        </w:rPr>
        <w:t xml:space="preserve"> </w:t>
      </w:r>
      <w:r w:rsidRPr="007C0585">
        <w:rPr>
          <w:rFonts w:ascii="Times New Roman" w:hAnsi="Times New Roman"/>
          <w:sz w:val="24"/>
          <w:szCs w:val="24"/>
          <w:lang w:eastAsia="ja-JP"/>
        </w:rPr>
        <w:t>sheep from a heat-tolerant sheep bre</w:t>
      </w:r>
      <w:r w:rsidR="00A41A9B">
        <w:rPr>
          <w:rFonts w:ascii="Times New Roman" w:hAnsi="Times New Roman"/>
          <w:sz w:val="24"/>
          <w:szCs w:val="24"/>
          <w:lang w:eastAsia="ja-JP"/>
        </w:rPr>
        <w:t>e</w:t>
      </w:r>
      <w:r w:rsidRPr="007C0585">
        <w:rPr>
          <w:rFonts w:ascii="Times New Roman" w:hAnsi="Times New Roman"/>
          <w:sz w:val="24"/>
          <w:szCs w:val="24"/>
          <w:lang w:eastAsia="ja-JP"/>
        </w:rPr>
        <w:t xml:space="preserve">d in full hair (McManus et al. 2020, </w:t>
      </w:r>
      <w:proofErr w:type="spellStart"/>
      <w:r w:rsidR="00A77550" w:rsidRPr="00E01CCD">
        <w:rPr>
          <w:rFonts w:ascii="Times New Roman" w:hAnsi="Times New Roman"/>
          <w:sz w:val="24"/>
          <w:szCs w:val="24"/>
          <w:lang w:eastAsia="ja-JP"/>
        </w:rPr>
        <w:t>Belhadj</w:t>
      </w:r>
      <w:proofErr w:type="spellEnd"/>
      <w:r w:rsidR="00A77550" w:rsidRPr="00E01CCD">
        <w:rPr>
          <w:rFonts w:ascii="Times New Roman" w:hAnsi="Times New Roman"/>
          <w:sz w:val="24"/>
          <w:szCs w:val="24"/>
          <w:lang w:eastAsia="ja-JP"/>
        </w:rPr>
        <w:t xml:space="preserve"> </w:t>
      </w:r>
      <w:proofErr w:type="spellStart"/>
      <w:r w:rsidRPr="00E01CCD">
        <w:rPr>
          <w:rFonts w:ascii="Times New Roman" w:hAnsi="Times New Roman"/>
          <w:sz w:val="24"/>
          <w:szCs w:val="24"/>
          <w:lang w:eastAsia="ja-JP"/>
        </w:rPr>
        <w:t>Slimen</w:t>
      </w:r>
      <w:proofErr w:type="spellEnd"/>
      <w:r w:rsidRPr="00E01CCD">
        <w:rPr>
          <w:rFonts w:ascii="Times New Roman" w:hAnsi="Times New Roman"/>
          <w:sz w:val="24"/>
          <w:szCs w:val="24"/>
          <w:lang w:eastAsia="ja-JP"/>
        </w:rPr>
        <w:t xml:space="preserve"> et al.</w:t>
      </w:r>
      <w:r w:rsidR="00A77550" w:rsidRPr="00E01CCD">
        <w:rPr>
          <w:rFonts w:ascii="Times New Roman" w:hAnsi="Times New Roman"/>
          <w:sz w:val="24"/>
          <w:szCs w:val="24"/>
          <w:lang w:eastAsia="ja-JP"/>
        </w:rPr>
        <w:t>, “</w:t>
      </w:r>
      <w:r w:rsidR="00A77550" w:rsidRPr="00BE6130">
        <w:rPr>
          <w:rFonts w:ascii="Times New Roman" w:eastAsia="Times New Roman" w:hAnsi="Times New Roman"/>
          <w:sz w:val="24"/>
          <w:szCs w:val="24"/>
        </w:rPr>
        <w:t>Meta-analysis of some physiologic, metabolic and oxidative responses of sheep exposed to environmental heat stress”</w:t>
      </w:r>
      <w:r w:rsidR="00A77550" w:rsidRPr="007C0585">
        <w:rPr>
          <w:rFonts w:ascii="Times New Roman" w:eastAsia="Times New Roman" w:hAnsi="Times New Roman"/>
          <w:sz w:val="24"/>
          <w:szCs w:val="24"/>
        </w:rPr>
        <w:t>,</w:t>
      </w:r>
      <w:r w:rsidR="00A77550" w:rsidRPr="007C0585">
        <w:rPr>
          <w:rStyle w:val="Emphasis"/>
          <w:rFonts w:ascii="Times New Roman" w:hAnsi="Times New Roman"/>
          <w:sz w:val="24"/>
          <w:szCs w:val="24"/>
        </w:rPr>
        <w:t xml:space="preserve"> Livestock Science</w:t>
      </w:r>
      <w:r w:rsidR="00A77550" w:rsidRPr="007C0585">
        <w:rPr>
          <w:rFonts w:ascii="Times New Roman" w:eastAsia="Times New Roman" w:hAnsi="Times New Roman"/>
          <w:sz w:val="24"/>
          <w:szCs w:val="24"/>
        </w:rPr>
        <w:t xml:space="preserve">, </w:t>
      </w:r>
      <w:r w:rsidRPr="00E01CCD">
        <w:rPr>
          <w:rFonts w:ascii="Times New Roman" w:hAnsi="Times New Roman"/>
          <w:sz w:val="24"/>
          <w:szCs w:val="24"/>
          <w:lang w:eastAsia="ja-JP"/>
        </w:rPr>
        <w:t>2019</w:t>
      </w:r>
      <w:r w:rsidRPr="00BE6130">
        <w:rPr>
          <w:rFonts w:ascii="Times New Roman" w:hAnsi="Times New Roman"/>
          <w:sz w:val="24"/>
          <w:szCs w:val="24"/>
          <w:lang w:eastAsia="ja-JP"/>
        </w:rPr>
        <w:t>). For example, a</w:t>
      </w:r>
      <w:r w:rsidR="00400986" w:rsidRPr="00BE6130">
        <w:rPr>
          <w:rFonts w:ascii="Times New Roman" w:hAnsi="Times New Roman"/>
          <w:sz w:val="24"/>
          <w:szCs w:val="24"/>
          <w:lang w:eastAsia="ja-JP"/>
        </w:rPr>
        <w:t>n</w:t>
      </w:r>
      <w:r w:rsidRPr="007C0585">
        <w:rPr>
          <w:rFonts w:ascii="Times New Roman" w:hAnsi="Times New Roman"/>
          <w:sz w:val="24"/>
          <w:szCs w:val="24"/>
          <w:lang w:eastAsia="ja-JP"/>
        </w:rPr>
        <w:t xml:space="preserve"> adult Merino sheep</w:t>
      </w:r>
      <w:r w:rsidR="00400986" w:rsidRPr="007C0585">
        <w:rPr>
          <w:rFonts w:ascii="Times New Roman" w:hAnsi="Times New Roman"/>
          <w:sz w:val="24"/>
          <w:szCs w:val="24"/>
          <w:lang w:eastAsia="ja-JP"/>
        </w:rPr>
        <w:t>,</w:t>
      </w:r>
      <w:r w:rsidRPr="007C0585">
        <w:rPr>
          <w:rFonts w:ascii="Times New Roman" w:hAnsi="Times New Roman"/>
          <w:sz w:val="24"/>
          <w:szCs w:val="24"/>
          <w:lang w:eastAsia="ja-JP"/>
        </w:rPr>
        <w:t xml:space="preserve"> </w:t>
      </w:r>
      <w:r w:rsidR="00400986" w:rsidRPr="007C0585">
        <w:rPr>
          <w:rFonts w:ascii="Times New Roman" w:hAnsi="Times New Roman"/>
          <w:sz w:val="24"/>
          <w:szCs w:val="24"/>
          <w:lang w:eastAsia="ja-JP"/>
        </w:rPr>
        <w:t xml:space="preserve">weighing </w:t>
      </w:r>
      <w:r w:rsidR="00A41A9B" w:rsidRPr="007C0585">
        <w:rPr>
          <w:rFonts w:ascii="Times New Roman" w:hAnsi="Times New Roman"/>
          <w:sz w:val="24"/>
          <w:szCs w:val="24"/>
          <w:lang w:eastAsia="ja-JP"/>
        </w:rPr>
        <w:t>40</w:t>
      </w:r>
      <w:r w:rsidR="00A41A9B">
        <w:rPr>
          <w:rFonts w:ascii="Times New Roman" w:hAnsi="Times New Roman"/>
          <w:sz w:val="24"/>
          <w:szCs w:val="24"/>
          <w:lang w:eastAsia="ja-JP"/>
        </w:rPr>
        <w:t> </w:t>
      </w:r>
      <w:r w:rsidR="00400986" w:rsidRPr="007C0585">
        <w:rPr>
          <w:rFonts w:ascii="Times New Roman" w:hAnsi="Times New Roman"/>
          <w:sz w:val="24"/>
          <w:szCs w:val="24"/>
          <w:lang w:eastAsia="ja-JP"/>
        </w:rPr>
        <w:t xml:space="preserve">kilograms and with wool </w:t>
      </w:r>
      <w:r w:rsidRPr="0069472E">
        <w:rPr>
          <w:rFonts w:ascii="Times New Roman" w:hAnsi="Times New Roman"/>
          <w:sz w:val="24"/>
          <w:szCs w:val="24"/>
          <w:lang w:eastAsia="ja-JP"/>
        </w:rPr>
        <w:t>that h</w:t>
      </w:r>
      <w:r w:rsidR="00400986" w:rsidRPr="0069472E">
        <w:rPr>
          <w:rFonts w:ascii="Times New Roman" w:hAnsi="Times New Roman"/>
          <w:sz w:val="24"/>
          <w:szCs w:val="24"/>
          <w:lang w:eastAsia="ja-JP"/>
        </w:rPr>
        <w:t xml:space="preserve">as been </w:t>
      </w:r>
      <w:proofErr w:type="spellStart"/>
      <w:r w:rsidRPr="0069472E">
        <w:rPr>
          <w:rFonts w:ascii="Times New Roman" w:hAnsi="Times New Roman"/>
          <w:sz w:val="24"/>
          <w:szCs w:val="24"/>
          <w:lang w:eastAsia="ja-JP"/>
        </w:rPr>
        <w:t>shorn</w:t>
      </w:r>
      <w:proofErr w:type="spellEnd"/>
      <w:r w:rsidRPr="0069472E">
        <w:rPr>
          <w:rFonts w:ascii="Times New Roman" w:hAnsi="Times New Roman"/>
          <w:sz w:val="24"/>
          <w:szCs w:val="24"/>
          <w:lang w:eastAsia="ja-JP"/>
        </w:rPr>
        <w:t xml:space="preserve"> </w:t>
      </w:r>
      <w:r w:rsidR="00400986" w:rsidRPr="0069472E">
        <w:rPr>
          <w:rFonts w:ascii="Times New Roman" w:hAnsi="Times New Roman"/>
          <w:sz w:val="24"/>
          <w:szCs w:val="24"/>
          <w:lang w:eastAsia="ja-JP"/>
        </w:rPr>
        <w:t xml:space="preserve">to less than 10 millimetres in length, has </w:t>
      </w:r>
      <w:r w:rsidRPr="0069472E">
        <w:rPr>
          <w:rFonts w:ascii="Times New Roman" w:hAnsi="Times New Roman"/>
          <w:sz w:val="24"/>
          <w:szCs w:val="24"/>
          <w:lang w:eastAsia="ja-JP"/>
        </w:rPr>
        <w:t>a heat stress threshold 1.3°C lower than an equivalent hairy Awassi sheep (</w:t>
      </w:r>
      <w:proofErr w:type="spellStart"/>
      <w:r w:rsidRPr="00E01CCD">
        <w:rPr>
          <w:rFonts w:ascii="Times New Roman" w:hAnsi="Times New Roman"/>
          <w:sz w:val="24"/>
          <w:szCs w:val="24"/>
          <w:lang w:eastAsia="ja-JP"/>
        </w:rPr>
        <w:t>Maunsell</w:t>
      </w:r>
      <w:proofErr w:type="spellEnd"/>
      <w:r w:rsidR="00792FF3" w:rsidRPr="00E01CCD">
        <w:rPr>
          <w:rFonts w:ascii="Times New Roman" w:hAnsi="Times New Roman"/>
          <w:sz w:val="24"/>
          <w:szCs w:val="24"/>
          <w:lang w:eastAsia="ja-JP"/>
        </w:rPr>
        <w:t xml:space="preserve"> Australia Pty Ltd</w:t>
      </w:r>
      <w:r w:rsidRPr="00E01CCD">
        <w:rPr>
          <w:rFonts w:ascii="Times New Roman" w:hAnsi="Times New Roman"/>
          <w:sz w:val="24"/>
          <w:szCs w:val="24"/>
          <w:lang w:eastAsia="ja-JP"/>
        </w:rPr>
        <w:t xml:space="preserve">, </w:t>
      </w:r>
      <w:r w:rsidR="00792FF3" w:rsidRPr="00E01CCD">
        <w:rPr>
          <w:rFonts w:ascii="Times New Roman" w:hAnsi="Times New Roman"/>
          <w:sz w:val="24"/>
          <w:szCs w:val="24"/>
          <w:lang w:eastAsia="ja-JP"/>
        </w:rPr>
        <w:t>“</w:t>
      </w:r>
      <w:r w:rsidR="00792FF3" w:rsidRPr="00BE6130">
        <w:rPr>
          <w:rFonts w:ascii="Times New Roman" w:hAnsi="Times New Roman"/>
          <w:sz w:val="24"/>
          <w:szCs w:val="24"/>
          <w:lang w:eastAsia="ja-JP"/>
        </w:rPr>
        <w:t>Development of a heat stress risk management model”</w:t>
      </w:r>
      <w:r w:rsidR="00792FF3" w:rsidRPr="007C0585">
        <w:rPr>
          <w:rFonts w:ascii="Times New Roman" w:hAnsi="Times New Roman"/>
          <w:sz w:val="24"/>
          <w:szCs w:val="24"/>
          <w:lang w:eastAsia="ja-JP"/>
        </w:rPr>
        <w:t xml:space="preserve">, final report, Meat &amp; Livestock Australia Limited, </w:t>
      </w:r>
      <w:r w:rsidRPr="00E01CCD">
        <w:rPr>
          <w:rFonts w:ascii="Times New Roman" w:hAnsi="Times New Roman"/>
          <w:sz w:val="24"/>
          <w:szCs w:val="24"/>
          <w:lang w:eastAsia="ja-JP"/>
        </w:rPr>
        <w:t>2003</w:t>
      </w:r>
      <w:r w:rsidRPr="00BE6130">
        <w:rPr>
          <w:rFonts w:ascii="Times New Roman" w:hAnsi="Times New Roman"/>
          <w:sz w:val="24"/>
          <w:szCs w:val="24"/>
          <w:lang w:eastAsia="ja-JP"/>
        </w:rPr>
        <w:t>).</w:t>
      </w:r>
      <w:r w:rsidRPr="00BD4D0A">
        <w:rPr>
          <w:rFonts w:ascii="Times New Roman" w:hAnsi="Times New Roman"/>
          <w:sz w:val="24"/>
          <w:szCs w:val="24"/>
          <w:lang w:eastAsia="ja-JP"/>
        </w:rPr>
        <w:t> </w:t>
      </w:r>
      <w:r w:rsidR="00FD5FD0">
        <w:rPr>
          <w:rFonts w:ascii="Times New Roman" w:hAnsi="Times New Roman"/>
          <w:sz w:val="24"/>
          <w:szCs w:val="24"/>
          <w:lang w:eastAsia="ja-JP"/>
        </w:rPr>
        <w:t xml:space="preserve"> </w:t>
      </w:r>
      <w:bookmarkStart w:id="6" w:name="_Hlk99461335"/>
    </w:p>
    <w:p w14:paraId="74FD2AFA" w14:textId="77777777" w:rsidR="00717B0D" w:rsidRDefault="00717B0D" w:rsidP="00BD4D0A">
      <w:pPr>
        <w:spacing w:before="0"/>
        <w:rPr>
          <w:rFonts w:ascii="Times New Roman" w:hAnsi="Times New Roman"/>
          <w:sz w:val="24"/>
          <w:szCs w:val="24"/>
          <w:lang w:eastAsia="ja-JP"/>
        </w:rPr>
      </w:pPr>
    </w:p>
    <w:p w14:paraId="67113406" w14:textId="10F0419F" w:rsidR="00926959" w:rsidRDefault="00926959" w:rsidP="00926959">
      <w:pPr>
        <w:pStyle w:val="xmsonormal"/>
        <w:rPr>
          <w:rFonts w:ascii="Times New Roman" w:hAnsi="Times New Roman" w:cs="Times New Roman"/>
          <w:sz w:val="24"/>
          <w:szCs w:val="24"/>
        </w:rPr>
      </w:pPr>
      <w:bookmarkStart w:id="7" w:name="_Hlk99462032"/>
      <w:r>
        <w:rPr>
          <w:rFonts w:ascii="Times New Roman" w:hAnsi="Times New Roman" w:cs="Times New Roman"/>
          <w:sz w:val="24"/>
          <w:szCs w:val="24"/>
        </w:rPr>
        <w:t xml:space="preserve">The requirement in new </w:t>
      </w:r>
      <w:r w:rsidR="004E6D90">
        <w:rPr>
          <w:rFonts w:ascii="Times New Roman" w:hAnsi="Times New Roman" w:cs="Times New Roman"/>
          <w:sz w:val="24"/>
          <w:szCs w:val="24"/>
        </w:rPr>
        <w:t>sub</w:t>
      </w:r>
      <w:r>
        <w:rPr>
          <w:rFonts w:ascii="Times New Roman" w:hAnsi="Times New Roman" w:cs="Times New Roman"/>
          <w:sz w:val="24"/>
          <w:szCs w:val="24"/>
        </w:rPr>
        <w:t>paragraph 6-14B(2)(</w:t>
      </w:r>
      <w:r w:rsidR="00F0576F">
        <w:rPr>
          <w:rFonts w:ascii="Times New Roman" w:hAnsi="Times New Roman" w:cs="Times New Roman"/>
          <w:sz w:val="24"/>
          <w:szCs w:val="24"/>
        </w:rPr>
        <w:t>b</w:t>
      </w:r>
      <w:r>
        <w:rPr>
          <w:rFonts w:ascii="Times New Roman" w:hAnsi="Times New Roman" w:cs="Times New Roman"/>
          <w:sz w:val="24"/>
          <w:szCs w:val="24"/>
        </w:rPr>
        <w:t>)</w:t>
      </w:r>
      <w:r w:rsidR="00F0576F">
        <w:rPr>
          <w:rFonts w:ascii="Times New Roman" w:hAnsi="Times New Roman" w:cs="Times New Roman"/>
          <w:sz w:val="24"/>
          <w:szCs w:val="24"/>
        </w:rPr>
        <w:t>(</w:t>
      </w:r>
      <w:proofErr w:type="spellStart"/>
      <w:r w:rsidR="00F0576F">
        <w:rPr>
          <w:rFonts w:ascii="Times New Roman" w:hAnsi="Times New Roman" w:cs="Times New Roman"/>
          <w:sz w:val="24"/>
          <w:szCs w:val="24"/>
        </w:rPr>
        <w:t>i</w:t>
      </w:r>
      <w:proofErr w:type="spellEnd"/>
      <w:r w:rsidR="00F0576F">
        <w:rPr>
          <w:rFonts w:ascii="Times New Roman" w:hAnsi="Times New Roman" w:cs="Times New Roman"/>
          <w:sz w:val="24"/>
          <w:szCs w:val="24"/>
        </w:rPr>
        <w:t>)</w:t>
      </w:r>
      <w:r>
        <w:rPr>
          <w:rFonts w:ascii="Times New Roman" w:hAnsi="Times New Roman" w:cs="Times New Roman"/>
          <w:sz w:val="24"/>
          <w:szCs w:val="24"/>
        </w:rPr>
        <w:t xml:space="preserve"> for the length of wool or hair of each sheep in a consignment to be 25 millimetres</w:t>
      </w:r>
      <w:r w:rsidR="00F0576F">
        <w:rPr>
          <w:rFonts w:ascii="Times New Roman" w:hAnsi="Times New Roman" w:cs="Times New Roman"/>
          <w:sz w:val="24"/>
          <w:szCs w:val="24"/>
        </w:rPr>
        <w:t xml:space="preserve"> or </w:t>
      </w:r>
      <w:r>
        <w:rPr>
          <w:rFonts w:ascii="Times New Roman" w:hAnsi="Times New Roman" w:cs="Times New Roman"/>
          <w:sz w:val="24"/>
          <w:szCs w:val="24"/>
        </w:rPr>
        <w:t xml:space="preserve">less for a heat tolerant </w:t>
      </w:r>
      <w:r w:rsidR="00F0576F">
        <w:rPr>
          <w:rFonts w:ascii="Times New Roman" w:hAnsi="Times New Roman" w:cs="Times New Roman"/>
          <w:sz w:val="24"/>
          <w:szCs w:val="24"/>
        </w:rPr>
        <w:t xml:space="preserve">sheep </w:t>
      </w:r>
      <w:r>
        <w:rPr>
          <w:rFonts w:ascii="Times New Roman" w:hAnsi="Times New Roman" w:cs="Times New Roman"/>
          <w:sz w:val="24"/>
          <w:szCs w:val="24"/>
        </w:rPr>
        <w:t>breed (</w:t>
      </w:r>
      <w:r w:rsidR="00F0576F">
        <w:rPr>
          <w:rFonts w:ascii="Times New Roman" w:hAnsi="Times New Roman" w:cs="Times New Roman"/>
          <w:sz w:val="24"/>
          <w:szCs w:val="24"/>
        </w:rPr>
        <w:t xml:space="preserve">for example, </w:t>
      </w:r>
      <w:r>
        <w:rPr>
          <w:rFonts w:ascii="Times New Roman" w:hAnsi="Times New Roman" w:cs="Times New Roman"/>
          <w:sz w:val="24"/>
          <w:szCs w:val="24"/>
        </w:rPr>
        <w:t>Awassi) replicates the current requirement in ASEL clause 3.7.3 that sheep sourced for export must have wool or hair no longer than 25 millimetres in length at the time of loading for transport to the port of embarkation.</w:t>
      </w:r>
    </w:p>
    <w:p w14:paraId="65F65F8A" w14:textId="77777777" w:rsidR="00926959" w:rsidRDefault="00926959" w:rsidP="00926959">
      <w:pPr>
        <w:pStyle w:val="xmsonormal"/>
        <w:rPr>
          <w:rFonts w:ascii="Times New Roman" w:hAnsi="Times New Roman" w:cs="Times New Roman"/>
          <w:sz w:val="24"/>
          <w:szCs w:val="24"/>
        </w:rPr>
      </w:pPr>
    </w:p>
    <w:p w14:paraId="29EDEFBA" w14:textId="7FE2BA7C" w:rsidR="00926959" w:rsidRPr="00F0576F" w:rsidRDefault="00926959" w:rsidP="00926959">
      <w:pPr>
        <w:pStyle w:val="xmsonormal"/>
        <w:rPr>
          <w:rFonts w:ascii="Times New Roman" w:hAnsi="Times New Roman" w:cs="Times New Roman"/>
          <w:sz w:val="24"/>
          <w:szCs w:val="24"/>
        </w:rPr>
      </w:pPr>
      <w:r>
        <w:rPr>
          <w:rFonts w:ascii="Times New Roman" w:hAnsi="Times New Roman" w:cs="Times New Roman"/>
          <w:sz w:val="24"/>
          <w:szCs w:val="24"/>
        </w:rPr>
        <w:t xml:space="preserve">The requirement in new </w:t>
      </w:r>
      <w:r w:rsidR="004E6D90">
        <w:rPr>
          <w:rFonts w:ascii="Times New Roman" w:hAnsi="Times New Roman" w:cs="Times New Roman"/>
          <w:sz w:val="24"/>
          <w:szCs w:val="24"/>
        </w:rPr>
        <w:t>sub</w:t>
      </w:r>
      <w:r>
        <w:rPr>
          <w:rFonts w:ascii="Times New Roman" w:hAnsi="Times New Roman" w:cs="Times New Roman"/>
          <w:sz w:val="24"/>
          <w:szCs w:val="24"/>
        </w:rPr>
        <w:t>paragraph 6-14B(2)(b)</w:t>
      </w:r>
      <w:r w:rsidR="00F0576F">
        <w:rPr>
          <w:rFonts w:ascii="Times New Roman" w:hAnsi="Times New Roman" w:cs="Times New Roman"/>
          <w:sz w:val="24"/>
          <w:szCs w:val="24"/>
        </w:rPr>
        <w:t>(ii)</w:t>
      </w:r>
      <w:r>
        <w:rPr>
          <w:rFonts w:ascii="Times New Roman" w:hAnsi="Times New Roman" w:cs="Times New Roman"/>
          <w:sz w:val="24"/>
          <w:szCs w:val="24"/>
        </w:rPr>
        <w:t xml:space="preserve"> for sheep other than heat-tolerant sheep breeds (including Merino sheep) to have wool or hair less than 20</w:t>
      </w:r>
      <w:r w:rsidR="00F0576F">
        <w:rPr>
          <w:rFonts w:ascii="Times New Roman" w:hAnsi="Times New Roman" w:cs="Times New Roman"/>
          <w:sz w:val="24"/>
          <w:szCs w:val="24"/>
        </w:rPr>
        <w:t xml:space="preserve"> </w:t>
      </w:r>
      <w:r>
        <w:rPr>
          <w:rFonts w:ascii="Times New Roman" w:hAnsi="Times New Roman" w:cs="Times New Roman"/>
          <w:sz w:val="24"/>
          <w:szCs w:val="24"/>
        </w:rPr>
        <w:t>m</w:t>
      </w:r>
      <w:r w:rsidR="00F0576F">
        <w:rPr>
          <w:rFonts w:ascii="Times New Roman" w:hAnsi="Times New Roman" w:cs="Times New Roman"/>
          <w:sz w:val="24"/>
          <w:szCs w:val="24"/>
        </w:rPr>
        <w:t xml:space="preserve">illimetres </w:t>
      </w:r>
      <w:r>
        <w:rPr>
          <w:rFonts w:ascii="Times New Roman" w:hAnsi="Times New Roman" w:cs="Times New Roman"/>
          <w:sz w:val="24"/>
          <w:szCs w:val="24"/>
        </w:rPr>
        <w:t xml:space="preserve">at the time of loading for transport to the port of embarkation recognises </w:t>
      </w:r>
      <w:r w:rsidRPr="00F0576F">
        <w:rPr>
          <w:rFonts w:ascii="Times New Roman" w:hAnsi="Times New Roman" w:cs="Times New Roman"/>
          <w:sz w:val="24"/>
          <w:szCs w:val="24"/>
        </w:rPr>
        <w:t xml:space="preserve">the science that indicates sheep have a higher heat stress threshold when they </w:t>
      </w:r>
      <w:r w:rsidRPr="0091047C">
        <w:rPr>
          <w:rFonts w:ascii="Times New Roman" w:hAnsi="Times New Roman" w:cs="Times New Roman"/>
          <w:color w:val="000000" w:themeColor="text1"/>
          <w:sz w:val="24"/>
          <w:szCs w:val="24"/>
        </w:rPr>
        <w:t>have shorter wool</w:t>
      </w:r>
      <w:r w:rsidR="00F0576F" w:rsidRPr="0091047C">
        <w:rPr>
          <w:rFonts w:ascii="Times New Roman" w:hAnsi="Times New Roman" w:cs="Times New Roman"/>
          <w:color w:val="000000" w:themeColor="text1"/>
          <w:sz w:val="24"/>
          <w:szCs w:val="24"/>
        </w:rPr>
        <w:t xml:space="preserve"> or hair</w:t>
      </w:r>
      <w:r w:rsidRPr="0091047C">
        <w:rPr>
          <w:rFonts w:ascii="Times New Roman" w:hAnsi="Times New Roman" w:cs="Times New Roman"/>
          <w:color w:val="000000" w:themeColor="text1"/>
          <w:sz w:val="24"/>
          <w:szCs w:val="24"/>
        </w:rPr>
        <w:t xml:space="preserve">. </w:t>
      </w:r>
      <w:r w:rsidR="0091047C" w:rsidRPr="0091047C">
        <w:rPr>
          <w:rFonts w:ascii="Times New Roman" w:hAnsi="Times New Roman" w:cs="Times New Roman"/>
          <w:color w:val="000000" w:themeColor="text1"/>
          <w:sz w:val="24"/>
          <w:szCs w:val="24"/>
        </w:rPr>
        <w:t xml:space="preserve">A </w:t>
      </w:r>
      <w:r w:rsidRPr="0091047C">
        <w:rPr>
          <w:rFonts w:ascii="Times New Roman" w:hAnsi="Times New Roman" w:cs="Times New Roman"/>
          <w:color w:val="000000" w:themeColor="text1"/>
          <w:sz w:val="24"/>
          <w:szCs w:val="24"/>
        </w:rPr>
        <w:t xml:space="preserve">sheep </w:t>
      </w:r>
      <w:r w:rsidRPr="00F0576F">
        <w:rPr>
          <w:rFonts w:ascii="Times New Roman" w:hAnsi="Times New Roman" w:cs="Times New Roman"/>
          <w:sz w:val="24"/>
          <w:szCs w:val="24"/>
        </w:rPr>
        <w:t xml:space="preserve">with 10 millimetres or less of </w:t>
      </w:r>
      <w:r w:rsidRPr="00F0576F">
        <w:rPr>
          <w:rFonts w:ascii="Times New Roman" w:hAnsi="Times New Roman" w:cs="Times New Roman"/>
          <w:sz w:val="24"/>
          <w:szCs w:val="24"/>
        </w:rPr>
        <w:t>wool will have a heat stress threshold of around 1</w:t>
      </w:r>
      <w:r w:rsidR="0091047C" w:rsidRPr="00BD4D0A">
        <w:rPr>
          <w:rFonts w:ascii="Times New Roman" w:hAnsi="Times New Roman"/>
          <w:sz w:val="24"/>
          <w:szCs w:val="24"/>
          <w:lang w:eastAsia="ja-JP"/>
        </w:rPr>
        <w:t>˚</w:t>
      </w:r>
      <w:r w:rsidRPr="00F0576F">
        <w:rPr>
          <w:rFonts w:ascii="Times New Roman" w:hAnsi="Times New Roman" w:cs="Times New Roman"/>
          <w:sz w:val="24"/>
          <w:szCs w:val="24"/>
        </w:rPr>
        <w:t>C higher than a sheep with 10-25</w:t>
      </w:r>
      <w:r w:rsidR="0091047C">
        <w:rPr>
          <w:rFonts w:ascii="Times New Roman" w:hAnsi="Times New Roman" w:cs="Times New Roman"/>
          <w:sz w:val="24"/>
          <w:szCs w:val="24"/>
        </w:rPr>
        <w:t xml:space="preserve"> </w:t>
      </w:r>
      <w:r w:rsidRPr="00F0576F">
        <w:rPr>
          <w:rFonts w:ascii="Times New Roman" w:hAnsi="Times New Roman" w:cs="Times New Roman"/>
          <w:sz w:val="24"/>
          <w:szCs w:val="24"/>
        </w:rPr>
        <w:t>millimetres of wool</w:t>
      </w:r>
      <w:r w:rsidR="0091047C">
        <w:rPr>
          <w:rFonts w:ascii="Times New Roman" w:hAnsi="Times New Roman" w:cs="Times New Roman"/>
          <w:sz w:val="24"/>
          <w:szCs w:val="24"/>
        </w:rPr>
        <w:t xml:space="preserve"> (</w:t>
      </w:r>
      <w:proofErr w:type="spellStart"/>
      <w:r w:rsidR="0091047C">
        <w:rPr>
          <w:rFonts w:ascii="Times New Roman" w:hAnsi="Times New Roman" w:cs="Times New Roman"/>
          <w:sz w:val="24"/>
          <w:szCs w:val="24"/>
        </w:rPr>
        <w:t>Maunsell</w:t>
      </w:r>
      <w:proofErr w:type="spellEnd"/>
      <w:r w:rsidR="0091047C">
        <w:rPr>
          <w:rFonts w:ascii="Times New Roman" w:hAnsi="Times New Roman" w:cs="Times New Roman"/>
          <w:sz w:val="24"/>
          <w:szCs w:val="24"/>
        </w:rPr>
        <w:t xml:space="preserve"> 2003)</w:t>
      </w:r>
      <w:r w:rsidRPr="00F0576F">
        <w:rPr>
          <w:rFonts w:ascii="Times New Roman" w:hAnsi="Times New Roman" w:cs="Times New Roman"/>
          <w:sz w:val="24"/>
          <w:szCs w:val="24"/>
        </w:rPr>
        <w:t>.</w:t>
      </w:r>
      <w:r w:rsidR="008A37D4">
        <w:rPr>
          <w:rFonts w:ascii="Times New Roman" w:hAnsi="Times New Roman" w:cs="Times New Roman"/>
          <w:sz w:val="24"/>
          <w:szCs w:val="24"/>
        </w:rPr>
        <w:t xml:space="preserve"> </w:t>
      </w:r>
      <w:r w:rsidR="004B36EC" w:rsidRPr="000D5D9F">
        <w:rPr>
          <w:rFonts w:ascii="Times New Roman" w:hAnsi="Times New Roman" w:cs="Times New Roman"/>
          <w:sz w:val="24"/>
          <w:szCs w:val="24"/>
        </w:rPr>
        <w:t>A</w:t>
      </w:r>
      <w:r w:rsidRPr="000D5D9F">
        <w:rPr>
          <w:rFonts w:ascii="Times New Roman" w:hAnsi="Times New Roman" w:cs="Times New Roman"/>
          <w:sz w:val="24"/>
          <w:szCs w:val="24"/>
        </w:rPr>
        <w:t xml:space="preserve">dvice received from </w:t>
      </w:r>
      <w:r w:rsidR="00F95C64" w:rsidRPr="000D5D9F">
        <w:rPr>
          <w:rFonts w:ascii="Times New Roman" w:hAnsi="Times New Roman" w:cs="Times New Roman"/>
          <w:sz w:val="24"/>
          <w:szCs w:val="24"/>
        </w:rPr>
        <w:t xml:space="preserve">sheep producers </w:t>
      </w:r>
      <w:r w:rsidR="00F95C64">
        <w:rPr>
          <w:rFonts w:ascii="Times New Roman" w:hAnsi="Times New Roman" w:cs="Times New Roman"/>
          <w:sz w:val="24"/>
          <w:szCs w:val="24"/>
        </w:rPr>
        <w:t xml:space="preserve">and exporters </w:t>
      </w:r>
      <w:r w:rsidR="00F95C64" w:rsidRPr="000D5D9F">
        <w:rPr>
          <w:rFonts w:ascii="Times New Roman" w:hAnsi="Times New Roman" w:cs="Times New Roman"/>
          <w:sz w:val="24"/>
          <w:szCs w:val="24"/>
        </w:rPr>
        <w:t xml:space="preserve">during </w:t>
      </w:r>
      <w:r w:rsidRPr="000D5D9F">
        <w:rPr>
          <w:rFonts w:ascii="Times New Roman" w:hAnsi="Times New Roman" w:cs="Times New Roman"/>
          <w:sz w:val="24"/>
          <w:szCs w:val="24"/>
        </w:rPr>
        <w:t xml:space="preserve">additional stakeholder engagement in March </w:t>
      </w:r>
      <w:r w:rsidR="00F0576F" w:rsidRPr="000D5D9F">
        <w:rPr>
          <w:rFonts w:ascii="Times New Roman" w:hAnsi="Times New Roman" w:cs="Times New Roman"/>
          <w:sz w:val="24"/>
          <w:szCs w:val="24"/>
        </w:rPr>
        <w:t xml:space="preserve">2022 </w:t>
      </w:r>
      <w:r w:rsidRPr="000D5D9F">
        <w:rPr>
          <w:rFonts w:ascii="Times New Roman" w:hAnsi="Times New Roman" w:cs="Times New Roman"/>
          <w:sz w:val="24"/>
          <w:szCs w:val="24"/>
        </w:rPr>
        <w:t xml:space="preserve">is that shearing a sheep </w:t>
      </w:r>
      <w:r w:rsidR="00F0576F" w:rsidRPr="000D5D9F">
        <w:rPr>
          <w:rFonts w:ascii="Times New Roman" w:hAnsi="Times New Roman" w:cs="Times New Roman"/>
          <w:sz w:val="24"/>
          <w:szCs w:val="24"/>
        </w:rPr>
        <w:t xml:space="preserve">that already has a </w:t>
      </w:r>
      <w:r w:rsidRPr="000D5D9F">
        <w:rPr>
          <w:rFonts w:ascii="Times New Roman" w:hAnsi="Times New Roman" w:cs="Times New Roman"/>
          <w:sz w:val="24"/>
          <w:szCs w:val="24"/>
        </w:rPr>
        <w:t>short fleece</w:t>
      </w:r>
      <w:r w:rsidR="004B36EC" w:rsidRPr="000D5D9F">
        <w:rPr>
          <w:rFonts w:ascii="Times New Roman" w:hAnsi="Times New Roman" w:cs="Times New Roman"/>
          <w:sz w:val="24"/>
          <w:szCs w:val="24"/>
        </w:rPr>
        <w:t xml:space="preserve"> </w:t>
      </w:r>
      <w:r w:rsidRPr="000D5D9F">
        <w:rPr>
          <w:rFonts w:ascii="Times New Roman" w:hAnsi="Times New Roman" w:cs="Times New Roman"/>
          <w:sz w:val="24"/>
          <w:szCs w:val="24"/>
        </w:rPr>
        <w:t>is impractical and can cause damage (</w:t>
      </w:r>
      <w:r w:rsidR="00F0576F" w:rsidRPr="000D5D9F">
        <w:rPr>
          <w:rFonts w:ascii="Times New Roman" w:hAnsi="Times New Roman" w:cs="Times New Roman"/>
          <w:sz w:val="24"/>
          <w:szCs w:val="24"/>
        </w:rPr>
        <w:t xml:space="preserve">for example, </w:t>
      </w:r>
      <w:r w:rsidRPr="000D5D9F">
        <w:rPr>
          <w:rFonts w:ascii="Times New Roman" w:hAnsi="Times New Roman" w:cs="Times New Roman"/>
          <w:sz w:val="24"/>
          <w:szCs w:val="24"/>
        </w:rPr>
        <w:t xml:space="preserve">pulling the skin </w:t>
      </w:r>
      <w:r w:rsidR="00F0576F" w:rsidRPr="000D5D9F">
        <w:rPr>
          <w:rFonts w:ascii="Times New Roman" w:hAnsi="Times New Roman" w:cs="Times New Roman"/>
          <w:sz w:val="24"/>
          <w:szCs w:val="24"/>
        </w:rPr>
        <w:t xml:space="preserve">of the sheep </w:t>
      </w:r>
      <w:r w:rsidRPr="000D5D9F">
        <w:rPr>
          <w:rFonts w:ascii="Times New Roman" w:hAnsi="Times New Roman" w:cs="Times New Roman"/>
          <w:sz w:val="24"/>
          <w:szCs w:val="24"/>
        </w:rPr>
        <w:t xml:space="preserve">rather than cutting the </w:t>
      </w:r>
      <w:r w:rsidRPr="000D5D9F">
        <w:rPr>
          <w:rFonts w:ascii="Times New Roman" w:hAnsi="Times New Roman" w:cs="Times New Roman"/>
          <w:sz w:val="24"/>
          <w:szCs w:val="24"/>
        </w:rPr>
        <w:t xml:space="preserve">fleece) or other </w:t>
      </w:r>
      <w:r w:rsidRPr="000D5D9F">
        <w:rPr>
          <w:rFonts w:ascii="Times New Roman" w:hAnsi="Times New Roman" w:cs="Times New Roman"/>
          <w:sz w:val="24"/>
          <w:szCs w:val="24"/>
        </w:rPr>
        <w:t xml:space="preserve">welfare issues. </w:t>
      </w:r>
      <w:r w:rsidR="00F0576F" w:rsidRPr="000D5D9F">
        <w:rPr>
          <w:rFonts w:ascii="Times New Roman" w:hAnsi="Times New Roman" w:cs="Times New Roman"/>
          <w:sz w:val="24"/>
          <w:szCs w:val="24"/>
        </w:rPr>
        <w:t>Therefore, s</w:t>
      </w:r>
      <w:r w:rsidRPr="000D5D9F">
        <w:rPr>
          <w:rFonts w:ascii="Times New Roman" w:hAnsi="Times New Roman" w:cs="Times New Roman"/>
          <w:sz w:val="24"/>
          <w:szCs w:val="24"/>
        </w:rPr>
        <w:t xml:space="preserve">etting the requirement </w:t>
      </w:r>
      <w:r w:rsidR="004B36EC" w:rsidRPr="000D5D9F">
        <w:rPr>
          <w:rFonts w:ascii="Times New Roman" w:hAnsi="Times New Roman" w:cs="Times New Roman"/>
          <w:sz w:val="24"/>
          <w:szCs w:val="24"/>
        </w:rPr>
        <w:t>for less heat</w:t>
      </w:r>
      <w:r w:rsidR="00E70297">
        <w:rPr>
          <w:rFonts w:ascii="Times New Roman" w:hAnsi="Times New Roman" w:cs="Times New Roman"/>
          <w:sz w:val="24"/>
          <w:szCs w:val="24"/>
        </w:rPr>
        <w:t>-</w:t>
      </w:r>
      <w:r w:rsidR="004B36EC" w:rsidRPr="000D5D9F">
        <w:rPr>
          <w:rFonts w:ascii="Times New Roman" w:hAnsi="Times New Roman" w:cs="Times New Roman"/>
          <w:sz w:val="24"/>
          <w:szCs w:val="24"/>
        </w:rPr>
        <w:t xml:space="preserve">tolerant sheep breeds </w:t>
      </w:r>
      <w:r w:rsidRPr="000D5D9F">
        <w:rPr>
          <w:rFonts w:ascii="Times New Roman" w:hAnsi="Times New Roman" w:cs="Times New Roman"/>
          <w:sz w:val="24"/>
          <w:szCs w:val="24"/>
        </w:rPr>
        <w:t xml:space="preserve">at </w:t>
      </w:r>
      <w:r w:rsidR="00B50AF8" w:rsidRPr="000D5D9F">
        <w:rPr>
          <w:rFonts w:ascii="Times New Roman" w:hAnsi="Times New Roman" w:cs="Times New Roman"/>
          <w:sz w:val="24"/>
          <w:szCs w:val="24"/>
        </w:rPr>
        <w:t xml:space="preserve">a maximum </w:t>
      </w:r>
      <w:r w:rsidR="00482F48">
        <w:rPr>
          <w:rFonts w:ascii="Times New Roman" w:hAnsi="Times New Roman" w:cs="Times New Roman"/>
          <w:sz w:val="24"/>
          <w:szCs w:val="24"/>
        </w:rPr>
        <w:t xml:space="preserve">of </w:t>
      </w:r>
      <w:r w:rsidRPr="000D5D9F">
        <w:rPr>
          <w:rFonts w:ascii="Times New Roman" w:hAnsi="Times New Roman" w:cs="Times New Roman"/>
          <w:sz w:val="24"/>
          <w:szCs w:val="24"/>
        </w:rPr>
        <w:t xml:space="preserve">20 </w:t>
      </w:r>
      <w:bookmarkStart w:id="8" w:name="_Hlk99815986"/>
      <w:r w:rsidRPr="000D5D9F">
        <w:rPr>
          <w:rFonts w:ascii="Times New Roman" w:hAnsi="Times New Roman" w:cs="Times New Roman"/>
          <w:sz w:val="24"/>
          <w:szCs w:val="24"/>
        </w:rPr>
        <w:t>millimetres</w:t>
      </w:r>
      <w:bookmarkEnd w:id="8"/>
      <w:r w:rsidRPr="000D5D9F">
        <w:rPr>
          <w:rFonts w:ascii="Times New Roman" w:hAnsi="Times New Roman" w:cs="Times New Roman"/>
          <w:sz w:val="24"/>
          <w:szCs w:val="24"/>
        </w:rPr>
        <w:t xml:space="preserve"> recognises the practicalities of preparing sheep for export and, when taken in conjunction with additional conditions related to the weight limit for sheep and minimum pen air turnover</w:t>
      </w:r>
      <w:r w:rsidR="00482F48">
        <w:rPr>
          <w:rFonts w:ascii="Times New Roman" w:hAnsi="Times New Roman" w:cs="Times New Roman"/>
          <w:sz w:val="24"/>
          <w:szCs w:val="24"/>
        </w:rPr>
        <w:t xml:space="preserve"> for the vessel</w:t>
      </w:r>
      <w:r w:rsidRPr="000D5D9F">
        <w:rPr>
          <w:rFonts w:ascii="Times New Roman" w:hAnsi="Times New Roman" w:cs="Times New Roman"/>
          <w:sz w:val="24"/>
          <w:szCs w:val="24"/>
        </w:rPr>
        <w:t xml:space="preserve">, provides appropriate additional heat stress </w:t>
      </w:r>
      <w:r w:rsidR="00B50AF8" w:rsidRPr="000D5D9F">
        <w:rPr>
          <w:rFonts w:ascii="Times New Roman" w:hAnsi="Times New Roman" w:cs="Times New Roman"/>
          <w:sz w:val="24"/>
          <w:szCs w:val="24"/>
        </w:rPr>
        <w:t xml:space="preserve">mitigation </w:t>
      </w:r>
      <w:r w:rsidRPr="000D5D9F">
        <w:rPr>
          <w:rFonts w:ascii="Times New Roman" w:hAnsi="Times New Roman" w:cs="Times New Roman"/>
          <w:sz w:val="24"/>
          <w:szCs w:val="24"/>
        </w:rPr>
        <w:t>for the sheep being exported during the conditional prohibition period.</w:t>
      </w:r>
      <w:r w:rsidRPr="00F0576F">
        <w:rPr>
          <w:rFonts w:ascii="Times New Roman" w:hAnsi="Times New Roman" w:cs="Times New Roman"/>
          <w:sz w:val="24"/>
          <w:szCs w:val="24"/>
        </w:rPr>
        <w:t xml:space="preserve"> </w:t>
      </w:r>
    </w:p>
    <w:bookmarkEnd w:id="6"/>
    <w:bookmarkEnd w:id="7"/>
    <w:p w14:paraId="1B0D4EA2" w14:textId="77777777" w:rsidR="00BD4D0A" w:rsidRPr="00BD4D0A" w:rsidRDefault="00BD4D0A" w:rsidP="00BD4D0A">
      <w:pPr>
        <w:spacing w:before="0"/>
        <w:rPr>
          <w:rFonts w:ascii="Times New Roman" w:hAnsi="Times New Roman"/>
          <w:sz w:val="24"/>
          <w:szCs w:val="24"/>
          <w:lang w:eastAsia="ja-JP"/>
        </w:rPr>
      </w:pPr>
    </w:p>
    <w:p w14:paraId="43A33B0A" w14:textId="7FBF8CC9" w:rsidR="001C577D" w:rsidRPr="007C0585" w:rsidRDefault="001C577D" w:rsidP="00400986">
      <w:pPr>
        <w:spacing w:before="0"/>
        <w:rPr>
          <w:rFonts w:ascii="Times New Roman" w:hAnsi="Times New Roman"/>
          <w:sz w:val="24"/>
          <w:szCs w:val="24"/>
          <w:lang w:eastAsia="ja-JP"/>
        </w:rPr>
      </w:pPr>
      <w:r>
        <w:rPr>
          <w:rFonts w:ascii="Times New Roman" w:hAnsi="Times New Roman"/>
          <w:sz w:val="24"/>
          <w:szCs w:val="24"/>
          <w:lang w:eastAsia="ja-JP"/>
        </w:rPr>
        <w:t xml:space="preserve">The policy intention for specifying the </w:t>
      </w:r>
      <w:r w:rsidR="0074048E">
        <w:rPr>
          <w:rFonts w:ascii="Times New Roman" w:hAnsi="Times New Roman"/>
          <w:sz w:val="24"/>
          <w:szCs w:val="24"/>
          <w:lang w:eastAsia="ja-JP"/>
        </w:rPr>
        <w:t xml:space="preserve">daily </w:t>
      </w:r>
      <w:r>
        <w:rPr>
          <w:rFonts w:ascii="Times New Roman" w:hAnsi="Times New Roman"/>
          <w:iCs/>
          <w:sz w:val="24"/>
          <w:szCs w:val="24"/>
          <w:lang w:eastAsia="ja-JP"/>
        </w:rPr>
        <w:t xml:space="preserve">amount of feed </w:t>
      </w:r>
      <w:r w:rsidR="0074048E">
        <w:rPr>
          <w:rFonts w:ascii="Times New Roman" w:hAnsi="Times New Roman"/>
          <w:iCs/>
          <w:sz w:val="24"/>
          <w:szCs w:val="24"/>
          <w:lang w:eastAsia="ja-JP"/>
        </w:rPr>
        <w:t xml:space="preserve">that will be provided to </w:t>
      </w:r>
      <w:r>
        <w:rPr>
          <w:rFonts w:ascii="Times New Roman" w:hAnsi="Times New Roman"/>
          <w:iCs/>
          <w:sz w:val="24"/>
          <w:szCs w:val="24"/>
          <w:lang w:eastAsia="ja-JP"/>
        </w:rPr>
        <w:t xml:space="preserve">each </w:t>
      </w:r>
      <w:r w:rsidRPr="00980BAF">
        <w:rPr>
          <w:rFonts w:ascii="Times New Roman" w:hAnsi="Times New Roman"/>
          <w:iCs/>
          <w:sz w:val="24"/>
          <w:szCs w:val="24"/>
          <w:lang w:eastAsia="ja-JP"/>
        </w:rPr>
        <w:t xml:space="preserve">sheep in the consignment </w:t>
      </w:r>
      <w:r w:rsidR="00824A70" w:rsidRPr="00980BAF">
        <w:rPr>
          <w:rFonts w:ascii="Times New Roman" w:hAnsi="Times New Roman"/>
          <w:iCs/>
          <w:sz w:val="24"/>
          <w:szCs w:val="24"/>
          <w:lang w:eastAsia="ja-JP"/>
        </w:rPr>
        <w:t>for the purposes of</w:t>
      </w:r>
      <w:r w:rsidRPr="00980BAF">
        <w:rPr>
          <w:rFonts w:ascii="Times New Roman" w:hAnsi="Times New Roman"/>
          <w:iCs/>
          <w:sz w:val="24"/>
          <w:szCs w:val="24"/>
          <w:lang w:eastAsia="ja-JP"/>
        </w:rPr>
        <w:t xml:space="preserve"> new </w:t>
      </w:r>
      <w:r w:rsidRPr="00980BAF">
        <w:rPr>
          <w:rFonts w:ascii="Times New Roman" w:hAnsi="Times New Roman"/>
          <w:sz w:val="24"/>
          <w:szCs w:val="24"/>
          <w:lang w:eastAsia="ja-JP"/>
        </w:rPr>
        <w:t>paragraph 6-14</w:t>
      </w:r>
      <w:r w:rsidR="0074048E" w:rsidRPr="00980BAF">
        <w:rPr>
          <w:rFonts w:ascii="Times New Roman" w:hAnsi="Times New Roman"/>
          <w:sz w:val="24"/>
          <w:szCs w:val="24"/>
          <w:lang w:eastAsia="ja-JP"/>
        </w:rPr>
        <w:t>B</w:t>
      </w:r>
      <w:r w:rsidRPr="00980BAF">
        <w:rPr>
          <w:rFonts w:ascii="Times New Roman" w:hAnsi="Times New Roman"/>
          <w:sz w:val="24"/>
          <w:szCs w:val="24"/>
          <w:lang w:eastAsia="ja-JP"/>
        </w:rPr>
        <w:t xml:space="preserve">(2)(c) is </w:t>
      </w:r>
      <w:r w:rsidR="00DD09F6" w:rsidRPr="005562E0">
        <w:rPr>
          <w:rFonts w:ascii="Times New Roman" w:hAnsi="Times New Roman"/>
          <w:sz w:val="24"/>
          <w:szCs w:val="24"/>
          <w:lang w:eastAsia="ja-JP"/>
        </w:rPr>
        <w:t>to assist in shy</w:t>
      </w:r>
      <w:r w:rsidR="00DD09F6" w:rsidRPr="00DD09F6">
        <w:rPr>
          <w:rFonts w:ascii="Times New Roman" w:hAnsi="Times New Roman"/>
          <w:sz w:val="24"/>
          <w:szCs w:val="24"/>
          <w:lang w:eastAsia="ja-JP"/>
        </w:rPr>
        <w:t xml:space="preserve"> feeder </w:t>
      </w:r>
      <w:r w:rsidR="00DD09F6" w:rsidRPr="00BE6130">
        <w:rPr>
          <w:rFonts w:ascii="Times New Roman" w:hAnsi="Times New Roman"/>
          <w:sz w:val="24"/>
          <w:szCs w:val="24"/>
          <w:lang w:eastAsia="ja-JP"/>
        </w:rPr>
        <w:t xml:space="preserve">management </w:t>
      </w:r>
      <w:r w:rsidR="00E23E77" w:rsidRPr="00BE6130">
        <w:rPr>
          <w:rFonts w:ascii="Times New Roman" w:hAnsi="Times New Roman"/>
          <w:sz w:val="24"/>
          <w:szCs w:val="24"/>
          <w:lang w:eastAsia="ja-JP"/>
        </w:rPr>
        <w:t xml:space="preserve">and related issues such as inanition </w:t>
      </w:r>
      <w:r w:rsidR="00DD09F6" w:rsidRPr="007C0585">
        <w:rPr>
          <w:rFonts w:ascii="Times New Roman" w:hAnsi="Times New Roman"/>
          <w:sz w:val="24"/>
          <w:szCs w:val="24"/>
          <w:lang w:eastAsia="ja-JP"/>
        </w:rPr>
        <w:t>on board</w:t>
      </w:r>
      <w:r w:rsidR="0074048E" w:rsidRPr="007C0585">
        <w:rPr>
          <w:rFonts w:ascii="Times New Roman" w:hAnsi="Times New Roman"/>
          <w:sz w:val="24"/>
          <w:szCs w:val="24"/>
          <w:lang w:eastAsia="ja-JP"/>
        </w:rPr>
        <w:t xml:space="preserve"> the vessel</w:t>
      </w:r>
      <w:r w:rsidR="00DD09F6" w:rsidRPr="007C0585">
        <w:rPr>
          <w:rFonts w:ascii="Times New Roman" w:hAnsi="Times New Roman"/>
          <w:sz w:val="24"/>
          <w:szCs w:val="24"/>
          <w:lang w:eastAsia="ja-JP"/>
        </w:rPr>
        <w:t>.</w:t>
      </w:r>
    </w:p>
    <w:p w14:paraId="7E0ED832" w14:textId="1A890189" w:rsidR="00DD09F6" w:rsidRPr="0069472E" w:rsidRDefault="00DD09F6" w:rsidP="00400986">
      <w:pPr>
        <w:spacing w:before="0"/>
        <w:rPr>
          <w:rFonts w:ascii="Times New Roman" w:hAnsi="Times New Roman"/>
          <w:sz w:val="24"/>
          <w:szCs w:val="24"/>
          <w:lang w:eastAsia="ja-JP"/>
        </w:rPr>
      </w:pPr>
    </w:p>
    <w:p w14:paraId="215FFA85" w14:textId="307DF84D" w:rsidR="00DD09F6" w:rsidRPr="0069472E" w:rsidRDefault="00DD09F6" w:rsidP="00DD09F6">
      <w:pPr>
        <w:spacing w:before="0"/>
        <w:rPr>
          <w:rFonts w:ascii="Times New Roman" w:hAnsi="Times New Roman"/>
          <w:sz w:val="24"/>
          <w:szCs w:val="24"/>
          <w:lang w:eastAsia="ja-JP"/>
        </w:rPr>
      </w:pPr>
      <w:r w:rsidRPr="0069472E">
        <w:rPr>
          <w:rFonts w:ascii="Times New Roman" w:hAnsi="Times New Roman"/>
          <w:sz w:val="24"/>
          <w:szCs w:val="24"/>
          <w:lang w:eastAsia="ja-JP"/>
        </w:rPr>
        <w:t>Shy feeding occurs where animals are reluctant to eat pelleted rations</w:t>
      </w:r>
      <w:r w:rsidR="0074048E" w:rsidRPr="0069472E">
        <w:rPr>
          <w:rFonts w:ascii="Times New Roman" w:hAnsi="Times New Roman"/>
          <w:sz w:val="24"/>
          <w:szCs w:val="24"/>
          <w:lang w:eastAsia="ja-JP"/>
        </w:rPr>
        <w:t>, and it</w:t>
      </w:r>
      <w:r w:rsidRPr="0069472E">
        <w:rPr>
          <w:rFonts w:ascii="Times New Roman" w:hAnsi="Times New Roman"/>
          <w:sz w:val="24"/>
          <w:szCs w:val="24"/>
          <w:lang w:eastAsia="ja-JP"/>
        </w:rPr>
        <w:t xml:space="preserve"> has been linked to loss of condition, inanition, salmonellosis and other problems which may be further exacerbated by heat (</w:t>
      </w:r>
      <w:r w:rsidRPr="00E01CCD">
        <w:rPr>
          <w:rFonts w:ascii="Times New Roman" w:hAnsi="Times New Roman"/>
          <w:sz w:val="24"/>
          <w:szCs w:val="24"/>
          <w:lang w:eastAsia="ja-JP"/>
        </w:rPr>
        <w:t>Barnes et al.</w:t>
      </w:r>
      <w:r w:rsidR="00792FF3" w:rsidRPr="00E01CCD">
        <w:rPr>
          <w:rFonts w:ascii="Times New Roman" w:hAnsi="Times New Roman"/>
          <w:sz w:val="24"/>
          <w:szCs w:val="24"/>
          <w:lang w:eastAsia="ja-JP"/>
        </w:rPr>
        <w:t>, “</w:t>
      </w:r>
      <w:r w:rsidR="00792FF3" w:rsidRPr="00BE6130">
        <w:rPr>
          <w:rStyle w:val="normaltextrun"/>
          <w:rFonts w:ascii="Times New Roman" w:hAnsi="Times New Roman"/>
          <w:sz w:val="24"/>
          <w:szCs w:val="24"/>
          <w:bdr w:val="none" w:sz="0" w:space="0" w:color="auto" w:frame="1"/>
        </w:rPr>
        <w:t>Physiology of heat stress in cattle and sheep”’, LIVE.209, Meat &amp; Livestock Australia and Australian Livestock Export Corporation Ltd,</w:t>
      </w:r>
      <w:r w:rsidRPr="00E01CCD">
        <w:rPr>
          <w:rFonts w:ascii="Times New Roman" w:hAnsi="Times New Roman"/>
          <w:sz w:val="24"/>
          <w:szCs w:val="24"/>
          <w:lang w:eastAsia="ja-JP"/>
        </w:rPr>
        <w:t xml:space="preserve"> 2008; Phillips</w:t>
      </w:r>
      <w:r w:rsidR="005934AB" w:rsidRPr="00E01CCD">
        <w:rPr>
          <w:rFonts w:ascii="Times New Roman" w:hAnsi="Times New Roman"/>
          <w:sz w:val="24"/>
          <w:szCs w:val="24"/>
          <w:lang w:eastAsia="ja-JP"/>
        </w:rPr>
        <w:t>, “</w:t>
      </w:r>
      <w:r w:rsidR="005934AB" w:rsidRPr="00BE6130">
        <w:rPr>
          <w:rFonts w:ascii="Times New Roman" w:hAnsi="Times New Roman"/>
          <w:sz w:val="24"/>
          <w:szCs w:val="24"/>
          <w:lang w:eastAsia="ja-JP"/>
        </w:rPr>
        <w:t>The welfare risks and impacts of heat stress on sheep shipped from Australia to the Middle East</w:t>
      </w:r>
      <w:r w:rsidR="005934AB" w:rsidRPr="007C0585">
        <w:rPr>
          <w:rFonts w:ascii="Times New Roman" w:hAnsi="Times New Roman"/>
          <w:sz w:val="24"/>
          <w:szCs w:val="24"/>
          <w:lang w:eastAsia="ja-JP"/>
        </w:rPr>
        <w:t xml:space="preserve">, </w:t>
      </w:r>
      <w:r w:rsidR="005934AB" w:rsidRPr="007C0585">
        <w:rPr>
          <w:rFonts w:ascii="Times New Roman" w:hAnsi="Times New Roman"/>
          <w:i/>
          <w:iCs/>
          <w:sz w:val="24"/>
          <w:szCs w:val="24"/>
          <w:lang w:eastAsia="ja-JP"/>
        </w:rPr>
        <w:t>The Veterinary Journal</w:t>
      </w:r>
      <w:r w:rsidR="005934AB" w:rsidRPr="007C0585">
        <w:rPr>
          <w:rFonts w:ascii="Times New Roman" w:hAnsi="Times New Roman"/>
          <w:sz w:val="24"/>
          <w:szCs w:val="24"/>
          <w:lang w:eastAsia="ja-JP"/>
        </w:rPr>
        <w:t>,</w:t>
      </w:r>
      <w:r w:rsidRPr="00E01CCD">
        <w:rPr>
          <w:rFonts w:ascii="Times New Roman" w:hAnsi="Times New Roman"/>
          <w:sz w:val="24"/>
          <w:szCs w:val="24"/>
          <w:lang w:eastAsia="ja-JP"/>
        </w:rPr>
        <w:t xml:space="preserve"> 2016</w:t>
      </w:r>
      <w:r w:rsidRPr="00BE6130">
        <w:rPr>
          <w:rFonts w:ascii="Times New Roman" w:hAnsi="Times New Roman"/>
          <w:sz w:val="24"/>
          <w:szCs w:val="24"/>
          <w:lang w:eastAsia="ja-JP"/>
        </w:rPr>
        <w:t xml:space="preserve">). </w:t>
      </w:r>
      <w:r w:rsidR="00824A70" w:rsidRPr="00BE6130">
        <w:rPr>
          <w:rFonts w:ascii="Times New Roman" w:hAnsi="Times New Roman"/>
          <w:sz w:val="24"/>
          <w:szCs w:val="24"/>
          <w:lang w:eastAsia="ja-JP"/>
        </w:rPr>
        <w:t>In</w:t>
      </w:r>
      <w:r w:rsidR="0074048E" w:rsidRPr="007C0585">
        <w:rPr>
          <w:rFonts w:ascii="Times New Roman" w:hAnsi="Times New Roman"/>
          <w:sz w:val="24"/>
          <w:szCs w:val="24"/>
          <w:lang w:eastAsia="ja-JP"/>
        </w:rPr>
        <w:t>ani</w:t>
      </w:r>
      <w:r w:rsidR="00824A70" w:rsidRPr="007C0585">
        <w:rPr>
          <w:rFonts w:ascii="Times New Roman" w:hAnsi="Times New Roman"/>
          <w:sz w:val="24"/>
          <w:szCs w:val="24"/>
          <w:lang w:eastAsia="ja-JP"/>
        </w:rPr>
        <w:t xml:space="preserve">tion is the state of exhaustion resulting from lack of food and water. </w:t>
      </w:r>
      <w:r w:rsidR="008C4A3D" w:rsidRPr="0069472E">
        <w:rPr>
          <w:rFonts w:ascii="Times New Roman" w:hAnsi="Times New Roman"/>
          <w:sz w:val="24"/>
          <w:szCs w:val="24"/>
          <w:lang w:eastAsia="ja-JP"/>
        </w:rPr>
        <w:t>Providing additional feed can be an effective preventative measure for shy feeding and inanition</w:t>
      </w:r>
      <w:r w:rsidR="00824A70" w:rsidRPr="0069472E">
        <w:rPr>
          <w:rFonts w:ascii="Times New Roman" w:hAnsi="Times New Roman"/>
          <w:sz w:val="24"/>
          <w:szCs w:val="24"/>
          <w:lang w:eastAsia="ja-JP"/>
        </w:rPr>
        <w:t xml:space="preserve"> </w:t>
      </w:r>
      <w:r w:rsidR="008C4A3D" w:rsidRPr="0069472E">
        <w:rPr>
          <w:rFonts w:ascii="Times New Roman" w:hAnsi="Times New Roman"/>
          <w:sz w:val="24"/>
          <w:szCs w:val="24"/>
          <w:lang w:eastAsia="ja-JP"/>
        </w:rPr>
        <w:t>(</w:t>
      </w:r>
      <w:proofErr w:type="spellStart"/>
      <w:r w:rsidR="008C4A3D" w:rsidRPr="00E01CCD">
        <w:rPr>
          <w:rFonts w:ascii="Times New Roman" w:hAnsi="Times New Roman"/>
          <w:sz w:val="24"/>
          <w:szCs w:val="24"/>
          <w:lang w:eastAsia="ja-JP"/>
        </w:rPr>
        <w:t>Jubb</w:t>
      </w:r>
      <w:proofErr w:type="spellEnd"/>
      <w:r w:rsidR="008C4A3D" w:rsidRPr="00E01CCD">
        <w:rPr>
          <w:rFonts w:ascii="Times New Roman" w:hAnsi="Times New Roman"/>
          <w:sz w:val="24"/>
          <w:szCs w:val="24"/>
          <w:lang w:eastAsia="ja-JP"/>
        </w:rPr>
        <w:t xml:space="preserve"> &amp; Perkins</w:t>
      </w:r>
      <w:r w:rsidR="00E23E77" w:rsidRPr="00E01CCD">
        <w:rPr>
          <w:rFonts w:ascii="Times New Roman" w:hAnsi="Times New Roman"/>
          <w:sz w:val="24"/>
          <w:szCs w:val="24"/>
          <w:lang w:eastAsia="ja-JP"/>
        </w:rPr>
        <w:t xml:space="preserve">, </w:t>
      </w:r>
      <w:r w:rsidR="00E23E77" w:rsidRPr="00BE6130">
        <w:rPr>
          <w:rFonts w:ascii="Times New Roman" w:hAnsi="Times New Roman"/>
          <w:sz w:val="24"/>
          <w:szCs w:val="24"/>
          <w:lang w:eastAsia="ja-JP"/>
        </w:rPr>
        <w:t>“</w:t>
      </w:r>
      <w:r w:rsidR="00E23E77" w:rsidRPr="00E01CCD">
        <w:rPr>
          <w:rFonts w:ascii="Times New Roman" w:eastAsia="Times New Roman" w:hAnsi="Times New Roman"/>
          <w:sz w:val="24"/>
          <w:szCs w:val="24"/>
        </w:rPr>
        <w:t>The Veterinary Handbook for the Livestock Export Industry”</w:t>
      </w:r>
      <w:r w:rsidR="00E23E77" w:rsidRPr="00BE6130">
        <w:rPr>
          <w:rFonts w:ascii="Times New Roman" w:eastAsia="Times New Roman" w:hAnsi="Times New Roman"/>
          <w:sz w:val="24"/>
          <w:szCs w:val="24"/>
        </w:rPr>
        <w:t>, Australian Livestock Export Corporation and Meat &amp; Livestock Australia Limited,</w:t>
      </w:r>
      <w:r w:rsidR="008C4A3D" w:rsidRPr="00E01CCD">
        <w:rPr>
          <w:rFonts w:ascii="Times New Roman" w:hAnsi="Times New Roman"/>
          <w:sz w:val="24"/>
          <w:szCs w:val="24"/>
          <w:lang w:eastAsia="ja-JP"/>
        </w:rPr>
        <w:t xml:space="preserve"> 2021</w:t>
      </w:r>
      <w:r w:rsidR="008C4A3D" w:rsidRPr="00BE6130">
        <w:rPr>
          <w:rFonts w:ascii="Times New Roman" w:hAnsi="Times New Roman"/>
          <w:sz w:val="24"/>
          <w:szCs w:val="24"/>
          <w:lang w:eastAsia="ja-JP"/>
        </w:rPr>
        <w:t>). Additional feeding is likely to assist in shy feeder management on board, as food would still av</w:t>
      </w:r>
      <w:r w:rsidR="008C4A3D" w:rsidRPr="007C0585">
        <w:rPr>
          <w:rFonts w:ascii="Times New Roman" w:hAnsi="Times New Roman"/>
          <w:sz w:val="24"/>
          <w:szCs w:val="24"/>
          <w:lang w:eastAsia="ja-JP"/>
        </w:rPr>
        <w:t>ailable after more aggressive feeders have finished eating. </w:t>
      </w:r>
    </w:p>
    <w:p w14:paraId="150C928E" w14:textId="1C673A02" w:rsidR="00DD09F6" w:rsidRPr="0069472E" w:rsidRDefault="00DD09F6" w:rsidP="00400986">
      <w:pPr>
        <w:spacing w:before="0"/>
        <w:rPr>
          <w:rFonts w:ascii="Times New Roman" w:hAnsi="Times New Roman"/>
          <w:sz w:val="24"/>
          <w:szCs w:val="24"/>
          <w:lang w:eastAsia="ja-JP"/>
        </w:rPr>
      </w:pPr>
    </w:p>
    <w:p w14:paraId="57B92A78" w14:textId="69B4441E" w:rsidR="00A7386D" w:rsidRPr="00D91E16" w:rsidRDefault="00A7386D" w:rsidP="00A7386D">
      <w:pPr>
        <w:pStyle w:val="paragraph"/>
        <w:spacing w:before="0" w:beforeAutospacing="0" w:after="0" w:afterAutospacing="0"/>
        <w:textAlignment w:val="baseline"/>
        <w:rPr>
          <w:rFonts w:eastAsiaTheme="minorHAnsi"/>
          <w:lang w:eastAsia="en-US"/>
        </w:rPr>
      </w:pPr>
      <w:r w:rsidRPr="00BE6130">
        <w:rPr>
          <w:rFonts w:eastAsiaTheme="minorHAnsi"/>
          <w:lang w:eastAsia="en-US"/>
        </w:rPr>
        <w:t xml:space="preserve">Multiple literature sources report a decrease in dry matter intake in response to increased temperature, however, this can vary with breed, with some </w:t>
      </w:r>
      <w:r w:rsidR="00D91E16" w:rsidRPr="00BE6130">
        <w:rPr>
          <w:rFonts w:eastAsiaTheme="minorHAnsi"/>
          <w:lang w:eastAsia="en-US"/>
        </w:rPr>
        <w:t xml:space="preserve">sheep </w:t>
      </w:r>
      <w:r w:rsidRPr="00BE6130">
        <w:rPr>
          <w:rFonts w:eastAsiaTheme="minorHAnsi"/>
          <w:lang w:eastAsia="en-US"/>
        </w:rPr>
        <w:t>reported to increase their dietary intake (</w:t>
      </w:r>
      <w:proofErr w:type="spellStart"/>
      <w:r w:rsidRPr="00BE6130">
        <w:rPr>
          <w:rFonts w:eastAsiaTheme="minorHAnsi"/>
          <w:lang w:eastAsia="en-US"/>
        </w:rPr>
        <w:t>Slimen</w:t>
      </w:r>
      <w:proofErr w:type="spellEnd"/>
      <w:r w:rsidRPr="00BE6130">
        <w:rPr>
          <w:rFonts w:eastAsiaTheme="minorHAnsi"/>
          <w:lang w:eastAsia="en-US"/>
        </w:rPr>
        <w:t xml:space="preserve"> et al. 2019, Tadesse et al. 2019, </w:t>
      </w:r>
      <w:proofErr w:type="spellStart"/>
      <w:r w:rsidRPr="00BE6130">
        <w:rPr>
          <w:rFonts w:eastAsiaTheme="minorHAnsi"/>
          <w:lang w:eastAsia="en-US"/>
        </w:rPr>
        <w:t>Marai</w:t>
      </w:r>
      <w:proofErr w:type="spellEnd"/>
      <w:r w:rsidRPr="00BE6130">
        <w:rPr>
          <w:rFonts w:eastAsiaTheme="minorHAnsi"/>
          <w:lang w:eastAsia="en-US"/>
        </w:rPr>
        <w:t xml:space="preserve"> et al. 2007, Barnes et al. 2004).</w:t>
      </w:r>
      <w:r w:rsidRPr="00D91E16">
        <w:rPr>
          <w:rFonts w:eastAsiaTheme="minorHAnsi"/>
          <w:lang w:eastAsia="en-US"/>
        </w:rPr>
        <w:t xml:space="preserve"> </w:t>
      </w:r>
    </w:p>
    <w:p w14:paraId="759F1329" w14:textId="77777777" w:rsidR="00A7386D" w:rsidRPr="00D91E16" w:rsidRDefault="00A7386D" w:rsidP="00A7386D">
      <w:pPr>
        <w:pStyle w:val="paragraph"/>
        <w:spacing w:before="0" w:beforeAutospacing="0" w:after="0" w:afterAutospacing="0"/>
        <w:textAlignment w:val="baseline"/>
        <w:rPr>
          <w:rFonts w:eastAsiaTheme="minorHAnsi"/>
          <w:lang w:eastAsia="en-US"/>
        </w:rPr>
      </w:pPr>
    </w:p>
    <w:p w14:paraId="72AEF65D" w14:textId="0317BB5B" w:rsidR="00A7386D" w:rsidRPr="00D91E16" w:rsidRDefault="00A7386D" w:rsidP="00A7386D">
      <w:pPr>
        <w:pStyle w:val="paragraph"/>
        <w:spacing w:before="0" w:beforeAutospacing="0" w:after="0" w:afterAutospacing="0"/>
        <w:textAlignment w:val="baseline"/>
        <w:rPr>
          <w:rFonts w:eastAsiaTheme="minorHAnsi"/>
          <w:lang w:eastAsia="en-US"/>
        </w:rPr>
      </w:pPr>
      <w:r w:rsidRPr="00D91E16">
        <w:rPr>
          <w:rFonts w:eastAsiaTheme="minorHAnsi"/>
          <w:lang w:eastAsia="en-US"/>
        </w:rPr>
        <w:t xml:space="preserve">Voyage reporting during the 2019-21 Northern Hemisphere summer periods indicated that feeding </w:t>
      </w:r>
      <w:r w:rsidRPr="00D91E16">
        <w:rPr>
          <w:rFonts w:eastAsiaTheme="minorHAnsi"/>
          <w:lang w:eastAsia="en-US"/>
        </w:rPr>
        <w:t xml:space="preserve">either </w:t>
      </w:r>
      <w:r w:rsidRPr="00D91E16">
        <w:rPr>
          <w:rFonts w:eastAsiaTheme="minorHAnsi"/>
          <w:i/>
          <w:iCs/>
          <w:lang w:eastAsia="en-US"/>
        </w:rPr>
        <w:t>ad lib</w:t>
      </w:r>
      <w:r w:rsidR="00D91E16" w:rsidRPr="00D91E16">
        <w:rPr>
          <w:rFonts w:eastAsiaTheme="minorHAnsi"/>
          <w:i/>
          <w:iCs/>
          <w:lang w:eastAsia="en-US"/>
        </w:rPr>
        <w:t>itum</w:t>
      </w:r>
      <w:r w:rsidR="00D91E16" w:rsidRPr="00D91E16">
        <w:rPr>
          <w:rFonts w:eastAsiaTheme="minorHAnsi"/>
          <w:lang w:eastAsia="en-US"/>
        </w:rPr>
        <w:t xml:space="preserve"> </w:t>
      </w:r>
      <w:r w:rsidRPr="00D91E16">
        <w:rPr>
          <w:rFonts w:eastAsiaTheme="minorHAnsi"/>
          <w:lang w:eastAsia="en-US"/>
        </w:rPr>
        <w:t xml:space="preserve">or well above </w:t>
      </w:r>
      <w:r w:rsidR="00D91E16" w:rsidRPr="00D91E16">
        <w:rPr>
          <w:rFonts w:eastAsiaTheme="minorHAnsi"/>
          <w:lang w:eastAsia="en-US"/>
        </w:rPr>
        <w:t>the</w:t>
      </w:r>
      <w:r w:rsidRPr="00D91E16">
        <w:rPr>
          <w:rFonts w:eastAsiaTheme="minorHAnsi"/>
          <w:lang w:eastAsia="en-US"/>
        </w:rPr>
        <w:t xml:space="preserve"> requirements </w:t>
      </w:r>
      <w:r w:rsidR="00D91E16" w:rsidRPr="00D91E16">
        <w:rPr>
          <w:rFonts w:eastAsiaTheme="minorHAnsi"/>
          <w:lang w:eastAsia="en-US"/>
        </w:rPr>
        <w:t xml:space="preserve">under the ASEL </w:t>
      </w:r>
      <w:r w:rsidRPr="00D91E16">
        <w:rPr>
          <w:rFonts w:eastAsiaTheme="minorHAnsi"/>
          <w:lang w:eastAsia="en-US"/>
        </w:rPr>
        <w:t>(up to 3.7</w:t>
      </w:r>
      <w:r w:rsidR="00D91E16" w:rsidRPr="00D91E16">
        <w:rPr>
          <w:rFonts w:eastAsiaTheme="minorHAnsi"/>
          <w:lang w:eastAsia="en-US"/>
        </w:rPr>
        <w:t xml:space="preserve"> per cent</w:t>
      </w:r>
      <w:r w:rsidRPr="00D91E16">
        <w:rPr>
          <w:rFonts w:eastAsiaTheme="minorHAnsi"/>
          <w:lang w:eastAsia="en-US"/>
        </w:rPr>
        <w:t xml:space="preserve"> of liveweight) occurred on: </w:t>
      </w:r>
    </w:p>
    <w:p w14:paraId="549ECC83" w14:textId="77777777" w:rsidR="00A36467" w:rsidRDefault="00A36467" w:rsidP="00900CB8">
      <w:pPr>
        <w:pStyle w:val="paragraph"/>
        <w:spacing w:before="0" w:beforeAutospacing="0" w:after="0" w:afterAutospacing="0"/>
        <w:ind w:left="720"/>
        <w:textAlignment w:val="baseline"/>
        <w:rPr>
          <w:rFonts w:eastAsiaTheme="minorHAnsi"/>
          <w:lang w:eastAsia="en-US"/>
        </w:rPr>
      </w:pPr>
    </w:p>
    <w:p w14:paraId="3D2E5255" w14:textId="7CD6B9B2" w:rsidR="00A7386D" w:rsidRPr="00D91E16" w:rsidRDefault="00A7386D" w:rsidP="007C0585">
      <w:pPr>
        <w:pStyle w:val="paragraph"/>
        <w:numPr>
          <w:ilvl w:val="0"/>
          <w:numId w:val="35"/>
        </w:numPr>
        <w:spacing w:before="0" w:beforeAutospacing="0" w:after="0" w:afterAutospacing="0"/>
        <w:textAlignment w:val="baseline"/>
        <w:rPr>
          <w:rFonts w:eastAsiaTheme="minorHAnsi"/>
          <w:lang w:eastAsia="en-US"/>
        </w:rPr>
      </w:pPr>
      <w:r w:rsidRPr="00D91E16">
        <w:rPr>
          <w:rFonts w:eastAsiaTheme="minorHAnsi"/>
          <w:lang w:eastAsia="en-US"/>
        </w:rPr>
        <w:t>100</w:t>
      </w:r>
      <w:r w:rsidR="00D91E16" w:rsidRPr="00D91E16">
        <w:rPr>
          <w:rFonts w:eastAsiaTheme="minorHAnsi"/>
          <w:lang w:eastAsia="en-US"/>
        </w:rPr>
        <w:t xml:space="preserve"> per cent</w:t>
      </w:r>
      <w:r w:rsidRPr="00D91E16">
        <w:rPr>
          <w:rFonts w:eastAsiaTheme="minorHAnsi"/>
          <w:lang w:eastAsia="en-US"/>
        </w:rPr>
        <w:t xml:space="preserve"> of voyages to the Persian Gulf (all 10 voyages)</w:t>
      </w:r>
      <w:r w:rsidR="007C0585">
        <w:rPr>
          <w:rFonts w:eastAsiaTheme="minorHAnsi"/>
          <w:lang w:eastAsia="en-US"/>
        </w:rPr>
        <w:t>;</w:t>
      </w:r>
      <w:r w:rsidRPr="00D91E16">
        <w:rPr>
          <w:rFonts w:eastAsiaTheme="minorHAnsi"/>
          <w:lang w:eastAsia="en-US"/>
        </w:rPr>
        <w:t> </w:t>
      </w:r>
    </w:p>
    <w:p w14:paraId="35196D28" w14:textId="5945149F" w:rsidR="00A7386D" w:rsidRPr="00D91E16" w:rsidRDefault="00A7386D" w:rsidP="007C0585">
      <w:pPr>
        <w:pStyle w:val="paragraph"/>
        <w:numPr>
          <w:ilvl w:val="0"/>
          <w:numId w:val="35"/>
        </w:numPr>
        <w:spacing w:before="0" w:beforeAutospacing="0" w:after="0" w:afterAutospacing="0"/>
        <w:textAlignment w:val="baseline"/>
        <w:rPr>
          <w:rFonts w:eastAsiaTheme="minorHAnsi"/>
          <w:lang w:eastAsia="en-US"/>
        </w:rPr>
      </w:pPr>
      <w:r w:rsidRPr="00D91E16">
        <w:rPr>
          <w:rFonts w:eastAsiaTheme="minorHAnsi"/>
          <w:lang w:eastAsia="en-US"/>
        </w:rPr>
        <w:t>40</w:t>
      </w:r>
      <w:r w:rsidR="00D91E16" w:rsidRPr="00D91E16">
        <w:rPr>
          <w:rFonts w:eastAsiaTheme="minorHAnsi"/>
          <w:lang w:eastAsia="en-US"/>
        </w:rPr>
        <w:t xml:space="preserve"> per cent </w:t>
      </w:r>
      <w:r w:rsidRPr="00D91E16">
        <w:rPr>
          <w:rFonts w:eastAsiaTheme="minorHAnsi"/>
          <w:lang w:eastAsia="en-US"/>
        </w:rPr>
        <w:t>of voyages to the Red Sea (2 of 5 voyages)</w:t>
      </w:r>
      <w:r w:rsidR="007C0585">
        <w:rPr>
          <w:rFonts w:eastAsiaTheme="minorHAnsi"/>
          <w:lang w:eastAsia="en-US"/>
        </w:rPr>
        <w:t>;</w:t>
      </w:r>
      <w:r w:rsidRPr="00D91E16">
        <w:rPr>
          <w:rFonts w:eastAsiaTheme="minorHAnsi"/>
          <w:lang w:eastAsia="en-US"/>
        </w:rPr>
        <w:t> </w:t>
      </w:r>
    </w:p>
    <w:p w14:paraId="2B7D6F0D" w14:textId="4DCCB92D" w:rsidR="00A7386D" w:rsidRPr="00D91E16" w:rsidRDefault="00A7386D" w:rsidP="007C0585">
      <w:pPr>
        <w:pStyle w:val="paragraph"/>
        <w:numPr>
          <w:ilvl w:val="0"/>
          <w:numId w:val="35"/>
        </w:numPr>
        <w:spacing w:before="0" w:beforeAutospacing="0" w:after="0" w:afterAutospacing="0"/>
        <w:textAlignment w:val="baseline"/>
        <w:rPr>
          <w:rFonts w:eastAsiaTheme="minorHAnsi"/>
          <w:lang w:eastAsia="en-US"/>
        </w:rPr>
      </w:pPr>
      <w:r w:rsidRPr="00D91E16">
        <w:rPr>
          <w:rFonts w:eastAsiaTheme="minorHAnsi"/>
          <w:lang w:eastAsia="en-US"/>
        </w:rPr>
        <w:t>80</w:t>
      </w:r>
      <w:r w:rsidR="00D91E16" w:rsidRPr="00D91E16">
        <w:rPr>
          <w:rFonts w:eastAsiaTheme="minorHAnsi"/>
          <w:lang w:eastAsia="en-US"/>
        </w:rPr>
        <w:t xml:space="preserve"> per cent o</w:t>
      </w:r>
      <w:r w:rsidRPr="00D91E16">
        <w:rPr>
          <w:rFonts w:eastAsiaTheme="minorHAnsi"/>
          <w:lang w:eastAsia="en-US"/>
        </w:rPr>
        <w:t>f all voyages reported feeding well above minimum ASEL requirements (12 of 15 voyages). </w:t>
      </w:r>
    </w:p>
    <w:p w14:paraId="2B92DCD4" w14:textId="77777777" w:rsidR="005D0BC6" w:rsidRDefault="005D0BC6" w:rsidP="00A7386D">
      <w:pPr>
        <w:pStyle w:val="paragraph"/>
        <w:spacing w:before="0" w:beforeAutospacing="0" w:after="0" w:afterAutospacing="0"/>
        <w:textAlignment w:val="baseline"/>
        <w:rPr>
          <w:i/>
          <w:iCs/>
        </w:rPr>
      </w:pPr>
    </w:p>
    <w:p w14:paraId="0619FF32" w14:textId="53F2FAF8" w:rsidR="00A7386D" w:rsidRDefault="007C0585" w:rsidP="00A7386D">
      <w:pPr>
        <w:pStyle w:val="paragraph"/>
        <w:spacing w:before="0" w:beforeAutospacing="0" w:after="0" w:afterAutospacing="0"/>
        <w:textAlignment w:val="baseline"/>
      </w:pPr>
      <w:r w:rsidRPr="00590E9E">
        <w:rPr>
          <w:i/>
          <w:iCs/>
        </w:rPr>
        <w:t>Ad libitum</w:t>
      </w:r>
      <w:r>
        <w:t xml:space="preserve"> feeding means that food and water </w:t>
      </w:r>
      <w:proofErr w:type="gramStart"/>
      <w:r>
        <w:t>is available at all times</w:t>
      </w:r>
      <w:proofErr w:type="gramEnd"/>
      <w:r>
        <w:t xml:space="preserve"> with the quantity and frequency of consumption being the free choice of the animal.</w:t>
      </w:r>
    </w:p>
    <w:p w14:paraId="049259FD" w14:textId="77777777" w:rsidR="007C0585" w:rsidRPr="00D91E16" w:rsidRDefault="007C0585" w:rsidP="00A7386D">
      <w:pPr>
        <w:pStyle w:val="paragraph"/>
        <w:spacing w:before="0" w:beforeAutospacing="0" w:after="0" w:afterAutospacing="0"/>
        <w:textAlignment w:val="baseline"/>
        <w:rPr>
          <w:rFonts w:eastAsiaTheme="minorHAnsi"/>
          <w:lang w:eastAsia="en-US"/>
        </w:rPr>
      </w:pPr>
    </w:p>
    <w:p w14:paraId="104101D2" w14:textId="20FD2A7C" w:rsidR="00A7386D" w:rsidRPr="00D91E16" w:rsidRDefault="00A7386D" w:rsidP="00A7386D">
      <w:pPr>
        <w:pStyle w:val="paragraph"/>
        <w:spacing w:before="0" w:beforeAutospacing="0" w:after="0" w:afterAutospacing="0"/>
        <w:textAlignment w:val="baseline"/>
        <w:rPr>
          <w:rFonts w:eastAsiaTheme="minorHAnsi"/>
          <w:lang w:eastAsia="en-US"/>
        </w:rPr>
      </w:pPr>
      <w:r w:rsidRPr="00D91E16">
        <w:rPr>
          <w:rFonts w:eastAsiaTheme="minorHAnsi"/>
          <w:lang w:eastAsia="en-US"/>
        </w:rPr>
        <w:t xml:space="preserve">Voyage reports also suggested that </w:t>
      </w:r>
      <w:proofErr w:type="gramStart"/>
      <w:r w:rsidRPr="00D91E16">
        <w:rPr>
          <w:rFonts w:eastAsiaTheme="minorHAnsi"/>
          <w:lang w:eastAsia="en-US"/>
        </w:rPr>
        <w:t>a number of</w:t>
      </w:r>
      <w:proofErr w:type="gramEnd"/>
      <w:r w:rsidRPr="00D91E16">
        <w:rPr>
          <w:rFonts w:eastAsiaTheme="minorHAnsi"/>
          <w:lang w:eastAsia="en-US"/>
        </w:rPr>
        <w:t xml:space="preserve"> mortalities during periods of elevated </w:t>
      </w:r>
      <w:r w:rsidR="00D91E16" w:rsidRPr="00D91E16">
        <w:rPr>
          <w:rFonts w:eastAsiaTheme="minorHAnsi"/>
          <w:lang w:eastAsia="en-US"/>
        </w:rPr>
        <w:t xml:space="preserve">ambient </w:t>
      </w:r>
      <w:r w:rsidRPr="00D91E16">
        <w:rPr>
          <w:rFonts w:eastAsiaTheme="minorHAnsi"/>
          <w:lang w:eastAsia="en-US"/>
        </w:rPr>
        <w:t>WBTs were likely associated with inanition, possibly a result of rationing of feed early in the journey. </w:t>
      </w:r>
    </w:p>
    <w:p w14:paraId="3F2913A0" w14:textId="25E2C41B" w:rsidR="00A7386D" w:rsidRPr="00D91E16" w:rsidRDefault="00A7386D" w:rsidP="007C0585">
      <w:pPr>
        <w:spacing w:before="0"/>
        <w:rPr>
          <w:rFonts w:ascii="Times New Roman" w:hAnsi="Times New Roman"/>
          <w:sz w:val="24"/>
          <w:szCs w:val="24"/>
          <w:lang w:eastAsia="ja-JP"/>
        </w:rPr>
      </w:pPr>
    </w:p>
    <w:p w14:paraId="30209583" w14:textId="77777777" w:rsidR="005562E0" w:rsidRDefault="005562E0" w:rsidP="005562E0">
      <w:pPr>
        <w:spacing w:before="0"/>
        <w:rPr>
          <w:rFonts w:ascii="Times New Roman" w:hAnsi="Times New Roman"/>
          <w:sz w:val="24"/>
          <w:szCs w:val="24"/>
          <w:lang w:eastAsia="ja-JP"/>
        </w:rPr>
      </w:pPr>
      <w:r>
        <w:rPr>
          <w:rFonts w:ascii="Times New Roman" w:hAnsi="Times New Roman"/>
          <w:sz w:val="24"/>
          <w:szCs w:val="24"/>
          <w:lang w:eastAsia="ja-JP"/>
        </w:rPr>
        <w:t xml:space="preserve">The policy intention for specifying the minimum pen air turnover for the vessel in new </w:t>
      </w:r>
      <w:r w:rsidRPr="0074048E">
        <w:rPr>
          <w:rFonts w:ascii="Times New Roman" w:hAnsi="Times New Roman"/>
          <w:sz w:val="24"/>
          <w:szCs w:val="24"/>
          <w:lang w:eastAsia="ja-JP"/>
        </w:rPr>
        <w:t>paragraph 6-14B(2)(d) is because a higher pen air turnover on the vessel can allow sheep to</w:t>
      </w:r>
      <w:r w:rsidRPr="00A650A3">
        <w:rPr>
          <w:rFonts w:ascii="Times New Roman" w:hAnsi="Times New Roman"/>
          <w:sz w:val="24"/>
          <w:szCs w:val="24"/>
          <w:lang w:eastAsia="ja-JP"/>
        </w:rPr>
        <w:t xml:space="preserve"> tolerate higher ambient temperatures</w:t>
      </w:r>
      <w:r>
        <w:rPr>
          <w:rFonts w:ascii="Times New Roman" w:hAnsi="Times New Roman"/>
          <w:sz w:val="24"/>
          <w:szCs w:val="24"/>
          <w:lang w:eastAsia="ja-JP"/>
        </w:rPr>
        <w:t xml:space="preserve">. Section 1-6 of the Animals Rules defines </w:t>
      </w:r>
      <w:r>
        <w:rPr>
          <w:rFonts w:ascii="Times New Roman" w:hAnsi="Times New Roman"/>
          <w:b/>
          <w:bCs/>
          <w:i/>
          <w:iCs/>
          <w:sz w:val="24"/>
          <w:szCs w:val="24"/>
          <w:lang w:eastAsia="ja-JP"/>
        </w:rPr>
        <w:t xml:space="preserve">pen air turnover </w:t>
      </w:r>
      <w:r>
        <w:rPr>
          <w:rFonts w:ascii="Times New Roman" w:hAnsi="Times New Roman"/>
          <w:sz w:val="24"/>
          <w:szCs w:val="24"/>
          <w:lang w:eastAsia="ja-JP"/>
        </w:rPr>
        <w:t>f</w:t>
      </w:r>
      <w:r w:rsidRPr="00C744BE">
        <w:rPr>
          <w:rFonts w:ascii="Times New Roman" w:hAnsi="Times New Roman"/>
          <w:sz w:val="24"/>
          <w:szCs w:val="24"/>
          <w:lang w:eastAsia="ja-JP"/>
        </w:rPr>
        <w:t xml:space="preserve">or a vessel </w:t>
      </w:r>
      <w:r>
        <w:rPr>
          <w:rFonts w:ascii="Times New Roman" w:hAnsi="Times New Roman"/>
          <w:sz w:val="24"/>
          <w:szCs w:val="24"/>
          <w:lang w:eastAsia="ja-JP"/>
        </w:rPr>
        <w:t>as</w:t>
      </w:r>
      <w:r w:rsidRPr="00C744BE">
        <w:rPr>
          <w:rFonts w:ascii="Times New Roman" w:hAnsi="Times New Roman"/>
          <w:sz w:val="24"/>
          <w:szCs w:val="24"/>
          <w:lang w:eastAsia="ja-JP"/>
        </w:rPr>
        <w:t xml:space="preserve"> the ventilation rate measured in cubic metres per hour for each square metre of pen space on the vessel, calculated using an industry standard, or equivalent, method</w:t>
      </w:r>
      <w:r>
        <w:rPr>
          <w:rFonts w:ascii="Times New Roman" w:hAnsi="Times New Roman"/>
          <w:sz w:val="24"/>
          <w:szCs w:val="24"/>
          <w:lang w:eastAsia="ja-JP"/>
        </w:rPr>
        <w:t xml:space="preserve">. </w:t>
      </w:r>
    </w:p>
    <w:p w14:paraId="6D149130" w14:textId="77777777" w:rsidR="005562E0" w:rsidRDefault="005562E0" w:rsidP="005562E0">
      <w:pPr>
        <w:spacing w:before="0"/>
        <w:rPr>
          <w:rFonts w:ascii="Times New Roman" w:hAnsi="Times New Roman"/>
          <w:sz w:val="24"/>
          <w:szCs w:val="24"/>
          <w:lang w:eastAsia="ja-JP"/>
        </w:rPr>
      </w:pPr>
    </w:p>
    <w:p w14:paraId="148C9AF7" w14:textId="1C9863C1" w:rsidR="00523F49" w:rsidRPr="00F0576F" w:rsidRDefault="005562E0" w:rsidP="00523F49">
      <w:pPr>
        <w:pStyle w:val="xmsonormal"/>
        <w:rPr>
          <w:rFonts w:ascii="Times New Roman" w:hAnsi="Times New Roman" w:cs="Times New Roman"/>
          <w:sz w:val="24"/>
          <w:szCs w:val="24"/>
        </w:rPr>
      </w:pPr>
      <w:r>
        <w:rPr>
          <w:rFonts w:ascii="Times New Roman" w:hAnsi="Times New Roman"/>
          <w:sz w:val="24"/>
          <w:szCs w:val="24"/>
          <w:lang w:eastAsia="ja-JP"/>
        </w:rPr>
        <w:t xml:space="preserve">Scientific studies have reported that the higher the pen air turnover for a vessel, the lower the rise in the WBTs. Doubling the </w:t>
      </w:r>
      <w:r w:rsidRPr="00A650A3">
        <w:rPr>
          <w:rFonts w:ascii="Times New Roman" w:hAnsi="Times New Roman"/>
          <w:sz w:val="24"/>
          <w:szCs w:val="24"/>
          <w:lang w:eastAsia="ja-JP"/>
        </w:rPr>
        <w:t xml:space="preserve">pen air turnover </w:t>
      </w:r>
      <w:r>
        <w:rPr>
          <w:rFonts w:ascii="Times New Roman" w:hAnsi="Times New Roman"/>
          <w:sz w:val="24"/>
          <w:szCs w:val="24"/>
          <w:lang w:eastAsia="ja-JP"/>
        </w:rPr>
        <w:t xml:space="preserve">for a vessel halves the rise in the WBTs </w:t>
      </w:r>
      <w:r w:rsidRPr="00E9479D">
        <w:rPr>
          <w:rFonts w:ascii="Times New Roman" w:hAnsi="Times New Roman"/>
          <w:sz w:val="24"/>
          <w:szCs w:val="24"/>
          <w:lang w:eastAsia="ja-JP"/>
        </w:rPr>
        <w:t>(</w:t>
      </w:r>
      <w:r>
        <w:rPr>
          <w:rFonts w:ascii="Times New Roman" w:hAnsi="Times New Roman"/>
          <w:sz w:val="24"/>
          <w:szCs w:val="24"/>
          <w:lang w:eastAsia="ja-JP"/>
        </w:rPr>
        <w:t xml:space="preserve">see </w:t>
      </w:r>
      <w:r w:rsidRPr="00E9479D">
        <w:rPr>
          <w:rFonts w:ascii="Times New Roman" w:hAnsi="Times New Roman"/>
          <w:sz w:val="24"/>
          <w:szCs w:val="24"/>
          <w:lang w:eastAsia="ja-JP"/>
        </w:rPr>
        <w:t xml:space="preserve">McCarthy, </w:t>
      </w:r>
      <w:r>
        <w:rPr>
          <w:rFonts w:ascii="Times New Roman" w:hAnsi="Times New Roman"/>
          <w:sz w:val="24"/>
          <w:szCs w:val="24"/>
          <w:lang w:eastAsia="ja-JP"/>
        </w:rPr>
        <w:t>“</w:t>
      </w:r>
      <w:r w:rsidRPr="00E9479D">
        <w:rPr>
          <w:rFonts w:ascii="Times New Roman" w:hAnsi="Times New Roman"/>
          <w:sz w:val="24"/>
          <w:szCs w:val="24"/>
          <w:lang w:eastAsia="ja-JP"/>
        </w:rPr>
        <w:t xml:space="preserve">Independent review of conditions for the export of sheep to the Middle East during the </w:t>
      </w:r>
      <w:r w:rsidRPr="00900CB8">
        <w:rPr>
          <w:rFonts w:ascii="Times New Roman" w:hAnsi="Times New Roman"/>
          <w:sz w:val="24"/>
          <w:szCs w:val="24"/>
          <w:lang w:eastAsia="ja-JP"/>
        </w:rPr>
        <w:t>Northern Hemisphere summer”, Department of Agriculture and Water Resources, 2018)</w:t>
      </w:r>
      <w:r w:rsidR="00F95C64" w:rsidRPr="00900CB8">
        <w:rPr>
          <w:rFonts w:ascii="Times New Roman" w:hAnsi="Times New Roman"/>
          <w:sz w:val="24"/>
          <w:szCs w:val="24"/>
          <w:lang w:eastAsia="ja-JP"/>
        </w:rPr>
        <w:t xml:space="preserve">). Paragraph 6-14B(2)(d) contains three different options related to the pen air turnover for the vessel on which a consignment of sheep is to be exported. Each option provides for a combination of discrete factors which, when taken cumulatively with the other conditions in paragraphs 6-14B(2)(a) to (c), mitigate the heat stress risk to sheep exported to the Persian Gulf countries (other than Oman and Kuwait) during the conditional prohibition period. </w:t>
      </w:r>
    </w:p>
    <w:p w14:paraId="55223841" w14:textId="77777777" w:rsidR="00523F49" w:rsidRDefault="00523F49" w:rsidP="005562E0">
      <w:pPr>
        <w:spacing w:before="0"/>
        <w:rPr>
          <w:rFonts w:ascii="Times New Roman" w:hAnsi="Times New Roman"/>
          <w:sz w:val="24"/>
          <w:szCs w:val="24"/>
          <w:lang w:eastAsia="ja-JP"/>
        </w:rPr>
      </w:pPr>
    </w:p>
    <w:p w14:paraId="4912CD08" w14:textId="1AD40E9A" w:rsidR="005562E0" w:rsidRPr="00A82FCD" w:rsidRDefault="005562E0" w:rsidP="005562E0">
      <w:pPr>
        <w:spacing w:before="0"/>
        <w:rPr>
          <w:rFonts w:ascii="Times New Roman" w:hAnsi="Times New Roman"/>
          <w:sz w:val="24"/>
          <w:szCs w:val="24"/>
          <w:lang w:eastAsia="ja-JP"/>
        </w:rPr>
      </w:pPr>
      <w:r>
        <w:rPr>
          <w:rFonts w:ascii="Times New Roman" w:hAnsi="Times New Roman"/>
          <w:sz w:val="24"/>
          <w:szCs w:val="24"/>
          <w:lang w:eastAsia="ja-JP"/>
        </w:rPr>
        <w:t>Where the minimum</w:t>
      </w:r>
      <w:r w:rsidRPr="00BB1961">
        <w:rPr>
          <w:rFonts w:ascii="Times New Roman" w:hAnsi="Times New Roman"/>
          <w:sz w:val="24"/>
          <w:szCs w:val="24"/>
          <w:lang w:eastAsia="ja-JP"/>
        </w:rPr>
        <w:t xml:space="preserve"> pen space allocation </w:t>
      </w:r>
      <w:r>
        <w:rPr>
          <w:rFonts w:ascii="Times New Roman" w:hAnsi="Times New Roman"/>
          <w:sz w:val="24"/>
          <w:szCs w:val="24"/>
          <w:lang w:eastAsia="ja-JP"/>
        </w:rPr>
        <w:t>is 10% higher than the minimum</w:t>
      </w:r>
      <w:r w:rsidRPr="00BB1961">
        <w:rPr>
          <w:rFonts w:ascii="Times New Roman" w:hAnsi="Times New Roman"/>
          <w:sz w:val="24"/>
          <w:szCs w:val="24"/>
          <w:lang w:eastAsia="ja-JP"/>
        </w:rPr>
        <w:t xml:space="preserve"> pen space allocation</w:t>
      </w:r>
      <w:r>
        <w:rPr>
          <w:rFonts w:ascii="Times New Roman" w:hAnsi="Times New Roman"/>
          <w:sz w:val="24"/>
          <w:szCs w:val="24"/>
          <w:lang w:eastAsia="ja-JP"/>
        </w:rPr>
        <w:t xml:space="preserve"> </w:t>
      </w:r>
      <w:r w:rsidRPr="00BB1961">
        <w:rPr>
          <w:rFonts w:ascii="Times New Roman" w:hAnsi="Times New Roman"/>
          <w:sz w:val="24"/>
          <w:szCs w:val="24"/>
          <w:lang w:eastAsia="ja-JP"/>
        </w:rPr>
        <w:t>specified for sheep exported by sea in</w:t>
      </w:r>
      <w:r>
        <w:rPr>
          <w:rFonts w:ascii="Times New Roman" w:hAnsi="Times New Roman"/>
          <w:sz w:val="24"/>
          <w:szCs w:val="24"/>
          <w:lang w:eastAsia="ja-JP"/>
        </w:rPr>
        <w:t xml:space="preserve"> </w:t>
      </w:r>
      <w:r w:rsidRPr="00221887">
        <w:rPr>
          <w:rFonts w:ascii="Times New Roman" w:hAnsi="Times New Roman"/>
          <w:sz w:val="24"/>
          <w:szCs w:val="24"/>
          <w:lang w:eastAsia="ja-JP"/>
        </w:rPr>
        <w:t>the</w:t>
      </w:r>
      <w:r>
        <w:rPr>
          <w:rFonts w:ascii="Times New Roman" w:hAnsi="Times New Roman"/>
          <w:i/>
          <w:iCs/>
          <w:sz w:val="24"/>
          <w:szCs w:val="24"/>
          <w:lang w:eastAsia="ja-JP"/>
        </w:rPr>
        <w:t xml:space="preserve"> </w:t>
      </w:r>
      <w:r>
        <w:rPr>
          <w:rFonts w:ascii="Times New Roman" w:hAnsi="Times New Roman"/>
          <w:sz w:val="24"/>
          <w:szCs w:val="24"/>
          <w:lang w:eastAsia="ja-JP"/>
        </w:rPr>
        <w:t>ASEL, then a lower pen air turnover of 160 cubic metres per hour for each square metre of pen space on the vessel would be required.</w:t>
      </w:r>
      <w:r w:rsidR="007768A3">
        <w:rPr>
          <w:rFonts w:ascii="Times New Roman" w:hAnsi="Times New Roman"/>
          <w:sz w:val="24"/>
          <w:szCs w:val="24"/>
          <w:lang w:eastAsia="ja-JP"/>
        </w:rPr>
        <w:t xml:space="preserve"> </w:t>
      </w:r>
    </w:p>
    <w:p w14:paraId="3AFAAB7F" w14:textId="77777777" w:rsidR="00F95C64" w:rsidRDefault="00F95C64" w:rsidP="00F95C64">
      <w:pPr>
        <w:spacing w:before="0"/>
        <w:rPr>
          <w:rFonts w:ascii="Times New Roman" w:hAnsi="Times New Roman"/>
          <w:sz w:val="24"/>
          <w:szCs w:val="24"/>
          <w:lang w:eastAsia="ja-JP"/>
        </w:rPr>
      </w:pPr>
      <w:bookmarkStart w:id="9" w:name="_Hlk99982684"/>
    </w:p>
    <w:p w14:paraId="3D91EF5E" w14:textId="367AB681" w:rsidR="00F95C64" w:rsidRPr="00A82FCD" w:rsidRDefault="00F95C64" w:rsidP="00F95C64">
      <w:pPr>
        <w:spacing w:before="0"/>
        <w:rPr>
          <w:rFonts w:ascii="Times New Roman" w:hAnsi="Times New Roman"/>
          <w:sz w:val="24"/>
          <w:szCs w:val="24"/>
          <w:lang w:eastAsia="ja-JP"/>
        </w:rPr>
      </w:pPr>
      <w:r w:rsidRPr="00900CB8">
        <w:rPr>
          <w:rFonts w:ascii="Times New Roman" w:hAnsi="Times New Roman"/>
          <w:sz w:val="24"/>
          <w:szCs w:val="24"/>
        </w:rPr>
        <w:t>When sourcing and preparing less heat-tolerant sheep for export, providing t</w:t>
      </w:r>
      <w:r w:rsidRPr="00900CB8">
        <w:rPr>
          <w:rFonts w:ascii="Times New Roman" w:hAnsi="Times New Roman"/>
          <w:sz w:val="24"/>
          <w:szCs w:val="24"/>
          <w:lang w:eastAsia="ja-JP"/>
        </w:rPr>
        <w:t>he weight of each sheep in the consignment is 56 kilograms or less and the length of the wool or hair of those sheep in the consignment is 10 millimetres or less, a lower pen air turnover of at least 140 cubic metres per hour for each square metre of pen space on the vessel would be required to achieve similar animal welfare outcomes.</w:t>
      </w:r>
    </w:p>
    <w:bookmarkEnd w:id="9"/>
    <w:p w14:paraId="06FE96D3" w14:textId="77777777" w:rsidR="00F95C64" w:rsidRDefault="00F95C64" w:rsidP="007C0585">
      <w:pPr>
        <w:spacing w:before="0"/>
        <w:rPr>
          <w:rFonts w:ascii="Times New Roman" w:hAnsi="Times New Roman"/>
          <w:sz w:val="24"/>
          <w:szCs w:val="24"/>
        </w:rPr>
      </w:pPr>
    </w:p>
    <w:p w14:paraId="600CAF93" w14:textId="01F3F4AF" w:rsidR="00D461DB" w:rsidRPr="00D91E16" w:rsidRDefault="00D461DB" w:rsidP="007C0585">
      <w:pPr>
        <w:spacing w:before="0"/>
        <w:rPr>
          <w:rFonts w:ascii="Times New Roman" w:hAnsi="Times New Roman"/>
          <w:sz w:val="24"/>
          <w:szCs w:val="24"/>
        </w:rPr>
      </w:pPr>
      <w:r w:rsidRPr="00D91E16">
        <w:rPr>
          <w:rFonts w:ascii="Times New Roman" w:hAnsi="Times New Roman"/>
          <w:sz w:val="24"/>
          <w:szCs w:val="24"/>
        </w:rPr>
        <w:t xml:space="preserve">Some voyages to the Middle East have several consignments of sheep on board. They are not usually destined for the same port. The new conditional period that applies to the export of sheep to specified destinations during the period </w:t>
      </w:r>
      <w:r w:rsidR="007C0585">
        <w:rPr>
          <w:rFonts w:ascii="Times New Roman" w:hAnsi="Times New Roman"/>
          <w:sz w:val="24"/>
          <w:szCs w:val="24"/>
        </w:rPr>
        <w:t xml:space="preserve">of </w:t>
      </w:r>
      <w:r w:rsidRPr="00D91E16">
        <w:rPr>
          <w:rFonts w:ascii="Times New Roman" w:hAnsi="Times New Roman"/>
          <w:sz w:val="24"/>
          <w:szCs w:val="24"/>
        </w:rPr>
        <w:t xml:space="preserve">22-31 May does not apply to </w:t>
      </w:r>
      <w:r w:rsidR="007C0585">
        <w:rPr>
          <w:rFonts w:ascii="Times New Roman" w:hAnsi="Times New Roman"/>
          <w:sz w:val="24"/>
          <w:szCs w:val="24"/>
        </w:rPr>
        <w:t xml:space="preserve">exports to </w:t>
      </w:r>
      <w:r w:rsidRPr="00D91E16">
        <w:rPr>
          <w:rFonts w:ascii="Times New Roman" w:hAnsi="Times New Roman"/>
          <w:sz w:val="24"/>
          <w:szCs w:val="24"/>
        </w:rPr>
        <w:t>Kuwait. The additional conditions that apply to the export of sheep to other Persian Gulf destinations between 22 and 31 May</w:t>
      </w:r>
      <w:r w:rsidR="007C0585">
        <w:rPr>
          <w:rFonts w:ascii="Times New Roman" w:hAnsi="Times New Roman"/>
          <w:sz w:val="24"/>
          <w:szCs w:val="24"/>
        </w:rPr>
        <w:t xml:space="preserve"> do not apply to exports to Kuwait</w:t>
      </w:r>
      <w:r w:rsidRPr="00D91E16">
        <w:rPr>
          <w:rFonts w:ascii="Times New Roman" w:hAnsi="Times New Roman"/>
          <w:sz w:val="24"/>
          <w:szCs w:val="24"/>
        </w:rPr>
        <w:t>.</w:t>
      </w:r>
    </w:p>
    <w:p w14:paraId="61B88E17" w14:textId="77777777" w:rsidR="00D461DB" w:rsidRPr="00D91E16" w:rsidRDefault="00D461DB" w:rsidP="007C0585">
      <w:pPr>
        <w:spacing w:before="0"/>
        <w:rPr>
          <w:rFonts w:ascii="Times New Roman" w:hAnsi="Times New Roman"/>
          <w:sz w:val="24"/>
          <w:szCs w:val="24"/>
        </w:rPr>
      </w:pPr>
    </w:p>
    <w:p w14:paraId="6C66FCEC" w14:textId="77777777" w:rsidR="00F7428B" w:rsidRDefault="00D461DB" w:rsidP="007C0585">
      <w:pPr>
        <w:spacing w:before="0"/>
        <w:rPr>
          <w:rFonts w:ascii="Times New Roman" w:hAnsi="Times New Roman"/>
          <w:sz w:val="24"/>
          <w:szCs w:val="24"/>
        </w:rPr>
      </w:pPr>
      <w:r w:rsidRPr="00D91E16">
        <w:rPr>
          <w:rFonts w:ascii="Times New Roman" w:hAnsi="Times New Roman"/>
          <w:sz w:val="24"/>
          <w:szCs w:val="24"/>
        </w:rPr>
        <w:t xml:space="preserve">Existing section 6-19 of the Animals Rules provides that if </w:t>
      </w:r>
      <w:r w:rsidR="007C0585">
        <w:rPr>
          <w:rFonts w:ascii="Times New Roman" w:hAnsi="Times New Roman"/>
          <w:sz w:val="24"/>
          <w:szCs w:val="24"/>
        </w:rPr>
        <w:t xml:space="preserve">a consignment of </w:t>
      </w:r>
      <w:r w:rsidRPr="00D91E16">
        <w:rPr>
          <w:rFonts w:ascii="Times New Roman" w:hAnsi="Times New Roman"/>
          <w:sz w:val="24"/>
          <w:szCs w:val="24"/>
        </w:rPr>
        <w:t xml:space="preserve">sheep </w:t>
      </w:r>
      <w:r w:rsidR="007C0585">
        <w:rPr>
          <w:rFonts w:ascii="Times New Roman" w:hAnsi="Times New Roman"/>
          <w:sz w:val="24"/>
          <w:szCs w:val="24"/>
        </w:rPr>
        <w:t xml:space="preserve">is </w:t>
      </w:r>
      <w:r w:rsidRPr="00D91E16">
        <w:rPr>
          <w:rFonts w:ascii="Times New Roman" w:hAnsi="Times New Roman"/>
          <w:sz w:val="24"/>
          <w:szCs w:val="24"/>
        </w:rPr>
        <w:t xml:space="preserve">being exported to Kuwait, </w:t>
      </w:r>
      <w:r w:rsidR="007C0585">
        <w:rPr>
          <w:rFonts w:ascii="Times New Roman" w:hAnsi="Times New Roman"/>
          <w:sz w:val="24"/>
          <w:szCs w:val="24"/>
        </w:rPr>
        <w:t xml:space="preserve">then </w:t>
      </w:r>
      <w:r w:rsidRPr="00D91E16">
        <w:rPr>
          <w:rFonts w:ascii="Times New Roman" w:hAnsi="Times New Roman"/>
          <w:sz w:val="24"/>
          <w:szCs w:val="24"/>
        </w:rPr>
        <w:t>Kuwait must be the first port of unloading</w:t>
      </w:r>
      <w:r w:rsidR="007C0585">
        <w:rPr>
          <w:rFonts w:ascii="Times New Roman" w:hAnsi="Times New Roman"/>
          <w:sz w:val="24"/>
          <w:szCs w:val="24"/>
        </w:rPr>
        <w:t xml:space="preserve"> for the vessel transporting the sheep</w:t>
      </w:r>
      <w:r w:rsidRPr="00D91E16">
        <w:rPr>
          <w:rFonts w:ascii="Times New Roman" w:hAnsi="Times New Roman"/>
          <w:sz w:val="24"/>
          <w:szCs w:val="24"/>
        </w:rPr>
        <w:t xml:space="preserve">. Where a consignment of sheep travels directly to one or more Persian Gulf destinations without unloading sheep at Kuwait, all of the </w:t>
      </w:r>
      <w:r w:rsidR="00D10B82" w:rsidRPr="00D91E16">
        <w:rPr>
          <w:rFonts w:ascii="Times New Roman" w:hAnsi="Times New Roman"/>
          <w:sz w:val="24"/>
          <w:szCs w:val="24"/>
        </w:rPr>
        <w:t xml:space="preserve">new </w:t>
      </w:r>
      <w:r w:rsidRPr="00D91E16">
        <w:rPr>
          <w:rFonts w:ascii="Times New Roman" w:hAnsi="Times New Roman"/>
          <w:sz w:val="24"/>
          <w:szCs w:val="24"/>
        </w:rPr>
        <w:t xml:space="preserve">additional conditions </w:t>
      </w:r>
      <w:r w:rsidR="00D10B82" w:rsidRPr="00D91E16">
        <w:rPr>
          <w:rFonts w:ascii="Times New Roman" w:hAnsi="Times New Roman"/>
          <w:sz w:val="24"/>
          <w:szCs w:val="24"/>
        </w:rPr>
        <w:t xml:space="preserve">in </w:t>
      </w:r>
      <w:r w:rsidR="00D10B82" w:rsidRPr="00E01CCD">
        <w:rPr>
          <w:rFonts w:ascii="Times New Roman" w:hAnsi="Times New Roman"/>
          <w:sz w:val="24"/>
          <w:szCs w:val="24"/>
        </w:rPr>
        <w:t>new subsection 6-14</w:t>
      </w:r>
      <w:proofErr w:type="gramStart"/>
      <w:r w:rsidR="00D10B82" w:rsidRPr="00E01CCD">
        <w:rPr>
          <w:rFonts w:ascii="Times New Roman" w:hAnsi="Times New Roman"/>
          <w:sz w:val="24"/>
          <w:szCs w:val="24"/>
        </w:rPr>
        <w:t>B(</w:t>
      </w:r>
      <w:proofErr w:type="gramEnd"/>
      <w:r w:rsidR="00D10B82" w:rsidRPr="00E01CCD">
        <w:rPr>
          <w:rFonts w:ascii="Times New Roman" w:hAnsi="Times New Roman"/>
          <w:sz w:val="24"/>
          <w:szCs w:val="24"/>
        </w:rPr>
        <w:t>2)</w:t>
      </w:r>
      <w:r w:rsidR="00D10B82" w:rsidRPr="00980BAF">
        <w:rPr>
          <w:rFonts w:ascii="Times New Roman" w:hAnsi="Times New Roman"/>
          <w:sz w:val="24"/>
          <w:szCs w:val="24"/>
        </w:rPr>
        <w:t xml:space="preserve"> </w:t>
      </w:r>
      <w:r w:rsidRPr="00980BAF">
        <w:rPr>
          <w:rFonts w:ascii="Times New Roman" w:hAnsi="Times New Roman"/>
          <w:sz w:val="24"/>
          <w:szCs w:val="24"/>
        </w:rPr>
        <w:t>must be met (i.e</w:t>
      </w:r>
      <w:r w:rsidR="005A0462" w:rsidRPr="00980BAF">
        <w:rPr>
          <w:rFonts w:ascii="Times New Roman" w:hAnsi="Times New Roman"/>
          <w:sz w:val="24"/>
          <w:szCs w:val="24"/>
        </w:rPr>
        <w:t>.</w:t>
      </w:r>
      <w:r w:rsidR="00D10B82" w:rsidRPr="00980BAF">
        <w:rPr>
          <w:rFonts w:ascii="Times New Roman" w:hAnsi="Times New Roman"/>
          <w:sz w:val="24"/>
          <w:szCs w:val="24"/>
        </w:rPr>
        <w:t>, </w:t>
      </w:r>
      <w:r w:rsidRPr="00980BAF">
        <w:rPr>
          <w:rFonts w:ascii="Times New Roman" w:hAnsi="Times New Roman"/>
          <w:sz w:val="24"/>
          <w:szCs w:val="24"/>
        </w:rPr>
        <w:t>weight</w:t>
      </w:r>
      <w:r w:rsidRPr="00E01CCD">
        <w:rPr>
          <w:rFonts w:ascii="Times New Roman" w:hAnsi="Times New Roman"/>
          <w:sz w:val="24"/>
          <w:szCs w:val="24"/>
        </w:rPr>
        <w:t>, wool/hair length, additional feed and minimum pen air turnover).</w:t>
      </w:r>
      <w:r w:rsidR="00345CD8" w:rsidRPr="00E01CCD">
        <w:rPr>
          <w:rFonts w:ascii="Times New Roman" w:hAnsi="Times New Roman"/>
          <w:sz w:val="24"/>
          <w:szCs w:val="24"/>
        </w:rPr>
        <w:t xml:space="preserve"> However, f</w:t>
      </w:r>
      <w:r w:rsidRPr="00E01CCD">
        <w:rPr>
          <w:rFonts w:ascii="Times New Roman" w:hAnsi="Times New Roman"/>
          <w:sz w:val="24"/>
          <w:szCs w:val="24"/>
        </w:rPr>
        <w:t xml:space="preserve">or multi-port voyages where some sheep are first unloaded at Kuwait before the vessel travels onwards to </w:t>
      </w:r>
      <w:r w:rsidR="00D10B82" w:rsidRPr="00E01CCD">
        <w:rPr>
          <w:rFonts w:ascii="Times New Roman" w:hAnsi="Times New Roman"/>
          <w:sz w:val="24"/>
          <w:szCs w:val="24"/>
        </w:rPr>
        <w:t>unload</w:t>
      </w:r>
      <w:r w:rsidRPr="00E01CCD">
        <w:rPr>
          <w:rFonts w:ascii="Times New Roman" w:hAnsi="Times New Roman"/>
          <w:sz w:val="24"/>
          <w:szCs w:val="24"/>
        </w:rPr>
        <w:t xml:space="preserve"> </w:t>
      </w:r>
      <w:r w:rsidR="00D91E16" w:rsidRPr="00E01CCD">
        <w:rPr>
          <w:rFonts w:ascii="Times New Roman" w:hAnsi="Times New Roman"/>
          <w:sz w:val="24"/>
          <w:szCs w:val="24"/>
        </w:rPr>
        <w:t xml:space="preserve">other </w:t>
      </w:r>
      <w:r w:rsidRPr="00E01CCD">
        <w:rPr>
          <w:rFonts w:ascii="Times New Roman" w:hAnsi="Times New Roman"/>
          <w:sz w:val="24"/>
          <w:szCs w:val="24"/>
        </w:rPr>
        <w:t xml:space="preserve">sheep at other destinations in the Persian Gulf, the </w:t>
      </w:r>
      <w:r w:rsidR="00D10B82" w:rsidRPr="00E01CCD">
        <w:rPr>
          <w:rFonts w:ascii="Times New Roman" w:hAnsi="Times New Roman"/>
          <w:sz w:val="24"/>
          <w:szCs w:val="24"/>
        </w:rPr>
        <w:t xml:space="preserve">new </w:t>
      </w:r>
      <w:r w:rsidRPr="00E01CCD">
        <w:rPr>
          <w:rFonts w:ascii="Times New Roman" w:hAnsi="Times New Roman"/>
          <w:sz w:val="24"/>
          <w:szCs w:val="24"/>
        </w:rPr>
        <w:t xml:space="preserve">minimum pen air turnover condition </w:t>
      </w:r>
      <w:r w:rsidR="00D10B82" w:rsidRPr="00E01CCD">
        <w:rPr>
          <w:rFonts w:ascii="Times New Roman" w:hAnsi="Times New Roman"/>
          <w:sz w:val="24"/>
          <w:szCs w:val="24"/>
        </w:rPr>
        <w:t xml:space="preserve">in new paragraph </w:t>
      </w:r>
      <w:r w:rsidR="00980BAF" w:rsidRPr="00E01CCD">
        <w:rPr>
          <w:rFonts w:ascii="Times New Roman" w:hAnsi="Times New Roman"/>
          <w:sz w:val="24"/>
          <w:szCs w:val="24"/>
        </w:rPr>
        <w:t xml:space="preserve">6-14B(2)(d) </w:t>
      </w:r>
      <w:r w:rsidRPr="00E01CCD">
        <w:rPr>
          <w:rFonts w:ascii="Times New Roman" w:hAnsi="Times New Roman"/>
          <w:sz w:val="24"/>
          <w:szCs w:val="24"/>
        </w:rPr>
        <w:t xml:space="preserve">will only apply for the onwards part of the journey after </w:t>
      </w:r>
      <w:r w:rsidR="00980BAF" w:rsidRPr="00E01CCD">
        <w:rPr>
          <w:rFonts w:ascii="Times New Roman" w:hAnsi="Times New Roman"/>
          <w:sz w:val="24"/>
          <w:szCs w:val="24"/>
        </w:rPr>
        <w:t xml:space="preserve">the vessel leaves the port in </w:t>
      </w:r>
      <w:r w:rsidRPr="00E01CCD">
        <w:rPr>
          <w:rFonts w:ascii="Times New Roman" w:hAnsi="Times New Roman"/>
          <w:sz w:val="24"/>
          <w:szCs w:val="24"/>
        </w:rPr>
        <w:t>Kuwait</w:t>
      </w:r>
      <w:r w:rsidR="00D10B82" w:rsidRPr="00E01CCD">
        <w:rPr>
          <w:rFonts w:ascii="Times New Roman" w:hAnsi="Times New Roman"/>
          <w:sz w:val="24"/>
          <w:szCs w:val="24"/>
        </w:rPr>
        <w:t xml:space="preserve"> and not for the journey between the Australian port and Kuwait</w:t>
      </w:r>
      <w:r w:rsidR="00980BAF" w:rsidRPr="00E01CCD">
        <w:rPr>
          <w:rFonts w:ascii="Times New Roman" w:hAnsi="Times New Roman"/>
          <w:sz w:val="24"/>
          <w:szCs w:val="24"/>
        </w:rPr>
        <w:t xml:space="preserve"> (as set out in new subsection 6-14B(3))</w:t>
      </w:r>
      <w:r w:rsidRPr="00E01CCD">
        <w:rPr>
          <w:rFonts w:ascii="Times New Roman" w:hAnsi="Times New Roman"/>
          <w:sz w:val="24"/>
          <w:szCs w:val="24"/>
        </w:rPr>
        <w:t>. The other additional conditions (weight, wool/hair length and additional feed) will apply to the entire voyage</w:t>
      </w:r>
      <w:r w:rsidR="007C0585" w:rsidRPr="00E01CCD">
        <w:rPr>
          <w:rFonts w:ascii="Times New Roman" w:hAnsi="Times New Roman"/>
          <w:sz w:val="24"/>
          <w:szCs w:val="24"/>
        </w:rPr>
        <w:t xml:space="preserve"> from the Australian port to the Persian </w:t>
      </w:r>
      <w:r w:rsidR="007C0585" w:rsidRPr="00E01CCD">
        <w:rPr>
          <w:rFonts w:ascii="Times New Roman" w:hAnsi="Times New Roman"/>
          <w:sz w:val="24"/>
          <w:szCs w:val="24"/>
        </w:rPr>
        <w:t>Gulf destination via Kuwait</w:t>
      </w:r>
      <w:r w:rsidRPr="00E01CCD">
        <w:rPr>
          <w:rFonts w:ascii="Times New Roman" w:hAnsi="Times New Roman"/>
          <w:sz w:val="24"/>
          <w:szCs w:val="24"/>
        </w:rPr>
        <w:t xml:space="preserve">. This is because, after the vessel leaves the cooler microclimate of Kuwait, all </w:t>
      </w:r>
      <w:r w:rsidR="00D10B82" w:rsidRPr="00E01CCD">
        <w:rPr>
          <w:rFonts w:ascii="Times New Roman" w:hAnsi="Times New Roman"/>
          <w:sz w:val="24"/>
          <w:szCs w:val="24"/>
        </w:rPr>
        <w:t>four</w:t>
      </w:r>
      <w:r w:rsidRPr="00E01CCD">
        <w:rPr>
          <w:rFonts w:ascii="Times New Roman" w:hAnsi="Times New Roman"/>
          <w:sz w:val="24"/>
          <w:szCs w:val="24"/>
        </w:rPr>
        <w:t xml:space="preserve"> </w:t>
      </w:r>
      <w:r w:rsidR="007C0585" w:rsidRPr="00E01CCD">
        <w:rPr>
          <w:rFonts w:ascii="Times New Roman" w:hAnsi="Times New Roman"/>
          <w:sz w:val="24"/>
          <w:szCs w:val="24"/>
        </w:rPr>
        <w:t xml:space="preserve">additional </w:t>
      </w:r>
      <w:r w:rsidRPr="00E01CCD">
        <w:rPr>
          <w:rFonts w:ascii="Times New Roman" w:hAnsi="Times New Roman"/>
          <w:sz w:val="24"/>
          <w:szCs w:val="24"/>
        </w:rPr>
        <w:t xml:space="preserve">conditions </w:t>
      </w:r>
      <w:r w:rsidR="00980BAF" w:rsidRPr="00E01CCD">
        <w:rPr>
          <w:rFonts w:ascii="Times New Roman" w:hAnsi="Times New Roman"/>
          <w:sz w:val="24"/>
          <w:szCs w:val="24"/>
        </w:rPr>
        <w:t xml:space="preserve">in new subsection 6-14B(2) </w:t>
      </w:r>
      <w:r w:rsidRPr="00E01CCD">
        <w:rPr>
          <w:rFonts w:ascii="Times New Roman" w:hAnsi="Times New Roman"/>
          <w:sz w:val="24"/>
          <w:szCs w:val="24"/>
        </w:rPr>
        <w:t xml:space="preserve">are required to mitigate heat stress risks to sheep </w:t>
      </w:r>
      <w:r w:rsidR="00D10B82" w:rsidRPr="00E01CCD">
        <w:rPr>
          <w:rFonts w:ascii="Times New Roman" w:hAnsi="Times New Roman"/>
          <w:sz w:val="24"/>
          <w:szCs w:val="24"/>
        </w:rPr>
        <w:t xml:space="preserve">once the vessel arrives in </w:t>
      </w:r>
      <w:r w:rsidRPr="00E01CCD">
        <w:rPr>
          <w:rFonts w:ascii="Times New Roman" w:hAnsi="Times New Roman"/>
          <w:sz w:val="24"/>
          <w:szCs w:val="24"/>
        </w:rPr>
        <w:t>the Persian Gulf</w:t>
      </w:r>
      <w:r w:rsidR="00D10B82" w:rsidRPr="00E01CCD">
        <w:rPr>
          <w:rFonts w:ascii="Times New Roman" w:hAnsi="Times New Roman"/>
          <w:sz w:val="24"/>
          <w:szCs w:val="24"/>
        </w:rPr>
        <w:t xml:space="preserve"> (other than Kuwait) </w:t>
      </w:r>
      <w:r w:rsidRPr="00E01CCD">
        <w:rPr>
          <w:rFonts w:ascii="Times New Roman" w:hAnsi="Times New Roman"/>
          <w:sz w:val="24"/>
          <w:szCs w:val="24"/>
        </w:rPr>
        <w:t>in the early part of June. Particularly, the vessel needs</w:t>
      </w:r>
      <w:r w:rsidR="00F7428B">
        <w:rPr>
          <w:rFonts w:ascii="Times New Roman" w:hAnsi="Times New Roman"/>
          <w:sz w:val="24"/>
          <w:szCs w:val="24"/>
        </w:rPr>
        <w:t>:</w:t>
      </w:r>
      <w:r w:rsidRPr="00E01CCD">
        <w:rPr>
          <w:rFonts w:ascii="Times New Roman" w:hAnsi="Times New Roman"/>
          <w:sz w:val="24"/>
          <w:szCs w:val="24"/>
        </w:rPr>
        <w:t xml:space="preserve"> </w:t>
      </w:r>
    </w:p>
    <w:p w14:paraId="43FA8540" w14:textId="77777777" w:rsidR="00A36467" w:rsidRDefault="00A36467" w:rsidP="00900CB8">
      <w:pPr>
        <w:pStyle w:val="ListParagraph"/>
        <w:spacing w:before="0"/>
        <w:rPr>
          <w:rFonts w:ascii="Times New Roman" w:hAnsi="Times New Roman"/>
          <w:sz w:val="24"/>
          <w:szCs w:val="24"/>
        </w:rPr>
      </w:pPr>
    </w:p>
    <w:p w14:paraId="51D740A3" w14:textId="7E0FECC0" w:rsidR="00F7428B" w:rsidRDefault="00D461DB" w:rsidP="00F7428B">
      <w:pPr>
        <w:pStyle w:val="ListParagraph"/>
        <w:numPr>
          <w:ilvl w:val="0"/>
          <w:numId w:val="36"/>
        </w:numPr>
        <w:spacing w:before="0"/>
        <w:rPr>
          <w:rFonts w:ascii="Times New Roman" w:hAnsi="Times New Roman"/>
          <w:sz w:val="24"/>
          <w:szCs w:val="24"/>
        </w:rPr>
      </w:pPr>
      <w:r w:rsidRPr="00F7428B">
        <w:rPr>
          <w:rFonts w:ascii="Times New Roman" w:hAnsi="Times New Roman"/>
          <w:sz w:val="24"/>
          <w:szCs w:val="24"/>
        </w:rPr>
        <w:t>a minimum pen air turnover of at least 180</w:t>
      </w:r>
      <w:r w:rsidR="007C0585" w:rsidRPr="00F7428B">
        <w:rPr>
          <w:rFonts w:ascii="Times New Roman" w:hAnsi="Times New Roman"/>
          <w:sz w:val="24"/>
          <w:szCs w:val="24"/>
        </w:rPr>
        <w:t xml:space="preserve"> </w:t>
      </w:r>
      <w:r w:rsidR="007C0585" w:rsidRPr="00F7428B">
        <w:rPr>
          <w:rFonts w:ascii="Times New Roman" w:hAnsi="Times New Roman"/>
          <w:sz w:val="24"/>
          <w:szCs w:val="24"/>
          <w:lang w:eastAsia="ja-JP"/>
        </w:rPr>
        <w:t xml:space="preserve">cubic metres per hour for each square metre </w:t>
      </w:r>
      <w:r w:rsidRPr="00F7428B">
        <w:rPr>
          <w:rFonts w:ascii="Times New Roman" w:hAnsi="Times New Roman"/>
          <w:sz w:val="24"/>
          <w:szCs w:val="24"/>
        </w:rPr>
        <w:t>of pen space</w:t>
      </w:r>
      <w:r w:rsidR="00F7428B">
        <w:rPr>
          <w:rFonts w:ascii="Times New Roman" w:hAnsi="Times New Roman"/>
          <w:sz w:val="24"/>
          <w:szCs w:val="24"/>
        </w:rPr>
        <w:t>;</w:t>
      </w:r>
      <w:r w:rsidRPr="00F7428B">
        <w:rPr>
          <w:rFonts w:ascii="Times New Roman" w:hAnsi="Times New Roman"/>
          <w:sz w:val="24"/>
          <w:szCs w:val="24"/>
        </w:rPr>
        <w:t xml:space="preserve"> </w:t>
      </w:r>
    </w:p>
    <w:p w14:paraId="1E992C4D" w14:textId="28351E60" w:rsidR="00D461DB" w:rsidRDefault="00D461DB" w:rsidP="00F7428B">
      <w:pPr>
        <w:pStyle w:val="ListParagraph"/>
        <w:numPr>
          <w:ilvl w:val="0"/>
          <w:numId w:val="36"/>
        </w:numPr>
        <w:spacing w:before="0"/>
        <w:rPr>
          <w:rFonts w:ascii="Times New Roman" w:hAnsi="Times New Roman"/>
          <w:sz w:val="24"/>
          <w:szCs w:val="24"/>
        </w:rPr>
      </w:pPr>
      <w:r w:rsidRPr="00F7428B">
        <w:rPr>
          <w:rFonts w:ascii="Times New Roman" w:hAnsi="Times New Roman"/>
          <w:sz w:val="24"/>
          <w:szCs w:val="24"/>
        </w:rPr>
        <w:t>a minimum pen air turnover of at least 160</w:t>
      </w:r>
      <w:r w:rsidR="007C0585" w:rsidRPr="00F7428B">
        <w:rPr>
          <w:rFonts w:ascii="Times New Roman" w:hAnsi="Times New Roman"/>
          <w:sz w:val="24"/>
          <w:szCs w:val="24"/>
        </w:rPr>
        <w:t xml:space="preserve"> </w:t>
      </w:r>
      <w:r w:rsidR="007C0585" w:rsidRPr="00F7428B">
        <w:rPr>
          <w:rFonts w:ascii="Times New Roman" w:hAnsi="Times New Roman"/>
          <w:sz w:val="24"/>
          <w:szCs w:val="24"/>
          <w:lang w:eastAsia="ja-JP"/>
        </w:rPr>
        <w:t xml:space="preserve">cubic metres per hour for each square metre </w:t>
      </w:r>
      <w:r w:rsidRPr="00F7428B">
        <w:rPr>
          <w:rFonts w:ascii="Times New Roman" w:hAnsi="Times New Roman"/>
          <w:sz w:val="24"/>
          <w:szCs w:val="24"/>
        </w:rPr>
        <w:t xml:space="preserve">of </w:t>
      </w:r>
      <w:proofErr w:type="spellStart"/>
      <w:r w:rsidRPr="00F7428B">
        <w:rPr>
          <w:rFonts w:ascii="Times New Roman" w:hAnsi="Times New Roman"/>
          <w:sz w:val="24"/>
          <w:szCs w:val="24"/>
        </w:rPr>
        <w:t>pen</w:t>
      </w:r>
      <w:proofErr w:type="spellEnd"/>
      <w:r w:rsidRPr="00F7428B">
        <w:rPr>
          <w:rFonts w:ascii="Times New Roman" w:hAnsi="Times New Roman"/>
          <w:sz w:val="24"/>
          <w:szCs w:val="24"/>
        </w:rPr>
        <w:t xml:space="preserve"> space</w:t>
      </w:r>
      <w:r w:rsidR="0069472E" w:rsidRPr="00F7428B">
        <w:rPr>
          <w:rFonts w:ascii="Times New Roman" w:hAnsi="Times New Roman"/>
          <w:sz w:val="24"/>
          <w:szCs w:val="24"/>
        </w:rPr>
        <w:t>,</w:t>
      </w:r>
      <w:r w:rsidRPr="00F7428B">
        <w:rPr>
          <w:rFonts w:ascii="Times New Roman" w:hAnsi="Times New Roman"/>
          <w:sz w:val="24"/>
          <w:szCs w:val="24"/>
        </w:rPr>
        <w:t xml:space="preserve"> if the exporter spreads out the remaining sheep </w:t>
      </w:r>
      <w:r w:rsidR="0069472E" w:rsidRPr="00F7428B">
        <w:rPr>
          <w:rFonts w:ascii="Times New Roman" w:hAnsi="Times New Roman"/>
          <w:sz w:val="24"/>
          <w:szCs w:val="24"/>
        </w:rPr>
        <w:t xml:space="preserve">on the vessel </w:t>
      </w:r>
      <w:r w:rsidRPr="00F7428B">
        <w:rPr>
          <w:rFonts w:ascii="Times New Roman" w:hAnsi="Times New Roman"/>
          <w:sz w:val="24"/>
          <w:szCs w:val="24"/>
        </w:rPr>
        <w:t>to give the sheep the 10</w:t>
      </w:r>
      <w:r w:rsidR="00E71A44" w:rsidRPr="00F7428B">
        <w:rPr>
          <w:rFonts w:ascii="Times New Roman" w:hAnsi="Times New Roman"/>
          <w:sz w:val="24"/>
          <w:szCs w:val="24"/>
        </w:rPr>
        <w:t xml:space="preserve"> per cent</w:t>
      </w:r>
      <w:r w:rsidRPr="00F7428B">
        <w:rPr>
          <w:rFonts w:ascii="Times New Roman" w:hAnsi="Times New Roman"/>
          <w:sz w:val="24"/>
          <w:szCs w:val="24"/>
        </w:rPr>
        <w:t xml:space="preserve"> more space than required under </w:t>
      </w:r>
      <w:r w:rsidR="0069472E" w:rsidRPr="00F7428B">
        <w:rPr>
          <w:rFonts w:ascii="Times New Roman" w:hAnsi="Times New Roman"/>
          <w:sz w:val="24"/>
          <w:szCs w:val="24"/>
        </w:rPr>
        <w:t xml:space="preserve">the </w:t>
      </w:r>
      <w:r w:rsidRPr="00F7428B">
        <w:rPr>
          <w:rFonts w:ascii="Times New Roman" w:hAnsi="Times New Roman"/>
          <w:sz w:val="24"/>
          <w:szCs w:val="24"/>
        </w:rPr>
        <w:t>ASEL</w:t>
      </w:r>
      <w:r w:rsidR="00F7428B">
        <w:rPr>
          <w:rFonts w:ascii="Times New Roman" w:hAnsi="Times New Roman"/>
          <w:sz w:val="24"/>
          <w:szCs w:val="24"/>
        </w:rPr>
        <w:t xml:space="preserve">; </w:t>
      </w:r>
      <w:r w:rsidR="00A67146">
        <w:rPr>
          <w:rFonts w:ascii="Times New Roman" w:hAnsi="Times New Roman"/>
          <w:sz w:val="24"/>
          <w:szCs w:val="24"/>
        </w:rPr>
        <w:t>o</w:t>
      </w:r>
      <w:r w:rsidR="00F7428B">
        <w:rPr>
          <w:rFonts w:ascii="Times New Roman" w:hAnsi="Times New Roman"/>
          <w:sz w:val="24"/>
          <w:szCs w:val="24"/>
        </w:rPr>
        <w:t>r</w:t>
      </w:r>
    </w:p>
    <w:p w14:paraId="1D82F29B" w14:textId="649A471E" w:rsidR="00F7428B" w:rsidRPr="00F7428B" w:rsidRDefault="00F7428B" w:rsidP="00F7428B">
      <w:pPr>
        <w:pStyle w:val="ListParagraph"/>
        <w:numPr>
          <w:ilvl w:val="0"/>
          <w:numId w:val="36"/>
        </w:numPr>
        <w:spacing w:before="240"/>
        <w:rPr>
          <w:rFonts w:ascii="Times New Roman" w:hAnsi="Times New Roman"/>
          <w:sz w:val="24"/>
          <w:szCs w:val="24"/>
        </w:rPr>
      </w:pPr>
      <w:r>
        <w:rPr>
          <w:rFonts w:ascii="Times New Roman" w:hAnsi="Times New Roman"/>
          <w:sz w:val="24"/>
          <w:szCs w:val="24"/>
          <w:lang w:eastAsia="ja-JP"/>
        </w:rPr>
        <w:t xml:space="preserve">a minimum pen air turnover of at least </w:t>
      </w:r>
      <w:r w:rsidRPr="007768A3">
        <w:rPr>
          <w:rFonts w:ascii="Times New Roman" w:hAnsi="Times New Roman"/>
          <w:sz w:val="24"/>
          <w:szCs w:val="24"/>
          <w:lang w:eastAsia="ja-JP"/>
        </w:rPr>
        <w:t xml:space="preserve">140 cubic metres per hour for each square metre of pen space on the vessel (provided the weight of each sheep in the consignment is 56 kilograms </w:t>
      </w:r>
      <w:r w:rsidR="00A67146">
        <w:rPr>
          <w:rFonts w:ascii="Times New Roman" w:hAnsi="Times New Roman"/>
          <w:sz w:val="24"/>
          <w:szCs w:val="24"/>
          <w:lang w:eastAsia="ja-JP"/>
        </w:rPr>
        <w:t xml:space="preserve">or less </w:t>
      </w:r>
      <w:r w:rsidRPr="007768A3">
        <w:rPr>
          <w:rFonts w:ascii="Times New Roman" w:hAnsi="Times New Roman"/>
          <w:sz w:val="24"/>
          <w:szCs w:val="24"/>
          <w:lang w:eastAsia="ja-JP"/>
        </w:rPr>
        <w:t xml:space="preserve">and the length of the wool or hair of </w:t>
      </w:r>
      <w:r w:rsidR="00B50AF8">
        <w:rPr>
          <w:rFonts w:ascii="Times New Roman" w:hAnsi="Times New Roman"/>
          <w:sz w:val="24"/>
          <w:szCs w:val="24"/>
          <w:lang w:eastAsia="ja-JP"/>
        </w:rPr>
        <w:t>those</w:t>
      </w:r>
      <w:r w:rsidRPr="007768A3">
        <w:rPr>
          <w:rFonts w:ascii="Times New Roman" w:hAnsi="Times New Roman"/>
          <w:sz w:val="24"/>
          <w:szCs w:val="24"/>
          <w:lang w:eastAsia="ja-JP"/>
        </w:rPr>
        <w:t xml:space="preserve"> sheep in the consignment is </w:t>
      </w:r>
      <w:r>
        <w:rPr>
          <w:rFonts w:ascii="Times New Roman" w:hAnsi="Times New Roman"/>
          <w:sz w:val="24"/>
          <w:szCs w:val="24"/>
          <w:lang w:eastAsia="ja-JP"/>
        </w:rPr>
        <w:t>10</w:t>
      </w:r>
      <w:r w:rsidRPr="007768A3">
        <w:rPr>
          <w:rFonts w:ascii="Times New Roman" w:hAnsi="Times New Roman"/>
          <w:sz w:val="24"/>
          <w:szCs w:val="24"/>
          <w:lang w:eastAsia="ja-JP"/>
        </w:rPr>
        <w:t xml:space="preserve"> millimetres or less</w:t>
      </w:r>
      <w:r>
        <w:rPr>
          <w:rFonts w:ascii="Times New Roman" w:hAnsi="Times New Roman"/>
          <w:sz w:val="24"/>
          <w:szCs w:val="24"/>
          <w:lang w:eastAsia="ja-JP"/>
        </w:rPr>
        <w:t>)</w:t>
      </w:r>
      <w:r w:rsidR="00482F48">
        <w:rPr>
          <w:rFonts w:ascii="Times New Roman" w:hAnsi="Times New Roman"/>
          <w:sz w:val="24"/>
          <w:szCs w:val="24"/>
          <w:lang w:eastAsia="ja-JP"/>
        </w:rPr>
        <w:t>.</w:t>
      </w:r>
    </w:p>
    <w:p w14:paraId="372E6658" w14:textId="77777777" w:rsidR="00D461DB" w:rsidRDefault="00D461DB" w:rsidP="00BD4D0A">
      <w:pPr>
        <w:spacing w:before="0"/>
        <w:rPr>
          <w:rFonts w:ascii="Times New Roman" w:hAnsi="Times New Roman"/>
          <w:sz w:val="24"/>
          <w:szCs w:val="24"/>
          <w:lang w:eastAsia="ja-JP"/>
        </w:rPr>
      </w:pPr>
    </w:p>
    <w:p w14:paraId="3B480742" w14:textId="2B840954" w:rsidR="00A82FCD" w:rsidRDefault="00A82FCD" w:rsidP="00A82FCD">
      <w:pPr>
        <w:spacing w:before="0"/>
        <w:rPr>
          <w:rFonts w:ascii="Times New Roman" w:hAnsi="Times New Roman"/>
          <w:sz w:val="24"/>
          <w:szCs w:val="24"/>
          <w:lang w:eastAsia="ja-JP"/>
        </w:rPr>
      </w:pPr>
      <w:r w:rsidRPr="0074048E">
        <w:rPr>
          <w:rFonts w:ascii="Times New Roman" w:hAnsi="Times New Roman"/>
          <w:sz w:val="24"/>
          <w:szCs w:val="24"/>
          <w:lang w:eastAsia="ja-JP"/>
        </w:rPr>
        <w:t xml:space="preserve">New </w:t>
      </w:r>
      <w:r>
        <w:rPr>
          <w:rFonts w:ascii="Times New Roman" w:hAnsi="Times New Roman"/>
          <w:sz w:val="24"/>
          <w:szCs w:val="24"/>
          <w:lang w:eastAsia="ja-JP"/>
        </w:rPr>
        <w:t xml:space="preserve">section 6-14B </w:t>
      </w:r>
      <w:r w:rsidRPr="0074048E">
        <w:rPr>
          <w:rFonts w:ascii="Times New Roman" w:hAnsi="Times New Roman"/>
          <w:sz w:val="24"/>
          <w:szCs w:val="24"/>
          <w:lang w:eastAsia="ja-JP"/>
        </w:rPr>
        <w:t xml:space="preserve">would apply in addition to the general </w:t>
      </w:r>
      <w:r w:rsidRPr="0074048E">
        <w:rPr>
          <w:rFonts w:ascii="Times New Roman" w:hAnsi="Times New Roman"/>
          <w:sz w:val="24"/>
          <w:szCs w:val="24"/>
          <w:lang w:eastAsia="ja-JP"/>
        </w:rPr>
        <w:t xml:space="preserve">conditions set out in </w:t>
      </w:r>
      <w:r>
        <w:rPr>
          <w:rFonts w:ascii="Times New Roman" w:hAnsi="Times New Roman"/>
          <w:sz w:val="24"/>
          <w:szCs w:val="24"/>
          <w:lang w:eastAsia="ja-JP"/>
        </w:rPr>
        <w:t xml:space="preserve">Subdivision C of Division 4 of </w:t>
      </w:r>
      <w:r w:rsidRPr="00AC1C50">
        <w:rPr>
          <w:rFonts w:ascii="Times New Roman" w:hAnsi="Times New Roman"/>
          <w:iCs/>
          <w:sz w:val="24"/>
          <w:szCs w:val="24"/>
          <w:lang w:eastAsia="ja-JP"/>
        </w:rPr>
        <w:t>Part 2 of Chapter 6</w:t>
      </w:r>
      <w:r>
        <w:rPr>
          <w:rFonts w:ascii="Times New Roman" w:hAnsi="Times New Roman"/>
          <w:iCs/>
          <w:sz w:val="24"/>
          <w:szCs w:val="24"/>
          <w:lang w:eastAsia="ja-JP"/>
        </w:rPr>
        <w:t xml:space="preserve"> of the Animals Rules</w:t>
      </w:r>
      <w:r>
        <w:rPr>
          <w:rFonts w:ascii="Times New Roman" w:hAnsi="Times New Roman"/>
          <w:sz w:val="24"/>
          <w:szCs w:val="24"/>
          <w:lang w:eastAsia="ja-JP"/>
        </w:rPr>
        <w:t>. Subdivision C</w:t>
      </w:r>
      <w:r w:rsidRPr="0074048E">
        <w:rPr>
          <w:rFonts w:ascii="Times New Roman" w:hAnsi="Times New Roman"/>
          <w:sz w:val="24"/>
          <w:szCs w:val="24"/>
          <w:lang w:eastAsia="ja-JP"/>
        </w:rPr>
        <w:t xml:space="preserve"> appl</w:t>
      </w:r>
      <w:r>
        <w:rPr>
          <w:rFonts w:ascii="Times New Roman" w:hAnsi="Times New Roman"/>
          <w:sz w:val="24"/>
          <w:szCs w:val="24"/>
          <w:lang w:eastAsia="ja-JP"/>
        </w:rPr>
        <w:t>ies</w:t>
      </w:r>
      <w:r w:rsidRPr="0074048E">
        <w:rPr>
          <w:rFonts w:ascii="Times New Roman" w:hAnsi="Times New Roman"/>
          <w:sz w:val="24"/>
          <w:szCs w:val="24"/>
          <w:lang w:eastAsia="ja-JP"/>
        </w:rPr>
        <w:t xml:space="preserve"> to the exports of sheep by sea from 1 May to 31 October, where the vessel transporting the sheep will travel, or travels, through waters in the Arabian Sea, or the Red Sea, north of latitude 11°N at any time during the voyage. </w:t>
      </w:r>
      <w:r>
        <w:rPr>
          <w:rFonts w:ascii="Times New Roman" w:hAnsi="Times New Roman"/>
          <w:sz w:val="24"/>
          <w:szCs w:val="24"/>
          <w:lang w:eastAsia="ja-JP"/>
        </w:rPr>
        <w:t>Subdivision C does not otherwise p</w:t>
      </w:r>
      <w:r w:rsidRPr="00A82FCD">
        <w:rPr>
          <w:rFonts w:ascii="Times New Roman" w:hAnsi="Times New Roman"/>
          <w:sz w:val="24"/>
          <w:szCs w:val="24"/>
          <w:lang w:eastAsia="ja-JP"/>
        </w:rPr>
        <w:t>ermit the export of a consignment of sheep if export of the consignment is prohibited by Subdivision B</w:t>
      </w:r>
      <w:r>
        <w:rPr>
          <w:rFonts w:ascii="Times New Roman" w:hAnsi="Times New Roman"/>
          <w:sz w:val="24"/>
          <w:szCs w:val="24"/>
          <w:lang w:eastAsia="ja-JP"/>
        </w:rPr>
        <w:t>.</w:t>
      </w:r>
    </w:p>
    <w:p w14:paraId="41CE2746" w14:textId="77777777" w:rsidR="00A82FCD" w:rsidRDefault="00A82FCD" w:rsidP="00A82FCD">
      <w:pPr>
        <w:spacing w:before="0"/>
        <w:rPr>
          <w:rFonts w:ascii="Times New Roman" w:hAnsi="Times New Roman"/>
          <w:sz w:val="24"/>
          <w:szCs w:val="24"/>
          <w:lang w:eastAsia="ja-JP"/>
        </w:rPr>
      </w:pPr>
    </w:p>
    <w:p w14:paraId="652DB5B4" w14:textId="77777777" w:rsidR="005D0BC6" w:rsidRPr="00E01CCD" w:rsidRDefault="00A82FCD" w:rsidP="00A82FCD">
      <w:pPr>
        <w:spacing w:before="0"/>
        <w:rPr>
          <w:rFonts w:ascii="Times New Roman" w:hAnsi="Times New Roman"/>
          <w:sz w:val="24"/>
          <w:szCs w:val="24"/>
          <w:lang w:eastAsia="ja-JP"/>
        </w:rPr>
      </w:pPr>
      <w:r>
        <w:rPr>
          <w:rFonts w:ascii="Times New Roman" w:hAnsi="Times New Roman"/>
          <w:sz w:val="24"/>
          <w:szCs w:val="24"/>
          <w:lang w:eastAsia="ja-JP"/>
        </w:rPr>
        <w:t>For example, while new paragraph 6-14B(2)(d) provides additional conditions relating to pen air turnover during the conditional prohibition period, s</w:t>
      </w:r>
      <w:r w:rsidRPr="0074048E">
        <w:rPr>
          <w:rFonts w:ascii="Times New Roman" w:hAnsi="Times New Roman"/>
          <w:sz w:val="24"/>
          <w:szCs w:val="24"/>
          <w:lang w:eastAsia="ja-JP"/>
        </w:rPr>
        <w:t xml:space="preserve">ection 6-17 </w:t>
      </w:r>
      <w:r>
        <w:rPr>
          <w:rFonts w:ascii="Times New Roman" w:hAnsi="Times New Roman"/>
          <w:sz w:val="24"/>
          <w:szCs w:val="24"/>
          <w:lang w:eastAsia="ja-JP"/>
        </w:rPr>
        <w:t xml:space="preserve">contains general </w:t>
      </w:r>
      <w:r w:rsidRPr="0074048E">
        <w:rPr>
          <w:rFonts w:ascii="Times New Roman" w:hAnsi="Times New Roman"/>
          <w:sz w:val="24"/>
          <w:szCs w:val="24"/>
          <w:lang w:eastAsia="ja-JP"/>
        </w:rPr>
        <w:t>requirements for the pen air turnover for a vessel</w:t>
      </w:r>
      <w:r>
        <w:rPr>
          <w:rFonts w:ascii="Times New Roman" w:hAnsi="Times New Roman"/>
          <w:sz w:val="24"/>
          <w:szCs w:val="24"/>
          <w:lang w:eastAsia="ja-JP"/>
        </w:rPr>
        <w:t xml:space="preserve">. This includes that the pen air turnover must </w:t>
      </w:r>
      <w:r w:rsidRPr="0074048E">
        <w:rPr>
          <w:rFonts w:ascii="Times New Roman" w:hAnsi="Times New Roman"/>
          <w:sz w:val="24"/>
          <w:szCs w:val="24"/>
          <w:lang w:eastAsia="ja-JP"/>
        </w:rPr>
        <w:t xml:space="preserve">be verified by an independent qualified mechanical engineer every 5 years, or whenever any changes are made to the vessel that may have affected the pen air turnover. In addition, the holder of the sheep export licence must provide the department with written notice of the most recent verified pen air turnover for the vessel and a description of the method used to </w:t>
      </w:r>
      <w:r w:rsidRPr="00E01CCD">
        <w:rPr>
          <w:rFonts w:ascii="Times New Roman" w:hAnsi="Times New Roman"/>
          <w:sz w:val="24"/>
          <w:szCs w:val="24"/>
          <w:lang w:eastAsia="ja-JP"/>
        </w:rPr>
        <w:t>evaluate the pen air turnover.</w:t>
      </w:r>
    </w:p>
    <w:p w14:paraId="1749ACEB" w14:textId="77777777" w:rsidR="005D0BC6" w:rsidRPr="00E01CCD" w:rsidRDefault="005D0BC6" w:rsidP="00A82FCD">
      <w:pPr>
        <w:spacing w:before="0"/>
        <w:rPr>
          <w:rFonts w:ascii="Times New Roman" w:hAnsi="Times New Roman"/>
          <w:sz w:val="24"/>
          <w:szCs w:val="24"/>
          <w:lang w:eastAsia="ja-JP"/>
        </w:rPr>
      </w:pPr>
    </w:p>
    <w:p w14:paraId="3CBE0C40" w14:textId="6756FAD2" w:rsidR="005562E0" w:rsidRPr="00E01CCD" w:rsidRDefault="005562E0" w:rsidP="005562E0">
      <w:pPr>
        <w:spacing w:before="0"/>
        <w:rPr>
          <w:rFonts w:ascii="Times New Roman" w:hAnsi="Times New Roman"/>
          <w:b/>
          <w:bCs/>
          <w:sz w:val="24"/>
          <w:szCs w:val="24"/>
          <w:lang w:eastAsia="ja-JP"/>
        </w:rPr>
      </w:pPr>
      <w:r w:rsidRPr="00E01CCD">
        <w:rPr>
          <w:rFonts w:ascii="Times New Roman" w:hAnsi="Times New Roman"/>
          <w:b/>
          <w:bCs/>
          <w:sz w:val="24"/>
          <w:szCs w:val="24"/>
          <w:lang w:eastAsia="ja-JP"/>
        </w:rPr>
        <w:t>Item [5] – At the end of Chapter 9</w:t>
      </w:r>
    </w:p>
    <w:p w14:paraId="61E8CC0A" w14:textId="77777777" w:rsidR="005562E0" w:rsidRPr="00E01CCD" w:rsidRDefault="005562E0" w:rsidP="005562E0">
      <w:pPr>
        <w:spacing w:before="0"/>
        <w:rPr>
          <w:rFonts w:ascii="Times New Roman" w:hAnsi="Times New Roman"/>
          <w:sz w:val="24"/>
          <w:szCs w:val="24"/>
          <w:lang w:eastAsia="ja-JP"/>
        </w:rPr>
      </w:pPr>
    </w:p>
    <w:p w14:paraId="30B35D86" w14:textId="725390B3" w:rsidR="004B5735" w:rsidRDefault="004B5735" w:rsidP="00A82FCD">
      <w:pPr>
        <w:spacing w:before="0"/>
        <w:rPr>
          <w:rFonts w:ascii="Times New Roman" w:hAnsi="Times New Roman"/>
          <w:sz w:val="24"/>
          <w:szCs w:val="24"/>
        </w:rPr>
      </w:pPr>
      <w:r w:rsidRPr="00E01CCD">
        <w:rPr>
          <w:rFonts w:ascii="Times New Roman" w:hAnsi="Times New Roman"/>
          <w:sz w:val="24"/>
          <w:szCs w:val="24"/>
        </w:rPr>
        <w:t>This item inserts a new Part 5 at the end of Chapter 9 of the Animals Rules. New Part 5 provides for powers of the Secretary.</w:t>
      </w:r>
    </w:p>
    <w:p w14:paraId="0AE31C6A" w14:textId="77777777" w:rsidR="00FA6AB8" w:rsidRDefault="00FA6AB8" w:rsidP="00A82FCD">
      <w:pPr>
        <w:spacing w:before="0"/>
        <w:rPr>
          <w:rFonts w:ascii="Times New Roman" w:hAnsi="Times New Roman"/>
          <w:sz w:val="24"/>
          <w:szCs w:val="24"/>
        </w:rPr>
      </w:pPr>
    </w:p>
    <w:p w14:paraId="51D7B24A" w14:textId="45C5CBE0" w:rsidR="00733341" w:rsidRDefault="0019618E" w:rsidP="00733341">
      <w:pPr>
        <w:spacing w:before="0"/>
        <w:rPr>
          <w:rFonts w:ascii="Times New Roman" w:hAnsi="Times New Roman"/>
          <w:sz w:val="24"/>
          <w:szCs w:val="24"/>
        </w:rPr>
      </w:pPr>
      <w:r>
        <w:rPr>
          <w:rFonts w:ascii="Times New Roman" w:hAnsi="Times New Roman"/>
          <w:sz w:val="24"/>
          <w:szCs w:val="24"/>
        </w:rPr>
        <w:lastRenderedPageBreak/>
        <w:t>Subsection 288(1) of the Act provides that t</w:t>
      </w:r>
      <w:r w:rsidRPr="0019618E">
        <w:rPr>
          <w:rFonts w:ascii="Times New Roman" w:hAnsi="Times New Roman"/>
          <w:sz w:val="24"/>
          <w:szCs w:val="24"/>
        </w:rPr>
        <w:t xml:space="preserve">he Secretary may, in writing, delegate any of the Secretary’s functions or powers under </w:t>
      </w:r>
      <w:r>
        <w:rPr>
          <w:rFonts w:ascii="Times New Roman" w:hAnsi="Times New Roman"/>
          <w:sz w:val="24"/>
          <w:szCs w:val="24"/>
        </w:rPr>
        <w:t>the</w:t>
      </w:r>
      <w:r w:rsidRPr="0019618E">
        <w:rPr>
          <w:rFonts w:ascii="Times New Roman" w:hAnsi="Times New Roman"/>
          <w:sz w:val="24"/>
          <w:szCs w:val="24"/>
        </w:rPr>
        <w:t xml:space="preserve"> Act to an SES employee, or an acting SES employee, in the </w:t>
      </w:r>
      <w:r>
        <w:rPr>
          <w:rFonts w:ascii="Times New Roman" w:hAnsi="Times New Roman"/>
          <w:sz w:val="24"/>
          <w:szCs w:val="24"/>
        </w:rPr>
        <w:t>d</w:t>
      </w:r>
      <w:r w:rsidRPr="0019618E">
        <w:rPr>
          <w:rFonts w:ascii="Times New Roman" w:hAnsi="Times New Roman"/>
          <w:sz w:val="24"/>
          <w:szCs w:val="24"/>
        </w:rPr>
        <w:t>epartment</w:t>
      </w:r>
      <w:r>
        <w:rPr>
          <w:rFonts w:ascii="Times New Roman" w:hAnsi="Times New Roman"/>
          <w:sz w:val="24"/>
          <w:szCs w:val="24"/>
        </w:rPr>
        <w:t>.</w:t>
      </w:r>
      <w:r w:rsidRPr="0019618E">
        <w:rPr>
          <w:rFonts w:ascii="Times New Roman" w:hAnsi="Times New Roman"/>
          <w:sz w:val="24"/>
          <w:szCs w:val="24"/>
        </w:rPr>
        <w:t xml:space="preserve"> </w:t>
      </w:r>
      <w:r w:rsidR="00733341">
        <w:rPr>
          <w:rFonts w:ascii="Times New Roman" w:hAnsi="Times New Roman"/>
          <w:sz w:val="24"/>
          <w:szCs w:val="24"/>
        </w:rPr>
        <w:t>Paragraph 288(4)(a) provides that t</w:t>
      </w:r>
      <w:r w:rsidR="00733341" w:rsidRPr="00733341">
        <w:rPr>
          <w:rFonts w:ascii="Times New Roman" w:hAnsi="Times New Roman"/>
          <w:sz w:val="24"/>
          <w:szCs w:val="24"/>
        </w:rPr>
        <w:t>he rules may provide that specified functions or powers of the Secretary under the rules</w:t>
      </w:r>
      <w:r w:rsidR="00733341">
        <w:rPr>
          <w:rFonts w:ascii="Times New Roman" w:hAnsi="Times New Roman"/>
          <w:sz w:val="24"/>
          <w:szCs w:val="24"/>
        </w:rPr>
        <w:t xml:space="preserve"> </w:t>
      </w:r>
      <w:r w:rsidR="00733341" w:rsidRPr="00733341">
        <w:rPr>
          <w:rFonts w:ascii="Times New Roman" w:hAnsi="Times New Roman"/>
          <w:sz w:val="24"/>
          <w:szCs w:val="24"/>
        </w:rPr>
        <w:t>must not be delegated</w:t>
      </w:r>
      <w:r w:rsidR="00FA6AB8">
        <w:rPr>
          <w:rFonts w:ascii="Times New Roman" w:hAnsi="Times New Roman"/>
          <w:sz w:val="24"/>
          <w:szCs w:val="24"/>
        </w:rPr>
        <w:t>.</w:t>
      </w:r>
    </w:p>
    <w:p w14:paraId="08D51097" w14:textId="77777777" w:rsidR="00733341" w:rsidRDefault="00733341" w:rsidP="00A82FCD">
      <w:pPr>
        <w:spacing w:before="0"/>
        <w:rPr>
          <w:rFonts w:ascii="Times New Roman" w:hAnsi="Times New Roman"/>
          <w:sz w:val="24"/>
          <w:szCs w:val="24"/>
        </w:rPr>
      </w:pPr>
    </w:p>
    <w:p w14:paraId="6358ACF6" w14:textId="72EBF92F" w:rsidR="004B5735" w:rsidRPr="004B5735" w:rsidRDefault="004B5735" w:rsidP="00A82FCD">
      <w:pPr>
        <w:spacing w:before="0"/>
        <w:rPr>
          <w:rFonts w:ascii="Times New Roman" w:hAnsi="Times New Roman"/>
          <w:sz w:val="24"/>
          <w:szCs w:val="24"/>
        </w:rPr>
      </w:pPr>
      <w:r>
        <w:rPr>
          <w:rFonts w:ascii="Times New Roman" w:hAnsi="Times New Roman"/>
          <w:sz w:val="24"/>
          <w:szCs w:val="24"/>
        </w:rPr>
        <w:t>New section 9-51 provides that</w:t>
      </w:r>
      <w:r w:rsidR="00733341">
        <w:rPr>
          <w:rFonts w:ascii="Times New Roman" w:hAnsi="Times New Roman"/>
          <w:sz w:val="24"/>
          <w:szCs w:val="24"/>
        </w:rPr>
        <w:t>, for the purposes of paragraph 288(4)(a) of the Act,</w:t>
      </w:r>
      <w:r>
        <w:rPr>
          <w:rFonts w:ascii="Times New Roman" w:hAnsi="Times New Roman"/>
          <w:sz w:val="24"/>
          <w:szCs w:val="24"/>
        </w:rPr>
        <w:t xml:space="preserve"> the </w:t>
      </w:r>
      <w:r w:rsidRPr="004B5735">
        <w:rPr>
          <w:rFonts w:ascii="Times New Roman" w:hAnsi="Times New Roman"/>
          <w:sz w:val="24"/>
          <w:szCs w:val="24"/>
        </w:rPr>
        <w:t xml:space="preserve">power of the Secretary under paragraph (d) of the definition of </w:t>
      </w:r>
      <w:r w:rsidRPr="004B5735">
        <w:rPr>
          <w:rFonts w:ascii="Times New Roman" w:hAnsi="Times New Roman"/>
          <w:b/>
          <w:i/>
          <w:sz w:val="24"/>
          <w:szCs w:val="24"/>
        </w:rPr>
        <w:t>heat-tolerant sheep breed</w:t>
      </w:r>
      <w:r w:rsidRPr="004B5735">
        <w:rPr>
          <w:rFonts w:ascii="Times New Roman" w:hAnsi="Times New Roman"/>
          <w:sz w:val="24"/>
          <w:szCs w:val="24"/>
        </w:rPr>
        <w:t xml:space="preserve"> in </w:t>
      </w:r>
      <w:r>
        <w:rPr>
          <w:rFonts w:ascii="Times New Roman" w:hAnsi="Times New Roman"/>
          <w:sz w:val="24"/>
          <w:szCs w:val="24"/>
        </w:rPr>
        <w:t xml:space="preserve">new </w:t>
      </w:r>
      <w:r w:rsidRPr="004B5735">
        <w:rPr>
          <w:rFonts w:ascii="Times New Roman" w:hAnsi="Times New Roman"/>
          <w:sz w:val="24"/>
          <w:szCs w:val="24"/>
        </w:rPr>
        <w:t>section 1-6 must not be delegated under subsection 288(1) of the Act</w:t>
      </w:r>
      <w:r>
        <w:rPr>
          <w:rFonts w:ascii="Times New Roman" w:hAnsi="Times New Roman"/>
          <w:sz w:val="24"/>
          <w:szCs w:val="24"/>
        </w:rPr>
        <w:t xml:space="preserve">. Paragraph (d) of the </w:t>
      </w:r>
      <w:r w:rsidRPr="004B5735">
        <w:rPr>
          <w:rFonts w:ascii="Times New Roman" w:hAnsi="Times New Roman"/>
          <w:sz w:val="24"/>
          <w:szCs w:val="24"/>
        </w:rPr>
        <w:t xml:space="preserve">definition of </w:t>
      </w:r>
      <w:r w:rsidRPr="004B5735">
        <w:rPr>
          <w:rFonts w:ascii="Times New Roman" w:hAnsi="Times New Roman"/>
          <w:b/>
          <w:i/>
          <w:sz w:val="24"/>
          <w:szCs w:val="24"/>
        </w:rPr>
        <w:t>heat-tolerant sheep breed</w:t>
      </w:r>
      <w:r>
        <w:rPr>
          <w:rFonts w:ascii="Times New Roman" w:hAnsi="Times New Roman"/>
          <w:b/>
          <w:i/>
          <w:sz w:val="24"/>
          <w:szCs w:val="24"/>
        </w:rPr>
        <w:t xml:space="preserve"> </w:t>
      </w:r>
      <w:r>
        <w:rPr>
          <w:rFonts w:ascii="Times New Roman" w:hAnsi="Times New Roman"/>
          <w:bCs/>
          <w:iCs/>
          <w:sz w:val="24"/>
          <w:szCs w:val="24"/>
        </w:rPr>
        <w:t>allows</w:t>
      </w:r>
      <w:r>
        <w:rPr>
          <w:rFonts w:ascii="Times New Roman" w:hAnsi="Times New Roman"/>
          <w:sz w:val="24"/>
          <w:szCs w:val="24"/>
        </w:rPr>
        <w:t xml:space="preserve"> </w:t>
      </w:r>
      <w:r w:rsidRPr="004B5735">
        <w:rPr>
          <w:rFonts w:ascii="Times New Roman" w:hAnsi="Times New Roman"/>
          <w:sz w:val="24"/>
          <w:szCs w:val="24"/>
        </w:rPr>
        <w:t xml:space="preserve">the Secretary to approve a sheep breed as a </w:t>
      </w:r>
      <w:r w:rsidRPr="004B5735">
        <w:rPr>
          <w:rFonts w:ascii="Times New Roman" w:hAnsi="Times New Roman"/>
          <w:b/>
          <w:bCs/>
          <w:i/>
          <w:iCs/>
          <w:sz w:val="24"/>
          <w:szCs w:val="24"/>
        </w:rPr>
        <w:t>heat-tolerant sheep breed</w:t>
      </w:r>
      <w:r>
        <w:rPr>
          <w:rFonts w:ascii="Times New Roman" w:hAnsi="Times New Roman"/>
          <w:b/>
          <w:bCs/>
          <w:i/>
          <w:iCs/>
          <w:sz w:val="24"/>
          <w:szCs w:val="24"/>
        </w:rPr>
        <w:t xml:space="preserve"> </w:t>
      </w:r>
      <w:r>
        <w:rPr>
          <w:rFonts w:ascii="Times New Roman" w:hAnsi="Times New Roman"/>
          <w:sz w:val="24"/>
          <w:szCs w:val="24"/>
        </w:rPr>
        <w:t>(</w:t>
      </w:r>
      <w:r w:rsidRPr="004B5735">
        <w:rPr>
          <w:rFonts w:ascii="Times New Roman" w:hAnsi="Times New Roman"/>
          <w:sz w:val="24"/>
          <w:szCs w:val="24"/>
        </w:rPr>
        <w:t>other than a Merino or a breed of sheep that is descended from a Merino)</w:t>
      </w:r>
      <w:r>
        <w:rPr>
          <w:rFonts w:ascii="Times New Roman" w:hAnsi="Times New Roman"/>
          <w:sz w:val="24"/>
          <w:szCs w:val="24"/>
        </w:rPr>
        <w:t>.</w:t>
      </w:r>
    </w:p>
    <w:p w14:paraId="0BE4EDE9" w14:textId="6887C7E7" w:rsidR="005562E0" w:rsidRPr="005562E0" w:rsidRDefault="005562E0" w:rsidP="00A82FCD">
      <w:pPr>
        <w:spacing w:before="0"/>
        <w:rPr>
          <w:rFonts w:ascii="Times New Roman" w:hAnsi="Times New Roman"/>
          <w:sz w:val="24"/>
          <w:szCs w:val="24"/>
        </w:rPr>
      </w:pPr>
    </w:p>
    <w:p w14:paraId="3C0CD4F7" w14:textId="09AC302C" w:rsidR="005562E0" w:rsidRDefault="00733341" w:rsidP="00A82FCD">
      <w:pPr>
        <w:spacing w:before="0"/>
        <w:rPr>
          <w:rFonts w:ascii="Times New Roman" w:hAnsi="Times New Roman"/>
          <w:sz w:val="24"/>
          <w:szCs w:val="24"/>
        </w:rPr>
      </w:pPr>
      <w:r>
        <w:rPr>
          <w:rFonts w:ascii="Times New Roman" w:hAnsi="Times New Roman"/>
          <w:sz w:val="24"/>
          <w:szCs w:val="24"/>
        </w:rPr>
        <w:t>It is appropriate for this power to be exercised by the Secretary personally, as such decisions will</w:t>
      </w:r>
      <w:r w:rsidRPr="00733341">
        <w:rPr>
          <w:rFonts w:ascii="Times New Roman" w:hAnsi="Times New Roman"/>
          <w:sz w:val="24"/>
          <w:szCs w:val="24"/>
        </w:rPr>
        <w:t xml:space="preserve"> involve </w:t>
      </w:r>
      <w:r w:rsidR="00CE7880">
        <w:rPr>
          <w:rFonts w:ascii="Times New Roman" w:hAnsi="Times New Roman"/>
          <w:sz w:val="24"/>
          <w:szCs w:val="24"/>
        </w:rPr>
        <w:t>detailed consideration of scientific evidence</w:t>
      </w:r>
      <w:r w:rsidRPr="00733341">
        <w:rPr>
          <w:rFonts w:ascii="Times New Roman" w:hAnsi="Times New Roman"/>
          <w:sz w:val="24"/>
          <w:szCs w:val="24"/>
        </w:rPr>
        <w:t xml:space="preserve"> and may </w:t>
      </w:r>
      <w:r w:rsidR="00CE7880">
        <w:rPr>
          <w:rFonts w:ascii="Times New Roman" w:hAnsi="Times New Roman"/>
          <w:sz w:val="24"/>
          <w:szCs w:val="24"/>
        </w:rPr>
        <w:t>have broad implications for the export of sheep to the Middle East</w:t>
      </w:r>
      <w:r w:rsidRPr="00733341">
        <w:rPr>
          <w:rFonts w:ascii="Times New Roman" w:hAnsi="Times New Roman"/>
          <w:sz w:val="24"/>
          <w:szCs w:val="24"/>
        </w:rPr>
        <w:t xml:space="preserve">. </w:t>
      </w:r>
    </w:p>
    <w:p w14:paraId="69D59440" w14:textId="41A54905" w:rsidR="00733341" w:rsidRDefault="00733341" w:rsidP="00A82FCD">
      <w:pPr>
        <w:spacing w:before="0"/>
        <w:rPr>
          <w:rFonts w:ascii="Times New Roman" w:hAnsi="Times New Roman"/>
          <w:sz w:val="24"/>
          <w:szCs w:val="24"/>
        </w:rPr>
      </w:pPr>
    </w:p>
    <w:p w14:paraId="7CEF22A0" w14:textId="2CEB8FA6" w:rsidR="00733341" w:rsidRPr="005562E0" w:rsidRDefault="00733341" w:rsidP="00A82FCD">
      <w:pPr>
        <w:spacing w:before="0"/>
        <w:rPr>
          <w:rFonts w:ascii="Times New Roman" w:hAnsi="Times New Roman"/>
          <w:sz w:val="24"/>
          <w:szCs w:val="24"/>
        </w:rPr>
      </w:pPr>
      <w:r w:rsidRPr="00F64E68">
        <w:rPr>
          <w:rFonts w:ascii="Times New Roman" w:hAnsi="Times New Roman"/>
          <w:b/>
          <w:bCs/>
          <w:sz w:val="24"/>
          <w:szCs w:val="24"/>
          <w:lang w:eastAsia="ja-JP"/>
        </w:rPr>
        <w:t>Item [</w:t>
      </w:r>
      <w:r>
        <w:rPr>
          <w:rFonts w:ascii="Times New Roman" w:hAnsi="Times New Roman"/>
          <w:b/>
          <w:bCs/>
          <w:sz w:val="24"/>
          <w:szCs w:val="24"/>
          <w:lang w:eastAsia="ja-JP"/>
        </w:rPr>
        <w:t>6</w:t>
      </w:r>
      <w:r w:rsidRPr="00F64E68">
        <w:rPr>
          <w:rFonts w:ascii="Times New Roman" w:hAnsi="Times New Roman"/>
          <w:b/>
          <w:bCs/>
          <w:sz w:val="24"/>
          <w:szCs w:val="24"/>
          <w:lang w:eastAsia="ja-JP"/>
        </w:rPr>
        <w:t>] –</w:t>
      </w:r>
      <w:r>
        <w:rPr>
          <w:rFonts w:ascii="Times New Roman" w:hAnsi="Times New Roman"/>
          <w:b/>
          <w:bCs/>
          <w:sz w:val="24"/>
          <w:szCs w:val="24"/>
          <w:lang w:eastAsia="ja-JP"/>
        </w:rPr>
        <w:t xml:space="preserve"> Chapter 12 (heading)</w:t>
      </w:r>
    </w:p>
    <w:p w14:paraId="2D3734A0" w14:textId="63F2AAAB" w:rsidR="005562E0" w:rsidRDefault="005562E0" w:rsidP="00A82FCD">
      <w:pPr>
        <w:spacing w:before="0"/>
        <w:rPr>
          <w:rFonts w:ascii="Times New Roman" w:hAnsi="Times New Roman"/>
          <w:sz w:val="24"/>
          <w:szCs w:val="24"/>
        </w:rPr>
      </w:pPr>
    </w:p>
    <w:p w14:paraId="6F8A5A61" w14:textId="6C4D60A3" w:rsidR="00733341" w:rsidRDefault="00733341" w:rsidP="00A82FCD">
      <w:pPr>
        <w:spacing w:before="0"/>
        <w:rPr>
          <w:rFonts w:ascii="Times New Roman" w:hAnsi="Times New Roman"/>
          <w:sz w:val="24"/>
          <w:szCs w:val="24"/>
        </w:rPr>
      </w:pPr>
      <w:r>
        <w:rPr>
          <w:rFonts w:ascii="Times New Roman" w:hAnsi="Times New Roman"/>
          <w:sz w:val="24"/>
          <w:szCs w:val="24"/>
        </w:rPr>
        <w:t>This item omits “Transitional” and substitutes “</w:t>
      </w:r>
      <w:r w:rsidRPr="00733341">
        <w:rPr>
          <w:rFonts w:ascii="Times New Roman" w:hAnsi="Times New Roman"/>
          <w:sz w:val="24"/>
          <w:szCs w:val="24"/>
        </w:rPr>
        <w:t>Application, saving and transitional</w:t>
      </w:r>
      <w:r>
        <w:rPr>
          <w:rFonts w:ascii="Times New Roman" w:hAnsi="Times New Roman"/>
          <w:sz w:val="24"/>
          <w:szCs w:val="24"/>
        </w:rPr>
        <w:t xml:space="preserve">”. This </w:t>
      </w:r>
      <w:r w:rsidR="00CE7880">
        <w:rPr>
          <w:rFonts w:ascii="Times New Roman" w:hAnsi="Times New Roman"/>
          <w:sz w:val="24"/>
          <w:szCs w:val="24"/>
        </w:rPr>
        <w:t>has</w:t>
      </w:r>
      <w:r>
        <w:rPr>
          <w:rFonts w:ascii="Times New Roman" w:hAnsi="Times New Roman"/>
          <w:sz w:val="24"/>
          <w:szCs w:val="24"/>
        </w:rPr>
        <w:t xml:space="preserve"> the effect that the new heading of Chapter 12 </w:t>
      </w:r>
      <w:r w:rsidR="0019618E">
        <w:rPr>
          <w:rFonts w:ascii="Times New Roman" w:hAnsi="Times New Roman"/>
          <w:sz w:val="24"/>
          <w:szCs w:val="24"/>
          <w:lang w:eastAsia="ja-JP"/>
        </w:rPr>
        <w:t>of the Animals Rules</w:t>
      </w:r>
      <w:r w:rsidR="0019618E">
        <w:rPr>
          <w:rFonts w:ascii="Times New Roman" w:hAnsi="Times New Roman"/>
          <w:sz w:val="24"/>
          <w:szCs w:val="24"/>
        </w:rPr>
        <w:t xml:space="preserve"> </w:t>
      </w:r>
      <w:r w:rsidR="00CE7880">
        <w:rPr>
          <w:rFonts w:ascii="Times New Roman" w:hAnsi="Times New Roman"/>
          <w:sz w:val="24"/>
          <w:szCs w:val="24"/>
        </w:rPr>
        <w:t>would refer</w:t>
      </w:r>
      <w:r>
        <w:rPr>
          <w:rFonts w:ascii="Times New Roman" w:hAnsi="Times New Roman"/>
          <w:sz w:val="24"/>
          <w:szCs w:val="24"/>
        </w:rPr>
        <w:t xml:space="preserve"> to application, saving and transitional provisions.</w:t>
      </w:r>
    </w:p>
    <w:p w14:paraId="29BB1A7C" w14:textId="09F3D4AD" w:rsidR="00733341" w:rsidRDefault="00733341" w:rsidP="00A82FCD">
      <w:pPr>
        <w:spacing w:before="0"/>
        <w:rPr>
          <w:rFonts w:ascii="Times New Roman" w:hAnsi="Times New Roman"/>
          <w:sz w:val="24"/>
          <w:szCs w:val="24"/>
        </w:rPr>
      </w:pPr>
    </w:p>
    <w:p w14:paraId="6A32AB37" w14:textId="3DB43189" w:rsidR="00733341" w:rsidRPr="005562E0" w:rsidRDefault="0019618E" w:rsidP="00A82FCD">
      <w:pPr>
        <w:spacing w:before="0"/>
        <w:rPr>
          <w:rFonts w:ascii="Times New Roman" w:hAnsi="Times New Roman"/>
          <w:sz w:val="24"/>
          <w:szCs w:val="24"/>
        </w:rPr>
      </w:pPr>
      <w:r>
        <w:rPr>
          <w:rFonts w:ascii="Times New Roman" w:hAnsi="Times New Roman"/>
          <w:sz w:val="24"/>
          <w:szCs w:val="24"/>
          <w:lang w:eastAsia="ja-JP"/>
        </w:rPr>
        <w:t>This amendment is consequential to the amendment made by item [8] of this Schedule, which inserts new Part 6 of Chapter 12.</w:t>
      </w:r>
    </w:p>
    <w:p w14:paraId="7D07CBBE" w14:textId="44DD2205" w:rsidR="005562E0" w:rsidRDefault="005562E0" w:rsidP="00A82FCD">
      <w:pPr>
        <w:spacing w:before="0"/>
        <w:rPr>
          <w:rFonts w:ascii="Times New Roman" w:hAnsi="Times New Roman"/>
          <w:sz w:val="24"/>
          <w:szCs w:val="24"/>
        </w:rPr>
      </w:pPr>
    </w:p>
    <w:p w14:paraId="46554722" w14:textId="6D3117AC" w:rsidR="0019618E" w:rsidRPr="005562E0" w:rsidRDefault="0019618E" w:rsidP="0019618E">
      <w:pPr>
        <w:spacing w:before="0"/>
        <w:rPr>
          <w:rFonts w:ascii="Times New Roman" w:hAnsi="Times New Roman"/>
          <w:sz w:val="24"/>
          <w:szCs w:val="24"/>
        </w:rPr>
      </w:pPr>
      <w:r w:rsidRPr="00F64E68">
        <w:rPr>
          <w:rFonts w:ascii="Times New Roman" w:hAnsi="Times New Roman"/>
          <w:b/>
          <w:bCs/>
          <w:sz w:val="24"/>
          <w:szCs w:val="24"/>
          <w:lang w:eastAsia="ja-JP"/>
        </w:rPr>
        <w:t>Item [</w:t>
      </w:r>
      <w:r>
        <w:rPr>
          <w:rFonts w:ascii="Times New Roman" w:hAnsi="Times New Roman"/>
          <w:b/>
          <w:bCs/>
          <w:sz w:val="24"/>
          <w:szCs w:val="24"/>
          <w:lang w:eastAsia="ja-JP"/>
        </w:rPr>
        <w:t>7</w:t>
      </w:r>
      <w:r w:rsidRPr="00F64E68">
        <w:rPr>
          <w:rFonts w:ascii="Times New Roman" w:hAnsi="Times New Roman"/>
          <w:b/>
          <w:bCs/>
          <w:sz w:val="24"/>
          <w:szCs w:val="24"/>
          <w:lang w:eastAsia="ja-JP"/>
        </w:rPr>
        <w:t>] –</w:t>
      </w:r>
      <w:r>
        <w:rPr>
          <w:rFonts w:ascii="Times New Roman" w:hAnsi="Times New Roman"/>
          <w:b/>
          <w:bCs/>
          <w:sz w:val="24"/>
          <w:szCs w:val="24"/>
          <w:lang w:eastAsia="ja-JP"/>
        </w:rPr>
        <w:t xml:space="preserve"> Section 12-1</w:t>
      </w:r>
    </w:p>
    <w:p w14:paraId="5096C0B6" w14:textId="77777777" w:rsidR="0019618E" w:rsidRDefault="0019618E" w:rsidP="0019618E">
      <w:pPr>
        <w:spacing w:before="0"/>
        <w:rPr>
          <w:rFonts w:ascii="Times New Roman" w:hAnsi="Times New Roman"/>
          <w:sz w:val="24"/>
          <w:szCs w:val="24"/>
        </w:rPr>
      </w:pPr>
    </w:p>
    <w:p w14:paraId="10123751" w14:textId="5B260854" w:rsidR="0019618E" w:rsidRDefault="0019618E" w:rsidP="0019618E">
      <w:pPr>
        <w:spacing w:before="0"/>
        <w:rPr>
          <w:rFonts w:ascii="Times New Roman" w:hAnsi="Times New Roman"/>
          <w:sz w:val="24"/>
          <w:szCs w:val="24"/>
        </w:rPr>
      </w:pPr>
      <w:r>
        <w:rPr>
          <w:rFonts w:ascii="Times New Roman" w:hAnsi="Times New Roman"/>
          <w:sz w:val="24"/>
          <w:szCs w:val="24"/>
        </w:rPr>
        <w:t xml:space="preserve">Section 12-1 currently sets out the definitions for Chapter 12. </w:t>
      </w:r>
    </w:p>
    <w:p w14:paraId="3FCF9AD6" w14:textId="77777777" w:rsidR="0019618E" w:rsidRDefault="0019618E" w:rsidP="0019618E">
      <w:pPr>
        <w:spacing w:before="0"/>
        <w:rPr>
          <w:rFonts w:ascii="Times New Roman" w:hAnsi="Times New Roman"/>
          <w:sz w:val="24"/>
          <w:szCs w:val="24"/>
        </w:rPr>
      </w:pPr>
    </w:p>
    <w:p w14:paraId="5CF295D3" w14:textId="22994478" w:rsidR="0019618E" w:rsidRDefault="0019618E" w:rsidP="0019618E">
      <w:pPr>
        <w:spacing w:before="0"/>
        <w:rPr>
          <w:rFonts w:ascii="Times New Roman" w:hAnsi="Times New Roman"/>
          <w:sz w:val="24"/>
          <w:szCs w:val="24"/>
        </w:rPr>
      </w:pPr>
      <w:r>
        <w:rPr>
          <w:rFonts w:ascii="Times New Roman" w:hAnsi="Times New Roman"/>
          <w:sz w:val="24"/>
          <w:szCs w:val="24"/>
        </w:rPr>
        <w:t xml:space="preserve">This item omits “In this Chapter” and substitutes “In Parts 2 to 5 of this Chapter”. This </w:t>
      </w:r>
      <w:r w:rsidR="00CE7880">
        <w:rPr>
          <w:rFonts w:ascii="Times New Roman" w:hAnsi="Times New Roman"/>
          <w:sz w:val="24"/>
          <w:szCs w:val="24"/>
        </w:rPr>
        <w:t>has</w:t>
      </w:r>
      <w:r>
        <w:rPr>
          <w:rFonts w:ascii="Times New Roman" w:hAnsi="Times New Roman"/>
          <w:sz w:val="24"/>
          <w:szCs w:val="24"/>
        </w:rPr>
        <w:t xml:space="preserve"> the effect that the definitions in new section 12-1 </w:t>
      </w:r>
      <w:r w:rsidR="00CE7880">
        <w:rPr>
          <w:rFonts w:ascii="Times New Roman" w:hAnsi="Times New Roman"/>
          <w:sz w:val="24"/>
          <w:szCs w:val="24"/>
        </w:rPr>
        <w:t>would apply</w:t>
      </w:r>
      <w:r>
        <w:rPr>
          <w:rFonts w:ascii="Times New Roman" w:hAnsi="Times New Roman"/>
          <w:sz w:val="24"/>
          <w:szCs w:val="24"/>
        </w:rPr>
        <w:t xml:space="preserve"> to only Parts 2 to 5 of Chapter 12 of the Animals Rules</w:t>
      </w:r>
      <w:bookmarkStart w:id="10" w:name="_Hlk99452311"/>
      <w:r w:rsidR="00FA6AB8">
        <w:rPr>
          <w:rFonts w:ascii="Times New Roman" w:hAnsi="Times New Roman"/>
          <w:sz w:val="24"/>
          <w:szCs w:val="24"/>
        </w:rPr>
        <w:t>, and not to new Part 6 inserted by item [8] of this Schedule</w:t>
      </w:r>
      <w:bookmarkEnd w:id="10"/>
      <w:r>
        <w:rPr>
          <w:rFonts w:ascii="Times New Roman" w:hAnsi="Times New Roman"/>
          <w:sz w:val="24"/>
          <w:szCs w:val="24"/>
        </w:rPr>
        <w:t xml:space="preserve">. Parts 2 to 5 of Chapter 12 set out various transitional provisions that </w:t>
      </w:r>
      <w:r w:rsidR="00CE7880">
        <w:rPr>
          <w:rFonts w:ascii="Times New Roman" w:hAnsi="Times New Roman"/>
          <w:sz w:val="24"/>
          <w:szCs w:val="24"/>
        </w:rPr>
        <w:t>apply</w:t>
      </w:r>
      <w:r>
        <w:rPr>
          <w:rFonts w:ascii="Times New Roman" w:hAnsi="Times New Roman"/>
          <w:sz w:val="24"/>
          <w:szCs w:val="24"/>
        </w:rPr>
        <w:t xml:space="preserve"> after the commencement of </w:t>
      </w:r>
      <w:r w:rsidRPr="0019618E">
        <w:rPr>
          <w:rFonts w:ascii="Times New Roman" w:hAnsi="Times New Roman"/>
          <w:sz w:val="24"/>
          <w:szCs w:val="24"/>
        </w:rPr>
        <w:t>section 3 of the Act.</w:t>
      </w:r>
    </w:p>
    <w:p w14:paraId="616AAF12" w14:textId="77777777" w:rsidR="0019618E" w:rsidRDefault="0019618E" w:rsidP="0019618E">
      <w:pPr>
        <w:spacing w:before="0"/>
        <w:rPr>
          <w:rFonts w:ascii="Times New Roman" w:hAnsi="Times New Roman"/>
          <w:sz w:val="24"/>
          <w:szCs w:val="24"/>
        </w:rPr>
      </w:pPr>
    </w:p>
    <w:p w14:paraId="34AC2E1F" w14:textId="5E956A7B" w:rsidR="0019618E" w:rsidRPr="005562E0" w:rsidRDefault="0019618E" w:rsidP="0019618E">
      <w:pPr>
        <w:spacing w:before="0"/>
        <w:rPr>
          <w:rFonts w:ascii="Times New Roman" w:hAnsi="Times New Roman"/>
          <w:sz w:val="24"/>
          <w:szCs w:val="24"/>
        </w:rPr>
      </w:pPr>
      <w:r>
        <w:rPr>
          <w:rFonts w:ascii="Times New Roman" w:hAnsi="Times New Roman"/>
          <w:sz w:val="24"/>
          <w:szCs w:val="24"/>
          <w:lang w:eastAsia="ja-JP"/>
        </w:rPr>
        <w:t>This amendment is consequential to the amendment made by item [8] of this Schedule, which inserts new Part 6 of Chapter 12.</w:t>
      </w:r>
      <w:r w:rsidR="00FA6AB8" w:rsidRPr="00FA6AB8">
        <w:rPr>
          <w:rFonts w:ascii="Times New Roman" w:hAnsi="Times New Roman"/>
          <w:sz w:val="24"/>
          <w:szCs w:val="24"/>
          <w:lang w:eastAsia="ja-JP"/>
        </w:rPr>
        <w:t xml:space="preserve"> </w:t>
      </w:r>
      <w:r w:rsidR="00FA6AB8">
        <w:rPr>
          <w:rFonts w:ascii="Times New Roman" w:hAnsi="Times New Roman"/>
          <w:sz w:val="24"/>
          <w:szCs w:val="24"/>
          <w:lang w:eastAsia="ja-JP"/>
        </w:rPr>
        <w:t>The definitions set out in section 12-1 are not relevant to new Part 6.</w:t>
      </w:r>
    </w:p>
    <w:p w14:paraId="726EFE11" w14:textId="2715D3BB" w:rsidR="0019618E" w:rsidRDefault="0019618E" w:rsidP="00A82FCD">
      <w:pPr>
        <w:spacing w:before="0"/>
        <w:rPr>
          <w:rFonts w:ascii="Times New Roman" w:hAnsi="Times New Roman"/>
          <w:sz w:val="24"/>
          <w:szCs w:val="24"/>
        </w:rPr>
      </w:pPr>
    </w:p>
    <w:p w14:paraId="52F1E0EF" w14:textId="6FFA060D" w:rsidR="0019618E" w:rsidRPr="005562E0" w:rsidRDefault="0019618E" w:rsidP="0019618E">
      <w:pPr>
        <w:spacing w:before="0"/>
        <w:rPr>
          <w:rFonts w:ascii="Times New Roman" w:hAnsi="Times New Roman"/>
          <w:sz w:val="24"/>
          <w:szCs w:val="24"/>
        </w:rPr>
      </w:pPr>
      <w:r w:rsidRPr="00F64E68">
        <w:rPr>
          <w:rFonts w:ascii="Times New Roman" w:hAnsi="Times New Roman"/>
          <w:b/>
          <w:bCs/>
          <w:sz w:val="24"/>
          <w:szCs w:val="24"/>
          <w:lang w:eastAsia="ja-JP"/>
        </w:rPr>
        <w:t>Item [</w:t>
      </w:r>
      <w:r>
        <w:rPr>
          <w:rFonts w:ascii="Times New Roman" w:hAnsi="Times New Roman"/>
          <w:b/>
          <w:bCs/>
          <w:sz w:val="24"/>
          <w:szCs w:val="24"/>
          <w:lang w:eastAsia="ja-JP"/>
        </w:rPr>
        <w:t>8</w:t>
      </w:r>
      <w:r w:rsidRPr="00F64E68">
        <w:rPr>
          <w:rFonts w:ascii="Times New Roman" w:hAnsi="Times New Roman"/>
          <w:b/>
          <w:bCs/>
          <w:sz w:val="24"/>
          <w:szCs w:val="24"/>
          <w:lang w:eastAsia="ja-JP"/>
        </w:rPr>
        <w:t>] –</w:t>
      </w:r>
      <w:r>
        <w:rPr>
          <w:rFonts w:ascii="Times New Roman" w:hAnsi="Times New Roman"/>
          <w:b/>
          <w:bCs/>
          <w:sz w:val="24"/>
          <w:szCs w:val="24"/>
          <w:lang w:eastAsia="ja-JP"/>
        </w:rPr>
        <w:t xml:space="preserve"> At the end of Chapter 12</w:t>
      </w:r>
    </w:p>
    <w:p w14:paraId="244F0D10" w14:textId="77777777" w:rsidR="0019618E" w:rsidRDefault="0019618E" w:rsidP="0019618E">
      <w:pPr>
        <w:spacing w:before="0"/>
        <w:rPr>
          <w:rFonts w:ascii="Times New Roman" w:hAnsi="Times New Roman"/>
          <w:sz w:val="24"/>
          <w:szCs w:val="24"/>
        </w:rPr>
      </w:pPr>
    </w:p>
    <w:p w14:paraId="45C06172" w14:textId="3848DDD8" w:rsidR="0019618E" w:rsidRDefault="0019618E" w:rsidP="0019618E">
      <w:pPr>
        <w:spacing w:before="0"/>
        <w:rPr>
          <w:rFonts w:ascii="Times New Roman" w:hAnsi="Times New Roman"/>
          <w:sz w:val="24"/>
          <w:szCs w:val="24"/>
        </w:rPr>
      </w:pPr>
      <w:r>
        <w:rPr>
          <w:rFonts w:ascii="Times New Roman" w:hAnsi="Times New Roman"/>
          <w:sz w:val="24"/>
          <w:szCs w:val="24"/>
        </w:rPr>
        <w:t xml:space="preserve">This item inserts a new Part 6 at the end of Chapter </w:t>
      </w:r>
      <w:r w:rsidR="00CE7880">
        <w:rPr>
          <w:rFonts w:ascii="Times New Roman" w:hAnsi="Times New Roman"/>
          <w:sz w:val="24"/>
          <w:szCs w:val="24"/>
        </w:rPr>
        <w:t>12</w:t>
      </w:r>
      <w:r>
        <w:rPr>
          <w:rFonts w:ascii="Times New Roman" w:hAnsi="Times New Roman"/>
          <w:sz w:val="24"/>
          <w:szCs w:val="24"/>
        </w:rPr>
        <w:t xml:space="preserve"> of the Animals Rules. New Part 6 relates to amendments made by the Amendment Rules.</w:t>
      </w:r>
    </w:p>
    <w:p w14:paraId="0B6862A9" w14:textId="65C70799" w:rsidR="0019618E" w:rsidRDefault="0019618E" w:rsidP="00A82FCD">
      <w:pPr>
        <w:spacing w:before="0"/>
        <w:rPr>
          <w:rFonts w:ascii="Times New Roman" w:hAnsi="Times New Roman"/>
          <w:sz w:val="24"/>
          <w:szCs w:val="24"/>
        </w:rPr>
      </w:pPr>
    </w:p>
    <w:p w14:paraId="1F7B618F" w14:textId="34F9A773" w:rsidR="0019618E" w:rsidRDefault="0019618E" w:rsidP="00A82FCD">
      <w:pPr>
        <w:spacing w:before="0"/>
        <w:rPr>
          <w:rFonts w:ascii="Times New Roman" w:hAnsi="Times New Roman"/>
          <w:sz w:val="24"/>
          <w:szCs w:val="24"/>
        </w:rPr>
      </w:pPr>
      <w:r>
        <w:rPr>
          <w:rFonts w:ascii="Times New Roman" w:hAnsi="Times New Roman"/>
          <w:sz w:val="24"/>
          <w:szCs w:val="24"/>
        </w:rPr>
        <w:t xml:space="preserve">New section 12-32 provides that the </w:t>
      </w:r>
      <w:r w:rsidRPr="0019618E">
        <w:rPr>
          <w:rFonts w:ascii="Times New Roman" w:hAnsi="Times New Roman"/>
          <w:sz w:val="24"/>
          <w:szCs w:val="24"/>
        </w:rPr>
        <w:t xml:space="preserve">amendments of </w:t>
      </w:r>
      <w:r>
        <w:rPr>
          <w:rFonts w:ascii="Times New Roman" w:hAnsi="Times New Roman"/>
          <w:sz w:val="24"/>
          <w:szCs w:val="24"/>
        </w:rPr>
        <w:t>the Animals Rules</w:t>
      </w:r>
      <w:r w:rsidRPr="0019618E">
        <w:rPr>
          <w:rFonts w:ascii="Times New Roman" w:hAnsi="Times New Roman"/>
          <w:sz w:val="24"/>
          <w:szCs w:val="24"/>
        </w:rPr>
        <w:t xml:space="preserve"> made by the </w:t>
      </w:r>
      <w:r w:rsidRPr="0019618E">
        <w:rPr>
          <w:rFonts w:ascii="Times New Roman" w:hAnsi="Times New Roman"/>
          <w:iCs/>
          <w:sz w:val="24"/>
          <w:szCs w:val="24"/>
        </w:rPr>
        <w:t>Amendment Rules</w:t>
      </w:r>
      <w:r w:rsidRPr="0019618E">
        <w:rPr>
          <w:rFonts w:ascii="Times New Roman" w:hAnsi="Times New Roman"/>
          <w:sz w:val="24"/>
          <w:szCs w:val="24"/>
        </w:rPr>
        <w:t xml:space="preserve"> apply in relation to a consignment of sheep exported by sea on a vessel that leaves an Australian port on or after the commencement of </w:t>
      </w:r>
      <w:r>
        <w:rPr>
          <w:rFonts w:ascii="Times New Roman" w:hAnsi="Times New Roman"/>
          <w:sz w:val="24"/>
          <w:szCs w:val="24"/>
        </w:rPr>
        <w:t>the Amendment Rules</w:t>
      </w:r>
      <w:r w:rsidRPr="0019618E">
        <w:rPr>
          <w:rFonts w:ascii="Times New Roman" w:hAnsi="Times New Roman"/>
          <w:sz w:val="24"/>
          <w:szCs w:val="24"/>
        </w:rPr>
        <w:t xml:space="preserve"> (whether the sheep export licence was granted before, on or after that commencement).</w:t>
      </w:r>
    </w:p>
    <w:p w14:paraId="5687D50E" w14:textId="14141FDA" w:rsidR="00F67C2E" w:rsidRDefault="00F67C2E" w:rsidP="003E0C6B">
      <w:pPr>
        <w:spacing w:before="0"/>
        <w:rPr>
          <w:rFonts w:ascii="Times New Roman" w:hAnsi="Times New Roman"/>
          <w:sz w:val="24"/>
          <w:szCs w:val="24"/>
          <w:lang w:eastAsia="ja-JP"/>
        </w:rPr>
      </w:pPr>
      <w:r>
        <w:rPr>
          <w:rFonts w:ascii="Times New Roman" w:hAnsi="Times New Roman"/>
          <w:sz w:val="24"/>
          <w:szCs w:val="24"/>
          <w:lang w:eastAsia="ja-JP"/>
        </w:rPr>
        <w:br w:type="page"/>
      </w:r>
    </w:p>
    <w:p w14:paraId="7E6E958F" w14:textId="4722EF74" w:rsidR="00F64E68" w:rsidRPr="00F64E68" w:rsidRDefault="00F64E68" w:rsidP="003E0C6B">
      <w:pPr>
        <w:spacing w:before="0"/>
        <w:jc w:val="right"/>
        <w:rPr>
          <w:rFonts w:ascii="Times New Roman" w:hAnsi="Times New Roman"/>
          <w:b/>
          <w:bCs/>
          <w:sz w:val="24"/>
          <w:szCs w:val="24"/>
          <w:u w:val="single"/>
          <w:lang w:eastAsia="ja-JP"/>
        </w:rPr>
      </w:pPr>
      <w:r>
        <w:rPr>
          <w:rFonts w:ascii="Times New Roman" w:hAnsi="Times New Roman"/>
          <w:b/>
          <w:bCs/>
          <w:sz w:val="24"/>
          <w:szCs w:val="24"/>
          <w:u w:val="single"/>
          <w:lang w:eastAsia="ja-JP"/>
        </w:rPr>
        <w:lastRenderedPageBreak/>
        <w:t>ATTACHMENT B</w:t>
      </w:r>
    </w:p>
    <w:p w14:paraId="26946A44" w14:textId="77777777" w:rsidR="00F64E68" w:rsidRDefault="00F64E68" w:rsidP="003E0C6B">
      <w:pPr>
        <w:spacing w:before="0"/>
        <w:jc w:val="center"/>
        <w:rPr>
          <w:rFonts w:ascii="Times New Roman" w:hAnsi="Times New Roman"/>
          <w:b/>
          <w:bCs/>
          <w:sz w:val="24"/>
          <w:szCs w:val="24"/>
          <w:lang w:eastAsia="ja-JP"/>
        </w:rPr>
      </w:pPr>
    </w:p>
    <w:p w14:paraId="74ABF7B6" w14:textId="736C8E1A" w:rsidR="007C230C" w:rsidRPr="00F64E68" w:rsidRDefault="007C230C" w:rsidP="003E0C6B">
      <w:pPr>
        <w:spacing w:before="0"/>
        <w:jc w:val="center"/>
        <w:rPr>
          <w:rFonts w:ascii="Times New Roman" w:hAnsi="Times New Roman"/>
          <w:b/>
          <w:bCs/>
          <w:sz w:val="24"/>
          <w:szCs w:val="24"/>
          <w:lang w:eastAsia="ja-JP"/>
        </w:rPr>
      </w:pPr>
      <w:r w:rsidRPr="00F64E68">
        <w:rPr>
          <w:rFonts w:ascii="Times New Roman" w:hAnsi="Times New Roman"/>
          <w:b/>
          <w:bCs/>
          <w:sz w:val="24"/>
          <w:szCs w:val="24"/>
          <w:lang w:eastAsia="ja-JP"/>
        </w:rPr>
        <w:t>Statement of Compatibility with Human Rights</w:t>
      </w:r>
    </w:p>
    <w:p w14:paraId="6F3A200C" w14:textId="77777777" w:rsidR="00563617" w:rsidRPr="00F64E68" w:rsidRDefault="00563617" w:rsidP="003E0C6B">
      <w:pPr>
        <w:spacing w:before="0"/>
        <w:jc w:val="center"/>
        <w:rPr>
          <w:rFonts w:ascii="Times New Roman" w:hAnsi="Times New Roman"/>
          <w:b/>
          <w:bCs/>
          <w:sz w:val="24"/>
          <w:szCs w:val="24"/>
          <w:lang w:eastAsia="ja-JP"/>
        </w:rPr>
      </w:pPr>
    </w:p>
    <w:p w14:paraId="622AC5EA" w14:textId="41351BCC" w:rsidR="007C230C" w:rsidRPr="00F64E68" w:rsidRDefault="007C230C" w:rsidP="003E0C6B">
      <w:pPr>
        <w:spacing w:before="0"/>
        <w:jc w:val="center"/>
        <w:rPr>
          <w:rFonts w:ascii="Times New Roman" w:hAnsi="Times New Roman"/>
          <w:i/>
          <w:iCs/>
          <w:sz w:val="24"/>
          <w:szCs w:val="24"/>
          <w:lang w:eastAsia="ja-JP"/>
        </w:rPr>
      </w:pPr>
      <w:r w:rsidRPr="00F64E68">
        <w:rPr>
          <w:rFonts w:ascii="Times New Roman" w:hAnsi="Times New Roman"/>
          <w:i/>
          <w:iCs/>
          <w:sz w:val="24"/>
          <w:szCs w:val="24"/>
          <w:lang w:eastAsia="ja-JP"/>
        </w:rPr>
        <w:t>Prepared in accordance with Part 3 of the Human Rights (Parliamentary Scrutiny) Act 2011</w:t>
      </w:r>
    </w:p>
    <w:p w14:paraId="2D78394D" w14:textId="783B10CB" w:rsidR="007C230C" w:rsidRPr="00F64E68" w:rsidRDefault="007C230C" w:rsidP="003E0C6B">
      <w:pPr>
        <w:spacing w:before="0"/>
        <w:jc w:val="center"/>
        <w:rPr>
          <w:rFonts w:ascii="Times New Roman" w:hAnsi="Times New Roman"/>
          <w:i/>
          <w:iCs/>
          <w:sz w:val="24"/>
          <w:szCs w:val="24"/>
          <w:lang w:eastAsia="ja-JP"/>
        </w:rPr>
      </w:pPr>
    </w:p>
    <w:p w14:paraId="706D46A0" w14:textId="77777777" w:rsidR="007040C0" w:rsidRPr="007040C0" w:rsidRDefault="007040C0" w:rsidP="007040C0">
      <w:pPr>
        <w:spacing w:before="0"/>
        <w:jc w:val="center"/>
        <w:rPr>
          <w:rFonts w:ascii="Times New Roman" w:hAnsi="Times New Roman"/>
          <w:b/>
          <w:bCs/>
          <w:i/>
          <w:iCs/>
          <w:sz w:val="24"/>
          <w:szCs w:val="24"/>
          <w:lang w:eastAsia="ja-JP"/>
        </w:rPr>
      </w:pPr>
      <w:r w:rsidRPr="007040C0">
        <w:rPr>
          <w:rFonts w:ascii="Times New Roman" w:hAnsi="Times New Roman"/>
          <w:b/>
          <w:bCs/>
          <w:i/>
          <w:iCs/>
          <w:sz w:val="24"/>
          <w:szCs w:val="24"/>
          <w:lang w:eastAsia="ja-JP"/>
        </w:rPr>
        <w:t>Export Control (Animals) Amendment (Northern Hemisphere Summer Prohibition) Rules 2022</w:t>
      </w:r>
    </w:p>
    <w:p w14:paraId="761E73DF" w14:textId="45C758F6" w:rsidR="007C230C" w:rsidRPr="00F64E68" w:rsidRDefault="007C230C" w:rsidP="003E0C6B">
      <w:pPr>
        <w:spacing w:before="0"/>
        <w:jc w:val="center"/>
        <w:rPr>
          <w:rFonts w:ascii="Times New Roman" w:hAnsi="Times New Roman"/>
          <w:i/>
          <w:iCs/>
          <w:sz w:val="24"/>
          <w:szCs w:val="24"/>
          <w:lang w:eastAsia="ja-JP"/>
        </w:rPr>
      </w:pPr>
    </w:p>
    <w:p w14:paraId="0BACB98D" w14:textId="516A0AB0" w:rsidR="007C230C" w:rsidRPr="00F64E68" w:rsidRDefault="007C230C" w:rsidP="003E0C6B">
      <w:pPr>
        <w:spacing w:before="0"/>
        <w:jc w:val="center"/>
        <w:rPr>
          <w:rFonts w:ascii="Times New Roman" w:hAnsi="Times New Roman"/>
          <w:sz w:val="24"/>
          <w:szCs w:val="24"/>
          <w:lang w:eastAsia="ja-JP"/>
        </w:rPr>
      </w:pPr>
      <w:r w:rsidRPr="00F64E68">
        <w:rPr>
          <w:rFonts w:ascii="Times New Roman" w:hAnsi="Times New Roman"/>
          <w:sz w:val="24"/>
          <w:szCs w:val="24"/>
          <w:lang w:eastAsia="ja-JP"/>
        </w:rPr>
        <w:t xml:space="preserve">This Legislative Instrument is compatible with the human rights and freedoms recognised or declared in the international instruments listed in section 3 of the </w:t>
      </w:r>
      <w:r w:rsidRPr="00F64E68">
        <w:rPr>
          <w:rFonts w:ascii="Times New Roman" w:hAnsi="Times New Roman"/>
          <w:i/>
          <w:iCs/>
          <w:sz w:val="24"/>
          <w:szCs w:val="24"/>
          <w:lang w:eastAsia="ja-JP"/>
        </w:rPr>
        <w:t>Human Rights</w:t>
      </w:r>
      <w:r w:rsidRPr="00F64E68">
        <w:rPr>
          <w:rFonts w:ascii="Times New Roman" w:hAnsi="Times New Roman"/>
          <w:sz w:val="24"/>
          <w:szCs w:val="24"/>
          <w:lang w:eastAsia="ja-JP"/>
        </w:rPr>
        <w:t xml:space="preserve"> </w:t>
      </w:r>
      <w:r w:rsidRPr="00F64E68">
        <w:rPr>
          <w:rFonts w:ascii="Times New Roman" w:hAnsi="Times New Roman"/>
          <w:i/>
          <w:iCs/>
          <w:sz w:val="24"/>
          <w:szCs w:val="24"/>
          <w:lang w:eastAsia="ja-JP"/>
        </w:rPr>
        <w:t>(Parliamentary Scrutiny) Act 2011</w:t>
      </w:r>
      <w:r w:rsidRPr="00F64E68">
        <w:rPr>
          <w:rFonts w:ascii="Times New Roman" w:hAnsi="Times New Roman"/>
          <w:sz w:val="24"/>
          <w:szCs w:val="24"/>
          <w:lang w:eastAsia="ja-JP"/>
        </w:rPr>
        <w:t>.</w:t>
      </w:r>
    </w:p>
    <w:p w14:paraId="6C28EFB4" w14:textId="7980D090" w:rsidR="007C230C" w:rsidRPr="00F64E68" w:rsidRDefault="007C230C" w:rsidP="003E0C6B">
      <w:pPr>
        <w:spacing w:before="0"/>
        <w:rPr>
          <w:rFonts w:ascii="Times New Roman" w:hAnsi="Times New Roman"/>
          <w:sz w:val="24"/>
          <w:szCs w:val="24"/>
          <w:lang w:eastAsia="ja-JP"/>
        </w:rPr>
      </w:pPr>
    </w:p>
    <w:p w14:paraId="5DCE0E09" w14:textId="29E0CDB2" w:rsidR="007C230C" w:rsidRPr="00F64E68" w:rsidRDefault="007C230C" w:rsidP="003E0C6B">
      <w:pPr>
        <w:spacing w:before="0"/>
        <w:rPr>
          <w:rFonts w:ascii="Times New Roman" w:hAnsi="Times New Roman"/>
          <w:b/>
          <w:bCs/>
          <w:sz w:val="24"/>
          <w:szCs w:val="24"/>
          <w:lang w:eastAsia="ja-JP"/>
        </w:rPr>
      </w:pPr>
      <w:r w:rsidRPr="00F64E68">
        <w:rPr>
          <w:rFonts w:ascii="Times New Roman" w:hAnsi="Times New Roman"/>
          <w:b/>
          <w:bCs/>
          <w:sz w:val="24"/>
          <w:szCs w:val="24"/>
          <w:lang w:eastAsia="ja-JP"/>
        </w:rPr>
        <w:t>Overview of the Legislative Instrument</w:t>
      </w:r>
    </w:p>
    <w:p w14:paraId="303FFAB5" w14:textId="5ED12314" w:rsidR="007C230C" w:rsidRDefault="007C230C" w:rsidP="003E0C6B">
      <w:pPr>
        <w:spacing w:before="0"/>
        <w:rPr>
          <w:rFonts w:ascii="Times New Roman" w:hAnsi="Times New Roman"/>
          <w:sz w:val="24"/>
          <w:szCs w:val="24"/>
          <w:lang w:eastAsia="ja-JP"/>
        </w:rPr>
      </w:pPr>
    </w:p>
    <w:p w14:paraId="5CBA0AF2" w14:textId="1C063A3B" w:rsidR="00702C14" w:rsidRDefault="00EB1374" w:rsidP="00702C14">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7040C0" w:rsidRPr="007040C0">
        <w:rPr>
          <w:rFonts w:ascii="Times New Roman" w:hAnsi="Times New Roman"/>
          <w:i/>
          <w:iCs/>
          <w:sz w:val="24"/>
          <w:szCs w:val="24"/>
          <w:lang w:eastAsia="ja-JP"/>
        </w:rPr>
        <w:t>Export Control (Animals) Amendment (Northern Hemisphere Summer Prohibition) Rules 2022</w:t>
      </w:r>
      <w:r w:rsidR="007040C0">
        <w:rPr>
          <w:rFonts w:ascii="Times New Roman" w:hAnsi="Times New Roman"/>
          <w:i/>
          <w:iCs/>
          <w:sz w:val="24"/>
          <w:szCs w:val="24"/>
          <w:lang w:eastAsia="ja-JP"/>
        </w:rPr>
        <w:t xml:space="preserve"> </w:t>
      </w:r>
      <w:r>
        <w:rPr>
          <w:rFonts w:ascii="Times New Roman" w:hAnsi="Times New Roman"/>
          <w:sz w:val="24"/>
          <w:szCs w:val="24"/>
          <w:lang w:eastAsia="ja-JP"/>
        </w:rPr>
        <w:t xml:space="preserve">(the Amendment Rules) </w:t>
      </w:r>
      <w:r w:rsidR="00FB2BD4">
        <w:rPr>
          <w:rFonts w:ascii="Times New Roman" w:hAnsi="Times New Roman"/>
          <w:sz w:val="24"/>
          <w:szCs w:val="24"/>
          <w:lang w:eastAsia="ja-JP"/>
        </w:rPr>
        <w:t xml:space="preserve">is made under the </w:t>
      </w:r>
      <w:r w:rsidR="00FB2BD4">
        <w:rPr>
          <w:rFonts w:ascii="Times New Roman" w:hAnsi="Times New Roman"/>
          <w:i/>
          <w:iCs/>
          <w:sz w:val="24"/>
          <w:szCs w:val="24"/>
          <w:lang w:eastAsia="ja-JP"/>
        </w:rPr>
        <w:t xml:space="preserve">Export Control Act 2020 </w:t>
      </w:r>
      <w:r w:rsidR="00FB2BD4">
        <w:rPr>
          <w:rFonts w:ascii="Times New Roman" w:hAnsi="Times New Roman"/>
          <w:sz w:val="24"/>
          <w:szCs w:val="24"/>
          <w:lang w:eastAsia="ja-JP"/>
        </w:rPr>
        <w:t>(the Act)</w:t>
      </w:r>
      <w:r w:rsidR="00521241">
        <w:rPr>
          <w:rFonts w:ascii="Times New Roman" w:hAnsi="Times New Roman"/>
          <w:sz w:val="24"/>
          <w:szCs w:val="24"/>
          <w:lang w:eastAsia="ja-JP"/>
        </w:rPr>
        <w:t>. The Amendment Rules</w:t>
      </w:r>
      <w:r w:rsidR="00FB2BD4">
        <w:rPr>
          <w:rFonts w:ascii="Times New Roman" w:hAnsi="Times New Roman"/>
          <w:sz w:val="24"/>
          <w:szCs w:val="24"/>
          <w:lang w:eastAsia="ja-JP"/>
        </w:rPr>
        <w:t xml:space="preserve"> </w:t>
      </w:r>
      <w:r>
        <w:rPr>
          <w:rFonts w:ascii="Times New Roman" w:hAnsi="Times New Roman"/>
          <w:sz w:val="24"/>
          <w:szCs w:val="24"/>
          <w:lang w:eastAsia="ja-JP"/>
        </w:rPr>
        <w:t xml:space="preserve">amends the </w:t>
      </w:r>
      <w:r w:rsidR="00521241">
        <w:rPr>
          <w:rFonts w:ascii="Times New Roman" w:hAnsi="Times New Roman"/>
          <w:i/>
          <w:iCs/>
          <w:sz w:val="24"/>
          <w:szCs w:val="24"/>
          <w:lang w:eastAsia="ja-JP"/>
        </w:rPr>
        <w:t>Export Control (</w:t>
      </w:r>
      <w:r w:rsidR="007040C0">
        <w:rPr>
          <w:rFonts w:ascii="Times New Roman" w:hAnsi="Times New Roman"/>
          <w:i/>
          <w:iCs/>
          <w:sz w:val="24"/>
          <w:szCs w:val="24"/>
          <w:lang w:eastAsia="ja-JP"/>
        </w:rPr>
        <w:t>Animals</w:t>
      </w:r>
      <w:r w:rsidR="00521241">
        <w:rPr>
          <w:rFonts w:ascii="Times New Roman" w:hAnsi="Times New Roman"/>
          <w:i/>
          <w:iCs/>
          <w:sz w:val="24"/>
          <w:szCs w:val="24"/>
          <w:lang w:eastAsia="ja-JP"/>
        </w:rPr>
        <w:t>) Rules 2021</w:t>
      </w:r>
      <w:r w:rsidR="00A115BD">
        <w:rPr>
          <w:rFonts w:ascii="Times New Roman" w:hAnsi="Times New Roman"/>
          <w:i/>
          <w:iCs/>
          <w:sz w:val="24"/>
          <w:szCs w:val="24"/>
          <w:lang w:eastAsia="ja-JP"/>
        </w:rPr>
        <w:t xml:space="preserve"> </w:t>
      </w:r>
      <w:r w:rsidR="00702C14">
        <w:rPr>
          <w:rFonts w:ascii="Times New Roman" w:hAnsi="Times New Roman"/>
          <w:sz w:val="24"/>
          <w:szCs w:val="24"/>
          <w:lang w:eastAsia="ja-JP"/>
        </w:rPr>
        <w:t>to</w:t>
      </w:r>
      <w:r w:rsidR="00702C14" w:rsidRPr="00F64E68">
        <w:rPr>
          <w:rFonts w:ascii="Times New Roman" w:hAnsi="Times New Roman"/>
          <w:sz w:val="24"/>
          <w:szCs w:val="24"/>
          <w:lang w:eastAsia="ja-JP"/>
        </w:rPr>
        <w:t xml:space="preserve"> </w:t>
      </w:r>
      <w:r w:rsidR="00E9479D" w:rsidRPr="00BD4E4E">
        <w:rPr>
          <w:rFonts w:ascii="Times New Roman" w:hAnsi="Times New Roman"/>
          <w:sz w:val="24"/>
          <w:szCs w:val="24"/>
          <w:lang w:eastAsia="ja-JP"/>
        </w:rPr>
        <w:t xml:space="preserve">revise the </w:t>
      </w:r>
      <w:r w:rsidR="00010678">
        <w:rPr>
          <w:rFonts w:ascii="Times New Roman" w:hAnsi="Times New Roman"/>
          <w:sz w:val="24"/>
          <w:szCs w:val="24"/>
          <w:lang w:eastAsia="ja-JP"/>
        </w:rPr>
        <w:t xml:space="preserve">absolute </w:t>
      </w:r>
      <w:r w:rsidR="00E9479D" w:rsidRPr="00BD4E4E">
        <w:rPr>
          <w:rFonts w:ascii="Times New Roman" w:hAnsi="Times New Roman"/>
          <w:sz w:val="24"/>
          <w:szCs w:val="24"/>
          <w:lang w:eastAsia="ja-JP"/>
        </w:rPr>
        <w:t>prohibition dates for the export of sheep to</w:t>
      </w:r>
      <w:r w:rsidR="00E9479D">
        <w:rPr>
          <w:rFonts w:ascii="Times New Roman" w:hAnsi="Times New Roman"/>
          <w:sz w:val="24"/>
          <w:szCs w:val="24"/>
          <w:lang w:eastAsia="ja-JP"/>
        </w:rPr>
        <w:t>,</w:t>
      </w:r>
      <w:r w:rsidR="00E9479D" w:rsidRPr="00BD4E4E">
        <w:rPr>
          <w:rFonts w:ascii="Times New Roman" w:hAnsi="Times New Roman"/>
          <w:sz w:val="24"/>
          <w:szCs w:val="24"/>
          <w:lang w:eastAsia="ja-JP"/>
        </w:rPr>
        <w:t xml:space="preserve"> or through</w:t>
      </w:r>
      <w:r w:rsidR="00E9479D">
        <w:rPr>
          <w:rFonts w:ascii="Times New Roman" w:hAnsi="Times New Roman"/>
          <w:sz w:val="24"/>
          <w:szCs w:val="24"/>
          <w:lang w:eastAsia="ja-JP"/>
        </w:rPr>
        <w:t>,</w:t>
      </w:r>
      <w:r w:rsidR="00E9479D" w:rsidRPr="00BD4E4E">
        <w:rPr>
          <w:rFonts w:ascii="Times New Roman" w:hAnsi="Times New Roman"/>
          <w:sz w:val="24"/>
          <w:szCs w:val="24"/>
          <w:lang w:eastAsia="ja-JP"/>
        </w:rPr>
        <w:t xml:space="preserve"> the Middle East during the Northern Hemisphere summer</w:t>
      </w:r>
      <w:r w:rsidR="00E9479D">
        <w:rPr>
          <w:rFonts w:ascii="Times New Roman" w:hAnsi="Times New Roman"/>
          <w:sz w:val="24"/>
          <w:szCs w:val="24"/>
          <w:lang w:eastAsia="ja-JP"/>
        </w:rPr>
        <w:t>. The Amendment Rules also provide for a conditional prohibition period for the export of sheep to certain countries in the Middle East. Where additional conditions are met</w:t>
      </w:r>
      <w:r w:rsidR="00E9479D" w:rsidRPr="00702C14">
        <w:rPr>
          <w:rFonts w:ascii="Times New Roman" w:hAnsi="Times New Roman"/>
          <w:sz w:val="24"/>
          <w:szCs w:val="24"/>
          <w:lang w:eastAsia="ja-JP"/>
        </w:rPr>
        <w:t xml:space="preserve"> during the conditional prohibition period</w:t>
      </w:r>
      <w:r w:rsidR="00E9479D">
        <w:rPr>
          <w:rFonts w:ascii="Times New Roman" w:hAnsi="Times New Roman"/>
          <w:sz w:val="24"/>
          <w:szCs w:val="24"/>
          <w:lang w:eastAsia="ja-JP"/>
        </w:rPr>
        <w:t>, then the export of sheep would be permitted.</w:t>
      </w:r>
    </w:p>
    <w:p w14:paraId="67ED90CE" w14:textId="77777777" w:rsidR="00702C14" w:rsidRDefault="00702C14" w:rsidP="00702C14">
      <w:pPr>
        <w:spacing w:before="0"/>
        <w:rPr>
          <w:rFonts w:ascii="Times New Roman" w:hAnsi="Times New Roman"/>
          <w:sz w:val="24"/>
          <w:szCs w:val="24"/>
          <w:lang w:eastAsia="ja-JP"/>
        </w:rPr>
      </w:pPr>
    </w:p>
    <w:p w14:paraId="277C9182" w14:textId="6313E4BB" w:rsidR="00782546" w:rsidRPr="007040C0" w:rsidRDefault="007040C0" w:rsidP="00702C14">
      <w:pPr>
        <w:spacing w:before="0"/>
        <w:rPr>
          <w:rFonts w:ascii="Times New Roman" w:hAnsi="Times New Roman"/>
          <w:i/>
          <w:iCs/>
          <w:sz w:val="24"/>
          <w:szCs w:val="24"/>
          <w:lang w:eastAsia="ja-JP"/>
        </w:rPr>
      </w:pPr>
      <w:r>
        <w:rPr>
          <w:rFonts w:ascii="Times New Roman" w:hAnsi="Times New Roman"/>
          <w:sz w:val="24"/>
          <w:szCs w:val="24"/>
          <w:lang w:eastAsia="ja-JP"/>
        </w:rPr>
        <w:t>The amendments</w:t>
      </w:r>
      <w:r w:rsidRPr="00BD4E4E">
        <w:rPr>
          <w:rFonts w:ascii="Times New Roman" w:hAnsi="Times New Roman"/>
          <w:sz w:val="24"/>
          <w:szCs w:val="24"/>
          <w:lang w:eastAsia="ja-JP"/>
        </w:rPr>
        <w:t xml:space="preserve"> </w:t>
      </w:r>
      <w:r>
        <w:rPr>
          <w:rFonts w:ascii="Times New Roman" w:hAnsi="Times New Roman"/>
          <w:sz w:val="24"/>
          <w:szCs w:val="24"/>
          <w:lang w:eastAsia="ja-JP"/>
        </w:rPr>
        <w:t>are primarily based on</w:t>
      </w:r>
      <w:r w:rsidRPr="00BD4E4E">
        <w:rPr>
          <w:rFonts w:ascii="Times New Roman" w:hAnsi="Times New Roman"/>
          <w:sz w:val="24"/>
          <w:szCs w:val="24"/>
          <w:lang w:eastAsia="ja-JP"/>
        </w:rPr>
        <w:t xml:space="preserve"> an updated climate analysis </w:t>
      </w:r>
      <w:r>
        <w:rPr>
          <w:rFonts w:ascii="Times New Roman" w:hAnsi="Times New Roman"/>
          <w:sz w:val="24"/>
          <w:szCs w:val="24"/>
          <w:lang w:eastAsia="ja-JP"/>
        </w:rPr>
        <w:t>prepared by</w:t>
      </w:r>
      <w:r w:rsidRPr="00BD4E4E">
        <w:rPr>
          <w:rFonts w:ascii="Times New Roman" w:hAnsi="Times New Roman"/>
          <w:sz w:val="24"/>
          <w:szCs w:val="24"/>
          <w:lang w:eastAsia="ja-JP"/>
        </w:rPr>
        <w:t xml:space="preserve"> the Bureau of Meteorology</w:t>
      </w:r>
      <w:r w:rsidR="00702C14">
        <w:rPr>
          <w:rFonts w:ascii="Times New Roman" w:hAnsi="Times New Roman"/>
          <w:sz w:val="24"/>
          <w:szCs w:val="24"/>
          <w:lang w:eastAsia="ja-JP"/>
        </w:rPr>
        <w:t xml:space="preserve">, which was considered as </w:t>
      </w:r>
      <w:r w:rsidR="00702C14" w:rsidRPr="00BD4E4E">
        <w:rPr>
          <w:rFonts w:ascii="Times New Roman" w:hAnsi="Times New Roman"/>
          <w:sz w:val="24"/>
          <w:szCs w:val="24"/>
          <w:lang w:eastAsia="ja-JP"/>
        </w:rPr>
        <w:t>part of the department’s review of the regulatory settings for the export of live sheep to</w:t>
      </w:r>
      <w:r w:rsidR="00702C14">
        <w:rPr>
          <w:rFonts w:ascii="Times New Roman" w:hAnsi="Times New Roman"/>
          <w:sz w:val="24"/>
          <w:szCs w:val="24"/>
          <w:lang w:eastAsia="ja-JP"/>
        </w:rPr>
        <w:t>,</w:t>
      </w:r>
      <w:r w:rsidR="00702C14" w:rsidRPr="00BD4E4E">
        <w:rPr>
          <w:rFonts w:ascii="Times New Roman" w:hAnsi="Times New Roman"/>
          <w:sz w:val="24"/>
          <w:szCs w:val="24"/>
          <w:lang w:eastAsia="ja-JP"/>
        </w:rPr>
        <w:t xml:space="preserve"> or through</w:t>
      </w:r>
      <w:r w:rsidR="00702C14">
        <w:rPr>
          <w:rFonts w:ascii="Times New Roman" w:hAnsi="Times New Roman"/>
          <w:sz w:val="24"/>
          <w:szCs w:val="24"/>
          <w:lang w:eastAsia="ja-JP"/>
        </w:rPr>
        <w:t>,</w:t>
      </w:r>
      <w:r w:rsidR="00702C14" w:rsidRPr="00BD4E4E">
        <w:rPr>
          <w:rFonts w:ascii="Times New Roman" w:hAnsi="Times New Roman"/>
          <w:sz w:val="24"/>
          <w:szCs w:val="24"/>
          <w:lang w:eastAsia="ja-JP"/>
        </w:rPr>
        <w:t xml:space="preserve"> the Middle East during the Northern Hemisphere summer</w:t>
      </w:r>
      <w:r w:rsidR="00702C14">
        <w:rPr>
          <w:rFonts w:ascii="Times New Roman" w:hAnsi="Times New Roman"/>
          <w:sz w:val="24"/>
          <w:szCs w:val="24"/>
          <w:lang w:eastAsia="ja-JP"/>
        </w:rPr>
        <w:t>.</w:t>
      </w:r>
    </w:p>
    <w:p w14:paraId="69107A4D" w14:textId="11B84376" w:rsidR="00782546" w:rsidRDefault="00782546" w:rsidP="00702C14">
      <w:pPr>
        <w:spacing w:before="0"/>
        <w:rPr>
          <w:rFonts w:ascii="Times New Roman" w:hAnsi="Times New Roman"/>
          <w:sz w:val="24"/>
          <w:szCs w:val="24"/>
          <w:lang w:eastAsia="ja-JP"/>
        </w:rPr>
      </w:pPr>
    </w:p>
    <w:p w14:paraId="20972B99" w14:textId="4E7D2811" w:rsidR="006316D2" w:rsidRPr="00F64E68" w:rsidRDefault="002D7639" w:rsidP="00702C14">
      <w:pPr>
        <w:spacing w:before="0"/>
        <w:rPr>
          <w:rFonts w:ascii="Times New Roman" w:hAnsi="Times New Roman"/>
          <w:b/>
          <w:bCs/>
          <w:sz w:val="24"/>
          <w:szCs w:val="24"/>
          <w:lang w:eastAsia="ja-JP"/>
        </w:rPr>
      </w:pPr>
      <w:r>
        <w:rPr>
          <w:rFonts w:ascii="Times New Roman" w:hAnsi="Times New Roman"/>
          <w:b/>
          <w:bCs/>
          <w:sz w:val="24"/>
          <w:szCs w:val="24"/>
          <w:lang w:eastAsia="ja-JP"/>
        </w:rPr>
        <w:t xml:space="preserve">Assessment of Compatibility with Human </w:t>
      </w:r>
      <w:r w:rsidR="00893C4C">
        <w:rPr>
          <w:rFonts w:ascii="Times New Roman" w:hAnsi="Times New Roman"/>
          <w:b/>
          <w:bCs/>
          <w:sz w:val="24"/>
          <w:szCs w:val="24"/>
          <w:lang w:eastAsia="ja-JP"/>
        </w:rPr>
        <w:t>R</w:t>
      </w:r>
      <w:r>
        <w:rPr>
          <w:rFonts w:ascii="Times New Roman" w:hAnsi="Times New Roman"/>
          <w:b/>
          <w:bCs/>
          <w:sz w:val="24"/>
          <w:szCs w:val="24"/>
          <w:lang w:eastAsia="ja-JP"/>
        </w:rPr>
        <w:t>ights</w:t>
      </w:r>
    </w:p>
    <w:p w14:paraId="538406ED" w14:textId="77777777" w:rsidR="00702C14" w:rsidRDefault="00702C14" w:rsidP="00702C14">
      <w:pPr>
        <w:spacing w:before="0"/>
        <w:rPr>
          <w:rFonts w:ascii="Times New Roman" w:hAnsi="Times New Roman"/>
          <w:sz w:val="24"/>
          <w:szCs w:val="24"/>
        </w:rPr>
      </w:pPr>
    </w:p>
    <w:p w14:paraId="656440EC" w14:textId="5B8D78BB" w:rsidR="00702C14" w:rsidRPr="003442ED" w:rsidRDefault="00702C14" w:rsidP="00702C14">
      <w:pPr>
        <w:spacing w:before="0"/>
        <w:rPr>
          <w:rFonts w:ascii="Times New Roman" w:hAnsi="Times New Roman"/>
          <w:sz w:val="24"/>
          <w:szCs w:val="24"/>
        </w:rPr>
      </w:pPr>
      <w:r w:rsidRPr="003442ED">
        <w:rPr>
          <w:rFonts w:ascii="Times New Roman" w:hAnsi="Times New Roman"/>
          <w:sz w:val="24"/>
          <w:szCs w:val="24"/>
        </w:rPr>
        <w:t xml:space="preserve">The Amendment </w:t>
      </w:r>
      <w:r>
        <w:rPr>
          <w:rFonts w:ascii="Times New Roman" w:hAnsi="Times New Roman"/>
          <w:sz w:val="24"/>
          <w:szCs w:val="24"/>
          <w:lang w:eastAsia="ja-JP"/>
        </w:rPr>
        <w:t>Rules</w:t>
      </w:r>
      <w:r w:rsidRPr="003442ED">
        <w:rPr>
          <w:rFonts w:ascii="Times New Roman" w:hAnsi="Times New Roman"/>
          <w:sz w:val="24"/>
          <w:szCs w:val="24"/>
        </w:rPr>
        <w:t xml:space="preserve"> do not engage any of the applicable rights or freedoms.</w:t>
      </w:r>
    </w:p>
    <w:p w14:paraId="021B478E" w14:textId="51617183" w:rsidR="006316D2" w:rsidRPr="00F64E68" w:rsidRDefault="006316D2" w:rsidP="00702C14">
      <w:pPr>
        <w:spacing w:before="0"/>
        <w:rPr>
          <w:rFonts w:ascii="Times New Roman" w:hAnsi="Times New Roman"/>
          <w:sz w:val="24"/>
          <w:szCs w:val="24"/>
          <w:lang w:eastAsia="ja-JP"/>
        </w:rPr>
      </w:pPr>
    </w:p>
    <w:p w14:paraId="47C9A21A" w14:textId="6C70EB10" w:rsidR="006316D2" w:rsidRPr="00F64E68" w:rsidRDefault="006316D2" w:rsidP="00702C14">
      <w:pPr>
        <w:spacing w:before="0"/>
        <w:rPr>
          <w:rFonts w:ascii="Times New Roman" w:hAnsi="Times New Roman"/>
          <w:b/>
          <w:bCs/>
          <w:sz w:val="24"/>
          <w:szCs w:val="24"/>
          <w:lang w:eastAsia="ja-JP"/>
        </w:rPr>
      </w:pPr>
      <w:r w:rsidRPr="00F64E68">
        <w:rPr>
          <w:rFonts w:ascii="Times New Roman" w:hAnsi="Times New Roman"/>
          <w:b/>
          <w:bCs/>
          <w:sz w:val="24"/>
          <w:szCs w:val="24"/>
          <w:lang w:eastAsia="ja-JP"/>
        </w:rPr>
        <w:t>Conclusion</w:t>
      </w:r>
    </w:p>
    <w:p w14:paraId="42F6C2EB" w14:textId="0FA07FD3" w:rsidR="006316D2" w:rsidRPr="00F64E68" w:rsidRDefault="006316D2" w:rsidP="00702C14">
      <w:pPr>
        <w:spacing w:before="0"/>
        <w:rPr>
          <w:rFonts w:ascii="Times New Roman" w:hAnsi="Times New Roman"/>
          <w:b/>
          <w:bCs/>
          <w:sz w:val="24"/>
          <w:szCs w:val="24"/>
          <w:lang w:eastAsia="ja-JP"/>
        </w:rPr>
      </w:pPr>
    </w:p>
    <w:p w14:paraId="090C91B7" w14:textId="5BDA4A00" w:rsidR="00702C14" w:rsidRPr="00702C14" w:rsidRDefault="00702C14" w:rsidP="00702C14">
      <w:pPr>
        <w:spacing w:before="0"/>
        <w:rPr>
          <w:rFonts w:ascii="Times New Roman" w:hAnsi="Times New Roman"/>
          <w:sz w:val="24"/>
          <w:szCs w:val="24"/>
          <w:lang w:eastAsia="ja-JP"/>
        </w:rPr>
      </w:pPr>
      <w:r w:rsidRPr="00702C14">
        <w:rPr>
          <w:rFonts w:ascii="Times New Roman" w:hAnsi="Times New Roman"/>
          <w:sz w:val="24"/>
          <w:szCs w:val="24"/>
          <w:lang w:eastAsia="ja-JP"/>
        </w:rPr>
        <w:t xml:space="preserve">The Amendment </w:t>
      </w:r>
      <w:r>
        <w:rPr>
          <w:rFonts w:ascii="Times New Roman" w:hAnsi="Times New Roman"/>
          <w:sz w:val="24"/>
          <w:szCs w:val="24"/>
          <w:lang w:eastAsia="ja-JP"/>
        </w:rPr>
        <w:t>Rules</w:t>
      </w:r>
      <w:r w:rsidRPr="00702C14">
        <w:rPr>
          <w:rFonts w:ascii="Times New Roman" w:hAnsi="Times New Roman"/>
          <w:sz w:val="24"/>
          <w:szCs w:val="24"/>
          <w:lang w:eastAsia="ja-JP"/>
        </w:rPr>
        <w:t xml:space="preserve"> are compatible with human rights as they do not raise any human rights issues.</w:t>
      </w:r>
    </w:p>
    <w:p w14:paraId="00CFE4BB" w14:textId="42869880" w:rsidR="006316D2" w:rsidRPr="00F64E68" w:rsidRDefault="006316D2" w:rsidP="003E0C6B">
      <w:pPr>
        <w:spacing w:before="0"/>
        <w:rPr>
          <w:rFonts w:ascii="Times New Roman" w:hAnsi="Times New Roman"/>
          <w:sz w:val="24"/>
          <w:szCs w:val="24"/>
          <w:lang w:eastAsia="ja-JP"/>
        </w:rPr>
      </w:pPr>
    </w:p>
    <w:p w14:paraId="409533AD" w14:textId="36EC5C99" w:rsidR="006316D2" w:rsidRPr="00F64E68" w:rsidRDefault="006316D2" w:rsidP="003E0C6B">
      <w:pPr>
        <w:spacing w:before="0"/>
        <w:rPr>
          <w:rFonts w:ascii="Times New Roman" w:hAnsi="Times New Roman"/>
          <w:sz w:val="24"/>
          <w:szCs w:val="24"/>
          <w:lang w:eastAsia="ja-JP"/>
        </w:rPr>
      </w:pPr>
    </w:p>
    <w:p w14:paraId="24A930E0" w14:textId="09C4CC4F" w:rsidR="006316D2" w:rsidRPr="00F64E68" w:rsidRDefault="006316D2" w:rsidP="003E0C6B">
      <w:pPr>
        <w:spacing w:before="0"/>
        <w:rPr>
          <w:rFonts w:ascii="Times New Roman" w:hAnsi="Times New Roman"/>
          <w:sz w:val="24"/>
          <w:szCs w:val="24"/>
          <w:lang w:eastAsia="ja-JP"/>
        </w:rPr>
      </w:pPr>
    </w:p>
    <w:p w14:paraId="5DDE9863" w14:textId="6F24E98A" w:rsidR="006316D2" w:rsidRPr="00F64E68" w:rsidRDefault="006316D2" w:rsidP="003E0C6B">
      <w:pPr>
        <w:spacing w:before="0"/>
        <w:jc w:val="center"/>
        <w:rPr>
          <w:rFonts w:ascii="Times New Roman" w:hAnsi="Times New Roman"/>
          <w:b/>
          <w:bCs/>
          <w:sz w:val="24"/>
          <w:szCs w:val="24"/>
          <w:lang w:eastAsia="ja-JP"/>
        </w:rPr>
      </w:pPr>
      <w:r w:rsidRPr="00F64E68">
        <w:rPr>
          <w:rFonts w:ascii="Times New Roman" w:hAnsi="Times New Roman"/>
          <w:b/>
          <w:bCs/>
          <w:sz w:val="24"/>
          <w:szCs w:val="24"/>
          <w:lang w:eastAsia="ja-JP"/>
        </w:rPr>
        <w:t>Andre</w:t>
      </w:r>
      <w:r w:rsidR="002A7B78">
        <w:rPr>
          <w:rFonts w:ascii="Times New Roman" w:hAnsi="Times New Roman"/>
          <w:b/>
          <w:bCs/>
          <w:sz w:val="24"/>
          <w:szCs w:val="24"/>
          <w:lang w:eastAsia="ja-JP"/>
        </w:rPr>
        <w:t>w</w:t>
      </w:r>
      <w:r w:rsidRPr="00F64E68">
        <w:rPr>
          <w:rFonts w:ascii="Times New Roman" w:hAnsi="Times New Roman"/>
          <w:b/>
          <w:bCs/>
          <w:sz w:val="24"/>
          <w:szCs w:val="24"/>
          <w:lang w:eastAsia="ja-JP"/>
        </w:rPr>
        <w:t xml:space="preserve"> Edgar Francis Metcalfe AO</w:t>
      </w:r>
    </w:p>
    <w:p w14:paraId="2438F098" w14:textId="1D2D3B51" w:rsidR="006316D2" w:rsidRPr="00F64E68" w:rsidRDefault="006316D2" w:rsidP="003E0C6B">
      <w:pPr>
        <w:spacing w:before="0"/>
        <w:jc w:val="center"/>
        <w:rPr>
          <w:rFonts w:ascii="Times New Roman" w:hAnsi="Times New Roman"/>
          <w:b/>
          <w:bCs/>
          <w:sz w:val="24"/>
          <w:szCs w:val="24"/>
          <w:lang w:eastAsia="ja-JP"/>
        </w:rPr>
      </w:pPr>
      <w:r w:rsidRPr="00F64E68">
        <w:rPr>
          <w:rFonts w:ascii="Times New Roman" w:hAnsi="Times New Roman"/>
          <w:b/>
          <w:bCs/>
          <w:sz w:val="24"/>
          <w:szCs w:val="24"/>
          <w:lang w:eastAsia="ja-JP"/>
        </w:rPr>
        <w:t xml:space="preserve">Secretary of the Department of Agriculture, </w:t>
      </w:r>
      <w:proofErr w:type="gramStart"/>
      <w:r w:rsidRPr="00F64E68">
        <w:rPr>
          <w:rFonts w:ascii="Times New Roman" w:hAnsi="Times New Roman"/>
          <w:b/>
          <w:bCs/>
          <w:sz w:val="24"/>
          <w:szCs w:val="24"/>
          <w:lang w:eastAsia="ja-JP"/>
        </w:rPr>
        <w:t>Water</w:t>
      </w:r>
      <w:proofErr w:type="gramEnd"/>
      <w:r w:rsidRPr="00F64E68">
        <w:rPr>
          <w:rFonts w:ascii="Times New Roman" w:hAnsi="Times New Roman"/>
          <w:b/>
          <w:bCs/>
          <w:sz w:val="24"/>
          <w:szCs w:val="24"/>
          <w:lang w:eastAsia="ja-JP"/>
        </w:rPr>
        <w:t xml:space="preserve"> and the Environment</w:t>
      </w:r>
    </w:p>
    <w:sectPr w:rsidR="006316D2" w:rsidRPr="00F64E68" w:rsidSect="003E0C6B">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2CDF" w14:textId="77777777" w:rsidR="009639B4" w:rsidRDefault="009639B4">
      <w:r>
        <w:separator/>
      </w:r>
    </w:p>
  </w:endnote>
  <w:endnote w:type="continuationSeparator" w:id="0">
    <w:p w14:paraId="01C82589" w14:textId="77777777" w:rsidR="009639B4" w:rsidRDefault="0096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128083455"/>
      <w:docPartObj>
        <w:docPartGallery w:val="Page Numbers (Bottom of Page)"/>
        <w:docPartUnique/>
      </w:docPartObj>
    </w:sdtPr>
    <w:sdtEndPr>
      <w:rPr>
        <w:noProof/>
      </w:rPr>
    </w:sdtEndPr>
    <w:sdtContent>
      <w:p w14:paraId="4DB74CEB" w14:textId="3B76181A" w:rsidR="00C6669A" w:rsidRPr="003E0C6B" w:rsidRDefault="003E0C6B" w:rsidP="003E0C6B">
        <w:pPr>
          <w:pStyle w:val="Footer"/>
          <w:jc w:val="center"/>
          <w:rPr>
            <w:rFonts w:ascii="Times New Roman" w:hAnsi="Times New Roman"/>
            <w:sz w:val="24"/>
            <w:szCs w:val="24"/>
          </w:rPr>
        </w:pPr>
        <w:r w:rsidRPr="003E0C6B">
          <w:rPr>
            <w:rFonts w:ascii="Times New Roman" w:hAnsi="Times New Roman"/>
            <w:sz w:val="24"/>
            <w:szCs w:val="24"/>
          </w:rPr>
          <w:fldChar w:fldCharType="begin"/>
        </w:r>
        <w:r w:rsidRPr="003E0C6B">
          <w:rPr>
            <w:rFonts w:ascii="Times New Roman" w:hAnsi="Times New Roman"/>
            <w:sz w:val="24"/>
            <w:szCs w:val="24"/>
          </w:rPr>
          <w:instrText xml:space="preserve"> PAGE   \* MERGEFORMAT </w:instrText>
        </w:r>
        <w:r w:rsidRPr="003E0C6B">
          <w:rPr>
            <w:rFonts w:ascii="Times New Roman" w:hAnsi="Times New Roman"/>
            <w:sz w:val="24"/>
            <w:szCs w:val="24"/>
          </w:rPr>
          <w:fldChar w:fldCharType="separate"/>
        </w:r>
        <w:r w:rsidRPr="003E0C6B">
          <w:rPr>
            <w:rFonts w:ascii="Times New Roman" w:hAnsi="Times New Roman"/>
            <w:noProof/>
            <w:sz w:val="24"/>
            <w:szCs w:val="24"/>
          </w:rPr>
          <w:t>2</w:t>
        </w:r>
        <w:r w:rsidRPr="003E0C6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3621" w14:textId="77777777" w:rsidR="009639B4" w:rsidRDefault="009639B4">
      <w:r>
        <w:separator/>
      </w:r>
    </w:p>
  </w:footnote>
  <w:footnote w:type="continuationSeparator" w:id="0">
    <w:p w14:paraId="5432542B" w14:textId="77777777" w:rsidR="009639B4" w:rsidRDefault="0096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102FA0"/>
    <w:multiLevelType w:val="hybridMultilevel"/>
    <w:tmpl w:val="930EE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B37441"/>
    <w:multiLevelType w:val="hybridMultilevel"/>
    <w:tmpl w:val="6324B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D46078"/>
    <w:multiLevelType w:val="hybridMultilevel"/>
    <w:tmpl w:val="35C06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2E4F01"/>
    <w:multiLevelType w:val="hybridMultilevel"/>
    <w:tmpl w:val="1C7A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1"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2" w15:restartNumberingAfterBreak="0">
    <w:nsid w:val="2A913599"/>
    <w:multiLevelType w:val="multilevel"/>
    <w:tmpl w:val="02AA8FA0"/>
    <w:numStyleLink w:val="ListBullets"/>
  </w:abstractNum>
  <w:abstractNum w:abstractNumId="13" w15:restartNumberingAfterBreak="0">
    <w:nsid w:val="2F2425AB"/>
    <w:multiLevelType w:val="multilevel"/>
    <w:tmpl w:val="BC8603C0"/>
    <w:numStyleLink w:val="ListNumbers"/>
  </w:abstractNum>
  <w:abstractNum w:abstractNumId="14" w15:restartNumberingAfterBreak="0">
    <w:nsid w:val="37F15244"/>
    <w:multiLevelType w:val="multilevel"/>
    <w:tmpl w:val="8D9C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8C66DB"/>
    <w:multiLevelType w:val="hybridMultilevel"/>
    <w:tmpl w:val="60EA4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0254D2"/>
    <w:multiLevelType w:val="hybridMultilevel"/>
    <w:tmpl w:val="8294E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CE6583"/>
    <w:multiLevelType w:val="hybridMultilevel"/>
    <w:tmpl w:val="4CC6AF7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8" w15:restartNumberingAfterBreak="0">
    <w:nsid w:val="427F55A3"/>
    <w:multiLevelType w:val="hybridMultilevel"/>
    <w:tmpl w:val="1F4A9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0067EE"/>
    <w:multiLevelType w:val="hybridMultilevel"/>
    <w:tmpl w:val="E4181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014E9A"/>
    <w:multiLevelType w:val="hybridMultilevel"/>
    <w:tmpl w:val="84FE8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6374B0"/>
    <w:multiLevelType w:val="hybridMultilevel"/>
    <w:tmpl w:val="CDA0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DD5C12"/>
    <w:multiLevelType w:val="multilevel"/>
    <w:tmpl w:val="20F2356A"/>
    <w:numStyleLink w:val="Appendix"/>
  </w:abstractNum>
  <w:abstractNum w:abstractNumId="23"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0059CD"/>
    <w:multiLevelType w:val="hybridMultilevel"/>
    <w:tmpl w:val="A6AA65F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5" w15:restartNumberingAfterBreak="0">
    <w:nsid w:val="4EBB2FDD"/>
    <w:multiLevelType w:val="hybridMultilevel"/>
    <w:tmpl w:val="E4C4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DD1DA3"/>
    <w:multiLevelType w:val="hybridMultilevel"/>
    <w:tmpl w:val="48E4C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8"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9"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0A00AF7"/>
    <w:multiLevelType w:val="hybridMultilevel"/>
    <w:tmpl w:val="9ED02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DB5B69"/>
    <w:multiLevelType w:val="multilevel"/>
    <w:tmpl w:val="19A2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587689"/>
    <w:multiLevelType w:val="hybridMultilevel"/>
    <w:tmpl w:val="881E5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A42B37"/>
    <w:multiLevelType w:val="hybridMultilevel"/>
    <w:tmpl w:val="25CA2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9"/>
  </w:num>
  <w:num w:numId="4">
    <w:abstractNumId w:val="10"/>
  </w:num>
  <w:num w:numId="5">
    <w:abstractNumId w:val="3"/>
  </w:num>
  <w:num w:numId="6">
    <w:abstractNumId w:val="12"/>
  </w:num>
  <w:num w:numId="7">
    <w:abstractNumId w:val="30"/>
  </w:num>
  <w:num w:numId="8">
    <w:abstractNumId w:val="13"/>
  </w:num>
  <w:num w:numId="9">
    <w:abstractNumId w:val="28"/>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9"/>
  </w:num>
  <w:num w:numId="14">
    <w:abstractNumId w:val="2"/>
  </w:num>
  <w:num w:numId="15">
    <w:abstractNumId w:val="1"/>
  </w:num>
  <w:num w:numId="16">
    <w:abstractNumId w:val="0"/>
  </w:num>
  <w:num w:numId="17">
    <w:abstractNumId w:val="4"/>
  </w:num>
  <w:num w:numId="18">
    <w:abstractNumId w:val="26"/>
  </w:num>
  <w:num w:numId="19">
    <w:abstractNumId w:val="8"/>
  </w:num>
  <w:num w:numId="20">
    <w:abstractNumId w:val="21"/>
  </w:num>
  <w:num w:numId="21">
    <w:abstractNumId w:val="15"/>
  </w:num>
  <w:num w:numId="22">
    <w:abstractNumId w:val="33"/>
  </w:num>
  <w:num w:numId="23">
    <w:abstractNumId w:val="5"/>
  </w:num>
  <w:num w:numId="24">
    <w:abstractNumId w:val="16"/>
  </w:num>
  <w:num w:numId="25">
    <w:abstractNumId w:val="6"/>
  </w:num>
  <w:num w:numId="26">
    <w:abstractNumId w:val="18"/>
  </w:num>
  <w:num w:numId="27">
    <w:abstractNumId w:val="24"/>
  </w:num>
  <w:num w:numId="28">
    <w:abstractNumId w:val="34"/>
  </w:num>
  <w:num w:numId="29">
    <w:abstractNumId w:val="31"/>
  </w:num>
  <w:num w:numId="30">
    <w:abstractNumId w:val="19"/>
  </w:num>
  <w:num w:numId="31">
    <w:abstractNumId w:val="25"/>
  </w:num>
  <w:num w:numId="32">
    <w:abstractNumId w:val="17"/>
  </w:num>
  <w:num w:numId="33">
    <w:abstractNumId w:val="32"/>
  </w:num>
  <w:num w:numId="34">
    <w:abstractNumId w:val="14"/>
  </w:num>
  <w:num w:numId="35">
    <w:abstractNumId w:val="7"/>
  </w:num>
  <w:num w:numId="3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2E"/>
    <w:rsid w:val="00003219"/>
    <w:rsid w:val="0000473C"/>
    <w:rsid w:val="00010678"/>
    <w:rsid w:val="00033F3D"/>
    <w:rsid w:val="00034AEF"/>
    <w:rsid w:val="0003787B"/>
    <w:rsid w:val="00037BB0"/>
    <w:rsid w:val="00057FF1"/>
    <w:rsid w:val="0007162E"/>
    <w:rsid w:val="00071951"/>
    <w:rsid w:val="00086CA5"/>
    <w:rsid w:val="00092B73"/>
    <w:rsid w:val="000A2E5D"/>
    <w:rsid w:val="000B1A91"/>
    <w:rsid w:val="000C576E"/>
    <w:rsid w:val="000D5D9F"/>
    <w:rsid w:val="000E426E"/>
    <w:rsid w:val="000E6C5A"/>
    <w:rsid w:val="00107FAE"/>
    <w:rsid w:val="00113218"/>
    <w:rsid w:val="00114235"/>
    <w:rsid w:val="00136AF9"/>
    <w:rsid w:val="0014123C"/>
    <w:rsid w:val="0014190D"/>
    <w:rsid w:val="00142029"/>
    <w:rsid w:val="00143508"/>
    <w:rsid w:val="00165D0B"/>
    <w:rsid w:val="00174603"/>
    <w:rsid w:val="00185284"/>
    <w:rsid w:val="0019618E"/>
    <w:rsid w:val="001C577D"/>
    <w:rsid w:val="001D14DC"/>
    <w:rsid w:val="001D3587"/>
    <w:rsid w:val="001D4ADB"/>
    <w:rsid w:val="001E5042"/>
    <w:rsid w:val="001F501F"/>
    <w:rsid w:val="0020068E"/>
    <w:rsid w:val="00201644"/>
    <w:rsid w:val="00204211"/>
    <w:rsid w:val="002061A3"/>
    <w:rsid w:val="00221887"/>
    <w:rsid w:val="00226ECC"/>
    <w:rsid w:val="0023431F"/>
    <w:rsid w:val="00242BF7"/>
    <w:rsid w:val="00254E8A"/>
    <w:rsid w:val="00260BFF"/>
    <w:rsid w:val="00263EC7"/>
    <w:rsid w:val="00271D74"/>
    <w:rsid w:val="002960B8"/>
    <w:rsid w:val="002A6538"/>
    <w:rsid w:val="002A75DB"/>
    <w:rsid w:val="002A7B78"/>
    <w:rsid w:val="002B4297"/>
    <w:rsid w:val="002C53C9"/>
    <w:rsid w:val="002D4C68"/>
    <w:rsid w:val="002D7639"/>
    <w:rsid w:val="003059D3"/>
    <w:rsid w:val="00315AC9"/>
    <w:rsid w:val="0032363A"/>
    <w:rsid w:val="00324B23"/>
    <w:rsid w:val="00331137"/>
    <w:rsid w:val="00333F70"/>
    <w:rsid w:val="00345CD8"/>
    <w:rsid w:val="00346CFA"/>
    <w:rsid w:val="00360860"/>
    <w:rsid w:val="00363EBF"/>
    <w:rsid w:val="003671B7"/>
    <w:rsid w:val="003761F2"/>
    <w:rsid w:val="0038417A"/>
    <w:rsid w:val="00394085"/>
    <w:rsid w:val="003A1743"/>
    <w:rsid w:val="003A478A"/>
    <w:rsid w:val="003B693C"/>
    <w:rsid w:val="003B73AD"/>
    <w:rsid w:val="003E0C6B"/>
    <w:rsid w:val="00400986"/>
    <w:rsid w:val="00410A26"/>
    <w:rsid w:val="00432429"/>
    <w:rsid w:val="00435807"/>
    <w:rsid w:val="00444B84"/>
    <w:rsid w:val="00453CF9"/>
    <w:rsid w:val="00461807"/>
    <w:rsid w:val="00464550"/>
    <w:rsid w:val="00482F48"/>
    <w:rsid w:val="004A2294"/>
    <w:rsid w:val="004A2356"/>
    <w:rsid w:val="004B36EC"/>
    <w:rsid w:val="004B5735"/>
    <w:rsid w:val="004D0FEF"/>
    <w:rsid w:val="004D1601"/>
    <w:rsid w:val="004E6D90"/>
    <w:rsid w:val="004F0BD4"/>
    <w:rsid w:val="00502397"/>
    <w:rsid w:val="0051252D"/>
    <w:rsid w:val="00513099"/>
    <w:rsid w:val="00521241"/>
    <w:rsid w:val="0052178D"/>
    <w:rsid w:val="00523F49"/>
    <w:rsid w:val="00536148"/>
    <w:rsid w:val="00536F4F"/>
    <w:rsid w:val="0054747E"/>
    <w:rsid w:val="005562E0"/>
    <w:rsid w:val="005564A8"/>
    <w:rsid w:val="0055676C"/>
    <w:rsid w:val="005634C9"/>
    <w:rsid w:val="00563617"/>
    <w:rsid w:val="0057656F"/>
    <w:rsid w:val="00587A7C"/>
    <w:rsid w:val="005934AB"/>
    <w:rsid w:val="005A0462"/>
    <w:rsid w:val="005A11F3"/>
    <w:rsid w:val="005B315E"/>
    <w:rsid w:val="005B446E"/>
    <w:rsid w:val="005D0BC6"/>
    <w:rsid w:val="005D6B41"/>
    <w:rsid w:val="005E2B61"/>
    <w:rsid w:val="005E3BAB"/>
    <w:rsid w:val="005E4BA9"/>
    <w:rsid w:val="005E6A69"/>
    <w:rsid w:val="005F4F99"/>
    <w:rsid w:val="00613CF4"/>
    <w:rsid w:val="00622574"/>
    <w:rsid w:val="006249AA"/>
    <w:rsid w:val="00626E31"/>
    <w:rsid w:val="006316D2"/>
    <w:rsid w:val="00632759"/>
    <w:rsid w:val="00635985"/>
    <w:rsid w:val="00642A46"/>
    <w:rsid w:val="00646F61"/>
    <w:rsid w:val="00665BC2"/>
    <w:rsid w:val="00675F61"/>
    <w:rsid w:val="00685539"/>
    <w:rsid w:val="00687514"/>
    <w:rsid w:val="0069472E"/>
    <w:rsid w:val="006D343B"/>
    <w:rsid w:val="006E32C5"/>
    <w:rsid w:val="006F1CEC"/>
    <w:rsid w:val="00702C14"/>
    <w:rsid w:val="007040C0"/>
    <w:rsid w:val="007122BC"/>
    <w:rsid w:val="00715A0B"/>
    <w:rsid w:val="00717B0D"/>
    <w:rsid w:val="007303EE"/>
    <w:rsid w:val="007310B0"/>
    <w:rsid w:val="00733341"/>
    <w:rsid w:val="00733E3B"/>
    <w:rsid w:val="0074048E"/>
    <w:rsid w:val="00744CA4"/>
    <w:rsid w:val="007505D4"/>
    <w:rsid w:val="00760F25"/>
    <w:rsid w:val="007768A3"/>
    <w:rsid w:val="00782546"/>
    <w:rsid w:val="0078677B"/>
    <w:rsid w:val="00792FF3"/>
    <w:rsid w:val="00793CCF"/>
    <w:rsid w:val="007B3162"/>
    <w:rsid w:val="007B4751"/>
    <w:rsid w:val="007C0585"/>
    <w:rsid w:val="007C230C"/>
    <w:rsid w:val="007C38D3"/>
    <w:rsid w:val="007C6111"/>
    <w:rsid w:val="007D047F"/>
    <w:rsid w:val="007E3B68"/>
    <w:rsid w:val="007F039C"/>
    <w:rsid w:val="007F627A"/>
    <w:rsid w:val="00824A70"/>
    <w:rsid w:val="008328DC"/>
    <w:rsid w:val="00834454"/>
    <w:rsid w:val="0084715B"/>
    <w:rsid w:val="00853BAC"/>
    <w:rsid w:val="00853E72"/>
    <w:rsid w:val="00871478"/>
    <w:rsid w:val="00877BAE"/>
    <w:rsid w:val="00881370"/>
    <w:rsid w:val="00893695"/>
    <w:rsid w:val="00893C4C"/>
    <w:rsid w:val="008A37D4"/>
    <w:rsid w:val="008C301C"/>
    <w:rsid w:val="008C4A3D"/>
    <w:rsid w:val="008C4B23"/>
    <w:rsid w:val="008F2FEE"/>
    <w:rsid w:val="00900CB8"/>
    <w:rsid w:val="00904ADB"/>
    <w:rsid w:val="00905F94"/>
    <w:rsid w:val="0091047C"/>
    <w:rsid w:val="0092581F"/>
    <w:rsid w:val="00926959"/>
    <w:rsid w:val="00927262"/>
    <w:rsid w:val="009302EC"/>
    <w:rsid w:val="00945811"/>
    <w:rsid w:val="00953718"/>
    <w:rsid w:val="0095506C"/>
    <w:rsid w:val="009571F6"/>
    <w:rsid w:val="00960AB4"/>
    <w:rsid w:val="009639B4"/>
    <w:rsid w:val="00966DEE"/>
    <w:rsid w:val="00980BAF"/>
    <w:rsid w:val="00994C99"/>
    <w:rsid w:val="009970AB"/>
    <w:rsid w:val="009A30D7"/>
    <w:rsid w:val="009A3BED"/>
    <w:rsid w:val="009B4D9B"/>
    <w:rsid w:val="009D30F0"/>
    <w:rsid w:val="009D66A1"/>
    <w:rsid w:val="00A115BD"/>
    <w:rsid w:val="00A17F1E"/>
    <w:rsid w:val="00A21547"/>
    <w:rsid w:val="00A27431"/>
    <w:rsid w:val="00A36467"/>
    <w:rsid w:val="00A377D2"/>
    <w:rsid w:val="00A41A9B"/>
    <w:rsid w:val="00A41EC3"/>
    <w:rsid w:val="00A53CCF"/>
    <w:rsid w:val="00A602C1"/>
    <w:rsid w:val="00A650A3"/>
    <w:rsid w:val="00A67146"/>
    <w:rsid w:val="00A7386D"/>
    <w:rsid w:val="00A77550"/>
    <w:rsid w:val="00A82592"/>
    <w:rsid w:val="00A82FCD"/>
    <w:rsid w:val="00A97C85"/>
    <w:rsid w:val="00AA4B88"/>
    <w:rsid w:val="00AA7091"/>
    <w:rsid w:val="00AB6381"/>
    <w:rsid w:val="00AC1C50"/>
    <w:rsid w:val="00AC2B78"/>
    <w:rsid w:val="00AD4C9C"/>
    <w:rsid w:val="00B0423F"/>
    <w:rsid w:val="00B06CE7"/>
    <w:rsid w:val="00B13A5F"/>
    <w:rsid w:val="00B27CD6"/>
    <w:rsid w:val="00B27D39"/>
    <w:rsid w:val="00B37135"/>
    <w:rsid w:val="00B50AF8"/>
    <w:rsid w:val="00B5702D"/>
    <w:rsid w:val="00B57188"/>
    <w:rsid w:val="00B655B9"/>
    <w:rsid w:val="00B7641A"/>
    <w:rsid w:val="00BB1961"/>
    <w:rsid w:val="00BB576E"/>
    <w:rsid w:val="00BC1E2D"/>
    <w:rsid w:val="00BD4D0A"/>
    <w:rsid w:val="00BD4E4E"/>
    <w:rsid w:val="00BE46F5"/>
    <w:rsid w:val="00BE6130"/>
    <w:rsid w:val="00BF04C8"/>
    <w:rsid w:val="00BF11F2"/>
    <w:rsid w:val="00C025BD"/>
    <w:rsid w:val="00C11A2A"/>
    <w:rsid w:val="00C12B8F"/>
    <w:rsid w:val="00C213C8"/>
    <w:rsid w:val="00C31669"/>
    <w:rsid w:val="00C646B1"/>
    <w:rsid w:val="00C6669A"/>
    <w:rsid w:val="00C744BE"/>
    <w:rsid w:val="00C82A3C"/>
    <w:rsid w:val="00CA5BC7"/>
    <w:rsid w:val="00CE55E4"/>
    <w:rsid w:val="00CE7880"/>
    <w:rsid w:val="00CF3940"/>
    <w:rsid w:val="00D01A4A"/>
    <w:rsid w:val="00D044D8"/>
    <w:rsid w:val="00D05788"/>
    <w:rsid w:val="00D0662D"/>
    <w:rsid w:val="00D06A11"/>
    <w:rsid w:val="00D10B82"/>
    <w:rsid w:val="00D15A01"/>
    <w:rsid w:val="00D2159C"/>
    <w:rsid w:val="00D2269F"/>
    <w:rsid w:val="00D2704A"/>
    <w:rsid w:val="00D31C69"/>
    <w:rsid w:val="00D400DF"/>
    <w:rsid w:val="00D43FA7"/>
    <w:rsid w:val="00D461DB"/>
    <w:rsid w:val="00D54EA5"/>
    <w:rsid w:val="00D551D5"/>
    <w:rsid w:val="00D70624"/>
    <w:rsid w:val="00D91E16"/>
    <w:rsid w:val="00D95EA6"/>
    <w:rsid w:val="00D96A7F"/>
    <w:rsid w:val="00DA3D87"/>
    <w:rsid w:val="00DA459E"/>
    <w:rsid w:val="00DB081B"/>
    <w:rsid w:val="00DC1A14"/>
    <w:rsid w:val="00DC5967"/>
    <w:rsid w:val="00DD09F6"/>
    <w:rsid w:val="00DD445C"/>
    <w:rsid w:val="00DF4BC5"/>
    <w:rsid w:val="00E01CCD"/>
    <w:rsid w:val="00E10ED4"/>
    <w:rsid w:val="00E23E77"/>
    <w:rsid w:val="00E3214D"/>
    <w:rsid w:val="00E41A2F"/>
    <w:rsid w:val="00E42A5B"/>
    <w:rsid w:val="00E5040A"/>
    <w:rsid w:val="00E54977"/>
    <w:rsid w:val="00E57A04"/>
    <w:rsid w:val="00E70297"/>
    <w:rsid w:val="00E71A44"/>
    <w:rsid w:val="00E7345A"/>
    <w:rsid w:val="00E84398"/>
    <w:rsid w:val="00E9479D"/>
    <w:rsid w:val="00EB1374"/>
    <w:rsid w:val="00EB57A4"/>
    <w:rsid w:val="00EC11A1"/>
    <w:rsid w:val="00EC3DEE"/>
    <w:rsid w:val="00ED3613"/>
    <w:rsid w:val="00ED3F20"/>
    <w:rsid w:val="00ED4044"/>
    <w:rsid w:val="00EE3B9D"/>
    <w:rsid w:val="00EE6410"/>
    <w:rsid w:val="00F0576F"/>
    <w:rsid w:val="00F065FB"/>
    <w:rsid w:val="00F206A6"/>
    <w:rsid w:val="00F2095E"/>
    <w:rsid w:val="00F3083B"/>
    <w:rsid w:val="00F605B4"/>
    <w:rsid w:val="00F64E68"/>
    <w:rsid w:val="00F65443"/>
    <w:rsid w:val="00F6557B"/>
    <w:rsid w:val="00F67C2E"/>
    <w:rsid w:val="00F7428B"/>
    <w:rsid w:val="00F95C64"/>
    <w:rsid w:val="00FA6AB8"/>
    <w:rsid w:val="00FB2BD4"/>
    <w:rsid w:val="00FB3CC7"/>
    <w:rsid w:val="00FC4127"/>
    <w:rsid w:val="00FD5C52"/>
    <w:rsid w:val="00FD5FD0"/>
    <w:rsid w:val="00FE168F"/>
    <w:rsid w:val="00FE5FE8"/>
    <w:rsid w:val="00FF0449"/>
    <w:rsid w:val="00FF3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E1C6"/>
  <w15:chartTrackingRefBased/>
  <w15:docId w15:val="{5788073F-3C3A-4C49-8AC6-A7E4A5E4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93C"/>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CE7"/>
    <w:rPr>
      <w:color w:val="605E5C"/>
      <w:shd w:val="clear" w:color="auto" w:fill="E1DFDD"/>
    </w:rPr>
  </w:style>
  <w:style w:type="paragraph" w:styleId="ListParagraph">
    <w:name w:val="List Paragraph"/>
    <w:basedOn w:val="Normal"/>
    <w:uiPriority w:val="34"/>
    <w:qFormat/>
    <w:rsid w:val="00057FF1"/>
    <w:pPr>
      <w:ind w:left="720"/>
      <w:contextualSpacing/>
    </w:pPr>
  </w:style>
  <w:style w:type="paragraph" w:customStyle="1" w:styleId="NoCtexttimesnewroman12">
    <w:name w:val="NoC text times new roman 12"/>
    <w:basedOn w:val="Normal"/>
    <w:link w:val="NoCtexttimesnewroman12Char"/>
    <w:qFormat/>
    <w:rsid w:val="00B37135"/>
    <w:pPr>
      <w:spacing w:before="240" w:after="120"/>
    </w:pPr>
    <w:rPr>
      <w:rFonts w:ascii="Times New Roman" w:eastAsiaTheme="minorHAnsi" w:hAnsi="Times New Roman" w:cstheme="minorBidi"/>
      <w:sz w:val="24"/>
    </w:rPr>
  </w:style>
  <w:style w:type="paragraph" w:customStyle="1" w:styleId="NoCBoldheadings">
    <w:name w:val="NoC Bold headings"/>
    <w:basedOn w:val="Normal"/>
    <w:link w:val="NoCBoldheadingsChar"/>
    <w:qFormat/>
    <w:rsid w:val="00B37135"/>
    <w:pPr>
      <w:keepNext/>
      <w:tabs>
        <w:tab w:val="left" w:pos="1701"/>
      </w:tabs>
      <w:spacing w:before="240" w:after="120"/>
      <w:ind w:left="1695" w:hanging="1695"/>
      <w:outlineLvl w:val="1"/>
    </w:pPr>
    <w:rPr>
      <w:rFonts w:ascii="Times New Roman" w:eastAsia="Times New Roman" w:hAnsi="Times New Roman"/>
      <w:b/>
      <w:sz w:val="24"/>
    </w:rPr>
  </w:style>
  <w:style w:type="character" w:customStyle="1" w:styleId="NoCtexttimesnewroman12Char">
    <w:name w:val="NoC text times new roman 12 Char"/>
    <w:basedOn w:val="DefaultParagraphFont"/>
    <w:link w:val="NoCtexttimesnewroman12"/>
    <w:rsid w:val="00B37135"/>
    <w:rPr>
      <w:rFonts w:ascii="Times New Roman" w:eastAsiaTheme="minorHAnsi" w:hAnsi="Times New Roman" w:cstheme="minorBidi"/>
      <w:sz w:val="24"/>
      <w:szCs w:val="22"/>
      <w:lang w:eastAsia="en-US"/>
    </w:rPr>
  </w:style>
  <w:style w:type="character" w:customStyle="1" w:styleId="NoCBoldheadingsChar">
    <w:name w:val="NoC Bold headings Char"/>
    <w:basedOn w:val="DefaultParagraphFont"/>
    <w:link w:val="NoCBoldheadings"/>
    <w:rsid w:val="00B37135"/>
    <w:rPr>
      <w:rFonts w:ascii="Times New Roman" w:eastAsia="Times New Roman" w:hAnsi="Times New Roman"/>
      <w:b/>
      <w:sz w:val="24"/>
      <w:szCs w:val="22"/>
      <w:lang w:eastAsia="en-US"/>
    </w:rPr>
  </w:style>
  <w:style w:type="character" w:customStyle="1" w:styleId="normaltextrun">
    <w:name w:val="normaltextrun"/>
    <w:basedOn w:val="DefaultParagraphFont"/>
    <w:rsid w:val="00792FF3"/>
  </w:style>
  <w:style w:type="paragraph" w:customStyle="1" w:styleId="paragraph">
    <w:name w:val="paragraph"/>
    <w:basedOn w:val="Normal"/>
    <w:rsid w:val="00A7386D"/>
    <w:pPr>
      <w:spacing w:before="100" w:beforeAutospacing="1" w:after="100" w:afterAutospacing="1"/>
    </w:pPr>
    <w:rPr>
      <w:rFonts w:ascii="Times New Roman" w:eastAsia="Times New Roman" w:hAnsi="Times New Roman"/>
      <w:sz w:val="24"/>
      <w:szCs w:val="24"/>
      <w:lang w:eastAsia="en-AU"/>
    </w:rPr>
  </w:style>
  <w:style w:type="paragraph" w:customStyle="1" w:styleId="xmsonormal">
    <w:name w:val="x_msonormal"/>
    <w:basedOn w:val="Normal"/>
    <w:rsid w:val="00926959"/>
    <w:pPr>
      <w:spacing w:before="0"/>
    </w:pPr>
    <w:rPr>
      <w:rFonts w:ascii="Calibri" w:eastAsiaTheme="minorHAns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7510">
      <w:bodyDiv w:val="1"/>
      <w:marLeft w:val="0"/>
      <w:marRight w:val="0"/>
      <w:marTop w:val="0"/>
      <w:marBottom w:val="0"/>
      <w:divBdr>
        <w:top w:val="none" w:sz="0" w:space="0" w:color="auto"/>
        <w:left w:val="none" w:sz="0" w:space="0" w:color="auto"/>
        <w:bottom w:val="none" w:sz="0" w:space="0" w:color="auto"/>
        <w:right w:val="none" w:sz="0" w:space="0" w:color="auto"/>
      </w:divBdr>
    </w:div>
    <w:div w:id="447629257">
      <w:bodyDiv w:val="1"/>
      <w:marLeft w:val="0"/>
      <w:marRight w:val="0"/>
      <w:marTop w:val="0"/>
      <w:marBottom w:val="0"/>
      <w:divBdr>
        <w:top w:val="none" w:sz="0" w:space="0" w:color="auto"/>
        <w:left w:val="none" w:sz="0" w:space="0" w:color="auto"/>
        <w:bottom w:val="none" w:sz="0" w:space="0" w:color="auto"/>
        <w:right w:val="none" w:sz="0" w:space="0" w:color="auto"/>
      </w:divBdr>
    </w:div>
    <w:div w:id="888611484">
      <w:bodyDiv w:val="1"/>
      <w:marLeft w:val="0"/>
      <w:marRight w:val="0"/>
      <w:marTop w:val="0"/>
      <w:marBottom w:val="0"/>
      <w:divBdr>
        <w:top w:val="none" w:sz="0" w:space="0" w:color="auto"/>
        <w:left w:val="none" w:sz="0" w:space="0" w:color="auto"/>
        <w:bottom w:val="none" w:sz="0" w:space="0" w:color="auto"/>
        <w:right w:val="none" w:sz="0" w:space="0" w:color="auto"/>
      </w:divBdr>
    </w:div>
    <w:div w:id="960957503">
      <w:bodyDiv w:val="1"/>
      <w:marLeft w:val="0"/>
      <w:marRight w:val="0"/>
      <w:marTop w:val="0"/>
      <w:marBottom w:val="0"/>
      <w:divBdr>
        <w:top w:val="none" w:sz="0" w:space="0" w:color="auto"/>
        <w:left w:val="none" w:sz="0" w:space="0" w:color="auto"/>
        <w:bottom w:val="none" w:sz="0" w:space="0" w:color="auto"/>
        <w:right w:val="none" w:sz="0" w:space="0" w:color="auto"/>
      </w:divBdr>
    </w:div>
    <w:div w:id="1276326851">
      <w:bodyDiv w:val="1"/>
      <w:marLeft w:val="0"/>
      <w:marRight w:val="0"/>
      <w:marTop w:val="0"/>
      <w:marBottom w:val="0"/>
      <w:divBdr>
        <w:top w:val="none" w:sz="0" w:space="0" w:color="auto"/>
        <w:left w:val="none" w:sz="0" w:space="0" w:color="auto"/>
        <w:bottom w:val="none" w:sz="0" w:space="0" w:color="auto"/>
        <w:right w:val="none" w:sz="0" w:space="0" w:color="auto"/>
      </w:divBdr>
    </w:div>
    <w:div w:id="1295522209">
      <w:bodyDiv w:val="1"/>
      <w:marLeft w:val="0"/>
      <w:marRight w:val="0"/>
      <w:marTop w:val="0"/>
      <w:marBottom w:val="0"/>
      <w:divBdr>
        <w:top w:val="none" w:sz="0" w:space="0" w:color="auto"/>
        <w:left w:val="none" w:sz="0" w:space="0" w:color="auto"/>
        <w:bottom w:val="none" w:sz="0" w:space="0" w:color="auto"/>
        <w:right w:val="none" w:sz="0" w:space="0" w:color="auto"/>
      </w:divBdr>
    </w:div>
    <w:div w:id="1494295515">
      <w:bodyDiv w:val="1"/>
      <w:marLeft w:val="0"/>
      <w:marRight w:val="0"/>
      <w:marTop w:val="0"/>
      <w:marBottom w:val="0"/>
      <w:divBdr>
        <w:top w:val="none" w:sz="0" w:space="0" w:color="auto"/>
        <w:left w:val="none" w:sz="0" w:space="0" w:color="auto"/>
        <w:bottom w:val="none" w:sz="0" w:space="0" w:color="auto"/>
        <w:right w:val="none" w:sz="0" w:space="0" w:color="auto"/>
      </w:divBdr>
    </w:div>
    <w:div w:id="1564439359">
      <w:bodyDiv w:val="1"/>
      <w:marLeft w:val="0"/>
      <w:marRight w:val="0"/>
      <w:marTop w:val="0"/>
      <w:marBottom w:val="0"/>
      <w:divBdr>
        <w:top w:val="none" w:sz="0" w:space="0" w:color="auto"/>
        <w:left w:val="none" w:sz="0" w:space="0" w:color="auto"/>
        <w:bottom w:val="none" w:sz="0" w:space="0" w:color="auto"/>
        <w:right w:val="none" w:sz="0" w:space="0" w:color="auto"/>
      </w:divBdr>
    </w:div>
    <w:div w:id="1694452381">
      <w:bodyDiv w:val="1"/>
      <w:marLeft w:val="0"/>
      <w:marRight w:val="0"/>
      <w:marTop w:val="0"/>
      <w:marBottom w:val="0"/>
      <w:divBdr>
        <w:top w:val="none" w:sz="0" w:space="0" w:color="auto"/>
        <w:left w:val="none" w:sz="0" w:space="0" w:color="auto"/>
        <w:bottom w:val="none" w:sz="0" w:space="0" w:color="auto"/>
        <w:right w:val="none" w:sz="0" w:space="0" w:color="auto"/>
      </w:divBdr>
    </w:div>
    <w:div w:id="1731416281">
      <w:bodyDiv w:val="1"/>
      <w:marLeft w:val="0"/>
      <w:marRight w:val="0"/>
      <w:marTop w:val="0"/>
      <w:marBottom w:val="0"/>
      <w:divBdr>
        <w:top w:val="none" w:sz="0" w:space="0" w:color="auto"/>
        <w:left w:val="none" w:sz="0" w:space="0" w:color="auto"/>
        <w:bottom w:val="none" w:sz="0" w:space="0" w:color="auto"/>
        <w:right w:val="none" w:sz="0" w:space="0" w:color="auto"/>
      </w:divBdr>
    </w:div>
    <w:div w:id="209979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6165</Words>
  <Characters>35147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41230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Sheridan, Carol</cp:lastModifiedBy>
  <cp:revision>3</cp:revision>
  <cp:lastPrinted>2022-04-04T06:25:00Z</cp:lastPrinted>
  <dcterms:created xsi:type="dcterms:W3CDTF">2022-04-04T07:04:00Z</dcterms:created>
  <dcterms:modified xsi:type="dcterms:W3CDTF">2022-04-04T07:08:00Z</dcterms:modified>
</cp:coreProperties>
</file>