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2D176" w14:textId="77777777" w:rsidR="00715914" w:rsidRPr="005F1388" w:rsidRDefault="00DA186E" w:rsidP="00B05CF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B0E1E7E" wp14:editId="57B492C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A636C" w14:textId="77777777" w:rsidR="00715914" w:rsidRPr="00E500D4" w:rsidRDefault="00715914" w:rsidP="00715914">
      <w:pPr>
        <w:rPr>
          <w:sz w:val="19"/>
        </w:rPr>
      </w:pPr>
    </w:p>
    <w:p w14:paraId="13E511FC" w14:textId="77777777" w:rsidR="00715914" w:rsidRPr="00E500D4" w:rsidRDefault="00D528FA" w:rsidP="00715914">
      <w:pPr>
        <w:pStyle w:val="ShortT"/>
      </w:pPr>
      <w:r w:rsidRPr="00D528FA">
        <w:t xml:space="preserve">Industry Research and Development (Strengthening Business Program) Instrument </w:t>
      </w:r>
      <w:r>
        <w:t>2022</w:t>
      </w:r>
    </w:p>
    <w:p w14:paraId="6BCD713B" w14:textId="0B34B204" w:rsidR="00CC2CAC" w:rsidRPr="005E2373" w:rsidRDefault="001F049D" w:rsidP="005E2373">
      <w:pPr>
        <w:pStyle w:val="SignCoverPageStart"/>
        <w:rPr>
          <w:szCs w:val="22"/>
        </w:rPr>
      </w:pPr>
      <w:r w:rsidRPr="00001A63">
        <w:rPr>
          <w:szCs w:val="22"/>
        </w:rPr>
        <w:t xml:space="preserve">I, </w:t>
      </w:r>
      <w:r w:rsidR="00097C7B">
        <w:rPr>
          <w:szCs w:val="22"/>
        </w:rPr>
        <w:t>Angus Taylor</w:t>
      </w:r>
      <w:r w:rsidR="00FC06B5">
        <w:rPr>
          <w:szCs w:val="22"/>
        </w:rPr>
        <w:t xml:space="preserve">, </w:t>
      </w:r>
      <w:r w:rsidR="00097C7B">
        <w:rPr>
          <w:szCs w:val="22"/>
        </w:rPr>
        <w:t>Minister for Industry, Energy and Emissions Reduction</w:t>
      </w:r>
      <w:r w:rsidR="00FC06B5">
        <w:rPr>
          <w:szCs w:val="22"/>
        </w:rPr>
        <w:t>,</w:t>
      </w:r>
      <w:r w:rsidRPr="00001A63">
        <w:rPr>
          <w:szCs w:val="22"/>
        </w:rPr>
        <w:t xml:space="preserve"> make the following </w:t>
      </w:r>
      <w:r>
        <w:rPr>
          <w:szCs w:val="22"/>
        </w:rPr>
        <w:t>instrument</w:t>
      </w:r>
      <w:r w:rsidRPr="00001A63">
        <w:rPr>
          <w:szCs w:val="22"/>
        </w:rPr>
        <w:t>.</w:t>
      </w:r>
    </w:p>
    <w:p w14:paraId="437DDF04" w14:textId="17AC4730" w:rsidR="001F049D" w:rsidRPr="00001A63" w:rsidRDefault="001F049D" w:rsidP="008E4315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F95FB2">
        <w:rPr>
          <w:szCs w:val="22"/>
        </w:rPr>
        <w:t xml:space="preserve">: 30 March </w:t>
      </w:r>
      <w:r w:rsidR="00097C7B">
        <w:rPr>
          <w:szCs w:val="22"/>
        </w:rPr>
        <w:t>2022</w:t>
      </w:r>
    </w:p>
    <w:p w14:paraId="4EE17C96" w14:textId="3831ECB5" w:rsidR="001F049D" w:rsidRPr="00001A63" w:rsidRDefault="00097C7B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Angus Taylor</w:t>
      </w:r>
      <w:r w:rsidR="001F049D">
        <w:t xml:space="preserve"> </w:t>
      </w:r>
      <w:bookmarkStart w:id="0" w:name="_GoBack"/>
      <w:bookmarkEnd w:id="0"/>
    </w:p>
    <w:p w14:paraId="3B75620E" w14:textId="77777777" w:rsidR="001F049D" w:rsidRPr="001F2C7F" w:rsidRDefault="00097C7B" w:rsidP="008E4315">
      <w:pPr>
        <w:pStyle w:val="SignCoverPageEnd"/>
        <w:rPr>
          <w:szCs w:val="22"/>
        </w:rPr>
      </w:pPr>
      <w:r>
        <w:rPr>
          <w:szCs w:val="22"/>
        </w:rPr>
        <w:t xml:space="preserve">Minister for Industry, Energy and Emissions Reduction </w:t>
      </w:r>
    </w:p>
    <w:p w14:paraId="213F8B94" w14:textId="77777777" w:rsidR="001F049D" w:rsidRDefault="001F049D" w:rsidP="001F049D">
      <w:pPr>
        <w:rPr>
          <w:rStyle w:val="CharChapNo"/>
        </w:rPr>
      </w:pPr>
    </w:p>
    <w:p w14:paraId="1DDA741A" w14:textId="77777777" w:rsidR="00715914" w:rsidRDefault="00715914" w:rsidP="00715914">
      <w:pPr>
        <w:sectPr w:rsidR="00715914" w:rsidSect="00FA1E5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0A4B9EC" w14:textId="77777777" w:rsidR="00F67BCA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0D8732B2" w14:textId="77777777" w:rsidR="0009529D" w:rsidRDefault="004544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09529D">
        <w:rPr>
          <w:noProof/>
        </w:rPr>
        <w:t>1  Name</w:t>
      </w:r>
      <w:r w:rsidR="0009529D">
        <w:rPr>
          <w:noProof/>
        </w:rPr>
        <w:tab/>
      </w:r>
      <w:r w:rsidR="0009529D">
        <w:rPr>
          <w:noProof/>
        </w:rPr>
        <w:fldChar w:fldCharType="begin"/>
      </w:r>
      <w:r w:rsidR="0009529D">
        <w:rPr>
          <w:noProof/>
        </w:rPr>
        <w:instrText xml:space="preserve"> PAGEREF _Toc93590099 \h </w:instrText>
      </w:r>
      <w:r w:rsidR="0009529D">
        <w:rPr>
          <w:noProof/>
        </w:rPr>
      </w:r>
      <w:r w:rsidR="0009529D">
        <w:rPr>
          <w:noProof/>
        </w:rPr>
        <w:fldChar w:fldCharType="separate"/>
      </w:r>
      <w:r w:rsidR="00526E56">
        <w:rPr>
          <w:noProof/>
        </w:rPr>
        <w:t>1</w:t>
      </w:r>
      <w:r w:rsidR="0009529D">
        <w:rPr>
          <w:noProof/>
        </w:rPr>
        <w:fldChar w:fldCharType="end"/>
      </w:r>
    </w:p>
    <w:p w14:paraId="16B0996E" w14:textId="77777777" w:rsidR="0009529D" w:rsidRDefault="0009529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_Toc93590100 \h </w:instrText>
      </w:r>
      <w:r>
        <w:rPr>
          <w:noProof/>
        </w:rPr>
      </w:r>
      <w:r>
        <w:rPr>
          <w:noProof/>
        </w:rPr>
        <w:fldChar w:fldCharType="separate"/>
      </w:r>
      <w:r w:rsidR="00526E56">
        <w:rPr>
          <w:noProof/>
        </w:rPr>
        <w:t>1</w:t>
      </w:r>
      <w:r>
        <w:rPr>
          <w:noProof/>
        </w:rPr>
        <w:fldChar w:fldCharType="end"/>
      </w:r>
    </w:p>
    <w:p w14:paraId="0FFABE5F" w14:textId="77777777" w:rsidR="0009529D" w:rsidRDefault="0009529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_Toc93590101 \h </w:instrText>
      </w:r>
      <w:r>
        <w:rPr>
          <w:noProof/>
        </w:rPr>
      </w:r>
      <w:r>
        <w:rPr>
          <w:noProof/>
        </w:rPr>
        <w:fldChar w:fldCharType="separate"/>
      </w:r>
      <w:r w:rsidR="00526E56">
        <w:rPr>
          <w:noProof/>
        </w:rPr>
        <w:t>1</w:t>
      </w:r>
      <w:r>
        <w:rPr>
          <w:noProof/>
        </w:rPr>
        <w:fldChar w:fldCharType="end"/>
      </w:r>
    </w:p>
    <w:p w14:paraId="2165F8D6" w14:textId="77777777" w:rsidR="0009529D" w:rsidRDefault="0009529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_Toc93590102 \h </w:instrText>
      </w:r>
      <w:r>
        <w:rPr>
          <w:noProof/>
        </w:rPr>
      </w:r>
      <w:r>
        <w:rPr>
          <w:noProof/>
        </w:rPr>
        <w:fldChar w:fldCharType="separate"/>
      </w:r>
      <w:r w:rsidR="00526E56">
        <w:rPr>
          <w:noProof/>
        </w:rPr>
        <w:t>1</w:t>
      </w:r>
      <w:r>
        <w:rPr>
          <w:noProof/>
        </w:rPr>
        <w:fldChar w:fldCharType="end"/>
      </w:r>
    </w:p>
    <w:p w14:paraId="6007F7AA" w14:textId="77777777" w:rsidR="0009529D" w:rsidRDefault="0009529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Prescribed program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_Toc93590103 \h </w:instrText>
      </w:r>
      <w:r>
        <w:rPr>
          <w:noProof/>
        </w:rPr>
      </w:r>
      <w:r>
        <w:rPr>
          <w:noProof/>
        </w:rPr>
        <w:fldChar w:fldCharType="separate"/>
      </w:r>
      <w:r w:rsidR="00526E56">
        <w:rPr>
          <w:noProof/>
        </w:rPr>
        <w:t>1</w:t>
      </w:r>
      <w:r>
        <w:rPr>
          <w:noProof/>
        </w:rPr>
        <w:fldChar w:fldCharType="end"/>
      </w:r>
    </w:p>
    <w:p w14:paraId="2CB5315D" w14:textId="77777777" w:rsidR="0009529D" w:rsidRDefault="0009529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Specified legislative power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_Toc93590104 \h </w:instrText>
      </w:r>
      <w:r>
        <w:rPr>
          <w:noProof/>
        </w:rPr>
      </w:r>
      <w:r>
        <w:rPr>
          <w:noProof/>
        </w:rPr>
        <w:fldChar w:fldCharType="separate"/>
      </w:r>
      <w:r w:rsidR="00526E56">
        <w:rPr>
          <w:noProof/>
        </w:rPr>
        <w:t>2</w:t>
      </w:r>
      <w:r>
        <w:rPr>
          <w:noProof/>
        </w:rPr>
        <w:fldChar w:fldCharType="end"/>
      </w:r>
    </w:p>
    <w:p w14:paraId="3E33993F" w14:textId="77777777" w:rsidR="0009529D" w:rsidRDefault="0009529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Eligibility criteria relating to program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_Toc93590105 \h </w:instrText>
      </w:r>
      <w:r>
        <w:rPr>
          <w:noProof/>
        </w:rPr>
      </w:r>
      <w:r>
        <w:rPr>
          <w:noProof/>
        </w:rPr>
        <w:fldChar w:fldCharType="separate"/>
      </w:r>
      <w:r w:rsidR="00526E56">
        <w:rPr>
          <w:noProof/>
        </w:rPr>
        <w:t>2</w:t>
      </w:r>
      <w:r>
        <w:rPr>
          <w:noProof/>
        </w:rPr>
        <w:fldChar w:fldCharType="end"/>
      </w:r>
    </w:p>
    <w:p w14:paraId="5C8AE545" w14:textId="77777777" w:rsidR="0009529D" w:rsidRDefault="0009529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_Toc93590106 \h </w:instrText>
      </w:r>
      <w:r>
        <w:rPr>
          <w:noProof/>
        </w:rPr>
      </w:r>
      <w:r>
        <w:rPr>
          <w:noProof/>
        </w:rPr>
        <w:fldChar w:fldCharType="separate"/>
      </w:r>
      <w:r w:rsidR="00526E56">
        <w:rPr>
          <w:noProof/>
        </w:rPr>
        <w:t>2</w:t>
      </w:r>
      <w:r>
        <w:rPr>
          <w:noProof/>
        </w:rPr>
        <w:fldChar w:fldCharType="end"/>
      </w:r>
    </w:p>
    <w:p w14:paraId="0521A0DE" w14:textId="77777777" w:rsidR="00220E45" w:rsidRDefault="004544EB" w:rsidP="00715914">
      <w:r>
        <w:fldChar w:fldCharType="end"/>
      </w:r>
    </w:p>
    <w:p w14:paraId="7625210A" w14:textId="77777777" w:rsidR="00670EA1" w:rsidRDefault="00670EA1" w:rsidP="00715914"/>
    <w:p w14:paraId="097165E9" w14:textId="77777777" w:rsidR="00670EA1" w:rsidRDefault="00670EA1" w:rsidP="00715914">
      <w:pPr>
        <w:sectPr w:rsidR="00670EA1" w:rsidSect="0024301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E5F5710" w14:textId="77777777" w:rsidR="00715914" w:rsidRDefault="00715914" w:rsidP="00715914">
      <w:pPr>
        <w:pStyle w:val="ActHead5"/>
      </w:pPr>
      <w:bookmarkStart w:id="1" w:name="_Toc93590099"/>
      <w:proofErr w:type="gramStart"/>
      <w:r w:rsidRPr="00C2746F">
        <w:rPr>
          <w:rStyle w:val="CharSectno"/>
        </w:rPr>
        <w:lastRenderedPageBreak/>
        <w:t>1</w:t>
      </w:r>
      <w:r>
        <w:t xml:space="preserve">  </w:t>
      </w:r>
      <w:r w:rsidR="00CE493D">
        <w:t>Name</w:t>
      </w:r>
      <w:bookmarkEnd w:id="1"/>
      <w:proofErr w:type="gramEnd"/>
    </w:p>
    <w:p w14:paraId="0A9BDC3B" w14:textId="77777777" w:rsidR="00715914" w:rsidRPr="009A038B" w:rsidRDefault="00715914" w:rsidP="00715914">
      <w:pPr>
        <w:pStyle w:val="subsection"/>
      </w:pPr>
      <w:r w:rsidRPr="009A038B">
        <w:tab/>
      </w:r>
      <w:r w:rsidRPr="009A038B">
        <w:tab/>
      </w:r>
      <w:r w:rsidR="001F049D">
        <w:t>This instrument is</w:t>
      </w:r>
      <w:r w:rsidR="00CE493D">
        <w:t xml:space="preserve"> the</w:t>
      </w:r>
      <w:r w:rsidR="00D528FA">
        <w:rPr>
          <w:i/>
        </w:rPr>
        <w:t xml:space="preserve"> </w:t>
      </w:r>
      <w:r w:rsidR="00D528FA" w:rsidRPr="00D528FA">
        <w:rPr>
          <w:i/>
        </w:rPr>
        <w:t>Industry Research and Development (Strengthening Business Program) Instrument 2022</w:t>
      </w:r>
      <w:r w:rsidRPr="009A038B">
        <w:t>.</w:t>
      </w:r>
    </w:p>
    <w:p w14:paraId="185C67A0" w14:textId="77777777" w:rsidR="001F049D" w:rsidRPr="001140B5" w:rsidRDefault="001F049D" w:rsidP="001F049D">
      <w:pPr>
        <w:pStyle w:val="ActHead5"/>
      </w:pPr>
      <w:bookmarkStart w:id="2" w:name="_Toc93590100"/>
      <w:proofErr w:type="gramStart"/>
      <w:r w:rsidRPr="001140B5">
        <w:rPr>
          <w:rStyle w:val="CharSectno"/>
        </w:rPr>
        <w:t>2</w:t>
      </w:r>
      <w:r w:rsidRPr="001140B5">
        <w:t xml:space="preserve">  Commencement</w:t>
      </w:r>
      <w:bookmarkEnd w:id="2"/>
      <w:proofErr w:type="gramEnd"/>
    </w:p>
    <w:p w14:paraId="2C0034B3" w14:textId="77777777" w:rsidR="001F049D" w:rsidRPr="001140B5" w:rsidRDefault="001F049D" w:rsidP="001F049D">
      <w:pPr>
        <w:pStyle w:val="subsection"/>
      </w:pPr>
      <w:r w:rsidRPr="001140B5">
        <w:tab/>
        <w:t>(1)</w:t>
      </w:r>
      <w:r w:rsidRPr="001140B5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EF28D1F" w14:textId="77777777" w:rsidR="001F049D" w:rsidRPr="001140B5" w:rsidRDefault="001F049D" w:rsidP="001F049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1F049D" w:rsidRPr="001140B5" w14:paraId="191D82A6" w14:textId="77777777" w:rsidTr="00FA131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5A1CACC9" w14:textId="77777777" w:rsidR="001F049D" w:rsidRPr="001140B5" w:rsidRDefault="001F049D" w:rsidP="00FA131E">
            <w:pPr>
              <w:pStyle w:val="TableHeading"/>
            </w:pPr>
            <w:r w:rsidRPr="001140B5">
              <w:t>Commencement information</w:t>
            </w:r>
          </w:p>
        </w:tc>
      </w:tr>
      <w:tr w:rsidR="001F049D" w:rsidRPr="001140B5" w14:paraId="68800633" w14:textId="77777777" w:rsidTr="00FA131E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1C29D5CD" w14:textId="77777777" w:rsidR="001F049D" w:rsidRPr="001140B5" w:rsidRDefault="001F049D" w:rsidP="00FA131E">
            <w:pPr>
              <w:pStyle w:val="TableHeading"/>
            </w:pPr>
            <w:r w:rsidRPr="001140B5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0BFBD57E" w14:textId="77777777" w:rsidR="001F049D" w:rsidRPr="001140B5" w:rsidRDefault="001F049D" w:rsidP="00FA131E">
            <w:pPr>
              <w:pStyle w:val="TableHeading"/>
            </w:pPr>
            <w:r w:rsidRPr="001140B5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573A0934" w14:textId="77777777" w:rsidR="001F049D" w:rsidRPr="001140B5" w:rsidRDefault="001F049D" w:rsidP="00FA131E">
            <w:pPr>
              <w:pStyle w:val="TableHeading"/>
            </w:pPr>
            <w:r w:rsidRPr="001140B5">
              <w:t>Column 3</w:t>
            </w:r>
          </w:p>
        </w:tc>
      </w:tr>
      <w:tr w:rsidR="001F049D" w:rsidRPr="001140B5" w14:paraId="5B6C0D95" w14:textId="77777777" w:rsidTr="00FA131E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127ACB77" w14:textId="77777777" w:rsidR="001F049D" w:rsidRPr="001140B5" w:rsidRDefault="001F049D" w:rsidP="00FA131E">
            <w:pPr>
              <w:pStyle w:val="TableHeading"/>
            </w:pPr>
            <w:r w:rsidRPr="001140B5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BDC4E27" w14:textId="77777777" w:rsidR="001F049D" w:rsidRPr="001140B5" w:rsidRDefault="001F049D" w:rsidP="00FA131E">
            <w:pPr>
              <w:pStyle w:val="TableHeading"/>
            </w:pPr>
            <w:r w:rsidRPr="001140B5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1DAEF14E" w14:textId="77777777" w:rsidR="001F049D" w:rsidRPr="001140B5" w:rsidRDefault="001F049D" w:rsidP="00FA131E">
            <w:pPr>
              <w:pStyle w:val="TableHeading"/>
            </w:pPr>
            <w:r w:rsidRPr="001140B5">
              <w:t>Date/Details</w:t>
            </w:r>
          </w:p>
        </w:tc>
      </w:tr>
      <w:tr w:rsidR="001F049D" w:rsidRPr="001140B5" w14:paraId="249AA635" w14:textId="77777777" w:rsidTr="00E3426A">
        <w:tc>
          <w:tcPr>
            <w:tcW w:w="21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14:paraId="5B51FB92" w14:textId="315FDDC0" w:rsidR="001F049D" w:rsidRPr="001140B5" w:rsidRDefault="001F049D" w:rsidP="00E3426A">
            <w:pPr>
              <w:pStyle w:val="Tabletext"/>
            </w:pPr>
            <w:r w:rsidRPr="001140B5">
              <w:t xml:space="preserve">1.  </w:t>
            </w:r>
            <w:r w:rsidR="00E3426A">
              <w:t xml:space="preserve">Sections 1 to 7 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hideMark/>
          </w:tcPr>
          <w:p w14:paraId="732D0633" w14:textId="77777777" w:rsidR="001F049D" w:rsidRPr="001140B5" w:rsidRDefault="001F049D" w:rsidP="00FA131E">
            <w:pPr>
              <w:pStyle w:val="Tabletext"/>
            </w:pPr>
            <w:r w:rsidRPr="001140B5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153BD87" w14:textId="77777777" w:rsidR="001F049D" w:rsidRPr="001140B5" w:rsidRDefault="001F049D" w:rsidP="00FA131E">
            <w:pPr>
              <w:pStyle w:val="Tabletext"/>
            </w:pPr>
          </w:p>
        </w:tc>
      </w:tr>
      <w:tr w:rsidR="00E3426A" w:rsidRPr="001140B5" w14:paraId="476A2325" w14:textId="77777777" w:rsidTr="00E3426A"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CD09A51" w14:textId="238AE788" w:rsidR="00E3426A" w:rsidRPr="001140B5" w:rsidRDefault="00E3426A" w:rsidP="00FA131E">
            <w:pPr>
              <w:pStyle w:val="Tabletext"/>
            </w:pPr>
            <w:r>
              <w:t xml:space="preserve">2.  Section 8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9BCDC28" w14:textId="79AD193F" w:rsidR="00B5768A" w:rsidRPr="001140B5" w:rsidRDefault="004A1E7A" w:rsidP="0076747D">
            <w:pPr>
              <w:pStyle w:val="Tabletext"/>
            </w:pPr>
            <w:r>
              <w:t xml:space="preserve">The later of </w:t>
            </w:r>
            <w:r w:rsidR="0076747D">
              <w:t>1 July 2022</w:t>
            </w:r>
            <w:r>
              <w:t xml:space="preserve"> and the day after this instrument is registered</w:t>
            </w:r>
            <w:r w:rsidR="004C6051"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D56D65B" w14:textId="3A8972CE" w:rsidR="00E3426A" w:rsidRPr="001140B5" w:rsidRDefault="00E3426A" w:rsidP="00FA131E">
            <w:pPr>
              <w:pStyle w:val="Tabletext"/>
            </w:pPr>
          </w:p>
        </w:tc>
      </w:tr>
    </w:tbl>
    <w:p w14:paraId="5BE701A4" w14:textId="77777777" w:rsidR="001F049D" w:rsidRPr="001140B5" w:rsidRDefault="001F049D" w:rsidP="001F049D">
      <w:pPr>
        <w:pStyle w:val="notetext"/>
      </w:pPr>
      <w:r w:rsidRPr="001140B5">
        <w:rPr>
          <w:snapToGrid w:val="0"/>
          <w:lang w:eastAsia="en-US"/>
        </w:rPr>
        <w:t>Note:</w:t>
      </w:r>
      <w:r w:rsidRPr="001140B5">
        <w:rPr>
          <w:snapToGrid w:val="0"/>
          <w:lang w:eastAsia="en-US"/>
        </w:rPr>
        <w:tab/>
        <w:t xml:space="preserve">This table relates only to the provisions of this </w:t>
      </w:r>
      <w:r w:rsidRPr="001140B5">
        <w:t xml:space="preserve">instrument </w:t>
      </w:r>
      <w:r w:rsidRPr="001140B5">
        <w:rPr>
          <w:snapToGrid w:val="0"/>
          <w:lang w:eastAsia="en-US"/>
        </w:rPr>
        <w:t xml:space="preserve">as originally made. It will not be amended to deal with any later amendments of this </w:t>
      </w:r>
      <w:r w:rsidRPr="001140B5">
        <w:t>instrument</w:t>
      </w:r>
      <w:r w:rsidRPr="001140B5">
        <w:rPr>
          <w:snapToGrid w:val="0"/>
          <w:lang w:eastAsia="en-US"/>
        </w:rPr>
        <w:t>.</w:t>
      </w:r>
    </w:p>
    <w:p w14:paraId="4836C7DF" w14:textId="77777777" w:rsidR="001F049D" w:rsidRPr="001140B5" w:rsidRDefault="001F049D" w:rsidP="001F049D">
      <w:pPr>
        <w:pStyle w:val="subsection"/>
      </w:pPr>
      <w:r w:rsidRPr="001140B5">
        <w:tab/>
        <w:t>(2)</w:t>
      </w:r>
      <w:r w:rsidRPr="001140B5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89E80F0" w14:textId="77777777" w:rsidR="001F049D" w:rsidRPr="001140B5" w:rsidRDefault="001F049D" w:rsidP="001F049D">
      <w:pPr>
        <w:pStyle w:val="ActHead5"/>
      </w:pPr>
      <w:bookmarkStart w:id="3" w:name="_Toc93590101"/>
      <w:proofErr w:type="gramStart"/>
      <w:r w:rsidRPr="001140B5">
        <w:rPr>
          <w:rStyle w:val="CharSectno"/>
        </w:rPr>
        <w:t>3</w:t>
      </w:r>
      <w:r w:rsidRPr="001140B5">
        <w:t xml:space="preserve">  Authority</w:t>
      </w:r>
      <w:bookmarkEnd w:id="3"/>
      <w:proofErr w:type="gramEnd"/>
    </w:p>
    <w:p w14:paraId="73C5699A" w14:textId="77777777" w:rsidR="001F049D" w:rsidRPr="001140B5" w:rsidRDefault="001F049D" w:rsidP="001F049D">
      <w:pPr>
        <w:pStyle w:val="subsection"/>
        <w:rPr>
          <w:i/>
        </w:rPr>
      </w:pPr>
      <w:r w:rsidRPr="001140B5">
        <w:tab/>
      </w:r>
      <w:r w:rsidRPr="001140B5">
        <w:tab/>
        <w:t xml:space="preserve">This instrument is made under section 33 of the </w:t>
      </w:r>
      <w:r w:rsidRPr="001140B5">
        <w:rPr>
          <w:i/>
        </w:rPr>
        <w:t>Industry Research and Development Act 1986</w:t>
      </w:r>
      <w:r w:rsidRPr="004E5CDA">
        <w:t>.</w:t>
      </w:r>
    </w:p>
    <w:p w14:paraId="777120DE" w14:textId="77777777" w:rsidR="001F049D" w:rsidRPr="001140B5" w:rsidRDefault="001F049D" w:rsidP="001F049D">
      <w:pPr>
        <w:pStyle w:val="ActHead5"/>
      </w:pPr>
      <w:bookmarkStart w:id="4" w:name="_Toc93590102"/>
      <w:proofErr w:type="gramStart"/>
      <w:r w:rsidRPr="001140B5">
        <w:rPr>
          <w:rStyle w:val="CharSectno"/>
        </w:rPr>
        <w:t>4</w:t>
      </w:r>
      <w:r w:rsidRPr="001140B5">
        <w:t xml:space="preserve">  Definitions</w:t>
      </w:r>
      <w:bookmarkEnd w:id="4"/>
      <w:proofErr w:type="gramEnd"/>
    </w:p>
    <w:p w14:paraId="4A06E274" w14:textId="77777777" w:rsidR="001F049D" w:rsidRPr="001140B5" w:rsidRDefault="001F049D" w:rsidP="001F049D">
      <w:pPr>
        <w:pStyle w:val="subsection"/>
      </w:pPr>
      <w:r w:rsidRPr="001140B5">
        <w:tab/>
      </w:r>
      <w:r w:rsidRPr="001140B5">
        <w:tab/>
        <w:t>In this instrument:</w:t>
      </w:r>
    </w:p>
    <w:p w14:paraId="123645F8" w14:textId="3F916165" w:rsidR="00CF46E9" w:rsidRPr="009B7EBB" w:rsidRDefault="001F049D" w:rsidP="001F049D">
      <w:pPr>
        <w:pStyle w:val="Definition"/>
      </w:pPr>
      <w:r w:rsidRPr="001140B5">
        <w:rPr>
          <w:b/>
          <w:i/>
        </w:rPr>
        <w:t>Act</w:t>
      </w:r>
      <w:r w:rsidRPr="001140B5">
        <w:t xml:space="preserve"> means the </w:t>
      </w:r>
      <w:r w:rsidRPr="001140B5">
        <w:rPr>
          <w:i/>
        </w:rPr>
        <w:t>Industry Research and Development Act 1986</w:t>
      </w:r>
      <w:r w:rsidRPr="001140B5">
        <w:t>.</w:t>
      </w:r>
    </w:p>
    <w:p w14:paraId="440ED168" w14:textId="283003D7" w:rsidR="001F049D" w:rsidRPr="001140B5" w:rsidRDefault="007A52C7" w:rsidP="001F049D">
      <w:pPr>
        <w:pStyle w:val="Definition"/>
      </w:pPr>
      <w:proofErr w:type="gramStart"/>
      <w:r>
        <w:rPr>
          <w:b/>
          <w:bCs/>
          <w:i/>
          <w:iCs/>
        </w:rPr>
        <w:t>program</w:t>
      </w:r>
      <w:proofErr w:type="gramEnd"/>
      <w:r w:rsidR="00B41AA2">
        <w:t>: see subsection </w:t>
      </w:r>
      <w:r>
        <w:t>5(1).</w:t>
      </w:r>
    </w:p>
    <w:p w14:paraId="07846744" w14:textId="77777777" w:rsidR="001F049D" w:rsidRPr="001140B5" w:rsidRDefault="001F049D" w:rsidP="001F049D">
      <w:pPr>
        <w:pStyle w:val="ActHead5"/>
      </w:pPr>
      <w:bookmarkStart w:id="5" w:name="_Toc93590103"/>
      <w:proofErr w:type="gramStart"/>
      <w:r w:rsidRPr="001140B5">
        <w:rPr>
          <w:rStyle w:val="CharSectno"/>
        </w:rPr>
        <w:t>5</w:t>
      </w:r>
      <w:r w:rsidRPr="001140B5">
        <w:t xml:space="preserve">  Prescribed</w:t>
      </w:r>
      <w:proofErr w:type="gramEnd"/>
      <w:r w:rsidRPr="001140B5">
        <w:t xml:space="preserve"> program</w:t>
      </w:r>
      <w:bookmarkEnd w:id="5"/>
    </w:p>
    <w:p w14:paraId="7D7A3F11" w14:textId="2D9425F7" w:rsidR="001F049D" w:rsidRPr="001140B5" w:rsidRDefault="001F049D" w:rsidP="001F049D">
      <w:pPr>
        <w:pStyle w:val="subsection"/>
      </w:pPr>
      <w:r w:rsidRPr="001140B5">
        <w:tab/>
        <w:t>(1)</w:t>
      </w:r>
      <w:r w:rsidRPr="001140B5">
        <w:tab/>
        <w:t xml:space="preserve">For the purposes of subsection 33(1) of the Act, </w:t>
      </w:r>
      <w:r w:rsidR="007A52C7">
        <w:t xml:space="preserve">the </w:t>
      </w:r>
      <w:r w:rsidR="00FA0F80">
        <w:t>Strengthening Business</w:t>
      </w:r>
      <w:r w:rsidR="00FC7B9B">
        <w:t xml:space="preserve"> </w:t>
      </w:r>
      <w:r w:rsidR="007A52C7">
        <w:t xml:space="preserve">Program (the </w:t>
      </w:r>
      <w:r w:rsidR="007A52C7">
        <w:rPr>
          <w:b/>
          <w:bCs/>
          <w:i/>
          <w:iCs/>
        </w:rPr>
        <w:t>program</w:t>
      </w:r>
      <w:r w:rsidR="007A52C7">
        <w:t>) is prescribed</w:t>
      </w:r>
      <w:r w:rsidRPr="001140B5">
        <w:t>.</w:t>
      </w:r>
    </w:p>
    <w:p w14:paraId="0F5952D9" w14:textId="6519FEF3" w:rsidR="004C6051" w:rsidRDefault="001F049D" w:rsidP="00425240">
      <w:pPr>
        <w:pStyle w:val="subsection"/>
        <w:tabs>
          <w:tab w:val="left" w:pos="3119"/>
        </w:tabs>
      </w:pPr>
      <w:r w:rsidRPr="001140B5">
        <w:tab/>
        <w:t>(2)</w:t>
      </w:r>
      <w:r w:rsidRPr="001140B5">
        <w:tab/>
      </w:r>
      <w:r w:rsidR="0017131C" w:rsidRPr="0017131C">
        <w:t xml:space="preserve">The program provides funding for business advisors to provide business advice </w:t>
      </w:r>
      <w:r w:rsidR="00DA1EC4">
        <w:t>services</w:t>
      </w:r>
      <w:r w:rsidR="00FA0F80">
        <w:t xml:space="preserve"> </w:t>
      </w:r>
      <w:r w:rsidR="00FA0F80" w:rsidRPr="00FA0F80">
        <w:t>in ide</w:t>
      </w:r>
      <w:r w:rsidR="00FA0F80">
        <w:t>ntified local government areas</w:t>
      </w:r>
      <w:r w:rsidR="00A329AB">
        <w:t xml:space="preserve"> </w:t>
      </w:r>
      <w:r w:rsidR="00DA1EC4">
        <w:t>to businesses</w:t>
      </w:r>
      <w:r w:rsidR="00A329AB">
        <w:t xml:space="preserve"> adversely</w:t>
      </w:r>
      <w:r w:rsidR="00DA1EC4">
        <w:t xml:space="preserve"> </w:t>
      </w:r>
      <w:r w:rsidR="0017131C" w:rsidRPr="0017131C">
        <w:t>affected by the 2019‑2020 bushfire emergency</w:t>
      </w:r>
      <w:r w:rsidR="006E75A5">
        <w:t xml:space="preserve">, </w:t>
      </w:r>
      <w:r w:rsidR="00DA1EC4">
        <w:t>flooding events</w:t>
      </w:r>
      <w:r w:rsidR="006E75A5">
        <w:t xml:space="preserve"> or impacts of </w:t>
      </w:r>
      <w:r w:rsidR="00A329AB">
        <w:t>the</w:t>
      </w:r>
      <w:r w:rsidR="00B41AA2">
        <w:t xml:space="preserve"> coronavirus known as COVID</w:t>
      </w:r>
      <w:r w:rsidR="00B41AA2">
        <w:noBreakHyphen/>
      </w:r>
      <w:r w:rsidR="00A329AB">
        <w:t>19</w:t>
      </w:r>
      <w:r w:rsidR="00FA0F80">
        <w:t xml:space="preserve">. </w:t>
      </w:r>
    </w:p>
    <w:p w14:paraId="403679D8" w14:textId="77777777" w:rsidR="001F049D" w:rsidRPr="001140B5" w:rsidRDefault="001F049D" w:rsidP="001F049D">
      <w:pPr>
        <w:pStyle w:val="ActHead5"/>
      </w:pPr>
      <w:bookmarkStart w:id="6" w:name="_Toc93590104"/>
      <w:proofErr w:type="gramStart"/>
      <w:r w:rsidRPr="001140B5">
        <w:rPr>
          <w:rStyle w:val="CharSectno"/>
        </w:rPr>
        <w:lastRenderedPageBreak/>
        <w:t>6</w:t>
      </w:r>
      <w:r w:rsidRPr="001140B5">
        <w:t xml:space="preserve">  Specified</w:t>
      </w:r>
      <w:proofErr w:type="gramEnd"/>
      <w:r w:rsidRPr="001140B5">
        <w:t xml:space="preserve"> legislative power</w:t>
      </w:r>
      <w:bookmarkEnd w:id="6"/>
    </w:p>
    <w:p w14:paraId="04ED3062" w14:textId="64084403" w:rsidR="001F049D" w:rsidRPr="001140B5" w:rsidRDefault="001F049D" w:rsidP="001F049D">
      <w:pPr>
        <w:pStyle w:val="subsection"/>
      </w:pPr>
      <w:r w:rsidRPr="001140B5">
        <w:tab/>
      </w:r>
      <w:r w:rsidRPr="001140B5">
        <w:tab/>
        <w:t xml:space="preserve">For the purposes of subsection 33(3) of the Act, the power of the Parliament </w:t>
      </w:r>
      <w:r w:rsidR="00B41AA2">
        <w:t>under paragraph </w:t>
      </w:r>
      <w:r w:rsidR="009321E7">
        <w:t xml:space="preserve">51(xx) of the Constitution </w:t>
      </w:r>
      <w:r w:rsidRPr="001140B5">
        <w:t>to make laws with respect to</w:t>
      </w:r>
      <w:r w:rsidR="0009529D">
        <w:t xml:space="preserve"> </w:t>
      </w:r>
      <w:r w:rsidR="0009529D" w:rsidRPr="001B5268">
        <w:t xml:space="preserve">foreign corporations and trading or financial corporations formed within the limits of the Commonwealth </w:t>
      </w:r>
      <w:r w:rsidR="0009529D">
        <w:t>is</w:t>
      </w:r>
      <w:r w:rsidRPr="001140B5">
        <w:t xml:space="preserve"> specified</w:t>
      </w:r>
      <w:r w:rsidR="0009529D">
        <w:t xml:space="preserve">. </w:t>
      </w:r>
    </w:p>
    <w:p w14:paraId="102A6B4C" w14:textId="77777777" w:rsidR="00914ECB" w:rsidRDefault="00914ECB" w:rsidP="00914ECB">
      <w:pPr>
        <w:pStyle w:val="ActHead5"/>
      </w:pPr>
      <w:bookmarkStart w:id="7" w:name="_Toc93590105"/>
      <w:proofErr w:type="gramStart"/>
      <w:r>
        <w:t>7  Eligibility</w:t>
      </w:r>
      <w:proofErr w:type="gramEnd"/>
      <w:r>
        <w:t xml:space="preserve"> criteria relating to program</w:t>
      </w:r>
      <w:bookmarkEnd w:id="7"/>
    </w:p>
    <w:p w14:paraId="4662F7BC" w14:textId="238CA5FA" w:rsidR="00914ECB" w:rsidRDefault="00914ECB" w:rsidP="00914ECB">
      <w:pPr>
        <w:pStyle w:val="subsection"/>
      </w:pPr>
      <w:r>
        <w:tab/>
      </w:r>
      <w:r w:rsidR="00B41AA2">
        <w:tab/>
        <w:t>For the purposes of subsection </w:t>
      </w:r>
      <w:r>
        <w:t>33(4) of the Act, the eligibility criteria relating to the program include</w:t>
      </w:r>
      <w:r w:rsidR="00FA0F80" w:rsidRPr="00FA0F80">
        <w:rPr>
          <w:rFonts w:eastAsiaTheme="minorHAnsi" w:cstheme="minorBidi"/>
          <w:lang w:eastAsia="en-US"/>
        </w:rPr>
        <w:t xml:space="preserve"> </w:t>
      </w:r>
      <w:r w:rsidR="00FA0F80" w:rsidRPr="00FA0F80">
        <w:t xml:space="preserve">the requirement that providers of business </w:t>
      </w:r>
      <w:r w:rsidR="00FA0F80">
        <w:t>advice</w:t>
      </w:r>
      <w:r w:rsidR="00FA0F80" w:rsidRPr="00FA0F80">
        <w:t xml:space="preserve"> services referred to in </w:t>
      </w:r>
      <w:r w:rsidR="00295C68">
        <w:t>subsection </w:t>
      </w:r>
      <w:r w:rsidR="00FA0F80" w:rsidRPr="00FA0F80">
        <w:t>5(2) must be foreign, trading or financial corporations to which paragraph 51(xx) of the Constitution applies</w:t>
      </w:r>
      <w:r>
        <w:t>.</w:t>
      </w:r>
    </w:p>
    <w:p w14:paraId="5BF76487" w14:textId="57F50E14" w:rsidR="005E2373" w:rsidRDefault="00E3426A" w:rsidP="005E2373">
      <w:pPr>
        <w:pStyle w:val="ActHead5"/>
      </w:pPr>
      <w:bookmarkStart w:id="8" w:name="_Toc93590106"/>
      <w:proofErr w:type="gramStart"/>
      <w:r>
        <w:t>8</w:t>
      </w:r>
      <w:r w:rsidR="005E2373">
        <w:t xml:space="preserve">  Repeal</w:t>
      </w:r>
      <w:bookmarkEnd w:id="8"/>
      <w:proofErr w:type="gramEnd"/>
    </w:p>
    <w:p w14:paraId="3CD869B5" w14:textId="3BF75085" w:rsidR="005E2373" w:rsidRDefault="005E2373" w:rsidP="005E2373">
      <w:pPr>
        <w:pStyle w:val="subsection"/>
      </w:pPr>
      <w:r>
        <w:tab/>
      </w:r>
      <w:r>
        <w:tab/>
      </w:r>
      <w:r w:rsidR="00E3426A">
        <w:t xml:space="preserve">The </w:t>
      </w:r>
      <w:r w:rsidR="000A54FA" w:rsidRPr="005E2373">
        <w:rPr>
          <w:i/>
        </w:rPr>
        <w:t>Industry Research and Development (Strengthening Business—Business Advice for Recovery and Resilience Program) Instrument 2020</w:t>
      </w:r>
      <w:r w:rsidR="00E3426A">
        <w:t xml:space="preserve"> is repealed</w:t>
      </w:r>
      <w:r>
        <w:t>.</w:t>
      </w:r>
    </w:p>
    <w:p w14:paraId="7807510B" w14:textId="77777777" w:rsidR="005E2373" w:rsidRDefault="005E2373" w:rsidP="00914ECB">
      <w:pPr>
        <w:pStyle w:val="subsection"/>
      </w:pPr>
    </w:p>
    <w:p w14:paraId="2BAD1BBE" w14:textId="04EF042D" w:rsidR="00045F39" w:rsidRPr="007A52C7" w:rsidRDefault="00045F39" w:rsidP="007A52C7">
      <w:pPr>
        <w:pStyle w:val="notedraft"/>
      </w:pPr>
    </w:p>
    <w:sectPr w:rsidR="00045F39" w:rsidRPr="007A52C7" w:rsidSect="0024301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5F3C4" w14:textId="77777777" w:rsidR="00C34125" w:rsidRDefault="00C34125" w:rsidP="00715914">
      <w:pPr>
        <w:spacing w:line="240" w:lineRule="auto"/>
      </w:pPr>
      <w:r>
        <w:separator/>
      </w:r>
    </w:p>
  </w:endnote>
  <w:endnote w:type="continuationSeparator" w:id="0">
    <w:p w14:paraId="4E28C8D3" w14:textId="77777777" w:rsidR="00C34125" w:rsidRDefault="00C3412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BA9C0" w14:textId="77777777" w:rsidR="00277076" w:rsidRDefault="002770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78601" w14:textId="77777777" w:rsidR="00715914" w:rsidRDefault="00715914" w:rsidP="007500C8">
    <w:pPr>
      <w:pStyle w:val="Footer"/>
    </w:pPr>
  </w:p>
  <w:p w14:paraId="08ECA1B1" w14:textId="77777777" w:rsidR="00756272" w:rsidRDefault="00756272" w:rsidP="007500C8">
    <w:pPr>
      <w:pStyle w:val="Footer"/>
    </w:pPr>
  </w:p>
  <w:p w14:paraId="7903C828" w14:textId="27D0931C" w:rsidR="00252FB9" w:rsidRPr="00252FB9" w:rsidRDefault="00252FB9" w:rsidP="00252FB9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6998D" w14:textId="77777777" w:rsidR="00715914" w:rsidRPr="00ED79B6" w:rsidRDefault="00715914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29C7B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3EEE2460" w14:textId="77777777" w:rsidTr="001A381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909DDAB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9302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89D1CB" w14:textId="77777777" w:rsidR="007500C8" w:rsidRDefault="00220E45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252FB9">
            <w:rPr>
              <w:i/>
              <w:noProof/>
              <w:sz w:val="18"/>
            </w:rPr>
            <w:t>[insert title]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4424F6F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50F6428D" w14:textId="77777777" w:rsidR="007500C8" w:rsidRPr="00ED79B6" w:rsidRDefault="007500C8" w:rsidP="007500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DDA39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14:paraId="1A36BCED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58990DB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0986D45D" w14:textId="5A635536" w:rsidR="007500C8" w:rsidRDefault="00220E45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F95FB2">
            <w:rPr>
              <w:i/>
              <w:noProof/>
              <w:sz w:val="18"/>
            </w:rPr>
            <w:t>Industry Research and Development (Strengthening Business Program) Instrument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48DAD1C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95FB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0FA9AF4" w14:textId="77777777" w:rsidR="007500C8" w:rsidRDefault="007500C8" w:rsidP="007500C8">
    <w:pPr>
      <w:rPr>
        <w:i/>
        <w:sz w:val="18"/>
      </w:rPr>
    </w:pPr>
  </w:p>
  <w:p w14:paraId="691747B9" w14:textId="796DA77B" w:rsidR="00252FB9" w:rsidRPr="00252FB9" w:rsidRDefault="00252FB9" w:rsidP="00252FB9">
    <w:pPr>
      <w:pStyle w:val="Footer"/>
      <w:rPr>
        <w:sz w:val="1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2E3F1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19B5B9BB" w14:textId="77777777" w:rsidTr="001A381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92F4D32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95FB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6B15D4C" w14:textId="20BE132F" w:rsidR="007500C8" w:rsidRDefault="00220E45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F95FB2">
            <w:rPr>
              <w:i/>
              <w:noProof/>
              <w:sz w:val="18"/>
            </w:rPr>
            <w:t>Industry Research and Development (Strengthening Business Program) Instrument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D54CFD3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6BA2F9DF" w14:textId="77777777" w:rsidR="007500C8" w:rsidRPr="00ED79B6" w:rsidRDefault="007500C8" w:rsidP="007500C8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18BA9" w14:textId="77777777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472DBE" w14:paraId="0B932349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FC7BA8C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4C52EB" w14:textId="79617C7F" w:rsidR="00472DBE" w:rsidRDefault="00220E45" w:rsidP="008067B4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F95FB2">
            <w:rPr>
              <w:i/>
              <w:noProof/>
              <w:sz w:val="18"/>
            </w:rPr>
            <w:t>Industry Research and Development (Strengthening Business Program) Instrument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715D4D8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95FB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6BD5F91" w14:textId="77777777" w:rsidR="00472DBE" w:rsidRDefault="00472DBE" w:rsidP="00472DBE">
    <w:pPr>
      <w:rPr>
        <w:i/>
        <w:sz w:val="18"/>
      </w:rPr>
    </w:pPr>
  </w:p>
  <w:p w14:paraId="4A08126B" w14:textId="0C431CC9" w:rsidR="00252FB9" w:rsidRPr="00252FB9" w:rsidRDefault="00252FB9" w:rsidP="00252FB9">
    <w:pPr>
      <w:pStyle w:val="Footer"/>
      <w:rPr>
        <w:sz w:val="16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C6860" w14:textId="77777777"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14:paraId="012FE431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ACE493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C989A2" w14:textId="77777777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52FB9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1B1E876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9302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551DFCE" w14:textId="77777777" w:rsidR="007500C8" w:rsidRPr="00ED79B6" w:rsidRDefault="007500C8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36DEE" w14:textId="77777777" w:rsidR="00C34125" w:rsidRDefault="00C34125" w:rsidP="00715914">
      <w:pPr>
        <w:spacing w:line="240" w:lineRule="auto"/>
      </w:pPr>
      <w:r>
        <w:separator/>
      </w:r>
    </w:p>
  </w:footnote>
  <w:footnote w:type="continuationSeparator" w:id="0">
    <w:p w14:paraId="6846D31C" w14:textId="77777777" w:rsidR="00C34125" w:rsidRDefault="00C3412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240E6" w14:textId="77777777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79A1E" w14:textId="77777777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8F0E7" w14:textId="77777777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46441" w14:textId="77777777"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160FB" w14:textId="77777777"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764BC" w14:textId="77777777"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342E7" w14:textId="24295715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separate"/>
    </w:r>
    <w:r w:rsidR="00F95FB2">
      <w:rPr>
        <w:b/>
        <w:noProof/>
        <w:sz w:val="20"/>
      </w:rPr>
      <w:cr/>
    </w:r>
    <w:r w:rsidRPr="007A1328">
      <w:rPr>
        <w:b/>
        <w:sz w:val="20"/>
      </w:rPr>
      <w:fldChar w:fldCharType="end"/>
    </w:r>
  </w:p>
  <w:p w14:paraId="0FDA81CB" w14:textId="77777777" w:rsidR="00715914" w:rsidRDefault="00715914" w:rsidP="00715914">
    <w:pPr>
      <w:rPr>
        <w:sz w:val="20"/>
      </w:rPr>
    </w:pPr>
  </w:p>
  <w:p w14:paraId="4CB2158C" w14:textId="77777777" w:rsidR="00715914" w:rsidRPr="007A1328" w:rsidRDefault="00715914" w:rsidP="00715914">
    <w:pPr>
      <w:rPr>
        <w:b/>
        <w:sz w:val="24"/>
      </w:rPr>
    </w:pPr>
  </w:p>
  <w:p w14:paraId="66F17CAA" w14:textId="77777777" w:rsidR="00715914" w:rsidRPr="007A1328" w:rsidRDefault="00715914" w:rsidP="00756272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0953F" w14:textId="79520FCC" w:rsidR="00715914" w:rsidRPr="007A1328" w:rsidRDefault="00F83989" w:rsidP="00715914">
    <w:pPr>
      <w:jc w:val="right"/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separate"/>
    </w:r>
    <w:r w:rsidR="00F95FB2">
      <w:rPr>
        <w:b/>
        <w:noProof/>
        <w:sz w:val="20"/>
      </w:rPr>
      <w:cr/>
    </w:r>
    <w:r>
      <w:rPr>
        <w:b/>
        <w:sz w:val="20"/>
      </w:rPr>
      <w:fldChar w:fldCharType="end"/>
    </w:r>
  </w:p>
  <w:p w14:paraId="161A82F5" w14:textId="77777777" w:rsidR="00715914" w:rsidRPr="007A1328" w:rsidRDefault="00715914" w:rsidP="00715914">
    <w:pPr>
      <w:jc w:val="right"/>
      <w:rPr>
        <w:sz w:val="20"/>
      </w:rPr>
    </w:pPr>
  </w:p>
  <w:p w14:paraId="121EA827" w14:textId="77777777" w:rsidR="00715914" w:rsidRPr="007A1328" w:rsidRDefault="00715914" w:rsidP="00715914">
    <w:pPr>
      <w:jc w:val="right"/>
      <w:rPr>
        <w:b/>
        <w:sz w:val="24"/>
      </w:rPr>
    </w:pPr>
  </w:p>
  <w:p w14:paraId="3D25AE05" w14:textId="77777777" w:rsidR="00715914" w:rsidRPr="007A1328" w:rsidRDefault="00715914" w:rsidP="00756272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356F3" w14:textId="77777777"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483603F"/>
    <w:multiLevelType w:val="hybridMultilevel"/>
    <w:tmpl w:val="4FC815DA"/>
    <w:lvl w:ilvl="0" w:tplc="0C70947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1" w15:restartNumberingAfterBreak="0">
    <w:nsid w:val="69023727"/>
    <w:multiLevelType w:val="hybridMultilevel"/>
    <w:tmpl w:val="4FC815DA"/>
    <w:lvl w:ilvl="0" w:tplc="0C70947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20"/>
  </w:num>
  <w:num w:numId="18">
    <w:abstractNumId w:val="19"/>
  </w:num>
  <w:num w:numId="19">
    <w:abstractNumId w:val="18"/>
  </w:num>
  <w:num w:numId="20">
    <w:abstractNumId w:val="17"/>
  </w:num>
  <w:num w:numId="21">
    <w:abstractNumId w:val="16"/>
  </w:num>
  <w:num w:numId="22">
    <w:abstractNumId w:val="2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B9"/>
    <w:rsid w:val="00004470"/>
    <w:rsid w:val="00012925"/>
    <w:rsid w:val="000136AF"/>
    <w:rsid w:val="00021CAE"/>
    <w:rsid w:val="000437C1"/>
    <w:rsid w:val="00045F39"/>
    <w:rsid w:val="000478AB"/>
    <w:rsid w:val="0005365D"/>
    <w:rsid w:val="000614BF"/>
    <w:rsid w:val="0009529D"/>
    <w:rsid w:val="00097C7B"/>
    <w:rsid w:val="000A0650"/>
    <w:rsid w:val="000A54FA"/>
    <w:rsid w:val="000B58FA"/>
    <w:rsid w:val="000B6456"/>
    <w:rsid w:val="000B7E30"/>
    <w:rsid w:val="000D05EF"/>
    <w:rsid w:val="000E2261"/>
    <w:rsid w:val="000F21C1"/>
    <w:rsid w:val="000F5FF1"/>
    <w:rsid w:val="0010745C"/>
    <w:rsid w:val="00132CEB"/>
    <w:rsid w:val="00142B62"/>
    <w:rsid w:val="0014539C"/>
    <w:rsid w:val="00153893"/>
    <w:rsid w:val="00157B8B"/>
    <w:rsid w:val="00166C2F"/>
    <w:rsid w:val="0017131C"/>
    <w:rsid w:val="001809D7"/>
    <w:rsid w:val="001815C9"/>
    <w:rsid w:val="00190A54"/>
    <w:rsid w:val="0019302C"/>
    <w:rsid w:val="001939E1"/>
    <w:rsid w:val="00194C3E"/>
    <w:rsid w:val="00195382"/>
    <w:rsid w:val="001A381B"/>
    <w:rsid w:val="001B5268"/>
    <w:rsid w:val="001C61C5"/>
    <w:rsid w:val="001C69C4"/>
    <w:rsid w:val="001D37EF"/>
    <w:rsid w:val="001E1E55"/>
    <w:rsid w:val="001E3590"/>
    <w:rsid w:val="001E7407"/>
    <w:rsid w:val="001F049D"/>
    <w:rsid w:val="001F5D5E"/>
    <w:rsid w:val="001F6219"/>
    <w:rsid w:val="001F6CD4"/>
    <w:rsid w:val="00206C4D"/>
    <w:rsid w:val="0021053C"/>
    <w:rsid w:val="002135D1"/>
    <w:rsid w:val="002150FD"/>
    <w:rsid w:val="00215AF1"/>
    <w:rsid w:val="00220E45"/>
    <w:rsid w:val="00226562"/>
    <w:rsid w:val="002321E8"/>
    <w:rsid w:val="00236EEC"/>
    <w:rsid w:val="0024010F"/>
    <w:rsid w:val="00240749"/>
    <w:rsid w:val="00243018"/>
    <w:rsid w:val="00252FB9"/>
    <w:rsid w:val="002564A4"/>
    <w:rsid w:val="0026736C"/>
    <w:rsid w:val="00277076"/>
    <w:rsid w:val="00281308"/>
    <w:rsid w:val="00284719"/>
    <w:rsid w:val="00295C68"/>
    <w:rsid w:val="00297ECB"/>
    <w:rsid w:val="002A7BCF"/>
    <w:rsid w:val="002D043A"/>
    <w:rsid w:val="002D6224"/>
    <w:rsid w:val="002E3E9F"/>
    <w:rsid w:val="002E3F4B"/>
    <w:rsid w:val="002F227D"/>
    <w:rsid w:val="002F5E5B"/>
    <w:rsid w:val="00304F8B"/>
    <w:rsid w:val="003354D2"/>
    <w:rsid w:val="00335BC6"/>
    <w:rsid w:val="003415D3"/>
    <w:rsid w:val="00344701"/>
    <w:rsid w:val="00352B0F"/>
    <w:rsid w:val="00356690"/>
    <w:rsid w:val="00360459"/>
    <w:rsid w:val="003802E0"/>
    <w:rsid w:val="00393492"/>
    <w:rsid w:val="003B77A7"/>
    <w:rsid w:val="003C6231"/>
    <w:rsid w:val="003D0BFE"/>
    <w:rsid w:val="003D5700"/>
    <w:rsid w:val="003E341B"/>
    <w:rsid w:val="004116CD"/>
    <w:rsid w:val="004144EC"/>
    <w:rsid w:val="00417EB9"/>
    <w:rsid w:val="00424CA9"/>
    <w:rsid w:val="00425240"/>
    <w:rsid w:val="00431E9B"/>
    <w:rsid w:val="004379E3"/>
    <w:rsid w:val="0044015E"/>
    <w:rsid w:val="0044291A"/>
    <w:rsid w:val="00444ABD"/>
    <w:rsid w:val="00446288"/>
    <w:rsid w:val="004544EB"/>
    <w:rsid w:val="00461C81"/>
    <w:rsid w:val="00467661"/>
    <w:rsid w:val="004705B7"/>
    <w:rsid w:val="00472DBE"/>
    <w:rsid w:val="00474A19"/>
    <w:rsid w:val="0048516F"/>
    <w:rsid w:val="00496F97"/>
    <w:rsid w:val="004A1E7A"/>
    <w:rsid w:val="004C6051"/>
    <w:rsid w:val="004C6AE8"/>
    <w:rsid w:val="004D3593"/>
    <w:rsid w:val="004E063A"/>
    <w:rsid w:val="004E5CDA"/>
    <w:rsid w:val="004E6B05"/>
    <w:rsid w:val="004E7BEC"/>
    <w:rsid w:val="004F53FA"/>
    <w:rsid w:val="004F7E2D"/>
    <w:rsid w:val="00505D3D"/>
    <w:rsid w:val="0050682F"/>
    <w:rsid w:val="00506AF6"/>
    <w:rsid w:val="00516B8D"/>
    <w:rsid w:val="00526E56"/>
    <w:rsid w:val="00537FBC"/>
    <w:rsid w:val="00554954"/>
    <w:rsid w:val="005574D1"/>
    <w:rsid w:val="00557D97"/>
    <w:rsid w:val="00584811"/>
    <w:rsid w:val="00585784"/>
    <w:rsid w:val="00593AA6"/>
    <w:rsid w:val="00594161"/>
    <w:rsid w:val="00594749"/>
    <w:rsid w:val="005B4067"/>
    <w:rsid w:val="005C3F41"/>
    <w:rsid w:val="005D2D09"/>
    <w:rsid w:val="005E2373"/>
    <w:rsid w:val="00600219"/>
    <w:rsid w:val="00603DC4"/>
    <w:rsid w:val="00620076"/>
    <w:rsid w:val="00651695"/>
    <w:rsid w:val="00661034"/>
    <w:rsid w:val="00670EA1"/>
    <w:rsid w:val="00677CC2"/>
    <w:rsid w:val="006905DE"/>
    <w:rsid w:val="0069207B"/>
    <w:rsid w:val="006944A8"/>
    <w:rsid w:val="006B5789"/>
    <w:rsid w:val="006B6F2D"/>
    <w:rsid w:val="006C30C5"/>
    <w:rsid w:val="006C7F8C"/>
    <w:rsid w:val="006E6246"/>
    <w:rsid w:val="006E75A5"/>
    <w:rsid w:val="006F318F"/>
    <w:rsid w:val="006F4226"/>
    <w:rsid w:val="006F70BA"/>
    <w:rsid w:val="0070017E"/>
    <w:rsid w:val="00700B2C"/>
    <w:rsid w:val="007050A2"/>
    <w:rsid w:val="00713084"/>
    <w:rsid w:val="00714F20"/>
    <w:rsid w:val="0071590F"/>
    <w:rsid w:val="00715914"/>
    <w:rsid w:val="00721DE1"/>
    <w:rsid w:val="00731E00"/>
    <w:rsid w:val="007440B7"/>
    <w:rsid w:val="007500C8"/>
    <w:rsid w:val="00756272"/>
    <w:rsid w:val="00760D86"/>
    <w:rsid w:val="0076681A"/>
    <w:rsid w:val="0076747D"/>
    <w:rsid w:val="007715C9"/>
    <w:rsid w:val="00771613"/>
    <w:rsid w:val="00773B2C"/>
    <w:rsid w:val="00774EDD"/>
    <w:rsid w:val="007757EC"/>
    <w:rsid w:val="00783E89"/>
    <w:rsid w:val="00793915"/>
    <w:rsid w:val="007A52C7"/>
    <w:rsid w:val="007C2253"/>
    <w:rsid w:val="007D5A63"/>
    <w:rsid w:val="007D7B81"/>
    <w:rsid w:val="007E163D"/>
    <w:rsid w:val="007E667A"/>
    <w:rsid w:val="007F28C9"/>
    <w:rsid w:val="00803587"/>
    <w:rsid w:val="008117E9"/>
    <w:rsid w:val="00824498"/>
    <w:rsid w:val="00856A31"/>
    <w:rsid w:val="00864B24"/>
    <w:rsid w:val="00867B37"/>
    <w:rsid w:val="008754D0"/>
    <w:rsid w:val="008855C9"/>
    <w:rsid w:val="00886456"/>
    <w:rsid w:val="008922CE"/>
    <w:rsid w:val="008A46E1"/>
    <w:rsid w:val="008A4F43"/>
    <w:rsid w:val="008B2706"/>
    <w:rsid w:val="008D049D"/>
    <w:rsid w:val="008D0EE0"/>
    <w:rsid w:val="008E6067"/>
    <w:rsid w:val="008F09EC"/>
    <w:rsid w:val="008F54E7"/>
    <w:rsid w:val="00903422"/>
    <w:rsid w:val="00914ECB"/>
    <w:rsid w:val="00915DF9"/>
    <w:rsid w:val="009254C3"/>
    <w:rsid w:val="009321E7"/>
    <w:rsid w:val="00932377"/>
    <w:rsid w:val="00946279"/>
    <w:rsid w:val="00947D5A"/>
    <w:rsid w:val="009532A5"/>
    <w:rsid w:val="009801DC"/>
    <w:rsid w:val="00982242"/>
    <w:rsid w:val="009868E9"/>
    <w:rsid w:val="009A0AB1"/>
    <w:rsid w:val="009B18D7"/>
    <w:rsid w:val="009B7EBB"/>
    <w:rsid w:val="009C4029"/>
    <w:rsid w:val="009E5CFC"/>
    <w:rsid w:val="00A06C6D"/>
    <w:rsid w:val="00A079CB"/>
    <w:rsid w:val="00A12128"/>
    <w:rsid w:val="00A22C98"/>
    <w:rsid w:val="00A231E2"/>
    <w:rsid w:val="00A329AB"/>
    <w:rsid w:val="00A56D49"/>
    <w:rsid w:val="00A64912"/>
    <w:rsid w:val="00A70A74"/>
    <w:rsid w:val="00A80119"/>
    <w:rsid w:val="00A81D0B"/>
    <w:rsid w:val="00AB6B71"/>
    <w:rsid w:val="00AD5641"/>
    <w:rsid w:val="00AD7889"/>
    <w:rsid w:val="00AF021B"/>
    <w:rsid w:val="00AF06CF"/>
    <w:rsid w:val="00AF6AC5"/>
    <w:rsid w:val="00B05CF4"/>
    <w:rsid w:val="00B07CDB"/>
    <w:rsid w:val="00B16A31"/>
    <w:rsid w:val="00B17DFD"/>
    <w:rsid w:val="00B308FE"/>
    <w:rsid w:val="00B33709"/>
    <w:rsid w:val="00B33B3C"/>
    <w:rsid w:val="00B41AA2"/>
    <w:rsid w:val="00B50ADC"/>
    <w:rsid w:val="00B566B1"/>
    <w:rsid w:val="00B5768A"/>
    <w:rsid w:val="00B63834"/>
    <w:rsid w:val="00B65F8A"/>
    <w:rsid w:val="00B70C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159A1"/>
    <w:rsid w:val="00C2041B"/>
    <w:rsid w:val="00C25E7F"/>
    <w:rsid w:val="00C2746F"/>
    <w:rsid w:val="00C324A0"/>
    <w:rsid w:val="00C3300F"/>
    <w:rsid w:val="00C34125"/>
    <w:rsid w:val="00C42BF8"/>
    <w:rsid w:val="00C50043"/>
    <w:rsid w:val="00C7573B"/>
    <w:rsid w:val="00C82C4A"/>
    <w:rsid w:val="00C93C03"/>
    <w:rsid w:val="00C97388"/>
    <w:rsid w:val="00CB2C8E"/>
    <w:rsid w:val="00CB602E"/>
    <w:rsid w:val="00CC2CAC"/>
    <w:rsid w:val="00CE051D"/>
    <w:rsid w:val="00CE1335"/>
    <w:rsid w:val="00CE493D"/>
    <w:rsid w:val="00CF07FA"/>
    <w:rsid w:val="00CF0BB2"/>
    <w:rsid w:val="00CF3EE8"/>
    <w:rsid w:val="00CF46E9"/>
    <w:rsid w:val="00D050E6"/>
    <w:rsid w:val="00D13441"/>
    <w:rsid w:val="00D150E7"/>
    <w:rsid w:val="00D17FE2"/>
    <w:rsid w:val="00D32F65"/>
    <w:rsid w:val="00D3377D"/>
    <w:rsid w:val="00D34423"/>
    <w:rsid w:val="00D46B95"/>
    <w:rsid w:val="00D528FA"/>
    <w:rsid w:val="00D52DC2"/>
    <w:rsid w:val="00D53BCC"/>
    <w:rsid w:val="00D6031B"/>
    <w:rsid w:val="00D70DFB"/>
    <w:rsid w:val="00D71C7A"/>
    <w:rsid w:val="00D766DF"/>
    <w:rsid w:val="00D92DF3"/>
    <w:rsid w:val="00DA186E"/>
    <w:rsid w:val="00DA1EC4"/>
    <w:rsid w:val="00DA4116"/>
    <w:rsid w:val="00DB251C"/>
    <w:rsid w:val="00DB4630"/>
    <w:rsid w:val="00DC4F88"/>
    <w:rsid w:val="00DF4AF2"/>
    <w:rsid w:val="00DF6ABC"/>
    <w:rsid w:val="00DF7154"/>
    <w:rsid w:val="00E05704"/>
    <w:rsid w:val="00E11E44"/>
    <w:rsid w:val="00E3270E"/>
    <w:rsid w:val="00E338EF"/>
    <w:rsid w:val="00E3426A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D7BEB"/>
    <w:rsid w:val="00EF2E3A"/>
    <w:rsid w:val="00F072A7"/>
    <w:rsid w:val="00F078DC"/>
    <w:rsid w:val="00F205AE"/>
    <w:rsid w:val="00F32BA8"/>
    <w:rsid w:val="00F349F1"/>
    <w:rsid w:val="00F4350D"/>
    <w:rsid w:val="00F567F7"/>
    <w:rsid w:val="00F62036"/>
    <w:rsid w:val="00F65B52"/>
    <w:rsid w:val="00F67BCA"/>
    <w:rsid w:val="00F712F0"/>
    <w:rsid w:val="00F73BD6"/>
    <w:rsid w:val="00F83989"/>
    <w:rsid w:val="00F85099"/>
    <w:rsid w:val="00F9379C"/>
    <w:rsid w:val="00F95FB2"/>
    <w:rsid w:val="00F9632C"/>
    <w:rsid w:val="00FA0F80"/>
    <w:rsid w:val="00FA1E52"/>
    <w:rsid w:val="00FB1409"/>
    <w:rsid w:val="00FC06B5"/>
    <w:rsid w:val="00FC2858"/>
    <w:rsid w:val="00FC7B9B"/>
    <w:rsid w:val="00FD7E73"/>
    <w:rsid w:val="00FE177C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08D78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5389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89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389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389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389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389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389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5389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5389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5389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53893"/>
  </w:style>
  <w:style w:type="paragraph" w:customStyle="1" w:styleId="OPCParaBase">
    <w:name w:val="OPCParaBase"/>
    <w:qFormat/>
    <w:rsid w:val="0015389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5389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5389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5389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5389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5389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5389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5389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5389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5389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5389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53893"/>
  </w:style>
  <w:style w:type="paragraph" w:customStyle="1" w:styleId="Blocks">
    <w:name w:val="Blocks"/>
    <w:aliases w:val="bb"/>
    <w:basedOn w:val="OPCParaBase"/>
    <w:qFormat/>
    <w:rsid w:val="0015389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538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5389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53893"/>
    <w:rPr>
      <w:i/>
    </w:rPr>
  </w:style>
  <w:style w:type="paragraph" w:customStyle="1" w:styleId="BoxList">
    <w:name w:val="BoxList"/>
    <w:aliases w:val="bl"/>
    <w:basedOn w:val="BoxText"/>
    <w:qFormat/>
    <w:rsid w:val="0015389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5389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5389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53893"/>
    <w:pPr>
      <w:ind w:left="1985" w:hanging="851"/>
    </w:pPr>
  </w:style>
  <w:style w:type="character" w:customStyle="1" w:styleId="CharAmPartNo">
    <w:name w:val="CharAmPartNo"/>
    <w:basedOn w:val="OPCCharBase"/>
    <w:qFormat/>
    <w:rsid w:val="00153893"/>
  </w:style>
  <w:style w:type="character" w:customStyle="1" w:styleId="CharAmPartText">
    <w:name w:val="CharAmPartText"/>
    <w:basedOn w:val="OPCCharBase"/>
    <w:qFormat/>
    <w:rsid w:val="00153893"/>
  </w:style>
  <w:style w:type="character" w:customStyle="1" w:styleId="CharAmSchNo">
    <w:name w:val="CharAmSchNo"/>
    <w:basedOn w:val="OPCCharBase"/>
    <w:qFormat/>
    <w:rsid w:val="00153893"/>
  </w:style>
  <w:style w:type="character" w:customStyle="1" w:styleId="CharAmSchText">
    <w:name w:val="CharAmSchText"/>
    <w:basedOn w:val="OPCCharBase"/>
    <w:qFormat/>
    <w:rsid w:val="00153893"/>
  </w:style>
  <w:style w:type="character" w:customStyle="1" w:styleId="CharBoldItalic">
    <w:name w:val="CharBoldItalic"/>
    <w:basedOn w:val="OPCCharBase"/>
    <w:uiPriority w:val="1"/>
    <w:qFormat/>
    <w:rsid w:val="00153893"/>
    <w:rPr>
      <w:b/>
      <w:i/>
    </w:rPr>
  </w:style>
  <w:style w:type="character" w:customStyle="1" w:styleId="CharChapNo">
    <w:name w:val="CharChapNo"/>
    <w:basedOn w:val="OPCCharBase"/>
    <w:uiPriority w:val="1"/>
    <w:qFormat/>
    <w:rsid w:val="00153893"/>
  </w:style>
  <w:style w:type="character" w:customStyle="1" w:styleId="CharChapText">
    <w:name w:val="CharChapText"/>
    <w:basedOn w:val="OPCCharBase"/>
    <w:uiPriority w:val="1"/>
    <w:qFormat/>
    <w:rsid w:val="00153893"/>
  </w:style>
  <w:style w:type="character" w:customStyle="1" w:styleId="CharDivNo">
    <w:name w:val="CharDivNo"/>
    <w:basedOn w:val="OPCCharBase"/>
    <w:uiPriority w:val="1"/>
    <w:qFormat/>
    <w:rsid w:val="00153893"/>
  </w:style>
  <w:style w:type="character" w:customStyle="1" w:styleId="CharDivText">
    <w:name w:val="CharDivText"/>
    <w:basedOn w:val="OPCCharBase"/>
    <w:uiPriority w:val="1"/>
    <w:qFormat/>
    <w:rsid w:val="00153893"/>
  </w:style>
  <w:style w:type="character" w:customStyle="1" w:styleId="CharItalic">
    <w:name w:val="CharItalic"/>
    <w:basedOn w:val="OPCCharBase"/>
    <w:uiPriority w:val="1"/>
    <w:qFormat/>
    <w:rsid w:val="00153893"/>
    <w:rPr>
      <w:i/>
    </w:rPr>
  </w:style>
  <w:style w:type="character" w:customStyle="1" w:styleId="CharPartNo">
    <w:name w:val="CharPartNo"/>
    <w:basedOn w:val="OPCCharBase"/>
    <w:uiPriority w:val="1"/>
    <w:qFormat/>
    <w:rsid w:val="00153893"/>
  </w:style>
  <w:style w:type="character" w:customStyle="1" w:styleId="CharPartText">
    <w:name w:val="CharPartText"/>
    <w:basedOn w:val="OPCCharBase"/>
    <w:uiPriority w:val="1"/>
    <w:qFormat/>
    <w:rsid w:val="00153893"/>
  </w:style>
  <w:style w:type="character" w:customStyle="1" w:styleId="CharSectno">
    <w:name w:val="CharSectno"/>
    <w:basedOn w:val="OPCCharBase"/>
    <w:qFormat/>
    <w:rsid w:val="00153893"/>
  </w:style>
  <w:style w:type="character" w:customStyle="1" w:styleId="CharSubdNo">
    <w:name w:val="CharSubdNo"/>
    <w:basedOn w:val="OPCCharBase"/>
    <w:uiPriority w:val="1"/>
    <w:qFormat/>
    <w:rsid w:val="00153893"/>
  </w:style>
  <w:style w:type="character" w:customStyle="1" w:styleId="CharSubdText">
    <w:name w:val="CharSubdText"/>
    <w:basedOn w:val="OPCCharBase"/>
    <w:uiPriority w:val="1"/>
    <w:qFormat/>
    <w:rsid w:val="00153893"/>
  </w:style>
  <w:style w:type="paragraph" w:customStyle="1" w:styleId="CTA--">
    <w:name w:val="CTA --"/>
    <w:basedOn w:val="OPCParaBase"/>
    <w:next w:val="Normal"/>
    <w:rsid w:val="0015389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5389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5389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5389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5389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5389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5389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5389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5389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5389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5389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5389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5389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5389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5389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5389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15389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5389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5389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5389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5389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5389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5389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5389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5389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538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5389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5389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5389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5389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5389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5389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5389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5389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5389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5389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5389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5389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5389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5389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5389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5389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5389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5389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5389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5389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5389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5389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5389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5389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5389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538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5389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5389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5389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5389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5389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5389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205AE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5389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5389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5389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5389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5389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5389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5389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5389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5389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53893"/>
    <w:rPr>
      <w:sz w:val="16"/>
    </w:rPr>
  </w:style>
  <w:style w:type="table" w:customStyle="1" w:styleId="CFlag">
    <w:name w:val="CFlag"/>
    <w:basedOn w:val="TableNormal"/>
    <w:uiPriority w:val="99"/>
    <w:rsid w:val="0015389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538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538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3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5389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5389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5389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5389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5389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5389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5389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15389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15389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5389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15389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5389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5389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5389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5389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5389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5389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5389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5389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5389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53893"/>
  </w:style>
  <w:style w:type="character" w:customStyle="1" w:styleId="CharSubPartNoCASA">
    <w:name w:val="CharSubPartNo(CASA)"/>
    <w:basedOn w:val="OPCCharBase"/>
    <w:uiPriority w:val="1"/>
    <w:rsid w:val="00153893"/>
  </w:style>
  <w:style w:type="paragraph" w:customStyle="1" w:styleId="ENoteTTIndentHeadingSub">
    <w:name w:val="ENoteTTIndentHeadingSub"/>
    <w:aliases w:val="enTTHis"/>
    <w:basedOn w:val="OPCParaBase"/>
    <w:rsid w:val="0015389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5389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5389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5389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5389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538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53893"/>
    <w:rPr>
      <w:sz w:val="22"/>
    </w:rPr>
  </w:style>
  <w:style w:type="paragraph" w:customStyle="1" w:styleId="SOTextNote">
    <w:name w:val="SO TextNote"/>
    <w:aliases w:val="sont"/>
    <w:basedOn w:val="SOText"/>
    <w:qFormat/>
    <w:rsid w:val="0015389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5389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53893"/>
    <w:rPr>
      <w:sz w:val="22"/>
    </w:rPr>
  </w:style>
  <w:style w:type="paragraph" w:customStyle="1" w:styleId="FileName">
    <w:name w:val="FileName"/>
    <w:basedOn w:val="Normal"/>
    <w:rsid w:val="00153893"/>
  </w:style>
  <w:style w:type="paragraph" w:customStyle="1" w:styleId="TableHeading">
    <w:name w:val="TableHeading"/>
    <w:aliases w:val="th"/>
    <w:basedOn w:val="OPCParaBase"/>
    <w:next w:val="Tabletext"/>
    <w:rsid w:val="0015389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5389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5389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5389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5389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5389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5389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5389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5389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538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5389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5389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5389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5389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38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538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389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538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5389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5389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5389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5389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538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15389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53893"/>
    <w:pPr>
      <w:ind w:left="240" w:hanging="240"/>
    </w:pPr>
  </w:style>
  <w:style w:type="paragraph" w:styleId="Index2">
    <w:name w:val="index 2"/>
    <w:basedOn w:val="Normal"/>
    <w:next w:val="Normal"/>
    <w:autoRedefine/>
    <w:rsid w:val="00153893"/>
    <w:pPr>
      <w:ind w:left="480" w:hanging="240"/>
    </w:pPr>
  </w:style>
  <w:style w:type="paragraph" w:styleId="Index3">
    <w:name w:val="index 3"/>
    <w:basedOn w:val="Normal"/>
    <w:next w:val="Normal"/>
    <w:autoRedefine/>
    <w:rsid w:val="00153893"/>
    <w:pPr>
      <w:ind w:left="720" w:hanging="240"/>
    </w:pPr>
  </w:style>
  <w:style w:type="paragraph" w:styleId="Index4">
    <w:name w:val="index 4"/>
    <w:basedOn w:val="Normal"/>
    <w:next w:val="Normal"/>
    <w:autoRedefine/>
    <w:rsid w:val="00153893"/>
    <w:pPr>
      <w:ind w:left="960" w:hanging="240"/>
    </w:pPr>
  </w:style>
  <w:style w:type="paragraph" w:styleId="Index5">
    <w:name w:val="index 5"/>
    <w:basedOn w:val="Normal"/>
    <w:next w:val="Normal"/>
    <w:autoRedefine/>
    <w:rsid w:val="00153893"/>
    <w:pPr>
      <w:ind w:left="1200" w:hanging="240"/>
    </w:pPr>
  </w:style>
  <w:style w:type="paragraph" w:styleId="Index6">
    <w:name w:val="index 6"/>
    <w:basedOn w:val="Normal"/>
    <w:next w:val="Normal"/>
    <w:autoRedefine/>
    <w:rsid w:val="00153893"/>
    <w:pPr>
      <w:ind w:left="1440" w:hanging="240"/>
    </w:pPr>
  </w:style>
  <w:style w:type="paragraph" w:styleId="Index7">
    <w:name w:val="index 7"/>
    <w:basedOn w:val="Normal"/>
    <w:next w:val="Normal"/>
    <w:autoRedefine/>
    <w:rsid w:val="00153893"/>
    <w:pPr>
      <w:ind w:left="1680" w:hanging="240"/>
    </w:pPr>
  </w:style>
  <w:style w:type="paragraph" w:styleId="Index8">
    <w:name w:val="index 8"/>
    <w:basedOn w:val="Normal"/>
    <w:next w:val="Normal"/>
    <w:autoRedefine/>
    <w:rsid w:val="00153893"/>
    <w:pPr>
      <w:ind w:left="1920" w:hanging="240"/>
    </w:pPr>
  </w:style>
  <w:style w:type="paragraph" w:styleId="Index9">
    <w:name w:val="index 9"/>
    <w:basedOn w:val="Normal"/>
    <w:next w:val="Normal"/>
    <w:autoRedefine/>
    <w:rsid w:val="00153893"/>
    <w:pPr>
      <w:ind w:left="2160" w:hanging="240"/>
    </w:pPr>
  </w:style>
  <w:style w:type="paragraph" w:styleId="NormalIndent">
    <w:name w:val="Normal Indent"/>
    <w:basedOn w:val="Normal"/>
    <w:rsid w:val="00153893"/>
    <w:pPr>
      <w:ind w:left="720"/>
    </w:pPr>
  </w:style>
  <w:style w:type="paragraph" w:styleId="FootnoteText">
    <w:name w:val="footnote text"/>
    <w:basedOn w:val="Normal"/>
    <w:link w:val="FootnoteTextChar"/>
    <w:rsid w:val="0015389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53893"/>
  </w:style>
  <w:style w:type="paragraph" w:styleId="CommentText">
    <w:name w:val="annotation text"/>
    <w:basedOn w:val="Normal"/>
    <w:link w:val="CommentTextChar"/>
    <w:rsid w:val="001538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53893"/>
  </w:style>
  <w:style w:type="paragraph" w:styleId="IndexHeading">
    <w:name w:val="index heading"/>
    <w:basedOn w:val="Normal"/>
    <w:next w:val="Index1"/>
    <w:rsid w:val="0015389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5389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53893"/>
    <w:pPr>
      <w:ind w:left="480" w:hanging="480"/>
    </w:pPr>
  </w:style>
  <w:style w:type="paragraph" w:styleId="EnvelopeAddress">
    <w:name w:val="envelope address"/>
    <w:basedOn w:val="Normal"/>
    <w:rsid w:val="0015389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5389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5389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53893"/>
    <w:rPr>
      <w:sz w:val="16"/>
      <w:szCs w:val="16"/>
    </w:rPr>
  </w:style>
  <w:style w:type="character" w:styleId="PageNumber">
    <w:name w:val="page number"/>
    <w:basedOn w:val="DefaultParagraphFont"/>
    <w:rsid w:val="00153893"/>
  </w:style>
  <w:style w:type="character" w:styleId="EndnoteReference">
    <w:name w:val="endnote reference"/>
    <w:basedOn w:val="DefaultParagraphFont"/>
    <w:rsid w:val="00153893"/>
    <w:rPr>
      <w:vertAlign w:val="superscript"/>
    </w:rPr>
  </w:style>
  <w:style w:type="paragraph" w:styleId="EndnoteText">
    <w:name w:val="endnote text"/>
    <w:basedOn w:val="Normal"/>
    <w:link w:val="EndnoteTextChar"/>
    <w:rsid w:val="0015389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53893"/>
  </w:style>
  <w:style w:type="paragraph" w:styleId="TableofAuthorities">
    <w:name w:val="table of authorities"/>
    <w:basedOn w:val="Normal"/>
    <w:next w:val="Normal"/>
    <w:rsid w:val="00153893"/>
    <w:pPr>
      <w:ind w:left="240" w:hanging="240"/>
    </w:pPr>
  </w:style>
  <w:style w:type="paragraph" w:styleId="MacroText">
    <w:name w:val="macro"/>
    <w:link w:val="MacroTextChar"/>
    <w:rsid w:val="001538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5389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5389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53893"/>
    <w:pPr>
      <w:ind w:left="283" w:hanging="283"/>
    </w:pPr>
  </w:style>
  <w:style w:type="paragraph" w:styleId="ListBullet">
    <w:name w:val="List Bullet"/>
    <w:basedOn w:val="Normal"/>
    <w:autoRedefine/>
    <w:rsid w:val="0015389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5389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53893"/>
    <w:pPr>
      <w:ind w:left="566" w:hanging="283"/>
    </w:pPr>
  </w:style>
  <w:style w:type="paragraph" w:styleId="List3">
    <w:name w:val="List 3"/>
    <w:basedOn w:val="Normal"/>
    <w:rsid w:val="00153893"/>
    <w:pPr>
      <w:ind w:left="849" w:hanging="283"/>
    </w:pPr>
  </w:style>
  <w:style w:type="paragraph" w:styleId="List4">
    <w:name w:val="List 4"/>
    <w:basedOn w:val="Normal"/>
    <w:rsid w:val="00153893"/>
    <w:pPr>
      <w:ind w:left="1132" w:hanging="283"/>
    </w:pPr>
  </w:style>
  <w:style w:type="paragraph" w:styleId="List5">
    <w:name w:val="List 5"/>
    <w:basedOn w:val="Normal"/>
    <w:rsid w:val="00153893"/>
    <w:pPr>
      <w:ind w:left="1415" w:hanging="283"/>
    </w:pPr>
  </w:style>
  <w:style w:type="paragraph" w:styleId="ListBullet2">
    <w:name w:val="List Bullet 2"/>
    <w:basedOn w:val="Normal"/>
    <w:autoRedefine/>
    <w:rsid w:val="0015389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5389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5389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5389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5389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5389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5389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5389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5389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5389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53893"/>
    <w:pPr>
      <w:ind w:left="4252"/>
    </w:pPr>
  </w:style>
  <w:style w:type="character" w:customStyle="1" w:styleId="ClosingChar">
    <w:name w:val="Closing Char"/>
    <w:basedOn w:val="DefaultParagraphFont"/>
    <w:link w:val="Closing"/>
    <w:rsid w:val="00153893"/>
    <w:rPr>
      <w:sz w:val="22"/>
    </w:rPr>
  </w:style>
  <w:style w:type="paragraph" w:styleId="Signature">
    <w:name w:val="Signature"/>
    <w:basedOn w:val="Normal"/>
    <w:link w:val="SignatureChar"/>
    <w:rsid w:val="0015389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53893"/>
    <w:rPr>
      <w:sz w:val="22"/>
    </w:rPr>
  </w:style>
  <w:style w:type="paragraph" w:styleId="BodyText">
    <w:name w:val="Body Text"/>
    <w:basedOn w:val="Normal"/>
    <w:link w:val="BodyTextChar"/>
    <w:rsid w:val="0015389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53893"/>
    <w:rPr>
      <w:sz w:val="22"/>
    </w:rPr>
  </w:style>
  <w:style w:type="paragraph" w:styleId="BodyTextIndent">
    <w:name w:val="Body Text Indent"/>
    <w:basedOn w:val="Normal"/>
    <w:link w:val="BodyTextIndentChar"/>
    <w:rsid w:val="0015389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53893"/>
    <w:rPr>
      <w:sz w:val="22"/>
    </w:rPr>
  </w:style>
  <w:style w:type="paragraph" w:styleId="ListContinue">
    <w:name w:val="List Continue"/>
    <w:basedOn w:val="Normal"/>
    <w:rsid w:val="00153893"/>
    <w:pPr>
      <w:spacing w:after="120"/>
      <w:ind w:left="283"/>
    </w:pPr>
  </w:style>
  <w:style w:type="paragraph" w:styleId="ListContinue2">
    <w:name w:val="List Continue 2"/>
    <w:basedOn w:val="Normal"/>
    <w:rsid w:val="00153893"/>
    <w:pPr>
      <w:spacing w:after="120"/>
      <w:ind w:left="566"/>
    </w:pPr>
  </w:style>
  <w:style w:type="paragraph" w:styleId="ListContinue3">
    <w:name w:val="List Continue 3"/>
    <w:basedOn w:val="Normal"/>
    <w:rsid w:val="00153893"/>
    <w:pPr>
      <w:spacing w:after="120"/>
      <w:ind w:left="849"/>
    </w:pPr>
  </w:style>
  <w:style w:type="paragraph" w:styleId="ListContinue4">
    <w:name w:val="List Continue 4"/>
    <w:basedOn w:val="Normal"/>
    <w:rsid w:val="00153893"/>
    <w:pPr>
      <w:spacing w:after="120"/>
      <w:ind w:left="1132"/>
    </w:pPr>
  </w:style>
  <w:style w:type="paragraph" w:styleId="ListContinue5">
    <w:name w:val="List Continue 5"/>
    <w:basedOn w:val="Normal"/>
    <w:rsid w:val="0015389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538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5389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5389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5389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53893"/>
  </w:style>
  <w:style w:type="character" w:customStyle="1" w:styleId="SalutationChar">
    <w:name w:val="Salutation Char"/>
    <w:basedOn w:val="DefaultParagraphFont"/>
    <w:link w:val="Salutation"/>
    <w:rsid w:val="00153893"/>
    <w:rPr>
      <w:sz w:val="22"/>
    </w:rPr>
  </w:style>
  <w:style w:type="paragraph" w:styleId="Date">
    <w:name w:val="Date"/>
    <w:basedOn w:val="Normal"/>
    <w:next w:val="Normal"/>
    <w:link w:val="DateChar"/>
    <w:rsid w:val="00153893"/>
  </w:style>
  <w:style w:type="character" w:customStyle="1" w:styleId="DateChar">
    <w:name w:val="Date Char"/>
    <w:basedOn w:val="DefaultParagraphFont"/>
    <w:link w:val="Date"/>
    <w:rsid w:val="00153893"/>
    <w:rPr>
      <w:sz w:val="22"/>
    </w:rPr>
  </w:style>
  <w:style w:type="paragraph" w:styleId="BodyTextFirstIndent">
    <w:name w:val="Body Text First Indent"/>
    <w:basedOn w:val="BodyText"/>
    <w:link w:val="BodyTextFirstIndentChar"/>
    <w:rsid w:val="0015389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5389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5389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53893"/>
    <w:rPr>
      <w:sz w:val="22"/>
    </w:rPr>
  </w:style>
  <w:style w:type="paragraph" w:styleId="BodyText2">
    <w:name w:val="Body Text 2"/>
    <w:basedOn w:val="Normal"/>
    <w:link w:val="BodyText2Char"/>
    <w:rsid w:val="001538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53893"/>
    <w:rPr>
      <w:sz w:val="22"/>
    </w:rPr>
  </w:style>
  <w:style w:type="paragraph" w:styleId="BodyText3">
    <w:name w:val="Body Text 3"/>
    <w:basedOn w:val="Normal"/>
    <w:link w:val="BodyText3Char"/>
    <w:rsid w:val="0015389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5389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538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53893"/>
    <w:rPr>
      <w:sz w:val="22"/>
    </w:rPr>
  </w:style>
  <w:style w:type="paragraph" w:styleId="BodyTextIndent3">
    <w:name w:val="Body Text Indent 3"/>
    <w:basedOn w:val="Normal"/>
    <w:link w:val="BodyTextIndent3Char"/>
    <w:rsid w:val="0015389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53893"/>
    <w:rPr>
      <w:sz w:val="16"/>
      <w:szCs w:val="16"/>
    </w:rPr>
  </w:style>
  <w:style w:type="paragraph" w:styleId="BlockText">
    <w:name w:val="Block Text"/>
    <w:basedOn w:val="Normal"/>
    <w:rsid w:val="00153893"/>
    <w:pPr>
      <w:spacing w:after="120"/>
      <w:ind w:left="1440" w:right="1440"/>
    </w:pPr>
  </w:style>
  <w:style w:type="character" w:styleId="Hyperlink">
    <w:name w:val="Hyperlink"/>
    <w:basedOn w:val="DefaultParagraphFont"/>
    <w:rsid w:val="00153893"/>
    <w:rPr>
      <w:color w:val="0000FF"/>
      <w:u w:val="single"/>
    </w:rPr>
  </w:style>
  <w:style w:type="character" w:styleId="FollowedHyperlink">
    <w:name w:val="FollowedHyperlink"/>
    <w:basedOn w:val="DefaultParagraphFont"/>
    <w:rsid w:val="00153893"/>
    <w:rPr>
      <w:color w:val="800080"/>
      <w:u w:val="single"/>
    </w:rPr>
  </w:style>
  <w:style w:type="character" w:styleId="Strong">
    <w:name w:val="Strong"/>
    <w:basedOn w:val="DefaultParagraphFont"/>
    <w:qFormat/>
    <w:rsid w:val="00153893"/>
    <w:rPr>
      <w:b/>
      <w:bCs/>
    </w:rPr>
  </w:style>
  <w:style w:type="character" w:styleId="Emphasis">
    <w:name w:val="Emphasis"/>
    <w:basedOn w:val="DefaultParagraphFont"/>
    <w:qFormat/>
    <w:rsid w:val="00153893"/>
    <w:rPr>
      <w:i/>
      <w:iCs/>
    </w:rPr>
  </w:style>
  <w:style w:type="paragraph" w:styleId="DocumentMap">
    <w:name w:val="Document Map"/>
    <w:basedOn w:val="Normal"/>
    <w:link w:val="DocumentMapChar"/>
    <w:rsid w:val="0015389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5389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5389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5389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53893"/>
  </w:style>
  <w:style w:type="character" w:customStyle="1" w:styleId="E-mailSignatureChar">
    <w:name w:val="E-mail Signature Char"/>
    <w:basedOn w:val="DefaultParagraphFont"/>
    <w:link w:val="E-mailSignature"/>
    <w:rsid w:val="00153893"/>
    <w:rPr>
      <w:sz w:val="22"/>
    </w:rPr>
  </w:style>
  <w:style w:type="paragraph" w:styleId="NormalWeb">
    <w:name w:val="Normal (Web)"/>
    <w:basedOn w:val="Normal"/>
    <w:rsid w:val="00153893"/>
  </w:style>
  <w:style w:type="character" w:styleId="HTMLAcronym">
    <w:name w:val="HTML Acronym"/>
    <w:basedOn w:val="DefaultParagraphFont"/>
    <w:rsid w:val="00153893"/>
  </w:style>
  <w:style w:type="paragraph" w:styleId="HTMLAddress">
    <w:name w:val="HTML Address"/>
    <w:basedOn w:val="Normal"/>
    <w:link w:val="HTMLAddressChar"/>
    <w:rsid w:val="0015389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53893"/>
    <w:rPr>
      <w:i/>
      <w:iCs/>
      <w:sz w:val="22"/>
    </w:rPr>
  </w:style>
  <w:style w:type="character" w:styleId="HTMLCite">
    <w:name w:val="HTML Cite"/>
    <w:basedOn w:val="DefaultParagraphFont"/>
    <w:rsid w:val="00153893"/>
    <w:rPr>
      <w:i/>
      <w:iCs/>
    </w:rPr>
  </w:style>
  <w:style w:type="character" w:styleId="HTMLCode">
    <w:name w:val="HTML Code"/>
    <w:basedOn w:val="DefaultParagraphFont"/>
    <w:rsid w:val="0015389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53893"/>
    <w:rPr>
      <w:i/>
      <w:iCs/>
    </w:rPr>
  </w:style>
  <w:style w:type="character" w:styleId="HTMLKeyboard">
    <w:name w:val="HTML Keyboard"/>
    <w:basedOn w:val="DefaultParagraphFont"/>
    <w:rsid w:val="0015389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5389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53893"/>
    <w:rPr>
      <w:rFonts w:ascii="Courier New" w:hAnsi="Courier New" w:cs="Courier New"/>
    </w:rPr>
  </w:style>
  <w:style w:type="character" w:styleId="HTMLSample">
    <w:name w:val="HTML Sample"/>
    <w:basedOn w:val="DefaultParagraphFont"/>
    <w:rsid w:val="0015389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5389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5389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538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3893"/>
    <w:rPr>
      <w:b/>
      <w:bCs/>
    </w:rPr>
  </w:style>
  <w:style w:type="numbering" w:styleId="1ai">
    <w:name w:val="Outline List 1"/>
    <w:basedOn w:val="NoList"/>
    <w:rsid w:val="00153893"/>
    <w:pPr>
      <w:numPr>
        <w:numId w:val="14"/>
      </w:numPr>
    </w:pPr>
  </w:style>
  <w:style w:type="numbering" w:styleId="111111">
    <w:name w:val="Outline List 2"/>
    <w:basedOn w:val="NoList"/>
    <w:rsid w:val="00153893"/>
    <w:pPr>
      <w:numPr>
        <w:numId w:val="15"/>
      </w:numPr>
    </w:pPr>
  </w:style>
  <w:style w:type="numbering" w:styleId="ArticleSection">
    <w:name w:val="Outline List 3"/>
    <w:basedOn w:val="NoList"/>
    <w:rsid w:val="00153893"/>
    <w:pPr>
      <w:numPr>
        <w:numId w:val="17"/>
      </w:numPr>
    </w:pPr>
  </w:style>
  <w:style w:type="table" w:styleId="TableSimple1">
    <w:name w:val="Table Simple 1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5389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5389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5389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5389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5389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5389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5389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5389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5389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5389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5389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5389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5389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5389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53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5389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5389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5389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5389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5389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538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5389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5389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5389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5389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5389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5389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5389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15389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5389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5389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5389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153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urmi\AppData\Local\Microsoft\Windows\INetCache\Content.Outlook\5Q1OU05S\IRD%20s33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868642A9618BDD40AA13958DA43850F7" ma:contentTypeVersion="" ma:contentTypeDescription="PDMS Document Site Content Type" ma:contentTypeScope="" ma:versionID="274b2dcce864c2e8d6f0d941d6196a0c">
  <xsd:schema xmlns:xsd="http://www.w3.org/2001/XMLSchema" xmlns:xs="http://www.w3.org/2001/XMLSchema" xmlns:p="http://schemas.microsoft.com/office/2006/metadata/properties" xmlns:ns2="89141FF6-C379-4480-B232-3AC59B47DDDD" targetNamespace="http://schemas.microsoft.com/office/2006/metadata/properties" ma:root="true" ma:fieldsID="08d3ba3d092650994223f2cda3afe30a" ns2:_="">
    <xsd:import namespace="89141FF6-C379-4480-B232-3AC59B47DDDD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41FF6-C379-4480-B232-3AC59B47DDDD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9141FF6-C379-4480-B232-3AC59B47DDD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A389A-8CF5-4F9B-BF6A-0404294953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634FA-B7D9-41FB-9AD1-ADF5B4C3F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141FF6-C379-4480-B232-3AC59B47DD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A3DEA0-A33D-4E67-8F8D-A1CBE1F295A2}">
  <ds:schemaRefs>
    <ds:schemaRef ds:uri="http://schemas.microsoft.com/office/2006/metadata/properties"/>
    <ds:schemaRef ds:uri="89141FF6-C379-4480-B232-3AC59B47DDD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F8283F7-ABEF-4FF8-B0C0-2B4021575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IRD s33 template</Template>
  <TotalTime>0</TotalTime>
  <Pages>6</Pages>
  <Words>468</Words>
  <Characters>2670</Characters>
  <Application>Microsoft Office Word</Application>
  <DocSecurity>0</DocSecurity>
  <PresentationFormat/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2022-03-30T05:19:00Z</dcterms:created>
  <dcterms:modified xsi:type="dcterms:W3CDTF">2022-03-30T05:19:00Z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False</vt:lpwstr>
  </property>
  <property fmtid="{D5CDD505-2E9C-101B-9397-08002B2CF9AE}" pid="3" name="Template Filename">
    <vt:lpwstr/>
  </property>
  <property fmtid="{D5CDD505-2E9C-101B-9397-08002B2CF9AE}" pid="4" name="ObjectiveRef">
    <vt:lpwstr>Removed</vt:lpwstr>
  </property>
  <property fmtid="{D5CDD505-2E9C-101B-9397-08002B2CF9AE}" pid="5" name="iManageRef">
    <vt:lpwstr>Updated</vt:lpwstr>
  </property>
  <property fmtid="{D5CDD505-2E9C-101B-9397-08002B2CF9AE}" pid="6" name="LeadingLawyers">
    <vt:lpwstr>Removed</vt:lpwstr>
  </property>
  <property fmtid="{D5CDD505-2E9C-101B-9397-08002B2CF9AE}" pid="7" name="WSFooter">
    <vt:lpwstr>43822476</vt:lpwstr>
  </property>
  <property fmtid="{D5CDD505-2E9C-101B-9397-08002B2CF9AE}" pid="8" name="ContentTypeId">
    <vt:lpwstr>0x010100266966F133664895A6EE3632470D45F500868642A9618BDD40AA13958DA43850F7</vt:lpwstr>
  </property>
</Properties>
</file>