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CF208" w14:textId="77777777" w:rsidR="00703828" w:rsidRPr="00FC4976" w:rsidRDefault="00703828" w:rsidP="00703828">
      <w:pPr>
        <w:rPr>
          <w:rFonts w:ascii="Times New Roman" w:hAnsi="Times New Roman" w:cs="Times New Roman"/>
          <w:sz w:val="28"/>
        </w:rPr>
      </w:pPr>
      <w:r w:rsidRPr="00FC4976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194CF312" wp14:editId="518520BC">
            <wp:extent cx="1503328" cy="1105200"/>
            <wp:effectExtent l="0" t="0" r="1905" b="0"/>
            <wp:docPr id="1" name="Picture 1" descr="Image of the Coat of Arms of the Commonwealth of Australi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of the Coat of Arms of the Commonwealth of Australi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CF209" w14:textId="77777777" w:rsidR="00703828" w:rsidRPr="00FC4976" w:rsidRDefault="00703828" w:rsidP="00703828">
      <w:pPr>
        <w:rPr>
          <w:rFonts w:ascii="Times New Roman" w:hAnsi="Times New Roman" w:cs="Times New Roman"/>
          <w:sz w:val="19"/>
        </w:rPr>
      </w:pPr>
    </w:p>
    <w:p w14:paraId="194CF20A" w14:textId="61EBCA04" w:rsidR="00703828" w:rsidRPr="00FC4976" w:rsidRDefault="00E863D0" w:rsidP="00703828">
      <w:pPr>
        <w:pStyle w:val="ShortT"/>
      </w:pPr>
      <w:r w:rsidRPr="00FC4976">
        <w:t xml:space="preserve">Variation to Licence Area Plan – </w:t>
      </w:r>
      <w:r w:rsidR="00962F27">
        <w:t>Albury</w:t>
      </w:r>
      <w:r w:rsidR="00885A1A" w:rsidRPr="00FC4976">
        <w:t xml:space="preserve"> Radio</w:t>
      </w:r>
      <w:r w:rsidR="007933FE">
        <w:t xml:space="preserve"> –</w:t>
      </w:r>
      <w:r w:rsidR="00D91E41">
        <w:t> </w:t>
      </w:r>
      <w:r w:rsidRPr="00FC4976">
        <w:t>20</w:t>
      </w:r>
      <w:r w:rsidR="00733A33" w:rsidRPr="00FC4976">
        <w:t>2</w:t>
      </w:r>
      <w:r w:rsidR="00CC565A">
        <w:t>1</w:t>
      </w:r>
      <w:r w:rsidR="00D539D4">
        <w:t> </w:t>
      </w:r>
      <w:r w:rsidRPr="00FC4976">
        <w:t>(No.1)</w:t>
      </w:r>
    </w:p>
    <w:p w14:paraId="194CF20B" w14:textId="77777777" w:rsidR="00703828" w:rsidRPr="00FC4976" w:rsidRDefault="00703828" w:rsidP="00703828">
      <w:pPr>
        <w:pStyle w:val="SignCoverPageStart"/>
        <w:spacing w:before="0" w:line="240" w:lineRule="auto"/>
        <w:rPr>
          <w:szCs w:val="22"/>
        </w:rPr>
      </w:pPr>
    </w:p>
    <w:p w14:paraId="194CF20C" w14:textId="77777777" w:rsidR="00703828" w:rsidRPr="00FC4976" w:rsidRDefault="00703828" w:rsidP="00703828">
      <w:pPr>
        <w:pStyle w:val="SignCoverPageStart"/>
        <w:spacing w:before="0" w:line="240" w:lineRule="auto"/>
        <w:rPr>
          <w:szCs w:val="22"/>
        </w:rPr>
      </w:pPr>
      <w:r w:rsidRPr="00FC4976">
        <w:rPr>
          <w:szCs w:val="22"/>
        </w:rPr>
        <w:t>The Australian Communications and Media Authority makes th</w:t>
      </w:r>
      <w:r w:rsidR="00E863D0" w:rsidRPr="00FC4976">
        <w:rPr>
          <w:szCs w:val="22"/>
        </w:rPr>
        <w:t xml:space="preserve">is instrument under subsection 26(2) of the </w:t>
      </w:r>
      <w:r w:rsidR="00E863D0" w:rsidRPr="00FC4976">
        <w:rPr>
          <w:i/>
          <w:szCs w:val="22"/>
        </w:rPr>
        <w:t>Broadcasting Services Act 1992</w:t>
      </w:r>
      <w:r w:rsidR="00121BB9" w:rsidRPr="00FC4976">
        <w:t>.</w:t>
      </w:r>
    </w:p>
    <w:p w14:paraId="194CF20D" w14:textId="371A5BF2" w:rsidR="00703828" w:rsidRPr="00FC4976" w:rsidRDefault="00703828" w:rsidP="00D6781C">
      <w:pPr>
        <w:keepNext/>
        <w:tabs>
          <w:tab w:val="left" w:pos="1845"/>
        </w:tabs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00FC4976">
        <w:rPr>
          <w:rFonts w:ascii="Times New Roman" w:hAnsi="Times New Roman" w:cs="Times New Roman"/>
        </w:rPr>
        <w:t>Dated</w:t>
      </w:r>
      <w:bookmarkStart w:id="0" w:name="BKCheck15B_1"/>
      <w:bookmarkEnd w:id="0"/>
      <w:r w:rsidRPr="00FC4976">
        <w:rPr>
          <w:rFonts w:ascii="Times New Roman" w:hAnsi="Times New Roman" w:cs="Times New Roman"/>
        </w:rPr>
        <w:t>:</w:t>
      </w:r>
      <w:r w:rsidR="00185A1E">
        <w:rPr>
          <w:rFonts w:ascii="Times New Roman" w:hAnsi="Times New Roman" w:cs="Times New Roman"/>
        </w:rPr>
        <w:t xml:space="preserve"> 18 November 2021</w:t>
      </w:r>
    </w:p>
    <w:p w14:paraId="194CF20E" w14:textId="77777777" w:rsidR="009C7676" w:rsidRPr="00FC4976" w:rsidRDefault="009C7676" w:rsidP="009C7676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</w:p>
    <w:p w14:paraId="194CF20F" w14:textId="00266B34" w:rsidR="00AC051A" w:rsidRPr="00FC4976" w:rsidRDefault="00185A1E" w:rsidP="009C7676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Creina</w:t>
      </w:r>
      <w:proofErr w:type="spellEnd"/>
      <w:r>
        <w:rPr>
          <w:rFonts w:ascii="Times New Roman" w:hAnsi="Times New Roman" w:cs="Times New Roman"/>
        </w:rPr>
        <w:t xml:space="preserve"> Chapman</w:t>
      </w:r>
    </w:p>
    <w:p w14:paraId="194CF210" w14:textId="01DB06AD" w:rsidR="00AC051A" w:rsidRPr="00FC4976" w:rsidRDefault="00185A1E" w:rsidP="009C7676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194CF211" w14:textId="77777777" w:rsidR="00703828" w:rsidRPr="00FC4976" w:rsidRDefault="00703828" w:rsidP="009C7676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 w:rsidRPr="00FC4976">
        <w:rPr>
          <w:rFonts w:ascii="Times New Roman" w:hAnsi="Times New Roman" w:cs="Times New Roman"/>
        </w:rPr>
        <w:t>Member</w:t>
      </w:r>
      <w:bookmarkStart w:id="1" w:name="Minister"/>
    </w:p>
    <w:p w14:paraId="194CF212" w14:textId="77777777" w:rsidR="009C7676" w:rsidRPr="00FC4976" w:rsidRDefault="009C7676" w:rsidP="004778BD">
      <w:pPr>
        <w:tabs>
          <w:tab w:val="left" w:pos="3119"/>
        </w:tabs>
        <w:spacing w:after="0" w:line="300" w:lineRule="atLeast"/>
        <w:ind w:right="374"/>
        <w:jc w:val="center"/>
        <w:rPr>
          <w:rFonts w:ascii="Times New Roman" w:hAnsi="Times New Roman" w:cs="Times New Roman"/>
        </w:rPr>
      </w:pPr>
    </w:p>
    <w:p w14:paraId="194CF213" w14:textId="77777777" w:rsidR="009C7676" w:rsidRPr="00FC4976" w:rsidRDefault="009C7676" w:rsidP="009C7676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</w:p>
    <w:p w14:paraId="194CF214" w14:textId="57D3F27B" w:rsidR="00AC051A" w:rsidRPr="00FC4976" w:rsidRDefault="00185A1E" w:rsidP="009C7676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Cameron</w:t>
      </w:r>
    </w:p>
    <w:p w14:paraId="194CF215" w14:textId="56D34092" w:rsidR="00AC051A" w:rsidRPr="00FC4976" w:rsidRDefault="00185A1E" w:rsidP="009C7676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194CF216" w14:textId="77328CA2" w:rsidR="00703828" w:rsidRPr="00FC4976" w:rsidRDefault="001C12ED" w:rsidP="009C7676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  <w:strike/>
        </w:rPr>
      </w:pPr>
      <w:r w:rsidRPr="00FC4976">
        <w:rPr>
          <w:rFonts w:ascii="Times New Roman" w:hAnsi="Times New Roman" w:cs="Times New Roman"/>
        </w:rPr>
        <w:t>Member</w:t>
      </w:r>
      <w:r w:rsidR="00703828" w:rsidRPr="00FC4976">
        <w:rPr>
          <w:rFonts w:ascii="Times New Roman" w:hAnsi="Times New Roman" w:cs="Times New Roman"/>
        </w:rPr>
        <w:t>/</w:t>
      </w:r>
      <w:r w:rsidR="00703828" w:rsidRPr="00185A1E">
        <w:rPr>
          <w:rFonts w:ascii="Times New Roman" w:hAnsi="Times New Roman" w:cs="Times New Roman"/>
          <w:strike/>
        </w:rPr>
        <w:t>General Manager</w:t>
      </w:r>
      <w:bookmarkEnd w:id="1"/>
    </w:p>
    <w:p w14:paraId="194CF217" w14:textId="77777777" w:rsidR="00703828" w:rsidRPr="00FC4976" w:rsidRDefault="00703828" w:rsidP="00703828">
      <w:pPr>
        <w:pStyle w:val="SignCoverPageEnd"/>
        <w:rPr>
          <w:szCs w:val="22"/>
        </w:rPr>
      </w:pPr>
    </w:p>
    <w:p w14:paraId="194CF218" w14:textId="77777777" w:rsidR="00703828" w:rsidRPr="00FC4976" w:rsidRDefault="00703828" w:rsidP="00703828">
      <w:pPr>
        <w:pStyle w:val="SignCoverPageEnd"/>
        <w:rPr>
          <w:szCs w:val="22"/>
        </w:rPr>
      </w:pPr>
      <w:r w:rsidRPr="00FC4976">
        <w:rPr>
          <w:szCs w:val="22"/>
        </w:rPr>
        <w:t>Australian Communications and Media Authority</w:t>
      </w:r>
    </w:p>
    <w:p w14:paraId="194CF219" w14:textId="77777777" w:rsidR="0017734A" w:rsidRPr="00FC4976" w:rsidRDefault="0017734A">
      <w:pPr>
        <w:rPr>
          <w:rFonts w:ascii="Times New Roman" w:hAnsi="Times New Roman" w:cs="Times New Roman"/>
        </w:rPr>
      </w:pPr>
    </w:p>
    <w:p w14:paraId="194CF21A" w14:textId="77777777" w:rsidR="0017734A" w:rsidRPr="00FC4976" w:rsidRDefault="0017734A">
      <w:pPr>
        <w:rPr>
          <w:rFonts w:ascii="Times New Roman" w:hAnsi="Times New Roman" w:cs="Times New Roman"/>
        </w:rPr>
      </w:pPr>
    </w:p>
    <w:p w14:paraId="194CF21B" w14:textId="77777777" w:rsidR="0017734A" w:rsidRPr="00FC4976" w:rsidRDefault="0017734A">
      <w:pPr>
        <w:rPr>
          <w:rFonts w:ascii="Times New Roman" w:hAnsi="Times New Roman" w:cs="Times New Roman"/>
        </w:rPr>
      </w:pPr>
    </w:p>
    <w:p w14:paraId="194CF21C" w14:textId="77777777" w:rsidR="005222DD" w:rsidRPr="00FC4976" w:rsidRDefault="005222DD">
      <w:pPr>
        <w:rPr>
          <w:rFonts w:ascii="Times New Roman" w:hAnsi="Times New Roman" w:cs="Times New Roman"/>
        </w:rPr>
      </w:pPr>
    </w:p>
    <w:p w14:paraId="194CF21D" w14:textId="77777777" w:rsidR="005222DD" w:rsidRPr="00FC4976" w:rsidRDefault="005222DD" w:rsidP="005222DD">
      <w:pPr>
        <w:rPr>
          <w:rFonts w:ascii="Times New Roman" w:hAnsi="Times New Roman" w:cs="Times New Roman"/>
        </w:rPr>
      </w:pPr>
    </w:p>
    <w:p w14:paraId="194CF21E" w14:textId="77777777" w:rsidR="005222DD" w:rsidRPr="00FC4976" w:rsidRDefault="005222DD" w:rsidP="005222DD">
      <w:pPr>
        <w:rPr>
          <w:rFonts w:ascii="Times New Roman" w:hAnsi="Times New Roman" w:cs="Times New Roman"/>
        </w:rPr>
      </w:pPr>
    </w:p>
    <w:p w14:paraId="194CF21F" w14:textId="77777777" w:rsidR="005222DD" w:rsidRPr="00FC4976" w:rsidRDefault="005222DD" w:rsidP="005222DD">
      <w:pPr>
        <w:rPr>
          <w:rFonts w:ascii="Times New Roman" w:hAnsi="Times New Roman" w:cs="Times New Roman"/>
        </w:rPr>
      </w:pPr>
    </w:p>
    <w:p w14:paraId="194CF220" w14:textId="77777777" w:rsidR="005222DD" w:rsidRPr="00FC4976" w:rsidRDefault="005222DD" w:rsidP="005222DD">
      <w:pPr>
        <w:rPr>
          <w:rFonts w:ascii="Times New Roman" w:hAnsi="Times New Roman" w:cs="Times New Roman"/>
        </w:rPr>
      </w:pPr>
    </w:p>
    <w:p w14:paraId="194CF221" w14:textId="77777777" w:rsidR="005222DD" w:rsidRPr="00FC4976" w:rsidRDefault="005222DD" w:rsidP="005222DD">
      <w:pPr>
        <w:rPr>
          <w:rFonts w:ascii="Times New Roman" w:hAnsi="Times New Roman" w:cs="Times New Roman"/>
        </w:rPr>
      </w:pPr>
    </w:p>
    <w:p w14:paraId="194CF222" w14:textId="77777777" w:rsidR="005222DD" w:rsidRPr="00FC4976" w:rsidRDefault="005222DD" w:rsidP="005222DD">
      <w:pPr>
        <w:rPr>
          <w:rFonts w:ascii="Times New Roman" w:hAnsi="Times New Roman" w:cs="Times New Roman"/>
        </w:rPr>
      </w:pPr>
    </w:p>
    <w:p w14:paraId="194CF225" w14:textId="77777777" w:rsidR="0017734A" w:rsidRPr="00FC4976" w:rsidRDefault="0017734A" w:rsidP="005222DD">
      <w:pPr>
        <w:tabs>
          <w:tab w:val="left" w:pos="3870"/>
        </w:tabs>
        <w:rPr>
          <w:rFonts w:ascii="Times New Roman" w:hAnsi="Times New Roman" w:cs="Times New Roman"/>
        </w:rPr>
        <w:sectPr w:rsidR="0017734A" w:rsidRPr="00FC4976" w:rsidSect="00D6781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194CF226" w14:textId="3032DD53" w:rsidR="00F31EC9" w:rsidRPr="001B0BA8" w:rsidRDefault="00BA34C5" w:rsidP="00BA34C5">
      <w:pPr>
        <w:pStyle w:val="ActHead5"/>
        <w:spacing w:before="0"/>
        <w:ind w:left="0" w:firstLine="0"/>
        <w:rPr>
          <w:sz w:val="22"/>
          <w:szCs w:val="22"/>
        </w:rPr>
      </w:pPr>
      <w:bookmarkStart w:id="2" w:name="_Toc444596031"/>
      <w:proofErr w:type="gramStart"/>
      <w:r w:rsidRPr="001B0BA8">
        <w:rPr>
          <w:rStyle w:val="CharSectno"/>
          <w:sz w:val="22"/>
          <w:szCs w:val="22"/>
        </w:rPr>
        <w:lastRenderedPageBreak/>
        <w:t>1</w:t>
      </w:r>
      <w:r w:rsidRPr="001B0BA8">
        <w:rPr>
          <w:sz w:val="22"/>
          <w:szCs w:val="22"/>
        </w:rPr>
        <w:t xml:space="preserve">  Name</w:t>
      </w:r>
      <w:proofErr w:type="gramEnd"/>
    </w:p>
    <w:p w14:paraId="194CF227" w14:textId="37A5FE90" w:rsidR="00F31EC9" w:rsidRPr="001B0BA8" w:rsidRDefault="00F31EC9" w:rsidP="00F31EC9">
      <w:pPr>
        <w:pStyle w:val="subsection"/>
        <w:rPr>
          <w:i/>
          <w:szCs w:val="22"/>
        </w:rPr>
      </w:pPr>
      <w:r w:rsidRPr="001B0BA8">
        <w:rPr>
          <w:szCs w:val="22"/>
        </w:rPr>
        <w:tab/>
      </w:r>
      <w:r w:rsidRPr="001B0BA8">
        <w:rPr>
          <w:szCs w:val="22"/>
        </w:rPr>
        <w:tab/>
        <w:t>This</w:t>
      </w:r>
      <w:r w:rsidR="00E863D0" w:rsidRPr="001B0BA8">
        <w:rPr>
          <w:szCs w:val="22"/>
        </w:rPr>
        <w:t xml:space="preserve"> </w:t>
      </w:r>
      <w:r w:rsidR="002C1779" w:rsidRPr="001B0BA8">
        <w:rPr>
          <w:szCs w:val="22"/>
        </w:rPr>
        <w:t xml:space="preserve">is the </w:t>
      </w:r>
      <w:r w:rsidR="00E863D0" w:rsidRPr="001B0BA8">
        <w:rPr>
          <w:i/>
          <w:szCs w:val="22"/>
        </w:rPr>
        <w:t>Variation to Licence Area</w:t>
      </w:r>
      <w:r w:rsidR="00DF63C0" w:rsidRPr="001B0BA8">
        <w:rPr>
          <w:i/>
          <w:szCs w:val="22"/>
        </w:rPr>
        <w:t xml:space="preserve"> Plan</w:t>
      </w:r>
      <w:r w:rsidR="00E863D0" w:rsidRPr="001B0BA8">
        <w:rPr>
          <w:i/>
          <w:szCs w:val="22"/>
        </w:rPr>
        <w:t xml:space="preserve"> – </w:t>
      </w:r>
      <w:r w:rsidR="00251E4C">
        <w:rPr>
          <w:i/>
          <w:szCs w:val="22"/>
        </w:rPr>
        <w:t>Albury</w:t>
      </w:r>
      <w:r w:rsidR="00733A33" w:rsidRPr="001B0BA8">
        <w:rPr>
          <w:i/>
          <w:szCs w:val="22"/>
        </w:rPr>
        <w:t xml:space="preserve"> </w:t>
      </w:r>
      <w:r w:rsidR="00E863D0" w:rsidRPr="001B0BA8">
        <w:rPr>
          <w:i/>
          <w:szCs w:val="22"/>
        </w:rPr>
        <w:t>Radio – 20</w:t>
      </w:r>
      <w:r w:rsidR="00733A33" w:rsidRPr="001B0BA8">
        <w:rPr>
          <w:i/>
          <w:szCs w:val="22"/>
        </w:rPr>
        <w:t>2</w:t>
      </w:r>
      <w:r w:rsidR="00722615">
        <w:rPr>
          <w:i/>
          <w:szCs w:val="22"/>
        </w:rPr>
        <w:t>1</w:t>
      </w:r>
      <w:r w:rsidR="00E863D0" w:rsidRPr="001B0BA8">
        <w:rPr>
          <w:i/>
          <w:szCs w:val="22"/>
        </w:rPr>
        <w:t xml:space="preserve"> (No.</w:t>
      </w:r>
      <w:r w:rsidR="009D7DA7">
        <w:rPr>
          <w:i/>
          <w:szCs w:val="22"/>
        </w:rPr>
        <w:t xml:space="preserve"> </w:t>
      </w:r>
      <w:r w:rsidR="00E863D0" w:rsidRPr="001B0BA8">
        <w:rPr>
          <w:i/>
          <w:szCs w:val="22"/>
        </w:rPr>
        <w:t>1)</w:t>
      </w:r>
      <w:r w:rsidR="00E863D0" w:rsidRPr="001B0BA8">
        <w:rPr>
          <w:iCs/>
          <w:szCs w:val="22"/>
        </w:rPr>
        <w:t>.</w:t>
      </w:r>
    </w:p>
    <w:p w14:paraId="194CF228" w14:textId="29E69355" w:rsidR="00F31EC9" w:rsidRPr="001B0BA8" w:rsidRDefault="00F31EC9" w:rsidP="00F31EC9">
      <w:pPr>
        <w:pStyle w:val="ActHead5"/>
        <w:rPr>
          <w:sz w:val="22"/>
          <w:szCs w:val="22"/>
        </w:rPr>
      </w:pPr>
      <w:bookmarkStart w:id="3" w:name="_Toc444596032"/>
      <w:proofErr w:type="gramStart"/>
      <w:r w:rsidRPr="001B0BA8">
        <w:rPr>
          <w:rStyle w:val="CharSectno"/>
          <w:sz w:val="22"/>
          <w:szCs w:val="22"/>
        </w:rPr>
        <w:t>2</w:t>
      </w:r>
      <w:r w:rsidRPr="001B0BA8">
        <w:rPr>
          <w:sz w:val="22"/>
          <w:szCs w:val="22"/>
        </w:rPr>
        <w:t xml:space="preserve">  Commencement</w:t>
      </w:r>
      <w:bookmarkEnd w:id="3"/>
      <w:proofErr w:type="gramEnd"/>
    </w:p>
    <w:p w14:paraId="194CF229" w14:textId="77777777" w:rsidR="00F31EC9" w:rsidRPr="001B0BA8" w:rsidRDefault="00F31EC9" w:rsidP="00F31EC9">
      <w:pPr>
        <w:pStyle w:val="subsection"/>
        <w:rPr>
          <w:szCs w:val="22"/>
        </w:rPr>
      </w:pPr>
      <w:r w:rsidRPr="001B0BA8">
        <w:rPr>
          <w:szCs w:val="22"/>
        </w:rPr>
        <w:tab/>
      </w:r>
      <w:r w:rsidRPr="001B0BA8">
        <w:rPr>
          <w:szCs w:val="22"/>
        </w:rPr>
        <w:tab/>
        <w:t>This instrument commences at the start of the day after it is registered</w:t>
      </w:r>
      <w:r w:rsidR="002C1779" w:rsidRPr="001B0BA8">
        <w:rPr>
          <w:szCs w:val="22"/>
        </w:rPr>
        <w:t xml:space="preserve"> on the Federal Register of Legislation</w:t>
      </w:r>
      <w:r w:rsidRPr="001B0BA8">
        <w:rPr>
          <w:szCs w:val="22"/>
        </w:rPr>
        <w:t xml:space="preserve">. </w:t>
      </w:r>
    </w:p>
    <w:p w14:paraId="194CF22A" w14:textId="264D654A" w:rsidR="00F31EC9" w:rsidRPr="00A33D8F" w:rsidRDefault="00F31EC9" w:rsidP="00DD2543">
      <w:pPr>
        <w:pStyle w:val="LI-BodyTextNote"/>
      </w:pPr>
      <w:r w:rsidRPr="00A33D8F">
        <w:t>Note:</w:t>
      </w:r>
      <w:r w:rsidRPr="00A33D8F">
        <w:tab/>
      </w:r>
      <w:r w:rsidR="002C1779" w:rsidRPr="00A33D8F">
        <w:t>T</w:t>
      </w:r>
      <w:r w:rsidRPr="00A33D8F">
        <w:t>he Federal Register of Legislation may be accessed</w:t>
      </w:r>
      <w:r w:rsidR="00722615">
        <w:t>,</w:t>
      </w:r>
      <w:r w:rsidR="004C2E60" w:rsidRPr="00A33D8F">
        <w:t xml:space="preserve"> free of charge</w:t>
      </w:r>
      <w:r w:rsidR="00722615">
        <w:t>,</w:t>
      </w:r>
      <w:r w:rsidRPr="00A33D8F">
        <w:t xml:space="preserve"> at </w:t>
      </w:r>
      <w:hyperlink r:id="rId19" w:history="1">
        <w:r w:rsidRPr="00A33D8F">
          <w:rPr>
            <w:rStyle w:val="Hyperlink"/>
            <w:rFonts w:eastAsiaTheme="majorEastAsia"/>
            <w:szCs w:val="18"/>
          </w:rPr>
          <w:t>www.legislation.gov.au</w:t>
        </w:r>
      </w:hyperlink>
      <w:r w:rsidRPr="00A33D8F">
        <w:t>.</w:t>
      </w:r>
    </w:p>
    <w:p w14:paraId="194CF22B" w14:textId="0DAEDF13" w:rsidR="002C1779" w:rsidRPr="001B0BA8" w:rsidRDefault="002C1779" w:rsidP="00F31EC9">
      <w:pPr>
        <w:pStyle w:val="ActHead5"/>
        <w:rPr>
          <w:sz w:val="22"/>
          <w:szCs w:val="22"/>
        </w:rPr>
      </w:pPr>
      <w:bookmarkStart w:id="4" w:name="_Toc444596034"/>
      <w:proofErr w:type="gramStart"/>
      <w:r w:rsidRPr="001B0BA8">
        <w:rPr>
          <w:sz w:val="22"/>
          <w:szCs w:val="22"/>
        </w:rPr>
        <w:t>3</w:t>
      </w:r>
      <w:r w:rsidR="00A34BB3" w:rsidRPr="001B0BA8">
        <w:rPr>
          <w:sz w:val="22"/>
          <w:szCs w:val="22"/>
        </w:rPr>
        <w:t xml:space="preserve"> </w:t>
      </w:r>
      <w:r w:rsidRPr="001B0BA8">
        <w:rPr>
          <w:sz w:val="22"/>
          <w:szCs w:val="22"/>
        </w:rPr>
        <w:t xml:space="preserve"> Authority</w:t>
      </w:r>
      <w:proofErr w:type="gramEnd"/>
    </w:p>
    <w:p w14:paraId="194CF22C" w14:textId="77777777" w:rsidR="002C1779" w:rsidRPr="00722615" w:rsidRDefault="002C1779" w:rsidP="00722615">
      <w:pPr>
        <w:pStyle w:val="subsection"/>
      </w:pPr>
      <w:r w:rsidRPr="00722615">
        <w:tab/>
      </w:r>
      <w:r w:rsidRPr="00722615">
        <w:tab/>
        <w:t xml:space="preserve">This instrument is made under subsection 26(2) of the </w:t>
      </w:r>
      <w:r w:rsidRPr="00D91E41">
        <w:rPr>
          <w:i/>
          <w:iCs/>
        </w:rPr>
        <w:t>Broadcasting Services Act 1992</w:t>
      </w:r>
      <w:r w:rsidRPr="00722615">
        <w:t>.</w:t>
      </w:r>
    </w:p>
    <w:p w14:paraId="194CF22D" w14:textId="08B0A26A" w:rsidR="00F31EC9" w:rsidRPr="001B0BA8" w:rsidRDefault="002C1779" w:rsidP="00F31EC9">
      <w:pPr>
        <w:pStyle w:val="ActHead5"/>
        <w:rPr>
          <w:sz w:val="22"/>
          <w:szCs w:val="22"/>
        </w:rPr>
      </w:pPr>
      <w:proofErr w:type="gramStart"/>
      <w:r w:rsidRPr="00331234">
        <w:rPr>
          <w:rStyle w:val="CharSectno"/>
        </w:rPr>
        <w:t>4</w:t>
      </w:r>
      <w:r w:rsidR="00F31EC9" w:rsidRPr="001B0BA8">
        <w:rPr>
          <w:sz w:val="22"/>
          <w:szCs w:val="22"/>
        </w:rPr>
        <w:t xml:space="preserve">  </w:t>
      </w:r>
      <w:r w:rsidR="00E863D0" w:rsidRPr="001B0BA8">
        <w:rPr>
          <w:sz w:val="22"/>
          <w:szCs w:val="22"/>
        </w:rPr>
        <w:t>Variation</w:t>
      </w:r>
      <w:proofErr w:type="gramEnd"/>
    </w:p>
    <w:p w14:paraId="194CF22F" w14:textId="4F37C57C" w:rsidR="00E863D0" w:rsidRPr="006A544D" w:rsidRDefault="00722615" w:rsidP="0022606E">
      <w:pPr>
        <w:pStyle w:val="subsection"/>
        <w:spacing w:before="120" w:after="120"/>
        <w:rPr>
          <w:i/>
          <w:iCs/>
        </w:rPr>
      </w:pPr>
      <w:r>
        <w:tab/>
      </w:r>
      <w:r>
        <w:tab/>
      </w:r>
      <w:r w:rsidR="00E863D0" w:rsidRPr="001B0BA8">
        <w:t xml:space="preserve">The </w:t>
      </w:r>
      <w:r w:rsidR="008F345D" w:rsidRPr="00470277">
        <w:rPr>
          <w:i/>
          <w:iCs/>
        </w:rPr>
        <w:t xml:space="preserve">Licence Area Plan </w:t>
      </w:r>
      <w:r w:rsidR="006B394F" w:rsidRPr="00470277">
        <w:rPr>
          <w:i/>
          <w:iCs/>
        </w:rPr>
        <w:t>–</w:t>
      </w:r>
      <w:r w:rsidR="001F1FCE" w:rsidRPr="00470277">
        <w:rPr>
          <w:i/>
          <w:iCs/>
        </w:rPr>
        <w:t xml:space="preserve"> </w:t>
      </w:r>
      <w:r w:rsidR="00502D21">
        <w:rPr>
          <w:i/>
          <w:iCs/>
        </w:rPr>
        <w:t>Albury</w:t>
      </w:r>
      <w:r w:rsidR="00733A33" w:rsidRPr="00470277">
        <w:rPr>
          <w:i/>
          <w:iCs/>
        </w:rPr>
        <w:t xml:space="preserve"> </w:t>
      </w:r>
      <w:r w:rsidR="002D66BC">
        <w:rPr>
          <w:i/>
          <w:iCs/>
        </w:rPr>
        <w:t>(</w:t>
      </w:r>
      <w:r w:rsidR="00E863D0" w:rsidRPr="00470277">
        <w:rPr>
          <w:i/>
          <w:iCs/>
        </w:rPr>
        <w:t>Radio</w:t>
      </w:r>
      <w:r w:rsidR="002D66BC">
        <w:rPr>
          <w:i/>
          <w:iCs/>
        </w:rPr>
        <w:t>)</w:t>
      </w:r>
      <w:r w:rsidR="0022606E">
        <w:rPr>
          <w:i/>
          <w:iCs/>
        </w:rPr>
        <w:t xml:space="preserve"> – September 1997</w:t>
      </w:r>
      <w:r w:rsidR="005222DD" w:rsidRPr="00F8239F">
        <w:t xml:space="preserve"> </w:t>
      </w:r>
      <w:r w:rsidR="005B19D1" w:rsidRPr="00F8239F">
        <w:t>(</w:t>
      </w:r>
      <w:bookmarkStart w:id="5" w:name="_Hlk70926897"/>
      <w:r w:rsidR="005B19D1" w:rsidRPr="00F8239F">
        <w:t>F</w:t>
      </w:r>
      <w:bookmarkEnd w:id="5"/>
      <w:r w:rsidR="00502D21">
        <w:t>2005B00605</w:t>
      </w:r>
      <w:r w:rsidR="005B19D1" w:rsidRPr="00F8239F">
        <w:t xml:space="preserve">) </w:t>
      </w:r>
      <w:r w:rsidR="00E863D0" w:rsidRPr="001B0BA8">
        <w:t>is varied as follows:</w:t>
      </w:r>
    </w:p>
    <w:p w14:paraId="594B7EC1" w14:textId="3E396683" w:rsidR="00744EBB" w:rsidRDefault="007509E3" w:rsidP="0041017B">
      <w:pPr>
        <w:pStyle w:val="paragraph"/>
        <w:numPr>
          <w:ilvl w:val="0"/>
          <w:numId w:val="2"/>
        </w:numPr>
        <w:tabs>
          <w:tab w:val="clear" w:pos="1531"/>
        </w:tabs>
        <w:spacing w:before="120" w:after="120"/>
        <w:ind w:left="1843" w:hanging="709"/>
      </w:pPr>
      <w:r>
        <w:t>r</w:t>
      </w:r>
      <w:r w:rsidR="00744EBB">
        <w:t>ename the instrument as the “Licence Area Plan – Albury Radio</w:t>
      </w:r>
      <w:proofErr w:type="gramStart"/>
      <w:r w:rsidR="00744EBB">
        <w:t>”;</w:t>
      </w:r>
      <w:proofErr w:type="gramEnd"/>
    </w:p>
    <w:p w14:paraId="3B1E93EB" w14:textId="64348738" w:rsidR="007509E3" w:rsidRDefault="007509E3" w:rsidP="0041017B">
      <w:pPr>
        <w:pStyle w:val="paragraph"/>
        <w:numPr>
          <w:ilvl w:val="0"/>
          <w:numId w:val="2"/>
        </w:numPr>
        <w:tabs>
          <w:tab w:val="clear" w:pos="1531"/>
        </w:tabs>
        <w:spacing w:before="120" w:after="120"/>
        <w:ind w:left="1843" w:hanging="709"/>
      </w:pPr>
      <w:r>
        <w:t>amend the heading on the title page so that it reads “Licence Area Plan – Albury Radio</w:t>
      </w:r>
      <w:proofErr w:type="gramStart"/>
      <w:r>
        <w:t>”</w:t>
      </w:r>
      <w:r w:rsidR="009A20C4">
        <w:t>;</w:t>
      </w:r>
      <w:proofErr w:type="gramEnd"/>
    </w:p>
    <w:p w14:paraId="4E345732" w14:textId="37EBBB55" w:rsidR="005F5773" w:rsidRDefault="005F5773" w:rsidP="0041017B">
      <w:pPr>
        <w:pStyle w:val="paragraph"/>
        <w:numPr>
          <w:ilvl w:val="0"/>
          <w:numId w:val="2"/>
        </w:numPr>
        <w:tabs>
          <w:tab w:val="clear" w:pos="1531"/>
        </w:tabs>
        <w:spacing w:before="120" w:after="120"/>
        <w:ind w:left="1843" w:hanging="709"/>
      </w:pPr>
      <w:r>
        <w:t>omit clause (1), substitute:</w:t>
      </w:r>
    </w:p>
    <w:p w14:paraId="697E8A23" w14:textId="177D6992" w:rsidR="005F5773" w:rsidRPr="006D30F2" w:rsidRDefault="005F5773" w:rsidP="006D30F2">
      <w:pPr>
        <w:pStyle w:val="paragraph"/>
        <w:tabs>
          <w:tab w:val="clear" w:pos="1531"/>
        </w:tabs>
        <w:spacing w:before="120" w:after="120"/>
        <w:ind w:left="2877" w:hanging="750"/>
      </w:pPr>
      <w:r>
        <w:t>“(1)</w:t>
      </w:r>
      <w:r>
        <w:tab/>
        <w:t>This plan for broadcasting services in the Albury area</w:t>
      </w:r>
      <w:r w:rsidR="006D30F2">
        <w:t xml:space="preserve"> of New South Wales and Victoria is made under subsection 26(1) of the </w:t>
      </w:r>
      <w:r w:rsidR="006D30F2">
        <w:rPr>
          <w:i/>
          <w:iCs/>
        </w:rPr>
        <w:t>Broadcasting Services Act 1992</w:t>
      </w:r>
      <w:r w:rsidR="006D30F2">
        <w:t>.”</w:t>
      </w:r>
    </w:p>
    <w:p w14:paraId="0F275294" w14:textId="02C83021" w:rsidR="00375A9C" w:rsidRDefault="00375A9C" w:rsidP="0041017B">
      <w:pPr>
        <w:pStyle w:val="paragraph"/>
        <w:numPr>
          <w:ilvl w:val="0"/>
          <w:numId w:val="2"/>
        </w:numPr>
        <w:tabs>
          <w:tab w:val="clear" w:pos="1531"/>
        </w:tabs>
        <w:spacing w:before="120" w:after="120"/>
        <w:ind w:left="1843" w:hanging="709"/>
      </w:pPr>
      <w:r>
        <w:t>in clause (2), omit “Determination” (</w:t>
      </w:r>
      <w:r w:rsidR="00CC4517">
        <w:t>each</w:t>
      </w:r>
      <w:r>
        <w:t xml:space="preserve"> occurrence), substitute “plan</w:t>
      </w:r>
      <w:proofErr w:type="gramStart"/>
      <w:r>
        <w:t>”;</w:t>
      </w:r>
      <w:proofErr w:type="gramEnd"/>
    </w:p>
    <w:p w14:paraId="7BC1F95C" w14:textId="53154D8B" w:rsidR="00375A9C" w:rsidRDefault="00CC4517" w:rsidP="0041017B">
      <w:pPr>
        <w:pStyle w:val="paragraph"/>
        <w:numPr>
          <w:ilvl w:val="0"/>
          <w:numId w:val="2"/>
        </w:numPr>
        <w:tabs>
          <w:tab w:val="clear" w:pos="1531"/>
        </w:tabs>
        <w:spacing w:before="120" w:after="120"/>
        <w:ind w:left="1843" w:hanging="709"/>
      </w:pPr>
      <w:r>
        <w:t>in clause (3), omit “Determination” (each occurrence), substitute “plan</w:t>
      </w:r>
      <w:proofErr w:type="gramStart"/>
      <w:r>
        <w:t>”;</w:t>
      </w:r>
      <w:proofErr w:type="gramEnd"/>
    </w:p>
    <w:p w14:paraId="6175D622" w14:textId="4B95ABE6" w:rsidR="00CC4517" w:rsidRDefault="00CC4517" w:rsidP="00CC4517">
      <w:pPr>
        <w:pStyle w:val="paragraph"/>
        <w:numPr>
          <w:ilvl w:val="0"/>
          <w:numId w:val="2"/>
        </w:numPr>
        <w:tabs>
          <w:tab w:val="clear" w:pos="1531"/>
        </w:tabs>
        <w:spacing w:before="120" w:after="120"/>
        <w:ind w:left="1843" w:hanging="709"/>
      </w:pPr>
      <w:r>
        <w:t>in clause (4)</w:t>
      </w:r>
      <w:r w:rsidR="006C36E5">
        <w:t>,</w:t>
      </w:r>
      <w:r>
        <w:t xml:space="preserve"> omit “Determination” (each occurrence), substitute “plan</w:t>
      </w:r>
      <w:proofErr w:type="gramStart"/>
      <w:r>
        <w:t>”;</w:t>
      </w:r>
      <w:proofErr w:type="gramEnd"/>
    </w:p>
    <w:p w14:paraId="49C5D2D6" w14:textId="77777777" w:rsidR="006C36E5" w:rsidRDefault="00EE60B2" w:rsidP="0041017B">
      <w:pPr>
        <w:pStyle w:val="paragraph"/>
        <w:numPr>
          <w:ilvl w:val="0"/>
          <w:numId w:val="2"/>
        </w:numPr>
        <w:tabs>
          <w:tab w:val="clear" w:pos="1531"/>
        </w:tabs>
        <w:spacing w:before="120" w:after="120"/>
        <w:ind w:left="1843" w:hanging="709"/>
      </w:pPr>
      <w:r>
        <w:t>in clause (</w:t>
      </w:r>
      <w:r w:rsidR="00502D21">
        <w:t>5</w:t>
      </w:r>
      <w:r>
        <w:t>)</w:t>
      </w:r>
      <w:r w:rsidR="006C36E5">
        <w:t>:</w:t>
      </w:r>
    </w:p>
    <w:p w14:paraId="53AF1A80" w14:textId="21DD1436" w:rsidR="00EE60B2" w:rsidRDefault="00EE60B2" w:rsidP="006C36E5">
      <w:pPr>
        <w:pStyle w:val="paragraph"/>
        <w:numPr>
          <w:ilvl w:val="1"/>
          <w:numId w:val="2"/>
        </w:numPr>
        <w:tabs>
          <w:tab w:val="clear" w:pos="1531"/>
        </w:tabs>
        <w:spacing w:before="120" w:after="120"/>
      </w:pPr>
      <w:r>
        <w:t>omit “</w:t>
      </w:r>
      <w:r w:rsidR="0014685D">
        <w:t>Two community</w:t>
      </w:r>
      <w:r>
        <w:t>”, substitute “</w:t>
      </w:r>
      <w:r w:rsidR="00BF13C3">
        <w:t>Three community</w:t>
      </w:r>
      <w:proofErr w:type="gramStart"/>
      <w:r>
        <w:t>”</w:t>
      </w:r>
      <w:r w:rsidR="009D7DA7">
        <w:t>;</w:t>
      </w:r>
      <w:proofErr w:type="gramEnd"/>
    </w:p>
    <w:p w14:paraId="395D17A3" w14:textId="1A294856" w:rsidR="006C36E5" w:rsidRDefault="006C36E5" w:rsidP="006C36E5">
      <w:pPr>
        <w:pStyle w:val="paragraph"/>
        <w:numPr>
          <w:ilvl w:val="1"/>
          <w:numId w:val="2"/>
        </w:numPr>
        <w:tabs>
          <w:tab w:val="clear" w:pos="1531"/>
        </w:tabs>
        <w:spacing w:before="120" w:after="120"/>
      </w:pPr>
      <w:r>
        <w:t>omit “Determination</w:t>
      </w:r>
      <w:r w:rsidR="007C0E43">
        <w:t>”</w:t>
      </w:r>
      <w:r>
        <w:t xml:space="preserve"> (</w:t>
      </w:r>
      <w:r w:rsidR="007C0E43">
        <w:t>each occurrence), substitute “plan</w:t>
      </w:r>
      <w:proofErr w:type="gramStart"/>
      <w:r w:rsidR="007C0E43">
        <w:t>”;</w:t>
      </w:r>
      <w:proofErr w:type="gramEnd"/>
    </w:p>
    <w:p w14:paraId="37025DDD" w14:textId="37A140F5" w:rsidR="001B78B0" w:rsidRDefault="00D23C13" w:rsidP="006C36E5">
      <w:pPr>
        <w:pStyle w:val="paragraph"/>
        <w:numPr>
          <w:ilvl w:val="1"/>
          <w:numId w:val="2"/>
        </w:numPr>
        <w:tabs>
          <w:tab w:val="clear" w:pos="1531"/>
        </w:tabs>
        <w:spacing w:before="120" w:after="120"/>
      </w:pPr>
      <w:r>
        <w:t>omit “</w:t>
      </w:r>
      <w:r w:rsidR="00BC6F8E">
        <w:t>Attachment</w:t>
      </w:r>
      <w:r w:rsidR="00CE45F2">
        <w:t xml:space="preserve"> 2.2-</w:t>
      </w:r>
      <w:r w:rsidR="00207FF9">
        <w:t>2.3</w:t>
      </w:r>
      <w:r>
        <w:t>”, substitute “</w:t>
      </w:r>
      <w:r w:rsidR="00CE45F2">
        <w:t>Attachments 2.2-</w:t>
      </w:r>
      <w:r w:rsidR="00207FF9">
        <w:t>2.5</w:t>
      </w:r>
      <w:proofErr w:type="gramStart"/>
      <w:r>
        <w:t>”;</w:t>
      </w:r>
      <w:proofErr w:type="gramEnd"/>
    </w:p>
    <w:p w14:paraId="58C7967C" w14:textId="77777777" w:rsidR="007C0E43" w:rsidRDefault="00AF1288" w:rsidP="0041017B">
      <w:pPr>
        <w:pStyle w:val="paragraph"/>
        <w:numPr>
          <w:ilvl w:val="0"/>
          <w:numId w:val="2"/>
        </w:numPr>
        <w:tabs>
          <w:tab w:val="clear" w:pos="1531"/>
        </w:tabs>
        <w:spacing w:before="120" w:after="120"/>
        <w:ind w:left="1843" w:hanging="709"/>
      </w:pPr>
      <w:r>
        <w:t xml:space="preserve">in </w:t>
      </w:r>
      <w:r w:rsidR="00F444B1">
        <w:t xml:space="preserve">clause </w:t>
      </w:r>
      <w:r w:rsidR="00EF095B">
        <w:t>(</w:t>
      </w:r>
      <w:r w:rsidR="00F444B1">
        <w:t>6</w:t>
      </w:r>
      <w:r w:rsidR="00EF095B">
        <w:t>)</w:t>
      </w:r>
      <w:r w:rsidR="007C0E43">
        <w:t>:</w:t>
      </w:r>
    </w:p>
    <w:p w14:paraId="06D7E2C3" w14:textId="1E06782E" w:rsidR="007C0E43" w:rsidRDefault="007C0E43" w:rsidP="007C0E43">
      <w:pPr>
        <w:pStyle w:val="paragraph"/>
        <w:numPr>
          <w:ilvl w:val="1"/>
          <w:numId w:val="2"/>
        </w:numPr>
        <w:tabs>
          <w:tab w:val="clear" w:pos="1531"/>
        </w:tabs>
        <w:spacing w:before="120" w:after="120"/>
      </w:pPr>
      <w:r>
        <w:t>omit “Determination” (each occurrence), substitute “plan</w:t>
      </w:r>
      <w:proofErr w:type="gramStart"/>
      <w:r>
        <w:t>”;</w:t>
      </w:r>
      <w:proofErr w:type="gramEnd"/>
    </w:p>
    <w:p w14:paraId="7F36D9E6" w14:textId="48685941" w:rsidR="004548A3" w:rsidRDefault="00F444B1" w:rsidP="007C0E43">
      <w:pPr>
        <w:pStyle w:val="paragraph"/>
        <w:numPr>
          <w:ilvl w:val="1"/>
          <w:numId w:val="2"/>
        </w:numPr>
        <w:tabs>
          <w:tab w:val="clear" w:pos="1531"/>
        </w:tabs>
        <w:spacing w:before="120" w:after="120"/>
      </w:pPr>
      <w:r>
        <w:t>omit “3.5”</w:t>
      </w:r>
      <w:r w:rsidR="00841A1C">
        <w:t>, substitute “3.6</w:t>
      </w:r>
      <w:proofErr w:type="gramStart"/>
      <w:r w:rsidR="00841A1C">
        <w:t>”;</w:t>
      </w:r>
      <w:proofErr w:type="gramEnd"/>
    </w:p>
    <w:p w14:paraId="6ECC680D" w14:textId="77777777" w:rsidR="00165C5A" w:rsidRDefault="00421899" w:rsidP="00421899">
      <w:pPr>
        <w:pStyle w:val="paragraph"/>
        <w:numPr>
          <w:ilvl w:val="0"/>
          <w:numId w:val="2"/>
        </w:numPr>
        <w:tabs>
          <w:tab w:val="clear" w:pos="1531"/>
        </w:tabs>
        <w:spacing w:before="120" w:after="120"/>
        <w:ind w:left="1843" w:hanging="709"/>
      </w:pPr>
      <w:r>
        <w:t>in clause (7)</w:t>
      </w:r>
      <w:r w:rsidR="00165C5A">
        <w:t>:</w:t>
      </w:r>
    </w:p>
    <w:p w14:paraId="6C07CE1C" w14:textId="77777777" w:rsidR="00165C5A" w:rsidRDefault="00421899" w:rsidP="00165C5A">
      <w:pPr>
        <w:pStyle w:val="paragraph"/>
        <w:numPr>
          <w:ilvl w:val="1"/>
          <w:numId w:val="2"/>
        </w:numPr>
        <w:tabs>
          <w:tab w:val="clear" w:pos="1531"/>
        </w:tabs>
        <w:spacing w:before="120" w:after="120"/>
      </w:pPr>
      <w:r>
        <w:t>omit “Determination” (each occurrence), substitute “plan</w:t>
      </w:r>
      <w:proofErr w:type="gramStart"/>
      <w:r>
        <w:t>”</w:t>
      </w:r>
      <w:r w:rsidR="00165C5A">
        <w:t>;</w:t>
      </w:r>
      <w:proofErr w:type="gramEnd"/>
    </w:p>
    <w:p w14:paraId="0669E27E" w14:textId="1A0FBA52" w:rsidR="00421899" w:rsidRDefault="00165C5A" w:rsidP="00165C5A">
      <w:pPr>
        <w:pStyle w:val="paragraph"/>
        <w:numPr>
          <w:ilvl w:val="1"/>
          <w:numId w:val="2"/>
        </w:numPr>
        <w:tabs>
          <w:tab w:val="clear" w:pos="1531"/>
        </w:tabs>
        <w:spacing w:before="120" w:after="120"/>
      </w:pPr>
      <w:r>
        <w:t>omit “Attachment” (third occurrence), substitute “Attachments</w:t>
      </w:r>
      <w:proofErr w:type="gramStart"/>
      <w:r>
        <w:t>”;</w:t>
      </w:r>
      <w:proofErr w:type="gramEnd"/>
    </w:p>
    <w:p w14:paraId="575B373B" w14:textId="71896800" w:rsidR="00421899" w:rsidRDefault="00421899" w:rsidP="00421899">
      <w:pPr>
        <w:pStyle w:val="paragraph"/>
        <w:numPr>
          <w:ilvl w:val="0"/>
          <w:numId w:val="2"/>
        </w:numPr>
        <w:tabs>
          <w:tab w:val="clear" w:pos="1531"/>
        </w:tabs>
        <w:spacing w:before="120" w:after="120"/>
        <w:ind w:left="1843" w:hanging="709"/>
      </w:pPr>
      <w:r>
        <w:t>in clause (8), omit “Determination” (each occurrence), substitute “plan</w:t>
      </w:r>
      <w:proofErr w:type="gramStart"/>
      <w:r>
        <w:t>”;</w:t>
      </w:r>
      <w:proofErr w:type="gramEnd"/>
    </w:p>
    <w:p w14:paraId="69B01E66" w14:textId="313A5FB6" w:rsidR="00496F09" w:rsidRDefault="00496F09" w:rsidP="0041017B">
      <w:pPr>
        <w:pStyle w:val="paragraph"/>
        <w:numPr>
          <w:ilvl w:val="0"/>
          <w:numId w:val="2"/>
        </w:numPr>
        <w:tabs>
          <w:tab w:val="clear" w:pos="1531"/>
        </w:tabs>
        <w:spacing w:before="120" w:after="120"/>
        <w:ind w:left="1843" w:hanging="709"/>
      </w:pPr>
      <w:r>
        <w:t>omit</w:t>
      </w:r>
      <w:r w:rsidR="00AF1288">
        <w:t xml:space="preserve"> clause (9), substitute:</w:t>
      </w:r>
    </w:p>
    <w:p w14:paraId="1CE152E2" w14:textId="4FDF21A4" w:rsidR="004C6626" w:rsidRPr="005C4A0C" w:rsidRDefault="004C6626" w:rsidP="004C6626">
      <w:pPr>
        <w:pStyle w:val="BodyText"/>
        <w:spacing w:before="120"/>
        <w:ind w:left="2727" w:hanging="567"/>
        <w:rPr>
          <w:sz w:val="22"/>
          <w:szCs w:val="22"/>
        </w:rPr>
      </w:pPr>
      <w:r>
        <w:rPr>
          <w:sz w:val="22"/>
          <w:szCs w:val="22"/>
        </w:rPr>
        <w:t>“</w:t>
      </w:r>
      <w:r w:rsidRPr="005C4A0C">
        <w:rPr>
          <w:sz w:val="22"/>
          <w:szCs w:val="22"/>
        </w:rPr>
        <w:t>(</w:t>
      </w:r>
      <w:r w:rsidR="00B56861">
        <w:rPr>
          <w:sz w:val="22"/>
          <w:szCs w:val="22"/>
        </w:rPr>
        <w:t>9</w:t>
      </w:r>
      <w:r w:rsidRPr="005C4A0C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5C4A0C">
        <w:rPr>
          <w:sz w:val="22"/>
          <w:szCs w:val="22"/>
        </w:rPr>
        <w:t xml:space="preserve">In this </w:t>
      </w:r>
      <w:r w:rsidR="001E7F1F">
        <w:rPr>
          <w:sz w:val="22"/>
          <w:szCs w:val="22"/>
        </w:rPr>
        <w:t>plan</w:t>
      </w:r>
      <w:r w:rsidRPr="005C4A0C">
        <w:rPr>
          <w:sz w:val="22"/>
          <w:szCs w:val="22"/>
        </w:rPr>
        <w:t>, unless the contrary intention appears:</w:t>
      </w:r>
    </w:p>
    <w:p w14:paraId="0B356180" w14:textId="77777777" w:rsidR="004C6626" w:rsidRPr="005C4A0C" w:rsidRDefault="004C6626" w:rsidP="004C6626">
      <w:pPr>
        <w:spacing w:after="0" w:line="240" w:lineRule="auto"/>
        <w:ind w:left="3294" w:hanging="567"/>
        <w:rPr>
          <w:rFonts w:ascii="Times New Roman" w:hAnsi="Times New Roman" w:cs="Times New Roman"/>
          <w:lang w:eastAsia="en-AU"/>
        </w:rPr>
      </w:pPr>
      <w:r w:rsidRPr="005C4A0C">
        <w:rPr>
          <w:rFonts w:ascii="Times New Roman" w:hAnsi="Times New Roman" w:cs="Times New Roman"/>
          <w:lang w:eastAsia="en-AU"/>
        </w:rPr>
        <w:t>(a)</w:t>
      </w:r>
      <w:r w:rsidRPr="005C4A0C">
        <w:rPr>
          <w:rFonts w:ascii="Times New Roman" w:hAnsi="Times New Roman" w:cs="Times New Roman"/>
          <w:lang w:eastAsia="en-AU"/>
        </w:rPr>
        <w:tab/>
        <w:t>a reference to a schedule or an attachment is a reference to a schedule or an attachment to this plan; and</w:t>
      </w:r>
    </w:p>
    <w:p w14:paraId="19EA2439" w14:textId="77777777" w:rsidR="004C6626" w:rsidRPr="005C4A0C" w:rsidRDefault="004C6626" w:rsidP="004C6626">
      <w:pPr>
        <w:spacing w:after="0" w:line="240" w:lineRule="auto"/>
        <w:ind w:left="3294" w:hanging="567"/>
        <w:rPr>
          <w:rFonts w:ascii="Times New Roman" w:hAnsi="Times New Roman" w:cs="Times New Roman"/>
          <w:lang w:eastAsia="en-AU"/>
        </w:rPr>
      </w:pPr>
      <w:r w:rsidRPr="005C4A0C">
        <w:rPr>
          <w:rFonts w:ascii="Times New Roman" w:hAnsi="Times New Roman" w:cs="Times New Roman"/>
          <w:lang w:eastAsia="en-AU"/>
        </w:rPr>
        <w:t>(</w:t>
      </w:r>
      <w:r>
        <w:rPr>
          <w:rFonts w:ascii="Times New Roman" w:hAnsi="Times New Roman" w:cs="Times New Roman"/>
          <w:lang w:eastAsia="en-AU"/>
        </w:rPr>
        <w:t>b</w:t>
      </w:r>
      <w:r w:rsidRPr="005C4A0C">
        <w:rPr>
          <w:rFonts w:ascii="Times New Roman" w:hAnsi="Times New Roman" w:cs="Times New Roman"/>
          <w:lang w:eastAsia="en-AU"/>
        </w:rPr>
        <w:t>)</w:t>
      </w:r>
      <w:r w:rsidRPr="005C4A0C">
        <w:rPr>
          <w:rFonts w:ascii="Times New Roman" w:hAnsi="Times New Roman" w:cs="Times New Roman"/>
          <w:lang w:eastAsia="en-AU"/>
        </w:rPr>
        <w:tab/>
        <w:t xml:space="preserve">a reference to </w:t>
      </w:r>
      <w:r>
        <w:rPr>
          <w:rFonts w:ascii="Times New Roman" w:hAnsi="Times New Roman" w:cs="Times New Roman"/>
          <w:lang w:eastAsia="en-AU"/>
        </w:rPr>
        <w:t>a</w:t>
      </w:r>
      <w:r w:rsidRPr="005C4A0C">
        <w:rPr>
          <w:rFonts w:ascii="Times New Roman" w:hAnsi="Times New Roman" w:cs="Times New Roman"/>
          <w:lang w:eastAsia="en-AU"/>
        </w:rPr>
        <w:t xml:space="preserve"> legislative instrument is a reference to that instrument as in force from time to time; and</w:t>
      </w:r>
    </w:p>
    <w:p w14:paraId="467C6570" w14:textId="77777777" w:rsidR="004C6626" w:rsidRPr="005C4A0C" w:rsidRDefault="004C6626" w:rsidP="004C6626">
      <w:pPr>
        <w:spacing w:after="0" w:line="240" w:lineRule="auto"/>
        <w:ind w:left="3294" w:hanging="567"/>
        <w:rPr>
          <w:rFonts w:ascii="Times New Roman" w:hAnsi="Times New Roman" w:cs="Times New Roman"/>
          <w:lang w:eastAsia="en-AU"/>
        </w:rPr>
      </w:pPr>
      <w:r w:rsidRPr="005C4A0C">
        <w:rPr>
          <w:rFonts w:ascii="Times New Roman" w:hAnsi="Times New Roman" w:cs="Times New Roman"/>
          <w:lang w:eastAsia="en-AU"/>
        </w:rPr>
        <w:lastRenderedPageBreak/>
        <w:t>(</w:t>
      </w:r>
      <w:r>
        <w:rPr>
          <w:rFonts w:ascii="Times New Roman" w:hAnsi="Times New Roman" w:cs="Times New Roman"/>
          <w:lang w:eastAsia="en-AU"/>
        </w:rPr>
        <w:t>c</w:t>
      </w:r>
      <w:r w:rsidRPr="005C4A0C">
        <w:rPr>
          <w:rFonts w:ascii="Times New Roman" w:hAnsi="Times New Roman" w:cs="Times New Roman"/>
          <w:lang w:eastAsia="en-AU"/>
        </w:rPr>
        <w:t>)</w:t>
      </w:r>
      <w:r w:rsidRPr="005C4A0C">
        <w:rPr>
          <w:rFonts w:ascii="Times New Roman" w:hAnsi="Times New Roman" w:cs="Times New Roman"/>
          <w:lang w:eastAsia="en-AU"/>
        </w:rPr>
        <w:tab/>
        <w:t>a reference to any other kind of instrument or writing is a reference to that other kind of instrument or writing as in force or in existence at the time the reference was included in this plan.</w:t>
      </w:r>
    </w:p>
    <w:p w14:paraId="2D4C6583" w14:textId="77777777" w:rsidR="004C6626" w:rsidRPr="00FC5C67" w:rsidRDefault="004C6626" w:rsidP="004C6626">
      <w:pPr>
        <w:spacing w:before="120" w:after="60" w:line="240" w:lineRule="auto"/>
        <w:ind w:left="2869" w:hanging="709"/>
        <w:rPr>
          <w:rFonts w:ascii="Times New Roman" w:hAnsi="Times New Roman" w:cs="Times New Roman"/>
          <w:sz w:val="18"/>
          <w:szCs w:val="18"/>
          <w:lang w:eastAsia="en-AU"/>
        </w:rPr>
      </w:pPr>
      <w:r w:rsidRPr="00FC5C67">
        <w:rPr>
          <w:rFonts w:ascii="Times New Roman" w:hAnsi="Times New Roman" w:cs="Times New Roman"/>
          <w:sz w:val="18"/>
          <w:szCs w:val="18"/>
          <w:lang w:eastAsia="en-AU"/>
        </w:rPr>
        <w:t>Note</w:t>
      </w:r>
      <w:r>
        <w:rPr>
          <w:rFonts w:ascii="Times New Roman" w:hAnsi="Times New Roman" w:cs="Times New Roman"/>
          <w:sz w:val="18"/>
          <w:szCs w:val="18"/>
          <w:lang w:eastAsia="en-AU"/>
        </w:rPr>
        <w:t xml:space="preserve"> </w:t>
      </w:r>
      <w:r w:rsidRPr="00FC5C67">
        <w:rPr>
          <w:rFonts w:ascii="Times New Roman" w:hAnsi="Times New Roman" w:cs="Times New Roman"/>
          <w:sz w:val="18"/>
          <w:szCs w:val="18"/>
          <w:lang w:eastAsia="en-AU"/>
        </w:rPr>
        <w:t>1:</w:t>
      </w:r>
      <w:r>
        <w:rPr>
          <w:rFonts w:ascii="Times New Roman" w:hAnsi="Times New Roman" w:cs="Times New Roman"/>
          <w:sz w:val="18"/>
          <w:szCs w:val="18"/>
          <w:lang w:eastAsia="en-AU"/>
        </w:rPr>
        <w:tab/>
      </w:r>
      <w:r w:rsidRPr="00FC5C67">
        <w:rPr>
          <w:rFonts w:ascii="Times New Roman" w:hAnsi="Times New Roman" w:cs="Times New Roman"/>
          <w:sz w:val="18"/>
          <w:szCs w:val="18"/>
          <w:lang w:eastAsia="en-AU"/>
        </w:rPr>
        <w:t xml:space="preserve">For references to Commonwealth Acts, see section 10 of the </w:t>
      </w:r>
      <w:r w:rsidRPr="00FC5C67">
        <w:rPr>
          <w:rFonts w:ascii="Times New Roman" w:hAnsi="Times New Roman" w:cs="Times New Roman"/>
          <w:i/>
          <w:sz w:val="18"/>
          <w:szCs w:val="18"/>
          <w:lang w:eastAsia="en-AU"/>
        </w:rPr>
        <w:t>Acts Interpretation Act 1901;</w:t>
      </w:r>
      <w:r>
        <w:rPr>
          <w:rFonts w:ascii="Times New Roman" w:hAnsi="Times New Roman" w:cs="Times New Roman"/>
          <w:i/>
          <w:sz w:val="18"/>
          <w:szCs w:val="18"/>
          <w:lang w:eastAsia="en-AU"/>
        </w:rPr>
        <w:t xml:space="preserve"> </w:t>
      </w:r>
      <w:r w:rsidRPr="00FC5C67">
        <w:rPr>
          <w:rFonts w:ascii="Times New Roman" w:hAnsi="Times New Roman" w:cs="Times New Roman"/>
          <w:sz w:val="18"/>
          <w:szCs w:val="18"/>
          <w:lang w:eastAsia="en-AU"/>
        </w:rPr>
        <w:t xml:space="preserve">and see also subsection 13(1) of the </w:t>
      </w:r>
      <w:r w:rsidRPr="00FC5C67">
        <w:rPr>
          <w:rFonts w:ascii="Times New Roman" w:hAnsi="Times New Roman" w:cs="Times New Roman"/>
          <w:i/>
          <w:sz w:val="18"/>
          <w:szCs w:val="18"/>
          <w:lang w:eastAsia="en-AU"/>
        </w:rPr>
        <w:t>Legislation Act 2003</w:t>
      </w:r>
      <w:r w:rsidRPr="00FC5C67">
        <w:rPr>
          <w:rFonts w:ascii="Times New Roman" w:hAnsi="Times New Roman" w:cs="Times New Roman"/>
          <w:sz w:val="18"/>
          <w:szCs w:val="18"/>
          <w:lang w:eastAsia="en-AU"/>
        </w:rPr>
        <w:t xml:space="preserve"> for the application of the </w:t>
      </w:r>
      <w:r w:rsidRPr="00FC5C67">
        <w:rPr>
          <w:rFonts w:ascii="Times New Roman" w:hAnsi="Times New Roman" w:cs="Times New Roman"/>
          <w:i/>
          <w:sz w:val="18"/>
          <w:szCs w:val="18"/>
          <w:lang w:eastAsia="en-AU"/>
        </w:rPr>
        <w:t>Acts Interpretation Act 1901</w:t>
      </w:r>
      <w:r w:rsidRPr="00FC5C67">
        <w:rPr>
          <w:rFonts w:ascii="Times New Roman" w:hAnsi="Times New Roman" w:cs="Times New Roman"/>
          <w:sz w:val="18"/>
          <w:szCs w:val="18"/>
          <w:lang w:eastAsia="en-AU"/>
        </w:rPr>
        <w:t xml:space="preserve"> to legislative instruments.</w:t>
      </w:r>
    </w:p>
    <w:p w14:paraId="66DF14AD" w14:textId="28711E25" w:rsidR="004C6626" w:rsidRDefault="004C6626" w:rsidP="004C6626">
      <w:pPr>
        <w:spacing w:after="120" w:line="240" w:lineRule="auto"/>
        <w:ind w:left="2869" w:hanging="709"/>
        <w:rPr>
          <w:rFonts w:ascii="Times New Roman" w:hAnsi="Times New Roman" w:cs="Times New Roman"/>
          <w:sz w:val="18"/>
          <w:szCs w:val="18"/>
          <w:lang w:eastAsia="en-AU"/>
        </w:rPr>
      </w:pPr>
      <w:r w:rsidRPr="00FC5C67">
        <w:rPr>
          <w:rFonts w:ascii="Times New Roman" w:hAnsi="Times New Roman" w:cs="Times New Roman"/>
          <w:sz w:val="18"/>
          <w:szCs w:val="18"/>
          <w:lang w:eastAsia="en-AU"/>
        </w:rPr>
        <w:t>Note 2:</w:t>
      </w:r>
      <w:r w:rsidRPr="00FC5C67">
        <w:rPr>
          <w:rFonts w:ascii="Times New Roman" w:hAnsi="Times New Roman" w:cs="Times New Roman"/>
          <w:sz w:val="18"/>
          <w:szCs w:val="18"/>
          <w:lang w:eastAsia="en-AU"/>
        </w:rPr>
        <w:tab/>
        <w:t>All Commonwealth Acts and legislative instruments are registered on the F</w:t>
      </w:r>
      <w:r>
        <w:rPr>
          <w:rFonts w:ascii="Times New Roman" w:hAnsi="Times New Roman" w:cs="Times New Roman"/>
          <w:sz w:val="18"/>
          <w:szCs w:val="18"/>
          <w:lang w:eastAsia="en-AU"/>
        </w:rPr>
        <w:t>ederal Register of Legislation.</w:t>
      </w:r>
    </w:p>
    <w:p w14:paraId="21CAE55F" w14:textId="13280E15" w:rsidR="005B1E69" w:rsidRDefault="00DA7A80" w:rsidP="000775AD">
      <w:pPr>
        <w:pStyle w:val="paragraph"/>
        <w:numPr>
          <w:ilvl w:val="0"/>
          <w:numId w:val="2"/>
        </w:numPr>
        <w:tabs>
          <w:tab w:val="clear" w:pos="1531"/>
        </w:tabs>
        <w:spacing w:before="120" w:after="120"/>
        <w:ind w:left="1843" w:hanging="709"/>
      </w:pPr>
      <w:r>
        <w:t>a</w:t>
      </w:r>
      <w:r w:rsidR="00267AAF">
        <w:t>fter clause (9)</w:t>
      </w:r>
      <w:r>
        <w:t>,</w:t>
      </w:r>
      <w:r w:rsidR="000A0B3A">
        <w:t xml:space="preserve"> omit “</w:t>
      </w:r>
      <w:r w:rsidR="00290AAE">
        <w:rPr>
          <w:color w:val="000000"/>
          <w:szCs w:val="22"/>
          <w:shd w:val="clear" w:color="auto" w:fill="FFFFFF"/>
        </w:rPr>
        <w:t>(Determined by the Australian Broadcasting Authority on 15 September 1997)</w:t>
      </w:r>
      <w:proofErr w:type="gramStart"/>
      <w:r w:rsidR="00EF3E8D">
        <w:rPr>
          <w:color w:val="000000"/>
          <w:szCs w:val="22"/>
          <w:shd w:val="clear" w:color="auto" w:fill="FFFFFF"/>
        </w:rPr>
        <w:t>”;</w:t>
      </w:r>
      <w:proofErr w:type="gramEnd"/>
    </w:p>
    <w:p w14:paraId="563418B3" w14:textId="0AA973C4" w:rsidR="009A5719" w:rsidRPr="000775AD" w:rsidRDefault="00BD51F2" w:rsidP="000775AD">
      <w:pPr>
        <w:pStyle w:val="paragraph"/>
        <w:numPr>
          <w:ilvl w:val="0"/>
          <w:numId w:val="2"/>
        </w:numPr>
        <w:tabs>
          <w:tab w:val="clear" w:pos="1531"/>
        </w:tabs>
        <w:spacing w:before="120" w:after="120"/>
        <w:ind w:left="1843" w:hanging="709"/>
      </w:pPr>
      <w:r>
        <w:t>in Schedule One</w:t>
      </w:r>
      <w:r w:rsidR="00714EBC">
        <w:t>, the last row of the table, omit “</w:t>
      </w:r>
      <w:proofErr w:type="spellStart"/>
      <w:r w:rsidR="00714EBC">
        <w:t>Mulw</w:t>
      </w:r>
      <w:r w:rsidR="00AD4DD8">
        <w:t>all</w:t>
      </w:r>
      <w:r w:rsidR="00714EBC">
        <w:t>a</w:t>
      </w:r>
      <w:proofErr w:type="spellEnd"/>
      <w:r w:rsidR="00714EBC">
        <w:t>”, substitute “Mulwala</w:t>
      </w:r>
      <w:proofErr w:type="gramStart"/>
      <w:r w:rsidR="00714EBC">
        <w:t>”;</w:t>
      </w:r>
      <w:proofErr w:type="gramEnd"/>
    </w:p>
    <w:p w14:paraId="4A805CAE" w14:textId="291A549D" w:rsidR="00AF404E" w:rsidRPr="00AF404E" w:rsidRDefault="00722615" w:rsidP="00694B85">
      <w:pPr>
        <w:pStyle w:val="paragraph"/>
        <w:numPr>
          <w:ilvl w:val="0"/>
          <w:numId w:val="2"/>
        </w:numPr>
        <w:tabs>
          <w:tab w:val="clear" w:pos="1531"/>
        </w:tabs>
        <w:spacing w:before="120" w:after="120"/>
        <w:ind w:left="1843" w:hanging="709"/>
      </w:pPr>
      <w:r>
        <w:t xml:space="preserve">in Schedule </w:t>
      </w:r>
      <w:r w:rsidR="000775AD">
        <w:t>Two</w:t>
      </w:r>
      <w:r w:rsidR="006F721C">
        <w:t xml:space="preserve">, </w:t>
      </w:r>
      <w:r w:rsidR="00303067">
        <w:t>at the end of the table, insert</w:t>
      </w:r>
      <w:r w:rsidR="009D5495" w:rsidRPr="00AF404E">
        <w:t>:</w:t>
      </w:r>
    </w:p>
    <w:tbl>
      <w:tblPr>
        <w:tblW w:w="7513" w:type="dxa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1269"/>
        <w:gridCol w:w="1424"/>
        <w:gridCol w:w="1424"/>
        <w:gridCol w:w="702"/>
        <w:gridCol w:w="1283"/>
      </w:tblGrid>
      <w:tr w:rsidR="009D5495" w:rsidRPr="001B0BA8" w14:paraId="1ECCFAB7" w14:textId="77777777" w:rsidTr="0060254A">
        <w:trPr>
          <w:trHeight w:val="255"/>
        </w:trPr>
        <w:tc>
          <w:tcPr>
            <w:tcW w:w="1411" w:type="dxa"/>
          </w:tcPr>
          <w:p w14:paraId="5088C7A2" w14:textId="6C635E03" w:rsidR="009D5495" w:rsidRPr="00A30896" w:rsidRDefault="009D5495" w:rsidP="00827A3A">
            <w:pPr>
              <w:pStyle w:val="ABATableText"/>
              <w:rPr>
                <w:rFonts w:eastAsia="MS Mincho"/>
                <w:sz w:val="22"/>
                <w:szCs w:val="22"/>
              </w:rPr>
            </w:pPr>
            <w:r w:rsidRPr="00A30896">
              <w:rPr>
                <w:rFonts w:eastAsia="MS Mincho"/>
                <w:sz w:val="22"/>
                <w:szCs w:val="22"/>
              </w:rPr>
              <w:t>Community</w:t>
            </w:r>
          </w:p>
        </w:tc>
        <w:tc>
          <w:tcPr>
            <w:tcW w:w="1269" w:type="dxa"/>
          </w:tcPr>
          <w:p w14:paraId="2A5F77D5" w14:textId="7569C71E" w:rsidR="009D5495" w:rsidRPr="00A30896" w:rsidRDefault="009D5495">
            <w:pPr>
              <w:pStyle w:val="ABATableText"/>
              <w:rPr>
                <w:sz w:val="22"/>
                <w:szCs w:val="22"/>
              </w:rPr>
            </w:pPr>
            <w:r w:rsidRPr="00A30896">
              <w:rPr>
                <w:sz w:val="22"/>
                <w:szCs w:val="22"/>
              </w:rPr>
              <w:t>9</w:t>
            </w:r>
            <w:r w:rsidR="004A7763" w:rsidRPr="00A30896">
              <w:rPr>
                <w:sz w:val="22"/>
                <w:szCs w:val="22"/>
              </w:rPr>
              <w:t>8</w:t>
            </w:r>
            <w:r w:rsidR="00923954" w:rsidRPr="00A30896">
              <w:rPr>
                <w:sz w:val="22"/>
                <w:szCs w:val="22"/>
              </w:rPr>
              <w:t>.</w:t>
            </w:r>
            <w:r w:rsidR="00967796" w:rsidRPr="00A30896">
              <w:rPr>
                <w:sz w:val="22"/>
                <w:szCs w:val="22"/>
              </w:rPr>
              <w:t>5</w:t>
            </w:r>
            <w:r w:rsidR="00923954" w:rsidRPr="00A30896">
              <w:rPr>
                <w:sz w:val="22"/>
                <w:szCs w:val="22"/>
              </w:rPr>
              <w:t xml:space="preserve"> </w:t>
            </w:r>
            <w:r w:rsidRPr="00A30896">
              <w:rPr>
                <w:sz w:val="22"/>
                <w:szCs w:val="22"/>
              </w:rPr>
              <w:t>MHz</w:t>
            </w:r>
          </w:p>
        </w:tc>
        <w:tc>
          <w:tcPr>
            <w:tcW w:w="1424" w:type="dxa"/>
          </w:tcPr>
          <w:p w14:paraId="2B84E206" w14:textId="5BB847D9" w:rsidR="009D5495" w:rsidRPr="00A30896" w:rsidRDefault="009D5495">
            <w:pPr>
              <w:pStyle w:val="ABATableText"/>
              <w:rPr>
                <w:sz w:val="22"/>
                <w:szCs w:val="22"/>
              </w:rPr>
            </w:pPr>
            <w:r w:rsidRPr="00A30896">
              <w:rPr>
                <w:sz w:val="22"/>
                <w:szCs w:val="22"/>
              </w:rPr>
              <w:t>SL11508</w:t>
            </w:r>
            <w:r w:rsidR="00923954" w:rsidRPr="00A30896">
              <w:rPr>
                <w:sz w:val="22"/>
                <w:szCs w:val="22"/>
              </w:rPr>
              <w:t>33</w:t>
            </w:r>
          </w:p>
        </w:tc>
        <w:tc>
          <w:tcPr>
            <w:tcW w:w="1424" w:type="dxa"/>
          </w:tcPr>
          <w:p w14:paraId="23DFCA23" w14:textId="6C7D81B0" w:rsidR="009D5495" w:rsidRPr="00A30896" w:rsidRDefault="009D5495">
            <w:pPr>
              <w:pStyle w:val="ABATableText"/>
              <w:rPr>
                <w:sz w:val="22"/>
                <w:szCs w:val="22"/>
              </w:rPr>
            </w:pPr>
            <w:r w:rsidRPr="00A30896">
              <w:rPr>
                <w:sz w:val="22"/>
                <w:szCs w:val="22"/>
              </w:rPr>
              <w:t>TS</w:t>
            </w:r>
            <w:r w:rsidR="00967796" w:rsidRPr="00A30896">
              <w:rPr>
                <w:sz w:val="22"/>
                <w:szCs w:val="22"/>
              </w:rPr>
              <w:t>1131334</w:t>
            </w:r>
          </w:p>
        </w:tc>
        <w:tc>
          <w:tcPr>
            <w:tcW w:w="702" w:type="dxa"/>
          </w:tcPr>
          <w:p w14:paraId="5B5A5EE7" w14:textId="0C317306" w:rsidR="009D5495" w:rsidRPr="00A30896" w:rsidRDefault="00E92C6E">
            <w:pPr>
              <w:pStyle w:val="ABATableText"/>
              <w:rPr>
                <w:sz w:val="22"/>
                <w:szCs w:val="22"/>
              </w:rPr>
            </w:pPr>
            <w:r w:rsidRPr="00A30896">
              <w:rPr>
                <w:sz w:val="22"/>
                <w:szCs w:val="22"/>
              </w:rPr>
              <w:t>2.4</w:t>
            </w:r>
          </w:p>
        </w:tc>
        <w:tc>
          <w:tcPr>
            <w:tcW w:w="1283" w:type="dxa"/>
          </w:tcPr>
          <w:p w14:paraId="34F7BAFB" w14:textId="2D031D2A" w:rsidR="009D5495" w:rsidRPr="00A30896" w:rsidRDefault="00E92C6E">
            <w:pPr>
              <w:pStyle w:val="ABATableText"/>
              <w:rPr>
                <w:sz w:val="22"/>
                <w:szCs w:val="22"/>
              </w:rPr>
            </w:pPr>
            <w:r w:rsidRPr="00A30896">
              <w:rPr>
                <w:sz w:val="22"/>
                <w:szCs w:val="22"/>
              </w:rPr>
              <w:t>Wodonga</w:t>
            </w:r>
          </w:p>
        </w:tc>
      </w:tr>
      <w:tr w:rsidR="00904EED" w:rsidRPr="001B0BA8" w14:paraId="1019E934" w14:textId="77777777" w:rsidTr="0060254A">
        <w:trPr>
          <w:trHeight w:val="255"/>
        </w:trPr>
        <w:tc>
          <w:tcPr>
            <w:tcW w:w="1411" w:type="dxa"/>
          </w:tcPr>
          <w:p w14:paraId="5554E52A" w14:textId="6210A4AF" w:rsidR="00904EED" w:rsidRPr="00A30896" w:rsidRDefault="00904EED">
            <w:pPr>
              <w:pStyle w:val="ABATableText"/>
              <w:rPr>
                <w:rFonts w:eastAsia="MS Mincho"/>
                <w:sz w:val="22"/>
                <w:szCs w:val="22"/>
              </w:rPr>
            </w:pPr>
            <w:r w:rsidRPr="00A30896">
              <w:rPr>
                <w:rFonts w:eastAsia="MS Mincho"/>
                <w:sz w:val="22"/>
                <w:szCs w:val="22"/>
              </w:rPr>
              <w:t>Community</w:t>
            </w:r>
          </w:p>
        </w:tc>
        <w:tc>
          <w:tcPr>
            <w:tcW w:w="1269" w:type="dxa"/>
          </w:tcPr>
          <w:p w14:paraId="34E8520D" w14:textId="61CA2E33" w:rsidR="00904EED" w:rsidRPr="00A30896" w:rsidRDefault="00904EED">
            <w:pPr>
              <w:pStyle w:val="ABATableText"/>
              <w:rPr>
                <w:sz w:val="22"/>
                <w:szCs w:val="22"/>
              </w:rPr>
            </w:pPr>
            <w:r w:rsidRPr="00A30896">
              <w:rPr>
                <w:sz w:val="22"/>
                <w:szCs w:val="22"/>
              </w:rPr>
              <w:t>98.3 MHz</w:t>
            </w:r>
          </w:p>
        </w:tc>
        <w:tc>
          <w:tcPr>
            <w:tcW w:w="1424" w:type="dxa"/>
          </w:tcPr>
          <w:p w14:paraId="4FA095BD" w14:textId="56F3D37C" w:rsidR="00904EED" w:rsidRPr="00A30896" w:rsidRDefault="00904EED">
            <w:pPr>
              <w:pStyle w:val="ABATableText"/>
              <w:rPr>
                <w:sz w:val="22"/>
                <w:szCs w:val="22"/>
              </w:rPr>
            </w:pPr>
            <w:r w:rsidRPr="00A30896">
              <w:rPr>
                <w:sz w:val="22"/>
                <w:szCs w:val="22"/>
              </w:rPr>
              <w:t>SL1150833</w:t>
            </w:r>
          </w:p>
        </w:tc>
        <w:tc>
          <w:tcPr>
            <w:tcW w:w="1424" w:type="dxa"/>
          </w:tcPr>
          <w:p w14:paraId="5E9D4568" w14:textId="434B3D41" w:rsidR="00904EED" w:rsidRPr="00A30896" w:rsidRDefault="00904EED">
            <w:pPr>
              <w:pStyle w:val="ABATableText"/>
              <w:rPr>
                <w:sz w:val="22"/>
                <w:szCs w:val="22"/>
              </w:rPr>
            </w:pPr>
            <w:r w:rsidRPr="00A30896">
              <w:rPr>
                <w:sz w:val="22"/>
                <w:szCs w:val="22"/>
              </w:rPr>
              <w:t>TS12000417</w:t>
            </w:r>
          </w:p>
        </w:tc>
        <w:tc>
          <w:tcPr>
            <w:tcW w:w="702" w:type="dxa"/>
          </w:tcPr>
          <w:p w14:paraId="527C8723" w14:textId="6138E318" w:rsidR="00904EED" w:rsidRPr="00A30896" w:rsidDel="00967796" w:rsidRDefault="00904EED">
            <w:pPr>
              <w:pStyle w:val="ABATableText"/>
              <w:rPr>
                <w:sz w:val="22"/>
                <w:szCs w:val="22"/>
              </w:rPr>
            </w:pPr>
            <w:r w:rsidRPr="00A30896">
              <w:rPr>
                <w:sz w:val="22"/>
                <w:szCs w:val="22"/>
              </w:rPr>
              <w:t>2.5</w:t>
            </w:r>
          </w:p>
        </w:tc>
        <w:tc>
          <w:tcPr>
            <w:tcW w:w="1283" w:type="dxa"/>
          </w:tcPr>
          <w:p w14:paraId="0E593A30" w14:textId="61DD45CA" w:rsidR="00904EED" w:rsidRPr="00A30896" w:rsidDel="00E92C6E" w:rsidRDefault="00904EED">
            <w:pPr>
              <w:pStyle w:val="ABATableText"/>
              <w:rPr>
                <w:sz w:val="22"/>
                <w:szCs w:val="22"/>
              </w:rPr>
            </w:pPr>
            <w:r w:rsidRPr="00A30896">
              <w:rPr>
                <w:sz w:val="22"/>
                <w:szCs w:val="22"/>
              </w:rPr>
              <w:t>Albury</w:t>
            </w:r>
          </w:p>
        </w:tc>
      </w:tr>
    </w:tbl>
    <w:p w14:paraId="7E058581" w14:textId="413889F4" w:rsidR="00FD188E" w:rsidRPr="0035788B" w:rsidRDefault="00A32D65" w:rsidP="0035788B">
      <w:pPr>
        <w:pStyle w:val="paragraph"/>
        <w:numPr>
          <w:ilvl w:val="0"/>
          <w:numId w:val="2"/>
        </w:numPr>
        <w:tabs>
          <w:tab w:val="clear" w:pos="1531"/>
        </w:tabs>
        <w:spacing w:before="120" w:after="120"/>
        <w:ind w:left="1843" w:hanging="709"/>
      </w:pPr>
      <w:r w:rsidRPr="0035788B">
        <w:t xml:space="preserve">in </w:t>
      </w:r>
      <w:r w:rsidR="002D65D5" w:rsidRPr="0035788B">
        <w:t xml:space="preserve">Schedule Three, </w:t>
      </w:r>
      <w:r w:rsidR="0009188C" w:rsidRPr="0035788B">
        <w:t>after the last entry</w:t>
      </w:r>
      <w:r w:rsidR="00630EAA" w:rsidRPr="0035788B">
        <w:t xml:space="preserve"> in the </w:t>
      </w:r>
      <w:r w:rsidR="008230F2">
        <w:t>last</w:t>
      </w:r>
      <w:r w:rsidR="0009188C" w:rsidRPr="0035788B">
        <w:t xml:space="preserve"> row </w:t>
      </w:r>
      <w:r w:rsidR="002D65D5" w:rsidRPr="0035788B">
        <w:t>of the table</w:t>
      </w:r>
      <w:r w:rsidR="00630EAA" w:rsidRPr="0035788B">
        <w:t>, insert:</w:t>
      </w:r>
    </w:p>
    <w:tbl>
      <w:tblPr>
        <w:tblW w:w="7513" w:type="dxa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1269"/>
        <w:gridCol w:w="1424"/>
        <w:gridCol w:w="1424"/>
        <w:gridCol w:w="702"/>
        <w:gridCol w:w="1283"/>
      </w:tblGrid>
      <w:tr w:rsidR="00630EAA" w:rsidRPr="001B0BA8" w14:paraId="59F7CC44" w14:textId="77777777" w:rsidTr="00827A3A">
        <w:trPr>
          <w:trHeight w:val="255"/>
        </w:trPr>
        <w:tc>
          <w:tcPr>
            <w:tcW w:w="1411" w:type="dxa"/>
          </w:tcPr>
          <w:p w14:paraId="6D871061" w14:textId="46F60BD1" w:rsidR="00630EAA" w:rsidRPr="00A30896" w:rsidRDefault="00740921">
            <w:pPr>
              <w:pStyle w:val="ABATableText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Community</w:t>
            </w:r>
          </w:p>
        </w:tc>
        <w:tc>
          <w:tcPr>
            <w:tcW w:w="1269" w:type="dxa"/>
          </w:tcPr>
          <w:p w14:paraId="718C54DE" w14:textId="03AEBB78" w:rsidR="00630EAA" w:rsidRPr="00A30896" w:rsidRDefault="00630EAA">
            <w:pPr>
              <w:pStyle w:val="ABATableText"/>
              <w:rPr>
                <w:rFonts w:eastAsia="MS Mincho"/>
                <w:sz w:val="22"/>
                <w:szCs w:val="22"/>
              </w:rPr>
            </w:pPr>
            <w:r w:rsidRPr="00A30896">
              <w:rPr>
                <w:rFonts w:eastAsia="MS Mincho"/>
                <w:sz w:val="22"/>
                <w:szCs w:val="22"/>
              </w:rPr>
              <w:t>9</w:t>
            </w:r>
            <w:r w:rsidR="004D6C5E" w:rsidRPr="00A30896">
              <w:rPr>
                <w:rFonts w:eastAsia="MS Mincho"/>
                <w:sz w:val="22"/>
                <w:szCs w:val="22"/>
              </w:rPr>
              <w:t>9.9</w:t>
            </w:r>
            <w:r w:rsidRPr="00A30896">
              <w:rPr>
                <w:rFonts w:eastAsia="MS Mincho"/>
                <w:sz w:val="22"/>
                <w:szCs w:val="22"/>
              </w:rPr>
              <w:t xml:space="preserve"> MHz</w:t>
            </w:r>
          </w:p>
        </w:tc>
        <w:tc>
          <w:tcPr>
            <w:tcW w:w="1424" w:type="dxa"/>
          </w:tcPr>
          <w:p w14:paraId="2FA0BDC3" w14:textId="210A78CD" w:rsidR="00630EAA" w:rsidRPr="00A30896" w:rsidRDefault="00630EAA">
            <w:pPr>
              <w:pStyle w:val="ABATableText"/>
              <w:rPr>
                <w:rFonts w:eastAsia="MS Mincho"/>
                <w:sz w:val="22"/>
                <w:szCs w:val="22"/>
              </w:rPr>
            </w:pPr>
            <w:r w:rsidRPr="00A30896">
              <w:rPr>
                <w:rFonts w:eastAsia="MS Mincho"/>
                <w:sz w:val="22"/>
                <w:szCs w:val="22"/>
              </w:rPr>
              <w:t>SL115</w:t>
            </w:r>
            <w:r w:rsidR="004D6C5E" w:rsidRPr="00A30896">
              <w:rPr>
                <w:rFonts w:eastAsia="MS Mincho"/>
                <w:sz w:val="22"/>
                <w:szCs w:val="22"/>
              </w:rPr>
              <w:t>0022</w:t>
            </w:r>
          </w:p>
        </w:tc>
        <w:tc>
          <w:tcPr>
            <w:tcW w:w="1424" w:type="dxa"/>
          </w:tcPr>
          <w:p w14:paraId="449CB815" w14:textId="048EEC61" w:rsidR="00630EAA" w:rsidRPr="00A30896" w:rsidRDefault="00630EAA">
            <w:pPr>
              <w:pStyle w:val="ABATableText"/>
              <w:rPr>
                <w:rFonts w:eastAsia="MS Mincho"/>
                <w:sz w:val="22"/>
                <w:szCs w:val="22"/>
              </w:rPr>
            </w:pPr>
            <w:r w:rsidRPr="00A30896">
              <w:rPr>
                <w:rFonts w:eastAsia="MS Mincho"/>
                <w:sz w:val="22"/>
                <w:szCs w:val="22"/>
              </w:rPr>
              <w:t>TS12000</w:t>
            </w:r>
            <w:r w:rsidR="00232B0F" w:rsidRPr="00A30896">
              <w:rPr>
                <w:rFonts w:eastAsia="MS Mincho"/>
                <w:sz w:val="22"/>
                <w:szCs w:val="22"/>
              </w:rPr>
              <w:t>560</w:t>
            </w:r>
          </w:p>
        </w:tc>
        <w:tc>
          <w:tcPr>
            <w:tcW w:w="702" w:type="dxa"/>
          </w:tcPr>
          <w:p w14:paraId="4B4EDA17" w14:textId="18BE6DB8" w:rsidR="00630EAA" w:rsidRPr="00A30896" w:rsidRDefault="00232B0F">
            <w:pPr>
              <w:pStyle w:val="ABATableText"/>
              <w:rPr>
                <w:rFonts w:eastAsia="MS Mincho"/>
                <w:sz w:val="22"/>
                <w:szCs w:val="22"/>
              </w:rPr>
            </w:pPr>
            <w:r w:rsidRPr="00A30896">
              <w:rPr>
                <w:rFonts w:eastAsia="MS Mincho"/>
                <w:sz w:val="22"/>
                <w:szCs w:val="22"/>
              </w:rPr>
              <w:t>3.6</w:t>
            </w:r>
          </w:p>
        </w:tc>
        <w:tc>
          <w:tcPr>
            <w:tcW w:w="1283" w:type="dxa"/>
          </w:tcPr>
          <w:p w14:paraId="2B1183BE" w14:textId="4317DEC9" w:rsidR="00630EAA" w:rsidRPr="00A30896" w:rsidRDefault="00636955">
            <w:pPr>
              <w:pStyle w:val="ABATableText"/>
              <w:rPr>
                <w:rFonts w:eastAsia="MS Mincho"/>
                <w:sz w:val="22"/>
                <w:szCs w:val="22"/>
              </w:rPr>
            </w:pPr>
            <w:r w:rsidRPr="00A30896">
              <w:rPr>
                <w:rFonts w:eastAsia="MS Mincho"/>
                <w:sz w:val="22"/>
                <w:szCs w:val="22"/>
              </w:rPr>
              <w:t>Tallangatta</w:t>
            </w:r>
          </w:p>
        </w:tc>
      </w:tr>
    </w:tbl>
    <w:p w14:paraId="2FA1B72C" w14:textId="3DA41807" w:rsidR="00172E5B" w:rsidRPr="00172E5B" w:rsidRDefault="00172E5B" w:rsidP="008230F2">
      <w:pPr>
        <w:pStyle w:val="paragraph"/>
        <w:numPr>
          <w:ilvl w:val="0"/>
          <w:numId w:val="2"/>
        </w:numPr>
        <w:tabs>
          <w:tab w:val="clear" w:pos="1531"/>
        </w:tabs>
        <w:spacing w:before="120" w:after="120"/>
        <w:ind w:left="1843" w:hanging="709"/>
        <w:rPr>
          <w:color w:val="000000" w:themeColor="text1"/>
        </w:rPr>
      </w:pPr>
      <w:r>
        <w:t>omit Schedule 5, substitute:</w:t>
      </w:r>
    </w:p>
    <w:p w14:paraId="6B16E743" w14:textId="77777777" w:rsidR="00C669B6" w:rsidRDefault="00C669B6" w:rsidP="00C669B6">
      <w:pPr>
        <w:pStyle w:val="ABAHeading2"/>
        <w:ind w:left="1559"/>
        <w:rPr>
          <w:rFonts w:ascii="Times New Roman" w:hAnsi="Times New Roman"/>
        </w:rPr>
      </w:pPr>
      <w:r>
        <w:rPr>
          <w:rFonts w:ascii="Times New Roman" w:hAnsi="Times New Roman"/>
        </w:rPr>
        <w:t>Schedule Five</w:t>
      </w:r>
    </w:p>
    <w:p w14:paraId="68B2ED00" w14:textId="77777777" w:rsidR="00C669B6" w:rsidRDefault="00C669B6" w:rsidP="00C669B6">
      <w:pPr>
        <w:pStyle w:val="ABAHeading3"/>
        <w:ind w:left="191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Licence Area </w:t>
      </w:r>
      <w:proofErr w:type="gramStart"/>
      <w:r>
        <w:rPr>
          <w:rFonts w:ascii="Times New Roman" w:hAnsi="Times New Roman"/>
        </w:rPr>
        <w:t>Plan :</w:t>
      </w:r>
      <w:proofErr w:type="gramEnd"/>
      <w:r>
        <w:rPr>
          <w:rFonts w:ascii="Times New Roman" w:hAnsi="Times New Roman"/>
        </w:rPr>
        <w:t xml:space="preserve"> Albury Radio  </w:t>
      </w:r>
    </w:p>
    <w:p w14:paraId="333AF5FD" w14:textId="77777777" w:rsidR="00C669B6" w:rsidRDefault="00C669B6" w:rsidP="00C669B6">
      <w:pPr>
        <w:pStyle w:val="ABAHeading4"/>
        <w:ind w:left="191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Licence </w:t>
      </w:r>
      <w:proofErr w:type="gramStart"/>
      <w:r>
        <w:rPr>
          <w:rFonts w:ascii="Times New Roman" w:hAnsi="Times New Roman"/>
        </w:rPr>
        <w:t>Area :</w:t>
      </w:r>
      <w:proofErr w:type="gramEnd"/>
      <w:r>
        <w:rPr>
          <w:rFonts w:ascii="Times New Roman" w:hAnsi="Times New Roman"/>
        </w:rPr>
        <w:t xml:space="preserve"> HOLBROOK RA1</w:t>
      </w:r>
    </w:p>
    <w:tbl>
      <w:tblPr>
        <w:tblW w:w="7556" w:type="dxa"/>
        <w:tblInd w:w="1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305"/>
        <w:gridCol w:w="1362"/>
        <w:gridCol w:w="1475"/>
        <w:gridCol w:w="852"/>
        <w:gridCol w:w="1030"/>
      </w:tblGrid>
      <w:tr w:rsidR="00C669B6" w14:paraId="7069A82E" w14:textId="77777777" w:rsidTr="00C669B6"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BAE58" w14:textId="77777777" w:rsidR="00C669B6" w:rsidRDefault="00C669B6">
            <w:pPr>
              <w:pStyle w:val="ABATableHeading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Service Category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C5218" w14:textId="77777777" w:rsidR="00C669B6" w:rsidRDefault="00C669B6">
            <w:pPr>
              <w:pStyle w:val="ABATableHeading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Channel/ Frequency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61A64" w14:textId="77777777" w:rsidR="00C669B6" w:rsidRDefault="00C669B6">
            <w:pPr>
              <w:pStyle w:val="ABATableHeading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Service Licence No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F4698" w14:textId="77777777" w:rsidR="00C669B6" w:rsidRDefault="00C669B6">
            <w:pPr>
              <w:pStyle w:val="ABATableHeading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Transmitter Specification No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40E03" w14:textId="77777777" w:rsidR="00C669B6" w:rsidRDefault="00C669B6">
            <w:pPr>
              <w:pStyle w:val="ABATableHeading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Attach No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44A45EF" w14:textId="77777777" w:rsidR="00C669B6" w:rsidRDefault="00C669B6">
            <w:pPr>
              <w:pStyle w:val="ABATableHeading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Area Served</w:t>
            </w:r>
          </w:p>
        </w:tc>
      </w:tr>
      <w:tr w:rsidR="00C669B6" w14:paraId="0C45F875" w14:textId="77777777" w:rsidTr="00C669B6">
        <w:tc>
          <w:tcPr>
            <w:tcW w:w="15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065DC0F" w14:textId="77777777" w:rsidR="00C669B6" w:rsidRDefault="00C669B6">
            <w:pPr>
              <w:pStyle w:val="ABATableTex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EB7DBED" w14:textId="77777777" w:rsidR="00C669B6" w:rsidRDefault="00C669B6">
            <w:pPr>
              <w:pStyle w:val="ABATableTex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96.7 MHz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E7D00F1" w14:textId="77777777" w:rsidR="00C669B6" w:rsidRDefault="00C669B6">
            <w:pPr>
              <w:pStyle w:val="ABATableTex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SL1180027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C9A027B" w14:textId="77777777" w:rsidR="00C669B6" w:rsidRDefault="00C669B6">
            <w:pPr>
              <w:pStyle w:val="ABATableTex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TS12000612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B5DF5EF" w14:textId="77777777" w:rsidR="00C669B6" w:rsidRDefault="00C669B6">
            <w:pPr>
              <w:pStyle w:val="ABATableTex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B0B613" w14:textId="77777777" w:rsidR="00C669B6" w:rsidRDefault="00C669B6">
            <w:pPr>
              <w:pStyle w:val="ABATableTex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Holbrook</w:t>
            </w:r>
          </w:p>
        </w:tc>
      </w:tr>
    </w:tbl>
    <w:p w14:paraId="6042C017" w14:textId="3C1A007E" w:rsidR="0016590C" w:rsidRPr="00436478" w:rsidRDefault="00AA6E59" w:rsidP="00D24501">
      <w:pPr>
        <w:pStyle w:val="paragraph"/>
        <w:numPr>
          <w:ilvl w:val="0"/>
          <w:numId w:val="2"/>
        </w:numPr>
        <w:tabs>
          <w:tab w:val="clear" w:pos="1531"/>
        </w:tabs>
        <w:spacing w:before="120" w:after="120"/>
        <w:ind w:left="1843" w:hanging="709"/>
        <w:rPr>
          <w:rFonts w:eastAsia="MS Mincho"/>
          <w:bCs/>
        </w:rPr>
      </w:pPr>
      <w:r w:rsidRPr="00436478">
        <w:rPr>
          <w:rFonts w:eastAsia="MS Mincho"/>
          <w:bCs/>
        </w:rPr>
        <w:t xml:space="preserve">in Attachment 1.1, omit </w:t>
      </w:r>
      <w:r w:rsidR="002968B2" w:rsidRPr="00436478">
        <w:rPr>
          <w:rFonts w:eastAsia="MS Mincho"/>
          <w:bCs/>
        </w:rPr>
        <w:t>“</w:t>
      </w:r>
      <w:r w:rsidRPr="005B59CD">
        <w:rPr>
          <w:rFonts w:eastAsia="MS Mincho"/>
          <w:b/>
        </w:rPr>
        <w:t>SL10387</w:t>
      </w:r>
      <w:r w:rsidR="00E63965" w:rsidRPr="005B59CD">
        <w:rPr>
          <w:rFonts w:eastAsia="MS Mincho"/>
          <w:b/>
        </w:rPr>
        <w:t>,</w:t>
      </w:r>
      <w:r w:rsidR="00E63965" w:rsidRPr="00436478">
        <w:rPr>
          <w:rFonts w:eastAsia="MS Mincho"/>
          <w:bCs/>
        </w:rPr>
        <w:t>”</w:t>
      </w:r>
      <w:r w:rsidRPr="00436478">
        <w:rPr>
          <w:rFonts w:eastAsia="MS Mincho"/>
          <w:bCs/>
        </w:rPr>
        <w:t xml:space="preserve">, substitute </w:t>
      </w:r>
      <w:r w:rsidR="003502D6" w:rsidRPr="00436478">
        <w:rPr>
          <w:rFonts w:eastAsia="MS Mincho"/>
          <w:bCs/>
        </w:rPr>
        <w:t>“</w:t>
      </w:r>
      <w:r w:rsidR="003929CB" w:rsidRPr="005B59CD">
        <w:rPr>
          <w:rFonts w:eastAsia="MS Mincho"/>
          <w:b/>
        </w:rPr>
        <w:t>SL10387</w:t>
      </w:r>
      <w:r w:rsidR="00083802" w:rsidRPr="005B59CD">
        <w:rPr>
          <w:rFonts w:eastAsia="MS Mincho"/>
          <w:b/>
        </w:rPr>
        <w:t xml:space="preserve"> and</w:t>
      </w:r>
      <w:proofErr w:type="gramStart"/>
      <w:r w:rsidR="003502D6" w:rsidRPr="00436478">
        <w:rPr>
          <w:rFonts w:eastAsia="MS Mincho"/>
          <w:bCs/>
        </w:rPr>
        <w:t>”;</w:t>
      </w:r>
      <w:proofErr w:type="gramEnd"/>
    </w:p>
    <w:p w14:paraId="074664EA" w14:textId="5E94D852" w:rsidR="003929CB" w:rsidRDefault="003929CB" w:rsidP="00910A66">
      <w:pPr>
        <w:pStyle w:val="paragraph"/>
        <w:keepNext/>
        <w:numPr>
          <w:ilvl w:val="0"/>
          <w:numId w:val="2"/>
        </w:numPr>
        <w:tabs>
          <w:tab w:val="clear" w:pos="1531"/>
        </w:tabs>
        <w:spacing w:before="120" w:after="120"/>
        <w:ind w:left="1843" w:hanging="709"/>
        <w:rPr>
          <w:rFonts w:eastAsia="MS Mincho"/>
          <w:bCs/>
        </w:rPr>
      </w:pPr>
      <w:r>
        <w:rPr>
          <w:rFonts w:eastAsia="MS Mincho"/>
          <w:bCs/>
        </w:rPr>
        <w:t xml:space="preserve">in </w:t>
      </w:r>
      <w:r w:rsidR="00A60B38">
        <w:rPr>
          <w:rFonts w:eastAsia="MS Mincho"/>
          <w:bCs/>
        </w:rPr>
        <w:t>Attachment 1.1</w:t>
      </w:r>
      <w:r w:rsidR="00893E4C">
        <w:rPr>
          <w:rFonts w:eastAsia="MS Mincho"/>
          <w:bCs/>
        </w:rPr>
        <w:t xml:space="preserve">, </w:t>
      </w:r>
      <w:r w:rsidR="00225CD3">
        <w:rPr>
          <w:rFonts w:eastAsia="MS Mincho"/>
          <w:bCs/>
        </w:rPr>
        <w:t>under the heading “</w:t>
      </w:r>
      <w:r w:rsidR="00E12A67" w:rsidRPr="005B59CD">
        <w:rPr>
          <w:rFonts w:eastAsia="MS Mincho"/>
          <w:b/>
          <w:i/>
          <w:iCs/>
        </w:rPr>
        <w:t>Note</w:t>
      </w:r>
      <w:r w:rsidR="00225CD3" w:rsidRPr="005B59CD">
        <w:rPr>
          <w:rFonts w:eastAsia="MS Mincho"/>
          <w:b/>
          <w:i/>
          <w:iCs/>
        </w:rPr>
        <w:t>:</w:t>
      </w:r>
      <w:r w:rsidR="00225CD3">
        <w:rPr>
          <w:rFonts w:eastAsia="MS Mincho"/>
          <w:bCs/>
        </w:rPr>
        <w:t>”</w:t>
      </w:r>
      <w:r w:rsidR="005969E1">
        <w:rPr>
          <w:rFonts w:eastAsia="MS Mincho"/>
          <w:bCs/>
        </w:rPr>
        <w:t>,</w:t>
      </w:r>
      <w:r w:rsidR="008D3D03">
        <w:rPr>
          <w:rFonts w:eastAsia="MS Mincho"/>
          <w:bCs/>
        </w:rPr>
        <w:t xml:space="preserve"> omit the text</w:t>
      </w:r>
      <w:r w:rsidR="00F04529">
        <w:rPr>
          <w:rFonts w:eastAsia="MS Mincho"/>
          <w:bCs/>
        </w:rPr>
        <w:t xml:space="preserve"> that follows</w:t>
      </w:r>
      <w:r w:rsidR="000A6F23">
        <w:rPr>
          <w:rFonts w:eastAsia="MS Mincho"/>
          <w:bCs/>
        </w:rPr>
        <w:t>, substitute:</w:t>
      </w:r>
    </w:p>
    <w:p w14:paraId="5657A18D" w14:textId="5B25B9A4" w:rsidR="000A6F23" w:rsidRPr="00B27A5B" w:rsidRDefault="00250015" w:rsidP="00AC6A63">
      <w:pPr>
        <w:pStyle w:val="ABAHeading4"/>
        <w:spacing w:before="120" w:after="120"/>
        <w:ind w:left="2552" w:hanging="425"/>
        <w:rPr>
          <w:rFonts w:ascii="Times New Roman" w:eastAsia="MS Mincho" w:hAnsi="Times New Roman"/>
          <w:b w:val="0"/>
          <w:bCs/>
          <w:i w:val="0"/>
          <w:iCs/>
          <w:sz w:val="22"/>
        </w:rPr>
      </w:pP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“Standard terminology used by the Australian Bureau of Statistics:</w:t>
      </w:r>
    </w:p>
    <w:p w14:paraId="34AB8CB1" w14:textId="65A5F9EF" w:rsidR="00DA77BF" w:rsidRPr="00B27A5B" w:rsidRDefault="00A779AA" w:rsidP="00AC6A63">
      <w:pPr>
        <w:pStyle w:val="ABAHeading4"/>
        <w:tabs>
          <w:tab w:val="left" w:pos="2552"/>
          <w:tab w:val="left" w:pos="2977"/>
        </w:tabs>
        <w:spacing w:before="120" w:after="120"/>
        <w:ind w:left="2552" w:hanging="425"/>
        <w:rPr>
          <w:rFonts w:ascii="Times New Roman" w:eastAsia="MS Mincho" w:hAnsi="Times New Roman"/>
          <w:b w:val="0"/>
          <w:bCs/>
          <w:i w:val="0"/>
          <w:iCs/>
          <w:sz w:val="22"/>
        </w:rPr>
      </w:pP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(A)</w:t>
      </w:r>
      <w:r w:rsidR="00EF32C1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="0016543F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=</w:t>
      </w:r>
      <w:r w:rsidR="00EF32C1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NSW Local Government Area (excluding Cities)</w:t>
      </w:r>
    </w:p>
    <w:p w14:paraId="630CCCD2" w14:textId="3A50AD69" w:rsidR="00D34D8A" w:rsidRPr="00B27A5B" w:rsidRDefault="00417E51" w:rsidP="00AC6A63">
      <w:pPr>
        <w:pStyle w:val="ABAHeading4"/>
        <w:tabs>
          <w:tab w:val="left" w:pos="2552"/>
          <w:tab w:val="left" w:pos="2977"/>
        </w:tabs>
        <w:spacing w:before="120" w:after="120"/>
        <w:ind w:left="2552" w:hanging="425"/>
        <w:rPr>
          <w:rFonts w:ascii="Times New Roman" w:eastAsia="MS Mincho" w:hAnsi="Times New Roman"/>
          <w:b w:val="0"/>
          <w:bCs/>
          <w:i w:val="0"/>
          <w:iCs/>
          <w:sz w:val="22"/>
        </w:rPr>
      </w:pP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(</w:t>
      </w:r>
      <w:r w:rsidR="00BB07ED"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C)</w:t>
      </w:r>
      <w:r w:rsidR="0016543F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="00651CB9">
        <w:rPr>
          <w:rFonts w:ascii="Times New Roman" w:eastAsia="MS Mincho" w:hAnsi="Times New Roman"/>
          <w:b w:val="0"/>
          <w:bCs/>
          <w:i w:val="0"/>
          <w:iCs/>
          <w:sz w:val="22"/>
        </w:rPr>
        <w:tab/>
        <w:t>=</w:t>
      </w:r>
      <w:r w:rsidR="00651CB9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="00226385"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City</w:t>
      </w:r>
    </w:p>
    <w:p w14:paraId="75A8860F" w14:textId="11D87792" w:rsidR="00C82C09" w:rsidRPr="00B27A5B" w:rsidRDefault="00C82C09" w:rsidP="00AC6A63">
      <w:pPr>
        <w:pStyle w:val="ABAHeading4"/>
        <w:tabs>
          <w:tab w:val="left" w:pos="2552"/>
          <w:tab w:val="left" w:pos="2977"/>
        </w:tabs>
        <w:spacing w:before="120" w:after="120"/>
        <w:ind w:left="2552" w:hanging="425"/>
        <w:rPr>
          <w:rFonts w:ascii="Times New Roman" w:eastAsia="MS Mincho" w:hAnsi="Times New Roman"/>
          <w:b w:val="0"/>
          <w:bCs/>
          <w:i w:val="0"/>
          <w:iCs/>
          <w:sz w:val="22"/>
        </w:rPr>
      </w:pP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(CD)</w:t>
      </w:r>
      <w:r w:rsidR="00651CB9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="00E50E4D"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=</w:t>
      </w:r>
      <w:r w:rsidR="00651CB9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="00E50E4D"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Collection District</w:t>
      </w:r>
    </w:p>
    <w:p w14:paraId="10E734E2" w14:textId="58C5BE29" w:rsidR="00E50E4D" w:rsidRPr="00B27A5B" w:rsidRDefault="00E50E4D" w:rsidP="00AC6A63">
      <w:pPr>
        <w:pStyle w:val="ABAHeading4"/>
        <w:tabs>
          <w:tab w:val="left" w:pos="2552"/>
          <w:tab w:val="left" w:pos="2977"/>
        </w:tabs>
        <w:spacing w:before="120" w:after="120"/>
        <w:ind w:left="2552" w:hanging="425"/>
        <w:rPr>
          <w:rFonts w:ascii="Times New Roman" w:eastAsia="MS Mincho" w:hAnsi="Times New Roman"/>
          <w:b w:val="0"/>
          <w:bCs/>
          <w:i w:val="0"/>
          <w:iCs/>
          <w:sz w:val="22"/>
        </w:rPr>
      </w:pP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(</w:t>
      </w:r>
      <w:r w:rsidR="00F85E4E"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LGA)</w:t>
      </w:r>
      <w:r w:rsidR="00651CB9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="00F85E4E"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 xml:space="preserve">= </w:t>
      </w:r>
      <w:r w:rsidR="00651CB9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="00F85E4E"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Local Government Area</w:t>
      </w:r>
    </w:p>
    <w:p w14:paraId="0330AEF1" w14:textId="3BA43C18" w:rsidR="00BE471B" w:rsidRPr="00B27A5B" w:rsidRDefault="00F85E4E" w:rsidP="00AC6A63">
      <w:pPr>
        <w:pStyle w:val="ABAHeading4"/>
        <w:tabs>
          <w:tab w:val="left" w:pos="2552"/>
          <w:tab w:val="left" w:pos="2977"/>
        </w:tabs>
        <w:spacing w:before="120" w:after="120"/>
        <w:ind w:left="2552" w:hanging="425"/>
        <w:rPr>
          <w:rFonts w:ascii="Times New Roman" w:eastAsia="MS Mincho" w:hAnsi="Times New Roman"/>
          <w:b w:val="0"/>
          <w:bCs/>
          <w:i w:val="0"/>
          <w:iCs/>
          <w:sz w:val="22"/>
        </w:rPr>
      </w:pP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(RC)</w:t>
      </w:r>
      <w:r w:rsidR="00651CB9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=</w:t>
      </w:r>
      <w:r w:rsidR="00651CB9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="00BE471B"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Rural City</w:t>
      </w:r>
    </w:p>
    <w:p w14:paraId="19149214" w14:textId="6AAC50A1" w:rsidR="00BE471B" w:rsidRPr="00B27A5B" w:rsidRDefault="00BE471B" w:rsidP="00AC6A63">
      <w:pPr>
        <w:pStyle w:val="ABAHeading4"/>
        <w:tabs>
          <w:tab w:val="left" w:pos="2552"/>
          <w:tab w:val="left" w:pos="2977"/>
        </w:tabs>
        <w:spacing w:before="120" w:after="120"/>
        <w:ind w:left="2552" w:hanging="425"/>
        <w:rPr>
          <w:rFonts w:ascii="Times New Roman" w:eastAsia="MS Mincho" w:hAnsi="Times New Roman"/>
          <w:b w:val="0"/>
          <w:bCs/>
          <w:i w:val="0"/>
          <w:iCs/>
          <w:sz w:val="22"/>
        </w:rPr>
      </w:pP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(S)</w:t>
      </w:r>
      <w:r w:rsidR="00D44D8E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="0016543F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=</w:t>
      </w:r>
      <w:r w:rsidR="00651CB9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Shire</w:t>
      </w:r>
    </w:p>
    <w:p w14:paraId="10D2C43D" w14:textId="2CF32D59" w:rsidR="00BE471B" w:rsidRPr="00B27A5B" w:rsidRDefault="00BE471B" w:rsidP="00AC6A63">
      <w:pPr>
        <w:pStyle w:val="ABAHeading4"/>
        <w:tabs>
          <w:tab w:val="left" w:pos="2552"/>
          <w:tab w:val="left" w:pos="2977"/>
        </w:tabs>
        <w:spacing w:before="120" w:after="120"/>
        <w:ind w:left="2552" w:hanging="425"/>
        <w:rPr>
          <w:rFonts w:ascii="Times New Roman" w:eastAsia="MS Mincho" w:hAnsi="Times New Roman"/>
          <w:b w:val="0"/>
          <w:bCs/>
          <w:i w:val="0"/>
          <w:iCs/>
          <w:sz w:val="22"/>
        </w:rPr>
      </w:pP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(SLA)</w:t>
      </w:r>
      <w:r w:rsidR="00D44D8E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=</w:t>
      </w:r>
      <w:r w:rsidR="00D44D8E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Statistical Local Area</w:t>
      </w:r>
      <w:proofErr w:type="gramStart"/>
      <w:r w:rsidR="00B27A5B">
        <w:rPr>
          <w:rFonts w:ascii="Times New Roman" w:eastAsia="MS Mincho" w:hAnsi="Times New Roman"/>
          <w:b w:val="0"/>
          <w:bCs/>
          <w:i w:val="0"/>
          <w:iCs/>
          <w:sz w:val="22"/>
        </w:rPr>
        <w:t>”</w:t>
      </w:r>
      <w:r w:rsidR="00580EDF">
        <w:rPr>
          <w:rFonts w:ascii="Times New Roman" w:eastAsia="MS Mincho" w:hAnsi="Times New Roman"/>
          <w:b w:val="0"/>
          <w:bCs/>
          <w:i w:val="0"/>
          <w:iCs/>
          <w:sz w:val="22"/>
        </w:rPr>
        <w:t>;</w:t>
      </w:r>
      <w:proofErr w:type="gramEnd"/>
    </w:p>
    <w:p w14:paraId="33B604BC" w14:textId="7DEA14CF" w:rsidR="00CB46D1" w:rsidRDefault="00CB46D1" w:rsidP="00CB46D1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  <w:rPr>
          <w:color w:val="000000" w:themeColor="text1"/>
        </w:rPr>
      </w:pPr>
      <w:r>
        <w:t xml:space="preserve">in Attachment </w:t>
      </w:r>
      <w:r w:rsidR="00606E3F">
        <w:t>1</w:t>
      </w:r>
      <w:r w:rsidRPr="00D67E82">
        <w:rPr>
          <w:color w:val="000000" w:themeColor="text1"/>
        </w:rPr>
        <w:t>.</w:t>
      </w:r>
      <w:r w:rsidR="00E87C28">
        <w:rPr>
          <w:color w:val="000000" w:themeColor="text1"/>
        </w:rPr>
        <w:t>2</w:t>
      </w:r>
      <w:r w:rsidRPr="00D67E82">
        <w:rPr>
          <w:color w:val="000000" w:themeColor="text1"/>
        </w:rPr>
        <w:t>:</w:t>
      </w:r>
    </w:p>
    <w:p w14:paraId="0215FCB6" w14:textId="17841F92" w:rsidR="0082171B" w:rsidRDefault="0082171B" w:rsidP="0082171B">
      <w:pPr>
        <w:pStyle w:val="paragraphsub"/>
        <w:numPr>
          <w:ilvl w:val="1"/>
          <w:numId w:val="2"/>
        </w:numPr>
        <w:spacing w:before="120" w:after="120"/>
        <w:ind w:left="2348" w:hanging="505"/>
      </w:pPr>
      <w:r>
        <w:t>in the Nominal location, omit “</w:t>
      </w:r>
      <w:r w:rsidR="00CA0B9A">
        <w:t>ABC Radio National Site</w:t>
      </w:r>
      <w:r w:rsidR="00553FE8">
        <w:t xml:space="preserve"> 2km north </w:t>
      </w:r>
      <w:r w:rsidR="00F23C5B">
        <w:t xml:space="preserve">of </w:t>
      </w:r>
      <w:r w:rsidR="00553FE8">
        <w:t>WODONGA</w:t>
      </w:r>
      <w:r>
        <w:t>”, substitute “</w:t>
      </w:r>
      <w:r w:rsidR="00900F2E">
        <w:t xml:space="preserve">Broadcast Australia Site </w:t>
      </w:r>
      <w:r w:rsidR="004C6676">
        <w:t>Harris Rd</w:t>
      </w:r>
      <w:r w:rsidR="00D0407E">
        <w:t xml:space="preserve"> </w:t>
      </w:r>
      <w:r w:rsidR="004C6676">
        <w:t>2.6</w:t>
      </w:r>
      <w:r w:rsidR="00A02337">
        <w:t xml:space="preserve"> </w:t>
      </w:r>
      <w:r w:rsidR="004C6676">
        <w:t>km NNE</w:t>
      </w:r>
      <w:r w:rsidR="00A45B84">
        <w:t xml:space="preserve"> </w:t>
      </w:r>
      <w:r w:rsidR="004C6676">
        <w:t>of WODONGA</w:t>
      </w:r>
      <w:proofErr w:type="gramStart"/>
      <w:r>
        <w:t>”;</w:t>
      </w:r>
      <w:proofErr w:type="gramEnd"/>
    </w:p>
    <w:p w14:paraId="208C8944" w14:textId="77777777" w:rsidR="0082171B" w:rsidRDefault="0082171B" w:rsidP="0082171B">
      <w:pPr>
        <w:pStyle w:val="paragraphsub"/>
        <w:numPr>
          <w:ilvl w:val="1"/>
          <w:numId w:val="2"/>
        </w:numPr>
        <w:spacing w:before="120" w:after="120"/>
        <w:ind w:left="2348" w:hanging="505"/>
      </w:pPr>
      <w:r>
        <w:t>omit:</w:t>
      </w:r>
    </w:p>
    <w:p w14:paraId="4A7AC38E" w14:textId="5600BFA2" w:rsidR="0082171B" w:rsidRPr="001C396B" w:rsidRDefault="0082171B" w:rsidP="0082171B">
      <w:pPr>
        <w:keepNext/>
        <w:keepLines/>
        <w:tabs>
          <w:tab w:val="left" w:pos="5812"/>
          <w:tab w:val="left" w:pos="6096"/>
        </w:tabs>
        <w:spacing w:after="0" w:line="240" w:lineRule="auto"/>
        <w:ind w:left="2835"/>
        <w:rPr>
          <w:rFonts w:ascii="Times New Roman" w:eastAsia="Times New Roman" w:hAnsi="Times New Roman" w:cs="Times New Roman"/>
        </w:rPr>
      </w:pPr>
      <w:r w:rsidRPr="001C396B">
        <w:rPr>
          <w:rFonts w:ascii="Times New Roman" w:eastAsia="Times New Roman" w:hAnsi="Times New Roman" w:cs="Times New Roman"/>
        </w:rPr>
        <w:lastRenderedPageBreak/>
        <w:t xml:space="preserve">Australian Map </w:t>
      </w:r>
      <w:proofErr w:type="gramStart"/>
      <w:r w:rsidRPr="001C396B">
        <w:rPr>
          <w:rFonts w:ascii="Times New Roman" w:eastAsia="Times New Roman" w:hAnsi="Times New Roman" w:cs="Times New Roman"/>
        </w:rPr>
        <w:t>Grid</w:t>
      </w:r>
      <w:r w:rsidR="00A45B84">
        <w:rPr>
          <w:rFonts w:ascii="Times New Roman" w:eastAsia="Times New Roman" w:hAnsi="Times New Roman" w:cs="Times New Roman"/>
        </w:rPr>
        <w:t xml:space="preserve"> :</w:t>
      </w:r>
      <w:proofErr w:type="gramEnd"/>
      <w:r w:rsidRPr="001C396B">
        <w:rPr>
          <w:rFonts w:ascii="Times New Roman" w:eastAsia="Times New Roman" w:hAnsi="Times New Roman" w:cs="Times New Roman"/>
        </w:rPr>
        <w:t xml:space="preserve"> </w:t>
      </w:r>
      <w:r w:rsidRPr="001C396B">
        <w:rPr>
          <w:rFonts w:ascii="Times New Roman" w:eastAsia="Times New Roman" w:hAnsi="Times New Roman" w:cs="Times New Roman"/>
        </w:rPr>
        <w:tab/>
        <w:t>Zone</w:t>
      </w:r>
      <w:r w:rsidRPr="001C396B">
        <w:rPr>
          <w:rFonts w:ascii="Times New Roman" w:eastAsia="Times New Roman" w:hAnsi="Times New Roman" w:cs="Times New Roman"/>
        </w:rPr>
        <w:tab/>
        <w:t>Easting</w:t>
      </w:r>
      <w:r w:rsidRPr="001C396B">
        <w:rPr>
          <w:rFonts w:ascii="Times New Roman" w:eastAsia="Times New Roman" w:hAnsi="Times New Roman" w:cs="Times New Roman"/>
        </w:rPr>
        <w:tab/>
      </w:r>
      <w:r w:rsidRPr="001C396B">
        <w:rPr>
          <w:rFonts w:ascii="Times New Roman" w:eastAsia="Times New Roman" w:hAnsi="Times New Roman" w:cs="Times New Roman"/>
        </w:rPr>
        <w:tab/>
        <w:t>Northing</w:t>
      </w:r>
    </w:p>
    <w:p w14:paraId="62AD04DC" w14:textId="12A43AFB" w:rsidR="0082171B" w:rsidRPr="001C396B" w:rsidRDefault="0082171B" w:rsidP="0016543F">
      <w:pPr>
        <w:keepLines/>
        <w:tabs>
          <w:tab w:val="left" w:pos="5812"/>
          <w:tab w:val="left" w:pos="6096"/>
        </w:tabs>
        <w:spacing w:after="0" w:line="240" w:lineRule="auto"/>
        <w:ind w:left="2835"/>
        <w:rPr>
          <w:rFonts w:ascii="Times New Roman" w:eastAsia="Times New Roman" w:hAnsi="Times New Roman" w:cs="Times New Roman"/>
        </w:rPr>
      </w:pPr>
      <w:r w:rsidRPr="001C396B">
        <w:rPr>
          <w:rFonts w:ascii="Times New Roman" w:eastAsia="Times New Roman" w:hAnsi="Times New Roman" w:cs="Times New Roman"/>
        </w:rPr>
        <w:t>Reference</w:t>
      </w:r>
      <w:r w:rsidRPr="001C396B">
        <w:rPr>
          <w:rFonts w:ascii="Times New Roman" w:eastAsia="Times New Roman" w:hAnsi="Times New Roman" w:cs="Times New Roman"/>
        </w:rPr>
        <w:tab/>
        <w:t>55</w:t>
      </w:r>
      <w:r w:rsidRPr="001C396B">
        <w:rPr>
          <w:rFonts w:ascii="Times New Roman" w:eastAsia="Times New Roman" w:hAnsi="Times New Roman" w:cs="Times New Roman"/>
        </w:rPr>
        <w:tab/>
      </w:r>
      <w:r w:rsidRPr="001C396B">
        <w:rPr>
          <w:rFonts w:ascii="Times New Roman" w:eastAsia="Times New Roman" w:hAnsi="Times New Roman" w:cs="Times New Roman"/>
        </w:rPr>
        <w:tab/>
      </w:r>
      <w:r w:rsidR="00C95399">
        <w:rPr>
          <w:rFonts w:ascii="Times New Roman" w:eastAsia="Times New Roman" w:hAnsi="Times New Roman" w:cs="Times New Roman"/>
        </w:rPr>
        <w:t>4</w:t>
      </w:r>
      <w:r w:rsidR="002F40EB">
        <w:rPr>
          <w:rFonts w:ascii="Times New Roman" w:eastAsia="Times New Roman" w:hAnsi="Times New Roman" w:cs="Times New Roman"/>
        </w:rPr>
        <w:t>91120</w:t>
      </w:r>
      <w:r w:rsidRPr="001C396B">
        <w:rPr>
          <w:rFonts w:ascii="Times New Roman" w:eastAsia="Times New Roman" w:hAnsi="Times New Roman" w:cs="Times New Roman"/>
        </w:rPr>
        <w:tab/>
      </w:r>
      <w:r w:rsidR="00455E9D">
        <w:rPr>
          <w:rFonts w:ascii="Times New Roman" w:eastAsia="Times New Roman" w:hAnsi="Times New Roman" w:cs="Times New Roman"/>
        </w:rPr>
        <w:tab/>
        <w:t>6004554</w:t>
      </w:r>
    </w:p>
    <w:p w14:paraId="22A069CE" w14:textId="49D5B63E" w:rsidR="0082171B" w:rsidRPr="00DD15C6" w:rsidRDefault="0082171B" w:rsidP="0016543F">
      <w:pPr>
        <w:pStyle w:val="paragraphsub"/>
        <w:keepNext/>
        <w:spacing w:before="120" w:after="120"/>
        <w:ind w:firstLine="170"/>
        <w:rPr>
          <w:rFonts w:eastAsia="MS Mincho"/>
          <w:bCs/>
        </w:rPr>
      </w:pPr>
      <w:r w:rsidRPr="00A12AEA">
        <w:t>substitute</w:t>
      </w:r>
      <w:r w:rsidRPr="00DD15C6">
        <w:rPr>
          <w:rFonts w:eastAsia="MS Mincho"/>
          <w:bCs/>
        </w:rPr>
        <w:t>:</w:t>
      </w:r>
    </w:p>
    <w:p w14:paraId="1F41739E" w14:textId="18966F89" w:rsidR="00FF161A" w:rsidRDefault="00257FD8" w:rsidP="00AB60A6">
      <w:pPr>
        <w:pStyle w:val="paragraphsub"/>
        <w:spacing w:before="120" w:after="120"/>
        <w:ind w:left="2835" w:hanging="992"/>
        <w:rPr>
          <w:rFonts w:eastAsia="MS Mincho"/>
          <w:bCs/>
        </w:rPr>
      </w:pPr>
      <w:r w:rsidRPr="00DD15C6">
        <w:rPr>
          <w:rFonts w:eastAsia="MS Mincho"/>
          <w:bCs/>
        </w:rPr>
        <w:tab/>
      </w:r>
      <w:r w:rsidRPr="00DD15C6">
        <w:rPr>
          <w:rFonts w:eastAsia="MS Mincho"/>
          <w:bCs/>
        </w:rPr>
        <w:tab/>
      </w:r>
      <w:r w:rsidR="0082171B" w:rsidRPr="00DD15C6">
        <w:rPr>
          <w:rFonts w:eastAsia="MS Mincho"/>
          <w:bCs/>
        </w:rPr>
        <w:t xml:space="preserve">Nominal Co-ordinates </w:t>
      </w:r>
      <w:r w:rsidR="0082171B" w:rsidRPr="00DD15C6">
        <w:rPr>
          <w:rFonts w:eastAsia="MS Mincho"/>
          <w:bCs/>
        </w:rPr>
        <w:tab/>
      </w:r>
      <w:r w:rsidR="0082171B" w:rsidRPr="00DD15C6">
        <w:rPr>
          <w:rFonts w:eastAsia="MS Mincho"/>
          <w:bCs/>
        </w:rPr>
        <w:tab/>
        <w:t>Latitude</w:t>
      </w:r>
      <w:r w:rsidR="0082171B" w:rsidRPr="00DD15C6">
        <w:rPr>
          <w:rFonts w:eastAsia="MS Mincho"/>
          <w:bCs/>
        </w:rPr>
        <w:tab/>
      </w:r>
      <w:r w:rsidR="0082171B" w:rsidRPr="00DD15C6">
        <w:rPr>
          <w:rFonts w:eastAsia="MS Mincho"/>
          <w:bCs/>
        </w:rPr>
        <w:tab/>
        <w:t>Longitude</w:t>
      </w:r>
      <w:r w:rsidR="0082171B" w:rsidRPr="00DD15C6">
        <w:rPr>
          <w:rFonts w:eastAsia="MS Mincho"/>
          <w:bCs/>
        </w:rPr>
        <w:br/>
        <w:t>(GDA94</w:t>
      </w:r>
      <w:proofErr w:type="gramStart"/>
      <w:r w:rsidR="0082171B" w:rsidRPr="00DD15C6">
        <w:rPr>
          <w:rFonts w:eastAsia="MS Mincho"/>
          <w:bCs/>
        </w:rPr>
        <w:t>)</w:t>
      </w:r>
      <w:r w:rsidR="00586B6D">
        <w:rPr>
          <w:rFonts w:eastAsia="MS Mincho"/>
          <w:bCs/>
        </w:rPr>
        <w:t xml:space="preserve"> :</w:t>
      </w:r>
      <w:proofErr w:type="gramEnd"/>
      <w:r w:rsidR="007F3779">
        <w:rPr>
          <w:rFonts w:eastAsia="MS Mincho"/>
          <w:bCs/>
        </w:rPr>
        <w:tab/>
      </w:r>
      <w:r w:rsidR="007F3779">
        <w:rPr>
          <w:rFonts w:eastAsia="MS Mincho"/>
          <w:bCs/>
        </w:rPr>
        <w:tab/>
      </w:r>
      <w:r w:rsidR="007F3779">
        <w:rPr>
          <w:rFonts w:eastAsia="MS Mincho"/>
          <w:bCs/>
        </w:rPr>
        <w:tab/>
      </w:r>
      <w:r w:rsidR="00474214">
        <w:rPr>
          <w:rFonts w:eastAsia="MS Mincho"/>
          <w:bCs/>
        </w:rPr>
        <w:t>-</w:t>
      </w:r>
      <w:r w:rsidR="007F3779">
        <w:rPr>
          <w:rFonts w:eastAsia="MS Mincho"/>
          <w:bCs/>
        </w:rPr>
        <w:t>36.101</w:t>
      </w:r>
      <w:r w:rsidR="00474214">
        <w:rPr>
          <w:rFonts w:eastAsia="MS Mincho"/>
          <w:bCs/>
        </w:rPr>
        <w:t>959</w:t>
      </w:r>
      <w:r w:rsidR="006C2083">
        <w:rPr>
          <w:rFonts w:eastAsia="MS Mincho"/>
          <w:bCs/>
        </w:rPr>
        <w:tab/>
      </w:r>
      <w:r w:rsidR="006C2083">
        <w:rPr>
          <w:rFonts w:eastAsia="MS Mincho"/>
          <w:bCs/>
        </w:rPr>
        <w:tab/>
        <w:t>146.902600</w:t>
      </w:r>
    </w:p>
    <w:p w14:paraId="331FF6DA" w14:textId="4B606C81" w:rsidR="00AD70EF" w:rsidRPr="00A12AEA" w:rsidRDefault="00AD70EF" w:rsidP="00AD70EF">
      <w:pPr>
        <w:pStyle w:val="paragraphsub"/>
        <w:numPr>
          <w:ilvl w:val="1"/>
          <w:numId w:val="2"/>
        </w:numPr>
        <w:spacing w:before="120" w:after="120"/>
        <w:ind w:left="2348" w:hanging="505"/>
      </w:pPr>
      <w:r w:rsidRPr="00A12AEA">
        <w:rPr>
          <w:rFonts w:eastAsia="MS Mincho"/>
          <w:bCs/>
        </w:rPr>
        <w:t xml:space="preserve">omit </w:t>
      </w:r>
      <w:r w:rsidRPr="00A12AEA">
        <w:t>the heading “</w:t>
      </w:r>
      <w:proofErr w:type="gramStart"/>
      <w:r w:rsidR="00F43C0C" w:rsidRPr="005B59CD">
        <w:rPr>
          <w:b/>
          <w:bCs/>
          <w:i/>
          <w:iCs/>
        </w:rPr>
        <w:t>Notes :</w:t>
      </w:r>
      <w:proofErr w:type="gramEnd"/>
      <w:r w:rsidRPr="00A12AEA">
        <w:t xml:space="preserve">” and the </w:t>
      </w:r>
      <w:r w:rsidR="00FC2522" w:rsidRPr="00A12AEA">
        <w:t xml:space="preserve">one </w:t>
      </w:r>
      <w:r w:rsidR="003D301B" w:rsidRPr="00A12AEA">
        <w:t>paragraph</w:t>
      </w:r>
      <w:r w:rsidR="00FF5187" w:rsidRPr="00A12AEA">
        <w:t xml:space="preserve"> of text after</w:t>
      </w:r>
      <w:r w:rsidRPr="00A12AEA">
        <w:t xml:space="preserve"> that heading</w:t>
      </w:r>
      <w:r w:rsidR="00AB1276" w:rsidRPr="00A12AEA">
        <w:t>;</w:t>
      </w:r>
    </w:p>
    <w:p w14:paraId="17890C9C" w14:textId="06A4AFE4" w:rsidR="00D44EEC" w:rsidRPr="00A12AEA" w:rsidRDefault="00AB3ADA" w:rsidP="002772A1">
      <w:pPr>
        <w:pStyle w:val="paragraphsub"/>
        <w:numPr>
          <w:ilvl w:val="1"/>
          <w:numId w:val="2"/>
        </w:numPr>
        <w:spacing w:before="120" w:after="120"/>
        <w:ind w:left="2348" w:hanging="505"/>
        <w:rPr>
          <w:rFonts w:eastAsia="MS Mincho"/>
          <w:bCs/>
        </w:rPr>
      </w:pPr>
      <w:r w:rsidRPr="00A12AEA">
        <w:rPr>
          <w:rFonts w:eastAsia="MS Mincho"/>
          <w:bCs/>
        </w:rPr>
        <w:t xml:space="preserve">immediately </w:t>
      </w:r>
      <w:r w:rsidR="00CD75C6" w:rsidRPr="00A12AEA">
        <w:rPr>
          <w:rFonts w:eastAsia="MS Mincho"/>
          <w:bCs/>
        </w:rPr>
        <w:t>after the heading “</w:t>
      </w:r>
      <w:r w:rsidR="00CD75C6" w:rsidRPr="005B59CD">
        <w:rPr>
          <w:rFonts w:eastAsia="MS Mincho"/>
          <w:b/>
          <w:i/>
          <w:iCs/>
        </w:rPr>
        <w:t xml:space="preserve">Special </w:t>
      </w:r>
      <w:proofErr w:type="gramStart"/>
      <w:r w:rsidR="00CD75C6" w:rsidRPr="005B59CD">
        <w:rPr>
          <w:rFonts w:eastAsia="MS Mincho"/>
          <w:b/>
          <w:i/>
          <w:iCs/>
        </w:rPr>
        <w:t>Condition</w:t>
      </w:r>
      <w:r w:rsidR="00FC7F53" w:rsidRPr="005B59CD">
        <w:rPr>
          <w:rFonts w:eastAsia="MS Mincho"/>
          <w:b/>
          <w:i/>
          <w:iCs/>
        </w:rPr>
        <w:t>s</w:t>
      </w:r>
      <w:r w:rsidR="00CD75C6" w:rsidRPr="005B59CD">
        <w:rPr>
          <w:rFonts w:eastAsia="MS Mincho"/>
          <w:b/>
          <w:i/>
          <w:iCs/>
        </w:rPr>
        <w:t xml:space="preserve"> :</w:t>
      </w:r>
      <w:proofErr w:type="gramEnd"/>
      <w:r w:rsidR="00CD75C6" w:rsidRPr="005B59CD">
        <w:rPr>
          <w:rFonts w:eastAsia="MS Mincho"/>
          <w:b/>
          <w:i/>
          <w:iCs/>
        </w:rPr>
        <w:t>-</w:t>
      </w:r>
      <w:r w:rsidR="00CD75C6" w:rsidRPr="00A12AEA">
        <w:rPr>
          <w:rFonts w:eastAsia="MS Mincho"/>
          <w:bCs/>
        </w:rPr>
        <w:t>”</w:t>
      </w:r>
      <w:r w:rsidR="002F07FA" w:rsidRPr="00A12AEA">
        <w:rPr>
          <w:rFonts w:eastAsia="MS Mincho"/>
          <w:bCs/>
        </w:rPr>
        <w:t>, insert</w:t>
      </w:r>
      <w:r w:rsidRPr="00A12AEA">
        <w:rPr>
          <w:rFonts w:eastAsia="MS Mincho"/>
          <w:bCs/>
        </w:rPr>
        <w:t>:</w:t>
      </w:r>
    </w:p>
    <w:p w14:paraId="5E418D6B" w14:textId="65DA664B" w:rsidR="002772A1" w:rsidRPr="00A12AEA" w:rsidRDefault="00474540" w:rsidP="00857835">
      <w:pPr>
        <w:pStyle w:val="paragraphsub"/>
        <w:spacing w:before="120" w:after="120"/>
        <w:ind w:left="2348" w:firstLine="0"/>
        <w:rPr>
          <w:rFonts w:eastAsia="MS Mincho"/>
          <w:bCs/>
        </w:rPr>
      </w:pPr>
      <w:r w:rsidRPr="00A12AEA">
        <w:rPr>
          <w:rFonts w:eastAsia="MS Mincho"/>
          <w:bCs/>
        </w:rPr>
        <w:t>“</w:t>
      </w:r>
      <w:r w:rsidR="0053790F" w:rsidRPr="00A12AEA">
        <w:rPr>
          <w:rFonts w:eastAsia="MS Mincho"/>
          <w:bCs/>
        </w:rPr>
        <w:t xml:space="preserve">The CMF at all elevations </w:t>
      </w:r>
      <w:r w:rsidR="00DF61A0">
        <w:rPr>
          <w:rFonts w:eastAsia="MS Mincho"/>
          <w:bCs/>
        </w:rPr>
        <w:t>must</w:t>
      </w:r>
      <w:r w:rsidR="0053790F" w:rsidRPr="00A12AEA">
        <w:rPr>
          <w:rFonts w:eastAsia="MS Mincho"/>
          <w:bCs/>
        </w:rPr>
        <w:t xml:space="preserve"> not exceed the specified CMF at 0 degrees elevation for all angles of azimuth.</w:t>
      </w:r>
      <w:proofErr w:type="gramStart"/>
      <w:r w:rsidRPr="00A12AEA">
        <w:rPr>
          <w:rFonts w:eastAsia="MS Mincho"/>
          <w:bCs/>
        </w:rPr>
        <w:t>”</w:t>
      </w:r>
      <w:r w:rsidR="0053790F" w:rsidRPr="00A12AEA">
        <w:rPr>
          <w:rFonts w:eastAsia="MS Mincho"/>
          <w:bCs/>
        </w:rPr>
        <w:t>;</w:t>
      </w:r>
      <w:proofErr w:type="gramEnd"/>
    </w:p>
    <w:p w14:paraId="0CDF70AD" w14:textId="7CD416E5" w:rsidR="008E1AF8" w:rsidRPr="00346A60" w:rsidRDefault="00692A6D" w:rsidP="009358F9">
      <w:pPr>
        <w:pStyle w:val="paragraph"/>
        <w:numPr>
          <w:ilvl w:val="0"/>
          <w:numId w:val="2"/>
        </w:numPr>
        <w:tabs>
          <w:tab w:val="clear" w:pos="1531"/>
        </w:tabs>
        <w:spacing w:before="120" w:after="120"/>
        <w:ind w:left="1843" w:hanging="709"/>
        <w:rPr>
          <w:rFonts w:eastAsia="MS Mincho"/>
          <w:bCs/>
        </w:rPr>
      </w:pPr>
      <w:r w:rsidRPr="00346A60">
        <w:rPr>
          <w:color w:val="000000" w:themeColor="text1"/>
        </w:rPr>
        <w:t xml:space="preserve">in Attachment </w:t>
      </w:r>
      <w:r w:rsidR="00334A02" w:rsidRPr="00346A60">
        <w:rPr>
          <w:color w:val="000000" w:themeColor="text1"/>
        </w:rPr>
        <w:t>1.</w:t>
      </w:r>
      <w:r w:rsidR="00720E36">
        <w:rPr>
          <w:color w:val="000000" w:themeColor="text1"/>
        </w:rPr>
        <w:t>3</w:t>
      </w:r>
      <w:r w:rsidR="008E1AF8" w:rsidRPr="00346A60">
        <w:rPr>
          <w:rFonts w:eastAsia="MS Mincho"/>
          <w:bCs/>
        </w:rPr>
        <w:t>:</w:t>
      </w:r>
    </w:p>
    <w:p w14:paraId="4D97F29C" w14:textId="64C7EAA4" w:rsidR="00897BE7" w:rsidRPr="00346A60" w:rsidRDefault="00897BE7" w:rsidP="00897BE7">
      <w:pPr>
        <w:pStyle w:val="paragraphsub"/>
        <w:numPr>
          <w:ilvl w:val="1"/>
          <w:numId w:val="2"/>
        </w:numPr>
        <w:spacing w:before="120" w:after="120"/>
        <w:ind w:left="2348" w:hanging="505"/>
      </w:pPr>
      <w:r w:rsidRPr="00346A60">
        <w:t>in the Nominal location, omit “</w:t>
      </w:r>
      <w:r w:rsidR="00E675E1">
        <w:t>B</w:t>
      </w:r>
      <w:r w:rsidR="00394B5B">
        <w:t>roadcast Site COROWA</w:t>
      </w:r>
      <w:r w:rsidRPr="00346A60">
        <w:t>”, substitute “</w:t>
      </w:r>
      <w:r w:rsidR="003C662B" w:rsidRPr="00346A60">
        <w:t xml:space="preserve">Broadcast Australia Site </w:t>
      </w:r>
      <w:r w:rsidR="00F27D2F">
        <w:t>Hono</w:t>
      </w:r>
      <w:r w:rsidR="00AA2144">
        <w:t>u</w:t>
      </w:r>
      <w:r w:rsidR="00F27D2F">
        <w:t>r Ave 5</w:t>
      </w:r>
      <w:r w:rsidR="0047333A">
        <w:t xml:space="preserve"> </w:t>
      </w:r>
      <w:r w:rsidR="00F27D2F">
        <w:t>km NNE</w:t>
      </w:r>
      <w:r w:rsidR="00177606">
        <w:t xml:space="preserve"> </w:t>
      </w:r>
      <w:r w:rsidR="003C662B" w:rsidRPr="00346A60">
        <w:t xml:space="preserve">of </w:t>
      </w:r>
      <w:r w:rsidR="00177606">
        <w:t>COROW</w:t>
      </w:r>
      <w:r w:rsidR="003C662B" w:rsidRPr="00346A60">
        <w:t>A</w:t>
      </w:r>
      <w:proofErr w:type="gramStart"/>
      <w:r w:rsidRPr="00346A60">
        <w:t>”;</w:t>
      </w:r>
      <w:proofErr w:type="gramEnd"/>
    </w:p>
    <w:p w14:paraId="23F2EC3B" w14:textId="5D6B2973" w:rsidR="00897BE7" w:rsidRPr="00346A60" w:rsidRDefault="009B615A" w:rsidP="00E7305D">
      <w:pPr>
        <w:pStyle w:val="paragraphsub"/>
        <w:numPr>
          <w:ilvl w:val="1"/>
          <w:numId w:val="2"/>
        </w:numPr>
        <w:spacing w:before="120" w:after="120"/>
        <w:ind w:left="2348" w:hanging="505"/>
        <w:rPr>
          <w:rFonts w:eastAsia="MS Mincho"/>
          <w:bCs/>
        </w:rPr>
      </w:pPr>
      <w:r w:rsidRPr="00346A60">
        <w:t>omit:</w:t>
      </w:r>
    </w:p>
    <w:p w14:paraId="67C8CDAD" w14:textId="7D4AA301" w:rsidR="00A74216" w:rsidRDefault="00A74216" w:rsidP="00AB60A6">
      <w:pPr>
        <w:spacing w:after="120" w:line="240" w:lineRule="auto"/>
        <w:ind w:left="2835"/>
        <w:rPr>
          <w:rFonts w:ascii="Times New Roman" w:hAnsi="Times New Roman" w:cs="Times New Roman"/>
          <w:lang w:eastAsia="en-AU"/>
        </w:rPr>
      </w:pPr>
      <w:r w:rsidRPr="00A74216">
        <w:rPr>
          <w:rFonts w:ascii="Times New Roman" w:hAnsi="Times New Roman" w:cs="Times New Roman"/>
          <w:lang w:eastAsia="en-AU"/>
        </w:rPr>
        <w:t xml:space="preserve">Australian Map </w:t>
      </w:r>
      <w:proofErr w:type="gramStart"/>
      <w:r w:rsidRPr="00A74216">
        <w:rPr>
          <w:rFonts w:ascii="Times New Roman" w:hAnsi="Times New Roman" w:cs="Times New Roman"/>
          <w:lang w:eastAsia="en-AU"/>
        </w:rPr>
        <w:t xml:space="preserve">Grid </w:t>
      </w:r>
      <w:r w:rsidR="0064210B">
        <w:rPr>
          <w:rFonts w:ascii="Times New Roman" w:hAnsi="Times New Roman" w:cs="Times New Roman"/>
          <w:lang w:eastAsia="en-AU"/>
        </w:rPr>
        <w:t>:</w:t>
      </w:r>
      <w:proofErr w:type="gramEnd"/>
      <w:r w:rsidRPr="00A74216">
        <w:rPr>
          <w:rFonts w:ascii="Times New Roman" w:hAnsi="Times New Roman" w:cs="Times New Roman"/>
          <w:lang w:eastAsia="en-AU"/>
        </w:rPr>
        <w:tab/>
      </w:r>
      <w:r w:rsidR="00DD5726">
        <w:rPr>
          <w:rFonts w:ascii="Times New Roman" w:hAnsi="Times New Roman" w:cs="Times New Roman"/>
          <w:lang w:eastAsia="en-AU"/>
        </w:rPr>
        <w:tab/>
      </w:r>
      <w:r w:rsidRPr="00A74216">
        <w:rPr>
          <w:rFonts w:ascii="Times New Roman" w:hAnsi="Times New Roman" w:cs="Times New Roman"/>
          <w:lang w:eastAsia="en-AU"/>
        </w:rPr>
        <w:t>Zone</w:t>
      </w:r>
      <w:r w:rsidRPr="00A74216">
        <w:rPr>
          <w:rFonts w:ascii="Times New Roman" w:hAnsi="Times New Roman" w:cs="Times New Roman"/>
          <w:lang w:eastAsia="en-AU"/>
        </w:rPr>
        <w:tab/>
        <w:t>Easting</w:t>
      </w:r>
      <w:r w:rsidRPr="00A74216">
        <w:rPr>
          <w:rFonts w:ascii="Times New Roman" w:hAnsi="Times New Roman" w:cs="Times New Roman"/>
          <w:lang w:eastAsia="en-AU"/>
        </w:rPr>
        <w:tab/>
      </w:r>
      <w:r>
        <w:rPr>
          <w:rFonts w:ascii="Times New Roman" w:hAnsi="Times New Roman" w:cs="Times New Roman"/>
          <w:lang w:eastAsia="en-AU"/>
        </w:rPr>
        <w:tab/>
      </w:r>
      <w:r w:rsidRPr="00A74216">
        <w:rPr>
          <w:rFonts w:ascii="Times New Roman" w:hAnsi="Times New Roman" w:cs="Times New Roman"/>
          <w:lang w:eastAsia="en-AU"/>
        </w:rPr>
        <w:t>Northing</w:t>
      </w:r>
      <w:r w:rsidRPr="00A74216">
        <w:rPr>
          <w:rFonts w:ascii="Times New Roman" w:hAnsi="Times New Roman" w:cs="Times New Roman"/>
          <w:lang w:eastAsia="en-AU"/>
        </w:rPr>
        <w:br/>
        <w:t>Reference</w:t>
      </w:r>
      <w:r w:rsidRPr="00A74216">
        <w:rPr>
          <w:rFonts w:ascii="Times New Roman" w:hAnsi="Times New Roman" w:cs="Times New Roman"/>
          <w:lang w:eastAsia="en-AU"/>
        </w:rPr>
        <w:tab/>
      </w:r>
      <w:r>
        <w:rPr>
          <w:rFonts w:ascii="Times New Roman" w:hAnsi="Times New Roman" w:cs="Times New Roman"/>
          <w:lang w:eastAsia="en-AU"/>
        </w:rPr>
        <w:tab/>
      </w:r>
      <w:r w:rsidR="00DD5726">
        <w:rPr>
          <w:rFonts w:ascii="Times New Roman" w:hAnsi="Times New Roman" w:cs="Times New Roman"/>
          <w:lang w:eastAsia="en-AU"/>
        </w:rPr>
        <w:tab/>
      </w:r>
      <w:r w:rsidRPr="00A74216">
        <w:rPr>
          <w:rFonts w:ascii="Times New Roman" w:hAnsi="Times New Roman" w:cs="Times New Roman"/>
          <w:lang w:eastAsia="en-AU"/>
        </w:rPr>
        <w:t>55</w:t>
      </w:r>
      <w:r w:rsidRPr="00A74216">
        <w:rPr>
          <w:rFonts w:ascii="Times New Roman" w:hAnsi="Times New Roman" w:cs="Times New Roman"/>
          <w:lang w:eastAsia="en-AU"/>
        </w:rPr>
        <w:tab/>
      </w:r>
      <w:r w:rsidR="00C70C6E">
        <w:rPr>
          <w:rFonts w:ascii="Times New Roman" w:hAnsi="Times New Roman" w:cs="Times New Roman"/>
          <w:lang w:eastAsia="en-AU"/>
        </w:rPr>
        <w:t>447525</w:t>
      </w:r>
      <w:r w:rsidR="00C70C6E">
        <w:rPr>
          <w:rFonts w:ascii="Times New Roman" w:hAnsi="Times New Roman" w:cs="Times New Roman"/>
          <w:lang w:eastAsia="en-AU"/>
        </w:rPr>
        <w:tab/>
      </w:r>
      <w:r w:rsidRPr="00A74216">
        <w:rPr>
          <w:rFonts w:ascii="Times New Roman" w:hAnsi="Times New Roman" w:cs="Times New Roman"/>
          <w:lang w:eastAsia="en-AU"/>
        </w:rPr>
        <w:tab/>
      </w:r>
      <w:r w:rsidR="003057D9">
        <w:rPr>
          <w:rFonts w:ascii="Times New Roman" w:hAnsi="Times New Roman" w:cs="Times New Roman"/>
          <w:lang w:eastAsia="en-AU"/>
        </w:rPr>
        <w:t>6020628</w:t>
      </w:r>
    </w:p>
    <w:p w14:paraId="1A289843" w14:textId="77777777" w:rsidR="008E1AF8" w:rsidRPr="00AC6C57" w:rsidRDefault="008E1AF8" w:rsidP="00E7305D">
      <w:pPr>
        <w:pStyle w:val="paragraphsub"/>
        <w:spacing w:before="120" w:after="120"/>
        <w:ind w:left="2977" w:hanging="567"/>
        <w:rPr>
          <w:rFonts w:eastAsia="MS Mincho"/>
          <w:bCs/>
        </w:rPr>
      </w:pPr>
      <w:r w:rsidRPr="00AC6C57">
        <w:rPr>
          <w:rFonts w:eastAsia="MS Mincho"/>
          <w:bCs/>
        </w:rPr>
        <w:t>substitute:</w:t>
      </w:r>
    </w:p>
    <w:p w14:paraId="765AAA3A" w14:textId="60468153" w:rsidR="00597D53" w:rsidRDefault="008E1AF8" w:rsidP="00AB60A6">
      <w:pPr>
        <w:spacing w:before="120" w:after="120" w:line="240" w:lineRule="auto"/>
        <w:ind w:left="2835"/>
        <w:rPr>
          <w:rFonts w:ascii="Times New Roman" w:hAnsi="Times New Roman" w:cs="Times New Roman"/>
          <w:lang w:eastAsia="en-AU"/>
        </w:rPr>
      </w:pPr>
      <w:r w:rsidRPr="00330D80">
        <w:rPr>
          <w:rFonts w:ascii="Times New Roman" w:hAnsi="Times New Roman" w:cs="Times New Roman"/>
          <w:lang w:eastAsia="en-AU"/>
        </w:rPr>
        <w:t xml:space="preserve">Nominal Co-ordinates </w:t>
      </w:r>
      <w:r w:rsidRPr="00330D80">
        <w:rPr>
          <w:rFonts w:ascii="Times New Roman" w:hAnsi="Times New Roman" w:cs="Times New Roman"/>
          <w:lang w:eastAsia="en-AU"/>
        </w:rPr>
        <w:tab/>
      </w:r>
      <w:r w:rsidR="00DD5726">
        <w:rPr>
          <w:rFonts w:ascii="Times New Roman" w:hAnsi="Times New Roman" w:cs="Times New Roman"/>
          <w:lang w:eastAsia="en-AU"/>
        </w:rPr>
        <w:tab/>
      </w:r>
      <w:r w:rsidRPr="00330D80">
        <w:rPr>
          <w:rFonts w:ascii="Times New Roman" w:hAnsi="Times New Roman" w:cs="Times New Roman"/>
          <w:lang w:eastAsia="en-AU"/>
        </w:rPr>
        <w:t>Latitude</w:t>
      </w:r>
      <w:r w:rsidRPr="00330D80">
        <w:rPr>
          <w:rFonts w:ascii="Times New Roman" w:hAnsi="Times New Roman" w:cs="Times New Roman"/>
          <w:lang w:eastAsia="en-AU"/>
        </w:rPr>
        <w:tab/>
      </w:r>
      <w:r w:rsidRPr="00330D80">
        <w:rPr>
          <w:rFonts w:ascii="Times New Roman" w:hAnsi="Times New Roman" w:cs="Times New Roman"/>
          <w:lang w:eastAsia="en-AU"/>
        </w:rPr>
        <w:tab/>
        <w:t>Longitude</w:t>
      </w:r>
      <w:r w:rsidRPr="00330D80">
        <w:rPr>
          <w:rFonts w:ascii="Times New Roman" w:hAnsi="Times New Roman" w:cs="Times New Roman"/>
          <w:lang w:eastAsia="en-AU"/>
        </w:rPr>
        <w:br/>
        <w:t>(GDA94</w:t>
      </w:r>
      <w:proofErr w:type="gramStart"/>
      <w:r w:rsidRPr="00330D80">
        <w:rPr>
          <w:rFonts w:ascii="Times New Roman" w:hAnsi="Times New Roman" w:cs="Times New Roman"/>
          <w:lang w:eastAsia="en-AU"/>
        </w:rPr>
        <w:t>)</w:t>
      </w:r>
      <w:r w:rsidR="00A74216">
        <w:rPr>
          <w:rFonts w:ascii="Times New Roman" w:hAnsi="Times New Roman" w:cs="Times New Roman"/>
          <w:lang w:eastAsia="en-AU"/>
        </w:rPr>
        <w:t xml:space="preserve"> </w:t>
      </w:r>
      <w:r w:rsidRPr="00A74216">
        <w:rPr>
          <w:rFonts w:ascii="Times New Roman" w:hAnsi="Times New Roman" w:cs="Times New Roman"/>
          <w:lang w:eastAsia="en-AU"/>
        </w:rPr>
        <w:t>:</w:t>
      </w:r>
      <w:proofErr w:type="gramEnd"/>
      <w:r w:rsidRPr="00A74216">
        <w:rPr>
          <w:rFonts w:ascii="Times New Roman" w:hAnsi="Times New Roman" w:cs="Times New Roman"/>
          <w:lang w:eastAsia="en-AU"/>
        </w:rPr>
        <w:tab/>
      </w:r>
      <w:r w:rsidR="00A74216">
        <w:rPr>
          <w:rFonts w:ascii="Times New Roman" w:hAnsi="Times New Roman" w:cs="Times New Roman"/>
          <w:lang w:eastAsia="en-AU"/>
        </w:rPr>
        <w:tab/>
      </w:r>
      <w:r w:rsidR="00DD5726">
        <w:rPr>
          <w:rFonts w:ascii="Times New Roman" w:hAnsi="Times New Roman" w:cs="Times New Roman"/>
          <w:lang w:eastAsia="en-AU"/>
        </w:rPr>
        <w:tab/>
      </w:r>
      <w:r w:rsidR="00EC7F65">
        <w:rPr>
          <w:rFonts w:ascii="Times New Roman" w:hAnsi="Times New Roman" w:cs="Times New Roman"/>
          <w:lang w:eastAsia="en-AU"/>
        </w:rPr>
        <w:t>-</w:t>
      </w:r>
      <w:r w:rsidRPr="00A74216">
        <w:rPr>
          <w:rFonts w:ascii="Times New Roman" w:hAnsi="Times New Roman" w:cs="Times New Roman"/>
          <w:lang w:eastAsia="en-AU"/>
        </w:rPr>
        <w:t>3</w:t>
      </w:r>
      <w:r w:rsidR="00E90E5C">
        <w:rPr>
          <w:rFonts w:ascii="Times New Roman" w:hAnsi="Times New Roman" w:cs="Times New Roman"/>
          <w:lang w:eastAsia="en-AU"/>
        </w:rPr>
        <w:t>5</w:t>
      </w:r>
      <w:r w:rsidRPr="00A74216">
        <w:rPr>
          <w:rFonts w:ascii="Times New Roman" w:hAnsi="Times New Roman" w:cs="Times New Roman"/>
          <w:lang w:eastAsia="en-AU"/>
        </w:rPr>
        <w:t>.</w:t>
      </w:r>
      <w:r w:rsidR="00F07C44">
        <w:rPr>
          <w:rFonts w:ascii="Times New Roman" w:hAnsi="Times New Roman" w:cs="Times New Roman"/>
          <w:lang w:eastAsia="en-AU"/>
        </w:rPr>
        <w:t>9</w:t>
      </w:r>
      <w:r w:rsidR="00E90E5C">
        <w:rPr>
          <w:rFonts w:ascii="Times New Roman" w:hAnsi="Times New Roman" w:cs="Times New Roman"/>
          <w:lang w:eastAsia="en-AU"/>
        </w:rPr>
        <w:t>55745</w:t>
      </w:r>
      <w:r w:rsidRPr="00A74216">
        <w:rPr>
          <w:rFonts w:ascii="Times New Roman" w:hAnsi="Times New Roman" w:cs="Times New Roman"/>
          <w:lang w:eastAsia="en-AU"/>
        </w:rPr>
        <w:tab/>
      </w:r>
      <w:r w:rsidRPr="00A74216">
        <w:rPr>
          <w:rFonts w:ascii="Times New Roman" w:hAnsi="Times New Roman" w:cs="Times New Roman"/>
          <w:lang w:eastAsia="en-AU"/>
        </w:rPr>
        <w:tab/>
        <w:t>14</w:t>
      </w:r>
      <w:r w:rsidR="00F07C44">
        <w:rPr>
          <w:rFonts w:ascii="Times New Roman" w:hAnsi="Times New Roman" w:cs="Times New Roman"/>
          <w:lang w:eastAsia="en-AU"/>
        </w:rPr>
        <w:t>6</w:t>
      </w:r>
      <w:r w:rsidRPr="00A74216">
        <w:rPr>
          <w:rFonts w:ascii="Times New Roman" w:hAnsi="Times New Roman" w:cs="Times New Roman"/>
          <w:lang w:eastAsia="en-AU"/>
        </w:rPr>
        <w:t>.</w:t>
      </w:r>
      <w:r w:rsidR="00E90E5C">
        <w:rPr>
          <w:rFonts w:ascii="Times New Roman" w:hAnsi="Times New Roman" w:cs="Times New Roman"/>
          <w:lang w:eastAsia="en-AU"/>
        </w:rPr>
        <w:t>414250</w:t>
      </w:r>
    </w:p>
    <w:p w14:paraId="3A4A4EBF" w14:textId="3B86F65A" w:rsidR="00295475" w:rsidRDefault="005B00A8" w:rsidP="00F235A0">
      <w:pPr>
        <w:pStyle w:val="paragraphsub"/>
        <w:numPr>
          <w:ilvl w:val="1"/>
          <w:numId w:val="2"/>
        </w:numPr>
        <w:spacing w:before="120" w:after="120"/>
        <w:ind w:left="2348" w:hanging="505"/>
      </w:pPr>
      <w:r w:rsidRPr="00DF61A0">
        <w:t>omit the heading “</w:t>
      </w:r>
      <w:proofErr w:type="gramStart"/>
      <w:r w:rsidRPr="00F40C19">
        <w:rPr>
          <w:b/>
          <w:bCs/>
          <w:i/>
          <w:iCs/>
        </w:rPr>
        <w:t>Notes :</w:t>
      </w:r>
      <w:proofErr w:type="gramEnd"/>
      <w:r w:rsidR="003B62D1" w:rsidRPr="00F40C19">
        <w:rPr>
          <w:b/>
          <w:bCs/>
          <w:i/>
          <w:iCs/>
        </w:rPr>
        <w:t>-</w:t>
      </w:r>
      <w:r w:rsidRPr="00DF61A0">
        <w:t>”</w:t>
      </w:r>
      <w:r w:rsidR="00A84A31">
        <w:t xml:space="preserve"> and the one paragraph of text after that heading</w:t>
      </w:r>
      <w:r w:rsidR="00466A31" w:rsidRPr="00DF61A0">
        <w:t>,</w:t>
      </w:r>
      <w:r w:rsidRPr="00DF61A0">
        <w:t xml:space="preserve"> </w:t>
      </w:r>
      <w:r w:rsidR="00443909" w:rsidRPr="00DF61A0">
        <w:t>substitute</w:t>
      </w:r>
      <w:r w:rsidR="00A84A31">
        <w:t>:</w:t>
      </w:r>
    </w:p>
    <w:p w14:paraId="777FEB05" w14:textId="59CAE248" w:rsidR="00E97F0B" w:rsidRDefault="00A84A31" w:rsidP="00A84A31">
      <w:pPr>
        <w:pStyle w:val="paragraphsub"/>
        <w:spacing w:before="120" w:after="120"/>
        <w:ind w:left="2348" w:firstLine="0"/>
        <w:rPr>
          <w:b/>
          <w:bCs/>
          <w:i/>
          <w:iCs/>
        </w:rPr>
      </w:pPr>
      <w:r>
        <w:t>“</w:t>
      </w:r>
      <w:r>
        <w:rPr>
          <w:b/>
          <w:bCs/>
          <w:i/>
          <w:iCs/>
        </w:rPr>
        <w:t xml:space="preserve">Special </w:t>
      </w:r>
      <w:proofErr w:type="gramStart"/>
      <w:r>
        <w:rPr>
          <w:b/>
          <w:bCs/>
          <w:i/>
          <w:iCs/>
        </w:rPr>
        <w:t>Condition :</w:t>
      </w:r>
      <w:proofErr w:type="gramEnd"/>
      <w:r>
        <w:rPr>
          <w:b/>
          <w:bCs/>
          <w:i/>
          <w:iCs/>
        </w:rPr>
        <w:t>-</w:t>
      </w:r>
    </w:p>
    <w:p w14:paraId="0DAFC5B9" w14:textId="0B7DA527" w:rsidR="00A84A31" w:rsidRPr="00A84A31" w:rsidRDefault="00A84A31" w:rsidP="00A84A31">
      <w:pPr>
        <w:pStyle w:val="paragraphsub"/>
        <w:spacing w:before="120" w:after="120"/>
        <w:ind w:left="2348" w:firstLine="0"/>
        <w:rPr>
          <w:b/>
          <w:bCs/>
          <w:i/>
          <w:iCs/>
        </w:rPr>
      </w:pPr>
      <w:r w:rsidRPr="00A12AEA">
        <w:rPr>
          <w:rFonts w:eastAsia="MS Mincho"/>
          <w:bCs/>
        </w:rPr>
        <w:t xml:space="preserve">The CMF at all elevations </w:t>
      </w:r>
      <w:r>
        <w:rPr>
          <w:rFonts w:eastAsia="MS Mincho"/>
          <w:bCs/>
        </w:rPr>
        <w:t>must</w:t>
      </w:r>
      <w:r w:rsidRPr="00A12AEA">
        <w:rPr>
          <w:rFonts w:eastAsia="MS Mincho"/>
          <w:bCs/>
        </w:rPr>
        <w:t xml:space="preserve"> not exceed the specified CMF at 0 degrees elevation for all angles of azimuth.</w:t>
      </w:r>
      <w:proofErr w:type="gramStart"/>
      <w:r>
        <w:rPr>
          <w:rFonts w:eastAsia="MS Mincho"/>
          <w:bCs/>
        </w:rPr>
        <w:t>”;</w:t>
      </w:r>
      <w:proofErr w:type="gramEnd"/>
    </w:p>
    <w:p w14:paraId="5F6FDEDD" w14:textId="0DAE497D" w:rsidR="00967C6F" w:rsidRPr="0031474F" w:rsidRDefault="00A10431" w:rsidP="00265F96">
      <w:pPr>
        <w:pStyle w:val="paragraph"/>
        <w:numPr>
          <w:ilvl w:val="0"/>
          <w:numId w:val="2"/>
        </w:numPr>
        <w:tabs>
          <w:tab w:val="clear" w:pos="1531"/>
        </w:tabs>
        <w:spacing w:before="160" w:after="120"/>
        <w:ind w:left="1842" w:hanging="782"/>
        <w:rPr>
          <w:rFonts w:eastAsia="MS Mincho"/>
          <w:bCs/>
        </w:rPr>
      </w:pPr>
      <w:r>
        <w:t>in</w:t>
      </w:r>
      <w:r w:rsidR="0004655F">
        <w:t xml:space="preserve"> </w:t>
      </w:r>
      <w:r w:rsidR="00FA0593">
        <w:t xml:space="preserve">each of </w:t>
      </w:r>
      <w:r w:rsidR="0061649A" w:rsidRPr="001B0BA8">
        <w:t>Attachment</w:t>
      </w:r>
      <w:r w:rsidR="00A95ACC">
        <w:t>s</w:t>
      </w:r>
      <w:r w:rsidR="0061649A" w:rsidRPr="001B0BA8">
        <w:t xml:space="preserve"> 1.4</w:t>
      </w:r>
      <w:r w:rsidR="00F8017E">
        <w:t xml:space="preserve"> and 1.5</w:t>
      </w:r>
      <w:r w:rsidR="00967C6F">
        <w:t>:</w:t>
      </w:r>
    </w:p>
    <w:p w14:paraId="4FE0AF87" w14:textId="116A2A85" w:rsidR="00905C77" w:rsidRDefault="00905C77" w:rsidP="0031474F">
      <w:pPr>
        <w:pStyle w:val="paragraph"/>
        <w:numPr>
          <w:ilvl w:val="1"/>
          <w:numId w:val="2"/>
        </w:numPr>
        <w:tabs>
          <w:tab w:val="clear" w:pos="1531"/>
        </w:tabs>
        <w:spacing w:before="160" w:after="120"/>
        <w:rPr>
          <w:rFonts w:eastAsia="MS Mincho"/>
          <w:bCs/>
        </w:rPr>
      </w:pPr>
      <w:r>
        <w:rPr>
          <w:rFonts w:eastAsia="MS Mincho"/>
          <w:bCs/>
        </w:rPr>
        <w:t>in the Nominal location, omit “</w:t>
      </w:r>
      <w:r w:rsidR="00907623">
        <w:rPr>
          <w:rFonts w:eastAsia="MS Mincho"/>
          <w:bCs/>
        </w:rPr>
        <w:t>Broadcast Site MT ELLIOT”, substitute “</w:t>
      </w:r>
      <w:r w:rsidR="008A37D3">
        <w:rPr>
          <w:rFonts w:eastAsia="MS Mincho"/>
          <w:bCs/>
        </w:rPr>
        <w:t xml:space="preserve">Broadcast Australia </w:t>
      </w:r>
      <w:proofErr w:type="gramStart"/>
      <w:r w:rsidR="008A37D3">
        <w:rPr>
          <w:rFonts w:eastAsia="MS Mincho"/>
          <w:bCs/>
        </w:rPr>
        <w:t xml:space="preserve">Site </w:t>
      </w:r>
      <w:r w:rsidR="00CA6254">
        <w:rPr>
          <w:rFonts w:eastAsia="MS Mincho"/>
          <w:bCs/>
        </w:rPr>
        <w:t xml:space="preserve"> </w:t>
      </w:r>
      <w:r w:rsidR="008A37D3">
        <w:rPr>
          <w:rFonts w:eastAsia="MS Mincho"/>
          <w:bCs/>
        </w:rPr>
        <w:t>Mt</w:t>
      </w:r>
      <w:proofErr w:type="gramEnd"/>
      <w:r w:rsidR="008A37D3">
        <w:rPr>
          <w:rFonts w:eastAsia="MS Mincho"/>
          <w:bCs/>
        </w:rPr>
        <w:t xml:space="preserve"> Elliot Range Track TOWONG</w:t>
      </w:r>
      <w:r w:rsidR="00CA6254">
        <w:rPr>
          <w:rFonts w:eastAsia="MS Mincho"/>
          <w:bCs/>
        </w:rPr>
        <w:t>”;</w:t>
      </w:r>
    </w:p>
    <w:p w14:paraId="7087BAE9" w14:textId="70F70751" w:rsidR="007266E4" w:rsidRPr="00597438" w:rsidRDefault="007266E4" w:rsidP="0031474F">
      <w:pPr>
        <w:pStyle w:val="paragraph"/>
        <w:numPr>
          <w:ilvl w:val="1"/>
          <w:numId w:val="2"/>
        </w:numPr>
        <w:tabs>
          <w:tab w:val="clear" w:pos="1531"/>
        </w:tabs>
        <w:spacing w:before="160" w:after="120"/>
        <w:rPr>
          <w:rFonts w:eastAsia="MS Mincho"/>
          <w:bCs/>
        </w:rPr>
      </w:pPr>
      <w:r w:rsidRPr="00597438">
        <w:rPr>
          <w:rFonts w:eastAsia="MS Mincho"/>
          <w:bCs/>
        </w:rPr>
        <w:t>omit:</w:t>
      </w:r>
    </w:p>
    <w:p w14:paraId="221A7641" w14:textId="101095D8" w:rsidR="007266E4" w:rsidRPr="00A74216" w:rsidRDefault="007266E4" w:rsidP="004A46B1">
      <w:pPr>
        <w:spacing w:after="0" w:line="240" w:lineRule="auto"/>
        <w:ind w:left="2977"/>
        <w:rPr>
          <w:rFonts w:ascii="Times New Roman" w:hAnsi="Times New Roman" w:cs="Times New Roman"/>
          <w:lang w:eastAsia="en-AU"/>
        </w:rPr>
      </w:pPr>
      <w:r w:rsidRPr="00A74216">
        <w:rPr>
          <w:rFonts w:ascii="Times New Roman" w:hAnsi="Times New Roman" w:cs="Times New Roman"/>
          <w:lang w:eastAsia="en-AU"/>
        </w:rPr>
        <w:t xml:space="preserve">Australian Map </w:t>
      </w:r>
      <w:proofErr w:type="gramStart"/>
      <w:r w:rsidRPr="00A74216">
        <w:rPr>
          <w:rFonts w:ascii="Times New Roman" w:hAnsi="Times New Roman" w:cs="Times New Roman"/>
          <w:lang w:eastAsia="en-AU"/>
        </w:rPr>
        <w:t>Grid</w:t>
      </w:r>
      <w:r w:rsidR="00424622">
        <w:rPr>
          <w:rFonts w:ascii="Times New Roman" w:hAnsi="Times New Roman" w:cs="Times New Roman"/>
          <w:lang w:eastAsia="en-AU"/>
        </w:rPr>
        <w:t xml:space="preserve"> :</w:t>
      </w:r>
      <w:proofErr w:type="gramEnd"/>
      <w:r w:rsidRPr="00A74216">
        <w:rPr>
          <w:rFonts w:ascii="Times New Roman" w:hAnsi="Times New Roman" w:cs="Times New Roman"/>
          <w:lang w:eastAsia="en-AU"/>
        </w:rPr>
        <w:tab/>
      </w:r>
      <w:r w:rsidR="00DD5726">
        <w:rPr>
          <w:rFonts w:ascii="Times New Roman" w:hAnsi="Times New Roman" w:cs="Times New Roman"/>
          <w:lang w:eastAsia="en-AU"/>
        </w:rPr>
        <w:tab/>
      </w:r>
      <w:r w:rsidRPr="00A74216">
        <w:rPr>
          <w:rFonts w:ascii="Times New Roman" w:hAnsi="Times New Roman" w:cs="Times New Roman"/>
          <w:lang w:eastAsia="en-AU"/>
        </w:rPr>
        <w:t>Zone</w:t>
      </w:r>
      <w:r w:rsidRPr="00A74216">
        <w:rPr>
          <w:rFonts w:ascii="Times New Roman" w:hAnsi="Times New Roman" w:cs="Times New Roman"/>
          <w:lang w:eastAsia="en-AU"/>
        </w:rPr>
        <w:tab/>
        <w:t>Easting</w:t>
      </w:r>
      <w:r w:rsidRPr="00A74216">
        <w:rPr>
          <w:rFonts w:ascii="Times New Roman" w:hAnsi="Times New Roman" w:cs="Times New Roman"/>
          <w:lang w:eastAsia="en-AU"/>
        </w:rPr>
        <w:tab/>
      </w:r>
      <w:r w:rsidR="00A74216">
        <w:rPr>
          <w:rFonts w:ascii="Times New Roman" w:hAnsi="Times New Roman" w:cs="Times New Roman"/>
          <w:lang w:eastAsia="en-AU"/>
        </w:rPr>
        <w:tab/>
      </w:r>
      <w:r w:rsidRPr="00A74216">
        <w:rPr>
          <w:rFonts w:ascii="Times New Roman" w:hAnsi="Times New Roman" w:cs="Times New Roman"/>
          <w:lang w:eastAsia="en-AU"/>
        </w:rPr>
        <w:t>Northing</w:t>
      </w:r>
    </w:p>
    <w:p w14:paraId="6C376DF5" w14:textId="3017D465" w:rsidR="007266E4" w:rsidRPr="001B0BA8" w:rsidRDefault="007266E4" w:rsidP="004A46B1">
      <w:pPr>
        <w:spacing w:after="0" w:line="240" w:lineRule="auto"/>
        <w:ind w:left="2977"/>
        <w:rPr>
          <w:rFonts w:ascii="Times New Roman" w:hAnsi="Times New Roman" w:cs="Times New Roman"/>
          <w:lang w:eastAsia="en-AU"/>
        </w:rPr>
      </w:pPr>
      <w:r w:rsidRPr="00A74216">
        <w:rPr>
          <w:rFonts w:ascii="Times New Roman" w:hAnsi="Times New Roman" w:cs="Times New Roman"/>
          <w:lang w:eastAsia="en-AU"/>
        </w:rPr>
        <w:t>Reference</w:t>
      </w:r>
      <w:r w:rsidR="00AC6C57">
        <w:rPr>
          <w:rFonts w:ascii="Times New Roman" w:hAnsi="Times New Roman" w:cs="Times New Roman"/>
          <w:lang w:eastAsia="en-AU"/>
        </w:rPr>
        <w:tab/>
      </w:r>
      <w:r w:rsidR="00AC6C57">
        <w:rPr>
          <w:rFonts w:ascii="Times New Roman" w:hAnsi="Times New Roman" w:cs="Times New Roman"/>
          <w:lang w:eastAsia="en-AU"/>
        </w:rPr>
        <w:tab/>
      </w:r>
      <w:r w:rsidRPr="00A74216">
        <w:rPr>
          <w:rFonts w:ascii="Times New Roman" w:hAnsi="Times New Roman" w:cs="Times New Roman"/>
          <w:lang w:eastAsia="en-AU"/>
        </w:rPr>
        <w:tab/>
      </w:r>
      <w:r w:rsidRPr="001B0BA8">
        <w:rPr>
          <w:rFonts w:ascii="Times New Roman" w:hAnsi="Times New Roman" w:cs="Times New Roman"/>
          <w:lang w:eastAsia="en-AU"/>
        </w:rPr>
        <w:t>55</w:t>
      </w:r>
      <w:r w:rsidR="00CF389E">
        <w:rPr>
          <w:rFonts w:ascii="Times New Roman" w:hAnsi="Times New Roman" w:cs="Times New Roman"/>
          <w:lang w:eastAsia="en-AU"/>
        </w:rPr>
        <w:tab/>
      </w:r>
      <w:r w:rsidR="00071E7C">
        <w:rPr>
          <w:rFonts w:ascii="Times New Roman" w:hAnsi="Times New Roman" w:cs="Times New Roman"/>
          <w:lang w:eastAsia="en-AU"/>
        </w:rPr>
        <w:t>587700</w:t>
      </w:r>
      <w:r w:rsidR="00AC6C57">
        <w:rPr>
          <w:rFonts w:ascii="Times New Roman" w:hAnsi="Times New Roman" w:cs="Times New Roman"/>
          <w:lang w:eastAsia="en-AU"/>
        </w:rPr>
        <w:tab/>
      </w:r>
      <w:r w:rsidR="00CF389E">
        <w:rPr>
          <w:rFonts w:ascii="Times New Roman" w:hAnsi="Times New Roman" w:cs="Times New Roman"/>
          <w:lang w:eastAsia="en-AU"/>
        </w:rPr>
        <w:tab/>
      </w:r>
      <w:r w:rsidRPr="001B0BA8">
        <w:rPr>
          <w:rFonts w:ascii="Times New Roman" w:hAnsi="Times New Roman" w:cs="Times New Roman"/>
          <w:lang w:eastAsia="en-AU"/>
        </w:rPr>
        <w:t>5</w:t>
      </w:r>
      <w:r w:rsidR="00071E7C">
        <w:rPr>
          <w:rFonts w:ascii="Times New Roman" w:hAnsi="Times New Roman" w:cs="Times New Roman"/>
          <w:lang w:eastAsia="en-AU"/>
        </w:rPr>
        <w:t>994800</w:t>
      </w:r>
    </w:p>
    <w:p w14:paraId="76435652" w14:textId="79C618E6" w:rsidR="007266E4" w:rsidRPr="00A8405B" w:rsidRDefault="007266E4" w:rsidP="00A8405B">
      <w:pPr>
        <w:pStyle w:val="paragraphsub"/>
        <w:spacing w:before="120" w:after="120"/>
        <w:ind w:left="2348" w:firstLine="0"/>
      </w:pPr>
      <w:r w:rsidRPr="00A8405B">
        <w:t>substitute:</w:t>
      </w:r>
    </w:p>
    <w:p w14:paraId="4618830C" w14:textId="5AE4FB8D" w:rsidR="005315EF" w:rsidRDefault="007266E4" w:rsidP="00D34F7B">
      <w:pPr>
        <w:spacing w:after="120" w:line="240" w:lineRule="auto"/>
        <w:ind w:left="2977"/>
        <w:rPr>
          <w:rFonts w:ascii="Times New Roman" w:hAnsi="Times New Roman" w:cs="Times New Roman"/>
          <w:lang w:eastAsia="en-AU"/>
        </w:rPr>
      </w:pPr>
      <w:r w:rsidRPr="00AC6C57">
        <w:rPr>
          <w:rFonts w:ascii="Times New Roman" w:hAnsi="Times New Roman" w:cs="Times New Roman"/>
          <w:lang w:eastAsia="en-AU"/>
        </w:rPr>
        <w:t>Nominal Co-ordinates</w:t>
      </w:r>
      <w:r w:rsidR="00CF389E" w:rsidRPr="00AC6C57">
        <w:rPr>
          <w:rFonts w:ascii="Times New Roman" w:hAnsi="Times New Roman" w:cs="Times New Roman"/>
          <w:lang w:eastAsia="en-AU"/>
        </w:rPr>
        <w:tab/>
      </w:r>
      <w:r w:rsidR="00507637">
        <w:rPr>
          <w:rFonts w:ascii="Times New Roman" w:hAnsi="Times New Roman" w:cs="Times New Roman"/>
          <w:lang w:eastAsia="en-AU"/>
        </w:rPr>
        <w:tab/>
      </w:r>
      <w:r w:rsidRPr="00AC6C57">
        <w:rPr>
          <w:rFonts w:ascii="Times New Roman" w:hAnsi="Times New Roman" w:cs="Times New Roman"/>
          <w:lang w:eastAsia="en-AU"/>
        </w:rPr>
        <w:t>Latitude</w:t>
      </w:r>
      <w:r w:rsidRPr="00AC6C57">
        <w:rPr>
          <w:rFonts w:ascii="Times New Roman" w:hAnsi="Times New Roman" w:cs="Times New Roman"/>
          <w:lang w:eastAsia="en-AU"/>
        </w:rPr>
        <w:tab/>
      </w:r>
      <w:r w:rsidRPr="00AC6C57">
        <w:rPr>
          <w:rFonts w:ascii="Times New Roman" w:hAnsi="Times New Roman" w:cs="Times New Roman"/>
          <w:lang w:eastAsia="en-AU"/>
        </w:rPr>
        <w:tab/>
        <w:t>Longitude</w:t>
      </w:r>
      <w:r w:rsidRPr="00AC6C57">
        <w:rPr>
          <w:rFonts w:ascii="Times New Roman" w:hAnsi="Times New Roman" w:cs="Times New Roman"/>
          <w:lang w:eastAsia="en-AU"/>
        </w:rPr>
        <w:br/>
        <w:t>(GDA94</w:t>
      </w:r>
      <w:proofErr w:type="gramStart"/>
      <w:r w:rsidRPr="00AC6C57">
        <w:rPr>
          <w:rFonts w:ascii="Times New Roman" w:hAnsi="Times New Roman" w:cs="Times New Roman"/>
          <w:lang w:eastAsia="en-AU"/>
        </w:rPr>
        <w:t>) :</w:t>
      </w:r>
      <w:proofErr w:type="gramEnd"/>
      <w:r w:rsidRPr="00AC6C57">
        <w:rPr>
          <w:rFonts w:ascii="Times New Roman" w:hAnsi="Times New Roman" w:cs="Times New Roman"/>
          <w:lang w:eastAsia="en-AU"/>
        </w:rPr>
        <w:tab/>
      </w:r>
      <w:r w:rsidR="00AC6C57">
        <w:rPr>
          <w:rFonts w:ascii="Times New Roman" w:hAnsi="Times New Roman" w:cs="Times New Roman"/>
          <w:lang w:eastAsia="en-AU"/>
        </w:rPr>
        <w:tab/>
      </w:r>
      <w:r w:rsidR="00AC6C57">
        <w:rPr>
          <w:rFonts w:ascii="Times New Roman" w:hAnsi="Times New Roman" w:cs="Times New Roman"/>
          <w:lang w:eastAsia="en-AU"/>
        </w:rPr>
        <w:tab/>
      </w:r>
      <w:r w:rsidRPr="00AC6C57">
        <w:rPr>
          <w:rFonts w:ascii="Times New Roman" w:hAnsi="Times New Roman" w:cs="Times New Roman"/>
          <w:lang w:eastAsia="en-AU"/>
        </w:rPr>
        <w:t>-3</w:t>
      </w:r>
      <w:r w:rsidR="00D34F7B">
        <w:rPr>
          <w:rFonts w:ascii="Times New Roman" w:hAnsi="Times New Roman" w:cs="Times New Roman"/>
          <w:lang w:eastAsia="en-AU"/>
        </w:rPr>
        <w:t>6</w:t>
      </w:r>
      <w:r w:rsidRPr="00AC6C57">
        <w:rPr>
          <w:rFonts w:ascii="Times New Roman" w:hAnsi="Times New Roman" w:cs="Times New Roman"/>
          <w:lang w:eastAsia="en-AU"/>
        </w:rPr>
        <w:t>.1</w:t>
      </w:r>
      <w:r w:rsidR="0048229C">
        <w:rPr>
          <w:rFonts w:ascii="Times New Roman" w:hAnsi="Times New Roman" w:cs="Times New Roman"/>
          <w:lang w:eastAsia="en-AU"/>
        </w:rPr>
        <w:t>8</w:t>
      </w:r>
      <w:r w:rsidR="00626FE1">
        <w:rPr>
          <w:rFonts w:ascii="Times New Roman" w:hAnsi="Times New Roman" w:cs="Times New Roman"/>
          <w:lang w:eastAsia="en-AU"/>
        </w:rPr>
        <w:t>56</w:t>
      </w:r>
      <w:r w:rsidR="0048229C">
        <w:rPr>
          <w:rFonts w:ascii="Times New Roman" w:hAnsi="Times New Roman" w:cs="Times New Roman"/>
          <w:lang w:eastAsia="en-AU"/>
        </w:rPr>
        <w:t>69</w:t>
      </w:r>
      <w:r w:rsidRPr="00AC6C57">
        <w:rPr>
          <w:rFonts w:ascii="Times New Roman" w:hAnsi="Times New Roman" w:cs="Times New Roman"/>
          <w:lang w:eastAsia="en-AU"/>
        </w:rPr>
        <w:tab/>
      </w:r>
      <w:r w:rsidR="00626FE1">
        <w:rPr>
          <w:rFonts w:ascii="Times New Roman" w:hAnsi="Times New Roman" w:cs="Times New Roman"/>
          <w:lang w:eastAsia="en-AU"/>
        </w:rPr>
        <w:tab/>
        <w:t>1</w:t>
      </w:r>
      <w:r w:rsidRPr="00AC6C57">
        <w:rPr>
          <w:rFonts w:ascii="Times New Roman" w:hAnsi="Times New Roman" w:cs="Times New Roman"/>
          <w:lang w:eastAsia="en-AU"/>
        </w:rPr>
        <w:t>4</w:t>
      </w:r>
      <w:r w:rsidR="00EE78D1">
        <w:rPr>
          <w:rFonts w:ascii="Times New Roman" w:hAnsi="Times New Roman" w:cs="Times New Roman"/>
          <w:lang w:eastAsia="en-AU"/>
        </w:rPr>
        <w:t>7</w:t>
      </w:r>
      <w:r w:rsidRPr="00AC6C57">
        <w:rPr>
          <w:rFonts w:ascii="Times New Roman" w:hAnsi="Times New Roman" w:cs="Times New Roman"/>
          <w:lang w:eastAsia="en-AU"/>
        </w:rPr>
        <w:t>.9</w:t>
      </w:r>
      <w:r w:rsidR="00EE78D1">
        <w:rPr>
          <w:rFonts w:ascii="Times New Roman" w:hAnsi="Times New Roman" w:cs="Times New Roman"/>
          <w:lang w:eastAsia="en-AU"/>
        </w:rPr>
        <w:t>7</w:t>
      </w:r>
      <w:r w:rsidRPr="00AC6C57">
        <w:rPr>
          <w:rFonts w:ascii="Times New Roman" w:hAnsi="Times New Roman" w:cs="Times New Roman"/>
          <w:lang w:eastAsia="en-AU"/>
        </w:rPr>
        <w:t>6</w:t>
      </w:r>
      <w:r w:rsidR="00EE78D1">
        <w:rPr>
          <w:rFonts w:ascii="Times New Roman" w:hAnsi="Times New Roman" w:cs="Times New Roman"/>
          <w:lang w:eastAsia="en-AU"/>
        </w:rPr>
        <w:t>758</w:t>
      </w:r>
    </w:p>
    <w:p w14:paraId="657506CD" w14:textId="1901A566" w:rsidR="00AD700D" w:rsidRDefault="00FA0593" w:rsidP="00C27755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</w:pPr>
      <w:r>
        <w:t xml:space="preserve">in </w:t>
      </w:r>
      <w:r w:rsidR="00AD700D">
        <w:t>Attachment</w:t>
      </w:r>
      <w:r w:rsidR="00507273">
        <w:t xml:space="preserve"> 1.6</w:t>
      </w:r>
      <w:r w:rsidR="00AD700D">
        <w:t>:</w:t>
      </w:r>
    </w:p>
    <w:p w14:paraId="64106CE9" w14:textId="08EADDB1" w:rsidR="00B356B2" w:rsidRDefault="00BB4D0E" w:rsidP="00B356B2">
      <w:pPr>
        <w:pStyle w:val="paragraphsub"/>
        <w:numPr>
          <w:ilvl w:val="1"/>
          <w:numId w:val="2"/>
        </w:numPr>
        <w:spacing w:before="120" w:after="120"/>
        <w:ind w:left="2348" w:hanging="505"/>
      </w:pPr>
      <w:r>
        <w:t xml:space="preserve">in the </w:t>
      </w:r>
      <w:r w:rsidR="002C7BF3">
        <w:t xml:space="preserve">Nominal </w:t>
      </w:r>
      <w:r w:rsidR="000B00C4">
        <w:t xml:space="preserve">location, after </w:t>
      </w:r>
      <w:r w:rsidR="00552F3A">
        <w:t>“</w:t>
      </w:r>
      <w:r w:rsidR="000B00C4">
        <w:t>Site”</w:t>
      </w:r>
      <w:r w:rsidR="002A08E5">
        <w:t xml:space="preserve">, </w:t>
      </w:r>
      <w:r w:rsidR="000B00C4">
        <w:t xml:space="preserve">insert “407 </w:t>
      </w:r>
      <w:r w:rsidR="004C116A">
        <w:t>Tongio Gap Rd</w:t>
      </w:r>
      <w:proofErr w:type="gramStart"/>
      <w:r w:rsidR="002A08E5">
        <w:t>”;</w:t>
      </w:r>
      <w:proofErr w:type="gramEnd"/>
    </w:p>
    <w:p w14:paraId="64C14EAC" w14:textId="0F059421" w:rsidR="00046250" w:rsidRDefault="00004714" w:rsidP="00584DB0">
      <w:pPr>
        <w:pStyle w:val="paragraphsub"/>
        <w:keepNext/>
        <w:numPr>
          <w:ilvl w:val="1"/>
          <w:numId w:val="2"/>
        </w:numPr>
        <w:spacing w:before="120" w:after="120"/>
        <w:ind w:left="2348" w:hanging="505"/>
      </w:pPr>
      <w:r>
        <w:t>omit:</w:t>
      </w:r>
    </w:p>
    <w:p w14:paraId="04CC34B0" w14:textId="7613AE9A" w:rsidR="00C750EA" w:rsidRPr="00AC28CA" w:rsidRDefault="00C750EA" w:rsidP="00B76B38">
      <w:pPr>
        <w:keepNext/>
        <w:spacing w:after="0" w:line="240" w:lineRule="auto"/>
        <w:ind w:left="2977"/>
        <w:rPr>
          <w:rFonts w:ascii="Times New Roman" w:hAnsi="Times New Roman" w:cs="Times New Roman"/>
          <w:lang w:eastAsia="en-AU"/>
        </w:rPr>
      </w:pPr>
      <w:r w:rsidRPr="00AC28CA">
        <w:rPr>
          <w:rFonts w:ascii="Times New Roman" w:hAnsi="Times New Roman" w:cs="Times New Roman"/>
          <w:lang w:eastAsia="en-AU"/>
        </w:rPr>
        <w:t xml:space="preserve">Australian Map </w:t>
      </w:r>
      <w:proofErr w:type="gramStart"/>
      <w:r w:rsidRPr="00AC28CA">
        <w:rPr>
          <w:rFonts w:ascii="Times New Roman" w:hAnsi="Times New Roman" w:cs="Times New Roman"/>
          <w:lang w:eastAsia="en-AU"/>
        </w:rPr>
        <w:t>Grid</w:t>
      </w:r>
      <w:r w:rsidR="006700CE">
        <w:rPr>
          <w:rFonts w:ascii="Times New Roman" w:hAnsi="Times New Roman" w:cs="Times New Roman"/>
          <w:lang w:eastAsia="en-AU"/>
        </w:rPr>
        <w:t xml:space="preserve"> :</w:t>
      </w:r>
      <w:proofErr w:type="gramEnd"/>
      <w:r w:rsidRPr="00AC28CA">
        <w:rPr>
          <w:rFonts w:ascii="Times New Roman" w:hAnsi="Times New Roman" w:cs="Times New Roman"/>
          <w:lang w:eastAsia="en-AU"/>
        </w:rPr>
        <w:tab/>
      </w:r>
      <w:r w:rsidRPr="00AC28CA">
        <w:rPr>
          <w:rFonts w:ascii="Times New Roman" w:hAnsi="Times New Roman" w:cs="Times New Roman"/>
          <w:lang w:eastAsia="en-AU"/>
        </w:rPr>
        <w:tab/>
        <w:t>Zone</w:t>
      </w:r>
      <w:r w:rsidRPr="00AC28CA">
        <w:rPr>
          <w:rFonts w:ascii="Times New Roman" w:hAnsi="Times New Roman" w:cs="Times New Roman"/>
          <w:lang w:eastAsia="en-AU"/>
        </w:rPr>
        <w:tab/>
        <w:t>Easting</w:t>
      </w:r>
      <w:r w:rsidRPr="00AC28CA">
        <w:rPr>
          <w:rFonts w:ascii="Times New Roman" w:hAnsi="Times New Roman" w:cs="Times New Roman"/>
          <w:lang w:eastAsia="en-AU"/>
        </w:rPr>
        <w:tab/>
      </w:r>
      <w:r w:rsidRPr="00AC28CA">
        <w:rPr>
          <w:rFonts w:ascii="Times New Roman" w:hAnsi="Times New Roman" w:cs="Times New Roman"/>
          <w:lang w:eastAsia="en-AU"/>
        </w:rPr>
        <w:tab/>
        <w:t>Northing</w:t>
      </w:r>
    </w:p>
    <w:p w14:paraId="290DEA4D" w14:textId="68686832" w:rsidR="00C750EA" w:rsidRDefault="00C750EA" w:rsidP="00B76B38">
      <w:pPr>
        <w:spacing w:after="0" w:line="240" w:lineRule="auto"/>
        <w:ind w:left="2977"/>
        <w:rPr>
          <w:rFonts w:ascii="Times New Roman" w:hAnsi="Times New Roman" w:cs="Times New Roman"/>
          <w:lang w:eastAsia="en-AU"/>
        </w:rPr>
      </w:pPr>
      <w:r w:rsidRPr="00AC28CA">
        <w:rPr>
          <w:rFonts w:ascii="Times New Roman" w:hAnsi="Times New Roman" w:cs="Times New Roman"/>
          <w:lang w:eastAsia="en-AU"/>
        </w:rPr>
        <w:t>Reference</w:t>
      </w:r>
      <w:r w:rsidR="006D24E6">
        <w:rPr>
          <w:rFonts w:ascii="Times New Roman" w:hAnsi="Times New Roman" w:cs="Times New Roman"/>
          <w:lang w:eastAsia="en-AU"/>
        </w:rPr>
        <w:tab/>
      </w:r>
      <w:r w:rsidR="00B76B38">
        <w:rPr>
          <w:rFonts w:ascii="Times New Roman" w:hAnsi="Times New Roman" w:cs="Times New Roman"/>
          <w:lang w:eastAsia="en-AU"/>
        </w:rPr>
        <w:tab/>
      </w:r>
      <w:r w:rsidR="00B76B38">
        <w:rPr>
          <w:rFonts w:ascii="Times New Roman" w:hAnsi="Times New Roman" w:cs="Times New Roman"/>
          <w:lang w:eastAsia="en-AU"/>
        </w:rPr>
        <w:tab/>
      </w:r>
      <w:r w:rsidRPr="00AC28CA">
        <w:rPr>
          <w:rFonts w:ascii="Times New Roman" w:hAnsi="Times New Roman" w:cs="Times New Roman"/>
          <w:lang w:eastAsia="en-AU"/>
        </w:rPr>
        <w:t>55</w:t>
      </w:r>
      <w:r w:rsidRPr="00AC28CA">
        <w:rPr>
          <w:rFonts w:ascii="Times New Roman" w:hAnsi="Times New Roman" w:cs="Times New Roman"/>
          <w:lang w:eastAsia="en-AU"/>
        </w:rPr>
        <w:tab/>
      </w:r>
      <w:r w:rsidR="00301114">
        <w:rPr>
          <w:rFonts w:ascii="Times New Roman" w:hAnsi="Times New Roman" w:cs="Times New Roman"/>
          <w:lang w:eastAsia="en-AU"/>
        </w:rPr>
        <w:t>5</w:t>
      </w:r>
      <w:r w:rsidR="00855A01">
        <w:rPr>
          <w:rFonts w:ascii="Times New Roman" w:hAnsi="Times New Roman" w:cs="Times New Roman"/>
          <w:lang w:eastAsia="en-AU"/>
        </w:rPr>
        <w:t>58291</w:t>
      </w:r>
      <w:r w:rsidR="00301114">
        <w:rPr>
          <w:rFonts w:ascii="Times New Roman" w:hAnsi="Times New Roman" w:cs="Times New Roman"/>
          <w:lang w:eastAsia="en-AU"/>
        </w:rPr>
        <w:tab/>
      </w:r>
      <w:r w:rsidRPr="00AC28CA">
        <w:rPr>
          <w:rFonts w:ascii="Times New Roman" w:hAnsi="Times New Roman" w:cs="Times New Roman"/>
          <w:lang w:eastAsia="en-AU"/>
        </w:rPr>
        <w:tab/>
      </w:r>
      <w:r w:rsidR="00855A01">
        <w:rPr>
          <w:rFonts w:ascii="Times New Roman" w:hAnsi="Times New Roman" w:cs="Times New Roman"/>
          <w:lang w:eastAsia="en-AU"/>
        </w:rPr>
        <w:t>5888516</w:t>
      </w:r>
    </w:p>
    <w:p w14:paraId="6D786D07" w14:textId="6F3DAEE0" w:rsidR="00F92200" w:rsidRDefault="00C27755" w:rsidP="00C27755">
      <w:pPr>
        <w:pStyle w:val="paragraphsub"/>
        <w:spacing w:before="120" w:after="120"/>
        <w:ind w:left="2348" w:firstLine="0"/>
      </w:pPr>
      <w:r>
        <w:t>substitute</w:t>
      </w:r>
      <w:r w:rsidR="00F92200">
        <w:t>:</w:t>
      </w:r>
    </w:p>
    <w:p w14:paraId="755E0A65" w14:textId="5D53492B" w:rsidR="00C27755" w:rsidRDefault="00C27755" w:rsidP="00C27755">
      <w:pPr>
        <w:spacing w:after="120" w:line="240" w:lineRule="auto"/>
        <w:ind w:left="2977"/>
        <w:rPr>
          <w:rFonts w:ascii="Times New Roman" w:hAnsi="Times New Roman" w:cs="Times New Roman"/>
          <w:lang w:eastAsia="en-AU"/>
        </w:rPr>
      </w:pPr>
      <w:r w:rsidRPr="00920823">
        <w:rPr>
          <w:rFonts w:ascii="Times New Roman" w:hAnsi="Times New Roman" w:cs="Times New Roman"/>
          <w:lang w:eastAsia="en-AU"/>
        </w:rPr>
        <w:t xml:space="preserve">Nominal Co-ordinates </w:t>
      </w:r>
      <w:r w:rsidRPr="00920823">
        <w:rPr>
          <w:rFonts w:ascii="Times New Roman" w:hAnsi="Times New Roman" w:cs="Times New Roman"/>
          <w:lang w:eastAsia="en-AU"/>
        </w:rPr>
        <w:tab/>
      </w:r>
      <w:r>
        <w:rPr>
          <w:rFonts w:ascii="Times New Roman" w:hAnsi="Times New Roman" w:cs="Times New Roman"/>
          <w:lang w:eastAsia="en-AU"/>
        </w:rPr>
        <w:tab/>
      </w:r>
      <w:r w:rsidRPr="00920823">
        <w:rPr>
          <w:rFonts w:ascii="Times New Roman" w:hAnsi="Times New Roman" w:cs="Times New Roman"/>
          <w:lang w:eastAsia="en-AU"/>
        </w:rPr>
        <w:t>Latitude</w:t>
      </w:r>
      <w:r w:rsidRPr="00920823">
        <w:rPr>
          <w:rFonts w:ascii="Times New Roman" w:hAnsi="Times New Roman" w:cs="Times New Roman"/>
          <w:lang w:eastAsia="en-AU"/>
        </w:rPr>
        <w:tab/>
      </w:r>
      <w:r w:rsidRPr="00920823">
        <w:rPr>
          <w:rFonts w:ascii="Times New Roman" w:hAnsi="Times New Roman" w:cs="Times New Roman"/>
          <w:lang w:eastAsia="en-AU"/>
        </w:rPr>
        <w:tab/>
        <w:t>Longitude</w:t>
      </w:r>
      <w:r w:rsidRPr="00920823">
        <w:rPr>
          <w:rFonts w:ascii="Times New Roman" w:hAnsi="Times New Roman" w:cs="Times New Roman"/>
          <w:lang w:eastAsia="en-AU"/>
        </w:rPr>
        <w:br/>
        <w:t>(GDA94</w:t>
      </w:r>
      <w:proofErr w:type="gramStart"/>
      <w:r w:rsidRPr="00920823">
        <w:rPr>
          <w:rFonts w:ascii="Times New Roman" w:hAnsi="Times New Roman" w:cs="Times New Roman"/>
          <w:lang w:eastAsia="en-AU"/>
        </w:rPr>
        <w:t>) :</w:t>
      </w:r>
      <w:proofErr w:type="gramEnd"/>
      <w:r>
        <w:rPr>
          <w:rFonts w:ascii="Times New Roman" w:hAnsi="Times New Roman" w:cs="Times New Roman"/>
          <w:lang w:eastAsia="en-AU"/>
        </w:rPr>
        <w:tab/>
      </w:r>
      <w:r>
        <w:rPr>
          <w:rFonts w:ascii="Times New Roman" w:hAnsi="Times New Roman" w:cs="Times New Roman"/>
          <w:lang w:eastAsia="en-AU"/>
        </w:rPr>
        <w:tab/>
      </w:r>
      <w:r w:rsidRPr="00920823">
        <w:rPr>
          <w:rFonts w:ascii="Times New Roman" w:hAnsi="Times New Roman" w:cs="Times New Roman"/>
          <w:lang w:eastAsia="en-AU"/>
        </w:rPr>
        <w:tab/>
        <w:t>-37</w:t>
      </w:r>
      <w:r w:rsidR="00BF536C">
        <w:rPr>
          <w:rFonts w:ascii="Times New Roman" w:hAnsi="Times New Roman" w:cs="Times New Roman"/>
          <w:lang w:eastAsia="en-AU"/>
        </w:rPr>
        <w:t>.146525</w:t>
      </w:r>
      <w:r w:rsidRPr="00920823">
        <w:rPr>
          <w:rFonts w:ascii="Times New Roman" w:hAnsi="Times New Roman" w:cs="Times New Roman"/>
          <w:lang w:eastAsia="en-AU"/>
        </w:rPr>
        <w:tab/>
      </w:r>
      <w:r w:rsidRPr="00920823">
        <w:rPr>
          <w:rFonts w:ascii="Times New Roman" w:hAnsi="Times New Roman" w:cs="Times New Roman"/>
          <w:lang w:eastAsia="en-AU"/>
        </w:rPr>
        <w:tab/>
        <w:t>14</w:t>
      </w:r>
      <w:r w:rsidR="006065E7">
        <w:rPr>
          <w:rFonts w:ascii="Times New Roman" w:hAnsi="Times New Roman" w:cs="Times New Roman"/>
          <w:lang w:eastAsia="en-AU"/>
        </w:rPr>
        <w:t>7</w:t>
      </w:r>
      <w:r w:rsidRPr="00920823">
        <w:rPr>
          <w:rFonts w:ascii="Times New Roman" w:hAnsi="Times New Roman" w:cs="Times New Roman"/>
          <w:lang w:eastAsia="en-AU"/>
        </w:rPr>
        <w:t>.6</w:t>
      </w:r>
      <w:r w:rsidR="006065E7">
        <w:rPr>
          <w:rFonts w:ascii="Times New Roman" w:hAnsi="Times New Roman" w:cs="Times New Roman"/>
          <w:lang w:eastAsia="en-AU"/>
        </w:rPr>
        <w:t>54933</w:t>
      </w:r>
    </w:p>
    <w:p w14:paraId="4773692C" w14:textId="46325A1E" w:rsidR="0014586E" w:rsidRPr="00A404AF" w:rsidRDefault="0014586E" w:rsidP="0014586E">
      <w:pPr>
        <w:pStyle w:val="paragraphsub"/>
        <w:numPr>
          <w:ilvl w:val="1"/>
          <w:numId w:val="2"/>
        </w:numPr>
        <w:ind w:hanging="502"/>
      </w:pPr>
      <w:r w:rsidRPr="00A404AF">
        <w:t>omit the “Output Radiation Pattern” table, substitute the table at</w:t>
      </w:r>
      <w:r w:rsidR="00DB0F5C" w:rsidRPr="00A404AF">
        <w:t xml:space="preserve"> Part </w:t>
      </w:r>
      <w:r w:rsidR="00764C94">
        <w:t>1</w:t>
      </w:r>
      <w:r w:rsidR="00DB0F5C" w:rsidRPr="00A404AF">
        <w:t xml:space="preserve"> of</w:t>
      </w:r>
      <w:r w:rsidRPr="00A404AF">
        <w:t xml:space="preserve"> Schedule 1 to this </w:t>
      </w:r>
      <w:proofErr w:type="gramStart"/>
      <w:r w:rsidRPr="00A404AF">
        <w:t>instrument;</w:t>
      </w:r>
      <w:proofErr w:type="gramEnd"/>
    </w:p>
    <w:p w14:paraId="7400B1EE" w14:textId="77777777" w:rsidR="001A231C" w:rsidRDefault="001A231C" w:rsidP="001A231C">
      <w:pPr>
        <w:pStyle w:val="paragraphsub"/>
        <w:numPr>
          <w:ilvl w:val="1"/>
          <w:numId w:val="2"/>
        </w:numPr>
        <w:spacing w:before="120" w:after="120"/>
        <w:ind w:left="2348" w:hanging="505"/>
      </w:pPr>
      <w:r w:rsidRPr="00DF61A0">
        <w:lastRenderedPageBreak/>
        <w:t>omit the heading “</w:t>
      </w:r>
      <w:proofErr w:type="gramStart"/>
      <w:r w:rsidRPr="00F40C19">
        <w:rPr>
          <w:b/>
          <w:bCs/>
          <w:i/>
          <w:iCs/>
        </w:rPr>
        <w:t>Notes :</w:t>
      </w:r>
      <w:proofErr w:type="gramEnd"/>
      <w:r w:rsidRPr="00F40C19">
        <w:rPr>
          <w:b/>
          <w:bCs/>
          <w:i/>
          <w:iCs/>
        </w:rPr>
        <w:t>-</w:t>
      </w:r>
      <w:r w:rsidRPr="00DF61A0">
        <w:t>”</w:t>
      </w:r>
      <w:r>
        <w:t xml:space="preserve"> and the one paragraph of text after that heading</w:t>
      </w:r>
      <w:r w:rsidRPr="00DF61A0">
        <w:t>, substitute</w:t>
      </w:r>
      <w:r>
        <w:t>:</w:t>
      </w:r>
    </w:p>
    <w:p w14:paraId="59B6F5B7" w14:textId="77777777" w:rsidR="001A231C" w:rsidRDefault="001A231C" w:rsidP="001A231C">
      <w:pPr>
        <w:pStyle w:val="paragraphsub"/>
        <w:spacing w:before="120" w:after="120"/>
        <w:ind w:left="2348" w:firstLine="0"/>
        <w:rPr>
          <w:b/>
          <w:bCs/>
          <w:i/>
          <w:iCs/>
        </w:rPr>
      </w:pPr>
      <w:r>
        <w:t>“</w:t>
      </w:r>
      <w:r>
        <w:rPr>
          <w:b/>
          <w:bCs/>
          <w:i/>
          <w:iCs/>
        </w:rPr>
        <w:t xml:space="preserve">Special </w:t>
      </w:r>
      <w:proofErr w:type="gramStart"/>
      <w:r>
        <w:rPr>
          <w:b/>
          <w:bCs/>
          <w:i/>
          <w:iCs/>
        </w:rPr>
        <w:t>Condition :</w:t>
      </w:r>
      <w:proofErr w:type="gramEnd"/>
      <w:r>
        <w:rPr>
          <w:b/>
          <w:bCs/>
          <w:i/>
          <w:iCs/>
        </w:rPr>
        <w:t>-</w:t>
      </w:r>
    </w:p>
    <w:p w14:paraId="5AFD49DE" w14:textId="77777777" w:rsidR="001A231C" w:rsidRPr="00A84A31" w:rsidRDefault="001A231C" w:rsidP="001A231C">
      <w:pPr>
        <w:pStyle w:val="paragraphsub"/>
        <w:spacing w:before="120" w:after="120"/>
        <w:ind w:left="2348" w:firstLine="0"/>
        <w:rPr>
          <w:b/>
          <w:bCs/>
          <w:i/>
          <w:iCs/>
        </w:rPr>
      </w:pPr>
      <w:r w:rsidRPr="00A12AEA">
        <w:rPr>
          <w:rFonts w:eastAsia="MS Mincho"/>
          <w:bCs/>
        </w:rPr>
        <w:t xml:space="preserve">The CMF at all elevations </w:t>
      </w:r>
      <w:r>
        <w:rPr>
          <w:rFonts w:eastAsia="MS Mincho"/>
          <w:bCs/>
        </w:rPr>
        <w:t>must</w:t>
      </w:r>
      <w:r w:rsidRPr="00A12AEA">
        <w:rPr>
          <w:rFonts w:eastAsia="MS Mincho"/>
          <w:bCs/>
        </w:rPr>
        <w:t xml:space="preserve"> not exceed the specified CMF at 0 degrees elevation for all angles of azimuth.</w:t>
      </w:r>
      <w:proofErr w:type="gramStart"/>
      <w:r>
        <w:rPr>
          <w:rFonts w:eastAsia="MS Mincho"/>
          <w:bCs/>
        </w:rPr>
        <w:t>”;</w:t>
      </w:r>
      <w:proofErr w:type="gramEnd"/>
    </w:p>
    <w:p w14:paraId="42ABC796" w14:textId="32BE331E" w:rsidR="00ED256F" w:rsidRDefault="00ED256F" w:rsidP="007C0644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3" w:hanging="782"/>
      </w:pPr>
      <w:r>
        <w:t>in Attachment 1.7:</w:t>
      </w:r>
    </w:p>
    <w:p w14:paraId="45BBD77F" w14:textId="67FAFEBD" w:rsidR="001614BC" w:rsidRDefault="001614BC" w:rsidP="001614BC">
      <w:pPr>
        <w:pStyle w:val="paragraphsub"/>
        <w:numPr>
          <w:ilvl w:val="1"/>
          <w:numId w:val="2"/>
        </w:numPr>
        <w:spacing w:before="120" w:after="120"/>
        <w:ind w:left="2348" w:hanging="505"/>
      </w:pPr>
      <w:r>
        <w:t>in the Nominal location, omit “</w:t>
      </w:r>
      <w:r w:rsidR="00E24F6E">
        <w:t>Broadcast Site Mt Livingstone</w:t>
      </w:r>
      <w:r w:rsidR="00076228">
        <w:t xml:space="preserve"> 6km SW of</w:t>
      </w:r>
      <w:r w:rsidR="009146B9">
        <w:t xml:space="preserve"> </w:t>
      </w:r>
      <w:r w:rsidR="00E24F6E">
        <w:t>OMEO”, substitute “Broadcast Australia Site Mt Livingston Road 6</w:t>
      </w:r>
      <w:r w:rsidR="00313C7C">
        <w:t xml:space="preserve"> </w:t>
      </w:r>
      <w:r w:rsidR="00E24F6E">
        <w:t>km SW of OMEO</w:t>
      </w:r>
      <w:proofErr w:type="gramStart"/>
      <w:r w:rsidR="00E24F6E">
        <w:t>”</w:t>
      </w:r>
      <w:r w:rsidR="00C85FAA">
        <w:t>;</w:t>
      </w:r>
      <w:proofErr w:type="gramEnd"/>
    </w:p>
    <w:p w14:paraId="7FAC8930" w14:textId="2722AB16" w:rsidR="00C85FAA" w:rsidRDefault="00C85FAA" w:rsidP="001614BC">
      <w:pPr>
        <w:pStyle w:val="paragraphsub"/>
        <w:numPr>
          <w:ilvl w:val="1"/>
          <w:numId w:val="2"/>
        </w:numPr>
        <w:spacing w:before="120" w:after="120"/>
        <w:ind w:left="2348" w:hanging="505"/>
      </w:pPr>
      <w:r>
        <w:t>omit:</w:t>
      </w:r>
    </w:p>
    <w:p w14:paraId="428CBBC0" w14:textId="77777777" w:rsidR="00C85FAA" w:rsidRPr="00C85FAA" w:rsidRDefault="00C85FAA" w:rsidP="00C85FAA">
      <w:pPr>
        <w:keepNext/>
        <w:spacing w:after="0" w:line="240" w:lineRule="auto"/>
        <w:ind w:left="2977"/>
        <w:rPr>
          <w:rFonts w:ascii="Times New Roman" w:hAnsi="Times New Roman" w:cs="Times New Roman"/>
          <w:lang w:eastAsia="en-AU"/>
        </w:rPr>
      </w:pPr>
      <w:r w:rsidRPr="00C85FAA">
        <w:rPr>
          <w:rFonts w:ascii="Times New Roman" w:hAnsi="Times New Roman" w:cs="Times New Roman"/>
          <w:lang w:eastAsia="en-AU"/>
        </w:rPr>
        <w:t xml:space="preserve">Australian Map </w:t>
      </w:r>
      <w:proofErr w:type="gramStart"/>
      <w:r w:rsidRPr="00C85FAA">
        <w:rPr>
          <w:rFonts w:ascii="Times New Roman" w:hAnsi="Times New Roman" w:cs="Times New Roman"/>
          <w:lang w:eastAsia="en-AU"/>
        </w:rPr>
        <w:t>Grid :</w:t>
      </w:r>
      <w:proofErr w:type="gramEnd"/>
      <w:r w:rsidRPr="00C85FAA">
        <w:rPr>
          <w:rFonts w:ascii="Times New Roman" w:hAnsi="Times New Roman" w:cs="Times New Roman"/>
          <w:lang w:eastAsia="en-AU"/>
        </w:rPr>
        <w:tab/>
      </w:r>
      <w:r w:rsidRPr="00C85FAA">
        <w:rPr>
          <w:rFonts w:ascii="Times New Roman" w:hAnsi="Times New Roman" w:cs="Times New Roman"/>
          <w:lang w:eastAsia="en-AU"/>
        </w:rPr>
        <w:tab/>
        <w:t>Zone</w:t>
      </w:r>
      <w:r w:rsidRPr="00C85FAA">
        <w:rPr>
          <w:rFonts w:ascii="Times New Roman" w:hAnsi="Times New Roman" w:cs="Times New Roman"/>
          <w:lang w:eastAsia="en-AU"/>
        </w:rPr>
        <w:tab/>
        <w:t>Easting</w:t>
      </w:r>
      <w:r w:rsidRPr="00C85FAA">
        <w:rPr>
          <w:rFonts w:ascii="Times New Roman" w:hAnsi="Times New Roman" w:cs="Times New Roman"/>
          <w:lang w:eastAsia="en-AU"/>
        </w:rPr>
        <w:tab/>
      </w:r>
      <w:r w:rsidRPr="00C85FAA">
        <w:rPr>
          <w:rFonts w:ascii="Times New Roman" w:hAnsi="Times New Roman" w:cs="Times New Roman"/>
          <w:lang w:eastAsia="en-AU"/>
        </w:rPr>
        <w:tab/>
        <w:t>Northing</w:t>
      </w:r>
    </w:p>
    <w:p w14:paraId="2C0B7ABC" w14:textId="633F610C" w:rsidR="00C85FAA" w:rsidRPr="00C85FAA" w:rsidRDefault="00C85FAA" w:rsidP="00C85FAA">
      <w:pPr>
        <w:keepNext/>
        <w:spacing w:after="0" w:line="240" w:lineRule="auto"/>
        <w:ind w:left="2977"/>
        <w:rPr>
          <w:rFonts w:ascii="Times New Roman" w:hAnsi="Times New Roman" w:cs="Times New Roman"/>
          <w:lang w:eastAsia="en-AU"/>
        </w:rPr>
      </w:pPr>
      <w:r w:rsidRPr="00C85FAA">
        <w:rPr>
          <w:rFonts w:ascii="Times New Roman" w:hAnsi="Times New Roman" w:cs="Times New Roman"/>
          <w:lang w:eastAsia="en-AU"/>
        </w:rPr>
        <w:t>Reference</w:t>
      </w:r>
      <w:r w:rsidRPr="00C85FAA">
        <w:rPr>
          <w:rFonts w:ascii="Times New Roman" w:hAnsi="Times New Roman" w:cs="Times New Roman"/>
          <w:lang w:eastAsia="en-AU"/>
        </w:rPr>
        <w:tab/>
      </w:r>
      <w:r w:rsidRPr="00C85FAA">
        <w:rPr>
          <w:rFonts w:ascii="Times New Roman" w:hAnsi="Times New Roman" w:cs="Times New Roman"/>
          <w:lang w:eastAsia="en-AU"/>
        </w:rPr>
        <w:tab/>
      </w:r>
      <w:r w:rsidRPr="00C85FAA">
        <w:rPr>
          <w:rFonts w:ascii="Times New Roman" w:hAnsi="Times New Roman" w:cs="Times New Roman"/>
          <w:lang w:eastAsia="en-AU"/>
        </w:rPr>
        <w:tab/>
        <w:t>55</w:t>
      </w:r>
      <w:r w:rsidRPr="00C85FAA">
        <w:rPr>
          <w:rFonts w:ascii="Times New Roman" w:hAnsi="Times New Roman" w:cs="Times New Roman"/>
          <w:lang w:eastAsia="en-AU"/>
        </w:rPr>
        <w:tab/>
        <w:t>5</w:t>
      </w:r>
      <w:r w:rsidR="00CE343B">
        <w:rPr>
          <w:rFonts w:ascii="Times New Roman" w:hAnsi="Times New Roman" w:cs="Times New Roman"/>
          <w:lang w:eastAsia="en-AU"/>
        </w:rPr>
        <w:t>48996</w:t>
      </w:r>
      <w:r w:rsidRPr="00C85FAA">
        <w:rPr>
          <w:rFonts w:ascii="Times New Roman" w:hAnsi="Times New Roman" w:cs="Times New Roman"/>
          <w:lang w:eastAsia="en-AU"/>
        </w:rPr>
        <w:tab/>
      </w:r>
      <w:r w:rsidRPr="00C85FAA">
        <w:rPr>
          <w:rFonts w:ascii="Times New Roman" w:hAnsi="Times New Roman" w:cs="Times New Roman"/>
          <w:lang w:eastAsia="en-AU"/>
        </w:rPr>
        <w:tab/>
        <w:t>588</w:t>
      </w:r>
      <w:r w:rsidR="00CE343B">
        <w:rPr>
          <w:rFonts w:ascii="Times New Roman" w:hAnsi="Times New Roman" w:cs="Times New Roman"/>
          <w:lang w:eastAsia="en-AU"/>
        </w:rPr>
        <w:t>9085</w:t>
      </w:r>
    </w:p>
    <w:p w14:paraId="4F704ACC" w14:textId="77777777" w:rsidR="00C85FAA" w:rsidRDefault="00C85FAA" w:rsidP="00C85FAA">
      <w:pPr>
        <w:pStyle w:val="paragraphsub"/>
        <w:spacing w:before="120" w:after="120"/>
        <w:ind w:left="2348" w:firstLine="0"/>
      </w:pPr>
      <w:r>
        <w:t>substitute:</w:t>
      </w:r>
    </w:p>
    <w:p w14:paraId="780A33F8" w14:textId="47B50635" w:rsidR="00C85FAA" w:rsidRPr="003C411A" w:rsidRDefault="00C85FAA" w:rsidP="003C411A">
      <w:pPr>
        <w:spacing w:after="120" w:line="240" w:lineRule="auto"/>
        <w:ind w:left="2977"/>
        <w:rPr>
          <w:rFonts w:ascii="Times New Roman" w:hAnsi="Times New Roman" w:cs="Times New Roman"/>
          <w:lang w:eastAsia="en-AU"/>
        </w:rPr>
      </w:pPr>
      <w:r w:rsidRPr="00C85FAA">
        <w:rPr>
          <w:rFonts w:ascii="Times New Roman" w:hAnsi="Times New Roman" w:cs="Times New Roman"/>
          <w:lang w:eastAsia="en-AU"/>
        </w:rPr>
        <w:t xml:space="preserve">Nominal Co-ordinates </w:t>
      </w:r>
      <w:r w:rsidRPr="00C85FAA">
        <w:rPr>
          <w:rFonts w:ascii="Times New Roman" w:hAnsi="Times New Roman" w:cs="Times New Roman"/>
          <w:lang w:eastAsia="en-AU"/>
        </w:rPr>
        <w:tab/>
      </w:r>
      <w:r w:rsidRPr="00C85FAA">
        <w:rPr>
          <w:rFonts w:ascii="Times New Roman" w:hAnsi="Times New Roman" w:cs="Times New Roman"/>
          <w:lang w:eastAsia="en-AU"/>
        </w:rPr>
        <w:tab/>
        <w:t>Latitude</w:t>
      </w:r>
      <w:r w:rsidRPr="00C85FAA">
        <w:rPr>
          <w:rFonts w:ascii="Times New Roman" w:hAnsi="Times New Roman" w:cs="Times New Roman"/>
          <w:lang w:eastAsia="en-AU"/>
        </w:rPr>
        <w:tab/>
      </w:r>
      <w:r w:rsidRPr="00C85FAA">
        <w:rPr>
          <w:rFonts w:ascii="Times New Roman" w:hAnsi="Times New Roman" w:cs="Times New Roman"/>
          <w:lang w:eastAsia="en-AU"/>
        </w:rPr>
        <w:tab/>
        <w:t>Longitude</w:t>
      </w:r>
      <w:r w:rsidRPr="00C85FAA">
        <w:rPr>
          <w:rFonts w:ascii="Times New Roman" w:hAnsi="Times New Roman" w:cs="Times New Roman"/>
          <w:lang w:eastAsia="en-AU"/>
        </w:rPr>
        <w:br/>
        <w:t>(GDA94</w:t>
      </w:r>
      <w:proofErr w:type="gramStart"/>
      <w:r w:rsidRPr="00C85FAA">
        <w:rPr>
          <w:rFonts w:ascii="Times New Roman" w:hAnsi="Times New Roman" w:cs="Times New Roman"/>
          <w:lang w:eastAsia="en-AU"/>
        </w:rPr>
        <w:t>) :</w:t>
      </w:r>
      <w:proofErr w:type="gramEnd"/>
      <w:r w:rsidRPr="00C85FAA">
        <w:rPr>
          <w:rFonts w:ascii="Times New Roman" w:hAnsi="Times New Roman" w:cs="Times New Roman"/>
          <w:lang w:eastAsia="en-AU"/>
        </w:rPr>
        <w:tab/>
      </w:r>
      <w:r w:rsidRPr="00C85FAA">
        <w:rPr>
          <w:rFonts w:ascii="Times New Roman" w:hAnsi="Times New Roman" w:cs="Times New Roman"/>
          <w:lang w:eastAsia="en-AU"/>
        </w:rPr>
        <w:tab/>
      </w:r>
      <w:r w:rsidRPr="00C85FAA">
        <w:rPr>
          <w:rFonts w:ascii="Times New Roman" w:hAnsi="Times New Roman" w:cs="Times New Roman"/>
          <w:lang w:eastAsia="en-AU"/>
        </w:rPr>
        <w:tab/>
        <w:t>-37.</w:t>
      </w:r>
      <w:r w:rsidR="00411DE4">
        <w:rPr>
          <w:rFonts w:ascii="Times New Roman" w:hAnsi="Times New Roman" w:cs="Times New Roman"/>
          <w:lang w:eastAsia="en-AU"/>
        </w:rPr>
        <w:t>140850</w:t>
      </w:r>
      <w:r w:rsidRPr="00C85FAA">
        <w:rPr>
          <w:rFonts w:ascii="Times New Roman" w:hAnsi="Times New Roman" w:cs="Times New Roman"/>
          <w:lang w:eastAsia="en-AU"/>
        </w:rPr>
        <w:tab/>
      </w:r>
      <w:r w:rsidRPr="00C85FAA">
        <w:rPr>
          <w:rFonts w:ascii="Times New Roman" w:hAnsi="Times New Roman" w:cs="Times New Roman"/>
          <w:lang w:eastAsia="en-AU"/>
        </w:rPr>
        <w:tab/>
        <w:t>147.</w:t>
      </w:r>
      <w:r w:rsidR="00411DE4">
        <w:rPr>
          <w:rFonts w:ascii="Times New Roman" w:hAnsi="Times New Roman" w:cs="Times New Roman"/>
          <w:lang w:eastAsia="en-AU"/>
        </w:rPr>
        <w:t>555554</w:t>
      </w:r>
    </w:p>
    <w:p w14:paraId="74638C00" w14:textId="169C912B" w:rsidR="00216A70" w:rsidRDefault="00B86848" w:rsidP="006A602C">
      <w:pPr>
        <w:pStyle w:val="paragraph"/>
        <w:numPr>
          <w:ilvl w:val="0"/>
          <w:numId w:val="2"/>
        </w:numPr>
        <w:tabs>
          <w:tab w:val="clear" w:pos="1531"/>
        </w:tabs>
        <w:spacing w:before="160" w:after="120"/>
        <w:ind w:left="1842" w:hanging="782"/>
      </w:pPr>
      <w:r>
        <w:t>in Attachment 1.8</w:t>
      </w:r>
      <w:r w:rsidR="00BD24F3">
        <w:t xml:space="preserve">, </w:t>
      </w:r>
      <w:r w:rsidR="00C53A0E">
        <w:t>omit</w:t>
      </w:r>
      <w:r w:rsidR="00216A70">
        <w:t>:</w:t>
      </w:r>
    </w:p>
    <w:p w14:paraId="5EFB1514" w14:textId="1BD450C8" w:rsidR="00C53A0E" w:rsidRPr="00AC28CA" w:rsidRDefault="00C53A0E" w:rsidP="00994688">
      <w:pPr>
        <w:keepNext/>
        <w:spacing w:after="0" w:line="240" w:lineRule="auto"/>
        <w:ind w:left="2410"/>
        <w:rPr>
          <w:rFonts w:ascii="Times New Roman" w:hAnsi="Times New Roman" w:cs="Times New Roman"/>
          <w:lang w:eastAsia="en-AU"/>
        </w:rPr>
      </w:pPr>
      <w:r w:rsidRPr="00AC28CA">
        <w:rPr>
          <w:rFonts w:ascii="Times New Roman" w:hAnsi="Times New Roman" w:cs="Times New Roman"/>
          <w:lang w:eastAsia="en-AU"/>
        </w:rPr>
        <w:t xml:space="preserve">Australian Map </w:t>
      </w:r>
      <w:proofErr w:type="gramStart"/>
      <w:r w:rsidRPr="00AC28CA">
        <w:rPr>
          <w:rFonts w:ascii="Times New Roman" w:hAnsi="Times New Roman" w:cs="Times New Roman"/>
          <w:lang w:eastAsia="en-AU"/>
        </w:rPr>
        <w:t>Grid</w:t>
      </w:r>
      <w:r w:rsidR="00FD4BCA">
        <w:rPr>
          <w:rFonts w:ascii="Times New Roman" w:hAnsi="Times New Roman" w:cs="Times New Roman"/>
          <w:lang w:eastAsia="en-AU"/>
        </w:rPr>
        <w:t xml:space="preserve"> :</w:t>
      </w:r>
      <w:proofErr w:type="gramEnd"/>
      <w:r w:rsidRPr="00AC28CA">
        <w:rPr>
          <w:rFonts w:ascii="Times New Roman" w:hAnsi="Times New Roman" w:cs="Times New Roman"/>
          <w:lang w:eastAsia="en-AU"/>
        </w:rPr>
        <w:tab/>
        <w:t>Zone</w:t>
      </w:r>
      <w:r w:rsidRPr="00AC28CA">
        <w:rPr>
          <w:rFonts w:ascii="Times New Roman" w:hAnsi="Times New Roman" w:cs="Times New Roman"/>
          <w:lang w:eastAsia="en-AU"/>
        </w:rPr>
        <w:tab/>
        <w:t>Easting</w:t>
      </w:r>
      <w:r w:rsidRPr="00AC28CA">
        <w:rPr>
          <w:rFonts w:ascii="Times New Roman" w:hAnsi="Times New Roman" w:cs="Times New Roman"/>
          <w:lang w:eastAsia="en-AU"/>
        </w:rPr>
        <w:tab/>
      </w:r>
      <w:r w:rsidRPr="00AC28CA">
        <w:rPr>
          <w:rFonts w:ascii="Times New Roman" w:hAnsi="Times New Roman" w:cs="Times New Roman"/>
          <w:lang w:eastAsia="en-AU"/>
        </w:rPr>
        <w:tab/>
        <w:t>Northing</w:t>
      </w:r>
    </w:p>
    <w:p w14:paraId="616498AC" w14:textId="29859BBA" w:rsidR="00C53A0E" w:rsidRDefault="00C53A0E" w:rsidP="00994688">
      <w:pPr>
        <w:keepNext/>
        <w:spacing w:after="0" w:line="240" w:lineRule="auto"/>
        <w:ind w:left="2410"/>
        <w:rPr>
          <w:rFonts w:ascii="Times New Roman" w:hAnsi="Times New Roman" w:cs="Times New Roman"/>
          <w:lang w:eastAsia="en-AU"/>
        </w:rPr>
      </w:pPr>
      <w:r w:rsidRPr="00AC28CA">
        <w:rPr>
          <w:rFonts w:ascii="Times New Roman" w:hAnsi="Times New Roman" w:cs="Times New Roman"/>
          <w:lang w:eastAsia="en-AU"/>
        </w:rPr>
        <w:t>Reference</w:t>
      </w:r>
      <w:r>
        <w:rPr>
          <w:rFonts w:ascii="Times New Roman" w:hAnsi="Times New Roman" w:cs="Times New Roman"/>
          <w:lang w:eastAsia="en-AU"/>
        </w:rPr>
        <w:tab/>
      </w:r>
      <w:r>
        <w:rPr>
          <w:rFonts w:ascii="Times New Roman" w:hAnsi="Times New Roman" w:cs="Times New Roman"/>
          <w:lang w:eastAsia="en-AU"/>
        </w:rPr>
        <w:tab/>
      </w:r>
      <w:r>
        <w:rPr>
          <w:rFonts w:ascii="Times New Roman" w:hAnsi="Times New Roman" w:cs="Times New Roman"/>
          <w:lang w:eastAsia="en-AU"/>
        </w:rPr>
        <w:tab/>
      </w:r>
      <w:r w:rsidRPr="00AC28CA">
        <w:rPr>
          <w:rFonts w:ascii="Times New Roman" w:hAnsi="Times New Roman" w:cs="Times New Roman"/>
          <w:lang w:eastAsia="en-AU"/>
        </w:rPr>
        <w:t>55</w:t>
      </w:r>
      <w:r w:rsidRPr="00AC28CA">
        <w:rPr>
          <w:rFonts w:ascii="Times New Roman" w:hAnsi="Times New Roman" w:cs="Times New Roman"/>
          <w:lang w:eastAsia="en-AU"/>
        </w:rPr>
        <w:tab/>
      </w:r>
      <w:r w:rsidR="000D7635">
        <w:rPr>
          <w:rFonts w:ascii="Times New Roman" w:hAnsi="Times New Roman" w:cs="Times New Roman"/>
          <w:lang w:eastAsia="en-AU"/>
        </w:rPr>
        <w:t>5</w:t>
      </w:r>
      <w:r w:rsidRPr="001B0BA8">
        <w:rPr>
          <w:rFonts w:ascii="Times New Roman" w:hAnsi="Times New Roman" w:cs="Times New Roman"/>
          <w:lang w:eastAsia="en-AU"/>
        </w:rPr>
        <w:t>6</w:t>
      </w:r>
      <w:r w:rsidR="000D7635">
        <w:rPr>
          <w:rFonts w:ascii="Times New Roman" w:hAnsi="Times New Roman" w:cs="Times New Roman"/>
          <w:lang w:eastAsia="en-AU"/>
        </w:rPr>
        <w:t>3532</w:t>
      </w:r>
      <w:r w:rsidRPr="00AC28CA">
        <w:rPr>
          <w:rFonts w:ascii="Times New Roman" w:hAnsi="Times New Roman" w:cs="Times New Roman"/>
          <w:lang w:eastAsia="en-AU"/>
        </w:rPr>
        <w:tab/>
      </w:r>
      <w:r w:rsidRPr="00AC28CA">
        <w:rPr>
          <w:rFonts w:ascii="Times New Roman" w:hAnsi="Times New Roman" w:cs="Times New Roman"/>
          <w:lang w:eastAsia="en-AU"/>
        </w:rPr>
        <w:tab/>
      </w:r>
      <w:r w:rsidR="000D7635">
        <w:rPr>
          <w:rFonts w:ascii="Times New Roman" w:hAnsi="Times New Roman" w:cs="Times New Roman"/>
          <w:lang w:eastAsia="en-AU"/>
        </w:rPr>
        <w:t>5873</w:t>
      </w:r>
      <w:r w:rsidR="00A50A85">
        <w:rPr>
          <w:rFonts w:ascii="Times New Roman" w:hAnsi="Times New Roman" w:cs="Times New Roman"/>
          <w:lang w:eastAsia="en-AU"/>
        </w:rPr>
        <w:t>444</w:t>
      </w:r>
    </w:p>
    <w:p w14:paraId="6B41FAB7" w14:textId="77777777" w:rsidR="00C53A0E" w:rsidRDefault="00C53A0E" w:rsidP="00994688">
      <w:pPr>
        <w:pStyle w:val="paragraphsub"/>
        <w:spacing w:before="120" w:after="120"/>
        <w:ind w:left="1843" w:firstLine="0"/>
      </w:pPr>
      <w:r>
        <w:t>substitute:</w:t>
      </w:r>
    </w:p>
    <w:p w14:paraId="5D3C1E76" w14:textId="715AFBE5" w:rsidR="00C53A0E" w:rsidRPr="00524D37" w:rsidRDefault="00C53A0E" w:rsidP="00994688">
      <w:pPr>
        <w:spacing w:after="120" w:line="240" w:lineRule="auto"/>
        <w:ind w:left="2410"/>
        <w:rPr>
          <w:rFonts w:ascii="Times New Roman" w:hAnsi="Times New Roman" w:cs="Times New Roman"/>
          <w:lang w:eastAsia="en-AU"/>
        </w:rPr>
      </w:pPr>
      <w:r w:rsidRPr="00920823">
        <w:rPr>
          <w:rFonts w:ascii="Times New Roman" w:hAnsi="Times New Roman" w:cs="Times New Roman"/>
          <w:lang w:eastAsia="en-AU"/>
        </w:rPr>
        <w:t xml:space="preserve">Nominal Co-ordinates </w:t>
      </w:r>
      <w:r w:rsidRPr="00920823">
        <w:rPr>
          <w:rFonts w:ascii="Times New Roman" w:hAnsi="Times New Roman" w:cs="Times New Roman"/>
          <w:lang w:eastAsia="en-AU"/>
        </w:rPr>
        <w:tab/>
        <w:t>Latitude</w:t>
      </w:r>
      <w:r w:rsidRPr="00920823">
        <w:rPr>
          <w:rFonts w:ascii="Times New Roman" w:hAnsi="Times New Roman" w:cs="Times New Roman"/>
          <w:lang w:eastAsia="en-AU"/>
        </w:rPr>
        <w:tab/>
      </w:r>
      <w:r w:rsidRPr="00920823">
        <w:rPr>
          <w:rFonts w:ascii="Times New Roman" w:hAnsi="Times New Roman" w:cs="Times New Roman"/>
          <w:lang w:eastAsia="en-AU"/>
        </w:rPr>
        <w:tab/>
        <w:t>Longitude</w:t>
      </w:r>
      <w:r w:rsidRPr="00920823">
        <w:rPr>
          <w:rFonts w:ascii="Times New Roman" w:hAnsi="Times New Roman" w:cs="Times New Roman"/>
          <w:lang w:eastAsia="en-AU"/>
        </w:rPr>
        <w:br/>
        <w:t>(GDA94</w:t>
      </w:r>
      <w:proofErr w:type="gramStart"/>
      <w:r w:rsidRPr="00920823">
        <w:rPr>
          <w:rFonts w:ascii="Times New Roman" w:hAnsi="Times New Roman" w:cs="Times New Roman"/>
          <w:lang w:eastAsia="en-AU"/>
        </w:rPr>
        <w:t>) :</w:t>
      </w:r>
      <w:proofErr w:type="gramEnd"/>
      <w:r>
        <w:rPr>
          <w:rFonts w:ascii="Times New Roman" w:hAnsi="Times New Roman" w:cs="Times New Roman"/>
          <w:lang w:eastAsia="en-AU"/>
        </w:rPr>
        <w:tab/>
      </w:r>
      <w:r>
        <w:rPr>
          <w:rFonts w:ascii="Times New Roman" w:hAnsi="Times New Roman" w:cs="Times New Roman"/>
          <w:lang w:eastAsia="en-AU"/>
        </w:rPr>
        <w:tab/>
      </w:r>
      <w:r w:rsidRPr="00920823">
        <w:rPr>
          <w:rFonts w:ascii="Times New Roman" w:hAnsi="Times New Roman" w:cs="Times New Roman"/>
          <w:lang w:eastAsia="en-AU"/>
        </w:rPr>
        <w:tab/>
      </w:r>
      <w:r w:rsidRPr="00AC6C57">
        <w:rPr>
          <w:rFonts w:ascii="Times New Roman" w:hAnsi="Times New Roman" w:cs="Times New Roman"/>
          <w:lang w:eastAsia="en-AU"/>
        </w:rPr>
        <w:t>-3</w:t>
      </w:r>
      <w:r w:rsidR="00A50A85">
        <w:rPr>
          <w:rFonts w:ascii="Times New Roman" w:hAnsi="Times New Roman" w:cs="Times New Roman"/>
          <w:lang w:eastAsia="en-AU"/>
        </w:rPr>
        <w:t>7</w:t>
      </w:r>
      <w:r w:rsidRPr="00AC6C57">
        <w:rPr>
          <w:rFonts w:ascii="Times New Roman" w:hAnsi="Times New Roman" w:cs="Times New Roman"/>
          <w:lang w:eastAsia="en-AU"/>
        </w:rPr>
        <w:t>.</w:t>
      </w:r>
      <w:r w:rsidR="00A50A85">
        <w:rPr>
          <w:rFonts w:ascii="Times New Roman" w:hAnsi="Times New Roman" w:cs="Times New Roman"/>
          <w:lang w:eastAsia="en-AU"/>
        </w:rPr>
        <w:t>28</w:t>
      </w:r>
      <w:r w:rsidRPr="00AC6C57">
        <w:rPr>
          <w:rFonts w:ascii="Times New Roman" w:hAnsi="Times New Roman" w:cs="Times New Roman"/>
          <w:lang w:eastAsia="en-AU"/>
        </w:rPr>
        <w:t>1</w:t>
      </w:r>
      <w:r w:rsidR="00A50A85">
        <w:rPr>
          <w:rFonts w:ascii="Times New Roman" w:hAnsi="Times New Roman" w:cs="Times New Roman"/>
          <w:lang w:eastAsia="en-AU"/>
        </w:rPr>
        <w:t>767</w:t>
      </w:r>
      <w:r w:rsidRPr="00920823">
        <w:rPr>
          <w:rFonts w:ascii="Times New Roman" w:hAnsi="Times New Roman" w:cs="Times New Roman"/>
          <w:lang w:eastAsia="en-AU"/>
        </w:rPr>
        <w:tab/>
      </w:r>
      <w:r w:rsidRPr="00920823">
        <w:rPr>
          <w:rFonts w:ascii="Times New Roman" w:hAnsi="Times New Roman" w:cs="Times New Roman"/>
          <w:lang w:eastAsia="en-AU"/>
        </w:rPr>
        <w:tab/>
      </w:r>
      <w:r w:rsidRPr="00AC6C57">
        <w:rPr>
          <w:rFonts w:ascii="Times New Roman" w:hAnsi="Times New Roman" w:cs="Times New Roman"/>
          <w:lang w:eastAsia="en-AU"/>
        </w:rPr>
        <w:t>14</w:t>
      </w:r>
      <w:r w:rsidR="008E6BC3">
        <w:rPr>
          <w:rFonts w:ascii="Times New Roman" w:hAnsi="Times New Roman" w:cs="Times New Roman"/>
          <w:lang w:eastAsia="en-AU"/>
        </w:rPr>
        <w:t>7</w:t>
      </w:r>
      <w:r w:rsidRPr="00AC6C57">
        <w:rPr>
          <w:rFonts w:ascii="Times New Roman" w:hAnsi="Times New Roman" w:cs="Times New Roman"/>
          <w:lang w:eastAsia="en-AU"/>
        </w:rPr>
        <w:t>.7</w:t>
      </w:r>
      <w:r w:rsidR="008E6BC3">
        <w:rPr>
          <w:rFonts w:ascii="Times New Roman" w:hAnsi="Times New Roman" w:cs="Times New Roman"/>
          <w:lang w:eastAsia="en-AU"/>
        </w:rPr>
        <w:t>179</w:t>
      </w:r>
      <w:r w:rsidRPr="00AC6C57">
        <w:rPr>
          <w:rFonts w:ascii="Times New Roman" w:hAnsi="Times New Roman" w:cs="Times New Roman"/>
          <w:lang w:eastAsia="en-AU"/>
        </w:rPr>
        <w:t>5</w:t>
      </w:r>
      <w:r w:rsidR="008E6BC3">
        <w:rPr>
          <w:rFonts w:ascii="Times New Roman" w:hAnsi="Times New Roman" w:cs="Times New Roman"/>
          <w:lang w:eastAsia="en-AU"/>
        </w:rPr>
        <w:t>7</w:t>
      </w:r>
    </w:p>
    <w:p w14:paraId="45FC9614" w14:textId="5E5FA04B" w:rsidR="0061649A" w:rsidRDefault="007C01A0" w:rsidP="0033358E">
      <w:pPr>
        <w:pStyle w:val="paragraph"/>
        <w:numPr>
          <w:ilvl w:val="0"/>
          <w:numId w:val="2"/>
        </w:numPr>
        <w:tabs>
          <w:tab w:val="clear" w:pos="1531"/>
        </w:tabs>
        <w:spacing w:before="160" w:after="120"/>
        <w:ind w:left="1842" w:hanging="782"/>
      </w:pPr>
      <w:r>
        <w:t>in</w:t>
      </w:r>
      <w:r w:rsidR="00917CA7">
        <w:t xml:space="preserve"> each of</w:t>
      </w:r>
      <w:r w:rsidR="0061649A" w:rsidRPr="001B0BA8">
        <w:t xml:space="preserve"> Attachment</w:t>
      </w:r>
      <w:r w:rsidR="00917CA7">
        <w:t>s</w:t>
      </w:r>
      <w:r w:rsidR="0061649A" w:rsidRPr="001B0BA8">
        <w:t xml:space="preserve"> 1.9</w:t>
      </w:r>
      <w:r w:rsidR="00917CA7">
        <w:t>, 1.10</w:t>
      </w:r>
      <w:r w:rsidR="00434C07">
        <w:t xml:space="preserve"> and</w:t>
      </w:r>
      <w:r w:rsidR="00BA1B05">
        <w:t xml:space="preserve"> </w:t>
      </w:r>
      <w:r w:rsidR="00917CA7">
        <w:t>1.11</w:t>
      </w:r>
      <w:r w:rsidR="008D40E9">
        <w:t>:</w:t>
      </w:r>
    </w:p>
    <w:p w14:paraId="3186668D" w14:textId="4F2ECD0F" w:rsidR="005968EF" w:rsidRDefault="00EA3739" w:rsidP="005968EF">
      <w:pPr>
        <w:pStyle w:val="paragraphsub"/>
        <w:numPr>
          <w:ilvl w:val="1"/>
          <w:numId w:val="2"/>
        </w:numPr>
        <w:spacing w:before="120" w:after="120"/>
        <w:ind w:left="2348" w:hanging="505"/>
      </w:pPr>
      <w:r>
        <w:t>in the Nominal location, omit “</w:t>
      </w:r>
      <w:r w:rsidR="00F67D03">
        <w:t>Broadcast Site 14</w:t>
      </w:r>
      <w:r w:rsidR="00D572C5">
        <w:t xml:space="preserve"> </w:t>
      </w:r>
      <w:r w:rsidR="00F67D03">
        <w:t>km S of Wodonga</w:t>
      </w:r>
      <w:r w:rsidR="00FD2BDA">
        <w:t xml:space="preserve"> MT BARANDUDA</w:t>
      </w:r>
      <w:r w:rsidR="00F67D03">
        <w:t>”, substitute “</w:t>
      </w:r>
      <w:r w:rsidR="00923F33">
        <w:t>Broadcast Australia Tower Mt Baranduda 623</w:t>
      </w:r>
      <w:r w:rsidR="00FD2BDA">
        <w:t> </w:t>
      </w:r>
      <w:proofErr w:type="spellStart"/>
      <w:r w:rsidR="00923F33">
        <w:t>Ewarts</w:t>
      </w:r>
      <w:proofErr w:type="spellEnd"/>
      <w:r w:rsidR="00923F33">
        <w:t xml:space="preserve"> Rd LENEVA</w:t>
      </w:r>
      <w:proofErr w:type="gramStart"/>
      <w:r w:rsidR="0086044E">
        <w:t>”;</w:t>
      </w:r>
      <w:proofErr w:type="gramEnd"/>
    </w:p>
    <w:p w14:paraId="3A9EAB3D" w14:textId="6A2D6E03" w:rsidR="0084730D" w:rsidRPr="00597438" w:rsidRDefault="00F67D03" w:rsidP="005968EF">
      <w:pPr>
        <w:pStyle w:val="paragraphsub"/>
        <w:numPr>
          <w:ilvl w:val="1"/>
          <w:numId w:val="2"/>
        </w:numPr>
        <w:spacing w:before="120" w:after="120"/>
        <w:ind w:left="2348" w:hanging="505"/>
      </w:pPr>
      <w:r>
        <w:t>omit:</w:t>
      </w:r>
    </w:p>
    <w:p w14:paraId="7A6CE77E" w14:textId="705E14F0" w:rsidR="0061649A" w:rsidRPr="001B0BA8" w:rsidRDefault="0061649A" w:rsidP="000202C7">
      <w:pPr>
        <w:keepNext/>
        <w:keepLines/>
        <w:tabs>
          <w:tab w:val="left" w:pos="5812"/>
          <w:tab w:val="left" w:pos="6096"/>
        </w:tabs>
        <w:spacing w:after="0" w:line="240" w:lineRule="auto"/>
        <w:ind w:left="2835"/>
        <w:rPr>
          <w:rFonts w:ascii="Times New Roman" w:eastAsia="Times New Roman" w:hAnsi="Times New Roman" w:cs="Times New Roman"/>
        </w:rPr>
      </w:pPr>
      <w:r w:rsidRPr="001B0BA8">
        <w:rPr>
          <w:rFonts w:ascii="Times New Roman" w:eastAsia="Times New Roman" w:hAnsi="Times New Roman" w:cs="Times New Roman"/>
        </w:rPr>
        <w:t xml:space="preserve">Australian Map </w:t>
      </w:r>
      <w:proofErr w:type="gramStart"/>
      <w:r w:rsidRPr="001B0BA8">
        <w:rPr>
          <w:rFonts w:ascii="Times New Roman" w:eastAsia="Times New Roman" w:hAnsi="Times New Roman" w:cs="Times New Roman"/>
        </w:rPr>
        <w:t xml:space="preserve">Grid </w:t>
      </w:r>
      <w:r w:rsidR="00564D92">
        <w:rPr>
          <w:rFonts w:ascii="Times New Roman" w:eastAsia="Times New Roman" w:hAnsi="Times New Roman" w:cs="Times New Roman"/>
        </w:rPr>
        <w:t>:</w:t>
      </w:r>
      <w:proofErr w:type="gramEnd"/>
      <w:r w:rsidRPr="001B0BA8">
        <w:rPr>
          <w:rFonts w:ascii="Times New Roman" w:eastAsia="Times New Roman" w:hAnsi="Times New Roman" w:cs="Times New Roman"/>
        </w:rPr>
        <w:tab/>
        <w:t>Zone</w:t>
      </w:r>
      <w:r w:rsidRPr="001B0BA8">
        <w:rPr>
          <w:rFonts w:ascii="Times New Roman" w:eastAsia="Times New Roman" w:hAnsi="Times New Roman" w:cs="Times New Roman"/>
        </w:rPr>
        <w:tab/>
        <w:t>Easting</w:t>
      </w:r>
      <w:r w:rsidRPr="001B0BA8">
        <w:rPr>
          <w:rFonts w:ascii="Times New Roman" w:eastAsia="Times New Roman" w:hAnsi="Times New Roman" w:cs="Times New Roman"/>
        </w:rPr>
        <w:tab/>
      </w:r>
      <w:r w:rsidR="000202C7">
        <w:rPr>
          <w:rFonts w:ascii="Times New Roman" w:eastAsia="Times New Roman" w:hAnsi="Times New Roman" w:cs="Times New Roman"/>
        </w:rPr>
        <w:tab/>
      </w:r>
      <w:r w:rsidRPr="001B0BA8">
        <w:rPr>
          <w:rFonts w:ascii="Times New Roman" w:eastAsia="Times New Roman" w:hAnsi="Times New Roman" w:cs="Times New Roman"/>
        </w:rPr>
        <w:t>Northing</w:t>
      </w:r>
    </w:p>
    <w:p w14:paraId="2229B7B5" w14:textId="5FFAB064" w:rsidR="0061649A" w:rsidRPr="001B0BA8" w:rsidRDefault="0061649A" w:rsidP="000202C7">
      <w:pPr>
        <w:keepNext/>
        <w:keepLines/>
        <w:tabs>
          <w:tab w:val="left" w:pos="5812"/>
          <w:tab w:val="left" w:pos="6096"/>
        </w:tabs>
        <w:spacing w:after="0" w:line="240" w:lineRule="auto"/>
        <w:ind w:left="2835"/>
        <w:rPr>
          <w:rFonts w:ascii="Times New Roman" w:eastAsia="Times New Roman" w:hAnsi="Times New Roman" w:cs="Times New Roman"/>
        </w:rPr>
      </w:pPr>
      <w:r w:rsidRPr="001B0BA8">
        <w:rPr>
          <w:rFonts w:ascii="Times New Roman" w:eastAsia="Times New Roman" w:hAnsi="Times New Roman" w:cs="Times New Roman"/>
        </w:rPr>
        <w:t>Reference</w:t>
      </w:r>
      <w:r w:rsidRPr="001B0BA8">
        <w:rPr>
          <w:rFonts w:ascii="Times New Roman" w:eastAsia="Times New Roman" w:hAnsi="Times New Roman" w:cs="Times New Roman"/>
        </w:rPr>
        <w:tab/>
      </w:r>
      <w:r w:rsidR="00CA1A73" w:rsidRPr="008424FB">
        <w:rPr>
          <w:rFonts w:ascii="Times New Roman" w:eastAsia="Times New Roman" w:hAnsi="Times New Roman" w:cs="Times New Roman"/>
        </w:rPr>
        <w:t>55</w:t>
      </w:r>
      <w:r w:rsidR="008424FB">
        <w:rPr>
          <w:rFonts w:ascii="Times New Roman" w:eastAsia="Times New Roman" w:hAnsi="Times New Roman" w:cs="Times New Roman"/>
        </w:rPr>
        <w:tab/>
      </w:r>
      <w:r w:rsidR="000202C7">
        <w:rPr>
          <w:rFonts w:ascii="Times New Roman" w:eastAsia="Times New Roman" w:hAnsi="Times New Roman" w:cs="Times New Roman"/>
        </w:rPr>
        <w:tab/>
      </w:r>
      <w:r w:rsidR="00564D92">
        <w:rPr>
          <w:rFonts w:ascii="Times New Roman" w:eastAsia="Times New Roman" w:hAnsi="Times New Roman" w:cs="Times New Roman"/>
        </w:rPr>
        <w:t>4</w:t>
      </w:r>
      <w:r w:rsidR="00CA1A73" w:rsidRPr="008424FB">
        <w:rPr>
          <w:rFonts w:ascii="Times New Roman" w:eastAsia="Times New Roman" w:hAnsi="Times New Roman" w:cs="Times New Roman"/>
        </w:rPr>
        <w:t>8</w:t>
      </w:r>
      <w:r w:rsidR="00564D92">
        <w:rPr>
          <w:rFonts w:ascii="Times New Roman" w:eastAsia="Times New Roman" w:hAnsi="Times New Roman" w:cs="Times New Roman"/>
        </w:rPr>
        <w:t>7000</w:t>
      </w:r>
      <w:r w:rsidR="00073EB3">
        <w:rPr>
          <w:rFonts w:ascii="Times New Roman" w:eastAsia="Times New Roman" w:hAnsi="Times New Roman" w:cs="Times New Roman"/>
        </w:rPr>
        <w:tab/>
      </w:r>
      <w:r w:rsidR="000202C7">
        <w:rPr>
          <w:rFonts w:ascii="Times New Roman" w:eastAsia="Times New Roman" w:hAnsi="Times New Roman" w:cs="Times New Roman"/>
        </w:rPr>
        <w:tab/>
      </w:r>
      <w:r w:rsidR="00CA1A73" w:rsidRPr="008424FB">
        <w:rPr>
          <w:rFonts w:ascii="Times New Roman" w:eastAsia="Times New Roman" w:hAnsi="Times New Roman" w:cs="Times New Roman"/>
        </w:rPr>
        <w:t>5</w:t>
      </w:r>
      <w:r w:rsidR="00564D92">
        <w:rPr>
          <w:rFonts w:ascii="Times New Roman" w:eastAsia="Times New Roman" w:hAnsi="Times New Roman" w:cs="Times New Roman"/>
        </w:rPr>
        <w:t>987700</w:t>
      </w:r>
    </w:p>
    <w:p w14:paraId="0BB4E859" w14:textId="61A84810" w:rsidR="0061649A" w:rsidRPr="001B0BA8" w:rsidRDefault="00F93F46" w:rsidP="00CD18F4">
      <w:pPr>
        <w:keepNext/>
        <w:keepLines/>
        <w:spacing w:before="120" w:after="120" w:line="240" w:lineRule="auto"/>
        <w:ind w:left="2410"/>
        <w:rPr>
          <w:rFonts w:ascii="Times New Roman" w:hAnsi="Times New Roman" w:cs="Times New Roman"/>
          <w:lang w:eastAsia="en-AU"/>
        </w:rPr>
      </w:pPr>
      <w:r w:rsidRPr="001B0BA8">
        <w:rPr>
          <w:rFonts w:ascii="Times New Roman" w:hAnsi="Times New Roman" w:cs="Times New Roman"/>
          <w:lang w:eastAsia="en-AU"/>
        </w:rPr>
        <w:t>s</w:t>
      </w:r>
      <w:r w:rsidR="0061649A" w:rsidRPr="001B0BA8">
        <w:rPr>
          <w:rFonts w:ascii="Times New Roman" w:hAnsi="Times New Roman" w:cs="Times New Roman"/>
          <w:lang w:eastAsia="en-AU"/>
        </w:rPr>
        <w:t>ubstitute:</w:t>
      </w:r>
    </w:p>
    <w:p w14:paraId="58808B04" w14:textId="19355F99" w:rsidR="00807E6D" w:rsidRPr="00F72FE7" w:rsidRDefault="0061649A" w:rsidP="00F72FE7">
      <w:pPr>
        <w:tabs>
          <w:tab w:val="left" w:pos="5387"/>
        </w:tabs>
        <w:spacing w:before="120" w:after="120"/>
        <w:ind w:left="2835"/>
        <w:rPr>
          <w:rFonts w:ascii="Times New Roman" w:eastAsia="Times New Roman" w:hAnsi="Times New Roman" w:cs="Times New Roman"/>
        </w:rPr>
      </w:pPr>
      <w:r w:rsidRPr="001B0BA8">
        <w:rPr>
          <w:rFonts w:ascii="Times New Roman" w:eastAsia="Times New Roman" w:hAnsi="Times New Roman" w:cs="Times New Roman"/>
        </w:rPr>
        <w:t xml:space="preserve">Nominal Co-ordinates </w:t>
      </w:r>
      <w:r w:rsidRPr="001B0BA8">
        <w:rPr>
          <w:rFonts w:ascii="Times New Roman" w:eastAsia="Times New Roman" w:hAnsi="Times New Roman" w:cs="Times New Roman"/>
        </w:rPr>
        <w:tab/>
      </w:r>
      <w:r w:rsidR="000202C7">
        <w:rPr>
          <w:rFonts w:ascii="Times New Roman" w:eastAsia="Times New Roman" w:hAnsi="Times New Roman" w:cs="Times New Roman"/>
        </w:rPr>
        <w:tab/>
      </w:r>
      <w:r w:rsidRPr="001B0BA8">
        <w:rPr>
          <w:rFonts w:ascii="Times New Roman" w:eastAsia="Times New Roman" w:hAnsi="Times New Roman" w:cs="Times New Roman"/>
        </w:rPr>
        <w:t>Latitude</w:t>
      </w:r>
      <w:r w:rsidRPr="001B0BA8">
        <w:rPr>
          <w:rFonts w:ascii="Times New Roman" w:eastAsia="Times New Roman" w:hAnsi="Times New Roman" w:cs="Times New Roman"/>
        </w:rPr>
        <w:tab/>
      </w:r>
      <w:r w:rsidRPr="001B0BA8">
        <w:rPr>
          <w:rFonts w:ascii="Times New Roman" w:eastAsia="Times New Roman" w:hAnsi="Times New Roman" w:cs="Times New Roman"/>
        </w:rPr>
        <w:tab/>
        <w:t>Longitude</w:t>
      </w:r>
      <w:r w:rsidRPr="001B0BA8">
        <w:rPr>
          <w:rFonts w:ascii="Times New Roman" w:eastAsia="Times New Roman" w:hAnsi="Times New Roman" w:cs="Times New Roman"/>
        </w:rPr>
        <w:br/>
        <w:t>(GDA94</w:t>
      </w:r>
      <w:proofErr w:type="gramStart"/>
      <w:r w:rsidRPr="001B0BA8">
        <w:rPr>
          <w:rFonts w:ascii="Times New Roman" w:eastAsia="Times New Roman" w:hAnsi="Times New Roman" w:cs="Times New Roman"/>
        </w:rPr>
        <w:t>) :</w:t>
      </w:r>
      <w:proofErr w:type="gramEnd"/>
      <w:r w:rsidRPr="001B0BA8">
        <w:rPr>
          <w:rFonts w:ascii="Times New Roman" w:eastAsia="Times New Roman" w:hAnsi="Times New Roman" w:cs="Times New Roman"/>
        </w:rPr>
        <w:tab/>
      </w:r>
      <w:r w:rsidR="000202C7">
        <w:rPr>
          <w:rFonts w:ascii="Times New Roman" w:eastAsia="Times New Roman" w:hAnsi="Times New Roman" w:cs="Times New Roman"/>
        </w:rPr>
        <w:tab/>
      </w:r>
      <w:r w:rsidR="00CA1A73" w:rsidRPr="008424FB">
        <w:rPr>
          <w:rFonts w:ascii="Times New Roman" w:eastAsia="Times New Roman" w:hAnsi="Times New Roman" w:cs="Times New Roman"/>
        </w:rPr>
        <w:t>-3</w:t>
      </w:r>
      <w:r w:rsidR="00997E7A">
        <w:rPr>
          <w:rFonts w:ascii="Times New Roman" w:eastAsia="Times New Roman" w:hAnsi="Times New Roman" w:cs="Times New Roman"/>
        </w:rPr>
        <w:t>6</w:t>
      </w:r>
      <w:r w:rsidR="00CA1A73" w:rsidRPr="008424FB">
        <w:rPr>
          <w:rFonts w:ascii="Times New Roman" w:eastAsia="Times New Roman" w:hAnsi="Times New Roman" w:cs="Times New Roman"/>
        </w:rPr>
        <w:t>.</w:t>
      </w:r>
      <w:r w:rsidR="00997E7A">
        <w:rPr>
          <w:rFonts w:ascii="Times New Roman" w:eastAsia="Times New Roman" w:hAnsi="Times New Roman" w:cs="Times New Roman"/>
        </w:rPr>
        <w:t>2</w:t>
      </w:r>
      <w:r w:rsidR="00CA1A73" w:rsidRPr="008424FB">
        <w:rPr>
          <w:rFonts w:ascii="Times New Roman" w:eastAsia="Times New Roman" w:hAnsi="Times New Roman" w:cs="Times New Roman"/>
        </w:rPr>
        <w:t>53</w:t>
      </w:r>
      <w:r w:rsidR="00997E7A">
        <w:rPr>
          <w:rFonts w:ascii="Times New Roman" w:eastAsia="Times New Roman" w:hAnsi="Times New Roman" w:cs="Times New Roman"/>
        </w:rPr>
        <w:t>62</w:t>
      </w:r>
      <w:r w:rsidR="00CA1A73" w:rsidRPr="008424FB">
        <w:rPr>
          <w:rFonts w:ascii="Times New Roman" w:eastAsia="Times New Roman" w:hAnsi="Times New Roman" w:cs="Times New Roman"/>
        </w:rPr>
        <w:tab/>
      </w:r>
      <w:r w:rsidR="008424FB">
        <w:rPr>
          <w:rFonts w:ascii="Times New Roman" w:eastAsia="Times New Roman" w:hAnsi="Times New Roman" w:cs="Times New Roman"/>
        </w:rPr>
        <w:tab/>
        <w:t>1</w:t>
      </w:r>
      <w:r w:rsidR="00CA1A73" w:rsidRPr="008424FB">
        <w:rPr>
          <w:rFonts w:ascii="Times New Roman" w:eastAsia="Times New Roman" w:hAnsi="Times New Roman" w:cs="Times New Roman"/>
        </w:rPr>
        <w:t>4</w:t>
      </w:r>
      <w:r w:rsidR="00D56EF5">
        <w:rPr>
          <w:rFonts w:ascii="Times New Roman" w:eastAsia="Times New Roman" w:hAnsi="Times New Roman" w:cs="Times New Roman"/>
        </w:rPr>
        <w:t>6</w:t>
      </w:r>
      <w:r w:rsidR="00CA1A73" w:rsidRPr="008424FB">
        <w:rPr>
          <w:rFonts w:ascii="Times New Roman" w:eastAsia="Times New Roman" w:hAnsi="Times New Roman" w:cs="Times New Roman"/>
        </w:rPr>
        <w:t>.</w:t>
      </w:r>
      <w:r w:rsidR="00D56EF5">
        <w:rPr>
          <w:rFonts w:ascii="Times New Roman" w:eastAsia="Times New Roman" w:hAnsi="Times New Roman" w:cs="Times New Roman"/>
        </w:rPr>
        <w:t>855</w:t>
      </w:r>
      <w:r w:rsidR="005A2985">
        <w:rPr>
          <w:rFonts w:ascii="Times New Roman" w:eastAsia="Times New Roman" w:hAnsi="Times New Roman" w:cs="Times New Roman"/>
        </w:rPr>
        <w:t>115</w:t>
      </w:r>
    </w:p>
    <w:p w14:paraId="60242C54" w14:textId="74EA2CD9" w:rsidR="00692AF0" w:rsidRDefault="00692AF0" w:rsidP="007E6B05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3" w:hanging="782"/>
      </w:pPr>
      <w:r>
        <w:t>in Attachment 1.1</w:t>
      </w:r>
      <w:r w:rsidR="00144EA3">
        <w:t>2</w:t>
      </w:r>
      <w:r>
        <w:t>:</w:t>
      </w:r>
    </w:p>
    <w:p w14:paraId="635C6BF0" w14:textId="76D1F318" w:rsidR="00401C22" w:rsidRDefault="00AD0348" w:rsidP="00401C22">
      <w:pPr>
        <w:pStyle w:val="paragraphsub"/>
        <w:numPr>
          <w:ilvl w:val="1"/>
          <w:numId w:val="2"/>
        </w:numPr>
        <w:spacing w:before="120" w:after="120"/>
        <w:ind w:left="2348" w:hanging="505"/>
      </w:pPr>
      <w:r>
        <w:t>after “</w:t>
      </w:r>
      <w:proofErr w:type="spellStart"/>
      <w:r>
        <w:t>Corrys</w:t>
      </w:r>
      <w:proofErr w:type="spellEnd"/>
      <w:r>
        <w:t xml:space="preserve"> Rd”, insert </w:t>
      </w:r>
      <w:r w:rsidR="00A83691">
        <w:t xml:space="preserve">“2.5km WSW of </w:t>
      </w:r>
      <w:r w:rsidR="007D44F7">
        <w:t>THURGOONA</w:t>
      </w:r>
      <w:proofErr w:type="gramStart"/>
      <w:r w:rsidR="004F0CAB">
        <w:t>”;</w:t>
      </w:r>
      <w:proofErr w:type="gramEnd"/>
    </w:p>
    <w:p w14:paraId="6F67D414" w14:textId="2060ABFF" w:rsidR="004F0CAB" w:rsidRDefault="0098736B" w:rsidP="00401C22">
      <w:pPr>
        <w:pStyle w:val="paragraphsub"/>
        <w:numPr>
          <w:ilvl w:val="1"/>
          <w:numId w:val="2"/>
        </w:numPr>
        <w:spacing w:before="120" w:after="120"/>
        <w:ind w:left="2348" w:hanging="505"/>
      </w:pPr>
      <w:r>
        <w:t>omit:</w:t>
      </w:r>
    </w:p>
    <w:p w14:paraId="6BA5C095" w14:textId="61BAC492" w:rsidR="00401C22" w:rsidRPr="00AC28CA" w:rsidRDefault="00401C22" w:rsidP="00401C22">
      <w:pPr>
        <w:keepNext/>
        <w:spacing w:after="0" w:line="240" w:lineRule="auto"/>
        <w:ind w:left="2977"/>
        <w:rPr>
          <w:rFonts w:ascii="Times New Roman" w:hAnsi="Times New Roman" w:cs="Times New Roman"/>
          <w:lang w:eastAsia="en-AU"/>
        </w:rPr>
      </w:pPr>
      <w:r w:rsidRPr="00AC28CA">
        <w:rPr>
          <w:rFonts w:ascii="Times New Roman" w:hAnsi="Times New Roman" w:cs="Times New Roman"/>
          <w:lang w:eastAsia="en-AU"/>
        </w:rPr>
        <w:t xml:space="preserve">Australian Map </w:t>
      </w:r>
      <w:proofErr w:type="gramStart"/>
      <w:r w:rsidRPr="00AC28CA">
        <w:rPr>
          <w:rFonts w:ascii="Times New Roman" w:hAnsi="Times New Roman" w:cs="Times New Roman"/>
          <w:lang w:eastAsia="en-AU"/>
        </w:rPr>
        <w:t>Grid</w:t>
      </w:r>
      <w:r w:rsidR="0098736B">
        <w:rPr>
          <w:rFonts w:ascii="Times New Roman" w:hAnsi="Times New Roman" w:cs="Times New Roman"/>
          <w:lang w:eastAsia="en-AU"/>
        </w:rPr>
        <w:t xml:space="preserve"> :</w:t>
      </w:r>
      <w:proofErr w:type="gramEnd"/>
      <w:r w:rsidRPr="00AC28CA">
        <w:rPr>
          <w:rFonts w:ascii="Times New Roman" w:hAnsi="Times New Roman" w:cs="Times New Roman"/>
          <w:lang w:eastAsia="en-AU"/>
        </w:rPr>
        <w:tab/>
      </w:r>
      <w:r w:rsidRPr="00AC28CA">
        <w:rPr>
          <w:rFonts w:ascii="Times New Roman" w:hAnsi="Times New Roman" w:cs="Times New Roman"/>
          <w:lang w:eastAsia="en-AU"/>
        </w:rPr>
        <w:tab/>
        <w:t>Zone</w:t>
      </w:r>
      <w:r w:rsidRPr="00AC28CA">
        <w:rPr>
          <w:rFonts w:ascii="Times New Roman" w:hAnsi="Times New Roman" w:cs="Times New Roman"/>
          <w:lang w:eastAsia="en-AU"/>
        </w:rPr>
        <w:tab/>
        <w:t>Easting</w:t>
      </w:r>
      <w:r w:rsidRPr="00AC28CA">
        <w:rPr>
          <w:rFonts w:ascii="Times New Roman" w:hAnsi="Times New Roman" w:cs="Times New Roman"/>
          <w:lang w:eastAsia="en-AU"/>
        </w:rPr>
        <w:tab/>
      </w:r>
      <w:r w:rsidRPr="00AC28CA">
        <w:rPr>
          <w:rFonts w:ascii="Times New Roman" w:hAnsi="Times New Roman" w:cs="Times New Roman"/>
          <w:lang w:eastAsia="en-AU"/>
        </w:rPr>
        <w:tab/>
        <w:t>Northing</w:t>
      </w:r>
    </w:p>
    <w:p w14:paraId="50DA11A2" w14:textId="61AF970F" w:rsidR="00401C22" w:rsidRDefault="00401C22" w:rsidP="00401C22">
      <w:pPr>
        <w:spacing w:after="0" w:line="240" w:lineRule="auto"/>
        <w:ind w:left="2977"/>
        <w:rPr>
          <w:rFonts w:ascii="Times New Roman" w:hAnsi="Times New Roman" w:cs="Times New Roman"/>
          <w:lang w:eastAsia="en-AU"/>
        </w:rPr>
      </w:pPr>
      <w:r w:rsidRPr="00AC28CA">
        <w:rPr>
          <w:rFonts w:ascii="Times New Roman" w:hAnsi="Times New Roman" w:cs="Times New Roman"/>
          <w:lang w:eastAsia="en-AU"/>
        </w:rPr>
        <w:t>Reference</w:t>
      </w:r>
      <w:r>
        <w:rPr>
          <w:rFonts w:ascii="Times New Roman" w:hAnsi="Times New Roman" w:cs="Times New Roman"/>
          <w:lang w:eastAsia="en-AU"/>
        </w:rPr>
        <w:tab/>
      </w:r>
      <w:r>
        <w:rPr>
          <w:rFonts w:ascii="Times New Roman" w:hAnsi="Times New Roman" w:cs="Times New Roman"/>
          <w:lang w:eastAsia="en-AU"/>
        </w:rPr>
        <w:tab/>
      </w:r>
      <w:r>
        <w:rPr>
          <w:rFonts w:ascii="Times New Roman" w:hAnsi="Times New Roman" w:cs="Times New Roman"/>
          <w:lang w:eastAsia="en-AU"/>
        </w:rPr>
        <w:tab/>
      </w:r>
      <w:r w:rsidRPr="00AC28CA">
        <w:rPr>
          <w:rFonts w:ascii="Times New Roman" w:hAnsi="Times New Roman" w:cs="Times New Roman"/>
          <w:lang w:eastAsia="en-AU"/>
        </w:rPr>
        <w:t>55</w:t>
      </w:r>
      <w:r w:rsidRPr="00AC28CA">
        <w:rPr>
          <w:rFonts w:ascii="Times New Roman" w:hAnsi="Times New Roman" w:cs="Times New Roman"/>
          <w:lang w:eastAsia="en-AU"/>
        </w:rPr>
        <w:tab/>
      </w:r>
      <w:r w:rsidR="00B24CA7">
        <w:rPr>
          <w:rFonts w:ascii="Times New Roman" w:hAnsi="Times New Roman" w:cs="Times New Roman"/>
          <w:lang w:eastAsia="en-AU"/>
        </w:rPr>
        <w:t>4</w:t>
      </w:r>
      <w:r w:rsidR="00C6698F">
        <w:rPr>
          <w:rFonts w:ascii="Times New Roman" w:hAnsi="Times New Roman" w:cs="Times New Roman"/>
          <w:lang w:eastAsia="en-AU"/>
        </w:rPr>
        <w:t>96703</w:t>
      </w:r>
      <w:r w:rsidRPr="00AC28CA">
        <w:rPr>
          <w:rFonts w:ascii="Times New Roman" w:hAnsi="Times New Roman" w:cs="Times New Roman"/>
          <w:lang w:eastAsia="en-AU"/>
        </w:rPr>
        <w:tab/>
      </w:r>
      <w:r w:rsidRPr="00AC28CA">
        <w:rPr>
          <w:rFonts w:ascii="Times New Roman" w:hAnsi="Times New Roman" w:cs="Times New Roman"/>
          <w:lang w:eastAsia="en-AU"/>
        </w:rPr>
        <w:tab/>
      </w:r>
      <w:r w:rsidR="00590CD0">
        <w:rPr>
          <w:rFonts w:ascii="Times New Roman" w:hAnsi="Times New Roman" w:cs="Times New Roman"/>
          <w:lang w:eastAsia="en-AU"/>
        </w:rPr>
        <w:t>6</w:t>
      </w:r>
      <w:r w:rsidR="00082366">
        <w:rPr>
          <w:rFonts w:ascii="Times New Roman" w:hAnsi="Times New Roman" w:cs="Times New Roman"/>
          <w:lang w:eastAsia="en-AU"/>
        </w:rPr>
        <w:t>009804</w:t>
      </w:r>
    </w:p>
    <w:p w14:paraId="58E35748" w14:textId="77777777" w:rsidR="00401C22" w:rsidRDefault="00401C22" w:rsidP="00AD5E10">
      <w:pPr>
        <w:pStyle w:val="paragraphsub"/>
        <w:keepNext/>
        <w:spacing w:before="120" w:after="120"/>
        <w:ind w:left="2347" w:firstLine="0"/>
      </w:pPr>
      <w:r>
        <w:t>substitute:</w:t>
      </w:r>
    </w:p>
    <w:p w14:paraId="2498406C" w14:textId="327CCA85" w:rsidR="00401C22" w:rsidRPr="00524D37" w:rsidRDefault="00401C22" w:rsidP="00401C22">
      <w:pPr>
        <w:spacing w:after="120" w:line="240" w:lineRule="auto"/>
        <w:ind w:left="2977"/>
        <w:rPr>
          <w:rFonts w:ascii="Times New Roman" w:hAnsi="Times New Roman" w:cs="Times New Roman"/>
          <w:lang w:eastAsia="en-AU"/>
        </w:rPr>
      </w:pPr>
      <w:r w:rsidRPr="00920823">
        <w:rPr>
          <w:rFonts w:ascii="Times New Roman" w:hAnsi="Times New Roman" w:cs="Times New Roman"/>
          <w:lang w:eastAsia="en-AU"/>
        </w:rPr>
        <w:t xml:space="preserve">Nominal Co-ordinates </w:t>
      </w:r>
      <w:r w:rsidRPr="00920823">
        <w:rPr>
          <w:rFonts w:ascii="Times New Roman" w:hAnsi="Times New Roman" w:cs="Times New Roman"/>
          <w:lang w:eastAsia="en-AU"/>
        </w:rPr>
        <w:tab/>
      </w:r>
      <w:r>
        <w:rPr>
          <w:rFonts w:ascii="Times New Roman" w:hAnsi="Times New Roman" w:cs="Times New Roman"/>
          <w:lang w:eastAsia="en-AU"/>
        </w:rPr>
        <w:tab/>
      </w:r>
      <w:r w:rsidRPr="00920823">
        <w:rPr>
          <w:rFonts w:ascii="Times New Roman" w:hAnsi="Times New Roman" w:cs="Times New Roman"/>
          <w:lang w:eastAsia="en-AU"/>
        </w:rPr>
        <w:t>Latitude</w:t>
      </w:r>
      <w:r w:rsidRPr="00920823">
        <w:rPr>
          <w:rFonts w:ascii="Times New Roman" w:hAnsi="Times New Roman" w:cs="Times New Roman"/>
          <w:lang w:eastAsia="en-AU"/>
        </w:rPr>
        <w:tab/>
      </w:r>
      <w:r w:rsidRPr="00920823">
        <w:rPr>
          <w:rFonts w:ascii="Times New Roman" w:hAnsi="Times New Roman" w:cs="Times New Roman"/>
          <w:lang w:eastAsia="en-AU"/>
        </w:rPr>
        <w:tab/>
        <w:t>Longitude</w:t>
      </w:r>
      <w:r w:rsidRPr="00920823">
        <w:rPr>
          <w:rFonts w:ascii="Times New Roman" w:hAnsi="Times New Roman" w:cs="Times New Roman"/>
          <w:lang w:eastAsia="en-AU"/>
        </w:rPr>
        <w:br/>
        <w:t>(GDA94</w:t>
      </w:r>
      <w:proofErr w:type="gramStart"/>
      <w:r w:rsidRPr="00920823">
        <w:rPr>
          <w:rFonts w:ascii="Times New Roman" w:hAnsi="Times New Roman" w:cs="Times New Roman"/>
          <w:lang w:eastAsia="en-AU"/>
        </w:rPr>
        <w:t>) :</w:t>
      </w:r>
      <w:proofErr w:type="gramEnd"/>
      <w:r>
        <w:rPr>
          <w:rFonts w:ascii="Times New Roman" w:hAnsi="Times New Roman" w:cs="Times New Roman"/>
          <w:lang w:eastAsia="en-AU"/>
        </w:rPr>
        <w:tab/>
      </w:r>
      <w:r>
        <w:rPr>
          <w:rFonts w:ascii="Times New Roman" w:hAnsi="Times New Roman" w:cs="Times New Roman"/>
          <w:lang w:eastAsia="en-AU"/>
        </w:rPr>
        <w:tab/>
      </w:r>
      <w:r w:rsidRPr="00920823">
        <w:rPr>
          <w:rFonts w:ascii="Times New Roman" w:hAnsi="Times New Roman" w:cs="Times New Roman"/>
          <w:lang w:eastAsia="en-AU"/>
        </w:rPr>
        <w:tab/>
      </w:r>
      <w:r w:rsidRPr="00AC6C57">
        <w:rPr>
          <w:rFonts w:ascii="Times New Roman" w:hAnsi="Times New Roman" w:cs="Times New Roman"/>
          <w:lang w:eastAsia="en-AU"/>
        </w:rPr>
        <w:t>-3</w:t>
      </w:r>
      <w:r w:rsidR="00082366">
        <w:rPr>
          <w:rFonts w:ascii="Times New Roman" w:hAnsi="Times New Roman" w:cs="Times New Roman"/>
          <w:lang w:eastAsia="en-AU"/>
        </w:rPr>
        <w:t>6</w:t>
      </w:r>
      <w:r w:rsidRPr="00AC6C57">
        <w:rPr>
          <w:rFonts w:ascii="Times New Roman" w:hAnsi="Times New Roman" w:cs="Times New Roman"/>
          <w:lang w:eastAsia="en-AU"/>
        </w:rPr>
        <w:t>.</w:t>
      </w:r>
      <w:r w:rsidR="00082366">
        <w:rPr>
          <w:rFonts w:ascii="Times New Roman" w:hAnsi="Times New Roman" w:cs="Times New Roman"/>
          <w:lang w:eastAsia="en-AU"/>
        </w:rPr>
        <w:t>0</w:t>
      </w:r>
      <w:r w:rsidR="00001BC3">
        <w:rPr>
          <w:rFonts w:ascii="Times New Roman" w:hAnsi="Times New Roman" w:cs="Times New Roman"/>
          <w:lang w:eastAsia="en-AU"/>
        </w:rPr>
        <w:t>5</w:t>
      </w:r>
      <w:r w:rsidR="002F245B">
        <w:rPr>
          <w:rFonts w:ascii="Times New Roman" w:hAnsi="Times New Roman" w:cs="Times New Roman"/>
          <w:lang w:eastAsia="en-AU"/>
        </w:rPr>
        <w:t>4497</w:t>
      </w:r>
      <w:r w:rsidRPr="00920823">
        <w:rPr>
          <w:rFonts w:ascii="Times New Roman" w:hAnsi="Times New Roman" w:cs="Times New Roman"/>
          <w:lang w:eastAsia="en-AU"/>
        </w:rPr>
        <w:tab/>
      </w:r>
      <w:r w:rsidRPr="00920823">
        <w:rPr>
          <w:rFonts w:ascii="Times New Roman" w:hAnsi="Times New Roman" w:cs="Times New Roman"/>
          <w:lang w:eastAsia="en-AU"/>
        </w:rPr>
        <w:tab/>
      </w:r>
      <w:r w:rsidRPr="00AC6C57">
        <w:rPr>
          <w:rFonts w:ascii="Times New Roman" w:hAnsi="Times New Roman" w:cs="Times New Roman"/>
          <w:lang w:eastAsia="en-AU"/>
        </w:rPr>
        <w:t>14</w:t>
      </w:r>
      <w:r w:rsidR="002F245B">
        <w:rPr>
          <w:rFonts w:ascii="Times New Roman" w:hAnsi="Times New Roman" w:cs="Times New Roman"/>
          <w:lang w:eastAsia="en-AU"/>
        </w:rPr>
        <w:t>6</w:t>
      </w:r>
      <w:r w:rsidRPr="00AC6C57">
        <w:rPr>
          <w:rFonts w:ascii="Times New Roman" w:hAnsi="Times New Roman" w:cs="Times New Roman"/>
          <w:lang w:eastAsia="en-AU"/>
        </w:rPr>
        <w:t>.</w:t>
      </w:r>
      <w:r w:rsidR="002F245B">
        <w:rPr>
          <w:rFonts w:ascii="Times New Roman" w:hAnsi="Times New Roman" w:cs="Times New Roman"/>
          <w:lang w:eastAsia="en-AU"/>
        </w:rPr>
        <w:t>964748</w:t>
      </w:r>
    </w:p>
    <w:p w14:paraId="501AFC47" w14:textId="77777777" w:rsidR="00337E84" w:rsidRDefault="00337E84" w:rsidP="00CD18F4">
      <w:pPr>
        <w:pStyle w:val="paragraphsub"/>
        <w:keepNext/>
        <w:numPr>
          <w:ilvl w:val="1"/>
          <w:numId w:val="2"/>
        </w:numPr>
        <w:spacing w:before="120" w:after="120"/>
        <w:ind w:left="2348" w:hanging="505"/>
      </w:pPr>
      <w:r w:rsidRPr="00DF61A0">
        <w:t>omit the heading “</w:t>
      </w:r>
      <w:proofErr w:type="gramStart"/>
      <w:r w:rsidRPr="00F40C19">
        <w:rPr>
          <w:b/>
          <w:bCs/>
          <w:i/>
          <w:iCs/>
        </w:rPr>
        <w:t>Notes :</w:t>
      </w:r>
      <w:proofErr w:type="gramEnd"/>
      <w:r w:rsidRPr="00F40C19">
        <w:rPr>
          <w:b/>
          <w:bCs/>
          <w:i/>
          <w:iCs/>
        </w:rPr>
        <w:t>-</w:t>
      </w:r>
      <w:r w:rsidRPr="00DF61A0">
        <w:t>”</w:t>
      </w:r>
      <w:r>
        <w:t xml:space="preserve"> and the one paragraph of text after that heading</w:t>
      </w:r>
      <w:r w:rsidRPr="00DF61A0">
        <w:t>, substitute</w:t>
      </w:r>
      <w:r>
        <w:t>:</w:t>
      </w:r>
    </w:p>
    <w:p w14:paraId="364D183E" w14:textId="77777777" w:rsidR="00337E84" w:rsidRDefault="00337E84" w:rsidP="00337E84">
      <w:pPr>
        <w:pStyle w:val="paragraphsub"/>
        <w:spacing w:before="120" w:after="120"/>
        <w:ind w:left="2348" w:firstLine="0"/>
        <w:rPr>
          <w:b/>
          <w:bCs/>
          <w:i/>
          <w:iCs/>
        </w:rPr>
      </w:pPr>
      <w:r>
        <w:t>“</w:t>
      </w:r>
      <w:r>
        <w:rPr>
          <w:b/>
          <w:bCs/>
          <w:i/>
          <w:iCs/>
        </w:rPr>
        <w:t xml:space="preserve">Special </w:t>
      </w:r>
      <w:proofErr w:type="gramStart"/>
      <w:r>
        <w:rPr>
          <w:b/>
          <w:bCs/>
          <w:i/>
          <w:iCs/>
        </w:rPr>
        <w:t>Condition :</w:t>
      </w:r>
      <w:proofErr w:type="gramEnd"/>
      <w:r>
        <w:rPr>
          <w:b/>
          <w:bCs/>
          <w:i/>
          <w:iCs/>
        </w:rPr>
        <w:t>-</w:t>
      </w:r>
    </w:p>
    <w:p w14:paraId="46A7E44E" w14:textId="77777777" w:rsidR="00337E84" w:rsidRPr="00A84A31" w:rsidRDefault="00337E84" w:rsidP="00337E84">
      <w:pPr>
        <w:pStyle w:val="paragraphsub"/>
        <w:spacing w:before="120" w:after="120"/>
        <w:ind w:left="2348" w:firstLine="0"/>
        <w:rPr>
          <w:b/>
          <w:bCs/>
          <w:i/>
          <w:iCs/>
        </w:rPr>
      </w:pPr>
      <w:r w:rsidRPr="00A12AEA">
        <w:rPr>
          <w:rFonts w:eastAsia="MS Mincho"/>
          <w:bCs/>
        </w:rPr>
        <w:lastRenderedPageBreak/>
        <w:t xml:space="preserve">The CMF at all elevations </w:t>
      </w:r>
      <w:r>
        <w:rPr>
          <w:rFonts w:eastAsia="MS Mincho"/>
          <w:bCs/>
        </w:rPr>
        <w:t>must</w:t>
      </w:r>
      <w:r w:rsidRPr="00A12AEA">
        <w:rPr>
          <w:rFonts w:eastAsia="MS Mincho"/>
          <w:bCs/>
        </w:rPr>
        <w:t xml:space="preserve"> not exceed the specified CMF at 0 degrees elevation for all angles of azimuth.</w:t>
      </w:r>
      <w:proofErr w:type="gramStart"/>
      <w:r>
        <w:rPr>
          <w:rFonts w:eastAsia="MS Mincho"/>
          <w:bCs/>
        </w:rPr>
        <w:t>”;</w:t>
      </w:r>
      <w:proofErr w:type="gramEnd"/>
    </w:p>
    <w:p w14:paraId="7EEB6047" w14:textId="28173AD7" w:rsidR="007E6B05" w:rsidRDefault="007E6B05" w:rsidP="007E6B05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3" w:hanging="782"/>
      </w:pPr>
      <w:r>
        <w:t>in</w:t>
      </w:r>
      <w:r w:rsidRPr="001B0BA8">
        <w:t xml:space="preserve"> Attachment 1.1</w:t>
      </w:r>
      <w:r w:rsidR="004A0CCA">
        <w:t>3</w:t>
      </w:r>
      <w:r w:rsidRPr="001B0BA8">
        <w:t>:</w:t>
      </w:r>
    </w:p>
    <w:p w14:paraId="1E39006E" w14:textId="412B5CD0" w:rsidR="004A0CCA" w:rsidRDefault="0082530F" w:rsidP="0095238E">
      <w:pPr>
        <w:pStyle w:val="paragraphsub"/>
        <w:numPr>
          <w:ilvl w:val="1"/>
          <w:numId w:val="2"/>
        </w:numPr>
        <w:spacing w:before="120" w:after="120"/>
        <w:ind w:left="2348" w:hanging="505"/>
      </w:pPr>
      <w:r>
        <w:t>in the Nominal location, omit “Broadcast Site 14</w:t>
      </w:r>
      <w:r w:rsidR="002C1293">
        <w:t xml:space="preserve"> km</w:t>
      </w:r>
      <w:r w:rsidR="00DC27D5">
        <w:t xml:space="preserve"> S of Wodonga</w:t>
      </w:r>
      <w:r w:rsidR="00BC57C6">
        <w:t xml:space="preserve"> MT BARANDUDA</w:t>
      </w:r>
      <w:r w:rsidR="00DC27D5">
        <w:t>”, substitute “</w:t>
      </w:r>
      <w:r w:rsidR="00843846">
        <w:t>Broadcast Australia Tower Mt Baranduda</w:t>
      </w:r>
      <w:r w:rsidR="00B30F5A">
        <w:t xml:space="preserve"> 623 </w:t>
      </w:r>
      <w:proofErr w:type="spellStart"/>
      <w:r w:rsidR="00B30F5A">
        <w:t>Ewarts</w:t>
      </w:r>
      <w:proofErr w:type="spellEnd"/>
      <w:r w:rsidR="00B30F5A">
        <w:t xml:space="preserve"> Rd LE</w:t>
      </w:r>
      <w:r w:rsidR="00B87C0B">
        <w:t>NEVA</w:t>
      </w:r>
      <w:proofErr w:type="gramStart"/>
      <w:r w:rsidR="00B87C0B">
        <w:t>”;</w:t>
      </w:r>
      <w:proofErr w:type="gramEnd"/>
    </w:p>
    <w:p w14:paraId="26D98532" w14:textId="77777777" w:rsidR="007E6B05" w:rsidRPr="00B87C0B" w:rsidRDefault="007E6B05" w:rsidP="00B87C0B">
      <w:pPr>
        <w:pStyle w:val="paragraphsub"/>
        <w:numPr>
          <w:ilvl w:val="1"/>
          <w:numId w:val="2"/>
        </w:numPr>
        <w:spacing w:before="120" w:after="120"/>
        <w:ind w:left="2348" w:hanging="505"/>
      </w:pPr>
      <w:r w:rsidRPr="00B87C0B">
        <w:t>omit:</w:t>
      </w:r>
    </w:p>
    <w:p w14:paraId="01D79D52" w14:textId="77777777" w:rsidR="007E6B05" w:rsidRPr="0070583B" w:rsidRDefault="007E6B05" w:rsidP="007E6B05">
      <w:pPr>
        <w:keepNext/>
        <w:widowControl w:val="0"/>
        <w:spacing w:after="0" w:line="240" w:lineRule="auto"/>
        <w:ind w:left="2977"/>
        <w:rPr>
          <w:rFonts w:ascii="Times New Roman" w:hAnsi="Times New Roman" w:cs="Times New Roman"/>
          <w:lang w:eastAsia="en-AU"/>
        </w:rPr>
      </w:pPr>
      <w:r w:rsidRPr="00040C92">
        <w:rPr>
          <w:rFonts w:ascii="Times New Roman" w:eastAsia="Times New Roman" w:hAnsi="Times New Roman" w:cs="Times New Roman"/>
        </w:rPr>
        <w:t>Australian Map Grid</w:t>
      </w:r>
      <w:r w:rsidRPr="00040C92"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 w:cs="Times New Roman"/>
          <w:lang w:eastAsia="en-AU"/>
        </w:rPr>
        <w:tab/>
      </w:r>
      <w:r w:rsidRPr="0070583B">
        <w:rPr>
          <w:rFonts w:ascii="Times New Roman" w:hAnsi="Times New Roman" w:cs="Times New Roman"/>
          <w:lang w:eastAsia="en-AU"/>
        </w:rPr>
        <w:t>Zone</w:t>
      </w:r>
      <w:r w:rsidRPr="0070583B">
        <w:rPr>
          <w:rFonts w:ascii="Times New Roman" w:hAnsi="Times New Roman" w:cs="Times New Roman"/>
          <w:lang w:eastAsia="en-AU"/>
        </w:rPr>
        <w:tab/>
        <w:t>Easting</w:t>
      </w:r>
      <w:r w:rsidRPr="0070583B">
        <w:rPr>
          <w:rFonts w:ascii="Times New Roman" w:hAnsi="Times New Roman" w:cs="Times New Roman"/>
          <w:lang w:eastAsia="en-AU"/>
        </w:rPr>
        <w:tab/>
      </w:r>
      <w:r>
        <w:rPr>
          <w:rFonts w:ascii="Times New Roman" w:hAnsi="Times New Roman" w:cs="Times New Roman"/>
          <w:lang w:eastAsia="en-AU"/>
        </w:rPr>
        <w:tab/>
      </w:r>
      <w:r w:rsidRPr="0070583B">
        <w:rPr>
          <w:rFonts w:ascii="Times New Roman" w:hAnsi="Times New Roman" w:cs="Times New Roman"/>
          <w:lang w:eastAsia="en-AU"/>
        </w:rPr>
        <w:t>Northing</w:t>
      </w:r>
    </w:p>
    <w:p w14:paraId="47BAF136" w14:textId="3B6E99AC" w:rsidR="007E6B05" w:rsidRPr="001C3D3C" w:rsidRDefault="007E6B05" w:rsidP="007E6B05">
      <w:pPr>
        <w:keepNext/>
        <w:widowControl w:val="0"/>
        <w:spacing w:after="0" w:line="240" w:lineRule="auto"/>
        <w:ind w:left="2977"/>
        <w:rPr>
          <w:rFonts w:ascii="Times New Roman" w:hAnsi="Times New Roman" w:cs="Times New Roman"/>
          <w:lang w:eastAsia="en-AU"/>
        </w:rPr>
      </w:pPr>
      <w:proofErr w:type="gramStart"/>
      <w:r w:rsidRPr="0070583B">
        <w:rPr>
          <w:rFonts w:ascii="Times New Roman" w:hAnsi="Times New Roman" w:cs="Times New Roman"/>
          <w:lang w:eastAsia="en-AU"/>
        </w:rPr>
        <w:t>Reference</w:t>
      </w:r>
      <w:r>
        <w:rPr>
          <w:rFonts w:ascii="Times New Roman" w:hAnsi="Times New Roman" w:cs="Times New Roman"/>
          <w:lang w:eastAsia="en-AU"/>
        </w:rPr>
        <w:t xml:space="preserve"> :</w:t>
      </w:r>
      <w:proofErr w:type="gramEnd"/>
      <w:r w:rsidRPr="0070583B">
        <w:rPr>
          <w:rFonts w:ascii="Times New Roman" w:hAnsi="Times New Roman" w:cs="Times New Roman"/>
          <w:lang w:eastAsia="en-AU"/>
        </w:rPr>
        <w:tab/>
      </w:r>
      <w:r>
        <w:rPr>
          <w:rFonts w:ascii="Times New Roman" w:hAnsi="Times New Roman" w:cs="Times New Roman"/>
          <w:lang w:eastAsia="en-AU"/>
        </w:rPr>
        <w:tab/>
      </w:r>
      <w:r>
        <w:rPr>
          <w:rFonts w:ascii="Times New Roman" w:hAnsi="Times New Roman" w:cs="Times New Roman"/>
          <w:lang w:eastAsia="en-AU"/>
        </w:rPr>
        <w:tab/>
      </w:r>
      <w:r w:rsidRPr="0070583B">
        <w:rPr>
          <w:rFonts w:ascii="Times New Roman" w:hAnsi="Times New Roman" w:cs="Times New Roman"/>
          <w:lang w:eastAsia="en-AU"/>
        </w:rPr>
        <w:t>55</w:t>
      </w:r>
      <w:r w:rsidRPr="0070583B">
        <w:rPr>
          <w:rFonts w:ascii="Times New Roman" w:hAnsi="Times New Roman" w:cs="Times New Roman"/>
          <w:lang w:eastAsia="en-AU"/>
        </w:rPr>
        <w:tab/>
      </w:r>
      <w:r w:rsidR="00B87C0B">
        <w:rPr>
          <w:rFonts w:ascii="Times New Roman" w:hAnsi="Times New Roman" w:cs="Times New Roman"/>
          <w:lang w:eastAsia="en-AU"/>
        </w:rPr>
        <w:t>48</w:t>
      </w:r>
      <w:r w:rsidRPr="0070583B">
        <w:rPr>
          <w:rFonts w:ascii="Times New Roman" w:hAnsi="Times New Roman" w:cs="Times New Roman"/>
          <w:lang w:eastAsia="en-AU"/>
        </w:rPr>
        <w:t>7</w:t>
      </w:r>
      <w:r w:rsidR="00BE50CF">
        <w:rPr>
          <w:rFonts w:ascii="Times New Roman" w:hAnsi="Times New Roman" w:cs="Times New Roman"/>
          <w:lang w:eastAsia="en-AU"/>
        </w:rPr>
        <w:t>000</w:t>
      </w:r>
      <w:r>
        <w:rPr>
          <w:rFonts w:ascii="Times New Roman" w:hAnsi="Times New Roman" w:cs="Times New Roman"/>
          <w:lang w:eastAsia="en-AU"/>
        </w:rPr>
        <w:tab/>
      </w:r>
      <w:r w:rsidRPr="001C3D3C">
        <w:rPr>
          <w:rFonts w:ascii="Times New Roman" w:hAnsi="Times New Roman" w:cs="Times New Roman"/>
          <w:lang w:eastAsia="en-AU"/>
        </w:rPr>
        <w:tab/>
      </w:r>
      <w:r w:rsidR="00BE50CF">
        <w:rPr>
          <w:rFonts w:ascii="Times New Roman" w:hAnsi="Times New Roman" w:cs="Times New Roman"/>
          <w:lang w:eastAsia="en-AU"/>
        </w:rPr>
        <w:t>5987700</w:t>
      </w:r>
    </w:p>
    <w:p w14:paraId="69C474B7" w14:textId="77777777" w:rsidR="007E6B05" w:rsidRPr="00B171DE" w:rsidRDefault="007E6B05" w:rsidP="007E6B05">
      <w:pPr>
        <w:keepNext/>
        <w:keepLines/>
        <w:spacing w:before="120" w:after="120" w:line="240" w:lineRule="auto"/>
        <w:ind w:left="1843"/>
        <w:rPr>
          <w:rFonts w:ascii="Times New Roman" w:hAnsi="Times New Roman" w:cs="Times New Roman"/>
          <w:lang w:eastAsia="en-AU"/>
        </w:rPr>
      </w:pPr>
      <w:r>
        <w:rPr>
          <w:rFonts w:ascii="Times New Roman" w:hAnsi="Times New Roman" w:cs="Times New Roman"/>
          <w:lang w:eastAsia="en-AU"/>
        </w:rPr>
        <w:t>s</w:t>
      </w:r>
      <w:r w:rsidRPr="001B0BA8">
        <w:rPr>
          <w:rFonts w:ascii="Times New Roman" w:hAnsi="Times New Roman" w:cs="Times New Roman"/>
          <w:lang w:eastAsia="en-AU"/>
        </w:rPr>
        <w:t>ubstitute:</w:t>
      </w:r>
    </w:p>
    <w:p w14:paraId="30BE87FE" w14:textId="0868125F" w:rsidR="007E6B05" w:rsidRDefault="007E6B05" w:rsidP="007E6B05">
      <w:pPr>
        <w:tabs>
          <w:tab w:val="left" w:pos="5387"/>
        </w:tabs>
        <w:spacing w:before="120" w:after="120"/>
        <w:ind w:left="2977"/>
        <w:rPr>
          <w:rFonts w:ascii="Times New Roman" w:eastAsia="Times New Roman" w:hAnsi="Times New Roman" w:cs="Times New Roman"/>
        </w:rPr>
      </w:pPr>
      <w:r w:rsidRPr="001B0BA8">
        <w:rPr>
          <w:rFonts w:ascii="Times New Roman" w:eastAsia="Times New Roman" w:hAnsi="Times New Roman" w:cs="Times New Roman"/>
        </w:rPr>
        <w:t xml:space="preserve">Nominal Co-ordinates </w:t>
      </w:r>
      <w:r w:rsidRPr="001B0BA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B0BA8">
        <w:rPr>
          <w:rFonts w:ascii="Times New Roman" w:eastAsia="Times New Roman" w:hAnsi="Times New Roman" w:cs="Times New Roman"/>
        </w:rPr>
        <w:t>Latitude</w:t>
      </w:r>
      <w:r w:rsidRPr="001B0BA8">
        <w:rPr>
          <w:rFonts w:ascii="Times New Roman" w:eastAsia="Times New Roman" w:hAnsi="Times New Roman" w:cs="Times New Roman"/>
        </w:rPr>
        <w:tab/>
      </w:r>
      <w:r w:rsidRPr="001B0BA8">
        <w:rPr>
          <w:rFonts w:ascii="Times New Roman" w:eastAsia="Times New Roman" w:hAnsi="Times New Roman" w:cs="Times New Roman"/>
        </w:rPr>
        <w:tab/>
        <w:t>Longitude</w:t>
      </w:r>
      <w:r w:rsidRPr="001B0BA8">
        <w:rPr>
          <w:rFonts w:ascii="Times New Roman" w:eastAsia="Times New Roman" w:hAnsi="Times New Roman" w:cs="Times New Roman"/>
        </w:rPr>
        <w:br/>
        <w:t>(GDA94</w:t>
      </w:r>
      <w:proofErr w:type="gramStart"/>
      <w:r w:rsidRPr="001B0BA8">
        <w:rPr>
          <w:rFonts w:ascii="Times New Roman" w:eastAsia="Times New Roman" w:hAnsi="Times New Roman" w:cs="Times New Roman"/>
        </w:rPr>
        <w:t>) :</w:t>
      </w:r>
      <w:proofErr w:type="gramEnd"/>
      <w:r w:rsidRPr="001B0BA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8424FB">
        <w:rPr>
          <w:rFonts w:ascii="Times New Roman" w:eastAsia="Times New Roman" w:hAnsi="Times New Roman" w:cs="Times New Roman"/>
        </w:rPr>
        <w:t>-3</w:t>
      </w:r>
      <w:r w:rsidR="00080E43">
        <w:rPr>
          <w:rFonts w:ascii="Times New Roman" w:eastAsia="Times New Roman" w:hAnsi="Times New Roman" w:cs="Times New Roman"/>
        </w:rPr>
        <w:t>6</w:t>
      </w:r>
      <w:r w:rsidRPr="008424FB">
        <w:rPr>
          <w:rFonts w:ascii="Times New Roman" w:eastAsia="Times New Roman" w:hAnsi="Times New Roman" w:cs="Times New Roman"/>
        </w:rPr>
        <w:t>.</w:t>
      </w:r>
      <w:r w:rsidR="00967A45">
        <w:rPr>
          <w:rFonts w:ascii="Times New Roman" w:eastAsia="Times New Roman" w:hAnsi="Times New Roman" w:cs="Times New Roman"/>
        </w:rPr>
        <w:t>25362</w:t>
      </w:r>
      <w:r w:rsidRPr="008424FB"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>1</w:t>
      </w:r>
      <w:r w:rsidRPr="008424FB">
        <w:rPr>
          <w:rFonts w:ascii="Times New Roman" w:eastAsia="Times New Roman" w:hAnsi="Times New Roman" w:cs="Times New Roman"/>
        </w:rPr>
        <w:t>4</w:t>
      </w:r>
      <w:r w:rsidR="00F74C56">
        <w:rPr>
          <w:rFonts w:ascii="Times New Roman" w:eastAsia="Times New Roman" w:hAnsi="Times New Roman" w:cs="Times New Roman"/>
        </w:rPr>
        <w:t>6</w:t>
      </w:r>
      <w:r w:rsidRPr="008424FB">
        <w:rPr>
          <w:rFonts w:ascii="Times New Roman" w:eastAsia="Times New Roman" w:hAnsi="Times New Roman" w:cs="Times New Roman"/>
        </w:rPr>
        <w:t>.</w:t>
      </w:r>
      <w:r w:rsidR="009E08FC">
        <w:rPr>
          <w:rFonts w:ascii="Times New Roman" w:eastAsia="Times New Roman" w:hAnsi="Times New Roman" w:cs="Times New Roman"/>
        </w:rPr>
        <w:t>855115</w:t>
      </w:r>
    </w:p>
    <w:p w14:paraId="5614577D" w14:textId="05E6C58E" w:rsidR="00B65251" w:rsidRPr="007B73C9" w:rsidRDefault="009E08FC" w:rsidP="00F2105D">
      <w:pPr>
        <w:pStyle w:val="paragraphsub"/>
        <w:numPr>
          <w:ilvl w:val="1"/>
          <w:numId w:val="2"/>
        </w:numPr>
        <w:ind w:hanging="502"/>
      </w:pPr>
      <w:r w:rsidRPr="007B73C9">
        <w:t xml:space="preserve">omit the “Output Radiation Pattern” table, substitute the table at </w:t>
      </w:r>
      <w:r w:rsidR="009D2C1E">
        <w:t xml:space="preserve">Part 2 of </w:t>
      </w:r>
      <w:r w:rsidRPr="007B73C9">
        <w:t xml:space="preserve">Schedule 1 to this </w:t>
      </w:r>
      <w:proofErr w:type="gramStart"/>
      <w:r w:rsidRPr="007B73C9">
        <w:t>instrument;</w:t>
      </w:r>
      <w:proofErr w:type="gramEnd"/>
    </w:p>
    <w:p w14:paraId="1D0E4C41" w14:textId="00E0E542" w:rsidR="0061649A" w:rsidRDefault="00B01D0C" w:rsidP="00ED3758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</w:pPr>
      <w:r>
        <w:t xml:space="preserve">in </w:t>
      </w:r>
      <w:r w:rsidR="00CA1A73" w:rsidRPr="001B0BA8">
        <w:t>Attachment 1.1</w:t>
      </w:r>
      <w:r w:rsidR="00825130">
        <w:t>4</w:t>
      </w:r>
      <w:r w:rsidR="00712821">
        <w:t>:</w:t>
      </w:r>
    </w:p>
    <w:p w14:paraId="373A5801" w14:textId="40D1F72A" w:rsidR="00AC379E" w:rsidRDefault="00AC379E" w:rsidP="00AC379E">
      <w:pPr>
        <w:pStyle w:val="paragraphsub"/>
        <w:numPr>
          <w:ilvl w:val="1"/>
          <w:numId w:val="2"/>
        </w:numPr>
        <w:spacing w:before="120" w:after="120"/>
        <w:ind w:left="2348" w:hanging="505"/>
      </w:pPr>
      <w:r>
        <w:t xml:space="preserve">in the </w:t>
      </w:r>
      <w:r w:rsidR="00D22C8C">
        <w:t>Nominal location</w:t>
      </w:r>
      <w:r w:rsidR="00B50560">
        <w:t xml:space="preserve">, omit “Broadcast Site MT </w:t>
      </w:r>
      <w:r w:rsidR="002413C7">
        <w:t>ELLIOT</w:t>
      </w:r>
      <w:r w:rsidR="00EC5B67">
        <w:t xml:space="preserve">”, substitute </w:t>
      </w:r>
      <w:r>
        <w:t>“</w:t>
      </w:r>
      <w:r w:rsidR="00EC5B67">
        <w:t>Broadcast Australia Site Mt Elliot R</w:t>
      </w:r>
      <w:r w:rsidR="00570A47">
        <w:t>idg</w:t>
      </w:r>
      <w:r w:rsidR="00EC5B67">
        <w:t>e Track TOWONG</w:t>
      </w:r>
      <w:proofErr w:type="gramStart"/>
      <w:r>
        <w:t>”;</w:t>
      </w:r>
      <w:proofErr w:type="gramEnd"/>
    </w:p>
    <w:p w14:paraId="544EF19C" w14:textId="77777777" w:rsidR="00AC379E" w:rsidRDefault="00AC379E" w:rsidP="00AC379E">
      <w:pPr>
        <w:pStyle w:val="paragraphsub"/>
        <w:numPr>
          <w:ilvl w:val="1"/>
          <w:numId w:val="2"/>
        </w:numPr>
        <w:spacing w:before="120" w:after="120"/>
        <w:ind w:left="2348" w:hanging="505"/>
      </w:pPr>
      <w:r>
        <w:t>omit:</w:t>
      </w:r>
    </w:p>
    <w:p w14:paraId="7397BFF1" w14:textId="3621A2F8" w:rsidR="00AC379E" w:rsidRPr="00AC28CA" w:rsidRDefault="00AC379E" w:rsidP="00AC379E">
      <w:pPr>
        <w:keepNext/>
        <w:spacing w:after="0" w:line="240" w:lineRule="auto"/>
        <w:ind w:left="2977"/>
        <w:rPr>
          <w:rFonts w:ascii="Times New Roman" w:hAnsi="Times New Roman" w:cs="Times New Roman"/>
          <w:lang w:eastAsia="en-AU"/>
        </w:rPr>
      </w:pPr>
      <w:r w:rsidRPr="00AC28CA">
        <w:rPr>
          <w:rFonts w:ascii="Times New Roman" w:hAnsi="Times New Roman" w:cs="Times New Roman"/>
          <w:lang w:eastAsia="en-AU"/>
        </w:rPr>
        <w:t xml:space="preserve">Australian Map </w:t>
      </w:r>
      <w:proofErr w:type="gramStart"/>
      <w:r w:rsidRPr="00AC28CA">
        <w:rPr>
          <w:rFonts w:ascii="Times New Roman" w:hAnsi="Times New Roman" w:cs="Times New Roman"/>
          <w:lang w:eastAsia="en-AU"/>
        </w:rPr>
        <w:t>Grid</w:t>
      </w:r>
      <w:r w:rsidR="002D6393">
        <w:rPr>
          <w:rFonts w:ascii="Times New Roman" w:hAnsi="Times New Roman" w:cs="Times New Roman"/>
          <w:lang w:eastAsia="en-AU"/>
        </w:rPr>
        <w:t xml:space="preserve"> :</w:t>
      </w:r>
      <w:proofErr w:type="gramEnd"/>
      <w:r w:rsidRPr="00AC28CA">
        <w:rPr>
          <w:rFonts w:ascii="Times New Roman" w:hAnsi="Times New Roman" w:cs="Times New Roman"/>
          <w:lang w:eastAsia="en-AU"/>
        </w:rPr>
        <w:tab/>
      </w:r>
      <w:r w:rsidRPr="00AC28CA">
        <w:rPr>
          <w:rFonts w:ascii="Times New Roman" w:hAnsi="Times New Roman" w:cs="Times New Roman"/>
          <w:lang w:eastAsia="en-AU"/>
        </w:rPr>
        <w:tab/>
        <w:t>Zone</w:t>
      </w:r>
      <w:r w:rsidRPr="00AC28CA">
        <w:rPr>
          <w:rFonts w:ascii="Times New Roman" w:hAnsi="Times New Roman" w:cs="Times New Roman"/>
          <w:lang w:eastAsia="en-AU"/>
        </w:rPr>
        <w:tab/>
        <w:t>Easting</w:t>
      </w:r>
      <w:r w:rsidRPr="00AC28CA">
        <w:rPr>
          <w:rFonts w:ascii="Times New Roman" w:hAnsi="Times New Roman" w:cs="Times New Roman"/>
          <w:lang w:eastAsia="en-AU"/>
        </w:rPr>
        <w:tab/>
      </w:r>
      <w:r w:rsidRPr="00AC28CA">
        <w:rPr>
          <w:rFonts w:ascii="Times New Roman" w:hAnsi="Times New Roman" w:cs="Times New Roman"/>
          <w:lang w:eastAsia="en-AU"/>
        </w:rPr>
        <w:tab/>
        <w:t>Northing</w:t>
      </w:r>
    </w:p>
    <w:p w14:paraId="1FAB6B53" w14:textId="652E0389" w:rsidR="00AC379E" w:rsidRDefault="00AC379E" w:rsidP="00AC379E">
      <w:pPr>
        <w:spacing w:after="0" w:line="240" w:lineRule="auto"/>
        <w:ind w:left="2977"/>
        <w:rPr>
          <w:rFonts w:ascii="Times New Roman" w:hAnsi="Times New Roman" w:cs="Times New Roman"/>
          <w:lang w:eastAsia="en-AU"/>
        </w:rPr>
      </w:pPr>
      <w:r w:rsidRPr="00AC28CA">
        <w:rPr>
          <w:rFonts w:ascii="Times New Roman" w:hAnsi="Times New Roman" w:cs="Times New Roman"/>
          <w:lang w:eastAsia="en-AU"/>
        </w:rPr>
        <w:t>Reference</w:t>
      </w:r>
      <w:r>
        <w:rPr>
          <w:rFonts w:ascii="Times New Roman" w:hAnsi="Times New Roman" w:cs="Times New Roman"/>
          <w:lang w:eastAsia="en-AU"/>
        </w:rPr>
        <w:tab/>
      </w:r>
      <w:r>
        <w:rPr>
          <w:rFonts w:ascii="Times New Roman" w:hAnsi="Times New Roman" w:cs="Times New Roman"/>
          <w:lang w:eastAsia="en-AU"/>
        </w:rPr>
        <w:tab/>
      </w:r>
      <w:r>
        <w:rPr>
          <w:rFonts w:ascii="Times New Roman" w:hAnsi="Times New Roman" w:cs="Times New Roman"/>
          <w:lang w:eastAsia="en-AU"/>
        </w:rPr>
        <w:tab/>
      </w:r>
      <w:r w:rsidRPr="00AC28CA">
        <w:rPr>
          <w:rFonts w:ascii="Times New Roman" w:hAnsi="Times New Roman" w:cs="Times New Roman"/>
          <w:lang w:eastAsia="en-AU"/>
        </w:rPr>
        <w:t>55</w:t>
      </w:r>
      <w:r w:rsidRPr="00AC28CA">
        <w:rPr>
          <w:rFonts w:ascii="Times New Roman" w:hAnsi="Times New Roman" w:cs="Times New Roman"/>
          <w:lang w:eastAsia="en-AU"/>
        </w:rPr>
        <w:tab/>
      </w:r>
      <w:r w:rsidR="00C30839">
        <w:rPr>
          <w:rFonts w:ascii="Times New Roman" w:hAnsi="Times New Roman" w:cs="Times New Roman"/>
          <w:lang w:eastAsia="en-AU"/>
        </w:rPr>
        <w:t>587700</w:t>
      </w:r>
      <w:r w:rsidRPr="00AC28CA">
        <w:rPr>
          <w:rFonts w:ascii="Times New Roman" w:hAnsi="Times New Roman" w:cs="Times New Roman"/>
          <w:lang w:eastAsia="en-AU"/>
        </w:rPr>
        <w:tab/>
      </w:r>
      <w:r w:rsidRPr="00AC28CA">
        <w:rPr>
          <w:rFonts w:ascii="Times New Roman" w:hAnsi="Times New Roman" w:cs="Times New Roman"/>
          <w:lang w:eastAsia="en-AU"/>
        </w:rPr>
        <w:tab/>
        <w:t>5</w:t>
      </w:r>
      <w:r w:rsidR="00C30839">
        <w:rPr>
          <w:rFonts w:ascii="Times New Roman" w:hAnsi="Times New Roman" w:cs="Times New Roman"/>
          <w:lang w:eastAsia="en-AU"/>
        </w:rPr>
        <w:t>99</w:t>
      </w:r>
      <w:r w:rsidR="00123779">
        <w:rPr>
          <w:rFonts w:ascii="Times New Roman" w:hAnsi="Times New Roman" w:cs="Times New Roman"/>
          <w:lang w:eastAsia="en-AU"/>
        </w:rPr>
        <w:t>4800</w:t>
      </w:r>
    </w:p>
    <w:p w14:paraId="0E4122DA" w14:textId="77777777" w:rsidR="00AC379E" w:rsidRDefault="00AC379E" w:rsidP="00AC379E">
      <w:pPr>
        <w:pStyle w:val="paragraphsub"/>
        <w:spacing w:before="120" w:after="120"/>
        <w:ind w:left="2348" w:firstLine="0"/>
      </w:pPr>
      <w:r>
        <w:t>substitute:</w:t>
      </w:r>
    </w:p>
    <w:p w14:paraId="73E2B48C" w14:textId="5225B5B2" w:rsidR="00AC379E" w:rsidRPr="00920823" w:rsidRDefault="00AC379E" w:rsidP="00AC379E">
      <w:pPr>
        <w:spacing w:after="120" w:line="240" w:lineRule="auto"/>
        <w:ind w:left="2977"/>
        <w:rPr>
          <w:rFonts w:ascii="Times New Roman" w:hAnsi="Times New Roman" w:cs="Times New Roman"/>
          <w:lang w:eastAsia="en-AU"/>
        </w:rPr>
      </w:pPr>
      <w:r w:rsidRPr="00920823">
        <w:rPr>
          <w:rFonts w:ascii="Times New Roman" w:hAnsi="Times New Roman" w:cs="Times New Roman"/>
          <w:lang w:eastAsia="en-AU"/>
        </w:rPr>
        <w:t xml:space="preserve">Nominal Co-ordinates </w:t>
      </w:r>
      <w:r w:rsidRPr="00920823">
        <w:rPr>
          <w:rFonts w:ascii="Times New Roman" w:hAnsi="Times New Roman" w:cs="Times New Roman"/>
          <w:lang w:eastAsia="en-AU"/>
        </w:rPr>
        <w:tab/>
      </w:r>
      <w:r>
        <w:rPr>
          <w:rFonts w:ascii="Times New Roman" w:hAnsi="Times New Roman" w:cs="Times New Roman"/>
          <w:lang w:eastAsia="en-AU"/>
        </w:rPr>
        <w:tab/>
      </w:r>
      <w:r w:rsidRPr="00920823">
        <w:rPr>
          <w:rFonts w:ascii="Times New Roman" w:hAnsi="Times New Roman" w:cs="Times New Roman"/>
          <w:lang w:eastAsia="en-AU"/>
        </w:rPr>
        <w:t>Latitude</w:t>
      </w:r>
      <w:r w:rsidRPr="00920823">
        <w:rPr>
          <w:rFonts w:ascii="Times New Roman" w:hAnsi="Times New Roman" w:cs="Times New Roman"/>
          <w:lang w:eastAsia="en-AU"/>
        </w:rPr>
        <w:tab/>
      </w:r>
      <w:r w:rsidRPr="00920823">
        <w:rPr>
          <w:rFonts w:ascii="Times New Roman" w:hAnsi="Times New Roman" w:cs="Times New Roman"/>
          <w:lang w:eastAsia="en-AU"/>
        </w:rPr>
        <w:tab/>
        <w:t>Longitude</w:t>
      </w:r>
      <w:r w:rsidRPr="00920823">
        <w:rPr>
          <w:rFonts w:ascii="Times New Roman" w:hAnsi="Times New Roman" w:cs="Times New Roman"/>
          <w:lang w:eastAsia="en-AU"/>
        </w:rPr>
        <w:br/>
        <w:t>(GDA94</w:t>
      </w:r>
      <w:proofErr w:type="gramStart"/>
      <w:r w:rsidRPr="00920823">
        <w:rPr>
          <w:rFonts w:ascii="Times New Roman" w:hAnsi="Times New Roman" w:cs="Times New Roman"/>
          <w:lang w:eastAsia="en-AU"/>
        </w:rPr>
        <w:t>) :</w:t>
      </w:r>
      <w:proofErr w:type="gramEnd"/>
      <w:r>
        <w:rPr>
          <w:rFonts w:ascii="Times New Roman" w:hAnsi="Times New Roman" w:cs="Times New Roman"/>
          <w:lang w:eastAsia="en-AU"/>
        </w:rPr>
        <w:tab/>
      </w:r>
      <w:r>
        <w:rPr>
          <w:rFonts w:ascii="Times New Roman" w:hAnsi="Times New Roman" w:cs="Times New Roman"/>
          <w:lang w:eastAsia="en-AU"/>
        </w:rPr>
        <w:tab/>
      </w:r>
      <w:r w:rsidRPr="00920823">
        <w:rPr>
          <w:rFonts w:ascii="Times New Roman" w:hAnsi="Times New Roman" w:cs="Times New Roman"/>
          <w:lang w:eastAsia="en-AU"/>
        </w:rPr>
        <w:tab/>
        <w:t>-3</w:t>
      </w:r>
      <w:r w:rsidR="00123779">
        <w:rPr>
          <w:rFonts w:ascii="Times New Roman" w:hAnsi="Times New Roman" w:cs="Times New Roman"/>
          <w:lang w:eastAsia="en-AU"/>
        </w:rPr>
        <w:t>6</w:t>
      </w:r>
      <w:r w:rsidRPr="00920823">
        <w:rPr>
          <w:rFonts w:ascii="Times New Roman" w:hAnsi="Times New Roman" w:cs="Times New Roman"/>
          <w:lang w:eastAsia="en-AU"/>
        </w:rPr>
        <w:t>.</w:t>
      </w:r>
      <w:r w:rsidR="00123779">
        <w:rPr>
          <w:rFonts w:ascii="Times New Roman" w:hAnsi="Times New Roman" w:cs="Times New Roman"/>
          <w:lang w:eastAsia="en-AU"/>
        </w:rPr>
        <w:t>1</w:t>
      </w:r>
      <w:r w:rsidRPr="00920823">
        <w:rPr>
          <w:rFonts w:ascii="Times New Roman" w:hAnsi="Times New Roman" w:cs="Times New Roman"/>
          <w:lang w:eastAsia="en-AU"/>
        </w:rPr>
        <w:t>8</w:t>
      </w:r>
      <w:r w:rsidR="00123779">
        <w:rPr>
          <w:rFonts w:ascii="Times New Roman" w:hAnsi="Times New Roman" w:cs="Times New Roman"/>
          <w:lang w:eastAsia="en-AU"/>
        </w:rPr>
        <w:t>5669</w:t>
      </w:r>
      <w:r w:rsidRPr="00920823">
        <w:rPr>
          <w:rFonts w:ascii="Times New Roman" w:hAnsi="Times New Roman" w:cs="Times New Roman"/>
          <w:lang w:eastAsia="en-AU"/>
        </w:rPr>
        <w:tab/>
      </w:r>
      <w:r w:rsidRPr="00920823">
        <w:rPr>
          <w:rFonts w:ascii="Times New Roman" w:hAnsi="Times New Roman" w:cs="Times New Roman"/>
          <w:lang w:eastAsia="en-AU"/>
        </w:rPr>
        <w:tab/>
        <w:t>14</w:t>
      </w:r>
      <w:r w:rsidR="00123779">
        <w:rPr>
          <w:rFonts w:ascii="Times New Roman" w:hAnsi="Times New Roman" w:cs="Times New Roman"/>
          <w:lang w:eastAsia="en-AU"/>
        </w:rPr>
        <w:t>7</w:t>
      </w:r>
      <w:r w:rsidRPr="00920823">
        <w:rPr>
          <w:rFonts w:ascii="Times New Roman" w:hAnsi="Times New Roman" w:cs="Times New Roman"/>
          <w:lang w:eastAsia="en-AU"/>
        </w:rPr>
        <w:t>.</w:t>
      </w:r>
      <w:r w:rsidR="00123779">
        <w:rPr>
          <w:rFonts w:ascii="Times New Roman" w:hAnsi="Times New Roman" w:cs="Times New Roman"/>
          <w:lang w:eastAsia="en-AU"/>
        </w:rPr>
        <w:t>9</w:t>
      </w:r>
      <w:r w:rsidRPr="00920823">
        <w:rPr>
          <w:rFonts w:ascii="Times New Roman" w:hAnsi="Times New Roman" w:cs="Times New Roman"/>
          <w:lang w:eastAsia="en-AU"/>
        </w:rPr>
        <w:t>76</w:t>
      </w:r>
      <w:r w:rsidR="00B55156">
        <w:rPr>
          <w:rFonts w:ascii="Times New Roman" w:hAnsi="Times New Roman" w:cs="Times New Roman"/>
          <w:lang w:eastAsia="en-AU"/>
        </w:rPr>
        <w:t>758</w:t>
      </w:r>
    </w:p>
    <w:p w14:paraId="4BC2DB92" w14:textId="48DED764" w:rsidR="001F7292" w:rsidRDefault="007C2FFE" w:rsidP="0086099E">
      <w:pPr>
        <w:pStyle w:val="paragraphsub"/>
        <w:keepNext/>
        <w:keepLines/>
        <w:numPr>
          <w:ilvl w:val="1"/>
          <w:numId w:val="2"/>
        </w:numPr>
        <w:spacing w:before="120" w:after="120"/>
        <w:ind w:left="2348" w:hanging="505"/>
      </w:pPr>
      <w:r>
        <w:t>after</w:t>
      </w:r>
      <w:r w:rsidR="004B4EDE">
        <w:t xml:space="preserve"> the </w:t>
      </w:r>
      <w:r w:rsidR="003C6515">
        <w:t>“</w:t>
      </w:r>
      <w:r w:rsidR="001F7292">
        <w:t>Output Radiation Pattern</w:t>
      </w:r>
      <w:r w:rsidR="003C6515">
        <w:t>”</w:t>
      </w:r>
      <w:r w:rsidR="001F7292">
        <w:t xml:space="preserve"> </w:t>
      </w:r>
      <w:r w:rsidR="003C6515">
        <w:t>t</w:t>
      </w:r>
      <w:r w:rsidR="001F7292">
        <w:t>able, insert:</w:t>
      </w:r>
    </w:p>
    <w:p w14:paraId="6A9B70D7" w14:textId="53494549" w:rsidR="007C6E32" w:rsidRDefault="004B4EDE" w:rsidP="001F7292">
      <w:pPr>
        <w:pStyle w:val="paragraphsub"/>
        <w:keepNext/>
        <w:keepLines/>
        <w:spacing w:before="120" w:after="120"/>
        <w:ind w:left="2348" w:firstLine="0"/>
      </w:pPr>
      <w:r>
        <w:t>“</w:t>
      </w:r>
      <w:r w:rsidRPr="005C4113">
        <w:rPr>
          <w:b/>
          <w:bCs/>
          <w:i/>
          <w:iCs/>
        </w:rPr>
        <w:t xml:space="preserve">Advisory </w:t>
      </w:r>
      <w:proofErr w:type="gramStart"/>
      <w:r w:rsidRPr="005C4113">
        <w:rPr>
          <w:b/>
          <w:bCs/>
          <w:i/>
          <w:iCs/>
        </w:rPr>
        <w:t>Note</w:t>
      </w:r>
      <w:r w:rsidR="002D32BA" w:rsidRPr="005C4113">
        <w:rPr>
          <w:b/>
          <w:bCs/>
          <w:i/>
          <w:iCs/>
        </w:rPr>
        <w:t xml:space="preserve"> :</w:t>
      </w:r>
      <w:proofErr w:type="gramEnd"/>
      <w:r w:rsidR="002D32BA" w:rsidRPr="005C4113">
        <w:rPr>
          <w:b/>
          <w:bCs/>
          <w:i/>
          <w:iCs/>
        </w:rPr>
        <w:t>-</w:t>
      </w:r>
    </w:p>
    <w:p w14:paraId="4709F604" w14:textId="480B1F96" w:rsidR="00000AD5" w:rsidRPr="008424FB" w:rsidRDefault="00E30F74" w:rsidP="00EB09F7">
      <w:pPr>
        <w:pStyle w:val="paragraphsub"/>
        <w:keepNext/>
        <w:keepLines/>
        <w:spacing w:before="120" w:after="120"/>
        <w:ind w:left="2347" w:firstLine="0"/>
      </w:pPr>
      <w:r>
        <w:t>Any tra</w:t>
      </w:r>
      <w:r w:rsidR="009E3105">
        <w:t>nsmission in accordance with this specification is planned on the basis that it will be protected to a minimum median field strength</w:t>
      </w:r>
      <w:r w:rsidR="00C72A51">
        <w:t xml:space="preserve"> level of </w:t>
      </w:r>
      <w:r w:rsidR="00C72A51" w:rsidRPr="001A45D1">
        <w:t>66 </w:t>
      </w:r>
      <w:proofErr w:type="spellStart"/>
      <w:r w:rsidR="00C72A51" w:rsidRPr="001A45D1">
        <w:t>dBµV</w:t>
      </w:r>
      <w:proofErr w:type="spellEnd"/>
      <w:r w:rsidR="00C72A51" w:rsidRPr="001A45D1">
        <w:t>/m</w:t>
      </w:r>
      <w:r w:rsidR="00DD24B7">
        <w:t xml:space="preserve"> against interference from other broadcasting services.</w:t>
      </w:r>
      <w:proofErr w:type="gramStart"/>
      <w:r w:rsidR="00256DDF">
        <w:t>”;</w:t>
      </w:r>
      <w:proofErr w:type="gramEnd"/>
    </w:p>
    <w:p w14:paraId="6FDB35E5" w14:textId="7F6C9572" w:rsidR="00DF06AF" w:rsidRDefault="008749E0" w:rsidP="006C712B">
      <w:pPr>
        <w:pStyle w:val="paragraph"/>
        <w:numPr>
          <w:ilvl w:val="0"/>
          <w:numId w:val="2"/>
        </w:numPr>
        <w:tabs>
          <w:tab w:val="clear" w:pos="1531"/>
        </w:tabs>
        <w:spacing w:before="160" w:after="120"/>
        <w:ind w:left="1842" w:hanging="782"/>
      </w:pPr>
      <w:r>
        <w:t xml:space="preserve">in </w:t>
      </w:r>
      <w:r w:rsidR="006D1E36">
        <w:t>Attachment 1.1</w:t>
      </w:r>
      <w:r w:rsidR="00AE336C">
        <w:t>6</w:t>
      </w:r>
      <w:r w:rsidR="006C712B">
        <w:t xml:space="preserve">, </w:t>
      </w:r>
      <w:r w:rsidR="00DF06AF">
        <w:t>omit:</w:t>
      </w:r>
    </w:p>
    <w:p w14:paraId="47AF7805" w14:textId="7B1BAD2C" w:rsidR="00DF06AF" w:rsidRPr="00AC28CA" w:rsidRDefault="00DF06AF" w:rsidP="00DF06AF">
      <w:pPr>
        <w:keepNext/>
        <w:spacing w:after="0" w:line="240" w:lineRule="auto"/>
        <w:ind w:left="2977"/>
        <w:rPr>
          <w:rFonts w:ascii="Times New Roman" w:hAnsi="Times New Roman" w:cs="Times New Roman"/>
          <w:lang w:eastAsia="en-AU"/>
        </w:rPr>
      </w:pPr>
      <w:r w:rsidRPr="00AC28CA">
        <w:rPr>
          <w:rFonts w:ascii="Times New Roman" w:hAnsi="Times New Roman" w:cs="Times New Roman"/>
          <w:lang w:eastAsia="en-AU"/>
        </w:rPr>
        <w:t xml:space="preserve">Australian Map </w:t>
      </w:r>
      <w:proofErr w:type="gramStart"/>
      <w:r w:rsidRPr="00AC28CA">
        <w:rPr>
          <w:rFonts w:ascii="Times New Roman" w:hAnsi="Times New Roman" w:cs="Times New Roman"/>
          <w:lang w:eastAsia="en-AU"/>
        </w:rPr>
        <w:t>Grid</w:t>
      </w:r>
      <w:r w:rsidR="00526AEF">
        <w:rPr>
          <w:rFonts w:ascii="Times New Roman" w:hAnsi="Times New Roman" w:cs="Times New Roman"/>
          <w:lang w:eastAsia="en-AU"/>
        </w:rPr>
        <w:t xml:space="preserve"> :</w:t>
      </w:r>
      <w:proofErr w:type="gramEnd"/>
      <w:r w:rsidRPr="00AC28CA">
        <w:rPr>
          <w:rFonts w:ascii="Times New Roman" w:hAnsi="Times New Roman" w:cs="Times New Roman"/>
          <w:lang w:eastAsia="en-AU"/>
        </w:rPr>
        <w:tab/>
      </w:r>
      <w:r w:rsidRPr="00AC28CA">
        <w:rPr>
          <w:rFonts w:ascii="Times New Roman" w:hAnsi="Times New Roman" w:cs="Times New Roman"/>
          <w:lang w:eastAsia="en-AU"/>
        </w:rPr>
        <w:tab/>
        <w:t>Zone</w:t>
      </w:r>
      <w:r w:rsidRPr="00AC28CA">
        <w:rPr>
          <w:rFonts w:ascii="Times New Roman" w:hAnsi="Times New Roman" w:cs="Times New Roman"/>
          <w:lang w:eastAsia="en-AU"/>
        </w:rPr>
        <w:tab/>
        <w:t>Easting</w:t>
      </w:r>
      <w:r w:rsidRPr="00AC28CA">
        <w:rPr>
          <w:rFonts w:ascii="Times New Roman" w:hAnsi="Times New Roman" w:cs="Times New Roman"/>
          <w:lang w:eastAsia="en-AU"/>
        </w:rPr>
        <w:tab/>
      </w:r>
      <w:r w:rsidRPr="00AC28CA">
        <w:rPr>
          <w:rFonts w:ascii="Times New Roman" w:hAnsi="Times New Roman" w:cs="Times New Roman"/>
          <w:lang w:eastAsia="en-AU"/>
        </w:rPr>
        <w:tab/>
        <w:t>Northing</w:t>
      </w:r>
    </w:p>
    <w:p w14:paraId="319C2BF6" w14:textId="0D79A4B3" w:rsidR="00DF06AF" w:rsidRDefault="00DF06AF" w:rsidP="00DF06AF">
      <w:pPr>
        <w:spacing w:after="0" w:line="240" w:lineRule="auto"/>
        <w:ind w:left="2977"/>
        <w:rPr>
          <w:rFonts w:ascii="Times New Roman" w:hAnsi="Times New Roman" w:cs="Times New Roman"/>
          <w:lang w:eastAsia="en-AU"/>
        </w:rPr>
      </w:pPr>
      <w:r w:rsidRPr="00AC28CA">
        <w:rPr>
          <w:rFonts w:ascii="Times New Roman" w:hAnsi="Times New Roman" w:cs="Times New Roman"/>
          <w:lang w:eastAsia="en-AU"/>
        </w:rPr>
        <w:t>Reference</w:t>
      </w:r>
      <w:r>
        <w:rPr>
          <w:rFonts w:ascii="Times New Roman" w:hAnsi="Times New Roman" w:cs="Times New Roman"/>
          <w:lang w:eastAsia="en-AU"/>
        </w:rPr>
        <w:tab/>
      </w:r>
      <w:r>
        <w:rPr>
          <w:rFonts w:ascii="Times New Roman" w:hAnsi="Times New Roman" w:cs="Times New Roman"/>
          <w:lang w:eastAsia="en-AU"/>
        </w:rPr>
        <w:tab/>
      </w:r>
      <w:r>
        <w:rPr>
          <w:rFonts w:ascii="Times New Roman" w:hAnsi="Times New Roman" w:cs="Times New Roman"/>
          <w:lang w:eastAsia="en-AU"/>
        </w:rPr>
        <w:tab/>
      </w:r>
      <w:r w:rsidRPr="00AC28CA">
        <w:rPr>
          <w:rFonts w:ascii="Times New Roman" w:hAnsi="Times New Roman" w:cs="Times New Roman"/>
          <w:lang w:eastAsia="en-AU"/>
        </w:rPr>
        <w:t>55</w:t>
      </w:r>
      <w:r w:rsidRPr="00AC28CA">
        <w:rPr>
          <w:rFonts w:ascii="Times New Roman" w:hAnsi="Times New Roman" w:cs="Times New Roman"/>
          <w:lang w:eastAsia="en-AU"/>
        </w:rPr>
        <w:tab/>
        <w:t>5</w:t>
      </w:r>
      <w:r w:rsidR="00526AEF">
        <w:rPr>
          <w:rFonts w:ascii="Times New Roman" w:hAnsi="Times New Roman" w:cs="Times New Roman"/>
          <w:lang w:eastAsia="en-AU"/>
        </w:rPr>
        <w:t>50300</w:t>
      </w:r>
      <w:r w:rsidRPr="00AC28CA">
        <w:rPr>
          <w:rFonts w:ascii="Times New Roman" w:hAnsi="Times New Roman" w:cs="Times New Roman"/>
          <w:lang w:eastAsia="en-AU"/>
        </w:rPr>
        <w:tab/>
      </w:r>
      <w:r w:rsidRPr="00AC28CA">
        <w:rPr>
          <w:rFonts w:ascii="Times New Roman" w:hAnsi="Times New Roman" w:cs="Times New Roman"/>
          <w:lang w:eastAsia="en-AU"/>
        </w:rPr>
        <w:tab/>
      </w:r>
      <w:r w:rsidR="00EF6A84">
        <w:rPr>
          <w:rFonts w:ascii="Times New Roman" w:hAnsi="Times New Roman" w:cs="Times New Roman"/>
          <w:lang w:eastAsia="en-AU"/>
        </w:rPr>
        <w:t>5899100</w:t>
      </w:r>
    </w:p>
    <w:p w14:paraId="4F4F5588" w14:textId="77777777" w:rsidR="00DF06AF" w:rsidRDefault="00DF06AF" w:rsidP="00B007E3">
      <w:pPr>
        <w:pStyle w:val="paragraphsub"/>
        <w:spacing w:before="120" w:after="120"/>
        <w:ind w:left="1985" w:hanging="142"/>
      </w:pPr>
      <w:r>
        <w:t>substitute:</w:t>
      </w:r>
    </w:p>
    <w:p w14:paraId="31912217" w14:textId="0CB86023" w:rsidR="00DF06AF" w:rsidRPr="00920823" w:rsidRDefault="00DF06AF" w:rsidP="00DF06AF">
      <w:pPr>
        <w:spacing w:after="120" w:line="240" w:lineRule="auto"/>
        <w:ind w:left="2977"/>
        <w:rPr>
          <w:rFonts w:ascii="Times New Roman" w:hAnsi="Times New Roman" w:cs="Times New Roman"/>
          <w:lang w:eastAsia="en-AU"/>
        </w:rPr>
      </w:pPr>
      <w:r w:rsidRPr="00920823">
        <w:rPr>
          <w:rFonts w:ascii="Times New Roman" w:hAnsi="Times New Roman" w:cs="Times New Roman"/>
          <w:lang w:eastAsia="en-AU"/>
        </w:rPr>
        <w:t xml:space="preserve">Nominal Co-ordinates </w:t>
      </w:r>
      <w:r w:rsidRPr="00920823">
        <w:rPr>
          <w:rFonts w:ascii="Times New Roman" w:hAnsi="Times New Roman" w:cs="Times New Roman"/>
          <w:lang w:eastAsia="en-AU"/>
        </w:rPr>
        <w:tab/>
      </w:r>
      <w:r>
        <w:rPr>
          <w:rFonts w:ascii="Times New Roman" w:hAnsi="Times New Roman" w:cs="Times New Roman"/>
          <w:lang w:eastAsia="en-AU"/>
        </w:rPr>
        <w:tab/>
      </w:r>
      <w:r w:rsidRPr="00920823">
        <w:rPr>
          <w:rFonts w:ascii="Times New Roman" w:hAnsi="Times New Roman" w:cs="Times New Roman"/>
          <w:lang w:eastAsia="en-AU"/>
        </w:rPr>
        <w:t>Latitude</w:t>
      </w:r>
      <w:r w:rsidRPr="00920823">
        <w:rPr>
          <w:rFonts w:ascii="Times New Roman" w:hAnsi="Times New Roman" w:cs="Times New Roman"/>
          <w:lang w:eastAsia="en-AU"/>
        </w:rPr>
        <w:tab/>
      </w:r>
      <w:r w:rsidRPr="00920823">
        <w:rPr>
          <w:rFonts w:ascii="Times New Roman" w:hAnsi="Times New Roman" w:cs="Times New Roman"/>
          <w:lang w:eastAsia="en-AU"/>
        </w:rPr>
        <w:tab/>
        <w:t>Longitude</w:t>
      </w:r>
      <w:r w:rsidRPr="00920823">
        <w:rPr>
          <w:rFonts w:ascii="Times New Roman" w:hAnsi="Times New Roman" w:cs="Times New Roman"/>
          <w:lang w:eastAsia="en-AU"/>
        </w:rPr>
        <w:br/>
        <w:t>(GDA94</w:t>
      </w:r>
      <w:proofErr w:type="gramStart"/>
      <w:r w:rsidRPr="00920823">
        <w:rPr>
          <w:rFonts w:ascii="Times New Roman" w:hAnsi="Times New Roman" w:cs="Times New Roman"/>
          <w:lang w:eastAsia="en-AU"/>
        </w:rPr>
        <w:t>) :</w:t>
      </w:r>
      <w:proofErr w:type="gramEnd"/>
      <w:r>
        <w:rPr>
          <w:rFonts w:ascii="Times New Roman" w:hAnsi="Times New Roman" w:cs="Times New Roman"/>
          <w:lang w:eastAsia="en-AU"/>
        </w:rPr>
        <w:tab/>
      </w:r>
      <w:r>
        <w:rPr>
          <w:rFonts w:ascii="Times New Roman" w:hAnsi="Times New Roman" w:cs="Times New Roman"/>
          <w:lang w:eastAsia="en-AU"/>
        </w:rPr>
        <w:tab/>
      </w:r>
      <w:r w:rsidRPr="00920823">
        <w:rPr>
          <w:rFonts w:ascii="Times New Roman" w:hAnsi="Times New Roman" w:cs="Times New Roman"/>
          <w:lang w:eastAsia="en-AU"/>
        </w:rPr>
        <w:tab/>
        <w:t>-3</w:t>
      </w:r>
      <w:r w:rsidR="00EF6A84">
        <w:rPr>
          <w:rFonts w:ascii="Times New Roman" w:hAnsi="Times New Roman" w:cs="Times New Roman"/>
          <w:lang w:eastAsia="en-AU"/>
        </w:rPr>
        <w:t>7</w:t>
      </w:r>
      <w:r w:rsidRPr="00920823">
        <w:rPr>
          <w:rFonts w:ascii="Times New Roman" w:hAnsi="Times New Roman" w:cs="Times New Roman"/>
          <w:lang w:eastAsia="en-AU"/>
        </w:rPr>
        <w:t>.</w:t>
      </w:r>
      <w:r w:rsidR="00EF6A84">
        <w:rPr>
          <w:rFonts w:ascii="Times New Roman" w:hAnsi="Times New Roman" w:cs="Times New Roman"/>
          <w:lang w:eastAsia="en-AU"/>
        </w:rPr>
        <w:t>0</w:t>
      </w:r>
      <w:r w:rsidRPr="00920823">
        <w:rPr>
          <w:rFonts w:ascii="Times New Roman" w:hAnsi="Times New Roman" w:cs="Times New Roman"/>
          <w:lang w:eastAsia="en-AU"/>
        </w:rPr>
        <w:t>5</w:t>
      </w:r>
      <w:r w:rsidR="00EF6A84">
        <w:rPr>
          <w:rFonts w:ascii="Times New Roman" w:hAnsi="Times New Roman" w:cs="Times New Roman"/>
          <w:lang w:eastAsia="en-AU"/>
        </w:rPr>
        <w:t>132</w:t>
      </w:r>
      <w:r w:rsidRPr="00920823">
        <w:rPr>
          <w:rFonts w:ascii="Times New Roman" w:hAnsi="Times New Roman" w:cs="Times New Roman"/>
          <w:lang w:eastAsia="en-AU"/>
        </w:rPr>
        <w:t>1</w:t>
      </w:r>
      <w:r w:rsidRPr="00920823">
        <w:rPr>
          <w:rFonts w:ascii="Times New Roman" w:hAnsi="Times New Roman" w:cs="Times New Roman"/>
          <w:lang w:eastAsia="en-AU"/>
        </w:rPr>
        <w:tab/>
      </w:r>
      <w:r w:rsidRPr="00920823">
        <w:rPr>
          <w:rFonts w:ascii="Times New Roman" w:hAnsi="Times New Roman" w:cs="Times New Roman"/>
          <w:lang w:eastAsia="en-AU"/>
        </w:rPr>
        <w:tab/>
        <w:t>14</w:t>
      </w:r>
      <w:r w:rsidR="00727376">
        <w:rPr>
          <w:rFonts w:ascii="Times New Roman" w:hAnsi="Times New Roman" w:cs="Times New Roman"/>
          <w:lang w:eastAsia="en-AU"/>
        </w:rPr>
        <w:t>7</w:t>
      </w:r>
      <w:r w:rsidRPr="00920823">
        <w:rPr>
          <w:rFonts w:ascii="Times New Roman" w:hAnsi="Times New Roman" w:cs="Times New Roman"/>
          <w:lang w:eastAsia="en-AU"/>
        </w:rPr>
        <w:t>.</w:t>
      </w:r>
      <w:r w:rsidR="00727376">
        <w:rPr>
          <w:rFonts w:ascii="Times New Roman" w:hAnsi="Times New Roman" w:cs="Times New Roman"/>
          <w:lang w:eastAsia="en-AU"/>
        </w:rPr>
        <w:t>5</w:t>
      </w:r>
      <w:r w:rsidRPr="00920823">
        <w:rPr>
          <w:rFonts w:ascii="Times New Roman" w:hAnsi="Times New Roman" w:cs="Times New Roman"/>
          <w:lang w:eastAsia="en-AU"/>
        </w:rPr>
        <w:t>66</w:t>
      </w:r>
      <w:r w:rsidR="00727376">
        <w:rPr>
          <w:rFonts w:ascii="Times New Roman" w:hAnsi="Times New Roman" w:cs="Times New Roman"/>
          <w:lang w:eastAsia="en-AU"/>
        </w:rPr>
        <w:t>968</w:t>
      </w:r>
    </w:p>
    <w:p w14:paraId="08CE719D" w14:textId="09644E7D" w:rsidR="00865F58" w:rsidRDefault="0000329C" w:rsidP="00836ABE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</w:pPr>
      <w:r>
        <w:t>in</w:t>
      </w:r>
      <w:r w:rsidR="00B322B5" w:rsidRPr="00A6229C">
        <w:t xml:space="preserve"> Attachment 1.1</w:t>
      </w:r>
      <w:r>
        <w:t>7</w:t>
      </w:r>
      <w:r w:rsidR="00B007E3">
        <w:t>:</w:t>
      </w:r>
    </w:p>
    <w:p w14:paraId="417068EA" w14:textId="5111FCE9" w:rsidR="00FA224F" w:rsidRDefault="007A57D2" w:rsidP="005E70AB">
      <w:pPr>
        <w:pStyle w:val="paragraphsub"/>
        <w:numPr>
          <w:ilvl w:val="1"/>
          <w:numId w:val="2"/>
        </w:numPr>
        <w:spacing w:before="120" w:after="120"/>
        <w:ind w:left="2348" w:hanging="505"/>
      </w:pPr>
      <w:r>
        <w:t xml:space="preserve">in the Nominal location, </w:t>
      </w:r>
      <w:r w:rsidR="00FA224F" w:rsidRPr="00A43132">
        <w:t>omit “</w:t>
      </w:r>
      <w:r>
        <w:t>Broadcast Site 14 km</w:t>
      </w:r>
      <w:r w:rsidR="00475D2B">
        <w:t xml:space="preserve"> S of Wodonga MT BARANDUDA</w:t>
      </w:r>
      <w:r w:rsidR="00FA224F" w:rsidRPr="00A43132">
        <w:t>”</w:t>
      </w:r>
      <w:r w:rsidR="00475D2B">
        <w:t xml:space="preserve">, substitute “Broadcast Australia Tower </w:t>
      </w:r>
      <w:r w:rsidR="00B55402">
        <w:t>Mt Baranduda 623 </w:t>
      </w:r>
      <w:proofErr w:type="spellStart"/>
      <w:r w:rsidR="00B55402">
        <w:t>Ewarts</w:t>
      </w:r>
      <w:proofErr w:type="spellEnd"/>
      <w:r w:rsidR="00B55402">
        <w:t xml:space="preserve"> Rd LENEVA</w:t>
      </w:r>
      <w:proofErr w:type="gramStart"/>
      <w:r w:rsidR="00B55402">
        <w:t>”</w:t>
      </w:r>
      <w:r w:rsidR="00FC5FCA">
        <w:t>;</w:t>
      </w:r>
      <w:proofErr w:type="gramEnd"/>
    </w:p>
    <w:p w14:paraId="3D7960AC" w14:textId="7EB67103" w:rsidR="00534020" w:rsidRDefault="00534020" w:rsidP="005E70AB">
      <w:pPr>
        <w:pStyle w:val="paragraphsub"/>
        <w:numPr>
          <w:ilvl w:val="1"/>
          <w:numId w:val="2"/>
        </w:numPr>
        <w:spacing w:before="120" w:after="120"/>
        <w:ind w:left="2348" w:hanging="505"/>
      </w:pPr>
      <w:r>
        <w:t>omit:</w:t>
      </w:r>
    </w:p>
    <w:p w14:paraId="747E8830" w14:textId="6052CC04" w:rsidR="00534020" w:rsidRPr="00AC28CA" w:rsidRDefault="00534020" w:rsidP="00534020">
      <w:pPr>
        <w:keepNext/>
        <w:spacing w:after="0" w:line="240" w:lineRule="auto"/>
        <w:ind w:left="2977"/>
        <w:rPr>
          <w:rFonts w:ascii="Times New Roman" w:hAnsi="Times New Roman" w:cs="Times New Roman"/>
          <w:lang w:eastAsia="en-AU"/>
        </w:rPr>
      </w:pPr>
      <w:r w:rsidRPr="00AC28CA">
        <w:rPr>
          <w:rFonts w:ascii="Times New Roman" w:hAnsi="Times New Roman" w:cs="Times New Roman"/>
          <w:lang w:eastAsia="en-AU"/>
        </w:rPr>
        <w:t xml:space="preserve">Australian Map </w:t>
      </w:r>
      <w:proofErr w:type="gramStart"/>
      <w:r w:rsidRPr="00AC28CA">
        <w:rPr>
          <w:rFonts w:ascii="Times New Roman" w:hAnsi="Times New Roman" w:cs="Times New Roman"/>
          <w:lang w:eastAsia="en-AU"/>
        </w:rPr>
        <w:t>Grid</w:t>
      </w:r>
      <w:r w:rsidR="0057728D">
        <w:rPr>
          <w:rFonts w:ascii="Times New Roman" w:hAnsi="Times New Roman" w:cs="Times New Roman"/>
          <w:lang w:eastAsia="en-AU"/>
        </w:rPr>
        <w:t xml:space="preserve"> :</w:t>
      </w:r>
      <w:proofErr w:type="gramEnd"/>
      <w:r w:rsidRPr="00AC28CA">
        <w:rPr>
          <w:rFonts w:ascii="Times New Roman" w:hAnsi="Times New Roman" w:cs="Times New Roman"/>
          <w:lang w:eastAsia="en-AU"/>
        </w:rPr>
        <w:tab/>
      </w:r>
      <w:r w:rsidRPr="00AC28CA">
        <w:rPr>
          <w:rFonts w:ascii="Times New Roman" w:hAnsi="Times New Roman" w:cs="Times New Roman"/>
          <w:lang w:eastAsia="en-AU"/>
        </w:rPr>
        <w:tab/>
        <w:t>Zone</w:t>
      </w:r>
      <w:r w:rsidRPr="00AC28CA">
        <w:rPr>
          <w:rFonts w:ascii="Times New Roman" w:hAnsi="Times New Roman" w:cs="Times New Roman"/>
          <w:lang w:eastAsia="en-AU"/>
        </w:rPr>
        <w:tab/>
        <w:t>Easting</w:t>
      </w:r>
      <w:r w:rsidRPr="00AC28CA">
        <w:rPr>
          <w:rFonts w:ascii="Times New Roman" w:hAnsi="Times New Roman" w:cs="Times New Roman"/>
          <w:lang w:eastAsia="en-AU"/>
        </w:rPr>
        <w:tab/>
      </w:r>
      <w:r w:rsidRPr="00AC28CA">
        <w:rPr>
          <w:rFonts w:ascii="Times New Roman" w:hAnsi="Times New Roman" w:cs="Times New Roman"/>
          <w:lang w:eastAsia="en-AU"/>
        </w:rPr>
        <w:tab/>
        <w:t>Northing</w:t>
      </w:r>
    </w:p>
    <w:p w14:paraId="353B943F" w14:textId="0BD89175" w:rsidR="00534020" w:rsidRDefault="00534020" w:rsidP="00534020">
      <w:pPr>
        <w:spacing w:after="0" w:line="240" w:lineRule="auto"/>
        <w:ind w:left="2977"/>
        <w:rPr>
          <w:rFonts w:ascii="Times New Roman" w:hAnsi="Times New Roman" w:cs="Times New Roman"/>
          <w:lang w:eastAsia="en-AU"/>
        </w:rPr>
      </w:pPr>
      <w:r w:rsidRPr="00AC28CA">
        <w:rPr>
          <w:rFonts w:ascii="Times New Roman" w:hAnsi="Times New Roman" w:cs="Times New Roman"/>
          <w:lang w:eastAsia="en-AU"/>
        </w:rPr>
        <w:t>Reference</w:t>
      </w:r>
      <w:r>
        <w:rPr>
          <w:rFonts w:ascii="Times New Roman" w:hAnsi="Times New Roman" w:cs="Times New Roman"/>
          <w:lang w:eastAsia="en-AU"/>
        </w:rPr>
        <w:tab/>
      </w:r>
      <w:r>
        <w:rPr>
          <w:rFonts w:ascii="Times New Roman" w:hAnsi="Times New Roman" w:cs="Times New Roman"/>
          <w:lang w:eastAsia="en-AU"/>
        </w:rPr>
        <w:tab/>
      </w:r>
      <w:r>
        <w:rPr>
          <w:rFonts w:ascii="Times New Roman" w:hAnsi="Times New Roman" w:cs="Times New Roman"/>
          <w:lang w:eastAsia="en-AU"/>
        </w:rPr>
        <w:tab/>
      </w:r>
      <w:r w:rsidRPr="00AC28CA">
        <w:rPr>
          <w:rFonts w:ascii="Times New Roman" w:hAnsi="Times New Roman" w:cs="Times New Roman"/>
          <w:lang w:eastAsia="en-AU"/>
        </w:rPr>
        <w:t>55</w:t>
      </w:r>
      <w:r w:rsidRPr="00AC28CA">
        <w:rPr>
          <w:rFonts w:ascii="Times New Roman" w:hAnsi="Times New Roman" w:cs="Times New Roman"/>
          <w:lang w:eastAsia="en-AU"/>
        </w:rPr>
        <w:tab/>
      </w:r>
      <w:r w:rsidR="0057728D">
        <w:rPr>
          <w:rFonts w:ascii="Times New Roman" w:hAnsi="Times New Roman" w:cs="Times New Roman"/>
          <w:lang w:eastAsia="en-AU"/>
        </w:rPr>
        <w:t>4</w:t>
      </w:r>
      <w:r w:rsidRPr="00AC28CA">
        <w:rPr>
          <w:rFonts w:ascii="Times New Roman" w:hAnsi="Times New Roman" w:cs="Times New Roman"/>
          <w:lang w:eastAsia="en-AU"/>
        </w:rPr>
        <w:t>8</w:t>
      </w:r>
      <w:r w:rsidR="0057728D">
        <w:rPr>
          <w:rFonts w:ascii="Times New Roman" w:hAnsi="Times New Roman" w:cs="Times New Roman"/>
          <w:lang w:eastAsia="en-AU"/>
        </w:rPr>
        <w:t>7</w:t>
      </w:r>
      <w:r w:rsidR="00CA7A17">
        <w:rPr>
          <w:rFonts w:ascii="Times New Roman" w:hAnsi="Times New Roman" w:cs="Times New Roman"/>
          <w:lang w:eastAsia="en-AU"/>
        </w:rPr>
        <w:t>000</w:t>
      </w:r>
      <w:r w:rsidR="00CA7A17">
        <w:rPr>
          <w:rFonts w:ascii="Times New Roman" w:hAnsi="Times New Roman" w:cs="Times New Roman"/>
          <w:lang w:eastAsia="en-AU"/>
        </w:rPr>
        <w:tab/>
      </w:r>
      <w:r w:rsidRPr="00AC28CA">
        <w:rPr>
          <w:rFonts w:ascii="Times New Roman" w:hAnsi="Times New Roman" w:cs="Times New Roman"/>
          <w:lang w:eastAsia="en-AU"/>
        </w:rPr>
        <w:tab/>
      </w:r>
      <w:r w:rsidR="00CA7A17">
        <w:rPr>
          <w:rFonts w:ascii="Times New Roman" w:hAnsi="Times New Roman" w:cs="Times New Roman"/>
          <w:lang w:eastAsia="en-AU"/>
        </w:rPr>
        <w:t>5</w:t>
      </w:r>
      <w:r w:rsidR="00763E89">
        <w:rPr>
          <w:rFonts w:ascii="Times New Roman" w:hAnsi="Times New Roman" w:cs="Times New Roman"/>
          <w:lang w:eastAsia="en-AU"/>
        </w:rPr>
        <w:t>987700</w:t>
      </w:r>
    </w:p>
    <w:p w14:paraId="49B303A3" w14:textId="77777777" w:rsidR="00534020" w:rsidRDefault="00534020" w:rsidP="00534020">
      <w:pPr>
        <w:pStyle w:val="paragraphsub"/>
        <w:spacing w:before="120" w:after="120"/>
        <w:ind w:left="2348" w:firstLine="0"/>
      </w:pPr>
      <w:r>
        <w:t>substitute:</w:t>
      </w:r>
    </w:p>
    <w:p w14:paraId="739F5A61" w14:textId="5EB52E01" w:rsidR="00534020" w:rsidRPr="003C2129" w:rsidRDefault="00534020" w:rsidP="00534020">
      <w:pPr>
        <w:spacing w:after="120" w:line="240" w:lineRule="auto"/>
        <w:ind w:left="2977"/>
        <w:rPr>
          <w:rFonts w:ascii="Times New Roman" w:hAnsi="Times New Roman" w:cs="Times New Roman"/>
          <w:lang w:eastAsia="en-AU"/>
        </w:rPr>
      </w:pPr>
      <w:r w:rsidRPr="003C2129">
        <w:rPr>
          <w:rFonts w:ascii="Times New Roman" w:hAnsi="Times New Roman" w:cs="Times New Roman"/>
          <w:lang w:eastAsia="en-AU"/>
        </w:rPr>
        <w:lastRenderedPageBreak/>
        <w:t xml:space="preserve">Nominal Co-ordinates </w:t>
      </w:r>
      <w:r w:rsidRPr="003C2129">
        <w:rPr>
          <w:rFonts w:ascii="Times New Roman" w:hAnsi="Times New Roman" w:cs="Times New Roman"/>
          <w:lang w:eastAsia="en-AU"/>
        </w:rPr>
        <w:tab/>
      </w:r>
      <w:r w:rsidRPr="003C2129">
        <w:rPr>
          <w:rFonts w:ascii="Times New Roman" w:hAnsi="Times New Roman" w:cs="Times New Roman"/>
          <w:lang w:eastAsia="en-AU"/>
        </w:rPr>
        <w:tab/>
        <w:t>Latitude</w:t>
      </w:r>
      <w:r w:rsidRPr="003C2129">
        <w:rPr>
          <w:rFonts w:ascii="Times New Roman" w:hAnsi="Times New Roman" w:cs="Times New Roman"/>
          <w:lang w:eastAsia="en-AU"/>
        </w:rPr>
        <w:tab/>
      </w:r>
      <w:r w:rsidRPr="003C2129">
        <w:rPr>
          <w:rFonts w:ascii="Times New Roman" w:hAnsi="Times New Roman" w:cs="Times New Roman"/>
          <w:lang w:eastAsia="en-AU"/>
        </w:rPr>
        <w:tab/>
        <w:t>Longitude</w:t>
      </w:r>
      <w:r w:rsidRPr="003C2129">
        <w:rPr>
          <w:rFonts w:ascii="Times New Roman" w:hAnsi="Times New Roman" w:cs="Times New Roman"/>
          <w:lang w:eastAsia="en-AU"/>
        </w:rPr>
        <w:br/>
        <w:t>(GDA94</w:t>
      </w:r>
      <w:proofErr w:type="gramStart"/>
      <w:r w:rsidRPr="003C2129">
        <w:rPr>
          <w:rFonts w:ascii="Times New Roman" w:hAnsi="Times New Roman" w:cs="Times New Roman"/>
          <w:lang w:eastAsia="en-AU"/>
        </w:rPr>
        <w:t>) :</w:t>
      </w:r>
      <w:proofErr w:type="gramEnd"/>
      <w:r w:rsidRPr="003C2129">
        <w:rPr>
          <w:rFonts w:ascii="Times New Roman" w:hAnsi="Times New Roman" w:cs="Times New Roman"/>
          <w:lang w:eastAsia="en-AU"/>
        </w:rPr>
        <w:tab/>
      </w:r>
      <w:r w:rsidRPr="003C2129">
        <w:rPr>
          <w:rFonts w:ascii="Times New Roman" w:hAnsi="Times New Roman" w:cs="Times New Roman"/>
          <w:lang w:eastAsia="en-AU"/>
        </w:rPr>
        <w:tab/>
      </w:r>
      <w:r w:rsidRPr="003C2129">
        <w:rPr>
          <w:rFonts w:ascii="Times New Roman" w:hAnsi="Times New Roman" w:cs="Times New Roman"/>
          <w:lang w:eastAsia="en-AU"/>
        </w:rPr>
        <w:tab/>
        <w:t>-3</w:t>
      </w:r>
      <w:r w:rsidR="00763E89" w:rsidRPr="003C2129">
        <w:rPr>
          <w:rFonts w:ascii="Times New Roman" w:hAnsi="Times New Roman" w:cs="Times New Roman"/>
          <w:lang w:eastAsia="en-AU"/>
        </w:rPr>
        <w:t>6</w:t>
      </w:r>
      <w:r w:rsidRPr="003C2129">
        <w:rPr>
          <w:rFonts w:ascii="Times New Roman" w:hAnsi="Times New Roman" w:cs="Times New Roman"/>
          <w:lang w:eastAsia="en-AU"/>
        </w:rPr>
        <w:t>.</w:t>
      </w:r>
      <w:r w:rsidR="00763E89" w:rsidRPr="003C2129">
        <w:rPr>
          <w:rFonts w:ascii="Times New Roman" w:hAnsi="Times New Roman" w:cs="Times New Roman"/>
          <w:lang w:eastAsia="en-AU"/>
        </w:rPr>
        <w:t>2</w:t>
      </w:r>
      <w:r w:rsidRPr="003C2129">
        <w:rPr>
          <w:rFonts w:ascii="Times New Roman" w:hAnsi="Times New Roman" w:cs="Times New Roman"/>
          <w:lang w:eastAsia="en-AU"/>
        </w:rPr>
        <w:t>5</w:t>
      </w:r>
      <w:r w:rsidR="00763E89" w:rsidRPr="003C2129">
        <w:rPr>
          <w:rFonts w:ascii="Times New Roman" w:hAnsi="Times New Roman" w:cs="Times New Roman"/>
          <w:lang w:eastAsia="en-AU"/>
        </w:rPr>
        <w:t>362</w:t>
      </w:r>
      <w:r w:rsidRPr="003C2129">
        <w:rPr>
          <w:rFonts w:ascii="Times New Roman" w:hAnsi="Times New Roman" w:cs="Times New Roman"/>
          <w:lang w:eastAsia="en-AU"/>
        </w:rPr>
        <w:tab/>
      </w:r>
      <w:r w:rsidRPr="003C2129">
        <w:rPr>
          <w:rFonts w:ascii="Times New Roman" w:hAnsi="Times New Roman" w:cs="Times New Roman"/>
          <w:lang w:eastAsia="en-AU"/>
        </w:rPr>
        <w:tab/>
        <w:t>14</w:t>
      </w:r>
      <w:r w:rsidR="002A385B" w:rsidRPr="003C2129">
        <w:rPr>
          <w:rFonts w:ascii="Times New Roman" w:hAnsi="Times New Roman" w:cs="Times New Roman"/>
          <w:lang w:eastAsia="en-AU"/>
        </w:rPr>
        <w:t>6</w:t>
      </w:r>
      <w:r w:rsidRPr="003C2129">
        <w:rPr>
          <w:rFonts w:ascii="Times New Roman" w:hAnsi="Times New Roman" w:cs="Times New Roman"/>
          <w:lang w:eastAsia="en-AU"/>
        </w:rPr>
        <w:t>.</w:t>
      </w:r>
      <w:r w:rsidR="002A385B" w:rsidRPr="003C2129">
        <w:rPr>
          <w:rFonts w:ascii="Times New Roman" w:hAnsi="Times New Roman" w:cs="Times New Roman"/>
          <w:lang w:eastAsia="en-AU"/>
        </w:rPr>
        <w:t>855115</w:t>
      </w:r>
    </w:p>
    <w:p w14:paraId="67B2CC87" w14:textId="798E7083" w:rsidR="002A385B" w:rsidRPr="003C2129" w:rsidRDefault="00EC1323" w:rsidP="005E70AB">
      <w:pPr>
        <w:pStyle w:val="paragraphsub"/>
        <w:numPr>
          <w:ilvl w:val="1"/>
          <w:numId w:val="2"/>
        </w:numPr>
        <w:spacing w:before="120" w:after="120"/>
        <w:ind w:left="2348" w:hanging="505"/>
      </w:pPr>
      <w:r w:rsidRPr="003C2129">
        <w:t xml:space="preserve">omit the “Output Radiation Pattern” table, substitute the table at </w:t>
      </w:r>
      <w:r w:rsidR="00FD14AC" w:rsidRPr="003C2129">
        <w:t xml:space="preserve">Part 3 of </w:t>
      </w:r>
      <w:r w:rsidRPr="003C2129">
        <w:t xml:space="preserve">Schedule 1 to this </w:t>
      </w:r>
      <w:proofErr w:type="gramStart"/>
      <w:r w:rsidRPr="003C2129">
        <w:t>instrument;</w:t>
      </w:r>
      <w:proofErr w:type="gramEnd"/>
    </w:p>
    <w:p w14:paraId="165DBB41" w14:textId="6153978B" w:rsidR="00142254" w:rsidRDefault="00142254" w:rsidP="00205203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</w:pPr>
      <w:r>
        <w:t>in Attachment 1</w:t>
      </w:r>
      <w:r w:rsidR="007F4F1E">
        <w:t>.</w:t>
      </w:r>
      <w:r w:rsidR="00251C05">
        <w:t>1</w:t>
      </w:r>
      <w:r w:rsidR="007F4F1E">
        <w:t>8</w:t>
      </w:r>
      <w:r w:rsidR="003A4FB7">
        <w:t>:</w:t>
      </w:r>
    </w:p>
    <w:p w14:paraId="50B600D5" w14:textId="435E3AC2" w:rsidR="003A4FB7" w:rsidRDefault="00916349" w:rsidP="003A4FB7">
      <w:pPr>
        <w:pStyle w:val="paragraphsub"/>
        <w:numPr>
          <w:ilvl w:val="1"/>
          <w:numId w:val="2"/>
        </w:numPr>
        <w:spacing w:before="120" w:after="120"/>
        <w:ind w:left="2348" w:hanging="505"/>
      </w:pPr>
      <w:r>
        <w:t>in the Nominal location, omit “Broadcast Site MT ELLIOT”, substitute “</w:t>
      </w:r>
      <w:r w:rsidR="002404DE">
        <w:t>Broadcast Australia Site Mt Elliot Ridge Track TOWONG</w:t>
      </w:r>
      <w:proofErr w:type="gramStart"/>
      <w:r w:rsidR="002404DE">
        <w:t>”;</w:t>
      </w:r>
      <w:proofErr w:type="gramEnd"/>
    </w:p>
    <w:p w14:paraId="1100F387" w14:textId="5C2E05EC" w:rsidR="00446FFC" w:rsidRDefault="00446FFC" w:rsidP="003A4FB7">
      <w:pPr>
        <w:pStyle w:val="paragraphsub"/>
        <w:numPr>
          <w:ilvl w:val="1"/>
          <w:numId w:val="2"/>
        </w:numPr>
        <w:spacing w:before="120" w:after="120"/>
        <w:ind w:left="2348" w:hanging="505"/>
      </w:pPr>
      <w:r>
        <w:t>omit:</w:t>
      </w:r>
    </w:p>
    <w:p w14:paraId="4A91F751" w14:textId="77777777" w:rsidR="0057392A" w:rsidRPr="0057392A" w:rsidRDefault="0057392A" w:rsidP="0057392A">
      <w:pPr>
        <w:keepNext/>
        <w:keepLines/>
        <w:tabs>
          <w:tab w:val="left" w:pos="5812"/>
          <w:tab w:val="left" w:pos="6096"/>
        </w:tabs>
        <w:spacing w:after="0" w:line="240" w:lineRule="auto"/>
        <w:ind w:left="2835"/>
        <w:rPr>
          <w:rFonts w:ascii="Times New Roman" w:eastAsia="Times New Roman" w:hAnsi="Times New Roman" w:cs="Times New Roman"/>
        </w:rPr>
      </w:pPr>
      <w:r w:rsidRPr="0057392A">
        <w:rPr>
          <w:rFonts w:ascii="Times New Roman" w:eastAsia="Times New Roman" w:hAnsi="Times New Roman" w:cs="Times New Roman"/>
        </w:rPr>
        <w:t xml:space="preserve">Australian Map </w:t>
      </w:r>
      <w:proofErr w:type="gramStart"/>
      <w:r w:rsidRPr="0057392A">
        <w:rPr>
          <w:rFonts w:ascii="Times New Roman" w:eastAsia="Times New Roman" w:hAnsi="Times New Roman" w:cs="Times New Roman"/>
        </w:rPr>
        <w:t>Grid :</w:t>
      </w:r>
      <w:proofErr w:type="gramEnd"/>
      <w:r w:rsidRPr="0057392A">
        <w:rPr>
          <w:rFonts w:ascii="Times New Roman" w:eastAsia="Times New Roman" w:hAnsi="Times New Roman" w:cs="Times New Roman"/>
        </w:rPr>
        <w:tab/>
        <w:t>Zone</w:t>
      </w:r>
      <w:r w:rsidRPr="0057392A">
        <w:rPr>
          <w:rFonts w:ascii="Times New Roman" w:eastAsia="Times New Roman" w:hAnsi="Times New Roman" w:cs="Times New Roman"/>
        </w:rPr>
        <w:tab/>
        <w:t>Easting</w:t>
      </w:r>
      <w:r w:rsidRPr="0057392A">
        <w:rPr>
          <w:rFonts w:ascii="Times New Roman" w:eastAsia="Times New Roman" w:hAnsi="Times New Roman" w:cs="Times New Roman"/>
        </w:rPr>
        <w:tab/>
      </w:r>
      <w:r w:rsidRPr="0057392A">
        <w:rPr>
          <w:rFonts w:ascii="Times New Roman" w:eastAsia="Times New Roman" w:hAnsi="Times New Roman" w:cs="Times New Roman"/>
        </w:rPr>
        <w:tab/>
        <w:t>Northing</w:t>
      </w:r>
    </w:p>
    <w:p w14:paraId="5CC9BC89" w14:textId="6CACB8CF" w:rsidR="0057392A" w:rsidRPr="0057392A" w:rsidRDefault="0057392A" w:rsidP="0057392A">
      <w:pPr>
        <w:keepNext/>
        <w:keepLines/>
        <w:tabs>
          <w:tab w:val="left" w:pos="5812"/>
          <w:tab w:val="left" w:pos="6096"/>
        </w:tabs>
        <w:spacing w:after="0" w:line="240" w:lineRule="auto"/>
        <w:ind w:left="2835"/>
        <w:rPr>
          <w:rFonts w:ascii="Times New Roman" w:eastAsia="Times New Roman" w:hAnsi="Times New Roman" w:cs="Times New Roman"/>
        </w:rPr>
      </w:pPr>
      <w:r w:rsidRPr="0057392A">
        <w:rPr>
          <w:rFonts w:ascii="Times New Roman" w:eastAsia="Times New Roman" w:hAnsi="Times New Roman" w:cs="Times New Roman"/>
        </w:rPr>
        <w:t>Reference</w:t>
      </w:r>
      <w:r w:rsidRPr="0057392A">
        <w:rPr>
          <w:rFonts w:ascii="Times New Roman" w:eastAsia="Times New Roman" w:hAnsi="Times New Roman" w:cs="Times New Roman"/>
        </w:rPr>
        <w:tab/>
        <w:t>55</w:t>
      </w:r>
      <w:r w:rsidRPr="0057392A">
        <w:rPr>
          <w:rFonts w:ascii="Times New Roman" w:eastAsia="Times New Roman" w:hAnsi="Times New Roman" w:cs="Times New Roman"/>
        </w:rPr>
        <w:tab/>
      </w:r>
      <w:r w:rsidRPr="0057392A">
        <w:rPr>
          <w:rFonts w:ascii="Times New Roman" w:eastAsia="Times New Roman" w:hAnsi="Times New Roman" w:cs="Times New Roman"/>
        </w:rPr>
        <w:tab/>
        <w:t>5</w:t>
      </w:r>
      <w:r w:rsidR="007C11F3">
        <w:rPr>
          <w:rFonts w:ascii="Times New Roman" w:eastAsia="Times New Roman" w:hAnsi="Times New Roman" w:cs="Times New Roman"/>
        </w:rPr>
        <w:t>877</w:t>
      </w:r>
      <w:r w:rsidR="00EB0720">
        <w:rPr>
          <w:rFonts w:ascii="Times New Roman" w:eastAsia="Times New Roman" w:hAnsi="Times New Roman" w:cs="Times New Roman"/>
        </w:rPr>
        <w:t>00</w:t>
      </w:r>
      <w:r w:rsidRPr="0057392A">
        <w:rPr>
          <w:rFonts w:ascii="Times New Roman" w:eastAsia="Times New Roman" w:hAnsi="Times New Roman" w:cs="Times New Roman"/>
        </w:rPr>
        <w:tab/>
      </w:r>
      <w:r w:rsidRPr="0057392A">
        <w:rPr>
          <w:rFonts w:ascii="Times New Roman" w:eastAsia="Times New Roman" w:hAnsi="Times New Roman" w:cs="Times New Roman"/>
        </w:rPr>
        <w:tab/>
      </w:r>
      <w:r w:rsidR="00EB0720">
        <w:rPr>
          <w:rFonts w:ascii="Times New Roman" w:eastAsia="Times New Roman" w:hAnsi="Times New Roman" w:cs="Times New Roman"/>
        </w:rPr>
        <w:t>5994800</w:t>
      </w:r>
    </w:p>
    <w:p w14:paraId="26A94F07" w14:textId="77777777" w:rsidR="0057392A" w:rsidRDefault="0057392A" w:rsidP="0057392A">
      <w:pPr>
        <w:pStyle w:val="paragraphsub"/>
        <w:keepNext/>
        <w:spacing w:before="120" w:after="120"/>
        <w:ind w:left="2347" w:firstLine="0"/>
      </w:pPr>
      <w:r>
        <w:t>substitute:</w:t>
      </w:r>
    </w:p>
    <w:p w14:paraId="48498633" w14:textId="5BE31A59" w:rsidR="0057392A" w:rsidRDefault="0057392A" w:rsidP="0057392A">
      <w:pPr>
        <w:tabs>
          <w:tab w:val="left" w:pos="5387"/>
        </w:tabs>
        <w:spacing w:before="120" w:after="120"/>
        <w:ind w:left="2835"/>
        <w:rPr>
          <w:rFonts w:ascii="Times New Roman" w:eastAsia="Times New Roman" w:hAnsi="Times New Roman" w:cs="Times New Roman"/>
        </w:rPr>
      </w:pPr>
      <w:r w:rsidRPr="001B0BA8">
        <w:rPr>
          <w:rFonts w:ascii="Times New Roman" w:eastAsia="Times New Roman" w:hAnsi="Times New Roman" w:cs="Times New Roman"/>
        </w:rPr>
        <w:t xml:space="preserve">Nominal Co-ordinates </w:t>
      </w:r>
      <w:r w:rsidRPr="001B0BA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B0BA8">
        <w:rPr>
          <w:rFonts w:ascii="Times New Roman" w:eastAsia="Times New Roman" w:hAnsi="Times New Roman" w:cs="Times New Roman"/>
        </w:rPr>
        <w:t>Latitude</w:t>
      </w:r>
      <w:r w:rsidRPr="001B0BA8">
        <w:rPr>
          <w:rFonts w:ascii="Times New Roman" w:eastAsia="Times New Roman" w:hAnsi="Times New Roman" w:cs="Times New Roman"/>
        </w:rPr>
        <w:tab/>
      </w:r>
      <w:r w:rsidRPr="001B0BA8">
        <w:rPr>
          <w:rFonts w:ascii="Times New Roman" w:eastAsia="Times New Roman" w:hAnsi="Times New Roman" w:cs="Times New Roman"/>
        </w:rPr>
        <w:tab/>
        <w:t>Longitude</w:t>
      </w:r>
      <w:r w:rsidRPr="001B0BA8">
        <w:rPr>
          <w:rFonts w:ascii="Times New Roman" w:eastAsia="Times New Roman" w:hAnsi="Times New Roman" w:cs="Times New Roman"/>
        </w:rPr>
        <w:br/>
        <w:t>(GDA94</w:t>
      </w:r>
      <w:proofErr w:type="gramStart"/>
      <w:r w:rsidRPr="001B0BA8">
        <w:rPr>
          <w:rFonts w:ascii="Times New Roman" w:eastAsia="Times New Roman" w:hAnsi="Times New Roman" w:cs="Times New Roman"/>
        </w:rPr>
        <w:t>) :</w:t>
      </w:r>
      <w:proofErr w:type="gramEnd"/>
      <w:r w:rsidRPr="001B0BA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8424FB">
        <w:rPr>
          <w:rFonts w:ascii="Times New Roman" w:eastAsia="Times New Roman" w:hAnsi="Times New Roman" w:cs="Times New Roman"/>
        </w:rPr>
        <w:t>-3</w:t>
      </w:r>
      <w:r w:rsidR="00EB0720">
        <w:rPr>
          <w:rFonts w:ascii="Times New Roman" w:eastAsia="Times New Roman" w:hAnsi="Times New Roman" w:cs="Times New Roman"/>
        </w:rPr>
        <w:t>6</w:t>
      </w:r>
      <w:r w:rsidRPr="008424FB">
        <w:rPr>
          <w:rFonts w:ascii="Times New Roman" w:eastAsia="Times New Roman" w:hAnsi="Times New Roman" w:cs="Times New Roman"/>
        </w:rPr>
        <w:t>.</w:t>
      </w:r>
      <w:r w:rsidR="000025CA">
        <w:rPr>
          <w:rFonts w:ascii="Times New Roman" w:eastAsia="Times New Roman" w:hAnsi="Times New Roman" w:cs="Times New Roman"/>
        </w:rPr>
        <w:t>18</w:t>
      </w:r>
      <w:r w:rsidRPr="008424FB">
        <w:rPr>
          <w:rFonts w:ascii="Times New Roman" w:eastAsia="Times New Roman" w:hAnsi="Times New Roman" w:cs="Times New Roman"/>
        </w:rPr>
        <w:t>5</w:t>
      </w:r>
      <w:r w:rsidR="000025CA">
        <w:rPr>
          <w:rFonts w:ascii="Times New Roman" w:eastAsia="Times New Roman" w:hAnsi="Times New Roman" w:cs="Times New Roman"/>
        </w:rPr>
        <w:t>669</w:t>
      </w:r>
      <w:r w:rsidRPr="008424F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</w:t>
      </w:r>
      <w:r w:rsidRPr="008424FB">
        <w:rPr>
          <w:rFonts w:ascii="Times New Roman" w:eastAsia="Times New Roman" w:hAnsi="Times New Roman" w:cs="Times New Roman"/>
        </w:rPr>
        <w:t>4</w:t>
      </w:r>
      <w:r w:rsidR="000025CA">
        <w:rPr>
          <w:rFonts w:ascii="Times New Roman" w:eastAsia="Times New Roman" w:hAnsi="Times New Roman" w:cs="Times New Roman"/>
        </w:rPr>
        <w:t>7</w:t>
      </w:r>
      <w:r w:rsidRPr="008424FB">
        <w:rPr>
          <w:rFonts w:ascii="Times New Roman" w:eastAsia="Times New Roman" w:hAnsi="Times New Roman" w:cs="Times New Roman"/>
        </w:rPr>
        <w:t>.</w:t>
      </w:r>
      <w:r w:rsidR="000025CA">
        <w:rPr>
          <w:rFonts w:ascii="Times New Roman" w:eastAsia="Times New Roman" w:hAnsi="Times New Roman" w:cs="Times New Roman"/>
        </w:rPr>
        <w:t>9</w:t>
      </w:r>
      <w:r w:rsidRPr="008424FB">
        <w:rPr>
          <w:rFonts w:ascii="Times New Roman" w:eastAsia="Times New Roman" w:hAnsi="Times New Roman" w:cs="Times New Roman"/>
        </w:rPr>
        <w:t>7</w:t>
      </w:r>
      <w:r w:rsidR="000025CA">
        <w:rPr>
          <w:rFonts w:ascii="Times New Roman" w:eastAsia="Times New Roman" w:hAnsi="Times New Roman" w:cs="Times New Roman"/>
        </w:rPr>
        <w:t>6758</w:t>
      </w:r>
    </w:p>
    <w:p w14:paraId="6BEDA73C" w14:textId="1776327A" w:rsidR="00404851" w:rsidRDefault="00404851" w:rsidP="00404851">
      <w:pPr>
        <w:pStyle w:val="paragraphsub"/>
        <w:keepNext/>
        <w:keepLines/>
        <w:numPr>
          <w:ilvl w:val="1"/>
          <w:numId w:val="2"/>
        </w:numPr>
        <w:spacing w:before="120" w:after="120"/>
        <w:ind w:left="2348" w:hanging="505"/>
      </w:pPr>
      <w:r>
        <w:t xml:space="preserve">after the </w:t>
      </w:r>
      <w:r w:rsidR="009760CD">
        <w:t>“</w:t>
      </w:r>
      <w:r>
        <w:t>Output Radiation Pattern</w:t>
      </w:r>
      <w:r w:rsidR="009760CD">
        <w:t>”</w:t>
      </w:r>
      <w:r>
        <w:t xml:space="preserve"> </w:t>
      </w:r>
      <w:r w:rsidR="009760CD">
        <w:t>t</w:t>
      </w:r>
      <w:r>
        <w:t>able, insert:</w:t>
      </w:r>
    </w:p>
    <w:p w14:paraId="17359885" w14:textId="77777777" w:rsidR="00404851" w:rsidRDefault="00404851" w:rsidP="00404851">
      <w:pPr>
        <w:pStyle w:val="paragraphsub"/>
        <w:keepNext/>
        <w:keepLines/>
        <w:spacing w:before="120" w:after="120"/>
        <w:ind w:left="2348" w:firstLine="0"/>
      </w:pPr>
      <w:r>
        <w:t>“</w:t>
      </w:r>
      <w:r w:rsidRPr="009760CD">
        <w:rPr>
          <w:b/>
          <w:bCs/>
          <w:i/>
          <w:iCs/>
        </w:rPr>
        <w:t xml:space="preserve">Advisory </w:t>
      </w:r>
      <w:proofErr w:type="gramStart"/>
      <w:r w:rsidRPr="009760CD">
        <w:rPr>
          <w:b/>
          <w:bCs/>
          <w:i/>
          <w:iCs/>
        </w:rPr>
        <w:t>Note :</w:t>
      </w:r>
      <w:proofErr w:type="gramEnd"/>
      <w:r w:rsidRPr="009760CD">
        <w:rPr>
          <w:b/>
          <w:bCs/>
          <w:i/>
          <w:iCs/>
        </w:rPr>
        <w:t>-</w:t>
      </w:r>
    </w:p>
    <w:p w14:paraId="45009DF5" w14:textId="39FB45A2" w:rsidR="00446FFC" w:rsidRDefault="00404851" w:rsidP="00404851">
      <w:pPr>
        <w:pStyle w:val="paragraphsub"/>
        <w:keepNext/>
        <w:keepLines/>
        <w:spacing w:before="120" w:after="120"/>
        <w:ind w:left="2347" w:firstLine="0"/>
      </w:pPr>
      <w:r>
        <w:t xml:space="preserve">Any transmission in accordance with this specification is planned on the basis that it will be protected to a minimum median field strength level of </w:t>
      </w:r>
      <w:r w:rsidRPr="001A45D1">
        <w:t>66 </w:t>
      </w:r>
      <w:proofErr w:type="spellStart"/>
      <w:r w:rsidRPr="001A45D1">
        <w:t>dBµV</w:t>
      </w:r>
      <w:proofErr w:type="spellEnd"/>
      <w:r w:rsidRPr="001A45D1">
        <w:t>/m</w:t>
      </w:r>
      <w:r>
        <w:t xml:space="preserve"> against interference from other broadcasting services.</w:t>
      </w:r>
      <w:proofErr w:type="gramStart"/>
      <w:r>
        <w:t>”;</w:t>
      </w:r>
      <w:proofErr w:type="gramEnd"/>
    </w:p>
    <w:p w14:paraId="634A6F47" w14:textId="4A14CD76" w:rsidR="00E32D56" w:rsidRDefault="002E7226" w:rsidP="00205203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</w:pPr>
      <w:r>
        <w:t xml:space="preserve">in </w:t>
      </w:r>
      <w:r w:rsidR="003F3835">
        <w:t xml:space="preserve">Attachment </w:t>
      </w:r>
      <w:r>
        <w:t>1</w:t>
      </w:r>
      <w:r w:rsidR="003F3835">
        <w:t>.2</w:t>
      </w:r>
      <w:r>
        <w:t>0</w:t>
      </w:r>
      <w:r w:rsidR="00CB46C2">
        <w:t>:</w:t>
      </w:r>
    </w:p>
    <w:p w14:paraId="4C617548" w14:textId="3F6EE7C2" w:rsidR="003F3835" w:rsidRDefault="00A80894" w:rsidP="00E32D56">
      <w:pPr>
        <w:pStyle w:val="paragraphsub"/>
        <w:numPr>
          <w:ilvl w:val="1"/>
          <w:numId w:val="2"/>
        </w:numPr>
        <w:spacing w:before="120" w:after="120"/>
        <w:ind w:left="2348" w:hanging="505"/>
      </w:pPr>
      <w:r>
        <w:t>omit:</w:t>
      </w:r>
    </w:p>
    <w:p w14:paraId="4C83F252" w14:textId="77777777" w:rsidR="00A80894" w:rsidRPr="00A80894" w:rsidRDefault="00A80894" w:rsidP="00A80894">
      <w:pPr>
        <w:keepNext/>
        <w:keepLines/>
        <w:tabs>
          <w:tab w:val="left" w:pos="5812"/>
          <w:tab w:val="left" w:pos="6096"/>
        </w:tabs>
        <w:spacing w:after="0" w:line="240" w:lineRule="auto"/>
        <w:ind w:left="2835"/>
        <w:rPr>
          <w:rFonts w:ascii="Times New Roman" w:eastAsia="Times New Roman" w:hAnsi="Times New Roman" w:cs="Times New Roman"/>
        </w:rPr>
      </w:pPr>
      <w:r w:rsidRPr="00A80894">
        <w:rPr>
          <w:rFonts w:ascii="Times New Roman" w:eastAsia="Times New Roman" w:hAnsi="Times New Roman" w:cs="Times New Roman"/>
        </w:rPr>
        <w:t xml:space="preserve">Australian Map </w:t>
      </w:r>
      <w:proofErr w:type="gramStart"/>
      <w:r w:rsidRPr="00A80894">
        <w:rPr>
          <w:rFonts w:ascii="Times New Roman" w:eastAsia="Times New Roman" w:hAnsi="Times New Roman" w:cs="Times New Roman"/>
        </w:rPr>
        <w:t>Grid :</w:t>
      </w:r>
      <w:proofErr w:type="gramEnd"/>
      <w:r w:rsidRPr="00A80894">
        <w:rPr>
          <w:rFonts w:ascii="Times New Roman" w:eastAsia="Times New Roman" w:hAnsi="Times New Roman" w:cs="Times New Roman"/>
        </w:rPr>
        <w:tab/>
        <w:t>Zone</w:t>
      </w:r>
      <w:r w:rsidRPr="00A80894">
        <w:rPr>
          <w:rFonts w:ascii="Times New Roman" w:eastAsia="Times New Roman" w:hAnsi="Times New Roman" w:cs="Times New Roman"/>
        </w:rPr>
        <w:tab/>
        <w:t>Easting</w:t>
      </w:r>
      <w:r w:rsidRPr="00A80894">
        <w:rPr>
          <w:rFonts w:ascii="Times New Roman" w:eastAsia="Times New Roman" w:hAnsi="Times New Roman" w:cs="Times New Roman"/>
        </w:rPr>
        <w:tab/>
      </w:r>
      <w:r w:rsidRPr="00A80894">
        <w:rPr>
          <w:rFonts w:ascii="Times New Roman" w:eastAsia="Times New Roman" w:hAnsi="Times New Roman" w:cs="Times New Roman"/>
        </w:rPr>
        <w:tab/>
        <w:t>Northing</w:t>
      </w:r>
    </w:p>
    <w:p w14:paraId="7CF40A07" w14:textId="5ECDC655" w:rsidR="00A80894" w:rsidRPr="00A80894" w:rsidRDefault="00A80894" w:rsidP="00A80894">
      <w:pPr>
        <w:keepNext/>
        <w:keepLines/>
        <w:tabs>
          <w:tab w:val="left" w:pos="5812"/>
          <w:tab w:val="left" w:pos="6096"/>
        </w:tabs>
        <w:spacing w:after="0" w:line="240" w:lineRule="auto"/>
        <w:ind w:left="2835"/>
        <w:rPr>
          <w:rFonts w:ascii="Times New Roman" w:eastAsia="Times New Roman" w:hAnsi="Times New Roman" w:cs="Times New Roman"/>
        </w:rPr>
      </w:pPr>
      <w:r w:rsidRPr="00A80894">
        <w:rPr>
          <w:rFonts w:ascii="Times New Roman" w:eastAsia="Times New Roman" w:hAnsi="Times New Roman" w:cs="Times New Roman"/>
        </w:rPr>
        <w:t>Reference</w:t>
      </w:r>
      <w:r w:rsidRPr="00A80894">
        <w:rPr>
          <w:rFonts w:ascii="Times New Roman" w:eastAsia="Times New Roman" w:hAnsi="Times New Roman" w:cs="Times New Roman"/>
        </w:rPr>
        <w:tab/>
        <w:t>55</w:t>
      </w:r>
      <w:r w:rsidRPr="00A80894">
        <w:rPr>
          <w:rFonts w:ascii="Times New Roman" w:eastAsia="Times New Roman" w:hAnsi="Times New Roman" w:cs="Times New Roman"/>
        </w:rPr>
        <w:tab/>
      </w:r>
      <w:r w:rsidRPr="00A80894">
        <w:rPr>
          <w:rFonts w:ascii="Times New Roman" w:eastAsia="Times New Roman" w:hAnsi="Times New Roman" w:cs="Times New Roman"/>
        </w:rPr>
        <w:tab/>
      </w:r>
      <w:r w:rsidR="006F3F9D">
        <w:rPr>
          <w:rFonts w:ascii="Times New Roman" w:eastAsia="Times New Roman" w:hAnsi="Times New Roman" w:cs="Times New Roman"/>
        </w:rPr>
        <w:t>550300</w:t>
      </w:r>
      <w:r w:rsidR="00A87AD3">
        <w:rPr>
          <w:rFonts w:ascii="Times New Roman" w:eastAsia="Times New Roman" w:hAnsi="Times New Roman" w:cs="Times New Roman"/>
        </w:rPr>
        <w:tab/>
      </w:r>
      <w:r w:rsidRPr="00A80894">
        <w:rPr>
          <w:rFonts w:ascii="Times New Roman" w:eastAsia="Times New Roman" w:hAnsi="Times New Roman" w:cs="Times New Roman"/>
        </w:rPr>
        <w:tab/>
        <w:t>5</w:t>
      </w:r>
      <w:r w:rsidR="00A87AD3">
        <w:rPr>
          <w:rFonts w:ascii="Times New Roman" w:eastAsia="Times New Roman" w:hAnsi="Times New Roman" w:cs="Times New Roman"/>
        </w:rPr>
        <w:t>899100</w:t>
      </w:r>
    </w:p>
    <w:p w14:paraId="1EB1C107" w14:textId="77777777" w:rsidR="00A80894" w:rsidRDefault="00A80894" w:rsidP="00A80894">
      <w:pPr>
        <w:pStyle w:val="paragraphsub"/>
        <w:keepNext/>
        <w:spacing w:before="120" w:after="120"/>
        <w:ind w:left="2347" w:firstLine="0"/>
      </w:pPr>
      <w:r>
        <w:t>substitute:</w:t>
      </w:r>
    </w:p>
    <w:p w14:paraId="2446E94F" w14:textId="5DD69694" w:rsidR="00A80894" w:rsidRDefault="00A80894" w:rsidP="00A80894">
      <w:pPr>
        <w:tabs>
          <w:tab w:val="left" w:pos="5387"/>
        </w:tabs>
        <w:spacing w:before="120" w:after="120"/>
        <w:ind w:left="2835"/>
        <w:rPr>
          <w:rFonts w:ascii="Times New Roman" w:eastAsia="Times New Roman" w:hAnsi="Times New Roman" w:cs="Times New Roman"/>
        </w:rPr>
      </w:pPr>
      <w:r w:rsidRPr="001B0BA8">
        <w:rPr>
          <w:rFonts w:ascii="Times New Roman" w:eastAsia="Times New Roman" w:hAnsi="Times New Roman" w:cs="Times New Roman"/>
        </w:rPr>
        <w:t xml:space="preserve">Nominal Co-ordinates </w:t>
      </w:r>
      <w:r w:rsidRPr="001B0BA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B0BA8">
        <w:rPr>
          <w:rFonts w:ascii="Times New Roman" w:eastAsia="Times New Roman" w:hAnsi="Times New Roman" w:cs="Times New Roman"/>
        </w:rPr>
        <w:t>Latitude</w:t>
      </w:r>
      <w:r w:rsidRPr="001B0BA8">
        <w:rPr>
          <w:rFonts w:ascii="Times New Roman" w:eastAsia="Times New Roman" w:hAnsi="Times New Roman" w:cs="Times New Roman"/>
        </w:rPr>
        <w:tab/>
      </w:r>
      <w:r w:rsidRPr="001B0BA8">
        <w:rPr>
          <w:rFonts w:ascii="Times New Roman" w:eastAsia="Times New Roman" w:hAnsi="Times New Roman" w:cs="Times New Roman"/>
        </w:rPr>
        <w:tab/>
        <w:t>Longitude</w:t>
      </w:r>
      <w:r w:rsidRPr="001B0BA8">
        <w:rPr>
          <w:rFonts w:ascii="Times New Roman" w:eastAsia="Times New Roman" w:hAnsi="Times New Roman" w:cs="Times New Roman"/>
        </w:rPr>
        <w:br/>
        <w:t>(GDA94</w:t>
      </w:r>
      <w:proofErr w:type="gramStart"/>
      <w:r w:rsidRPr="001B0BA8">
        <w:rPr>
          <w:rFonts w:ascii="Times New Roman" w:eastAsia="Times New Roman" w:hAnsi="Times New Roman" w:cs="Times New Roman"/>
        </w:rPr>
        <w:t>) :</w:t>
      </w:r>
      <w:proofErr w:type="gramEnd"/>
      <w:r w:rsidRPr="001B0BA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8424FB">
        <w:rPr>
          <w:rFonts w:ascii="Times New Roman" w:eastAsia="Times New Roman" w:hAnsi="Times New Roman" w:cs="Times New Roman"/>
        </w:rPr>
        <w:t>-3</w:t>
      </w:r>
      <w:r w:rsidR="008F356E">
        <w:rPr>
          <w:rFonts w:ascii="Times New Roman" w:eastAsia="Times New Roman" w:hAnsi="Times New Roman" w:cs="Times New Roman"/>
        </w:rPr>
        <w:t>7</w:t>
      </w:r>
      <w:r w:rsidRPr="008424FB">
        <w:rPr>
          <w:rFonts w:ascii="Times New Roman" w:eastAsia="Times New Roman" w:hAnsi="Times New Roman" w:cs="Times New Roman"/>
        </w:rPr>
        <w:t>.</w:t>
      </w:r>
      <w:r w:rsidR="00E46FE6">
        <w:rPr>
          <w:rFonts w:ascii="Times New Roman" w:eastAsia="Times New Roman" w:hAnsi="Times New Roman" w:cs="Times New Roman"/>
        </w:rPr>
        <w:t>0</w:t>
      </w:r>
      <w:r w:rsidRPr="008424FB">
        <w:rPr>
          <w:rFonts w:ascii="Times New Roman" w:eastAsia="Times New Roman" w:hAnsi="Times New Roman" w:cs="Times New Roman"/>
        </w:rPr>
        <w:t>5</w:t>
      </w:r>
      <w:r w:rsidR="00E46FE6">
        <w:rPr>
          <w:rFonts w:ascii="Times New Roman" w:eastAsia="Times New Roman" w:hAnsi="Times New Roman" w:cs="Times New Roman"/>
        </w:rPr>
        <w:t>1</w:t>
      </w:r>
      <w:r w:rsidRPr="008424FB">
        <w:rPr>
          <w:rFonts w:ascii="Times New Roman" w:eastAsia="Times New Roman" w:hAnsi="Times New Roman" w:cs="Times New Roman"/>
        </w:rPr>
        <w:t>3</w:t>
      </w:r>
      <w:r w:rsidR="00E46FE6">
        <w:rPr>
          <w:rFonts w:ascii="Times New Roman" w:eastAsia="Times New Roman" w:hAnsi="Times New Roman" w:cs="Times New Roman"/>
        </w:rPr>
        <w:t>21</w:t>
      </w:r>
      <w:r w:rsidRPr="008424F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</w:t>
      </w:r>
      <w:r w:rsidRPr="008424FB">
        <w:rPr>
          <w:rFonts w:ascii="Times New Roman" w:eastAsia="Times New Roman" w:hAnsi="Times New Roman" w:cs="Times New Roman"/>
        </w:rPr>
        <w:t>4</w:t>
      </w:r>
      <w:r w:rsidR="00E46FE6">
        <w:rPr>
          <w:rFonts w:ascii="Times New Roman" w:eastAsia="Times New Roman" w:hAnsi="Times New Roman" w:cs="Times New Roman"/>
        </w:rPr>
        <w:t>7</w:t>
      </w:r>
      <w:r w:rsidRPr="008424FB">
        <w:rPr>
          <w:rFonts w:ascii="Times New Roman" w:eastAsia="Times New Roman" w:hAnsi="Times New Roman" w:cs="Times New Roman"/>
        </w:rPr>
        <w:t>.</w:t>
      </w:r>
      <w:r w:rsidR="00E46FE6">
        <w:rPr>
          <w:rFonts w:ascii="Times New Roman" w:eastAsia="Times New Roman" w:hAnsi="Times New Roman" w:cs="Times New Roman"/>
        </w:rPr>
        <w:t>566968</w:t>
      </w:r>
    </w:p>
    <w:p w14:paraId="50134EC3" w14:textId="3EFD6399" w:rsidR="00A80894" w:rsidRDefault="00A7497E" w:rsidP="00E32D56">
      <w:pPr>
        <w:pStyle w:val="paragraphsub"/>
        <w:numPr>
          <w:ilvl w:val="1"/>
          <w:numId w:val="2"/>
        </w:numPr>
        <w:spacing w:before="120" w:after="120"/>
        <w:ind w:left="2348" w:hanging="505"/>
      </w:pPr>
      <w:r>
        <w:t>omit the heading “</w:t>
      </w:r>
      <w:r w:rsidRPr="00700EF1">
        <w:rPr>
          <w:b/>
          <w:bCs/>
          <w:i/>
          <w:iCs/>
        </w:rPr>
        <w:t xml:space="preserve">Special </w:t>
      </w:r>
      <w:proofErr w:type="gramStart"/>
      <w:r w:rsidRPr="00700EF1">
        <w:rPr>
          <w:b/>
          <w:bCs/>
          <w:i/>
          <w:iCs/>
        </w:rPr>
        <w:t>Conditions</w:t>
      </w:r>
      <w:r w:rsidR="00700EF1">
        <w:rPr>
          <w:b/>
          <w:bCs/>
          <w:i/>
          <w:iCs/>
        </w:rPr>
        <w:t xml:space="preserve"> :</w:t>
      </w:r>
      <w:proofErr w:type="gramEnd"/>
      <w:r w:rsidR="00700EF1">
        <w:rPr>
          <w:b/>
          <w:bCs/>
          <w:i/>
          <w:iCs/>
        </w:rPr>
        <w:t>-</w:t>
      </w:r>
      <w:r>
        <w:t>”, substitute “</w:t>
      </w:r>
      <w:r w:rsidRPr="00700EF1">
        <w:rPr>
          <w:b/>
          <w:bCs/>
          <w:i/>
          <w:iCs/>
        </w:rPr>
        <w:t>Special Condition</w:t>
      </w:r>
      <w:r w:rsidR="00700EF1">
        <w:rPr>
          <w:b/>
          <w:bCs/>
          <w:i/>
          <w:iCs/>
        </w:rPr>
        <w:t> </w:t>
      </w:r>
      <w:r w:rsidR="00700EF1" w:rsidRPr="00700EF1">
        <w:rPr>
          <w:b/>
          <w:bCs/>
          <w:i/>
          <w:iCs/>
        </w:rPr>
        <w:t>:-</w:t>
      </w:r>
      <w:r w:rsidR="00700EF1">
        <w:rPr>
          <w:b/>
          <w:bCs/>
          <w:i/>
          <w:iCs/>
        </w:rPr>
        <w:t> </w:t>
      </w:r>
      <w:r>
        <w:t>”</w:t>
      </w:r>
      <w:r w:rsidR="0011673F">
        <w:t>;</w:t>
      </w:r>
    </w:p>
    <w:p w14:paraId="12481B23" w14:textId="2A24B332" w:rsidR="008749E0" w:rsidRDefault="00BB28CC" w:rsidP="00205203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</w:pPr>
      <w:r>
        <w:t xml:space="preserve">in </w:t>
      </w:r>
      <w:r w:rsidR="008749E0">
        <w:t xml:space="preserve">Attachment </w:t>
      </w:r>
      <w:r w:rsidR="00B3113E">
        <w:t>1</w:t>
      </w:r>
      <w:r w:rsidR="008749E0">
        <w:t>.</w:t>
      </w:r>
      <w:r w:rsidR="00B3113E">
        <w:t>21</w:t>
      </w:r>
      <w:r w:rsidR="008749E0">
        <w:t>:</w:t>
      </w:r>
    </w:p>
    <w:p w14:paraId="59EECC1F" w14:textId="3E841837" w:rsidR="00B3113E" w:rsidRDefault="00B3113E" w:rsidP="006F2AF4">
      <w:pPr>
        <w:pStyle w:val="paragraphsub"/>
        <w:numPr>
          <w:ilvl w:val="1"/>
          <w:numId w:val="2"/>
        </w:numPr>
        <w:spacing w:before="120" w:after="120"/>
        <w:ind w:left="2348" w:hanging="505"/>
      </w:pPr>
      <w:r>
        <w:t>in the Nominal location</w:t>
      </w:r>
      <w:r w:rsidR="00CB1836">
        <w:t xml:space="preserve">, omit “Broadcast Site </w:t>
      </w:r>
      <w:proofErr w:type="spellStart"/>
      <w:r w:rsidR="00CB1836">
        <w:t>Corrys</w:t>
      </w:r>
      <w:proofErr w:type="spellEnd"/>
      <w:r w:rsidR="00CB1836">
        <w:t xml:space="preserve"> Rd THURGOONA</w:t>
      </w:r>
      <w:r w:rsidR="000F2EC1">
        <w:t xml:space="preserve">”, substitute “Nominal Planning site </w:t>
      </w:r>
      <w:proofErr w:type="spellStart"/>
      <w:r w:rsidR="000F2EC1">
        <w:t>Corrys</w:t>
      </w:r>
      <w:proofErr w:type="spellEnd"/>
      <w:r w:rsidR="000F2EC1">
        <w:t xml:space="preserve"> Rd </w:t>
      </w:r>
      <w:r w:rsidR="004D5122">
        <w:t>2.5 km WSW of THURGOONA</w:t>
      </w:r>
      <w:proofErr w:type="gramStart"/>
      <w:r w:rsidR="00EC3C78">
        <w:t>”</w:t>
      </w:r>
      <w:r w:rsidR="00A05451">
        <w:t>;</w:t>
      </w:r>
      <w:proofErr w:type="gramEnd"/>
    </w:p>
    <w:p w14:paraId="7345BE6A" w14:textId="6EB61274" w:rsidR="008749E0" w:rsidRDefault="008749E0" w:rsidP="006F2AF4">
      <w:pPr>
        <w:pStyle w:val="paragraphsub"/>
        <w:numPr>
          <w:ilvl w:val="1"/>
          <w:numId w:val="2"/>
        </w:numPr>
        <w:spacing w:before="120" w:after="120"/>
        <w:ind w:left="2348" w:hanging="505"/>
      </w:pPr>
      <w:r>
        <w:t>omit:</w:t>
      </w:r>
    </w:p>
    <w:p w14:paraId="55A6EB42" w14:textId="77777777" w:rsidR="008749E0" w:rsidRPr="001B0BA8" w:rsidRDefault="008749E0" w:rsidP="008749E0">
      <w:pPr>
        <w:keepNext/>
        <w:keepLines/>
        <w:tabs>
          <w:tab w:val="left" w:pos="5812"/>
          <w:tab w:val="left" w:pos="6096"/>
        </w:tabs>
        <w:spacing w:after="0" w:line="240" w:lineRule="auto"/>
        <w:ind w:left="2835"/>
        <w:rPr>
          <w:rFonts w:ascii="Times New Roman" w:eastAsia="Times New Roman" w:hAnsi="Times New Roman" w:cs="Times New Roman"/>
        </w:rPr>
      </w:pPr>
      <w:r w:rsidRPr="001B0BA8">
        <w:rPr>
          <w:rFonts w:ascii="Times New Roman" w:eastAsia="Times New Roman" w:hAnsi="Times New Roman" w:cs="Times New Roman"/>
        </w:rPr>
        <w:t xml:space="preserve">Australian Map </w:t>
      </w:r>
      <w:proofErr w:type="gramStart"/>
      <w:r w:rsidRPr="001B0BA8">
        <w:rPr>
          <w:rFonts w:ascii="Times New Roman" w:eastAsia="Times New Roman" w:hAnsi="Times New Roman" w:cs="Times New Roman"/>
        </w:rPr>
        <w:t xml:space="preserve">Grid </w:t>
      </w:r>
      <w:r>
        <w:rPr>
          <w:rFonts w:ascii="Times New Roman" w:eastAsia="Times New Roman" w:hAnsi="Times New Roman" w:cs="Times New Roman"/>
        </w:rPr>
        <w:t>:</w:t>
      </w:r>
      <w:proofErr w:type="gramEnd"/>
      <w:r w:rsidRPr="001B0BA8">
        <w:rPr>
          <w:rFonts w:ascii="Times New Roman" w:eastAsia="Times New Roman" w:hAnsi="Times New Roman" w:cs="Times New Roman"/>
        </w:rPr>
        <w:tab/>
        <w:t>Zone</w:t>
      </w:r>
      <w:r w:rsidRPr="001B0BA8">
        <w:rPr>
          <w:rFonts w:ascii="Times New Roman" w:eastAsia="Times New Roman" w:hAnsi="Times New Roman" w:cs="Times New Roman"/>
        </w:rPr>
        <w:tab/>
        <w:t>Easting</w:t>
      </w:r>
      <w:r w:rsidRPr="001B0BA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B0BA8">
        <w:rPr>
          <w:rFonts w:ascii="Times New Roman" w:eastAsia="Times New Roman" w:hAnsi="Times New Roman" w:cs="Times New Roman"/>
        </w:rPr>
        <w:t>Northing</w:t>
      </w:r>
    </w:p>
    <w:p w14:paraId="7F9C1B77" w14:textId="1DBE991F" w:rsidR="008749E0" w:rsidRPr="001B0BA8" w:rsidRDefault="008749E0" w:rsidP="001504A8">
      <w:pPr>
        <w:tabs>
          <w:tab w:val="left" w:pos="5812"/>
          <w:tab w:val="left" w:pos="6096"/>
        </w:tabs>
        <w:spacing w:after="0" w:line="240" w:lineRule="auto"/>
        <w:ind w:left="2835"/>
        <w:rPr>
          <w:rFonts w:ascii="Times New Roman" w:eastAsia="Times New Roman" w:hAnsi="Times New Roman" w:cs="Times New Roman"/>
        </w:rPr>
      </w:pPr>
      <w:r w:rsidRPr="001B0BA8">
        <w:rPr>
          <w:rFonts w:ascii="Times New Roman" w:eastAsia="Times New Roman" w:hAnsi="Times New Roman" w:cs="Times New Roman"/>
        </w:rPr>
        <w:t>Reference</w:t>
      </w:r>
      <w:r w:rsidRPr="001B0BA8">
        <w:rPr>
          <w:rFonts w:ascii="Times New Roman" w:eastAsia="Times New Roman" w:hAnsi="Times New Roman" w:cs="Times New Roman"/>
        </w:rPr>
        <w:tab/>
      </w:r>
      <w:r w:rsidRPr="008424FB">
        <w:rPr>
          <w:rFonts w:ascii="Times New Roman" w:eastAsia="Times New Roman" w:hAnsi="Times New Roman" w:cs="Times New Roman"/>
        </w:rPr>
        <w:t>55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8424FB">
        <w:rPr>
          <w:rFonts w:ascii="Times New Roman" w:eastAsia="Times New Roman" w:hAnsi="Times New Roman" w:cs="Times New Roman"/>
        </w:rPr>
        <w:t>4</w:t>
      </w:r>
      <w:r w:rsidR="00D45057">
        <w:rPr>
          <w:rFonts w:ascii="Times New Roman" w:eastAsia="Times New Roman" w:hAnsi="Times New Roman" w:cs="Times New Roman"/>
        </w:rPr>
        <w:t>9</w:t>
      </w:r>
      <w:r w:rsidRPr="008424FB">
        <w:rPr>
          <w:rFonts w:ascii="Times New Roman" w:eastAsia="Times New Roman" w:hAnsi="Times New Roman" w:cs="Times New Roman"/>
        </w:rPr>
        <w:t>6</w:t>
      </w:r>
      <w:r w:rsidR="003D38C8">
        <w:rPr>
          <w:rFonts w:ascii="Times New Roman" w:eastAsia="Times New Roman" w:hAnsi="Times New Roman" w:cs="Times New Roman"/>
        </w:rPr>
        <w:t>703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8424FB">
        <w:rPr>
          <w:rFonts w:ascii="Times New Roman" w:eastAsia="Times New Roman" w:hAnsi="Times New Roman" w:cs="Times New Roman"/>
        </w:rPr>
        <w:t>60</w:t>
      </w:r>
      <w:r w:rsidR="003D38C8">
        <w:rPr>
          <w:rFonts w:ascii="Times New Roman" w:eastAsia="Times New Roman" w:hAnsi="Times New Roman" w:cs="Times New Roman"/>
        </w:rPr>
        <w:t>09804</w:t>
      </w:r>
    </w:p>
    <w:p w14:paraId="22D691ED" w14:textId="77777777" w:rsidR="008749E0" w:rsidRDefault="008749E0" w:rsidP="001504A8">
      <w:pPr>
        <w:pStyle w:val="paragraphsub"/>
        <w:keepNext/>
        <w:spacing w:before="120" w:after="120"/>
        <w:ind w:left="2347" w:firstLine="0"/>
      </w:pPr>
      <w:r>
        <w:t>substitute:</w:t>
      </w:r>
    </w:p>
    <w:p w14:paraId="1CA907F1" w14:textId="420C3793" w:rsidR="008749E0" w:rsidRDefault="008749E0" w:rsidP="008749E0">
      <w:pPr>
        <w:tabs>
          <w:tab w:val="left" w:pos="5387"/>
        </w:tabs>
        <w:spacing w:before="120" w:after="120"/>
        <w:ind w:left="2835"/>
        <w:rPr>
          <w:rFonts w:ascii="Times New Roman" w:eastAsia="Times New Roman" w:hAnsi="Times New Roman" w:cs="Times New Roman"/>
        </w:rPr>
      </w:pPr>
      <w:r w:rsidRPr="001B0BA8">
        <w:rPr>
          <w:rFonts w:ascii="Times New Roman" w:eastAsia="Times New Roman" w:hAnsi="Times New Roman" w:cs="Times New Roman"/>
        </w:rPr>
        <w:t xml:space="preserve">Nominal Co-ordinates </w:t>
      </w:r>
      <w:r w:rsidRPr="001B0BA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B0BA8">
        <w:rPr>
          <w:rFonts w:ascii="Times New Roman" w:eastAsia="Times New Roman" w:hAnsi="Times New Roman" w:cs="Times New Roman"/>
        </w:rPr>
        <w:t>Latitude</w:t>
      </w:r>
      <w:r w:rsidRPr="001B0BA8">
        <w:rPr>
          <w:rFonts w:ascii="Times New Roman" w:eastAsia="Times New Roman" w:hAnsi="Times New Roman" w:cs="Times New Roman"/>
        </w:rPr>
        <w:tab/>
      </w:r>
      <w:r w:rsidRPr="001B0BA8">
        <w:rPr>
          <w:rFonts w:ascii="Times New Roman" w:eastAsia="Times New Roman" w:hAnsi="Times New Roman" w:cs="Times New Roman"/>
        </w:rPr>
        <w:tab/>
        <w:t>Longitude</w:t>
      </w:r>
      <w:r w:rsidRPr="001B0BA8">
        <w:rPr>
          <w:rFonts w:ascii="Times New Roman" w:eastAsia="Times New Roman" w:hAnsi="Times New Roman" w:cs="Times New Roman"/>
        </w:rPr>
        <w:br/>
        <w:t>(GDA94</w:t>
      </w:r>
      <w:proofErr w:type="gramStart"/>
      <w:r w:rsidRPr="001B0BA8">
        <w:rPr>
          <w:rFonts w:ascii="Times New Roman" w:eastAsia="Times New Roman" w:hAnsi="Times New Roman" w:cs="Times New Roman"/>
        </w:rPr>
        <w:t>) :</w:t>
      </w:r>
      <w:proofErr w:type="gramEnd"/>
      <w:r w:rsidRPr="001B0BA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8424FB">
        <w:rPr>
          <w:rFonts w:ascii="Times New Roman" w:eastAsia="Times New Roman" w:hAnsi="Times New Roman" w:cs="Times New Roman"/>
        </w:rPr>
        <w:t>-3</w:t>
      </w:r>
      <w:r w:rsidR="00995A5C">
        <w:rPr>
          <w:rFonts w:ascii="Times New Roman" w:eastAsia="Times New Roman" w:hAnsi="Times New Roman" w:cs="Times New Roman"/>
        </w:rPr>
        <w:t>6</w:t>
      </w:r>
      <w:r w:rsidRPr="008424FB">
        <w:rPr>
          <w:rFonts w:ascii="Times New Roman" w:eastAsia="Times New Roman" w:hAnsi="Times New Roman" w:cs="Times New Roman"/>
        </w:rPr>
        <w:t>.</w:t>
      </w:r>
      <w:r w:rsidR="00D939F5">
        <w:rPr>
          <w:rFonts w:ascii="Times New Roman" w:eastAsia="Times New Roman" w:hAnsi="Times New Roman" w:cs="Times New Roman"/>
        </w:rPr>
        <w:t>0</w:t>
      </w:r>
      <w:r w:rsidRPr="008424FB">
        <w:rPr>
          <w:rFonts w:ascii="Times New Roman" w:eastAsia="Times New Roman" w:hAnsi="Times New Roman" w:cs="Times New Roman"/>
        </w:rPr>
        <w:t>5</w:t>
      </w:r>
      <w:r w:rsidR="00D939F5">
        <w:rPr>
          <w:rFonts w:ascii="Times New Roman" w:eastAsia="Times New Roman" w:hAnsi="Times New Roman" w:cs="Times New Roman"/>
        </w:rPr>
        <w:t>4660</w:t>
      </w:r>
      <w:r w:rsidRPr="008424F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</w:t>
      </w:r>
      <w:r w:rsidRPr="008424FB">
        <w:rPr>
          <w:rFonts w:ascii="Times New Roman" w:eastAsia="Times New Roman" w:hAnsi="Times New Roman" w:cs="Times New Roman"/>
        </w:rPr>
        <w:t>4</w:t>
      </w:r>
      <w:r w:rsidR="00F557FF">
        <w:rPr>
          <w:rFonts w:ascii="Times New Roman" w:eastAsia="Times New Roman" w:hAnsi="Times New Roman" w:cs="Times New Roman"/>
        </w:rPr>
        <w:t>6</w:t>
      </w:r>
      <w:r w:rsidRPr="008424FB">
        <w:rPr>
          <w:rFonts w:ascii="Times New Roman" w:eastAsia="Times New Roman" w:hAnsi="Times New Roman" w:cs="Times New Roman"/>
        </w:rPr>
        <w:t>.9</w:t>
      </w:r>
      <w:r w:rsidR="00F557FF">
        <w:rPr>
          <w:rFonts w:ascii="Times New Roman" w:eastAsia="Times New Roman" w:hAnsi="Times New Roman" w:cs="Times New Roman"/>
        </w:rPr>
        <w:t>64</w:t>
      </w:r>
      <w:r w:rsidR="00467328">
        <w:rPr>
          <w:rFonts w:ascii="Times New Roman" w:eastAsia="Times New Roman" w:hAnsi="Times New Roman" w:cs="Times New Roman"/>
        </w:rPr>
        <w:t>648</w:t>
      </w:r>
    </w:p>
    <w:p w14:paraId="4E8D62FE" w14:textId="4FC7926D" w:rsidR="0021753C" w:rsidRDefault="00CF157A" w:rsidP="0021753C">
      <w:pPr>
        <w:pStyle w:val="paragraphsub"/>
        <w:numPr>
          <w:ilvl w:val="1"/>
          <w:numId w:val="2"/>
        </w:numPr>
        <w:spacing w:before="120" w:after="120"/>
        <w:ind w:left="2348" w:hanging="505"/>
      </w:pPr>
      <w:r>
        <w:t xml:space="preserve">omit the </w:t>
      </w:r>
      <w:r w:rsidR="00FF44AB">
        <w:t>text after the “Output Radiation Pattern” table, substitute:</w:t>
      </w:r>
    </w:p>
    <w:p w14:paraId="0FE03542" w14:textId="73801CA6" w:rsidR="00FF44AB" w:rsidRPr="000159B2" w:rsidRDefault="00135F4E" w:rsidP="00FF44AB">
      <w:pPr>
        <w:pStyle w:val="paragraphsub"/>
        <w:spacing w:before="120" w:after="120"/>
        <w:ind w:left="2348" w:firstLine="0"/>
        <w:rPr>
          <w:b/>
          <w:bCs/>
          <w:i/>
          <w:iCs/>
        </w:rPr>
      </w:pPr>
      <w:bookmarkStart w:id="6" w:name="_Hlk71712057"/>
      <w:r w:rsidRPr="000159B2">
        <w:t>“</w:t>
      </w:r>
      <w:r w:rsidR="00FF44AB">
        <w:rPr>
          <w:b/>
          <w:bCs/>
          <w:i/>
          <w:iCs/>
        </w:rPr>
        <w:t xml:space="preserve">Special </w:t>
      </w:r>
      <w:proofErr w:type="gramStart"/>
      <w:r w:rsidR="00FF44AB">
        <w:rPr>
          <w:b/>
          <w:bCs/>
          <w:i/>
          <w:iCs/>
        </w:rPr>
        <w:t>Condition</w:t>
      </w:r>
      <w:r w:rsidR="00FF44AB" w:rsidRPr="000159B2">
        <w:rPr>
          <w:b/>
          <w:bCs/>
          <w:i/>
          <w:iCs/>
        </w:rPr>
        <w:t xml:space="preserve"> :</w:t>
      </w:r>
      <w:proofErr w:type="gramEnd"/>
      <w:r w:rsidR="00FF44AB" w:rsidRPr="000159B2">
        <w:rPr>
          <w:b/>
          <w:bCs/>
          <w:i/>
          <w:iCs/>
        </w:rPr>
        <w:t>-</w:t>
      </w:r>
    </w:p>
    <w:p w14:paraId="46DA611A" w14:textId="00E891AA" w:rsidR="00FF44AB" w:rsidRDefault="00FF44AB" w:rsidP="00FF44AB">
      <w:pPr>
        <w:pStyle w:val="paragraphsub"/>
        <w:spacing w:before="120" w:after="120"/>
        <w:ind w:left="2348" w:firstLine="0"/>
      </w:pPr>
      <w:r>
        <w:t>The CMF at all elevations must not exceed the specified CMF at 0 degrees elevation for all angles of azimuth.</w:t>
      </w:r>
    </w:p>
    <w:p w14:paraId="3D318467" w14:textId="42D029A4" w:rsidR="001E5ACF" w:rsidRPr="000159B2" w:rsidRDefault="001E5ACF" w:rsidP="00FF44AB">
      <w:pPr>
        <w:pStyle w:val="paragraphsub"/>
        <w:spacing w:before="120" w:after="120"/>
        <w:ind w:left="2348" w:firstLine="0"/>
        <w:rPr>
          <w:b/>
          <w:bCs/>
          <w:i/>
          <w:iCs/>
        </w:rPr>
      </w:pPr>
      <w:r w:rsidRPr="000159B2">
        <w:rPr>
          <w:b/>
          <w:bCs/>
          <w:i/>
          <w:iCs/>
        </w:rPr>
        <w:t xml:space="preserve">Advisory </w:t>
      </w:r>
      <w:proofErr w:type="gramStart"/>
      <w:r w:rsidRPr="000159B2">
        <w:rPr>
          <w:b/>
          <w:bCs/>
          <w:i/>
          <w:iCs/>
        </w:rPr>
        <w:t>Note :</w:t>
      </w:r>
      <w:proofErr w:type="gramEnd"/>
      <w:r w:rsidRPr="000159B2">
        <w:rPr>
          <w:b/>
          <w:bCs/>
          <w:i/>
          <w:iCs/>
        </w:rPr>
        <w:t>-</w:t>
      </w:r>
    </w:p>
    <w:p w14:paraId="2FB12B33" w14:textId="347691E8" w:rsidR="001E5ACF" w:rsidRDefault="001E3855" w:rsidP="00C67E4F">
      <w:pPr>
        <w:pStyle w:val="paragraphsub"/>
        <w:spacing w:before="120" w:after="120"/>
        <w:ind w:left="2347" w:firstLine="0"/>
      </w:pPr>
      <w:r w:rsidRPr="000159B2">
        <w:lastRenderedPageBreak/>
        <w:t>Th</w:t>
      </w:r>
      <w:r w:rsidR="00E40DE7" w:rsidRPr="000159B2">
        <w:t>e ‘coverage</w:t>
      </w:r>
      <w:r w:rsidR="007A7439" w:rsidRPr="000159B2">
        <w:t xml:space="preserve"> area’ of this</w:t>
      </w:r>
      <w:r w:rsidR="00703A70" w:rsidRPr="000159B2">
        <w:t xml:space="preserve"> transmission is a circle</w:t>
      </w:r>
      <w:r w:rsidR="0051055F" w:rsidRPr="000159B2">
        <w:t xml:space="preserve"> of radius 40 km</w:t>
      </w:r>
      <w:r w:rsidR="0011351F" w:rsidRPr="000159B2">
        <w:t xml:space="preserve"> measured from a point with the </w:t>
      </w:r>
      <w:r w:rsidR="002F4FF1" w:rsidRPr="000159B2">
        <w:t>following GDA94 co</w:t>
      </w:r>
      <w:r w:rsidR="002F4FF1">
        <w:t>-ordinates: -</w:t>
      </w:r>
      <w:r w:rsidR="00C8794A">
        <w:t> </w:t>
      </w:r>
      <w:r w:rsidR="002F4FF1">
        <w:t>36.</w:t>
      </w:r>
      <w:r w:rsidR="0063244C">
        <w:t>05466</w:t>
      </w:r>
      <w:r w:rsidR="00C8794A">
        <w:t>0</w:t>
      </w:r>
      <w:r w:rsidR="002757AD">
        <w:t xml:space="preserve">, </w:t>
      </w:r>
      <w:r w:rsidR="00C8303A">
        <w:t>146.964648</w:t>
      </w:r>
      <w:r w:rsidR="00E33575">
        <w:t xml:space="preserve">. </w:t>
      </w:r>
      <w:r w:rsidR="00E51DD7">
        <w:t>This point is the same as the nominal transmitter site.</w:t>
      </w:r>
      <w:r w:rsidR="00135F4E">
        <w:t>”</w:t>
      </w:r>
    </w:p>
    <w:bookmarkEnd w:id="2"/>
    <w:bookmarkEnd w:id="4"/>
    <w:bookmarkEnd w:id="6"/>
    <w:p w14:paraId="4CEC906F" w14:textId="66E2FC8A" w:rsidR="00D370C5" w:rsidRDefault="00D370C5" w:rsidP="00D370C5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</w:pPr>
      <w:r>
        <w:t>in Attachment 1.2</w:t>
      </w:r>
      <w:r w:rsidR="002B5339">
        <w:t>2</w:t>
      </w:r>
      <w:r>
        <w:t>:</w:t>
      </w:r>
    </w:p>
    <w:p w14:paraId="2CFF3458" w14:textId="763655CD" w:rsidR="0056683B" w:rsidRDefault="00013155" w:rsidP="00F66A18">
      <w:pPr>
        <w:pStyle w:val="paragraphsub"/>
        <w:numPr>
          <w:ilvl w:val="1"/>
          <w:numId w:val="2"/>
        </w:numPr>
        <w:spacing w:before="120" w:after="120"/>
        <w:ind w:left="2348" w:hanging="505"/>
      </w:pPr>
      <w:r>
        <w:t>in the Nominal location, omit “</w:t>
      </w:r>
      <w:r w:rsidR="006D168D">
        <w:t>1093 Mate Street ALBURY</w:t>
      </w:r>
      <w:r w:rsidR="00281C78">
        <w:t>”, substitute “Nominal Planning Site Swift St ALBURY</w:t>
      </w:r>
      <w:proofErr w:type="gramStart"/>
      <w:r w:rsidR="00A23775">
        <w:t>”;</w:t>
      </w:r>
      <w:proofErr w:type="gramEnd"/>
    </w:p>
    <w:p w14:paraId="1D868EBD" w14:textId="1F9AFBEC" w:rsidR="00A23775" w:rsidRDefault="00A23775" w:rsidP="00F66A18">
      <w:pPr>
        <w:pStyle w:val="paragraphsub"/>
        <w:numPr>
          <w:ilvl w:val="1"/>
          <w:numId w:val="2"/>
        </w:numPr>
        <w:spacing w:before="120" w:after="120"/>
        <w:ind w:left="2348" w:hanging="505"/>
      </w:pPr>
      <w:r>
        <w:t>omit:</w:t>
      </w:r>
    </w:p>
    <w:p w14:paraId="5D827007" w14:textId="77777777" w:rsidR="00A23775" w:rsidRPr="00A23775" w:rsidRDefault="00A23775" w:rsidP="00A23775">
      <w:pPr>
        <w:keepNext/>
        <w:keepLines/>
        <w:tabs>
          <w:tab w:val="left" w:pos="5812"/>
          <w:tab w:val="left" w:pos="6096"/>
        </w:tabs>
        <w:spacing w:after="0" w:line="240" w:lineRule="auto"/>
        <w:ind w:left="2835"/>
        <w:rPr>
          <w:rFonts w:ascii="Times New Roman" w:eastAsia="Times New Roman" w:hAnsi="Times New Roman" w:cs="Times New Roman"/>
        </w:rPr>
      </w:pPr>
      <w:r w:rsidRPr="00A23775">
        <w:rPr>
          <w:rFonts w:ascii="Times New Roman" w:eastAsia="Times New Roman" w:hAnsi="Times New Roman" w:cs="Times New Roman"/>
        </w:rPr>
        <w:t xml:space="preserve">Australian Map </w:t>
      </w:r>
      <w:proofErr w:type="gramStart"/>
      <w:r w:rsidRPr="00A23775">
        <w:rPr>
          <w:rFonts w:ascii="Times New Roman" w:eastAsia="Times New Roman" w:hAnsi="Times New Roman" w:cs="Times New Roman"/>
        </w:rPr>
        <w:t>Grid :</w:t>
      </w:r>
      <w:proofErr w:type="gramEnd"/>
      <w:r w:rsidRPr="00A23775">
        <w:rPr>
          <w:rFonts w:ascii="Times New Roman" w:eastAsia="Times New Roman" w:hAnsi="Times New Roman" w:cs="Times New Roman"/>
        </w:rPr>
        <w:tab/>
        <w:t>Zone</w:t>
      </w:r>
      <w:r w:rsidRPr="00A23775">
        <w:rPr>
          <w:rFonts w:ascii="Times New Roman" w:eastAsia="Times New Roman" w:hAnsi="Times New Roman" w:cs="Times New Roman"/>
        </w:rPr>
        <w:tab/>
        <w:t>Easting</w:t>
      </w:r>
      <w:r w:rsidRPr="00A23775">
        <w:rPr>
          <w:rFonts w:ascii="Times New Roman" w:eastAsia="Times New Roman" w:hAnsi="Times New Roman" w:cs="Times New Roman"/>
        </w:rPr>
        <w:tab/>
      </w:r>
      <w:r w:rsidRPr="00A23775">
        <w:rPr>
          <w:rFonts w:ascii="Times New Roman" w:eastAsia="Times New Roman" w:hAnsi="Times New Roman" w:cs="Times New Roman"/>
        </w:rPr>
        <w:tab/>
        <w:t>Northing</w:t>
      </w:r>
    </w:p>
    <w:p w14:paraId="70109721" w14:textId="6F7DD3C7" w:rsidR="00A23775" w:rsidRPr="00A23775" w:rsidRDefault="00A23775" w:rsidP="00A23775">
      <w:pPr>
        <w:keepNext/>
        <w:keepLines/>
        <w:tabs>
          <w:tab w:val="left" w:pos="5812"/>
          <w:tab w:val="left" w:pos="6096"/>
        </w:tabs>
        <w:spacing w:after="0" w:line="240" w:lineRule="auto"/>
        <w:ind w:left="2835"/>
        <w:rPr>
          <w:rFonts w:ascii="Times New Roman" w:eastAsia="Times New Roman" w:hAnsi="Times New Roman" w:cs="Times New Roman"/>
        </w:rPr>
      </w:pPr>
      <w:r w:rsidRPr="00A23775">
        <w:rPr>
          <w:rFonts w:ascii="Times New Roman" w:eastAsia="Times New Roman" w:hAnsi="Times New Roman" w:cs="Times New Roman"/>
        </w:rPr>
        <w:t>Reference</w:t>
      </w:r>
      <w:r w:rsidRPr="00A23775">
        <w:rPr>
          <w:rFonts w:ascii="Times New Roman" w:eastAsia="Times New Roman" w:hAnsi="Times New Roman" w:cs="Times New Roman"/>
        </w:rPr>
        <w:tab/>
        <w:t>55</w:t>
      </w:r>
      <w:r w:rsidRPr="00A23775">
        <w:rPr>
          <w:rFonts w:ascii="Times New Roman" w:eastAsia="Times New Roman" w:hAnsi="Times New Roman" w:cs="Times New Roman"/>
        </w:rPr>
        <w:tab/>
      </w:r>
      <w:r w:rsidRPr="00A23775">
        <w:rPr>
          <w:rFonts w:ascii="Times New Roman" w:eastAsia="Times New Roman" w:hAnsi="Times New Roman" w:cs="Times New Roman"/>
        </w:rPr>
        <w:tab/>
        <w:t>493</w:t>
      </w:r>
      <w:r w:rsidR="002D10F4">
        <w:rPr>
          <w:rFonts w:ascii="Times New Roman" w:eastAsia="Times New Roman" w:hAnsi="Times New Roman" w:cs="Times New Roman"/>
        </w:rPr>
        <w:t>000</w:t>
      </w:r>
      <w:r w:rsidRPr="00A23775">
        <w:rPr>
          <w:rFonts w:ascii="Times New Roman" w:eastAsia="Times New Roman" w:hAnsi="Times New Roman" w:cs="Times New Roman"/>
        </w:rPr>
        <w:tab/>
      </w:r>
      <w:r w:rsidRPr="00A23775">
        <w:rPr>
          <w:rFonts w:ascii="Times New Roman" w:eastAsia="Times New Roman" w:hAnsi="Times New Roman" w:cs="Times New Roman"/>
        </w:rPr>
        <w:tab/>
        <w:t>600</w:t>
      </w:r>
      <w:r w:rsidR="00D5306C">
        <w:rPr>
          <w:rFonts w:ascii="Times New Roman" w:eastAsia="Times New Roman" w:hAnsi="Times New Roman" w:cs="Times New Roman"/>
        </w:rPr>
        <w:t>7000</w:t>
      </w:r>
    </w:p>
    <w:p w14:paraId="17BF5FAF" w14:textId="2A3A9CEB" w:rsidR="00A23775" w:rsidRDefault="005B29EF" w:rsidP="005B29EF">
      <w:pPr>
        <w:pStyle w:val="paragraphsub"/>
        <w:keepNext/>
        <w:spacing w:before="120" w:after="120"/>
        <w:ind w:left="2347" w:firstLine="0"/>
      </w:pPr>
      <w:r>
        <w:t>substitute:</w:t>
      </w:r>
    </w:p>
    <w:p w14:paraId="25A2B68B" w14:textId="4BF18D9D" w:rsidR="007F76B5" w:rsidRPr="00E35D2C" w:rsidRDefault="007F76B5" w:rsidP="00E35D2C">
      <w:pPr>
        <w:tabs>
          <w:tab w:val="left" w:pos="5387"/>
        </w:tabs>
        <w:spacing w:before="120" w:after="120"/>
        <w:ind w:left="2835"/>
        <w:rPr>
          <w:rFonts w:ascii="Times New Roman" w:eastAsia="Times New Roman" w:hAnsi="Times New Roman" w:cs="Times New Roman"/>
        </w:rPr>
      </w:pPr>
      <w:r w:rsidRPr="001B0BA8">
        <w:rPr>
          <w:rFonts w:ascii="Times New Roman" w:eastAsia="Times New Roman" w:hAnsi="Times New Roman" w:cs="Times New Roman"/>
        </w:rPr>
        <w:t xml:space="preserve">Nominal Co-ordinates </w:t>
      </w:r>
      <w:r w:rsidRPr="001B0BA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B0BA8">
        <w:rPr>
          <w:rFonts w:ascii="Times New Roman" w:eastAsia="Times New Roman" w:hAnsi="Times New Roman" w:cs="Times New Roman"/>
        </w:rPr>
        <w:t>Latitude</w:t>
      </w:r>
      <w:r w:rsidRPr="001B0BA8">
        <w:rPr>
          <w:rFonts w:ascii="Times New Roman" w:eastAsia="Times New Roman" w:hAnsi="Times New Roman" w:cs="Times New Roman"/>
        </w:rPr>
        <w:tab/>
      </w:r>
      <w:r w:rsidRPr="001B0BA8">
        <w:rPr>
          <w:rFonts w:ascii="Times New Roman" w:eastAsia="Times New Roman" w:hAnsi="Times New Roman" w:cs="Times New Roman"/>
        </w:rPr>
        <w:tab/>
        <w:t>Longitude</w:t>
      </w:r>
      <w:r w:rsidRPr="001B0BA8">
        <w:rPr>
          <w:rFonts w:ascii="Times New Roman" w:eastAsia="Times New Roman" w:hAnsi="Times New Roman" w:cs="Times New Roman"/>
        </w:rPr>
        <w:br/>
        <w:t>(GDA94</w:t>
      </w:r>
      <w:proofErr w:type="gramStart"/>
      <w:r w:rsidRPr="001B0BA8">
        <w:rPr>
          <w:rFonts w:ascii="Times New Roman" w:eastAsia="Times New Roman" w:hAnsi="Times New Roman" w:cs="Times New Roman"/>
        </w:rPr>
        <w:t>) :</w:t>
      </w:r>
      <w:proofErr w:type="gramEnd"/>
      <w:r w:rsidRPr="001B0BA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8424FB">
        <w:rPr>
          <w:rFonts w:ascii="Times New Roman" w:eastAsia="Times New Roman" w:hAnsi="Times New Roman" w:cs="Times New Roman"/>
        </w:rPr>
        <w:t>-3</w:t>
      </w:r>
      <w:r>
        <w:rPr>
          <w:rFonts w:ascii="Times New Roman" w:eastAsia="Times New Roman" w:hAnsi="Times New Roman" w:cs="Times New Roman"/>
        </w:rPr>
        <w:t>6</w:t>
      </w:r>
      <w:r w:rsidRPr="008424FB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 w:rsidR="00D5306C">
        <w:rPr>
          <w:rFonts w:ascii="Times New Roman" w:eastAsia="Times New Roman" w:hAnsi="Times New Roman" w:cs="Times New Roman"/>
        </w:rPr>
        <w:t>79920</w:t>
      </w:r>
      <w:r w:rsidRPr="008424F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</w:t>
      </w:r>
      <w:r w:rsidRPr="008424FB">
        <w:rPr>
          <w:rFonts w:ascii="Times New Roman" w:eastAsia="Times New Roman" w:hAnsi="Times New Roman" w:cs="Times New Roman"/>
        </w:rPr>
        <w:t>4</w:t>
      </w:r>
      <w:r w:rsidR="003A4270">
        <w:rPr>
          <w:rFonts w:ascii="Times New Roman" w:eastAsia="Times New Roman" w:hAnsi="Times New Roman" w:cs="Times New Roman"/>
        </w:rPr>
        <w:t>6</w:t>
      </w:r>
      <w:r w:rsidRPr="008424FB">
        <w:rPr>
          <w:rFonts w:ascii="Times New Roman" w:eastAsia="Times New Roman" w:hAnsi="Times New Roman" w:cs="Times New Roman"/>
        </w:rPr>
        <w:t>.9</w:t>
      </w:r>
      <w:r w:rsidR="003A4270">
        <w:rPr>
          <w:rFonts w:ascii="Times New Roman" w:eastAsia="Times New Roman" w:hAnsi="Times New Roman" w:cs="Times New Roman"/>
        </w:rPr>
        <w:t>23508</w:t>
      </w:r>
    </w:p>
    <w:p w14:paraId="35E4328D" w14:textId="77777777" w:rsidR="00156355" w:rsidRDefault="006C54AE" w:rsidP="00925672">
      <w:pPr>
        <w:pStyle w:val="paragraphsub"/>
        <w:numPr>
          <w:ilvl w:val="1"/>
          <w:numId w:val="2"/>
        </w:numPr>
        <w:spacing w:before="120" w:after="120"/>
        <w:ind w:left="2348" w:hanging="505"/>
      </w:pPr>
      <w:r>
        <w:t>omit the heading “</w:t>
      </w:r>
      <w:r w:rsidRPr="00404C7E">
        <w:rPr>
          <w:b/>
          <w:bCs/>
          <w:i/>
          <w:iCs/>
        </w:rPr>
        <w:t xml:space="preserve">Special </w:t>
      </w:r>
      <w:proofErr w:type="gramStart"/>
      <w:r w:rsidRPr="00404C7E">
        <w:rPr>
          <w:b/>
          <w:bCs/>
          <w:i/>
          <w:iCs/>
        </w:rPr>
        <w:t>Conditions :</w:t>
      </w:r>
      <w:proofErr w:type="gramEnd"/>
      <w:r w:rsidRPr="00404C7E">
        <w:rPr>
          <w:b/>
          <w:bCs/>
          <w:i/>
          <w:iCs/>
        </w:rPr>
        <w:t>-</w:t>
      </w:r>
      <w:r>
        <w:t xml:space="preserve">” and the </w:t>
      </w:r>
      <w:r w:rsidR="00156355">
        <w:t>two paragraphs of text after that heading, substitute:</w:t>
      </w:r>
    </w:p>
    <w:p w14:paraId="2F1476DE" w14:textId="77777777" w:rsidR="00156355" w:rsidRDefault="00156355" w:rsidP="00156355">
      <w:pPr>
        <w:pStyle w:val="paragraphsub"/>
        <w:spacing w:before="120" w:after="120"/>
        <w:ind w:left="2348" w:firstLine="0"/>
      </w:pPr>
      <w:r>
        <w:t>“</w:t>
      </w:r>
      <w:r>
        <w:rPr>
          <w:b/>
          <w:bCs/>
          <w:i/>
          <w:iCs/>
        </w:rPr>
        <w:t xml:space="preserve">Advisory </w:t>
      </w:r>
      <w:proofErr w:type="gramStart"/>
      <w:r>
        <w:rPr>
          <w:b/>
          <w:bCs/>
          <w:i/>
          <w:iCs/>
        </w:rPr>
        <w:t>Note</w:t>
      </w:r>
      <w:r>
        <w:t xml:space="preserve"> </w:t>
      </w:r>
      <w:r w:rsidRPr="00FB4411">
        <w:rPr>
          <w:b/>
          <w:bCs/>
          <w:i/>
          <w:iCs/>
        </w:rPr>
        <w:t>:</w:t>
      </w:r>
      <w:proofErr w:type="gramEnd"/>
      <w:r w:rsidRPr="00FB4411">
        <w:rPr>
          <w:b/>
          <w:bCs/>
          <w:i/>
          <w:iCs/>
        </w:rPr>
        <w:t>-</w:t>
      </w:r>
    </w:p>
    <w:p w14:paraId="37788376" w14:textId="055ED8E6" w:rsidR="007E5BD7" w:rsidRDefault="00F12C3B" w:rsidP="00156355">
      <w:pPr>
        <w:pStyle w:val="paragraphsub"/>
        <w:spacing w:before="120" w:after="120"/>
        <w:ind w:left="2348" w:firstLine="0"/>
      </w:pPr>
      <w:r>
        <w:t>The ‘coverage area</w:t>
      </w:r>
      <w:r w:rsidR="003223A3">
        <w:t>’</w:t>
      </w:r>
      <w:r>
        <w:t xml:space="preserve"> of this transmission is a circle of radius 8 km measured </w:t>
      </w:r>
      <w:r w:rsidR="00CF298F">
        <w:t>from a point with the following GDA94 co-ordinates: -36.</w:t>
      </w:r>
      <w:r w:rsidR="00274F7C">
        <w:t>079</w:t>
      </w:r>
      <w:r w:rsidR="007E5BD7">
        <w:t>920, 146.923508. This point is the same as the nominal transmitter site.</w:t>
      </w:r>
    </w:p>
    <w:p w14:paraId="4086EF26" w14:textId="28DCED07" w:rsidR="00925672" w:rsidRDefault="007E5BD7" w:rsidP="00C67E4F">
      <w:pPr>
        <w:pStyle w:val="paragraphsub"/>
        <w:spacing w:before="120" w:after="120"/>
        <w:ind w:left="2347" w:firstLine="0"/>
      </w:pPr>
      <w:r>
        <w:t xml:space="preserve">Any transmission in accordance with this </w:t>
      </w:r>
      <w:r w:rsidR="004F3784">
        <w:t>specification is planned on the basis that it will be protected to a minimum median field strength level</w:t>
      </w:r>
      <w:r w:rsidR="00B35F29">
        <w:t xml:space="preserve"> of </w:t>
      </w:r>
      <w:r w:rsidR="00B35F29" w:rsidRPr="001A45D1">
        <w:t>66 </w:t>
      </w:r>
      <w:proofErr w:type="spellStart"/>
      <w:r w:rsidR="00B35F29" w:rsidRPr="001A45D1">
        <w:t>dBµV</w:t>
      </w:r>
      <w:proofErr w:type="spellEnd"/>
      <w:r w:rsidR="00B35F29" w:rsidRPr="001A45D1">
        <w:t>/m</w:t>
      </w:r>
      <w:r w:rsidR="00B35F29">
        <w:t xml:space="preserve"> against interference from </w:t>
      </w:r>
      <w:r w:rsidR="00C67E4F">
        <w:t>other broadcasting services.</w:t>
      </w:r>
      <w:proofErr w:type="gramStart"/>
      <w:r w:rsidR="00C67E4F">
        <w:t>”</w:t>
      </w:r>
      <w:r w:rsidR="00C65353">
        <w:t>;</w:t>
      </w:r>
      <w:proofErr w:type="gramEnd"/>
    </w:p>
    <w:p w14:paraId="030F39B6" w14:textId="2AB51C97" w:rsidR="00A23775" w:rsidRPr="005E3D28" w:rsidRDefault="00A823A0" w:rsidP="00AD68FE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</w:pPr>
      <w:r w:rsidRPr="005E3D28">
        <w:t>in Attachment 1.23</w:t>
      </w:r>
      <w:r w:rsidR="00925672" w:rsidRPr="005E3D28">
        <w:t>:</w:t>
      </w:r>
    </w:p>
    <w:p w14:paraId="79A87E62" w14:textId="311EB0E8" w:rsidR="008432BF" w:rsidRDefault="00951E3D" w:rsidP="00BB1B0A">
      <w:pPr>
        <w:pStyle w:val="paragraphsub"/>
        <w:numPr>
          <w:ilvl w:val="0"/>
          <w:numId w:val="9"/>
        </w:numPr>
        <w:spacing w:before="120" w:after="120"/>
        <w:ind w:hanging="502"/>
      </w:pPr>
      <w:r>
        <w:t>omit:</w:t>
      </w:r>
    </w:p>
    <w:p w14:paraId="4BDB79F4" w14:textId="77777777" w:rsidR="00B627C1" w:rsidRPr="00B627C1" w:rsidRDefault="00B627C1" w:rsidP="00B627C1">
      <w:pPr>
        <w:keepNext/>
        <w:keepLines/>
        <w:tabs>
          <w:tab w:val="left" w:pos="5812"/>
          <w:tab w:val="left" w:pos="6096"/>
        </w:tabs>
        <w:spacing w:after="0" w:line="240" w:lineRule="auto"/>
        <w:ind w:left="2835"/>
        <w:rPr>
          <w:rFonts w:ascii="Times New Roman" w:eastAsia="Times New Roman" w:hAnsi="Times New Roman" w:cs="Times New Roman"/>
        </w:rPr>
      </w:pPr>
      <w:r w:rsidRPr="00B627C1">
        <w:rPr>
          <w:rFonts w:ascii="Times New Roman" w:eastAsia="Times New Roman" w:hAnsi="Times New Roman" w:cs="Times New Roman"/>
        </w:rPr>
        <w:t xml:space="preserve">Australian Map </w:t>
      </w:r>
      <w:proofErr w:type="gramStart"/>
      <w:r w:rsidRPr="00B627C1">
        <w:rPr>
          <w:rFonts w:ascii="Times New Roman" w:eastAsia="Times New Roman" w:hAnsi="Times New Roman" w:cs="Times New Roman"/>
        </w:rPr>
        <w:t>Grid :</w:t>
      </w:r>
      <w:proofErr w:type="gramEnd"/>
      <w:r w:rsidRPr="00B627C1">
        <w:rPr>
          <w:rFonts w:ascii="Times New Roman" w:eastAsia="Times New Roman" w:hAnsi="Times New Roman" w:cs="Times New Roman"/>
        </w:rPr>
        <w:tab/>
        <w:t>Zone</w:t>
      </w:r>
      <w:r w:rsidRPr="00B627C1">
        <w:rPr>
          <w:rFonts w:ascii="Times New Roman" w:eastAsia="Times New Roman" w:hAnsi="Times New Roman" w:cs="Times New Roman"/>
        </w:rPr>
        <w:tab/>
        <w:t>Easting</w:t>
      </w:r>
      <w:r w:rsidRPr="00B627C1">
        <w:rPr>
          <w:rFonts w:ascii="Times New Roman" w:eastAsia="Times New Roman" w:hAnsi="Times New Roman" w:cs="Times New Roman"/>
        </w:rPr>
        <w:tab/>
      </w:r>
      <w:r w:rsidRPr="00B627C1">
        <w:rPr>
          <w:rFonts w:ascii="Times New Roman" w:eastAsia="Times New Roman" w:hAnsi="Times New Roman" w:cs="Times New Roman"/>
        </w:rPr>
        <w:tab/>
        <w:t>Northing</w:t>
      </w:r>
    </w:p>
    <w:p w14:paraId="3DE26566" w14:textId="487B3481" w:rsidR="00B627C1" w:rsidRPr="00B627C1" w:rsidRDefault="00B627C1" w:rsidP="00B627C1">
      <w:pPr>
        <w:keepNext/>
        <w:keepLines/>
        <w:tabs>
          <w:tab w:val="left" w:pos="5812"/>
          <w:tab w:val="left" w:pos="6096"/>
        </w:tabs>
        <w:spacing w:after="0" w:line="240" w:lineRule="auto"/>
        <w:ind w:left="2835"/>
        <w:rPr>
          <w:rFonts w:ascii="Times New Roman" w:eastAsia="Times New Roman" w:hAnsi="Times New Roman" w:cs="Times New Roman"/>
        </w:rPr>
      </w:pPr>
      <w:r w:rsidRPr="00B627C1">
        <w:rPr>
          <w:rFonts w:ascii="Times New Roman" w:eastAsia="Times New Roman" w:hAnsi="Times New Roman" w:cs="Times New Roman"/>
        </w:rPr>
        <w:t>Reference</w:t>
      </w:r>
      <w:r w:rsidRPr="00B627C1">
        <w:rPr>
          <w:rFonts w:ascii="Times New Roman" w:eastAsia="Times New Roman" w:hAnsi="Times New Roman" w:cs="Times New Roman"/>
        </w:rPr>
        <w:tab/>
        <w:t>55</w:t>
      </w:r>
      <w:r w:rsidRPr="00B627C1">
        <w:rPr>
          <w:rFonts w:ascii="Times New Roman" w:eastAsia="Times New Roman" w:hAnsi="Times New Roman" w:cs="Times New Roman"/>
        </w:rPr>
        <w:tab/>
      </w:r>
      <w:r w:rsidRPr="00B627C1">
        <w:rPr>
          <w:rFonts w:ascii="Times New Roman" w:eastAsia="Times New Roman" w:hAnsi="Times New Roman" w:cs="Times New Roman"/>
        </w:rPr>
        <w:tab/>
        <w:t>4</w:t>
      </w:r>
      <w:r w:rsidR="00255163">
        <w:rPr>
          <w:rFonts w:ascii="Times New Roman" w:eastAsia="Times New Roman" w:hAnsi="Times New Roman" w:cs="Times New Roman"/>
        </w:rPr>
        <w:t>448</w:t>
      </w:r>
      <w:r w:rsidRPr="00B627C1">
        <w:rPr>
          <w:rFonts w:ascii="Times New Roman" w:eastAsia="Times New Roman" w:hAnsi="Times New Roman" w:cs="Times New Roman"/>
        </w:rPr>
        <w:t>00</w:t>
      </w:r>
      <w:r w:rsidRPr="00B627C1">
        <w:rPr>
          <w:rFonts w:ascii="Times New Roman" w:eastAsia="Times New Roman" w:hAnsi="Times New Roman" w:cs="Times New Roman"/>
        </w:rPr>
        <w:tab/>
      </w:r>
      <w:r w:rsidRPr="00B627C1">
        <w:rPr>
          <w:rFonts w:ascii="Times New Roman" w:eastAsia="Times New Roman" w:hAnsi="Times New Roman" w:cs="Times New Roman"/>
        </w:rPr>
        <w:tab/>
        <w:t>60</w:t>
      </w:r>
      <w:r w:rsidR="00255163">
        <w:rPr>
          <w:rFonts w:ascii="Times New Roman" w:eastAsia="Times New Roman" w:hAnsi="Times New Roman" w:cs="Times New Roman"/>
        </w:rPr>
        <w:t>1</w:t>
      </w:r>
      <w:r w:rsidR="009E37CF">
        <w:rPr>
          <w:rFonts w:ascii="Times New Roman" w:eastAsia="Times New Roman" w:hAnsi="Times New Roman" w:cs="Times New Roman"/>
        </w:rPr>
        <w:t>6</w:t>
      </w:r>
      <w:r w:rsidRPr="00B627C1">
        <w:rPr>
          <w:rFonts w:ascii="Times New Roman" w:eastAsia="Times New Roman" w:hAnsi="Times New Roman" w:cs="Times New Roman"/>
        </w:rPr>
        <w:t>000</w:t>
      </w:r>
    </w:p>
    <w:p w14:paraId="017573D3" w14:textId="6B43041A" w:rsidR="00951E3D" w:rsidRDefault="00B627C1" w:rsidP="00951E3D">
      <w:pPr>
        <w:pStyle w:val="paragraphsub"/>
        <w:spacing w:before="120" w:after="120"/>
        <w:ind w:left="2345" w:firstLine="0"/>
      </w:pPr>
      <w:r>
        <w:t>substitute:</w:t>
      </w:r>
    </w:p>
    <w:p w14:paraId="0F6DA6F1" w14:textId="57B04E72" w:rsidR="00951E3D" w:rsidRPr="0032112D" w:rsidRDefault="00B627C1" w:rsidP="00C65353">
      <w:pPr>
        <w:pStyle w:val="paragraphsub"/>
        <w:spacing w:before="120" w:after="120"/>
        <w:ind w:left="2835" w:firstLine="0"/>
      </w:pPr>
      <w:r w:rsidRPr="001B0BA8">
        <w:t xml:space="preserve">Nominal Co-ordinates </w:t>
      </w:r>
      <w:r w:rsidRPr="001B0BA8">
        <w:tab/>
      </w:r>
      <w:r>
        <w:tab/>
      </w:r>
      <w:r w:rsidRPr="001B0BA8">
        <w:t>Latitude</w:t>
      </w:r>
      <w:r w:rsidRPr="001B0BA8">
        <w:tab/>
      </w:r>
      <w:r w:rsidRPr="001B0BA8">
        <w:tab/>
        <w:t>Longitude</w:t>
      </w:r>
      <w:r w:rsidRPr="001B0BA8">
        <w:br/>
        <w:t>(GDA94</w:t>
      </w:r>
      <w:proofErr w:type="gramStart"/>
      <w:r w:rsidRPr="001B0BA8">
        <w:t>) :</w:t>
      </w:r>
      <w:proofErr w:type="gramEnd"/>
      <w:r w:rsidRPr="001B0BA8">
        <w:tab/>
      </w:r>
      <w:r>
        <w:tab/>
      </w:r>
      <w:r w:rsidR="00C65353">
        <w:tab/>
      </w:r>
      <w:r w:rsidR="00915DCC" w:rsidRPr="00915DCC">
        <w:t>-35.997243</w:t>
      </w:r>
      <w:r w:rsidRPr="008424FB">
        <w:tab/>
      </w:r>
      <w:r>
        <w:tab/>
        <w:t>1</w:t>
      </w:r>
      <w:r w:rsidRPr="008424FB">
        <w:t>4</w:t>
      </w:r>
      <w:r>
        <w:t>6</w:t>
      </w:r>
      <w:r w:rsidRPr="008424FB">
        <w:t>.</w:t>
      </w:r>
      <w:r>
        <w:t>38</w:t>
      </w:r>
      <w:r w:rsidR="00915DCC">
        <w:t>88</w:t>
      </w:r>
      <w:r w:rsidR="00255163">
        <w:t>12</w:t>
      </w:r>
    </w:p>
    <w:p w14:paraId="09CE7B3D" w14:textId="779E7A99" w:rsidR="00322894" w:rsidRPr="008451C6" w:rsidRDefault="00322894" w:rsidP="00BB1B0A">
      <w:pPr>
        <w:pStyle w:val="paragraphsub"/>
        <w:numPr>
          <w:ilvl w:val="0"/>
          <w:numId w:val="9"/>
        </w:numPr>
        <w:spacing w:before="120" w:after="120"/>
        <w:ind w:hanging="502"/>
      </w:pPr>
      <w:r w:rsidRPr="008451C6">
        <w:t>omit the heading “</w:t>
      </w:r>
      <w:r w:rsidRPr="00404C7E">
        <w:rPr>
          <w:b/>
          <w:bCs/>
          <w:i/>
          <w:iCs/>
        </w:rPr>
        <w:t xml:space="preserve">Special </w:t>
      </w:r>
      <w:proofErr w:type="gramStart"/>
      <w:r w:rsidRPr="00404C7E">
        <w:rPr>
          <w:b/>
          <w:bCs/>
          <w:i/>
          <w:iCs/>
        </w:rPr>
        <w:t>Conditions :</w:t>
      </w:r>
      <w:proofErr w:type="gramEnd"/>
      <w:r w:rsidRPr="00404C7E">
        <w:rPr>
          <w:b/>
          <w:bCs/>
          <w:i/>
          <w:iCs/>
        </w:rPr>
        <w:t>-</w:t>
      </w:r>
      <w:r w:rsidRPr="008451C6">
        <w:t>” and the two paragraphs of text after that heading, substitute:</w:t>
      </w:r>
    </w:p>
    <w:p w14:paraId="515A7900" w14:textId="77777777" w:rsidR="00322894" w:rsidRDefault="00322894" w:rsidP="00322894">
      <w:pPr>
        <w:pStyle w:val="paragraphsub"/>
        <w:spacing w:before="120" w:after="120"/>
        <w:ind w:left="2348" w:firstLine="0"/>
      </w:pPr>
      <w:r>
        <w:t>“</w:t>
      </w:r>
      <w:r w:rsidRPr="00322894">
        <w:rPr>
          <w:b/>
          <w:bCs/>
          <w:i/>
          <w:iCs/>
        </w:rPr>
        <w:t xml:space="preserve">Advisory </w:t>
      </w:r>
      <w:proofErr w:type="gramStart"/>
      <w:r w:rsidRPr="00322894">
        <w:rPr>
          <w:b/>
          <w:bCs/>
          <w:i/>
          <w:iCs/>
        </w:rPr>
        <w:t>Note</w:t>
      </w:r>
      <w:r>
        <w:t xml:space="preserve"> </w:t>
      </w:r>
      <w:r w:rsidRPr="00104108">
        <w:rPr>
          <w:b/>
          <w:bCs/>
          <w:i/>
          <w:iCs/>
        </w:rPr>
        <w:t>:</w:t>
      </w:r>
      <w:proofErr w:type="gramEnd"/>
      <w:r w:rsidRPr="00104108">
        <w:rPr>
          <w:b/>
          <w:bCs/>
          <w:i/>
          <w:iCs/>
        </w:rPr>
        <w:t>-</w:t>
      </w:r>
    </w:p>
    <w:p w14:paraId="16E0C46D" w14:textId="0838C589" w:rsidR="00322894" w:rsidRDefault="00322894" w:rsidP="00322894">
      <w:pPr>
        <w:pStyle w:val="paragraphsub"/>
        <w:spacing w:before="120" w:after="120"/>
        <w:ind w:left="2348" w:firstLine="0"/>
      </w:pPr>
      <w:r>
        <w:t>The ‘coverage area</w:t>
      </w:r>
      <w:r w:rsidR="003223A3">
        <w:t>’</w:t>
      </w:r>
      <w:r>
        <w:t xml:space="preserve"> of this transmission is a circle of radius 8 km measured from a point with the following GDA94 co-ordinates: -3</w:t>
      </w:r>
      <w:r w:rsidR="00552CCE">
        <w:t>5</w:t>
      </w:r>
      <w:r>
        <w:t>.99</w:t>
      </w:r>
      <w:r w:rsidR="00552CCE">
        <w:t>7</w:t>
      </w:r>
      <w:r>
        <w:t>2</w:t>
      </w:r>
      <w:r w:rsidR="00E507E0">
        <w:t>43</w:t>
      </w:r>
      <w:r>
        <w:t>, 146.38</w:t>
      </w:r>
      <w:r w:rsidR="00E507E0">
        <w:t>8812</w:t>
      </w:r>
      <w:r>
        <w:t>. This point is the same as the nominal transmitter site.</w:t>
      </w:r>
    </w:p>
    <w:p w14:paraId="7FFE6375" w14:textId="36536E73" w:rsidR="00782D60" w:rsidRDefault="00322894" w:rsidP="00FD1243">
      <w:pPr>
        <w:pStyle w:val="paragraphsub"/>
        <w:spacing w:before="120" w:after="120"/>
        <w:ind w:left="2348" w:firstLine="0"/>
      </w:pPr>
      <w:r>
        <w:t xml:space="preserve">Any transmission in accordance with this specification is planned on the basis that it will be protected to a minimum median field strength level of </w:t>
      </w:r>
      <w:r w:rsidRPr="001A45D1">
        <w:t>66 </w:t>
      </w:r>
      <w:proofErr w:type="spellStart"/>
      <w:r w:rsidRPr="001A45D1">
        <w:t>dBµV</w:t>
      </w:r>
      <w:proofErr w:type="spellEnd"/>
      <w:r w:rsidRPr="001A45D1">
        <w:t>/m</w:t>
      </w:r>
      <w:r>
        <w:t xml:space="preserve"> against interference from other broadcasting services.</w:t>
      </w:r>
      <w:proofErr w:type="gramStart"/>
      <w:r>
        <w:t>”</w:t>
      </w:r>
      <w:r w:rsidR="00EF2715">
        <w:t>;</w:t>
      </w:r>
      <w:proofErr w:type="gramEnd"/>
    </w:p>
    <w:p w14:paraId="285BE572" w14:textId="118B8E64" w:rsidR="009E37CF" w:rsidRPr="00F665AA" w:rsidRDefault="00586EA4" w:rsidP="00894A60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</w:pPr>
      <w:r w:rsidRPr="00F665AA">
        <w:t>i</w:t>
      </w:r>
      <w:r w:rsidR="009E37CF" w:rsidRPr="00F665AA">
        <w:t>n Attachment 1.2</w:t>
      </w:r>
      <w:r w:rsidR="0048584B" w:rsidRPr="00F665AA">
        <w:t>4</w:t>
      </w:r>
      <w:r w:rsidR="009E37CF" w:rsidRPr="00F665AA">
        <w:t>:</w:t>
      </w:r>
    </w:p>
    <w:p w14:paraId="047E4531" w14:textId="2ABB5BA1" w:rsidR="00DC697A" w:rsidRDefault="00A21EB3" w:rsidP="00BB1B0A">
      <w:pPr>
        <w:pStyle w:val="paragraphsub"/>
        <w:numPr>
          <w:ilvl w:val="0"/>
          <w:numId w:val="8"/>
        </w:numPr>
        <w:spacing w:before="120" w:after="120"/>
        <w:ind w:hanging="502"/>
      </w:pPr>
      <w:r>
        <w:t>in the Nominal</w:t>
      </w:r>
      <w:r w:rsidR="00947639">
        <w:t xml:space="preserve"> location, omit “Broadcast Site 29 Balfour St CULCAIRN”, substitute “</w:t>
      </w:r>
      <w:r w:rsidR="00DC697A">
        <w:t>Nominal Planning Site CULCAIRN</w:t>
      </w:r>
      <w:proofErr w:type="gramStart"/>
      <w:r w:rsidR="00DC697A">
        <w:t>”;</w:t>
      </w:r>
      <w:proofErr w:type="gramEnd"/>
    </w:p>
    <w:p w14:paraId="2869C52F" w14:textId="26FE6791" w:rsidR="00DC697A" w:rsidRDefault="0082619B" w:rsidP="00BB1B0A">
      <w:pPr>
        <w:pStyle w:val="paragraphsub"/>
        <w:numPr>
          <w:ilvl w:val="0"/>
          <w:numId w:val="8"/>
        </w:numPr>
        <w:spacing w:before="120" w:after="120"/>
        <w:ind w:hanging="502"/>
      </w:pPr>
      <w:r>
        <w:t>omit:</w:t>
      </w:r>
    </w:p>
    <w:p w14:paraId="6130F0A7" w14:textId="77777777" w:rsidR="0082619B" w:rsidRPr="0082619B" w:rsidRDefault="0082619B" w:rsidP="0082619B">
      <w:pPr>
        <w:keepNext/>
        <w:keepLines/>
        <w:tabs>
          <w:tab w:val="left" w:pos="5812"/>
          <w:tab w:val="left" w:pos="6096"/>
        </w:tabs>
        <w:spacing w:after="0" w:line="240" w:lineRule="auto"/>
        <w:ind w:left="2835"/>
        <w:rPr>
          <w:rFonts w:ascii="Times New Roman" w:eastAsia="Times New Roman" w:hAnsi="Times New Roman" w:cs="Times New Roman"/>
        </w:rPr>
      </w:pPr>
      <w:r w:rsidRPr="0082619B">
        <w:rPr>
          <w:rFonts w:ascii="Times New Roman" w:eastAsia="Times New Roman" w:hAnsi="Times New Roman" w:cs="Times New Roman"/>
        </w:rPr>
        <w:lastRenderedPageBreak/>
        <w:t xml:space="preserve">Australian Map </w:t>
      </w:r>
      <w:proofErr w:type="gramStart"/>
      <w:r w:rsidRPr="0082619B">
        <w:rPr>
          <w:rFonts w:ascii="Times New Roman" w:eastAsia="Times New Roman" w:hAnsi="Times New Roman" w:cs="Times New Roman"/>
        </w:rPr>
        <w:t>Grid :</w:t>
      </w:r>
      <w:proofErr w:type="gramEnd"/>
      <w:r w:rsidRPr="0082619B">
        <w:rPr>
          <w:rFonts w:ascii="Times New Roman" w:eastAsia="Times New Roman" w:hAnsi="Times New Roman" w:cs="Times New Roman"/>
        </w:rPr>
        <w:tab/>
        <w:t>Zone</w:t>
      </w:r>
      <w:r w:rsidRPr="0082619B">
        <w:rPr>
          <w:rFonts w:ascii="Times New Roman" w:eastAsia="Times New Roman" w:hAnsi="Times New Roman" w:cs="Times New Roman"/>
        </w:rPr>
        <w:tab/>
        <w:t>Easting</w:t>
      </w:r>
      <w:r w:rsidRPr="0082619B">
        <w:rPr>
          <w:rFonts w:ascii="Times New Roman" w:eastAsia="Times New Roman" w:hAnsi="Times New Roman" w:cs="Times New Roman"/>
        </w:rPr>
        <w:tab/>
      </w:r>
      <w:r w:rsidRPr="0082619B">
        <w:rPr>
          <w:rFonts w:ascii="Times New Roman" w:eastAsia="Times New Roman" w:hAnsi="Times New Roman" w:cs="Times New Roman"/>
        </w:rPr>
        <w:tab/>
        <w:t>Northing</w:t>
      </w:r>
    </w:p>
    <w:p w14:paraId="2D8D20B1" w14:textId="143E9014" w:rsidR="0082619B" w:rsidRDefault="0082619B" w:rsidP="0082619B">
      <w:pPr>
        <w:keepNext/>
        <w:keepLines/>
        <w:tabs>
          <w:tab w:val="left" w:pos="5812"/>
          <w:tab w:val="left" w:pos="6096"/>
        </w:tabs>
        <w:spacing w:after="0" w:line="240" w:lineRule="auto"/>
        <w:ind w:left="2835"/>
        <w:rPr>
          <w:rFonts w:ascii="Times New Roman" w:eastAsia="Times New Roman" w:hAnsi="Times New Roman" w:cs="Times New Roman"/>
        </w:rPr>
      </w:pPr>
      <w:r w:rsidRPr="0082619B">
        <w:rPr>
          <w:rFonts w:ascii="Times New Roman" w:eastAsia="Times New Roman" w:hAnsi="Times New Roman" w:cs="Times New Roman"/>
        </w:rPr>
        <w:t>Reference</w:t>
      </w:r>
      <w:r w:rsidRPr="0082619B">
        <w:rPr>
          <w:rFonts w:ascii="Times New Roman" w:eastAsia="Times New Roman" w:hAnsi="Times New Roman" w:cs="Times New Roman"/>
        </w:rPr>
        <w:tab/>
        <w:t>55</w:t>
      </w:r>
      <w:r w:rsidRPr="0082619B">
        <w:rPr>
          <w:rFonts w:ascii="Times New Roman" w:eastAsia="Times New Roman" w:hAnsi="Times New Roman" w:cs="Times New Roman"/>
        </w:rPr>
        <w:tab/>
      </w:r>
      <w:r w:rsidRPr="0082619B">
        <w:rPr>
          <w:rFonts w:ascii="Times New Roman" w:eastAsia="Times New Roman" w:hAnsi="Times New Roman" w:cs="Times New Roman"/>
        </w:rPr>
        <w:tab/>
      </w:r>
      <w:r w:rsidR="003A7D5B">
        <w:rPr>
          <w:rFonts w:ascii="Times New Roman" w:eastAsia="Times New Roman" w:hAnsi="Times New Roman" w:cs="Times New Roman"/>
        </w:rPr>
        <w:t>5032</w:t>
      </w:r>
      <w:r w:rsidRPr="0082619B">
        <w:rPr>
          <w:rFonts w:ascii="Times New Roman" w:eastAsia="Times New Roman" w:hAnsi="Times New Roman" w:cs="Times New Roman"/>
        </w:rPr>
        <w:t>00</w:t>
      </w:r>
      <w:r w:rsidRPr="0082619B">
        <w:rPr>
          <w:rFonts w:ascii="Times New Roman" w:eastAsia="Times New Roman" w:hAnsi="Times New Roman" w:cs="Times New Roman"/>
        </w:rPr>
        <w:tab/>
      </w:r>
      <w:r w:rsidRPr="0082619B">
        <w:rPr>
          <w:rFonts w:ascii="Times New Roman" w:eastAsia="Times New Roman" w:hAnsi="Times New Roman" w:cs="Times New Roman"/>
        </w:rPr>
        <w:tab/>
        <w:t>60</w:t>
      </w:r>
      <w:r w:rsidR="00E75F94">
        <w:rPr>
          <w:rFonts w:ascii="Times New Roman" w:eastAsia="Times New Roman" w:hAnsi="Times New Roman" w:cs="Times New Roman"/>
        </w:rPr>
        <w:t>528</w:t>
      </w:r>
      <w:r w:rsidRPr="0082619B">
        <w:rPr>
          <w:rFonts w:ascii="Times New Roman" w:eastAsia="Times New Roman" w:hAnsi="Times New Roman" w:cs="Times New Roman"/>
        </w:rPr>
        <w:t>0</w:t>
      </w:r>
      <w:r w:rsidR="00E75F94">
        <w:rPr>
          <w:rFonts w:ascii="Times New Roman" w:eastAsia="Times New Roman" w:hAnsi="Times New Roman" w:cs="Times New Roman"/>
        </w:rPr>
        <w:t>0</w:t>
      </w:r>
    </w:p>
    <w:p w14:paraId="2646312D" w14:textId="1AE3E997" w:rsidR="0082619B" w:rsidRDefault="003A7D5B" w:rsidP="003A7D5B">
      <w:pPr>
        <w:pStyle w:val="paragraphsub"/>
        <w:spacing w:before="120" w:after="120"/>
        <w:ind w:left="2345" w:firstLine="0"/>
      </w:pPr>
      <w:r>
        <w:t>substitute:</w:t>
      </w:r>
    </w:p>
    <w:p w14:paraId="08D7F447" w14:textId="68428EE6" w:rsidR="0082619B" w:rsidRPr="003A7D5B" w:rsidRDefault="003A7D5B" w:rsidP="003A7D5B">
      <w:pPr>
        <w:tabs>
          <w:tab w:val="left" w:pos="5387"/>
        </w:tabs>
        <w:spacing w:before="120" w:after="120"/>
        <w:ind w:left="2835"/>
        <w:rPr>
          <w:rFonts w:ascii="Times New Roman" w:eastAsia="Times New Roman" w:hAnsi="Times New Roman" w:cs="Times New Roman"/>
        </w:rPr>
      </w:pPr>
      <w:r w:rsidRPr="001B0BA8">
        <w:rPr>
          <w:rFonts w:ascii="Times New Roman" w:eastAsia="Times New Roman" w:hAnsi="Times New Roman" w:cs="Times New Roman"/>
        </w:rPr>
        <w:t xml:space="preserve">Nominal Co-ordinates </w:t>
      </w:r>
      <w:r w:rsidRPr="001B0BA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B0BA8">
        <w:rPr>
          <w:rFonts w:ascii="Times New Roman" w:eastAsia="Times New Roman" w:hAnsi="Times New Roman" w:cs="Times New Roman"/>
        </w:rPr>
        <w:t>Latitude</w:t>
      </w:r>
      <w:r w:rsidRPr="001B0BA8">
        <w:rPr>
          <w:rFonts w:ascii="Times New Roman" w:eastAsia="Times New Roman" w:hAnsi="Times New Roman" w:cs="Times New Roman"/>
        </w:rPr>
        <w:tab/>
      </w:r>
      <w:r w:rsidRPr="001B0BA8">
        <w:rPr>
          <w:rFonts w:ascii="Times New Roman" w:eastAsia="Times New Roman" w:hAnsi="Times New Roman" w:cs="Times New Roman"/>
        </w:rPr>
        <w:tab/>
        <w:t>Longitude</w:t>
      </w:r>
      <w:r w:rsidRPr="001B0BA8">
        <w:rPr>
          <w:rFonts w:ascii="Times New Roman" w:eastAsia="Times New Roman" w:hAnsi="Times New Roman" w:cs="Times New Roman"/>
        </w:rPr>
        <w:br/>
        <w:t>(GDA94</w:t>
      </w:r>
      <w:proofErr w:type="gramStart"/>
      <w:r w:rsidRPr="001B0BA8">
        <w:rPr>
          <w:rFonts w:ascii="Times New Roman" w:eastAsia="Times New Roman" w:hAnsi="Times New Roman" w:cs="Times New Roman"/>
        </w:rPr>
        <w:t>) :</w:t>
      </w:r>
      <w:proofErr w:type="gramEnd"/>
      <w:r w:rsidRPr="001B0BA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15DCC">
        <w:rPr>
          <w:rFonts w:ascii="Times New Roman" w:eastAsia="Times New Roman" w:hAnsi="Times New Roman" w:cs="Times New Roman"/>
        </w:rPr>
        <w:t>-35.</w:t>
      </w:r>
      <w:r w:rsidR="00BE33A1">
        <w:rPr>
          <w:rFonts w:ascii="Times New Roman" w:eastAsia="Times New Roman" w:hAnsi="Times New Roman" w:cs="Times New Roman"/>
        </w:rPr>
        <w:t>667000</w:t>
      </w:r>
      <w:r w:rsidRPr="008424F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</w:t>
      </w:r>
      <w:r w:rsidRPr="008424FB">
        <w:rPr>
          <w:rFonts w:ascii="Times New Roman" w:eastAsia="Times New Roman" w:hAnsi="Times New Roman" w:cs="Times New Roman"/>
        </w:rPr>
        <w:t>4</w:t>
      </w:r>
      <w:r w:rsidR="00BE33A1">
        <w:rPr>
          <w:rFonts w:ascii="Times New Roman" w:eastAsia="Times New Roman" w:hAnsi="Times New Roman" w:cs="Times New Roman"/>
        </w:rPr>
        <w:t>7</w:t>
      </w:r>
      <w:r w:rsidRPr="008424FB">
        <w:rPr>
          <w:rFonts w:ascii="Times New Roman" w:eastAsia="Times New Roman" w:hAnsi="Times New Roman" w:cs="Times New Roman"/>
        </w:rPr>
        <w:t>.</w:t>
      </w:r>
      <w:r w:rsidR="00BE33A1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3</w:t>
      </w:r>
      <w:r w:rsidR="00BE33A1">
        <w:rPr>
          <w:rFonts w:ascii="Times New Roman" w:eastAsia="Times New Roman" w:hAnsi="Times New Roman" w:cs="Times New Roman"/>
        </w:rPr>
        <w:t>6605</w:t>
      </w:r>
    </w:p>
    <w:p w14:paraId="71E4A8DE" w14:textId="77777777" w:rsidR="00D34F65" w:rsidRDefault="00D34F65" w:rsidP="00BB1B0A">
      <w:pPr>
        <w:pStyle w:val="paragraphsub"/>
        <w:numPr>
          <w:ilvl w:val="0"/>
          <w:numId w:val="8"/>
        </w:numPr>
        <w:spacing w:before="120" w:after="120"/>
        <w:ind w:hanging="502"/>
      </w:pPr>
      <w:r>
        <w:t>omit the heading “</w:t>
      </w:r>
      <w:r w:rsidRPr="00E4481D">
        <w:rPr>
          <w:b/>
          <w:bCs/>
          <w:i/>
          <w:iCs/>
        </w:rPr>
        <w:t xml:space="preserve">Special </w:t>
      </w:r>
      <w:proofErr w:type="gramStart"/>
      <w:r w:rsidRPr="00E4481D">
        <w:rPr>
          <w:b/>
          <w:bCs/>
          <w:i/>
          <w:iCs/>
        </w:rPr>
        <w:t>Conditions :</w:t>
      </w:r>
      <w:proofErr w:type="gramEnd"/>
      <w:r w:rsidRPr="00E4481D">
        <w:rPr>
          <w:b/>
          <w:bCs/>
          <w:i/>
          <w:iCs/>
        </w:rPr>
        <w:t>-</w:t>
      </w:r>
      <w:r>
        <w:t>” and the two paragraphs of text after that heading, substitute:</w:t>
      </w:r>
    </w:p>
    <w:p w14:paraId="4B5DEF57" w14:textId="77777777" w:rsidR="00170C7F" w:rsidRDefault="00170C7F" w:rsidP="00321A03">
      <w:pPr>
        <w:pStyle w:val="paragraphsub"/>
        <w:spacing w:before="120" w:after="120"/>
        <w:ind w:left="2345" w:firstLine="0"/>
      </w:pPr>
      <w:r>
        <w:t>“</w:t>
      </w:r>
      <w:r w:rsidRPr="000C7574">
        <w:rPr>
          <w:b/>
          <w:bCs/>
          <w:i/>
          <w:iCs/>
        </w:rPr>
        <w:t xml:space="preserve">Advisory </w:t>
      </w:r>
      <w:proofErr w:type="gramStart"/>
      <w:r w:rsidRPr="000C7574">
        <w:rPr>
          <w:b/>
          <w:bCs/>
          <w:i/>
          <w:iCs/>
        </w:rPr>
        <w:t>Note</w:t>
      </w:r>
      <w:r>
        <w:t xml:space="preserve"> </w:t>
      </w:r>
      <w:r w:rsidRPr="00405E05">
        <w:rPr>
          <w:b/>
          <w:bCs/>
          <w:i/>
          <w:iCs/>
        </w:rPr>
        <w:t>:</w:t>
      </w:r>
      <w:proofErr w:type="gramEnd"/>
      <w:r w:rsidRPr="00405E05">
        <w:rPr>
          <w:b/>
          <w:bCs/>
          <w:i/>
          <w:iCs/>
        </w:rPr>
        <w:t>-</w:t>
      </w:r>
    </w:p>
    <w:p w14:paraId="6DB3ABCD" w14:textId="500F3F9F" w:rsidR="00170C7F" w:rsidRDefault="00170C7F" w:rsidP="00170C7F">
      <w:pPr>
        <w:pStyle w:val="paragraphsub"/>
        <w:spacing w:before="120" w:after="120"/>
        <w:ind w:left="2348" w:firstLine="0"/>
      </w:pPr>
      <w:r>
        <w:t>The ‘coverage area’ of this transmission is a circle of radius 8 km measured from a point with the following GDA94 co-ordinates: -35.</w:t>
      </w:r>
      <w:r w:rsidR="00AD3E16">
        <w:t>667000</w:t>
      </w:r>
      <w:r>
        <w:t>, 14</w:t>
      </w:r>
      <w:r w:rsidR="00AD3E16">
        <w:t>7</w:t>
      </w:r>
      <w:r>
        <w:t>.</w:t>
      </w:r>
      <w:r w:rsidR="00AD3E16">
        <w:t>0</w:t>
      </w:r>
      <w:r>
        <w:t>3</w:t>
      </w:r>
      <w:r w:rsidR="00AD3E16">
        <w:t>6605</w:t>
      </w:r>
      <w:r>
        <w:t>. This point is the same as the nominal transmitter site.</w:t>
      </w:r>
    </w:p>
    <w:p w14:paraId="20D2D774" w14:textId="7BD61946" w:rsidR="00170C7F" w:rsidRDefault="00170C7F" w:rsidP="00170C7F">
      <w:pPr>
        <w:pStyle w:val="paragraphsub"/>
        <w:spacing w:before="120" w:after="120"/>
        <w:ind w:left="2348" w:firstLine="0"/>
      </w:pPr>
      <w:r>
        <w:t xml:space="preserve">Any transmission in accordance with this specification is planned on the basis that it will be protected to a minimum median field strength level of </w:t>
      </w:r>
      <w:r w:rsidRPr="001A45D1">
        <w:t>66 </w:t>
      </w:r>
      <w:proofErr w:type="spellStart"/>
      <w:r w:rsidRPr="001A45D1">
        <w:t>dBµV</w:t>
      </w:r>
      <w:proofErr w:type="spellEnd"/>
      <w:r w:rsidRPr="001A45D1">
        <w:t>/m</w:t>
      </w:r>
      <w:r>
        <w:t xml:space="preserve"> against interference from other broadcasting services.</w:t>
      </w:r>
      <w:proofErr w:type="gramStart"/>
      <w:r>
        <w:t>”</w:t>
      </w:r>
      <w:r w:rsidR="00405E05">
        <w:t>;</w:t>
      </w:r>
      <w:proofErr w:type="gramEnd"/>
    </w:p>
    <w:p w14:paraId="4E5F35E4" w14:textId="47FA5ED9" w:rsidR="000941FD" w:rsidRDefault="00296155" w:rsidP="00894A60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</w:pPr>
      <w:r>
        <w:t xml:space="preserve">in </w:t>
      </w:r>
      <w:r w:rsidRPr="00A834A5">
        <w:t>Attachment</w:t>
      </w:r>
      <w:r>
        <w:t xml:space="preserve"> 1.25</w:t>
      </w:r>
      <w:r w:rsidR="00460E2B">
        <w:t>:</w:t>
      </w:r>
    </w:p>
    <w:p w14:paraId="2EEEAB3E" w14:textId="45C4281D" w:rsidR="00F10C97" w:rsidRDefault="00CC1218" w:rsidP="00BB1B0A">
      <w:pPr>
        <w:pStyle w:val="paragraphsub"/>
        <w:numPr>
          <w:ilvl w:val="0"/>
          <w:numId w:val="10"/>
        </w:numPr>
        <w:spacing w:before="120" w:after="120"/>
        <w:ind w:hanging="502"/>
      </w:pPr>
      <w:r>
        <w:t>omit:</w:t>
      </w:r>
    </w:p>
    <w:p w14:paraId="2562E230" w14:textId="77777777" w:rsidR="00CC1218" w:rsidRPr="00CC1218" w:rsidRDefault="00CC1218" w:rsidP="00CC1218">
      <w:pPr>
        <w:keepNext/>
        <w:keepLines/>
        <w:tabs>
          <w:tab w:val="left" w:pos="5812"/>
          <w:tab w:val="left" w:pos="6096"/>
        </w:tabs>
        <w:spacing w:after="0" w:line="240" w:lineRule="auto"/>
        <w:ind w:left="2835"/>
        <w:rPr>
          <w:rFonts w:ascii="Times New Roman" w:eastAsia="Times New Roman" w:hAnsi="Times New Roman" w:cs="Times New Roman"/>
        </w:rPr>
      </w:pPr>
      <w:r w:rsidRPr="00CC1218">
        <w:rPr>
          <w:rFonts w:ascii="Times New Roman" w:eastAsia="Times New Roman" w:hAnsi="Times New Roman" w:cs="Times New Roman"/>
        </w:rPr>
        <w:t xml:space="preserve">Australian Map </w:t>
      </w:r>
      <w:proofErr w:type="gramStart"/>
      <w:r w:rsidRPr="00CC1218">
        <w:rPr>
          <w:rFonts w:ascii="Times New Roman" w:eastAsia="Times New Roman" w:hAnsi="Times New Roman" w:cs="Times New Roman"/>
        </w:rPr>
        <w:t>Grid :</w:t>
      </w:r>
      <w:proofErr w:type="gramEnd"/>
      <w:r w:rsidRPr="00CC1218">
        <w:rPr>
          <w:rFonts w:ascii="Times New Roman" w:eastAsia="Times New Roman" w:hAnsi="Times New Roman" w:cs="Times New Roman"/>
        </w:rPr>
        <w:tab/>
        <w:t>Zone</w:t>
      </w:r>
      <w:r w:rsidRPr="00CC1218">
        <w:rPr>
          <w:rFonts w:ascii="Times New Roman" w:eastAsia="Times New Roman" w:hAnsi="Times New Roman" w:cs="Times New Roman"/>
        </w:rPr>
        <w:tab/>
        <w:t>Easting</w:t>
      </w:r>
      <w:r w:rsidRPr="00CC1218">
        <w:rPr>
          <w:rFonts w:ascii="Times New Roman" w:eastAsia="Times New Roman" w:hAnsi="Times New Roman" w:cs="Times New Roman"/>
        </w:rPr>
        <w:tab/>
      </w:r>
      <w:r w:rsidRPr="00CC1218">
        <w:rPr>
          <w:rFonts w:ascii="Times New Roman" w:eastAsia="Times New Roman" w:hAnsi="Times New Roman" w:cs="Times New Roman"/>
        </w:rPr>
        <w:tab/>
        <w:t>Northing</w:t>
      </w:r>
    </w:p>
    <w:p w14:paraId="5D8C11CB" w14:textId="46E19933" w:rsidR="00CC1218" w:rsidRPr="00CC1218" w:rsidRDefault="00CC1218" w:rsidP="00CC1218">
      <w:pPr>
        <w:keepNext/>
        <w:keepLines/>
        <w:tabs>
          <w:tab w:val="left" w:pos="5812"/>
          <w:tab w:val="left" w:pos="6096"/>
        </w:tabs>
        <w:spacing w:after="0" w:line="240" w:lineRule="auto"/>
        <w:ind w:left="2835"/>
        <w:rPr>
          <w:rFonts w:ascii="Times New Roman" w:eastAsia="Times New Roman" w:hAnsi="Times New Roman" w:cs="Times New Roman"/>
        </w:rPr>
      </w:pPr>
      <w:r w:rsidRPr="00CC1218">
        <w:rPr>
          <w:rFonts w:ascii="Times New Roman" w:eastAsia="Times New Roman" w:hAnsi="Times New Roman" w:cs="Times New Roman"/>
        </w:rPr>
        <w:t>Reference</w:t>
      </w:r>
      <w:r w:rsidRPr="00CC1218">
        <w:rPr>
          <w:rFonts w:ascii="Times New Roman" w:eastAsia="Times New Roman" w:hAnsi="Times New Roman" w:cs="Times New Roman"/>
        </w:rPr>
        <w:tab/>
        <w:t>55</w:t>
      </w:r>
      <w:r w:rsidRPr="00CC1218">
        <w:rPr>
          <w:rFonts w:ascii="Times New Roman" w:eastAsia="Times New Roman" w:hAnsi="Times New Roman" w:cs="Times New Roman"/>
        </w:rPr>
        <w:tab/>
      </w:r>
      <w:r w:rsidRPr="00CC1218">
        <w:rPr>
          <w:rFonts w:ascii="Times New Roman" w:eastAsia="Times New Roman" w:hAnsi="Times New Roman" w:cs="Times New Roman"/>
        </w:rPr>
        <w:tab/>
        <w:t>503</w:t>
      </w:r>
      <w:r w:rsidR="000C272E">
        <w:rPr>
          <w:rFonts w:ascii="Times New Roman" w:eastAsia="Times New Roman" w:hAnsi="Times New Roman" w:cs="Times New Roman"/>
        </w:rPr>
        <w:t>0</w:t>
      </w:r>
      <w:r w:rsidRPr="00CC1218">
        <w:rPr>
          <w:rFonts w:ascii="Times New Roman" w:eastAsia="Times New Roman" w:hAnsi="Times New Roman" w:cs="Times New Roman"/>
        </w:rPr>
        <w:t>00</w:t>
      </w:r>
      <w:r w:rsidRPr="00CC1218">
        <w:rPr>
          <w:rFonts w:ascii="Times New Roman" w:eastAsia="Times New Roman" w:hAnsi="Times New Roman" w:cs="Times New Roman"/>
        </w:rPr>
        <w:tab/>
      </w:r>
      <w:r w:rsidRPr="00CC1218">
        <w:rPr>
          <w:rFonts w:ascii="Times New Roman" w:eastAsia="Times New Roman" w:hAnsi="Times New Roman" w:cs="Times New Roman"/>
        </w:rPr>
        <w:tab/>
        <w:t>60</w:t>
      </w:r>
      <w:r w:rsidR="000C272E">
        <w:rPr>
          <w:rFonts w:ascii="Times New Roman" w:eastAsia="Times New Roman" w:hAnsi="Times New Roman" w:cs="Times New Roman"/>
        </w:rPr>
        <w:t>6</w:t>
      </w:r>
      <w:r w:rsidR="00790216">
        <w:rPr>
          <w:rFonts w:ascii="Times New Roman" w:eastAsia="Times New Roman" w:hAnsi="Times New Roman" w:cs="Times New Roman"/>
        </w:rPr>
        <w:t>90</w:t>
      </w:r>
      <w:r w:rsidRPr="00CC1218">
        <w:rPr>
          <w:rFonts w:ascii="Times New Roman" w:eastAsia="Times New Roman" w:hAnsi="Times New Roman" w:cs="Times New Roman"/>
        </w:rPr>
        <w:t>00</w:t>
      </w:r>
    </w:p>
    <w:p w14:paraId="1143BE0D" w14:textId="12EA4D77" w:rsidR="00CC1218" w:rsidRDefault="00723A8C" w:rsidP="00C8341B">
      <w:pPr>
        <w:pStyle w:val="paragraphsub"/>
        <w:spacing w:before="120" w:after="120"/>
        <w:ind w:left="2345" w:firstLine="0"/>
      </w:pPr>
      <w:r>
        <w:t>substitute:</w:t>
      </w:r>
    </w:p>
    <w:p w14:paraId="41AA7BB6" w14:textId="1ABB9366" w:rsidR="00723A8C" w:rsidRPr="00723A8C" w:rsidRDefault="00723A8C" w:rsidP="00723A8C">
      <w:pPr>
        <w:tabs>
          <w:tab w:val="left" w:pos="5387"/>
        </w:tabs>
        <w:spacing w:before="120" w:after="120"/>
        <w:ind w:left="2835"/>
        <w:rPr>
          <w:rFonts w:ascii="Times New Roman" w:eastAsia="Times New Roman" w:hAnsi="Times New Roman" w:cs="Times New Roman"/>
        </w:rPr>
      </w:pPr>
      <w:r w:rsidRPr="001B0BA8">
        <w:rPr>
          <w:rFonts w:ascii="Times New Roman" w:eastAsia="Times New Roman" w:hAnsi="Times New Roman" w:cs="Times New Roman"/>
        </w:rPr>
        <w:t xml:space="preserve">Nominal Co-ordinates </w:t>
      </w:r>
      <w:r w:rsidRPr="001B0BA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B0BA8">
        <w:rPr>
          <w:rFonts w:ascii="Times New Roman" w:eastAsia="Times New Roman" w:hAnsi="Times New Roman" w:cs="Times New Roman"/>
        </w:rPr>
        <w:t>Latitude</w:t>
      </w:r>
      <w:r w:rsidRPr="001B0BA8">
        <w:rPr>
          <w:rFonts w:ascii="Times New Roman" w:eastAsia="Times New Roman" w:hAnsi="Times New Roman" w:cs="Times New Roman"/>
        </w:rPr>
        <w:tab/>
      </w:r>
      <w:r w:rsidRPr="001B0BA8">
        <w:rPr>
          <w:rFonts w:ascii="Times New Roman" w:eastAsia="Times New Roman" w:hAnsi="Times New Roman" w:cs="Times New Roman"/>
        </w:rPr>
        <w:tab/>
        <w:t>Longitude</w:t>
      </w:r>
      <w:r w:rsidRPr="001B0BA8">
        <w:rPr>
          <w:rFonts w:ascii="Times New Roman" w:eastAsia="Times New Roman" w:hAnsi="Times New Roman" w:cs="Times New Roman"/>
        </w:rPr>
        <w:br/>
        <w:t>(GDA94</w:t>
      </w:r>
      <w:proofErr w:type="gramStart"/>
      <w:r w:rsidRPr="001B0BA8">
        <w:rPr>
          <w:rFonts w:ascii="Times New Roman" w:eastAsia="Times New Roman" w:hAnsi="Times New Roman" w:cs="Times New Roman"/>
        </w:rPr>
        <w:t>) :</w:t>
      </w:r>
      <w:proofErr w:type="gramEnd"/>
      <w:r w:rsidRPr="001B0BA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15DCC">
        <w:rPr>
          <w:rFonts w:ascii="Times New Roman" w:eastAsia="Times New Roman" w:hAnsi="Times New Roman" w:cs="Times New Roman"/>
        </w:rPr>
        <w:t>-35.</w:t>
      </w:r>
      <w:r w:rsidR="00790216">
        <w:rPr>
          <w:rFonts w:ascii="Times New Roman" w:eastAsia="Times New Roman" w:hAnsi="Times New Roman" w:cs="Times New Roman"/>
        </w:rPr>
        <w:t>520932</w:t>
      </w:r>
      <w:r w:rsidRPr="008424F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</w:t>
      </w:r>
      <w:r w:rsidRPr="008424FB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7</w:t>
      </w:r>
      <w:r w:rsidRPr="008424FB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03</w:t>
      </w:r>
      <w:r w:rsidR="00790216">
        <w:rPr>
          <w:rFonts w:ascii="Times New Roman" w:eastAsia="Times New Roman" w:hAnsi="Times New Roman" w:cs="Times New Roman"/>
        </w:rPr>
        <w:t>4</w:t>
      </w:r>
      <w:r w:rsidR="00C977AD">
        <w:rPr>
          <w:rFonts w:ascii="Times New Roman" w:eastAsia="Times New Roman" w:hAnsi="Times New Roman" w:cs="Times New Roman"/>
        </w:rPr>
        <w:t>332</w:t>
      </w:r>
    </w:p>
    <w:p w14:paraId="20A12EF3" w14:textId="77777777" w:rsidR="00D946D1" w:rsidRDefault="00D946D1" w:rsidP="00BB1B0A">
      <w:pPr>
        <w:pStyle w:val="paragraphsub"/>
        <w:numPr>
          <w:ilvl w:val="0"/>
          <w:numId w:val="10"/>
        </w:numPr>
        <w:spacing w:before="120" w:after="120"/>
        <w:ind w:hanging="502"/>
      </w:pPr>
      <w:r>
        <w:t>omit the heading “</w:t>
      </w:r>
      <w:r w:rsidRPr="00E4481D">
        <w:rPr>
          <w:b/>
          <w:bCs/>
          <w:i/>
          <w:iCs/>
        </w:rPr>
        <w:t xml:space="preserve">Special </w:t>
      </w:r>
      <w:proofErr w:type="gramStart"/>
      <w:r w:rsidRPr="00E4481D">
        <w:rPr>
          <w:b/>
          <w:bCs/>
          <w:i/>
          <w:iCs/>
        </w:rPr>
        <w:t>Conditions :</w:t>
      </w:r>
      <w:proofErr w:type="gramEnd"/>
      <w:r w:rsidRPr="00E4481D">
        <w:rPr>
          <w:b/>
          <w:bCs/>
          <w:i/>
          <w:iCs/>
        </w:rPr>
        <w:t>-</w:t>
      </w:r>
      <w:r>
        <w:t>” and the two paragraphs of text after that heading, substitute:</w:t>
      </w:r>
    </w:p>
    <w:p w14:paraId="6292ED3A" w14:textId="77777777" w:rsidR="00D946D1" w:rsidRDefault="00D946D1" w:rsidP="00D946D1">
      <w:pPr>
        <w:pStyle w:val="paragraphsub"/>
        <w:spacing w:before="120" w:after="120"/>
        <w:ind w:left="2345" w:firstLine="0"/>
      </w:pPr>
      <w:r>
        <w:t>“</w:t>
      </w:r>
      <w:r w:rsidRPr="000C7574">
        <w:rPr>
          <w:b/>
          <w:bCs/>
          <w:i/>
          <w:iCs/>
        </w:rPr>
        <w:t xml:space="preserve">Advisory </w:t>
      </w:r>
      <w:proofErr w:type="gramStart"/>
      <w:r w:rsidRPr="005A5AFF">
        <w:rPr>
          <w:b/>
          <w:bCs/>
          <w:i/>
          <w:iCs/>
        </w:rPr>
        <w:t>Note :</w:t>
      </w:r>
      <w:proofErr w:type="gramEnd"/>
      <w:r w:rsidRPr="005A5AFF">
        <w:rPr>
          <w:b/>
          <w:bCs/>
          <w:i/>
          <w:iCs/>
        </w:rPr>
        <w:t>-</w:t>
      </w:r>
    </w:p>
    <w:p w14:paraId="39A3B8D1" w14:textId="4D910E6B" w:rsidR="00D946D1" w:rsidRDefault="00D946D1" w:rsidP="00D946D1">
      <w:pPr>
        <w:pStyle w:val="paragraphsub"/>
        <w:spacing w:before="120" w:after="120"/>
        <w:ind w:left="2348" w:firstLine="0"/>
      </w:pPr>
      <w:r>
        <w:t>The ‘coverage area’ of this transmission is a circle of radius 8 km measured from a point with the following GDA94 co-ordinates: -35.</w:t>
      </w:r>
      <w:r w:rsidR="0093214C">
        <w:t>52</w:t>
      </w:r>
      <w:r>
        <w:t>0</w:t>
      </w:r>
      <w:r w:rsidR="0093214C">
        <w:t>932</w:t>
      </w:r>
      <w:r>
        <w:t>, 147.03</w:t>
      </w:r>
      <w:r w:rsidR="00693C5F">
        <w:t>4332</w:t>
      </w:r>
      <w:r>
        <w:t>. This point is the same as the nominal transmitter site.</w:t>
      </w:r>
    </w:p>
    <w:p w14:paraId="58F5EF3C" w14:textId="6D4C13F3" w:rsidR="00D946D1" w:rsidRDefault="00D946D1" w:rsidP="00D946D1">
      <w:pPr>
        <w:pStyle w:val="paragraphsub"/>
        <w:spacing w:before="120" w:after="120"/>
        <w:ind w:left="2348" w:firstLine="0"/>
      </w:pPr>
      <w:r>
        <w:t xml:space="preserve">Any transmission in accordance with this specification is planned on the basis that it will be protected to a minimum median field strength level of </w:t>
      </w:r>
      <w:r w:rsidRPr="001A45D1">
        <w:t>66 </w:t>
      </w:r>
      <w:proofErr w:type="spellStart"/>
      <w:r w:rsidRPr="001A45D1">
        <w:t>dBµV</w:t>
      </w:r>
      <w:proofErr w:type="spellEnd"/>
      <w:r w:rsidRPr="001A45D1">
        <w:t>/m</w:t>
      </w:r>
      <w:r>
        <w:t xml:space="preserve"> against interference from other broadcasting services.</w:t>
      </w:r>
      <w:proofErr w:type="gramStart"/>
      <w:r>
        <w:t>”</w:t>
      </w:r>
      <w:r w:rsidR="00533840">
        <w:t>;</w:t>
      </w:r>
      <w:proofErr w:type="gramEnd"/>
    </w:p>
    <w:p w14:paraId="18AB4843" w14:textId="3CE474C6" w:rsidR="007E4871" w:rsidRDefault="007E4871" w:rsidP="00894A60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</w:pPr>
      <w:r>
        <w:t xml:space="preserve">in </w:t>
      </w:r>
      <w:r w:rsidRPr="00A834A5">
        <w:t>Attachment</w:t>
      </w:r>
      <w:r>
        <w:t xml:space="preserve"> 1.2</w:t>
      </w:r>
      <w:r w:rsidR="00CE5313">
        <w:t>6</w:t>
      </w:r>
      <w:r>
        <w:t>:</w:t>
      </w:r>
    </w:p>
    <w:p w14:paraId="4A843502" w14:textId="5D26EE88" w:rsidR="007E4871" w:rsidRDefault="00F31F8E" w:rsidP="00BB1B0A">
      <w:pPr>
        <w:pStyle w:val="paragraphsub"/>
        <w:numPr>
          <w:ilvl w:val="0"/>
          <w:numId w:val="11"/>
        </w:numPr>
        <w:spacing w:before="120" w:after="120"/>
        <w:ind w:hanging="502"/>
      </w:pPr>
      <w:r>
        <w:t>omit</w:t>
      </w:r>
    </w:p>
    <w:p w14:paraId="547170CD" w14:textId="77777777" w:rsidR="00026E99" w:rsidRPr="00026E99" w:rsidRDefault="00026E99" w:rsidP="00026E99">
      <w:pPr>
        <w:keepNext/>
        <w:keepLines/>
        <w:tabs>
          <w:tab w:val="left" w:pos="5812"/>
          <w:tab w:val="left" w:pos="6096"/>
        </w:tabs>
        <w:spacing w:after="0" w:line="240" w:lineRule="auto"/>
        <w:ind w:left="2835"/>
        <w:rPr>
          <w:rFonts w:ascii="Times New Roman" w:eastAsia="Times New Roman" w:hAnsi="Times New Roman" w:cs="Times New Roman"/>
        </w:rPr>
      </w:pPr>
      <w:r w:rsidRPr="00026E99">
        <w:rPr>
          <w:rFonts w:ascii="Times New Roman" w:eastAsia="Times New Roman" w:hAnsi="Times New Roman" w:cs="Times New Roman"/>
        </w:rPr>
        <w:t xml:space="preserve">Australian Map </w:t>
      </w:r>
      <w:proofErr w:type="gramStart"/>
      <w:r w:rsidRPr="00026E99">
        <w:rPr>
          <w:rFonts w:ascii="Times New Roman" w:eastAsia="Times New Roman" w:hAnsi="Times New Roman" w:cs="Times New Roman"/>
        </w:rPr>
        <w:t>Grid :</w:t>
      </w:r>
      <w:proofErr w:type="gramEnd"/>
      <w:r w:rsidRPr="00026E99">
        <w:rPr>
          <w:rFonts w:ascii="Times New Roman" w:eastAsia="Times New Roman" w:hAnsi="Times New Roman" w:cs="Times New Roman"/>
        </w:rPr>
        <w:tab/>
        <w:t>Zone</w:t>
      </w:r>
      <w:r w:rsidRPr="00026E99">
        <w:rPr>
          <w:rFonts w:ascii="Times New Roman" w:eastAsia="Times New Roman" w:hAnsi="Times New Roman" w:cs="Times New Roman"/>
        </w:rPr>
        <w:tab/>
        <w:t>Easting</w:t>
      </w:r>
      <w:r w:rsidRPr="00026E99">
        <w:rPr>
          <w:rFonts w:ascii="Times New Roman" w:eastAsia="Times New Roman" w:hAnsi="Times New Roman" w:cs="Times New Roman"/>
        </w:rPr>
        <w:tab/>
      </w:r>
      <w:r w:rsidRPr="00026E99">
        <w:rPr>
          <w:rFonts w:ascii="Times New Roman" w:eastAsia="Times New Roman" w:hAnsi="Times New Roman" w:cs="Times New Roman"/>
        </w:rPr>
        <w:tab/>
        <w:t>Northing</w:t>
      </w:r>
    </w:p>
    <w:p w14:paraId="3999B24C" w14:textId="515D8F09" w:rsidR="00F31F8E" w:rsidRDefault="00026E99" w:rsidP="00533840">
      <w:pPr>
        <w:keepNext/>
        <w:keepLines/>
        <w:tabs>
          <w:tab w:val="left" w:pos="5812"/>
          <w:tab w:val="left" w:pos="6096"/>
        </w:tabs>
        <w:spacing w:after="0" w:line="240" w:lineRule="auto"/>
        <w:ind w:left="2835"/>
      </w:pPr>
      <w:r w:rsidRPr="00026E99">
        <w:rPr>
          <w:rFonts w:ascii="Times New Roman" w:eastAsia="Times New Roman" w:hAnsi="Times New Roman" w:cs="Times New Roman"/>
        </w:rPr>
        <w:t>Reference</w:t>
      </w:r>
      <w:r w:rsidRPr="00026E99">
        <w:rPr>
          <w:rFonts w:ascii="Times New Roman" w:eastAsia="Times New Roman" w:hAnsi="Times New Roman" w:cs="Times New Roman"/>
        </w:rPr>
        <w:tab/>
        <w:t>55</w:t>
      </w:r>
      <w:r w:rsidRPr="00026E99">
        <w:rPr>
          <w:rFonts w:ascii="Times New Roman" w:eastAsia="Times New Roman" w:hAnsi="Times New Roman" w:cs="Times New Roman"/>
        </w:rPr>
        <w:tab/>
      </w:r>
      <w:r w:rsidRPr="00026E99">
        <w:rPr>
          <w:rFonts w:ascii="Times New Roman" w:eastAsia="Times New Roman" w:hAnsi="Times New Roman" w:cs="Times New Roman"/>
        </w:rPr>
        <w:tab/>
        <w:t>5</w:t>
      </w:r>
      <w:r w:rsidR="005C5D1A">
        <w:rPr>
          <w:rFonts w:ascii="Times New Roman" w:eastAsia="Times New Roman" w:hAnsi="Times New Roman" w:cs="Times New Roman"/>
        </w:rPr>
        <w:t>28500</w:t>
      </w:r>
      <w:r w:rsidRPr="00026E99">
        <w:rPr>
          <w:rFonts w:ascii="Times New Roman" w:eastAsia="Times New Roman" w:hAnsi="Times New Roman" w:cs="Times New Roman"/>
        </w:rPr>
        <w:tab/>
      </w:r>
      <w:r w:rsidRPr="00026E99">
        <w:rPr>
          <w:rFonts w:ascii="Times New Roman" w:eastAsia="Times New Roman" w:hAnsi="Times New Roman" w:cs="Times New Roman"/>
        </w:rPr>
        <w:tab/>
        <w:t>60</w:t>
      </w:r>
      <w:r w:rsidR="005C5D1A">
        <w:rPr>
          <w:rFonts w:ascii="Times New Roman" w:eastAsia="Times New Roman" w:hAnsi="Times New Roman" w:cs="Times New Roman"/>
        </w:rPr>
        <w:t>46500</w:t>
      </w:r>
    </w:p>
    <w:p w14:paraId="364F316E" w14:textId="75864091" w:rsidR="00026E99" w:rsidRDefault="00FA518D" w:rsidP="00FA518D">
      <w:pPr>
        <w:pStyle w:val="paragraphsub"/>
        <w:spacing w:before="120" w:after="120"/>
        <w:ind w:left="2345" w:firstLine="0"/>
      </w:pPr>
      <w:r>
        <w:t>substitute:</w:t>
      </w:r>
    </w:p>
    <w:p w14:paraId="729244BE" w14:textId="54B3A17E" w:rsidR="00FA518D" w:rsidRPr="00723A8C" w:rsidRDefault="00FA518D" w:rsidP="00FA518D">
      <w:pPr>
        <w:tabs>
          <w:tab w:val="left" w:pos="5387"/>
        </w:tabs>
        <w:spacing w:before="120" w:after="120"/>
        <w:ind w:left="2835"/>
        <w:rPr>
          <w:rFonts w:ascii="Times New Roman" w:eastAsia="Times New Roman" w:hAnsi="Times New Roman" w:cs="Times New Roman"/>
        </w:rPr>
      </w:pPr>
      <w:r w:rsidRPr="001B0BA8">
        <w:rPr>
          <w:rFonts w:ascii="Times New Roman" w:eastAsia="Times New Roman" w:hAnsi="Times New Roman" w:cs="Times New Roman"/>
        </w:rPr>
        <w:t xml:space="preserve">Nominal Co-ordinates </w:t>
      </w:r>
      <w:r w:rsidRPr="001B0BA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B0BA8">
        <w:rPr>
          <w:rFonts w:ascii="Times New Roman" w:eastAsia="Times New Roman" w:hAnsi="Times New Roman" w:cs="Times New Roman"/>
        </w:rPr>
        <w:t>Latitude</w:t>
      </w:r>
      <w:r w:rsidRPr="001B0BA8">
        <w:rPr>
          <w:rFonts w:ascii="Times New Roman" w:eastAsia="Times New Roman" w:hAnsi="Times New Roman" w:cs="Times New Roman"/>
        </w:rPr>
        <w:tab/>
      </w:r>
      <w:r w:rsidRPr="001B0BA8">
        <w:rPr>
          <w:rFonts w:ascii="Times New Roman" w:eastAsia="Times New Roman" w:hAnsi="Times New Roman" w:cs="Times New Roman"/>
        </w:rPr>
        <w:tab/>
        <w:t>Longitude</w:t>
      </w:r>
      <w:r w:rsidRPr="001B0BA8">
        <w:rPr>
          <w:rFonts w:ascii="Times New Roman" w:eastAsia="Times New Roman" w:hAnsi="Times New Roman" w:cs="Times New Roman"/>
        </w:rPr>
        <w:br/>
        <w:t>(GDA94</w:t>
      </w:r>
      <w:proofErr w:type="gramStart"/>
      <w:r w:rsidRPr="001B0BA8">
        <w:rPr>
          <w:rFonts w:ascii="Times New Roman" w:eastAsia="Times New Roman" w:hAnsi="Times New Roman" w:cs="Times New Roman"/>
        </w:rPr>
        <w:t>) :</w:t>
      </w:r>
      <w:proofErr w:type="gramEnd"/>
      <w:r w:rsidRPr="001B0BA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15DCC">
        <w:rPr>
          <w:rFonts w:ascii="Times New Roman" w:eastAsia="Times New Roman" w:hAnsi="Times New Roman" w:cs="Times New Roman"/>
        </w:rPr>
        <w:t>-35.</w:t>
      </w:r>
      <w:r w:rsidR="00FD0F2A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2</w:t>
      </w:r>
      <w:r w:rsidR="00FD0F2A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3</w:t>
      </w:r>
      <w:r w:rsidR="00FD0F2A">
        <w:rPr>
          <w:rFonts w:ascii="Times New Roman" w:eastAsia="Times New Roman" w:hAnsi="Times New Roman" w:cs="Times New Roman"/>
        </w:rPr>
        <w:t>93</w:t>
      </w:r>
      <w:r w:rsidRPr="008424F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</w:t>
      </w:r>
      <w:r w:rsidRPr="008424FB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7</w:t>
      </w:r>
      <w:r w:rsidRPr="008424FB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3</w:t>
      </w:r>
      <w:r w:rsidR="00FD0F2A">
        <w:rPr>
          <w:rFonts w:ascii="Times New Roman" w:eastAsia="Times New Roman" w:hAnsi="Times New Roman" w:cs="Times New Roman"/>
        </w:rPr>
        <w:t>1</w:t>
      </w:r>
      <w:r w:rsidR="00225CC0">
        <w:rPr>
          <w:rFonts w:ascii="Times New Roman" w:eastAsia="Times New Roman" w:hAnsi="Times New Roman" w:cs="Times New Roman"/>
        </w:rPr>
        <w:t>6370</w:t>
      </w:r>
    </w:p>
    <w:p w14:paraId="2D2595EE" w14:textId="4D9A4154" w:rsidR="00023B41" w:rsidRDefault="00023B41" w:rsidP="00165C5A">
      <w:pPr>
        <w:pStyle w:val="paragraphsub"/>
        <w:numPr>
          <w:ilvl w:val="0"/>
          <w:numId w:val="11"/>
        </w:numPr>
        <w:spacing w:before="120" w:after="120"/>
      </w:pPr>
      <w:r>
        <w:t>omit the heading “</w:t>
      </w:r>
      <w:r w:rsidRPr="00E4481D">
        <w:rPr>
          <w:b/>
          <w:bCs/>
          <w:i/>
          <w:iCs/>
        </w:rPr>
        <w:t xml:space="preserve">Special </w:t>
      </w:r>
      <w:proofErr w:type="gramStart"/>
      <w:r w:rsidRPr="00E4481D">
        <w:rPr>
          <w:b/>
          <w:bCs/>
          <w:i/>
          <w:iCs/>
        </w:rPr>
        <w:t>Conditions :</w:t>
      </w:r>
      <w:proofErr w:type="gramEnd"/>
      <w:r w:rsidRPr="00E4481D">
        <w:rPr>
          <w:b/>
          <w:bCs/>
          <w:i/>
          <w:iCs/>
        </w:rPr>
        <w:t>-</w:t>
      </w:r>
      <w:r>
        <w:t>” and the two paragraphs of text after that heading, substitute:</w:t>
      </w:r>
    </w:p>
    <w:p w14:paraId="15F5A753" w14:textId="77777777" w:rsidR="00023B41" w:rsidRDefault="00023B41" w:rsidP="00023B41">
      <w:pPr>
        <w:pStyle w:val="paragraphsub"/>
        <w:spacing w:before="120" w:after="120"/>
        <w:ind w:left="2345" w:firstLine="0"/>
      </w:pPr>
      <w:r>
        <w:t>“</w:t>
      </w:r>
      <w:r w:rsidRPr="000C7574">
        <w:rPr>
          <w:b/>
          <w:bCs/>
          <w:i/>
          <w:iCs/>
        </w:rPr>
        <w:t xml:space="preserve">Advisory </w:t>
      </w:r>
      <w:proofErr w:type="gramStart"/>
      <w:r w:rsidRPr="007C1446">
        <w:rPr>
          <w:b/>
          <w:bCs/>
          <w:i/>
          <w:iCs/>
        </w:rPr>
        <w:t>Note :</w:t>
      </w:r>
      <w:proofErr w:type="gramEnd"/>
      <w:r w:rsidRPr="007C1446">
        <w:rPr>
          <w:b/>
          <w:bCs/>
          <w:i/>
          <w:iCs/>
        </w:rPr>
        <w:t>-</w:t>
      </w:r>
    </w:p>
    <w:p w14:paraId="0C20E928" w14:textId="284A10CC" w:rsidR="00023B41" w:rsidRDefault="00023B41" w:rsidP="00023B41">
      <w:pPr>
        <w:pStyle w:val="paragraphsub"/>
        <w:spacing w:before="120" w:after="120"/>
        <w:ind w:left="2348" w:firstLine="0"/>
      </w:pPr>
      <w:r>
        <w:t>The ‘coverage area’ of this transmission is a circle of radius 8 km measured from a point with the following GDA94 co-ordinates: -35.</w:t>
      </w:r>
      <w:r w:rsidR="00225CC0">
        <w:t>723393</w:t>
      </w:r>
      <w:r>
        <w:t>, 147.3</w:t>
      </w:r>
      <w:r w:rsidR="00225CC0">
        <w:t>16370</w:t>
      </w:r>
      <w:r>
        <w:t>. This point is the same as the nominal transmitter site.</w:t>
      </w:r>
    </w:p>
    <w:p w14:paraId="3A67E4ED" w14:textId="206AFA9D" w:rsidR="00FA518D" w:rsidRDefault="00023B41" w:rsidP="00AD13B4">
      <w:pPr>
        <w:pStyle w:val="paragraphsub"/>
        <w:spacing w:before="120" w:after="120"/>
        <w:ind w:left="2348" w:firstLine="0"/>
      </w:pPr>
      <w:r>
        <w:lastRenderedPageBreak/>
        <w:t xml:space="preserve">Any transmission in accordance with this specification is planned on the basis that it will be protected to a minimum median field strength level of </w:t>
      </w:r>
      <w:r w:rsidRPr="001A45D1">
        <w:t>66 </w:t>
      </w:r>
      <w:proofErr w:type="spellStart"/>
      <w:r w:rsidRPr="001A45D1">
        <w:t>dBµV</w:t>
      </w:r>
      <w:proofErr w:type="spellEnd"/>
      <w:r w:rsidRPr="001A45D1">
        <w:t>/m</w:t>
      </w:r>
      <w:r>
        <w:t xml:space="preserve"> against interference from other broadcasting services.</w:t>
      </w:r>
      <w:proofErr w:type="gramStart"/>
      <w:r>
        <w:t>”</w:t>
      </w:r>
      <w:r w:rsidR="007C1446">
        <w:t>;</w:t>
      </w:r>
      <w:proofErr w:type="gramEnd"/>
    </w:p>
    <w:p w14:paraId="5A2D73C2" w14:textId="7016D7D0" w:rsidR="00A0284C" w:rsidRDefault="00A0284C" w:rsidP="00894A60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</w:pPr>
      <w:r>
        <w:t xml:space="preserve">in </w:t>
      </w:r>
      <w:r w:rsidRPr="00A834A5">
        <w:t>Attachment</w:t>
      </w:r>
      <w:r>
        <w:t xml:space="preserve"> 1.2</w:t>
      </w:r>
      <w:r w:rsidR="00072ECA">
        <w:t>7</w:t>
      </w:r>
      <w:r>
        <w:t>:</w:t>
      </w:r>
    </w:p>
    <w:p w14:paraId="1CBEBA23" w14:textId="754C59C7" w:rsidR="00A0284C" w:rsidRDefault="00A0284C" w:rsidP="00BB1B0A">
      <w:pPr>
        <w:pStyle w:val="paragraphsub"/>
        <w:numPr>
          <w:ilvl w:val="0"/>
          <w:numId w:val="12"/>
        </w:numPr>
        <w:spacing w:before="120" w:after="120"/>
        <w:ind w:hanging="502"/>
      </w:pPr>
      <w:r>
        <w:t>in the Nominal location, omit “</w:t>
      </w:r>
      <w:r w:rsidR="00B32261">
        <w:t>Broadcast Site 64 Melbourne St MULWALLA”, substitute “</w:t>
      </w:r>
      <w:r w:rsidR="0014359A">
        <w:t>Nominal Planning Site MULWALA</w:t>
      </w:r>
      <w:proofErr w:type="gramStart"/>
      <w:r w:rsidR="0014359A">
        <w:t>”;</w:t>
      </w:r>
      <w:proofErr w:type="gramEnd"/>
    </w:p>
    <w:p w14:paraId="0D1D1032" w14:textId="05AC071B" w:rsidR="0014359A" w:rsidRDefault="0014359A" w:rsidP="00BB1B0A">
      <w:pPr>
        <w:pStyle w:val="paragraphsub"/>
        <w:numPr>
          <w:ilvl w:val="0"/>
          <w:numId w:val="12"/>
        </w:numPr>
        <w:spacing w:before="120" w:after="120"/>
        <w:ind w:hanging="502"/>
      </w:pPr>
      <w:r>
        <w:t>omit:</w:t>
      </w:r>
    </w:p>
    <w:p w14:paraId="37EBA81D" w14:textId="77777777" w:rsidR="00E04663" w:rsidRPr="00E04663" w:rsidRDefault="00E04663" w:rsidP="00E259E5">
      <w:pPr>
        <w:keepNext/>
        <w:keepLines/>
        <w:tabs>
          <w:tab w:val="left" w:pos="5812"/>
          <w:tab w:val="left" w:pos="6096"/>
        </w:tabs>
        <w:spacing w:after="0" w:line="240" w:lineRule="auto"/>
        <w:ind w:left="2835"/>
        <w:rPr>
          <w:rFonts w:ascii="Times New Roman" w:eastAsia="Times New Roman" w:hAnsi="Times New Roman" w:cs="Times New Roman"/>
        </w:rPr>
      </w:pPr>
      <w:r w:rsidRPr="00E04663">
        <w:rPr>
          <w:rFonts w:ascii="Times New Roman" w:eastAsia="Times New Roman" w:hAnsi="Times New Roman" w:cs="Times New Roman"/>
        </w:rPr>
        <w:t xml:space="preserve">Australian Map </w:t>
      </w:r>
      <w:proofErr w:type="gramStart"/>
      <w:r w:rsidRPr="00E04663">
        <w:rPr>
          <w:rFonts w:ascii="Times New Roman" w:eastAsia="Times New Roman" w:hAnsi="Times New Roman" w:cs="Times New Roman"/>
        </w:rPr>
        <w:t>Grid :</w:t>
      </w:r>
      <w:proofErr w:type="gramEnd"/>
      <w:r w:rsidRPr="00E04663">
        <w:rPr>
          <w:rFonts w:ascii="Times New Roman" w:eastAsia="Times New Roman" w:hAnsi="Times New Roman" w:cs="Times New Roman"/>
        </w:rPr>
        <w:tab/>
        <w:t>Zone</w:t>
      </w:r>
      <w:r w:rsidRPr="00E04663">
        <w:rPr>
          <w:rFonts w:ascii="Times New Roman" w:eastAsia="Times New Roman" w:hAnsi="Times New Roman" w:cs="Times New Roman"/>
        </w:rPr>
        <w:tab/>
        <w:t>Easting</w:t>
      </w:r>
      <w:r w:rsidRPr="00E04663">
        <w:rPr>
          <w:rFonts w:ascii="Times New Roman" w:eastAsia="Times New Roman" w:hAnsi="Times New Roman" w:cs="Times New Roman"/>
        </w:rPr>
        <w:tab/>
      </w:r>
      <w:r w:rsidRPr="00E04663">
        <w:rPr>
          <w:rFonts w:ascii="Times New Roman" w:eastAsia="Times New Roman" w:hAnsi="Times New Roman" w:cs="Times New Roman"/>
        </w:rPr>
        <w:tab/>
        <w:t>Northing</w:t>
      </w:r>
    </w:p>
    <w:p w14:paraId="669D2BC3" w14:textId="251100AC" w:rsidR="00E04663" w:rsidRPr="00E04663" w:rsidRDefault="00E04663" w:rsidP="00E259E5">
      <w:pPr>
        <w:keepNext/>
        <w:keepLines/>
        <w:tabs>
          <w:tab w:val="left" w:pos="5812"/>
          <w:tab w:val="left" w:pos="6096"/>
        </w:tabs>
        <w:spacing w:after="0" w:line="240" w:lineRule="auto"/>
        <w:ind w:left="2835"/>
        <w:rPr>
          <w:rFonts w:ascii="Times New Roman" w:eastAsia="Times New Roman" w:hAnsi="Times New Roman" w:cs="Times New Roman"/>
        </w:rPr>
      </w:pPr>
      <w:r w:rsidRPr="00E04663">
        <w:rPr>
          <w:rFonts w:ascii="Times New Roman" w:eastAsia="Times New Roman" w:hAnsi="Times New Roman" w:cs="Times New Roman"/>
        </w:rPr>
        <w:t>Reference</w:t>
      </w:r>
      <w:r w:rsidRPr="00E04663">
        <w:rPr>
          <w:rFonts w:ascii="Times New Roman" w:eastAsia="Times New Roman" w:hAnsi="Times New Roman" w:cs="Times New Roman"/>
        </w:rPr>
        <w:tab/>
        <w:t>55</w:t>
      </w:r>
      <w:r w:rsidRPr="00E04663">
        <w:rPr>
          <w:rFonts w:ascii="Times New Roman" w:eastAsia="Times New Roman" w:hAnsi="Times New Roman" w:cs="Times New Roman"/>
        </w:rPr>
        <w:tab/>
      </w:r>
      <w:r w:rsidRPr="00E04663">
        <w:rPr>
          <w:rFonts w:ascii="Times New Roman" w:eastAsia="Times New Roman" w:hAnsi="Times New Roman" w:cs="Times New Roman"/>
        </w:rPr>
        <w:tab/>
      </w:r>
      <w:r w:rsidR="00F55056">
        <w:rPr>
          <w:rFonts w:ascii="Times New Roman" w:eastAsia="Times New Roman" w:hAnsi="Times New Roman" w:cs="Times New Roman"/>
        </w:rPr>
        <w:t>409000</w:t>
      </w:r>
      <w:r w:rsidRPr="00E04663">
        <w:rPr>
          <w:rFonts w:ascii="Times New Roman" w:eastAsia="Times New Roman" w:hAnsi="Times New Roman" w:cs="Times New Roman"/>
        </w:rPr>
        <w:tab/>
      </w:r>
      <w:r w:rsidRPr="00E04663">
        <w:rPr>
          <w:rFonts w:ascii="Times New Roman" w:eastAsia="Times New Roman" w:hAnsi="Times New Roman" w:cs="Times New Roman"/>
        </w:rPr>
        <w:tab/>
        <w:t>60</w:t>
      </w:r>
      <w:r w:rsidR="00F55056">
        <w:rPr>
          <w:rFonts w:ascii="Times New Roman" w:eastAsia="Times New Roman" w:hAnsi="Times New Roman" w:cs="Times New Roman"/>
        </w:rPr>
        <w:t>17</w:t>
      </w:r>
      <w:r w:rsidR="00A9212E">
        <w:rPr>
          <w:rFonts w:ascii="Times New Roman" w:eastAsia="Times New Roman" w:hAnsi="Times New Roman" w:cs="Times New Roman"/>
        </w:rPr>
        <w:t>0</w:t>
      </w:r>
      <w:r w:rsidRPr="00E04663">
        <w:rPr>
          <w:rFonts w:ascii="Times New Roman" w:eastAsia="Times New Roman" w:hAnsi="Times New Roman" w:cs="Times New Roman"/>
        </w:rPr>
        <w:t>00</w:t>
      </w:r>
    </w:p>
    <w:p w14:paraId="042DDF78" w14:textId="5E3FF7A8" w:rsidR="0014359A" w:rsidRDefault="0014359A" w:rsidP="00E259E5">
      <w:pPr>
        <w:pStyle w:val="paragraphsub"/>
        <w:spacing w:before="120" w:after="120"/>
        <w:ind w:left="2345" w:firstLine="0"/>
      </w:pPr>
      <w:r>
        <w:t>substitute:</w:t>
      </w:r>
    </w:p>
    <w:p w14:paraId="568A87DD" w14:textId="1CE592BC" w:rsidR="00AD13B4" w:rsidRDefault="00E04663" w:rsidP="00E259E5">
      <w:pPr>
        <w:tabs>
          <w:tab w:val="left" w:pos="5387"/>
        </w:tabs>
        <w:spacing w:before="120" w:after="120"/>
        <w:ind w:left="2835"/>
        <w:rPr>
          <w:rFonts w:ascii="Times New Roman" w:eastAsia="Times New Roman" w:hAnsi="Times New Roman" w:cs="Times New Roman"/>
        </w:rPr>
      </w:pPr>
      <w:r w:rsidRPr="001B0BA8">
        <w:rPr>
          <w:rFonts w:ascii="Times New Roman" w:eastAsia="Times New Roman" w:hAnsi="Times New Roman" w:cs="Times New Roman"/>
        </w:rPr>
        <w:t xml:space="preserve">Nominal Co-ordinates </w:t>
      </w:r>
      <w:r w:rsidRPr="001B0BA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B0BA8">
        <w:rPr>
          <w:rFonts w:ascii="Times New Roman" w:eastAsia="Times New Roman" w:hAnsi="Times New Roman" w:cs="Times New Roman"/>
        </w:rPr>
        <w:t>Latitude</w:t>
      </w:r>
      <w:r w:rsidRPr="001B0BA8">
        <w:rPr>
          <w:rFonts w:ascii="Times New Roman" w:eastAsia="Times New Roman" w:hAnsi="Times New Roman" w:cs="Times New Roman"/>
        </w:rPr>
        <w:tab/>
      </w:r>
      <w:r w:rsidRPr="001B0BA8">
        <w:rPr>
          <w:rFonts w:ascii="Times New Roman" w:eastAsia="Times New Roman" w:hAnsi="Times New Roman" w:cs="Times New Roman"/>
        </w:rPr>
        <w:tab/>
        <w:t>Longitude</w:t>
      </w:r>
      <w:r w:rsidRPr="001B0BA8">
        <w:rPr>
          <w:rFonts w:ascii="Times New Roman" w:eastAsia="Times New Roman" w:hAnsi="Times New Roman" w:cs="Times New Roman"/>
        </w:rPr>
        <w:br/>
        <w:t>(GDA94</w:t>
      </w:r>
      <w:proofErr w:type="gramStart"/>
      <w:r w:rsidRPr="001B0BA8">
        <w:rPr>
          <w:rFonts w:ascii="Times New Roman" w:eastAsia="Times New Roman" w:hAnsi="Times New Roman" w:cs="Times New Roman"/>
        </w:rPr>
        <w:t>) :</w:t>
      </w:r>
      <w:proofErr w:type="gramEnd"/>
      <w:r w:rsidRPr="001B0BA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15DCC">
        <w:rPr>
          <w:rFonts w:ascii="Times New Roman" w:eastAsia="Times New Roman" w:hAnsi="Times New Roman" w:cs="Times New Roman"/>
        </w:rPr>
        <w:t>-35.</w:t>
      </w:r>
      <w:r w:rsidR="00A9212E">
        <w:rPr>
          <w:rFonts w:ascii="Times New Roman" w:eastAsia="Times New Roman" w:hAnsi="Times New Roman" w:cs="Times New Roman"/>
        </w:rPr>
        <w:t>985548</w:t>
      </w:r>
      <w:r w:rsidRPr="008424F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</w:t>
      </w:r>
      <w:r w:rsidRPr="008424FB">
        <w:rPr>
          <w:rFonts w:ascii="Times New Roman" w:eastAsia="Times New Roman" w:hAnsi="Times New Roman" w:cs="Times New Roman"/>
        </w:rPr>
        <w:t>4</w:t>
      </w:r>
      <w:r w:rsidR="00A9212E">
        <w:rPr>
          <w:rFonts w:ascii="Times New Roman" w:eastAsia="Times New Roman" w:hAnsi="Times New Roman" w:cs="Times New Roman"/>
        </w:rPr>
        <w:t>5</w:t>
      </w:r>
      <w:r w:rsidRPr="008424FB">
        <w:rPr>
          <w:rFonts w:ascii="Times New Roman" w:eastAsia="Times New Roman" w:hAnsi="Times New Roman" w:cs="Times New Roman"/>
        </w:rPr>
        <w:t>.</w:t>
      </w:r>
      <w:r w:rsidR="00A9212E">
        <w:rPr>
          <w:rFonts w:ascii="Times New Roman" w:eastAsia="Times New Roman" w:hAnsi="Times New Roman" w:cs="Times New Roman"/>
        </w:rPr>
        <w:t>991774</w:t>
      </w:r>
    </w:p>
    <w:p w14:paraId="396FD3F7" w14:textId="77777777" w:rsidR="00E259E5" w:rsidRDefault="00E259E5" w:rsidP="00BB1B0A">
      <w:pPr>
        <w:pStyle w:val="paragraphsub"/>
        <w:numPr>
          <w:ilvl w:val="0"/>
          <w:numId w:val="12"/>
        </w:numPr>
        <w:spacing w:before="120" w:after="120"/>
        <w:ind w:hanging="502"/>
      </w:pPr>
      <w:r>
        <w:t xml:space="preserve">omit the heading </w:t>
      </w:r>
      <w:r w:rsidRPr="00E4481D">
        <w:rPr>
          <w:b/>
          <w:bCs/>
          <w:i/>
          <w:iCs/>
        </w:rPr>
        <w:t xml:space="preserve">“Special </w:t>
      </w:r>
      <w:proofErr w:type="gramStart"/>
      <w:r w:rsidRPr="00E4481D">
        <w:rPr>
          <w:b/>
          <w:bCs/>
          <w:i/>
          <w:iCs/>
        </w:rPr>
        <w:t>Conditions :</w:t>
      </w:r>
      <w:proofErr w:type="gramEnd"/>
      <w:r w:rsidRPr="00E4481D">
        <w:rPr>
          <w:b/>
          <w:bCs/>
          <w:i/>
          <w:iCs/>
        </w:rPr>
        <w:t>-</w:t>
      </w:r>
      <w:r>
        <w:t>” and the two paragraphs of text after that heading, substitute:</w:t>
      </w:r>
    </w:p>
    <w:p w14:paraId="12236C98" w14:textId="77777777" w:rsidR="00E259E5" w:rsidRDefault="00E259E5" w:rsidP="00E259E5">
      <w:pPr>
        <w:pStyle w:val="paragraphsub"/>
        <w:spacing w:before="120" w:after="120"/>
        <w:ind w:left="2345" w:firstLine="0"/>
      </w:pPr>
      <w:r>
        <w:t>“</w:t>
      </w:r>
      <w:r w:rsidRPr="000C7574">
        <w:rPr>
          <w:b/>
          <w:bCs/>
          <w:i/>
          <w:iCs/>
        </w:rPr>
        <w:t xml:space="preserve">Advisory </w:t>
      </w:r>
      <w:proofErr w:type="gramStart"/>
      <w:r w:rsidRPr="000C7574">
        <w:rPr>
          <w:b/>
          <w:bCs/>
          <w:i/>
          <w:iCs/>
        </w:rPr>
        <w:t>Note</w:t>
      </w:r>
      <w:r>
        <w:t xml:space="preserve"> </w:t>
      </w:r>
      <w:r w:rsidRPr="006D5DAA">
        <w:rPr>
          <w:b/>
          <w:bCs/>
          <w:i/>
          <w:iCs/>
        </w:rPr>
        <w:t>:</w:t>
      </w:r>
      <w:proofErr w:type="gramEnd"/>
      <w:r w:rsidRPr="006D5DAA">
        <w:rPr>
          <w:b/>
          <w:bCs/>
          <w:i/>
          <w:iCs/>
        </w:rPr>
        <w:t>-</w:t>
      </w:r>
    </w:p>
    <w:p w14:paraId="7409D018" w14:textId="7242DADA" w:rsidR="00E259E5" w:rsidRDefault="00E259E5" w:rsidP="00E259E5">
      <w:pPr>
        <w:pStyle w:val="paragraphsub"/>
        <w:spacing w:before="120" w:after="120"/>
        <w:ind w:left="2348" w:firstLine="0"/>
      </w:pPr>
      <w:r>
        <w:t>The ‘coverage area’ of this transmission is a circle of radius 8 km measured from a point with the following GDA94 co-ordinates: -35.</w:t>
      </w:r>
      <w:r w:rsidR="008F205C">
        <w:t>985548</w:t>
      </w:r>
      <w:r>
        <w:t>, 14</w:t>
      </w:r>
      <w:r w:rsidR="00165C5A">
        <w:t>5</w:t>
      </w:r>
      <w:r>
        <w:t>.</w:t>
      </w:r>
      <w:r w:rsidR="008F205C">
        <w:t>991774</w:t>
      </w:r>
      <w:r>
        <w:t>.</w:t>
      </w:r>
      <w:r w:rsidR="00165C5A">
        <w:t xml:space="preserve"> </w:t>
      </w:r>
      <w:r>
        <w:t>This point is the same as the nominal transmitter site.</w:t>
      </w:r>
    </w:p>
    <w:p w14:paraId="3781107F" w14:textId="1F9C51BA" w:rsidR="00E259E5" w:rsidRDefault="00E259E5" w:rsidP="00E259E5">
      <w:pPr>
        <w:pStyle w:val="paragraphsub"/>
        <w:spacing w:before="120" w:after="120"/>
        <w:ind w:left="2348" w:firstLine="0"/>
      </w:pPr>
      <w:r>
        <w:t xml:space="preserve">Any transmission in accordance with this specification is planned on the basis that it will be protected to a minimum median field strength level of </w:t>
      </w:r>
      <w:r w:rsidRPr="001A45D1">
        <w:t>66 </w:t>
      </w:r>
      <w:proofErr w:type="spellStart"/>
      <w:r w:rsidRPr="001A45D1">
        <w:t>dBµV</w:t>
      </w:r>
      <w:proofErr w:type="spellEnd"/>
      <w:r w:rsidRPr="001A45D1">
        <w:t>/m</w:t>
      </w:r>
      <w:r>
        <w:t xml:space="preserve"> against interference from other broadcasting services.</w:t>
      </w:r>
      <w:proofErr w:type="gramStart"/>
      <w:r>
        <w:t>”</w:t>
      </w:r>
      <w:r w:rsidR="00965C98">
        <w:t>;</w:t>
      </w:r>
      <w:proofErr w:type="gramEnd"/>
    </w:p>
    <w:p w14:paraId="11CCF2EE" w14:textId="1C1683D1" w:rsidR="00042C9A" w:rsidRDefault="00042C9A" w:rsidP="00894A60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</w:pPr>
      <w:r>
        <w:t xml:space="preserve">in </w:t>
      </w:r>
      <w:r w:rsidRPr="00A834A5">
        <w:t>Attachment</w:t>
      </w:r>
      <w:r w:rsidR="00FD5571">
        <w:t>s</w:t>
      </w:r>
      <w:r>
        <w:t xml:space="preserve"> 1.2</w:t>
      </w:r>
      <w:r w:rsidR="0035200D">
        <w:t>8</w:t>
      </w:r>
      <w:r w:rsidR="00FD5571">
        <w:t xml:space="preserve"> and 1.29</w:t>
      </w:r>
      <w:r w:rsidR="004242B5">
        <w:t>, omit</w:t>
      </w:r>
      <w:r w:rsidR="00965C98">
        <w:t>:</w:t>
      </w:r>
    </w:p>
    <w:p w14:paraId="433FF68B" w14:textId="77777777" w:rsidR="004242B5" w:rsidRPr="00E04663" w:rsidRDefault="004242B5" w:rsidP="00593A4E">
      <w:pPr>
        <w:keepNext/>
        <w:keepLines/>
        <w:tabs>
          <w:tab w:val="left" w:pos="5812"/>
          <w:tab w:val="left" w:pos="6096"/>
        </w:tabs>
        <w:spacing w:before="120" w:after="0" w:line="240" w:lineRule="auto"/>
        <w:ind w:left="2835"/>
        <w:rPr>
          <w:rFonts w:ascii="Times New Roman" w:eastAsia="Times New Roman" w:hAnsi="Times New Roman" w:cs="Times New Roman"/>
        </w:rPr>
      </w:pPr>
      <w:r w:rsidRPr="00E04663">
        <w:rPr>
          <w:rFonts w:ascii="Times New Roman" w:eastAsia="Times New Roman" w:hAnsi="Times New Roman" w:cs="Times New Roman"/>
        </w:rPr>
        <w:t xml:space="preserve">Australian Map </w:t>
      </w:r>
      <w:proofErr w:type="gramStart"/>
      <w:r w:rsidRPr="00E04663">
        <w:rPr>
          <w:rFonts w:ascii="Times New Roman" w:eastAsia="Times New Roman" w:hAnsi="Times New Roman" w:cs="Times New Roman"/>
        </w:rPr>
        <w:t>Grid :</w:t>
      </w:r>
      <w:proofErr w:type="gramEnd"/>
      <w:r w:rsidRPr="00E04663">
        <w:rPr>
          <w:rFonts w:ascii="Times New Roman" w:eastAsia="Times New Roman" w:hAnsi="Times New Roman" w:cs="Times New Roman"/>
        </w:rPr>
        <w:tab/>
        <w:t>Zone</w:t>
      </w:r>
      <w:r w:rsidRPr="00E04663">
        <w:rPr>
          <w:rFonts w:ascii="Times New Roman" w:eastAsia="Times New Roman" w:hAnsi="Times New Roman" w:cs="Times New Roman"/>
        </w:rPr>
        <w:tab/>
        <w:t>Easting</w:t>
      </w:r>
      <w:r w:rsidRPr="00E04663">
        <w:rPr>
          <w:rFonts w:ascii="Times New Roman" w:eastAsia="Times New Roman" w:hAnsi="Times New Roman" w:cs="Times New Roman"/>
        </w:rPr>
        <w:tab/>
      </w:r>
      <w:r w:rsidRPr="00E04663">
        <w:rPr>
          <w:rFonts w:ascii="Times New Roman" w:eastAsia="Times New Roman" w:hAnsi="Times New Roman" w:cs="Times New Roman"/>
        </w:rPr>
        <w:tab/>
        <w:t>Northing</w:t>
      </w:r>
    </w:p>
    <w:p w14:paraId="07E1FEA1" w14:textId="2BE9A7A5" w:rsidR="004242B5" w:rsidRPr="00E04663" w:rsidRDefault="004242B5" w:rsidP="004242B5">
      <w:pPr>
        <w:keepNext/>
        <w:keepLines/>
        <w:tabs>
          <w:tab w:val="left" w:pos="5812"/>
          <w:tab w:val="left" w:pos="6096"/>
        </w:tabs>
        <w:spacing w:after="0" w:line="240" w:lineRule="auto"/>
        <w:ind w:left="2835"/>
        <w:rPr>
          <w:rFonts w:ascii="Times New Roman" w:eastAsia="Times New Roman" w:hAnsi="Times New Roman" w:cs="Times New Roman"/>
        </w:rPr>
      </w:pPr>
      <w:r w:rsidRPr="00E04663">
        <w:rPr>
          <w:rFonts w:ascii="Times New Roman" w:eastAsia="Times New Roman" w:hAnsi="Times New Roman" w:cs="Times New Roman"/>
        </w:rPr>
        <w:t>Reference</w:t>
      </w:r>
      <w:r w:rsidRPr="00E04663">
        <w:rPr>
          <w:rFonts w:ascii="Times New Roman" w:eastAsia="Times New Roman" w:hAnsi="Times New Roman" w:cs="Times New Roman"/>
        </w:rPr>
        <w:tab/>
        <w:t>55</w:t>
      </w:r>
      <w:r w:rsidRPr="00E04663">
        <w:rPr>
          <w:rFonts w:ascii="Times New Roman" w:eastAsia="Times New Roman" w:hAnsi="Times New Roman" w:cs="Times New Roman"/>
        </w:rPr>
        <w:tab/>
      </w:r>
      <w:r w:rsidRPr="00E04663">
        <w:rPr>
          <w:rFonts w:ascii="Times New Roman" w:eastAsia="Times New Roman" w:hAnsi="Times New Roman" w:cs="Times New Roman"/>
        </w:rPr>
        <w:tab/>
      </w:r>
      <w:r w:rsidR="00593A4E">
        <w:rPr>
          <w:rFonts w:ascii="Times New Roman" w:eastAsia="Times New Roman" w:hAnsi="Times New Roman" w:cs="Times New Roman"/>
        </w:rPr>
        <w:t>524467</w:t>
      </w:r>
      <w:r w:rsidRPr="00E04663">
        <w:rPr>
          <w:rFonts w:ascii="Times New Roman" w:eastAsia="Times New Roman" w:hAnsi="Times New Roman" w:cs="Times New Roman"/>
        </w:rPr>
        <w:tab/>
      </w:r>
      <w:r w:rsidRPr="00E04663">
        <w:rPr>
          <w:rFonts w:ascii="Times New Roman" w:eastAsia="Times New Roman" w:hAnsi="Times New Roman" w:cs="Times New Roman"/>
        </w:rPr>
        <w:tab/>
      </w:r>
      <w:r w:rsidR="00593A4E">
        <w:rPr>
          <w:rFonts w:ascii="Times New Roman" w:eastAsia="Times New Roman" w:hAnsi="Times New Roman" w:cs="Times New Roman"/>
        </w:rPr>
        <w:t>5919228</w:t>
      </w:r>
    </w:p>
    <w:p w14:paraId="03F20896" w14:textId="77777777" w:rsidR="004242B5" w:rsidRDefault="004242B5" w:rsidP="00965C98">
      <w:pPr>
        <w:pStyle w:val="paragraphsub"/>
        <w:spacing w:before="120" w:after="120"/>
        <w:ind w:left="1843" w:firstLine="0"/>
      </w:pPr>
      <w:r>
        <w:t>substitute:</w:t>
      </w:r>
    </w:p>
    <w:p w14:paraId="77400867" w14:textId="68C99C89" w:rsidR="004242B5" w:rsidRDefault="004242B5" w:rsidP="004242B5">
      <w:pPr>
        <w:tabs>
          <w:tab w:val="left" w:pos="5387"/>
        </w:tabs>
        <w:spacing w:before="120" w:after="120"/>
        <w:ind w:left="2835"/>
        <w:rPr>
          <w:rFonts w:ascii="Times New Roman" w:eastAsia="Times New Roman" w:hAnsi="Times New Roman" w:cs="Times New Roman"/>
        </w:rPr>
      </w:pPr>
      <w:r w:rsidRPr="001B0BA8">
        <w:rPr>
          <w:rFonts w:ascii="Times New Roman" w:eastAsia="Times New Roman" w:hAnsi="Times New Roman" w:cs="Times New Roman"/>
        </w:rPr>
        <w:t xml:space="preserve">Nominal Co-ordinates </w:t>
      </w:r>
      <w:r w:rsidRPr="001B0BA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B0BA8">
        <w:rPr>
          <w:rFonts w:ascii="Times New Roman" w:eastAsia="Times New Roman" w:hAnsi="Times New Roman" w:cs="Times New Roman"/>
        </w:rPr>
        <w:t>Latitude</w:t>
      </w:r>
      <w:r w:rsidRPr="001B0BA8">
        <w:rPr>
          <w:rFonts w:ascii="Times New Roman" w:eastAsia="Times New Roman" w:hAnsi="Times New Roman" w:cs="Times New Roman"/>
        </w:rPr>
        <w:tab/>
      </w:r>
      <w:r w:rsidRPr="001B0BA8">
        <w:rPr>
          <w:rFonts w:ascii="Times New Roman" w:eastAsia="Times New Roman" w:hAnsi="Times New Roman" w:cs="Times New Roman"/>
        </w:rPr>
        <w:tab/>
        <w:t>Longitude</w:t>
      </w:r>
      <w:r w:rsidRPr="001B0BA8">
        <w:rPr>
          <w:rFonts w:ascii="Times New Roman" w:eastAsia="Times New Roman" w:hAnsi="Times New Roman" w:cs="Times New Roman"/>
        </w:rPr>
        <w:br/>
        <w:t>(GDA94</w:t>
      </w:r>
      <w:proofErr w:type="gramStart"/>
      <w:r w:rsidRPr="001B0BA8">
        <w:rPr>
          <w:rFonts w:ascii="Times New Roman" w:eastAsia="Times New Roman" w:hAnsi="Times New Roman" w:cs="Times New Roman"/>
        </w:rPr>
        <w:t>) :</w:t>
      </w:r>
      <w:proofErr w:type="gramEnd"/>
      <w:r w:rsidRPr="001B0BA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15DCC">
        <w:rPr>
          <w:rFonts w:ascii="Times New Roman" w:eastAsia="Times New Roman" w:hAnsi="Times New Roman" w:cs="Times New Roman"/>
        </w:rPr>
        <w:t>-</w:t>
      </w:r>
      <w:r w:rsidR="00656C33">
        <w:rPr>
          <w:rFonts w:ascii="Times New Roman" w:eastAsia="Times New Roman" w:hAnsi="Times New Roman" w:cs="Times New Roman"/>
        </w:rPr>
        <w:t>36.870911</w:t>
      </w:r>
      <w:r w:rsidRPr="008424F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56C33">
        <w:rPr>
          <w:rFonts w:ascii="Times New Roman" w:eastAsia="Times New Roman" w:hAnsi="Times New Roman" w:cs="Times New Roman"/>
        </w:rPr>
        <w:t>147.27</w:t>
      </w:r>
      <w:r w:rsidR="00A65845">
        <w:rPr>
          <w:rFonts w:ascii="Times New Roman" w:eastAsia="Times New Roman" w:hAnsi="Times New Roman" w:cs="Times New Roman"/>
        </w:rPr>
        <w:t>5784</w:t>
      </w:r>
    </w:p>
    <w:p w14:paraId="401DCE2E" w14:textId="5231F983" w:rsidR="00AF7A17" w:rsidRDefault="00FB1882" w:rsidP="00894A60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</w:pPr>
      <w:r>
        <w:t>in Attachment 1.</w:t>
      </w:r>
      <w:r w:rsidR="00AF7A17">
        <w:t>30:</w:t>
      </w:r>
    </w:p>
    <w:p w14:paraId="6AE78A38" w14:textId="28D1E0FC" w:rsidR="004242B5" w:rsidRDefault="00AF7A17" w:rsidP="00BB1B0A">
      <w:pPr>
        <w:pStyle w:val="paragraphsub"/>
        <w:numPr>
          <w:ilvl w:val="0"/>
          <w:numId w:val="13"/>
        </w:numPr>
        <w:spacing w:before="120" w:after="120"/>
        <w:ind w:hanging="502"/>
      </w:pPr>
      <w:r>
        <w:t xml:space="preserve">in the Nominal location, </w:t>
      </w:r>
      <w:r w:rsidR="000879B9">
        <w:t>omit</w:t>
      </w:r>
      <w:r>
        <w:t xml:space="preserve"> “</w:t>
      </w:r>
      <w:r w:rsidR="009E7CAD">
        <w:t>Broadcast Site 14 km S of Wodonga MT BARANDUDA”, substitute “Broadcast Australia Tower Mt B</w:t>
      </w:r>
      <w:r w:rsidR="00B40A23">
        <w:t>aranduda 623 </w:t>
      </w:r>
      <w:proofErr w:type="spellStart"/>
      <w:r w:rsidR="00B40A23">
        <w:t>Ewarts</w:t>
      </w:r>
      <w:proofErr w:type="spellEnd"/>
      <w:r w:rsidR="00B40A23">
        <w:t xml:space="preserve"> Rd LENEVA</w:t>
      </w:r>
      <w:proofErr w:type="gramStart"/>
      <w:r w:rsidR="00B40A23">
        <w:t>”;</w:t>
      </w:r>
      <w:proofErr w:type="gramEnd"/>
    </w:p>
    <w:p w14:paraId="16B0EBB5" w14:textId="253D69A9" w:rsidR="00B40A23" w:rsidRDefault="00064FAE" w:rsidP="00BB1B0A">
      <w:pPr>
        <w:pStyle w:val="paragraphsub"/>
        <w:numPr>
          <w:ilvl w:val="0"/>
          <w:numId w:val="13"/>
        </w:numPr>
        <w:spacing w:before="120" w:after="120"/>
        <w:ind w:hanging="502"/>
      </w:pPr>
      <w:r>
        <w:t>omit:</w:t>
      </w:r>
    </w:p>
    <w:p w14:paraId="5D458A4D" w14:textId="77777777" w:rsidR="000879B9" w:rsidRPr="00E04663" w:rsidRDefault="000879B9" w:rsidP="000879B9">
      <w:pPr>
        <w:keepNext/>
        <w:keepLines/>
        <w:tabs>
          <w:tab w:val="left" w:pos="5812"/>
          <w:tab w:val="left" w:pos="6096"/>
        </w:tabs>
        <w:spacing w:before="120" w:after="0" w:line="240" w:lineRule="auto"/>
        <w:ind w:left="2835"/>
        <w:rPr>
          <w:rFonts w:ascii="Times New Roman" w:eastAsia="Times New Roman" w:hAnsi="Times New Roman" w:cs="Times New Roman"/>
        </w:rPr>
      </w:pPr>
      <w:r w:rsidRPr="00E04663">
        <w:rPr>
          <w:rFonts w:ascii="Times New Roman" w:eastAsia="Times New Roman" w:hAnsi="Times New Roman" w:cs="Times New Roman"/>
        </w:rPr>
        <w:t xml:space="preserve">Australian Map </w:t>
      </w:r>
      <w:proofErr w:type="gramStart"/>
      <w:r w:rsidRPr="00E04663">
        <w:rPr>
          <w:rFonts w:ascii="Times New Roman" w:eastAsia="Times New Roman" w:hAnsi="Times New Roman" w:cs="Times New Roman"/>
        </w:rPr>
        <w:t>Grid :</w:t>
      </w:r>
      <w:proofErr w:type="gramEnd"/>
      <w:r w:rsidRPr="00E04663">
        <w:rPr>
          <w:rFonts w:ascii="Times New Roman" w:eastAsia="Times New Roman" w:hAnsi="Times New Roman" w:cs="Times New Roman"/>
        </w:rPr>
        <w:tab/>
        <w:t>Zone</w:t>
      </w:r>
      <w:r w:rsidRPr="00E04663">
        <w:rPr>
          <w:rFonts w:ascii="Times New Roman" w:eastAsia="Times New Roman" w:hAnsi="Times New Roman" w:cs="Times New Roman"/>
        </w:rPr>
        <w:tab/>
        <w:t>Easting</w:t>
      </w:r>
      <w:r w:rsidRPr="00E04663">
        <w:rPr>
          <w:rFonts w:ascii="Times New Roman" w:eastAsia="Times New Roman" w:hAnsi="Times New Roman" w:cs="Times New Roman"/>
        </w:rPr>
        <w:tab/>
      </w:r>
      <w:r w:rsidRPr="00E04663">
        <w:rPr>
          <w:rFonts w:ascii="Times New Roman" w:eastAsia="Times New Roman" w:hAnsi="Times New Roman" w:cs="Times New Roman"/>
        </w:rPr>
        <w:tab/>
        <w:t>Northing</w:t>
      </w:r>
    </w:p>
    <w:p w14:paraId="4FD781FD" w14:textId="41AA8437" w:rsidR="000879B9" w:rsidRPr="00E04663" w:rsidRDefault="000879B9" w:rsidP="00E4481D">
      <w:pPr>
        <w:keepLines/>
        <w:tabs>
          <w:tab w:val="left" w:pos="5812"/>
          <w:tab w:val="left" w:pos="6096"/>
        </w:tabs>
        <w:spacing w:after="0" w:line="240" w:lineRule="auto"/>
        <w:ind w:left="2835"/>
        <w:rPr>
          <w:rFonts w:ascii="Times New Roman" w:eastAsia="Times New Roman" w:hAnsi="Times New Roman" w:cs="Times New Roman"/>
        </w:rPr>
      </w:pPr>
      <w:r w:rsidRPr="00E04663">
        <w:rPr>
          <w:rFonts w:ascii="Times New Roman" w:eastAsia="Times New Roman" w:hAnsi="Times New Roman" w:cs="Times New Roman"/>
        </w:rPr>
        <w:t>Reference</w:t>
      </w:r>
      <w:r w:rsidRPr="00E04663">
        <w:rPr>
          <w:rFonts w:ascii="Times New Roman" w:eastAsia="Times New Roman" w:hAnsi="Times New Roman" w:cs="Times New Roman"/>
        </w:rPr>
        <w:tab/>
        <w:t>55</w:t>
      </w:r>
      <w:r w:rsidRPr="00E04663">
        <w:rPr>
          <w:rFonts w:ascii="Times New Roman" w:eastAsia="Times New Roman" w:hAnsi="Times New Roman" w:cs="Times New Roman"/>
        </w:rPr>
        <w:tab/>
      </w:r>
      <w:r w:rsidRPr="00E04663">
        <w:rPr>
          <w:rFonts w:ascii="Times New Roman" w:eastAsia="Times New Roman" w:hAnsi="Times New Roman" w:cs="Times New Roman"/>
        </w:rPr>
        <w:tab/>
      </w:r>
      <w:r w:rsidR="00064FAE">
        <w:rPr>
          <w:rFonts w:ascii="Times New Roman" w:eastAsia="Times New Roman" w:hAnsi="Times New Roman" w:cs="Times New Roman"/>
        </w:rPr>
        <w:t>487000</w:t>
      </w:r>
      <w:r w:rsidRPr="00E04663">
        <w:rPr>
          <w:rFonts w:ascii="Times New Roman" w:eastAsia="Times New Roman" w:hAnsi="Times New Roman" w:cs="Times New Roman"/>
        </w:rPr>
        <w:tab/>
      </w:r>
      <w:r w:rsidRPr="00E0466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598</w:t>
      </w:r>
      <w:r w:rsidR="00064FAE">
        <w:rPr>
          <w:rFonts w:ascii="Times New Roman" w:eastAsia="Times New Roman" w:hAnsi="Times New Roman" w:cs="Times New Roman"/>
        </w:rPr>
        <w:t>7700</w:t>
      </w:r>
    </w:p>
    <w:p w14:paraId="19A2B4D5" w14:textId="77777777" w:rsidR="000879B9" w:rsidRDefault="000879B9" w:rsidP="000879B9">
      <w:pPr>
        <w:pStyle w:val="paragraphsub"/>
        <w:spacing w:before="120" w:after="120"/>
        <w:ind w:left="2345" w:firstLine="0"/>
      </w:pPr>
      <w:r>
        <w:t>substitute:</w:t>
      </w:r>
    </w:p>
    <w:p w14:paraId="120014C4" w14:textId="2A625D68" w:rsidR="000879B9" w:rsidRDefault="000879B9" w:rsidP="000879B9">
      <w:pPr>
        <w:tabs>
          <w:tab w:val="left" w:pos="5387"/>
        </w:tabs>
        <w:spacing w:before="120" w:after="120"/>
        <w:ind w:left="2835"/>
        <w:rPr>
          <w:rFonts w:ascii="Times New Roman" w:eastAsia="Times New Roman" w:hAnsi="Times New Roman" w:cs="Times New Roman"/>
        </w:rPr>
      </w:pPr>
      <w:r w:rsidRPr="001B0BA8">
        <w:rPr>
          <w:rFonts w:ascii="Times New Roman" w:eastAsia="Times New Roman" w:hAnsi="Times New Roman" w:cs="Times New Roman"/>
        </w:rPr>
        <w:t xml:space="preserve">Nominal Co-ordinates </w:t>
      </w:r>
      <w:r w:rsidRPr="001B0BA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B0BA8">
        <w:rPr>
          <w:rFonts w:ascii="Times New Roman" w:eastAsia="Times New Roman" w:hAnsi="Times New Roman" w:cs="Times New Roman"/>
        </w:rPr>
        <w:t>Latitude</w:t>
      </w:r>
      <w:r w:rsidRPr="001B0BA8">
        <w:rPr>
          <w:rFonts w:ascii="Times New Roman" w:eastAsia="Times New Roman" w:hAnsi="Times New Roman" w:cs="Times New Roman"/>
        </w:rPr>
        <w:tab/>
      </w:r>
      <w:r w:rsidRPr="001B0BA8">
        <w:rPr>
          <w:rFonts w:ascii="Times New Roman" w:eastAsia="Times New Roman" w:hAnsi="Times New Roman" w:cs="Times New Roman"/>
        </w:rPr>
        <w:tab/>
        <w:t>Longitude</w:t>
      </w:r>
      <w:r w:rsidRPr="001B0BA8">
        <w:rPr>
          <w:rFonts w:ascii="Times New Roman" w:eastAsia="Times New Roman" w:hAnsi="Times New Roman" w:cs="Times New Roman"/>
        </w:rPr>
        <w:br/>
        <w:t>(GDA94</w:t>
      </w:r>
      <w:proofErr w:type="gramStart"/>
      <w:r w:rsidRPr="001B0BA8">
        <w:rPr>
          <w:rFonts w:ascii="Times New Roman" w:eastAsia="Times New Roman" w:hAnsi="Times New Roman" w:cs="Times New Roman"/>
        </w:rPr>
        <w:t>) :</w:t>
      </w:r>
      <w:proofErr w:type="gramEnd"/>
      <w:r w:rsidRPr="001B0BA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15DCC">
        <w:rPr>
          <w:rFonts w:ascii="Times New Roman" w:eastAsia="Times New Roman" w:hAnsi="Times New Roman" w:cs="Times New Roman"/>
        </w:rPr>
        <w:t>-3</w:t>
      </w:r>
      <w:r w:rsidR="00064FAE">
        <w:rPr>
          <w:rFonts w:ascii="Times New Roman" w:eastAsia="Times New Roman" w:hAnsi="Times New Roman" w:cs="Times New Roman"/>
        </w:rPr>
        <w:t>6</w:t>
      </w:r>
      <w:r w:rsidRPr="00915DCC">
        <w:rPr>
          <w:rFonts w:ascii="Times New Roman" w:eastAsia="Times New Roman" w:hAnsi="Times New Roman" w:cs="Times New Roman"/>
        </w:rPr>
        <w:t>.</w:t>
      </w:r>
      <w:r w:rsidR="000B7467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 w:rsidR="000B7467">
        <w:rPr>
          <w:rFonts w:ascii="Times New Roman" w:eastAsia="Times New Roman" w:hAnsi="Times New Roman" w:cs="Times New Roman"/>
        </w:rPr>
        <w:t>362</w:t>
      </w:r>
      <w:r w:rsidRPr="008424F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</w:t>
      </w:r>
      <w:r w:rsidRPr="008424FB">
        <w:rPr>
          <w:rFonts w:ascii="Times New Roman" w:eastAsia="Times New Roman" w:hAnsi="Times New Roman" w:cs="Times New Roman"/>
        </w:rPr>
        <w:t>4</w:t>
      </w:r>
      <w:r w:rsidR="000B7467">
        <w:rPr>
          <w:rFonts w:ascii="Times New Roman" w:eastAsia="Times New Roman" w:hAnsi="Times New Roman" w:cs="Times New Roman"/>
        </w:rPr>
        <w:t>6</w:t>
      </w:r>
      <w:r w:rsidRPr="008424FB">
        <w:rPr>
          <w:rFonts w:ascii="Times New Roman" w:eastAsia="Times New Roman" w:hAnsi="Times New Roman" w:cs="Times New Roman"/>
        </w:rPr>
        <w:t>.</w:t>
      </w:r>
      <w:r w:rsidR="000B7467">
        <w:rPr>
          <w:rFonts w:ascii="Times New Roman" w:eastAsia="Times New Roman" w:hAnsi="Times New Roman" w:cs="Times New Roman"/>
        </w:rPr>
        <w:t>855115</w:t>
      </w:r>
    </w:p>
    <w:p w14:paraId="5339130C" w14:textId="4037D97E" w:rsidR="00FD69CD" w:rsidRDefault="00FD69CD" w:rsidP="00BB1B0A">
      <w:pPr>
        <w:pStyle w:val="paragraphsub"/>
        <w:numPr>
          <w:ilvl w:val="0"/>
          <w:numId w:val="13"/>
        </w:numPr>
        <w:spacing w:before="120" w:after="120"/>
        <w:ind w:hanging="502"/>
      </w:pPr>
      <w:r>
        <w:t>omit the heading “</w:t>
      </w:r>
      <w:r w:rsidRPr="00E4481D">
        <w:rPr>
          <w:b/>
          <w:bCs/>
          <w:i/>
          <w:iCs/>
        </w:rPr>
        <w:t xml:space="preserve">Special </w:t>
      </w:r>
      <w:proofErr w:type="gramStart"/>
      <w:r w:rsidRPr="00E4481D">
        <w:rPr>
          <w:b/>
          <w:bCs/>
          <w:i/>
          <w:iCs/>
        </w:rPr>
        <w:t>Conditions :</w:t>
      </w:r>
      <w:proofErr w:type="gramEnd"/>
      <w:r w:rsidRPr="00E4481D">
        <w:rPr>
          <w:b/>
          <w:bCs/>
          <w:i/>
          <w:iCs/>
        </w:rPr>
        <w:t>-</w:t>
      </w:r>
      <w:r>
        <w:t>” and the one paragraph of text after that heading, substitute:</w:t>
      </w:r>
    </w:p>
    <w:p w14:paraId="4F9C864E" w14:textId="77777777" w:rsidR="00FD69CD" w:rsidRDefault="00FD69CD" w:rsidP="00FD69CD">
      <w:pPr>
        <w:pStyle w:val="paragraphsub"/>
        <w:spacing w:before="120" w:after="120"/>
        <w:ind w:left="2345" w:firstLine="0"/>
      </w:pPr>
      <w:r>
        <w:t>“</w:t>
      </w:r>
      <w:r w:rsidRPr="000C7574">
        <w:rPr>
          <w:b/>
          <w:bCs/>
          <w:i/>
          <w:iCs/>
        </w:rPr>
        <w:t xml:space="preserve">Advisory </w:t>
      </w:r>
      <w:proofErr w:type="gramStart"/>
      <w:r w:rsidRPr="000C7574">
        <w:rPr>
          <w:b/>
          <w:bCs/>
          <w:i/>
          <w:iCs/>
        </w:rPr>
        <w:t>Note</w:t>
      </w:r>
      <w:r>
        <w:t xml:space="preserve"> </w:t>
      </w:r>
      <w:r w:rsidRPr="00817822">
        <w:rPr>
          <w:b/>
          <w:bCs/>
          <w:i/>
          <w:iCs/>
        </w:rPr>
        <w:t>:</w:t>
      </w:r>
      <w:proofErr w:type="gramEnd"/>
      <w:r w:rsidRPr="00817822">
        <w:rPr>
          <w:b/>
          <w:bCs/>
          <w:i/>
          <w:iCs/>
        </w:rPr>
        <w:t>-</w:t>
      </w:r>
    </w:p>
    <w:p w14:paraId="1AA6254B" w14:textId="6856CB47" w:rsidR="001F3437" w:rsidRDefault="00FD69CD" w:rsidP="000642A6">
      <w:pPr>
        <w:pStyle w:val="paragraphsub"/>
        <w:spacing w:before="120" w:after="120"/>
        <w:ind w:left="2345" w:firstLine="0"/>
      </w:pPr>
      <w:r>
        <w:t>Th</w:t>
      </w:r>
      <w:r w:rsidR="000642A6">
        <w:t>is service has been planned on an interference limited basis. Field strengths below the planned minimum median field strength level are likely to suffer interference from other broadcasting services.</w:t>
      </w:r>
    </w:p>
    <w:p w14:paraId="64C163E4" w14:textId="5A58E347" w:rsidR="000642A6" w:rsidRDefault="000642A6" w:rsidP="000642A6">
      <w:pPr>
        <w:pStyle w:val="paragraphsub"/>
        <w:spacing w:before="120" w:after="120"/>
        <w:ind w:left="2345" w:firstLine="0"/>
      </w:pPr>
      <w:r>
        <w:lastRenderedPageBreak/>
        <w:t xml:space="preserve">Any transmission in accordance with this specification is planned on the basis that it will be protected to a minimum median field strength level of </w:t>
      </w:r>
      <w:r w:rsidRPr="001A45D1">
        <w:t>66 </w:t>
      </w:r>
      <w:proofErr w:type="spellStart"/>
      <w:r w:rsidRPr="001A45D1">
        <w:t>dBµV</w:t>
      </w:r>
      <w:proofErr w:type="spellEnd"/>
      <w:r w:rsidRPr="001A45D1">
        <w:t>/m</w:t>
      </w:r>
      <w:r>
        <w:t xml:space="preserve"> against interference from other broadcasting services.</w:t>
      </w:r>
      <w:proofErr w:type="gramStart"/>
      <w:r>
        <w:t>”</w:t>
      </w:r>
      <w:r w:rsidR="00A91C64">
        <w:t>;</w:t>
      </w:r>
      <w:proofErr w:type="gramEnd"/>
    </w:p>
    <w:p w14:paraId="2461B398" w14:textId="1C799887" w:rsidR="009C7F86" w:rsidRDefault="009C7F86" w:rsidP="00894A60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</w:pPr>
      <w:r>
        <w:t xml:space="preserve">in Attachment </w:t>
      </w:r>
      <w:r w:rsidR="00366C1C">
        <w:t>2.1</w:t>
      </w:r>
      <w:r w:rsidR="00A7464E">
        <w:t>:</w:t>
      </w:r>
    </w:p>
    <w:p w14:paraId="5EF36CCF" w14:textId="069CC5D9" w:rsidR="00387A71" w:rsidRDefault="00ED0683" w:rsidP="00BB1B0A">
      <w:pPr>
        <w:pStyle w:val="paragraphsub"/>
        <w:numPr>
          <w:ilvl w:val="0"/>
          <w:numId w:val="14"/>
        </w:numPr>
        <w:spacing w:before="120" w:after="120"/>
        <w:ind w:hanging="502"/>
      </w:pPr>
      <w:r>
        <w:t>after “</w:t>
      </w:r>
      <w:r w:rsidRPr="00C970A3">
        <w:rPr>
          <w:b/>
          <w:bCs/>
        </w:rPr>
        <w:t>SL10386</w:t>
      </w:r>
      <w:r>
        <w:t>”, insert “</w:t>
      </w:r>
      <w:r w:rsidRPr="00C970A3">
        <w:rPr>
          <w:b/>
          <w:bCs/>
        </w:rPr>
        <w:t>and SL</w:t>
      </w:r>
      <w:r w:rsidR="00B4189F" w:rsidRPr="00C970A3">
        <w:rPr>
          <w:b/>
          <w:bCs/>
        </w:rPr>
        <w:t>1150833</w:t>
      </w:r>
      <w:proofErr w:type="gramStart"/>
      <w:r w:rsidR="002F3DF1">
        <w:t>”;</w:t>
      </w:r>
      <w:proofErr w:type="gramEnd"/>
    </w:p>
    <w:p w14:paraId="064E5168" w14:textId="27BD0FF9" w:rsidR="00580EDF" w:rsidRDefault="00EB6B4C" w:rsidP="00BB1B0A">
      <w:pPr>
        <w:pStyle w:val="paragraphsub"/>
        <w:numPr>
          <w:ilvl w:val="0"/>
          <w:numId w:val="14"/>
        </w:numPr>
        <w:spacing w:before="120" w:after="120"/>
        <w:ind w:hanging="502"/>
        <w:rPr>
          <w:rFonts w:eastAsia="MS Mincho"/>
          <w:bCs/>
        </w:rPr>
      </w:pPr>
      <w:r>
        <w:t>after</w:t>
      </w:r>
      <w:r w:rsidR="00580EDF" w:rsidRPr="0016590C">
        <w:t xml:space="preserve"> the heading “</w:t>
      </w:r>
      <w:proofErr w:type="gramStart"/>
      <w:r w:rsidR="00580EDF" w:rsidRPr="001408A7">
        <w:rPr>
          <w:b/>
          <w:bCs/>
          <w:i/>
          <w:iCs/>
        </w:rPr>
        <w:t>Note :</w:t>
      </w:r>
      <w:proofErr w:type="gramEnd"/>
      <w:r w:rsidR="00580EDF" w:rsidRPr="001408A7">
        <w:rPr>
          <w:b/>
          <w:bCs/>
          <w:i/>
          <w:iCs/>
        </w:rPr>
        <w:t>-</w:t>
      </w:r>
      <w:r w:rsidR="00580EDF" w:rsidRPr="0016590C">
        <w:t>” omit the text that follows,</w:t>
      </w:r>
      <w:r w:rsidR="00580EDF">
        <w:rPr>
          <w:rFonts w:eastAsia="MS Mincho"/>
          <w:bCs/>
        </w:rPr>
        <w:t xml:space="preserve"> substitute:</w:t>
      </w:r>
    </w:p>
    <w:p w14:paraId="0595A879" w14:textId="77777777" w:rsidR="00580EDF" w:rsidRPr="00B27A5B" w:rsidRDefault="00580EDF" w:rsidP="00AC6A63">
      <w:pPr>
        <w:pStyle w:val="ABAHeading4"/>
        <w:spacing w:before="120" w:after="120"/>
        <w:ind w:left="3119" w:hanging="709"/>
        <w:rPr>
          <w:rFonts w:ascii="Times New Roman" w:eastAsia="MS Mincho" w:hAnsi="Times New Roman"/>
          <w:b w:val="0"/>
          <w:bCs/>
          <w:i w:val="0"/>
          <w:iCs/>
          <w:sz w:val="22"/>
        </w:rPr>
      </w:pP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“Standard terminology used by the Australian Bureau of Statistics:</w:t>
      </w:r>
    </w:p>
    <w:p w14:paraId="596CEB71" w14:textId="78CBD2EA" w:rsidR="00580EDF" w:rsidRPr="00B27A5B" w:rsidRDefault="00580EDF" w:rsidP="00AC6A63">
      <w:pPr>
        <w:pStyle w:val="ABAHeading4"/>
        <w:spacing w:before="120" w:after="120"/>
        <w:ind w:left="3119" w:hanging="709"/>
        <w:rPr>
          <w:rFonts w:ascii="Times New Roman" w:eastAsia="MS Mincho" w:hAnsi="Times New Roman"/>
          <w:b w:val="0"/>
          <w:bCs/>
          <w:i w:val="0"/>
          <w:iCs/>
          <w:sz w:val="22"/>
        </w:rPr>
      </w:pP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(A)</w:t>
      </w:r>
      <w:r w:rsidR="00445E66">
        <w:rPr>
          <w:rFonts w:ascii="Times New Roman" w:eastAsia="MS Mincho" w:hAnsi="Times New Roman"/>
          <w:b w:val="0"/>
          <w:bCs/>
          <w:i w:val="0"/>
          <w:iCs/>
          <w:sz w:val="22"/>
        </w:rPr>
        <w:tab/>
        <w:t>=</w:t>
      </w:r>
      <w:r w:rsidR="00445E66">
        <w:rPr>
          <w:rFonts w:ascii="Times New Roman" w:eastAsia="MS Mincho" w:hAnsi="Times New Roman"/>
          <w:b w:val="0"/>
          <w:bCs/>
          <w:i w:val="0"/>
          <w:iCs/>
          <w:sz w:val="22"/>
        </w:rPr>
        <w:tab/>
        <w:t>N</w:t>
      </w: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SW Local Government Area (excluding Cities)</w:t>
      </w:r>
    </w:p>
    <w:p w14:paraId="429144D0" w14:textId="6CE32371" w:rsidR="00580EDF" w:rsidRPr="00B27A5B" w:rsidRDefault="00580EDF" w:rsidP="00AC6A63">
      <w:pPr>
        <w:pStyle w:val="ABAHeading4"/>
        <w:spacing w:before="120" w:after="120"/>
        <w:ind w:left="3119" w:hanging="709"/>
        <w:rPr>
          <w:rFonts w:ascii="Times New Roman" w:eastAsia="MS Mincho" w:hAnsi="Times New Roman"/>
          <w:b w:val="0"/>
          <w:bCs/>
          <w:i w:val="0"/>
          <w:iCs/>
          <w:sz w:val="22"/>
        </w:rPr>
      </w:pP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(C)</w:t>
      </w:r>
      <w:r w:rsidR="00445E66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=</w:t>
      </w:r>
      <w:r w:rsidR="00445E66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City</w:t>
      </w:r>
    </w:p>
    <w:p w14:paraId="5A09B594" w14:textId="48DA0466" w:rsidR="00580EDF" w:rsidRPr="00B27A5B" w:rsidRDefault="00580EDF" w:rsidP="00AC6A63">
      <w:pPr>
        <w:pStyle w:val="ABAHeading4"/>
        <w:spacing w:before="120" w:after="120"/>
        <w:ind w:left="3119" w:hanging="709"/>
        <w:rPr>
          <w:rFonts w:ascii="Times New Roman" w:eastAsia="MS Mincho" w:hAnsi="Times New Roman"/>
          <w:b w:val="0"/>
          <w:bCs/>
          <w:i w:val="0"/>
          <w:iCs/>
          <w:sz w:val="22"/>
        </w:rPr>
      </w:pP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(CD)</w:t>
      </w:r>
      <w:r w:rsidR="00445E66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=</w:t>
      </w:r>
      <w:r w:rsidR="00445E66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Collection District</w:t>
      </w:r>
    </w:p>
    <w:p w14:paraId="4187DCB0" w14:textId="0C9F4290" w:rsidR="00580EDF" w:rsidRPr="00B27A5B" w:rsidRDefault="00580EDF" w:rsidP="00AC6A63">
      <w:pPr>
        <w:pStyle w:val="ABAHeading4"/>
        <w:spacing w:before="120" w:after="120"/>
        <w:ind w:left="3119" w:hanging="709"/>
        <w:rPr>
          <w:rFonts w:ascii="Times New Roman" w:eastAsia="MS Mincho" w:hAnsi="Times New Roman"/>
          <w:b w:val="0"/>
          <w:bCs/>
          <w:i w:val="0"/>
          <w:iCs/>
          <w:sz w:val="22"/>
        </w:rPr>
      </w:pP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(LGA)</w:t>
      </w:r>
      <w:r w:rsidR="00AC6A63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=</w:t>
      </w:r>
      <w:r w:rsidR="00445E66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Local Government Area</w:t>
      </w:r>
    </w:p>
    <w:p w14:paraId="142A1153" w14:textId="490F36FF" w:rsidR="00580EDF" w:rsidRPr="00B27A5B" w:rsidRDefault="00580EDF" w:rsidP="00AC6A63">
      <w:pPr>
        <w:pStyle w:val="ABAHeading4"/>
        <w:spacing w:before="120" w:after="120"/>
        <w:ind w:left="3119" w:hanging="709"/>
        <w:rPr>
          <w:rFonts w:ascii="Times New Roman" w:eastAsia="MS Mincho" w:hAnsi="Times New Roman"/>
          <w:b w:val="0"/>
          <w:bCs/>
          <w:i w:val="0"/>
          <w:iCs/>
          <w:sz w:val="22"/>
        </w:rPr>
      </w:pP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(RC)</w:t>
      </w:r>
      <w:r w:rsidR="00445E66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=</w:t>
      </w:r>
      <w:r w:rsidR="00445E66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Rural City</w:t>
      </w:r>
    </w:p>
    <w:p w14:paraId="2CE75846" w14:textId="472E05BD" w:rsidR="00580EDF" w:rsidRPr="00B27A5B" w:rsidRDefault="00580EDF" w:rsidP="00AC6A63">
      <w:pPr>
        <w:pStyle w:val="ABAHeading4"/>
        <w:spacing w:before="120" w:after="120"/>
        <w:ind w:left="3119" w:hanging="709"/>
        <w:rPr>
          <w:rFonts w:ascii="Times New Roman" w:eastAsia="MS Mincho" w:hAnsi="Times New Roman"/>
          <w:b w:val="0"/>
          <w:bCs/>
          <w:i w:val="0"/>
          <w:iCs/>
          <w:sz w:val="22"/>
        </w:rPr>
      </w:pP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(S)</w:t>
      </w:r>
      <w:r w:rsidR="00445E66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=</w:t>
      </w:r>
      <w:r w:rsidR="00445E66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Shire</w:t>
      </w:r>
    </w:p>
    <w:p w14:paraId="54BE1E42" w14:textId="331BA982" w:rsidR="00580EDF" w:rsidRDefault="00580EDF" w:rsidP="00AC6A63">
      <w:pPr>
        <w:pStyle w:val="ABAHeading4"/>
        <w:spacing w:before="120" w:after="120"/>
        <w:ind w:left="3119" w:hanging="709"/>
        <w:rPr>
          <w:rFonts w:ascii="Times New Roman" w:eastAsia="MS Mincho" w:hAnsi="Times New Roman"/>
          <w:b w:val="0"/>
          <w:bCs/>
          <w:i w:val="0"/>
          <w:iCs/>
          <w:sz w:val="22"/>
        </w:rPr>
      </w:pP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(SLA)</w:t>
      </w:r>
      <w:r w:rsidR="00AC6A63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=</w:t>
      </w:r>
      <w:r w:rsidR="00445E66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Statistical Local Area</w:t>
      </w:r>
      <w:proofErr w:type="gramStart"/>
      <w:r>
        <w:rPr>
          <w:rFonts w:ascii="Times New Roman" w:eastAsia="MS Mincho" w:hAnsi="Times New Roman"/>
          <w:b w:val="0"/>
          <w:bCs/>
          <w:i w:val="0"/>
          <w:iCs/>
          <w:sz w:val="22"/>
        </w:rPr>
        <w:t>”</w:t>
      </w:r>
      <w:r w:rsidR="00AE7CB7">
        <w:rPr>
          <w:rFonts w:ascii="Times New Roman" w:eastAsia="MS Mincho" w:hAnsi="Times New Roman"/>
          <w:b w:val="0"/>
          <w:bCs/>
          <w:i w:val="0"/>
          <w:iCs/>
          <w:sz w:val="22"/>
        </w:rPr>
        <w:t>;</w:t>
      </w:r>
      <w:proofErr w:type="gramEnd"/>
    </w:p>
    <w:p w14:paraId="7E4D7A37" w14:textId="36EA0034" w:rsidR="00DD3818" w:rsidRDefault="00DD3818" w:rsidP="00894A60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</w:pPr>
      <w:r>
        <w:t>in Attachment 2.</w:t>
      </w:r>
      <w:r w:rsidR="008538B5">
        <w:t>2</w:t>
      </w:r>
      <w:r>
        <w:t>:</w:t>
      </w:r>
    </w:p>
    <w:p w14:paraId="2A8EFA78" w14:textId="3ACBDCFA" w:rsidR="006D6ED3" w:rsidRDefault="008538B5" w:rsidP="00BB1B0A">
      <w:pPr>
        <w:pStyle w:val="paragraphsub"/>
        <w:numPr>
          <w:ilvl w:val="0"/>
          <w:numId w:val="15"/>
        </w:numPr>
        <w:spacing w:before="120" w:after="120"/>
        <w:ind w:hanging="502"/>
      </w:pPr>
      <w:r>
        <w:t xml:space="preserve">in the Nominal location, </w:t>
      </w:r>
      <w:r w:rsidR="00072A64">
        <w:t>omit “2REM Site One Tree Hill ALBURY</w:t>
      </w:r>
      <w:r w:rsidR="006D6ED3">
        <w:t>”, substitute “</w:t>
      </w:r>
      <w:proofErr w:type="spellStart"/>
      <w:r w:rsidR="006D6ED3">
        <w:t>Axicom</w:t>
      </w:r>
      <w:proofErr w:type="spellEnd"/>
      <w:r w:rsidR="006D6ED3">
        <w:t xml:space="preserve"> Site One Tree Hill 207 Tower Lane SPRINGDALE HEIGHTS</w:t>
      </w:r>
      <w:proofErr w:type="gramStart"/>
      <w:r w:rsidR="006D6ED3">
        <w:t>”;</w:t>
      </w:r>
      <w:proofErr w:type="gramEnd"/>
    </w:p>
    <w:p w14:paraId="0A48C46B" w14:textId="2328E902" w:rsidR="00FD2E06" w:rsidRDefault="00141F0E" w:rsidP="00BB1B0A">
      <w:pPr>
        <w:pStyle w:val="paragraphsub"/>
        <w:numPr>
          <w:ilvl w:val="0"/>
          <w:numId w:val="15"/>
        </w:numPr>
        <w:spacing w:before="120" w:after="120"/>
        <w:ind w:hanging="502"/>
        <w:rPr>
          <w:rFonts w:eastAsia="MS Mincho"/>
          <w:bCs/>
        </w:rPr>
      </w:pPr>
      <w:r>
        <w:t>omit</w:t>
      </w:r>
      <w:r w:rsidR="00FD2E06">
        <w:rPr>
          <w:rFonts w:eastAsia="MS Mincho"/>
          <w:bCs/>
        </w:rPr>
        <w:t>:</w:t>
      </w:r>
    </w:p>
    <w:p w14:paraId="5C14B784" w14:textId="77777777" w:rsidR="00141F0E" w:rsidRPr="00141F0E" w:rsidRDefault="00141F0E" w:rsidP="00141F0E">
      <w:pPr>
        <w:keepNext/>
        <w:keepLines/>
        <w:tabs>
          <w:tab w:val="left" w:pos="5812"/>
          <w:tab w:val="left" w:pos="6096"/>
        </w:tabs>
        <w:spacing w:before="120" w:after="0" w:line="240" w:lineRule="auto"/>
        <w:ind w:left="2835"/>
        <w:rPr>
          <w:rFonts w:ascii="Times New Roman" w:eastAsia="Times New Roman" w:hAnsi="Times New Roman" w:cs="Times New Roman"/>
        </w:rPr>
      </w:pPr>
      <w:r w:rsidRPr="00141F0E">
        <w:rPr>
          <w:rFonts w:ascii="Times New Roman" w:eastAsia="Times New Roman" w:hAnsi="Times New Roman" w:cs="Times New Roman"/>
        </w:rPr>
        <w:t xml:space="preserve">Australian Map </w:t>
      </w:r>
      <w:proofErr w:type="gramStart"/>
      <w:r w:rsidRPr="00141F0E">
        <w:rPr>
          <w:rFonts w:ascii="Times New Roman" w:eastAsia="Times New Roman" w:hAnsi="Times New Roman" w:cs="Times New Roman"/>
        </w:rPr>
        <w:t>Grid :</w:t>
      </w:r>
      <w:proofErr w:type="gramEnd"/>
      <w:r w:rsidRPr="00141F0E">
        <w:rPr>
          <w:rFonts w:ascii="Times New Roman" w:eastAsia="Times New Roman" w:hAnsi="Times New Roman" w:cs="Times New Roman"/>
        </w:rPr>
        <w:tab/>
        <w:t>Zone</w:t>
      </w:r>
      <w:r w:rsidRPr="00141F0E">
        <w:rPr>
          <w:rFonts w:ascii="Times New Roman" w:eastAsia="Times New Roman" w:hAnsi="Times New Roman" w:cs="Times New Roman"/>
        </w:rPr>
        <w:tab/>
        <w:t>Easting</w:t>
      </w:r>
      <w:r w:rsidRPr="00141F0E">
        <w:rPr>
          <w:rFonts w:ascii="Times New Roman" w:eastAsia="Times New Roman" w:hAnsi="Times New Roman" w:cs="Times New Roman"/>
        </w:rPr>
        <w:tab/>
      </w:r>
      <w:r w:rsidRPr="00141F0E">
        <w:rPr>
          <w:rFonts w:ascii="Times New Roman" w:eastAsia="Times New Roman" w:hAnsi="Times New Roman" w:cs="Times New Roman"/>
        </w:rPr>
        <w:tab/>
        <w:t>Northing</w:t>
      </w:r>
    </w:p>
    <w:p w14:paraId="21D137EB" w14:textId="46868546" w:rsidR="00141F0E" w:rsidRPr="00141F0E" w:rsidRDefault="00141F0E" w:rsidP="00141F0E">
      <w:pPr>
        <w:keepNext/>
        <w:keepLines/>
        <w:tabs>
          <w:tab w:val="left" w:pos="5812"/>
          <w:tab w:val="left" w:pos="6096"/>
        </w:tabs>
        <w:spacing w:before="120" w:after="0" w:line="240" w:lineRule="auto"/>
        <w:ind w:left="2835"/>
        <w:rPr>
          <w:rFonts w:ascii="Times New Roman" w:eastAsia="Times New Roman" w:hAnsi="Times New Roman" w:cs="Times New Roman"/>
        </w:rPr>
      </w:pPr>
      <w:r w:rsidRPr="00141F0E">
        <w:rPr>
          <w:rFonts w:ascii="Times New Roman" w:eastAsia="Times New Roman" w:hAnsi="Times New Roman" w:cs="Times New Roman"/>
        </w:rPr>
        <w:t>Reference</w:t>
      </w:r>
      <w:r w:rsidRPr="00141F0E">
        <w:rPr>
          <w:rFonts w:ascii="Times New Roman" w:eastAsia="Times New Roman" w:hAnsi="Times New Roman" w:cs="Times New Roman"/>
        </w:rPr>
        <w:tab/>
        <w:t>55</w:t>
      </w:r>
      <w:r w:rsidRPr="00141F0E">
        <w:rPr>
          <w:rFonts w:ascii="Times New Roman" w:eastAsia="Times New Roman" w:hAnsi="Times New Roman" w:cs="Times New Roman"/>
        </w:rPr>
        <w:tab/>
      </w:r>
      <w:r w:rsidRPr="00141F0E">
        <w:rPr>
          <w:rFonts w:ascii="Times New Roman" w:eastAsia="Times New Roman" w:hAnsi="Times New Roman" w:cs="Times New Roman"/>
        </w:rPr>
        <w:tab/>
        <w:t>4</w:t>
      </w:r>
      <w:r w:rsidR="00993A11">
        <w:rPr>
          <w:rFonts w:ascii="Times New Roman" w:eastAsia="Times New Roman" w:hAnsi="Times New Roman" w:cs="Times New Roman"/>
        </w:rPr>
        <w:t>96460</w:t>
      </w:r>
      <w:r w:rsidRPr="00141F0E">
        <w:rPr>
          <w:rFonts w:ascii="Times New Roman" w:eastAsia="Times New Roman" w:hAnsi="Times New Roman" w:cs="Times New Roman"/>
        </w:rPr>
        <w:tab/>
      </w:r>
      <w:r w:rsidRPr="00141F0E">
        <w:rPr>
          <w:rFonts w:ascii="Times New Roman" w:eastAsia="Times New Roman" w:hAnsi="Times New Roman" w:cs="Times New Roman"/>
        </w:rPr>
        <w:tab/>
      </w:r>
      <w:r w:rsidR="00993A11">
        <w:rPr>
          <w:rFonts w:ascii="Times New Roman" w:eastAsia="Times New Roman" w:hAnsi="Times New Roman" w:cs="Times New Roman"/>
        </w:rPr>
        <w:t>6013595</w:t>
      </w:r>
    </w:p>
    <w:p w14:paraId="725AFA99" w14:textId="77777777" w:rsidR="00141F0E" w:rsidRDefault="00141F0E" w:rsidP="0065798A">
      <w:pPr>
        <w:pStyle w:val="paragraphsub"/>
        <w:spacing w:before="120" w:after="120"/>
        <w:ind w:left="2345" w:firstLine="0"/>
      </w:pPr>
      <w:r>
        <w:t>substitute:</w:t>
      </w:r>
    </w:p>
    <w:p w14:paraId="403C3EB7" w14:textId="1161281E" w:rsidR="000144EA" w:rsidRDefault="00141F0E" w:rsidP="000144EA">
      <w:pPr>
        <w:tabs>
          <w:tab w:val="left" w:pos="5387"/>
        </w:tabs>
        <w:spacing w:before="120" w:after="120"/>
        <w:ind w:left="2835"/>
        <w:rPr>
          <w:rFonts w:ascii="Times New Roman" w:eastAsia="Times New Roman" w:hAnsi="Times New Roman" w:cs="Times New Roman"/>
        </w:rPr>
      </w:pPr>
      <w:r w:rsidRPr="00141F0E">
        <w:rPr>
          <w:rFonts w:ascii="Times New Roman" w:eastAsia="Times New Roman" w:hAnsi="Times New Roman" w:cs="Times New Roman"/>
        </w:rPr>
        <w:t xml:space="preserve">Nominal Co-ordinates </w:t>
      </w:r>
      <w:r w:rsidRPr="00141F0E">
        <w:rPr>
          <w:rFonts w:ascii="Times New Roman" w:eastAsia="Times New Roman" w:hAnsi="Times New Roman" w:cs="Times New Roman"/>
        </w:rPr>
        <w:tab/>
      </w:r>
      <w:r w:rsidRPr="00141F0E">
        <w:rPr>
          <w:rFonts w:ascii="Times New Roman" w:eastAsia="Times New Roman" w:hAnsi="Times New Roman" w:cs="Times New Roman"/>
        </w:rPr>
        <w:tab/>
        <w:t>Latitude</w:t>
      </w:r>
      <w:r w:rsidRPr="00141F0E">
        <w:rPr>
          <w:rFonts w:ascii="Times New Roman" w:eastAsia="Times New Roman" w:hAnsi="Times New Roman" w:cs="Times New Roman"/>
        </w:rPr>
        <w:tab/>
      </w:r>
      <w:r w:rsidRPr="00141F0E">
        <w:rPr>
          <w:rFonts w:ascii="Times New Roman" w:eastAsia="Times New Roman" w:hAnsi="Times New Roman" w:cs="Times New Roman"/>
        </w:rPr>
        <w:tab/>
        <w:t>Longitude</w:t>
      </w:r>
      <w:r w:rsidRPr="00141F0E">
        <w:rPr>
          <w:rFonts w:ascii="Times New Roman" w:eastAsia="Times New Roman" w:hAnsi="Times New Roman" w:cs="Times New Roman"/>
        </w:rPr>
        <w:br/>
        <w:t>(GDA94</w:t>
      </w:r>
      <w:proofErr w:type="gramStart"/>
      <w:r w:rsidRPr="00141F0E">
        <w:rPr>
          <w:rFonts w:ascii="Times New Roman" w:eastAsia="Times New Roman" w:hAnsi="Times New Roman" w:cs="Times New Roman"/>
        </w:rPr>
        <w:t>) :</w:t>
      </w:r>
      <w:proofErr w:type="gramEnd"/>
      <w:r w:rsidRPr="00141F0E">
        <w:rPr>
          <w:rFonts w:ascii="Times New Roman" w:eastAsia="Times New Roman" w:hAnsi="Times New Roman" w:cs="Times New Roman"/>
        </w:rPr>
        <w:tab/>
      </w:r>
      <w:r w:rsidRPr="00141F0E">
        <w:rPr>
          <w:rFonts w:ascii="Times New Roman" w:eastAsia="Times New Roman" w:hAnsi="Times New Roman" w:cs="Times New Roman"/>
        </w:rPr>
        <w:tab/>
        <w:t>-36.</w:t>
      </w:r>
      <w:r w:rsidR="00993A11">
        <w:rPr>
          <w:rFonts w:ascii="Times New Roman" w:eastAsia="Times New Roman" w:hAnsi="Times New Roman" w:cs="Times New Roman"/>
        </w:rPr>
        <w:t>0</w:t>
      </w:r>
      <w:r w:rsidRPr="00141F0E">
        <w:rPr>
          <w:rFonts w:ascii="Times New Roman" w:eastAsia="Times New Roman" w:hAnsi="Times New Roman" w:cs="Times New Roman"/>
        </w:rPr>
        <w:t>2</w:t>
      </w:r>
      <w:r w:rsidR="000144EA">
        <w:rPr>
          <w:rFonts w:ascii="Times New Roman" w:eastAsia="Times New Roman" w:hAnsi="Times New Roman" w:cs="Times New Roman"/>
        </w:rPr>
        <w:t>0017</w:t>
      </w:r>
      <w:r w:rsidRPr="00141F0E">
        <w:rPr>
          <w:rFonts w:ascii="Times New Roman" w:eastAsia="Times New Roman" w:hAnsi="Times New Roman" w:cs="Times New Roman"/>
        </w:rPr>
        <w:tab/>
      </w:r>
      <w:r w:rsidRPr="00141F0E">
        <w:rPr>
          <w:rFonts w:ascii="Times New Roman" w:eastAsia="Times New Roman" w:hAnsi="Times New Roman" w:cs="Times New Roman"/>
        </w:rPr>
        <w:tab/>
        <w:t>146.</w:t>
      </w:r>
      <w:r w:rsidR="000144EA">
        <w:rPr>
          <w:rFonts w:ascii="Times New Roman" w:eastAsia="Times New Roman" w:hAnsi="Times New Roman" w:cs="Times New Roman"/>
        </w:rPr>
        <w:t>961836</w:t>
      </w:r>
    </w:p>
    <w:p w14:paraId="453D042C" w14:textId="4C5AC162" w:rsidR="000144EA" w:rsidRDefault="000144EA" w:rsidP="00894A60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</w:pPr>
      <w:r>
        <w:t>in Attachment 2.</w:t>
      </w:r>
      <w:r w:rsidR="002A62D9">
        <w:t>3</w:t>
      </w:r>
      <w:r>
        <w:t>:</w:t>
      </w:r>
    </w:p>
    <w:p w14:paraId="4C78A17A" w14:textId="2F234E0C" w:rsidR="002563B6" w:rsidRDefault="005E185D" w:rsidP="00BB1B0A">
      <w:pPr>
        <w:pStyle w:val="paragraphsub"/>
        <w:numPr>
          <w:ilvl w:val="0"/>
          <w:numId w:val="18"/>
        </w:numPr>
        <w:spacing w:before="120" w:after="120"/>
        <w:ind w:hanging="502"/>
      </w:pPr>
      <w:r>
        <w:t>in the Nominal location, omit “2REM Site One Tree Hill ALBURY”, substitute “</w:t>
      </w:r>
      <w:proofErr w:type="spellStart"/>
      <w:r>
        <w:t>Axicom</w:t>
      </w:r>
      <w:proofErr w:type="spellEnd"/>
      <w:r>
        <w:t xml:space="preserve"> Site One Tree Hill 207 Tower Lane SPRINGDALE HEIGHTS</w:t>
      </w:r>
      <w:proofErr w:type="gramStart"/>
      <w:r>
        <w:t>”;</w:t>
      </w:r>
      <w:proofErr w:type="gramEnd"/>
    </w:p>
    <w:p w14:paraId="52121CC6" w14:textId="4CA0020D" w:rsidR="005D13E2" w:rsidRPr="00080D6C" w:rsidRDefault="005D13E2" w:rsidP="00BB1B0A">
      <w:pPr>
        <w:pStyle w:val="paragraphsub"/>
        <w:numPr>
          <w:ilvl w:val="0"/>
          <w:numId w:val="18"/>
        </w:numPr>
        <w:spacing w:before="120" w:after="120"/>
        <w:ind w:hanging="502"/>
      </w:pPr>
      <w:r w:rsidRPr="00080D6C">
        <w:rPr>
          <w:rFonts w:eastAsia="MS Mincho"/>
          <w:bCs/>
        </w:rPr>
        <w:t>omit:</w:t>
      </w:r>
    </w:p>
    <w:p w14:paraId="60580BAB" w14:textId="77777777" w:rsidR="005D13E2" w:rsidRPr="005D13E2" w:rsidRDefault="005D13E2" w:rsidP="005D13E2">
      <w:pPr>
        <w:keepNext/>
        <w:keepLines/>
        <w:tabs>
          <w:tab w:val="left" w:pos="5812"/>
          <w:tab w:val="left" w:pos="6096"/>
        </w:tabs>
        <w:spacing w:before="120" w:after="0" w:line="240" w:lineRule="auto"/>
        <w:ind w:left="2835"/>
        <w:rPr>
          <w:rFonts w:ascii="Times New Roman" w:eastAsia="Times New Roman" w:hAnsi="Times New Roman" w:cs="Times New Roman"/>
        </w:rPr>
      </w:pPr>
      <w:r w:rsidRPr="005D13E2">
        <w:rPr>
          <w:rFonts w:ascii="Times New Roman" w:eastAsia="Times New Roman" w:hAnsi="Times New Roman" w:cs="Times New Roman"/>
        </w:rPr>
        <w:t xml:space="preserve">Australian Map </w:t>
      </w:r>
      <w:proofErr w:type="gramStart"/>
      <w:r w:rsidRPr="005D13E2">
        <w:rPr>
          <w:rFonts w:ascii="Times New Roman" w:eastAsia="Times New Roman" w:hAnsi="Times New Roman" w:cs="Times New Roman"/>
        </w:rPr>
        <w:t>Grid :</w:t>
      </w:r>
      <w:proofErr w:type="gramEnd"/>
      <w:r w:rsidRPr="005D13E2">
        <w:rPr>
          <w:rFonts w:ascii="Times New Roman" w:eastAsia="Times New Roman" w:hAnsi="Times New Roman" w:cs="Times New Roman"/>
        </w:rPr>
        <w:tab/>
        <w:t>Zone</w:t>
      </w:r>
      <w:r w:rsidRPr="005D13E2">
        <w:rPr>
          <w:rFonts w:ascii="Times New Roman" w:eastAsia="Times New Roman" w:hAnsi="Times New Roman" w:cs="Times New Roman"/>
        </w:rPr>
        <w:tab/>
        <w:t>Easting</w:t>
      </w:r>
      <w:r w:rsidRPr="005D13E2">
        <w:rPr>
          <w:rFonts w:ascii="Times New Roman" w:eastAsia="Times New Roman" w:hAnsi="Times New Roman" w:cs="Times New Roman"/>
        </w:rPr>
        <w:tab/>
      </w:r>
      <w:r w:rsidRPr="005D13E2">
        <w:rPr>
          <w:rFonts w:ascii="Times New Roman" w:eastAsia="Times New Roman" w:hAnsi="Times New Roman" w:cs="Times New Roman"/>
        </w:rPr>
        <w:tab/>
        <w:t>Northing</w:t>
      </w:r>
    </w:p>
    <w:p w14:paraId="2CC49B94" w14:textId="77777777" w:rsidR="005D13E2" w:rsidRPr="005D13E2" w:rsidRDefault="005D13E2" w:rsidP="003D4452">
      <w:pPr>
        <w:keepLines/>
        <w:tabs>
          <w:tab w:val="left" w:pos="5812"/>
          <w:tab w:val="left" w:pos="6096"/>
        </w:tabs>
        <w:spacing w:before="120" w:after="0" w:line="240" w:lineRule="auto"/>
        <w:ind w:left="2835"/>
        <w:rPr>
          <w:rFonts w:ascii="Times New Roman" w:eastAsia="Times New Roman" w:hAnsi="Times New Roman" w:cs="Times New Roman"/>
        </w:rPr>
      </w:pPr>
      <w:r w:rsidRPr="005D13E2">
        <w:rPr>
          <w:rFonts w:ascii="Times New Roman" w:eastAsia="Times New Roman" w:hAnsi="Times New Roman" w:cs="Times New Roman"/>
        </w:rPr>
        <w:t>Reference</w:t>
      </w:r>
      <w:r w:rsidRPr="005D13E2">
        <w:rPr>
          <w:rFonts w:ascii="Times New Roman" w:eastAsia="Times New Roman" w:hAnsi="Times New Roman" w:cs="Times New Roman"/>
        </w:rPr>
        <w:tab/>
        <w:t>55</w:t>
      </w:r>
      <w:r w:rsidRPr="005D13E2">
        <w:rPr>
          <w:rFonts w:ascii="Times New Roman" w:eastAsia="Times New Roman" w:hAnsi="Times New Roman" w:cs="Times New Roman"/>
        </w:rPr>
        <w:tab/>
      </w:r>
      <w:r w:rsidRPr="005D13E2">
        <w:rPr>
          <w:rFonts w:ascii="Times New Roman" w:eastAsia="Times New Roman" w:hAnsi="Times New Roman" w:cs="Times New Roman"/>
        </w:rPr>
        <w:tab/>
        <w:t>496460</w:t>
      </w:r>
      <w:r w:rsidRPr="005D13E2">
        <w:rPr>
          <w:rFonts w:ascii="Times New Roman" w:eastAsia="Times New Roman" w:hAnsi="Times New Roman" w:cs="Times New Roman"/>
        </w:rPr>
        <w:tab/>
      </w:r>
      <w:r w:rsidRPr="005D13E2">
        <w:rPr>
          <w:rFonts w:ascii="Times New Roman" w:eastAsia="Times New Roman" w:hAnsi="Times New Roman" w:cs="Times New Roman"/>
        </w:rPr>
        <w:tab/>
        <w:t>6013595</w:t>
      </w:r>
    </w:p>
    <w:p w14:paraId="0D914B4B" w14:textId="77777777" w:rsidR="005D13E2" w:rsidRDefault="005D13E2" w:rsidP="005D13E2">
      <w:pPr>
        <w:pStyle w:val="paragraphsub"/>
        <w:spacing w:before="120" w:after="120"/>
        <w:ind w:left="2345" w:firstLine="0"/>
      </w:pPr>
      <w:r>
        <w:t>substitute:</w:t>
      </w:r>
    </w:p>
    <w:p w14:paraId="1A023D83" w14:textId="4B63B88E" w:rsidR="005D13E2" w:rsidRDefault="005D13E2" w:rsidP="00A32FE7">
      <w:pPr>
        <w:tabs>
          <w:tab w:val="left" w:pos="5387"/>
        </w:tabs>
        <w:spacing w:before="120" w:after="120"/>
        <w:ind w:left="2835"/>
        <w:rPr>
          <w:rFonts w:ascii="Times New Roman" w:eastAsia="Times New Roman" w:hAnsi="Times New Roman" w:cs="Times New Roman"/>
        </w:rPr>
      </w:pPr>
      <w:r w:rsidRPr="005D13E2">
        <w:rPr>
          <w:rFonts w:ascii="Times New Roman" w:eastAsia="Times New Roman" w:hAnsi="Times New Roman" w:cs="Times New Roman"/>
        </w:rPr>
        <w:t xml:space="preserve">Nominal Co-ordinates </w:t>
      </w:r>
      <w:r w:rsidRPr="005D13E2">
        <w:rPr>
          <w:rFonts w:ascii="Times New Roman" w:eastAsia="Times New Roman" w:hAnsi="Times New Roman" w:cs="Times New Roman"/>
        </w:rPr>
        <w:tab/>
      </w:r>
      <w:r w:rsidRPr="005D13E2">
        <w:rPr>
          <w:rFonts w:ascii="Times New Roman" w:eastAsia="Times New Roman" w:hAnsi="Times New Roman" w:cs="Times New Roman"/>
        </w:rPr>
        <w:tab/>
        <w:t>Latitude</w:t>
      </w:r>
      <w:r w:rsidRPr="005D13E2">
        <w:rPr>
          <w:rFonts w:ascii="Times New Roman" w:eastAsia="Times New Roman" w:hAnsi="Times New Roman" w:cs="Times New Roman"/>
        </w:rPr>
        <w:tab/>
      </w:r>
      <w:r w:rsidRPr="005D13E2">
        <w:rPr>
          <w:rFonts w:ascii="Times New Roman" w:eastAsia="Times New Roman" w:hAnsi="Times New Roman" w:cs="Times New Roman"/>
        </w:rPr>
        <w:tab/>
        <w:t>Longitude</w:t>
      </w:r>
      <w:r w:rsidRPr="005D13E2">
        <w:rPr>
          <w:rFonts w:ascii="Times New Roman" w:eastAsia="Times New Roman" w:hAnsi="Times New Roman" w:cs="Times New Roman"/>
        </w:rPr>
        <w:br/>
        <w:t>(GDA94</w:t>
      </w:r>
      <w:proofErr w:type="gramStart"/>
      <w:r w:rsidRPr="005D13E2">
        <w:rPr>
          <w:rFonts w:ascii="Times New Roman" w:eastAsia="Times New Roman" w:hAnsi="Times New Roman" w:cs="Times New Roman"/>
        </w:rPr>
        <w:t>) :</w:t>
      </w:r>
      <w:proofErr w:type="gramEnd"/>
      <w:r w:rsidRPr="005D13E2">
        <w:rPr>
          <w:rFonts w:ascii="Times New Roman" w:eastAsia="Times New Roman" w:hAnsi="Times New Roman" w:cs="Times New Roman"/>
        </w:rPr>
        <w:tab/>
      </w:r>
      <w:r w:rsidRPr="005D13E2">
        <w:rPr>
          <w:rFonts w:ascii="Times New Roman" w:eastAsia="Times New Roman" w:hAnsi="Times New Roman" w:cs="Times New Roman"/>
        </w:rPr>
        <w:tab/>
        <w:t>-36.020017</w:t>
      </w:r>
      <w:r w:rsidRPr="005D13E2">
        <w:rPr>
          <w:rFonts w:ascii="Times New Roman" w:eastAsia="Times New Roman" w:hAnsi="Times New Roman" w:cs="Times New Roman"/>
        </w:rPr>
        <w:tab/>
      </w:r>
      <w:r w:rsidRPr="005D13E2">
        <w:rPr>
          <w:rFonts w:ascii="Times New Roman" w:eastAsia="Times New Roman" w:hAnsi="Times New Roman" w:cs="Times New Roman"/>
        </w:rPr>
        <w:tab/>
        <w:t>146.961836</w:t>
      </w:r>
    </w:p>
    <w:p w14:paraId="6F726685" w14:textId="4B03F394" w:rsidR="005E185D" w:rsidRPr="00080D6C" w:rsidRDefault="005E185D" w:rsidP="00BB1B0A">
      <w:pPr>
        <w:pStyle w:val="paragraphsub"/>
        <w:numPr>
          <w:ilvl w:val="0"/>
          <w:numId w:val="18"/>
        </w:numPr>
        <w:spacing w:before="120" w:after="120"/>
        <w:ind w:hanging="502"/>
      </w:pPr>
      <w:r w:rsidRPr="00080D6C">
        <w:rPr>
          <w:rFonts w:eastAsia="MS Mincho"/>
          <w:bCs/>
        </w:rPr>
        <w:t xml:space="preserve">omit the heading “Special </w:t>
      </w:r>
      <w:proofErr w:type="gramStart"/>
      <w:r w:rsidRPr="00080D6C">
        <w:rPr>
          <w:rFonts w:eastAsia="MS Mincho"/>
          <w:bCs/>
        </w:rPr>
        <w:t>Conditions :</w:t>
      </w:r>
      <w:proofErr w:type="gramEnd"/>
      <w:r w:rsidRPr="00080D6C">
        <w:rPr>
          <w:rFonts w:eastAsia="MS Mincho"/>
          <w:bCs/>
        </w:rPr>
        <w:t xml:space="preserve">-” and the </w:t>
      </w:r>
      <w:r w:rsidR="003957E9">
        <w:rPr>
          <w:rFonts w:eastAsia="MS Mincho"/>
          <w:bCs/>
        </w:rPr>
        <w:t xml:space="preserve">one paragraph of </w:t>
      </w:r>
      <w:r w:rsidRPr="00080D6C">
        <w:rPr>
          <w:rFonts w:eastAsia="MS Mincho"/>
          <w:bCs/>
        </w:rPr>
        <w:t>text that follows;</w:t>
      </w:r>
    </w:p>
    <w:p w14:paraId="25619B88" w14:textId="19021FFA" w:rsidR="009C599C" w:rsidRPr="00647E01" w:rsidRDefault="00EC07EC" w:rsidP="00894A60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  <w:rPr>
          <w:rFonts w:eastAsia="MS Mincho"/>
          <w:bCs/>
        </w:rPr>
      </w:pPr>
      <w:r w:rsidRPr="00647E01">
        <w:rPr>
          <w:rFonts w:eastAsia="MS Mincho"/>
          <w:bCs/>
        </w:rPr>
        <w:t xml:space="preserve">after </w:t>
      </w:r>
      <w:r w:rsidR="00D275B5" w:rsidRPr="00647E01">
        <w:rPr>
          <w:rFonts w:eastAsia="MS Mincho"/>
          <w:bCs/>
        </w:rPr>
        <w:t>Attachment</w:t>
      </w:r>
      <w:r w:rsidRPr="00647E01">
        <w:rPr>
          <w:rFonts w:eastAsia="MS Mincho"/>
          <w:bCs/>
        </w:rPr>
        <w:t xml:space="preserve"> 2.3, insert new Attachment</w:t>
      </w:r>
      <w:r w:rsidR="0084229F" w:rsidRPr="00647E01">
        <w:rPr>
          <w:rFonts w:eastAsia="MS Mincho"/>
          <w:bCs/>
        </w:rPr>
        <w:t>s</w:t>
      </w:r>
      <w:r w:rsidRPr="00647E01">
        <w:rPr>
          <w:rFonts w:eastAsia="MS Mincho"/>
          <w:bCs/>
        </w:rPr>
        <w:t xml:space="preserve"> 2.4</w:t>
      </w:r>
      <w:r w:rsidR="00711F0B" w:rsidRPr="00647E01">
        <w:rPr>
          <w:rFonts w:eastAsia="MS Mincho"/>
          <w:bCs/>
        </w:rPr>
        <w:t xml:space="preserve"> and </w:t>
      </w:r>
      <w:r w:rsidR="0084229F" w:rsidRPr="00647E01">
        <w:rPr>
          <w:rFonts w:eastAsia="MS Mincho"/>
          <w:bCs/>
        </w:rPr>
        <w:t>2.5</w:t>
      </w:r>
      <w:r w:rsidR="007F51B5" w:rsidRPr="00647E01">
        <w:rPr>
          <w:rFonts w:eastAsia="MS Mincho"/>
          <w:bCs/>
        </w:rPr>
        <w:t xml:space="preserve">, </w:t>
      </w:r>
      <w:r w:rsidR="00475017" w:rsidRPr="00647E01">
        <w:rPr>
          <w:rFonts w:eastAsia="MS Mincho"/>
          <w:bCs/>
        </w:rPr>
        <w:t xml:space="preserve">at Part </w:t>
      </w:r>
      <w:r w:rsidR="005E2AA8" w:rsidRPr="00647E01">
        <w:rPr>
          <w:rFonts w:eastAsia="MS Mincho"/>
          <w:bCs/>
        </w:rPr>
        <w:t>1</w:t>
      </w:r>
      <w:r w:rsidR="00475017" w:rsidRPr="00647E01">
        <w:rPr>
          <w:rFonts w:eastAsia="MS Mincho"/>
          <w:bCs/>
        </w:rPr>
        <w:t xml:space="preserve"> of Schedule 2 to this </w:t>
      </w:r>
      <w:proofErr w:type="gramStart"/>
      <w:r w:rsidR="00475017" w:rsidRPr="00647E01">
        <w:rPr>
          <w:rFonts w:eastAsia="MS Mincho"/>
          <w:bCs/>
        </w:rPr>
        <w:t>instrument</w:t>
      </w:r>
      <w:r w:rsidR="002047AE" w:rsidRPr="00647E01">
        <w:rPr>
          <w:rFonts w:eastAsia="MS Mincho"/>
          <w:bCs/>
        </w:rPr>
        <w:t>;</w:t>
      </w:r>
      <w:proofErr w:type="gramEnd"/>
    </w:p>
    <w:p w14:paraId="31A124ED" w14:textId="49ED89EE" w:rsidR="00107289" w:rsidRPr="00AD3564" w:rsidRDefault="00806D82" w:rsidP="00894A60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</w:pPr>
      <w:r w:rsidRPr="005E56CB">
        <w:t>omit Attachment 3.1</w:t>
      </w:r>
      <w:r w:rsidR="00AD3564" w:rsidRPr="005E56CB">
        <w:t>,</w:t>
      </w:r>
      <w:r w:rsidRPr="005E56CB">
        <w:t xml:space="preserve"> substitute new Attachment 3.1 at Part </w:t>
      </w:r>
      <w:r w:rsidR="003A0D1C" w:rsidRPr="005E56CB">
        <w:t>2</w:t>
      </w:r>
      <w:r w:rsidRPr="005E56CB">
        <w:t xml:space="preserve"> of Schedule</w:t>
      </w:r>
      <w:r w:rsidR="00AD3564" w:rsidRPr="005E56CB">
        <w:t> </w:t>
      </w:r>
      <w:r w:rsidR="003A0D1C" w:rsidRPr="005E56CB">
        <w:t>2</w:t>
      </w:r>
      <w:r w:rsidRPr="005E56CB">
        <w:t xml:space="preserve"> to this</w:t>
      </w:r>
      <w:r w:rsidR="00242704" w:rsidRPr="005E56CB">
        <w:t xml:space="preserve"> </w:t>
      </w:r>
      <w:proofErr w:type="gramStart"/>
      <w:r w:rsidR="00242704" w:rsidRPr="005E56CB">
        <w:t>instrument</w:t>
      </w:r>
      <w:r w:rsidRPr="005E56CB">
        <w:t>;</w:t>
      </w:r>
      <w:proofErr w:type="gramEnd"/>
    </w:p>
    <w:p w14:paraId="4FDD08D6" w14:textId="2AA04B10" w:rsidR="000C122B" w:rsidRDefault="000C122B" w:rsidP="005E56CB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</w:pPr>
      <w:r>
        <w:t>in Attachment 3.2:</w:t>
      </w:r>
    </w:p>
    <w:p w14:paraId="4B1EBAFA" w14:textId="09B125C0" w:rsidR="007867A6" w:rsidRDefault="00A74361" w:rsidP="00BB1B0A">
      <w:pPr>
        <w:pStyle w:val="paragraphsub"/>
        <w:numPr>
          <w:ilvl w:val="0"/>
          <w:numId w:val="17"/>
        </w:numPr>
        <w:spacing w:before="120" w:after="120"/>
        <w:ind w:hanging="502"/>
      </w:pPr>
      <w:r>
        <w:lastRenderedPageBreak/>
        <w:t xml:space="preserve">in the Nominal </w:t>
      </w:r>
      <w:r w:rsidR="00A943A2">
        <w:t>location</w:t>
      </w:r>
      <w:r>
        <w:t>, omit “Broadcast Site MT MITTAMATITE</w:t>
      </w:r>
      <w:r w:rsidR="00AE74FE">
        <w:t>”, substitute “Broadcast Site 6.5 km NW of Corryong MT MITTAMATITE</w:t>
      </w:r>
      <w:proofErr w:type="gramStart"/>
      <w:r w:rsidR="00AE74FE">
        <w:t>”;</w:t>
      </w:r>
      <w:proofErr w:type="gramEnd"/>
    </w:p>
    <w:p w14:paraId="38EC8CC4" w14:textId="5092B4F2" w:rsidR="00AE74FE" w:rsidRDefault="006D54F4" w:rsidP="00BB1B0A">
      <w:pPr>
        <w:pStyle w:val="paragraphsub"/>
        <w:numPr>
          <w:ilvl w:val="0"/>
          <w:numId w:val="17"/>
        </w:numPr>
        <w:spacing w:before="120" w:after="120"/>
        <w:ind w:hanging="502"/>
      </w:pPr>
      <w:r>
        <w:t>omit:</w:t>
      </w:r>
    </w:p>
    <w:p w14:paraId="30C13A78" w14:textId="77777777" w:rsidR="003908EC" w:rsidRPr="003908EC" w:rsidRDefault="003908EC" w:rsidP="003908EC">
      <w:pPr>
        <w:keepNext/>
        <w:keepLines/>
        <w:tabs>
          <w:tab w:val="left" w:pos="5812"/>
          <w:tab w:val="left" w:pos="6096"/>
        </w:tabs>
        <w:spacing w:before="120" w:after="0" w:line="240" w:lineRule="auto"/>
        <w:ind w:left="2835"/>
        <w:rPr>
          <w:rFonts w:ascii="Times New Roman" w:eastAsia="Times New Roman" w:hAnsi="Times New Roman" w:cs="Times New Roman"/>
        </w:rPr>
      </w:pPr>
      <w:r w:rsidRPr="003908EC">
        <w:rPr>
          <w:rFonts w:ascii="Times New Roman" w:eastAsia="Times New Roman" w:hAnsi="Times New Roman" w:cs="Times New Roman"/>
        </w:rPr>
        <w:t xml:space="preserve">Australian Map </w:t>
      </w:r>
      <w:proofErr w:type="gramStart"/>
      <w:r w:rsidRPr="003908EC">
        <w:rPr>
          <w:rFonts w:ascii="Times New Roman" w:eastAsia="Times New Roman" w:hAnsi="Times New Roman" w:cs="Times New Roman"/>
        </w:rPr>
        <w:t>Grid :</w:t>
      </w:r>
      <w:proofErr w:type="gramEnd"/>
      <w:r w:rsidRPr="003908EC">
        <w:rPr>
          <w:rFonts w:ascii="Times New Roman" w:eastAsia="Times New Roman" w:hAnsi="Times New Roman" w:cs="Times New Roman"/>
        </w:rPr>
        <w:tab/>
        <w:t>Zone</w:t>
      </w:r>
      <w:r w:rsidRPr="003908EC">
        <w:rPr>
          <w:rFonts w:ascii="Times New Roman" w:eastAsia="Times New Roman" w:hAnsi="Times New Roman" w:cs="Times New Roman"/>
        </w:rPr>
        <w:tab/>
        <w:t>Easting</w:t>
      </w:r>
      <w:r w:rsidRPr="003908EC">
        <w:rPr>
          <w:rFonts w:ascii="Times New Roman" w:eastAsia="Times New Roman" w:hAnsi="Times New Roman" w:cs="Times New Roman"/>
        </w:rPr>
        <w:tab/>
      </w:r>
      <w:r w:rsidRPr="003908EC">
        <w:rPr>
          <w:rFonts w:ascii="Times New Roman" w:eastAsia="Times New Roman" w:hAnsi="Times New Roman" w:cs="Times New Roman"/>
        </w:rPr>
        <w:tab/>
        <w:t>Northing</w:t>
      </w:r>
    </w:p>
    <w:p w14:paraId="7FECC9D5" w14:textId="5B4AE9F6" w:rsidR="003908EC" w:rsidRPr="003908EC" w:rsidRDefault="003908EC" w:rsidP="003908EC">
      <w:pPr>
        <w:keepNext/>
        <w:keepLines/>
        <w:tabs>
          <w:tab w:val="left" w:pos="5812"/>
          <w:tab w:val="left" w:pos="6096"/>
        </w:tabs>
        <w:spacing w:before="120" w:after="0" w:line="240" w:lineRule="auto"/>
        <w:ind w:left="2835"/>
        <w:rPr>
          <w:rFonts w:ascii="Times New Roman" w:eastAsia="Times New Roman" w:hAnsi="Times New Roman" w:cs="Times New Roman"/>
        </w:rPr>
      </w:pPr>
      <w:r w:rsidRPr="003908EC">
        <w:rPr>
          <w:rFonts w:ascii="Times New Roman" w:eastAsia="Times New Roman" w:hAnsi="Times New Roman" w:cs="Times New Roman"/>
        </w:rPr>
        <w:t>Reference</w:t>
      </w:r>
      <w:r w:rsidRPr="003908EC">
        <w:rPr>
          <w:rFonts w:ascii="Times New Roman" w:eastAsia="Times New Roman" w:hAnsi="Times New Roman" w:cs="Times New Roman"/>
        </w:rPr>
        <w:tab/>
        <w:t>55</w:t>
      </w:r>
      <w:r w:rsidRPr="003908EC">
        <w:rPr>
          <w:rFonts w:ascii="Times New Roman" w:eastAsia="Times New Roman" w:hAnsi="Times New Roman" w:cs="Times New Roman"/>
        </w:rPr>
        <w:tab/>
      </w:r>
      <w:r w:rsidRPr="003908EC">
        <w:rPr>
          <w:rFonts w:ascii="Times New Roman" w:eastAsia="Times New Roman" w:hAnsi="Times New Roman" w:cs="Times New Roman"/>
        </w:rPr>
        <w:tab/>
      </w:r>
      <w:r w:rsidR="00C071B9">
        <w:rPr>
          <w:rFonts w:ascii="Times New Roman" w:eastAsia="Times New Roman" w:hAnsi="Times New Roman" w:cs="Times New Roman"/>
        </w:rPr>
        <w:t>577500</w:t>
      </w:r>
      <w:r w:rsidRPr="003908EC">
        <w:rPr>
          <w:rFonts w:ascii="Times New Roman" w:eastAsia="Times New Roman" w:hAnsi="Times New Roman" w:cs="Times New Roman"/>
        </w:rPr>
        <w:tab/>
      </w:r>
      <w:r w:rsidRPr="003908EC">
        <w:rPr>
          <w:rFonts w:ascii="Times New Roman" w:eastAsia="Times New Roman" w:hAnsi="Times New Roman" w:cs="Times New Roman"/>
        </w:rPr>
        <w:tab/>
      </w:r>
      <w:r w:rsidR="00C071B9">
        <w:rPr>
          <w:rFonts w:ascii="Times New Roman" w:eastAsia="Times New Roman" w:hAnsi="Times New Roman" w:cs="Times New Roman"/>
        </w:rPr>
        <w:t>5</w:t>
      </w:r>
      <w:r w:rsidRPr="003908EC">
        <w:rPr>
          <w:rFonts w:ascii="Times New Roman" w:eastAsia="Times New Roman" w:hAnsi="Times New Roman" w:cs="Times New Roman"/>
        </w:rPr>
        <w:t>9</w:t>
      </w:r>
      <w:r w:rsidR="00C071B9">
        <w:rPr>
          <w:rFonts w:ascii="Times New Roman" w:eastAsia="Times New Roman" w:hAnsi="Times New Roman" w:cs="Times New Roman"/>
        </w:rPr>
        <w:t>99</w:t>
      </w:r>
      <w:r w:rsidR="00A007B3">
        <w:rPr>
          <w:rFonts w:ascii="Times New Roman" w:eastAsia="Times New Roman" w:hAnsi="Times New Roman" w:cs="Times New Roman"/>
        </w:rPr>
        <w:t>000</w:t>
      </w:r>
    </w:p>
    <w:p w14:paraId="45FAFBFB" w14:textId="77777777" w:rsidR="003908EC" w:rsidRDefault="003908EC" w:rsidP="003908EC">
      <w:pPr>
        <w:pStyle w:val="paragraphsub"/>
        <w:spacing w:before="120" w:after="120"/>
        <w:ind w:left="2345" w:firstLine="0"/>
      </w:pPr>
      <w:r>
        <w:t>substitute:</w:t>
      </w:r>
    </w:p>
    <w:p w14:paraId="27347DC9" w14:textId="1A5F0B29" w:rsidR="006D54F4" w:rsidRPr="003908EC" w:rsidRDefault="003908EC" w:rsidP="003908EC">
      <w:pPr>
        <w:tabs>
          <w:tab w:val="left" w:pos="5387"/>
        </w:tabs>
        <w:spacing w:before="120" w:after="120"/>
        <w:ind w:left="2835"/>
        <w:rPr>
          <w:rFonts w:ascii="Times New Roman" w:eastAsia="Times New Roman" w:hAnsi="Times New Roman" w:cs="Times New Roman"/>
        </w:rPr>
      </w:pPr>
      <w:r w:rsidRPr="003908EC">
        <w:rPr>
          <w:rFonts w:ascii="Times New Roman" w:eastAsia="Times New Roman" w:hAnsi="Times New Roman" w:cs="Times New Roman"/>
        </w:rPr>
        <w:t xml:space="preserve">Nominal Co-ordinates </w:t>
      </w:r>
      <w:r w:rsidRPr="003908EC">
        <w:rPr>
          <w:rFonts w:ascii="Times New Roman" w:eastAsia="Times New Roman" w:hAnsi="Times New Roman" w:cs="Times New Roman"/>
        </w:rPr>
        <w:tab/>
      </w:r>
      <w:r w:rsidRPr="003908EC">
        <w:rPr>
          <w:rFonts w:ascii="Times New Roman" w:eastAsia="Times New Roman" w:hAnsi="Times New Roman" w:cs="Times New Roman"/>
        </w:rPr>
        <w:tab/>
        <w:t>Latitude</w:t>
      </w:r>
      <w:r w:rsidRPr="003908EC">
        <w:rPr>
          <w:rFonts w:ascii="Times New Roman" w:eastAsia="Times New Roman" w:hAnsi="Times New Roman" w:cs="Times New Roman"/>
        </w:rPr>
        <w:tab/>
      </w:r>
      <w:r w:rsidRPr="003908EC">
        <w:rPr>
          <w:rFonts w:ascii="Times New Roman" w:eastAsia="Times New Roman" w:hAnsi="Times New Roman" w:cs="Times New Roman"/>
        </w:rPr>
        <w:tab/>
        <w:t>Longitude</w:t>
      </w:r>
      <w:r w:rsidRPr="003908EC">
        <w:rPr>
          <w:rFonts w:ascii="Times New Roman" w:eastAsia="Times New Roman" w:hAnsi="Times New Roman" w:cs="Times New Roman"/>
        </w:rPr>
        <w:br/>
        <w:t>(GDA94</w:t>
      </w:r>
      <w:proofErr w:type="gramStart"/>
      <w:r w:rsidRPr="003908EC">
        <w:rPr>
          <w:rFonts w:ascii="Times New Roman" w:eastAsia="Times New Roman" w:hAnsi="Times New Roman" w:cs="Times New Roman"/>
        </w:rPr>
        <w:t>) :</w:t>
      </w:r>
      <w:proofErr w:type="gramEnd"/>
      <w:r w:rsidRPr="003908EC">
        <w:rPr>
          <w:rFonts w:ascii="Times New Roman" w:eastAsia="Times New Roman" w:hAnsi="Times New Roman" w:cs="Times New Roman"/>
        </w:rPr>
        <w:tab/>
      </w:r>
      <w:r w:rsidRPr="003908EC">
        <w:rPr>
          <w:rFonts w:ascii="Times New Roman" w:eastAsia="Times New Roman" w:hAnsi="Times New Roman" w:cs="Times New Roman"/>
        </w:rPr>
        <w:tab/>
        <w:t>-36.</w:t>
      </w:r>
      <w:r w:rsidR="00A007B3">
        <w:rPr>
          <w:rFonts w:ascii="Times New Roman" w:eastAsia="Times New Roman" w:hAnsi="Times New Roman" w:cs="Times New Roman"/>
        </w:rPr>
        <w:t>148965</w:t>
      </w:r>
      <w:r w:rsidRPr="003908EC">
        <w:rPr>
          <w:rFonts w:ascii="Times New Roman" w:eastAsia="Times New Roman" w:hAnsi="Times New Roman" w:cs="Times New Roman"/>
        </w:rPr>
        <w:tab/>
      </w:r>
      <w:r w:rsidRPr="003908EC">
        <w:rPr>
          <w:rFonts w:ascii="Times New Roman" w:eastAsia="Times New Roman" w:hAnsi="Times New Roman" w:cs="Times New Roman"/>
        </w:rPr>
        <w:tab/>
      </w:r>
      <w:r w:rsidR="00322C61">
        <w:rPr>
          <w:rFonts w:ascii="Times New Roman" w:eastAsia="Times New Roman" w:hAnsi="Times New Roman" w:cs="Times New Roman"/>
        </w:rPr>
        <w:t>147.862762</w:t>
      </w:r>
    </w:p>
    <w:p w14:paraId="1182FA68" w14:textId="48590BCB" w:rsidR="00BB3B1A" w:rsidRPr="00647E01" w:rsidRDefault="00DB0F5C" w:rsidP="00BB1B0A">
      <w:pPr>
        <w:pStyle w:val="paragraphsub"/>
        <w:numPr>
          <w:ilvl w:val="0"/>
          <w:numId w:val="17"/>
        </w:numPr>
        <w:spacing w:before="120" w:after="120"/>
        <w:ind w:hanging="502"/>
      </w:pPr>
      <w:r w:rsidRPr="00647E01">
        <w:t xml:space="preserve">after the </w:t>
      </w:r>
      <w:r w:rsidR="00BB3B1A" w:rsidRPr="00647E01">
        <w:t>“</w:t>
      </w:r>
      <w:r w:rsidRPr="00647E01">
        <w:t>Output Radiation Pattern</w:t>
      </w:r>
      <w:r w:rsidR="00BB3B1A" w:rsidRPr="00647E01">
        <w:t>”</w:t>
      </w:r>
      <w:r w:rsidRPr="00647E01">
        <w:t xml:space="preserve"> table,</w:t>
      </w:r>
      <w:r w:rsidR="00BB3B1A" w:rsidRPr="00647E01">
        <w:t xml:space="preserve"> insert:</w:t>
      </w:r>
    </w:p>
    <w:p w14:paraId="00B545D9" w14:textId="77777777" w:rsidR="00943233" w:rsidRDefault="00943233" w:rsidP="00943233">
      <w:pPr>
        <w:pStyle w:val="paragraphsub"/>
        <w:spacing w:before="120" w:after="120"/>
        <w:ind w:left="2345" w:firstLine="0"/>
      </w:pPr>
      <w:r>
        <w:t>“</w:t>
      </w:r>
      <w:r w:rsidRPr="000C7574">
        <w:rPr>
          <w:b/>
          <w:bCs/>
          <w:i/>
          <w:iCs/>
        </w:rPr>
        <w:t xml:space="preserve">Advisory </w:t>
      </w:r>
      <w:proofErr w:type="gramStart"/>
      <w:r w:rsidRPr="00322C61">
        <w:rPr>
          <w:b/>
          <w:bCs/>
          <w:i/>
          <w:iCs/>
        </w:rPr>
        <w:t>Note :</w:t>
      </w:r>
      <w:proofErr w:type="gramEnd"/>
      <w:r w:rsidRPr="00322C61">
        <w:rPr>
          <w:b/>
          <w:bCs/>
          <w:i/>
          <w:iCs/>
        </w:rPr>
        <w:t>-</w:t>
      </w:r>
    </w:p>
    <w:p w14:paraId="45455585" w14:textId="77777777" w:rsidR="00943233" w:rsidRDefault="00943233" w:rsidP="00943233">
      <w:pPr>
        <w:pStyle w:val="paragraphsub"/>
        <w:spacing w:before="120" w:after="120"/>
        <w:ind w:left="2345" w:firstLine="0"/>
      </w:pPr>
      <w:r>
        <w:t>This service has been planned on an interference limited basis. Field strengths below the planned minimum median field strength level are likely to suffer interference from other broadcasting services.</w:t>
      </w:r>
    </w:p>
    <w:p w14:paraId="0FEEB84C" w14:textId="5D070885" w:rsidR="00943233" w:rsidRDefault="00943233" w:rsidP="00943233">
      <w:pPr>
        <w:pStyle w:val="paragraphsub"/>
        <w:spacing w:before="120" w:after="120"/>
        <w:ind w:left="2345" w:firstLine="0"/>
      </w:pPr>
      <w:r>
        <w:t xml:space="preserve">Any transmission in accordance with this specification is planned on the basis that it will be protected to a minimum median field strength level of </w:t>
      </w:r>
      <w:r w:rsidRPr="001A45D1">
        <w:t>66 </w:t>
      </w:r>
      <w:proofErr w:type="spellStart"/>
      <w:r w:rsidRPr="001A45D1">
        <w:t>dBµV</w:t>
      </w:r>
      <w:proofErr w:type="spellEnd"/>
      <w:r w:rsidRPr="001A45D1">
        <w:t>/m</w:t>
      </w:r>
      <w:r>
        <w:t xml:space="preserve"> against interference from other broadcasting services.”</w:t>
      </w:r>
    </w:p>
    <w:p w14:paraId="71DEB493" w14:textId="10573628" w:rsidR="0052416A" w:rsidRDefault="0052416A" w:rsidP="005E56CB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</w:pPr>
      <w:r>
        <w:t>in Attachment 3.3:</w:t>
      </w:r>
    </w:p>
    <w:p w14:paraId="589AE5B1" w14:textId="2BCA89EB" w:rsidR="003E659F" w:rsidRDefault="003E659F" w:rsidP="00BB1B0A">
      <w:pPr>
        <w:pStyle w:val="paragraphsub"/>
        <w:numPr>
          <w:ilvl w:val="0"/>
          <w:numId w:val="19"/>
        </w:numPr>
        <w:spacing w:before="120" w:after="120"/>
        <w:ind w:hanging="502"/>
      </w:pPr>
      <w:r>
        <w:t xml:space="preserve">in the Nominal </w:t>
      </w:r>
      <w:r w:rsidR="00A943A2">
        <w:t>location</w:t>
      </w:r>
      <w:r>
        <w:t>, omit “Broadcast”, substitute “</w:t>
      </w:r>
      <w:r w:rsidR="00070F9D">
        <w:t>Telstra</w:t>
      </w:r>
      <w:proofErr w:type="gramStart"/>
      <w:r>
        <w:t>”;</w:t>
      </w:r>
      <w:proofErr w:type="gramEnd"/>
    </w:p>
    <w:p w14:paraId="1419C188" w14:textId="208887AA" w:rsidR="00A67AE2" w:rsidRDefault="00A67AE2" w:rsidP="00BB1B0A">
      <w:pPr>
        <w:pStyle w:val="paragraphsub"/>
        <w:numPr>
          <w:ilvl w:val="0"/>
          <w:numId w:val="19"/>
        </w:numPr>
        <w:spacing w:before="120" w:after="120"/>
        <w:ind w:hanging="502"/>
      </w:pPr>
      <w:r>
        <w:t>omit:</w:t>
      </w:r>
    </w:p>
    <w:p w14:paraId="79814AC7" w14:textId="77777777" w:rsidR="00DE37FE" w:rsidRPr="00DE37FE" w:rsidRDefault="00DE37FE" w:rsidP="00DE37FE">
      <w:pPr>
        <w:keepNext/>
        <w:keepLines/>
        <w:tabs>
          <w:tab w:val="left" w:pos="5812"/>
          <w:tab w:val="left" w:pos="6096"/>
        </w:tabs>
        <w:spacing w:before="120" w:after="0" w:line="240" w:lineRule="auto"/>
        <w:ind w:left="2835"/>
        <w:rPr>
          <w:rFonts w:ascii="Times New Roman" w:eastAsia="Times New Roman" w:hAnsi="Times New Roman" w:cs="Times New Roman"/>
        </w:rPr>
      </w:pPr>
      <w:r w:rsidRPr="00DE37FE">
        <w:rPr>
          <w:rFonts w:ascii="Times New Roman" w:eastAsia="Times New Roman" w:hAnsi="Times New Roman" w:cs="Times New Roman"/>
        </w:rPr>
        <w:t xml:space="preserve">Australian Map </w:t>
      </w:r>
      <w:proofErr w:type="gramStart"/>
      <w:r w:rsidRPr="00DE37FE">
        <w:rPr>
          <w:rFonts w:ascii="Times New Roman" w:eastAsia="Times New Roman" w:hAnsi="Times New Roman" w:cs="Times New Roman"/>
        </w:rPr>
        <w:t>Grid :</w:t>
      </w:r>
      <w:proofErr w:type="gramEnd"/>
      <w:r w:rsidRPr="00DE37FE">
        <w:rPr>
          <w:rFonts w:ascii="Times New Roman" w:eastAsia="Times New Roman" w:hAnsi="Times New Roman" w:cs="Times New Roman"/>
        </w:rPr>
        <w:tab/>
        <w:t>Zone</w:t>
      </w:r>
      <w:r w:rsidRPr="00DE37FE">
        <w:rPr>
          <w:rFonts w:ascii="Times New Roman" w:eastAsia="Times New Roman" w:hAnsi="Times New Roman" w:cs="Times New Roman"/>
        </w:rPr>
        <w:tab/>
        <w:t>Easting</w:t>
      </w:r>
      <w:r w:rsidRPr="00DE37FE">
        <w:rPr>
          <w:rFonts w:ascii="Times New Roman" w:eastAsia="Times New Roman" w:hAnsi="Times New Roman" w:cs="Times New Roman"/>
        </w:rPr>
        <w:tab/>
      </w:r>
      <w:r w:rsidRPr="00DE37FE">
        <w:rPr>
          <w:rFonts w:ascii="Times New Roman" w:eastAsia="Times New Roman" w:hAnsi="Times New Roman" w:cs="Times New Roman"/>
        </w:rPr>
        <w:tab/>
        <w:t>Northing</w:t>
      </w:r>
    </w:p>
    <w:p w14:paraId="701EB564" w14:textId="253C35BB" w:rsidR="00DE37FE" w:rsidRDefault="00DE37FE" w:rsidP="00C87BBF">
      <w:pPr>
        <w:keepLines/>
        <w:tabs>
          <w:tab w:val="left" w:pos="5812"/>
          <w:tab w:val="left" w:pos="6096"/>
        </w:tabs>
        <w:spacing w:before="120" w:after="0" w:line="240" w:lineRule="auto"/>
        <w:ind w:left="2835"/>
        <w:rPr>
          <w:rFonts w:ascii="Times New Roman" w:eastAsia="Times New Roman" w:hAnsi="Times New Roman" w:cs="Times New Roman"/>
        </w:rPr>
      </w:pPr>
      <w:r w:rsidRPr="00DE37FE">
        <w:rPr>
          <w:rFonts w:ascii="Times New Roman" w:eastAsia="Times New Roman" w:hAnsi="Times New Roman" w:cs="Times New Roman"/>
        </w:rPr>
        <w:t>Reference</w:t>
      </w:r>
      <w:r w:rsidRPr="00DE37FE">
        <w:rPr>
          <w:rFonts w:ascii="Times New Roman" w:eastAsia="Times New Roman" w:hAnsi="Times New Roman" w:cs="Times New Roman"/>
        </w:rPr>
        <w:tab/>
        <w:t>55</w:t>
      </w:r>
      <w:r w:rsidRPr="00DE37FE">
        <w:rPr>
          <w:rFonts w:ascii="Times New Roman" w:eastAsia="Times New Roman" w:hAnsi="Times New Roman" w:cs="Times New Roman"/>
        </w:rPr>
        <w:tab/>
      </w:r>
      <w:r w:rsidRPr="00DE37FE">
        <w:rPr>
          <w:rFonts w:ascii="Times New Roman" w:eastAsia="Times New Roman" w:hAnsi="Times New Roman" w:cs="Times New Roman"/>
        </w:rPr>
        <w:tab/>
        <w:t>5</w:t>
      </w:r>
      <w:r w:rsidR="008C6D00">
        <w:rPr>
          <w:rFonts w:ascii="Times New Roman" w:eastAsia="Times New Roman" w:hAnsi="Times New Roman" w:cs="Times New Roman"/>
        </w:rPr>
        <w:t>6681</w:t>
      </w:r>
      <w:r w:rsidRPr="00DE37FE">
        <w:rPr>
          <w:rFonts w:ascii="Times New Roman" w:eastAsia="Times New Roman" w:hAnsi="Times New Roman" w:cs="Times New Roman"/>
        </w:rPr>
        <w:t>00</w:t>
      </w:r>
      <w:r w:rsidRPr="00DE37FE">
        <w:rPr>
          <w:rFonts w:ascii="Times New Roman" w:eastAsia="Times New Roman" w:hAnsi="Times New Roman" w:cs="Times New Roman"/>
        </w:rPr>
        <w:tab/>
      </w:r>
      <w:r w:rsidR="008C6D00">
        <w:rPr>
          <w:rFonts w:ascii="Times New Roman" w:eastAsia="Times New Roman" w:hAnsi="Times New Roman" w:cs="Times New Roman"/>
        </w:rPr>
        <w:t>6023130</w:t>
      </w:r>
    </w:p>
    <w:p w14:paraId="5F2A2649" w14:textId="77777777" w:rsidR="00D945EC" w:rsidRDefault="00D945EC" w:rsidP="00C87BBF">
      <w:pPr>
        <w:pStyle w:val="paragraphsub"/>
        <w:keepNext/>
        <w:spacing w:before="120" w:after="120"/>
        <w:ind w:left="2347" w:firstLine="0"/>
      </w:pPr>
      <w:r>
        <w:t>substitute:</w:t>
      </w:r>
    </w:p>
    <w:p w14:paraId="6F0BB43B" w14:textId="328AF79D" w:rsidR="00D945EC" w:rsidRDefault="00D945EC" w:rsidP="00D945EC">
      <w:pPr>
        <w:tabs>
          <w:tab w:val="left" w:pos="5387"/>
        </w:tabs>
        <w:spacing w:before="120" w:after="120"/>
        <w:ind w:left="2835"/>
        <w:rPr>
          <w:rFonts w:ascii="Times New Roman" w:eastAsia="Times New Roman" w:hAnsi="Times New Roman" w:cs="Times New Roman"/>
        </w:rPr>
      </w:pPr>
      <w:r w:rsidRPr="003908EC">
        <w:rPr>
          <w:rFonts w:ascii="Times New Roman" w:eastAsia="Times New Roman" w:hAnsi="Times New Roman" w:cs="Times New Roman"/>
        </w:rPr>
        <w:t xml:space="preserve">Nominal Co-ordinates </w:t>
      </w:r>
      <w:r w:rsidRPr="003908EC">
        <w:rPr>
          <w:rFonts w:ascii="Times New Roman" w:eastAsia="Times New Roman" w:hAnsi="Times New Roman" w:cs="Times New Roman"/>
        </w:rPr>
        <w:tab/>
      </w:r>
      <w:r w:rsidRPr="003908EC">
        <w:rPr>
          <w:rFonts w:ascii="Times New Roman" w:eastAsia="Times New Roman" w:hAnsi="Times New Roman" w:cs="Times New Roman"/>
        </w:rPr>
        <w:tab/>
        <w:t>Latitude</w:t>
      </w:r>
      <w:r w:rsidRPr="003908EC">
        <w:rPr>
          <w:rFonts w:ascii="Times New Roman" w:eastAsia="Times New Roman" w:hAnsi="Times New Roman" w:cs="Times New Roman"/>
        </w:rPr>
        <w:tab/>
      </w:r>
      <w:r w:rsidRPr="003908EC">
        <w:rPr>
          <w:rFonts w:ascii="Times New Roman" w:eastAsia="Times New Roman" w:hAnsi="Times New Roman" w:cs="Times New Roman"/>
        </w:rPr>
        <w:tab/>
        <w:t>Longitude</w:t>
      </w:r>
      <w:r w:rsidRPr="003908EC">
        <w:rPr>
          <w:rFonts w:ascii="Times New Roman" w:eastAsia="Times New Roman" w:hAnsi="Times New Roman" w:cs="Times New Roman"/>
        </w:rPr>
        <w:br/>
        <w:t>(GDA94</w:t>
      </w:r>
      <w:proofErr w:type="gramStart"/>
      <w:r w:rsidRPr="003908EC">
        <w:rPr>
          <w:rFonts w:ascii="Times New Roman" w:eastAsia="Times New Roman" w:hAnsi="Times New Roman" w:cs="Times New Roman"/>
        </w:rPr>
        <w:t>) :</w:t>
      </w:r>
      <w:proofErr w:type="gramEnd"/>
      <w:r w:rsidRPr="003908EC">
        <w:rPr>
          <w:rFonts w:ascii="Times New Roman" w:eastAsia="Times New Roman" w:hAnsi="Times New Roman" w:cs="Times New Roman"/>
        </w:rPr>
        <w:tab/>
      </w:r>
      <w:r w:rsidRPr="003908EC">
        <w:rPr>
          <w:rFonts w:ascii="Times New Roman" w:eastAsia="Times New Roman" w:hAnsi="Times New Roman" w:cs="Times New Roman"/>
        </w:rPr>
        <w:tab/>
        <w:t>-3</w:t>
      </w:r>
      <w:r w:rsidR="003C59C8">
        <w:rPr>
          <w:rFonts w:ascii="Times New Roman" w:eastAsia="Times New Roman" w:hAnsi="Times New Roman" w:cs="Times New Roman"/>
        </w:rPr>
        <w:t>5.93229</w:t>
      </w:r>
      <w:r w:rsidRPr="003908EC">
        <w:rPr>
          <w:rFonts w:ascii="Times New Roman" w:eastAsia="Times New Roman" w:hAnsi="Times New Roman" w:cs="Times New Roman"/>
        </w:rPr>
        <w:tab/>
      </w:r>
      <w:r w:rsidRPr="003908EC">
        <w:rPr>
          <w:rFonts w:ascii="Times New Roman" w:eastAsia="Times New Roman" w:hAnsi="Times New Roman" w:cs="Times New Roman"/>
        </w:rPr>
        <w:tab/>
        <w:t>14</w:t>
      </w:r>
      <w:r>
        <w:rPr>
          <w:rFonts w:ascii="Times New Roman" w:eastAsia="Times New Roman" w:hAnsi="Times New Roman" w:cs="Times New Roman"/>
        </w:rPr>
        <w:t>7</w:t>
      </w:r>
      <w:r w:rsidRPr="003908EC">
        <w:rPr>
          <w:rFonts w:ascii="Times New Roman" w:eastAsia="Times New Roman" w:hAnsi="Times New Roman" w:cs="Times New Roman"/>
        </w:rPr>
        <w:t>.</w:t>
      </w:r>
      <w:r w:rsidR="001D51C4">
        <w:rPr>
          <w:rFonts w:ascii="Times New Roman" w:eastAsia="Times New Roman" w:hAnsi="Times New Roman" w:cs="Times New Roman"/>
        </w:rPr>
        <w:t>741914</w:t>
      </w:r>
    </w:p>
    <w:p w14:paraId="6F7024D9" w14:textId="2459850D" w:rsidR="0070566C" w:rsidRDefault="0070566C" w:rsidP="005E56CB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</w:pPr>
      <w:r>
        <w:t>in Attachment 3.4:</w:t>
      </w:r>
    </w:p>
    <w:p w14:paraId="776895AF" w14:textId="07C5B4D9" w:rsidR="002A10CB" w:rsidRDefault="002A10CB" w:rsidP="00BB1B0A">
      <w:pPr>
        <w:pStyle w:val="paragraphsub"/>
        <w:numPr>
          <w:ilvl w:val="0"/>
          <w:numId w:val="20"/>
        </w:numPr>
        <w:spacing w:before="120" w:after="120"/>
        <w:ind w:hanging="502"/>
      </w:pPr>
      <w:r>
        <w:t>in the Nominal location, omit “Broadcast Site MT E</w:t>
      </w:r>
      <w:r w:rsidR="00BF6DE5">
        <w:t>LLIOT</w:t>
      </w:r>
      <w:r>
        <w:t xml:space="preserve">”, substitute “Broadcast </w:t>
      </w:r>
      <w:r w:rsidR="004A3642">
        <w:t xml:space="preserve">Australia </w:t>
      </w:r>
      <w:r>
        <w:t>Site</w:t>
      </w:r>
      <w:r w:rsidR="004A3642">
        <w:t xml:space="preserve"> Mt Elliot Ridge Track</w:t>
      </w:r>
      <w:r w:rsidR="00172B80">
        <w:t xml:space="preserve"> TOWONG</w:t>
      </w:r>
      <w:proofErr w:type="gramStart"/>
      <w:r>
        <w:t>”;</w:t>
      </w:r>
      <w:proofErr w:type="gramEnd"/>
    </w:p>
    <w:p w14:paraId="02436366" w14:textId="77777777" w:rsidR="002A10CB" w:rsidRDefault="002A10CB" w:rsidP="00BB1B0A">
      <w:pPr>
        <w:pStyle w:val="paragraphsub"/>
        <w:numPr>
          <w:ilvl w:val="0"/>
          <w:numId w:val="20"/>
        </w:numPr>
        <w:spacing w:before="120" w:after="120"/>
        <w:ind w:hanging="502"/>
      </w:pPr>
      <w:r>
        <w:t>omit:</w:t>
      </w:r>
    </w:p>
    <w:p w14:paraId="6E48E73D" w14:textId="77777777" w:rsidR="002A10CB" w:rsidRPr="003908EC" w:rsidRDefault="002A10CB" w:rsidP="002A10CB">
      <w:pPr>
        <w:keepNext/>
        <w:keepLines/>
        <w:tabs>
          <w:tab w:val="left" w:pos="5812"/>
          <w:tab w:val="left" w:pos="6096"/>
        </w:tabs>
        <w:spacing w:before="120" w:after="0" w:line="240" w:lineRule="auto"/>
        <w:ind w:left="2835"/>
        <w:rPr>
          <w:rFonts w:ascii="Times New Roman" w:eastAsia="Times New Roman" w:hAnsi="Times New Roman" w:cs="Times New Roman"/>
        </w:rPr>
      </w:pPr>
      <w:r w:rsidRPr="003908EC">
        <w:rPr>
          <w:rFonts w:ascii="Times New Roman" w:eastAsia="Times New Roman" w:hAnsi="Times New Roman" w:cs="Times New Roman"/>
        </w:rPr>
        <w:t xml:space="preserve">Australian Map </w:t>
      </w:r>
      <w:proofErr w:type="gramStart"/>
      <w:r w:rsidRPr="003908EC">
        <w:rPr>
          <w:rFonts w:ascii="Times New Roman" w:eastAsia="Times New Roman" w:hAnsi="Times New Roman" w:cs="Times New Roman"/>
        </w:rPr>
        <w:t>Grid :</w:t>
      </w:r>
      <w:proofErr w:type="gramEnd"/>
      <w:r w:rsidRPr="003908EC">
        <w:rPr>
          <w:rFonts w:ascii="Times New Roman" w:eastAsia="Times New Roman" w:hAnsi="Times New Roman" w:cs="Times New Roman"/>
        </w:rPr>
        <w:tab/>
        <w:t>Zone</w:t>
      </w:r>
      <w:r w:rsidRPr="003908EC">
        <w:rPr>
          <w:rFonts w:ascii="Times New Roman" w:eastAsia="Times New Roman" w:hAnsi="Times New Roman" w:cs="Times New Roman"/>
        </w:rPr>
        <w:tab/>
        <w:t>Easting</w:t>
      </w:r>
      <w:r w:rsidRPr="003908EC">
        <w:rPr>
          <w:rFonts w:ascii="Times New Roman" w:eastAsia="Times New Roman" w:hAnsi="Times New Roman" w:cs="Times New Roman"/>
        </w:rPr>
        <w:tab/>
      </w:r>
      <w:r w:rsidRPr="003908EC">
        <w:rPr>
          <w:rFonts w:ascii="Times New Roman" w:eastAsia="Times New Roman" w:hAnsi="Times New Roman" w:cs="Times New Roman"/>
        </w:rPr>
        <w:tab/>
        <w:t>Northing</w:t>
      </w:r>
    </w:p>
    <w:p w14:paraId="7DDC0F49" w14:textId="7F7D3B21" w:rsidR="002A10CB" w:rsidRPr="003908EC" w:rsidRDefault="002A10CB" w:rsidP="002A10CB">
      <w:pPr>
        <w:keepNext/>
        <w:keepLines/>
        <w:tabs>
          <w:tab w:val="left" w:pos="5812"/>
          <w:tab w:val="left" w:pos="6096"/>
        </w:tabs>
        <w:spacing w:before="120" w:after="0" w:line="240" w:lineRule="auto"/>
        <w:ind w:left="2835"/>
        <w:rPr>
          <w:rFonts w:ascii="Times New Roman" w:eastAsia="Times New Roman" w:hAnsi="Times New Roman" w:cs="Times New Roman"/>
        </w:rPr>
      </w:pPr>
      <w:r w:rsidRPr="003908EC">
        <w:rPr>
          <w:rFonts w:ascii="Times New Roman" w:eastAsia="Times New Roman" w:hAnsi="Times New Roman" w:cs="Times New Roman"/>
        </w:rPr>
        <w:t>Reference</w:t>
      </w:r>
      <w:r w:rsidRPr="003908EC">
        <w:rPr>
          <w:rFonts w:ascii="Times New Roman" w:eastAsia="Times New Roman" w:hAnsi="Times New Roman" w:cs="Times New Roman"/>
        </w:rPr>
        <w:tab/>
        <w:t>55</w:t>
      </w:r>
      <w:r w:rsidRPr="003908EC">
        <w:rPr>
          <w:rFonts w:ascii="Times New Roman" w:eastAsia="Times New Roman" w:hAnsi="Times New Roman" w:cs="Times New Roman"/>
        </w:rPr>
        <w:tab/>
      </w:r>
      <w:r w:rsidRPr="003908EC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5</w:t>
      </w:r>
      <w:r w:rsidR="002B5E39">
        <w:rPr>
          <w:rFonts w:ascii="Times New Roman" w:eastAsia="Times New Roman" w:hAnsi="Times New Roman" w:cs="Times New Roman"/>
        </w:rPr>
        <w:t>8</w:t>
      </w:r>
      <w:r w:rsidR="00DF3368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700</w:t>
      </w:r>
      <w:r w:rsidRPr="003908EC">
        <w:rPr>
          <w:rFonts w:ascii="Times New Roman" w:eastAsia="Times New Roman" w:hAnsi="Times New Roman" w:cs="Times New Roman"/>
        </w:rPr>
        <w:tab/>
      </w:r>
      <w:r w:rsidRPr="003908EC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5</w:t>
      </w:r>
      <w:r w:rsidRPr="003908EC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9</w:t>
      </w:r>
      <w:r w:rsidR="00DF3368">
        <w:rPr>
          <w:rFonts w:ascii="Times New Roman" w:eastAsia="Times New Roman" w:hAnsi="Times New Roman" w:cs="Times New Roman"/>
        </w:rPr>
        <w:t>48</w:t>
      </w:r>
      <w:r>
        <w:rPr>
          <w:rFonts w:ascii="Times New Roman" w:eastAsia="Times New Roman" w:hAnsi="Times New Roman" w:cs="Times New Roman"/>
        </w:rPr>
        <w:t>00</w:t>
      </w:r>
    </w:p>
    <w:p w14:paraId="7E436BA9" w14:textId="77777777" w:rsidR="002A10CB" w:rsidRDefault="002A10CB" w:rsidP="002A10CB">
      <w:pPr>
        <w:pStyle w:val="paragraphsub"/>
        <w:spacing w:before="120" w:after="120"/>
        <w:ind w:left="2345" w:firstLine="0"/>
      </w:pPr>
      <w:r>
        <w:t>substitute:</w:t>
      </w:r>
    </w:p>
    <w:p w14:paraId="7B86343E" w14:textId="69496CE9" w:rsidR="002A10CB" w:rsidRPr="00D46910" w:rsidRDefault="002A10CB" w:rsidP="002A10CB">
      <w:pPr>
        <w:tabs>
          <w:tab w:val="left" w:pos="5387"/>
        </w:tabs>
        <w:spacing w:before="120" w:after="120"/>
        <w:ind w:left="2835"/>
        <w:rPr>
          <w:rFonts w:ascii="Times New Roman" w:eastAsia="Times New Roman" w:hAnsi="Times New Roman" w:cs="Times New Roman"/>
        </w:rPr>
      </w:pPr>
      <w:r w:rsidRPr="003908EC">
        <w:rPr>
          <w:rFonts w:ascii="Times New Roman" w:eastAsia="Times New Roman" w:hAnsi="Times New Roman" w:cs="Times New Roman"/>
        </w:rPr>
        <w:t xml:space="preserve">Nominal Co-ordinates </w:t>
      </w:r>
      <w:r w:rsidRPr="003908EC">
        <w:rPr>
          <w:rFonts w:ascii="Times New Roman" w:eastAsia="Times New Roman" w:hAnsi="Times New Roman" w:cs="Times New Roman"/>
        </w:rPr>
        <w:tab/>
      </w:r>
      <w:r w:rsidRPr="003908EC">
        <w:rPr>
          <w:rFonts w:ascii="Times New Roman" w:eastAsia="Times New Roman" w:hAnsi="Times New Roman" w:cs="Times New Roman"/>
        </w:rPr>
        <w:tab/>
        <w:t>Latitude</w:t>
      </w:r>
      <w:r w:rsidRPr="003908EC">
        <w:rPr>
          <w:rFonts w:ascii="Times New Roman" w:eastAsia="Times New Roman" w:hAnsi="Times New Roman" w:cs="Times New Roman"/>
        </w:rPr>
        <w:tab/>
      </w:r>
      <w:r w:rsidRPr="003908EC">
        <w:rPr>
          <w:rFonts w:ascii="Times New Roman" w:eastAsia="Times New Roman" w:hAnsi="Times New Roman" w:cs="Times New Roman"/>
        </w:rPr>
        <w:tab/>
        <w:t>Longitude</w:t>
      </w:r>
      <w:r w:rsidRPr="003908EC">
        <w:rPr>
          <w:rFonts w:ascii="Times New Roman" w:eastAsia="Times New Roman" w:hAnsi="Times New Roman" w:cs="Times New Roman"/>
        </w:rPr>
        <w:br/>
      </w:r>
      <w:r w:rsidRPr="00D46910">
        <w:rPr>
          <w:rFonts w:ascii="Times New Roman" w:eastAsia="Times New Roman" w:hAnsi="Times New Roman" w:cs="Times New Roman"/>
        </w:rPr>
        <w:t>(GDA94</w:t>
      </w:r>
      <w:proofErr w:type="gramStart"/>
      <w:r w:rsidRPr="00D46910">
        <w:rPr>
          <w:rFonts w:ascii="Times New Roman" w:eastAsia="Times New Roman" w:hAnsi="Times New Roman" w:cs="Times New Roman"/>
        </w:rPr>
        <w:t>) :</w:t>
      </w:r>
      <w:proofErr w:type="gramEnd"/>
      <w:r w:rsidRPr="00D46910">
        <w:rPr>
          <w:rFonts w:ascii="Times New Roman" w:eastAsia="Times New Roman" w:hAnsi="Times New Roman" w:cs="Times New Roman"/>
        </w:rPr>
        <w:tab/>
      </w:r>
      <w:r w:rsidRPr="00D46910">
        <w:rPr>
          <w:rFonts w:ascii="Times New Roman" w:eastAsia="Times New Roman" w:hAnsi="Times New Roman" w:cs="Times New Roman"/>
        </w:rPr>
        <w:tab/>
        <w:t>-36.</w:t>
      </w:r>
      <w:r w:rsidR="00D46910">
        <w:rPr>
          <w:rFonts w:ascii="Times New Roman" w:eastAsia="Times New Roman" w:hAnsi="Times New Roman" w:cs="Times New Roman"/>
        </w:rPr>
        <w:t>185669</w:t>
      </w:r>
      <w:r w:rsidRPr="00D46910">
        <w:rPr>
          <w:rFonts w:ascii="Times New Roman" w:eastAsia="Times New Roman" w:hAnsi="Times New Roman" w:cs="Times New Roman"/>
        </w:rPr>
        <w:tab/>
      </w:r>
      <w:r w:rsidRPr="00D46910">
        <w:rPr>
          <w:rFonts w:ascii="Times New Roman" w:eastAsia="Times New Roman" w:hAnsi="Times New Roman" w:cs="Times New Roman"/>
        </w:rPr>
        <w:tab/>
      </w:r>
      <w:r w:rsidR="00D46910">
        <w:rPr>
          <w:rFonts w:ascii="Times New Roman" w:eastAsia="Times New Roman" w:hAnsi="Times New Roman" w:cs="Times New Roman"/>
        </w:rPr>
        <w:t>147.976758</w:t>
      </w:r>
    </w:p>
    <w:p w14:paraId="668F267B" w14:textId="19FD8BE0" w:rsidR="002A10CB" w:rsidRPr="00D46910" w:rsidRDefault="002A7E4D" w:rsidP="00BB1B0A">
      <w:pPr>
        <w:pStyle w:val="paragraphsub"/>
        <w:numPr>
          <w:ilvl w:val="0"/>
          <w:numId w:val="20"/>
        </w:numPr>
        <w:spacing w:before="120" w:after="120"/>
        <w:ind w:hanging="502"/>
      </w:pPr>
      <w:r w:rsidRPr="00D46910">
        <w:t xml:space="preserve">omit the heading “Special </w:t>
      </w:r>
      <w:proofErr w:type="gramStart"/>
      <w:r w:rsidRPr="00D46910">
        <w:t>Conditions</w:t>
      </w:r>
      <w:r w:rsidR="00B27B68" w:rsidRPr="00D46910">
        <w:t xml:space="preserve"> :</w:t>
      </w:r>
      <w:proofErr w:type="gramEnd"/>
      <w:r w:rsidR="00B27B68" w:rsidRPr="00D46910">
        <w:t>-</w:t>
      </w:r>
      <w:r w:rsidRPr="00D46910">
        <w:t>”</w:t>
      </w:r>
      <w:r w:rsidR="00B27B68" w:rsidRPr="00D46910">
        <w:t xml:space="preserve"> and the one paragraph that follows, substitute</w:t>
      </w:r>
      <w:r w:rsidR="002A10CB" w:rsidRPr="00D46910">
        <w:t>:</w:t>
      </w:r>
    </w:p>
    <w:p w14:paraId="1CC4358C" w14:textId="77777777" w:rsidR="002A10CB" w:rsidRPr="00D46910" w:rsidRDefault="002A10CB" w:rsidP="002A10CB">
      <w:pPr>
        <w:pStyle w:val="paragraphsub"/>
        <w:spacing w:before="120" w:after="120"/>
        <w:ind w:left="2345" w:firstLine="0"/>
      </w:pPr>
      <w:r w:rsidRPr="00D46910">
        <w:t>“</w:t>
      </w:r>
      <w:r w:rsidRPr="00D46910">
        <w:rPr>
          <w:b/>
          <w:bCs/>
          <w:i/>
          <w:iCs/>
        </w:rPr>
        <w:t xml:space="preserve">Advisory </w:t>
      </w:r>
      <w:proofErr w:type="gramStart"/>
      <w:r w:rsidRPr="00D46910">
        <w:rPr>
          <w:b/>
          <w:bCs/>
          <w:i/>
          <w:iCs/>
        </w:rPr>
        <w:t>Note</w:t>
      </w:r>
      <w:r w:rsidRPr="00D46910">
        <w:t xml:space="preserve"> </w:t>
      </w:r>
      <w:r w:rsidRPr="00466D75">
        <w:rPr>
          <w:b/>
          <w:bCs/>
          <w:i/>
          <w:iCs/>
        </w:rPr>
        <w:t>:</w:t>
      </w:r>
      <w:proofErr w:type="gramEnd"/>
      <w:r w:rsidRPr="00466D75">
        <w:rPr>
          <w:b/>
          <w:bCs/>
          <w:i/>
          <w:iCs/>
        </w:rPr>
        <w:t>-</w:t>
      </w:r>
    </w:p>
    <w:p w14:paraId="2E46EED0" w14:textId="77777777" w:rsidR="002A10CB" w:rsidRDefault="002A10CB" w:rsidP="002A10CB">
      <w:pPr>
        <w:pStyle w:val="paragraphsub"/>
        <w:spacing w:before="120" w:after="120"/>
        <w:ind w:left="2345" w:firstLine="0"/>
      </w:pPr>
      <w:r w:rsidRPr="00D46910">
        <w:t xml:space="preserve">This service has been planned on an interference limited basis. Field strengths below the planned minimum </w:t>
      </w:r>
      <w:r>
        <w:t>median field strength level are likely to suffer interference from other broadcasting services.</w:t>
      </w:r>
    </w:p>
    <w:p w14:paraId="724468D1" w14:textId="5CDB84F0" w:rsidR="002A10CB" w:rsidRDefault="002A10CB" w:rsidP="002A10CB">
      <w:pPr>
        <w:pStyle w:val="paragraphsub"/>
        <w:spacing w:before="120" w:after="120"/>
        <w:ind w:left="2345" w:firstLine="0"/>
      </w:pPr>
      <w:r>
        <w:t xml:space="preserve">Any transmission in accordance with this specification is planned on the basis that it will be protected to a minimum median field strength level of </w:t>
      </w:r>
      <w:r w:rsidRPr="001A45D1">
        <w:t>66 </w:t>
      </w:r>
      <w:proofErr w:type="spellStart"/>
      <w:r w:rsidRPr="001A45D1">
        <w:t>dBµV</w:t>
      </w:r>
      <w:proofErr w:type="spellEnd"/>
      <w:r w:rsidRPr="001A45D1">
        <w:t>/m</w:t>
      </w:r>
      <w:r>
        <w:t xml:space="preserve"> against interference from other broadcasting services.”</w:t>
      </w:r>
    </w:p>
    <w:p w14:paraId="709BEC71" w14:textId="43552B99" w:rsidR="003737F0" w:rsidRDefault="003737F0" w:rsidP="005E56CB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</w:pPr>
      <w:r>
        <w:lastRenderedPageBreak/>
        <w:t>in Attachment 3.</w:t>
      </w:r>
      <w:r w:rsidR="001942F0">
        <w:t>5</w:t>
      </w:r>
      <w:r>
        <w:t>:</w:t>
      </w:r>
    </w:p>
    <w:p w14:paraId="518FBBF3" w14:textId="032DCF42" w:rsidR="001942F0" w:rsidRDefault="001942F0" w:rsidP="00BB1B0A">
      <w:pPr>
        <w:pStyle w:val="paragraphsub"/>
        <w:numPr>
          <w:ilvl w:val="0"/>
          <w:numId w:val="21"/>
        </w:numPr>
        <w:spacing w:before="120" w:after="120"/>
        <w:ind w:hanging="502"/>
      </w:pPr>
      <w:r>
        <w:t>in the Nominal location, omit “Broadcast</w:t>
      </w:r>
      <w:r w:rsidR="001D557E">
        <w:t>/Comms Site</w:t>
      </w:r>
      <w:r>
        <w:t xml:space="preserve"> M</w:t>
      </w:r>
      <w:r w:rsidR="00F06F12">
        <w:t xml:space="preserve">t </w:t>
      </w:r>
      <w:proofErr w:type="spellStart"/>
      <w:r w:rsidR="00F06F12">
        <w:t>Ikes</w:t>
      </w:r>
      <w:proofErr w:type="spellEnd"/>
      <w:r w:rsidR="00F06F12">
        <w:t xml:space="preserve">”, </w:t>
      </w:r>
      <w:r>
        <w:t>substitute “</w:t>
      </w:r>
      <w:r w:rsidR="00251A59">
        <w:t xml:space="preserve">Mt </w:t>
      </w:r>
      <w:proofErr w:type="spellStart"/>
      <w:r w:rsidR="00251A59">
        <w:t>Ikes</w:t>
      </w:r>
      <w:proofErr w:type="spellEnd"/>
      <w:r w:rsidR="00251A59">
        <w:t xml:space="preserve"> </w:t>
      </w:r>
      <w:proofErr w:type="gramStart"/>
      <w:r w:rsidR="00251A59">
        <w:t xml:space="preserve">- </w:t>
      </w:r>
      <w:r>
        <w:t>”</w:t>
      </w:r>
      <w:proofErr w:type="gramEnd"/>
      <w:r>
        <w:t>;</w:t>
      </w:r>
    </w:p>
    <w:p w14:paraId="0F74C283" w14:textId="25441BA8" w:rsidR="00E264B0" w:rsidRDefault="009F6DDD" w:rsidP="00BB1B0A">
      <w:pPr>
        <w:pStyle w:val="paragraphsub"/>
        <w:numPr>
          <w:ilvl w:val="0"/>
          <w:numId w:val="21"/>
        </w:numPr>
        <w:spacing w:before="120" w:after="120"/>
        <w:ind w:hanging="502"/>
      </w:pPr>
      <w:r>
        <w:t>omit:</w:t>
      </w:r>
    </w:p>
    <w:p w14:paraId="49A3BF40" w14:textId="77777777" w:rsidR="005B49B6" w:rsidRPr="005B49B6" w:rsidRDefault="005B49B6" w:rsidP="005B49B6">
      <w:pPr>
        <w:keepNext/>
        <w:keepLines/>
        <w:tabs>
          <w:tab w:val="left" w:pos="5812"/>
          <w:tab w:val="left" w:pos="6096"/>
        </w:tabs>
        <w:spacing w:before="120" w:after="0" w:line="240" w:lineRule="auto"/>
        <w:ind w:left="2835"/>
        <w:rPr>
          <w:rFonts w:ascii="Times New Roman" w:eastAsia="Times New Roman" w:hAnsi="Times New Roman" w:cs="Times New Roman"/>
        </w:rPr>
      </w:pPr>
      <w:r w:rsidRPr="005B49B6">
        <w:rPr>
          <w:rFonts w:ascii="Times New Roman" w:eastAsia="Times New Roman" w:hAnsi="Times New Roman" w:cs="Times New Roman"/>
        </w:rPr>
        <w:t xml:space="preserve">Australian Map </w:t>
      </w:r>
      <w:proofErr w:type="gramStart"/>
      <w:r w:rsidRPr="005B49B6">
        <w:rPr>
          <w:rFonts w:ascii="Times New Roman" w:eastAsia="Times New Roman" w:hAnsi="Times New Roman" w:cs="Times New Roman"/>
        </w:rPr>
        <w:t>Grid :</w:t>
      </w:r>
      <w:proofErr w:type="gramEnd"/>
      <w:r w:rsidRPr="005B49B6">
        <w:rPr>
          <w:rFonts w:ascii="Times New Roman" w:eastAsia="Times New Roman" w:hAnsi="Times New Roman" w:cs="Times New Roman"/>
        </w:rPr>
        <w:tab/>
        <w:t>Zone</w:t>
      </w:r>
      <w:r w:rsidRPr="005B49B6">
        <w:rPr>
          <w:rFonts w:ascii="Times New Roman" w:eastAsia="Times New Roman" w:hAnsi="Times New Roman" w:cs="Times New Roman"/>
        </w:rPr>
        <w:tab/>
        <w:t>Easting</w:t>
      </w:r>
      <w:r w:rsidRPr="005B49B6">
        <w:rPr>
          <w:rFonts w:ascii="Times New Roman" w:eastAsia="Times New Roman" w:hAnsi="Times New Roman" w:cs="Times New Roman"/>
        </w:rPr>
        <w:tab/>
      </w:r>
      <w:r w:rsidRPr="005B49B6">
        <w:rPr>
          <w:rFonts w:ascii="Times New Roman" w:eastAsia="Times New Roman" w:hAnsi="Times New Roman" w:cs="Times New Roman"/>
        </w:rPr>
        <w:tab/>
        <w:t>Northing</w:t>
      </w:r>
    </w:p>
    <w:p w14:paraId="29ECE600" w14:textId="4D711013" w:rsidR="005B49B6" w:rsidRPr="005B49B6" w:rsidRDefault="005B49B6" w:rsidP="005B49B6">
      <w:pPr>
        <w:keepNext/>
        <w:keepLines/>
        <w:tabs>
          <w:tab w:val="left" w:pos="5812"/>
          <w:tab w:val="left" w:pos="6096"/>
        </w:tabs>
        <w:spacing w:before="120" w:after="0" w:line="240" w:lineRule="auto"/>
        <w:ind w:left="2835"/>
        <w:rPr>
          <w:rFonts w:ascii="Times New Roman" w:eastAsia="Times New Roman" w:hAnsi="Times New Roman" w:cs="Times New Roman"/>
        </w:rPr>
      </w:pPr>
      <w:r w:rsidRPr="005B49B6">
        <w:rPr>
          <w:rFonts w:ascii="Times New Roman" w:eastAsia="Times New Roman" w:hAnsi="Times New Roman" w:cs="Times New Roman"/>
        </w:rPr>
        <w:t>Reference</w:t>
      </w:r>
      <w:r w:rsidRPr="005B49B6">
        <w:rPr>
          <w:rFonts w:ascii="Times New Roman" w:eastAsia="Times New Roman" w:hAnsi="Times New Roman" w:cs="Times New Roman"/>
        </w:rPr>
        <w:tab/>
        <w:t>55</w:t>
      </w:r>
      <w:r w:rsidRPr="005B49B6">
        <w:rPr>
          <w:rFonts w:ascii="Times New Roman" w:eastAsia="Times New Roman" w:hAnsi="Times New Roman" w:cs="Times New Roman"/>
        </w:rPr>
        <w:tab/>
      </w:r>
      <w:r w:rsidRPr="005B49B6">
        <w:rPr>
          <w:rFonts w:ascii="Times New Roman" w:eastAsia="Times New Roman" w:hAnsi="Times New Roman" w:cs="Times New Roman"/>
        </w:rPr>
        <w:tab/>
        <w:t>58</w:t>
      </w:r>
      <w:r w:rsidR="00587F71">
        <w:rPr>
          <w:rFonts w:ascii="Times New Roman" w:eastAsia="Times New Roman" w:hAnsi="Times New Roman" w:cs="Times New Roman"/>
        </w:rPr>
        <w:t>5580</w:t>
      </w:r>
      <w:r w:rsidRPr="005B49B6">
        <w:rPr>
          <w:rFonts w:ascii="Times New Roman" w:eastAsia="Times New Roman" w:hAnsi="Times New Roman" w:cs="Times New Roman"/>
        </w:rPr>
        <w:tab/>
      </w:r>
      <w:r w:rsidRPr="005B49B6">
        <w:rPr>
          <w:rFonts w:ascii="Times New Roman" w:eastAsia="Times New Roman" w:hAnsi="Times New Roman" w:cs="Times New Roman"/>
        </w:rPr>
        <w:tab/>
      </w:r>
      <w:r w:rsidR="00587F71">
        <w:rPr>
          <w:rFonts w:ascii="Times New Roman" w:eastAsia="Times New Roman" w:hAnsi="Times New Roman" w:cs="Times New Roman"/>
        </w:rPr>
        <w:t>602</w:t>
      </w:r>
      <w:r w:rsidR="00866321">
        <w:rPr>
          <w:rFonts w:ascii="Times New Roman" w:eastAsia="Times New Roman" w:hAnsi="Times New Roman" w:cs="Times New Roman"/>
        </w:rPr>
        <w:t>6750</w:t>
      </w:r>
    </w:p>
    <w:p w14:paraId="0040491F" w14:textId="77777777" w:rsidR="005B49B6" w:rsidRDefault="005B49B6" w:rsidP="005B49B6">
      <w:pPr>
        <w:pStyle w:val="paragraphsub"/>
        <w:spacing w:before="120" w:after="120"/>
        <w:ind w:left="2345" w:firstLine="0"/>
      </w:pPr>
      <w:r>
        <w:t>substitute:</w:t>
      </w:r>
    </w:p>
    <w:p w14:paraId="3D41E9CD" w14:textId="6CF93388" w:rsidR="005B49B6" w:rsidRDefault="005B49B6" w:rsidP="005B49B6">
      <w:pPr>
        <w:tabs>
          <w:tab w:val="left" w:pos="5387"/>
        </w:tabs>
        <w:spacing w:before="120" w:after="120"/>
        <w:ind w:left="2835"/>
        <w:rPr>
          <w:rFonts w:ascii="Times New Roman" w:eastAsia="Times New Roman" w:hAnsi="Times New Roman" w:cs="Times New Roman"/>
        </w:rPr>
      </w:pPr>
      <w:r w:rsidRPr="005B49B6">
        <w:rPr>
          <w:rFonts w:ascii="Times New Roman" w:eastAsia="Times New Roman" w:hAnsi="Times New Roman" w:cs="Times New Roman"/>
        </w:rPr>
        <w:t xml:space="preserve">Nominal Co-ordinates </w:t>
      </w:r>
      <w:r w:rsidRPr="005B49B6">
        <w:rPr>
          <w:rFonts w:ascii="Times New Roman" w:eastAsia="Times New Roman" w:hAnsi="Times New Roman" w:cs="Times New Roman"/>
        </w:rPr>
        <w:tab/>
      </w:r>
      <w:r w:rsidRPr="005B49B6">
        <w:rPr>
          <w:rFonts w:ascii="Times New Roman" w:eastAsia="Times New Roman" w:hAnsi="Times New Roman" w:cs="Times New Roman"/>
        </w:rPr>
        <w:tab/>
        <w:t>Latitude</w:t>
      </w:r>
      <w:r w:rsidRPr="005B49B6">
        <w:rPr>
          <w:rFonts w:ascii="Times New Roman" w:eastAsia="Times New Roman" w:hAnsi="Times New Roman" w:cs="Times New Roman"/>
        </w:rPr>
        <w:tab/>
      </w:r>
      <w:r w:rsidRPr="005B49B6">
        <w:rPr>
          <w:rFonts w:ascii="Times New Roman" w:eastAsia="Times New Roman" w:hAnsi="Times New Roman" w:cs="Times New Roman"/>
        </w:rPr>
        <w:tab/>
        <w:t>Longitude</w:t>
      </w:r>
      <w:r w:rsidRPr="005B49B6">
        <w:rPr>
          <w:rFonts w:ascii="Times New Roman" w:eastAsia="Times New Roman" w:hAnsi="Times New Roman" w:cs="Times New Roman"/>
        </w:rPr>
        <w:br/>
        <w:t>(GDA94</w:t>
      </w:r>
      <w:proofErr w:type="gramStart"/>
      <w:r w:rsidRPr="005B49B6">
        <w:rPr>
          <w:rFonts w:ascii="Times New Roman" w:eastAsia="Times New Roman" w:hAnsi="Times New Roman" w:cs="Times New Roman"/>
        </w:rPr>
        <w:t>) :</w:t>
      </w:r>
      <w:proofErr w:type="gramEnd"/>
      <w:r w:rsidRPr="005B49B6">
        <w:rPr>
          <w:rFonts w:ascii="Times New Roman" w:eastAsia="Times New Roman" w:hAnsi="Times New Roman" w:cs="Times New Roman"/>
        </w:rPr>
        <w:tab/>
      </w:r>
      <w:r w:rsidRPr="005B49B6">
        <w:rPr>
          <w:rFonts w:ascii="Times New Roman" w:eastAsia="Times New Roman" w:hAnsi="Times New Roman" w:cs="Times New Roman"/>
        </w:rPr>
        <w:tab/>
        <w:t>-3</w:t>
      </w:r>
      <w:r w:rsidR="00866321">
        <w:rPr>
          <w:rFonts w:ascii="Times New Roman" w:eastAsia="Times New Roman" w:hAnsi="Times New Roman" w:cs="Times New Roman"/>
        </w:rPr>
        <w:t>5</w:t>
      </w:r>
      <w:r w:rsidRPr="005B49B6">
        <w:rPr>
          <w:rFonts w:ascii="Times New Roman" w:eastAsia="Times New Roman" w:hAnsi="Times New Roman" w:cs="Times New Roman"/>
        </w:rPr>
        <w:t>.89</w:t>
      </w:r>
      <w:r w:rsidR="00866321">
        <w:rPr>
          <w:rFonts w:ascii="Times New Roman" w:eastAsia="Times New Roman" w:hAnsi="Times New Roman" w:cs="Times New Roman"/>
        </w:rPr>
        <w:t>8127</w:t>
      </w:r>
      <w:r w:rsidRPr="005B49B6">
        <w:rPr>
          <w:rFonts w:ascii="Times New Roman" w:eastAsia="Times New Roman" w:hAnsi="Times New Roman" w:cs="Times New Roman"/>
        </w:rPr>
        <w:tab/>
      </w:r>
      <w:r w:rsidRPr="005B49B6">
        <w:rPr>
          <w:rFonts w:ascii="Times New Roman" w:eastAsia="Times New Roman" w:hAnsi="Times New Roman" w:cs="Times New Roman"/>
        </w:rPr>
        <w:tab/>
        <w:t>14</w:t>
      </w:r>
      <w:r w:rsidR="000871DA">
        <w:rPr>
          <w:rFonts w:ascii="Times New Roman" w:eastAsia="Times New Roman" w:hAnsi="Times New Roman" w:cs="Times New Roman"/>
        </w:rPr>
        <w:t>7</w:t>
      </w:r>
      <w:r w:rsidRPr="005B49B6">
        <w:rPr>
          <w:rFonts w:ascii="Times New Roman" w:eastAsia="Times New Roman" w:hAnsi="Times New Roman" w:cs="Times New Roman"/>
        </w:rPr>
        <w:t>.</w:t>
      </w:r>
      <w:r w:rsidR="00466778">
        <w:rPr>
          <w:rFonts w:ascii="Times New Roman" w:eastAsia="Times New Roman" w:hAnsi="Times New Roman" w:cs="Times New Roman"/>
        </w:rPr>
        <w:t>9</w:t>
      </w:r>
      <w:r w:rsidR="000871DA">
        <w:rPr>
          <w:rFonts w:ascii="Times New Roman" w:eastAsia="Times New Roman" w:hAnsi="Times New Roman" w:cs="Times New Roman"/>
        </w:rPr>
        <w:t>4</w:t>
      </w:r>
      <w:r w:rsidRPr="005B49B6">
        <w:rPr>
          <w:rFonts w:ascii="Times New Roman" w:eastAsia="Times New Roman" w:hAnsi="Times New Roman" w:cs="Times New Roman"/>
        </w:rPr>
        <w:t>9</w:t>
      </w:r>
      <w:r w:rsidR="000871DA">
        <w:rPr>
          <w:rFonts w:ascii="Times New Roman" w:eastAsia="Times New Roman" w:hAnsi="Times New Roman" w:cs="Times New Roman"/>
        </w:rPr>
        <w:t>5</w:t>
      </w:r>
      <w:r w:rsidRPr="005B49B6">
        <w:rPr>
          <w:rFonts w:ascii="Times New Roman" w:eastAsia="Times New Roman" w:hAnsi="Times New Roman" w:cs="Times New Roman"/>
        </w:rPr>
        <w:t>6</w:t>
      </w:r>
      <w:r w:rsidR="000871DA">
        <w:rPr>
          <w:rFonts w:ascii="Times New Roman" w:eastAsia="Times New Roman" w:hAnsi="Times New Roman" w:cs="Times New Roman"/>
        </w:rPr>
        <w:t>2</w:t>
      </w:r>
    </w:p>
    <w:p w14:paraId="6A65D02F" w14:textId="253F0C7C" w:rsidR="00214A13" w:rsidRDefault="00214A13" w:rsidP="00BB1B0A">
      <w:pPr>
        <w:pStyle w:val="paragraphsub"/>
        <w:numPr>
          <w:ilvl w:val="0"/>
          <w:numId w:val="21"/>
        </w:numPr>
        <w:spacing w:before="120" w:after="120"/>
        <w:ind w:hanging="502"/>
      </w:pPr>
      <w:r>
        <w:t>omit</w:t>
      </w:r>
      <w:r w:rsidR="007E16CF">
        <w:t>:</w:t>
      </w:r>
    </w:p>
    <w:p w14:paraId="7ECEBE38" w14:textId="354B62E0" w:rsidR="007E16CF" w:rsidRDefault="00D0795F" w:rsidP="0072783A">
      <w:pPr>
        <w:pStyle w:val="paragraphsub"/>
        <w:spacing w:before="120" w:after="120"/>
        <w:ind w:left="2345" w:firstLine="490"/>
      </w:pPr>
      <w:r>
        <w:t>“Polarisation</w:t>
      </w:r>
      <w:r w:rsidR="00461FD6">
        <w:tab/>
      </w:r>
      <w:r w:rsidR="00461FD6">
        <w:tab/>
      </w:r>
      <w:r>
        <w:t>Vertical”</w:t>
      </w:r>
    </w:p>
    <w:p w14:paraId="58699B9C" w14:textId="7890BDC6" w:rsidR="0072783A" w:rsidRDefault="0072783A" w:rsidP="00D0795F">
      <w:pPr>
        <w:pStyle w:val="paragraphsub"/>
        <w:spacing w:before="120" w:after="120"/>
        <w:ind w:left="2345" w:firstLine="0"/>
      </w:pPr>
      <w:r>
        <w:t>substitute:</w:t>
      </w:r>
    </w:p>
    <w:p w14:paraId="664241C8" w14:textId="390D6198" w:rsidR="00653EF0" w:rsidRDefault="00653EF0" w:rsidP="00653EF0">
      <w:pPr>
        <w:pStyle w:val="paragraphsub"/>
        <w:spacing w:before="120" w:after="120"/>
        <w:ind w:left="2345" w:firstLine="490"/>
      </w:pPr>
      <w:r>
        <w:t>“</w:t>
      </w:r>
      <w:proofErr w:type="gramStart"/>
      <w:r>
        <w:t>Polarisation :</w:t>
      </w:r>
      <w:proofErr w:type="gramEnd"/>
      <w:r w:rsidR="00461FD6">
        <w:tab/>
      </w:r>
      <w:r w:rsidR="00461FD6">
        <w:tab/>
      </w:r>
      <w:r>
        <w:t>Mixed”</w:t>
      </w:r>
      <w:r w:rsidR="000B5E50">
        <w:t>;</w:t>
      </w:r>
    </w:p>
    <w:p w14:paraId="6FB3128D" w14:textId="0D95AF08" w:rsidR="00293265" w:rsidRDefault="00293265" w:rsidP="005E56CB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</w:pPr>
      <w:r>
        <w:t xml:space="preserve">after Attachment 3.5, insert </w:t>
      </w:r>
      <w:r w:rsidR="00EF4BB8">
        <w:t xml:space="preserve">new </w:t>
      </w:r>
      <w:r>
        <w:t xml:space="preserve">Attachment </w:t>
      </w:r>
      <w:r w:rsidR="00EF4BB8">
        <w:t>3.6</w:t>
      </w:r>
      <w:r w:rsidR="00363FC9">
        <w:t>,</w:t>
      </w:r>
      <w:r w:rsidR="00722499">
        <w:t xml:space="preserve"> a</w:t>
      </w:r>
      <w:r w:rsidR="00722499" w:rsidRPr="00363FC9">
        <w:t xml:space="preserve">t Part </w:t>
      </w:r>
      <w:r w:rsidR="00FA73C6">
        <w:t>3</w:t>
      </w:r>
      <w:r w:rsidR="00722499">
        <w:t xml:space="preserve"> of Schedule 2 to this </w:t>
      </w:r>
      <w:proofErr w:type="gramStart"/>
      <w:r w:rsidR="00722499">
        <w:t>instrument</w:t>
      </w:r>
      <w:r w:rsidR="00363FC9">
        <w:t>;</w:t>
      </w:r>
      <w:proofErr w:type="gramEnd"/>
    </w:p>
    <w:p w14:paraId="7BE0C189" w14:textId="75788656" w:rsidR="00872394" w:rsidRDefault="00872394" w:rsidP="005E56CB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</w:pPr>
      <w:r>
        <w:t xml:space="preserve">in Attachment </w:t>
      </w:r>
      <w:r w:rsidR="006C3F63">
        <w:t>4</w:t>
      </w:r>
      <w:r>
        <w:t>.</w:t>
      </w:r>
      <w:r w:rsidR="006C3F63">
        <w:t>1</w:t>
      </w:r>
      <w:r>
        <w:t>:</w:t>
      </w:r>
    </w:p>
    <w:p w14:paraId="20E53D53" w14:textId="4D33DE6C" w:rsidR="00B84C9F" w:rsidRDefault="00ED5E2C" w:rsidP="00BB1B0A">
      <w:pPr>
        <w:pStyle w:val="paragraphsub"/>
        <w:numPr>
          <w:ilvl w:val="0"/>
          <w:numId w:val="22"/>
        </w:numPr>
        <w:spacing w:before="120" w:after="120"/>
        <w:ind w:hanging="502"/>
      </w:pPr>
      <w:r>
        <w:t>omit “</w:t>
      </w:r>
      <w:r w:rsidRPr="00586FD9">
        <w:rPr>
          <w:b/>
          <w:bCs/>
        </w:rPr>
        <w:t>Service Licence numbers:</w:t>
      </w:r>
      <w:r>
        <w:t>”, substitute “</w:t>
      </w:r>
      <w:r w:rsidRPr="00586FD9">
        <w:rPr>
          <w:b/>
          <w:bCs/>
        </w:rPr>
        <w:t>Service Licence number:</w:t>
      </w:r>
      <w:proofErr w:type="gramStart"/>
      <w:r>
        <w:t>”;</w:t>
      </w:r>
      <w:proofErr w:type="gramEnd"/>
    </w:p>
    <w:p w14:paraId="25A86B3C" w14:textId="77777777" w:rsidR="00FD5EFF" w:rsidRPr="00CB44FA" w:rsidRDefault="00FD5EFF" w:rsidP="00586FD9">
      <w:pPr>
        <w:pStyle w:val="paragraphsub"/>
        <w:keepNext/>
        <w:numPr>
          <w:ilvl w:val="0"/>
          <w:numId w:val="22"/>
        </w:numPr>
        <w:spacing w:before="120" w:after="120"/>
        <w:ind w:left="2348" w:hanging="505"/>
      </w:pPr>
      <w:r w:rsidRPr="00647E01">
        <w:t>after the heading “</w:t>
      </w:r>
      <w:proofErr w:type="gramStart"/>
      <w:r w:rsidRPr="00586FD9">
        <w:rPr>
          <w:b/>
          <w:bCs/>
          <w:i/>
          <w:iCs/>
        </w:rPr>
        <w:t>Note :</w:t>
      </w:r>
      <w:proofErr w:type="gramEnd"/>
      <w:r w:rsidRPr="00586FD9">
        <w:rPr>
          <w:b/>
          <w:bCs/>
          <w:i/>
          <w:iCs/>
        </w:rPr>
        <w:t>-</w:t>
      </w:r>
      <w:r w:rsidRPr="00647E01">
        <w:t>” omit the</w:t>
      </w:r>
      <w:r w:rsidRPr="0016590C">
        <w:t xml:space="preserve"> text that follows,</w:t>
      </w:r>
      <w:r w:rsidRPr="00CB44FA">
        <w:t xml:space="preserve"> substitute:</w:t>
      </w:r>
    </w:p>
    <w:p w14:paraId="4926907F" w14:textId="77777777" w:rsidR="00FD5EFF" w:rsidRPr="00B27A5B" w:rsidRDefault="00FD5EFF" w:rsidP="00AC6A63">
      <w:pPr>
        <w:pStyle w:val="ABAHeading4"/>
        <w:spacing w:before="120" w:after="120"/>
        <w:ind w:left="3119" w:hanging="709"/>
        <w:rPr>
          <w:rFonts w:ascii="Times New Roman" w:eastAsia="MS Mincho" w:hAnsi="Times New Roman"/>
          <w:b w:val="0"/>
          <w:bCs/>
          <w:i w:val="0"/>
          <w:iCs/>
          <w:sz w:val="22"/>
        </w:rPr>
      </w:pP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“Standard terminology used by the Australian Bureau of Statistics:</w:t>
      </w:r>
    </w:p>
    <w:p w14:paraId="67823EB6" w14:textId="4540F01C" w:rsidR="00FD5EFF" w:rsidRPr="00B27A5B" w:rsidRDefault="00FD5EFF" w:rsidP="00AC6A63">
      <w:pPr>
        <w:pStyle w:val="ABAHeading4"/>
        <w:spacing w:before="120" w:after="120"/>
        <w:ind w:left="3119" w:hanging="709"/>
        <w:rPr>
          <w:rFonts w:ascii="Times New Roman" w:eastAsia="MS Mincho" w:hAnsi="Times New Roman"/>
          <w:b w:val="0"/>
          <w:bCs/>
          <w:i w:val="0"/>
          <w:iCs/>
          <w:sz w:val="22"/>
        </w:rPr>
      </w:pP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(</w:t>
      </w:r>
      <w:r w:rsidR="003C2E7B">
        <w:rPr>
          <w:rFonts w:ascii="Times New Roman" w:eastAsia="MS Mincho" w:hAnsi="Times New Roman"/>
          <w:b w:val="0"/>
          <w:bCs/>
          <w:i w:val="0"/>
          <w:iCs/>
          <w:sz w:val="22"/>
        </w:rPr>
        <w:t>CD</w:t>
      </w: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)</w:t>
      </w:r>
      <w:r w:rsidR="00AC6A63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>
        <w:rPr>
          <w:rFonts w:ascii="Times New Roman" w:eastAsia="MS Mincho" w:hAnsi="Times New Roman"/>
          <w:b w:val="0"/>
          <w:bCs/>
          <w:i w:val="0"/>
          <w:iCs/>
          <w:sz w:val="22"/>
        </w:rPr>
        <w:t>=</w:t>
      </w:r>
      <w:r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="003C2E7B">
        <w:rPr>
          <w:rFonts w:ascii="Times New Roman" w:eastAsia="MS Mincho" w:hAnsi="Times New Roman"/>
          <w:b w:val="0"/>
          <w:bCs/>
          <w:i w:val="0"/>
          <w:iCs/>
          <w:sz w:val="22"/>
        </w:rPr>
        <w:t>Collection District</w:t>
      </w:r>
    </w:p>
    <w:p w14:paraId="0AACBF83" w14:textId="6F155730" w:rsidR="00FD5EFF" w:rsidRPr="00B27A5B" w:rsidRDefault="00FD5EFF" w:rsidP="00586FD9">
      <w:pPr>
        <w:pStyle w:val="ABAHeading4"/>
        <w:keepNext w:val="0"/>
        <w:spacing w:before="120" w:after="120"/>
        <w:ind w:left="3119" w:hanging="709"/>
        <w:rPr>
          <w:rFonts w:ascii="Times New Roman" w:eastAsia="MS Mincho" w:hAnsi="Times New Roman"/>
          <w:b w:val="0"/>
          <w:bCs/>
          <w:i w:val="0"/>
          <w:iCs/>
          <w:sz w:val="22"/>
        </w:rPr>
      </w:pP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(</w:t>
      </w:r>
      <w:r w:rsidR="003C2E7B">
        <w:rPr>
          <w:rFonts w:ascii="Times New Roman" w:eastAsia="MS Mincho" w:hAnsi="Times New Roman"/>
          <w:b w:val="0"/>
          <w:bCs/>
          <w:i w:val="0"/>
          <w:iCs/>
          <w:sz w:val="22"/>
        </w:rPr>
        <w:t>SLA</w:t>
      </w: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)</w:t>
      </w:r>
      <w:r w:rsidR="00AC6A63"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Pr="00B27A5B">
        <w:rPr>
          <w:rFonts w:ascii="Times New Roman" w:eastAsia="MS Mincho" w:hAnsi="Times New Roman"/>
          <w:b w:val="0"/>
          <w:bCs/>
          <w:i w:val="0"/>
          <w:iCs/>
          <w:sz w:val="22"/>
        </w:rPr>
        <w:t>=</w:t>
      </w:r>
      <w:r>
        <w:rPr>
          <w:rFonts w:ascii="Times New Roman" w:eastAsia="MS Mincho" w:hAnsi="Times New Roman"/>
          <w:b w:val="0"/>
          <w:bCs/>
          <w:i w:val="0"/>
          <w:iCs/>
          <w:sz w:val="22"/>
        </w:rPr>
        <w:tab/>
      </w:r>
      <w:r w:rsidR="003C2E7B">
        <w:rPr>
          <w:rFonts w:ascii="Times New Roman" w:eastAsia="MS Mincho" w:hAnsi="Times New Roman"/>
          <w:b w:val="0"/>
          <w:bCs/>
          <w:i w:val="0"/>
          <w:iCs/>
          <w:sz w:val="22"/>
        </w:rPr>
        <w:t>Statistical Local Area</w:t>
      </w:r>
      <w:proofErr w:type="gramStart"/>
      <w:r w:rsidR="003C2E7B">
        <w:rPr>
          <w:rFonts w:ascii="Times New Roman" w:eastAsia="MS Mincho" w:hAnsi="Times New Roman"/>
          <w:b w:val="0"/>
          <w:bCs/>
          <w:i w:val="0"/>
          <w:iCs/>
          <w:sz w:val="22"/>
        </w:rPr>
        <w:t>”;</w:t>
      </w:r>
      <w:proofErr w:type="gramEnd"/>
    </w:p>
    <w:p w14:paraId="7500034C" w14:textId="59DD1F1B" w:rsidR="003978DC" w:rsidRDefault="002F68D8" w:rsidP="00122FF2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</w:pPr>
      <w:r>
        <w:t xml:space="preserve">in Attachment </w:t>
      </w:r>
      <w:r w:rsidR="00742CBC">
        <w:t>4.2</w:t>
      </w:r>
      <w:r w:rsidR="003978DC">
        <w:t>:</w:t>
      </w:r>
    </w:p>
    <w:p w14:paraId="0BE8C866" w14:textId="67F2AC62" w:rsidR="00742CBC" w:rsidRDefault="00742CBC" w:rsidP="003978DC">
      <w:pPr>
        <w:pStyle w:val="paragraphsub"/>
        <w:numPr>
          <w:ilvl w:val="0"/>
          <w:numId w:val="25"/>
        </w:numPr>
        <w:spacing w:before="120" w:after="120"/>
      </w:pPr>
      <w:r>
        <w:t>omit:</w:t>
      </w:r>
    </w:p>
    <w:p w14:paraId="7C5CAE45" w14:textId="77777777" w:rsidR="00742CBC" w:rsidRPr="005B49B6" w:rsidRDefault="00742CBC" w:rsidP="00742CBC">
      <w:pPr>
        <w:keepNext/>
        <w:keepLines/>
        <w:tabs>
          <w:tab w:val="left" w:pos="5812"/>
          <w:tab w:val="left" w:pos="6096"/>
        </w:tabs>
        <w:spacing w:before="120" w:after="0" w:line="240" w:lineRule="auto"/>
        <w:ind w:left="2835"/>
        <w:rPr>
          <w:rFonts w:ascii="Times New Roman" w:eastAsia="Times New Roman" w:hAnsi="Times New Roman" w:cs="Times New Roman"/>
        </w:rPr>
      </w:pPr>
      <w:r w:rsidRPr="005B49B6">
        <w:rPr>
          <w:rFonts w:ascii="Times New Roman" w:eastAsia="Times New Roman" w:hAnsi="Times New Roman" w:cs="Times New Roman"/>
        </w:rPr>
        <w:t xml:space="preserve">Australian Map </w:t>
      </w:r>
      <w:proofErr w:type="gramStart"/>
      <w:r w:rsidRPr="005B49B6">
        <w:rPr>
          <w:rFonts w:ascii="Times New Roman" w:eastAsia="Times New Roman" w:hAnsi="Times New Roman" w:cs="Times New Roman"/>
        </w:rPr>
        <w:t>Grid :</w:t>
      </w:r>
      <w:proofErr w:type="gramEnd"/>
      <w:r w:rsidRPr="005B49B6">
        <w:rPr>
          <w:rFonts w:ascii="Times New Roman" w:eastAsia="Times New Roman" w:hAnsi="Times New Roman" w:cs="Times New Roman"/>
        </w:rPr>
        <w:tab/>
        <w:t>Zone</w:t>
      </w:r>
      <w:r w:rsidRPr="005B49B6">
        <w:rPr>
          <w:rFonts w:ascii="Times New Roman" w:eastAsia="Times New Roman" w:hAnsi="Times New Roman" w:cs="Times New Roman"/>
        </w:rPr>
        <w:tab/>
        <w:t>Easting</w:t>
      </w:r>
      <w:r w:rsidRPr="005B49B6">
        <w:rPr>
          <w:rFonts w:ascii="Times New Roman" w:eastAsia="Times New Roman" w:hAnsi="Times New Roman" w:cs="Times New Roman"/>
        </w:rPr>
        <w:tab/>
      </w:r>
      <w:r w:rsidRPr="005B49B6">
        <w:rPr>
          <w:rFonts w:ascii="Times New Roman" w:eastAsia="Times New Roman" w:hAnsi="Times New Roman" w:cs="Times New Roman"/>
        </w:rPr>
        <w:tab/>
        <w:t>Northing</w:t>
      </w:r>
    </w:p>
    <w:p w14:paraId="0A967645" w14:textId="692F3AAB" w:rsidR="00742CBC" w:rsidRPr="005B49B6" w:rsidRDefault="00742CBC" w:rsidP="00742CBC">
      <w:pPr>
        <w:keepNext/>
        <w:keepLines/>
        <w:tabs>
          <w:tab w:val="left" w:pos="5812"/>
          <w:tab w:val="left" w:pos="6096"/>
        </w:tabs>
        <w:spacing w:before="120" w:after="0" w:line="240" w:lineRule="auto"/>
        <w:ind w:left="2835"/>
        <w:rPr>
          <w:rFonts w:ascii="Times New Roman" w:eastAsia="Times New Roman" w:hAnsi="Times New Roman" w:cs="Times New Roman"/>
        </w:rPr>
      </w:pPr>
      <w:r w:rsidRPr="005B49B6">
        <w:rPr>
          <w:rFonts w:ascii="Times New Roman" w:eastAsia="Times New Roman" w:hAnsi="Times New Roman" w:cs="Times New Roman"/>
        </w:rPr>
        <w:t>Reference</w:t>
      </w:r>
      <w:r w:rsidRPr="005B49B6">
        <w:rPr>
          <w:rFonts w:ascii="Times New Roman" w:eastAsia="Times New Roman" w:hAnsi="Times New Roman" w:cs="Times New Roman"/>
        </w:rPr>
        <w:tab/>
        <w:t>55</w:t>
      </w:r>
      <w:r w:rsidRPr="005B49B6">
        <w:rPr>
          <w:rFonts w:ascii="Times New Roman" w:eastAsia="Times New Roman" w:hAnsi="Times New Roman" w:cs="Times New Roman"/>
        </w:rPr>
        <w:tab/>
      </w:r>
      <w:r w:rsidRPr="005B49B6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55</w:t>
      </w:r>
      <w:r w:rsidR="00E609EB">
        <w:rPr>
          <w:rFonts w:ascii="Times New Roman" w:eastAsia="Times New Roman" w:hAnsi="Times New Roman" w:cs="Times New Roman"/>
        </w:rPr>
        <w:t>0300</w:t>
      </w:r>
      <w:r w:rsidRPr="005B49B6">
        <w:rPr>
          <w:rFonts w:ascii="Times New Roman" w:eastAsia="Times New Roman" w:hAnsi="Times New Roman" w:cs="Times New Roman"/>
        </w:rPr>
        <w:tab/>
      </w:r>
      <w:r w:rsidRPr="005B49B6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5</w:t>
      </w:r>
      <w:r w:rsidR="00E609EB">
        <w:rPr>
          <w:rFonts w:ascii="Times New Roman" w:eastAsia="Times New Roman" w:hAnsi="Times New Roman" w:cs="Times New Roman"/>
        </w:rPr>
        <w:t>899100</w:t>
      </w:r>
    </w:p>
    <w:p w14:paraId="4943E971" w14:textId="77777777" w:rsidR="00742CBC" w:rsidRDefault="00742CBC" w:rsidP="00742CBC">
      <w:pPr>
        <w:pStyle w:val="paragraphsub"/>
        <w:spacing w:before="120" w:after="120"/>
        <w:ind w:left="2345" w:firstLine="0"/>
      </w:pPr>
      <w:r>
        <w:t>substitute:</w:t>
      </w:r>
    </w:p>
    <w:p w14:paraId="4F24B412" w14:textId="1C8CAA54" w:rsidR="00337CBF" w:rsidRDefault="00742CBC" w:rsidP="00337CBF">
      <w:pPr>
        <w:tabs>
          <w:tab w:val="left" w:pos="5387"/>
        </w:tabs>
        <w:spacing w:before="120" w:after="120"/>
        <w:ind w:left="2835"/>
        <w:rPr>
          <w:rFonts w:ascii="Times New Roman" w:eastAsia="Times New Roman" w:hAnsi="Times New Roman" w:cs="Times New Roman"/>
        </w:rPr>
      </w:pPr>
      <w:r w:rsidRPr="005B49B6">
        <w:rPr>
          <w:rFonts w:ascii="Times New Roman" w:eastAsia="Times New Roman" w:hAnsi="Times New Roman" w:cs="Times New Roman"/>
        </w:rPr>
        <w:t xml:space="preserve">Nominal Co-ordinates </w:t>
      </w:r>
      <w:r w:rsidRPr="005B49B6">
        <w:rPr>
          <w:rFonts w:ascii="Times New Roman" w:eastAsia="Times New Roman" w:hAnsi="Times New Roman" w:cs="Times New Roman"/>
        </w:rPr>
        <w:tab/>
      </w:r>
      <w:r w:rsidRPr="005B49B6">
        <w:rPr>
          <w:rFonts w:ascii="Times New Roman" w:eastAsia="Times New Roman" w:hAnsi="Times New Roman" w:cs="Times New Roman"/>
        </w:rPr>
        <w:tab/>
        <w:t>Latitude</w:t>
      </w:r>
      <w:r w:rsidRPr="005B49B6">
        <w:rPr>
          <w:rFonts w:ascii="Times New Roman" w:eastAsia="Times New Roman" w:hAnsi="Times New Roman" w:cs="Times New Roman"/>
        </w:rPr>
        <w:tab/>
      </w:r>
      <w:r w:rsidRPr="005B49B6">
        <w:rPr>
          <w:rFonts w:ascii="Times New Roman" w:eastAsia="Times New Roman" w:hAnsi="Times New Roman" w:cs="Times New Roman"/>
        </w:rPr>
        <w:tab/>
        <w:t>Longitude</w:t>
      </w:r>
      <w:r w:rsidRPr="005B49B6">
        <w:rPr>
          <w:rFonts w:ascii="Times New Roman" w:eastAsia="Times New Roman" w:hAnsi="Times New Roman" w:cs="Times New Roman"/>
        </w:rPr>
        <w:br/>
        <w:t>(GDA94</w:t>
      </w:r>
      <w:proofErr w:type="gramStart"/>
      <w:r w:rsidRPr="005B49B6">
        <w:rPr>
          <w:rFonts w:ascii="Times New Roman" w:eastAsia="Times New Roman" w:hAnsi="Times New Roman" w:cs="Times New Roman"/>
        </w:rPr>
        <w:t>) :</w:t>
      </w:r>
      <w:proofErr w:type="gramEnd"/>
      <w:r w:rsidRPr="005B49B6">
        <w:rPr>
          <w:rFonts w:ascii="Times New Roman" w:eastAsia="Times New Roman" w:hAnsi="Times New Roman" w:cs="Times New Roman"/>
        </w:rPr>
        <w:tab/>
      </w:r>
      <w:r w:rsidRPr="005B49B6">
        <w:rPr>
          <w:rFonts w:ascii="Times New Roman" w:eastAsia="Times New Roman" w:hAnsi="Times New Roman" w:cs="Times New Roman"/>
        </w:rPr>
        <w:tab/>
        <w:t>-3</w:t>
      </w:r>
      <w:r w:rsidR="00E609EB">
        <w:rPr>
          <w:rFonts w:ascii="Times New Roman" w:eastAsia="Times New Roman" w:hAnsi="Times New Roman" w:cs="Times New Roman"/>
        </w:rPr>
        <w:t>7</w:t>
      </w:r>
      <w:r w:rsidRPr="005B49B6">
        <w:rPr>
          <w:rFonts w:ascii="Times New Roman" w:eastAsia="Times New Roman" w:hAnsi="Times New Roman" w:cs="Times New Roman"/>
        </w:rPr>
        <w:t>.</w:t>
      </w:r>
      <w:r w:rsidR="00E609EB">
        <w:rPr>
          <w:rFonts w:ascii="Times New Roman" w:eastAsia="Times New Roman" w:hAnsi="Times New Roman" w:cs="Times New Roman"/>
        </w:rPr>
        <w:t>0513</w:t>
      </w:r>
      <w:r w:rsidR="00F959CD">
        <w:rPr>
          <w:rFonts w:ascii="Times New Roman" w:eastAsia="Times New Roman" w:hAnsi="Times New Roman" w:cs="Times New Roman"/>
        </w:rPr>
        <w:t>21</w:t>
      </w:r>
      <w:r w:rsidRPr="005B49B6">
        <w:rPr>
          <w:rFonts w:ascii="Times New Roman" w:eastAsia="Times New Roman" w:hAnsi="Times New Roman" w:cs="Times New Roman"/>
        </w:rPr>
        <w:tab/>
      </w:r>
      <w:r w:rsidRPr="005B49B6">
        <w:rPr>
          <w:rFonts w:ascii="Times New Roman" w:eastAsia="Times New Roman" w:hAnsi="Times New Roman" w:cs="Times New Roman"/>
        </w:rPr>
        <w:tab/>
        <w:t>14</w:t>
      </w:r>
      <w:r>
        <w:rPr>
          <w:rFonts w:ascii="Times New Roman" w:eastAsia="Times New Roman" w:hAnsi="Times New Roman" w:cs="Times New Roman"/>
        </w:rPr>
        <w:t>7</w:t>
      </w:r>
      <w:r w:rsidRPr="005B49B6">
        <w:rPr>
          <w:rFonts w:ascii="Times New Roman" w:eastAsia="Times New Roman" w:hAnsi="Times New Roman" w:cs="Times New Roman"/>
        </w:rPr>
        <w:t>.</w:t>
      </w:r>
      <w:r w:rsidR="00F959CD">
        <w:rPr>
          <w:rFonts w:ascii="Times New Roman" w:eastAsia="Times New Roman" w:hAnsi="Times New Roman" w:cs="Times New Roman"/>
        </w:rPr>
        <w:t>566968</w:t>
      </w:r>
    </w:p>
    <w:p w14:paraId="48B7E9FE" w14:textId="77777777" w:rsidR="00872270" w:rsidRDefault="00872270" w:rsidP="00872270">
      <w:pPr>
        <w:pStyle w:val="paragraphsub"/>
        <w:numPr>
          <w:ilvl w:val="0"/>
          <w:numId w:val="25"/>
        </w:numPr>
        <w:spacing w:before="120" w:after="120"/>
      </w:pPr>
      <w:r>
        <w:t>omit:</w:t>
      </w:r>
    </w:p>
    <w:p w14:paraId="52987F14" w14:textId="77777777" w:rsidR="00872270" w:rsidRDefault="00872270" w:rsidP="00872270">
      <w:pPr>
        <w:pStyle w:val="paragraphsub"/>
        <w:spacing w:before="120" w:after="120"/>
        <w:ind w:left="2345" w:firstLine="490"/>
      </w:pPr>
      <w:r>
        <w:t>“Polarisation</w:t>
      </w:r>
      <w:r>
        <w:tab/>
      </w:r>
      <w:r>
        <w:tab/>
        <w:t>Vertical”</w:t>
      </w:r>
    </w:p>
    <w:p w14:paraId="3F4FF8E2" w14:textId="77777777" w:rsidR="00872270" w:rsidRDefault="00872270" w:rsidP="00872270">
      <w:pPr>
        <w:pStyle w:val="paragraphsub"/>
        <w:spacing w:before="120" w:after="120"/>
        <w:ind w:left="2345" w:firstLine="0"/>
      </w:pPr>
      <w:r>
        <w:t>substitute:</w:t>
      </w:r>
    </w:p>
    <w:p w14:paraId="7A0BCF0A" w14:textId="77777777" w:rsidR="00872270" w:rsidRDefault="00872270" w:rsidP="00872270">
      <w:pPr>
        <w:pStyle w:val="paragraphsub"/>
        <w:spacing w:before="120" w:after="120"/>
        <w:ind w:left="2345" w:firstLine="490"/>
      </w:pPr>
      <w:r>
        <w:t>“</w:t>
      </w:r>
      <w:proofErr w:type="gramStart"/>
      <w:r>
        <w:t>Polarisation :</w:t>
      </w:r>
      <w:proofErr w:type="gramEnd"/>
      <w:r>
        <w:tab/>
      </w:r>
      <w:r>
        <w:tab/>
        <w:t>Mixed”;</w:t>
      </w:r>
    </w:p>
    <w:p w14:paraId="1DD4976F" w14:textId="70C3D91E" w:rsidR="00337CBF" w:rsidRDefault="00337CBF" w:rsidP="00122FF2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</w:pPr>
      <w:r>
        <w:t>in Attachment 4.3:</w:t>
      </w:r>
    </w:p>
    <w:p w14:paraId="7FC23B23" w14:textId="77777777" w:rsidR="00337CBF" w:rsidRDefault="00337CBF" w:rsidP="00BB1B0A">
      <w:pPr>
        <w:pStyle w:val="paragraphsub"/>
        <w:numPr>
          <w:ilvl w:val="0"/>
          <w:numId w:val="23"/>
        </w:numPr>
        <w:spacing w:before="120" w:after="120"/>
        <w:ind w:hanging="502"/>
      </w:pPr>
      <w:r>
        <w:t>omit:</w:t>
      </w:r>
    </w:p>
    <w:p w14:paraId="5963A84C" w14:textId="77777777" w:rsidR="00337CBF" w:rsidRPr="005B49B6" w:rsidRDefault="00337CBF" w:rsidP="00337CBF">
      <w:pPr>
        <w:keepNext/>
        <w:keepLines/>
        <w:tabs>
          <w:tab w:val="left" w:pos="5812"/>
          <w:tab w:val="left" w:pos="6096"/>
        </w:tabs>
        <w:spacing w:before="120" w:after="0" w:line="240" w:lineRule="auto"/>
        <w:ind w:left="2835"/>
        <w:rPr>
          <w:rFonts w:ascii="Times New Roman" w:eastAsia="Times New Roman" w:hAnsi="Times New Roman" w:cs="Times New Roman"/>
        </w:rPr>
      </w:pPr>
      <w:r w:rsidRPr="005B49B6">
        <w:rPr>
          <w:rFonts w:ascii="Times New Roman" w:eastAsia="Times New Roman" w:hAnsi="Times New Roman" w:cs="Times New Roman"/>
        </w:rPr>
        <w:t xml:space="preserve">Australian Map </w:t>
      </w:r>
      <w:proofErr w:type="gramStart"/>
      <w:r w:rsidRPr="005B49B6">
        <w:rPr>
          <w:rFonts w:ascii="Times New Roman" w:eastAsia="Times New Roman" w:hAnsi="Times New Roman" w:cs="Times New Roman"/>
        </w:rPr>
        <w:t>Grid :</w:t>
      </w:r>
      <w:proofErr w:type="gramEnd"/>
      <w:r w:rsidRPr="005B49B6">
        <w:rPr>
          <w:rFonts w:ascii="Times New Roman" w:eastAsia="Times New Roman" w:hAnsi="Times New Roman" w:cs="Times New Roman"/>
        </w:rPr>
        <w:tab/>
        <w:t>Zone</w:t>
      </w:r>
      <w:r w:rsidRPr="005B49B6">
        <w:rPr>
          <w:rFonts w:ascii="Times New Roman" w:eastAsia="Times New Roman" w:hAnsi="Times New Roman" w:cs="Times New Roman"/>
        </w:rPr>
        <w:tab/>
        <w:t>Easting</w:t>
      </w:r>
      <w:r w:rsidRPr="005B49B6">
        <w:rPr>
          <w:rFonts w:ascii="Times New Roman" w:eastAsia="Times New Roman" w:hAnsi="Times New Roman" w:cs="Times New Roman"/>
        </w:rPr>
        <w:tab/>
      </w:r>
      <w:r w:rsidRPr="005B49B6">
        <w:rPr>
          <w:rFonts w:ascii="Times New Roman" w:eastAsia="Times New Roman" w:hAnsi="Times New Roman" w:cs="Times New Roman"/>
        </w:rPr>
        <w:tab/>
        <w:t>Northing</w:t>
      </w:r>
    </w:p>
    <w:p w14:paraId="5F3C4BBE" w14:textId="75EC3168" w:rsidR="00337CBF" w:rsidRPr="005B49B6" w:rsidRDefault="00337CBF" w:rsidP="00337CBF">
      <w:pPr>
        <w:keepNext/>
        <w:keepLines/>
        <w:tabs>
          <w:tab w:val="left" w:pos="5812"/>
          <w:tab w:val="left" w:pos="6096"/>
        </w:tabs>
        <w:spacing w:before="120" w:after="0" w:line="240" w:lineRule="auto"/>
        <w:ind w:left="2835"/>
        <w:rPr>
          <w:rFonts w:ascii="Times New Roman" w:eastAsia="Times New Roman" w:hAnsi="Times New Roman" w:cs="Times New Roman"/>
        </w:rPr>
      </w:pPr>
      <w:r w:rsidRPr="005B49B6">
        <w:rPr>
          <w:rFonts w:ascii="Times New Roman" w:eastAsia="Times New Roman" w:hAnsi="Times New Roman" w:cs="Times New Roman"/>
        </w:rPr>
        <w:t>Reference</w:t>
      </w:r>
      <w:r w:rsidRPr="005B49B6">
        <w:rPr>
          <w:rFonts w:ascii="Times New Roman" w:eastAsia="Times New Roman" w:hAnsi="Times New Roman" w:cs="Times New Roman"/>
        </w:rPr>
        <w:tab/>
        <w:t>55</w:t>
      </w:r>
      <w:r w:rsidRPr="005B49B6">
        <w:rPr>
          <w:rFonts w:ascii="Times New Roman" w:eastAsia="Times New Roman" w:hAnsi="Times New Roman" w:cs="Times New Roman"/>
        </w:rPr>
        <w:tab/>
      </w:r>
      <w:r w:rsidRPr="005B49B6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55</w:t>
      </w:r>
      <w:r w:rsidR="006A5E9E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300</w:t>
      </w:r>
      <w:r w:rsidRPr="005B49B6">
        <w:rPr>
          <w:rFonts w:ascii="Times New Roman" w:eastAsia="Times New Roman" w:hAnsi="Times New Roman" w:cs="Times New Roman"/>
        </w:rPr>
        <w:tab/>
      </w:r>
      <w:r w:rsidRPr="005B49B6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589</w:t>
      </w:r>
      <w:r w:rsidR="00A60336">
        <w:rPr>
          <w:rFonts w:ascii="Times New Roman" w:eastAsia="Times New Roman" w:hAnsi="Times New Roman" w:cs="Times New Roman"/>
        </w:rPr>
        <w:t>3800</w:t>
      </w:r>
    </w:p>
    <w:p w14:paraId="27329396" w14:textId="77777777" w:rsidR="00337CBF" w:rsidRDefault="00337CBF" w:rsidP="00337CBF">
      <w:pPr>
        <w:pStyle w:val="paragraphsub"/>
        <w:spacing w:before="120" w:after="120"/>
        <w:ind w:left="2345" w:firstLine="0"/>
      </w:pPr>
      <w:r>
        <w:t>substitute:</w:t>
      </w:r>
    </w:p>
    <w:p w14:paraId="5A54B9FB" w14:textId="7212CA96" w:rsidR="00337CBF" w:rsidRDefault="00337CBF" w:rsidP="00337CBF">
      <w:pPr>
        <w:tabs>
          <w:tab w:val="left" w:pos="5387"/>
        </w:tabs>
        <w:spacing w:before="120" w:after="120"/>
        <w:ind w:left="2835"/>
        <w:rPr>
          <w:rFonts w:ascii="Times New Roman" w:eastAsia="Times New Roman" w:hAnsi="Times New Roman" w:cs="Times New Roman"/>
        </w:rPr>
      </w:pPr>
      <w:r w:rsidRPr="005B49B6">
        <w:rPr>
          <w:rFonts w:ascii="Times New Roman" w:eastAsia="Times New Roman" w:hAnsi="Times New Roman" w:cs="Times New Roman"/>
        </w:rPr>
        <w:t xml:space="preserve">Nominal Co-ordinates </w:t>
      </w:r>
      <w:r w:rsidRPr="005B49B6">
        <w:rPr>
          <w:rFonts w:ascii="Times New Roman" w:eastAsia="Times New Roman" w:hAnsi="Times New Roman" w:cs="Times New Roman"/>
        </w:rPr>
        <w:tab/>
      </w:r>
      <w:r w:rsidRPr="005B49B6">
        <w:rPr>
          <w:rFonts w:ascii="Times New Roman" w:eastAsia="Times New Roman" w:hAnsi="Times New Roman" w:cs="Times New Roman"/>
        </w:rPr>
        <w:tab/>
        <w:t>Latitude</w:t>
      </w:r>
      <w:r w:rsidRPr="005B49B6">
        <w:rPr>
          <w:rFonts w:ascii="Times New Roman" w:eastAsia="Times New Roman" w:hAnsi="Times New Roman" w:cs="Times New Roman"/>
        </w:rPr>
        <w:tab/>
      </w:r>
      <w:r w:rsidRPr="005B49B6">
        <w:rPr>
          <w:rFonts w:ascii="Times New Roman" w:eastAsia="Times New Roman" w:hAnsi="Times New Roman" w:cs="Times New Roman"/>
        </w:rPr>
        <w:tab/>
        <w:t>Longitude</w:t>
      </w:r>
      <w:r w:rsidRPr="005B49B6">
        <w:rPr>
          <w:rFonts w:ascii="Times New Roman" w:eastAsia="Times New Roman" w:hAnsi="Times New Roman" w:cs="Times New Roman"/>
        </w:rPr>
        <w:br/>
        <w:t>(GDA94</w:t>
      </w:r>
      <w:proofErr w:type="gramStart"/>
      <w:r w:rsidRPr="005B49B6">
        <w:rPr>
          <w:rFonts w:ascii="Times New Roman" w:eastAsia="Times New Roman" w:hAnsi="Times New Roman" w:cs="Times New Roman"/>
        </w:rPr>
        <w:t>) :</w:t>
      </w:r>
      <w:proofErr w:type="gramEnd"/>
      <w:r w:rsidRPr="005B49B6">
        <w:rPr>
          <w:rFonts w:ascii="Times New Roman" w:eastAsia="Times New Roman" w:hAnsi="Times New Roman" w:cs="Times New Roman"/>
        </w:rPr>
        <w:tab/>
      </w:r>
      <w:r w:rsidRPr="005B49B6">
        <w:rPr>
          <w:rFonts w:ascii="Times New Roman" w:eastAsia="Times New Roman" w:hAnsi="Times New Roman" w:cs="Times New Roman"/>
        </w:rPr>
        <w:tab/>
        <w:t>-3</w:t>
      </w:r>
      <w:r>
        <w:rPr>
          <w:rFonts w:ascii="Times New Roman" w:eastAsia="Times New Roman" w:hAnsi="Times New Roman" w:cs="Times New Roman"/>
        </w:rPr>
        <w:t>7</w:t>
      </w:r>
      <w:r w:rsidRPr="005B49B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 w:rsidR="00A60336">
        <w:rPr>
          <w:rFonts w:ascii="Times New Roman" w:eastAsia="Times New Roman" w:hAnsi="Times New Roman" w:cs="Times New Roman"/>
        </w:rPr>
        <w:t>98929</w:t>
      </w:r>
      <w:r w:rsidRPr="005B49B6">
        <w:rPr>
          <w:rFonts w:ascii="Times New Roman" w:eastAsia="Times New Roman" w:hAnsi="Times New Roman" w:cs="Times New Roman"/>
        </w:rPr>
        <w:tab/>
      </w:r>
      <w:r w:rsidRPr="005B49B6">
        <w:rPr>
          <w:rFonts w:ascii="Times New Roman" w:eastAsia="Times New Roman" w:hAnsi="Times New Roman" w:cs="Times New Roman"/>
        </w:rPr>
        <w:tab/>
        <w:t>14</w:t>
      </w:r>
      <w:r>
        <w:rPr>
          <w:rFonts w:ascii="Times New Roman" w:eastAsia="Times New Roman" w:hAnsi="Times New Roman" w:cs="Times New Roman"/>
        </w:rPr>
        <w:t>7</w:t>
      </w:r>
      <w:r w:rsidRPr="005B49B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6</w:t>
      </w:r>
      <w:r w:rsidR="00A60336">
        <w:rPr>
          <w:rFonts w:ascii="Times New Roman" w:eastAsia="Times New Roman" w:hAnsi="Times New Roman" w:cs="Times New Roman"/>
        </w:rPr>
        <w:t>01083</w:t>
      </w:r>
    </w:p>
    <w:p w14:paraId="6FC8FB39" w14:textId="77777777" w:rsidR="00461FD6" w:rsidRDefault="00461FD6" w:rsidP="00BB1B0A">
      <w:pPr>
        <w:pStyle w:val="paragraphsub"/>
        <w:numPr>
          <w:ilvl w:val="0"/>
          <w:numId w:val="23"/>
        </w:numPr>
        <w:spacing w:before="120" w:after="120"/>
        <w:ind w:hanging="502"/>
      </w:pPr>
      <w:r>
        <w:lastRenderedPageBreak/>
        <w:t>omit:</w:t>
      </w:r>
    </w:p>
    <w:p w14:paraId="0C5AAFE0" w14:textId="77777777" w:rsidR="00461FD6" w:rsidRDefault="00461FD6" w:rsidP="00461FD6">
      <w:pPr>
        <w:pStyle w:val="paragraphsub"/>
        <w:spacing w:before="120" w:after="120"/>
        <w:ind w:left="2345" w:firstLine="490"/>
      </w:pPr>
      <w:r>
        <w:t>“Polarisation</w:t>
      </w:r>
      <w:r>
        <w:tab/>
      </w:r>
      <w:r>
        <w:tab/>
        <w:t>Vertical”</w:t>
      </w:r>
    </w:p>
    <w:p w14:paraId="0E19D9A7" w14:textId="77777777" w:rsidR="00461FD6" w:rsidRDefault="00461FD6" w:rsidP="00461FD6">
      <w:pPr>
        <w:pStyle w:val="paragraphsub"/>
        <w:spacing w:before="120" w:after="120"/>
        <w:ind w:left="2345" w:firstLine="0"/>
      </w:pPr>
      <w:r>
        <w:t>substitute:</w:t>
      </w:r>
    </w:p>
    <w:p w14:paraId="10BF94C4" w14:textId="55801C1E" w:rsidR="00461FD6" w:rsidRDefault="00461FD6" w:rsidP="00461FD6">
      <w:pPr>
        <w:pStyle w:val="paragraphsub"/>
        <w:spacing w:before="120" w:after="120"/>
        <w:ind w:left="2345" w:firstLine="490"/>
      </w:pPr>
      <w:r>
        <w:t>“</w:t>
      </w:r>
      <w:proofErr w:type="gramStart"/>
      <w:r>
        <w:t>Polarisation :</w:t>
      </w:r>
      <w:proofErr w:type="gramEnd"/>
      <w:r>
        <w:tab/>
      </w:r>
      <w:r>
        <w:tab/>
        <w:t>Mixed”</w:t>
      </w:r>
      <w:r w:rsidR="009006BC">
        <w:t>;</w:t>
      </w:r>
    </w:p>
    <w:p w14:paraId="25D306F9" w14:textId="5CEB2396" w:rsidR="006A6374" w:rsidRDefault="006A6374" w:rsidP="00122FF2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</w:pPr>
      <w:r>
        <w:t>in Attachment 4.</w:t>
      </w:r>
      <w:r w:rsidR="0011529F">
        <w:t>4</w:t>
      </w:r>
      <w:r>
        <w:t>:</w:t>
      </w:r>
    </w:p>
    <w:p w14:paraId="2BBF42DE" w14:textId="1111F77A" w:rsidR="006A6374" w:rsidRDefault="006A6374" w:rsidP="00BB1B0A">
      <w:pPr>
        <w:pStyle w:val="paragraphsub"/>
        <w:numPr>
          <w:ilvl w:val="0"/>
          <w:numId w:val="24"/>
        </w:numPr>
        <w:spacing w:before="120" w:after="120"/>
        <w:ind w:hanging="502"/>
      </w:pPr>
      <w:r>
        <w:t xml:space="preserve">in the </w:t>
      </w:r>
      <w:r w:rsidR="00257553">
        <w:t>N</w:t>
      </w:r>
      <w:r>
        <w:t>ominal location</w:t>
      </w:r>
      <w:r w:rsidR="00257553">
        <w:t>, omit “Broadcast Site Flagstaff Hill 2 km S of SWIFTS CREEK”, substitute “Broad</w:t>
      </w:r>
      <w:r w:rsidR="006D606B">
        <w:t>cast Site 2 km S of Swi</w:t>
      </w:r>
      <w:r w:rsidR="007C19C9">
        <w:t>fts Creek FLAGSTAFF HILL</w:t>
      </w:r>
      <w:proofErr w:type="gramStart"/>
      <w:r w:rsidR="007C19C9">
        <w:t>”;</w:t>
      </w:r>
      <w:proofErr w:type="gramEnd"/>
    </w:p>
    <w:p w14:paraId="794FB166" w14:textId="18D08D23" w:rsidR="007C19C9" w:rsidRDefault="007C19C9" w:rsidP="00BB1B0A">
      <w:pPr>
        <w:pStyle w:val="paragraphsub"/>
        <w:numPr>
          <w:ilvl w:val="0"/>
          <w:numId w:val="24"/>
        </w:numPr>
        <w:spacing w:before="120" w:after="120"/>
        <w:ind w:hanging="502"/>
      </w:pPr>
      <w:r>
        <w:t>omit:</w:t>
      </w:r>
    </w:p>
    <w:p w14:paraId="2AA61C52" w14:textId="77777777" w:rsidR="007C19C9" w:rsidRPr="007C19C9" w:rsidRDefault="007C19C9" w:rsidP="009006BC">
      <w:pPr>
        <w:keepNext/>
        <w:keepLines/>
        <w:tabs>
          <w:tab w:val="left" w:pos="5812"/>
          <w:tab w:val="left" w:pos="6096"/>
        </w:tabs>
        <w:spacing w:before="120" w:after="0" w:line="240" w:lineRule="auto"/>
        <w:ind w:left="2835"/>
        <w:rPr>
          <w:rFonts w:ascii="Times New Roman" w:eastAsia="Times New Roman" w:hAnsi="Times New Roman" w:cs="Times New Roman"/>
        </w:rPr>
      </w:pPr>
      <w:r w:rsidRPr="007C19C9">
        <w:rPr>
          <w:rFonts w:ascii="Times New Roman" w:eastAsia="Times New Roman" w:hAnsi="Times New Roman" w:cs="Times New Roman"/>
        </w:rPr>
        <w:t xml:space="preserve">Australian Map </w:t>
      </w:r>
      <w:proofErr w:type="gramStart"/>
      <w:r w:rsidRPr="007C19C9">
        <w:rPr>
          <w:rFonts w:ascii="Times New Roman" w:eastAsia="Times New Roman" w:hAnsi="Times New Roman" w:cs="Times New Roman"/>
        </w:rPr>
        <w:t>Grid :</w:t>
      </w:r>
      <w:proofErr w:type="gramEnd"/>
      <w:r w:rsidRPr="007C19C9">
        <w:rPr>
          <w:rFonts w:ascii="Times New Roman" w:eastAsia="Times New Roman" w:hAnsi="Times New Roman" w:cs="Times New Roman"/>
        </w:rPr>
        <w:tab/>
        <w:t>Zone</w:t>
      </w:r>
      <w:r w:rsidRPr="007C19C9">
        <w:rPr>
          <w:rFonts w:ascii="Times New Roman" w:eastAsia="Times New Roman" w:hAnsi="Times New Roman" w:cs="Times New Roman"/>
        </w:rPr>
        <w:tab/>
        <w:t>Easting</w:t>
      </w:r>
      <w:r w:rsidRPr="007C19C9">
        <w:rPr>
          <w:rFonts w:ascii="Times New Roman" w:eastAsia="Times New Roman" w:hAnsi="Times New Roman" w:cs="Times New Roman"/>
        </w:rPr>
        <w:tab/>
      </w:r>
      <w:r w:rsidRPr="007C19C9">
        <w:rPr>
          <w:rFonts w:ascii="Times New Roman" w:eastAsia="Times New Roman" w:hAnsi="Times New Roman" w:cs="Times New Roman"/>
        </w:rPr>
        <w:tab/>
        <w:t>Northing</w:t>
      </w:r>
    </w:p>
    <w:p w14:paraId="41993B19" w14:textId="07B34E4D" w:rsidR="007C19C9" w:rsidRPr="007C19C9" w:rsidRDefault="007C19C9" w:rsidP="009006BC">
      <w:pPr>
        <w:keepNext/>
        <w:keepLines/>
        <w:tabs>
          <w:tab w:val="left" w:pos="5812"/>
          <w:tab w:val="left" w:pos="6096"/>
        </w:tabs>
        <w:spacing w:before="120" w:after="0" w:line="240" w:lineRule="auto"/>
        <w:ind w:left="2835"/>
        <w:rPr>
          <w:rFonts w:ascii="Times New Roman" w:eastAsia="Times New Roman" w:hAnsi="Times New Roman" w:cs="Times New Roman"/>
        </w:rPr>
      </w:pPr>
      <w:r w:rsidRPr="007C19C9">
        <w:rPr>
          <w:rFonts w:ascii="Times New Roman" w:eastAsia="Times New Roman" w:hAnsi="Times New Roman" w:cs="Times New Roman"/>
        </w:rPr>
        <w:t>Reference</w:t>
      </w:r>
      <w:r w:rsidRPr="007C19C9">
        <w:rPr>
          <w:rFonts w:ascii="Times New Roman" w:eastAsia="Times New Roman" w:hAnsi="Times New Roman" w:cs="Times New Roman"/>
        </w:rPr>
        <w:tab/>
        <w:t>55</w:t>
      </w:r>
      <w:r w:rsidRPr="007C19C9">
        <w:rPr>
          <w:rFonts w:ascii="Times New Roman" w:eastAsia="Times New Roman" w:hAnsi="Times New Roman" w:cs="Times New Roman"/>
        </w:rPr>
        <w:tab/>
      </w:r>
      <w:r w:rsidRPr="007C19C9">
        <w:rPr>
          <w:rFonts w:ascii="Times New Roman" w:eastAsia="Times New Roman" w:hAnsi="Times New Roman" w:cs="Times New Roman"/>
        </w:rPr>
        <w:tab/>
        <w:t>5</w:t>
      </w:r>
      <w:r w:rsidR="00A904BD">
        <w:rPr>
          <w:rFonts w:ascii="Times New Roman" w:eastAsia="Times New Roman" w:hAnsi="Times New Roman" w:cs="Times New Roman"/>
        </w:rPr>
        <w:t>6</w:t>
      </w:r>
      <w:r w:rsidRPr="007C19C9">
        <w:rPr>
          <w:rFonts w:ascii="Times New Roman" w:eastAsia="Times New Roman" w:hAnsi="Times New Roman" w:cs="Times New Roman"/>
        </w:rPr>
        <w:t>3300</w:t>
      </w:r>
      <w:r w:rsidRPr="007C19C9">
        <w:rPr>
          <w:rFonts w:ascii="Times New Roman" w:eastAsia="Times New Roman" w:hAnsi="Times New Roman" w:cs="Times New Roman"/>
        </w:rPr>
        <w:tab/>
      </w:r>
      <w:r w:rsidRPr="007C19C9">
        <w:rPr>
          <w:rFonts w:ascii="Times New Roman" w:eastAsia="Times New Roman" w:hAnsi="Times New Roman" w:cs="Times New Roman"/>
        </w:rPr>
        <w:tab/>
        <w:t>58</w:t>
      </w:r>
      <w:r w:rsidR="00A904BD">
        <w:rPr>
          <w:rFonts w:ascii="Times New Roman" w:eastAsia="Times New Roman" w:hAnsi="Times New Roman" w:cs="Times New Roman"/>
        </w:rPr>
        <w:t>7</w:t>
      </w:r>
      <w:r w:rsidRPr="007C19C9">
        <w:rPr>
          <w:rFonts w:ascii="Times New Roman" w:eastAsia="Times New Roman" w:hAnsi="Times New Roman" w:cs="Times New Roman"/>
        </w:rPr>
        <w:t>3</w:t>
      </w:r>
      <w:r w:rsidR="00A904BD">
        <w:rPr>
          <w:rFonts w:ascii="Times New Roman" w:eastAsia="Times New Roman" w:hAnsi="Times New Roman" w:cs="Times New Roman"/>
        </w:rPr>
        <w:t>9</w:t>
      </w:r>
      <w:r w:rsidRPr="007C19C9">
        <w:rPr>
          <w:rFonts w:ascii="Times New Roman" w:eastAsia="Times New Roman" w:hAnsi="Times New Roman" w:cs="Times New Roman"/>
        </w:rPr>
        <w:t>00</w:t>
      </w:r>
    </w:p>
    <w:p w14:paraId="2E7D0899" w14:textId="77777777" w:rsidR="007C19C9" w:rsidRDefault="007C19C9" w:rsidP="009006BC">
      <w:pPr>
        <w:pStyle w:val="paragraphsub"/>
        <w:spacing w:before="120" w:after="120"/>
        <w:ind w:left="2345" w:hanging="77"/>
      </w:pPr>
      <w:r>
        <w:t>substitute:</w:t>
      </w:r>
    </w:p>
    <w:p w14:paraId="0DBF993F" w14:textId="59BF79D9" w:rsidR="007C19C9" w:rsidRDefault="007C19C9" w:rsidP="009006BC">
      <w:pPr>
        <w:keepNext/>
        <w:keepLines/>
        <w:tabs>
          <w:tab w:val="left" w:pos="5812"/>
          <w:tab w:val="left" w:pos="6096"/>
        </w:tabs>
        <w:spacing w:before="120" w:after="0" w:line="240" w:lineRule="auto"/>
        <w:ind w:left="2835"/>
        <w:rPr>
          <w:rFonts w:ascii="Times New Roman" w:eastAsia="Times New Roman" w:hAnsi="Times New Roman" w:cs="Times New Roman"/>
        </w:rPr>
      </w:pPr>
      <w:r w:rsidRPr="007C19C9">
        <w:rPr>
          <w:rFonts w:ascii="Times New Roman" w:eastAsia="Times New Roman" w:hAnsi="Times New Roman" w:cs="Times New Roman"/>
        </w:rPr>
        <w:t xml:space="preserve">Nominal Co-ordinates </w:t>
      </w:r>
      <w:r w:rsidRPr="007C19C9">
        <w:rPr>
          <w:rFonts w:ascii="Times New Roman" w:eastAsia="Times New Roman" w:hAnsi="Times New Roman" w:cs="Times New Roman"/>
        </w:rPr>
        <w:tab/>
      </w:r>
      <w:r w:rsidRPr="007C19C9">
        <w:rPr>
          <w:rFonts w:ascii="Times New Roman" w:eastAsia="Times New Roman" w:hAnsi="Times New Roman" w:cs="Times New Roman"/>
        </w:rPr>
        <w:tab/>
        <w:t>Latitude</w:t>
      </w:r>
      <w:r w:rsidRPr="007C19C9">
        <w:rPr>
          <w:rFonts w:ascii="Times New Roman" w:eastAsia="Times New Roman" w:hAnsi="Times New Roman" w:cs="Times New Roman"/>
        </w:rPr>
        <w:tab/>
      </w:r>
      <w:r w:rsidRPr="007C19C9">
        <w:rPr>
          <w:rFonts w:ascii="Times New Roman" w:eastAsia="Times New Roman" w:hAnsi="Times New Roman" w:cs="Times New Roman"/>
        </w:rPr>
        <w:tab/>
        <w:t>Longitude</w:t>
      </w:r>
      <w:r w:rsidRPr="007C19C9">
        <w:rPr>
          <w:rFonts w:ascii="Times New Roman" w:eastAsia="Times New Roman" w:hAnsi="Times New Roman" w:cs="Times New Roman"/>
        </w:rPr>
        <w:br/>
        <w:t>(GDA94</w:t>
      </w:r>
      <w:proofErr w:type="gramStart"/>
      <w:r w:rsidRPr="007C19C9">
        <w:rPr>
          <w:rFonts w:ascii="Times New Roman" w:eastAsia="Times New Roman" w:hAnsi="Times New Roman" w:cs="Times New Roman"/>
        </w:rPr>
        <w:t>) :</w:t>
      </w:r>
      <w:proofErr w:type="gramEnd"/>
      <w:r w:rsidRPr="007C19C9">
        <w:rPr>
          <w:rFonts w:ascii="Times New Roman" w:eastAsia="Times New Roman" w:hAnsi="Times New Roman" w:cs="Times New Roman"/>
        </w:rPr>
        <w:tab/>
      </w:r>
      <w:r w:rsidRPr="007C19C9">
        <w:rPr>
          <w:rFonts w:ascii="Times New Roman" w:eastAsia="Times New Roman" w:hAnsi="Times New Roman" w:cs="Times New Roman"/>
        </w:rPr>
        <w:tab/>
        <w:t>-37.2</w:t>
      </w:r>
      <w:r w:rsidR="00A904BD">
        <w:rPr>
          <w:rFonts w:ascii="Times New Roman" w:eastAsia="Times New Roman" w:hAnsi="Times New Roman" w:cs="Times New Roman"/>
        </w:rPr>
        <w:t>77</w:t>
      </w:r>
      <w:r w:rsidR="00C65354">
        <w:rPr>
          <w:rFonts w:ascii="Times New Roman" w:eastAsia="Times New Roman" w:hAnsi="Times New Roman" w:cs="Times New Roman"/>
        </w:rPr>
        <w:t>672</w:t>
      </w:r>
      <w:r w:rsidRPr="007C19C9">
        <w:rPr>
          <w:rFonts w:ascii="Times New Roman" w:eastAsia="Times New Roman" w:hAnsi="Times New Roman" w:cs="Times New Roman"/>
        </w:rPr>
        <w:tab/>
      </w:r>
      <w:r w:rsidRPr="007C19C9">
        <w:rPr>
          <w:rFonts w:ascii="Times New Roman" w:eastAsia="Times New Roman" w:hAnsi="Times New Roman" w:cs="Times New Roman"/>
        </w:rPr>
        <w:tab/>
        <w:t>147.</w:t>
      </w:r>
      <w:r w:rsidR="00C65354">
        <w:rPr>
          <w:rFonts w:ascii="Times New Roman" w:eastAsia="Times New Roman" w:hAnsi="Times New Roman" w:cs="Times New Roman"/>
        </w:rPr>
        <w:t>715301</w:t>
      </w:r>
    </w:p>
    <w:p w14:paraId="1A18338F" w14:textId="77777777" w:rsidR="00C65354" w:rsidRDefault="00C65354" w:rsidP="00BB1B0A">
      <w:pPr>
        <w:pStyle w:val="paragraphsub"/>
        <w:numPr>
          <w:ilvl w:val="0"/>
          <w:numId w:val="24"/>
        </w:numPr>
        <w:spacing w:before="120" w:after="120"/>
        <w:ind w:hanging="502"/>
      </w:pPr>
      <w:r>
        <w:t>omit:</w:t>
      </w:r>
    </w:p>
    <w:p w14:paraId="2D7EAA13" w14:textId="5AED10B1" w:rsidR="00C65354" w:rsidRPr="00C65354" w:rsidRDefault="00C65354" w:rsidP="00B743B3">
      <w:pPr>
        <w:pStyle w:val="paragraphsub"/>
        <w:spacing w:before="120" w:after="120"/>
        <w:ind w:left="2345" w:firstLine="490"/>
      </w:pPr>
      <w:r w:rsidRPr="00C65354">
        <w:t>“Polarisation</w:t>
      </w:r>
      <w:r w:rsidRPr="00C65354">
        <w:tab/>
        <w:t>Vertical”</w:t>
      </w:r>
    </w:p>
    <w:p w14:paraId="6F4F6C6C" w14:textId="77777777" w:rsidR="00C65354" w:rsidRDefault="00C65354" w:rsidP="00B743B3">
      <w:pPr>
        <w:pStyle w:val="paragraphsub"/>
        <w:spacing w:before="120" w:after="120"/>
        <w:ind w:left="2345" w:firstLine="65"/>
      </w:pPr>
      <w:r>
        <w:t>substitute:</w:t>
      </w:r>
    </w:p>
    <w:p w14:paraId="0C707918" w14:textId="24092C02" w:rsidR="00AF3D93" w:rsidRDefault="00C65354" w:rsidP="00B743B3">
      <w:pPr>
        <w:pStyle w:val="paragraphsub"/>
        <w:spacing w:before="120" w:after="120"/>
        <w:ind w:left="2345" w:firstLine="490"/>
      </w:pPr>
      <w:r w:rsidRPr="00C65354">
        <w:t>“</w:t>
      </w:r>
      <w:proofErr w:type="gramStart"/>
      <w:r w:rsidRPr="00C65354">
        <w:t>Polarisation :</w:t>
      </w:r>
      <w:proofErr w:type="gramEnd"/>
      <w:r w:rsidRPr="00C65354">
        <w:tab/>
        <w:t>Mixed”</w:t>
      </w:r>
      <w:r w:rsidR="00B743B3">
        <w:t>;</w:t>
      </w:r>
    </w:p>
    <w:p w14:paraId="34A3DE01" w14:textId="343981D2" w:rsidR="00DC697A" w:rsidRDefault="00621D89" w:rsidP="00122FF2">
      <w:pPr>
        <w:pStyle w:val="paragraph"/>
        <w:numPr>
          <w:ilvl w:val="0"/>
          <w:numId w:val="2"/>
        </w:numPr>
        <w:tabs>
          <w:tab w:val="clear" w:pos="1531"/>
        </w:tabs>
        <w:spacing w:before="160"/>
        <w:ind w:left="1842" w:hanging="782"/>
      </w:pPr>
      <w:r>
        <w:t>omit Attachments 5.1 and 5.2</w:t>
      </w:r>
      <w:r w:rsidR="004F3BEA" w:rsidRPr="00B743B3">
        <w:t xml:space="preserve">, </w:t>
      </w:r>
      <w:r>
        <w:t>substitute</w:t>
      </w:r>
      <w:r w:rsidR="004F3BEA" w:rsidRPr="00B743B3">
        <w:t xml:space="preserve"> new Attachment</w:t>
      </w:r>
      <w:r w:rsidR="002D652B" w:rsidRPr="00B743B3">
        <w:t>s</w:t>
      </w:r>
      <w:r w:rsidR="004F3BEA" w:rsidRPr="00B743B3">
        <w:t xml:space="preserve"> </w:t>
      </w:r>
      <w:r w:rsidR="002D652B" w:rsidRPr="00B743B3">
        <w:t>5</w:t>
      </w:r>
      <w:r w:rsidR="004F3BEA" w:rsidRPr="00B743B3">
        <w:t>.</w:t>
      </w:r>
      <w:r w:rsidR="002D652B" w:rsidRPr="00B743B3">
        <w:t xml:space="preserve">1 and 5.2 </w:t>
      </w:r>
      <w:r w:rsidR="004F3BEA" w:rsidRPr="00B743B3">
        <w:t xml:space="preserve">at Part </w:t>
      </w:r>
      <w:r w:rsidR="00FA73C6">
        <w:t>4</w:t>
      </w:r>
      <w:r w:rsidR="002D652B">
        <w:t xml:space="preserve"> </w:t>
      </w:r>
      <w:r w:rsidR="004F3BEA">
        <w:t>of Schedule 2 to this instrument.</w:t>
      </w:r>
    </w:p>
    <w:p w14:paraId="1976B402" w14:textId="77777777" w:rsidR="00DC697A" w:rsidRDefault="00DC697A" w:rsidP="00DC697A">
      <w:pPr>
        <w:pStyle w:val="paragraphsub"/>
        <w:spacing w:before="120" w:after="120"/>
      </w:pPr>
    </w:p>
    <w:p w14:paraId="684266FF" w14:textId="5049F5FE" w:rsidR="005621DE" w:rsidRDefault="005621DE" w:rsidP="00E67302">
      <w:pPr>
        <w:pStyle w:val="paragraphsub"/>
        <w:spacing w:before="120" w:after="120"/>
        <w:ind w:left="0" w:firstLine="0"/>
        <w:sectPr w:rsidR="005621DE" w:rsidSect="002A367E">
          <w:headerReference w:type="even" r:id="rId20"/>
          <w:headerReference w:type="default" r:id="rId21"/>
          <w:headerReference w:type="first" r:id="rId22"/>
          <w:pgSz w:w="11901" w:h="16834"/>
          <w:pgMar w:top="1134" w:right="1418" w:bottom="1134" w:left="1418" w:header="720" w:footer="720" w:gutter="0"/>
          <w:paperSrc w:first="7" w:other="7"/>
          <w:cols w:space="720"/>
          <w:docGrid w:linePitch="299"/>
        </w:sectPr>
      </w:pPr>
    </w:p>
    <w:p w14:paraId="45C35C69" w14:textId="1AA3FF56" w:rsidR="00B4765F" w:rsidRPr="00B13191" w:rsidRDefault="00B4765F" w:rsidP="00B56CE2">
      <w:pPr>
        <w:spacing w:after="0" w:line="240" w:lineRule="auto"/>
        <w:rPr>
          <w:rStyle w:val="CharSectno"/>
          <w:rFonts w:ascii="Times New Roman" w:hAnsi="Times New Roman" w:cs="Times New Roman"/>
          <w:b/>
          <w:bCs/>
          <w:sz w:val="32"/>
          <w:szCs w:val="32"/>
        </w:rPr>
      </w:pPr>
      <w:r w:rsidRPr="00B13191">
        <w:rPr>
          <w:rStyle w:val="CharSectno"/>
          <w:rFonts w:ascii="Times New Roman" w:hAnsi="Times New Roman" w:cs="Times New Roman"/>
          <w:b/>
          <w:bCs/>
          <w:sz w:val="32"/>
          <w:szCs w:val="32"/>
        </w:rPr>
        <w:lastRenderedPageBreak/>
        <w:t>Schedule 1</w:t>
      </w:r>
      <w:r w:rsidR="00313DC5" w:rsidRPr="00B13191">
        <w:rPr>
          <w:rStyle w:val="CharSectno"/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r w:rsidR="00DC4296" w:rsidRPr="00B13191">
        <w:rPr>
          <w:rStyle w:val="CharSectno"/>
          <w:rFonts w:ascii="Times New Roman" w:hAnsi="Times New Roman" w:cs="Times New Roman"/>
          <w:b/>
          <w:bCs/>
          <w:sz w:val="32"/>
          <w:szCs w:val="32"/>
        </w:rPr>
        <w:t>Output Radiation Pattern table</w:t>
      </w:r>
      <w:r w:rsidR="00AB5AC0">
        <w:rPr>
          <w:rStyle w:val="CharSectno"/>
          <w:rFonts w:ascii="Times New Roman" w:hAnsi="Times New Roman" w:cs="Times New Roman"/>
          <w:b/>
          <w:bCs/>
          <w:sz w:val="32"/>
          <w:szCs w:val="32"/>
        </w:rPr>
        <w:t>s</w:t>
      </w:r>
    </w:p>
    <w:p w14:paraId="5E6F0DE4" w14:textId="5011D068" w:rsidR="00313DC5" w:rsidRPr="007E3713" w:rsidRDefault="00313DC5" w:rsidP="00B13191">
      <w:pPr>
        <w:spacing w:after="0" w:line="240" w:lineRule="auto"/>
        <w:ind w:left="1418"/>
        <w:rPr>
          <w:rFonts w:ascii="Times New Roman" w:eastAsia="MS Mincho" w:hAnsi="Times New Roman" w:cs="Times New Roman"/>
          <w:bCs/>
          <w:sz w:val="18"/>
          <w:szCs w:val="18"/>
        </w:rPr>
      </w:pPr>
      <w:r w:rsidRPr="000862D9">
        <w:rPr>
          <w:rFonts w:ascii="Times New Roman" w:eastAsia="MS Mincho" w:hAnsi="Times New Roman" w:cs="Times New Roman"/>
          <w:bCs/>
          <w:sz w:val="18"/>
          <w:szCs w:val="18"/>
        </w:rPr>
        <w:t>(</w:t>
      </w:r>
      <w:proofErr w:type="gramStart"/>
      <w:r w:rsidR="0092397D" w:rsidRPr="000862D9">
        <w:rPr>
          <w:rFonts w:ascii="Times New Roman" w:eastAsia="MS Mincho" w:hAnsi="Times New Roman" w:cs="Times New Roman"/>
          <w:bCs/>
          <w:sz w:val="18"/>
          <w:szCs w:val="18"/>
        </w:rPr>
        <w:t>sub</w:t>
      </w:r>
      <w:r w:rsidRPr="000862D9">
        <w:rPr>
          <w:rFonts w:ascii="Times New Roman" w:eastAsia="MS Mincho" w:hAnsi="Times New Roman" w:cs="Times New Roman"/>
          <w:bCs/>
          <w:sz w:val="18"/>
          <w:szCs w:val="18"/>
        </w:rPr>
        <w:t>paragraph</w:t>
      </w:r>
      <w:r w:rsidR="000862D9" w:rsidRPr="000862D9">
        <w:rPr>
          <w:rFonts w:ascii="Times New Roman" w:eastAsia="MS Mincho" w:hAnsi="Times New Roman" w:cs="Times New Roman"/>
          <w:bCs/>
          <w:sz w:val="18"/>
          <w:szCs w:val="18"/>
        </w:rPr>
        <w:t>s</w:t>
      </w:r>
      <w:proofErr w:type="gramEnd"/>
      <w:r w:rsidR="002B2A06" w:rsidRPr="000862D9">
        <w:rPr>
          <w:rFonts w:ascii="Times New Roman" w:eastAsia="MS Mincho" w:hAnsi="Times New Roman" w:cs="Times New Roman"/>
          <w:bCs/>
          <w:sz w:val="18"/>
          <w:szCs w:val="18"/>
        </w:rPr>
        <w:t xml:space="preserve"> 4</w:t>
      </w:r>
      <w:r w:rsidR="004A5E30" w:rsidRPr="000862D9">
        <w:rPr>
          <w:rFonts w:ascii="Times New Roman" w:eastAsia="MS Mincho" w:hAnsi="Times New Roman" w:cs="Times New Roman"/>
          <w:bCs/>
          <w:sz w:val="18"/>
          <w:szCs w:val="18"/>
        </w:rPr>
        <w:t>(</w:t>
      </w:r>
      <w:r w:rsidR="003776CA">
        <w:rPr>
          <w:rFonts w:ascii="Times New Roman" w:eastAsia="MS Mincho" w:hAnsi="Times New Roman" w:cs="Times New Roman"/>
          <w:bCs/>
          <w:sz w:val="18"/>
          <w:szCs w:val="18"/>
        </w:rPr>
        <w:t>v</w:t>
      </w:r>
      <w:r w:rsidR="004A5E30" w:rsidRPr="000862D9">
        <w:rPr>
          <w:rFonts w:ascii="Times New Roman" w:eastAsia="MS Mincho" w:hAnsi="Times New Roman" w:cs="Times New Roman"/>
          <w:bCs/>
          <w:sz w:val="18"/>
          <w:szCs w:val="18"/>
        </w:rPr>
        <w:t>)</w:t>
      </w:r>
      <w:r w:rsidR="002B2A06" w:rsidRPr="000862D9">
        <w:rPr>
          <w:rFonts w:ascii="Times New Roman" w:eastAsia="MS Mincho" w:hAnsi="Times New Roman" w:cs="Times New Roman"/>
          <w:bCs/>
          <w:sz w:val="18"/>
          <w:szCs w:val="18"/>
        </w:rPr>
        <w:t>(</w:t>
      </w:r>
      <w:r w:rsidR="000862D9" w:rsidRPr="000862D9">
        <w:rPr>
          <w:rFonts w:ascii="Times New Roman" w:eastAsia="MS Mincho" w:hAnsi="Times New Roman" w:cs="Times New Roman"/>
          <w:bCs/>
          <w:sz w:val="18"/>
          <w:szCs w:val="18"/>
        </w:rPr>
        <w:t>i</w:t>
      </w:r>
      <w:r w:rsidR="004A5E30" w:rsidRPr="000862D9">
        <w:rPr>
          <w:rFonts w:ascii="Times New Roman" w:eastAsia="MS Mincho" w:hAnsi="Times New Roman" w:cs="Times New Roman"/>
          <w:bCs/>
          <w:sz w:val="18"/>
          <w:szCs w:val="18"/>
        </w:rPr>
        <w:t>ii</w:t>
      </w:r>
      <w:r w:rsidR="002B2A06" w:rsidRPr="000862D9">
        <w:rPr>
          <w:rFonts w:ascii="Times New Roman" w:eastAsia="MS Mincho" w:hAnsi="Times New Roman" w:cs="Times New Roman"/>
          <w:bCs/>
          <w:sz w:val="18"/>
          <w:szCs w:val="18"/>
        </w:rPr>
        <w:t>)</w:t>
      </w:r>
      <w:r w:rsidR="000862D9" w:rsidRPr="000862D9">
        <w:rPr>
          <w:rFonts w:ascii="Times New Roman" w:eastAsia="MS Mincho" w:hAnsi="Times New Roman" w:cs="Times New Roman"/>
          <w:bCs/>
          <w:sz w:val="18"/>
          <w:szCs w:val="18"/>
        </w:rPr>
        <w:t>, 4(</w:t>
      </w:r>
      <w:r w:rsidR="00CB5BD5">
        <w:rPr>
          <w:rFonts w:ascii="Times New Roman" w:eastAsia="MS Mincho" w:hAnsi="Times New Roman" w:cs="Times New Roman"/>
          <w:bCs/>
          <w:sz w:val="18"/>
          <w:szCs w:val="18"/>
        </w:rPr>
        <w:t>aa</w:t>
      </w:r>
      <w:r w:rsidR="000862D9" w:rsidRPr="000862D9">
        <w:rPr>
          <w:rFonts w:ascii="Times New Roman" w:eastAsia="MS Mincho" w:hAnsi="Times New Roman" w:cs="Times New Roman"/>
          <w:bCs/>
          <w:sz w:val="18"/>
          <w:szCs w:val="18"/>
        </w:rPr>
        <w:t>)(iii) and 4(</w:t>
      </w:r>
      <w:r w:rsidR="00CB5BD5">
        <w:rPr>
          <w:rFonts w:ascii="Times New Roman" w:eastAsia="MS Mincho" w:hAnsi="Times New Roman" w:cs="Times New Roman"/>
          <w:bCs/>
          <w:sz w:val="18"/>
          <w:szCs w:val="18"/>
        </w:rPr>
        <w:t>dd</w:t>
      </w:r>
      <w:r w:rsidR="000862D9" w:rsidRPr="000862D9">
        <w:rPr>
          <w:rFonts w:ascii="Times New Roman" w:eastAsia="MS Mincho" w:hAnsi="Times New Roman" w:cs="Times New Roman"/>
          <w:bCs/>
          <w:sz w:val="18"/>
          <w:szCs w:val="18"/>
        </w:rPr>
        <w:t>)(iii)</w:t>
      </w:r>
      <w:r w:rsidR="002B2A06" w:rsidRPr="000862D9">
        <w:rPr>
          <w:rFonts w:ascii="Times New Roman" w:eastAsia="MS Mincho" w:hAnsi="Times New Roman" w:cs="Times New Roman"/>
          <w:bCs/>
          <w:sz w:val="18"/>
          <w:szCs w:val="18"/>
        </w:rPr>
        <w:t>)</w:t>
      </w:r>
    </w:p>
    <w:p w14:paraId="28136686" w14:textId="3D8DD07B" w:rsidR="0009635D" w:rsidRDefault="00AB5AC0" w:rsidP="00AB5AC0">
      <w:pPr>
        <w:spacing w:before="240" w:after="240" w:line="240" w:lineRule="auto"/>
        <w:rPr>
          <w:rStyle w:val="CharSectno"/>
        </w:rPr>
      </w:pPr>
      <w:r>
        <w:rPr>
          <w:rStyle w:val="CharSectno"/>
          <w:rFonts w:ascii="Times New Roman" w:hAnsi="Times New Roman" w:cs="Times New Roman"/>
          <w:b/>
          <w:bCs/>
          <w:sz w:val="26"/>
          <w:szCs w:val="26"/>
        </w:rPr>
        <w:t>Part</w:t>
      </w:r>
      <w:r w:rsidRPr="00AB5AC0">
        <w:rPr>
          <w:rStyle w:val="CharSectno"/>
          <w:rFonts w:ascii="Times New Roman" w:hAnsi="Times New Roman" w:cs="Times New Roman"/>
          <w:b/>
          <w:bCs/>
          <w:sz w:val="26"/>
          <w:szCs w:val="26"/>
        </w:rPr>
        <w:t xml:space="preserve"> 1 – Output Radiation Pattern table</w:t>
      </w:r>
      <w:r>
        <w:rPr>
          <w:rStyle w:val="CharSectno"/>
          <w:rFonts w:ascii="Times New Roman" w:hAnsi="Times New Roman" w:cs="Times New Roman"/>
          <w:b/>
          <w:bCs/>
          <w:sz w:val="26"/>
          <w:szCs w:val="26"/>
        </w:rPr>
        <w:t xml:space="preserve"> for Attachment 1.6</w:t>
      </w:r>
    </w:p>
    <w:p w14:paraId="65D27865" w14:textId="77777777" w:rsidR="000071A6" w:rsidRPr="005B4654" w:rsidRDefault="000071A6" w:rsidP="000071A6">
      <w:pPr>
        <w:pStyle w:val="ABAHeading4"/>
        <w:rPr>
          <w:rFonts w:ascii="Times New Roman" w:eastAsia="MS Mincho" w:hAnsi="Times New Roman"/>
        </w:rPr>
      </w:pPr>
      <w:r w:rsidRPr="005B4654">
        <w:rPr>
          <w:rFonts w:ascii="Times New Roman" w:eastAsia="MS Mincho" w:hAnsi="Times New Roman"/>
        </w:rPr>
        <w:t xml:space="preserve">Output Radiation </w:t>
      </w:r>
      <w:proofErr w:type="gramStart"/>
      <w:r w:rsidRPr="005B4654">
        <w:rPr>
          <w:rFonts w:ascii="Times New Roman" w:eastAsia="MS Mincho" w:hAnsi="Times New Roman"/>
        </w:rPr>
        <w:t>Pattern :</w:t>
      </w:r>
      <w:proofErr w:type="gramEnd"/>
      <w:r w:rsidRPr="005B4654">
        <w:rPr>
          <w:rFonts w:ascii="Times New Roman" w:eastAsia="MS Mincho" w:hAnsi="Times New Roman"/>
        </w:rPr>
        <w:t>-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071A6" w:rsidRPr="005B4654" w14:paraId="12C42247" w14:textId="77777777" w:rsidTr="000071A6">
        <w:trPr>
          <w:tblHeader/>
        </w:trPr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6619A73" w14:textId="77777777" w:rsidR="000071A6" w:rsidRPr="005B4654" w:rsidRDefault="000071A6">
            <w:pPr>
              <w:pStyle w:val="ABATableHeading"/>
              <w:spacing w:line="256" w:lineRule="auto"/>
              <w:jc w:val="center"/>
              <w:rPr>
                <w:rFonts w:ascii="Times New Roman" w:eastAsia="MS Mincho" w:hAnsi="Times New Roman"/>
              </w:rPr>
            </w:pPr>
            <w:r w:rsidRPr="005B4654">
              <w:rPr>
                <w:rFonts w:ascii="Times New Roman" w:eastAsia="MS Mincho" w:hAnsi="Times New Roman"/>
              </w:rPr>
              <w:t>Bearing or Sector (Clockwise direction)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96F0CDC" w14:textId="77777777" w:rsidR="000071A6" w:rsidRPr="005B4654" w:rsidRDefault="000071A6">
            <w:pPr>
              <w:pStyle w:val="ABATableHeading"/>
              <w:spacing w:line="256" w:lineRule="auto"/>
              <w:jc w:val="center"/>
              <w:rPr>
                <w:rFonts w:ascii="Times New Roman" w:eastAsia="MS Mincho" w:hAnsi="Times New Roman"/>
              </w:rPr>
            </w:pPr>
            <w:r w:rsidRPr="005B4654">
              <w:rPr>
                <w:rFonts w:ascii="Times New Roman" w:eastAsia="MS Mincho" w:hAnsi="Times New Roman"/>
              </w:rPr>
              <w:t>Elevation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44D4105" w14:textId="77777777" w:rsidR="000071A6" w:rsidRPr="005B4654" w:rsidRDefault="000071A6">
            <w:pPr>
              <w:pStyle w:val="ABATableHeading"/>
              <w:spacing w:line="256" w:lineRule="auto"/>
              <w:jc w:val="center"/>
              <w:rPr>
                <w:rFonts w:ascii="Times New Roman" w:eastAsia="MS Mincho" w:hAnsi="Times New Roman"/>
              </w:rPr>
            </w:pPr>
            <w:r w:rsidRPr="005B4654">
              <w:rPr>
                <w:rFonts w:ascii="Times New Roman" w:eastAsia="MS Mincho" w:hAnsi="Times New Roman"/>
              </w:rPr>
              <w:t>Maximum CMF</w:t>
            </w:r>
          </w:p>
        </w:tc>
      </w:tr>
      <w:tr w:rsidR="000071A6" w14:paraId="429DB17D" w14:textId="77777777" w:rsidTr="000071A6"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963BFE2" w14:textId="77777777" w:rsidR="000071A6" w:rsidRDefault="000071A6">
            <w:pPr>
              <w:pStyle w:val="ABATableText"/>
              <w:spacing w:after="0" w:line="256" w:lineRule="auto"/>
            </w:pPr>
            <w:r>
              <w:t>0°T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2C4FC85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A1855BA" w14:textId="77777777" w:rsidR="000071A6" w:rsidRDefault="000071A6">
            <w:pPr>
              <w:pStyle w:val="ABATableText"/>
              <w:spacing w:after="0" w:line="256" w:lineRule="auto"/>
            </w:pPr>
            <w:r>
              <w:t>600 V</w:t>
            </w:r>
          </w:p>
        </w:tc>
      </w:tr>
      <w:tr w:rsidR="000071A6" w14:paraId="3F42BB12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AED7FC" w14:textId="77777777" w:rsidR="000071A6" w:rsidRDefault="000071A6">
            <w:pPr>
              <w:pStyle w:val="ABATableText"/>
              <w:spacing w:after="0" w:line="256" w:lineRule="auto"/>
            </w:pPr>
            <w:r>
              <w:t>10°T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0B4A3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3EC61A" w14:textId="77777777" w:rsidR="000071A6" w:rsidRDefault="000071A6">
            <w:pPr>
              <w:pStyle w:val="ABATableText"/>
              <w:spacing w:after="0" w:line="256" w:lineRule="auto"/>
            </w:pPr>
            <w:r>
              <w:t>600 V</w:t>
            </w:r>
          </w:p>
        </w:tc>
      </w:tr>
      <w:tr w:rsidR="000071A6" w14:paraId="06090223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0F8378" w14:textId="77777777" w:rsidR="000071A6" w:rsidRDefault="000071A6">
            <w:pPr>
              <w:pStyle w:val="ABATableText"/>
              <w:spacing w:after="0" w:line="256" w:lineRule="auto"/>
            </w:pPr>
            <w:r>
              <w:t>20°T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37BF2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26B560" w14:textId="77777777" w:rsidR="000071A6" w:rsidRDefault="000071A6">
            <w:pPr>
              <w:pStyle w:val="ABATableText"/>
              <w:spacing w:after="0" w:line="256" w:lineRule="auto"/>
            </w:pPr>
            <w:r>
              <w:t>240 V</w:t>
            </w:r>
          </w:p>
        </w:tc>
      </w:tr>
      <w:tr w:rsidR="000071A6" w14:paraId="6D31B4F2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A3BF86" w14:textId="77777777" w:rsidR="000071A6" w:rsidRDefault="000071A6">
            <w:pPr>
              <w:pStyle w:val="ABATableText"/>
              <w:spacing w:after="0" w:line="256" w:lineRule="auto"/>
            </w:pPr>
            <w:r>
              <w:t>30°T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7441A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FCA423" w14:textId="77777777" w:rsidR="000071A6" w:rsidRDefault="000071A6">
            <w:pPr>
              <w:pStyle w:val="ABATableText"/>
              <w:spacing w:after="0" w:line="256" w:lineRule="auto"/>
            </w:pPr>
            <w:r>
              <w:t>240 V</w:t>
            </w:r>
          </w:p>
        </w:tc>
      </w:tr>
      <w:tr w:rsidR="000071A6" w14:paraId="4300440D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F786DA" w14:textId="77777777" w:rsidR="000071A6" w:rsidRDefault="000071A6">
            <w:pPr>
              <w:pStyle w:val="ABATableText"/>
              <w:spacing w:before="0" w:after="0" w:line="256" w:lineRule="auto"/>
            </w:pPr>
            <w:r>
              <w:t>39°T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D1212" w14:textId="77777777" w:rsidR="000071A6" w:rsidRDefault="000071A6">
            <w:pPr>
              <w:pStyle w:val="ABATableText"/>
              <w:spacing w:before="0"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AAEAD9" w14:textId="77777777" w:rsidR="000071A6" w:rsidRDefault="000071A6">
            <w:pPr>
              <w:pStyle w:val="ABATableText"/>
              <w:spacing w:before="0" w:after="0" w:line="256" w:lineRule="auto"/>
            </w:pPr>
            <w:r>
              <w:t>80 V</w:t>
            </w:r>
          </w:p>
        </w:tc>
      </w:tr>
      <w:tr w:rsidR="000071A6" w14:paraId="252BB216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3F750F" w14:textId="77777777" w:rsidR="000071A6" w:rsidRDefault="000071A6">
            <w:pPr>
              <w:pStyle w:val="ABATableText"/>
              <w:spacing w:after="0" w:line="256" w:lineRule="auto"/>
            </w:pPr>
            <w:r>
              <w:t>40°T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7AA9CD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D0DFEF" w14:textId="77777777" w:rsidR="000071A6" w:rsidRDefault="000071A6">
            <w:pPr>
              <w:pStyle w:val="ABATableText"/>
              <w:spacing w:after="0" w:line="256" w:lineRule="auto"/>
            </w:pPr>
            <w:r>
              <w:t>240 V</w:t>
            </w:r>
          </w:p>
        </w:tc>
      </w:tr>
      <w:tr w:rsidR="000071A6" w14:paraId="0D2E1F43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5BBCCD" w14:textId="77777777" w:rsidR="000071A6" w:rsidRDefault="000071A6">
            <w:pPr>
              <w:pStyle w:val="ABATableText"/>
              <w:spacing w:after="0" w:line="256" w:lineRule="auto"/>
            </w:pPr>
            <w:r>
              <w:t>50°T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6D0E7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68EBE3" w14:textId="77777777" w:rsidR="000071A6" w:rsidRDefault="000071A6">
            <w:pPr>
              <w:pStyle w:val="ABATableText"/>
              <w:spacing w:after="0" w:line="256" w:lineRule="auto"/>
            </w:pPr>
            <w:r>
              <w:t>240 V</w:t>
            </w:r>
          </w:p>
        </w:tc>
      </w:tr>
      <w:tr w:rsidR="000071A6" w14:paraId="3C8D6269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71FEDE" w14:textId="77777777" w:rsidR="000071A6" w:rsidRDefault="000071A6">
            <w:pPr>
              <w:pStyle w:val="ABATableText"/>
              <w:spacing w:after="0" w:line="256" w:lineRule="auto"/>
            </w:pPr>
            <w:r>
              <w:t>60°T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4B66F5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B9BCD1" w14:textId="77777777" w:rsidR="000071A6" w:rsidRDefault="000071A6">
            <w:pPr>
              <w:pStyle w:val="ABATableText"/>
              <w:spacing w:after="0" w:line="256" w:lineRule="auto"/>
            </w:pPr>
            <w:r>
              <w:t>240 V</w:t>
            </w:r>
          </w:p>
        </w:tc>
      </w:tr>
      <w:tr w:rsidR="000071A6" w14:paraId="54732D8C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0530BC" w14:textId="77777777" w:rsidR="000071A6" w:rsidRDefault="000071A6">
            <w:pPr>
              <w:pStyle w:val="ABATableText"/>
              <w:spacing w:after="0" w:line="256" w:lineRule="auto"/>
            </w:pPr>
            <w:r>
              <w:t>70°T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2B66ED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1868A4" w14:textId="77777777" w:rsidR="000071A6" w:rsidRDefault="000071A6">
            <w:pPr>
              <w:pStyle w:val="ABATableText"/>
              <w:spacing w:after="0" w:line="256" w:lineRule="auto"/>
            </w:pPr>
            <w:r>
              <w:t>240 V</w:t>
            </w:r>
          </w:p>
        </w:tc>
      </w:tr>
      <w:tr w:rsidR="000071A6" w14:paraId="1FC8A250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A7491F" w14:textId="77777777" w:rsidR="000071A6" w:rsidRDefault="000071A6">
            <w:pPr>
              <w:pStyle w:val="ABATableText"/>
              <w:spacing w:after="0" w:line="256" w:lineRule="auto"/>
            </w:pPr>
            <w:r>
              <w:t>80°T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AD0E5D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0CF967" w14:textId="77777777" w:rsidR="000071A6" w:rsidRDefault="000071A6">
            <w:pPr>
              <w:pStyle w:val="ABATableText"/>
              <w:spacing w:after="0" w:line="256" w:lineRule="auto"/>
            </w:pPr>
            <w:r>
              <w:t>240 V</w:t>
            </w:r>
          </w:p>
        </w:tc>
      </w:tr>
      <w:tr w:rsidR="000071A6" w14:paraId="48AA63F2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078BE2" w14:textId="77777777" w:rsidR="000071A6" w:rsidRDefault="000071A6">
            <w:pPr>
              <w:pStyle w:val="ABATableText"/>
              <w:spacing w:after="0" w:line="256" w:lineRule="auto"/>
            </w:pPr>
            <w:r>
              <w:t>90°T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E5F7B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F1A741" w14:textId="77777777" w:rsidR="000071A6" w:rsidRDefault="000071A6">
            <w:pPr>
              <w:pStyle w:val="ABATableText"/>
              <w:spacing w:after="0" w:line="256" w:lineRule="auto"/>
            </w:pPr>
            <w:r>
              <w:t>240 V</w:t>
            </w:r>
          </w:p>
        </w:tc>
      </w:tr>
      <w:tr w:rsidR="000071A6" w14:paraId="6F69496A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C91401" w14:textId="77777777" w:rsidR="000071A6" w:rsidRDefault="000071A6">
            <w:pPr>
              <w:pStyle w:val="ABATableText"/>
              <w:spacing w:after="0" w:line="256" w:lineRule="auto"/>
            </w:pPr>
            <w:r>
              <w:t>100°T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14313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473281" w14:textId="77777777" w:rsidR="000071A6" w:rsidRDefault="000071A6">
            <w:pPr>
              <w:pStyle w:val="ABATableText"/>
              <w:spacing w:after="0" w:line="256" w:lineRule="auto"/>
            </w:pPr>
            <w:r>
              <w:t>240 V</w:t>
            </w:r>
          </w:p>
        </w:tc>
      </w:tr>
      <w:tr w:rsidR="000071A6" w14:paraId="5CE75A28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325D72" w14:textId="77777777" w:rsidR="000071A6" w:rsidRDefault="000071A6">
            <w:pPr>
              <w:pStyle w:val="ABATableText"/>
              <w:spacing w:after="0" w:line="256" w:lineRule="auto"/>
            </w:pPr>
            <w:r>
              <w:t>110°T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37B4A8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1A6D7E" w14:textId="77777777" w:rsidR="000071A6" w:rsidRDefault="000071A6">
            <w:pPr>
              <w:pStyle w:val="ABATableText"/>
              <w:spacing w:after="0" w:line="256" w:lineRule="auto"/>
            </w:pPr>
            <w:r>
              <w:t>240 V</w:t>
            </w:r>
          </w:p>
        </w:tc>
      </w:tr>
      <w:tr w:rsidR="000071A6" w14:paraId="10D9CF2F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7A9323" w14:textId="77777777" w:rsidR="000071A6" w:rsidRDefault="000071A6">
            <w:pPr>
              <w:pStyle w:val="ABATableText"/>
              <w:spacing w:before="0" w:after="0" w:line="256" w:lineRule="auto"/>
            </w:pPr>
            <w:r>
              <w:t>120°T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B810E" w14:textId="77777777" w:rsidR="000071A6" w:rsidRDefault="000071A6">
            <w:pPr>
              <w:pStyle w:val="ABATableText"/>
              <w:spacing w:before="0"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42B9AB" w14:textId="77777777" w:rsidR="000071A6" w:rsidRDefault="000071A6">
            <w:pPr>
              <w:pStyle w:val="ABATableText"/>
              <w:spacing w:before="0" w:after="0" w:line="256" w:lineRule="auto"/>
            </w:pPr>
            <w:r>
              <w:t>240 V</w:t>
            </w:r>
          </w:p>
        </w:tc>
      </w:tr>
      <w:tr w:rsidR="000071A6" w14:paraId="06A73069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EDED82" w14:textId="77777777" w:rsidR="000071A6" w:rsidRDefault="000071A6">
            <w:pPr>
              <w:pStyle w:val="ABATableText"/>
              <w:spacing w:after="0" w:line="256" w:lineRule="auto"/>
            </w:pPr>
            <w:r>
              <w:t>128°T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D46E0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54F77C" w14:textId="77777777" w:rsidR="000071A6" w:rsidRDefault="000071A6">
            <w:pPr>
              <w:pStyle w:val="ABATableText"/>
              <w:spacing w:after="0" w:line="256" w:lineRule="auto"/>
            </w:pPr>
            <w:r>
              <w:t>80 V</w:t>
            </w:r>
          </w:p>
        </w:tc>
      </w:tr>
      <w:tr w:rsidR="000071A6" w14:paraId="0DC9A789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F8D009" w14:textId="77777777" w:rsidR="000071A6" w:rsidRDefault="000071A6">
            <w:pPr>
              <w:pStyle w:val="ABATableText"/>
              <w:spacing w:before="0" w:after="0" w:line="256" w:lineRule="auto"/>
            </w:pPr>
            <w:r>
              <w:t>130°T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1C356" w14:textId="77777777" w:rsidR="000071A6" w:rsidRDefault="000071A6">
            <w:pPr>
              <w:pStyle w:val="ABATableText"/>
              <w:spacing w:before="0"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BF7A75" w14:textId="77777777" w:rsidR="000071A6" w:rsidRDefault="000071A6">
            <w:pPr>
              <w:pStyle w:val="ABATableText"/>
              <w:spacing w:before="0" w:after="0" w:line="256" w:lineRule="auto"/>
            </w:pPr>
            <w:r>
              <w:t>240 V</w:t>
            </w:r>
          </w:p>
        </w:tc>
      </w:tr>
      <w:tr w:rsidR="000071A6" w14:paraId="13201672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2CDBC2" w14:textId="77777777" w:rsidR="000071A6" w:rsidRDefault="000071A6">
            <w:pPr>
              <w:pStyle w:val="ABATableText"/>
              <w:spacing w:after="0" w:line="256" w:lineRule="auto"/>
            </w:pPr>
            <w:r>
              <w:t>135°T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762AA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90EEA5" w14:textId="77777777" w:rsidR="000071A6" w:rsidRDefault="000071A6">
            <w:pPr>
              <w:pStyle w:val="ABATableText"/>
              <w:spacing w:after="0" w:line="256" w:lineRule="auto"/>
            </w:pPr>
            <w:r>
              <w:t>600 V</w:t>
            </w:r>
          </w:p>
        </w:tc>
      </w:tr>
      <w:tr w:rsidR="000071A6" w14:paraId="5E99F057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9D979" w14:textId="77777777" w:rsidR="000071A6" w:rsidRDefault="000071A6">
            <w:pPr>
              <w:pStyle w:val="ABATableText"/>
              <w:spacing w:after="0" w:line="256" w:lineRule="auto"/>
            </w:pPr>
            <w:r>
              <w:t>140°T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8CA6E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AA9EC6" w14:textId="77777777" w:rsidR="000071A6" w:rsidRDefault="000071A6">
            <w:pPr>
              <w:pStyle w:val="ABATableText"/>
              <w:spacing w:after="0" w:line="256" w:lineRule="auto"/>
            </w:pPr>
            <w:r>
              <w:t>600 V</w:t>
            </w:r>
          </w:p>
        </w:tc>
      </w:tr>
      <w:tr w:rsidR="000071A6" w14:paraId="25D18D4A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A6255A" w14:textId="77777777" w:rsidR="000071A6" w:rsidRDefault="000071A6">
            <w:pPr>
              <w:pStyle w:val="ABATableText"/>
              <w:spacing w:after="0" w:line="256" w:lineRule="auto"/>
            </w:pPr>
            <w:r>
              <w:t>150°T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F3CF2D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5FD741" w14:textId="77777777" w:rsidR="000071A6" w:rsidRDefault="000071A6">
            <w:pPr>
              <w:pStyle w:val="ABATableText"/>
              <w:spacing w:after="0" w:line="256" w:lineRule="auto"/>
            </w:pPr>
            <w:r>
              <w:t>80 V</w:t>
            </w:r>
          </w:p>
        </w:tc>
      </w:tr>
      <w:tr w:rsidR="000071A6" w14:paraId="7035443F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261DF5" w14:textId="77777777" w:rsidR="000071A6" w:rsidRDefault="000071A6">
            <w:pPr>
              <w:pStyle w:val="ABATableText"/>
              <w:spacing w:after="0" w:line="256" w:lineRule="auto"/>
            </w:pPr>
            <w:r>
              <w:t>160°T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82430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70F35F" w14:textId="77777777" w:rsidR="000071A6" w:rsidRDefault="000071A6">
            <w:pPr>
              <w:pStyle w:val="ABATableText"/>
              <w:spacing w:after="0" w:line="256" w:lineRule="auto"/>
            </w:pPr>
            <w:r>
              <w:t>600 V</w:t>
            </w:r>
          </w:p>
        </w:tc>
      </w:tr>
      <w:tr w:rsidR="000071A6" w14:paraId="3E81509A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8822B1" w14:textId="77777777" w:rsidR="000071A6" w:rsidRDefault="000071A6">
            <w:pPr>
              <w:pStyle w:val="ABATableText"/>
              <w:spacing w:after="0" w:line="256" w:lineRule="auto"/>
            </w:pPr>
            <w:r>
              <w:t>170°T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7B93D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A4A4E" w14:textId="77777777" w:rsidR="000071A6" w:rsidRDefault="000071A6">
            <w:pPr>
              <w:pStyle w:val="ABATableText"/>
              <w:spacing w:after="0" w:line="256" w:lineRule="auto"/>
            </w:pPr>
            <w:r>
              <w:t>600 V</w:t>
            </w:r>
          </w:p>
        </w:tc>
      </w:tr>
      <w:tr w:rsidR="000071A6" w14:paraId="076E39A5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FDFB9E" w14:textId="77777777" w:rsidR="000071A6" w:rsidRDefault="000071A6">
            <w:pPr>
              <w:pStyle w:val="ABATableText"/>
              <w:spacing w:after="0" w:line="256" w:lineRule="auto"/>
            </w:pPr>
            <w:r>
              <w:t>180°T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AA7D72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9B35DD" w14:textId="77777777" w:rsidR="000071A6" w:rsidRDefault="000071A6">
            <w:pPr>
              <w:pStyle w:val="ABATableText"/>
              <w:spacing w:after="0" w:line="256" w:lineRule="auto"/>
            </w:pPr>
            <w:r>
              <w:t>80 V</w:t>
            </w:r>
          </w:p>
        </w:tc>
      </w:tr>
      <w:tr w:rsidR="000071A6" w14:paraId="5C482479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A6156B" w14:textId="77777777" w:rsidR="000071A6" w:rsidRDefault="000071A6">
            <w:pPr>
              <w:pStyle w:val="ABATableText"/>
              <w:spacing w:after="0" w:line="256" w:lineRule="auto"/>
            </w:pPr>
            <w:r>
              <w:t>190°T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907AFB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CACDDC" w14:textId="77777777" w:rsidR="000071A6" w:rsidRDefault="000071A6">
            <w:pPr>
              <w:pStyle w:val="ABATableText"/>
              <w:spacing w:after="0" w:line="256" w:lineRule="auto"/>
            </w:pPr>
            <w:r>
              <w:t>80 V</w:t>
            </w:r>
          </w:p>
        </w:tc>
      </w:tr>
      <w:tr w:rsidR="000071A6" w14:paraId="12B0E3C7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AC0E99" w14:textId="77777777" w:rsidR="000071A6" w:rsidRDefault="000071A6">
            <w:pPr>
              <w:pStyle w:val="ABATableText"/>
              <w:spacing w:after="0" w:line="256" w:lineRule="auto"/>
            </w:pPr>
            <w:r>
              <w:t>200°T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8EFDB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D66A17" w14:textId="77777777" w:rsidR="000071A6" w:rsidRDefault="000071A6">
            <w:pPr>
              <w:pStyle w:val="ABATableText"/>
              <w:spacing w:after="0" w:line="256" w:lineRule="auto"/>
            </w:pPr>
            <w:r>
              <w:t>80 V</w:t>
            </w:r>
          </w:p>
        </w:tc>
      </w:tr>
      <w:tr w:rsidR="000071A6" w14:paraId="09D50DCB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1F0098" w14:textId="77777777" w:rsidR="000071A6" w:rsidRDefault="000071A6">
            <w:pPr>
              <w:pStyle w:val="ABATableText"/>
              <w:spacing w:after="0" w:line="256" w:lineRule="auto"/>
            </w:pPr>
            <w:r>
              <w:t>210°T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67CA4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C88CF9" w14:textId="77777777" w:rsidR="000071A6" w:rsidRDefault="000071A6">
            <w:pPr>
              <w:pStyle w:val="ABATableText"/>
              <w:spacing w:after="0" w:line="256" w:lineRule="auto"/>
            </w:pPr>
            <w:r>
              <w:t>80 V</w:t>
            </w:r>
          </w:p>
        </w:tc>
      </w:tr>
      <w:tr w:rsidR="000071A6" w14:paraId="031B27A6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7ED659" w14:textId="77777777" w:rsidR="000071A6" w:rsidRDefault="000071A6">
            <w:pPr>
              <w:pStyle w:val="ABATableText"/>
              <w:spacing w:after="0" w:line="256" w:lineRule="auto"/>
            </w:pPr>
            <w:r>
              <w:t>220°T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1F79D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B50F5C" w14:textId="77777777" w:rsidR="000071A6" w:rsidRDefault="000071A6">
            <w:pPr>
              <w:pStyle w:val="ABATableText"/>
              <w:spacing w:after="0" w:line="256" w:lineRule="auto"/>
            </w:pPr>
            <w:r>
              <w:t>80 V</w:t>
            </w:r>
          </w:p>
        </w:tc>
      </w:tr>
      <w:tr w:rsidR="000071A6" w14:paraId="49C86681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CCBC15" w14:textId="77777777" w:rsidR="000071A6" w:rsidRDefault="000071A6">
            <w:pPr>
              <w:pStyle w:val="ABATableText"/>
              <w:spacing w:after="0" w:line="256" w:lineRule="auto"/>
            </w:pPr>
            <w:r>
              <w:t>230°T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854FD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C132D7" w14:textId="77777777" w:rsidR="000071A6" w:rsidRDefault="000071A6">
            <w:pPr>
              <w:pStyle w:val="ABATableText"/>
              <w:spacing w:after="0" w:line="256" w:lineRule="auto"/>
            </w:pPr>
            <w:r>
              <w:t>80 V</w:t>
            </w:r>
          </w:p>
        </w:tc>
      </w:tr>
      <w:tr w:rsidR="000071A6" w14:paraId="4C55C70F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113B35" w14:textId="77777777" w:rsidR="000071A6" w:rsidRDefault="000071A6">
            <w:pPr>
              <w:pStyle w:val="ABATableText"/>
              <w:spacing w:after="0" w:line="256" w:lineRule="auto"/>
            </w:pPr>
            <w:r>
              <w:t>240°T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919A6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F9D464" w14:textId="77777777" w:rsidR="000071A6" w:rsidRDefault="000071A6">
            <w:pPr>
              <w:pStyle w:val="ABATableText"/>
              <w:spacing w:after="0" w:line="256" w:lineRule="auto"/>
            </w:pPr>
            <w:r>
              <w:t>600 V</w:t>
            </w:r>
          </w:p>
        </w:tc>
      </w:tr>
      <w:tr w:rsidR="000071A6" w14:paraId="45DC31C9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C27646" w14:textId="77777777" w:rsidR="000071A6" w:rsidRDefault="000071A6">
            <w:pPr>
              <w:pStyle w:val="ABATableText"/>
              <w:spacing w:after="0" w:line="256" w:lineRule="auto"/>
            </w:pPr>
            <w:r>
              <w:t>250°T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01D84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B932BB" w14:textId="77777777" w:rsidR="000071A6" w:rsidRDefault="000071A6">
            <w:pPr>
              <w:pStyle w:val="ABATableText"/>
              <w:spacing w:after="0" w:line="256" w:lineRule="auto"/>
            </w:pPr>
            <w:r>
              <w:t>600 V</w:t>
            </w:r>
          </w:p>
        </w:tc>
      </w:tr>
      <w:tr w:rsidR="000071A6" w14:paraId="33748298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6EBD9E" w14:textId="77777777" w:rsidR="000071A6" w:rsidRDefault="000071A6">
            <w:pPr>
              <w:pStyle w:val="ABATableText"/>
              <w:spacing w:after="0" w:line="256" w:lineRule="auto"/>
            </w:pPr>
            <w:r>
              <w:t>260°T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D28D2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C3D2A3" w14:textId="77777777" w:rsidR="000071A6" w:rsidRDefault="000071A6">
            <w:pPr>
              <w:pStyle w:val="ABATableText"/>
              <w:spacing w:after="0" w:line="256" w:lineRule="auto"/>
            </w:pPr>
            <w:r>
              <w:t>600 V</w:t>
            </w:r>
          </w:p>
        </w:tc>
      </w:tr>
      <w:tr w:rsidR="000071A6" w14:paraId="0258FEEA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C2D0B8" w14:textId="77777777" w:rsidR="000071A6" w:rsidRDefault="000071A6">
            <w:pPr>
              <w:pStyle w:val="ABATableText"/>
              <w:spacing w:after="0" w:line="256" w:lineRule="auto"/>
            </w:pPr>
            <w:r>
              <w:t>270°T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DF1F8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C889BE" w14:textId="77777777" w:rsidR="000071A6" w:rsidRDefault="000071A6">
            <w:pPr>
              <w:pStyle w:val="ABATableText"/>
              <w:spacing w:after="0" w:line="256" w:lineRule="auto"/>
            </w:pPr>
            <w:r>
              <w:t>600 V</w:t>
            </w:r>
          </w:p>
        </w:tc>
      </w:tr>
      <w:tr w:rsidR="000071A6" w14:paraId="6A05078B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381606" w14:textId="77777777" w:rsidR="000071A6" w:rsidRDefault="000071A6">
            <w:pPr>
              <w:pStyle w:val="ABATableText"/>
              <w:spacing w:after="0" w:line="256" w:lineRule="auto"/>
            </w:pPr>
            <w:r>
              <w:t>280°T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1B4CF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721E66" w14:textId="77777777" w:rsidR="000071A6" w:rsidRDefault="000071A6">
            <w:pPr>
              <w:pStyle w:val="ABATableText"/>
              <w:spacing w:after="0" w:line="256" w:lineRule="auto"/>
            </w:pPr>
            <w:r>
              <w:t>600 V</w:t>
            </w:r>
          </w:p>
        </w:tc>
      </w:tr>
      <w:tr w:rsidR="000071A6" w14:paraId="44D59003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FF4D31" w14:textId="77777777" w:rsidR="000071A6" w:rsidRDefault="000071A6">
            <w:pPr>
              <w:pStyle w:val="ABATableText"/>
              <w:spacing w:after="0" w:line="256" w:lineRule="auto"/>
            </w:pPr>
            <w:r>
              <w:t>290°T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4127A5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9AAC6D" w14:textId="77777777" w:rsidR="000071A6" w:rsidRDefault="000071A6">
            <w:pPr>
              <w:pStyle w:val="ABATableText"/>
              <w:spacing w:after="0" w:line="256" w:lineRule="auto"/>
            </w:pPr>
            <w:r>
              <w:t>600 V</w:t>
            </w:r>
          </w:p>
        </w:tc>
      </w:tr>
      <w:tr w:rsidR="000071A6" w14:paraId="76CB6C14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2A8B1" w14:textId="77777777" w:rsidR="000071A6" w:rsidRDefault="000071A6">
            <w:pPr>
              <w:pStyle w:val="ABATableText"/>
              <w:spacing w:after="0" w:line="256" w:lineRule="auto"/>
            </w:pPr>
            <w:r>
              <w:t>300°T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0E73D5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7E6A93" w14:textId="77777777" w:rsidR="000071A6" w:rsidRDefault="000071A6">
            <w:pPr>
              <w:pStyle w:val="ABATableText"/>
              <w:spacing w:after="0" w:line="256" w:lineRule="auto"/>
            </w:pPr>
            <w:r>
              <w:t>600 V</w:t>
            </w:r>
          </w:p>
        </w:tc>
      </w:tr>
      <w:tr w:rsidR="000071A6" w14:paraId="47C725D2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FE4402" w14:textId="77777777" w:rsidR="000071A6" w:rsidRDefault="000071A6">
            <w:pPr>
              <w:pStyle w:val="ABATableText"/>
              <w:spacing w:after="0" w:line="256" w:lineRule="auto"/>
            </w:pPr>
            <w:r>
              <w:t>310°T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3ED99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3EDD93" w14:textId="77777777" w:rsidR="000071A6" w:rsidRDefault="000071A6">
            <w:pPr>
              <w:pStyle w:val="ABATableText"/>
              <w:spacing w:after="0" w:line="256" w:lineRule="auto"/>
            </w:pPr>
            <w:r>
              <w:t>600 V</w:t>
            </w:r>
          </w:p>
        </w:tc>
      </w:tr>
      <w:tr w:rsidR="000071A6" w14:paraId="0B9B1A8C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02C5D3" w14:textId="77777777" w:rsidR="000071A6" w:rsidRDefault="000071A6">
            <w:pPr>
              <w:pStyle w:val="ABATableText"/>
              <w:spacing w:after="0" w:line="256" w:lineRule="auto"/>
            </w:pPr>
            <w:r>
              <w:t>320°T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C1602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9502D9" w14:textId="77777777" w:rsidR="000071A6" w:rsidRDefault="000071A6">
            <w:pPr>
              <w:pStyle w:val="ABATableText"/>
              <w:spacing w:after="0" w:line="256" w:lineRule="auto"/>
            </w:pPr>
            <w:r>
              <w:t>600 V</w:t>
            </w:r>
          </w:p>
        </w:tc>
      </w:tr>
      <w:tr w:rsidR="000071A6" w14:paraId="3215AF6C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562CEC" w14:textId="77777777" w:rsidR="000071A6" w:rsidRDefault="000071A6">
            <w:pPr>
              <w:pStyle w:val="ABATableText"/>
              <w:spacing w:after="0" w:line="256" w:lineRule="auto"/>
            </w:pPr>
            <w:r>
              <w:lastRenderedPageBreak/>
              <w:t>330°T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63F2F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B2EC07" w14:textId="77777777" w:rsidR="000071A6" w:rsidRDefault="000071A6">
            <w:pPr>
              <w:pStyle w:val="ABATableText"/>
              <w:spacing w:after="0" w:line="256" w:lineRule="auto"/>
            </w:pPr>
            <w:r>
              <w:t>600 V</w:t>
            </w:r>
          </w:p>
        </w:tc>
      </w:tr>
      <w:tr w:rsidR="000071A6" w14:paraId="6A32011D" w14:textId="77777777" w:rsidTr="000071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F784D9" w14:textId="77777777" w:rsidR="000071A6" w:rsidRDefault="000071A6">
            <w:pPr>
              <w:pStyle w:val="ABATableText"/>
              <w:spacing w:after="0" w:line="256" w:lineRule="auto"/>
            </w:pPr>
            <w:r>
              <w:t>340°T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03EAB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60E4AF" w14:textId="77777777" w:rsidR="000071A6" w:rsidRDefault="000071A6">
            <w:pPr>
              <w:pStyle w:val="ABATableText"/>
              <w:spacing w:after="0" w:line="256" w:lineRule="auto"/>
            </w:pPr>
            <w:r>
              <w:t>600 V</w:t>
            </w:r>
          </w:p>
        </w:tc>
      </w:tr>
      <w:tr w:rsidR="000071A6" w14:paraId="5AEE71CD" w14:textId="77777777" w:rsidTr="000071A6"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B6192D3" w14:textId="77777777" w:rsidR="000071A6" w:rsidRDefault="000071A6">
            <w:pPr>
              <w:pStyle w:val="ABATableText"/>
              <w:spacing w:after="0" w:line="256" w:lineRule="auto"/>
            </w:pPr>
            <w:r>
              <w:t>350°T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94A619A" w14:textId="77777777" w:rsidR="000071A6" w:rsidRDefault="000071A6">
            <w:pPr>
              <w:pStyle w:val="ABATableText"/>
              <w:spacing w:after="0" w:line="256" w:lineRule="auto"/>
            </w:pPr>
            <w: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58F0639" w14:textId="77777777" w:rsidR="000071A6" w:rsidRDefault="000071A6">
            <w:pPr>
              <w:pStyle w:val="ABATableText"/>
              <w:spacing w:after="0" w:line="256" w:lineRule="auto"/>
            </w:pPr>
            <w:r>
              <w:t>600 V</w:t>
            </w:r>
          </w:p>
        </w:tc>
      </w:tr>
    </w:tbl>
    <w:p w14:paraId="0890AF0D" w14:textId="78E795B5" w:rsidR="000071A6" w:rsidRDefault="000071A6" w:rsidP="000071A6">
      <w:pPr>
        <w:tabs>
          <w:tab w:val="left" w:pos="3969"/>
          <w:tab w:val="left" w:pos="4820"/>
          <w:tab w:val="left" w:pos="581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0017E5B" w14:textId="5B13ABB8" w:rsidR="00432762" w:rsidRPr="00432762" w:rsidRDefault="00432762" w:rsidP="0043276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32762">
        <w:rPr>
          <w:rFonts w:ascii="Times New Roman" w:hAnsi="Times New Roman" w:cs="Times New Roman"/>
          <w:b/>
          <w:bCs/>
          <w:sz w:val="26"/>
          <w:szCs w:val="26"/>
        </w:rPr>
        <w:t xml:space="preserve">Part 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432762">
        <w:rPr>
          <w:rFonts w:ascii="Times New Roman" w:hAnsi="Times New Roman" w:cs="Times New Roman"/>
          <w:b/>
          <w:bCs/>
          <w:sz w:val="26"/>
          <w:szCs w:val="26"/>
        </w:rPr>
        <w:t xml:space="preserve"> – Output Radiation Pattern table for Attachment 1.</w:t>
      </w:r>
      <w:r w:rsidR="00C6760D">
        <w:rPr>
          <w:rFonts w:ascii="Times New Roman" w:hAnsi="Times New Roman" w:cs="Times New Roman"/>
          <w:b/>
          <w:bCs/>
          <w:sz w:val="26"/>
          <w:szCs w:val="26"/>
        </w:rPr>
        <w:t>13</w:t>
      </w:r>
    </w:p>
    <w:p w14:paraId="0E9198ED" w14:textId="77777777" w:rsidR="005B4654" w:rsidRDefault="005B4654" w:rsidP="005B4654">
      <w:pPr>
        <w:pStyle w:val="ABAHeading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Output Radiation </w:t>
      </w:r>
      <w:proofErr w:type="gramStart"/>
      <w:r>
        <w:rPr>
          <w:rFonts w:ascii="Times New Roman" w:hAnsi="Times New Roman"/>
        </w:rPr>
        <w:t>Pattern :</w:t>
      </w:r>
      <w:proofErr w:type="gramEnd"/>
      <w:r>
        <w:rPr>
          <w:rFonts w:ascii="Times New Roman" w:hAnsi="Times New Roman"/>
        </w:rPr>
        <w:t>-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</w:tblGrid>
      <w:tr w:rsidR="005B4654" w14:paraId="6503C6B7" w14:textId="77777777" w:rsidTr="005B4654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A47366" w14:textId="77777777" w:rsidR="005B4654" w:rsidRDefault="005B4654">
            <w:pPr>
              <w:pStyle w:val="ABATableHead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Bearing or Sector </w:t>
            </w:r>
            <w:r>
              <w:rPr>
                <w:rFonts w:ascii="Times New Roman" w:hAnsi="Times New Roman"/>
              </w:rPr>
              <w:br/>
              <w:t>(Clockwise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EBC57A" w14:textId="77777777" w:rsidR="005B4654" w:rsidRDefault="005B4654">
            <w:pPr>
              <w:pStyle w:val="ABATableHead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Maximum ERP</w:t>
            </w:r>
          </w:p>
        </w:tc>
      </w:tr>
      <w:tr w:rsidR="005B4654" w14:paraId="5387EEA5" w14:textId="77777777" w:rsidTr="005B4654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EB52E4" w14:textId="77777777" w:rsidR="005B4654" w:rsidRDefault="005B4654">
            <w:pPr>
              <w:pStyle w:val="ABATableText"/>
              <w:spacing w:line="256" w:lineRule="auto"/>
            </w:pPr>
            <w:r>
              <w:t>0°T - 195°T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D7CAB2" w14:textId="77777777" w:rsidR="005B4654" w:rsidRDefault="005B4654">
            <w:pPr>
              <w:pStyle w:val="ABATableText"/>
              <w:spacing w:line="256" w:lineRule="auto"/>
            </w:pPr>
            <w:r>
              <w:t>100 kW</w:t>
            </w:r>
          </w:p>
        </w:tc>
      </w:tr>
      <w:tr w:rsidR="005B4654" w14:paraId="623E3EBF" w14:textId="77777777" w:rsidTr="005B465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DB23EF" w14:textId="77777777" w:rsidR="005B4654" w:rsidRDefault="005B4654">
            <w:pPr>
              <w:pStyle w:val="ABATableText"/>
              <w:spacing w:line="256" w:lineRule="auto"/>
            </w:pPr>
            <w:r>
              <w:t>195°T - 210°T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E4232" w14:textId="77777777" w:rsidR="005B4654" w:rsidRDefault="005B4654">
            <w:pPr>
              <w:pStyle w:val="ABATableText"/>
              <w:spacing w:line="256" w:lineRule="auto"/>
            </w:pPr>
            <w:r>
              <w:t>50 kW</w:t>
            </w:r>
          </w:p>
        </w:tc>
      </w:tr>
      <w:tr w:rsidR="005B4654" w14:paraId="44AC1982" w14:textId="77777777" w:rsidTr="005B465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A0347" w14:textId="77777777" w:rsidR="005B4654" w:rsidRDefault="005B4654">
            <w:pPr>
              <w:pStyle w:val="ABATableText"/>
              <w:spacing w:line="256" w:lineRule="auto"/>
            </w:pPr>
            <w:r>
              <w:t>210°T - 225°T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C5EC1" w14:textId="77777777" w:rsidR="005B4654" w:rsidRDefault="005B4654">
            <w:pPr>
              <w:pStyle w:val="ABATableText"/>
              <w:spacing w:line="256" w:lineRule="auto"/>
            </w:pPr>
            <w:r>
              <w:t>25 kW</w:t>
            </w:r>
          </w:p>
        </w:tc>
      </w:tr>
      <w:tr w:rsidR="005B4654" w14:paraId="2B805C8A" w14:textId="77777777" w:rsidTr="005B465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B72C3" w14:textId="77777777" w:rsidR="005B4654" w:rsidRDefault="005B4654">
            <w:pPr>
              <w:pStyle w:val="ABATableText"/>
              <w:spacing w:line="256" w:lineRule="auto"/>
            </w:pPr>
            <w:r>
              <w:t>225°T - 254°T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4E50D8" w14:textId="77777777" w:rsidR="005B4654" w:rsidRDefault="005B4654">
            <w:pPr>
              <w:pStyle w:val="ABATableText"/>
              <w:spacing w:line="256" w:lineRule="auto"/>
            </w:pPr>
            <w:r>
              <w:t>10 kW</w:t>
            </w:r>
          </w:p>
        </w:tc>
      </w:tr>
      <w:tr w:rsidR="005B4654" w14:paraId="2FC5F3F7" w14:textId="77777777" w:rsidTr="005B465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AED73" w14:textId="77777777" w:rsidR="005B4654" w:rsidRDefault="005B4654">
            <w:pPr>
              <w:pStyle w:val="ABATableText"/>
              <w:spacing w:line="256" w:lineRule="auto"/>
            </w:pPr>
            <w:r>
              <w:t>254°T - 256°T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45460" w14:textId="77777777" w:rsidR="005B4654" w:rsidRDefault="005B4654">
            <w:pPr>
              <w:pStyle w:val="ABATableText"/>
              <w:spacing w:line="256" w:lineRule="auto"/>
            </w:pPr>
            <w:r>
              <w:t>2.5 kW</w:t>
            </w:r>
          </w:p>
        </w:tc>
      </w:tr>
      <w:tr w:rsidR="005B4654" w14:paraId="6C9AABC1" w14:textId="77777777" w:rsidTr="005B465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D25C4" w14:textId="77777777" w:rsidR="005B4654" w:rsidRDefault="005B4654">
            <w:pPr>
              <w:pStyle w:val="ABATableText"/>
              <w:spacing w:line="256" w:lineRule="auto"/>
            </w:pPr>
            <w:r>
              <w:t>256°T - 285°T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EC4A4" w14:textId="77777777" w:rsidR="005B4654" w:rsidRDefault="005B4654">
            <w:pPr>
              <w:pStyle w:val="ABATableText"/>
              <w:spacing w:line="256" w:lineRule="auto"/>
            </w:pPr>
            <w:r>
              <w:t>10 kW</w:t>
            </w:r>
          </w:p>
        </w:tc>
      </w:tr>
      <w:tr w:rsidR="005B4654" w14:paraId="19A236AD" w14:textId="77777777" w:rsidTr="005B465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05B3" w14:textId="77777777" w:rsidR="005B4654" w:rsidRDefault="005B4654">
            <w:pPr>
              <w:pStyle w:val="ABATableText"/>
              <w:spacing w:line="256" w:lineRule="auto"/>
            </w:pPr>
            <w:r>
              <w:t>285°T - 300°T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35DCC" w14:textId="77777777" w:rsidR="005B4654" w:rsidRDefault="005B4654">
            <w:pPr>
              <w:pStyle w:val="ABATableText"/>
              <w:spacing w:line="256" w:lineRule="auto"/>
            </w:pPr>
            <w:r>
              <w:t>25 kW</w:t>
            </w:r>
          </w:p>
        </w:tc>
      </w:tr>
      <w:tr w:rsidR="005B4654" w14:paraId="63DA5102" w14:textId="77777777" w:rsidTr="005B465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83CF9" w14:textId="77777777" w:rsidR="005B4654" w:rsidRDefault="005B4654">
            <w:pPr>
              <w:pStyle w:val="ABATableText"/>
              <w:spacing w:line="256" w:lineRule="auto"/>
            </w:pPr>
            <w:r>
              <w:t>300°T - 315°T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80A27" w14:textId="77777777" w:rsidR="005B4654" w:rsidRDefault="005B4654">
            <w:pPr>
              <w:pStyle w:val="ABATableText"/>
              <w:spacing w:line="256" w:lineRule="auto"/>
            </w:pPr>
            <w:r>
              <w:t>50 kW</w:t>
            </w:r>
          </w:p>
        </w:tc>
      </w:tr>
      <w:tr w:rsidR="005B4654" w14:paraId="2CCBE788" w14:textId="77777777" w:rsidTr="005B4654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62A792" w14:textId="77777777" w:rsidR="005B4654" w:rsidRDefault="005B4654">
            <w:pPr>
              <w:pStyle w:val="ABATableText"/>
              <w:spacing w:line="256" w:lineRule="auto"/>
            </w:pPr>
            <w:r>
              <w:t>315°T - 360°T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C370D1" w14:textId="77777777" w:rsidR="005B4654" w:rsidRDefault="005B4654">
            <w:pPr>
              <w:pStyle w:val="ABATableText"/>
              <w:spacing w:line="256" w:lineRule="auto"/>
            </w:pPr>
            <w:r>
              <w:t>100 kW</w:t>
            </w:r>
          </w:p>
        </w:tc>
      </w:tr>
    </w:tbl>
    <w:p w14:paraId="67673C3C" w14:textId="5D79AD3E" w:rsidR="00432762" w:rsidRDefault="00432762" w:rsidP="000071A6">
      <w:pPr>
        <w:tabs>
          <w:tab w:val="left" w:pos="3969"/>
          <w:tab w:val="left" w:pos="4820"/>
          <w:tab w:val="left" w:pos="581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411C95F" w14:textId="4BB9F879" w:rsidR="005B4654" w:rsidRPr="00432762" w:rsidRDefault="005B4654" w:rsidP="005B465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32762">
        <w:rPr>
          <w:rFonts w:ascii="Times New Roman" w:hAnsi="Times New Roman" w:cs="Times New Roman"/>
          <w:b/>
          <w:bCs/>
          <w:sz w:val="26"/>
          <w:szCs w:val="26"/>
        </w:rPr>
        <w:t xml:space="preserve">Part 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432762">
        <w:rPr>
          <w:rFonts w:ascii="Times New Roman" w:hAnsi="Times New Roman" w:cs="Times New Roman"/>
          <w:b/>
          <w:bCs/>
          <w:sz w:val="26"/>
          <w:szCs w:val="26"/>
        </w:rPr>
        <w:t xml:space="preserve"> – Output Radiation Pattern table for Attachment 1.</w:t>
      </w:r>
      <w:r>
        <w:rPr>
          <w:rFonts w:ascii="Times New Roman" w:hAnsi="Times New Roman" w:cs="Times New Roman"/>
          <w:b/>
          <w:bCs/>
          <w:sz w:val="26"/>
          <w:szCs w:val="26"/>
        </w:rPr>
        <w:t>17</w:t>
      </w:r>
    </w:p>
    <w:p w14:paraId="6E0BF60D" w14:textId="77777777" w:rsidR="0071143B" w:rsidRDefault="0071143B" w:rsidP="0071143B">
      <w:pPr>
        <w:pStyle w:val="ABAHeading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Output Radiation </w:t>
      </w:r>
      <w:proofErr w:type="gramStart"/>
      <w:r>
        <w:rPr>
          <w:rFonts w:ascii="Times New Roman" w:hAnsi="Times New Roman"/>
        </w:rPr>
        <w:t>Pattern :</w:t>
      </w:r>
      <w:proofErr w:type="gramEnd"/>
      <w:r>
        <w:rPr>
          <w:rFonts w:ascii="Times New Roman" w:hAnsi="Times New Roman"/>
        </w:rPr>
        <w:t>-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</w:tblGrid>
      <w:tr w:rsidR="0071143B" w14:paraId="4DFDC97E" w14:textId="77777777" w:rsidTr="0071143B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EB3A26" w14:textId="77777777" w:rsidR="0071143B" w:rsidRDefault="0071143B">
            <w:pPr>
              <w:pStyle w:val="ABATableHead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Bearing or Sector </w:t>
            </w:r>
            <w:r>
              <w:rPr>
                <w:rFonts w:ascii="Times New Roman" w:hAnsi="Times New Roman"/>
              </w:rPr>
              <w:br/>
              <w:t>(Clockwise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22A416" w14:textId="77777777" w:rsidR="0071143B" w:rsidRDefault="0071143B">
            <w:pPr>
              <w:pStyle w:val="ABATableHead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Maximum ERP</w:t>
            </w:r>
          </w:p>
        </w:tc>
      </w:tr>
      <w:tr w:rsidR="0071143B" w14:paraId="6D2CBF23" w14:textId="77777777" w:rsidTr="0071143B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27B706" w14:textId="77777777" w:rsidR="0071143B" w:rsidRDefault="0071143B">
            <w:pPr>
              <w:pStyle w:val="ABATableText"/>
              <w:spacing w:line="256" w:lineRule="auto"/>
            </w:pPr>
            <w:r>
              <w:t>0°T - 195°T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A52943" w14:textId="77777777" w:rsidR="0071143B" w:rsidRDefault="0071143B">
            <w:pPr>
              <w:pStyle w:val="ABATableText"/>
              <w:spacing w:line="256" w:lineRule="auto"/>
            </w:pPr>
            <w:r>
              <w:t>100 kW</w:t>
            </w:r>
          </w:p>
        </w:tc>
      </w:tr>
      <w:tr w:rsidR="0071143B" w14:paraId="34311E54" w14:textId="77777777" w:rsidTr="0071143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D8CB6" w14:textId="77777777" w:rsidR="0071143B" w:rsidRDefault="0071143B">
            <w:pPr>
              <w:pStyle w:val="ABATableText"/>
              <w:spacing w:line="256" w:lineRule="auto"/>
            </w:pPr>
            <w:r>
              <w:t>195°T - 210°T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FC0AA4" w14:textId="77777777" w:rsidR="0071143B" w:rsidRDefault="0071143B">
            <w:pPr>
              <w:pStyle w:val="ABATableText"/>
              <w:spacing w:line="256" w:lineRule="auto"/>
            </w:pPr>
            <w:r>
              <w:t>50 kW</w:t>
            </w:r>
          </w:p>
        </w:tc>
      </w:tr>
      <w:tr w:rsidR="0071143B" w14:paraId="78B1790A" w14:textId="77777777" w:rsidTr="0071143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553CE" w14:textId="77777777" w:rsidR="0071143B" w:rsidRDefault="0071143B">
            <w:pPr>
              <w:pStyle w:val="ABATableText"/>
              <w:spacing w:line="256" w:lineRule="auto"/>
            </w:pPr>
            <w:r>
              <w:t>210°T - 225°T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4CF720" w14:textId="77777777" w:rsidR="0071143B" w:rsidRDefault="0071143B">
            <w:pPr>
              <w:pStyle w:val="ABATableText"/>
              <w:spacing w:line="256" w:lineRule="auto"/>
            </w:pPr>
            <w:r>
              <w:t>25 kW</w:t>
            </w:r>
          </w:p>
        </w:tc>
      </w:tr>
      <w:tr w:rsidR="0071143B" w14:paraId="14E2982D" w14:textId="77777777" w:rsidTr="0071143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D5C7C" w14:textId="77777777" w:rsidR="0071143B" w:rsidRDefault="0071143B">
            <w:pPr>
              <w:pStyle w:val="ABATableText"/>
              <w:spacing w:line="256" w:lineRule="auto"/>
            </w:pPr>
            <w:r>
              <w:t>225°T - 254°T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1D199" w14:textId="77777777" w:rsidR="0071143B" w:rsidRDefault="0071143B">
            <w:pPr>
              <w:pStyle w:val="ABATableText"/>
              <w:spacing w:line="256" w:lineRule="auto"/>
            </w:pPr>
            <w:r>
              <w:t>10 kW</w:t>
            </w:r>
          </w:p>
        </w:tc>
      </w:tr>
      <w:tr w:rsidR="0071143B" w14:paraId="45310544" w14:textId="77777777" w:rsidTr="0071143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F4B5A9" w14:textId="77777777" w:rsidR="0071143B" w:rsidRDefault="0071143B">
            <w:pPr>
              <w:pStyle w:val="ABATableText"/>
              <w:spacing w:line="256" w:lineRule="auto"/>
            </w:pPr>
            <w:r>
              <w:t>254°T - 256°T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A00E3" w14:textId="77777777" w:rsidR="0071143B" w:rsidRDefault="0071143B">
            <w:pPr>
              <w:pStyle w:val="ABATableText"/>
              <w:spacing w:line="256" w:lineRule="auto"/>
            </w:pPr>
            <w:r>
              <w:t>2.5 kW</w:t>
            </w:r>
          </w:p>
        </w:tc>
      </w:tr>
      <w:tr w:rsidR="0071143B" w14:paraId="6161D673" w14:textId="77777777" w:rsidTr="0071143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A3E4D6" w14:textId="77777777" w:rsidR="0071143B" w:rsidRDefault="0071143B">
            <w:pPr>
              <w:pStyle w:val="ABATableText"/>
              <w:spacing w:line="256" w:lineRule="auto"/>
            </w:pPr>
            <w:r>
              <w:t>256°T - 285°T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EA522" w14:textId="77777777" w:rsidR="0071143B" w:rsidRDefault="0071143B">
            <w:pPr>
              <w:pStyle w:val="ABATableText"/>
              <w:spacing w:line="256" w:lineRule="auto"/>
            </w:pPr>
            <w:r>
              <w:t>10 kW</w:t>
            </w:r>
          </w:p>
        </w:tc>
      </w:tr>
      <w:tr w:rsidR="0071143B" w14:paraId="134AB117" w14:textId="77777777" w:rsidTr="0071143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6CF676" w14:textId="77777777" w:rsidR="0071143B" w:rsidRDefault="0071143B">
            <w:pPr>
              <w:pStyle w:val="ABATableText"/>
              <w:spacing w:line="256" w:lineRule="auto"/>
            </w:pPr>
            <w:r>
              <w:t>285°T - 300°T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37C9EF" w14:textId="77777777" w:rsidR="0071143B" w:rsidRDefault="0071143B">
            <w:pPr>
              <w:pStyle w:val="ABATableText"/>
              <w:spacing w:line="256" w:lineRule="auto"/>
            </w:pPr>
            <w:r>
              <w:t>25 kW</w:t>
            </w:r>
          </w:p>
        </w:tc>
      </w:tr>
      <w:tr w:rsidR="0071143B" w14:paraId="77BCB70B" w14:textId="77777777" w:rsidTr="0071143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88770" w14:textId="77777777" w:rsidR="0071143B" w:rsidRDefault="0071143B">
            <w:pPr>
              <w:pStyle w:val="ABATableText"/>
              <w:spacing w:line="256" w:lineRule="auto"/>
            </w:pPr>
            <w:r>
              <w:t>300°T - 315°T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0A37D" w14:textId="77777777" w:rsidR="0071143B" w:rsidRDefault="0071143B">
            <w:pPr>
              <w:pStyle w:val="ABATableText"/>
              <w:spacing w:line="256" w:lineRule="auto"/>
            </w:pPr>
            <w:r>
              <w:t>50 kW</w:t>
            </w:r>
          </w:p>
        </w:tc>
      </w:tr>
      <w:tr w:rsidR="0071143B" w14:paraId="5FD56F56" w14:textId="77777777" w:rsidTr="0071143B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C70986" w14:textId="77777777" w:rsidR="0071143B" w:rsidRDefault="0071143B">
            <w:pPr>
              <w:pStyle w:val="ABATableText"/>
              <w:spacing w:line="256" w:lineRule="auto"/>
            </w:pPr>
            <w:r>
              <w:t>315°T - 360°T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C51C23" w14:textId="77777777" w:rsidR="0071143B" w:rsidRDefault="0071143B">
            <w:pPr>
              <w:pStyle w:val="ABATableText"/>
              <w:spacing w:line="256" w:lineRule="auto"/>
            </w:pPr>
            <w:r>
              <w:t>100 kW</w:t>
            </w:r>
          </w:p>
        </w:tc>
      </w:tr>
    </w:tbl>
    <w:p w14:paraId="66110E00" w14:textId="77777777" w:rsidR="000071A6" w:rsidRDefault="000071A6" w:rsidP="00B8612E">
      <w:pPr>
        <w:pStyle w:val="ABABodyText"/>
        <w:tabs>
          <w:tab w:val="left" w:pos="3969"/>
          <w:tab w:val="left" w:pos="4820"/>
          <w:tab w:val="left" w:pos="5812"/>
        </w:tabs>
        <w:rPr>
          <w:rStyle w:val="CharSectno"/>
          <w:rFonts w:eastAsia="MS Mincho"/>
          <w:sz w:val="26"/>
        </w:rPr>
      </w:pPr>
    </w:p>
    <w:p w14:paraId="44A3FD80" w14:textId="079479CB" w:rsidR="00432762" w:rsidRPr="00B8612E" w:rsidRDefault="00432762" w:rsidP="00B8612E">
      <w:pPr>
        <w:pStyle w:val="ABABodyText"/>
        <w:tabs>
          <w:tab w:val="left" w:pos="3969"/>
          <w:tab w:val="left" w:pos="4820"/>
          <w:tab w:val="left" w:pos="5812"/>
        </w:tabs>
        <w:rPr>
          <w:rStyle w:val="CharSectno"/>
          <w:rFonts w:eastAsia="MS Mincho"/>
          <w:sz w:val="26"/>
        </w:rPr>
        <w:sectPr w:rsidR="00432762" w:rsidRPr="00B8612E" w:rsidSect="002A367E">
          <w:headerReference w:type="even" r:id="rId23"/>
          <w:headerReference w:type="default" r:id="rId24"/>
          <w:headerReference w:type="first" r:id="rId25"/>
          <w:pgSz w:w="11901" w:h="16834"/>
          <w:pgMar w:top="1134" w:right="1418" w:bottom="1134" w:left="1418" w:header="720" w:footer="720" w:gutter="0"/>
          <w:paperSrc w:first="7" w:other="7"/>
          <w:cols w:space="720"/>
          <w:docGrid w:linePitch="299"/>
        </w:sectPr>
      </w:pPr>
    </w:p>
    <w:p w14:paraId="079C3C48" w14:textId="683F4DE2" w:rsidR="00AE748F" w:rsidRPr="00175D31" w:rsidRDefault="005D37EA" w:rsidP="00AE748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E06ED">
        <w:rPr>
          <w:rStyle w:val="CharSectno"/>
          <w:rFonts w:ascii="Times New Roman" w:hAnsi="Times New Roman" w:cs="Times New Roman"/>
          <w:b/>
          <w:bCs/>
          <w:sz w:val="32"/>
          <w:szCs w:val="32"/>
        </w:rPr>
        <w:lastRenderedPageBreak/>
        <w:t>S</w:t>
      </w:r>
      <w:r w:rsidR="00EE06ED" w:rsidRPr="00EE06ED">
        <w:rPr>
          <w:rStyle w:val="CharSectno"/>
          <w:rFonts w:ascii="Times New Roman" w:hAnsi="Times New Roman" w:cs="Times New Roman"/>
          <w:b/>
          <w:bCs/>
          <w:sz w:val="32"/>
          <w:szCs w:val="32"/>
        </w:rPr>
        <w:t>chedule 2 – New attachment</w:t>
      </w:r>
      <w:r w:rsidR="00F321E5">
        <w:rPr>
          <w:rStyle w:val="CharSectno"/>
          <w:rFonts w:ascii="Times New Roman" w:hAnsi="Times New Roman" w:cs="Times New Roman"/>
          <w:b/>
          <w:bCs/>
          <w:sz w:val="32"/>
          <w:szCs w:val="32"/>
        </w:rPr>
        <w:t>s</w:t>
      </w:r>
    </w:p>
    <w:p w14:paraId="30312394" w14:textId="5CF97627" w:rsidR="004E3979" w:rsidRPr="007E3713" w:rsidRDefault="00AE748F" w:rsidP="00F321E5">
      <w:pPr>
        <w:spacing w:after="0" w:line="240" w:lineRule="auto"/>
        <w:ind w:left="1418"/>
        <w:rPr>
          <w:rFonts w:ascii="Times New Roman" w:eastAsia="MS Mincho" w:hAnsi="Times New Roman" w:cs="Times New Roman"/>
          <w:bCs/>
          <w:sz w:val="18"/>
          <w:szCs w:val="18"/>
        </w:rPr>
      </w:pPr>
      <w:r w:rsidRPr="007E3713">
        <w:rPr>
          <w:rFonts w:ascii="Times New Roman" w:eastAsia="MS Mincho" w:hAnsi="Times New Roman" w:cs="Times New Roman"/>
          <w:bCs/>
          <w:sz w:val="18"/>
          <w:szCs w:val="18"/>
        </w:rPr>
        <w:t>(</w:t>
      </w:r>
      <w:proofErr w:type="gramStart"/>
      <w:r w:rsidRPr="007E3713">
        <w:rPr>
          <w:rFonts w:ascii="Times New Roman" w:eastAsia="MS Mincho" w:hAnsi="Times New Roman" w:cs="Times New Roman"/>
          <w:bCs/>
          <w:sz w:val="18"/>
          <w:szCs w:val="18"/>
        </w:rPr>
        <w:t>paragraph</w:t>
      </w:r>
      <w:r w:rsidR="00606BAE" w:rsidRPr="007E3713">
        <w:rPr>
          <w:rFonts w:ascii="Times New Roman" w:eastAsia="MS Mincho" w:hAnsi="Times New Roman" w:cs="Times New Roman"/>
          <w:bCs/>
          <w:sz w:val="18"/>
          <w:szCs w:val="18"/>
        </w:rPr>
        <w:t>s</w:t>
      </w:r>
      <w:proofErr w:type="gramEnd"/>
      <w:r w:rsidRPr="007E3713">
        <w:rPr>
          <w:rFonts w:ascii="Times New Roman" w:eastAsia="MS Mincho" w:hAnsi="Times New Roman" w:cs="Times New Roman"/>
          <w:bCs/>
          <w:sz w:val="18"/>
          <w:szCs w:val="18"/>
        </w:rPr>
        <w:t xml:space="preserve"> 4(</w:t>
      </w:r>
      <w:r w:rsidR="00130E5D">
        <w:rPr>
          <w:rFonts w:ascii="Times New Roman" w:eastAsia="MS Mincho" w:hAnsi="Times New Roman" w:cs="Times New Roman"/>
          <w:bCs/>
          <w:sz w:val="18"/>
          <w:szCs w:val="18"/>
        </w:rPr>
        <w:t>ss</w:t>
      </w:r>
      <w:r w:rsidRPr="007E3713">
        <w:rPr>
          <w:rFonts w:ascii="Times New Roman" w:eastAsia="MS Mincho" w:hAnsi="Times New Roman" w:cs="Times New Roman"/>
          <w:bCs/>
          <w:sz w:val="18"/>
          <w:szCs w:val="18"/>
        </w:rPr>
        <w:t>)</w:t>
      </w:r>
      <w:r w:rsidR="009646D9">
        <w:rPr>
          <w:rFonts w:ascii="Times New Roman" w:eastAsia="MS Mincho" w:hAnsi="Times New Roman" w:cs="Times New Roman"/>
          <w:bCs/>
          <w:sz w:val="18"/>
          <w:szCs w:val="18"/>
        </w:rPr>
        <w:t>,</w:t>
      </w:r>
      <w:r w:rsidR="00796C30">
        <w:rPr>
          <w:rFonts w:ascii="Times New Roman" w:eastAsia="MS Mincho" w:hAnsi="Times New Roman" w:cs="Times New Roman"/>
          <w:bCs/>
          <w:sz w:val="18"/>
          <w:szCs w:val="18"/>
        </w:rPr>
        <w:t xml:space="preserve"> 4(</w:t>
      </w:r>
      <w:proofErr w:type="spellStart"/>
      <w:r w:rsidR="00130E5D">
        <w:rPr>
          <w:rFonts w:ascii="Times New Roman" w:eastAsia="MS Mincho" w:hAnsi="Times New Roman" w:cs="Times New Roman"/>
          <w:bCs/>
          <w:sz w:val="18"/>
          <w:szCs w:val="18"/>
        </w:rPr>
        <w:t>tt</w:t>
      </w:r>
      <w:proofErr w:type="spellEnd"/>
      <w:r w:rsidR="00796C30">
        <w:rPr>
          <w:rFonts w:ascii="Times New Roman" w:eastAsia="MS Mincho" w:hAnsi="Times New Roman" w:cs="Times New Roman"/>
          <w:bCs/>
          <w:sz w:val="18"/>
          <w:szCs w:val="18"/>
        </w:rPr>
        <w:t>),</w:t>
      </w:r>
      <w:r w:rsidR="009646D9">
        <w:rPr>
          <w:rFonts w:ascii="Times New Roman" w:eastAsia="MS Mincho" w:hAnsi="Times New Roman" w:cs="Times New Roman"/>
          <w:bCs/>
          <w:sz w:val="18"/>
          <w:szCs w:val="18"/>
        </w:rPr>
        <w:t xml:space="preserve"> 4(</w:t>
      </w:r>
      <w:proofErr w:type="spellStart"/>
      <w:r w:rsidR="00130E5D">
        <w:rPr>
          <w:rFonts w:ascii="Times New Roman" w:eastAsia="MS Mincho" w:hAnsi="Times New Roman" w:cs="Times New Roman"/>
          <w:bCs/>
          <w:sz w:val="18"/>
          <w:szCs w:val="18"/>
        </w:rPr>
        <w:t>yy</w:t>
      </w:r>
      <w:proofErr w:type="spellEnd"/>
      <w:r w:rsidR="009646D9">
        <w:rPr>
          <w:rFonts w:ascii="Times New Roman" w:eastAsia="MS Mincho" w:hAnsi="Times New Roman" w:cs="Times New Roman"/>
          <w:bCs/>
          <w:sz w:val="18"/>
          <w:szCs w:val="18"/>
        </w:rPr>
        <w:t>)</w:t>
      </w:r>
      <w:r w:rsidR="00606BAE" w:rsidRPr="007E3713">
        <w:rPr>
          <w:rFonts w:ascii="Times New Roman" w:eastAsia="MS Mincho" w:hAnsi="Times New Roman" w:cs="Times New Roman"/>
          <w:bCs/>
          <w:sz w:val="18"/>
          <w:szCs w:val="18"/>
        </w:rPr>
        <w:t xml:space="preserve"> and 4(</w:t>
      </w:r>
      <w:proofErr w:type="spellStart"/>
      <w:r w:rsidR="00130E5D">
        <w:rPr>
          <w:rFonts w:ascii="Times New Roman" w:eastAsia="MS Mincho" w:hAnsi="Times New Roman" w:cs="Times New Roman"/>
          <w:bCs/>
          <w:sz w:val="18"/>
          <w:szCs w:val="18"/>
        </w:rPr>
        <w:t>ddd</w:t>
      </w:r>
      <w:proofErr w:type="spellEnd"/>
      <w:r w:rsidR="00606BAE" w:rsidRPr="007E3713">
        <w:rPr>
          <w:rFonts w:ascii="Times New Roman" w:eastAsia="MS Mincho" w:hAnsi="Times New Roman" w:cs="Times New Roman"/>
          <w:bCs/>
          <w:sz w:val="18"/>
          <w:szCs w:val="18"/>
        </w:rPr>
        <w:t>)</w:t>
      </w:r>
      <w:r w:rsidRPr="007E3713">
        <w:rPr>
          <w:rFonts w:ascii="Times New Roman" w:eastAsia="MS Mincho" w:hAnsi="Times New Roman" w:cs="Times New Roman"/>
          <w:bCs/>
          <w:sz w:val="18"/>
          <w:szCs w:val="18"/>
        </w:rPr>
        <w:t>)</w:t>
      </w:r>
    </w:p>
    <w:p w14:paraId="79067F2E" w14:textId="18B1BB0A" w:rsidR="00F25DF7" w:rsidRDefault="00F25DF7" w:rsidP="00F25DF7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00AF596" w14:textId="62E5637A" w:rsidR="00A621DF" w:rsidRPr="007E3713" w:rsidRDefault="00A621DF" w:rsidP="00A621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3713">
        <w:rPr>
          <w:rFonts w:ascii="Times New Roman" w:hAnsi="Times New Roman" w:cs="Times New Roman"/>
          <w:b/>
          <w:bCs/>
          <w:sz w:val="28"/>
          <w:szCs w:val="28"/>
        </w:rPr>
        <w:t>Part 1</w:t>
      </w:r>
      <w:r w:rsidRPr="007E371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321E5">
        <w:rPr>
          <w:rFonts w:ascii="Times New Roman" w:hAnsi="Times New Roman" w:cs="Times New Roman"/>
          <w:b/>
          <w:bCs/>
          <w:sz w:val="28"/>
          <w:szCs w:val="28"/>
        </w:rPr>
        <w:t>New attachment</w:t>
      </w:r>
      <w:r w:rsidR="004D22E6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321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435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321E5">
        <w:rPr>
          <w:rFonts w:ascii="Times New Roman" w:hAnsi="Times New Roman" w:cs="Times New Roman"/>
          <w:b/>
          <w:bCs/>
          <w:sz w:val="28"/>
          <w:szCs w:val="28"/>
        </w:rPr>
        <w:t>.4</w:t>
      </w:r>
      <w:r w:rsidR="004D22E6">
        <w:rPr>
          <w:rFonts w:ascii="Times New Roman" w:hAnsi="Times New Roman" w:cs="Times New Roman"/>
          <w:b/>
          <w:bCs/>
          <w:sz w:val="28"/>
          <w:szCs w:val="28"/>
        </w:rPr>
        <w:t xml:space="preserve"> and 2.5</w:t>
      </w:r>
    </w:p>
    <w:p w14:paraId="0DDC5EC7" w14:textId="7945B0EF" w:rsidR="000300A7" w:rsidRDefault="000300A7" w:rsidP="000300A7">
      <w:pPr>
        <w:pStyle w:val="ABAHeading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Attachment</w:t>
      </w:r>
      <w:r w:rsidR="001B74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2.4</w:t>
      </w:r>
    </w:p>
    <w:p w14:paraId="5A2CC146" w14:textId="77777777" w:rsidR="000300A7" w:rsidRDefault="000300A7" w:rsidP="000300A7">
      <w:pPr>
        <w:pStyle w:val="ABAHeading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LICENCE AREA </w:t>
      </w:r>
      <w:proofErr w:type="gramStart"/>
      <w:r>
        <w:rPr>
          <w:rFonts w:ascii="Times New Roman" w:hAnsi="Times New Roman"/>
        </w:rPr>
        <w:t>PLAN :</w:t>
      </w:r>
      <w:proofErr w:type="gramEnd"/>
      <w:r>
        <w:rPr>
          <w:rFonts w:ascii="Times New Roman" w:hAnsi="Times New Roman"/>
        </w:rPr>
        <w:tab/>
        <w:t xml:space="preserve">Albury Radio  </w:t>
      </w:r>
    </w:p>
    <w:p w14:paraId="01FF7120" w14:textId="77777777" w:rsidR="000300A7" w:rsidRDefault="000300A7" w:rsidP="000300A7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proofErr w:type="gramStart"/>
      <w:r>
        <w:rPr>
          <w:rFonts w:ascii="Times New Roman"/>
        </w:rPr>
        <w:t>Category :</w:t>
      </w:r>
      <w:proofErr w:type="gramEnd"/>
      <w:r>
        <w:rPr>
          <w:rFonts w:ascii="Times New Roman"/>
        </w:rPr>
        <w:tab/>
        <w:t>Community</w:t>
      </w:r>
    </w:p>
    <w:p w14:paraId="3FA3922C" w14:textId="77777777" w:rsidR="000300A7" w:rsidRDefault="000300A7" w:rsidP="000300A7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 xml:space="preserve">General Area </w:t>
      </w:r>
      <w:proofErr w:type="gramStart"/>
      <w:r>
        <w:rPr>
          <w:rFonts w:ascii="Times New Roman"/>
        </w:rPr>
        <w:t>Served :</w:t>
      </w:r>
      <w:proofErr w:type="gramEnd"/>
      <w:r>
        <w:rPr>
          <w:rFonts w:ascii="Times New Roman"/>
        </w:rPr>
        <w:tab/>
        <w:t>Wodonga (VIC)</w:t>
      </w:r>
    </w:p>
    <w:p w14:paraId="012B68A6" w14:textId="77777777" w:rsidR="000300A7" w:rsidRDefault="000300A7" w:rsidP="000300A7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 xml:space="preserve">Service Licence </w:t>
      </w:r>
      <w:proofErr w:type="gramStart"/>
      <w:r>
        <w:rPr>
          <w:rFonts w:ascii="Times New Roman"/>
        </w:rPr>
        <w:t>Number :</w:t>
      </w:r>
      <w:proofErr w:type="gramEnd"/>
      <w:r>
        <w:rPr>
          <w:rFonts w:ascii="Times New Roman"/>
        </w:rPr>
        <w:tab/>
        <w:t>SL1150833</w:t>
      </w:r>
    </w:p>
    <w:p w14:paraId="795A576E" w14:textId="77777777" w:rsidR="000300A7" w:rsidRDefault="000300A7" w:rsidP="000300A7">
      <w:pPr>
        <w:pStyle w:val="ABAHeading3"/>
        <w:rPr>
          <w:rFonts w:ascii="Times New Roman" w:hAnsi="Times New Roman"/>
        </w:rPr>
      </w:pPr>
    </w:p>
    <w:p w14:paraId="19D920D5" w14:textId="77777777" w:rsidR="000300A7" w:rsidRDefault="000300A7" w:rsidP="000300A7">
      <w:pPr>
        <w:pStyle w:val="ABAHeading3"/>
        <w:rPr>
          <w:rFonts w:ascii="Times New Roman" w:hAnsi="Times New Roman"/>
        </w:rPr>
      </w:pPr>
      <w:r>
        <w:rPr>
          <w:rFonts w:ascii="Times New Roman" w:hAnsi="Times New Roman"/>
        </w:rPr>
        <w:t>TECHNICAL SPECIFICATION - FM Radio</w:t>
      </w:r>
    </w:p>
    <w:p w14:paraId="39CD52C9" w14:textId="77777777" w:rsidR="000300A7" w:rsidRDefault="000300A7" w:rsidP="000300A7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 xml:space="preserve">Specification </w:t>
      </w:r>
      <w:proofErr w:type="gramStart"/>
      <w:r>
        <w:rPr>
          <w:rFonts w:ascii="Times New Roman"/>
        </w:rPr>
        <w:t>Number :</w:t>
      </w:r>
      <w:proofErr w:type="gramEnd"/>
      <w:r>
        <w:rPr>
          <w:rFonts w:ascii="Times New Roman"/>
        </w:rPr>
        <w:tab/>
        <w:t>TS1131334</w:t>
      </w:r>
    </w:p>
    <w:p w14:paraId="14EDC6D5" w14:textId="77777777" w:rsidR="000300A7" w:rsidRDefault="000300A7" w:rsidP="000300A7">
      <w:pPr>
        <w:pStyle w:val="ABAHeading4"/>
        <w:rPr>
          <w:rFonts w:ascii="Times New Roman" w:hAnsi="Times New Roman"/>
        </w:rPr>
      </w:pPr>
    </w:p>
    <w:p w14:paraId="00F19CBE" w14:textId="77777777" w:rsidR="000300A7" w:rsidRPr="00586F0E" w:rsidRDefault="000300A7" w:rsidP="000300A7">
      <w:pPr>
        <w:pStyle w:val="ABAHeading4"/>
        <w:rPr>
          <w:rFonts w:ascii="Times New Roman" w:hAnsi="Times New Roman"/>
          <w:sz w:val="24"/>
          <w:szCs w:val="24"/>
        </w:rPr>
      </w:pPr>
      <w:r w:rsidRPr="00586F0E">
        <w:rPr>
          <w:rFonts w:ascii="Times New Roman" w:hAnsi="Times New Roman"/>
          <w:sz w:val="24"/>
          <w:szCs w:val="24"/>
        </w:rPr>
        <w:t xml:space="preserve">Transmitter </w:t>
      </w:r>
      <w:proofErr w:type="gramStart"/>
      <w:r w:rsidRPr="00586F0E">
        <w:rPr>
          <w:rFonts w:ascii="Times New Roman" w:hAnsi="Times New Roman"/>
          <w:sz w:val="24"/>
          <w:szCs w:val="24"/>
        </w:rPr>
        <w:t>Site :</w:t>
      </w:r>
      <w:proofErr w:type="gramEnd"/>
      <w:r w:rsidRPr="00586F0E">
        <w:rPr>
          <w:rFonts w:ascii="Times New Roman" w:hAnsi="Times New Roman"/>
          <w:sz w:val="24"/>
          <w:szCs w:val="24"/>
        </w:rPr>
        <w:t>-</w:t>
      </w:r>
    </w:p>
    <w:p w14:paraId="5016E3D0" w14:textId="77777777" w:rsidR="000300A7" w:rsidRDefault="000300A7" w:rsidP="000300A7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 xml:space="preserve">Nominal </w:t>
      </w:r>
      <w:proofErr w:type="gramStart"/>
      <w:r>
        <w:rPr>
          <w:rFonts w:ascii="Times New Roman"/>
        </w:rPr>
        <w:t>location :</w:t>
      </w:r>
      <w:proofErr w:type="gramEnd"/>
      <w:r>
        <w:rPr>
          <w:rFonts w:ascii="Times New Roman"/>
        </w:rPr>
        <w:tab/>
        <w:t xml:space="preserve">Broadcast Site  Carrols Lane West  </w:t>
      </w:r>
      <w:r>
        <w:rPr>
          <w:rFonts w:ascii="Times New Roman"/>
        </w:rPr>
        <w:tab/>
        <w:t>WODONGA</w:t>
      </w:r>
    </w:p>
    <w:p w14:paraId="192E84A6" w14:textId="77777777" w:rsidR="000300A7" w:rsidRDefault="000300A7" w:rsidP="000300A7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>Nominal Co-ordinates</w:t>
      </w:r>
      <w:r>
        <w:rPr>
          <w:rFonts w:ascii="Times New Roman"/>
        </w:rPr>
        <w:tab/>
        <w:t>Latitude</w:t>
      </w:r>
      <w:r>
        <w:rPr>
          <w:rFonts w:ascii="Times New Roman"/>
        </w:rPr>
        <w:tab/>
      </w:r>
      <w:r>
        <w:rPr>
          <w:rFonts w:ascii="Times New Roman"/>
        </w:rPr>
        <w:tab/>
        <w:t>Longitude</w:t>
      </w:r>
      <w:r>
        <w:rPr>
          <w:rFonts w:ascii="Times New Roman"/>
        </w:rPr>
        <w:br/>
        <w:t>(GDA94</w:t>
      </w:r>
      <w:proofErr w:type="gramStart"/>
      <w:r>
        <w:rPr>
          <w:rFonts w:ascii="Times New Roman"/>
        </w:rPr>
        <w:t>) :</w:t>
      </w:r>
      <w:proofErr w:type="gramEnd"/>
      <w:r>
        <w:rPr>
          <w:rFonts w:ascii="Times New Roman"/>
        </w:rPr>
        <w:tab/>
        <w:t>-36.091596</w:t>
      </w:r>
      <w:r>
        <w:rPr>
          <w:rFonts w:ascii="Times New Roman"/>
        </w:rPr>
        <w:tab/>
        <w:t>146.871287</w:t>
      </w:r>
    </w:p>
    <w:p w14:paraId="28A38A54" w14:textId="77777777" w:rsidR="000300A7" w:rsidRDefault="000300A7" w:rsidP="000300A7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 xml:space="preserve">Site </w:t>
      </w:r>
      <w:proofErr w:type="gramStart"/>
      <w:r>
        <w:rPr>
          <w:rFonts w:ascii="Times New Roman"/>
        </w:rPr>
        <w:t>Tolerance :</w:t>
      </w:r>
      <w:proofErr w:type="gramEnd"/>
      <w:r>
        <w:rPr>
          <w:rFonts w:ascii="Times New Roman"/>
        </w:rPr>
        <w:tab/>
        <w:t xml:space="preserve">Refer to </w:t>
      </w:r>
      <w:r>
        <w:rPr>
          <w:rFonts w:ascii="Times New Roman"/>
          <w:i/>
        </w:rPr>
        <w:t xml:space="preserve">Broadcasting Services </w:t>
      </w:r>
      <w:r>
        <w:rPr>
          <w:rFonts w:ascii="Times New Roman"/>
          <w:i/>
        </w:rPr>
        <w:br/>
      </w:r>
      <w:r>
        <w:rPr>
          <w:rFonts w:ascii="Times New Roman"/>
          <w:i/>
        </w:rPr>
        <w:tab/>
        <w:t>(Technical Planning) Guidelines 2017</w:t>
      </w:r>
    </w:p>
    <w:p w14:paraId="24FE90EF" w14:textId="77777777" w:rsidR="000300A7" w:rsidRDefault="000300A7" w:rsidP="000300A7">
      <w:pPr>
        <w:pStyle w:val="ABAHeading4"/>
        <w:rPr>
          <w:rFonts w:ascii="Times New Roman" w:hAnsi="Times New Roman"/>
        </w:rPr>
      </w:pPr>
    </w:p>
    <w:p w14:paraId="550AE130" w14:textId="77777777" w:rsidR="000300A7" w:rsidRPr="00586F0E" w:rsidRDefault="000300A7" w:rsidP="000300A7">
      <w:pPr>
        <w:pStyle w:val="ABAHeading4"/>
        <w:rPr>
          <w:rFonts w:ascii="Times New Roman" w:hAnsi="Times New Roman"/>
          <w:sz w:val="24"/>
          <w:szCs w:val="24"/>
        </w:rPr>
      </w:pPr>
      <w:proofErr w:type="gramStart"/>
      <w:r w:rsidRPr="00586F0E">
        <w:rPr>
          <w:rFonts w:ascii="Times New Roman" w:hAnsi="Times New Roman"/>
          <w:sz w:val="24"/>
          <w:szCs w:val="24"/>
        </w:rPr>
        <w:t>Emission :</w:t>
      </w:r>
      <w:proofErr w:type="gramEnd"/>
      <w:r w:rsidRPr="00586F0E">
        <w:rPr>
          <w:rFonts w:ascii="Times New Roman" w:hAnsi="Times New Roman"/>
          <w:sz w:val="24"/>
          <w:szCs w:val="24"/>
        </w:rPr>
        <w:t>-</w:t>
      </w:r>
    </w:p>
    <w:p w14:paraId="1D6DC967" w14:textId="77777777" w:rsidR="000300A7" w:rsidRDefault="000300A7" w:rsidP="000300A7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 xml:space="preserve">Frequency Band &amp; </w:t>
      </w:r>
      <w:proofErr w:type="gramStart"/>
      <w:r>
        <w:rPr>
          <w:rFonts w:ascii="Times New Roman"/>
        </w:rPr>
        <w:t>Mode :</w:t>
      </w:r>
      <w:proofErr w:type="gramEnd"/>
      <w:r>
        <w:rPr>
          <w:rFonts w:ascii="Times New Roman"/>
        </w:rPr>
        <w:tab/>
        <w:t>VHF-FM</w:t>
      </w:r>
    </w:p>
    <w:p w14:paraId="17D43B87" w14:textId="77777777" w:rsidR="000300A7" w:rsidRDefault="000300A7" w:rsidP="000300A7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 xml:space="preserve">Carrier </w:t>
      </w:r>
      <w:proofErr w:type="gramStart"/>
      <w:r>
        <w:rPr>
          <w:rFonts w:ascii="Times New Roman"/>
        </w:rPr>
        <w:t>Frequency :</w:t>
      </w:r>
      <w:proofErr w:type="gramEnd"/>
      <w:r>
        <w:rPr>
          <w:rFonts w:ascii="Times New Roman"/>
        </w:rPr>
        <w:tab/>
        <w:t>98.5 MHz</w:t>
      </w:r>
    </w:p>
    <w:p w14:paraId="43FC6BFB" w14:textId="77777777" w:rsidR="000300A7" w:rsidRDefault="000300A7" w:rsidP="000300A7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proofErr w:type="gramStart"/>
      <w:r>
        <w:rPr>
          <w:rFonts w:ascii="Times New Roman"/>
        </w:rPr>
        <w:t>Polarisation :</w:t>
      </w:r>
      <w:proofErr w:type="gramEnd"/>
      <w:r>
        <w:rPr>
          <w:rFonts w:ascii="Times New Roman"/>
        </w:rPr>
        <w:tab/>
        <w:t>Mixed</w:t>
      </w:r>
    </w:p>
    <w:p w14:paraId="45C75007" w14:textId="77777777" w:rsidR="000300A7" w:rsidRDefault="000300A7" w:rsidP="000300A7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 xml:space="preserve">Maximum antenna </w:t>
      </w:r>
      <w:proofErr w:type="gramStart"/>
      <w:r>
        <w:rPr>
          <w:rFonts w:ascii="Times New Roman"/>
        </w:rPr>
        <w:t>height :</w:t>
      </w:r>
      <w:proofErr w:type="gramEnd"/>
      <w:r>
        <w:rPr>
          <w:rFonts w:ascii="Times New Roman"/>
        </w:rPr>
        <w:tab/>
        <w:t>30 m</w:t>
      </w:r>
    </w:p>
    <w:p w14:paraId="0A560034" w14:textId="77777777" w:rsidR="000300A7" w:rsidRDefault="000300A7" w:rsidP="000300A7">
      <w:pPr>
        <w:pStyle w:val="ABAHeading4"/>
        <w:rPr>
          <w:rFonts w:ascii="Times New Roman" w:hAnsi="Times New Roman"/>
        </w:rPr>
      </w:pPr>
    </w:p>
    <w:p w14:paraId="20526E55" w14:textId="77777777" w:rsidR="000300A7" w:rsidRPr="00586F0E" w:rsidRDefault="000300A7" w:rsidP="000300A7">
      <w:pPr>
        <w:pStyle w:val="ABAHeading4"/>
        <w:rPr>
          <w:rFonts w:ascii="Times New Roman" w:hAnsi="Times New Roman"/>
          <w:sz w:val="24"/>
          <w:szCs w:val="24"/>
        </w:rPr>
      </w:pPr>
      <w:r w:rsidRPr="00586F0E">
        <w:rPr>
          <w:rFonts w:ascii="Times New Roman" w:hAnsi="Times New Roman"/>
          <w:sz w:val="24"/>
          <w:szCs w:val="24"/>
        </w:rPr>
        <w:t xml:space="preserve">Output Radiation </w:t>
      </w:r>
      <w:proofErr w:type="gramStart"/>
      <w:r w:rsidRPr="00586F0E">
        <w:rPr>
          <w:rFonts w:ascii="Times New Roman" w:hAnsi="Times New Roman"/>
          <w:sz w:val="24"/>
          <w:szCs w:val="24"/>
        </w:rPr>
        <w:t>Pattern :</w:t>
      </w:r>
      <w:proofErr w:type="gramEnd"/>
      <w:r w:rsidRPr="00586F0E">
        <w:rPr>
          <w:rFonts w:ascii="Times New Roman" w:hAnsi="Times New Roman"/>
          <w:sz w:val="24"/>
          <w:szCs w:val="24"/>
        </w:rPr>
        <w:t>-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</w:tblGrid>
      <w:tr w:rsidR="000300A7" w14:paraId="74D14279" w14:textId="77777777" w:rsidTr="000300A7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F8980" w14:textId="77777777" w:rsidR="000300A7" w:rsidRDefault="000300A7">
            <w:pPr>
              <w:pStyle w:val="ABATableHead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Bearing or Sector </w:t>
            </w:r>
          </w:p>
          <w:p w14:paraId="0D2AA614" w14:textId="77777777" w:rsidR="000300A7" w:rsidRDefault="000300A7">
            <w:pPr>
              <w:pStyle w:val="ABATableHead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(Clockwise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32180B" w14:textId="77777777" w:rsidR="000300A7" w:rsidRDefault="000300A7">
            <w:pPr>
              <w:pStyle w:val="ABATableHead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Maximum ERP</w:t>
            </w:r>
          </w:p>
        </w:tc>
      </w:tr>
      <w:tr w:rsidR="000300A7" w14:paraId="7398FF92" w14:textId="77777777" w:rsidTr="000300A7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F00C0D" w14:textId="77777777" w:rsidR="000300A7" w:rsidRDefault="000300A7">
            <w:pPr>
              <w:pStyle w:val="ABATableText"/>
              <w:spacing w:line="256" w:lineRule="auto"/>
            </w:pPr>
            <w:r>
              <w:t>0°T - 30°T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0B1E60" w14:textId="77777777" w:rsidR="000300A7" w:rsidRDefault="000300A7">
            <w:pPr>
              <w:pStyle w:val="ABATableText"/>
              <w:spacing w:line="256" w:lineRule="auto"/>
            </w:pPr>
            <w:r>
              <w:t>20 W</w:t>
            </w:r>
          </w:p>
        </w:tc>
      </w:tr>
      <w:tr w:rsidR="000300A7" w14:paraId="6152D1F2" w14:textId="77777777" w:rsidTr="000300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174CE" w14:textId="77777777" w:rsidR="000300A7" w:rsidRDefault="000300A7">
            <w:pPr>
              <w:pStyle w:val="ABATableText"/>
              <w:spacing w:line="256" w:lineRule="auto"/>
            </w:pPr>
            <w:r>
              <w:t>30°T - 60°T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AEAEA" w14:textId="77777777" w:rsidR="000300A7" w:rsidRDefault="000300A7">
            <w:pPr>
              <w:pStyle w:val="ABATableText"/>
              <w:spacing w:line="256" w:lineRule="auto"/>
            </w:pPr>
            <w:r>
              <w:t>50 W</w:t>
            </w:r>
          </w:p>
        </w:tc>
      </w:tr>
      <w:tr w:rsidR="000300A7" w14:paraId="48ABEB0C" w14:textId="77777777" w:rsidTr="000300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D20EF" w14:textId="77777777" w:rsidR="000300A7" w:rsidRDefault="000300A7">
            <w:pPr>
              <w:pStyle w:val="ABATableText"/>
              <w:spacing w:line="256" w:lineRule="auto"/>
            </w:pPr>
            <w:r>
              <w:t>60°T - 90°T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F53981" w14:textId="77777777" w:rsidR="000300A7" w:rsidRDefault="000300A7">
            <w:pPr>
              <w:pStyle w:val="ABATableText"/>
              <w:spacing w:line="256" w:lineRule="auto"/>
            </w:pPr>
            <w:r>
              <w:t>100 W</w:t>
            </w:r>
          </w:p>
        </w:tc>
      </w:tr>
      <w:tr w:rsidR="000300A7" w14:paraId="6C0001FC" w14:textId="77777777" w:rsidTr="000300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4F564" w14:textId="77777777" w:rsidR="000300A7" w:rsidRDefault="000300A7">
            <w:pPr>
              <w:pStyle w:val="ABATableText"/>
              <w:spacing w:line="256" w:lineRule="auto"/>
            </w:pPr>
            <w:r>
              <w:t>90°T - 270°T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6C27C" w14:textId="77777777" w:rsidR="000300A7" w:rsidRDefault="000300A7">
            <w:pPr>
              <w:pStyle w:val="ABATableText"/>
              <w:spacing w:line="256" w:lineRule="auto"/>
            </w:pPr>
            <w:r>
              <w:t>200 W</w:t>
            </w:r>
          </w:p>
        </w:tc>
      </w:tr>
      <w:tr w:rsidR="000300A7" w14:paraId="4816F3D5" w14:textId="77777777" w:rsidTr="000300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5912D0" w14:textId="77777777" w:rsidR="000300A7" w:rsidRDefault="000300A7">
            <w:pPr>
              <w:pStyle w:val="ABATableText"/>
              <w:spacing w:line="256" w:lineRule="auto"/>
            </w:pPr>
            <w:r>
              <w:t>270°T - 310°T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38F8E" w14:textId="77777777" w:rsidR="000300A7" w:rsidRDefault="000300A7">
            <w:pPr>
              <w:pStyle w:val="ABATableText"/>
              <w:spacing w:line="256" w:lineRule="auto"/>
            </w:pPr>
            <w:r>
              <w:t>100 W</w:t>
            </w:r>
          </w:p>
        </w:tc>
      </w:tr>
      <w:tr w:rsidR="000300A7" w14:paraId="1DC08187" w14:textId="77777777" w:rsidTr="000300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50387" w14:textId="77777777" w:rsidR="000300A7" w:rsidRDefault="000300A7">
            <w:pPr>
              <w:pStyle w:val="ABATableText"/>
              <w:spacing w:line="256" w:lineRule="auto"/>
            </w:pPr>
            <w:r>
              <w:t>310°T - 330°T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52104" w14:textId="77777777" w:rsidR="000300A7" w:rsidRDefault="000300A7">
            <w:pPr>
              <w:pStyle w:val="ABATableText"/>
              <w:spacing w:line="256" w:lineRule="auto"/>
            </w:pPr>
            <w:r>
              <w:t>50 W</w:t>
            </w:r>
          </w:p>
        </w:tc>
      </w:tr>
      <w:tr w:rsidR="000300A7" w14:paraId="39517D98" w14:textId="77777777" w:rsidTr="000300A7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35E13F" w14:textId="77777777" w:rsidR="000300A7" w:rsidRDefault="000300A7">
            <w:pPr>
              <w:pStyle w:val="ABATableText"/>
              <w:spacing w:line="256" w:lineRule="auto"/>
            </w:pPr>
            <w:r>
              <w:t>330°T - 360°T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0F197D" w14:textId="77777777" w:rsidR="000300A7" w:rsidRDefault="000300A7">
            <w:pPr>
              <w:pStyle w:val="ABATableText"/>
              <w:spacing w:line="256" w:lineRule="auto"/>
            </w:pPr>
            <w:r>
              <w:t>20 W</w:t>
            </w:r>
          </w:p>
        </w:tc>
      </w:tr>
    </w:tbl>
    <w:p w14:paraId="4A35C872" w14:textId="6AA0451E" w:rsidR="00E26194" w:rsidRPr="00586F0E" w:rsidDel="00E26194" w:rsidRDefault="00E26194" w:rsidP="000300A7">
      <w:pPr>
        <w:pStyle w:val="ABAHeading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Availability of TS1131334</w:t>
      </w:r>
      <w:r w:rsidRPr="00586F0E">
        <w:rPr>
          <w:rFonts w:ascii="Times New Roman" w:hAnsi="Times New Roman"/>
          <w:sz w:val="24"/>
          <w:szCs w:val="24"/>
        </w:rPr>
        <w:t>:</w:t>
      </w:r>
    </w:p>
    <w:p w14:paraId="66DCD600" w14:textId="41EF30E8" w:rsidR="000300A7" w:rsidRDefault="00716A1D" w:rsidP="000300A7">
      <w:pPr>
        <w:pStyle w:val="ABABodyText"/>
      </w:pPr>
      <w:r>
        <w:rPr>
          <w:rFonts w:ascii="Times New Roman"/>
        </w:rPr>
        <w:t>TS1131334</w:t>
      </w:r>
      <w:r w:rsidR="007D1A18">
        <w:rPr>
          <w:rFonts w:ascii="Times New Roman"/>
        </w:rPr>
        <w:t xml:space="preserve"> ceases to be available for SL1150833 28 days after the first day on which a service provided under </w:t>
      </w:r>
      <w:r w:rsidR="00E26194">
        <w:rPr>
          <w:rFonts w:ascii="Times New Roman"/>
        </w:rPr>
        <w:t xml:space="preserve">SL1150833 is transmitted by transmitter TS12000417 in accordance with the specifications set out in </w:t>
      </w:r>
      <w:r w:rsidR="00AC7462">
        <w:rPr>
          <w:rFonts w:ascii="Times New Roman"/>
        </w:rPr>
        <w:t>Attachment 2.5.</w:t>
      </w:r>
      <w:r w:rsidR="00AC7462" w:rsidDel="00AC7462">
        <w:t xml:space="preserve"> </w:t>
      </w:r>
    </w:p>
    <w:p w14:paraId="017FED44" w14:textId="4555F69D" w:rsidR="00E26194" w:rsidRDefault="00E26194" w:rsidP="00122FF2">
      <w:pPr>
        <w:pStyle w:val="ABAHeading4"/>
        <w:rPr>
          <w:rFonts w:ascii="Times New Roman"/>
        </w:rPr>
      </w:pPr>
      <w:r w:rsidRPr="00586F0E">
        <w:rPr>
          <w:rFonts w:ascii="Times New Roman" w:hAnsi="Times New Roman"/>
          <w:sz w:val="24"/>
          <w:szCs w:val="24"/>
        </w:rPr>
        <w:t>Advisory Note:</w:t>
      </w:r>
    </w:p>
    <w:p w14:paraId="06114C71" w14:textId="6A740F68" w:rsidR="000300A7" w:rsidRDefault="000300A7" w:rsidP="000300A7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 xml:space="preserve">This service has been planned on an interference limited basis. Field strengths below the planned minimum median field strength level are likely to suffer interference from other broadcasting services. </w:t>
      </w:r>
    </w:p>
    <w:p w14:paraId="60AE4E7C" w14:textId="77777777" w:rsidR="000300A7" w:rsidRDefault="000300A7" w:rsidP="000300A7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 xml:space="preserve">Any transmission in accordance with this specification is planned on the basis that it will be protected to a minimum median field strength level of 66 </w:t>
      </w:r>
      <w:proofErr w:type="spellStart"/>
      <w:r>
        <w:rPr>
          <w:rFonts w:ascii="Times New Roman"/>
        </w:rPr>
        <w:t>dBµV</w:t>
      </w:r>
      <w:proofErr w:type="spellEnd"/>
      <w:r>
        <w:rPr>
          <w:rFonts w:ascii="Times New Roman"/>
        </w:rPr>
        <w:t xml:space="preserve">/m against interference from other broadcasting services. </w:t>
      </w:r>
    </w:p>
    <w:p w14:paraId="243E271B" w14:textId="118186B6" w:rsidR="00F67FD3" w:rsidRDefault="00F67FD3">
      <w:pPr>
        <w:rPr>
          <w:rFonts w:ascii="Time New Roman" w:eastAsia="MS Mincho" w:hAnsi="Times New Roman" w:cs="Times New Roman"/>
          <w:snapToGrid w:val="0"/>
          <w:sz w:val="26"/>
        </w:rPr>
      </w:pPr>
      <w:r>
        <w:rPr>
          <w:rFonts w:eastAsia="MS Mincho"/>
          <w:sz w:val="26"/>
        </w:rPr>
        <w:br w:type="page"/>
      </w:r>
    </w:p>
    <w:p w14:paraId="4BBAB47F" w14:textId="571D657C" w:rsidR="00F67FD3" w:rsidRDefault="00F67FD3" w:rsidP="00F67FD3">
      <w:pPr>
        <w:pStyle w:val="ABAHeading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Attachment</w:t>
      </w:r>
      <w:r>
        <w:rPr>
          <w:rFonts w:ascii="Times New Roman" w:hAnsi="Times New Roman"/>
        </w:rPr>
        <w:tab/>
      </w:r>
      <w:r w:rsidR="008E3D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2.5</w:t>
      </w:r>
    </w:p>
    <w:p w14:paraId="54AB3963" w14:textId="77777777" w:rsidR="00F67FD3" w:rsidRDefault="00F67FD3" w:rsidP="00F67FD3">
      <w:pPr>
        <w:pStyle w:val="ABAHeading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LICENCE AREA </w:t>
      </w:r>
      <w:proofErr w:type="gramStart"/>
      <w:r>
        <w:rPr>
          <w:rFonts w:ascii="Times New Roman" w:hAnsi="Times New Roman"/>
        </w:rPr>
        <w:t>PLAN :</w:t>
      </w:r>
      <w:proofErr w:type="gramEnd"/>
      <w:r>
        <w:rPr>
          <w:rFonts w:ascii="Times New Roman" w:hAnsi="Times New Roman"/>
        </w:rPr>
        <w:tab/>
        <w:t xml:space="preserve">Albury Radio  </w:t>
      </w:r>
    </w:p>
    <w:p w14:paraId="47C56F38" w14:textId="77777777" w:rsidR="00F67FD3" w:rsidRDefault="00F67FD3" w:rsidP="00F67FD3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proofErr w:type="gramStart"/>
      <w:r>
        <w:rPr>
          <w:rFonts w:ascii="Times New Roman"/>
        </w:rPr>
        <w:t>Category :</w:t>
      </w:r>
      <w:proofErr w:type="gramEnd"/>
      <w:r>
        <w:rPr>
          <w:rFonts w:ascii="Times New Roman"/>
        </w:rPr>
        <w:tab/>
        <w:t>Community</w:t>
      </w:r>
    </w:p>
    <w:p w14:paraId="7C489287" w14:textId="77777777" w:rsidR="00F67FD3" w:rsidRDefault="00F67FD3" w:rsidP="00F67FD3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 xml:space="preserve">General Area </w:t>
      </w:r>
      <w:proofErr w:type="gramStart"/>
      <w:r>
        <w:rPr>
          <w:rFonts w:ascii="Times New Roman"/>
        </w:rPr>
        <w:t>Served :</w:t>
      </w:r>
      <w:proofErr w:type="gramEnd"/>
      <w:r>
        <w:rPr>
          <w:rFonts w:ascii="Times New Roman"/>
        </w:rPr>
        <w:tab/>
        <w:t>Albury (NSW)</w:t>
      </w:r>
    </w:p>
    <w:p w14:paraId="072A476C" w14:textId="77777777" w:rsidR="00F67FD3" w:rsidRDefault="00F67FD3" w:rsidP="00F67FD3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 xml:space="preserve">Service Licence </w:t>
      </w:r>
      <w:proofErr w:type="gramStart"/>
      <w:r>
        <w:rPr>
          <w:rFonts w:ascii="Times New Roman"/>
        </w:rPr>
        <w:t>Number :</w:t>
      </w:r>
      <w:proofErr w:type="gramEnd"/>
      <w:r>
        <w:rPr>
          <w:rFonts w:ascii="Times New Roman"/>
        </w:rPr>
        <w:tab/>
        <w:t>SL1150833</w:t>
      </w:r>
    </w:p>
    <w:p w14:paraId="7C02AFCE" w14:textId="77777777" w:rsidR="00F67FD3" w:rsidRDefault="00F67FD3" w:rsidP="00F67FD3">
      <w:pPr>
        <w:pStyle w:val="ABAHeading3"/>
        <w:rPr>
          <w:rFonts w:ascii="Times New Roman" w:hAnsi="Times New Roman"/>
        </w:rPr>
      </w:pPr>
    </w:p>
    <w:p w14:paraId="0E1F6D2C" w14:textId="77777777" w:rsidR="00F67FD3" w:rsidRDefault="00F67FD3" w:rsidP="00F67FD3">
      <w:pPr>
        <w:pStyle w:val="ABAHeading3"/>
        <w:rPr>
          <w:rFonts w:ascii="Times New Roman" w:hAnsi="Times New Roman"/>
        </w:rPr>
      </w:pPr>
      <w:r>
        <w:rPr>
          <w:rFonts w:ascii="Times New Roman" w:hAnsi="Times New Roman"/>
        </w:rPr>
        <w:t>TECHNICAL SPECIFICATION - FM Radio</w:t>
      </w:r>
    </w:p>
    <w:p w14:paraId="66ABE3DC" w14:textId="77777777" w:rsidR="00F67FD3" w:rsidRDefault="00F67FD3" w:rsidP="00F67FD3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 xml:space="preserve">Specification </w:t>
      </w:r>
      <w:proofErr w:type="gramStart"/>
      <w:r>
        <w:rPr>
          <w:rFonts w:ascii="Times New Roman"/>
        </w:rPr>
        <w:t>Number :</w:t>
      </w:r>
      <w:proofErr w:type="gramEnd"/>
      <w:r>
        <w:rPr>
          <w:rFonts w:ascii="Times New Roman"/>
        </w:rPr>
        <w:tab/>
        <w:t>TS12000417</w:t>
      </w:r>
    </w:p>
    <w:p w14:paraId="6B515592" w14:textId="77777777" w:rsidR="00F67FD3" w:rsidRDefault="00F67FD3" w:rsidP="00F67FD3">
      <w:pPr>
        <w:pStyle w:val="ABAHeading4"/>
        <w:rPr>
          <w:rFonts w:ascii="Times New Roman" w:hAnsi="Times New Roman"/>
        </w:rPr>
      </w:pPr>
    </w:p>
    <w:p w14:paraId="2A4CBC66" w14:textId="77777777" w:rsidR="00F67FD3" w:rsidRPr="00F67FD3" w:rsidRDefault="00F67FD3" w:rsidP="00F67FD3">
      <w:pPr>
        <w:pStyle w:val="ABAHeading4"/>
        <w:rPr>
          <w:rFonts w:ascii="Times New Roman" w:hAnsi="Times New Roman"/>
          <w:sz w:val="24"/>
          <w:szCs w:val="24"/>
        </w:rPr>
      </w:pPr>
      <w:r w:rsidRPr="00F67FD3">
        <w:rPr>
          <w:rFonts w:ascii="Times New Roman" w:hAnsi="Times New Roman"/>
          <w:sz w:val="24"/>
          <w:szCs w:val="24"/>
        </w:rPr>
        <w:t xml:space="preserve">Transmitter </w:t>
      </w:r>
      <w:proofErr w:type="gramStart"/>
      <w:r w:rsidRPr="00F67FD3">
        <w:rPr>
          <w:rFonts w:ascii="Times New Roman" w:hAnsi="Times New Roman"/>
          <w:sz w:val="24"/>
          <w:szCs w:val="24"/>
        </w:rPr>
        <w:t>Site :</w:t>
      </w:r>
      <w:proofErr w:type="gramEnd"/>
      <w:r w:rsidRPr="00F67FD3">
        <w:rPr>
          <w:rFonts w:ascii="Times New Roman" w:hAnsi="Times New Roman"/>
          <w:sz w:val="24"/>
          <w:szCs w:val="24"/>
        </w:rPr>
        <w:t>-</w:t>
      </w:r>
    </w:p>
    <w:p w14:paraId="5CE4605B" w14:textId="77777777" w:rsidR="00F67FD3" w:rsidRDefault="00F67FD3" w:rsidP="00F67FD3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 xml:space="preserve">Nominal </w:t>
      </w:r>
      <w:proofErr w:type="gramStart"/>
      <w:r>
        <w:rPr>
          <w:rFonts w:ascii="Times New Roman"/>
        </w:rPr>
        <w:t>location :</w:t>
      </w:r>
      <w:proofErr w:type="gramEnd"/>
      <w:r>
        <w:rPr>
          <w:rFonts w:ascii="Times New Roman"/>
        </w:rPr>
        <w:tab/>
      </w:r>
      <w:proofErr w:type="spellStart"/>
      <w:r>
        <w:rPr>
          <w:rFonts w:ascii="Times New Roman"/>
        </w:rPr>
        <w:t>Axicom</w:t>
      </w:r>
      <w:proofErr w:type="spellEnd"/>
      <w:r>
        <w:rPr>
          <w:rFonts w:ascii="Times New Roman"/>
        </w:rPr>
        <w:t xml:space="preserve"> Site One Tree Hill  207 Tower Lane</w:t>
      </w:r>
      <w:r>
        <w:rPr>
          <w:rFonts w:ascii="Times New Roman"/>
        </w:rPr>
        <w:br/>
      </w:r>
      <w:r>
        <w:rPr>
          <w:rFonts w:ascii="Times New Roman"/>
        </w:rPr>
        <w:tab/>
        <w:t>SPRINGDALE HEIGHTS</w:t>
      </w:r>
    </w:p>
    <w:p w14:paraId="405171F4" w14:textId="77777777" w:rsidR="00F67FD3" w:rsidRDefault="00F67FD3" w:rsidP="00F67FD3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>Nominal Co-ordinates</w:t>
      </w:r>
      <w:r>
        <w:rPr>
          <w:rFonts w:ascii="Times New Roman"/>
        </w:rPr>
        <w:tab/>
        <w:t>Latitude</w:t>
      </w:r>
      <w:r>
        <w:rPr>
          <w:rFonts w:ascii="Times New Roman"/>
        </w:rPr>
        <w:tab/>
      </w:r>
      <w:r>
        <w:rPr>
          <w:rFonts w:ascii="Times New Roman"/>
        </w:rPr>
        <w:tab/>
        <w:t>Longitude</w:t>
      </w:r>
      <w:r>
        <w:rPr>
          <w:rFonts w:ascii="Times New Roman"/>
        </w:rPr>
        <w:br/>
        <w:t>(GDA94</w:t>
      </w:r>
      <w:proofErr w:type="gramStart"/>
      <w:r>
        <w:rPr>
          <w:rFonts w:ascii="Times New Roman"/>
        </w:rPr>
        <w:t>) :</w:t>
      </w:r>
      <w:proofErr w:type="gramEnd"/>
      <w:r>
        <w:rPr>
          <w:rFonts w:ascii="Times New Roman"/>
        </w:rPr>
        <w:tab/>
        <w:t>-36.020017</w:t>
      </w:r>
      <w:r>
        <w:rPr>
          <w:rFonts w:ascii="Times New Roman"/>
        </w:rPr>
        <w:tab/>
        <w:t>146.961836</w:t>
      </w:r>
    </w:p>
    <w:p w14:paraId="0F8D70E4" w14:textId="77777777" w:rsidR="00F67FD3" w:rsidRDefault="00F67FD3" w:rsidP="00F67FD3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 xml:space="preserve">Site </w:t>
      </w:r>
      <w:proofErr w:type="gramStart"/>
      <w:r>
        <w:rPr>
          <w:rFonts w:ascii="Times New Roman"/>
        </w:rPr>
        <w:t>Tolerance :</w:t>
      </w:r>
      <w:proofErr w:type="gramEnd"/>
      <w:r>
        <w:rPr>
          <w:rFonts w:ascii="Times New Roman"/>
        </w:rPr>
        <w:tab/>
        <w:t xml:space="preserve">Refer to </w:t>
      </w:r>
      <w:r>
        <w:rPr>
          <w:rFonts w:ascii="Times New Roman"/>
          <w:i/>
        </w:rPr>
        <w:t xml:space="preserve">Broadcasting Services </w:t>
      </w:r>
      <w:r>
        <w:rPr>
          <w:rFonts w:ascii="Times New Roman"/>
          <w:i/>
        </w:rPr>
        <w:br/>
      </w:r>
      <w:r>
        <w:rPr>
          <w:rFonts w:ascii="Times New Roman"/>
          <w:i/>
        </w:rPr>
        <w:tab/>
        <w:t>(Technical Planning) Guidelines 2017</w:t>
      </w:r>
    </w:p>
    <w:p w14:paraId="403086BD" w14:textId="77777777" w:rsidR="00F67FD3" w:rsidRDefault="00F67FD3" w:rsidP="00F67FD3">
      <w:pPr>
        <w:pStyle w:val="ABAHeading4"/>
        <w:rPr>
          <w:rFonts w:ascii="Times New Roman" w:hAnsi="Times New Roman"/>
        </w:rPr>
      </w:pPr>
    </w:p>
    <w:p w14:paraId="20ADC512" w14:textId="77777777" w:rsidR="00F67FD3" w:rsidRPr="00F67FD3" w:rsidRDefault="00F67FD3" w:rsidP="00F67FD3">
      <w:pPr>
        <w:pStyle w:val="ABAHeading4"/>
        <w:rPr>
          <w:rFonts w:ascii="Times New Roman" w:hAnsi="Times New Roman"/>
          <w:sz w:val="24"/>
          <w:szCs w:val="24"/>
        </w:rPr>
      </w:pPr>
      <w:proofErr w:type="gramStart"/>
      <w:r w:rsidRPr="00F67FD3">
        <w:rPr>
          <w:rFonts w:ascii="Times New Roman" w:hAnsi="Times New Roman"/>
          <w:sz w:val="24"/>
          <w:szCs w:val="24"/>
        </w:rPr>
        <w:t>Emission :</w:t>
      </w:r>
      <w:proofErr w:type="gramEnd"/>
      <w:r w:rsidRPr="00F67FD3">
        <w:rPr>
          <w:rFonts w:ascii="Times New Roman" w:hAnsi="Times New Roman"/>
          <w:sz w:val="24"/>
          <w:szCs w:val="24"/>
        </w:rPr>
        <w:t>-</w:t>
      </w:r>
    </w:p>
    <w:p w14:paraId="456E1729" w14:textId="77777777" w:rsidR="00F67FD3" w:rsidRDefault="00F67FD3" w:rsidP="00F67FD3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 xml:space="preserve">Frequency Band &amp; </w:t>
      </w:r>
      <w:proofErr w:type="gramStart"/>
      <w:r>
        <w:rPr>
          <w:rFonts w:ascii="Times New Roman"/>
        </w:rPr>
        <w:t>Mode :</w:t>
      </w:r>
      <w:proofErr w:type="gramEnd"/>
      <w:r>
        <w:rPr>
          <w:rFonts w:ascii="Times New Roman"/>
        </w:rPr>
        <w:tab/>
        <w:t>VHF-FM</w:t>
      </w:r>
    </w:p>
    <w:p w14:paraId="2B7B4EA5" w14:textId="77777777" w:rsidR="00F67FD3" w:rsidRDefault="00F67FD3" w:rsidP="00F67FD3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 xml:space="preserve">Carrier </w:t>
      </w:r>
      <w:proofErr w:type="gramStart"/>
      <w:r>
        <w:rPr>
          <w:rFonts w:ascii="Times New Roman"/>
        </w:rPr>
        <w:t>Frequency :</w:t>
      </w:r>
      <w:proofErr w:type="gramEnd"/>
      <w:r>
        <w:rPr>
          <w:rFonts w:ascii="Times New Roman"/>
        </w:rPr>
        <w:tab/>
        <w:t>98.3 MHz</w:t>
      </w:r>
    </w:p>
    <w:p w14:paraId="3484E61C" w14:textId="77777777" w:rsidR="00F67FD3" w:rsidRDefault="00F67FD3" w:rsidP="00F67FD3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proofErr w:type="gramStart"/>
      <w:r>
        <w:rPr>
          <w:rFonts w:ascii="Times New Roman"/>
        </w:rPr>
        <w:t>Polarisation :</w:t>
      </w:r>
      <w:proofErr w:type="gramEnd"/>
      <w:r>
        <w:rPr>
          <w:rFonts w:ascii="Times New Roman"/>
        </w:rPr>
        <w:tab/>
        <w:t>Mixed</w:t>
      </w:r>
    </w:p>
    <w:p w14:paraId="697C95AA" w14:textId="77777777" w:rsidR="00F67FD3" w:rsidRDefault="00F67FD3" w:rsidP="00F67FD3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 xml:space="preserve">Maximum antenna </w:t>
      </w:r>
      <w:proofErr w:type="gramStart"/>
      <w:r>
        <w:rPr>
          <w:rFonts w:ascii="Times New Roman"/>
        </w:rPr>
        <w:t>height :</w:t>
      </w:r>
      <w:proofErr w:type="gramEnd"/>
      <w:r>
        <w:rPr>
          <w:rFonts w:ascii="Times New Roman"/>
        </w:rPr>
        <w:tab/>
        <w:t>30 m</w:t>
      </w:r>
    </w:p>
    <w:p w14:paraId="6B867E43" w14:textId="77777777" w:rsidR="00F67FD3" w:rsidRDefault="00F67FD3" w:rsidP="00F67FD3">
      <w:pPr>
        <w:pStyle w:val="ABAHeading4"/>
        <w:rPr>
          <w:rFonts w:ascii="Times New Roman" w:hAnsi="Times New Roman"/>
        </w:rPr>
      </w:pPr>
    </w:p>
    <w:p w14:paraId="21A6B293" w14:textId="77777777" w:rsidR="00F67FD3" w:rsidRPr="00F67FD3" w:rsidRDefault="00F67FD3" w:rsidP="00F67FD3">
      <w:pPr>
        <w:pStyle w:val="ABAHeading4"/>
        <w:rPr>
          <w:rFonts w:ascii="Times New Roman" w:hAnsi="Times New Roman"/>
          <w:sz w:val="24"/>
          <w:szCs w:val="24"/>
        </w:rPr>
      </w:pPr>
      <w:r w:rsidRPr="00F67FD3">
        <w:rPr>
          <w:rFonts w:ascii="Times New Roman" w:hAnsi="Times New Roman"/>
          <w:sz w:val="24"/>
          <w:szCs w:val="24"/>
        </w:rPr>
        <w:t xml:space="preserve">Output Radiation </w:t>
      </w:r>
      <w:proofErr w:type="gramStart"/>
      <w:r w:rsidRPr="00F67FD3">
        <w:rPr>
          <w:rFonts w:ascii="Times New Roman" w:hAnsi="Times New Roman"/>
          <w:sz w:val="24"/>
          <w:szCs w:val="24"/>
        </w:rPr>
        <w:t>Pattern :</w:t>
      </w:r>
      <w:proofErr w:type="gramEnd"/>
      <w:r w:rsidRPr="00F67FD3">
        <w:rPr>
          <w:rFonts w:ascii="Times New Roman" w:hAnsi="Times New Roman"/>
          <w:sz w:val="24"/>
          <w:szCs w:val="24"/>
        </w:rPr>
        <w:t>-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</w:tblGrid>
      <w:tr w:rsidR="00F67FD3" w14:paraId="7EF5FF18" w14:textId="77777777" w:rsidTr="00F67FD3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1D69FA" w14:textId="77777777" w:rsidR="00F67FD3" w:rsidRDefault="00F67FD3">
            <w:pPr>
              <w:pStyle w:val="ABATableHead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Bearing or Sector </w:t>
            </w:r>
            <w:r>
              <w:rPr>
                <w:rFonts w:ascii="Times New Roman" w:hAnsi="Times New Roman"/>
              </w:rPr>
              <w:br/>
              <w:t>(Clockwise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77549D" w14:textId="77777777" w:rsidR="00F67FD3" w:rsidRDefault="00F67FD3">
            <w:pPr>
              <w:pStyle w:val="ABATableHead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Maximum ERP</w:t>
            </w:r>
          </w:p>
        </w:tc>
      </w:tr>
      <w:tr w:rsidR="00F67FD3" w14:paraId="12BF5AF2" w14:textId="77777777" w:rsidTr="00F67FD3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4849C9" w14:textId="77777777" w:rsidR="00F67FD3" w:rsidRDefault="00F67FD3">
            <w:pPr>
              <w:pStyle w:val="ABATableText"/>
              <w:spacing w:line="256" w:lineRule="auto"/>
            </w:pPr>
            <w:r>
              <w:t>At all angles of azimuth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43667A" w14:textId="77777777" w:rsidR="00F67FD3" w:rsidRDefault="00F67FD3">
            <w:pPr>
              <w:pStyle w:val="ABATableText"/>
              <w:spacing w:line="256" w:lineRule="auto"/>
            </w:pPr>
            <w:r>
              <w:t>2 kW</w:t>
            </w:r>
          </w:p>
        </w:tc>
      </w:tr>
    </w:tbl>
    <w:p w14:paraId="5210BCDF" w14:textId="77777777" w:rsidR="00F67FD3" w:rsidRDefault="00F67FD3" w:rsidP="00F67FD3">
      <w:pPr>
        <w:pStyle w:val="ABAHeading4"/>
        <w:rPr>
          <w:rFonts w:ascii="Times New Roman" w:hAnsi="Times New Roman"/>
        </w:rPr>
      </w:pPr>
    </w:p>
    <w:p w14:paraId="1BC41F46" w14:textId="77777777" w:rsidR="00F67FD3" w:rsidRPr="00F67FD3" w:rsidRDefault="00F67FD3" w:rsidP="00F67FD3">
      <w:pPr>
        <w:pStyle w:val="ABAHeading4"/>
        <w:rPr>
          <w:rFonts w:ascii="Times New Roman" w:hAnsi="Times New Roman"/>
          <w:sz w:val="24"/>
          <w:szCs w:val="24"/>
        </w:rPr>
      </w:pPr>
      <w:r w:rsidRPr="00F67FD3">
        <w:rPr>
          <w:rFonts w:ascii="Times New Roman" w:hAnsi="Times New Roman"/>
          <w:sz w:val="24"/>
          <w:szCs w:val="24"/>
        </w:rPr>
        <w:t xml:space="preserve">Advisory </w:t>
      </w:r>
      <w:proofErr w:type="gramStart"/>
      <w:r w:rsidRPr="00F67FD3">
        <w:rPr>
          <w:rFonts w:ascii="Times New Roman" w:hAnsi="Times New Roman"/>
          <w:sz w:val="24"/>
          <w:szCs w:val="24"/>
        </w:rPr>
        <w:t>Note :</w:t>
      </w:r>
      <w:proofErr w:type="gramEnd"/>
      <w:r w:rsidRPr="00F67FD3">
        <w:rPr>
          <w:rFonts w:ascii="Times New Roman" w:hAnsi="Times New Roman"/>
          <w:sz w:val="24"/>
          <w:szCs w:val="24"/>
        </w:rPr>
        <w:t>-</w:t>
      </w:r>
    </w:p>
    <w:p w14:paraId="4DF09147" w14:textId="77777777" w:rsidR="00F67FD3" w:rsidRDefault="00F67FD3" w:rsidP="00F67FD3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 xml:space="preserve">This service has been planned on an interference limited basis. Field strengths below the planned minimum median field strength level are likely to suffer interference from other broadcasting services. </w:t>
      </w:r>
    </w:p>
    <w:p w14:paraId="3119BA1A" w14:textId="521F26B7" w:rsidR="001F79A6" w:rsidRDefault="00F67FD3" w:rsidP="006C3167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  <w:sz w:val="26"/>
        </w:rPr>
      </w:pPr>
      <w:r>
        <w:rPr>
          <w:rFonts w:ascii="Times New Roman"/>
        </w:rPr>
        <w:t xml:space="preserve">Any transmission in accordance with this specification is planned on the basis that it will be protected to a minimum median field strength level of 66 </w:t>
      </w:r>
      <w:proofErr w:type="spellStart"/>
      <w:r>
        <w:rPr>
          <w:rFonts w:ascii="Times New Roman"/>
        </w:rPr>
        <w:t>dBµV</w:t>
      </w:r>
      <w:proofErr w:type="spellEnd"/>
      <w:r>
        <w:rPr>
          <w:rFonts w:ascii="Times New Roman"/>
        </w:rPr>
        <w:t xml:space="preserve">/m against interference from other broadcasting services. </w:t>
      </w:r>
      <w:r w:rsidR="001F79A6">
        <w:rPr>
          <w:rFonts w:eastAsia="MS Mincho"/>
          <w:sz w:val="26"/>
          <w:szCs w:val="22"/>
        </w:rPr>
        <w:br w:type="page"/>
      </w:r>
    </w:p>
    <w:p w14:paraId="7BE108F9" w14:textId="275954A3" w:rsidR="00C639BD" w:rsidRDefault="00C639BD" w:rsidP="00C639BD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ascii="Times New Roman"/>
        </w:rPr>
        <w:sectPr w:rsidR="00C639BD" w:rsidSect="00BB6ACA">
          <w:headerReference w:type="default" r:id="rId26"/>
          <w:type w:val="continuous"/>
          <w:pgSz w:w="11906" w:h="16838"/>
          <w:pgMar w:top="1135" w:right="1440" w:bottom="1440" w:left="1440" w:header="708" w:footer="708" w:gutter="0"/>
          <w:cols w:space="708"/>
          <w:docGrid w:linePitch="360"/>
        </w:sectPr>
      </w:pPr>
      <w:bookmarkStart w:id="7" w:name="_Hlk75339953"/>
    </w:p>
    <w:bookmarkEnd w:id="7"/>
    <w:p w14:paraId="6EAF683B" w14:textId="195ACBF8" w:rsidR="00AB5DEC" w:rsidRPr="00CE42D9" w:rsidRDefault="00AB5DEC" w:rsidP="00AB5D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3713">
        <w:rPr>
          <w:rFonts w:ascii="Times New Roman" w:hAnsi="Times New Roman" w:cs="Times New Roman"/>
          <w:b/>
          <w:bCs/>
          <w:sz w:val="28"/>
          <w:szCs w:val="28"/>
        </w:rPr>
        <w:lastRenderedPageBreak/>
        <w:t>Part 2</w:t>
      </w:r>
      <w:r w:rsidRPr="007E371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F03B6">
        <w:rPr>
          <w:rFonts w:ascii="Times New Roman" w:hAnsi="Times New Roman" w:cs="Times New Roman"/>
          <w:b/>
          <w:bCs/>
          <w:sz w:val="28"/>
          <w:szCs w:val="28"/>
        </w:rPr>
        <w:t xml:space="preserve">New attachment </w:t>
      </w:r>
      <w:r w:rsidR="00B8113E">
        <w:rPr>
          <w:rFonts w:ascii="Times New Roman" w:hAnsi="Times New Roman" w:cs="Times New Roman"/>
          <w:b/>
          <w:bCs/>
          <w:sz w:val="28"/>
          <w:szCs w:val="28"/>
        </w:rPr>
        <w:t xml:space="preserve">3.1 </w:t>
      </w:r>
    </w:p>
    <w:p w14:paraId="3F428733" w14:textId="66C87895" w:rsidR="00B8113E" w:rsidRPr="00566286" w:rsidRDefault="00B8113E" w:rsidP="00B8113E">
      <w:pPr>
        <w:pStyle w:val="ABAHeading2"/>
        <w:jc w:val="right"/>
        <w:rPr>
          <w:rFonts w:ascii="Times New Roman" w:hAnsi="Times New Roman"/>
        </w:rPr>
      </w:pPr>
      <w:r w:rsidRPr="00566286">
        <w:rPr>
          <w:rFonts w:ascii="Times New Roman" w:hAnsi="Times New Roman"/>
        </w:rPr>
        <w:t>Attachment</w:t>
      </w:r>
      <w:r w:rsidR="00711D93">
        <w:rPr>
          <w:rFonts w:ascii="Times New Roman" w:hAnsi="Times New Roman"/>
        </w:rPr>
        <w:t xml:space="preserve"> </w:t>
      </w:r>
      <w:r w:rsidRPr="00566286">
        <w:rPr>
          <w:rFonts w:ascii="Times New Roman" w:hAnsi="Times New Roman"/>
        </w:rPr>
        <w:t>3.1</w:t>
      </w:r>
    </w:p>
    <w:p w14:paraId="764983AB" w14:textId="77777777" w:rsidR="00B8113E" w:rsidRPr="00566286" w:rsidRDefault="00B8113E" w:rsidP="00B8113E">
      <w:pPr>
        <w:pStyle w:val="ABAHeading3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ascii="Times New Roman" w:hAnsi="Times New Roman"/>
        </w:rPr>
      </w:pPr>
      <w:r w:rsidRPr="00566286">
        <w:rPr>
          <w:rFonts w:ascii="Times New Roman" w:hAnsi="Times New Roman"/>
        </w:rPr>
        <w:t xml:space="preserve">Licence Area - </w:t>
      </w:r>
      <w:smartTag w:uri="urn:schemas-microsoft-com:office:smarttags" w:element="place">
        <w:r w:rsidRPr="00566286">
          <w:rPr>
            <w:rFonts w:ascii="Times New Roman" w:hAnsi="Times New Roman"/>
          </w:rPr>
          <w:t>UPPER MURRAY</w:t>
        </w:r>
      </w:smartTag>
      <w:r w:rsidRPr="00566286">
        <w:rPr>
          <w:rFonts w:ascii="Times New Roman" w:hAnsi="Times New Roman"/>
        </w:rPr>
        <w:t xml:space="preserve"> RA1</w:t>
      </w:r>
    </w:p>
    <w:p w14:paraId="7D4D36A5" w14:textId="77777777" w:rsidR="00B8113E" w:rsidRPr="00566286" w:rsidRDefault="00B8113E" w:rsidP="00B8113E">
      <w:pPr>
        <w:pStyle w:val="ABAHeading3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ascii="Times New Roman" w:hAnsi="Times New Roman"/>
        </w:rPr>
      </w:pPr>
      <w:r w:rsidRPr="00566286">
        <w:rPr>
          <w:rFonts w:ascii="Times New Roman" w:hAnsi="Times New Roman"/>
        </w:rPr>
        <w:t>Community Radio Service Licence numbers:  SL1150020</w:t>
      </w:r>
      <w:r>
        <w:rPr>
          <w:rFonts w:ascii="Times New Roman" w:hAnsi="Times New Roman"/>
        </w:rPr>
        <w:t xml:space="preserve"> and</w:t>
      </w:r>
      <w:r w:rsidRPr="00566286">
        <w:rPr>
          <w:rFonts w:ascii="Times New Roman" w:hAnsi="Times New Roman"/>
        </w:rPr>
        <w:t xml:space="preserve"> SL1150022</w:t>
      </w:r>
    </w:p>
    <w:p w14:paraId="16365E24" w14:textId="5A4081C3" w:rsidR="00B8113E" w:rsidRPr="00566286" w:rsidRDefault="00B8113E" w:rsidP="00B8113E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ascii="Times New Roman"/>
        </w:rPr>
      </w:pPr>
      <w:r w:rsidRPr="00566286">
        <w:rPr>
          <w:rFonts w:ascii="Times New Roman"/>
        </w:rPr>
        <w:t xml:space="preserve">The licence area, in terms of areas defined by the Australian Bureau of Statistics at the Census of 8 August 2006, is:  </w:t>
      </w:r>
    </w:p>
    <w:p w14:paraId="3EC64AD8" w14:textId="77777777" w:rsidR="00B8113E" w:rsidRDefault="00B8113E" w:rsidP="00B8113E">
      <w:pPr>
        <w:pStyle w:val="ABATableHeading"/>
        <w:tabs>
          <w:tab w:val="left" w:pos="3969"/>
          <w:tab w:val="left" w:pos="4820"/>
          <w:tab w:val="left" w:pos="5812"/>
        </w:tabs>
        <w:rPr>
          <w:rFonts w:ascii="Times New Roman" w:hAnsi="Times New Roman"/>
        </w:rPr>
        <w:sectPr w:rsidR="00B8113E" w:rsidSect="00890168">
          <w:headerReference w:type="even" r:id="rId27"/>
          <w:headerReference w:type="first" r:id="rId28"/>
          <w:pgSz w:w="11906" w:h="16838"/>
          <w:pgMar w:top="1127" w:right="1440" w:bottom="1440" w:left="1440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5"/>
      </w:tblGrid>
      <w:tr w:rsidR="00B8113E" w:rsidRPr="00566286" w14:paraId="12B85670" w14:textId="77777777" w:rsidTr="00C76B52">
        <w:trPr>
          <w:cantSplit/>
          <w:tblHeader/>
        </w:trPr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8320A0C" w14:textId="77777777" w:rsidR="00B8113E" w:rsidRPr="00566286" w:rsidRDefault="00B8113E" w:rsidP="00413362">
            <w:pPr>
              <w:pStyle w:val="ABATableHeading"/>
              <w:tabs>
                <w:tab w:val="left" w:pos="3969"/>
                <w:tab w:val="left" w:pos="4820"/>
                <w:tab w:val="left" w:pos="5812"/>
              </w:tabs>
              <w:rPr>
                <w:rFonts w:ascii="Times New Roman" w:hAnsi="Times New Roman"/>
              </w:rPr>
            </w:pPr>
            <w:bookmarkStart w:id="8" w:name="_Hlk75339881"/>
            <w:r w:rsidRPr="00566286">
              <w:rPr>
                <w:rFonts w:ascii="Times New Roman" w:hAnsi="Times New Roman"/>
              </w:rPr>
              <w:t>Area Description</w:t>
            </w:r>
          </w:p>
        </w:tc>
      </w:tr>
      <w:tr w:rsidR="00B8113E" w:rsidRPr="00566286" w14:paraId="4B227B24" w14:textId="77777777" w:rsidTr="00C76B52">
        <w:trPr>
          <w:cantSplit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D8C5A1" w14:textId="77777777" w:rsidR="00B8113E" w:rsidRPr="00566286" w:rsidRDefault="00B8113E" w:rsidP="00413362">
            <w:pPr>
              <w:pStyle w:val="ABATableText"/>
            </w:pPr>
            <w:r w:rsidRPr="00566286">
              <w:t>Tumbarumba (A) (LGA)</w:t>
            </w:r>
          </w:p>
        </w:tc>
      </w:tr>
      <w:tr w:rsidR="00B8113E" w:rsidRPr="00566286" w14:paraId="61139D71" w14:textId="77777777" w:rsidTr="00C76B52">
        <w:trPr>
          <w:cantSplit/>
        </w:trPr>
        <w:tc>
          <w:tcPr>
            <w:tcW w:w="2835" w:type="dxa"/>
            <w:shd w:val="clear" w:color="auto" w:fill="auto"/>
          </w:tcPr>
          <w:p w14:paraId="04DB0320" w14:textId="77777777" w:rsidR="00B8113E" w:rsidRPr="00566286" w:rsidRDefault="00B8113E" w:rsidP="00413362">
            <w:pPr>
              <w:pStyle w:val="ABATableText"/>
            </w:pPr>
            <w:r w:rsidRPr="00A17B6F">
              <w:t>Towong (S) - Pt A (SLA)</w:t>
            </w:r>
          </w:p>
        </w:tc>
      </w:tr>
      <w:tr w:rsidR="00B8113E" w:rsidRPr="00566286" w14:paraId="3A612293" w14:textId="77777777" w:rsidTr="00C76B52">
        <w:trPr>
          <w:cantSplit/>
        </w:trPr>
        <w:tc>
          <w:tcPr>
            <w:tcW w:w="2835" w:type="dxa"/>
            <w:shd w:val="clear" w:color="auto" w:fill="auto"/>
          </w:tcPr>
          <w:p w14:paraId="488BE871" w14:textId="77777777" w:rsidR="00B8113E" w:rsidRPr="00566286" w:rsidRDefault="00B8113E" w:rsidP="00413362">
            <w:pPr>
              <w:pStyle w:val="ABATableText"/>
            </w:pPr>
            <w:r w:rsidRPr="00566286">
              <w:t>NSW CD 162302</w:t>
            </w:r>
          </w:p>
        </w:tc>
      </w:tr>
      <w:tr w:rsidR="00B8113E" w:rsidRPr="00566286" w14:paraId="0C88C217" w14:textId="77777777" w:rsidTr="00413362">
        <w:trPr>
          <w:cantSplit/>
        </w:trPr>
        <w:tc>
          <w:tcPr>
            <w:tcW w:w="2835" w:type="dxa"/>
            <w:shd w:val="clear" w:color="auto" w:fill="auto"/>
          </w:tcPr>
          <w:p w14:paraId="3B782DFB" w14:textId="77777777" w:rsidR="00B8113E" w:rsidRPr="00566286" w:rsidRDefault="00B8113E" w:rsidP="00413362">
            <w:pPr>
              <w:pStyle w:val="ABATableText"/>
            </w:pPr>
            <w:r w:rsidRPr="00566286">
              <w:t>NSW CD 162308</w:t>
            </w:r>
          </w:p>
        </w:tc>
      </w:tr>
      <w:tr w:rsidR="00B8113E" w:rsidRPr="00566286" w14:paraId="62255FEB" w14:textId="77777777" w:rsidTr="00413362">
        <w:trPr>
          <w:cantSplit/>
        </w:trPr>
        <w:tc>
          <w:tcPr>
            <w:tcW w:w="2835" w:type="dxa"/>
            <w:shd w:val="clear" w:color="auto" w:fill="auto"/>
          </w:tcPr>
          <w:p w14:paraId="758A9FE7" w14:textId="77777777" w:rsidR="00B8113E" w:rsidRPr="00566286" w:rsidRDefault="00B8113E" w:rsidP="00413362">
            <w:pPr>
              <w:pStyle w:val="ABATableText"/>
            </w:pPr>
            <w:r w:rsidRPr="00566286">
              <w:t>VIC CD 031001</w:t>
            </w:r>
          </w:p>
        </w:tc>
      </w:tr>
      <w:tr w:rsidR="00B8113E" w:rsidRPr="00566286" w14:paraId="2A9EF2D6" w14:textId="77777777" w:rsidTr="00413362">
        <w:trPr>
          <w:cantSplit/>
        </w:trPr>
        <w:tc>
          <w:tcPr>
            <w:tcW w:w="2835" w:type="dxa"/>
            <w:shd w:val="clear" w:color="auto" w:fill="auto"/>
          </w:tcPr>
          <w:p w14:paraId="4EDDB614" w14:textId="77777777" w:rsidR="00B8113E" w:rsidRPr="00566286" w:rsidRDefault="00B8113E" w:rsidP="00413362">
            <w:pPr>
              <w:pStyle w:val="ABATableText"/>
            </w:pPr>
            <w:r w:rsidRPr="00566286">
              <w:t>VIC CD 031002</w:t>
            </w:r>
          </w:p>
        </w:tc>
      </w:tr>
      <w:tr w:rsidR="00B8113E" w:rsidRPr="00566286" w14:paraId="7F8AEC4D" w14:textId="77777777" w:rsidTr="00413362">
        <w:trPr>
          <w:cantSplit/>
        </w:trPr>
        <w:tc>
          <w:tcPr>
            <w:tcW w:w="2835" w:type="dxa"/>
            <w:shd w:val="clear" w:color="auto" w:fill="auto"/>
          </w:tcPr>
          <w:p w14:paraId="2ED6BFDA" w14:textId="77777777" w:rsidR="00B8113E" w:rsidRPr="00566286" w:rsidRDefault="00B8113E" w:rsidP="00413362">
            <w:pPr>
              <w:pStyle w:val="ABATableText"/>
            </w:pPr>
            <w:r w:rsidRPr="00566286">
              <w:t>VIC CD 031003</w:t>
            </w:r>
          </w:p>
        </w:tc>
      </w:tr>
      <w:tr w:rsidR="00B8113E" w:rsidRPr="00566286" w14:paraId="6097F4C8" w14:textId="77777777" w:rsidTr="00413362">
        <w:trPr>
          <w:cantSplit/>
        </w:trPr>
        <w:tc>
          <w:tcPr>
            <w:tcW w:w="2835" w:type="dxa"/>
            <w:shd w:val="clear" w:color="auto" w:fill="auto"/>
          </w:tcPr>
          <w:p w14:paraId="0F984B93" w14:textId="77777777" w:rsidR="00B8113E" w:rsidRPr="00566286" w:rsidRDefault="00B8113E" w:rsidP="00413362">
            <w:pPr>
              <w:pStyle w:val="ABATableText"/>
            </w:pPr>
            <w:r w:rsidRPr="00566286">
              <w:t>VIC CD 031005</w:t>
            </w:r>
          </w:p>
        </w:tc>
      </w:tr>
      <w:tr w:rsidR="00B8113E" w:rsidRPr="00566286" w14:paraId="69CDBAF7" w14:textId="77777777" w:rsidTr="00413362">
        <w:trPr>
          <w:cantSplit/>
        </w:trPr>
        <w:tc>
          <w:tcPr>
            <w:tcW w:w="2835" w:type="dxa"/>
            <w:shd w:val="clear" w:color="auto" w:fill="auto"/>
          </w:tcPr>
          <w:p w14:paraId="40968734" w14:textId="77777777" w:rsidR="00B8113E" w:rsidRPr="00566286" w:rsidRDefault="00B8113E" w:rsidP="00413362">
            <w:pPr>
              <w:pStyle w:val="ABATableText"/>
            </w:pPr>
            <w:r w:rsidRPr="00566286">
              <w:t>VIC CD 031009</w:t>
            </w:r>
          </w:p>
        </w:tc>
      </w:tr>
      <w:tr w:rsidR="00B8113E" w:rsidRPr="00566286" w14:paraId="23D7A14D" w14:textId="77777777" w:rsidTr="00413362">
        <w:trPr>
          <w:cantSplit/>
        </w:trPr>
        <w:tc>
          <w:tcPr>
            <w:tcW w:w="2835" w:type="dxa"/>
            <w:shd w:val="clear" w:color="auto" w:fill="auto"/>
          </w:tcPr>
          <w:p w14:paraId="148A9736" w14:textId="77777777" w:rsidR="00B8113E" w:rsidRPr="00566286" w:rsidRDefault="00B8113E" w:rsidP="00413362">
            <w:pPr>
              <w:pStyle w:val="ABATableText"/>
            </w:pPr>
            <w:r w:rsidRPr="00566286">
              <w:t>VIC CD 031101</w:t>
            </w:r>
          </w:p>
        </w:tc>
      </w:tr>
      <w:tr w:rsidR="00B8113E" w:rsidRPr="00566286" w14:paraId="021334B8" w14:textId="77777777" w:rsidTr="00413362">
        <w:trPr>
          <w:cantSplit/>
        </w:trPr>
        <w:tc>
          <w:tcPr>
            <w:tcW w:w="2835" w:type="dxa"/>
            <w:shd w:val="clear" w:color="auto" w:fill="auto"/>
          </w:tcPr>
          <w:p w14:paraId="2253C0AB" w14:textId="77777777" w:rsidR="00B8113E" w:rsidRPr="00566286" w:rsidRDefault="00B8113E" w:rsidP="00413362">
            <w:pPr>
              <w:pStyle w:val="ABATableText"/>
            </w:pPr>
            <w:r w:rsidRPr="00566286">
              <w:t>VIC CD 031102</w:t>
            </w:r>
          </w:p>
        </w:tc>
      </w:tr>
      <w:tr w:rsidR="00B8113E" w:rsidRPr="00566286" w14:paraId="0E00B8AE" w14:textId="77777777" w:rsidTr="00413362">
        <w:trPr>
          <w:cantSplit/>
        </w:trPr>
        <w:tc>
          <w:tcPr>
            <w:tcW w:w="2835" w:type="dxa"/>
            <w:shd w:val="clear" w:color="auto" w:fill="auto"/>
          </w:tcPr>
          <w:p w14:paraId="35DA2D18" w14:textId="77777777" w:rsidR="00B8113E" w:rsidRPr="00566286" w:rsidRDefault="00B8113E" w:rsidP="00413362">
            <w:pPr>
              <w:pStyle w:val="ABATableText"/>
            </w:pPr>
            <w:r w:rsidRPr="00566286">
              <w:t>VIC CD 031103</w:t>
            </w:r>
          </w:p>
        </w:tc>
      </w:tr>
      <w:tr w:rsidR="00B8113E" w:rsidRPr="00566286" w14:paraId="0B902F01" w14:textId="77777777" w:rsidTr="00413362">
        <w:trPr>
          <w:cantSplit/>
        </w:trPr>
        <w:tc>
          <w:tcPr>
            <w:tcW w:w="2835" w:type="dxa"/>
            <w:shd w:val="clear" w:color="auto" w:fill="auto"/>
          </w:tcPr>
          <w:p w14:paraId="4CB9B637" w14:textId="77777777" w:rsidR="00B8113E" w:rsidRPr="00566286" w:rsidRDefault="00B8113E" w:rsidP="00413362">
            <w:pPr>
              <w:pStyle w:val="ABATableText"/>
            </w:pPr>
            <w:r w:rsidRPr="00566286">
              <w:t>VIC CD 031104</w:t>
            </w:r>
          </w:p>
        </w:tc>
      </w:tr>
      <w:tr w:rsidR="00B8113E" w:rsidRPr="00566286" w14:paraId="707134B4" w14:textId="77777777" w:rsidTr="00413362">
        <w:trPr>
          <w:cantSplit/>
        </w:trPr>
        <w:tc>
          <w:tcPr>
            <w:tcW w:w="2835" w:type="dxa"/>
            <w:shd w:val="clear" w:color="auto" w:fill="auto"/>
          </w:tcPr>
          <w:p w14:paraId="3567F6BB" w14:textId="77777777" w:rsidR="00B8113E" w:rsidRPr="00566286" w:rsidRDefault="00B8113E" w:rsidP="00413362">
            <w:pPr>
              <w:pStyle w:val="ABATableText"/>
            </w:pPr>
            <w:r w:rsidRPr="00566286">
              <w:t>VIC CD 031105</w:t>
            </w:r>
          </w:p>
        </w:tc>
      </w:tr>
      <w:tr w:rsidR="00B8113E" w:rsidRPr="00566286" w14:paraId="0ECB2EA5" w14:textId="77777777" w:rsidTr="00413362">
        <w:trPr>
          <w:cantSplit/>
        </w:trPr>
        <w:tc>
          <w:tcPr>
            <w:tcW w:w="2835" w:type="dxa"/>
            <w:shd w:val="clear" w:color="auto" w:fill="auto"/>
          </w:tcPr>
          <w:p w14:paraId="41FFD640" w14:textId="77777777" w:rsidR="00B8113E" w:rsidRPr="00566286" w:rsidRDefault="00B8113E" w:rsidP="00413362">
            <w:pPr>
              <w:pStyle w:val="ABATableText"/>
            </w:pPr>
            <w:r w:rsidRPr="00566286">
              <w:t>VIC CD 031106</w:t>
            </w:r>
          </w:p>
        </w:tc>
      </w:tr>
      <w:tr w:rsidR="00B8113E" w:rsidRPr="00566286" w14:paraId="74A30596" w14:textId="77777777" w:rsidTr="00413362">
        <w:trPr>
          <w:cantSplit/>
        </w:trPr>
        <w:tc>
          <w:tcPr>
            <w:tcW w:w="2835" w:type="dxa"/>
            <w:shd w:val="clear" w:color="auto" w:fill="auto"/>
          </w:tcPr>
          <w:p w14:paraId="23C917CE" w14:textId="77777777" w:rsidR="00B8113E" w:rsidRPr="00566286" w:rsidRDefault="00B8113E" w:rsidP="00413362">
            <w:pPr>
              <w:pStyle w:val="ABATableText"/>
            </w:pPr>
            <w:r w:rsidRPr="00566286">
              <w:t>VIC CD 031107</w:t>
            </w:r>
          </w:p>
        </w:tc>
      </w:tr>
      <w:tr w:rsidR="00B8113E" w:rsidRPr="00566286" w14:paraId="62C2F569" w14:textId="77777777" w:rsidTr="00413362">
        <w:trPr>
          <w:cantSplit/>
        </w:trPr>
        <w:tc>
          <w:tcPr>
            <w:tcW w:w="2835" w:type="dxa"/>
            <w:shd w:val="clear" w:color="auto" w:fill="auto"/>
          </w:tcPr>
          <w:p w14:paraId="2D1A3DD6" w14:textId="77777777" w:rsidR="00B8113E" w:rsidRPr="00566286" w:rsidRDefault="00B8113E" w:rsidP="00413362">
            <w:pPr>
              <w:pStyle w:val="ABATableText"/>
            </w:pPr>
            <w:r w:rsidRPr="00566286">
              <w:t>VIC CD 031108</w:t>
            </w:r>
          </w:p>
        </w:tc>
      </w:tr>
      <w:tr w:rsidR="00B8113E" w:rsidRPr="00566286" w14:paraId="78F0A458" w14:textId="77777777" w:rsidTr="00413362">
        <w:trPr>
          <w:cantSplit/>
        </w:trPr>
        <w:tc>
          <w:tcPr>
            <w:tcW w:w="2835" w:type="dxa"/>
            <w:shd w:val="clear" w:color="auto" w:fill="auto"/>
          </w:tcPr>
          <w:p w14:paraId="6C4D9F99" w14:textId="77777777" w:rsidR="00B8113E" w:rsidRPr="00566286" w:rsidRDefault="00B8113E" w:rsidP="00413362">
            <w:pPr>
              <w:pStyle w:val="ABATableText"/>
            </w:pPr>
            <w:r w:rsidRPr="00566286">
              <w:t>VIC CD 031109</w:t>
            </w:r>
          </w:p>
        </w:tc>
      </w:tr>
      <w:bookmarkEnd w:id="8"/>
    </w:tbl>
    <w:p w14:paraId="4AAA9255" w14:textId="77777777" w:rsidR="00B8113E" w:rsidRDefault="00B8113E" w:rsidP="00B8113E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ascii="Times New Roman"/>
        </w:rPr>
        <w:sectPr w:rsidR="00B8113E" w:rsidSect="00C56FE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A82C8D1" w14:textId="77777777" w:rsidR="00B8113E" w:rsidRPr="00566286" w:rsidRDefault="00B8113E" w:rsidP="00B8113E">
      <w:pPr>
        <w:pStyle w:val="ABAHeading4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ascii="Times New Roman" w:hAnsi="Times New Roman"/>
        </w:rPr>
      </w:pPr>
      <w:r w:rsidRPr="00566286">
        <w:rPr>
          <w:rFonts w:ascii="Times New Roman" w:hAnsi="Times New Roman"/>
        </w:rPr>
        <w:t xml:space="preserve">Note:  </w:t>
      </w:r>
    </w:p>
    <w:p w14:paraId="365EDE8E" w14:textId="77777777" w:rsidR="00B8113E" w:rsidRPr="00566286" w:rsidRDefault="00B8113E" w:rsidP="00B8113E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ascii="Times New Roman"/>
        </w:rPr>
      </w:pPr>
      <w:r w:rsidRPr="00566286">
        <w:rPr>
          <w:rFonts w:ascii="Times New Roman"/>
        </w:rPr>
        <w:t xml:space="preserve">Standard terminology used by the Australian Bureau of Statistics:  </w:t>
      </w:r>
    </w:p>
    <w:p w14:paraId="708CC540" w14:textId="77777777" w:rsidR="00B8113E" w:rsidRPr="00566286" w:rsidRDefault="00B8113E" w:rsidP="00B8113E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ascii="Times New Roman"/>
        </w:rPr>
      </w:pPr>
      <w:r w:rsidRPr="00566286">
        <w:rPr>
          <w:rFonts w:ascii="Times New Roman"/>
        </w:rPr>
        <w:t xml:space="preserve">(A) </w:t>
      </w:r>
      <w:r w:rsidRPr="00566286">
        <w:rPr>
          <w:rFonts w:ascii="Times New Roman"/>
        </w:rPr>
        <w:tab/>
        <w:t xml:space="preserve">=  </w:t>
      </w:r>
      <w:r w:rsidRPr="00566286">
        <w:rPr>
          <w:rFonts w:ascii="Times New Roman"/>
        </w:rPr>
        <w:tab/>
        <w:t xml:space="preserve">NSW Local Government Area (excluding Cities) </w:t>
      </w:r>
    </w:p>
    <w:p w14:paraId="63781605" w14:textId="77777777" w:rsidR="00B8113E" w:rsidRPr="00566286" w:rsidRDefault="00B8113E" w:rsidP="00B8113E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ascii="Times New Roman"/>
        </w:rPr>
      </w:pPr>
      <w:r w:rsidRPr="00566286">
        <w:rPr>
          <w:rFonts w:ascii="Times New Roman"/>
        </w:rPr>
        <w:t xml:space="preserve">(CD) </w:t>
      </w:r>
      <w:r w:rsidRPr="00566286">
        <w:rPr>
          <w:rFonts w:ascii="Times New Roman"/>
        </w:rPr>
        <w:tab/>
        <w:t xml:space="preserve">=  </w:t>
      </w:r>
      <w:r w:rsidRPr="00566286">
        <w:rPr>
          <w:rFonts w:ascii="Times New Roman"/>
        </w:rPr>
        <w:tab/>
        <w:t xml:space="preserve">Collection District </w:t>
      </w:r>
    </w:p>
    <w:p w14:paraId="10F19BB4" w14:textId="77777777" w:rsidR="00B8113E" w:rsidRDefault="00B8113E" w:rsidP="00B8113E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ascii="Times New Roman"/>
        </w:rPr>
      </w:pPr>
      <w:r w:rsidRPr="00566286">
        <w:rPr>
          <w:rFonts w:ascii="Times New Roman"/>
        </w:rPr>
        <w:t xml:space="preserve">(LGA) </w:t>
      </w:r>
      <w:r w:rsidRPr="00566286">
        <w:rPr>
          <w:rFonts w:ascii="Times New Roman"/>
        </w:rPr>
        <w:tab/>
        <w:t xml:space="preserve">=  </w:t>
      </w:r>
      <w:r w:rsidRPr="00566286">
        <w:rPr>
          <w:rFonts w:ascii="Times New Roman"/>
        </w:rPr>
        <w:tab/>
        <w:t xml:space="preserve">Local Government Area </w:t>
      </w:r>
    </w:p>
    <w:p w14:paraId="1FEF12B9" w14:textId="77777777" w:rsidR="00B8113E" w:rsidRDefault="00B8113E" w:rsidP="00B8113E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>(S)</w:t>
      </w:r>
      <w:r>
        <w:rPr>
          <w:rFonts w:ascii="Times New Roman"/>
        </w:rPr>
        <w:tab/>
        <w:t xml:space="preserve">= </w:t>
      </w:r>
      <w:r>
        <w:rPr>
          <w:rFonts w:ascii="Times New Roman"/>
        </w:rPr>
        <w:tab/>
        <w:t>Shire</w:t>
      </w:r>
    </w:p>
    <w:p w14:paraId="31ADFDE1" w14:textId="3C5BE457" w:rsidR="00B8113E" w:rsidRDefault="00B8113E" w:rsidP="00B8113E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>(SLA</w:t>
      </w:r>
      <w:r w:rsidR="00B76ED5">
        <w:rPr>
          <w:rFonts w:ascii="Times New Roman"/>
        </w:rPr>
        <w:t>)</w:t>
      </w:r>
      <w:r>
        <w:rPr>
          <w:rFonts w:ascii="Times New Roman"/>
        </w:rPr>
        <w:tab/>
        <w:t>=</w:t>
      </w:r>
      <w:r>
        <w:rPr>
          <w:rFonts w:ascii="Times New Roman"/>
        </w:rPr>
        <w:tab/>
        <w:t>Statistical Local Area</w:t>
      </w:r>
    </w:p>
    <w:p w14:paraId="42DDB63C" w14:textId="3826FC51" w:rsidR="00B8113E" w:rsidRDefault="00B8113E" w:rsidP="00B8113E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ascii="Times New Roman"/>
        </w:rPr>
        <w:sectPr w:rsidR="00B8113E" w:rsidSect="00B8113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1016C6D" w14:textId="203172AC" w:rsidR="00156C83" w:rsidRDefault="00156C83" w:rsidP="00E55B2E">
      <w:pPr>
        <w:pStyle w:val="ABAHeading2"/>
        <w:tabs>
          <w:tab w:val="left" w:pos="1560"/>
        </w:tabs>
        <w:ind w:right="-6"/>
        <w:rPr>
          <w:rFonts w:ascii="Times New Roman" w:eastAsia="MS Mincho" w:hAnsi="Times New Roman"/>
        </w:rPr>
      </w:pPr>
      <w:r w:rsidRPr="007E3713">
        <w:rPr>
          <w:rFonts w:ascii="Times New Roman" w:hAnsi="Times New Roman"/>
          <w:bCs/>
          <w:szCs w:val="28"/>
        </w:rPr>
        <w:lastRenderedPageBreak/>
        <w:t xml:space="preserve">Part </w:t>
      </w:r>
      <w:r>
        <w:rPr>
          <w:rFonts w:ascii="Times New Roman" w:hAnsi="Times New Roman"/>
          <w:bCs/>
          <w:szCs w:val="28"/>
        </w:rPr>
        <w:t>3</w:t>
      </w:r>
      <w:r w:rsidRPr="007E3713">
        <w:rPr>
          <w:rFonts w:ascii="Times New Roman" w:hAnsi="Times New Roman"/>
          <w:bCs/>
          <w:szCs w:val="28"/>
        </w:rPr>
        <w:tab/>
      </w:r>
      <w:r>
        <w:rPr>
          <w:rFonts w:ascii="Times New Roman" w:hAnsi="Times New Roman"/>
          <w:bCs/>
          <w:szCs w:val="28"/>
        </w:rPr>
        <w:t>New attachment 3.6</w:t>
      </w:r>
    </w:p>
    <w:p w14:paraId="0990BB81" w14:textId="4DB62DA2" w:rsidR="00F2742B" w:rsidRPr="0061766D" w:rsidRDefault="00626B69" w:rsidP="0061766D">
      <w:pPr>
        <w:pStyle w:val="ABAHeading2"/>
        <w:tabs>
          <w:tab w:val="left" w:pos="1560"/>
        </w:tabs>
        <w:ind w:right="-6"/>
        <w:jc w:val="right"/>
        <w:rPr>
          <w:rFonts w:ascii="Times New Roman" w:eastAsia="MS Mincho" w:hAnsi="Times New Roman"/>
        </w:rPr>
      </w:pPr>
      <w:r w:rsidRPr="0051064F">
        <w:rPr>
          <w:rFonts w:ascii="Times New Roman" w:eastAsia="MS Mincho" w:hAnsi="Times New Roman"/>
        </w:rPr>
        <w:t>Attachment</w:t>
      </w:r>
      <w:r w:rsidRPr="0051064F">
        <w:rPr>
          <w:rFonts w:ascii="Times New Roman" w:eastAsia="MS Mincho" w:hAnsi="Times New Roman"/>
        </w:rPr>
        <w:tab/>
      </w:r>
      <w:r w:rsidR="00114D41">
        <w:rPr>
          <w:rFonts w:ascii="Times New Roman" w:eastAsia="MS Mincho" w:hAnsi="Times New Roman"/>
        </w:rPr>
        <w:t>3</w:t>
      </w:r>
      <w:r w:rsidRPr="0051064F">
        <w:rPr>
          <w:rFonts w:ascii="Times New Roman" w:eastAsia="MS Mincho" w:hAnsi="Times New Roman"/>
        </w:rPr>
        <w:t>.</w:t>
      </w:r>
      <w:r w:rsidR="00114D41">
        <w:rPr>
          <w:rFonts w:ascii="Times New Roman" w:eastAsia="MS Mincho" w:hAnsi="Times New Roman"/>
        </w:rPr>
        <w:t>6</w:t>
      </w:r>
    </w:p>
    <w:p w14:paraId="4F45C842" w14:textId="5387533A" w:rsidR="00626B69" w:rsidRPr="00B22592" w:rsidRDefault="00626B69" w:rsidP="00626B69">
      <w:pPr>
        <w:pStyle w:val="ABAHeading3"/>
        <w:rPr>
          <w:rFonts w:ascii="Times New Roman" w:hAnsi="Times New Roman"/>
        </w:rPr>
      </w:pPr>
      <w:r w:rsidRPr="00B22592">
        <w:rPr>
          <w:rFonts w:ascii="Times New Roman" w:hAnsi="Times New Roman"/>
        </w:rPr>
        <w:t>LICENCE AREA PLAN :</w:t>
      </w:r>
      <w:r w:rsidRPr="00B22592">
        <w:rPr>
          <w:rFonts w:ascii="Times New Roman" w:hAnsi="Times New Roman"/>
        </w:rPr>
        <w:tab/>
      </w:r>
      <w:r w:rsidR="00304F1A" w:rsidRPr="00B22592">
        <w:rPr>
          <w:rFonts w:ascii="Times New Roman" w:hAnsi="Times New Roman"/>
        </w:rPr>
        <w:t>Albury</w:t>
      </w:r>
      <w:r w:rsidRPr="00B22592">
        <w:rPr>
          <w:rFonts w:ascii="Times New Roman" w:hAnsi="Times New Roman"/>
        </w:rPr>
        <w:t xml:space="preserve"> Radio </w:t>
      </w:r>
    </w:p>
    <w:p w14:paraId="432073D4" w14:textId="7A1D643D" w:rsidR="00626B69" w:rsidRPr="004D5757" w:rsidRDefault="00626B69" w:rsidP="00626B69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 w:rsidRPr="004D5757">
        <w:rPr>
          <w:rFonts w:ascii="Times New Roman"/>
        </w:rPr>
        <w:t>Category :</w:t>
      </w:r>
      <w:r w:rsidRPr="004D5757">
        <w:rPr>
          <w:rFonts w:ascii="Times New Roman"/>
        </w:rPr>
        <w:tab/>
      </w:r>
      <w:r w:rsidR="00304F1A" w:rsidRPr="004D5757">
        <w:rPr>
          <w:rFonts w:ascii="Times New Roman"/>
        </w:rPr>
        <w:t>Community</w:t>
      </w:r>
    </w:p>
    <w:p w14:paraId="4F085C6A" w14:textId="57390258" w:rsidR="00626B69" w:rsidRPr="00733C19" w:rsidRDefault="00626B69" w:rsidP="00626B69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 w:rsidRPr="00733C19">
        <w:rPr>
          <w:rFonts w:ascii="Times New Roman"/>
        </w:rPr>
        <w:t>General Area Served :</w:t>
      </w:r>
      <w:r w:rsidRPr="00733C19">
        <w:rPr>
          <w:rFonts w:ascii="Times New Roman"/>
        </w:rPr>
        <w:tab/>
      </w:r>
      <w:r w:rsidR="003B0C00" w:rsidRPr="00733C19">
        <w:rPr>
          <w:rFonts w:ascii="Times New Roman"/>
        </w:rPr>
        <w:t>Tallangatta</w:t>
      </w:r>
      <w:r w:rsidRPr="00733C19">
        <w:rPr>
          <w:rFonts w:ascii="Times New Roman"/>
        </w:rPr>
        <w:t xml:space="preserve"> (</w:t>
      </w:r>
      <w:r w:rsidR="003B0C00" w:rsidRPr="00733C19">
        <w:rPr>
          <w:rFonts w:ascii="Times New Roman"/>
        </w:rPr>
        <w:t>VIC</w:t>
      </w:r>
      <w:r w:rsidRPr="00733C19">
        <w:rPr>
          <w:rFonts w:ascii="Times New Roman"/>
        </w:rPr>
        <w:t>)</w:t>
      </w:r>
    </w:p>
    <w:p w14:paraId="0ECE2487" w14:textId="052D9FD4" w:rsidR="00626B69" w:rsidRPr="000B379C" w:rsidRDefault="00626B69" w:rsidP="00626B69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 w:rsidRPr="000B379C">
        <w:rPr>
          <w:rFonts w:ascii="Times New Roman"/>
        </w:rPr>
        <w:t>Service Licence Number :</w:t>
      </w:r>
      <w:r w:rsidRPr="000B379C">
        <w:rPr>
          <w:rFonts w:ascii="Times New Roman"/>
        </w:rPr>
        <w:tab/>
      </w:r>
      <w:r w:rsidR="003B0C00" w:rsidRPr="000B379C">
        <w:rPr>
          <w:rFonts w:ascii="Times New Roman"/>
        </w:rPr>
        <w:t>SL1150022</w:t>
      </w:r>
    </w:p>
    <w:p w14:paraId="155C169A" w14:textId="13292804" w:rsidR="00626B69" w:rsidRPr="00364B66" w:rsidRDefault="00626B69" w:rsidP="00626B69">
      <w:pPr>
        <w:pStyle w:val="ABAHeading3"/>
        <w:rPr>
          <w:rFonts w:ascii="Times New Roman" w:hAnsi="Times New Roman"/>
        </w:rPr>
      </w:pPr>
      <w:r w:rsidRPr="00364B66">
        <w:rPr>
          <w:rFonts w:ascii="Times New Roman" w:hAnsi="Times New Roman"/>
        </w:rPr>
        <w:t>TECHNICAL SPECIFICATION - FM Radio</w:t>
      </w:r>
    </w:p>
    <w:p w14:paraId="08DBD755" w14:textId="2A6DD54D" w:rsidR="00626B69" w:rsidRPr="00507EA0" w:rsidRDefault="00626B69" w:rsidP="00626B69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 w:rsidRPr="00507EA0">
        <w:rPr>
          <w:rFonts w:ascii="Times New Roman"/>
        </w:rPr>
        <w:t>Specification Number :</w:t>
      </w:r>
      <w:r w:rsidRPr="00507EA0">
        <w:rPr>
          <w:rFonts w:ascii="Times New Roman"/>
        </w:rPr>
        <w:tab/>
        <w:t>TS</w:t>
      </w:r>
      <w:r w:rsidR="00732123" w:rsidRPr="00507EA0">
        <w:rPr>
          <w:rFonts w:ascii="Times New Roman"/>
        </w:rPr>
        <w:t>12000560</w:t>
      </w:r>
    </w:p>
    <w:p w14:paraId="74E092FF" w14:textId="0E5082AF" w:rsidR="00626B69" w:rsidRPr="007B6A1D" w:rsidRDefault="00626B69" w:rsidP="00626B69">
      <w:pPr>
        <w:pStyle w:val="ABAHeading4"/>
        <w:rPr>
          <w:rFonts w:ascii="Times New Roman" w:hAnsi="Times New Roman"/>
          <w:sz w:val="24"/>
          <w:szCs w:val="24"/>
        </w:rPr>
      </w:pPr>
      <w:r w:rsidRPr="007B6A1D">
        <w:rPr>
          <w:rFonts w:ascii="Times New Roman" w:hAnsi="Times New Roman"/>
          <w:sz w:val="24"/>
          <w:szCs w:val="24"/>
        </w:rPr>
        <w:t>Transmitter Site :-</w:t>
      </w:r>
    </w:p>
    <w:p w14:paraId="6674268A" w14:textId="3FBEC200" w:rsidR="00626B69" w:rsidRPr="00696C95" w:rsidRDefault="00626B69" w:rsidP="00696C95">
      <w:pPr>
        <w:pStyle w:val="ABABodyText"/>
        <w:tabs>
          <w:tab w:val="left" w:pos="3969"/>
          <w:tab w:val="left" w:pos="4820"/>
          <w:tab w:val="left" w:pos="5812"/>
        </w:tabs>
        <w:ind w:left="3969" w:hanging="3969"/>
        <w:rPr>
          <w:rFonts w:ascii="Times New Roman"/>
        </w:rPr>
      </w:pPr>
      <w:r w:rsidRPr="00696C95">
        <w:rPr>
          <w:rFonts w:ascii="Times New Roman"/>
        </w:rPr>
        <w:t>Nominal location :</w:t>
      </w:r>
      <w:r w:rsidRPr="00696C95">
        <w:rPr>
          <w:rFonts w:ascii="Times New Roman"/>
        </w:rPr>
        <w:tab/>
      </w:r>
      <w:r w:rsidR="00CC3DFF" w:rsidRPr="00696C95">
        <w:rPr>
          <w:rFonts w:ascii="Times New Roman"/>
        </w:rPr>
        <w:t xml:space="preserve">Concrete Monopole Parks Victoria Site </w:t>
      </w:r>
      <w:r w:rsidR="00F01754" w:rsidRPr="00696C95">
        <w:rPr>
          <w:rFonts w:ascii="Times New Roman"/>
        </w:rPr>
        <w:t xml:space="preserve"> </w:t>
      </w:r>
      <w:r w:rsidR="00ED06F0" w:rsidRPr="00696C95">
        <w:rPr>
          <w:rFonts w:ascii="Times New Roman"/>
        </w:rPr>
        <w:t xml:space="preserve"> </w:t>
      </w:r>
      <w:r w:rsidR="00F01754" w:rsidRPr="00696C95">
        <w:rPr>
          <w:rFonts w:ascii="Times New Roman"/>
        </w:rPr>
        <w:t>M</w:t>
      </w:r>
      <w:r w:rsidR="007B6A1D">
        <w:rPr>
          <w:rFonts w:ascii="Times New Roman"/>
        </w:rPr>
        <w:t>t</w:t>
      </w:r>
      <w:r w:rsidR="00F01754" w:rsidRPr="00696C95">
        <w:rPr>
          <w:rFonts w:ascii="Times New Roman"/>
        </w:rPr>
        <w:t xml:space="preserve"> Granya Mount Granya Rd GEORGES CREEK</w:t>
      </w:r>
    </w:p>
    <w:p w14:paraId="10F7572D" w14:textId="7894E015" w:rsidR="00626B69" w:rsidRDefault="00626B69" w:rsidP="00626B69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3E15FF">
        <w:rPr>
          <w:rFonts w:ascii="Times New Roman"/>
        </w:rPr>
        <w:t>Nominal Co-ordinates :</w:t>
      </w:r>
      <w:r w:rsidRPr="00711C1C">
        <w:rPr>
          <w:rFonts w:eastAsia="MS Mincho"/>
        </w:rPr>
        <w:tab/>
      </w:r>
      <w:r>
        <w:rPr>
          <w:rFonts w:eastAsia="MS Mincho"/>
        </w:rPr>
        <w:t>Latitude</w:t>
      </w:r>
      <w:r w:rsidRPr="00711C1C">
        <w:rPr>
          <w:rFonts w:eastAsia="MS Mincho"/>
        </w:rPr>
        <w:tab/>
      </w:r>
      <w:r>
        <w:rPr>
          <w:rFonts w:eastAsia="MS Mincho"/>
        </w:rPr>
        <w:tab/>
        <w:t>Longitude</w:t>
      </w:r>
      <w:r>
        <w:rPr>
          <w:rFonts w:eastAsia="MS Mincho"/>
        </w:rPr>
        <w:br/>
        <w:t>(GDA94)</w:t>
      </w:r>
      <w:r w:rsidRPr="00711C1C">
        <w:rPr>
          <w:rFonts w:eastAsia="MS Mincho"/>
        </w:rPr>
        <w:tab/>
      </w:r>
      <w:r w:rsidR="00202B1A">
        <w:rPr>
          <w:rFonts w:eastAsia="MS Mincho"/>
        </w:rPr>
        <w:t>-36.13</w:t>
      </w:r>
      <w:r w:rsidR="00350AC8">
        <w:rPr>
          <w:rFonts w:eastAsia="MS Mincho"/>
        </w:rPr>
        <w:t>4915</w:t>
      </w:r>
      <w:r w:rsidRPr="00711C1C">
        <w:rPr>
          <w:rFonts w:eastAsia="MS Mincho"/>
        </w:rPr>
        <w:tab/>
      </w:r>
      <w:r w:rsidR="00350AC8">
        <w:rPr>
          <w:rFonts w:eastAsia="MS Mincho"/>
        </w:rPr>
        <w:t>147.</w:t>
      </w:r>
      <w:r w:rsidR="00767F3F">
        <w:rPr>
          <w:rFonts w:eastAsia="MS Mincho"/>
        </w:rPr>
        <w:t>274</w:t>
      </w:r>
      <w:r w:rsidR="000E4CE0">
        <w:rPr>
          <w:rFonts w:eastAsia="MS Mincho"/>
        </w:rPr>
        <w:t>600</w:t>
      </w:r>
    </w:p>
    <w:p w14:paraId="7BD8010E" w14:textId="77777777" w:rsidR="00626B69" w:rsidRDefault="00626B69" w:rsidP="00626B69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711C1C">
        <w:rPr>
          <w:rFonts w:eastAsia="MS Mincho"/>
        </w:rPr>
        <w:t>Site Tolerance :</w:t>
      </w:r>
      <w:r w:rsidRPr="00711C1C">
        <w:rPr>
          <w:rFonts w:eastAsia="MS Mincho"/>
        </w:rPr>
        <w:tab/>
        <w:t xml:space="preserve">Refer to </w:t>
      </w:r>
      <w:r w:rsidRPr="00711C1C">
        <w:rPr>
          <w:rFonts w:eastAsia="MS Mincho"/>
          <w:i/>
        </w:rPr>
        <w:t xml:space="preserve">Broadcasting Services </w:t>
      </w:r>
      <w:r w:rsidRPr="00711C1C">
        <w:rPr>
          <w:rFonts w:eastAsia="MS Mincho"/>
          <w:i/>
        </w:rPr>
        <w:br/>
      </w:r>
      <w:r w:rsidRPr="00711C1C">
        <w:rPr>
          <w:rFonts w:eastAsia="MS Mincho"/>
          <w:i/>
        </w:rPr>
        <w:tab/>
        <w:t xml:space="preserve">(Technical Planning) Guidelines </w:t>
      </w:r>
      <w:r>
        <w:rPr>
          <w:rFonts w:eastAsia="MS Mincho"/>
          <w:i/>
        </w:rPr>
        <w:t>2017</w:t>
      </w:r>
    </w:p>
    <w:p w14:paraId="28AD80A1" w14:textId="54E92B70" w:rsidR="00626B69" w:rsidRPr="007B6A1D" w:rsidRDefault="00626B69" w:rsidP="00626B69">
      <w:pPr>
        <w:pStyle w:val="ABAHeading4"/>
        <w:rPr>
          <w:rFonts w:ascii="Times New Roman" w:hAnsi="Times New Roman"/>
          <w:sz w:val="24"/>
          <w:szCs w:val="24"/>
        </w:rPr>
      </w:pPr>
      <w:r w:rsidRPr="007B6A1D">
        <w:rPr>
          <w:rFonts w:ascii="Times New Roman" w:hAnsi="Times New Roman"/>
          <w:sz w:val="24"/>
          <w:szCs w:val="24"/>
        </w:rPr>
        <w:t>Emission :-</w:t>
      </w:r>
    </w:p>
    <w:p w14:paraId="232C74C9" w14:textId="77777777" w:rsidR="00626B69" w:rsidRDefault="00626B69" w:rsidP="00626B69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711C1C">
        <w:rPr>
          <w:rFonts w:eastAsia="MS Mincho"/>
        </w:rPr>
        <w:t>Frequency Band &amp; Mode</w:t>
      </w:r>
      <w:r>
        <w:rPr>
          <w:rFonts w:eastAsia="MS Mincho"/>
        </w:rPr>
        <w:t xml:space="preserve"> :</w:t>
      </w:r>
      <w:r w:rsidRPr="00711C1C">
        <w:rPr>
          <w:rFonts w:eastAsia="MS Mincho"/>
        </w:rPr>
        <w:tab/>
      </w:r>
      <w:r>
        <w:rPr>
          <w:rFonts w:eastAsia="MS Mincho"/>
        </w:rPr>
        <w:t>VHF-FM</w:t>
      </w:r>
    </w:p>
    <w:p w14:paraId="7B8903C1" w14:textId="77777777" w:rsidR="00626B69" w:rsidRPr="00711C1C" w:rsidRDefault="00626B69" w:rsidP="00626B69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711C1C">
        <w:rPr>
          <w:rFonts w:eastAsia="MS Mincho"/>
        </w:rPr>
        <w:t>Carrier Frequency :</w:t>
      </w:r>
      <w:r w:rsidRPr="00711C1C">
        <w:rPr>
          <w:rFonts w:eastAsia="MS Mincho"/>
        </w:rPr>
        <w:tab/>
        <w:t>99.9 MHz</w:t>
      </w:r>
    </w:p>
    <w:p w14:paraId="526200EB" w14:textId="77777777" w:rsidR="00626B69" w:rsidRDefault="00626B69" w:rsidP="00626B69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711C1C">
        <w:rPr>
          <w:rFonts w:eastAsia="MS Mincho"/>
        </w:rPr>
        <w:t>Polarisation</w:t>
      </w:r>
      <w:r>
        <w:rPr>
          <w:rFonts w:eastAsia="MS Mincho"/>
        </w:rPr>
        <w:t xml:space="preserve"> :</w:t>
      </w:r>
      <w:r w:rsidRPr="00711C1C">
        <w:rPr>
          <w:rFonts w:eastAsia="MS Mincho"/>
        </w:rPr>
        <w:tab/>
        <w:t>Mixed</w:t>
      </w:r>
    </w:p>
    <w:p w14:paraId="40A74EE9" w14:textId="764CEC39" w:rsidR="00E44FAE" w:rsidRDefault="00626B69" w:rsidP="00CE729F">
      <w:pPr>
        <w:pStyle w:val="ABABodyText"/>
        <w:tabs>
          <w:tab w:val="left" w:pos="3969"/>
          <w:tab w:val="left" w:pos="4820"/>
          <w:tab w:val="left" w:pos="5812"/>
        </w:tabs>
        <w:spacing w:line="240" w:lineRule="auto"/>
        <w:rPr>
          <w:rFonts w:eastAsia="MS Mincho"/>
        </w:rPr>
      </w:pPr>
      <w:r w:rsidRPr="00711C1C">
        <w:rPr>
          <w:rFonts w:eastAsia="MS Mincho"/>
        </w:rPr>
        <w:t>Maximum antenna height</w:t>
      </w:r>
      <w:r>
        <w:rPr>
          <w:rFonts w:eastAsia="MS Mincho"/>
        </w:rPr>
        <w:t xml:space="preserve"> :</w:t>
      </w:r>
      <w:r w:rsidRPr="00711C1C">
        <w:rPr>
          <w:rFonts w:eastAsia="MS Mincho"/>
        </w:rPr>
        <w:tab/>
        <w:t>25 m</w:t>
      </w:r>
    </w:p>
    <w:p w14:paraId="3D682EFC" w14:textId="09AD1FC8" w:rsidR="009F394A" w:rsidRPr="007B6A1D" w:rsidRDefault="009F394A" w:rsidP="009F394A">
      <w:pPr>
        <w:pStyle w:val="ABABodyText"/>
        <w:rPr>
          <w:b/>
          <w:bCs/>
          <w:i/>
          <w:iCs/>
          <w:szCs w:val="24"/>
        </w:rPr>
      </w:pPr>
      <w:r w:rsidRPr="007B6A1D">
        <w:rPr>
          <w:rFonts w:ascii="Times New Roman"/>
          <w:b/>
          <w:bCs/>
          <w:i/>
          <w:iCs/>
          <w:szCs w:val="24"/>
        </w:rPr>
        <w:t>Output Radiation Pattern :-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</w:tblGrid>
      <w:tr w:rsidR="00606D10" w:rsidRPr="00566286" w14:paraId="7FBEC334" w14:textId="77777777" w:rsidTr="00886ED2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0DF58C7" w14:textId="77777777" w:rsidR="00606D10" w:rsidRPr="00566286" w:rsidRDefault="00606D10" w:rsidP="00886ED2">
            <w:pPr>
              <w:pStyle w:val="ABATableHeading"/>
              <w:jc w:val="center"/>
              <w:rPr>
                <w:rFonts w:ascii="Times New Roman" w:hAnsi="Times New Roman"/>
              </w:rPr>
            </w:pPr>
            <w:r w:rsidRPr="00566286">
              <w:rPr>
                <w:rFonts w:ascii="Times New Roman" w:hAnsi="Times New Roman"/>
              </w:rPr>
              <w:t>Bearing or Sector (Clockwise direction)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F67E4BB" w14:textId="77777777" w:rsidR="00606D10" w:rsidRPr="00566286" w:rsidRDefault="00606D10" w:rsidP="00886ED2">
            <w:pPr>
              <w:pStyle w:val="ABATableHeading"/>
              <w:jc w:val="center"/>
              <w:rPr>
                <w:rFonts w:ascii="Times New Roman" w:hAnsi="Times New Roman"/>
              </w:rPr>
            </w:pPr>
            <w:r w:rsidRPr="00566286">
              <w:rPr>
                <w:rFonts w:ascii="Times New Roman" w:hAnsi="Times New Roman"/>
              </w:rPr>
              <w:t>Maximum CMF</w:t>
            </w:r>
          </w:p>
        </w:tc>
      </w:tr>
      <w:tr w:rsidR="00606D10" w:rsidRPr="00566286" w14:paraId="5819C574" w14:textId="77777777" w:rsidTr="00886ED2">
        <w:tc>
          <w:tcPr>
            <w:tcW w:w="2835" w:type="dxa"/>
            <w:tcBorders>
              <w:top w:val="single" w:sz="4" w:space="0" w:color="auto"/>
            </w:tcBorders>
          </w:tcPr>
          <w:p w14:paraId="5453AA09" w14:textId="6C7F3E3B" w:rsidR="00606D10" w:rsidRPr="00566286" w:rsidRDefault="00606D10" w:rsidP="00886ED2">
            <w:pPr>
              <w:pStyle w:val="ABATableText"/>
            </w:pPr>
            <w:r w:rsidRPr="00566286">
              <w:t xml:space="preserve">0°T - </w:t>
            </w:r>
            <w:r>
              <w:t>5</w:t>
            </w:r>
            <w:r w:rsidRPr="00566286">
              <w:t>0°T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B3D41FF" w14:textId="4B25FA81" w:rsidR="00606D10" w:rsidRPr="00566286" w:rsidRDefault="00606D10" w:rsidP="00886ED2">
            <w:pPr>
              <w:pStyle w:val="ABATableText"/>
            </w:pPr>
            <w:r>
              <w:t>1</w:t>
            </w:r>
            <w:r w:rsidRPr="00566286">
              <w:t xml:space="preserve">00 </w:t>
            </w:r>
            <w:r>
              <w:t>W</w:t>
            </w:r>
          </w:p>
        </w:tc>
      </w:tr>
      <w:tr w:rsidR="00606D10" w:rsidRPr="00566286" w14:paraId="07671B41" w14:textId="77777777" w:rsidTr="00886ED2">
        <w:tc>
          <w:tcPr>
            <w:tcW w:w="2835" w:type="dxa"/>
          </w:tcPr>
          <w:p w14:paraId="6FB8C99B" w14:textId="75D19C3E" w:rsidR="00606D10" w:rsidRPr="00566286" w:rsidRDefault="00606D10" w:rsidP="00886ED2">
            <w:pPr>
              <w:pStyle w:val="ABATableText"/>
            </w:pPr>
            <w:r>
              <w:t>5</w:t>
            </w:r>
            <w:r w:rsidRPr="00566286">
              <w:t xml:space="preserve">0°T - </w:t>
            </w:r>
            <w:r>
              <w:t>70</w:t>
            </w:r>
            <w:r w:rsidRPr="00566286">
              <w:t>°T</w:t>
            </w:r>
          </w:p>
        </w:tc>
        <w:tc>
          <w:tcPr>
            <w:tcW w:w="2835" w:type="dxa"/>
          </w:tcPr>
          <w:p w14:paraId="71272FF1" w14:textId="11B35C7C" w:rsidR="00606D10" w:rsidRPr="00566286" w:rsidRDefault="00606D10" w:rsidP="00886ED2">
            <w:pPr>
              <w:pStyle w:val="ABATableText"/>
            </w:pPr>
            <w:r w:rsidRPr="00566286">
              <w:t>2</w:t>
            </w:r>
            <w:r w:rsidR="00311253">
              <w:t>50 W</w:t>
            </w:r>
          </w:p>
        </w:tc>
      </w:tr>
      <w:tr w:rsidR="00606D10" w:rsidRPr="00566286" w14:paraId="527F505D" w14:textId="77777777" w:rsidTr="00886ED2">
        <w:tc>
          <w:tcPr>
            <w:tcW w:w="2835" w:type="dxa"/>
          </w:tcPr>
          <w:p w14:paraId="198D32E8" w14:textId="1FD52AC1" w:rsidR="00606D10" w:rsidRPr="00566286" w:rsidRDefault="00606D10" w:rsidP="00886ED2">
            <w:pPr>
              <w:pStyle w:val="ABATableText"/>
            </w:pPr>
            <w:r>
              <w:t>70</w:t>
            </w:r>
            <w:r w:rsidRPr="00566286">
              <w:t>°T - 9</w:t>
            </w:r>
            <w:r>
              <w:t>0</w:t>
            </w:r>
            <w:r w:rsidRPr="00566286">
              <w:t>°T</w:t>
            </w:r>
          </w:p>
        </w:tc>
        <w:tc>
          <w:tcPr>
            <w:tcW w:w="2835" w:type="dxa"/>
          </w:tcPr>
          <w:p w14:paraId="21CD0D2E" w14:textId="4CE10E28" w:rsidR="00606D10" w:rsidRPr="00566286" w:rsidRDefault="00311253" w:rsidP="00886ED2">
            <w:pPr>
              <w:pStyle w:val="ABATableText"/>
            </w:pPr>
            <w:r>
              <w:t>500 W</w:t>
            </w:r>
          </w:p>
        </w:tc>
      </w:tr>
      <w:tr w:rsidR="00606D10" w:rsidRPr="00566286" w14:paraId="290C6592" w14:textId="77777777" w:rsidTr="00886ED2">
        <w:tc>
          <w:tcPr>
            <w:tcW w:w="2835" w:type="dxa"/>
          </w:tcPr>
          <w:p w14:paraId="793AD187" w14:textId="5E56C52E" w:rsidR="00606D10" w:rsidRPr="00566286" w:rsidRDefault="00606D10" w:rsidP="00886ED2">
            <w:pPr>
              <w:pStyle w:val="ABATableText"/>
            </w:pPr>
            <w:r>
              <w:t>90</w:t>
            </w:r>
            <w:r w:rsidRPr="00566286">
              <w:t xml:space="preserve">°T - </w:t>
            </w:r>
            <w:r>
              <w:t>230</w:t>
            </w:r>
            <w:r w:rsidRPr="00566286">
              <w:t>°T</w:t>
            </w:r>
          </w:p>
        </w:tc>
        <w:tc>
          <w:tcPr>
            <w:tcW w:w="2835" w:type="dxa"/>
          </w:tcPr>
          <w:p w14:paraId="705FDF74" w14:textId="0F9B82F2" w:rsidR="00606D10" w:rsidRPr="00566286" w:rsidRDefault="00311253" w:rsidP="00886ED2">
            <w:pPr>
              <w:pStyle w:val="ABATableText"/>
            </w:pPr>
            <w:r>
              <w:t>1 kW</w:t>
            </w:r>
          </w:p>
        </w:tc>
      </w:tr>
      <w:tr w:rsidR="00606D10" w:rsidRPr="00566286" w14:paraId="51B49A0E" w14:textId="77777777" w:rsidTr="00886ED2">
        <w:tc>
          <w:tcPr>
            <w:tcW w:w="2835" w:type="dxa"/>
          </w:tcPr>
          <w:p w14:paraId="5BA15267" w14:textId="1D9877F9" w:rsidR="00606D10" w:rsidRPr="00566286" w:rsidRDefault="00606D10" w:rsidP="00886ED2">
            <w:pPr>
              <w:pStyle w:val="ABATableText"/>
            </w:pPr>
            <w:r>
              <w:t>2</w:t>
            </w:r>
            <w:r w:rsidRPr="00566286">
              <w:t>3</w:t>
            </w:r>
            <w:r>
              <w:t>0</w:t>
            </w:r>
            <w:r w:rsidRPr="00566286">
              <w:t xml:space="preserve">°T - </w:t>
            </w:r>
            <w:r>
              <w:t>25</w:t>
            </w:r>
            <w:r w:rsidRPr="00566286">
              <w:t>0°T</w:t>
            </w:r>
          </w:p>
        </w:tc>
        <w:tc>
          <w:tcPr>
            <w:tcW w:w="2835" w:type="dxa"/>
          </w:tcPr>
          <w:p w14:paraId="6091BAB5" w14:textId="4B02EDB7" w:rsidR="00606D10" w:rsidRPr="00566286" w:rsidRDefault="00311253" w:rsidP="00886ED2">
            <w:pPr>
              <w:pStyle w:val="ABATableText"/>
            </w:pPr>
            <w:r>
              <w:t>5</w:t>
            </w:r>
            <w:r w:rsidR="00606D10" w:rsidRPr="00566286">
              <w:t xml:space="preserve">00 </w:t>
            </w:r>
            <w:r>
              <w:t>W</w:t>
            </w:r>
          </w:p>
        </w:tc>
      </w:tr>
      <w:tr w:rsidR="00606D10" w:rsidRPr="00566286" w14:paraId="7726CC01" w14:textId="77777777" w:rsidTr="007B6A1D">
        <w:tc>
          <w:tcPr>
            <w:tcW w:w="2835" w:type="dxa"/>
            <w:tcBorders>
              <w:bottom w:val="nil"/>
            </w:tcBorders>
          </w:tcPr>
          <w:p w14:paraId="1886DEEF" w14:textId="1FF2751F" w:rsidR="00606D10" w:rsidRPr="00566286" w:rsidRDefault="00606D10" w:rsidP="00886ED2">
            <w:pPr>
              <w:pStyle w:val="ABATableText"/>
            </w:pPr>
            <w:r>
              <w:t>25</w:t>
            </w:r>
            <w:r w:rsidRPr="00566286">
              <w:t>0°T - 2</w:t>
            </w:r>
            <w:r>
              <w:t>7</w:t>
            </w:r>
            <w:r w:rsidRPr="00566286">
              <w:t>0°T</w:t>
            </w:r>
          </w:p>
        </w:tc>
        <w:tc>
          <w:tcPr>
            <w:tcW w:w="2835" w:type="dxa"/>
            <w:tcBorders>
              <w:bottom w:val="nil"/>
            </w:tcBorders>
          </w:tcPr>
          <w:p w14:paraId="26932CB4" w14:textId="2A851466" w:rsidR="00606D10" w:rsidRPr="00566286" w:rsidRDefault="00311253" w:rsidP="00886ED2">
            <w:pPr>
              <w:pStyle w:val="ABATableText"/>
            </w:pPr>
            <w:r>
              <w:t>25</w:t>
            </w:r>
            <w:r w:rsidR="00606D10" w:rsidRPr="00566286">
              <w:t xml:space="preserve">0 </w:t>
            </w:r>
            <w:r>
              <w:t>W</w:t>
            </w:r>
          </w:p>
        </w:tc>
      </w:tr>
      <w:tr w:rsidR="00606D10" w:rsidRPr="00566286" w14:paraId="628677E3" w14:textId="77777777" w:rsidTr="007B6A1D"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</w:tcPr>
          <w:p w14:paraId="266D41AB" w14:textId="554E9592" w:rsidR="00606D10" w:rsidRPr="00566286" w:rsidRDefault="00606D10" w:rsidP="00886ED2">
            <w:pPr>
              <w:pStyle w:val="ABATableText"/>
            </w:pPr>
            <w:r w:rsidRPr="00566286">
              <w:t>2</w:t>
            </w:r>
            <w:r>
              <w:t>7</w:t>
            </w:r>
            <w:r w:rsidRPr="00566286">
              <w:t>0°T - 360°T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</w:tcPr>
          <w:p w14:paraId="7FA7C6E7" w14:textId="58EDE327" w:rsidR="00606D10" w:rsidRPr="00566286" w:rsidRDefault="00311253" w:rsidP="00886ED2">
            <w:pPr>
              <w:pStyle w:val="ABATableText"/>
            </w:pPr>
            <w:r>
              <w:t>1</w:t>
            </w:r>
            <w:r w:rsidR="00606D10" w:rsidRPr="00566286">
              <w:t xml:space="preserve">00 </w:t>
            </w:r>
            <w:r>
              <w:t>W</w:t>
            </w:r>
          </w:p>
        </w:tc>
      </w:tr>
    </w:tbl>
    <w:p w14:paraId="11930B33" w14:textId="77777777" w:rsidR="00130E5D" w:rsidRPr="006A544D" w:rsidRDefault="00130E5D" w:rsidP="00E44FAE">
      <w:pPr>
        <w:pStyle w:val="ABAHeading4"/>
        <w:rPr>
          <w:rFonts w:ascii="Times New Roman" w:hAnsi="Times New Roman"/>
          <w:i w:val="0"/>
          <w:iCs/>
          <w:sz w:val="24"/>
          <w:szCs w:val="24"/>
        </w:rPr>
      </w:pPr>
    </w:p>
    <w:p w14:paraId="22FA2509" w14:textId="247FD6E9" w:rsidR="00E44FAE" w:rsidRPr="007B6A1D" w:rsidRDefault="00BA29A8" w:rsidP="00E44FAE">
      <w:pPr>
        <w:pStyle w:val="ABAHeading4"/>
        <w:rPr>
          <w:rFonts w:ascii="Times New Roman" w:hAnsi="Times New Roman"/>
          <w:sz w:val="22"/>
          <w:szCs w:val="22"/>
        </w:rPr>
      </w:pPr>
      <w:r w:rsidRPr="007B6A1D">
        <w:rPr>
          <w:rFonts w:ascii="Times New Roman" w:hAnsi="Times New Roman"/>
          <w:sz w:val="24"/>
          <w:szCs w:val="24"/>
        </w:rPr>
        <w:t xml:space="preserve">Advisory </w:t>
      </w:r>
      <w:r w:rsidR="00E44FAE" w:rsidRPr="007B6A1D">
        <w:rPr>
          <w:rFonts w:ascii="Times New Roman" w:hAnsi="Times New Roman"/>
          <w:sz w:val="24"/>
          <w:szCs w:val="24"/>
        </w:rPr>
        <w:t>Note :-</w:t>
      </w:r>
    </w:p>
    <w:p w14:paraId="4C853656" w14:textId="77777777" w:rsidR="00626B69" w:rsidRPr="008B7758" w:rsidRDefault="00626B69" w:rsidP="0083472D">
      <w:pPr>
        <w:pStyle w:val="ABABodyText"/>
        <w:tabs>
          <w:tab w:val="left" w:pos="3969"/>
          <w:tab w:val="left" w:pos="4820"/>
          <w:tab w:val="left" w:pos="5812"/>
        </w:tabs>
        <w:spacing w:before="120" w:line="240" w:lineRule="auto"/>
        <w:rPr>
          <w:rFonts w:ascii="Times New Roman" w:eastAsia="MS Mincho"/>
          <w:szCs w:val="22"/>
        </w:rPr>
      </w:pPr>
      <w:r w:rsidRPr="008B7758">
        <w:rPr>
          <w:rFonts w:ascii="Times New Roman" w:eastAsia="MS Mincho"/>
          <w:szCs w:val="22"/>
        </w:rPr>
        <w:t xml:space="preserve">This service has been planned on an interference limited basis. Field strengths below the planned minimum median field strength level are likely to suffer interference from other broadcasting services. </w:t>
      </w:r>
    </w:p>
    <w:p w14:paraId="4F514325" w14:textId="119A80F6" w:rsidR="007B6A1D" w:rsidRDefault="00626B69" w:rsidP="007B6A1D">
      <w:pPr>
        <w:pStyle w:val="ABABodyText"/>
        <w:tabs>
          <w:tab w:val="left" w:pos="3969"/>
          <w:tab w:val="left" w:pos="4820"/>
          <w:tab w:val="left" w:pos="5812"/>
        </w:tabs>
        <w:spacing w:before="0" w:line="240" w:lineRule="auto"/>
        <w:rPr>
          <w:rFonts w:ascii="Times New Roman" w:eastAsia="MS Mincho"/>
        </w:rPr>
      </w:pPr>
      <w:r w:rsidRPr="00A13E7B">
        <w:rPr>
          <w:rFonts w:ascii="Times New Roman" w:eastAsia="MS Mincho"/>
          <w:szCs w:val="22"/>
        </w:rPr>
        <w:t xml:space="preserve">Any transmission in accordance with this specification is planned on the basis that it will be protected to a minimum median field strength level of </w:t>
      </w:r>
      <w:r w:rsidRPr="001A45D1">
        <w:t>66</w:t>
      </w:r>
      <w:r w:rsidRPr="001A45D1">
        <w:t> </w:t>
      </w:r>
      <w:proofErr w:type="spellStart"/>
      <w:r w:rsidRPr="001A45D1">
        <w:t>dB</w:t>
      </w:r>
      <w:r w:rsidRPr="001A45D1">
        <w:t>µ</w:t>
      </w:r>
      <w:r w:rsidRPr="001A45D1">
        <w:t>V</w:t>
      </w:r>
      <w:proofErr w:type="spellEnd"/>
      <w:r w:rsidRPr="001A45D1">
        <w:t>/m</w:t>
      </w:r>
      <w:r w:rsidRPr="00A13E7B" w:rsidDel="00AF098D">
        <w:rPr>
          <w:rFonts w:ascii="Times New Roman" w:eastAsia="MS Mincho"/>
          <w:szCs w:val="22"/>
        </w:rPr>
        <w:t xml:space="preserve"> </w:t>
      </w:r>
      <w:r w:rsidRPr="00A13E7B">
        <w:rPr>
          <w:rFonts w:ascii="Times New Roman" w:eastAsia="MS Mincho"/>
          <w:szCs w:val="22"/>
        </w:rPr>
        <w:t>against interference from other broadcasting services.</w:t>
      </w:r>
      <w:r w:rsidR="007B6A1D">
        <w:rPr>
          <w:rFonts w:ascii="Times New Roman" w:eastAsia="MS Mincho"/>
          <w:szCs w:val="22"/>
        </w:rPr>
        <w:br w:type="page"/>
      </w:r>
    </w:p>
    <w:p w14:paraId="3927F4F6" w14:textId="339CB4DA" w:rsidR="00114D41" w:rsidRPr="00CE42D9" w:rsidRDefault="00114D41" w:rsidP="00114D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371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Part </w:t>
      </w:r>
      <w:r w:rsidR="009424E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E3713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New attachment</w:t>
      </w:r>
      <w:r w:rsidR="007B6A1D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3706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F370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B6A1D">
        <w:rPr>
          <w:rFonts w:ascii="Times New Roman" w:hAnsi="Times New Roman" w:cs="Times New Roman"/>
          <w:b/>
          <w:bCs/>
          <w:sz w:val="28"/>
          <w:szCs w:val="28"/>
        </w:rPr>
        <w:t xml:space="preserve"> and 5</w:t>
      </w:r>
      <w:r w:rsidR="00271EE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B6A1D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4CED4FD1" w14:textId="22BA37A5" w:rsidR="00114D41" w:rsidRPr="0051064F" w:rsidRDefault="00114D41" w:rsidP="00114D41">
      <w:pPr>
        <w:pStyle w:val="ABAHeading2"/>
        <w:tabs>
          <w:tab w:val="left" w:pos="1560"/>
        </w:tabs>
        <w:ind w:right="-6"/>
        <w:jc w:val="right"/>
        <w:rPr>
          <w:rFonts w:ascii="Times New Roman" w:eastAsia="MS Mincho" w:hAnsi="Times New Roman"/>
        </w:rPr>
      </w:pPr>
      <w:r w:rsidRPr="0051064F">
        <w:rPr>
          <w:rFonts w:ascii="Times New Roman" w:eastAsia="MS Mincho" w:hAnsi="Times New Roman"/>
        </w:rPr>
        <w:t>Attachment</w:t>
      </w:r>
      <w:r w:rsidRPr="0051064F">
        <w:rPr>
          <w:rFonts w:ascii="Times New Roman" w:eastAsia="MS Mincho" w:hAnsi="Times New Roman"/>
        </w:rPr>
        <w:tab/>
      </w:r>
      <w:r w:rsidR="003F3706">
        <w:rPr>
          <w:rFonts w:ascii="Times New Roman" w:eastAsia="MS Mincho" w:hAnsi="Times New Roman"/>
        </w:rPr>
        <w:t>5</w:t>
      </w:r>
      <w:r w:rsidRPr="0051064F">
        <w:rPr>
          <w:rFonts w:ascii="Times New Roman" w:eastAsia="MS Mincho" w:hAnsi="Times New Roman"/>
        </w:rPr>
        <w:t>.</w:t>
      </w:r>
      <w:r w:rsidR="003F3706">
        <w:rPr>
          <w:rFonts w:ascii="Times New Roman" w:eastAsia="MS Mincho" w:hAnsi="Times New Roman"/>
        </w:rPr>
        <w:t>1</w:t>
      </w:r>
    </w:p>
    <w:p w14:paraId="56D3E341" w14:textId="508A02ED" w:rsidR="00BD66EA" w:rsidRPr="00566286" w:rsidRDefault="00BD66EA" w:rsidP="00BD66EA">
      <w:pPr>
        <w:pStyle w:val="ABAHeading3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ascii="Times New Roman" w:hAnsi="Times New Roman"/>
        </w:rPr>
      </w:pPr>
      <w:r w:rsidRPr="00566286">
        <w:rPr>
          <w:rFonts w:ascii="Times New Roman" w:hAnsi="Times New Roman"/>
        </w:rPr>
        <w:t xml:space="preserve">Licence Area - </w:t>
      </w:r>
      <w:r w:rsidR="00271EE1">
        <w:rPr>
          <w:rFonts w:ascii="Times New Roman" w:hAnsi="Times New Roman"/>
        </w:rPr>
        <w:t>HOLBROOK</w:t>
      </w:r>
      <w:r w:rsidRPr="00566286">
        <w:rPr>
          <w:rFonts w:ascii="Times New Roman" w:hAnsi="Times New Roman"/>
        </w:rPr>
        <w:t xml:space="preserve"> RA</w:t>
      </w:r>
      <w:r w:rsidR="000876CE">
        <w:rPr>
          <w:rFonts w:ascii="Times New Roman" w:hAnsi="Times New Roman"/>
        </w:rPr>
        <w:t>1</w:t>
      </w:r>
    </w:p>
    <w:p w14:paraId="19C223F6" w14:textId="52C12176" w:rsidR="00BD66EA" w:rsidRPr="00566286" w:rsidRDefault="00BD66EA" w:rsidP="00BD66EA">
      <w:pPr>
        <w:pStyle w:val="ABAHeading3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ascii="Times New Roman" w:hAnsi="Times New Roman"/>
        </w:rPr>
      </w:pPr>
      <w:r w:rsidRPr="00566286">
        <w:rPr>
          <w:rFonts w:ascii="Times New Roman" w:hAnsi="Times New Roman"/>
        </w:rPr>
        <w:t>Community Radio Service Licence number:  SL118</w:t>
      </w:r>
      <w:r w:rsidR="000876CE">
        <w:rPr>
          <w:rFonts w:ascii="Times New Roman" w:hAnsi="Times New Roman"/>
        </w:rPr>
        <w:t>0027</w:t>
      </w:r>
    </w:p>
    <w:p w14:paraId="47EA44B2" w14:textId="77777777" w:rsidR="00BD66EA" w:rsidRDefault="00BD66EA" w:rsidP="00BD66EA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ascii="Times New Roman"/>
        </w:rPr>
      </w:pPr>
      <w:r w:rsidRPr="00566286">
        <w:rPr>
          <w:rFonts w:ascii="Times New Roman"/>
        </w:rPr>
        <w:t xml:space="preserve">The licence area, in terms of areas defined by the Australian Bureau of Statistics at the Census of 8 August 2006, is:  </w:t>
      </w:r>
    </w:p>
    <w:p w14:paraId="015A4094" w14:textId="77777777" w:rsidR="00BD66EA" w:rsidRDefault="00BD66EA" w:rsidP="00BD66EA">
      <w:pPr>
        <w:pStyle w:val="ABATableHeading"/>
        <w:tabs>
          <w:tab w:val="left" w:pos="3969"/>
          <w:tab w:val="left" w:pos="4820"/>
          <w:tab w:val="left" w:pos="5812"/>
        </w:tabs>
        <w:rPr>
          <w:rFonts w:ascii="Times New Roman" w:hAnsi="Times New Roman"/>
        </w:rPr>
        <w:sectPr w:rsidR="00BD66EA" w:rsidSect="00173ADA">
          <w:headerReference w:type="even" r:id="rId29"/>
          <w:headerReference w:type="default" r:id="rId30"/>
          <w:headerReference w:type="first" r:id="rId31"/>
          <w:pgSz w:w="11906" w:h="16838"/>
          <w:pgMar w:top="1135" w:right="1440" w:bottom="1440" w:left="1440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62"/>
      </w:tblGrid>
      <w:tr w:rsidR="00BD66EA" w:rsidRPr="00566286" w14:paraId="12643A4F" w14:textId="77777777" w:rsidTr="00886ED2">
        <w:trPr>
          <w:cantSplit/>
          <w:tblHeader/>
        </w:trPr>
        <w:tc>
          <w:tcPr>
            <w:tcW w:w="356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E6C0E0E" w14:textId="77777777" w:rsidR="00BD66EA" w:rsidRPr="00566286" w:rsidRDefault="00BD66EA" w:rsidP="00886ED2">
            <w:pPr>
              <w:pStyle w:val="ABATableHeading"/>
              <w:tabs>
                <w:tab w:val="left" w:pos="3969"/>
                <w:tab w:val="left" w:pos="4820"/>
                <w:tab w:val="left" w:pos="5812"/>
              </w:tabs>
              <w:rPr>
                <w:rFonts w:ascii="Times New Roman" w:hAnsi="Times New Roman"/>
              </w:rPr>
            </w:pPr>
            <w:r w:rsidRPr="00566286">
              <w:rPr>
                <w:rFonts w:ascii="Times New Roman" w:hAnsi="Times New Roman"/>
              </w:rPr>
              <w:t>Area Description</w:t>
            </w:r>
          </w:p>
        </w:tc>
      </w:tr>
      <w:tr w:rsidR="00BD66EA" w:rsidRPr="00566286" w14:paraId="79EB3C51" w14:textId="77777777" w:rsidTr="00886ED2">
        <w:trPr>
          <w:cantSplit/>
        </w:trPr>
        <w:tc>
          <w:tcPr>
            <w:tcW w:w="3562" w:type="dxa"/>
            <w:shd w:val="clear" w:color="auto" w:fill="auto"/>
          </w:tcPr>
          <w:p w14:paraId="06655E9C" w14:textId="138734DA" w:rsidR="00BD66EA" w:rsidRPr="00566286" w:rsidRDefault="00BD66EA" w:rsidP="00886ED2">
            <w:pPr>
              <w:pStyle w:val="ABATableText"/>
            </w:pPr>
            <w:r w:rsidRPr="00566286">
              <w:t>NSW CD 16</w:t>
            </w:r>
            <w:r w:rsidR="00C17D26">
              <w:t>1206</w:t>
            </w:r>
          </w:p>
        </w:tc>
      </w:tr>
      <w:tr w:rsidR="00BD66EA" w:rsidRPr="00566286" w14:paraId="57C7419D" w14:textId="77777777" w:rsidTr="00886ED2">
        <w:trPr>
          <w:cantSplit/>
        </w:trPr>
        <w:tc>
          <w:tcPr>
            <w:tcW w:w="3562" w:type="dxa"/>
            <w:shd w:val="clear" w:color="auto" w:fill="auto"/>
          </w:tcPr>
          <w:p w14:paraId="5075F1BA" w14:textId="2CE7BE42" w:rsidR="00BD66EA" w:rsidRPr="00566286" w:rsidRDefault="00BD66EA" w:rsidP="00886ED2">
            <w:pPr>
              <w:pStyle w:val="ABATableText"/>
            </w:pPr>
            <w:r w:rsidRPr="00566286">
              <w:t xml:space="preserve">NSW CD </w:t>
            </w:r>
            <w:r w:rsidR="00C17D26" w:rsidRPr="00566286">
              <w:t>16</w:t>
            </w:r>
            <w:r w:rsidR="00C17D26">
              <w:t>1207</w:t>
            </w:r>
          </w:p>
        </w:tc>
      </w:tr>
      <w:tr w:rsidR="00BD66EA" w:rsidRPr="00566286" w14:paraId="6402E150" w14:textId="77777777" w:rsidTr="00886ED2">
        <w:trPr>
          <w:cantSplit/>
        </w:trPr>
        <w:tc>
          <w:tcPr>
            <w:tcW w:w="3562" w:type="dxa"/>
            <w:shd w:val="clear" w:color="auto" w:fill="auto"/>
          </w:tcPr>
          <w:p w14:paraId="122D0419" w14:textId="6BAD84B8" w:rsidR="00BD66EA" w:rsidRPr="00566286" w:rsidRDefault="00BD66EA" w:rsidP="00886ED2">
            <w:pPr>
              <w:pStyle w:val="ABATableText"/>
            </w:pPr>
            <w:r w:rsidRPr="00566286">
              <w:t xml:space="preserve">NSW CD </w:t>
            </w:r>
            <w:r w:rsidR="00C764FD" w:rsidRPr="00566286">
              <w:t>16</w:t>
            </w:r>
            <w:r w:rsidR="00C764FD">
              <w:t>1211</w:t>
            </w:r>
          </w:p>
        </w:tc>
      </w:tr>
      <w:tr w:rsidR="00BD66EA" w:rsidRPr="00566286" w14:paraId="79EC25D0" w14:textId="77777777" w:rsidTr="00886ED2">
        <w:trPr>
          <w:cantSplit/>
        </w:trPr>
        <w:tc>
          <w:tcPr>
            <w:tcW w:w="3562" w:type="dxa"/>
            <w:shd w:val="clear" w:color="auto" w:fill="auto"/>
          </w:tcPr>
          <w:p w14:paraId="6676E2EA" w14:textId="4C441A9B" w:rsidR="00BD66EA" w:rsidRPr="00566286" w:rsidRDefault="00BD66EA" w:rsidP="00886ED2">
            <w:pPr>
              <w:pStyle w:val="ABATableText"/>
            </w:pPr>
            <w:r w:rsidRPr="00566286">
              <w:t>NSW CD 16230</w:t>
            </w:r>
            <w:r w:rsidR="00C764FD">
              <w:t>4</w:t>
            </w:r>
          </w:p>
        </w:tc>
      </w:tr>
      <w:tr w:rsidR="00BD66EA" w:rsidRPr="00566286" w14:paraId="33A5904C" w14:textId="77777777" w:rsidTr="00886ED2">
        <w:trPr>
          <w:cantSplit/>
        </w:trPr>
        <w:tc>
          <w:tcPr>
            <w:tcW w:w="3562" w:type="dxa"/>
            <w:shd w:val="clear" w:color="auto" w:fill="auto"/>
          </w:tcPr>
          <w:p w14:paraId="73739199" w14:textId="5EC3D86F" w:rsidR="00BD66EA" w:rsidRPr="00566286" w:rsidRDefault="00A829D5" w:rsidP="00886ED2">
            <w:pPr>
              <w:pStyle w:val="ABATableText"/>
            </w:pPr>
            <w:r>
              <w:t>NSW</w:t>
            </w:r>
            <w:r w:rsidR="00BD66EA" w:rsidRPr="00566286">
              <w:t xml:space="preserve"> CD </w:t>
            </w:r>
            <w:r w:rsidR="00901DFF" w:rsidRPr="00566286">
              <w:t>16230</w:t>
            </w:r>
            <w:r w:rsidR="00901DFF">
              <w:t>5</w:t>
            </w:r>
          </w:p>
        </w:tc>
      </w:tr>
      <w:tr w:rsidR="00BD66EA" w:rsidRPr="00566286" w14:paraId="409970DE" w14:textId="77777777" w:rsidTr="00886ED2">
        <w:trPr>
          <w:cantSplit/>
        </w:trPr>
        <w:tc>
          <w:tcPr>
            <w:tcW w:w="3562" w:type="dxa"/>
            <w:shd w:val="clear" w:color="auto" w:fill="auto"/>
          </w:tcPr>
          <w:p w14:paraId="719D74DF" w14:textId="197D9D9D" w:rsidR="00BD66EA" w:rsidRPr="00566286" w:rsidRDefault="00A829D5" w:rsidP="00886ED2">
            <w:pPr>
              <w:pStyle w:val="ABATableText"/>
            </w:pPr>
            <w:r>
              <w:t>NSW</w:t>
            </w:r>
            <w:r w:rsidR="00BD66EA" w:rsidRPr="00566286">
              <w:t xml:space="preserve"> CD </w:t>
            </w:r>
            <w:r w:rsidR="00096446">
              <w:t>162</w:t>
            </w:r>
            <w:r w:rsidR="00C7096D">
              <w:t>306</w:t>
            </w:r>
          </w:p>
        </w:tc>
      </w:tr>
      <w:tr w:rsidR="00BD66EA" w:rsidRPr="00566286" w14:paraId="64CAD414" w14:textId="77777777" w:rsidTr="00886ED2">
        <w:trPr>
          <w:cantSplit/>
        </w:trPr>
        <w:tc>
          <w:tcPr>
            <w:tcW w:w="3562" w:type="dxa"/>
            <w:shd w:val="clear" w:color="auto" w:fill="auto"/>
          </w:tcPr>
          <w:p w14:paraId="598BD72E" w14:textId="28CEC22C" w:rsidR="00BD66EA" w:rsidRPr="00566286" w:rsidRDefault="00A829D5" w:rsidP="00886ED2">
            <w:pPr>
              <w:pStyle w:val="ABATableText"/>
            </w:pPr>
            <w:r>
              <w:t>NSW</w:t>
            </w:r>
            <w:r w:rsidR="00BD66EA" w:rsidRPr="00566286">
              <w:t xml:space="preserve"> CD </w:t>
            </w:r>
            <w:r w:rsidR="00C7096D">
              <w:t>162309</w:t>
            </w:r>
          </w:p>
        </w:tc>
      </w:tr>
    </w:tbl>
    <w:p w14:paraId="51E9829D" w14:textId="77777777" w:rsidR="001D64F9" w:rsidRDefault="001D64F9" w:rsidP="001D64F9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ascii="Times New Roman"/>
        </w:rPr>
        <w:sectPr w:rsidR="001D64F9" w:rsidSect="00E854D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644ACF0" w14:textId="77777777" w:rsidR="001D64F9" w:rsidRDefault="001D64F9" w:rsidP="001D64F9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ascii="Times New Roman"/>
        </w:rPr>
      </w:pPr>
    </w:p>
    <w:p w14:paraId="13AB15E2" w14:textId="77777777" w:rsidR="001D64F9" w:rsidRPr="00566286" w:rsidRDefault="001D64F9" w:rsidP="001D64F9">
      <w:pPr>
        <w:pStyle w:val="ABAHeading4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ascii="Times New Roman" w:hAnsi="Times New Roman"/>
        </w:rPr>
      </w:pPr>
      <w:r w:rsidRPr="00566286">
        <w:rPr>
          <w:rFonts w:ascii="Times New Roman" w:hAnsi="Times New Roman"/>
        </w:rPr>
        <w:t xml:space="preserve">Note:  </w:t>
      </w:r>
    </w:p>
    <w:p w14:paraId="25733667" w14:textId="31E3DFFA" w:rsidR="001D64F9" w:rsidRPr="00566286" w:rsidRDefault="001D64F9" w:rsidP="008A17C9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ind w:right="-2220"/>
        <w:rPr>
          <w:rFonts w:ascii="Times New Roman"/>
        </w:rPr>
      </w:pPr>
      <w:r w:rsidRPr="00566286">
        <w:rPr>
          <w:rFonts w:ascii="Times New Roman"/>
        </w:rPr>
        <w:t>Standard terminology used by the Australian Bureau of Statistics:</w:t>
      </w:r>
    </w:p>
    <w:p w14:paraId="4FFAC2D7" w14:textId="75FEB4B1" w:rsidR="001D64F9" w:rsidRPr="00566286" w:rsidRDefault="001D64F9" w:rsidP="001D64F9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ascii="Times New Roman"/>
        </w:rPr>
      </w:pPr>
      <w:r w:rsidRPr="00566286">
        <w:rPr>
          <w:rFonts w:ascii="Times New Roman"/>
        </w:rPr>
        <w:t>(C</w:t>
      </w:r>
      <w:r w:rsidR="008A17C9">
        <w:rPr>
          <w:rFonts w:ascii="Times New Roman"/>
        </w:rPr>
        <w:t>D</w:t>
      </w:r>
      <w:r w:rsidRPr="00566286">
        <w:rPr>
          <w:rFonts w:ascii="Times New Roman"/>
        </w:rPr>
        <w:t xml:space="preserve">) </w:t>
      </w:r>
      <w:r w:rsidRPr="00566286">
        <w:rPr>
          <w:rFonts w:ascii="Times New Roman"/>
        </w:rPr>
        <w:tab/>
        <w:t xml:space="preserve">=  </w:t>
      </w:r>
      <w:r w:rsidRPr="00566286">
        <w:rPr>
          <w:rFonts w:ascii="Times New Roman"/>
        </w:rPr>
        <w:tab/>
        <w:t>C</w:t>
      </w:r>
      <w:r w:rsidR="008A17C9">
        <w:rPr>
          <w:rFonts w:ascii="Times New Roman"/>
        </w:rPr>
        <w:t>ollection Di</w:t>
      </w:r>
      <w:r w:rsidR="00096446">
        <w:rPr>
          <w:rFonts w:ascii="Times New Roman"/>
        </w:rPr>
        <w:t>strict</w:t>
      </w:r>
    </w:p>
    <w:p w14:paraId="6910E1EA" w14:textId="25AC1895" w:rsidR="00271EE1" w:rsidRDefault="00271EE1">
      <w:pPr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7C883FF9" w14:textId="77777777" w:rsidR="00380232" w:rsidRDefault="00380232" w:rsidP="00BD66EA">
      <w:pPr>
        <w:pStyle w:val="ABABodyText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ascii="Times New Roman"/>
        </w:rPr>
        <w:sectPr w:rsidR="00380232" w:rsidSect="00E854D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6E848B9" w14:textId="5CCB5FEB" w:rsidR="003F3706" w:rsidRPr="0051064F" w:rsidRDefault="003F3706" w:rsidP="003F3706">
      <w:pPr>
        <w:pStyle w:val="ABAHeading2"/>
        <w:tabs>
          <w:tab w:val="left" w:pos="1560"/>
        </w:tabs>
        <w:ind w:right="-6"/>
        <w:jc w:val="right"/>
        <w:rPr>
          <w:rFonts w:ascii="Times New Roman" w:eastAsia="MS Mincho" w:hAnsi="Times New Roman"/>
        </w:rPr>
      </w:pPr>
      <w:r w:rsidRPr="0051064F">
        <w:rPr>
          <w:rFonts w:ascii="Times New Roman" w:eastAsia="MS Mincho" w:hAnsi="Times New Roman"/>
        </w:rPr>
        <w:lastRenderedPageBreak/>
        <w:t>Attachment</w:t>
      </w:r>
      <w:r w:rsidRPr="0051064F">
        <w:rPr>
          <w:rFonts w:ascii="Times New Roman" w:eastAsia="MS Mincho" w:hAnsi="Times New Roman"/>
        </w:rPr>
        <w:tab/>
      </w:r>
      <w:r w:rsidR="00794350">
        <w:rPr>
          <w:rFonts w:ascii="Times New Roman" w:eastAsia="MS Mincho" w:hAnsi="Times New Roman"/>
        </w:rPr>
        <w:t>5</w:t>
      </w:r>
      <w:r w:rsidRPr="0051064F">
        <w:rPr>
          <w:rFonts w:ascii="Times New Roman" w:eastAsia="MS Mincho" w:hAnsi="Times New Roman"/>
        </w:rPr>
        <w:t>.</w:t>
      </w:r>
      <w:r w:rsidR="00794350">
        <w:rPr>
          <w:rFonts w:ascii="Times New Roman" w:eastAsia="MS Mincho" w:hAnsi="Times New Roman"/>
        </w:rPr>
        <w:t>2</w:t>
      </w:r>
    </w:p>
    <w:p w14:paraId="14ED2FFF" w14:textId="77777777" w:rsidR="00EE5625" w:rsidRDefault="00EE5625" w:rsidP="00EE5625">
      <w:pPr>
        <w:pStyle w:val="ABAHeading3"/>
        <w:rPr>
          <w:rFonts w:ascii="Times New Roman" w:hAnsi="Times New Roman"/>
        </w:rPr>
      </w:pPr>
      <w:r>
        <w:rPr>
          <w:rFonts w:ascii="Times New Roman" w:hAnsi="Times New Roman"/>
        </w:rPr>
        <w:t>LICENCE AREA PLAN :</w:t>
      </w:r>
      <w:r>
        <w:rPr>
          <w:rFonts w:ascii="Times New Roman" w:hAnsi="Times New Roman"/>
        </w:rPr>
        <w:tab/>
        <w:t xml:space="preserve">Albury Radio  </w:t>
      </w:r>
    </w:p>
    <w:p w14:paraId="6A571550" w14:textId="77777777" w:rsidR="00EE5625" w:rsidRDefault="00EE5625" w:rsidP="00EE5625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>Category :</w:t>
      </w:r>
      <w:r>
        <w:rPr>
          <w:rFonts w:ascii="Times New Roman"/>
        </w:rPr>
        <w:tab/>
        <w:t>Community</w:t>
      </w:r>
    </w:p>
    <w:p w14:paraId="29D98970" w14:textId="77777777" w:rsidR="00EE5625" w:rsidRDefault="00EE5625" w:rsidP="00EE5625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>General Area Served :</w:t>
      </w:r>
      <w:r>
        <w:rPr>
          <w:rFonts w:ascii="Times New Roman"/>
        </w:rPr>
        <w:tab/>
        <w:t>Holbrook (NSW)</w:t>
      </w:r>
    </w:p>
    <w:p w14:paraId="197A4C55" w14:textId="77777777" w:rsidR="00EE5625" w:rsidRDefault="00EE5625" w:rsidP="00EE5625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>Service Licence Number :</w:t>
      </w:r>
      <w:r>
        <w:rPr>
          <w:rFonts w:ascii="Times New Roman"/>
        </w:rPr>
        <w:tab/>
        <w:t>SL1180027</w:t>
      </w:r>
    </w:p>
    <w:p w14:paraId="03CF06AA" w14:textId="77777777" w:rsidR="00EE5625" w:rsidRDefault="00EE5625" w:rsidP="00EE5625">
      <w:pPr>
        <w:pStyle w:val="ABAHeading3"/>
        <w:rPr>
          <w:rFonts w:ascii="Times New Roman" w:hAnsi="Times New Roman"/>
        </w:rPr>
      </w:pPr>
    </w:p>
    <w:p w14:paraId="383F5A8F" w14:textId="77777777" w:rsidR="00EE5625" w:rsidRDefault="00EE5625" w:rsidP="00EE5625">
      <w:pPr>
        <w:pStyle w:val="ABAHeading3"/>
        <w:rPr>
          <w:rFonts w:ascii="Times New Roman" w:hAnsi="Times New Roman"/>
        </w:rPr>
      </w:pPr>
      <w:r>
        <w:rPr>
          <w:rFonts w:ascii="Times New Roman" w:hAnsi="Times New Roman"/>
        </w:rPr>
        <w:t>TECHNICAL SPECIFICATION - FM Radio</w:t>
      </w:r>
    </w:p>
    <w:p w14:paraId="7181FFA1" w14:textId="77777777" w:rsidR="00EE5625" w:rsidRDefault="00EE5625" w:rsidP="00EE5625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>Specification Number :</w:t>
      </w:r>
      <w:r>
        <w:rPr>
          <w:rFonts w:ascii="Times New Roman"/>
        </w:rPr>
        <w:tab/>
        <w:t>TS12000612</w:t>
      </w:r>
    </w:p>
    <w:p w14:paraId="2338C1F8" w14:textId="77777777" w:rsidR="00EE5625" w:rsidRDefault="00EE5625" w:rsidP="00EE5625">
      <w:pPr>
        <w:pStyle w:val="ABAHeading4"/>
        <w:rPr>
          <w:rFonts w:ascii="Times New Roman" w:hAnsi="Times New Roman"/>
        </w:rPr>
      </w:pPr>
    </w:p>
    <w:p w14:paraId="537611F2" w14:textId="77777777" w:rsidR="00EE5625" w:rsidRPr="00EE5625" w:rsidRDefault="00EE5625" w:rsidP="00EE5625">
      <w:pPr>
        <w:pStyle w:val="ABAHeading4"/>
        <w:rPr>
          <w:rFonts w:ascii="Times New Roman" w:hAnsi="Times New Roman"/>
          <w:sz w:val="24"/>
          <w:szCs w:val="24"/>
        </w:rPr>
      </w:pPr>
      <w:r w:rsidRPr="00EE5625">
        <w:rPr>
          <w:rFonts w:ascii="Times New Roman" w:hAnsi="Times New Roman"/>
          <w:sz w:val="24"/>
          <w:szCs w:val="24"/>
        </w:rPr>
        <w:t>Transmitter Site :-</w:t>
      </w:r>
    </w:p>
    <w:p w14:paraId="739B5C5C" w14:textId="0FD05776" w:rsidR="00EE5625" w:rsidRDefault="00EE5625" w:rsidP="00EE5625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>Nominal location :</w:t>
      </w:r>
      <w:r>
        <w:rPr>
          <w:rFonts w:ascii="Times New Roman"/>
        </w:rPr>
        <w:tab/>
      </w:r>
      <w:proofErr w:type="spellStart"/>
      <w:r>
        <w:rPr>
          <w:rFonts w:ascii="Times New Roman"/>
        </w:rPr>
        <w:t>Cmty</w:t>
      </w:r>
      <w:proofErr w:type="spellEnd"/>
      <w:r>
        <w:rPr>
          <w:rFonts w:ascii="Times New Roman"/>
        </w:rPr>
        <w:t xml:space="preserve"> Radio Site Mt Raven off Woomargama Way</w:t>
      </w:r>
      <w:r>
        <w:rPr>
          <w:rFonts w:ascii="Times New Roman"/>
        </w:rPr>
        <w:br/>
      </w:r>
      <w:r>
        <w:rPr>
          <w:rFonts w:ascii="Times New Roman"/>
        </w:rPr>
        <w:tab/>
        <w:t>WOOMARGAMA</w:t>
      </w:r>
    </w:p>
    <w:p w14:paraId="2A332165" w14:textId="77777777" w:rsidR="00EE5625" w:rsidRDefault="00EE5625" w:rsidP="00EE5625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>Nominal Co-ordinates</w:t>
      </w:r>
      <w:r>
        <w:rPr>
          <w:rFonts w:ascii="Times New Roman"/>
        </w:rPr>
        <w:tab/>
        <w:t>Latitude</w:t>
      </w:r>
      <w:r>
        <w:rPr>
          <w:rFonts w:ascii="Times New Roman"/>
        </w:rPr>
        <w:tab/>
      </w:r>
      <w:r>
        <w:rPr>
          <w:rFonts w:ascii="Times New Roman"/>
        </w:rPr>
        <w:tab/>
        <w:t>Longitude</w:t>
      </w:r>
      <w:r>
        <w:rPr>
          <w:rFonts w:ascii="Times New Roman"/>
        </w:rPr>
        <w:br/>
        <w:t>(GDA94) :</w:t>
      </w:r>
      <w:r>
        <w:rPr>
          <w:rFonts w:ascii="Times New Roman"/>
        </w:rPr>
        <w:tab/>
        <w:t>-35.802182</w:t>
      </w:r>
      <w:r>
        <w:rPr>
          <w:rFonts w:ascii="Times New Roman"/>
        </w:rPr>
        <w:tab/>
        <w:t>147.253696</w:t>
      </w:r>
    </w:p>
    <w:p w14:paraId="0694EFCB" w14:textId="77777777" w:rsidR="00EE5625" w:rsidRDefault="00EE5625" w:rsidP="00EE5625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>Site Tolerance :</w:t>
      </w:r>
      <w:r>
        <w:rPr>
          <w:rFonts w:ascii="Times New Roman"/>
        </w:rPr>
        <w:tab/>
        <w:t xml:space="preserve">Refer to </w:t>
      </w:r>
      <w:r>
        <w:rPr>
          <w:rFonts w:ascii="Times New Roman"/>
          <w:i/>
        </w:rPr>
        <w:t xml:space="preserve">Broadcasting Services </w:t>
      </w:r>
      <w:r>
        <w:rPr>
          <w:rFonts w:ascii="Times New Roman"/>
          <w:i/>
        </w:rPr>
        <w:br/>
      </w:r>
      <w:r>
        <w:rPr>
          <w:rFonts w:ascii="Times New Roman"/>
          <w:i/>
        </w:rPr>
        <w:tab/>
        <w:t>(Technical Planning) Guidelines 2017</w:t>
      </w:r>
    </w:p>
    <w:p w14:paraId="1ABFF8E5" w14:textId="77777777" w:rsidR="00EE5625" w:rsidRDefault="00EE5625" w:rsidP="00EE5625">
      <w:pPr>
        <w:pStyle w:val="ABAHeading4"/>
        <w:rPr>
          <w:rFonts w:ascii="Times New Roman" w:hAnsi="Times New Roman"/>
        </w:rPr>
      </w:pPr>
    </w:p>
    <w:p w14:paraId="51BC1ADE" w14:textId="77777777" w:rsidR="00EE5625" w:rsidRPr="00EE5625" w:rsidRDefault="00EE5625" w:rsidP="00EE5625">
      <w:pPr>
        <w:pStyle w:val="ABAHeading4"/>
        <w:rPr>
          <w:rFonts w:ascii="Times New Roman" w:hAnsi="Times New Roman"/>
          <w:sz w:val="24"/>
          <w:szCs w:val="24"/>
        </w:rPr>
      </w:pPr>
      <w:r w:rsidRPr="00EE5625">
        <w:rPr>
          <w:rFonts w:ascii="Times New Roman" w:hAnsi="Times New Roman"/>
          <w:sz w:val="24"/>
          <w:szCs w:val="24"/>
        </w:rPr>
        <w:t>Emission :-</w:t>
      </w:r>
    </w:p>
    <w:p w14:paraId="385FA0E6" w14:textId="77777777" w:rsidR="00EE5625" w:rsidRDefault="00EE5625" w:rsidP="00EE5625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>Frequency Band &amp; Mode :</w:t>
      </w:r>
      <w:r>
        <w:rPr>
          <w:rFonts w:ascii="Times New Roman"/>
        </w:rPr>
        <w:tab/>
        <w:t>VHF-FM</w:t>
      </w:r>
    </w:p>
    <w:p w14:paraId="47AC60C2" w14:textId="77777777" w:rsidR="00EE5625" w:rsidRDefault="00EE5625" w:rsidP="00EE5625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>Carrier Frequency :</w:t>
      </w:r>
      <w:r>
        <w:rPr>
          <w:rFonts w:ascii="Times New Roman"/>
        </w:rPr>
        <w:tab/>
        <w:t>96.7 MHz</w:t>
      </w:r>
    </w:p>
    <w:p w14:paraId="3B08DE13" w14:textId="77777777" w:rsidR="00EE5625" w:rsidRDefault="00EE5625" w:rsidP="00EE5625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>Polarisation :</w:t>
      </w:r>
      <w:r>
        <w:rPr>
          <w:rFonts w:ascii="Times New Roman"/>
        </w:rPr>
        <w:tab/>
        <w:t xml:space="preserve">Mixed </w:t>
      </w:r>
    </w:p>
    <w:p w14:paraId="5E3C5272" w14:textId="77777777" w:rsidR="00EE5625" w:rsidRDefault="00EE5625" w:rsidP="00EE5625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>Maximum antenna height :</w:t>
      </w:r>
      <w:r>
        <w:rPr>
          <w:rFonts w:ascii="Times New Roman"/>
        </w:rPr>
        <w:tab/>
        <w:t>20 m</w:t>
      </w:r>
    </w:p>
    <w:p w14:paraId="4B33CD8F" w14:textId="77777777" w:rsidR="00EE5625" w:rsidRDefault="00EE5625" w:rsidP="00EE5625">
      <w:pPr>
        <w:pStyle w:val="ABAHeading4"/>
        <w:rPr>
          <w:rFonts w:ascii="Times New Roman" w:hAnsi="Times New Roman"/>
        </w:rPr>
      </w:pPr>
    </w:p>
    <w:p w14:paraId="1D61C13E" w14:textId="77777777" w:rsidR="00EE5625" w:rsidRPr="00EE5625" w:rsidRDefault="00EE5625" w:rsidP="00EE5625">
      <w:pPr>
        <w:pStyle w:val="ABAHeading4"/>
        <w:rPr>
          <w:rFonts w:ascii="Times New Roman" w:hAnsi="Times New Roman"/>
          <w:sz w:val="24"/>
          <w:szCs w:val="24"/>
        </w:rPr>
      </w:pPr>
      <w:r w:rsidRPr="00EE5625">
        <w:rPr>
          <w:rFonts w:ascii="Times New Roman" w:hAnsi="Times New Roman"/>
          <w:sz w:val="24"/>
          <w:szCs w:val="24"/>
        </w:rPr>
        <w:t>Output Radiation Pattern :-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</w:tblGrid>
      <w:tr w:rsidR="00EE5625" w14:paraId="39FBB0C3" w14:textId="77777777" w:rsidTr="00EE5625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3F1647" w14:textId="77777777" w:rsidR="00EE5625" w:rsidRDefault="00EE5625">
            <w:pPr>
              <w:pStyle w:val="ABATableHead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Bearing or Sector </w:t>
            </w:r>
            <w:r>
              <w:rPr>
                <w:rFonts w:ascii="Times New Roman" w:hAnsi="Times New Roman"/>
              </w:rPr>
              <w:br/>
              <w:t>(Clockwise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4688D1" w14:textId="77777777" w:rsidR="00EE5625" w:rsidRDefault="00EE5625">
            <w:pPr>
              <w:pStyle w:val="ABATableHead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Maximum ERP</w:t>
            </w:r>
          </w:p>
        </w:tc>
      </w:tr>
      <w:tr w:rsidR="00EE5625" w14:paraId="56FE50AE" w14:textId="77777777" w:rsidTr="00EE5625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B905FB" w14:textId="77777777" w:rsidR="00EE5625" w:rsidRDefault="00EE5625">
            <w:pPr>
              <w:pStyle w:val="ABATableText"/>
              <w:spacing w:line="256" w:lineRule="auto"/>
            </w:pPr>
            <w:r>
              <w:t>At all angles of azimuth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71931" w14:textId="77777777" w:rsidR="00EE5625" w:rsidRDefault="00EE5625">
            <w:pPr>
              <w:pStyle w:val="ABATableText"/>
              <w:spacing w:line="256" w:lineRule="auto"/>
            </w:pPr>
            <w:r>
              <w:t>200 W</w:t>
            </w:r>
          </w:p>
        </w:tc>
      </w:tr>
    </w:tbl>
    <w:p w14:paraId="756A01EB" w14:textId="77777777" w:rsidR="00EE5625" w:rsidRDefault="00EE5625" w:rsidP="00EE5625">
      <w:pPr>
        <w:pStyle w:val="ABAHeading4"/>
        <w:rPr>
          <w:rFonts w:ascii="Times New Roman" w:hAnsi="Times New Roman"/>
        </w:rPr>
      </w:pPr>
    </w:p>
    <w:p w14:paraId="7ED884FC" w14:textId="77777777" w:rsidR="00EE5625" w:rsidRPr="00EE5625" w:rsidRDefault="00EE5625" w:rsidP="00EE5625">
      <w:pPr>
        <w:pStyle w:val="ABAHeading4"/>
        <w:rPr>
          <w:rFonts w:ascii="Times New Roman" w:hAnsi="Times New Roman"/>
          <w:sz w:val="24"/>
          <w:szCs w:val="24"/>
        </w:rPr>
      </w:pPr>
      <w:r w:rsidRPr="00EE5625">
        <w:rPr>
          <w:rFonts w:ascii="Times New Roman" w:hAnsi="Times New Roman"/>
          <w:sz w:val="24"/>
          <w:szCs w:val="24"/>
        </w:rPr>
        <w:t>Advisory Note :-</w:t>
      </w:r>
    </w:p>
    <w:p w14:paraId="5372B80C" w14:textId="77777777" w:rsidR="00EE5625" w:rsidRDefault="00EE5625" w:rsidP="00EE5625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 xml:space="preserve">This service has been planned on an interference limited basis. Field strengths below the planned minimum median field strength level are likely to suffer interference from other broadcasting services. </w:t>
      </w:r>
    </w:p>
    <w:p w14:paraId="730B91FA" w14:textId="1C5C09F2" w:rsidR="00EE5625" w:rsidRDefault="00EE5625" w:rsidP="00EE5625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/>
        </w:rPr>
      </w:pPr>
      <w:r>
        <w:rPr>
          <w:rFonts w:ascii="Times New Roman"/>
        </w:rPr>
        <w:t xml:space="preserve">Any transmission in accordance with this specification is planned on the basis that it will be protected to a minimum median field strength level of 66 </w:t>
      </w:r>
      <w:proofErr w:type="spellStart"/>
      <w:r>
        <w:rPr>
          <w:rFonts w:ascii="Times New Roman"/>
        </w:rPr>
        <w:t>dBµV</w:t>
      </w:r>
      <w:proofErr w:type="spellEnd"/>
      <w:r>
        <w:rPr>
          <w:rFonts w:ascii="Times New Roman"/>
        </w:rPr>
        <w:t xml:space="preserve">/m against interference from other broadcasting services. </w:t>
      </w:r>
    </w:p>
    <w:p w14:paraId="11F657D1" w14:textId="44D6F557" w:rsidR="00165C5A" w:rsidRPr="00165C5A" w:rsidRDefault="00165C5A" w:rsidP="00165C5A">
      <w:pPr>
        <w:tabs>
          <w:tab w:val="left" w:pos="6839"/>
        </w:tabs>
      </w:pPr>
      <w:r>
        <w:tab/>
      </w:r>
    </w:p>
    <w:sectPr w:rsidR="00165C5A" w:rsidRPr="00165C5A" w:rsidSect="002A367E">
      <w:pgSz w:w="11901" w:h="16834"/>
      <w:pgMar w:top="1134" w:right="1418" w:bottom="1134" w:left="1418" w:header="720" w:footer="72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6B0C8" w14:textId="77777777" w:rsidR="00E102EF" w:rsidRDefault="00E102EF" w:rsidP="0017734A">
      <w:pPr>
        <w:spacing w:after="0" w:line="240" w:lineRule="auto"/>
      </w:pPr>
      <w:r>
        <w:separator/>
      </w:r>
    </w:p>
  </w:endnote>
  <w:endnote w:type="continuationSeparator" w:id="0">
    <w:p w14:paraId="1A475DBB" w14:textId="77777777" w:rsidR="00E102EF" w:rsidRDefault="00E102EF" w:rsidP="0017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CE155" w14:textId="77777777" w:rsidR="00B0605B" w:rsidRDefault="00B060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30045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18"/>
      </w:rPr>
    </w:sdtEndPr>
    <w:sdtContent>
      <w:p w14:paraId="194CF31A" w14:textId="6B5B3BFC" w:rsidR="00D82B91" w:rsidRDefault="00D82B91">
        <w:pPr>
          <w:pStyle w:val="Footer"/>
          <w:jc w:val="right"/>
        </w:pPr>
      </w:p>
      <w:p w14:paraId="2A3E6A76" w14:textId="02CC8FEB" w:rsidR="00B44263" w:rsidRDefault="00B44263" w:rsidP="00B44263">
        <w:pPr>
          <w:pStyle w:val="Footer"/>
          <w:pBdr>
            <w:top w:val="single" w:sz="4" w:space="1" w:color="auto"/>
          </w:pBdr>
          <w:jc w:val="center"/>
          <w:rPr>
            <w:rFonts w:ascii="Times New Roman" w:hAnsi="Times New Roman" w:cs="Times New Roman"/>
            <w:i/>
            <w:sz w:val="18"/>
          </w:rPr>
        </w:pPr>
        <w:r w:rsidRPr="003E01E7">
          <w:rPr>
            <w:rFonts w:ascii="Times New Roman" w:hAnsi="Times New Roman" w:cs="Times New Roman"/>
            <w:i/>
            <w:sz w:val="18"/>
          </w:rPr>
          <w:t xml:space="preserve">Variation to Licence Area Plan – </w:t>
        </w:r>
        <w:r w:rsidR="0083629A">
          <w:rPr>
            <w:rFonts w:ascii="Times New Roman" w:hAnsi="Times New Roman" w:cs="Times New Roman"/>
            <w:i/>
            <w:sz w:val="18"/>
          </w:rPr>
          <w:t>Albury</w:t>
        </w:r>
        <w:r w:rsidRPr="003E01E7">
          <w:rPr>
            <w:rFonts w:ascii="Times New Roman" w:hAnsi="Times New Roman" w:cs="Times New Roman"/>
            <w:i/>
            <w:sz w:val="18"/>
          </w:rPr>
          <w:t xml:space="preserve"> Radio – 20</w:t>
        </w:r>
        <w:r w:rsidR="003E01E7">
          <w:rPr>
            <w:rFonts w:ascii="Times New Roman" w:hAnsi="Times New Roman" w:cs="Times New Roman"/>
            <w:i/>
            <w:sz w:val="18"/>
          </w:rPr>
          <w:t>2</w:t>
        </w:r>
        <w:r w:rsidR="007E6797">
          <w:rPr>
            <w:rFonts w:ascii="Times New Roman" w:hAnsi="Times New Roman" w:cs="Times New Roman"/>
            <w:i/>
            <w:sz w:val="18"/>
          </w:rPr>
          <w:t>1</w:t>
        </w:r>
        <w:r w:rsidRPr="003E01E7">
          <w:rPr>
            <w:rFonts w:ascii="Times New Roman" w:hAnsi="Times New Roman" w:cs="Times New Roman"/>
            <w:i/>
            <w:sz w:val="18"/>
          </w:rPr>
          <w:t xml:space="preserve"> (No. 1)</w:t>
        </w:r>
      </w:p>
    </w:sdtContent>
  </w:sdt>
  <w:p w14:paraId="194CF31C" w14:textId="6FCFA842" w:rsidR="00AC051A" w:rsidRPr="003E01E7" w:rsidRDefault="00EC68FC">
    <w:pPr>
      <w:pStyle w:val="Footer"/>
      <w:jc w:val="right"/>
      <w:rPr>
        <w:rFonts w:ascii="Times New Roman" w:hAnsi="Times New Roman" w:cs="Times New Roman"/>
      </w:rPr>
    </w:pPr>
    <w:r w:rsidRPr="00EC68FC">
      <w:rPr>
        <w:rFonts w:ascii="Times New Roman" w:hAnsi="Times New Roman" w:cs="Times New Roman"/>
      </w:rPr>
      <w:fldChar w:fldCharType="begin"/>
    </w:r>
    <w:r w:rsidRPr="00EC68FC">
      <w:rPr>
        <w:rFonts w:ascii="Times New Roman" w:hAnsi="Times New Roman" w:cs="Times New Roman"/>
      </w:rPr>
      <w:instrText xml:space="preserve"> PAGE   \* MERGEFORMAT </w:instrText>
    </w:r>
    <w:r w:rsidRPr="00EC68FC">
      <w:rPr>
        <w:rFonts w:ascii="Times New Roman" w:hAnsi="Times New Roman" w:cs="Times New Roman"/>
      </w:rPr>
      <w:fldChar w:fldCharType="separate"/>
    </w:r>
    <w:r w:rsidRPr="00EC68FC">
      <w:rPr>
        <w:rFonts w:ascii="Times New Roman" w:hAnsi="Times New Roman" w:cs="Times New Roman"/>
        <w:noProof/>
      </w:rPr>
      <w:t>1</w:t>
    </w:r>
    <w:r w:rsidRPr="00EC68FC">
      <w:rPr>
        <w:rFonts w:ascii="Times New Roman" w:hAnsi="Times New Roman" w:cs="Times New Roman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F31F" w14:textId="77777777" w:rsidR="00AC051A" w:rsidRPr="00A15888" w:rsidRDefault="00AC051A" w:rsidP="00A15888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2F345" w14:textId="77777777" w:rsidR="00E102EF" w:rsidRDefault="00E102EF" w:rsidP="0017734A">
      <w:pPr>
        <w:spacing w:after="0" w:line="240" w:lineRule="auto"/>
      </w:pPr>
      <w:r>
        <w:separator/>
      </w:r>
    </w:p>
  </w:footnote>
  <w:footnote w:type="continuationSeparator" w:id="0">
    <w:p w14:paraId="0035272F" w14:textId="77777777" w:rsidR="00E102EF" w:rsidRDefault="00E102EF" w:rsidP="0017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47F43" w14:textId="0B5DB829" w:rsidR="00FD4FAB" w:rsidRDefault="00FD4FAB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12AC" w14:textId="2E972F0D" w:rsidR="0096007F" w:rsidRPr="001B2683" w:rsidRDefault="0096007F" w:rsidP="001B2683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  <w:r w:rsidRPr="001B2683">
      <w:rPr>
        <w:rFonts w:ascii="Times New Roman" w:hAnsi="Times New Roman" w:cs="Times New Roman"/>
      </w:rPr>
      <w:t xml:space="preserve">Schedule </w:t>
    </w:r>
    <w:r>
      <w:rPr>
        <w:rFonts w:ascii="Times New Roman" w:hAnsi="Times New Roman" w:cs="Times New Roman"/>
      </w:rPr>
      <w:t>2 – New attachments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7947A" w14:textId="68F17832" w:rsidR="00E55B2E" w:rsidRDefault="00E55B2E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BE84D" w14:textId="0AA4A242" w:rsidR="00E55B2E" w:rsidRDefault="00E55B2E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AEC31" w14:textId="2A767F1D" w:rsidR="00E55B2E" w:rsidRDefault="00E55B2E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D113" w14:textId="20912755" w:rsidR="00F97931" w:rsidRPr="00890168" w:rsidRDefault="00175D31" w:rsidP="00890168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STYLEREF  CharSectno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F42C6F">
      <w:rPr>
        <w:rFonts w:ascii="Times New Roman" w:hAnsi="Times New Roman" w:cs="Times New Roman"/>
        <w:noProof/>
        <w:sz w:val="20"/>
        <w:szCs w:val="20"/>
      </w:rPr>
      <w:t>Schedule 2 – New attachments</w:t>
    </w:r>
    <w:r>
      <w:rPr>
        <w:rFonts w:ascii="Times New Roman" w:hAnsi="Times New Roman" w:cs="Times New Roman"/>
        <w:sz w:val="20"/>
        <w:szCs w:val="20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F949" w14:textId="129CF52D" w:rsidR="00E55B2E" w:rsidRDefault="00E55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F319" w14:textId="256EC38E" w:rsidR="00AC051A" w:rsidRDefault="00AC051A" w:rsidP="002A367E">
    <w:pPr>
      <w:pStyle w:val="Header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F31D" w14:textId="184E3541" w:rsidR="00AC051A" w:rsidRDefault="00AC051A" w:rsidP="00E7332E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140F2" w14:textId="2A3E0E7A" w:rsidR="00FD4FAB" w:rsidRDefault="00FD4FA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A264" w14:textId="5E15ADE7" w:rsidR="00450F3B" w:rsidRPr="00331234" w:rsidRDefault="00B8449D" w:rsidP="002A367E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331234">
      <w:rPr>
        <w:rFonts w:ascii="Times New Roman" w:hAnsi="Times New Roman" w:cs="Times New Roman"/>
        <w:sz w:val="20"/>
        <w:szCs w:val="20"/>
      </w:rPr>
      <w:t>S</w:t>
    </w:r>
    <w:r w:rsidR="00BF753B" w:rsidRPr="00331234">
      <w:rPr>
        <w:rFonts w:ascii="Times New Roman" w:hAnsi="Times New Roman" w:cs="Times New Roman"/>
        <w:sz w:val="20"/>
        <w:szCs w:val="20"/>
      </w:rPr>
      <w:t xml:space="preserve">ection </w:t>
    </w:r>
    <w:r w:rsidR="00331234">
      <w:rPr>
        <w:rFonts w:ascii="Times New Roman" w:hAnsi="Times New Roman" w:cs="Times New Roman"/>
        <w:sz w:val="20"/>
        <w:szCs w:val="20"/>
      </w:rPr>
      <w:fldChar w:fldCharType="begin"/>
    </w:r>
    <w:r w:rsidR="00331234">
      <w:rPr>
        <w:rFonts w:ascii="Times New Roman" w:hAnsi="Times New Roman" w:cs="Times New Roman"/>
        <w:sz w:val="20"/>
        <w:szCs w:val="20"/>
      </w:rPr>
      <w:instrText xml:space="preserve"> STYLEREF  CharSectno  \* MERGEFORMAT </w:instrText>
    </w:r>
    <w:r w:rsidR="00331234">
      <w:rPr>
        <w:rFonts w:ascii="Times New Roman" w:hAnsi="Times New Roman" w:cs="Times New Roman"/>
        <w:sz w:val="20"/>
        <w:szCs w:val="20"/>
      </w:rPr>
      <w:fldChar w:fldCharType="separate"/>
    </w:r>
    <w:r w:rsidR="00F42C6F">
      <w:rPr>
        <w:rFonts w:ascii="Times New Roman" w:hAnsi="Times New Roman" w:cs="Times New Roman"/>
        <w:noProof/>
        <w:sz w:val="20"/>
        <w:szCs w:val="20"/>
      </w:rPr>
      <w:t>4</w:t>
    </w:r>
    <w:r w:rsidR="00331234">
      <w:rPr>
        <w:rFonts w:ascii="Times New Roman" w:hAnsi="Times New Roman" w:cs="Times New Roman"/>
        <w:sz w:val="20"/>
        <w:szCs w:val="20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EEE5" w14:textId="2550DD14" w:rsidR="00FD4FAB" w:rsidRDefault="00FD4FA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80D1" w14:textId="342FE901" w:rsidR="00E55B2E" w:rsidRDefault="00E55B2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F0BF" w14:textId="2D0A9937" w:rsidR="00B4765F" w:rsidRPr="001B2683" w:rsidRDefault="001B2683" w:rsidP="001B2683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  <w:r w:rsidRPr="001B2683">
      <w:rPr>
        <w:rFonts w:ascii="Times New Roman" w:hAnsi="Times New Roman" w:cs="Times New Roman"/>
      </w:rPr>
      <w:t xml:space="preserve">Schedule </w:t>
    </w:r>
    <w:r w:rsidR="0096007F">
      <w:rPr>
        <w:rFonts w:ascii="Times New Roman" w:hAnsi="Times New Roman" w:cs="Times New Roman"/>
      </w:rPr>
      <w:t>1 – Output Radiation Pattern tables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836D3" w14:textId="7CDFE3B7" w:rsidR="00E55B2E" w:rsidRDefault="00E55B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13D2"/>
    <w:multiLevelType w:val="hybridMultilevel"/>
    <w:tmpl w:val="392A6D86"/>
    <w:lvl w:ilvl="0" w:tplc="2DF2ED14">
      <w:start w:val="1"/>
      <w:numFmt w:val="lowerLetter"/>
      <w:lvlText w:val="(%1)"/>
      <w:lvlJc w:val="left"/>
      <w:pPr>
        <w:ind w:left="1919" w:hanging="360"/>
      </w:pPr>
      <w:rPr>
        <w:rFonts w:hint="default"/>
      </w:rPr>
    </w:lvl>
    <w:lvl w:ilvl="1" w:tplc="0B88B270">
      <w:start w:val="1"/>
      <w:numFmt w:val="lowerRoman"/>
      <w:lvlText w:val="(%2)"/>
      <w:lvlJc w:val="left"/>
      <w:pPr>
        <w:ind w:left="2345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187718"/>
    <w:multiLevelType w:val="hybridMultilevel"/>
    <w:tmpl w:val="D5BC3C46"/>
    <w:lvl w:ilvl="0" w:tplc="674C6BBE">
      <w:start w:val="1"/>
      <w:numFmt w:val="lowerRoman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9432D"/>
    <w:multiLevelType w:val="hybridMultilevel"/>
    <w:tmpl w:val="AEE8A2A4"/>
    <w:lvl w:ilvl="0" w:tplc="0B88B270">
      <w:start w:val="1"/>
      <w:numFmt w:val="lowerRoman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4A30"/>
    <w:multiLevelType w:val="hybridMultilevel"/>
    <w:tmpl w:val="7A242EF2"/>
    <w:lvl w:ilvl="0" w:tplc="0B88B270">
      <w:start w:val="1"/>
      <w:numFmt w:val="lowerRoman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55F81"/>
    <w:multiLevelType w:val="hybridMultilevel"/>
    <w:tmpl w:val="884A1BC8"/>
    <w:lvl w:ilvl="0" w:tplc="3220403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3C69154">
      <w:start w:val="1"/>
      <w:numFmt w:val="decimal"/>
      <w:pStyle w:val="BSALvl2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D8A0056">
      <w:start w:val="1"/>
      <w:numFmt w:val="lowerLetter"/>
      <w:pStyle w:val="BSALvl3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F665EE0">
      <w:start w:val="1"/>
      <w:numFmt w:val="lowerRoman"/>
      <w:pStyle w:val="BSALvl4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F3603E"/>
    <w:multiLevelType w:val="hybridMultilevel"/>
    <w:tmpl w:val="E4D09D52"/>
    <w:lvl w:ilvl="0" w:tplc="E49CECEA">
      <w:start w:val="1"/>
      <w:numFmt w:val="bullet"/>
      <w:pStyle w:val="ABATab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E495C"/>
    <w:multiLevelType w:val="hybridMultilevel"/>
    <w:tmpl w:val="D6C6E5C0"/>
    <w:lvl w:ilvl="0" w:tplc="D9DE9736">
      <w:start w:val="1"/>
      <w:numFmt w:val="lowerLetter"/>
      <w:pStyle w:val="ABAList"/>
      <w:lvlText w:val="%1."/>
      <w:lvlJc w:val="left"/>
      <w:pPr>
        <w:tabs>
          <w:tab w:val="num" w:pos="360"/>
        </w:tabs>
        <w:ind w:left="360" w:hanging="360"/>
      </w:pPr>
    </w:lvl>
    <w:lvl w:ilvl="1" w:tplc="8EDAE5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A81D5F"/>
    <w:multiLevelType w:val="hybridMultilevel"/>
    <w:tmpl w:val="D9C4DF86"/>
    <w:lvl w:ilvl="0" w:tplc="6924032C">
      <w:start w:val="1"/>
      <w:numFmt w:val="bullet"/>
      <w:pStyle w:val="ACMABulletLevel2"/>
      <w:lvlText w:val=""/>
      <w:lvlJc w:val="left"/>
      <w:pPr>
        <w:tabs>
          <w:tab w:val="num" w:pos="-31680"/>
        </w:tabs>
        <w:ind w:left="709" w:hanging="352"/>
      </w:pPr>
      <w:rPr>
        <w:rFonts w:ascii="Symbol" w:hAnsi="Symbol" w:hint="default"/>
        <w:sz w:val="22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F891212"/>
    <w:multiLevelType w:val="hybridMultilevel"/>
    <w:tmpl w:val="CF5E02D6"/>
    <w:lvl w:ilvl="0" w:tplc="0B88B270">
      <w:start w:val="1"/>
      <w:numFmt w:val="lowerRoman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34056"/>
    <w:multiLevelType w:val="hybridMultilevel"/>
    <w:tmpl w:val="4CC0D7C0"/>
    <w:lvl w:ilvl="0" w:tplc="0B88B270">
      <w:start w:val="1"/>
      <w:numFmt w:val="lowerRoman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D1869"/>
    <w:multiLevelType w:val="hybridMultilevel"/>
    <w:tmpl w:val="B31E0D5C"/>
    <w:lvl w:ilvl="0" w:tplc="ACEC7ED8">
      <w:start w:val="1"/>
      <w:numFmt w:val="decimal"/>
      <w:pStyle w:val="ABA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162448"/>
    <w:multiLevelType w:val="hybridMultilevel"/>
    <w:tmpl w:val="9CC6F988"/>
    <w:lvl w:ilvl="0" w:tplc="0B88B270">
      <w:start w:val="1"/>
      <w:numFmt w:val="lowerRoman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15951"/>
    <w:multiLevelType w:val="hybridMultilevel"/>
    <w:tmpl w:val="4CC0D7C0"/>
    <w:lvl w:ilvl="0" w:tplc="0B88B270">
      <w:start w:val="1"/>
      <w:numFmt w:val="lowerRoman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05F09"/>
    <w:multiLevelType w:val="hybridMultilevel"/>
    <w:tmpl w:val="4CC0D7C0"/>
    <w:lvl w:ilvl="0" w:tplc="0B88B270">
      <w:start w:val="1"/>
      <w:numFmt w:val="lowerRoman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A1B31"/>
    <w:multiLevelType w:val="hybridMultilevel"/>
    <w:tmpl w:val="4CC0D7C0"/>
    <w:lvl w:ilvl="0" w:tplc="0B88B270">
      <w:start w:val="1"/>
      <w:numFmt w:val="lowerRoman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9015A"/>
    <w:multiLevelType w:val="hybridMultilevel"/>
    <w:tmpl w:val="4CC0D7C0"/>
    <w:lvl w:ilvl="0" w:tplc="0B88B270">
      <w:start w:val="1"/>
      <w:numFmt w:val="lowerRoman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C72F0"/>
    <w:multiLevelType w:val="hybridMultilevel"/>
    <w:tmpl w:val="8694666E"/>
    <w:lvl w:ilvl="0" w:tplc="0B88B270">
      <w:start w:val="1"/>
      <w:numFmt w:val="lowerRoman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D359F"/>
    <w:multiLevelType w:val="hybridMultilevel"/>
    <w:tmpl w:val="21DC4D06"/>
    <w:lvl w:ilvl="0" w:tplc="0B88B270">
      <w:start w:val="1"/>
      <w:numFmt w:val="lowerRoman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D3EC2"/>
    <w:multiLevelType w:val="hybridMultilevel"/>
    <w:tmpl w:val="7A242EF2"/>
    <w:lvl w:ilvl="0" w:tplc="0B88B270">
      <w:start w:val="1"/>
      <w:numFmt w:val="lowerRoman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64590"/>
    <w:multiLevelType w:val="hybridMultilevel"/>
    <w:tmpl w:val="F1C6F9BE"/>
    <w:lvl w:ilvl="0" w:tplc="0B88B270">
      <w:start w:val="1"/>
      <w:numFmt w:val="lowerRoman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41D4A"/>
    <w:multiLevelType w:val="hybridMultilevel"/>
    <w:tmpl w:val="E01ADAB8"/>
    <w:lvl w:ilvl="0" w:tplc="0B88B270">
      <w:start w:val="1"/>
      <w:numFmt w:val="lowerRoman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C2A6B"/>
    <w:multiLevelType w:val="hybridMultilevel"/>
    <w:tmpl w:val="4CC0D7C0"/>
    <w:lvl w:ilvl="0" w:tplc="0B88B270">
      <w:start w:val="1"/>
      <w:numFmt w:val="lowerRoman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D4C22"/>
    <w:multiLevelType w:val="hybridMultilevel"/>
    <w:tmpl w:val="4CC0D7C0"/>
    <w:lvl w:ilvl="0" w:tplc="0B88B270">
      <w:start w:val="1"/>
      <w:numFmt w:val="lowerRoman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E7D1F"/>
    <w:multiLevelType w:val="hybridMultilevel"/>
    <w:tmpl w:val="47448F82"/>
    <w:lvl w:ilvl="0" w:tplc="0B88B270">
      <w:start w:val="1"/>
      <w:numFmt w:val="lowerRoman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5"/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9"/>
  </w:num>
  <w:num w:numId="9">
    <w:abstractNumId w:val="17"/>
  </w:num>
  <w:num w:numId="10">
    <w:abstractNumId w:val="18"/>
  </w:num>
  <w:num w:numId="11">
    <w:abstractNumId w:val="1"/>
  </w:num>
  <w:num w:numId="12">
    <w:abstractNumId w:val="20"/>
  </w:num>
  <w:num w:numId="13">
    <w:abstractNumId w:val="2"/>
  </w:num>
  <w:num w:numId="14">
    <w:abstractNumId w:val="13"/>
  </w:num>
  <w:num w:numId="15">
    <w:abstractNumId w:val="10"/>
  </w:num>
  <w:num w:numId="16">
    <w:abstractNumId w:val="23"/>
  </w:num>
  <w:num w:numId="17">
    <w:abstractNumId w:val="16"/>
  </w:num>
  <w:num w:numId="18">
    <w:abstractNumId w:val="14"/>
  </w:num>
  <w:num w:numId="19">
    <w:abstractNumId w:val="15"/>
  </w:num>
  <w:num w:numId="20">
    <w:abstractNumId w:val="19"/>
  </w:num>
  <w:num w:numId="21">
    <w:abstractNumId w:val="3"/>
  </w:num>
  <w:num w:numId="22">
    <w:abstractNumId w:val="22"/>
  </w:num>
  <w:num w:numId="23">
    <w:abstractNumId w:val="24"/>
  </w:num>
  <w:num w:numId="24">
    <w:abstractNumId w:val="21"/>
  </w:num>
  <w:num w:numId="25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0177"/>
    <w:rsid w:val="00000AD5"/>
    <w:rsid w:val="00000E10"/>
    <w:rsid w:val="00000FF3"/>
    <w:rsid w:val="000011A7"/>
    <w:rsid w:val="0000132F"/>
    <w:rsid w:val="00001BC3"/>
    <w:rsid w:val="000025CA"/>
    <w:rsid w:val="0000329C"/>
    <w:rsid w:val="00004482"/>
    <w:rsid w:val="00004714"/>
    <w:rsid w:val="0000594B"/>
    <w:rsid w:val="00006492"/>
    <w:rsid w:val="000071A6"/>
    <w:rsid w:val="000104CE"/>
    <w:rsid w:val="00010559"/>
    <w:rsid w:val="00010EAB"/>
    <w:rsid w:val="0001258D"/>
    <w:rsid w:val="00013155"/>
    <w:rsid w:val="000144EA"/>
    <w:rsid w:val="00014ABB"/>
    <w:rsid w:val="000159B2"/>
    <w:rsid w:val="0001602B"/>
    <w:rsid w:val="0001794A"/>
    <w:rsid w:val="000202C7"/>
    <w:rsid w:val="00020E62"/>
    <w:rsid w:val="0002191E"/>
    <w:rsid w:val="0002295A"/>
    <w:rsid w:val="00023B41"/>
    <w:rsid w:val="000252D1"/>
    <w:rsid w:val="00025C62"/>
    <w:rsid w:val="00025EE2"/>
    <w:rsid w:val="00026092"/>
    <w:rsid w:val="00026E99"/>
    <w:rsid w:val="00027DBB"/>
    <w:rsid w:val="000300A7"/>
    <w:rsid w:val="00030638"/>
    <w:rsid w:val="0003073A"/>
    <w:rsid w:val="00030EAD"/>
    <w:rsid w:val="00031304"/>
    <w:rsid w:val="00032106"/>
    <w:rsid w:val="00032A85"/>
    <w:rsid w:val="000340E0"/>
    <w:rsid w:val="000355BF"/>
    <w:rsid w:val="000356D6"/>
    <w:rsid w:val="00036B6C"/>
    <w:rsid w:val="00036E3F"/>
    <w:rsid w:val="0004028A"/>
    <w:rsid w:val="00040C92"/>
    <w:rsid w:val="00042336"/>
    <w:rsid w:val="0004249F"/>
    <w:rsid w:val="00042C9A"/>
    <w:rsid w:val="000446C1"/>
    <w:rsid w:val="00045A7C"/>
    <w:rsid w:val="00046250"/>
    <w:rsid w:val="0004655F"/>
    <w:rsid w:val="00050A2E"/>
    <w:rsid w:val="00050E42"/>
    <w:rsid w:val="0005150F"/>
    <w:rsid w:val="00053DFF"/>
    <w:rsid w:val="00055CEC"/>
    <w:rsid w:val="00055DF4"/>
    <w:rsid w:val="000571E4"/>
    <w:rsid w:val="00061496"/>
    <w:rsid w:val="00062565"/>
    <w:rsid w:val="0006266C"/>
    <w:rsid w:val="000642A6"/>
    <w:rsid w:val="00064FAE"/>
    <w:rsid w:val="00065424"/>
    <w:rsid w:val="00066A20"/>
    <w:rsid w:val="00066CFB"/>
    <w:rsid w:val="00066D1F"/>
    <w:rsid w:val="0006792E"/>
    <w:rsid w:val="00070F9D"/>
    <w:rsid w:val="0007113F"/>
    <w:rsid w:val="00071E7C"/>
    <w:rsid w:val="00072A64"/>
    <w:rsid w:val="00072ECA"/>
    <w:rsid w:val="000734ED"/>
    <w:rsid w:val="00073612"/>
    <w:rsid w:val="00073B5D"/>
    <w:rsid w:val="00073EB3"/>
    <w:rsid w:val="00074C09"/>
    <w:rsid w:val="00076228"/>
    <w:rsid w:val="000768B9"/>
    <w:rsid w:val="00076F93"/>
    <w:rsid w:val="000775AD"/>
    <w:rsid w:val="00080493"/>
    <w:rsid w:val="00080D6C"/>
    <w:rsid w:val="00080E43"/>
    <w:rsid w:val="000818DE"/>
    <w:rsid w:val="00082366"/>
    <w:rsid w:val="00083802"/>
    <w:rsid w:val="00084D09"/>
    <w:rsid w:val="000862D9"/>
    <w:rsid w:val="00086342"/>
    <w:rsid w:val="000867F2"/>
    <w:rsid w:val="000871DA"/>
    <w:rsid w:val="000876CE"/>
    <w:rsid w:val="00087861"/>
    <w:rsid w:val="000879B9"/>
    <w:rsid w:val="00087B50"/>
    <w:rsid w:val="0009188C"/>
    <w:rsid w:val="00092612"/>
    <w:rsid w:val="00092E05"/>
    <w:rsid w:val="000941FD"/>
    <w:rsid w:val="0009502E"/>
    <w:rsid w:val="0009635D"/>
    <w:rsid w:val="000963D3"/>
    <w:rsid w:val="00096446"/>
    <w:rsid w:val="0009650E"/>
    <w:rsid w:val="00097890"/>
    <w:rsid w:val="00097A55"/>
    <w:rsid w:val="00097B06"/>
    <w:rsid w:val="000A0B3A"/>
    <w:rsid w:val="000A1916"/>
    <w:rsid w:val="000A1E32"/>
    <w:rsid w:val="000A2EAB"/>
    <w:rsid w:val="000A430B"/>
    <w:rsid w:val="000A56CD"/>
    <w:rsid w:val="000A6F23"/>
    <w:rsid w:val="000A7BCA"/>
    <w:rsid w:val="000B00C4"/>
    <w:rsid w:val="000B0AAB"/>
    <w:rsid w:val="000B117A"/>
    <w:rsid w:val="000B379C"/>
    <w:rsid w:val="000B4E1A"/>
    <w:rsid w:val="000B4E76"/>
    <w:rsid w:val="000B507D"/>
    <w:rsid w:val="000B5837"/>
    <w:rsid w:val="000B5E50"/>
    <w:rsid w:val="000B7341"/>
    <w:rsid w:val="000B7467"/>
    <w:rsid w:val="000B7B6A"/>
    <w:rsid w:val="000C122B"/>
    <w:rsid w:val="000C1425"/>
    <w:rsid w:val="000C272E"/>
    <w:rsid w:val="000C2AA5"/>
    <w:rsid w:val="000C5A8B"/>
    <w:rsid w:val="000C7574"/>
    <w:rsid w:val="000D1854"/>
    <w:rsid w:val="000D2099"/>
    <w:rsid w:val="000D29B6"/>
    <w:rsid w:val="000D4ADA"/>
    <w:rsid w:val="000D4F47"/>
    <w:rsid w:val="000D6F77"/>
    <w:rsid w:val="000D7635"/>
    <w:rsid w:val="000D7898"/>
    <w:rsid w:val="000D7AE3"/>
    <w:rsid w:val="000E0947"/>
    <w:rsid w:val="000E29B3"/>
    <w:rsid w:val="000E39C3"/>
    <w:rsid w:val="000E467A"/>
    <w:rsid w:val="000E4CE0"/>
    <w:rsid w:val="000E6741"/>
    <w:rsid w:val="000E68B8"/>
    <w:rsid w:val="000E6A3C"/>
    <w:rsid w:val="000E7429"/>
    <w:rsid w:val="000F194C"/>
    <w:rsid w:val="000F2EC1"/>
    <w:rsid w:val="000F33C3"/>
    <w:rsid w:val="000F6B97"/>
    <w:rsid w:val="0010156C"/>
    <w:rsid w:val="00102C2E"/>
    <w:rsid w:val="00104108"/>
    <w:rsid w:val="00104284"/>
    <w:rsid w:val="00105058"/>
    <w:rsid w:val="00107289"/>
    <w:rsid w:val="00107694"/>
    <w:rsid w:val="00110C2A"/>
    <w:rsid w:val="001115CD"/>
    <w:rsid w:val="0011351F"/>
    <w:rsid w:val="001146EE"/>
    <w:rsid w:val="00114D41"/>
    <w:rsid w:val="0011529F"/>
    <w:rsid w:val="0011554D"/>
    <w:rsid w:val="00115AFA"/>
    <w:rsid w:val="0011673F"/>
    <w:rsid w:val="00117EF2"/>
    <w:rsid w:val="001209CA"/>
    <w:rsid w:val="00121BB9"/>
    <w:rsid w:val="00122FF2"/>
    <w:rsid w:val="00123779"/>
    <w:rsid w:val="00125B78"/>
    <w:rsid w:val="001266B9"/>
    <w:rsid w:val="00127F53"/>
    <w:rsid w:val="00130A59"/>
    <w:rsid w:val="00130C48"/>
    <w:rsid w:val="00130E5D"/>
    <w:rsid w:val="0013311B"/>
    <w:rsid w:val="00133594"/>
    <w:rsid w:val="00134BE4"/>
    <w:rsid w:val="00135089"/>
    <w:rsid w:val="00135268"/>
    <w:rsid w:val="00135F4E"/>
    <w:rsid w:val="00136829"/>
    <w:rsid w:val="001368B3"/>
    <w:rsid w:val="00137203"/>
    <w:rsid w:val="001408A7"/>
    <w:rsid w:val="00140F48"/>
    <w:rsid w:val="001417E9"/>
    <w:rsid w:val="00141F0E"/>
    <w:rsid w:val="00142254"/>
    <w:rsid w:val="00142ABF"/>
    <w:rsid w:val="0014359A"/>
    <w:rsid w:val="001449A7"/>
    <w:rsid w:val="00144EA3"/>
    <w:rsid w:val="0014586E"/>
    <w:rsid w:val="001458B3"/>
    <w:rsid w:val="00145B55"/>
    <w:rsid w:val="0014685D"/>
    <w:rsid w:val="001473A7"/>
    <w:rsid w:val="0015005F"/>
    <w:rsid w:val="001504A8"/>
    <w:rsid w:val="00151658"/>
    <w:rsid w:val="001544D1"/>
    <w:rsid w:val="00154FB6"/>
    <w:rsid w:val="001557E2"/>
    <w:rsid w:val="00155BD3"/>
    <w:rsid w:val="0015603F"/>
    <w:rsid w:val="00156355"/>
    <w:rsid w:val="00156C83"/>
    <w:rsid w:val="00156F90"/>
    <w:rsid w:val="00157240"/>
    <w:rsid w:val="001574B0"/>
    <w:rsid w:val="001613CA"/>
    <w:rsid w:val="001614BC"/>
    <w:rsid w:val="001634B9"/>
    <w:rsid w:val="00163AE3"/>
    <w:rsid w:val="00164B86"/>
    <w:rsid w:val="00164C58"/>
    <w:rsid w:val="00164E8E"/>
    <w:rsid w:val="0016543F"/>
    <w:rsid w:val="0016590C"/>
    <w:rsid w:val="00165C5A"/>
    <w:rsid w:val="00165F69"/>
    <w:rsid w:val="00166E6D"/>
    <w:rsid w:val="0016708F"/>
    <w:rsid w:val="00170C7F"/>
    <w:rsid w:val="00172B80"/>
    <w:rsid w:val="00172E5B"/>
    <w:rsid w:val="0017348E"/>
    <w:rsid w:val="00173ADA"/>
    <w:rsid w:val="00173E35"/>
    <w:rsid w:val="001742F3"/>
    <w:rsid w:val="00175021"/>
    <w:rsid w:val="00175D31"/>
    <w:rsid w:val="00176231"/>
    <w:rsid w:val="00176B25"/>
    <w:rsid w:val="0017734A"/>
    <w:rsid w:val="00177606"/>
    <w:rsid w:val="001778EE"/>
    <w:rsid w:val="00177A60"/>
    <w:rsid w:val="00177BC9"/>
    <w:rsid w:val="001827AF"/>
    <w:rsid w:val="00185368"/>
    <w:rsid w:val="00185827"/>
    <w:rsid w:val="00185A1E"/>
    <w:rsid w:val="001873B5"/>
    <w:rsid w:val="00187954"/>
    <w:rsid w:val="00187BD7"/>
    <w:rsid w:val="001903E9"/>
    <w:rsid w:val="00190A31"/>
    <w:rsid w:val="00191312"/>
    <w:rsid w:val="0019144B"/>
    <w:rsid w:val="001942F0"/>
    <w:rsid w:val="00194B64"/>
    <w:rsid w:val="001956A0"/>
    <w:rsid w:val="00196365"/>
    <w:rsid w:val="001A14E4"/>
    <w:rsid w:val="001A231C"/>
    <w:rsid w:val="001A29B8"/>
    <w:rsid w:val="001A2BB0"/>
    <w:rsid w:val="001A45D1"/>
    <w:rsid w:val="001A6270"/>
    <w:rsid w:val="001B0BA8"/>
    <w:rsid w:val="001B191B"/>
    <w:rsid w:val="001B2683"/>
    <w:rsid w:val="001B2B72"/>
    <w:rsid w:val="001B4FF3"/>
    <w:rsid w:val="001B5E73"/>
    <w:rsid w:val="001B744F"/>
    <w:rsid w:val="001B78B0"/>
    <w:rsid w:val="001C0145"/>
    <w:rsid w:val="001C0286"/>
    <w:rsid w:val="001C12ED"/>
    <w:rsid w:val="001C1DAB"/>
    <w:rsid w:val="001C2B70"/>
    <w:rsid w:val="001C396B"/>
    <w:rsid w:val="001C3D3C"/>
    <w:rsid w:val="001C6692"/>
    <w:rsid w:val="001D07A1"/>
    <w:rsid w:val="001D16F8"/>
    <w:rsid w:val="001D1BEC"/>
    <w:rsid w:val="001D23AC"/>
    <w:rsid w:val="001D31AD"/>
    <w:rsid w:val="001D481E"/>
    <w:rsid w:val="001D51C4"/>
    <w:rsid w:val="001D5239"/>
    <w:rsid w:val="001D557E"/>
    <w:rsid w:val="001D5842"/>
    <w:rsid w:val="001D5D2A"/>
    <w:rsid w:val="001D64F9"/>
    <w:rsid w:val="001E03BB"/>
    <w:rsid w:val="001E0985"/>
    <w:rsid w:val="001E3780"/>
    <w:rsid w:val="001E3855"/>
    <w:rsid w:val="001E408A"/>
    <w:rsid w:val="001E53B7"/>
    <w:rsid w:val="001E56CB"/>
    <w:rsid w:val="001E5ACF"/>
    <w:rsid w:val="001E6E5E"/>
    <w:rsid w:val="001E7F1F"/>
    <w:rsid w:val="001F1FCE"/>
    <w:rsid w:val="001F2AD3"/>
    <w:rsid w:val="001F2AE4"/>
    <w:rsid w:val="001F2C4C"/>
    <w:rsid w:val="001F3437"/>
    <w:rsid w:val="001F65D0"/>
    <w:rsid w:val="001F6881"/>
    <w:rsid w:val="001F69D7"/>
    <w:rsid w:val="001F7292"/>
    <w:rsid w:val="001F79A6"/>
    <w:rsid w:val="002008E7"/>
    <w:rsid w:val="00202526"/>
    <w:rsid w:val="00202B1A"/>
    <w:rsid w:val="00203704"/>
    <w:rsid w:val="002047AE"/>
    <w:rsid w:val="00205203"/>
    <w:rsid w:val="0020657F"/>
    <w:rsid w:val="00207FF9"/>
    <w:rsid w:val="00210189"/>
    <w:rsid w:val="00212BF2"/>
    <w:rsid w:val="00214A13"/>
    <w:rsid w:val="00215925"/>
    <w:rsid w:val="00215D5D"/>
    <w:rsid w:val="002160FF"/>
    <w:rsid w:val="00216A70"/>
    <w:rsid w:val="00216B2E"/>
    <w:rsid w:val="0021753C"/>
    <w:rsid w:val="00221ACD"/>
    <w:rsid w:val="00222DAA"/>
    <w:rsid w:val="002235DD"/>
    <w:rsid w:val="00225CC0"/>
    <w:rsid w:val="00225CD3"/>
    <w:rsid w:val="0022606E"/>
    <w:rsid w:val="00226385"/>
    <w:rsid w:val="00226FAA"/>
    <w:rsid w:val="002277E9"/>
    <w:rsid w:val="00230FBE"/>
    <w:rsid w:val="002311AC"/>
    <w:rsid w:val="00231A8A"/>
    <w:rsid w:val="00231FD6"/>
    <w:rsid w:val="0023229F"/>
    <w:rsid w:val="00232B0F"/>
    <w:rsid w:val="00232F1D"/>
    <w:rsid w:val="00233B7B"/>
    <w:rsid w:val="00235ABE"/>
    <w:rsid w:val="00240013"/>
    <w:rsid w:val="002404DE"/>
    <w:rsid w:val="00240DEA"/>
    <w:rsid w:val="002413C7"/>
    <w:rsid w:val="0024179A"/>
    <w:rsid w:val="0024234C"/>
    <w:rsid w:val="00242704"/>
    <w:rsid w:val="00242F55"/>
    <w:rsid w:val="00243878"/>
    <w:rsid w:val="00245469"/>
    <w:rsid w:val="00247788"/>
    <w:rsid w:val="00250015"/>
    <w:rsid w:val="00250D71"/>
    <w:rsid w:val="00251741"/>
    <w:rsid w:val="00251A59"/>
    <w:rsid w:val="00251C05"/>
    <w:rsid w:val="00251C60"/>
    <w:rsid w:val="00251E4C"/>
    <w:rsid w:val="00252984"/>
    <w:rsid w:val="00252A7A"/>
    <w:rsid w:val="002537D2"/>
    <w:rsid w:val="00255163"/>
    <w:rsid w:val="002563B6"/>
    <w:rsid w:val="00256DDF"/>
    <w:rsid w:val="00257553"/>
    <w:rsid w:val="0025761D"/>
    <w:rsid w:val="00257FD8"/>
    <w:rsid w:val="00261282"/>
    <w:rsid w:val="0026151F"/>
    <w:rsid w:val="0026160D"/>
    <w:rsid w:val="002628E2"/>
    <w:rsid w:val="00264278"/>
    <w:rsid w:val="002642E4"/>
    <w:rsid w:val="002650C0"/>
    <w:rsid w:val="00265688"/>
    <w:rsid w:val="00265F96"/>
    <w:rsid w:val="00267AAF"/>
    <w:rsid w:val="00271645"/>
    <w:rsid w:val="00271A8B"/>
    <w:rsid w:val="00271EE1"/>
    <w:rsid w:val="00272B0E"/>
    <w:rsid w:val="00273DAD"/>
    <w:rsid w:val="00274F7C"/>
    <w:rsid w:val="002757AD"/>
    <w:rsid w:val="002765B0"/>
    <w:rsid w:val="00277088"/>
    <w:rsid w:val="00277180"/>
    <w:rsid w:val="002772A1"/>
    <w:rsid w:val="00277EC1"/>
    <w:rsid w:val="00281061"/>
    <w:rsid w:val="00281C78"/>
    <w:rsid w:val="00285A11"/>
    <w:rsid w:val="00286C6C"/>
    <w:rsid w:val="00287887"/>
    <w:rsid w:val="002879E1"/>
    <w:rsid w:val="0029054B"/>
    <w:rsid w:val="0029076F"/>
    <w:rsid w:val="00290AAE"/>
    <w:rsid w:val="00293055"/>
    <w:rsid w:val="00293265"/>
    <w:rsid w:val="00295475"/>
    <w:rsid w:val="00296155"/>
    <w:rsid w:val="00296499"/>
    <w:rsid w:val="002968B2"/>
    <w:rsid w:val="002A08E5"/>
    <w:rsid w:val="002A0E7A"/>
    <w:rsid w:val="002A10CB"/>
    <w:rsid w:val="002A367E"/>
    <w:rsid w:val="002A385B"/>
    <w:rsid w:val="002A5700"/>
    <w:rsid w:val="002A62D9"/>
    <w:rsid w:val="002A733F"/>
    <w:rsid w:val="002A7E4D"/>
    <w:rsid w:val="002A7FE1"/>
    <w:rsid w:val="002B0F50"/>
    <w:rsid w:val="002B2A06"/>
    <w:rsid w:val="002B3F0C"/>
    <w:rsid w:val="002B3F14"/>
    <w:rsid w:val="002B4152"/>
    <w:rsid w:val="002B530F"/>
    <w:rsid w:val="002B5339"/>
    <w:rsid w:val="002B5793"/>
    <w:rsid w:val="002B5E39"/>
    <w:rsid w:val="002B6983"/>
    <w:rsid w:val="002B73D8"/>
    <w:rsid w:val="002C04BD"/>
    <w:rsid w:val="002C1293"/>
    <w:rsid w:val="002C1779"/>
    <w:rsid w:val="002C408C"/>
    <w:rsid w:val="002C7BF3"/>
    <w:rsid w:val="002D10F4"/>
    <w:rsid w:val="002D1D40"/>
    <w:rsid w:val="002D224E"/>
    <w:rsid w:val="002D25EE"/>
    <w:rsid w:val="002D32BA"/>
    <w:rsid w:val="002D46F4"/>
    <w:rsid w:val="002D6393"/>
    <w:rsid w:val="002D652B"/>
    <w:rsid w:val="002D65D5"/>
    <w:rsid w:val="002D66BC"/>
    <w:rsid w:val="002D7FA6"/>
    <w:rsid w:val="002E04FA"/>
    <w:rsid w:val="002E0A71"/>
    <w:rsid w:val="002E1CF5"/>
    <w:rsid w:val="002E2B7A"/>
    <w:rsid w:val="002E5486"/>
    <w:rsid w:val="002E683C"/>
    <w:rsid w:val="002E7226"/>
    <w:rsid w:val="002F0203"/>
    <w:rsid w:val="002F0555"/>
    <w:rsid w:val="002F078C"/>
    <w:rsid w:val="002F07FA"/>
    <w:rsid w:val="002F0E3F"/>
    <w:rsid w:val="002F245B"/>
    <w:rsid w:val="002F27AC"/>
    <w:rsid w:val="002F2B06"/>
    <w:rsid w:val="002F2B97"/>
    <w:rsid w:val="002F37DB"/>
    <w:rsid w:val="002F3DF1"/>
    <w:rsid w:val="002F40EB"/>
    <w:rsid w:val="002F45B6"/>
    <w:rsid w:val="002F4FF1"/>
    <w:rsid w:val="002F559D"/>
    <w:rsid w:val="002F5881"/>
    <w:rsid w:val="002F58FD"/>
    <w:rsid w:val="002F6560"/>
    <w:rsid w:val="002F68D8"/>
    <w:rsid w:val="002F704E"/>
    <w:rsid w:val="002F7FCD"/>
    <w:rsid w:val="00301114"/>
    <w:rsid w:val="0030183C"/>
    <w:rsid w:val="003026C3"/>
    <w:rsid w:val="00303067"/>
    <w:rsid w:val="003041FE"/>
    <w:rsid w:val="00304F1A"/>
    <w:rsid w:val="003057D9"/>
    <w:rsid w:val="00305E6E"/>
    <w:rsid w:val="0030665E"/>
    <w:rsid w:val="00307CBF"/>
    <w:rsid w:val="00307D35"/>
    <w:rsid w:val="00310712"/>
    <w:rsid w:val="00311253"/>
    <w:rsid w:val="00312403"/>
    <w:rsid w:val="00313732"/>
    <w:rsid w:val="00313C7C"/>
    <w:rsid w:val="00313DC5"/>
    <w:rsid w:val="0031474F"/>
    <w:rsid w:val="0032112D"/>
    <w:rsid w:val="00321A03"/>
    <w:rsid w:val="003223A3"/>
    <w:rsid w:val="00322894"/>
    <w:rsid w:val="00322C61"/>
    <w:rsid w:val="00323C20"/>
    <w:rsid w:val="00324337"/>
    <w:rsid w:val="00330D80"/>
    <w:rsid w:val="00331234"/>
    <w:rsid w:val="00331595"/>
    <w:rsid w:val="00331648"/>
    <w:rsid w:val="0033358E"/>
    <w:rsid w:val="00333C08"/>
    <w:rsid w:val="00334A02"/>
    <w:rsid w:val="00334DC6"/>
    <w:rsid w:val="00336AF8"/>
    <w:rsid w:val="00336E4E"/>
    <w:rsid w:val="00337CBF"/>
    <w:rsid w:val="00337E84"/>
    <w:rsid w:val="00341B29"/>
    <w:rsid w:val="00342148"/>
    <w:rsid w:val="00345957"/>
    <w:rsid w:val="00346A60"/>
    <w:rsid w:val="0034735D"/>
    <w:rsid w:val="00347462"/>
    <w:rsid w:val="003502D6"/>
    <w:rsid w:val="0035031F"/>
    <w:rsid w:val="00350AC8"/>
    <w:rsid w:val="0035200D"/>
    <w:rsid w:val="00352C76"/>
    <w:rsid w:val="00352E17"/>
    <w:rsid w:val="0035788B"/>
    <w:rsid w:val="00362CB9"/>
    <w:rsid w:val="003630D0"/>
    <w:rsid w:val="00363FC9"/>
    <w:rsid w:val="00364B66"/>
    <w:rsid w:val="00365688"/>
    <w:rsid w:val="003668BF"/>
    <w:rsid w:val="00366C1C"/>
    <w:rsid w:val="00367611"/>
    <w:rsid w:val="003701EE"/>
    <w:rsid w:val="0037129F"/>
    <w:rsid w:val="003737F0"/>
    <w:rsid w:val="003756DA"/>
    <w:rsid w:val="00375A9C"/>
    <w:rsid w:val="003763F9"/>
    <w:rsid w:val="00376BA1"/>
    <w:rsid w:val="0037700C"/>
    <w:rsid w:val="003776CA"/>
    <w:rsid w:val="00380232"/>
    <w:rsid w:val="00380410"/>
    <w:rsid w:val="00380ABA"/>
    <w:rsid w:val="00380AFB"/>
    <w:rsid w:val="0038399B"/>
    <w:rsid w:val="003839C4"/>
    <w:rsid w:val="00383B9E"/>
    <w:rsid w:val="00384BF6"/>
    <w:rsid w:val="00386D26"/>
    <w:rsid w:val="00386F39"/>
    <w:rsid w:val="0038782C"/>
    <w:rsid w:val="00387A71"/>
    <w:rsid w:val="00390147"/>
    <w:rsid w:val="00390655"/>
    <w:rsid w:val="003908EC"/>
    <w:rsid w:val="00390964"/>
    <w:rsid w:val="0039177F"/>
    <w:rsid w:val="003929CB"/>
    <w:rsid w:val="00393938"/>
    <w:rsid w:val="00394B5B"/>
    <w:rsid w:val="003957E9"/>
    <w:rsid w:val="003972D7"/>
    <w:rsid w:val="00397484"/>
    <w:rsid w:val="003974E2"/>
    <w:rsid w:val="003978DC"/>
    <w:rsid w:val="00397B4B"/>
    <w:rsid w:val="003A0D1C"/>
    <w:rsid w:val="003A20CB"/>
    <w:rsid w:val="003A2BD7"/>
    <w:rsid w:val="003A4270"/>
    <w:rsid w:val="003A4FB7"/>
    <w:rsid w:val="003A7067"/>
    <w:rsid w:val="003A7D5B"/>
    <w:rsid w:val="003B0C00"/>
    <w:rsid w:val="003B15C5"/>
    <w:rsid w:val="003B2F41"/>
    <w:rsid w:val="003B3276"/>
    <w:rsid w:val="003B62D1"/>
    <w:rsid w:val="003C05BE"/>
    <w:rsid w:val="003C1EA3"/>
    <w:rsid w:val="003C2129"/>
    <w:rsid w:val="003C2DCA"/>
    <w:rsid w:val="003C2E7B"/>
    <w:rsid w:val="003C411A"/>
    <w:rsid w:val="003C44A9"/>
    <w:rsid w:val="003C466A"/>
    <w:rsid w:val="003C4A3A"/>
    <w:rsid w:val="003C59C8"/>
    <w:rsid w:val="003C6515"/>
    <w:rsid w:val="003C662B"/>
    <w:rsid w:val="003C78D5"/>
    <w:rsid w:val="003C7C00"/>
    <w:rsid w:val="003D1610"/>
    <w:rsid w:val="003D1C48"/>
    <w:rsid w:val="003D2F14"/>
    <w:rsid w:val="003D301B"/>
    <w:rsid w:val="003D301E"/>
    <w:rsid w:val="003D38C8"/>
    <w:rsid w:val="003D4452"/>
    <w:rsid w:val="003D4B38"/>
    <w:rsid w:val="003D72AE"/>
    <w:rsid w:val="003E01E7"/>
    <w:rsid w:val="003E0C7A"/>
    <w:rsid w:val="003E0F6C"/>
    <w:rsid w:val="003E15FF"/>
    <w:rsid w:val="003E4AA3"/>
    <w:rsid w:val="003E659F"/>
    <w:rsid w:val="003E6AB7"/>
    <w:rsid w:val="003E7EEA"/>
    <w:rsid w:val="003F1CA6"/>
    <w:rsid w:val="003F2158"/>
    <w:rsid w:val="003F3706"/>
    <w:rsid w:val="003F3835"/>
    <w:rsid w:val="003F3B66"/>
    <w:rsid w:val="003F3F0B"/>
    <w:rsid w:val="00401337"/>
    <w:rsid w:val="00401913"/>
    <w:rsid w:val="00401C22"/>
    <w:rsid w:val="00403C04"/>
    <w:rsid w:val="00403F01"/>
    <w:rsid w:val="00404851"/>
    <w:rsid w:val="00404C7E"/>
    <w:rsid w:val="00405E05"/>
    <w:rsid w:val="00407506"/>
    <w:rsid w:val="0041017B"/>
    <w:rsid w:val="00411DE4"/>
    <w:rsid w:val="00411DF3"/>
    <w:rsid w:val="0041366D"/>
    <w:rsid w:val="00413FD4"/>
    <w:rsid w:val="00417318"/>
    <w:rsid w:val="00417697"/>
    <w:rsid w:val="00417A40"/>
    <w:rsid w:val="00417E51"/>
    <w:rsid w:val="00421899"/>
    <w:rsid w:val="004242B5"/>
    <w:rsid w:val="00424622"/>
    <w:rsid w:val="00424D1D"/>
    <w:rsid w:val="00424E65"/>
    <w:rsid w:val="00425470"/>
    <w:rsid w:val="0042771C"/>
    <w:rsid w:val="004309EA"/>
    <w:rsid w:val="00431026"/>
    <w:rsid w:val="004322AA"/>
    <w:rsid w:val="004325B0"/>
    <w:rsid w:val="00432762"/>
    <w:rsid w:val="00433818"/>
    <w:rsid w:val="0043385E"/>
    <w:rsid w:val="00434C07"/>
    <w:rsid w:val="004361D9"/>
    <w:rsid w:val="00436478"/>
    <w:rsid w:val="0043704B"/>
    <w:rsid w:val="00442208"/>
    <w:rsid w:val="004425EF"/>
    <w:rsid w:val="00442E8E"/>
    <w:rsid w:val="00443563"/>
    <w:rsid w:val="00443909"/>
    <w:rsid w:val="00445797"/>
    <w:rsid w:val="00445E66"/>
    <w:rsid w:val="00446843"/>
    <w:rsid w:val="00446CC6"/>
    <w:rsid w:val="00446FFC"/>
    <w:rsid w:val="00447717"/>
    <w:rsid w:val="00450F3B"/>
    <w:rsid w:val="00451A82"/>
    <w:rsid w:val="00452890"/>
    <w:rsid w:val="004540DE"/>
    <w:rsid w:val="004548A3"/>
    <w:rsid w:val="0045583B"/>
    <w:rsid w:val="00455E9D"/>
    <w:rsid w:val="004564AB"/>
    <w:rsid w:val="00457DFA"/>
    <w:rsid w:val="00460E2B"/>
    <w:rsid w:val="00460FD9"/>
    <w:rsid w:val="0046196A"/>
    <w:rsid w:val="00461FD6"/>
    <w:rsid w:val="00462248"/>
    <w:rsid w:val="00462F3E"/>
    <w:rsid w:val="00463F53"/>
    <w:rsid w:val="004646A1"/>
    <w:rsid w:val="0046485B"/>
    <w:rsid w:val="00466778"/>
    <w:rsid w:val="00466A31"/>
    <w:rsid w:val="00466D75"/>
    <w:rsid w:val="00467328"/>
    <w:rsid w:val="00470277"/>
    <w:rsid w:val="00470C96"/>
    <w:rsid w:val="00471987"/>
    <w:rsid w:val="0047225B"/>
    <w:rsid w:val="00472841"/>
    <w:rsid w:val="00472BF8"/>
    <w:rsid w:val="00472E53"/>
    <w:rsid w:val="004730AE"/>
    <w:rsid w:val="0047333A"/>
    <w:rsid w:val="004737BC"/>
    <w:rsid w:val="00474214"/>
    <w:rsid w:val="00474540"/>
    <w:rsid w:val="00475017"/>
    <w:rsid w:val="00475D2B"/>
    <w:rsid w:val="00475E85"/>
    <w:rsid w:val="004764EA"/>
    <w:rsid w:val="004778BD"/>
    <w:rsid w:val="0048079C"/>
    <w:rsid w:val="0048229C"/>
    <w:rsid w:val="00482AF6"/>
    <w:rsid w:val="00484697"/>
    <w:rsid w:val="0048584B"/>
    <w:rsid w:val="00485863"/>
    <w:rsid w:val="00485AF1"/>
    <w:rsid w:val="0048640D"/>
    <w:rsid w:val="00486747"/>
    <w:rsid w:val="00486DDD"/>
    <w:rsid w:val="0049009F"/>
    <w:rsid w:val="004930AE"/>
    <w:rsid w:val="0049478B"/>
    <w:rsid w:val="00494BCE"/>
    <w:rsid w:val="00494F47"/>
    <w:rsid w:val="004951DF"/>
    <w:rsid w:val="00495FD2"/>
    <w:rsid w:val="00496F09"/>
    <w:rsid w:val="004A0CCA"/>
    <w:rsid w:val="004A2CE6"/>
    <w:rsid w:val="004A3642"/>
    <w:rsid w:val="004A446E"/>
    <w:rsid w:val="004A46B1"/>
    <w:rsid w:val="004A5344"/>
    <w:rsid w:val="004A5504"/>
    <w:rsid w:val="004A57F7"/>
    <w:rsid w:val="004A5E30"/>
    <w:rsid w:val="004A6AF4"/>
    <w:rsid w:val="004A6B9A"/>
    <w:rsid w:val="004A7763"/>
    <w:rsid w:val="004B1BC5"/>
    <w:rsid w:val="004B222C"/>
    <w:rsid w:val="004B436D"/>
    <w:rsid w:val="004B49FC"/>
    <w:rsid w:val="004B4EDE"/>
    <w:rsid w:val="004B7730"/>
    <w:rsid w:val="004B784D"/>
    <w:rsid w:val="004C116A"/>
    <w:rsid w:val="004C11C9"/>
    <w:rsid w:val="004C13A8"/>
    <w:rsid w:val="004C1490"/>
    <w:rsid w:val="004C2E60"/>
    <w:rsid w:val="004C568D"/>
    <w:rsid w:val="004C5F0B"/>
    <w:rsid w:val="004C6222"/>
    <w:rsid w:val="004C6626"/>
    <w:rsid w:val="004C6676"/>
    <w:rsid w:val="004C69C4"/>
    <w:rsid w:val="004D1773"/>
    <w:rsid w:val="004D18EF"/>
    <w:rsid w:val="004D22E6"/>
    <w:rsid w:val="004D41A6"/>
    <w:rsid w:val="004D5122"/>
    <w:rsid w:val="004D5757"/>
    <w:rsid w:val="004D6B79"/>
    <w:rsid w:val="004D6C5E"/>
    <w:rsid w:val="004E120D"/>
    <w:rsid w:val="004E3979"/>
    <w:rsid w:val="004E45C0"/>
    <w:rsid w:val="004E6148"/>
    <w:rsid w:val="004F0CAB"/>
    <w:rsid w:val="004F0CC9"/>
    <w:rsid w:val="004F1C9E"/>
    <w:rsid w:val="004F1EAB"/>
    <w:rsid w:val="004F3784"/>
    <w:rsid w:val="004F3BEA"/>
    <w:rsid w:val="004F4CA0"/>
    <w:rsid w:val="004F5D89"/>
    <w:rsid w:val="004F7C1F"/>
    <w:rsid w:val="004F7FF6"/>
    <w:rsid w:val="005000E4"/>
    <w:rsid w:val="00501017"/>
    <w:rsid w:val="00501794"/>
    <w:rsid w:val="00501D64"/>
    <w:rsid w:val="00502269"/>
    <w:rsid w:val="00502BB8"/>
    <w:rsid w:val="00502D21"/>
    <w:rsid w:val="005034F4"/>
    <w:rsid w:val="005065FC"/>
    <w:rsid w:val="00507273"/>
    <w:rsid w:val="00507637"/>
    <w:rsid w:val="00507C78"/>
    <w:rsid w:val="00507EA0"/>
    <w:rsid w:val="0051055F"/>
    <w:rsid w:val="0051064F"/>
    <w:rsid w:val="005109AD"/>
    <w:rsid w:val="00511EC5"/>
    <w:rsid w:val="00515020"/>
    <w:rsid w:val="005151BF"/>
    <w:rsid w:val="0052003F"/>
    <w:rsid w:val="00520098"/>
    <w:rsid w:val="00520962"/>
    <w:rsid w:val="005222DD"/>
    <w:rsid w:val="00522D04"/>
    <w:rsid w:val="00522FF4"/>
    <w:rsid w:val="0052416A"/>
    <w:rsid w:val="00524B14"/>
    <w:rsid w:val="00524D08"/>
    <w:rsid w:val="00524D37"/>
    <w:rsid w:val="0052570D"/>
    <w:rsid w:val="005257C2"/>
    <w:rsid w:val="00526AD2"/>
    <w:rsid w:val="00526AEF"/>
    <w:rsid w:val="00527F24"/>
    <w:rsid w:val="00531410"/>
    <w:rsid w:val="005315EF"/>
    <w:rsid w:val="0053255D"/>
    <w:rsid w:val="00533840"/>
    <w:rsid w:val="00533865"/>
    <w:rsid w:val="00534020"/>
    <w:rsid w:val="0053592E"/>
    <w:rsid w:val="00535FC7"/>
    <w:rsid w:val="005378F6"/>
    <w:rsid w:val="0053790F"/>
    <w:rsid w:val="00537E64"/>
    <w:rsid w:val="005418B0"/>
    <w:rsid w:val="00543E1A"/>
    <w:rsid w:val="00543F60"/>
    <w:rsid w:val="0054535F"/>
    <w:rsid w:val="00546388"/>
    <w:rsid w:val="005476B2"/>
    <w:rsid w:val="005477D7"/>
    <w:rsid w:val="00550284"/>
    <w:rsid w:val="0055059A"/>
    <w:rsid w:val="005511E6"/>
    <w:rsid w:val="00551AFD"/>
    <w:rsid w:val="00552CCE"/>
    <w:rsid w:val="00552F3A"/>
    <w:rsid w:val="005533C0"/>
    <w:rsid w:val="00553FE8"/>
    <w:rsid w:val="005545E9"/>
    <w:rsid w:val="0055506C"/>
    <w:rsid w:val="00555A02"/>
    <w:rsid w:val="00556726"/>
    <w:rsid w:val="00556F2D"/>
    <w:rsid w:val="00557C0A"/>
    <w:rsid w:val="00561DF0"/>
    <w:rsid w:val="005621DE"/>
    <w:rsid w:val="005627F8"/>
    <w:rsid w:val="00563798"/>
    <w:rsid w:val="00563F70"/>
    <w:rsid w:val="00564D92"/>
    <w:rsid w:val="005657A2"/>
    <w:rsid w:val="00566617"/>
    <w:rsid w:val="0056683B"/>
    <w:rsid w:val="00567FE1"/>
    <w:rsid w:val="00567FF0"/>
    <w:rsid w:val="00570A47"/>
    <w:rsid w:val="00571A94"/>
    <w:rsid w:val="005723F9"/>
    <w:rsid w:val="0057392A"/>
    <w:rsid w:val="005739B7"/>
    <w:rsid w:val="005750B5"/>
    <w:rsid w:val="0057543D"/>
    <w:rsid w:val="0057572F"/>
    <w:rsid w:val="00575F9A"/>
    <w:rsid w:val="00576F9B"/>
    <w:rsid w:val="0057728D"/>
    <w:rsid w:val="00577650"/>
    <w:rsid w:val="00580EDF"/>
    <w:rsid w:val="005813D6"/>
    <w:rsid w:val="00581F31"/>
    <w:rsid w:val="0058295C"/>
    <w:rsid w:val="00583C1D"/>
    <w:rsid w:val="0058494C"/>
    <w:rsid w:val="00584DB0"/>
    <w:rsid w:val="00584DE2"/>
    <w:rsid w:val="00586442"/>
    <w:rsid w:val="00586B6D"/>
    <w:rsid w:val="00586EA4"/>
    <w:rsid w:val="00586F0E"/>
    <w:rsid w:val="00586FD9"/>
    <w:rsid w:val="005875C5"/>
    <w:rsid w:val="00587F71"/>
    <w:rsid w:val="00590CD0"/>
    <w:rsid w:val="00591D31"/>
    <w:rsid w:val="0059248C"/>
    <w:rsid w:val="0059335C"/>
    <w:rsid w:val="00593A4E"/>
    <w:rsid w:val="005957A6"/>
    <w:rsid w:val="005968EF"/>
    <w:rsid w:val="005969E1"/>
    <w:rsid w:val="00597438"/>
    <w:rsid w:val="00597750"/>
    <w:rsid w:val="00597D53"/>
    <w:rsid w:val="005A19F1"/>
    <w:rsid w:val="005A2985"/>
    <w:rsid w:val="005A3814"/>
    <w:rsid w:val="005A4A03"/>
    <w:rsid w:val="005A4D50"/>
    <w:rsid w:val="005A4ECD"/>
    <w:rsid w:val="005A5AFF"/>
    <w:rsid w:val="005B00A8"/>
    <w:rsid w:val="005B0319"/>
    <w:rsid w:val="005B19D1"/>
    <w:rsid w:val="005B1E69"/>
    <w:rsid w:val="005B29EF"/>
    <w:rsid w:val="005B2CD3"/>
    <w:rsid w:val="005B309A"/>
    <w:rsid w:val="005B447B"/>
    <w:rsid w:val="005B4654"/>
    <w:rsid w:val="005B49B6"/>
    <w:rsid w:val="005B59CD"/>
    <w:rsid w:val="005B5EC0"/>
    <w:rsid w:val="005B6C59"/>
    <w:rsid w:val="005C068B"/>
    <w:rsid w:val="005C0B5A"/>
    <w:rsid w:val="005C21E6"/>
    <w:rsid w:val="005C25D7"/>
    <w:rsid w:val="005C2D8F"/>
    <w:rsid w:val="005C2E9B"/>
    <w:rsid w:val="005C4113"/>
    <w:rsid w:val="005C4A2B"/>
    <w:rsid w:val="005C52DF"/>
    <w:rsid w:val="005C5D1A"/>
    <w:rsid w:val="005C6508"/>
    <w:rsid w:val="005C7243"/>
    <w:rsid w:val="005D0B2E"/>
    <w:rsid w:val="005D120D"/>
    <w:rsid w:val="005D13E2"/>
    <w:rsid w:val="005D3327"/>
    <w:rsid w:val="005D37EA"/>
    <w:rsid w:val="005D45EF"/>
    <w:rsid w:val="005D6433"/>
    <w:rsid w:val="005D74B2"/>
    <w:rsid w:val="005E185D"/>
    <w:rsid w:val="005E2AA8"/>
    <w:rsid w:val="005E39CC"/>
    <w:rsid w:val="005E3D28"/>
    <w:rsid w:val="005E409F"/>
    <w:rsid w:val="005E56CB"/>
    <w:rsid w:val="005E70AB"/>
    <w:rsid w:val="005F2BAA"/>
    <w:rsid w:val="005F35CD"/>
    <w:rsid w:val="005F5325"/>
    <w:rsid w:val="005F5773"/>
    <w:rsid w:val="005F5C7E"/>
    <w:rsid w:val="005F6439"/>
    <w:rsid w:val="005F7668"/>
    <w:rsid w:val="0060254A"/>
    <w:rsid w:val="0060299C"/>
    <w:rsid w:val="00604FEE"/>
    <w:rsid w:val="006065E7"/>
    <w:rsid w:val="00606BAE"/>
    <w:rsid w:val="00606D10"/>
    <w:rsid w:val="00606E3F"/>
    <w:rsid w:val="006071AA"/>
    <w:rsid w:val="00610220"/>
    <w:rsid w:val="00610E25"/>
    <w:rsid w:val="00614355"/>
    <w:rsid w:val="006147B9"/>
    <w:rsid w:val="0061649A"/>
    <w:rsid w:val="0061766D"/>
    <w:rsid w:val="00617FA2"/>
    <w:rsid w:val="0062084D"/>
    <w:rsid w:val="006215B7"/>
    <w:rsid w:val="00621D89"/>
    <w:rsid w:val="00624858"/>
    <w:rsid w:val="00625146"/>
    <w:rsid w:val="00625A02"/>
    <w:rsid w:val="00626089"/>
    <w:rsid w:val="00626B69"/>
    <w:rsid w:val="00626FE1"/>
    <w:rsid w:val="006274E7"/>
    <w:rsid w:val="00627668"/>
    <w:rsid w:val="00627969"/>
    <w:rsid w:val="00630B93"/>
    <w:rsid w:val="00630EAA"/>
    <w:rsid w:val="00631015"/>
    <w:rsid w:val="0063244C"/>
    <w:rsid w:val="00632ED3"/>
    <w:rsid w:val="0063346E"/>
    <w:rsid w:val="00633BD7"/>
    <w:rsid w:val="00634916"/>
    <w:rsid w:val="00634942"/>
    <w:rsid w:val="00634D9B"/>
    <w:rsid w:val="00636486"/>
    <w:rsid w:val="00636955"/>
    <w:rsid w:val="00636C8A"/>
    <w:rsid w:val="006378B2"/>
    <w:rsid w:val="0064210B"/>
    <w:rsid w:val="00642B2D"/>
    <w:rsid w:val="00643708"/>
    <w:rsid w:val="006443EF"/>
    <w:rsid w:val="00646DFB"/>
    <w:rsid w:val="00647134"/>
    <w:rsid w:val="00647352"/>
    <w:rsid w:val="00647E01"/>
    <w:rsid w:val="006505D1"/>
    <w:rsid w:val="00651CB9"/>
    <w:rsid w:val="00652BCD"/>
    <w:rsid w:val="006538C6"/>
    <w:rsid w:val="00653EF0"/>
    <w:rsid w:val="00656C33"/>
    <w:rsid w:val="0065798A"/>
    <w:rsid w:val="00657A82"/>
    <w:rsid w:val="00660E73"/>
    <w:rsid w:val="00661569"/>
    <w:rsid w:val="00662791"/>
    <w:rsid w:val="00665105"/>
    <w:rsid w:val="0066585A"/>
    <w:rsid w:val="00667107"/>
    <w:rsid w:val="0066734F"/>
    <w:rsid w:val="006700CE"/>
    <w:rsid w:val="00671C9B"/>
    <w:rsid w:val="00673233"/>
    <w:rsid w:val="00673451"/>
    <w:rsid w:val="00673C6F"/>
    <w:rsid w:val="00674135"/>
    <w:rsid w:val="006765EA"/>
    <w:rsid w:val="006807E2"/>
    <w:rsid w:val="00680A34"/>
    <w:rsid w:val="006842C9"/>
    <w:rsid w:val="006849E9"/>
    <w:rsid w:val="006856EB"/>
    <w:rsid w:val="006862B8"/>
    <w:rsid w:val="00692722"/>
    <w:rsid w:val="00692A6D"/>
    <w:rsid w:val="00692AF0"/>
    <w:rsid w:val="00693C5F"/>
    <w:rsid w:val="0069415B"/>
    <w:rsid w:val="00694B85"/>
    <w:rsid w:val="00694E88"/>
    <w:rsid w:val="00696C95"/>
    <w:rsid w:val="00697068"/>
    <w:rsid w:val="00697CBE"/>
    <w:rsid w:val="006A0FEF"/>
    <w:rsid w:val="006A1CB9"/>
    <w:rsid w:val="006A1D27"/>
    <w:rsid w:val="006A544D"/>
    <w:rsid w:val="006A5E9E"/>
    <w:rsid w:val="006A5F88"/>
    <w:rsid w:val="006A602C"/>
    <w:rsid w:val="006A6374"/>
    <w:rsid w:val="006A670A"/>
    <w:rsid w:val="006A7038"/>
    <w:rsid w:val="006B2582"/>
    <w:rsid w:val="006B2C5C"/>
    <w:rsid w:val="006B2E17"/>
    <w:rsid w:val="006B383E"/>
    <w:rsid w:val="006B394F"/>
    <w:rsid w:val="006B3A47"/>
    <w:rsid w:val="006B3BCF"/>
    <w:rsid w:val="006B3FF3"/>
    <w:rsid w:val="006B5E4D"/>
    <w:rsid w:val="006B614F"/>
    <w:rsid w:val="006B6668"/>
    <w:rsid w:val="006B7617"/>
    <w:rsid w:val="006C0251"/>
    <w:rsid w:val="006C1E04"/>
    <w:rsid w:val="006C2083"/>
    <w:rsid w:val="006C3167"/>
    <w:rsid w:val="006C36E5"/>
    <w:rsid w:val="006C3F63"/>
    <w:rsid w:val="006C54AE"/>
    <w:rsid w:val="006C5A54"/>
    <w:rsid w:val="006C712B"/>
    <w:rsid w:val="006C7FFA"/>
    <w:rsid w:val="006D0206"/>
    <w:rsid w:val="006D168D"/>
    <w:rsid w:val="006D1E36"/>
    <w:rsid w:val="006D24E6"/>
    <w:rsid w:val="006D2702"/>
    <w:rsid w:val="006D30F2"/>
    <w:rsid w:val="006D5088"/>
    <w:rsid w:val="006D54F4"/>
    <w:rsid w:val="006D5DAA"/>
    <w:rsid w:val="006D606B"/>
    <w:rsid w:val="006D6ED3"/>
    <w:rsid w:val="006E5718"/>
    <w:rsid w:val="006E71B0"/>
    <w:rsid w:val="006F18FF"/>
    <w:rsid w:val="006F2A24"/>
    <w:rsid w:val="006F2AF4"/>
    <w:rsid w:val="006F3DE8"/>
    <w:rsid w:val="006F3F9D"/>
    <w:rsid w:val="006F4B27"/>
    <w:rsid w:val="006F4BBA"/>
    <w:rsid w:val="006F5CF2"/>
    <w:rsid w:val="006F721C"/>
    <w:rsid w:val="006F733E"/>
    <w:rsid w:val="00700DF0"/>
    <w:rsid w:val="00700EF1"/>
    <w:rsid w:val="0070196D"/>
    <w:rsid w:val="00701E0F"/>
    <w:rsid w:val="00703828"/>
    <w:rsid w:val="00703A70"/>
    <w:rsid w:val="007055D1"/>
    <w:rsid w:val="0070566C"/>
    <w:rsid w:val="0070583B"/>
    <w:rsid w:val="007060A4"/>
    <w:rsid w:val="00707698"/>
    <w:rsid w:val="00710EF4"/>
    <w:rsid w:val="00710FEF"/>
    <w:rsid w:val="0071143B"/>
    <w:rsid w:val="00711D93"/>
    <w:rsid w:val="00711F0B"/>
    <w:rsid w:val="00712821"/>
    <w:rsid w:val="00714EBC"/>
    <w:rsid w:val="00715136"/>
    <w:rsid w:val="0071696E"/>
    <w:rsid w:val="00716A1D"/>
    <w:rsid w:val="007172FF"/>
    <w:rsid w:val="00717C7C"/>
    <w:rsid w:val="007207C8"/>
    <w:rsid w:val="00720E36"/>
    <w:rsid w:val="007213DC"/>
    <w:rsid w:val="0072187C"/>
    <w:rsid w:val="00721966"/>
    <w:rsid w:val="00722499"/>
    <w:rsid w:val="00722615"/>
    <w:rsid w:val="00722C0A"/>
    <w:rsid w:val="00723A8C"/>
    <w:rsid w:val="00725225"/>
    <w:rsid w:val="007255FE"/>
    <w:rsid w:val="00725E27"/>
    <w:rsid w:val="007266E4"/>
    <w:rsid w:val="0072701D"/>
    <w:rsid w:val="00727376"/>
    <w:rsid w:val="0072783A"/>
    <w:rsid w:val="0073009B"/>
    <w:rsid w:val="00730804"/>
    <w:rsid w:val="00732123"/>
    <w:rsid w:val="00733A33"/>
    <w:rsid w:val="00733C19"/>
    <w:rsid w:val="00733DCB"/>
    <w:rsid w:val="00733FB0"/>
    <w:rsid w:val="007344F6"/>
    <w:rsid w:val="00737019"/>
    <w:rsid w:val="00740921"/>
    <w:rsid w:val="007413FD"/>
    <w:rsid w:val="00742CBC"/>
    <w:rsid w:val="00743742"/>
    <w:rsid w:val="00744A56"/>
    <w:rsid w:val="00744EBB"/>
    <w:rsid w:val="007460C8"/>
    <w:rsid w:val="0074780D"/>
    <w:rsid w:val="00747DF4"/>
    <w:rsid w:val="007500EA"/>
    <w:rsid w:val="007509E3"/>
    <w:rsid w:val="00750B05"/>
    <w:rsid w:val="00751782"/>
    <w:rsid w:val="007523CB"/>
    <w:rsid w:val="007529C7"/>
    <w:rsid w:val="0075429D"/>
    <w:rsid w:val="00754D45"/>
    <w:rsid w:val="0075554C"/>
    <w:rsid w:val="00756955"/>
    <w:rsid w:val="0075765A"/>
    <w:rsid w:val="00763AC9"/>
    <w:rsid w:val="00763E89"/>
    <w:rsid w:val="00764C94"/>
    <w:rsid w:val="0076727B"/>
    <w:rsid w:val="00767F3F"/>
    <w:rsid w:val="00770C2E"/>
    <w:rsid w:val="00774B06"/>
    <w:rsid w:val="00775007"/>
    <w:rsid w:val="007753EC"/>
    <w:rsid w:val="0077557D"/>
    <w:rsid w:val="00775ACB"/>
    <w:rsid w:val="007811C3"/>
    <w:rsid w:val="00781662"/>
    <w:rsid w:val="0078211C"/>
    <w:rsid w:val="00782D60"/>
    <w:rsid w:val="007848C2"/>
    <w:rsid w:val="007867A6"/>
    <w:rsid w:val="00787402"/>
    <w:rsid w:val="00790216"/>
    <w:rsid w:val="00790B17"/>
    <w:rsid w:val="00791548"/>
    <w:rsid w:val="007933FE"/>
    <w:rsid w:val="00793B24"/>
    <w:rsid w:val="00794350"/>
    <w:rsid w:val="00795272"/>
    <w:rsid w:val="00796C30"/>
    <w:rsid w:val="007A020E"/>
    <w:rsid w:val="007A2C3A"/>
    <w:rsid w:val="007A45DC"/>
    <w:rsid w:val="007A57D2"/>
    <w:rsid w:val="007A727D"/>
    <w:rsid w:val="007A7439"/>
    <w:rsid w:val="007B38C3"/>
    <w:rsid w:val="007B3CE4"/>
    <w:rsid w:val="007B6A1D"/>
    <w:rsid w:val="007B6C91"/>
    <w:rsid w:val="007B7046"/>
    <w:rsid w:val="007B73C9"/>
    <w:rsid w:val="007C01A0"/>
    <w:rsid w:val="007C04B1"/>
    <w:rsid w:val="007C0644"/>
    <w:rsid w:val="007C073B"/>
    <w:rsid w:val="007C0BBD"/>
    <w:rsid w:val="007C0E43"/>
    <w:rsid w:val="007C11F3"/>
    <w:rsid w:val="007C1446"/>
    <w:rsid w:val="007C169B"/>
    <w:rsid w:val="007C19C9"/>
    <w:rsid w:val="007C2FFE"/>
    <w:rsid w:val="007C34C5"/>
    <w:rsid w:val="007C3CF6"/>
    <w:rsid w:val="007C5CF4"/>
    <w:rsid w:val="007C6E32"/>
    <w:rsid w:val="007C6E45"/>
    <w:rsid w:val="007D15AD"/>
    <w:rsid w:val="007D1A18"/>
    <w:rsid w:val="007D2414"/>
    <w:rsid w:val="007D26A2"/>
    <w:rsid w:val="007D2CE3"/>
    <w:rsid w:val="007D3BFA"/>
    <w:rsid w:val="007D4308"/>
    <w:rsid w:val="007D44F7"/>
    <w:rsid w:val="007D6689"/>
    <w:rsid w:val="007D7C62"/>
    <w:rsid w:val="007E16CF"/>
    <w:rsid w:val="007E26CB"/>
    <w:rsid w:val="007E3713"/>
    <w:rsid w:val="007E41F9"/>
    <w:rsid w:val="007E456E"/>
    <w:rsid w:val="007E4814"/>
    <w:rsid w:val="007E4871"/>
    <w:rsid w:val="007E4C49"/>
    <w:rsid w:val="007E5BD7"/>
    <w:rsid w:val="007E6797"/>
    <w:rsid w:val="007E6B05"/>
    <w:rsid w:val="007F152F"/>
    <w:rsid w:val="007F3779"/>
    <w:rsid w:val="007F3D2C"/>
    <w:rsid w:val="007F4F1E"/>
    <w:rsid w:val="007F51B5"/>
    <w:rsid w:val="007F52AC"/>
    <w:rsid w:val="007F5E36"/>
    <w:rsid w:val="007F62D9"/>
    <w:rsid w:val="007F73EA"/>
    <w:rsid w:val="007F767E"/>
    <w:rsid w:val="007F76B5"/>
    <w:rsid w:val="00800926"/>
    <w:rsid w:val="00802311"/>
    <w:rsid w:val="00802E1D"/>
    <w:rsid w:val="00806D82"/>
    <w:rsid w:val="00807E6D"/>
    <w:rsid w:val="00810EA0"/>
    <w:rsid w:val="00811833"/>
    <w:rsid w:val="00812644"/>
    <w:rsid w:val="00814AA5"/>
    <w:rsid w:val="00817822"/>
    <w:rsid w:val="00817E6A"/>
    <w:rsid w:val="00817FF9"/>
    <w:rsid w:val="00820722"/>
    <w:rsid w:val="0082171B"/>
    <w:rsid w:val="008220F7"/>
    <w:rsid w:val="008230F2"/>
    <w:rsid w:val="0082361B"/>
    <w:rsid w:val="00823E33"/>
    <w:rsid w:val="0082437A"/>
    <w:rsid w:val="00825130"/>
    <w:rsid w:val="0082530F"/>
    <w:rsid w:val="00825628"/>
    <w:rsid w:val="00825901"/>
    <w:rsid w:val="0082605D"/>
    <w:rsid w:val="0082619B"/>
    <w:rsid w:val="00827A3A"/>
    <w:rsid w:val="0083081F"/>
    <w:rsid w:val="0083300F"/>
    <w:rsid w:val="008331B0"/>
    <w:rsid w:val="00834011"/>
    <w:rsid w:val="0083472D"/>
    <w:rsid w:val="0083629A"/>
    <w:rsid w:val="00836ABE"/>
    <w:rsid w:val="00840016"/>
    <w:rsid w:val="0084003A"/>
    <w:rsid w:val="00841A1C"/>
    <w:rsid w:val="0084229F"/>
    <w:rsid w:val="008424FB"/>
    <w:rsid w:val="00842B37"/>
    <w:rsid w:val="008432BF"/>
    <w:rsid w:val="0084378C"/>
    <w:rsid w:val="00843846"/>
    <w:rsid w:val="00843ED2"/>
    <w:rsid w:val="008451C6"/>
    <w:rsid w:val="008460D9"/>
    <w:rsid w:val="0084730D"/>
    <w:rsid w:val="00851730"/>
    <w:rsid w:val="00852AC1"/>
    <w:rsid w:val="008538B5"/>
    <w:rsid w:val="00855A01"/>
    <w:rsid w:val="00855DD9"/>
    <w:rsid w:val="008570F6"/>
    <w:rsid w:val="00857835"/>
    <w:rsid w:val="0086044E"/>
    <w:rsid w:val="0086099E"/>
    <w:rsid w:val="00865833"/>
    <w:rsid w:val="00865F58"/>
    <w:rsid w:val="00866321"/>
    <w:rsid w:val="00867BEB"/>
    <w:rsid w:val="00867D08"/>
    <w:rsid w:val="00870C2D"/>
    <w:rsid w:val="00871676"/>
    <w:rsid w:val="00871AE5"/>
    <w:rsid w:val="00872270"/>
    <w:rsid w:val="00872394"/>
    <w:rsid w:val="008723A8"/>
    <w:rsid w:val="008749E0"/>
    <w:rsid w:val="00874E81"/>
    <w:rsid w:val="00875479"/>
    <w:rsid w:val="00875AD1"/>
    <w:rsid w:val="008763B9"/>
    <w:rsid w:val="0087644D"/>
    <w:rsid w:val="008772B4"/>
    <w:rsid w:val="008775F5"/>
    <w:rsid w:val="008779D3"/>
    <w:rsid w:val="00877A77"/>
    <w:rsid w:val="00877B4A"/>
    <w:rsid w:val="00880161"/>
    <w:rsid w:val="00880EF7"/>
    <w:rsid w:val="00882DD4"/>
    <w:rsid w:val="00883201"/>
    <w:rsid w:val="00885A1A"/>
    <w:rsid w:val="008860A6"/>
    <w:rsid w:val="00886434"/>
    <w:rsid w:val="00887191"/>
    <w:rsid w:val="00887A4E"/>
    <w:rsid w:val="00890168"/>
    <w:rsid w:val="00892659"/>
    <w:rsid w:val="0089270C"/>
    <w:rsid w:val="0089307A"/>
    <w:rsid w:val="00893E4C"/>
    <w:rsid w:val="00894793"/>
    <w:rsid w:val="00894A60"/>
    <w:rsid w:val="008956D8"/>
    <w:rsid w:val="00896A23"/>
    <w:rsid w:val="00897161"/>
    <w:rsid w:val="00897BE7"/>
    <w:rsid w:val="008A17C9"/>
    <w:rsid w:val="008A37D3"/>
    <w:rsid w:val="008A533C"/>
    <w:rsid w:val="008A6B67"/>
    <w:rsid w:val="008B2130"/>
    <w:rsid w:val="008B361D"/>
    <w:rsid w:val="008B4667"/>
    <w:rsid w:val="008B781D"/>
    <w:rsid w:val="008C1093"/>
    <w:rsid w:val="008C1413"/>
    <w:rsid w:val="008C2FC2"/>
    <w:rsid w:val="008C3755"/>
    <w:rsid w:val="008C391A"/>
    <w:rsid w:val="008C5A53"/>
    <w:rsid w:val="008C6D00"/>
    <w:rsid w:val="008C7861"/>
    <w:rsid w:val="008C7C13"/>
    <w:rsid w:val="008D0D94"/>
    <w:rsid w:val="008D186A"/>
    <w:rsid w:val="008D20A7"/>
    <w:rsid w:val="008D2D5F"/>
    <w:rsid w:val="008D3495"/>
    <w:rsid w:val="008D3D03"/>
    <w:rsid w:val="008D40E9"/>
    <w:rsid w:val="008D5CC6"/>
    <w:rsid w:val="008D642E"/>
    <w:rsid w:val="008D6CC2"/>
    <w:rsid w:val="008D6F79"/>
    <w:rsid w:val="008D7875"/>
    <w:rsid w:val="008E0A31"/>
    <w:rsid w:val="008E17C4"/>
    <w:rsid w:val="008E1AF8"/>
    <w:rsid w:val="008E2748"/>
    <w:rsid w:val="008E2AD6"/>
    <w:rsid w:val="008E3D3A"/>
    <w:rsid w:val="008E61C9"/>
    <w:rsid w:val="008E6BC3"/>
    <w:rsid w:val="008E6C68"/>
    <w:rsid w:val="008E7A19"/>
    <w:rsid w:val="008E7AA0"/>
    <w:rsid w:val="008F0A23"/>
    <w:rsid w:val="008F136C"/>
    <w:rsid w:val="008F205C"/>
    <w:rsid w:val="008F2C5B"/>
    <w:rsid w:val="008F2F83"/>
    <w:rsid w:val="008F345D"/>
    <w:rsid w:val="008F356E"/>
    <w:rsid w:val="008F3958"/>
    <w:rsid w:val="008F3E17"/>
    <w:rsid w:val="008F3FDF"/>
    <w:rsid w:val="008F7344"/>
    <w:rsid w:val="008F786B"/>
    <w:rsid w:val="008F7AB1"/>
    <w:rsid w:val="008F7B8D"/>
    <w:rsid w:val="008F7F46"/>
    <w:rsid w:val="009006BC"/>
    <w:rsid w:val="00900F2E"/>
    <w:rsid w:val="00901469"/>
    <w:rsid w:val="00901DFF"/>
    <w:rsid w:val="00901EA0"/>
    <w:rsid w:val="00902F5C"/>
    <w:rsid w:val="00903C9F"/>
    <w:rsid w:val="00904EED"/>
    <w:rsid w:val="009057F5"/>
    <w:rsid w:val="00905C77"/>
    <w:rsid w:val="009070B5"/>
    <w:rsid w:val="009075D5"/>
    <w:rsid w:val="00907623"/>
    <w:rsid w:val="0091045F"/>
    <w:rsid w:val="00910A66"/>
    <w:rsid w:val="0091259E"/>
    <w:rsid w:val="009131D5"/>
    <w:rsid w:val="0091331A"/>
    <w:rsid w:val="00913351"/>
    <w:rsid w:val="0091383B"/>
    <w:rsid w:val="00913C7B"/>
    <w:rsid w:val="009146B9"/>
    <w:rsid w:val="00915DCC"/>
    <w:rsid w:val="009160A2"/>
    <w:rsid w:val="00916349"/>
    <w:rsid w:val="00916E49"/>
    <w:rsid w:val="0091792E"/>
    <w:rsid w:val="00917CA7"/>
    <w:rsid w:val="00920823"/>
    <w:rsid w:val="00923954"/>
    <w:rsid w:val="0092397D"/>
    <w:rsid w:val="00923E18"/>
    <w:rsid w:val="00923F33"/>
    <w:rsid w:val="00925672"/>
    <w:rsid w:val="009266E1"/>
    <w:rsid w:val="0093098B"/>
    <w:rsid w:val="00930DA0"/>
    <w:rsid w:val="009315DA"/>
    <w:rsid w:val="0093214C"/>
    <w:rsid w:val="0093354D"/>
    <w:rsid w:val="00935767"/>
    <w:rsid w:val="009358F9"/>
    <w:rsid w:val="009405AF"/>
    <w:rsid w:val="00941D35"/>
    <w:rsid w:val="009424E9"/>
    <w:rsid w:val="00943039"/>
    <w:rsid w:val="00943233"/>
    <w:rsid w:val="00944F9C"/>
    <w:rsid w:val="00946D2F"/>
    <w:rsid w:val="00947639"/>
    <w:rsid w:val="009505FD"/>
    <w:rsid w:val="00950BA1"/>
    <w:rsid w:val="00950C69"/>
    <w:rsid w:val="00951B83"/>
    <w:rsid w:val="00951E3D"/>
    <w:rsid w:val="00951F67"/>
    <w:rsid w:val="0095238E"/>
    <w:rsid w:val="0095290F"/>
    <w:rsid w:val="00953764"/>
    <w:rsid w:val="00954B89"/>
    <w:rsid w:val="00954F85"/>
    <w:rsid w:val="00955C5E"/>
    <w:rsid w:val="00956867"/>
    <w:rsid w:val="00957210"/>
    <w:rsid w:val="0096007F"/>
    <w:rsid w:val="00960159"/>
    <w:rsid w:val="00961903"/>
    <w:rsid w:val="00962F27"/>
    <w:rsid w:val="009632BB"/>
    <w:rsid w:val="00964204"/>
    <w:rsid w:val="009646D9"/>
    <w:rsid w:val="009659CF"/>
    <w:rsid w:val="00965C98"/>
    <w:rsid w:val="00966D9A"/>
    <w:rsid w:val="009671A7"/>
    <w:rsid w:val="00967796"/>
    <w:rsid w:val="00967A45"/>
    <w:rsid w:val="00967C6F"/>
    <w:rsid w:val="00973CBA"/>
    <w:rsid w:val="00973FD5"/>
    <w:rsid w:val="009754D2"/>
    <w:rsid w:val="0097586F"/>
    <w:rsid w:val="009760CD"/>
    <w:rsid w:val="00976A03"/>
    <w:rsid w:val="0097726B"/>
    <w:rsid w:val="00982709"/>
    <w:rsid w:val="0098341F"/>
    <w:rsid w:val="00984C67"/>
    <w:rsid w:val="00984F01"/>
    <w:rsid w:val="00986541"/>
    <w:rsid w:val="00986BA7"/>
    <w:rsid w:val="00986D8E"/>
    <w:rsid w:val="0098736B"/>
    <w:rsid w:val="00987A5F"/>
    <w:rsid w:val="00990420"/>
    <w:rsid w:val="00991279"/>
    <w:rsid w:val="009912E1"/>
    <w:rsid w:val="00992204"/>
    <w:rsid w:val="00992573"/>
    <w:rsid w:val="009939FA"/>
    <w:rsid w:val="00993A11"/>
    <w:rsid w:val="00994688"/>
    <w:rsid w:val="0099474A"/>
    <w:rsid w:val="00995A5C"/>
    <w:rsid w:val="00996524"/>
    <w:rsid w:val="00997E7A"/>
    <w:rsid w:val="009A0BEC"/>
    <w:rsid w:val="009A120B"/>
    <w:rsid w:val="009A1AB5"/>
    <w:rsid w:val="009A20C4"/>
    <w:rsid w:val="009A39B0"/>
    <w:rsid w:val="009A5719"/>
    <w:rsid w:val="009A622D"/>
    <w:rsid w:val="009A6534"/>
    <w:rsid w:val="009A68AA"/>
    <w:rsid w:val="009A7049"/>
    <w:rsid w:val="009B009B"/>
    <w:rsid w:val="009B07F2"/>
    <w:rsid w:val="009B11CA"/>
    <w:rsid w:val="009B1341"/>
    <w:rsid w:val="009B2C48"/>
    <w:rsid w:val="009B3345"/>
    <w:rsid w:val="009B3591"/>
    <w:rsid w:val="009B3A6D"/>
    <w:rsid w:val="009B490E"/>
    <w:rsid w:val="009B52F7"/>
    <w:rsid w:val="009B5DE2"/>
    <w:rsid w:val="009B615A"/>
    <w:rsid w:val="009B6394"/>
    <w:rsid w:val="009B7451"/>
    <w:rsid w:val="009C071E"/>
    <w:rsid w:val="009C0A7E"/>
    <w:rsid w:val="009C2995"/>
    <w:rsid w:val="009C31C4"/>
    <w:rsid w:val="009C3A1E"/>
    <w:rsid w:val="009C4B88"/>
    <w:rsid w:val="009C4CEB"/>
    <w:rsid w:val="009C599C"/>
    <w:rsid w:val="009C5F3A"/>
    <w:rsid w:val="009C6973"/>
    <w:rsid w:val="009C69DF"/>
    <w:rsid w:val="009C6CF0"/>
    <w:rsid w:val="009C7676"/>
    <w:rsid w:val="009C7F86"/>
    <w:rsid w:val="009D04F0"/>
    <w:rsid w:val="009D07C5"/>
    <w:rsid w:val="009D2C1E"/>
    <w:rsid w:val="009D5495"/>
    <w:rsid w:val="009D7934"/>
    <w:rsid w:val="009D7D75"/>
    <w:rsid w:val="009D7DA7"/>
    <w:rsid w:val="009E08FC"/>
    <w:rsid w:val="009E0B1B"/>
    <w:rsid w:val="009E225F"/>
    <w:rsid w:val="009E26B7"/>
    <w:rsid w:val="009E3105"/>
    <w:rsid w:val="009E37CF"/>
    <w:rsid w:val="009E4C5B"/>
    <w:rsid w:val="009E7118"/>
    <w:rsid w:val="009E7CAD"/>
    <w:rsid w:val="009F134F"/>
    <w:rsid w:val="009F34A0"/>
    <w:rsid w:val="009F394A"/>
    <w:rsid w:val="009F4339"/>
    <w:rsid w:val="009F5539"/>
    <w:rsid w:val="009F6C8B"/>
    <w:rsid w:val="009F6DDD"/>
    <w:rsid w:val="00A007B3"/>
    <w:rsid w:val="00A017C7"/>
    <w:rsid w:val="00A02337"/>
    <w:rsid w:val="00A024FA"/>
    <w:rsid w:val="00A0284C"/>
    <w:rsid w:val="00A040C8"/>
    <w:rsid w:val="00A05451"/>
    <w:rsid w:val="00A07AE9"/>
    <w:rsid w:val="00A10431"/>
    <w:rsid w:val="00A129A5"/>
    <w:rsid w:val="00A12AEA"/>
    <w:rsid w:val="00A1384D"/>
    <w:rsid w:val="00A13E7B"/>
    <w:rsid w:val="00A15888"/>
    <w:rsid w:val="00A17478"/>
    <w:rsid w:val="00A17FF9"/>
    <w:rsid w:val="00A2001F"/>
    <w:rsid w:val="00A20AA7"/>
    <w:rsid w:val="00A21620"/>
    <w:rsid w:val="00A21EB3"/>
    <w:rsid w:val="00A22C8B"/>
    <w:rsid w:val="00A23775"/>
    <w:rsid w:val="00A238F2"/>
    <w:rsid w:val="00A23BD6"/>
    <w:rsid w:val="00A253DB"/>
    <w:rsid w:val="00A260C1"/>
    <w:rsid w:val="00A30283"/>
    <w:rsid w:val="00A30896"/>
    <w:rsid w:val="00A323F7"/>
    <w:rsid w:val="00A32D65"/>
    <w:rsid w:val="00A32FE7"/>
    <w:rsid w:val="00A33D8F"/>
    <w:rsid w:val="00A34BB3"/>
    <w:rsid w:val="00A35B96"/>
    <w:rsid w:val="00A364C1"/>
    <w:rsid w:val="00A404AF"/>
    <w:rsid w:val="00A40939"/>
    <w:rsid w:val="00A40AA4"/>
    <w:rsid w:val="00A4237B"/>
    <w:rsid w:val="00A43132"/>
    <w:rsid w:val="00A43F2A"/>
    <w:rsid w:val="00A44A46"/>
    <w:rsid w:val="00A4512C"/>
    <w:rsid w:val="00A45B82"/>
    <w:rsid w:val="00A45B84"/>
    <w:rsid w:val="00A4743C"/>
    <w:rsid w:val="00A47EE2"/>
    <w:rsid w:val="00A50A85"/>
    <w:rsid w:val="00A533E4"/>
    <w:rsid w:val="00A54387"/>
    <w:rsid w:val="00A55FE9"/>
    <w:rsid w:val="00A5696B"/>
    <w:rsid w:val="00A57335"/>
    <w:rsid w:val="00A57D6C"/>
    <w:rsid w:val="00A60336"/>
    <w:rsid w:val="00A60B38"/>
    <w:rsid w:val="00A618B4"/>
    <w:rsid w:val="00A621DF"/>
    <w:rsid w:val="00A6229C"/>
    <w:rsid w:val="00A62CCE"/>
    <w:rsid w:val="00A64F9C"/>
    <w:rsid w:val="00A6503A"/>
    <w:rsid w:val="00A65845"/>
    <w:rsid w:val="00A66267"/>
    <w:rsid w:val="00A66611"/>
    <w:rsid w:val="00A66AF1"/>
    <w:rsid w:val="00A672DB"/>
    <w:rsid w:val="00A6783A"/>
    <w:rsid w:val="00A67AE2"/>
    <w:rsid w:val="00A70681"/>
    <w:rsid w:val="00A735FB"/>
    <w:rsid w:val="00A74216"/>
    <w:rsid w:val="00A74361"/>
    <w:rsid w:val="00A7464E"/>
    <w:rsid w:val="00A7497E"/>
    <w:rsid w:val="00A770BF"/>
    <w:rsid w:val="00A773E2"/>
    <w:rsid w:val="00A779AA"/>
    <w:rsid w:val="00A80894"/>
    <w:rsid w:val="00A823A0"/>
    <w:rsid w:val="00A825E0"/>
    <w:rsid w:val="00A829D5"/>
    <w:rsid w:val="00A83250"/>
    <w:rsid w:val="00A834A5"/>
    <w:rsid w:val="00A83691"/>
    <w:rsid w:val="00A84033"/>
    <w:rsid w:val="00A8405B"/>
    <w:rsid w:val="00A84A31"/>
    <w:rsid w:val="00A8677A"/>
    <w:rsid w:val="00A876E3"/>
    <w:rsid w:val="00A87AD3"/>
    <w:rsid w:val="00A87ED9"/>
    <w:rsid w:val="00A904BD"/>
    <w:rsid w:val="00A90977"/>
    <w:rsid w:val="00A91C64"/>
    <w:rsid w:val="00A9212E"/>
    <w:rsid w:val="00A9233A"/>
    <w:rsid w:val="00A92494"/>
    <w:rsid w:val="00A943A2"/>
    <w:rsid w:val="00A94916"/>
    <w:rsid w:val="00A94D8D"/>
    <w:rsid w:val="00A95ACC"/>
    <w:rsid w:val="00A95E77"/>
    <w:rsid w:val="00A95FDB"/>
    <w:rsid w:val="00A965A3"/>
    <w:rsid w:val="00A9752F"/>
    <w:rsid w:val="00AA1E6C"/>
    <w:rsid w:val="00AA2144"/>
    <w:rsid w:val="00AA2585"/>
    <w:rsid w:val="00AA2E79"/>
    <w:rsid w:val="00AA4839"/>
    <w:rsid w:val="00AA56C8"/>
    <w:rsid w:val="00AA6644"/>
    <w:rsid w:val="00AA6E59"/>
    <w:rsid w:val="00AA76C3"/>
    <w:rsid w:val="00AA79C6"/>
    <w:rsid w:val="00AB0512"/>
    <w:rsid w:val="00AB1276"/>
    <w:rsid w:val="00AB18E1"/>
    <w:rsid w:val="00AB2030"/>
    <w:rsid w:val="00AB3ADA"/>
    <w:rsid w:val="00AB4843"/>
    <w:rsid w:val="00AB4E19"/>
    <w:rsid w:val="00AB5AC0"/>
    <w:rsid w:val="00AB5DEC"/>
    <w:rsid w:val="00AB60A6"/>
    <w:rsid w:val="00AB663C"/>
    <w:rsid w:val="00AB6F6E"/>
    <w:rsid w:val="00AB7647"/>
    <w:rsid w:val="00AC051A"/>
    <w:rsid w:val="00AC0CC6"/>
    <w:rsid w:val="00AC1169"/>
    <w:rsid w:val="00AC28CA"/>
    <w:rsid w:val="00AC379E"/>
    <w:rsid w:val="00AC38D4"/>
    <w:rsid w:val="00AC4B9F"/>
    <w:rsid w:val="00AC6A63"/>
    <w:rsid w:val="00AC6C57"/>
    <w:rsid w:val="00AC7462"/>
    <w:rsid w:val="00AC7C5A"/>
    <w:rsid w:val="00AD0348"/>
    <w:rsid w:val="00AD08BA"/>
    <w:rsid w:val="00AD0C21"/>
    <w:rsid w:val="00AD13B4"/>
    <w:rsid w:val="00AD14AA"/>
    <w:rsid w:val="00AD1E5D"/>
    <w:rsid w:val="00AD1EEA"/>
    <w:rsid w:val="00AD3564"/>
    <w:rsid w:val="00AD3E16"/>
    <w:rsid w:val="00AD479C"/>
    <w:rsid w:val="00AD4962"/>
    <w:rsid w:val="00AD4B2C"/>
    <w:rsid w:val="00AD4DD8"/>
    <w:rsid w:val="00AD4E74"/>
    <w:rsid w:val="00AD59CE"/>
    <w:rsid w:val="00AD5E10"/>
    <w:rsid w:val="00AD5F7B"/>
    <w:rsid w:val="00AD62DA"/>
    <w:rsid w:val="00AD6345"/>
    <w:rsid w:val="00AD6390"/>
    <w:rsid w:val="00AD68FE"/>
    <w:rsid w:val="00AD6DE6"/>
    <w:rsid w:val="00AD700D"/>
    <w:rsid w:val="00AD70EF"/>
    <w:rsid w:val="00AE0754"/>
    <w:rsid w:val="00AE0DC3"/>
    <w:rsid w:val="00AE336C"/>
    <w:rsid w:val="00AE3879"/>
    <w:rsid w:val="00AE38F3"/>
    <w:rsid w:val="00AE4AA5"/>
    <w:rsid w:val="00AE50D5"/>
    <w:rsid w:val="00AE51FB"/>
    <w:rsid w:val="00AE5744"/>
    <w:rsid w:val="00AE6E67"/>
    <w:rsid w:val="00AE714D"/>
    <w:rsid w:val="00AE748F"/>
    <w:rsid w:val="00AE74FE"/>
    <w:rsid w:val="00AE7CA1"/>
    <w:rsid w:val="00AE7CB7"/>
    <w:rsid w:val="00AF0399"/>
    <w:rsid w:val="00AF098D"/>
    <w:rsid w:val="00AF1288"/>
    <w:rsid w:val="00AF1A1B"/>
    <w:rsid w:val="00AF1EBF"/>
    <w:rsid w:val="00AF2BF1"/>
    <w:rsid w:val="00AF349C"/>
    <w:rsid w:val="00AF3954"/>
    <w:rsid w:val="00AF3D93"/>
    <w:rsid w:val="00AF404E"/>
    <w:rsid w:val="00AF65D7"/>
    <w:rsid w:val="00AF6AD1"/>
    <w:rsid w:val="00AF7477"/>
    <w:rsid w:val="00AF7A17"/>
    <w:rsid w:val="00B007E3"/>
    <w:rsid w:val="00B01692"/>
    <w:rsid w:val="00B01973"/>
    <w:rsid w:val="00B01D0C"/>
    <w:rsid w:val="00B02A6E"/>
    <w:rsid w:val="00B02C02"/>
    <w:rsid w:val="00B03B2B"/>
    <w:rsid w:val="00B04961"/>
    <w:rsid w:val="00B049D2"/>
    <w:rsid w:val="00B0605B"/>
    <w:rsid w:val="00B076BD"/>
    <w:rsid w:val="00B12C1A"/>
    <w:rsid w:val="00B1315A"/>
    <w:rsid w:val="00B13191"/>
    <w:rsid w:val="00B16318"/>
    <w:rsid w:val="00B16F04"/>
    <w:rsid w:val="00B171DE"/>
    <w:rsid w:val="00B17E4F"/>
    <w:rsid w:val="00B21A94"/>
    <w:rsid w:val="00B22592"/>
    <w:rsid w:val="00B22627"/>
    <w:rsid w:val="00B226BF"/>
    <w:rsid w:val="00B22FA4"/>
    <w:rsid w:val="00B23956"/>
    <w:rsid w:val="00B24CA7"/>
    <w:rsid w:val="00B260DE"/>
    <w:rsid w:val="00B268DD"/>
    <w:rsid w:val="00B27059"/>
    <w:rsid w:val="00B27A0E"/>
    <w:rsid w:val="00B27A5B"/>
    <w:rsid w:val="00B27B68"/>
    <w:rsid w:val="00B30247"/>
    <w:rsid w:val="00B305D7"/>
    <w:rsid w:val="00B30F5A"/>
    <w:rsid w:val="00B3113E"/>
    <w:rsid w:val="00B32261"/>
    <w:rsid w:val="00B322B5"/>
    <w:rsid w:val="00B3360A"/>
    <w:rsid w:val="00B34C58"/>
    <w:rsid w:val="00B356B2"/>
    <w:rsid w:val="00B35F29"/>
    <w:rsid w:val="00B4035B"/>
    <w:rsid w:val="00B40A23"/>
    <w:rsid w:val="00B4189F"/>
    <w:rsid w:val="00B42806"/>
    <w:rsid w:val="00B44263"/>
    <w:rsid w:val="00B45067"/>
    <w:rsid w:val="00B468B8"/>
    <w:rsid w:val="00B4765F"/>
    <w:rsid w:val="00B5009F"/>
    <w:rsid w:val="00B50560"/>
    <w:rsid w:val="00B51094"/>
    <w:rsid w:val="00B5277F"/>
    <w:rsid w:val="00B530F5"/>
    <w:rsid w:val="00B531AC"/>
    <w:rsid w:val="00B533E4"/>
    <w:rsid w:val="00B53EE4"/>
    <w:rsid w:val="00B54521"/>
    <w:rsid w:val="00B5509E"/>
    <w:rsid w:val="00B55156"/>
    <w:rsid w:val="00B55402"/>
    <w:rsid w:val="00B55CC9"/>
    <w:rsid w:val="00B5614D"/>
    <w:rsid w:val="00B56861"/>
    <w:rsid w:val="00B56CE2"/>
    <w:rsid w:val="00B572A7"/>
    <w:rsid w:val="00B60CA9"/>
    <w:rsid w:val="00B627C1"/>
    <w:rsid w:val="00B62D29"/>
    <w:rsid w:val="00B63F5F"/>
    <w:rsid w:val="00B65251"/>
    <w:rsid w:val="00B66EFF"/>
    <w:rsid w:val="00B67618"/>
    <w:rsid w:val="00B72313"/>
    <w:rsid w:val="00B72E43"/>
    <w:rsid w:val="00B7359B"/>
    <w:rsid w:val="00B743B3"/>
    <w:rsid w:val="00B75CFC"/>
    <w:rsid w:val="00B76B38"/>
    <w:rsid w:val="00B76ED5"/>
    <w:rsid w:val="00B8020B"/>
    <w:rsid w:val="00B80593"/>
    <w:rsid w:val="00B808CC"/>
    <w:rsid w:val="00B8113E"/>
    <w:rsid w:val="00B81A9E"/>
    <w:rsid w:val="00B8449D"/>
    <w:rsid w:val="00B84C9F"/>
    <w:rsid w:val="00B852ED"/>
    <w:rsid w:val="00B8612E"/>
    <w:rsid w:val="00B86848"/>
    <w:rsid w:val="00B86A33"/>
    <w:rsid w:val="00B87C0B"/>
    <w:rsid w:val="00B90F17"/>
    <w:rsid w:val="00B92CD8"/>
    <w:rsid w:val="00B93B06"/>
    <w:rsid w:val="00B9459A"/>
    <w:rsid w:val="00B95880"/>
    <w:rsid w:val="00B961EB"/>
    <w:rsid w:val="00BA1212"/>
    <w:rsid w:val="00BA1B05"/>
    <w:rsid w:val="00BA258A"/>
    <w:rsid w:val="00BA29A8"/>
    <w:rsid w:val="00BA34C5"/>
    <w:rsid w:val="00BA38B1"/>
    <w:rsid w:val="00BA517F"/>
    <w:rsid w:val="00BA5578"/>
    <w:rsid w:val="00BB06AE"/>
    <w:rsid w:val="00BB07ED"/>
    <w:rsid w:val="00BB1B0A"/>
    <w:rsid w:val="00BB28CC"/>
    <w:rsid w:val="00BB322A"/>
    <w:rsid w:val="00BB3B1A"/>
    <w:rsid w:val="00BB4D0E"/>
    <w:rsid w:val="00BB4D84"/>
    <w:rsid w:val="00BB4F8A"/>
    <w:rsid w:val="00BB55DF"/>
    <w:rsid w:val="00BB614B"/>
    <w:rsid w:val="00BB67AD"/>
    <w:rsid w:val="00BB6ACA"/>
    <w:rsid w:val="00BC57C6"/>
    <w:rsid w:val="00BC6914"/>
    <w:rsid w:val="00BC6F8E"/>
    <w:rsid w:val="00BC7079"/>
    <w:rsid w:val="00BD04F0"/>
    <w:rsid w:val="00BD0858"/>
    <w:rsid w:val="00BD0E63"/>
    <w:rsid w:val="00BD14A0"/>
    <w:rsid w:val="00BD21D3"/>
    <w:rsid w:val="00BD24F3"/>
    <w:rsid w:val="00BD2585"/>
    <w:rsid w:val="00BD3AD7"/>
    <w:rsid w:val="00BD3BB4"/>
    <w:rsid w:val="00BD51F2"/>
    <w:rsid w:val="00BD592C"/>
    <w:rsid w:val="00BD66EA"/>
    <w:rsid w:val="00BD6812"/>
    <w:rsid w:val="00BD7245"/>
    <w:rsid w:val="00BD77C9"/>
    <w:rsid w:val="00BD7A2F"/>
    <w:rsid w:val="00BD7F24"/>
    <w:rsid w:val="00BE0345"/>
    <w:rsid w:val="00BE0BD1"/>
    <w:rsid w:val="00BE2456"/>
    <w:rsid w:val="00BE33A1"/>
    <w:rsid w:val="00BE3F0C"/>
    <w:rsid w:val="00BE471B"/>
    <w:rsid w:val="00BE47A8"/>
    <w:rsid w:val="00BE50CF"/>
    <w:rsid w:val="00BE5A04"/>
    <w:rsid w:val="00BE682E"/>
    <w:rsid w:val="00BE7336"/>
    <w:rsid w:val="00BF13C3"/>
    <w:rsid w:val="00BF29FE"/>
    <w:rsid w:val="00BF33F7"/>
    <w:rsid w:val="00BF536C"/>
    <w:rsid w:val="00BF64DF"/>
    <w:rsid w:val="00BF6DE5"/>
    <w:rsid w:val="00BF73AE"/>
    <w:rsid w:val="00BF753B"/>
    <w:rsid w:val="00BF764D"/>
    <w:rsid w:val="00C00907"/>
    <w:rsid w:val="00C01737"/>
    <w:rsid w:val="00C033EE"/>
    <w:rsid w:val="00C05E8D"/>
    <w:rsid w:val="00C071B9"/>
    <w:rsid w:val="00C078C7"/>
    <w:rsid w:val="00C101C1"/>
    <w:rsid w:val="00C107F5"/>
    <w:rsid w:val="00C12086"/>
    <w:rsid w:val="00C121A8"/>
    <w:rsid w:val="00C124C9"/>
    <w:rsid w:val="00C14279"/>
    <w:rsid w:val="00C14303"/>
    <w:rsid w:val="00C1563A"/>
    <w:rsid w:val="00C17D26"/>
    <w:rsid w:val="00C17E49"/>
    <w:rsid w:val="00C17F4E"/>
    <w:rsid w:val="00C20922"/>
    <w:rsid w:val="00C22C3C"/>
    <w:rsid w:val="00C22F99"/>
    <w:rsid w:val="00C247B9"/>
    <w:rsid w:val="00C24B82"/>
    <w:rsid w:val="00C25AB8"/>
    <w:rsid w:val="00C27755"/>
    <w:rsid w:val="00C279BE"/>
    <w:rsid w:val="00C30839"/>
    <w:rsid w:val="00C3161E"/>
    <w:rsid w:val="00C31D32"/>
    <w:rsid w:val="00C32871"/>
    <w:rsid w:val="00C32A81"/>
    <w:rsid w:val="00C32F3A"/>
    <w:rsid w:val="00C3381B"/>
    <w:rsid w:val="00C36353"/>
    <w:rsid w:val="00C3784B"/>
    <w:rsid w:val="00C4063A"/>
    <w:rsid w:val="00C4249D"/>
    <w:rsid w:val="00C429C6"/>
    <w:rsid w:val="00C43269"/>
    <w:rsid w:val="00C4361D"/>
    <w:rsid w:val="00C43723"/>
    <w:rsid w:val="00C439CD"/>
    <w:rsid w:val="00C45645"/>
    <w:rsid w:val="00C457B9"/>
    <w:rsid w:val="00C4594F"/>
    <w:rsid w:val="00C45967"/>
    <w:rsid w:val="00C46FA6"/>
    <w:rsid w:val="00C53A0E"/>
    <w:rsid w:val="00C53B15"/>
    <w:rsid w:val="00C56D72"/>
    <w:rsid w:val="00C56EEA"/>
    <w:rsid w:val="00C57058"/>
    <w:rsid w:val="00C572CC"/>
    <w:rsid w:val="00C61B52"/>
    <w:rsid w:val="00C63369"/>
    <w:rsid w:val="00C634A9"/>
    <w:rsid w:val="00C63908"/>
    <w:rsid w:val="00C639BD"/>
    <w:rsid w:val="00C63C19"/>
    <w:rsid w:val="00C652CC"/>
    <w:rsid w:val="00C65353"/>
    <w:rsid w:val="00C65354"/>
    <w:rsid w:val="00C6698F"/>
    <w:rsid w:val="00C669B6"/>
    <w:rsid w:val="00C66ABE"/>
    <w:rsid w:val="00C6760D"/>
    <w:rsid w:val="00C67E4F"/>
    <w:rsid w:val="00C7096D"/>
    <w:rsid w:val="00C70C6E"/>
    <w:rsid w:val="00C7100C"/>
    <w:rsid w:val="00C7144E"/>
    <w:rsid w:val="00C71DC7"/>
    <w:rsid w:val="00C72A51"/>
    <w:rsid w:val="00C73D11"/>
    <w:rsid w:val="00C74919"/>
    <w:rsid w:val="00C750EA"/>
    <w:rsid w:val="00C76405"/>
    <w:rsid w:val="00C764FD"/>
    <w:rsid w:val="00C76B52"/>
    <w:rsid w:val="00C7713A"/>
    <w:rsid w:val="00C80217"/>
    <w:rsid w:val="00C80B2B"/>
    <w:rsid w:val="00C80F44"/>
    <w:rsid w:val="00C81B42"/>
    <w:rsid w:val="00C82614"/>
    <w:rsid w:val="00C82C09"/>
    <w:rsid w:val="00C8303A"/>
    <w:rsid w:val="00C8341B"/>
    <w:rsid w:val="00C843D4"/>
    <w:rsid w:val="00C852DC"/>
    <w:rsid w:val="00C8568D"/>
    <w:rsid w:val="00C85FAA"/>
    <w:rsid w:val="00C8794A"/>
    <w:rsid w:val="00C87BBF"/>
    <w:rsid w:val="00C90EA3"/>
    <w:rsid w:val="00C91894"/>
    <w:rsid w:val="00C91A47"/>
    <w:rsid w:val="00C91EDD"/>
    <w:rsid w:val="00C928E5"/>
    <w:rsid w:val="00C92B10"/>
    <w:rsid w:val="00C92CF8"/>
    <w:rsid w:val="00C93629"/>
    <w:rsid w:val="00C940DB"/>
    <w:rsid w:val="00C94C2D"/>
    <w:rsid w:val="00C95399"/>
    <w:rsid w:val="00C970A3"/>
    <w:rsid w:val="00C9757D"/>
    <w:rsid w:val="00C977AD"/>
    <w:rsid w:val="00CA0B9A"/>
    <w:rsid w:val="00CA1A73"/>
    <w:rsid w:val="00CA2013"/>
    <w:rsid w:val="00CA5C82"/>
    <w:rsid w:val="00CA5CFA"/>
    <w:rsid w:val="00CA6254"/>
    <w:rsid w:val="00CA7300"/>
    <w:rsid w:val="00CA7A17"/>
    <w:rsid w:val="00CA7C74"/>
    <w:rsid w:val="00CB0626"/>
    <w:rsid w:val="00CB1810"/>
    <w:rsid w:val="00CB1836"/>
    <w:rsid w:val="00CB183D"/>
    <w:rsid w:val="00CB1F1C"/>
    <w:rsid w:val="00CB3924"/>
    <w:rsid w:val="00CB41C9"/>
    <w:rsid w:val="00CB44FA"/>
    <w:rsid w:val="00CB46C2"/>
    <w:rsid w:val="00CB46D1"/>
    <w:rsid w:val="00CB47ED"/>
    <w:rsid w:val="00CB5B53"/>
    <w:rsid w:val="00CB5BD5"/>
    <w:rsid w:val="00CB5E27"/>
    <w:rsid w:val="00CB6571"/>
    <w:rsid w:val="00CB7E90"/>
    <w:rsid w:val="00CC1218"/>
    <w:rsid w:val="00CC17D7"/>
    <w:rsid w:val="00CC1C31"/>
    <w:rsid w:val="00CC3DFF"/>
    <w:rsid w:val="00CC4517"/>
    <w:rsid w:val="00CC565A"/>
    <w:rsid w:val="00CC57ED"/>
    <w:rsid w:val="00CC64DD"/>
    <w:rsid w:val="00CC716F"/>
    <w:rsid w:val="00CC7BC0"/>
    <w:rsid w:val="00CD03FB"/>
    <w:rsid w:val="00CD18F4"/>
    <w:rsid w:val="00CD1D21"/>
    <w:rsid w:val="00CD30D6"/>
    <w:rsid w:val="00CD4431"/>
    <w:rsid w:val="00CD62E6"/>
    <w:rsid w:val="00CD75C6"/>
    <w:rsid w:val="00CE2DE3"/>
    <w:rsid w:val="00CE3425"/>
    <w:rsid w:val="00CE343B"/>
    <w:rsid w:val="00CE42D9"/>
    <w:rsid w:val="00CE45F2"/>
    <w:rsid w:val="00CE4CF7"/>
    <w:rsid w:val="00CE5313"/>
    <w:rsid w:val="00CE5ABD"/>
    <w:rsid w:val="00CE5C98"/>
    <w:rsid w:val="00CE7219"/>
    <w:rsid w:val="00CE729F"/>
    <w:rsid w:val="00CF0CBA"/>
    <w:rsid w:val="00CF157A"/>
    <w:rsid w:val="00CF298F"/>
    <w:rsid w:val="00CF389E"/>
    <w:rsid w:val="00CF4CD5"/>
    <w:rsid w:val="00D01705"/>
    <w:rsid w:val="00D0407E"/>
    <w:rsid w:val="00D044B3"/>
    <w:rsid w:val="00D045F6"/>
    <w:rsid w:val="00D04E18"/>
    <w:rsid w:val="00D0510A"/>
    <w:rsid w:val="00D06754"/>
    <w:rsid w:val="00D0795F"/>
    <w:rsid w:val="00D07F2E"/>
    <w:rsid w:val="00D117F0"/>
    <w:rsid w:val="00D144E2"/>
    <w:rsid w:val="00D14502"/>
    <w:rsid w:val="00D14549"/>
    <w:rsid w:val="00D14583"/>
    <w:rsid w:val="00D149B3"/>
    <w:rsid w:val="00D162DA"/>
    <w:rsid w:val="00D17E14"/>
    <w:rsid w:val="00D17F5C"/>
    <w:rsid w:val="00D213C8"/>
    <w:rsid w:val="00D22C8C"/>
    <w:rsid w:val="00D23AEC"/>
    <w:rsid w:val="00D23C13"/>
    <w:rsid w:val="00D2481C"/>
    <w:rsid w:val="00D24B4C"/>
    <w:rsid w:val="00D275B5"/>
    <w:rsid w:val="00D31DE3"/>
    <w:rsid w:val="00D326A7"/>
    <w:rsid w:val="00D334FD"/>
    <w:rsid w:val="00D33959"/>
    <w:rsid w:val="00D344C8"/>
    <w:rsid w:val="00D34D8A"/>
    <w:rsid w:val="00D34EEA"/>
    <w:rsid w:val="00D34F65"/>
    <w:rsid w:val="00D34F7B"/>
    <w:rsid w:val="00D353D0"/>
    <w:rsid w:val="00D35806"/>
    <w:rsid w:val="00D36672"/>
    <w:rsid w:val="00D370C5"/>
    <w:rsid w:val="00D37125"/>
    <w:rsid w:val="00D40091"/>
    <w:rsid w:val="00D43099"/>
    <w:rsid w:val="00D4427D"/>
    <w:rsid w:val="00D443ED"/>
    <w:rsid w:val="00D44D8E"/>
    <w:rsid w:val="00D44EEC"/>
    <w:rsid w:val="00D45057"/>
    <w:rsid w:val="00D45E16"/>
    <w:rsid w:val="00D46910"/>
    <w:rsid w:val="00D46D73"/>
    <w:rsid w:val="00D46F28"/>
    <w:rsid w:val="00D47ED6"/>
    <w:rsid w:val="00D50899"/>
    <w:rsid w:val="00D52B2A"/>
    <w:rsid w:val="00D53052"/>
    <w:rsid w:val="00D5306C"/>
    <w:rsid w:val="00D531E9"/>
    <w:rsid w:val="00D539D4"/>
    <w:rsid w:val="00D53F1D"/>
    <w:rsid w:val="00D55578"/>
    <w:rsid w:val="00D5592E"/>
    <w:rsid w:val="00D56EF5"/>
    <w:rsid w:val="00D571CE"/>
    <w:rsid w:val="00D572C5"/>
    <w:rsid w:val="00D61A89"/>
    <w:rsid w:val="00D62457"/>
    <w:rsid w:val="00D667F2"/>
    <w:rsid w:val="00D66C97"/>
    <w:rsid w:val="00D6781C"/>
    <w:rsid w:val="00D6793D"/>
    <w:rsid w:val="00D67E82"/>
    <w:rsid w:val="00D70794"/>
    <w:rsid w:val="00D70FE1"/>
    <w:rsid w:val="00D71222"/>
    <w:rsid w:val="00D725DD"/>
    <w:rsid w:val="00D72654"/>
    <w:rsid w:val="00D7363D"/>
    <w:rsid w:val="00D74305"/>
    <w:rsid w:val="00D7632B"/>
    <w:rsid w:val="00D805E2"/>
    <w:rsid w:val="00D82AAF"/>
    <w:rsid w:val="00D82B91"/>
    <w:rsid w:val="00D83DBA"/>
    <w:rsid w:val="00D84FCC"/>
    <w:rsid w:val="00D85B42"/>
    <w:rsid w:val="00D91262"/>
    <w:rsid w:val="00D91E41"/>
    <w:rsid w:val="00D92BF0"/>
    <w:rsid w:val="00D92F4F"/>
    <w:rsid w:val="00D939F5"/>
    <w:rsid w:val="00D945EC"/>
    <w:rsid w:val="00D946D1"/>
    <w:rsid w:val="00D971B5"/>
    <w:rsid w:val="00D97AE8"/>
    <w:rsid w:val="00DA09F5"/>
    <w:rsid w:val="00DA15DE"/>
    <w:rsid w:val="00DA1F25"/>
    <w:rsid w:val="00DA23FB"/>
    <w:rsid w:val="00DA47D8"/>
    <w:rsid w:val="00DA4A6E"/>
    <w:rsid w:val="00DA4AF6"/>
    <w:rsid w:val="00DA682A"/>
    <w:rsid w:val="00DA77BF"/>
    <w:rsid w:val="00DA7886"/>
    <w:rsid w:val="00DA7A80"/>
    <w:rsid w:val="00DA7BE1"/>
    <w:rsid w:val="00DB0F5C"/>
    <w:rsid w:val="00DB12E7"/>
    <w:rsid w:val="00DB19A8"/>
    <w:rsid w:val="00DB5900"/>
    <w:rsid w:val="00DB5939"/>
    <w:rsid w:val="00DC0BDB"/>
    <w:rsid w:val="00DC2343"/>
    <w:rsid w:val="00DC23CD"/>
    <w:rsid w:val="00DC27D5"/>
    <w:rsid w:val="00DC4296"/>
    <w:rsid w:val="00DC51AD"/>
    <w:rsid w:val="00DC558D"/>
    <w:rsid w:val="00DC5AE2"/>
    <w:rsid w:val="00DC697A"/>
    <w:rsid w:val="00DC7FAC"/>
    <w:rsid w:val="00DD0476"/>
    <w:rsid w:val="00DD15C6"/>
    <w:rsid w:val="00DD24B7"/>
    <w:rsid w:val="00DD2543"/>
    <w:rsid w:val="00DD3818"/>
    <w:rsid w:val="00DD5702"/>
    <w:rsid w:val="00DD5726"/>
    <w:rsid w:val="00DD6A79"/>
    <w:rsid w:val="00DD78E5"/>
    <w:rsid w:val="00DD7ADF"/>
    <w:rsid w:val="00DE1F1D"/>
    <w:rsid w:val="00DE37FE"/>
    <w:rsid w:val="00DE3BA7"/>
    <w:rsid w:val="00DE466B"/>
    <w:rsid w:val="00DE571D"/>
    <w:rsid w:val="00DE58C4"/>
    <w:rsid w:val="00DE5994"/>
    <w:rsid w:val="00DE5F60"/>
    <w:rsid w:val="00DE67A1"/>
    <w:rsid w:val="00DE7965"/>
    <w:rsid w:val="00DF06AF"/>
    <w:rsid w:val="00DF22C7"/>
    <w:rsid w:val="00DF3368"/>
    <w:rsid w:val="00DF61A0"/>
    <w:rsid w:val="00DF63C0"/>
    <w:rsid w:val="00E019EF"/>
    <w:rsid w:val="00E01C66"/>
    <w:rsid w:val="00E01D60"/>
    <w:rsid w:val="00E03322"/>
    <w:rsid w:val="00E04663"/>
    <w:rsid w:val="00E07332"/>
    <w:rsid w:val="00E102EF"/>
    <w:rsid w:val="00E1191F"/>
    <w:rsid w:val="00E12A67"/>
    <w:rsid w:val="00E12E3D"/>
    <w:rsid w:val="00E13B00"/>
    <w:rsid w:val="00E152B0"/>
    <w:rsid w:val="00E1615B"/>
    <w:rsid w:val="00E16A15"/>
    <w:rsid w:val="00E21667"/>
    <w:rsid w:val="00E2198C"/>
    <w:rsid w:val="00E22AF9"/>
    <w:rsid w:val="00E23B69"/>
    <w:rsid w:val="00E2484E"/>
    <w:rsid w:val="00E24A50"/>
    <w:rsid w:val="00E24F6E"/>
    <w:rsid w:val="00E24FC2"/>
    <w:rsid w:val="00E259E5"/>
    <w:rsid w:val="00E26194"/>
    <w:rsid w:val="00E264B0"/>
    <w:rsid w:val="00E270AD"/>
    <w:rsid w:val="00E27806"/>
    <w:rsid w:val="00E30F74"/>
    <w:rsid w:val="00E31063"/>
    <w:rsid w:val="00E318F7"/>
    <w:rsid w:val="00E3235F"/>
    <w:rsid w:val="00E32D56"/>
    <w:rsid w:val="00E33134"/>
    <w:rsid w:val="00E33575"/>
    <w:rsid w:val="00E35D2C"/>
    <w:rsid w:val="00E36055"/>
    <w:rsid w:val="00E40DE7"/>
    <w:rsid w:val="00E4218C"/>
    <w:rsid w:val="00E4481D"/>
    <w:rsid w:val="00E44FAE"/>
    <w:rsid w:val="00E46FE6"/>
    <w:rsid w:val="00E507E0"/>
    <w:rsid w:val="00E50C0D"/>
    <w:rsid w:val="00E50E4D"/>
    <w:rsid w:val="00E5103B"/>
    <w:rsid w:val="00E510D8"/>
    <w:rsid w:val="00E51DD7"/>
    <w:rsid w:val="00E52F55"/>
    <w:rsid w:val="00E54DC3"/>
    <w:rsid w:val="00E55B2E"/>
    <w:rsid w:val="00E5697B"/>
    <w:rsid w:val="00E609EB"/>
    <w:rsid w:val="00E612AC"/>
    <w:rsid w:val="00E62B65"/>
    <w:rsid w:val="00E62E77"/>
    <w:rsid w:val="00E63965"/>
    <w:rsid w:val="00E6468A"/>
    <w:rsid w:val="00E65945"/>
    <w:rsid w:val="00E6691E"/>
    <w:rsid w:val="00E6702A"/>
    <w:rsid w:val="00E67302"/>
    <w:rsid w:val="00E675E1"/>
    <w:rsid w:val="00E71C31"/>
    <w:rsid w:val="00E7262A"/>
    <w:rsid w:val="00E72AA3"/>
    <w:rsid w:val="00E72DE5"/>
    <w:rsid w:val="00E7305D"/>
    <w:rsid w:val="00E7332E"/>
    <w:rsid w:val="00E73FED"/>
    <w:rsid w:val="00E74CEB"/>
    <w:rsid w:val="00E74E4D"/>
    <w:rsid w:val="00E75325"/>
    <w:rsid w:val="00E75F94"/>
    <w:rsid w:val="00E76BD2"/>
    <w:rsid w:val="00E8138B"/>
    <w:rsid w:val="00E82FEA"/>
    <w:rsid w:val="00E8395C"/>
    <w:rsid w:val="00E842D3"/>
    <w:rsid w:val="00E863D0"/>
    <w:rsid w:val="00E87C28"/>
    <w:rsid w:val="00E90E5C"/>
    <w:rsid w:val="00E9252B"/>
    <w:rsid w:val="00E92BD2"/>
    <w:rsid w:val="00E92C6B"/>
    <w:rsid w:val="00E92C6E"/>
    <w:rsid w:val="00E9552E"/>
    <w:rsid w:val="00E961CD"/>
    <w:rsid w:val="00E96DF9"/>
    <w:rsid w:val="00E9720D"/>
    <w:rsid w:val="00E97215"/>
    <w:rsid w:val="00E97F0B"/>
    <w:rsid w:val="00EA042F"/>
    <w:rsid w:val="00EA052C"/>
    <w:rsid w:val="00EA2234"/>
    <w:rsid w:val="00EA3739"/>
    <w:rsid w:val="00EA54B1"/>
    <w:rsid w:val="00EA600F"/>
    <w:rsid w:val="00EA683A"/>
    <w:rsid w:val="00EB0720"/>
    <w:rsid w:val="00EB09F7"/>
    <w:rsid w:val="00EB26C6"/>
    <w:rsid w:val="00EB303F"/>
    <w:rsid w:val="00EB398C"/>
    <w:rsid w:val="00EB55CB"/>
    <w:rsid w:val="00EB6B4C"/>
    <w:rsid w:val="00EB6CF1"/>
    <w:rsid w:val="00EC07EC"/>
    <w:rsid w:val="00EC0E45"/>
    <w:rsid w:val="00EC1323"/>
    <w:rsid w:val="00EC3C78"/>
    <w:rsid w:val="00EC424D"/>
    <w:rsid w:val="00EC4DD4"/>
    <w:rsid w:val="00EC4F94"/>
    <w:rsid w:val="00EC54C3"/>
    <w:rsid w:val="00EC5B67"/>
    <w:rsid w:val="00EC6605"/>
    <w:rsid w:val="00EC68FC"/>
    <w:rsid w:val="00EC7F65"/>
    <w:rsid w:val="00ED0357"/>
    <w:rsid w:val="00ED0683"/>
    <w:rsid w:val="00ED06F0"/>
    <w:rsid w:val="00ED0EF1"/>
    <w:rsid w:val="00ED101F"/>
    <w:rsid w:val="00ED1107"/>
    <w:rsid w:val="00ED1E96"/>
    <w:rsid w:val="00ED256F"/>
    <w:rsid w:val="00ED3758"/>
    <w:rsid w:val="00ED4B5B"/>
    <w:rsid w:val="00ED52F7"/>
    <w:rsid w:val="00ED5E2C"/>
    <w:rsid w:val="00ED6A82"/>
    <w:rsid w:val="00ED6A8D"/>
    <w:rsid w:val="00ED7057"/>
    <w:rsid w:val="00ED718E"/>
    <w:rsid w:val="00EE06ED"/>
    <w:rsid w:val="00EE19F0"/>
    <w:rsid w:val="00EE1C1F"/>
    <w:rsid w:val="00EE5625"/>
    <w:rsid w:val="00EE60B2"/>
    <w:rsid w:val="00EE6FC9"/>
    <w:rsid w:val="00EE7069"/>
    <w:rsid w:val="00EE78D1"/>
    <w:rsid w:val="00EF00B4"/>
    <w:rsid w:val="00EF03B6"/>
    <w:rsid w:val="00EF095B"/>
    <w:rsid w:val="00EF2715"/>
    <w:rsid w:val="00EF29B9"/>
    <w:rsid w:val="00EF31AC"/>
    <w:rsid w:val="00EF32C1"/>
    <w:rsid w:val="00EF3E8D"/>
    <w:rsid w:val="00EF4BB8"/>
    <w:rsid w:val="00EF51D9"/>
    <w:rsid w:val="00EF6088"/>
    <w:rsid w:val="00EF608A"/>
    <w:rsid w:val="00EF6A84"/>
    <w:rsid w:val="00EF7D47"/>
    <w:rsid w:val="00F01754"/>
    <w:rsid w:val="00F02D2F"/>
    <w:rsid w:val="00F04529"/>
    <w:rsid w:val="00F06F12"/>
    <w:rsid w:val="00F07C44"/>
    <w:rsid w:val="00F10C97"/>
    <w:rsid w:val="00F12073"/>
    <w:rsid w:val="00F12208"/>
    <w:rsid w:val="00F1237D"/>
    <w:rsid w:val="00F12536"/>
    <w:rsid w:val="00F12C3B"/>
    <w:rsid w:val="00F158E0"/>
    <w:rsid w:val="00F177D8"/>
    <w:rsid w:val="00F17ADE"/>
    <w:rsid w:val="00F20FDD"/>
    <w:rsid w:val="00F2105D"/>
    <w:rsid w:val="00F21882"/>
    <w:rsid w:val="00F219A5"/>
    <w:rsid w:val="00F225A9"/>
    <w:rsid w:val="00F23C5B"/>
    <w:rsid w:val="00F2458B"/>
    <w:rsid w:val="00F24895"/>
    <w:rsid w:val="00F24D3D"/>
    <w:rsid w:val="00F25CA7"/>
    <w:rsid w:val="00F25DF7"/>
    <w:rsid w:val="00F26A5F"/>
    <w:rsid w:val="00F26D49"/>
    <w:rsid w:val="00F273FF"/>
    <w:rsid w:val="00F2742B"/>
    <w:rsid w:val="00F27D2F"/>
    <w:rsid w:val="00F306CA"/>
    <w:rsid w:val="00F31EC9"/>
    <w:rsid w:val="00F31F8E"/>
    <w:rsid w:val="00F321E5"/>
    <w:rsid w:val="00F335C7"/>
    <w:rsid w:val="00F3535D"/>
    <w:rsid w:val="00F40C19"/>
    <w:rsid w:val="00F41937"/>
    <w:rsid w:val="00F42070"/>
    <w:rsid w:val="00F42C6F"/>
    <w:rsid w:val="00F42EA3"/>
    <w:rsid w:val="00F43C0C"/>
    <w:rsid w:val="00F444B1"/>
    <w:rsid w:val="00F44B00"/>
    <w:rsid w:val="00F45514"/>
    <w:rsid w:val="00F45FDE"/>
    <w:rsid w:val="00F4663D"/>
    <w:rsid w:val="00F472A3"/>
    <w:rsid w:val="00F477BC"/>
    <w:rsid w:val="00F52F58"/>
    <w:rsid w:val="00F55056"/>
    <w:rsid w:val="00F557FF"/>
    <w:rsid w:val="00F60BF0"/>
    <w:rsid w:val="00F6154A"/>
    <w:rsid w:val="00F627E4"/>
    <w:rsid w:val="00F62DAC"/>
    <w:rsid w:val="00F64BCB"/>
    <w:rsid w:val="00F665AA"/>
    <w:rsid w:val="00F66A18"/>
    <w:rsid w:val="00F67D03"/>
    <w:rsid w:val="00F67FD3"/>
    <w:rsid w:val="00F708EF"/>
    <w:rsid w:val="00F7116F"/>
    <w:rsid w:val="00F71D73"/>
    <w:rsid w:val="00F71F8A"/>
    <w:rsid w:val="00F72FE7"/>
    <w:rsid w:val="00F74C56"/>
    <w:rsid w:val="00F77486"/>
    <w:rsid w:val="00F77DB5"/>
    <w:rsid w:val="00F77F6B"/>
    <w:rsid w:val="00F8017E"/>
    <w:rsid w:val="00F811C7"/>
    <w:rsid w:val="00F8239F"/>
    <w:rsid w:val="00F8326C"/>
    <w:rsid w:val="00F843B4"/>
    <w:rsid w:val="00F85679"/>
    <w:rsid w:val="00F856A6"/>
    <w:rsid w:val="00F85D4E"/>
    <w:rsid w:val="00F85D62"/>
    <w:rsid w:val="00F85E4E"/>
    <w:rsid w:val="00F85ED9"/>
    <w:rsid w:val="00F90642"/>
    <w:rsid w:val="00F91316"/>
    <w:rsid w:val="00F91A48"/>
    <w:rsid w:val="00F92200"/>
    <w:rsid w:val="00F92DC4"/>
    <w:rsid w:val="00F933E1"/>
    <w:rsid w:val="00F93F46"/>
    <w:rsid w:val="00F94032"/>
    <w:rsid w:val="00F94774"/>
    <w:rsid w:val="00F94EA8"/>
    <w:rsid w:val="00F959CD"/>
    <w:rsid w:val="00F96009"/>
    <w:rsid w:val="00F96063"/>
    <w:rsid w:val="00F965C3"/>
    <w:rsid w:val="00F976CE"/>
    <w:rsid w:val="00F97931"/>
    <w:rsid w:val="00FA0593"/>
    <w:rsid w:val="00FA1073"/>
    <w:rsid w:val="00FA224F"/>
    <w:rsid w:val="00FA268F"/>
    <w:rsid w:val="00FA3407"/>
    <w:rsid w:val="00FA3A94"/>
    <w:rsid w:val="00FA518D"/>
    <w:rsid w:val="00FA73C6"/>
    <w:rsid w:val="00FA76EC"/>
    <w:rsid w:val="00FA7F7F"/>
    <w:rsid w:val="00FB00E0"/>
    <w:rsid w:val="00FB1546"/>
    <w:rsid w:val="00FB1882"/>
    <w:rsid w:val="00FB1C69"/>
    <w:rsid w:val="00FB2667"/>
    <w:rsid w:val="00FB2C86"/>
    <w:rsid w:val="00FB2F8F"/>
    <w:rsid w:val="00FB38F4"/>
    <w:rsid w:val="00FB4411"/>
    <w:rsid w:val="00FB4518"/>
    <w:rsid w:val="00FB59C1"/>
    <w:rsid w:val="00FC0126"/>
    <w:rsid w:val="00FC11C9"/>
    <w:rsid w:val="00FC14A8"/>
    <w:rsid w:val="00FC2522"/>
    <w:rsid w:val="00FC4976"/>
    <w:rsid w:val="00FC5C67"/>
    <w:rsid w:val="00FC5FCA"/>
    <w:rsid w:val="00FC7F53"/>
    <w:rsid w:val="00FD0F2A"/>
    <w:rsid w:val="00FD1243"/>
    <w:rsid w:val="00FD14AC"/>
    <w:rsid w:val="00FD188E"/>
    <w:rsid w:val="00FD1BEF"/>
    <w:rsid w:val="00FD2BDA"/>
    <w:rsid w:val="00FD2E06"/>
    <w:rsid w:val="00FD30AD"/>
    <w:rsid w:val="00FD3B73"/>
    <w:rsid w:val="00FD457E"/>
    <w:rsid w:val="00FD4BCA"/>
    <w:rsid w:val="00FD4F2F"/>
    <w:rsid w:val="00FD4FAB"/>
    <w:rsid w:val="00FD5571"/>
    <w:rsid w:val="00FD5EFF"/>
    <w:rsid w:val="00FD6708"/>
    <w:rsid w:val="00FD69CD"/>
    <w:rsid w:val="00FD6FB8"/>
    <w:rsid w:val="00FD7B27"/>
    <w:rsid w:val="00FE00AD"/>
    <w:rsid w:val="00FE0B2E"/>
    <w:rsid w:val="00FE11A8"/>
    <w:rsid w:val="00FE2ED9"/>
    <w:rsid w:val="00FE56BA"/>
    <w:rsid w:val="00FF161A"/>
    <w:rsid w:val="00FF1783"/>
    <w:rsid w:val="00FF1E35"/>
    <w:rsid w:val="00FF20E4"/>
    <w:rsid w:val="00FF234D"/>
    <w:rsid w:val="00FF44AB"/>
    <w:rsid w:val="00FF4666"/>
    <w:rsid w:val="00FF5187"/>
    <w:rsid w:val="00FF59B1"/>
    <w:rsid w:val="00FF65AC"/>
    <w:rsid w:val="00FF766E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94CF2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ABAHeading1"/>
    <w:next w:val="ABABodyText"/>
    <w:link w:val="Heading1Char"/>
    <w:qFormat/>
    <w:rsid w:val="005222DD"/>
    <w:pPr>
      <w:keepNext/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link w:val="Heading2Char"/>
    <w:qFormat/>
    <w:rsid w:val="0052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Heading8">
    <w:name w:val="heading 8"/>
    <w:basedOn w:val="Normal"/>
    <w:next w:val="Normal"/>
    <w:link w:val="Heading8Char"/>
    <w:qFormat/>
    <w:rsid w:val="005222D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4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qFormat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1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1"/>
      </w:numPr>
    </w:pPr>
  </w:style>
  <w:style w:type="paragraph" w:customStyle="1" w:styleId="ABABodyText">
    <w:name w:val="ABA Body Text"/>
    <w:link w:val="ABABodyTextChar"/>
    <w:rsid w:val="00DE5994"/>
    <w:pPr>
      <w:suppressAutoHyphens/>
      <w:spacing w:before="80" w:after="120" w:line="280" w:lineRule="atLeast"/>
    </w:pPr>
    <w:rPr>
      <w:rFonts w:ascii="Time New Roman" w:eastAsia="Times New Roman" w:hAnsi="Times New Roman" w:cs="Times New Roman"/>
      <w:snapToGrid w:val="0"/>
      <w:sz w:val="24"/>
      <w:szCs w:val="20"/>
    </w:rPr>
  </w:style>
  <w:style w:type="paragraph" w:customStyle="1" w:styleId="ABAHeading2">
    <w:name w:val="ABA Heading 2"/>
    <w:next w:val="ABABodyText"/>
    <w:link w:val="ABAHeading2Char"/>
    <w:rsid w:val="00DE5994"/>
    <w:pPr>
      <w:keepNext/>
      <w:suppressAutoHyphens/>
      <w:spacing w:before="240" w:after="0" w:line="240" w:lineRule="auto"/>
      <w:outlineLvl w:val="2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ABAHeading3">
    <w:name w:val="ABA Heading 3"/>
    <w:next w:val="ABABodyText"/>
    <w:link w:val="ABAHeading3Char"/>
    <w:rsid w:val="00DE5994"/>
    <w:pPr>
      <w:keepNext/>
      <w:spacing w:before="120"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ABAHeading4">
    <w:name w:val="ABA Heading 4"/>
    <w:next w:val="ABABodyText"/>
    <w:link w:val="ABAHeading4Char"/>
    <w:rsid w:val="00DE5994"/>
    <w:pPr>
      <w:keepNext/>
      <w:suppressAutoHyphens/>
      <w:spacing w:before="80" w:after="0" w:line="240" w:lineRule="auto"/>
    </w:pPr>
    <w:rPr>
      <w:rFonts w:ascii="Arial" w:eastAsia="Times New Roman" w:hAnsi="Arial" w:cs="Times New Roman"/>
      <w:b/>
      <w:i/>
      <w:sz w:val="20"/>
      <w:szCs w:val="20"/>
    </w:rPr>
  </w:style>
  <w:style w:type="paragraph" w:customStyle="1" w:styleId="ABATableHeading">
    <w:name w:val="ABA Table Heading"/>
    <w:rsid w:val="00DE5994"/>
    <w:pPr>
      <w:spacing w:before="40" w:after="4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BATableText">
    <w:name w:val="ABA Table Text"/>
    <w:autoRedefine/>
    <w:rsid w:val="00086342"/>
    <w:pPr>
      <w:spacing w:before="40" w:after="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222DD"/>
    <w:rPr>
      <w:rFonts w:ascii="Arial" w:eastAsia="Times New Roman" w:hAnsi="Arial" w:cs="Arial"/>
      <w:b/>
      <w:bCs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5222DD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rsid w:val="005222DD"/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customStyle="1" w:styleId="ABAHeading1">
    <w:name w:val="ABA Heading 1"/>
    <w:next w:val="ABABodyText"/>
    <w:rsid w:val="005222DD"/>
    <w:pPr>
      <w:suppressAutoHyphens/>
      <w:spacing w:before="320" w:after="0" w:line="240" w:lineRule="auto"/>
      <w:outlineLvl w:val="1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ABABulletLevel1">
    <w:name w:val="ABA Bullet Level 1"/>
    <w:rsid w:val="005222D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ABulletLevel2">
    <w:name w:val="ABA Bullet Level 2"/>
    <w:rsid w:val="005222DD"/>
    <w:pPr>
      <w:tabs>
        <w:tab w:val="num" w:pos="1008"/>
      </w:tabs>
      <w:spacing w:after="0" w:line="240" w:lineRule="auto"/>
      <w:ind w:left="1008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AChapterHeading">
    <w:name w:val="ABA Chapter Heading"/>
    <w:next w:val="ABABodyText"/>
    <w:rsid w:val="005222DD"/>
    <w:pPr>
      <w:keepNext/>
      <w:suppressAutoHyphens/>
      <w:spacing w:before="800" w:after="0" w:line="240" w:lineRule="auto"/>
      <w:outlineLvl w:val="0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ABAConclusion">
    <w:name w:val="ABA Conclusion"/>
    <w:rsid w:val="005222DD"/>
    <w:pPr>
      <w:pBdr>
        <w:top w:val="single" w:sz="8" w:space="10" w:color="auto" w:shadow="1"/>
        <w:left w:val="single" w:sz="8" w:space="12" w:color="auto" w:shadow="1"/>
        <w:bottom w:val="single" w:sz="8" w:space="15" w:color="auto" w:shadow="1"/>
        <w:right w:val="single" w:sz="8" w:space="11" w:color="auto" w:shadow="1"/>
      </w:pBdr>
      <w:spacing w:after="80" w:line="240" w:lineRule="atLeast"/>
      <w:ind w:left="288" w:right="288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BAContentsHeading">
    <w:name w:val="ABA Contents Heading"/>
    <w:rsid w:val="005222DD"/>
    <w:pPr>
      <w:spacing w:before="800" w:after="0" w:line="240" w:lineRule="auto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ABAFooterEven">
    <w:name w:val="ABA Footer (Even)"/>
    <w:rsid w:val="005222DD"/>
    <w:pPr>
      <w:pBdr>
        <w:top w:val="single" w:sz="2" w:space="4" w:color="auto"/>
      </w:pBdr>
      <w:tabs>
        <w:tab w:val="right" w:pos="8352"/>
      </w:tabs>
      <w:spacing w:after="0" w:line="240" w:lineRule="auto"/>
      <w:ind w:left="288" w:hanging="288"/>
    </w:pPr>
    <w:rPr>
      <w:rFonts w:ascii="Arial" w:eastAsia="Times New Roman" w:hAnsi="Arial" w:cs="Times New Roman"/>
      <w:sz w:val="20"/>
      <w:szCs w:val="20"/>
    </w:rPr>
  </w:style>
  <w:style w:type="paragraph" w:customStyle="1" w:styleId="ABAFooterOdd">
    <w:name w:val="ABA Footer (Odd)"/>
    <w:rsid w:val="005222DD"/>
    <w:pPr>
      <w:pBdr>
        <w:top w:val="single" w:sz="2" w:space="4" w:color="auto"/>
      </w:pBdr>
      <w:tabs>
        <w:tab w:val="right" w:pos="835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Footnote">
    <w:name w:val="ABA Footnote"/>
    <w:rsid w:val="005222DD"/>
    <w:pPr>
      <w:spacing w:after="0" w:line="240" w:lineRule="auto"/>
      <w:ind w:left="144" w:hanging="144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ABAHeaderEven">
    <w:name w:val="ABA Header (Even)"/>
    <w:rsid w:val="005222DD"/>
    <w:pPr>
      <w:spacing w:after="0" w:line="240" w:lineRule="auto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ABAHeaderOdd">
    <w:name w:val="ABA Header (Odd)"/>
    <w:rsid w:val="005222DD"/>
    <w:pPr>
      <w:tabs>
        <w:tab w:val="center" w:pos="4320"/>
        <w:tab w:val="right" w:pos="8640"/>
      </w:tabs>
      <w:spacing w:after="0" w:line="240" w:lineRule="auto"/>
      <w:jc w:val="right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ABAList">
    <w:name w:val="ABA List"/>
    <w:next w:val="ABABodyText"/>
    <w:rsid w:val="005222DD"/>
    <w:pPr>
      <w:numPr>
        <w:numId w:val="3"/>
      </w:numPr>
      <w:tabs>
        <w:tab w:val="clear" w:pos="360"/>
      </w:tabs>
      <w:spacing w:before="20" w:after="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ANumberedList">
    <w:name w:val="ABA Numbered List"/>
    <w:rsid w:val="005222DD"/>
    <w:pPr>
      <w:numPr>
        <w:numId w:val="4"/>
      </w:numPr>
      <w:tabs>
        <w:tab w:val="clear" w:pos="720"/>
      </w:tabs>
      <w:spacing w:before="20" w:after="2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AQuote">
    <w:name w:val="ABA Quote"/>
    <w:rsid w:val="005222DD"/>
    <w:pPr>
      <w:spacing w:after="0" w:line="240" w:lineRule="atLeast"/>
      <w:ind w:left="562" w:right="562"/>
    </w:pPr>
    <w:rPr>
      <w:rFonts w:ascii="Times New Roman" w:eastAsia="Times New Roman" w:hAnsi="Times New Roman" w:cs="Times New Roman"/>
      <w:szCs w:val="20"/>
    </w:rPr>
  </w:style>
  <w:style w:type="paragraph" w:customStyle="1" w:styleId="ABAReportDate">
    <w:name w:val="ABA Report Date"/>
    <w:rsid w:val="005222DD"/>
    <w:pPr>
      <w:spacing w:after="8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</w:rPr>
  </w:style>
  <w:style w:type="paragraph" w:customStyle="1" w:styleId="ABAReportImprint">
    <w:name w:val="ABA Report Imprint"/>
    <w:rsid w:val="005222DD"/>
    <w:pPr>
      <w:spacing w:after="8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AReportSubtitle">
    <w:name w:val="ABA Report Subtitle"/>
    <w:rsid w:val="005222DD"/>
    <w:pPr>
      <w:spacing w:before="1800" w:after="0" w:line="240" w:lineRule="auto"/>
      <w:jc w:val="center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ABAReportTitle">
    <w:name w:val="ABA Report Title"/>
    <w:rsid w:val="005222DD"/>
    <w:pPr>
      <w:spacing w:before="1600" w:after="0" w:line="240" w:lineRule="auto"/>
      <w:jc w:val="center"/>
    </w:pPr>
    <w:rPr>
      <w:rFonts w:ascii="Arial Black" w:eastAsia="Times New Roman" w:hAnsi="Arial Black" w:cs="Times New Roman"/>
      <w:sz w:val="48"/>
      <w:szCs w:val="20"/>
    </w:rPr>
  </w:style>
  <w:style w:type="paragraph" w:customStyle="1" w:styleId="ABATableBullet">
    <w:name w:val="ABA Table Bullet"/>
    <w:rsid w:val="005222DD"/>
    <w:pPr>
      <w:numPr>
        <w:numId w:val="5"/>
      </w:numPr>
      <w:tabs>
        <w:tab w:val="clear" w:pos="720"/>
      </w:tabs>
      <w:spacing w:before="40" w:after="40" w:line="240" w:lineRule="auto"/>
      <w:ind w:left="230" w:hanging="230"/>
    </w:pPr>
    <w:rPr>
      <w:rFonts w:ascii="Arial" w:eastAsia="Times New Roman" w:hAnsi="Arial" w:cs="Times New Roman"/>
      <w:sz w:val="20"/>
      <w:szCs w:val="20"/>
    </w:rPr>
  </w:style>
  <w:style w:type="paragraph" w:customStyle="1" w:styleId="ABATableCaption">
    <w:name w:val="ABA Table Caption"/>
    <w:rsid w:val="005222DD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TableNumber">
    <w:name w:val="ABA Table Number"/>
    <w:rsid w:val="005222DD"/>
    <w:pPr>
      <w:spacing w:before="160"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BAletteredlist">
    <w:name w:val="ABA lettered list"/>
    <w:rsid w:val="005222DD"/>
    <w:pPr>
      <w:spacing w:before="20" w:after="2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SALvl1">
    <w:name w:val="BSA Lvl 1"/>
    <w:rsid w:val="005222DD"/>
    <w:pPr>
      <w:tabs>
        <w:tab w:val="num" w:pos="851"/>
      </w:tabs>
      <w:spacing w:after="0" w:line="240" w:lineRule="auto"/>
      <w:ind w:left="850" w:hanging="493"/>
    </w:pPr>
    <w:rPr>
      <w:rFonts w:ascii="Times New Roman" w:eastAsia="Times New Roman" w:hAnsi="Times New Roman" w:cs="Times New Roman"/>
      <w:bCs/>
      <w:szCs w:val="20"/>
    </w:rPr>
  </w:style>
  <w:style w:type="paragraph" w:customStyle="1" w:styleId="BSALvl2">
    <w:name w:val="BSA Lvl 2"/>
    <w:rsid w:val="005222DD"/>
    <w:pPr>
      <w:numPr>
        <w:ilvl w:val="1"/>
        <w:numId w:val="6"/>
      </w:numPr>
      <w:tabs>
        <w:tab w:val="clear" w:pos="1440"/>
        <w:tab w:val="num" w:pos="1418"/>
      </w:tabs>
      <w:spacing w:after="0" w:line="240" w:lineRule="auto"/>
      <w:ind w:left="1418" w:hanging="567"/>
    </w:pPr>
    <w:rPr>
      <w:rFonts w:ascii="Times New Roman" w:eastAsia="Times New Roman" w:hAnsi="Times New Roman" w:cs="Times New Roman"/>
      <w:szCs w:val="20"/>
    </w:rPr>
  </w:style>
  <w:style w:type="paragraph" w:customStyle="1" w:styleId="BSALvl3">
    <w:name w:val="BSA Lvl 3"/>
    <w:rsid w:val="005222DD"/>
    <w:pPr>
      <w:numPr>
        <w:ilvl w:val="2"/>
        <w:numId w:val="6"/>
      </w:numPr>
      <w:tabs>
        <w:tab w:val="clear" w:pos="2340"/>
        <w:tab w:val="num" w:pos="1985"/>
      </w:tabs>
      <w:spacing w:after="0" w:line="240" w:lineRule="auto"/>
      <w:ind w:left="1985" w:hanging="567"/>
    </w:pPr>
    <w:rPr>
      <w:rFonts w:ascii="Times New Roman" w:eastAsia="Times New Roman" w:hAnsi="Times New Roman" w:cs="Times New Roman"/>
      <w:szCs w:val="20"/>
    </w:rPr>
  </w:style>
  <w:style w:type="paragraph" w:customStyle="1" w:styleId="BSALvl4">
    <w:name w:val="BSA Lvl 4"/>
    <w:rsid w:val="005222DD"/>
    <w:pPr>
      <w:numPr>
        <w:ilvl w:val="3"/>
        <w:numId w:val="6"/>
      </w:numPr>
      <w:tabs>
        <w:tab w:val="clear" w:pos="2700"/>
        <w:tab w:val="num" w:pos="2694"/>
      </w:tabs>
      <w:spacing w:after="0" w:line="240" w:lineRule="auto"/>
      <w:ind w:left="2694" w:hanging="426"/>
    </w:pPr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aliases w:val="ABA Footnote Text,ACMA Footnote Text"/>
    <w:link w:val="FootnoteTextChar"/>
    <w:rsid w:val="005222DD"/>
    <w:pPr>
      <w:tabs>
        <w:tab w:val="left" w:pos="284"/>
      </w:tabs>
      <w:spacing w:after="0" w:line="240" w:lineRule="auto"/>
      <w:ind w:left="288" w:hanging="28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ABA Footnote Text Char,ACMA Footnote Text Char"/>
    <w:basedOn w:val="DefaultParagraphFont"/>
    <w:link w:val="FootnoteText"/>
    <w:rsid w:val="005222DD"/>
    <w:rPr>
      <w:rFonts w:ascii="Times New Roman" w:eastAsia="Times New Roman" w:hAnsi="Times New Roman" w:cs="Times New Roman"/>
      <w:sz w:val="20"/>
      <w:szCs w:val="20"/>
    </w:rPr>
  </w:style>
  <w:style w:type="paragraph" w:customStyle="1" w:styleId="Pre-NumberedBSALvl1">
    <w:name w:val="Pre-Numbered BSA Lvl 1"/>
    <w:rsid w:val="005222DD"/>
    <w:pPr>
      <w:spacing w:after="0" w:line="240" w:lineRule="auto"/>
      <w:ind w:left="850" w:hanging="493"/>
    </w:pPr>
    <w:rPr>
      <w:rFonts w:ascii="Times New Roman" w:eastAsia="Times New Roman" w:hAnsi="Times New Roman" w:cs="Times New Roman"/>
      <w:szCs w:val="20"/>
    </w:rPr>
  </w:style>
  <w:style w:type="paragraph" w:customStyle="1" w:styleId="Pre-NumberedBSALvl2">
    <w:name w:val="Pre-Numbered BSA Lvl 2"/>
    <w:rsid w:val="005222DD"/>
    <w:pPr>
      <w:spacing w:after="0" w:line="240" w:lineRule="auto"/>
      <w:ind w:left="1367" w:hanging="516"/>
    </w:pPr>
    <w:rPr>
      <w:rFonts w:ascii="Times New Roman" w:eastAsia="Times New Roman" w:hAnsi="Times New Roman" w:cs="Times New Roman"/>
      <w:szCs w:val="20"/>
    </w:rPr>
  </w:style>
  <w:style w:type="paragraph" w:customStyle="1" w:styleId="Pre-NumberedBSALvl3">
    <w:name w:val="Pre-Numbered BSA Lvl 3"/>
    <w:rsid w:val="005222DD"/>
    <w:pPr>
      <w:spacing w:after="0" w:line="240" w:lineRule="auto"/>
      <w:ind w:left="1985" w:hanging="567"/>
    </w:pPr>
    <w:rPr>
      <w:rFonts w:ascii="Times New Roman" w:eastAsia="Times New Roman" w:hAnsi="Times New Roman" w:cs="Times New Roman"/>
      <w:szCs w:val="20"/>
    </w:rPr>
  </w:style>
  <w:style w:type="paragraph" w:customStyle="1" w:styleId="Pre-NumberedBSALvl4">
    <w:name w:val="Pre-Numbered BSA Lvl 4"/>
    <w:rsid w:val="005222DD"/>
    <w:pPr>
      <w:spacing w:after="0" w:line="240" w:lineRule="auto"/>
      <w:ind w:left="2721" w:hanging="680"/>
    </w:pPr>
    <w:rPr>
      <w:rFonts w:ascii="Times New Roman" w:eastAsia="Times New Roman" w:hAnsi="Times New Roman" w:cs="Times New Roman"/>
      <w:szCs w:val="20"/>
    </w:rPr>
  </w:style>
  <w:style w:type="paragraph" w:styleId="TOC1">
    <w:name w:val="toc 1"/>
    <w:aliases w:val="ABA 1,ACMA 1"/>
    <w:rsid w:val="005222DD"/>
    <w:pPr>
      <w:spacing w:before="360" w:after="0" w:line="240" w:lineRule="auto"/>
      <w:ind w:hanging="288"/>
    </w:pPr>
    <w:rPr>
      <w:rFonts w:ascii="Arial" w:eastAsia="Times New Roman" w:hAnsi="Arial" w:cs="Times New Roman"/>
      <w:b/>
      <w:bCs/>
      <w:caps/>
      <w:sz w:val="20"/>
      <w:szCs w:val="28"/>
    </w:rPr>
  </w:style>
  <w:style w:type="paragraph" w:styleId="TOC2">
    <w:name w:val="toc 2"/>
    <w:aliases w:val="ABA 2,ACMA 2"/>
    <w:rsid w:val="005222DD"/>
    <w:pPr>
      <w:spacing w:before="240" w:after="0" w:line="240" w:lineRule="auto"/>
      <w:ind w:hanging="288"/>
    </w:pPr>
    <w:rPr>
      <w:rFonts w:ascii="Times New Roman" w:eastAsia="Times New Roman" w:hAnsi="Times New Roman" w:cs="Times New Roman"/>
      <w:bCs/>
      <w:szCs w:val="24"/>
    </w:rPr>
  </w:style>
  <w:style w:type="paragraph" w:styleId="TOC3">
    <w:name w:val="toc 3"/>
    <w:aliases w:val="ABA 3,ACMA 3"/>
    <w:rsid w:val="005222DD"/>
    <w:pPr>
      <w:spacing w:after="0" w:line="240" w:lineRule="auto"/>
      <w:ind w:left="198"/>
    </w:pPr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5222DD"/>
  </w:style>
  <w:style w:type="paragraph" w:styleId="PlainText">
    <w:name w:val="Plain Text"/>
    <w:basedOn w:val="Normal"/>
    <w:link w:val="PlainTextChar"/>
    <w:rsid w:val="005222DD"/>
    <w:pPr>
      <w:spacing w:before="80" w:after="120" w:line="280" w:lineRule="atLeas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5222DD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ACMABodyText">
    <w:name w:val="ACMA Body Text"/>
    <w:link w:val="ACMABodyTextChar"/>
    <w:rsid w:val="005222DD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CMAChapterHeading">
    <w:name w:val="ACMA Chapter Heading"/>
    <w:next w:val="ACMABodyText"/>
    <w:rsid w:val="005222DD"/>
    <w:pPr>
      <w:keepNext/>
      <w:suppressAutoHyphens/>
      <w:spacing w:before="2160" w:after="480" w:line="240" w:lineRule="auto"/>
      <w:outlineLvl w:val="0"/>
    </w:pPr>
    <w:rPr>
      <w:rFonts w:ascii="Times New Roman" w:eastAsia="Times New Roman" w:hAnsi="Times New Roman" w:cs="Times New Roman"/>
      <w:sz w:val="56"/>
      <w:szCs w:val="56"/>
    </w:rPr>
  </w:style>
  <w:style w:type="paragraph" w:customStyle="1" w:styleId="ACMAHeaderEven">
    <w:name w:val="ACMA Header (Even)"/>
    <w:rsid w:val="005222DD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customStyle="1" w:styleId="ACMAReportDate">
    <w:name w:val="ACMA Report Date"/>
    <w:rsid w:val="005222D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ACMAReportImprint">
    <w:name w:val="ACMA Report Imprint"/>
    <w:rsid w:val="005222DD"/>
    <w:pPr>
      <w:spacing w:after="8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ACMAReportSubtitle">
    <w:name w:val="ACMA Report Subtitle"/>
    <w:rsid w:val="005222DD"/>
    <w:pPr>
      <w:spacing w:before="1440" w:after="0" w:line="240" w:lineRule="auto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ACMAReportTitle">
    <w:name w:val="ACMA Report Title"/>
    <w:rsid w:val="005222DD"/>
    <w:pPr>
      <w:spacing w:before="1980" w:after="0" w:line="240" w:lineRule="auto"/>
    </w:pPr>
    <w:rPr>
      <w:rFonts w:ascii="Times New Roman" w:eastAsia="Times New Roman" w:hAnsi="Times New Roman" w:cs="Times New Roman"/>
      <w:sz w:val="80"/>
      <w:szCs w:val="20"/>
    </w:rPr>
  </w:style>
  <w:style w:type="paragraph" w:customStyle="1" w:styleId="ACMAReportImprintLast">
    <w:name w:val="ACMA Report Imprint Last"/>
    <w:basedOn w:val="ACMAReportImprint"/>
    <w:rsid w:val="005222DD"/>
    <w:pPr>
      <w:spacing w:before="480" w:after="420"/>
    </w:pPr>
  </w:style>
  <w:style w:type="paragraph" w:customStyle="1" w:styleId="ACMAHeading1">
    <w:name w:val="ACMA Heading 1"/>
    <w:next w:val="ACMABodyText"/>
    <w:rsid w:val="005222DD"/>
    <w:pPr>
      <w:keepNext/>
      <w:suppressAutoHyphens/>
      <w:spacing w:before="320" w:after="0" w:line="240" w:lineRule="auto"/>
      <w:outlineLvl w:val="1"/>
    </w:pPr>
    <w:rPr>
      <w:rFonts w:ascii="Arial" w:eastAsia="Times New Roman" w:hAnsi="Arial" w:cs="Times New Roman"/>
      <w:b/>
      <w:sz w:val="32"/>
      <w:szCs w:val="32"/>
      <w:lang w:val="en-US"/>
    </w:rPr>
  </w:style>
  <w:style w:type="paragraph" w:customStyle="1" w:styleId="ACMABulletLevel1">
    <w:name w:val="ACMA Bullet Level 1"/>
    <w:rsid w:val="005222DD"/>
    <w:pPr>
      <w:tabs>
        <w:tab w:val="num" w:pos="1008"/>
      </w:tabs>
      <w:spacing w:after="120" w:line="240" w:lineRule="auto"/>
      <w:ind w:left="1008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MABulletLevel2">
    <w:name w:val="ACMA Bullet Level 2"/>
    <w:rsid w:val="005222DD"/>
    <w:pPr>
      <w:numPr>
        <w:numId w:val="7"/>
      </w:numPr>
      <w:tabs>
        <w:tab w:val="clear" w:pos="-31680"/>
        <w:tab w:val="num" w:pos="1008"/>
      </w:tabs>
      <w:spacing w:after="120" w:line="240" w:lineRule="auto"/>
      <w:ind w:left="1368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MAConclusion">
    <w:name w:val="ACMA Conclusion"/>
    <w:rsid w:val="005222DD"/>
    <w:pPr>
      <w:pBdr>
        <w:top w:val="single" w:sz="8" w:space="10" w:color="auto" w:shadow="1"/>
        <w:left w:val="single" w:sz="8" w:space="12" w:color="auto" w:shadow="1"/>
        <w:bottom w:val="single" w:sz="8" w:space="15" w:color="auto" w:shadow="1"/>
        <w:right w:val="single" w:sz="8" w:space="11" w:color="auto" w:shadow="1"/>
      </w:pBdr>
      <w:spacing w:after="80" w:line="240" w:lineRule="atLeast"/>
      <w:ind w:left="288" w:right="288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CMAContentsHeading">
    <w:name w:val="ACMA Contents Heading"/>
    <w:rsid w:val="005222DD"/>
    <w:pPr>
      <w:spacing w:before="2160" w:after="480" w:line="240" w:lineRule="auto"/>
    </w:pPr>
    <w:rPr>
      <w:rFonts w:ascii="Times New Roman" w:eastAsia="Times New Roman" w:hAnsi="Times New Roman" w:cs="Times New Roman"/>
      <w:sz w:val="56"/>
      <w:szCs w:val="56"/>
      <w:lang w:val="en-US"/>
    </w:rPr>
  </w:style>
  <w:style w:type="paragraph" w:customStyle="1" w:styleId="ACMAFooterEven">
    <w:name w:val="ACMA Footer (Even)"/>
    <w:rsid w:val="005222DD"/>
    <w:pPr>
      <w:pBdr>
        <w:top w:val="single" w:sz="2" w:space="4" w:color="auto"/>
      </w:pBdr>
      <w:tabs>
        <w:tab w:val="right" w:pos="895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MAFooterOdd">
    <w:name w:val="ACMA Footer (Odd)"/>
    <w:rsid w:val="005222DD"/>
    <w:pPr>
      <w:pBdr>
        <w:top w:val="single" w:sz="2" w:space="4" w:color="auto"/>
      </w:pBdr>
      <w:tabs>
        <w:tab w:val="right" w:pos="895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MAFootnote">
    <w:name w:val="ACMA Footnote"/>
    <w:rsid w:val="005222DD"/>
    <w:pPr>
      <w:spacing w:after="0" w:line="240" w:lineRule="auto"/>
      <w:ind w:left="144" w:hanging="144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ACMAHeaderOdd">
    <w:name w:val="ACMA Header (Odd)"/>
    <w:rsid w:val="005222DD"/>
    <w:pPr>
      <w:spacing w:after="0" w:line="240" w:lineRule="auto"/>
      <w:jc w:val="right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customStyle="1" w:styleId="ACMAHeading2">
    <w:name w:val="ACMA Heading 2"/>
    <w:next w:val="ACMABodyText"/>
    <w:rsid w:val="005222DD"/>
    <w:pPr>
      <w:keepNext/>
      <w:suppressAutoHyphens/>
      <w:spacing w:before="240" w:after="0" w:line="240" w:lineRule="auto"/>
      <w:outlineLvl w:val="2"/>
    </w:pPr>
    <w:rPr>
      <w:rFonts w:ascii="Arial" w:eastAsia="Times New Roman" w:hAnsi="Arial" w:cs="Times New Roman"/>
      <w:b/>
      <w:caps/>
      <w:sz w:val="26"/>
      <w:szCs w:val="26"/>
      <w:lang w:val="en-US"/>
    </w:rPr>
  </w:style>
  <w:style w:type="paragraph" w:customStyle="1" w:styleId="ACMAHeading3">
    <w:name w:val="ACMA Heading 3"/>
    <w:next w:val="ACMABodyText"/>
    <w:rsid w:val="005222DD"/>
    <w:pPr>
      <w:keepNext/>
      <w:suppressAutoHyphens/>
      <w:spacing w:before="240" w:after="0" w:line="240" w:lineRule="auto"/>
      <w:outlineLvl w:val="3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ACMAHeading4">
    <w:name w:val="ACMA Heading 4"/>
    <w:next w:val="ACMABodyText"/>
    <w:rsid w:val="005222DD"/>
    <w:pPr>
      <w:keepNext/>
      <w:suppressAutoHyphens/>
      <w:spacing w:before="80" w:after="0" w:line="240" w:lineRule="auto"/>
      <w:outlineLvl w:val="4"/>
    </w:pPr>
    <w:rPr>
      <w:rFonts w:ascii="Arial" w:eastAsia="Times New Roman" w:hAnsi="Arial" w:cs="Times New Roman"/>
      <w:b/>
      <w:i/>
      <w:sz w:val="20"/>
      <w:szCs w:val="20"/>
    </w:rPr>
  </w:style>
  <w:style w:type="paragraph" w:customStyle="1" w:styleId="ACMAletteredlist">
    <w:name w:val="ACMA lettered list"/>
    <w:rsid w:val="005222DD"/>
    <w:pPr>
      <w:spacing w:before="20" w:after="2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MANumberedList">
    <w:name w:val="ACMA Numbered List"/>
    <w:rsid w:val="005222DD"/>
    <w:pPr>
      <w:spacing w:before="20" w:after="2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MAQuote">
    <w:name w:val="ACMA Quote"/>
    <w:rsid w:val="005222DD"/>
    <w:pPr>
      <w:spacing w:after="0" w:line="240" w:lineRule="atLeast"/>
      <w:ind w:left="562" w:right="562"/>
    </w:pPr>
    <w:rPr>
      <w:rFonts w:ascii="Times New Roman" w:eastAsia="Times New Roman" w:hAnsi="Times New Roman" w:cs="Times New Roman"/>
      <w:szCs w:val="20"/>
    </w:rPr>
  </w:style>
  <w:style w:type="paragraph" w:customStyle="1" w:styleId="ACMATableBullet">
    <w:name w:val="ACMA Table Bullet"/>
    <w:rsid w:val="005222DD"/>
    <w:pPr>
      <w:tabs>
        <w:tab w:val="num" w:pos="1008"/>
      </w:tabs>
      <w:spacing w:before="40" w:after="40" w:line="240" w:lineRule="auto"/>
      <w:ind w:left="1008" w:hanging="360"/>
    </w:pPr>
    <w:rPr>
      <w:rFonts w:ascii="Arial" w:eastAsia="Times New Roman" w:hAnsi="Arial" w:cs="Times New Roman"/>
      <w:sz w:val="20"/>
      <w:szCs w:val="20"/>
    </w:rPr>
  </w:style>
  <w:style w:type="paragraph" w:customStyle="1" w:styleId="ACMATableCaption">
    <w:name w:val="ACMA Table Caption"/>
    <w:rsid w:val="005222DD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MATableHeading">
    <w:name w:val="ACMA Table Heading"/>
    <w:rsid w:val="005222DD"/>
    <w:pPr>
      <w:spacing w:before="40" w:after="4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CMATableNumber">
    <w:name w:val="ACMA Table Number"/>
    <w:rsid w:val="005222DD"/>
    <w:pPr>
      <w:spacing w:before="160"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CMATableText">
    <w:name w:val="ACMA Table Text"/>
    <w:rsid w:val="005222DD"/>
    <w:p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LegislationLvl1">
    <w:name w:val="Legislation Lvl 1"/>
    <w:rsid w:val="005222DD"/>
    <w:pPr>
      <w:tabs>
        <w:tab w:val="num" w:pos="851"/>
      </w:tabs>
      <w:spacing w:after="0" w:line="240" w:lineRule="auto"/>
      <w:ind w:left="850" w:hanging="493"/>
    </w:pPr>
    <w:rPr>
      <w:rFonts w:ascii="Times New Roman" w:eastAsia="Times New Roman" w:hAnsi="Times New Roman" w:cs="Times New Roman"/>
      <w:bCs/>
      <w:szCs w:val="20"/>
    </w:rPr>
  </w:style>
  <w:style w:type="paragraph" w:customStyle="1" w:styleId="LegislationLvl2">
    <w:name w:val="Legislation Lvl 2"/>
    <w:rsid w:val="005222DD"/>
    <w:pPr>
      <w:tabs>
        <w:tab w:val="num" w:pos="1418"/>
      </w:tabs>
      <w:spacing w:after="0" w:line="240" w:lineRule="auto"/>
      <w:ind w:left="1418" w:hanging="567"/>
    </w:pPr>
    <w:rPr>
      <w:rFonts w:ascii="Times New Roman" w:eastAsia="Times New Roman" w:hAnsi="Times New Roman" w:cs="Times New Roman"/>
      <w:szCs w:val="20"/>
    </w:rPr>
  </w:style>
  <w:style w:type="paragraph" w:customStyle="1" w:styleId="LegislationLvl3">
    <w:name w:val="Legislation Lvl 3"/>
    <w:rsid w:val="005222DD"/>
    <w:pPr>
      <w:tabs>
        <w:tab w:val="num" w:pos="1985"/>
      </w:tabs>
      <w:spacing w:after="0" w:line="240" w:lineRule="auto"/>
      <w:ind w:left="1985" w:hanging="567"/>
    </w:pPr>
    <w:rPr>
      <w:rFonts w:ascii="Times New Roman" w:eastAsia="Times New Roman" w:hAnsi="Times New Roman" w:cs="Times New Roman"/>
      <w:szCs w:val="20"/>
    </w:rPr>
  </w:style>
  <w:style w:type="paragraph" w:customStyle="1" w:styleId="LegislationLvl4">
    <w:name w:val="Legislation Lvl 4"/>
    <w:rsid w:val="005222DD"/>
    <w:pPr>
      <w:tabs>
        <w:tab w:val="num" w:pos="2694"/>
      </w:tabs>
      <w:spacing w:after="0" w:line="240" w:lineRule="auto"/>
      <w:ind w:left="2694" w:hanging="426"/>
    </w:pPr>
    <w:rPr>
      <w:rFonts w:ascii="Times New Roman" w:eastAsia="Times New Roman" w:hAnsi="Times New Roman" w:cs="Times New Roman"/>
      <w:szCs w:val="20"/>
    </w:rPr>
  </w:style>
  <w:style w:type="paragraph" w:customStyle="1" w:styleId="Pre-NumberedLegisLvl1">
    <w:name w:val="Pre-Numbered Legis Lvl 1"/>
    <w:rsid w:val="005222DD"/>
    <w:pPr>
      <w:spacing w:after="0" w:line="240" w:lineRule="auto"/>
      <w:ind w:left="850" w:hanging="493"/>
    </w:pPr>
    <w:rPr>
      <w:rFonts w:ascii="Times New Roman" w:eastAsia="Times New Roman" w:hAnsi="Times New Roman" w:cs="Times New Roman"/>
      <w:szCs w:val="20"/>
    </w:rPr>
  </w:style>
  <w:style w:type="paragraph" w:customStyle="1" w:styleId="Pre-NumberedLegisLvl2">
    <w:name w:val="Pre-Numbered Legis Lvl 2"/>
    <w:rsid w:val="005222DD"/>
    <w:pPr>
      <w:spacing w:after="0" w:line="240" w:lineRule="auto"/>
      <w:ind w:left="1367" w:hanging="516"/>
    </w:pPr>
    <w:rPr>
      <w:rFonts w:ascii="Times New Roman" w:eastAsia="Times New Roman" w:hAnsi="Times New Roman" w:cs="Times New Roman"/>
      <w:szCs w:val="20"/>
    </w:rPr>
  </w:style>
  <w:style w:type="paragraph" w:customStyle="1" w:styleId="Pre-NumberedLegisLvl3">
    <w:name w:val="Pre-Numbered Legis Lvl 3"/>
    <w:rsid w:val="005222DD"/>
    <w:pPr>
      <w:spacing w:after="0" w:line="240" w:lineRule="auto"/>
      <w:ind w:left="1985" w:hanging="567"/>
    </w:pPr>
    <w:rPr>
      <w:rFonts w:ascii="Times New Roman" w:eastAsia="Times New Roman" w:hAnsi="Times New Roman" w:cs="Times New Roman"/>
      <w:szCs w:val="20"/>
    </w:rPr>
  </w:style>
  <w:style w:type="paragraph" w:customStyle="1" w:styleId="Pre-NumberedLegisLvl4">
    <w:name w:val="Pre-Numbered Legis Lvl 4"/>
    <w:rsid w:val="005222DD"/>
    <w:pPr>
      <w:spacing w:after="0" w:line="240" w:lineRule="auto"/>
      <w:ind w:left="2721" w:hanging="68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39"/>
    <w:rsid w:val="005222DD"/>
    <w:pPr>
      <w:spacing w:before="80" w:after="120" w:line="280" w:lineRule="atLeas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rsid w:val="005222DD"/>
    <w:rPr>
      <w:vertAlign w:val="superscript"/>
    </w:rPr>
  </w:style>
  <w:style w:type="paragraph" w:customStyle="1" w:styleId="ReportTitle">
    <w:name w:val="Report Title"/>
    <w:basedOn w:val="Normal"/>
    <w:rsid w:val="005222DD"/>
    <w:pPr>
      <w:spacing w:after="0" w:line="560" w:lineRule="exact"/>
    </w:pPr>
    <w:rPr>
      <w:rFonts w:ascii="HelveticaNeueLT Std Med" w:eastAsia="Times New Roman" w:hAnsi="HelveticaNeueLT Std Med" w:cs="Times New Roman"/>
      <w:b/>
      <w:color w:val="4D4D4F"/>
      <w:spacing w:val="-28"/>
      <w:sz w:val="53"/>
      <w:szCs w:val="24"/>
      <w:lang w:eastAsia="en-AU"/>
    </w:rPr>
  </w:style>
  <w:style w:type="paragraph" w:customStyle="1" w:styleId="ReportSubtitle">
    <w:name w:val="Report Sub title"/>
    <w:basedOn w:val="Normal"/>
    <w:rsid w:val="005222DD"/>
    <w:pPr>
      <w:spacing w:after="0" w:line="560" w:lineRule="exact"/>
    </w:pPr>
    <w:rPr>
      <w:rFonts w:ascii="HelveticaNeueLT Std Lt" w:eastAsia="Times New Roman" w:hAnsi="HelveticaNeueLT Std Lt" w:cs="Times New Roman"/>
      <w:color w:val="808285"/>
      <w:spacing w:val="-28"/>
      <w:sz w:val="53"/>
      <w:szCs w:val="24"/>
      <w:lang w:eastAsia="en-AU"/>
    </w:rPr>
  </w:style>
  <w:style w:type="paragraph" w:customStyle="1" w:styleId="ReportDate">
    <w:name w:val="Report Date"/>
    <w:basedOn w:val="ReportSubtitle"/>
    <w:rsid w:val="005222DD"/>
    <w:pPr>
      <w:spacing w:line="240" w:lineRule="auto"/>
    </w:pPr>
    <w:rPr>
      <w:caps/>
      <w:spacing w:val="-10"/>
      <w:sz w:val="20"/>
    </w:rPr>
  </w:style>
  <w:style w:type="paragraph" w:customStyle="1" w:styleId="Copyright">
    <w:name w:val="Copyright"/>
    <w:basedOn w:val="Normal"/>
    <w:semiHidden/>
    <w:rsid w:val="005222DD"/>
    <w:pPr>
      <w:spacing w:after="0" w:line="160" w:lineRule="exact"/>
    </w:pPr>
    <w:rPr>
      <w:rFonts w:ascii="HelveticaNeueLT Std Lt" w:eastAsia="Times New Roman" w:hAnsi="HelveticaNeueLT Std Lt" w:cs="Times New Roman"/>
      <w:color w:val="4D4D4F"/>
      <w:sz w:val="13"/>
      <w:szCs w:val="24"/>
      <w:lang w:eastAsia="en-AU"/>
    </w:rPr>
  </w:style>
  <w:style w:type="paragraph" w:customStyle="1" w:styleId="CorporateAddresses">
    <w:name w:val="Corporate Addresses"/>
    <w:basedOn w:val="Normal"/>
    <w:semiHidden/>
    <w:rsid w:val="005222DD"/>
    <w:pPr>
      <w:spacing w:after="0" w:line="140" w:lineRule="exact"/>
    </w:pPr>
    <w:rPr>
      <w:rFonts w:ascii="HelveticaNeueLT Std Lt" w:eastAsia="Times New Roman" w:hAnsi="HelveticaNeueLT Std Lt" w:cs="Times New Roman"/>
      <w:color w:val="4D4D4F"/>
      <w:sz w:val="13"/>
      <w:szCs w:val="24"/>
      <w:lang w:eastAsia="en-AU"/>
    </w:rPr>
  </w:style>
  <w:style w:type="character" w:customStyle="1" w:styleId="ACMABodyTextChar">
    <w:name w:val="ACMA Body Text Char"/>
    <w:basedOn w:val="DefaultParagraphFont"/>
    <w:link w:val="ACMABodyText"/>
    <w:rsid w:val="005222D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">
    <w:name w:val="Body Text"/>
    <w:basedOn w:val="Normal"/>
    <w:link w:val="BodyTextChar"/>
    <w:rsid w:val="005222D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222DD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5222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BABodyTextChar">
    <w:name w:val="ABA Body Text Char"/>
    <w:basedOn w:val="DefaultParagraphFont"/>
    <w:link w:val="ABABodyText"/>
    <w:rsid w:val="00717C7C"/>
    <w:rPr>
      <w:rFonts w:ascii="Time New Roman" w:eastAsia="Times New Roman" w:hAnsi="Times New Roman" w:cs="Times New Roman"/>
      <w:snapToGrid w:val="0"/>
      <w:sz w:val="24"/>
      <w:szCs w:val="20"/>
    </w:rPr>
  </w:style>
  <w:style w:type="paragraph" w:customStyle="1" w:styleId="ababodytext0">
    <w:name w:val="ababodytext"/>
    <w:basedOn w:val="Normal"/>
    <w:rsid w:val="00733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batableheading0">
    <w:name w:val="abatableheading"/>
    <w:basedOn w:val="Normal"/>
    <w:rsid w:val="006A6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batabletext0">
    <w:name w:val="abatabletext"/>
    <w:basedOn w:val="Normal"/>
    <w:rsid w:val="006A6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baheading30">
    <w:name w:val="abaheading3"/>
    <w:basedOn w:val="Normal"/>
    <w:rsid w:val="006A6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baheading40">
    <w:name w:val="abaheading4"/>
    <w:basedOn w:val="Normal"/>
    <w:rsid w:val="006A6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baheading20">
    <w:name w:val="abaheading2"/>
    <w:basedOn w:val="Normal"/>
    <w:rsid w:val="007C6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BAHeading4Char">
    <w:name w:val="ABA Heading 4 Char"/>
    <w:link w:val="ABAHeading4"/>
    <w:rsid w:val="00871AE5"/>
    <w:rPr>
      <w:rFonts w:ascii="Arial" w:eastAsia="Times New Roman" w:hAnsi="Arial" w:cs="Times New Roman"/>
      <w:b/>
      <w:i/>
      <w:sz w:val="20"/>
      <w:szCs w:val="20"/>
    </w:rPr>
  </w:style>
  <w:style w:type="character" w:customStyle="1" w:styleId="ABAHeading2Char">
    <w:name w:val="ABA Heading 2 Char"/>
    <w:basedOn w:val="DefaultParagraphFont"/>
    <w:link w:val="ABAHeading2"/>
    <w:rsid w:val="0009635D"/>
    <w:rPr>
      <w:rFonts w:ascii="Arial" w:eastAsia="Times New Roman" w:hAnsi="Arial" w:cs="Times New Roman"/>
      <w:b/>
      <w:sz w:val="28"/>
      <w:szCs w:val="20"/>
    </w:rPr>
  </w:style>
  <w:style w:type="character" w:customStyle="1" w:styleId="ABAHeading3Char">
    <w:name w:val="ABA Heading 3 Char"/>
    <w:basedOn w:val="DefaultParagraphFont"/>
    <w:link w:val="ABAHeading3"/>
    <w:rsid w:val="0009635D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5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0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0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6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74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46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89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788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953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4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6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1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55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77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06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23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74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8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2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3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33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7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88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4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94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82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750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4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5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5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62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1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53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59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66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621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3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1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5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44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7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19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54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92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6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13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5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0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04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49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404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142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36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35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19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6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22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787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288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714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7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2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9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7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52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847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8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505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1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6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0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85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3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35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58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82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4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51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89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2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8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34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19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4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5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53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1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71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75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699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46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242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4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9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9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8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1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927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02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08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4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2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8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38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88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994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0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19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252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3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0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89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74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7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0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41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0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687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405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394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10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9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29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8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7.xml"/><Relationship Id="rId28" Type="http://schemas.openxmlformats.org/officeDocument/2006/relationships/header" Target="header12.xml"/><Relationship Id="rId10" Type="http://schemas.openxmlformats.org/officeDocument/2006/relationships/footnotes" Target="footnotes.xml"/><Relationship Id="rId19" Type="http://schemas.openxmlformats.org/officeDocument/2006/relationships/hyperlink" Target="http://www.legislation.gov.au" TargetMode="External"/><Relationship Id="rId31" Type="http://schemas.openxmlformats.org/officeDocument/2006/relationships/header" Target="header1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eader" Target="header11.xml"/><Relationship Id="rId30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164A4312E504CAB8EEBECBED4E720" ma:contentTypeVersion="0" ma:contentTypeDescription="Create a new document." ma:contentTypeScope="" ma:versionID="0bdbc4735c90a9a6cf88e5746348f4b6">
  <xsd:schema xmlns:xsd="http://www.w3.org/2001/XMLSchema" xmlns:xs="http://www.w3.org/2001/XMLSchema" xmlns:p="http://schemas.microsoft.com/office/2006/metadata/properties" xmlns:ns2="1d983eb4-33f7-44b0-aea1-cbdcf0c55136" targetNamespace="http://schemas.microsoft.com/office/2006/metadata/properties" ma:root="true" ma:fieldsID="85ca1f7d1e1b38634bae0caaff15e10b" ns2:_="">
    <xsd:import namespace="1d983eb4-33f7-44b0-aea1-cbdcf0c551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83eb4-33f7-44b0-aea1-cbdcf0c551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d983eb4-33f7-44b0-aea1-cbdcf0c55136">3NE2HDV7HD6D-1926472841-1860</_dlc_DocId>
    <_dlc_DocIdUrl xmlns="1d983eb4-33f7-44b0-aea1-cbdcf0c55136">
      <Url>http://collaboration/organisation/cid/RPB/BCP/_layouts/15/DocIdRedir.aspx?ID=3NE2HDV7HD6D-1926472841-1860</Url>
      <Description>3NE2HDV7HD6D-1926472841-1860</Description>
    </_dlc_DocIdUrl>
  </documentManagement>
</p:properties>
</file>

<file path=customXml/itemProps1.xml><?xml version="1.0" encoding="utf-8"?>
<ds:datastoreItem xmlns:ds="http://schemas.openxmlformats.org/officeDocument/2006/customXml" ds:itemID="{41770052-9FB0-4020-B7CD-910D50872C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6E2496-E7B6-4BAA-9BEC-FD2FA4233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83eb4-33f7-44b0-aea1-cbdcf0c55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1A9483-78D5-4115-8423-BC0AAE13705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A39986-9EEF-4DD8-958B-30CD94CC81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06110A-6B9A-4D1A-912A-5855251674AB}">
  <ds:schemaRefs>
    <ds:schemaRef ds:uri="http://schemas.microsoft.com/office/2006/metadata/properties"/>
    <ds:schemaRef ds:uri="http://schemas.microsoft.com/office/infopath/2007/PartnerControls"/>
    <ds:schemaRef ds:uri="1d983eb4-33f7-44b0-aea1-cbdcf0c551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4409</Words>
  <Characters>25136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2021-11-12T03:44:00Z</dcterms:created>
  <dcterms:modified xsi:type="dcterms:W3CDTF">2021-11-18T04:49:00Z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0x010100ED4164A4312E504CAB8EEBECBED4E720</vt:lpwstr>
  </property>
  <property fmtid="{D5CDD505-2E9C-101B-9397-08002B2CF9AE}" pid="3" name="_dlc_DocIdItemGuid">
    <vt:lpwstr>f4c202fb-8ae2-4127-b352-8cf250a59717</vt:lpwstr>
  </property>
</Properties>
</file>