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8F38" w14:textId="5974497C" w:rsidR="00142A93" w:rsidRPr="001D3D02" w:rsidRDefault="00D6195B" w:rsidP="00D6195B">
      <w:pPr>
        <w:jc w:val="cente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EXPLANATORY STATEMENT</w:t>
      </w:r>
    </w:p>
    <w:p w14:paraId="757828C1" w14:textId="1358E6BF" w:rsidR="00D6195B" w:rsidRPr="001D3D02" w:rsidRDefault="00D6195B" w:rsidP="00D6195B">
      <w:pPr>
        <w:spacing w:after="0" w:line="240" w:lineRule="auto"/>
        <w:jc w:val="center"/>
        <w:rPr>
          <w:rFonts w:ascii="Times New Roman" w:hAnsi="Times New Roman" w:cs="Times New Roman"/>
          <w:sz w:val="24"/>
          <w:szCs w:val="24"/>
        </w:rPr>
      </w:pPr>
      <w:r w:rsidRPr="001D3D02">
        <w:rPr>
          <w:rFonts w:ascii="Times New Roman" w:hAnsi="Times New Roman" w:cs="Times New Roman"/>
          <w:sz w:val="24"/>
          <w:szCs w:val="24"/>
        </w:rPr>
        <w:t xml:space="preserve">Issued by Authority of </w:t>
      </w:r>
      <w:r w:rsidR="002013BF" w:rsidRPr="001D3D02">
        <w:rPr>
          <w:rFonts w:ascii="Times New Roman" w:hAnsi="Times New Roman" w:cs="Times New Roman"/>
          <w:sz w:val="24"/>
          <w:szCs w:val="24"/>
        </w:rPr>
        <w:t xml:space="preserve">the Assistant </w:t>
      </w:r>
      <w:r w:rsidRPr="001D3D02">
        <w:rPr>
          <w:rFonts w:ascii="Times New Roman" w:hAnsi="Times New Roman" w:cs="Times New Roman"/>
          <w:sz w:val="24"/>
          <w:szCs w:val="24"/>
        </w:rPr>
        <w:t xml:space="preserve">Minister for </w:t>
      </w:r>
      <w:r w:rsidR="002013BF" w:rsidRPr="001D3D02">
        <w:rPr>
          <w:rFonts w:ascii="Times New Roman" w:hAnsi="Times New Roman" w:cs="Times New Roman"/>
          <w:sz w:val="24"/>
          <w:szCs w:val="24"/>
        </w:rPr>
        <w:t xml:space="preserve">Waste Reduction and </w:t>
      </w:r>
      <w:r w:rsidRPr="001D3D02">
        <w:rPr>
          <w:rFonts w:ascii="Times New Roman" w:hAnsi="Times New Roman" w:cs="Times New Roman"/>
          <w:sz w:val="24"/>
          <w:szCs w:val="24"/>
        </w:rPr>
        <w:t>Environment</w:t>
      </w:r>
      <w:r w:rsidR="002013BF" w:rsidRPr="001D3D02">
        <w:rPr>
          <w:rFonts w:ascii="Times New Roman" w:hAnsi="Times New Roman" w:cs="Times New Roman"/>
          <w:sz w:val="24"/>
          <w:szCs w:val="24"/>
        </w:rPr>
        <w:t>al Management and Parliamentary Secretary to the Minister for the Environment</w:t>
      </w:r>
      <w:r w:rsidRPr="001D3D02">
        <w:rPr>
          <w:rFonts w:ascii="Times New Roman" w:hAnsi="Times New Roman" w:cs="Times New Roman"/>
          <w:sz w:val="24"/>
          <w:szCs w:val="24"/>
        </w:rPr>
        <w:t xml:space="preserve">, </w:t>
      </w:r>
      <w:r w:rsidR="006F2AAD" w:rsidRPr="001D3D02">
        <w:rPr>
          <w:rFonts w:ascii="Times New Roman" w:hAnsi="Times New Roman" w:cs="Times New Roman"/>
          <w:sz w:val="24"/>
          <w:szCs w:val="24"/>
        </w:rPr>
        <w:br/>
      </w:r>
      <w:r w:rsidRPr="001D3D02">
        <w:rPr>
          <w:rFonts w:ascii="Times New Roman" w:hAnsi="Times New Roman" w:cs="Times New Roman"/>
          <w:sz w:val="24"/>
          <w:szCs w:val="24"/>
        </w:rPr>
        <w:t xml:space="preserve">the Hon. </w:t>
      </w:r>
      <w:r w:rsidR="002013BF" w:rsidRPr="001D3D02">
        <w:rPr>
          <w:rFonts w:ascii="Times New Roman" w:hAnsi="Times New Roman" w:cs="Times New Roman"/>
          <w:sz w:val="24"/>
          <w:szCs w:val="24"/>
        </w:rPr>
        <w:t>Trevor Evans</w:t>
      </w:r>
      <w:r w:rsidRPr="001D3D02">
        <w:rPr>
          <w:rFonts w:ascii="Times New Roman" w:hAnsi="Times New Roman" w:cs="Times New Roman"/>
          <w:sz w:val="24"/>
          <w:szCs w:val="24"/>
        </w:rPr>
        <w:t xml:space="preserve"> MP</w:t>
      </w:r>
    </w:p>
    <w:p w14:paraId="4BB20448" w14:textId="075B2DCE" w:rsidR="006F05F6" w:rsidRPr="001D3D02" w:rsidRDefault="006F05F6" w:rsidP="00D6195B">
      <w:pPr>
        <w:spacing w:after="0" w:line="240" w:lineRule="auto"/>
        <w:jc w:val="center"/>
        <w:rPr>
          <w:rFonts w:ascii="Times New Roman" w:hAnsi="Times New Roman" w:cs="Times New Roman"/>
          <w:sz w:val="24"/>
          <w:szCs w:val="24"/>
        </w:rPr>
      </w:pPr>
    </w:p>
    <w:p w14:paraId="4FF8DDAD" w14:textId="4495DE87" w:rsidR="006F05F6" w:rsidRPr="001D3D02" w:rsidRDefault="006F05F6" w:rsidP="00D6195B">
      <w:pPr>
        <w:spacing w:after="0" w:line="240" w:lineRule="auto"/>
        <w:jc w:val="center"/>
        <w:rPr>
          <w:rFonts w:ascii="Times New Roman" w:hAnsi="Times New Roman" w:cs="Times New Roman"/>
          <w:i/>
          <w:iCs/>
          <w:sz w:val="24"/>
          <w:szCs w:val="24"/>
        </w:rPr>
      </w:pPr>
      <w:r w:rsidRPr="001D3D02">
        <w:rPr>
          <w:rFonts w:ascii="Times New Roman" w:hAnsi="Times New Roman" w:cs="Times New Roman"/>
          <w:i/>
          <w:iCs/>
          <w:sz w:val="24"/>
          <w:szCs w:val="24"/>
        </w:rPr>
        <w:t>Recycling and Waste Reduction Act 2020</w:t>
      </w:r>
    </w:p>
    <w:p w14:paraId="4486BBA2" w14:textId="7FD9007A" w:rsidR="006F05F6" w:rsidRPr="001D3D02" w:rsidRDefault="006F05F6" w:rsidP="00D6195B">
      <w:pPr>
        <w:spacing w:after="0" w:line="240" w:lineRule="auto"/>
        <w:jc w:val="center"/>
        <w:rPr>
          <w:rFonts w:ascii="Times New Roman" w:hAnsi="Times New Roman" w:cs="Times New Roman"/>
          <w:sz w:val="24"/>
          <w:szCs w:val="24"/>
        </w:rPr>
      </w:pPr>
    </w:p>
    <w:p w14:paraId="42F4453A" w14:textId="2D03EA7D" w:rsidR="006F05F6" w:rsidRPr="001D3D02" w:rsidRDefault="006F05F6" w:rsidP="00D6195B">
      <w:pPr>
        <w:spacing w:after="0" w:line="240" w:lineRule="auto"/>
        <w:jc w:val="center"/>
        <w:rPr>
          <w:rFonts w:ascii="Times New Roman" w:hAnsi="Times New Roman" w:cs="Times New Roman"/>
          <w:i/>
          <w:iCs/>
          <w:sz w:val="24"/>
          <w:szCs w:val="24"/>
        </w:rPr>
      </w:pPr>
      <w:r w:rsidRPr="001D3D02">
        <w:rPr>
          <w:rFonts w:ascii="Times New Roman" w:hAnsi="Times New Roman" w:cs="Times New Roman"/>
          <w:i/>
          <w:iCs/>
          <w:sz w:val="24"/>
          <w:szCs w:val="24"/>
        </w:rPr>
        <w:t>Recycling and Waste Reduction (</w:t>
      </w:r>
      <w:r w:rsidR="00B51FF7" w:rsidRPr="001D3D02">
        <w:rPr>
          <w:rFonts w:ascii="Times New Roman" w:hAnsi="Times New Roman" w:cs="Times New Roman"/>
          <w:i/>
          <w:iCs/>
          <w:sz w:val="24"/>
          <w:szCs w:val="24"/>
        </w:rPr>
        <w:t>E</w:t>
      </w:r>
      <w:r w:rsidR="002124B2" w:rsidRPr="001D3D02">
        <w:rPr>
          <w:rFonts w:ascii="Times New Roman" w:hAnsi="Times New Roman" w:cs="Times New Roman"/>
          <w:i/>
          <w:iCs/>
          <w:sz w:val="24"/>
          <w:szCs w:val="24"/>
        </w:rPr>
        <w:t>xport</w:t>
      </w:r>
      <w:r w:rsidR="00FD487E" w:rsidRPr="001D3D02">
        <w:rPr>
          <w:rFonts w:eastAsia="Times New Roman"/>
          <w:i/>
          <w:iCs/>
        </w:rPr>
        <w:t>—</w:t>
      </w:r>
      <w:r w:rsidR="002124B2" w:rsidRPr="001D3D02">
        <w:rPr>
          <w:rFonts w:ascii="Times New Roman" w:hAnsi="Times New Roman" w:cs="Times New Roman"/>
          <w:i/>
          <w:iCs/>
          <w:sz w:val="24"/>
          <w:szCs w:val="24"/>
        </w:rPr>
        <w:t>Waste Tyres) Rules 2021</w:t>
      </w:r>
    </w:p>
    <w:p w14:paraId="7612DC03" w14:textId="77777777" w:rsidR="006F05F6" w:rsidRPr="001D3D02" w:rsidRDefault="006F05F6">
      <w:pPr>
        <w:rPr>
          <w:rFonts w:ascii="Times New Roman" w:hAnsi="Times New Roman" w:cs="Times New Roman"/>
          <w:sz w:val="24"/>
          <w:szCs w:val="24"/>
          <w:lang w:val="en-US"/>
        </w:rPr>
      </w:pPr>
    </w:p>
    <w:p w14:paraId="631C4412" w14:textId="1CB8E35F" w:rsidR="00870C48" w:rsidRPr="001D3D02" w:rsidRDefault="00870C48" w:rsidP="00870C48">
      <w:pPr>
        <w:tabs>
          <w:tab w:val="left" w:pos="1134"/>
          <w:tab w:val="left" w:pos="1701"/>
          <w:tab w:val="right" w:pos="9072"/>
        </w:tabs>
        <w:spacing w:after="0" w:line="240" w:lineRule="auto"/>
        <w:rPr>
          <w:rFonts w:ascii="Times New Roman" w:hAnsi="Times New Roman" w:cs="Times New Roman"/>
          <w:sz w:val="24"/>
          <w:szCs w:val="24"/>
        </w:rPr>
      </w:pPr>
      <w:r w:rsidRPr="001D3D02">
        <w:rPr>
          <w:rFonts w:ascii="Times New Roman" w:hAnsi="Times New Roman" w:cs="Times New Roman"/>
          <w:b/>
          <w:sz w:val="24"/>
          <w:szCs w:val="24"/>
        </w:rPr>
        <w:t>Authority</w:t>
      </w:r>
    </w:p>
    <w:p w14:paraId="7BF77A5A" w14:textId="77777777" w:rsidR="00870C48" w:rsidRPr="001D3D02" w:rsidRDefault="00870C48" w:rsidP="00870C48">
      <w:pPr>
        <w:tabs>
          <w:tab w:val="left" w:pos="1134"/>
          <w:tab w:val="left" w:pos="1701"/>
          <w:tab w:val="right" w:pos="9072"/>
        </w:tabs>
        <w:spacing w:after="0" w:line="240" w:lineRule="auto"/>
        <w:rPr>
          <w:rFonts w:ascii="Times New Roman" w:hAnsi="Times New Roman" w:cs="Times New Roman"/>
          <w:sz w:val="24"/>
          <w:szCs w:val="24"/>
        </w:rPr>
      </w:pPr>
    </w:p>
    <w:p w14:paraId="44335DBC" w14:textId="2E8F07CD" w:rsidR="0057199E" w:rsidRPr="001D3D02" w:rsidRDefault="0057199E" w:rsidP="0057199E">
      <w:pPr>
        <w:tabs>
          <w:tab w:val="right" w:pos="9072"/>
        </w:tabs>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The </w:t>
      </w:r>
      <w:r w:rsidRPr="001D3D02">
        <w:rPr>
          <w:rFonts w:ascii="Times New Roman" w:hAnsi="Times New Roman" w:cs="Times New Roman"/>
          <w:i/>
          <w:sz w:val="24"/>
          <w:szCs w:val="24"/>
        </w:rPr>
        <w:t>Recycling and Waste Reduction (Export</w:t>
      </w:r>
      <w:r w:rsidR="00AB7D6B" w:rsidRPr="001D3D02">
        <w:rPr>
          <w:rFonts w:eastAsia="Times New Roman"/>
        </w:rPr>
        <w:t>—</w:t>
      </w:r>
      <w:r w:rsidRPr="001D3D02">
        <w:rPr>
          <w:rFonts w:ascii="Times New Roman" w:hAnsi="Times New Roman" w:cs="Times New Roman"/>
          <w:i/>
          <w:sz w:val="24"/>
          <w:szCs w:val="24"/>
        </w:rPr>
        <w:t>Waste Tyres) Rules 2021</w:t>
      </w:r>
      <w:r w:rsidRPr="001D3D02">
        <w:rPr>
          <w:rFonts w:ascii="Times New Roman" w:hAnsi="Times New Roman" w:cs="Times New Roman"/>
          <w:sz w:val="24"/>
          <w:szCs w:val="24"/>
        </w:rPr>
        <w:t xml:space="preserve"> (the Rules) are made under subsection 188(1) of the </w:t>
      </w:r>
      <w:r w:rsidRPr="001D3D02">
        <w:rPr>
          <w:rFonts w:ascii="Times New Roman" w:hAnsi="Times New Roman" w:cs="Times New Roman"/>
          <w:i/>
          <w:sz w:val="24"/>
          <w:szCs w:val="24"/>
        </w:rPr>
        <w:t>Recycling and Waste Reduction Act 2020</w:t>
      </w:r>
      <w:r w:rsidRPr="001D3D02">
        <w:rPr>
          <w:rFonts w:ascii="Times New Roman" w:hAnsi="Times New Roman" w:cs="Times New Roman"/>
          <w:sz w:val="24"/>
          <w:szCs w:val="24"/>
        </w:rPr>
        <w:t xml:space="preserve"> (the Act).</w:t>
      </w:r>
    </w:p>
    <w:p w14:paraId="019FC58D" w14:textId="77777777" w:rsidR="0057199E" w:rsidRPr="001D3D02" w:rsidRDefault="0057199E" w:rsidP="0057199E">
      <w:pPr>
        <w:tabs>
          <w:tab w:val="right" w:pos="9072"/>
        </w:tabs>
        <w:spacing w:after="0" w:line="240" w:lineRule="auto"/>
        <w:rPr>
          <w:rFonts w:ascii="Times New Roman" w:hAnsi="Times New Roman" w:cs="Times New Roman"/>
          <w:sz w:val="24"/>
          <w:szCs w:val="24"/>
        </w:rPr>
      </w:pPr>
    </w:p>
    <w:p w14:paraId="696A53F0" w14:textId="77777777" w:rsidR="0057199E" w:rsidRPr="001D3D02" w:rsidRDefault="0057199E" w:rsidP="0057199E">
      <w:pPr>
        <w:shd w:val="clear" w:color="auto" w:fill="FFFFFF"/>
        <w:spacing w:after="0" w:line="240" w:lineRule="auto"/>
        <w:rPr>
          <w:rFonts w:ascii="Arial" w:eastAsia="Times New Roman" w:hAnsi="Arial" w:cs="Arial"/>
          <w:color w:val="000000"/>
          <w:lang w:eastAsia="en-AU"/>
        </w:rPr>
      </w:pPr>
      <w:r w:rsidRPr="001D3D02">
        <w:rPr>
          <w:rFonts w:ascii="Times New Roman" w:eastAsia="Times New Roman" w:hAnsi="Times New Roman" w:cs="Times New Roman"/>
          <w:color w:val="000000"/>
          <w:sz w:val="24"/>
          <w:szCs w:val="24"/>
          <w:lang w:eastAsia="en-AU"/>
        </w:rPr>
        <w:t>Subsection 188(1) of the Act provides that the Minister may, by legislative instrument, make rules prescribing matters required or permitted by the Act to be prescribed by the rules.</w:t>
      </w:r>
    </w:p>
    <w:p w14:paraId="2F23145A" w14:textId="77777777" w:rsidR="0057199E" w:rsidRPr="001D3D02" w:rsidRDefault="0057199E" w:rsidP="0057199E">
      <w:pPr>
        <w:shd w:val="clear" w:color="auto" w:fill="FFFFFF"/>
        <w:spacing w:after="0" w:line="240" w:lineRule="auto"/>
        <w:rPr>
          <w:rFonts w:ascii="Arial" w:eastAsia="Times New Roman" w:hAnsi="Arial" w:cs="Arial"/>
          <w:color w:val="000000"/>
          <w:lang w:eastAsia="en-AU"/>
        </w:rPr>
      </w:pPr>
      <w:r w:rsidRPr="001D3D02">
        <w:rPr>
          <w:rFonts w:ascii="Times New Roman" w:eastAsia="Times New Roman" w:hAnsi="Times New Roman" w:cs="Times New Roman"/>
          <w:color w:val="000000"/>
          <w:sz w:val="24"/>
          <w:szCs w:val="24"/>
          <w:lang w:eastAsia="en-AU"/>
        </w:rPr>
        <w:t> </w:t>
      </w:r>
    </w:p>
    <w:p w14:paraId="49EDDA3A" w14:textId="1058C38C" w:rsidR="002124B2" w:rsidRPr="001D3D02" w:rsidRDefault="0057199E" w:rsidP="0057199E">
      <w:pPr>
        <w:rPr>
          <w:rFonts w:ascii="Times New Roman" w:hAnsi="Times New Roman" w:cs="Times New Roman"/>
          <w:sz w:val="24"/>
          <w:szCs w:val="24"/>
          <w:lang w:val="en-US"/>
        </w:rPr>
      </w:pPr>
      <w:r w:rsidRPr="001D3D02">
        <w:rPr>
          <w:rFonts w:ascii="Times New Roman" w:eastAsia="Times New Roman" w:hAnsi="Times New Roman" w:cs="Times New Roman"/>
          <w:color w:val="000000"/>
          <w:sz w:val="24"/>
          <w:szCs w:val="24"/>
          <w:lang w:eastAsia="en-AU"/>
        </w:rPr>
        <w:t>Chapter 2 of the Act provides for the regulation of the export of waste material. A number of provisions in Chapter 2 set the parameters of the Minister’s rule making power and either provide examples of the kinds of things for which the Minister may make provision in the rules, or</w:t>
      </w:r>
      <w:r w:rsidRPr="001D3D02">
        <w:rPr>
          <w:rFonts w:ascii="Times New Roman" w:eastAsia="Times New Roman" w:hAnsi="Times New Roman" w:cs="Times New Roman"/>
          <w:color w:val="000000"/>
          <w:lang w:eastAsia="en-AU"/>
        </w:rPr>
        <w:t> </w:t>
      </w:r>
      <w:r w:rsidRPr="001D3D02">
        <w:rPr>
          <w:rFonts w:ascii="Times New Roman" w:eastAsia="Times New Roman" w:hAnsi="Times New Roman" w:cs="Times New Roman"/>
          <w:color w:val="000000"/>
          <w:sz w:val="24"/>
          <w:szCs w:val="24"/>
          <w:lang w:eastAsia="en-AU"/>
        </w:rPr>
        <w:t>set out the default matters for the provision and allow the Minister to give further detail in the rules.</w:t>
      </w:r>
      <w:r w:rsidRPr="001D3D02">
        <w:rPr>
          <w:rFonts w:ascii="Times New Roman" w:eastAsia="Times New Roman" w:hAnsi="Times New Roman" w:cs="Times New Roman"/>
          <w:color w:val="000000"/>
          <w:lang w:eastAsia="en-AU"/>
        </w:rPr>
        <w:t> </w:t>
      </w:r>
      <w:r w:rsidR="00547299" w:rsidRPr="001D3D02">
        <w:rPr>
          <w:rFonts w:ascii="Times New Roman" w:eastAsia="Times New Roman" w:hAnsi="Times New Roman" w:cs="Times New Roman"/>
          <w:color w:val="000000"/>
          <w:lang w:eastAsia="en-AU"/>
        </w:rPr>
        <w:t xml:space="preserve">Where relevant, </w:t>
      </w:r>
      <w:r w:rsidR="00547299" w:rsidRPr="001D3D02">
        <w:rPr>
          <w:rFonts w:ascii="Times New Roman" w:eastAsia="Times New Roman" w:hAnsi="Times New Roman" w:cs="Times New Roman"/>
          <w:color w:val="000000"/>
          <w:sz w:val="24"/>
          <w:szCs w:val="24"/>
          <w:lang w:eastAsia="en-AU"/>
        </w:rPr>
        <w:t>t</w:t>
      </w:r>
      <w:r w:rsidRPr="001D3D02">
        <w:rPr>
          <w:rFonts w:ascii="Times New Roman" w:eastAsia="Times New Roman" w:hAnsi="Times New Roman" w:cs="Times New Roman"/>
          <w:color w:val="000000"/>
          <w:sz w:val="24"/>
          <w:szCs w:val="24"/>
          <w:lang w:eastAsia="en-AU"/>
        </w:rPr>
        <w:t>hese provisions are identified in this Explanatory Statement.</w:t>
      </w:r>
    </w:p>
    <w:p w14:paraId="4A47B898" w14:textId="19600B45" w:rsidR="00870C48" w:rsidRPr="001D3D02" w:rsidRDefault="002C684D" w:rsidP="002C684D">
      <w:pPr>
        <w:keepNext/>
        <w:keepLines/>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sz w:val="24"/>
          <w:szCs w:val="24"/>
        </w:rPr>
        <w:t>Purpose</w:t>
      </w:r>
    </w:p>
    <w:p w14:paraId="149D093F" w14:textId="77777777" w:rsidR="002C684D" w:rsidRPr="001D3D02" w:rsidRDefault="002C684D" w:rsidP="002C684D">
      <w:pPr>
        <w:keepNext/>
        <w:keepLines/>
        <w:tabs>
          <w:tab w:val="left" w:pos="1134"/>
          <w:tab w:val="left" w:pos="1701"/>
          <w:tab w:val="right" w:pos="9072"/>
        </w:tabs>
        <w:spacing w:after="0" w:line="240" w:lineRule="auto"/>
        <w:rPr>
          <w:rFonts w:ascii="Times New Roman" w:hAnsi="Times New Roman" w:cs="Times New Roman"/>
          <w:b/>
          <w:sz w:val="24"/>
          <w:szCs w:val="24"/>
        </w:rPr>
      </w:pPr>
    </w:p>
    <w:p w14:paraId="46B06E4A" w14:textId="380A8825" w:rsidR="00547299" w:rsidRPr="001D3D02" w:rsidRDefault="002C684D" w:rsidP="00547299">
      <w:pPr>
        <w:rPr>
          <w:rFonts w:ascii="Times New Roman" w:hAnsi="Times New Roman" w:cs="Times New Roman"/>
          <w:sz w:val="24"/>
          <w:szCs w:val="24"/>
          <w:lang w:val="en-US"/>
        </w:rPr>
      </w:pPr>
      <w:r w:rsidRPr="001D3D02">
        <w:rPr>
          <w:rFonts w:ascii="Times New Roman" w:hAnsi="Times New Roman" w:cs="Times New Roman"/>
          <w:sz w:val="24"/>
          <w:szCs w:val="24"/>
          <w:lang w:val="en-US"/>
        </w:rPr>
        <w:t>The purpose of the Rules</w:t>
      </w:r>
      <w:r w:rsidR="00547299" w:rsidRPr="001D3D02">
        <w:rPr>
          <w:rFonts w:ascii="Times New Roman" w:hAnsi="Times New Roman" w:cs="Times New Roman"/>
          <w:sz w:val="24"/>
          <w:szCs w:val="24"/>
          <w:lang w:val="en-US"/>
        </w:rPr>
        <w:t xml:space="preserve"> is to regulate the export of waste </w:t>
      </w:r>
      <w:proofErr w:type="spellStart"/>
      <w:r w:rsidR="00547299" w:rsidRPr="001D3D02">
        <w:rPr>
          <w:rFonts w:ascii="Times New Roman" w:hAnsi="Times New Roman" w:cs="Times New Roman"/>
          <w:sz w:val="24"/>
          <w:szCs w:val="24"/>
          <w:lang w:val="en-US"/>
        </w:rPr>
        <w:t>tyres</w:t>
      </w:r>
      <w:proofErr w:type="spellEnd"/>
      <w:r w:rsidR="00547299" w:rsidRPr="001D3D02">
        <w:rPr>
          <w:rFonts w:ascii="Times New Roman" w:hAnsi="Times New Roman" w:cs="Times New Roman"/>
          <w:sz w:val="24"/>
          <w:szCs w:val="24"/>
          <w:lang w:val="en-US"/>
        </w:rPr>
        <w:t xml:space="preserve"> from Australia. It implements the commitment of all Australian Governments by setting out the requirements which must be met for the export of waste </w:t>
      </w:r>
      <w:proofErr w:type="spellStart"/>
      <w:r w:rsidR="00547299" w:rsidRPr="001D3D02">
        <w:rPr>
          <w:rFonts w:ascii="Times New Roman" w:hAnsi="Times New Roman" w:cs="Times New Roman"/>
          <w:sz w:val="24"/>
          <w:szCs w:val="24"/>
          <w:lang w:val="en-US"/>
        </w:rPr>
        <w:t>tyres</w:t>
      </w:r>
      <w:proofErr w:type="spellEnd"/>
      <w:r w:rsidR="00547299" w:rsidRPr="001D3D02">
        <w:rPr>
          <w:rFonts w:ascii="Times New Roman" w:hAnsi="Times New Roman" w:cs="Times New Roman"/>
          <w:sz w:val="24"/>
          <w:szCs w:val="24"/>
          <w:lang w:val="en-US"/>
        </w:rPr>
        <w:t xml:space="preserve"> from Australia. These requirements are generally that the exporter has a waste </w:t>
      </w:r>
      <w:proofErr w:type="spellStart"/>
      <w:r w:rsidR="00547299" w:rsidRPr="001D3D02">
        <w:rPr>
          <w:rFonts w:ascii="Times New Roman" w:hAnsi="Times New Roman" w:cs="Times New Roman"/>
          <w:sz w:val="24"/>
          <w:szCs w:val="24"/>
          <w:lang w:val="en-US"/>
        </w:rPr>
        <w:t>tyres</w:t>
      </w:r>
      <w:proofErr w:type="spellEnd"/>
      <w:r w:rsidR="00547299" w:rsidRPr="001D3D02">
        <w:rPr>
          <w:rFonts w:ascii="Times New Roman" w:hAnsi="Times New Roman" w:cs="Times New Roman"/>
          <w:sz w:val="24"/>
          <w:szCs w:val="24"/>
          <w:lang w:val="en-US"/>
        </w:rPr>
        <w:t xml:space="preserve"> export </w:t>
      </w:r>
      <w:proofErr w:type="spellStart"/>
      <w:r w:rsidR="00547299" w:rsidRPr="001D3D02">
        <w:rPr>
          <w:rFonts w:ascii="Times New Roman" w:hAnsi="Times New Roman" w:cs="Times New Roman"/>
          <w:sz w:val="24"/>
          <w:szCs w:val="24"/>
          <w:lang w:val="en-US"/>
        </w:rPr>
        <w:t>licence</w:t>
      </w:r>
      <w:proofErr w:type="spellEnd"/>
      <w:r w:rsidR="00547299" w:rsidRPr="001D3D02">
        <w:rPr>
          <w:rFonts w:ascii="Times New Roman" w:hAnsi="Times New Roman" w:cs="Times New Roman"/>
          <w:sz w:val="24"/>
          <w:szCs w:val="24"/>
          <w:lang w:val="en-US"/>
        </w:rPr>
        <w:t xml:space="preserve"> and makes an export declaration for each consignment of regulated waste </w:t>
      </w:r>
      <w:proofErr w:type="spellStart"/>
      <w:r w:rsidR="00451DC5" w:rsidRPr="001D3D02">
        <w:rPr>
          <w:rFonts w:ascii="Times New Roman" w:hAnsi="Times New Roman" w:cs="Times New Roman"/>
          <w:sz w:val="24"/>
          <w:szCs w:val="24"/>
          <w:lang w:val="en-US"/>
        </w:rPr>
        <w:t>tyres</w:t>
      </w:r>
      <w:proofErr w:type="spellEnd"/>
      <w:r w:rsidR="00547299" w:rsidRPr="001D3D02">
        <w:rPr>
          <w:rFonts w:ascii="Times New Roman" w:hAnsi="Times New Roman" w:cs="Times New Roman"/>
          <w:sz w:val="24"/>
          <w:szCs w:val="24"/>
          <w:lang w:val="en-US"/>
        </w:rPr>
        <w:t xml:space="preserve"> that is to be exported.</w:t>
      </w:r>
    </w:p>
    <w:p w14:paraId="4E4E0E96" w14:textId="2F7A3402" w:rsidR="002C684D" w:rsidRPr="001D3D02" w:rsidRDefault="002C684D" w:rsidP="00A86855">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Background</w:t>
      </w:r>
    </w:p>
    <w:p w14:paraId="75DCD1F4" w14:textId="27C5648E" w:rsidR="00547299" w:rsidRPr="001D3D02" w:rsidRDefault="00A86855" w:rsidP="00547299">
      <w:pPr>
        <w:rPr>
          <w:rFonts w:ascii="Times New Roman" w:hAnsi="Times New Roman" w:cs="Times New Roman"/>
          <w:sz w:val="24"/>
          <w:szCs w:val="24"/>
          <w:lang w:val="en-US"/>
        </w:rPr>
      </w:pPr>
      <w:r w:rsidRPr="001D3D02">
        <w:rPr>
          <w:rFonts w:ascii="Times New Roman" w:hAnsi="Times New Roman" w:cs="Times New Roman"/>
          <w:sz w:val="24"/>
          <w:szCs w:val="24"/>
          <w:lang w:val="en-US"/>
        </w:rPr>
        <w:t>The</w:t>
      </w:r>
      <w:r w:rsidR="00547299" w:rsidRPr="001D3D02">
        <w:rPr>
          <w:rFonts w:ascii="Times New Roman" w:hAnsi="Times New Roman" w:cs="Times New Roman"/>
          <w:sz w:val="24"/>
          <w:szCs w:val="24"/>
          <w:lang w:val="en-US"/>
        </w:rPr>
        <w:t xml:space="preserve"> Act establishes a legislative framework to enable Australia to effectively manage the human and environmental health impacts of products and waste material, and in particular, the impacts associated with the disposal of waste materials and products.</w:t>
      </w:r>
    </w:p>
    <w:p w14:paraId="5A3A0733" w14:textId="7A92AEFF" w:rsidR="00547299" w:rsidRPr="001D3D02" w:rsidRDefault="00547299" w:rsidP="00547299">
      <w:p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Act and the Rules together implement the commitment of the Australian Governments (through the former Council of Australian Governments (COAG)) to phase out the export of </w:t>
      </w:r>
      <w:r w:rsidR="00EF46C2" w:rsidRPr="001D3D02">
        <w:rPr>
          <w:rFonts w:ascii="Times New Roman" w:hAnsi="Times New Roman" w:cs="Times New Roman"/>
          <w:sz w:val="24"/>
          <w:szCs w:val="24"/>
          <w:lang w:val="en-US"/>
        </w:rPr>
        <w:t xml:space="preserve">whole </w:t>
      </w:r>
      <w:r w:rsidR="000B1208" w:rsidRPr="001D3D02">
        <w:rPr>
          <w:rFonts w:ascii="Times New Roman" w:hAnsi="Times New Roman" w:cs="Times New Roman"/>
          <w:sz w:val="24"/>
          <w:szCs w:val="24"/>
          <w:lang w:val="en-US"/>
        </w:rPr>
        <w:t>baled</w:t>
      </w:r>
      <w:r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from 1 December 2021. </w:t>
      </w:r>
    </w:p>
    <w:p w14:paraId="7F331833" w14:textId="5498DE50" w:rsidR="00547299" w:rsidRPr="001D3D02" w:rsidRDefault="00547299" w:rsidP="00547299">
      <w:p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Following the phase out of exports of unprocessed waste glass from 1 January 2021, and </w:t>
      </w:r>
      <w:r w:rsidR="000B1208" w:rsidRPr="001D3D02">
        <w:rPr>
          <w:rFonts w:ascii="Times New Roman" w:hAnsi="Times New Roman" w:cs="Times New Roman"/>
          <w:sz w:val="24"/>
          <w:szCs w:val="24"/>
          <w:lang w:val="en-US"/>
        </w:rPr>
        <w:t xml:space="preserve">mixed </w:t>
      </w:r>
      <w:r w:rsidRPr="001D3D02">
        <w:rPr>
          <w:rFonts w:ascii="Times New Roman" w:hAnsi="Times New Roman" w:cs="Times New Roman"/>
          <w:sz w:val="24"/>
          <w:szCs w:val="24"/>
          <w:lang w:val="en-US"/>
        </w:rPr>
        <w:t xml:space="preserve">waste plastics from 1 July 2021, this is the third phase of the former COAG’s broader commitment to regulate the export of </w:t>
      </w:r>
      <w:proofErr w:type="gramStart"/>
      <w:r w:rsidRPr="001D3D02">
        <w:rPr>
          <w:rFonts w:ascii="Times New Roman" w:hAnsi="Times New Roman" w:cs="Times New Roman"/>
          <w:sz w:val="24"/>
          <w:szCs w:val="24"/>
          <w:lang w:val="en-US"/>
        </w:rPr>
        <w:t>waste paper</w:t>
      </w:r>
      <w:proofErr w:type="gramEnd"/>
      <w:r w:rsidRPr="001D3D02">
        <w:rPr>
          <w:rFonts w:ascii="Times New Roman" w:hAnsi="Times New Roman" w:cs="Times New Roman"/>
          <w:sz w:val="24"/>
          <w:szCs w:val="24"/>
          <w:lang w:val="en-US"/>
        </w:rPr>
        <w:t xml:space="preserve">, plastic, glass and </w:t>
      </w:r>
      <w:proofErr w:type="spellStart"/>
      <w:r w:rsidRPr="001D3D02">
        <w:rPr>
          <w:rFonts w:ascii="Times New Roman" w:hAnsi="Times New Roman" w:cs="Times New Roman"/>
          <w:sz w:val="24"/>
          <w:szCs w:val="24"/>
          <w:lang w:val="en-US"/>
        </w:rPr>
        <w:t>tyres</w:t>
      </w:r>
      <w:proofErr w:type="spellEnd"/>
      <w:r w:rsidR="000B1208"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w:t>
      </w:r>
      <w:r w:rsidR="000B1208" w:rsidRPr="001D3D02">
        <w:rPr>
          <w:rFonts w:ascii="Times New Roman" w:hAnsi="Times New Roman" w:cs="Times New Roman"/>
          <w:sz w:val="24"/>
          <w:szCs w:val="24"/>
          <w:lang w:val="en-US"/>
        </w:rPr>
        <w:t>COAG’s commitment was to</w:t>
      </w:r>
      <w:r w:rsidRPr="001D3D02">
        <w:rPr>
          <w:rFonts w:ascii="Times New Roman" w:hAnsi="Times New Roman" w:cs="Times New Roman"/>
          <w:sz w:val="24"/>
          <w:szCs w:val="24"/>
          <w:lang w:val="en-US"/>
        </w:rPr>
        <w:t xml:space="preserve"> only allow those materials to be exported if they have been cleaned and processed into a value-added material </w:t>
      </w:r>
      <w:r w:rsidR="000B1208" w:rsidRPr="001D3D02">
        <w:rPr>
          <w:rFonts w:ascii="Times New Roman" w:hAnsi="Times New Roman" w:cs="Times New Roman"/>
          <w:sz w:val="24"/>
          <w:szCs w:val="24"/>
          <w:lang w:val="en-US"/>
        </w:rPr>
        <w:t>that</w:t>
      </w:r>
      <w:r w:rsidRPr="001D3D02">
        <w:rPr>
          <w:rFonts w:ascii="Times New Roman" w:hAnsi="Times New Roman" w:cs="Times New Roman"/>
          <w:sz w:val="24"/>
          <w:szCs w:val="24"/>
          <w:lang w:val="en-US"/>
        </w:rPr>
        <w:t xml:space="preserve"> is likely to be reused or remanufactured overseas. The former COAG’s decision has the support of the Commonwealth, all state and territory jurisdictions, and local governments following extensive consultation since 2019. </w:t>
      </w:r>
    </w:p>
    <w:p w14:paraId="66345336" w14:textId="77777777" w:rsidR="00547299" w:rsidRPr="001D3D02" w:rsidRDefault="00547299" w:rsidP="00547299">
      <w:p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 </w:t>
      </w:r>
    </w:p>
    <w:p w14:paraId="29AE73E7" w14:textId="01E22049" w:rsidR="002124B2" w:rsidRPr="001D3D02" w:rsidRDefault="00547299" w:rsidP="00A86855">
      <w:p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former COAG’s commitment to regulate the export of certain waste materials featured as Target 1 within of the National Waste Policy Action Plan 2019 (the Action Plan). The Action Plan includes actions aimed at driving change in the waste industry, businesses, governments, and the community to turn waste into a reusable commodity. COAG’s Response Strategy for Phasing Out Exports of Waste Plastic, Paper, Glass and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released in March 2020,</w:t>
      </w:r>
      <w:r w:rsidR="00EF3EDB" w:rsidRPr="001D3D02">
        <w:rPr>
          <w:rStyle w:val="FootnoteReference"/>
        </w:rPr>
        <w:t xml:space="preserve"> </w:t>
      </w:r>
      <w:r w:rsidR="00EF3EDB" w:rsidRPr="001D3D02">
        <w:rPr>
          <w:rStyle w:val="FootnoteReference"/>
          <w:rFonts w:ascii="Times New Roman" w:hAnsi="Times New Roman" w:cs="Times New Roman"/>
          <w:sz w:val="24"/>
          <w:szCs w:val="24"/>
          <w:lang w:val="en-US"/>
        </w:rPr>
        <w:footnoteReference w:id="2"/>
      </w:r>
      <w:r w:rsidRPr="001D3D02">
        <w:rPr>
          <w:rFonts w:ascii="Times New Roman" w:hAnsi="Times New Roman" w:cs="Times New Roman"/>
          <w:sz w:val="24"/>
          <w:szCs w:val="24"/>
          <w:lang w:val="en-US"/>
        </w:rPr>
        <w:t xml:space="preserve"> sets out the system‑level and material-specific challenges and opportunities that are central to the effective implementation of the waste export ban, and to the </w:t>
      </w:r>
      <w:proofErr w:type="gramStart"/>
      <w:r w:rsidRPr="001D3D02">
        <w:rPr>
          <w:rFonts w:ascii="Times New Roman" w:hAnsi="Times New Roman" w:cs="Times New Roman"/>
          <w:sz w:val="24"/>
          <w:szCs w:val="24"/>
          <w:lang w:val="en-US"/>
        </w:rPr>
        <w:t>longer term</w:t>
      </w:r>
      <w:proofErr w:type="gramEnd"/>
      <w:r w:rsidRPr="001D3D02">
        <w:rPr>
          <w:rFonts w:ascii="Times New Roman" w:hAnsi="Times New Roman" w:cs="Times New Roman"/>
          <w:sz w:val="24"/>
          <w:szCs w:val="24"/>
          <w:lang w:val="en-US"/>
        </w:rPr>
        <w:t xml:space="preserve"> transformation of Australia’s waste and recycling sector.</w:t>
      </w:r>
    </w:p>
    <w:p w14:paraId="26CFF63C" w14:textId="77777777" w:rsidR="00D25561" w:rsidRPr="001D3D02" w:rsidRDefault="00D25561" w:rsidP="00D25561">
      <w:pPr>
        <w:keepNext/>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sz w:val="24"/>
          <w:szCs w:val="24"/>
        </w:rPr>
        <w:t>Impact and Effect</w:t>
      </w:r>
    </w:p>
    <w:p w14:paraId="399FDA03" w14:textId="77777777" w:rsidR="00D25561" w:rsidRPr="001D3D02" w:rsidRDefault="00D25561" w:rsidP="00D25561">
      <w:pPr>
        <w:keepNext/>
        <w:tabs>
          <w:tab w:val="left" w:pos="1134"/>
          <w:tab w:val="left" w:pos="1701"/>
          <w:tab w:val="right" w:pos="9072"/>
        </w:tabs>
        <w:spacing w:after="0" w:line="240" w:lineRule="auto"/>
        <w:rPr>
          <w:rFonts w:ascii="Times New Roman" w:hAnsi="Times New Roman" w:cs="Times New Roman"/>
          <w:b/>
          <w:sz w:val="24"/>
          <w:szCs w:val="24"/>
        </w:rPr>
      </w:pPr>
    </w:p>
    <w:p w14:paraId="48231404" w14:textId="72135463" w:rsidR="00547299" w:rsidRPr="001D3D02" w:rsidRDefault="004C6B34" w:rsidP="00547299">
      <w:pPr>
        <w:tabs>
          <w:tab w:val="left" w:pos="1134"/>
          <w:tab w:val="left" w:pos="1701"/>
          <w:tab w:val="right" w:pos="9072"/>
        </w:tabs>
        <w:spacing w:after="0" w:line="240" w:lineRule="auto"/>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w:t>
      </w:r>
      <w:r w:rsidR="00547299" w:rsidRPr="001D3D02">
        <w:rPr>
          <w:rFonts w:ascii="Times New Roman" w:hAnsi="Times New Roman" w:cs="Times New Roman"/>
          <w:sz w:val="24"/>
          <w:szCs w:val="24"/>
          <w:lang w:val="en-US"/>
        </w:rPr>
        <w:t xml:space="preserve">Rules impose regulatory controls on waste </w:t>
      </w:r>
      <w:proofErr w:type="spellStart"/>
      <w:r w:rsidR="00547299" w:rsidRPr="001D3D02">
        <w:rPr>
          <w:rFonts w:ascii="Times New Roman" w:hAnsi="Times New Roman" w:cs="Times New Roman"/>
          <w:sz w:val="24"/>
          <w:szCs w:val="24"/>
          <w:lang w:val="en-US"/>
        </w:rPr>
        <w:t>tyres</w:t>
      </w:r>
      <w:proofErr w:type="spellEnd"/>
      <w:r w:rsidR="00547299" w:rsidRPr="001D3D02">
        <w:rPr>
          <w:rFonts w:ascii="Times New Roman" w:hAnsi="Times New Roman" w:cs="Times New Roman"/>
          <w:sz w:val="24"/>
          <w:szCs w:val="24"/>
          <w:lang w:val="en-US"/>
        </w:rPr>
        <w:t xml:space="preserve"> that are to be exported from Australia. </w:t>
      </w:r>
      <w:r w:rsidR="00D43028" w:rsidRPr="001D3D02">
        <w:rPr>
          <w:rFonts w:ascii="Times New Roman" w:hAnsi="Times New Roman" w:cs="Times New Roman"/>
          <w:sz w:val="24"/>
          <w:szCs w:val="24"/>
          <w:lang w:val="en-US"/>
        </w:rPr>
        <w:t xml:space="preserve">In 2018-19, approximately 61,282 </w:t>
      </w:r>
      <w:proofErr w:type="spellStart"/>
      <w:r w:rsidR="00D43028" w:rsidRPr="001D3D02">
        <w:rPr>
          <w:rFonts w:ascii="Times New Roman" w:hAnsi="Times New Roman" w:cs="Times New Roman"/>
          <w:sz w:val="24"/>
          <w:szCs w:val="24"/>
          <w:lang w:val="en-US"/>
        </w:rPr>
        <w:t>tonnes</w:t>
      </w:r>
      <w:proofErr w:type="spellEnd"/>
      <w:r w:rsidR="001C3AA5" w:rsidRPr="001D3D02">
        <w:rPr>
          <w:rFonts w:ascii="Times New Roman" w:hAnsi="Times New Roman" w:cs="Times New Roman"/>
          <w:sz w:val="24"/>
          <w:szCs w:val="24"/>
          <w:lang w:val="en-US"/>
        </w:rPr>
        <w:t xml:space="preserve"> </w:t>
      </w:r>
      <w:r w:rsidR="00D43028" w:rsidRPr="001D3D02">
        <w:rPr>
          <w:rFonts w:ascii="Times New Roman" w:hAnsi="Times New Roman" w:cs="Times New Roman"/>
          <w:sz w:val="24"/>
          <w:szCs w:val="24"/>
          <w:lang w:val="en-US"/>
        </w:rPr>
        <w:t xml:space="preserve">of </w:t>
      </w:r>
      <w:proofErr w:type="spellStart"/>
      <w:r w:rsidR="00D43028" w:rsidRPr="001D3D02">
        <w:rPr>
          <w:rFonts w:ascii="Times New Roman" w:hAnsi="Times New Roman" w:cs="Times New Roman"/>
          <w:sz w:val="24"/>
          <w:szCs w:val="24"/>
          <w:lang w:val="en-US"/>
        </w:rPr>
        <w:t>tyres</w:t>
      </w:r>
      <w:proofErr w:type="spellEnd"/>
      <w:r w:rsidR="00D43028" w:rsidRPr="001D3D02">
        <w:rPr>
          <w:rFonts w:ascii="Times New Roman" w:hAnsi="Times New Roman" w:cs="Times New Roman"/>
          <w:sz w:val="24"/>
          <w:szCs w:val="24"/>
          <w:lang w:val="en-US"/>
        </w:rPr>
        <w:t xml:space="preserve"> were exported from Australia at a value of $7.83 million.</w:t>
      </w:r>
      <w:r w:rsidR="00CB423B" w:rsidRPr="001D3D02">
        <w:rPr>
          <w:rStyle w:val="FootnoteReference"/>
          <w:rFonts w:ascii="Times New Roman" w:hAnsi="Times New Roman" w:cs="Times New Roman"/>
          <w:sz w:val="24"/>
          <w:szCs w:val="24"/>
          <w:lang w:val="en-US"/>
        </w:rPr>
        <w:footnoteReference w:id="3"/>
      </w:r>
      <w:r w:rsidR="00D43028" w:rsidRPr="001D3D02">
        <w:rPr>
          <w:rFonts w:ascii="Times New Roman" w:hAnsi="Times New Roman" w:cs="Times New Roman"/>
          <w:sz w:val="24"/>
          <w:szCs w:val="24"/>
          <w:lang w:val="en-US"/>
        </w:rPr>
        <w:t xml:space="preserve"> The exports were mostly to India, </w:t>
      </w:r>
      <w:proofErr w:type="gramStart"/>
      <w:r w:rsidR="00D43028" w:rsidRPr="001D3D02">
        <w:rPr>
          <w:rFonts w:ascii="Times New Roman" w:hAnsi="Times New Roman" w:cs="Times New Roman"/>
          <w:sz w:val="24"/>
          <w:szCs w:val="24"/>
          <w:lang w:val="en-US"/>
        </w:rPr>
        <w:t>Malaysia</w:t>
      </w:r>
      <w:proofErr w:type="gramEnd"/>
      <w:r w:rsidR="00D43028" w:rsidRPr="001D3D02">
        <w:rPr>
          <w:rFonts w:ascii="Times New Roman" w:hAnsi="Times New Roman" w:cs="Times New Roman"/>
          <w:sz w:val="24"/>
          <w:szCs w:val="24"/>
          <w:lang w:val="en-US"/>
        </w:rPr>
        <w:t xml:space="preserve"> and South Korea.</w:t>
      </w:r>
    </w:p>
    <w:p w14:paraId="04C3ACF5" w14:textId="77777777" w:rsidR="00547299" w:rsidRPr="001D3D02" w:rsidRDefault="00547299" w:rsidP="00547299">
      <w:pPr>
        <w:tabs>
          <w:tab w:val="left" w:pos="1134"/>
          <w:tab w:val="left" w:pos="1701"/>
          <w:tab w:val="right" w:pos="9072"/>
        </w:tabs>
        <w:spacing w:after="0" w:line="240" w:lineRule="auto"/>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 </w:t>
      </w:r>
    </w:p>
    <w:p w14:paraId="6B91A011" w14:textId="467ED585" w:rsidR="0096026A" w:rsidRPr="001D3D02" w:rsidRDefault="00547299" w:rsidP="00547299">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sz w:val="24"/>
          <w:szCs w:val="24"/>
          <w:lang w:val="en-US"/>
        </w:rPr>
        <w:t xml:space="preserve">The intention of regulating the export of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is to stop the export of </w:t>
      </w:r>
      <w:r w:rsidR="000B1208" w:rsidRPr="001D3D02">
        <w:rPr>
          <w:rFonts w:ascii="Times New Roman" w:hAnsi="Times New Roman" w:cs="Times New Roman"/>
          <w:sz w:val="24"/>
          <w:szCs w:val="24"/>
          <w:lang w:val="en-US"/>
        </w:rPr>
        <w:t xml:space="preserve">whole baled </w:t>
      </w:r>
      <w:r w:rsidR="00B026C3" w:rsidRPr="001D3D02">
        <w:rPr>
          <w:rFonts w:ascii="Times New Roman" w:hAnsi="Times New Roman" w:cs="Times New Roman"/>
          <w:sz w:val="24"/>
          <w:szCs w:val="24"/>
          <w:lang w:val="en-US"/>
        </w:rPr>
        <w:t xml:space="preserve">or densely packaged </w:t>
      </w:r>
      <w:proofErr w:type="spellStart"/>
      <w:r w:rsidR="000B1208"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which </w:t>
      </w:r>
      <w:r w:rsidR="00EF46C2" w:rsidRPr="001D3D02">
        <w:rPr>
          <w:rFonts w:ascii="Times New Roman" w:hAnsi="Times New Roman" w:cs="Times New Roman"/>
          <w:sz w:val="24"/>
          <w:szCs w:val="24"/>
          <w:lang w:val="en-US"/>
        </w:rPr>
        <w:t>are</w:t>
      </w:r>
      <w:r w:rsidRPr="001D3D02">
        <w:rPr>
          <w:rFonts w:ascii="Times New Roman" w:hAnsi="Times New Roman" w:cs="Times New Roman"/>
          <w:sz w:val="24"/>
          <w:szCs w:val="24"/>
          <w:lang w:val="en-US"/>
        </w:rPr>
        <w:t xml:space="preserve"> likely to </w:t>
      </w:r>
      <w:r w:rsidR="00B026C3" w:rsidRPr="001D3D02">
        <w:rPr>
          <w:rFonts w:ascii="Times New Roman" w:hAnsi="Times New Roman" w:cs="Times New Roman"/>
          <w:sz w:val="24"/>
          <w:szCs w:val="24"/>
          <w:lang w:val="en-US"/>
        </w:rPr>
        <w:t xml:space="preserve">be disposed of overseas in a manner </w:t>
      </w:r>
      <w:r w:rsidR="00E92CCD" w:rsidRPr="001D3D02">
        <w:rPr>
          <w:rFonts w:ascii="Times New Roman" w:hAnsi="Times New Roman" w:cs="Times New Roman"/>
          <w:sz w:val="24"/>
          <w:szCs w:val="24"/>
          <w:lang w:val="en-US"/>
        </w:rPr>
        <w:t xml:space="preserve">detrimental to human </w:t>
      </w:r>
      <w:r w:rsidR="008F6958" w:rsidRPr="001D3D02">
        <w:rPr>
          <w:rFonts w:ascii="Times New Roman" w:hAnsi="Times New Roman" w:cs="Times New Roman"/>
          <w:sz w:val="24"/>
          <w:szCs w:val="24"/>
          <w:lang w:val="en-US"/>
        </w:rPr>
        <w:t>and environmental health</w:t>
      </w:r>
      <w:r w:rsidRPr="001D3D02">
        <w:rPr>
          <w:rFonts w:ascii="Times New Roman" w:hAnsi="Times New Roman" w:cs="Times New Roman"/>
          <w:sz w:val="24"/>
          <w:szCs w:val="24"/>
          <w:lang w:val="en-US"/>
        </w:rPr>
        <w:t xml:space="preserve">. </w:t>
      </w:r>
      <w:r w:rsidR="008F6958" w:rsidRPr="001D3D02">
        <w:rPr>
          <w:rFonts w:ascii="Times New Roman" w:hAnsi="Times New Roman" w:cs="Times New Roman"/>
          <w:sz w:val="24"/>
          <w:szCs w:val="24"/>
          <w:lang w:val="en-US"/>
        </w:rPr>
        <w:t xml:space="preserve">Prohibiting </w:t>
      </w:r>
      <w:r w:rsidR="00B92734" w:rsidRPr="001D3D02">
        <w:rPr>
          <w:rFonts w:ascii="Times New Roman" w:hAnsi="Times New Roman" w:cs="Times New Roman"/>
          <w:sz w:val="24"/>
          <w:szCs w:val="24"/>
          <w:lang w:val="en-US"/>
        </w:rPr>
        <w:t xml:space="preserve">such </w:t>
      </w:r>
      <w:r w:rsidR="008F6958" w:rsidRPr="001D3D02">
        <w:rPr>
          <w:rFonts w:ascii="Times New Roman" w:hAnsi="Times New Roman" w:cs="Times New Roman"/>
          <w:sz w:val="24"/>
          <w:szCs w:val="24"/>
          <w:lang w:val="en-US"/>
        </w:rPr>
        <w:t xml:space="preserve">exports </w:t>
      </w:r>
      <w:r w:rsidRPr="001D3D02">
        <w:rPr>
          <w:rFonts w:ascii="Times New Roman" w:hAnsi="Times New Roman" w:cs="Times New Roman"/>
          <w:sz w:val="24"/>
          <w:szCs w:val="24"/>
          <w:lang w:val="en-US"/>
        </w:rPr>
        <w:t xml:space="preserve">will also </w:t>
      </w:r>
      <w:proofErr w:type="spellStart"/>
      <w:r w:rsidRPr="001D3D02">
        <w:rPr>
          <w:rFonts w:ascii="Times New Roman" w:hAnsi="Times New Roman" w:cs="Times New Roman"/>
          <w:sz w:val="24"/>
          <w:szCs w:val="24"/>
          <w:lang w:val="en-US"/>
        </w:rPr>
        <w:t>maximise</w:t>
      </w:r>
      <w:proofErr w:type="spellEnd"/>
      <w:r w:rsidRPr="001D3D02">
        <w:rPr>
          <w:rFonts w:ascii="Times New Roman" w:hAnsi="Times New Roman" w:cs="Times New Roman"/>
          <w:sz w:val="24"/>
          <w:szCs w:val="24"/>
          <w:lang w:val="en-US"/>
        </w:rPr>
        <w:t xml:space="preserve"> the ability of the Australian waste management and recycling sector</w:t>
      </w:r>
      <w:r w:rsidR="008F6958"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to collect, recover, recycle, reuse, and convert waste </w:t>
      </w:r>
      <w:proofErr w:type="spellStart"/>
      <w:r w:rsidRPr="001D3D02">
        <w:rPr>
          <w:rFonts w:ascii="Times New Roman" w:hAnsi="Times New Roman" w:cs="Times New Roman"/>
          <w:sz w:val="24"/>
          <w:szCs w:val="24"/>
          <w:lang w:val="en-US"/>
        </w:rPr>
        <w:t>tyre</w:t>
      </w:r>
      <w:r w:rsidR="000B1208" w:rsidRPr="001D3D02">
        <w:rPr>
          <w:rFonts w:ascii="Times New Roman" w:hAnsi="Times New Roman" w:cs="Times New Roman"/>
          <w:sz w:val="24"/>
          <w:szCs w:val="24"/>
          <w:lang w:val="en-US"/>
        </w:rPr>
        <w:t>s</w:t>
      </w:r>
      <w:proofErr w:type="spellEnd"/>
      <w:r w:rsidRPr="001D3D02">
        <w:rPr>
          <w:rFonts w:ascii="Times New Roman" w:hAnsi="Times New Roman" w:cs="Times New Roman"/>
          <w:sz w:val="24"/>
          <w:szCs w:val="24"/>
          <w:lang w:val="en-US"/>
        </w:rPr>
        <w:t xml:space="preserve"> into new products.</w:t>
      </w:r>
    </w:p>
    <w:p w14:paraId="335CAFD8" w14:textId="77777777" w:rsidR="0096026A" w:rsidRPr="001D3D02" w:rsidRDefault="0096026A" w:rsidP="0096026A">
      <w:pPr>
        <w:keepNext/>
        <w:tabs>
          <w:tab w:val="left" w:pos="1134"/>
          <w:tab w:val="left" w:pos="1701"/>
          <w:tab w:val="right" w:pos="9072"/>
        </w:tabs>
        <w:spacing w:after="0" w:line="240" w:lineRule="auto"/>
        <w:rPr>
          <w:rFonts w:ascii="Times New Roman" w:hAnsi="Times New Roman" w:cs="Times New Roman"/>
          <w:sz w:val="24"/>
          <w:szCs w:val="24"/>
          <w:lang w:val="en-US"/>
        </w:rPr>
      </w:pPr>
    </w:p>
    <w:p w14:paraId="1DF998A0" w14:textId="4BECFBD0" w:rsidR="0096026A" w:rsidRPr="001D3D02" w:rsidRDefault="00C0073A" w:rsidP="00385AA8">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bCs/>
          <w:sz w:val="24"/>
          <w:szCs w:val="24"/>
          <w:lang w:val="en-US"/>
        </w:rPr>
        <w:t xml:space="preserve">Consultation </w:t>
      </w:r>
    </w:p>
    <w:p w14:paraId="5D853BF8" w14:textId="5B5A7807" w:rsidR="003E251D" w:rsidRPr="001D3D02" w:rsidRDefault="003E251D" w:rsidP="00385AA8">
      <w:pPr>
        <w:tabs>
          <w:tab w:val="left" w:pos="1134"/>
          <w:tab w:val="left" w:pos="1701"/>
          <w:tab w:val="right" w:pos="9072"/>
        </w:tabs>
        <w:spacing w:after="0" w:line="240" w:lineRule="auto"/>
        <w:rPr>
          <w:rFonts w:ascii="Times New Roman" w:hAnsi="Times New Roman" w:cs="Times New Roman"/>
          <w:b/>
          <w:sz w:val="24"/>
          <w:szCs w:val="24"/>
        </w:rPr>
      </w:pPr>
    </w:p>
    <w:p w14:paraId="7A606235" w14:textId="3FA079FB" w:rsidR="003B1612" w:rsidRPr="001D3D02" w:rsidRDefault="00547299" w:rsidP="00385AA8">
      <w:pPr>
        <w:tabs>
          <w:tab w:val="left" w:pos="1134"/>
          <w:tab w:val="left" w:pos="1701"/>
          <w:tab w:val="right" w:pos="9072"/>
        </w:tabs>
        <w:spacing w:after="0" w:line="240" w:lineRule="auto"/>
        <w:rPr>
          <w:rFonts w:ascii="Times New Roman" w:hAnsi="Times New Roman" w:cs="Times New Roman"/>
          <w:bCs/>
          <w:sz w:val="24"/>
          <w:szCs w:val="24"/>
        </w:rPr>
      </w:pPr>
      <w:r w:rsidRPr="001D3D02">
        <w:rPr>
          <w:rFonts w:ascii="Times New Roman" w:hAnsi="Times New Roman" w:cs="Times New Roman"/>
          <w:bCs/>
          <w:sz w:val="24"/>
          <w:szCs w:val="24"/>
        </w:rPr>
        <w:t>Consultation with industry, local governments, non-government organisations and individuals on the waste export ban began in November 2019 and included a consultation paper with 103 submissions received and a series of industry roundtables around the country. A COAG Consultation Regulation Impact Statement was also released,</w:t>
      </w:r>
      <w:r w:rsidR="00DF36A9" w:rsidRPr="001D3D02">
        <w:rPr>
          <w:rStyle w:val="FootnoteReference"/>
          <w:rFonts w:ascii="Times New Roman" w:hAnsi="Times New Roman" w:cs="Times New Roman"/>
          <w:bCs/>
          <w:sz w:val="24"/>
          <w:szCs w:val="24"/>
        </w:rPr>
        <w:footnoteReference w:id="4"/>
      </w:r>
      <w:r w:rsidRPr="001D3D02">
        <w:rPr>
          <w:rFonts w:ascii="Times New Roman" w:hAnsi="Times New Roman" w:cs="Times New Roman"/>
          <w:bCs/>
          <w:sz w:val="24"/>
          <w:szCs w:val="24"/>
        </w:rPr>
        <w:t xml:space="preserve"> with 62 submissions received.</w:t>
      </w:r>
    </w:p>
    <w:p w14:paraId="782FFA5F" w14:textId="54849F4D" w:rsidR="002124B2" w:rsidRPr="001D3D02" w:rsidRDefault="002124B2" w:rsidP="00385AA8">
      <w:pPr>
        <w:tabs>
          <w:tab w:val="left" w:pos="1134"/>
          <w:tab w:val="left" w:pos="1701"/>
          <w:tab w:val="right" w:pos="9072"/>
        </w:tabs>
        <w:spacing w:after="0" w:line="240" w:lineRule="auto"/>
        <w:rPr>
          <w:rFonts w:ascii="Times New Roman" w:hAnsi="Times New Roman" w:cs="Times New Roman"/>
          <w:bCs/>
          <w:sz w:val="24"/>
          <w:szCs w:val="24"/>
        </w:rPr>
      </w:pPr>
    </w:p>
    <w:p w14:paraId="7EE01CB1" w14:textId="2A19B655" w:rsidR="00547299" w:rsidRPr="001D3D02" w:rsidRDefault="001C3AA5" w:rsidP="00385AA8">
      <w:pPr>
        <w:tabs>
          <w:tab w:val="left" w:pos="1134"/>
          <w:tab w:val="left" w:pos="1701"/>
          <w:tab w:val="right" w:pos="9072"/>
        </w:tabs>
        <w:spacing w:after="0" w:line="240" w:lineRule="auto"/>
        <w:rPr>
          <w:rFonts w:ascii="Times New Roman" w:hAnsi="Times New Roman" w:cs="Times New Roman"/>
          <w:bCs/>
          <w:sz w:val="24"/>
          <w:szCs w:val="24"/>
        </w:rPr>
      </w:pPr>
      <w:r w:rsidRPr="001D3D02">
        <w:rPr>
          <w:rFonts w:ascii="Times New Roman" w:hAnsi="Times New Roman" w:cs="Times New Roman"/>
          <w:bCs/>
          <w:sz w:val="24"/>
          <w:szCs w:val="24"/>
        </w:rPr>
        <w:t>The Department of Agriculture, Water and the Environment consult</w:t>
      </w:r>
      <w:r w:rsidR="00725B33" w:rsidRPr="001D3D02">
        <w:rPr>
          <w:rFonts w:ascii="Times New Roman" w:hAnsi="Times New Roman" w:cs="Times New Roman"/>
          <w:bCs/>
          <w:sz w:val="24"/>
          <w:szCs w:val="24"/>
        </w:rPr>
        <w:t>ed</w:t>
      </w:r>
      <w:r w:rsidRPr="001D3D02">
        <w:rPr>
          <w:rFonts w:ascii="Times New Roman" w:hAnsi="Times New Roman" w:cs="Times New Roman"/>
          <w:bCs/>
          <w:sz w:val="24"/>
          <w:szCs w:val="24"/>
        </w:rPr>
        <w:t xml:space="preserve"> with industry, peak bodies and state and territory governments between July and October 2021 on the design and implementation of the Rules.</w:t>
      </w:r>
      <w:r w:rsidR="00552383" w:rsidRPr="001D3D02">
        <w:rPr>
          <w:rFonts w:ascii="Times New Roman" w:hAnsi="Times New Roman" w:cs="Times New Roman"/>
          <w:bCs/>
          <w:sz w:val="24"/>
          <w:szCs w:val="24"/>
        </w:rPr>
        <w:t xml:space="preserve"> Consultation on an exposure draft of the Rules was held </w:t>
      </w:r>
      <w:r w:rsidR="00117D2B" w:rsidRPr="001D3D02">
        <w:rPr>
          <w:rFonts w:ascii="Times New Roman" w:hAnsi="Times New Roman" w:cs="Times New Roman"/>
          <w:bCs/>
          <w:sz w:val="24"/>
          <w:szCs w:val="24"/>
        </w:rPr>
        <w:t xml:space="preserve">open for submissions </w:t>
      </w:r>
      <w:r w:rsidR="004336EF" w:rsidRPr="001D3D02">
        <w:rPr>
          <w:rFonts w:ascii="Times New Roman" w:hAnsi="Times New Roman" w:cs="Times New Roman"/>
          <w:bCs/>
          <w:sz w:val="24"/>
          <w:szCs w:val="24"/>
        </w:rPr>
        <w:t>during</w:t>
      </w:r>
      <w:r w:rsidR="00552383" w:rsidRPr="001D3D02">
        <w:rPr>
          <w:rFonts w:ascii="Times New Roman" w:hAnsi="Times New Roman" w:cs="Times New Roman"/>
          <w:bCs/>
          <w:sz w:val="24"/>
          <w:szCs w:val="24"/>
        </w:rPr>
        <w:t xml:space="preserve"> a period of three weeks from 6</w:t>
      </w:r>
      <w:r w:rsidR="00EF46C2" w:rsidRPr="001D3D02">
        <w:rPr>
          <w:rFonts w:ascii="Times New Roman" w:hAnsi="Times New Roman" w:cs="Times New Roman"/>
          <w:bCs/>
          <w:sz w:val="24"/>
          <w:szCs w:val="24"/>
        </w:rPr>
        <w:t> </w:t>
      </w:r>
      <w:r w:rsidR="00552383" w:rsidRPr="001D3D02">
        <w:rPr>
          <w:rFonts w:ascii="Times New Roman" w:hAnsi="Times New Roman" w:cs="Times New Roman"/>
          <w:bCs/>
          <w:sz w:val="24"/>
          <w:szCs w:val="24"/>
        </w:rPr>
        <w:t>September to 24</w:t>
      </w:r>
      <w:r w:rsidR="004336EF" w:rsidRPr="001D3D02">
        <w:rPr>
          <w:rFonts w:ascii="Times New Roman" w:hAnsi="Times New Roman" w:cs="Times New Roman"/>
          <w:bCs/>
          <w:sz w:val="24"/>
          <w:szCs w:val="24"/>
        </w:rPr>
        <w:t> </w:t>
      </w:r>
      <w:r w:rsidR="00552383" w:rsidRPr="001D3D02">
        <w:rPr>
          <w:rFonts w:ascii="Times New Roman" w:hAnsi="Times New Roman" w:cs="Times New Roman"/>
          <w:bCs/>
          <w:sz w:val="24"/>
          <w:szCs w:val="24"/>
        </w:rPr>
        <w:t>September 2021.</w:t>
      </w:r>
      <w:r w:rsidRPr="001D3D02">
        <w:rPr>
          <w:rFonts w:ascii="Times New Roman" w:hAnsi="Times New Roman" w:cs="Times New Roman"/>
          <w:bCs/>
          <w:sz w:val="24"/>
          <w:szCs w:val="24"/>
        </w:rPr>
        <w:t xml:space="preserve"> The </w:t>
      </w:r>
      <w:r w:rsidR="00902332" w:rsidRPr="001D3D02">
        <w:rPr>
          <w:rFonts w:ascii="Times New Roman" w:hAnsi="Times New Roman" w:cs="Times New Roman"/>
          <w:bCs/>
          <w:sz w:val="24"/>
          <w:szCs w:val="24"/>
        </w:rPr>
        <w:t>D</w:t>
      </w:r>
      <w:r w:rsidRPr="001D3D02">
        <w:rPr>
          <w:rFonts w:ascii="Times New Roman" w:hAnsi="Times New Roman" w:cs="Times New Roman"/>
          <w:bCs/>
          <w:sz w:val="24"/>
          <w:szCs w:val="24"/>
        </w:rPr>
        <w:t>epartment also</w:t>
      </w:r>
      <w:r w:rsidR="00552383" w:rsidRPr="001D3D02">
        <w:rPr>
          <w:rFonts w:ascii="Times New Roman" w:hAnsi="Times New Roman" w:cs="Times New Roman"/>
          <w:bCs/>
          <w:sz w:val="24"/>
          <w:szCs w:val="24"/>
        </w:rPr>
        <w:t xml:space="preserve"> separately</w:t>
      </w:r>
      <w:r w:rsidRPr="001D3D02">
        <w:rPr>
          <w:rFonts w:ascii="Times New Roman" w:hAnsi="Times New Roman" w:cs="Times New Roman"/>
          <w:bCs/>
          <w:sz w:val="24"/>
          <w:szCs w:val="24"/>
        </w:rPr>
        <w:t xml:space="preserve"> convened a Tyres Technical Working Group</w:t>
      </w:r>
      <w:r w:rsidR="00552383" w:rsidRPr="001D3D02">
        <w:rPr>
          <w:rFonts w:ascii="Times New Roman" w:hAnsi="Times New Roman" w:cs="Times New Roman"/>
          <w:bCs/>
          <w:sz w:val="24"/>
          <w:szCs w:val="24"/>
        </w:rPr>
        <w:t xml:space="preserve"> that met on a number of occasions between July and September 2021, and which included peak industry bodies and waste tyres exporters.</w:t>
      </w:r>
    </w:p>
    <w:p w14:paraId="4C4FC940" w14:textId="2BE87830" w:rsidR="00547299" w:rsidRPr="001D3D02" w:rsidRDefault="00547299" w:rsidP="00385AA8">
      <w:pPr>
        <w:tabs>
          <w:tab w:val="left" w:pos="1134"/>
          <w:tab w:val="left" w:pos="1701"/>
          <w:tab w:val="right" w:pos="9072"/>
        </w:tabs>
        <w:spacing w:after="0" w:line="240" w:lineRule="auto"/>
        <w:rPr>
          <w:rFonts w:ascii="Times New Roman" w:hAnsi="Times New Roman" w:cs="Times New Roman"/>
          <w:bCs/>
          <w:sz w:val="24"/>
          <w:szCs w:val="24"/>
        </w:rPr>
      </w:pPr>
    </w:p>
    <w:p w14:paraId="10579E69" w14:textId="5643A399" w:rsidR="00547299" w:rsidRPr="001D3D02" w:rsidRDefault="00547299" w:rsidP="00385AA8">
      <w:pPr>
        <w:tabs>
          <w:tab w:val="left" w:pos="1134"/>
          <w:tab w:val="left" w:pos="1701"/>
          <w:tab w:val="right" w:pos="9072"/>
        </w:tabs>
        <w:spacing w:after="0" w:line="240" w:lineRule="auto"/>
        <w:rPr>
          <w:rFonts w:ascii="Times New Roman" w:hAnsi="Times New Roman" w:cs="Times New Roman"/>
          <w:bCs/>
          <w:sz w:val="24"/>
          <w:szCs w:val="24"/>
        </w:rPr>
      </w:pPr>
      <w:r w:rsidRPr="001D3D02">
        <w:rPr>
          <w:rFonts w:ascii="Times New Roman" w:hAnsi="Times New Roman" w:cs="Times New Roman"/>
          <w:bCs/>
          <w:sz w:val="24"/>
          <w:szCs w:val="24"/>
        </w:rPr>
        <w:t>The Office of Best Practice Regulation was consulted in the preparation of the Act and the Rules and advised that a regulatory impact statement was not required (ID 42699).</w:t>
      </w:r>
    </w:p>
    <w:p w14:paraId="4B6C5418" w14:textId="77777777" w:rsidR="002124B2" w:rsidRPr="001D3D02" w:rsidRDefault="002124B2" w:rsidP="00385AA8">
      <w:pPr>
        <w:tabs>
          <w:tab w:val="left" w:pos="1134"/>
          <w:tab w:val="left" w:pos="1701"/>
          <w:tab w:val="right" w:pos="9072"/>
        </w:tabs>
        <w:spacing w:after="0" w:line="240" w:lineRule="auto"/>
        <w:rPr>
          <w:rFonts w:ascii="Times New Roman" w:hAnsi="Times New Roman" w:cs="Times New Roman"/>
          <w:bCs/>
          <w:sz w:val="24"/>
          <w:szCs w:val="24"/>
        </w:rPr>
      </w:pPr>
    </w:p>
    <w:p w14:paraId="5C7B225F" w14:textId="77777777" w:rsidR="001F2B4C" w:rsidRPr="001D3D02" w:rsidRDefault="001F2B4C" w:rsidP="003B1612">
      <w:pPr>
        <w:tabs>
          <w:tab w:val="left" w:pos="1134"/>
          <w:tab w:val="left" w:pos="1701"/>
          <w:tab w:val="right" w:pos="9072"/>
        </w:tabs>
        <w:spacing w:after="0" w:line="240" w:lineRule="auto"/>
        <w:rPr>
          <w:rFonts w:ascii="Times New Roman" w:hAnsi="Times New Roman" w:cs="Times New Roman"/>
          <w:b/>
          <w:sz w:val="24"/>
          <w:szCs w:val="24"/>
        </w:rPr>
      </w:pPr>
    </w:p>
    <w:p w14:paraId="773F3FBC" w14:textId="54730B08" w:rsidR="003B1612" w:rsidRPr="001D3D02" w:rsidRDefault="003B1612" w:rsidP="003B1612">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sz w:val="24"/>
          <w:szCs w:val="24"/>
        </w:rPr>
        <w:lastRenderedPageBreak/>
        <w:t>Details and Operation</w:t>
      </w:r>
    </w:p>
    <w:p w14:paraId="64C08199" w14:textId="77777777" w:rsidR="003B1612" w:rsidRPr="001D3D02" w:rsidRDefault="003B1612" w:rsidP="003B1612">
      <w:pPr>
        <w:tabs>
          <w:tab w:val="left" w:pos="1134"/>
          <w:tab w:val="left" w:pos="1701"/>
          <w:tab w:val="right" w:pos="9072"/>
        </w:tabs>
        <w:spacing w:after="0" w:line="240" w:lineRule="auto"/>
        <w:rPr>
          <w:rFonts w:ascii="Times New Roman" w:hAnsi="Times New Roman" w:cs="Times New Roman"/>
          <w:b/>
          <w:sz w:val="24"/>
          <w:szCs w:val="24"/>
        </w:rPr>
      </w:pPr>
    </w:p>
    <w:p w14:paraId="50A35522" w14:textId="77777777" w:rsidR="003B1612" w:rsidRPr="001D3D02" w:rsidRDefault="00C0073A" w:rsidP="003B1612">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sz w:val="24"/>
          <w:szCs w:val="24"/>
          <w:lang w:val="en-US"/>
        </w:rPr>
        <w:t>Details of the Rules are set out in Attachment A.</w:t>
      </w:r>
    </w:p>
    <w:p w14:paraId="69D4A3DF" w14:textId="77777777" w:rsidR="003B1612" w:rsidRPr="001D3D02" w:rsidRDefault="003B1612" w:rsidP="003B1612">
      <w:pPr>
        <w:tabs>
          <w:tab w:val="left" w:pos="1134"/>
          <w:tab w:val="left" w:pos="1701"/>
          <w:tab w:val="right" w:pos="9072"/>
        </w:tabs>
        <w:spacing w:after="0" w:line="240" w:lineRule="auto"/>
        <w:rPr>
          <w:rFonts w:ascii="Times New Roman" w:hAnsi="Times New Roman" w:cs="Times New Roman"/>
          <w:b/>
          <w:sz w:val="24"/>
          <w:szCs w:val="24"/>
        </w:rPr>
      </w:pPr>
    </w:p>
    <w:p w14:paraId="738AA175" w14:textId="2763C0EA" w:rsidR="007D061A" w:rsidRPr="001D3D02" w:rsidRDefault="00C0073A" w:rsidP="007D061A">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sz w:val="24"/>
          <w:szCs w:val="24"/>
          <w:lang w:val="en-US"/>
        </w:rPr>
        <w:t xml:space="preserve">The Rules commence on </w:t>
      </w:r>
      <w:r w:rsidR="002124B2" w:rsidRPr="001D3D02">
        <w:rPr>
          <w:rFonts w:ascii="Times New Roman" w:hAnsi="Times New Roman" w:cs="Times New Roman"/>
          <w:sz w:val="24"/>
          <w:szCs w:val="24"/>
          <w:lang w:val="en-US"/>
        </w:rPr>
        <w:t>1 December 2021</w:t>
      </w:r>
      <w:r w:rsidRPr="001D3D02">
        <w:rPr>
          <w:rFonts w:ascii="Times New Roman" w:hAnsi="Times New Roman" w:cs="Times New Roman"/>
          <w:sz w:val="24"/>
          <w:szCs w:val="24"/>
          <w:lang w:val="en-US"/>
        </w:rPr>
        <w:t>.</w:t>
      </w:r>
      <w:r w:rsidRPr="001D3D02">
        <w:t xml:space="preserve"> </w:t>
      </w:r>
    </w:p>
    <w:p w14:paraId="2082D18F" w14:textId="55AE1BB0" w:rsidR="007D061A" w:rsidRPr="001D3D02" w:rsidRDefault="007D061A" w:rsidP="007D061A">
      <w:pPr>
        <w:tabs>
          <w:tab w:val="left" w:pos="1134"/>
          <w:tab w:val="left" w:pos="1701"/>
          <w:tab w:val="right" w:pos="9072"/>
        </w:tabs>
        <w:spacing w:after="0" w:line="240" w:lineRule="auto"/>
        <w:rPr>
          <w:rFonts w:ascii="Times New Roman" w:hAnsi="Times New Roman" w:cs="Times New Roman"/>
          <w:b/>
          <w:sz w:val="24"/>
          <w:szCs w:val="24"/>
        </w:rPr>
      </w:pPr>
    </w:p>
    <w:p w14:paraId="13690662" w14:textId="29046E9C" w:rsidR="007D061A" w:rsidRPr="001D3D02" w:rsidRDefault="007D061A" w:rsidP="007D061A">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sz w:val="24"/>
          <w:szCs w:val="24"/>
        </w:rPr>
        <w:t>Other</w:t>
      </w:r>
    </w:p>
    <w:p w14:paraId="2A141B15" w14:textId="77777777" w:rsidR="007D061A" w:rsidRPr="001D3D02" w:rsidRDefault="007D061A" w:rsidP="007D061A">
      <w:pPr>
        <w:tabs>
          <w:tab w:val="left" w:pos="1134"/>
          <w:tab w:val="left" w:pos="1701"/>
          <w:tab w:val="right" w:pos="9072"/>
        </w:tabs>
        <w:spacing w:after="0" w:line="240" w:lineRule="auto"/>
        <w:rPr>
          <w:rFonts w:ascii="Times New Roman" w:hAnsi="Times New Roman" w:cs="Times New Roman"/>
          <w:b/>
          <w:sz w:val="24"/>
          <w:szCs w:val="24"/>
        </w:rPr>
      </w:pPr>
    </w:p>
    <w:p w14:paraId="35F2C4EE" w14:textId="1D9F7FC0" w:rsidR="00C0073A" w:rsidRPr="001D3D02" w:rsidRDefault="00C0073A" w:rsidP="00C0073A">
      <w:p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Rules are a legislative instrument for the purposes of the </w:t>
      </w:r>
      <w:r w:rsidRPr="001D3D02">
        <w:rPr>
          <w:rFonts w:ascii="Times New Roman" w:hAnsi="Times New Roman" w:cs="Times New Roman"/>
          <w:i/>
          <w:iCs/>
          <w:sz w:val="24"/>
          <w:szCs w:val="24"/>
          <w:lang w:val="en-US"/>
        </w:rPr>
        <w:t>Legislation Act 2003</w:t>
      </w:r>
      <w:r w:rsidRPr="001D3D02">
        <w:rPr>
          <w:rFonts w:ascii="Times New Roman" w:hAnsi="Times New Roman" w:cs="Times New Roman"/>
          <w:sz w:val="24"/>
          <w:szCs w:val="24"/>
          <w:lang w:val="en-US"/>
        </w:rPr>
        <w:t>.</w:t>
      </w:r>
    </w:p>
    <w:p w14:paraId="478B3F5C" w14:textId="77777777" w:rsidR="00871EAC" w:rsidRPr="001D3D02" w:rsidRDefault="00871EAC" w:rsidP="00871EAC">
      <w:pPr>
        <w:tabs>
          <w:tab w:val="left" w:pos="1134"/>
          <w:tab w:val="left" w:pos="1701"/>
          <w:tab w:val="right" w:pos="9072"/>
        </w:tabs>
        <w:spacing w:after="0" w:line="240" w:lineRule="auto"/>
        <w:rPr>
          <w:rFonts w:ascii="Times New Roman" w:hAnsi="Times New Roman" w:cs="Times New Roman"/>
          <w:sz w:val="24"/>
          <w:szCs w:val="24"/>
        </w:rPr>
      </w:pPr>
      <w:r w:rsidRPr="001D3D02">
        <w:rPr>
          <w:rFonts w:ascii="Times New Roman" w:eastAsia="Times New Roman" w:hAnsi="Times New Roman" w:cs="Times New Roman"/>
          <w:iCs/>
          <w:sz w:val="24"/>
          <w:szCs w:val="24"/>
          <w:lang w:eastAsia="en-AU"/>
        </w:rPr>
        <w:t>The</w:t>
      </w:r>
      <w:r w:rsidRPr="001D3D02">
        <w:rPr>
          <w:rFonts w:ascii="Times New Roman" w:hAnsi="Times New Roman" w:cs="Times New Roman"/>
          <w:sz w:val="24"/>
          <w:szCs w:val="24"/>
        </w:rPr>
        <w:t> </w:t>
      </w:r>
      <w:r w:rsidRPr="001D3D02">
        <w:rPr>
          <w:rFonts w:ascii="Times New Roman" w:eastAsia="Times New Roman" w:hAnsi="Times New Roman" w:cs="Times New Roman"/>
          <w:iCs/>
          <w:sz w:val="24"/>
          <w:szCs w:val="24"/>
          <w:lang w:eastAsia="en-AU"/>
        </w:rPr>
        <w:t>Rules are</w:t>
      </w:r>
      <w:r w:rsidRPr="001D3D02">
        <w:rPr>
          <w:rFonts w:ascii="Times New Roman" w:hAnsi="Times New Roman" w:cs="Times New Roman"/>
          <w:sz w:val="24"/>
          <w:szCs w:val="24"/>
        </w:rPr>
        <w:t xml:space="preserve"> compatible with the human rights and freedoms recognised or declared under section 3 of the</w:t>
      </w:r>
      <w:r w:rsidRPr="001D3D02">
        <w:rPr>
          <w:rFonts w:ascii="Times New Roman" w:hAnsi="Times New Roman" w:cs="Times New Roman"/>
          <w:color w:val="FF0000"/>
          <w:sz w:val="24"/>
          <w:szCs w:val="24"/>
        </w:rPr>
        <w:t xml:space="preserve"> </w:t>
      </w:r>
      <w:r w:rsidRPr="001D3D02">
        <w:rPr>
          <w:rFonts w:ascii="Times New Roman" w:hAnsi="Times New Roman" w:cs="Times New Roman"/>
          <w:i/>
          <w:sz w:val="24"/>
          <w:szCs w:val="24"/>
        </w:rPr>
        <w:t>Human Rights (Parliamentary Scrutiny) Act 2011.</w:t>
      </w:r>
      <w:r w:rsidRPr="001D3D02">
        <w:rPr>
          <w:rFonts w:ascii="Times New Roman" w:hAnsi="Times New Roman" w:cs="Times New Roman"/>
          <w:sz w:val="24"/>
          <w:szCs w:val="24"/>
        </w:rPr>
        <w:t xml:space="preserve"> A full statement of compatibility is set out in </w:t>
      </w:r>
      <w:r w:rsidRPr="001D3D02">
        <w:rPr>
          <w:rFonts w:ascii="Times New Roman" w:hAnsi="Times New Roman" w:cs="Times New Roman"/>
          <w:sz w:val="24"/>
          <w:szCs w:val="24"/>
          <w:u w:val="single"/>
        </w:rPr>
        <w:t>Attachment B</w:t>
      </w:r>
      <w:r w:rsidRPr="001D3D02">
        <w:rPr>
          <w:rFonts w:ascii="Times New Roman" w:hAnsi="Times New Roman" w:cs="Times New Roman"/>
          <w:sz w:val="24"/>
          <w:szCs w:val="24"/>
        </w:rPr>
        <w:t>.</w:t>
      </w:r>
    </w:p>
    <w:p w14:paraId="440A8B48" w14:textId="77777777" w:rsidR="00871EAC" w:rsidRPr="001D3D02" w:rsidRDefault="00871EAC" w:rsidP="00871EAC">
      <w:pPr>
        <w:tabs>
          <w:tab w:val="left" w:pos="1134"/>
          <w:tab w:val="left" w:pos="1701"/>
          <w:tab w:val="right" w:pos="9072"/>
        </w:tabs>
        <w:spacing w:after="0" w:line="240" w:lineRule="auto"/>
        <w:rPr>
          <w:rFonts w:ascii="Times New Roman" w:hAnsi="Times New Roman" w:cs="Times New Roman"/>
          <w:sz w:val="24"/>
          <w:szCs w:val="24"/>
        </w:rPr>
      </w:pPr>
    </w:p>
    <w:p w14:paraId="7EE2B3FA" w14:textId="77777777" w:rsidR="00C0073A" w:rsidRPr="001D3D02" w:rsidRDefault="00C0073A" w:rsidP="00002D5D">
      <w:pPr>
        <w:rPr>
          <w:rFonts w:ascii="Times New Roman" w:hAnsi="Times New Roman" w:cs="Times New Roman"/>
          <w:sz w:val="24"/>
          <w:szCs w:val="24"/>
          <w:lang w:val="en-US"/>
        </w:rPr>
      </w:pPr>
    </w:p>
    <w:p w14:paraId="41C24D49" w14:textId="3D3D59A4" w:rsidR="00D6195B" w:rsidRPr="001D3D02" w:rsidRDefault="00D6195B" w:rsidP="00A979A9">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01565B48" w14:textId="7B549086" w:rsidR="00D6195B" w:rsidRPr="001D3D02" w:rsidRDefault="00D6195B" w:rsidP="00D6195B">
      <w:pPr>
        <w:jc w:val="right"/>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lastRenderedPageBreak/>
        <w:t>ATTACHMENT A</w:t>
      </w:r>
    </w:p>
    <w:p w14:paraId="763958F7" w14:textId="76A59843" w:rsidR="00D6195B" w:rsidRPr="001D3D02" w:rsidRDefault="00D6195B" w:rsidP="00D6195B">
      <w:pPr>
        <w:rPr>
          <w:rFonts w:ascii="Times New Roman" w:hAnsi="Times New Roman" w:cs="Times New Roman"/>
          <w:b/>
          <w:bCs/>
          <w:i/>
          <w:iCs/>
          <w:sz w:val="24"/>
          <w:szCs w:val="24"/>
          <w:u w:val="single"/>
          <w:lang w:val="en-US"/>
        </w:rPr>
      </w:pPr>
      <w:r w:rsidRPr="001D3D02">
        <w:rPr>
          <w:rFonts w:ascii="Times New Roman" w:hAnsi="Times New Roman" w:cs="Times New Roman"/>
          <w:b/>
          <w:bCs/>
          <w:i/>
          <w:iCs/>
          <w:sz w:val="24"/>
          <w:szCs w:val="24"/>
          <w:u w:val="single"/>
          <w:lang w:val="en-US"/>
        </w:rPr>
        <w:t>Details of the Recycling and Waste Reduction (</w:t>
      </w:r>
      <w:r w:rsidR="002124B2" w:rsidRPr="001D3D02">
        <w:rPr>
          <w:rFonts w:ascii="Times New Roman" w:hAnsi="Times New Roman" w:cs="Times New Roman"/>
          <w:b/>
          <w:bCs/>
          <w:i/>
          <w:iCs/>
          <w:sz w:val="24"/>
          <w:szCs w:val="24"/>
          <w:u w:val="single"/>
          <w:lang w:val="en-US"/>
        </w:rPr>
        <w:t>Export</w:t>
      </w:r>
      <w:r w:rsidR="00AB7D6B" w:rsidRPr="001D3D02">
        <w:rPr>
          <w:rFonts w:eastAsia="Times New Roman"/>
          <w:u w:val="single"/>
        </w:rPr>
        <w:t>—</w:t>
      </w:r>
      <w:r w:rsidR="002124B2" w:rsidRPr="001D3D02">
        <w:rPr>
          <w:rFonts w:ascii="Times New Roman" w:hAnsi="Times New Roman" w:cs="Times New Roman"/>
          <w:b/>
          <w:bCs/>
          <w:i/>
          <w:iCs/>
          <w:sz w:val="24"/>
          <w:szCs w:val="24"/>
          <w:u w:val="single"/>
          <w:lang w:val="en-US"/>
        </w:rPr>
        <w:t xml:space="preserve">Waste </w:t>
      </w:r>
      <w:proofErr w:type="spellStart"/>
      <w:r w:rsidR="002124B2" w:rsidRPr="001D3D02">
        <w:rPr>
          <w:rFonts w:ascii="Times New Roman" w:hAnsi="Times New Roman" w:cs="Times New Roman"/>
          <w:b/>
          <w:bCs/>
          <w:i/>
          <w:iCs/>
          <w:sz w:val="24"/>
          <w:szCs w:val="24"/>
          <w:u w:val="single"/>
          <w:lang w:val="en-US"/>
        </w:rPr>
        <w:t>Tyres</w:t>
      </w:r>
      <w:proofErr w:type="spellEnd"/>
      <w:r w:rsidR="002124B2" w:rsidRPr="001D3D02">
        <w:rPr>
          <w:rFonts w:ascii="Times New Roman" w:hAnsi="Times New Roman" w:cs="Times New Roman"/>
          <w:b/>
          <w:bCs/>
          <w:i/>
          <w:iCs/>
          <w:sz w:val="24"/>
          <w:szCs w:val="24"/>
          <w:u w:val="single"/>
          <w:lang w:val="en-US"/>
        </w:rPr>
        <w:t>) Rules 2021</w:t>
      </w:r>
    </w:p>
    <w:p w14:paraId="37D597D4" w14:textId="77777777" w:rsidR="003939FD" w:rsidRPr="001D3D02" w:rsidRDefault="003939FD" w:rsidP="00D6195B">
      <w:pPr>
        <w:rPr>
          <w:rFonts w:ascii="Times New Roman" w:hAnsi="Times New Roman" w:cs="Times New Roman"/>
          <w:b/>
          <w:bCs/>
          <w:sz w:val="24"/>
          <w:szCs w:val="24"/>
          <w:lang w:val="en-US"/>
        </w:rPr>
      </w:pPr>
    </w:p>
    <w:p w14:paraId="46E95C0E" w14:textId="5E35841E" w:rsidR="003939FD" w:rsidRPr="001D3D02" w:rsidRDefault="003939FD" w:rsidP="00D6195B">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621729"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1 - P</w:t>
      </w:r>
      <w:r w:rsidR="00871F63" w:rsidRPr="001D3D02">
        <w:rPr>
          <w:rFonts w:ascii="Times New Roman" w:hAnsi="Times New Roman" w:cs="Times New Roman"/>
          <w:b/>
          <w:bCs/>
          <w:sz w:val="24"/>
          <w:szCs w:val="24"/>
          <w:u w:val="single"/>
          <w:lang w:val="en-US"/>
        </w:rPr>
        <w:t>reliminary</w:t>
      </w:r>
    </w:p>
    <w:p w14:paraId="1AD1B680" w14:textId="182E651A" w:rsidR="00D6195B" w:rsidRPr="001D3D02" w:rsidRDefault="00D6195B"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 – Name</w:t>
      </w:r>
    </w:p>
    <w:p w14:paraId="6F887D71" w14:textId="16AC2816" w:rsidR="00D6195B" w:rsidRPr="001D3D02" w:rsidRDefault="000555D6"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w:t>
      </w:r>
      <w:r w:rsidR="00D6195B" w:rsidRPr="001D3D02">
        <w:rPr>
          <w:rFonts w:ascii="Times New Roman" w:hAnsi="Times New Roman" w:cs="Times New Roman"/>
          <w:sz w:val="24"/>
          <w:szCs w:val="24"/>
          <w:lang w:val="en-US"/>
        </w:rPr>
        <w:t xml:space="preserve">ection </w:t>
      </w:r>
      <w:r w:rsidRPr="001D3D02">
        <w:rPr>
          <w:rFonts w:ascii="Times New Roman" w:hAnsi="Times New Roman" w:cs="Times New Roman"/>
          <w:sz w:val="24"/>
          <w:szCs w:val="24"/>
          <w:lang w:val="en-US"/>
        </w:rPr>
        <w:t xml:space="preserve">1 </w:t>
      </w:r>
      <w:r w:rsidR="00D6195B" w:rsidRPr="001D3D02">
        <w:rPr>
          <w:rFonts w:ascii="Times New Roman" w:hAnsi="Times New Roman" w:cs="Times New Roman"/>
          <w:sz w:val="24"/>
          <w:szCs w:val="24"/>
          <w:lang w:val="en-US"/>
        </w:rPr>
        <w:t xml:space="preserve">provides that the name of the instrument is the </w:t>
      </w:r>
      <w:r w:rsidR="00D6195B" w:rsidRPr="001D3D02">
        <w:rPr>
          <w:rFonts w:ascii="Times New Roman" w:hAnsi="Times New Roman" w:cs="Times New Roman"/>
          <w:i/>
          <w:iCs/>
          <w:sz w:val="24"/>
          <w:szCs w:val="24"/>
          <w:lang w:val="en-US"/>
        </w:rPr>
        <w:t>Recycling and Waste Reduction (</w:t>
      </w:r>
      <w:r w:rsidR="002124B2" w:rsidRPr="001D3D02">
        <w:rPr>
          <w:rFonts w:ascii="Times New Roman" w:hAnsi="Times New Roman" w:cs="Times New Roman"/>
          <w:i/>
          <w:iCs/>
          <w:sz w:val="24"/>
          <w:szCs w:val="24"/>
          <w:lang w:val="en-US"/>
        </w:rPr>
        <w:t>Export</w:t>
      </w:r>
      <w:r w:rsidR="00AB7D6B" w:rsidRPr="001D3D02">
        <w:rPr>
          <w:rFonts w:eastAsia="Times New Roman"/>
        </w:rPr>
        <w:t>—</w:t>
      </w:r>
      <w:r w:rsidR="002124B2" w:rsidRPr="001D3D02">
        <w:rPr>
          <w:rFonts w:ascii="Times New Roman" w:hAnsi="Times New Roman" w:cs="Times New Roman"/>
          <w:i/>
          <w:iCs/>
          <w:sz w:val="24"/>
          <w:szCs w:val="24"/>
          <w:lang w:val="en-US"/>
        </w:rPr>
        <w:t xml:space="preserve">Waste </w:t>
      </w:r>
      <w:proofErr w:type="spellStart"/>
      <w:r w:rsidR="002124B2" w:rsidRPr="001D3D02">
        <w:rPr>
          <w:rFonts w:ascii="Times New Roman" w:hAnsi="Times New Roman" w:cs="Times New Roman"/>
          <w:i/>
          <w:iCs/>
          <w:sz w:val="24"/>
          <w:szCs w:val="24"/>
          <w:lang w:val="en-US"/>
        </w:rPr>
        <w:t>Tyres</w:t>
      </w:r>
      <w:proofErr w:type="spellEnd"/>
      <w:r w:rsidR="002124B2" w:rsidRPr="001D3D02">
        <w:rPr>
          <w:rFonts w:ascii="Times New Roman" w:hAnsi="Times New Roman" w:cs="Times New Roman"/>
          <w:i/>
          <w:iCs/>
          <w:sz w:val="24"/>
          <w:szCs w:val="24"/>
          <w:lang w:val="en-US"/>
        </w:rPr>
        <w:t>)</w:t>
      </w:r>
      <w:r w:rsidR="00CE259C" w:rsidRPr="001D3D02">
        <w:rPr>
          <w:rFonts w:ascii="Times New Roman" w:hAnsi="Times New Roman"/>
          <w:i/>
          <w:sz w:val="24"/>
          <w:lang w:val="en-US"/>
        </w:rPr>
        <w:t xml:space="preserve"> </w:t>
      </w:r>
      <w:r w:rsidR="00CE259C" w:rsidRPr="001D3D02">
        <w:rPr>
          <w:rFonts w:ascii="Times New Roman" w:hAnsi="Times New Roman" w:cs="Times New Roman"/>
          <w:i/>
          <w:iCs/>
          <w:sz w:val="24"/>
          <w:szCs w:val="24"/>
          <w:lang w:val="en-US"/>
        </w:rPr>
        <w:t>Rules 2021</w:t>
      </w:r>
      <w:r w:rsidR="00D6195B" w:rsidRPr="001D3D02">
        <w:rPr>
          <w:rFonts w:ascii="Times New Roman" w:hAnsi="Times New Roman" w:cs="Times New Roman"/>
          <w:sz w:val="24"/>
          <w:szCs w:val="24"/>
          <w:lang w:val="en-US"/>
        </w:rPr>
        <w:t xml:space="preserve"> (the Rules).</w:t>
      </w:r>
    </w:p>
    <w:p w14:paraId="47FCC39C" w14:textId="0916042C" w:rsidR="00D6195B" w:rsidRPr="001D3D02" w:rsidRDefault="00D6195B"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2 – Commencement</w:t>
      </w:r>
    </w:p>
    <w:p w14:paraId="372B0BCD" w14:textId="5E6D00D3" w:rsidR="006939CE" w:rsidRPr="001D3D02" w:rsidRDefault="000555D6" w:rsidP="002124B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w:t>
      </w:r>
      <w:r w:rsidR="00D6195B" w:rsidRPr="001D3D02">
        <w:rPr>
          <w:rFonts w:ascii="Times New Roman" w:hAnsi="Times New Roman" w:cs="Times New Roman"/>
          <w:sz w:val="24"/>
          <w:szCs w:val="24"/>
          <w:lang w:val="en-US"/>
        </w:rPr>
        <w:t xml:space="preserve">ection </w:t>
      </w:r>
      <w:r w:rsidRPr="001D3D02">
        <w:rPr>
          <w:rFonts w:ascii="Times New Roman" w:hAnsi="Times New Roman" w:cs="Times New Roman"/>
          <w:sz w:val="24"/>
          <w:szCs w:val="24"/>
          <w:lang w:val="en-US"/>
        </w:rPr>
        <w:t xml:space="preserve">2 </w:t>
      </w:r>
      <w:r w:rsidR="00D6195B" w:rsidRPr="001D3D02">
        <w:rPr>
          <w:rFonts w:ascii="Times New Roman" w:hAnsi="Times New Roman" w:cs="Times New Roman"/>
          <w:sz w:val="24"/>
          <w:szCs w:val="24"/>
          <w:lang w:val="en-US"/>
        </w:rPr>
        <w:t xml:space="preserve">provides that the Rules commence on </w:t>
      </w:r>
      <w:r w:rsidR="002124B2" w:rsidRPr="001D3D02">
        <w:rPr>
          <w:rFonts w:ascii="Times New Roman" w:hAnsi="Times New Roman" w:cs="Times New Roman"/>
          <w:sz w:val="24"/>
          <w:szCs w:val="24"/>
          <w:lang w:val="en-US"/>
        </w:rPr>
        <w:t>1 December 2021</w:t>
      </w:r>
      <w:r w:rsidR="00D6195B" w:rsidRPr="001D3D02">
        <w:rPr>
          <w:rFonts w:ascii="Times New Roman" w:hAnsi="Times New Roman" w:cs="Times New Roman"/>
          <w:sz w:val="24"/>
          <w:szCs w:val="24"/>
          <w:lang w:val="en-US"/>
        </w:rPr>
        <w:t>.</w:t>
      </w:r>
    </w:p>
    <w:p w14:paraId="16C57AAB" w14:textId="77777777" w:rsidR="002124B2" w:rsidRPr="001D3D02" w:rsidRDefault="002124B2" w:rsidP="002124B2">
      <w:pPr>
        <w:pStyle w:val="ListParagraph"/>
        <w:ind w:left="360"/>
        <w:rPr>
          <w:rFonts w:ascii="Times New Roman" w:hAnsi="Times New Roman" w:cs="Times New Roman"/>
          <w:sz w:val="24"/>
          <w:szCs w:val="24"/>
          <w:lang w:val="en-US"/>
        </w:rPr>
      </w:pPr>
    </w:p>
    <w:p w14:paraId="7AE76935" w14:textId="756B79C2" w:rsidR="00D6195B" w:rsidRPr="001D3D02" w:rsidRDefault="00D052EB"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w:t>
      </w:r>
      <w:r w:rsidR="00D6195B" w:rsidRPr="001D3D02">
        <w:rPr>
          <w:rFonts w:ascii="Times New Roman" w:hAnsi="Times New Roman" w:cs="Times New Roman"/>
          <w:sz w:val="24"/>
          <w:szCs w:val="24"/>
          <w:lang w:val="en-US"/>
        </w:rPr>
        <w:t xml:space="preserve"> note below the table provides that the table relates only to the provisions of the Rules as originally made. It will not be amended to deal with any later amendments of the Rules. The purpose of this note is to clarify that the commencement of any subsequent amendments is not reflected in this table.</w:t>
      </w:r>
    </w:p>
    <w:p w14:paraId="7BBAB09B" w14:textId="77777777" w:rsidR="006939CE" w:rsidRPr="001D3D02" w:rsidRDefault="006939CE" w:rsidP="006939CE">
      <w:pPr>
        <w:pStyle w:val="ListParagraph"/>
        <w:ind w:left="360"/>
        <w:rPr>
          <w:rFonts w:ascii="Times New Roman" w:hAnsi="Times New Roman" w:cs="Times New Roman"/>
          <w:sz w:val="24"/>
          <w:szCs w:val="24"/>
          <w:lang w:val="en-US"/>
        </w:rPr>
      </w:pPr>
    </w:p>
    <w:p w14:paraId="1ABBFDCF" w14:textId="0A83170F" w:rsidR="00D6195B" w:rsidRPr="001D3D02" w:rsidRDefault="00D6195B"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2(2) clarifies that any information in column 3 of the table is not part of the Rules. Information may be inserted in this column, or edited in this column, in any published version of the Rules.</w:t>
      </w:r>
    </w:p>
    <w:p w14:paraId="462E468F" w14:textId="41CB99B6" w:rsidR="00D6195B" w:rsidRPr="001D3D02" w:rsidRDefault="00D6195B"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3 – Authority</w:t>
      </w:r>
    </w:p>
    <w:p w14:paraId="728114BF" w14:textId="00A43710" w:rsidR="00D6195B" w:rsidRPr="001D3D02" w:rsidRDefault="00344FCF"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w:t>
      </w:r>
      <w:r w:rsidR="00D6195B" w:rsidRPr="001D3D02">
        <w:rPr>
          <w:rFonts w:ascii="Times New Roman" w:hAnsi="Times New Roman" w:cs="Times New Roman"/>
          <w:sz w:val="24"/>
          <w:szCs w:val="24"/>
          <w:lang w:val="en-US"/>
        </w:rPr>
        <w:t xml:space="preserve">ection </w:t>
      </w:r>
      <w:r w:rsidRPr="001D3D02">
        <w:rPr>
          <w:rFonts w:ascii="Times New Roman" w:hAnsi="Times New Roman" w:cs="Times New Roman"/>
          <w:sz w:val="24"/>
          <w:szCs w:val="24"/>
          <w:lang w:val="en-US"/>
        </w:rPr>
        <w:t xml:space="preserve">3 </w:t>
      </w:r>
      <w:r w:rsidR="00D6195B" w:rsidRPr="001D3D02">
        <w:rPr>
          <w:rFonts w:ascii="Times New Roman" w:hAnsi="Times New Roman" w:cs="Times New Roman"/>
          <w:sz w:val="24"/>
          <w:szCs w:val="24"/>
          <w:lang w:val="en-US"/>
        </w:rPr>
        <w:t xml:space="preserve">provides that the Rules are made under the </w:t>
      </w:r>
      <w:r w:rsidR="00D6195B" w:rsidRPr="001D3D02">
        <w:rPr>
          <w:rFonts w:ascii="Times New Roman" w:hAnsi="Times New Roman" w:cs="Times New Roman"/>
          <w:i/>
          <w:iCs/>
          <w:sz w:val="24"/>
          <w:szCs w:val="24"/>
          <w:lang w:val="en-US"/>
        </w:rPr>
        <w:t>Recycling and Waste Reduction Act 2020</w:t>
      </w:r>
      <w:r w:rsidR="00D6195B" w:rsidRPr="001D3D02">
        <w:rPr>
          <w:rFonts w:ascii="Times New Roman" w:hAnsi="Times New Roman" w:cs="Times New Roman"/>
          <w:sz w:val="24"/>
          <w:szCs w:val="24"/>
          <w:lang w:val="en-US"/>
        </w:rPr>
        <w:t xml:space="preserve"> (the</w:t>
      </w:r>
      <w:r w:rsidR="00C63921" w:rsidRPr="001D3D02">
        <w:rPr>
          <w:rFonts w:ascii="Times New Roman" w:hAnsi="Times New Roman" w:cs="Times New Roman"/>
          <w:sz w:val="24"/>
          <w:szCs w:val="24"/>
          <w:lang w:val="en-US"/>
        </w:rPr>
        <w:t xml:space="preserve"> </w:t>
      </w:r>
      <w:r w:rsidR="00D6195B" w:rsidRPr="001D3D02">
        <w:rPr>
          <w:rFonts w:ascii="Times New Roman" w:hAnsi="Times New Roman" w:cs="Times New Roman"/>
          <w:sz w:val="24"/>
          <w:szCs w:val="24"/>
          <w:lang w:val="en-US"/>
        </w:rPr>
        <w:t>Act).</w:t>
      </w:r>
    </w:p>
    <w:p w14:paraId="1CE327DD" w14:textId="6CA4F3B2" w:rsidR="00D6195B" w:rsidRPr="001D3D02" w:rsidRDefault="00D6195B"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4 – Definitions</w:t>
      </w:r>
    </w:p>
    <w:p w14:paraId="32B89792" w14:textId="3774A116" w:rsidR="00AB1D91" w:rsidRPr="001D3D02" w:rsidRDefault="001A40C4" w:rsidP="002124B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4 defin</w:t>
      </w:r>
      <w:r w:rsidR="00DF72B9" w:rsidRPr="001D3D02">
        <w:rPr>
          <w:rFonts w:ascii="Times New Roman" w:hAnsi="Times New Roman" w:cs="Times New Roman"/>
          <w:sz w:val="24"/>
          <w:szCs w:val="24"/>
          <w:lang w:val="en-US"/>
        </w:rPr>
        <w:t xml:space="preserve">es </w:t>
      </w:r>
      <w:proofErr w:type="gramStart"/>
      <w:r w:rsidR="00DF72B9" w:rsidRPr="001D3D02">
        <w:rPr>
          <w:rFonts w:ascii="Times New Roman" w:hAnsi="Times New Roman" w:cs="Times New Roman"/>
          <w:sz w:val="24"/>
          <w:szCs w:val="24"/>
          <w:lang w:val="en-US"/>
        </w:rPr>
        <w:t>a number of</w:t>
      </w:r>
      <w:proofErr w:type="gramEnd"/>
      <w:r w:rsidR="00DF72B9" w:rsidRPr="001D3D02">
        <w:rPr>
          <w:rFonts w:ascii="Times New Roman" w:hAnsi="Times New Roman" w:cs="Times New Roman"/>
          <w:sz w:val="24"/>
          <w:szCs w:val="24"/>
          <w:lang w:val="en-US"/>
        </w:rPr>
        <w:t xml:space="preserve"> key terms for the purposes of the Rules. These terms include</w:t>
      </w:r>
      <w:r w:rsidR="002124B2" w:rsidRPr="001D3D02">
        <w:rPr>
          <w:rFonts w:ascii="Times New Roman" w:hAnsi="Times New Roman" w:cs="Times New Roman"/>
          <w:sz w:val="24"/>
          <w:szCs w:val="24"/>
          <w:lang w:val="en-US"/>
        </w:rPr>
        <w:t xml:space="preserve"> </w:t>
      </w:r>
      <w:r w:rsidR="00706362" w:rsidRPr="001D3D02">
        <w:rPr>
          <w:rFonts w:ascii="Times New Roman" w:hAnsi="Times New Roman" w:cs="Times New Roman"/>
          <w:i/>
          <w:iCs/>
          <w:sz w:val="24"/>
          <w:szCs w:val="24"/>
          <w:lang w:val="en-US"/>
        </w:rPr>
        <w:t xml:space="preserve">regulated waste </w:t>
      </w:r>
      <w:proofErr w:type="spellStart"/>
      <w:r w:rsidR="00706362" w:rsidRPr="001D3D02">
        <w:rPr>
          <w:rFonts w:ascii="Times New Roman" w:hAnsi="Times New Roman" w:cs="Times New Roman"/>
          <w:i/>
          <w:iCs/>
          <w:sz w:val="24"/>
          <w:szCs w:val="24"/>
          <w:lang w:val="en-US"/>
        </w:rPr>
        <w:t>tyres</w:t>
      </w:r>
      <w:proofErr w:type="spellEnd"/>
      <w:r w:rsidR="00706362" w:rsidRPr="001D3D02">
        <w:rPr>
          <w:rFonts w:ascii="Times New Roman" w:hAnsi="Times New Roman" w:cs="Times New Roman"/>
          <w:sz w:val="24"/>
          <w:szCs w:val="24"/>
          <w:lang w:val="en-US"/>
        </w:rPr>
        <w:t xml:space="preserve">, </w:t>
      </w:r>
      <w:r w:rsidR="00706362" w:rsidRPr="001D3D02">
        <w:rPr>
          <w:rFonts w:ascii="Times New Roman" w:hAnsi="Times New Roman" w:cs="Times New Roman"/>
          <w:i/>
          <w:iCs/>
          <w:sz w:val="24"/>
          <w:szCs w:val="24"/>
          <w:lang w:val="en-US"/>
        </w:rPr>
        <w:t xml:space="preserve">regulated </w:t>
      </w:r>
      <w:proofErr w:type="spellStart"/>
      <w:r w:rsidR="00706362" w:rsidRPr="001D3D02">
        <w:rPr>
          <w:rFonts w:ascii="Times New Roman" w:hAnsi="Times New Roman" w:cs="Times New Roman"/>
          <w:i/>
          <w:iCs/>
          <w:sz w:val="24"/>
          <w:szCs w:val="24"/>
          <w:lang w:val="en-US"/>
        </w:rPr>
        <w:t>tyre</w:t>
      </w:r>
      <w:proofErr w:type="spellEnd"/>
      <w:r w:rsidR="00706362" w:rsidRPr="001D3D02">
        <w:rPr>
          <w:rFonts w:ascii="Times New Roman" w:hAnsi="Times New Roman" w:cs="Times New Roman"/>
          <w:i/>
          <w:iCs/>
          <w:sz w:val="24"/>
          <w:szCs w:val="24"/>
          <w:lang w:val="en-US"/>
        </w:rPr>
        <w:t xml:space="preserve"> derived fuel</w:t>
      </w:r>
      <w:r w:rsidR="00706362" w:rsidRPr="001D3D02">
        <w:rPr>
          <w:rFonts w:ascii="Times New Roman" w:hAnsi="Times New Roman" w:cs="Times New Roman"/>
          <w:sz w:val="24"/>
          <w:szCs w:val="24"/>
          <w:lang w:val="en-US"/>
        </w:rPr>
        <w:t xml:space="preserve">, </w:t>
      </w:r>
      <w:r w:rsidR="00C63921" w:rsidRPr="001D3D02">
        <w:rPr>
          <w:rFonts w:ascii="Times New Roman" w:hAnsi="Times New Roman" w:cs="Times New Roman"/>
          <w:i/>
          <w:iCs/>
          <w:sz w:val="24"/>
          <w:szCs w:val="24"/>
          <w:lang w:val="en-US"/>
        </w:rPr>
        <w:t xml:space="preserve">waste </w:t>
      </w:r>
      <w:proofErr w:type="spellStart"/>
      <w:r w:rsidR="00C63921" w:rsidRPr="001D3D02">
        <w:rPr>
          <w:rFonts w:ascii="Times New Roman" w:hAnsi="Times New Roman" w:cs="Times New Roman"/>
          <w:i/>
          <w:iCs/>
          <w:sz w:val="24"/>
          <w:szCs w:val="24"/>
          <w:lang w:val="en-US"/>
        </w:rPr>
        <w:t>tyres</w:t>
      </w:r>
      <w:proofErr w:type="spellEnd"/>
      <w:r w:rsidR="00C63921" w:rsidRPr="001D3D02">
        <w:rPr>
          <w:rFonts w:ascii="Times New Roman" w:hAnsi="Times New Roman" w:cs="Times New Roman"/>
          <w:i/>
          <w:iCs/>
          <w:sz w:val="24"/>
          <w:szCs w:val="24"/>
          <w:lang w:val="en-US"/>
        </w:rPr>
        <w:t xml:space="preserve"> export </w:t>
      </w:r>
      <w:proofErr w:type="spellStart"/>
      <w:r w:rsidR="00C63921" w:rsidRPr="001D3D02">
        <w:rPr>
          <w:rFonts w:ascii="Times New Roman" w:hAnsi="Times New Roman" w:cs="Times New Roman"/>
          <w:i/>
          <w:iCs/>
          <w:sz w:val="24"/>
          <w:szCs w:val="24"/>
          <w:lang w:val="en-US"/>
        </w:rPr>
        <w:t>licence</w:t>
      </w:r>
      <w:proofErr w:type="spellEnd"/>
      <w:r w:rsidR="00C63921" w:rsidRPr="001D3D02">
        <w:rPr>
          <w:rFonts w:ascii="Times New Roman" w:hAnsi="Times New Roman" w:cs="Times New Roman"/>
          <w:sz w:val="24"/>
          <w:szCs w:val="24"/>
          <w:lang w:val="en-US"/>
        </w:rPr>
        <w:t xml:space="preserve">, </w:t>
      </w:r>
      <w:r w:rsidR="00725B33" w:rsidRPr="001D3D02">
        <w:rPr>
          <w:rFonts w:ascii="Times New Roman" w:hAnsi="Times New Roman" w:cs="Times New Roman"/>
          <w:sz w:val="24"/>
          <w:szCs w:val="24"/>
          <w:lang w:val="en-US"/>
        </w:rPr>
        <w:br/>
      </w:r>
      <w:r w:rsidR="009D2659" w:rsidRPr="001D3D02">
        <w:rPr>
          <w:rFonts w:ascii="Times New Roman" w:hAnsi="Times New Roman" w:cs="Times New Roman"/>
          <w:i/>
          <w:iCs/>
          <w:sz w:val="24"/>
          <w:szCs w:val="24"/>
          <w:lang w:val="en-US"/>
        </w:rPr>
        <w:t>re</w:t>
      </w:r>
      <w:r w:rsidR="00D92E68" w:rsidRPr="001D3D02">
        <w:rPr>
          <w:rFonts w:ascii="Times New Roman" w:hAnsi="Times New Roman" w:cs="Times New Roman"/>
          <w:i/>
          <w:iCs/>
          <w:sz w:val="24"/>
          <w:szCs w:val="24"/>
          <w:lang w:val="en-US"/>
        </w:rPr>
        <w:noBreakHyphen/>
      </w:r>
      <w:r w:rsidR="009D2659" w:rsidRPr="001D3D02">
        <w:rPr>
          <w:rFonts w:ascii="Times New Roman" w:hAnsi="Times New Roman" w:cs="Times New Roman"/>
          <w:i/>
          <w:iCs/>
          <w:sz w:val="24"/>
          <w:szCs w:val="24"/>
          <w:lang w:val="en-US"/>
        </w:rPr>
        <w:t>use</w:t>
      </w:r>
      <w:r w:rsidR="009D2659" w:rsidRPr="001D3D02">
        <w:rPr>
          <w:rFonts w:ascii="Times New Roman" w:hAnsi="Times New Roman" w:cs="Times New Roman"/>
          <w:sz w:val="24"/>
          <w:szCs w:val="24"/>
          <w:lang w:val="en-US"/>
        </w:rPr>
        <w:t xml:space="preserve">, </w:t>
      </w:r>
      <w:r w:rsidR="00C63921" w:rsidRPr="001D3D02">
        <w:rPr>
          <w:rFonts w:ascii="Times New Roman" w:hAnsi="Times New Roman" w:cs="Times New Roman"/>
          <w:i/>
          <w:iCs/>
          <w:sz w:val="24"/>
          <w:szCs w:val="24"/>
          <w:lang w:val="en-US"/>
        </w:rPr>
        <w:t xml:space="preserve">waste </w:t>
      </w:r>
      <w:proofErr w:type="spellStart"/>
      <w:r w:rsidR="00C63921" w:rsidRPr="001D3D02">
        <w:rPr>
          <w:rFonts w:ascii="Times New Roman" w:hAnsi="Times New Roman" w:cs="Times New Roman"/>
          <w:i/>
          <w:iCs/>
          <w:sz w:val="24"/>
          <w:szCs w:val="24"/>
          <w:lang w:val="en-US"/>
        </w:rPr>
        <w:t>tyre</w:t>
      </w:r>
      <w:proofErr w:type="spellEnd"/>
      <w:r w:rsidR="00C63921" w:rsidRPr="001D3D02">
        <w:rPr>
          <w:rFonts w:ascii="Times New Roman" w:hAnsi="Times New Roman" w:cs="Times New Roman"/>
          <w:i/>
          <w:iCs/>
          <w:sz w:val="24"/>
          <w:szCs w:val="24"/>
          <w:lang w:val="en-US"/>
        </w:rPr>
        <w:t xml:space="preserve"> specification</w:t>
      </w:r>
      <w:r w:rsidR="00C63921" w:rsidRPr="001D3D02">
        <w:rPr>
          <w:rFonts w:ascii="Times New Roman" w:hAnsi="Times New Roman" w:cs="Times New Roman"/>
          <w:sz w:val="24"/>
          <w:szCs w:val="24"/>
          <w:lang w:val="en-US"/>
        </w:rPr>
        <w:t xml:space="preserve"> and </w:t>
      </w:r>
      <w:r w:rsidR="00C63921" w:rsidRPr="001D3D02">
        <w:rPr>
          <w:rFonts w:ascii="Times New Roman" w:hAnsi="Times New Roman" w:cs="Times New Roman"/>
          <w:i/>
          <w:iCs/>
          <w:sz w:val="24"/>
          <w:szCs w:val="24"/>
          <w:lang w:val="en-US"/>
        </w:rPr>
        <w:t xml:space="preserve">listed waste </w:t>
      </w:r>
      <w:proofErr w:type="spellStart"/>
      <w:r w:rsidR="00C63921" w:rsidRPr="001D3D02">
        <w:rPr>
          <w:rFonts w:ascii="Times New Roman" w:hAnsi="Times New Roman" w:cs="Times New Roman"/>
          <w:i/>
          <w:iCs/>
          <w:sz w:val="24"/>
          <w:szCs w:val="24"/>
          <w:lang w:val="en-US"/>
        </w:rPr>
        <w:t>tyre</w:t>
      </w:r>
      <w:proofErr w:type="spellEnd"/>
      <w:r w:rsidR="00C63921" w:rsidRPr="001D3D02">
        <w:rPr>
          <w:rFonts w:ascii="Times New Roman" w:hAnsi="Times New Roman" w:cs="Times New Roman"/>
          <w:i/>
          <w:iCs/>
          <w:sz w:val="24"/>
          <w:szCs w:val="24"/>
          <w:lang w:val="en-US"/>
        </w:rPr>
        <w:t xml:space="preserve"> specification</w:t>
      </w:r>
      <w:r w:rsidR="002124B2" w:rsidRPr="001D3D02">
        <w:rPr>
          <w:rFonts w:ascii="Times New Roman" w:hAnsi="Times New Roman" w:cs="Times New Roman"/>
          <w:sz w:val="24"/>
          <w:szCs w:val="24"/>
          <w:lang w:val="en-US"/>
        </w:rPr>
        <w:t>.</w:t>
      </w:r>
    </w:p>
    <w:p w14:paraId="3D50CC03" w14:textId="2B381F3E" w:rsidR="00C63921" w:rsidRPr="001D3D02" w:rsidRDefault="00C63921" w:rsidP="00C63921">
      <w:pPr>
        <w:pStyle w:val="ListParagraph"/>
        <w:ind w:left="360"/>
        <w:rPr>
          <w:rFonts w:ascii="Times New Roman" w:hAnsi="Times New Roman" w:cs="Times New Roman"/>
          <w:sz w:val="24"/>
          <w:szCs w:val="24"/>
          <w:lang w:val="en-US"/>
        </w:rPr>
      </w:pPr>
    </w:p>
    <w:p w14:paraId="410F12AB" w14:textId="7E9E252B" w:rsidR="00706362" w:rsidRPr="001D3D02" w:rsidRDefault="00706362" w:rsidP="002124B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i/>
          <w:iCs/>
          <w:sz w:val="24"/>
          <w:szCs w:val="24"/>
          <w:lang w:val="en-US"/>
        </w:rPr>
        <w:t xml:space="preserve">Regulated waste </w:t>
      </w:r>
      <w:proofErr w:type="spellStart"/>
      <w:r w:rsidRPr="001D3D02">
        <w:rPr>
          <w:rFonts w:ascii="Times New Roman" w:hAnsi="Times New Roman" w:cs="Times New Roman"/>
          <w:i/>
          <w:iCs/>
          <w:sz w:val="24"/>
          <w:szCs w:val="24"/>
          <w:lang w:val="en-US"/>
        </w:rPr>
        <w:t>tyres</w:t>
      </w:r>
      <w:proofErr w:type="spellEnd"/>
      <w:r w:rsidRPr="001D3D02">
        <w:rPr>
          <w:rFonts w:ascii="Times New Roman" w:hAnsi="Times New Roman" w:cs="Times New Roman"/>
          <w:sz w:val="24"/>
          <w:szCs w:val="24"/>
          <w:lang w:val="en-US"/>
        </w:rPr>
        <w:t xml:space="preserve"> and </w:t>
      </w:r>
      <w:r w:rsidRPr="001D3D02">
        <w:rPr>
          <w:rFonts w:ascii="Times New Roman" w:hAnsi="Times New Roman" w:cs="Times New Roman"/>
          <w:i/>
          <w:iCs/>
          <w:sz w:val="24"/>
          <w:szCs w:val="24"/>
          <w:lang w:val="en-US"/>
        </w:rPr>
        <w:t xml:space="preserve">regulated </w:t>
      </w:r>
      <w:proofErr w:type="spellStart"/>
      <w:r w:rsidRPr="001D3D02">
        <w:rPr>
          <w:rFonts w:ascii="Times New Roman" w:hAnsi="Times New Roman" w:cs="Times New Roman"/>
          <w:i/>
          <w:iCs/>
          <w:sz w:val="24"/>
          <w:szCs w:val="24"/>
          <w:lang w:val="en-US"/>
        </w:rPr>
        <w:t>tyre</w:t>
      </w:r>
      <w:proofErr w:type="spellEnd"/>
      <w:r w:rsidRPr="001D3D02">
        <w:rPr>
          <w:rFonts w:ascii="Times New Roman" w:hAnsi="Times New Roman" w:cs="Times New Roman"/>
          <w:i/>
          <w:iCs/>
          <w:sz w:val="24"/>
          <w:szCs w:val="24"/>
          <w:lang w:val="en-US"/>
        </w:rPr>
        <w:t xml:space="preserve"> derived fuel</w:t>
      </w:r>
      <w:r w:rsidRPr="001D3D02">
        <w:rPr>
          <w:rFonts w:ascii="Times New Roman" w:hAnsi="Times New Roman" w:cs="Times New Roman"/>
          <w:sz w:val="24"/>
          <w:szCs w:val="24"/>
          <w:lang w:val="en-US"/>
        </w:rPr>
        <w:t xml:space="preserve"> mean, respectively,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and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that are prescribed in section 5 of the Rules. These are key concepts in the Rules because they set the scope of what is being regulated under the Rules.</w:t>
      </w:r>
    </w:p>
    <w:p w14:paraId="1404E30D" w14:textId="77777777" w:rsidR="00706362" w:rsidRPr="001D3D02" w:rsidRDefault="00706362" w:rsidP="00706362">
      <w:pPr>
        <w:pStyle w:val="ListParagraph"/>
        <w:ind w:left="360"/>
        <w:rPr>
          <w:rFonts w:ascii="Times New Roman" w:hAnsi="Times New Roman" w:cs="Times New Roman"/>
          <w:sz w:val="24"/>
          <w:szCs w:val="24"/>
          <w:lang w:val="en-US"/>
        </w:rPr>
      </w:pPr>
    </w:p>
    <w:p w14:paraId="02187B3D" w14:textId="1054AA67" w:rsidR="006B01BE" w:rsidRPr="001D3D02" w:rsidRDefault="00C63921" w:rsidP="002124B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w:t>
      </w:r>
      <w:r w:rsidRPr="001D3D02">
        <w:rPr>
          <w:rFonts w:ascii="Times New Roman" w:hAnsi="Times New Roman" w:cs="Times New Roman"/>
          <w:i/>
          <w:iCs/>
          <w:sz w:val="24"/>
          <w:szCs w:val="24"/>
          <w:lang w:val="en-US"/>
        </w:rPr>
        <w:t xml:space="preserve">waste </w:t>
      </w:r>
      <w:proofErr w:type="spellStart"/>
      <w:r w:rsidRPr="001D3D02">
        <w:rPr>
          <w:rFonts w:ascii="Times New Roman" w:hAnsi="Times New Roman" w:cs="Times New Roman"/>
          <w:i/>
          <w:iCs/>
          <w:sz w:val="24"/>
          <w:szCs w:val="24"/>
          <w:lang w:val="en-US"/>
        </w:rPr>
        <w:t>tyres</w:t>
      </w:r>
      <w:proofErr w:type="spellEnd"/>
      <w:r w:rsidRPr="001D3D02">
        <w:rPr>
          <w:rFonts w:ascii="Times New Roman" w:hAnsi="Times New Roman" w:cs="Times New Roman"/>
          <w:i/>
          <w:iCs/>
          <w:sz w:val="24"/>
          <w:szCs w:val="24"/>
          <w:lang w:val="en-US"/>
        </w:rPr>
        <w:t xml:space="preserve"> export </w:t>
      </w:r>
      <w:proofErr w:type="spellStart"/>
      <w:r w:rsidRPr="001D3D02">
        <w:rPr>
          <w:rFonts w:ascii="Times New Roman" w:hAnsi="Times New Roman" w:cs="Times New Roman"/>
          <w:i/>
          <w:iCs/>
          <w:sz w:val="24"/>
          <w:szCs w:val="24"/>
          <w:lang w:val="en-US"/>
        </w:rPr>
        <w:t>licence</w:t>
      </w:r>
      <w:proofErr w:type="spellEnd"/>
      <w:r w:rsidRPr="001D3D02">
        <w:rPr>
          <w:rFonts w:ascii="Times New Roman" w:hAnsi="Times New Roman" w:cs="Times New Roman"/>
          <w:sz w:val="24"/>
          <w:szCs w:val="24"/>
          <w:lang w:val="en-US"/>
        </w:rPr>
        <w:t xml:space="preserve"> is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carry out export operations in relation to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6B01BE" w:rsidRPr="001D3D02">
        <w:rPr>
          <w:rFonts w:ascii="Times New Roman" w:hAnsi="Times New Roman" w:cs="Times New Roman"/>
          <w:sz w:val="24"/>
          <w:szCs w:val="24"/>
          <w:lang w:val="en-US"/>
        </w:rPr>
        <w:t xml:space="preserve">This is a key concept in the Rules which, in conjunction with the Act, regulate the application and assessment process for waste </w:t>
      </w:r>
      <w:proofErr w:type="spellStart"/>
      <w:r w:rsidR="006B01BE" w:rsidRPr="001D3D02">
        <w:rPr>
          <w:rFonts w:ascii="Times New Roman" w:hAnsi="Times New Roman" w:cs="Times New Roman"/>
          <w:sz w:val="24"/>
          <w:szCs w:val="24"/>
          <w:lang w:val="en-US"/>
        </w:rPr>
        <w:t>tyre</w:t>
      </w:r>
      <w:r w:rsidR="00B3615F" w:rsidRPr="001D3D02">
        <w:rPr>
          <w:rFonts w:ascii="Times New Roman" w:hAnsi="Times New Roman" w:cs="Times New Roman"/>
          <w:sz w:val="24"/>
          <w:szCs w:val="24"/>
          <w:lang w:val="en-US"/>
        </w:rPr>
        <w:t>s</w:t>
      </w:r>
      <w:proofErr w:type="spellEnd"/>
      <w:r w:rsidR="006B01BE" w:rsidRPr="001D3D02">
        <w:rPr>
          <w:rFonts w:ascii="Times New Roman" w:hAnsi="Times New Roman" w:cs="Times New Roman"/>
          <w:sz w:val="24"/>
          <w:szCs w:val="24"/>
          <w:lang w:val="en-US"/>
        </w:rPr>
        <w:t xml:space="preserve"> export </w:t>
      </w:r>
      <w:proofErr w:type="spellStart"/>
      <w:r w:rsidR="006B01BE" w:rsidRPr="001D3D02">
        <w:rPr>
          <w:rFonts w:ascii="Times New Roman" w:hAnsi="Times New Roman" w:cs="Times New Roman"/>
          <w:sz w:val="24"/>
          <w:szCs w:val="24"/>
          <w:lang w:val="en-US"/>
        </w:rPr>
        <w:t>licences</w:t>
      </w:r>
      <w:proofErr w:type="spellEnd"/>
      <w:r w:rsidR="006B01BE" w:rsidRPr="001D3D02">
        <w:rPr>
          <w:rFonts w:ascii="Times New Roman" w:hAnsi="Times New Roman" w:cs="Times New Roman"/>
          <w:sz w:val="24"/>
          <w:szCs w:val="24"/>
          <w:lang w:val="en-US"/>
        </w:rPr>
        <w:t xml:space="preserve"> and impose conditions on such </w:t>
      </w:r>
      <w:proofErr w:type="spellStart"/>
      <w:r w:rsidR="006B01BE" w:rsidRPr="001D3D02">
        <w:rPr>
          <w:rFonts w:ascii="Times New Roman" w:hAnsi="Times New Roman" w:cs="Times New Roman"/>
          <w:sz w:val="24"/>
          <w:szCs w:val="24"/>
          <w:lang w:val="en-US"/>
        </w:rPr>
        <w:t>licences</w:t>
      </w:r>
      <w:proofErr w:type="spellEnd"/>
      <w:r w:rsidR="006B01BE" w:rsidRPr="001D3D02">
        <w:rPr>
          <w:rFonts w:ascii="Times New Roman" w:hAnsi="Times New Roman" w:cs="Times New Roman"/>
          <w:sz w:val="24"/>
          <w:szCs w:val="24"/>
          <w:lang w:val="en-US"/>
        </w:rPr>
        <w:t>.</w:t>
      </w:r>
    </w:p>
    <w:p w14:paraId="2E2B1FB3" w14:textId="77777777" w:rsidR="006B01BE" w:rsidRPr="001D3D02" w:rsidRDefault="006B01BE" w:rsidP="006B01BE">
      <w:pPr>
        <w:pStyle w:val="ListParagraph"/>
        <w:ind w:left="360"/>
        <w:rPr>
          <w:rFonts w:ascii="Times New Roman" w:hAnsi="Times New Roman" w:cs="Times New Roman"/>
          <w:sz w:val="24"/>
          <w:szCs w:val="24"/>
          <w:lang w:val="en-US"/>
        </w:rPr>
      </w:pPr>
    </w:p>
    <w:p w14:paraId="6982CA22" w14:textId="2F426AF2" w:rsidR="006B01BE" w:rsidRPr="001D3D02" w:rsidRDefault="00C63921" w:rsidP="002124B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w:t>
      </w:r>
      <w:r w:rsidRPr="001D3D02">
        <w:rPr>
          <w:rFonts w:ascii="Times New Roman" w:hAnsi="Times New Roman" w:cs="Times New Roman"/>
          <w:i/>
          <w:iCs/>
          <w:sz w:val="24"/>
          <w:szCs w:val="24"/>
          <w:lang w:val="en-US"/>
        </w:rPr>
        <w:t xml:space="preserve">waste </w:t>
      </w:r>
      <w:proofErr w:type="spellStart"/>
      <w:r w:rsidRPr="001D3D02">
        <w:rPr>
          <w:rFonts w:ascii="Times New Roman" w:hAnsi="Times New Roman" w:cs="Times New Roman"/>
          <w:i/>
          <w:iCs/>
          <w:sz w:val="24"/>
          <w:szCs w:val="24"/>
          <w:lang w:val="en-US"/>
        </w:rPr>
        <w:t>tyre</w:t>
      </w:r>
      <w:proofErr w:type="spellEnd"/>
      <w:r w:rsidRPr="001D3D02">
        <w:rPr>
          <w:rFonts w:ascii="Times New Roman" w:hAnsi="Times New Roman" w:cs="Times New Roman"/>
          <w:i/>
          <w:iCs/>
          <w:sz w:val="24"/>
          <w:szCs w:val="24"/>
          <w:lang w:val="en-US"/>
        </w:rPr>
        <w:t xml:space="preserve"> specification</w:t>
      </w:r>
      <w:r w:rsidRPr="001D3D02">
        <w:rPr>
          <w:rFonts w:ascii="Times New Roman" w:hAnsi="Times New Roman" w:cs="Times New Roman"/>
          <w:sz w:val="24"/>
          <w:szCs w:val="24"/>
          <w:lang w:val="en-US"/>
        </w:rPr>
        <w:t xml:space="preserve"> is a written industry specification or standard that relates to the processing or supply of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6B01BE" w:rsidRPr="001D3D02">
        <w:rPr>
          <w:rFonts w:ascii="Times New Roman" w:hAnsi="Times New Roman" w:cs="Times New Roman"/>
          <w:sz w:val="24"/>
          <w:szCs w:val="24"/>
          <w:lang w:val="en-US"/>
        </w:rPr>
        <w:t xml:space="preserve">A waste </w:t>
      </w:r>
      <w:proofErr w:type="spellStart"/>
      <w:r w:rsidR="006B01BE" w:rsidRPr="001D3D02">
        <w:rPr>
          <w:rFonts w:ascii="Times New Roman" w:hAnsi="Times New Roman" w:cs="Times New Roman"/>
          <w:sz w:val="24"/>
          <w:szCs w:val="24"/>
          <w:lang w:val="en-US"/>
        </w:rPr>
        <w:t>tyre</w:t>
      </w:r>
      <w:proofErr w:type="spellEnd"/>
      <w:r w:rsidR="006B01BE" w:rsidRPr="001D3D02">
        <w:rPr>
          <w:rFonts w:ascii="Times New Roman" w:hAnsi="Times New Roman" w:cs="Times New Roman"/>
          <w:sz w:val="24"/>
          <w:szCs w:val="24"/>
          <w:lang w:val="en-US"/>
        </w:rPr>
        <w:t xml:space="preserve"> specification may be a commercial or other written industry specification (for example, it may be a customer’s specification), relating to the waste </w:t>
      </w:r>
      <w:proofErr w:type="spellStart"/>
      <w:r w:rsidR="006B01BE" w:rsidRPr="001D3D02">
        <w:rPr>
          <w:rFonts w:ascii="Times New Roman" w:hAnsi="Times New Roman" w:cs="Times New Roman"/>
          <w:sz w:val="24"/>
          <w:szCs w:val="24"/>
          <w:lang w:val="en-US"/>
        </w:rPr>
        <w:t>tyres</w:t>
      </w:r>
      <w:proofErr w:type="spellEnd"/>
      <w:r w:rsidR="006B01BE" w:rsidRPr="001D3D02">
        <w:rPr>
          <w:rFonts w:ascii="Times New Roman" w:hAnsi="Times New Roman" w:cs="Times New Roman"/>
          <w:sz w:val="24"/>
          <w:szCs w:val="24"/>
          <w:lang w:val="en-US"/>
        </w:rPr>
        <w:t xml:space="preserve">. This is a key concept in the Rules as most applications for a waste </w:t>
      </w:r>
      <w:proofErr w:type="spellStart"/>
      <w:r w:rsidR="006B01BE" w:rsidRPr="001D3D02">
        <w:rPr>
          <w:rFonts w:ascii="Times New Roman" w:hAnsi="Times New Roman" w:cs="Times New Roman"/>
          <w:sz w:val="24"/>
          <w:szCs w:val="24"/>
          <w:lang w:val="en-US"/>
        </w:rPr>
        <w:t>tyres</w:t>
      </w:r>
      <w:proofErr w:type="spellEnd"/>
      <w:r w:rsidR="006B01BE" w:rsidRPr="001D3D02">
        <w:rPr>
          <w:rFonts w:ascii="Times New Roman" w:hAnsi="Times New Roman" w:cs="Times New Roman"/>
          <w:sz w:val="24"/>
          <w:szCs w:val="24"/>
          <w:lang w:val="en-US"/>
        </w:rPr>
        <w:t xml:space="preserve"> export </w:t>
      </w:r>
      <w:proofErr w:type="spellStart"/>
      <w:r w:rsidR="006B01BE" w:rsidRPr="001D3D02">
        <w:rPr>
          <w:rFonts w:ascii="Times New Roman" w:hAnsi="Times New Roman" w:cs="Times New Roman"/>
          <w:sz w:val="24"/>
          <w:szCs w:val="24"/>
          <w:lang w:val="en-US"/>
        </w:rPr>
        <w:t>licence</w:t>
      </w:r>
      <w:proofErr w:type="spellEnd"/>
      <w:r w:rsidR="006B01BE" w:rsidRPr="001D3D02">
        <w:rPr>
          <w:rFonts w:ascii="Times New Roman" w:hAnsi="Times New Roman" w:cs="Times New Roman"/>
          <w:sz w:val="24"/>
          <w:szCs w:val="24"/>
          <w:lang w:val="en-US"/>
        </w:rPr>
        <w:t xml:space="preserve"> will need to nominate a waste </w:t>
      </w:r>
      <w:proofErr w:type="spellStart"/>
      <w:r w:rsidR="006B01BE" w:rsidRPr="001D3D02">
        <w:rPr>
          <w:rFonts w:ascii="Times New Roman" w:hAnsi="Times New Roman" w:cs="Times New Roman"/>
          <w:sz w:val="24"/>
          <w:szCs w:val="24"/>
          <w:lang w:val="en-US"/>
        </w:rPr>
        <w:t>tyre</w:t>
      </w:r>
      <w:proofErr w:type="spellEnd"/>
      <w:r w:rsidR="006B01BE" w:rsidRPr="001D3D02">
        <w:rPr>
          <w:rFonts w:ascii="Times New Roman" w:hAnsi="Times New Roman" w:cs="Times New Roman"/>
          <w:sz w:val="24"/>
          <w:szCs w:val="24"/>
          <w:lang w:val="en-US"/>
        </w:rPr>
        <w:t xml:space="preserve"> specification with which the </w:t>
      </w:r>
      <w:proofErr w:type="spellStart"/>
      <w:r w:rsidR="006B01BE" w:rsidRPr="001D3D02">
        <w:rPr>
          <w:rFonts w:ascii="Times New Roman" w:hAnsi="Times New Roman" w:cs="Times New Roman"/>
          <w:sz w:val="24"/>
          <w:szCs w:val="24"/>
          <w:lang w:val="en-US"/>
        </w:rPr>
        <w:lastRenderedPageBreak/>
        <w:t>tyres</w:t>
      </w:r>
      <w:proofErr w:type="spellEnd"/>
      <w:r w:rsidR="006B01BE" w:rsidRPr="001D3D02">
        <w:rPr>
          <w:rFonts w:ascii="Times New Roman" w:hAnsi="Times New Roman" w:cs="Times New Roman"/>
          <w:sz w:val="24"/>
          <w:szCs w:val="24"/>
          <w:lang w:val="en-US"/>
        </w:rPr>
        <w:t xml:space="preserve"> to be exported under that </w:t>
      </w:r>
      <w:proofErr w:type="spellStart"/>
      <w:r w:rsidR="006B01BE" w:rsidRPr="001D3D02">
        <w:rPr>
          <w:rFonts w:ascii="Times New Roman" w:hAnsi="Times New Roman" w:cs="Times New Roman"/>
          <w:sz w:val="24"/>
          <w:szCs w:val="24"/>
          <w:lang w:val="en-US"/>
        </w:rPr>
        <w:t>licence</w:t>
      </w:r>
      <w:proofErr w:type="spellEnd"/>
      <w:r w:rsidR="006B01BE" w:rsidRPr="001D3D02">
        <w:rPr>
          <w:rFonts w:ascii="Times New Roman" w:hAnsi="Times New Roman" w:cs="Times New Roman"/>
          <w:sz w:val="24"/>
          <w:szCs w:val="24"/>
          <w:lang w:val="en-US"/>
        </w:rPr>
        <w:t xml:space="preserve"> will comply, and the holder of the </w:t>
      </w:r>
      <w:proofErr w:type="spellStart"/>
      <w:r w:rsidR="006B01BE" w:rsidRPr="001D3D02">
        <w:rPr>
          <w:rFonts w:ascii="Times New Roman" w:hAnsi="Times New Roman" w:cs="Times New Roman"/>
          <w:sz w:val="24"/>
          <w:szCs w:val="24"/>
          <w:lang w:val="en-US"/>
        </w:rPr>
        <w:t>licence</w:t>
      </w:r>
      <w:proofErr w:type="spellEnd"/>
      <w:r w:rsidR="006B01BE" w:rsidRPr="001D3D02">
        <w:rPr>
          <w:rFonts w:ascii="Times New Roman" w:hAnsi="Times New Roman" w:cs="Times New Roman"/>
          <w:sz w:val="24"/>
          <w:szCs w:val="24"/>
          <w:lang w:val="en-US"/>
        </w:rPr>
        <w:t xml:space="preserve"> will be required to process the </w:t>
      </w:r>
      <w:proofErr w:type="spellStart"/>
      <w:r w:rsidR="006B01BE" w:rsidRPr="001D3D02">
        <w:rPr>
          <w:rFonts w:ascii="Times New Roman" w:hAnsi="Times New Roman" w:cs="Times New Roman"/>
          <w:sz w:val="24"/>
          <w:szCs w:val="24"/>
          <w:lang w:val="en-US"/>
        </w:rPr>
        <w:t>tyres</w:t>
      </w:r>
      <w:proofErr w:type="spellEnd"/>
      <w:r w:rsidR="006B01BE" w:rsidRPr="001D3D02">
        <w:rPr>
          <w:rFonts w:ascii="Times New Roman" w:hAnsi="Times New Roman" w:cs="Times New Roman"/>
          <w:sz w:val="24"/>
          <w:szCs w:val="24"/>
          <w:lang w:val="en-US"/>
        </w:rPr>
        <w:t xml:space="preserve"> in accordance with that specification before they are exported. This is intended to ensure that regulated waste </w:t>
      </w:r>
      <w:proofErr w:type="spellStart"/>
      <w:r w:rsidR="006B01BE" w:rsidRPr="001D3D02">
        <w:rPr>
          <w:rFonts w:ascii="Times New Roman" w:hAnsi="Times New Roman" w:cs="Times New Roman"/>
          <w:sz w:val="24"/>
          <w:szCs w:val="24"/>
          <w:lang w:val="en-US"/>
        </w:rPr>
        <w:t>tyres</w:t>
      </w:r>
      <w:proofErr w:type="spellEnd"/>
      <w:r w:rsidR="006B01BE" w:rsidRPr="001D3D02">
        <w:rPr>
          <w:rFonts w:ascii="Times New Roman" w:hAnsi="Times New Roman" w:cs="Times New Roman"/>
          <w:sz w:val="24"/>
          <w:szCs w:val="24"/>
          <w:lang w:val="en-US"/>
        </w:rPr>
        <w:t xml:space="preserve"> exported from Australia do not cause environmental harm in the importing country or other countries. </w:t>
      </w:r>
    </w:p>
    <w:p w14:paraId="3D1A4B21" w14:textId="77777777" w:rsidR="006B01BE" w:rsidRPr="001D3D02" w:rsidRDefault="006B01BE" w:rsidP="006B01BE">
      <w:pPr>
        <w:pStyle w:val="ListParagraph"/>
        <w:ind w:left="360"/>
        <w:rPr>
          <w:rFonts w:ascii="Times New Roman" w:hAnsi="Times New Roman" w:cs="Times New Roman"/>
          <w:sz w:val="24"/>
          <w:szCs w:val="24"/>
          <w:lang w:val="en-US"/>
        </w:rPr>
      </w:pPr>
    </w:p>
    <w:p w14:paraId="2D2DC46F" w14:textId="1B19E9FE" w:rsidR="00C63921" w:rsidRPr="001D3D02" w:rsidRDefault="006B01BE" w:rsidP="006B01B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w:t>
      </w:r>
      <w:r w:rsidRPr="001D3D02">
        <w:rPr>
          <w:rFonts w:ascii="Times New Roman" w:hAnsi="Times New Roman" w:cs="Times New Roman"/>
          <w:i/>
          <w:iCs/>
          <w:sz w:val="24"/>
          <w:szCs w:val="24"/>
          <w:lang w:val="en-US"/>
        </w:rPr>
        <w:t xml:space="preserve">listed waste </w:t>
      </w:r>
      <w:proofErr w:type="spellStart"/>
      <w:r w:rsidRPr="001D3D02">
        <w:rPr>
          <w:rFonts w:ascii="Times New Roman" w:hAnsi="Times New Roman" w:cs="Times New Roman"/>
          <w:i/>
          <w:iCs/>
          <w:sz w:val="24"/>
          <w:szCs w:val="24"/>
          <w:lang w:val="en-US"/>
        </w:rPr>
        <w:t>tyre</w:t>
      </w:r>
      <w:proofErr w:type="spellEnd"/>
      <w:r w:rsidRPr="001D3D02">
        <w:rPr>
          <w:rFonts w:ascii="Times New Roman" w:hAnsi="Times New Roman" w:cs="Times New Roman"/>
          <w:i/>
          <w:iCs/>
          <w:sz w:val="24"/>
          <w:szCs w:val="24"/>
          <w:lang w:val="en-US"/>
        </w:rPr>
        <w:t xml:space="preserve"> specification</w:t>
      </w:r>
      <w:r w:rsidRPr="001D3D02">
        <w:rPr>
          <w:rFonts w:ascii="Times New Roman" w:hAnsi="Times New Roman" w:cs="Times New Roman"/>
          <w:sz w:val="24"/>
          <w:szCs w:val="24"/>
          <w:lang w:val="en-US"/>
        </w:rPr>
        <w:t xml:space="preserve"> is a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as existing from time to time, that is listed on the Department’s website.</w:t>
      </w:r>
      <w:r w:rsidRPr="001D3D02">
        <w:t xml:space="preserve"> </w:t>
      </w:r>
      <w:r w:rsidRPr="001D3D02">
        <w:rPr>
          <w:rFonts w:ascii="Times New Roman" w:hAnsi="Times New Roman" w:cs="Times New Roman"/>
          <w:sz w:val="24"/>
          <w:szCs w:val="24"/>
          <w:lang w:val="en-US"/>
        </w:rPr>
        <w:t xml:space="preserve">It is intended that the 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specifications will be specifications that meet the objects of the Act and are generally considered suitable for the processing of a kind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However, </w:t>
      </w:r>
      <w:r w:rsidR="00725B33"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a listed </w:t>
      </w:r>
      <w:r w:rsidR="00E9757D" w:rsidRPr="001D3D02">
        <w:rPr>
          <w:rFonts w:ascii="Times New Roman" w:hAnsi="Times New Roman" w:cs="Times New Roman"/>
          <w:sz w:val="24"/>
          <w:szCs w:val="24"/>
          <w:lang w:val="en-US"/>
        </w:rPr>
        <w:t xml:space="preserve">waste </w:t>
      </w:r>
      <w:proofErr w:type="spellStart"/>
      <w:r w:rsidR="00E9757D" w:rsidRPr="001D3D02">
        <w:rPr>
          <w:rFonts w:ascii="Times New Roman" w:hAnsi="Times New Roman" w:cs="Times New Roman"/>
          <w:sz w:val="24"/>
          <w:szCs w:val="24"/>
          <w:lang w:val="en-US"/>
        </w:rPr>
        <w:t>tyre</w:t>
      </w:r>
      <w:proofErr w:type="spellEnd"/>
      <w:r w:rsidR="00E9757D"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specification will not automatically be appropriate for all exports of a kind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The suitability of a 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will be considered in the context of an individual application, including whether the specification is appropriate for the intended use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It is intended that the 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specifications will be publicly and freely available.</w:t>
      </w:r>
    </w:p>
    <w:p w14:paraId="1F7ED866" w14:textId="5293A3F4" w:rsidR="009D2659" w:rsidRPr="001D3D02" w:rsidRDefault="009D2659" w:rsidP="009D2659">
      <w:pPr>
        <w:pStyle w:val="ListParagraph"/>
        <w:ind w:left="360"/>
        <w:rPr>
          <w:rFonts w:ascii="Times New Roman" w:hAnsi="Times New Roman" w:cs="Times New Roman"/>
          <w:sz w:val="24"/>
          <w:szCs w:val="24"/>
          <w:lang w:val="en-US"/>
        </w:rPr>
      </w:pPr>
    </w:p>
    <w:p w14:paraId="48D615C7" w14:textId="351D271A" w:rsidR="009D2659" w:rsidRPr="001D3D02" w:rsidRDefault="009D2659" w:rsidP="006B01B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i/>
          <w:iCs/>
          <w:sz w:val="24"/>
          <w:szCs w:val="24"/>
          <w:lang w:val="en-US"/>
        </w:rPr>
        <w:t>Re-use</w:t>
      </w:r>
      <w:r w:rsidRPr="001D3D02">
        <w:rPr>
          <w:rFonts w:ascii="Times New Roman" w:hAnsi="Times New Roman" w:cs="Times New Roman"/>
          <w:sz w:val="24"/>
          <w:szCs w:val="24"/>
          <w:lang w:val="en-US"/>
        </w:rPr>
        <w:t xml:space="preserve">, in relation to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means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without any further processing. This definition distinguishes between the export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overseas (referred to in this explanatory statement as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and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exported for retreading before they are re-used (referred to in this explanatory statement as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w:t>
      </w:r>
    </w:p>
    <w:p w14:paraId="2DF74B9D" w14:textId="38F6D6C0" w:rsidR="006B01BE" w:rsidRPr="001D3D02" w:rsidRDefault="006B01BE" w:rsidP="006B01BE">
      <w:pPr>
        <w:pStyle w:val="ListParagraph"/>
        <w:ind w:left="360"/>
        <w:rPr>
          <w:rFonts w:ascii="Times New Roman" w:hAnsi="Times New Roman" w:cs="Times New Roman"/>
          <w:sz w:val="24"/>
          <w:szCs w:val="24"/>
          <w:lang w:val="en-US"/>
        </w:rPr>
      </w:pPr>
    </w:p>
    <w:p w14:paraId="42B650D8" w14:textId="45B5763D" w:rsidR="006B01BE" w:rsidRPr="001D3D02" w:rsidRDefault="006B01BE" w:rsidP="006B01B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4 of the Rules also includes </w:t>
      </w:r>
      <w:proofErr w:type="gramStart"/>
      <w:r w:rsidRPr="001D3D02">
        <w:rPr>
          <w:rFonts w:ascii="Times New Roman" w:hAnsi="Times New Roman" w:cs="Times New Roman"/>
          <w:sz w:val="24"/>
          <w:szCs w:val="24"/>
          <w:lang w:val="en-US"/>
        </w:rPr>
        <w:t>a number of</w:t>
      </w:r>
      <w:proofErr w:type="gramEnd"/>
      <w:r w:rsidRPr="001D3D02">
        <w:rPr>
          <w:rFonts w:ascii="Times New Roman" w:hAnsi="Times New Roman" w:cs="Times New Roman"/>
          <w:sz w:val="24"/>
          <w:szCs w:val="24"/>
          <w:lang w:val="en-US"/>
        </w:rPr>
        <w:t xml:space="preserve"> signpost definitions to terms that are defined in other sections of the </w:t>
      </w:r>
      <w:r w:rsidR="002247D0" w:rsidRPr="001D3D02">
        <w:rPr>
          <w:rFonts w:ascii="Times New Roman" w:hAnsi="Times New Roman" w:cs="Times New Roman"/>
          <w:sz w:val="24"/>
          <w:szCs w:val="24"/>
          <w:lang w:val="en-US"/>
        </w:rPr>
        <w:t>R</w:t>
      </w:r>
      <w:r w:rsidRPr="001D3D02">
        <w:rPr>
          <w:rFonts w:ascii="Times New Roman" w:hAnsi="Times New Roman" w:cs="Times New Roman"/>
          <w:sz w:val="24"/>
          <w:szCs w:val="24"/>
          <w:lang w:val="en-US"/>
        </w:rPr>
        <w:t xml:space="preserve">ules. These include </w:t>
      </w:r>
      <w:r w:rsidR="00706362" w:rsidRPr="001D3D02">
        <w:rPr>
          <w:rFonts w:ascii="Times New Roman" w:hAnsi="Times New Roman" w:cs="Times New Roman"/>
          <w:i/>
          <w:iCs/>
          <w:sz w:val="24"/>
          <w:szCs w:val="24"/>
          <w:lang w:val="en-US"/>
        </w:rPr>
        <w:t xml:space="preserve">waste </w:t>
      </w:r>
      <w:proofErr w:type="spellStart"/>
      <w:r w:rsidR="00706362" w:rsidRPr="001D3D02">
        <w:rPr>
          <w:rFonts w:ascii="Times New Roman" w:hAnsi="Times New Roman" w:cs="Times New Roman"/>
          <w:i/>
          <w:iCs/>
          <w:sz w:val="24"/>
          <w:szCs w:val="24"/>
          <w:lang w:val="en-US"/>
        </w:rPr>
        <w:t>tyres</w:t>
      </w:r>
      <w:proofErr w:type="spellEnd"/>
      <w:r w:rsidR="00706362" w:rsidRPr="001D3D02">
        <w:rPr>
          <w:rFonts w:ascii="Times New Roman" w:hAnsi="Times New Roman" w:cs="Times New Roman"/>
          <w:sz w:val="24"/>
          <w:szCs w:val="24"/>
          <w:lang w:val="en-US"/>
        </w:rPr>
        <w:t xml:space="preserve"> and </w:t>
      </w:r>
      <w:proofErr w:type="spellStart"/>
      <w:r w:rsidR="00706362" w:rsidRPr="001D3D02">
        <w:rPr>
          <w:rFonts w:ascii="Times New Roman" w:hAnsi="Times New Roman" w:cs="Times New Roman"/>
          <w:i/>
          <w:iCs/>
          <w:sz w:val="24"/>
          <w:szCs w:val="24"/>
          <w:lang w:val="en-US"/>
        </w:rPr>
        <w:t>tyre</w:t>
      </w:r>
      <w:proofErr w:type="spellEnd"/>
      <w:r w:rsidR="00706362" w:rsidRPr="001D3D02">
        <w:rPr>
          <w:rFonts w:ascii="Times New Roman" w:hAnsi="Times New Roman" w:cs="Times New Roman"/>
          <w:i/>
          <w:iCs/>
          <w:sz w:val="24"/>
          <w:szCs w:val="24"/>
          <w:lang w:val="en-US"/>
        </w:rPr>
        <w:t xml:space="preserve"> derived fuel</w:t>
      </w:r>
      <w:r w:rsidR="00706362" w:rsidRPr="001D3D02">
        <w:rPr>
          <w:rFonts w:ascii="Times New Roman" w:hAnsi="Times New Roman" w:cs="Times New Roman"/>
          <w:sz w:val="24"/>
          <w:szCs w:val="24"/>
          <w:lang w:val="en-US"/>
        </w:rPr>
        <w:t xml:space="preserve">. </w:t>
      </w:r>
    </w:p>
    <w:p w14:paraId="1EF990FE" w14:textId="2D8E11DB" w:rsidR="00D6195B" w:rsidRPr="001D3D02" w:rsidRDefault="00871F63" w:rsidP="00D6195B">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0E6FBC"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2 – </w:t>
      </w:r>
      <w:r w:rsidR="002124B2" w:rsidRPr="001D3D02">
        <w:rPr>
          <w:rFonts w:ascii="Times New Roman" w:hAnsi="Times New Roman" w:cs="Times New Roman"/>
          <w:b/>
          <w:bCs/>
          <w:sz w:val="24"/>
          <w:szCs w:val="24"/>
          <w:u w:val="single"/>
          <w:lang w:val="en-US"/>
        </w:rPr>
        <w:t xml:space="preserve">Regulating waste </w:t>
      </w:r>
      <w:proofErr w:type="spellStart"/>
      <w:r w:rsidR="002124B2" w:rsidRPr="001D3D02">
        <w:rPr>
          <w:rFonts w:ascii="Times New Roman" w:hAnsi="Times New Roman" w:cs="Times New Roman"/>
          <w:b/>
          <w:bCs/>
          <w:sz w:val="24"/>
          <w:szCs w:val="24"/>
          <w:u w:val="single"/>
          <w:lang w:val="en-US"/>
        </w:rPr>
        <w:t>tyres</w:t>
      </w:r>
      <w:proofErr w:type="spellEnd"/>
    </w:p>
    <w:p w14:paraId="319164EE" w14:textId="2A105580" w:rsidR="001B00CC" w:rsidRPr="001D3D02" w:rsidRDefault="00E23268"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5 – </w:t>
      </w:r>
      <w:r w:rsidR="002124B2" w:rsidRPr="001D3D02">
        <w:rPr>
          <w:rFonts w:ascii="Times New Roman" w:hAnsi="Times New Roman" w:cs="Times New Roman"/>
          <w:b/>
          <w:bCs/>
          <w:sz w:val="24"/>
          <w:szCs w:val="24"/>
          <w:lang w:val="en-US"/>
        </w:rPr>
        <w:t xml:space="preserve">Waste </w:t>
      </w:r>
      <w:proofErr w:type="spellStart"/>
      <w:r w:rsidR="002124B2" w:rsidRPr="001D3D02">
        <w:rPr>
          <w:rFonts w:ascii="Times New Roman" w:hAnsi="Times New Roman" w:cs="Times New Roman"/>
          <w:b/>
          <w:bCs/>
          <w:sz w:val="24"/>
          <w:szCs w:val="24"/>
          <w:lang w:val="en-US"/>
        </w:rPr>
        <w:t>tyres</w:t>
      </w:r>
      <w:proofErr w:type="spellEnd"/>
      <w:r w:rsidR="002124B2" w:rsidRPr="001D3D02">
        <w:rPr>
          <w:rFonts w:ascii="Times New Roman" w:hAnsi="Times New Roman" w:cs="Times New Roman"/>
          <w:b/>
          <w:bCs/>
          <w:sz w:val="24"/>
          <w:szCs w:val="24"/>
          <w:lang w:val="en-US"/>
        </w:rPr>
        <w:t xml:space="preserve"> that are regulated waste material</w:t>
      </w:r>
    </w:p>
    <w:p w14:paraId="3FDC7D67" w14:textId="77777777" w:rsidR="0027689F" w:rsidRPr="001D3D02" w:rsidRDefault="0027689F"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17(1) of the Act provides that the rules may prescribe a kind of waste material for the purposes of the Act. </w:t>
      </w:r>
    </w:p>
    <w:p w14:paraId="575AF6FC" w14:textId="77777777" w:rsidR="0027689F" w:rsidRPr="001D3D02" w:rsidRDefault="0027689F" w:rsidP="0027689F">
      <w:pPr>
        <w:pStyle w:val="ListParagraph"/>
        <w:ind w:left="360"/>
        <w:rPr>
          <w:rFonts w:ascii="Times New Roman" w:hAnsi="Times New Roman" w:cs="Times New Roman"/>
          <w:sz w:val="24"/>
          <w:szCs w:val="24"/>
          <w:lang w:val="en-US"/>
        </w:rPr>
      </w:pPr>
    </w:p>
    <w:p w14:paraId="16A88B06" w14:textId="2B1411F2" w:rsidR="002124B2" w:rsidRPr="001D3D02" w:rsidRDefault="0027689F" w:rsidP="0027689F">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5(1) of the Rules is made for the purposes of subsection 17(1) of the Act and prescribes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other than the kinds of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referred to in subsection 5(4), as regulated waste material for the purposes of the Act. This is an important concept in the Act and the Rules as it sets the scope of the regulatory scheme created by the legislation. Only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prescribed under this section will be subject to the requirements of the Act and the Rules.</w:t>
      </w:r>
    </w:p>
    <w:p w14:paraId="3C014AC1" w14:textId="7A937395" w:rsidR="0027689F" w:rsidRPr="001D3D02" w:rsidRDefault="0027689F" w:rsidP="0027689F">
      <w:pPr>
        <w:pStyle w:val="ListParagraph"/>
        <w:ind w:left="360"/>
        <w:rPr>
          <w:rFonts w:ascii="Times New Roman" w:hAnsi="Times New Roman" w:cs="Times New Roman"/>
          <w:sz w:val="24"/>
          <w:szCs w:val="24"/>
          <w:lang w:val="en-US"/>
        </w:rPr>
      </w:pPr>
    </w:p>
    <w:p w14:paraId="7315FD43" w14:textId="5068EF5B" w:rsidR="0027689F" w:rsidRPr="001D3D02" w:rsidRDefault="0027689F" w:rsidP="0027689F">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note following subsection 5(1) explains that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prescribed under this section are referred to as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Rules.</w:t>
      </w:r>
    </w:p>
    <w:p w14:paraId="3323E876" w14:textId="3ABC2BB5" w:rsidR="0027689F" w:rsidRPr="001D3D02" w:rsidRDefault="0027689F" w:rsidP="0027689F">
      <w:pPr>
        <w:pStyle w:val="ListParagraph"/>
        <w:ind w:left="360"/>
        <w:rPr>
          <w:rFonts w:ascii="Times New Roman" w:hAnsi="Times New Roman" w:cs="Times New Roman"/>
          <w:sz w:val="24"/>
          <w:szCs w:val="24"/>
          <w:lang w:val="en-US"/>
        </w:rPr>
      </w:pPr>
    </w:p>
    <w:p w14:paraId="712CBBFA" w14:textId="5C5356DA" w:rsidR="0027689F" w:rsidRPr="001D3D02" w:rsidRDefault="0027689F" w:rsidP="0027689F">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5(2) defines the concept of </w:t>
      </w:r>
      <w:r w:rsidRPr="001D3D02">
        <w:rPr>
          <w:rFonts w:ascii="Times New Roman" w:hAnsi="Times New Roman" w:cs="Times New Roman"/>
          <w:i/>
          <w:iCs/>
          <w:sz w:val="24"/>
          <w:szCs w:val="24"/>
          <w:lang w:val="en-US"/>
        </w:rPr>
        <w:t xml:space="preserve">waste </w:t>
      </w:r>
      <w:proofErr w:type="spellStart"/>
      <w:r w:rsidRPr="001D3D02">
        <w:rPr>
          <w:rFonts w:ascii="Times New Roman" w:hAnsi="Times New Roman" w:cs="Times New Roman"/>
          <w:i/>
          <w:iCs/>
          <w:sz w:val="24"/>
          <w:szCs w:val="24"/>
          <w:lang w:val="en-US"/>
        </w:rPr>
        <w:t>tyres</w:t>
      </w:r>
      <w:proofErr w:type="spellEnd"/>
      <w:r w:rsidRPr="001D3D02">
        <w:rPr>
          <w:rFonts w:ascii="Times New Roman" w:hAnsi="Times New Roman" w:cs="Times New Roman"/>
          <w:sz w:val="24"/>
          <w:szCs w:val="24"/>
          <w:lang w:val="en-US"/>
        </w:rPr>
        <w:t xml:space="preserve">, for the purposes of the Rules. </w:t>
      </w:r>
      <w:r w:rsidRPr="001D3D02">
        <w:rPr>
          <w:rFonts w:ascii="Times New Roman" w:hAnsi="Times New Roman" w:cs="Times New Roman"/>
          <w:i/>
          <w:iCs/>
          <w:sz w:val="24"/>
          <w:szCs w:val="24"/>
          <w:lang w:val="en-US"/>
        </w:rPr>
        <w:t xml:space="preserve">Waste </w:t>
      </w:r>
      <w:proofErr w:type="spellStart"/>
      <w:r w:rsidRPr="001D3D02">
        <w:rPr>
          <w:rFonts w:ascii="Times New Roman" w:hAnsi="Times New Roman" w:cs="Times New Roman"/>
          <w:i/>
          <w:iCs/>
          <w:sz w:val="24"/>
          <w:szCs w:val="24"/>
          <w:lang w:val="en-US"/>
        </w:rPr>
        <w:t>tyres</w:t>
      </w:r>
      <w:proofErr w:type="spellEnd"/>
      <w:r w:rsidRPr="001D3D02">
        <w:rPr>
          <w:rFonts w:ascii="Times New Roman" w:hAnsi="Times New Roman" w:cs="Times New Roman"/>
          <w:sz w:val="24"/>
          <w:szCs w:val="24"/>
          <w:lang w:val="en-US"/>
        </w:rPr>
        <w:t xml:space="preserve"> are:</w:t>
      </w:r>
    </w:p>
    <w:p w14:paraId="0437CE6D" w14:textId="77777777" w:rsidR="00E604C6" w:rsidRPr="001D3D02" w:rsidRDefault="00E604C6" w:rsidP="009D2659">
      <w:pPr>
        <w:pStyle w:val="ListParagraph"/>
        <w:ind w:left="360"/>
        <w:rPr>
          <w:rFonts w:ascii="Times New Roman" w:hAnsi="Times New Roman" w:cs="Times New Roman"/>
          <w:sz w:val="24"/>
          <w:szCs w:val="24"/>
          <w:lang w:val="en-US"/>
        </w:rPr>
      </w:pPr>
    </w:p>
    <w:p w14:paraId="265F1B79" w14:textId="494EA4FA" w:rsidR="0027689F" w:rsidRPr="001D3D02" w:rsidRDefault="0027689F" w:rsidP="0027689F">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designed for </w:t>
      </w:r>
      <w:proofErr w:type="spellStart"/>
      <w:r w:rsidRPr="001D3D02">
        <w:rPr>
          <w:rFonts w:ascii="Times New Roman" w:hAnsi="Times New Roman" w:cs="Times New Roman"/>
          <w:sz w:val="24"/>
          <w:szCs w:val="24"/>
          <w:lang w:val="en-US"/>
        </w:rPr>
        <w:t>motorised</w:t>
      </w:r>
      <w:proofErr w:type="spellEnd"/>
      <w:r w:rsidRPr="001D3D02">
        <w:rPr>
          <w:rFonts w:ascii="Times New Roman" w:hAnsi="Times New Roman" w:cs="Times New Roman"/>
          <w:sz w:val="24"/>
          <w:szCs w:val="24"/>
          <w:lang w:val="en-US"/>
        </w:rPr>
        <w:t xml:space="preserve"> vehicles and </w:t>
      </w:r>
      <w:r w:rsidR="0003615A" w:rsidRPr="001D3D02">
        <w:rPr>
          <w:rFonts w:ascii="Times New Roman" w:hAnsi="Times New Roman" w:cs="Times New Roman"/>
          <w:sz w:val="24"/>
          <w:szCs w:val="24"/>
          <w:lang w:val="en-US"/>
        </w:rPr>
        <w:t xml:space="preserve">that </w:t>
      </w:r>
      <w:r w:rsidRPr="001D3D02">
        <w:rPr>
          <w:rFonts w:ascii="Times New Roman" w:hAnsi="Times New Roman" w:cs="Times New Roman"/>
          <w:sz w:val="24"/>
          <w:szCs w:val="24"/>
          <w:lang w:val="en-US"/>
        </w:rPr>
        <w:t xml:space="preserve">are discarded, rejected or left over from an industrial, commercial, domestic or other </w:t>
      </w:r>
      <w:proofErr w:type="gramStart"/>
      <w:r w:rsidRPr="001D3D02">
        <w:rPr>
          <w:rFonts w:ascii="Times New Roman" w:hAnsi="Times New Roman" w:cs="Times New Roman"/>
          <w:sz w:val="24"/>
          <w:szCs w:val="24"/>
          <w:lang w:val="en-US"/>
        </w:rPr>
        <w:t>activity;</w:t>
      </w:r>
      <w:proofErr w:type="gramEnd"/>
    </w:p>
    <w:p w14:paraId="7B203351" w14:textId="77777777" w:rsidR="00E604C6" w:rsidRPr="001D3D02" w:rsidRDefault="00E604C6" w:rsidP="009D2659">
      <w:pPr>
        <w:pStyle w:val="ListParagraph"/>
        <w:ind w:left="1080"/>
        <w:rPr>
          <w:rFonts w:ascii="Times New Roman" w:hAnsi="Times New Roman" w:cs="Times New Roman"/>
          <w:sz w:val="24"/>
          <w:szCs w:val="24"/>
          <w:lang w:val="en-US"/>
        </w:rPr>
      </w:pPr>
    </w:p>
    <w:p w14:paraId="6F4FCDFB" w14:textId="5D85E9DC" w:rsidR="0027689F" w:rsidRPr="001D3D02" w:rsidRDefault="0027689F" w:rsidP="0027689F">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lastRenderedPageBreak/>
        <w:t>tyres</w:t>
      </w:r>
      <w:proofErr w:type="spellEnd"/>
      <w:r w:rsidRPr="001D3D02">
        <w:rPr>
          <w:rFonts w:ascii="Times New Roman" w:hAnsi="Times New Roman" w:cs="Times New Roman"/>
          <w:sz w:val="24"/>
          <w:szCs w:val="24"/>
          <w:lang w:val="en-US"/>
        </w:rPr>
        <w:t xml:space="preserve"> that are designed for </w:t>
      </w:r>
      <w:proofErr w:type="spellStart"/>
      <w:r w:rsidRPr="001D3D02">
        <w:rPr>
          <w:rFonts w:ascii="Times New Roman" w:hAnsi="Times New Roman" w:cs="Times New Roman"/>
          <w:sz w:val="24"/>
          <w:szCs w:val="24"/>
          <w:lang w:val="en-US"/>
        </w:rPr>
        <w:t>motori</w:t>
      </w:r>
      <w:r w:rsidR="00C373DC"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ed</w:t>
      </w:r>
      <w:proofErr w:type="spellEnd"/>
      <w:r w:rsidRPr="001D3D02">
        <w:rPr>
          <w:rFonts w:ascii="Times New Roman" w:hAnsi="Times New Roman" w:cs="Times New Roman"/>
          <w:sz w:val="24"/>
          <w:szCs w:val="24"/>
          <w:lang w:val="en-US"/>
        </w:rPr>
        <w:t xml:space="preserve"> vehicles and </w:t>
      </w:r>
      <w:r w:rsidR="00D6143A" w:rsidRPr="001D3D02">
        <w:rPr>
          <w:rFonts w:ascii="Times New Roman" w:hAnsi="Times New Roman" w:cs="Times New Roman"/>
          <w:sz w:val="24"/>
          <w:szCs w:val="24"/>
          <w:lang w:val="en-US"/>
        </w:rPr>
        <w:t xml:space="preserve">that </w:t>
      </w:r>
      <w:r w:rsidRPr="001D3D02">
        <w:rPr>
          <w:rFonts w:ascii="Times New Roman" w:hAnsi="Times New Roman" w:cs="Times New Roman"/>
          <w:sz w:val="24"/>
          <w:szCs w:val="24"/>
          <w:lang w:val="en-US"/>
        </w:rPr>
        <w:t>are surplus to or a by</w:t>
      </w:r>
      <w:r w:rsidR="00D6143A" w:rsidRPr="001D3D02">
        <w:rPr>
          <w:rFonts w:ascii="Times New Roman" w:hAnsi="Times New Roman" w:cs="Times New Roman"/>
          <w:sz w:val="24"/>
          <w:szCs w:val="24"/>
          <w:lang w:val="en-US"/>
        </w:rPr>
        <w:noBreakHyphen/>
      </w:r>
      <w:r w:rsidRPr="001D3D02">
        <w:rPr>
          <w:rFonts w:ascii="Times New Roman" w:hAnsi="Times New Roman" w:cs="Times New Roman"/>
          <w:sz w:val="24"/>
          <w:szCs w:val="24"/>
          <w:lang w:val="en-US"/>
        </w:rPr>
        <w:t xml:space="preserve">product of an industrial, commercial, domestic or other </w:t>
      </w:r>
      <w:proofErr w:type="gramStart"/>
      <w:r w:rsidRPr="001D3D02">
        <w:rPr>
          <w:rFonts w:ascii="Times New Roman" w:hAnsi="Times New Roman" w:cs="Times New Roman"/>
          <w:sz w:val="24"/>
          <w:szCs w:val="24"/>
          <w:lang w:val="en-US"/>
        </w:rPr>
        <w:t>activity;</w:t>
      </w:r>
      <w:proofErr w:type="gramEnd"/>
      <w:r w:rsidRPr="001D3D02">
        <w:rPr>
          <w:rFonts w:ascii="Times New Roman" w:hAnsi="Times New Roman" w:cs="Times New Roman"/>
          <w:sz w:val="24"/>
          <w:szCs w:val="24"/>
          <w:lang w:val="en-US"/>
        </w:rPr>
        <w:t xml:space="preserve">  </w:t>
      </w:r>
    </w:p>
    <w:p w14:paraId="2E75E814" w14:textId="77777777" w:rsidR="00E604C6" w:rsidRPr="001D3D02" w:rsidRDefault="00E604C6" w:rsidP="009D2659">
      <w:pPr>
        <w:pStyle w:val="ListParagraph"/>
        <w:ind w:left="1080"/>
        <w:rPr>
          <w:rFonts w:ascii="Times New Roman" w:hAnsi="Times New Roman" w:cs="Times New Roman"/>
          <w:sz w:val="24"/>
          <w:szCs w:val="24"/>
          <w:lang w:val="en-US"/>
        </w:rPr>
      </w:pPr>
    </w:p>
    <w:p w14:paraId="72A40CA1" w14:textId="75CD5106" w:rsidR="0027689F" w:rsidRPr="001D3D02" w:rsidRDefault="0027689F" w:rsidP="0027689F">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rubber component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(a) or (b);</w:t>
      </w:r>
      <w:r w:rsidR="003C39EB" w:rsidRPr="001D3D02">
        <w:rPr>
          <w:rFonts w:ascii="Times New Roman" w:hAnsi="Times New Roman" w:cs="Times New Roman"/>
          <w:sz w:val="24"/>
          <w:szCs w:val="24"/>
          <w:lang w:val="en-US"/>
        </w:rPr>
        <w:t xml:space="preserve"> or</w:t>
      </w:r>
    </w:p>
    <w:p w14:paraId="694E35B1" w14:textId="77777777" w:rsidR="00E604C6" w:rsidRPr="001D3D02" w:rsidRDefault="00E604C6" w:rsidP="009D2659">
      <w:pPr>
        <w:pStyle w:val="ListParagraph"/>
        <w:ind w:left="1080"/>
        <w:rPr>
          <w:rFonts w:ascii="Times New Roman" w:hAnsi="Times New Roman" w:cs="Times New Roman"/>
          <w:sz w:val="24"/>
          <w:szCs w:val="24"/>
          <w:lang w:val="en-US"/>
        </w:rPr>
      </w:pPr>
    </w:p>
    <w:p w14:paraId="45801FFB" w14:textId="523FD8FB" w:rsidR="0027689F" w:rsidRPr="001D3D02" w:rsidRDefault="0027689F" w:rsidP="0027689F">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w:t>
      </w:r>
      <w:r w:rsidR="005C44AA" w:rsidRPr="001D3D02">
        <w:rPr>
          <w:rFonts w:ascii="Times New Roman" w:hAnsi="Times New Roman" w:cs="Times New Roman"/>
          <w:sz w:val="24"/>
          <w:szCs w:val="24"/>
          <w:lang w:val="en-US"/>
        </w:rPr>
        <w:t xml:space="preserve">. </w:t>
      </w:r>
    </w:p>
    <w:p w14:paraId="7673E9D9" w14:textId="3F814C8B" w:rsidR="005C44AA" w:rsidRPr="001D3D02" w:rsidRDefault="005C44AA" w:rsidP="005C44AA">
      <w:pPr>
        <w:pStyle w:val="ListParagraph"/>
        <w:ind w:left="360"/>
        <w:rPr>
          <w:rFonts w:ascii="Times New Roman" w:hAnsi="Times New Roman" w:cs="Times New Roman"/>
          <w:sz w:val="24"/>
          <w:szCs w:val="24"/>
          <w:lang w:val="en-US"/>
        </w:rPr>
      </w:pPr>
    </w:p>
    <w:p w14:paraId="1F90D899" w14:textId="0EFFA5DA" w:rsidR="005C44AA" w:rsidRPr="001D3D02" w:rsidRDefault="005C44AA" w:rsidP="005C44AA">
      <w:pPr>
        <w:pStyle w:val="ListParagraph"/>
        <w:numPr>
          <w:ilvl w:val="0"/>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fall within the definition of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subject to the requirements of the Act and the </w:t>
      </w:r>
      <w:proofErr w:type="gramStart"/>
      <w:r w:rsidRPr="001D3D02">
        <w:rPr>
          <w:rFonts w:ascii="Times New Roman" w:hAnsi="Times New Roman" w:cs="Times New Roman"/>
          <w:sz w:val="24"/>
          <w:szCs w:val="24"/>
          <w:lang w:val="en-US"/>
        </w:rPr>
        <w:t>Rules, unless</w:t>
      </w:r>
      <w:proofErr w:type="gramEnd"/>
      <w:r w:rsidRPr="001D3D02">
        <w:rPr>
          <w:rFonts w:ascii="Times New Roman" w:hAnsi="Times New Roman" w:cs="Times New Roman"/>
          <w:sz w:val="24"/>
          <w:szCs w:val="24"/>
          <w:lang w:val="en-US"/>
        </w:rPr>
        <w:t xml:space="preserve"> they are excluded by subsection 5(4).</w:t>
      </w:r>
    </w:p>
    <w:p w14:paraId="008A616F" w14:textId="793E63AB" w:rsidR="005C44AA" w:rsidRPr="001D3D02" w:rsidRDefault="005C44AA" w:rsidP="005C44AA">
      <w:pPr>
        <w:pStyle w:val="ListParagraph"/>
        <w:ind w:left="360"/>
        <w:rPr>
          <w:rFonts w:ascii="Times New Roman" w:hAnsi="Times New Roman" w:cs="Times New Roman"/>
          <w:sz w:val="24"/>
          <w:szCs w:val="24"/>
          <w:lang w:val="en-US"/>
        </w:rPr>
      </w:pPr>
    </w:p>
    <w:p w14:paraId="641E7589" w14:textId="77777777" w:rsidR="00534A5C" w:rsidRPr="001D3D02" w:rsidRDefault="006D361D" w:rsidP="005C44AA">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5(3) defines the concept of </w:t>
      </w:r>
      <w:proofErr w:type="spellStart"/>
      <w:r w:rsidRPr="001D3D02">
        <w:rPr>
          <w:rFonts w:ascii="Times New Roman" w:hAnsi="Times New Roman" w:cs="Times New Roman"/>
          <w:i/>
          <w:iCs/>
          <w:sz w:val="24"/>
          <w:szCs w:val="24"/>
          <w:lang w:val="en-US"/>
        </w:rPr>
        <w:t>tyre</w:t>
      </w:r>
      <w:proofErr w:type="spellEnd"/>
      <w:r w:rsidRPr="001D3D02">
        <w:rPr>
          <w:rFonts w:ascii="Times New Roman" w:hAnsi="Times New Roman" w:cs="Times New Roman"/>
          <w:i/>
          <w:iCs/>
          <w:sz w:val="24"/>
          <w:szCs w:val="24"/>
          <w:lang w:val="en-US"/>
        </w:rPr>
        <w:t xml:space="preserve"> derived fuel</w:t>
      </w:r>
      <w:r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falls within the definition of </w:t>
      </w:r>
      <w:r w:rsidRPr="001D3D02">
        <w:rPr>
          <w:rFonts w:ascii="Times New Roman" w:hAnsi="Times New Roman" w:cs="Times New Roman"/>
          <w:i/>
          <w:iCs/>
          <w:sz w:val="24"/>
          <w:szCs w:val="24"/>
          <w:lang w:val="en-US"/>
        </w:rPr>
        <w:t xml:space="preserve">waste </w:t>
      </w:r>
      <w:proofErr w:type="spellStart"/>
      <w:r w:rsidRPr="001D3D02">
        <w:rPr>
          <w:rFonts w:ascii="Times New Roman" w:hAnsi="Times New Roman" w:cs="Times New Roman"/>
          <w:i/>
          <w:iCs/>
          <w:sz w:val="24"/>
          <w:szCs w:val="24"/>
          <w:lang w:val="en-US"/>
        </w:rPr>
        <w:t>tyres</w:t>
      </w:r>
      <w:proofErr w:type="spellEnd"/>
      <w:r w:rsidRPr="001D3D02">
        <w:rPr>
          <w:rFonts w:ascii="Times New Roman" w:hAnsi="Times New Roman" w:cs="Times New Roman"/>
          <w:sz w:val="24"/>
          <w:szCs w:val="24"/>
          <w:lang w:val="en-US"/>
        </w:rPr>
        <w:t xml:space="preserve"> in subsection 5(2), and therefore is regulated by the Act and the Rules.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is waste material that includes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(within the meaning of subsection 5(2)) whether alone or </w:t>
      </w:r>
      <w:r w:rsidR="00534A5C" w:rsidRPr="001D3D02">
        <w:rPr>
          <w:rFonts w:ascii="Times New Roman" w:hAnsi="Times New Roman" w:cs="Times New Roman"/>
          <w:sz w:val="24"/>
          <w:szCs w:val="24"/>
          <w:lang w:val="en-US"/>
        </w:rPr>
        <w:t xml:space="preserve">processed with any other waste material, that is intended for use as fuel. </w:t>
      </w:r>
    </w:p>
    <w:p w14:paraId="4F203EE5" w14:textId="77777777" w:rsidR="00534A5C" w:rsidRPr="001D3D02" w:rsidRDefault="00534A5C" w:rsidP="00534A5C">
      <w:pPr>
        <w:pStyle w:val="ListParagraph"/>
        <w:ind w:left="360"/>
        <w:rPr>
          <w:rFonts w:ascii="Times New Roman" w:hAnsi="Times New Roman" w:cs="Times New Roman"/>
          <w:sz w:val="24"/>
          <w:szCs w:val="24"/>
          <w:lang w:val="en-US"/>
        </w:rPr>
      </w:pPr>
    </w:p>
    <w:p w14:paraId="2F89757B" w14:textId="52A1A88D" w:rsidR="005C44AA" w:rsidRPr="001D3D02" w:rsidRDefault="00534A5C" w:rsidP="005C44AA">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However, waste material that meets the definition of </w:t>
      </w:r>
      <w:r w:rsidRPr="001D3D02">
        <w:rPr>
          <w:rFonts w:ascii="Times New Roman" w:hAnsi="Times New Roman" w:cs="Times New Roman"/>
          <w:i/>
          <w:iCs/>
          <w:sz w:val="24"/>
          <w:szCs w:val="24"/>
          <w:lang w:val="en-US"/>
        </w:rPr>
        <w:t>processed engineered fuel</w:t>
      </w:r>
      <w:r w:rsidRPr="001D3D02">
        <w:rPr>
          <w:rFonts w:ascii="Times New Roman" w:hAnsi="Times New Roman" w:cs="Times New Roman"/>
          <w:sz w:val="24"/>
          <w:szCs w:val="24"/>
          <w:lang w:val="en-US"/>
        </w:rPr>
        <w:t xml:space="preserve"> in the </w:t>
      </w:r>
      <w:r w:rsidRPr="001D3D02">
        <w:rPr>
          <w:rFonts w:ascii="Times New Roman" w:hAnsi="Times New Roman" w:cs="Times New Roman"/>
          <w:i/>
          <w:iCs/>
          <w:sz w:val="24"/>
          <w:szCs w:val="24"/>
          <w:lang w:val="en-US"/>
        </w:rPr>
        <w:t>Recycling and Waste Reduction (Export—Waste Plastic) Rules 2021</w:t>
      </w:r>
      <w:r w:rsidRPr="001D3D02">
        <w:rPr>
          <w:rFonts w:ascii="Times New Roman" w:hAnsi="Times New Roman" w:cs="Times New Roman"/>
          <w:sz w:val="24"/>
          <w:szCs w:val="24"/>
          <w:lang w:val="en-US"/>
        </w:rPr>
        <w:t xml:space="preserve"> (Plastic Rules) will not be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This means that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processed with waste plastics and are intended for use as fuel will be regulated by the Act and the Plastic Rules, rather than these Rules. This is intended to ensure consistency in the regulatory requirements applying to the export of waste plastics, including for use as fuel.</w:t>
      </w:r>
    </w:p>
    <w:p w14:paraId="44256FC2" w14:textId="584EA450" w:rsidR="00534A5C" w:rsidRPr="001D3D02" w:rsidRDefault="00534A5C" w:rsidP="00534A5C">
      <w:pPr>
        <w:pStyle w:val="ListParagraph"/>
        <w:ind w:left="360"/>
        <w:rPr>
          <w:rFonts w:ascii="Times New Roman" w:hAnsi="Times New Roman" w:cs="Times New Roman"/>
          <w:sz w:val="24"/>
          <w:szCs w:val="24"/>
          <w:lang w:val="en-US"/>
        </w:rPr>
      </w:pPr>
    </w:p>
    <w:p w14:paraId="09969C4E" w14:textId="6F1BA2F2" w:rsidR="00534A5C" w:rsidRPr="001D3D02" w:rsidRDefault="00534A5C" w:rsidP="005C44AA">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5(4) sets out the kinds of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not prescribed as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(and therefore not subject to the requirements of the Act and the Rules). These are:</w:t>
      </w:r>
    </w:p>
    <w:p w14:paraId="12470624" w14:textId="77777777" w:rsidR="00534A5C" w:rsidRPr="001D3D02" w:rsidRDefault="00534A5C" w:rsidP="00534A5C">
      <w:pPr>
        <w:pStyle w:val="ListParagraph"/>
        <w:ind w:left="360"/>
        <w:rPr>
          <w:rFonts w:ascii="Times New Roman" w:hAnsi="Times New Roman" w:cs="Times New Roman"/>
          <w:sz w:val="24"/>
          <w:szCs w:val="24"/>
          <w:lang w:val="en-US"/>
        </w:rPr>
      </w:pPr>
    </w:p>
    <w:p w14:paraId="1414C709" w14:textId="786EC819" w:rsidR="00534A5C" w:rsidRPr="001D3D02" w:rsidRDefault="00534A5C" w:rsidP="00534A5C">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exported for personal or domestic </w:t>
      </w:r>
      <w:proofErr w:type="gramStart"/>
      <w:r w:rsidRPr="001D3D02">
        <w:rPr>
          <w:rFonts w:ascii="Times New Roman" w:hAnsi="Times New Roman" w:cs="Times New Roman"/>
          <w:sz w:val="24"/>
          <w:szCs w:val="24"/>
          <w:lang w:val="en-US"/>
        </w:rPr>
        <w:t>use;</w:t>
      </w:r>
      <w:proofErr w:type="gramEnd"/>
    </w:p>
    <w:p w14:paraId="4CFF7080" w14:textId="77777777" w:rsidR="00E604C6" w:rsidRPr="001D3D02" w:rsidRDefault="00E604C6" w:rsidP="009D2659">
      <w:pPr>
        <w:pStyle w:val="ListParagraph"/>
        <w:ind w:left="1080"/>
        <w:rPr>
          <w:rFonts w:ascii="Times New Roman" w:hAnsi="Times New Roman" w:cs="Times New Roman"/>
          <w:sz w:val="24"/>
          <w:szCs w:val="24"/>
          <w:lang w:val="en-US"/>
        </w:rPr>
      </w:pPr>
    </w:p>
    <w:p w14:paraId="0FCE0ED4" w14:textId="756985BE" w:rsidR="00534A5C" w:rsidRPr="001D3D02" w:rsidRDefault="00534A5C" w:rsidP="00534A5C">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imported into Australia on a temporary basis and are </w:t>
      </w:r>
      <w:r w:rsidR="00725B33"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re</w:t>
      </w:r>
      <w:r w:rsidR="00EF4822" w:rsidRPr="001D3D02">
        <w:rPr>
          <w:rFonts w:ascii="Times New Roman" w:hAnsi="Times New Roman" w:cs="Times New Roman"/>
          <w:sz w:val="24"/>
          <w:szCs w:val="24"/>
          <w:lang w:val="en-US"/>
        </w:rPr>
        <w:noBreakHyphen/>
      </w:r>
      <w:r w:rsidRPr="001D3D02">
        <w:rPr>
          <w:rFonts w:ascii="Times New Roman" w:hAnsi="Times New Roman" w:cs="Times New Roman"/>
          <w:sz w:val="24"/>
          <w:szCs w:val="24"/>
          <w:lang w:val="en-US"/>
        </w:rPr>
        <w:t xml:space="preserve">exported in the same covering and with the same trade description (within the meaning of the </w:t>
      </w:r>
      <w:r w:rsidRPr="001D3D02">
        <w:rPr>
          <w:rFonts w:ascii="Times New Roman" w:hAnsi="Times New Roman" w:cs="Times New Roman"/>
          <w:i/>
          <w:iCs/>
          <w:sz w:val="24"/>
          <w:szCs w:val="24"/>
          <w:lang w:val="en-US"/>
        </w:rPr>
        <w:t>Commerce (Trade Descriptions) Act 1905</w:t>
      </w:r>
      <w:r w:rsidRPr="001D3D02">
        <w:rPr>
          <w:rFonts w:ascii="Times New Roman" w:hAnsi="Times New Roman" w:cs="Times New Roman"/>
          <w:sz w:val="24"/>
          <w:szCs w:val="24"/>
          <w:lang w:val="en-US"/>
        </w:rPr>
        <w:t xml:space="preserve">) with which they were </w:t>
      </w:r>
      <w:proofErr w:type="gramStart"/>
      <w:r w:rsidRPr="001D3D02">
        <w:rPr>
          <w:rFonts w:ascii="Times New Roman" w:hAnsi="Times New Roman" w:cs="Times New Roman"/>
          <w:sz w:val="24"/>
          <w:szCs w:val="24"/>
          <w:lang w:val="en-US"/>
        </w:rPr>
        <w:t>imported;</w:t>
      </w:r>
      <w:proofErr w:type="gramEnd"/>
    </w:p>
    <w:p w14:paraId="51EF2A7B" w14:textId="77777777" w:rsidR="00E604C6" w:rsidRPr="001D3D02" w:rsidRDefault="00E604C6" w:rsidP="009D2659">
      <w:pPr>
        <w:pStyle w:val="ListParagraph"/>
        <w:ind w:left="1080"/>
        <w:rPr>
          <w:rFonts w:ascii="Times New Roman" w:hAnsi="Times New Roman" w:cs="Times New Roman"/>
          <w:sz w:val="24"/>
          <w:szCs w:val="24"/>
          <w:lang w:val="en-US"/>
        </w:rPr>
      </w:pPr>
    </w:p>
    <w:p w14:paraId="139B2061" w14:textId="5F3DA4E5" w:rsidR="00534A5C" w:rsidRPr="001D3D02" w:rsidRDefault="00534A5C" w:rsidP="00534A5C">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hazardous waste in relation to which an order or arrangement has been made by the Minister under Part 3 of the </w:t>
      </w:r>
      <w:r w:rsidRPr="001D3D02">
        <w:rPr>
          <w:rFonts w:ascii="Times New Roman" w:hAnsi="Times New Roman" w:cs="Times New Roman"/>
          <w:i/>
          <w:iCs/>
          <w:sz w:val="24"/>
          <w:szCs w:val="24"/>
          <w:lang w:val="en-US"/>
        </w:rPr>
        <w:t xml:space="preserve">Hazardous Waste (Regulation of Exports and Imports) Act 1989 </w:t>
      </w:r>
      <w:r w:rsidRPr="001D3D02">
        <w:rPr>
          <w:rFonts w:ascii="Times New Roman" w:hAnsi="Times New Roman" w:cs="Times New Roman"/>
          <w:sz w:val="24"/>
          <w:szCs w:val="24"/>
          <w:lang w:val="en-US"/>
        </w:rPr>
        <w:t>(Hazardous Waste Act</w:t>
      </w:r>
      <w:proofErr w:type="gramStart"/>
      <w:r w:rsidRPr="001D3D02">
        <w:rPr>
          <w:rFonts w:ascii="Times New Roman" w:hAnsi="Times New Roman" w:cs="Times New Roman"/>
          <w:sz w:val="24"/>
          <w:szCs w:val="24"/>
          <w:lang w:val="en-US"/>
        </w:rPr>
        <w:t>);</w:t>
      </w:r>
      <w:proofErr w:type="gramEnd"/>
    </w:p>
    <w:p w14:paraId="5AEBDAD4" w14:textId="77777777" w:rsidR="00E604C6" w:rsidRPr="001D3D02" w:rsidRDefault="00E604C6" w:rsidP="009D2659">
      <w:pPr>
        <w:pStyle w:val="ListParagraph"/>
        <w:ind w:left="1080"/>
        <w:rPr>
          <w:rFonts w:ascii="Times New Roman" w:hAnsi="Times New Roman" w:cs="Times New Roman"/>
          <w:sz w:val="24"/>
          <w:szCs w:val="24"/>
          <w:lang w:val="en-US"/>
        </w:rPr>
      </w:pPr>
    </w:p>
    <w:p w14:paraId="6FFE0EED" w14:textId="20624DC8" w:rsidR="0038788A" w:rsidRPr="001D3D02" w:rsidRDefault="0038788A" w:rsidP="00534A5C">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designed for an electric single</w:t>
      </w:r>
      <w:r w:rsidR="000115BE"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person transport such as scooters, skateboards and bikes</w:t>
      </w:r>
      <w:r w:rsidR="00CF216A" w:rsidRPr="001D3D02">
        <w:rPr>
          <w:rFonts w:ascii="Times New Roman" w:hAnsi="Times New Roman" w:cs="Times New Roman"/>
          <w:sz w:val="24"/>
          <w:szCs w:val="24"/>
          <w:lang w:val="en-US"/>
        </w:rPr>
        <w:t xml:space="preserve"> (other tha</w:t>
      </w:r>
      <w:r w:rsidR="00AA0EDE" w:rsidRPr="001D3D02">
        <w:rPr>
          <w:rFonts w:ascii="Times New Roman" w:hAnsi="Times New Roman" w:cs="Times New Roman"/>
          <w:sz w:val="24"/>
          <w:szCs w:val="24"/>
          <w:lang w:val="en-US"/>
        </w:rPr>
        <w:t>n</w:t>
      </w:r>
      <w:r w:rsidR="00CF216A" w:rsidRPr="001D3D02">
        <w:rPr>
          <w:rFonts w:ascii="Times New Roman" w:hAnsi="Times New Roman" w:cs="Times New Roman"/>
          <w:sz w:val="24"/>
          <w:szCs w:val="24"/>
          <w:lang w:val="en-US"/>
        </w:rPr>
        <w:t xml:space="preserve"> elect</w:t>
      </w:r>
      <w:r w:rsidR="000E6FBC" w:rsidRPr="001D3D02">
        <w:rPr>
          <w:rFonts w:ascii="Times New Roman" w:hAnsi="Times New Roman" w:cs="Times New Roman"/>
          <w:sz w:val="24"/>
          <w:szCs w:val="24"/>
          <w:lang w:val="en-US"/>
        </w:rPr>
        <w:t>r</w:t>
      </w:r>
      <w:r w:rsidR="00CF216A" w:rsidRPr="001D3D02">
        <w:rPr>
          <w:rFonts w:ascii="Times New Roman" w:hAnsi="Times New Roman" w:cs="Times New Roman"/>
          <w:sz w:val="24"/>
          <w:szCs w:val="24"/>
          <w:lang w:val="en-US"/>
        </w:rPr>
        <w:t xml:space="preserve">ic motorbikes or </w:t>
      </w:r>
      <w:r w:rsidR="00AA0EDE" w:rsidRPr="001D3D02">
        <w:rPr>
          <w:rFonts w:ascii="Times New Roman" w:hAnsi="Times New Roman" w:cs="Times New Roman"/>
          <w:sz w:val="24"/>
          <w:szCs w:val="24"/>
          <w:lang w:val="en-US"/>
        </w:rPr>
        <w:t xml:space="preserve">similar </w:t>
      </w:r>
      <w:r w:rsidR="000E6FBC" w:rsidRPr="001D3D02">
        <w:rPr>
          <w:rFonts w:ascii="Times New Roman" w:hAnsi="Times New Roman" w:cs="Times New Roman"/>
          <w:sz w:val="24"/>
          <w:szCs w:val="24"/>
          <w:lang w:val="en-US"/>
        </w:rPr>
        <w:t>road vehicles</w:t>
      </w:r>
      <w:proofErr w:type="gramStart"/>
      <w:r w:rsidR="00CF216A"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w:t>
      </w:r>
      <w:proofErr w:type="gramEnd"/>
    </w:p>
    <w:p w14:paraId="43F9E797" w14:textId="77777777" w:rsidR="00E604C6" w:rsidRPr="001D3D02" w:rsidRDefault="00E604C6" w:rsidP="009D2659">
      <w:pPr>
        <w:pStyle w:val="ListParagraph"/>
        <w:ind w:left="1080"/>
        <w:rPr>
          <w:rFonts w:ascii="Times New Roman" w:hAnsi="Times New Roman" w:cs="Times New Roman"/>
          <w:sz w:val="24"/>
          <w:szCs w:val="24"/>
          <w:lang w:val="en-US"/>
        </w:rPr>
      </w:pPr>
    </w:p>
    <w:p w14:paraId="3B5A758D" w14:textId="653671FB" w:rsidR="00534A5C" w:rsidRPr="001D3D02" w:rsidRDefault="00755481" w:rsidP="00534A5C">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designed for a </w:t>
      </w:r>
      <w:proofErr w:type="gramStart"/>
      <w:r w:rsidRPr="001D3D02">
        <w:rPr>
          <w:rFonts w:ascii="Times New Roman" w:hAnsi="Times New Roman" w:cs="Times New Roman"/>
          <w:sz w:val="24"/>
          <w:szCs w:val="24"/>
          <w:lang w:val="en-US"/>
        </w:rPr>
        <w:t>wheelchair;</w:t>
      </w:r>
      <w:proofErr w:type="gramEnd"/>
    </w:p>
    <w:p w14:paraId="74BF9A20" w14:textId="77777777" w:rsidR="00E604C6" w:rsidRPr="001D3D02" w:rsidRDefault="00E604C6" w:rsidP="009D2659">
      <w:pPr>
        <w:pStyle w:val="ListParagraph"/>
        <w:ind w:left="1080"/>
        <w:rPr>
          <w:rFonts w:ascii="Times New Roman" w:hAnsi="Times New Roman" w:cs="Times New Roman"/>
          <w:sz w:val="24"/>
          <w:szCs w:val="24"/>
          <w:lang w:val="en-US"/>
        </w:rPr>
      </w:pPr>
    </w:p>
    <w:p w14:paraId="3D8E2A78" w14:textId="7588A5B3" w:rsidR="00755481" w:rsidRPr="001D3D02" w:rsidRDefault="00755481" w:rsidP="00534A5C">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designed for a remote control </w:t>
      </w:r>
      <w:proofErr w:type="gramStart"/>
      <w:r w:rsidRPr="001D3D02">
        <w:rPr>
          <w:rFonts w:ascii="Times New Roman" w:hAnsi="Times New Roman" w:cs="Times New Roman"/>
          <w:sz w:val="24"/>
          <w:szCs w:val="24"/>
          <w:lang w:val="en-US"/>
        </w:rPr>
        <w:t>toy;</w:t>
      </w:r>
      <w:proofErr w:type="gramEnd"/>
    </w:p>
    <w:p w14:paraId="1649A968" w14:textId="77777777" w:rsidR="00E604C6" w:rsidRPr="001D3D02" w:rsidRDefault="00E604C6" w:rsidP="009D2659">
      <w:pPr>
        <w:pStyle w:val="ListParagraph"/>
        <w:ind w:left="1080"/>
        <w:rPr>
          <w:rFonts w:ascii="Times New Roman" w:hAnsi="Times New Roman" w:cs="Times New Roman"/>
          <w:sz w:val="24"/>
          <w:szCs w:val="24"/>
          <w:lang w:val="en-US"/>
        </w:rPr>
      </w:pPr>
    </w:p>
    <w:p w14:paraId="1D48A693" w14:textId="16BBA8DA" w:rsidR="00755481" w:rsidRPr="001D3D02" w:rsidRDefault="00755481" w:rsidP="00534A5C">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with no rubber component.</w:t>
      </w:r>
    </w:p>
    <w:p w14:paraId="38497548" w14:textId="4C466B6A" w:rsidR="00755481" w:rsidRPr="001D3D02" w:rsidRDefault="00755481" w:rsidP="00755481">
      <w:pPr>
        <w:pStyle w:val="ListParagraph"/>
        <w:ind w:left="360"/>
        <w:rPr>
          <w:rFonts w:ascii="Times New Roman" w:hAnsi="Times New Roman" w:cs="Times New Roman"/>
          <w:sz w:val="24"/>
          <w:szCs w:val="24"/>
          <w:lang w:val="en-US"/>
        </w:rPr>
      </w:pPr>
    </w:p>
    <w:p w14:paraId="74946212" w14:textId="34785750" w:rsidR="00755481" w:rsidRPr="001D3D02" w:rsidRDefault="00755481" w:rsidP="0075548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An exporter of a kind of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listed at subsection 5(4) is not required to comply with the requirements of the Act and Rules, including the requirements to hold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and make an export declaration (section 6).</w:t>
      </w:r>
    </w:p>
    <w:p w14:paraId="47DA176E" w14:textId="122BC6DA" w:rsidR="00755481" w:rsidRPr="001D3D02" w:rsidRDefault="00755481" w:rsidP="00755481">
      <w:pPr>
        <w:pStyle w:val="ListParagraph"/>
        <w:ind w:left="360"/>
        <w:rPr>
          <w:rFonts w:ascii="Times New Roman" w:hAnsi="Times New Roman" w:cs="Times New Roman"/>
          <w:sz w:val="24"/>
          <w:szCs w:val="24"/>
          <w:lang w:val="en-US"/>
        </w:rPr>
      </w:pPr>
    </w:p>
    <w:p w14:paraId="6B054019" w14:textId="24509669" w:rsidR="00755481" w:rsidRPr="001D3D02" w:rsidRDefault="00755481" w:rsidP="0075548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Requiring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imported into Australia on a temporary basis to meet the requirements of the Rules would be excessively burdensome as this waste is intended to be re-exported in the same condition, and in the same shipping container, within which it entered Australia. This allows for the transit of materials between shipping routes.</w:t>
      </w:r>
    </w:p>
    <w:p w14:paraId="43CAEF7E" w14:textId="11C37B2A" w:rsidR="00755481" w:rsidRPr="001D3D02" w:rsidRDefault="00755481" w:rsidP="00755481">
      <w:pPr>
        <w:pStyle w:val="ListParagraph"/>
        <w:ind w:left="360"/>
        <w:rPr>
          <w:rFonts w:ascii="Times New Roman" w:hAnsi="Times New Roman" w:cs="Times New Roman"/>
          <w:sz w:val="24"/>
          <w:szCs w:val="24"/>
          <w:lang w:val="en-US"/>
        </w:rPr>
      </w:pPr>
    </w:p>
    <w:p w14:paraId="45ECD4CA" w14:textId="7BE81067" w:rsidR="0057199E" w:rsidRPr="001D3D02" w:rsidRDefault="00755481" w:rsidP="009D2659">
      <w:pPr>
        <w:pStyle w:val="ListParagraph"/>
        <w:numPr>
          <w:ilvl w:val="0"/>
          <w:numId w:val="7"/>
        </w:numPr>
        <w:rPr>
          <w:rFonts w:ascii="Times New Roman" w:hAnsi="Times New Roman"/>
          <w:sz w:val="24"/>
          <w:lang w:val="en-US"/>
        </w:rPr>
      </w:pPr>
      <w:r w:rsidRPr="001D3D02">
        <w:rPr>
          <w:rFonts w:ascii="Times New Roman" w:hAnsi="Times New Roman" w:cs="Times New Roman"/>
          <w:sz w:val="24"/>
          <w:szCs w:val="24"/>
          <w:lang w:val="en-US"/>
        </w:rPr>
        <w:t xml:space="preserve">Under Part 3 of the Hazardous Waste Act, the Minister is empowered to order an importer or exporter who has imported or exported hazardous waste in contravention of that Act to deal with their hazardous waste in a specified way. In the case of imports without a permit, this may involve ordering the waste be exported from Australia back to the original country of export. If a person does not do a thing required by an order, </w:t>
      </w:r>
      <w:r w:rsidR="00725B33"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Minister may also </w:t>
      </w:r>
      <w:proofErr w:type="gramStart"/>
      <w:r w:rsidRPr="001D3D02">
        <w:rPr>
          <w:rFonts w:ascii="Times New Roman" w:hAnsi="Times New Roman" w:cs="Times New Roman"/>
          <w:sz w:val="24"/>
          <w:szCs w:val="24"/>
          <w:lang w:val="en-US"/>
        </w:rPr>
        <w:t>make an arrangement</w:t>
      </w:r>
      <w:proofErr w:type="gramEnd"/>
      <w:r w:rsidRPr="001D3D02">
        <w:rPr>
          <w:rFonts w:ascii="Times New Roman" w:hAnsi="Times New Roman" w:cs="Times New Roman"/>
          <w:sz w:val="24"/>
          <w:szCs w:val="24"/>
          <w:lang w:val="en-US"/>
        </w:rPr>
        <w:t xml:space="preserve"> for that thing to be done. Hazardous waste subject to such an order or arrangement is not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because regulating the export of such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under the Rules would likely frustrate the compliance regime under the Hazardous Waste Act.</w:t>
      </w:r>
    </w:p>
    <w:p w14:paraId="7340C2BA" w14:textId="71E6FFB6" w:rsidR="00E23268" w:rsidRPr="001D3D02" w:rsidRDefault="00E23268"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6 – </w:t>
      </w:r>
      <w:r w:rsidR="002124B2" w:rsidRPr="001D3D02">
        <w:rPr>
          <w:rFonts w:ascii="Times New Roman" w:hAnsi="Times New Roman" w:cs="Times New Roman"/>
          <w:b/>
          <w:bCs/>
          <w:sz w:val="24"/>
          <w:szCs w:val="24"/>
          <w:lang w:val="en-US"/>
        </w:rPr>
        <w:t xml:space="preserve">Prescribed export conditions for regulated waste </w:t>
      </w:r>
      <w:proofErr w:type="spellStart"/>
      <w:r w:rsidR="002124B2" w:rsidRPr="001D3D02">
        <w:rPr>
          <w:rFonts w:ascii="Times New Roman" w:hAnsi="Times New Roman" w:cs="Times New Roman"/>
          <w:b/>
          <w:bCs/>
          <w:sz w:val="24"/>
          <w:szCs w:val="24"/>
          <w:lang w:val="en-US"/>
        </w:rPr>
        <w:t>tyres</w:t>
      </w:r>
      <w:proofErr w:type="spellEnd"/>
    </w:p>
    <w:p w14:paraId="03E4B19E" w14:textId="3C4108FC" w:rsidR="002124B2" w:rsidRPr="001D3D02" w:rsidRDefault="00560B2C"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18 of the Act provides that the rules may prohibit the export of regulated waste material unless conditions prescribed by the rules are complied with. Section 20 of the Act makes it an offence and the contravention of a civil penalty provision for a person to not comply with the prescribed export conditions when exporting regulated waste material.</w:t>
      </w:r>
    </w:p>
    <w:p w14:paraId="26027DAC" w14:textId="19882F02" w:rsidR="00560B2C" w:rsidRPr="001D3D02" w:rsidRDefault="00560B2C" w:rsidP="00560B2C">
      <w:pPr>
        <w:pStyle w:val="ListParagraph"/>
        <w:ind w:left="360"/>
        <w:rPr>
          <w:rFonts w:ascii="Times New Roman" w:hAnsi="Times New Roman" w:cs="Times New Roman"/>
          <w:sz w:val="24"/>
          <w:szCs w:val="24"/>
          <w:lang w:val="en-US"/>
        </w:rPr>
      </w:pPr>
    </w:p>
    <w:p w14:paraId="4D53E9A6" w14:textId="5AACFD75" w:rsidR="00560B2C" w:rsidRPr="001D3D02" w:rsidRDefault="00560B2C"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6 of the Rules is made for the purposes of section 18 of the Act and sets out the prescribed export conditions that must be met when exporting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p>
    <w:p w14:paraId="39846053" w14:textId="3903D52A" w:rsidR="00560B2C" w:rsidRPr="001D3D02" w:rsidRDefault="00560B2C" w:rsidP="00560B2C">
      <w:pPr>
        <w:pStyle w:val="ListParagraph"/>
        <w:ind w:left="360"/>
        <w:rPr>
          <w:rFonts w:ascii="Times New Roman" w:hAnsi="Times New Roman" w:cs="Times New Roman"/>
          <w:sz w:val="24"/>
          <w:szCs w:val="24"/>
          <w:lang w:val="en-US"/>
        </w:rPr>
      </w:pPr>
    </w:p>
    <w:p w14:paraId="6FF004E2" w14:textId="77777777" w:rsidR="00560B2C" w:rsidRPr="001D3D02" w:rsidRDefault="00560B2C"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are two conditions that must be met before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can be exported. The first is that the exporter must hold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being exported. That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 be in force and not suspended at the time of the export. The second condition is that the exporter must have given an export declaration to the Minister for each consignment that is being exported.</w:t>
      </w:r>
    </w:p>
    <w:p w14:paraId="22D2BB95" w14:textId="22927ED3" w:rsidR="00560B2C" w:rsidRPr="001D3D02" w:rsidRDefault="00560B2C" w:rsidP="00560B2C">
      <w:pPr>
        <w:pStyle w:val="ListParagraph"/>
        <w:ind w:left="360"/>
        <w:rPr>
          <w:rFonts w:ascii="Times New Roman" w:hAnsi="Times New Roman" w:cs="Times New Roman"/>
          <w:sz w:val="24"/>
          <w:szCs w:val="24"/>
          <w:lang w:val="en-US"/>
        </w:rPr>
      </w:pPr>
    </w:p>
    <w:p w14:paraId="1E4770F9" w14:textId="10CA27DF" w:rsidR="00D14990" w:rsidRPr="001D3D02" w:rsidRDefault="00560B2C" w:rsidP="00D14990">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6 is </w:t>
      </w:r>
      <w:r w:rsidR="00084922" w:rsidRPr="001D3D02">
        <w:rPr>
          <w:rFonts w:ascii="Times New Roman" w:hAnsi="Times New Roman" w:cs="Times New Roman"/>
          <w:sz w:val="24"/>
          <w:szCs w:val="24"/>
          <w:lang w:val="en-US"/>
        </w:rPr>
        <w:t>drafted</w:t>
      </w:r>
      <w:r w:rsidRPr="001D3D02">
        <w:rPr>
          <w:rFonts w:ascii="Times New Roman" w:hAnsi="Times New Roman" w:cs="Times New Roman"/>
          <w:sz w:val="24"/>
          <w:szCs w:val="24"/>
          <w:lang w:val="en-US"/>
        </w:rPr>
        <w:t xml:space="preserve"> as a prohibition</w:t>
      </w:r>
      <w:r w:rsidR="00D14990" w:rsidRPr="001D3D02">
        <w:rPr>
          <w:rFonts w:ascii="Times New Roman" w:hAnsi="Times New Roman" w:cs="Times New Roman"/>
          <w:sz w:val="24"/>
          <w:szCs w:val="24"/>
          <w:lang w:val="en-US"/>
        </w:rPr>
        <w:t xml:space="preserve">. This means that exporters need to ensure that the prescribed export conditions </w:t>
      </w:r>
      <w:r w:rsidR="000E6574" w:rsidRPr="001D3D02">
        <w:rPr>
          <w:rFonts w:ascii="Times New Roman" w:hAnsi="Times New Roman" w:cs="Times New Roman"/>
          <w:sz w:val="24"/>
          <w:szCs w:val="24"/>
          <w:lang w:val="en-US"/>
        </w:rPr>
        <w:t>are</w:t>
      </w:r>
      <w:r w:rsidR="00D14990" w:rsidRPr="001D3D02">
        <w:rPr>
          <w:rFonts w:ascii="Times New Roman" w:hAnsi="Times New Roman" w:cs="Times New Roman"/>
          <w:sz w:val="24"/>
          <w:szCs w:val="24"/>
          <w:lang w:val="en-US"/>
        </w:rPr>
        <w:t xml:space="preserve"> met prior to the regulated waste </w:t>
      </w:r>
      <w:proofErr w:type="spellStart"/>
      <w:r w:rsidR="00D14990" w:rsidRPr="001D3D02">
        <w:rPr>
          <w:rFonts w:ascii="Times New Roman" w:hAnsi="Times New Roman" w:cs="Times New Roman"/>
          <w:sz w:val="24"/>
          <w:szCs w:val="24"/>
          <w:lang w:val="en-US"/>
        </w:rPr>
        <w:t>tyres</w:t>
      </w:r>
      <w:proofErr w:type="spellEnd"/>
      <w:r w:rsidR="00D14990" w:rsidRPr="001D3D02">
        <w:rPr>
          <w:rFonts w:ascii="Times New Roman" w:hAnsi="Times New Roman" w:cs="Times New Roman"/>
          <w:sz w:val="24"/>
          <w:szCs w:val="24"/>
          <w:lang w:val="en-US"/>
        </w:rPr>
        <w:t xml:space="preserve"> being exported. Failure to do so may mean that the exporter has breached the offence and civil penalty provisions in section 20 of the Act. It will not be possible to obtain a </w:t>
      </w:r>
      <w:proofErr w:type="spellStart"/>
      <w:r w:rsidR="00D14990" w:rsidRPr="001D3D02">
        <w:rPr>
          <w:rFonts w:ascii="Times New Roman" w:hAnsi="Times New Roman" w:cs="Times New Roman"/>
          <w:sz w:val="24"/>
          <w:szCs w:val="24"/>
          <w:lang w:val="en-US"/>
        </w:rPr>
        <w:t>licence</w:t>
      </w:r>
      <w:proofErr w:type="spellEnd"/>
      <w:r w:rsidR="00D14990" w:rsidRPr="001D3D02">
        <w:rPr>
          <w:rFonts w:ascii="Times New Roman" w:hAnsi="Times New Roman" w:cs="Times New Roman"/>
          <w:sz w:val="24"/>
          <w:szCs w:val="24"/>
          <w:lang w:val="en-US"/>
        </w:rPr>
        <w:t xml:space="preserve">, or to give an export declaration to the Minister, that covers a consignment of regulated waste </w:t>
      </w:r>
      <w:proofErr w:type="spellStart"/>
      <w:r w:rsidR="00D14990" w:rsidRPr="001D3D02">
        <w:rPr>
          <w:rFonts w:ascii="Times New Roman" w:hAnsi="Times New Roman" w:cs="Times New Roman"/>
          <w:sz w:val="24"/>
          <w:szCs w:val="24"/>
          <w:lang w:val="en-US"/>
        </w:rPr>
        <w:t>tyres</w:t>
      </w:r>
      <w:proofErr w:type="spellEnd"/>
      <w:r w:rsidR="00D14990" w:rsidRPr="001D3D02">
        <w:rPr>
          <w:rFonts w:ascii="Times New Roman" w:hAnsi="Times New Roman" w:cs="Times New Roman"/>
          <w:sz w:val="24"/>
          <w:szCs w:val="24"/>
          <w:lang w:val="en-US"/>
        </w:rPr>
        <w:t xml:space="preserve"> that ha</w:t>
      </w:r>
      <w:r w:rsidR="00B93B90" w:rsidRPr="001D3D02">
        <w:rPr>
          <w:rFonts w:ascii="Times New Roman" w:hAnsi="Times New Roman" w:cs="Times New Roman"/>
          <w:sz w:val="24"/>
          <w:szCs w:val="24"/>
          <w:lang w:val="en-US"/>
        </w:rPr>
        <w:t>s</w:t>
      </w:r>
      <w:r w:rsidR="00D14990" w:rsidRPr="001D3D02">
        <w:rPr>
          <w:rFonts w:ascii="Times New Roman" w:hAnsi="Times New Roman" w:cs="Times New Roman"/>
          <w:sz w:val="24"/>
          <w:szCs w:val="24"/>
          <w:lang w:val="en-US"/>
        </w:rPr>
        <w:t xml:space="preserve"> already been exported. </w:t>
      </w:r>
    </w:p>
    <w:p w14:paraId="70646A05" w14:textId="77777777" w:rsidR="00725B33" w:rsidRPr="001D3D02" w:rsidRDefault="00725B33">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br w:type="page"/>
      </w:r>
    </w:p>
    <w:p w14:paraId="0E828ED7" w14:textId="764EAE6C" w:rsidR="002124B2" w:rsidRPr="001D3D02" w:rsidRDefault="002124B2" w:rsidP="002124B2">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lastRenderedPageBreak/>
        <w:t>P</w:t>
      </w:r>
      <w:r w:rsidR="007C760F"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3 – Waste </w:t>
      </w:r>
      <w:proofErr w:type="spellStart"/>
      <w:r w:rsidRPr="001D3D02">
        <w:rPr>
          <w:rFonts w:ascii="Times New Roman" w:hAnsi="Times New Roman" w:cs="Times New Roman"/>
          <w:b/>
          <w:bCs/>
          <w:sz w:val="24"/>
          <w:szCs w:val="24"/>
          <w:u w:val="single"/>
          <w:lang w:val="en-US"/>
        </w:rPr>
        <w:t>tyres</w:t>
      </w:r>
      <w:proofErr w:type="spellEnd"/>
      <w:r w:rsidRPr="001D3D02">
        <w:rPr>
          <w:rFonts w:ascii="Times New Roman" w:hAnsi="Times New Roman" w:cs="Times New Roman"/>
          <w:b/>
          <w:bCs/>
          <w:sz w:val="24"/>
          <w:szCs w:val="24"/>
          <w:u w:val="single"/>
          <w:lang w:val="en-US"/>
        </w:rPr>
        <w:t xml:space="preserve"> export </w:t>
      </w:r>
      <w:proofErr w:type="spellStart"/>
      <w:r w:rsidRPr="001D3D02">
        <w:rPr>
          <w:rFonts w:ascii="Times New Roman" w:hAnsi="Times New Roman" w:cs="Times New Roman"/>
          <w:b/>
          <w:bCs/>
          <w:sz w:val="24"/>
          <w:szCs w:val="24"/>
          <w:u w:val="single"/>
          <w:lang w:val="en-US"/>
        </w:rPr>
        <w:t>licences</w:t>
      </w:r>
      <w:proofErr w:type="spellEnd"/>
    </w:p>
    <w:p w14:paraId="210E9FE8" w14:textId="489709EF" w:rsidR="00E23268" w:rsidRPr="001D3D02" w:rsidRDefault="00E23268"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7 – </w:t>
      </w:r>
      <w:r w:rsidR="00160398" w:rsidRPr="001D3D02">
        <w:rPr>
          <w:rFonts w:ascii="Times New Roman" w:hAnsi="Times New Roman" w:cs="Times New Roman"/>
          <w:b/>
          <w:bCs/>
          <w:sz w:val="24"/>
          <w:szCs w:val="24"/>
          <w:lang w:val="en-US"/>
        </w:rPr>
        <w:t xml:space="preserve">Application for waste </w:t>
      </w:r>
      <w:proofErr w:type="spellStart"/>
      <w:r w:rsidR="00160398" w:rsidRPr="001D3D02">
        <w:rPr>
          <w:rFonts w:ascii="Times New Roman" w:hAnsi="Times New Roman" w:cs="Times New Roman"/>
          <w:b/>
          <w:bCs/>
          <w:sz w:val="24"/>
          <w:szCs w:val="24"/>
          <w:lang w:val="en-US"/>
        </w:rPr>
        <w:t>tyres</w:t>
      </w:r>
      <w:proofErr w:type="spellEnd"/>
      <w:r w:rsidR="00160398" w:rsidRPr="001D3D02">
        <w:rPr>
          <w:rFonts w:ascii="Times New Roman" w:hAnsi="Times New Roman" w:cs="Times New Roman"/>
          <w:b/>
          <w:bCs/>
          <w:sz w:val="24"/>
          <w:szCs w:val="24"/>
          <w:lang w:val="en-US"/>
        </w:rPr>
        <w:t xml:space="preserve"> export </w:t>
      </w:r>
      <w:proofErr w:type="spellStart"/>
      <w:r w:rsidR="00160398" w:rsidRPr="001D3D02">
        <w:rPr>
          <w:rFonts w:ascii="Times New Roman" w:hAnsi="Times New Roman" w:cs="Times New Roman"/>
          <w:b/>
          <w:bCs/>
          <w:sz w:val="24"/>
          <w:szCs w:val="24"/>
          <w:lang w:val="en-US"/>
        </w:rPr>
        <w:t>licence</w:t>
      </w:r>
      <w:proofErr w:type="spellEnd"/>
      <w:r w:rsidR="00160398" w:rsidRPr="001D3D02">
        <w:rPr>
          <w:rFonts w:ascii="Times New Roman" w:hAnsi="Times New Roman" w:cs="Times New Roman"/>
          <w:b/>
          <w:bCs/>
          <w:sz w:val="24"/>
          <w:szCs w:val="24"/>
          <w:lang w:val="en-US"/>
        </w:rPr>
        <w:t xml:space="preserve"> - requirements</w:t>
      </w:r>
    </w:p>
    <w:p w14:paraId="3C1C9D91" w14:textId="7BEACE8C" w:rsidR="00160398" w:rsidRPr="001D3D02" w:rsidRDefault="0077002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172 of the Act sets out the general requirements for all applications made under the Act. Relevantly, paragraphs 172(1)(c) and (d) require, respectively, that an application include the information (if any) prescribed by the rules and be accompanied by any documents prescribed by the rules.</w:t>
      </w:r>
    </w:p>
    <w:p w14:paraId="7A02D627" w14:textId="679736D1" w:rsidR="00770029" w:rsidRPr="001D3D02" w:rsidRDefault="00770029" w:rsidP="00770029">
      <w:pPr>
        <w:pStyle w:val="ListParagraph"/>
        <w:ind w:left="360"/>
        <w:rPr>
          <w:rFonts w:ascii="Times New Roman" w:hAnsi="Times New Roman" w:cs="Times New Roman"/>
          <w:sz w:val="24"/>
          <w:szCs w:val="24"/>
          <w:lang w:val="en-US"/>
        </w:rPr>
      </w:pPr>
    </w:p>
    <w:p w14:paraId="3D0A5BF2" w14:textId="5A2CF0AD" w:rsidR="00770029" w:rsidRPr="001D3D02" w:rsidRDefault="0077002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7 of the Rules is made for the purposes of paragraphs 172(1)(c) and (d) of the Act and prescribes the information that must be included in, and documents that must accompany, an application 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p>
    <w:p w14:paraId="091A0B72" w14:textId="5AD08DAC" w:rsidR="00B93B90" w:rsidRPr="001D3D02" w:rsidRDefault="00B93B90" w:rsidP="009D2659">
      <w:pPr>
        <w:pStyle w:val="ListParagraph"/>
        <w:ind w:left="360"/>
        <w:rPr>
          <w:rFonts w:ascii="Times New Roman" w:hAnsi="Times New Roman" w:cs="Times New Roman"/>
          <w:sz w:val="24"/>
          <w:szCs w:val="24"/>
          <w:lang w:val="en-US"/>
        </w:rPr>
      </w:pPr>
    </w:p>
    <w:p w14:paraId="3706F5DB" w14:textId="4A1004BC" w:rsidR="00CD71D8" w:rsidRPr="001D3D02" w:rsidRDefault="00B93B90">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are four </w:t>
      </w:r>
      <w:r w:rsidR="00CD71D8" w:rsidRPr="001D3D02">
        <w:rPr>
          <w:rFonts w:ascii="Times New Roman" w:hAnsi="Times New Roman" w:cs="Times New Roman"/>
          <w:sz w:val="24"/>
          <w:szCs w:val="24"/>
          <w:lang w:val="en-US"/>
        </w:rPr>
        <w:t xml:space="preserve">categories of waste </w:t>
      </w:r>
      <w:proofErr w:type="spellStart"/>
      <w:r w:rsidR="00CD71D8" w:rsidRPr="001D3D02">
        <w:rPr>
          <w:rFonts w:ascii="Times New Roman" w:hAnsi="Times New Roman" w:cs="Times New Roman"/>
          <w:sz w:val="24"/>
          <w:szCs w:val="24"/>
          <w:lang w:val="en-US"/>
        </w:rPr>
        <w:t>tyres</w:t>
      </w:r>
      <w:proofErr w:type="spellEnd"/>
      <w:r w:rsidR="00CD71D8" w:rsidRPr="001D3D02">
        <w:rPr>
          <w:rFonts w:ascii="Times New Roman" w:hAnsi="Times New Roman" w:cs="Times New Roman"/>
          <w:sz w:val="24"/>
          <w:szCs w:val="24"/>
          <w:lang w:val="en-US"/>
        </w:rPr>
        <w:t xml:space="preserve"> export </w:t>
      </w:r>
      <w:proofErr w:type="spellStart"/>
      <w:r w:rsidR="00CD71D8" w:rsidRPr="001D3D02">
        <w:rPr>
          <w:rFonts w:ascii="Times New Roman" w:hAnsi="Times New Roman" w:cs="Times New Roman"/>
          <w:sz w:val="24"/>
          <w:szCs w:val="24"/>
          <w:lang w:val="en-US"/>
        </w:rPr>
        <w:t>licences</w:t>
      </w:r>
      <w:proofErr w:type="spellEnd"/>
      <w:r w:rsidR="00CD71D8" w:rsidRPr="001D3D02">
        <w:rPr>
          <w:rFonts w:ascii="Times New Roman" w:hAnsi="Times New Roman" w:cs="Times New Roman"/>
          <w:sz w:val="24"/>
          <w:szCs w:val="24"/>
          <w:lang w:val="en-US"/>
        </w:rPr>
        <w:t xml:space="preserve"> under the Rules. These are:</w:t>
      </w:r>
    </w:p>
    <w:p w14:paraId="63927231" w14:textId="77777777" w:rsidR="00E604C6" w:rsidRPr="001D3D02" w:rsidRDefault="00E604C6" w:rsidP="009D2659">
      <w:pPr>
        <w:pStyle w:val="ListParagraph"/>
        <w:ind w:left="360"/>
        <w:rPr>
          <w:rFonts w:ascii="Times New Roman" w:hAnsi="Times New Roman" w:cs="Times New Roman"/>
          <w:sz w:val="24"/>
          <w:szCs w:val="24"/>
          <w:lang w:val="en-US"/>
        </w:rPr>
      </w:pPr>
    </w:p>
    <w:p w14:paraId="02969072" w14:textId="0433B019" w:rsidR="00CD71D8" w:rsidRPr="001D3D02" w:rsidRDefault="00CD71D8">
      <w:pPr>
        <w:pStyle w:val="ListParagraph"/>
        <w:numPr>
          <w:ilvl w:val="1"/>
          <w:numId w:val="15"/>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the export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other than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or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proofErr w:type="gram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w:t>
      </w:r>
      <w:proofErr w:type="gramEnd"/>
    </w:p>
    <w:p w14:paraId="4DF770F2" w14:textId="77777777" w:rsidR="00E604C6" w:rsidRPr="001D3D02" w:rsidRDefault="00E604C6" w:rsidP="009D2659">
      <w:pPr>
        <w:pStyle w:val="ListParagraph"/>
        <w:ind w:left="1080"/>
        <w:rPr>
          <w:rFonts w:ascii="Times New Roman" w:hAnsi="Times New Roman" w:cs="Times New Roman"/>
          <w:sz w:val="24"/>
          <w:szCs w:val="24"/>
          <w:lang w:val="en-US"/>
        </w:rPr>
      </w:pPr>
    </w:p>
    <w:p w14:paraId="00FB3DCE" w14:textId="28B4C0CB" w:rsidR="00CD71D8" w:rsidRPr="001D3D02" w:rsidRDefault="00CD71D8">
      <w:pPr>
        <w:pStyle w:val="ListParagraph"/>
        <w:numPr>
          <w:ilvl w:val="1"/>
          <w:numId w:val="15"/>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the export of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w:t>
      </w:r>
      <w:proofErr w:type="gramStart"/>
      <w:r w:rsidRPr="001D3D02">
        <w:rPr>
          <w:rFonts w:ascii="Times New Roman" w:hAnsi="Times New Roman" w:cs="Times New Roman"/>
          <w:sz w:val="24"/>
          <w:szCs w:val="24"/>
          <w:lang w:val="en-US"/>
        </w:rPr>
        <w:t>fuel;</w:t>
      </w:r>
      <w:proofErr w:type="gramEnd"/>
    </w:p>
    <w:p w14:paraId="3954ED29" w14:textId="77777777" w:rsidR="00E604C6" w:rsidRPr="001D3D02" w:rsidRDefault="00E604C6" w:rsidP="009D2659">
      <w:pPr>
        <w:pStyle w:val="ListParagraph"/>
        <w:ind w:left="1080"/>
        <w:rPr>
          <w:rFonts w:ascii="Times New Roman" w:hAnsi="Times New Roman" w:cs="Times New Roman"/>
          <w:sz w:val="24"/>
          <w:szCs w:val="24"/>
          <w:lang w:val="en-US"/>
        </w:rPr>
      </w:pPr>
    </w:p>
    <w:p w14:paraId="422F5BA4" w14:textId="06E27EE1" w:rsidR="00CD71D8" w:rsidRPr="001D3D02" w:rsidRDefault="00CD71D8">
      <w:pPr>
        <w:pStyle w:val="ListParagraph"/>
        <w:numPr>
          <w:ilvl w:val="1"/>
          <w:numId w:val="15"/>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the export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w:t>
      </w:r>
      <w:r w:rsidR="00722404" w:rsidRPr="001D3D02">
        <w:rPr>
          <w:rFonts w:ascii="Times New Roman" w:hAnsi="Times New Roman" w:cs="Times New Roman"/>
          <w:sz w:val="24"/>
          <w:szCs w:val="24"/>
          <w:lang w:val="en-US"/>
        </w:rPr>
        <w:t xml:space="preserve"> and</w:t>
      </w:r>
    </w:p>
    <w:p w14:paraId="49F4D54A" w14:textId="77777777" w:rsidR="00E604C6" w:rsidRPr="001D3D02" w:rsidRDefault="00E604C6" w:rsidP="009D2659">
      <w:pPr>
        <w:pStyle w:val="ListParagraph"/>
        <w:ind w:left="1080"/>
        <w:rPr>
          <w:rFonts w:ascii="Times New Roman" w:hAnsi="Times New Roman" w:cs="Times New Roman"/>
          <w:sz w:val="24"/>
          <w:szCs w:val="24"/>
          <w:lang w:val="en-US"/>
        </w:rPr>
      </w:pPr>
    </w:p>
    <w:p w14:paraId="4B964F8C" w14:textId="3CE084D2" w:rsidR="00CD71D8" w:rsidRPr="001D3D02" w:rsidRDefault="00CD71D8" w:rsidP="009D2659">
      <w:pPr>
        <w:pStyle w:val="ListParagraph"/>
        <w:numPr>
          <w:ilvl w:val="1"/>
          <w:numId w:val="15"/>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the export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w:t>
      </w:r>
    </w:p>
    <w:p w14:paraId="41DC7E80" w14:textId="6221409C" w:rsidR="00770029" w:rsidRPr="001D3D02" w:rsidRDefault="00770029" w:rsidP="00770029">
      <w:pPr>
        <w:pStyle w:val="ListParagraph"/>
        <w:ind w:left="360"/>
        <w:rPr>
          <w:rFonts w:ascii="Times New Roman" w:hAnsi="Times New Roman" w:cs="Times New Roman"/>
          <w:sz w:val="24"/>
          <w:szCs w:val="24"/>
          <w:lang w:val="en-US"/>
        </w:rPr>
      </w:pPr>
    </w:p>
    <w:p w14:paraId="5306E609" w14:textId="43864AFD" w:rsidR="00975A30" w:rsidRPr="001D3D02" w:rsidRDefault="00975A30"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Subsections 7(2) to (4) apply to an application 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B92734" w:rsidRPr="001D3D02">
        <w:rPr>
          <w:rFonts w:ascii="Times New Roman" w:hAnsi="Times New Roman" w:cs="Times New Roman"/>
          <w:sz w:val="24"/>
          <w:szCs w:val="24"/>
          <w:lang w:val="en-US"/>
        </w:rPr>
        <w:t xml:space="preserve">(including </w:t>
      </w:r>
      <w:proofErr w:type="spellStart"/>
      <w:r w:rsidR="00B92734" w:rsidRPr="001D3D02">
        <w:rPr>
          <w:rFonts w:ascii="Times New Roman" w:hAnsi="Times New Roman" w:cs="Times New Roman"/>
          <w:sz w:val="24"/>
          <w:szCs w:val="24"/>
          <w:lang w:val="en-US"/>
        </w:rPr>
        <w:t>tyre</w:t>
      </w:r>
      <w:proofErr w:type="spellEnd"/>
      <w:r w:rsidR="00B92734" w:rsidRPr="001D3D02">
        <w:rPr>
          <w:rFonts w:ascii="Times New Roman" w:hAnsi="Times New Roman" w:cs="Times New Roman"/>
          <w:sz w:val="24"/>
          <w:szCs w:val="24"/>
          <w:lang w:val="en-US"/>
        </w:rPr>
        <w:t xml:space="preserve"> derived fuel) </w:t>
      </w:r>
      <w:r w:rsidRPr="001D3D02">
        <w:rPr>
          <w:rFonts w:ascii="Times New Roman" w:hAnsi="Times New Roman" w:cs="Times New Roman"/>
          <w:sz w:val="24"/>
          <w:szCs w:val="24"/>
          <w:lang w:val="en-US"/>
        </w:rPr>
        <w:t xml:space="preserve">other than </w:t>
      </w:r>
      <w:proofErr w:type="spellStart"/>
      <w:r w:rsidR="00B93B90"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w:t>
      </w:r>
      <w:r w:rsidR="00B93B90" w:rsidRPr="001D3D02">
        <w:rPr>
          <w:rFonts w:ascii="Times New Roman" w:hAnsi="Times New Roman" w:cs="Times New Roman"/>
          <w:sz w:val="24"/>
          <w:szCs w:val="24"/>
          <w:lang w:val="en-US"/>
        </w:rPr>
        <w:t xml:space="preserve">, or </w:t>
      </w:r>
      <w:proofErr w:type="spellStart"/>
      <w:r w:rsidR="00B93B90" w:rsidRPr="001D3D02">
        <w:rPr>
          <w:rFonts w:ascii="Times New Roman" w:hAnsi="Times New Roman" w:cs="Times New Roman"/>
          <w:sz w:val="24"/>
          <w:szCs w:val="24"/>
          <w:lang w:val="en-US"/>
        </w:rPr>
        <w:t>tyres</w:t>
      </w:r>
      <w:proofErr w:type="spellEnd"/>
      <w:r w:rsidR="00B93B90" w:rsidRPr="001D3D02">
        <w:rPr>
          <w:rFonts w:ascii="Times New Roman" w:hAnsi="Times New Roman" w:cs="Times New Roman"/>
          <w:sz w:val="24"/>
          <w:szCs w:val="24"/>
          <w:lang w:val="en-US"/>
        </w:rPr>
        <w:t xml:space="preserve"> intended for re-use as a </w:t>
      </w:r>
      <w:proofErr w:type="spellStart"/>
      <w:r w:rsidR="00B93B90" w:rsidRPr="001D3D02">
        <w:rPr>
          <w:rFonts w:ascii="Times New Roman" w:hAnsi="Times New Roman" w:cs="Times New Roman"/>
          <w:sz w:val="24"/>
          <w:szCs w:val="24"/>
          <w:lang w:val="en-US"/>
        </w:rPr>
        <w:t>tyre</w:t>
      </w:r>
      <w:proofErr w:type="spellEnd"/>
      <w:r w:rsidR="00DE6577" w:rsidRPr="001D3D02">
        <w:rPr>
          <w:rFonts w:ascii="Times New Roman" w:hAnsi="Times New Roman" w:cs="Times New Roman"/>
          <w:sz w:val="24"/>
          <w:szCs w:val="24"/>
          <w:lang w:val="en-US"/>
        </w:rPr>
        <w:t>.</w:t>
      </w:r>
    </w:p>
    <w:p w14:paraId="386DD798" w14:textId="77777777" w:rsidR="00975A30" w:rsidRPr="001D3D02" w:rsidRDefault="00975A30" w:rsidP="00975A30">
      <w:pPr>
        <w:pStyle w:val="ListParagraph"/>
        <w:ind w:left="360"/>
        <w:rPr>
          <w:rFonts w:ascii="Times New Roman" w:hAnsi="Times New Roman" w:cs="Times New Roman"/>
          <w:sz w:val="24"/>
          <w:szCs w:val="24"/>
          <w:lang w:val="en-US"/>
        </w:rPr>
      </w:pPr>
    </w:p>
    <w:p w14:paraId="1486ABE0" w14:textId="5599613C" w:rsidR="00770029" w:rsidRPr="001D3D02" w:rsidRDefault="00AE406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7(2) requires </w:t>
      </w:r>
      <w:r w:rsidR="00975A30" w:rsidRPr="001D3D02">
        <w:rPr>
          <w:rFonts w:ascii="Times New Roman" w:hAnsi="Times New Roman" w:cs="Times New Roman"/>
          <w:sz w:val="24"/>
          <w:szCs w:val="24"/>
          <w:lang w:val="en-US"/>
        </w:rPr>
        <w:t>the</w:t>
      </w:r>
      <w:r w:rsidRPr="001D3D02">
        <w:rPr>
          <w:rFonts w:ascii="Times New Roman" w:hAnsi="Times New Roman" w:cs="Times New Roman"/>
          <w:sz w:val="24"/>
          <w:szCs w:val="24"/>
          <w:lang w:val="en-US"/>
        </w:rPr>
        <w:t xml:space="preserve"> application to nominate a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to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comply. </w:t>
      </w:r>
    </w:p>
    <w:p w14:paraId="3DF8F7B6" w14:textId="201F871E" w:rsidR="00AE4069" w:rsidRPr="001D3D02" w:rsidRDefault="00AE4069" w:rsidP="00AE4069">
      <w:pPr>
        <w:pStyle w:val="ListParagraph"/>
        <w:ind w:left="360"/>
        <w:rPr>
          <w:rFonts w:ascii="Times New Roman" w:hAnsi="Times New Roman" w:cs="Times New Roman"/>
          <w:sz w:val="24"/>
          <w:szCs w:val="24"/>
          <w:lang w:val="en-US"/>
        </w:rPr>
      </w:pPr>
    </w:p>
    <w:p w14:paraId="665BAE67" w14:textId="55DDF418" w:rsidR="00AE4069" w:rsidRPr="001D3D02" w:rsidRDefault="00AE406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nominated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will be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granted.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then required, by the conditions of that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process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accordance with the specification before they are exported. This is intended to ensure that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processed </w:t>
      </w:r>
      <w:r w:rsidR="00975A30" w:rsidRPr="001D3D02">
        <w:rPr>
          <w:rFonts w:ascii="Times New Roman" w:hAnsi="Times New Roman" w:cs="Times New Roman"/>
          <w:sz w:val="24"/>
          <w:szCs w:val="24"/>
          <w:lang w:val="en-US"/>
        </w:rPr>
        <w:t xml:space="preserve">in Australia prior to being exported </w:t>
      </w:r>
      <w:proofErr w:type="gramStart"/>
      <w:r w:rsidR="00975A30" w:rsidRPr="001D3D02">
        <w:rPr>
          <w:rFonts w:ascii="Times New Roman" w:hAnsi="Times New Roman" w:cs="Times New Roman"/>
          <w:sz w:val="24"/>
          <w:szCs w:val="24"/>
          <w:lang w:val="en-US"/>
        </w:rPr>
        <w:t>so as to</w:t>
      </w:r>
      <w:proofErr w:type="gramEnd"/>
      <w:r w:rsidR="00975A30" w:rsidRPr="001D3D02">
        <w:rPr>
          <w:rFonts w:ascii="Times New Roman" w:hAnsi="Times New Roman" w:cs="Times New Roman"/>
          <w:sz w:val="24"/>
          <w:szCs w:val="24"/>
          <w:lang w:val="en-US"/>
        </w:rPr>
        <w:t xml:space="preserve"> </w:t>
      </w:r>
      <w:proofErr w:type="spellStart"/>
      <w:r w:rsidR="00975A30" w:rsidRPr="001D3D02">
        <w:rPr>
          <w:rFonts w:ascii="Times New Roman" w:hAnsi="Times New Roman" w:cs="Times New Roman"/>
          <w:sz w:val="24"/>
          <w:szCs w:val="24"/>
          <w:lang w:val="en-US"/>
        </w:rPr>
        <w:t>minimise</w:t>
      </w:r>
      <w:proofErr w:type="spellEnd"/>
      <w:r w:rsidR="00975A30" w:rsidRPr="001D3D02">
        <w:rPr>
          <w:rFonts w:ascii="Times New Roman" w:hAnsi="Times New Roman" w:cs="Times New Roman"/>
          <w:sz w:val="24"/>
          <w:szCs w:val="24"/>
          <w:lang w:val="en-US"/>
        </w:rPr>
        <w:t xml:space="preserve"> the risk of the waste </w:t>
      </w:r>
      <w:proofErr w:type="spellStart"/>
      <w:r w:rsidR="00975A30" w:rsidRPr="001D3D02">
        <w:rPr>
          <w:rFonts w:ascii="Times New Roman" w:hAnsi="Times New Roman" w:cs="Times New Roman"/>
          <w:sz w:val="24"/>
          <w:szCs w:val="24"/>
          <w:lang w:val="en-US"/>
        </w:rPr>
        <w:t>tyres</w:t>
      </w:r>
      <w:proofErr w:type="spellEnd"/>
      <w:r w:rsidR="00975A30" w:rsidRPr="001D3D02">
        <w:rPr>
          <w:rFonts w:ascii="Times New Roman" w:hAnsi="Times New Roman" w:cs="Times New Roman"/>
          <w:sz w:val="24"/>
          <w:szCs w:val="24"/>
          <w:lang w:val="en-US"/>
        </w:rPr>
        <w:t xml:space="preserve"> causing environmental harm in the importing country or other countries.</w:t>
      </w:r>
    </w:p>
    <w:p w14:paraId="73334062" w14:textId="1DC604C4" w:rsidR="00AE4069" w:rsidRPr="001D3D02" w:rsidRDefault="00AE4069" w:rsidP="00AE4069">
      <w:pPr>
        <w:pStyle w:val="ListParagraph"/>
        <w:ind w:left="360"/>
        <w:rPr>
          <w:rFonts w:ascii="Times New Roman" w:hAnsi="Times New Roman" w:cs="Times New Roman"/>
          <w:sz w:val="24"/>
          <w:szCs w:val="24"/>
          <w:lang w:val="en-US"/>
        </w:rPr>
      </w:pPr>
    </w:p>
    <w:p w14:paraId="40511CF4" w14:textId="369A1FE1" w:rsidR="00AE4069" w:rsidRPr="001D3D02" w:rsidRDefault="00AE406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7(3) </w:t>
      </w:r>
      <w:r w:rsidR="00975A30" w:rsidRPr="001D3D02">
        <w:rPr>
          <w:rFonts w:ascii="Times New Roman" w:hAnsi="Times New Roman" w:cs="Times New Roman"/>
          <w:sz w:val="24"/>
          <w:szCs w:val="24"/>
          <w:lang w:val="en-US"/>
        </w:rPr>
        <w:t xml:space="preserve">has the effect that if the nominated waste </w:t>
      </w:r>
      <w:proofErr w:type="spellStart"/>
      <w:r w:rsidR="00975A30" w:rsidRPr="001D3D02">
        <w:rPr>
          <w:rFonts w:ascii="Times New Roman" w:hAnsi="Times New Roman" w:cs="Times New Roman"/>
          <w:sz w:val="24"/>
          <w:szCs w:val="24"/>
          <w:lang w:val="en-US"/>
        </w:rPr>
        <w:t>tyre</w:t>
      </w:r>
      <w:proofErr w:type="spellEnd"/>
      <w:r w:rsidR="00975A30" w:rsidRPr="001D3D02">
        <w:rPr>
          <w:rFonts w:ascii="Times New Roman" w:hAnsi="Times New Roman" w:cs="Times New Roman"/>
          <w:sz w:val="24"/>
          <w:szCs w:val="24"/>
          <w:lang w:val="en-US"/>
        </w:rPr>
        <w:t xml:space="preserve"> specification is not a listed waste </w:t>
      </w:r>
      <w:proofErr w:type="spellStart"/>
      <w:r w:rsidR="00975A30" w:rsidRPr="001D3D02">
        <w:rPr>
          <w:rFonts w:ascii="Times New Roman" w:hAnsi="Times New Roman" w:cs="Times New Roman"/>
          <w:sz w:val="24"/>
          <w:szCs w:val="24"/>
          <w:lang w:val="en-US"/>
        </w:rPr>
        <w:t>tyre</w:t>
      </w:r>
      <w:proofErr w:type="spellEnd"/>
      <w:r w:rsidR="00975A30" w:rsidRPr="001D3D02">
        <w:rPr>
          <w:rFonts w:ascii="Times New Roman" w:hAnsi="Times New Roman" w:cs="Times New Roman"/>
          <w:sz w:val="24"/>
          <w:szCs w:val="24"/>
          <w:lang w:val="en-US"/>
        </w:rPr>
        <w:t xml:space="preserve"> specification, the application must also include a copy of the specification. This is to ensure that the Minister </w:t>
      </w:r>
      <w:proofErr w:type="gramStart"/>
      <w:r w:rsidR="00975A30" w:rsidRPr="001D3D02">
        <w:rPr>
          <w:rFonts w:ascii="Times New Roman" w:hAnsi="Times New Roman" w:cs="Times New Roman"/>
          <w:sz w:val="24"/>
          <w:szCs w:val="24"/>
          <w:lang w:val="en-US"/>
        </w:rPr>
        <w:t>is able to</w:t>
      </w:r>
      <w:proofErr w:type="gramEnd"/>
      <w:r w:rsidR="00975A30" w:rsidRPr="001D3D02">
        <w:rPr>
          <w:rFonts w:ascii="Times New Roman" w:hAnsi="Times New Roman" w:cs="Times New Roman"/>
          <w:sz w:val="24"/>
          <w:szCs w:val="24"/>
          <w:lang w:val="en-US"/>
        </w:rPr>
        <w:t xml:space="preserve"> assess the appropriateness of the nominated specification for the intended use of the regulated waste </w:t>
      </w:r>
      <w:proofErr w:type="spellStart"/>
      <w:r w:rsidR="00975A30" w:rsidRPr="001D3D02">
        <w:rPr>
          <w:rFonts w:ascii="Times New Roman" w:hAnsi="Times New Roman" w:cs="Times New Roman"/>
          <w:sz w:val="24"/>
          <w:szCs w:val="24"/>
          <w:lang w:val="en-US"/>
        </w:rPr>
        <w:t>tyres</w:t>
      </w:r>
      <w:proofErr w:type="spellEnd"/>
      <w:r w:rsidR="00975A30" w:rsidRPr="001D3D02">
        <w:rPr>
          <w:rFonts w:ascii="Times New Roman" w:hAnsi="Times New Roman" w:cs="Times New Roman"/>
          <w:sz w:val="24"/>
          <w:szCs w:val="24"/>
          <w:lang w:val="en-US"/>
        </w:rPr>
        <w:t>.</w:t>
      </w:r>
    </w:p>
    <w:p w14:paraId="51C5CA03" w14:textId="2F1BC416" w:rsidR="00975A30" w:rsidRPr="001D3D02" w:rsidRDefault="00975A30" w:rsidP="00975A30">
      <w:pPr>
        <w:pStyle w:val="ListParagraph"/>
        <w:ind w:left="360"/>
        <w:rPr>
          <w:rFonts w:ascii="Times New Roman" w:hAnsi="Times New Roman" w:cs="Times New Roman"/>
          <w:sz w:val="24"/>
          <w:szCs w:val="24"/>
          <w:lang w:val="en-US"/>
        </w:rPr>
      </w:pPr>
    </w:p>
    <w:p w14:paraId="01FAB2F8" w14:textId="77777777" w:rsidR="005910D0" w:rsidRPr="001D3D02" w:rsidRDefault="005910D0">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1147C880" w14:textId="5EC03844" w:rsidR="00975A30" w:rsidRPr="001D3D02" w:rsidRDefault="00975A30"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Subsection 7(4) requires the application to also include information demonstrating that each kind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processed before export to comply with the nominated specification for the kind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bookmarkStart w:id="0" w:name="_Hlk81408454"/>
      <w:r w:rsidRPr="001D3D02">
        <w:rPr>
          <w:rFonts w:ascii="Times New Roman" w:hAnsi="Times New Roman" w:cs="Times New Roman"/>
          <w:sz w:val="24"/>
          <w:szCs w:val="24"/>
          <w:lang w:val="en-US"/>
        </w:rPr>
        <w:t xml:space="preserve">This information is intended to assist the Minister in assessing whether the applicant is likely to comply with the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if granted</w:t>
      </w:r>
      <w:bookmarkEnd w:id="0"/>
      <w:r w:rsidRPr="001D3D02">
        <w:rPr>
          <w:rFonts w:ascii="Times New Roman" w:hAnsi="Times New Roman" w:cs="Times New Roman"/>
          <w:sz w:val="24"/>
          <w:szCs w:val="24"/>
          <w:lang w:val="en-US"/>
        </w:rPr>
        <w:t>.</w:t>
      </w:r>
    </w:p>
    <w:p w14:paraId="0F3B6F49" w14:textId="1E014219" w:rsidR="00975A30" w:rsidRPr="001D3D02" w:rsidRDefault="00975A30" w:rsidP="00975A30">
      <w:pPr>
        <w:pStyle w:val="ListParagraph"/>
        <w:ind w:left="360"/>
        <w:rPr>
          <w:rFonts w:ascii="Times New Roman" w:hAnsi="Times New Roman" w:cs="Times New Roman"/>
          <w:sz w:val="24"/>
          <w:szCs w:val="24"/>
          <w:lang w:val="en-US"/>
        </w:rPr>
      </w:pPr>
    </w:p>
    <w:p w14:paraId="759A5A3F" w14:textId="5B1DCDB8" w:rsidR="00935F41" w:rsidRPr="001D3D02" w:rsidRDefault="00975A30"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7(5) applies to an application 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w:t>
      </w:r>
      <w:r w:rsidR="00DE6577"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intended for retreading. The application is required to nominate </w:t>
      </w:r>
      <w:r w:rsidR="00DE6577" w:rsidRPr="001D3D02">
        <w:rPr>
          <w:rFonts w:ascii="Times New Roman" w:hAnsi="Times New Roman" w:cs="Times New Roman"/>
          <w:sz w:val="24"/>
          <w:szCs w:val="24"/>
          <w:lang w:val="en-US"/>
        </w:rPr>
        <w:t>each</w:t>
      </w:r>
      <w:r w:rsidRPr="001D3D02">
        <w:rPr>
          <w:rFonts w:ascii="Times New Roman" w:hAnsi="Times New Roman" w:cs="Times New Roman"/>
          <w:sz w:val="24"/>
          <w:szCs w:val="24"/>
          <w:lang w:val="en-US"/>
        </w:rPr>
        <w:t xml:space="preserve"> retreading facility in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retread</w:t>
      </w:r>
      <w:r w:rsidR="001B01BC" w:rsidRPr="001D3D02">
        <w:rPr>
          <w:rFonts w:ascii="Times New Roman" w:hAnsi="Times New Roman" w:cs="Times New Roman"/>
          <w:sz w:val="24"/>
          <w:szCs w:val="24"/>
          <w:lang w:val="en-US"/>
        </w:rPr>
        <w:t xml:space="preserve"> </w:t>
      </w:r>
      <w:bookmarkStart w:id="1" w:name="_Hlk85638620"/>
      <w:r w:rsidR="00DE6577" w:rsidRPr="001D3D02">
        <w:rPr>
          <w:rFonts w:ascii="Times New Roman" w:hAnsi="Times New Roman" w:cs="Times New Roman"/>
          <w:sz w:val="24"/>
          <w:szCs w:val="24"/>
          <w:lang w:val="en-US"/>
        </w:rPr>
        <w:t xml:space="preserve">and provide information as to how the exporter intends to </w:t>
      </w:r>
      <w:r w:rsidR="001B01BC" w:rsidRPr="001D3D02">
        <w:rPr>
          <w:rFonts w:ascii="Times New Roman" w:hAnsi="Times New Roman" w:cs="Times New Roman"/>
          <w:sz w:val="24"/>
          <w:szCs w:val="24"/>
          <w:lang w:val="en-US"/>
        </w:rPr>
        <w:t xml:space="preserve">meet any requirements set by the facility regarding the kind and quality of the </w:t>
      </w:r>
      <w:proofErr w:type="spellStart"/>
      <w:r w:rsidR="001B01BC" w:rsidRPr="001D3D02">
        <w:rPr>
          <w:rFonts w:ascii="Times New Roman" w:hAnsi="Times New Roman" w:cs="Times New Roman"/>
          <w:sz w:val="24"/>
          <w:szCs w:val="24"/>
          <w:lang w:val="en-US"/>
        </w:rPr>
        <w:t>tyres</w:t>
      </w:r>
      <w:proofErr w:type="spellEnd"/>
      <w:r w:rsidR="001B01BC" w:rsidRPr="001D3D02">
        <w:rPr>
          <w:rFonts w:ascii="Times New Roman" w:hAnsi="Times New Roman" w:cs="Times New Roman"/>
          <w:sz w:val="24"/>
          <w:szCs w:val="24"/>
          <w:lang w:val="en-US"/>
        </w:rPr>
        <w:t xml:space="preserve"> to be exported</w:t>
      </w:r>
      <w:bookmarkEnd w:id="1"/>
      <w:r w:rsidR="001B01BC" w:rsidRPr="001D3D02">
        <w:rPr>
          <w:rFonts w:ascii="Times New Roman" w:hAnsi="Times New Roman" w:cs="Times New Roman"/>
          <w:sz w:val="24"/>
          <w:szCs w:val="24"/>
          <w:lang w:val="en-US"/>
        </w:rPr>
        <w:t xml:space="preserve">. </w:t>
      </w:r>
      <w:bookmarkStart w:id="2" w:name="_Hlk85638638"/>
      <w:r w:rsidR="001B01BC" w:rsidRPr="001D3D02">
        <w:rPr>
          <w:rFonts w:ascii="Times New Roman" w:hAnsi="Times New Roman" w:cs="Times New Roman"/>
          <w:sz w:val="24"/>
          <w:szCs w:val="24"/>
          <w:lang w:val="en-US"/>
        </w:rPr>
        <w:t>Th</w:t>
      </w:r>
      <w:r w:rsidR="00DE6577" w:rsidRPr="001D3D02">
        <w:rPr>
          <w:rFonts w:ascii="Times New Roman" w:hAnsi="Times New Roman" w:cs="Times New Roman"/>
          <w:sz w:val="24"/>
          <w:szCs w:val="24"/>
          <w:lang w:val="en-US"/>
        </w:rPr>
        <w:t xml:space="preserve">is information is intended to assist the Minister in assessing whether the applicant should be granted a waste </w:t>
      </w:r>
      <w:proofErr w:type="spellStart"/>
      <w:r w:rsidR="00DE6577" w:rsidRPr="001D3D02">
        <w:rPr>
          <w:rFonts w:ascii="Times New Roman" w:hAnsi="Times New Roman" w:cs="Times New Roman"/>
          <w:sz w:val="24"/>
          <w:szCs w:val="24"/>
          <w:lang w:val="en-US"/>
        </w:rPr>
        <w:t>tyres</w:t>
      </w:r>
      <w:proofErr w:type="spellEnd"/>
      <w:r w:rsidR="00DE6577" w:rsidRPr="001D3D02">
        <w:rPr>
          <w:rFonts w:ascii="Times New Roman" w:hAnsi="Times New Roman" w:cs="Times New Roman"/>
          <w:sz w:val="24"/>
          <w:szCs w:val="24"/>
          <w:lang w:val="en-US"/>
        </w:rPr>
        <w:t xml:space="preserve"> export </w:t>
      </w:r>
      <w:proofErr w:type="spellStart"/>
      <w:r w:rsidR="00DE6577" w:rsidRPr="001D3D02">
        <w:rPr>
          <w:rFonts w:ascii="Times New Roman" w:hAnsi="Times New Roman" w:cs="Times New Roman"/>
          <w:sz w:val="24"/>
          <w:szCs w:val="24"/>
          <w:lang w:val="en-US"/>
        </w:rPr>
        <w:t>licence</w:t>
      </w:r>
      <w:proofErr w:type="spellEnd"/>
      <w:r w:rsidR="00DE6577" w:rsidRPr="001D3D02">
        <w:rPr>
          <w:rFonts w:ascii="Times New Roman" w:hAnsi="Times New Roman" w:cs="Times New Roman"/>
          <w:sz w:val="24"/>
          <w:szCs w:val="24"/>
          <w:lang w:val="en-US"/>
        </w:rPr>
        <w:t xml:space="preserve"> (including </w:t>
      </w:r>
      <w:r w:rsidR="00D35D2A" w:rsidRPr="001D3D02">
        <w:rPr>
          <w:rFonts w:ascii="Times New Roman" w:hAnsi="Times New Roman" w:cs="Times New Roman"/>
          <w:sz w:val="24"/>
          <w:szCs w:val="24"/>
          <w:lang w:val="en-US"/>
        </w:rPr>
        <w:t xml:space="preserve">whether the nominated retreading facility or facilities are appropriate, and whether the applicant is likely to be able to comply with the requirements of the facility and the conditions of the </w:t>
      </w:r>
      <w:proofErr w:type="spellStart"/>
      <w:r w:rsidR="00D35D2A" w:rsidRPr="001D3D02">
        <w:rPr>
          <w:rFonts w:ascii="Times New Roman" w:hAnsi="Times New Roman" w:cs="Times New Roman"/>
          <w:sz w:val="24"/>
          <w:szCs w:val="24"/>
          <w:lang w:val="en-US"/>
        </w:rPr>
        <w:t>licence</w:t>
      </w:r>
      <w:proofErr w:type="spellEnd"/>
      <w:r w:rsidR="00D35D2A" w:rsidRPr="001D3D02">
        <w:rPr>
          <w:rFonts w:ascii="Times New Roman" w:hAnsi="Times New Roman" w:cs="Times New Roman"/>
          <w:sz w:val="24"/>
          <w:szCs w:val="24"/>
          <w:lang w:val="en-US"/>
        </w:rPr>
        <w:t>, if granted)</w:t>
      </w:r>
      <w:r w:rsidRPr="001D3D02">
        <w:rPr>
          <w:rFonts w:ascii="Times New Roman" w:hAnsi="Times New Roman" w:cs="Times New Roman"/>
          <w:sz w:val="24"/>
          <w:szCs w:val="24"/>
          <w:lang w:val="en-US"/>
        </w:rPr>
        <w:t xml:space="preserve">. </w:t>
      </w:r>
      <w:bookmarkEnd w:id="2"/>
    </w:p>
    <w:p w14:paraId="614F537D" w14:textId="20EA7F48" w:rsidR="001B01BC" w:rsidRPr="001D3D02" w:rsidRDefault="001B01BC" w:rsidP="009D2659">
      <w:pPr>
        <w:pStyle w:val="ListParagraph"/>
        <w:ind w:left="360"/>
        <w:rPr>
          <w:rFonts w:ascii="Times New Roman" w:hAnsi="Times New Roman" w:cs="Times New Roman"/>
          <w:sz w:val="24"/>
          <w:szCs w:val="24"/>
          <w:lang w:val="en-US"/>
        </w:rPr>
      </w:pPr>
    </w:p>
    <w:p w14:paraId="5FCC3920" w14:textId="480270EA" w:rsidR="001B01BC" w:rsidRPr="001D3D02" w:rsidRDefault="001B01BC"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Each nominated retreading facility will be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granted.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then required, by the conditions of that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ensure that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retread at a retreading facility stated in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This is intended to ensure that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only exported to be retread at a facility that has been assessed by the Minister as appropriate, </w:t>
      </w:r>
      <w:proofErr w:type="gramStart"/>
      <w:r w:rsidRPr="001D3D02">
        <w:rPr>
          <w:rFonts w:ascii="Times New Roman" w:hAnsi="Times New Roman" w:cs="Times New Roman"/>
          <w:sz w:val="24"/>
          <w:szCs w:val="24"/>
          <w:lang w:val="en-US"/>
        </w:rPr>
        <w:t>so as to</w:t>
      </w:r>
      <w:proofErr w:type="gramEnd"/>
      <w:r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minimise</w:t>
      </w:r>
      <w:proofErr w:type="spellEnd"/>
      <w:r w:rsidRPr="001D3D02">
        <w:rPr>
          <w:rFonts w:ascii="Times New Roman" w:hAnsi="Times New Roman" w:cs="Times New Roman"/>
          <w:sz w:val="24"/>
          <w:szCs w:val="24"/>
          <w:lang w:val="en-US"/>
        </w:rPr>
        <w:t xml:space="preserve"> the risk of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causing environmental harm in the importing country or other countries.</w:t>
      </w:r>
    </w:p>
    <w:p w14:paraId="3433429F" w14:textId="77777777" w:rsidR="00935F41" w:rsidRPr="001D3D02" w:rsidRDefault="00935F41" w:rsidP="00935F41">
      <w:pPr>
        <w:pStyle w:val="ListParagraph"/>
        <w:ind w:left="360"/>
        <w:rPr>
          <w:rFonts w:ascii="Times New Roman" w:hAnsi="Times New Roman" w:cs="Times New Roman"/>
          <w:sz w:val="24"/>
          <w:szCs w:val="24"/>
          <w:lang w:val="en-US"/>
        </w:rPr>
      </w:pPr>
    </w:p>
    <w:p w14:paraId="749102DB" w14:textId="62BB9E26" w:rsidR="00975A30" w:rsidRPr="001D3D02" w:rsidRDefault="001B01BC"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7(6) applies to an application 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The application is required to nominate each person to whom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imported </w:t>
      </w:r>
      <w:r w:rsidR="005910D0"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importer</w:t>
      </w:r>
      <w:r w:rsidR="00CF216A" w:rsidRPr="001D3D02">
        <w:rPr>
          <w:rFonts w:ascii="Times New Roman" w:hAnsi="Times New Roman" w:cs="Times New Roman"/>
          <w:sz w:val="24"/>
          <w:szCs w:val="24"/>
          <w:lang w:val="en-US"/>
        </w:rPr>
        <w:t xml:space="preserve"> or importers</w:t>
      </w:r>
      <w:r w:rsidRPr="001D3D02">
        <w:rPr>
          <w:rFonts w:ascii="Times New Roman" w:hAnsi="Times New Roman" w:cs="Times New Roman"/>
          <w:sz w:val="24"/>
          <w:szCs w:val="24"/>
          <w:lang w:val="en-US"/>
        </w:rPr>
        <w:t xml:space="preserve">) and provide information as to how the exporter intends to meet any requirements set by the </w:t>
      </w:r>
      <w:r w:rsidR="00857498" w:rsidRPr="001D3D02">
        <w:rPr>
          <w:rFonts w:ascii="Times New Roman" w:hAnsi="Times New Roman" w:cs="Times New Roman"/>
          <w:sz w:val="24"/>
          <w:szCs w:val="24"/>
          <w:lang w:val="en-US"/>
        </w:rPr>
        <w:t xml:space="preserve">importer </w:t>
      </w:r>
      <w:r w:rsidRPr="001D3D02">
        <w:rPr>
          <w:rFonts w:ascii="Times New Roman" w:hAnsi="Times New Roman" w:cs="Times New Roman"/>
          <w:sz w:val="24"/>
          <w:szCs w:val="24"/>
          <w:lang w:val="en-US"/>
        </w:rPr>
        <w:t xml:space="preserve">regarding the kind and quality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be exported. This information is intended to assist the Minister in assessing whether the applicant should be granted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(including whether the nominated importer or importers are appropriate, and whether the applicant is likely to be able to comply with the requirements of the importer and the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if granted</w:t>
      </w:r>
      <w:r w:rsidR="005910D0" w:rsidRPr="001D3D02">
        <w:rPr>
          <w:rFonts w:ascii="Times New Roman" w:hAnsi="Times New Roman" w:cs="Times New Roman"/>
          <w:sz w:val="24"/>
          <w:szCs w:val="24"/>
          <w:lang w:val="en-US"/>
        </w:rPr>
        <w:t>)</w:t>
      </w:r>
      <w:r w:rsidR="00935F41" w:rsidRPr="001D3D02">
        <w:rPr>
          <w:rFonts w:ascii="Times New Roman" w:hAnsi="Times New Roman" w:cs="Times New Roman"/>
          <w:sz w:val="24"/>
          <w:szCs w:val="24"/>
          <w:lang w:val="en-US"/>
        </w:rPr>
        <w:t>.</w:t>
      </w:r>
    </w:p>
    <w:p w14:paraId="4DC50D86" w14:textId="5EB56AFB" w:rsidR="001B01BC" w:rsidRPr="001D3D02" w:rsidRDefault="001B01BC" w:rsidP="009D2659">
      <w:pPr>
        <w:pStyle w:val="ListParagraph"/>
        <w:ind w:left="360"/>
        <w:rPr>
          <w:rFonts w:ascii="Times New Roman" w:hAnsi="Times New Roman" w:cs="Times New Roman"/>
          <w:sz w:val="24"/>
          <w:szCs w:val="24"/>
          <w:lang w:val="en-US"/>
        </w:rPr>
      </w:pPr>
    </w:p>
    <w:p w14:paraId="40608417" w14:textId="548CFBC2" w:rsidR="001B01BC" w:rsidRPr="001D3D02" w:rsidRDefault="001B01BC"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Each nominated importer will be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granted.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then required, by the conditions of that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ensure that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exported to an importer stated in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This is intended to ensure that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to be exported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are only exported to an importer that has been assessed by the Minister as appropriate, </w:t>
      </w:r>
      <w:proofErr w:type="gramStart"/>
      <w:r w:rsidRPr="001D3D02">
        <w:rPr>
          <w:rFonts w:ascii="Times New Roman" w:hAnsi="Times New Roman" w:cs="Times New Roman"/>
          <w:sz w:val="24"/>
          <w:szCs w:val="24"/>
          <w:lang w:val="en-US"/>
        </w:rPr>
        <w:t>so as to</w:t>
      </w:r>
      <w:proofErr w:type="gramEnd"/>
      <w:r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minimise</w:t>
      </w:r>
      <w:proofErr w:type="spellEnd"/>
      <w:r w:rsidRPr="001D3D02">
        <w:rPr>
          <w:rFonts w:ascii="Times New Roman" w:hAnsi="Times New Roman" w:cs="Times New Roman"/>
          <w:sz w:val="24"/>
          <w:szCs w:val="24"/>
          <w:lang w:val="en-US"/>
        </w:rPr>
        <w:t xml:space="preserve"> the risk of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causing environmental harm in the importing country or other countries.</w:t>
      </w:r>
    </w:p>
    <w:p w14:paraId="39454F80" w14:textId="77777777" w:rsidR="001B01BC" w:rsidRPr="001D3D02" w:rsidRDefault="001B01BC" w:rsidP="009D2659">
      <w:pPr>
        <w:pStyle w:val="ListParagraph"/>
        <w:ind w:left="360"/>
        <w:rPr>
          <w:rFonts w:ascii="Times New Roman" w:hAnsi="Times New Roman" w:cs="Times New Roman"/>
          <w:sz w:val="24"/>
          <w:szCs w:val="24"/>
          <w:lang w:val="en-US"/>
        </w:rPr>
      </w:pPr>
    </w:p>
    <w:p w14:paraId="51C89D25" w14:textId="77777777" w:rsidR="005910D0" w:rsidRPr="001D3D02" w:rsidRDefault="005910D0">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4EDA33B7" w14:textId="77BF24B3" w:rsidR="00770029" w:rsidRPr="001D3D02" w:rsidRDefault="00AE4069" w:rsidP="00770029">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Paragraphs 172(1)(a) and (b) of the Act also allow the Minister to approve a manner and form for an application, including information required by the form, and documents to accompany the form. It is intended that information and documents prescribed under section 7 will be required in addition to information and documents required by an approved form.</w:t>
      </w:r>
    </w:p>
    <w:p w14:paraId="34FB34AF" w14:textId="52AEF2FE" w:rsidR="00160398" w:rsidRPr="001D3D02" w:rsidRDefault="00160398" w:rsidP="00160398">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8 – Deciding whether to grant a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 xml:space="preserve"> – </w:t>
      </w:r>
      <w:r w:rsidR="00770029" w:rsidRPr="001D3D02">
        <w:rPr>
          <w:rFonts w:ascii="Times New Roman" w:hAnsi="Times New Roman" w:cs="Times New Roman"/>
          <w:b/>
          <w:bCs/>
          <w:sz w:val="24"/>
          <w:szCs w:val="24"/>
          <w:lang w:val="en-US"/>
        </w:rPr>
        <w:t xml:space="preserve">regulated </w:t>
      </w:r>
      <w:r w:rsidRPr="001D3D02">
        <w:rPr>
          <w:rFonts w:ascii="Times New Roman" w:hAnsi="Times New Roman" w:cs="Times New Roman"/>
          <w:b/>
          <w:bCs/>
          <w:sz w:val="24"/>
          <w:szCs w:val="24"/>
          <w:lang w:val="en-US"/>
        </w:rPr>
        <w:t xml:space="preserve">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other than for retreading</w:t>
      </w:r>
      <w:r w:rsidR="00FE4D8D" w:rsidRPr="001D3D02">
        <w:rPr>
          <w:rFonts w:ascii="Times New Roman" w:hAnsi="Times New Roman" w:cs="Times New Roman"/>
          <w:b/>
          <w:bCs/>
          <w:sz w:val="24"/>
          <w:szCs w:val="24"/>
          <w:lang w:val="en-US"/>
        </w:rPr>
        <w:t xml:space="preserve"> or re-use</w:t>
      </w:r>
      <w:r w:rsidRPr="001D3D02">
        <w:rPr>
          <w:rFonts w:ascii="Times New Roman" w:hAnsi="Times New Roman" w:cs="Times New Roman"/>
          <w:b/>
          <w:bCs/>
          <w:sz w:val="24"/>
          <w:szCs w:val="24"/>
          <w:lang w:val="en-US"/>
        </w:rPr>
        <w:t xml:space="preserve"> and </w:t>
      </w:r>
      <w:proofErr w:type="spellStart"/>
      <w:r w:rsidRPr="001D3D02">
        <w:rPr>
          <w:rFonts w:ascii="Times New Roman" w:hAnsi="Times New Roman" w:cs="Times New Roman"/>
          <w:b/>
          <w:bCs/>
          <w:sz w:val="24"/>
          <w:szCs w:val="24"/>
          <w:lang w:val="en-US"/>
        </w:rPr>
        <w:t>tyre</w:t>
      </w:r>
      <w:proofErr w:type="spellEnd"/>
      <w:r w:rsidRPr="001D3D02">
        <w:rPr>
          <w:rFonts w:ascii="Times New Roman" w:hAnsi="Times New Roman" w:cs="Times New Roman"/>
          <w:b/>
          <w:bCs/>
          <w:sz w:val="24"/>
          <w:szCs w:val="24"/>
          <w:lang w:val="en-US"/>
        </w:rPr>
        <w:t xml:space="preserve"> derived fuel</w:t>
      </w:r>
    </w:p>
    <w:p w14:paraId="2E2AA661" w14:textId="0775C6D9" w:rsidR="00160398" w:rsidRPr="001D3D02" w:rsidRDefault="00F823F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34(1) of the Act provides that, on receiving an application for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Minister must decide to grant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or to refuse to grant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Subsection 34(2) of the Act has the effect that, in deciding whether to grant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Minister must have regard to the matters set out in that subsection. These matters include the objects of the Act, whether the applicant is a fit and proper person, whether the applicant’s relevant Commonwealth liabilities have been paid, and whether the applicant is likely to comply with the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Paragraph 34(2)(f) allows the rules to prescribe additional matters to which the Minister must have regard when deciding whether to grant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4C5A2D80" w14:textId="085F9093" w:rsidR="00F823F9" w:rsidRPr="001D3D02" w:rsidRDefault="00F823F9" w:rsidP="00F823F9">
      <w:pPr>
        <w:pStyle w:val="ListParagraph"/>
        <w:ind w:left="360"/>
        <w:rPr>
          <w:rFonts w:ascii="Times New Roman" w:hAnsi="Times New Roman" w:cs="Times New Roman"/>
          <w:sz w:val="24"/>
          <w:szCs w:val="24"/>
          <w:lang w:val="en-US"/>
        </w:rPr>
      </w:pPr>
    </w:p>
    <w:p w14:paraId="59569C15" w14:textId="50A7656D" w:rsidR="00F823F9" w:rsidRPr="001D3D02" w:rsidRDefault="00F823F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8 of the Rules is made for the purpose of paragraph 34(2)(f) of the Act and prescribes additional matters to which the Minister must have regard when deciding whether to grant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not:</w:t>
      </w:r>
    </w:p>
    <w:p w14:paraId="40EAF5DE" w14:textId="77777777" w:rsidR="00E604C6" w:rsidRPr="001D3D02" w:rsidRDefault="00E604C6" w:rsidP="009D2659">
      <w:pPr>
        <w:pStyle w:val="ListParagraph"/>
        <w:ind w:left="360"/>
        <w:rPr>
          <w:rFonts w:ascii="Times New Roman" w:hAnsi="Times New Roman" w:cs="Times New Roman"/>
          <w:sz w:val="24"/>
          <w:szCs w:val="24"/>
          <w:lang w:val="en-US"/>
        </w:rPr>
      </w:pPr>
    </w:p>
    <w:p w14:paraId="1108219F" w14:textId="74A08DB7" w:rsidR="00F823F9" w:rsidRPr="001D3D02" w:rsidRDefault="00F823F9" w:rsidP="00F823F9">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or</w:t>
      </w:r>
    </w:p>
    <w:p w14:paraId="0C2BC18B" w14:textId="77777777" w:rsidR="00E604C6" w:rsidRPr="001D3D02" w:rsidRDefault="00E604C6" w:rsidP="009D2659">
      <w:pPr>
        <w:pStyle w:val="ListParagraph"/>
        <w:ind w:left="1080"/>
        <w:rPr>
          <w:rFonts w:ascii="Times New Roman" w:hAnsi="Times New Roman" w:cs="Times New Roman"/>
          <w:sz w:val="24"/>
          <w:szCs w:val="24"/>
          <w:lang w:val="en-US"/>
        </w:rPr>
      </w:pPr>
    </w:p>
    <w:p w14:paraId="14E5FBA1" w14:textId="05ACB7C8" w:rsidR="00FE4D8D" w:rsidRPr="001D3D02" w:rsidRDefault="00FE4D8D" w:rsidP="00F823F9">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or</w:t>
      </w:r>
    </w:p>
    <w:p w14:paraId="4E1335AB" w14:textId="77777777" w:rsidR="00E604C6" w:rsidRPr="001D3D02" w:rsidRDefault="00E604C6" w:rsidP="009D2659">
      <w:pPr>
        <w:pStyle w:val="ListParagraph"/>
        <w:ind w:left="1080"/>
        <w:rPr>
          <w:rFonts w:ascii="Times New Roman" w:hAnsi="Times New Roman" w:cs="Times New Roman"/>
          <w:sz w:val="24"/>
          <w:szCs w:val="24"/>
          <w:lang w:val="en-US"/>
        </w:rPr>
      </w:pPr>
    </w:p>
    <w:p w14:paraId="5569D4F9" w14:textId="55CABA55" w:rsidR="00F823F9" w:rsidRPr="001D3D02" w:rsidRDefault="00F823F9" w:rsidP="00F823F9">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w:t>
      </w:r>
    </w:p>
    <w:p w14:paraId="5D5B3A1A" w14:textId="12E2E13E" w:rsidR="00F823F9" w:rsidRPr="001D3D02" w:rsidRDefault="00F823F9" w:rsidP="00F823F9">
      <w:pPr>
        <w:pStyle w:val="ListParagraph"/>
        <w:ind w:left="360"/>
        <w:rPr>
          <w:rFonts w:ascii="Times New Roman" w:hAnsi="Times New Roman" w:cs="Times New Roman"/>
          <w:sz w:val="24"/>
          <w:szCs w:val="24"/>
          <w:lang w:val="en-US"/>
        </w:rPr>
      </w:pPr>
    </w:p>
    <w:p w14:paraId="39E5C286" w14:textId="1AB45452" w:rsidR="00F823F9" w:rsidRPr="001D3D02" w:rsidRDefault="00584E54" w:rsidP="00F823F9">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Paragraphs 8(2)(a) and 8(2)(b) require the Minister to have regard to the intended use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place to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intended to be exported, </w:t>
      </w:r>
      <w:r w:rsidR="005910D0"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as well as the appropriateness of the nominated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for that intended use. These matters provide scope for the Minister to consider, consistently with the objects of the Act, whether the export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result in appropriate human and environmental health outcomes, including through the reuse or remanufacture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importing country, while avoiding the possibility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ending up in landfill</w:t>
      </w:r>
      <w:r w:rsidR="001D330E" w:rsidRPr="001D3D02">
        <w:rPr>
          <w:rFonts w:ascii="Times New Roman" w:hAnsi="Times New Roman" w:cs="Times New Roman"/>
          <w:sz w:val="24"/>
          <w:szCs w:val="24"/>
          <w:lang w:val="en-US"/>
        </w:rPr>
        <w:t xml:space="preserve"> or inappropriately burned</w:t>
      </w:r>
      <w:r w:rsidRPr="001D3D02">
        <w:rPr>
          <w:rFonts w:ascii="Times New Roman" w:hAnsi="Times New Roman" w:cs="Times New Roman"/>
          <w:sz w:val="24"/>
          <w:szCs w:val="24"/>
          <w:lang w:val="en-US"/>
        </w:rPr>
        <w:t xml:space="preserve"> overseas.</w:t>
      </w:r>
    </w:p>
    <w:p w14:paraId="3CFEC96A" w14:textId="42EDF015" w:rsidR="00584E54" w:rsidRPr="001D3D02" w:rsidRDefault="00584E54" w:rsidP="00584E54">
      <w:pPr>
        <w:pStyle w:val="ListParagraph"/>
        <w:ind w:left="360"/>
        <w:rPr>
          <w:rFonts w:ascii="Times New Roman" w:hAnsi="Times New Roman" w:cs="Times New Roman"/>
          <w:sz w:val="24"/>
          <w:szCs w:val="24"/>
          <w:lang w:val="en-US"/>
        </w:rPr>
      </w:pPr>
    </w:p>
    <w:p w14:paraId="7B14ED63" w14:textId="2982CA9B" w:rsidR="00584E54" w:rsidRPr="001D3D02" w:rsidRDefault="00584E54" w:rsidP="00584E5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8(2)(c) sets out additional matters to which the Minister must have regard if the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nominated is not a 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These matters are:</w:t>
      </w:r>
    </w:p>
    <w:p w14:paraId="6CE3DB29" w14:textId="77777777" w:rsidR="00584E54" w:rsidRPr="001D3D02" w:rsidRDefault="00584E54" w:rsidP="00584E54">
      <w:pPr>
        <w:pStyle w:val="ListParagraph"/>
        <w:ind w:left="360"/>
        <w:rPr>
          <w:rFonts w:ascii="Times New Roman" w:hAnsi="Times New Roman" w:cs="Times New Roman"/>
          <w:sz w:val="24"/>
          <w:szCs w:val="24"/>
          <w:lang w:val="en-US"/>
        </w:rPr>
      </w:pPr>
    </w:p>
    <w:p w14:paraId="6102A3E7" w14:textId="51FEBBEF" w:rsidR="00584E54" w:rsidRPr="001D3D02" w:rsidRDefault="00584E54" w:rsidP="00584E5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thresholds for contaminants in the </w:t>
      </w:r>
      <w:proofErr w:type="gramStart"/>
      <w:r w:rsidRPr="001D3D02">
        <w:rPr>
          <w:rFonts w:ascii="Times New Roman" w:hAnsi="Times New Roman" w:cs="Times New Roman"/>
          <w:sz w:val="24"/>
          <w:szCs w:val="24"/>
          <w:lang w:val="en-US"/>
        </w:rPr>
        <w:t>specification;</w:t>
      </w:r>
      <w:proofErr w:type="gramEnd"/>
    </w:p>
    <w:p w14:paraId="347C9F5C" w14:textId="77777777" w:rsidR="00E604C6" w:rsidRPr="001D3D02" w:rsidRDefault="00E604C6" w:rsidP="009D2659">
      <w:pPr>
        <w:pStyle w:val="ListParagraph"/>
        <w:ind w:left="1080"/>
        <w:rPr>
          <w:rFonts w:ascii="Times New Roman" w:hAnsi="Times New Roman" w:cs="Times New Roman"/>
          <w:sz w:val="24"/>
          <w:szCs w:val="24"/>
          <w:lang w:val="en-US"/>
        </w:rPr>
      </w:pPr>
    </w:p>
    <w:p w14:paraId="3D56B93F" w14:textId="2BFA569A" w:rsidR="00584E54" w:rsidRPr="001D3D02" w:rsidRDefault="00584E54" w:rsidP="00584E5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any packaging requirements in the </w:t>
      </w:r>
      <w:proofErr w:type="gramStart"/>
      <w:r w:rsidRPr="001D3D02">
        <w:rPr>
          <w:rFonts w:ascii="Times New Roman" w:hAnsi="Times New Roman" w:cs="Times New Roman"/>
          <w:sz w:val="24"/>
          <w:szCs w:val="24"/>
          <w:lang w:val="en-US"/>
        </w:rPr>
        <w:t>specification;</w:t>
      </w:r>
      <w:proofErr w:type="gramEnd"/>
    </w:p>
    <w:p w14:paraId="3DD9250B" w14:textId="77777777" w:rsidR="00E604C6" w:rsidRPr="001D3D02" w:rsidRDefault="00E604C6" w:rsidP="009D2659">
      <w:pPr>
        <w:pStyle w:val="ListParagraph"/>
        <w:ind w:left="1080"/>
        <w:rPr>
          <w:rFonts w:ascii="Times New Roman" w:hAnsi="Times New Roman" w:cs="Times New Roman"/>
          <w:sz w:val="24"/>
          <w:szCs w:val="24"/>
          <w:lang w:val="en-US"/>
        </w:rPr>
      </w:pPr>
    </w:p>
    <w:p w14:paraId="430D880B" w14:textId="1CACD64A" w:rsidR="00584E54" w:rsidRPr="001D3D02" w:rsidRDefault="00584E54" w:rsidP="00584E5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any size requirements in the specification, and whether processing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accordance with the specification will result in pieces with dimensions of 150 mm or </w:t>
      </w:r>
      <w:proofErr w:type="gramStart"/>
      <w:r w:rsidR="00E604C6" w:rsidRPr="001D3D02">
        <w:rPr>
          <w:rFonts w:ascii="Times New Roman" w:hAnsi="Times New Roman" w:cs="Times New Roman"/>
          <w:sz w:val="24"/>
          <w:szCs w:val="24"/>
          <w:lang w:val="en-US"/>
        </w:rPr>
        <w:t>less;</w:t>
      </w:r>
      <w:proofErr w:type="gramEnd"/>
    </w:p>
    <w:p w14:paraId="4FBD10F9" w14:textId="77777777" w:rsidR="00E604C6" w:rsidRPr="001D3D02" w:rsidRDefault="00E604C6" w:rsidP="009D2659">
      <w:pPr>
        <w:pStyle w:val="ListParagraph"/>
        <w:ind w:left="1080"/>
        <w:rPr>
          <w:rFonts w:ascii="Times New Roman" w:hAnsi="Times New Roman" w:cs="Times New Roman"/>
          <w:sz w:val="24"/>
          <w:szCs w:val="24"/>
          <w:lang w:val="en-US"/>
        </w:rPr>
      </w:pPr>
    </w:p>
    <w:p w14:paraId="310811C7" w14:textId="63FB0D0D" w:rsidR="00584E54" w:rsidRPr="001D3D02" w:rsidRDefault="00584E54" w:rsidP="00584E5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whether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processed in accordance with the specification will be shred or processed into rubber crumb, granules or </w:t>
      </w:r>
      <w:proofErr w:type="spellStart"/>
      <w:r w:rsidRPr="001D3D02">
        <w:rPr>
          <w:rFonts w:ascii="Times New Roman" w:hAnsi="Times New Roman" w:cs="Times New Roman"/>
          <w:sz w:val="24"/>
          <w:szCs w:val="24"/>
          <w:lang w:val="en-US"/>
        </w:rPr>
        <w:t>buffings</w:t>
      </w:r>
      <w:proofErr w:type="spellEnd"/>
      <w:r w:rsidRPr="001D3D02">
        <w:rPr>
          <w:rFonts w:ascii="Times New Roman" w:hAnsi="Times New Roman" w:cs="Times New Roman"/>
          <w:sz w:val="24"/>
          <w:szCs w:val="24"/>
          <w:lang w:val="en-US"/>
        </w:rPr>
        <w:t>.</w:t>
      </w:r>
    </w:p>
    <w:p w14:paraId="70BACD81" w14:textId="77777777" w:rsidR="00584E54" w:rsidRPr="001D3D02" w:rsidRDefault="00584E54" w:rsidP="00584E54">
      <w:pPr>
        <w:pStyle w:val="ListParagraph"/>
        <w:ind w:left="1080"/>
        <w:rPr>
          <w:rFonts w:ascii="Times New Roman" w:hAnsi="Times New Roman" w:cs="Times New Roman"/>
          <w:sz w:val="24"/>
          <w:szCs w:val="24"/>
          <w:lang w:val="en-US"/>
        </w:rPr>
      </w:pPr>
    </w:p>
    <w:p w14:paraId="695F5F55" w14:textId="1913B59A" w:rsidR="00584E54" w:rsidRPr="001D3D02" w:rsidRDefault="00584E54" w:rsidP="00F823F9">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Requiring the Minister to have regard to these matters ensures a proper assessment of the appropriateness of the non-listed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that is nominated. This is necessary because the Minister will generally not have previously considered the content of a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that is not a 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w:t>
      </w:r>
    </w:p>
    <w:p w14:paraId="242A9AC8" w14:textId="7DCA00B5" w:rsidR="00584E54" w:rsidRPr="001D3D02" w:rsidRDefault="00584E54" w:rsidP="00584E54">
      <w:pPr>
        <w:pStyle w:val="ListParagraph"/>
        <w:ind w:left="360"/>
        <w:rPr>
          <w:rFonts w:ascii="Times New Roman" w:hAnsi="Times New Roman" w:cs="Times New Roman"/>
          <w:sz w:val="24"/>
          <w:szCs w:val="24"/>
          <w:lang w:val="en-US"/>
        </w:rPr>
      </w:pPr>
    </w:p>
    <w:p w14:paraId="6EA30762" w14:textId="651D5CDE" w:rsidR="00584E54" w:rsidRPr="001D3D02" w:rsidRDefault="00584E54" w:rsidP="00F823F9">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Paragraph 8(2)(d) requires the Minister to also have regard to whether</w:t>
      </w:r>
      <w:r w:rsidR="001D330E" w:rsidRPr="001D3D02">
        <w:rPr>
          <w:rFonts w:ascii="Times New Roman" w:hAnsi="Times New Roman" w:cs="Times New Roman"/>
          <w:sz w:val="24"/>
          <w:szCs w:val="24"/>
          <w:lang w:val="en-US"/>
        </w:rPr>
        <w:t xml:space="preserve"> the applicant</w:t>
      </w:r>
      <w:r w:rsidRPr="001D3D02">
        <w:rPr>
          <w:rFonts w:ascii="Times New Roman" w:hAnsi="Times New Roman" w:cs="Times New Roman"/>
          <w:sz w:val="24"/>
          <w:szCs w:val="24"/>
          <w:lang w:val="en-US"/>
        </w:rPr>
        <w:t xml:space="preserve"> has applied for, is the holder of, or has been refused, an export permit under the Hazardous Waste Act in respect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As set out above, the Hazardous Waste Act applies in tandem with the requirements of the Act and the Rules. Refusal of a hazardous waste export permit in relation to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also hazardous waste within the meaning of that legislation may indicate that an exporter is not suitable to hold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also may not be appropriate to grant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export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 particular importing country if a hazardous waste permit ha</w:t>
      </w:r>
      <w:r w:rsidR="00FB5C82"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already been refused. The matter in paragraph 8(2)(d) is intended to reduce inconsistency between the two schemes and streamline the regulatory requirements for exporting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p>
    <w:p w14:paraId="05EF0C0F" w14:textId="344EC959" w:rsidR="00584E54" w:rsidRPr="001D3D02" w:rsidRDefault="00584E54" w:rsidP="00584E54">
      <w:pPr>
        <w:pStyle w:val="ListParagraph"/>
        <w:ind w:left="360"/>
        <w:rPr>
          <w:rFonts w:ascii="Times New Roman" w:hAnsi="Times New Roman" w:cs="Times New Roman"/>
          <w:sz w:val="24"/>
          <w:szCs w:val="24"/>
          <w:lang w:val="en-US"/>
        </w:rPr>
      </w:pPr>
    </w:p>
    <w:p w14:paraId="60357D35" w14:textId="58A47C70" w:rsidR="00584E54" w:rsidRPr="001D3D02" w:rsidRDefault="00584E54" w:rsidP="00584E5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8(2)(e) requires the Minister to have regard to whether the applicant has been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any regulated waste material that has been revoked by the Minister. Revocation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may potentially indicate that an applicant may not comply with the conditions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7F11428D" w14:textId="77777777" w:rsidR="00584E54" w:rsidRPr="001D3D02" w:rsidRDefault="00584E54" w:rsidP="00770029">
      <w:pPr>
        <w:pStyle w:val="ListParagraph"/>
        <w:ind w:left="360"/>
        <w:rPr>
          <w:rFonts w:ascii="Times New Roman" w:hAnsi="Times New Roman" w:cs="Times New Roman"/>
          <w:sz w:val="24"/>
          <w:szCs w:val="24"/>
          <w:lang w:val="en-US"/>
        </w:rPr>
      </w:pPr>
    </w:p>
    <w:p w14:paraId="5433156E" w14:textId="42BD7F79" w:rsidR="00584E54" w:rsidRPr="001D3D02" w:rsidRDefault="00584E54" w:rsidP="00584E5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w:t>
      </w:r>
      <w:r w:rsidR="00770029" w:rsidRPr="001D3D02">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(2)(f) requires the Minister to have regard to whether the Minister is reasonably satisfied that a condition of an export permit held at any time by the applicant in relation to any hazardous waste has been, or is being, </w:t>
      </w:r>
      <w:r w:rsidR="00EA11A0" w:rsidRPr="001D3D02">
        <w:rPr>
          <w:rFonts w:ascii="Times New Roman" w:hAnsi="Times New Roman" w:cs="Times New Roman"/>
          <w:sz w:val="24"/>
          <w:szCs w:val="24"/>
          <w:lang w:val="en-US"/>
        </w:rPr>
        <w:t>con</w:t>
      </w:r>
      <w:r w:rsidR="002C4527" w:rsidRPr="001D3D02">
        <w:rPr>
          <w:rFonts w:ascii="Times New Roman" w:hAnsi="Times New Roman" w:cs="Times New Roman"/>
          <w:sz w:val="24"/>
          <w:szCs w:val="24"/>
          <w:lang w:val="en-US"/>
        </w:rPr>
        <w:t>travened</w:t>
      </w:r>
      <w:r w:rsidRPr="001D3D02">
        <w:rPr>
          <w:rFonts w:ascii="Times New Roman" w:hAnsi="Times New Roman" w:cs="Times New Roman"/>
          <w:sz w:val="24"/>
          <w:szCs w:val="24"/>
          <w:lang w:val="en-US"/>
        </w:rPr>
        <w:t xml:space="preserve">. </w:t>
      </w:r>
      <w:r w:rsidR="002C4527" w:rsidRPr="001D3D02">
        <w:rPr>
          <w:rFonts w:ascii="Times New Roman" w:hAnsi="Times New Roman" w:cs="Times New Roman"/>
          <w:sz w:val="24"/>
          <w:szCs w:val="24"/>
          <w:lang w:val="en-US"/>
        </w:rPr>
        <w:t xml:space="preserve">Contravening </w:t>
      </w:r>
      <w:r w:rsidRPr="001D3D02">
        <w:rPr>
          <w:rFonts w:ascii="Times New Roman" w:hAnsi="Times New Roman" w:cs="Times New Roman"/>
          <w:sz w:val="24"/>
          <w:szCs w:val="24"/>
          <w:lang w:val="en-US"/>
        </w:rPr>
        <w:t xml:space="preserve">a condition of an export permit may potentially indicate that an applicant may not comply with the conditions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46CA00B1" w14:textId="77777777" w:rsidR="00584E54" w:rsidRPr="001D3D02" w:rsidRDefault="00584E54" w:rsidP="00770029">
      <w:pPr>
        <w:pStyle w:val="ListParagraph"/>
        <w:ind w:left="360"/>
        <w:rPr>
          <w:rFonts w:ascii="Times New Roman" w:hAnsi="Times New Roman" w:cs="Times New Roman"/>
          <w:sz w:val="24"/>
          <w:szCs w:val="24"/>
          <w:lang w:val="en-US"/>
        </w:rPr>
      </w:pPr>
    </w:p>
    <w:p w14:paraId="5243D9DA" w14:textId="725B7DDB" w:rsidR="00584E54" w:rsidRPr="001D3D02" w:rsidRDefault="00584E54" w:rsidP="00584E5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note to subsection </w:t>
      </w:r>
      <w:r w:rsidR="00770029" w:rsidRPr="001D3D02">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(2) directs the reader to other matters at paragraphs 34(2)(a) to (e) of the Act to which the Minister must have regard when deciding whether to grant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note further explains that under subsection 34(3) of the Act, </w:t>
      </w:r>
      <w:r w:rsidR="00B90C5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Minister may have regard to any other matter that the Minister considers relevan</w:t>
      </w:r>
      <w:r w:rsidR="00770029" w:rsidRPr="001D3D02">
        <w:rPr>
          <w:rFonts w:ascii="Times New Roman" w:hAnsi="Times New Roman" w:cs="Times New Roman"/>
          <w:sz w:val="24"/>
          <w:szCs w:val="24"/>
          <w:lang w:val="en-US"/>
        </w:rPr>
        <w:t>t.</w:t>
      </w:r>
    </w:p>
    <w:p w14:paraId="442C827F" w14:textId="74A09C8D" w:rsidR="00322083" w:rsidRPr="001D3D02" w:rsidRDefault="00160398" w:rsidP="0057199E">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1E6233" w:rsidRPr="001D3D02">
        <w:rPr>
          <w:rFonts w:ascii="Times New Roman" w:hAnsi="Times New Roman" w:cs="Times New Roman"/>
          <w:b/>
          <w:bCs/>
          <w:sz w:val="24"/>
          <w:szCs w:val="24"/>
          <w:lang w:val="en-US"/>
        </w:rPr>
        <w:t>9</w:t>
      </w:r>
      <w:r w:rsidRPr="001D3D02">
        <w:rPr>
          <w:rFonts w:ascii="Times New Roman" w:hAnsi="Times New Roman" w:cs="Times New Roman"/>
          <w:b/>
          <w:bCs/>
          <w:sz w:val="24"/>
          <w:szCs w:val="24"/>
          <w:lang w:val="en-US"/>
        </w:rPr>
        <w:t xml:space="preserve"> – Deciding whether to grant a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 xml:space="preserve"> –</w:t>
      </w:r>
      <w:r w:rsidR="00FE4D8D" w:rsidRPr="001D3D02">
        <w:rPr>
          <w:rFonts w:ascii="Times New Roman" w:hAnsi="Times New Roman" w:cs="Times New Roman"/>
          <w:b/>
          <w:bCs/>
          <w:sz w:val="24"/>
          <w:szCs w:val="24"/>
          <w:lang w:val="en-US"/>
        </w:rPr>
        <w:t xml:space="preserv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w:t>
      </w:r>
      <w:r w:rsidR="00FE4D8D" w:rsidRPr="001D3D02">
        <w:rPr>
          <w:rFonts w:ascii="Times New Roman" w:hAnsi="Times New Roman" w:cs="Times New Roman"/>
          <w:b/>
          <w:bCs/>
          <w:sz w:val="24"/>
          <w:szCs w:val="24"/>
          <w:lang w:val="en-US"/>
        </w:rPr>
        <w:t xml:space="preserve">intended </w:t>
      </w:r>
      <w:r w:rsidRPr="001D3D02">
        <w:rPr>
          <w:rFonts w:ascii="Times New Roman" w:hAnsi="Times New Roman" w:cs="Times New Roman"/>
          <w:b/>
          <w:bCs/>
          <w:sz w:val="24"/>
          <w:szCs w:val="24"/>
          <w:lang w:val="en-US"/>
        </w:rPr>
        <w:t>for retreading</w:t>
      </w:r>
    </w:p>
    <w:p w14:paraId="5137CAD6" w14:textId="55918FBC" w:rsidR="00322083" w:rsidRPr="001D3D02" w:rsidRDefault="00322083"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9 of the Rules is </w:t>
      </w:r>
      <w:r w:rsidR="0057199E" w:rsidRPr="001D3D02">
        <w:rPr>
          <w:rFonts w:ascii="Times New Roman" w:hAnsi="Times New Roman" w:cs="Times New Roman"/>
          <w:sz w:val="24"/>
          <w:szCs w:val="24"/>
          <w:lang w:val="en-US"/>
        </w:rPr>
        <w:t xml:space="preserve">also </w:t>
      </w:r>
      <w:r w:rsidRPr="001D3D02">
        <w:rPr>
          <w:rFonts w:ascii="Times New Roman" w:hAnsi="Times New Roman" w:cs="Times New Roman"/>
          <w:sz w:val="24"/>
          <w:szCs w:val="24"/>
          <w:lang w:val="en-US"/>
        </w:rPr>
        <w:t xml:space="preserve">made for the purpose of paragraph 34(2)(f) of the Act and prescribes additional matters to which the Minister must have regard when deciding whether to grant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w:t>
      </w:r>
      <w:r w:rsidR="00F32D83"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w:t>
      </w:r>
    </w:p>
    <w:p w14:paraId="054226DD" w14:textId="7AD01E0B" w:rsidR="00322083" w:rsidRPr="001D3D02" w:rsidRDefault="00046490"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Paragraphs 9(2)(a) </w:t>
      </w:r>
      <w:r w:rsidR="00A33D01" w:rsidRPr="001D3D02">
        <w:rPr>
          <w:rFonts w:ascii="Times New Roman" w:hAnsi="Times New Roman" w:cs="Times New Roman"/>
          <w:sz w:val="24"/>
          <w:szCs w:val="24"/>
          <w:lang w:val="en-US"/>
        </w:rPr>
        <w:t>to (</w:t>
      </w:r>
      <w:r w:rsidR="00F32D83" w:rsidRPr="001D3D02">
        <w:rPr>
          <w:rFonts w:ascii="Times New Roman" w:hAnsi="Times New Roman" w:cs="Times New Roman"/>
          <w:sz w:val="24"/>
          <w:szCs w:val="24"/>
          <w:lang w:val="en-US"/>
        </w:rPr>
        <w:t>e</w:t>
      </w:r>
      <w:r w:rsidR="00A33D01"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require the Minister to have regard to the intended use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place to which the </w:t>
      </w:r>
      <w:proofErr w:type="spellStart"/>
      <w:r w:rsidR="00FE4D8D" w:rsidRPr="001D3D02">
        <w:rPr>
          <w:rFonts w:ascii="Times New Roman" w:hAnsi="Times New Roman" w:cs="Times New Roman"/>
          <w:sz w:val="24"/>
          <w:szCs w:val="24"/>
          <w:lang w:val="en-US"/>
        </w:rPr>
        <w:t>tyres</w:t>
      </w:r>
      <w:proofErr w:type="spellEnd"/>
      <w:r w:rsidR="00FE4D8D" w:rsidRPr="001D3D02">
        <w:rPr>
          <w:rFonts w:ascii="Times New Roman" w:hAnsi="Times New Roman" w:cs="Times New Roman"/>
          <w:sz w:val="24"/>
          <w:szCs w:val="24"/>
          <w:lang w:val="en-US"/>
        </w:rPr>
        <w:t xml:space="preserve"> are</w:t>
      </w:r>
      <w:r w:rsidRPr="001D3D02">
        <w:rPr>
          <w:rFonts w:ascii="Times New Roman" w:hAnsi="Times New Roman" w:cs="Times New Roman"/>
          <w:sz w:val="24"/>
          <w:szCs w:val="24"/>
          <w:lang w:val="en-US"/>
        </w:rPr>
        <w:t xml:space="preserve"> intended to be exported (</w:t>
      </w:r>
      <w:proofErr w:type="spellStart"/>
      <w:r w:rsidRPr="001D3D02">
        <w:rPr>
          <w:rFonts w:ascii="Times New Roman" w:hAnsi="Times New Roman" w:cs="Times New Roman"/>
          <w:sz w:val="24"/>
          <w:szCs w:val="24"/>
          <w:lang w:val="en-US"/>
        </w:rPr>
        <w:t>ie</w:t>
      </w:r>
      <w:proofErr w:type="spellEnd"/>
      <w:r w:rsidRPr="001D3D02">
        <w:rPr>
          <w:rFonts w:ascii="Times New Roman" w:hAnsi="Times New Roman" w:cs="Times New Roman"/>
          <w:sz w:val="24"/>
          <w:szCs w:val="24"/>
          <w:lang w:val="en-US"/>
        </w:rPr>
        <w:t xml:space="preserve"> retreading), as well as the appropriateness of the </w:t>
      </w:r>
      <w:r w:rsidR="00A33D01" w:rsidRPr="001D3D02">
        <w:rPr>
          <w:rFonts w:ascii="Times New Roman" w:hAnsi="Times New Roman" w:cs="Times New Roman"/>
          <w:sz w:val="24"/>
          <w:szCs w:val="24"/>
          <w:lang w:val="en-US"/>
        </w:rPr>
        <w:t xml:space="preserve">kind of </w:t>
      </w:r>
      <w:proofErr w:type="spellStart"/>
      <w:r w:rsidR="00A33D01" w:rsidRPr="001D3D02">
        <w:rPr>
          <w:rFonts w:ascii="Times New Roman" w:hAnsi="Times New Roman" w:cs="Times New Roman"/>
          <w:sz w:val="24"/>
          <w:szCs w:val="24"/>
          <w:lang w:val="en-US"/>
        </w:rPr>
        <w:t>tyres</w:t>
      </w:r>
      <w:proofErr w:type="spellEnd"/>
      <w:r w:rsidR="00A33D01" w:rsidRPr="001D3D02">
        <w:rPr>
          <w:rFonts w:ascii="Times New Roman" w:hAnsi="Times New Roman" w:cs="Times New Roman"/>
          <w:sz w:val="24"/>
          <w:szCs w:val="24"/>
          <w:lang w:val="en-US"/>
        </w:rPr>
        <w:t xml:space="preserve"> intended for retreading</w:t>
      </w:r>
      <w:r w:rsidR="00F32D83" w:rsidRPr="001D3D02">
        <w:rPr>
          <w:rFonts w:ascii="Times New Roman" w:hAnsi="Times New Roman" w:cs="Times New Roman"/>
          <w:sz w:val="24"/>
          <w:szCs w:val="24"/>
          <w:lang w:val="en-US"/>
        </w:rPr>
        <w:t xml:space="preserve">, </w:t>
      </w:r>
      <w:r w:rsidR="007C0C3D" w:rsidRPr="001D3D02">
        <w:rPr>
          <w:rFonts w:ascii="Times New Roman" w:hAnsi="Times New Roman" w:cs="Times New Roman"/>
          <w:sz w:val="24"/>
          <w:szCs w:val="24"/>
          <w:lang w:val="en-US"/>
        </w:rPr>
        <w:t>whether the</w:t>
      </w:r>
      <w:r w:rsidR="00F32D83" w:rsidRPr="001D3D02">
        <w:rPr>
          <w:rFonts w:ascii="Times New Roman" w:hAnsi="Times New Roman" w:cs="Times New Roman"/>
          <w:sz w:val="24"/>
          <w:szCs w:val="24"/>
          <w:lang w:val="en-US"/>
        </w:rPr>
        <w:t xml:space="preserve"> applican</w:t>
      </w:r>
      <w:r w:rsidR="007C0C3D" w:rsidRPr="001D3D02">
        <w:rPr>
          <w:rFonts w:ascii="Times New Roman" w:hAnsi="Times New Roman" w:cs="Times New Roman"/>
          <w:sz w:val="24"/>
          <w:szCs w:val="24"/>
          <w:lang w:val="en-US"/>
        </w:rPr>
        <w:t xml:space="preserve">t is likely </w:t>
      </w:r>
      <w:r w:rsidR="00F32D83" w:rsidRPr="001D3D02">
        <w:rPr>
          <w:rFonts w:ascii="Times New Roman" w:hAnsi="Times New Roman" w:cs="Times New Roman"/>
          <w:sz w:val="24"/>
          <w:szCs w:val="24"/>
          <w:lang w:val="en-US"/>
        </w:rPr>
        <w:t xml:space="preserve">to ensure that waste </w:t>
      </w:r>
      <w:proofErr w:type="spellStart"/>
      <w:r w:rsidR="00F32D83" w:rsidRPr="001D3D02">
        <w:rPr>
          <w:rFonts w:ascii="Times New Roman" w:hAnsi="Times New Roman" w:cs="Times New Roman"/>
          <w:sz w:val="24"/>
          <w:szCs w:val="24"/>
          <w:lang w:val="en-US"/>
        </w:rPr>
        <w:t>tyres</w:t>
      </w:r>
      <w:proofErr w:type="spellEnd"/>
      <w:r w:rsidR="00F32D83" w:rsidRPr="001D3D02">
        <w:rPr>
          <w:rFonts w:ascii="Times New Roman" w:hAnsi="Times New Roman" w:cs="Times New Roman"/>
          <w:sz w:val="24"/>
          <w:szCs w:val="24"/>
          <w:lang w:val="en-US"/>
        </w:rPr>
        <w:t xml:space="preserve"> exported under the </w:t>
      </w:r>
      <w:proofErr w:type="spellStart"/>
      <w:r w:rsidR="00F32D83" w:rsidRPr="001D3D02">
        <w:rPr>
          <w:rFonts w:ascii="Times New Roman" w:hAnsi="Times New Roman" w:cs="Times New Roman"/>
          <w:sz w:val="24"/>
          <w:szCs w:val="24"/>
          <w:lang w:val="en-US"/>
        </w:rPr>
        <w:t>licence</w:t>
      </w:r>
      <w:proofErr w:type="spellEnd"/>
      <w:r w:rsidR="00F32D83" w:rsidRPr="001D3D02">
        <w:rPr>
          <w:rFonts w:ascii="Times New Roman" w:hAnsi="Times New Roman" w:cs="Times New Roman"/>
          <w:sz w:val="24"/>
          <w:szCs w:val="24"/>
          <w:lang w:val="en-US"/>
        </w:rPr>
        <w:t xml:space="preserve"> are clean, dry and undamaged, </w:t>
      </w:r>
      <w:r w:rsidR="00A33D01" w:rsidRPr="001D3D02">
        <w:rPr>
          <w:rFonts w:ascii="Times New Roman" w:hAnsi="Times New Roman" w:cs="Times New Roman"/>
          <w:sz w:val="24"/>
          <w:szCs w:val="24"/>
          <w:lang w:val="en-US"/>
        </w:rPr>
        <w:t xml:space="preserve">the </w:t>
      </w:r>
      <w:r w:rsidR="00F32D83" w:rsidRPr="001D3D02">
        <w:rPr>
          <w:rFonts w:ascii="Times New Roman" w:hAnsi="Times New Roman" w:cs="Times New Roman"/>
          <w:sz w:val="24"/>
          <w:szCs w:val="24"/>
          <w:lang w:val="en-US"/>
        </w:rPr>
        <w:t xml:space="preserve">appropriateness of the </w:t>
      </w:r>
      <w:r w:rsidRPr="001D3D02">
        <w:rPr>
          <w:rFonts w:ascii="Times New Roman" w:hAnsi="Times New Roman" w:cs="Times New Roman"/>
          <w:sz w:val="24"/>
          <w:szCs w:val="24"/>
          <w:lang w:val="en-US"/>
        </w:rPr>
        <w:t xml:space="preserve">nominated retreading facility for retreading the </w:t>
      </w:r>
      <w:proofErr w:type="spellStart"/>
      <w:r w:rsidRPr="001D3D02">
        <w:rPr>
          <w:rFonts w:ascii="Times New Roman" w:hAnsi="Times New Roman" w:cs="Times New Roman"/>
          <w:sz w:val="24"/>
          <w:szCs w:val="24"/>
          <w:lang w:val="en-US"/>
        </w:rPr>
        <w:t>tyres</w:t>
      </w:r>
      <w:proofErr w:type="spellEnd"/>
      <w:r w:rsidR="00F32D83" w:rsidRPr="001D3D02">
        <w:rPr>
          <w:rFonts w:ascii="Times New Roman" w:hAnsi="Times New Roman" w:cs="Times New Roman"/>
          <w:sz w:val="24"/>
          <w:szCs w:val="24"/>
          <w:lang w:val="en-US"/>
        </w:rPr>
        <w:t xml:space="preserve">, </w:t>
      </w:r>
      <w:r w:rsidR="00B90C5F" w:rsidRPr="001D3D02">
        <w:rPr>
          <w:rFonts w:ascii="Times New Roman" w:hAnsi="Times New Roman" w:cs="Times New Roman"/>
          <w:sz w:val="24"/>
          <w:szCs w:val="24"/>
          <w:lang w:val="en-US"/>
        </w:rPr>
        <w:br/>
      </w:r>
      <w:r w:rsidR="00F32D83" w:rsidRPr="001D3D02">
        <w:rPr>
          <w:rFonts w:ascii="Times New Roman" w:hAnsi="Times New Roman" w:cs="Times New Roman"/>
          <w:sz w:val="24"/>
          <w:szCs w:val="24"/>
          <w:lang w:val="en-US"/>
        </w:rPr>
        <w:t xml:space="preserve">and whether the applicant is likely to meet the requirements of the nominated retreading facility in relation to the quality and kind of </w:t>
      </w:r>
      <w:proofErr w:type="spellStart"/>
      <w:r w:rsidR="00F32D83" w:rsidRPr="001D3D02">
        <w:rPr>
          <w:rFonts w:ascii="Times New Roman" w:hAnsi="Times New Roman" w:cs="Times New Roman"/>
          <w:sz w:val="24"/>
          <w:szCs w:val="24"/>
          <w:lang w:val="en-US"/>
        </w:rPr>
        <w:t>tyres</w:t>
      </w:r>
      <w:proofErr w:type="spellEnd"/>
      <w:r w:rsidR="00F32D83" w:rsidRPr="001D3D02">
        <w:rPr>
          <w:rFonts w:ascii="Times New Roman" w:hAnsi="Times New Roman" w:cs="Times New Roman"/>
          <w:sz w:val="24"/>
          <w:szCs w:val="24"/>
          <w:lang w:val="en-US"/>
        </w:rPr>
        <w:t xml:space="preserve"> to be exported</w:t>
      </w:r>
      <w:r w:rsidRPr="001D3D02">
        <w:rPr>
          <w:rFonts w:ascii="Times New Roman" w:hAnsi="Times New Roman" w:cs="Times New Roman"/>
          <w:sz w:val="24"/>
          <w:szCs w:val="24"/>
          <w:lang w:val="en-US"/>
        </w:rPr>
        <w:t>. These matters provide scope for the Minister to consider, consistently with the objects of the Act, whether the export of the</w:t>
      </w:r>
      <w:r w:rsidR="00F32D83"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will result in appropriate human and environmental health outcomes, which may include considering how the processes undertaken at, and the environmental history and relevant regulatory approvals of, </w:t>
      </w:r>
      <w:r w:rsidR="00B90C5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nominated retreading facility.</w:t>
      </w:r>
    </w:p>
    <w:p w14:paraId="2231A800" w14:textId="75FFD643" w:rsidR="00046490" w:rsidRPr="001D3D02" w:rsidRDefault="00046490" w:rsidP="00046490">
      <w:pPr>
        <w:pStyle w:val="ListParagraph"/>
        <w:ind w:left="360"/>
        <w:rPr>
          <w:rFonts w:ascii="Times New Roman" w:hAnsi="Times New Roman" w:cs="Times New Roman"/>
          <w:sz w:val="24"/>
          <w:szCs w:val="24"/>
          <w:lang w:val="en-US"/>
        </w:rPr>
      </w:pPr>
    </w:p>
    <w:p w14:paraId="33CE1233" w14:textId="0829BA92" w:rsidR="00046490" w:rsidRPr="001D3D02" w:rsidRDefault="00046490"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w:t>
      </w:r>
      <w:r w:rsidR="00A57854"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(2)(</w:t>
      </w:r>
      <w:r w:rsidR="00F32D83" w:rsidRPr="001D3D02">
        <w:rPr>
          <w:rFonts w:ascii="Times New Roman" w:hAnsi="Times New Roman" w:cs="Times New Roman"/>
          <w:sz w:val="24"/>
          <w:szCs w:val="24"/>
          <w:lang w:val="en-US"/>
        </w:rPr>
        <w:t>f</w:t>
      </w:r>
      <w:r w:rsidRPr="001D3D02">
        <w:rPr>
          <w:rFonts w:ascii="Times New Roman" w:hAnsi="Times New Roman" w:cs="Times New Roman"/>
          <w:sz w:val="24"/>
          <w:szCs w:val="24"/>
          <w:lang w:val="en-US"/>
        </w:rPr>
        <w:t>) requires the Minister to also have regard to whether</w:t>
      </w:r>
      <w:r w:rsidR="00BF65A8" w:rsidRPr="001D3D02">
        <w:rPr>
          <w:rFonts w:ascii="Times New Roman" w:hAnsi="Times New Roman" w:cs="Times New Roman"/>
          <w:sz w:val="24"/>
          <w:szCs w:val="24"/>
          <w:lang w:val="en-US"/>
        </w:rPr>
        <w:t xml:space="preserve"> the applicant</w:t>
      </w:r>
      <w:r w:rsidRPr="001D3D02">
        <w:rPr>
          <w:rFonts w:ascii="Times New Roman" w:hAnsi="Times New Roman" w:cs="Times New Roman"/>
          <w:sz w:val="24"/>
          <w:szCs w:val="24"/>
          <w:lang w:val="en-US"/>
        </w:rPr>
        <w:t xml:space="preserve"> has applied for, is the holder of, or has been refused, an export permit under the Hazardous Waste Act in respect of the kind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would be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As set out above, the Hazardous Waste Act applies in tandem with the requirements of the Act and the Rules. Refusal of a hazardous waste export permit in relation to the kind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would be covered by the </w:t>
      </w:r>
      <w:proofErr w:type="spellStart"/>
      <w:r w:rsidRPr="001D3D02">
        <w:rPr>
          <w:rFonts w:ascii="Times New Roman" w:hAnsi="Times New Roman" w:cs="Times New Roman"/>
          <w:sz w:val="24"/>
          <w:szCs w:val="24"/>
          <w:lang w:val="en-US"/>
        </w:rPr>
        <w:t>licence</w:t>
      </w:r>
      <w:proofErr w:type="spellEnd"/>
      <w:r w:rsidR="00A57854" w:rsidRPr="001D3D02">
        <w:rPr>
          <w:rFonts w:ascii="Times New Roman" w:hAnsi="Times New Roman" w:cs="Times New Roman"/>
          <w:sz w:val="24"/>
          <w:szCs w:val="24"/>
          <w:lang w:val="en-US"/>
        </w:rPr>
        <w:t xml:space="preserve"> (where those </w:t>
      </w:r>
      <w:proofErr w:type="spellStart"/>
      <w:r w:rsidR="00A57854" w:rsidRPr="001D3D02">
        <w:rPr>
          <w:rFonts w:ascii="Times New Roman" w:hAnsi="Times New Roman" w:cs="Times New Roman"/>
          <w:sz w:val="24"/>
          <w:szCs w:val="24"/>
          <w:lang w:val="en-US"/>
        </w:rPr>
        <w:t>tyres</w:t>
      </w:r>
      <w:proofErr w:type="spellEnd"/>
      <w:r w:rsidR="00A57854" w:rsidRPr="001D3D02">
        <w:rPr>
          <w:rFonts w:ascii="Times New Roman" w:hAnsi="Times New Roman" w:cs="Times New Roman"/>
          <w:sz w:val="24"/>
          <w:szCs w:val="24"/>
          <w:lang w:val="en-US"/>
        </w:rPr>
        <w:t xml:space="preserve"> are also hazardous waste within the meaning of that legislation)</w:t>
      </w:r>
      <w:r w:rsidRPr="001D3D02">
        <w:rPr>
          <w:rFonts w:ascii="Times New Roman" w:hAnsi="Times New Roman" w:cs="Times New Roman"/>
          <w:sz w:val="24"/>
          <w:szCs w:val="24"/>
          <w:lang w:val="en-US"/>
        </w:rPr>
        <w:t xml:space="preserve"> may indicate that an exporter is not suitable to hold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also may not be appropriate to grant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export</w:t>
      </w:r>
      <w:r w:rsidR="00A57854" w:rsidRPr="001D3D02">
        <w:rPr>
          <w:rFonts w:ascii="Times New Roman" w:hAnsi="Times New Roman" w:cs="Times New Roman"/>
          <w:sz w:val="24"/>
          <w:szCs w:val="24"/>
          <w:lang w:val="en-US"/>
        </w:rPr>
        <w:t xml:space="preserve"> such </w:t>
      </w:r>
      <w:proofErr w:type="spellStart"/>
      <w:r w:rsidR="00A57854"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 particular importing country if a hazardous waste permit had already been refused. The matter in paragraph </w:t>
      </w:r>
      <w:r w:rsidR="00A57854"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(2)(</w:t>
      </w:r>
      <w:r w:rsidR="00F32D83" w:rsidRPr="001D3D02">
        <w:rPr>
          <w:rFonts w:ascii="Times New Roman" w:hAnsi="Times New Roman" w:cs="Times New Roman"/>
          <w:sz w:val="24"/>
          <w:szCs w:val="24"/>
          <w:lang w:val="en-US"/>
        </w:rPr>
        <w:t>f</w:t>
      </w:r>
      <w:r w:rsidRPr="001D3D02">
        <w:rPr>
          <w:rFonts w:ascii="Times New Roman" w:hAnsi="Times New Roman" w:cs="Times New Roman"/>
          <w:sz w:val="24"/>
          <w:szCs w:val="24"/>
          <w:lang w:val="en-US"/>
        </w:rPr>
        <w:t>) is intended to reduce inconsistency between the two schemes and streamline the regulat</w:t>
      </w:r>
      <w:r w:rsidR="00584E54" w:rsidRPr="001D3D02">
        <w:rPr>
          <w:rFonts w:ascii="Times New Roman" w:hAnsi="Times New Roman" w:cs="Times New Roman"/>
          <w:sz w:val="24"/>
          <w:szCs w:val="24"/>
          <w:lang w:val="en-US"/>
        </w:rPr>
        <w:t>ory requirements for</w:t>
      </w:r>
      <w:r w:rsidRPr="001D3D02">
        <w:rPr>
          <w:rFonts w:ascii="Times New Roman" w:hAnsi="Times New Roman" w:cs="Times New Roman"/>
          <w:sz w:val="24"/>
          <w:szCs w:val="24"/>
          <w:lang w:val="en-US"/>
        </w:rPr>
        <w:t xml:space="preserve"> exporting </w:t>
      </w:r>
      <w:proofErr w:type="spellStart"/>
      <w:r w:rsidR="00A57854" w:rsidRPr="001D3D02">
        <w:rPr>
          <w:rFonts w:ascii="Times New Roman" w:hAnsi="Times New Roman" w:cs="Times New Roman"/>
          <w:sz w:val="24"/>
          <w:szCs w:val="24"/>
          <w:lang w:val="en-US"/>
        </w:rPr>
        <w:t>tyres</w:t>
      </w:r>
      <w:proofErr w:type="spellEnd"/>
      <w:r w:rsidR="00A57854" w:rsidRPr="001D3D02">
        <w:rPr>
          <w:rFonts w:ascii="Times New Roman" w:hAnsi="Times New Roman" w:cs="Times New Roman"/>
          <w:sz w:val="24"/>
          <w:szCs w:val="24"/>
          <w:lang w:val="en-US"/>
        </w:rPr>
        <w:t xml:space="preserve"> intended for retreading.</w:t>
      </w:r>
    </w:p>
    <w:p w14:paraId="076B7AB2" w14:textId="52090743" w:rsidR="00A57854" w:rsidRPr="001D3D02" w:rsidRDefault="00A57854" w:rsidP="00A57854">
      <w:pPr>
        <w:pStyle w:val="ListParagraph"/>
        <w:ind w:left="360"/>
        <w:rPr>
          <w:rFonts w:ascii="Times New Roman" w:hAnsi="Times New Roman" w:cs="Times New Roman"/>
          <w:sz w:val="24"/>
          <w:szCs w:val="24"/>
          <w:lang w:val="en-US"/>
        </w:rPr>
      </w:pPr>
    </w:p>
    <w:p w14:paraId="617B8762" w14:textId="43E71FB2" w:rsidR="008662CB" w:rsidRPr="001D3D02" w:rsidRDefault="008662CB" w:rsidP="008662CB">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Paragraph 9(2)(</w:t>
      </w:r>
      <w:r w:rsidR="00F32D83" w:rsidRPr="001D3D02">
        <w:rPr>
          <w:rFonts w:ascii="Times New Roman" w:hAnsi="Times New Roman" w:cs="Times New Roman"/>
          <w:sz w:val="24"/>
          <w:szCs w:val="24"/>
          <w:lang w:val="en-US"/>
        </w:rPr>
        <w:t>g</w:t>
      </w:r>
      <w:r w:rsidRPr="001D3D02">
        <w:rPr>
          <w:rFonts w:ascii="Times New Roman" w:hAnsi="Times New Roman" w:cs="Times New Roman"/>
          <w:sz w:val="24"/>
          <w:szCs w:val="24"/>
          <w:lang w:val="en-US"/>
        </w:rPr>
        <w:t xml:space="preserve">) requires the Minister to have regard to whether the applicant has been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any regulated waste material that has been revoked by the Minister. Revocation of a</w:t>
      </w:r>
      <w:r w:rsidR="00770029" w:rsidRPr="001D3D02">
        <w:rPr>
          <w:rFonts w:ascii="Times New Roman" w:hAnsi="Times New Roman" w:cs="Times New Roman"/>
          <w:sz w:val="24"/>
          <w:szCs w:val="24"/>
          <w:lang w:val="en-US"/>
        </w:rPr>
        <w:t>n</w:t>
      </w:r>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may potentially indicate that an applicant may not comply with the conditions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5B05B6E8" w14:textId="77777777" w:rsidR="008662CB" w:rsidRPr="001D3D02" w:rsidRDefault="008662CB" w:rsidP="008662CB">
      <w:pPr>
        <w:pStyle w:val="ListParagraph"/>
        <w:ind w:left="360"/>
        <w:rPr>
          <w:rFonts w:ascii="Times New Roman" w:hAnsi="Times New Roman" w:cs="Times New Roman"/>
          <w:sz w:val="24"/>
          <w:szCs w:val="24"/>
          <w:lang w:val="en-US"/>
        </w:rPr>
      </w:pPr>
    </w:p>
    <w:p w14:paraId="0546C93D" w14:textId="116D3424" w:rsidR="008662CB" w:rsidRPr="001D3D02" w:rsidRDefault="008662CB" w:rsidP="008662CB">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Paragraph 9(2)(</w:t>
      </w:r>
      <w:r w:rsidR="00F32D83" w:rsidRPr="001D3D02">
        <w:rPr>
          <w:rFonts w:ascii="Times New Roman" w:hAnsi="Times New Roman" w:cs="Times New Roman"/>
          <w:sz w:val="24"/>
          <w:szCs w:val="24"/>
          <w:lang w:val="en-US"/>
        </w:rPr>
        <w:t>h</w:t>
      </w:r>
      <w:r w:rsidRPr="001D3D02">
        <w:rPr>
          <w:rFonts w:ascii="Times New Roman" w:hAnsi="Times New Roman" w:cs="Times New Roman"/>
          <w:sz w:val="24"/>
          <w:szCs w:val="24"/>
          <w:lang w:val="en-US"/>
        </w:rPr>
        <w:t xml:space="preserve">) requires the Minister to have regard to whether the Minister is reasonably satisfied that a condition of an export permit held at any time by the applicant in relation to any hazardous waste has been, or is being, </w:t>
      </w:r>
      <w:r w:rsidR="005F3088" w:rsidRPr="001D3D02">
        <w:rPr>
          <w:rFonts w:ascii="Times New Roman" w:hAnsi="Times New Roman" w:cs="Times New Roman"/>
          <w:sz w:val="24"/>
          <w:szCs w:val="24"/>
          <w:lang w:val="en-US"/>
        </w:rPr>
        <w:t>contravened</w:t>
      </w:r>
      <w:r w:rsidRPr="001D3D02">
        <w:rPr>
          <w:rFonts w:ascii="Times New Roman" w:hAnsi="Times New Roman" w:cs="Times New Roman"/>
          <w:sz w:val="24"/>
          <w:szCs w:val="24"/>
          <w:lang w:val="en-US"/>
        </w:rPr>
        <w:t xml:space="preserve">. </w:t>
      </w:r>
      <w:r w:rsidR="005F3088" w:rsidRPr="001D3D02">
        <w:rPr>
          <w:rFonts w:ascii="Times New Roman" w:hAnsi="Times New Roman" w:cs="Times New Roman"/>
          <w:sz w:val="24"/>
          <w:szCs w:val="24"/>
          <w:lang w:val="en-US"/>
        </w:rPr>
        <w:t xml:space="preserve">Contravening </w:t>
      </w:r>
      <w:r w:rsidRPr="001D3D02">
        <w:rPr>
          <w:rFonts w:ascii="Times New Roman" w:hAnsi="Times New Roman" w:cs="Times New Roman"/>
          <w:sz w:val="24"/>
          <w:szCs w:val="24"/>
          <w:lang w:val="en-US"/>
        </w:rPr>
        <w:t xml:space="preserve">a condition of an export permit may potentially indicate that an applicant may not comply with the conditions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07A2CC4E" w14:textId="77777777" w:rsidR="008662CB" w:rsidRPr="001D3D02" w:rsidRDefault="008662CB" w:rsidP="008662CB">
      <w:pPr>
        <w:pStyle w:val="ListParagraph"/>
        <w:ind w:left="360"/>
        <w:rPr>
          <w:rFonts w:ascii="Times New Roman" w:hAnsi="Times New Roman" w:cs="Times New Roman"/>
          <w:sz w:val="24"/>
          <w:szCs w:val="24"/>
          <w:lang w:val="en-US"/>
        </w:rPr>
      </w:pPr>
    </w:p>
    <w:p w14:paraId="25C09033" w14:textId="771E6BF2" w:rsidR="00F32D83" w:rsidRPr="001D3D02" w:rsidRDefault="008662CB" w:rsidP="00F32D8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note to subsection 9(2) directs the reader to other matters at paragraphs 34(2)(a) to (e) of the Act to which the Minister must have regard when deciding whether to grant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The note further explains that under subsection 34(3) of the Act, the Minister may have regard to any other matter that the Minister considers relevant.</w:t>
      </w:r>
    </w:p>
    <w:p w14:paraId="194BC1C0" w14:textId="77777777" w:rsidR="00B90C5F" w:rsidRPr="001D3D02" w:rsidRDefault="00B90C5F">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br w:type="page"/>
      </w:r>
    </w:p>
    <w:p w14:paraId="652019C0" w14:textId="7E03E390" w:rsidR="00F32D83" w:rsidRPr="001D3D02" w:rsidRDefault="00F32D83" w:rsidP="009D2659">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lastRenderedPageBreak/>
        <w:t xml:space="preserve">Section </w:t>
      </w:r>
      <w:r w:rsidR="007C0C3D" w:rsidRPr="001D3D02">
        <w:rPr>
          <w:rFonts w:ascii="Times New Roman" w:hAnsi="Times New Roman" w:cs="Times New Roman"/>
          <w:b/>
          <w:bCs/>
          <w:sz w:val="24"/>
          <w:szCs w:val="24"/>
          <w:lang w:val="en-US"/>
        </w:rPr>
        <w:t>10</w:t>
      </w:r>
      <w:r w:rsidRPr="001D3D02">
        <w:rPr>
          <w:rFonts w:ascii="Times New Roman" w:hAnsi="Times New Roman" w:cs="Times New Roman"/>
          <w:b/>
          <w:bCs/>
          <w:sz w:val="24"/>
          <w:szCs w:val="24"/>
          <w:lang w:val="en-US"/>
        </w:rPr>
        <w:t xml:space="preserve"> - Deciding whether to grant a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intended for re-use as a </w:t>
      </w:r>
      <w:proofErr w:type="spellStart"/>
      <w:r w:rsidRPr="001D3D02">
        <w:rPr>
          <w:rFonts w:ascii="Times New Roman" w:hAnsi="Times New Roman" w:cs="Times New Roman"/>
          <w:b/>
          <w:bCs/>
          <w:sz w:val="24"/>
          <w:szCs w:val="24"/>
          <w:lang w:val="en-US"/>
        </w:rPr>
        <w:t>tyre</w:t>
      </w:r>
      <w:proofErr w:type="spellEnd"/>
    </w:p>
    <w:p w14:paraId="4BBEEA73" w14:textId="33BFEA03" w:rsidR="00F32D83" w:rsidRPr="001D3D02" w:rsidRDefault="00F32D83" w:rsidP="008662CB">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7C0C3D"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 xml:space="preserve"> of the Rules is also made for the purpose of paragraph 34(2)(f) of the Act and prescribes additional matters to which the Minister must have regard when deciding whether to grant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w:t>
      </w:r>
    </w:p>
    <w:p w14:paraId="5290EF63" w14:textId="2D8E4115" w:rsidR="00F32D83" w:rsidRPr="001D3D02" w:rsidRDefault="00F32D83" w:rsidP="009D2659">
      <w:pPr>
        <w:pStyle w:val="ListParagraph"/>
        <w:ind w:left="360"/>
        <w:rPr>
          <w:rFonts w:ascii="Times New Roman" w:hAnsi="Times New Roman" w:cs="Times New Roman"/>
          <w:sz w:val="24"/>
          <w:szCs w:val="24"/>
          <w:lang w:val="en-US"/>
        </w:rPr>
      </w:pPr>
    </w:p>
    <w:p w14:paraId="353D697F" w14:textId="4D4FAACD" w:rsidR="00F32D83" w:rsidRPr="001D3D02" w:rsidRDefault="00F32D83" w:rsidP="008662CB">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Paragraphs </w:t>
      </w:r>
      <w:r w:rsidR="007C0C3D"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 xml:space="preserve">(2)(a) to (e) require the Minister to have regard to the intended use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place to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intended to be exported (</w:t>
      </w:r>
      <w:proofErr w:type="spellStart"/>
      <w:r w:rsidRPr="001D3D02">
        <w:rPr>
          <w:rFonts w:ascii="Times New Roman" w:hAnsi="Times New Roman" w:cs="Times New Roman"/>
          <w:sz w:val="24"/>
          <w:szCs w:val="24"/>
          <w:lang w:val="en-US"/>
        </w:rPr>
        <w:t>ie</w:t>
      </w:r>
      <w:proofErr w:type="spellEnd"/>
      <w:r w:rsidRPr="001D3D02">
        <w:rPr>
          <w:rFonts w:ascii="Times New Roman" w:hAnsi="Times New Roman" w:cs="Times New Roman"/>
          <w:sz w:val="24"/>
          <w:szCs w:val="24"/>
          <w:lang w:val="en-US"/>
        </w:rPr>
        <w:t xml:space="preserve">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as well as the appropriateness of the kind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w:t>
      </w:r>
      <w:r w:rsidR="00CF216A" w:rsidRPr="001D3D02">
        <w:rPr>
          <w:rFonts w:ascii="Times New Roman" w:hAnsi="Times New Roman" w:cs="Times New Roman"/>
          <w:sz w:val="24"/>
          <w:szCs w:val="24"/>
          <w:lang w:val="en-US"/>
        </w:rPr>
        <w:t xml:space="preserve"> (including whether the </w:t>
      </w:r>
      <w:proofErr w:type="spellStart"/>
      <w:r w:rsidR="00CF216A" w:rsidRPr="001D3D02">
        <w:rPr>
          <w:rFonts w:ascii="Times New Roman" w:hAnsi="Times New Roman" w:cs="Times New Roman"/>
          <w:sz w:val="24"/>
          <w:szCs w:val="24"/>
          <w:lang w:val="en-US"/>
        </w:rPr>
        <w:t>tyres</w:t>
      </w:r>
      <w:proofErr w:type="spellEnd"/>
      <w:r w:rsidR="00CF216A" w:rsidRPr="001D3D02">
        <w:rPr>
          <w:rFonts w:ascii="Times New Roman" w:hAnsi="Times New Roman" w:cs="Times New Roman"/>
          <w:sz w:val="24"/>
          <w:szCs w:val="24"/>
          <w:lang w:val="en-US"/>
        </w:rPr>
        <w:t xml:space="preserve"> have, or are likely to have, sufficient tread depth remaining)</w:t>
      </w:r>
      <w:r w:rsidRPr="001D3D02">
        <w:rPr>
          <w:rFonts w:ascii="Times New Roman" w:hAnsi="Times New Roman" w:cs="Times New Roman"/>
          <w:sz w:val="24"/>
          <w:szCs w:val="24"/>
          <w:lang w:val="en-US"/>
        </w:rPr>
        <w:t xml:space="preserve">, </w:t>
      </w:r>
      <w:r w:rsidR="007C0C3D" w:rsidRPr="001D3D02">
        <w:rPr>
          <w:rFonts w:ascii="Times New Roman" w:hAnsi="Times New Roman" w:cs="Times New Roman"/>
          <w:sz w:val="24"/>
          <w:szCs w:val="24"/>
          <w:lang w:val="en-US"/>
        </w:rPr>
        <w:t>whether the</w:t>
      </w:r>
      <w:r w:rsidRPr="001D3D02">
        <w:rPr>
          <w:rFonts w:ascii="Times New Roman" w:hAnsi="Times New Roman" w:cs="Times New Roman"/>
          <w:sz w:val="24"/>
          <w:szCs w:val="24"/>
          <w:lang w:val="en-US"/>
        </w:rPr>
        <w:t xml:space="preserve"> applicant</w:t>
      </w:r>
      <w:r w:rsidR="007C0C3D" w:rsidRPr="001D3D02">
        <w:rPr>
          <w:rFonts w:ascii="Times New Roman" w:hAnsi="Times New Roman" w:cs="Times New Roman"/>
          <w:sz w:val="24"/>
          <w:szCs w:val="24"/>
          <w:lang w:val="en-US"/>
        </w:rPr>
        <w:t xml:space="preserve"> is likely</w:t>
      </w:r>
      <w:r w:rsidRPr="001D3D02">
        <w:rPr>
          <w:rFonts w:ascii="Times New Roman" w:hAnsi="Times New Roman" w:cs="Times New Roman"/>
          <w:sz w:val="24"/>
          <w:szCs w:val="24"/>
          <w:lang w:val="en-US"/>
        </w:rPr>
        <w:t xml:space="preserve"> to ensure that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are clean, dry and undamaged, the appropriateness of the nominat</w:t>
      </w:r>
      <w:r w:rsidR="00076C44" w:rsidRPr="001D3D02">
        <w:rPr>
          <w:rFonts w:ascii="Times New Roman" w:hAnsi="Times New Roman" w:cs="Times New Roman"/>
          <w:sz w:val="24"/>
          <w:szCs w:val="24"/>
          <w:lang w:val="en-US"/>
        </w:rPr>
        <w:t>ed importer</w:t>
      </w:r>
      <w:r w:rsidRPr="001D3D02">
        <w:rPr>
          <w:rFonts w:ascii="Times New Roman" w:hAnsi="Times New Roman" w:cs="Times New Roman"/>
          <w:sz w:val="24"/>
          <w:szCs w:val="24"/>
          <w:lang w:val="en-US"/>
        </w:rPr>
        <w:t xml:space="preserve"> for </w:t>
      </w:r>
      <w:r w:rsidR="00AF016C" w:rsidRPr="001D3D02">
        <w:rPr>
          <w:rFonts w:ascii="Times New Roman" w:hAnsi="Times New Roman" w:cs="Times New Roman"/>
          <w:sz w:val="24"/>
          <w:szCs w:val="24"/>
          <w:lang w:val="en-US"/>
        </w:rPr>
        <w:t xml:space="preserve">ensuring that the </w:t>
      </w:r>
      <w:proofErr w:type="spellStart"/>
      <w:r w:rsidR="00AF016C" w:rsidRPr="001D3D02">
        <w:rPr>
          <w:rFonts w:ascii="Times New Roman" w:hAnsi="Times New Roman" w:cs="Times New Roman"/>
          <w:sz w:val="24"/>
          <w:szCs w:val="24"/>
          <w:lang w:val="en-US"/>
        </w:rPr>
        <w:t>tyres</w:t>
      </w:r>
      <w:proofErr w:type="spellEnd"/>
      <w:r w:rsidR="00AF016C" w:rsidRPr="001D3D02">
        <w:rPr>
          <w:rFonts w:ascii="Times New Roman" w:hAnsi="Times New Roman" w:cs="Times New Roman"/>
          <w:sz w:val="24"/>
          <w:szCs w:val="24"/>
          <w:lang w:val="en-US"/>
        </w:rPr>
        <w:t xml:space="preserve"> will be </w:t>
      </w:r>
      <w:r w:rsidRPr="001D3D02">
        <w:rPr>
          <w:rFonts w:ascii="Times New Roman" w:hAnsi="Times New Roman" w:cs="Times New Roman"/>
          <w:sz w:val="24"/>
          <w:szCs w:val="24"/>
          <w:lang w:val="en-US"/>
        </w:rPr>
        <w:t>re</w:t>
      </w:r>
      <w:r w:rsidR="00076C44" w:rsidRPr="001D3D02">
        <w:rPr>
          <w:rFonts w:ascii="Times New Roman" w:hAnsi="Times New Roman" w:cs="Times New Roman"/>
          <w:sz w:val="24"/>
          <w:szCs w:val="24"/>
          <w:lang w:val="en-US"/>
        </w:rPr>
        <w:t>-us</w:t>
      </w:r>
      <w:r w:rsidR="00AF016C" w:rsidRPr="001D3D02">
        <w:rPr>
          <w:rFonts w:ascii="Times New Roman" w:hAnsi="Times New Roman" w:cs="Times New Roman"/>
          <w:sz w:val="24"/>
          <w:szCs w:val="24"/>
          <w:lang w:val="en-US"/>
        </w:rPr>
        <w:t>ed</w:t>
      </w:r>
      <w:r w:rsidR="00076C44" w:rsidRPr="001D3D02">
        <w:rPr>
          <w:rFonts w:ascii="Times New Roman" w:hAnsi="Times New Roman" w:cs="Times New Roman"/>
          <w:sz w:val="24"/>
          <w:szCs w:val="24"/>
          <w:lang w:val="en-US"/>
        </w:rPr>
        <w:t xml:space="preserve"> as </w:t>
      </w:r>
      <w:proofErr w:type="spellStart"/>
      <w:r w:rsidR="00076C44"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and whether the applicant is likely to meet the requirements of the nominated </w:t>
      </w:r>
      <w:r w:rsidR="00076C44" w:rsidRPr="001D3D02">
        <w:rPr>
          <w:rFonts w:ascii="Times New Roman" w:hAnsi="Times New Roman" w:cs="Times New Roman"/>
          <w:sz w:val="24"/>
          <w:szCs w:val="24"/>
          <w:lang w:val="en-US"/>
        </w:rPr>
        <w:t>importers</w:t>
      </w:r>
      <w:r w:rsidRPr="001D3D02">
        <w:rPr>
          <w:rFonts w:ascii="Times New Roman" w:hAnsi="Times New Roman" w:cs="Times New Roman"/>
          <w:sz w:val="24"/>
          <w:szCs w:val="24"/>
          <w:lang w:val="en-US"/>
        </w:rPr>
        <w:t xml:space="preserve"> in relation to the quality and kind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be exported. These matters provide scope for the Minister to consider, consistently with the objects of the Act, whether the export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w:t>
      </w:r>
      <w:r w:rsidR="00076C44" w:rsidRPr="001D3D02">
        <w:rPr>
          <w:rFonts w:ascii="Times New Roman" w:hAnsi="Times New Roman" w:cs="Times New Roman"/>
          <w:sz w:val="24"/>
          <w:szCs w:val="24"/>
          <w:lang w:val="en-US"/>
        </w:rPr>
        <w:t xml:space="preserve">re-use as a </w:t>
      </w:r>
      <w:proofErr w:type="spellStart"/>
      <w:r w:rsidR="00076C44"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will result in appropriate human and environmental health outcomes</w:t>
      </w:r>
      <w:r w:rsidR="00076C44" w:rsidRPr="001D3D02">
        <w:rPr>
          <w:rFonts w:ascii="Times New Roman" w:hAnsi="Times New Roman" w:cs="Times New Roman"/>
          <w:sz w:val="24"/>
          <w:szCs w:val="24"/>
          <w:lang w:val="en-US"/>
        </w:rPr>
        <w:t>.</w:t>
      </w:r>
    </w:p>
    <w:p w14:paraId="752BCFB2" w14:textId="67497F1A" w:rsidR="00076C44" w:rsidRPr="001D3D02" w:rsidRDefault="00076C44" w:rsidP="009D2659">
      <w:pPr>
        <w:pStyle w:val="ListParagraph"/>
        <w:ind w:left="360"/>
        <w:rPr>
          <w:rFonts w:ascii="Times New Roman" w:hAnsi="Times New Roman" w:cs="Times New Roman"/>
          <w:sz w:val="24"/>
          <w:szCs w:val="24"/>
          <w:lang w:val="en-US"/>
        </w:rPr>
      </w:pPr>
    </w:p>
    <w:p w14:paraId="18044912" w14:textId="064FFED1" w:rsidR="00076C44" w:rsidRPr="001D3D02" w:rsidRDefault="00076C44" w:rsidP="008662CB">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w:t>
      </w:r>
      <w:r w:rsidR="007C0C3D"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 xml:space="preserve">(2)(f) requires the Minister to also have regard to whether the applicant has applied for, is the holder of, or has been refused, an export permit under the Hazardous Waste Act in respect of the kind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would be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As set out above, the Hazardous Waste Act applies in tandem with the requirements of the Act and the Rules. Refusal of a hazardous waste export permit in relation to the kind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would be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(where those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also hazardous waste within the meaning of that legislation) may indicate that an exporter is not suitable to hold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also may not be appropriate to grant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export such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 particular importing country if a hazardous waste permit ha</w:t>
      </w:r>
      <w:r w:rsidR="00FB5C82"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already been refused. The matter in paragraph 9(2)(f) is intended to reduce inconsistency between the two schemes and streamline the regulatory requirements for exporting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w:t>
      </w:r>
    </w:p>
    <w:p w14:paraId="5F6D1057" w14:textId="664F0ECE" w:rsidR="00076C44" w:rsidRPr="001D3D02" w:rsidRDefault="00076C44" w:rsidP="009D2659">
      <w:pPr>
        <w:pStyle w:val="ListParagraph"/>
        <w:ind w:left="360"/>
        <w:rPr>
          <w:rFonts w:ascii="Times New Roman" w:hAnsi="Times New Roman" w:cs="Times New Roman"/>
          <w:sz w:val="24"/>
          <w:szCs w:val="24"/>
          <w:lang w:val="en-US"/>
        </w:rPr>
      </w:pPr>
    </w:p>
    <w:p w14:paraId="16BE3D2B" w14:textId="3DCFFDAE" w:rsidR="00076C44" w:rsidRPr="001D3D02" w:rsidRDefault="00076C44" w:rsidP="008662CB">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w:t>
      </w:r>
      <w:r w:rsidR="007C0C3D"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 xml:space="preserve">(2)(g) requires the Minister to have regard to whether the applicant has been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any regulated waste material that has been revoked by the Minister. Revocation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may potentially indicate that an applicant may not comply with the conditions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4873F599" w14:textId="4BD080AA" w:rsidR="00076C44" w:rsidRPr="001D3D02" w:rsidRDefault="00076C44" w:rsidP="009D2659">
      <w:pPr>
        <w:pStyle w:val="ListParagraph"/>
        <w:ind w:left="360"/>
        <w:rPr>
          <w:rFonts w:ascii="Times New Roman" w:hAnsi="Times New Roman" w:cs="Times New Roman"/>
          <w:sz w:val="24"/>
          <w:szCs w:val="24"/>
          <w:lang w:val="en-US"/>
        </w:rPr>
      </w:pPr>
    </w:p>
    <w:p w14:paraId="749CC272" w14:textId="49E6E6E9" w:rsidR="00076C44" w:rsidRPr="001D3D02" w:rsidRDefault="00076C44" w:rsidP="008662CB">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w:t>
      </w:r>
      <w:r w:rsidR="007C0C3D"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 xml:space="preserve">(2)(h) requires the Minister to have regard to whether the Minister is reasonably satisfied that a condition of an export permit held at any time by the applicant in relation to any hazardous waste has been, or is being, </w:t>
      </w:r>
      <w:r w:rsidR="00F87E99" w:rsidRPr="001D3D02">
        <w:rPr>
          <w:rFonts w:ascii="Times New Roman" w:hAnsi="Times New Roman" w:cs="Times New Roman"/>
          <w:sz w:val="24"/>
          <w:szCs w:val="24"/>
          <w:lang w:val="en-US"/>
        </w:rPr>
        <w:t>contravened</w:t>
      </w:r>
      <w:r w:rsidRPr="001D3D02">
        <w:rPr>
          <w:rFonts w:ascii="Times New Roman" w:hAnsi="Times New Roman" w:cs="Times New Roman"/>
          <w:sz w:val="24"/>
          <w:szCs w:val="24"/>
          <w:lang w:val="en-US"/>
        </w:rPr>
        <w:t xml:space="preserve">. </w:t>
      </w:r>
      <w:r w:rsidR="00F87E99" w:rsidRPr="001D3D02">
        <w:rPr>
          <w:rFonts w:ascii="Times New Roman" w:hAnsi="Times New Roman" w:cs="Times New Roman"/>
          <w:sz w:val="24"/>
          <w:szCs w:val="24"/>
          <w:lang w:val="en-US"/>
        </w:rPr>
        <w:t xml:space="preserve">Contravening </w:t>
      </w:r>
      <w:r w:rsidRPr="001D3D02">
        <w:rPr>
          <w:rFonts w:ascii="Times New Roman" w:hAnsi="Times New Roman" w:cs="Times New Roman"/>
          <w:sz w:val="24"/>
          <w:szCs w:val="24"/>
          <w:lang w:val="en-US"/>
        </w:rPr>
        <w:t xml:space="preserve">a condition of an export permit may potentially indicate that an applicant may not comply with the conditions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0FCBFBE7" w14:textId="77777777" w:rsidR="00E604C6" w:rsidRPr="001D3D02" w:rsidRDefault="00E604C6" w:rsidP="009D2659">
      <w:pPr>
        <w:pStyle w:val="ListParagraph"/>
        <w:ind w:left="360"/>
        <w:rPr>
          <w:rFonts w:ascii="Times New Roman" w:hAnsi="Times New Roman" w:cs="Times New Roman"/>
          <w:sz w:val="24"/>
          <w:szCs w:val="24"/>
          <w:lang w:val="en-US"/>
        </w:rPr>
      </w:pPr>
    </w:p>
    <w:p w14:paraId="79D5EBAE" w14:textId="77777777" w:rsidR="00B90C5F" w:rsidRPr="001D3D02" w:rsidRDefault="00B90C5F">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7910CB46" w14:textId="29801404" w:rsidR="00076C44" w:rsidRPr="001D3D02" w:rsidRDefault="00076C44" w:rsidP="008662CB">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A note to subsection </w:t>
      </w:r>
      <w:r w:rsidR="007C0C3D"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 xml:space="preserve">(2) directs the reader to other matters at paragraphs 34(2)(a) to (e) of the Act to which the Minister must have regard when deciding whether to grant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The note further explains that under subsection 34(3) of the Act, the Minister may have regard to any other matter that the Minister considers relevant.</w:t>
      </w:r>
    </w:p>
    <w:p w14:paraId="1D6304C6" w14:textId="605C35D5" w:rsidR="006B5D17" w:rsidRPr="001D3D02" w:rsidRDefault="00160398" w:rsidP="0057199E">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1E6233" w:rsidRPr="001D3D02">
        <w:rPr>
          <w:rFonts w:ascii="Times New Roman" w:hAnsi="Times New Roman" w:cs="Times New Roman"/>
          <w:b/>
          <w:bCs/>
          <w:sz w:val="24"/>
          <w:szCs w:val="24"/>
          <w:lang w:val="en-US"/>
        </w:rPr>
        <w:t>1</w:t>
      </w:r>
      <w:r w:rsidR="007C0C3D" w:rsidRPr="001D3D02">
        <w:rPr>
          <w:rFonts w:ascii="Times New Roman" w:hAnsi="Times New Roman" w:cs="Times New Roman"/>
          <w:b/>
          <w:bCs/>
          <w:sz w:val="24"/>
          <w:szCs w:val="24"/>
          <w:lang w:val="en-US"/>
        </w:rPr>
        <w:t>1</w:t>
      </w:r>
      <w:r w:rsidRPr="001D3D02">
        <w:rPr>
          <w:rFonts w:ascii="Times New Roman" w:hAnsi="Times New Roman" w:cs="Times New Roman"/>
          <w:b/>
          <w:bCs/>
          <w:sz w:val="24"/>
          <w:szCs w:val="24"/>
          <w:lang w:val="en-US"/>
        </w:rPr>
        <w:t xml:space="preserve"> – Deciding whether to grant a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 xml:space="preserve"> – </w:t>
      </w:r>
      <w:r w:rsidR="0057199E" w:rsidRPr="001D3D02">
        <w:rPr>
          <w:rFonts w:ascii="Times New Roman" w:hAnsi="Times New Roman" w:cs="Times New Roman"/>
          <w:b/>
          <w:bCs/>
          <w:sz w:val="24"/>
          <w:szCs w:val="24"/>
          <w:lang w:val="en-US"/>
        </w:rPr>
        <w:t xml:space="preserve">regulated </w:t>
      </w:r>
      <w:proofErr w:type="spellStart"/>
      <w:r w:rsidRPr="001D3D02">
        <w:rPr>
          <w:rFonts w:ascii="Times New Roman" w:hAnsi="Times New Roman" w:cs="Times New Roman"/>
          <w:b/>
          <w:bCs/>
          <w:sz w:val="24"/>
          <w:szCs w:val="24"/>
          <w:lang w:val="en-US"/>
        </w:rPr>
        <w:t>tyre</w:t>
      </w:r>
      <w:proofErr w:type="spellEnd"/>
      <w:r w:rsidRPr="001D3D02">
        <w:rPr>
          <w:rFonts w:ascii="Times New Roman" w:hAnsi="Times New Roman" w:cs="Times New Roman"/>
          <w:b/>
          <w:bCs/>
          <w:sz w:val="24"/>
          <w:szCs w:val="24"/>
          <w:lang w:val="en-US"/>
        </w:rPr>
        <w:t xml:space="preserve"> derived fuel</w:t>
      </w:r>
    </w:p>
    <w:p w14:paraId="6FE72E08" w14:textId="68340BF5" w:rsidR="006B5D17" w:rsidRPr="001D3D02" w:rsidRDefault="006B5D17"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 of the Rules is </w:t>
      </w:r>
      <w:r w:rsidR="0057199E" w:rsidRPr="001D3D02">
        <w:rPr>
          <w:rFonts w:ascii="Times New Roman" w:hAnsi="Times New Roman" w:cs="Times New Roman"/>
          <w:sz w:val="24"/>
          <w:szCs w:val="24"/>
          <w:lang w:val="en-US"/>
        </w:rPr>
        <w:t xml:space="preserve">also </w:t>
      </w:r>
      <w:r w:rsidRPr="001D3D02">
        <w:rPr>
          <w:rFonts w:ascii="Times New Roman" w:hAnsi="Times New Roman" w:cs="Times New Roman"/>
          <w:sz w:val="24"/>
          <w:szCs w:val="24"/>
          <w:lang w:val="en-US"/>
        </w:rPr>
        <w:t xml:space="preserve">made for the purpose of paragraph 34(2)(f) of the Act and prescribes additional matters to which the Minister must have regard when deciding whether to grant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00CA53CF" w:rsidRPr="001D3D02">
        <w:rPr>
          <w:rFonts w:ascii="Times New Roman" w:hAnsi="Times New Roman" w:cs="Times New Roman"/>
          <w:sz w:val="24"/>
          <w:szCs w:val="24"/>
          <w:lang w:val="en-US"/>
        </w:rPr>
        <w:t xml:space="preserve"> that covers </w:t>
      </w:r>
      <w:proofErr w:type="spellStart"/>
      <w:r w:rsidR="00CA53CF" w:rsidRPr="001D3D02">
        <w:rPr>
          <w:rFonts w:ascii="Times New Roman" w:hAnsi="Times New Roman" w:cs="Times New Roman"/>
          <w:sz w:val="24"/>
          <w:szCs w:val="24"/>
          <w:lang w:val="en-US"/>
        </w:rPr>
        <w:t>tyre</w:t>
      </w:r>
      <w:proofErr w:type="spellEnd"/>
      <w:r w:rsidR="00CA53CF" w:rsidRPr="001D3D02">
        <w:rPr>
          <w:rFonts w:ascii="Times New Roman" w:hAnsi="Times New Roman" w:cs="Times New Roman"/>
          <w:sz w:val="24"/>
          <w:szCs w:val="24"/>
          <w:lang w:val="en-US"/>
        </w:rPr>
        <w:t xml:space="preserve"> derived fuel.</w:t>
      </w:r>
    </w:p>
    <w:p w14:paraId="6FF99391" w14:textId="4987E5E3" w:rsidR="00CA53CF" w:rsidRPr="001D3D02" w:rsidRDefault="00CA53CF" w:rsidP="00CA53CF">
      <w:pPr>
        <w:pStyle w:val="ListParagraph"/>
        <w:ind w:left="360"/>
        <w:rPr>
          <w:rFonts w:ascii="Times New Roman" w:hAnsi="Times New Roman" w:cs="Times New Roman"/>
          <w:sz w:val="24"/>
          <w:szCs w:val="24"/>
          <w:lang w:val="en-US"/>
        </w:rPr>
      </w:pPr>
    </w:p>
    <w:p w14:paraId="00A4475D" w14:textId="22117373" w:rsidR="00CA53CF" w:rsidRPr="001D3D02" w:rsidRDefault="00CA53CF"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Paragraphs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(2)(a) and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(2)(b) require the Minister to have regard to the intended use of the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in the place to which the </w:t>
      </w:r>
      <w:r w:rsidR="00842694" w:rsidRPr="001D3D02">
        <w:rPr>
          <w:rFonts w:ascii="Times New Roman" w:hAnsi="Times New Roman" w:cs="Times New Roman"/>
          <w:sz w:val="24"/>
          <w:szCs w:val="24"/>
          <w:lang w:val="en-US"/>
        </w:rPr>
        <w:t>fuel is</w:t>
      </w:r>
      <w:r w:rsidRPr="001D3D02">
        <w:rPr>
          <w:rFonts w:ascii="Times New Roman" w:hAnsi="Times New Roman" w:cs="Times New Roman"/>
          <w:sz w:val="24"/>
          <w:szCs w:val="24"/>
          <w:lang w:val="en-US"/>
        </w:rPr>
        <w:t xml:space="preserve"> intended to be exported, as well as the appropriateness of the nominated </w:t>
      </w:r>
      <w:r w:rsidR="00884E8D" w:rsidRPr="001D3D02">
        <w:rPr>
          <w:rFonts w:ascii="Times New Roman" w:hAnsi="Times New Roman" w:cs="Times New Roman"/>
          <w:sz w:val="24"/>
          <w:szCs w:val="24"/>
          <w:lang w:val="en-US"/>
        </w:rPr>
        <w:t xml:space="preserve">waste </w:t>
      </w:r>
      <w:proofErr w:type="spellStart"/>
      <w:r w:rsidR="00884E8D" w:rsidRPr="001D3D02">
        <w:rPr>
          <w:rFonts w:ascii="Times New Roman" w:hAnsi="Times New Roman" w:cs="Times New Roman"/>
          <w:sz w:val="24"/>
          <w:szCs w:val="24"/>
          <w:lang w:val="en-US"/>
        </w:rPr>
        <w:t>tyre</w:t>
      </w:r>
      <w:proofErr w:type="spellEnd"/>
      <w:r w:rsidR="00884E8D"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specification for that intended use. These matters provide scope for the Minister to consider, consistently with the objects of the Act, whether the export of the </w:t>
      </w:r>
      <w:proofErr w:type="spellStart"/>
      <w:r w:rsidR="006E51A9" w:rsidRPr="001D3D02">
        <w:rPr>
          <w:rFonts w:ascii="Times New Roman" w:hAnsi="Times New Roman" w:cs="Times New Roman"/>
          <w:sz w:val="24"/>
          <w:szCs w:val="24"/>
          <w:lang w:val="en-US"/>
        </w:rPr>
        <w:t>tyre</w:t>
      </w:r>
      <w:proofErr w:type="spellEnd"/>
      <w:r w:rsidR="006E51A9" w:rsidRPr="001D3D02">
        <w:rPr>
          <w:rFonts w:ascii="Times New Roman" w:hAnsi="Times New Roman" w:cs="Times New Roman"/>
          <w:sz w:val="24"/>
          <w:szCs w:val="24"/>
          <w:lang w:val="en-US"/>
        </w:rPr>
        <w:t xml:space="preserve"> derived</w:t>
      </w:r>
      <w:r w:rsidRPr="001D3D02">
        <w:rPr>
          <w:rFonts w:ascii="Times New Roman" w:hAnsi="Times New Roman" w:cs="Times New Roman"/>
          <w:sz w:val="24"/>
          <w:szCs w:val="24"/>
          <w:lang w:val="en-US"/>
        </w:rPr>
        <w:t xml:space="preserve"> fuel will result in appropriate human and environmental health outcomes, which</w:t>
      </w:r>
      <w:r w:rsidR="00842694" w:rsidRPr="001D3D02">
        <w:rPr>
          <w:rFonts w:ascii="Times New Roman" w:hAnsi="Times New Roman" w:cs="Times New Roman"/>
          <w:sz w:val="24"/>
          <w:szCs w:val="24"/>
          <w:lang w:val="en-US"/>
        </w:rPr>
        <w:t xml:space="preserve"> may</w:t>
      </w:r>
      <w:r w:rsidRPr="001D3D02">
        <w:rPr>
          <w:rFonts w:ascii="Times New Roman" w:hAnsi="Times New Roman" w:cs="Times New Roman"/>
          <w:sz w:val="24"/>
          <w:szCs w:val="24"/>
          <w:lang w:val="en-US"/>
        </w:rPr>
        <w:t xml:space="preserve"> include considering how the </w:t>
      </w:r>
      <w:proofErr w:type="spellStart"/>
      <w:r w:rsidR="00842694" w:rsidRPr="001D3D02">
        <w:rPr>
          <w:rFonts w:ascii="Times New Roman" w:hAnsi="Times New Roman" w:cs="Times New Roman"/>
          <w:sz w:val="24"/>
          <w:szCs w:val="24"/>
          <w:lang w:val="en-US"/>
        </w:rPr>
        <w:t>tyre</w:t>
      </w:r>
      <w:proofErr w:type="spellEnd"/>
      <w:r w:rsidR="00842694" w:rsidRPr="001D3D02">
        <w:rPr>
          <w:rFonts w:ascii="Times New Roman" w:hAnsi="Times New Roman" w:cs="Times New Roman"/>
          <w:sz w:val="24"/>
          <w:szCs w:val="24"/>
          <w:lang w:val="en-US"/>
        </w:rPr>
        <w:t xml:space="preserve"> derived fuel </w:t>
      </w:r>
      <w:r w:rsidRPr="001D3D02">
        <w:rPr>
          <w:rFonts w:ascii="Times New Roman" w:hAnsi="Times New Roman" w:cs="Times New Roman"/>
          <w:sz w:val="24"/>
          <w:szCs w:val="24"/>
          <w:lang w:val="en-US"/>
        </w:rPr>
        <w:t>will be burned</w:t>
      </w:r>
      <w:r w:rsidR="006E51A9" w:rsidRPr="001D3D02">
        <w:rPr>
          <w:rFonts w:ascii="Times New Roman" w:hAnsi="Times New Roman" w:cs="Times New Roman"/>
          <w:sz w:val="24"/>
          <w:szCs w:val="24"/>
          <w:lang w:val="en-US"/>
        </w:rPr>
        <w:t xml:space="preserve">. </w:t>
      </w:r>
    </w:p>
    <w:p w14:paraId="5FC196F5" w14:textId="56B543E6" w:rsidR="00842694" w:rsidRPr="001D3D02" w:rsidRDefault="00842694" w:rsidP="00842694">
      <w:pPr>
        <w:pStyle w:val="ListParagraph"/>
        <w:ind w:left="360"/>
        <w:rPr>
          <w:rFonts w:ascii="Times New Roman" w:hAnsi="Times New Roman" w:cs="Times New Roman"/>
          <w:sz w:val="24"/>
          <w:szCs w:val="24"/>
          <w:lang w:val="en-US"/>
        </w:rPr>
      </w:pPr>
    </w:p>
    <w:p w14:paraId="22E1D06C" w14:textId="56919BB2" w:rsidR="00842694" w:rsidRPr="001D3D02" w:rsidRDefault="00842694"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Paragraph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(2)(c) sets out additional matters to which the Minister must have regard if the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nominated is not a 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These matters are:</w:t>
      </w:r>
    </w:p>
    <w:p w14:paraId="0987C80D" w14:textId="0FB9B2EA" w:rsidR="00842694" w:rsidRPr="001D3D02" w:rsidRDefault="00842694" w:rsidP="00842694">
      <w:pPr>
        <w:pStyle w:val="ListParagraph"/>
        <w:ind w:left="360"/>
        <w:rPr>
          <w:rFonts w:ascii="Times New Roman" w:hAnsi="Times New Roman" w:cs="Times New Roman"/>
          <w:sz w:val="24"/>
          <w:szCs w:val="24"/>
          <w:lang w:val="en-US"/>
        </w:rPr>
      </w:pPr>
    </w:p>
    <w:p w14:paraId="72937FEF" w14:textId="1F8B94ED" w:rsidR="00842694" w:rsidRPr="001D3D02" w:rsidRDefault="00842694" w:rsidP="0084269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any calorific value requirements in the </w:t>
      </w:r>
      <w:proofErr w:type="gramStart"/>
      <w:r w:rsidRPr="001D3D02">
        <w:rPr>
          <w:rFonts w:ascii="Times New Roman" w:hAnsi="Times New Roman" w:cs="Times New Roman"/>
          <w:sz w:val="24"/>
          <w:szCs w:val="24"/>
          <w:lang w:val="en-US"/>
        </w:rPr>
        <w:t>specification;</w:t>
      </w:r>
      <w:proofErr w:type="gramEnd"/>
    </w:p>
    <w:p w14:paraId="48DD10EE" w14:textId="77777777" w:rsidR="00E604C6" w:rsidRPr="001D3D02" w:rsidRDefault="00E604C6" w:rsidP="009D2659">
      <w:pPr>
        <w:pStyle w:val="ListParagraph"/>
        <w:ind w:left="1080"/>
        <w:rPr>
          <w:rFonts w:ascii="Times New Roman" w:hAnsi="Times New Roman" w:cs="Times New Roman"/>
          <w:sz w:val="24"/>
          <w:szCs w:val="24"/>
          <w:lang w:val="en-US"/>
        </w:rPr>
      </w:pPr>
    </w:p>
    <w:p w14:paraId="28AB82CA" w14:textId="63DF4337" w:rsidR="00842694" w:rsidRPr="001D3D02" w:rsidRDefault="00842694" w:rsidP="0084269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thresholds for contaminants in the </w:t>
      </w:r>
      <w:proofErr w:type="gramStart"/>
      <w:r w:rsidRPr="001D3D02">
        <w:rPr>
          <w:rFonts w:ascii="Times New Roman" w:hAnsi="Times New Roman" w:cs="Times New Roman"/>
          <w:sz w:val="24"/>
          <w:szCs w:val="24"/>
          <w:lang w:val="en-US"/>
        </w:rPr>
        <w:t>specification;</w:t>
      </w:r>
      <w:proofErr w:type="gramEnd"/>
    </w:p>
    <w:p w14:paraId="07227D22" w14:textId="77777777" w:rsidR="00E604C6" w:rsidRPr="001D3D02" w:rsidRDefault="00E604C6" w:rsidP="009D2659">
      <w:pPr>
        <w:pStyle w:val="ListParagraph"/>
        <w:ind w:left="1080"/>
        <w:rPr>
          <w:rFonts w:ascii="Times New Roman" w:hAnsi="Times New Roman" w:cs="Times New Roman"/>
          <w:sz w:val="24"/>
          <w:szCs w:val="24"/>
          <w:lang w:val="en-US"/>
        </w:rPr>
      </w:pPr>
    </w:p>
    <w:p w14:paraId="7E8EABFD" w14:textId="51274742" w:rsidR="00842694" w:rsidRPr="001D3D02" w:rsidRDefault="00842694" w:rsidP="0084269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any packaging requirements in the </w:t>
      </w:r>
      <w:proofErr w:type="gramStart"/>
      <w:r w:rsidRPr="001D3D02">
        <w:rPr>
          <w:rFonts w:ascii="Times New Roman" w:hAnsi="Times New Roman" w:cs="Times New Roman"/>
          <w:sz w:val="24"/>
          <w:szCs w:val="24"/>
          <w:lang w:val="en-US"/>
        </w:rPr>
        <w:t>specification;</w:t>
      </w:r>
      <w:proofErr w:type="gramEnd"/>
    </w:p>
    <w:p w14:paraId="6AE59ADF" w14:textId="77777777" w:rsidR="00E604C6" w:rsidRPr="001D3D02" w:rsidRDefault="00E604C6" w:rsidP="009D2659">
      <w:pPr>
        <w:pStyle w:val="ListParagraph"/>
        <w:ind w:left="1080"/>
        <w:rPr>
          <w:rFonts w:ascii="Times New Roman" w:hAnsi="Times New Roman" w:cs="Times New Roman"/>
          <w:sz w:val="24"/>
          <w:szCs w:val="24"/>
          <w:lang w:val="en-US"/>
        </w:rPr>
      </w:pPr>
    </w:p>
    <w:p w14:paraId="65980B75" w14:textId="05734C6F" w:rsidR="00842694" w:rsidRPr="001D3D02" w:rsidRDefault="00842694" w:rsidP="0084269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any particle size or bulk density requirements in the specification, and whether processing the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in accordance with the specification will result in pieces with dimensions of 150 mm or </w:t>
      </w:r>
      <w:proofErr w:type="gramStart"/>
      <w:r w:rsidRPr="001D3D02">
        <w:rPr>
          <w:rFonts w:ascii="Times New Roman" w:hAnsi="Times New Roman" w:cs="Times New Roman"/>
          <w:sz w:val="24"/>
          <w:szCs w:val="24"/>
          <w:lang w:val="en-US"/>
        </w:rPr>
        <w:t>less;</w:t>
      </w:r>
      <w:proofErr w:type="gramEnd"/>
    </w:p>
    <w:p w14:paraId="3347F5B3" w14:textId="77777777" w:rsidR="00E604C6" w:rsidRPr="001D3D02" w:rsidRDefault="00E604C6" w:rsidP="009D2659">
      <w:pPr>
        <w:pStyle w:val="ListParagraph"/>
        <w:ind w:left="1080"/>
        <w:rPr>
          <w:rFonts w:ascii="Times New Roman" w:hAnsi="Times New Roman" w:cs="Times New Roman"/>
          <w:sz w:val="24"/>
          <w:szCs w:val="24"/>
          <w:lang w:val="en-US"/>
        </w:rPr>
      </w:pPr>
    </w:p>
    <w:p w14:paraId="18621A8F" w14:textId="6AA9906B" w:rsidR="00842694" w:rsidRPr="001D3D02" w:rsidRDefault="00842694" w:rsidP="0084269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threshold for moisture in the </w:t>
      </w:r>
      <w:proofErr w:type="gramStart"/>
      <w:r w:rsidRPr="001D3D02">
        <w:rPr>
          <w:rFonts w:ascii="Times New Roman" w:hAnsi="Times New Roman" w:cs="Times New Roman"/>
          <w:sz w:val="24"/>
          <w:szCs w:val="24"/>
          <w:lang w:val="en-US"/>
        </w:rPr>
        <w:t>specification;</w:t>
      </w:r>
      <w:proofErr w:type="gramEnd"/>
    </w:p>
    <w:p w14:paraId="06164226" w14:textId="77777777" w:rsidR="00E604C6" w:rsidRPr="001D3D02" w:rsidRDefault="00E604C6" w:rsidP="009D2659">
      <w:pPr>
        <w:pStyle w:val="ListParagraph"/>
        <w:ind w:left="1080"/>
        <w:rPr>
          <w:rFonts w:ascii="Times New Roman" w:hAnsi="Times New Roman" w:cs="Times New Roman"/>
          <w:sz w:val="24"/>
          <w:szCs w:val="24"/>
          <w:lang w:val="en-US"/>
        </w:rPr>
      </w:pPr>
    </w:p>
    <w:p w14:paraId="284C6F25" w14:textId="4AB347DD" w:rsidR="00842694" w:rsidRPr="001D3D02" w:rsidRDefault="00842694" w:rsidP="00842694">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any testing or sampling requirements in the specification.</w:t>
      </w:r>
    </w:p>
    <w:p w14:paraId="5AD8B7E2" w14:textId="377268F5" w:rsidR="00842694" w:rsidRPr="001D3D02" w:rsidRDefault="00842694" w:rsidP="00842694">
      <w:pPr>
        <w:pStyle w:val="ListParagraph"/>
        <w:ind w:left="360"/>
        <w:rPr>
          <w:rFonts w:ascii="Times New Roman" w:hAnsi="Times New Roman" w:cs="Times New Roman"/>
          <w:sz w:val="24"/>
          <w:szCs w:val="24"/>
          <w:lang w:val="en-US"/>
        </w:rPr>
      </w:pPr>
    </w:p>
    <w:p w14:paraId="66BFBCA3" w14:textId="17EDAB53" w:rsidR="00842694" w:rsidRPr="001D3D02" w:rsidRDefault="00842694" w:rsidP="0084269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Requiring the Minister to have regard to these matters ensures a proper assessment of the appropriateness of the non-listed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that is nominated. This is necessary because the </w:t>
      </w:r>
      <w:r w:rsidR="00720187" w:rsidRPr="001D3D02">
        <w:rPr>
          <w:rFonts w:ascii="Times New Roman" w:hAnsi="Times New Roman" w:cs="Times New Roman"/>
          <w:sz w:val="24"/>
          <w:szCs w:val="24"/>
          <w:lang w:val="en-US"/>
        </w:rPr>
        <w:t xml:space="preserve">Minister will generally not have previously considered the content of a waste </w:t>
      </w:r>
      <w:proofErr w:type="spellStart"/>
      <w:r w:rsidR="00720187" w:rsidRPr="001D3D02">
        <w:rPr>
          <w:rFonts w:ascii="Times New Roman" w:hAnsi="Times New Roman" w:cs="Times New Roman"/>
          <w:sz w:val="24"/>
          <w:szCs w:val="24"/>
          <w:lang w:val="en-US"/>
        </w:rPr>
        <w:t>tyre</w:t>
      </w:r>
      <w:proofErr w:type="spellEnd"/>
      <w:r w:rsidR="00720187" w:rsidRPr="001D3D02">
        <w:rPr>
          <w:rFonts w:ascii="Times New Roman" w:hAnsi="Times New Roman" w:cs="Times New Roman"/>
          <w:sz w:val="24"/>
          <w:szCs w:val="24"/>
          <w:lang w:val="en-US"/>
        </w:rPr>
        <w:t xml:space="preserve"> specification that is not a listed waste </w:t>
      </w:r>
      <w:proofErr w:type="spellStart"/>
      <w:r w:rsidR="00720187" w:rsidRPr="001D3D02">
        <w:rPr>
          <w:rFonts w:ascii="Times New Roman" w:hAnsi="Times New Roman" w:cs="Times New Roman"/>
          <w:sz w:val="24"/>
          <w:szCs w:val="24"/>
          <w:lang w:val="en-US"/>
        </w:rPr>
        <w:t>tyre</w:t>
      </w:r>
      <w:proofErr w:type="spellEnd"/>
      <w:r w:rsidR="00720187" w:rsidRPr="001D3D02">
        <w:rPr>
          <w:rFonts w:ascii="Times New Roman" w:hAnsi="Times New Roman" w:cs="Times New Roman"/>
          <w:sz w:val="24"/>
          <w:szCs w:val="24"/>
          <w:lang w:val="en-US"/>
        </w:rPr>
        <w:t xml:space="preserve"> specification.</w:t>
      </w:r>
    </w:p>
    <w:p w14:paraId="13D25883" w14:textId="3ECE8712" w:rsidR="00720187" w:rsidRPr="001D3D02" w:rsidRDefault="00720187" w:rsidP="00720187">
      <w:pPr>
        <w:pStyle w:val="ListParagraph"/>
        <w:ind w:left="360"/>
        <w:rPr>
          <w:rFonts w:ascii="Times New Roman" w:hAnsi="Times New Roman" w:cs="Times New Roman"/>
          <w:sz w:val="24"/>
          <w:szCs w:val="24"/>
          <w:lang w:val="en-US"/>
        </w:rPr>
      </w:pPr>
    </w:p>
    <w:p w14:paraId="6FB1E9DA" w14:textId="77777777" w:rsidR="0027309C" w:rsidRPr="001D3D02" w:rsidRDefault="0027309C">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3714CBF4" w14:textId="496BF688" w:rsidR="00720187" w:rsidRPr="001D3D02" w:rsidRDefault="0089591A" w:rsidP="0084269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Paragraph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(2)(d) requires the Minister to also have regard to whether</w:t>
      </w:r>
      <w:r w:rsidR="00BA2909" w:rsidRPr="001D3D02">
        <w:rPr>
          <w:rFonts w:ascii="Times New Roman" w:hAnsi="Times New Roman" w:cs="Times New Roman"/>
          <w:sz w:val="24"/>
          <w:szCs w:val="24"/>
          <w:lang w:val="en-US"/>
        </w:rPr>
        <w:t xml:space="preserve"> the applicant</w:t>
      </w:r>
      <w:r w:rsidRPr="001D3D02">
        <w:rPr>
          <w:rFonts w:ascii="Times New Roman" w:hAnsi="Times New Roman" w:cs="Times New Roman"/>
          <w:sz w:val="24"/>
          <w:szCs w:val="24"/>
          <w:lang w:val="en-US"/>
        </w:rPr>
        <w:t xml:space="preserve"> has applied for, is the holder of, or has been refused, an export permit under the Hazardous Waste Act in respect of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w:t>
      </w:r>
      <w:r w:rsidRPr="001D3D02">
        <w:t xml:space="preserve"> </w:t>
      </w:r>
      <w:r w:rsidRPr="001D3D02">
        <w:rPr>
          <w:rFonts w:ascii="Times New Roman" w:hAnsi="Times New Roman" w:cs="Times New Roman"/>
          <w:sz w:val="24"/>
          <w:szCs w:val="24"/>
          <w:lang w:val="en-US"/>
        </w:rPr>
        <w:t xml:space="preserve">As set out above, the Hazardous Waste Act applies in tandem with the requirements of the Act and the Rules. Refusal of a hazardous waste export permit in relation to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that is also hazardous waste within the meaning of that legislation may indicate that an exporter is not suitable to hold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also may not be appropriate to grant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export regulated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to a particular importing country if a hazardous waste permit had already been refused. The matter in paragraph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(2)(d) is intended to reduce inconsistency between the two schemes and streamline the regulation of exporting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w:t>
      </w:r>
    </w:p>
    <w:p w14:paraId="0CCFA352" w14:textId="28F3C6AD" w:rsidR="0089591A" w:rsidRPr="001D3D02" w:rsidRDefault="0089591A" w:rsidP="0089591A">
      <w:pPr>
        <w:pStyle w:val="ListParagraph"/>
        <w:ind w:left="360"/>
        <w:rPr>
          <w:rFonts w:ascii="Times New Roman" w:hAnsi="Times New Roman" w:cs="Times New Roman"/>
          <w:sz w:val="24"/>
          <w:szCs w:val="24"/>
          <w:lang w:val="en-US"/>
        </w:rPr>
      </w:pPr>
    </w:p>
    <w:p w14:paraId="3D5CC21C" w14:textId="4958570A" w:rsidR="0089591A" w:rsidRPr="001D3D02" w:rsidRDefault="0089591A" w:rsidP="00842694">
      <w:pPr>
        <w:pStyle w:val="ListParagraph"/>
        <w:numPr>
          <w:ilvl w:val="0"/>
          <w:numId w:val="7"/>
        </w:numPr>
        <w:rPr>
          <w:rFonts w:ascii="Times New Roman" w:hAnsi="Times New Roman" w:cs="Times New Roman"/>
          <w:sz w:val="24"/>
          <w:szCs w:val="24"/>
          <w:lang w:val="en-US"/>
        </w:rPr>
      </w:pPr>
      <w:bookmarkStart w:id="3" w:name="_Hlk81407288"/>
      <w:r w:rsidRPr="001D3D02">
        <w:rPr>
          <w:rFonts w:ascii="Times New Roman" w:hAnsi="Times New Roman" w:cs="Times New Roman"/>
          <w:sz w:val="24"/>
          <w:szCs w:val="24"/>
          <w:lang w:val="en-US"/>
        </w:rPr>
        <w:t>Paragraph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(2)(e) requires the Minister to have regard to whether the applicant has been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any regulated waste material that has been revoked by the Minister. Revocation of a</w:t>
      </w:r>
      <w:r w:rsidR="00770029" w:rsidRPr="001D3D02">
        <w:rPr>
          <w:rFonts w:ascii="Times New Roman" w:hAnsi="Times New Roman" w:cs="Times New Roman"/>
          <w:sz w:val="24"/>
          <w:szCs w:val="24"/>
          <w:lang w:val="en-US"/>
        </w:rPr>
        <w:t>n</w:t>
      </w:r>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may potentially indicate that an applicant may not comply with the conditions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5D71F2B6" w14:textId="4CC2E128" w:rsidR="0089591A" w:rsidRPr="001D3D02" w:rsidRDefault="0089591A" w:rsidP="0089591A">
      <w:pPr>
        <w:pStyle w:val="ListParagraph"/>
        <w:ind w:left="360"/>
        <w:rPr>
          <w:rFonts w:ascii="Times New Roman" w:hAnsi="Times New Roman" w:cs="Times New Roman"/>
          <w:sz w:val="24"/>
          <w:szCs w:val="24"/>
          <w:lang w:val="en-US"/>
        </w:rPr>
      </w:pPr>
    </w:p>
    <w:p w14:paraId="40A3D0BD" w14:textId="29348188" w:rsidR="0089591A" w:rsidRPr="001D3D02" w:rsidRDefault="0089591A" w:rsidP="0084269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Paragraph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(2)(f) requires the Minister to have regard to whether the Minister is reasonably satisfied that a condition of an export permit held at any time by the applicant in relation to any hazardous waste has been, or is being, </w:t>
      </w:r>
      <w:r w:rsidR="001F6569" w:rsidRPr="001D3D02">
        <w:rPr>
          <w:rFonts w:ascii="Times New Roman" w:hAnsi="Times New Roman" w:cs="Times New Roman"/>
          <w:sz w:val="24"/>
          <w:szCs w:val="24"/>
          <w:lang w:val="en-US"/>
        </w:rPr>
        <w:t>contravened</w:t>
      </w:r>
      <w:r w:rsidRPr="001D3D02">
        <w:rPr>
          <w:rFonts w:ascii="Times New Roman" w:hAnsi="Times New Roman" w:cs="Times New Roman"/>
          <w:sz w:val="24"/>
          <w:szCs w:val="24"/>
          <w:lang w:val="en-US"/>
        </w:rPr>
        <w:t xml:space="preserve">. </w:t>
      </w:r>
      <w:r w:rsidR="001F6569" w:rsidRPr="001D3D02">
        <w:rPr>
          <w:rFonts w:ascii="Times New Roman" w:hAnsi="Times New Roman" w:cs="Times New Roman"/>
          <w:sz w:val="24"/>
          <w:szCs w:val="24"/>
          <w:lang w:val="en-US"/>
        </w:rPr>
        <w:t xml:space="preserve">Contravening </w:t>
      </w:r>
      <w:r w:rsidRPr="001D3D02">
        <w:rPr>
          <w:rFonts w:ascii="Times New Roman" w:hAnsi="Times New Roman" w:cs="Times New Roman"/>
          <w:sz w:val="24"/>
          <w:szCs w:val="24"/>
          <w:lang w:val="en-US"/>
        </w:rPr>
        <w:t xml:space="preserve">a condition of an export permit may potentially indicate that an applicant may not comply with the conditions of a waste </w:t>
      </w:r>
      <w:proofErr w:type="spellStart"/>
      <w:r w:rsidR="008662CB"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53E99E24" w14:textId="45622A01" w:rsidR="0089591A" w:rsidRPr="001D3D02" w:rsidRDefault="0089591A" w:rsidP="0089591A">
      <w:pPr>
        <w:pStyle w:val="ListParagraph"/>
        <w:ind w:left="360"/>
        <w:rPr>
          <w:rFonts w:ascii="Times New Roman" w:hAnsi="Times New Roman" w:cs="Times New Roman"/>
          <w:sz w:val="24"/>
          <w:szCs w:val="24"/>
          <w:lang w:val="en-US"/>
        </w:rPr>
      </w:pPr>
    </w:p>
    <w:p w14:paraId="60A87A56" w14:textId="797823F4" w:rsidR="0089591A" w:rsidRPr="001D3D02" w:rsidRDefault="0089591A" w:rsidP="0084269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A note to subsection 1</w:t>
      </w:r>
      <w:r w:rsidR="007C0C3D"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(2) directs the reader to other matters at paragraphs 34(2)(a) to (e) of the Act to which the Minister must have regard when deciding whether to grant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note further explains that under subsection 34(3) of the Act, </w:t>
      </w:r>
      <w:r w:rsidR="0027309C"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Minister may have regard to any other matter that the Minister considers relevan</w:t>
      </w:r>
      <w:bookmarkEnd w:id="3"/>
      <w:r w:rsidRPr="001D3D02">
        <w:rPr>
          <w:rFonts w:ascii="Times New Roman" w:hAnsi="Times New Roman" w:cs="Times New Roman"/>
          <w:sz w:val="24"/>
          <w:szCs w:val="24"/>
          <w:lang w:val="en-US"/>
        </w:rPr>
        <w:t>t.</w:t>
      </w:r>
    </w:p>
    <w:p w14:paraId="256FB9C3" w14:textId="454DBED3" w:rsidR="0089591A" w:rsidRPr="001D3D02" w:rsidRDefault="0089591A" w:rsidP="0089591A">
      <w:pPr>
        <w:pStyle w:val="ListParagraph"/>
        <w:ind w:left="360"/>
        <w:rPr>
          <w:rFonts w:ascii="Times New Roman" w:hAnsi="Times New Roman" w:cs="Times New Roman"/>
          <w:sz w:val="24"/>
          <w:szCs w:val="24"/>
          <w:lang w:val="en-US"/>
        </w:rPr>
      </w:pPr>
    </w:p>
    <w:p w14:paraId="0BABD527" w14:textId="027399BB" w:rsidR="0089591A" w:rsidRPr="001D3D02" w:rsidRDefault="00EB6224" w:rsidP="0084269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matters to which the Minister must have regard in relation to an application for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for regulated waste </w:t>
      </w:r>
      <w:proofErr w:type="spellStart"/>
      <w:r w:rsidR="0088166F"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is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are </w:t>
      </w:r>
      <w:proofErr w:type="gramStart"/>
      <w:r w:rsidRPr="001D3D02">
        <w:rPr>
          <w:rFonts w:ascii="Times New Roman" w:hAnsi="Times New Roman" w:cs="Times New Roman"/>
          <w:sz w:val="24"/>
          <w:szCs w:val="24"/>
          <w:lang w:val="en-US"/>
        </w:rPr>
        <w:t>similar to</w:t>
      </w:r>
      <w:proofErr w:type="gramEnd"/>
      <w:r w:rsidRPr="001D3D02">
        <w:rPr>
          <w:rFonts w:ascii="Times New Roman" w:hAnsi="Times New Roman" w:cs="Times New Roman"/>
          <w:sz w:val="24"/>
          <w:szCs w:val="24"/>
          <w:lang w:val="en-US"/>
        </w:rPr>
        <w:t xml:space="preserve"> those the Minister must consider for regulated waste </w:t>
      </w:r>
      <w:proofErr w:type="spellStart"/>
      <w:r w:rsidR="0088166F"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is neither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nor </w:t>
      </w:r>
      <w:proofErr w:type="spellStart"/>
      <w:r w:rsidR="00076C44" w:rsidRPr="001D3D02">
        <w:rPr>
          <w:rFonts w:ascii="Times New Roman" w:hAnsi="Times New Roman" w:cs="Times New Roman"/>
          <w:sz w:val="24"/>
          <w:szCs w:val="24"/>
          <w:lang w:val="en-US"/>
        </w:rPr>
        <w:t>t</w:t>
      </w:r>
      <w:r w:rsidRPr="001D3D02">
        <w:rPr>
          <w:rFonts w:ascii="Times New Roman" w:hAnsi="Times New Roman" w:cs="Times New Roman"/>
          <w:sz w:val="24"/>
          <w:szCs w:val="24"/>
          <w:lang w:val="en-US"/>
        </w:rPr>
        <w:t>yres</w:t>
      </w:r>
      <w:proofErr w:type="spellEnd"/>
      <w:r w:rsidRPr="001D3D02">
        <w:rPr>
          <w:rFonts w:ascii="Times New Roman" w:hAnsi="Times New Roman" w:cs="Times New Roman"/>
          <w:sz w:val="24"/>
          <w:szCs w:val="24"/>
          <w:lang w:val="en-US"/>
        </w:rPr>
        <w:t xml:space="preserve"> intended for retrea</w:t>
      </w:r>
      <w:r w:rsidR="0088166F" w:rsidRPr="001D3D02">
        <w:rPr>
          <w:rFonts w:ascii="Times New Roman" w:hAnsi="Times New Roman" w:cs="Times New Roman"/>
          <w:sz w:val="24"/>
          <w:szCs w:val="24"/>
          <w:lang w:val="en-US"/>
        </w:rPr>
        <w:t>d</w:t>
      </w:r>
      <w:r w:rsidRPr="001D3D02">
        <w:rPr>
          <w:rFonts w:ascii="Times New Roman" w:hAnsi="Times New Roman" w:cs="Times New Roman"/>
          <w:sz w:val="24"/>
          <w:szCs w:val="24"/>
          <w:lang w:val="en-US"/>
        </w:rPr>
        <w:t>ing</w:t>
      </w:r>
      <w:r w:rsidR="00076C44" w:rsidRPr="001D3D02">
        <w:rPr>
          <w:rFonts w:ascii="Times New Roman" w:hAnsi="Times New Roman" w:cs="Times New Roman"/>
          <w:sz w:val="24"/>
          <w:szCs w:val="24"/>
          <w:lang w:val="en-US"/>
        </w:rPr>
        <w:t xml:space="preserve"> or re-use as a </w:t>
      </w:r>
      <w:proofErr w:type="spellStart"/>
      <w:r w:rsidR="00076C44"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(see section 8). The differences are in the technical matters that the Minister must consider for a nominated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that is not a 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which are tailored to </w:t>
      </w:r>
      <w:proofErr w:type="spellStart"/>
      <w:r w:rsidR="0088166F" w:rsidRPr="001D3D02">
        <w:rPr>
          <w:rFonts w:ascii="Times New Roman" w:hAnsi="Times New Roman" w:cs="Times New Roman"/>
          <w:sz w:val="24"/>
          <w:szCs w:val="24"/>
          <w:lang w:val="en-US"/>
        </w:rPr>
        <w:t>tyre</w:t>
      </w:r>
      <w:proofErr w:type="spellEnd"/>
      <w:r w:rsidR="0088166F" w:rsidRPr="001D3D02">
        <w:rPr>
          <w:rFonts w:ascii="Times New Roman" w:hAnsi="Times New Roman" w:cs="Times New Roman"/>
          <w:sz w:val="24"/>
          <w:szCs w:val="24"/>
          <w:lang w:val="en-US"/>
        </w:rPr>
        <w:t xml:space="preserve"> derived</w:t>
      </w:r>
      <w:r w:rsidRPr="001D3D02">
        <w:rPr>
          <w:rFonts w:ascii="Times New Roman" w:hAnsi="Times New Roman" w:cs="Times New Roman"/>
          <w:sz w:val="24"/>
          <w:szCs w:val="24"/>
          <w:lang w:val="en-US"/>
        </w:rPr>
        <w:t xml:space="preserve"> fuel.</w:t>
      </w:r>
    </w:p>
    <w:p w14:paraId="55DFE8BD" w14:textId="607AA5BE" w:rsidR="00160398" w:rsidRPr="001D3D02" w:rsidRDefault="00160398" w:rsidP="00160398">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w:t>
      </w:r>
      <w:r w:rsidR="007C0C3D" w:rsidRPr="001D3D02">
        <w:rPr>
          <w:rFonts w:ascii="Times New Roman" w:hAnsi="Times New Roman" w:cs="Times New Roman"/>
          <w:b/>
          <w:bCs/>
          <w:sz w:val="24"/>
          <w:szCs w:val="24"/>
          <w:lang w:val="en-US"/>
        </w:rPr>
        <w:t>2</w:t>
      </w:r>
      <w:r w:rsidRPr="001D3D02">
        <w:rPr>
          <w:rFonts w:ascii="Times New Roman" w:hAnsi="Times New Roman" w:cs="Times New Roman"/>
          <w:b/>
          <w:bCs/>
          <w:sz w:val="24"/>
          <w:szCs w:val="24"/>
          <w:lang w:val="en-US"/>
        </w:rPr>
        <w:t xml:space="preserve"> – Conditions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 xml:space="preserve"> – </w:t>
      </w:r>
      <w:r w:rsidR="00A33D01" w:rsidRPr="001D3D02">
        <w:rPr>
          <w:rFonts w:ascii="Times New Roman" w:hAnsi="Times New Roman" w:cs="Times New Roman"/>
          <w:b/>
          <w:bCs/>
          <w:sz w:val="24"/>
          <w:szCs w:val="24"/>
          <w:lang w:val="en-US"/>
        </w:rPr>
        <w:t xml:space="preserve">regulated </w:t>
      </w:r>
      <w:r w:rsidRPr="001D3D02">
        <w:rPr>
          <w:rFonts w:ascii="Times New Roman" w:hAnsi="Times New Roman" w:cs="Times New Roman"/>
          <w:b/>
          <w:bCs/>
          <w:sz w:val="24"/>
          <w:szCs w:val="24"/>
          <w:lang w:val="en-US"/>
        </w:rPr>
        <w:t xml:space="preserve">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other than for retreading</w:t>
      </w:r>
      <w:r w:rsidR="00FC24FC" w:rsidRPr="001D3D02">
        <w:rPr>
          <w:rFonts w:ascii="Times New Roman" w:hAnsi="Times New Roman" w:cs="Times New Roman"/>
          <w:b/>
          <w:bCs/>
          <w:sz w:val="24"/>
          <w:szCs w:val="24"/>
          <w:lang w:val="en-US"/>
        </w:rPr>
        <w:t xml:space="preserve"> or</w:t>
      </w:r>
      <w:r w:rsidR="00076C44" w:rsidRPr="001D3D02">
        <w:rPr>
          <w:rFonts w:ascii="Times New Roman" w:hAnsi="Times New Roman" w:cs="Times New Roman"/>
          <w:b/>
          <w:bCs/>
          <w:sz w:val="24"/>
          <w:szCs w:val="24"/>
          <w:lang w:val="en-US"/>
        </w:rPr>
        <w:t xml:space="preserve"> re-use</w:t>
      </w:r>
      <w:r w:rsidRPr="001D3D02">
        <w:rPr>
          <w:rFonts w:ascii="Times New Roman" w:hAnsi="Times New Roman" w:cs="Times New Roman"/>
          <w:b/>
          <w:bCs/>
          <w:sz w:val="24"/>
          <w:szCs w:val="24"/>
          <w:lang w:val="en-US"/>
        </w:rPr>
        <w:t xml:space="preserve"> and </w:t>
      </w:r>
      <w:proofErr w:type="spellStart"/>
      <w:r w:rsidRPr="001D3D02">
        <w:rPr>
          <w:rFonts w:ascii="Times New Roman" w:hAnsi="Times New Roman" w:cs="Times New Roman"/>
          <w:b/>
          <w:bCs/>
          <w:sz w:val="24"/>
          <w:szCs w:val="24"/>
          <w:lang w:val="en-US"/>
        </w:rPr>
        <w:t>tyre</w:t>
      </w:r>
      <w:proofErr w:type="spellEnd"/>
      <w:r w:rsidRPr="001D3D02">
        <w:rPr>
          <w:rFonts w:ascii="Times New Roman" w:hAnsi="Times New Roman" w:cs="Times New Roman"/>
          <w:b/>
          <w:bCs/>
          <w:sz w:val="24"/>
          <w:szCs w:val="24"/>
          <w:lang w:val="en-US"/>
        </w:rPr>
        <w:t xml:space="preserve"> derived fuel</w:t>
      </w:r>
    </w:p>
    <w:p w14:paraId="7918651A" w14:textId="5C356714" w:rsidR="00160398" w:rsidRPr="001D3D02" w:rsidRDefault="007348E3"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35 of the Act provides that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subject to the conditions provided by the Act (paragraph 35(1)(a)), the conditions prescribed by the rules (other than any of those conditions that the Minister decides are not to be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(paragraph 35(1)(b)), and any additional conditions that the Minister considers appropriate and that are specified in the </w:t>
      </w:r>
      <w:proofErr w:type="spellStart"/>
      <w:r w:rsidRPr="001D3D02">
        <w:rPr>
          <w:rFonts w:ascii="Times New Roman" w:hAnsi="Times New Roman" w:cs="Times New Roman"/>
          <w:sz w:val="24"/>
          <w:szCs w:val="24"/>
          <w:lang w:val="en-US"/>
        </w:rPr>
        <w:t>licence</w:t>
      </w:r>
      <w:proofErr w:type="spellEnd"/>
      <w:r w:rsidR="00722E80" w:rsidRPr="001D3D02">
        <w:rPr>
          <w:rFonts w:ascii="Times New Roman" w:hAnsi="Times New Roman" w:cs="Times New Roman"/>
          <w:sz w:val="24"/>
          <w:szCs w:val="24"/>
          <w:lang w:val="en-US"/>
        </w:rPr>
        <w:t xml:space="preserve"> (paragraph 35(1)(c))</w:t>
      </w:r>
      <w:r w:rsidRPr="001D3D02">
        <w:rPr>
          <w:rFonts w:ascii="Times New Roman" w:hAnsi="Times New Roman" w:cs="Times New Roman"/>
          <w:sz w:val="24"/>
          <w:szCs w:val="24"/>
          <w:lang w:val="en-US"/>
        </w:rPr>
        <w:t>.</w:t>
      </w:r>
    </w:p>
    <w:p w14:paraId="70F23133" w14:textId="77777777" w:rsidR="007348E3" w:rsidRPr="001D3D02" w:rsidRDefault="007348E3" w:rsidP="007348E3">
      <w:pPr>
        <w:pStyle w:val="ListParagraph"/>
        <w:ind w:left="360"/>
        <w:rPr>
          <w:rFonts w:ascii="Times New Roman" w:hAnsi="Times New Roman" w:cs="Times New Roman"/>
          <w:sz w:val="24"/>
          <w:szCs w:val="24"/>
          <w:lang w:val="en-US"/>
        </w:rPr>
      </w:pPr>
    </w:p>
    <w:p w14:paraId="3099DF64" w14:textId="16E9E535" w:rsidR="007348E3" w:rsidRPr="001D3D02" w:rsidRDefault="007348E3"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1</w:t>
      </w:r>
      <w:r w:rsidR="007C0C3D" w:rsidRPr="001D3D02">
        <w:rPr>
          <w:rFonts w:ascii="Times New Roman" w:hAnsi="Times New Roman" w:cs="Times New Roman"/>
          <w:sz w:val="24"/>
          <w:szCs w:val="24"/>
          <w:lang w:val="en-US"/>
        </w:rPr>
        <w:t>2</w:t>
      </w:r>
      <w:r w:rsidRPr="001D3D02">
        <w:rPr>
          <w:rFonts w:ascii="Times New Roman" w:hAnsi="Times New Roman" w:cs="Times New Roman"/>
          <w:sz w:val="24"/>
          <w:szCs w:val="24"/>
          <w:lang w:val="en-US"/>
        </w:rPr>
        <w:t xml:space="preserve"> of the Rules is made for the purposes of paragraph 35(1)(b) of the Act and prescribes the conditions that apply to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that cover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other tha</w:t>
      </w:r>
      <w:r w:rsidR="006971C9" w:rsidRPr="001D3D02">
        <w:rPr>
          <w:rFonts w:ascii="Times New Roman" w:hAnsi="Times New Roman" w:cs="Times New Roman"/>
          <w:sz w:val="24"/>
          <w:szCs w:val="24"/>
          <w:lang w:val="en-US"/>
        </w:rPr>
        <w:t>n</w:t>
      </w:r>
      <w:r w:rsidRPr="001D3D02">
        <w:rPr>
          <w:rFonts w:ascii="Times New Roman" w:hAnsi="Times New Roman" w:cs="Times New Roman"/>
          <w:sz w:val="24"/>
          <w:szCs w:val="24"/>
          <w:lang w:val="en-US"/>
        </w:rPr>
        <w:t>:</w:t>
      </w:r>
    </w:p>
    <w:p w14:paraId="6E89E6B6" w14:textId="77777777" w:rsidR="007348E3" w:rsidRPr="001D3D02" w:rsidRDefault="007348E3" w:rsidP="007348E3">
      <w:pPr>
        <w:pStyle w:val="ListParagraph"/>
        <w:ind w:left="360"/>
        <w:rPr>
          <w:rFonts w:ascii="Times New Roman" w:hAnsi="Times New Roman" w:cs="Times New Roman"/>
          <w:sz w:val="24"/>
          <w:szCs w:val="24"/>
          <w:lang w:val="en-US"/>
        </w:rPr>
      </w:pPr>
    </w:p>
    <w:p w14:paraId="6B88D9FF" w14:textId="07C04A2D" w:rsidR="007348E3" w:rsidRPr="001D3D02" w:rsidRDefault="007348E3" w:rsidP="007348E3">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w:t>
      </w:r>
      <w:proofErr w:type="gramStart"/>
      <w:r w:rsidRPr="001D3D02">
        <w:rPr>
          <w:rFonts w:ascii="Times New Roman" w:hAnsi="Times New Roman" w:cs="Times New Roman"/>
          <w:sz w:val="24"/>
          <w:szCs w:val="24"/>
          <w:lang w:val="en-US"/>
        </w:rPr>
        <w:t>retreading;</w:t>
      </w:r>
      <w:proofErr w:type="gramEnd"/>
      <w:r w:rsidRPr="001D3D02">
        <w:rPr>
          <w:rFonts w:ascii="Times New Roman" w:hAnsi="Times New Roman" w:cs="Times New Roman"/>
          <w:sz w:val="24"/>
          <w:szCs w:val="24"/>
          <w:lang w:val="en-US"/>
        </w:rPr>
        <w:t xml:space="preserve"> </w:t>
      </w:r>
    </w:p>
    <w:p w14:paraId="2125F140" w14:textId="77777777" w:rsidR="00E604C6" w:rsidRPr="001D3D02" w:rsidRDefault="00E604C6" w:rsidP="009D2659">
      <w:pPr>
        <w:pStyle w:val="ListParagraph"/>
        <w:ind w:left="1080"/>
        <w:rPr>
          <w:rFonts w:ascii="Times New Roman" w:hAnsi="Times New Roman" w:cs="Times New Roman"/>
          <w:sz w:val="24"/>
          <w:szCs w:val="24"/>
          <w:lang w:val="en-US"/>
        </w:rPr>
      </w:pPr>
    </w:p>
    <w:p w14:paraId="4749E610" w14:textId="47A4F2ED" w:rsidR="00076C44" w:rsidRPr="001D3D02" w:rsidRDefault="00076C44" w:rsidP="007348E3">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or</w:t>
      </w:r>
    </w:p>
    <w:p w14:paraId="1E083D4D" w14:textId="77777777" w:rsidR="00E604C6" w:rsidRPr="001D3D02" w:rsidRDefault="00E604C6" w:rsidP="009D2659">
      <w:pPr>
        <w:pStyle w:val="ListParagraph"/>
        <w:ind w:left="1080"/>
        <w:rPr>
          <w:rFonts w:ascii="Times New Roman" w:hAnsi="Times New Roman" w:cs="Times New Roman"/>
          <w:sz w:val="24"/>
          <w:szCs w:val="24"/>
          <w:lang w:val="en-US"/>
        </w:rPr>
      </w:pPr>
    </w:p>
    <w:p w14:paraId="5500AE2B" w14:textId="250CECBB" w:rsidR="007348E3" w:rsidRPr="001D3D02" w:rsidRDefault="007348E3" w:rsidP="007348E3">
      <w:pPr>
        <w:pStyle w:val="ListParagraph"/>
        <w:numPr>
          <w:ilvl w:val="1"/>
          <w:numId w:val="7"/>
        </w:numPr>
        <w:rPr>
          <w:rFonts w:ascii="Times New Roman" w:hAnsi="Times New Roman" w:cs="Times New Roman"/>
          <w:sz w:val="24"/>
          <w:szCs w:val="24"/>
          <w:lang w:val="en-US"/>
        </w:rPr>
      </w:pP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w:t>
      </w:r>
    </w:p>
    <w:p w14:paraId="7BE27A47" w14:textId="2AF4FB36" w:rsidR="007348E3" w:rsidRPr="001D3D02" w:rsidRDefault="007348E3" w:rsidP="007348E3">
      <w:pPr>
        <w:pStyle w:val="ListParagraph"/>
        <w:ind w:left="360"/>
        <w:rPr>
          <w:rFonts w:ascii="Times New Roman" w:hAnsi="Times New Roman" w:cs="Times New Roman"/>
          <w:sz w:val="24"/>
          <w:szCs w:val="24"/>
          <w:lang w:val="en-US"/>
        </w:rPr>
      </w:pPr>
    </w:p>
    <w:p w14:paraId="325C0C24" w14:textId="6C40464F" w:rsidR="007348E3" w:rsidRPr="001D3D02" w:rsidRDefault="007348E3"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conditions for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covering the export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are set out in section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 </w:t>
      </w:r>
      <w:r w:rsidR="00CE4F85" w:rsidRPr="001D3D02">
        <w:rPr>
          <w:rFonts w:ascii="Times New Roman" w:hAnsi="Times New Roman" w:cs="Times New Roman"/>
          <w:sz w:val="24"/>
          <w:szCs w:val="24"/>
          <w:lang w:val="en-US"/>
        </w:rPr>
        <w:t xml:space="preserve">The conditions for </w:t>
      </w:r>
      <w:proofErr w:type="spellStart"/>
      <w:r w:rsidR="00CE4F85" w:rsidRPr="001D3D02">
        <w:rPr>
          <w:rFonts w:ascii="Times New Roman" w:hAnsi="Times New Roman" w:cs="Times New Roman"/>
          <w:sz w:val="24"/>
          <w:szCs w:val="24"/>
          <w:lang w:val="en-US"/>
        </w:rPr>
        <w:t>licence</w:t>
      </w:r>
      <w:proofErr w:type="spellEnd"/>
      <w:r w:rsidR="00CE4F85" w:rsidRPr="001D3D02">
        <w:rPr>
          <w:rFonts w:ascii="Times New Roman" w:hAnsi="Times New Roman" w:cs="Times New Roman"/>
          <w:sz w:val="24"/>
          <w:szCs w:val="24"/>
          <w:lang w:val="en-US"/>
        </w:rPr>
        <w:t xml:space="preserve"> covering the export of </w:t>
      </w:r>
      <w:proofErr w:type="spellStart"/>
      <w:r w:rsidR="00CE4F85" w:rsidRPr="001D3D02">
        <w:rPr>
          <w:rFonts w:ascii="Times New Roman" w:hAnsi="Times New Roman" w:cs="Times New Roman"/>
          <w:sz w:val="24"/>
          <w:szCs w:val="24"/>
          <w:lang w:val="en-US"/>
        </w:rPr>
        <w:t>tyres</w:t>
      </w:r>
      <w:proofErr w:type="spellEnd"/>
      <w:r w:rsidR="00CE4F85" w:rsidRPr="001D3D02">
        <w:rPr>
          <w:rFonts w:ascii="Times New Roman" w:hAnsi="Times New Roman" w:cs="Times New Roman"/>
          <w:sz w:val="24"/>
          <w:szCs w:val="24"/>
          <w:lang w:val="en-US"/>
        </w:rPr>
        <w:t xml:space="preserve"> intended for re-use as a </w:t>
      </w:r>
      <w:proofErr w:type="spellStart"/>
      <w:r w:rsidR="00CE4F85" w:rsidRPr="001D3D02">
        <w:rPr>
          <w:rFonts w:ascii="Times New Roman" w:hAnsi="Times New Roman" w:cs="Times New Roman"/>
          <w:sz w:val="24"/>
          <w:szCs w:val="24"/>
          <w:lang w:val="en-US"/>
        </w:rPr>
        <w:t>tyre</w:t>
      </w:r>
      <w:proofErr w:type="spellEnd"/>
      <w:r w:rsidR="00CE4F85" w:rsidRPr="001D3D02">
        <w:rPr>
          <w:rFonts w:ascii="Times New Roman" w:hAnsi="Times New Roman" w:cs="Times New Roman"/>
          <w:sz w:val="24"/>
          <w:szCs w:val="24"/>
          <w:lang w:val="en-US"/>
        </w:rPr>
        <w:t xml:space="preserve"> are set out in section 1</w:t>
      </w:r>
      <w:r w:rsidR="007C0C3D" w:rsidRPr="001D3D02">
        <w:rPr>
          <w:rFonts w:ascii="Times New Roman" w:hAnsi="Times New Roman" w:cs="Times New Roman"/>
          <w:sz w:val="24"/>
          <w:szCs w:val="24"/>
          <w:lang w:val="en-US"/>
        </w:rPr>
        <w:t>4</w:t>
      </w:r>
      <w:r w:rsidR="00CE4F85"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The conditions for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covering the export of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are set out in section 1</w:t>
      </w:r>
      <w:r w:rsidR="007C0C3D"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w:t>
      </w:r>
    </w:p>
    <w:p w14:paraId="1A3A05A2" w14:textId="77777777" w:rsidR="007348E3" w:rsidRPr="001D3D02" w:rsidRDefault="007348E3" w:rsidP="007348E3">
      <w:pPr>
        <w:pStyle w:val="ListParagraph"/>
        <w:ind w:left="360"/>
        <w:rPr>
          <w:rFonts w:ascii="Times New Roman" w:hAnsi="Times New Roman" w:cs="Times New Roman"/>
          <w:sz w:val="24"/>
          <w:szCs w:val="24"/>
          <w:lang w:val="en-US"/>
        </w:rPr>
      </w:pPr>
    </w:p>
    <w:p w14:paraId="38308172" w14:textId="4A4FDB04" w:rsidR="007348E3" w:rsidRPr="001D3D02" w:rsidRDefault="007348E3"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There are three notes to subsection 1</w:t>
      </w:r>
      <w:r w:rsidR="007C0C3D" w:rsidRPr="001D3D02">
        <w:rPr>
          <w:rFonts w:ascii="Times New Roman" w:hAnsi="Times New Roman" w:cs="Times New Roman"/>
          <w:sz w:val="24"/>
          <w:szCs w:val="24"/>
          <w:lang w:val="en-US"/>
        </w:rPr>
        <w:t>2</w:t>
      </w:r>
      <w:r w:rsidRPr="001D3D02">
        <w:rPr>
          <w:rFonts w:ascii="Times New Roman" w:hAnsi="Times New Roman" w:cs="Times New Roman"/>
          <w:sz w:val="24"/>
          <w:szCs w:val="24"/>
          <w:lang w:val="en-US"/>
        </w:rPr>
        <w:t xml:space="preserve">(1). The first note directs the reader to paragraph 35(1)(c) of the Act, which allows the Minister to impose additional conditions on individual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The note further directs the reader to section 64 of the Act, which provides that it is a condition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the holder comply with any directions given to them by the Minister.</w:t>
      </w:r>
    </w:p>
    <w:p w14:paraId="3CF9241B" w14:textId="1F602068" w:rsidR="007348E3" w:rsidRPr="001D3D02" w:rsidRDefault="007348E3" w:rsidP="007348E3">
      <w:pPr>
        <w:pStyle w:val="ListParagraph"/>
        <w:ind w:left="360"/>
        <w:rPr>
          <w:rFonts w:ascii="Times New Roman" w:hAnsi="Times New Roman" w:cs="Times New Roman"/>
          <w:sz w:val="24"/>
          <w:szCs w:val="24"/>
          <w:lang w:val="en-US"/>
        </w:rPr>
      </w:pPr>
    </w:p>
    <w:p w14:paraId="6901B860" w14:textId="6EA901C1" w:rsidR="007348E3" w:rsidRPr="001D3D02" w:rsidRDefault="007348E3"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second note directs the reader to section 59 of the Act, which provides that if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contravenes a condition of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they may commit an offence or be liable to a civil penalty.</w:t>
      </w:r>
    </w:p>
    <w:p w14:paraId="64B52C8B" w14:textId="45CA32EC" w:rsidR="007348E3" w:rsidRPr="001D3D02" w:rsidRDefault="007348E3" w:rsidP="007348E3">
      <w:pPr>
        <w:pStyle w:val="ListParagraph"/>
        <w:ind w:left="360"/>
        <w:rPr>
          <w:rFonts w:ascii="Times New Roman" w:hAnsi="Times New Roman" w:cs="Times New Roman"/>
          <w:sz w:val="24"/>
          <w:szCs w:val="24"/>
          <w:lang w:val="en-US"/>
        </w:rPr>
      </w:pPr>
    </w:p>
    <w:p w14:paraId="457E0356" w14:textId="4022ABCB" w:rsidR="007348E3" w:rsidRPr="001D3D02" w:rsidRDefault="007348E3"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third note directs the reader to Part 6 of Chapter 2 of the Act, which allows conditions, and any other aspect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be varied either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through making an application, or by the Minister on their own initiative.</w:t>
      </w:r>
    </w:p>
    <w:p w14:paraId="0D254F02" w14:textId="417D13A2" w:rsidR="007348E3" w:rsidRPr="001D3D02" w:rsidRDefault="007348E3" w:rsidP="007348E3">
      <w:pPr>
        <w:pStyle w:val="ListParagraph"/>
        <w:ind w:left="360"/>
        <w:rPr>
          <w:rFonts w:ascii="Times New Roman" w:hAnsi="Times New Roman" w:cs="Times New Roman"/>
          <w:sz w:val="24"/>
          <w:szCs w:val="24"/>
          <w:lang w:val="en-US"/>
        </w:rPr>
      </w:pPr>
    </w:p>
    <w:p w14:paraId="60245CC2" w14:textId="21493F17" w:rsidR="007348E3" w:rsidRPr="001D3D02" w:rsidRDefault="007348E3"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2</w:t>
      </w:r>
      <w:r w:rsidRPr="001D3D02">
        <w:rPr>
          <w:rFonts w:ascii="Times New Roman" w:hAnsi="Times New Roman" w:cs="Times New Roman"/>
          <w:sz w:val="24"/>
          <w:szCs w:val="24"/>
          <w:lang w:val="en-US"/>
        </w:rPr>
        <w:t xml:space="preserve">(2) of the Rules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for each consignment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w:t>
      </w:r>
    </w:p>
    <w:p w14:paraId="4FEF7717" w14:textId="77777777" w:rsidR="007348E3" w:rsidRPr="001D3D02" w:rsidRDefault="007348E3" w:rsidP="007348E3">
      <w:pPr>
        <w:pStyle w:val="ListParagraph"/>
        <w:ind w:left="360"/>
        <w:rPr>
          <w:rFonts w:ascii="Times New Roman" w:hAnsi="Times New Roman" w:cs="Times New Roman"/>
          <w:sz w:val="24"/>
          <w:szCs w:val="24"/>
          <w:lang w:val="en-US"/>
        </w:rPr>
      </w:pPr>
    </w:p>
    <w:p w14:paraId="7630AD6C" w14:textId="3D246639" w:rsidR="007348E3" w:rsidRPr="001D3D02" w:rsidRDefault="007348E3" w:rsidP="007348E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ensure that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comply, before export, with the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for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and</w:t>
      </w:r>
    </w:p>
    <w:p w14:paraId="38727BD7" w14:textId="77777777" w:rsidR="00E604C6" w:rsidRPr="001D3D02" w:rsidRDefault="00E604C6" w:rsidP="009D2659">
      <w:pPr>
        <w:pStyle w:val="ListParagraph"/>
        <w:ind w:left="1080"/>
        <w:rPr>
          <w:rFonts w:ascii="Times New Roman" w:hAnsi="Times New Roman" w:cs="Times New Roman"/>
          <w:sz w:val="24"/>
          <w:szCs w:val="24"/>
          <w:lang w:val="en-US"/>
        </w:rPr>
      </w:pPr>
    </w:p>
    <w:p w14:paraId="22474B31" w14:textId="1625B58F" w:rsidR="007348E3" w:rsidRPr="001D3D02" w:rsidRDefault="007348E3" w:rsidP="007348E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have, at the time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exported, a commercial relationship with the importer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w:t>
      </w:r>
    </w:p>
    <w:p w14:paraId="3FB2DD2E" w14:textId="77777777" w:rsidR="007348E3" w:rsidRPr="001D3D02" w:rsidRDefault="007348E3" w:rsidP="007348E3">
      <w:pPr>
        <w:pStyle w:val="ListParagraph"/>
        <w:ind w:left="1080"/>
        <w:rPr>
          <w:rFonts w:ascii="Times New Roman" w:hAnsi="Times New Roman" w:cs="Times New Roman"/>
          <w:sz w:val="24"/>
          <w:szCs w:val="24"/>
          <w:lang w:val="en-US"/>
        </w:rPr>
      </w:pPr>
    </w:p>
    <w:p w14:paraId="6BD77928" w14:textId="0EAD17F4" w:rsidR="007348E3" w:rsidRPr="001D3D02" w:rsidRDefault="007348E3"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requirement to ensure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comply before export with the relevant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intended to prevent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holders from</w:t>
      </w:r>
      <w:r w:rsidR="00D1009E" w:rsidRPr="001D3D02">
        <w:rPr>
          <w:rFonts w:ascii="Times New Roman" w:hAnsi="Times New Roman" w:cs="Times New Roman"/>
          <w:sz w:val="24"/>
          <w:szCs w:val="24"/>
          <w:lang w:val="en-US"/>
        </w:rPr>
        <w:t xml:space="preserve">, after the </w:t>
      </w:r>
      <w:proofErr w:type="spellStart"/>
      <w:r w:rsidR="00D1009E" w:rsidRPr="001D3D02">
        <w:rPr>
          <w:rFonts w:ascii="Times New Roman" w:hAnsi="Times New Roman" w:cs="Times New Roman"/>
          <w:sz w:val="24"/>
          <w:szCs w:val="24"/>
          <w:lang w:val="en-US"/>
        </w:rPr>
        <w:t>licence</w:t>
      </w:r>
      <w:proofErr w:type="spellEnd"/>
      <w:r w:rsidR="00D1009E" w:rsidRPr="001D3D02">
        <w:rPr>
          <w:rFonts w:ascii="Times New Roman" w:hAnsi="Times New Roman" w:cs="Times New Roman"/>
          <w:sz w:val="24"/>
          <w:szCs w:val="24"/>
          <w:lang w:val="en-US"/>
        </w:rPr>
        <w:t xml:space="preserve"> has been granted,</w:t>
      </w:r>
      <w:r w:rsidRPr="001D3D02">
        <w:rPr>
          <w:rFonts w:ascii="Times New Roman" w:hAnsi="Times New Roman" w:cs="Times New Roman"/>
          <w:sz w:val="24"/>
          <w:szCs w:val="24"/>
          <w:lang w:val="en-US"/>
        </w:rPr>
        <w:t xml:space="preserve"> changing their business practices to use another specification</w:t>
      </w:r>
      <w:r w:rsidR="00D1009E" w:rsidRPr="001D3D02">
        <w:rPr>
          <w:rFonts w:ascii="Times New Roman" w:hAnsi="Times New Roman" w:cs="Times New Roman"/>
          <w:sz w:val="24"/>
          <w:szCs w:val="24"/>
          <w:lang w:val="en-US"/>
        </w:rPr>
        <w:t xml:space="preserve"> that has not been assessed, or to not use any specification. This could result in environmental harm in the importing country.</w:t>
      </w:r>
      <w:r w:rsidRPr="001D3D02">
        <w:rPr>
          <w:rFonts w:ascii="Times New Roman" w:hAnsi="Times New Roman" w:cs="Times New Roman"/>
          <w:sz w:val="24"/>
          <w:szCs w:val="24"/>
          <w:lang w:val="en-US"/>
        </w:rPr>
        <w:t xml:space="preserve"> If </w:t>
      </w:r>
      <w:r w:rsidR="00D1009E" w:rsidRPr="001D3D02">
        <w:rPr>
          <w:rFonts w:ascii="Times New Roman" w:hAnsi="Times New Roman" w:cs="Times New Roman"/>
          <w:sz w:val="24"/>
          <w:szCs w:val="24"/>
          <w:lang w:val="en-US"/>
        </w:rPr>
        <w:t xml:space="preserve">the holder of a </w:t>
      </w:r>
      <w:r w:rsidRPr="001D3D02">
        <w:rPr>
          <w:rFonts w:ascii="Times New Roman" w:hAnsi="Times New Roman" w:cs="Times New Roman"/>
          <w:sz w:val="24"/>
          <w:szCs w:val="24"/>
          <w:lang w:val="en-US"/>
        </w:rPr>
        <w:t xml:space="preserve">waste </w:t>
      </w:r>
      <w:proofErr w:type="spellStart"/>
      <w:r w:rsidR="00D1009E"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wished to change the</w:t>
      </w:r>
      <w:r w:rsidR="00D1009E" w:rsidRPr="001D3D02">
        <w:rPr>
          <w:rFonts w:ascii="Times New Roman" w:hAnsi="Times New Roman" w:cs="Times New Roman"/>
          <w:sz w:val="24"/>
          <w:szCs w:val="24"/>
          <w:lang w:val="en-US"/>
        </w:rPr>
        <w:t xml:space="preserve"> waste </w:t>
      </w:r>
      <w:proofErr w:type="spellStart"/>
      <w:r w:rsidR="00D1009E"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w:t>
      </w:r>
      <w:r w:rsidR="00D1009E" w:rsidRPr="001D3D02">
        <w:rPr>
          <w:rFonts w:ascii="Times New Roman" w:hAnsi="Times New Roman" w:cs="Times New Roman"/>
          <w:sz w:val="24"/>
          <w:szCs w:val="24"/>
          <w:lang w:val="en-US"/>
        </w:rPr>
        <w:t xml:space="preserve"> stated in their </w:t>
      </w:r>
      <w:proofErr w:type="spellStart"/>
      <w:r w:rsidR="00D1009E"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would need to apply to the Minister to vary their export </w:t>
      </w:r>
      <w:proofErr w:type="spellStart"/>
      <w:r w:rsidRPr="001D3D02">
        <w:rPr>
          <w:rFonts w:ascii="Times New Roman" w:hAnsi="Times New Roman" w:cs="Times New Roman"/>
          <w:sz w:val="24"/>
          <w:szCs w:val="24"/>
          <w:lang w:val="en-US"/>
        </w:rPr>
        <w:t>licence</w:t>
      </w:r>
      <w:proofErr w:type="spellEnd"/>
      <w:r w:rsidR="00D1009E" w:rsidRPr="001D3D02">
        <w:rPr>
          <w:rFonts w:ascii="Times New Roman" w:hAnsi="Times New Roman" w:cs="Times New Roman"/>
          <w:sz w:val="24"/>
          <w:szCs w:val="24"/>
          <w:lang w:val="en-US"/>
        </w:rPr>
        <w:t>.</w:t>
      </w:r>
    </w:p>
    <w:p w14:paraId="353A189F" w14:textId="39870D57" w:rsidR="00D1009E" w:rsidRPr="001D3D02" w:rsidRDefault="00D1009E" w:rsidP="00D1009E">
      <w:pPr>
        <w:pStyle w:val="ListParagraph"/>
        <w:ind w:left="360"/>
        <w:rPr>
          <w:rFonts w:ascii="Times New Roman" w:hAnsi="Times New Roman" w:cs="Times New Roman"/>
          <w:sz w:val="24"/>
          <w:szCs w:val="24"/>
          <w:lang w:val="en-US"/>
        </w:rPr>
      </w:pPr>
    </w:p>
    <w:p w14:paraId="1C48E5C0" w14:textId="77777777" w:rsidR="0027309C" w:rsidRPr="001D3D02" w:rsidRDefault="0027309C">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417609FC" w14:textId="197E7638" w:rsidR="00D1009E" w:rsidRPr="001D3D02" w:rsidRDefault="00D1009E"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Evidence of a commercial relationship with an overseas importer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is important to ensuring that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27309C" w:rsidRPr="001D3D02">
        <w:rPr>
          <w:rFonts w:ascii="Times New Roman" w:hAnsi="Times New Roman" w:cs="Times New Roman"/>
          <w:sz w:val="24"/>
          <w:szCs w:val="24"/>
          <w:lang w:val="en-US"/>
        </w:rPr>
        <w:t>are</w:t>
      </w:r>
      <w:r w:rsidRPr="001D3D02">
        <w:rPr>
          <w:rFonts w:ascii="Times New Roman" w:hAnsi="Times New Roman" w:cs="Times New Roman"/>
          <w:sz w:val="24"/>
          <w:szCs w:val="24"/>
          <w:lang w:val="en-US"/>
        </w:rPr>
        <w:t xml:space="preserve"> exported for a legitimate purpose, and to provide an assurance that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used or remanufactured in an environmentally sound way and </w:t>
      </w:r>
      <w:r w:rsidR="0027309C" w:rsidRPr="001D3D02">
        <w:rPr>
          <w:rFonts w:ascii="Times New Roman" w:hAnsi="Times New Roman" w:cs="Times New Roman"/>
          <w:sz w:val="24"/>
          <w:szCs w:val="24"/>
          <w:lang w:val="en-US"/>
        </w:rPr>
        <w:t xml:space="preserve">are </w:t>
      </w:r>
      <w:r w:rsidRPr="001D3D02">
        <w:rPr>
          <w:rFonts w:ascii="Times New Roman" w:hAnsi="Times New Roman" w:cs="Times New Roman"/>
          <w:sz w:val="24"/>
          <w:szCs w:val="24"/>
          <w:lang w:val="en-US"/>
        </w:rPr>
        <w:t>unlikely to end up as landfill in the importing country.</w:t>
      </w:r>
    </w:p>
    <w:p w14:paraId="471F0729" w14:textId="65FB421F" w:rsidR="00D1009E" w:rsidRPr="001D3D02" w:rsidRDefault="00D1009E" w:rsidP="00D1009E">
      <w:pPr>
        <w:pStyle w:val="ListParagraph"/>
        <w:ind w:left="360"/>
        <w:rPr>
          <w:rFonts w:ascii="Times New Roman" w:hAnsi="Times New Roman" w:cs="Times New Roman"/>
          <w:sz w:val="24"/>
          <w:szCs w:val="24"/>
          <w:lang w:val="en-US"/>
        </w:rPr>
      </w:pPr>
    </w:p>
    <w:p w14:paraId="10663390" w14:textId="11506E38" w:rsidR="00D1009E" w:rsidRPr="001D3D02" w:rsidRDefault="00441E05"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2</w:t>
      </w:r>
      <w:r w:rsidRPr="001D3D02">
        <w:rPr>
          <w:rFonts w:ascii="Times New Roman" w:hAnsi="Times New Roman" w:cs="Times New Roman"/>
          <w:sz w:val="24"/>
          <w:szCs w:val="24"/>
          <w:lang w:val="en-US"/>
        </w:rPr>
        <w:t xml:space="preserve">(3)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if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not the supplier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holder must, at the time the </w:t>
      </w:r>
      <w:proofErr w:type="spellStart"/>
      <w:r w:rsidR="00EB7C1A" w:rsidRPr="001D3D02">
        <w:rPr>
          <w:rFonts w:ascii="Times New Roman" w:hAnsi="Times New Roman" w:cs="Times New Roman"/>
          <w:sz w:val="24"/>
          <w:szCs w:val="24"/>
          <w:lang w:val="en-US"/>
        </w:rPr>
        <w:t>tyres</w:t>
      </w:r>
      <w:proofErr w:type="spellEnd"/>
      <w:r w:rsidR="00EB7C1A" w:rsidRPr="001D3D02">
        <w:rPr>
          <w:rFonts w:ascii="Times New Roman" w:hAnsi="Times New Roman" w:cs="Times New Roman"/>
          <w:sz w:val="24"/>
          <w:szCs w:val="24"/>
          <w:lang w:val="en-US"/>
        </w:rPr>
        <w:t xml:space="preserve"> </w:t>
      </w:r>
      <w:r w:rsidR="0057199E" w:rsidRPr="001D3D02">
        <w:rPr>
          <w:rFonts w:ascii="Times New Roman" w:hAnsi="Times New Roman" w:cs="Times New Roman"/>
          <w:sz w:val="24"/>
          <w:szCs w:val="24"/>
          <w:lang w:val="en-US"/>
        </w:rPr>
        <w:t>were</w:t>
      </w:r>
      <w:r w:rsidR="00EB7C1A"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supplied, </w:t>
      </w:r>
      <w:r w:rsidR="00EB7C1A" w:rsidRPr="001D3D02">
        <w:rPr>
          <w:rFonts w:ascii="Times New Roman" w:hAnsi="Times New Roman" w:cs="Times New Roman"/>
          <w:sz w:val="24"/>
          <w:szCs w:val="24"/>
          <w:lang w:val="en-US"/>
        </w:rPr>
        <w:t>have had</w:t>
      </w:r>
      <w:r w:rsidRPr="001D3D02">
        <w:rPr>
          <w:rFonts w:ascii="Times New Roman" w:hAnsi="Times New Roman" w:cs="Times New Roman"/>
          <w:sz w:val="24"/>
          <w:szCs w:val="24"/>
          <w:lang w:val="en-US"/>
        </w:rPr>
        <w:t xml:space="preserve"> a commercial relationship with the supplier. This condition ensures the holder of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has a connection to the sorting or processing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which will help ensure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meet the specification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prior to export from Australia.</w:t>
      </w:r>
    </w:p>
    <w:p w14:paraId="160B1BF1" w14:textId="606D2E5C" w:rsidR="00441E05" w:rsidRPr="001D3D02" w:rsidRDefault="00441E05" w:rsidP="00441E05">
      <w:pPr>
        <w:pStyle w:val="ListParagraph"/>
        <w:ind w:left="360"/>
        <w:rPr>
          <w:rFonts w:ascii="Times New Roman" w:hAnsi="Times New Roman" w:cs="Times New Roman"/>
          <w:sz w:val="24"/>
          <w:szCs w:val="24"/>
          <w:lang w:val="en-US"/>
        </w:rPr>
      </w:pPr>
    </w:p>
    <w:p w14:paraId="0E43E58C" w14:textId="7F7189A1" w:rsidR="00441E05" w:rsidRPr="001D3D02" w:rsidRDefault="00EB7C1A"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2</w:t>
      </w:r>
      <w:r w:rsidRPr="001D3D02">
        <w:rPr>
          <w:rFonts w:ascii="Times New Roman" w:hAnsi="Times New Roman" w:cs="Times New Roman"/>
          <w:sz w:val="24"/>
          <w:szCs w:val="24"/>
          <w:lang w:val="en-US"/>
        </w:rPr>
        <w:t xml:space="preserve">(4)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if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states a place </w:t>
      </w:r>
      <w:r w:rsidR="00161062" w:rsidRPr="001D3D02">
        <w:rPr>
          <w:rFonts w:ascii="Times New Roman" w:hAnsi="Times New Roman" w:cs="Times New Roman"/>
          <w:sz w:val="24"/>
          <w:szCs w:val="24"/>
          <w:lang w:val="en-US"/>
        </w:rPr>
        <w:t xml:space="preserve">(or places) </w:t>
      </w:r>
      <w:r w:rsidRPr="001D3D02">
        <w:rPr>
          <w:rFonts w:ascii="Times New Roman" w:hAnsi="Times New Roman" w:cs="Times New Roman"/>
          <w:sz w:val="24"/>
          <w:szCs w:val="24"/>
          <w:lang w:val="en-US"/>
        </w:rPr>
        <w:t xml:space="preserve">to which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may be exported,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only to </w:t>
      </w:r>
      <w:r w:rsidR="002646DE" w:rsidRPr="001D3D02">
        <w:rPr>
          <w:rFonts w:ascii="Times New Roman" w:hAnsi="Times New Roman" w:cs="Times New Roman"/>
          <w:sz w:val="24"/>
          <w:szCs w:val="24"/>
          <w:lang w:val="en-US"/>
        </w:rPr>
        <w:t xml:space="preserve">place (or </w:t>
      </w:r>
      <w:r w:rsidR="00161062" w:rsidRPr="001D3D02">
        <w:rPr>
          <w:rFonts w:ascii="Times New Roman" w:hAnsi="Times New Roman" w:cs="Times New Roman"/>
          <w:sz w:val="24"/>
          <w:szCs w:val="24"/>
          <w:lang w:val="en-US"/>
        </w:rPr>
        <w:t>places</w:t>
      </w:r>
      <w:r w:rsidR="002646DE"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The purpose of this condition is to ensure that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only exported to places that have a demonstrated ability to process or remanufacture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This is intended to prevent any landfilling or dumping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relevant country (or any other country) which could cause environmental harm. If the holder of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wishes to export to a different place to </w:t>
      </w:r>
      <w:r w:rsidR="00D30A57" w:rsidRPr="001D3D02">
        <w:rPr>
          <w:rFonts w:ascii="Times New Roman" w:hAnsi="Times New Roman" w:cs="Times New Roman"/>
          <w:sz w:val="24"/>
          <w:szCs w:val="24"/>
          <w:lang w:val="en-US"/>
        </w:rPr>
        <w:t xml:space="preserve">those </w:t>
      </w:r>
      <w:r w:rsidRPr="001D3D02">
        <w:rPr>
          <w:rFonts w:ascii="Times New Roman" w:hAnsi="Times New Roman" w:cs="Times New Roman"/>
          <w:sz w:val="24"/>
          <w:szCs w:val="24"/>
          <w:lang w:val="en-US"/>
        </w:rPr>
        <w:t xml:space="preserve">stated on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will need to apply to vary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under section 42 of the Act</w:t>
      </w:r>
      <w:r w:rsidR="00E74228" w:rsidRPr="001D3D02">
        <w:rPr>
          <w:rFonts w:ascii="Times New Roman" w:hAnsi="Times New Roman" w:cs="Times New Roman"/>
          <w:sz w:val="24"/>
          <w:szCs w:val="24"/>
          <w:lang w:val="en-US"/>
        </w:rPr>
        <w:t>.</w:t>
      </w:r>
    </w:p>
    <w:p w14:paraId="203B0B65" w14:textId="40546E6A" w:rsidR="00E74228" w:rsidRPr="001D3D02" w:rsidRDefault="00E74228" w:rsidP="00E74228">
      <w:pPr>
        <w:pStyle w:val="ListParagraph"/>
        <w:ind w:left="360"/>
        <w:rPr>
          <w:rFonts w:ascii="Times New Roman" w:hAnsi="Times New Roman" w:cs="Times New Roman"/>
          <w:sz w:val="24"/>
          <w:szCs w:val="24"/>
          <w:lang w:val="en-US"/>
        </w:rPr>
      </w:pPr>
    </w:p>
    <w:p w14:paraId="16F46276" w14:textId="7A935E86" w:rsidR="00E74228" w:rsidRPr="001D3D02" w:rsidRDefault="00E74228" w:rsidP="00E74228">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Subsections 1</w:t>
      </w:r>
      <w:r w:rsidR="007C0C3D" w:rsidRPr="001D3D02">
        <w:rPr>
          <w:rFonts w:ascii="Times New Roman" w:hAnsi="Times New Roman" w:cs="Times New Roman"/>
          <w:sz w:val="24"/>
          <w:szCs w:val="24"/>
          <w:lang w:val="en-US"/>
        </w:rPr>
        <w:t>2</w:t>
      </w:r>
      <w:r w:rsidRPr="001D3D02">
        <w:rPr>
          <w:rFonts w:ascii="Times New Roman" w:hAnsi="Times New Roman" w:cs="Times New Roman"/>
          <w:sz w:val="24"/>
          <w:szCs w:val="24"/>
          <w:lang w:val="en-US"/>
        </w:rPr>
        <w:t xml:space="preserve">(5) and (6) make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 notify the Minister, as soon as practicable and in the form approved by the Minister, if any of the following changes occur:</w:t>
      </w:r>
    </w:p>
    <w:p w14:paraId="38720170" w14:textId="77777777" w:rsidR="00E74228" w:rsidRPr="001D3D02" w:rsidRDefault="00E74228" w:rsidP="00E74228">
      <w:pPr>
        <w:pStyle w:val="ListParagraph"/>
        <w:ind w:left="360"/>
        <w:rPr>
          <w:rFonts w:ascii="Times New Roman" w:hAnsi="Times New Roman" w:cs="Times New Roman"/>
          <w:sz w:val="24"/>
          <w:szCs w:val="24"/>
          <w:lang w:val="en-US"/>
        </w:rPr>
      </w:pPr>
    </w:p>
    <w:p w14:paraId="08AE04DA" w14:textId="1B05A67F" w:rsidR="00E74228" w:rsidRPr="001D3D02" w:rsidRDefault="00E74228" w:rsidP="00E74228">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supplier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proofErr w:type="gram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roofErr w:type="gramEnd"/>
    </w:p>
    <w:p w14:paraId="42D1233D" w14:textId="77777777" w:rsidR="00E604C6" w:rsidRPr="001D3D02" w:rsidRDefault="00E604C6" w:rsidP="009D2659">
      <w:pPr>
        <w:pStyle w:val="ListParagraph"/>
        <w:ind w:left="1080"/>
        <w:rPr>
          <w:rFonts w:ascii="Times New Roman" w:hAnsi="Times New Roman" w:cs="Times New Roman"/>
          <w:sz w:val="24"/>
          <w:szCs w:val="24"/>
          <w:lang w:val="en-US"/>
        </w:rPr>
      </w:pPr>
    </w:p>
    <w:p w14:paraId="16FCC689" w14:textId="0CC3890B" w:rsidR="00E74228" w:rsidRPr="001D3D02" w:rsidRDefault="00E74228" w:rsidP="00E74228">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freight forwarder or other agent used to export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(including </w:t>
      </w:r>
      <w:r w:rsidR="0057199E" w:rsidRPr="001D3D02">
        <w:rPr>
          <w:rFonts w:ascii="Times New Roman" w:hAnsi="Times New Roman" w:cs="Times New Roman"/>
          <w:sz w:val="24"/>
          <w:szCs w:val="24"/>
          <w:lang w:val="en-US"/>
        </w:rPr>
        <w:t>using</w:t>
      </w:r>
      <w:r w:rsidRPr="001D3D02">
        <w:rPr>
          <w:rFonts w:ascii="Times New Roman" w:hAnsi="Times New Roman" w:cs="Times New Roman"/>
          <w:sz w:val="24"/>
          <w:szCs w:val="24"/>
          <w:lang w:val="en-US"/>
        </w:rPr>
        <w:t xml:space="preserve"> an agent where one was not previously used, or ceasing to use an agent);</w:t>
      </w:r>
      <w:r w:rsidR="00D81D06" w:rsidRPr="001D3D02">
        <w:rPr>
          <w:rFonts w:ascii="Times New Roman" w:hAnsi="Times New Roman" w:cs="Times New Roman"/>
          <w:sz w:val="24"/>
          <w:szCs w:val="24"/>
          <w:lang w:val="en-US"/>
        </w:rPr>
        <w:t xml:space="preserve"> or</w:t>
      </w:r>
    </w:p>
    <w:p w14:paraId="2F4278C0" w14:textId="77777777" w:rsidR="00E604C6" w:rsidRPr="001D3D02" w:rsidRDefault="00E604C6" w:rsidP="009D2659">
      <w:pPr>
        <w:pStyle w:val="ListParagraph"/>
        <w:ind w:left="1080"/>
        <w:rPr>
          <w:rFonts w:ascii="Times New Roman" w:hAnsi="Times New Roman" w:cs="Times New Roman"/>
          <w:sz w:val="24"/>
          <w:szCs w:val="24"/>
          <w:lang w:val="en-US"/>
        </w:rPr>
      </w:pPr>
    </w:p>
    <w:p w14:paraId="7F6EEAE0" w14:textId="65A1DE02" w:rsidR="00E74228" w:rsidRPr="001D3D02" w:rsidRDefault="00E74228" w:rsidP="00E74228">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importer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0DCED316" w14:textId="0EAEDC08" w:rsidR="00E74228" w:rsidRPr="001D3D02" w:rsidRDefault="00E74228" w:rsidP="00E74228">
      <w:pPr>
        <w:pStyle w:val="ListParagraph"/>
        <w:ind w:left="1080"/>
        <w:rPr>
          <w:rFonts w:ascii="Times New Roman" w:hAnsi="Times New Roman" w:cs="Times New Roman"/>
          <w:sz w:val="24"/>
          <w:szCs w:val="24"/>
          <w:lang w:val="en-US"/>
        </w:rPr>
      </w:pPr>
    </w:p>
    <w:p w14:paraId="4DC0D92E" w14:textId="059B4C39" w:rsidR="00E74228" w:rsidRPr="001D3D02" w:rsidRDefault="00E74228" w:rsidP="00E74228">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Requiring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notify the Minister of such matters provides an assurance that holders of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can continue to meet the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31C7CFFE" w14:textId="535F4321" w:rsidR="00E74228" w:rsidRPr="001D3D02" w:rsidRDefault="00E74228" w:rsidP="00E74228">
      <w:pPr>
        <w:pStyle w:val="ListParagraph"/>
        <w:ind w:left="360"/>
        <w:rPr>
          <w:rFonts w:ascii="Times New Roman" w:hAnsi="Times New Roman" w:cs="Times New Roman"/>
          <w:sz w:val="24"/>
          <w:szCs w:val="24"/>
          <w:lang w:val="en-US"/>
        </w:rPr>
      </w:pPr>
    </w:p>
    <w:p w14:paraId="6D33EDE2" w14:textId="41B9D8FE" w:rsidR="00E74228" w:rsidRPr="001D3D02" w:rsidRDefault="00E74228" w:rsidP="00E74228">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In addition to the offence and civil penalty in section 59 of the Act, if the holder of a waste </w:t>
      </w:r>
      <w:proofErr w:type="spellStart"/>
      <w:r w:rsidRPr="001D3D02">
        <w:rPr>
          <w:rFonts w:ascii="Times New Roman" w:hAnsi="Times New Roman" w:cs="Times New Roman"/>
          <w:sz w:val="24"/>
          <w:szCs w:val="24"/>
          <w:lang w:val="en-US"/>
        </w:rPr>
        <w:t>tyres</w:t>
      </w:r>
      <w:proofErr w:type="spellEnd"/>
      <w:r w:rsidR="000F2CF1" w:rsidRPr="001D3D02">
        <w:rPr>
          <w:rFonts w:ascii="Times New Roman" w:hAnsi="Times New Roman" w:cs="Times New Roman"/>
          <w:sz w:val="24"/>
          <w:szCs w:val="24"/>
          <w:lang w:val="en-US"/>
        </w:rPr>
        <w:t xml:space="preserve"> export</w:t>
      </w:r>
      <w:r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contravenes the conditions of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Minister may decide to vary, suspend, or revoke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425728E9" w14:textId="77777777" w:rsidR="0027309C" w:rsidRPr="001D3D02" w:rsidRDefault="0027309C">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br w:type="page"/>
      </w:r>
    </w:p>
    <w:p w14:paraId="3435A0D5" w14:textId="0A9F095A" w:rsidR="0007208C" w:rsidRPr="001D3D02" w:rsidRDefault="00160398" w:rsidP="0057199E">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lastRenderedPageBreak/>
        <w:t>Section 1</w:t>
      </w:r>
      <w:r w:rsidR="007C0C3D" w:rsidRPr="001D3D02">
        <w:rPr>
          <w:rFonts w:ascii="Times New Roman" w:hAnsi="Times New Roman" w:cs="Times New Roman"/>
          <w:b/>
          <w:bCs/>
          <w:sz w:val="24"/>
          <w:szCs w:val="24"/>
          <w:lang w:val="en-US"/>
        </w:rPr>
        <w:t>3</w:t>
      </w:r>
      <w:r w:rsidRPr="001D3D02">
        <w:rPr>
          <w:rFonts w:ascii="Times New Roman" w:hAnsi="Times New Roman" w:cs="Times New Roman"/>
          <w:b/>
          <w:bCs/>
          <w:sz w:val="24"/>
          <w:szCs w:val="24"/>
          <w:lang w:val="en-US"/>
        </w:rPr>
        <w:t xml:space="preserve"> – Conditions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 xml:space="preserve"> –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w:t>
      </w:r>
      <w:r w:rsidR="00665EC7" w:rsidRPr="001D3D02">
        <w:rPr>
          <w:rFonts w:ascii="Times New Roman" w:hAnsi="Times New Roman" w:cs="Times New Roman"/>
          <w:b/>
          <w:bCs/>
          <w:sz w:val="24"/>
          <w:szCs w:val="24"/>
          <w:lang w:val="en-US"/>
        </w:rPr>
        <w:t xml:space="preserve">intended </w:t>
      </w:r>
      <w:r w:rsidRPr="001D3D02">
        <w:rPr>
          <w:rFonts w:ascii="Times New Roman" w:hAnsi="Times New Roman" w:cs="Times New Roman"/>
          <w:b/>
          <w:bCs/>
          <w:sz w:val="24"/>
          <w:szCs w:val="24"/>
          <w:lang w:val="en-US"/>
        </w:rPr>
        <w:t>for retreading</w:t>
      </w:r>
    </w:p>
    <w:p w14:paraId="66C81132" w14:textId="50874723" w:rsidR="0007208C" w:rsidRPr="001D3D02" w:rsidRDefault="0007208C" w:rsidP="00160398">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 of the Rules is </w:t>
      </w:r>
      <w:r w:rsidR="0057199E" w:rsidRPr="001D3D02">
        <w:rPr>
          <w:rFonts w:ascii="Times New Roman" w:hAnsi="Times New Roman" w:cs="Times New Roman"/>
          <w:sz w:val="24"/>
          <w:szCs w:val="24"/>
          <w:lang w:val="en-US"/>
        </w:rPr>
        <w:t xml:space="preserve">also </w:t>
      </w:r>
      <w:r w:rsidRPr="001D3D02">
        <w:rPr>
          <w:rFonts w:ascii="Times New Roman" w:hAnsi="Times New Roman" w:cs="Times New Roman"/>
          <w:sz w:val="24"/>
          <w:szCs w:val="24"/>
          <w:lang w:val="en-US"/>
        </w:rPr>
        <w:t xml:space="preserve">made for the purposes of paragraph 35(1)(b) of the Act and prescribes the conditions that apply to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that cover</w:t>
      </w:r>
      <w:r w:rsidR="00665EC7"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w:t>
      </w:r>
    </w:p>
    <w:p w14:paraId="3EB5FC35" w14:textId="03DCF088" w:rsidR="0007208C" w:rsidRPr="001D3D02" w:rsidRDefault="0007208C" w:rsidP="0007208C">
      <w:pPr>
        <w:pStyle w:val="ListParagraph"/>
        <w:ind w:left="360"/>
        <w:rPr>
          <w:rFonts w:ascii="Times New Roman" w:hAnsi="Times New Roman" w:cs="Times New Roman"/>
          <w:sz w:val="24"/>
          <w:szCs w:val="24"/>
          <w:lang w:val="en-US"/>
        </w:rPr>
      </w:pPr>
    </w:p>
    <w:p w14:paraId="5B2E4533" w14:textId="34D0AA2C" w:rsidR="00FE7F12" w:rsidRPr="001D3D02" w:rsidRDefault="00FE7F12" w:rsidP="00FE7F1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There are three notes to subsection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(1). The first note directs the reader to paragraph 35(1)(c) of the Act, which allows the Minister to impose additional conditions on individual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The note further directs the reader to section 64 of the Act, which provides that it is a condition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the holder comply with any directions given to them by the Minister. </w:t>
      </w:r>
    </w:p>
    <w:p w14:paraId="1921A6BF" w14:textId="77777777" w:rsidR="00FE7F12" w:rsidRPr="001D3D02" w:rsidRDefault="00FE7F12" w:rsidP="00FE7F12">
      <w:pPr>
        <w:pStyle w:val="ListParagraph"/>
        <w:ind w:left="360"/>
        <w:rPr>
          <w:rFonts w:ascii="Times New Roman" w:hAnsi="Times New Roman" w:cs="Times New Roman"/>
          <w:sz w:val="24"/>
          <w:szCs w:val="24"/>
          <w:lang w:val="en-US"/>
        </w:rPr>
      </w:pPr>
    </w:p>
    <w:p w14:paraId="3B06B279" w14:textId="77777777" w:rsidR="00FE7F12" w:rsidRPr="001D3D02" w:rsidRDefault="00FE7F12" w:rsidP="00FE7F12">
      <w:pPr>
        <w:pStyle w:val="ListParagraph"/>
        <w:numPr>
          <w:ilvl w:val="0"/>
          <w:numId w:val="7"/>
        </w:numPr>
        <w:rPr>
          <w:rFonts w:ascii="Times New Roman" w:hAnsi="Times New Roman" w:cs="Times New Roman"/>
          <w:sz w:val="24"/>
          <w:szCs w:val="24"/>
          <w:lang w:val="en-US"/>
        </w:rPr>
      </w:pPr>
      <w:bookmarkStart w:id="4" w:name="_Hlk85644205"/>
      <w:r w:rsidRPr="001D3D02">
        <w:rPr>
          <w:rFonts w:ascii="Times New Roman" w:hAnsi="Times New Roman" w:cs="Times New Roman"/>
          <w:sz w:val="24"/>
          <w:szCs w:val="24"/>
          <w:lang w:val="en-US"/>
        </w:rPr>
        <w:t xml:space="preserve">The second note directs the reader to section 59 of the Act, which provides that if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contravenes a condition of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they may commit an offence or be liable to a civil penalty</w:t>
      </w:r>
      <w:bookmarkEnd w:id="4"/>
      <w:r w:rsidRPr="001D3D02">
        <w:rPr>
          <w:rFonts w:ascii="Times New Roman" w:hAnsi="Times New Roman" w:cs="Times New Roman"/>
          <w:sz w:val="24"/>
          <w:szCs w:val="24"/>
          <w:lang w:val="en-US"/>
        </w:rPr>
        <w:t xml:space="preserve">. </w:t>
      </w:r>
    </w:p>
    <w:p w14:paraId="0AF99192" w14:textId="77777777" w:rsidR="00FE7F12" w:rsidRPr="001D3D02" w:rsidRDefault="00FE7F12" w:rsidP="00FE7F12">
      <w:pPr>
        <w:pStyle w:val="ListParagraph"/>
        <w:ind w:left="360"/>
        <w:rPr>
          <w:rFonts w:ascii="Times New Roman" w:hAnsi="Times New Roman" w:cs="Times New Roman"/>
          <w:sz w:val="24"/>
          <w:szCs w:val="24"/>
          <w:lang w:val="en-US"/>
        </w:rPr>
      </w:pPr>
    </w:p>
    <w:p w14:paraId="5B2633EF" w14:textId="533C41D6" w:rsidR="0007208C" w:rsidRPr="001D3D02" w:rsidRDefault="00FE7F12" w:rsidP="00FE7F1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third note directs the reader to Part 6 of Chapter 2 of the Act, which allows conditions, and any other aspect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be varied either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through making an application, or by the Minister on their own initiative.</w:t>
      </w:r>
    </w:p>
    <w:p w14:paraId="49B6989E" w14:textId="33F3C9F2" w:rsidR="00FE7F12" w:rsidRPr="001D3D02" w:rsidRDefault="00FE7F12" w:rsidP="00FE7F12">
      <w:pPr>
        <w:pStyle w:val="ListParagraph"/>
        <w:ind w:left="360"/>
        <w:rPr>
          <w:rFonts w:ascii="Times New Roman" w:hAnsi="Times New Roman" w:cs="Times New Roman"/>
          <w:sz w:val="24"/>
          <w:szCs w:val="24"/>
          <w:lang w:val="en-US"/>
        </w:rPr>
      </w:pPr>
    </w:p>
    <w:p w14:paraId="572A3A70" w14:textId="03443D7C" w:rsidR="004A1C31" w:rsidRPr="001D3D02" w:rsidRDefault="004A1C31" w:rsidP="004A1C3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(2) of the Rules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for each consignment of </w:t>
      </w:r>
      <w:proofErr w:type="spellStart"/>
      <w:r w:rsidR="00665EC7" w:rsidRPr="001D3D02">
        <w:rPr>
          <w:rFonts w:ascii="Times New Roman" w:hAnsi="Times New Roman" w:cs="Times New Roman"/>
          <w:sz w:val="24"/>
          <w:szCs w:val="24"/>
          <w:lang w:val="en-US"/>
        </w:rPr>
        <w:t>tyres</w:t>
      </w:r>
      <w:proofErr w:type="spellEnd"/>
      <w:r w:rsidR="00665EC7"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intended for retreading that is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at the time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exported, have a commercial relationship with either the retreading facility stated in the </w:t>
      </w:r>
      <w:proofErr w:type="spellStart"/>
      <w:r w:rsidRPr="001D3D02">
        <w:rPr>
          <w:rFonts w:ascii="Times New Roman" w:hAnsi="Times New Roman" w:cs="Times New Roman"/>
          <w:sz w:val="24"/>
          <w:szCs w:val="24"/>
          <w:lang w:val="en-US"/>
        </w:rPr>
        <w:t>licence</w:t>
      </w:r>
      <w:proofErr w:type="spellEnd"/>
      <w:r w:rsidR="00C73BAF" w:rsidRPr="001D3D02">
        <w:rPr>
          <w:rFonts w:ascii="Times New Roman" w:hAnsi="Times New Roman" w:cs="Times New Roman"/>
          <w:sz w:val="24"/>
          <w:szCs w:val="24"/>
          <w:lang w:val="en-US"/>
        </w:rPr>
        <w:t xml:space="preserve"> in which the </w:t>
      </w:r>
      <w:proofErr w:type="spellStart"/>
      <w:r w:rsidR="00C73BAF" w:rsidRPr="001D3D02">
        <w:rPr>
          <w:rFonts w:ascii="Times New Roman" w:hAnsi="Times New Roman" w:cs="Times New Roman"/>
          <w:sz w:val="24"/>
          <w:szCs w:val="24"/>
          <w:lang w:val="en-US"/>
        </w:rPr>
        <w:t>tyres</w:t>
      </w:r>
      <w:proofErr w:type="spellEnd"/>
      <w:r w:rsidR="00C73BAF" w:rsidRPr="001D3D02">
        <w:rPr>
          <w:rFonts w:ascii="Times New Roman" w:hAnsi="Times New Roman" w:cs="Times New Roman"/>
          <w:sz w:val="24"/>
          <w:szCs w:val="24"/>
          <w:lang w:val="en-US"/>
        </w:rPr>
        <w:t xml:space="preserve"> are to be retreaded</w:t>
      </w:r>
      <w:r w:rsidRPr="001D3D02">
        <w:rPr>
          <w:rFonts w:ascii="Times New Roman" w:hAnsi="Times New Roman" w:cs="Times New Roman"/>
          <w:sz w:val="24"/>
          <w:szCs w:val="24"/>
          <w:lang w:val="en-US"/>
        </w:rPr>
        <w:t xml:space="preserve"> or, if the facility is not the importer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the importer.</w:t>
      </w:r>
      <w:r w:rsidRPr="001D3D02">
        <w:t xml:space="preserve"> </w:t>
      </w:r>
      <w:r w:rsidRPr="001D3D02">
        <w:rPr>
          <w:rFonts w:ascii="Times New Roman" w:hAnsi="Times New Roman" w:cs="Times New Roman"/>
          <w:sz w:val="24"/>
          <w:szCs w:val="24"/>
          <w:lang w:val="en-US"/>
        </w:rPr>
        <w:t xml:space="preserve">Evidence of a commercial relationship with an overseas facility or importer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is important </w:t>
      </w:r>
      <w:r w:rsidR="00B67458" w:rsidRPr="001D3D02">
        <w:rPr>
          <w:rFonts w:ascii="Times New Roman" w:hAnsi="Times New Roman" w:cs="Times New Roman"/>
          <w:sz w:val="24"/>
          <w:szCs w:val="24"/>
          <w:lang w:val="en-US"/>
        </w:rPr>
        <w:t>for</w:t>
      </w:r>
      <w:r w:rsidRPr="001D3D02">
        <w:rPr>
          <w:rFonts w:ascii="Times New Roman" w:hAnsi="Times New Roman" w:cs="Times New Roman"/>
          <w:sz w:val="24"/>
          <w:szCs w:val="24"/>
          <w:lang w:val="en-US"/>
        </w:rPr>
        <w:t xml:space="preserve"> ensuring that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exported for a legitimate purpose, and to provide an assurance that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retread in an environmentally sound way and </w:t>
      </w:r>
      <w:r w:rsidR="00C5506E" w:rsidRPr="001D3D02">
        <w:rPr>
          <w:rFonts w:ascii="Times New Roman" w:hAnsi="Times New Roman" w:cs="Times New Roman"/>
          <w:sz w:val="24"/>
          <w:szCs w:val="24"/>
          <w:lang w:val="en-US"/>
        </w:rPr>
        <w:t>be</w:t>
      </w:r>
      <w:r w:rsidRPr="001D3D02">
        <w:rPr>
          <w:rFonts w:ascii="Times New Roman" w:hAnsi="Times New Roman" w:cs="Times New Roman"/>
          <w:sz w:val="24"/>
          <w:szCs w:val="24"/>
          <w:lang w:val="en-US"/>
        </w:rPr>
        <w:t xml:space="preserve"> unlikely to end </w:t>
      </w:r>
      <w:r w:rsidR="00D1009E" w:rsidRPr="001D3D02">
        <w:rPr>
          <w:rFonts w:ascii="Times New Roman" w:hAnsi="Times New Roman" w:cs="Times New Roman"/>
          <w:sz w:val="24"/>
          <w:szCs w:val="24"/>
          <w:lang w:val="en-US"/>
        </w:rPr>
        <w:t xml:space="preserve">up </w:t>
      </w:r>
      <w:r w:rsidRPr="001D3D02">
        <w:rPr>
          <w:rFonts w:ascii="Times New Roman" w:hAnsi="Times New Roman" w:cs="Times New Roman"/>
          <w:sz w:val="24"/>
          <w:szCs w:val="24"/>
          <w:lang w:val="en-US"/>
        </w:rPr>
        <w:t>as landfill in the importing country.</w:t>
      </w:r>
    </w:p>
    <w:p w14:paraId="2E8DD71D" w14:textId="197BC2AA" w:rsidR="00C73BAF" w:rsidRPr="001D3D02" w:rsidRDefault="00C73BAF" w:rsidP="009D2659">
      <w:pPr>
        <w:pStyle w:val="ListParagraph"/>
        <w:ind w:left="360"/>
        <w:rPr>
          <w:rFonts w:ascii="Times New Roman" w:hAnsi="Times New Roman" w:cs="Times New Roman"/>
          <w:sz w:val="24"/>
          <w:szCs w:val="24"/>
          <w:lang w:val="en-US"/>
        </w:rPr>
      </w:pPr>
    </w:p>
    <w:p w14:paraId="36DA0DD9" w14:textId="78CF5A2D" w:rsidR="00C73BAF" w:rsidRPr="001D3D02" w:rsidRDefault="00C73BAF" w:rsidP="004A1C3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(3) of the Rules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for each consignment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be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ensure that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w:t>
      </w:r>
      <w:r w:rsidR="00D769D2" w:rsidRPr="001D3D02">
        <w:rPr>
          <w:rFonts w:ascii="Times New Roman" w:hAnsi="Times New Roman" w:cs="Times New Roman"/>
          <w:sz w:val="24"/>
          <w:szCs w:val="24"/>
          <w:lang w:val="en-US"/>
        </w:rPr>
        <w:t xml:space="preserve">clean, </w:t>
      </w:r>
      <w:proofErr w:type="gramStart"/>
      <w:r w:rsidR="00D769D2" w:rsidRPr="001D3D02">
        <w:rPr>
          <w:rFonts w:ascii="Times New Roman" w:hAnsi="Times New Roman" w:cs="Times New Roman"/>
          <w:sz w:val="24"/>
          <w:szCs w:val="24"/>
          <w:lang w:val="en-US"/>
        </w:rPr>
        <w:t>dry</w:t>
      </w:r>
      <w:proofErr w:type="gramEnd"/>
      <w:r w:rsidR="00D769D2" w:rsidRPr="001D3D02">
        <w:rPr>
          <w:rFonts w:ascii="Times New Roman" w:hAnsi="Times New Roman" w:cs="Times New Roman"/>
          <w:sz w:val="24"/>
          <w:szCs w:val="24"/>
          <w:lang w:val="en-US"/>
        </w:rPr>
        <w:t xml:space="preserve"> and undamaged, and are </w:t>
      </w:r>
      <w:r w:rsidRPr="001D3D02">
        <w:rPr>
          <w:rFonts w:ascii="Times New Roman" w:hAnsi="Times New Roman" w:cs="Times New Roman"/>
          <w:sz w:val="24"/>
          <w:szCs w:val="24"/>
          <w:lang w:val="en-US"/>
        </w:rPr>
        <w:t xml:space="preserve">not baled or subject to high-density packing (such as doubling or tripling). This provides an assurance that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transported</w:t>
      </w:r>
      <w:r w:rsidR="00D769D2" w:rsidRPr="001D3D02">
        <w:rPr>
          <w:rFonts w:ascii="Times New Roman" w:hAnsi="Times New Roman" w:cs="Times New Roman"/>
          <w:sz w:val="24"/>
          <w:szCs w:val="24"/>
          <w:lang w:val="en-US"/>
        </w:rPr>
        <w:t xml:space="preserve"> and dealt with</w:t>
      </w:r>
      <w:r w:rsidRPr="001D3D02">
        <w:rPr>
          <w:rFonts w:ascii="Times New Roman" w:hAnsi="Times New Roman" w:cs="Times New Roman"/>
          <w:sz w:val="24"/>
          <w:szCs w:val="24"/>
          <w:lang w:val="en-US"/>
        </w:rPr>
        <w:t xml:space="preserve"> in an environmentally sound way.</w:t>
      </w:r>
    </w:p>
    <w:p w14:paraId="5BE16187" w14:textId="2A92FA5C" w:rsidR="004A1C31" w:rsidRPr="001D3D02" w:rsidRDefault="004A1C31" w:rsidP="004A1C31">
      <w:pPr>
        <w:pStyle w:val="ListParagraph"/>
        <w:ind w:left="360"/>
        <w:rPr>
          <w:rFonts w:ascii="Times New Roman" w:hAnsi="Times New Roman" w:cs="Times New Roman"/>
          <w:sz w:val="24"/>
          <w:szCs w:val="24"/>
          <w:lang w:val="en-US"/>
        </w:rPr>
      </w:pPr>
    </w:p>
    <w:p w14:paraId="06CA313E" w14:textId="111B18B7" w:rsidR="004A1C31" w:rsidRPr="001D3D02" w:rsidRDefault="004A1C31" w:rsidP="004A1C3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w:t>
      </w:r>
      <w:r w:rsidR="00C73BAF"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of the Rules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for each consignment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that is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ensure that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retread at </w:t>
      </w:r>
      <w:r w:rsidR="00C73BAF" w:rsidRPr="001D3D02">
        <w:rPr>
          <w:rFonts w:ascii="Times New Roman" w:hAnsi="Times New Roman" w:cs="Times New Roman"/>
          <w:sz w:val="24"/>
          <w:szCs w:val="24"/>
          <w:lang w:val="en-US"/>
        </w:rPr>
        <w:t>a</w:t>
      </w:r>
      <w:r w:rsidRPr="001D3D02">
        <w:rPr>
          <w:rFonts w:ascii="Times New Roman" w:hAnsi="Times New Roman" w:cs="Times New Roman"/>
          <w:sz w:val="24"/>
          <w:szCs w:val="24"/>
          <w:lang w:val="en-US"/>
        </w:rPr>
        <w:t xml:space="preserve"> retreading facility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This prevents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holders from changing their business practices after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has been granted to use another retreading facility that hasn’t been assessed</w:t>
      </w:r>
      <w:r w:rsidR="00D1009E" w:rsidRPr="001D3D02">
        <w:rPr>
          <w:rFonts w:ascii="Times New Roman" w:hAnsi="Times New Roman" w:cs="Times New Roman"/>
          <w:sz w:val="24"/>
          <w:szCs w:val="24"/>
          <w:lang w:val="en-US"/>
        </w:rPr>
        <w:t>, which could cause environmental harm in the importing country</w:t>
      </w:r>
      <w:r w:rsidRPr="001D3D02">
        <w:rPr>
          <w:rFonts w:ascii="Times New Roman" w:hAnsi="Times New Roman" w:cs="Times New Roman"/>
          <w:sz w:val="24"/>
          <w:szCs w:val="24"/>
          <w:lang w:val="en-US"/>
        </w:rPr>
        <w:t xml:space="preserve">. If the holder of a waste </w:t>
      </w:r>
      <w:proofErr w:type="spellStart"/>
      <w:r w:rsidRPr="001D3D02">
        <w:rPr>
          <w:rFonts w:ascii="Times New Roman" w:hAnsi="Times New Roman" w:cs="Times New Roman"/>
          <w:sz w:val="24"/>
          <w:szCs w:val="24"/>
          <w:lang w:val="en-US"/>
        </w:rPr>
        <w:t>tyres</w:t>
      </w:r>
      <w:proofErr w:type="spellEnd"/>
      <w:r w:rsidR="00683A7E"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w:t>
      </w:r>
      <w:r w:rsidR="002064C8"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to change t</w:t>
      </w:r>
      <w:r w:rsidR="00D1009E" w:rsidRPr="001D3D02">
        <w:rPr>
          <w:rFonts w:ascii="Times New Roman" w:hAnsi="Times New Roman" w:cs="Times New Roman"/>
          <w:sz w:val="24"/>
          <w:szCs w:val="24"/>
          <w:lang w:val="en-US"/>
        </w:rPr>
        <w:t xml:space="preserve">he </w:t>
      </w:r>
      <w:r w:rsidR="00683A7E" w:rsidRPr="001D3D02">
        <w:rPr>
          <w:rFonts w:ascii="Times New Roman" w:hAnsi="Times New Roman" w:cs="Times New Roman"/>
          <w:sz w:val="24"/>
          <w:szCs w:val="24"/>
          <w:lang w:val="en-US"/>
        </w:rPr>
        <w:t>retreading facility</w:t>
      </w:r>
      <w:r w:rsidR="00C73BAF" w:rsidRPr="001D3D02">
        <w:rPr>
          <w:rFonts w:ascii="Times New Roman" w:hAnsi="Times New Roman" w:cs="Times New Roman"/>
          <w:sz w:val="24"/>
          <w:szCs w:val="24"/>
          <w:lang w:val="en-US"/>
        </w:rPr>
        <w:t xml:space="preserve"> (or facilities)</w:t>
      </w:r>
      <w:r w:rsidR="00D1009E" w:rsidRPr="001D3D02">
        <w:rPr>
          <w:rFonts w:ascii="Times New Roman" w:hAnsi="Times New Roman" w:cs="Times New Roman"/>
          <w:sz w:val="24"/>
          <w:szCs w:val="24"/>
          <w:lang w:val="en-US"/>
        </w:rPr>
        <w:t xml:space="preserve"> stated in their </w:t>
      </w:r>
      <w:proofErr w:type="spellStart"/>
      <w:r w:rsidR="00D1009E"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t>
      </w:r>
      <w:r w:rsidR="00245BF1" w:rsidRPr="001D3D02">
        <w:rPr>
          <w:rFonts w:ascii="Times New Roman" w:hAnsi="Times New Roman" w:cs="Times New Roman"/>
          <w:sz w:val="24"/>
          <w:szCs w:val="24"/>
          <w:lang w:val="en-US"/>
        </w:rPr>
        <w:t xml:space="preserve">will </w:t>
      </w:r>
      <w:r w:rsidRPr="001D3D02">
        <w:rPr>
          <w:rFonts w:ascii="Times New Roman" w:hAnsi="Times New Roman" w:cs="Times New Roman"/>
          <w:sz w:val="24"/>
          <w:szCs w:val="24"/>
          <w:lang w:val="en-US"/>
        </w:rPr>
        <w:t xml:space="preserve">need to apply to the Minister </w:t>
      </w:r>
      <w:r w:rsidR="00683A7E" w:rsidRPr="001D3D02">
        <w:rPr>
          <w:rFonts w:ascii="Times New Roman" w:hAnsi="Times New Roman" w:cs="Times New Roman"/>
          <w:sz w:val="24"/>
          <w:szCs w:val="24"/>
          <w:lang w:val="en-US"/>
        </w:rPr>
        <w:t xml:space="preserve">under section 42 of the Act </w:t>
      </w:r>
      <w:r w:rsidRPr="001D3D02">
        <w:rPr>
          <w:rFonts w:ascii="Times New Roman" w:hAnsi="Times New Roman" w:cs="Times New Roman"/>
          <w:sz w:val="24"/>
          <w:szCs w:val="24"/>
          <w:lang w:val="en-US"/>
        </w:rPr>
        <w:t xml:space="preserve">to vary their export </w:t>
      </w:r>
      <w:proofErr w:type="spellStart"/>
      <w:r w:rsidRPr="001D3D02">
        <w:rPr>
          <w:rFonts w:ascii="Times New Roman" w:hAnsi="Times New Roman" w:cs="Times New Roman"/>
          <w:sz w:val="24"/>
          <w:szCs w:val="24"/>
          <w:lang w:val="en-US"/>
        </w:rPr>
        <w:t>licence</w:t>
      </w:r>
      <w:proofErr w:type="spellEnd"/>
      <w:r w:rsidR="00683A7E" w:rsidRPr="001D3D02">
        <w:rPr>
          <w:rFonts w:ascii="Times New Roman" w:hAnsi="Times New Roman" w:cs="Times New Roman"/>
          <w:sz w:val="24"/>
          <w:szCs w:val="24"/>
          <w:lang w:val="en-US"/>
        </w:rPr>
        <w:t>.</w:t>
      </w:r>
    </w:p>
    <w:p w14:paraId="39C007B3" w14:textId="3FE83F54" w:rsidR="004A1C31" w:rsidRPr="001D3D02" w:rsidRDefault="004A1C31" w:rsidP="004A1C31">
      <w:pPr>
        <w:pStyle w:val="ListParagraph"/>
        <w:ind w:left="360"/>
        <w:rPr>
          <w:rFonts w:ascii="Times New Roman" w:hAnsi="Times New Roman" w:cs="Times New Roman"/>
          <w:sz w:val="24"/>
          <w:szCs w:val="24"/>
          <w:lang w:val="en-US"/>
        </w:rPr>
      </w:pPr>
    </w:p>
    <w:p w14:paraId="6D8F0967" w14:textId="4D3C9537" w:rsidR="004A1C31" w:rsidRPr="001D3D02" w:rsidRDefault="00A4573D" w:rsidP="004A1C3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Subsection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w:t>
      </w:r>
      <w:r w:rsidR="00C73BAF"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if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not the supplier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the holder must, at the time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57199E" w:rsidRPr="001D3D02">
        <w:rPr>
          <w:rFonts w:ascii="Times New Roman" w:hAnsi="Times New Roman" w:cs="Times New Roman"/>
          <w:sz w:val="24"/>
          <w:szCs w:val="24"/>
          <w:lang w:val="en-US"/>
        </w:rPr>
        <w:t>were</w:t>
      </w:r>
      <w:r w:rsidRPr="001D3D02">
        <w:rPr>
          <w:rFonts w:ascii="Times New Roman" w:hAnsi="Times New Roman" w:cs="Times New Roman"/>
          <w:sz w:val="24"/>
          <w:szCs w:val="24"/>
          <w:lang w:val="en-US"/>
        </w:rPr>
        <w:t xml:space="preserve"> supplied, have</w:t>
      </w:r>
      <w:r w:rsidR="00EB7C1A" w:rsidRPr="001D3D02">
        <w:rPr>
          <w:rFonts w:ascii="Times New Roman" w:hAnsi="Times New Roman" w:cs="Times New Roman"/>
          <w:sz w:val="24"/>
          <w:szCs w:val="24"/>
          <w:lang w:val="en-US"/>
        </w:rPr>
        <w:t xml:space="preserve"> had</w:t>
      </w:r>
      <w:r w:rsidRPr="001D3D02">
        <w:rPr>
          <w:rFonts w:ascii="Times New Roman" w:hAnsi="Times New Roman" w:cs="Times New Roman"/>
          <w:sz w:val="24"/>
          <w:szCs w:val="24"/>
          <w:lang w:val="en-US"/>
        </w:rPr>
        <w:t xml:space="preserve"> a commercial relationship with the supplier.</w:t>
      </w:r>
    </w:p>
    <w:p w14:paraId="1E100F13" w14:textId="27FEDEC2" w:rsidR="00A4573D" w:rsidRPr="001D3D02" w:rsidRDefault="00A4573D" w:rsidP="00A4573D">
      <w:pPr>
        <w:pStyle w:val="ListParagraph"/>
        <w:ind w:left="360"/>
        <w:rPr>
          <w:rFonts w:ascii="Times New Roman" w:hAnsi="Times New Roman" w:cs="Times New Roman"/>
          <w:sz w:val="24"/>
          <w:szCs w:val="24"/>
          <w:lang w:val="en-US"/>
        </w:rPr>
      </w:pPr>
    </w:p>
    <w:p w14:paraId="43030979" w14:textId="1E9AAD67" w:rsidR="00A4573D" w:rsidRPr="001D3D02" w:rsidRDefault="00A4573D" w:rsidP="004A1C3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w:t>
      </w:r>
      <w:r w:rsidR="00C73BAF" w:rsidRPr="001D3D02">
        <w:rPr>
          <w:rFonts w:ascii="Times New Roman" w:hAnsi="Times New Roman" w:cs="Times New Roman"/>
          <w:sz w:val="24"/>
          <w:szCs w:val="24"/>
          <w:lang w:val="en-US"/>
        </w:rPr>
        <w:t>6</w:t>
      </w:r>
      <w:r w:rsidRPr="001D3D02">
        <w:rPr>
          <w:rFonts w:ascii="Times New Roman" w:hAnsi="Times New Roman" w:cs="Times New Roman"/>
          <w:sz w:val="24"/>
          <w:szCs w:val="24"/>
          <w:lang w:val="en-US"/>
        </w:rPr>
        <w:t xml:space="preserve">)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if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states a place </w:t>
      </w:r>
      <w:r w:rsidR="00C73BAF" w:rsidRPr="001D3D02">
        <w:rPr>
          <w:rFonts w:ascii="Times New Roman" w:hAnsi="Times New Roman" w:cs="Times New Roman"/>
          <w:sz w:val="24"/>
          <w:szCs w:val="24"/>
          <w:lang w:val="en-US"/>
        </w:rPr>
        <w:t xml:space="preserve">(or places) </w:t>
      </w:r>
      <w:r w:rsidRPr="001D3D02">
        <w:rPr>
          <w:rFonts w:ascii="Times New Roman" w:hAnsi="Times New Roman" w:cs="Times New Roman"/>
          <w:sz w:val="24"/>
          <w:szCs w:val="24"/>
          <w:lang w:val="en-US"/>
        </w:rPr>
        <w:t>to which the</w:t>
      </w:r>
      <w:r w:rsidR="00C73BAF"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may be exported, </w:t>
      </w:r>
      <w:r w:rsidR="002646DE"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only to that place</w:t>
      </w:r>
      <w:r w:rsidR="00C73BAF" w:rsidRPr="001D3D02">
        <w:rPr>
          <w:rFonts w:ascii="Times New Roman" w:hAnsi="Times New Roman" w:cs="Times New Roman"/>
          <w:sz w:val="24"/>
          <w:szCs w:val="24"/>
          <w:lang w:val="en-US"/>
        </w:rPr>
        <w:t xml:space="preserve"> (or places)</w:t>
      </w:r>
      <w:r w:rsidRPr="001D3D02">
        <w:rPr>
          <w:rFonts w:ascii="Times New Roman" w:hAnsi="Times New Roman" w:cs="Times New Roman"/>
          <w:sz w:val="24"/>
          <w:szCs w:val="24"/>
          <w:lang w:val="en-US"/>
        </w:rPr>
        <w:t xml:space="preserv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state </w:t>
      </w:r>
      <w:r w:rsidR="00C73BAF" w:rsidRPr="001D3D02">
        <w:rPr>
          <w:rFonts w:ascii="Times New Roman" w:hAnsi="Times New Roman" w:cs="Times New Roman"/>
          <w:sz w:val="24"/>
          <w:szCs w:val="24"/>
          <w:lang w:val="en-US"/>
        </w:rPr>
        <w:t>a</w:t>
      </w:r>
      <w:r w:rsidRPr="001D3D02">
        <w:rPr>
          <w:rFonts w:ascii="Times New Roman" w:hAnsi="Times New Roman" w:cs="Times New Roman"/>
          <w:sz w:val="24"/>
          <w:szCs w:val="24"/>
          <w:lang w:val="en-US"/>
        </w:rPr>
        <w:t xml:space="preserve"> retreading facility </w:t>
      </w:r>
      <w:r w:rsidR="00C73BAF" w:rsidRPr="001D3D02">
        <w:rPr>
          <w:rFonts w:ascii="Times New Roman" w:hAnsi="Times New Roman" w:cs="Times New Roman"/>
          <w:sz w:val="24"/>
          <w:szCs w:val="24"/>
          <w:lang w:val="en-US"/>
        </w:rPr>
        <w:t>in</w:t>
      </w:r>
      <w:r w:rsidRPr="001D3D02">
        <w:rPr>
          <w:rFonts w:ascii="Times New Roman" w:hAnsi="Times New Roman" w:cs="Times New Roman"/>
          <w:sz w:val="24"/>
          <w:szCs w:val="24"/>
          <w:lang w:val="en-US"/>
        </w:rPr>
        <w:t xml:space="preserve">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w:t>
      </w:r>
      <w:proofErr w:type="gramStart"/>
      <w:r w:rsidRPr="001D3D02">
        <w:rPr>
          <w:rFonts w:ascii="Times New Roman" w:hAnsi="Times New Roman" w:cs="Times New Roman"/>
          <w:sz w:val="24"/>
          <w:szCs w:val="24"/>
          <w:lang w:val="en-US"/>
        </w:rPr>
        <w:t>retread, but</w:t>
      </w:r>
      <w:proofErr w:type="gramEnd"/>
      <w:r w:rsidRPr="001D3D02">
        <w:rPr>
          <w:rFonts w:ascii="Times New Roman" w:hAnsi="Times New Roman" w:cs="Times New Roman"/>
          <w:sz w:val="24"/>
          <w:szCs w:val="24"/>
          <w:lang w:val="en-US"/>
        </w:rPr>
        <w:t xml:space="preserve"> may also state a place (such as the country of </w:t>
      </w:r>
      <w:r w:rsidR="00C73BAF" w:rsidRPr="001D3D02">
        <w:rPr>
          <w:rFonts w:ascii="Times New Roman" w:hAnsi="Times New Roman" w:cs="Times New Roman"/>
          <w:sz w:val="24"/>
          <w:szCs w:val="24"/>
          <w:lang w:val="en-US"/>
        </w:rPr>
        <w:t>a</w:t>
      </w:r>
      <w:r w:rsidRPr="001D3D02">
        <w:rPr>
          <w:rFonts w:ascii="Times New Roman" w:hAnsi="Times New Roman" w:cs="Times New Roman"/>
          <w:sz w:val="24"/>
          <w:szCs w:val="24"/>
          <w:lang w:val="en-US"/>
        </w:rPr>
        <w:t xml:space="preserve"> retreading facility) to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may be exported. The purpose of this condition is to ensure that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are only exported to places that have a demonstrated ability to retread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This is intended to prevent any landfilling or dumping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relevant country (or any other country) which could cause environmental harm. If the holder of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wishes to export to a different place to that stated on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will need to apply to vary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under section 42 of the Act.</w:t>
      </w:r>
    </w:p>
    <w:p w14:paraId="739EA0FA" w14:textId="79285EBC" w:rsidR="00A4573D" w:rsidRPr="001D3D02" w:rsidRDefault="00A4573D" w:rsidP="00A4573D">
      <w:pPr>
        <w:pStyle w:val="ListParagraph"/>
        <w:ind w:left="360"/>
        <w:rPr>
          <w:rFonts w:ascii="Times New Roman" w:hAnsi="Times New Roman" w:cs="Times New Roman"/>
          <w:sz w:val="24"/>
          <w:szCs w:val="24"/>
          <w:lang w:val="en-US"/>
        </w:rPr>
      </w:pPr>
    </w:p>
    <w:p w14:paraId="214FC683" w14:textId="6D1737F0" w:rsidR="00A4573D" w:rsidRPr="001D3D02" w:rsidRDefault="00A4573D" w:rsidP="00A4573D">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Subsections 1</w:t>
      </w:r>
      <w:r w:rsidR="007C0C3D"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w:t>
      </w:r>
      <w:r w:rsidR="00C73BAF"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and (</w:t>
      </w:r>
      <w:r w:rsidR="00C73BAF" w:rsidRPr="001D3D02">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 make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the </w:t>
      </w:r>
      <w:proofErr w:type="spellStart"/>
      <w:r w:rsidR="00C73BAF" w:rsidRPr="001D3D02">
        <w:rPr>
          <w:rFonts w:ascii="Times New Roman" w:hAnsi="Times New Roman" w:cs="Times New Roman"/>
          <w:sz w:val="24"/>
          <w:szCs w:val="24"/>
          <w:lang w:val="en-US"/>
        </w:rPr>
        <w:t>licence</w:t>
      </w:r>
      <w:proofErr w:type="spellEnd"/>
      <w:r w:rsidR="00C73BAF" w:rsidRPr="001D3D02">
        <w:rPr>
          <w:rFonts w:ascii="Times New Roman" w:hAnsi="Times New Roman" w:cs="Times New Roman"/>
          <w:sz w:val="24"/>
          <w:szCs w:val="24"/>
          <w:lang w:val="en-US"/>
        </w:rPr>
        <w:t xml:space="preserve"> holder </w:t>
      </w:r>
      <w:r w:rsidRPr="001D3D02">
        <w:rPr>
          <w:rFonts w:ascii="Times New Roman" w:hAnsi="Times New Roman" w:cs="Times New Roman"/>
          <w:sz w:val="24"/>
          <w:szCs w:val="24"/>
          <w:lang w:val="en-US"/>
        </w:rPr>
        <w:t>must notify the Minister, as soon as practicable</w:t>
      </w:r>
      <w:r w:rsidR="00E74228" w:rsidRPr="001D3D02">
        <w:rPr>
          <w:rFonts w:ascii="Times New Roman" w:hAnsi="Times New Roman" w:cs="Times New Roman"/>
          <w:sz w:val="24"/>
          <w:szCs w:val="24"/>
          <w:lang w:val="en-US"/>
        </w:rPr>
        <w:t xml:space="preserve"> and in the form approved by the Minister</w:t>
      </w:r>
      <w:r w:rsidRPr="001D3D02">
        <w:rPr>
          <w:rFonts w:ascii="Times New Roman" w:hAnsi="Times New Roman" w:cs="Times New Roman"/>
          <w:sz w:val="24"/>
          <w:szCs w:val="24"/>
          <w:lang w:val="en-US"/>
        </w:rPr>
        <w:t xml:space="preserve">, </w:t>
      </w:r>
      <w:r w:rsidR="002646DE"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if any of the following changes occur:</w:t>
      </w:r>
    </w:p>
    <w:p w14:paraId="0C7F4E3C" w14:textId="77777777" w:rsidR="00A4573D" w:rsidRPr="001D3D02" w:rsidRDefault="00A4573D" w:rsidP="00A4573D">
      <w:pPr>
        <w:pStyle w:val="ListParagraph"/>
        <w:ind w:left="360"/>
        <w:rPr>
          <w:rFonts w:ascii="Times New Roman" w:hAnsi="Times New Roman" w:cs="Times New Roman"/>
          <w:sz w:val="24"/>
          <w:szCs w:val="24"/>
          <w:lang w:val="en-US"/>
        </w:rPr>
      </w:pPr>
    </w:p>
    <w:p w14:paraId="0AE90195" w14:textId="781513A7" w:rsidR="00A4573D" w:rsidRPr="001D3D02" w:rsidRDefault="00A4573D" w:rsidP="00A4573D">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there is a change in the supplier of the</w:t>
      </w:r>
      <w:r w:rsidR="00C73BAF"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proofErr w:type="gram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roofErr w:type="gramEnd"/>
    </w:p>
    <w:p w14:paraId="5CDDEAF0" w14:textId="77777777" w:rsidR="00E604C6" w:rsidRPr="001D3D02" w:rsidRDefault="00E604C6" w:rsidP="009D2659">
      <w:pPr>
        <w:pStyle w:val="ListParagraph"/>
        <w:ind w:left="1080"/>
        <w:rPr>
          <w:rFonts w:ascii="Times New Roman" w:hAnsi="Times New Roman" w:cs="Times New Roman"/>
          <w:sz w:val="24"/>
          <w:szCs w:val="24"/>
          <w:lang w:val="en-US"/>
        </w:rPr>
      </w:pPr>
    </w:p>
    <w:p w14:paraId="27EE63EF" w14:textId="5B9FE494" w:rsidR="00A4573D" w:rsidRPr="001D3D02" w:rsidRDefault="00A4573D" w:rsidP="00A4573D">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freight forwarder or other agent used to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(including </w:t>
      </w:r>
      <w:r w:rsidR="0057199E" w:rsidRPr="001D3D02">
        <w:rPr>
          <w:rFonts w:ascii="Times New Roman" w:hAnsi="Times New Roman" w:cs="Times New Roman"/>
          <w:sz w:val="24"/>
          <w:szCs w:val="24"/>
          <w:lang w:val="en-US"/>
        </w:rPr>
        <w:t>using</w:t>
      </w:r>
      <w:r w:rsidRPr="001D3D02">
        <w:rPr>
          <w:rFonts w:ascii="Times New Roman" w:hAnsi="Times New Roman" w:cs="Times New Roman"/>
          <w:sz w:val="24"/>
          <w:szCs w:val="24"/>
          <w:lang w:val="en-US"/>
        </w:rPr>
        <w:t xml:space="preserve"> an agent where one was not previously used, or ceasing to use an agent</w:t>
      </w:r>
      <w:proofErr w:type="gramStart"/>
      <w:r w:rsidRPr="001D3D02">
        <w:rPr>
          <w:rFonts w:ascii="Times New Roman" w:hAnsi="Times New Roman" w:cs="Times New Roman"/>
          <w:sz w:val="24"/>
          <w:szCs w:val="24"/>
          <w:lang w:val="en-US"/>
        </w:rPr>
        <w:t>);</w:t>
      </w:r>
      <w:proofErr w:type="gramEnd"/>
    </w:p>
    <w:p w14:paraId="15A28D9C" w14:textId="77777777" w:rsidR="00E604C6" w:rsidRPr="001D3D02" w:rsidRDefault="00E604C6" w:rsidP="009D2659">
      <w:pPr>
        <w:pStyle w:val="ListParagraph"/>
        <w:ind w:left="1080"/>
        <w:rPr>
          <w:rFonts w:ascii="Times New Roman" w:hAnsi="Times New Roman" w:cs="Times New Roman"/>
          <w:sz w:val="24"/>
          <w:szCs w:val="24"/>
          <w:lang w:val="en-US"/>
        </w:rPr>
      </w:pPr>
    </w:p>
    <w:p w14:paraId="316F5F3F" w14:textId="411A8A09" w:rsidR="00A4573D" w:rsidRPr="001D3D02" w:rsidRDefault="00A4573D" w:rsidP="00A4573D">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importer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r w:rsidR="00A12258" w:rsidRPr="001D3D02">
        <w:rPr>
          <w:rFonts w:ascii="Times New Roman" w:hAnsi="Times New Roman" w:cs="Times New Roman"/>
          <w:sz w:val="24"/>
          <w:szCs w:val="24"/>
          <w:lang w:val="en-US"/>
        </w:rPr>
        <w:t>or</w:t>
      </w:r>
    </w:p>
    <w:p w14:paraId="02B489EE" w14:textId="77777777" w:rsidR="00E604C6" w:rsidRPr="001D3D02" w:rsidRDefault="00E604C6" w:rsidP="009D2659">
      <w:pPr>
        <w:pStyle w:val="ListParagraph"/>
        <w:ind w:left="1080"/>
        <w:rPr>
          <w:rFonts w:ascii="Times New Roman" w:hAnsi="Times New Roman" w:cs="Times New Roman"/>
          <w:sz w:val="24"/>
          <w:szCs w:val="24"/>
          <w:lang w:val="en-US"/>
        </w:rPr>
      </w:pPr>
    </w:p>
    <w:p w14:paraId="5D515521" w14:textId="578FE9A3" w:rsidR="00A4573D" w:rsidRPr="001D3D02" w:rsidRDefault="00A246EC" w:rsidP="00A4573D">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if the retreading facility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a business – there is a change in the person operating the </w:t>
      </w:r>
      <w:proofErr w:type="gramStart"/>
      <w:r w:rsidRPr="001D3D02">
        <w:rPr>
          <w:rFonts w:ascii="Times New Roman" w:hAnsi="Times New Roman" w:cs="Times New Roman"/>
          <w:sz w:val="24"/>
          <w:szCs w:val="24"/>
          <w:lang w:val="en-US"/>
        </w:rPr>
        <w:t>business</w:t>
      </w:r>
      <w:r w:rsidRPr="001D3D02" w:rsidDel="00A246EC">
        <w:rPr>
          <w:rFonts w:ascii="Times New Roman" w:hAnsi="Times New Roman" w:cs="Times New Roman"/>
          <w:sz w:val="24"/>
          <w:szCs w:val="24"/>
          <w:lang w:val="en-US"/>
        </w:rPr>
        <w:t xml:space="preserve"> </w:t>
      </w:r>
      <w:r w:rsidR="00A4573D" w:rsidRPr="001D3D02">
        <w:rPr>
          <w:rFonts w:ascii="Times New Roman" w:hAnsi="Times New Roman" w:cs="Times New Roman"/>
          <w:sz w:val="24"/>
          <w:szCs w:val="24"/>
          <w:lang w:val="en-US"/>
        </w:rPr>
        <w:t>.</w:t>
      </w:r>
      <w:proofErr w:type="gramEnd"/>
    </w:p>
    <w:p w14:paraId="76DDA4EC" w14:textId="5E69F82B" w:rsidR="00A4573D" w:rsidRPr="001D3D02" w:rsidRDefault="00A4573D" w:rsidP="00A4573D">
      <w:pPr>
        <w:pStyle w:val="ListParagraph"/>
        <w:ind w:left="360"/>
        <w:rPr>
          <w:rFonts w:ascii="Times New Roman" w:hAnsi="Times New Roman" w:cs="Times New Roman"/>
          <w:sz w:val="24"/>
          <w:szCs w:val="24"/>
          <w:lang w:val="en-US"/>
        </w:rPr>
      </w:pPr>
    </w:p>
    <w:p w14:paraId="7ECF437B" w14:textId="12DEDEB6" w:rsidR="00A4573D" w:rsidRPr="001D3D02" w:rsidRDefault="00A4573D" w:rsidP="00A4573D">
      <w:pPr>
        <w:pStyle w:val="ListParagraph"/>
        <w:numPr>
          <w:ilvl w:val="0"/>
          <w:numId w:val="7"/>
        </w:numPr>
        <w:rPr>
          <w:rFonts w:ascii="Times New Roman" w:hAnsi="Times New Roman" w:cs="Times New Roman"/>
          <w:sz w:val="24"/>
          <w:szCs w:val="24"/>
          <w:lang w:val="en-US"/>
        </w:rPr>
      </w:pPr>
      <w:bookmarkStart w:id="5" w:name="_Hlk81321542"/>
      <w:r w:rsidRPr="001D3D02">
        <w:rPr>
          <w:rFonts w:ascii="Times New Roman" w:hAnsi="Times New Roman" w:cs="Times New Roman"/>
          <w:sz w:val="24"/>
          <w:szCs w:val="24"/>
          <w:lang w:val="en-US"/>
        </w:rPr>
        <w:t xml:space="preserve">Requiring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notify the Minister of such matters provides an assurance that holders of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can continue to meet the conditions of the </w:t>
      </w:r>
      <w:proofErr w:type="spellStart"/>
      <w:r w:rsidRPr="001D3D02">
        <w:rPr>
          <w:rFonts w:ascii="Times New Roman" w:hAnsi="Times New Roman" w:cs="Times New Roman"/>
          <w:sz w:val="24"/>
          <w:szCs w:val="24"/>
          <w:lang w:val="en-US"/>
        </w:rPr>
        <w:t>licence</w:t>
      </w:r>
      <w:bookmarkEnd w:id="5"/>
      <w:proofErr w:type="spellEnd"/>
      <w:r w:rsidRPr="001D3D02">
        <w:rPr>
          <w:rFonts w:ascii="Times New Roman" w:hAnsi="Times New Roman" w:cs="Times New Roman"/>
          <w:sz w:val="24"/>
          <w:szCs w:val="24"/>
          <w:lang w:val="en-US"/>
        </w:rPr>
        <w:t>.</w:t>
      </w:r>
    </w:p>
    <w:p w14:paraId="0B12A092" w14:textId="342C9FDA" w:rsidR="00A4573D" w:rsidRPr="001D3D02" w:rsidRDefault="00A4573D" w:rsidP="00A4573D">
      <w:pPr>
        <w:pStyle w:val="ListParagraph"/>
        <w:ind w:left="360"/>
        <w:rPr>
          <w:rFonts w:ascii="Times New Roman" w:hAnsi="Times New Roman" w:cs="Times New Roman"/>
          <w:sz w:val="24"/>
          <w:szCs w:val="24"/>
          <w:lang w:val="en-US"/>
        </w:rPr>
      </w:pPr>
    </w:p>
    <w:p w14:paraId="06511949" w14:textId="497CAC0E" w:rsidR="00C73BAF" w:rsidRPr="001D3D02" w:rsidRDefault="00A4573D" w:rsidP="00C73BAF">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In addition to the offence and civil penalty in section 59 of the Act, if the holder of a waste </w:t>
      </w:r>
      <w:proofErr w:type="spellStart"/>
      <w:r w:rsidRPr="001D3D02">
        <w:rPr>
          <w:rFonts w:ascii="Times New Roman" w:hAnsi="Times New Roman" w:cs="Times New Roman"/>
          <w:sz w:val="24"/>
          <w:szCs w:val="24"/>
          <w:lang w:val="en-US"/>
        </w:rPr>
        <w:t>tyres</w:t>
      </w:r>
      <w:proofErr w:type="spellEnd"/>
      <w:r w:rsidR="007304F2" w:rsidRPr="001D3D02">
        <w:rPr>
          <w:rFonts w:ascii="Times New Roman" w:hAnsi="Times New Roman" w:cs="Times New Roman"/>
          <w:sz w:val="24"/>
          <w:szCs w:val="24"/>
          <w:lang w:val="en-US"/>
        </w:rPr>
        <w:t xml:space="preserve"> export</w:t>
      </w:r>
      <w:r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contravenes the conditions of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Minister may decide to vary, suspend, or revoke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4EE16F39" w14:textId="26334D0E" w:rsidR="00C73BAF" w:rsidRPr="001D3D02" w:rsidRDefault="00C73BAF" w:rsidP="009D2659">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w:t>
      </w:r>
      <w:r w:rsidR="007C0C3D" w:rsidRPr="001D3D02">
        <w:rPr>
          <w:rFonts w:ascii="Times New Roman" w:hAnsi="Times New Roman" w:cs="Times New Roman"/>
          <w:b/>
          <w:bCs/>
          <w:sz w:val="24"/>
          <w:szCs w:val="24"/>
          <w:lang w:val="en-US"/>
        </w:rPr>
        <w:t>4</w:t>
      </w:r>
      <w:r w:rsidR="00400DEF" w:rsidRPr="001D3D02">
        <w:rPr>
          <w:rFonts w:ascii="Times New Roman" w:hAnsi="Times New Roman" w:cs="Times New Roman"/>
          <w:b/>
          <w:bCs/>
          <w:sz w:val="24"/>
          <w:szCs w:val="24"/>
          <w:lang w:val="en-US"/>
        </w:rPr>
        <w:t xml:space="preserve"> – Conditions of waste </w:t>
      </w:r>
      <w:proofErr w:type="spellStart"/>
      <w:r w:rsidR="00400DEF" w:rsidRPr="001D3D02">
        <w:rPr>
          <w:rFonts w:ascii="Times New Roman" w:hAnsi="Times New Roman" w:cs="Times New Roman"/>
          <w:b/>
          <w:bCs/>
          <w:sz w:val="24"/>
          <w:szCs w:val="24"/>
          <w:lang w:val="en-US"/>
        </w:rPr>
        <w:t>tyres</w:t>
      </w:r>
      <w:proofErr w:type="spellEnd"/>
      <w:r w:rsidR="00400DEF" w:rsidRPr="001D3D02">
        <w:rPr>
          <w:rFonts w:ascii="Times New Roman" w:hAnsi="Times New Roman" w:cs="Times New Roman"/>
          <w:b/>
          <w:bCs/>
          <w:sz w:val="24"/>
          <w:szCs w:val="24"/>
          <w:lang w:val="en-US"/>
        </w:rPr>
        <w:t xml:space="preserve"> export </w:t>
      </w:r>
      <w:proofErr w:type="spellStart"/>
      <w:r w:rsidR="00400DEF" w:rsidRPr="001D3D02">
        <w:rPr>
          <w:rFonts w:ascii="Times New Roman" w:hAnsi="Times New Roman" w:cs="Times New Roman"/>
          <w:b/>
          <w:bCs/>
          <w:sz w:val="24"/>
          <w:szCs w:val="24"/>
          <w:lang w:val="en-US"/>
        </w:rPr>
        <w:t>licence</w:t>
      </w:r>
      <w:proofErr w:type="spellEnd"/>
      <w:r w:rsidR="00400DEF" w:rsidRPr="001D3D02">
        <w:rPr>
          <w:rFonts w:ascii="Times New Roman" w:hAnsi="Times New Roman" w:cs="Times New Roman"/>
          <w:b/>
          <w:bCs/>
          <w:sz w:val="24"/>
          <w:szCs w:val="24"/>
          <w:lang w:val="en-US"/>
        </w:rPr>
        <w:t xml:space="preserve"> – </w:t>
      </w:r>
      <w:proofErr w:type="spellStart"/>
      <w:r w:rsidR="00400DEF" w:rsidRPr="001D3D02">
        <w:rPr>
          <w:rFonts w:ascii="Times New Roman" w:hAnsi="Times New Roman" w:cs="Times New Roman"/>
          <w:b/>
          <w:bCs/>
          <w:sz w:val="24"/>
          <w:szCs w:val="24"/>
          <w:lang w:val="en-US"/>
        </w:rPr>
        <w:t>tyres</w:t>
      </w:r>
      <w:proofErr w:type="spellEnd"/>
      <w:r w:rsidR="00400DEF" w:rsidRPr="001D3D02">
        <w:rPr>
          <w:rFonts w:ascii="Times New Roman" w:hAnsi="Times New Roman" w:cs="Times New Roman"/>
          <w:b/>
          <w:bCs/>
          <w:sz w:val="24"/>
          <w:szCs w:val="24"/>
          <w:lang w:val="en-US"/>
        </w:rPr>
        <w:t xml:space="preserve"> intended for re-use</w:t>
      </w:r>
    </w:p>
    <w:p w14:paraId="7FD24A75" w14:textId="0D23718C" w:rsidR="00C73BAF" w:rsidRPr="001D3D02" w:rsidRDefault="00400DEF" w:rsidP="00A4573D">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1</w:t>
      </w:r>
      <w:r w:rsidR="007C0C3D"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of the Rules is also made for the purposes of paragraph 35(1)(b) of the Act and prescribes the conditions that apply to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that cover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w:t>
      </w:r>
    </w:p>
    <w:p w14:paraId="4E67260F" w14:textId="5B113EFC" w:rsidR="00400DEF" w:rsidRPr="001D3D02" w:rsidRDefault="00400DEF" w:rsidP="009D2659">
      <w:pPr>
        <w:pStyle w:val="ListParagraph"/>
        <w:ind w:left="360"/>
        <w:rPr>
          <w:rFonts w:ascii="Times New Roman" w:hAnsi="Times New Roman" w:cs="Times New Roman"/>
          <w:sz w:val="24"/>
          <w:szCs w:val="24"/>
          <w:lang w:val="en-US"/>
        </w:rPr>
      </w:pPr>
    </w:p>
    <w:p w14:paraId="16989D9C" w14:textId="77777777" w:rsidR="002646DE" w:rsidRPr="001D3D02" w:rsidRDefault="002646DE">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7856A382" w14:textId="739F6735" w:rsidR="00400DEF" w:rsidRPr="001D3D02" w:rsidRDefault="00400DEF" w:rsidP="00A4573D">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There are three notes to subsection 1</w:t>
      </w:r>
      <w:r w:rsidR="007C0C3D"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(1). The first note directs the reader to paragraph 35(1)(c) of the Act, which allows the Minister to impose additional conditions on individual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The note further directs the reader to section 64 of the Act, which provides that it is a condition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the holder comply with any directions given to them by the Minister.</w:t>
      </w:r>
    </w:p>
    <w:p w14:paraId="218722BE" w14:textId="0000530B" w:rsidR="00400DEF" w:rsidRPr="001D3D02" w:rsidRDefault="00400DEF" w:rsidP="009D2659">
      <w:pPr>
        <w:pStyle w:val="ListParagraph"/>
        <w:ind w:left="360"/>
        <w:rPr>
          <w:rFonts w:ascii="Times New Roman" w:hAnsi="Times New Roman" w:cs="Times New Roman"/>
          <w:sz w:val="24"/>
          <w:szCs w:val="24"/>
          <w:lang w:val="en-US"/>
        </w:rPr>
      </w:pPr>
    </w:p>
    <w:p w14:paraId="110DA106" w14:textId="25ABB79B" w:rsidR="00400DEF" w:rsidRPr="001D3D02" w:rsidRDefault="00400DEF" w:rsidP="00A4573D">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second note directs the reader to section 59 of the Act, which provides that if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contravenes a condition of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they may commit an offence or be liable to a civil penalty.</w:t>
      </w:r>
    </w:p>
    <w:p w14:paraId="47AF7633" w14:textId="2EBFE0A7" w:rsidR="00400DEF" w:rsidRPr="001D3D02" w:rsidRDefault="00400DEF" w:rsidP="009D2659">
      <w:pPr>
        <w:pStyle w:val="ListParagraph"/>
        <w:ind w:left="360"/>
        <w:rPr>
          <w:rFonts w:ascii="Times New Roman" w:hAnsi="Times New Roman" w:cs="Times New Roman"/>
          <w:sz w:val="24"/>
          <w:szCs w:val="24"/>
          <w:lang w:val="en-US"/>
        </w:rPr>
      </w:pPr>
    </w:p>
    <w:p w14:paraId="0A0955C1" w14:textId="157493DE" w:rsidR="00400DEF" w:rsidRPr="001D3D02" w:rsidRDefault="00400DEF"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third note directs the reader to Part 6 of Chapter 2 of the Act, which allows conditions, and any other aspect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be varied either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through making an application, or by the Minister on their own initiative.</w:t>
      </w:r>
    </w:p>
    <w:p w14:paraId="345976F4" w14:textId="08BC324C" w:rsidR="00400DEF" w:rsidRPr="001D3D02" w:rsidRDefault="00400DEF" w:rsidP="009D2659">
      <w:pPr>
        <w:pStyle w:val="ListParagraph"/>
        <w:ind w:left="360"/>
        <w:rPr>
          <w:rFonts w:ascii="Times New Roman" w:hAnsi="Times New Roman" w:cs="Times New Roman"/>
          <w:sz w:val="24"/>
          <w:szCs w:val="24"/>
          <w:lang w:val="en-US"/>
        </w:rPr>
      </w:pPr>
    </w:p>
    <w:p w14:paraId="025C5F51" w14:textId="71FCCB3C" w:rsidR="00400DEF" w:rsidRPr="001D3D02" w:rsidRDefault="00400DEF"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(2) of the Rules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for each consignment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that is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r w:rsidR="002646DE"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at the time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exported, have a commercial relationship with the importer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Evidence of a commercial relationship with an overseas importer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is important to ensuring that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exported for a legitimate purpose, and to provide an assurance that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re-use</w:t>
      </w:r>
      <w:r w:rsidR="00B1643D" w:rsidRPr="001D3D02">
        <w:rPr>
          <w:rFonts w:ascii="Times New Roman" w:hAnsi="Times New Roman" w:cs="Times New Roman"/>
          <w:sz w:val="24"/>
          <w:szCs w:val="24"/>
          <w:lang w:val="en-US"/>
        </w:rPr>
        <w:t>d</w:t>
      </w:r>
      <w:r w:rsidRPr="001D3D02">
        <w:rPr>
          <w:rFonts w:ascii="Times New Roman" w:hAnsi="Times New Roman" w:cs="Times New Roman"/>
          <w:sz w:val="24"/>
          <w:szCs w:val="24"/>
          <w:lang w:val="en-US"/>
        </w:rPr>
        <w:t xml:space="preserv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in an environmentally sound way and </w:t>
      </w:r>
      <w:r w:rsidR="00EA316C" w:rsidRPr="001D3D02">
        <w:rPr>
          <w:rFonts w:ascii="Times New Roman" w:hAnsi="Times New Roman" w:cs="Times New Roman"/>
          <w:sz w:val="24"/>
          <w:szCs w:val="24"/>
          <w:lang w:val="en-US"/>
        </w:rPr>
        <w:t xml:space="preserve">be </w:t>
      </w:r>
      <w:r w:rsidRPr="001D3D02">
        <w:rPr>
          <w:rFonts w:ascii="Times New Roman" w:hAnsi="Times New Roman" w:cs="Times New Roman"/>
          <w:sz w:val="24"/>
          <w:szCs w:val="24"/>
          <w:lang w:val="en-US"/>
        </w:rPr>
        <w:t>unlikely to end up as landfill in the importing country.</w:t>
      </w:r>
    </w:p>
    <w:p w14:paraId="010189FD" w14:textId="65085400" w:rsidR="00400DEF" w:rsidRPr="001D3D02" w:rsidRDefault="00400DEF" w:rsidP="009D2659">
      <w:pPr>
        <w:pStyle w:val="ListParagraph"/>
        <w:ind w:left="360"/>
        <w:rPr>
          <w:rFonts w:ascii="Times New Roman" w:hAnsi="Times New Roman" w:cs="Times New Roman"/>
          <w:sz w:val="24"/>
          <w:szCs w:val="24"/>
          <w:lang w:val="en-US"/>
        </w:rPr>
      </w:pPr>
    </w:p>
    <w:p w14:paraId="26CE07E3" w14:textId="7E352D4A" w:rsidR="00400DEF" w:rsidRPr="001D3D02" w:rsidRDefault="00D769D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(3) of the Rules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for each consignment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be exported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ensure that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clean, </w:t>
      </w:r>
      <w:proofErr w:type="gramStart"/>
      <w:r w:rsidRPr="001D3D02">
        <w:rPr>
          <w:rFonts w:ascii="Times New Roman" w:hAnsi="Times New Roman" w:cs="Times New Roman"/>
          <w:sz w:val="24"/>
          <w:szCs w:val="24"/>
          <w:lang w:val="en-US"/>
        </w:rPr>
        <w:t>dry</w:t>
      </w:r>
      <w:proofErr w:type="gramEnd"/>
      <w:r w:rsidRPr="001D3D02">
        <w:rPr>
          <w:rFonts w:ascii="Times New Roman" w:hAnsi="Times New Roman" w:cs="Times New Roman"/>
          <w:sz w:val="24"/>
          <w:szCs w:val="24"/>
          <w:lang w:val="en-US"/>
        </w:rPr>
        <w:t xml:space="preserve"> and undamaged, and are not baled or subject to high-density packing (such as doubling or tripling). This provides an assurance that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transported and dealt with in an environmentally sound way.</w:t>
      </w:r>
    </w:p>
    <w:p w14:paraId="494E2A57" w14:textId="67022A10" w:rsidR="00D769D2" w:rsidRPr="001D3D02" w:rsidRDefault="00D769D2" w:rsidP="009D2659">
      <w:pPr>
        <w:pStyle w:val="ListParagraph"/>
        <w:ind w:left="360"/>
        <w:rPr>
          <w:rFonts w:ascii="Times New Roman" w:hAnsi="Times New Roman" w:cs="Times New Roman"/>
          <w:sz w:val="24"/>
          <w:szCs w:val="24"/>
          <w:lang w:val="en-US"/>
        </w:rPr>
      </w:pPr>
    </w:p>
    <w:p w14:paraId="0F1AA0BF" w14:textId="15D57613" w:rsidR="00D769D2" w:rsidRPr="001D3D02" w:rsidRDefault="00D769D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(4) of the Rules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for each consignment of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that is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r w:rsidR="002646DE"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ensure that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exported to an importer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This prevents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holders from changing their business practices after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has been granted to use another importer that has</w:t>
      </w:r>
      <w:r w:rsidR="002646DE"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n</w:t>
      </w:r>
      <w:r w:rsidR="002646DE" w:rsidRPr="001D3D02">
        <w:rPr>
          <w:rFonts w:ascii="Times New Roman" w:hAnsi="Times New Roman" w:cs="Times New Roman"/>
          <w:sz w:val="24"/>
          <w:szCs w:val="24"/>
          <w:lang w:val="en-US"/>
        </w:rPr>
        <w:t>o</w:t>
      </w:r>
      <w:r w:rsidRPr="001D3D02">
        <w:rPr>
          <w:rFonts w:ascii="Times New Roman" w:hAnsi="Times New Roman" w:cs="Times New Roman"/>
          <w:sz w:val="24"/>
          <w:szCs w:val="24"/>
          <w:lang w:val="en-US"/>
        </w:rPr>
        <w:t xml:space="preserve">t been assessed, which could cause environmental harm in the importing country. If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w:t>
      </w:r>
      <w:r w:rsidR="00E119D6"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to change the importer (or importers) stated in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t>
      </w:r>
      <w:r w:rsidR="00E119D6" w:rsidRPr="001D3D02">
        <w:rPr>
          <w:rFonts w:ascii="Times New Roman" w:hAnsi="Times New Roman" w:cs="Times New Roman"/>
          <w:sz w:val="24"/>
          <w:szCs w:val="24"/>
          <w:lang w:val="en-US"/>
        </w:rPr>
        <w:t xml:space="preserve">will </w:t>
      </w:r>
      <w:r w:rsidRPr="001D3D02">
        <w:rPr>
          <w:rFonts w:ascii="Times New Roman" w:hAnsi="Times New Roman" w:cs="Times New Roman"/>
          <w:sz w:val="24"/>
          <w:szCs w:val="24"/>
          <w:lang w:val="en-US"/>
        </w:rPr>
        <w:t xml:space="preserve">need to apply to the Minister under section 42 of the Act to vary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0792388F" w14:textId="74B332A7" w:rsidR="00D769D2" w:rsidRPr="001D3D02" w:rsidRDefault="00D769D2" w:rsidP="009D2659">
      <w:pPr>
        <w:pStyle w:val="ListParagraph"/>
        <w:ind w:left="360"/>
        <w:rPr>
          <w:rFonts w:ascii="Times New Roman" w:hAnsi="Times New Roman" w:cs="Times New Roman"/>
          <w:sz w:val="24"/>
          <w:szCs w:val="24"/>
          <w:lang w:val="en-US"/>
        </w:rPr>
      </w:pPr>
    </w:p>
    <w:p w14:paraId="5202CC76" w14:textId="66BD8FA9" w:rsidR="00D769D2" w:rsidRPr="001D3D02" w:rsidRDefault="00D769D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(5)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if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not the supplier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the holder must, at the time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were supplied, have had a commercial relationship with the supplier.</w:t>
      </w:r>
    </w:p>
    <w:p w14:paraId="33ECE845" w14:textId="6CB6E082" w:rsidR="00D769D2" w:rsidRPr="001D3D02" w:rsidRDefault="00D769D2" w:rsidP="009D2659">
      <w:pPr>
        <w:pStyle w:val="ListParagraph"/>
        <w:ind w:left="360"/>
        <w:rPr>
          <w:rFonts w:ascii="Times New Roman" w:hAnsi="Times New Roman" w:cs="Times New Roman"/>
          <w:sz w:val="24"/>
          <w:szCs w:val="24"/>
          <w:lang w:val="en-US"/>
        </w:rPr>
      </w:pPr>
    </w:p>
    <w:p w14:paraId="6993F35A" w14:textId="77777777" w:rsidR="002646DE" w:rsidRPr="001D3D02" w:rsidRDefault="002646DE">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340F1DC6" w14:textId="3A2AEEF1" w:rsidR="00D769D2" w:rsidRPr="001D3D02" w:rsidRDefault="00D769D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Subsection 1</w:t>
      </w:r>
      <w:r w:rsidR="007C0C3D"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(6)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if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states a place (or places) to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may be exported,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only to that place (or places).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state an importer (or importers) to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must be </w:t>
      </w:r>
      <w:proofErr w:type="gramStart"/>
      <w:r w:rsidRPr="001D3D02">
        <w:rPr>
          <w:rFonts w:ascii="Times New Roman" w:hAnsi="Times New Roman" w:cs="Times New Roman"/>
          <w:sz w:val="24"/>
          <w:szCs w:val="24"/>
          <w:lang w:val="en-US"/>
        </w:rPr>
        <w:t>exported, but</w:t>
      </w:r>
      <w:proofErr w:type="gramEnd"/>
      <w:r w:rsidRPr="001D3D02">
        <w:rPr>
          <w:rFonts w:ascii="Times New Roman" w:hAnsi="Times New Roman" w:cs="Times New Roman"/>
          <w:sz w:val="24"/>
          <w:szCs w:val="24"/>
          <w:lang w:val="en-US"/>
        </w:rPr>
        <w:t xml:space="preserve"> may also state a place (such as the country of an importer) to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may be exported. The purpose of this condition is to ensure that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are only exported to places that have a demonstrated ability to re-use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This is intended to prevent any landfilling or dumping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relevant country </w:t>
      </w:r>
      <w:r w:rsidR="002646DE"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(or any other country) which could cause environmental harm. If the holder of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wishes to export to a different place to that stated on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will need to apply to vary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under section 42 of the Act.</w:t>
      </w:r>
    </w:p>
    <w:p w14:paraId="46E5C5B3" w14:textId="4017B36D" w:rsidR="00D769D2" w:rsidRPr="001D3D02" w:rsidRDefault="00D769D2" w:rsidP="009D2659">
      <w:pPr>
        <w:pStyle w:val="ListParagraph"/>
        <w:ind w:left="360"/>
        <w:rPr>
          <w:rFonts w:ascii="Times New Roman" w:hAnsi="Times New Roman" w:cs="Times New Roman"/>
          <w:sz w:val="24"/>
          <w:szCs w:val="24"/>
          <w:lang w:val="en-US"/>
        </w:rPr>
      </w:pPr>
    </w:p>
    <w:p w14:paraId="3141DA90" w14:textId="484C15E2" w:rsidR="00D769D2" w:rsidRPr="001D3D02" w:rsidRDefault="00D769D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Subsections 1</w:t>
      </w:r>
      <w:r w:rsidR="007C0C3D"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(7) and (8) make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notify the Minister, as soon as practicable and in the form approved by the Minister, </w:t>
      </w:r>
      <w:r w:rsidR="002646DE"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if any of the following changes occur:</w:t>
      </w:r>
    </w:p>
    <w:p w14:paraId="466A8A7F" w14:textId="77777777" w:rsidR="00D769D2" w:rsidRPr="001D3D02" w:rsidRDefault="00D769D2" w:rsidP="009D2659">
      <w:pPr>
        <w:pStyle w:val="ListParagraph"/>
        <w:ind w:left="360"/>
        <w:rPr>
          <w:rFonts w:ascii="Times New Roman" w:hAnsi="Times New Roman" w:cs="Times New Roman"/>
          <w:sz w:val="24"/>
          <w:szCs w:val="24"/>
          <w:lang w:val="en-US"/>
        </w:rPr>
      </w:pPr>
    </w:p>
    <w:p w14:paraId="00500F38" w14:textId="631C2914" w:rsidR="00D769D2" w:rsidRPr="001D3D02" w:rsidRDefault="00D769D2" w:rsidP="007C760F">
      <w:pPr>
        <w:pStyle w:val="ListParagraph"/>
        <w:numPr>
          <w:ilvl w:val="0"/>
          <w:numId w:val="1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supplier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proofErr w:type="gram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roofErr w:type="gramEnd"/>
    </w:p>
    <w:p w14:paraId="4A60D842" w14:textId="77777777" w:rsidR="00E604C6" w:rsidRPr="001D3D02" w:rsidRDefault="00E604C6" w:rsidP="009D2659">
      <w:pPr>
        <w:pStyle w:val="ListParagraph"/>
        <w:ind w:left="1080"/>
        <w:rPr>
          <w:rFonts w:ascii="Times New Roman" w:hAnsi="Times New Roman" w:cs="Times New Roman"/>
          <w:sz w:val="24"/>
          <w:szCs w:val="24"/>
          <w:lang w:val="en-US"/>
        </w:rPr>
      </w:pPr>
    </w:p>
    <w:p w14:paraId="1A648C19" w14:textId="4AC18197" w:rsidR="00D769D2" w:rsidRPr="001D3D02" w:rsidRDefault="00D769D2" w:rsidP="007C760F">
      <w:pPr>
        <w:pStyle w:val="ListParagraph"/>
        <w:numPr>
          <w:ilvl w:val="0"/>
          <w:numId w:val="1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freight forwarder or other agent used to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(including using an agent where one was not previously used, or ceasing to use an agent);</w:t>
      </w:r>
      <w:r w:rsidR="00A12258" w:rsidRPr="001D3D02">
        <w:rPr>
          <w:rFonts w:ascii="Times New Roman" w:hAnsi="Times New Roman" w:cs="Times New Roman"/>
          <w:sz w:val="24"/>
          <w:szCs w:val="24"/>
          <w:lang w:val="en-US"/>
        </w:rPr>
        <w:t xml:space="preserve"> or</w:t>
      </w:r>
    </w:p>
    <w:p w14:paraId="5EB99336" w14:textId="77777777" w:rsidR="00E604C6" w:rsidRPr="001D3D02" w:rsidRDefault="00E604C6" w:rsidP="009D2659">
      <w:pPr>
        <w:pStyle w:val="ListParagraph"/>
        <w:ind w:left="1080"/>
        <w:rPr>
          <w:rFonts w:ascii="Times New Roman" w:hAnsi="Times New Roman" w:cs="Times New Roman"/>
          <w:sz w:val="24"/>
          <w:szCs w:val="24"/>
          <w:lang w:val="en-US"/>
        </w:rPr>
      </w:pPr>
    </w:p>
    <w:p w14:paraId="061F5D37" w14:textId="0E512C1F" w:rsidR="00D769D2" w:rsidRPr="001D3D02" w:rsidRDefault="00D769D2" w:rsidP="007C760F">
      <w:pPr>
        <w:pStyle w:val="ListParagraph"/>
        <w:numPr>
          <w:ilvl w:val="0"/>
          <w:numId w:val="1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if the importer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a business – there is a change in the person operating the business.</w:t>
      </w:r>
    </w:p>
    <w:p w14:paraId="11E3D02F" w14:textId="75B0455F" w:rsidR="00D769D2" w:rsidRPr="001D3D02" w:rsidRDefault="00D769D2" w:rsidP="009D2659">
      <w:pPr>
        <w:pStyle w:val="ListParagraph"/>
        <w:ind w:left="360"/>
        <w:rPr>
          <w:rFonts w:ascii="Times New Roman" w:hAnsi="Times New Roman" w:cs="Times New Roman"/>
          <w:sz w:val="24"/>
          <w:szCs w:val="24"/>
          <w:lang w:val="en-US"/>
        </w:rPr>
      </w:pPr>
    </w:p>
    <w:p w14:paraId="738A1714" w14:textId="1DCB8172" w:rsidR="00D769D2" w:rsidRPr="001D3D02" w:rsidRDefault="00D769D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Requiring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notify the Minister of such matters provides an assurance that holders of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can continue to meet the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2331BF98" w14:textId="60F85D78" w:rsidR="00D769D2" w:rsidRPr="001D3D02" w:rsidRDefault="00D769D2" w:rsidP="009D2659">
      <w:pPr>
        <w:pStyle w:val="ListParagraph"/>
        <w:ind w:left="360"/>
        <w:rPr>
          <w:rFonts w:ascii="Times New Roman" w:hAnsi="Times New Roman" w:cs="Times New Roman"/>
          <w:sz w:val="24"/>
          <w:szCs w:val="24"/>
          <w:lang w:val="en-US"/>
        </w:rPr>
      </w:pPr>
    </w:p>
    <w:p w14:paraId="1C763829" w14:textId="68A59C33" w:rsidR="00E604C6" w:rsidRPr="001D3D02" w:rsidRDefault="003D007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In addition to the offence and civil penalty in section 59 of the Act, if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contravenes the conditions of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Minister may decide to vary, suspend, or revoke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492D0ABE" w14:textId="4EFE239D" w:rsidR="001A3768" w:rsidRPr="001D3D02" w:rsidRDefault="00160398" w:rsidP="0057199E">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w:t>
      </w:r>
      <w:r w:rsidR="007C0C3D" w:rsidRPr="001D3D02">
        <w:rPr>
          <w:rFonts w:ascii="Times New Roman" w:hAnsi="Times New Roman" w:cs="Times New Roman"/>
          <w:b/>
          <w:bCs/>
          <w:sz w:val="24"/>
          <w:szCs w:val="24"/>
          <w:lang w:val="en-US"/>
        </w:rPr>
        <w:t>5</w:t>
      </w:r>
      <w:r w:rsidRPr="001D3D02">
        <w:rPr>
          <w:rFonts w:ascii="Times New Roman" w:hAnsi="Times New Roman" w:cs="Times New Roman"/>
          <w:b/>
          <w:bCs/>
          <w:sz w:val="24"/>
          <w:szCs w:val="24"/>
          <w:lang w:val="en-US"/>
        </w:rPr>
        <w:t xml:space="preserve"> – Conditions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 xml:space="preserve"> – </w:t>
      </w:r>
      <w:r w:rsidR="0057199E" w:rsidRPr="001D3D02">
        <w:rPr>
          <w:rFonts w:ascii="Times New Roman" w:hAnsi="Times New Roman" w:cs="Times New Roman"/>
          <w:b/>
          <w:bCs/>
          <w:sz w:val="24"/>
          <w:szCs w:val="24"/>
          <w:lang w:val="en-US"/>
        </w:rPr>
        <w:t xml:space="preserve">regulated </w:t>
      </w:r>
      <w:proofErr w:type="spellStart"/>
      <w:r w:rsidRPr="001D3D02">
        <w:rPr>
          <w:rFonts w:ascii="Times New Roman" w:hAnsi="Times New Roman" w:cs="Times New Roman"/>
          <w:b/>
          <w:bCs/>
          <w:sz w:val="24"/>
          <w:szCs w:val="24"/>
          <w:lang w:val="en-US"/>
        </w:rPr>
        <w:t>tyre</w:t>
      </w:r>
      <w:proofErr w:type="spellEnd"/>
      <w:r w:rsidRPr="001D3D02">
        <w:rPr>
          <w:rFonts w:ascii="Times New Roman" w:hAnsi="Times New Roman" w:cs="Times New Roman"/>
          <w:b/>
          <w:bCs/>
          <w:sz w:val="24"/>
          <w:szCs w:val="24"/>
          <w:lang w:val="en-US"/>
        </w:rPr>
        <w:t xml:space="preserve"> derived fuel</w:t>
      </w:r>
    </w:p>
    <w:p w14:paraId="3258E8A8" w14:textId="1F0E892C" w:rsidR="001A3768" w:rsidRPr="001D3D02" w:rsidRDefault="001A3768"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1</w:t>
      </w:r>
      <w:r w:rsidR="007C0C3D"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 of the Rules is </w:t>
      </w:r>
      <w:r w:rsidR="0057199E" w:rsidRPr="001D3D02">
        <w:rPr>
          <w:rFonts w:ascii="Times New Roman" w:hAnsi="Times New Roman" w:cs="Times New Roman"/>
          <w:sz w:val="24"/>
          <w:szCs w:val="24"/>
          <w:lang w:val="en-US"/>
        </w:rPr>
        <w:t xml:space="preserve">also </w:t>
      </w:r>
      <w:r w:rsidRPr="001D3D02">
        <w:rPr>
          <w:rFonts w:ascii="Times New Roman" w:hAnsi="Times New Roman" w:cs="Times New Roman"/>
          <w:sz w:val="24"/>
          <w:szCs w:val="24"/>
          <w:lang w:val="en-US"/>
        </w:rPr>
        <w:t xml:space="preserve">made for the purposes of paragraph 35(1)(b) of the Act and prescribes the conditions that apply to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that cover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w:t>
      </w:r>
    </w:p>
    <w:p w14:paraId="3F2E3B52" w14:textId="705C0D64" w:rsidR="001A3768" w:rsidRPr="001D3D02" w:rsidRDefault="001A3768" w:rsidP="001A3768">
      <w:pPr>
        <w:pStyle w:val="ListParagraph"/>
        <w:ind w:left="360"/>
        <w:rPr>
          <w:rFonts w:ascii="Times New Roman" w:hAnsi="Times New Roman" w:cs="Times New Roman"/>
          <w:sz w:val="24"/>
          <w:szCs w:val="24"/>
          <w:lang w:val="en-US"/>
        </w:rPr>
      </w:pPr>
    </w:p>
    <w:p w14:paraId="17BDBDD6" w14:textId="241EC18A" w:rsidR="001A3768" w:rsidRPr="001D3D02" w:rsidRDefault="001A3768"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There are three notes to subsection 1</w:t>
      </w:r>
      <w:r w:rsidR="007C0C3D"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(1). The first note directs the reader to paragraph 35(1)(c) of the Act, which allows the Minister to impose additional conditions on individual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The note further directs the reader to section 64 of the Act, which provides that it is a condition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the holder comply with any directions given to them by the Minister. </w:t>
      </w:r>
    </w:p>
    <w:p w14:paraId="652872A3" w14:textId="77777777" w:rsidR="001A3768" w:rsidRPr="001D3D02" w:rsidRDefault="001A3768" w:rsidP="001A3768">
      <w:pPr>
        <w:pStyle w:val="ListParagraph"/>
        <w:ind w:left="360"/>
        <w:rPr>
          <w:rFonts w:ascii="Times New Roman" w:hAnsi="Times New Roman" w:cs="Times New Roman"/>
          <w:sz w:val="24"/>
          <w:szCs w:val="24"/>
          <w:lang w:val="en-US"/>
        </w:rPr>
      </w:pPr>
    </w:p>
    <w:p w14:paraId="5BC2C462" w14:textId="77777777" w:rsidR="001A3768" w:rsidRPr="001D3D02" w:rsidRDefault="001A3768"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The second note directs the reader to section 59 of the Act, which provides that if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contravenes a condition of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may commit an offence or be liable to a civil penalty. </w:t>
      </w:r>
    </w:p>
    <w:p w14:paraId="59F4D664" w14:textId="77777777" w:rsidR="001A3768" w:rsidRPr="001D3D02" w:rsidRDefault="001A3768" w:rsidP="001A3768">
      <w:pPr>
        <w:pStyle w:val="ListParagraph"/>
        <w:ind w:left="360"/>
        <w:rPr>
          <w:rFonts w:ascii="Times New Roman" w:hAnsi="Times New Roman" w:cs="Times New Roman"/>
          <w:sz w:val="24"/>
          <w:szCs w:val="24"/>
          <w:lang w:val="en-US"/>
        </w:rPr>
      </w:pPr>
    </w:p>
    <w:p w14:paraId="13E629C8" w14:textId="29A21DC6" w:rsidR="001A3768" w:rsidRPr="001D3D02" w:rsidRDefault="001A3768"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third note directs the reader to Part 6 of Chapter 2 of the Act, which allows conditions, and any other aspect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be varied either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through making an application, or by the Minister on their own initiative.</w:t>
      </w:r>
    </w:p>
    <w:p w14:paraId="4B5D0879" w14:textId="69737C82" w:rsidR="001A3768" w:rsidRPr="001D3D02" w:rsidRDefault="001A3768" w:rsidP="001A3768">
      <w:pPr>
        <w:pStyle w:val="ListParagraph"/>
        <w:ind w:left="360"/>
        <w:rPr>
          <w:rFonts w:ascii="Times New Roman" w:hAnsi="Times New Roman" w:cs="Times New Roman"/>
          <w:sz w:val="24"/>
          <w:szCs w:val="24"/>
          <w:lang w:val="en-US"/>
        </w:rPr>
      </w:pPr>
    </w:p>
    <w:p w14:paraId="55DD1C6A" w14:textId="2CE92B78" w:rsidR="001A3768" w:rsidRPr="001D3D02" w:rsidRDefault="00C5426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(2) of the Rules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for every consignment of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w:t>
      </w:r>
    </w:p>
    <w:p w14:paraId="7DB48A3D" w14:textId="77777777" w:rsidR="00C54265" w:rsidRPr="001D3D02" w:rsidRDefault="00C54265" w:rsidP="00C54265">
      <w:pPr>
        <w:pStyle w:val="ListParagraph"/>
        <w:ind w:left="360"/>
        <w:rPr>
          <w:rFonts w:ascii="Times New Roman" w:hAnsi="Times New Roman" w:cs="Times New Roman"/>
          <w:sz w:val="24"/>
          <w:szCs w:val="24"/>
          <w:lang w:val="en-US"/>
        </w:rPr>
      </w:pPr>
    </w:p>
    <w:p w14:paraId="59CD0E02" w14:textId="391F76BE" w:rsidR="00C54265" w:rsidRPr="001D3D02" w:rsidRDefault="00C54265" w:rsidP="00C54265">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ensure that the fuel complies, before export, with the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for the fuel stated in the </w:t>
      </w:r>
      <w:proofErr w:type="spellStart"/>
      <w:proofErr w:type="gram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roofErr w:type="gramEnd"/>
      <w:r w:rsidR="007348E3" w:rsidRPr="001D3D02">
        <w:rPr>
          <w:rFonts w:ascii="Times New Roman" w:hAnsi="Times New Roman" w:cs="Times New Roman"/>
          <w:sz w:val="24"/>
          <w:szCs w:val="24"/>
          <w:lang w:val="en-US"/>
        </w:rPr>
        <w:t xml:space="preserve"> </w:t>
      </w:r>
    </w:p>
    <w:p w14:paraId="247E2613" w14:textId="77777777" w:rsidR="00E604C6" w:rsidRPr="001D3D02" w:rsidRDefault="00E604C6" w:rsidP="009D2659">
      <w:pPr>
        <w:pStyle w:val="ListParagraph"/>
        <w:ind w:left="1080"/>
        <w:rPr>
          <w:rFonts w:ascii="Times New Roman" w:hAnsi="Times New Roman" w:cs="Times New Roman"/>
          <w:sz w:val="24"/>
          <w:szCs w:val="24"/>
          <w:lang w:val="en-US"/>
        </w:rPr>
      </w:pPr>
    </w:p>
    <w:p w14:paraId="364095F7" w14:textId="071B2793" w:rsidR="00C54265" w:rsidRPr="001D3D02" w:rsidRDefault="00C54265" w:rsidP="00C54265">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ensure that the fuel is securely packaged before </w:t>
      </w:r>
      <w:proofErr w:type="gramStart"/>
      <w:r w:rsidRPr="001D3D02">
        <w:rPr>
          <w:rFonts w:ascii="Times New Roman" w:hAnsi="Times New Roman" w:cs="Times New Roman"/>
          <w:sz w:val="24"/>
          <w:szCs w:val="24"/>
          <w:lang w:val="en-US"/>
        </w:rPr>
        <w:t>export;</w:t>
      </w:r>
      <w:proofErr w:type="gramEnd"/>
      <w:r w:rsidR="007348E3" w:rsidRPr="001D3D02">
        <w:rPr>
          <w:rFonts w:ascii="Times New Roman" w:hAnsi="Times New Roman" w:cs="Times New Roman"/>
          <w:sz w:val="24"/>
          <w:szCs w:val="24"/>
          <w:lang w:val="en-US"/>
        </w:rPr>
        <w:t xml:space="preserve"> </w:t>
      </w:r>
    </w:p>
    <w:p w14:paraId="64C228F5" w14:textId="77777777" w:rsidR="00E604C6" w:rsidRPr="001D3D02" w:rsidRDefault="00E604C6" w:rsidP="009D2659">
      <w:pPr>
        <w:pStyle w:val="ListParagraph"/>
        <w:ind w:left="1080"/>
        <w:rPr>
          <w:rFonts w:ascii="Times New Roman" w:hAnsi="Times New Roman" w:cs="Times New Roman"/>
          <w:sz w:val="24"/>
          <w:szCs w:val="24"/>
          <w:lang w:val="en-US"/>
        </w:rPr>
      </w:pPr>
    </w:p>
    <w:p w14:paraId="69C3804F" w14:textId="07AA1DA4" w:rsidR="00C54265" w:rsidRPr="001D3D02" w:rsidRDefault="00C54265" w:rsidP="00C54265">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take all reasonable steps to ensure that the fuel will be combusted in a way that </w:t>
      </w:r>
      <w:proofErr w:type="spellStart"/>
      <w:r w:rsidRPr="001D3D02">
        <w:rPr>
          <w:rFonts w:ascii="Times New Roman" w:hAnsi="Times New Roman" w:cs="Times New Roman"/>
          <w:sz w:val="24"/>
          <w:szCs w:val="24"/>
          <w:lang w:val="en-US"/>
        </w:rPr>
        <w:t>minimises</w:t>
      </w:r>
      <w:proofErr w:type="spellEnd"/>
      <w:r w:rsidRPr="001D3D02">
        <w:rPr>
          <w:rFonts w:ascii="Times New Roman" w:hAnsi="Times New Roman" w:cs="Times New Roman"/>
          <w:sz w:val="24"/>
          <w:szCs w:val="24"/>
          <w:lang w:val="en-US"/>
        </w:rPr>
        <w:t xml:space="preserve"> the risk of harm to the environment or human health;</w:t>
      </w:r>
      <w:r w:rsidR="007348E3" w:rsidRPr="001D3D02">
        <w:rPr>
          <w:rFonts w:ascii="Times New Roman" w:hAnsi="Times New Roman" w:cs="Times New Roman"/>
          <w:sz w:val="24"/>
          <w:szCs w:val="24"/>
          <w:lang w:val="en-US"/>
        </w:rPr>
        <w:t xml:space="preserve"> and</w:t>
      </w:r>
    </w:p>
    <w:p w14:paraId="243FDFDE" w14:textId="77777777" w:rsidR="00E604C6" w:rsidRPr="001D3D02" w:rsidRDefault="00E604C6" w:rsidP="009D2659">
      <w:pPr>
        <w:pStyle w:val="ListParagraph"/>
        <w:ind w:left="1080"/>
        <w:rPr>
          <w:rFonts w:ascii="Times New Roman" w:hAnsi="Times New Roman" w:cs="Times New Roman"/>
          <w:sz w:val="24"/>
          <w:szCs w:val="24"/>
          <w:lang w:val="en-US"/>
        </w:rPr>
      </w:pPr>
    </w:p>
    <w:p w14:paraId="67E85ACF" w14:textId="449451AA" w:rsidR="00C54265" w:rsidRPr="001D3D02" w:rsidRDefault="00C54265" w:rsidP="00C54265">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have, at the time the fuel is exported, a commercial relationship with the importer of the fuel.</w:t>
      </w:r>
    </w:p>
    <w:p w14:paraId="090DCE3D" w14:textId="3A311394" w:rsidR="00C54265" w:rsidRPr="001D3D02" w:rsidRDefault="00C54265" w:rsidP="00C54265">
      <w:pPr>
        <w:pStyle w:val="ListParagraph"/>
        <w:ind w:left="360"/>
        <w:rPr>
          <w:rFonts w:ascii="Times New Roman" w:hAnsi="Times New Roman" w:cs="Times New Roman"/>
          <w:sz w:val="24"/>
          <w:szCs w:val="24"/>
          <w:lang w:val="en-US"/>
        </w:rPr>
      </w:pPr>
    </w:p>
    <w:p w14:paraId="04458B92" w14:textId="05EBB60F" w:rsidR="00C54265" w:rsidRPr="001D3D02" w:rsidRDefault="00C5426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(3)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if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not the </w:t>
      </w:r>
      <w:r w:rsidR="00A4573D" w:rsidRPr="001D3D02">
        <w:rPr>
          <w:rFonts w:ascii="Times New Roman" w:hAnsi="Times New Roman" w:cs="Times New Roman"/>
          <w:sz w:val="24"/>
          <w:szCs w:val="24"/>
          <w:lang w:val="en-US"/>
        </w:rPr>
        <w:t>supplier</w:t>
      </w:r>
      <w:r w:rsidRPr="001D3D02">
        <w:rPr>
          <w:rFonts w:ascii="Times New Roman" w:hAnsi="Times New Roman" w:cs="Times New Roman"/>
          <w:sz w:val="24"/>
          <w:szCs w:val="24"/>
          <w:lang w:val="en-US"/>
        </w:rPr>
        <w:t xml:space="preserve"> of the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the holder must, at the time the fuel </w:t>
      </w:r>
      <w:r w:rsidR="0057199E" w:rsidRPr="001D3D02">
        <w:rPr>
          <w:rFonts w:ascii="Times New Roman" w:hAnsi="Times New Roman" w:cs="Times New Roman"/>
          <w:sz w:val="24"/>
          <w:szCs w:val="24"/>
          <w:lang w:val="en-US"/>
        </w:rPr>
        <w:t>was</w:t>
      </w:r>
      <w:r w:rsidRPr="001D3D02">
        <w:rPr>
          <w:rFonts w:ascii="Times New Roman" w:hAnsi="Times New Roman" w:cs="Times New Roman"/>
          <w:sz w:val="24"/>
          <w:szCs w:val="24"/>
          <w:lang w:val="en-US"/>
        </w:rPr>
        <w:t xml:space="preserve"> supplied, have</w:t>
      </w:r>
      <w:r w:rsidR="00EB7C1A" w:rsidRPr="001D3D02">
        <w:rPr>
          <w:rFonts w:ascii="Times New Roman" w:hAnsi="Times New Roman" w:cs="Times New Roman"/>
          <w:sz w:val="24"/>
          <w:szCs w:val="24"/>
          <w:lang w:val="en-US"/>
        </w:rPr>
        <w:t xml:space="preserve"> h</w:t>
      </w:r>
      <w:r w:rsidRPr="001D3D02">
        <w:rPr>
          <w:rFonts w:ascii="Times New Roman" w:hAnsi="Times New Roman" w:cs="Times New Roman"/>
          <w:sz w:val="24"/>
          <w:szCs w:val="24"/>
          <w:lang w:val="en-US"/>
        </w:rPr>
        <w:t>a</w:t>
      </w:r>
      <w:r w:rsidR="00EB7C1A" w:rsidRPr="001D3D02">
        <w:rPr>
          <w:rFonts w:ascii="Times New Roman" w:hAnsi="Times New Roman" w:cs="Times New Roman"/>
          <w:sz w:val="24"/>
          <w:szCs w:val="24"/>
          <w:lang w:val="en-US"/>
        </w:rPr>
        <w:t>d a</w:t>
      </w:r>
      <w:r w:rsidRPr="001D3D02">
        <w:rPr>
          <w:rFonts w:ascii="Times New Roman" w:hAnsi="Times New Roman" w:cs="Times New Roman"/>
          <w:sz w:val="24"/>
          <w:szCs w:val="24"/>
          <w:lang w:val="en-US"/>
        </w:rPr>
        <w:t xml:space="preserve"> commercial relationship with the supplier.</w:t>
      </w:r>
      <w:r w:rsidR="0013707A" w:rsidRPr="001D3D02">
        <w:t xml:space="preserve"> </w:t>
      </w:r>
      <w:r w:rsidR="0013707A" w:rsidRPr="001D3D02">
        <w:rPr>
          <w:rFonts w:ascii="Times New Roman" w:hAnsi="Times New Roman" w:cs="Times New Roman"/>
          <w:sz w:val="24"/>
          <w:szCs w:val="24"/>
          <w:lang w:val="en-US"/>
        </w:rPr>
        <w:t xml:space="preserve">This condition ensures the holder of the waste </w:t>
      </w:r>
      <w:proofErr w:type="spellStart"/>
      <w:r w:rsidR="0013707A" w:rsidRPr="001D3D02">
        <w:rPr>
          <w:rFonts w:ascii="Times New Roman" w:hAnsi="Times New Roman" w:cs="Times New Roman"/>
          <w:sz w:val="24"/>
          <w:szCs w:val="24"/>
          <w:lang w:val="en-US"/>
        </w:rPr>
        <w:t>tyres</w:t>
      </w:r>
      <w:proofErr w:type="spellEnd"/>
      <w:r w:rsidR="0013707A" w:rsidRPr="001D3D02">
        <w:rPr>
          <w:rFonts w:ascii="Times New Roman" w:hAnsi="Times New Roman" w:cs="Times New Roman"/>
          <w:sz w:val="24"/>
          <w:szCs w:val="24"/>
          <w:lang w:val="en-US"/>
        </w:rPr>
        <w:t xml:space="preserve"> export </w:t>
      </w:r>
      <w:proofErr w:type="spellStart"/>
      <w:r w:rsidR="0013707A" w:rsidRPr="001D3D02">
        <w:rPr>
          <w:rFonts w:ascii="Times New Roman" w:hAnsi="Times New Roman" w:cs="Times New Roman"/>
          <w:sz w:val="24"/>
          <w:szCs w:val="24"/>
          <w:lang w:val="en-US"/>
        </w:rPr>
        <w:t>licence</w:t>
      </w:r>
      <w:proofErr w:type="spellEnd"/>
      <w:r w:rsidR="0013707A" w:rsidRPr="001D3D02">
        <w:rPr>
          <w:rFonts w:ascii="Times New Roman" w:hAnsi="Times New Roman" w:cs="Times New Roman"/>
          <w:sz w:val="24"/>
          <w:szCs w:val="24"/>
          <w:lang w:val="en-US"/>
        </w:rPr>
        <w:t xml:space="preserve"> has a connection to the sorting or processing of the regulated waste </w:t>
      </w:r>
      <w:proofErr w:type="spellStart"/>
      <w:r w:rsidR="0013707A" w:rsidRPr="001D3D02">
        <w:rPr>
          <w:rFonts w:ascii="Times New Roman" w:hAnsi="Times New Roman" w:cs="Times New Roman"/>
          <w:sz w:val="24"/>
          <w:szCs w:val="24"/>
          <w:lang w:val="en-US"/>
        </w:rPr>
        <w:t>tyres</w:t>
      </w:r>
      <w:proofErr w:type="spellEnd"/>
      <w:r w:rsidR="0013707A" w:rsidRPr="001D3D02">
        <w:rPr>
          <w:rFonts w:ascii="Times New Roman" w:hAnsi="Times New Roman" w:cs="Times New Roman"/>
          <w:sz w:val="24"/>
          <w:szCs w:val="24"/>
          <w:lang w:val="en-US"/>
        </w:rPr>
        <w:t xml:space="preserve"> that </w:t>
      </w:r>
      <w:r w:rsidR="00A4573D" w:rsidRPr="001D3D02">
        <w:rPr>
          <w:rFonts w:ascii="Times New Roman" w:hAnsi="Times New Roman" w:cs="Times New Roman"/>
          <w:sz w:val="24"/>
          <w:szCs w:val="24"/>
          <w:lang w:val="en-US"/>
        </w:rPr>
        <w:t xml:space="preserve">is </w:t>
      </w:r>
      <w:proofErr w:type="spellStart"/>
      <w:r w:rsidR="00A4573D" w:rsidRPr="001D3D02">
        <w:rPr>
          <w:rFonts w:ascii="Times New Roman" w:hAnsi="Times New Roman" w:cs="Times New Roman"/>
          <w:sz w:val="24"/>
          <w:szCs w:val="24"/>
          <w:lang w:val="en-US"/>
        </w:rPr>
        <w:t>tyre</w:t>
      </w:r>
      <w:proofErr w:type="spellEnd"/>
      <w:r w:rsidR="00A4573D" w:rsidRPr="001D3D02">
        <w:rPr>
          <w:rFonts w:ascii="Times New Roman" w:hAnsi="Times New Roman" w:cs="Times New Roman"/>
          <w:sz w:val="24"/>
          <w:szCs w:val="24"/>
          <w:lang w:val="en-US"/>
        </w:rPr>
        <w:t xml:space="preserve"> derived</w:t>
      </w:r>
      <w:r w:rsidR="0013707A" w:rsidRPr="001D3D02">
        <w:rPr>
          <w:rFonts w:ascii="Times New Roman" w:hAnsi="Times New Roman" w:cs="Times New Roman"/>
          <w:sz w:val="24"/>
          <w:szCs w:val="24"/>
          <w:lang w:val="en-US"/>
        </w:rPr>
        <w:t xml:space="preserve"> fuel, which will help ensure it will meet the specification stated in the </w:t>
      </w:r>
      <w:proofErr w:type="spellStart"/>
      <w:r w:rsidR="0013707A" w:rsidRPr="001D3D02">
        <w:rPr>
          <w:rFonts w:ascii="Times New Roman" w:hAnsi="Times New Roman" w:cs="Times New Roman"/>
          <w:sz w:val="24"/>
          <w:szCs w:val="24"/>
          <w:lang w:val="en-US"/>
        </w:rPr>
        <w:t>licence</w:t>
      </w:r>
      <w:proofErr w:type="spellEnd"/>
      <w:r w:rsidR="0013707A" w:rsidRPr="001D3D02">
        <w:rPr>
          <w:rFonts w:ascii="Times New Roman" w:hAnsi="Times New Roman" w:cs="Times New Roman"/>
          <w:sz w:val="24"/>
          <w:szCs w:val="24"/>
          <w:lang w:val="en-US"/>
        </w:rPr>
        <w:t xml:space="preserve"> prior to export from Australia.</w:t>
      </w:r>
    </w:p>
    <w:p w14:paraId="089E90E6" w14:textId="29E6CB3A" w:rsidR="0013707A" w:rsidRPr="001D3D02" w:rsidRDefault="0013707A" w:rsidP="0013707A">
      <w:pPr>
        <w:pStyle w:val="ListParagraph"/>
        <w:ind w:left="360"/>
        <w:rPr>
          <w:rFonts w:ascii="Times New Roman" w:hAnsi="Times New Roman" w:cs="Times New Roman"/>
          <w:sz w:val="24"/>
          <w:szCs w:val="24"/>
          <w:lang w:val="en-US"/>
        </w:rPr>
      </w:pPr>
    </w:p>
    <w:p w14:paraId="627BC9B4" w14:textId="1F24ECD0" w:rsidR="0013707A" w:rsidRPr="001D3D02" w:rsidRDefault="0013707A" w:rsidP="007C760F">
      <w:pPr>
        <w:pStyle w:val="ListParagraph"/>
        <w:numPr>
          <w:ilvl w:val="0"/>
          <w:numId w:val="7"/>
        </w:numPr>
        <w:ind w:left="426" w:hanging="426"/>
        <w:rPr>
          <w:rFonts w:ascii="Times New Roman" w:hAnsi="Times New Roman" w:cs="Times New Roman"/>
          <w:sz w:val="24"/>
          <w:szCs w:val="24"/>
          <w:lang w:val="en-US"/>
        </w:rPr>
      </w:pPr>
      <w:bookmarkStart w:id="6" w:name="_Hlk81321340"/>
      <w:r w:rsidRPr="001D3D02">
        <w:rPr>
          <w:rFonts w:ascii="Times New Roman" w:hAnsi="Times New Roman" w:cs="Times New Roman"/>
          <w:sz w:val="24"/>
          <w:szCs w:val="24"/>
          <w:lang w:val="en-US"/>
        </w:rPr>
        <w:t>Subsection 1</w:t>
      </w:r>
      <w:r w:rsidR="007C0C3D"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(4) makes it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if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states a place</w:t>
      </w:r>
      <w:r w:rsidR="003D0075" w:rsidRPr="001D3D02">
        <w:rPr>
          <w:rFonts w:ascii="Times New Roman" w:hAnsi="Times New Roman" w:cs="Times New Roman"/>
          <w:sz w:val="24"/>
          <w:szCs w:val="24"/>
          <w:lang w:val="en-US"/>
        </w:rPr>
        <w:t xml:space="preserve"> (or places)</w:t>
      </w:r>
      <w:r w:rsidRPr="001D3D02">
        <w:rPr>
          <w:rFonts w:ascii="Times New Roman" w:hAnsi="Times New Roman" w:cs="Times New Roman"/>
          <w:sz w:val="24"/>
          <w:szCs w:val="24"/>
          <w:lang w:val="en-US"/>
        </w:rPr>
        <w:t xml:space="preserve"> to which the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may be exported,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must export the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only </w:t>
      </w:r>
      <w:r w:rsidR="003D0075" w:rsidRPr="001D3D02">
        <w:rPr>
          <w:rFonts w:ascii="Times New Roman" w:hAnsi="Times New Roman" w:cs="Times New Roman"/>
          <w:sz w:val="24"/>
          <w:szCs w:val="24"/>
          <w:lang w:val="en-US"/>
        </w:rPr>
        <w:t xml:space="preserve">to </w:t>
      </w:r>
      <w:r w:rsidRPr="001D3D02">
        <w:rPr>
          <w:rFonts w:ascii="Times New Roman" w:hAnsi="Times New Roman" w:cs="Times New Roman"/>
          <w:sz w:val="24"/>
          <w:szCs w:val="24"/>
          <w:lang w:val="en-US"/>
        </w:rPr>
        <w:t>that place</w:t>
      </w:r>
      <w:r w:rsidR="003D0075" w:rsidRPr="001D3D02">
        <w:rPr>
          <w:rFonts w:ascii="Times New Roman" w:hAnsi="Times New Roman" w:cs="Times New Roman"/>
          <w:sz w:val="24"/>
          <w:szCs w:val="24"/>
          <w:lang w:val="en-US"/>
        </w:rPr>
        <w:t xml:space="preserve"> (or places)</w:t>
      </w:r>
      <w:r w:rsidRPr="001D3D02">
        <w:rPr>
          <w:rFonts w:ascii="Times New Roman" w:hAnsi="Times New Roman" w:cs="Times New Roman"/>
          <w:sz w:val="24"/>
          <w:szCs w:val="24"/>
          <w:lang w:val="en-US"/>
        </w:rPr>
        <w:t xml:space="preserve">. The purpose of this condition is to ensure that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is only exported to places that have a demonstrated ability to process or remanufacture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This is intended to prevent any landfilling or dumping of the </w:t>
      </w:r>
      <w:proofErr w:type="spellStart"/>
      <w:r w:rsidR="003D0075" w:rsidRPr="001D3D02">
        <w:rPr>
          <w:rFonts w:ascii="Times New Roman" w:hAnsi="Times New Roman" w:cs="Times New Roman"/>
          <w:sz w:val="24"/>
          <w:szCs w:val="24"/>
          <w:lang w:val="en-US"/>
        </w:rPr>
        <w:t>tyre</w:t>
      </w:r>
      <w:proofErr w:type="spellEnd"/>
      <w:r w:rsidR="003D0075" w:rsidRPr="001D3D02">
        <w:rPr>
          <w:rFonts w:ascii="Times New Roman" w:hAnsi="Times New Roman" w:cs="Times New Roman"/>
          <w:sz w:val="24"/>
          <w:szCs w:val="24"/>
          <w:lang w:val="en-US"/>
        </w:rPr>
        <w:t xml:space="preserve"> derived fuel</w:t>
      </w:r>
      <w:r w:rsidRPr="001D3D02">
        <w:rPr>
          <w:rFonts w:ascii="Times New Roman" w:hAnsi="Times New Roman" w:cs="Times New Roman"/>
          <w:sz w:val="24"/>
          <w:szCs w:val="24"/>
          <w:lang w:val="en-US"/>
        </w:rPr>
        <w:t xml:space="preserve"> in the relevant country (or any other country) which could cause environmental harm. If the holder of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wishes to export to a different place to that stated on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will need to apply to vary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under section 42 of the Act</w:t>
      </w:r>
      <w:bookmarkEnd w:id="6"/>
      <w:r w:rsidRPr="001D3D02">
        <w:rPr>
          <w:rFonts w:ascii="Times New Roman" w:hAnsi="Times New Roman" w:cs="Times New Roman"/>
          <w:sz w:val="24"/>
          <w:szCs w:val="24"/>
          <w:lang w:val="en-US"/>
        </w:rPr>
        <w:t>.</w:t>
      </w:r>
    </w:p>
    <w:p w14:paraId="58C4B078" w14:textId="56AEF6AB" w:rsidR="00C54265" w:rsidRPr="001D3D02" w:rsidRDefault="00C54265" w:rsidP="00C54265">
      <w:pPr>
        <w:pStyle w:val="ListParagraph"/>
        <w:ind w:left="360"/>
        <w:rPr>
          <w:rFonts w:ascii="Times New Roman" w:hAnsi="Times New Roman" w:cs="Times New Roman"/>
          <w:sz w:val="24"/>
          <w:szCs w:val="24"/>
          <w:lang w:val="en-US"/>
        </w:rPr>
      </w:pPr>
    </w:p>
    <w:p w14:paraId="3E86E549" w14:textId="4111FEC6" w:rsidR="0013707A" w:rsidRPr="001D3D02" w:rsidRDefault="0013707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Subsections 1</w:t>
      </w:r>
      <w:r w:rsidR="007C0C3D"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(5) and (6) </w:t>
      </w:r>
      <w:r w:rsidR="00AC404B" w:rsidRPr="001D3D02">
        <w:rPr>
          <w:rFonts w:ascii="Times New Roman" w:hAnsi="Times New Roman" w:cs="Times New Roman"/>
          <w:sz w:val="24"/>
          <w:szCs w:val="24"/>
          <w:lang w:val="en-US"/>
        </w:rPr>
        <w:t xml:space="preserve">make it a condition of the </w:t>
      </w:r>
      <w:proofErr w:type="spellStart"/>
      <w:r w:rsidR="00AC404B" w:rsidRPr="001D3D02">
        <w:rPr>
          <w:rFonts w:ascii="Times New Roman" w:hAnsi="Times New Roman" w:cs="Times New Roman"/>
          <w:sz w:val="24"/>
          <w:szCs w:val="24"/>
          <w:lang w:val="en-US"/>
        </w:rPr>
        <w:t>licence</w:t>
      </w:r>
      <w:proofErr w:type="spellEnd"/>
      <w:r w:rsidR="00AC404B" w:rsidRPr="001D3D02">
        <w:rPr>
          <w:rFonts w:ascii="Times New Roman" w:hAnsi="Times New Roman" w:cs="Times New Roman"/>
          <w:sz w:val="24"/>
          <w:szCs w:val="24"/>
          <w:lang w:val="en-US"/>
        </w:rPr>
        <w:t xml:space="preserve"> that </w:t>
      </w:r>
      <w:r w:rsidRPr="001D3D02">
        <w:rPr>
          <w:rFonts w:ascii="Times New Roman" w:hAnsi="Times New Roman" w:cs="Times New Roman"/>
          <w:sz w:val="24"/>
          <w:szCs w:val="24"/>
          <w:lang w:val="en-US"/>
        </w:rPr>
        <w:t xml:space="preserve">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r w:rsidR="00BD2317" w:rsidRPr="001D3D02">
        <w:rPr>
          <w:rFonts w:ascii="Times New Roman" w:hAnsi="Times New Roman" w:cs="Times New Roman"/>
          <w:sz w:val="24"/>
          <w:szCs w:val="24"/>
          <w:lang w:val="en-US"/>
        </w:rPr>
        <w:t xml:space="preserve">holder </w:t>
      </w:r>
      <w:r w:rsidR="00AC404B" w:rsidRPr="001D3D02">
        <w:rPr>
          <w:rFonts w:ascii="Times New Roman" w:hAnsi="Times New Roman" w:cs="Times New Roman"/>
          <w:sz w:val="24"/>
          <w:szCs w:val="24"/>
          <w:lang w:val="en-US"/>
        </w:rPr>
        <w:t>must</w:t>
      </w:r>
      <w:r w:rsidRPr="001D3D02">
        <w:rPr>
          <w:rFonts w:ascii="Times New Roman" w:hAnsi="Times New Roman" w:cs="Times New Roman"/>
          <w:sz w:val="24"/>
          <w:szCs w:val="24"/>
          <w:lang w:val="en-US"/>
        </w:rPr>
        <w:t xml:space="preserve"> notify the Minister, as soon as practicable</w:t>
      </w:r>
      <w:r w:rsidR="00E74228" w:rsidRPr="001D3D02">
        <w:rPr>
          <w:rFonts w:ascii="Times New Roman" w:hAnsi="Times New Roman" w:cs="Times New Roman"/>
          <w:sz w:val="24"/>
          <w:szCs w:val="24"/>
          <w:lang w:val="en-US"/>
        </w:rPr>
        <w:t xml:space="preserve"> and in the form approved by the Minister</w:t>
      </w:r>
      <w:r w:rsidRPr="001D3D02">
        <w:rPr>
          <w:rFonts w:ascii="Times New Roman" w:hAnsi="Times New Roman" w:cs="Times New Roman"/>
          <w:sz w:val="24"/>
          <w:szCs w:val="24"/>
          <w:lang w:val="en-US"/>
        </w:rPr>
        <w:t>, if any of the following changes occur:</w:t>
      </w:r>
    </w:p>
    <w:p w14:paraId="59318C39" w14:textId="77777777" w:rsidR="00AC404B" w:rsidRPr="001D3D02" w:rsidRDefault="00AC404B" w:rsidP="00AC404B">
      <w:pPr>
        <w:pStyle w:val="ListParagraph"/>
        <w:ind w:left="360"/>
        <w:rPr>
          <w:rFonts w:ascii="Times New Roman" w:hAnsi="Times New Roman" w:cs="Times New Roman"/>
          <w:sz w:val="24"/>
          <w:szCs w:val="24"/>
          <w:lang w:val="en-US"/>
        </w:rPr>
      </w:pPr>
    </w:p>
    <w:p w14:paraId="5816E63A" w14:textId="417BFF78" w:rsidR="0013707A" w:rsidRPr="001D3D02" w:rsidRDefault="00AC404B" w:rsidP="0013707A">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supplier of the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covered by the </w:t>
      </w:r>
      <w:proofErr w:type="spellStart"/>
      <w:proofErr w:type="gramStart"/>
      <w:r w:rsidRPr="001D3D02">
        <w:rPr>
          <w:rFonts w:ascii="Times New Roman" w:hAnsi="Times New Roman" w:cs="Times New Roman"/>
          <w:sz w:val="24"/>
          <w:szCs w:val="24"/>
          <w:lang w:val="en-US"/>
        </w:rPr>
        <w:t>licence</w:t>
      </w:r>
      <w:proofErr w:type="spellEnd"/>
      <w:r w:rsidR="0013707A" w:rsidRPr="001D3D02">
        <w:rPr>
          <w:rFonts w:ascii="Times New Roman" w:hAnsi="Times New Roman" w:cs="Times New Roman"/>
          <w:sz w:val="24"/>
          <w:szCs w:val="24"/>
          <w:lang w:val="en-US"/>
        </w:rPr>
        <w:t>;</w:t>
      </w:r>
      <w:proofErr w:type="gramEnd"/>
    </w:p>
    <w:p w14:paraId="4D0484CC" w14:textId="77777777" w:rsidR="00E604C6" w:rsidRPr="001D3D02" w:rsidRDefault="00E604C6" w:rsidP="009D2659">
      <w:pPr>
        <w:pStyle w:val="ListParagraph"/>
        <w:ind w:left="1080"/>
        <w:rPr>
          <w:rFonts w:ascii="Times New Roman" w:hAnsi="Times New Roman" w:cs="Times New Roman"/>
          <w:sz w:val="24"/>
          <w:szCs w:val="24"/>
          <w:lang w:val="en-US"/>
        </w:rPr>
      </w:pPr>
    </w:p>
    <w:p w14:paraId="25E2F2CC" w14:textId="488BA3FA" w:rsidR="00AC404B" w:rsidRPr="001D3D02" w:rsidRDefault="00AC404B" w:rsidP="00160398">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there is a change in the freight forwarder or other agent used to export the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(including </w:t>
      </w:r>
      <w:r w:rsidR="00A33D01" w:rsidRPr="001D3D02">
        <w:rPr>
          <w:rFonts w:ascii="Times New Roman" w:hAnsi="Times New Roman" w:cs="Times New Roman"/>
          <w:sz w:val="24"/>
          <w:szCs w:val="24"/>
          <w:lang w:val="en-US"/>
        </w:rPr>
        <w:t>using</w:t>
      </w:r>
      <w:r w:rsidRPr="001D3D02">
        <w:rPr>
          <w:rFonts w:ascii="Times New Roman" w:hAnsi="Times New Roman" w:cs="Times New Roman"/>
          <w:sz w:val="24"/>
          <w:szCs w:val="24"/>
          <w:lang w:val="en-US"/>
        </w:rPr>
        <w:t xml:space="preserve"> an agent where one was not previously used, or ceasing to use an agent)</w:t>
      </w:r>
      <w:r w:rsidR="0013707A" w:rsidRPr="001D3D02">
        <w:rPr>
          <w:rFonts w:ascii="Times New Roman" w:hAnsi="Times New Roman" w:cs="Times New Roman"/>
          <w:sz w:val="24"/>
          <w:szCs w:val="24"/>
          <w:lang w:val="en-US"/>
        </w:rPr>
        <w:t>;</w:t>
      </w:r>
      <w:r w:rsidR="003315D5" w:rsidRPr="001D3D02">
        <w:rPr>
          <w:rFonts w:ascii="Times New Roman" w:hAnsi="Times New Roman" w:cs="Times New Roman"/>
          <w:sz w:val="24"/>
          <w:szCs w:val="24"/>
          <w:lang w:val="en-US"/>
        </w:rPr>
        <w:t xml:space="preserve"> or</w:t>
      </w:r>
    </w:p>
    <w:p w14:paraId="34744EFD" w14:textId="77777777" w:rsidR="00E604C6" w:rsidRPr="001D3D02" w:rsidRDefault="00E604C6" w:rsidP="009D2659">
      <w:pPr>
        <w:pStyle w:val="ListParagraph"/>
        <w:ind w:left="1080"/>
        <w:rPr>
          <w:rFonts w:ascii="Times New Roman" w:hAnsi="Times New Roman" w:cs="Times New Roman"/>
          <w:sz w:val="24"/>
          <w:szCs w:val="24"/>
          <w:lang w:val="en-US"/>
        </w:rPr>
      </w:pPr>
    </w:p>
    <w:p w14:paraId="7AAED7D4" w14:textId="77777777" w:rsidR="00AC404B" w:rsidRPr="001D3D02" w:rsidRDefault="00AC404B" w:rsidP="00160398">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there is a change in the importer of the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1C1C3B62" w14:textId="02BE8C48" w:rsidR="00AC404B" w:rsidRPr="001D3D02" w:rsidRDefault="00AC404B" w:rsidP="00AC404B">
      <w:pPr>
        <w:pStyle w:val="ListParagraph"/>
        <w:ind w:left="360"/>
        <w:rPr>
          <w:rFonts w:ascii="Times New Roman" w:hAnsi="Times New Roman" w:cs="Times New Roman"/>
          <w:sz w:val="24"/>
          <w:szCs w:val="24"/>
          <w:lang w:val="en-US"/>
        </w:rPr>
      </w:pPr>
    </w:p>
    <w:p w14:paraId="7D809D64" w14:textId="0C1F56A9" w:rsidR="00AC404B" w:rsidRPr="001D3D02" w:rsidRDefault="00AC404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Requiring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notify the Minister of such matters provides an assurance that holders of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can continue to meet the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294C3909" w14:textId="3493A9D3" w:rsidR="00AC404B" w:rsidRPr="001D3D02" w:rsidRDefault="00AC404B" w:rsidP="00AC404B">
      <w:pPr>
        <w:pStyle w:val="ListParagraph"/>
        <w:ind w:left="360"/>
        <w:rPr>
          <w:rFonts w:ascii="Times New Roman" w:hAnsi="Times New Roman" w:cs="Times New Roman"/>
          <w:sz w:val="24"/>
          <w:szCs w:val="24"/>
          <w:lang w:val="en-US"/>
        </w:rPr>
      </w:pPr>
    </w:p>
    <w:p w14:paraId="692C4BFE" w14:textId="72F9123C" w:rsidR="00AC404B" w:rsidRPr="001D3D02" w:rsidRDefault="00AC404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In addition to the offence and civil penalty in section 59 of the Act, if the holder of a waste </w:t>
      </w:r>
      <w:proofErr w:type="spellStart"/>
      <w:r w:rsidRPr="001D3D02">
        <w:rPr>
          <w:rFonts w:ascii="Times New Roman" w:hAnsi="Times New Roman" w:cs="Times New Roman"/>
          <w:sz w:val="24"/>
          <w:szCs w:val="24"/>
          <w:lang w:val="en-US"/>
        </w:rPr>
        <w:t>tyres</w:t>
      </w:r>
      <w:proofErr w:type="spellEnd"/>
      <w:r w:rsidR="00C53019" w:rsidRPr="001D3D02">
        <w:rPr>
          <w:rFonts w:ascii="Times New Roman" w:hAnsi="Times New Roman" w:cs="Times New Roman"/>
          <w:sz w:val="24"/>
          <w:szCs w:val="24"/>
          <w:lang w:val="en-US"/>
        </w:rPr>
        <w:t xml:space="preserve"> export</w:t>
      </w:r>
      <w:r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contravenes the conditions of their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Minister may decide to vary, suspend, or revoke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28A092CF" w14:textId="5306E9FF" w:rsidR="00160398" w:rsidRPr="001D3D02" w:rsidRDefault="00160398" w:rsidP="00160398">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w:t>
      </w:r>
      <w:r w:rsidR="00A903AF" w:rsidRPr="001D3D02">
        <w:rPr>
          <w:rFonts w:ascii="Times New Roman" w:hAnsi="Times New Roman" w:cs="Times New Roman"/>
          <w:b/>
          <w:bCs/>
          <w:sz w:val="24"/>
          <w:szCs w:val="24"/>
          <w:lang w:val="en-US"/>
        </w:rPr>
        <w:t>6</w:t>
      </w:r>
      <w:r w:rsidRPr="001D3D02">
        <w:rPr>
          <w:rFonts w:ascii="Times New Roman" w:hAnsi="Times New Roman" w:cs="Times New Roman"/>
          <w:b/>
          <w:bCs/>
          <w:sz w:val="24"/>
          <w:szCs w:val="24"/>
          <w:lang w:val="en-US"/>
        </w:rPr>
        <w:t xml:space="preserve"> – Information to be stated in </w:t>
      </w:r>
      <w:r w:rsidR="00B67B85" w:rsidRPr="001D3D02">
        <w:rPr>
          <w:rFonts w:ascii="Times New Roman" w:hAnsi="Times New Roman" w:cs="Times New Roman"/>
          <w:b/>
          <w:bCs/>
          <w:sz w:val="24"/>
          <w:szCs w:val="24"/>
          <w:lang w:val="en-US"/>
        </w:rPr>
        <w:t xml:space="preserve">waste </w:t>
      </w:r>
      <w:proofErr w:type="spellStart"/>
      <w:r w:rsidR="00B67B85" w:rsidRPr="001D3D02">
        <w:rPr>
          <w:rFonts w:ascii="Times New Roman" w:hAnsi="Times New Roman" w:cs="Times New Roman"/>
          <w:b/>
          <w:bCs/>
          <w:sz w:val="24"/>
          <w:szCs w:val="24"/>
          <w:lang w:val="en-US"/>
        </w:rPr>
        <w:t>tyres</w:t>
      </w:r>
      <w:proofErr w:type="spellEnd"/>
      <w:r w:rsidR="00B67B85" w:rsidRPr="001D3D02">
        <w:rPr>
          <w:rFonts w:ascii="Times New Roman" w:hAnsi="Times New Roman" w:cs="Times New Roman"/>
          <w:b/>
          <w:bCs/>
          <w:sz w:val="24"/>
          <w:szCs w:val="24"/>
          <w:lang w:val="en-US"/>
        </w:rPr>
        <w:t xml:space="preserve"> </w:t>
      </w:r>
      <w:r w:rsidRPr="001D3D02">
        <w:rPr>
          <w:rFonts w:ascii="Times New Roman" w:hAnsi="Times New Roman" w:cs="Times New Roman"/>
          <w:b/>
          <w:bCs/>
          <w:sz w:val="24"/>
          <w:szCs w:val="24"/>
          <w:lang w:val="en-US"/>
        </w:rPr>
        <w:t xml:space="preserve">export </w:t>
      </w:r>
      <w:proofErr w:type="spellStart"/>
      <w:r w:rsidRPr="001D3D02">
        <w:rPr>
          <w:rFonts w:ascii="Times New Roman" w:hAnsi="Times New Roman" w:cs="Times New Roman"/>
          <w:b/>
          <w:bCs/>
          <w:sz w:val="24"/>
          <w:szCs w:val="24"/>
          <w:lang w:val="en-US"/>
        </w:rPr>
        <w:t>licence</w:t>
      </w:r>
      <w:proofErr w:type="spellEnd"/>
    </w:p>
    <w:p w14:paraId="53B44E92" w14:textId="6A67CC5E" w:rsidR="007B5B1E" w:rsidRPr="001D3D02" w:rsidRDefault="007B5B1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36 of the Act sets out the particulars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including the matters that must be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Paragraph 36(2)(k) allows the rules to specify additional matters that must be stated in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1E4225D2" w14:textId="6D00A77B" w:rsidR="007B5B1E" w:rsidRPr="001D3D02" w:rsidRDefault="007B5B1E" w:rsidP="007B5B1E">
      <w:pPr>
        <w:pStyle w:val="ListParagraph"/>
        <w:ind w:left="360"/>
        <w:rPr>
          <w:rFonts w:ascii="Times New Roman" w:hAnsi="Times New Roman" w:cs="Times New Roman"/>
          <w:sz w:val="24"/>
          <w:szCs w:val="24"/>
          <w:lang w:val="en-US"/>
        </w:rPr>
      </w:pPr>
    </w:p>
    <w:p w14:paraId="387E80AC" w14:textId="2B181535" w:rsidR="0064541F" w:rsidRPr="001D3D02" w:rsidRDefault="007B5B1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1</w:t>
      </w:r>
      <w:r w:rsidR="00784D3A" w:rsidRPr="001D3D02">
        <w:rPr>
          <w:rFonts w:ascii="Times New Roman" w:hAnsi="Times New Roman" w:cs="Times New Roman"/>
          <w:sz w:val="24"/>
          <w:szCs w:val="24"/>
          <w:lang w:val="en-US"/>
        </w:rPr>
        <w:t>6</w:t>
      </w:r>
      <w:r w:rsidRPr="001D3D02">
        <w:rPr>
          <w:rFonts w:ascii="Times New Roman" w:hAnsi="Times New Roman" w:cs="Times New Roman"/>
          <w:sz w:val="24"/>
          <w:szCs w:val="24"/>
          <w:lang w:val="en-US"/>
        </w:rPr>
        <w:t xml:space="preserve"> of the Rules is made for the purpose of paragraph 36(2)(k)</w:t>
      </w:r>
      <w:r w:rsidR="0064541F" w:rsidRPr="001D3D02">
        <w:rPr>
          <w:rFonts w:ascii="Times New Roman" w:hAnsi="Times New Roman" w:cs="Times New Roman"/>
          <w:sz w:val="24"/>
          <w:szCs w:val="24"/>
          <w:lang w:val="en-US"/>
        </w:rPr>
        <w:t xml:space="preserve"> of the Act and prescribes the additional matters that must be stated in a waste </w:t>
      </w:r>
      <w:proofErr w:type="spellStart"/>
      <w:r w:rsidR="0064541F" w:rsidRPr="001D3D02">
        <w:rPr>
          <w:rFonts w:ascii="Times New Roman" w:hAnsi="Times New Roman" w:cs="Times New Roman"/>
          <w:sz w:val="24"/>
          <w:szCs w:val="24"/>
          <w:lang w:val="en-US"/>
        </w:rPr>
        <w:t>tyres</w:t>
      </w:r>
      <w:proofErr w:type="spellEnd"/>
      <w:r w:rsidR="0064541F" w:rsidRPr="001D3D02">
        <w:rPr>
          <w:rFonts w:ascii="Times New Roman" w:hAnsi="Times New Roman" w:cs="Times New Roman"/>
          <w:sz w:val="24"/>
          <w:szCs w:val="24"/>
          <w:lang w:val="en-US"/>
        </w:rPr>
        <w:t xml:space="preserve"> export </w:t>
      </w:r>
      <w:proofErr w:type="spellStart"/>
      <w:r w:rsidR="0064541F" w:rsidRPr="001D3D02">
        <w:rPr>
          <w:rFonts w:ascii="Times New Roman" w:hAnsi="Times New Roman" w:cs="Times New Roman"/>
          <w:sz w:val="24"/>
          <w:szCs w:val="24"/>
          <w:lang w:val="en-US"/>
        </w:rPr>
        <w:t>licence</w:t>
      </w:r>
      <w:proofErr w:type="spellEnd"/>
      <w:r w:rsidR="0064541F" w:rsidRPr="001D3D02">
        <w:rPr>
          <w:rFonts w:ascii="Times New Roman" w:hAnsi="Times New Roman" w:cs="Times New Roman"/>
          <w:sz w:val="24"/>
          <w:szCs w:val="24"/>
          <w:lang w:val="en-US"/>
        </w:rPr>
        <w:t>. These matters are:</w:t>
      </w:r>
    </w:p>
    <w:p w14:paraId="1085A514" w14:textId="49611E9B" w:rsidR="0064541F" w:rsidRPr="001D3D02" w:rsidRDefault="0064541F" w:rsidP="0064541F">
      <w:pPr>
        <w:pStyle w:val="ListParagraph"/>
        <w:ind w:left="360"/>
        <w:rPr>
          <w:rFonts w:ascii="Times New Roman" w:hAnsi="Times New Roman" w:cs="Times New Roman"/>
          <w:sz w:val="24"/>
          <w:szCs w:val="24"/>
          <w:lang w:val="en-US"/>
        </w:rPr>
      </w:pPr>
    </w:p>
    <w:p w14:paraId="5CA3E677" w14:textId="3853CE1F" w:rsidR="0064541F" w:rsidRPr="001D3D02" w:rsidRDefault="0064541F" w:rsidP="0064541F">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covering the export of </w:t>
      </w:r>
      <w:proofErr w:type="spellStart"/>
      <w:r w:rsidR="004322CA" w:rsidRPr="001D3D02">
        <w:rPr>
          <w:rFonts w:ascii="Times New Roman" w:hAnsi="Times New Roman" w:cs="Times New Roman"/>
          <w:sz w:val="24"/>
          <w:szCs w:val="24"/>
          <w:lang w:val="en-US"/>
        </w:rPr>
        <w:t>tyre</w:t>
      </w:r>
      <w:proofErr w:type="spellEnd"/>
      <w:r w:rsidR="004322CA" w:rsidRPr="001D3D02">
        <w:rPr>
          <w:rFonts w:ascii="Times New Roman" w:hAnsi="Times New Roman" w:cs="Times New Roman"/>
          <w:sz w:val="24"/>
          <w:szCs w:val="24"/>
          <w:lang w:val="en-US"/>
        </w:rPr>
        <w:t xml:space="preserve"> derived fuel or </w:t>
      </w:r>
      <w:r w:rsidRPr="001D3D02">
        <w:rPr>
          <w:rFonts w:ascii="Times New Roman" w:hAnsi="Times New Roman" w:cs="Times New Roman"/>
          <w:sz w:val="24"/>
          <w:szCs w:val="24"/>
          <w:lang w:val="en-US"/>
        </w:rPr>
        <w:t xml:space="preserve">regulated waste </w:t>
      </w:r>
      <w:proofErr w:type="spellStart"/>
      <w:r w:rsidR="00C41928" w:rsidRPr="001D3D02">
        <w:rPr>
          <w:rFonts w:ascii="Times New Roman" w:hAnsi="Times New Roman" w:cs="Times New Roman"/>
          <w:sz w:val="24"/>
          <w:szCs w:val="24"/>
          <w:lang w:val="en-US"/>
        </w:rPr>
        <w:t>tyres</w:t>
      </w:r>
      <w:proofErr w:type="spellEnd"/>
      <w:r w:rsidR="007B4927" w:rsidRPr="001D3D02">
        <w:rPr>
          <w:rFonts w:ascii="Times New Roman" w:hAnsi="Times New Roman" w:cs="Times New Roman"/>
          <w:sz w:val="24"/>
          <w:szCs w:val="24"/>
          <w:lang w:val="en-US"/>
        </w:rPr>
        <w:t xml:space="preserve"> other than </w:t>
      </w:r>
      <w:proofErr w:type="spellStart"/>
      <w:r w:rsidR="007B4927" w:rsidRPr="001D3D02">
        <w:rPr>
          <w:rFonts w:ascii="Times New Roman" w:hAnsi="Times New Roman" w:cs="Times New Roman"/>
          <w:sz w:val="24"/>
          <w:szCs w:val="24"/>
          <w:lang w:val="en-US"/>
        </w:rPr>
        <w:t>tyres</w:t>
      </w:r>
      <w:proofErr w:type="spellEnd"/>
      <w:r w:rsidR="00C41928" w:rsidRPr="001D3D02">
        <w:rPr>
          <w:rFonts w:ascii="Times New Roman" w:hAnsi="Times New Roman" w:cs="Times New Roman"/>
          <w:sz w:val="24"/>
          <w:szCs w:val="24"/>
          <w:lang w:val="en-US"/>
        </w:rPr>
        <w:t xml:space="preserve"> intended for retreading</w:t>
      </w:r>
      <w:r w:rsidR="003D0075" w:rsidRPr="001D3D02">
        <w:rPr>
          <w:rFonts w:ascii="Times New Roman" w:hAnsi="Times New Roman" w:cs="Times New Roman"/>
          <w:sz w:val="24"/>
          <w:szCs w:val="24"/>
          <w:lang w:val="en-US"/>
        </w:rPr>
        <w:t xml:space="preserve"> or re-use as a </w:t>
      </w:r>
      <w:proofErr w:type="spellStart"/>
      <w:r w:rsidR="003D0075"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 the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with which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comply. At the grant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this will be the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nominated by the applicant in their application 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However,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able to apply to the Minister under section 42 of the Act to vary the specification stated on their </w:t>
      </w:r>
      <w:proofErr w:type="spellStart"/>
      <w:proofErr w:type="gram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roofErr w:type="gramEnd"/>
    </w:p>
    <w:p w14:paraId="4A18BB6C" w14:textId="7251271F" w:rsidR="0064541F" w:rsidRPr="001D3D02" w:rsidRDefault="0064541F" w:rsidP="0064541F">
      <w:pPr>
        <w:pStyle w:val="ListParagraph"/>
        <w:ind w:left="1080"/>
        <w:rPr>
          <w:rFonts w:ascii="Times New Roman" w:hAnsi="Times New Roman" w:cs="Times New Roman"/>
          <w:sz w:val="24"/>
          <w:szCs w:val="24"/>
          <w:lang w:val="en-US"/>
        </w:rPr>
      </w:pPr>
    </w:p>
    <w:p w14:paraId="0FE7AD7A" w14:textId="55F24AAD" w:rsidR="0064541F" w:rsidRPr="001D3D02" w:rsidRDefault="0064541F" w:rsidP="0064541F">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covering the export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 the retreading facility </w:t>
      </w:r>
      <w:r w:rsidR="003D0075" w:rsidRPr="001D3D02">
        <w:rPr>
          <w:rFonts w:ascii="Times New Roman" w:hAnsi="Times New Roman" w:cs="Times New Roman"/>
          <w:sz w:val="24"/>
          <w:szCs w:val="24"/>
          <w:lang w:val="en-US"/>
        </w:rPr>
        <w:t xml:space="preserve">(or facilities) </w:t>
      </w:r>
      <w:r w:rsidRPr="001D3D02">
        <w:rPr>
          <w:rFonts w:ascii="Times New Roman" w:hAnsi="Times New Roman" w:cs="Times New Roman"/>
          <w:sz w:val="24"/>
          <w:szCs w:val="24"/>
          <w:lang w:val="en-US"/>
        </w:rPr>
        <w:t xml:space="preserve">in which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retread</w:t>
      </w:r>
      <w:r w:rsidR="003D0075" w:rsidRPr="001D3D02">
        <w:rPr>
          <w:rFonts w:ascii="Times New Roman" w:hAnsi="Times New Roman" w:cs="Times New Roman"/>
          <w:sz w:val="24"/>
          <w:szCs w:val="24"/>
          <w:lang w:val="en-US"/>
        </w:rPr>
        <w:t>ed</w:t>
      </w:r>
      <w:r w:rsidRPr="001D3D02">
        <w:rPr>
          <w:rFonts w:ascii="Times New Roman" w:hAnsi="Times New Roman" w:cs="Times New Roman"/>
          <w:sz w:val="24"/>
          <w:szCs w:val="24"/>
          <w:lang w:val="en-US"/>
        </w:rPr>
        <w:t xml:space="preserve">. At the grant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this will be the retreading facility</w:t>
      </w:r>
      <w:r w:rsidR="003D0075" w:rsidRPr="001D3D02">
        <w:rPr>
          <w:rFonts w:ascii="Times New Roman" w:hAnsi="Times New Roman" w:cs="Times New Roman"/>
          <w:sz w:val="24"/>
          <w:szCs w:val="24"/>
          <w:lang w:val="en-US"/>
        </w:rPr>
        <w:t xml:space="preserve"> (or facilities)</w:t>
      </w:r>
      <w:r w:rsidRPr="001D3D02">
        <w:rPr>
          <w:rFonts w:ascii="Times New Roman" w:hAnsi="Times New Roman" w:cs="Times New Roman"/>
          <w:sz w:val="24"/>
          <w:szCs w:val="24"/>
          <w:lang w:val="en-US"/>
        </w:rPr>
        <w:t xml:space="preserve"> nominated by the applicant in their application 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However,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able to apply to the Minister under section 42 of the Act to vary the retreading facilit</w:t>
      </w:r>
      <w:r w:rsidR="003D0075" w:rsidRPr="001D3D02">
        <w:rPr>
          <w:rFonts w:ascii="Times New Roman" w:hAnsi="Times New Roman" w:cs="Times New Roman"/>
          <w:sz w:val="24"/>
          <w:szCs w:val="24"/>
          <w:lang w:val="en-US"/>
        </w:rPr>
        <w:t>ies</w:t>
      </w:r>
      <w:r w:rsidRPr="001D3D02">
        <w:rPr>
          <w:rFonts w:ascii="Times New Roman" w:hAnsi="Times New Roman" w:cs="Times New Roman"/>
          <w:sz w:val="24"/>
          <w:szCs w:val="24"/>
          <w:lang w:val="en-US"/>
        </w:rPr>
        <w:t xml:space="preserve"> stated on their </w:t>
      </w:r>
      <w:proofErr w:type="spellStart"/>
      <w:proofErr w:type="gramStart"/>
      <w:r w:rsidRPr="001D3D02">
        <w:rPr>
          <w:rFonts w:ascii="Times New Roman" w:hAnsi="Times New Roman" w:cs="Times New Roman"/>
          <w:sz w:val="24"/>
          <w:szCs w:val="24"/>
          <w:lang w:val="en-US"/>
        </w:rPr>
        <w:t>licence</w:t>
      </w:r>
      <w:proofErr w:type="spellEnd"/>
      <w:r w:rsidR="003D0075" w:rsidRPr="001D3D02">
        <w:rPr>
          <w:rFonts w:ascii="Times New Roman" w:hAnsi="Times New Roman" w:cs="Times New Roman"/>
          <w:sz w:val="24"/>
          <w:szCs w:val="24"/>
          <w:lang w:val="en-US"/>
        </w:rPr>
        <w:t>;</w:t>
      </w:r>
      <w:proofErr w:type="gramEnd"/>
    </w:p>
    <w:p w14:paraId="05ABFCED" w14:textId="2C6246BA" w:rsidR="003D0075" w:rsidRPr="001D3D02" w:rsidRDefault="003D0075" w:rsidP="009D2659">
      <w:pPr>
        <w:pStyle w:val="ListParagraph"/>
        <w:ind w:left="1080"/>
        <w:rPr>
          <w:rFonts w:ascii="Times New Roman" w:hAnsi="Times New Roman" w:cs="Times New Roman"/>
          <w:sz w:val="24"/>
          <w:szCs w:val="24"/>
          <w:lang w:val="en-US"/>
        </w:rPr>
      </w:pPr>
    </w:p>
    <w:p w14:paraId="6FBC785C" w14:textId="13540F4A" w:rsidR="003D0075" w:rsidRPr="001D3D02" w:rsidRDefault="003D0075" w:rsidP="0064541F">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covering the export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 the importer (or importers) to which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exported. At the grant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this will be the importer </w:t>
      </w:r>
      <w:r w:rsidR="005C511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(or importers) nominated by the applicant in their application 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However,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be able to apply to the Minister under section 42 of the Act to vary the importers stated on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03719FE9" w14:textId="77777777" w:rsidR="0064541F" w:rsidRPr="001D3D02" w:rsidRDefault="0064541F" w:rsidP="0064541F">
      <w:pPr>
        <w:pStyle w:val="ListParagraph"/>
        <w:ind w:left="1080"/>
        <w:rPr>
          <w:rFonts w:ascii="Times New Roman" w:hAnsi="Times New Roman" w:cs="Times New Roman"/>
          <w:sz w:val="24"/>
          <w:szCs w:val="24"/>
          <w:lang w:val="en-US"/>
        </w:rPr>
      </w:pPr>
    </w:p>
    <w:p w14:paraId="2FBA5B1F" w14:textId="29876D55" w:rsidR="0050361B" w:rsidRPr="001D3D02" w:rsidRDefault="0071331C"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The note</w:t>
      </w:r>
      <w:r w:rsidR="00BB22EA"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after s</w:t>
      </w:r>
      <w:r w:rsidR="00BB22EA" w:rsidRPr="001D3D02">
        <w:rPr>
          <w:rFonts w:ascii="Times New Roman" w:hAnsi="Times New Roman" w:cs="Times New Roman"/>
          <w:sz w:val="24"/>
          <w:szCs w:val="24"/>
          <w:lang w:val="en-US"/>
        </w:rPr>
        <w:t>ubs</w:t>
      </w:r>
      <w:r w:rsidRPr="001D3D02">
        <w:rPr>
          <w:rFonts w:ascii="Times New Roman" w:hAnsi="Times New Roman" w:cs="Times New Roman"/>
          <w:sz w:val="24"/>
          <w:szCs w:val="24"/>
          <w:lang w:val="en-US"/>
        </w:rPr>
        <w:t>ection</w:t>
      </w:r>
      <w:r w:rsidR="00BB22EA"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1</w:t>
      </w:r>
      <w:r w:rsidR="00A903AF" w:rsidRPr="001D3D02">
        <w:rPr>
          <w:rFonts w:ascii="Times New Roman" w:hAnsi="Times New Roman" w:cs="Times New Roman"/>
          <w:sz w:val="24"/>
          <w:szCs w:val="24"/>
          <w:lang w:val="en-US"/>
        </w:rPr>
        <w:t>6</w:t>
      </w:r>
      <w:r w:rsidR="00BB22EA" w:rsidRPr="001D3D02">
        <w:rPr>
          <w:rFonts w:ascii="Times New Roman" w:hAnsi="Times New Roman" w:cs="Times New Roman"/>
          <w:sz w:val="24"/>
          <w:szCs w:val="24"/>
          <w:lang w:val="en-US"/>
        </w:rPr>
        <w:t>(2)</w:t>
      </w:r>
      <w:r w:rsidR="001249C4" w:rsidRPr="001D3D02">
        <w:rPr>
          <w:rFonts w:ascii="Times New Roman" w:hAnsi="Times New Roman" w:cs="Times New Roman"/>
          <w:sz w:val="24"/>
          <w:szCs w:val="24"/>
          <w:lang w:val="en-US"/>
        </w:rPr>
        <w:t xml:space="preserve">, </w:t>
      </w:r>
      <w:r w:rsidR="00BB22EA" w:rsidRPr="001D3D02">
        <w:rPr>
          <w:rFonts w:ascii="Times New Roman" w:hAnsi="Times New Roman" w:cs="Times New Roman"/>
          <w:sz w:val="24"/>
          <w:szCs w:val="24"/>
          <w:lang w:val="en-US"/>
        </w:rPr>
        <w:t>(3)</w:t>
      </w:r>
      <w:r w:rsidR="001249C4" w:rsidRPr="001D3D02">
        <w:rPr>
          <w:rFonts w:ascii="Times New Roman" w:hAnsi="Times New Roman" w:cs="Times New Roman"/>
          <w:sz w:val="24"/>
          <w:szCs w:val="24"/>
          <w:lang w:val="en-US"/>
        </w:rPr>
        <w:t xml:space="preserve"> and (4)</w:t>
      </w:r>
      <w:r w:rsidRPr="001D3D02">
        <w:rPr>
          <w:rFonts w:ascii="Times New Roman" w:hAnsi="Times New Roman" w:cs="Times New Roman"/>
          <w:sz w:val="24"/>
          <w:szCs w:val="24"/>
          <w:lang w:val="en-US"/>
        </w:rPr>
        <w:t xml:space="preserve"> </w:t>
      </w:r>
      <w:r w:rsidR="00BB22EA" w:rsidRPr="001D3D02">
        <w:rPr>
          <w:rFonts w:ascii="Times New Roman" w:hAnsi="Times New Roman" w:cs="Times New Roman"/>
          <w:sz w:val="24"/>
          <w:szCs w:val="24"/>
          <w:lang w:val="en-US"/>
        </w:rPr>
        <w:t>alert the reader</w:t>
      </w:r>
      <w:r w:rsidRPr="001D3D02">
        <w:rPr>
          <w:rFonts w:ascii="Times New Roman" w:hAnsi="Times New Roman" w:cs="Times New Roman"/>
          <w:sz w:val="24"/>
          <w:szCs w:val="24"/>
          <w:lang w:val="en-US"/>
        </w:rPr>
        <w:t xml:space="preserve"> that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can be varied under the Act.</w:t>
      </w:r>
      <w:r w:rsidR="0050361B" w:rsidRPr="001D3D02">
        <w:t xml:space="preserve"> </w:t>
      </w:r>
    </w:p>
    <w:p w14:paraId="78FAB8D3" w14:textId="77777777" w:rsidR="0050361B" w:rsidRPr="001D3D02" w:rsidRDefault="0050361B" w:rsidP="0050361B">
      <w:pPr>
        <w:pStyle w:val="ListParagraph"/>
        <w:ind w:left="360"/>
        <w:rPr>
          <w:rFonts w:ascii="Times New Roman" w:hAnsi="Times New Roman" w:cs="Times New Roman"/>
          <w:sz w:val="24"/>
          <w:szCs w:val="24"/>
          <w:lang w:val="en-US"/>
        </w:rPr>
      </w:pPr>
    </w:p>
    <w:p w14:paraId="09D5163A" w14:textId="64755151" w:rsidR="00C41928" w:rsidRPr="001D3D02" w:rsidRDefault="0050361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conditions in sections 1</w:t>
      </w:r>
      <w:r w:rsidR="00A903AF" w:rsidRPr="001D3D02">
        <w:rPr>
          <w:rFonts w:ascii="Times New Roman" w:hAnsi="Times New Roman" w:cs="Times New Roman"/>
          <w:sz w:val="24"/>
          <w:szCs w:val="24"/>
          <w:lang w:val="en-US"/>
        </w:rPr>
        <w:t>2</w:t>
      </w:r>
      <w:r w:rsidR="003D0075" w:rsidRPr="001D3D02">
        <w:rPr>
          <w:rFonts w:ascii="Times New Roman" w:hAnsi="Times New Roman" w:cs="Times New Roman"/>
          <w:sz w:val="24"/>
          <w:szCs w:val="24"/>
          <w:lang w:val="en-US"/>
        </w:rPr>
        <w:t xml:space="preserve"> and 1</w:t>
      </w:r>
      <w:r w:rsidR="00A903AF" w:rsidRPr="001D3D02">
        <w:rPr>
          <w:rFonts w:ascii="Times New Roman" w:hAnsi="Times New Roman" w:cs="Times New Roman"/>
          <w:sz w:val="24"/>
          <w:szCs w:val="24"/>
          <w:lang w:val="en-US"/>
        </w:rPr>
        <w:t>5</w:t>
      </w:r>
      <w:r w:rsidR="003D0075"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of the Rules require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covering </w:t>
      </w:r>
      <w:proofErr w:type="spellStart"/>
      <w:r w:rsidR="00245BAE" w:rsidRPr="001D3D02">
        <w:rPr>
          <w:rFonts w:ascii="Times New Roman" w:hAnsi="Times New Roman" w:cs="Times New Roman"/>
          <w:sz w:val="24"/>
          <w:szCs w:val="24"/>
          <w:lang w:val="en-US"/>
        </w:rPr>
        <w:t>tyre</w:t>
      </w:r>
      <w:proofErr w:type="spellEnd"/>
      <w:r w:rsidR="00245BAE" w:rsidRPr="001D3D02">
        <w:rPr>
          <w:rFonts w:ascii="Times New Roman" w:hAnsi="Times New Roman" w:cs="Times New Roman"/>
          <w:sz w:val="24"/>
          <w:szCs w:val="24"/>
          <w:lang w:val="en-US"/>
        </w:rPr>
        <w:t xml:space="preserve"> derived fuel and </w:t>
      </w:r>
      <w:r w:rsidRPr="001D3D02">
        <w:rPr>
          <w:rFonts w:ascii="Times New Roman" w:hAnsi="Times New Roman" w:cs="Times New Roman"/>
          <w:sz w:val="24"/>
          <w:szCs w:val="24"/>
          <w:lang w:val="en-US"/>
        </w:rPr>
        <w:t xml:space="preserve">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other than</w:t>
      </w:r>
      <w:r w:rsidR="00C41928" w:rsidRPr="001D3D02">
        <w:rPr>
          <w:rFonts w:ascii="Times New Roman" w:hAnsi="Times New Roman" w:cs="Times New Roman"/>
          <w:sz w:val="24"/>
          <w:szCs w:val="24"/>
          <w:lang w:val="en-US"/>
        </w:rPr>
        <w:t xml:space="preserve"> </w:t>
      </w:r>
      <w:proofErr w:type="spellStart"/>
      <w:r w:rsidR="00C41928" w:rsidRPr="001D3D02">
        <w:rPr>
          <w:rFonts w:ascii="Times New Roman" w:hAnsi="Times New Roman" w:cs="Times New Roman"/>
          <w:sz w:val="24"/>
          <w:szCs w:val="24"/>
          <w:lang w:val="en-US"/>
        </w:rPr>
        <w:t>tyres</w:t>
      </w:r>
      <w:proofErr w:type="spellEnd"/>
      <w:r w:rsidR="00C41928" w:rsidRPr="001D3D02">
        <w:rPr>
          <w:rFonts w:ascii="Times New Roman" w:hAnsi="Times New Roman" w:cs="Times New Roman"/>
          <w:sz w:val="24"/>
          <w:szCs w:val="24"/>
          <w:lang w:val="en-US"/>
        </w:rPr>
        <w:t xml:space="preserve"> intended for retreading</w:t>
      </w:r>
      <w:r w:rsidR="003D0075" w:rsidRPr="001D3D02">
        <w:rPr>
          <w:rFonts w:ascii="Times New Roman" w:hAnsi="Times New Roman" w:cs="Times New Roman"/>
          <w:sz w:val="24"/>
          <w:szCs w:val="24"/>
          <w:lang w:val="en-US"/>
        </w:rPr>
        <w:t xml:space="preserve"> or </w:t>
      </w:r>
      <w:r w:rsidR="00A903AF" w:rsidRPr="001D3D02">
        <w:rPr>
          <w:rFonts w:ascii="Times New Roman" w:hAnsi="Times New Roman" w:cs="Times New Roman"/>
          <w:sz w:val="24"/>
          <w:szCs w:val="24"/>
          <w:lang w:val="en-US"/>
        </w:rPr>
        <w:t xml:space="preserve">intended </w:t>
      </w:r>
      <w:r w:rsidR="003D0075" w:rsidRPr="001D3D02">
        <w:rPr>
          <w:rFonts w:ascii="Times New Roman" w:hAnsi="Times New Roman" w:cs="Times New Roman"/>
          <w:sz w:val="24"/>
          <w:szCs w:val="24"/>
          <w:lang w:val="en-US"/>
        </w:rPr>
        <w:t xml:space="preserve">for re-use as a </w:t>
      </w:r>
      <w:proofErr w:type="spellStart"/>
      <w:r w:rsidR="003D0075"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to comply with the specification stated in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p>
    <w:p w14:paraId="1017FFE2" w14:textId="77777777" w:rsidR="00C41928" w:rsidRPr="001D3D02" w:rsidRDefault="00C41928" w:rsidP="00C41928">
      <w:pPr>
        <w:pStyle w:val="ListParagraph"/>
        <w:ind w:left="360"/>
        <w:rPr>
          <w:rFonts w:ascii="Times New Roman" w:hAnsi="Times New Roman" w:cs="Times New Roman"/>
          <w:sz w:val="24"/>
          <w:szCs w:val="24"/>
          <w:lang w:val="en-US"/>
        </w:rPr>
      </w:pPr>
    </w:p>
    <w:p w14:paraId="17493AE4" w14:textId="6F6506EE" w:rsidR="003D0075" w:rsidRPr="001D3D02" w:rsidRDefault="0050361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Similarly</w:t>
      </w:r>
      <w:r w:rsidR="003D0075" w:rsidRPr="001D3D02">
        <w:rPr>
          <w:rFonts w:ascii="Times New Roman" w:hAnsi="Times New Roman" w:cs="Times New Roman"/>
          <w:sz w:val="24"/>
          <w:szCs w:val="24"/>
          <w:lang w:val="en-US"/>
        </w:rPr>
        <w:t>:</w:t>
      </w:r>
    </w:p>
    <w:p w14:paraId="11C7CAF4" w14:textId="77777777" w:rsidR="003D0075" w:rsidRPr="001D3D02" w:rsidRDefault="003D0075" w:rsidP="009D2659">
      <w:pPr>
        <w:pStyle w:val="ListParagraph"/>
        <w:ind w:left="360"/>
        <w:rPr>
          <w:rFonts w:ascii="Times New Roman" w:hAnsi="Times New Roman" w:cs="Times New Roman"/>
          <w:sz w:val="24"/>
          <w:szCs w:val="24"/>
          <w:lang w:val="en-US"/>
        </w:rPr>
      </w:pPr>
    </w:p>
    <w:p w14:paraId="04E8C3A0" w14:textId="10ED1C2A" w:rsidR="003D0075" w:rsidRPr="001D3D02" w:rsidRDefault="0050361B" w:rsidP="003D0075">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conditions in section 1</w:t>
      </w:r>
      <w:r w:rsidR="00A903AF"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 of the Rules require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covering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to ensure that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retread</w:t>
      </w:r>
      <w:r w:rsidR="003D0075" w:rsidRPr="001D3D02">
        <w:rPr>
          <w:rFonts w:ascii="Times New Roman" w:hAnsi="Times New Roman" w:cs="Times New Roman"/>
          <w:sz w:val="24"/>
          <w:szCs w:val="24"/>
          <w:lang w:val="en-US"/>
        </w:rPr>
        <w:t>ed</w:t>
      </w:r>
      <w:r w:rsidRPr="001D3D02">
        <w:rPr>
          <w:rFonts w:ascii="Times New Roman" w:hAnsi="Times New Roman" w:cs="Times New Roman"/>
          <w:sz w:val="24"/>
          <w:szCs w:val="24"/>
          <w:lang w:val="en-US"/>
        </w:rPr>
        <w:t xml:space="preserve"> at </w:t>
      </w:r>
      <w:r w:rsidR="003D0075" w:rsidRPr="001D3D02">
        <w:rPr>
          <w:rFonts w:ascii="Times New Roman" w:hAnsi="Times New Roman" w:cs="Times New Roman"/>
          <w:sz w:val="24"/>
          <w:szCs w:val="24"/>
          <w:lang w:val="en-US"/>
        </w:rPr>
        <w:t>a</w:t>
      </w:r>
      <w:r w:rsidRPr="001D3D02">
        <w:rPr>
          <w:rFonts w:ascii="Times New Roman" w:hAnsi="Times New Roman" w:cs="Times New Roman"/>
          <w:sz w:val="24"/>
          <w:szCs w:val="24"/>
          <w:lang w:val="en-US"/>
        </w:rPr>
        <w:t xml:space="preserve"> retreading facility stated in the </w:t>
      </w:r>
      <w:proofErr w:type="spellStart"/>
      <w:r w:rsidRPr="001D3D02">
        <w:rPr>
          <w:rFonts w:ascii="Times New Roman" w:hAnsi="Times New Roman" w:cs="Times New Roman"/>
          <w:sz w:val="24"/>
          <w:szCs w:val="24"/>
          <w:lang w:val="en-US"/>
        </w:rPr>
        <w:t>licence</w:t>
      </w:r>
      <w:proofErr w:type="spellEnd"/>
      <w:r w:rsidR="003D0075" w:rsidRPr="001D3D02">
        <w:rPr>
          <w:rFonts w:ascii="Times New Roman" w:hAnsi="Times New Roman" w:cs="Times New Roman"/>
          <w:sz w:val="24"/>
          <w:szCs w:val="24"/>
          <w:lang w:val="en-US"/>
        </w:rPr>
        <w:t>; and</w:t>
      </w:r>
    </w:p>
    <w:p w14:paraId="407A1A34" w14:textId="77777777" w:rsidR="00E604C6" w:rsidRPr="001D3D02" w:rsidRDefault="00E604C6" w:rsidP="009D2659">
      <w:pPr>
        <w:pStyle w:val="ListParagraph"/>
        <w:ind w:left="1080"/>
        <w:rPr>
          <w:rFonts w:ascii="Times New Roman" w:hAnsi="Times New Roman" w:cs="Times New Roman"/>
          <w:sz w:val="24"/>
          <w:szCs w:val="24"/>
          <w:lang w:val="en-US"/>
        </w:rPr>
      </w:pPr>
    </w:p>
    <w:p w14:paraId="08DC96A8" w14:textId="4781402B" w:rsidR="0064541F" w:rsidRPr="001D3D02" w:rsidRDefault="003D0075" w:rsidP="009D2659">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conditions in section 1</w:t>
      </w:r>
      <w:r w:rsidR="00A903AF"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of the Rules require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covering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to ensure that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exported to an importer stated in the </w:t>
      </w:r>
      <w:proofErr w:type="spellStart"/>
      <w:r w:rsidRPr="001D3D02">
        <w:rPr>
          <w:rFonts w:ascii="Times New Roman" w:hAnsi="Times New Roman" w:cs="Times New Roman"/>
          <w:sz w:val="24"/>
          <w:szCs w:val="24"/>
          <w:lang w:val="en-US"/>
        </w:rPr>
        <w:t>licence</w:t>
      </w:r>
      <w:proofErr w:type="spellEnd"/>
      <w:r w:rsidR="0050361B" w:rsidRPr="001D3D02">
        <w:rPr>
          <w:rFonts w:ascii="Times New Roman" w:hAnsi="Times New Roman" w:cs="Times New Roman"/>
          <w:sz w:val="24"/>
          <w:szCs w:val="24"/>
          <w:lang w:val="en-US"/>
        </w:rPr>
        <w:t>.</w:t>
      </w:r>
    </w:p>
    <w:p w14:paraId="67D269AE" w14:textId="1C745CC5" w:rsidR="00160398" w:rsidRPr="001D3D02" w:rsidRDefault="00160398" w:rsidP="00160398">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w:t>
      </w:r>
      <w:r w:rsidR="00A903AF" w:rsidRPr="001D3D02">
        <w:rPr>
          <w:rFonts w:ascii="Times New Roman" w:hAnsi="Times New Roman" w:cs="Times New Roman"/>
          <w:b/>
          <w:bCs/>
          <w:sz w:val="24"/>
          <w:szCs w:val="24"/>
          <w:lang w:val="en-US"/>
        </w:rPr>
        <w:t>7</w:t>
      </w:r>
      <w:r w:rsidRPr="001D3D02">
        <w:rPr>
          <w:rFonts w:ascii="Times New Roman" w:hAnsi="Times New Roman" w:cs="Times New Roman"/>
          <w:b/>
          <w:bCs/>
          <w:sz w:val="24"/>
          <w:szCs w:val="24"/>
          <w:lang w:val="en-US"/>
        </w:rPr>
        <w:t xml:space="preserve"> – Renewal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p>
    <w:p w14:paraId="23D31473" w14:textId="77777777" w:rsidR="00D6531A" w:rsidRPr="001D3D02" w:rsidRDefault="00A436EC"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w:t>
      </w:r>
      <w:r w:rsidR="00D6531A"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38</w:t>
      </w:r>
      <w:r w:rsidR="00D6531A" w:rsidRPr="001D3D02">
        <w:rPr>
          <w:rFonts w:ascii="Times New Roman" w:hAnsi="Times New Roman" w:cs="Times New Roman"/>
          <w:sz w:val="24"/>
          <w:szCs w:val="24"/>
          <w:lang w:val="en-US"/>
        </w:rPr>
        <w:t xml:space="preserve"> to 40</w:t>
      </w:r>
      <w:r w:rsidRPr="001D3D02">
        <w:rPr>
          <w:rFonts w:ascii="Times New Roman" w:hAnsi="Times New Roman" w:cs="Times New Roman"/>
          <w:sz w:val="24"/>
          <w:szCs w:val="24"/>
          <w:lang w:val="en-US"/>
        </w:rPr>
        <w:t xml:space="preserve"> of the Act deal with applications to renew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p>
    <w:p w14:paraId="4C1F718E" w14:textId="77777777" w:rsidR="00D6531A" w:rsidRPr="001D3D02" w:rsidRDefault="00D6531A" w:rsidP="00D6531A">
      <w:pPr>
        <w:pStyle w:val="ListParagraph"/>
        <w:ind w:left="360"/>
        <w:rPr>
          <w:rFonts w:ascii="Times New Roman" w:hAnsi="Times New Roman" w:cs="Times New Roman"/>
          <w:sz w:val="24"/>
          <w:szCs w:val="24"/>
          <w:lang w:val="en-US"/>
        </w:rPr>
      </w:pPr>
    </w:p>
    <w:p w14:paraId="36415842" w14:textId="73C44888" w:rsidR="00A436EC" w:rsidRPr="001D3D02" w:rsidRDefault="00A436EC"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38(2) provides that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may apply to the Minister to renew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Subsection 38(4) requires an application for renewal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be made within the period prescribed by the rules (paragraph 38(4)(a)) or, </w:t>
      </w:r>
      <w:r w:rsidR="005C511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if the Minister allows a longer period, within that period (paragraph 38(4)(b)).</w:t>
      </w:r>
    </w:p>
    <w:p w14:paraId="3140257C" w14:textId="216D4C9F" w:rsidR="00A436EC" w:rsidRPr="001D3D02" w:rsidRDefault="00A436EC" w:rsidP="00A436EC">
      <w:pPr>
        <w:pStyle w:val="ListParagraph"/>
        <w:ind w:left="360"/>
        <w:rPr>
          <w:rFonts w:ascii="Times New Roman" w:hAnsi="Times New Roman" w:cs="Times New Roman"/>
          <w:sz w:val="24"/>
          <w:szCs w:val="24"/>
          <w:lang w:val="en-US"/>
        </w:rPr>
      </w:pPr>
    </w:p>
    <w:p w14:paraId="3D3184CD" w14:textId="22AA5715" w:rsidR="00D6531A" w:rsidRPr="001D3D02" w:rsidRDefault="00A436EC"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A903AF"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(1) of the Rules is made for the purpose of paragraph 38(4)(a) </w:t>
      </w:r>
      <w:r w:rsidR="00F842E1" w:rsidRPr="001D3D02">
        <w:rPr>
          <w:rFonts w:ascii="Times New Roman" w:hAnsi="Times New Roman" w:cs="Times New Roman"/>
          <w:sz w:val="24"/>
          <w:szCs w:val="24"/>
          <w:lang w:val="en-US"/>
        </w:rPr>
        <w:t xml:space="preserve">of the Act </w:t>
      </w:r>
      <w:r w:rsidRPr="001D3D02">
        <w:rPr>
          <w:rFonts w:ascii="Times New Roman" w:hAnsi="Times New Roman" w:cs="Times New Roman"/>
          <w:sz w:val="24"/>
          <w:szCs w:val="24"/>
          <w:lang w:val="en-US"/>
        </w:rPr>
        <w:t xml:space="preserve">and prescribes the period within which an application to renew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 be made. </w:t>
      </w:r>
    </w:p>
    <w:p w14:paraId="07D95DA5" w14:textId="77777777" w:rsidR="00D6531A" w:rsidRPr="001D3D02" w:rsidRDefault="00D6531A" w:rsidP="00D6531A">
      <w:pPr>
        <w:pStyle w:val="ListParagraph"/>
        <w:ind w:left="360"/>
        <w:rPr>
          <w:rFonts w:ascii="Times New Roman" w:hAnsi="Times New Roman" w:cs="Times New Roman"/>
          <w:sz w:val="24"/>
          <w:szCs w:val="24"/>
          <w:lang w:val="en-US"/>
        </w:rPr>
      </w:pPr>
    </w:p>
    <w:p w14:paraId="5959EA0B" w14:textId="79F03A35" w:rsidR="00A436EC" w:rsidRPr="001D3D02" w:rsidRDefault="00A436EC"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An application for renewal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 be made no later than 30 days before the expiry date for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0FF5EA82" w14:textId="4EA3182D" w:rsidR="00F842E1" w:rsidRPr="001D3D02" w:rsidRDefault="00F842E1" w:rsidP="00F842E1">
      <w:pPr>
        <w:pStyle w:val="ListParagraph"/>
        <w:ind w:left="360"/>
        <w:rPr>
          <w:rFonts w:ascii="Times New Roman" w:hAnsi="Times New Roman" w:cs="Times New Roman"/>
          <w:sz w:val="24"/>
          <w:szCs w:val="24"/>
          <w:lang w:val="en-US"/>
        </w:rPr>
      </w:pPr>
    </w:p>
    <w:p w14:paraId="2C11AEC0" w14:textId="4A34A87B" w:rsidR="00F842E1" w:rsidRPr="001D3D02" w:rsidRDefault="00F842E1"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purpose of providing a minimum timeframe for allowing an application for renewal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be made is to give the Minister sufficient time to consider the application and to </w:t>
      </w:r>
      <w:proofErr w:type="gramStart"/>
      <w:r w:rsidRPr="001D3D02">
        <w:rPr>
          <w:rFonts w:ascii="Times New Roman" w:hAnsi="Times New Roman" w:cs="Times New Roman"/>
          <w:sz w:val="24"/>
          <w:szCs w:val="24"/>
          <w:lang w:val="en-US"/>
        </w:rPr>
        <w:t>make a decision</w:t>
      </w:r>
      <w:proofErr w:type="gramEnd"/>
      <w:r w:rsidRPr="001D3D02">
        <w:rPr>
          <w:rFonts w:ascii="Times New Roman" w:hAnsi="Times New Roman" w:cs="Times New Roman"/>
          <w:sz w:val="24"/>
          <w:szCs w:val="24"/>
          <w:lang w:val="en-US"/>
        </w:rPr>
        <w:t xml:space="preserve"> prior to the expiry date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renewal application process is more streamlined than the initial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application process and involves a simplified form that provides for the </w:t>
      </w:r>
      <w:r w:rsidR="00CD5AD1" w:rsidRPr="001D3D02">
        <w:rPr>
          <w:rFonts w:ascii="Times New Roman" w:hAnsi="Times New Roman" w:cs="Times New Roman"/>
          <w:sz w:val="24"/>
          <w:szCs w:val="24"/>
          <w:lang w:val="en-US"/>
        </w:rPr>
        <w:t>re</w:t>
      </w:r>
      <w:r w:rsidRPr="001D3D02">
        <w:rPr>
          <w:rFonts w:ascii="Times New Roman" w:hAnsi="Times New Roman" w:cs="Times New Roman"/>
          <w:sz w:val="24"/>
          <w:szCs w:val="24"/>
          <w:lang w:val="en-US"/>
        </w:rPr>
        <w:t xml:space="preserve">consideration of information previously provided. This approach reduces the regulatory burden on exporters who renew their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r w:rsidR="00884CD0" w:rsidRPr="001D3D02">
        <w:rPr>
          <w:rFonts w:ascii="Times New Roman" w:hAnsi="Times New Roman" w:cs="Times New Roman"/>
          <w:sz w:val="24"/>
          <w:szCs w:val="24"/>
          <w:lang w:val="en-US"/>
        </w:rPr>
        <w:t>s</w:t>
      </w:r>
      <w:proofErr w:type="spellEnd"/>
      <w:r w:rsidRPr="001D3D02">
        <w:rPr>
          <w:rFonts w:ascii="Times New Roman" w:hAnsi="Times New Roman" w:cs="Times New Roman"/>
          <w:sz w:val="24"/>
          <w:szCs w:val="24"/>
          <w:lang w:val="en-US"/>
        </w:rPr>
        <w:t>.</w:t>
      </w:r>
    </w:p>
    <w:p w14:paraId="466889D6" w14:textId="099C00B7" w:rsidR="00BB22EA" w:rsidRPr="001D3D02" w:rsidRDefault="00BB22EA" w:rsidP="00BB22EA">
      <w:pPr>
        <w:pStyle w:val="ListParagraph"/>
        <w:ind w:left="360"/>
        <w:rPr>
          <w:rFonts w:ascii="Times New Roman" w:hAnsi="Times New Roman" w:cs="Times New Roman"/>
          <w:sz w:val="24"/>
          <w:szCs w:val="24"/>
          <w:lang w:val="en-US"/>
        </w:rPr>
      </w:pPr>
    </w:p>
    <w:p w14:paraId="311EAC6E" w14:textId="2F2FA864" w:rsidR="00BB22EA" w:rsidRPr="001D3D02" w:rsidRDefault="00BB22E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 note following subsection 1</w:t>
      </w:r>
      <w:r w:rsidR="00A903AF"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(1) explains that an application for renewal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may only be made under the Act if there is an expiry date for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further explains that some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remain in force until a specified event occurs.</w:t>
      </w:r>
    </w:p>
    <w:p w14:paraId="54BA5B93" w14:textId="2585FC2E" w:rsidR="00A436EC" w:rsidRPr="001D3D02" w:rsidRDefault="00A436EC" w:rsidP="00A436EC">
      <w:pPr>
        <w:pStyle w:val="ListParagraph"/>
        <w:ind w:left="360"/>
        <w:rPr>
          <w:rFonts w:ascii="Times New Roman" w:hAnsi="Times New Roman" w:cs="Times New Roman"/>
          <w:sz w:val="24"/>
          <w:szCs w:val="24"/>
          <w:lang w:val="en-US"/>
        </w:rPr>
      </w:pPr>
    </w:p>
    <w:p w14:paraId="420072CC" w14:textId="77777777" w:rsidR="00AA2AA8" w:rsidRPr="001D3D02" w:rsidRDefault="00D6531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39(1) of the Act provides that, on receiving an application to renew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Minister must decide to renew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or to refuse to renew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Subsection 39(3) of the Act sets out the matters to which the Minister must have regard when deciding whether to renew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under subsection 39(1). These matters include the objects of the Act, whether the applicant is a fit and proper person, whether the applicant has paid all relevant Commonwealth liabilities and whether the applicant would be likely to comply with the conditions of the renewed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p>
    <w:p w14:paraId="2295C358" w14:textId="77777777" w:rsidR="00AA2AA8" w:rsidRPr="001D3D02" w:rsidRDefault="00AA2AA8" w:rsidP="009D2659">
      <w:pPr>
        <w:pStyle w:val="ListParagraph"/>
        <w:ind w:left="360"/>
        <w:rPr>
          <w:rFonts w:ascii="Times New Roman" w:hAnsi="Times New Roman" w:cs="Times New Roman"/>
          <w:sz w:val="24"/>
          <w:szCs w:val="24"/>
          <w:lang w:val="en-US"/>
        </w:rPr>
      </w:pPr>
    </w:p>
    <w:p w14:paraId="072CDCE9" w14:textId="2640E4C9" w:rsidR="00A436EC" w:rsidRPr="001D3D02" w:rsidRDefault="00D6531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Paragraph 39(3)(</w:t>
      </w:r>
      <w:r w:rsidR="00F842E1" w:rsidRPr="001D3D02">
        <w:rPr>
          <w:rFonts w:ascii="Times New Roman" w:hAnsi="Times New Roman" w:cs="Times New Roman"/>
          <w:sz w:val="24"/>
          <w:szCs w:val="24"/>
          <w:lang w:val="en-US"/>
        </w:rPr>
        <w:t>f</w:t>
      </w:r>
      <w:r w:rsidRPr="001D3D02">
        <w:rPr>
          <w:rFonts w:ascii="Times New Roman" w:hAnsi="Times New Roman" w:cs="Times New Roman"/>
          <w:sz w:val="24"/>
          <w:szCs w:val="24"/>
          <w:lang w:val="en-US"/>
        </w:rPr>
        <w:t xml:space="preserve">) allows the rules to prescribe additional matters to which the Minister must have regard when deciding whether to </w:t>
      </w:r>
      <w:r w:rsidR="00F842E1" w:rsidRPr="001D3D02">
        <w:rPr>
          <w:rFonts w:ascii="Times New Roman" w:hAnsi="Times New Roman" w:cs="Times New Roman"/>
          <w:sz w:val="24"/>
          <w:szCs w:val="24"/>
          <w:lang w:val="en-US"/>
        </w:rPr>
        <w:t>renew</w:t>
      </w:r>
      <w:r w:rsidRPr="001D3D02">
        <w:rPr>
          <w:rFonts w:ascii="Times New Roman" w:hAnsi="Times New Roman" w:cs="Times New Roman"/>
          <w:sz w:val="24"/>
          <w:szCs w:val="24"/>
          <w:lang w:val="en-US"/>
        </w:rPr>
        <w:t xml:space="preserve"> an export </w:t>
      </w:r>
      <w:proofErr w:type="spellStart"/>
      <w:r w:rsidRPr="001D3D02">
        <w:rPr>
          <w:rFonts w:ascii="Times New Roman" w:hAnsi="Times New Roman" w:cs="Times New Roman"/>
          <w:sz w:val="24"/>
          <w:szCs w:val="24"/>
          <w:lang w:val="en-US"/>
        </w:rPr>
        <w:t>licence</w:t>
      </w:r>
      <w:proofErr w:type="spellEnd"/>
      <w:r w:rsidR="00F842E1" w:rsidRPr="001D3D02">
        <w:rPr>
          <w:rFonts w:ascii="Times New Roman" w:hAnsi="Times New Roman" w:cs="Times New Roman"/>
          <w:sz w:val="24"/>
          <w:szCs w:val="24"/>
          <w:lang w:val="en-US"/>
        </w:rPr>
        <w:t>.</w:t>
      </w:r>
    </w:p>
    <w:p w14:paraId="2C6101EC" w14:textId="077933B2" w:rsidR="00F842E1" w:rsidRPr="001D3D02" w:rsidRDefault="00F842E1" w:rsidP="00F842E1">
      <w:pPr>
        <w:pStyle w:val="ListParagraph"/>
        <w:ind w:left="360"/>
        <w:rPr>
          <w:rFonts w:ascii="Times New Roman" w:hAnsi="Times New Roman" w:cs="Times New Roman"/>
          <w:sz w:val="24"/>
          <w:szCs w:val="24"/>
          <w:lang w:val="en-US"/>
        </w:rPr>
      </w:pPr>
    </w:p>
    <w:p w14:paraId="6664DFAF" w14:textId="2A415F77" w:rsidR="00F842E1" w:rsidRPr="001D3D02" w:rsidRDefault="00F842E1"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A903AF"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(2) of the Rules is made for the purpose of paragraph 39(3)(f) of the Act and prescribes additional matters to which the Minister must have regard when deciding whether to renew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These additional matters are:</w:t>
      </w:r>
    </w:p>
    <w:p w14:paraId="10847658" w14:textId="471C01B4" w:rsidR="00F842E1" w:rsidRPr="001D3D02" w:rsidRDefault="00F842E1" w:rsidP="00F842E1">
      <w:pPr>
        <w:pStyle w:val="ListParagraph"/>
        <w:ind w:left="360"/>
        <w:rPr>
          <w:rFonts w:ascii="Times New Roman" w:hAnsi="Times New Roman" w:cs="Times New Roman"/>
          <w:sz w:val="24"/>
          <w:szCs w:val="24"/>
          <w:lang w:val="en-US"/>
        </w:rPr>
      </w:pPr>
    </w:p>
    <w:p w14:paraId="30D4170A" w14:textId="274C1755" w:rsidR="00AA2AA8" w:rsidRPr="001D3D02" w:rsidRDefault="00AA2AA8" w:rsidP="00F842E1">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other than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or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 the matters set out in subsection </w:t>
      </w:r>
      <w:proofErr w:type="gramStart"/>
      <w:r w:rsidRPr="001D3D02">
        <w:rPr>
          <w:rFonts w:ascii="Times New Roman" w:hAnsi="Times New Roman" w:cs="Times New Roman"/>
          <w:sz w:val="24"/>
          <w:szCs w:val="24"/>
          <w:lang w:val="en-US"/>
        </w:rPr>
        <w:t>8(2);</w:t>
      </w:r>
      <w:proofErr w:type="gramEnd"/>
    </w:p>
    <w:p w14:paraId="2D27D493" w14:textId="77777777" w:rsidR="00E604C6" w:rsidRPr="001D3D02" w:rsidRDefault="00E604C6" w:rsidP="009D2659">
      <w:pPr>
        <w:pStyle w:val="ListParagraph"/>
        <w:ind w:left="1080"/>
        <w:rPr>
          <w:rFonts w:ascii="Times New Roman" w:hAnsi="Times New Roman" w:cs="Times New Roman"/>
          <w:sz w:val="24"/>
          <w:szCs w:val="24"/>
          <w:lang w:val="en-US"/>
        </w:rPr>
      </w:pPr>
    </w:p>
    <w:p w14:paraId="44547002" w14:textId="1B3A63F7" w:rsidR="00F842E1" w:rsidRPr="001D3D02" w:rsidRDefault="00F842E1" w:rsidP="00F842E1">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 the matters set out in subsection </w:t>
      </w:r>
      <w:proofErr w:type="gramStart"/>
      <w:r w:rsidRPr="001D3D02">
        <w:rPr>
          <w:rFonts w:ascii="Times New Roman" w:hAnsi="Times New Roman" w:cs="Times New Roman"/>
          <w:sz w:val="24"/>
          <w:szCs w:val="24"/>
          <w:lang w:val="en-US"/>
        </w:rPr>
        <w:t>9(2);</w:t>
      </w:r>
      <w:proofErr w:type="gramEnd"/>
    </w:p>
    <w:p w14:paraId="26EF46E0" w14:textId="77777777" w:rsidR="00E604C6" w:rsidRPr="001D3D02" w:rsidRDefault="00E604C6" w:rsidP="009D2659">
      <w:pPr>
        <w:pStyle w:val="ListParagraph"/>
        <w:ind w:left="1080"/>
        <w:rPr>
          <w:rFonts w:ascii="Times New Roman" w:hAnsi="Times New Roman" w:cs="Times New Roman"/>
          <w:sz w:val="24"/>
          <w:szCs w:val="24"/>
          <w:lang w:val="en-US"/>
        </w:rPr>
      </w:pPr>
    </w:p>
    <w:p w14:paraId="20F2DF62" w14:textId="7E2613B3" w:rsidR="00AA2AA8" w:rsidRPr="001D3D02" w:rsidRDefault="00AA2AA8" w:rsidP="00F842E1">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 the matters set out in subsection </w:t>
      </w:r>
      <w:proofErr w:type="gramStart"/>
      <w:r w:rsidR="00A903AF"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(2);</w:t>
      </w:r>
      <w:proofErr w:type="gramEnd"/>
    </w:p>
    <w:p w14:paraId="50CA6B60" w14:textId="77777777" w:rsidR="00E604C6" w:rsidRPr="001D3D02" w:rsidRDefault="00E604C6" w:rsidP="009D2659">
      <w:pPr>
        <w:pStyle w:val="ListParagraph"/>
        <w:ind w:left="1080"/>
        <w:rPr>
          <w:rFonts w:ascii="Times New Roman" w:hAnsi="Times New Roman" w:cs="Times New Roman"/>
          <w:sz w:val="24"/>
          <w:szCs w:val="24"/>
          <w:lang w:val="en-US"/>
        </w:rPr>
      </w:pPr>
    </w:p>
    <w:p w14:paraId="35E788A4" w14:textId="3630022A" w:rsidR="00BB22EA" w:rsidRPr="001D3D02" w:rsidRDefault="00F842E1">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 the matters set out in subsection 1</w:t>
      </w:r>
      <w:r w:rsidR="00A903AF"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(2)</w:t>
      </w:r>
      <w:r w:rsidR="00AA2AA8" w:rsidRPr="001D3D02">
        <w:rPr>
          <w:rFonts w:ascii="Times New Roman" w:hAnsi="Times New Roman" w:cs="Times New Roman"/>
          <w:sz w:val="24"/>
          <w:szCs w:val="24"/>
          <w:lang w:val="en-US"/>
        </w:rPr>
        <w:t>.</w:t>
      </w:r>
    </w:p>
    <w:p w14:paraId="0A935235" w14:textId="77777777" w:rsidR="00412AFD" w:rsidRPr="001D3D02" w:rsidRDefault="00412AFD" w:rsidP="00412AFD">
      <w:pPr>
        <w:pStyle w:val="ListParagraph"/>
        <w:ind w:left="1080"/>
        <w:rPr>
          <w:rFonts w:ascii="Times New Roman" w:hAnsi="Times New Roman" w:cs="Times New Roman"/>
          <w:sz w:val="24"/>
          <w:szCs w:val="24"/>
          <w:lang w:val="en-US"/>
        </w:rPr>
      </w:pPr>
    </w:p>
    <w:p w14:paraId="6BD41CEB" w14:textId="28F03FC2" w:rsidR="00412AFD" w:rsidRPr="001D3D02" w:rsidRDefault="00412AF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A903AF"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(3) </w:t>
      </w:r>
      <w:r w:rsidR="00A33D01" w:rsidRPr="001D3D02">
        <w:rPr>
          <w:rFonts w:ascii="Times New Roman" w:hAnsi="Times New Roman" w:cs="Times New Roman"/>
          <w:sz w:val="24"/>
          <w:szCs w:val="24"/>
          <w:lang w:val="en-US"/>
        </w:rPr>
        <w:t>has the effect that</w:t>
      </w:r>
      <w:r w:rsidRPr="001D3D02">
        <w:rPr>
          <w:rFonts w:ascii="Times New Roman" w:hAnsi="Times New Roman" w:cs="Times New Roman"/>
          <w:sz w:val="24"/>
          <w:szCs w:val="24"/>
          <w:lang w:val="en-US"/>
        </w:rPr>
        <w:t>, for the purposes of the application of subsection 1</w:t>
      </w:r>
      <w:r w:rsidR="00A903AF"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(2), a reference in </w:t>
      </w:r>
      <w:r w:rsidR="00D611F0" w:rsidRPr="001D3D02">
        <w:rPr>
          <w:rFonts w:ascii="Times New Roman" w:hAnsi="Times New Roman" w:cs="Times New Roman"/>
          <w:sz w:val="24"/>
          <w:szCs w:val="24"/>
          <w:lang w:val="en-US"/>
        </w:rPr>
        <w:t xml:space="preserve">subsection 8(2) or </w:t>
      </w:r>
      <w:r w:rsidR="00A33D01" w:rsidRPr="001D3D02">
        <w:rPr>
          <w:rFonts w:ascii="Times New Roman" w:hAnsi="Times New Roman" w:cs="Times New Roman"/>
          <w:sz w:val="24"/>
          <w:szCs w:val="24"/>
          <w:lang w:val="en-US"/>
        </w:rPr>
        <w:t>1</w:t>
      </w:r>
      <w:r w:rsidR="00A903AF" w:rsidRPr="001D3D02">
        <w:rPr>
          <w:rFonts w:ascii="Times New Roman" w:hAnsi="Times New Roman" w:cs="Times New Roman"/>
          <w:sz w:val="24"/>
          <w:szCs w:val="24"/>
          <w:lang w:val="en-US"/>
        </w:rPr>
        <w:t>1</w:t>
      </w:r>
      <w:r w:rsidR="00A33D01" w:rsidRPr="001D3D02">
        <w:rPr>
          <w:rFonts w:ascii="Times New Roman" w:hAnsi="Times New Roman" w:cs="Times New Roman"/>
          <w:sz w:val="24"/>
          <w:szCs w:val="24"/>
          <w:lang w:val="en-US"/>
        </w:rPr>
        <w:t>(</w:t>
      </w:r>
      <w:r w:rsidR="00D611F0" w:rsidRPr="001D3D02">
        <w:rPr>
          <w:rFonts w:ascii="Times New Roman" w:hAnsi="Times New Roman" w:cs="Times New Roman"/>
          <w:sz w:val="24"/>
          <w:szCs w:val="24"/>
          <w:lang w:val="en-US"/>
        </w:rPr>
        <w:t>2)</w:t>
      </w:r>
      <w:r w:rsidRPr="001D3D02">
        <w:rPr>
          <w:rFonts w:ascii="Times New Roman" w:hAnsi="Times New Roman" w:cs="Times New Roman"/>
          <w:sz w:val="24"/>
          <w:szCs w:val="24"/>
          <w:lang w:val="en-US"/>
        </w:rPr>
        <w:t xml:space="preserve"> to a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nominated in an application is taken, if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has not</w:t>
      </w:r>
      <w:r w:rsidR="00A33D01" w:rsidRPr="001D3D02">
        <w:rPr>
          <w:rFonts w:ascii="Times New Roman" w:hAnsi="Times New Roman" w:cs="Times New Roman"/>
          <w:sz w:val="24"/>
          <w:szCs w:val="24"/>
          <w:lang w:val="en-US"/>
        </w:rPr>
        <w:t xml:space="preserve"> nominated a </w:t>
      </w:r>
      <w:r w:rsidR="0057199E" w:rsidRPr="001D3D02">
        <w:rPr>
          <w:rFonts w:ascii="Times New Roman" w:hAnsi="Times New Roman" w:cs="Times New Roman"/>
          <w:sz w:val="24"/>
          <w:szCs w:val="24"/>
          <w:lang w:val="en-US"/>
        </w:rPr>
        <w:t>different</w:t>
      </w:r>
      <w:r w:rsidR="00A33D01" w:rsidRPr="001D3D02">
        <w:rPr>
          <w:rFonts w:ascii="Times New Roman" w:hAnsi="Times New Roman" w:cs="Times New Roman"/>
          <w:sz w:val="24"/>
          <w:szCs w:val="24"/>
          <w:lang w:val="en-US"/>
        </w:rPr>
        <w:t xml:space="preserve"> specification</w:t>
      </w:r>
      <w:r w:rsidRPr="001D3D02">
        <w:rPr>
          <w:rFonts w:ascii="Times New Roman" w:hAnsi="Times New Roman" w:cs="Times New Roman"/>
          <w:sz w:val="24"/>
          <w:szCs w:val="24"/>
          <w:lang w:val="en-US"/>
        </w:rPr>
        <w:t xml:space="preserve"> in the application for renewal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be a reference to the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currently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p>
    <w:p w14:paraId="4504C9D4" w14:textId="77777777" w:rsidR="00412AFD" w:rsidRPr="001D3D02" w:rsidRDefault="00412AFD" w:rsidP="00412AFD">
      <w:pPr>
        <w:pStyle w:val="ListParagraph"/>
        <w:ind w:left="360"/>
        <w:rPr>
          <w:rFonts w:ascii="Times New Roman" w:hAnsi="Times New Roman" w:cs="Times New Roman"/>
          <w:sz w:val="24"/>
          <w:szCs w:val="24"/>
          <w:lang w:val="en-US"/>
        </w:rPr>
      </w:pPr>
    </w:p>
    <w:p w14:paraId="2F2C8477" w14:textId="1784FFB9" w:rsidR="00412AFD" w:rsidRPr="001D3D02" w:rsidRDefault="00412AF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In contrast, </w:t>
      </w:r>
      <w:r w:rsidR="00D611F0" w:rsidRPr="001D3D02">
        <w:rPr>
          <w:rFonts w:ascii="Times New Roman" w:hAnsi="Times New Roman" w:cs="Times New Roman"/>
          <w:sz w:val="24"/>
          <w:szCs w:val="24"/>
          <w:lang w:val="en-US"/>
        </w:rPr>
        <w:t>a reference in subsection 9(2) to a retreading facility is taken, for the purposes of the application of subsection 1</w:t>
      </w:r>
      <w:r w:rsidR="00A903AF" w:rsidRPr="001D3D02">
        <w:rPr>
          <w:rFonts w:ascii="Times New Roman" w:hAnsi="Times New Roman" w:cs="Times New Roman"/>
          <w:sz w:val="24"/>
          <w:szCs w:val="24"/>
          <w:lang w:val="en-US"/>
        </w:rPr>
        <w:t>7</w:t>
      </w:r>
      <w:r w:rsidR="00D611F0" w:rsidRPr="001D3D02">
        <w:rPr>
          <w:rFonts w:ascii="Times New Roman" w:hAnsi="Times New Roman" w:cs="Times New Roman"/>
          <w:sz w:val="24"/>
          <w:szCs w:val="24"/>
          <w:lang w:val="en-US"/>
        </w:rPr>
        <w:t xml:space="preserve">(2), to be </w:t>
      </w:r>
      <w:r w:rsidR="00AA2AA8" w:rsidRPr="001D3D02">
        <w:rPr>
          <w:rFonts w:ascii="Times New Roman" w:hAnsi="Times New Roman" w:cs="Times New Roman"/>
          <w:sz w:val="24"/>
          <w:szCs w:val="24"/>
          <w:lang w:val="en-US"/>
        </w:rPr>
        <w:t>a</w:t>
      </w:r>
      <w:r w:rsidR="00D611F0" w:rsidRPr="001D3D02">
        <w:rPr>
          <w:rFonts w:ascii="Times New Roman" w:hAnsi="Times New Roman" w:cs="Times New Roman"/>
          <w:sz w:val="24"/>
          <w:szCs w:val="24"/>
          <w:lang w:val="en-US"/>
        </w:rPr>
        <w:t xml:space="preserve"> retreading facility currently stated in the </w:t>
      </w:r>
      <w:proofErr w:type="spellStart"/>
      <w:r w:rsidR="00D611F0" w:rsidRPr="001D3D02">
        <w:rPr>
          <w:rFonts w:ascii="Times New Roman" w:hAnsi="Times New Roman" w:cs="Times New Roman"/>
          <w:sz w:val="24"/>
          <w:szCs w:val="24"/>
          <w:lang w:val="en-US"/>
        </w:rPr>
        <w:t>licence</w:t>
      </w:r>
      <w:proofErr w:type="spellEnd"/>
      <w:r w:rsidR="00D611F0" w:rsidRPr="001D3D02">
        <w:rPr>
          <w:rFonts w:ascii="Times New Roman" w:hAnsi="Times New Roman" w:cs="Times New Roman"/>
          <w:sz w:val="24"/>
          <w:szCs w:val="24"/>
          <w:lang w:val="en-US"/>
        </w:rPr>
        <w:t xml:space="preserve">. This means </w:t>
      </w:r>
      <w:r w:rsidRPr="001D3D02">
        <w:rPr>
          <w:rFonts w:ascii="Times New Roman" w:hAnsi="Times New Roman" w:cs="Times New Roman"/>
          <w:sz w:val="24"/>
          <w:szCs w:val="24"/>
          <w:lang w:val="en-US"/>
        </w:rPr>
        <w:t xml:space="preserve">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not be able to nominate a new retreading facility in an application to renew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wishes to change the retreading facility stated in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will </w:t>
      </w:r>
      <w:r w:rsidR="007E46AB" w:rsidRPr="001D3D02">
        <w:rPr>
          <w:rFonts w:ascii="Times New Roman" w:hAnsi="Times New Roman" w:cs="Times New Roman"/>
          <w:sz w:val="24"/>
          <w:szCs w:val="24"/>
          <w:lang w:val="en-US"/>
        </w:rPr>
        <w:t xml:space="preserve">be </w:t>
      </w:r>
      <w:r w:rsidRPr="001D3D02">
        <w:rPr>
          <w:rFonts w:ascii="Times New Roman" w:hAnsi="Times New Roman" w:cs="Times New Roman"/>
          <w:sz w:val="24"/>
          <w:szCs w:val="24"/>
          <w:lang w:val="en-US"/>
        </w:rPr>
        <w:t xml:space="preserve">able to apply to the Minister to vary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under subsection 42(1) of the Act.</w:t>
      </w:r>
    </w:p>
    <w:p w14:paraId="171E5635" w14:textId="5E5F0C4C" w:rsidR="00AA2AA8" w:rsidRPr="001D3D02" w:rsidRDefault="00AA2AA8" w:rsidP="009D2659">
      <w:pPr>
        <w:pStyle w:val="ListParagraph"/>
        <w:ind w:left="360"/>
        <w:rPr>
          <w:rFonts w:ascii="Times New Roman" w:hAnsi="Times New Roman" w:cs="Times New Roman"/>
          <w:sz w:val="24"/>
          <w:szCs w:val="24"/>
          <w:lang w:val="en-US"/>
        </w:rPr>
      </w:pPr>
    </w:p>
    <w:p w14:paraId="51D7E3FD" w14:textId="77777777" w:rsidR="005C511F" w:rsidRPr="001D3D02" w:rsidRDefault="005C511F">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132F93E1" w14:textId="47140473" w:rsidR="00AA2AA8" w:rsidRPr="001D3D02" w:rsidRDefault="00AA2AA8"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Similarly, a reference in subsection </w:t>
      </w:r>
      <w:r w:rsidR="00A903AF"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(2) to an importer is taken, for the purposes of the application of subsection 1</w:t>
      </w:r>
      <w:r w:rsidR="00A903AF"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(2), to be an importer currently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This means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will not be able to nominate a new importer in an application to renew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wishes to change the importer (or importers) stated in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they will </w:t>
      </w:r>
      <w:r w:rsidR="009C58BC" w:rsidRPr="001D3D02">
        <w:rPr>
          <w:rFonts w:ascii="Times New Roman" w:hAnsi="Times New Roman" w:cs="Times New Roman"/>
          <w:sz w:val="24"/>
          <w:szCs w:val="24"/>
          <w:lang w:val="en-US"/>
        </w:rPr>
        <w:t xml:space="preserve">be </w:t>
      </w:r>
      <w:r w:rsidRPr="001D3D02">
        <w:rPr>
          <w:rFonts w:ascii="Times New Roman" w:hAnsi="Times New Roman" w:cs="Times New Roman"/>
          <w:sz w:val="24"/>
          <w:szCs w:val="24"/>
          <w:lang w:val="en-US"/>
        </w:rPr>
        <w:t xml:space="preserve">able to apply to the Minister to vary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under subsection 42(1) of the Act</w:t>
      </w:r>
      <w:r w:rsidR="00316A64" w:rsidRPr="001D3D02">
        <w:rPr>
          <w:rFonts w:ascii="Times New Roman" w:hAnsi="Times New Roman" w:cs="Times New Roman"/>
          <w:sz w:val="24"/>
          <w:szCs w:val="24"/>
          <w:lang w:val="en-US"/>
        </w:rPr>
        <w:t>.</w:t>
      </w:r>
    </w:p>
    <w:p w14:paraId="60ECA74C" w14:textId="330A21D8" w:rsidR="00BB22EA" w:rsidRPr="001D3D02" w:rsidRDefault="00BB22EA" w:rsidP="00BB22EA">
      <w:pPr>
        <w:pStyle w:val="ListParagraph"/>
        <w:ind w:left="360"/>
        <w:rPr>
          <w:rFonts w:ascii="Times New Roman" w:hAnsi="Times New Roman" w:cs="Times New Roman"/>
          <w:sz w:val="24"/>
          <w:szCs w:val="24"/>
          <w:lang w:val="en-US"/>
        </w:rPr>
      </w:pPr>
    </w:p>
    <w:p w14:paraId="18621906" w14:textId="5FD2966B" w:rsidR="00BB22EA" w:rsidRPr="001D3D02" w:rsidRDefault="00BB22E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 note after subsection 1</w:t>
      </w:r>
      <w:r w:rsidR="00A903AF"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(2) alerts the reader that the other matters to which the Minister must have regard are specified in paragraphs 39(3)(a) to (e) of the Act, and that the Minister may also have regard to any other matter that the Minister considers relevant (subsection 39(4)).</w:t>
      </w:r>
    </w:p>
    <w:p w14:paraId="05385C91" w14:textId="5FAF1C1D" w:rsidR="00160398" w:rsidRPr="001D3D02" w:rsidRDefault="00160398" w:rsidP="00160398">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w:t>
      </w:r>
      <w:r w:rsidR="00A903AF" w:rsidRPr="001D3D02">
        <w:rPr>
          <w:rFonts w:ascii="Times New Roman" w:hAnsi="Times New Roman" w:cs="Times New Roman"/>
          <w:b/>
          <w:bCs/>
          <w:sz w:val="24"/>
          <w:szCs w:val="24"/>
          <w:lang w:val="en-US"/>
        </w:rPr>
        <w:t>8</w:t>
      </w:r>
      <w:r w:rsidRPr="001D3D02">
        <w:rPr>
          <w:rFonts w:ascii="Times New Roman" w:hAnsi="Times New Roman" w:cs="Times New Roman"/>
          <w:b/>
          <w:bCs/>
          <w:sz w:val="24"/>
          <w:szCs w:val="24"/>
          <w:lang w:val="en-US"/>
        </w:rPr>
        <w:t xml:space="preserve"> – Application by ho</w:t>
      </w:r>
      <w:r w:rsidR="00D6531A" w:rsidRPr="001D3D02">
        <w:rPr>
          <w:rFonts w:ascii="Times New Roman" w:hAnsi="Times New Roman" w:cs="Times New Roman"/>
          <w:b/>
          <w:bCs/>
          <w:sz w:val="24"/>
          <w:szCs w:val="24"/>
          <w:lang w:val="en-US"/>
        </w:rPr>
        <w:t>l</w:t>
      </w:r>
      <w:r w:rsidRPr="001D3D02">
        <w:rPr>
          <w:rFonts w:ascii="Times New Roman" w:hAnsi="Times New Roman" w:cs="Times New Roman"/>
          <w:b/>
          <w:bCs/>
          <w:sz w:val="24"/>
          <w:szCs w:val="24"/>
          <w:lang w:val="en-US"/>
        </w:rPr>
        <w:t xml:space="preserve">der to vary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 xml:space="preserve"> – requirements </w:t>
      </w:r>
    </w:p>
    <w:p w14:paraId="023245DE" w14:textId="546C6038" w:rsidR="00160398" w:rsidRPr="001D3D02" w:rsidRDefault="001364B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172 of the Act sets out the general requirements for all applications made under the Act. Relevantly, paragraphs 172(1)(c) and (d) require, respectively, that an application include the information (if any) prescribed by the rules and be accompanied by any documents prescribed by the rules.</w:t>
      </w:r>
    </w:p>
    <w:p w14:paraId="5CB42E5E" w14:textId="72852C2F" w:rsidR="0022669B" w:rsidRPr="001D3D02" w:rsidRDefault="0022669B" w:rsidP="0022669B">
      <w:pPr>
        <w:pStyle w:val="ListParagraph"/>
        <w:ind w:left="360"/>
        <w:rPr>
          <w:rFonts w:ascii="Times New Roman" w:hAnsi="Times New Roman" w:cs="Times New Roman"/>
          <w:sz w:val="24"/>
          <w:szCs w:val="24"/>
          <w:lang w:val="en-US"/>
        </w:rPr>
      </w:pPr>
    </w:p>
    <w:p w14:paraId="678E420E" w14:textId="77777777" w:rsidR="0022669B" w:rsidRPr="001D3D02" w:rsidRDefault="0022669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42(1) of the Act allows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apply to the Minister to vary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variation may be to the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r w:rsidR="005C511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kinds of regulated waste material or export operations covered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r w:rsidR="005C511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places to which regulated waste material may be exported, the expiry date for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or any other aspect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p>
    <w:p w14:paraId="3CEA3B44" w14:textId="77777777" w:rsidR="0022669B" w:rsidRPr="001D3D02" w:rsidRDefault="0022669B" w:rsidP="0022669B">
      <w:pPr>
        <w:pStyle w:val="ListParagraph"/>
        <w:ind w:left="360"/>
        <w:rPr>
          <w:rFonts w:ascii="Times New Roman" w:hAnsi="Times New Roman" w:cs="Times New Roman"/>
          <w:sz w:val="24"/>
          <w:szCs w:val="24"/>
          <w:lang w:val="en-US"/>
        </w:rPr>
      </w:pPr>
    </w:p>
    <w:p w14:paraId="249B93C6" w14:textId="13BF047B" w:rsidR="0022669B" w:rsidRPr="001D3D02" w:rsidRDefault="0022669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waste </w:t>
      </w:r>
      <w:proofErr w:type="spellStart"/>
      <w:r w:rsidRPr="001D3D02">
        <w:rPr>
          <w:rFonts w:ascii="Times New Roman" w:hAnsi="Times New Roman" w:cs="Times New Roman"/>
          <w:sz w:val="24"/>
          <w:szCs w:val="24"/>
          <w:lang w:val="en-US"/>
        </w:rPr>
        <w:t>tyre</w:t>
      </w:r>
      <w:r w:rsidR="007C1F20" w:rsidRPr="001D3D02">
        <w:rPr>
          <w:rFonts w:ascii="Times New Roman" w:hAnsi="Times New Roman" w:cs="Times New Roman"/>
          <w:sz w:val="24"/>
          <w:szCs w:val="24"/>
          <w:lang w:val="en-US"/>
        </w:rPr>
        <w:t>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subsection 42(1) would allow the holder to apply to the Minister to vary, among other things, the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w:t>
      </w:r>
      <w:r w:rsidR="00412AFD" w:rsidRPr="001D3D02">
        <w:rPr>
          <w:rFonts w:ascii="Times New Roman" w:hAnsi="Times New Roman" w:cs="Times New Roman"/>
          <w:sz w:val="24"/>
          <w:szCs w:val="24"/>
          <w:lang w:val="en-US"/>
        </w:rPr>
        <w:t xml:space="preserve">, retreading </w:t>
      </w:r>
      <w:proofErr w:type="gramStart"/>
      <w:r w:rsidR="00412AFD" w:rsidRPr="001D3D02">
        <w:rPr>
          <w:rFonts w:ascii="Times New Roman" w:hAnsi="Times New Roman" w:cs="Times New Roman"/>
          <w:sz w:val="24"/>
          <w:szCs w:val="24"/>
          <w:lang w:val="en-US"/>
        </w:rPr>
        <w:t>facility</w:t>
      </w:r>
      <w:proofErr w:type="gramEnd"/>
      <w:r w:rsidR="00316A64" w:rsidRPr="001D3D02">
        <w:rPr>
          <w:rFonts w:ascii="Times New Roman" w:hAnsi="Times New Roman" w:cs="Times New Roman"/>
          <w:sz w:val="24"/>
          <w:szCs w:val="24"/>
          <w:lang w:val="en-US"/>
        </w:rPr>
        <w:t xml:space="preserve"> or importer</w:t>
      </w:r>
      <w:r w:rsidRPr="001D3D02">
        <w:rPr>
          <w:rFonts w:ascii="Times New Roman" w:hAnsi="Times New Roman" w:cs="Times New Roman"/>
          <w:sz w:val="24"/>
          <w:szCs w:val="24"/>
          <w:lang w:val="en-US"/>
        </w:rPr>
        <w:t xml:space="preserve"> </w:t>
      </w:r>
      <w:r w:rsidR="00316A64" w:rsidRPr="001D3D02">
        <w:rPr>
          <w:rFonts w:ascii="Times New Roman" w:hAnsi="Times New Roman" w:cs="Times New Roman"/>
          <w:sz w:val="24"/>
          <w:szCs w:val="24"/>
          <w:lang w:val="en-US"/>
        </w:rPr>
        <w:t xml:space="preserve">(as the case may be) </w:t>
      </w:r>
      <w:r w:rsidRPr="001D3D02">
        <w:rPr>
          <w:rFonts w:ascii="Times New Roman" w:hAnsi="Times New Roman" w:cs="Times New Roman"/>
          <w:sz w:val="24"/>
          <w:szCs w:val="24"/>
          <w:lang w:val="en-US"/>
        </w:rPr>
        <w:t xml:space="preserve">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p>
    <w:p w14:paraId="5A90BBDD" w14:textId="286731A4" w:rsidR="001364BE" w:rsidRPr="001D3D02" w:rsidRDefault="001364BE" w:rsidP="001364BE">
      <w:pPr>
        <w:pStyle w:val="ListParagraph"/>
        <w:ind w:left="360"/>
        <w:rPr>
          <w:rFonts w:ascii="Times New Roman" w:hAnsi="Times New Roman" w:cs="Times New Roman"/>
          <w:sz w:val="24"/>
          <w:szCs w:val="24"/>
          <w:lang w:val="en-US"/>
        </w:rPr>
      </w:pPr>
    </w:p>
    <w:p w14:paraId="140821A0" w14:textId="49EF5A8C" w:rsidR="001364BE" w:rsidRPr="001D3D02" w:rsidRDefault="0022669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1</w:t>
      </w:r>
      <w:r w:rsidR="00A903AF" w:rsidRPr="001D3D02">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 of the Rules is made for the purposes of paragraphs 172(1)(c) and (d) of the Act and prescribes the information and documents required to be provided with an application under subsection 42(1) of the Act for a variation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4C368912" w14:textId="166F2F84" w:rsidR="0022669B" w:rsidRPr="001D3D02" w:rsidRDefault="0022669B" w:rsidP="0022669B">
      <w:pPr>
        <w:pStyle w:val="ListParagraph"/>
        <w:ind w:left="360"/>
        <w:rPr>
          <w:rFonts w:ascii="Times New Roman" w:hAnsi="Times New Roman" w:cs="Times New Roman"/>
          <w:sz w:val="24"/>
          <w:szCs w:val="24"/>
          <w:lang w:val="en-US"/>
        </w:rPr>
      </w:pPr>
    </w:p>
    <w:p w14:paraId="02292740" w14:textId="64381379" w:rsidR="00E45FCD" w:rsidRPr="001D3D02" w:rsidRDefault="00083C4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 requirements in su</w:t>
      </w:r>
      <w:r w:rsidR="0022669B" w:rsidRPr="001D3D02">
        <w:rPr>
          <w:rFonts w:ascii="Times New Roman" w:hAnsi="Times New Roman" w:cs="Times New Roman"/>
          <w:sz w:val="24"/>
          <w:szCs w:val="24"/>
          <w:lang w:val="en-US"/>
        </w:rPr>
        <w:t>bsection 1</w:t>
      </w:r>
      <w:r w:rsidR="00A903AF" w:rsidRPr="001D3D02">
        <w:rPr>
          <w:rFonts w:ascii="Times New Roman" w:hAnsi="Times New Roman" w:cs="Times New Roman"/>
          <w:sz w:val="24"/>
          <w:szCs w:val="24"/>
          <w:lang w:val="en-US"/>
        </w:rPr>
        <w:t>8</w:t>
      </w:r>
      <w:r w:rsidR="0022669B" w:rsidRPr="001D3D02">
        <w:rPr>
          <w:rFonts w:ascii="Times New Roman" w:hAnsi="Times New Roman" w:cs="Times New Roman"/>
          <w:sz w:val="24"/>
          <w:szCs w:val="24"/>
          <w:lang w:val="en-US"/>
        </w:rPr>
        <w:t xml:space="preserve">(2) </w:t>
      </w:r>
      <w:r w:rsidRPr="001D3D02">
        <w:rPr>
          <w:rFonts w:ascii="Times New Roman" w:hAnsi="Times New Roman" w:cs="Times New Roman"/>
          <w:sz w:val="24"/>
          <w:szCs w:val="24"/>
          <w:lang w:val="en-US"/>
        </w:rPr>
        <w:t>are</w:t>
      </w:r>
      <w:r w:rsidR="00E45FCD"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only </w:t>
      </w:r>
      <w:r w:rsidR="00E45FCD" w:rsidRPr="001D3D02">
        <w:rPr>
          <w:rFonts w:ascii="Times New Roman" w:hAnsi="Times New Roman" w:cs="Times New Roman"/>
          <w:sz w:val="24"/>
          <w:szCs w:val="24"/>
          <w:lang w:val="en-US"/>
        </w:rPr>
        <w:t xml:space="preserve">relevant to applications to vary a waste </w:t>
      </w:r>
      <w:proofErr w:type="spellStart"/>
      <w:r w:rsidR="00E45FCD" w:rsidRPr="001D3D02">
        <w:rPr>
          <w:rFonts w:ascii="Times New Roman" w:hAnsi="Times New Roman" w:cs="Times New Roman"/>
          <w:sz w:val="24"/>
          <w:szCs w:val="24"/>
          <w:lang w:val="en-US"/>
        </w:rPr>
        <w:t>tyres</w:t>
      </w:r>
      <w:proofErr w:type="spellEnd"/>
      <w:r w:rsidR="00E45FCD" w:rsidRPr="001D3D02">
        <w:rPr>
          <w:rFonts w:ascii="Times New Roman" w:hAnsi="Times New Roman" w:cs="Times New Roman"/>
          <w:sz w:val="24"/>
          <w:szCs w:val="24"/>
          <w:lang w:val="en-US"/>
        </w:rPr>
        <w:t xml:space="preserve"> export </w:t>
      </w:r>
      <w:proofErr w:type="spellStart"/>
      <w:r w:rsidR="00E45FCD" w:rsidRPr="001D3D02">
        <w:rPr>
          <w:rFonts w:ascii="Times New Roman" w:hAnsi="Times New Roman" w:cs="Times New Roman"/>
          <w:sz w:val="24"/>
          <w:szCs w:val="24"/>
          <w:lang w:val="en-US"/>
        </w:rPr>
        <w:t>licence</w:t>
      </w:r>
      <w:proofErr w:type="spellEnd"/>
      <w:r w:rsidR="00E45FCD" w:rsidRPr="001D3D02">
        <w:rPr>
          <w:rFonts w:ascii="Times New Roman" w:hAnsi="Times New Roman" w:cs="Times New Roman"/>
          <w:sz w:val="24"/>
          <w:szCs w:val="24"/>
          <w:lang w:val="en-US"/>
        </w:rPr>
        <w:t xml:space="preserve"> </w:t>
      </w:r>
      <w:r w:rsidR="0022669B" w:rsidRPr="001D3D02">
        <w:rPr>
          <w:rFonts w:ascii="Times New Roman" w:hAnsi="Times New Roman" w:cs="Times New Roman"/>
          <w:sz w:val="24"/>
          <w:szCs w:val="24"/>
          <w:lang w:val="en-US"/>
        </w:rPr>
        <w:t xml:space="preserve">to </w:t>
      </w:r>
      <w:r w:rsidR="00E45FCD" w:rsidRPr="001D3D02">
        <w:rPr>
          <w:rFonts w:ascii="Times New Roman" w:hAnsi="Times New Roman" w:cs="Times New Roman"/>
          <w:sz w:val="24"/>
          <w:szCs w:val="24"/>
          <w:lang w:val="en-US"/>
        </w:rPr>
        <w:t>change</w:t>
      </w:r>
      <w:r w:rsidR="0022669B" w:rsidRPr="001D3D02">
        <w:rPr>
          <w:rFonts w:ascii="Times New Roman" w:hAnsi="Times New Roman" w:cs="Times New Roman"/>
          <w:sz w:val="24"/>
          <w:szCs w:val="24"/>
          <w:lang w:val="en-US"/>
        </w:rPr>
        <w:t xml:space="preserve"> the waste </w:t>
      </w:r>
      <w:proofErr w:type="spellStart"/>
      <w:r w:rsidR="0022669B" w:rsidRPr="001D3D02">
        <w:rPr>
          <w:rFonts w:ascii="Times New Roman" w:hAnsi="Times New Roman" w:cs="Times New Roman"/>
          <w:sz w:val="24"/>
          <w:szCs w:val="24"/>
          <w:lang w:val="en-US"/>
        </w:rPr>
        <w:t>tyre</w:t>
      </w:r>
      <w:proofErr w:type="spellEnd"/>
      <w:r w:rsidR="0022669B" w:rsidRPr="001D3D02">
        <w:rPr>
          <w:rFonts w:ascii="Times New Roman" w:hAnsi="Times New Roman" w:cs="Times New Roman"/>
          <w:sz w:val="24"/>
          <w:szCs w:val="24"/>
          <w:lang w:val="en-US"/>
        </w:rPr>
        <w:t xml:space="preserve"> specification stated in their </w:t>
      </w:r>
      <w:proofErr w:type="spellStart"/>
      <w:r w:rsidR="0022669B" w:rsidRPr="001D3D02">
        <w:rPr>
          <w:rFonts w:ascii="Times New Roman" w:hAnsi="Times New Roman" w:cs="Times New Roman"/>
          <w:sz w:val="24"/>
          <w:szCs w:val="24"/>
          <w:lang w:val="en-US"/>
        </w:rPr>
        <w:t>licence</w:t>
      </w:r>
      <w:proofErr w:type="spellEnd"/>
      <w:r w:rsidR="0022669B" w:rsidRPr="001D3D02">
        <w:rPr>
          <w:rFonts w:ascii="Times New Roman" w:hAnsi="Times New Roman" w:cs="Times New Roman"/>
          <w:sz w:val="24"/>
          <w:szCs w:val="24"/>
          <w:lang w:val="en-US"/>
        </w:rPr>
        <w:t xml:space="preserve"> (whether to add another specification, or to substitute a new waste </w:t>
      </w:r>
      <w:proofErr w:type="spellStart"/>
      <w:r w:rsidR="0022669B" w:rsidRPr="001D3D02">
        <w:rPr>
          <w:rFonts w:ascii="Times New Roman" w:hAnsi="Times New Roman" w:cs="Times New Roman"/>
          <w:sz w:val="24"/>
          <w:szCs w:val="24"/>
          <w:lang w:val="en-US"/>
        </w:rPr>
        <w:t>tyre</w:t>
      </w:r>
      <w:proofErr w:type="spellEnd"/>
      <w:r w:rsidR="0022669B" w:rsidRPr="001D3D02">
        <w:rPr>
          <w:rFonts w:ascii="Times New Roman" w:hAnsi="Times New Roman" w:cs="Times New Roman"/>
          <w:sz w:val="24"/>
          <w:szCs w:val="24"/>
          <w:lang w:val="en-US"/>
        </w:rPr>
        <w:t xml:space="preserve"> specification for a waste </w:t>
      </w:r>
      <w:proofErr w:type="spellStart"/>
      <w:r w:rsidR="0022669B" w:rsidRPr="001D3D02">
        <w:rPr>
          <w:rFonts w:ascii="Times New Roman" w:hAnsi="Times New Roman" w:cs="Times New Roman"/>
          <w:sz w:val="24"/>
          <w:szCs w:val="24"/>
          <w:lang w:val="en-US"/>
        </w:rPr>
        <w:t>tyre</w:t>
      </w:r>
      <w:proofErr w:type="spellEnd"/>
      <w:r w:rsidR="0022669B" w:rsidRPr="001D3D02">
        <w:rPr>
          <w:rFonts w:ascii="Times New Roman" w:hAnsi="Times New Roman" w:cs="Times New Roman"/>
          <w:sz w:val="24"/>
          <w:szCs w:val="24"/>
          <w:lang w:val="en-US"/>
        </w:rPr>
        <w:t xml:space="preserve"> specification currently stated in the </w:t>
      </w:r>
      <w:proofErr w:type="spellStart"/>
      <w:r w:rsidR="0022669B" w:rsidRPr="001D3D02">
        <w:rPr>
          <w:rFonts w:ascii="Times New Roman" w:hAnsi="Times New Roman" w:cs="Times New Roman"/>
          <w:sz w:val="24"/>
          <w:szCs w:val="24"/>
          <w:lang w:val="en-US"/>
        </w:rPr>
        <w:t>licence</w:t>
      </w:r>
      <w:proofErr w:type="spellEnd"/>
      <w:r w:rsidR="0022669B" w:rsidRPr="001D3D02">
        <w:rPr>
          <w:rFonts w:ascii="Times New Roman" w:hAnsi="Times New Roman" w:cs="Times New Roman"/>
          <w:sz w:val="24"/>
          <w:szCs w:val="24"/>
          <w:lang w:val="en-US"/>
        </w:rPr>
        <w:t>)</w:t>
      </w:r>
      <w:r w:rsidR="00E45FCD" w:rsidRPr="001D3D02">
        <w:rPr>
          <w:rFonts w:ascii="Times New Roman" w:hAnsi="Times New Roman" w:cs="Times New Roman"/>
          <w:sz w:val="24"/>
          <w:szCs w:val="24"/>
          <w:lang w:val="en-US"/>
        </w:rPr>
        <w:t xml:space="preserve">. In these circumstances, </w:t>
      </w:r>
      <w:r w:rsidR="0022669B" w:rsidRPr="001D3D02">
        <w:rPr>
          <w:rFonts w:ascii="Times New Roman" w:hAnsi="Times New Roman" w:cs="Times New Roman"/>
          <w:sz w:val="24"/>
          <w:szCs w:val="24"/>
          <w:lang w:val="en-US"/>
        </w:rPr>
        <w:t xml:space="preserve">the application must include information demonstrating that the regulated waste </w:t>
      </w:r>
      <w:proofErr w:type="spellStart"/>
      <w:r w:rsidR="0022669B" w:rsidRPr="001D3D02">
        <w:rPr>
          <w:rFonts w:ascii="Times New Roman" w:hAnsi="Times New Roman" w:cs="Times New Roman"/>
          <w:sz w:val="24"/>
          <w:szCs w:val="24"/>
          <w:lang w:val="en-US"/>
        </w:rPr>
        <w:t>tyres</w:t>
      </w:r>
      <w:proofErr w:type="spellEnd"/>
      <w:r w:rsidR="0022669B" w:rsidRPr="001D3D02">
        <w:rPr>
          <w:rFonts w:ascii="Times New Roman" w:hAnsi="Times New Roman" w:cs="Times New Roman"/>
          <w:sz w:val="24"/>
          <w:szCs w:val="24"/>
          <w:lang w:val="en-US"/>
        </w:rPr>
        <w:t xml:space="preserve"> to be exported under the varied </w:t>
      </w:r>
      <w:proofErr w:type="spellStart"/>
      <w:r w:rsidR="0022669B" w:rsidRPr="001D3D02">
        <w:rPr>
          <w:rFonts w:ascii="Times New Roman" w:hAnsi="Times New Roman" w:cs="Times New Roman"/>
          <w:sz w:val="24"/>
          <w:szCs w:val="24"/>
          <w:lang w:val="en-US"/>
        </w:rPr>
        <w:t>licence</w:t>
      </w:r>
      <w:proofErr w:type="spellEnd"/>
      <w:r w:rsidR="0022669B" w:rsidRPr="001D3D02">
        <w:rPr>
          <w:rFonts w:ascii="Times New Roman" w:hAnsi="Times New Roman" w:cs="Times New Roman"/>
          <w:sz w:val="24"/>
          <w:szCs w:val="24"/>
          <w:lang w:val="en-US"/>
        </w:rPr>
        <w:t xml:space="preserve"> will be processed in accordance with the new specification. </w:t>
      </w:r>
      <w:r w:rsidR="005C511F" w:rsidRPr="001D3D02">
        <w:rPr>
          <w:rFonts w:ascii="Times New Roman" w:hAnsi="Times New Roman" w:cs="Times New Roman"/>
          <w:sz w:val="24"/>
          <w:szCs w:val="24"/>
          <w:lang w:val="en-US"/>
        </w:rPr>
        <w:br/>
      </w:r>
      <w:r w:rsidR="0022669B" w:rsidRPr="001D3D02">
        <w:rPr>
          <w:rFonts w:ascii="Times New Roman" w:hAnsi="Times New Roman" w:cs="Times New Roman"/>
          <w:sz w:val="24"/>
          <w:szCs w:val="24"/>
          <w:lang w:val="en-US"/>
        </w:rPr>
        <w:t xml:space="preserve">If the new specification is not a listed waste </w:t>
      </w:r>
      <w:proofErr w:type="spellStart"/>
      <w:r w:rsidR="0022669B" w:rsidRPr="001D3D02">
        <w:rPr>
          <w:rFonts w:ascii="Times New Roman" w:hAnsi="Times New Roman" w:cs="Times New Roman"/>
          <w:sz w:val="24"/>
          <w:szCs w:val="24"/>
          <w:lang w:val="en-US"/>
        </w:rPr>
        <w:t>tyre</w:t>
      </w:r>
      <w:proofErr w:type="spellEnd"/>
      <w:r w:rsidR="0022669B" w:rsidRPr="001D3D02">
        <w:rPr>
          <w:rFonts w:ascii="Times New Roman" w:hAnsi="Times New Roman" w:cs="Times New Roman"/>
          <w:sz w:val="24"/>
          <w:szCs w:val="24"/>
          <w:lang w:val="en-US"/>
        </w:rPr>
        <w:t xml:space="preserve"> specification, the application must also include a copy of the new specification. This will allow the Minister</w:t>
      </w:r>
      <w:r w:rsidR="00E45FCD" w:rsidRPr="001D3D02">
        <w:rPr>
          <w:rFonts w:ascii="Times New Roman" w:hAnsi="Times New Roman" w:cs="Times New Roman"/>
          <w:sz w:val="24"/>
          <w:szCs w:val="24"/>
          <w:lang w:val="en-US"/>
        </w:rPr>
        <w:t>, when deciding whether to make the requested variation,</w:t>
      </w:r>
      <w:r w:rsidR="0022669B" w:rsidRPr="001D3D02">
        <w:rPr>
          <w:rFonts w:ascii="Times New Roman" w:hAnsi="Times New Roman" w:cs="Times New Roman"/>
          <w:sz w:val="24"/>
          <w:szCs w:val="24"/>
          <w:lang w:val="en-US"/>
        </w:rPr>
        <w:t xml:space="preserve"> to assess the appropriateness </w:t>
      </w:r>
      <w:r w:rsidR="00E45FCD" w:rsidRPr="001D3D02">
        <w:rPr>
          <w:rFonts w:ascii="Times New Roman" w:hAnsi="Times New Roman" w:cs="Times New Roman"/>
          <w:sz w:val="24"/>
          <w:szCs w:val="24"/>
          <w:lang w:val="en-US"/>
        </w:rPr>
        <w:t xml:space="preserve">of the new waste </w:t>
      </w:r>
      <w:proofErr w:type="spellStart"/>
      <w:r w:rsidR="00E45FCD" w:rsidRPr="001D3D02">
        <w:rPr>
          <w:rFonts w:ascii="Times New Roman" w:hAnsi="Times New Roman" w:cs="Times New Roman"/>
          <w:sz w:val="24"/>
          <w:szCs w:val="24"/>
          <w:lang w:val="en-US"/>
        </w:rPr>
        <w:t>tyre</w:t>
      </w:r>
      <w:proofErr w:type="spellEnd"/>
      <w:r w:rsidR="00E45FCD" w:rsidRPr="001D3D02">
        <w:rPr>
          <w:rFonts w:ascii="Times New Roman" w:hAnsi="Times New Roman" w:cs="Times New Roman"/>
          <w:sz w:val="24"/>
          <w:szCs w:val="24"/>
          <w:lang w:val="en-US"/>
        </w:rPr>
        <w:t xml:space="preserve"> specification for the intended use of the waste </w:t>
      </w:r>
      <w:proofErr w:type="spellStart"/>
      <w:r w:rsidR="00E45FCD" w:rsidRPr="001D3D02">
        <w:rPr>
          <w:rFonts w:ascii="Times New Roman" w:hAnsi="Times New Roman" w:cs="Times New Roman"/>
          <w:sz w:val="24"/>
          <w:szCs w:val="24"/>
          <w:lang w:val="en-US"/>
        </w:rPr>
        <w:t>tyres</w:t>
      </w:r>
      <w:proofErr w:type="spellEnd"/>
      <w:r w:rsidR="00E45FCD" w:rsidRPr="001D3D02">
        <w:rPr>
          <w:rFonts w:ascii="Times New Roman" w:hAnsi="Times New Roman" w:cs="Times New Roman"/>
          <w:sz w:val="24"/>
          <w:szCs w:val="24"/>
          <w:lang w:val="en-US"/>
        </w:rPr>
        <w:t>.</w:t>
      </w:r>
    </w:p>
    <w:p w14:paraId="03EA7C75" w14:textId="6288CECD" w:rsidR="00412AFD" w:rsidRPr="001D3D02" w:rsidRDefault="00412AFD" w:rsidP="00412AFD">
      <w:pPr>
        <w:pStyle w:val="ListParagraph"/>
        <w:ind w:left="360"/>
        <w:rPr>
          <w:rFonts w:ascii="Times New Roman" w:hAnsi="Times New Roman" w:cs="Times New Roman"/>
          <w:sz w:val="24"/>
          <w:szCs w:val="24"/>
          <w:lang w:val="en-US"/>
        </w:rPr>
      </w:pPr>
    </w:p>
    <w:p w14:paraId="7162A91D" w14:textId="77777777" w:rsidR="005C511F" w:rsidRPr="001D3D02" w:rsidRDefault="005C511F">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7384E5F6" w14:textId="555FD3E1" w:rsidR="00316A64" w:rsidRPr="001D3D02" w:rsidRDefault="00412AF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The requirements in subsection 1</w:t>
      </w:r>
      <w:r w:rsidR="00A903AF" w:rsidRPr="001D3D02">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(3) are only relevant to applications to vary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change the </w:t>
      </w:r>
      <w:r w:rsidR="0048105D" w:rsidRPr="001D3D02">
        <w:rPr>
          <w:rFonts w:ascii="Times New Roman" w:hAnsi="Times New Roman" w:cs="Times New Roman"/>
          <w:sz w:val="24"/>
          <w:szCs w:val="24"/>
          <w:lang w:val="en-US"/>
        </w:rPr>
        <w:t>retreading facility</w:t>
      </w:r>
      <w:r w:rsidR="00316A64" w:rsidRPr="001D3D02">
        <w:rPr>
          <w:rFonts w:ascii="Times New Roman" w:hAnsi="Times New Roman" w:cs="Times New Roman"/>
          <w:sz w:val="24"/>
          <w:szCs w:val="24"/>
          <w:lang w:val="en-US"/>
        </w:rPr>
        <w:t xml:space="preserve"> (or facilities)</w:t>
      </w:r>
      <w:r w:rsidR="0048105D" w:rsidRPr="001D3D02">
        <w:rPr>
          <w:rFonts w:ascii="Times New Roman" w:hAnsi="Times New Roman" w:cs="Times New Roman"/>
          <w:sz w:val="24"/>
          <w:szCs w:val="24"/>
          <w:lang w:val="en-US"/>
        </w:rPr>
        <w:t xml:space="preserve"> specified in the </w:t>
      </w:r>
      <w:proofErr w:type="spellStart"/>
      <w:r w:rsidR="0048105D" w:rsidRPr="001D3D02">
        <w:rPr>
          <w:rFonts w:ascii="Times New Roman" w:hAnsi="Times New Roman" w:cs="Times New Roman"/>
          <w:sz w:val="24"/>
          <w:szCs w:val="24"/>
          <w:lang w:val="en-US"/>
        </w:rPr>
        <w:t>licence</w:t>
      </w:r>
      <w:proofErr w:type="spellEnd"/>
      <w:r w:rsidR="0048105D" w:rsidRPr="001D3D02">
        <w:rPr>
          <w:rFonts w:ascii="Times New Roman" w:hAnsi="Times New Roman" w:cs="Times New Roman"/>
          <w:sz w:val="24"/>
          <w:szCs w:val="24"/>
          <w:lang w:val="en-US"/>
        </w:rPr>
        <w:t>. In these circumstances, the application must nominate a new retreading facility to which</w:t>
      </w:r>
      <w:r w:rsidR="00316A64" w:rsidRPr="001D3D02">
        <w:rPr>
          <w:rFonts w:ascii="Times New Roman" w:hAnsi="Times New Roman" w:cs="Times New Roman"/>
          <w:sz w:val="24"/>
          <w:szCs w:val="24"/>
          <w:lang w:val="en-US"/>
        </w:rPr>
        <w:t xml:space="preserve"> </w:t>
      </w:r>
      <w:proofErr w:type="spellStart"/>
      <w:r w:rsidR="0048105D" w:rsidRPr="001D3D02">
        <w:rPr>
          <w:rFonts w:ascii="Times New Roman" w:hAnsi="Times New Roman" w:cs="Times New Roman"/>
          <w:sz w:val="24"/>
          <w:szCs w:val="24"/>
          <w:lang w:val="en-US"/>
        </w:rPr>
        <w:t>tyres</w:t>
      </w:r>
      <w:proofErr w:type="spellEnd"/>
      <w:r w:rsidR="0048105D" w:rsidRPr="001D3D02">
        <w:rPr>
          <w:rFonts w:ascii="Times New Roman" w:hAnsi="Times New Roman" w:cs="Times New Roman"/>
          <w:sz w:val="24"/>
          <w:szCs w:val="24"/>
          <w:lang w:val="en-US"/>
        </w:rPr>
        <w:t xml:space="preserve"> to be exported under the </w:t>
      </w:r>
      <w:proofErr w:type="spellStart"/>
      <w:r w:rsidR="0048105D" w:rsidRPr="001D3D02">
        <w:rPr>
          <w:rFonts w:ascii="Times New Roman" w:hAnsi="Times New Roman" w:cs="Times New Roman"/>
          <w:sz w:val="24"/>
          <w:szCs w:val="24"/>
          <w:lang w:val="en-US"/>
        </w:rPr>
        <w:t>licence</w:t>
      </w:r>
      <w:proofErr w:type="spellEnd"/>
      <w:r w:rsidR="0048105D" w:rsidRPr="001D3D02">
        <w:rPr>
          <w:rFonts w:ascii="Times New Roman" w:hAnsi="Times New Roman" w:cs="Times New Roman"/>
          <w:sz w:val="24"/>
          <w:szCs w:val="24"/>
          <w:lang w:val="en-US"/>
        </w:rPr>
        <w:t xml:space="preserve"> will be retread.</w:t>
      </w:r>
      <w:r w:rsidR="0048105D" w:rsidRPr="001D3D02">
        <w:t xml:space="preserve"> </w:t>
      </w:r>
      <w:r w:rsidR="0048105D" w:rsidRPr="001D3D02">
        <w:rPr>
          <w:rFonts w:ascii="Times New Roman" w:hAnsi="Times New Roman" w:cs="Times New Roman"/>
          <w:sz w:val="24"/>
          <w:szCs w:val="24"/>
          <w:lang w:val="en-US"/>
        </w:rPr>
        <w:t>This will allow the Minister, when deciding whether to make the requested variation, to assess the appropriateness of the new re</w:t>
      </w:r>
      <w:r w:rsidR="00316A64" w:rsidRPr="001D3D02">
        <w:rPr>
          <w:rFonts w:ascii="Times New Roman" w:hAnsi="Times New Roman" w:cs="Times New Roman"/>
          <w:sz w:val="24"/>
          <w:szCs w:val="24"/>
          <w:lang w:val="en-US"/>
        </w:rPr>
        <w:t>t</w:t>
      </w:r>
      <w:r w:rsidR="0048105D" w:rsidRPr="001D3D02">
        <w:rPr>
          <w:rFonts w:ascii="Times New Roman" w:hAnsi="Times New Roman" w:cs="Times New Roman"/>
          <w:sz w:val="24"/>
          <w:szCs w:val="24"/>
          <w:lang w:val="en-US"/>
        </w:rPr>
        <w:t>reading facility.</w:t>
      </w:r>
    </w:p>
    <w:p w14:paraId="5C07DAA7" w14:textId="68814B12" w:rsidR="00316A64" w:rsidRPr="001D3D02" w:rsidRDefault="00316A64" w:rsidP="009D2659">
      <w:pPr>
        <w:pStyle w:val="ListParagraph"/>
        <w:ind w:left="360"/>
        <w:rPr>
          <w:rFonts w:ascii="Times New Roman" w:hAnsi="Times New Roman" w:cs="Times New Roman"/>
          <w:sz w:val="24"/>
          <w:szCs w:val="24"/>
          <w:lang w:val="en-US"/>
        </w:rPr>
      </w:pPr>
    </w:p>
    <w:p w14:paraId="08563CFE" w14:textId="645316F3" w:rsidR="00412AFD" w:rsidRPr="001D3D02" w:rsidRDefault="0048105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 </w:t>
      </w:r>
      <w:r w:rsidR="00316A64" w:rsidRPr="001D3D02">
        <w:rPr>
          <w:rFonts w:ascii="Times New Roman" w:hAnsi="Times New Roman" w:cs="Times New Roman"/>
          <w:sz w:val="24"/>
          <w:szCs w:val="24"/>
          <w:lang w:val="en-US"/>
        </w:rPr>
        <w:t>The requirements in subsection 1</w:t>
      </w:r>
      <w:r w:rsidR="00A903AF" w:rsidRPr="001D3D02">
        <w:rPr>
          <w:rFonts w:ascii="Times New Roman" w:hAnsi="Times New Roman" w:cs="Times New Roman"/>
          <w:sz w:val="24"/>
          <w:szCs w:val="24"/>
          <w:lang w:val="en-US"/>
        </w:rPr>
        <w:t>8</w:t>
      </w:r>
      <w:r w:rsidR="00316A64" w:rsidRPr="001D3D02">
        <w:rPr>
          <w:rFonts w:ascii="Times New Roman" w:hAnsi="Times New Roman" w:cs="Times New Roman"/>
          <w:sz w:val="24"/>
          <w:szCs w:val="24"/>
          <w:lang w:val="en-US"/>
        </w:rPr>
        <w:t xml:space="preserve">(4) are only relevant to applications to vary a waste </w:t>
      </w:r>
      <w:proofErr w:type="spellStart"/>
      <w:r w:rsidR="00316A64" w:rsidRPr="001D3D02">
        <w:rPr>
          <w:rFonts w:ascii="Times New Roman" w:hAnsi="Times New Roman" w:cs="Times New Roman"/>
          <w:sz w:val="24"/>
          <w:szCs w:val="24"/>
          <w:lang w:val="en-US"/>
        </w:rPr>
        <w:t>tyres</w:t>
      </w:r>
      <w:proofErr w:type="spellEnd"/>
      <w:r w:rsidR="00316A64" w:rsidRPr="001D3D02">
        <w:rPr>
          <w:rFonts w:ascii="Times New Roman" w:hAnsi="Times New Roman" w:cs="Times New Roman"/>
          <w:sz w:val="24"/>
          <w:szCs w:val="24"/>
          <w:lang w:val="en-US"/>
        </w:rPr>
        <w:t xml:space="preserve"> export </w:t>
      </w:r>
      <w:proofErr w:type="spellStart"/>
      <w:r w:rsidR="00316A64" w:rsidRPr="001D3D02">
        <w:rPr>
          <w:rFonts w:ascii="Times New Roman" w:hAnsi="Times New Roman" w:cs="Times New Roman"/>
          <w:sz w:val="24"/>
          <w:szCs w:val="24"/>
          <w:lang w:val="en-US"/>
        </w:rPr>
        <w:t>licence</w:t>
      </w:r>
      <w:proofErr w:type="spellEnd"/>
      <w:r w:rsidR="00316A64" w:rsidRPr="001D3D02">
        <w:rPr>
          <w:rFonts w:ascii="Times New Roman" w:hAnsi="Times New Roman" w:cs="Times New Roman"/>
          <w:sz w:val="24"/>
          <w:szCs w:val="24"/>
          <w:lang w:val="en-US"/>
        </w:rPr>
        <w:t xml:space="preserve"> to change the importer (or importers) specified in the </w:t>
      </w:r>
      <w:proofErr w:type="spellStart"/>
      <w:r w:rsidR="00316A64" w:rsidRPr="001D3D02">
        <w:rPr>
          <w:rFonts w:ascii="Times New Roman" w:hAnsi="Times New Roman" w:cs="Times New Roman"/>
          <w:sz w:val="24"/>
          <w:szCs w:val="24"/>
          <w:lang w:val="en-US"/>
        </w:rPr>
        <w:t>licence</w:t>
      </w:r>
      <w:proofErr w:type="spellEnd"/>
      <w:r w:rsidR="00316A64" w:rsidRPr="001D3D02">
        <w:rPr>
          <w:rFonts w:ascii="Times New Roman" w:hAnsi="Times New Roman" w:cs="Times New Roman"/>
          <w:sz w:val="24"/>
          <w:szCs w:val="24"/>
          <w:lang w:val="en-US"/>
        </w:rPr>
        <w:t xml:space="preserve"> (for </w:t>
      </w:r>
      <w:proofErr w:type="spellStart"/>
      <w:r w:rsidR="00316A64" w:rsidRPr="001D3D02">
        <w:rPr>
          <w:rFonts w:ascii="Times New Roman" w:hAnsi="Times New Roman" w:cs="Times New Roman"/>
          <w:sz w:val="24"/>
          <w:szCs w:val="24"/>
          <w:lang w:val="en-US"/>
        </w:rPr>
        <w:t>licences</w:t>
      </w:r>
      <w:proofErr w:type="spellEnd"/>
      <w:r w:rsidR="00316A64" w:rsidRPr="001D3D02">
        <w:rPr>
          <w:rFonts w:ascii="Times New Roman" w:hAnsi="Times New Roman" w:cs="Times New Roman"/>
          <w:sz w:val="24"/>
          <w:szCs w:val="24"/>
          <w:lang w:val="en-US"/>
        </w:rPr>
        <w:t xml:space="preserve"> to export regulated waste </w:t>
      </w:r>
      <w:proofErr w:type="spellStart"/>
      <w:r w:rsidR="00316A64" w:rsidRPr="001D3D02">
        <w:rPr>
          <w:rFonts w:ascii="Times New Roman" w:hAnsi="Times New Roman" w:cs="Times New Roman"/>
          <w:sz w:val="24"/>
          <w:szCs w:val="24"/>
          <w:lang w:val="en-US"/>
        </w:rPr>
        <w:t>tyres</w:t>
      </w:r>
      <w:proofErr w:type="spellEnd"/>
      <w:r w:rsidR="00316A64" w:rsidRPr="001D3D02">
        <w:rPr>
          <w:rFonts w:ascii="Times New Roman" w:hAnsi="Times New Roman" w:cs="Times New Roman"/>
          <w:sz w:val="24"/>
          <w:szCs w:val="24"/>
          <w:lang w:val="en-US"/>
        </w:rPr>
        <w:t xml:space="preserve"> intended for re-use as a </w:t>
      </w:r>
      <w:proofErr w:type="spellStart"/>
      <w:r w:rsidR="00316A64" w:rsidRPr="001D3D02">
        <w:rPr>
          <w:rFonts w:ascii="Times New Roman" w:hAnsi="Times New Roman" w:cs="Times New Roman"/>
          <w:sz w:val="24"/>
          <w:szCs w:val="24"/>
          <w:lang w:val="en-US"/>
        </w:rPr>
        <w:t>tyre</w:t>
      </w:r>
      <w:proofErr w:type="spellEnd"/>
      <w:r w:rsidR="00316A64" w:rsidRPr="001D3D02">
        <w:rPr>
          <w:rFonts w:ascii="Times New Roman" w:hAnsi="Times New Roman" w:cs="Times New Roman"/>
          <w:sz w:val="24"/>
          <w:szCs w:val="24"/>
          <w:lang w:val="en-US"/>
        </w:rPr>
        <w:t xml:space="preserve">). In these circumstances, the application must nominate a new importer to which </w:t>
      </w:r>
      <w:proofErr w:type="spellStart"/>
      <w:r w:rsidR="00316A64" w:rsidRPr="001D3D02">
        <w:rPr>
          <w:rFonts w:ascii="Times New Roman" w:hAnsi="Times New Roman" w:cs="Times New Roman"/>
          <w:sz w:val="24"/>
          <w:szCs w:val="24"/>
          <w:lang w:val="en-US"/>
        </w:rPr>
        <w:t>tyres</w:t>
      </w:r>
      <w:proofErr w:type="spellEnd"/>
      <w:r w:rsidR="00316A64" w:rsidRPr="001D3D02">
        <w:rPr>
          <w:rFonts w:ascii="Times New Roman" w:hAnsi="Times New Roman" w:cs="Times New Roman"/>
          <w:sz w:val="24"/>
          <w:szCs w:val="24"/>
          <w:lang w:val="en-US"/>
        </w:rPr>
        <w:t xml:space="preserve"> covered by the </w:t>
      </w:r>
      <w:proofErr w:type="spellStart"/>
      <w:r w:rsidR="00316A64" w:rsidRPr="001D3D02">
        <w:rPr>
          <w:rFonts w:ascii="Times New Roman" w:hAnsi="Times New Roman" w:cs="Times New Roman"/>
          <w:sz w:val="24"/>
          <w:szCs w:val="24"/>
          <w:lang w:val="en-US"/>
        </w:rPr>
        <w:t>licence</w:t>
      </w:r>
      <w:proofErr w:type="spellEnd"/>
      <w:r w:rsidR="00316A64" w:rsidRPr="001D3D02">
        <w:rPr>
          <w:rFonts w:ascii="Times New Roman" w:hAnsi="Times New Roman" w:cs="Times New Roman"/>
          <w:sz w:val="24"/>
          <w:szCs w:val="24"/>
          <w:lang w:val="en-US"/>
        </w:rPr>
        <w:t xml:space="preserve"> will be exported. This will allow the Minister, when deciding whether to make the requested variation, to assess the appropriateness of the new importer.</w:t>
      </w:r>
    </w:p>
    <w:p w14:paraId="49EFB781" w14:textId="03F3698E" w:rsidR="00160398" w:rsidRPr="001D3D02" w:rsidRDefault="00160398" w:rsidP="00160398">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w:t>
      </w:r>
      <w:r w:rsidR="00A903AF" w:rsidRPr="001D3D02">
        <w:rPr>
          <w:rFonts w:ascii="Times New Roman" w:hAnsi="Times New Roman" w:cs="Times New Roman"/>
          <w:b/>
          <w:bCs/>
          <w:sz w:val="24"/>
          <w:szCs w:val="24"/>
          <w:lang w:val="en-US"/>
        </w:rPr>
        <w:t>9</w:t>
      </w:r>
      <w:r w:rsidRPr="001D3D02">
        <w:rPr>
          <w:rFonts w:ascii="Times New Roman" w:hAnsi="Times New Roman" w:cs="Times New Roman"/>
          <w:b/>
          <w:bCs/>
          <w:sz w:val="24"/>
          <w:szCs w:val="24"/>
          <w:lang w:val="en-US"/>
        </w:rPr>
        <w:t xml:space="preserve"> – Deciding whether to vary a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p>
    <w:p w14:paraId="7A5A9AE1" w14:textId="77777777" w:rsidR="005302EE" w:rsidRPr="001D3D02" w:rsidRDefault="005302E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42(1) of the Act allows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apply to the Minister to vary their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Subsection 42(3) has the effect that if the Minister receives an application under subsection 42(1) to vary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 Minister must decide to make the variation or to refuse to make the variation. </w:t>
      </w:r>
    </w:p>
    <w:p w14:paraId="41EF5957" w14:textId="77777777" w:rsidR="005302EE" w:rsidRPr="001D3D02" w:rsidRDefault="005302EE" w:rsidP="005302EE">
      <w:pPr>
        <w:pStyle w:val="ListParagraph"/>
        <w:ind w:left="360"/>
        <w:rPr>
          <w:rFonts w:ascii="Times New Roman" w:hAnsi="Times New Roman" w:cs="Times New Roman"/>
          <w:sz w:val="24"/>
          <w:szCs w:val="24"/>
          <w:lang w:val="en-US"/>
        </w:rPr>
      </w:pPr>
    </w:p>
    <w:p w14:paraId="5FDAAFD7" w14:textId="6415FEDF" w:rsidR="005302EE" w:rsidRPr="001D3D02" w:rsidRDefault="005302E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42(4) of the Act sets out the matters to which the Minister must have regard when deciding whether to vary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under subsection 42(3). These matters include the objects of the Act, whether the applicant has paid all relevant Commonwealth liabilities and whether the applicant would be likely to comply with the conditions of the varied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Paragraph 42(4)(e) allows the rules to prescribe additional matters to which the Minister must have regard when deciding whether to vary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5844F294" w14:textId="4C142CB8" w:rsidR="005302EE" w:rsidRPr="001D3D02" w:rsidRDefault="005302EE" w:rsidP="005302EE">
      <w:pPr>
        <w:pStyle w:val="ListParagraph"/>
        <w:ind w:left="360"/>
        <w:rPr>
          <w:rFonts w:ascii="Times New Roman" w:hAnsi="Times New Roman" w:cs="Times New Roman"/>
          <w:sz w:val="24"/>
          <w:szCs w:val="24"/>
          <w:lang w:val="en-US"/>
        </w:rPr>
      </w:pPr>
    </w:p>
    <w:p w14:paraId="0CD3CCA6" w14:textId="275756F8" w:rsidR="00A33D01" w:rsidRPr="001D3D02" w:rsidRDefault="005302E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 Section 1</w:t>
      </w:r>
      <w:r w:rsidR="00A903AF"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 of the Rules is </w:t>
      </w:r>
      <w:r w:rsidR="009355E1" w:rsidRPr="001D3D02">
        <w:rPr>
          <w:rFonts w:ascii="Times New Roman" w:hAnsi="Times New Roman" w:cs="Times New Roman"/>
          <w:sz w:val="24"/>
          <w:szCs w:val="24"/>
          <w:lang w:val="en-US"/>
        </w:rPr>
        <w:t xml:space="preserve">made for the purpose of paragraph 42(4)(e) of the Act and prescribes additional matters to which the Minister must have regard when deciding whether to vary a waste </w:t>
      </w:r>
      <w:proofErr w:type="spellStart"/>
      <w:r w:rsidR="009355E1" w:rsidRPr="001D3D02">
        <w:rPr>
          <w:rFonts w:ascii="Times New Roman" w:hAnsi="Times New Roman" w:cs="Times New Roman"/>
          <w:sz w:val="24"/>
          <w:szCs w:val="24"/>
          <w:lang w:val="en-US"/>
        </w:rPr>
        <w:t>tyres</w:t>
      </w:r>
      <w:proofErr w:type="spellEnd"/>
      <w:r w:rsidR="009355E1" w:rsidRPr="001D3D02">
        <w:rPr>
          <w:rFonts w:ascii="Times New Roman" w:hAnsi="Times New Roman" w:cs="Times New Roman"/>
          <w:sz w:val="24"/>
          <w:szCs w:val="24"/>
          <w:lang w:val="en-US"/>
        </w:rPr>
        <w:t xml:space="preserve"> export </w:t>
      </w:r>
      <w:proofErr w:type="spellStart"/>
      <w:r w:rsidR="009355E1" w:rsidRPr="001D3D02">
        <w:rPr>
          <w:rFonts w:ascii="Times New Roman" w:hAnsi="Times New Roman" w:cs="Times New Roman"/>
          <w:sz w:val="24"/>
          <w:szCs w:val="24"/>
          <w:lang w:val="en-US"/>
        </w:rPr>
        <w:t>licence</w:t>
      </w:r>
      <w:proofErr w:type="spellEnd"/>
      <w:r w:rsidR="009355E1" w:rsidRPr="001D3D02">
        <w:rPr>
          <w:rFonts w:ascii="Times New Roman" w:hAnsi="Times New Roman" w:cs="Times New Roman"/>
          <w:sz w:val="24"/>
          <w:szCs w:val="24"/>
          <w:lang w:val="en-US"/>
        </w:rPr>
        <w:t xml:space="preserve">. </w:t>
      </w:r>
      <w:r w:rsidR="00A33D01" w:rsidRPr="001D3D02">
        <w:rPr>
          <w:rFonts w:ascii="Times New Roman" w:hAnsi="Times New Roman" w:cs="Times New Roman"/>
          <w:sz w:val="24"/>
          <w:szCs w:val="24"/>
          <w:lang w:val="en-US"/>
        </w:rPr>
        <w:t>These matters are:</w:t>
      </w:r>
    </w:p>
    <w:p w14:paraId="2DE6B036" w14:textId="77777777" w:rsidR="00A33D01" w:rsidRPr="001D3D02" w:rsidRDefault="00A33D01" w:rsidP="00A33D01">
      <w:pPr>
        <w:pStyle w:val="ListParagraph"/>
        <w:ind w:left="360"/>
        <w:rPr>
          <w:rFonts w:ascii="Times New Roman" w:hAnsi="Times New Roman" w:cs="Times New Roman"/>
          <w:sz w:val="24"/>
          <w:szCs w:val="24"/>
          <w:lang w:val="en-US"/>
        </w:rPr>
      </w:pPr>
    </w:p>
    <w:p w14:paraId="259DC38A" w14:textId="008631BF" w:rsidR="00316A64" w:rsidRPr="001D3D02" w:rsidRDefault="00316A64" w:rsidP="00A33D01">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other than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or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 the matters set out in subsection </w:t>
      </w:r>
      <w:proofErr w:type="gramStart"/>
      <w:r w:rsidRPr="001D3D02">
        <w:rPr>
          <w:rFonts w:ascii="Times New Roman" w:hAnsi="Times New Roman" w:cs="Times New Roman"/>
          <w:sz w:val="24"/>
          <w:szCs w:val="24"/>
          <w:lang w:val="en-US"/>
        </w:rPr>
        <w:t>8(2);</w:t>
      </w:r>
      <w:proofErr w:type="gramEnd"/>
    </w:p>
    <w:p w14:paraId="372F2722" w14:textId="77777777" w:rsidR="00E604C6" w:rsidRPr="001D3D02" w:rsidRDefault="00E604C6" w:rsidP="009D2659">
      <w:pPr>
        <w:pStyle w:val="ListParagraph"/>
        <w:ind w:left="1080"/>
        <w:rPr>
          <w:rFonts w:ascii="Times New Roman" w:hAnsi="Times New Roman" w:cs="Times New Roman"/>
          <w:sz w:val="24"/>
          <w:szCs w:val="24"/>
          <w:lang w:val="en-US"/>
        </w:rPr>
      </w:pPr>
    </w:p>
    <w:p w14:paraId="6A49A860" w14:textId="325E7852" w:rsidR="00A33D01" w:rsidRPr="001D3D02" w:rsidRDefault="00A33D01" w:rsidP="00A33D01">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 the matters set out in subsection </w:t>
      </w:r>
      <w:proofErr w:type="gramStart"/>
      <w:r w:rsidRPr="001D3D02">
        <w:rPr>
          <w:rFonts w:ascii="Times New Roman" w:hAnsi="Times New Roman" w:cs="Times New Roman"/>
          <w:sz w:val="24"/>
          <w:szCs w:val="24"/>
          <w:lang w:val="en-US"/>
        </w:rPr>
        <w:t>9(2);</w:t>
      </w:r>
      <w:proofErr w:type="gramEnd"/>
    </w:p>
    <w:p w14:paraId="53EBE540" w14:textId="77777777" w:rsidR="00E604C6" w:rsidRPr="001D3D02" w:rsidRDefault="00E604C6" w:rsidP="009D2659">
      <w:pPr>
        <w:pStyle w:val="ListParagraph"/>
        <w:ind w:left="1080"/>
        <w:rPr>
          <w:rFonts w:ascii="Times New Roman" w:hAnsi="Times New Roman" w:cs="Times New Roman"/>
          <w:sz w:val="24"/>
          <w:szCs w:val="24"/>
          <w:lang w:val="en-US"/>
        </w:rPr>
      </w:pPr>
    </w:p>
    <w:p w14:paraId="6E61F216" w14:textId="7BBF6F84" w:rsidR="00316A64" w:rsidRPr="001D3D02" w:rsidRDefault="00316A64" w:rsidP="00A33D01">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 the matters set out in subsection </w:t>
      </w:r>
      <w:proofErr w:type="gramStart"/>
      <w:r w:rsidR="00A903AF" w:rsidRPr="001D3D02">
        <w:rPr>
          <w:rFonts w:ascii="Times New Roman" w:hAnsi="Times New Roman" w:cs="Times New Roman"/>
          <w:sz w:val="24"/>
          <w:szCs w:val="24"/>
          <w:lang w:val="en-US"/>
        </w:rPr>
        <w:t>10</w:t>
      </w:r>
      <w:r w:rsidRPr="001D3D02">
        <w:rPr>
          <w:rFonts w:ascii="Times New Roman" w:hAnsi="Times New Roman" w:cs="Times New Roman"/>
          <w:sz w:val="24"/>
          <w:szCs w:val="24"/>
          <w:lang w:val="en-US"/>
        </w:rPr>
        <w:t>(2);</w:t>
      </w:r>
      <w:proofErr w:type="gramEnd"/>
    </w:p>
    <w:p w14:paraId="30C62130" w14:textId="77777777" w:rsidR="00E604C6" w:rsidRPr="001D3D02" w:rsidRDefault="00E604C6" w:rsidP="009D2659">
      <w:pPr>
        <w:pStyle w:val="ListParagraph"/>
        <w:ind w:left="1080"/>
        <w:rPr>
          <w:rFonts w:ascii="Times New Roman" w:hAnsi="Times New Roman" w:cs="Times New Roman"/>
          <w:sz w:val="24"/>
          <w:szCs w:val="24"/>
          <w:lang w:val="en-US"/>
        </w:rPr>
      </w:pPr>
    </w:p>
    <w:p w14:paraId="0321B688" w14:textId="2065DC74" w:rsidR="00A33D01" w:rsidRPr="001D3D02" w:rsidRDefault="00A33D01" w:rsidP="00A33D01">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regulated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 the matters set out in subsection 1</w:t>
      </w:r>
      <w:r w:rsidR="00A903AF"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(2)</w:t>
      </w:r>
      <w:r w:rsidR="00316A64" w:rsidRPr="001D3D02">
        <w:rPr>
          <w:rFonts w:ascii="Times New Roman" w:hAnsi="Times New Roman" w:cs="Times New Roman"/>
          <w:sz w:val="24"/>
          <w:szCs w:val="24"/>
          <w:lang w:val="en-US"/>
        </w:rPr>
        <w:t>.</w:t>
      </w:r>
    </w:p>
    <w:p w14:paraId="7AF77A4F" w14:textId="490DD20B" w:rsidR="00F54992" w:rsidRPr="001D3D02" w:rsidRDefault="00F54992" w:rsidP="00F54992">
      <w:pPr>
        <w:pStyle w:val="ListParagraph"/>
        <w:ind w:left="360"/>
        <w:rPr>
          <w:rFonts w:ascii="Times New Roman" w:hAnsi="Times New Roman" w:cs="Times New Roman"/>
          <w:sz w:val="24"/>
          <w:szCs w:val="24"/>
          <w:lang w:val="en-US"/>
        </w:rPr>
      </w:pPr>
    </w:p>
    <w:p w14:paraId="6E67B565" w14:textId="77777777" w:rsidR="005C511F" w:rsidRPr="001D3D02" w:rsidRDefault="005C511F">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64F2A169" w14:textId="36983969" w:rsidR="00F54992" w:rsidRPr="001D3D02" w:rsidRDefault="00F5499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The note after subsection 1</w:t>
      </w:r>
      <w:r w:rsidR="00A903AF"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(1) alerts the reader that the other matters to which the Minister must have regard are specified in paragraphs 42(3)(a) to (d) of the Act, and that the Minister may also have regard to any other matter that the Minister considers relevant (subsection 42(6) of the Act).</w:t>
      </w:r>
    </w:p>
    <w:p w14:paraId="44F8B760" w14:textId="77777777" w:rsidR="00741C9E" w:rsidRPr="001D3D02" w:rsidRDefault="00741C9E" w:rsidP="00902332">
      <w:pPr>
        <w:pStyle w:val="ListParagraph"/>
        <w:ind w:left="360"/>
        <w:rPr>
          <w:rFonts w:ascii="Times New Roman" w:hAnsi="Times New Roman" w:cs="Times New Roman"/>
          <w:sz w:val="24"/>
          <w:szCs w:val="24"/>
          <w:lang w:val="en-US"/>
        </w:rPr>
      </w:pPr>
    </w:p>
    <w:p w14:paraId="3420433B" w14:textId="35DF6352" w:rsidR="007C1F20" w:rsidRPr="001D3D02" w:rsidRDefault="007C1F20"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A903AF"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(2) has the effect that, for the purposes of the application of subsection 1</w:t>
      </w:r>
      <w:r w:rsidR="00A903AF"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(1), a reference in subsection 8(2)</w:t>
      </w:r>
      <w:r w:rsidR="00741C9E" w:rsidRPr="001D3D02">
        <w:rPr>
          <w:rFonts w:ascii="Times New Roman" w:hAnsi="Times New Roman" w:cs="Times New Roman"/>
          <w:sz w:val="24"/>
          <w:szCs w:val="24"/>
          <w:lang w:val="en-US"/>
        </w:rPr>
        <w:t>, 9(2)</w:t>
      </w:r>
      <w:r w:rsidR="00316A64" w:rsidRPr="001D3D02">
        <w:rPr>
          <w:rFonts w:ascii="Times New Roman" w:hAnsi="Times New Roman" w:cs="Times New Roman"/>
          <w:sz w:val="24"/>
          <w:szCs w:val="24"/>
          <w:lang w:val="en-US"/>
        </w:rPr>
        <w:t xml:space="preserve">, </w:t>
      </w:r>
      <w:r w:rsidR="00A903AF" w:rsidRPr="001D3D02">
        <w:rPr>
          <w:rFonts w:ascii="Times New Roman" w:hAnsi="Times New Roman" w:cs="Times New Roman"/>
          <w:sz w:val="24"/>
          <w:szCs w:val="24"/>
          <w:lang w:val="en-US"/>
        </w:rPr>
        <w:t>10</w:t>
      </w:r>
      <w:r w:rsidR="00316A64" w:rsidRPr="001D3D02">
        <w:rPr>
          <w:rFonts w:ascii="Times New Roman" w:hAnsi="Times New Roman" w:cs="Times New Roman"/>
          <w:sz w:val="24"/>
          <w:szCs w:val="24"/>
          <w:lang w:val="en-US"/>
        </w:rPr>
        <w:t>(2)</w:t>
      </w:r>
      <w:r w:rsidR="00741C9E" w:rsidRPr="001D3D02">
        <w:rPr>
          <w:rFonts w:ascii="Times New Roman" w:hAnsi="Times New Roman" w:cs="Times New Roman"/>
          <w:sz w:val="24"/>
          <w:szCs w:val="24"/>
          <w:lang w:val="en-US"/>
        </w:rPr>
        <w:t xml:space="preserve"> or</w:t>
      </w:r>
      <w:r w:rsidRPr="001D3D02">
        <w:rPr>
          <w:rFonts w:ascii="Times New Roman" w:hAnsi="Times New Roman" w:cs="Times New Roman"/>
          <w:sz w:val="24"/>
          <w:szCs w:val="24"/>
          <w:lang w:val="en-US"/>
        </w:rPr>
        <w:t xml:space="preserve"> 1</w:t>
      </w:r>
      <w:r w:rsidR="00A903AF"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(2) to a</w:t>
      </w:r>
      <w:r w:rsidR="00741C9E" w:rsidRPr="001D3D02">
        <w:rPr>
          <w:rFonts w:ascii="Times New Roman" w:hAnsi="Times New Roman" w:cs="Times New Roman"/>
          <w:sz w:val="24"/>
          <w:szCs w:val="24"/>
          <w:lang w:val="en-US"/>
        </w:rPr>
        <w:t xml:space="preserve"> thing</w:t>
      </w:r>
      <w:r w:rsidRPr="001D3D02">
        <w:rPr>
          <w:rFonts w:ascii="Times New Roman" w:hAnsi="Times New Roman" w:cs="Times New Roman"/>
          <w:sz w:val="24"/>
          <w:szCs w:val="24"/>
          <w:lang w:val="en-US"/>
        </w:rPr>
        <w:t xml:space="preserve"> nominated in an application is taken, if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has not nominated </w:t>
      </w:r>
      <w:r w:rsidR="00741C9E" w:rsidRPr="001D3D02">
        <w:rPr>
          <w:rFonts w:ascii="Times New Roman" w:hAnsi="Times New Roman" w:cs="Times New Roman"/>
          <w:sz w:val="24"/>
          <w:szCs w:val="24"/>
          <w:lang w:val="en-US"/>
        </w:rPr>
        <w:t>something different in the variation</w:t>
      </w:r>
      <w:r w:rsidRPr="001D3D02">
        <w:rPr>
          <w:rFonts w:ascii="Times New Roman" w:hAnsi="Times New Roman" w:cs="Times New Roman"/>
          <w:sz w:val="24"/>
          <w:szCs w:val="24"/>
          <w:lang w:val="en-US"/>
        </w:rPr>
        <w:t xml:space="preserve"> application, to be a reference to the </w:t>
      </w:r>
      <w:r w:rsidR="00741C9E" w:rsidRPr="001D3D02">
        <w:rPr>
          <w:rFonts w:ascii="Times New Roman" w:hAnsi="Times New Roman" w:cs="Times New Roman"/>
          <w:sz w:val="24"/>
          <w:szCs w:val="24"/>
          <w:lang w:val="en-US"/>
        </w:rPr>
        <w:t>thing</w:t>
      </w:r>
      <w:r w:rsidRPr="001D3D02">
        <w:rPr>
          <w:rFonts w:ascii="Times New Roman" w:hAnsi="Times New Roman" w:cs="Times New Roman"/>
          <w:sz w:val="24"/>
          <w:szCs w:val="24"/>
          <w:lang w:val="en-US"/>
        </w:rPr>
        <w:t xml:space="preserve"> currently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r w:rsidR="00741C9E" w:rsidRPr="001D3D02">
        <w:rPr>
          <w:rFonts w:ascii="Times New Roman" w:hAnsi="Times New Roman" w:cs="Times New Roman"/>
          <w:sz w:val="24"/>
          <w:szCs w:val="24"/>
          <w:lang w:val="en-US"/>
        </w:rPr>
        <w:t xml:space="preserve"> This may relate, for example, to a waste </w:t>
      </w:r>
      <w:proofErr w:type="spellStart"/>
      <w:r w:rsidR="00741C9E" w:rsidRPr="001D3D02">
        <w:rPr>
          <w:rFonts w:ascii="Times New Roman" w:hAnsi="Times New Roman" w:cs="Times New Roman"/>
          <w:sz w:val="24"/>
          <w:szCs w:val="24"/>
          <w:lang w:val="en-US"/>
        </w:rPr>
        <w:t>tyre</w:t>
      </w:r>
      <w:proofErr w:type="spellEnd"/>
      <w:r w:rsidR="00741C9E" w:rsidRPr="001D3D02">
        <w:rPr>
          <w:rFonts w:ascii="Times New Roman" w:hAnsi="Times New Roman" w:cs="Times New Roman"/>
          <w:sz w:val="24"/>
          <w:szCs w:val="24"/>
          <w:lang w:val="en-US"/>
        </w:rPr>
        <w:t xml:space="preserve"> specification</w:t>
      </w:r>
      <w:r w:rsidR="00316A64" w:rsidRPr="001D3D02">
        <w:rPr>
          <w:rFonts w:ascii="Times New Roman" w:hAnsi="Times New Roman" w:cs="Times New Roman"/>
          <w:sz w:val="24"/>
          <w:szCs w:val="24"/>
          <w:lang w:val="en-US"/>
        </w:rPr>
        <w:t xml:space="preserve">, </w:t>
      </w:r>
      <w:r w:rsidR="00741C9E" w:rsidRPr="001D3D02">
        <w:rPr>
          <w:rFonts w:ascii="Times New Roman" w:hAnsi="Times New Roman" w:cs="Times New Roman"/>
          <w:sz w:val="24"/>
          <w:szCs w:val="24"/>
          <w:lang w:val="en-US"/>
        </w:rPr>
        <w:t xml:space="preserve">retreading </w:t>
      </w:r>
      <w:proofErr w:type="gramStart"/>
      <w:r w:rsidR="00741C9E" w:rsidRPr="001D3D02">
        <w:rPr>
          <w:rFonts w:ascii="Times New Roman" w:hAnsi="Times New Roman" w:cs="Times New Roman"/>
          <w:sz w:val="24"/>
          <w:szCs w:val="24"/>
          <w:lang w:val="en-US"/>
        </w:rPr>
        <w:t>facility</w:t>
      </w:r>
      <w:proofErr w:type="gramEnd"/>
      <w:r w:rsidR="00316A64" w:rsidRPr="001D3D02">
        <w:rPr>
          <w:rFonts w:ascii="Times New Roman" w:hAnsi="Times New Roman" w:cs="Times New Roman"/>
          <w:sz w:val="24"/>
          <w:szCs w:val="24"/>
          <w:lang w:val="en-US"/>
        </w:rPr>
        <w:t xml:space="preserve"> or importer </w:t>
      </w:r>
      <w:r w:rsidR="005C511F" w:rsidRPr="001D3D02">
        <w:rPr>
          <w:rFonts w:ascii="Times New Roman" w:hAnsi="Times New Roman" w:cs="Times New Roman"/>
          <w:sz w:val="24"/>
          <w:szCs w:val="24"/>
          <w:lang w:val="en-US"/>
        </w:rPr>
        <w:br/>
      </w:r>
      <w:r w:rsidR="00316A64" w:rsidRPr="001D3D02">
        <w:rPr>
          <w:rFonts w:ascii="Times New Roman" w:hAnsi="Times New Roman" w:cs="Times New Roman"/>
          <w:sz w:val="24"/>
          <w:szCs w:val="24"/>
          <w:lang w:val="en-US"/>
        </w:rPr>
        <w:t>(as the case may be)</w:t>
      </w:r>
      <w:r w:rsidR="00741C9E" w:rsidRPr="001D3D02">
        <w:rPr>
          <w:rFonts w:ascii="Times New Roman" w:hAnsi="Times New Roman" w:cs="Times New Roman"/>
          <w:sz w:val="24"/>
          <w:szCs w:val="24"/>
          <w:lang w:val="en-US"/>
        </w:rPr>
        <w:t>.</w:t>
      </w:r>
    </w:p>
    <w:p w14:paraId="5D92B8BE" w14:textId="57DDDDED" w:rsidR="00854041" w:rsidRPr="001D3D02" w:rsidRDefault="00854041" w:rsidP="009D2659">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A903AF" w:rsidRPr="001D3D02">
        <w:rPr>
          <w:rFonts w:ascii="Times New Roman" w:hAnsi="Times New Roman" w:cs="Times New Roman"/>
          <w:b/>
          <w:bCs/>
          <w:sz w:val="24"/>
          <w:szCs w:val="24"/>
          <w:lang w:val="en-US"/>
        </w:rPr>
        <w:t>20</w:t>
      </w:r>
      <w:r w:rsidRPr="001D3D02">
        <w:rPr>
          <w:rFonts w:ascii="Times New Roman" w:hAnsi="Times New Roman" w:cs="Times New Roman"/>
          <w:b/>
          <w:bCs/>
          <w:sz w:val="24"/>
          <w:szCs w:val="24"/>
          <w:lang w:val="en-US"/>
        </w:rPr>
        <w:t xml:space="preserve"> – </w:t>
      </w:r>
      <w:r w:rsidR="007D0789" w:rsidRPr="001D3D02">
        <w:rPr>
          <w:rFonts w:ascii="Times New Roman" w:hAnsi="Times New Roman" w:cs="Times New Roman"/>
          <w:b/>
          <w:bCs/>
          <w:sz w:val="24"/>
          <w:szCs w:val="24"/>
          <w:lang w:val="en-US"/>
        </w:rPr>
        <w:t>Reasons</w:t>
      </w:r>
      <w:r w:rsidRPr="001D3D02">
        <w:rPr>
          <w:rFonts w:ascii="Times New Roman" w:hAnsi="Times New Roman" w:cs="Times New Roman"/>
          <w:b/>
          <w:bCs/>
          <w:sz w:val="24"/>
          <w:szCs w:val="24"/>
          <w:lang w:val="en-US"/>
        </w:rPr>
        <w:t xml:space="preserve"> for variation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p>
    <w:p w14:paraId="508ED249" w14:textId="610990F4" w:rsidR="00854041" w:rsidRPr="001D3D02" w:rsidRDefault="00854041"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Subsections 44(1) and (2) of the Act </w:t>
      </w:r>
      <w:r w:rsidR="00EF0831" w:rsidRPr="001D3D02">
        <w:rPr>
          <w:rFonts w:ascii="Times New Roman" w:hAnsi="Times New Roman" w:cs="Times New Roman"/>
          <w:sz w:val="24"/>
          <w:szCs w:val="24"/>
          <w:lang w:val="en-US"/>
        </w:rPr>
        <w:t>have the combined effect of allowing</w:t>
      </w:r>
      <w:r w:rsidRPr="001D3D02">
        <w:rPr>
          <w:rFonts w:ascii="Times New Roman" w:hAnsi="Times New Roman" w:cs="Times New Roman"/>
          <w:sz w:val="24"/>
          <w:szCs w:val="24"/>
          <w:lang w:val="en-US"/>
        </w:rPr>
        <w:t xml:space="preserve"> the Minister to </w:t>
      </w:r>
      <w:r w:rsidR="00EF0831" w:rsidRPr="001D3D02">
        <w:rPr>
          <w:rFonts w:ascii="Times New Roman" w:hAnsi="Times New Roman" w:cs="Times New Roman"/>
          <w:sz w:val="24"/>
          <w:szCs w:val="24"/>
          <w:lang w:val="en-US"/>
        </w:rPr>
        <w:t>unilaterally vary</w:t>
      </w:r>
      <w:r w:rsidRPr="001D3D02">
        <w:rPr>
          <w:rFonts w:ascii="Times New Roman" w:hAnsi="Times New Roman" w:cs="Times New Roman"/>
          <w:sz w:val="24"/>
          <w:szCs w:val="24"/>
          <w:lang w:val="en-US"/>
        </w:rPr>
        <w:t xml:space="preserve">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Minister reasonably believes that one or more of the specified </w:t>
      </w:r>
      <w:r w:rsidR="007D0789" w:rsidRPr="001D3D02">
        <w:rPr>
          <w:rFonts w:ascii="Times New Roman" w:hAnsi="Times New Roman" w:cs="Times New Roman"/>
          <w:sz w:val="24"/>
          <w:szCs w:val="24"/>
          <w:lang w:val="en-US"/>
        </w:rPr>
        <w:t>reasons</w:t>
      </w:r>
      <w:r w:rsidRPr="001D3D02">
        <w:rPr>
          <w:rFonts w:ascii="Times New Roman" w:hAnsi="Times New Roman" w:cs="Times New Roman"/>
          <w:sz w:val="24"/>
          <w:szCs w:val="24"/>
          <w:lang w:val="en-US"/>
        </w:rPr>
        <w:t xml:space="preserve"> are met. The specified </w:t>
      </w:r>
      <w:r w:rsidR="007D0789" w:rsidRPr="001D3D02">
        <w:rPr>
          <w:rFonts w:ascii="Times New Roman" w:hAnsi="Times New Roman" w:cs="Times New Roman"/>
          <w:sz w:val="24"/>
          <w:szCs w:val="24"/>
          <w:lang w:val="en-US"/>
        </w:rPr>
        <w:t>reasons</w:t>
      </w:r>
      <w:r w:rsidRPr="001D3D02">
        <w:rPr>
          <w:rFonts w:ascii="Times New Roman" w:hAnsi="Times New Roman" w:cs="Times New Roman"/>
          <w:sz w:val="24"/>
          <w:szCs w:val="24"/>
          <w:lang w:val="en-US"/>
        </w:rPr>
        <w:t xml:space="preserve"> include, among others, where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has been, or is being, contravened, where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not a fit and proper person, where it is necessary to do so to prevent or lessen a threat to human or environmental health, and where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failed to comply with a direction or contravened a requirement of the Act</w:t>
      </w:r>
      <w:r w:rsidR="00EF0831" w:rsidRPr="001D3D02">
        <w:rPr>
          <w:rFonts w:ascii="Times New Roman" w:hAnsi="Times New Roman" w:cs="Times New Roman"/>
          <w:sz w:val="24"/>
          <w:szCs w:val="24"/>
          <w:lang w:val="en-US"/>
        </w:rPr>
        <w:t>.</w:t>
      </w:r>
    </w:p>
    <w:p w14:paraId="2D054847" w14:textId="3F69FBD8" w:rsidR="00EF0831" w:rsidRPr="001D3D02" w:rsidRDefault="00EF0831" w:rsidP="009D2659">
      <w:pPr>
        <w:pStyle w:val="ListParagraph"/>
        <w:ind w:left="360"/>
        <w:rPr>
          <w:rFonts w:ascii="Times New Roman" w:hAnsi="Times New Roman" w:cs="Times New Roman"/>
          <w:sz w:val="24"/>
          <w:szCs w:val="24"/>
          <w:lang w:val="en-US"/>
        </w:rPr>
      </w:pPr>
    </w:p>
    <w:p w14:paraId="22E8F574" w14:textId="4AC406D1" w:rsidR="00EF0831" w:rsidRPr="001D3D02" w:rsidRDefault="00EF0831"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Paragraph 44(2)(</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xml:space="preserve">) of the Act allows the rules to prescribe additional </w:t>
      </w:r>
      <w:r w:rsidR="007D0789" w:rsidRPr="001D3D02">
        <w:rPr>
          <w:rFonts w:ascii="Times New Roman" w:hAnsi="Times New Roman" w:cs="Times New Roman"/>
          <w:sz w:val="24"/>
          <w:szCs w:val="24"/>
          <w:lang w:val="en-US"/>
        </w:rPr>
        <w:t>reasons</w:t>
      </w:r>
      <w:r w:rsidRPr="001D3D02">
        <w:rPr>
          <w:rFonts w:ascii="Times New Roman" w:hAnsi="Times New Roman" w:cs="Times New Roman"/>
          <w:sz w:val="24"/>
          <w:szCs w:val="24"/>
          <w:lang w:val="en-US"/>
        </w:rPr>
        <w:t xml:space="preserve"> for the unilateral variation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Section </w:t>
      </w:r>
      <w:r w:rsidR="00A903AF" w:rsidRPr="001D3D02">
        <w:rPr>
          <w:rFonts w:ascii="Times New Roman" w:hAnsi="Times New Roman" w:cs="Times New Roman"/>
          <w:sz w:val="24"/>
          <w:szCs w:val="24"/>
          <w:lang w:val="en-US"/>
        </w:rPr>
        <w:t>20</w:t>
      </w:r>
      <w:r w:rsidRPr="001D3D02">
        <w:rPr>
          <w:rFonts w:ascii="Times New Roman" w:hAnsi="Times New Roman" w:cs="Times New Roman"/>
          <w:sz w:val="24"/>
          <w:szCs w:val="24"/>
          <w:lang w:val="en-US"/>
        </w:rPr>
        <w:t xml:space="preserve"> of the Rules is made for the purposes of paragraph 44(2)(</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xml:space="preserve">) and prescribes additional </w:t>
      </w:r>
      <w:r w:rsidR="007D0789" w:rsidRPr="001D3D02">
        <w:rPr>
          <w:rFonts w:ascii="Times New Roman" w:hAnsi="Times New Roman" w:cs="Times New Roman"/>
          <w:sz w:val="24"/>
          <w:szCs w:val="24"/>
          <w:lang w:val="en-US"/>
        </w:rPr>
        <w:t>reasons</w:t>
      </w:r>
      <w:r w:rsidRPr="001D3D02">
        <w:rPr>
          <w:rFonts w:ascii="Times New Roman" w:hAnsi="Times New Roman" w:cs="Times New Roman"/>
          <w:sz w:val="24"/>
          <w:szCs w:val="24"/>
          <w:lang w:val="en-US"/>
        </w:rPr>
        <w:t xml:space="preserve"> on which the Minister may unilaterally vary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11AF5577" w14:textId="136A2884" w:rsidR="00EF0831" w:rsidRPr="001D3D02" w:rsidRDefault="00EF0831" w:rsidP="009D2659">
      <w:pPr>
        <w:pStyle w:val="ListParagraph"/>
        <w:ind w:left="360"/>
        <w:rPr>
          <w:rFonts w:ascii="Times New Roman" w:hAnsi="Times New Roman" w:cs="Times New Roman"/>
          <w:sz w:val="24"/>
          <w:szCs w:val="24"/>
          <w:lang w:val="en-US"/>
        </w:rPr>
      </w:pPr>
    </w:p>
    <w:p w14:paraId="48C9B023" w14:textId="21BF5B4C" w:rsidR="00EF0831" w:rsidRPr="001D3D02" w:rsidRDefault="009D72C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the additional </w:t>
      </w:r>
      <w:r w:rsidR="007D0789" w:rsidRPr="001D3D02">
        <w:rPr>
          <w:rFonts w:ascii="Times New Roman" w:hAnsi="Times New Roman" w:cs="Times New Roman"/>
          <w:sz w:val="24"/>
          <w:szCs w:val="24"/>
          <w:lang w:val="en-US"/>
        </w:rPr>
        <w:t>reason</w:t>
      </w:r>
      <w:r w:rsidRPr="001D3D02">
        <w:rPr>
          <w:rFonts w:ascii="Times New Roman" w:hAnsi="Times New Roman" w:cs="Times New Roman"/>
          <w:sz w:val="24"/>
          <w:szCs w:val="24"/>
          <w:lang w:val="en-US"/>
        </w:rPr>
        <w:t xml:space="preserve"> is that it is no longer appropriate to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 retreading facility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the circumstances where there are multiple facilities stated on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may be appropriate to vary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remove the </w:t>
      </w:r>
      <w:proofErr w:type="gramStart"/>
      <w:r w:rsidRPr="001D3D02">
        <w:rPr>
          <w:rFonts w:ascii="Times New Roman" w:hAnsi="Times New Roman" w:cs="Times New Roman"/>
          <w:sz w:val="24"/>
          <w:szCs w:val="24"/>
          <w:lang w:val="en-US"/>
        </w:rPr>
        <w:t>particular retreading</w:t>
      </w:r>
      <w:proofErr w:type="gramEnd"/>
      <w:r w:rsidRPr="001D3D02">
        <w:rPr>
          <w:rFonts w:ascii="Times New Roman" w:hAnsi="Times New Roman" w:cs="Times New Roman"/>
          <w:sz w:val="24"/>
          <w:szCs w:val="24"/>
          <w:lang w:val="en-US"/>
        </w:rPr>
        <w:t xml:space="preserve"> facility to which it is no longer appropriate to export.</w:t>
      </w:r>
    </w:p>
    <w:p w14:paraId="548354D2" w14:textId="26AF65BD" w:rsidR="009D72CB" w:rsidRPr="001D3D02" w:rsidRDefault="009D72CB" w:rsidP="009D2659">
      <w:pPr>
        <w:pStyle w:val="ListParagraph"/>
        <w:ind w:left="360"/>
        <w:rPr>
          <w:rFonts w:ascii="Times New Roman" w:hAnsi="Times New Roman" w:cs="Times New Roman"/>
          <w:sz w:val="24"/>
          <w:szCs w:val="24"/>
          <w:lang w:val="en-US"/>
        </w:rPr>
      </w:pPr>
    </w:p>
    <w:p w14:paraId="06FF3070" w14:textId="6228C42A" w:rsidR="00E604C6" w:rsidRPr="001D3D02" w:rsidRDefault="009D72C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w:t>
      </w:r>
      <w:r w:rsidR="005C511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additional ground is that it is no longer appropriate to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an importer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the circumstances where there are multiple importers stated on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may be appropriate to vary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remove the </w:t>
      </w:r>
      <w:proofErr w:type="gramStart"/>
      <w:r w:rsidRPr="001D3D02">
        <w:rPr>
          <w:rFonts w:ascii="Times New Roman" w:hAnsi="Times New Roman" w:cs="Times New Roman"/>
          <w:sz w:val="24"/>
          <w:szCs w:val="24"/>
          <w:lang w:val="en-US"/>
        </w:rPr>
        <w:t>particular importer</w:t>
      </w:r>
      <w:proofErr w:type="gramEnd"/>
      <w:r w:rsidRPr="001D3D02">
        <w:rPr>
          <w:rFonts w:ascii="Times New Roman" w:hAnsi="Times New Roman" w:cs="Times New Roman"/>
          <w:sz w:val="24"/>
          <w:szCs w:val="24"/>
          <w:lang w:val="en-US"/>
        </w:rPr>
        <w:t xml:space="preserve"> to which it is no longer appropriate to export.</w:t>
      </w:r>
    </w:p>
    <w:p w14:paraId="50FA73B2" w14:textId="602D8F60" w:rsidR="00A903AF" w:rsidRPr="001D3D02" w:rsidRDefault="00A903AF" w:rsidP="00A903AF">
      <w:pPr>
        <w:pStyle w:val="ListParagraph"/>
        <w:ind w:left="360"/>
        <w:rPr>
          <w:rFonts w:ascii="Times New Roman" w:hAnsi="Times New Roman" w:cs="Times New Roman"/>
          <w:sz w:val="24"/>
          <w:szCs w:val="24"/>
          <w:lang w:val="en-US"/>
        </w:rPr>
      </w:pPr>
    </w:p>
    <w:p w14:paraId="2F3AC31A" w14:textId="605D496C" w:rsidR="00A903AF" w:rsidRPr="001D3D02" w:rsidRDefault="00A903AF"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note after section 20 alerts the reader that paragraphs 44(2)(a) to (h) of the Act set out other </w:t>
      </w:r>
      <w:r w:rsidR="007D0789" w:rsidRPr="001D3D02">
        <w:rPr>
          <w:rFonts w:ascii="Times New Roman" w:hAnsi="Times New Roman" w:cs="Times New Roman"/>
          <w:sz w:val="24"/>
          <w:szCs w:val="24"/>
          <w:lang w:val="en-US"/>
        </w:rPr>
        <w:t>reasons</w:t>
      </w:r>
      <w:r w:rsidRPr="001D3D02">
        <w:rPr>
          <w:rFonts w:ascii="Times New Roman" w:hAnsi="Times New Roman" w:cs="Times New Roman"/>
          <w:sz w:val="24"/>
          <w:szCs w:val="24"/>
          <w:lang w:val="en-US"/>
        </w:rPr>
        <w:t xml:space="preserve"> for the variation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These </w:t>
      </w:r>
      <w:r w:rsidR="007D0789" w:rsidRPr="001D3D02">
        <w:rPr>
          <w:rFonts w:ascii="Times New Roman" w:hAnsi="Times New Roman" w:cs="Times New Roman"/>
          <w:sz w:val="24"/>
          <w:szCs w:val="24"/>
          <w:lang w:val="en-US"/>
        </w:rPr>
        <w:t>reasons</w:t>
      </w:r>
      <w:r w:rsidRPr="001D3D02">
        <w:rPr>
          <w:rFonts w:ascii="Times New Roman" w:hAnsi="Times New Roman" w:cs="Times New Roman"/>
          <w:sz w:val="24"/>
          <w:szCs w:val="24"/>
          <w:lang w:val="en-US"/>
        </w:rPr>
        <w:t xml:space="preserve"> apply to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addition to the grounds prescribed by section 20 of the Rules.</w:t>
      </w:r>
    </w:p>
    <w:p w14:paraId="4B903475" w14:textId="77777777" w:rsidR="005C511F" w:rsidRPr="001D3D02" w:rsidRDefault="005C511F">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br w:type="page"/>
      </w:r>
    </w:p>
    <w:p w14:paraId="10E22CA9" w14:textId="5ACCCC48"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lastRenderedPageBreak/>
        <w:t xml:space="preserve">Section </w:t>
      </w:r>
      <w:r w:rsidR="00A903AF" w:rsidRPr="001D3D02">
        <w:rPr>
          <w:rFonts w:ascii="Times New Roman" w:hAnsi="Times New Roman" w:cs="Times New Roman"/>
          <w:b/>
          <w:bCs/>
          <w:sz w:val="24"/>
          <w:szCs w:val="24"/>
          <w:lang w:val="en-US"/>
        </w:rPr>
        <w:t>21</w:t>
      </w:r>
      <w:r w:rsidRPr="001D3D02">
        <w:rPr>
          <w:rFonts w:ascii="Times New Roman" w:hAnsi="Times New Roman" w:cs="Times New Roman"/>
          <w:b/>
          <w:bCs/>
          <w:sz w:val="24"/>
          <w:szCs w:val="24"/>
          <w:lang w:val="en-US"/>
        </w:rPr>
        <w:t xml:space="preserve"> – </w:t>
      </w:r>
      <w:r w:rsidR="004A19DA" w:rsidRPr="001D3D02">
        <w:rPr>
          <w:rFonts w:ascii="Times New Roman" w:hAnsi="Times New Roman" w:cs="Times New Roman"/>
          <w:b/>
          <w:bCs/>
          <w:sz w:val="24"/>
          <w:szCs w:val="24"/>
          <w:lang w:val="en-US"/>
        </w:rPr>
        <w:t>Grounds for s</w:t>
      </w:r>
      <w:r w:rsidRPr="001D3D02">
        <w:rPr>
          <w:rFonts w:ascii="Times New Roman" w:hAnsi="Times New Roman" w:cs="Times New Roman"/>
          <w:b/>
          <w:bCs/>
          <w:sz w:val="24"/>
          <w:szCs w:val="24"/>
          <w:lang w:val="en-US"/>
        </w:rPr>
        <w:t xml:space="preserve">uspension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p>
    <w:p w14:paraId="7718A9B2" w14:textId="6593A5E3" w:rsidR="00EE63FA" w:rsidRPr="001D3D02" w:rsidRDefault="00ED08B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46(1) of the Act allows the Minister to suspend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Minister reasonably believes that one or more of the specified grounds are met.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specified grounds include</w:t>
      </w:r>
      <w:r w:rsidR="004F7D96" w:rsidRPr="001D3D02">
        <w:rPr>
          <w:rFonts w:ascii="Times New Roman" w:hAnsi="Times New Roman" w:cs="Times New Roman"/>
          <w:sz w:val="24"/>
          <w:szCs w:val="24"/>
          <w:lang w:val="en-US"/>
        </w:rPr>
        <w:t>, among others,</w:t>
      </w:r>
      <w:r w:rsidRPr="001D3D02">
        <w:rPr>
          <w:rFonts w:ascii="Times New Roman" w:hAnsi="Times New Roman" w:cs="Times New Roman"/>
          <w:sz w:val="24"/>
          <w:szCs w:val="24"/>
          <w:lang w:val="en-US"/>
        </w:rPr>
        <w:t xml:space="preserve"> where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has been, or is being, contravened, </w:t>
      </w:r>
      <w:r w:rsidR="004F7D96" w:rsidRPr="001D3D02">
        <w:rPr>
          <w:rFonts w:ascii="Times New Roman" w:hAnsi="Times New Roman" w:cs="Times New Roman"/>
          <w:sz w:val="24"/>
          <w:szCs w:val="24"/>
          <w:lang w:val="en-US"/>
        </w:rPr>
        <w:t xml:space="preserve">where the holder of the </w:t>
      </w:r>
      <w:proofErr w:type="spellStart"/>
      <w:r w:rsidR="004F7D96" w:rsidRPr="001D3D02">
        <w:rPr>
          <w:rFonts w:ascii="Times New Roman" w:hAnsi="Times New Roman" w:cs="Times New Roman"/>
          <w:sz w:val="24"/>
          <w:szCs w:val="24"/>
          <w:lang w:val="en-US"/>
        </w:rPr>
        <w:t>licence</w:t>
      </w:r>
      <w:proofErr w:type="spellEnd"/>
      <w:r w:rsidR="004F7D96" w:rsidRPr="001D3D02">
        <w:rPr>
          <w:rFonts w:ascii="Times New Roman" w:hAnsi="Times New Roman" w:cs="Times New Roman"/>
          <w:sz w:val="24"/>
          <w:szCs w:val="24"/>
          <w:lang w:val="en-US"/>
        </w:rPr>
        <w:t xml:space="preserve"> is not a fit and proper person, where it is necessary to do so to prevent or lessen a threat to human or environmental health, and where the holder of the </w:t>
      </w:r>
      <w:proofErr w:type="spellStart"/>
      <w:r w:rsidR="004F7D96" w:rsidRPr="001D3D02">
        <w:rPr>
          <w:rFonts w:ascii="Times New Roman" w:hAnsi="Times New Roman" w:cs="Times New Roman"/>
          <w:sz w:val="24"/>
          <w:szCs w:val="24"/>
          <w:lang w:val="en-US"/>
        </w:rPr>
        <w:t>licence</w:t>
      </w:r>
      <w:proofErr w:type="spellEnd"/>
      <w:r w:rsidR="004F7D96" w:rsidRPr="001D3D02">
        <w:rPr>
          <w:rFonts w:ascii="Times New Roman" w:hAnsi="Times New Roman" w:cs="Times New Roman"/>
          <w:sz w:val="24"/>
          <w:szCs w:val="24"/>
          <w:lang w:val="en-US"/>
        </w:rPr>
        <w:t xml:space="preserve"> failed to comply with a direction or contravened a requirement of the Act. </w:t>
      </w:r>
    </w:p>
    <w:p w14:paraId="6C4FF5AA" w14:textId="1A855D7B" w:rsidR="004F7D96" w:rsidRPr="001D3D02" w:rsidRDefault="004F7D96" w:rsidP="004F7D96">
      <w:pPr>
        <w:pStyle w:val="ListParagraph"/>
        <w:ind w:left="360"/>
        <w:rPr>
          <w:rFonts w:ascii="Times New Roman" w:hAnsi="Times New Roman" w:cs="Times New Roman"/>
          <w:sz w:val="24"/>
          <w:szCs w:val="24"/>
          <w:lang w:val="en-US"/>
        </w:rPr>
      </w:pPr>
    </w:p>
    <w:p w14:paraId="28E08016" w14:textId="50BBA8C7" w:rsidR="004F7D96" w:rsidRPr="001D3D02" w:rsidRDefault="004F7D9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Paragraph 46(1)(</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xml:space="preserve">) of the Act allows the rules to prescribe additional grounds for </w:t>
      </w:r>
      <w:r w:rsidR="0038152E" w:rsidRPr="001D3D02">
        <w:rPr>
          <w:rFonts w:ascii="Times New Roman" w:hAnsi="Times New Roman" w:cs="Times New Roman"/>
          <w:sz w:val="24"/>
          <w:szCs w:val="24"/>
          <w:lang w:val="en-US"/>
        </w:rPr>
        <w:t xml:space="preserve">the </w:t>
      </w:r>
      <w:r w:rsidRPr="001D3D02">
        <w:rPr>
          <w:rFonts w:ascii="Times New Roman" w:hAnsi="Times New Roman" w:cs="Times New Roman"/>
          <w:sz w:val="24"/>
          <w:szCs w:val="24"/>
          <w:lang w:val="en-US"/>
        </w:rPr>
        <w:t xml:space="preserve">suspension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Section </w:t>
      </w:r>
      <w:r w:rsidR="00A903AF" w:rsidRPr="001D3D02">
        <w:rPr>
          <w:rFonts w:ascii="Times New Roman" w:hAnsi="Times New Roman" w:cs="Times New Roman"/>
          <w:sz w:val="24"/>
          <w:szCs w:val="24"/>
          <w:lang w:val="en-US"/>
        </w:rPr>
        <w:t>21</w:t>
      </w:r>
      <w:r w:rsidRPr="001D3D02">
        <w:rPr>
          <w:rFonts w:ascii="Times New Roman" w:hAnsi="Times New Roman" w:cs="Times New Roman"/>
          <w:sz w:val="24"/>
          <w:szCs w:val="24"/>
          <w:lang w:val="en-US"/>
        </w:rPr>
        <w:t xml:space="preserve"> of the Rules is made for the purposes of paragraph 46(1)(</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and prescribes additional ground</w:t>
      </w:r>
      <w:r w:rsidR="00444F75"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on which the Minister may suspend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63196BD4" w14:textId="25E6AA4F" w:rsidR="004F7D96" w:rsidRPr="001D3D02" w:rsidRDefault="004F7D96" w:rsidP="004F7D96">
      <w:pPr>
        <w:pStyle w:val="ListParagraph"/>
        <w:ind w:left="360"/>
        <w:rPr>
          <w:rFonts w:ascii="Times New Roman" w:hAnsi="Times New Roman" w:cs="Times New Roman"/>
          <w:sz w:val="24"/>
          <w:szCs w:val="24"/>
          <w:lang w:val="en-US"/>
        </w:rPr>
      </w:pPr>
    </w:p>
    <w:p w14:paraId="2424CA9D" w14:textId="7A76D5D6" w:rsidR="004F7D96" w:rsidRPr="001D3D02" w:rsidRDefault="004F7D9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w:t>
      </w:r>
      <w:r w:rsidR="00444F75" w:rsidRPr="001D3D02">
        <w:rPr>
          <w:rFonts w:ascii="Times New Roman" w:hAnsi="Times New Roman" w:cs="Times New Roman"/>
          <w:sz w:val="24"/>
          <w:szCs w:val="24"/>
          <w:lang w:val="en-US"/>
        </w:rPr>
        <w:t xml:space="preserve">first </w:t>
      </w:r>
      <w:r w:rsidRPr="001D3D02">
        <w:rPr>
          <w:rFonts w:ascii="Times New Roman" w:hAnsi="Times New Roman" w:cs="Times New Roman"/>
          <w:sz w:val="24"/>
          <w:szCs w:val="24"/>
          <w:lang w:val="en-US"/>
        </w:rPr>
        <w:t xml:space="preserve">additional ground is that if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was required to provide additional or corrected information in accordance with subsection 60(2) of the Act and failed to do so. Section 60 of the Act provides that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 provide additional or corrected information or documents as soon as practicable after becoming aware that information or documents previously provided in relation to an application were incomplete or incorrect.</w:t>
      </w:r>
    </w:p>
    <w:p w14:paraId="3BF65C8B" w14:textId="75735EE1" w:rsidR="00444F75" w:rsidRPr="001D3D02" w:rsidRDefault="00444F75" w:rsidP="009D2659">
      <w:pPr>
        <w:pStyle w:val="ListParagraph"/>
        <w:ind w:left="360"/>
        <w:rPr>
          <w:rFonts w:ascii="Times New Roman" w:hAnsi="Times New Roman" w:cs="Times New Roman"/>
          <w:sz w:val="24"/>
          <w:szCs w:val="24"/>
          <w:lang w:val="en-US"/>
        </w:rPr>
      </w:pPr>
    </w:p>
    <w:p w14:paraId="0631B8AF" w14:textId="54DF2FAB" w:rsidR="00444F75" w:rsidRPr="001D3D02" w:rsidRDefault="00444F7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ability to suspend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circumstances where the original decision to grant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(or to renew or vary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was based on incorrect or incomplete information or documents</w:t>
      </w:r>
      <w:r w:rsidR="00E14A92"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and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has failed to provide additional or corrected information</w:t>
      </w:r>
      <w:r w:rsidR="00E14A92"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is important for mitigating the human and environmental health risks that arise when exporting waste </w:t>
      </w:r>
      <w:proofErr w:type="spellStart"/>
      <w:r w:rsidRPr="001D3D02">
        <w:rPr>
          <w:rFonts w:ascii="Times New Roman" w:hAnsi="Times New Roman" w:cs="Times New Roman"/>
          <w:sz w:val="24"/>
          <w:szCs w:val="24"/>
          <w:lang w:val="en-US"/>
        </w:rPr>
        <w:t>tyres</w:t>
      </w:r>
      <w:proofErr w:type="spellEnd"/>
      <w:r w:rsidR="00E14A92" w:rsidRPr="001D3D02">
        <w:rPr>
          <w:rFonts w:ascii="Times New Roman" w:hAnsi="Times New Roman" w:cs="Times New Roman"/>
          <w:sz w:val="24"/>
          <w:szCs w:val="24"/>
          <w:lang w:val="en-US"/>
        </w:rPr>
        <w:t>. It</w:t>
      </w:r>
      <w:r w:rsidRPr="001D3D02">
        <w:rPr>
          <w:rFonts w:ascii="Times New Roman" w:hAnsi="Times New Roman" w:cs="Times New Roman"/>
          <w:sz w:val="24"/>
          <w:szCs w:val="24"/>
          <w:lang w:val="en-US"/>
        </w:rPr>
        <w:t xml:space="preserve"> ensures that appropriate regulatory action can be taken.</w:t>
      </w:r>
    </w:p>
    <w:p w14:paraId="3F38A797" w14:textId="0AD702AA" w:rsidR="00444F75" w:rsidRPr="001D3D02" w:rsidRDefault="00444F75" w:rsidP="009D2659">
      <w:pPr>
        <w:pStyle w:val="ListParagraph"/>
        <w:ind w:left="360"/>
        <w:rPr>
          <w:rFonts w:ascii="Times New Roman" w:hAnsi="Times New Roman" w:cs="Times New Roman"/>
          <w:sz w:val="24"/>
          <w:szCs w:val="24"/>
          <w:lang w:val="en-US"/>
        </w:rPr>
      </w:pPr>
    </w:p>
    <w:p w14:paraId="59BE18C6" w14:textId="0D3E950C" w:rsidR="00444F75" w:rsidRPr="001D3D02" w:rsidRDefault="00444F7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second additional ground applies to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The ground is that it is no longer appropriate to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 retreading facility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the circumstances where there is only one retreading facility stated on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may be appropriate to suspend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Minister reasonably believes it is no longer appropriate to export to that retreading facility.</w:t>
      </w:r>
    </w:p>
    <w:p w14:paraId="18993C7A" w14:textId="175A27A6" w:rsidR="004F7D96" w:rsidRPr="001D3D02" w:rsidRDefault="004F7D96" w:rsidP="004F7D96">
      <w:pPr>
        <w:pStyle w:val="ListParagraph"/>
        <w:ind w:left="360"/>
        <w:rPr>
          <w:rFonts w:ascii="Times New Roman" w:hAnsi="Times New Roman" w:cs="Times New Roman"/>
          <w:sz w:val="24"/>
          <w:szCs w:val="24"/>
          <w:lang w:val="en-US"/>
        </w:rPr>
      </w:pPr>
    </w:p>
    <w:p w14:paraId="4EC7D867" w14:textId="51BE74FE" w:rsidR="004F7D96" w:rsidRPr="001D3D02" w:rsidRDefault="00444F7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third additional ground applies to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The ground is that it is no longer appropriate to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an importer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the circumstances where there is only one importer stated on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may be appropriate to suspend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Minister reasonably believes it is no longer appropriate to export to that importer.</w:t>
      </w:r>
    </w:p>
    <w:p w14:paraId="63C5C0CF" w14:textId="77777777" w:rsidR="004F7D96" w:rsidRPr="001D3D02" w:rsidRDefault="004F7D96" w:rsidP="004F7D96">
      <w:pPr>
        <w:pStyle w:val="ListParagraph"/>
        <w:ind w:left="360"/>
        <w:rPr>
          <w:rFonts w:ascii="Times New Roman" w:hAnsi="Times New Roman" w:cs="Times New Roman"/>
          <w:sz w:val="24"/>
          <w:szCs w:val="24"/>
          <w:lang w:val="en-US"/>
        </w:rPr>
      </w:pPr>
    </w:p>
    <w:p w14:paraId="0A6B1405" w14:textId="619FAF4B" w:rsidR="00E604C6"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note after section </w:t>
      </w:r>
      <w:r w:rsidR="00A903AF" w:rsidRPr="001D3D02">
        <w:rPr>
          <w:rFonts w:ascii="Times New Roman" w:hAnsi="Times New Roman" w:cs="Times New Roman"/>
          <w:sz w:val="24"/>
          <w:szCs w:val="24"/>
          <w:lang w:val="en-US"/>
        </w:rPr>
        <w:t>21</w:t>
      </w:r>
      <w:r w:rsidRPr="001D3D02">
        <w:rPr>
          <w:rFonts w:ascii="Times New Roman" w:hAnsi="Times New Roman" w:cs="Times New Roman"/>
          <w:sz w:val="24"/>
          <w:szCs w:val="24"/>
          <w:lang w:val="en-US"/>
        </w:rPr>
        <w:t xml:space="preserve"> alerts the reader that paragraphs 46(1)(a) to (h) of the Act set out other grounds for the suspension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These grounds apply to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addition to the ground</w:t>
      </w:r>
      <w:r w:rsidR="00A903AF"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prescribed by section </w:t>
      </w:r>
      <w:r w:rsidR="00A903AF" w:rsidRPr="001D3D02">
        <w:rPr>
          <w:rFonts w:ascii="Times New Roman" w:hAnsi="Times New Roman" w:cs="Times New Roman"/>
          <w:sz w:val="24"/>
          <w:szCs w:val="24"/>
          <w:lang w:val="en-US"/>
        </w:rPr>
        <w:t>21</w:t>
      </w:r>
      <w:r w:rsidR="00944D47"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of the Rules.</w:t>
      </w:r>
    </w:p>
    <w:p w14:paraId="1BA9F276" w14:textId="77777777" w:rsidR="00E14A92" w:rsidRPr="001D3D02" w:rsidRDefault="00E14A92">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br w:type="page"/>
      </w:r>
    </w:p>
    <w:p w14:paraId="0EFAB755" w14:textId="6FB7E3D5"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lastRenderedPageBreak/>
        <w:t xml:space="preserve">Section </w:t>
      </w:r>
      <w:r w:rsidR="00A903AF" w:rsidRPr="001D3D02">
        <w:rPr>
          <w:rFonts w:ascii="Times New Roman" w:hAnsi="Times New Roman" w:cs="Times New Roman"/>
          <w:b/>
          <w:bCs/>
          <w:sz w:val="24"/>
          <w:szCs w:val="24"/>
          <w:lang w:val="en-US"/>
        </w:rPr>
        <w:t>22</w:t>
      </w:r>
      <w:r w:rsidRPr="001D3D02">
        <w:rPr>
          <w:rFonts w:ascii="Times New Roman" w:hAnsi="Times New Roman" w:cs="Times New Roman"/>
          <w:b/>
          <w:bCs/>
          <w:sz w:val="24"/>
          <w:szCs w:val="24"/>
          <w:lang w:val="en-US"/>
        </w:rPr>
        <w:t xml:space="preserve"> – </w:t>
      </w:r>
      <w:r w:rsidR="008C76E2" w:rsidRPr="001D3D02">
        <w:rPr>
          <w:rFonts w:ascii="Times New Roman" w:hAnsi="Times New Roman" w:cs="Times New Roman"/>
          <w:b/>
          <w:bCs/>
          <w:sz w:val="24"/>
          <w:szCs w:val="24"/>
          <w:lang w:val="en-US"/>
        </w:rPr>
        <w:t>Grounds for r</w:t>
      </w:r>
      <w:r w:rsidRPr="001D3D02">
        <w:rPr>
          <w:rFonts w:ascii="Times New Roman" w:hAnsi="Times New Roman" w:cs="Times New Roman"/>
          <w:b/>
          <w:bCs/>
          <w:sz w:val="24"/>
          <w:szCs w:val="24"/>
          <w:lang w:val="en-US"/>
        </w:rPr>
        <w:t xml:space="preserve">evocation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p>
    <w:p w14:paraId="7FA2F77B" w14:textId="546C5C78"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54(1) of the Act allows the Minister to revoke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Minister reasonably believes that one or more of the specified grounds are met. The specified grounds include, among others, where a condition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has been, or is being, contravened, where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not a fit and proper person, where it is necessary to do so to prevent or lessen a threat to human or environmental health, and where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failed to comply with a direction or contravened a requirement of the Act. </w:t>
      </w:r>
    </w:p>
    <w:p w14:paraId="29FD1A01" w14:textId="77777777" w:rsidR="0038152E" w:rsidRPr="001D3D02" w:rsidRDefault="0038152E" w:rsidP="0038152E">
      <w:pPr>
        <w:pStyle w:val="ListParagraph"/>
        <w:ind w:left="360"/>
        <w:rPr>
          <w:rFonts w:ascii="Times New Roman" w:hAnsi="Times New Roman" w:cs="Times New Roman"/>
          <w:sz w:val="24"/>
          <w:szCs w:val="24"/>
          <w:lang w:val="en-US"/>
        </w:rPr>
      </w:pPr>
    </w:p>
    <w:p w14:paraId="6DDB56A0" w14:textId="00C47919"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Paragraph 54(1)(</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xml:space="preserve">) of the Act allows the rules to prescribe additional grounds for the revocation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Section </w:t>
      </w:r>
      <w:r w:rsidR="00A903AF" w:rsidRPr="001D3D02">
        <w:rPr>
          <w:rFonts w:ascii="Times New Roman" w:hAnsi="Times New Roman" w:cs="Times New Roman"/>
          <w:sz w:val="24"/>
          <w:szCs w:val="24"/>
          <w:lang w:val="en-US"/>
        </w:rPr>
        <w:t>22</w:t>
      </w:r>
      <w:r w:rsidRPr="001D3D02">
        <w:rPr>
          <w:rFonts w:ascii="Times New Roman" w:hAnsi="Times New Roman" w:cs="Times New Roman"/>
          <w:sz w:val="24"/>
          <w:szCs w:val="24"/>
          <w:lang w:val="en-US"/>
        </w:rPr>
        <w:t xml:space="preserve"> of the Rules is made for the purposes of paragraph 54(1)(</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and prescribes additional ground</w:t>
      </w:r>
      <w:r w:rsidR="008C76E2"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on which the Minister may revoke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12973628" w14:textId="77777777" w:rsidR="0038152E" w:rsidRPr="001D3D02" w:rsidRDefault="0038152E" w:rsidP="0038152E">
      <w:pPr>
        <w:pStyle w:val="ListParagraph"/>
        <w:ind w:left="360"/>
        <w:rPr>
          <w:rFonts w:ascii="Times New Roman" w:hAnsi="Times New Roman" w:cs="Times New Roman"/>
          <w:sz w:val="24"/>
          <w:szCs w:val="24"/>
          <w:lang w:val="en-US"/>
        </w:rPr>
      </w:pPr>
    </w:p>
    <w:p w14:paraId="4E056416" w14:textId="72343B4D"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w:t>
      </w:r>
      <w:r w:rsidR="008C76E2" w:rsidRPr="001D3D02">
        <w:rPr>
          <w:rFonts w:ascii="Times New Roman" w:hAnsi="Times New Roman" w:cs="Times New Roman"/>
          <w:sz w:val="24"/>
          <w:szCs w:val="24"/>
          <w:lang w:val="en-US"/>
        </w:rPr>
        <w:t xml:space="preserve">first </w:t>
      </w:r>
      <w:r w:rsidRPr="001D3D02">
        <w:rPr>
          <w:rFonts w:ascii="Times New Roman" w:hAnsi="Times New Roman" w:cs="Times New Roman"/>
          <w:sz w:val="24"/>
          <w:szCs w:val="24"/>
          <w:lang w:val="en-US"/>
        </w:rPr>
        <w:t xml:space="preserve">additional ground is that if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was required to provide additional or corrected information in accordance with subsection 60(2) of the Act and failed to do so. Section 60 of the Act provides that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 provide additional or corrected information or documents as soon as practicable after becoming aware that information or documents previously provided in relation to an application were incomplete or incorrect.</w:t>
      </w:r>
    </w:p>
    <w:p w14:paraId="3FDD8BBD" w14:textId="77777777" w:rsidR="0038152E" w:rsidRPr="001D3D02" w:rsidRDefault="0038152E" w:rsidP="0038152E">
      <w:pPr>
        <w:pStyle w:val="ListParagraph"/>
        <w:ind w:left="360"/>
        <w:rPr>
          <w:rFonts w:ascii="Times New Roman" w:hAnsi="Times New Roman" w:cs="Times New Roman"/>
          <w:sz w:val="24"/>
          <w:szCs w:val="24"/>
          <w:lang w:val="en-US"/>
        </w:rPr>
      </w:pPr>
    </w:p>
    <w:p w14:paraId="3146B325" w14:textId="10D564B5"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ability to revoke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circumstances where the original decision to grant the </w:t>
      </w:r>
      <w:proofErr w:type="spellStart"/>
      <w:r w:rsidRPr="001D3D02">
        <w:rPr>
          <w:rFonts w:ascii="Times New Roman" w:hAnsi="Times New Roman" w:cs="Times New Roman"/>
          <w:sz w:val="24"/>
          <w:szCs w:val="24"/>
          <w:lang w:val="en-US"/>
        </w:rPr>
        <w:t>licence</w:t>
      </w:r>
      <w:proofErr w:type="spellEnd"/>
      <w:r w:rsidR="00944D47" w:rsidRPr="001D3D02">
        <w:rPr>
          <w:rFonts w:ascii="Times New Roman" w:hAnsi="Times New Roman" w:cs="Times New Roman"/>
          <w:sz w:val="24"/>
          <w:szCs w:val="24"/>
          <w:lang w:val="en-US"/>
        </w:rPr>
        <w:t xml:space="preserve"> (or renew or vary the </w:t>
      </w:r>
      <w:proofErr w:type="spellStart"/>
      <w:r w:rsidR="00944D47" w:rsidRPr="001D3D02">
        <w:rPr>
          <w:rFonts w:ascii="Times New Roman" w:hAnsi="Times New Roman" w:cs="Times New Roman"/>
          <w:sz w:val="24"/>
          <w:szCs w:val="24"/>
          <w:lang w:val="en-US"/>
        </w:rPr>
        <w:t>licence</w:t>
      </w:r>
      <w:proofErr w:type="spellEnd"/>
      <w:r w:rsidR="00944D47"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was based on incorrect or incomplete information or documents and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has failed to provide additional or corrected information is important for mitigating the human and environmental health risks that arise when exporting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and ensures that appropriate regulatory action can be taken. </w:t>
      </w:r>
    </w:p>
    <w:p w14:paraId="005351FC" w14:textId="77777777" w:rsidR="0038152E" w:rsidRPr="001D3D02" w:rsidRDefault="0038152E" w:rsidP="0038152E">
      <w:pPr>
        <w:pStyle w:val="ListParagraph"/>
        <w:ind w:left="360"/>
        <w:rPr>
          <w:rFonts w:ascii="Times New Roman" w:hAnsi="Times New Roman" w:cs="Times New Roman"/>
          <w:sz w:val="24"/>
          <w:szCs w:val="24"/>
          <w:lang w:val="en-US"/>
        </w:rPr>
      </w:pPr>
    </w:p>
    <w:p w14:paraId="177CE539" w14:textId="58D3DBCD"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It is anticipated that a decision to revoke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rather than to suspend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could potentially be made where the incomplete or incorrect information or documents relate to fundamental aspects of the decision to grant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An example might be where, had the correct information been provided at the appropriate time, the Minister may have formed a view that the applicant was not a fit and proper person, or that the holder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was no longer a fit and proper person.</w:t>
      </w:r>
    </w:p>
    <w:p w14:paraId="52A437CA" w14:textId="7023CE54" w:rsidR="008C76E2" w:rsidRPr="001D3D02" w:rsidRDefault="008C76E2" w:rsidP="009D2659">
      <w:pPr>
        <w:pStyle w:val="ListParagraph"/>
        <w:ind w:left="360"/>
        <w:rPr>
          <w:rFonts w:ascii="Times New Roman" w:hAnsi="Times New Roman" w:cs="Times New Roman"/>
          <w:sz w:val="24"/>
          <w:szCs w:val="24"/>
          <w:lang w:val="en-US"/>
        </w:rPr>
      </w:pPr>
    </w:p>
    <w:p w14:paraId="38371F36" w14:textId="4F6ACE1D" w:rsidR="008C76E2" w:rsidRPr="001D3D02" w:rsidRDefault="008C76E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second additional ground applies to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 The ground is that it is no longer appropriate to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 retreading facility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the circumstances where there is only one retreading facility stated on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may be appropriate to revoke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Minister reasonably believes it is no longer appropriate to export to that retreading facility.</w:t>
      </w:r>
    </w:p>
    <w:p w14:paraId="6A7F02CC" w14:textId="30C19E1E" w:rsidR="008C76E2" w:rsidRPr="001D3D02" w:rsidRDefault="008C76E2" w:rsidP="009D2659">
      <w:pPr>
        <w:pStyle w:val="ListParagraph"/>
        <w:ind w:left="360"/>
        <w:rPr>
          <w:rFonts w:ascii="Times New Roman" w:hAnsi="Times New Roman" w:cs="Times New Roman"/>
          <w:sz w:val="24"/>
          <w:szCs w:val="24"/>
          <w:lang w:val="en-US"/>
        </w:rPr>
      </w:pPr>
    </w:p>
    <w:p w14:paraId="2F18FABC" w14:textId="77777777" w:rsidR="00E14A92" w:rsidRPr="001D3D02" w:rsidRDefault="00E14A92">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57CAA67D" w14:textId="5D2F3070" w:rsidR="008C76E2" w:rsidRPr="001D3D02" w:rsidRDefault="008C76E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The third additional ground applies to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covers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The ground is that it is no longer appropriate to export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to an importer stated in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the circumstances where there is only one importer stated on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it may be appropriate to revoke the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if the Minister reasonably believes it is no longer appropriate to export to that importer.</w:t>
      </w:r>
    </w:p>
    <w:p w14:paraId="233FEB87" w14:textId="7344293D" w:rsidR="0038152E" w:rsidRPr="001D3D02" w:rsidRDefault="0038152E" w:rsidP="0038152E">
      <w:pPr>
        <w:pStyle w:val="ListParagraph"/>
        <w:ind w:left="360"/>
        <w:rPr>
          <w:rFonts w:ascii="Times New Roman" w:hAnsi="Times New Roman" w:cs="Times New Roman"/>
          <w:sz w:val="24"/>
          <w:szCs w:val="24"/>
          <w:lang w:val="en-US"/>
        </w:rPr>
      </w:pPr>
    </w:p>
    <w:p w14:paraId="301DBB7C" w14:textId="79D29D44" w:rsidR="00EE63FA"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note after section </w:t>
      </w:r>
      <w:r w:rsidR="00A903AF" w:rsidRPr="001D3D02">
        <w:rPr>
          <w:rFonts w:ascii="Times New Roman" w:hAnsi="Times New Roman" w:cs="Times New Roman"/>
          <w:sz w:val="24"/>
          <w:szCs w:val="24"/>
          <w:lang w:val="en-US"/>
        </w:rPr>
        <w:t>22</w:t>
      </w:r>
      <w:r w:rsidRPr="001D3D02">
        <w:rPr>
          <w:rFonts w:ascii="Times New Roman" w:hAnsi="Times New Roman" w:cs="Times New Roman"/>
          <w:sz w:val="24"/>
          <w:szCs w:val="24"/>
          <w:lang w:val="en-US"/>
        </w:rPr>
        <w:t xml:space="preserve"> alerts the reader that paragraphs 54(1)(a) to (h) of the Act set out other grounds for the revocation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These grounds apply to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addition to the ground</w:t>
      </w:r>
      <w:r w:rsidR="00A903AF"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prescribed by section </w:t>
      </w:r>
      <w:r w:rsidR="00A903AF" w:rsidRPr="001D3D02">
        <w:rPr>
          <w:rFonts w:ascii="Times New Roman" w:hAnsi="Times New Roman" w:cs="Times New Roman"/>
          <w:sz w:val="24"/>
          <w:szCs w:val="24"/>
          <w:lang w:val="en-US"/>
        </w:rPr>
        <w:t>22</w:t>
      </w:r>
      <w:r w:rsidRPr="001D3D02">
        <w:rPr>
          <w:rFonts w:ascii="Times New Roman" w:hAnsi="Times New Roman" w:cs="Times New Roman"/>
          <w:sz w:val="24"/>
          <w:szCs w:val="24"/>
          <w:lang w:val="en-US"/>
        </w:rPr>
        <w:t xml:space="preserve"> of the Rules.</w:t>
      </w:r>
    </w:p>
    <w:p w14:paraId="3FDF5160" w14:textId="2A7BA818"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1E6233" w:rsidRPr="001D3D02">
        <w:rPr>
          <w:rFonts w:ascii="Times New Roman" w:hAnsi="Times New Roman" w:cs="Times New Roman"/>
          <w:b/>
          <w:bCs/>
          <w:sz w:val="24"/>
          <w:szCs w:val="24"/>
          <w:lang w:val="en-US"/>
        </w:rPr>
        <w:t>2</w:t>
      </w:r>
      <w:r w:rsidR="00A903AF" w:rsidRPr="001D3D02">
        <w:rPr>
          <w:rFonts w:ascii="Times New Roman" w:hAnsi="Times New Roman" w:cs="Times New Roman"/>
          <w:b/>
          <w:bCs/>
          <w:sz w:val="24"/>
          <w:szCs w:val="24"/>
          <w:lang w:val="en-US"/>
        </w:rPr>
        <w:t>3</w:t>
      </w:r>
      <w:r w:rsidRPr="001D3D02">
        <w:rPr>
          <w:rFonts w:ascii="Times New Roman" w:hAnsi="Times New Roman" w:cs="Times New Roman"/>
          <w:b/>
          <w:bCs/>
          <w:sz w:val="24"/>
          <w:szCs w:val="24"/>
          <w:lang w:val="en-US"/>
        </w:rPr>
        <w:t xml:space="preserve"> – Holder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w:t>
      </w:r>
      <w:proofErr w:type="spellEnd"/>
      <w:r w:rsidRPr="001D3D02">
        <w:rPr>
          <w:rFonts w:ascii="Times New Roman" w:hAnsi="Times New Roman" w:cs="Times New Roman"/>
          <w:b/>
          <w:bCs/>
          <w:sz w:val="24"/>
          <w:szCs w:val="24"/>
          <w:lang w:val="en-US"/>
        </w:rPr>
        <w:t xml:space="preserve"> to notify Minister of certain events</w:t>
      </w:r>
    </w:p>
    <w:p w14:paraId="6B7E2EDF" w14:textId="583D6D53" w:rsidR="00EE63FA" w:rsidRPr="001D3D02" w:rsidRDefault="004A671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61(1) of the Act requires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to notify the Minister of certain events. Failure to comply with this requirement will be an offence and breach of a civil penalty provision (subsections 61(3) and (4) of the Act). Paragraph 61(1)(e) provides that the rules may prescribe additional events of which the Minister must be notified. </w:t>
      </w:r>
    </w:p>
    <w:p w14:paraId="20DD4077" w14:textId="25BBAA2D" w:rsidR="004A6719" w:rsidRPr="001D3D02" w:rsidRDefault="004A6719" w:rsidP="004A6719">
      <w:pPr>
        <w:pStyle w:val="ListParagraph"/>
        <w:ind w:left="360"/>
        <w:rPr>
          <w:rFonts w:ascii="Times New Roman" w:hAnsi="Times New Roman" w:cs="Times New Roman"/>
          <w:sz w:val="24"/>
          <w:szCs w:val="24"/>
          <w:lang w:val="en-US"/>
        </w:rPr>
      </w:pPr>
    </w:p>
    <w:p w14:paraId="2E9AF880" w14:textId="5B359F03" w:rsidR="00FF14B2" w:rsidRPr="001D3D02" w:rsidRDefault="004A671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FF14B2"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 is made for the purpose of paragraph 61(1)(e) of the Act and prescribes that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 notify the Minister</w:t>
      </w:r>
      <w:r w:rsidR="00FF14B2" w:rsidRPr="001D3D02">
        <w:rPr>
          <w:rFonts w:ascii="Times New Roman" w:hAnsi="Times New Roman" w:cs="Times New Roman"/>
          <w:sz w:val="24"/>
          <w:szCs w:val="24"/>
          <w:lang w:val="en-US"/>
        </w:rPr>
        <w:t xml:space="preserve"> of the following:</w:t>
      </w:r>
    </w:p>
    <w:p w14:paraId="3F3300F8" w14:textId="77777777" w:rsidR="00FF14B2" w:rsidRPr="001D3D02" w:rsidRDefault="00FF14B2" w:rsidP="00FF14B2">
      <w:pPr>
        <w:pStyle w:val="ListParagraph"/>
        <w:ind w:left="360"/>
        <w:rPr>
          <w:rFonts w:ascii="Times New Roman" w:hAnsi="Times New Roman" w:cs="Times New Roman"/>
          <w:sz w:val="24"/>
          <w:szCs w:val="24"/>
          <w:lang w:val="en-US"/>
        </w:rPr>
      </w:pPr>
    </w:p>
    <w:p w14:paraId="066FDEBA" w14:textId="6B0B18EC" w:rsidR="00FF14B2" w:rsidRPr="001D3D02" w:rsidRDefault="00FF14B2" w:rsidP="00FF14B2">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if </w:t>
      </w:r>
      <w:r w:rsidR="004A6719" w:rsidRPr="001D3D02">
        <w:rPr>
          <w:rFonts w:ascii="Times New Roman" w:hAnsi="Times New Roman" w:cs="Times New Roman"/>
          <w:sz w:val="24"/>
          <w:szCs w:val="24"/>
          <w:lang w:val="en-US"/>
        </w:rPr>
        <w:t xml:space="preserve">the holder of the </w:t>
      </w:r>
      <w:proofErr w:type="spellStart"/>
      <w:r w:rsidR="004A6719" w:rsidRPr="001D3D02">
        <w:rPr>
          <w:rFonts w:ascii="Times New Roman" w:hAnsi="Times New Roman" w:cs="Times New Roman"/>
          <w:sz w:val="24"/>
          <w:szCs w:val="24"/>
          <w:lang w:val="en-US"/>
        </w:rPr>
        <w:t>licence</w:t>
      </w:r>
      <w:proofErr w:type="spellEnd"/>
      <w:r w:rsidR="004A6719" w:rsidRPr="001D3D02">
        <w:rPr>
          <w:rFonts w:ascii="Times New Roman" w:hAnsi="Times New Roman" w:cs="Times New Roman"/>
          <w:sz w:val="24"/>
          <w:szCs w:val="24"/>
          <w:lang w:val="en-US"/>
        </w:rPr>
        <w:t xml:space="preserve"> ceases to operate the export business that carries out the operations covered by the </w:t>
      </w:r>
      <w:proofErr w:type="spellStart"/>
      <w:r w:rsidR="004A6719"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r w:rsidR="005078BD" w:rsidRPr="001D3D02">
        <w:rPr>
          <w:rFonts w:ascii="Times New Roman" w:hAnsi="Times New Roman" w:cs="Times New Roman"/>
          <w:sz w:val="24"/>
          <w:szCs w:val="24"/>
          <w:lang w:val="en-US"/>
        </w:rPr>
        <w:t>and</w:t>
      </w:r>
    </w:p>
    <w:p w14:paraId="15599021" w14:textId="77777777" w:rsidR="00E604C6" w:rsidRPr="001D3D02" w:rsidRDefault="00E604C6" w:rsidP="009D2659">
      <w:pPr>
        <w:pStyle w:val="ListParagraph"/>
        <w:ind w:left="1080"/>
        <w:rPr>
          <w:rFonts w:ascii="Times New Roman" w:hAnsi="Times New Roman" w:cs="Times New Roman"/>
          <w:sz w:val="24"/>
          <w:szCs w:val="24"/>
          <w:lang w:val="en-US"/>
        </w:rPr>
      </w:pPr>
    </w:p>
    <w:p w14:paraId="68F38EEB" w14:textId="6B488F60" w:rsidR="004A6719" w:rsidRPr="001D3D02" w:rsidRDefault="009F3072" w:rsidP="00FF14B2">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if a person </w:t>
      </w:r>
      <w:r w:rsidR="00A33D01" w:rsidRPr="001D3D02">
        <w:rPr>
          <w:rFonts w:ascii="Times New Roman" w:hAnsi="Times New Roman" w:cs="Times New Roman"/>
          <w:sz w:val="24"/>
          <w:szCs w:val="24"/>
          <w:lang w:val="en-US"/>
        </w:rPr>
        <w:t xml:space="preserve">who participates in the management or control of the export business that carries out export operations covered by the </w:t>
      </w:r>
      <w:proofErr w:type="spellStart"/>
      <w:r w:rsidR="00A33D01" w:rsidRPr="001D3D02">
        <w:rPr>
          <w:rFonts w:ascii="Times New Roman" w:hAnsi="Times New Roman" w:cs="Times New Roman"/>
          <w:sz w:val="24"/>
          <w:szCs w:val="24"/>
          <w:lang w:val="en-US"/>
        </w:rPr>
        <w:t>licence</w:t>
      </w:r>
      <w:proofErr w:type="spellEnd"/>
      <w:r w:rsidR="00A33D01" w:rsidRPr="001D3D02">
        <w:rPr>
          <w:rFonts w:ascii="Times New Roman" w:hAnsi="Times New Roman" w:cs="Times New Roman"/>
          <w:sz w:val="24"/>
          <w:szCs w:val="24"/>
          <w:lang w:val="en-US"/>
        </w:rPr>
        <w:t xml:space="preserve"> ceases to be in that role</w:t>
      </w:r>
      <w:r w:rsidR="004A6719" w:rsidRPr="001D3D02">
        <w:rPr>
          <w:rFonts w:ascii="Times New Roman" w:hAnsi="Times New Roman" w:cs="Times New Roman"/>
          <w:sz w:val="24"/>
          <w:szCs w:val="24"/>
          <w:lang w:val="en-US"/>
        </w:rPr>
        <w:t xml:space="preserve">. </w:t>
      </w:r>
    </w:p>
    <w:p w14:paraId="62BECF12" w14:textId="7CA3CF81" w:rsidR="004A6719" w:rsidRPr="001D3D02" w:rsidRDefault="004A6719" w:rsidP="004A6719">
      <w:pPr>
        <w:pStyle w:val="ListParagraph"/>
        <w:ind w:left="360"/>
        <w:rPr>
          <w:rFonts w:ascii="Times New Roman" w:hAnsi="Times New Roman" w:cs="Times New Roman"/>
          <w:sz w:val="24"/>
          <w:szCs w:val="24"/>
          <w:lang w:val="en-US"/>
        </w:rPr>
      </w:pPr>
    </w:p>
    <w:p w14:paraId="5A0EF027" w14:textId="2E833B4F" w:rsidR="004A6719" w:rsidRPr="001D3D02" w:rsidRDefault="004A671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purpose of requiring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to notify the Minister of such changes to their operation is to allow the Minister to decide whether any action needs to be taken to uphold the regulatory framework, such as variation of the conditions of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0D0B2332" w14:textId="40C66139"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1E6233" w:rsidRPr="001D3D02">
        <w:rPr>
          <w:rFonts w:ascii="Times New Roman" w:hAnsi="Times New Roman" w:cs="Times New Roman"/>
          <w:b/>
          <w:bCs/>
          <w:sz w:val="24"/>
          <w:szCs w:val="24"/>
          <w:lang w:val="en-US"/>
        </w:rPr>
        <w:t>2</w:t>
      </w:r>
      <w:r w:rsidR="00A903AF" w:rsidRPr="001D3D02">
        <w:rPr>
          <w:rFonts w:ascii="Times New Roman" w:hAnsi="Times New Roman" w:cs="Times New Roman"/>
          <w:b/>
          <w:bCs/>
          <w:sz w:val="24"/>
          <w:szCs w:val="24"/>
          <w:lang w:val="en-US"/>
        </w:rPr>
        <w:t>4</w:t>
      </w:r>
      <w:r w:rsidRPr="001D3D02">
        <w:rPr>
          <w:rFonts w:ascii="Times New Roman" w:hAnsi="Times New Roman" w:cs="Times New Roman"/>
          <w:b/>
          <w:bCs/>
          <w:sz w:val="24"/>
          <w:szCs w:val="24"/>
          <w:lang w:val="en-US"/>
        </w:rPr>
        <w:t xml:space="preserve"> – Directions to holders of waste </w:t>
      </w:r>
      <w:proofErr w:type="spellStart"/>
      <w:r w:rsidRPr="001D3D02">
        <w:rPr>
          <w:rFonts w:ascii="Times New Roman" w:hAnsi="Times New Roman" w:cs="Times New Roman"/>
          <w:b/>
          <w:bCs/>
          <w:sz w:val="24"/>
          <w:szCs w:val="24"/>
          <w:lang w:val="en-US"/>
        </w:rPr>
        <w:t>tyres</w:t>
      </w:r>
      <w:proofErr w:type="spellEnd"/>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licences</w:t>
      </w:r>
      <w:proofErr w:type="spellEnd"/>
    </w:p>
    <w:p w14:paraId="12E4230C" w14:textId="1F0F3D8E" w:rsidR="00EE63FA" w:rsidRPr="001D3D02" w:rsidRDefault="003649C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64 of the Act allows the Minister to give written directions to the holder of an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In considering whether to give a direction under subsection 64,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Minister is required to have regard to the objects of the Act (paragraph 64(3)(a)</w:t>
      </w:r>
      <w:proofErr w:type="gramStart"/>
      <w:r w:rsidRPr="001D3D02">
        <w:rPr>
          <w:rFonts w:ascii="Times New Roman" w:hAnsi="Times New Roman" w:cs="Times New Roman"/>
          <w:sz w:val="24"/>
          <w:szCs w:val="24"/>
          <w:lang w:val="en-US"/>
        </w:rPr>
        <w:t>)</w:t>
      </w:r>
      <w:proofErr w:type="gramEnd"/>
      <w:r w:rsidRPr="001D3D02">
        <w:rPr>
          <w:rFonts w:ascii="Times New Roman" w:hAnsi="Times New Roman" w:cs="Times New Roman"/>
          <w:sz w:val="24"/>
          <w:szCs w:val="24"/>
          <w:lang w:val="en-US"/>
        </w:rPr>
        <w:t xml:space="preserve"> and any other matters prescribed by the rules (paragraph 64(3)(b)).</w:t>
      </w:r>
    </w:p>
    <w:p w14:paraId="26B9324D" w14:textId="1377FEF0" w:rsidR="003649CD" w:rsidRPr="001D3D02" w:rsidRDefault="003649CD" w:rsidP="003649CD">
      <w:pPr>
        <w:pStyle w:val="ListParagraph"/>
        <w:ind w:left="360"/>
        <w:rPr>
          <w:rFonts w:ascii="Times New Roman" w:hAnsi="Times New Roman" w:cs="Times New Roman"/>
          <w:sz w:val="24"/>
          <w:szCs w:val="24"/>
          <w:lang w:val="en-US"/>
        </w:rPr>
      </w:pPr>
    </w:p>
    <w:p w14:paraId="40F5719B" w14:textId="4E46B33B" w:rsidR="00C44955" w:rsidRPr="001D3D02" w:rsidRDefault="003649C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FF14B2"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of the Rules is made for the purpose of paragraph 64(3)(b) of the Act and </w:t>
      </w:r>
      <w:r w:rsidR="00C44955" w:rsidRPr="001D3D02">
        <w:rPr>
          <w:rFonts w:ascii="Times New Roman" w:hAnsi="Times New Roman" w:cs="Times New Roman"/>
          <w:sz w:val="24"/>
          <w:szCs w:val="24"/>
          <w:lang w:val="en-US"/>
        </w:rPr>
        <w:t xml:space="preserve">prescribes additional matters to which the Minister must have regard when deciding whether to give a direction to the holder of an export </w:t>
      </w:r>
      <w:proofErr w:type="spellStart"/>
      <w:r w:rsidR="00C44955" w:rsidRPr="001D3D02">
        <w:rPr>
          <w:rFonts w:ascii="Times New Roman" w:hAnsi="Times New Roman" w:cs="Times New Roman"/>
          <w:sz w:val="24"/>
          <w:szCs w:val="24"/>
          <w:lang w:val="en-US"/>
        </w:rPr>
        <w:t>licence</w:t>
      </w:r>
      <w:proofErr w:type="spellEnd"/>
      <w:r w:rsidR="00C44955" w:rsidRPr="001D3D02">
        <w:rPr>
          <w:rFonts w:ascii="Times New Roman" w:hAnsi="Times New Roman" w:cs="Times New Roman"/>
          <w:sz w:val="24"/>
          <w:szCs w:val="24"/>
          <w:lang w:val="en-US"/>
        </w:rPr>
        <w:t xml:space="preserve"> under section 64. These matters are whether the holder has contravened (or is likely to contravene) a condition of the </w:t>
      </w:r>
      <w:proofErr w:type="spellStart"/>
      <w:r w:rsidR="00C44955" w:rsidRPr="001D3D02">
        <w:rPr>
          <w:rFonts w:ascii="Times New Roman" w:hAnsi="Times New Roman" w:cs="Times New Roman"/>
          <w:sz w:val="24"/>
          <w:szCs w:val="24"/>
          <w:lang w:val="en-US"/>
        </w:rPr>
        <w:t>licence</w:t>
      </w:r>
      <w:proofErr w:type="spellEnd"/>
      <w:r w:rsidR="00C44955" w:rsidRPr="001D3D02">
        <w:rPr>
          <w:rFonts w:ascii="Times New Roman" w:hAnsi="Times New Roman" w:cs="Times New Roman"/>
          <w:sz w:val="24"/>
          <w:szCs w:val="24"/>
          <w:lang w:val="en-US"/>
        </w:rPr>
        <w:t xml:space="preserve">, whether the holder has not complied (or is likely not to comply) with a requirement of the Act, and whether the regulated waste </w:t>
      </w:r>
      <w:proofErr w:type="spellStart"/>
      <w:r w:rsidR="00C44955" w:rsidRPr="001D3D02">
        <w:rPr>
          <w:rFonts w:ascii="Times New Roman" w:hAnsi="Times New Roman" w:cs="Times New Roman"/>
          <w:sz w:val="24"/>
          <w:szCs w:val="24"/>
          <w:lang w:val="en-US"/>
        </w:rPr>
        <w:t>tyres</w:t>
      </w:r>
      <w:proofErr w:type="spellEnd"/>
      <w:r w:rsidR="00C44955" w:rsidRPr="001D3D02">
        <w:rPr>
          <w:rFonts w:ascii="Times New Roman" w:hAnsi="Times New Roman" w:cs="Times New Roman"/>
          <w:sz w:val="24"/>
          <w:szCs w:val="24"/>
          <w:lang w:val="en-US"/>
        </w:rPr>
        <w:t xml:space="preserve"> covered by the </w:t>
      </w:r>
      <w:proofErr w:type="spellStart"/>
      <w:r w:rsidR="00C44955" w:rsidRPr="001D3D02">
        <w:rPr>
          <w:rFonts w:ascii="Times New Roman" w:hAnsi="Times New Roman" w:cs="Times New Roman"/>
          <w:sz w:val="24"/>
          <w:szCs w:val="24"/>
          <w:lang w:val="en-US"/>
        </w:rPr>
        <w:t>licence</w:t>
      </w:r>
      <w:proofErr w:type="spellEnd"/>
      <w:r w:rsidR="00C44955" w:rsidRPr="001D3D02">
        <w:rPr>
          <w:rFonts w:ascii="Times New Roman" w:hAnsi="Times New Roman" w:cs="Times New Roman"/>
          <w:sz w:val="24"/>
          <w:szCs w:val="24"/>
          <w:lang w:val="en-US"/>
        </w:rPr>
        <w:t xml:space="preserve"> do not comply (or are likely not to comply) with a requirement under the Act that applies in relation to the </w:t>
      </w:r>
      <w:proofErr w:type="spellStart"/>
      <w:r w:rsidR="00C44955" w:rsidRPr="001D3D02">
        <w:rPr>
          <w:rFonts w:ascii="Times New Roman" w:hAnsi="Times New Roman" w:cs="Times New Roman"/>
          <w:sz w:val="24"/>
          <w:szCs w:val="24"/>
          <w:lang w:val="en-US"/>
        </w:rPr>
        <w:t>tyres</w:t>
      </w:r>
      <w:proofErr w:type="spellEnd"/>
      <w:r w:rsidR="00C44955" w:rsidRPr="001D3D02">
        <w:rPr>
          <w:rFonts w:ascii="Times New Roman" w:hAnsi="Times New Roman" w:cs="Times New Roman"/>
          <w:sz w:val="24"/>
          <w:szCs w:val="24"/>
          <w:lang w:val="en-US"/>
        </w:rPr>
        <w:t xml:space="preserve">. </w:t>
      </w:r>
    </w:p>
    <w:p w14:paraId="291C4EE0" w14:textId="48016B00" w:rsidR="00C44955" w:rsidRPr="001D3D02" w:rsidRDefault="00C44955" w:rsidP="00C44955">
      <w:pPr>
        <w:pStyle w:val="ListParagraph"/>
        <w:ind w:left="360"/>
        <w:rPr>
          <w:rFonts w:ascii="Times New Roman" w:hAnsi="Times New Roman" w:cs="Times New Roman"/>
          <w:sz w:val="24"/>
          <w:szCs w:val="24"/>
          <w:lang w:val="en-US"/>
        </w:rPr>
      </w:pPr>
    </w:p>
    <w:p w14:paraId="627C5E55" w14:textId="16EC08F3" w:rsidR="00E604C6" w:rsidRPr="001D3D02" w:rsidRDefault="00C4495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The purpose of section </w:t>
      </w:r>
      <w:r w:rsidR="00FF14B2"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is to require the Minister, in addition to having regard to the objects of the Act, to also have regard to whether certain non-compliant </w:t>
      </w:r>
      <w:proofErr w:type="spellStart"/>
      <w:r w:rsidRPr="001D3D02">
        <w:rPr>
          <w:rFonts w:ascii="Times New Roman" w:hAnsi="Times New Roman" w:cs="Times New Roman"/>
          <w:sz w:val="24"/>
          <w:szCs w:val="24"/>
          <w:lang w:val="en-US"/>
        </w:rPr>
        <w:t>behaviour</w:t>
      </w:r>
      <w:proofErr w:type="spellEnd"/>
      <w:r w:rsidRPr="001D3D02">
        <w:rPr>
          <w:rFonts w:ascii="Times New Roman" w:hAnsi="Times New Roman" w:cs="Times New Roman"/>
          <w:sz w:val="24"/>
          <w:szCs w:val="24"/>
          <w:lang w:val="en-US"/>
        </w:rPr>
        <w:t xml:space="preserve"> has occurred, or is likely to occur, before giving a direction.</w:t>
      </w:r>
    </w:p>
    <w:p w14:paraId="327A55E2" w14:textId="06CF4C9B" w:rsidR="00EE63FA" w:rsidRPr="001D3D02" w:rsidRDefault="00EE63FA" w:rsidP="00EE63FA">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621729"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4 – Exemptions</w:t>
      </w:r>
    </w:p>
    <w:p w14:paraId="262931A0" w14:textId="03A59F75"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1E6233" w:rsidRPr="001D3D02">
        <w:rPr>
          <w:rFonts w:ascii="Times New Roman" w:hAnsi="Times New Roman" w:cs="Times New Roman"/>
          <w:b/>
          <w:bCs/>
          <w:sz w:val="24"/>
          <w:szCs w:val="24"/>
          <w:lang w:val="en-US"/>
        </w:rPr>
        <w:t>2</w:t>
      </w:r>
      <w:r w:rsidR="00A903AF" w:rsidRPr="001D3D02">
        <w:rPr>
          <w:rFonts w:ascii="Times New Roman" w:hAnsi="Times New Roman" w:cs="Times New Roman"/>
          <w:b/>
          <w:bCs/>
          <w:sz w:val="24"/>
          <w:szCs w:val="24"/>
          <w:lang w:val="en-US"/>
        </w:rPr>
        <w:t>5</w:t>
      </w:r>
      <w:r w:rsidRPr="001D3D02">
        <w:rPr>
          <w:rFonts w:ascii="Times New Roman" w:hAnsi="Times New Roman" w:cs="Times New Roman"/>
          <w:b/>
          <w:bCs/>
          <w:sz w:val="24"/>
          <w:szCs w:val="24"/>
          <w:lang w:val="en-US"/>
        </w:rPr>
        <w:t xml:space="preserve"> – Application for exemptions – requirements </w:t>
      </w:r>
    </w:p>
    <w:p w14:paraId="78FAAFF9" w14:textId="2BC5205D" w:rsidR="00961227" w:rsidRPr="001D3D02" w:rsidRDefault="009F307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25 of the Act provides that a </w:t>
      </w:r>
      <w:r w:rsidR="00765809" w:rsidRPr="001D3D02">
        <w:rPr>
          <w:rFonts w:ascii="Times New Roman" w:hAnsi="Times New Roman" w:cs="Times New Roman"/>
          <w:sz w:val="24"/>
          <w:szCs w:val="24"/>
          <w:lang w:val="en-US"/>
        </w:rPr>
        <w:t xml:space="preserve">person </w:t>
      </w:r>
      <w:r w:rsidRPr="001D3D02">
        <w:rPr>
          <w:rFonts w:ascii="Times New Roman" w:hAnsi="Times New Roman" w:cs="Times New Roman"/>
          <w:sz w:val="24"/>
          <w:szCs w:val="24"/>
          <w:lang w:val="en-US"/>
        </w:rPr>
        <w:t>may apply to the Minister for an exemption from one or more provisions of Chapter 2 of the Act.</w:t>
      </w:r>
      <w:r w:rsidR="00961227" w:rsidRPr="001D3D02">
        <w:rPr>
          <w:rFonts w:ascii="Times New Roman" w:hAnsi="Times New Roman" w:cs="Times New Roman"/>
          <w:sz w:val="24"/>
          <w:szCs w:val="24"/>
          <w:lang w:val="en-US"/>
        </w:rPr>
        <w:t xml:space="preserve"> This may include an</w:t>
      </w:r>
      <w:r w:rsidR="004A19DA" w:rsidRPr="001D3D02">
        <w:rPr>
          <w:rFonts w:ascii="Times New Roman" w:hAnsi="Times New Roman" w:cs="Times New Roman"/>
          <w:sz w:val="24"/>
          <w:szCs w:val="24"/>
          <w:lang w:val="en-US"/>
        </w:rPr>
        <w:t xml:space="preserve"> </w:t>
      </w:r>
      <w:r w:rsidR="00961227" w:rsidRPr="001D3D02">
        <w:rPr>
          <w:rFonts w:ascii="Times New Roman" w:hAnsi="Times New Roman" w:cs="Times New Roman"/>
          <w:sz w:val="24"/>
          <w:szCs w:val="24"/>
          <w:lang w:val="en-US"/>
        </w:rPr>
        <w:t>exempt</w:t>
      </w:r>
      <w:r w:rsidR="004A19DA" w:rsidRPr="001D3D02">
        <w:rPr>
          <w:rFonts w:ascii="Times New Roman" w:hAnsi="Times New Roman" w:cs="Times New Roman"/>
          <w:sz w:val="24"/>
          <w:szCs w:val="24"/>
          <w:lang w:val="en-US"/>
        </w:rPr>
        <w:t>ion</w:t>
      </w:r>
      <w:r w:rsidR="00961227" w:rsidRPr="001D3D02">
        <w:rPr>
          <w:rFonts w:ascii="Times New Roman" w:hAnsi="Times New Roman" w:cs="Times New Roman"/>
          <w:sz w:val="24"/>
          <w:szCs w:val="24"/>
          <w:lang w:val="en-US"/>
        </w:rPr>
        <w:t xml:space="preserve"> from having to comply with prescribed export conditions in section 6 of the Rules</w:t>
      </w:r>
      <w:r w:rsidR="004A19DA" w:rsidRPr="001D3D02">
        <w:rPr>
          <w:rFonts w:ascii="Times New Roman" w:hAnsi="Times New Roman" w:cs="Times New Roman"/>
          <w:sz w:val="24"/>
          <w:szCs w:val="24"/>
          <w:lang w:val="en-US"/>
        </w:rPr>
        <w:t xml:space="preserve"> (</w:t>
      </w:r>
      <w:r w:rsidR="00961227" w:rsidRPr="001D3D02">
        <w:rPr>
          <w:rFonts w:ascii="Times New Roman" w:hAnsi="Times New Roman" w:cs="Times New Roman"/>
          <w:sz w:val="24"/>
          <w:szCs w:val="24"/>
          <w:lang w:val="en-US"/>
        </w:rPr>
        <w:t xml:space="preserve">the requirement to hold a waste </w:t>
      </w:r>
      <w:proofErr w:type="spellStart"/>
      <w:r w:rsidR="00961227" w:rsidRPr="001D3D02">
        <w:rPr>
          <w:rFonts w:ascii="Times New Roman" w:hAnsi="Times New Roman" w:cs="Times New Roman"/>
          <w:sz w:val="24"/>
          <w:szCs w:val="24"/>
          <w:lang w:val="en-US"/>
        </w:rPr>
        <w:t>tyres</w:t>
      </w:r>
      <w:proofErr w:type="spellEnd"/>
      <w:r w:rsidR="00961227" w:rsidRPr="001D3D02">
        <w:rPr>
          <w:rFonts w:ascii="Times New Roman" w:hAnsi="Times New Roman" w:cs="Times New Roman"/>
          <w:sz w:val="24"/>
          <w:szCs w:val="24"/>
          <w:lang w:val="en-US"/>
        </w:rPr>
        <w:t xml:space="preserve"> export </w:t>
      </w:r>
      <w:proofErr w:type="spellStart"/>
      <w:r w:rsidR="00961227" w:rsidRPr="001D3D02">
        <w:rPr>
          <w:rFonts w:ascii="Times New Roman" w:hAnsi="Times New Roman" w:cs="Times New Roman"/>
          <w:sz w:val="24"/>
          <w:szCs w:val="24"/>
          <w:lang w:val="en-US"/>
        </w:rPr>
        <w:t>licence</w:t>
      </w:r>
      <w:proofErr w:type="spellEnd"/>
      <w:r w:rsidR="00961227" w:rsidRPr="001D3D02">
        <w:rPr>
          <w:rFonts w:ascii="Times New Roman" w:hAnsi="Times New Roman" w:cs="Times New Roman"/>
          <w:sz w:val="24"/>
          <w:szCs w:val="24"/>
          <w:lang w:val="en-US"/>
        </w:rPr>
        <w:t xml:space="preserve"> and give the Minister an export declaration for each consignment of regulated waste </w:t>
      </w:r>
      <w:proofErr w:type="spellStart"/>
      <w:r w:rsidR="00961227" w:rsidRPr="001D3D02">
        <w:rPr>
          <w:rFonts w:ascii="Times New Roman" w:hAnsi="Times New Roman" w:cs="Times New Roman"/>
          <w:sz w:val="24"/>
          <w:szCs w:val="24"/>
          <w:lang w:val="en-US"/>
        </w:rPr>
        <w:t>tyres</w:t>
      </w:r>
      <w:proofErr w:type="spellEnd"/>
      <w:r w:rsidR="00961227" w:rsidRPr="001D3D02">
        <w:rPr>
          <w:rFonts w:ascii="Times New Roman" w:hAnsi="Times New Roman" w:cs="Times New Roman"/>
          <w:sz w:val="24"/>
          <w:szCs w:val="24"/>
          <w:lang w:val="en-US"/>
        </w:rPr>
        <w:t xml:space="preserve"> to be exported</w:t>
      </w:r>
      <w:r w:rsidR="004A19DA" w:rsidRPr="001D3D02">
        <w:rPr>
          <w:rFonts w:ascii="Times New Roman" w:hAnsi="Times New Roman" w:cs="Times New Roman"/>
          <w:sz w:val="24"/>
          <w:szCs w:val="24"/>
          <w:lang w:val="en-US"/>
        </w:rPr>
        <w:t>)</w:t>
      </w:r>
      <w:r w:rsidR="00961227" w:rsidRPr="001D3D02">
        <w:rPr>
          <w:rFonts w:ascii="Times New Roman" w:hAnsi="Times New Roman" w:cs="Times New Roman"/>
          <w:sz w:val="24"/>
          <w:szCs w:val="24"/>
          <w:lang w:val="en-US"/>
        </w:rPr>
        <w:t>.</w:t>
      </w:r>
    </w:p>
    <w:p w14:paraId="1F1C654E" w14:textId="77777777" w:rsidR="008F6F68" w:rsidRPr="001D3D02" w:rsidRDefault="008F6F68" w:rsidP="00902332">
      <w:pPr>
        <w:pStyle w:val="ListParagraph"/>
        <w:ind w:left="360"/>
        <w:rPr>
          <w:rFonts w:ascii="Times New Roman" w:hAnsi="Times New Roman" w:cs="Times New Roman"/>
          <w:sz w:val="24"/>
          <w:szCs w:val="24"/>
          <w:lang w:val="en-US"/>
        </w:rPr>
      </w:pPr>
    </w:p>
    <w:p w14:paraId="23409791" w14:textId="77777777" w:rsidR="00961227" w:rsidRPr="001D3D02" w:rsidRDefault="0096122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172 of the Act sets out the general requirements for all applications made under the Act. Relevantly, paragraphs 172(1)(c) and (d) require, respectively, that an application include the information (if any) prescribed by the rules and be accompanied by any documents prescribed by the rules.</w:t>
      </w:r>
    </w:p>
    <w:p w14:paraId="07A01174" w14:textId="77777777" w:rsidR="00961227" w:rsidRPr="001D3D02" w:rsidRDefault="00961227" w:rsidP="00902332">
      <w:pPr>
        <w:pStyle w:val="ListParagraph"/>
        <w:rPr>
          <w:rFonts w:ascii="Times New Roman" w:hAnsi="Times New Roman" w:cs="Times New Roman"/>
          <w:sz w:val="24"/>
          <w:szCs w:val="24"/>
          <w:lang w:val="en-US"/>
        </w:rPr>
      </w:pPr>
    </w:p>
    <w:p w14:paraId="63DE8EFE" w14:textId="447757F1" w:rsidR="00E62896" w:rsidRPr="001D3D02" w:rsidRDefault="00E6289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FF14B2"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 of the Rules is made for the purposes of paragraphs 172(1)(c) and (d) of the Act and prescribes the information and documents required to be provided with an application under section 25 of the Act for an exemption relating to the export of a trade sample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961227" w:rsidRPr="001D3D02">
        <w:rPr>
          <w:rFonts w:ascii="Times New Roman" w:hAnsi="Times New Roman" w:cs="Times New Roman"/>
          <w:sz w:val="24"/>
          <w:szCs w:val="24"/>
          <w:lang w:val="en-US"/>
        </w:rPr>
        <w:t>The requirements in section 2</w:t>
      </w:r>
      <w:r w:rsidR="00A903AF" w:rsidRPr="001D3D02">
        <w:rPr>
          <w:rFonts w:ascii="Times New Roman" w:hAnsi="Times New Roman" w:cs="Times New Roman"/>
          <w:sz w:val="24"/>
          <w:szCs w:val="24"/>
          <w:lang w:val="en-US"/>
        </w:rPr>
        <w:t>5</w:t>
      </w:r>
      <w:r w:rsidR="00961227" w:rsidRPr="001D3D02">
        <w:rPr>
          <w:rFonts w:ascii="Times New Roman" w:hAnsi="Times New Roman" w:cs="Times New Roman"/>
          <w:sz w:val="24"/>
          <w:szCs w:val="24"/>
          <w:lang w:val="en-US"/>
        </w:rPr>
        <w:t xml:space="preserve"> of the Rules do not apply in relation to applications for exemptions that are not related to the export of a trade sample.</w:t>
      </w:r>
      <w:r w:rsidR="008F6F68" w:rsidRPr="001D3D02">
        <w:rPr>
          <w:rFonts w:ascii="Times New Roman" w:hAnsi="Times New Roman" w:cs="Times New Roman"/>
          <w:sz w:val="24"/>
          <w:szCs w:val="24"/>
          <w:lang w:val="en-US"/>
        </w:rPr>
        <w:t xml:space="preserve"> Information and documents required for other exemption applications will be </w:t>
      </w:r>
      <w:r w:rsidR="00DA5DDE" w:rsidRPr="001D3D02">
        <w:rPr>
          <w:rFonts w:ascii="Times New Roman" w:hAnsi="Times New Roman" w:cs="Times New Roman"/>
          <w:sz w:val="24"/>
          <w:szCs w:val="24"/>
          <w:lang w:val="en-US"/>
        </w:rPr>
        <w:t xml:space="preserve">prescribed </w:t>
      </w:r>
      <w:r w:rsidR="008F6F68" w:rsidRPr="001D3D02">
        <w:rPr>
          <w:rFonts w:ascii="Times New Roman" w:hAnsi="Times New Roman" w:cs="Times New Roman"/>
          <w:sz w:val="24"/>
          <w:szCs w:val="24"/>
          <w:lang w:val="en-US"/>
        </w:rPr>
        <w:t>by the approved form.</w:t>
      </w:r>
    </w:p>
    <w:p w14:paraId="6B0C34F1" w14:textId="251D94A0" w:rsidR="00031CBE" w:rsidRPr="001D3D02" w:rsidRDefault="00031CBE" w:rsidP="00031CBE">
      <w:pPr>
        <w:pStyle w:val="ListParagraph"/>
        <w:ind w:left="360"/>
        <w:rPr>
          <w:rFonts w:ascii="Times New Roman" w:hAnsi="Times New Roman" w:cs="Times New Roman"/>
          <w:sz w:val="24"/>
          <w:szCs w:val="24"/>
          <w:lang w:val="en-US"/>
        </w:rPr>
      </w:pPr>
    </w:p>
    <w:p w14:paraId="4B174567" w14:textId="2C9020A0" w:rsidR="00031CBE" w:rsidRPr="001D3D02" w:rsidRDefault="00031CB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4 of the Rules defines a </w:t>
      </w:r>
      <w:r w:rsidRPr="001D3D02">
        <w:rPr>
          <w:rFonts w:ascii="Times New Roman" w:hAnsi="Times New Roman" w:cs="Times New Roman"/>
          <w:i/>
          <w:iCs/>
          <w:sz w:val="24"/>
          <w:szCs w:val="24"/>
          <w:lang w:val="en-US"/>
        </w:rPr>
        <w:t>trade sample</w:t>
      </w:r>
      <w:r w:rsidRPr="001D3D02">
        <w:rPr>
          <w:rFonts w:ascii="Times New Roman" w:hAnsi="Times New Roman" w:cs="Times New Roman"/>
          <w:sz w:val="24"/>
          <w:szCs w:val="24"/>
          <w:lang w:val="en-US"/>
        </w:rPr>
        <w:t xml:space="preserve">, </w:t>
      </w:r>
      <w:r w:rsidR="00FF14B2" w:rsidRPr="001D3D02">
        <w:rPr>
          <w:rFonts w:ascii="Times New Roman" w:hAnsi="Times New Roman" w:cs="Times New Roman"/>
          <w:sz w:val="24"/>
          <w:szCs w:val="24"/>
          <w:lang w:val="en-US"/>
        </w:rPr>
        <w:t xml:space="preserve">in relation to regulated waste </w:t>
      </w:r>
      <w:proofErr w:type="spellStart"/>
      <w:r w:rsidR="00FF14B2" w:rsidRPr="001D3D02">
        <w:rPr>
          <w:rFonts w:ascii="Times New Roman" w:hAnsi="Times New Roman" w:cs="Times New Roman"/>
          <w:sz w:val="24"/>
          <w:szCs w:val="24"/>
          <w:lang w:val="en-US"/>
        </w:rPr>
        <w:t>tyres</w:t>
      </w:r>
      <w:proofErr w:type="spellEnd"/>
      <w:r w:rsidR="00FF14B2" w:rsidRPr="001D3D02">
        <w:rPr>
          <w:rFonts w:ascii="Times New Roman" w:hAnsi="Times New Roman" w:cs="Times New Roman"/>
          <w:sz w:val="24"/>
          <w:szCs w:val="24"/>
          <w:lang w:val="en-US"/>
        </w:rPr>
        <w:t xml:space="preserve">, </w:t>
      </w:r>
      <w:r w:rsidR="00E14A92" w:rsidRPr="001D3D02">
        <w:rPr>
          <w:rFonts w:ascii="Times New Roman" w:hAnsi="Times New Roman" w:cs="Times New Roman"/>
          <w:sz w:val="24"/>
          <w:szCs w:val="24"/>
          <w:lang w:val="en-US"/>
        </w:rPr>
        <w:br/>
      </w:r>
      <w:r w:rsidR="00FF14B2" w:rsidRPr="001D3D02">
        <w:rPr>
          <w:rFonts w:ascii="Times New Roman" w:hAnsi="Times New Roman" w:cs="Times New Roman"/>
          <w:sz w:val="24"/>
          <w:szCs w:val="24"/>
          <w:lang w:val="en-US"/>
        </w:rPr>
        <w:t xml:space="preserve">as </w:t>
      </w:r>
      <w:proofErr w:type="spellStart"/>
      <w:r w:rsidR="00FF14B2"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are exported solely for the purposes of market testing, and that are not hazardous waste (within the meaning of the </w:t>
      </w:r>
      <w:r w:rsidRPr="001D3D02">
        <w:rPr>
          <w:rFonts w:ascii="Times New Roman" w:hAnsi="Times New Roman" w:cs="Times New Roman"/>
          <w:i/>
          <w:iCs/>
          <w:sz w:val="24"/>
          <w:szCs w:val="24"/>
          <w:lang w:val="en-US"/>
        </w:rPr>
        <w:t>Hazardous Waste (Regulation of Exports or Imports) Act 1989</w:t>
      </w:r>
      <w:r w:rsidRPr="001D3D02">
        <w:rPr>
          <w:rFonts w:ascii="Times New Roman" w:hAnsi="Times New Roman" w:cs="Times New Roman"/>
          <w:sz w:val="24"/>
          <w:szCs w:val="24"/>
          <w:lang w:val="en-US"/>
        </w:rPr>
        <w:t>)</w:t>
      </w:r>
      <w:r w:rsidR="00CF216A" w:rsidRPr="001D3D02">
        <w:rPr>
          <w:rFonts w:ascii="Times New Roman" w:hAnsi="Times New Roman" w:cs="Times New Roman"/>
          <w:sz w:val="24"/>
          <w:szCs w:val="24"/>
          <w:lang w:val="en-US"/>
        </w:rPr>
        <w:t xml:space="preserv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intended for retreading</w:t>
      </w:r>
      <w:r w:rsidR="00A903AF" w:rsidRPr="001D3D02">
        <w:rPr>
          <w:rFonts w:ascii="Times New Roman" w:hAnsi="Times New Roman" w:cs="Times New Roman"/>
          <w:sz w:val="24"/>
          <w:szCs w:val="24"/>
          <w:lang w:val="en-US"/>
        </w:rPr>
        <w:t>,</w:t>
      </w:r>
      <w:r w:rsidR="00CF216A" w:rsidRPr="001D3D02">
        <w:rPr>
          <w:rFonts w:ascii="Times New Roman" w:hAnsi="Times New Roman" w:cs="Times New Roman"/>
          <w:sz w:val="24"/>
          <w:szCs w:val="24"/>
          <w:lang w:val="en-US"/>
        </w:rPr>
        <w:t xml:space="preserve"> or </w:t>
      </w:r>
      <w:proofErr w:type="spellStart"/>
      <w:r w:rsidR="00CF216A" w:rsidRPr="001D3D02">
        <w:rPr>
          <w:rFonts w:ascii="Times New Roman" w:hAnsi="Times New Roman" w:cs="Times New Roman"/>
          <w:sz w:val="24"/>
          <w:szCs w:val="24"/>
          <w:lang w:val="en-US"/>
        </w:rPr>
        <w:t>tyres</w:t>
      </w:r>
      <w:proofErr w:type="spellEnd"/>
      <w:r w:rsidR="00CF216A" w:rsidRPr="001D3D02">
        <w:rPr>
          <w:rFonts w:ascii="Times New Roman" w:hAnsi="Times New Roman" w:cs="Times New Roman"/>
          <w:sz w:val="24"/>
          <w:szCs w:val="24"/>
          <w:lang w:val="en-US"/>
        </w:rPr>
        <w:t xml:space="preserve"> intended for re-use as a </w:t>
      </w:r>
      <w:proofErr w:type="spellStart"/>
      <w:r w:rsidR="00CF216A"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w:t>
      </w:r>
    </w:p>
    <w:p w14:paraId="4B4463EA" w14:textId="2D368428" w:rsidR="008C764D" w:rsidRPr="001D3D02" w:rsidRDefault="008C764D" w:rsidP="008C764D">
      <w:pPr>
        <w:pStyle w:val="ListParagraph"/>
        <w:ind w:left="360"/>
        <w:rPr>
          <w:rFonts w:ascii="Times New Roman" w:hAnsi="Times New Roman" w:cs="Times New Roman"/>
          <w:sz w:val="24"/>
          <w:szCs w:val="24"/>
          <w:lang w:val="en-US"/>
        </w:rPr>
      </w:pPr>
    </w:p>
    <w:p w14:paraId="24E78200" w14:textId="32F2C4CF" w:rsidR="008C764D" w:rsidRPr="001D3D02" w:rsidRDefault="008C764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FF14B2"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(2) requires that an application for an exemption relating to the export of a trade sample </w:t>
      </w:r>
      <w:r w:rsidR="00FF14B2" w:rsidRPr="001D3D02">
        <w:rPr>
          <w:rFonts w:ascii="Times New Roman" w:hAnsi="Times New Roman" w:cs="Times New Roman"/>
          <w:sz w:val="24"/>
          <w:szCs w:val="24"/>
          <w:lang w:val="en-US"/>
        </w:rPr>
        <w:t xml:space="preserve">of regulated waste </w:t>
      </w:r>
      <w:proofErr w:type="spellStart"/>
      <w:r w:rsidR="00FF14B2" w:rsidRPr="001D3D02">
        <w:rPr>
          <w:rFonts w:ascii="Times New Roman" w:hAnsi="Times New Roman" w:cs="Times New Roman"/>
          <w:sz w:val="24"/>
          <w:szCs w:val="24"/>
          <w:lang w:val="en-US"/>
        </w:rPr>
        <w:t>tyres</w:t>
      </w:r>
      <w:proofErr w:type="spellEnd"/>
      <w:r w:rsidR="00FF14B2"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must nominate a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with which the trade sample will comply. </w:t>
      </w:r>
    </w:p>
    <w:p w14:paraId="36D0532E" w14:textId="77777777" w:rsidR="008C764D" w:rsidRPr="001D3D02" w:rsidRDefault="008C764D" w:rsidP="008C764D">
      <w:pPr>
        <w:pStyle w:val="ListParagraph"/>
        <w:ind w:left="360"/>
        <w:rPr>
          <w:rFonts w:ascii="Times New Roman" w:hAnsi="Times New Roman" w:cs="Times New Roman"/>
          <w:sz w:val="24"/>
          <w:szCs w:val="24"/>
          <w:lang w:val="en-US"/>
        </w:rPr>
      </w:pPr>
    </w:p>
    <w:p w14:paraId="5D1104F8" w14:textId="21905B93" w:rsidR="008C764D" w:rsidRPr="001D3D02" w:rsidRDefault="008C764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If the nominated waste specification is not a listed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w:t>
      </w:r>
      <w:r w:rsidR="004A19DA"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application must be accompanied by a copy of the specification. This will allow the Minister to assess the appropriateness of the specification, when deciding whether it is appropriate to grant the exemption. </w:t>
      </w:r>
    </w:p>
    <w:p w14:paraId="40B20EBA" w14:textId="21084BCA" w:rsidR="008C764D" w:rsidRPr="001D3D02" w:rsidRDefault="008C764D" w:rsidP="008C764D">
      <w:pPr>
        <w:pStyle w:val="ListParagraph"/>
        <w:ind w:left="360"/>
        <w:rPr>
          <w:rFonts w:ascii="Times New Roman" w:hAnsi="Times New Roman" w:cs="Times New Roman"/>
          <w:sz w:val="24"/>
          <w:szCs w:val="24"/>
          <w:lang w:val="en-US"/>
        </w:rPr>
      </w:pPr>
    </w:p>
    <w:p w14:paraId="2E8E9177" w14:textId="743D1A3E" w:rsidR="008C764D" w:rsidRPr="001D3D02" w:rsidRDefault="008C764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FF14B2"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(3) requires an application for an exemption relating to the export of a trade sample </w:t>
      </w:r>
      <w:r w:rsidR="00FF14B2" w:rsidRPr="001D3D02">
        <w:rPr>
          <w:rFonts w:ascii="Times New Roman" w:hAnsi="Times New Roman" w:cs="Times New Roman"/>
          <w:sz w:val="24"/>
          <w:szCs w:val="24"/>
          <w:lang w:val="en-US"/>
        </w:rPr>
        <w:t xml:space="preserve">of regulated waste </w:t>
      </w:r>
      <w:proofErr w:type="spellStart"/>
      <w:r w:rsidR="00FF14B2" w:rsidRPr="001D3D02">
        <w:rPr>
          <w:rFonts w:ascii="Times New Roman" w:hAnsi="Times New Roman" w:cs="Times New Roman"/>
          <w:sz w:val="24"/>
          <w:szCs w:val="24"/>
          <w:lang w:val="en-US"/>
        </w:rPr>
        <w:t>tyres</w:t>
      </w:r>
      <w:proofErr w:type="spellEnd"/>
      <w:r w:rsidR="00FF14B2" w:rsidRPr="001D3D02">
        <w:rPr>
          <w:rFonts w:ascii="Times New Roman" w:hAnsi="Times New Roman" w:cs="Times New Roman"/>
          <w:sz w:val="24"/>
          <w:szCs w:val="24"/>
          <w:lang w:val="en-US"/>
        </w:rPr>
        <w:t xml:space="preserve"> </w:t>
      </w:r>
      <w:r w:rsidR="004A19DA" w:rsidRPr="001D3D02">
        <w:rPr>
          <w:rFonts w:ascii="Times New Roman" w:hAnsi="Times New Roman" w:cs="Times New Roman"/>
          <w:sz w:val="24"/>
          <w:szCs w:val="24"/>
          <w:lang w:val="en-US"/>
        </w:rPr>
        <w:t>to</w:t>
      </w:r>
      <w:r w:rsidRPr="001D3D02">
        <w:rPr>
          <w:rFonts w:ascii="Times New Roman" w:hAnsi="Times New Roman" w:cs="Times New Roman"/>
          <w:sz w:val="24"/>
          <w:szCs w:val="24"/>
          <w:lang w:val="en-US"/>
        </w:rPr>
        <w:t xml:space="preserve"> also include information demonstrating that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will be processed prior to export to comply with the nominated specification.</w:t>
      </w:r>
    </w:p>
    <w:p w14:paraId="6D376024" w14:textId="0DFF1998" w:rsidR="008C764D" w:rsidRPr="001D3D02" w:rsidRDefault="008C764D" w:rsidP="008C764D">
      <w:pPr>
        <w:pStyle w:val="ListParagraph"/>
        <w:ind w:left="360"/>
        <w:rPr>
          <w:rFonts w:ascii="Times New Roman" w:hAnsi="Times New Roman" w:cs="Times New Roman"/>
          <w:sz w:val="24"/>
          <w:szCs w:val="24"/>
          <w:lang w:val="en-US"/>
        </w:rPr>
      </w:pPr>
    </w:p>
    <w:p w14:paraId="600645D9" w14:textId="77777777" w:rsidR="00E14A92" w:rsidRPr="001D3D02" w:rsidRDefault="00E14A92">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02DE790D" w14:textId="051BB7E8" w:rsidR="008C764D" w:rsidRPr="001D3D02" w:rsidRDefault="008C764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Paragraphs 172(1)(a) and (b) of the Act also allow the Minister to approve a manner and form for an application, including information required by the form, and documents to accompany the form. The information and documents prescribed under section </w:t>
      </w:r>
      <w:r w:rsidR="008F6F68"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 are required in addition to the information and documents required by an approved form. </w:t>
      </w:r>
    </w:p>
    <w:p w14:paraId="7DA718C3" w14:textId="0F4F24C5" w:rsidR="008C764D" w:rsidRPr="001D3D02" w:rsidRDefault="008C764D" w:rsidP="008C764D">
      <w:pPr>
        <w:pStyle w:val="ListParagraph"/>
        <w:ind w:left="360"/>
        <w:rPr>
          <w:rFonts w:ascii="Times New Roman" w:hAnsi="Times New Roman" w:cs="Times New Roman"/>
          <w:sz w:val="24"/>
          <w:szCs w:val="24"/>
          <w:lang w:val="en-US"/>
        </w:rPr>
      </w:pPr>
    </w:p>
    <w:p w14:paraId="3CC91CCF" w14:textId="4F05FF26" w:rsidR="008C764D" w:rsidRPr="001D3D02" w:rsidRDefault="008C764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If </w:t>
      </w:r>
      <w:r w:rsidR="00031CBE" w:rsidRPr="001D3D02">
        <w:rPr>
          <w:rFonts w:ascii="Times New Roman" w:hAnsi="Times New Roman" w:cs="Times New Roman"/>
          <w:sz w:val="24"/>
          <w:szCs w:val="24"/>
          <w:lang w:val="en-US"/>
        </w:rPr>
        <w:t>the</w:t>
      </w:r>
      <w:r w:rsidRPr="001D3D02">
        <w:rPr>
          <w:rFonts w:ascii="Times New Roman" w:hAnsi="Times New Roman" w:cs="Times New Roman"/>
          <w:sz w:val="24"/>
          <w:szCs w:val="24"/>
          <w:lang w:val="en-US"/>
        </w:rPr>
        <w:t xml:space="preserve"> exemption application does not relate to a trade sample</w:t>
      </w:r>
      <w:r w:rsidR="00FF14B2" w:rsidRPr="001D3D02">
        <w:rPr>
          <w:rFonts w:ascii="Times New Roman" w:hAnsi="Times New Roman" w:cs="Times New Roman"/>
          <w:sz w:val="24"/>
          <w:szCs w:val="24"/>
          <w:lang w:val="en-US"/>
        </w:rPr>
        <w:t xml:space="preserve"> of regulated waste </w:t>
      </w:r>
      <w:proofErr w:type="spellStart"/>
      <w:r w:rsidR="00FF14B2"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an applicant will not be required to nominate a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 However, the Minister must still be satisfied that it is appropriate to grant the exemption</w:t>
      </w:r>
      <w:r w:rsidR="00031CBE" w:rsidRPr="001D3D02">
        <w:rPr>
          <w:rFonts w:ascii="Times New Roman" w:hAnsi="Times New Roman" w:cs="Times New Roman"/>
          <w:sz w:val="24"/>
          <w:szCs w:val="24"/>
          <w:lang w:val="en-US"/>
        </w:rPr>
        <w:t xml:space="preserve"> before they can do so</w:t>
      </w:r>
      <w:r w:rsidRPr="001D3D02">
        <w:rPr>
          <w:rFonts w:ascii="Times New Roman" w:hAnsi="Times New Roman" w:cs="Times New Roman"/>
          <w:sz w:val="24"/>
          <w:szCs w:val="24"/>
          <w:lang w:val="en-US"/>
        </w:rPr>
        <w:t xml:space="preserve">. In deciding whether it is appropriate to grant the exemption, the Minister must have regard to the objects of the Act (paragraph 26(3)(a)), and may, in accordance with paragraph 26(3)(b) of the Act, have regard to any other matter that is relevant. This could potentially include whether the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2550B9" w:rsidRPr="001D3D02">
        <w:rPr>
          <w:rFonts w:ascii="Times New Roman" w:hAnsi="Times New Roman" w:cs="Times New Roman"/>
          <w:sz w:val="24"/>
          <w:szCs w:val="24"/>
          <w:lang w:val="en-US"/>
        </w:rPr>
        <w:t>have been, or will be,</w:t>
      </w:r>
      <w:r w:rsidRPr="001D3D02">
        <w:rPr>
          <w:rFonts w:ascii="Times New Roman" w:hAnsi="Times New Roman" w:cs="Times New Roman"/>
          <w:sz w:val="24"/>
          <w:szCs w:val="24"/>
          <w:lang w:val="en-US"/>
        </w:rPr>
        <w:t xml:space="preserve"> processed in accordance with a waste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w:t>
      </w:r>
      <w:r w:rsidR="002550B9" w:rsidRPr="001D3D02">
        <w:rPr>
          <w:rFonts w:ascii="Times New Roman" w:hAnsi="Times New Roman" w:cs="Times New Roman"/>
          <w:sz w:val="24"/>
          <w:szCs w:val="24"/>
          <w:lang w:val="en-US"/>
        </w:rPr>
        <w:t>.</w:t>
      </w:r>
    </w:p>
    <w:p w14:paraId="419F8B5E" w14:textId="45BAB011" w:rsidR="002550B9" w:rsidRPr="001D3D02" w:rsidRDefault="002550B9" w:rsidP="002550B9">
      <w:pPr>
        <w:pStyle w:val="ListParagraph"/>
        <w:ind w:left="360"/>
        <w:rPr>
          <w:rFonts w:ascii="Times New Roman" w:hAnsi="Times New Roman" w:cs="Times New Roman"/>
          <w:sz w:val="24"/>
          <w:szCs w:val="24"/>
          <w:lang w:val="en-US"/>
        </w:rPr>
      </w:pPr>
    </w:p>
    <w:p w14:paraId="7429C2F7" w14:textId="0B14D573" w:rsidR="00E62896" w:rsidRPr="001D3D02" w:rsidRDefault="002550B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purpose of section </w:t>
      </w:r>
      <w:r w:rsidR="00FF14B2"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 is to facilitate the export of trade samples whilst ensuring that the waste </w:t>
      </w:r>
      <w:proofErr w:type="spellStart"/>
      <w:r w:rsidR="00031CBE"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8F6F68" w:rsidRPr="001D3D02">
        <w:rPr>
          <w:rFonts w:ascii="Times New Roman" w:hAnsi="Times New Roman" w:cs="Times New Roman"/>
          <w:sz w:val="24"/>
          <w:szCs w:val="24"/>
          <w:lang w:val="en-US"/>
        </w:rPr>
        <w:t>are</w:t>
      </w:r>
      <w:r w:rsidRPr="001D3D02">
        <w:rPr>
          <w:rFonts w:ascii="Times New Roman" w:hAnsi="Times New Roman" w:cs="Times New Roman"/>
          <w:sz w:val="24"/>
          <w:szCs w:val="24"/>
          <w:lang w:val="en-US"/>
        </w:rPr>
        <w:t xml:space="preserve"> processed in accordance with an appropriate specification to </w:t>
      </w:r>
      <w:proofErr w:type="spellStart"/>
      <w:r w:rsidRPr="001D3D02">
        <w:rPr>
          <w:rFonts w:ascii="Times New Roman" w:hAnsi="Times New Roman" w:cs="Times New Roman"/>
          <w:sz w:val="24"/>
          <w:szCs w:val="24"/>
          <w:lang w:val="en-US"/>
        </w:rPr>
        <w:t>minimise</w:t>
      </w:r>
      <w:proofErr w:type="spellEnd"/>
      <w:r w:rsidRPr="001D3D02">
        <w:rPr>
          <w:rFonts w:ascii="Times New Roman" w:hAnsi="Times New Roman" w:cs="Times New Roman"/>
          <w:sz w:val="24"/>
          <w:szCs w:val="24"/>
          <w:lang w:val="en-US"/>
        </w:rPr>
        <w:t xml:space="preserve"> risks to environmental and human health.</w:t>
      </w:r>
    </w:p>
    <w:p w14:paraId="54922884" w14:textId="672DEBA6"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1E6233" w:rsidRPr="001D3D02">
        <w:rPr>
          <w:rFonts w:ascii="Times New Roman" w:hAnsi="Times New Roman" w:cs="Times New Roman"/>
          <w:b/>
          <w:bCs/>
          <w:sz w:val="24"/>
          <w:szCs w:val="24"/>
          <w:lang w:val="en-US"/>
        </w:rPr>
        <w:t>2</w:t>
      </w:r>
      <w:r w:rsidR="00A903AF" w:rsidRPr="001D3D02">
        <w:rPr>
          <w:rFonts w:ascii="Times New Roman" w:hAnsi="Times New Roman" w:cs="Times New Roman"/>
          <w:b/>
          <w:bCs/>
          <w:sz w:val="24"/>
          <w:szCs w:val="24"/>
          <w:lang w:val="en-US"/>
        </w:rPr>
        <w:t>6</w:t>
      </w:r>
      <w:r w:rsidRPr="001D3D02">
        <w:rPr>
          <w:rFonts w:ascii="Times New Roman" w:hAnsi="Times New Roman" w:cs="Times New Roman"/>
          <w:b/>
          <w:bCs/>
          <w:sz w:val="24"/>
          <w:szCs w:val="24"/>
          <w:lang w:val="en-US"/>
        </w:rPr>
        <w:t xml:space="preserve"> – Deciding whether to grant exemption</w:t>
      </w:r>
    </w:p>
    <w:p w14:paraId="26A4B6BE" w14:textId="317DB88B" w:rsidR="001E0A40" w:rsidRPr="001D3D02" w:rsidRDefault="00EE63F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w:t>
      </w:r>
      <w:r w:rsidR="001E0A40" w:rsidRPr="001D3D02">
        <w:rPr>
          <w:rFonts w:ascii="Times New Roman" w:hAnsi="Times New Roman" w:cs="Times New Roman"/>
          <w:sz w:val="24"/>
          <w:szCs w:val="24"/>
          <w:lang w:val="en-US"/>
        </w:rPr>
        <w:t>ubsection 26(1) of the Act provides that, on receiving an application for an exemption, the Minister must decide to grant the exemption, or to refuse to grant the exemption. Subsection 26(2) of the Act has the effect that the Minister may only grant the exemption if satisfied, having regard to any matter prescribed by the rules and any other matter the Minister considers relevant, that any requirements prescribed by the rules are met (paragraph 26(2)(a)), and that it is appropriate to grant the exemption (paragraph 26(2)(b)).</w:t>
      </w:r>
    </w:p>
    <w:p w14:paraId="4FCAC052" w14:textId="0B18D3C2" w:rsidR="001E0A40" w:rsidRPr="001D3D02" w:rsidRDefault="001E0A40" w:rsidP="001E0A40">
      <w:pPr>
        <w:pStyle w:val="ListParagraph"/>
        <w:ind w:left="360"/>
        <w:rPr>
          <w:rFonts w:ascii="Times New Roman" w:hAnsi="Times New Roman" w:cs="Times New Roman"/>
          <w:sz w:val="24"/>
          <w:szCs w:val="24"/>
          <w:lang w:val="en-US"/>
        </w:rPr>
      </w:pPr>
    </w:p>
    <w:p w14:paraId="24A27C92" w14:textId="68E8A3C4" w:rsidR="00EE63FA" w:rsidRPr="001D3D02" w:rsidRDefault="001E0A40"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517A6C"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6</w:t>
      </w:r>
      <w:r w:rsidRPr="001D3D02">
        <w:rPr>
          <w:rFonts w:ascii="Times New Roman" w:hAnsi="Times New Roman" w:cs="Times New Roman"/>
          <w:sz w:val="24"/>
          <w:szCs w:val="24"/>
          <w:lang w:val="en-US"/>
        </w:rPr>
        <w:t xml:space="preserve"> of the Rules is made for the purposes of subsection 26(2) of the Act and prescribes matters to which the Minister must have regard </w:t>
      </w:r>
      <w:r w:rsidR="00114C75" w:rsidRPr="001D3D02">
        <w:rPr>
          <w:rFonts w:ascii="Times New Roman" w:hAnsi="Times New Roman" w:cs="Times New Roman"/>
          <w:sz w:val="24"/>
          <w:szCs w:val="24"/>
          <w:lang w:val="en-US"/>
        </w:rPr>
        <w:t>when</w:t>
      </w:r>
      <w:r w:rsidRPr="001D3D02">
        <w:rPr>
          <w:rFonts w:ascii="Times New Roman" w:hAnsi="Times New Roman" w:cs="Times New Roman"/>
          <w:sz w:val="24"/>
          <w:szCs w:val="24"/>
          <w:lang w:val="en-US"/>
        </w:rPr>
        <w:t xml:space="preserve"> deciding whether it is appropriate to grant an exemption relating to the export of a trade sample</w:t>
      </w:r>
      <w:r w:rsidR="00FF14B2" w:rsidRPr="001D3D02">
        <w:rPr>
          <w:rFonts w:ascii="Times New Roman" w:hAnsi="Times New Roman" w:cs="Times New Roman"/>
          <w:sz w:val="24"/>
          <w:szCs w:val="24"/>
          <w:lang w:val="en-US"/>
        </w:rPr>
        <w:t xml:space="preserve"> of regulated waste </w:t>
      </w:r>
      <w:proofErr w:type="spellStart"/>
      <w:r w:rsidR="00FF14B2"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(for the purposes of paragraph 26(2)(b)). There are no requirements prescribed for the purposes of paragraph 26(2)(a) for exemptions relating to the export of a trade sample</w:t>
      </w:r>
      <w:r w:rsidR="00FF14B2" w:rsidRPr="001D3D02">
        <w:rPr>
          <w:rFonts w:ascii="Times New Roman" w:hAnsi="Times New Roman" w:cs="Times New Roman"/>
          <w:sz w:val="24"/>
          <w:szCs w:val="24"/>
          <w:lang w:val="en-US"/>
        </w:rPr>
        <w:t xml:space="preserve"> of regulated waste </w:t>
      </w:r>
      <w:proofErr w:type="spellStart"/>
      <w:r w:rsidR="00FF14B2"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w:t>
      </w:r>
    </w:p>
    <w:p w14:paraId="43018DD4" w14:textId="4E677B7B" w:rsidR="001E0A40" w:rsidRPr="001D3D02" w:rsidRDefault="001E0A40" w:rsidP="001E0A40">
      <w:pPr>
        <w:pStyle w:val="ListParagraph"/>
        <w:ind w:left="360"/>
        <w:rPr>
          <w:rFonts w:ascii="Times New Roman" w:hAnsi="Times New Roman" w:cs="Times New Roman"/>
          <w:sz w:val="24"/>
          <w:szCs w:val="24"/>
          <w:lang w:val="en-US"/>
        </w:rPr>
      </w:pPr>
    </w:p>
    <w:p w14:paraId="4AD58CE4" w14:textId="3886F5AF" w:rsidR="001E0A40" w:rsidRPr="001D3D02" w:rsidRDefault="001E0A40"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 matter</w:t>
      </w:r>
      <w:r w:rsidR="00C41A34"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to which the Minister must have regard when deciding whether it is appropriate to grant an exemption relating to the export of a trade sample</w:t>
      </w:r>
      <w:r w:rsidR="00FF14B2" w:rsidRPr="001D3D02">
        <w:rPr>
          <w:rFonts w:ascii="Times New Roman" w:hAnsi="Times New Roman" w:cs="Times New Roman"/>
          <w:sz w:val="24"/>
          <w:szCs w:val="24"/>
          <w:lang w:val="en-US"/>
        </w:rPr>
        <w:t xml:space="preserve"> of regulated waste </w:t>
      </w:r>
      <w:proofErr w:type="spellStart"/>
      <w:r w:rsidR="00FF14B2"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are </w:t>
      </w:r>
      <w:r w:rsidR="002E3B15" w:rsidRPr="001D3D02">
        <w:rPr>
          <w:rFonts w:ascii="Times New Roman" w:hAnsi="Times New Roman" w:cs="Times New Roman"/>
          <w:sz w:val="24"/>
          <w:szCs w:val="24"/>
          <w:lang w:val="en-US"/>
        </w:rPr>
        <w:t xml:space="preserve">set out in subsection </w:t>
      </w:r>
      <w:r w:rsidR="00517A6C"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6</w:t>
      </w:r>
      <w:r w:rsidR="002E3B15" w:rsidRPr="001D3D02">
        <w:rPr>
          <w:rFonts w:ascii="Times New Roman" w:hAnsi="Times New Roman" w:cs="Times New Roman"/>
          <w:sz w:val="24"/>
          <w:szCs w:val="24"/>
          <w:lang w:val="en-US"/>
        </w:rPr>
        <w:t>(2) of the Rules. The</w:t>
      </w:r>
      <w:r w:rsidR="00C41A34" w:rsidRPr="001D3D02">
        <w:rPr>
          <w:rFonts w:ascii="Times New Roman" w:hAnsi="Times New Roman" w:cs="Times New Roman"/>
          <w:sz w:val="24"/>
          <w:szCs w:val="24"/>
          <w:lang w:val="en-US"/>
        </w:rPr>
        <w:t>re is one matter, which is</w:t>
      </w:r>
      <w:r w:rsidR="002E3B15"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whether the applicant </w:t>
      </w:r>
      <w:proofErr w:type="gramStart"/>
      <w:r w:rsidRPr="001D3D02">
        <w:rPr>
          <w:rFonts w:ascii="Times New Roman" w:hAnsi="Times New Roman" w:cs="Times New Roman"/>
          <w:sz w:val="24"/>
          <w:szCs w:val="24"/>
          <w:lang w:val="en-US"/>
        </w:rPr>
        <w:t>is capable of complying</w:t>
      </w:r>
      <w:proofErr w:type="gramEnd"/>
      <w:r w:rsidRPr="001D3D02">
        <w:rPr>
          <w:rFonts w:ascii="Times New Roman" w:hAnsi="Times New Roman" w:cs="Times New Roman"/>
          <w:sz w:val="24"/>
          <w:szCs w:val="24"/>
          <w:lang w:val="en-US"/>
        </w:rPr>
        <w:t xml:space="preserve"> with the</w:t>
      </w:r>
      <w:r w:rsidR="00031CBE" w:rsidRPr="001D3D02">
        <w:rPr>
          <w:rFonts w:ascii="Times New Roman" w:hAnsi="Times New Roman" w:cs="Times New Roman"/>
          <w:sz w:val="24"/>
          <w:szCs w:val="24"/>
          <w:lang w:val="en-US"/>
        </w:rPr>
        <w:t xml:space="preserve"> </w:t>
      </w:r>
      <w:r w:rsidR="0057199E" w:rsidRPr="001D3D02">
        <w:rPr>
          <w:rFonts w:ascii="Times New Roman" w:hAnsi="Times New Roman" w:cs="Times New Roman"/>
          <w:sz w:val="24"/>
          <w:szCs w:val="24"/>
          <w:lang w:val="en-US"/>
        </w:rPr>
        <w:t xml:space="preserve">waste </w:t>
      </w:r>
      <w:proofErr w:type="spellStart"/>
      <w:r w:rsidR="0057199E" w:rsidRPr="001D3D02">
        <w:rPr>
          <w:rFonts w:ascii="Times New Roman" w:hAnsi="Times New Roman" w:cs="Times New Roman"/>
          <w:sz w:val="24"/>
          <w:szCs w:val="24"/>
          <w:lang w:val="en-US"/>
        </w:rPr>
        <w:t>tyre</w:t>
      </w:r>
      <w:proofErr w:type="spellEnd"/>
      <w:r w:rsidR="0057199E"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specification</w:t>
      </w:r>
      <w:r w:rsidR="00031CBE" w:rsidRPr="001D3D02">
        <w:rPr>
          <w:rFonts w:ascii="Times New Roman" w:hAnsi="Times New Roman" w:cs="Times New Roman"/>
          <w:sz w:val="24"/>
          <w:szCs w:val="24"/>
          <w:lang w:val="en-US"/>
        </w:rPr>
        <w:t xml:space="preserve"> the applicant nominated in their application (see section </w:t>
      </w:r>
      <w:r w:rsidR="00517A6C"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5</w:t>
      </w:r>
      <w:r w:rsidR="00031CBE" w:rsidRPr="001D3D02">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w:t>
      </w:r>
    </w:p>
    <w:p w14:paraId="03783CB5" w14:textId="28330A2C" w:rsidR="002E3B15" w:rsidRPr="001D3D02" w:rsidRDefault="002E3B15" w:rsidP="002E3B15">
      <w:pPr>
        <w:pStyle w:val="ListParagraph"/>
        <w:ind w:left="360"/>
        <w:rPr>
          <w:rFonts w:ascii="Times New Roman" w:hAnsi="Times New Roman" w:cs="Times New Roman"/>
          <w:sz w:val="24"/>
          <w:szCs w:val="24"/>
          <w:lang w:val="en-US"/>
        </w:rPr>
      </w:pPr>
    </w:p>
    <w:p w14:paraId="61BFD93E" w14:textId="140962EB" w:rsidR="00692860" w:rsidRPr="001D3D02" w:rsidRDefault="002E3B1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517A6C" w:rsidRPr="001D3D02">
        <w:rPr>
          <w:rFonts w:ascii="Times New Roman" w:hAnsi="Times New Roman" w:cs="Times New Roman"/>
          <w:sz w:val="24"/>
          <w:szCs w:val="24"/>
          <w:lang w:val="en-US"/>
        </w:rPr>
        <w:t>2</w:t>
      </w:r>
      <w:r w:rsidR="00A903AF" w:rsidRPr="001D3D02">
        <w:rPr>
          <w:rFonts w:ascii="Times New Roman" w:hAnsi="Times New Roman" w:cs="Times New Roman"/>
          <w:sz w:val="24"/>
          <w:szCs w:val="24"/>
          <w:lang w:val="en-US"/>
        </w:rPr>
        <w:t>6</w:t>
      </w:r>
      <w:r w:rsidRPr="001D3D02">
        <w:rPr>
          <w:rFonts w:ascii="Times New Roman" w:hAnsi="Times New Roman" w:cs="Times New Roman"/>
          <w:sz w:val="24"/>
          <w:szCs w:val="24"/>
          <w:lang w:val="en-US"/>
        </w:rPr>
        <w:t xml:space="preserve">(3) sets out additional matters to which the Minister must have regard where the applicant </w:t>
      </w:r>
      <w:r w:rsidR="00692860" w:rsidRPr="001D3D02">
        <w:rPr>
          <w:rFonts w:ascii="Times New Roman" w:hAnsi="Times New Roman" w:cs="Times New Roman"/>
          <w:sz w:val="24"/>
          <w:szCs w:val="24"/>
          <w:lang w:val="en-US"/>
        </w:rPr>
        <w:t xml:space="preserve">nominated a waste </w:t>
      </w:r>
      <w:proofErr w:type="spellStart"/>
      <w:r w:rsidR="00692860" w:rsidRPr="001D3D02">
        <w:rPr>
          <w:rFonts w:ascii="Times New Roman" w:hAnsi="Times New Roman" w:cs="Times New Roman"/>
          <w:sz w:val="24"/>
          <w:szCs w:val="24"/>
          <w:lang w:val="en-US"/>
        </w:rPr>
        <w:t>tyre</w:t>
      </w:r>
      <w:proofErr w:type="spellEnd"/>
      <w:r w:rsidR="00692860" w:rsidRPr="001D3D02">
        <w:rPr>
          <w:rFonts w:ascii="Times New Roman" w:hAnsi="Times New Roman" w:cs="Times New Roman"/>
          <w:sz w:val="24"/>
          <w:szCs w:val="24"/>
          <w:lang w:val="en-US"/>
        </w:rPr>
        <w:t xml:space="preserve"> specification that is not a </w:t>
      </w:r>
      <w:r w:rsidR="0057199E" w:rsidRPr="001D3D02">
        <w:rPr>
          <w:rFonts w:ascii="Times New Roman" w:hAnsi="Times New Roman" w:cs="Times New Roman"/>
          <w:sz w:val="24"/>
          <w:szCs w:val="24"/>
          <w:lang w:val="en-US"/>
        </w:rPr>
        <w:t>listed</w:t>
      </w:r>
      <w:r w:rsidR="00692860" w:rsidRPr="001D3D02">
        <w:rPr>
          <w:rFonts w:ascii="Times New Roman" w:hAnsi="Times New Roman" w:cs="Times New Roman"/>
          <w:sz w:val="24"/>
          <w:szCs w:val="24"/>
          <w:lang w:val="en-US"/>
        </w:rPr>
        <w:t xml:space="preserve"> waste </w:t>
      </w:r>
      <w:proofErr w:type="spellStart"/>
      <w:r w:rsidR="00692860" w:rsidRPr="001D3D02">
        <w:rPr>
          <w:rFonts w:ascii="Times New Roman" w:hAnsi="Times New Roman" w:cs="Times New Roman"/>
          <w:sz w:val="24"/>
          <w:szCs w:val="24"/>
          <w:lang w:val="en-US"/>
        </w:rPr>
        <w:t>tyre</w:t>
      </w:r>
      <w:proofErr w:type="spellEnd"/>
      <w:r w:rsidR="00692860" w:rsidRPr="001D3D02">
        <w:rPr>
          <w:rFonts w:ascii="Times New Roman" w:hAnsi="Times New Roman" w:cs="Times New Roman"/>
          <w:sz w:val="24"/>
          <w:szCs w:val="24"/>
          <w:lang w:val="en-US"/>
        </w:rPr>
        <w:t xml:space="preserve"> specification. These additional matters are:</w:t>
      </w:r>
    </w:p>
    <w:p w14:paraId="39445DB0" w14:textId="77777777" w:rsidR="00692860" w:rsidRPr="001D3D02" w:rsidRDefault="00692860" w:rsidP="00692860">
      <w:pPr>
        <w:pStyle w:val="ListParagraph"/>
        <w:ind w:left="360"/>
        <w:rPr>
          <w:rFonts w:ascii="Times New Roman" w:hAnsi="Times New Roman" w:cs="Times New Roman"/>
          <w:sz w:val="24"/>
          <w:szCs w:val="24"/>
          <w:lang w:val="en-US"/>
        </w:rPr>
      </w:pPr>
    </w:p>
    <w:p w14:paraId="0D600EE1" w14:textId="34376768" w:rsidR="007A4F6D" w:rsidRPr="001D3D02" w:rsidRDefault="007A4F6D" w:rsidP="00692860">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f</w:t>
      </w:r>
      <w:r w:rsidR="00692860" w:rsidRPr="001D3D02">
        <w:rPr>
          <w:rFonts w:ascii="Times New Roman" w:hAnsi="Times New Roman" w:cs="Times New Roman"/>
          <w:sz w:val="24"/>
          <w:szCs w:val="24"/>
          <w:lang w:val="en-US"/>
        </w:rPr>
        <w:t xml:space="preserve">or an exemption in relation to the export of a trade sample of regulated waste </w:t>
      </w:r>
      <w:proofErr w:type="spellStart"/>
      <w:r w:rsidR="00692860" w:rsidRPr="001D3D02">
        <w:rPr>
          <w:rFonts w:ascii="Times New Roman" w:hAnsi="Times New Roman" w:cs="Times New Roman"/>
          <w:sz w:val="24"/>
          <w:szCs w:val="24"/>
          <w:lang w:val="en-US"/>
        </w:rPr>
        <w:t>tyres</w:t>
      </w:r>
      <w:proofErr w:type="spellEnd"/>
      <w:r w:rsidR="00692860" w:rsidRPr="001D3D02">
        <w:rPr>
          <w:rFonts w:ascii="Times New Roman" w:hAnsi="Times New Roman" w:cs="Times New Roman"/>
          <w:sz w:val="24"/>
          <w:szCs w:val="24"/>
          <w:lang w:val="en-US"/>
        </w:rPr>
        <w:t xml:space="preserve"> other than </w:t>
      </w:r>
      <w:proofErr w:type="spellStart"/>
      <w:r w:rsidR="00692860" w:rsidRPr="001D3D02">
        <w:rPr>
          <w:rFonts w:ascii="Times New Roman" w:hAnsi="Times New Roman" w:cs="Times New Roman"/>
          <w:sz w:val="24"/>
          <w:szCs w:val="24"/>
          <w:lang w:val="en-US"/>
        </w:rPr>
        <w:t>tyre</w:t>
      </w:r>
      <w:proofErr w:type="spellEnd"/>
      <w:r w:rsidR="00692860" w:rsidRPr="001D3D02">
        <w:rPr>
          <w:rFonts w:ascii="Times New Roman" w:hAnsi="Times New Roman" w:cs="Times New Roman"/>
          <w:sz w:val="24"/>
          <w:szCs w:val="24"/>
          <w:lang w:val="en-US"/>
        </w:rPr>
        <w:t xml:space="preserve"> derived fuel – the matters </w:t>
      </w:r>
      <w:r w:rsidR="00031CBE" w:rsidRPr="001D3D02">
        <w:rPr>
          <w:rFonts w:ascii="Times New Roman" w:hAnsi="Times New Roman" w:cs="Times New Roman"/>
          <w:sz w:val="24"/>
          <w:szCs w:val="24"/>
          <w:lang w:val="en-US"/>
        </w:rPr>
        <w:t xml:space="preserve">specified </w:t>
      </w:r>
      <w:r w:rsidR="00692860" w:rsidRPr="001D3D02">
        <w:rPr>
          <w:rFonts w:ascii="Times New Roman" w:hAnsi="Times New Roman" w:cs="Times New Roman"/>
          <w:sz w:val="24"/>
          <w:szCs w:val="24"/>
          <w:lang w:val="en-US"/>
        </w:rPr>
        <w:t xml:space="preserve">in paragraph 8(2)(c). </w:t>
      </w:r>
    </w:p>
    <w:p w14:paraId="3CFF1C5C" w14:textId="77777777" w:rsidR="007A4F6D" w:rsidRPr="001D3D02" w:rsidRDefault="007A4F6D" w:rsidP="007A4F6D">
      <w:pPr>
        <w:pStyle w:val="ListParagraph"/>
        <w:ind w:left="1080"/>
        <w:rPr>
          <w:rFonts w:ascii="Times New Roman" w:hAnsi="Times New Roman" w:cs="Times New Roman"/>
          <w:sz w:val="24"/>
          <w:szCs w:val="24"/>
          <w:lang w:val="en-US"/>
        </w:rPr>
      </w:pPr>
    </w:p>
    <w:p w14:paraId="533BF059" w14:textId="31758F52" w:rsidR="002E3B15" w:rsidRPr="001D3D02" w:rsidRDefault="00692860" w:rsidP="007A4F6D">
      <w:pPr>
        <w:pStyle w:val="ListParagraph"/>
        <w:ind w:left="1080"/>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These matters are </w:t>
      </w:r>
      <w:r w:rsidR="007A4F6D" w:rsidRPr="001D3D02">
        <w:rPr>
          <w:rFonts w:ascii="Times New Roman" w:hAnsi="Times New Roman" w:cs="Times New Roman"/>
          <w:sz w:val="24"/>
          <w:szCs w:val="24"/>
          <w:lang w:val="en-US"/>
        </w:rPr>
        <w:t xml:space="preserve">the thresholds for contaminants in the specification, </w:t>
      </w:r>
      <w:r w:rsidR="00E14A92" w:rsidRPr="001D3D02">
        <w:rPr>
          <w:rFonts w:ascii="Times New Roman" w:hAnsi="Times New Roman" w:cs="Times New Roman"/>
          <w:sz w:val="24"/>
          <w:szCs w:val="24"/>
          <w:lang w:val="en-US"/>
        </w:rPr>
        <w:br/>
      </w:r>
      <w:r w:rsidR="007A4F6D" w:rsidRPr="001D3D02">
        <w:rPr>
          <w:rFonts w:ascii="Times New Roman" w:hAnsi="Times New Roman" w:cs="Times New Roman"/>
          <w:sz w:val="24"/>
          <w:szCs w:val="24"/>
          <w:lang w:val="en-US"/>
        </w:rPr>
        <w:t>any packaging requirements in the specification, any size requirements in the specification</w:t>
      </w:r>
      <w:r w:rsidR="008F6F68" w:rsidRPr="001D3D02">
        <w:rPr>
          <w:rFonts w:ascii="Times New Roman" w:hAnsi="Times New Roman" w:cs="Times New Roman"/>
          <w:sz w:val="24"/>
          <w:szCs w:val="24"/>
          <w:lang w:val="en-US"/>
        </w:rPr>
        <w:t xml:space="preserve"> (including whether processing in accordance with the specification will result in pieces of not more than 150mm)</w:t>
      </w:r>
      <w:r w:rsidR="007A4F6D" w:rsidRPr="001D3D02">
        <w:rPr>
          <w:rFonts w:ascii="Times New Roman" w:hAnsi="Times New Roman" w:cs="Times New Roman"/>
          <w:sz w:val="24"/>
          <w:szCs w:val="24"/>
          <w:lang w:val="en-US"/>
        </w:rPr>
        <w:t xml:space="preserve">, whether </w:t>
      </w:r>
      <w:proofErr w:type="spellStart"/>
      <w:r w:rsidR="007A4F6D" w:rsidRPr="001D3D02">
        <w:rPr>
          <w:rFonts w:ascii="Times New Roman" w:hAnsi="Times New Roman" w:cs="Times New Roman"/>
          <w:sz w:val="24"/>
          <w:szCs w:val="24"/>
          <w:lang w:val="en-US"/>
        </w:rPr>
        <w:t>tyres</w:t>
      </w:r>
      <w:proofErr w:type="spellEnd"/>
      <w:r w:rsidR="007A4F6D" w:rsidRPr="001D3D02">
        <w:rPr>
          <w:rFonts w:ascii="Times New Roman" w:hAnsi="Times New Roman" w:cs="Times New Roman"/>
          <w:sz w:val="24"/>
          <w:szCs w:val="24"/>
          <w:lang w:val="en-US"/>
        </w:rPr>
        <w:t xml:space="preserve"> processed in accordance with the specification will be shred or processed into rubber crumb, granules or buffing, and whether </w:t>
      </w:r>
      <w:proofErr w:type="spellStart"/>
      <w:r w:rsidR="007A4F6D" w:rsidRPr="001D3D02">
        <w:rPr>
          <w:rFonts w:ascii="Times New Roman" w:hAnsi="Times New Roman" w:cs="Times New Roman"/>
          <w:sz w:val="24"/>
          <w:szCs w:val="24"/>
          <w:lang w:val="en-US"/>
        </w:rPr>
        <w:t>tyres</w:t>
      </w:r>
      <w:proofErr w:type="spellEnd"/>
      <w:r w:rsidR="007A4F6D" w:rsidRPr="001D3D02">
        <w:rPr>
          <w:rFonts w:ascii="Times New Roman" w:hAnsi="Times New Roman" w:cs="Times New Roman"/>
          <w:sz w:val="24"/>
          <w:szCs w:val="24"/>
          <w:lang w:val="en-US"/>
        </w:rPr>
        <w:t xml:space="preserve"> processed in accordance with the specification are appropriate for the intended use of the </w:t>
      </w:r>
      <w:proofErr w:type="spellStart"/>
      <w:r w:rsidR="007A4F6D" w:rsidRPr="001D3D02">
        <w:rPr>
          <w:rFonts w:ascii="Times New Roman" w:hAnsi="Times New Roman" w:cs="Times New Roman"/>
          <w:sz w:val="24"/>
          <w:szCs w:val="24"/>
          <w:lang w:val="en-US"/>
        </w:rPr>
        <w:t>tyres</w:t>
      </w:r>
      <w:proofErr w:type="spellEnd"/>
      <w:r w:rsidR="007A4F6D" w:rsidRPr="001D3D02">
        <w:rPr>
          <w:rFonts w:ascii="Times New Roman" w:hAnsi="Times New Roman" w:cs="Times New Roman"/>
          <w:sz w:val="24"/>
          <w:szCs w:val="24"/>
          <w:lang w:val="en-US"/>
        </w:rPr>
        <w:t xml:space="preserve"> in the place to which the </w:t>
      </w:r>
      <w:proofErr w:type="spellStart"/>
      <w:r w:rsidR="007A4F6D" w:rsidRPr="001D3D02">
        <w:rPr>
          <w:rFonts w:ascii="Times New Roman" w:hAnsi="Times New Roman" w:cs="Times New Roman"/>
          <w:sz w:val="24"/>
          <w:szCs w:val="24"/>
          <w:lang w:val="en-US"/>
        </w:rPr>
        <w:t>tyres</w:t>
      </w:r>
      <w:proofErr w:type="spellEnd"/>
      <w:r w:rsidR="007A4F6D" w:rsidRPr="001D3D02">
        <w:rPr>
          <w:rFonts w:ascii="Times New Roman" w:hAnsi="Times New Roman" w:cs="Times New Roman"/>
          <w:sz w:val="24"/>
          <w:szCs w:val="24"/>
          <w:lang w:val="en-US"/>
        </w:rPr>
        <w:t xml:space="preserve"> are intended to be exported;</w:t>
      </w:r>
      <w:r w:rsidR="00434A36" w:rsidRPr="001D3D02">
        <w:rPr>
          <w:rFonts w:ascii="Times New Roman" w:hAnsi="Times New Roman" w:cs="Times New Roman"/>
          <w:sz w:val="24"/>
          <w:szCs w:val="24"/>
          <w:lang w:val="en-US"/>
        </w:rPr>
        <w:t>.</w:t>
      </w:r>
    </w:p>
    <w:p w14:paraId="54B2896E" w14:textId="77777777" w:rsidR="007A4F6D" w:rsidRPr="001D3D02" w:rsidRDefault="007A4F6D" w:rsidP="007A4F6D">
      <w:pPr>
        <w:pStyle w:val="ListParagraph"/>
        <w:ind w:left="1080"/>
        <w:rPr>
          <w:rFonts w:ascii="Times New Roman" w:hAnsi="Times New Roman" w:cs="Times New Roman"/>
          <w:sz w:val="24"/>
          <w:szCs w:val="24"/>
          <w:lang w:val="en-US"/>
        </w:rPr>
      </w:pPr>
    </w:p>
    <w:p w14:paraId="1341F941" w14:textId="2F1340C2" w:rsidR="007A4F6D" w:rsidRPr="001D3D02" w:rsidRDefault="007A4F6D" w:rsidP="00692860">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an exemption in relation to the export of a trade sample of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derived fuel – the matters </w:t>
      </w:r>
      <w:r w:rsidR="00031CBE" w:rsidRPr="001D3D02">
        <w:rPr>
          <w:rFonts w:ascii="Times New Roman" w:hAnsi="Times New Roman" w:cs="Times New Roman"/>
          <w:sz w:val="24"/>
          <w:szCs w:val="24"/>
          <w:lang w:val="en-US"/>
        </w:rPr>
        <w:t xml:space="preserve">specified </w:t>
      </w:r>
      <w:r w:rsidRPr="001D3D02">
        <w:rPr>
          <w:rFonts w:ascii="Times New Roman" w:hAnsi="Times New Roman" w:cs="Times New Roman"/>
          <w:sz w:val="24"/>
          <w:szCs w:val="24"/>
          <w:lang w:val="en-US"/>
        </w:rPr>
        <w:t xml:space="preserve">in paragraph </w:t>
      </w:r>
      <w:r w:rsidR="00FF14B2" w:rsidRPr="001D3D02">
        <w:rPr>
          <w:rFonts w:ascii="Times New Roman" w:hAnsi="Times New Roman" w:cs="Times New Roman"/>
          <w:sz w:val="24"/>
          <w:szCs w:val="24"/>
          <w:lang w:val="en-US"/>
        </w:rPr>
        <w:t>1</w:t>
      </w:r>
      <w:r w:rsidR="005F6807"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(2)(c). </w:t>
      </w:r>
    </w:p>
    <w:p w14:paraId="64A9CEFA" w14:textId="77777777" w:rsidR="007A4F6D" w:rsidRPr="001D3D02" w:rsidRDefault="007A4F6D" w:rsidP="007A4F6D">
      <w:pPr>
        <w:pStyle w:val="ListParagraph"/>
        <w:ind w:left="1080"/>
        <w:rPr>
          <w:rFonts w:ascii="Times New Roman" w:hAnsi="Times New Roman" w:cs="Times New Roman"/>
          <w:sz w:val="24"/>
          <w:szCs w:val="24"/>
          <w:lang w:val="en-US"/>
        </w:rPr>
      </w:pPr>
    </w:p>
    <w:p w14:paraId="742CC85B" w14:textId="790A5F3D" w:rsidR="007A4F6D" w:rsidRPr="001D3D02" w:rsidRDefault="007A4F6D" w:rsidP="007A4F6D">
      <w:pPr>
        <w:pStyle w:val="ListParagraph"/>
        <w:ind w:left="1080"/>
        <w:rPr>
          <w:rFonts w:ascii="Times New Roman" w:hAnsi="Times New Roman" w:cs="Times New Roman"/>
          <w:sz w:val="24"/>
          <w:szCs w:val="24"/>
          <w:lang w:val="en-US"/>
        </w:rPr>
      </w:pPr>
      <w:r w:rsidRPr="001D3D02">
        <w:rPr>
          <w:rFonts w:ascii="Times New Roman" w:hAnsi="Times New Roman" w:cs="Times New Roman"/>
          <w:sz w:val="24"/>
          <w:szCs w:val="24"/>
          <w:lang w:val="en-US"/>
        </w:rPr>
        <w:t>These matters are any calorific requirements in the specification, the thresholds for contaminants in the specification, any packaging requirements in the specification, any particle size or bulk density requirements in the specification</w:t>
      </w:r>
      <w:r w:rsidR="008F6F68" w:rsidRPr="001D3D02">
        <w:rPr>
          <w:rFonts w:ascii="Times New Roman" w:hAnsi="Times New Roman" w:cs="Times New Roman"/>
          <w:sz w:val="24"/>
          <w:szCs w:val="24"/>
          <w:lang w:val="en-US"/>
        </w:rPr>
        <w:t xml:space="preserve"> (including whether processing in accordance with the specification will result in pieces of not more than 150mm)</w:t>
      </w:r>
      <w:r w:rsidR="00BA6D39" w:rsidRPr="001D3D02">
        <w:rPr>
          <w:rFonts w:ascii="Times New Roman" w:hAnsi="Times New Roman" w:cs="Times New Roman"/>
          <w:sz w:val="24"/>
          <w:szCs w:val="24"/>
          <w:lang w:val="en-US"/>
        </w:rPr>
        <w:t xml:space="preserve"> and</w:t>
      </w:r>
      <w:r w:rsidRPr="001D3D02">
        <w:rPr>
          <w:rFonts w:ascii="Times New Roman" w:hAnsi="Times New Roman" w:cs="Times New Roman"/>
          <w:sz w:val="24"/>
          <w:szCs w:val="24"/>
          <w:lang w:val="en-US"/>
        </w:rPr>
        <w:t xml:space="preserve"> the threshold for moisture in the specification, and any sampling or testing in the specification. </w:t>
      </w:r>
    </w:p>
    <w:p w14:paraId="04111EE3" w14:textId="7CE02F31" w:rsidR="007A4F6D" w:rsidRPr="001D3D02" w:rsidRDefault="007A4F6D" w:rsidP="007A4F6D">
      <w:pPr>
        <w:pStyle w:val="ListParagraph"/>
        <w:ind w:left="1080"/>
        <w:rPr>
          <w:rFonts w:ascii="Times New Roman" w:hAnsi="Times New Roman" w:cs="Times New Roman"/>
          <w:sz w:val="24"/>
          <w:szCs w:val="24"/>
          <w:lang w:val="en-US"/>
        </w:rPr>
      </w:pPr>
    </w:p>
    <w:p w14:paraId="4216D476" w14:textId="5A09018E" w:rsidR="00031CBE" w:rsidRPr="001D3D02" w:rsidRDefault="00031CB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purpose of this section is to help to ensure each consignment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78664C" w:rsidRPr="001D3D02">
        <w:rPr>
          <w:rFonts w:ascii="Times New Roman" w:hAnsi="Times New Roman" w:cs="Times New Roman"/>
          <w:sz w:val="24"/>
          <w:szCs w:val="24"/>
          <w:lang w:val="en-US"/>
        </w:rPr>
        <w:t xml:space="preserve">(other than hazardous waste or </w:t>
      </w:r>
      <w:proofErr w:type="spellStart"/>
      <w:r w:rsidR="0078664C" w:rsidRPr="001D3D02">
        <w:rPr>
          <w:rFonts w:ascii="Times New Roman" w:hAnsi="Times New Roman" w:cs="Times New Roman"/>
          <w:sz w:val="24"/>
          <w:szCs w:val="24"/>
          <w:lang w:val="en-US"/>
        </w:rPr>
        <w:t>tyres</w:t>
      </w:r>
      <w:proofErr w:type="spellEnd"/>
      <w:r w:rsidR="0078664C" w:rsidRPr="001D3D02">
        <w:rPr>
          <w:rFonts w:ascii="Times New Roman" w:hAnsi="Times New Roman" w:cs="Times New Roman"/>
          <w:sz w:val="24"/>
          <w:szCs w:val="24"/>
          <w:lang w:val="en-US"/>
        </w:rPr>
        <w:t xml:space="preserve"> intended for retreading</w:t>
      </w:r>
      <w:r w:rsidR="00BA6D39" w:rsidRPr="001D3D02">
        <w:rPr>
          <w:rFonts w:ascii="Times New Roman" w:hAnsi="Times New Roman" w:cs="Times New Roman"/>
          <w:sz w:val="24"/>
          <w:szCs w:val="24"/>
          <w:lang w:val="en-US"/>
        </w:rPr>
        <w:t xml:space="preserve"> or re-use</w:t>
      </w:r>
      <w:r w:rsidR="0078664C"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that </w:t>
      </w:r>
      <w:r w:rsidR="0078664C" w:rsidRPr="001D3D02">
        <w:rPr>
          <w:rFonts w:ascii="Times New Roman" w:hAnsi="Times New Roman" w:cs="Times New Roman"/>
          <w:sz w:val="24"/>
          <w:szCs w:val="24"/>
          <w:lang w:val="en-US"/>
        </w:rPr>
        <w:t>are</w:t>
      </w:r>
      <w:r w:rsidRPr="001D3D02">
        <w:rPr>
          <w:rFonts w:ascii="Times New Roman" w:hAnsi="Times New Roman" w:cs="Times New Roman"/>
          <w:sz w:val="24"/>
          <w:szCs w:val="24"/>
          <w:lang w:val="en-US"/>
        </w:rPr>
        <w:t xml:space="preserve"> exported as a trade sample </w:t>
      </w:r>
      <w:r w:rsidR="0078664C" w:rsidRPr="001D3D02">
        <w:rPr>
          <w:rFonts w:ascii="Times New Roman" w:hAnsi="Times New Roman" w:cs="Times New Roman"/>
          <w:sz w:val="24"/>
          <w:szCs w:val="24"/>
          <w:lang w:val="en-US"/>
        </w:rPr>
        <w:t>are</w:t>
      </w:r>
      <w:r w:rsidRPr="001D3D02">
        <w:rPr>
          <w:rFonts w:ascii="Times New Roman" w:hAnsi="Times New Roman" w:cs="Times New Roman"/>
          <w:sz w:val="24"/>
          <w:szCs w:val="24"/>
          <w:lang w:val="en-US"/>
        </w:rPr>
        <w:t xml:space="preserve"> processed to an acceptable level to </w:t>
      </w:r>
      <w:proofErr w:type="spellStart"/>
      <w:r w:rsidRPr="001D3D02">
        <w:rPr>
          <w:rFonts w:ascii="Times New Roman" w:hAnsi="Times New Roman" w:cs="Times New Roman"/>
          <w:sz w:val="24"/>
          <w:szCs w:val="24"/>
          <w:lang w:val="en-US"/>
        </w:rPr>
        <w:t>minimise</w:t>
      </w:r>
      <w:proofErr w:type="spellEnd"/>
      <w:r w:rsidRPr="001D3D02">
        <w:rPr>
          <w:rFonts w:ascii="Times New Roman" w:hAnsi="Times New Roman" w:cs="Times New Roman"/>
          <w:sz w:val="24"/>
          <w:szCs w:val="24"/>
          <w:lang w:val="en-US"/>
        </w:rPr>
        <w:t xml:space="preserve"> risk to human and environmental health prior to export.</w:t>
      </w:r>
    </w:p>
    <w:p w14:paraId="00E18F55" w14:textId="77777777" w:rsidR="00031CBE" w:rsidRPr="001D3D02" w:rsidRDefault="00031CBE" w:rsidP="00031CBE">
      <w:pPr>
        <w:pStyle w:val="ListParagraph"/>
        <w:ind w:left="360"/>
        <w:rPr>
          <w:rFonts w:ascii="Times New Roman" w:hAnsi="Times New Roman" w:cs="Times New Roman"/>
          <w:sz w:val="24"/>
          <w:szCs w:val="24"/>
          <w:lang w:val="en-US"/>
        </w:rPr>
      </w:pPr>
    </w:p>
    <w:p w14:paraId="053F96D2" w14:textId="1B26DA3A" w:rsidR="007A4F6D" w:rsidRPr="001D3D02" w:rsidRDefault="00031CB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If an exemption application does not relate to a trade sample</w:t>
      </w:r>
      <w:r w:rsidR="00FF14B2" w:rsidRPr="001D3D02">
        <w:rPr>
          <w:rFonts w:ascii="Times New Roman" w:hAnsi="Times New Roman" w:cs="Times New Roman"/>
          <w:sz w:val="24"/>
          <w:szCs w:val="24"/>
          <w:lang w:val="en-US"/>
        </w:rPr>
        <w:t xml:space="preserve"> of regulated waste </w:t>
      </w:r>
      <w:proofErr w:type="spellStart"/>
      <w:r w:rsidR="00FF14B2"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requirements in section </w:t>
      </w:r>
      <w:r w:rsidR="00517A6C" w:rsidRPr="001D3D02">
        <w:rPr>
          <w:rFonts w:ascii="Times New Roman" w:hAnsi="Times New Roman" w:cs="Times New Roman"/>
          <w:sz w:val="24"/>
          <w:szCs w:val="24"/>
          <w:lang w:val="en-US"/>
        </w:rPr>
        <w:t>2</w:t>
      </w:r>
      <w:r w:rsidR="005F6807" w:rsidRPr="001D3D02">
        <w:rPr>
          <w:rFonts w:ascii="Times New Roman" w:hAnsi="Times New Roman" w:cs="Times New Roman"/>
          <w:sz w:val="24"/>
          <w:szCs w:val="24"/>
          <w:lang w:val="en-US"/>
        </w:rPr>
        <w:t>6</w:t>
      </w:r>
      <w:r w:rsidRPr="001D3D02">
        <w:rPr>
          <w:rFonts w:ascii="Times New Roman" w:hAnsi="Times New Roman" w:cs="Times New Roman"/>
          <w:sz w:val="24"/>
          <w:szCs w:val="24"/>
          <w:lang w:val="en-US"/>
        </w:rPr>
        <w:t xml:space="preserve"> of the Rules will not apply. However, the Minister must still be satisfied that it is appropriate to grant the exemption before they can do so.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In deciding whether it is appropriate to grant the exemption, the Minister may,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in accordance with paragraph 26(2)(b) of the Act, have regard to any other matter that the Minister considers relevant. This could include if the regulated waste </w:t>
      </w:r>
      <w:proofErr w:type="spellStart"/>
      <w:r w:rsidRPr="001D3D02">
        <w:rPr>
          <w:rFonts w:ascii="Times New Roman" w:hAnsi="Times New Roman" w:cs="Times New Roman"/>
          <w:sz w:val="24"/>
          <w:szCs w:val="24"/>
          <w:lang w:val="en-US"/>
        </w:rPr>
        <w:t>tyres</w:t>
      </w:r>
      <w:proofErr w:type="spellEnd"/>
      <w:r w:rsidR="00FF14B2" w:rsidRPr="001D3D02">
        <w:rPr>
          <w:rFonts w:ascii="Times New Roman" w:hAnsi="Times New Roman" w:cs="Times New Roman"/>
          <w:sz w:val="24"/>
          <w:szCs w:val="24"/>
          <w:lang w:val="en-US"/>
        </w:rPr>
        <w:t xml:space="preserve"> have been, or will be,</w:t>
      </w:r>
      <w:r w:rsidRPr="001D3D02">
        <w:rPr>
          <w:rFonts w:ascii="Times New Roman" w:hAnsi="Times New Roman" w:cs="Times New Roman"/>
          <w:sz w:val="24"/>
          <w:szCs w:val="24"/>
          <w:lang w:val="en-US"/>
        </w:rPr>
        <w:t xml:space="preserve"> processed in accordance with a waste </w:t>
      </w:r>
      <w:proofErr w:type="spellStart"/>
      <w:r w:rsidR="0078664C"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specification.</w:t>
      </w:r>
    </w:p>
    <w:p w14:paraId="01AD7A7A" w14:textId="460CC0B4"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2</w:t>
      </w:r>
      <w:r w:rsidR="005F6807" w:rsidRPr="001D3D02">
        <w:rPr>
          <w:rFonts w:ascii="Times New Roman" w:hAnsi="Times New Roman" w:cs="Times New Roman"/>
          <w:b/>
          <w:bCs/>
          <w:sz w:val="24"/>
          <w:szCs w:val="24"/>
          <w:lang w:val="en-US"/>
        </w:rPr>
        <w:t>7</w:t>
      </w:r>
      <w:r w:rsidRPr="001D3D02">
        <w:rPr>
          <w:rFonts w:ascii="Times New Roman" w:hAnsi="Times New Roman" w:cs="Times New Roman"/>
          <w:b/>
          <w:bCs/>
          <w:sz w:val="24"/>
          <w:szCs w:val="24"/>
          <w:lang w:val="en-US"/>
        </w:rPr>
        <w:t xml:space="preserve"> – Revocation of exemption</w:t>
      </w:r>
    </w:p>
    <w:p w14:paraId="0458FDBB" w14:textId="544D8DAE" w:rsidR="00EE63FA" w:rsidRPr="001D3D02" w:rsidRDefault="0039057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31(1) of the Act allows the Minister to revoke an exemption that was granted under section 26 of the Act and is in force. Subsection 31(2) of the Act provides that,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in considering whether to revoke an exemption, the Minister must have regard to the objects of the Act (paragraph 31(2)(a)), and any matter prescribed by the rules (paragraph 31(2)(b)). </w:t>
      </w:r>
    </w:p>
    <w:p w14:paraId="3E412646" w14:textId="2A52FC67" w:rsidR="0039057B" w:rsidRPr="001D3D02" w:rsidRDefault="0039057B" w:rsidP="0039057B">
      <w:pPr>
        <w:pStyle w:val="ListParagraph"/>
        <w:ind w:left="360"/>
        <w:rPr>
          <w:rFonts w:ascii="Times New Roman" w:hAnsi="Times New Roman" w:cs="Times New Roman"/>
          <w:sz w:val="24"/>
          <w:szCs w:val="24"/>
          <w:lang w:val="en-US"/>
        </w:rPr>
      </w:pPr>
    </w:p>
    <w:p w14:paraId="2A8299D1" w14:textId="0A9F5BC0" w:rsidR="006D24E2" w:rsidRPr="001D3D02" w:rsidRDefault="0039057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2</w:t>
      </w:r>
      <w:r w:rsidR="005F6807"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 of the Rules is made for the purposes of paragraph 31(2)(b) of the Act and prescribes the </w:t>
      </w:r>
      <w:r w:rsidR="006D24E2" w:rsidRPr="001D3D02">
        <w:rPr>
          <w:rFonts w:ascii="Times New Roman" w:hAnsi="Times New Roman" w:cs="Times New Roman"/>
          <w:sz w:val="24"/>
          <w:szCs w:val="24"/>
          <w:lang w:val="en-US"/>
        </w:rPr>
        <w:t xml:space="preserve">additional </w:t>
      </w:r>
      <w:r w:rsidRPr="001D3D02">
        <w:rPr>
          <w:rFonts w:ascii="Times New Roman" w:hAnsi="Times New Roman" w:cs="Times New Roman"/>
          <w:sz w:val="24"/>
          <w:szCs w:val="24"/>
          <w:lang w:val="en-US"/>
        </w:rPr>
        <w:t>matter</w:t>
      </w:r>
      <w:r w:rsidR="006D24E2"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to which the Minister must have regard when considering whether to revoke an exemption </w:t>
      </w:r>
      <w:r w:rsidR="006D24E2" w:rsidRPr="001D3D02">
        <w:rPr>
          <w:rFonts w:ascii="Times New Roman" w:hAnsi="Times New Roman" w:cs="Times New Roman"/>
          <w:sz w:val="24"/>
          <w:szCs w:val="24"/>
          <w:lang w:val="en-US"/>
        </w:rPr>
        <w:t xml:space="preserve">that relates to the export of regulated waste </w:t>
      </w:r>
      <w:proofErr w:type="spellStart"/>
      <w:r w:rsidR="006D24E2" w:rsidRPr="001D3D02">
        <w:rPr>
          <w:rFonts w:ascii="Times New Roman" w:hAnsi="Times New Roman" w:cs="Times New Roman"/>
          <w:sz w:val="24"/>
          <w:szCs w:val="24"/>
          <w:lang w:val="en-US"/>
        </w:rPr>
        <w:t>tyres</w:t>
      </w:r>
      <w:proofErr w:type="spellEnd"/>
      <w:r w:rsidR="006D24E2" w:rsidRPr="001D3D02">
        <w:rPr>
          <w:rFonts w:ascii="Times New Roman" w:hAnsi="Times New Roman" w:cs="Times New Roman"/>
          <w:sz w:val="24"/>
          <w:szCs w:val="24"/>
          <w:lang w:val="en-US"/>
        </w:rPr>
        <w:t xml:space="preserve">. These additional matters are whether the holder of the exemption has contravened, or is contravening, a condition of the exemption. </w:t>
      </w:r>
    </w:p>
    <w:p w14:paraId="7A05DD28" w14:textId="77777777" w:rsidR="006D24E2" w:rsidRPr="001D3D02" w:rsidRDefault="006D24E2" w:rsidP="006D24E2">
      <w:pPr>
        <w:pStyle w:val="ListParagraph"/>
        <w:ind w:left="360"/>
        <w:rPr>
          <w:rFonts w:ascii="Times New Roman" w:hAnsi="Times New Roman" w:cs="Times New Roman"/>
          <w:sz w:val="24"/>
          <w:szCs w:val="24"/>
          <w:lang w:val="en-US"/>
        </w:rPr>
      </w:pPr>
    </w:p>
    <w:p w14:paraId="300310C0" w14:textId="55669F18" w:rsidR="006D24E2" w:rsidRPr="001D3D02" w:rsidRDefault="006D24E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The purpose of this section is to make it clear that an exemption may potentially be revoked if the exporter does not comply with the conditions of that exemption.</w:t>
      </w:r>
    </w:p>
    <w:p w14:paraId="5CF24DFC" w14:textId="0EB90570" w:rsidR="00920898" w:rsidRPr="001D3D02" w:rsidRDefault="00920898" w:rsidP="00920898">
      <w:pPr>
        <w:pStyle w:val="ListParagraph"/>
        <w:ind w:left="360"/>
        <w:rPr>
          <w:rFonts w:ascii="Times New Roman" w:hAnsi="Times New Roman" w:cs="Times New Roman"/>
          <w:sz w:val="24"/>
          <w:szCs w:val="24"/>
          <w:lang w:val="en-US"/>
        </w:rPr>
      </w:pPr>
    </w:p>
    <w:p w14:paraId="6CCB217E" w14:textId="01700182" w:rsidR="00920898" w:rsidRPr="001D3D02" w:rsidRDefault="00920898"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2</w:t>
      </w:r>
      <w:r w:rsidR="005F6807" w:rsidRPr="001D3D02">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 applies to all exemptions relating to the export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not just </w:t>
      </w:r>
      <w:r w:rsidR="00734E18" w:rsidRPr="001D3D02">
        <w:rPr>
          <w:rFonts w:ascii="Times New Roman" w:hAnsi="Times New Roman" w:cs="Times New Roman"/>
          <w:sz w:val="24"/>
          <w:szCs w:val="24"/>
          <w:lang w:val="en-US"/>
        </w:rPr>
        <w:t>exports of trade samples.</w:t>
      </w:r>
    </w:p>
    <w:p w14:paraId="4B280696" w14:textId="27BB3C92" w:rsidR="00EE63FA" w:rsidRPr="001D3D02" w:rsidRDefault="00EE63FA" w:rsidP="00EE63FA">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621729"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5 – Record-keeping</w:t>
      </w:r>
    </w:p>
    <w:p w14:paraId="184FFA20" w14:textId="4CBF110C" w:rsidR="008744D6" w:rsidRPr="001D3D02" w:rsidRDefault="008744D6"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2</w:t>
      </w:r>
      <w:r w:rsidR="005F6807" w:rsidRPr="001D3D02">
        <w:rPr>
          <w:rFonts w:ascii="Times New Roman" w:hAnsi="Times New Roman" w:cs="Times New Roman"/>
          <w:b/>
          <w:bCs/>
          <w:sz w:val="24"/>
          <w:szCs w:val="24"/>
          <w:lang w:val="en-US"/>
        </w:rPr>
        <w:t>8</w:t>
      </w:r>
      <w:r w:rsidRPr="001D3D02">
        <w:rPr>
          <w:rFonts w:ascii="Times New Roman" w:hAnsi="Times New Roman" w:cs="Times New Roman"/>
          <w:b/>
          <w:bCs/>
          <w:sz w:val="24"/>
          <w:szCs w:val="24"/>
          <w:lang w:val="en-US"/>
        </w:rPr>
        <w:t xml:space="preserve"> – Purpose of Part</w:t>
      </w:r>
    </w:p>
    <w:p w14:paraId="32D3D669" w14:textId="236ACD09" w:rsidR="008744D6" w:rsidRPr="001D3D02" w:rsidRDefault="008744D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142(1) of the Act relevantly provides that the rules may make provision for and in relation to requiring records to be made and retained by holders of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w:t>
      </w:r>
    </w:p>
    <w:p w14:paraId="53488AEA" w14:textId="1AD88ADB" w:rsidR="008744D6" w:rsidRPr="001D3D02" w:rsidRDefault="008744D6" w:rsidP="008744D6">
      <w:pPr>
        <w:pStyle w:val="ListParagraph"/>
        <w:ind w:left="360"/>
        <w:rPr>
          <w:rFonts w:ascii="Times New Roman" w:hAnsi="Times New Roman" w:cs="Times New Roman"/>
          <w:sz w:val="24"/>
          <w:szCs w:val="24"/>
          <w:lang w:val="en-US"/>
        </w:rPr>
      </w:pPr>
    </w:p>
    <w:p w14:paraId="3313AE53" w14:textId="7FC37A65" w:rsidR="008744D6" w:rsidRPr="001D3D02" w:rsidRDefault="008744D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2</w:t>
      </w:r>
      <w:r w:rsidR="005F6807" w:rsidRPr="001D3D02">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 of the Rules provides that Part 5 (sections 2</w:t>
      </w:r>
      <w:r w:rsidR="005F6807" w:rsidRPr="001D3D02">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 to </w:t>
      </w:r>
      <w:r w:rsidR="005F6807" w:rsidRPr="001D3D02">
        <w:rPr>
          <w:rFonts w:ascii="Times New Roman" w:hAnsi="Times New Roman" w:cs="Times New Roman"/>
          <w:sz w:val="24"/>
          <w:szCs w:val="24"/>
          <w:lang w:val="en-US"/>
        </w:rPr>
        <w:t>30</w:t>
      </w:r>
      <w:r w:rsidRPr="001D3D02">
        <w:rPr>
          <w:rFonts w:ascii="Times New Roman" w:hAnsi="Times New Roman" w:cs="Times New Roman"/>
          <w:sz w:val="24"/>
          <w:szCs w:val="24"/>
          <w:lang w:val="en-US"/>
        </w:rPr>
        <w:t>) is made for the purposes of subsection 142(1) of the Act. Sections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 and </w:t>
      </w:r>
      <w:r w:rsidR="005F6807" w:rsidRPr="001D3D02">
        <w:rPr>
          <w:rFonts w:ascii="Times New Roman" w:hAnsi="Times New Roman" w:cs="Times New Roman"/>
          <w:sz w:val="24"/>
          <w:szCs w:val="24"/>
          <w:lang w:val="en-US"/>
        </w:rPr>
        <w:t>30</w:t>
      </w:r>
      <w:r w:rsidRPr="001D3D02">
        <w:rPr>
          <w:rFonts w:ascii="Times New Roman" w:hAnsi="Times New Roman" w:cs="Times New Roman"/>
          <w:sz w:val="24"/>
          <w:szCs w:val="24"/>
          <w:lang w:val="en-US"/>
        </w:rPr>
        <w:t xml:space="preserve"> prescribe record-keeping requirements for the holders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w:t>
      </w:r>
    </w:p>
    <w:p w14:paraId="32F97E6A" w14:textId="49BDFE67" w:rsidR="00EE63FA" w:rsidRPr="001D3D02" w:rsidRDefault="002A76E4"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2</w:t>
      </w:r>
      <w:r w:rsidR="005F6807" w:rsidRPr="001D3D02">
        <w:rPr>
          <w:rFonts w:ascii="Times New Roman" w:hAnsi="Times New Roman" w:cs="Times New Roman"/>
          <w:b/>
          <w:bCs/>
          <w:sz w:val="24"/>
          <w:szCs w:val="24"/>
          <w:lang w:val="en-US"/>
        </w:rPr>
        <w:t>9</w:t>
      </w:r>
      <w:r w:rsidRPr="001D3D02">
        <w:rPr>
          <w:rFonts w:ascii="Times New Roman" w:hAnsi="Times New Roman" w:cs="Times New Roman"/>
          <w:b/>
          <w:bCs/>
          <w:sz w:val="24"/>
          <w:szCs w:val="24"/>
          <w:lang w:val="en-US"/>
        </w:rPr>
        <w:t xml:space="preserve"> – Making and retaining</w:t>
      </w:r>
      <w:r w:rsidR="00165827" w:rsidRPr="001D3D02">
        <w:rPr>
          <w:rFonts w:ascii="Times New Roman" w:hAnsi="Times New Roman" w:cs="Times New Roman"/>
          <w:b/>
          <w:bCs/>
          <w:sz w:val="24"/>
          <w:szCs w:val="24"/>
          <w:lang w:val="en-US"/>
        </w:rPr>
        <w:t xml:space="preserve"> records</w:t>
      </w:r>
    </w:p>
    <w:p w14:paraId="4A59E981" w14:textId="545B8358" w:rsidR="00EE63FA" w:rsidRPr="001D3D02" w:rsidRDefault="00CF653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(1) of the Rules sets out the records that must be retained by a person who holds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These records are:</w:t>
      </w:r>
    </w:p>
    <w:p w14:paraId="502ECE57" w14:textId="0C0778EE" w:rsidR="00CF6537" w:rsidRPr="001D3D02" w:rsidRDefault="00CF6537" w:rsidP="00CF6537">
      <w:pPr>
        <w:pStyle w:val="ListParagraph"/>
        <w:ind w:left="360"/>
        <w:rPr>
          <w:rFonts w:ascii="Times New Roman" w:hAnsi="Times New Roman" w:cs="Times New Roman"/>
          <w:sz w:val="24"/>
          <w:szCs w:val="24"/>
          <w:lang w:val="en-US"/>
        </w:rPr>
      </w:pPr>
    </w:p>
    <w:p w14:paraId="1E59DDED" w14:textId="625E4CC2" w:rsidR="00CF6537" w:rsidRPr="001D3D02" w:rsidRDefault="00CF6537" w:rsidP="00CF6537">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each consignment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that is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 the export declaration made for the consignment, evidence supporting the matters stated in the export declaration, and a photograph or photographs of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in the consignment, and of the consignment once packed for export, that have sufficient resolution, brightness and contrast to show the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and consignment clearly and that are time and date </w:t>
      </w:r>
      <w:proofErr w:type="gramStart"/>
      <w:r w:rsidRPr="001D3D02">
        <w:rPr>
          <w:rFonts w:ascii="Times New Roman" w:hAnsi="Times New Roman" w:cs="Times New Roman"/>
          <w:sz w:val="24"/>
          <w:szCs w:val="24"/>
          <w:lang w:val="en-US"/>
        </w:rPr>
        <w:t>stamped;</w:t>
      </w:r>
      <w:proofErr w:type="gramEnd"/>
    </w:p>
    <w:p w14:paraId="56B39940" w14:textId="0883CB11" w:rsidR="00411C5D" w:rsidRPr="001D3D02" w:rsidRDefault="00411C5D" w:rsidP="009D2659">
      <w:pPr>
        <w:pStyle w:val="ListParagraph"/>
        <w:ind w:left="1080"/>
        <w:rPr>
          <w:rFonts w:ascii="Times New Roman" w:hAnsi="Times New Roman" w:cs="Times New Roman"/>
          <w:sz w:val="24"/>
          <w:szCs w:val="24"/>
          <w:lang w:val="en-US"/>
        </w:rPr>
      </w:pPr>
    </w:p>
    <w:p w14:paraId="495D5138" w14:textId="5490330A" w:rsidR="00411C5D" w:rsidRPr="001D3D02" w:rsidRDefault="00411C5D" w:rsidP="00CF6537">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for each consignment of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exported under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that are intended for re-use as a </w:t>
      </w:r>
      <w:proofErr w:type="spellStart"/>
      <w:r w:rsidRPr="001D3D02">
        <w:rPr>
          <w:rFonts w:ascii="Times New Roman" w:hAnsi="Times New Roman" w:cs="Times New Roman"/>
          <w:sz w:val="24"/>
          <w:szCs w:val="24"/>
          <w:lang w:val="en-US"/>
        </w:rPr>
        <w:t>tyre</w:t>
      </w:r>
      <w:proofErr w:type="spellEnd"/>
      <w:r w:rsidRPr="001D3D02">
        <w:rPr>
          <w:rFonts w:ascii="Times New Roman" w:hAnsi="Times New Roman" w:cs="Times New Roman"/>
          <w:sz w:val="24"/>
          <w:szCs w:val="24"/>
          <w:lang w:val="en-US"/>
        </w:rPr>
        <w:t xml:space="preserve"> – a copy of the receipt for </w:t>
      </w:r>
      <w:r w:rsidR="00A001EA" w:rsidRPr="001D3D02">
        <w:rPr>
          <w:rFonts w:ascii="Times New Roman" w:hAnsi="Times New Roman" w:cs="Times New Roman"/>
          <w:sz w:val="24"/>
          <w:szCs w:val="24"/>
          <w:lang w:val="en-US"/>
        </w:rPr>
        <w:t xml:space="preserve">payment for </w:t>
      </w:r>
      <w:r w:rsidRPr="001D3D02">
        <w:rPr>
          <w:rFonts w:ascii="Times New Roman" w:hAnsi="Times New Roman" w:cs="Times New Roman"/>
          <w:sz w:val="24"/>
          <w:szCs w:val="24"/>
          <w:lang w:val="en-US"/>
        </w:rPr>
        <w:t xml:space="preserve">the consignment issued by the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holder to the importer;</w:t>
      </w:r>
      <w:r w:rsidR="00A723BB" w:rsidRPr="001D3D02">
        <w:rPr>
          <w:rFonts w:ascii="Times New Roman" w:hAnsi="Times New Roman" w:cs="Times New Roman"/>
          <w:sz w:val="24"/>
          <w:szCs w:val="24"/>
          <w:lang w:val="en-US"/>
        </w:rPr>
        <w:t xml:space="preserve"> and</w:t>
      </w:r>
    </w:p>
    <w:p w14:paraId="2841C3C3" w14:textId="0C15312E" w:rsidR="00CF6537" w:rsidRPr="001D3D02" w:rsidRDefault="00CF6537" w:rsidP="00CF6537">
      <w:pPr>
        <w:pStyle w:val="ListParagraph"/>
        <w:ind w:left="1080"/>
        <w:rPr>
          <w:rFonts w:ascii="Times New Roman" w:hAnsi="Times New Roman" w:cs="Times New Roman"/>
          <w:sz w:val="24"/>
          <w:szCs w:val="24"/>
          <w:lang w:val="en-US"/>
        </w:rPr>
      </w:pPr>
    </w:p>
    <w:p w14:paraId="19A939A5" w14:textId="64FCFEA9" w:rsidR="00CF6537" w:rsidRPr="001D3D02" w:rsidRDefault="00CF6537" w:rsidP="00CF6537">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all documents made by the holder or that come into the </w:t>
      </w:r>
      <w:proofErr w:type="spellStart"/>
      <w:r w:rsidR="00411C5D" w:rsidRPr="001D3D02">
        <w:rPr>
          <w:rFonts w:ascii="Times New Roman" w:hAnsi="Times New Roman" w:cs="Times New Roman"/>
          <w:sz w:val="24"/>
          <w:szCs w:val="24"/>
          <w:lang w:val="en-US"/>
        </w:rPr>
        <w:t>licence</w:t>
      </w:r>
      <w:proofErr w:type="spellEnd"/>
      <w:r w:rsidR="00411C5D"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holder’s possession that are relevant to showing whether the holder has complied or is complying with the applicable requirements of the Act.</w:t>
      </w:r>
    </w:p>
    <w:p w14:paraId="7A8C537A" w14:textId="5CD9DD9C" w:rsidR="00CF6537" w:rsidRPr="001D3D02" w:rsidRDefault="00CF6537" w:rsidP="00CF6537">
      <w:pPr>
        <w:pStyle w:val="ListParagraph"/>
        <w:ind w:left="1080"/>
        <w:rPr>
          <w:rFonts w:ascii="Times New Roman" w:hAnsi="Times New Roman" w:cs="Times New Roman"/>
          <w:sz w:val="24"/>
          <w:szCs w:val="24"/>
          <w:lang w:val="en-US"/>
        </w:rPr>
      </w:pPr>
    </w:p>
    <w:p w14:paraId="60A6F668" w14:textId="24FE3766" w:rsidR="00CF6537" w:rsidRPr="001D3D02" w:rsidRDefault="00CF653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(2) has the effect that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must retain the documents mentioned in subsection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(1) for at least 5 years beginning on the day the record is made by the holder or comes into the holder’s possession (as the case may be).</w:t>
      </w:r>
    </w:p>
    <w:p w14:paraId="18C343AA" w14:textId="1FCA5E06" w:rsidR="00CF6537" w:rsidRPr="001D3D02" w:rsidRDefault="00CF6537" w:rsidP="00CF6537">
      <w:pPr>
        <w:pStyle w:val="ListParagraph"/>
        <w:ind w:left="360"/>
        <w:rPr>
          <w:rFonts w:ascii="Times New Roman" w:hAnsi="Times New Roman" w:cs="Times New Roman"/>
          <w:sz w:val="24"/>
          <w:szCs w:val="24"/>
          <w:lang w:val="en-US"/>
        </w:rPr>
      </w:pPr>
    </w:p>
    <w:p w14:paraId="29C73C21" w14:textId="7AE16661" w:rsidR="00CF6537" w:rsidRPr="001D3D02" w:rsidRDefault="00CF653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(3) makes it clear that records required to be retained under subsection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(1) must be in English and must be able to be audited. They also must be dated with either the date the record was created (for records created by the holder) or the date the record comes into the holder’s possession. The holder of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xml:space="preserve"> is also required to ensure that all documents created by them are accurate and legible. </w:t>
      </w:r>
    </w:p>
    <w:p w14:paraId="2357BAB8" w14:textId="6B18D890" w:rsidR="00CF6537" w:rsidRPr="001D3D02" w:rsidRDefault="00CF6537" w:rsidP="00CF6537">
      <w:pPr>
        <w:pStyle w:val="ListParagraph"/>
        <w:ind w:left="360"/>
        <w:rPr>
          <w:rFonts w:ascii="Times New Roman" w:hAnsi="Times New Roman" w:cs="Times New Roman"/>
          <w:sz w:val="24"/>
          <w:szCs w:val="24"/>
          <w:lang w:val="en-US"/>
        </w:rPr>
      </w:pPr>
    </w:p>
    <w:p w14:paraId="1C95ED80" w14:textId="63C3D74E" w:rsidR="00CF6537" w:rsidRPr="001D3D02" w:rsidRDefault="00CF653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Subsection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(4) provides that if a record required to be retained under subsection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(1) is not in English, the </w:t>
      </w:r>
      <w:proofErr w:type="spellStart"/>
      <w:r w:rsidR="00411C5D" w:rsidRPr="001D3D02">
        <w:rPr>
          <w:rFonts w:ascii="Times New Roman" w:hAnsi="Times New Roman" w:cs="Times New Roman"/>
          <w:sz w:val="24"/>
          <w:szCs w:val="24"/>
          <w:lang w:val="en-US"/>
        </w:rPr>
        <w:t>licence</w:t>
      </w:r>
      <w:proofErr w:type="spellEnd"/>
      <w:r w:rsidR="00411C5D"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holder must obtain and retain a translation of the record into English as soon as reasonably practicable </w:t>
      </w:r>
      <w:r w:rsidR="00531A26" w:rsidRPr="001D3D02">
        <w:rPr>
          <w:rFonts w:ascii="Times New Roman" w:hAnsi="Times New Roman" w:cs="Times New Roman"/>
          <w:sz w:val="24"/>
          <w:szCs w:val="24"/>
          <w:lang w:val="en-US"/>
        </w:rPr>
        <w:t>after the record is made by the holder or comes into the holder’s possession.</w:t>
      </w:r>
    </w:p>
    <w:p w14:paraId="51E2DD65" w14:textId="1BD2568F" w:rsidR="00531A26" w:rsidRPr="001D3D02" w:rsidRDefault="00531A26" w:rsidP="00531A26">
      <w:pPr>
        <w:pStyle w:val="ListParagraph"/>
        <w:ind w:left="360"/>
        <w:rPr>
          <w:rFonts w:ascii="Times New Roman" w:hAnsi="Times New Roman" w:cs="Times New Roman"/>
          <w:sz w:val="24"/>
          <w:szCs w:val="24"/>
          <w:lang w:val="en-US"/>
        </w:rPr>
      </w:pPr>
    </w:p>
    <w:p w14:paraId="6A4DE9B8" w14:textId="013C4105" w:rsidR="00531A26" w:rsidRPr="001D3D02" w:rsidRDefault="00531A2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requirement to make and retain records provides assurances that holders of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are complying with their obligations under the Act. This helps to ensure that the export of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is managed in an environmentally responsible way. Record keeping is also necessary to ensure compliance with the Act can be monitored (for example, </w:t>
      </w:r>
      <w:proofErr w:type="gramStart"/>
      <w:r w:rsidRPr="001D3D02">
        <w:rPr>
          <w:rFonts w:ascii="Times New Roman" w:hAnsi="Times New Roman" w:cs="Times New Roman"/>
          <w:sz w:val="24"/>
          <w:szCs w:val="24"/>
          <w:lang w:val="en-US"/>
        </w:rPr>
        <w:t>in order to</w:t>
      </w:r>
      <w:proofErr w:type="gramEnd"/>
      <w:r w:rsidRPr="001D3D02">
        <w:rPr>
          <w:rFonts w:ascii="Times New Roman" w:hAnsi="Times New Roman" w:cs="Times New Roman"/>
          <w:sz w:val="24"/>
          <w:szCs w:val="24"/>
          <w:lang w:val="en-US"/>
        </w:rPr>
        <w:t xml:space="preserve"> ascertain whether the regulated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were processed to the standard required by the Rules).</w:t>
      </w:r>
    </w:p>
    <w:p w14:paraId="46B8113E" w14:textId="0BEA8B3C" w:rsidR="002A76E4" w:rsidRPr="001D3D02" w:rsidRDefault="002A76E4" w:rsidP="002A76E4">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5F6807" w:rsidRPr="001D3D02">
        <w:rPr>
          <w:rFonts w:ascii="Times New Roman" w:hAnsi="Times New Roman" w:cs="Times New Roman"/>
          <w:b/>
          <w:bCs/>
          <w:sz w:val="24"/>
          <w:szCs w:val="24"/>
          <w:lang w:val="en-US"/>
        </w:rPr>
        <w:t>30</w:t>
      </w:r>
      <w:r w:rsidRPr="001D3D02">
        <w:rPr>
          <w:rFonts w:ascii="Times New Roman" w:hAnsi="Times New Roman" w:cs="Times New Roman"/>
          <w:b/>
          <w:bCs/>
          <w:sz w:val="24"/>
          <w:szCs w:val="24"/>
          <w:lang w:val="en-US"/>
        </w:rPr>
        <w:t xml:space="preserve"> – Records must not be altered or defaced during retention period</w:t>
      </w:r>
    </w:p>
    <w:p w14:paraId="10233617" w14:textId="1DF49049" w:rsidR="002A76E4" w:rsidRPr="001D3D02" w:rsidRDefault="00296FE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5F6807" w:rsidRPr="001D3D02">
        <w:rPr>
          <w:rFonts w:ascii="Times New Roman" w:hAnsi="Times New Roman" w:cs="Times New Roman"/>
          <w:sz w:val="24"/>
          <w:szCs w:val="24"/>
          <w:lang w:val="en-US"/>
        </w:rPr>
        <w:t>30</w:t>
      </w:r>
      <w:r w:rsidRPr="001D3D02">
        <w:rPr>
          <w:rFonts w:ascii="Times New Roman" w:hAnsi="Times New Roman" w:cs="Times New Roman"/>
          <w:sz w:val="24"/>
          <w:szCs w:val="24"/>
          <w:lang w:val="en-US"/>
        </w:rPr>
        <w:t xml:space="preserve">(1) provides that a record that is retained as required by section </w:t>
      </w:r>
      <w:r w:rsidR="005F6807" w:rsidRPr="001D3D02">
        <w:rPr>
          <w:rFonts w:ascii="Times New Roman" w:hAnsi="Times New Roman" w:cs="Times New Roman"/>
          <w:sz w:val="24"/>
          <w:szCs w:val="24"/>
          <w:lang w:val="en-US"/>
        </w:rPr>
        <w:t>29</w:t>
      </w:r>
      <w:r w:rsidRPr="001D3D02">
        <w:rPr>
          <w:rFonts w:ascii="Times New Roman" w:hAnsi="Times New Roman" w:cs="Times New Roman"/>
          <w:sz w:val="24"/>
          <w:szCs w:val="24"/>
          <w:lang w:val="en-US"/>
        </w:rPr>
        <w:t xml:space="preserve"> must not be altered or defaced during the </w:t>
      </w:r>
      <w:proofErr w:type="gramStart"/>
      <w:r w:rsidRPr="001D3D02">
        <w:rPr>
          <w:rFonts w:ascii="Times New Roman" w:hAnsi="Times New Roman" w:cs="Times New Roman"/>
          <w:sz w:val="24"/>
          <w:szCs w:val="24"/>
          <w:lang w:val="en-US"/>
        </w:rPr>
        <w:t>5</w:t>
      </w:r>
      <w:r w:rsidR="00A17EFE"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year</w:t>
      </w:r>
      <w:proofErr w:type="gramEnd"/>
      <w:r w:rsidRPr="001D3D02">
        <w:rPr>
          <w:rFonts w:ascii="Times New Roman" w:hAnsi="Times New Roman" w:cs="Times New Roman"/>
          <w:sz w:val="24"/>
          <w:szCs w:val="24"/>
          <w:lang w:val="en-US"/>
        </w:rPr>
        <w:t xml:space="preserve"> period in which it is required to be retained (the retention period).</w:t>
      </w:r>
    </w:p>
    <w:p w14:paraId="0BCC65EE" w14:textId="4126889C" w:rsidR="00296FE9" w:rsidRPr="001D3D02" w:rsidRDefault="00296FE9" w:rsidP="00296FE9">
      <w:pPr>
        <w:pStyle w:val="ListParagraph"/>
        <w:ind w:left="360"/>
        <w:rPr>
          <w:rFonts w:ascii="Times New Roman" w:hAnsi="Times New Roman" w:cs="Times New Roman"/>
          <w:sz w:val="24"/>
          <w:szCs w:val="24"/>
          <w:lang w:val="en-US"/>
        </w:rPr>
      </w:pPr>
    </w:p>
    <w:p w14:paraId="17A17743" w14:textId="1DB184F7" w:rsidR="00296FE9" w:rsidRPr="001D3D02" w:rsidRDefault="00296FE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5F6807" w:rsidRPr="001D3D02">
        <w:rPr>
          <w:rFonts w:ascii="Times New Roman" w:hAnsi="Times New Roman" w:cs="Times New Roman"/>
          <w:sz w:val="24"/>
          <w:szCs w:val="24"/>
          <w:lang w:val="en-US"/>
        </w:rPr>
        <w:t>30</w:t>
      </w:r>
      <w:r w:rsidRPr="001D3D02">
        <w:rPr>
          <w:rFonts w:ascii="Times New Roman" w:hAnsi="Times New Roman" w:cs="Times New Roman"/>
          <w:sz w:val="24"/>
          <w:szCs w:val="24"/>
          <w:lang w:val="en-US"/>
        </w:rPr>
        <w:t xml:space="preserve">(2) clarifies that, despite subsection </w:t>
      </w:r>
      <w:r w:rsidR="005F6807" w:rsidRPr="001D3D02">
        <w:rPr>
          <w:rFonts w:ascii="Times New Roman" w:hAnsi="Times New Roman" w:cs="Times New Roman"/>
          <w:sz w:val="24"/>
          <w:szCs w:val="24"/>
          <w:lang w:val="en-US"/>
        </w:rPr>
        <w:t>30</w:t>
      </w:r>
      <w:r w:rsidRPr="001D3D02">
        <w:rPr>
          <w:rFonts w:ascii="Times New Roman" w:hAnsi="Times New Roman" w:cs="Times New Roman"/>
          <w:sz w:val="24"/>
          <w:szCs w:val="24"/>
          <w:lang w:val="en-US"/>
        </w:rPr>
        <w:t>(1), notations or markings may be made on the record in accordance with ordinary practice. An example might be initialing the document.</w:t>
      </w:r>
    </w:p>
    <w:p w14:paraId="4AD399E0" w14:textId="3C657A50" w:rsidR="00296FE9" w:rsidRPr="001D3D02" w:rsidRDefault="00296FE9" w:rsidP="00296FE9">
      <w:pPr>
        <w:pStyle w:val="ListParagraph"/>
        <w:ind w:left="360"/>
        <w:rPr>
          <w:rFonts w:ascii="Times New Roman" w:hAnsi="Times New Roman" w:cs="Times New Roman"/>
          <w:sz w:val="24"/>
          <w:szCs w:val="24"/>
          <w:lang w:val="en-US"/>
        </w:rPr>
      </w:pPr>
    </w:p>
    <w:p w14:paraId="480B7CE1" w14:textId="5F4B4BD6" w:rsidR="00296FE9" w:rsidRPr="001D3D02" w:rsidRDefault="00296FE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5F6807" w:rsidRPr="001D3D02">
        <w:rPr>
          <w:rFonts w:ascii="Times New Roman" w:hAnsi="Times New Roman" w:cs="Times New Roman"/>
          <w:sz w:val="24"/>
          <w:szCs w:val="24"/>
          <w:lang w:val="en-US"/>
        </w:rPr>
        <w:t>30</w:t>
      </w:r>
      <w:r w:rsidRPr="001D3D02">
        <w:rPr>
          <w:rFonts w:ascii="Times New Roman" w:hAnsi="Times New Roman" w:cs="Times New Roman"/>
          <w:sz w:val="24"/>
          <w:szCs w:val="24"/>
          <w:lang w:val="en-US"/>
        </w:rPr>
        <w:t>(3) provides that if notations or markings are made on an original record in accordance with ordinary practice during the retention period, the person must also retain a copy of the original document (without markings or notations) where reasonably practicable, and copies of the record that show how the record has changed over time.</w:t>
      </w:r>
    </w:p>
    <w:p w14:paraId="796847D7" w14:textId="18EAE304" w:rsidR="00296FE9" w:rsidRPr="001D3D02" w:rsidRDefault="00296FE9" w:rsidP="00296FE9">
      <w:pPr>
        <w:pStyle w:val="ListParagraph"/>
        <w:ind w:left="360"/>
        <w:rPr>
          <w:rFonts w:ascii="Times New Roman" w:hAnsi="Times New Roman" w:cs="Times New Roman"/>
          <w:sz w:val="24"/>
          <w:szCs w:val="24"/>
          <w:lang w:val="en-US"/>
        </w:rPr>
      </w:pPr>
    </w:p>
    <w:p w14:paraId="3818BA9A" w14:textId="7D2A1770" w:rsidR="00296FE9" w:rsidRPr="001D3D02" w:rsidRDefault="00296FE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purpose of section </w:t>
      </w:r>
      <w:r w:rsidR="005F6807" w:rsidRPr="001D3D02">
        <w:rPr>
          <w:rFonts w:ascii="Times New Roman" w:hAnsi="Times New Roman" w:cs="Times New Roman"/>
          <w:sz w:val="24"/>
          <w:szCs w:val="24"/>
          <w:lang w:val="en-US"/>
        </w:rPr>
        <w:t>30</w:t>
      </w:r>
      <w:r w:rsidRPr="001D3D02">
        <w:rPr>
          <w:rFonts w:ascii="Times New Roman" w:hAnsi="Times New Roman" w:cs="Times New Roman"/>
          <w:sz w:val="24"/>
          <w:szCs w:val="24"/>
          <w:lang w:val="en-US"/>
        </w:rPr>
        <w:t xml:space="preserve"> is to provide flexibility for the </w:t>
      </w:r>
      <w:proofErr w:type="spellStart"/>
      <w:r w:rsidR="0094090D" w:rsidRPr="001D3D02">
        <w:rPr>
          <w:rFonts w:ascii="Times New Roman" w:hAnsi="Times New Roman" w:cs="Times New Roman"/>
          <w:sz w:val="24"/>
          <w:szCs w:val="24"/>
          <w:lang w:val="en-US"/>
        </w:rPr>
        <w:t>licence</w:t>
      </w:r>
      <w:proofErr w:type="spellEnd"/>
      <w:r w:rsidR="0094090D" w:rsidRPr="001D3D02">
        <w:rPr>
          <w:rFonts w:ascii="Times New Roman" w:hAnsi="Times New Roman" w:cs="Times New Roman"/>
          <w:sz w:val="24"/>
          <w:szCs w:val="24"/>
          <w:lang w:val="en-US"/>
        </w:rPr>
        <w:t xml:space="preserve"> holder </w:t>
      </w:r>
      <w:r w:rsidRPr="001D3D02">
        <w:rPr>
          <w:rFonts w:ascii="Times New Roman" w:hAnsi="Times New Roman" w:cs="Times New Roman"/>
          <w:sz w:val="24"/>
          <w:szCs w:val="24"/>
          <w:lang w:val="en-US"/>
        </w:rPr>
        <w:t>to make any necessary amendments to documents that are required to be retained, in accordance with ordinary commercial practice, while still being able to meet the record keeping requirements of section 2</w:t>
      </w:r>
      <w:r w:rsidR="005F6807" w:rsidRPr="001D3D02">
        <w:rPr>
          <w:rFonts w:ascii="Times New Roman" w:hAnsi="Times New Roman" w:cs="Times New Roman"/>
          <w:sz w:val="24"/>
          <w:szCs w:val="24"/>
          <w:lang w:val="en-US"/>
        </w:rPr>
        <w:t>9</w:t>
      </w:r>
      <w:r w:rsidRPr="001D3D02">
        <w:rPr>
          <w:rFonts w:ascii="Times New Roman" w:hAnsi="Times New Roman" w:cs="Times New Roman"/>
          <w:sz w:val="24"/>
          <w:szCs w:val="24"/>
          <w:lang w:val="en-US"/>
        </w:rPr>
        <w:t>.</w:t>
      </w:r>
    </w:p>
    <w:p w14:paraId="0D05C554" w14:textId="79E0A772" w:rsidR="002A76E4" w:rsidRPr="001D3D02" w:rsidRDefault="002A76E4" w:rsidP="002A76E4">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621729"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6 – Other matters</w:t>
      </w:r>
    </w:p>
    <w:p w14:paraId="39603663" w14:textId="7DFBD71D" w:rsidR="002A76E4" w:rsidRPr="001D3D02" w:rsidRDefault="002A76E4" w:rsidP="002A76E4">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5F6807" w:rsidRPr="001D3D02">
        <w:rPr>
          <w:rFonts w:ascii="Times New Roman" w:hAnsi="Times New Roman" w:cs="Times New Roman"/>
          <w:b/>
          <w:bCs/>
          <w:sz w:val="24"/>
          <w:szCs w:val="24"/>
          <w:lang w:val="en-US"/>
        </w:rPr>
        <w:t>31</w:t>
      </w:r>
      <w:r w:rsidRPr="001D3D02">
        <w:rPr>
          <w:rFonts w:ascii="Times New Roman" w:hAnsi="Times New Roman" w:cs="Times New Roman"/>
          <w:b/>
          <w:bCs/>
          <w:sz w:val="24"/>
          <w:szCs w:val="24"/>
          <w:lang w:val="en-US"/>
        </w:rPr>
        <w:t xml:space="preserve"> – Circumstances in which relevant Commonwealth liability of a person is taken to be paid</w:t>
      </w:r>
    </w:p>
    <w:p w14:paraId="5414E2C7" w14:textId="52D213DB" w:rsidR="001E6233" w:rsidRPr="001D3D02" w:rsidRDefault="001E623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181 of the Act allows the rules to prescribe circumstances where a relevant Commonwealth liability is taken to have been paid for the purpose</w:t>
      </w:r>
      <w:r w:rsidR="006B324D"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of complying with the following provisions: </w:t>
      </w:r>
    </w:p>
    <w:p w14:paraId="309F637F" w14:textId="77777777" w:rsidR="001E6233" w:rsidRPr="001D3D02" w:rsidRDefault="001E6233" w:rsidP="001E6233">
      <w:pPr>
        <w:pStyle w:val="ListParagraph"/>
        <w:ind w:left="360"/>
        <w:rPr>
          <w:rFonts w:ascii="Times New Roman" w:hAnsi="Times New Roman" w:cs="Times New Roman"/>
          <w:sz w:val="24"/>
          <w:szCs w:val="24"/>
          <w:lang w:val="en-US"/>
        </w:rPr>
      </w:pPr>
    </w:p>
    <w:p w14:paraId="404CC3F6" w14:textId="583BBE37"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34(2)(c) – grant of export </w:t>
      </w:r>
      <w:proofErr w:type="spellStart"/>
      <w:proofErr w:type="gram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roofErr w:type="gramEnd"/>
      <w:r w:rsidRPr="001D3D02">
        <w:rPr>
          <w:rFonts w:ascii="Times New Roman" w:hAnsi="Times New Roman" w:cs="Times New Roman"/>
          <w:sz w:val="24"/>
          <w:szCs w:val="24"/>
          <w:lang w:val="en-US"/>
        </w:rPr>
        <w:t xml:space="preserve"> </w:t>
      </w:r>
    </w:p>
    <w:p w14:paraId="06FD2DEF" w14:textId="77777777" w:rsidR="00E604C6" w:rsidRPr="001D3D02" w:rsidRDefault="00E604C6" w:rsidP="009D2659">
      <w:pPr>
        <w:pStyle w:val="ListParagraph"/>
        <w:ind w:left="1080"/>
        <w:rPr>
          <w:rFonts w:ascii="Times New Roman" w:hAnsi="Times New Roman" w:cs="Times New Roman"/>
          <w:sz w:val="24"/>
          <w:szCs w:val="24"/>
          <w:lang w:val="en-US"/>
        </w:rPr>
      </w:pPr>
    </w:p>
    <w:p w14:paraId="5C067BC6" w14:textId="046D9250"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39(3)(c) – renewal of export </w:t>
      </w:r>
      <w:proofErr w:type="spellStart"/>
      <w:proofErr w:type="gram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roofErr w:type="gramEnd"/>
      <w:r w:rsidRPr="001D3D02">
        <w:rPr>
          <w:rFonts w:ascii="Times New Roman" w:hAnsi="Times New Roman" w:cs="Times New Roman"/>
          <w:sz w:val="24"/>
          <w:szCs w:val="24"/>
          <w:lang w:val="en-US"/>
        </w:rPr>
        <w:t xml:space="preserve"> </w:t>
      </w:r>
    </w:p>
    <w:p w14:paraId="2865EF40" w14:textId="77777777" w:rsidR="00E604C6" w:rsidRPr="001D3D02" w:rsidRDefault="00E604C6" w:rsidP="009D2659">
      <w:pPr>
        <w:pStyle w:val="ListParagraph"/>
        <w:ind w:left="1080"/>
        <w:rPr>
          <w:rFonts w:ascii="Times New Roman" w:hAnsi="Times New Roman" w:cs="Times New Roman"/>
          <w:sz w:val="24"/>
          <w:szCs w:val="24"/>
          <w:lang w:val="en-US"/>
        </w:rPr>
      </w:pPr>
    </w:p>
    <w:p w14:paraId="1AC47AEF" w14:textId="2AD41EBA" w:rsidR="002A76E4"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42(4)(b) – variation of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w:t>
      </w:r>
    </w:p>
    <w:p w14:paraId="26AB8749" w14:textId="028B21E0" w:rsidR="001E6233" w:rsidRPr="001D3D02" w:rsidRDefault="001E6233" w:rsidP="001E6233">
      <w:pPr>
        <w:pStyle w:val="ListParagraph"/>
        <w:ind w:left="360"/>
        <w:rPr>
          <w:rFonts w:ascii="Times New Roman" w:hAnsi="Times New Roman" w:cs="Times New Roman"/>
          <w:sz w:val="24"/>
          <w:szCs w:val="24"/>
          <w:lang w:val="en-US"/>
        </w:rPr>
      </w:pPr>
    </w:p>
    <w:p w14:paraId="1CEB5BEC" w14:textId="77777777" w:rsidR="001E3234" w:rsidRPr="001D3D02" w:rsidRDefault="001E3234">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0688A932" w14:textId="14BD0C6E" w:rsidR="001E6233" w:rsidRPr="001D3D02" w:rsidRDefault="001E623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The Act defines </w:t>
      </w:r>
      <w:r w:rsidRPr="001D3D02">
        <w:rPr>
          <w:rFonts w:ascii="Times New Roman" w:hAnsi="Times New Roman" w:cs="Times New Roman"/>
          <w:i/>
          <w:iCs/>
          <w:sz w:val="24"/>
          <w:szCs w:val="24"/>
          <w:lang w:val="en-US"/>
        </w:rPr>
        <w:t>relevant Commonwealth liability</w:t>
      </w:r>
      <w:r w:rsidRPr="001D3D02">
        <w:rPr>
          <w:rFonts w:ascii="Times New Roman" w:hAnsi="Times New Roman" w:cs="Times New Roman"/>
          <w:sz w:val="24"/>
          <w:szCs w:val="24"/>
          <w:lang w:val="en-US"/>
        </w:rPr>
        <w:t xml:space="preserve"> as including a fee payable under the Act, a charge payable under the associated charges legislation (the </w:t>
      </w:r>
      <w:r w:rsidRPr="001D3D02">
        <w:rPr>
          <w:rFonts w:ascii="Times New Roman" w:hAnsi="Times New Roman" w:cs="Times New Roman"/>
          <w:i/>
          <w:iCs/>
          <w:sz w:val="24"/>
          <w:szCs w:val="24"/>
          <w:lang w:val="en-US"/>
        </w:rPr>
        <w:t>Recycling and Waste Reduction Charges (General) Act 2020</w:t>
      </w:r>
      <w:r w:rsidRPr="001D3D02">
        <w:rPr>
          <w:rFonts w:ascii="Times New Roman" w:hAnsi="Times New Roman" w:cs="Times New Roman"/>
          <w:sz w:val="24"/>
          <w:szCs w:val="24"/>
          <w:lang w:val="en-US"/>
        </w:rPr>
        <w:t xml:space="preserve">; the </w:t>
      </w:r>
      <w:r w:rsidRPr="001D3D02">
        <w:rPr>
          <w:rFonts w:ascii="Times New Roman" w:hAnsi="Times New Roman" w:cs="Times New Roman"/>
          <w:i/>
          <w:iCs/>
          <w:sz w:val="24"/>
          <w:szCs w:val="24"/>
          <w:lang w:val="en-US"/>
        </w:rPr>
        <w:t>Recycling and Waste Reduction Charges (Customs) Act 2020</w:t>
      </w:r>
      <w:r w:rsidRPr="001D3D02">
        <w:rPr>
          <w:rFonts w:ascii="Times New Roman" w:hAnsi="Times New Roman" w:cs="Times New Roman"/>
          <w:sz w:val="24"/>
          <w:szCs w:val="24"/>
          <w:lang w:val="en-US"/>
        </w:rPr>
        <w:t xml:space="preserve">; and the </w:t>
      </w:r>
      <w:r w:rsidRPr="001D3D02">
        <w:rPr>
          <w:rFonts w:ascii="Times New Roman" w:hAnsi="Times New Roman" w:cs="Times New Roman"/>
          <w:i/>
          <w:iCs/>
          <w:sz w:val="24"/>
          <w:szCs w:val="24"/>
          <w:lang w:val="en-US"/>
        </w:rPr>
        <w:t>Recycling and Waste Reduction Charges (Excise) Act 2020</w:t>
      </w:r>
      <w:r w:rsidRPr="001D3D02">
        <w:rPr>
          <w:rFonts w:ascii="Times New Roman" w:hAnsi="Times New Roman" w:cs="Times New Roman"/>
          <w:sz w:val="24"/>
          <w:szCs w:val="24"/>
          <w:lang w:val="en-US"/>
        </w:rPr>
        <w:t>); any penalties for late payment of such a fee or charge, or pecuniary penalty or liability for another amount imposed by or under a prescribed law.</w:t>
      </w:r>
    </w:p>
    <w:p w14:paraId="33929388" w14:textId="645EB6DD" w:rsidR="001E6233" w:rsidRPr="001D3D02" w:rsidRDefault="001E6233" w:rsidP="001E6233">
      <w:pPr>
        <w:pStyle w:val="ListParagraph"/>
        <w:ind w:left="360"/>
        <w:rPr>
          <w:rFonts w:ascii="Times New Roman" w:hAnsi="Times New Roman" w:cs="Times New Roman"/>
          <w:sz w:val="24"/>
          <w:szCs w:val="24"/>
          <w:lang w:val="en-US"/>
        </w:rPr>
      </w:pPr>
    </w:p>
    <w:p w14:paraId="7AF6C00B" w14:textId="6CE9D2C2" w:rsidR="001E6233" w:rsidRPr="001D3D02" w:rsidRDefault="001E623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5F6807" w:rsidRPr="001D3D02">
        <w:rPr>
          <w:rFonts w:ascii="Times New Roman" w:hAnsi="Times New Roman" w:cs="Times New Roman"/>
          <w:sz w:val="24"/>
          <w:szCs w:val="24"/>
          <w:lang w:val="en-US"/>
        </w:rPr>
        <w:t>31</w:t>
      </w:r>
      <w:r w:rsidRPr="001D3D02">
        <w:rPr>
          <w:rFonts w:ascii="Times New Roman" w:hAnsi="Times New Roman" w:cs="Times New Roman"/>
          <w:sz w:val="24"/>
          <w:szCs w:val="24"/>
          <w:lang w:val="en-US"/>
        </w:rPr>
        <w:t xml:space="preserve"> of the Rules is made for the purposes of section 181 of the Act.</w:t>
      </w:r>
      <w:r w:rsidRPr="001D3D02">
        <w:t xml:space="preserve"> </w:t>
      </w:r>
      <w:r w:rsidRPr="001D3D02">
        <w:rPr>
          <w:rFonts w:ascii="Times New Roman" w:hAnsi="Times New Roman" w:cs="Times New Roman"/>
          <w:sz w:val="24"/>
          <w:szCs w:val="24"/>
          <w:lang w:val="en-US"/>
        </w:rPr>
        <w:t xml:space="preserve">Subsections </w:t>
      </w:r>
      <w:r w:rsidR="005F6807" w:rsidRPr="001D3D02">
        <w:rPr>
          <w:rFonts w:ascii="Times New Roman" w:hAnsi="Times New Roman" w:cs="Times New Roman"/>
          <w:sz w:val="24"/>
          <w:szCs w:val="24"/>
          <w:lang w:val="en-US"/>
        </w:rPr>
        <w:t>31</w:t>
      </w:r>
      <w:r w:rsidRPr="001D3D02">
        <w:rPr>
          <w:rFonts w:ascii="Times New Roman" w:hAnsi="Times New Roman" w:cs="Times New Roman"/>
          <w:sz w:val="24"/>
          <w:szCs w:val="24"/>
          <w:lang w:val="en-US"/>
        </w:rPr>
        <w:t xml:space="preserve">(1) and (2) have the combined effect that, for the purposes of granting, renewing, </w:t>
      </w:r>
      <w:r w:rsidR="001E3234"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or varying a waste </w:t>
      </w:r>
      <w:proofErr w:type="spellStart"/>
      <w:r w:rsidRPr="001D3D02">
        <w:rPr>
          <w:rFonts w:ascii="Times New Roman" w:hAnsi="Times New Roman" w:cs="Times New Roman"/>
          <w:sz w:val="24"/>
          <w:szCs w:val="24"/>
          <w:lang w:val="en-US"/>
        </w:rPr>
        <w:t>tyres</w:t>
      </w:r>
      <w:proofErr w:type="spellEnd"/>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w:t>
      </w:r>
      <w:proofErr w:type="spellEnd"/>
      <w:r w:rsidRPr="001D3D02">
        <w:rPr>
          <w:rFonts w:ascii="Times New Roman" w:hAnsi="Times New Roman" w:cs="Times New Roman"/>
          <w:sz w:val="24"/>
          <w:szCs w:val="24"/>
          <w:lang w:val="en-US"/>
        </w:rPr>
        <w:t>, a relevant Commonwealth liability of a person is taken to have been paid if:</w:t>
      </w:r>
    </w:p>
    <w:p w14:paraId="52EA2C3E" w14:textId="77777777" w:rsidR="00411C5D" w:rsidRPr="001D3D02" w:rsidRDefault="00411C5D" w:rsidP="009D2659">
      <w:pPr>
        <w:pStyle w:val="ListParagraph"/>
        <w:ind w:left="360"/>
        <w:rPr>
          <w:rFonts w:ascii="Times New Roman" w:hAnsi="Times New Roman" w:cs="Times New Roman"/>
          <w:sz w:val="24"/>
          <w:szCs w:val="24"/>
          <w:lang w:val="en-US"/>
        </w:rPr>
      </w:pPr>
    </w:p>
    <w:p w14:paraId="67325F61" w14:textId="7CB02741"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 person, or another person, has given a written undertaking to the Minister to pay the amount of the relevant Commonwealth liability; and</w:t>
      </w:r>
    </w:p>
    <w:p w14:paraId="0CDED590" w14:textId="77777777" w:rsidR="00411C5D" w:rsidRPr="001D3D02" w:rsidRDefault="00411C5D" w:rsidP="009D2659">
      <w:pPr>
        <w:pStyle w:val="ListParagraph"/>
        <w:ind w:left="1080"/>
        <w:rPr>
          <w:rFonts w:ascii="Times New Roman" w:hAnsi="Times New Roman" w:cs="Times New Roman"/>
          <w:sz w:val="24"/>
          <w:szCs w:val="24"/>
          <w:lang w:val="en-US"/>
        </w:rPr>
      </w:pPr>
    </w:p>
    <w:p w14:paraId="1281EFF9" w14:textId="5BB3ACFC"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 payment undertaking includes a term that the relevant Commonwealth liability is to be reduced by each amount paid in accordance with the undertaking; and</w:t>
      </w:r>
    </w:p>
    <w:p w14:paraId="170017D1" w14:textId="77777777" w:rsidR="00411C5D" w:rsidRPr="001D3D02" w:rsidRDefault="00411C5D" w:rsidP="009D2659">
      <w:pPr>
        <w:pStyle w:val="ListParagraph"/>
        <w:ind w:left="1080"/>
        <w:rPr>
          <w:rFonts w:ascii="Times New Roman" w:hAnsi="Times New Roman" w:cs="Times New Roman"/>
          <w:sz w:val="24"/>
          <w:szCs w:val="24"/>
          <w:lang w:val="en-US"/>
        </w:rPr>
      </w:pPr>
    </w:p>
    <w:p w14:paraId="667B4AAF" w14:textId="5CBE8288"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 Minister has accepted the payment undertaking</w:t>
      </w:r>
      <w:r w:rsidR="0057199E" w:rsidRPr="001D3D02">
        <w:rPr>
          <w:rFonts w:ascii="Times New Roman" w:hAnsi="Times New Roman" w:cs="Times New Roman"/>
          <w:sz w:val="24"/>
          <w:szCs w:val="24"/>
          <w:lang w:val="en-US"/>
        </w:rPr>
        <w:t xml:space="preserve"> and has not revoked the acceptance of the undertaking</w:t>
      </w:r>
      <w:r w:rsidRPr="001D3D02">
        <w:rPr>
          <w:rFonts w:ascii="Times New Roman" w:hAnsi="Times New Roman" w:cs="Times New Roman"/>
          <w:sz w:val="24"/>
          <w:szCs w:val="24"/>
          <w:lang w:val="en-US"/>
        </w:rPr>
        <w:t>.</w:t>
      </w:r>
    </w:p>
    <w:p w14:paraId="571E2C20" w14:textId="01AE198A" w:rsidR="001E6233" w:rsidRPr="001D3D02" w:rsidRDefault="001E6233" w:rsidP="001E6233">
      <w:pPr>
        <w:pStyle w:val="ListParagraph"/>
        <w:ind w:left="360"/>
        <w:rPr>
          <w:rFonts w:ascii="Times New Roman" w:hAnsi="Times New Roman" w:cs="Times New Roman"/>
          <w:sz w:val="24"/>
          <w:szCs w:val="24"/>
          <w:lang w:val="en-US"/>
        </w:rPr>
      </w:pPr>
    </w:p>
    <w:p w14:paraId="675FE775" w14:textId="5856F06F" w:rsidR="000D1C3F" w:rsidRPr="001D3D02" w:rsidRDefault="001E623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5F6807" w:rsidRPr="001D3D02">
        <w:rPr>
          <w:rFonts w:ascii="Times New Roman" w:hAnsi="Times New Roman" w:cs="Times New Roman"/>
          <w:sz w:val="24"/>
          <w:szCs w:val="24"/>
          <w:lang w:val="en-US"/>
        </w:rPr>
        <w:t>31</w:t>
      </w:r>
      <w:r w:rsidRPr="001D3D02">
        <w:rPr>
          <w:rFonts w:ascii="Times New Roman" w:hAnsi="Times New Roman" w:cs="Times New Roman"/>
          <w:sz w:val="24"/>
          <w:szCs w:val="24"/>
          <w:lang w:val="en-US"/>
        </w:rPr>
        <w:t xml:space="preserve">(3) has the effect that the Minister can only accept an undertaking after having considered the financial position of the person who gave the undertaking, </w:t>
      </w:r>
      <w:r w:rsidR="001E3234"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the nature and likely cost of the </w:t>
      </w:r>
      <w:r w:rsidR="000D1C3F" w:rsidRPr="001D3D02">
        <w:rPr>
          <w:rFonts w:ascii="Times New Roman" w:hAnsi="Times New Roman" w:cs="Times New Roman"/>
          <w:sz w:val="24"/>
          <w:szCs w:val="24"/>
          <w:lang w:val="en-US"/>
        </w:rPr>
        <w:t xml:space="preserve">relevant </w:t>
      </w:r>
      <w:r w:rsidRPr="001D3D02">
        <w:rPr>
          <w:rFonts w:ascii="Times New Roman" w:hAnsi="Times New Roman" w:cs="Times New Roman"/>
          <w:sz w:val="24"/>
          <w:szCs w:val="24"/>
          <w:lang w:val="en-US"/>
        </w:rPr>
        <w:t xml:space="preserve">export operations, </w:t>
      </w:r>
      <w:r w:rsidR="000D1C3F" w:rsidRPr="001D3D02">
        <w:rPr>
          <w:rFonts w:ascii="Times New Roman" w:hAnsi="Times New Roman" w:cs="Times New Roman"/>
          <w:sz w:val="24"/>
          <w:szCs w:val="24"/>
          <w:lang w:val="en-US"/>
        </w:rPr>
        <w:t xml:space="preserve">and whether the person who gave the payment undertaking will be able to comply with the undertaking and, </w:t>
      </w:r>
      <w:r w:rsidR="001E3234" w:rsidRPr="001D3D02">
        <w:rPr>
          <w:rFonts w:ascii="Times New Roman" w:hAnsi="Times New Roman" w:cs="Times New Roman"/>
          <w:sz w:val="24"/>
          <w:szCs w:val="24"/>
          <w:lang w:val="en-US"/>
        </w:rPr>
        <w:br/>
      </w:r>
      <w:r w:rsidR="000D1C3F" w:rsidRPr="001D3D02">
        <w:rPr>
          <w:rFonts w:ascii="Times New Roman" w:hAnsi="Times New Roman" w:cs="Times New Roman"/>
          <w:sz w:val="24"/>
          <w:szCs w:val="24"/>
          <w:lang w:val="en-US"/>
        </w:rPr>
        <w:t xml:space="preserve">if applicable, meet the cost of the relevant export operations. </w:t>
      </w:r>
    </w:p>
    <w:p w14:paraId="15FDDA74" w14:textId="77777777" w:rsidR="000D1C3F" w:rsidRPr="001D3D02" w:rsidRDefault="000D1C3F" w:rsidP="000D1C3F">
      <w:pPr>
        <w:pStyle w:val="ListParagraph"/>
        <w:ind w:left="360"/>
        <w:rPr>
          <w:rFonts w:ascii="Times New Roman" w:hAnsi="Times New Roman" w:cs="Times New Roman"/>
          <w:sz w:val="24"/>
          <w:szCs w:val="24"/>
          <w:lang w:val="en-US"/>
        </w:rPr>
      </w:pPr>
    </w:p>
    <w:p w14:paraId="47C02552" w14:textId="265EFCE8" w:rsidR="000D1C3F" w:rsidRPr="001D3D02" w:rsidRDefault="000D1C3F"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5F6807" w:rsidRPr="001D3D02">
        <w:rPr>
          <w:rFonts w:ascii="Times New Roman" w:hAnsi="Times New Roman" w:cs="Times New Roman"/>
          <w:sz w:val="24"/>
          <w:szCs w:val="24"/>
          <w:lang w:val="en-US"/>
        </w:rPr>
        <w:t>31</w:t>
      </w:r>
      <w:r w:rsidRPr="001D3D02">
        <w:rPr>
          <w:rFonts w:ascii="Times New Roman" w:hAnsi="Times New Roman" w:cs="Times New Roman"/>
          <w:sz w:val="24"/>
          <w:szCs w:val="24"/>
          <w:lang w:val="en-US"/>
        </w:rPr>
        <w:t>(4) makes it clear that the Minister can also consider any other matter the Minister considers relevant when deciding whether to accept a payment undertaking.</w:t>
      </w:r>
    </w:p>
    <w:p w14:paraId="1510F28B" w14:textId="73206B8A" w:rsidR="000D1C3F" w:rsidRPr="001D3D02" w:rsidRDefault="000D1C3F" w:rsidP="000D1C3F">
      <w:pPr>
        <w:pStyle w:val="ListParagraph"/>
        <w:ind w:left="360"/>
        <w:rPr>
          <w:rFonts w:ascii="Times New Roman" w:hAnsi="Times New Roman" w:cs="Times New Roman"/>
          <w:sz w:val="24"/>
          <w:szCs w:val="24"/>
          <w:lang w:val="en-US"/>
        </w:rPr>
      </w:pPr>
    </w:p>
    <w:p w14:paraId="003A9B0C" w14:textId="09CAA46B" w:rsidR="002C7B1B" w:rsidRPr="001D3D02" w:rsidRDefault="005A2A39" w:rsidP="00A00473">
      <w:pPr>
        <w:pStyle w:val="ListParagraph"/>
        <w:numPr>
          <w:ilvl w:val="0"/>
          <w:numId w:val="7"/>
        </w:numPr>
        <w:ind w:left="426" w:hanging="426"/>
        <w:rPr>
          <w:rFonts w:ascii="Times New Roman" w:hAnsi="Times New Roman" w:cs="Times New Roman"/>
          <w:sz w:val="24"/>
          <w:szCs w:val="24"/>
          <w:lang w:val="en-US"/>
        </w:rPr>
        <w:sectPr w:rsidR="002C7B1B" w:rsidRPr="001D3D02">
          <w:headerReference w:type="default" r:id="rId12"/>
          <w:footerReference w:type="default" r:id="rId13"/>
          <w:pgSz w:w="11906" w:h="16838"/>
          <w:pgMar w:top="1440" w:right="1440" w:bottom="1440" w:left="1440" w:header="708" w:footer="708" w:gutter="0"/>
          <w:cols w:space="708"/>
          <w:docGrid w:linePitch="360"/>
        </w:sectPr>
      </w:pPr>
      <w:r w:rsidRPr="001D3D02">
        <w:rPr>
          <w:rFonts w:ascii="Times New Roman" w:hAnsi="Times New Roman" w:cs="Times New Roman"/>
          <w:sz w:val="24"/>
          <w:szCs w:val="24"/>
          <w:lang w:val="en-US"/>
        </w:rPr>
        <w:t xml:space="preserve">It is generally considered appropriate that a person should not be able to obtain or continue to enjoy the benefits of the Act, without meeting their liabilities. However, it is </w:t>
      </w:r>
      <w:proofErr w:type="spellStart"/>
      <w:r w:rsidRPr="001D3D02">
        <w:rPr>
          <w:rFonts w:ascii="Times New Roman" w:hAnsi="Times New Roman" w:cs="Times New Roman"/>
          <w:sz w:val="24"/>
          <w:szCs w:val="24"/>
          <w:lang w:val="en-US"/>
        </w:rPr>
        <w:t>recognised</w:t>
      </w:r>
      <w:proofErr w:type="spellEnd"/>
      <w:r w:rsidRPr="001D3D02">
        <w:rPr>
          <w:rFonts w:ascii="Times New Roman" w:hAnsi="Times New Roman" w:cs="Times New Roman"/>
          <w:sz w:val="24"/>
          <w:szCs w:val="24"/>
          <w:lang w:val="en-US"/>
        </w:rPr>
        <w:t xml:space="preserve"> that there may be some circumstances where it may be considered appropriate for the relevant Commonwealth liability to be taken to have been paid, such as where payment of the relevant Commonwealth liability is no longer within the applicant’s control. Section </w:t>
      </w:r>
      <w:r w:rsidR="005F6807" w:rsidRPr="001D3D02">
        <w:rPr>
          <w:rFonts w:ascii="Times New Roman" w:hAnsi="Times New Roman" w:cs="Times New Roman"/>
          <w:sz w:val="24"/>
          <w:szCs w:val="24"/>
          <w:lang w:val="en-US"/>
        </w:rPr>
        <w:t>31</w:t>
      </w:r>
      <w:r w:rsidRPr="001D3D02">
        <w:rPr>
          <w:rFonts w:ascii="Times New Roman" w:hAnsi="Times New Roman" w:cs="Times New Roman"/>
          <w:sz w:val="24"/>
          <w:szCs w:val="24"/>
          <w:lang w:val="en-US"/>
        </w:rPr>
        <w:t xml:space="preserve"> provide</w:t>
      </w:r>
      <w:r w:rsidR="005F6807"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the Minister with flexibility to accept a payment undertaking in lieu of payment in certain circumstances, noting that a payment undertaking does not waive the liability, which will still need to be paid in accordance with the undertaking given.</w:t>
      </w:r>
    </w:p>
    <w:p w14:paraId="3362A97D" w14:textId="627E3706" w:rsidR="000A501E" w:rsidRPr="001D3D02" w:rsidRDefault="00013329" w:rsidP="00A00473">
      <w:pPr>
        <w:jc w:val="right"/>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lastRenderedPageBreak/>
        <w:t>ATTACHMENT B</w:t>
      </w:r>
    </w:p>
    <w:p w14:paraId="652B5D1D" w14:textId="77777777" w:rsidR="00C733F1" w:rsidRPr="001D3D02" w:rsidRDefault="00C733F1" w:rsidP="00A1285F">
      <w:pPr>
        <w:pStyle w:val="Heading1"/>
        <w:jc w:val="center"/>
      </w:pPr>
      <w:r w:rsidRPr="001D3D02">
        <w:t>Statement of Compatibility with Human Rights</w:t>
      </w:r>
    </w:p>
    <w:p w14:paraId="4BA02123" w14:textId="77777777" w:rsidR="00C733F1" w:rsidRPr="001D3D02" w:rsidRDefault="00C733F1" w:rsidP="00C733F1">
      <w:pPr>
        <w:shd w:val="clear" w:color="auto" w:fill="FFFFFF"/>
        <w:spacing w:after="0" w:line="240" w:lineRule="auto"/>
        <w:jc w:val="center"/>
        <w:rPr>
          <w:rFonts w:ascii="Times New Roman" w:eastAsia="Times New Roman" w:hAnsi="Times New Roman"/>
          <w:color w:val="000000"/>
          <w:sz w:val="24"/>
          <w:szCs w:val="24"/>
          <w:lang w:eastAsia="en-AU"/>
        </w:rPr>
      </w:pPr>
    </w:p>
    <w:p w14:paraId="5924225E" w14:textId="77777777" w:rsidR="00C733F1" w:rsidRPr="001D3D02" w:rsidRDefault="00C733F1" w:rsidP="00C733F1">
      <w:pPr>
        <w:shd w:val="clear" w:color="auto" w:fill="FFFFFF"/>
        <w:spacing w:after="0" w:line="240" w:lineRule="auto"/>
        <w:jc w:val="center"/>
        <w:rPr>
          <w:rFonts w:ascii="Times New Roman" w:eastAsia="Helvetica Neue" w:hAnsi="Times New Roman"/>
          <w:i/>
          <w:color w:val="000000"/>
          <w:sz w:val="24"/>
          <w:szCs w:val="24"/>
          <w:lang w:eastAsia="en-AU"/>
        </w:rPr>
      </w:pPr>
      <w:r w:rsidRPr="001D3D02">
        <w:rPr>
          <w:rFonts w:ascii="Times New Roman" w:eastAsia="Helvetica Neue" w:hAnsi="Times New Roman"/>
          <w:iCs/>
          <w:color w:val="000000"/>
          <w:sz w:val="24"/>
          <w:szCs w:val="24"/>
          <w:lang w:eastAsia="en-AU"/>
        </w:rPr>
        <w:t>Prepared in accordance with Part 3 of the</w:t>
      </w:r>
      <w:r w:rsidRPr="001D3D02">
        <w:rPr>
          <w:rFonts w:ascii="Times New Roman" w:eastAsia="Helvetica Neue" w:hAnsi="Times New Roman"/>
          <w:i/>
          <w:color w:val="000000"/>
          <w:sz w:val="24"/>
          <w:szCs w:val="24"/>
          <w:lang w:eastAsia="en-AU"/>
        </w:rPr>
        <w:t xml:space="preserve"> </w:t>
      </w:r>
      <w:r w:rsidRPr="001D3D02">
        <w:rPr>
          <w:rFonts w:ascii="Times New Roman" w:eastAsia="Helvetica Neue" w:hAnsi="Times New Roman"/>
          <w:i/>
          <w:iCs/>
          <w:color w:val="000000"/>
          <w:sz w:val="24"/>
          <w:szCs w:val="24"/>
          <w:lang w:eastAsia="en-AU"/>
        </w:rPr>
        <w:t>Human Rights (Parliamentary Scrutiny) Act 2011</w:t>
      </w:r>
      <w:r w:rsidRPr="001D3D02">
        <w:rPr>
          <w:rFonts w:ascii="Times New Roman" w:eastAsia="Helvetica Neue" w:hAnsi="Times New Roman"/>
          <w:i/>
          <w:color w:val="000000"/>
          <w:sz w:val="24"/>
          <w:szCs w:val="24"/>
          <w:lang w:eastAsia="en-AU"/>
        </w:rPr>
        <w:t>(</w:t>
      </w:r>
      <w:proofErr w:type="spellStart"/>
      <w:r w:rsidRPr="001D3D02">
        <w:rPr>
          <w:rFonts w:ascii="Times New Roman" w:eastAsia="Helvetica Neue" w:hAnsi="Times New Roman"/>
          <w:i/>
          <w:color w:val="000000"/>
          <w:sz w:val="24"/>
          <w:szCs w:val="24"/>
          <w:lang w:eastAsia="en-AU"/>
        </w:rPr>
        <w:t>Cth</w:t>
      </w:r>
      <w:proofErr w:type="spellEnd"/>
      <w:r w:rsidRPr="001D3D02">
        <w:rPr>
          <w:rFonts w:ascii="Times New Roman" w:eastAsia="Helvetica Neue" w:hAnsi="Times New Roman"/>
          <w:i/>
          <w:color w:val="000000"/>
          <w:sz w:val="24"/>
          <w:szCs w:val="24"/>
          <w:lang w:eastAsia="en-AU"/>
        </w:rPr>
        <w:t>)</w:t>
      </w:r>
    </w:p>
    <w:p w14:paraId="5A474424" w14:textId="77777777" w:rsidR="00C733F1" w:rsidRPr="001D3D02" w:rsidRDefault="00C733F1" w:rsidP="00C733F1">
      <w:pPr>
        <w:shd w:val="clear" w:color="auto" w:fill="FFFFFF"/>
        <w:spacing w:after="0" w:line="240" w:lineRule="auto"/>
        <w:jc w:val="center"/>
        <w:rPr>
          <w:rFonts w:ascii="Times New Roman" w:eastAsia="Times New Roman" w:hAnsi="Times New Roman"/>
          <w:i/>
          <w:color w:val="000000"/>
          <w:sz w:val="24"/>
          <w:szCs w:val="24"/>
          <w:lang w:eastAsia="en-AU"/>
        </w:rPr>
      </w:pPr>
    </w:p>
    <w:p w14:paraId="7B0E0AAB" w14:textId="12C8C6BD" w:rsidR="00C733F1" w:rsidRPr="001D3D02" w:rsidRDefault="00C733F1" w:rsidP="00C733F1">
      <w:pPr>
        <w:shd w:val="clear" w:color="auto" w:fill="FFFFFF"/>
        <w:spacing w:after="0" w:line="240" w:lineRule="auto"/>
        <w:jc w:val="center"/>
        <w:rPr>
          <w:rFonts w:ascii="Times New Roman" w:eastAsia="Helvetica Neue" w:hAnsi="Times New Roman"/>
          <w:b/>
          <w:bCs/>
          <w:i/>
          <w:iCs/>
          <w:color w:val="000000"/>
          <w:sz w:val="24"/>
          <w:szCs w:val="24"/>
          <w:lang w:eastAsia="en-AU"/>
        </w:rPr>
      </w:pPr>
      <w:r w:rsidRPr="001D3D02">
        <w:rPr>
          <w:rFonts w:ascii="Times New Roman" w:eastAsia="Times New Roman" w:hAnsi="Times New Roman" w:cs="Times New Roman"/>
          <w:b/>
          <w:bCs/>
          <w:i/>
          <w:iCs/>
          <w:sz w:val="24"/>
          <w:szCs w:val="24"/>
          <w:lang w:eastAsia="en-AU"/>
        </w:rPr>
        <w:t>Recycling and Waste Reduction (</w:t>
      </w:r>
      <w:r w:rsidR="002A76E4" w:rsidRPr="001D3D02">
        <w:rPr>
          <w:rFonts w:ascii="Times New Roman" w:eastAsia="Times New Roman" w:hAnsi="Times New Roman" w:cs="Times New Roman"/>
          <w:b/>
          <w:bCs/>
          <w:i/>
          <w:iCs/>
          <w:sz w:val="24"/>
          <w:szCs w:val="24"/>
          <w:lang w:eastAsia="en-AU"/>
        </w:rPr>
        <w:t>Export</w:t>
      </w:r>
      <w:r w:rsidR="00AB7D6B" w:rsidRPr="001D3D02">
        <w:rPr>
          <w:rFonts w:eastAsia="Times New Roman"/>
        </w:rPr>
        <w:t>—</w:t>
      </w:r>
      <w:r w:rsidR="002A76E4" w:rsidRPr="001D3D02">
        <w:rPr>
          <w:rFonts w:ascii="Times New Roman" w:eastAsia="Times New Roman" w:hAnsi="Times New Roman" w:cs="Times New Roman"/>
          <w:b/>
          <w:bCs/>
          <w:i/>
          <w:iCs/>
          <w:sz w:val="24"/>
          <w:szCs w:val="24"/>
          <w:lang w:eastAsia="en-AU"/>
        </w:rPr>
        <w:t>Waste Tyres</w:t>
      </w:r>
      <w:r w:rsidRPr="001D3D02">
        <w:rPr>
          <w:rFonts w:ascii="Times New Roman" w:eastAsia="Times New Roman" w:hAnsi="Times New Roman" w:cs="Times New Roman"/>
          <w:b/>
          <w:bCs/>
          <w:i/>
          <w:iCs/>
          <w:sz w:val="24"/>
          <w:szCs w:val="24"/>
          <w:lang w:eastAsia="en-AU"/>
        </w:rPr>
        <w:t>) Rules 2021</w:t>
      </w:r>
    </w:p>
    <w:p w14:paraId="64BC2A0B" w14:textId="77777777" w:rsidR="00C733F1" w:rsidRPr="001D3D02" w:rsidRDefault="00C733F1" w:rsidP="00C733F1">
      <w:pPr>
        <w:shd w:val="clear" w:color="auto" w:fill="FFFFFF"/>
        <w:spacing w:after="0" w:line="240" w:lineRule="auto"/>
        <w:jc w:val="center"/>
        <w:rPr>
          <w:rFonts w:ascii="Times New Roman" w:eastAsia="Helvetica Neue" w:hAnsi="Times New Roman"/>
          <w:b/>
          <w:bCs/>
          <w:color w:val="000000"/>
          <w:sz w:val="24"/>
          <w:szCs w:val="24"/>
          <w:lang w:eastAsia="en-AU"/>
        </w:rPr>
      </w:pPr>
    </w:p>
    <w:p w14:paraId="21A5E5CE" w14:textId="3A7A54A7" w:rsidR="00C733F1" w:rsidRPr="001D3D02" w:rsidRDefault="00C733F1" w:rsidP="00C733F1">
      <w:pPr>
        <w:shd w:val="clear" w:color="auto" w:fill="FFFFFF"/>
        <w:spacing w:after="0" w:line="240" w:lineRule="auto"/>
        <w:rPr>
          <w:rFonts w:ascii="Times New Roman" w:eastAsia="Helvetica Neue" w:hAnsi="Times New Roman"/>
          <w:color w:val="000000"/>
          <w:sz w:val="24"/>
          <w:szCs w:val="24"/>
          <w:lang w:eastAsia="en-AU"/>
        </w:rPr>
      </w:pPr>
      <w:r w:rsidRPr="001D3D02">
        <w:rPr>
          <w:rFonts w:ascii="Times New Roman" w:eastAsia="Helvetica Neue" w:hAnsi="Times New Roman"/>
          <w:color w:val="000000"/>
          <w:sz w:val="24"/>
          <w:szCs w:val="24"/>
          <w:lang w:eastAsia="en-AU"/>
        </w:rPr>
        <w:t xml:space="preserve">This </w:t>
      </w:r>
      <w:r w:rsidR="00F937D5" w:rsidRPr="001D3D02">
        <w:rPr>
          <w:rFonts w:ascii="Times New Roman" w:eastAsia="Helvetica Neue" w:hAnsi="Times New Roman"/>
          <w:color w:val="000000"/>
          <w:sz w:val="24"/>
          <w:szCs w:val="24"/>
          <w:lang w:eastAsia="en-AU"/>
        </w:rPr>
        <w:t>l</w:t>
      </w:r>
      <w:r w:rsidRPr="001D3D02">
        <w:rPr>
          <w:rFonts w:ascii="Times New Roman" w:eastAsia="Helvetica Neue" w:hAnsi="Times New Roman"/>
          <w:color w:val="000000"/>
          <w:sz w:val="24"/>
          <w:szCs w:val="24"/>
          <w:lang w:eastAsia="en-AU"/>
        </w:rPr>
        <w:t xml:space="preserve">egislative </w:t>
      </w:r>
      <w:r w:rsidR="00F937D5" w:rsidRPr="001D3D02">
        <w:rPr>
          <w:rFonts w:ascii="Times New Roman" w:eastAsia="Helvetica Neue" w:hAnsi="Times New Roman"/>
          <w:color w:val="000000"/>
          <w:sz w:val="24"/>
          <w:szCs w:val="24"/>
          <w:lang w:eastAsia="en-AU"/>
        </w:rPr>
        <w:t>i</w:t>
      </w:r>
      <w:r w:rsidRPr="001D3D02">
        <w:rPr>
          <w:rFonts w:ascii="Times New Roman" w:eastAsia="Helvetica Neue" w:hAnsi="Times New Roman"/>
          <w:color w:val="000000"/>
          <w:sz w:val="24"/>
          <w:szCs w:val="24"/>
          <w:lang w:eastAsia="en-AU"/>
        </w:rPr>
        <w:t xml:space="preserve">nstrument is compatible with the human rights and freedoms recognised or declared in the international instruments listed in section 3 of the </w:t>
      </w:r>
      <w:r w:rsidRPr="001D3D02">
        <w:rPr>
          <w:rFonts w:ascii="Times New Roman" w:eastAsia="Helvetica Neue" w:hAnsi="Times New Roman"/>
          <w:i/>
          <w:iCs/>
          <w:color w:val="000000"/>
          <w:sz w:val="24"/>
          <w:szCs w:val="24"/>
          <w:lang w:eastAsia="en-AU"/>
        </w:rPr>
        <w:t>Human Rights (Parliamentary Scrutiny) Act 2011</w:t>
      </w:r>
      <w:r w:rsidRPr="001D3D02">
        <w:rPr>
          <w:rFonts w:ascii="Times New Roman" w:eastAsia="Helvetica Neue" w:hAnsi="Times New Roman"/>
          <w:color w:val="000000"/>
          <w:sz w:val="24"/>
          <w:szCs w:val="24"/>
          <w:lang w:eastAsia="en-AU"/>
        </w:rPr>
        <w:t> (</w:t>
      </w:r>
      <w:proofErr w:type="spellStart"/>
      <w:r w:rsidRPr="001D3D02">
        <w:rPr>
          <w:rFonts w:ascii="Times New Roman" w:eastAsia="Helvetica Neue" w:hAnsi="Times New Roman"/>
          <w:color w:val="000000"/>
          <w:sz w:val="24"/>
          <w:szCs w:val="24"/>
          <w:lang w:eastAsia="en-AU"/>
        </w:rPr>
        <w:t>Cth</w:t>
      </w:r>
      <w:proofErr w:type="spellEnd"/>
      <w:r w:rsidRPr="001D3D02">
        <w:rPr>
          <w:rFonts w:ascii="Times New Roman" w:eastAsia="Helvetica Neue" w:hAnsi="Times New Roman"/>
          <w:color w:val="000000"/>
          <w:sz w:val="24"/>
          <w:szCs w:val="24"/>
          <w:lang w:eastAsia="en-AU"/>
        </w:rPr>
        <w:t>).</w:t>
      </w:r>
    </w:p>
    <w:p w14:paraId="746DC256" w14:textId="77777777" w:rsidR="00C733F1" w:rsidRPr="001D3D02" w:rsidRDefault="00C733F1" w:rsidP="00C733F1">
      <w:pPr>
        <w:shd w:val="clear" w:color="auto" w:fill="FFFFFF"/>
        <w:spacing w:after="0" w:line="240" w:lineRule="auto"/>
        <w:rPr>
          <w:rFonts w:ascii="Times New Roman" w:eastAsia="Times New Roman" w:hAnsi="Times New Roman"/>
          <w:color w:val="000000"/>
          <w:sz w:val="24"/>
          <w:szCs w:val="24"/>
          <w:lang w:eastAsia="en-AU"/>
        </w:rPr>
      </w:pPr>
    </w:p>
    <w:p w14:paraId="31C5476B" w14:textId="77777777" w:rsidR="00C733F1" w:rsidRPr="001D3D02" w:rsidRDefault="00C733F1" w:rsidP="00C733F1">
      <w:pPr>
        <w:pStyle w:val="Heading3"/>
        <w:rPr>
          <w:rFonts w:eastAsia="Helvetica Neue"/>
        </w:rPr>
      </w:pPr>
      <w:r w:rsidRPr="001D3D02">
        <w:rPr>
          <w:rFonts w:eastAsia="Helvetica Neue"/>
        </w:rPr>
        <w:t>Overview of the instrument</w:t>
      </w:r>
    </w:p>
    <w:p w14:paraId="7851962E" w14:textId="77777777" w:rsidR="00C733F1" w:rsidRPr="001D3D02" w:rsidRDefault="00C733F1" w:rsidP="00C733F1">
      <w:pPr>
        <w:shd w:val="clear" w:color="auto" w:fill="FFFFFF"/>
        <w:spacing w:after="0" w:line="240" w:lineRule="auto"/>
        <w:rPr>
          <w:rFonts w:ascii="Times New Roman" w:eastAsia="Times New Roman" w:hAnsi="Times New Roman"/>
          <w:color w:val="000000"/>
          <w:sz w:val="24"/>
          <w:szCs w:val="24"/>
          <w:lang w:eastAsia="en-AU"/>
        </w:rPr>
      </w:pPr>
    </w:p>
    <w:p w14:paraId="25D64484" w14:textId="42CB9E9B" w:rsidR="003C2717" w:rsidRPr="001D3D02" w:rsidRDefault="00C733F1" w:rsidP="002A76E4">
      <w:pPr>
        <w:pStyle w:val="NoCtexttimesnewroman12"/>
        <w:spacing w:before="0" w:after="0"/>
        <w:rPr>
          <w:rFonts w:eastAsia="Times New Roman"/>
          <w:szCs w:val="24"/>
          <w:lang w:eastAsia="en-AU"/>
        </w:rPr>
      </w:pPr>
      <w:r w:rsidRPr="001D3D02">
        <w:rPr>
          <w:color w:val="000000"/>
          <w:szCs w:val="24"/>
          <w:shd w:val="clear" w:color="auto" w:fill="FFFFFF"/>
        </w:rPr>
        <w:t xml:space="preserve">The </w:t>
      </w:r>
      <w:r w:rsidRPr="001D3D02">
        <w:rPr>
          <w:i/>
          <w:szCs w:val="24"/>
        </w:rPr>
        <w:t>Recycling and Waste Reduction (</w:t>
      </w:r>
      <w:r w:rsidR="002A76E4" w:rsidRPr="001D3D02">
        <w:rPr>
          <w:i/>
          <w:szCs w:val="24"/>
        </w:rPr>
        <w:t>Export</w:t>
      </w:r>
      <w:r w:rsidR="00AB7D6B" w:rsidRPr="001D3D02">
        <w:rPr>
          <w:rFonts w:eastAsia="Times New Roman"/>
        </w:rPr>
        <w:t>—</w:t>
      </w:r>
      <w:r w:rsidR="002A76E4" w:rsidRPr="001D3D02">
        <w:rPr>
          <w:i/>
          <w:szCs w:val="24"/>
        </w:rPr>
        <w:t xml:space="preserve">Waste Tyres) </w:t>
      </w:r>
      <w:r w:rsidRPr="001D3D02">
        <w:rPr>
          <w:i/>
          <w:szCs w:val="24"/>
        </w:rPr>
        <w:t xml:space="preserve">Rules 2021 </w:t>
      </w:r>
      <w:r w:rsidR="00A1285F" w:rsidRPr="001D3D02">
        <w:rPr>
          <w:iCs/>
          <w:szCs w:val="24"/>
        </w:rPr>
        <w:t xml:space="preserve">(the Rules) </w:t>
      </w:r>
      <w:r w:rsidRPr="001D3D02">
        <w:rPr>
          <w:rFonts w:eastAsia="Times New Roman"/>
          <w:szCs w:val="24"/>
          <w:lang w:eastAsia="en-AU"/>
        </w:rPr>
        <w:t xml:space="preserve">is made under the </w:t>
      </w:r>
      <w:r w:rsidRPr="001D3D02">
        <w:rPr>
          <w:rFonts w:eastAsia="Times New Roman"/>
          <w:i/>
          <w:iCs/>
          <w:szCs w:val="24"/>
          <w:lang w:eastAsia="en-AU"/>
        </w:rPr>
        <w:t>Recycling and Waste Reduction Act 2020</w:t>
      </w:r>
      <w:r w:rsidRPr="001D3D02">
        <w:rPr>
          <w:rFonts w:eastAsia="Times New Roman"/>
          <w:szCs w:val="24"/>
          <w:lang w:eastAsia="en-AU"/>
        </w:rPr>
        <w:t xml:space="preserve"> (the</w:t>
      </w:r>
      <w:r w:rsidR="00062F5E" w:rsidRPr="001D3D02">
        <w:rPr>
          <w:rFonts w:eastAsia="Times New Roman"/>
          <w:szCs w:val="24"/>
          <w:lang w:eastAsia="en-AU"/>
        </w:rPr>
        <w:t xml:space="preserve"> </w:t>
      </w:r>
      <w:r w:rsidRPr="001D3D02">
        <w:rPr>
          <w:rFonts w:eastAsia="Times New Roman"/>
          <w:szCs w:val="24"/>
          <w:lang w:eastAsia="en-AU"/>
        </w:rPr>
        <w:t>Act)</w:t>
      </w:r>
      <w:r w:rsidR="00A1285F" w:rsidRPr="001D3D02">
        <w:rPr>
          <w:rFonts w:eastAsia="Times New Roman"/>
          <w:szCs w:val="24"/>
          <w:lang w:eastAsia="en-AU"/>
        </w:rPr>
        <w:t xml:space="preserve">. </w:t>
      </w:r>
    </w:p>
    <w:p w14:paraId="291F1AB4" w14:textId="2FB781AF" w:rsidR="00062F5E" w:rsidRPr="001D3D02" w:rsidRDefault="00062F5E" w:rsidP="00062F5E">
      <w:pPr>
        <w:pStyle w:val="NoCtexttimesnewroman12"/>
        <w:spacing w:after="0"/>
        <w:rPr>
          <w:iCs/>
          <w:szCs w:val="24"/>
        </w:rPr>
      </w:pPr>
      <w:r w:rsidRPr="001D3D02">
        <w:rPr>
          <w:iCs/>
          <w:szCs w:val="24"/>
        </w:rPr>
        <w:t>The Act establishes a framework to regulate the export of waste material, as agreed to by the Council of Australian Governments in 2019, and improve the management of environmental, health and safety impacts of products, in particular those impacts associated with the disposal of products.</w:t>
      </w:r>
    </w:p>
    <w:p w14:paraId="5AB8EA15" w14:textId="77777777" w:rsidR="00062F5E" w:rsidRPr="001D3D02" w:rsidRDefault="00062F5E" w:rsidP="00062F5E">
      <w:pPr>
        <w:pStyle w:val="NoCtexttimesnewroman12"/>
        <w:spacing w:after="0"/>
        <w:rPr>
          <w:iCs/>
          <w:szCs w:val="24"/>
        </w:rPr>
      </w:pPr>
      <w:r w:rsidRPr="001D3D02">
        <w:rPr>
          <w:iCs/>
          <w:szCs w:val="24"/>
        </w:rPr>
        <w:t>Relevantly, the Act provides for the making of rules regulating the export of regulated waste material. The Rules operate to:</w:t>
      </w:r>
    </w:p>
    <w:p w14:paraId="15D9EE97" w14:textId="0D208405" w:rsidR="00062F5E" w:rsidRPr="001D3D02" w:rsidRDefault="00062F5E" w:rsidP="00062F5E">
      <w:pPr>
        <w:pStyle w:val="NoCtexttimesnewroman12"/>
        <w:numPr>
          <w:ilvl w:val="0"/>
          <w:numId w:val="13"/>
        </w:numPr>
        <w:spacing w:after="0"/>
        <w:rPr>
          <w:iCs/>
          <w:szCs w:val="24"/>
        </w:rPr>
      </w:pPr>
      <w:r w:rsidRPr="001D3D02">
        <w:rPr>
          <w:iCs/>
          <w:szCs w:val="24"/>
        </w:rPr>
        <w:t xml:space="preserve">prescribe waste tyres as a regulated waste material (regulated waste tyres); </w:t>
      </w:r>
    </w:p>
    <w:p w14:paraId="5E1CD627" w14:textId="77777777" w:rsidR="00062F5E" w:rsidRPr="001D3D02" w:rsidRDefault="00062F5E" w:rsidP="00062F5E">
      <w:pPr>
        <w:pStyle w:val="NoCtexttimesnewroman12"/>
        <w:numPr>
          <w:ilvl w:val="0"/>
          <w:numId w:val="13"/>
        </w:numPr>
        <w:spacing w:after="0"/>
        <w:rPr>
          <w:iCs/>
          <w:szCs w:val="24"/>
        </w:rPr>
      </w:pPr>
      <w:r w:rsidRPr="001D3D02">
        <w:rPr>
          <w:iCs/>
          <w:szCs w:val="24"/>
        </w:rPr>
        <w:t>prohibit the export of regulated waste tyres unless prescribed export conditions are complied with. The prescribed export conditions are that the exporter is required to obtain an export licence and make an export declaration for each consignment of regulated waste tyres exported under the licence;</w:t>
      </w:r>
    </w:p>
    <w:p w14:paraId="7AB02E56" w14:textId="0FAFBAC8" w:rsidR="00062F5E" w:rsidRPr="001D3D02" w:rsidRDefault="00062F5E" w:rsidP="00062F5E">
      <w:pPr>
        <w:pStyle w:val="NoCtexttimesnewroman12"/>
        <w:numPr>
          <w:ilvl w:val="0"/>
          <w:numId w:val="13"/>
        </w:numPr>
        <w:spacing w:after="0"/>
        <w:rPr>
          <w:iCs/>
          <w:szCs w:val="24"/>
        </w:rPr>
      </w:pPr>
      <w:r w:rsidRPr="001D3D02">
        <w:rPr>
          <w:iCs/>
          <w:szCs w:val="24"/>
        </w:rPr>
        <w:t>prescribe information that must be included in, and documents that must accompany, an application for a waste tyres export licence</w:t>
      </w:r>
      <w:r w:rsidR="002F423D" w:rsidRPr="001D3D02">
        <w:rPr>
          <w:iCs/>
          <w:szCs w:val="24"/>
        </w:rPr>
        <w:t>, or a variation of a waste tyres export licence</w:t>
      </w:r>
      <w:r w:rsidRPr="001D3D02">
        <w:rPr>
          <w:iCs/>
          <w:szCs w:val="24"/>
        </w:rPr>
        <w:t>;</w:t>
      </w:r>
    </w:p>
    <w:p w14:paraId="66E26F11" w14:textId="54378067" w:rsidR="00062F5E" w:rsidRPr="001D3D02" w:rsidRDefault="00062F5E" w:rsidP="00062F5E">
      <w:pPr>
        <w:pStyle w:val="NoCtexttimesnewroman12"/>
        <w:numPr>
          <w:ilvl w:val="0"/>
          <w:numId w:val="13"/>
        </w:numPr>
        <w:spacing w:after="0"/>
        <w:rPr>
          <w:iCs/>
          <w:szCs w:val="24"/>
        </w:rPr>
      </w:pPr>
      <w:r w:rsidRPr="001D3D02">
        <w:rPr>
          <w:iCs/>
          <w:szCs w:val="24"/>
        </w:rPr>
        <w:t>prescribe additional matters to which the Minister must have regard when deciding whether to grant</w:t>
      </w:r>
      <w:r w:rsidR="002F423D" w:rsidRPr="001D3D02">
        <w:rPr>
          <w:iCs/>
          <w:szCs w:val="24"/>
        </w:rPr>
        <w:t>,</w:t>
      </w:r>
      <w:r w:rsidR="009A2698" w:rsidRPr="001D3D02">
        <w:rPr>
          <w:iCs/>
          <w:szCs w:val="24"/>
        </w:rPr>
        <w:t xml:space="preserve"> renew,</w:t>
      </w:r>
      <w:r w:rsidR="002F423D" w:rsidRPr="001D3D02">
        <w:rPr>
          <w:iCs/>
          <w:szCs w:val="24"/>
        </w:rPr>
        <w:t xml:space="preserve"> or vary,</w:t>
      </w:r>
      <w:r w:rsidRPr="001D3D02">
        <w:rPr>
          <w:iCs/>
          <w:szCs w:val="24"/>
        </w:rPr>
        <w:t xml:space="preserve"> a waste tyres export licence;</w:t>
      </w:r>
    </w:p>
    <w:p w14:paraId="551A7EE6" w14:textId="65E21404" w:rsidR="00062F5E" w:rsidRPr="001D3D02" w:rsidRDefault="00062F5E" w:rsidP="00062F5E">
      <w:pPr>
        <w:pStyle w:val="NoCtexttimesnewroman12"/>
        <w:numPr>
          <w:ilvl w:val="0"/>
          <w:numId w:val="13"/>
        </w:numPr>
        <w:spacing w:after="0"/>
        <w:rPr>
          <w:iCs/>
          <w:szCs w:val="24"/>
        </w:rPr>
      </w:pPr>
      <w:r w:rsidRPr="001D3D02">
        <w:rPr>
          <w:iCs/>
          <w:szCs w:val="24"/>
        </w:rPr>
        <w:t>prescribe conditions for waste tyres export licences;</w:t>
      </w:r>
    </w:p>
    <w:p w14:paraId="2D26BEDD" w14:textId="68316831" w:rsidR="002F423D" w:rsidRPr="001D3D02" w:rsidRDefault="002F423D" w:rsidP="00062F5E">
      <w:pPr>
        <w:pStyle w:val="NoCtexttimesnewroman12"/>
        <w:numPr>
          <w:ilvl w:val="0"/>
          <w:numId w:val="13"/>
        </w:numPr>
        <w:spacing w:after="0"/>
        <w:rPr>
          <w:iCs/>
          <w:szCs w:val="24"/>
        </w:rPr>
      </w:pPr>
      <w:r w:rsidRPr="001D3D02">
        <w:rPr>
          <w:iCs/>
          <w:szCs w:val="24"/>
        </w:rPr>
        <w:t>prescribe additional matters that must be stated on a waste tyres export licence;</w:t>
      </w:r>
    </w:p>
    <w:p w14:paraId="79025F48" w14:textId="3794F7D7" w:rsidR="00062F5E" w:rsidRPr="001D3D02" w:rsidRDefault="00062F5E" w:rsidP="00062F5E">
      <w:pPr>
        <w:pStyle w:val="NoCtexttimesnewroman12"/>
        <w:numPr>
          <w:ilvl w:val="0"/>
          <w:numId w:val="13"/>
        </w:numPr>
        <w:spacing w:after="0"/>
        <w:rPr>
          <w:iCs/>
          <w:szCs w:val="24"/>
        </w:rPr>
      </w:pPr>
      <w:r w:rsidRPr="001D3D02">
        <w:rPr>
          <w:iCs/>
          <w:szCs w:val="24"/>
        </w:rPr>
        <w:t xml:space="preserve">prescribe the period within which an application for renewal of a waste </w:t>
      </w:r>
      <w:r w:rsidR="002F423D" w:rsidRPr="001D3D02">
        <w:rPr>
          <w:iCs/>
          <w:szCs w:val="24"/>
        </w:rPr>
        <w:t>tyres</w:t>
      </w:r>
      <w:r w:rsidRPr="001D3D02">
        <w:rPr>
          <w:iCs/>
          <w:szCs w:val="24"/>
        </w:rPr>
        <w:t xml:space="preserve"> export licence must be made;</w:t>
      </w:r>
    </w:p>
    <w:p w14:paraId="795BD3EF" w14:textId="50C00C33" w:rsidR="002F423D" w:rsidRPr="001D3D02" w:rsidRDefault="00062F5E" w:rsidP="00062F5E">
      <w:pPr>
        <w:pStyle w:val="NoCtexttimesnewroman12"/>
        <w:numPr>
          <w:ilvl w:val="0"/>
          <w:numId w:val="13"/>
        </w:numPr>
        <w:spacing w:after="0"/>
        <w:rPr>
          <w:iCs/>
          <w:szCs w:val="24"/>
        </w:rPr>
      </w:pPr>
      <w:r w:rsidRPr="001D3D02">
        <w:rPr>
          <w:iCs/>
          <w:szCs w:val="24"/>
        </w:rPr>
        <w:t xml:space="preserve">prescribe additional grounds for </w:t>
      </w:r>
      <w:r w:rsidR="00411C5D" w:rsidRPr="001D3D02">
        <w:rPr>
          <w:iCs/>
          <w:szCs w:val="24"/>
        </w:rPr>
        <w:t xml:space="preserve">varying, </w:t>
      </w:r>
      <w:r w:rsidRPr="001D3D02">
        <w:rPr>
          <w:iCs/>
          <w:szCs w:val="24"/>
        </w:rPr>
        <w:t xml:space="preserve">suspending or revoking a waste </w:t>
      </w:r>
      <w:r w:rsidR="002F423D" w:rsidRPr="001D3D02">
        <w:rPr>
          <w:iCs/>
          <w:szCs w:val="24"/>
        </w:rPr>
        <w:t>tyres</w:t>
      </w:r>
      <w:r w:rsidRPr="001D3D02">
        <w:rPr>
          <w:iCs/>
          <w:szCs w:val="24"/>
        </w:rPr>
        <w:t xml:space="preserve"> export licence;</w:t>
      </w:r>
    </w:p>
    <w:p w14:paraId="7F15296F" w14:textId="77777777" w:rsidR="002F423D" w:rsidRPr="001D3D02" w:rsidRDefault="00062F5E" w:rsidP="00062F5E">
      <w:pPr>
        <w:pStyle w:val="NoCtexttimesnewroman12"/>
        <w:numPr>
          <w:ilvl w:val="0"/>
          <w:numId w:val="13"/>
        </w:numPr>
        <w:spacing w:after="0"/>
        <w:rPr>
          <w:iCs/>
          <w:szCs w:val="24"/>
        </w:rPr>
      </w:pPr>
      <w:r w:rsidRPr="001D3D02">
        <w:rPr>
          <w:iCs/>
          <w:szCs w:val="24"/>
        </w:rPr>
        <w:lastRenderedPageBreak/>
        <w:t xml:space="preserve">prescribe record keeping requirements relating to the export of regulated waste </w:t>
      </w:r>
      <w:r w:rsidR="002F423D" w:rsidRPr="001D3D02">
        <w:rPr>
          <w:iCs/>
          <w:szCs w:val="24"/>
        </w:rPr>
        <w:t>tyres</w:t>
      </w:r>
      <w:r w:rsidRPr="001D3D02">
        <w:rPr>
          <w:iCs/>
          <w:szCs w:val="24"/>
        </w:rPr>
        <w:t>; an</w:t>
      </w:r>
      <w:r w:rsidR="002F423D" w:rsidRPr="001D3D02">
        <w:rPr>
          <w:iCs/>
          <w:szCs w:val="24"/>
        </w:rPr>
        <w:t>d</w:t>
      </w:r>
    </w:p>
    <w:p w14:paraId="24616842" w14:textId="55448849" w:rsidR="00062F5E" w:rsidRPr="001D3D02" w:rsidRDefault="00062F5E" w:rsidP="00062F5E">
      <w:pPr>
        <w:pStyle w:val="NoCtexttimesnewroman12"/>
        <w:numPr>
          <w:ilvl w:val="0"/>
          <w:numId w:val="13"/>
        </w:numPr>
        <w:spacing w:after="0"/>
        <w:rPr>
          <w:iCs/>
          <w:szCs w:val="24"/>
        </w:rPr>
      </w:pPr>
      <w:r w:rsidRPr="001D3D02">
        <w:rPr>
          <w:iCs/>
          <w:szCs w:val="24"/>
        </w:rPr>
        <w:t xml:space="preserve">prescribe circumstances in which a relevant Commonwealth liability is taken to have been paid for the purposes of granting, renewing, or varying a waste </w:t>
      </w:r>
      <w:r w:rsidR="002F423D" w:rsidRPr="001D3D02">
        <w:rPr>
          <w:iCs/>
          <w:szCs w:val="24"/>
        </w:rPr>
        <w:t>tyres</w:t>
      </w:r>
      <w:r w:rsidRPr="001D3D02">
        <w:rPr>
          <w:iCs/>
          <w:szCs w:val="24"/>
        </w:rPr>
        <w:t xml:space="preserve"> export licence. </w:t>
      </w:r>
    </w:p>
    <w:p w14:paraId="1044434F" w14:textId="77777777" w:rsidR="00C733F1" w:rsidRPr="001D3D02" w:rsidRDefault="00C733F1" w:rsidP="00C733F1">
      <w:pPr>
        <w:shd w:val="clear" w:color="auto" w:fill="FFFFFF"/>
        <w:spacing w:after="0" w:line="240" w:lineRule="auto"/>
        <w:rPr>
          <w:rFonts w:ascii="Times New Roman" w:eastAsia="Times New Roman" w:hAnsi="Times New Roman"/>
          <w:color w:val="000000"/>
          <w:sz w:val="20"/>
          <w:szCs w:val="20"/>
          <w:lang w:eastAsia="en-AU"/>
        </w:rPr>
      </w:pPr>
      <w:bookmarkStart w:id="7" w:name="_Hlk66259756"/>
    </w:p>
    <w:p w14:paraId="25D6DD21" w14:textId="77777777" w:rsidR="00C733F1" w:rsidRPr="001D3D02" w:rsidRDefault="00C733F1" w:rsidP="00C733F1">
      <w:pPr>
        <w:pStyle w:val="Heading3"/>
        <w:rPr>
          <w:rFonts w:eastAsia="Helvetica Neue"/>
        </w:rPr>
      </w:pPr>
      <w:r w:rsidRPr="001D3D02">
        <w:rPr>
          <w:rFonts w:eastAsia="Helvetica Neue"/>
        </w:rPr>
        <w:t>Human rights implications</w:t>
      </w:r>
    </w:p>
    <w:bookmarkEnd w:id="7"/>
    <w:p w14:paraId="3EEE1401" w14:textId="77777777" w:rsidR="00C733F1" w:rsidRPr="001D3D02" w:rsidRDefault="00C733F1" w:rsidP="00C733F1">
      <w:pPr>
        <w:pStyle w:val="noctexttimesnewroman120"/>
        <w:shd w:val="clear" w:color="auto" w:fill="FFFFFF"/>
        <w:spacing w:before="0" w:beforeAutospacing="0" w:after="0" w:afterAutospacing="0"/>
        <w:rPr>
          <w:color w:val="000000"/>
        </w:rPr>
      </w:pPr>
    </w:p>
    <w:p w14:paraId="768CDAA8" w14:textId="45C0FE83"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This legislative instrument engages the following rights:</w:t>
      </w:r>
    </w:p>
    <w:p w14:paraId="4F3A40AE" w14:textId="77777777" w:rsidR="002F423D" w:rsidRPr="001D3D02" w:rsidRDefault="002F423D" w:rsidP="002F423D">
      <w:pPr>
        <w:spacing w:after="0" w:line="240" w:lineRule="auto"/>
        <w:rPr>
          <w:rFonts w:ascii="Times New Roman" w:hAnsi="Times New Roman" w:cs="Times New Roman"/>
          <w:sz w:val="24"/>
          <w:szCs w:val="24"/>
        </w:rPr>
      </w:pPr>
    </w:p>
    <w:p w14:paraId="14AD5BDD" w14:textId="72A0DC29"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the right to health in Article 12(1) of the International Covenant on Economic, Social and Cultural Rights (the ICESCR); and</w:t>
      </w:r>
    </w:p>
    <w:p w14:paraId="202B16B8" w14:textId="77777777" w:rsidR="00411C5D" w:rsidRPr="001D3D02" w:rsidRDefault="00411C5D" w:rsidP="009D2659">
      <w:pPr>
        <w:pStyle w:val="ListParagraph"/>
        <w:spacing w:after="0" w:line="240" w:lineRule="auto"/>
        <w:rPr>
          <w:rFonts w:ascii="Times New Roman" w:hAnsi="Times New Roman" w:cs="Times New Roman"/>
          <w:sz w:val="24"/>
          <w:szCs w:val="24"/>
        </w:rPr>
      </w:pPr>
    </w:p>
    <w:p w14:paraId="59A9F870" w14:textId="64651321"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the right to privacy in Article 17 of the International Covenant on Civil and Political Rights (the ICCPR).</w:t>
      </w:r>
    </w:p>
    <w:p w14:paraId="149BCCD5" w14:textId="5F5170BB" w:rsidR="002F423D" w:rsidRPr="001D3D02" w:rsidRDefault="002F423D" w:rsidP="002F423D">
      <w:pPr>
        <w:spacing w:after="0" w:line="240" w:lineRule="auto"/>
        <w:rPr>
          <w:rFonts w:ascii="Times New Roman" w:hAnsi="Times New Roman" w:cs="Times New Roman"/>
          <w:sz w:val="24"/>
          <w:szCs w:val="24"/>
        </w:rPr>
      </w:pPr>
    </w:p>
    <w:p w14:paraId="525E9744" w14:textId="2935DCED" w:rsidR="002F423D" w:rsidRPr="001D3D02" w:rsidRDefault="002F423D" w:rsidP="002F423D">
      <w:pPr>
        <w:spacing w:after="0" w:line="240" w:lineRule="auto"/>
        <w:rPr>
          <w:rFonts w:ascii="Times New Roman" w:hAnsi="Times New Roman" w:cs="Times New Roman"/>
          <w:sz w:val="24"/>
          <w:szCs w:val="24"/>
          <w:u w:val="single"/>
        </w:rPr>
      </w:pPr>
      <w:r w:rsidRPr="001D3D02">
        <w:rPr>
          <w:rFonts w:ascii="Times New Roman" w:hAnsi="Times New Roman" w:cs="Times New Roman"/>
          <w:sz w:val="24"/>
          <w:szCs w:val="24"/>
          <w:u w:val="single"/>
        </w:rPr>
        <w:t>Right to Health</w:t>
      </w:r>
    </w:p>
    <w:p w14:paraId="69CDEA4F" w14:textId="77777777" w:rsidR="002F423D" w:rsidRPr="001D3D02" w:rsidRDefault="002F423D" w:rsidP="00C733F1">
      <w:pPr>
        <w:pStyle w:val="noctexttimesnewroman120"/>
        <w:shd w:val="clear" w:color="auto" w:fill="FFFFFF"/>
        <w:spacing w:before="0" w:beforeAutospacing="0" w:after="0" w:afterAutospacing="0"/>
        <w:rPr>
          <w:color w:val="000000"/>
        </w:rPr>
      </w:pPr>
    </w:p>
    <w:p w14:paraId="4E823C1C" w14:textId="12693975" w:rsidR="00C733F1" w:rsidRPr="001D3D02" w:rsidRDefault="00C733F1" w:rsidP="00C733F1">
      <w:pPr>
        <w:pStyle w:val="noctexttimesnewroman120"/>
        <w:shd w:val="clear" w:color="auto" w:fill="FFFFFF"/>
        <w:spacing w:before="0" w:beforeAutospacing="0" w:after="0" w:afterAutospacing="0"/>
      </w:pPr>
      <w:r w:rsidRPr="001D3D02">
        <w:rPr>
          <w:color w:val="000000"/>
        </w:rPr>
        <w:t xml:space="preserve">This legislative instrument engages the right to health under Article 12(1) of the </w:t>
      </w:r>
      <w:r w:rsidRPr="001D3D02">
        <w:rPr>
          <w:i/>
          <w:iCs/>
          <w:color w:val="000000"/>
        </w:rPr>
        <w:t>International Covenant on Economic, Social and Cultural Rights</w:t>
      </w:r>
      <w:r w:rsidRPr="001D3D02">
        <w:rPr>
          <w:color w:val="000000"/>
        </w:rPr>
        <w:t xml:space="preserve"> (the ICESCR). </w:t>
      </w:r>
      <w:bookmarkStart w:id="8" w:name="_Hlk77177206"/>
      <w:r w:rsidRPr="001D3D02">
        <w:rPr>
          <w:color w:val="000000"/>
        </w:rPr>
        <w:t>Article 12(1) of the ICESCR makes provision in relation to the right to health, specifically the right to the enjoyment of the highest attainable standard of physical and mental health. Article 12(2)(b) includes the improvement of all aspects of environmental hygiene as a step to be taken to achieve the full realisation of the right to health. In its </w:t>
      </w:r>
      <w:r w:rsidRPr="001D3D02">
        <w:rPr>
          <w:i/>
          <w:iCs/>
          <w:color w:val="000000"/>
        </w:rPr>
        <w:t>General Comment No 14 (August 2000), </w:t>
      </w:r>
      <w:r w:rsidRPr="001D3D02">
        <w:rPr>
          <w:color w:val="000000"/>
        </w:rPr>
        <w:t>the United Nations Committee on Economic Social and Cultural Rights states that this encompasses the prevention and reduction of the population’s exposure to harmful substances such as harmful chemicals or other detrimental environmental conditions that directly or indirectly impact upon human health (at [15]).</w:t>
      </w:r>
    </w:p>
    <w:p w14:paraId="7548DE87" w14:textId="77777777" w:rsidR="00C733F1" w:rsidRPr="001D3D02" w:rsidRDefault="00C733F1" w:rsidP="00C733F1">
      <w:pPr>
        <w:pStyle w:val="noctexttimesnewroman120"/>
        <w:shd w:val="clear" w:color="auto" w:fill="FFFFFF"/>
        <w:spacing w:before="0" w:beforeAutospacing="0" w:after="0" w:afterAutospacing="0"/>
      </w:pPr>
    </w:p>
    <w:p w14:paraId="3D468E3A" w14:textId="77777777" w:rsidR="004879FE"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A key objective of the Act and the Rules is to promote the right to health (including by promoting a healthy environment) by reducing the impact on human and environmental health of products, waste from products and waste material, including by reducing the amount of greenhouse gasses emitted, energy and resources used, water consumed and contamination in connection with waste material. The Act and Rules achieve this by regulating the export of waste tyres to promote its management in an environmentally sound way. </w:t>
      </w:r>
    </w:p>
    <w:p w14:paraId="47B213B9" w14:textId="77777777" w:rsidR="004879FE" w:rsidRPr="001D3D02" w:rsidRDefault="004879FE" w:rsidP="002F423D">
      <w:pPr>
        <w:spacing w:after="0" w:line="240" w:lineRule="auto"/>
        <w:rPr>
          <w:rFonts w:ascii="Times New Roman" w:hAnsi="Times New Roman" w:cs="Times New Roman"/>
          <w:sz w:val="24"/>
          <w:szCs w:val="24"/>
        </w:rPr>
      </w:pPr>
    </w:p>
    <w:p w14:paraId="2151BC14" w14:textId="56CB1359"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In particular:</w:t>
      </w:r>
    </w:p>
    <w:p w14:paraId="57A90290" w14:textId="77777777" w:rsidR="002F423D" w:rsidRPr="001D3D02" w:rsidRDefault="002F423D" w:rsidP="002F423D">
      <w:pPr>
        <w:spacing w:after="0" w:line="240" w:lineRule="auto"/>
        <w:rPr>
          <w:rFonts w:ascii="Times New Roman" w:hAnsi="Times New Roman" w:cs="Times New Roman"/>
          <w:sz w:val="24"/>
          <w:szCs w:val="24"/>
        </w:rPr>
      </w:pPr>
    </w:p>
    <w:p w14:paraId="09D42A1A" w14:textId="11B96D8E"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section 6 of the Rules prohibits the export of regulated waste tyres unless certain export conditions are met, such as that the exporter holds a waste </w:t>
      </w:r>
      <w:r w:rsidR="0045286A" w:rsidRPr="001D3D02">
        <w:rPr>
          <w:rFonts w:ascii="Times New Roman" w:hAnsi="Times New Roman" w:cs="Times New Roman"/>
          <w:sz w:val="24"/>
          <w:szCs w:val="24"/>
        </w:rPr>
        <w:t xml:space="preserve">tyres </w:t>
      </w:r>
      <w:r w:rsidRPr="001D3D02">
        <w:rPr>
          <w:rFonts w:ascii="Times New Roman" w:hAnsi="Times New Roman" w:cs="Times New Roman"/>
          <w:sz w:val="24"/>
          <w:szCs w:val="24"/>
        </w:rPr>
        <w:t xml:space="preserve">export licence; </w:t>
      </w:r>
    </w:p>
    <w:p w14:paraId="70F13373"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2B5FEE7B" w14:textId="15AB8A9C"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section 7 of the Rules prescribes information and documents that must be provided in an application for a waste </w:t>
      </w:r>
      <w:r w:rsidR="00883612" w:rsidRPr="001D3D02">
        <w:rPr>
          <w:rFonts w:ascii="Times New Roman" w:hAnsi="Times New Roman" w:cs="Times New Roman"/>
          <w:sz w:val="24"/>
          <w:szCs w:val="24"/>
        </w:rPr>
        <w:t>tyres</w:t>
      </w:r>
      <w:r w:rsidRPr="001D3D02">
        <w:rPr>
          <w:rFonts w:ascii="Times New Roman" w:hAnsi="Times New Roman" w:cs="Times New Roman"/>
          <w:sz w:val="24"/>
          <w:szCs w:val="24"/>
        </w:rPr>
        <w:t xml:space="preserve"> export licence, including a waste </w:t>
      </w:r>
      <w:r w:rsidR="00883612" w:rsidRPr="001D3D02">
        <w:rPr>
          <w:rFonts w:ascii="Times New Roman" w:hAnsi="Times New Roman" w:cs="Times New Roman"/>
          <w:sz w:val="24"/>
          <w:szCs w:val="24"/>
        </w:rPr>
        <w:t>tyre</w:t>
      </w:r>
      <w:r w:rsidRPr="001D3D02">
        <w:rPr>
          <w:rFonts w:ascii="Times New Roman" w:hAnsi="Times New Roman" w:cs="Times New Roman"/>
          <w:sz w:val="24"/>
          <w:szCs w:val="24"/>
        </w:rPr>
        <w:t xml:space="preserve"> specification</w:t>
      </w:r>
      <w:r w:rsidR="00883612" w:rsidRPr="001D3D02">
        <w:rPr>
          <w:rFonts w:ascii="Times New Roman" w:hAnsi="Times New Roman" w:cs="Times New Roman"/>
          <w:sz w:val="24"/>
          <w:szCs w:val="24"/>
        </w:rPr>
        <w:t xml:space="preserve"> with which the tyres exported under the licence will comply</w:t>
      </w:r>
      <w:r w:rsidRPr="001D3D02">
        <w:rPr>
          <w:rFonts w:ascii="Times New Roman" w:hAnsi="Times New Roman" w:cs="Times New Roman"/>
          <w:sz w:val="24"/>
          <w:szCs w:val="24"/>
        </w:rPr>
        <w:t>;</w:t>
      </w:r>
    </w:p>
    <w:p w14:paraId="3AA53ACC"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714112B1" w14:textId="721BF7EE" w:rsidR="00883612" w:rsidRPr="001D3D02" w:rsidRDefault="00883612"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sections 8-1</w:t>
      </w:r>
      <w:r w:rsidR="005F6807" w:rsidRPr="001D3D02">
        <w:rPr>
          <w:rFonts w:ascii="Times New Roman" w:hAnsi="Times New Roman" w:cs="Times New Roman"/>
          <w:sz w:val="24"/>
          <w:szCs w:val="24"/>
        </w:rPr>
        <w:t>1</w:t>
      </w:r>
      <w:r w:rsidRPr="001D3D02">
        <w:rPr>
          <w:rFonts w:ascii="Times New Roman" w:hAnsi="Times New Roman" w:cs="Times New Roman"/>
          <w:sz w:val="24"/>
          <w:szCs w:val="24"/>
        </w:rPr>
        <w:t xml:space="preserve"> of the Rules require the Minister to have regard to the appropriateness of the intended use of the waste tyres before granting a waste tyres export licence;</w:t>
      </w:r>
    </w:p>
    <w:p w14:paraId="37BC3817"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1A4C9FA8" w14:textId="325AA5EA"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lastRenderedPageBreak/>
        <w:t>sections 1</w:t>
      </w:r>
      <w:r w:rsidR="005F6807" w:rsidRPr="001D3D02">
        <w:rPr>
          <w:rFonts w:ascii="Times New Roman" w:hAnsi="Times New Roman" w:cs="Times New Roman"/>
          <w:sz w:val="24"/>
          <w:szCs w:val="24"/>
        </w:rPr>
        <w:t>2</w:t>
      </w:r>
      <w:r w:rsidR="00883612" w:rsidRPr="001D3D02">
        <w:rPr>
          <w:rFonts w:ascii="Times New Roman" w:hAnsi="Times New Roman" w:cs="Times New Roman"/>
          <w:sz w:val="24"/>
          <w:szCs w:val="24"/>
        </w:rPr>
        <w:t>-1</w:t>
      </w:r>
      <w:r w:rsidR="005F6807" w:rsidRPr="001D3D02">
        <w:rPr>
          <w:rFonts w:ascii="Times New Roman" w:hAnsi="Times New Roman" w:cs="Times New Roman"/>
          <w:sz w:val="24"/>
          <w:szCs w:val="24"/>
        </w:rPr>
        <w:t>5</w:t>
      </w:r>
      <w:r w:rsidRPr="001D3D02">
        <w:rPr>
          <w:rFonts w:ascii="Times New Roman" w:hAnsi="Times New Roman" w:cs="Times New Roman"/>
          <w:sz w:val="24"/>
          <w:szCs w:val="24"/>
        </w:rPr>
        <w:t xml:space="preserve"> </w:t>
      </w:r>
      <w:r w:rsidR="00883612" w:rsidRPr="001D3D02">
        <w:rPr>
          <w:rFonts w:ascii="Times New Roman" w:hAnsi="Times New Roman" w:cs="Times New Roman"/>
          <w:sz w:val="24"/>
          <w:szCs w:val="24"/>
        </w:rPr>
        <w:t xml:space="preserve">of the Rules </w:t>
      </w:r>
      <w:r w:rsidRPr="001D3D02">
        <w:rPr>
          <w:rFonts w:ascii="Times New Roman" w:hAnsi="Times New Roman" w:cs="Times New Roman"/>
          <w:sz w:val="24"/>
          <w:szCs w:val="24"/>
        </w:rPr>
        <w:t xml:space="preserve">impose conditions </w:t>
      </w:r>
      <w:r w:rsidR="00883612" w:rsidRPr="001D3D02">
        <w:rPr>
          <w:rFonts w:ascii="Times New Roman" w:hAnsi="Times New Roman" w:cs="Times New Roman"/>
          <w:sz w:val="24"/>
          <w:szCs w:val="24"/>
        </w:rPr>
        <w:t>on</w:t>
      </w:r>
      <w:r w:rsidRPr="001D3D02">
        <w:rPr>
          <w:rFonts w:ascii="Times New Roman" w:hAnsi="Times New Roman" w:cs="Times New Roman"/>
          <w:sz w:val="24"/>
          <w:szCs w:val="24"/>
        </w:rPr>
        <w:t xml:space="preserve"> a waste </w:t>
      </w:r>
      <w:r w:rsidR="00883612" w:rsidRPr="001D3D02">
        <w:rPr>
          <w:rFonts w:ascii="Times New Roman" w:hAnsi="Times New Roman" w:cs="Times New Roman"/>
          <w:sz w:val="24"/>
          <w:szCs w:val="24"/>
        </w:rPr>
        <w:t>tyres</w:t>
      </w:r>
      <w:r w:rsidRPr="001D3D02">
        <w:rPr>
          <w:rFonts w:ascii="Times New Roman" w:hAnsi="Times New Roman" w:cs="Times New Roman"/>
          <w:sz w:val="24"/>
          <w:szCs w:val="24"/>
        </w:rPr>
        <w:t xml:space="preserve"> export licence which include </w:t>
      </w:r>
      <w:r w:rsidR="00883612" w:rsidRPr="001D3D02">
        <w:rPr>
          <w:rFonts w:ascii="Times New Roman" w:hAnsi="Times New Roman" w:cs="Times New Roman"/>
          <w:sz w:val="24"/>
          <w:szCs w:val="24"/>
        </w:rPr>
        <w:t>requiring</w:t>
      </w:r>
      <w:r w:rsidRPr="001D3D02">
        <w:rPr>
          <w:rFonts w:ascii="Times New Roman" w:hAnsi="Times New Roman" w:cs="Times New Roman"/>
          <w:sz w:val="24"/>
          <w:szCs w:val="24"/>
        </w:rPr>
        <w:t xml:space="preserve"> the holder of the licence </w:t>
      </w:r>
      <w:r w:rsidR="00883612" w:rsidRPr="001D3D02">
        <w:rPr>
          <w:rFonts w:ascii="Times New Roman" w:hAnsi="Times New Roman" w:cs="Times New Roman"/>
          <w:sz w:val="24"/>
          <w:szCs w:val="24"/>
        </w:rPr>
        <w:t>to</w:t>
      </w:r>
      <w:r w:rsidRPr="001D3D02">
        <w:rPr>
          <w:rFonts w:ascii="Times New Roman" w:hAnsi="Times New Roman" w:cs="Times New Roman"/>
          <w:sz w:val="24"/>
          <w:szCs w:val="24"/>
        </w:rPr>
        <w:t xml:space="preserve"> </w:t>
      </w:r>
      <w:r w:rsidR="00883612" w:rsidRPr="001D3D02">
        <w:rPr>
          <w:rFonts w:ascii="Times New Roman" w:hAnsi="Times New Roman" w:cs="Times New Roman"/>
          <w:sz w:val="24"/>
          <w:szCs w:val="24"/>
        </w:rPr>
        <w:t xml:space="preserve">process their waste tyres in accordance with a waste tyre specification that has been assessed by the Minister, or to ensure that their waste tyres are </w:t>
      </w:r>
      <w:proofErr w:type="spellStart"/>
      <w:r w:rsidR="00883612" w:rsidRPr="001D3D02">
        <w:rPr>
          <w:rFonts w:ascii="Times New Roman" w:hAnsi="Times New Roman" w:cs="Times New Roman"/>
          <w:sz w:val="24"/>
          <w:szCs w:val="24"/>
        </w:rPr>
        <w:t>retread</w:t>
      </w:r>
      <w:proofErr w:type="spellEnd"/>
      <w:r w:rsidR="00883612" w:rsidRPr="001D3D02">
        <w:rPr>
          <w:rFonts w:ascii="Times New Roman" w:hAnsi="Times New Roman" w:cs="Times New Roman"/>
          <w:sz w:val="24"/>
          <w:szCs w:val="24"/>
        </w:rPr>
        <w:t xml:space="preserve"> at a </w:t>
      </w:r>
      <w:proofErr w:type="spellStart"/>
      <w:r w:rsidR="00883612" w:rsidRPr="001D3D02">
        <w:rPr>
          <w:rFonts w:ascii="Times New Roman" w:hAnsi="Times New Roman" w:cs="Times New Roman"/>
          <w:sz w:val="24"/>
          <w:szCs w:val="24"/>
        </w:rPr>
        <w:t>retreading</w:t>
      </w:r>
      <w:proofErr w:type="spellEnd"/>
      <w:r w:rsidR="00883612" w:rsidRPr="001D3D02">
        <w:rPr>
          <w:rFonts w:ascii="Times New Roman" w:hAnsi="Times New Roman" w:cs="Times New Roman"/>
          <w:sz w:val="24"/>
          <w:szCs w:val="24"/>
        </w:rPr>
        <w:t xml:space="preserve"> facility</w:t>
      </w:r>
      <w:r w:rsidR="004879FE" w:rsidRPr="001D3D02">
        <w:rPr>
          <w:rFonts w:ascii="Times New Roman" w:hAnsi="Times New Roman" w:cs="Times New Roman"/>
          <w:sz w:val="24"/>
          <w:szCs w:val="24"/>
        </w:rPr>
        <w:t xml:space="preserve"> (for tyres intended for </w:t>
      </w:r>
      <w:proofErr w:type="spellStart"/>
      <w:r w:rsidR="004879FE" w:rsidRPr="001D3D02">
        <w:rPr>
          <w:rFonts w:ascii="Times New Roman" w:hAnsi="Times New Roman" w:cs="Times New Roman"/>
          <w:sz w:val="24"/>
          <w:szCs w:val="24"/>
        </w:rPr>
        <w:t>retreading</w:t>
      </w:r>
      <w:proofErr w:type="spellEnd"/>
      <w:r w:rsidR="004879FE" w:rsidRPr="001D3D02">
        <w:rPr>
          <w:rFonts w:ascii="Times New Roman" w:hAnsi="Times New Roman" w:cs="Times New Roman"/>
          <w:sz w:val="24"/>
          <w:szCs w:val="24"/>
        </w:rPr>
        <w:t>) or exported to an importer (for tyres intended for re-use as a tyre)</w:t>
      </w:r>
      <w:r w:rsidR="00883612" w:rsidRPr="001D3D02">
        <w:rPr>
          <w:rFonts w:ascii="Times New Roman" w:hAnsi="Times New Roman" w:cs="Times New Roman"/>
          <w:sz w:val="24"/>
          <w:szCs w:val="24"/>
        </w:rPr>
        <w:t xml:space="preserve"> that has been assessed by the Minister</w:t>
      </w:r>
      <w:r w:rsidRPr="001D3D02">
        <w:rPr>
          <w:rFonts w:ascii="Times New Roman" w:hAnsi="Times New Roman" w:cs="Times New Roman"/>
          <w:sz w:val="24"/>
          <w:szCs w:val="24"/>
        </w:rPr>
        <w:t>;</w:t>
      </w:r>
    </w:p>
    <w:p w14:paraId="4D275AB2"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0895A1A3" w14:textId="3A036B5D"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sections </w:t>
      </w:r>
      <w:r w:rsidR="005F6807" w:rsidRPr="001D3D02">
        <w:rPr>
          <w:rFonts w:ascii="Times New Roman" w:hAnsi="Times New Roman" w:cs="Times New Roman"/>
          <w:sz w:val="24"/>
          <w:szCs w:val="24"/>
        </w:rPr>
        <w:t>21</w:t>
      </w:r>
      <w:r w:rsidRPr="001D3D02">
        <w:rPr>
          <w:rFonts w:ascii="Times New Roman" w:hAnsi="Times New Roman" w:cs="Times New Roman"/>
          <w:sz w:val="24"/>
          <w:szCs w:val="24"/>
        </w:rPr>
        <w:t xml:space="preserve"> and </w:t>
      </w:r>
      <w:r w:rsidR="005F6807" w:rsidRPr="001D3D02">
        <w:rPr>
          <w:rFonts w:ascii="Times New Roman" w:hAnsi="Times New Roman" w:cs="Times New Roman"/>
          <w:sz w:val="24"/>
          <w:szCs w:val="24"/>
        </w:rPr>
        <w:t>22</w:t>
      </w:r>
      <w:r w:rsidRPr="001D3D02">
        <w:rPr>
          <w:rFonts w:ascii="Times New Roman" w:hAnsi="Times New Roman" w:cs="Times New Roman"/>
          <w:sz w:val="24"/>
          <w:szCs w:val="24"/>
        </w:rPr>
        <w:t xml:space="preserve"> </w:t>
      </w:r>
      <w:r w:rsidR="00883612" w:rsidRPr="001D3D02">
        <w:rPr>
          <w:rFonts w:ascii="Times New Roman" w:hAnsi="Times New Roman" w:cs="Times New Roman"/>
          <w:sz w:val="24"/>
          <w:szCs w:val="24"/>
        </w:rPr>
        <w:t xml:space="preserve">of the Rules </w:t>
      </w:r>
      <w:r w:rsidRPr="001D3D02">
        <w:rPr>
          <w:rFonts w:ascii="Times New Roman" w:hAnsi="Times New Roman" w:cs="Times New Roman"/>
          <w:sz w:val="24"/>
          <w:szCs w:val="24"/>
        </w:rPr>
        <w:t xml:space="preserve">allow for </w:t>
      </w:r>
      <w:proofErr w:type="gramStart"/>
      <w:r w:rsidRPr="001D3D02">
        <w:rPr>
          <w:rFonts w:ascii="Times New Roman" w:hAnsi="Times New Roman" w:cs="Times New Roman"/>
          <w:sz w:val="24"/>
          <w:szCs w:val="24"/>
        </w:rPr>
        <w:t>the</w:t>
      </w:r>
      <w:r w:rsidR="008A68D7" w:rsidRPr="001D3D02">
        <w:rPr>
          <w:rFonts w:ascii="Times New Roman" w:hAnsi="Times New Roman" w:cs="Times New Roman"/>
          <w:sz w:val="24"/>
          <w:szCs w:val="24"/>
        </w:rPr>
        <w:t>,</w:t>
      </w:r>
      <w:proofErr w:type="gramEnd"/>
      <w:r w:rsidRPr="001D3D02">
        <w:rPr>
          <w:rFonts w:ascii="Times New Roman" w:hAnsi="Times New Roman" w:cs="Times New Roman"/>
          <w:sz w:val="24"/>
          <w:szCs w:val="24"/>
        </w:rPr>
        <w:t xml:space="preserve"> suspension or revocation of a waste </w:t>
      </w:r>
      <w:r w:rsidR="00883612" w:rsidRPr="001D3D02">
        <w:rPr>
          <w:rFonts w:ascii="Times New Roman" w:hAnsi="Times New Roman" w:cs="Times New Roman"/>
          <w:sz w:val="24"/>
          <w:szCs w:val="24"/>
        </w:rPr>
        <w:t>tyres</w:t>
      </w:r>
      <w:r w:rsidRPr="001D3D02">
        <w:rPr>
          <w:rFonts w:ascii="Times New Roman" w:hAnsi="Times New Roman" w:cs="Times New Roman"/>
          <w:sz w:val="24"/>
          <w:szCs w:val="24"/>
        </w:rPr>
        <w:t xml:space="preserve"> export licence if the holder of the licence fails, where required, </w:t>
      </w:r>
      <w:r w:rsidR="008A68D7" w:rsidRPr="001D3D02">
        <w:rPr>
          <w:rFonts w:ascii="Times New Roman" w:hAnsi="Times New Roman" w:cs="Times New Roman"/>
          <w:sz w:val="24"/>
          <w:szCs w:val="24"/>
        </w:rPr>
        <w:br/>
      </w:r>
      <w:r w:rsidRPr="001D3D02">
        <w:rPr>
          <w:rFonts w:ascii="Times New Roman" w:hAnsi="Times New Roman" w:cs="Times New Roman"/>
          <w:sz w:val="24"/>
          <w:szCs w:val="24"/>
        </w:rPr>
        <w:t>to provide additional or corrected information in relation to an application relating to their licence</w:t>
      </w:r>
      <w:r w:rsidR="004879FE" w:rsidRPr="001D3D02">
        <w:rPr>
          <w:rFonts w:ascii="Times New Roman" w:hAnsi="Times New Roman" w:cs="Times New Roman"/>
          <w:sz w:val="24"/>
          <w:szCs w:val="24"/>
        </w:rPr>
        <w:t xml:space="preserve">, or if it is no longer considered appropriate to export the tyres to a </w:t>
      </w:r>
      <w:proofErr w:type="spellStart"/>
      <w:r w:rsidR="004879FE" w:rsidRPr="001D3D02">
        <w:rPr>
          <w:rFonts w:ascii="Times New Roman" w:hAnsi="Times New Roman" w:cs="Times New Roman"/>
          <w:sz w:val="24"/>
          <w:szCs w:val="24"/>
        </w:rPr>
        <w:t>retreading</w:t>
      </w:r>
      <w:proofErr w:type="spellEnd"/>
      <w:r w:rsidR="004879FE" w:rsidRPr="001D3D02">
        <w:rPr>
          <w:rFonts w:ascii="Times New Roman" w:hAnsi="Times New Roman" w:cs="Times New Roman"/>
          <w:sz w:val="24"/>
          <w:szCs w:val="24"/>
        </w:rPr>
        <w:t xml:space="preserve"> facility or importer stated on the licence</w:t>
      </w:r>
      <w:r w:rsidRPr="001D3D02">
        <w:rPr>
          <w:rFonts w:ascii="Times New Roman" w:hAnsi="Times New Roman" w:cs="Times New Roman"/>
          <w:sz w:val="24"/>
          <w:szCs w:val="24"/>
        </w:rPr>
        <w:t>; and</w:t>
      </w:r>
    </w:p>
    <w:p w14:paraId="213E15EE"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6F66A721" w14:textId="6AB386E2"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sections 2</w:t>
      </w:r>
      <w:r w:rsidR="005F6807" w:rsidRPr="001D3D02">
        <w:rPr>
          <w:rFonts w:ascii="Times New Roman" w:hAnsi="Times New Roman" w:cs="Times New Roman"/>
          <w:sz w:val="24"/>
          <w:szCs w:val="24"/>
        </w:rPr>
        <w:t>9</w:t>
      </w:r>
      <w:r w:rsidRPr="001D3D02">
        <w:rPr>
          <w:rFonts w:ascii="Times New Roman" w:hAnsi="Times New Roman" w:cs="Times New Roman"/>
          <w:sz w:val="24"/>
          <w:szCs w:val="24"/>
        </w:rPr>
        <w:t xml:space="preserve"> and </w:t>
      </w:r>
      <w:r w:rsidR="005F6807" w:rsidRPr="001D3D02">
        <w:rPr>
          <w:rFonts w:ascii="Times New Roman" w:hAnsi="Times New Roman" w:cs="Times New Roman"/>
          <w:sz w:val="24"/>
          <w:szCs w:val="24"/>
        </w:rPr>
        <w:t>30</w:t>
      </w:r>
      <w:r w:rsidRPr="001D3D02">
        <w:rPr>
          <w:rFonts w:ascii="Times New Roman" w:hAnsi="Times New Roman" w:cs="Times New Roman"/>
          <w:sz w:val="24"/>
          <w:szCs w:val="24"/>
        </w:rPr>
        <w:t xml:space="preserve"> </w:t>
      </w:r>
      <w:r w:rsidR="00883612" w:rsidRPr="001D3D02">
        <w:rPr>
          <w:rFonts w:ascii="Times New Roman" w:hAnsi="Times New Roman" w:cs="Times New Roman"/>
          <w:sz w:val="24"/>
          <w:szCs w:val="24"/>
        </w:rPr>
        <w:t xml:space="preserve">of the Rules </w:t>
      </w:r>
      <w:r w:rsidRPr="001D3D02">
        <w:rPr>
          <w:rFonts w:ascii="Times New Roman" w:hAnsi="Times New Roman" w:cs="Times New Roman"/>
          <w:sz w:val="24"/>
          <w:szCs w:val="24"/>
        </w:rPr>
        <w:t xml:space="preserve">prescribes record keeping requirements for holders of waste </w:t>
      </w:r>
      <w:r w:rsidR="00883612" w:rsidRPr="001D3D02">
        <w:rPr>
          <w:rFonts w:ascii="Times New Roman" w:hAnsi="Times New Roman" w:cs="Times New Roman"/>
          <w:sz w:val="24"/>
          <w:szCs w:val="24"/>
        </w:rPr>
        <w:t>tyres</w:t>
      </w:r>
      <w:r w:rsidRPr="001D3D02">
        <w:rPr>
          <w:rFonts w:ascii="Times New Roman" w:hAnsi="Times New Roman" w:cs="Times New Roman"/>
          <w:sz w:val="24"/>
          <w:szCs w:val="24"/>
        </w:rPr>
        <w:t xml:space="preserve"> export licences, which will assist in monitoring compliance with the requirements of the Act. </w:t>
      </w:r>
    </w:p>
    <w:p w14:paraId="502690AD" w14:textId="77777777" w:rsidR="002F423D" w:rsidRPr="001D3D02" w:rsidRDefault="002F423D" w:rsidP="002F423D">
      <w:pPr>
        <w:spacing w:after="0" w:line="240" w:lineRule="auto"/>
        <w:rPr>
          <w:rFonts w:ascii="Times New Roman" w:hAnsi="Times New Roman" w:cs="Times New Roman"/>
          <w:sz w:val="24"/>
          <w:szCs w:val="24"/>
        </w:rPr>
      </w:pPr>
    </w:p>
    <w:p w14:paraId="72892811" w14:textId="165F8267"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By regulating these matters, the Rules aims to ensure that the export of regulated waste tyres does not adversely impact on human or environmental health</w:t>
      </w:r>
      <w:r w:rsidR="00883612" w:rsidRPr="001D3D02">
        <w:rPr>
          <w:rFonts w:ascii="Times New Roman" w:hAnsi="Times New Roman" w:cs="Times New Roman"/>
          <w:sz w:val="24"/>
          <w:szCs w:val="24"/>
        </w:rPr>
        <w:t xml:space="preserve"> in the importing country or other countries</w:t>
      </w:r>
      <w:r w:rsidRPr="001D3D02">
        <w:rPr>
          <w:rFonts w:ascii="Times New Roman" w:hAnsi="Times New Roman" w:cs="Times New Roman"/>
          <w:sz w:val="24"/>
          <w:szCs w:val="24"/>
        </w:rPr>
        <w:t xml:space="preserve">. </w:t>
      </w:r>
    </w:p>
    <w:p w14:paraId="489CB7B7" w14:textId="77777777" w:rsidR="002A76E4" w:rsidRPr="001D3D02" w:rsidRDefault="002A76E4" w:rsidP="00C733F1">
      <w:pPr>
        <w:pStyle w:val="noctexttimesnewroman120"/>
        <w:shd w:val="clear" w:color="auto" w:fill="FFFFFF"/>
        <w:spacing w:before="0" w:beforeAutospacing="0" w:after="0" w:afterAutospacing="0"/>
        <w:rPr>
          <w:color w:val="000000"/>
        </w:rPr>
      </w:pPr>
    </w:p>
    <w:p w14:paraId="56C6ED2B" w14:textId="5C8EA789" w:rsidR="00C733F1" w:rsidRPr="001D3D02" w:rsidRDefault="00C733F1" w:rsidP="00C733F1">
      <w:pPr>
        <w:pStyle w:val="noctexttimesnewroman120"/>
        <w:shd w:val="clear" w:color="auto" w:fill="FFFFFF"/>
        <w:spacing w:before="0" w:beforeAutospacing="0" w:after="0" w:afterAutospacing="0"/>
        <w:rPr>
          <w:color w:val="000000"/>
        </w:rPr>
      </w:pPr>
      <w:r w:rsidRPr="001D3D02">
        <w:rPr>
          <w:color w:val="000000"/>
        </w:rPr>
        <w:t xml:space="preserve">For these reasons, the Rules are consistent with the right to health in Article 12(1) of the ICESCR. </w:t>
      </w:r>
    </w:p>
    <w:p w14:paraId="67BE0989" w14:textId="10EF467B" w:rsidR="002F423D" w:rsidRPr="001D3D02" w:rsidRDefault="002F423D" w:rsidP="00C733F1">
      <w:pPr>
        <w:pStyle w:val="noctexttimesnewroman120"/>
        <w:shd w:val="clear" w:color="auto" w:fill="FFFFFF"/>
        <w:spacing w:before="0" w:beforeAutospacing="0" w:after="0" w:afterAutospacing="0"/>
        <w:rPr>
          <w:color w:val="000000"/>
        </w:rPr>
      </w:pPr>
    </w:p>
    <w:p w14:paraId="21728D34" w14:textId="77777777" w:rsidR="002F423D" w:rsidRPr="001D3D02" w:rsidRDefault="002F423D" w:rsidP="002F423D">
      <w:pPr>
        <w:spacing w:after="0" w:line="240" w:lineRule="auto"/>
        <w:rPr>
          <w:rFonts w:ascii="Times New Roman" w:hAnsi="Times New Roman" w:cs="Times New Roman"/>
          <w:bCs/>
          <w:sz w:val="24"/>
          <w:szCs w:val="24"/>
          <w:u w:val="single"/>
        </w:rPr>
      </w:pPr>
      <w:r w:rsidRPr="001D3D02">
        <w:rPr>
          <w:rFonts w:ascii="Times New Roman" w:hAnsi="Times New Roman" w:cs="Times New Roman"/>
          <w:bCs/>
          <w:sz w:val="24"/>
          <w:szCs w:val="24"/>
          <w:u w:val="single"/>
        </w:rPr>
        <w:t>Right to privacy</w:t>
      </w:r>
    </w:p>
    <w:p w14:paraId="429FB80A" w14:textId="77777777" w:rsidR="002F423D" w:rsidRPr="001D3D02" w:rsidRDefault="002F423D" w:rsidP="002F423D">
      <w:pPr>
        <w:spacing w:after="0" w:line="240" w:lineRule="auto"/>
        <w:rPr>
          <w:rFonts w:ascii="Times New Roman" w:hAnsi="Times New Roman" w:cs="Times New Roman"/>
          <w:sz w:val="24"/>
          <w:szCs w:val="24"/>
        </w:rPr>
      </w:pPr>
    </w:p>
    <w:p w14:paraId="046441A9" w14:textId="77777777"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Article 17 of the ICCPR prohibits arbitrary or unlawful interference with an individual’s privacy, family, home, or correspondence. The United Nations Human Rights Committee has given a liberal interpretation to the term ‘home’, which includes a person’s workplace. </w:t>
      </w:r>
      <w:r w:rsidR="008A68D7" w:rsidRPr="001D3D02">
        <w:rPr>
          <w:rFonts w:ascii="Times New Roman" w:hAnsi="Times New Roman" w:cs="Times New Roman"/>
          <w:sz w:val="24"/>
          <w:szCs w:val="24"/>
        </w:rPr>
        <w:br/>
      </w:r>
      <w:r w:rsidRPr="001D3D02">
        <w:rPr>
          <w:rFonts w:ascii="Times New Roman" w:hAnsi="Times New Roman" w:cs="Times New Roman"/>
          <w:sz w:val="24"/>
          <w:szCs w:val="24"/>
        </w:rPr>
        <w:t>The right to privacy can be limited to achieve a legitimate objective where the limitations are lawful and not arbitrary. In order for an interference with the right to privacy to be permissible, the interference must be authorised by law, be for a reason consistent with the ICCPR, and be reasonable in the circumstances.</w:t>
      </w:r>
    </w:p>
    <w:p w14:paraId="1537A4B3" w14:textId="77777777" w:rsidR="002F423D" w:rsidRPr="001D3D02" w:rsidRDefault="002F423D" w:rsidP="002F423D">
      <w:pPr>
        <w:spacing w:after="0" w:line="240" w:lineRule="auto"/>
        <w:rPr>
          <w:rFonts w:ascii="Times New Roman" w:hAnsi="Times New Roman" w:cs="Times New Roman"/>
          <w:sz w:val="24"/>
          <w:szCs w:val="24"/>
        </w:rPr>
      </w:pPr>
    </w:p>
    <w:p w14:paraId="12B61244" w14:textId="303AADB8"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The objects of the Act include to reduce the impact on human and environmental health of waste material, to contribute to Australia meeting its international obligations concerning this impact, and to realise the community and economic benefits of taking responsibility for </w:t>
      </w:r>
      <w:r w:rsidR="00F163C8" w:rsidRPr="001D3D02">
        <w:rPr>
          <w:rFonts w:ascii="Times New Roman" w:hAnsi="Times New Roman" w:cs="Times New Roman"/>
          <w:sz w:val="24"/>
          <w:szCs w:val="24"/>
        </w:rPr>
        <w:t>products</w:t>
      </w:r>
      <w:r w:rsidRPr="001D3D02">
        <w:rPr>
          <w:rFonts w:ascii="Times New Roman" w:hAnsi="Times New Roman" w:cs="Times New Roman"/>
          <w:sz w:val="24"/>
          <w:szCs w:val="24"/>
        </w:rPr>
        <w:t>.</w:t>
      </w:r>
    </w:p>
    <w:p w14:paraId="6DE766C2" w14:textId="77777777" w:rsidR="002F423D" w:rsidRPr="001D3D02" w:rsidRDefault="002F423D" w:rsidP="002F423D">
      <w:pPr>
        <w:spacing w:after="0" w:line="240" w:lineRule="auto"/>
        <w:rPr>
          <w:rFonts w:ascii="Times New Roman" w:hAnsi="Times New Roman" w:cs="Times New Roman"/>
          <w:sz w:val="24"/>
          <w:szCs w:val="24"/>
        </w:rPr>
      </w:pPr>
    </w:p>
    <w:p w14:paraId="615E192F" w14:textId="3AC48035"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Section 2</w:t>
      </w:r>
      <w:r w:rsidR="005F6807" w:rsidRPr="001D3D02">
        <w:rPr>
          <w:rFonts w:ascii="Times New Roman" w:hAnsi="Times New Roman" w:cs="Times New Roman"/>
          <w:sz w:val="24"/>
          <w:szCs w:val="24"/>
        </w:rPr>
        <w:t>9</w:t>
      </w:r>
      <w:r w:rsidRPr="001D3D02">
        <w:rPr>
          <w:rFonts w:ascii="Times New Roman" w:hAnsi="Times New Roman" w:cs="Times New Roman"/>
          <w:sz w:val="24"/>
          <w:szCs w:val="24"/>
        </w:rPr>
        <w:t xml:space="preserve"> of the Rules requires the holder of a waste tyres export licence to make and retain specified records for five years. Under the Act, these records can be audited, or required to be produced to the Minister in certain circumstances.</w:t>
      </w:r>
    </w:p>
    <w:p w14:paraId="71F911E3" w14:textId="77777777" w:rsidR="002F423D" w:rsidRPr="001D3D02" w:rsidRDefault="002F423D" w:rsidP="002F423D">
      <w:pPr>
        <w:spacing w:after="0" w:line="240" w:lineRule="auto"/>
        <w:rPr>
          <w:rFonts w:ascii="Times New Roman" w:hAnsi="Times New Roman" w:cs="Times New Roman"/>
          <w:sz w:val="24"/>
          <w:szCs w:val="24"/>
        </w:rPr>
      </w:pPr>
    </w:p>
    <w:p w14:paraId="7B302E4B" w14:textId="71A2AFCE"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It is expected that most holders of waste tyres export licences will be bodies corporates. However, if an individual holds a waste tyres export licence, section 2</w:t>
      </w:r>
      <w:r w:rsidR="005F6807" w:rsidRPr="001D3D02">
        <w:rPr>
          <w:rFonts w:ascii="Times New Roman" w:hAnsi="Times New Roman" w:cs="Times New Roman"/>
          <w:sz w:val="24"/>
          <w:szCs w:val="24"/>
        </w:rPr>
        <w:t>9</w:t>
      </w:r>
      <w:r w:rsidRPr="001D3D02">
        <w:rPr>
          <w:rFonts w:ascii="Times New Roman" w:hAnsi="Times New Roman" w:cs="Times New Roman"/>
          <w:sz w:val="24"/>
          <w:szCs w:val="24"/>
        </w:rPr>
        <w:t xml:space="preserve"> of the Rules may, </w:t>
      </w:r>
      <w:r w:rsidR="008A68D7" w:rsidRPr="001D3D02">
        <w:rPr>
          <w:rFonts w:ascii="Times New Roman" w:hAnsi="Times New Roman" w:cs="Times New Roman"/>
          <w:sz w:val="24"/>
          <w:szCs w:val="24"/>
        </w:rPr>
        <w:br/>
      </w:r>
      <w:r w:rsidRPr="001D3D02">
        <w:rPr>
          <w:rFonts w:ascii="Times New Roman" w:hAnsi="Times New Roman" w:cs="Times New Roman"/>
          <w:sz w:val="24"/>
          <w:szCs w:val="24"/>
        </w:rPr>
        <w:t>in some cases, require the retention of a small amount of personal information, which may then be audited or required to be provided to the Minister. This personal information may include the applicant’s name and contact details. Section 2</w:t>
      </w:r>
      <w:r w:rsidR="005F6807" w:rsidRPr="001D3D02">
        <w:rPr>
          <w:rFonts w:ascii="Times New Roman" w:hAnsi="Times New Roman" w:cs="Times New Roman"/>
          <w:sz w:val="24"/>
          <w:szCs w:val="24"/>
        </w:rPr>
        <w:t>9</w:t>
      </w:r>
      <w:r w:rsidRPr="001D3D02">
        <w:rPr>
          <w:rFonts w:ascii="Times New Roman" w:hAnsi="Times New Roman" w:cs="Times New Roman"/>
          <w:sz w:val="24"/>
          <w:szCs w:val="24"/>
        </w:rPr>
        <w:t xml:space="preserve"> therefore operates to limit the right to privacy.</w:t>
      </w:r>
    </w:p>
    <w:p w14:paraId="026CE4C4" w14:textId="77777777" w:rsidR="002F423D" w:rsidRPr="001D3D02" w:rsidRDefault="002F423D" w:rsidP="002F423D">
      <w:pPr>
        <w:spacing w:after="0" w:line="240" w:lineRule="auto"/>
        <w:rPr>
          <w:rFonts w:ascii="Times New Roman" w:hAnsi="Times New Roman" w:cs="Times New Roman"/>
          <w:sz w:val="24"/>
          <w:szCs w:val="24"/>
        </w:rPr>
      </w:pPr>
    </w:p>
    <w:p w14:paraId="2690EDE0" w14:textId="5E4F461C"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lastRenderedPageBreak/>
        <w:t>Section 2</w:t>
      </w:r>
      <w:r w:rsidR="005F6807" w:rsidRPr="001D3D02">
        <w:rPr>
          <w:rFonts w:ascii="Times New Roman" w:hAnsi="Times New Roman" w:cs="Times New Roman"/>
          <w:sz w:val="24"/>
          <w:szCs w:val="24"/>
        </w:rPr>
        <w:t>9</w:t>
      </w:r>
      <w:r w:rsidRPr="001D3D02">
        <w:rPr>
          <w:rFonts w:ascii="Times New Roman" w:hAnsi="Times New Roman" w:cs="Times New Roman"/>
          <w:sz w:val="24"/>
          <w:szCs w:val="24"/>
        </w:rPr>
        <w:t xml:space="preserve"> requires holders of waste tyres export licences to keep only those records that are necessary for achieving the legitimate objective of ensuring compliance with the Act. </w:t>
      </w:r>
      <w:r w:rsidR="008A68D7" w:rsidRPr="001D3D02">
        <w:rPr>
          <w:rFonts w:ascii="Times New Roman" w:hAnsi="Times New Roman" w:cs="Times New Roman"/>
          <w:sz w:val="24"/>
          <w:szCs w:val="24"/>
        </w:rPr>
        <w:br/>
      </w:r>
      <w:r w:rsidRPr="001D3D02">
        <w:rPr>
          <w:rFonts w:ascii="Times New Roman" w:hAnsi="Times New Roman" w:cs="Times New Roman"/>
          <w:sz w:val="24"/>
          <w:szCs w:val="24"/>
        </w:rPr>
        <w:t xml:space="preserve">A person who keeps such records will do so as someone who has ‘opted in’ to the regulatory system and should expect that some personal information may need to be provided in order to gain the benefits of that system. The information retained will also not be made publicly available under the Act or Rules. </w:t>
      </w:r>
    </w:p>
    <w:p w14:paraId="21026679" w14:textId="77777777" w:rsidR="002F423D" w:rsidRPr="001D3D02" w:rsidRDefault="002F423D" w:rsidP="002F423D">
      <w:pPr>
        <w:spacing w:after="0" w:line="240" w:lineRule="auto"/>
        <w:rPr>
          <w:rFonts w:ascii="Times New Roman" w:hAnsi="Times New Roman" w:cs="Times New Roman"/>
          <w:sz w:val="24"/>
          <w:szCs w:val="24"/>
        </w:rPr>
      </w:pPr>
    </w:p>
    <w:p w14:paraId="7421EDFF" w14:textId="08F5C7A0"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The limitation to the right to privacy imposed by section 2</w:t>
      </w:r>
      <w:r w:rsidR="005F6807" w:rsidRPr="001D3D02">
        <w:rPr>
          <w:rFonts w:ascii="Times New Roman" w:hAnsi="Times New Roman" w:cs="Times New Roman"/>
          <w:sz w:val="24"/>
          <w:szCs w:val="24"/>
        </w:rPr>
        <w:t>9</w:t>
      </w:r>
      <w:r w:rsidRPr="001D3D02">
        <w:rPr>
          <w:rFonts w:ascii="Times New Roman" w:hAnsi="Times New Roman" w:cs="Times New Roman"/>
          <w:sz w:val="24"/>
          <w:szCs w:val="24"/>
        </w:rPr>
        <w:t xml:space="preserve"> of the</w:t>
      </w:r>
      <w:r w:rsidR="00EC6E66" w:rsidRPr="001D3D02">
        <w:rPr>
          <w:rFonts w:ascii="Times New Roman" w:hAnsi="Times New Roman" w:cs="Times New Roman"/>
          <w:sz w:val="24"/>
          <w:szCs w:val="24"/>
        </w:rPr>
        <w:t xml:space="preserve"> </w:t>
      </w:r>
      <w:r w:rsidRPr="001D3D02">
        <w:rPr>
          <w:rFonts w:ascii="Times New Roman" w:hAnsi="Times New Roman" w:cs="Times New Roman"/>
          <w:sz w:val="24"/>
          <w:szCs w:val="24"/>
        </w:rPr>
        <w:t>Rules is therefore considered reasonable, necessary, and proportionate.</w:t>
      </w:r>
    </w:p>
    <w:bookmarkEnd w:id="8"/>
    <w:p w14:paraId="7A10A4FA" w14:textId="6B960973" w:rsidR="00F937D5" w:rsidRPr="001D3D02" w:rsidRDefault="00F937D5" w:rsidP="00C733F1">
      <w:pPr>
        <w:pStyle w:val="noctexttimesnewroman120"/>
        <w:shd w:val="clear" w:color="auto" w:fill="FFFFFF"/>
        <w:spacing w:before="0" w:beforeAutospacing="0" w:after="0" w:afterAutospacing="0"/>
        <w:rPr>
          <w:color w:val="000000"/>
        </w:rPr>
      </w:pPr>
    </w:p>
    <w:p w14:paraId="75F570A4" w14:textId="710EAF25" w:rsidR="00F937D5" w:rsidRPr="001D3D02" w:rsidRDefault="00F937D5" w:rsidP="00C733F1">
      <w:pPr>
        <w:pStyle w:val="noctexttimesnewroman120"/>
        <w:shd w:val="clear" w:color="auto" w:fill="FFFFFF"/>
        <w:spacing w:before="0" w:beforeAutospacing="0" w:after="0" w:afterAutospacing="0"/>
        <w:rPr>
          <w:color w:val="000000"/>
        </w:rPr>
      </w:pPr>
      <w:r w:rsidRPr="001D3D02">
        <w:rPr>
          <w:color w:val="000000"/>
        </w:rPr>
        <w:t xml:space="preserve">The Rules do not engage any other human rights. </w:t>
      </w:r>
    </w:p>
    <w:p w14:paraId="28857924" w14:textId="77777777" w:rsidR="00C733F1" w:rsidRPr="001D3D02" w:rsidRDefault="00C733F1" w:rsidP="00C733F1">
      <w:pPr>
        <w:shd w:val="clear" w:color="auto" w:fill="FFFFFF"/>
        <w:spacing w:after="0" w:line="240" w:lineRule="auto"/>
        <w:rPr>
          <w:rFonts w:ascii="Times New Roman" w:hAnsi="Times New Roman" w:cs="Times New Roman"/>
          <w:sz w:val="24"/>
          <w:szCs w:val="24"/>
        </w:rPr>
      </w:pPr>
    </w:p>
    <w:p w14:paraId="238530D9" w14:textId="77777777" w:rsidR="00C733F1" w:rsidRPr="001D3D02" w:rsidRDefault="00C733F1" w:rsidP="00C733F1">
      <w:pPr>
        <w:pStyle w:val="Heading3"/>
        <w:rPr>
          <w:rFonts w:eastAsia="Helvetica Neue"/>
        </w:rPr>
      </w:pPr>
      <w:bookmarkStart w:id="9" w:name="_Hlk66259771"/>
      <w:r w:rsidRPr="001D3D02">
        <w:rPr>
          <w:rFonts w:eastAsia="Helvetica Neue"/>
        </w:rPr>
        <w:t>Conclusion</w:t>
      </w:r>
    </w:p>
    <w:bookmarkEnd w:id="9"/>
    <w:p w14:paraId="47AFB558" w14:textId="77777777" w:rsidR="00C733F1" w:rsidRPr="001D3D02" w:rsidRDefault="00C733F1" w:rsidP="00C733F1">
      <w:pPr>
        <w:shd w:val="clear" w:color="auto" w:fill="FFFFFF"/>
        <w:spacing w:after="0" w:line="240" w:lineRule="auto"/>
        <w:rPr>
          <w:rFonts w:ascii="Times New Roman" w:eastAsiaTheme="minorEastAsia" w:hAnsi="Times New Roman"/>
          <w:b/>
          <w:sz w:val="24"/>
          <w:szCs w:val="24"/>
        </w:rPr>
      </w:pPr>
    </w:p>
    <w:p w14:paraId="3ACCD9DE" w14:textId="63AE2E0D" w:rsidR="00C733F1" w:rsidRPr="001D3D02" w:rsidRDefault="00C733F1" w:rsidP="00C733F1">
      <w:pPr>
        <w:shd w:val="clear" w:color="auto" w:fill="FFFFFF"/>
        <w:spacing w:after="0" w:line="240" w:lineRule="auto"/>
        <w:rPr>
          <w:rFonts w:ascii="Times New Roman" w:hAnsi="Times New Roman"/>
          <w:sz w:val="24"/>
          <w:szCs w:val="24"/>
        </w:rPr>
      </w:pPr>
      <w:r w:rsidRPr="001D3D02">
        <w:rPr>
          <w:rFonts w:ascii="Times New Roman" w:hAnsi="Times New Roman"/>
          <w:sz w:val="24"/>
          <w:szCs w:val="24"/>
        </w:rPr>
        <w:t>Th</w:t>
      </w:r>
      <w:r w:rsidR="00BA4B98" w:rsidRPr="001D3D02">
        <w:rPr>
          <w:rFonts w:ascii="Times New Roman" w:hAnsi="Times New Roman"/>
          <w:sz w:val="24"/>
          <w:szCs w:val="24"/>
        </w:rPr>
        <w:t>is legislative instrument is</w:t>
      </w:r>
      <w:r w:rsidRPr="001D3D02">
        <w:rPr>
          <w:rFonts w:ascii="Times New Roman" w:hAnsi="Times New Roman"/>
          <w:sz w:val="24"/>
          <w:szCs w:val="24"/>
        </w:rPr>
        <w:t xml:space="preserve"> compatible with human rights because it promotes the right to health under Article 12(1) of the ICESCR</w:t>
      </w:r>
      <w:r w:rsidR="002F423D" w:rsidRPr="001D3D02">
        <w:rPr>
          <w:rFonts w:ascii="Times New Roman" w:hAnsi="Times New Roman"/>
          <w:sz w:val="24"/>
          <w:szCs w:val="24"/>
        </w:rPr>
        <w:t xml:space="preserve"> and, to the extent that it limits the right to privacy in Article 17 of the ICCPR, those limitations are reasonable, necessary, and proportionate</w:t>
      </w:r>
      <w:r w:rsidRPr="001D3D02">
        <w:rPr>
          <w:rFonts w:ascii="Times New Roman" w:hAnsi="Times New Roman"/>
          <w:sz w:val="24"/>
          <w:szCs w:val="24"/>
        </w:rPr>
        <w:t>.</w:t>
      </w:r>
      <w:r w:rsidRPr="001D3D02">
        <w:t xml:space="preserve"> </w:t>
      </w:r>
    </w:p>
    <w:p w14:paraId="5FCEFEE0" w14:textId="77777777" w:rsidR="00C733F1" w:rsidRPr="001D3D02" w:rsidRDefault="00C733F1" w:rsidP="00C733F1">
      <w:pPr>
        <w:shd w:val="clear" w:color="auto" w:fill="FFFFFF"/>
        <w:spacing w:after="0" w:line="240" w:lineRule="auto"/>
        <w:rPr>
          <w:rFonts w:ascii="Times New Roman" w:hAnsi="Times New Roman"/>
          <w:sz w:val="24"/>
          <w:szCs w:val="24"/>
        </w:rPr>
      </w:pPr>
    </w:p>
    <w:p w14:paraId="2314C06D" w14:textId="5AB716A1" w:rsidR="00C733F1" w:rsidRPr="001D3D02" w:rsidRDefault="00C733F1" w:rsidP="00C733F1">
      <w:pPr>
        <w:shd w:val="clear" w:color="auto" w:fill="FFFFFF"/>
        <w:spacing w:after="0" w:line="240" w:lineRule="auto"/>
        <w:jc w:val="center"/>
        <w:rPr>
          <w:rFonts w:ascii="Times New Roman" w:hAnsi="Times New Roman"/>
          <w:b/>
          <w:bCs/>
          <w:color w:val="000000"/>
          <w:sz w:val="24"/>
          <w:szCs w:val="24"/>
        </w:rPr>
      </w:pPr>
      <w:r w:rsidRPr="001D3D02">
        <w:rPr>
          <w:rFonts w:ascii="Times New Roman" w:hAnsi="Times New Roman"/>
          <w:b/>
          <w:bCs/>
          <w:color w:val="000000"/>
          <w:sz w:val="24"/>
          <w:szCs w:val="24"/>
        </w:rPr>
        <w:t xml:space="preserve">The Hon </w:t>
      </w:r>
      <w:r w:rsidR="004879FE" w:rsidRPr="001D3D02">
        <w:rPr>
          <w:rFonts w:ascii="Times New Roman" w:hAnsi="Times New Roman"/>
          <w:b/>
          <w:bCs/>
          <w:color w:val="000000"/>
          <w:sz w:val="24"/>
          <w:szCs w:val="24"/>
        </w:rPr>
        <w:t>Trevor Evans</w:t>
      </w:r>
      <w:r w:rsidRPr="001D3D02">
        <w:rPr>
          <w:rFonts w:ascii="Times New Roman" w:hAnsi="Times New Roman"/>
          <w:b/>
          <w:bCs/>
          <w:color w:val="000000"/>
          <w:sz w:val="24"/>
          <w:szCs w:val="24"/>
        </w:rPr>
        <w:t xml:space="preserve"> MP</w:t>
      </w:r>
    </w:p>
    <w:p w14:paraId="6E26E266" w14:textId="77777777" w:rsidR="00C733F1" w:rsidRPr="001D3D02" w:rsidRDefault="00C733F1" w:rsidP="00C733F1">
      <w:pPr>
        <w:shd w:val="clear" w:color="auto" w:fill="FFFFFF"/>
        <w:spacing w:after="0" w:line="240" w:lineRule="auto"/>
        <w:jc w:val="center"/>
        <w:rPr>
          <w:rFonts w:ascii="Times New Roman" w:hAnsi="Times New Roman"/>
          <w:b/>
          <w:bCs/>
          <w:color w:val="000000"/>
          <w:sz w:val="24"/>
          <w:szCs w:val="24"/>
        </w:rPr>
      </w:pPr>
    </w:p>
    <w:p w14:paraId="16AD6FFC" w14:textId="77777777" w:rsidR="004879FE" w:rsidRPr="001D3D02" w:rsidRDefault="004879FE" w:rsidP="00C733F1">
      <w:pPr>
        <w:pStyle w:val="Normal-em"/>
        <w:tabs>
          <w:tab w:val="left" w:pos="1134"/>
        </w:tabs>
        <w:spacing w:after="0" w:line="240" w:lineRule="auto"/>
        <w:jc w:val="center"/>
        <w:rPr>
          <w:b/>
          <w:bCs/>
          <w:szCs w:val="24"/>
        </w:rPr>
      </w:pPr>
      <w:r w:rsidRPr="001D3D02">
        <w:rPr>
          <w:b/>
          <w:bCs/>
          <w:szCs w:val="24"/>
        </w:rPr>
        <w:t xml:space="preserve">Assistant </w:t>
      </w:r>
      <w:r w:rsidR="00C733F1" w:rsidRPr="001D3D02">
        <w:rPr>
          <w:b/>
          <w:bCs/>
          <w:szCs w:val="24"/>
        </w:rPr>
        <w:t xml:space="preserve">Minister for </w:t>
      </w:r>
      <w:r w:rsidRPr="001D3D02">
        <w:rPr>
          <w:b/>
          <w:bCs/>
          <w:szCs w:val="24"/>
        </w:rPr>
        <w:t>Waste Reduction and Environmental Management</w:t>
      </w:r>
    </w:p>
    <w:p w14:paraId="64C843DC" w14:textId="2F8BB3BB" w:rsidR="00C733F1" w:rsidRDefault="004879FE" w:rsidP="00C733F1">
      <w:pPr>
        <w:pStyle w:val="Normal-em"/>
        <w:tabs>
          <w:tab w:val="left" w:pos="1134"/>
        </w:tabs>
        <w:spacing w:after="0" w:line="240" w:lineRule="auto"/>
        <w:jc w:val="center"/>
        <w:rPr>
          <w:b/>
          <w:bCs/>
          <w:szCs w:val="24"/>
          <w:u w:val="single"/>
        </w:rPr>
      </w:pPr>
      <w:r w:rsidRPr="001D3D02">
        <w:rPr>
          <w:b/>
          <w:bCs/>
          <w:szCs w:val="24"/>
        </w:rPr>
        <w:t xml:space="preserve">Parliamentary Secretary to the Minister for </w:t>
      </w:r>
      <w:r w:rsidR="00C733F1" w:rsidRPr="001D3D02">
        <w:rPr>
          <w:b/>
          <w:bCs/>
          <w:szCs w:val="24"/>
        </w:rPr>
        <w:t>the Environment</w:t>
      </w:r>
    </w:p>
    <w:p w14:paraId="71E042D5" w14:textId="77777777" w:rsidR="00C733F1" w:rsidRDefault="00C733F1" w:rsidP="00C733F1">
      <w:pPr>
        <w:rPr>
          <w:szCs w:val="20"/>
        </w:rPr>
      </w:pPr>
    </w:p>
    <w:p w14:paraId="4904CE34" w14:textId="77777777" w:rsidR="00013329" w:rsidRPr="00D6195B" w:rsidRDefault="00013329" w:rsidP="00013329">
      <w:pPr>
        <w:rPr>
          <w:rFonts w:ascii="Times New Roman" w:hAnsi="Times New Roman" w:cs="Times New Roman"/>
          <w:sz w:val="24"/>
          <w:szCs w:val="24"/>
          <w:lang w:val="en-US"/>
        </w:rPr>
      </w:pPr>
    </w:p>
    <w:sectPr w:rsidR="00013329" w:rsidRPr="00D619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CC0B" w14:textId="77777777" w:rsidR="000F2C4B" w:rsidRDefault="000F2C4B" w:rsidP="00B71E5D">
      <w:pPr>
        <w:spacing w:after="0" w:line="240" w:lineRule="auto"/>
      </w:pPr>
      <w:r>
        <w:separator/>
      </w:r>
    </w:p>
  </w:endnote>
  <w:endnote w:type="continuationSeparator" w:id="0">
    <w:p w14:paraId="37ADF322" w14:textId="77777777" w:rsidR="000F2C4B" w:rsidRDefault="000F2C4B" w:rsidP="00B71E5D">
      <w:pPr>
        <w:spacing w:after="0" w:line="240" w:lineRule="auto"/>
      </w:pPr>
      <w:r>
        <w:continuationSeparator/>
      </w:r>
    </w:p>
  </w:endnote>
  <w:endnote w:type="continuationNotice" w:id="1">
    <w:p w14:paraId="0C74337C" w14:textId="77777777" w:rsidR="000F2C4B" w:rsidRDefault="000F2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054262"/>
      <w:docPartObj>
        <w:docPartGallery w:val="Page Numbers (Bottom of Page)"/>
        <w:docPartUnique/>
      </w:docPartObj>
    </w:sdtPr>
    <w:sdtEndPr>
      <w:rPr>
        <w:noProof/>
      </w:rPr>
    </w:sdtEndPr>
    <w:sdtContent>
      <w:p w14:paraId="2D4D6E35" w14:textId="5534ADBA" w:rsidR="00B92734" w:rsidRDefault="00B927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17ADC4" w14:textId="77777777" w:rsidR="00B92734" w:rsidRDefault="00B9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3CEA" w14:textId="77777777" w:rsidR="000F2C4B" w:rsidRDefault="000F2C4B" w:rsidP="00B71E5D">
      <w:pPr>
        <w:spacing w:after="0" w:line="240" w:lineRule="auto"/>
      </w:pPr>
      <w:r>
        <w:separator/>
      </w:r>
    </w:p>
  </w:footnote>
  <w:footnote w:type="continuationSeparator" w:id="0">
    <w:p w14:paraId="0A406510" w14:textId="77777777" w:rsidR="000F2C4B" w:rsidRDefault="000F2C4B" w:rsidP="00B71E5D">
      <w:pPr>
        <w:spacing w:after="0" w:line="240" w:lineRule="auto"/>
      </w:pPr>
      <w:r>
        <w:continuationSeparator/>
      </w:r>
    </w:p>
  </w:footnote>
  <w:footnote w:type="continuationNotice" w:id="1">
    <w:p w14:paraId="21055810" w14:textId="77777777" w:rsidR="000F2C4B" w:rsidRDefault="000F2C4B">
      <w:pPr>
        <w:spacing w:after="0" w:line="240" w:lineRule="auto"/>
      </w:pPr>
    </w:p>
  </w:footnote>
  <w:footnote w:id="2">
    <w:p w14:paraId="38B40CD5" w14:textId="77777777" w:rsidR="00B92734" w:rsidRDefault="00385AA8" w:rsidP="00EF3EDB">
      <w:pPr>
        <w:pStyle w:val="FootnoteText"/>
      </w:pPr>
      <w:hyperlink w:anchor=" https://web.archive.org.au/awa/20210306190025mp_/https://www.coag.gov.au/sites/default/files/communique/phasing-out-waste-exports-response-strategy.pdf" w:history="1">
        <w:r w:rsidR="00B92734" w:rsidRPr="001D330E">
          <w:rPr>
            <w:rStyle w:val="Hyperlink"/>
            <w:vertAlign w:val="superscript"/>
          </w:rPr>
          <w:footnoteRef/>
        </w:r>
        <w:r w:rsidR="00B92734" w:rsidRPr="001D330E">
          <w:rPr>
            <w:rStyle w:val="Hyperlink"/>
          </w:rPr>
          <w:t xml:space="preserve"> </w:t>
        </w:r>
        <w:r w:rsidR="00B92734" w:rsidRPr="00315B67">
          <w:rPr>
            <w:rStyle w:val="Hyperlink"/>
          </w:rPr>
          <w:t>https://web.archive.org.au/awa/20210306190025mp_/https://www.coag.gov.au/sites/default/files/communique/phasing-out-waste-exports-response-strategy.pdf</w:t>
        </w:r>
      </w:hyperlink>
    </w:p>
    <w:p w14:paraId="6E5D06FE" w14:textId="77777777" w:rsidR="00B92734" w:rsidRPr="00902332" w:rsidRDefault="00B92734" w:rsidP="00EF3EDB">
      <w:pPr>
        <w:pStyle w:val="FootnoteText"/>
        <w:rPr>
          <w:lang w:val="en-US"/>
        </w:rPr>
      </w:pPr>
    </w:p>
  </w:footnote>
  <w:footnote w:id="3">
    <w:p w14:paraId="3DC90829" w14:textId="2AA161B0" w:rsidR="00B92734" w:rsidRPr="007C760F" w:rsidRDefault="00B92734">
      <w:pPr>
        <w:pStyle w:val="FootnoteText"/>
        <w:rPr>
          <w:lang w:val="en-US"/>
        </w:rPr>
      </w:pPr>
      <w:r>
        <w:rPr>
          <w:rStyle w:val="FootnoteReference"/>
        </w:rPr>
        <w:footnoteRef/>
      </w:r>
      <w:r>
        <w:t xml:space="preserve"> This data was obtained by the Australian Bureau of Statistics using </w:t>
      </w:r>
      <w:r w:rsidRPr="008F791B">
        <w:t>Australian Harmonized Export Commodity Classification</w:t>
      </w:r>
      <w:r>
        <w:t xml:space="preserve"> codes for the years 2018-2019.</w:t>
      </w:r>
    </w:p>
  </w:footnote>
  <w:footnote w:id="4">
    <w:p w14:paraId="0A746CC7" w14:textId="508AFBB3" w:rsidR="00B92734" w:rsidRPr="007C760F" w:rsidRDefault="00B92734">
      <w:pPr>
        <w:pStyle w:val="FootnoteText"/>
        <w:rPr>
          <w:lang w:val="en-US"/>
        </w:rPr>
      </w:pPr>
      <w:r>
        <w:rPr>
          <w:rStyle w:val="FootnoteReference"/>
        </w:rPr>
        <w:footnoteRef/>
      </w:r>
      <w:r>
        <w:t xml:space="preserve"> </w:t>
      </w:r>
      <w:r w:rsidRPr="00DF36A9">
        <w:t>https://obpr.pmc.gov.au/published-impact-analyses-and-reports/phasing-out-exports-waste-plastic-paper-glass-and-tyres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C8AA" w14:textId="77777777" w:rsidR="00B92734" w:rsidRDefault="00B92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B23"/>
    <w:multiLevelType w:val="hybridMultilevel"/>
    <w:tmpl w:val="E1727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F0A97"/>
    <w:multiLevelType w:val="hybridMultilevel"/>
    <w:tmpl w:val="341C88F6"/>
    <w:lvl w:ilvl="0" w:tplc="E5AA2926">
      <w:start w:val="1"/>
      <w:numFmt w:val="decimal"/>
      <w:lvlText w:val="%1."/>
      <w:lvlJc w:val="left"/>
      <w:pPr>
        <w:ind w:left="360" w:hanging="360"/>
      </w:pPr>
      <w:rPr>
        <w:b w:val="0"/>
        <w:bCs w:val="0"/>
      </w:rPr>
    </w:lvl>
    <w:lvl w:ilvl="1" w:tplc="0C090017">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F9275A"/>
    <w:multiLevelType w:val="hybridMultilevel"/>
    <w:tmpl w:val="CFAA4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2025D"/>
    <w:multiLevelType w:val="hybridMultilevel"/>
    <w:tmpl w:val="32E631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EDD6D5F"/>
    <w:multiLevelType w:val="hybridMultilevel"/>
    <w:tmpl w:val="5382FDAA"/>
    <w:lvl w:ilvl="0" w:tplc="0C09000F">
      <w:start w:val="1"/>
      <w:numFmt w:val="decimal"/>
      <w:lvlText w:val="%1."/>
      <w:lvlJc w:val="left"/>
      <w:pPr>
        <w:ind w:left="360" w:hanging="360"/>
      </w:pPr>
    </w:lvl>
    <w:lvl w:ilvl="1" w:tplc="0C090017">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BB0CCD"/>
    <w:multiLevelType w:val="hybridMultilevel"/>
    <w:tmpl w:val="6D2232E2"/>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0138B8"/>
    <w:multiLevelType w:val="hybridMultilevel"/>
    <w:tmpl w:val="5B8C7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F96651F"/>
    <w:multiLevelType w:val="hybridMultilevel"/>
    <w:tmpl w:val="3B0C9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EF79B3"/>
    <w:multiLevelType w:val="hybridMultilevel"/>
    <w:tmpl w:val="4462B9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42696C"/>
    <w:multiLevelType w:val="hybridMultilevel"/>
    <w:tmpl w:val="44EC5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1521E7"/>
    <w:multiLevelType w:val="hybridMultilevel"/>
    <w:tmpl w:val="C6EE5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D33D22"/>
    <w:multiLevelType w:val="hybridMultilevel"/>
    <w:tmpl w:val="E0B2C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665AA0"/>
    <w:multiLevelType w:val="hybridMultilevel"/>
    <w:tmpl w:val="0D4A5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166D3B"/>
    <w:multiLevelType w:val="hybridMultilevel"/>
    <w:tmpl w:val="9BACAF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1F7B17"/>
    <w:multiLevelType w:val="hybridMultilevel"/>
    <w:tmpl w:val="E3A83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1A0847"/>
    <w:multiLevelType w:val="hybridMultilevel"/>
    <w:tmpl w:val="86EC9C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7"/>
  </w:num>
  <w:num w:numId="5">
    <w:abstractNumId w:val="13"/>
  </w:num>
  <w:num w:numId="6">
    <w:abstractNumId w:val="16"/>
  </w:num>
  <w:num w:numId="7">
    <w:abstractNumId w:val="1"/>
  </w:num>
  <w:num w:numId="8">
    <w:abstractNumId w:val="11"/>
  </w:num>
  <w:num w:numId="9">
    <w:abstractNumId w:val="14"/>
  </w:num>
  <w:num w:numId="10">
    <w:abstractNumId w:val="12"/>
  </w:num>
  <w:num w:numId="11">
    <w:abstractNumId w:val="15"/>
  </w:num>
  <w:num w:numId="12">
    <w:abstractNumId w:val="9"/>
  </w:num>
  <w:num w:numId="13">
    <w:abstractNumId w:val="2"/>
  </w:num>
  <w:num w:numId="14">
    <w:abstractNumId w:val="6"/>
  </w:num>
  <w:num w:numId="15">
    <w:abstractNumId w:val="4"/>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5B"/>
    <w:rsid w:val="00002D5D"/>
    <w:rsid w:val="000115BE"/>
    <w:rsid w:val="00013329"/>
    <w:rsid w:val="00014C91"/>
    <w:rsid w:val="00030393"/>
    <w:rsid w:val="00031CBE"/>
    <w:rsid w:val="000330DB"/>
    <w:rsid w:val="0003615A"/>
    <w:rsid w:val="000451F8"/>
    <w:rsid w:val="0004616A"/>
    <w:rsid w:val="00046490"/>
    <w:rsid w:val="000466A2"/>
    <w:rsid w:val="0005247E"/>
    <w:rsid w:val="000555D6"/>
    <w:rsid w:val="0006052A"/>
    <w:rsid w:val="00062F5E"/>
    <w:rsid w:val="000706FC"/>
    <w:rsid w:val="0007208C"/>
    <w:rsid w:val="00076C44"/>
    <w:rsid w:val="000805C2"/>
    <w:rsid w:val="0008087D"/>
    <w:rsid w:val="00080B11"/>
    <w:rsid w:val="00080EF8"/>
    <w:rsid w:val="00083C43"/>
    <w:rsid w:val="00084922"/>
    <w:rsid w:val="00084CE9"/>
    <w:rsid w:val="000A501E"/>
    <w:rsid w:val="000B0783"/>
    <w:rsid w:val="000B1208"/>
    <w:rsid w:val="000B6C97"/>
    <w:rsid w:val="000C61AF"/>
    <w:rsid w:val="000D0E43"/>
    <w:rsid w:val="000D1C3F"/>
    <w:rsid w:val="000E6574"/>
    <w:rsid w:val="000E6FBC"/>
    <w:rsid w:val="000F2C4B"/>
    <w:rsid w:val="000F2CF1"/>
    <w:rsid w:val="000F514A"/>
    <w:rsid w:val="000F77AD"/>
    <w:rsid w:val="00105B4C"/>
    <w:rsid w:val="00110DF2"/>
    <w:rsid w:val="00114C75"/>
    <w:rsid w:val="00117D2B"/>
    <w:rsid w:val="001249C4"/>
    <w:rsid w:val="00127C32"/>
    <w:rsid w:val="001364BE"/>
    <w:rsid w:val="0013707A"/>
    <w:rsid w:val="00142A93"/>
    <w:rsid w:val="0014542E"/>
    <w:rsid w:val="00155EC7"/>
    <w:rsid w:val="00160398"/>
    <w:rsid w:val="00161062"/>
    <w:rsid w:val="00165827"/>
    <w:rsid w:val="00166D0F"/>
    <w:rsid w:val="00183664"/>
    <w:rsid w:val="00191307"/>
    <w:rsid w:val="0019133B"/>
    <w:rsid w:val="001A3768"/>
    <w:rsid w:val="001A40C4"/>
    <w:rsid w:val="001B00CC"/>
    <w:rsid w:val="001B01BC"/>
    <w:rsid w:val="001B48C5"/>
    <w:rsid w:val="001C093C"/>
    <w:rsid w:val="001C3AA5"/>
    <w:rsid w:val="001C3CBA"/>
    <w:rsid w:val="001C3E90"/>
    <w:rsid w:val="001C7A9B"/>
    <w:rsid w:val="001D330E"/>
    <w:rsid w:val="001D3D02"/>
    <w:rsid w:val="001D465D"/>
    <w:rsid w:val="001D73D3"/>
    <w:rsid w:val="001D7D5E"/>
    <w:rsid w:val="001E0823"/>
    <w:rsid w:val="001E0A40"/>
    <w:rsid w:val="001E3234"/>
    <w:rsid w:val="001E6233"/>
    <w:rsid w:val="001F2B4C"/>
    <w:rsid w:val="001F6569"/>
    <w:rsid w:val="002013BF"/>
    <w:rsid w:val="002039E8"/>
    <w:rsid w:val="0020536A"/>
    <w:rsid w:val="002064C8"/>
    <w:rsid w:val="002124B2"/>
    <w:rsid w:val="00212528"/>
    <w:rsid w:val="00220B0E"/>
    <w:rsid w:val="002247D0"/>
    <w:rsid w:val="00225AE3"/>
    <w:rsid w:val="0022669B"/>
    <w:rsid w:val="00226F6D"/>
    <w:rsid w:val="00245BAE"/>
    <w:rsid w:val="00245BF1"/>
    <w:rsid w:val="00254452"/>
    <w:rsid w:val="00254FFD"/>
    <w:rsid w:val="002550B9"/>
    <w:rsid w:val="002646DE"/>
    <w:rsid w:val="0027309C"/>
    <w:rsid w:val="0027689F"/>
    <w:rsid w:val="00296FE9"/>
    <w:rsid w:val="002A0D51"/>
    <w:rsid w:val="002A76E4"/>
    <w:rsid w:val="002B2919"/>
    <w:rsid w:val="002C4527"/>
    <w:rsid w:val="002C684D"/>
    <w:rsid w:val="002C6D80"/>
    <w:rsid w:val="002C7B1B"/>
    <w:rsid w:val="002D259B"/>
    <w:rsid w:val="002E3B15"/>
    <w:rsid w:val="002F1959"/>
    <w:rsid w:val="002F39D9"/>
    <w:rsid w:val="002F423D"/>
    <w:rsid w:val="002F4C83"/>
    <w:rsid w:val="00314BAC"/>
    <w:rsid w:val="00316A64"/>
    <w:rsid w:val="00317B04"/>
    <w:rsid w:val="00322083"/>
    <w:rsid w:val="0032747D"/>
    <w:rsid w:val="003315D5"/>
    <w:rsid w:val="0034208D"/>
    <w:rsid w:val="0034427B"/>
    <w:rsid w:val="00344FCF"/>
    <w:rsid w:val="00351F2C"/>
    <w:rsid w:val="00352205"/>
    <w:rsid w:val="003607D4"/>
    <w:rsid w:val="003649CD"/>
    <w:rsid w:val="0037568A"/>
    <w:rsid w:val="003814B7"/>
    <w:rsid w:val="0038152E"/>
    <w:rsid w:val="00381C03"/>
    <w:rsid w:val="00385AA8"/>
    <w:rsid w:val="0038788A"/>
    <w:rsid w:val="0039057B"/>
    <w:rsid w:val="003924C3"/>
    <w:rsid w:val="003939FD"/>
    <w:rsid w:val="003A7DE0"/>
    <w:rsid w:val="003B1612"/>
    <w:rsid w:val="003B298C"/>
    <w:rsid w:val="003B50C9"/>
    <w:rsid w:val="003C2717"/>
    <w:rsid w:val="003C2F1B"/>
    <w:rsid w:val="003C39EB"/>
    <w:rsid w:val="003D0075"/>
    <w:rsid w:val="003E01DE"/>
    <w:rsid w:val="003E11D5"/>
    <w:rsid w:val="003E251D"/>
    <w:rsid w:val="003E40FE"/>
    <w:rsid w:val="003E52F3"/>
    <w:rsid w:val="004005B9"/>
    <w:rsid w:val="00400DEF"/>
    <w:rsid w:val="00411C5D"/>
    <w:rsid w:val="00412AFD"/>
    <w:rsid w:val="00424F74"/>
    <w:rsid w:val="004322CA"/>
    <w:rsid w:val="004336EF"/>
    <w:rsid w:val="00434A36"/>
    <w:rsid w:val="00440745"/>
    <w:rsid w:val="00441E05"/>
    <w:rsid w:val="00444F75"/>
    <w:rsid w:val="00451DC5"/>
    <w:rsid w:val="0045286A"/>
    <w:rsid w:val="00456241"/>
    <w:rsid w:val="0048105D"/>
    <w:rsid w:val="004879FE"/>
    <w:rsid w:val="00490864"/>
    <w:rsid w:val="004A0836"/>
    <w:rsid w:val="004A19DA"/>
    <w:rsid w:val="004A1C31"/>
    <w:rsid w:val="004A6719"/>
    <w:rsid w:val="004C6B34"/>
    <w:rsid w:val="004D1DF5"/>
    <w:rsid w:val="004D20ED"/>
    <w:rsid w:val="004E7989"/>
    <w:rsid w:val="004F7D96"/>
    <w:rsid w:val="0050361B"/>
    <w:rsid w:val="005078BD"/>
    <w:rsid w:val="00516051"/>
    <w:rsid w:val="00516B96"/>
    <w:rsid w:val="00517A6C"/>
    <w:rsid w:val="0052469E"/>
    <w:rsid w:val="005246D0"/>
    <w:rsid w:val="005302EE"/>
    <w:rsid w:val="00531A26"/>
    <w:rsid w:val="00534A5C"/>
    <w:rsid w:val="005436E9"/>
    <w:rsid w:val="00545622"/>
    <w:rsid w:val="00547299"/>
    <w:rsid w:val="00552383"/>
    <w:rsid w:val="00560596"/>
    <w:rsid w:val="00560B2C"/>
    <w:rsid w:val="00561388"/>
    <w:rsid w:val="00565E18"/>
    <w:rsid w:val="0057199E"/>
    <w:rsid w:val="00574271"/>
    <w:rsid w:val="00584CAA"/>
    <w:rsid w:val="00584E54"/>
    <w:rsid w:val="005910D0"/>
    <w:rsid w:val="005A2A39"/>
    <w:rsid w:val="005C44AA"/>
    <w:rsid w:val="005C511F"/>
    <w:rsid w:val="005D4846"/>
    <w:rsid w:val="005E0AB1"/>
    <w:rsid w:val="005E5D02"/>
    <w:rsid w:val="005E63F2"/>
    <w:rsid w:val="005F3088"/>
    <w:rsid w:val="005F6807"/>
    <w:rsid w:val="005F6E01"/>
    <w:rsid w:val="00601A08"/>
    <w:rsid w:val="00606277"/>
    <w:rsid w:val="00610AC5"/>
    <w:rsid w:val="00613EAB"/>
    <w:rsid w:val="00621729"/>
    <w:rsid w:val="00635520"/>
    <w:rsid w:val="006417DC"/>
    <w:rsid w:val="0064541F"/>
    <w:rsid w:val="0066073D"/>
    <w:rsid w:val="00665EC7"/>
    <w:rsid w:val="00670374"/>
    <w:rsid w:val="006703DE"/>
    <w:rsid w:val="006749D8"/>
    <w:rsid w:val="006765BF"/>
    <w:rsid w:val="0068153A"/>
    <w:rsid w:val="00682707"/>
    <w:rsid w:val="00682CE2"/>
    <w:rsid w:val="00683A7E"/>
    <w:rsid w:val="006845CA"/>
    <w:rsid w:val="006911E7"/>
    <w:rsid w:val="00692860"/>
    <w:rsid w:val="0069303B"/>
    <w:rsid w:val="006939CE"/>
    <w:rsid w:val="006971C9"/>
    <w:rsid w:val="006B01BE"/>
    <w:rsid w:val="006B2B6E"/>
    <w:rsid w:val="006B324D"/>
    <w:rsid w:val="006B5D17"/>
    <w:rsid w:val="006C0D00"/>
    <w:rsid w:val="006C2449"/>
    <w:rsid w:val="006C4C24"/>
    <w:rsid w:val="006C56C0"/>
    <w:rsid w:val="006C6C55"/>
    <w:rsid w:val="006D2363"/>
    <w:rsid w:val="006D24E2"/>
    <w:rsid w:val="006D361D"/>
    <w:rsid w:val="006E51A9"/>
    <w:rsid w:val="006E69F6"/>
    <w:rsid w:val="006F05F6"/>
    <w:rsid w:val="006F2AAD"/>
    <w:rsid w:val="006F3AD6"/>
    <w:rsid w:val="00703482"/>
    <w:rsid w:val="00706362"/>
    <w:rsid w:val="0071331C"/>
    <w:rsid w:val="00720187"/>
    <w:rsid w:val="00722404"/>
    <w:rsid w:val="00722E80"/>
    <w:rsid w:val="00725B33"/>
    <w:rsid w:val="0072767C"/>
    <w:rsid w:val="007304F2"/>
    <w:rsid w:val="007348E3"/>
    <w:rsid w:val="00734E18"/>
    <w:rsid w:val="00735A9B"/>
    <w:rsid w:val="00741C9E"/>
    <w:rsid w:val="00743F05"/>
    <w:rsid w:val="00755481"/>
    <w:rsid w:val="00765809"/>
    <w:rsid w:val="00770029"/>
    <w:rsid w:val="00771A51"/>
    <w:rsid w:val="00784D3A"/>
    <w:rsid w:val="0078664C"/>
    <w:rsid w:val="00787482"/>
    <w:rsid w:val="00796BA7"/>
    <w:rsid w:val="007A40D2"/>
    <w:rsid w:val="007A4F6D"/>
    <w:rsid w:val="007B1376"/>
    <w:rsid w:val="007B4927"/>
    <w:rsid w:val="007B5B1E"/>
    <w:rsid w:val="007C0C3D"/>
    <w:rsid w:val="007C1F20"/>
    <w:rsid w:val="007C760F"/>
    <w:rsid w:val="007C7BB4"/>
    <w:rsid w:val="007D061A"/>
    <w:rsid w:val="007D0789"/>
    <w:rsid w:val="007E3D36"/>
    <w:rsid w:val="007E46AB"/>
    <w:rsid w:val="007F054F"/>
    <w:rsid w:val="00804572"/>
    <w:rsid w:val="00804FCF"/>
    <w:rsid w:val="008059E5"/>
    <w:rsid w:val="00814F5B"/>
    <w:rsid w:val="00822DBA"/>
    <w:rsid w:val="00842694"/>
    <w:rsid w:val="00854041"/>
    <w:rsid w:val="008560C6"/>
    <w:rsid w:val="00857498"/>
    <w:rsid w:val="00860309"/>
    <w:rsid w:val="008662CB"/>
    <w:rsid w:val="00870C48"/>
    <w:rsid w:val="00871EAC"/>
    <w:rsid w:val="00871F63"/>
    <w:rsid w:val="008744D6"/>
    <w:rsid w:val="00875A02"/>
    <w:rsid w:val="0088166F"/>
    <w:rsid w:val="0088275B"/>
    <w:rsid w:val="00883612"/>
    <w:rsid w:val="00884CD0"/>
    <w:rsid w:val="00884E8D"/>
    <w:rsid w:val="0089591A"/>
    <w:rsid w:val="008A339C"/>
    <w:rsid w:val="008A3CE9"/>
    <w:rsid w:val="008A68D7"/>
    <w:rsid w:val="008B2723"/>
    <w:rsid w:val="008B422D"/>
    <w:rsid w:val="008B60FA"/>
    <w:rsid w:val="008B7AC6"/>
    <w:rsid w:val="008C0518"/>
    <w:rsid w:val="008C45FE"/>
    <w:rsid w:val="008C764D"/>
    <w:rsid w:val="008C76E2"/>
    <w:rsid w:val="008D0DA0"/>
    <w:rsid w:val="008E43C2"/>
    <w:rsid w:val="008F12A4"/>
    <w:rsid w:val="008F5EC7"/>
    <w:rsid w:val="008F6958"/>
    <w:rsid w:val="008F6F68"/>
    <w:rsid w:val="008F791B"/>
    <w:rsid w:val="00901C3C"/>
    <w:rsid w:val="00902332"/>
    <w:rsid w:val="00912D89"/>
    <w:rsid w:val="00915BE7"/>
    <w:rsid w:val="00917B9D"/>
    <w:rsid w:val="00920898"/>
    <w:rsid w:val="00920DB8"/>
    <w:rsid w:val="00924D62"/>
    <w:rsid w:val="009326EA"/>
    <w:rsid w:val="009355E1"/>
    <w:rsid w:val="00935F41"/>
    <w:rsid w:val="0094090D"/>
    <w:rsid w:val="00944D47"/>
    <w:rsid w:val="009538CC"/>
    <w:rsid w:val="0096026A"/>
    <w:rsid w:val="00961227"/>
    <w:rsid w:val="00961F0F"/>
    <w:rsid w:val="00975A30"/>
    <w:rsid w:val="009771F4"/>
    <w:rsid w:val="00981590"/>
    <w:rsid w:val="00981A7B"/>
    <w:rsid w:val="009820C6"/>
    <w:rsid w:val="009832DD"/>
    <w:rsid w:val="00985CC3"/>
    <w:rsid w:val="00996A30"/>
    <w:rsid w:val="009A2698"/>
    <w:rsid w:val="009A4746"/>
    <w:rsid w:val="009A6882"/>
    <w:rsid w:val="009B2F08"/>
    <w:rsid w:val="009C58BC"/>
    <w:rsid w:val="009D2659"/>
    <w:rsid w:val="009D72CB"/>
    <w:rsid w:val="009E352C"/>
    <w:rsid w:val="009E7CC1"/>
    <w:rsid w:val="009F3072"/>
    <w:rsid w:val="009F52FB"/>
    <w:rsid w:val="00A001EA"/>
    <w:rsid w:val="00A00473"/>
    <w:rsid w:val="00A03E77"/>
    <w:rsid w:val="00A12258"/>
    <w:rsid w:val="00A1285F"/>
    <w:rsid w:val="00A13163"/>
    <w:rsid w:val="00A13CCF"/>
    <w:rsid w:val="00A17EFE"/>
    <w:rsid w:val="00A22852"/>
    <w:rsid w:val="00A246EC"/>
    <w:rsid w:val="00A316C6"/>
    <w:rsid w:val="00A33D01"/>
    <w:rsid w:val="00A436EC"/>
    <w:rsid w:val="00A4573D"/>
    <w:rsid w:val="00A57854"/>
    <w:rsid w:val="00A67243"/>
    <w:rsid w:val="00A723BB"/>
    <w:rsid w:val="00A7247B"/>
    <w:rsid w:val="00A8211F"/>
    <w:rsid w:val="00A85332"/>
    <w:rsid w:val="00A86855"/>
    <w:rsid w:val="00A903AF"/>
    <w:rsid w:val="00A97904"/>
    <w:rsid w:val="00A979A9"/>
    <w:rsid w:val="00AA0EDE"/>
    <w:rsid w:val="00AA2AA8"/>
    <w:rsid w:val="00AB1D91"/>
    <w:rsid w:val="00AB2892"/>
    <w:rsid w:val="00AB7D6B"/>
    <w:rsid w:val="00AC1388"/>
    <w:rsid w:val="00AC404B"/>
    <w:rsid w:val="00AD03E7"/>
    <w:rsid w:val="00AE2CF6"/>
    <w:rsid w:val="00AE4069"/>
    <w:rsid w:val="00AE5B6A"/>
    <w:rsid w:val="00AE7D14"/>
    <w:rsid w:val="00AF016C"/>
    <w:rsid w:val="00B008B1"/>
    <w:rsid w:val="00B026C3"/>
    <w:rsid w:val="00B1643D"/>
    <w:rsid w:val="00B17095"/>
    <w:rsid w:val="00B204C4"/>
    <w:rsid w:val="00B317C9"/>
    <w:rsid w:val="00B327FB"/>
    <w:rsid w:val="00B348A6"/>
    <w:rsid w:val="00B35DB5"/>
    <w:rsid w:val="00B3615F"/>
    <w:rsid w:val="00B428AF"/>
    <w:rsid w:val="00B50D3F"/>
    <w:rsid w:val="00B51FF7"/>
    <w:rsid w:val="00B544CD"/>
    <w:rsid w:val="00B54F5C"/>
    <w:rsid w:val="00B565B6"/>
    <w:rsid w:val="00B67458"/>
    <w:rsid w:val="00B67B85"/>
    <w:rsid w:val="00B71E5D"/>
    <w:rsid w:val="00B90C5F"/>
    <w:rsid w:val="00B92734"/>
    <w:rsid w:val="00B93B90"/>
    <w:rsid w:val="00BA2909"/>
    <w:rsid w:val="00BA4B98"/>
    <w:rsid w:val="00BA6D39"/>
    <w:rsid w:val="00BB1B76"/>
    <w:rsid w:val="00BB22EA"/>
    <w:rsid w:val="00BB45C9"/>
    <w:rsid w:val="00BD2317"/>
    <w:rsid w:val="00BF09CE"/>
    <w:rsid w:val="00BF65A8"/>
    <w:rsid w:val="00C0073A"/>
    <w:rsid w:val="00C21547"/>
    <w:rsid w:val="00C27431"/>
    <w:rsid w:val="00C31BD0"/>
    <w:rsid w:val="00C3635B"/>
    <w:rsid w:val="00C373DC"/>
    <w:rsid w:val="00C41928"/>
    <w:rsid w:val="00C41A34"/>
    <w:rsid w:val="00C44955"/>
    <w:rsid w:val="00C53019"/>
    <w:rsid w:val="00C53D9B"/>
    <w:rsid w:val="00C54265"/>
    <w:rsid w:val="00C54E65"/>
    <w:rsid w:val="00C5506E"/>
    <w:rsid w:val="00C63921"/>
    <w:rsid w:val="00C70708"/>
    <w:rsid w:val="00C733F1"/>
    <w:rsid w:val="00C73BAF"/>
    <w:rsid w:val="00C84334"/>
    <w:rsid w:val="00C91FE9"/>
    <w:rsid w:val="00C9381F"/>
    <w:rsid w:val="00CA53CF"/>
    <w:rsid w:val="00CB0F31"/>
    <w:rsid w:val="00CB423B"/>
    <w:rsid w:val="00CC2E4D"/>
    <w:rsid w:val="00CD0061"/>
    <w:rsid w:val="00CD2C9B"/>
    <w:rsid w:val="00CD5595"/>
    <w:rsid w:val="00CD5AD1"/>
    <w:rsid w:val="00CD71D8"/>
    <w:rsid w:val="00CE259C"/>
    <w:rsid w:val="00CE4F85"/>
    <w:rsid w:val="00CE6B85"/>
    <w:rsid w:val="00CF216A"/>
    <w:rsid w:val="00CF6537"/>
    <w:rsid w:val="00D052EB"/>
    <w:rsid w:val="00D058EE"/>
    <w:rsid w:val="00D1009E"/>
    <w:rsid w:val="00D13524"/>
    <w:rsid w:val="00D14990"/>
    <w:rsid w:val="00D20BC4"/>
    <w:rsid w:val="00D25561"/>
    <w:rsid w:val="00D25879"/>
    <w:rsid w:val="00D30A57"/>
    <w:rsid w:val="00D3332D"/>
    <w:rsid w:val="00D35D2A"/>
    <w:rsid w:val="00D43028"/>
    <w:rsid w:val="00D46960"/>
    <w:rsid w:val="00D51EA2"/>
    <w:rsid w:val="00D611F0"/>
    <w:rsid w:val="00D6143A"/>
    <w:rsid w:val="00D6195B"/>
    <w:rsid w:val="00D6531A"/>
    <w:rsid w:val="00D65365"/>
    <w:rsid w:val="00D7373C"/>
    <w:rsid w:val="00D769D2"/>
    <w:rsid w:val="00D81D06"/>
    <w:rsid w:val="00D92E68"/>
    <w:rsid w:val="00DA4B58"/>
    <w:rsid w:val="00DA5ACB"/>
    <w:rsid w:val="00DA5DDE"/>
    <w:rsid w:val="00DB25D6"/>
    <w:rsid w:val="00DB2D8D"/>
    <w:rsid w:val="00DC22EF"/>
    <w:rsid w:val="00DE138E"/>
    <w:rsid w:val="00DE62D9"/>
    <w:rsid w:val="00DE6577"/>
    <w:rsid w:val="00DE6EE6"/>
    <w:rsid w:val="00DF280A"/>
    <w:rsid w:val="00DF36A9"/>
    <w:rsid w:val="00DF72B9"/>
    <w:rsid w:val="00E010F2"/>
    <w:rsid w:val="00E119D6"/>
    <w:rsid w:val="00E14A92"/>
    <w:rsid w:val="00E158B2"/>
    <w:rsid w:val="00E21879"/>
    <w:rsid w:val="00E23268"/>
    <w:rsid w:val="00E41610"/>
    <w:rsid w:val="00E4419D"/>
    <w:rsid w:val="00E45FCD"/>
    <w:rsid w:val="00E501F0"/>
    <w:rsid w:val="00E604C6"/>
    <w:rsid w:val="00E62896"/>
    <w:rsid w:val="00E74228"/>
    <w:rsid w:val="00E76EA3"/>
    <w:rsid w:val="00E91AED"/>
    <w:rsid w:val="00E92CCD"/>
    <w:rsid w:val="00E9757D"/>
    <w:rsid w:val="00EA11A0"/>
    <w:rsid w:val="00EA316C"/>
    <w:rsid w:val="00EA4F02"/>
    <w:rsid w:val="00EB5334"/>
    <w:rsid w:val="00EB552D"/>
    <w:rsid w:val="00EB6224"/>
    <w:rsid w:val="00EB7C1A"/>
    <w:rsid w:val="00EC3B30"/>
    <w:rsid w:val="00EC5C73"/>
    <w:rsid w:val="00EC6E66"/>
    <w:rsid w:val="00ED08B7"/>
    <w:rsid w:val="00ED1A84"/>
    <w:rsid w:val="00ED46AF"/>
    <w:rsid w:val="00EE15EF"/>
    <w:rsid w:val="00EE5F02"/>
    <w:rsid w:val="00EE63FA"/>
    <w:rsid w:val="00EE70F5"/>
    <w:rsid w:val="00EF0831"/>
    <w:rsid w:val="00EF3EDB"/>
    <w:rsid w:val="00EF46C2"/>
    <w:rsid w:val="00EF4822"/>
    <w:rsid w:val="00EF5E83"/>
    <w:rsid w:val="00EF67CA"/>
    <w:rsid w:val="00F00490"/>
    <w:rsid w:val="00F05DFB"/>
    <w:rsid w:val="00F05F00"/>
    <w:rsid w:val="00F120C4"/>
    <w:rsid w:val="00F12524"/>
    <w:rsid w:val="00F163C8"/>
    <w:rsid w:val="00F26AF3"/>
    <w:rsid w:val="00F30C15"/>
    <w:rsid w:val="00F32D83"/>
    <w:rsid w:val="00F41C94"/>
    <w:rsid w:val="00F45AD6"/>
    <w:rsid w:val="00F52102"/>
    <w:rsid w:val="00F54992"/>
    <w:rsid w:val="00F5648D"/>
    <w:rsid w:val="00F60E7A"/>
    <w:rsid w:val="00F66836"/>
    <w:rsid w:val="00F823F9"/>
    <w:rsid w:val="00F842E1"/>
    <w:rsid w:val="00F87E99"/>
    <w:rsid w:val="00F90424"/>
    <w:rsid w:val="00F90FFB"/>
    <w:rsid w:val="00F93105"/>
    <w:rsid w:val="00F9333E"/>
    <w:rsid w:val="00F937D5"/>
    <w:rsid w:val="00FB3226"/>
    <w:rsid w:val="00FB537B"/>
    <w:rsid w:val="00FB5C82"/>
    <w:rsid w:val="00FC24FC"/>
    <w:rsid w:val="00FC7B7D"/>
    <w:rsid w:val="00FD487E"/>
    <w:rsid w:val="00FD5105"/>
    <w:rsid w:val="00FE3ADD"/>
    <w:rsid w:val="00FE4D8D"/>
    <w:rsid w:val="00FE7F12"/>
    <w:rsid w:val="00FF060D"/>
    <w:rsid w:val="00FF1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BB82"/>
  <w15:chartTrackingRefBased/>
  <w15:docId w15:val="{4C0CDA97-2210-4954-8C02-5EF7E585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3F1"/>
    <w:pPr>
      <w:keepNext/>
      <w:keepLines/>
      <w:tabs>
        <w:tab w:val="left" w:pos="1134"/>
      </w:tabs>
      <w:spacing w:after="0" w:line="240" w:lineRule="auto"/>
      <w:ind w:left="1134" w:hanging="1134"/>
      <w:outlineLvl w:val="0"/>
    </w:pPr>
    <w:rPr>
      <w:rFonts w:ascii="Times New Roman" w:eastAsia="Times New Roman" w:hAnsi="Times New Roman" w:cs="Times New Roman"/>
      <w:b/>
      <w:kern w:val="28"/>
      <w:sz w:val="24"/>
      <w:szCs w:val="24"/>
      <w:lang w:eastAsia="en-AU"/>
    </w:rPr>
  </w:style>
  <w:style w:type="paragraph" w:styleId="Heading2">
    <w:name w:val="heading 2"/>
    <w:basedOn w:val="Normal"/>
    <w:next w:val="Normal"/>
    <w:link w:val="Heading2Char"/>
    <w:uiPriority w:val="9"/>
    <w:semiHidden/>
    <w:unhideWhenUsed/>
    <w:qFormat/>
    <w:rsid w:val="00C733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semiHidden/>
    <w:unhideWhenUsed/>
    <w:qFormat/>
    <w:rsid w:val="00C733F1"/>
    <w:pPr>
      <w:tabs>
        <w:tab w:val="left" w:pos="1134"/>
      </w:tabs>
      <w:spacing w:before="0" w:line="240" w:lineRule="auto"/>
      <w:ind w:left="1134" w:hanging="1134"/>
      <w:outlineLvl w:val="2"/>
    </w:pPr>
    <w:rPr>
      <w:rFonts w:ascii="Times New Roman" w:eastAsia="Times New Roman" w:hAnsi="Times New Roman" w:cs="Times New Roman"/>
      <w:b/>
      <w:color w:val="auto"/>
      <w:kern w:val="28"/>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Bullet OSM,Bullets,List Paragraph1,NAST Quote,Para numbering,Proposal Bullet List,Recommendation,TOC style,lp1,0Bullet,Body text,Bullet Point,Bullet point,Content descriptions,DDM Gen Text,Dot point 1.5 line spacing,L"/>
    <w:basedOn w:val="Normal"/>
    <w:link w:val="ListParagraphChar"/>
    <w:uiPriority w:val="34"/>
    <w:qFormat/>
    <w:rsid w:val="007F054F"/>
    <w:pPr>
      <w:ind w:left="720"/>
      <w:contextualSpacing/>
    </w:pPr>
  </w:style>
  <w:style w:type="paragraph" w:styleId="Header">
    <w:name w:val="header"/>
    <w:basedOn w:val="Normal"/>
    <w:link w:val="HeaderChar"/>
    <w:uiPriority w:val="99"/>
    <w:unhideWhenUsed/>
    <w:rsid w:val="00B71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E5D"/>
  </w:style>
  <w:style w:type="paragraph" w:styleId="Footer">
    <w:name w:val="footer"/>
    <w:basedOn w:val="Normal"/>
    <w:link w:val="FooterChar"/>
    <w:uiPriority w:val="99"/>
    <w:unhideWhenUsed/>
    <w:rsid w:val="00B71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E5D"/>
  </w:style>
  <w:style w:type="paragraph" w:styleId="BalloonText">
    <w:name w:val="Balloon Text"/>
    <w:basedOn w:val="Normal"/>
    <w:link w:val="BalloonTextChar"/>
    <w:uiPriority w:val="99"/>
    <w:semiHidden/>
    <w:unhideWhenUsed/>
    <w:rsid w:val="00543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E9"/>
    <w:rPr>
      <w:rFonts w:ascii="Segoe UI" w:hAnsi="Segoe UI" w:cs="Segoe UI"/>
      <w:sz w:val="18"/>
      <w:szCs w:val="18"/>
    </w:rPr>
  </w:style>
  <w:style w:type="character" w:customStyle="1" w:styleId="Heading1Char">
    <w:name w:val="Heading 1 Char"/>
    <w:basedOn w:val="DefaultParagraphFont"/>
    <w:link w:val="Heading1"/>
    <w:uiPriority w:val="9"/>
    <w:rsid w:val="00C733F1"/>
    <w:rPr>
      <w:rFonts w:ascii="Times New Roman" w:eastAsia="Times New Roman" w:hAnsi="Times New Roman" w:cs="Times New Roman"/>
      <w:b/>
      <w:kern w:val="28"/>
      <w:sz w:val="24"/>
      <w:szCs w:val="24"/>
      <w:lang w:eastAsia="en-AU"/>
    </w:rPr>
  </w:style>
  <w:style w:type="character" w:customStyle="1" w:styleId="Heading3Char">
    <w:name w:val="Heading 3 Char"/>
    <w:basedOn w:val="DefaultParagraphFont"/>
    <w:link w:val="Heading3"/>
    <w:uiPriority w:val="9"/>
    <w:semiHidden/>
    <w:rsid w:val="00C733F1"/>
    <w:rPr>
      <w:rFonts w:ascii="Times New Roman" w:eastAsia="Times New Roman" w:hAnsi="Times New Roman" w:cs="Times New Roman"/>
      <w:b/>
      <w:kern w:val="28"/>
      <w:sz w:val="24"/>
      <w:szCs w:val="24"/>
      <w:lang w:eastAsia="en-AU"/>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0Bullet Char,Body text Char,Bullet Point Char,L Char"/>
    <w:basedOn w:val="DefaultParagraphFont"/>
    <w:link w:val="ListParagraph"/>
    <w:uiPriority w:val="34"/>
    <w:qFormat/>
    <w:locked/>
    <w:rsid w:val="00C733F1"/>
  </w:style>
  <w:style w:type="paragraph" w:customStyle="1" w:styleId="Normal-em">
    <w:name w:val="Normal-em"/>
    <w:basedOn w:val="Normal"/>
    <w:rsid w:val="00C733F1"/>
    <w:pPr>
      <w:spacing w:after="120" w:line="264" w:lineRule="auto"/>
    </w:pPr>
    <w:rPr>
      <w:rFonts w:ascii="Times New Roman" w:eastAsia="Times New Roman" w:hAnsi="Times New Roman" w:cs="Times New Roman"/>
      <w:color w:val="000000"/>
      <w:sz w:val="24"/>
      <w:szCs w:val="20"/>
    </w:rPr>
  </w:style>
  <w:style w:type="character" w:customStyle="1" w:styleId="NoCtexttimesnewroman12Char">
    <w:name w:val="NoC text times new roman 12 Char"/>
    <w:basedOn w:val="DefaultParagraphFont"/>
    <w:link w:val="NoCtexttimesnewroman12"/>
    <w:locked/>
    <w:rsid w:val="00C733F1"/>
    <w:rPr>
      <w:rFonts w:ascii="Times New Roman" w:hAnsi="Times New Roman" w:cs="Times New Roman"/>
      <w:sz w:val="24"/>
    </w:rPr>
  </w:style>
  <w:style w:type="paragraph" w:customStyle="1" w:styleId="NoCtexttimesnewroman12">
    <w:name w:val="NoC text times new roman 12"/>
    <w:basedOn w:val="Normal"/>
    <w:link w:val="NoCtexttimesnewroman12Char"/>
    <w:qFormat/>
    <w:rsid w:val="00C733F1"/>
    <w:pPr>
      <w:spacing w:before="240" w:after="120" w:line="240" w:lineRule="auto"/>
    </w:pPr>
    <w:rPr>
      <w:rFonts w:ascii="Times New Roman" w:hAnsi="Times New Roman" w:cs="Times New Roman"/>
      <w:sz w:val="24"/>
    </w:rPr>
  </w:style>
  <w:style w:type="paragraph" w:customStyle="1" w:styleId="noctexttimesnewroman120">
    <w:name w:val="noctexttimesnewroman12"/>
    <w:basedOn w:val="Normal"/>
    <w:rsid w:val="00C733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C733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E5D02"/>
    <w:rPr>
      <w:sz w:val="16"/>
      <w:szCs w:val="16"/>
    </w:rPr>
  </w:style>
  <w:style w:type="paragraph" w:styleId="CommentText">
    <w:name w:val="annotation text"/>
    <w:basedOn w:val="Normal"/>
    <w:link w:val="CommentTextChar"/>
    <w:uiPriority w:val="99"/>
    <w:semiHidden/>
    <w:unhideWhenUsed/>
    <w:rsid w:val="005E5D02"/>
    <w:pPr>
      <w:spacing w:line="240" w:lineRule="auto"/>
    </w:pPr>
    <w:rPr>
      <w:sz w:val="20"/>
      <w:szCs w:val="20"/>
    </w:rPr>
  </w:style>
  <w:style w:type="character" w:customStyle="1" w:styleId="CommentTextChar">
    <w:name w:val="Comment Text Char"/>
    <w:basedOn w:val="DefaultParagraphFont"/>
    <w:link w:val="CommentText"/>
    <w:uiPriority w:val="99"/>
    <w:semiHidden/>
    <w:rsid w:val="005E5D02"/>
    <w:rPr>
      <w:sz w:val="20"/>
      <w:szCs w:val="20"/>
    </w:rPr>
  </w:style>
  <w:style w:type="paragraph" w:styleId="CommentSubject">
    <w:name w:val="annotation subject"/>
    <w:basedOn w:val="CommentText"/>
    <w:next w:val="CommentText"/>
    <w:link w:val="CommentSubjectChar"/>
    <w:uiPriority w:val="99"/>
    <w:semiHidden/>
    <w:unhideWhenUsed/>
    <w:rsid w:val="005E5D02"/>
    <w:rPr>
      <w:b/>
      <w:bCs/>
    </w:rPr>
  </w:style>
  <w:style w:type="character" w:customStyle="1" w:styleId="CommentSubjectChar">
    <w:name w:val="Comment Subject Char"/>
    <w:basedOn w:val="CommentTextChar"/>
    <w:link w:val="CommentSubject"/>
    <w:uiPriority w:val="99"/>
    <w:semiHidden/>
    <w:rsid w:val="005E5D02"/>
    <w:rPr>
      <w:b/>
      <w:bCs/>
      <w:sz w:val="20"/>
      <w:szCs w:val="20"/>
    </w:rPr>
  </w:style>
  <w:style w:type="paragraph" w:styleId="NormalWeb">
    <w:name w:val="Normal (Web)"/>
    <w:basedOn w:val="Normal"/>
    <w:uiPriority w:val="99"/>
    <w:semiHidden/>
    <w:unhideWhenUsed/>
    <w:rsid w:val="00AE7D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D43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028"/>
    <w:rPr>
      <w:sz w:val="20"/>
      <w:szCs w:val="20"/>
    </w:rPr>
  </w:style>
  <w:style w:type="character" w:styleId="FootnoteReference">
    <w:name w:val="footnote reference"/>
    <w:basedOn w:val="DefaultParagraphFont"/>
    <w:uiPriority w:val="99"/>
    <w:semiHidden/>
    <w:unhideWhenUsed/>
    <w:rsid w:val="00D43028"/>
    <w:rPr>
      <w:vertAlign w:val="superscript"/>
    </w:rPr>
  </w:style>
  <w:style w:type="character" w:styleId="Hyperlink">
    <w:name w:val="Hyperlink"/>
    <w:basedOn w:val="DefaultParagraphFont"/>
    <w:uiPriority w:val="99"/>
    <w:unhideWhenUsed/>
    <w:rsid w:val="00DB25D6"/>
    <w:rPr>
      <w:color w:val="0563C1" w:themeColor="hyperlink"/>
      <w:u w:val="single"/>
    </w:rPr>
  </w:style>
  <w:style w:type="character" w:styleId="UnresolvedMention">
    <w:name w:val="Unresolved Mention"/>
    <w:basedOn w:val="DefaultParagraphFont"/>
    <w:uiPriority w:val="99"/>
    <w:semiHidden/>
    <w:unhideWhenUsed/>
    <w:rsid w:val="00DB25D6"/>
    <w:rPr>
      <w:color w:val="605E5C"/>
      <w:shd w:val="clear" w:color="auto" w:fill="E1DFDD"/>
    </w:rPr>
  </w:style>
  <w:style w:type="character" w:styleId="FollowedHyperlink">
    <w:name w:val="FollowedHyperlink"/>
    <w:basedOn w:val="DefaultParagraphFont"/>
    <w:uiPriority w:val="99"/>
    <w:semiHidden/>
    <w:unhideWhenUsed/>
    <w:rsid w:val="00DB25D6"/>
    <w:rPr>
      <w:color w:val="954F72" w:themeColor="followedHyperlink"/>
      <w:u w:val="single"/>
    </w:rPr>
  </w:style>
  <w:style w:type="paragraph" w:styleId="Revision">
    <w:name w:val="Revision"/>
    <w:hidden/>
    <w:uiPriority w:val="99"/>
    <w:semiHidden/>
    <w:rsid w:val="00AF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9219">
      <w:bodyDiv w:val="1"/>
      <w:marLeft w:val="0"/>
      <w:marRight w:val="0"/>
      <w:marTop w:val="0"/>
      <w:marBottom w:val="0"/>
      <w:divBdr>
        <w:top w:val="none" w:sz="0" w:space="0" w:color="auto"/>
        <w:left w:val="none" w:sz="0" w:space="0" w:color="auto"/>
        <w:bottom w:val="none" w:sz="0" w:space="0" w:color="auto"/>
        <w:right w:val="none" w:sz="0" w:space="0" w:color="auto"/>
      </w:divBdr>
    </w:div>
    <w:div w:id="394133600">
      <w:bodyDiv w:val="1"/>
      <w:marLeft w:val="0"/>
      <w:marRight w:val="0"/>
      <w:marTop w:val="0"/>
      <w:marBottom w:val="0"/>
      <w:divBdr>
        <w:top w:val="none" w:sz="0" w:space="0" w:color="auto"/>
        <w:left w:val="none" w:sz="0" w:space="0" w:color="auto"/>
        <w:bottom w:val="none" w:sz="0" w:space="0" w:color="auto"/>
        <w:right w:val="none" w:sz="0" w:space="0" w:color="auto"/>
      </w:divBdr>
    </w:div>
    <w:div w:id="723992688">
      <w:bodyDiv w:val="1"/>
      <w:marLeft w:val="0"/>
      <w:marRight w:val="0"/>
      <w:marTop w:val="0"/>
      <w:marBottom w:val="0"/>
      <w:divBdr>
        <w:top w:val="none" w:sz="0" w:space="0" w:color="auto"/>
        <w:left w:val="none" w:sz="0" w:space="0" w:color="auto"/>
        <w:bottom w:val="none" w:sz="0" w:space="0" w:color="auto"/>
        <w:right w:val="none" w:sz="0" w:space="0" w:color="auto"/>
      </w:divBdr>
    </w:div>
    <w:div w:id="1166440959">
      <w:bodyDiv w:val="1"/>
      <w:marLeft w:val="0"/>
      <w:marRight w:val="0"/>
      <w:marTop w:val="0"/>
      <w:marBottom w:val="0"/>
      <w:divBdr>
        <w:top w:val="none" w:sz="0" w:space="0" w:color="auto"/>
        <w:left w:val="none" w:sz="0" w:space="0" w:color="auto"/>
        <w:bottom w:val="none" w:sz="0" w:space="0" w:color="auto"/>
        <w:right w:val="none" w:sz="0" w:space="0" w:color="auto"/>
      </w:divBdr>
    </w:div>
    <w:div w:id="1231235835">
      <w:bodyDiv w:val="1"/>
      <w:marLeft w:val="0"/>
      <w:marRight w:val="0"/>
      <w:marTop w:val="0"/>
      <w:marBottom w:val="0"/>
      <w:divBdr>
        <w:top w:val="none" w:sz="0" w:space="0" w:color="auto"/>
        <w:left w:val="none" w:sz="0" w:space="0" w:color="auto"/>
        <w:bottom w:val="none" w:sz="0" w:space="0" w:color="auto"/>
        <w:right w:val="none" w:sz="0" w:space="0" w:color="auto"/>
      </w:divBdr>
    </w:div>
    <w:div w:id="1340545682">
      <w:bodyDiv w:val="1"/>
      <w:marLeft w:val="0"/>
      <w:marRight w:val="0"/>
      <w:marTop w:val="0"/>
      <w:marBottom w:val="0"/>
      <w:divBdr>
        <w:top w:val="none" w:sz="0" w:space="0" w:color="auto"/>
        <w:left w:val="none" w:sz="0" w:space="0" w:color="auto"/>
        <w:bottom w:val="none" w:sz="0" w:space="0" w:color="auto"/>
        <w:right w:val="none" w:sz="0" w:space="0" w:color="auto"/>
      </w:divBdr>
    </w:div>
    <w:div w:id="1412505320">
      <w:bodyDiv w:val="1"/>
      <w:marLeft w:val="0"/>
      <w:marRight w:val="0"/>
      <w:marTop w:val="0"/>
      <w:marBottom w:val="0"/>
      <w:divBdr>
        <w:top w:val="none" w:sz="0" w:space="0" w:color="auto"/>
        <w:left w:val="none" w:sz="0" w:space="0" w:color="auto"/>
        <w:bottom w:val="none" w:sz="0" w:space="0" w:color="auto"/>
        <w:right w:val="none" w:sz="0" w:space="0" w:color="auto"/>
      </w:divBdr>
    </w:div>
    <w:div w:id="1652440619">
      <w:bodyDiv w:val="1"/>
      <w:marLeft w:val="0"/>
      <w:marRight w:val="0"/>
      <w:marTop w:val="0"/>
      <w:marBottom w:val="0"/>
      <w:divBdr>
        <w:top w:val="none" w:sz="0" w:space="0" w:color="auto"/>
        <w:left w:val="none" w:sz="0" w:space="0" w:color="auto"/>
        <w:bottom w:val="none" w:sz="0" w:space="0" w:color="auto"/>
        <w:right w:val="none" w:sz="0" w:space="0" w:color="auto"/>
      </w:divBdr>
    </w:div>
    <w:div w:id="1774933254">
      <w:bodyDiv w:val="1"/>
      <w:marLeft w:val="0"/>
      <w:marRight w:val="0"/>
      <w:marTop w:val="0"/>
      <w:marBottom w:val="0"/>
      <w:divBdr>
        <w:top w:val="none" w:sz="0" w:space="0" w:color="auto"/>
        <w:left w:val="none" w:sz="0" w:space="0" w:color="auto"/>
        <w:bottom w:val="none" w:sz="0" w:space="0" w:color="auto"/>
        <w:right w:val="none" w:sz="0" w:space="0" w:color="auto"/>
      </w:divBdr>
    </w:div>
    <w:div w:id="20714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62D561D9B714CA86274B7C135E71F" ma:contentTypeVersion="13" ma:contentTypeDescription="Create a new document." ma:contentTypeScope="" ma:versionID="6b520a72db829fa732ad72a13f0be962">
  <xsd:schema xmlns:xsd="http://www.w3.org/2001/XMLSchema" xmlns:xs="http://www.w3.org/2001/XMLSchema" xmlns:p="http://schemas.microsoft.com/office/2006/metadata/properties" xmlns:ns3="5b49e7ff-7c36-4907-b2a2-05457ee0cc88" xmlns:ns4="be694c13-4a07-4bf5-9f64-1aed0c782be1" targetNamespace="http://schemas.microsoft.com/office/2006/metadata/properties" ma:root="true" ma:fieldsID="4a39f018daf4ced7867d6c7b0e44d791" ns3:_="" ns4:_="">
    <xsd:import namespace="5b49e7ff-7c36-4907-b2a2-05457ee0cc88"/>
    <xsd:import namespace="be694c13-4a07-4bf5-9f64-1aed0c782b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9e7ff-7c36-4907-b2a2-05457ee0c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94c13-4a07-4bf5-9f64-1aed0c782b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D662D561D9B714CA86274B7C135E71F" ma:contentTypeVersion="13" ma:contentTypeDescription="Create a new document." ma:contentTypeScope="" ma:versionID="6b520a72db829fa732ad72a13f0be962">
  <xsd:schema xmlns:xsd="http://www.w3.org/2001/XMLSchema" xmlns:xs="http://www.w3.org/2001/XMLSchema" xmlns:p="http://schemas.microsoft.com/office/2006/metadata/properties" xmlns:ns3="5b49e7ff-7c36-4907-b2a2-05457ee0cc88" xmlns:ns4="be694c13-4a07-4bf5-9f64-1aed0c782be1" targetNamespace="http://schemas.microsoft.com/office/2006/metadata/properties" ma:root="true" ma:fieldsID="4a39f018daf4ced7867d6c7b0e44d791" ns3:_="" ns4:_="">
    <xsd:import namespace="5b49e7ff-7c36-4907-b2a2-05457ee0cc88"/>
    <xsd:import namespace="be694c13-4a07-4bf5-9f64-1aed0c782b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9e7ff-7c36-4907-b2a2-05457ee0c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94c13-4a07-4bf5-9f64-1aed0c782b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CACCB-B3B5-4F76-97B5-44EA1D14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9e7ff-7c36-4907-b2a2-05457ee0cc88"/>
    <ds:schemaRef ds:uri="be694c13-4a07-4bf5-9f64-1aed0c782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26C66-7D29-41B6-B4B3-E0E1167E8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9e7ff-7c36-4907-b2a2-05457ee0cc88"/>
    <ds:schemaRef ds:uri="be694c13-4a07-4bf5-9f64-1aed0c782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49A0-DBB6-4C57-B497-222111B9F686}">
  <ds:schemaRefs>
    <ds:schemaRef ds:uri="http://schemas.microsoft.com/sharepoint/v3/contenttype/forms"/>
  </ds:schemaRefs>
</ds:datastoreItem>
</file>

<file path=customXml/itemProps4.xml><?xml version="1.0" encoding="utf-8"?>
<ds:datastoreItem xmlns:ds="http://schemas.openxmlformats.org/officeDocument/2006/customXml" ds:itemID="{85B21DD2-3D83-485B-BFD3-F53196CB68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642FE5-7C7C-47F0-8557-3428ACE5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16029</Words>
  <Characters>91371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Explanatory Statement_Waste Tyre Rules_01092021</vt:lpstr>
    </vt:vector>
  </TitlesOfParts>
  <Company/>
  <LinksUpToDate>false</LinksUpToDate>
  <CharactersWithSpaces>107186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Statement_Waste Tyre Rules_01092021</dc:title>
  <dc:subject/>
  <dc:creator>Lisa Redman</dc:creator>
  <cp:keywords/>
  <dc:description/>
  <cp:lastModifiedBy>Kwan, Kelvin</cp:lastModifiedBy>
  <cp:revision>9</cp:revision>
  <dcterms:created xsi:type="dcterms:W3CDTF">2021-10-29T00:07:00Z</dcterms:created>
  <dcterms:modified xsi:type="dcterms:W3CDTF">2021-10-29T02:52:00Z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0x010100DD662D561D9B714CA86274B7C135E71F</vt:lpwstr>
  </property>
  <property fmtid="{D5CDD505-2E9C-101B-9397-08002B2CF9AE}" pid="3" name="RecordPoint_ActiveItemUniqueId">
    <vt:lpwstr>{ae21b9dc-071b-40c0-9523-6ebd9401ef6f}</vt:lpwstr>
  </property>
  <property fmtid="{D5CDD505-2E9C-101B-9397-08002B2CF9AE}" pid="4" name="RecordPoint_WorkflowType">
    <vt:lpwstr>ActiveSubmitStub</vt:lpwstr>
  </property>
  <property fmtid="{D5CDD505-2E9C-101B-9397-08002B2CF9AE}" pid="5" name="RecordPoint_ActiveItemSiteId">
    <vt:lpwstr>{04b19458-2747-495c-8cfe-63b20256e621}</vt:lpwstr>
  </property>
  <property fmtid="{D5CDD505-2E9C-101B-9397-08002B2CF9AE}" pid="6" name="RecordPoint_ActiveItemListId">
    <vt:lpwstr>{4a9be705-24c7-4cd3-84cf-4b315d6f9b03}</vt:lpwstr>
  </property>
  <property fmtid="{D5CDD505-2E9C-101B-9397-08002B2CF9AE}" pid="7" name="RecordPoint_ActiveItemWebId">
    <vt:lpwstr>{994bc101-8f37-4bfc-bc88-ebcd23697150}</vt:lpwstr>
  </property>
</Properties>
</file>