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226A3F65" w:rsidR="006D6009" w:rsidRDefault="006D6009" w:rsidP="00E455D8">
      <w:pPr>
        <w:keepNext/>
        <w:spacing w:after="60" w:line="240" w:lineRule="auto"/>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3102F">
      <w:pPr>
        <w:keepNext/>
        <w:spacing w:before="180" w:after="60" w:line="240" w:lineRule="auto"/>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6205AC55" w:rsidR="006D6009" w:rsidRPr="007A6362" w:rsidRDefault="005716E5" w:rsidP="0063102F">
      <w:pPr>
        <w:keepNext/>
        <w:spacing w:before="180" w:after="240" w:line="240" w:lineRule="auto"/>
        <w:rPr>
          <w:rFonts w:ascii="Arial" w:eastAsia="Times New Roman" w:hAnsi="Arial"/>
          <w:b/>
          <w:sz w:val="24"/>
          <w:szCs w:val="24"/>
        </w:rPr>
      </w:pPr>
      <w:r w:rsidRPr="007A6362">
        <w:rPr>
          <w:rFonts w:ascii="Arial" w:eastAsia="Times New Roman" w:hAnsi="Arial"/>
          <w:b/>
          <w:sz w:val="24"/>
          <w:szCs w:val="24"/>
        </w:rPr>
        <w:t xml:space="preserve">CASA </w:t>
      </w:r>
      <w:r w:rsidR="00823E28" w:rsidRPr="007A6362">
        <w:rPr>
          <w:rFonts w:ascii="Arial" w:eastAsia="Times New Roman" w:hAnsi="Arial"/>
          <w:b/>
          <w:sz w:val="24"/>
          <w:szCs w:val="24"/>
        </w:rPr>
        <w:t>63</w:t>
      </w:r>
      <w:r w:rsidRPr="007A6362">
        <w:rPr>
          <w:rFonts w:ascii="Arial" w:eastAsia="Times New Roman" w:hAnsi="Arial"/>
          <w:b/>
          <w:sz w:val="24"/>
          <w:szCs w:val="24"/>
        </w:rPr>
        <w:t>/21</w:t>
      </w:r>
      <w:r w:rsidR="002F4A2A">
        <w:rPr>
          <w:rFonts w:ascii="Arial" w:eastAsia="Times New Roman" w:hAnsi="Arial"/>
          <w:b/>
          <w:sz w:val="24"/>
          <w:szCs w:val="24"/>
        </w:rPr>
        <w:t> </w:t>
      </w:r>
      <w:r w:rsidRPr="007A6362">
        <w:rPr>
          <w:rFonts w:ascii="Arial" w:eastAsia="Times New Roman" w:hAnsi="Arial"/>
          <w:b/>
          <w:sz w:val="24"/>
          <w:szCs w:val="24"/>
        </w:rPr>
        <w:t>— Aircraft Not Requiring Registration (</w:t>
      </w:r>
      <w:r w:rsidR="001735F9" w:rsidRPr="007A6362">
        <w:rPr>
          <w:rFonts w:ascii="Arial" w:eastAsia="Times New Roman" w:hAnsi="Arial"/>
          <w:b/>
          <w:sz w:val="24"/>
          <w:szCs w:val="24"/>
        </w:rPr>
        <w:t xml:space="preserve">Classes of </w:t>
      </w:r>
      <w:r w:rsidRPr="007A6362">
        <w:rPr>
          <w:rFonts w:ascii="Arial" w:eastAsia="Times New Roman" w:hAnsi="Arial"/>
          <w:b/>
          <w:sz w:val="24"/>
          <w:szCs w:val="24"/>
        </w:rPr>
        <w:t>RPA and Model Aircraft) Prescription Instrument 2021</w:t>
      </w:r>
    </w:p>
    <w:p w14:paraId="761602C9" w14:textId="77777777" w:rsidR="006D6009" w:rsidRDefault="006D6009" w:rsidP="0063102F">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575C631" w14:textId="22BA498C" w:rsidR="006D6009" w:rsidRDefault="005716E5" w:rsidP="0063102F">
      <w:pPr>
        <w:spacing w:after="0" w:line="240" w:lineRule="auto"/>
        <w:rPr>
          <w:rFonts w:ascii="Times New Roman" w:eastAsia="Times New Roman" w:hAnsi="Times New Roman"/>
          <w:iCs/>
          <w:sz w:val="24"/>
          <w:szCs w:val="24"/>
          <w:lang w:eastAsia="en-AU"/>
        </w:rPr>
      </w:pPr>
      <w:r w:rsidRPr="0059580F">
        <w:rPr>
          <w:rFonts w:ascii="Times New Roman" w:eastAsia="Times New Roman" w:hAnsi="Times New Roman"/>
          <w:iCs/>
          <w:sz w:val="24"/>
          <w:szCs w:val="24"/>
          <w:lang w:eastAsia="en-AU"/>
        </w:rPr>
        <w:t xml:space="preserve">The purpose of </w:t>
      </w:r>
      <w:r w:rsidRPr="0059580F">
        <w:rPr>
          <w:rFonts w:ascii="Times New Roman" w:eastAsia="Times New Roman" w:hAnsi="Times New Roman"/>
          <w:i/>
          <w:sz w:val="24"/>
          <w:szCs w:val="24"/>
          <w:lang w:eastAsia="en-AU"/>
        </w:rPr>
        <w:t xml:space="preserve">CASA </w:t>
      </w:r>
      <w:r w:rsidR="00823E28" w:rsidRPr="00823E28">
        <w:rPr>
          <w:rFonts w:ascii="Times New Roman" w:eastAsia="Times New Roman" w:hAnsi="Times New Roman"/>
          <w:i/>
          <w:sz w:val="24"/>
          <w:szCs w:val="24"/>
          <w:lang w:eastAsia="en-AU"/>
        </w:rPr>
        <w:t>63</w:t>
      </w:r>
      <w:r w:rsidRPr="00823E28">
        <w:rPr>
          <w:rFonts w:ascii="Times New Roman" w:eastAsia="Times New Roman" w:hAnsi="Times New Roman"/>
          <w:i/>
          <w:sz w:val="24"/>
          <w:szCs w:val="24"/>
          <w:lang w:eastAsia="en-AU"/>
        </w:rPr>
        <w:t>/2</w:t>
      </w:r>
      <w:r w:rsidRPr="0059580F">
        <w:rPr>
          <w:rFonts w:ascii="Times New Roman" w:eastAsia="Times New Roman" w:hAnsi="Times New Roman"/>
          <w:i/>
          <w:sz w:val="24"/>
          <w:szCs w:val="24"/>
          <w:lang w:eastAsia="en-AU"/>
        </w:rPr>
        <w:t>1</w:t>
      </w:r>
      <w:r w:rsidR="002F4A2A">
        <w:rPr>
          <w:rFonts w:ascii="Times New Roman" w:eastAsia="Times New Roman" w:hAnsi="Times New Roman"/>
          <w:i/>
          <w:sz w:val="24"/>
          <w:szCs w:val="24"/>
          <w:lang w:eastAsia="en-AU"/>
        </w:rPr>
        <w:t> </w:t>
      </w:r>
      <w:r w:rsidRPr="0059580F">
        <w:rPr>
          <w:rFonts w:ascii="Times New Roman" w:eastAsia="Times New Roman" w:hAnsi="Times New Roman"/>
          <w:i/>
          <w:sz w:val="24"/>
          <w:szCs w:val="24"/>
          <w:lang w:eastAsia="en-AU"/>
        </w:rPr>
        <w:t>— Aircraft Not Requiring Registration (</w:t>
      </w:r>
      <w:r w:rsidR="001735F9" w:rsidRPr="0059580F">
        <w:rPr>
          <w:rFonts w:ascii="Times New Roman" w:eastAsia="Times New Roman" w:hAnsi="Times New Roman"/>
          <w:i/>
          <w:sz w:val="24"/>
          <w:szCs w:val="24"/>
          <w:lang w:eastAsia="en-AU"/>
        </w:rPr>
        <w:t xml:space="preserve">Classes of </w:t>
      </w:r>
      <w:r w:rsidRPr="0059580F">
        <w:rPr>
          <w:rFonts w:ascii="Times New Roman" w:eastAsia="Times New Roman" w:hAnsi="Times New Roman"/>
          <w:i/>
          <w:sz w:val="24"/>
          <w:szCs w:val="24"/>
          <w:lang w:eastAsia="en-AU"/>
        </w:rPr>
        <w:t>RPA and Model Aircraft) Prescription Instrument 2021</w:t>
      </w:r>
      <w:r w:rsidR="00557E96">
        <w:rPr>
          <w:rFonts w:ascii="Times New Roman" w:eastAsia="Times New Roman" w:hAnsi="Times New Roman"/>
          <w:i/>
          <w:sz w:val="24"/>
          <w:szCs w:val="24"/>
          <w:lang w:eastAsia="en-AU"/>
        </w:rPr>
        <w:t xml:space="preserve"> </w:t>
      </w:r>
      <w:r w:rsidR="00557E96">
        <w:rPr>
          <w:rFonts w:ascii="Times New Roman" w:eastAsia="Times New Roman" w:hAnsi="Times New Roman"/>
          <w:iCs/>
          <w:sz w:val="24"/>
          <w:szCs w:val="24"/>
          <w:lang w:eastAsia="en-AU"/>
        </w:rPr>
        <w:t xml:space="preserve">(the </w:t>
      </w:r>
      <w:r w:rsidR="00557E96" w:rsidRPr="00557E96">
        <w:rPr>
          <w:rFonts w:ascii="Times New Roman" w:eastAsia="Times New Roman" w:hAnsi="Times New Roman"/>
          <w:b/>
          <w:bCs/>
          <w:i/>
          <w:sz w:val="24"/>
          <w:szCs w:val="24"/>
          <w:lang w:eastAsia="en-AU"/>
        </w:rPr>
        <w:t>instrument</w:t>
      </w:r>
      <w:r w:rsidR="00557E96">
        <w:rPr>
          <w:rFonts w:ascii="Times New Roman" w:eastAsia="Times New Roman" w:hAnsi="Times New Roman"/>
          <w:iCs/>
          <w:sz w:val="24"/>
          <w:szCs w:val="24"/>
          <w:lang w:eastAsia="en-AU"/>
        </w:rPr>
        <w:t xml:space="preserve">) </w:t>
      </w:r>
      <w:r w:rsidR="0059580F" w:rsidRPr="00557E96">
        <w:rPr>
          <w:rFonts w:ascii="Times New Roman" w:eastAsia="Times New Roman" w:hAnsi="Times New Roman"/>
          <w:iCs/>
          <w:sz w:val="24"/>
          <w:szCs w:val="24"/>
          <w:lang w:eastAsia="en-AU"/>
        </w:rPr>
        <w:t>is</w:t>
      </w:r>
      <w:r w:rsidR="0059580F">
        <w:rPr>
          <w:rFonts w:ascii="Times New Roman" w:eastAsia="Times New Roman" w:hAnsi="Times New Roman"/>
          <w:iCs/>
          <w:sz w:val="24"/>
          <w:szCs w:val="24"/>
          <w:lang w:eastAsia="en-AU"/>
        </w:rPr>
        <w:t xml:space="preserve"> </w:t>
      </w:r>
      <w:r w:rsidR="00557E96">
        <w:rPr>
          <w:rFonts w:ascii="Times New Roman" w:eastAsia="Times New Roman" w:hAnsi="Times New Roman"/>
          <w:iCs/>
          <w:sz w:val="24"/>
          <w:szCs w:val="24"/>
          <w:lang w:eastAsia="en-AU"/>
        </w:rPr>
        <w:t>to</w:t>
      </w:r>
      <w:r w:rsidR="0059580F">
        <w:rPr>
          <w:rFonts w:ascii="Times New Roman" w:eastAsia="Times New Roman" w:hAnsi="Times New Roman"/>
          <w:iCs/>
          <w:sz w:val="24"/>
          <w:szCs w:val="24"/>
          <w:lang w:eastAsia="en-AU"/>
        </w:rPr>
        <w:t xml:space="preserve"> prescribe </w:t>
      </w:r>
      <w:r w:rsidR="00AB2BB3">
        <w:rPr>
          <w:rFonts w:ascii="Times New Roman" w:eastAsia="Times New Roman" w:hAnsi="Times New Roman"/>
          <w:iCs/>
          <w:sz w:val="24"/>
          <w:szCs w:val="24"/>
          <w:lang w:eastAsia="en-AU"/>
        </w:rPr>
        <w:t xml:space="preserve">certain </w:t>
      </w:r>
      <w:r w:rsidR="00F346EE">
        <w:rPr>
          <w:rFonts w:ascii="Times New Roman" w:eastAsia="Times New Roman" w:hAnsi="Times New Roman"/>
          <w:iCs/>
          <w:sz w:val="24"/>
          <w:szCs w:val="24"/>
          <w:lang w:eastAsia="en-AU"/>
        </w:rPr>
        <w:t>remotely piloted aircraft (</w:t>
      </w:r>
      <w:r w:rsidR="0059580F" w:rsidRPr="00F346EE">
        <w:rPr>
          <w:rFonts w:ascii="Times New Roman" w:eastAsia="Times New Roman" w:hAnsi="Times New Roman"/>
          <w:b/>
          <w:bCs/>
          <w:i/>
          <w:sz w:val="24"/>
          <w:szCs w:val="24"/>
          <w:lang w:eastAsia="en-AU"/>
        </w:rPr>
        <w:t>RPA</w:t>
      </w:r>
      <w:r w:rsidR="00F346EE">
        <w:rPr>
          <w:rFonts w:ascii="Times New Roman" w:eastAsia="Times New Roman" w:hAnsi="Times New Roman"/>
          <w:iCs/>
          <w:sz w:val="24"/>
          <w:szCs w:val="24"/>
          <w:lang w:eastAsia="en-AU"/>
        </w:rPr>
        <w:t>)</w:t>
      </w:r>
      <w:r w:rsidR="0059580F">
        <w:rPr>
          <w:rFonts w:ascii="Times New Roman" w:eastAsia="Times New Roman" w:hAnsi="Times New Roman"/>
          <w:iCs/>
          <w:sz w:val="24"/>
          <w:szCs w:val="24"/>
          <w:lang w:eastAsia="en-AU"/>
        </w:rPr>
        <w:t xml:space="preserve"> and model aircraft </w:t>
      </w:r>
      <w:r w:rsidR="00AB2BB3">
        <w:rPr>
          <w:rFonts w:ascii="Times New Roman" w:eastAsia="Times New Roman" w:hAnsi="Times New Roman"/>
          <w:iCs/>
          <w:sz w:val="24"/>
          <w:szCs w:val="24"/>
          <w:lang w:eastAsia="en-AU"/>
        </w:rPr>
        <w:t xml:space="preserve">that are operated for test flights </w:t>
      </w:r>
      <w:r w:rsidR="00A25BDA">
        <w:rPr>
          <w:rFonts w:ascii="Times New Roman" w:eastAsia="Times New Roman" w:hAnsi="Times New Roman"/>
          <w:iCs/>
          <w:sz w:val="24"/>
          <w:szCs w:val="24"/>
          <w:lang w:eastAsia="en-AU"/>
        </w:rPr>
        <w:t>as aircraft n</w:t>
      </w:r>
      <w:r w:rsidR="00AB2BB3">
        <w:rPr>
          <w:rFonts w:ascii="Times New Roman" w:eastAsia="Times New Roman" w:hAnsi="Times New Roman"/>
          <w:iCs/>
          <w:sz w:val="24"/>
          <w:szCs w:val="24"/>
          <w:lang w:eastAsia="en-AU"/>
        </w:rPr>
        <w:t>ot requiring registration</w:t>
      </w:r>
      <w:r w:rsidR="00A25BDA">
        <w:rPr>
          <w:rFonts w:ascii="Times New Roman" w:eastAsia="Times New Roman" w:hAnsi="Times New Roman"/>
          <w:iCs/>
          <w:sz w:val="24"/>
          <w:szCs w:val="24"/>
          <w:lang w:eastAsia="en-AU"/>
        </w:rPr>
        <w:t xml:space="preserve">. The </w:t>
      </w:r>
      <w:r w:rsidR="00AF0856">
        <w:rPr>
          <w:rFonts w:ascii="Times New Roman" w:eastAsia="Times New Roman" w:hAnsi="Times New Roman"/>
          <w:iCs/>
          <w:sz w:val="24"/>
          <w:szCs w:val="24"/>
          <w:lang w:eastAsia="en-AU"/>
        </w:rPr>
        <w:t xml:space="preserve">test flights must </w:t>
      </w:r>
      <w:r w:rsidR="0059580F">
        <w:rPr>
          <w:rFonts w:ascii="Times New Roman" w:eastAsia="Times New Roman" w:hAnsi="Times New Roman"/>
          <w:iCs/>
          <w:sz w:val="24"/>
          <w:szCs w:val="24"/>
          <w:lang w:eastAsia="en-AU"/>
        </w:rPr>
        <w:t>follow manufacture</w:t>
      </w:r>
      <w:r w:rsidR="00AF0856">
        <w:rPr>
          <w:rFonts w:ascii="Times New Roman" w:eastAsia="Times New Roman" w:hAnsi="Times New Roman"/>
          <w:iCs/>
          <w:sz w:val="24"/>
          <w:szCs w:val="24"/>
          <w:lang w:eastAsia="en-AU"/>
        </w:rPr>
        <w:t xml:space="preserve"> of</w:t>
      </w:r>
      <w:r w:rsidR="0059580F">
        <w:rPr>
          <w:rFonts w:ascii="Times New Roman" w:eastAsia="Times New Roman" w:hAnsi="Times New Roman"/>
          <w:iCs/>
          <w:sz w:val="24"/>
          <w:szCs w:val="24"/>
          <w:lang w:eastAsia="en-AU"/>
        </w:rPr>
        <w:t xml:space="preserve">, </w:t>
      </w:r>
      <w:r w:rsidR="00407C07">
        <w:rPr>
          <w:rFonts w:ascii="Times New Roman" w:eastAsia="Times New Roman" w:hAnsi="Times New Roman"/>
          <w:iCs/>
          <w:sz w:val="24"/>
          <w:szCs w:val="24"/>
          <w:lang w:eastAsia="en-AU"/>
        </w:rPr>
        <w:t>or the fitting of equipment on</w:t>
      </w:r>
      <w:r w:rsidR="00AF0856">
        <w:rPr>
          <w:rFonts w:ascii="Times New Roman" w:eastAsia="Times New Roman" w:hAnsi="Times New Roman"/>
          <w:iCs/>
          <w:sz w:val="24"/>
          <w:szCs w:val="24"/>
          <w:lang w:eastAsia="en-AU"/>
        </w:rPr>
        <w:t>,</w:t>
      </w:r>
      <w:r w:rsidR="00407C07">
        <w:rPr>
          <w:rFonts w:ascii="Times New Roman" w:eastAsia="Times New Roman" w:hAnsi="Times New Roman"/>
          <w:iCs/>
          <w:sz w:val="24"/>
          <w:szCs w:val="24"/>
          <w:lang w:eastAsia="en-AU"/>
        </w:rPr>
        <w:t xml:space="preserve"> the aircraft, </w:t>
      </w:r>
      <w:r w:rsidR="00A25BDA">
        <w:rPr>
          <w:rFonts w:ascii="Times New Roman" w:eastAsia="Times New Roman" w:hAnsi="Times New Roman"/>
          <w:iCs/>
          <w:sz w:val="24"/>
          <w:szCs w:val="24"/>
          <w:lang w:eastAsia="en-AU"/>
        </w:rPr>
        <w:t xml:space="preserve">or before or after </w:t>
      </w:r>
      <w:r w:rsidR="0059580F">
        <w:rPr>
          <w:rFonts w:ascii="Times New Roman" w:eastAsia="Times New Roman" w:hAnsi="Times New Roman"/>
          <w:iCs/>
          <w:sz w:val="24"/>
          <w:szCs w:val="24"/>
          <w:lang w:eastAsia="en-AU"/>
        </w:rPr>
        <w:t>maintenance or repair</w:t>
      </w:r>
      <w:r w:rsidR="00A25BDA">
        <w:rPr>
          <w:rFonts w:ascii="Times New Roman" w:eastAsia="Times New Roman" w:hAnsi="Times New Roman"/>
          <w:iCs/>
          <w:sz w:val="24"/>
          <w:szCs w:val="24"/>
          <w:lang w:eastAsia="en-AU"/>
        </w:rPr>
        <w:t xml:space="preserve"> of the aircraft or its equipment</w:t>
      </w:r>
      <w:r w:rsidR="00407C07">
        <w:rPr>
          <w:rFonts w:ascii="Times New Roman" w:eastAsia="Times New Roman" w:hAnsi="Times New Roman"/>
          <w:iCs/>
          <w:sz w:val="24"/>
          <w:szCs w:val="24"/>
          <w:lang w:eastAsia="en-AU"/>
        </w:rPr>
        <w:t xml:space="preserve">. </w:t>
      </w:r>
      <w:r w:rsidR="006E6F2D">
        <w:rPr>
          <w:rFonts w:ascii="Times New Roman" w:eastAsia="Times New Roman" w:hAnsi="Times New Roman"/>
          <w:iCs/>
          <w:sz w:val="24"/>
          <w:szCs w:val="24"/>
          <w:lang w:eastAsia="en-AU"/>
        </w:rPr>
        <w:t xml:space="preserve">Operators </w:t>
      </w:r>
      <w:r w:rsidR="00AF0856">
        <w:rPr>
          <w:rFonts w:ascii="Times New Roman" w:eastAsia="Times New Roman" w:hAnsi="Times New Roman"/>
          <w:iCs/>
          <w:sz w:val="24"/>
          <w:szCs w:val="24"/>
          <w:lang w:eastAsia="en-AU"/>
        </w:rPr>
        <w:t xml:space="preserve">will then not be </w:t>
      </w:r>
      <w:r w:rsidR="00407C07">
        <w:rPr>
          <w:rFonts w:ascii="Times New Roman" w:eastAsia="Times New Roman" w:hAnsi="Times New Roman"/>
          <w:iCs/>
          <w:sz w:val="24"/>
          <w:szCs w:val="24"/>
          <w:lang w:eastAsia="en-AU"/>
        </w:rPr>
        <w:t xml:space="preserve">required to </w:t>
      </w:r>
      <w:r w:rsidR="0026548A">
        <w:rPr>
          <w:rFonts w:ascii="Times New Roman" w:eastAsia="Times New Roman" w:hAnsi="Times New Roman"/>
          <w:iCs/>
          <w:sz w:val="24"/>
          <w:szCs w:val="24"/>
          <w:lang w:eastAsia="en-AU"/>
        </w:rPr>
        <w:t>register the</w:t>
      </w:r>
      <w:r w:rsidR="00986BB5">
        <w:rPr>
          <w:rFonts w:ascii="Times New Roman" w:eastAsia="Times New Roman" w:hAnsi="Times New Roman"/>
          <w:iCs/>
          <w:sz w:val="24"/>
          <w:szCs w:val="24"/>
          <w:lang w:eastAsia="en-AU"/>
        </w:rPr>
        <w:t xml:space="preserve"> aircraft, and </w:t>
      </w:r>
      <w:r w:rsidR="00557E96">
        <w:rPr>
          <w:rFonts w:ascii="Times New Roman" w:eastAsia="Times New Roman" w:hAnsi="Times New Roman"/>
          <w:iCs/>
          <w:sz w:val="24"/>
          <w:szCs w:val="24"/>
          <w:lang w:eastAsia="en-AU"/>
        </w:rPr>
        <w:t>pay</w:t>
      </w:r>
      <w:r w:rsidR="0059580F">
        <w:rPr>
          <w:rFonts w:ascii="Times New Roman" w:eastAsia="Times New Roman" w:hAnsi="Times New Roman"/>
          <w:iCs/>
          <w:sz w:val="24"/>
          <w:szCs w:val="24"/>
          <w:lang w:eastAsia="en-AU"/>
        </w:rPr>
        <w:t xml:space="preserve"> </w:t>
      </w:r>
      <w:r w:rsidR="00557E96">
        <w:rPr>
          <w:rFonts w:ascii="Times New Roman" w:eastAsia="Times New Roman" w:hAnsi="Times New Roman"/>
          <w:iCs/>
          <w:sz w:val="24"/>
          <w:szCs w:val="24"/>
          <w:lang w:eastAsia="en-AU"/>
        </w:rPr>
        <w:t xml:space="preserve">the </w:t>
      </w:r>
      <w:r w:rsidR="00DD5CAE">
        <w:rPr>
          <w:rFonts w:ascii="Times New Roman" w:eastAsia="Times New Roman" w:hAnsi="Times New Roman"/>
          <w:iCs/>
          <w:sz w:val="24"/>
          <w:szCs w:val="24"/>
          <w:lang w:eastAsia="en-AU"/>
        </w:rPr>
        <w:t xml:space="preserve">associated </w:t>
      </w:r>
      <w:r w:rsidR="00824AFC">
        <w:rPr>
          <w:rFonts w:ascii="Times New Roman" w:eastAsia="Times New Roman" w:hAnsi="Times New Roman"/>
          <w:iCs/>
          <w:sz w:val="24"/>
          <w:szCs w:val="24"/>
          <w:lang w:eastAsia="en-AU"/>
        </w:rPr>
        <w:t>unmanned aircraft levy</w:t>
      </w:r>
      <w:r w:rsidR="0026548A">
        <w:rPr>
          <w:rFonts w:ascii="Times New Roman" w:eastAsia="Times New Roman" w:hAnsi="Times New Roman"/>
          <w:iCs/>
          <w:sz w:val="24"/>
          <w:szCs w:val="24"/>
          <w:lang w:eastAsia="en-AU"/>
        </w:rPr>
        <w:t xml:space="preserve">, </w:t>
      </w:r>
      <w:r w:rsidR="00A72338">
        <w:rPr>
          <w:rFonts w:ascii="Times New Roman" w:eastAsia="Times New Roman" w:hAnsi="Times New Roman"/>
          <w:iCs/>
          <w:sz w:val="24"/>
          <w:szCs w:val="24"/>
          <w:lang w:eastAsia="en-AU"/>
        </w:rPr>
        <w:t xml:space="preserve">only </w:t>
      </w:r>
      <w:r w:rsidR="00413A0A">
        <w:rPr>
          <w:rFonts w:ascii="Times New Roman" w:eastAsia="Times New Roman" w:hAnsi="Times New Roman"/>
          <w:iCs/>
          <w:sz w:val="24"/>
          <w:szCs w:val="24"/>
          <w:lang w:eastAsia="en-AU"/>
        </w:rPr>
        <w:t>to conduct t</w:t>
      </w:r>
      <w:r w:rsidR="00AF0856">
        <w:rPr>
          <w:rFonts w:ascii="Times New Roman" w:eastAsia="Times New Roman" w:hAnsi="Times New Roman"/>
          <w:iCs/>
          <w:sz w:val="24"/>
          <w:szCs w:val="24"/>
          <w:lang w:eastAsia="en-AU"/>
        </w:rPr>
        <w:t xml:space="preserve">hese </w:t>
      </w:r>
      <w:r w:rsidR="006E6F2D">
        <w:rPr>
          <w:rFonts w:ascii="Times New Roman" w:eastAsia="Times New Roman" w:hAnsi="Times New Roman"/>
          <w:iCs/>
          <w:sz w:val="24"/>
          <w:szCs w:val="24"/>
          <w:lang w:eastAsia="en-AU"/>
        </w:rPr>
        <w:t>t</w:t>
      </w:r>
      <w:r w:rsidR="00413A0A">
        <w:rPr>
          <w:rFonts w:ascii="Times New Roman" w:eastAsia="Times New Roman" w:hAnsi="Times New Roman"/>
          <w:iCs/>
          <w:sz w:val="24"/>
          <w:szCs w:val="24"/>
          <w:lang w:eastAsia="en-AU"/>
        </w:rPr>
        <w:t xml:space="preserve">est flights. </w:t>
      </w:r>
      <w:r w:rsidR="00D831F5">
        <w:rPr>
          <w:rFonts w:ascii="Times New Roman" w:eastAsia="Times New Roman" w:hAnsi="Times New Roman"/>
          <w:iCs/>
          <w:sz w:val="24"/>
          <w:szCs w:val="24"/>
          <w:lang w:eastAsia="en-AU"/>
        </w:rPr>
        <w:t xml:space="preserve">The instrument </w:t>
      </w:r>
      <w:r w:rsidR="008342DF">
        <w:rPr>
          <w:rFonts w:ascii="Times New Roman" w:eastAsia="Times New Roman" w:hAnsi="Times New Roman"/>
          <w:iCs/>
          <w:sz w:val="24"/>
          <w:szCs w:val="24"/>
          <w:lang w:eastAsia="en-AU"/>
        </w:rPr>
        <w:t xml:space="preserve">also </w:t>
      </w:r>
      <w:r w:rsidR="00D831F5">
        <w:rPr>
          <w:rFonts w:ascii="Times New Roman" w:eastAsia="Times New Roman" w:hAnsi="Times New Roman"/>
          <w:iCs/>
          <w:sz w:val="24"/>
          <w:szCs w:val="24"/>
          <w:lang w:eastAsia="en-AU"/>
        </w:rPr>
        <w:t>gives d</w:t>
      </w:r>
      <w:r w:rsidR="003A7E82">
        <w:rPr>
          <w:rFonts w:ascii="Times New Roman" w:eastAsia="Times New Roman" w:hAnsi="Times New Roman"/>
          <w:iCs/>
          <w:sz w:val="24"/>
          <w:szCs w:val="24"/>
          <w:lang w:eastAsia="en-AU"/>
        </w:rPr>
        <w:t xml:space="preserve">irections </w:t>
      </w:r>
      <w:r w:rsidR="009B148A">
        <w:rPr>
          <w:rFonts w:ascii="Times New Roman" w:eastAsia="Times New Roman" w:hAnsi="Times New Roman"/>
          <w:iCs/>
          <w:sz w:val="24"/>
          <w:szCs w:val="24"/>
          <w:lang w:eastAsia="en-AU"/>
        </w:rPr>
        <w:t xml:space="preserve">regarding </w:t>
      </w:r>
      <w:r w:rsidR="002C4A3E">
        <w:rPr>
          <w:rFonts w:ascii="Times New Roman" w:eastAsia="Times New Roman" w:hAnsi="Times New Roman"/>
          <w:iCs/>
          <w:sz w:val="24"/>
          <w:szCs w:val="24"/>
          <w:lang w:eastAsia="en-AU"/>
        </w:rPr>
        <w:t xml:space="preserve">the </w:t>
      </w:r>
      <w:r w:rsidR="00630507">
        <w:rPr>
          <w:rFonts w:ascii="Times New Roman" w:eastAsia="Times New Roman" w:hAnsi="Times New Roman"/>
          <w:iCs/>
          <w:sz w:val="24"/>
          <w:szCs w:val="24"/>
          <w:lang w:eastAsia="en-AU"/>
        </w:rPr>
        <w:t>keeping of test flight records.</w:t>
      </w:r>
    </w:p>
    <w:p w14:paraId="5241124D" w14:textId="77777777" w:rsidR="006D6009" w:rsidRDefault="006D6009" w:rsidP="0063102F">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05E45FE9" w14:textId="0F2CEC76" w:rsidR="006D6009" w:rsidRPr="002F4A2A" w:rsidRDefault="006D6009" w:rsidP="006310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2F4A2A">
        <w:rPr>
          <w:rFonts w:ascii="Times New Roman" w:eastAsia="Times New Roman" w:hAnsi="Times New Roman"/>
          <w:sz w:val="24"/>
          <w:szCs w:val="24"/>
        </w:rPr>
        <w:t> </w:t>
      </w:r>
      <w:r>
        <w:rPr>
          <w:rFonts w:ascii="Times New Roman" w:eastAsia="Times New Roman" w:hAnsi="Times New Roman"/>
          <w:sz w:val="24"/>
          <w:szCs w:val="24"/>
        </w:rPr>
        <w:t xml:space="preserve">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w:t>
      </w:r>
      <w:r w:rsidR="002F4A2A">
        <w:rPr>
          <w:rFonts w:ascii="Times New Roman" w:eastAsia="Times New Roman" w:hAnsi="Times New Roman"/>
          <w:sz w:val="24"/>
          <w:szCs w:val="24"/>
        </w:rPr>
        <w:noBreakHyphen/>
      </w:r>
      <w:r>
        <w:rPr>
          <w:rFonts w:ascii="Times New Roman" w:eastAsia="Times New Roman" w:hAnsi="Times New Roman"/>
          <w:sz w:val="24"/>
          <w:szCs w:val="24"/>
        </w:rPr>
        <w:t>General to make regulations for the Act and in the interests of the safety of air navigation.</w:t>
      </w:r>
      <w:r w:rsidR="00F25143">
        <w:rPr>
          <w:rFonts w:ascii="Times New Roman" w:eastAsia="Times New Roman" w:hAnsi="Times New Roman"/>
          <w:sz w:val="24"/>
          <w:szCs w:val="24"/>
        </w:rPr>
        <w:t xml:space="preserve"> Relevantly, the </w:t>
      </w:r>
      <w:r w:rsidR="00F25143" w:rsidRPr="002F4A2A">
        <w:rPr>
          <w:rFonts w:ascii="Times New Roman" w:eastAsia="Times New Roman" w:hAnsi="Times New Roman"/>
          <w:sz w:val="24"/>
          <w:szCs w:val="24"/>
        </w:rPr>
        <w:t>Governor</w:t>
      </w:r>
      <w:r w:rsidR="002F4A2A" w:rsidRPr="002F4A2A">
        <w:rPr>
          <w:rFonts w:ascii="Times New Roman" w:eastAsia="Times New Roman" w:hAnsi="Times New Roman"/>
          <w:sz w:val="24"/>
          <w:szCs w:val="24"/>
        </w:rPr>
        <w:noBreakHyphen/>
      </w:r>
      <w:r w:rsidR="00F25143" w:rsidRPr="002F4A2A">
        <w:rPr>
          <w:rFonts w:ascii="Times New Roman" w:eastAsia="Times New Roman" w:hAnsi="Times New Roman"/>
          <w:sz w:val="24"/>
          <w:szCs w:val="24"/>
        </w:rPr>
        <w:t xml:space="preserve">General has made the </w:t>
      </w:r>
      <w:r w:rsidR="00F25143" w:rsidRPr="002F4A2A">
        <w:rPr>
          <w:rFonts w:ascii="Times New Roman" w:eastAsia="Times New Roman" w:hAnsi="Times New Roman"/>
          <w:i/>
          <w:sz w:val="24"/>
          <w:szCs w:val="24"/>
        </w:rPr>
        <w:t>Civil Aviation Safety Regulations</w:t>
      </w:r>
      <w:r w:rsidR="003126B1" w:rsidRPr="002F4A2A">
        <w:rPr>
          <w:rFonts w:ascii="Times New Roman" w:eastAsia="Times New Roman" w:hAnsi="Times New Roman"/>
          <w:i/>
          <w:sz w:val="24"/>
          <w:szCs w:val="24"/>
        </w:rPr>
        <w:t> </w:t>
      </w:r>
      <w:r w:rsidR="00F25143" w:rsidRPr="002F4A2A">
        <w:rPr>
          <w:rFonts w:ascii="Times New Roman" w:eastAsia="Times New Roman" w:hAnsi="Times New Roman"/>
          <w:i/>
          <w:sz w:val="24"/>
          <w:szCs w:val="24"/>
        </w:rPr>
        <w:t xml:space="preserve">1998 </w:t>
      </w:r>
      <w:r w:rsidR="00F25143" w:rsidRPr="002F4A2A">
        <w:rPr>
          <w:rFonts w:ascii="Times New Roman" w:eastAsia="Times New Roman" w:hAnsi="Times New Roman"/>
          <w:sz w:val="24"/>
          <w:szCs w:val="24"/>
        </w:rPr>
        <w:t>(</w:t>
      </w:r>
      <w:r w:rsidR="00F25143" w:rsidRPr="002F4A2A">
        <w:rPr>
          <w:rFonts w:ascii="Times New Roman" w:eastAsia="Times New Roman" w:hAnsi="Times New Roman"/>
          <w:b/>
          <w:i/>
          <w:sz w:val="24"/>
          <w:szCs w:val="24"/>
        </w:rPr>
        <w:t>CASR</w:t>
      </w:r>
      <w:r w:rsidR="00F25143" w:rsidRPr="002F4A2A">
        <w:rPr>
          <w:rFonts w:ascii="Times New Roman" w:eastAsia="Times New Roman" w:hAnsi="Times New Roman"/>
          <w:sz w:val="24"/>
          <w:szCs w:val="24"/>
        </w:rPr>
        <w:t>)</w:t>
      </w:r>
      <w:r w:rsidR="00F346EE" w:rsidRPr="002F4A2A">
        <w:rPr>
          <w:rFonts w:ascii="Times New Roman" w:eastAsia="Times New Roman" w:hAnsi="Times New Roman"/>
          <w:sz w:val="24"/>
          <w:szCs w:val="24"/>
        </w:rPr>
        <w:t>.</w:t>
      </w:r>
    </w:p>
    <w:p w14:paraId="5F49B4C7" w14:textId="7449EC7A" w:rsidR="00F346EE" w:rsidRPr="002F4A2A" w:rsidRDefault="00F346EE" w:rsidP="0063102F">
      <w:pPr>
        <w:tabs>
          <w:tab w:val="left" w:pos="1935"/>
        </w:tabs>
        <w:spacing w:after="0" w:line="240" w:lineRule="auto"/>
        <w:rPr>
          <w:rFonts w:ascii="Times New Roman" w:eastAsia="Times New Roman" w:hAnsi="Times New Roman"/>
          <w:iCs/>
          <w:sz w:val="24"/>
          <w:szCs w:val="24"/>
        </w:rPr>
      </w:pPr>
    </w:p>
    <w:p w14:paraId="118736F3" w14:textId="237B21C0" w:rsidR="006D6009" w:rsidRDefault="006D6009" w:rsidP="0063102F">
      <w:pPr>
        <w:spacing w:after="0" w:line="240" w:lineRule="auto"/>
        <w:rPr>
          <w:rFonts w:ascii="Times New Roman" w:eastAsia="Times New Roman" w:hAnsi="Times New Roman"/>
          <w:sz w:val="24"/>
          <w:szCs w:val="24"/>
        </w:rPr>
      </w:pPr>
      <w:r w:rsidRPr="002F4A2A">
        <w:rPr>
          <w:rFonts w:ascii="Times New Roman" w:eastAsia="Times New Roman" w:hAnsi="Times New Roman"/>
          <w:sz w:val="24"/>
          <w:szCs w:val="24"/>
        </w:rPr>
        <w:t>S</w:t>
      </w:r>
      <w:r>
        <w:rPr>
          <w:rFonts w:ascii="Times New Roman" w:eastAsia="Times New Roman" w:hAnsi="Times New Roman"/>
          <w:sz w:val="24"/>
          <w:szCs w:val="24"/>
        </w:rPr>
        <w:t>ubpart</w:t>
      </w:r>
      <w:r w:rsidR="002F4A2A">
        <w:rPr>
          <w:rFonts w:ascii="Times New Roman" w:eastAsia="Times New Roman" w:hAnsi="Times New Roman"/>
          <w:sz w:val="24"/>
          <w:szCs w:val="24"/>
        </w:rPr>
        <w:t> </w:t>
      </w:r>
      <w:r>
        <w:rPr>
          <w:rFonts w:ascii="Times New Roman" w:eastAsia="Times New Roman" w:hAnsi="Times New Roman"/>
          <w:sz w:val="24"/>
          <w:szCs w:val="24"/>
        </w:rPr>
        <w:t xml:space="preserve">11.G of </w:t>
      </w:r>
      <w:r w:rsidR="00F346EE">
        <w:rPr>
          <w:rFonts w:ascii="Times New Roman" w:eastAsia="Times New Roman" w:hAnsi="Times New Roman"/>
          <w:sz w:val="24"/>
          <w:szCs w:val="24"/>
        </w:rPr>
        <w:t xml:space="preserve">CASR </w:t>
      </w:r>
      <w:r>
        <w:rPr>
          <w:rFonts w:ascii="Times New Roman" w:eastAsia="Times New Roman" w:hAnsi="Times New Roman"/>
          <w:sz w:val="24"/>
          <w:szCs w:val="24"/>
        </w:rPr>
        <w:t xml:space="preserve">provides for </w:t>
      </w:r>
      <w:r w:rsidR="009B5D10">
        <w:rPr>
          <w:rFonts w:ascii="Times New Roman" w:eastAsia="Times New Roman" w:hAnsi="Times New Roman"/>
          <w:sz w:val="24"/>
          <w:szCs w:val="24"/>
        </w:rPr>
        <w:t>the Civil Aviation Safety Authority (</w:t>
      </w:r>
      <w:r w:rsidR="009B5D10" w:rsidRPr="0044563D">
        <w:rPr>
          <w:rFonts w:ascii="Times New Roman" w:eastAsia="Times New Roman" w:hAnsi="Times New Roman"/>
          <w:b/>
          <w:i/>
          <w:sz w:val="24"/>
          <w:szCs w:val="24"/>
        </w:rPr>
        <w:t>CASA</w:t>
      </w:r>
      <w:r w:rsidR="009B5D10">
        <w:rPr>
          <w:rFonts w:ascii="Times New Roman" w:eastAsia="Times New Roman" w:hAnsi="Times New Roman"/>
          <w:sz w:val="24"/>
          <w:szCs w:val="24"/>
        </w:rPr>
        <w:t xml:space="preserve">) </w:t>
      </w:r>
      <w:r>
        <w:rPr>
          <w:rFonts w:ascii="Times New Roman" w:eastAsia="Times New Roman" w:hAnsi="Times New Roman"/>
          <w:sz w:val="24"/>
          <w:szCs w:val="24"/>
        </w:rPr>
        <w:t>to issue directions in relation to matters affecting the safety of air navigation. Under paragraph</w:t>
      </w:r>
      <w:r w:rsidR="002F4A2A">
        <w:rPr>
          <w:rFonts w:ascii="Times New Roman" w:eastAsia="Times New Roman" w:hAnsi="Times New Roman"/>
          <w:sz w:val="24"/>
          <w:szCs w:val="24"/>
        </w:rPr>
        <w:t> </w:t>
      </w:r>
      <w:r>
        <w:rPr>
          <w:rFonts w:ascii="Times New Roman" w:eastAsia="Times New Roman" w:hAnsi="Times New Roman"/>
          <w:sz w:val="24"/>
          <w:szCs w:val="24"/>
        </w:rPr>
        <w:t>11.245</w:t>
      </w:r>
      <w:r w:rsidR="00F346EE">
        <w:rPr>
          <w:rFonts w:ascii="Times New Roman" w:eastAsia="Times New Roman" w:hAnsi="Times New Roman"/>
          <w:sz w:val="24"/>
          <w:szCs w:val="24"/>
        </w:rPr>
        <w:t> </w:t>
      </w:r>
      <w:r>
        <w:rPr>
          <w:rFonts w:ascii="Times New Roman" w:eastAsia="Times New Roman" w:hAnsi="Times New Roman"/>
          <w:sz w:val="24"/>
          <w:szCs w:val="24"/>
        </w:rPr>
        <w:t>(1)</w:t>
      </w:r>
      <w:r w:rsidR="002F4A2A">
        <w:rPr>
          <w:rFonts w:ascii="Times New Roman" w:eastAsia="Times New Roman" w:hAnsi="Times New Roman"/>
          <w:sz w:val="24"/>
          <w:szCs w:val="24"/>
        </w:rPr>
        <w:t> </w:t>
      </w:r>
      <w:r>
        <w:rPr>
          <w:rFonts w:ascii="Times New Roman" w:eastAsia="Times New Roman" w:hAnsi="Times New Roman"/>
          <w:sz w:val="24"/>
          <w:szCs w:val="24"/>
        </w:rPr>
        <w:t xml:space="preserve">(a) of CASR, CASA may, by instrument, issue a direction about any matter affecting the safe navigation and operation of aircraft. </w:t>
      </w:r>
      <w:proofErr w:type="spellStart"/>
      <w:r>
        <w:rPr>
          <w:rFonts w:ascii="Times New Roman" w:eastAsia="Times New Roman" w:hAnsi="Times New Roman"/>
          <w:sz w:val="24"/>
          <w:szCs w:val="24"/>
        </w:rPr>
        <w:t>Subregulation</w:t>
      </w:r>
      <w:proofErr w:type="spellEnd"/>
      <w:r w:rsidR="002F4A2A">
        <w:rPr>
          <w:rFonts w:ascii="Times New Roman" w:eastAsia="Times New Roman" w:hAnsi="Times New Roman"/>
          <w:sz w:val="24"/>
          <w:szCs w:val="24"/>
        </w:rPr>
        <w:t> </w:t>
      </w:r>
      <w:r>
        <w:rPr>
          <w:rFonts w:ascii="Times New Roman" w:eastAsia="Times New Roman" w:hAnsi="Times New Roman"/>
          <w:sz w:val="24"/>
          <w:szCs w:val="24"/>
        </w:rPr>
        <w:t>11.245</w:t>
      </w:r>
      <w:r w:rsidR="002F4A2A">
        <w:rPr>
          <w:rFonts w:ascii="Times New Roman" w:eastAsia="Times New Roman" w:hAnsi="Times New Roman"/>
          <w:sz w:val="24"/>
          <w:szCs w:val="24"/>
        </w:rPr>
        <w:t> </w:t>
      </w:r>
      <w:r>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Default="006D6009" w:rsidP="0063102F">
      <w:pPr>
        <w:spacing w:after="0" w:line="240" w:lineRule="auto"/>
        <w:rPr>
          <w:rFonts w:ascii="Times New Roman" w:eastAsia="Times New Roman" w:hAnsi="Times New Roman"/>
          <w:sz w:val="24"/>
          <w:szCs w:val="24"/>
        </w:rPr>
      </w:pPr>
    </w:p>
    <w:p w14:paraId="28B8115F" w14:textId="493C1857" w:rsidR="006D6009" w:rsidRDefault="006D6009" w:rsidP="006310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paragraph</w:t>
      </w:r>
      <w:r w:rsidR="002F4A2A">
        <w:rPr>
          <w:rFonts w:ascii="Times New Roman" w:eastAsia="Times New Roman" w:hAnsi="Times New Roman"/>
          <w:sz w:val="24"/>
          <w:szCs w:val="24"/>
        </w:rPr>
        <w:t> </w:t>
      </w:r>
      <w:r>
        <w:rPr>
          <w:rFonts w:ascii="Times New Roman" w:eastAsia="Times New Roman" w:hAnsi="Times New Roman"/>
          <w:sz w:val="24"/>
          <w:szCs w:val="24"/>
        </w:rPr>
        <w:t>11.250</w:t>
      </w:r>
      <w:r w:rsidR="002F4A2A">
        <w:rPr>
          <w:rFonts w:ascii="Times New Roman" w:eastAsia="Times New Roman" w:hAnsi="Times New Roman"/>
          <w:sz w:val="24"/>
          <w:szCs w:val="24"/>
        </w:rPr>
        <w:t> </w:t>
      </w:r>
      <w:r>
        <w:rPr>
          <w:rFonts w:ascii="Times New Roman" w:eastAsia="Times New Roman" w:hAnsi="Times New Roman"/>
          <w:sz w:val="24"/>
          <w:szCs w:val="24"/>
        </w:rPr>
        <w:t>(a) of CASR, a direction under regulation</w:t>
      </w:r>
      <w:r w:rsidR="002F4A2A">
        <w:rPr>
          <w:rFonts w:ascii="Times New Roman" w:eastAsia="Times New Roman" w:hAnsi="Times New Roman"/>
          <w:sz w:val="24"/>
          <w:szCs w:val="24"/>
        </w:rPr>
        <w:t> </w:t>
      </w:r>
      <w:r>
        <w:rPr>
          <w:rFonts w:ascii="Times New Roman" w:eastAsia="Times New Roman" w:hAnsi="Times New Roman"/>
          <w:sz w:val="24"/>
          <w:szCs w:val="24"/>
        </w:rPr>
        <w:t>11.245 ceases to be in force on the day specified in the direction. Under regulation</w:t>
      </w:r>
      <w:r w:rsidR="002F4A2A">
        <w:rPr>
          <w:rFonts w:ascii="Times New Roman" w:eastAsia="Times New Roman" w:hAnsi="Times New Roman"/>
          <w:sz w:val="24"/>
          <w:szCs w:val="24"/>
        </w:rPr>
        <w:t> </w:t>
      </w:r>
      <w:r>
        <w:rPr>
          <w:rFonts w:ascii="Times New Roman" w:eastAsia="Times New Roman" w:hAnsi="Times New Roman"/>
          <w:sz w:val="24"/>
          <w:szCs w:val="24"/>
        </w:rPr>
        <w:t>11.255 it is an offence of strict liability to contravene a direction under regulation</w:t>
      </w:r>
      <w:r w:rsidR="002F4A2A">
        <w:rPr>
          <w:rFonts w:ascii="Times New Roman" w:eastAsia="Times New Roman" w:hAnsi="Times New Roman"/>
          <w:sz w:val="24"/>
          <w:szCs w:val="24"/>
        </w:rPr>
        <w:t> </w:t>
      </w:r>
      <w:r>
        <w:rPr>
          <w:rFonts w:ascii="Times New Roman" w:eastAsia="Times New Roman" w:hAnsi="Times New Roman"/>
          <w:sz w:val="24"/>
          <w:szCs w:val="24"/>
        </w:rPr>
        <w:t>11.245.</w:t>
      </w:r>
    </w:p>
    <w:p w14:paraId="387F253B" w14:textId="36520DE4" w:rsidR="006D6009" w:rsidRDefault="006D6009" w:rsidP="0063102F">
      <w:pPr>
        <w:spacing w:after="0" w:line="240" w:lineRule="auto"/>
        <w:rPr>
          <w:rFonts w:ascii="Times New Roman" w:eastAsia="Times New Roman" w:hAnsi="Times New Roman"/>
          <w:sz w:val="24"/>
          <w:szCs w:val="24"/>
        </w:rPr>
      </w:pPr>
    </w:p>
    <w:p w14:paraId="7714BB5C" w14:textId="061A5EBC" w:rsidR="0026548A" w:rsidRDefault="00E72918" w:rsidP="006310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w:t>
      </w:r>
      <w:r w:rsidR="002F4A2A">
        <w:rPr>
          <w:rFonts w:ascii="Times New Roman" w:eastAsia="Times New Roman" w:hAnsi="Times New Roman"/>
          <w:sz w:val="24"/>
          <w:szCs w:val="24"/>
        </w:rPr>
        <w:t> </w:t>
      </w:r>
      <w:r>
        <w:rPr>
          <w:rFonts w:ascii="Times New Roman" w:eastAsia="Times New Roman" w:hAnsi="Times New Roman"/>
          <w:sz w:val="24"/>
          <w:szCs w:val="24"/>
        </w:rPr>
        <w:t xml:space="preserve">47 of CASR relates </w:t>
      </w:r>
      <w:r w:rsidR="00DC0371">
        <w:rPr>
          <w:rFonts w:ascii="Times New Roman" w:eastAsia="Times New Roman" w:hAnsi="Times New Roman"/>
          <w:sz w:val="24"/>
          <w:szCs w:val="24"/>
        </w:rPr>
        <w:t xml:space="preserve">to the registration of aircraft. </w:t>
      </w:r>
      <w:proofErr w:type="spellStart"/>
      <w:r w:rsidR="002B2F1D">
        <w:rPr>
          <w:rFonts w:ascii="Times New Roman" w:eastAsia="Times New Roman" w:hAnsi="Times New Roman"/>
          <w:sz w:val="24"/>
          <w:szCs w:val="24"/>
        </w:rPr>
        <w:t>Subregulation</w:t>
      </w:r>
      <w:proofErr w:type="spellEnd"/>
      <w:r w:rsidR="00DC0371">
        <w:rPr>
          <w:rFonts w:ascii="Times New Roman" w:eastAsia="Times New Roman" w:hAnsi="Times New Roman"/>
          <w:sz w:val="24"/>
          <w:szCs w:val="24"/>
        </w:rPr>
        <w:t> </w:t>
      </w:r>
      <w:r w:rsidR="002B2F1D">
        <w:rPr>
          <w:rFonts w:ascii="Times New Roman" w:eastAsia="Times New Roman" w:hAnsi="Times New Roman"/>
          <w:sz w:val="24"/>
          <w:szCs w:val="24"/>
        </w:rPr>
        <w:t>47.015</w:t>
      </w:r>
      <w:r w:rsidR="002F4A2A">
        <w:rPr>
          <w:rFonts w:ascii="Times New Roman" w:eastAsia="Times New Roman" w:hAnsi="Times New Roman"/>
          <w:sz w:val="24"/>
          <w:szCs w:val="24"/>
        </w:rPr>
        <w:t> </w:t>
      </w:r>
      <w:r w:rsidR="002B2F1D">
        <w:rPr>
          <w:rFonts w:ascii="Times New Roman" w:eastAsia="Times New Roman" w:hAnsi="Times New Roman"/>
          <w:sz w:val="24"/>
          <w:szCs w:val="24"/>
        </w:rPr>
        <w:t xml:space="preserve">(1) of CASR provides that an aircraft is required to be registered unless it is one of the kinds of aircraft listed in the section. </w:t>
      </w:r>
      <w:r w:rsidR="0026548A">
        <w:rPr>
          <w:rFonts w:ascii="Times New Roman" w:eastAsia="Times New Roman" w:hAnsi="Times New Roman"/>
          <w:sz w:val="24"/>
          <w:szCs w:val="24"/>
        </w:rPr>
        <w:t xml:space="preserve">RPA are not listed in </w:t>
      </w:r>
      <w:proofErr w:type="spellStart"/>
      <w:r w:rsidR="0026548A">
        <w:rPr>
          <w:rFonts w:ascii="Times New Roman" w:eastAsia="Times New Roman" w:hAnsi="Times New Roman"/>
          <w:sz w:val="24"/>
          <w:szCs w:val="24"/>
        </w:rPr>
        <w:t>subregulation</w:t>
      </w:r>
      <w:proofErr w:type="spellEnd"/>
      <w:r w:rsidR="002F4A2A">
        <w:rPr>
          <w:rFonts w:ascii="Times New Roman" w:eastAsia="Times New Roman" w:hAnsi="Times New Roman"/>
          <w:sz w:val="24"/>
          <w:szCs w:val="24"/>
        </w:rPr>
        <w:t> </w:t>
      </w:r>
      <w:r w:rsidR="0026548A">
        <w:rPr>
          <w:rFonts w:ascii="Times New Roman" w:eastAsia="Times New Roman" w:hAnsi="Times New Roman"/>
          <w:sz w:val="24"/>
          <w:szCs w:val="24"/>
        </w:rPr>
        <w:t>477.015</w:t>
      </w:r>
      <w:r w:rsidR="002F4A2A">
        <w:rPr>
          <w:rFonts w:ascii="Times New Roman" w:eastAsia="Times New Roman" w:hAnsi="Times New Roman"/>
          <w:sz w:val="24"/>
          <w:szCs w:val="24"/>
        </w:rPr>
        <w:t> </w:t>
      </w:r>
      <w:r w:rsidR="0026548A">
        <w:rPr>
          <w:rFonts w:ascii="Times New Roman" w:eastAsia="Times New Roman" w:hAnsi="Times New Roman"/>
          <w:sz w:val="24"/>
          <w:szCs w:val="24"/>
        </w:rPr>
        <w:t>(1). However, p</w:t>
      </w:r>
      <w:r w:rsidR="002B2F1D">
        <w:rPr>
          <w:rFonts w:ascii="Times New Roman" w:eastAsia="Times New Roman" w:hAnsi="Times New Roman"/>
          <w:sz w:val="24"/>
          <w:szCs w:val="24"/>
        </w:rPr>
        <w:t>aragraph</w:t>
      </w:r>
      <w:r w:rsidR="002F4A2A">
        <w:rPr>
          <w:rFonts w:ascii="Times New Roman" w:eastAsia="Times New Roman" w:hAnsi="Times New Roman"/>
          <w:sz w:val="24"/>
          <w:szCs w:val="24"/>
        </w:rPr>
        <w:t> </w:t>
      </w:r>
      <w:r w:rsidR="002B2F1D">
        <w:rPr>
          <w:rFonts w:ascii="Times New Roman" w:eastAsia="Times New Roman" w:hAnsi="Times New Roman"/>
          <w:sz w:val="24"/>
          <w:szCs w:val="24"/>
        </w:rPr>
        <w:t>47.015</w:t>
      </w:r>
      <w:r w:rsidR="002F4A2A">
        <w:rPr>
          <w:rFonts w:ascii="Times New Roman" w:eastAsia="Times New Roman" w:hAnsi="Times New Roman"/>
          <w:sz w:val="24"/>
          <w:szCs w:val="24"/>
        </w:rPr>
        <w:t> </w:t>
      </w:r>
      <w:r w:rsidR="002B2F1D">
        <w:rPr>
          <w:rFonts w:ascii="Times New Roman" w:eastAsia="Times New Roman" w:hAnsi="Times New Roman"/>
          <w:sz w:val="24"/>
          <w:szCs w:val="24"/>
        </w:rPr>
        <w:t>(1)</w:t>
      </w:r>
      <w:r w:rsidR="002F4A2A">
        <w:rPr>
          <w:rFonts w:ascii="Times New Roman" w:eastAsia="Times New Roman" w:hAnsi="Times New Roman"/>
          <w:sz w:val="24"/>
          <w:szCs w:val="24"/>
        </w:rPr>
        <w:t> </w:t>
      </w:r>
      <w:r w:rsidR="002B2F1D">
        <w:rPr>
          <w:rFonts w:ascii="Times New Roman" w:eastAsia="Times New Roman" w:hAnsi="Times New Roman"/>
          <w:sz w:val="24"/>
          <w:szCs w:val="24"/>
        </w:rPr>
        <w:t>(</w:t>
      </w:r>
      <w:proofErr w:type="spellStart"/>
      <w:r w:rsidR="002B2F1D">
        <w:rPr>
          <w:rFonts w:ascii="Times New Roman" w:eastAsia="Times New Roman" w:hAnsi="Times New Roman"/>
          <w:sz w:val="24"/>
          <w:szCs w:val="24"/>
        </w:rPr>
        <w:t>i</w:t>
      </w:r>
      <w:proofErr w:type="spellEnd"/>
      <w:r w:rsidR="002B2F1D">
        <w:rPr>
          <w:rFonts w:ascii="Times New Roman" w:eastAsia="Times New Roman" w:hAnsi="Times New Roman"/>
          <w:sz w:val="24"/>
          <w:szCs w:val="24"/>
        </w:rPr>
        <w:t xml:space="preserve">) lists “an aircraft that is prescribed by an instrument under </w:t>
      </w:r>
      <w:proofErr w:type="spellStart"/>
      <w:r w:rsidR="002B2F1D">
        <w:rPr>
          <w:rFonts w:ascii="Times New Roman" w:eastAsia="Times New Roman" w:hAnsi="Times New Roman"/>
          <w:sz w:val="24"/>
          <w:szCs w:val="24"/>
        </w:rPr>
        <w:t>subregulation</w:t>
      </w:r>
      <w:proofErr w:type="spellEnd"/>
      <w:r w:rsidR="002F4A2A">
        <w:rPr>
          <w:rFonts w:ascii="Times New Roman" w:eastAsia="Times New Roman" w:hAnsi="Times New Roman"/>
          <w:sz w:val="24"/>
          <w:szCs w:val="24"/>
        </w:rPr>
        <w:t> </w:t>
      </w:r>
      <w:r w:rsidR="002B2F1D">
        <w:rPr>
          <w:rFonts w:ascii="Times New Roman" w:eastAsia="Times New Roman" w:hAnsi="Times New Roman"/>
          <w:sz w:val="24"/>
          <w:szCs w:val="24"/>
        </w:rPr>
        <w:t>(1B) for the purposes of this paragraph”.</w:t>
      </w:r>
    </w:p>
    <w:p w14:paraId="40A9BCD6" w14:textId="7F44B8E9" w:rsidR="0026548A" w:rsidRDefault="0026548A" w:rsidP="0063102F">
      <w:pPr>
        <w:spacing w:after="0" w:line="240" w:lineRule="auto"/>
        <w:rPr>
          <w:rFonts w:ascii="Times New Roman" w:eastAsia="Times New Roman" w:hAnsi="Times New Roman"/>
          <w:sz w:val="24"/>
          <w:szCs w:val="24"/>
        </w:rPr>
      </w:pPr>
    </w:p>
    <w:p w14:paraId="08B0957F" w14:textId="233E627C" w:rsidR="0026548A" w:rsidRDefault="0026548A" w:rsidP="0063102F">
      <w:pPr>
        <w:spacing w:after="0" w:line="240" w:lineRule="auto"/>
        <w:ind w:right="-46"/>
        <w:rPr>
          <w:rFonts w:ascii="Times New Roman" w:eastAsia="Times New Roman" w:hAnsi="Times New Roman"/>
          <w:sz w:val="24"/>
          <w:szCs w:val="24"/>
        </w:rPr>
      </w:pPr>
      <w:r>
        <w:rPr>
          <w:rFonts w:ascii="Times New Roman" w:eastAsia="Times New Roman" w:hAnsi="Times New Roman"/>
          <w:sz w:val="24"/>
          <w:szCs w:val="24"/>
        </w:rPr>
        <w:t>Relevantly for this instrument, paragraph</w:t>
      </w:r>
      <w:r w:rsidR="002F4A2A">
        <w:rPr>
          <w:rFonts w:ascii="Times New Roman" w:eastAsia="Times New Roman" w:hAnsi="Times New Roman"/>
          <w:sz w:val="24"/>
          <w:szCs w:val="24"/>
        </w:rPr>
        <w:t> </w:t>
      </w:r>
      <w:r>
        <w:rPr>
          <w:rFonts w:ascii="Times New Roman" w:eastAsia="Times New Roman" w:hAnsi="Times New Roman"/>
          <w:sz w:val="24"/>
          <w:szCs w:val="24"/>
        </w:rPr>
        <w:t>47.015</w:t>
      </w:r>
      <w:r w:rsidR="002F4A2A">
        <w:rPr>
          <w:rFonts w:ascii="Times New Roman" w:eastAsia="Times New Roman" w:hAnsi="Times New Roman"/>
          <w:sz w:val="24"/>
          <w:szCs w:val="24"/>
        </w:rPr>
        <w:t> </w:t>
      </w:r>
      <w:r>
        <w:rPr>
          <w:rFonts w:ascii="Times New Roman" w:eastAsia="Times New Roman" w:hAnsi="Times New Roman"/>
          <w:sz w:val="24"/>
          <w:szCs w:val="24"/>
        </w:rPr>
        <w:t>(1B)</w:t>
      </w:r>
      <w:r w:rsidR="002F4A2A">
        <w:rPr>
          <w:rFonts w:ascii="Times New Roman" w:eastAsia="Times New Roman" w:hAnsi="Times New Roman"/>
          <w:sz w:val="24"/>
          <w:szCs w:val="24"/>
        </w:rPr>
        <w:t> </w:t>
      </w:r>
      <w:r>
        <w:rPr>
          <w:rFonts w:ascii="Times New Roman" w:eastAsia="Times New Roman" w:hAnsi="Times New Roman"/>
          <w:sz w:val="24"/>
          <w:szCs w:val="24"/>
        </w:rPr>
        <w:t>(a) states that, for the purposes of subsection</w:t>
      </w:r>
      <w:r w:rsidR="002F4A2A">
        <w:rPr>
          <w:rFonts w:ascii="Times New Roman" w:eastAsia="Times New Roman" w:hAnsi="Times New Roman"/>
          <w:sz w:val="24"/>
          <w:szCs w:val="24"/>
        </w:rPr>
        <w:t> </w:t>
      </w:r>
      <w:r>
        <w:rPr>
          <w:rFonts w:ascii="Times New Roman" w:eastAsia="Times New Roman" w:hAnsi="Times New Roman"/>
          <w:sz w:val="24"/>
          <w:szCs w:val="24"/>
        </w:rPr>
        <w:t>98 (5A) of the Act and paragraph</w:t>
      </w:r>
      <w:r w:rsidR="002F4A2A">
        <w:rPr>
          <w:rFonts w:ascii="Times New Roman" w:eastAsia="Times New Roman" w:hAnsi="Times New Roman"/>
          <w:sz w:val="24"/>
          <w:szCs w:val="24"/>
        </w:rPr>
        <w:t> </w:t>
      </w:r>
      <w:r>
        <w:rPr>
          <w:rFonts w:ascii="Times New Roman" w:eastAsia="Times New Roman" w:hAnsi="Times New Roman"/>
          <w:sz w:val="24"/>
          <w:szCs w:val="24"/>
        </w:rPr>
        <w:t>47.015</w:t>
      </w:r>
      <w:r w:rsidR="002F4A2A">
        <w:rPr>
          <w:rFonts w:ascii="Times New Roman" w:eastAsia="Times New Roman" w:hAnsi="Times New Roman"/>
          <w:sz w:val="24"/>
          <w:szCs w:val="24"/>
        </w:rPr>
        <w:t> </w:t>
      </w:r>
      <w:r>
        <w:rPr>
          <w:rFonts w:ascii="Times New Roman" w:eastAsia="Times New Roman" w:hAnsi="Times New Roman"/>
          <w:sz w:val="24"/>
          <w:szCs w:val="24"/>
        </w:rPr>
        <w:t>(1)</w:t>
      </w:r>
      <w:r w:rsidR="002F4A2A">
        <w:rPr>
          <w:rFonts w:ascii="Times New Roman" w:eastAsia="Times New Roman" w:hAnsi="Times New Roman"/>
          <w:sz w:val="24"/>
          <w:szCs w:val="24"/>
        </w:rPr>
        <w:t> </w:t>
      </w: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of this regulation, CASA may issue an instrument prescribing classes of medium RPA, small RPA, very small RPA, micro RPA or model aircraft. A note after </w:t>
      </w:r>
      <w:proofErr w:type="spellStart"/>
      <w:r>
        <w:rPr>
          <w:rFonts w:ascii="Times New Roman" w:eastAsia="Times New Roman" w:hAnsi="Times New Roman"/>
          <w:sz w:val="24"/>
          <w:szCs w:val="24"/>
        </w:rPr>
        <w:t>subregulation</w:t>
      </w:r>
      <w:proofErr w:type="spellEnd"/>
      <w:r w:rsidR="002F4A2A">
        <w:rPr>
          <w:rFonts w:ascii="Times New Roman" w:eastAsia="Times New Roman" w:hAnsi="Times New Roman"/>
          <w:sz w:val="24"/>
          <w:szCs w:val="24"/>
        </w:rPr>
        <w:t> </w:t>
      </w:r>
      <w:r>
        <w:rPr>
          <w:rFonts w:ascii="Times New Roman" w:eastAsia="Times New Roman" w:hAnsi="Times New Roman"/>
          <w:sz w:val="24"/>
          <w:szCs w:val="24"/>
        </w:rPr>
        <w:t>47.015</w:t>
      </w:r>
      <w:r w:rsidR="002F4A2A">
        <w:rPr>
          <w:rFonts w:ascii="Times New Roman" w:eastAsia="Times New Roman" w:hAnsi="Times New Roman"/>
          <w:sz w:val="24"/>
          <w:szCs w:val="24"/>
        </w:rPr>
        <w:t> </w:t>
      </w:r>
      <w:r>
        <w:rPr>
          <w:rFonts w:ascii="Times New Roman" w:eastAsia="Times New Roman" w:hAnsi="Times New Roman"/>
          <w:sz w:val="24"/>
          <w:szCs w:val="24"/>
        </w:rPr>
        <w:t>(1B) states that “an instrument made under paragraph</w:t>
      </w:r>
      <w:r w:rsidR="002F4A2A">
        <w:rPr>
          <w:rFonts w:ascii="Times New Roman" w:eastAsia="Times New Roman" w:hAnsi="Times New Roman"/>
          <w:sz w:val="24"/>
          <w:szCs w:val="24"/>
        </w:rPr>
        <w:t> </w:t>
      </w:r>
      <w:r>
        <w:rPr>
          <w:rFonts w:ascii="Times New Roman" w:eastAsia="Times New Roman" w:hAnsi="Times New Roman"/>
          <w:sz w:val="24"/>
          <w:szCs w:val="24"/>
        </w:rPr>
        <w:t>(a) is a legislative instrument: see subsection</w:t>
      </w:r>
      <w:r w:rsidR="002F4A2A">
        <w:rPr>
          <w:rFonts w:ascii="Times New Roman" w:eastAsia="Times New Roman" w:hAnsi="Times New Roman"/>
          <w:sz w:val="24"/>
          <w:szCs w:val="24"/>
        </w:rPr>
        <w:t> </w:t>
      </w:r>
      <w:r>
        <w:rPr>
          <w:rFonts w:ascii="Times New Roman" w:eastAsia="Times New Roman" w:hAnsi="Times New Roman"/>
          <w:sz w:val="24"/>
          <w:szCs w:val="24"/>
        </w:rPr>
        <w:t>98</w:t>
      </w:r>
      <w:r w:rsidR="002F4A2A">
        <w:rPr>
          <w:rFonts w:ascii="Times New Roman" w:eastAsia="Times New Roman" w:hAnsi="Times New Roman"/>
          <w:sz w:val="24"/>
          <w:szCs w:val="24"/>
        </w:rPr>
        <w:t> </w:t>
      </w:r>
      <w:r>
        <w:rPr>
          <w:rFonts w:ascii="Times New Roman" w:eastAsia="Times New Roman" w:hAnsi="Times New Roman"/>
          <w:sz w:val="24"/>
          <w:szCs w:val="24"/>
        </w:rPr>
        <w:t>(5AA) of the Act.”</w:t>
      </w:r>
    </w:p>
    <w:p w14:paraId="0A76C001" w14:textId="77777777" w:rsidR="0026548A" w:rsidRDefault="0026548A" w:rsidP="0063102F">
      <w:pPr>
        <w:spacing w:after="0" w:line="240" w:lineRule="auto"/>
        <w:ind w:right="-46"/>
        <w:rPr>
          <w:rFonts w:ascii="Times New Roman" w:eastAsia="Times New Roman" w:hAnsi="Times New Roman"/>
          <w:sz w:val="24"/>
          <w:szCs w:val="24"/>
        </w:rPr>
      </w:pPr>
    </w:p>
    <w:p w14:paraId="2CEF5558" w14:textId="7C7D0299" w:rsidR="002B2F1D" w:rsidRDefault="002B2F1D" w:rsidP="0063102F">
      <w:pPr>
        <w:spacing w:after="0" w:line="240" w:lineRule="auto"/>
        <w:ind w:right="-46"/>
        <w:rPr>
          <w:rFonts w:ascii="Times New Roman" w:eastAsia="Times New Roman" w:hAnsi="Times New Roman"/>
          <w:sz w:val="24"/>
          <w:szCs w:val="24"/>
        </w:rPr>
      </w:pPr>
      <w:r>
        <w:rPr>
          <w:rFonts w:ascii="Times New Roman" w:eastAsia="Times New Roman" w:hAnsi="Times New Roman"/>
          <w:sz w:val="24"/>
          <w:szCs w:val="24"/>
        </w:rPr>
        <w:t>Paragraph</w:t>
      </w:r>
      <w:r w:rsidR="002F4A2A">
        <w:rPr>
          <w:rFonts w:ascii="Times New Roman" w:eastAsia="Times New Roman" w:hAnsi="Times New Roman"/>
          <w:sz w:val="24"/>
          <w:szCs w:val="24"/>
        </w:rPr>
        <w:t> </w:t>
      </w:r>
      <w:r>
        <w:rPr>
          <w:rFonts w:ascii="Times New Roman" w:eastAsia="Times New Roman" w:hAnsi="Times New Roman"/>
          <w:sz w:val="24"/>
          <w:szCs w:val="24"/>
        </w:rPr>
        <w:t>47.015</w:t>
      </w:r>
      <w:r w:rsidR="0026548A">
        <w:rPr>
          <w:rFonts w:ascii="Times New Roman" w:eastAsia="Times New Roman" w:hAnsi="Times New Roman"/>
          <w:sz w:val="24"/>
          <w:szCs w:val="24"/>
        </w:rPr>
        <w:t> </w:t>
      </w:r>
      <w:r>
        <w:rPr>
          <w:rFonts w:ascii="Times New Roman" w:eastAsia="Times New Roman" w:hAnsi="Times New Roman"/>
          <w:sz w:val="24"/>
          <w:szCs w:val="24"/>
        </w:rPr>
        <w:t>(1)</w:t>
      </w:r>
      <w:r w:rsidR="0026548A">
        <w:rPr>
          <w:rFonts w:ascii="Times New Roman" w:eastAsia="Times New Roman" w:hAnsi="Times New Roman"/>
          <w:sz w:val="24"/>
          <w:szCs w:val="24"/>
        </w:rPr>
        <w:t> </w:t>
      </w:r>
      <w:r>
        <w:rPr>
          <w:rFonts w:ascii="Times New Roman" w:eastAsia="Times New Roman" w:hAnsi="Times New Roman"/>
          <w:sz w:val="24"/>
          <w:szCs w:val="24"/>
        </w:rPr>
        <w:t xml:space="preserve">(f) lists “a model aircraft covered by </w:t>
      </w:r>
      <w:proofErr w:type="spellStart"/>
      <w:r>
        <w:rPr>
          <w:rFonts w:ascii="Times New Roman" w:eastAsia="Times New Roman" w:hAnsi="Times New Roman"/>
          <w:sz w:val="24"/>
          <w:szCs w:val="24"/>
        </w:rPr>
        <w:t>subregulation</w:t>
      </w:r>
      <w:proofErr w:type="spellEnd"/>
      <w:r w:rsidR="002F4A2A">
        <w:rPr>
          <w:rFonts w:ascii="Times New Roman" w:eastAsia="Times New Roman" w:hAnsi="Times New Roman"/>
          <w:sz w:val="24"/>
          <w:szCs w:val="24"/>
        </w:rPr>
        <w:t> </w:t>
      </w:r>
      <w:r>
        <w:rPr>
          <w:rFonts w:ascii="Times New Roman" w:eastAsia="Times New Roman" w:hAnsi="Times New Roman"/>
          <w:sz w:val="24"/>
          <w:szCs w:val="24"/>
        </w:rPr>
        <w:t xml:space="preserve">(1A).” </w:t>
      </w:r>
      <w:proofErr w:type="spellStart"/>
      <w:r>
        <w:rPr>
          <w:rFonts w:ascii="Times New Roman" w:eastAsia="Times New Roman" w:hAnsi="Times New Roman"/>
          <w:sz w:val="24"/>
          <w:szCs w:val="24"/>
        </w:rPr>
        <w:t>Subregulation</w:t>
      </w:r>
      <w:proofErr w:type="spellEnd"/>
      <w:r w:rsidR="002F4A2A">
        <w:rPr>
          <w:rFonts w:ascii="Times New Roman" w:eastAsia="Times New Roman" w:hAnsi="Times New Roman"/>
          <w:sz w:val="24"/>
          <w:szCs w:val="24"/>
        </w:rPr>
        <w:t> </w:t>
      </w:r>
      <w:r>
        <w:rPr>
          <w:rFonts w:ascii="Times New Roman" w:eastAsia="Times New Roman" w:hAnsi="Times New Roman"/>
          <w:sz w:val="24"/>
          <w:szCs w:val="24"/>
        </w:rPr>
        <w:t>47.015</w:t>
      </w:r>
      <w:r w:rsidR="002F4A2A">
        <w:rPr>
          <w:rFonts w:ascii="Times New Roman" w:eastAsia="Times New Roman" w:hAnsi="Times New Roman"/>
          <w:sz w:val="24"/>
          <w:szCs w:val="24"/>
        </w:rPr>
        <w:t> </w:t>
      </w:r>
      <w:r>
        <w:rPr>
          <w:rFonts w:ascii="Times New Roman" w:eastAsia="Times New Roman" w:hAnsi="Times New Roman"/>
          <w:sz w:val="24"/>
          <w:szCs w:val="24"/>
        </w:rPr>
        <w:t xml:space="preserve">(1A) of CASR </w:t>
      </w:r>
      <w:r w:rsidR="00E03688">
        <w:rPr>
          <w:rFonts w:ascii="Times New Roman" w:eastAsia="Times New Roman" w:hAnsi="Times New Roman"/>
          <w:sz w:val="24"/>
          <w:szCs w:val="24"/>
        </w:rPr>
        <w:t>states</w:t>
      </w:r>
      <w:r>
        <w:rPr>
          <w:rFonts w:ascii="Times New Roman" w:eastAsia="Times New Roman" w:hAnsi="Times New Roman"/>
          <w:sz w:val="24"/>
          <w:szCs w:val="24"/>
        </w:rPr>
        <w:t xml:space="preserve"> that a model aircraft is covered by paragraph 47.015</w:t>
      </w:r>
      <w:r w:rsidR="002F4A2A">
        <w:rPr>
          <w:rFonts w:ascii="Times New Roman" w:eastAsia="Times New Roman" w:hAnsi="Times New Roman"/>
          <w:sz w:val="24"/>
          <w:szCs w:val="24"/>
        </w:rPr>
        <w:t> </w:t>
      </w:r>
      <w:r>
        <w:rPr>
          <w:rFonts w:ascii="Times New Roman" w:eastAsia="Times New Roman" w:hAnsi="Times New Roman"/>
          <w:sz w:val="24"/>
          <w:szCs w:val="24"/>
        </w:rPr>
        <w:t>(1)</w:t>
      </w:r>
      <w:r w:rsidR="002F4A2A">
        <w:rPr>
          <w:rFonts w:ascii="Times New Roman" w:eastAsia="Times New Roman" w:hAnsi="Times New Roman"/>
          <w:sz w:val="24"/>
          <w:szCs w:val="24"/>
        </w:rPr>
        <w:t> </w:t>
      </w:r>
      <w:r>
        <w:rPr>
          <w:rFonts w:ascii="Times New Roman" w:eastAsia="Times New Roman" w:hAnsi="Times New Roman"/>
          <w:sz w:val="24"/>
          <w:szCs w:val="24"/>
        </w:rPr>
        <w:t>(f) if it is a glider, or it has a gross weight of no more than 250</w:t>
      </w:r>
      <w:r w:rsidR="002F4A2A">
        <w:rPr>
          <w:rFonts w:ascii="Times New Roman" w:eastAsia="Times New Roman" w:hAnsi="Times New Roman"/>
          <w:sz w:val="24"/>
          <w:szCs w:val="24"/>
        </w:rPr>
        <w:t> </w:t>
      </w:r>
      <w:r>
        <w:rPr>
          <w:rFonts w:ascii="Times New Roman" w:eastAsia="Times New Roman" w:hAnsi="Times New Roman"/>
          <w:sz w:val="24"/>
          <w:szCs w:val="24"/>
        </w:rPr>
        <w:t>g, or it has a gross weight of more than 250</w:t>
      </w:r>
      <w:r w:rsidR="002F4A2A">
        <w:rPr>
          <w:rFonts w:ascii="Times New Roman" w:eastAsia="Times New Roman" w:hAnsi="Times New Roman"/>
          <w:sz w:val="24"/>
          <w:szCs w:val="24"/>
        </w:rPr>
        <w:t> </w:t>
      </w:r>
      <w:r>
        <w:rPr>
          <w:rFonts w:ascii="Times New Roman" w:eastAsia="Times New Roman" w:hAnsi="Times New Roman"/>
          <w:sz w:val="24"/>
          <w:szCs w:val="24"/>
        </w:rPr>
        <w:t xml:space="preserve">g and is operated only in either or both of the following </w:t>
      </w:r>
      <w:r>
        <w:rPr>
          <w:rFonts w:ascii="Times New Roman" w:eastAsia="Times New Roman" w:hAnsi="Times New Roman"/>
          <w:sz w:val="24"/>
          <w:szCs w:val="24"/>
        </w:rPr>
        <w:lastRenderedPageBreak/>
        <w:t xml:space="preserve">ways: indoors or as mentioned in </w:t>
      </w:r>
      <w:proofErr w:type="spellStart"/>
      <w:r>
        <w:rPr>
          <w:rFonts w:ascii="Times New Roman" w:eastAsia="Times New Roman" w:hAnsi="Times New Roman"/>
          <w:sz w:val="24"/>
          <w:szCs w:val="24"/>
        </w:rPr>
        <w:t>subregulation</w:t>
      </w:r>
      <w:proofErr w:type="spellEnd"/>
      <w:r w:rsidR="002F4A2A">
        <w:rPr>
          <w:rFonts w:ascii="Times New Roman" w:eastAsia="Times New Roman" w:hAnsi="Times New Roman"/>
          <w:sz w:val="24"/>
          <w:szCs w:val="24"/>
        </w:rPr>
        <w:t> </w:t>
      </w:r>
      <w:r>
        <w:rPr>
          <w:rFonts w:ascii="Times New Roman" w:eastAsia="Times New Roman" w:hAnsi="Times New Roman"/>
          <w:sz w:val="24"/>
          <w:szCs w:val="24"/>
        </w:rPr>
        <w:t>101.374B</w:t>
      </w:r>
      <w:r w:rsidR="002F4A2A">
        <w:rPr>
          <w:rFonts w:ascii="Times New Roman" w:eastAsia="Times New Roman" w:hAnsi="Times New Roman"/>
          <w:sz w:val="24"/>
          <w:szCs w:val="24"/>
        </w:rPr>
        <w:t> </w:t>
      </w:r>
      <w:r>
        <w:rPr>
          <w:rFonts w:ascii="Times New Roman" w:eastAsia="Times New Roman" w:hAnsi="Times New Roman"/>
          <w:sz w:val="24"/>
          <w:szCs w:val="24"/>
        </w:rPr>
        <w:t>(3) (which covers the operation of model aircraft in particular areas).</w:t>
      </w:r>
    </w:p>
    <w:p w14:paraId="2A321F28" w14:textId="5FE1FFCC" w:rsidR="00C12B8F" w:rsidRDefault="00C12B8F" w:rsidP="0063102F">
      <w:pPr>
        <w:spacing w:after="0" w:line="240" w:lineRule="auto"/>
        <w:rPr>
          <w:rFonts w:ascii="Times New Roman" w:eastAsia="Times New Roman" w:hAnsi="Times New Roman"/>
          <w:sz w:val="24"/>
          <w:szCs w:val="24"/>
        </w:rPr>
      </w:pPr>
    </w:p>
    <w:p w14:paraId="7C1F0CC6" w14:textId="3A69066D" w:rsidR="00C12B8F" w:rsidRDefault="00C12B8F" w:rsidP="0063102F">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Subregulation</w:t>
      </w:r>
      <w:proofErr w:type="spellEnd"/>
      <w:r w:rsidR="002F4A2A">
        <w:rPr>
          <w:rFonts w:ascii="Times New Roman" w:eastAsia="Times New Roman" w:hAnsi="Times New Roman"/>
          <w:sz w:val="24"/>
          <w:szCs w:val="24"/>
        </w:rPr>
        <w:t> </w:t>
      </w:r>
      <w:r>
        <w:rPr>
          <w:rFonts w:ascii="Times New Roman" w:eastAsia="Times New Roman" w:hAnsi="Times New Roman"/>
          <w:sz w:val="24"/>
          <w:szCs w:val="24"/>
        </w:rPr>
        <w:t>47.097</w:t>
      </w:r>
      <w:r w:rsidR="002F4A2A">
        <w:rPr>
          <w:rFonts w:ascii="Times New Roman" w:eastAsia="Times New Roman" w:hAnsi="Times New Roman"/>
          <w:sz w:val="24"/>
          <w:szCs w:val="24"/>
        </w:rPr>
        <w:t> </w:t>
      </w:r>
      <w:r>
        <w:rPr>
          <w:rFonts w:ascii="Times New Roman" w:eastAsia="Times New Roman" w:hAnsi="Times New Roman"/>
          <w:sz w:val="24"/>
          <w:szCs w:val="24"/>
        </w:rPr>
        <w:t>(4) provides that an application to register an aircraft as an RPA under Division</w:t>
      </w:r>
      <w:r w:rsidR="002F4A2A">
        <w:rPr>
          <w:rFonts w:ascii="Times New Roman" w:eastAsia="Times New Roman" w:hAnsi="Times New Roman"/>
          <w:sz w:val="24"/>
          <w:szCs w:val="24"/>
        </w:rPr>
        <w:t> </w:t>
      </w:r>
      <w:r>
        <w:rPr>
          <w:rFonts w:ascii="Times New Roman" w:eastAsia="Times New Roman" w:hAnsi="Times New Roman"/>
          <w:sz w:val="24"/>
          <w:szCs w:val="24"/>
        </w:rPr>
        <w:t>47.C.2 must be accompanied by the unmanned aircraft levy (if any) for the application.</w:t>
      </w:r>
    </w:p>
    <w:p w14:paraId="1FF9212A" w14:textId="337A1164" w:rsidR="00A23FBA" w:rsidRDefault="00A23FBA" w:rsidP="0063102F">
      <w:pPr>
        <w:spacing w:after="0" w:line="240" w:lineRule="auto"/>
        <w:rPr>
          <w:rFonts w:ascii="Times New Roman" w:eastAsia="Times New Roman" w:hAnsi="Times New Roman"/>
          <w:sz w:val="24"/>
          <w:szCs w:val="24"/>
        </w:rPr>
      </w:pPr>
    </w:p>
    <w:p w14:paraId="6CF9E797" w14:textId="7E9BE81D" w:rsidR="00A23FBA" w:rsidRDefault="00DC0371" w:rsidP="006310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101 of CASR relate to unmanned aircraft and rockets. </w:t>
      </w:r>
      <w:r w:rsidR="00A23FBA">
        <w:rPr>
          <w:rFonts w:ascii="Times New Roman" w:eastAsia="Times New Roman" w:hAnsi="Times New Roman"/>
          <w:sz w:val="24"/>
          <w:szCs w:val="24"/>
        </w:rPr>
        <w:t>Regulation</w:t>
      </w:r>
      <w:r w:rsidR="007F2FB0">
        <w:rPr>
          <w:rFonts w:ascii="Times New Roman" w:eastAsia="Times New Roman" w:hAnsi="Times New Roman"/>
          <w:sz w:val="24"/>
          <w:szCs w:val="24"/>
        </w:rPr>
        <w:t> </w:t>
      </w:r>
      <w:r w:rsidR="00A23FBA">
        <w:rPr>
          <w:rFonts w:ascii="Times New Roman" w:eastAsia="Times New Roman" w:hAnsi="Times New Roman"/>
          <w:sz w:val="24"/>
          <w:szCs w:val="24"/>
        </w:rPr>
        <w:t xml:space="preserve">101.021 sets out the meaning of </w:t>
      </w:r>
      <w:r w:rsidR="00A23FBA">
        <w:rPr>
          <w:rFonts w:ascii="Times New Roman" w:eastAsia="Times New Roman" w:hAnsi="Times New Roman"/>
          <w:b/>
          <w:bCs/>
          <w:i/>
          <w:iCs/>
          <w:sz w:val="24"/>
          <w:szCs w:val="24"/>
        </w:rPr>
        <w:t>RPA</w:t>
      </w:r>
      <w:r w:rsidR="00A23FBA">
        <w:rPr>
          <w:rFonts w:ascii="Times New Roman" w:eastAsia="Times New Roman" w:hAnsi="Times New Roman"/>
          <w:sz w:val="24"/>
          <w:szCs w:val="24"/>
        </w:rPr>
        <w:t xml:space="preserve">. An </w:t>
      </w:r>
      <w:r w:rsidR="00A23FBA">
        <w:rPr>
          <w:rFonts w:ascii="Times New Roman" w:eastAsia="Times New Roman" w:hAnsi="Times New Roman"/>
          <w:b/>
          <w:bCs/>
          <w:i/>
          <w:iCs/>
          <w:sz w:val="24"/>
          <w:szCs w:val="24"/>
        </w:rPr>
        <w:t>RPA</w:t>
      </w:r>
      <w:r w:rsidR="00A23FBA">
        <w:rPr>
          <w:rFonts w:ascii="Times New Roman" w:eastAsia="Times New Roman" w:hAnsi="Times New Roman"/>
          <w:b/>
          <w:bCs/>
          <w:sz w:val="24"/>
          <w:szCs w:val="24"/>
        </w:rPr>
        <w:t xml:space="preserve"> </w:t>
      </w:r>
      <w:r w:rsidR="00A23FBA">
        <w:rPr>
          <w:rFonts w:ascii="Times New Roman" w:eastAsia="Times New Roman" w:hAnsi="Times New Roman"/>
          <w:sz w:val="24"/>
          <w:szCs w:val="24"/>
        </w:rPr>
        <w:t>is a remotely piloted aircraft, other than a ballo</w:t>
      </w:r>
      <w:r w:rsidR="00DD5CAE">
        <w:rPr>
          <w:rFonts w:ascii="Times New Roman" w:eastAsia="Times New Roman" w:hAnsi="Times New Roman"/>
          <w:sz w:val="24"/>
          <w:szCs w:val="24"/>
        </w:rPr>
        <w:t>o</w:t>
      </w:r>
      <w:r w:rsidR="00A23FBA">
        <w:rPr>
          <w:rFonts w:ascii="Times New Roman" w:eastAsia="Times New Roman" w:hAnsi="Times New Roman"/>
          <w:sz w:val="24"/>
          <w:szCs w:val="24"/>
        </w:rPr>
        <w:t xml:space="preserve">n, a </w:t>
      </w:r>
      <w:proofErr w:type="gramStart"/>
      <w:r w:rsidR="00A23FBA">
        <w:rPr>
          <w:rFonts w:ascii="Times New Roman" w:eastAsia="Times New Roman" w:hAnsi="Times New Roman"/>
          <w:sz w:val="24"/>
          <w:szCs w:val="24"/>
        </w:rPr>
        <w:t>kite</w:t>
      </w:r>
      <w:proofErr w:type="gramEnd"/>
      <w:r w:rsidR="00A23FBA">
        <w:rPr>
          <w:rFonts w:ascii="Times New Roman" w:eastAsia="Times New Roman" w:hAnsi="Times New Roman"/>
          <w:sz w:val="24"/>
          <w:szCs w:val="24"/>
        </w:rPr>
        <w:t xml:space="preserve"> or a model aircraft.</w:t>
      </w:r>
    </w:p>
    <w:p w14:paraId="554C5A0A" w14:textId="6D272133" w:rsidR="00A23FBA" w:rsidRDefault="00A23FBA" w:rsidP="0063102F">
      <w:pPr>
        <w:spacing w:after="0" w:line="240" w:lineRule="auto"/>
        <w:rPr>
          <w:rFonts w:ascii="Times New Roman" w:eastAsia="Times New Roman" w:hAnsi="Times New Roman"/>
          <w:sz w:val="24"/>
          <w:szCs w:val="24"/>
        </w:rPr>
      </w:pPr>
    </w:p>
    <w:p w14:paraId="11318D21" w14:textId="27E07705" w:rsidR="00A23FBA" w:rsidRPr="00A23FBA" w:rsidRDefault="00A23FBA" w:rsidP="0063102F">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Regulation</w:t>
      </w:r>
      <w:r w:rsidR="002F4A2A">
        <w:rPr>
          <w:rFonts w:ascii="Times New Roman" w:eastAsia="Times New Roman" w:hAnsi="Times New Roman"/>
          <w:sz w:val="24"/>
          <w:szCs w:val="24"/>
        </w:rPr>
        <w:t> </w:t>
      </w:r>
      <w:r>
        <w:rPr>
          <w:rFonts w:ascii="Times New Roman" w:eastAsia="Times New Roman" w:hAnsi="Times New Roman"/>
          <w:sz w:val="24"/>
          <w:szCs w:val="24"/>
        </w:rPr>
        <w:t xml:space="preserve">101.022 sets out the 5 types of RPA and defines them. The types of RPA are </w:t>
      </w:r>
      <w:r>
        <w:rPr>
          <w:rFonts w:ascii="Times New Roman" w:eastAsia="Times New Roman" w:hAnsi="Times New Roman"/>
          <w:b/>
          <w:bCs/>
          <w:i/>
          <w:iCs/>
          <w:sz w:val="24"/>
          <w:szCs w:val="24"/>
        </w:rPr>
        <w:t>micro RPA</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Pr>
          <w:rFonts w:ascii="Times New Roman" w:eastAsia="Times New Roman" w:hAnsi="Times New Roman"/>
          <w:b/>
          <w:bCs/>
          <w:i/>
          <w:iCs/>
          <w:sz w:val="24"/>
          <w:szCs w:val="24"/>
        </w:rPr>
        <w:t>very small RPA</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Pr>
          <w:rFonts w:ascii="Times New Roman" w:eastAsia="Times New Roman" w:hAnsi="Times New Roman"/>
          <w:b/>
          <w:bCs/>
          <w:i/>
          <w:iCs/>
          <w:sz w:val="24"/>
          <w:szCs w:val="24"/>
        </w:rPr>
        <w:t>small RPA</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Pr>
          <w:rFonts w:ascii="Times New Roman" w:eastAsia="Times New Roman" w:hAnsi="Times New Roman"/>
          <w:b/>
          <w:bCs/>
          <w:i/>
          <w:iCs/>
          <w:sz w:val="24"/>
          <w:szCs w:val="24"/>
        </w:rPr>
        <w:t xml:space="preserve">medium </w:t>
      </w:r>
      <w:proofErr w:type="gramStart"/>
      <w:r w:rsidRPr="00CF75D3">
        <w:rPr>
          <w:rFonts w:ascii="Times New Roman" w:eastAsia="Times New Roman" w:hAnsi="Times New Roman"/>
          <w:b/>
          <w:bCs/>
          <w:i/>
          <w:iCs/>
          <w:sz w:val="24"/>
          <w:szCs w:val="24"/>
        </w:rPr>
        <w:t>RPA</w:t>
      </w:r>
      <w:proofErr w:type="gramEnd"/>
      <w:r w:rsidR="005B0A66" w:rsidRPr="00CF75D3">
        <w:rPr>
          <w:sz w:val="24"/>
          <w:szCs w:val="24"/>
        </w:rPr>
        <w:t xml:space="preserve"> </w:t>
      </w:r>
      <w:r w:rsidR="005B0A66" w:rsidRPr="00CF75D3">
        <w:rPr>
          <w:rFonts w:ascii="Times New Roman" w:hAnsi="Times New Roman"/>
          <w:sz w:val="24"/>
          <w:szCs w:val="24"/>
        </w:rPr>
        <w:t>and</w:t>
      </w:r>
      <w:r w:rsidR="005B0A66">
        <w:t xml:space="preserve"> </w:t>
      </w:r>
      <w:r w:rsidRPr="00A23FBA">
        <w:rPr>
          <w:rFonts w:ascii="Times New Roman" w:eastAsia="Times New Roman" w:hAnsi="Times New Roman"/>
          <w:b/>
          <w:bCs/>
          <w:i/>
          <w:iCs/>
          <w:sz w:val="24"/>
          <w:szCs w:val="24"/>
        </w:rPr>
        <w:t>large RPA</w:t>
      </w:r>
      <w:r>
        <w:rPr>
          <w:rFonts w:ascii="Times New Roman" w:eastAsia="Times New Roman" w:hAnsi="Times New Roman"/>
          <w:b/>
          <w:bCs/>
          <w:sz w:val="24"/>
          <w:szCs w:val="24"/>
        </w:rPr>
        <w:t>.</w:t>
      </w:r>
    </w:p>
    <w:p w14:paraId="5C81B11B" w14:textId="7D6DE262" w:rsidR="006D6009" w:rsidRDefault="006D6009" w:rsidP="0063102F">
      <w:pPr>
        <w:spacing w:after="0" w:line="240" w:lineRule="auto"/>
        <w:rPr>
          <w:rFonts w:ascii="Times New Roman" w:eastAsia="Times New Roman" w:hAnsi="Times New Roman"/>
          <w:sz w:val="24"/>
          <w:szCs w:val="24"/>
        </w:rPr>
      </w:pPr>
    </w:p>
    <w:p w14:paraId="0CD4DFD2" w14:textId="478D4EC1" w:rsidR="00E03688" w:rsidRDefault="00E03688" w:rsidP="0063102F">
      <w:pPr>
        <w:pStyle w:val="BodyText"/>
        <w:rPr>
          <w:rFonts w:ascii="Times New Roman" w:hAnsi="Times New Roman"/>
        </w:rPr>
      </w:pPr>
      <w:r>
        <w:rPr>
          <w:rFonts w:ascii="Times New Roman" w:hAnsi="Times New Roman"/>
        </w:rPr>
        <w:t xml:space="preserve">The definition of </w:t>
      </w:r>
      <w:r w:rsidRPr="0013725E">
        <w:rPr>
          <w:rFonts w:ascii="Times New Roman" w:hAnsi="Times New Roman"/>
          <w:b/>
          <w:bCs/>
          <w:i/>
          <w:iCs/>
        </w:rPr>
        <w:t>model aircraft</w:t>
      </w:r>
      <w:r>
        <w:rPr>
          <w:rFonts w:ascii="Times New Roman" w:hAnsi="Times New Roman"/>
        </w:rPr>
        <w:t xml:space="preserve"> in the CASR Dictionary refers to regulation</w:t>
      </w:r>
      <w:r w:rsidR="002F4A2A">
        <w:rPr>
          <w:rFonts w:ascii="Times New Roman" w:hAnsi="Times New Roman"/>
        </w:rPr>
        <w:t> </w:t>
      </w:r>
      <w:r>
        <w:rPr>
          <w:rFonts w:ascii="Times New Roman" w:hAnsi="Times New Roman"/>
        </w:rPr>
        <w:t>101.023 of CASR.</w:t>
      </w:r>
      <w:r w:rsidR="00513C22">
        <w:rPr>
          <w:rFonts w:ascii="Times New Roman" w:hAnsi="Times New Roman"/>
        </w:rPr>
        <w:t xml:space="preserve"> </w:t>
      </w:r>
      <w:proofErr w:type="spellStart"/>
      <w:r w:rsidR="00A23FBA">
        <w:rPr>
          <w:rFonts w:ascii="Times New Roman" w:hAnsi="Times New Roman"/>
        </w:rPr>
        <w:t>Subr</w:t>
      </w:r>
      <w:r>
        <w:rPr>
          <w:rFonts w:ascii="Times New Roman" w:hAnsi="Times New Roman"/>
        </w:rPr>
        <w:t>egulation</w:t>
      </w:r>
      <w:proofErr w:type="spellEnd"/>
      <w:r w:rsidR="002F4A2A">
        <w:rPr>
          <w:rFonts w:ascii="Times New Roman" w:hAnsi="Times New Roman"/>
        </w:rPr>
        <w:t> </w:t>
      </w:r>
      <w:r>
        <w:rPr>
          <w:rFonts w:ascii="Times New Roman" w:hAnsi="Times New Roman"/>
        </w:rPr>
        <w:t>101.023</w:t>
      </w:r>
      <w:r w:rsidR="002F4A2A">
        <w:rPr>
          <w:rFonts w:ascii="Times New Roman" w:hAnsi="Times New Roman"/>
        </w:rPr>
        <w:t> </w:t>
      </w:r>
      <w:r w:rsidR="00A23FBA">
        <w:rPr>
          <w:rFonts w:ascii="Times New Roman" w:hAnsi="Times New Roman"/>
        </w:rPr>
        <w:t xml:space="preserve">(1) </w:t>
      </w:r>
      <w:r>
        <w:rPr>
          <w:rFonts w:ascii="Times New Roman" w:hAnsi="Times New Roman"/>
        </w:rPr>
        <w:t>of CASR provides that a mo</w:t>
      </w:r>
      <w:r w:rsidR="00A23FBA">
        <w:rPr>
          <w:rFonts w:ascii="Times New Roman" w:hAnsi="Times New Roman"/>
        </w:rPr>
        <w:t>d</w:t>
      </w:r>
      <w:r>
        <w:rPr>
          <w:rFonts w:ascii="Times New Roman" w:hAnsi="Times New Roman"/>
        </w:rPr>
        <w:t>el aircraft is an aircraft (other than a balloon or kit</w:t>
      </w:r>
      <w:r w:rsidR="005B787D">
        <w:rPr>
          <w:rFonts w:ascii="Times New Roman" w:hAnsi="Times New Roman"/>
        </w:rPr>
        <w:t>e</w:t>
      </w:r>
      <w:r>
        <w:rPr>
          <w:rFonts w:ascii="Times New Roman" w:hAnsi="Times New Roman"/>
        </w:rPr>
        <w:t>) that does not carry a person:</w:t>
      </w:r>
    </w:p>
    <w:p w14:paraId="360ABDBD" w14:textId="13208366" w:rsidR="00E03688" w:rsidRPr="00CF75D3" w:rsidRDefault="00E03688" w:rsidP="00185CF8">
      <w:pPr>
        <w:pStyle w:val="LDP1a"/>
        <w:tabs>
          <w:tab w:val="clear" w:pos="454"/>
          <w:tab w:val="right" w:pos="567"/>
        </w:tabs>
        <w:ind w:left="454"/>
      </w:pPr>
      <w:r>
        <w:t>(a)</w:t>
      </w:r>
      <w:r w:rsidR="00A23FBA">
        <w:tab/>
      </w:r>
      <w:r w:rsidRPr="00CF75D3">
        <w:t>if the aircraft:</w:t>
      </w:r>
    </w:p>
    <w:p w14:paraId="3DBD8DAD" w14:textId="672B0BDC" w:rsidR="00E03688" w:rsidRPr="00CF75D3" w:rsidRDefault="00E03688" w:rsidP="00185CF8">
      <w:pPr>
        <w:pStyle w:val="LDP2i"/>
        <w:tabs>
          <w:tab w:val="clear" w:pos="1559"/>
          <w:tab w:val="left" w:pos="851"/>
        </w:tabs>
        <w:ind w:left="1559" w:hanging="1105"/>
      </w:pPr>
      <w:r w:rsidRPr="00CF75D3">
        <w:t>(</w:t>
      </w:r>
      <w:proofErr w:type="spellStart"/>
      <w:r w:rsidRPr="00CF75D3">
        <w:t>i</w:t>
      </w:r>
      <w:proofErr w:type="spellEnd"/>
      <w:r w:rsidRPr="00CF75D3">
        <w:t>)</w:t>
      </w:r>
      <w:r w:rsidR="00185CF8">
        <w:tab/>
      </w:r>
      <w:r w:rsidR="00185CF8">
        <w:tab/>
      </w:r>
      <w:r w:rsidRPr="00CF75D3">
        <w:t>is being operated for the purpose of sport or recreation; and</w:t>
      </w:r>
    </w:p>
    <w:p w14:paraId="2BF1029C" w14:textId="14F21C07" w:rsidR="00E03688" w:rsidRPr="00CF75D3" w:rsidRDefault="00E03688" w:rsidP="00185CF8">
      <w:pPr>
        <w:pStyle w:val="LDP2i"/>
        <w:tabs>
          <w:tab w:val="clear" w:pos="1559"/>
          <w:tab w:val="left" w:pos="851"/>
        </w:tabs>
        <w:ind w:left="1559" w:hanging="1105"/>
        <w:rPr>
          <w:color w:val="000000"/>
        </w:rPr>
      </w:pPr>
      <w:r w:rsidRPr="00CF75D3">
        <w:rPr>
          <w:color w:val="000000"/>
        </w:rPr>
        <w:t>(</w:t>
      </w:r>
      <w:r w:rsidRPr="00185CF8">
        <w:t>ii</w:t>
      </w:r>
      <w:r w:rsidRPr="00CF75D3">
        <w:rPr>
          <w:color w:val="000000"/>
        </w:rPr>
        <w:t>)</w:t>
      </w:r>
      <w:r w:rsidR="00185CF8">
        <w:rPr>
          <w:color w:val="000000"/>
        </w:rPr>
        <w:tab/>
      </w:r>
      <w:r w:rsidRPr="00CF75D3">
        <w:rPr>
          <w:color w:val="000000"/>
        </w:rPr>
        <w:t>has a gross weight of not more than 150</w:t>
      </w:r>
      <w:r w:rsidR="002F4A2A" w:rsidRPr="00CF75D3">
        <w:rPr>
          <w:color w:val="000000"/>
        </w:rPr>
        <w:t> </w:t>
      </w:r>
      <w:r w:rsidRPr="00CF75D3">
        <w:rPr>
          <w:color w:val="000000"/>
        </w:rPr>
        <w:t>kg; or</w:t>
      </w:r>
    </w:p>
    <w:p w14:paraId="57FDEF91" w14:textId="5448AF62" w:rsidR="00E03688" w:rsidRDefault="00E03688" w:rsidP="00185CF8">
      <w:pPr>
        <w:pStyle w:val="LDP1a"/>
        <w:tabs>
          <w:tab w:val="clear" w:pos="454"/>
          <w:tab w:val="right" w:pos="567"/>
        </w:tabs>
        <w:ind w:left="454"/>
      </w:pPr>
      <w:r w:rsidRPr="00E03688">
        <w:t>(b)</w:t>
      </w:r>
      <w:r w:rsidR="00A23FBA">
        <w:tab/>
      </w:r>
      <w:r w:rsidRPr="00E03688">
        <w:t>if the aircraft has a gross weight of not more than 7</w:t>
      </w:r>
      <w:r w:rsidR="002F4A2A">
        <w:t> </w:t>
      </w:r>
      <w:r w:rsidRPr="00E03688">
        <w:t>kg, and is being operated in connection with the educational, training or research purposes of:</w:t>
      </w:r>
    </w:p>
    <w:p w14:paraId="43DC5FCC" w14:textId="1E275735" w:rsidR="00E03688" w:rsidRPr="00CF75D3" w:rsidRDefault="00E03688" w:rsidP="00185CF8">
      <w:pPr>
        <w:pStyle w:val="LDP2i"/>
        <w:tabs>
          <w:tab w:val="clear" w:pos="1559"/>
          <w:tab w:val="left" w:pos="851"/>
        </w:tabs>
        <w:ind w:left="851" w:hanging="397"/>
      </w:pPr>
      <w:r w:rsidRPr="00CF75D3">
        <w:t>(</w:t>
      </w:r>
      <w:proofErr w:type="spellStart"/>
      <w:r w:rsidRPr="00CF75D3">
        <w:t>i</w:t>
      </w:r>
      <w:proofErr w:type="spellEnd"/>
      <w:r w:rsidRPr="00CF75D3">
        <w:t>)</w:t>
      </w:r>
      <w:r w:rsidR="00185CF8">
        <w:tab/>
      </w:r>
      <w:r w:rsidRPr="00CF75D3">
        <w:t>a school in relation to which there is an approved authority under</w:t>
      </w:r>
      <w:r w:rsidR="00A23FBA" w:rsidRPr="00CF75D3">
        <w:t xml:space="preserve"> the </w:t>
      </w:r>
      <w:r w:rsidR="00A23FBA" w:rsidRPr="00CF75D3">
        <w:rPr>
          <w:i/>
          <w:iCs/>
        </w:rPr>
        <w:t>A</w:t>
      </w:r>
      <w:r w:rsidRPr="00CF75D3">
        <w:rPr>
          <w:i/>
          <w:iCs/>
        </w:rPr>
        <w:t>ustralian Education Act</w:t>
      </w:r>
      <w:r w:rsidR="002F4A2A" w:rsidRPr="00CF75D3">
        <w:rPr>
          <w:i/>
          <w:iCs/>
        </w:rPr>
        <w:t> </w:t>
      </w:r>
      <w:r w:rsidRPr="00CF75D3">
        <w:rPr>
          <w:i/>
          <w:iCs/>
        </w:rPr>
        <w:t>2013</w:t>
      </w:r>
      <w:r w:rsidRPr="00CF75D3">
        <w:t>; or</w:t>
      </w:r>
    </w:p>
    <w:p w14:paraId="7853F1F1" w14:textId="713F7BD8" w:rsidR="00E03688" w:rsidRPr="00CF75D3" w:rsidRDefault="00E03688" w:rsidP="00185CF8">
      <w:pPr>
        <w:pStyle w:val="LDP2i"/>
        <w:tabs>
          <w:tab w:val="clear" w:pos="1559"/>
          <w:tab w:val="left" w:pos="851"/>
        </w:tabs>
        <w:ind w:left="851" w:hanging="397"/>
      </w:pPr>
      <w:r w:rsidRPr="00CF75D3">
        <w:t>(ii)</w:t>
      </w:r>
      <w:r w:rsidR="00185CF8">
        <w:tab/>
      </w:r>
      <w:r w:rsidRPr="00CF75D3">
        <w:t>a higher education provider within the meaning of the </w:t>
      </w:r>
      <w:r w:rsidRPr="00CF75D3">
        <w:rPr>
          <w:i/>
          <w:iCs/>
        </w:rPr>
        <w:t>Higher Education Support Act</w:t>
      </w:r>
      <w:r w:rsidR="002F4A2A" w:rsidRPr="00CF75D3">
        <w:rPr>
          <w:i/>
          <w:iCs/>
        </w:rPr>
        <w:t> </w:t>
      </w:r>
      <w:r w:rsidRPr="00CF75D3">
        <w:rPr>
          <w:i/>
          <w:iCs/>
        </w:rPr>
        <w:t>2003.</w:t>
      </w:r>
    </w:p>
    <w:p w14:paraId="4775ACC7" w14:textId="4E4E8262" w:rsidR="00E03688" w:rsidRPr="00185CF8" w:rsidRDefault="00A23FBA" w:rsidP="00185CF8">
      <w:pPr>
        <w:spacing w:after="0" w:line="240" w:lineRule="auto"/>
        <w:rPr>
          <w:rFonts w:ascii="Times New Roman" w:eastAsia="Times New Roman" w:hAnsi="Times New Roman"/>
          <w:sz w:val="24"/>
          <w:szCs w:val="24"/>
        </w:rPr>
      </w:pPr>
      <w:proofErr w:type="spellStart"/>
      <w:r w:rsidRPr="00185CF8">
        <w:rPr>
          <w:rFonts w:ascii="Times New Roman" w:eastAsia="Times New Roman" w:hAnsi="Times New Roman"/>
          <w:sz w:val="24"/>
          <w:szCs w:val="24"/>
        </w:rPr>
        <w:t>Subregulation</w:t>
      </w:r>
      <w:proofErr w:type="spellEnd"/>
      <w:r w:rsidR="002F4A2A" w:rsidRPr="00185CF8">
        <w:rPr>
          <w:rFonts w:ascii="Times New Roman" w:eastAsia="Times New Roman" w:hAnsi="Times New Roman"/>
          <w:sz w:val="24"/>
          <w:szCs w:val="24"/>
        </w:rPr>
        <w:t> </w:t>
      </w:r>
      <w:r w:rsidRPr="00185CF8">
        <w:rPr>
          <w:rFonts w:ascii="Times New Roman" w:eastAsia="Times New Roman" w:hAnsi="Times New Roman"/>
          <w:sz w:val="24"/>
          <w:szCs w:val="24"/>
        </w:rPr>
        <w:t>101.023</w:t>
      </w:r>
      <w:r w:rsidR="002D7190" w:rsidRPr="00185CF8">
        <w:rPr>
          <w:rFonts w:ascii="Times New Roman" w:eastAsia="Times New Roman" w:hAnsi="Times New Roman"/>
          <w:sz w:val="24"/>
          <w:szCs w:val="24"/>
        </w:rPr>
        <w:t> </w:t>
      </w:r>
      <w:r w:rsidRPr="00185CF8">
        <w:rPr>
          <w:rFonts w:ascii="Times New Roman" w:eastAsia="Times New Roman" w:hAnsi="Times New Roman"/>
          <w:sz w:val="24"/>
          <w:szCs w:val="24"/>
        </w:rPr>
        <w:t xml:space="preserve">(2) provides that </w:t>
      </w:r>
      <w:r w:rsidR="00E03688" w:rsidRPr="00185CF8">
        <w:rPr>
          <w:rFonts w:ascii="Times New Roman" w:eastAsia="Times New Roman" w:hAnsi="Times New Roman"/>
          <w:sz w:val="24"/>
          <w:szCs w:val="24"/>
        </w:rPr>
        <w:t>paragraph (1)</w:t>
      </w:r>
      <w:r w:rsidR="00890F6C" w:rsidRPr="00185CF8">
        <w:rPr>
          <w:rFonts w:ascii="Times New Roman" w:eastAsia="Times New Roman" w:hAnsi="Times New Roman"/>
          <w:sz w:val="24"/>
          <w:szCs w:val="24"/>
        </w:rPr>
        <w:t> </w:t>
      </w:r>
      <w:r w:rsidR="00E03688" w:rsidRPr="00185CF8">
        <w:rPr>
          <w:rFonts w:ascii="Times New Roman" w:eastAsia="Times New Roman" w:hAnsi="Times New Roman"/>
          <w:sz w:val="24"/>
          <w:szCs w:val="24"/>
        </w:rPr>
        <w:t>(b) does not apply in relation to education, training or research conducted by or on behalf of an entity other than a school or higher education provider mentioned in subparagraph (1)</w:t>
      </w:r>
      <w:r w:rsidR="00890F6C" w:rsidRPr="00185CF8">
        <w:rPr>
          <w:rFonts w:ascii="Times New Roman" w:eastAsia="Times New Roman" w:hAnsi="Times New Roman"/>
          <w:sz w:val="24"/>
          <w:szCs w:val="24"/>
        </w:rPr>
        <w:t> </w:t>
      </w:r>
      <w:r w:rsidR="00E03688" w:rsidRPr="00185CF8">
        <w:rPr>
          <w:rFonts w:ascii="Times New Roman" w:eastAsia="Times New Roman" w:hAnsi="Times New Roman"/>
          <w:sz w:val="24"/>
          <w:szCs w:val="24"/>
        </w:rPr>
        <w:t>(b)</w:t>
      </w:r>
      <w:r w:rsidR="00890F6C" w:rsidRPr="00185CF8">
        <w:rPr>
          <w:rFonts w:ascii="Times New Roman" w:eastAsia="Times New Roman" w:hAnsi="Times New Roman"/>
          <w:sz w:val="24"/>
          <w:szCs w:val="24"/>
        </w:rPr>
        <w:t> </w:t>
      </w:r>
      <w:r w:rsidR="00E03688" w:rsidRPr="00185CF8">
        <w:rPr>
          <w:rFonts w:ascii="Times New Roman" w:eastAsia="Times New Roman" w:hAnsi="Times New Roman"/>
          <w:sz w:val="24"/>
          <w:szCs w:val="24"/>
        </w:rPr>
        <w:t>(</w:t>
      </w:r>
      <w:proofErr w:type="spellStart"/>
      <w:r w:rsidR="00E03688" w:rsidRPr="00185CF8">
        <w:rPr>
          <w:rFonts w:ascii="Times New Roman" w:eastAsia="Times New Roman" w:hAnsi="Times New Roman"/>
          <w:sz w:val="24"/>
          <w:szCs w:val="24"/>
        </w:rPr>
        <w:t>i</w:t>
      </w:r>
      <w:proofErr w:type="spellEnd"/>
      <w:r w:rsidR="00E03688" w:rsidRPr="00185CF8">
        <w:rPr>
          <w:rFonts w:ascii="Times New Roman" w:eastAsia="Times New Roman" w:hAnsi="Times New Roman"/>
          <w:sz w:val="24"/>
          <w:szCs w:val="24"/>
        </w:rPr>
        <w:t>) or (ii).</w:t>
      </w:r>
    </w:p>
    <w:p w14:paraId="21BB9136" w14:textId="77777777" w:rsidR="00E03688" w:rsidRPr="00185CF8" w:rsidRDefault="00E03688" w:rsidP="00185CF8">
      <w:pPr>
        <w:spacing w:after="0" w:line="240" w:lineRule="auto"/>
        <w:rPr>
          <w:rFonts w:ascii="Times New Roman" w:eastAsia="Times New Roman" w:hAnsi="Times New Roman"/>
          <w:sz w:val="24"/>
          <w:szCs w:val="24"/>
        </w:rPr>
      </w:pPr>
    </w:p>
    <w:p w14:paraId="147228C5" w14:textId="057EA22A" w:rsidR="00513C22" w:rsidRPr="00185CF8" w:rsidRDefault="00382D62" w:rsidP="00185CF8">
      <w:pPr>
        <w:spacing w:after="0" w:line="240" w:lineRule="auto"/>
        <w:rPr>
          <w:rFonts w:ascii="Times New Roman" w:eastAsia="Times New Roman" w:hAnsi="Times New Roman"/>
          <w:sz w:val="24"/>
          <w:szCs w:val="24"/>
        </w:rPr>
      </w:pPr>
      <w:r w:rsidRPr="00185CF8">
        <w:rPr>
          <w:rFonts w:ascii="Times New Roman" w:eastAsia="Times New Roman" w:hAnsi="Times New Roman"/>
          <w:sz w:val="24"/>
          <w:szCs w:val="24"/>
        </w:rPr>
        <w:t>R</w:t>
      </w:r>
      <w:r w:rsidR="00E03688" w:rsidRPr="00185CF8">
        <w:rPr>
          <w:rFonts w:ascii="Times New Roman" w:eastAsia="Times New Roman" w:hAnsi="Times New Roman"/>
          <w:sz w:val="24"/>
          <w:szCs w:val="24"/>
        </w:rPr>
        <w:t>egulation</w:t>
      </w:r>
      <w:r w:rsidR="002F4A2A" w:rsidRPr="00185CF8">
        <w:rPr>
          <w:rFonts w:ascii="Times New Roman" w:eastAsia="Times New Roman" w:hAnsi="Times New Roman"/>
          <w:sz w:val="24"/>
          <w:szCs w:val="24"/>
        </w:rPr>
        <w:t> </w:t>
      </w:r>
      <w:r w:rsidR="00E03688" w:rsidRPr="00185CF8">
        <w:rPr>
          <w:rFonts w:ascii="Times New Roman" w:eastAsia="Times New Roman" w:hAnsi="Times New Roman"/>
          <w:sz w:val="24"/>
          <w:szCs w:val="24"/>
        </w:rPr>
        <w:t>202.466 of CASR</w:t>
      </w:r>
      <w:r w:rsidRPr="00185CF8">
        <w:rPr>
          <w:rFonts w:ascii="Times New Roman" w:eastAsia="Times New Roman" w:hAnsi="Times New Roman"/>
          <w:sz w:val="24"/>
          <w:szCs w:val="24"/>
        </w:rPr>
        <w:t xml:space="preserve"> provides that</w:t>
      </w:r>
      <w:r w:rsidR="00E03688" w:rsidRPr="00185CF8">
        <w:rPr>
          <w:rFonts w:ascii="Times New Roman" w:eastAsia="Times New Roman" w:hAnsi="Times New Roman"/>
          <w:sz w:val="24"/>
          <w:szCs w:val="24"/>
        </w:rPr>
        <w:t xml:space="preserve"> </w:t>
      </w:r>
      <w:r w:rsidR="00C32131" w:rsidRPr="00185CF8">
        <w:rPr>
          <w:rFonts w:ascii="Times New Roman" w:eastAsia="Times New Roman" w:hAnsi="Times New Roman"/>
          <w:sz w:val="24"/>
          <w:szCs w:val="24"/>
        </w:rPr>
        <w:t>regulation</w:t>
      </w:r>
      <w:r w:rsidR="002F4A2A" w:rsidRPr="00185CF8">
        <w:rPr>
          <w:rFonts w:ascii="Times New Roman" w:eastAsia="Times New Roman" w:hAnsi="Times New Roman"/>
          <w:sz w:val="24"/>
          <w:szCs w:val="24"/>
        </w:rPr>
        <w:t> </w:t>
      </w:r>
      <w:r w:rsidR="00C32131" w:rsidRPr="00185CF8">
        <w:rPr>
          <w:rFonts w:ascii="Times New Roman" w:eastAsia="Times New Roman" w:hAnsi="Times New Roman"/>
          <w:sz w:val="24"/>
          <w:szCs w:val="24"/>
        </w:rPr>
        <w:t xml:space="preserve">101.023 </w:t>
      </w:r>
      <w:r w:rsidRPr="00185CF8">
        <w:rPr>
          <w:rFonts w:ascii="Times New Roman" w:eastAsia="Times New Roman" w:hAnsi="Times New Roman"/>
          <w:sz w:val="24"/>
          <w:szCs w:val="24"/>
        </w:rPr>
        <w:t xml:space="preserve">does </w:t>
      </w:r>
      <w:r w:rsidR="00E03688" w:rsidRPr="00185CF8">
        <w:rPr>
          <w:rFonts w:ascii="Times New Roman" w:eastAsia="Times New Roman" w:hAnsi="Times New Roman"/>
          <w:sz w:val="24"/>
          <w:szCs w:val="24"/>
        </w:rPr>
        <w:t xml:space="preserve">not to apply until the </w:t>
      </w:r>
      <w:r w:rsidR="00E03688" w:rsidRPr="00185CF8">
        <w:rPr>
          <w:rFonts w:ascii="Times New Roman" w:eastAsia="Times New Roman" w:hAnsi="Times New Roman"/>
          <w:i/>
          <w:iCs/>
          <w:sz w:val="24"/>
          <w:szCs w:val="24"/>
        </w:rPr>
        <w:t>model aircraft stage 1 application day</w:t>
      </w:r>
      <w:r w:rsidR="00E03688" w:rsidRPr="00185CF8">
        <w:rPr>
          <w:rFonts w:ascii="Times New Roman" w:eastAsia="Times New Roman" w:hAnsi="Times New Roman"/>
          <w:sz w:val="24"/>
          <w:szCs w:val="24"/>
        </w:rPr>
        <w:t xml:space="preserve"> which, under regulation</w:t>
      </w:r>
      <w:r w:rsidR="002F4A2A" w:rsidRPr="00185CF8">
        <w:rPr>
          <w:rFonts w:ascii="Times New Roman" w:eastAsia="Times New Roman" w:hAnsi="Times New Roman"/>
          <w:sz w:val="24"/>
          <w:szCs w:val="24"/>
        </w:rPr>
        <w:t> </w:t>
      </w:r>
      <w:r w:rsidR="00E03688" w:rsidRPr="00185CF8">
        <w:rPr>
          <w:rFonts w:ascii="Times New Roman" w:eastAsia="Times New Roman" w:hAnsi="Times New Roman"/>
          <w:sz w:val="24"/>
          <w:szCs w:val="24"/>
        </w:rPr>
        <w:t>202.229 is 1</w:t>
      </w:r>
      <w:r w:rsidR="002F4A2A" w:rsidRPr="00185CF8">
        <w:rPr>
          <w:rFonts w:ascii="Times New Roman" w:eastAsia="Times New Roman" w:hAnsi="Times New Roman"/>
          <w:sz w:val="24"/>
          <w:szCs w:val="24"/>
        </w:rPr>
        <w:t> </w:t>
      </w:r>
      <w:r w:rsidR="00E03688" w:rsidRPr="00185CF8">
        <w:rPr>
          <w:rFonts w:ascii="Times New Roman" w:eastAsia="Times New Roman" w:hAnsi="Times New Roman"/>
          <w:sz w:val="24"/>
          <w:szCs w:val="24"/>
        </w:rPr>
        <w:t>March 2022</w:t>
      </w:r>
      <w:r w:rsidR="00C32131" w:rsidRPr="00185CF8">
        <w:rPr>
          <w:rFonts w:ascii="Times New Roman" w:eastAsia="Times New Roman" w:hAnsi="Times New Roman"/>
          <w:sz w:val="24"/>
          <w:szCs w:val="24"/>
        </w:rPr>
        <w:t xml:space="preserve"> (or a later determined day)</w:t>
      </w:r>
      <w:r w:rsidR="00E03688" w:rsidRPr="00185CF8">
        <w:rPr>
          <w:rFonts w:ascii="Times New Roman" w:eastAsia="Times New Roman" w:hAnsi="Times New Roman"/>
          <w:sz w:val="24"/>
          <w:szCs w:val="24"/>
        </w:rPr>
        <w:t>.</w:t>
      </w:r>
      <w:r w:rsidR="00C32131" w:rsidRPr="00185CF8">
        <w:rPr>
          <w:rFonts w:ascii="Times New Roman" w:eastAsia="Times New Roman" w:hAnsi="Times New Roman"/>
          <w:sz w:val="24"/>
          <w:szCs w:val="24"/>
        </w:rPr>
        <w:t xml:space="preserve"> </w:t>
      </w:r>
      <w:r w:rsidR="00502C9E" w:rsidRPr="00185CF8">
        <w:rPr>
          <w:rFonts w:ascii="Times New Roman" w:eastAsia="Times New Roman" w:hAnsi="Times New Roman"/>
          <w:sz w:val="24"/>
          <w:szCs w:val="24"/>
        </w:rPr>
        <w:t xml:space="preserve">Instrument </w:t>
      </w:r>
      <w:r w:rsidR="00502C9E" w:rsidRPr="00185CF8">
        <w:rPr>
          <w:rFonts w:ascii="Times New Roman" w:eastAsia="Times New Roman" w:hAnsi="Times New Roman"/>
          <w:i/>
          <w:iCs/>
          <w:sz w:val="24"/>
          <w:szCs w:val="24"/>
        </w:rPr>
        <w:t>CASA EX37/21</w:t>
      </w:r>
      <w:r w:rsidR="002F4A2A" w:rsidRPr="00185CF8">
        <w:rPr>
          <w:rFonts w:ascii="Times New Roman" w:eastAsia="Times New Roman" w:hAnsi="Times New Roman"/>
          <w:i/>
          <w:iCs/>
          <w:sz w:val="24"/>
          <w:szCs w:val="24"/>
        </w:rPr>
        <w:t> </w:t>
      </w:r>
      <w:r w:rsidR="00CF75D3" w:rsidRPr="00185CF8">
        <w:rPr>
          <w:rFonts w:ascii="Times New Roman" w:eastAsia="Times New Roman" w:hAnsi="Times New Roman"/>
          <w:i/>
          <w:iCs/>
          <w:sz w:val="24"/>
          <w:szCs w:val="24"/>
        </w:rPr>
        <w:t>–</w:t>
      </w:r>
      <w:r w:rsidR="00502C9E" w:rsidRPr="00185CF8">
        <w:rPr>
          <w:rFonts w:ascii="Times New Roman" w:eastAsia="Times New Roman" w:hAnsi="Times New Roman"/>
          <w:i/>
          <w:iCs/>
          <w:sz w:val="24"/>
          <w:szCs w:val="24"/>
        </w:rPr>
        <w:t xml:space="preserve"> Educational, Training or Research Use of Certain RPA as if They were Model Aircraft</w:t>
      </w:r>
      <w:r w:rsidR="002F4A2A" w:rsidRPr="00185CF8">
        <w:rPr>
          <w:rFonts w:ascii="Times New Roman" w:eastAsia="Times New Roman" w:hAnsi="Times New Roman"/>
          <w:i/>
          <w:iCs/>
          <w:sz w:val="24"/>
          <w:szCs w:val="24"/>
        </w:rPr>
        <w:t> </w:t>
      </w:r>
      <w:r w:rsidR="00CF75D3" w:rsidRPr="00185CF8">
        <w:rPr>
          <w:rFonts w:ascii="Times New Roman" w:eastAsia="Times New Roman" w:hAnsi="Times New Roman"/>
          <w:i/>
          <w:iCs/>
          <w:sz w:val="24"/>
          <w:szCs w:val="24"/>
        </w:rPr>
        <w:t>–</w:t>
      </w:r>
      <w:r w:rsidR="00502C9E" w:rsidRPr="00185CF8">
        <w:rPr>
          <w:rFonts w:ascii="Times New Roman" w:eastAsia="Times New Roman" w:hAnsi="Times New Roman"/>
          <w:i/>
          <w:iCs/>
          <w:sz w:val="24"/>
          <w:szCs w:val="24"/>
        </w:rPr>
        <w:t xml:space="preserve"> Prescription and Exemption Instrument</w:t>
      </w:r>
      <w:r w:rsidR="00CF75D3" w:rsidRPr="00185CF8">
        <w:rPr>
          <w:rFonts w:ascii="Times New Roman" w:eastAsia="Times New Roman" w:hAnsi="Times New Roman"/>
          <w:i/>
          <w:iCs/>
          <w:sz w:val="24"/>
          <w:szCs w:val="24"/>
        </w:rPr>
        <w:t> </w:t>
      </w:r>
      <w:r w:rsidR="00502C9E" w:rsidRPr="00185CF8">
        <w:rPr>
          <w:rFonts w:ascii="Times New Roman" w:eastAsia="Times New Roman" w:hAnsi="Times New Roman"/>
          <w:i/>
          <w:iCs/>
          <w:sz w:val="24"/>
          <w:szCs w:val="24"/>
        </w:rPr>
        <w:t>2021</w:t>
      </w:r>
      <w:r w:rsidR="00502C9E" w:rsidRPr="00185CF8">
        <w:rPr>
          <w:rFonts w:ascii="Times New Roman" w:eastAsia="Times New Roman" w:hAnsi="Times New Roman"/>
          <w:sz w:val="24"/>
          <w:szCs w:val="24"/>
        </w:rPr>
        <w:t xml:space="preserve"> ameliorates the effects of the delay of the application of the new definition of </w:t>
      </w:r>
      <w:r w:rsidR="00502C9E" w:rsidRPr="00185CF8">
        <w:rPr>
          <w:rFonts w:ascii="Times New Roman" w:eastAsia="Times New Roman" w:hAnsi="Times New Roman"/>
          <w:b/>
          <w:bCs/>
          <w:i/>
          <w:iCs/>
          <w:sz w:val="24"/>
          <w:szCs w:val="24"/>
        </w:rPr>
        <w:t>model aircraft</w:t>
      </w:r>
      <w:r w:rsidR="00502C9E" w:rsidRPr="00185CF8">
        <w:rPr>
          <w:rFonts w:ascii="Times New Roman" w:eastAsia="Times New Roman" w:hAnsi="Times New Roman"/>
          <w:sz w:val="24"/>
          <w:szCs w:val="24"/>
        </w:rPr>
        <w:t>.</w:t>
      </w:r>
    </w:p>
    <w:p w14:paraId="6E8E0BEE" w14:textId="77777777" w:rsidR="00513C22" w:rsidRPr="00185CF8" w:rsidRDefault="00513C22" w:rsidP="00185CF8">
      <w:pPr>
        <w:spacing w:after="0" w:line="240" w:lineRule="auto"/>
        <w:rPr>
          <w:rFonts w:ascii="Times New Roman" w:eastAsia="Times New Roman" w:hAnsi="Times New Roman"/>
          <w:sz w:val="24"/>
          <w:szCs w:val="24"/>
        </w:rPr>
      </w:pPr>
    </w:p>
    <w:p w14:paraId="04810233" w14:textId="1D06921E" w:rsidR="00513C22" w:rsidRPr="00185CF8" w:rsidRDefault="00513C22" w:rsidP="00185CF8">
      <w:pPr>
        <w:spacing w:after="0" w:line="240" w:lineRule="auto"/>
        <w:rPr>
          <w:rFonts w:ascii="Times New Roman" w:eastAsia="Times New Roman" w:hAnsi="Times New Roman"/>
          <w:sz w:val="24"/>
          <w:szCs w:val="24"/>
        </w:rPr>
      </w:pPr>
      <w:r w:rsidRPr="00185CF8">
        <w:rPr>
          <w:rFonts w:ascii="Times New Roman" w:eastAsia="Times New Roman" w:hAnsi="Times New Roman"/>
          <w:sz w:val="24"/>
          <w:szCs w:val="24"/>
        </w:rPr>
        <w:t xml:space="preserve">The definition of </w:t>
      </w:r>
      <w:r w:rsidRPr="00185CF8">
        <w:rPr>
          <w:rFonts w:ascii="Times New Roman" w:eastAsia="Times New Roman" w:hAnsi="Times New Roman"/>
          <w:b/>
          <w:bCs/>
          <w:i/>
          <w:iCs/>
          <w:sz w:val="24"/>
          <w:szCs w:val="24"/>
        </w:rPr>
        <w:t>model aircraft</w:t>
      </w:r>
      <w:r w:rsidRPr="00185CF8">
        <w:rPr>
          <w:rFonts w:ascii="Times New Roman" w:eastAsia="Times New Roman" w:hAnsi="Times New Roman"/>
          <w:sz w:val="24"/>
          <w:szCs w:val="24"/>
        </w:rPr>
        <w:t xml:space="preserve"> </w:t>
      </w:r>
      <w:r w:rsidR="00502C9E" w:rsidRPr="00185CF8">
        <w:rPr>
          <w:rFonts w:ascii="Times New Roman" w:eastAsia="Times New Roman" w:hAnsi="Times New Roman"/>
          <w:sz w:val="24"/>
          <w:szCs w:val="24"/>
        </w:rPr>
        <w:t xml:space="preserve">that is in the CASR Dictionary </w:t>
      </w:r>
      <w:r w:rsidRPr="00185CF8">
        <w:rPr>
          <w:rFonts w:ascii="Times New Roman" w:eastAsia="Times New Roman" w:hAnsi="Times New Roman"/>
          <w:sz w:val="24"/>
          <w:szCs w:val="24"/>
        </w:rPr>
        <w:t xml:space="preserve">was substituted for the previous CASR Dictionary definition of </w:t>
      </w:r>
      <w:r w:rsidRPr="00185CF8">
        <w:rPr>
          <w:rFonts w:ascii="Times New Roman" w:eastAsia="Times New Roman" w:hAnsi="Times New Roman"/>
          <w:b/>
          <w:bCs/>
          <w:i/>
          <w:iCs/>
          <w:sz w:val="24"/>
          <w:szCs w:val="24"/>
        </w:rPr>
        <w:t>model aircraft</w:t>
      </w:r>
      <w:r w:rsidRPr="00185CF8">
        <w:rPr>
          <w:rFonts w:ascii="Times New Roman" w:eastAsia="Times New Roman" w:hAnsi="Times New Roman"/>
          <w:sz w:val="24"/>
          <w:szCs w:val="24"/>
        </w:rPr>
        <w:t xml:space="preserve"> by the </w:t>
      </w:r>
      <w:r w:rsidRPr="00185CF8">
        <w:rPr>
          <w:rFonts w:ascii="Times New Roman" w:eastAsia="Times New Roman" w:hAnsi="Times New Roman"/>
          <w:i/>
          <w:iCs/>
          <w:sz w:val="24"/>
          <w:szCs w:val="24"/>
        </w:rPr>
        <w:t>Civil Aviation Safety Amendment (Remotely Piloted Aircraft and Model Aircraft</w:t>
      </w:r>
      <w:r w:rsidR="007F2FB0" w:rsidRPr="00185CF8">
        <w:rPr>
          <w:rFonts w:ascii="Times New Roman" w:eastAsia="Times New Roman" w:hAnsi="Times New Roman"/>
          <w:i/>
          <w:iCs/>
          <w:sz w:val="24"/>
          <w:szCs w:val="24"/>
        </w:rPr>
        <w:t> </w:t>
      </w:r>
      <w:r w:rsidRPr="00185CF8">
        <w:rPr>
          <w:rFonts w:ascii="Times New Roman" w:eastAsia="Times New Roman" w:hAnsi="Times New Roman"/>
          <w:i/>
          <w:iCs/>
          <w:sz w:val="24"/>
          <w:szCs w:val="24"/>
        </w:rPr>
        <w:t>— Registration and Accreditation) Regulations</w:t>
      </w:r>
      <w:r w:rsidR="00CF75D3" w:rsidRPr="00185CF8">
        <w:rPr>
          <w:rFonts w:ascii="Times New Roman" w:eastAsia="Times New Roman" w:hAnsi="Times New Roman"/>
          <w:i/>
          <w:iCs/>
          <w:sz w:val="24"/>
          <w:szCs w:val="24"/>
        </w:rPr>
        <w:t> </w:t>
      </w:r>
      <w:r w:rsidRPr="00185CF8">
        <w:rPr>
          <w:rFonts w:ascii="Times New Roman" w:eastAsia="Times New Roman" w:hAnsi="Times New Roman"/>
          <w:i/>
          <w:iCs/>
          <w:sz w:val="24"/>
          <w:szCs w:val="24"/>
        </w:rPr>
        <w:t>2019</w:t>
      </w:r>
      <w:r w:rsidRPr="00185CF8">
        <w:rPr>
          <w:rFonts w:ascii="Times New Roman" w:eastAsia="Times New Roman" w:hAnsi="Times New Roman"/>
          <w:sz w:val="24"/>
          <w:szCs w:val="24"/>
        </w:rPr>
        <w:t xml:space="preserve">. The previous definition provided that a model aircraft is an aircraft that is used for sport or </w:t>
      </w:r>
      <w:proofErr w:type="gramStart"/>
      <w:r w:rsidRPr="00185CF8">
        <w:rPr>
          <w:rFonts w:ascii="Times New Roman" w:eastAsia="Times New Roman" w:hAnsi="Times New Roman"/>
          <w:sz w:val="24"/>
          <w:szCs w:val="24"/>
        </w:rPr>
        <w:t>recreation, and</w:t>
      </w:r>
      <w:proofErr w:type="gramEnd"/>
      <w:r w:rsidRPr="00185CF8">
        <w:rPr>
          <w:rFonts w:ascii="Times New Roman" w:eastAsia="Times New Roman" w:hAnsi="Times New Roman"/>
          <w:sz w:val="24"/>
          <w:szCs w:val="24"/>
        </w:rPr>
        <w:t xml:space="preserve"> cannot carry a person.</w:t>
      </w:r>
    </w:p>
    <w:p w14:paraId="52A773C1" w14:textId="3F5F8154" w:rsidR="00E03688" w:rsidRPr="00185CF8" w:rsidRDefault="00E03688" w:rsidP="00185CF8">
      <w:pPr>
        <w:spacing w:after="0" w:line="240" w:lineRule="auto"/>
        <w:rPr>
          <w:rFonts w:ascii="Times New Roman" w:eastAsia="Times New Roman" w:hAnsi="Times New Roman"/>
          <w:sz w:val="24"/>
          <w:szCs w:val="24"/>
        </w:rPr>
      </w:pPr>
    </w:p>
    <w:p w14:paraId="76742DED" w14:textId="715A886B" w:rsidR="006D6009" w:rsidRDefault="006D6009" w:rsidP="0063102F">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11B7EF0E" w14:textId="150EB344" w:rsidR="003C6BD8" w:rsidRPr="007F2FB0" w:rsidRDefault="003C6BD8" w:rsidP="0063102F">
      <w:pPr>
        <w:spacing w:after="0" w:line="240" w:lineRule="auto"/>
        <w:rPr>
          <w:rFonts w:ascii="Times New Roman" w:eastAsia="Times New Roman" w:hAnsi="Times New Roman"/>
          <w:iCs/>
          <w:sz w:val="24"/>
          <w:szCs w:val="24"/>
        </w:rPr>
      </w:pPr>
      <w:r w:rsidRPr="003C6BD8">
        <w:rPr>
          <w:rFonts w:ascii="Times New Roman" w:eastAsia="Times New Roman" w:hAnsi="Times New Roman"/>
          <w:iCs/>
          <w:sz w:val="24"/>
          <w:szCs w:val="24"/>
        </w:rPr>
        <w:t xml:space="preserve">Recent amendments made to CASR </w:t>
      </w:r>
      <w:r w:rsidR="00FA1130">
        <w:rPr>
          <w:rFonts w:ascii="Times New Roman" w:eastAsia="Times New Roman" w:hAnsi="Times New Roman"/>
          <w:iCs/>
          <w:sz w:val="24"/>
          <w:szCs w:val="24"/>
        </w:rPr>
        <w:t xml:space="preserve">by the </w:t>
      </w:r>
      <w:r w:rsidR="00FA1130">
        <w:rPr>
          <w:rFonts w:ascii="Times New Roman" w:eastAsia="Times New Roman" w:hAnsi="Times New Roman"/>
          <w:i/>
          <w:sz w:val="24"/>
          <w:szCs w:val="24"/>
        </w:rPr>
        <w:t>Civil Aviation Safety Amendment (Remotely Piloted Aircraft and Model Aircraft</w:t>
      </w:r>
      <w:r w:rsidR="007F2FB0">
        <w:rPr>
          <w:rFonts w:ascii="Times New Roman" w:eastAsia="Times New Roman" w:hAnsi="Times New Roman"/>
          <w:i/>
          <w:sz w:val="24"/>
          <w:szCs w:val="24"/>
        </w:rPr>
        <w:t> </w:t>
      </w:r>
      <w:r w:rsidR="00FA1130">
        <w:rPr>
          <w:rFonts w:ascii="Times New Roman" w:eastAsia="Times New Roman" w:hAnsi="Times New Roman"/>
          <w:i/>
          <w:sz w:val="24"/>
          <w:szCs w:val="24"/>
        </w:rPr>
        <w:t>— Registration and Accreditation) Regulations</w:t>
      </w:r>
      <w:r w:rsidR="007F2FB0">
        <w:rPr>
          <w:rFonts w:ascii="Times New Roman" w:eastAsia="Times New Roman" w:hAnsi="Times New Roman"/>
          <w:i/>
          <w:sz w:val="24"/>
          <w:szCs w:val="24"/>
        </w:rPr>
        <w:t> </w:t>
      </w:r>
      <w:r w:rsidR="00FA1130">
        <w:rPr>
          <w:rFonts w:ascii="Times New Roman" w:eastAsia="Times New Roman" w:hAnsi="Times New Roman"/>
          <w:i/>
          <w:sz w:val="24"/>
          <w:szCs w:val="24"/>
        </w:rPr>
        <w:t xml:space="preserve">2019 </w:t>
      </w:r>
      <w:r w:rsidRPr="003C6BD8">
        <w:rPr>
          <w:rFonts w:ascii="Times New Roman" w:eastAsia="Times New Roman" w:hAnsi="Times New Roman"/>
          <w:iCs/>
          <w:sz w:val="24"/>
          <w:szCs w:val="24"/>
        </w:rPr>
        <w:t xml:space="preserve">in relation to RPA </w:t>
      </w:r>
      <w:r>
        <w:rPr>
          <w:rFonts w:ascii="Times New Roman" w:eastAsia="Times New Roman" w:hAnsi="Times New Roman"/>
          <w:iCs/>
          <w:sz w:val="24"/>
          <w:szCs w:val="24"/>
        </w:rPr>
        <w:t xml:space="preserve">and model aircraft </w:t>
      </w:r>
      <w:r w:rsidRPr="003C6BD8">
        <w:rPr>
          <w:rFonts w:ascii="Times New Roman" w:eastAsia="Times New Roman" w:hAnsi="Times New Roman"/>
          <w:iCs/>
          <w:sz w:val="24"/>
          <w:szCs w:val="24"/>
        </w:rPr>
        <w:t xml:space="preserve">may negatively impact organisations that manufacture, repair or maintain </w:t>
      </w:r>
      <w:r w:rsidR="00DC0371">
        <w:rPr>
          <w:rFonts w:ascii="Times New Roman" w:eastAsia="Times New Roman" w:hAnsi="Times New Roman"/>
          <w:iCs/>
          <w:sz w:val="24"/>
          <w:szCs w:val="24"/>
        </w:rPr>
        <w:t xml:space="preserve">these kinds of unmanned aircraft. </w:t>
      </w:r>
      <w:r w:rsidRPr="003C6BD8">
        <w:rPr>
          <w:rFonts w:ascii="Times New Roman" w:eastAsia="Times New Roman" w:hAnsi="Times New Roman"/>
          <w:iCs/>
          <w:sz w:val="24"/>
          <w:szCs w:val="24"/>
        </w:rPr>
        <w:t>The</w:t>
      </w:r>
      <w:r w:rsidR="0026548A">
        <w:rPr>
          <w:rFonts w:ascii="Times New Roman" w:eastAsia="Times New Roman" w:hAnsi="Times New Roman"/>
          <w:iCs/>
          <w:sz w:val="24"/>
          <w:szCs w:val="24"/>
        </w:rPr>
        <w:t xml:space="preserve">se regulations require </w:t>
      </w:r>
      <w:r w:rsidRPr="003C6BD8">
        <w:rPr>
          <w:rFonts w:ascii="Times New Roman" w:eastAsia="Times New Roman" w:hAnsi="Times New Roman"/>
          <w:iCs/>
          <w:sz w:val="24"/>
          <w:szCs w:val="24"/>
        </w:rPr>
        <w:t xml:space="preserve">a range of manufacturer, </w:t>
      </w:r>
      <w:proofErr w:type="gramStart"/>
      <w:r w:rsidRPr="003C6BD8">
        <w:rPr>
          <w:rFonts w:ascii="Times New Roman" w:eastAsia="Times New Roman" w:hAnsi="Times New Roman"/>
          <w:iCs/>
          <w:sz w:val="24"/>
          <w:szCs w:val="24"/>
        </w:rPr>
        <w:t>repair</w:t>
      </w:r>
      <w:proofErr w:type="gramEnd"/>
      <w:r w:rsidRPr="003C6BD8">
        <w:rPr>
          <w:rFonts w:ascii="Times New Roman" w:eastAsia="Times New Roman" w:hAnsi="Times New Roman"/>
          <w:iCs/>
          <w:sz w:val="24"/>
          <w:szCs w:val="24"/>
        </w:rPr>
        <w:t xml:space="preserve"> and maintenance organisations to register </w:t>
      </w:r>
      <w:r w:rsidR="00144A81">
        <w:rPr>
          <w:rFonts w:ascii="Times New Roman" w:eastAsia="Times New Roman" w:hAnsi="Times New Roman"/>
          <w:iCs/>
          <w:sz w:val="24"/>
          <w:szCs w:val="24"/>
        </w:rPr>
        <w:t xml:space="preserve">these </w:t>
      </w:r>
      <w:r w:rsidR="00226DF5">
        <w:rPr>
          <w:rFonts w:ascii="Times New Roman" w:eastAsia="Times New Roman" w:hAnsi="Times New Roman"/>
          <w:iCs/>
          <w:sz w:val="24"/>
          <w:szCs w:val="24"/>
        </w:rPr>
        <w:t xml:space="preserve">aircraft </w:t>
      </w:r>
      <w:r w:rsidRPr="003C6BD8">
        <w:rPr>
          <w:rFonts w:ascii="Times New Roman" w:eastAsia="Times New Roman" w:hAnsi="Times New Roman"/>
          <w:iCs/>
          <w:sz w:val="24"/>
          <w:szCs w:val="24"/>
        </w:rPr>
        <w:t xml:space="preserve">as an RPA, before </w:t>
      </w:r>
      <w:r w:rsidR="00A067E5">
        <w:rPr>
          <w:rFonts w:ascii="Times New Roman" w:eastAsia="Times New Roman" w:hAnsi="Times New Roman"/>
          <w:iCs/>
          <w:sz w:val="24"/>
          <w:szCs w:val="24"/>
        </w:rPr>
        <w:t xml:space="preserve">conducting </w:t>
      </w:r>
      <w:r w:rsidRPr="003C6BD8">
        <w:rPr>
          <w:rFonts w:ascii="Times New Roman" w:eastAsia="Times New Roman" w:hAnsi="Times New Roman"/>
          <w:iCs/>
          <w:sz w:val="24"/>
          <w:szCs w:val="24"/>
        </w:rPr>
        <w:t xml:space="preserve">a flight test </w:t>
      </w:r>
      <w:r w:rsidR="00A067E5">
        <w:rPr>
          <w:rFonts w:ascii="Times New Roman" w:eastAsia="Times New Roman" w:hAnsi="Times New Roman"/>
          <w:iCs/>
          <w:sz w:val="24"/>
          <w:szCs w:val="24"/>
        </w:rPr>
        <w:t xml:space="preserve">of the aircraft </w:t>
      </w:r>
      <w:r w:rsidRPr="003C6BD8">
        <w:rPr>
          <w:rFonts w:ascii="Times New Roman" w:eastAsia="Times New Roman" w:hAnsi="Times New Roman"/>
          <w:iCs/>
          <w:sz w:val="24"/>
          <w:szCs w:val="24"/>
        </w:rPr>
        <w:t xml:space="preserve">following </w:t>
      </w:r>
      <w:r w:rsidR="00DC0371">
        <w:rPr>
          <w:rFonts w:ascii="Times New Roman" w:eastAsia="Times New Roman" w:hAnsi="Times New Roman"/>
          <w:iCs/>
          <w:sz w:val="24"/>
          <w:szCs w:val="24"/>
        </w:rPr>
        <w:t xml:space="preserve">its </w:t>
      </w:r>
      <w:r w:rsidRPr="003C6BD8">
        <w:rPr>
          <w:rFonts w:ascii="Times New Roman" w:eastAsia="Times New Roman" w:hAnsi="Times New Roman"/>
          <w:iCs/>
          <w:sz w:val="24"/>
          <w:szCs w:val="24"/>
        </w:rPr>
        <w:t xml:space="preserve">manufacture, </w:t>
      </w:r>
      <w:r w:rsidR="008342DF">
        <w:rPr>
          <w:rFonts w:ascii="Times New Roman" w:eastAsia="Times New Roman" w:hAnsi="Times New Roman"/>
          <w:iCs/>
          <w:sz w:val="24"/>
          <w:szCs w:val="24"/>
        </w:rPr>
        <w:t xml:space="preserve">or before or after its </w:t>
      </w:r>
      <w:r w:rsidR="00DC0371">
        <w:rPr>
          <w:rFonts w:ascii="Times New Roman" w:eastAsia="Times New Roman" w:hAnsi="Times New Roman"/>
          <w:iCs/>
          <w:sz w:val="24"/>
          <w:szCs w:val="24"/>
        </w:rPr>
        <w:lastRenderedPageBreak/>
        <w:t xml:space="preserve">maintenance or </w:t>
      </w:r>
      <w:r w:rsidRPr="003C6BD8">
        <w:rPr>
          <w:rFonts w:ascii="Times New Roman" w:eastAsia="Times New Roman" w:hAnsi="Times New Roman"/>
          <w:iCs/>
          <w:sz w:val="24"/>
          <w:szCs w:val="24"/>
        </w:rPr>
        <w:t xml:space="preserve">repair. After </w:t>
      </w:r>
      <w:r w:rsidR="00A067E5">
        <w:rPr>
          <w:rFonts w:ascii="Times New Roman" w:eastAsia="Times New Roman" w:hAnsi="Times New Roman"/>
          <w:iCs/>
          <w:sz w:val="24"/>
          <w:szCs w:val="24"/>
        </w:rPr>
        <w:t xml:space="preserve">such a </w:t>
      </w:r>
      <w:r w:rsidRPr="003C6BD8">
        <w:rPr>
          <w:rFonts w:ascii="Times New Roman" w:eastAsia="Times New Roman" w:hAnsi="Times New Roman"/>
          <w:iCs/>
          <w:sz w:val="24"/>
          <w:szCs w:val="24"/>
        </w:rPr>
        <w:t xml:space="preserve">flight test is completed, the </w:t>
      </w:r>
      <w:r w:rsidR="00DC0371">
        <w:rPr>
          <w:rFonts w:ascii="Times New Roman" w:eastAsia="Times New Roman" w:hAnsi="Times New Roman"/>
          <w:iCs/>
          <w:sz w:val="24"/>
          <w:szCs w:val="24"/>
        </w:rPr>
        <w:t xml:space="preserve">unmanned aircraft </w:t>
      </w:r>
      <w:r w:rsidRPr="003C6BD8">
        <w:rPr>
          <w:rFonts w:ascii="Times New Roman" w:eastAsia="Times New Roman" w:hAnsi="Times New Roman"/>
          <w:iCs/>
          <w:sz w:val="24"/>
          <w:szCs w:val="24"/>
        </w:rPr>
        <w:t xml:space="preserve">must be deregistered and then, depending how the owner intends to fly the </w:t>
      </w:r>
      <w:r w:rsidR="00DC0371">
        <w:rPr>
          <w:rFonts w:ascii="Times New Roman" w:eastAsia="Times New Roman" w:hAnsi="Times New Roman"/>
          <w:iCs/>
          <w:sz w:val="24"/>
          <w:szCs w:val="24"/>
        </w:rPr>
        <w:t xml:space="preserve">unmanned aircraft </w:t>
      </w:r>
      <w:r w:rsidRPr="003C6BD8">
        <w:rPr>
          <w:rFonts w:ascii="Times New Roman" w:eastAsia="Times New Roman" w:hAnsi="Times New Roman"/>
          <w:iCs/>
          <w:sz w:val="24"/>
          <w:szCs w:val="24"/>
        </w:rPr>
        <w:t xml:space="preserve">(as an RPA </w:t>
      </w:r>
      <w:r w:rsidRPr="007F2FB0">
        <w:rPr>
          <w:rFonts w:ascii="Times New Roman" w:eastAsia="Times New Roman" w:hAnsi="Times New Roman"/>
          <w:iCs/>
          <w:sz w:val="24"/>
          <w:szCs w:val="24"/>
        </w:rPr>
        <w:t>or a model aircraft), reregistered by the owner, and the associated registration levy paid.</w:t>
      </w:r>
    </w:p>
    <w:p w14:paraId="2A65896E" w14:textId="04F6E9A6" w:rsidR="003C6BD8" w:rsidRPr="007F2FB0" w:rsidRDefault="003C6BD8" w:rsidP="0063102F">
      <w:pPr>
        <w:spacing w:after="0" w:line="240" w:lineRule="auto"/>
        <w:rPr>
          <w:rFonts w:ascii="Times New Roman" w:eastAsia="Times New Roman" w:hAnsi="Times New Roman"/>
          <w:iCs/>
          <w:sz w:val="24"/>
          <w:szCs w:val="24"/>
        </w:rPr>
      </w:pPr>
    </w:p>
    <w:p w14:paraId="6212C41F" w14:textId="5C3340E6" w:rsidR="006D6009" w:rsidRPr="003C6BD8" w:rsidRDefault="003C6BD8" w:rsidP="0063102F">
      <w:pPr>
        <w:spacing w:after="0" w:line="240" w:lineRule="auto"/>
        <w:rPr>
          <w:rFonts w:ascii="Times New Roman" w:eastAsia="Times New Roman" w:hAnsi="Times New Roman"/>
          <w:i/>
          <w:sz w:val="24"/>
          <w:szCs w:val="24"/>
        </w:rPr>
      </w:pPr>
      <w:r w:rsidRPr="007F2FB0">
        <w:rPr>
          <w:rFonts w:ascii="Times New Roman" w:eastAsia="Times New Roman" w:hAnsi="Times New Roman"/>
          <w:iCs/>
          <w:sz w:val="24"/>
          <w:szCs w:val="24"/>
        </w:rPr>
        <w:t>A</w:t>
      </w:r>
      <w:r w:rsidR="00AB3A56" w:rsidRPr="007F2FB0">
        <w:rPr>
          <w:rFonts w:ascii="Times New Roman" w:eastAsia="Times New Roman" w:hAnsi="Times New Roman"/>
          <w:iCs/>
          <w:sz w:val="24"/>
          <w:szCs w:val="24"/>
        </w:rPr>
        <w:t xml:space="preserve">n </w:t>
      </w:r>
      <w:r w:rsidR="00487466" w:rsidRPr="007F2FB0">
        <w:rPr>
          <w:rFonts w:ascii="Times New Roman" w:eastAsia="Times New Roman" w:hAnsi="Times New Roman"/>
          <w:iCs/>
          <w:sz w:val="24"/>
          <w:szCs w:val="24"/>
        </w:rPr>
        <w:t>indu</w:t>
      </w:r>
      <w:r w:rsidR="00487466" w:rsidRPr="00444326">
        <w:rPr>
          <w:rFonts w:ascii="Times New Roman" w:eastAsia="Times New Roman" w:hAnsi="Times New Roman"/>
          <w:iCs/>
          <w:sz w:val="24"/>
          <w:szCs w:val="24"/>
        </w:rPr>
        <w:t>stry organisation that manufactur</w:t>
      </w:r>
      <w:r w:rsidR="008F3036" w:rsidRPr="00444326">
        <w:rPr>
          <w:rFonts w:ascii="Times New Roman" w:eastAsia="Times New Roman" w:hAnsi="Times New Roman"/>
          <w:iCs/>
          <w:sz w:val="24"/>
          <w:szCs w:val="24"/>
        </w:rPr>
        <w:t>e</w:t>
      </w:r>
      <w:r w:rsidR="00487466" w:rsidRPr="00444326">
        <w:rPr>
          <w:rFonts w:ascii="Times New Roman" w:eastAsia="Times New Roman" w:hAnsi="Times New Roman"/>
          <w:iCs/>
          <w:sz w:val="24"/>
          <w:szCs w:val="24"/>
        </w:rPr>
        <w:t>s RPAs</w:t>
      </w:r>
      <w:r w:rsidR="008D4FDA" w:rsidRPr="00444326">
        <w:rPr>
          <w:rFonts w:ascii="Times New Roman" w:eastAsia="Times New Roman" w:hAnsi="Times New Roman"/>
          <w:iCs/>
          <w:sz w:val="24"/>
          <w:szCs w:val="24"/>
        </w:rPr>
        <w:t>,</w:t>
      </w:r>
      <w:r w:rsidR="00487466" w:rsidRPr="00444326">
        <w:rPr>
          <w:rFonts w:ascii="Times New Roman" w:eastAsia="Times New Roman" w:hAnsi="Times New Roman"/>
          <w:iCs/>
          <w:sz w:val="24"/>
          <w:szCs w:val="24"/>
        </w:rPr>
        <w:t xml:space="preserve"> </w:t>
      </w:r>
      <w:r w:rsidR="008F3036" w:rsidRPr="00444326">
        <w:rPr>
          <w:rFonts w:ascii="Times New Roman" w:eastAsia="Times New Roman" w:hAnsi="Times New Roman"/>
          <w:iCs/>
          <w:sz w:val="24"/>
          <w:szCs w:val="24"/>
        </w:rPr>
        <w:t>and model aircraft</w:t>
      </w:r>
      <w:r w:rsidR="00FA1130" w:rsidRPr="00444326">
        <w:rPr>
          <w:rFonts w:ascii="Times New Roman" w:eastAsia="Times New Roman" w:hAnsi="Times New Roman"/>
          <w:iCs/>
          <w:sz w:val="24"/>
          <w:szCs w:val="24"/>
        </w:rPr>
        <w:t xml:space="preserve"> such as recreational drones</w:t>
      </w:r>
      <w:r w:rsidR="008D4FDA" w:rsidRPr="00444326">
        <w:rPr>
          <w:rFonts w:ascii="Times New Roman" w:eastAsia="Times New Roman" w:hAnsi="Times New Roman"/>
          <w:iCs/>
          <w:sz w:val="24"/>
          <w:szCs w:val="24"/>
        </w:rPr>
        <w:t>,</w:t>
      </w:r>
      <w:r w:rsidR="00FA1130" w:rsidRPr="00444326">
        <w:rPr>
          <w:rFonts w:ascii="Times New Roman" w:eastAsia="Times New Roman" w:hAnsi="Times New Roman"/>
          <w:i/>
          <w:sz w:val="24"/>
          <w:szCs w:val="24"/>
        </w:rPr>
        <w:t xml:space="preserve"> </w:t>
      </w:r>
      <w:r w:rsidR="00487466" w:rsidRPr="00444326">
        <w:rPr>
          <w:rFonts w:ascii="Times New Roman" w:eastAsia="Times New Roman" w:hAnsi="Times New Roman"/>
          <w:iCs/>
          <w:sz w:val="24"/>
          <w:szCs w:val="24"/>
        </w:rPr>
        <w:t xml:space="preserve">and an organisation that maintains and repairs these aircraft </w:t>
      </w:r>
      <w:r w:rsidR="008F3036" w:rsidRPr="00444326">
        <w:rPr>
          <w:rFonts w:ascii="Times New Roman" w:eastAsia="Times New Roman" w:hAnsi="Times New Roman"/>
          <w:iCs/>
          <w:sz w:val="24"/>
          <w:szCs w:val="24"/>
        </w:rPr>
        <w:t xml:space="preserve">commercially </w:t>
      </w:r>
      <w:r w:rsidRPr="00444326">
        <w:rPr>
          <w:rFonts w:ascii="Times New Roman" w:eastAsia="Times New Roman" w:hAnsi="Times New Roman"/>
          <w:iCs/>
          <w:sz w:val="24"/>
          <w:szCs w:val="24"/>
        </w:rPr>
        <w:t xml:space="preserve">separately approached CASA seeking relief from the requirement to </w:t>
      </w:r>
      <w:r w:rsidR="00960575" w:rsidRPr="00444326">
        <w:rPr>
          <w:rFonts w:ascii="Times New Roman" w:eastAsia="Times New Roman" w:hAnsi="Times New Roman"/>
          <w:iCs/>
          <w:sz w:val="24"/>
          <w:szCs w:val="24"/>
        </w:rPr>
        <w:t xml:space="preserve">register the aircraft and </w:t>
      </w:r>
      <w:r w:rsidRPr="00444326">
        <w:rPr>
          <w:rFonts w:ascii="Times New Roman" w:eastAsia="Times New Roman" w:hAnsi="Times New Roman"/>
          <w:iCs/>
          <w:sz w:val="24"/>
          <w:szCs w:val="24"/>
        </w:rPr>
        <w:t xml:space="preserve">pay </w:t>
      </w:r>
      <w:r w:rsidR="00F4334E" w:rsidRPr="00444326">
        <w:rPr>
          <w:rFonts w:ascii="Times New Roman" w:eastAsia="Times New Roman" w:hAnsi="Times New Roman"/>
          <w:iCs/>
          <w:sz w:val="24"/>
          <w:szCs w:val="24"/>
        </w:rPr>
        <w:t xml:space="preserve">the </w:t>
      </w:r>
      <w:r w:rsidR="00960575" w:rsidRPr="00444326">
        <w:rPr>
          <w:rFonts w:ascii="Times New Roman" w:eastAsia="Times New Roman" w:hAnsi="Times New Roman"/>
          <w:iCs/>
          <w:sz w:val="24"/>
          <w:szCs w:val="24"/>
        </w:rPr>
        <w:t xml:space="preserve">related </w:t>
      </w:r>
      <w:r w:rsidR="00F4334E" w:rsidRPr="00444326">
        <w:rPr>
          <w:rFonts w:ascii="Times New Roman" w:eastAsia="Times New Roman" w:hAnsi="Times New Roman"/>
          <w:iCs/>
          <w:sz w:val="24"/>
          <w:szCs w:val="24"/>
        </w:rPr>
        <w:t xml:space="preserve">unmanned aircraft levy </w:t>
      </w:r>
      <w:r w:rsidR="00487466" w:rsidRPr="00444326">
        <w:rPr>
          <w:rFonts w:ascii="Times New Roman" w:eastAsia="Times New Roman" w:hAnsi="Times New Roman"/>
          <w:iCs/>
          <w:sz w:val="24"/>
          <w:szCs w:val="24"/>
        </w:rPr>
        <w:t xml:space="preserve">just </w:t>
      </w:r>
      <w:r w:rsidR="00144A81" w:rsidRPr="00444326">
        <w:rPr>
          <w:rFonts w:ascii="Times New Roman" w:eastAsia="Times New Roman" w:hAnsi="Times New Roman"/>
          <w:iCs/>
          <w:sz w:val="24"/>
          <w:szCs w:val="24"/>
        </w:rPr>
        <w:t xml:space="preserve">to conduct </w:t>
      </w:r>
      <w:r w:rsidR="00A067E5" w:rsidRPr="00444326">
        <w:rPr>
          <w:rFonts w:ascii="Times New Roman" w:eastAsia="Times New Roman" w:hAnsi="Times New Roman"/>
          <w:iCs/>
          <w:sz w:val="24"/>
          <w:szCs w:val="24"/>
        </w:rPr>
        <w:t xml:space="preserve">this kind of </w:t>
      </w:r>
      <w:r w:rsidR="00144A81" w:rsidRPr="00444326">
        <w:rPr>
          <w:rFonts w:ascii="Times New Roman" w:eastAsia="Times New Roman" w:hAnsi="Times New Roman"/>
          <w:iCs/>
          <w:sz w:val="24"/>
          <w:szCs w:val="24"/>
        </w:rPr>
        <w:t>flight testing</w:t>
      </w:r>
      <w:r w:rsidR="00487466" w:rsidRPr="00444326">
        <w:rPr>
          <w:rFonts w:ascii="Times New Roman" w:eastAsia="Times New Roman" w:hAnsi="Times New Roman"/>
          <w:iCs/>
          <w:sz w:val="24"/>
          <w:szCs w:val="24"/>
        </w:rPr>
        <w:t>.</w:t>
      </w:r>
    </w:p>
    <w:p w14:paraId="04FAD02D" w14:textId="77777777" w:rsidR="006D6009" w:rsidRDefault="006D6009" w:rsidP="0063102F">
      <w:pPr>
        <w:spacing w:after="0" w:line="240" w:lineRule="auto"/>
        <w:rPr>
          <w:rFonts w:ascii="Times New Roman" w:eastAsia="Times New Roman" w:hAnsi="Times New Roman"/>
          <w:b/>
          <w:sz w:val="24"/>
          <w:szCs w:val="24"/>
        </w:rPr>
      </w:pPr>
    </w:p>
    <w:p w14:paraId="25110BF1" w14:textId="77777777" w:rsidR="006D6009" w:rsidRDefault="007B5B91" w:rsidP="0063102F">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211699C9" w14:textId="75D2F315" w:rsidR="003651EA" w:rsidRDefault="00A45437" w:rsidP="0063102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instrument </w:t>
      </w:r>
      <w:bookmarkStart w:id="0" w:name="_Hlk81917245"/>
      <w:r w:rsidR="00FA34F6">
        <w:rPr>
          <w:rFonts w:ascii="Times New Roman" w:eastAsia="Times New Roman" w:hAnsi="Times New Roman"/>
          <w:iCs/>
          <w:sz w:val="24"/>
          <w:szCs w:val="24"/>
        </w:rPr>
        <w:t>prescribes classes of RPA and model aircraft under paragraph 47.015</w:t>
      </w:r>
      <w:r w:rsidR="00AF6C95">
        <w:rPr>
          <w:rFonts w:ascii="Times New Roman" w:eastAsia="Times New Roman" w:hAnsi="Times New Roman"/>
          <w:iCs/>
          <w:sz w:val="24"/>
          <w:szCs w:val="24"/>
        </w:rPr>
        <w:t> </w:t>
      </w:r>
      <w:r w:rsidR="00FA34F6">
        <w:rPr>
          <w:rFonts w:ascii="Times New Roman" w:eastAsia="Times New Roman" w:hAnsi="Times New Roman"/>
          <w:iCs/>
          <w:sz w:val="24"/>
          <w:szCs w:val="24"/>
        </w:rPr>
        <w:t>(1B)</w:t>
      </w:r>
      <w:r w:rsidR="00AF6C95">
        <w:rPr>
          <w:rFonts w:ascii="Times New Roman" w:eastAsia="Times New Roman" w:hAnsi="Times New Roman"/>
          <w:iCs/>
          <w:sz w:val="24"/>
          <w:szCs w:val="24"/>
        </w:rPr>
        <w:t> </w:t>
      </w:r>
      <w:r w:rsidR="00FA34F6">
        <w:rPr>
          <w:rFonts w:ascii="Times New Roman" w:eastAsia="Times New Roman" w:hAnsi="Times New Roman"/>
          <w:iCs/>
          <w:sz w:val="24"/>
          <w:szCs w:val="24"/>
        </w:rPr>
        <w:t xml:space="preserve">(a) of CASR. </w:t>
      </w:r>
      <w:r w:rsidR="003F0BF6">
        <w:rPr>
          <w:rFonts w:ascii="Times New Roman" w:eastAsia="Times New Roman" w:hAnsi="Times New Roman"/>
          <w:iCs/>
          <w:sz w:val="24"/>
          <w:szCs w:val="24"/>
        </w:rPr>
        <w:t>Due to the operation of paragraph 47.015</w:t>
      </w:r>
      <w:r w:rsidR="00AF6C95">
        <w:rPr>
          <w:rFonts w:ascii="Times New Roman" w:eastAsia="Times New Roman" w:hAnsi="Times New Roman"/>
          <w:iCs/>
          <w:sz w:val="24"/>
          <w:szCs w:val="24"/>
        </w:rPr>
        <w:t> </w:t>
      </w:r>
      <w:r w:rsidR="003F0BF6">
        <w:rPr>
          <w:rFonts w:ascii="Times New Roman" w:eastAsia="Times New Roman" w:hAnsi="Times New Roman"/>
          <w:iCs/>
          <w:sz w:val="24"/>
          <w:szCs w:val="24"/>
        </w:rPr>
        <w:t>(1)</w:t>
      </w:r>
      <w:r w:rsidR="00AF6C95">
        <w:rPr>
          <w:rFonts w:ascii="Times New Roman" w:eastAsia="Times New Roman" w:hAnsi="Times New Roman"/>
          <w:iCs/>
          <w:sz w:val="24"/>
          <w:szCs w:val="24"/>
        </w:rPr>
        <w:t> </w:t>
      </w:r>
      <w:r w:rsidR="003F0BF6">
        <w:rPr>
          <w:rFonts w:ascii="Times New Roman" w:eastAsia="Times New Roman" w:hAnsi="Times New Roman"/>
          <w:iCs/>
          <w:sz w:val="24"/>
          <w:szCs w:val="24"/>
        </w:rPr>
        <w:t>(</w:t>
      </w:r>
      <w:proofErr w:type="spellStart"/>
      <w:r w:rsidR="003F0BF6">
        <w:rPr>
          <w:rFonts w:ascii="Times New Roman" w:eastAsia="Times New Roman" w:hAnsi="Times New Roman"/>
          <w:iCs/>
          <w:sz w:val="24"/>
          <w:szCs w:val="24"/>
        </w:rPr>
        <w:t>i</w:t>
      </w:r>
      <w:proofErr w:type="spellEnd"/>
      <w:r w:rsidR="003F0BF6">
        <w:rPr>
          <w:rFonts w:ascii="Times New Roman" w:eastAsia="Times New Roman" w:hAnsi="Times New Roman"/>
          <w:iCs/>
          <w:sz w:val="24"/>
          <w:szCs w:val="24"/>
        </w:rPr>
        <w:t xml:space="preserve">) of CASR, the prescribed </w:t>
      </w:r>
      <w:r w:rsidR="00FA34F6">
        <w:rPr>
          <w:rFonts w:ascii="Times New Roman" w:eastAsia="Times New Roman" w:hAnsi="Times New Roman"/>
          <w:iCs/>
          <w:sz w:val="24"/>
          <w:szCs w:val="24"/>
        </w:rPr>
        <w:t xml:space="preserve">classes </w:t>
      </w:r>
      <w:r w:rsidR="003F0BF6">
        <w:rPr>
          <w:rFonts w:ascii="Times New Roman" w:eastAsia="Times New Roman" w:hAnsi="Times New Roman"/>
          <w:iCs/>
          <w:sz w:val="24"/>
          <w:szCs w:val="24"/>
        </w:rPr>
        <w:t xml:space="preserve">of aircraft </w:t>
      </w:r>
      <w:r w:rsidR="00FA34F6">
        <w:rPr>
          <w:rFonts w:ascii="Times New Roman" w:eastAsia="Times New Roman" w:hAnsi="Times New Roman"/>
          <w:iCs/>
          <w:sz w:val="24"/>
          <w:szCs w:val="24"/>
        </w:rPr>
        <w:t>are therefore exceptions to the requirements for an aircraft to be registered</w:t>
      </w:r>
      <w:r w:rsidR="003F0BF6">
        <w:rPr>
          <w:rFonts w:ascii="Times New Roman" w:eastAsia="Times New Roman" w:hAnsi="Times New Roman"/>
          <w:iCs/>
          <w:sz w:val="24"/>
          <w:szCs w:val="24"/>
        </w:rPr>
        <w:t xml:space="preserve">. </w:t>
      </w:r>
      <w:r w:rsidR="00FA34F6">
        <w:rPr>
          <w:rFonts w:ascii="Times New Roman" w:eastAsia="Times New Roman" w:hAnsi="Times New Roman"/>
          <w:iCs/>
          <w:sz w:val="24"/>
          <w:szCs w:val="24"/>
        </w:rPr>
        <w:t xml:space="preserve">The </w:t>
      </w:r>
      <w:r w:rsidR="0049745F">
        <w:rPr>
          <w:rFonts w:ascii="Times New Roman" w:eastAsia="Times New Roman" w:hAnsi="Times New Roman"/>
          <w:iCs/>
          <w:sz w:val="24"/>
          <w:szCs w:val="24"/>
        </w:rPr>
        <w:t xml:space="preserve">prescribed </w:t>
      </w:r>
      <w:r w:rsidR="00FA34F6">
        <w:rPr>
          <w:rFonts w:ascii="Times New Roman" w:eastAsia="Times New Roman" w:hAnsi="Times New Roman"/>
          <w:iCs/>
          <w:sz w:val="24"/>
          <w:szCs w:val="24"/>
        </w:rPr>
        <w:t xml:space="preserve">classes </w:t>
      </w:r>
      <w:r w:rsidR="0049745F">
        <w:rPr>
          <w:rFonts w:ascii="Times New Roman" w:eastAsia="Times New Roman" w:hAnsi="Times New Roman"/>
          <w:iCs/>
          <w:sz w:val="24"/>
          <w:szCs w:val="24"/>
        </w:rPr>
        <w:t xml:space="preserve">of aircraft are </w:t>
      </w:r>
      <w:r w:rsidR="005B0A66">
        <w:rPr>
          <w:rFonts w:ascii="Times New Roman" w:eastAsia="Times New Roman" w:hAnsi="Times New Roman"/>
          <w:iCs/>
          <w:sz w:val="24"/>
          <w:szCs w:val="24"/>
        </w:rPr>
        <w:t>RPA other than large RPA, and model aircraft that are not covered by paragraph</w:t>
      </w:r>
      <w:r w:rsidR="00AF6C95">
        <w:rPr>
          <w:rFonts w:ascii="Times New Roman" w:eastAsia="Times New Roman" w:hAnsi="Times New Roman"/>
          <w:iCs/>
          <w:sz w:val="24"/>
          <w:szCs w:val="24"/>
        </w:rPr>
        <w:t> </w:t>
      </w:r>
      <w:r w:rsidR="005B0A66">
        <w:rPr>
          <w:rFonts w:ascii="Times New Roman" w:eastAsia="Times New Roman" w:hAnsi="Times New Roman"/>
          <w:iCs/>
          <w:sz w:val="24"/>
          <w:szCs w:val="24"/>
        </w:rPr>
        <w:t>47.015</w:t>
      </w:r>
      <w:r w:rsidR="00AF6C95">
        <w:rPr>
          <w:rFonts w:ascii="Times New Roman" w:eastAsia="Times New Roman" w:hAnsi="Times New Roman"/>
          <w:iCs/>
          <w:sz w:val="24"/>
          <w:szCs w:val="24"/>
        </w:rPr>
        <w:t> </w:t>
      </w:r>
      <w:r w:rsidR="005B0A66">
        <w:rPr>
          <w:rFonts w:ascii="Times New Roman" w:eastAsia="Times New Roman" w:hAnsi="Times New Roman"/>
          <w:iCs/>
          <w:sz w:val="24"/>
          <w:szCs w:val="24"/>
        </w:rPr>
        <w:t>(1)</w:t>
      </w:r>
      <w:r w:rsidR="00AF6C95">
        <w:rPr>
          <w:rFonts w:ascii="Times New Roman" w:eastAsia="Times New Roman" w:hAnsi="Times New Roman"/>
          <w:iCs/>
          <w:sz w:val="24"/>
          <w:szCs w:val="24"/>
        </w:rPr>
        <w:t> </w:t>
      </w:r>
      <w:r w:rsidR="005B0A66">
        <w:rPr>
          <w:rFonts w:ascii="Times New Roman" w:eastAsia="Times New Roman" w:hAnsi="Times New Roman"/>
          <w:iCs/>
          <w:sz w:val="24"/>
          <w:szCs w:val="24"/>
        </w:rPr>
        <w:t xml:space="preserve">(f) of CASR, </w:t>
      </w:r>
      <w:r w:rsidR="0049745F">
        <w:rPr>
          <w:rFonts w:ascii="Times New Roman" w:eastAsia="Times New Roman" w:hAnsi="Times New Roman"/>
          <w:iCs/>
          <w:sz w:val="24"/>
          <w:szCs w:val="24"/>
        </w:rPr>
        <w:t>when</w:t>
      </w:r>
      <w:r w:rsidR="008D4FDA">
        <w:rPr>
          <w:rFonts w:ascii="Times New Roman" w:eastAsia="Times New Roman" w:hAnsi="Times New Roman"/>
          <w:iCs/>
          <w:sz w:val="24"/>
          <w:szCs w:val="24"/>
        </w:rPr>
        <w:t xml:space="preserve"> operated</w:t>
      </w:r>
      <w:r w:rsidR="0049745F">
        <w:rPr>
          <w:rFonts w:ascii="Times New Roman" w:eastAsia="Times New Roman" w:hAnsi="Times New Roman"/>
          <w:iCs/>
          <w:sz w:val="24"/>
          <w:szCs w:val="24"/>
        </w:rPr>
        <w:t xml:space="preserve"> </w:t>
      </w:r>
      <w:r w:rsidR="00FA34F6">
        <w:rPr>
          <w:rFonts w:ascii="Times New Roman" w:eastAsia="Times New Roman" w:hAnsi="Times New Roman"/>
          <w:iCs/>
          <w:sz w:val="24"/>
          <w:szCs w:val="24"/>
        </w:rPr>
        <w:t xml:space="preserve">only for </w:t>
      </w:r>
      <w:r w:rsidR="00767B9F">
        <w:rPr>
          <w:rFonts w:ascii="Times New Roman" w:eastAsia="Times New Roman" w:hAnsi="Times New Roman"/>
          <w:iCs/>
          <w:sz w:val="24"/>
          <w:szCs w:val="24"/>
        </w:rPr>
        <w:t xml:space="preserve">specified kinds of test flights. </w:t>
      </w:r>
      <w:r w:rsidR="00FA34F6">
        <w:rPr>
          <w:rFonts w:ascii="Times New Roman" w:eastAsia="Times New Roman" w:hAnsi="Times New Roman"/>
          <w:iCs/>
          <w:sz w:val="24"/>
          <w:szCs w:val="24"/>
        </w:rPr>
        <w:t xml:space="preserve">The </w:t>
      </w:r>
      <w:r w:rsidR="003F0BF6">
        <w:rPr>
          <w:rFonts w:ascii="Times New Roman" w:eastAsia="Times New Roman" w:hAnsi="Times New Roman"/>
          <w:iCs/>
          <w:sz w:val="24"/>
          <w:szCs w:val="24"/>
        </w:rPr>
        <w:t xml:space="preserve">prescribed </w:t>
      </w:r>
      <w:r w:rsidR="00FA34F6">
        <w:rPr>
          <w:rFonts w:ascii="Times New Roman" w:eastAsia="Times New Roman" w:hAnsi="Times New Roman"/>
          <w:iCs/>
          <w:sz w:val="24"/>
          <w:szCs w:val="24"/>
        </w:rPr>
        <w:t>classes o</w:t>
      </w:r>
      <w:r w:rsidR="003F0BF6">
        <w:rPr>
          <w:rFonts w:ascii="Times New Roman" w:eastAsia="Times New Roman" w:hAnsi="Times New Roman"/>
          <w:iCs/>
          <w:sz w:val="24"/>
          <w:szCs w:val="24"/>
        </w:rPr>
        <w:t>f</w:t>
      </w:r>
      <w:r w:rsidR="00FA34F6">
        <w:rPr>
          <w:rFonts w:ascii="Times New Roman" w:eastAsia="Times New Roman" w:hAnsi="Times New Roman"/>
          <w:iCs/>
          <w:sz w:val="24"/>
          <w:szCs w:val="24"/>
        </w:rPr>
        <w:t xml:space="preserve"> aircraft are described further below under the heading </w:t>
      </w:r>
      <w:r w:rsidR="00FA34F6">
        <w:rPr>
          <w:rFonts w:ascii="Times New Roman" w:eastAsia="Times New Roman" w:hAnsi="Times New Roman"/>
          <w:i/>
          <w:sz w:val="24"/>
          <w:szCs w:val="24"/>
        </w:rPr>
        <w:t>Contents of instrument</w:t>
      </w:r>
      <w:r w:rsidR="00FA34F6">
        <w:rPr>
          <w:rFonts w:ascii="Times New Roman" w:eastAsia="Times New Roman" w:hAnsi="Times New Roman"/>
          <w:iCs/>
          <w:sz w:val="24"/>
          <w:szCs w:val="24"/>
        </w:rPr>
        <w:t>.</w:t>
      </w:r>
    </w:p>
    <w:p w14:paraId="17DFA0C4" w14:textId="79274003" w:rsidR="00FA34F6" w:rsidRDefault="00FA34F6" w:rsidP="0063102F">
      <w:pPr>
        <w:spacing w:after="0" w:line="240" w:lineRule="auto"/>
        <w:rPr>
          <w:rFonts w:ascii="Times New Roman" w:eastAsia="Times New Roman" w:hAnsi="Times New Roman"/>
          <w:iCs/>
          <w:sz w:val="24"/>
          <w:szCs w:val="24"/>
        </w:rPr>
      </w:pPr>
    </w:p>
    <w:p w14:paraId="71CFB7DC" w14:textId="62539BEA" w:rsidR="00FA34F6" w:rsidRPr="00AF6C95" w:rsidRDefault="00FA34F6" w:rsidP="0063102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 also issues directions under regulation</w:t>
      </w:r>
      <w:r w:rsidR="00AF6C95">
        <w:rPr>
          <w:rFonts w:ascii="Times New Roman" w:eastAsia="Times New Roman" w:hAnsi="Times New Roman"/>
          <w:iCs/>
          <w:sz w:val="24"/>
          <w:szCs w:val="24"/>
        </w:rPr>
        <w:t> </w:t>
      </w:r>
      <w:r>
        <w:rPr>
          <w:rFonts w:ascii="Times New Roman" w:eastAsia="Times New Roman" w:hAnsi="Times New Roman"/>
          <w:iCs/>
          <w:sz w:val="24"/>
          <w:szCs w:val="24"/>
        </w:rPr>
        <w:t>11.245 of CASR relating to the logging of test flights</w:t>
      </w:r>
      <w:r w:rsidR="0049745F">
        <w:rPr>
          <w:rFonts w:ascii="Times New Roman" w:eastAsia="Times New Roman" w:hAnsi="Times New Roman"/>
          <w:iCs/>
          <w:sz w:val="24"/>
          <w:szCs w:val="24"/>
        </w:rPr>
        <w:t xml:space="preserve"> of the prescribed classes of </w:t>
      </w:r>
      <w:r w:rsidR="005B0A66">
        <w:rPr>
          <w:rFonts w:ascii="Times New Roman" w:eastAsia="Times New Roman" w:hAnsi="Times New Roman"/>
          <w:iCs/>
          <w:sz w:val="24"/>
          <w:szCs w:val="24"/>
        </w:rPr>
        <w:t xml:space="preserve">aircraft. </w:t>
      </w:r>
      <w:bookmarkEnd w:id="0"/>
      <w:r>
        <w:rPr>
          <w:rFonts w:ascii="Times New Roman" w:eastAsia="Times New Roman" w:hAnsi="Times New Roman"/>
          <w:iCs/>
          <w:sz w:val="24"/>
          <w:szCs w:val="24"/>
        </w:rPr>
        <w:t xml:space="preserve">The relevant operator of an </w:t>
      </w:r>
      <w:r w:rsidR="0049745F">
        <w:rPr>
          <w:rFonts w:ascii="Times New Roman" w:eastAsia="Times New Roman" w:hAnsi="Times New Roman"/>
          <w:iCs/>
          <w:sz w:val="24"/>
          <w:szCs w:val="24"/>
        </w:rPr>
        <w:t xml:space="preserve">aircraft of a </w:t>
      </w:r>
      <w:r>
        <w:rPr>
          <w:rFonts w:ascii="Times New Roman" w:eastAsia="Times New Roman" w:hAnsi="Times New Roman"/>
          <w:iCs/>
          <w:sz w:val="24"/>
          <w:szCs w:val="24"/>
        </w:rPr>
        <w:t>prescribed class must ke</w:t>
      </w:r>
      <w:r w:rsidR="0049745F">
        <w:rPr>
          <w:rFonts w:ascii="Times New Roman" w:eastAsia="Times New Roman" w:hAnsi="Times New Roman"/>
          <w:iCs/>
          <w:sz w:val="24"/>
          <w:szCs w:val="24"/>
        </w:rPr>
        <w:t>e</w:t>
      </w:r>
      <w:r>
        <w:rPr>
          <w:rFonts w:ascii="Times New Roman" w:eastAsia="Times New Roman" w:hAnsi="Times New Roman"/>
          <w:iCs/>
          <w:sz w:val="24"/>
          <w:szCs w:val="24"/>
        </w:rPr>
        <w:t xml:space="preserve">p written records of each test flight that includes specified matters. The record must be prepared by the relevant operator as soon as possible after the test flight is completed, kept by the relevant operator or the operator’s employer for </w:t>
      </w:r>
      <w:r w:rsidR="00E71436">
        <w:rPr>
          <w:rFonts w:ascii="Times New Roman" w:eastAsia="Times New Roman" w:hAnsi="Times New Roman"/>
          <w:iCs/>
          <w:sz w:val="24"/>
          <w:szCs w:val="24"/>
        </w:rPr>
        <w:t>3</w:t>
      </w:r>
      <w:r>
        <w:rPr>
          <w:rFonts w:ascii="Times New Roman" w:eastAsia="Times New Roman" w:hAnsi="Times New Roman"/>
          <w:iCs/>
          <w:sz w:val="24"/>
          <w:szCs w:val="24"/>
        </w:rPr>
        <w:t xml:space="preserve"> years from the date of the test flight, and given </w:t>
      </w:r>
      <w:r w:rsidR="0049745F">
        <w:rPr>
          <w:rFonts w:ascii="Times New Roman" w:eastAsia="Times New Roman" w:hAnsi="Times New Roman"/>
          <w:iCs/>
          <w:sz w:val="24"/>
          <w:szCs w:val="24"/>
        </w:rPr>
        <w:t>to CASA on request</w:t>
      </w:r>
      <w:r>
        <w:rPr>
          <w:rFonts w:ascii="Times New Roman" w:eastAsia="Times New Roman" w:hAnsi="Times New Roman"/>
          <w:iCs/>
          <w:sz w:val="24"/>
          <w:szCs w:val="24"/>
        </w:rPr>
        <w:t>.</w:t>
      </w:r>
      <w:r w:rsidR="00E71436">
        <w:rPr>
          <w:rFonts w:ascii="Times New Roman" w:eastAsia="Times New Roman" w:hAnsi="Times New Roman"/>
          <w:iCs/>
          <w:sz w:val="24"/>
          <w:szCs w:val="24"/>
        </w:rPr>
        <w:t xml:space="preserve"> A record of a test flight may not be given to any other person without the consent of the owner of the aircraft unless the </w:t>
      </w:r>
      <w:r w:rsidR="00E71436" w:rsidRPr="00AF6C95">
        <w:rPr>
          <w:rFonts w:ascii="Times New Roman" w:eastAsia="Times New Roman" w:hAnsi="Times New Roman"/>
          <w:iCs/>
          <w:sz w:val="24"/>
          <w:szCs w:val="24"/>
        </w:rPr>
        <w:t>disclosure of the record is required by law.</w:t>
      </w:r>
    </w:p>
    <w:p w14:paraId="009FE1F9" w14:textId="77777777" w:rsidR="00A45437" w:rsidRPr="00AF6C95" w:rsidRDefault="00A45437" w:rsidP="0063102F">
      <w:pPr>
        <w:spacing w:after="0" w:line="240" w:lineRule="auto"/>
        <w:rPr>
          <w:rFonts w:ascii="Times New Roman" w:eastAsia="Times New Roman" w:hAnsi="Times New Roman"/>
          <w:iCs/>
          <w:sz w:val="24"/>
          <w:szCs w:val="24"/>
        </w:rPr>
      </w:pPr>
    </w:p>
    <w:p w14:paraId="25A443C7" w14:textId="2DE30349" w:rsidR="003651EA" w:rsidRPr="008F3036" w:rsidRDefault="003651EA" w:rsidP="0063102F">
      <w:pPr>
        <w:spacing w:after="0" w:line="240" w:lineRule="auto"/>
        <w:rPr>
          <w:rFonts w:ascii="Times New Roman" w:eastAsia="Times New Roman" w:hAnsi="Times New Roman"/>
          <w:b/>
          <w:iCs/>
          <w:sz w:val="24"/>
          <w:szCs w:val="24"/>
        </w:rPr>
      </w:pPr>
      <w:r w:rsidRPr="00AF6C95">
        <w:rPr>
          <w:rFonts w:ascii="Times New Roman" w:eastAsia="Times New Roman" w:hAnsi="Times New Roman"/>
          <w:iCs/>
          <w:sz w:val="24"/>
          <w:szCs w:val="24"/>
        </w:rPr>
        <w:t>C</w:t>
      </w:r>
      <w:r w:rsidRPr="008F3036">
        <w:rPr>
          <w:rFonts w:ascii="Times New Roman" w:eastAsia="Times New Roman" w:hAnsi="Times New Roman"/>
          <w:iCs/>
          <w:sz w:val="24"/>
          <w:szCs w:val="24"/>
        </w:rPr>
        <w:t xml:space="preserve">ASA has assessed the </w:t>
      </w:r>
      <w:r w:rsidR="0076589E">
        <w:rPr>
          <w:rFonts w:ascii="Times New Roman" w:eastAsia="Times New Roman" w:hAnsi="Times New Roman"/>
          <w:iCs/>
          <w:sz w:val="24"/>
          <w:szCs w:val="24"/>
        </w:rPr>
        <w:t xml:space="preserve">industry organisations’ </w:t>
      </w:r>
      <w:r w:rsidR="008F3036" w:rsidRPr="008F3036">
        <w:rPr>
          <w:rFonts w:ascii="Times New Roman" w:eastAsia="Times New Roman" w:hAnsi="Times New Roman"/>
          <w:iCs/>
          <w:sz w:val="24"/>
          <w:szCs w:val="24"/>
        </w:rPr>
        <w:t xml:space="preserve">request for relief from the requirement to pay an RPA registration levy </w:t>
      </w:r>
      <w:r w:rsidR="00AF0856">
        <w:rPr>
          <w:rFonts w:ascii="Times New Roman" w:eastAsia="Times New Roman" w:hAnsi="Times New Roman"/>
          <w:iCs/>
          <w:sz w:val="24"/>
          <w:szCs w:val="24"/>
        </w:rPr>
        <w:t xml:space="preserve">to be able to </w:t>
      </w:r>
      <w:r w:rsidR="00865455">
        <w:rPr>
          <w:rFonts w:ascii="Times New Roman" w:eastAsia="Times New Roman" w:hAnsi="Times New Roman"/>
          <w:iCs/>
          <w:sz w:val="24"/>
          <w:szCs w:val="24"/>
        </w:rPr>
        <w:t xml:space="preserve">test fly </w:t>
      </w:r>
      <w:r w:rsidR="00B00FF5">
        <w:rPr>
          <w:rFonts w:ascii="Times New Roman" w:eastAsia="Times New Roman" w:hAnsi="Times New Roman"/>
          <w:iCs/>
          <w:sz w:val="24"/>
          <w:szCs w:val="24"/>
        </w:rPr>
        <w:t xml:space="preserve">certain </w:t>
      </w:r>
      <w:r w:rsidR="00865455">
        <w:rPr>
          <w:rFonts w:ascii="Times New Roman" w:eastAsia="Times New Roman" w:hAnsi="Times New Roman"/>
          <w:iCs/>
          <w:sz w:val="24"/>
          <w:szCs w:val="24"/>
        </w:rPr>
        <w:t xml:space="preserve">aircraft following </w:t>
      </w:r>
      <w:r w:rsidR="00B00FF5">
        <w:rPr>
          <w:rFonts w:ascii="Times New Roman" w:eastAsia="Times New Roman" w:hAnsi="Times New Roman"/>
          <w:iCs/>
          <w:sz w:val="24"/>
          <w:szCs w:val="24"/>
        </w:rPr>
        <w:t xml:space="preserve">their </w:t>
      </w:r>
      <w:r w:rsidR="00865455">
        <w:rPr>
          <w:rFonts w:ascii="Times New Roman" w:eastAsia="Times New Roman" w:hAnsi="Times New Roman"/>
          <w:iCs/>
          <w:sz w:val="24"/>
          <w:szCs w:val="24"/>
        </w:rPr>
        <w:t xml:space="preserve">manufacture, </w:t>
      </w:r>
      <w:r w:rsidR="00A25BDA">
        <w:rPr>
          <w:rFonts w:ascii="Times New Roman" w:eastAsia="Times New Roman" w:hAnsi="Times New Roman"/>
          <w:iCs/>
          <w:sz w:val="24"/>
          <w:szCs w:val="24"/>
        </w:rPr>
        <w:t xml:space="preserve">or before or after </w:t>
      </w:r>
      <w:r w:rsidR="00865455">
        <w:rPr>
          <w:rFonts w:ascii="Times New Roman" w:eastAsia="Times New Roman" w:hAnsi="Times New Roman"/>
          <w:iCs/>
          <w:sz w:val="24"/>
          <w:szCs w:val="24"/>
        </w:rPr>
        <w:t xml:space="preserve">maintenance or repair, </w:t>
      </w:r>
      <w:r w:rsidR="008F3036" w:rsidRPr="008F3036">
        <w:rPr>
          <w:rFonts w:ascii="Times New Roman" w:eastAsia="Times New Roman" w:hAnsi="Times New Roman"/>
          <w:iCs/>
          <w:sz w:val="24"/>
          <w:szCs w:val="24"/>
        </w:rPr>
        <w:t xml:space="preserve">and is satisfied that </w:t>
      </w:r>
      <w:r w:rsidR="00865455">
        <w:rPr>
          <w:rFonts w:ascii="Times New Roman" w:eastAsia="Times New Roman" w:hAnsi="Times New Roman"/>
          <w:iCs/>
          <w:sz w:val="24"/>
          <w:szCs w:val="24"/>
        </w:rPr>
        <w:t xml:space="preserve">the instrument will have no impact on aviation safety. </w:t>
      </w:r>
      <w:r w:rsidR="008F3036">
        <w:rPr>
          <w:rFonts w:ascii="Times New Roman" w:eastAsia="Times New Roman" w:hAnsi="Times New Roman"/>
          <w:iCs/>
          <w:sz w:val="24"/>
          <w:szCs w:val="24"/>
        </w:rPr>
        <w:t xml:space="preserve">Although </w:t>
      </w:r>
      <w:r w:rsidR="00AF0856">
        <w:rPr>
          <w:rFonts w:ascii="Times New Roman" w:eastAsia="Times New Roman" w:hAnsi="Times New Roman"/>
          <w:iCs/>
          <w:sz w:val="24"/>
          <w:szCs w:val="24"/>
        </w:rPr>
        <w:t xml:space="preserve">aircraft </w:t>
      </w:r>
      <w:r w:rsidR="008F3036">
        <w:rPr>
          <w:rFonts w:ascii="Times New Roman" w:eastAsia="Times New Roman" w:hAnsi="Times New Roman"/>
          <w:iCs/>
          <w:sz w:val="24"/>
          <w:szCs w:val="24"/>
        </w:rPr>
        <w:t>registration creates incentive to comply with safety legislati</w:t>
      </w:r>
      <w:r w:rsidR="00865455">
        <w:rPr>
          <w:rFonts w:ascii="Times New Roman" w:eastAsia="Times New Roman" w:hAnsi="Times New Roman"/>
          <w:iCs/>
          <w:sz w:val="24"/>
          <w:szCs w:val="24"/>
        </w:rPr>
        <w:t>o</w:t>
      </w:r>
      <w:r w:rsidR="008F3036">
        <w:rPr>
          <w:rFonts w:ascii="Times New Roman" w:eastAsia="Times New Roman" w:hAnsi="Times New Roman"/>
          <w:iCs/>
          <w:sz w:val="24"/>
          <w:szCs w:val="24"/>
        </w:rPr>
        <w:t>n through concern at bei</w:t>
      </w:r>
      <w:r w:rsidR="00865455">
        <w:rPr>
          <w:rFonts w:ascii="Times New Roman" w:eastAsia="Times New Roman" w:hAnsi="Times New Roman"/>
          <w:iCs/>
          <w:sz w:val="24"/>
          <w:szCs w:val="24"/>
        </w:rPr>
        <w:t>n</w:t>
      </w:r>
      <w:r w:rsidR="008F3036">
        <w:rPr>
          <w:rFonts w:ascii="Times New Roman" w:eastAsia="Times New Roman" w:hAnsi="Times New Roman"/>
          <w:iCs/>
          <w:sz w:val="24"/>
          <w:szCs w:val="24"/>
        </w:rPr>
        <w:t xml:space="preserve">g identified if undertaking an unsafe action, </w:t>
      </w:r>
      <w:r w:rsidR="00407C07">
        <w:rPr>
          <w:rFonts w:ascii="Times New Roman" w:eastAsia="Times New Roman" w:hAnsi="Times New Roman"/>
          <w:iCs/>
          <w:sz w:val="24"/>
          <w:szCs w:val="24"/>
        </w:rPr>
        <w:t xml:space="preserve">CASA considers that </w:t>
      </w:r>
      <w:r w:rsidR="008F3036">
        <w:rPr>
          <w:rFonts w:ascii="Times New Roman" w:eastAsia="Times New Roman" w:hAnsi="Times New Roman"/>
          <w:iCs/>
          <w:sz w:val="24"/>
          <w:szCs w:val="24"/>
        </w:rPr>
        <w:t>allowing a small well</w:t>
      </w:r>
      <w:r w:rsidR="00AF6C95">
        <w:rPr>
          <w:rFonts w:ascii="Times New Roman" w:eastAsia="Times New Roman" w:hAnsi="Times New Roman"/>
          <w:iCs/>
          <w:sz w:val="24"/>
          <w:szCs w:val="24"/>
        </w:rPr>
        <w:noBreakHyphen/>
      </w:r>
      <w:r w:rsidR="008F3036">
        <w:rPr>
          <w:rFonts w:ascii="Times New Roman" w:eastAsia="Times New Roman" w:hAnsi="Times New Roman"/>
          <w:iCs/>
          <w:sz w:val="24"/>
          <w:szCs w:val="24"/>
        </w:rPr>
        <w:t xml:space="preserve">defined class of </w:t>
      </w:r>
      <w:r w:rsidR="00865455">
        <w:rPr>
          <w:rFonts w:ascii="Times New Roman" w:eastAsia="Times New Roman" w:hAnsi="Times New Roman"/>
          <w:iCs/>
          <w:sz w:val="24"/>
          <w:szCs w:val="24"/>
        </w:rPr>
        <w:t xml:space="preserve">aircraft to be operated for test flights by </w:t>
      </w:r>
      <w:r w:rsidR="008F3036">
        <w:rPr>
          <w:rFonts w:ascii="Times New Roman" w:eastAsia="Times New Roman" w:hAnsi="Times New Roman"/>
          <w:iCs/>
          <w:sz w:val="24"/>
          <w:szCs w:val="24"/>
        </w:rPr>
        <w:t xml:space="preserve">persons who are experienced operators before dispatch to a purchaser, or </w:t>
      </w:r>
      <w:r w:rsidR="008342DF">
        <w:rPr>
          <w:rFonts w:ascii="Times New Roman" w:eastAsia="Times New Roman" w:hAnsi="Times New Roman"/>
          <w:iCs/>
          <w:sz w:val="24"/>
          <w:szCs w:val="24"/>
        </w:rPr>
        <w:t xml:space="preserve">before or </w:t>
      </w:r>
      <w:r w:rsidR="008F3036">
        <w:rPr>
          <w:rFonts w:ascii="Times New Roman" w:eastAsia="Times New Roman" w:hAnsi="Times New Roman"/>
          <w:iCs/>
          <w:sz w:val="24"/>
          <w:szCs w:val="24"/>
        </w:rPr>
        <w:t xml:space="preserve">after </w:t>
      </w:r>
      <w:r w:rsidR="00407C07">
        <w:rPr>
          <w:rFonts w:ascii="Times New Roman" w:eastAsia="Times New Roman" w:hAnsi="Times New Roman"/>
          <w:iCs/>
          <w:sz w:val="24"/>
          <w:szCs w:val="24"/>
        </w:rPr>
        <w:t xml:space="preserve">their </w:t>
      </w:r>
      <w:r w:rsidR="008F3036">
        <w:rPr>
          <w:rFonts w:ascii="Times New Roman" w:eastAsia="Times New Roman" w:hAnsi="Times New Roman"/>
          <w:iCs/>
          <w:sz w:val="24"/>
          <w:szCs w:val="24"/>
        </w:rPr>
        <w:t xml:space="preserve">maintenance or </w:t>
      </w:r>
      <w:r w:rsidR="00865455">
        <w:rPr>
          <w:rFonts w:ascii="Times New Roman" w:eastAsia="Times New Roman" w:hAnsi="Times New Roman"/>
          <w:iCs/>
          <w:sz w:val="24"/>
          <w:szCs w:val="24"/>
        </w:rPr>
        <w:t>r</w:t>
      </w:r>
      <w:r w:rsidR="008F3036">
        <w:rPr>
          <w:rFonts w:ascii="Times New Roman" w:eastAsia="Times New Roman" w:hAnsi="Times New Roman"/>
          <w:iCs/>
          <w:sz w:val="24"/>
          <w:szCs w:val="24"/>
        </w:rPr>
        <w:t>epair, will have no measurable negative effect on safety</w:t>
      </w:r>
      <w:r w:rsidR="008F3036" w:rsidRPr="008F3036">
        <w:rPr>
          <w:rFonts w:ascii="Times New Roman" w:eastAsia="Times New Roman" w:hAnsi="Times New Roman"/>
          <w:iCs/>
          <w:sz w:val="24"/>
          <w:szCs w:val="24"/>
        </w:rPr>
        <w:t xml:space="preserve">. </w:t>
      </w:r>
      <w:r w:rsidR="00865455">
        <w:rPr>
          <w:rFonts w:ascii="Times New Roman" w:eastAsia="Times New Roman" w:hAnsi="Times New Roman"/>
          <w:iCs/>
          <w:sz w:val="24"/>
          <w:szCs w:val="24"/>
        </w:rPr>
        <w:t>To ameliorate any concern regarding the lack of registration of these aircraft, d</w:t>
      </w:r>
      <w:r w:rsidR="008F3036" w:rsidRPr="008F3036">
        <w:rPr>
          <w:rFonts w:ascii="Times New Roman" w:eastAsia="Times New Roman" w:hAnsi="Times New Roman"/>
          <w:iCs/>
          <w:sz w:val="24"/>
          <w:szCs w:val="24"/>
        </w:rPr>
        <w:t xml:space="preserve">irections have been included in the instrument </w:t>
      </w:r>
      <w:r w:rsidR="00865455">
        <w:rPr>
          <w:rFonts w:ascii="Times New Roman" w:eastAsia="Times New Roman" w:hAnsi="Times New Roman"/>
          <w:iCs/>
          <w:sz w:val="24"/>
          <w:szCs w:val="24"/>
        </w:rPr>
        <w:t xml:space="preserve">requiring the keeping of a record of </w:t>
      </w:r>
      <w:r w:rsidR="008F3036" w:rsidRPr="008F3036">
        <w:rPr>
          <w:rFonts w:ascii="Times New Roman" w:eastAsia="Times New Roman" w:hAnsi="Times New Roman"/>
          <w:iCs/>
          <w:sz w:val="24"/>
          <w:szCs w:val="24"/>
        </w:rPr>
        <w:t xml:space="preserve">each test flight of </w:t>
      </w:r>
      <w:r w:rsidR="00865455">
        <w:rPr>
          <w:rFonts w:ascii="Times New Roman" w:eastAsia="Times New Roman" w:hAnsi="Times New Roman"/>
          <w:iCs/>
          <w:sz w:val="24"/>
          <w:szCs w:val="24"/>
        </w:rPr>
        <w:t>the aircraft</w:t>
      </w:r>
      <w:r w:rsidR="0076589E">
        <w:rPr>
          <w:rFonts w:ascii="Times New Roman" w:eastAsia="Times New Roman" w:hAnsi="Times New Roman"/>
          <w:iCs/>
          <w:sz w:val="24"/>
          <w:szCs w:val="24"/>
        </w:rPr>
        <w:t>. These records must be provided to CASA on request.</w:t>
      </w:r>
    </w:p>
    <w:p w14:paraId="2AA573CE" w14:textId="77777777" w:rsidR="00CB09A6" w:rsidRDefault="00CB09A6" w:rsidP="0063102F">
      <w:pPr>
        <w:spacing w:after="0" w:line="240" w:lineRule="auto"/>
        <w:rPr>
          <w:rFonts w:ascii="Times New Roman" w:eastAsia="Times New Roman" w:hAnsi="Times New Roman"/>
          <w:i/>
          <w:sz w:val="24"/>
          <w:szCs w:val="24"/>
        </w:rPr>
      </w:pPr>
    </w:p>
    <w:p w14:paraId="285862C1" w14:textId="7E881EC8" w:rsidR="006D6009" w:rsidRDefault="003651EA" w:rsidP="0063102F">
      <w:pPr>
        <w:keepNext/>
        <w:spacing w:after="0" w:line="240" w:lineRule="auto"/>
        <w:rPr>
          <w:rFonts w:ascii="Times New Roman" w:eastAsia="Times New Roman" w:hAnsi="Times New Roman"/>
          <w:b/>
          <w:i/>
          <w:sz w:val="24"/>
          <w:szCs w:val="24"/>
        </w:rPr>
      </w:pPr>
      <w:bookmarkStart w:id="1" w:name="_Hlk3456348"/>
      <w:r w:rsidRPr="003651EA">
        <w:rPr>
          <w:rFonts w:ascii="Times New Roman" w:eastAsia="Times New Roman" w:hAnsi="Times New Roman"/>
          <w:b/>
          <w:i/>
          <w:sz w:val="24"/>
          <w:szCs w:val="24"/>
        </w:rPr>
        <w:t>Content of instrument</w:t>
      </w:r>
    </w:p>
    <w:p w14:paraId="4711E6CD" w14:textId="5AA76E7F" w:rsidR="0049745F" w:rsidRPr="0049745F" w:rsidRDefault="0049745F" w:rsidP="0063102F">
      <w:pPr>
        <w:keepNext/>
        <w:spacing w:after="0" w:line="240" w:lineRule="auto"/>
        <w:rPr>
          <w:rFonts w:ascii="Times New Roman" w:eastAsia="Times New Roman" w:hAnsi="Times New Roman"/>
          <w:bCs/>
          <w:iCs/>
          <w:sz w:val="24"/>
          <w:szCs w:val="24"/>
        </w:rPr>
      </w:pPr>
      <w:r w:rsidRPr="0049745F">
        <w:rPr>
          <w:rFonts w:ascii="Times New Roman" w:eastAsia="Times New Roman" w:hAnsi="Times New Roman"/>
          <w:bCs/>
          <w:iCs/>
          <w:sz w:val="24"/>
          <w:szCs w:val="24"/>
        </w:rPr>
        <w:t>Section 1 sets out the name of the instrument.</w:t>
      </w:r>
    </w:p>
    <w:p w14:paraId="6446EB4E" w14:textId="0FBE0221" w:rsidR="0049745F" w:rsidRDefault="0049745F" w:rsidP="0063102F">
      <w:pPr>
        <w:keepNext/>
        <w:spacing w:after="0" w:line="240" w:lineRule="auto"/>
        <w:rPr>
          <w:rFonts w:ascii="Times New Roman" w:eastAsia="Times New Roman" w:hAnsi="Times New Roman"/>
          <w:b/>
          <w:iCs/>
          <w:sz w:val="24"/>
          <w:szCs w:val="24"/>
        </w:rPr>
      </w:pPr>
    </w:p>
    <w:p w14:paraId="076469F5" w14:textId="3CDFD8F2" w:rsidR="0049745F" w:rsidRDefault="0049745F" w:rsidP="0063102F">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2 sets out the duration of the instrument. The instrument commences on the day after it is registered and is repealed at the end of 1 </w:t>
      </w:r>
      <w:r w:rsidR="00DE6D28">
        <w:rPr>
          <w:rFonts w:ascii="Times New Roman" w:eastAsia="Times New Roman" w:hAnsi="Times New Roman"/>
          <w:bCs/>
          <w:iCs/>
          <w:sz w:val="24"/>
          <w:szCs w:val="24"/>
        </w:rPr>
        <w:t>September 2026</w:t>
      </w:r>
      <w:r>
        <w:rPr>
          <w:rFonts w:ascii="Times New Roman" w:eastAsia="Times New Roman" w:hAnsi="Times New Roman"/>
          <w:bCs/>
          <w:iCs/>
          <w:sz w:val="24"/>
          <w:szCs w:val="24"/>
        </w:rPr>
        <w:t>.</w:t>
      </w:r>
    </w:p>
    <w:p w14:paraId="343D2335" w14:textId="492DA032" w:rsidR="0049745F" w:rsidRDefault="0049745F" w:rsidP="0063102F">
      <w:pPr>
        <w:keepNext/>
        <w:spacing w:after="0" w:line="240" w:lineRule="auto"/>
        <w:rPr>
          <w:rFonts w:ascii="Times New Roman" w:eastAsia="Times New Roman" w:hAnsi="Times New Roman"/>
          <w:bCs/>
          <w:iCs/>
          <w:sz w:val="24"/>
          <w:szCs w:val="24"/>
        </w:rPr>
      </w:pPr>
    </w:p>
    <w:p w14:paraId="1EE9CE04" w14:textId="77777777" w:rsidR="00D43CDC" w:rsidRDefault="0049745F" w:rsidP="0063102F">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3 sets out some definitions for the instrument. A key </w:t>
      </w:r>
      <w:r w:rsidR="00440EC2">
        <w:rPr>
          <w:rFonts w:ascii="Times New Roman" w:eastAsia="Times New Roman" w:hAnsi="Times New Roman"/>
          <w:bCs/>
          <w:iCs/>
          <w:sz w:val="24"/>
          <w:szCs w:val="24"/>
        </w:rPr>
        <w:t xml:space="preserve">defined term is </w:t>
      </w:r>
      <w:r>
        <w:rPr>
          <w:rFonts w:ascii="Times New Roman" w:eastAsia="Times New Roman" w:hAnsi="Times New Roman"/>
          <w:b/>
          <w:i/>
          <w:sz w:val="24"/>
          <w:szCs w:val="24"/>
        </w:rPr>
        <w:t>test flight</w:t>
      </w:r>
      <w:r w:rsidR="00440EC2" w:rsidRPr="00AF6C95">
        <w:rPr>
          <w:rFonts w:ascii="Times New Roman" w:eastAsia="Times New Roman" w:hAnsi="Times New Roman"/>
          <w:bCs/>
          <w:iCs/>
          <w:sz w:val="24"/>
          <w:szCs w:val="24"/>
        </w:rPr>
        <w:t xml:space="preserve">. </w:t>
      </w:r>
      <w:r w:rsidR="00026307" w:rsidRPr="00026307">
        <w:rPr>
          <w:rFonts w:ascii="Times New Roman" w:eastAsia="Times New Roman" w:hAnsi="Times New Roman"/>
          <w:bCs/>
          <w:iCs/>
          <w:sz w:val="24"/>
          <w:szCs w:val="24"/>
        </w:rPr>
        <w:t>This term is</w:t>
      </w:r>
      <w:r w:rsidR="00026307">
        <w:rPr>
          <w:rFonts w:ascii="Times New Roman" w:eastAsia="Times New Roman" w:hAnsi="Times New Roman"/>
          <w:b/>
          <w:iCs/>
          <w:sz w:val="24"/>
          <w:szCs w:val="24"/>
        </w:rPr>
        <w:t xml:space="preserve"> </w:t>
      </w:r>
      <w:r w:rsidR="00440EC2">
        <w:rPr>
          <w:rFonts w:ascii="Times New Roman" w:eastAsia="Times New Roman" w:hAnsi="Times New Roman"/>
          <w:bCs/>
          <w:iCs/>
          <w:sz w:val="24"/>
          <w:szCs w:val="24"/>
        </w:rPr>
        <w:t xml:space="preserve">defined to mean, for an RPA or a model aircraft, a flight </w:t>
      </w:r>
      <w:r w:rsidR="00D43CDC">
        <w:rPr>
          <w:rFonts w:ascii="Times New Roman" w:eastAsia="Times New Roman" w:hAnsi="Times New Roman"/>
          <w:bCs/>
          <w:iCs/>
          <w:sz w:val="24"/>
          <w:szCs w:val="24"/>
        </w:rPr>
        <w:t xml:space="preserve">of the aircraft solely </w:t>
      </w:r>
      <w:r w:rsidR="00440EC2">
        <w:rPr>
          <w:rFonts w:ascii="Times New Roman" w:eastAsia="Times New Roman" w:hAnsi="Times New Roman"/>
          <w:bCs/>
          <w:iCs/>
          <w:sz w:val="24"/>
          <w:szCs w:val="24"/>
        </w:rPr>
        <w:t xml:space="preserve">to test the aircraft or its equipment to determine if the aircraft or its equipment is in working order </w:t>
      </w:r>
      <w:r w:rsidR="00440EC2">
        <w:rPr>
          <w:rFonts w:ascii="Times New Roman" w:eastAsia="Times New Roman" w:hAnsi="Times New Roman"/>
          <w:bCs/>
          <w:iCs/>
          <w:sz w:val="24"/>
          <w:szCs w:val="24"/>
        </w:rPr>
        <w:lastRenderedPageBreak/>
        <w:t>and in a condition for safe operation. For example, a flight to test cameras or sensors that have been installed on an RPA or model aircraft would be a test flight.</w:t>
      </w:r>
      <w:r w:rsidR="00D43CDC">
        <w:rPr>
          <w:rFonts w:ascii="Times New Roman" w:eastAsia="Times New Roman" w:hAnsi="Times New Roman"/>
          <w:bCs/>
          <w:iCs/>
          <w:sz w:val="24"/>
          <w:szCs w:val="24"/>
        </w:rPr>
        <w:t xml:space="preserve"> </w:t>
      </w:r>
    </w:p>
    <w:p w14:paraId="7DFB6A5C" w14:textId="77777777" w:rsidR="00D43CDC" w:rsidRDefault="00D43CDC" w:rsidP="0063102F">
      <w:pPr>
        <w:keepNext/>
        <w:spacing w:after="0" w:line="240" w:lineRule="auto"/>
        <w:rPr>
          <w:rFonts w:ascii="Times New Roman" w:eastAsia="Times New Roman" w:hAnsi="Times New Roman"/>
          <w:bCs/>
          <w:iCs/>
          <w:sz w:val="24"/>
          <w:szCs w:val="24"/>
        </w:rPr>
      </w:pPr>
    </w:p>
    <w:p w14:paraId="61D15370" w14:textId="52589A96" w:rsidR="003651EA" w:rsidRPr="00440EC2" w:rsidRDefault="00D43CDC" w:rsidP="0063102F">
      <w:pPr>
        <w:keepNext/>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The </w:t>
      </w:r>
      <w:r w:rsidR="00BF33AC">
        <w:rPr>
          <w:rFonts w:ascii="Times New Roman" w:eastAsia="Times New Roman" w:hAnsi="Times New Roman"/>
          <w:bCs/>
          <w:iCs/>
          <w:sz w:val="24"/>
          <w:szCs w:val="24"/>
        </w:rPr>
        <w:t xml:space="preserve">word “solely” in the definition ensures that a </w:t>
      </w:r>
      <w:r>
        <w:rPr>
          <w:rFonts w:ascii="Times New Roman" w:eastAsia="Times New Roman" w:hAnsi="Times New Roman"/>
          <w:bCs/>
          <w:iCs/>
          <w:sz w:val="24"/>
          <w:szCs w:val="24"/>
        </w:rPr>
        <w:t xml:space="preserve">flight which tests the aircraft or its equipment but which also happens to capture some data for which the operator is </w:t>
      </w:r>
      <w:r w:rsidR="00BF33AC">
        <w:rPr>
          <w:rFonts w:ascii="Times New Roman" w:eastAsia="Times New Roman" w:hAnsi="Times New Roman"/>
          <w:bCs/>
          <w:iCs/>
          <w:sz w:val="24"/>
          <w:szCs w:val="24"/>
        </w:rPr>
        <w:t xml:space="preserve">paid </w:t>
      </w:r>
      <w:r w:rsidR="00077D2D">
        <w:rPr>
          <w:rFonts w:ascii="Times New Roman" w:eastAsia="Times New Roman" w:hAnsi="Times New Roman"/>
          <w:bCs/>
          <w:iCs/>
          <w:sz w:val="24"/>
          <w:szCs w:val="24"/>
        </w:rPr>
        <w:t xml:space="preserve">is not a test flight </w:t>
      </w:r>
      <w:r w:rsidR="00BF33AC">
        <w:rPr>
          <w:rFonts w:ascii="Times New Roman" w:eastAsia="Times New Roman" w:hAnsi="Times New Roman"/>
          <w:bCs/>
          <w:iCs/>
          <w:sz w:val="24"/>
          <w:szCs w:val="24"/>
        </w:rPr>
        <w:t xml:space="preserve">i.e. </w:t>
      </w:r>
      <w:r>
        <w:rPr>
          <w:rFonts w:ascii="Times New Roman" w:eastAsia="Times New Roman" w:hAnsi="Times New Roman"/>
          <w:bCs/>
          <w:iCs/>
          <w:sz w:val="24"/>
          <w:szCs w:val="24"/>
        </w:rPr>
        <w:t>a test flight cannot have an incidental commercial purpose.</w:t>
      </w:r>
    </w:p>
    <w:p w14:paraId="3AE01303" w14:textId="0D94B047" w:rsidR="00C92C44" w:rsidRDefault="00C92C44" w:rsidP="0063102F">
      <w:pPr>
        <w:spacing w:after="0" w:line="240" w:lineRule="auto"/>
        <w:rPr>
          <w:rFonts w:ascii="Times New Roman" w:eastAsia="Times New Roman" w:hAnsi="Times New Roman"/>
          <w:i/>
          <w:sz w:val="24"/>
          <w:szCs w:val="24"/>
        </w:rPr>
      </w:pPr>
    </w:p>
    <w:p w14:paraId="269504A5" w14:textId="10E7184A" w:rsidR="00026307" w:rsidRDefault="00026307" w:rsidP="0063102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w:t>
      </w:r>
      <w:r w:rsidR="00253CAE">
        <w:rPr>
          <w:rFonts w:ascii="Times New Roman" w:eastAsia="Times New Roman" w:hAnsi="Times New Roman"/>
          <w:iCs/>
          <w:sz w:val="24"/>
          <w:szCs w:val="24"/>
        </w:rPr>
        <w:t>ubsections 4</w:t>
      </w:r>
      <w:r w:rsidR="00AF6C95">
        <w:rPr>
          <w:rFonts w:ascii="Times New Roman" w:eastAsia="Times New Roman" w:hAnsi="Times New Roman"/>
          <w:iCs/>
          <w:sz w:val="24"/>
          <w:szCs w:val="24"/>
        </w:rPr>
        <w:t> </w:t>
      </w:r>
      <w:r w:rsidR="00253CAE">
        <w:rPr>
          <w:rFonts w:ascii="Times New Roman" w:eastAsia="Times New Roman" w:hAnsi="Times New Roman"/>
          <w:iCs/>
          <w:sz w:val="24"/>
          <w:szCs w:val="24"/>
        </w:rPr>
        <w:t xml:space="preserve">(1) and (2) </w:t>
      </w:r>
      <w:r>
        <w:rPr>
          <w:rFonts w:ascii="Times New Roman" w:eastAsia="Times New Roman" w:hAnsi="Times New Roman"/>
          <w:iCs/>
          <w:sz w:val="24"/>
          <w:szCs w:val="24"/>
        </w:rPr>
        <w:t>prescribe the following kinds of aircraft for paragraph</w:t>
      </w:r>
      <w:r w:rsidR="00AF6C95">
        <w:rPr>
          <w:rFonts w:ascii="Times New Roman" w:eastAsia="Times New Roman" w:hAnsi="Times New Roman"/>
          <w:iCs/>
          <w:sz w:val="24"/>
          <w:szCs w:val="24"/>
        </w:rPr>
        <w:t> </w:t>
      </w:r>
      <w:r>
        <w:rPr>
          <w:rFonts w:ascii="Times New Roman" w:eastAsia="Times New Roman" w:hAnsi="Times New Roman"/>
          <w:iCs/>
          <w:sz w:val="24"/>
          <w:szCs w:val="24"/>
        </w:rPr>
        <w:t>47.015</w:t>
      </w:r>
      <w:r w:rsidR="007C53A5">
        <w:rPr>
          <w:rFonts w:ascii="Times New Roman" w:eastAsia="Times New Roman" w:hAnsi="Times New Roman"/>
          <w:iCs/>
          <w:sz w:val="24"/>
          <w:szCs w:val="24"/>
        </w:rPr>
        <w:t> </w:t>
      </w:r>
      <w:r>
        <w:rPr>
          <w:rFonts w:ascii="Times New Roman" w:eastAsia="Times New Roman" w:hAnsi="Times New Roman"/>
          <w:iCs/>
          <w:sz w:val="24"/>
          <w:szCs w:val="24"/>
        </w:rPr>
        <w:t>(1)</w:t>
      </w:r>
      <w:r w:rsidR="007C53A5">
        <w:rPr>
          <w:rFonts w:ascii="Times New Roman" w:eastAsia="Times New Roman" w:hAnsi="Times New Roman"/>
          <w:iCs/>
          <w:sz w:val="24"/>
          <w:szCs w:val="24"/>
        </w:rPr>
        <w:t> </w:t>
      </w:r>
      <w:r>
        <w:rPr>
          <w:rFonts w:ascii="Times New Roman" w:eastAsia="Times New Roman" w:hAnsi="Times New Roman"/>
          <w:iCs/>
          <w:sz w:val="24"/>
          <w:szCs w:val="24"/>
        </w:rPr>
        <w:t>(</w:t>
      </w:r>
      <w:proofErr w:type="spellStart"/>
      <w:r>
        <w:rPr>
          <w:rFonts w:ascii="Times New Roman" w:eastAsia="Times New Roman" w:hAnsi="Times New Roman"/>
          <w:iCs/>
          <w:sz w:val="24"/>
          <w:szCs w:val="24"/>
        </w:rPr>
        <w:t>i</w:t>
      </w:r>
      <w:proofErr w:type="spellEnd"/>
      <w:r>
        <w:rPr>
          <w:rFonts w:ascii="Times New Roman" w:eastAsia="Times New Roman" w:hAnsi="Times New Roman"/>
          <w:iCs/>
          <w:sz w:val="24"/>
          <w:szCs w:val="24"/>
        </w:rPr>
        <w:t xml:space="preserve">) of CASR, when they are operated only for a </w:t>
      </w:r>
      <w:r w:rsidR="00253CAE">
        <w:rPr>
          <w:rFonts w:ascii="Times New Roman" w:eastAsia="Times New Roman" w:hAnsi="Times New Roman"/>
          <w:iCs/>
          <w:sz w:val="24"/>
          <w:szCs w:val="24"/>
        </w:rPr>
        <w:t>purpose mentioned in subsection</w:t>
      </w:r>
      <w:r w:rsidR="007C53A5">
        <w:rPr>
          <w:rFonts w:ascii="Times New Roman" w:eastAsia="Times New Roman" w:hAnsi="Times New Roman"/>
          <w:iCs/>
          <w:sz w:val="24"/>
          <w:szCs w:val="24"/>
        </w:rPr>
        <w:t> </w:t>
      </w:r>
      <w:r w:rsidR="00253CAE">
        <w:rPr>
          <w:rFonts w:ascii="Times New Roman" w:eastAsia="Times New Roman" w:hAnsi="Times New Roman"/>
          <w:iCs/>
          <w:sz w:val="24"/>
          <w:szCs w:val="24"/>
        </w:rPr>
        <w:t>4</w:t>
      </w:r>
      <w:r w:rsidR="007C53A5">
        <w:rPr>
          <w:rFonts w:ascii="Times New Roman" w:eastAsia="Times New Roman" w:hAnsi="Times New Roman"/>
          <w:iCs/>
          <w:sz w:val="24"/>
          <w:szCs w:val="24"/>
        </w:rPr>
        <w:t> </w:t>
      </w:r>
      <w:r w:rsidR="00253CAE">
        <w:rPr>
          <w:rFonts w:ascii="Times New Roman" w:eastAsia="Times New Roman" w:hAnsi="Times New Roman"/>
          <w:iCs/>
          <w:sz w:val="24"/>
          <w:szCs w:val="24"/>
        </w:rPr>
        <w:t>(2)</w:t>
      </w:r>
      <w:r w:rsidR="007C53A5">
        <w:rPr>
          <w:rFonts w:ascii="Times New Roman" w:eastAsia="Times New Roman" w:hAnsi="Times New Roman"/>
          <w:iCs/>
          <w:sz w:val="24"/>
          <w:szCs w:val="24"/>
        </w:rPr>
        <w:t>:</w:t>
      </w:r>
    </w:p>
    <w:p w14:paraId="11E83793" w14:textId="07287A46" w:rsidR="00026307" w:rsidRPr="00026307" w:rsidRDefault="00026307" w:rsidP="0063102F">
      <w:pPr>
        <w:pStyle w:val="ListParagraph"/>
        <w:numPr>
          <w:ilvl w:val="0"/>
          <w:numId w:val="1"/>
        </w:numPr>
        <w:spacing w:after="0" w:line="240" w:lineRule="auto"/>
        <w:rPr>
          <w:rFonts w:ascii="Times New Roman" w:eastAsia="Times New Roman" w:hAnsi="Times New Roman"/>
          <w:iCs/>
          <w:sz w:val="24"/>
          <w:szCs w:val="24"/>
        </w:rPr>
      </w:pPr>
      <w:r w:rsidRPr="00026307">
        <w:rPr>
          <w:rFonts w:ascii="Times New Roman" w:eastAsia="Times New Roman" w:hAnsi="Times New Roman"/>
          <w:iCs/>
          <w:sz w:val="24"/>
          <w:szCs w:val="24"/>
        </w:rPr>
        <w:t xml:space="preserve">micro </w:t>
      </w:r>
      <w:proofErr w:type="gramStart"/>
      <w:r w:rsidRPr="00026307">
        <w:rPr>
          <w:rFonts w:ascii="Times New Roman" w:eastAsia="Times New Roman" w:hAnsi="Times New Roman"/>
          <w:iCs/>
          <w:sz w:val="24"/>
          <w:szCs w:val="24"/>
        </w:rPr>
        <w:t>RPA;</w:t>
      </w:r>
      <w:proofErr w:type="gramEnd"/>
    </w:p>
    <w:p w14:paraId="743DF8A9" w14:textId="77777777" w:rsidR="00026307" w:rsidRDefault="00026307" w:rsidP="0063102F">
      <w:pPr>
        <w:pStyle w:val="ListParagraph"/>
        <w:numPr>
          <w:ilvl w:val="0"/>
          <w:numId w:val="1"/>
        </w:numPr>
        <w:spacing w:after="0" w:line="240" w:lineRule="auto"/>
        <w:rPr>
          <w:rFonts w:ascii="Times New Roman" w:eastAsia="Times New Roman" w:hAnsi="Times New Roman"/>
          <w:iCs/>
          <w:sz w:val="24"/>
          <w:szCs w:val="24"/>
        </w:rPr>
      </w:pPr>
      <w:r w:rsidRPr="00026307">
        <w:rPr>
          <w:rFonts w:ascii="Times New Roman" w:eastAsia="Times New Roman" w:hAnsi="Times New Roman"/>
          <w:iCs/>
          <w:sz w:val="24"/>
          <w:szCs w:val="24"/>
        </w:rPr>
        <w:t xml:space="preserve">very small </w:t>
      </w:r>
      <w:proofErr w:type="gramStart"/>
      <w:r w:rsidRPr="00026307">
        <w:rPr>
          <w:rFonts w:ascii="Times New Roman" w:eastAsia="Times New Roman" w:hAnsi="Times New Roman"/>
          <w:iCs/>
          <w:sz w:val="24"/>
          <w:szCs w:val="24"/>
        </w:rPr>
        <w:t>RPA</w:t>
      </w:r>
      <w:r>
        <w:rPr>
          <w:rFonts w:ascii="Times New Roman" w:eastAsia="Times New Roman" w:hAnsi="Times New Roman"/>
          <w:iCs/>
          <w:sz w:val="24"/>
          <w:szCs w:val="24"/>
        </w:rPr>
        <w:t>;</w:t>
      </w:r>
      <w:proofErr w:type="gramEnd"/>
    </w:p>
    <w:p w14:paraId="57949764" w14:textId="2F1D5BF9" w:rsidR="00026307" w:rsidRDefault="00026307" w:rsidP="0063102F">
      <w:pPr>
        <w:pStyle w:val="ListParagraph"/>
        <w:numPr>
          <w:ilvl w:val="0"/>
          <w:numId w:val="1"/>
        </w:numPr>
        <w:spacing w:after="0" w:line="240" w:lineRule="auto"/>
        <w:rPr>
          <w:rFonts w:ascii="Times New Roman" w:eastAsia="Times New Roman" w:hAnsi="Times New Roman"/>
          <w:iCs/>
          <w:sz w:val="24"/>
          <w:szCs w:val="24"/>
        </w:rPr>
      </w:pPr>
      <w:r w:rsidRPr="00026307">
        <w:rPr>
          <w:rFonts w:ascii="Times New Roman" w:eastAsia="Times New Roman" w:hAnsi="Times New Roman"/>
          <w:iCs/>
          <w:sz w:val="24"/>
          <w:szCs w:val="24"/>
        </w:rPr>
        <w:t xml:space="preserve">small </w:t>
      </w:r>
      <w:proofErr w:type="gramStart"/>
      <w:r w:rsidRPr="00026307">
        <w:rPr>
          <w:rFonts w:ascii="Times New Roman" w:eastAsia="Times New Roman" w:hAnsi="Times New Roman"/>
          <w:iCs/>
          <w:sz w:val="24"/>
          <w:szCs w:val="24"/>
        </w:rPr>
        <w:t>RPA</w:t>
      </w:r>
      <w:r>
        <w:rPr>
          <w:rFonts w:ascii="Times New Roman" w:eastAsia="Times New Roman" w:hAnsi="Times New Roman"/>
          <w:iCs/>
          <w:sz w:val="24"/>
          <w:szCs w:val="24"/>
        </w:rPr>
        <w:t>;</w:t>
      </w:r>
      <w:proofErr w:type="gramEnd"/>
    </w:p>
    <w:p w14:paraId="0AFBAA64" w14:textId="1C0BD8F3" w:rsidR="00026307" w:rsidRDefault="00026307" w:rsidP="0063102F">
      <w:pPr>
        <w:pStyle w:val="ListParagraph"/>
        <w:numPr>
          <w:ilvl w:val="0"/>
          <w:numId w:val="1"/>
        </w:numPr>
        <w:spacing w:after="0" w:line="240" w:lineRule="auto"/>
        <w:rPr>
          <w:rFonts w:ascii="Times New Roman" w:eastAsia="Times New Roman" w:hAnsi="Times New Roman"/>
          <w:iCs/>
          <w:sz w:val="24"/>
          <w:szCs w:val="24"/>
        </w:rPr>
      </w:pPr>
      <w:r w:rsidRPr="00026307">
        <w:rPr>
          <w:rFonts w:ascii="Times New Roman" w:eastAsia="Times New Roman" w:hAnsi="Times New Roman"/>
          <w:iCs/>
          <w:sz w:val="24"/>
          <w:szCs w:val="24"/>
        </w:rPr>
        <w:t xml:space="preserve">medium </w:t>
      </w:r>
      <w:proofErr w:type="gramStart"/>
      <w:r w:rsidRPr="00026307">
        <w:rPr>
          <w:rFonts w:ascii="Times New Roman" w:eastAsia="Times New Roman" w:hAnsi="Times New Roman"/>
          <w:iCs/>
          <w:sz w:val="24"/>
          <w:szCs w:val="24"/>
        </w:rPr>
        <w:t>RPA</w:t>
      </w:r>
      <w:r>
        <w:rPr>
          <w:rFonts w:ascii="Times New Roman" w:eastAsia="Times New Roman" w:hAnsi="Times New Roman"/>
          <w:iCs/>
          <w:sz w:val="24"/>
          <w:szCs w:val="24"/>
        </w:rPr>
        <w:t>;</w:t>
      </w:r>
      <w:proofErr w:type="gramEnd"/>
      <w:r w:rsidRPr="00026307">
        <w:rPr>
          <w:rFonts w:ascii="Times New Roman" w:eastAsia="Times New Roman" w:hAnsi="Times New Roman"/>
          <w:iCs/>
          <w:sz w:val="24"/>
          <w:szCs w:val="24"/>
        </w:rPr>
        <w:t xml:space="preserve"> </w:t>
      </w:r>
    </w:p>
    <w:p w14:paraId="48F4D02A" w14:textId="1F42BB3B" w:rsidR="00026307" w:rsidRDefault="00026307" w:rsidP="0063102F">
      <w:pPr>
        <w:pStyle w:val="ListParagraph"/>
        <w:numPr>
          <w:ilvl w:val="0"/>
          <w:numId w:val="1"/>
        </w:numPr>
        <w:spacing w:after="0" w:line="240" w:lineRule="auto"/>
        <w:rPr>
          <w:rFonts w:ascii="Times New Roman" w:eastAsia="Times New Roman" w:hAnsi="Times New Roman"/>
          <w:iCs/>
          <w:sz w:val="24"/>
          <w:szCs w:val="24"/>
        </w:rPr>
      </w:pPr>
      <w:r w:rsidRPr="00026307">
        <w:rPr>
          <w:rFonts w:ascii="Times New Roman" w:eastAsia="Times New Roman" w:hAnsi="Times New Roman"/>
          <w:iCs/>
          <w:sz w:val="24"/>
          <w:szCs w:val="24"/>
        </w:rPr>
        <w:t>model aircraft that are not covered by paragraph 47.015</w:t>
      </w:r>
      <w:r w:rsidR="00AF6C95">
        <w:rPr>
          <w:rFonts w:ascii="Times New Roman" w:eastAsia="Times New Roman" w:hAnsi="Times New Roman"/>
          <w:iCs/>
          <w:sz w:val="24"/>
          <w:szCs w:val="24"/>
        </w:rPr>
        <w:t> </w:t>
      </w:r>
      <w:r w:rsidRPr="00026307">
        <w:rPr>
          <w:rFonts w:ascii="Times New Roman" w:eastAsia="Times New Roman" w:hAnsi="Times New Roman"/>
          <w:iCs/>
          <w:sz w:val="24"/>
          <w:szCs w:val="24"/>
        </w:rPr>
        <w:t>(1)</w:t>
      </w:r>
      <w:r w:rsidR="00AF6C95">
        <w:rPr>
          <w:rFonts w:ascii="Times New Roman" w:eastAsia="Times New Roman" w:hAnsi="Times New Roman"/>
          <w:iCs/>
          <w:sz w:val="24"/>
          <w:szCs w:val="24"/>
        </w:rPr>
        <w:t> </w:t>
      </w:r>
      <w:r w:rsidRPr="00026307">
        <w:rPr>
          <w:rFonts w:ascii="Times New Roman" w:eastAsia="Times New Roman" w:hAnsi="Times New Roman"/>
          <w:iCs/>
          <w:sz w:val="24"/>
          <w:szCs w:val="24"/>
        </w:rPr>
        <w:t>(f) of CASR</w:t>
      </w:r>
      <w:r>
        <w:rPr>
          <w:rFonts w:ascii="Times New Roman" w:eastAsia="Times New Roman" w:hAnsi="Times New Roman"/>
          <w:iCs/>
          <w:sz w:val="24"/>
          <w:szCs w:val="24"/>
        </w:rPr>
        <w:t>.</w:t>
      </w:r>
    </w:p>
    <w:p w14:paraId="61ECAD90" w14:textId="77777777" w:rsidR="00026307" w:rsidRDefault="00026307" w:rsidP="0063102F">
      <w:pPr>
        <w:spacing w:after="0" w:line="240" w:lineRule="auto"/>
        <w:rPr>
          <w:rFonts w:ascii="Times New Roman" w:eastAsia="Times New Roman" w:hAnsi="Times New Roman"/>
          <w:iCs/>
          <w:sz w:val="24"/>
          <w:szCs w:val="24"/>
        </w:rPr>
      </w:pPr>
    </w:p>
    <w:p w14:paraId="6794CC25" w14:textId="32A4F149" w:rsidR="00BF4EAA" w:rsidRDefault="00026307" w:rsidP="0063102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w:t>
      </w:r>
      <w:r w:rsidR="00253CAE">
        <w:rPr>
          <w:rFonts w:ascii="Times New Roman" w:eastAsia="Times New Roman" w:hAnsi="Times New Roman"/>
          <w:iCs/>
          <w:sz w:val="24"/>
          <w:szCs w:val="24"/>
        </w:rPr>
        <w:t xml:space="preserve">purposes for which the </w:t>
      </w:r>
      <w:r w:rsidR="007C53A5">
        <w:rPr>
          <w:rFonts w:ascii="Times New Roman" w:eastAsia="Times New Roman" w:hAnsi="Times New Roman"/>
          <w:iCs/>
          <w:sz w:val="24"/>
          <w:szCs w:val="24"/>
        </w:rPr>
        <w:t xml:space="preserve">RPA or model aircraft </w:t>
      </w:r>
      <w:r w:rsidR="00253CAE">
        <w:rPr>
          <w:rFonts w:ascii="Times New Roman" w:eastAsia="Times New Roman" w:hAnsi="Times New Roman"/>
          <w:iCs/>
          <w:sz w:val="24"/>
          <w:szCs w:val="24"/>
        </w:rPr>
        <w:t xml:space="preserve">may be operated are </w:t>
      </w:r>
      <w:r>
        <w:rPr>
          <w:rFonts w:ascii="Times New Roman" w:eastAsia="Times New Roman" w:hAnsi="Times New Roman"/>
          <w:iCs/>
          <w:sz w:val="24"/>
          <w:szCs w:val="24"/>
        </w:rPr>
        <w:t>test flights following the manufacture</w:t>
      </w:r>
      <w:r w:rsidR="008E7626">
        <w:rPr>
          <w:rFonts w:ascii="Times New Roman" w:eastAsia="Times New Roman" w:hAnsi="Times New Roman"/>
          <w:iCs/>
          <w:sz w:val="24"/>
          <w:szCs w:val="24"/>
        </w:rPr>
        <w:t xml:space="preserve"> or </w:t>
      </w:r>
      <w:r>
        <w:rPr>
          <w:rFonts w:ascii="Times New Roman" w:eastAsia="Times New Roman" w:hAnsi="Times New Roman"/>
          <w:iCs/>
          <w:sz w:val="24"/>
          <w:szCs w:val="24"/>
        </w:rPr>
        <w:t>installation of equipment on</w:t>
      </w:r>
      <w:r w:rsidR="008E7626">
        <w:rPr>
          <w:rFonts w:ascii="Times New Roman" w:eastAsia="Times New Roman" w:hAnsi="Times New Roman"/>
          <w:iCs/>
          <w:sz w:val="24"/>
          <w:szCs w:val="24"/>
        </w:rPr>
        <w:t xml:space="preserve"> the aircraft</w:t>
      </w:r>
      <w:r>
        <w:rPr>
          <w:rFonts w:ascii="Times New Roman" w:eastAsia="Times New Roman" w:hAnsi="Times New Roman"/>
          <w:iCs/>
          <w:sz w:val="24"/>
          <w:szCs w:val="24"/>
        </w:rPr>
        <w:t xml:space="preserve">, or </w:t>
      </w:r>
      <w:r w:rsidR="00A25BDA">
        <w:rPr>
          <w:rFonts w:ascii="Times New Roman" w:eastAsia="Times New Roman" w:hAnsi="Times New Roman"/>
          <w:iCs/>
          <w:sz w:val="24"/>
          <w:szCs w:val="24"/>
        </w:rPr>
        <w:t xml:space="preserve">before or after the </w:t>
      </w:r>
      <w:r>
        <w:rPr>
          <w:rFonts w:ascii="Times New Roman" w:eastAsia="Times New Roman" w:hAnsi="Times New Roman"/>
          <w:iCs/>
          <w:sz w:val="24"/>
          <w:szCs w:val="24"/>
        </w:rPr>
        <w:t>maintenance or repair of, the aircraft</w:t>
      </w:r>
      <w:r w:rsidR="00A25BDA">
        <w:rPr>
          <w:rFonts w:ascii="Times New Roman" w:eastAsia="Times New Roman" w:hAnsi="Times New Roman"/>
          <w:iCs/>
          <w:sz w:val="24"/>
          <w:szCs w:val="24"/>
        </w:rPr>
        <w:t xml:space="preserve"> or its equipment,</w:t>
      </w:r>
      <w:r>
        <w:rPr>
          <w:rFonts w:ascii="Times New Roman" w:eastAsia="Times New Roman" w:hAnsi="Times New Roman"/>
          <w:iCs/>
          <w:sz w:val="24"/>
          <w:szCs w:val="24"/>
        </w:rPr>
        <w:t xml:space="preserve"> that is conducted by, or at the request of, the operator of the aircraft or </w:t>
      </w:r>
      <w:r w:rsidR="00AC4418">
        <w:rPr>
          <w:rFonts w:ascii="Times New Roman" w:eastAsia="Times New Roman" w:hAnsi="Times New Roman"/>
          <w:iCs/>
          <w:sz w:val="24"/>
          <w:szCs w:val="24"/>
        </w:rPr>
        <w:t xml:space="preserve">its </w:t>
      </w:r>
      <w:r w:rsidR="006163F9">
        <w:rPr>
          <w:rFonts w:ascii="Times New Roman" w:eastAsia="Times New Roman" w:hAnsi="Times New Roman"/>
          <w:iCs/>
          <w:sz w:val="24"/>
          <w:szCs w:val="24"/>
        </w:rPr>
        <w:t xml:space="preserve">manufacturer, equipment fitter, or maintainer or repairer. </w:t>
      </w:r>
      <w:r>
        <w:rPr>
          <w:rFonts w:ascii="Times New Roman" w:eastAsia="Times New Roman" w:hAnsi="Times New Roman"/>
          <w:iCs/>
          <w:sz w:val="24"/>
          <w:szCs w:val="24"/>
        </w:rPr>
        <w:t xml:space="preserve">If the test flight </w:t>
      </w:r>
      <w:r w:rsidR="007C53A5">
        <w:rPr>
          <w:rFonts w:ascii="Times New Roman" w:eastAsia="Times New Roman" w:hAnsi="Times New Roman"/>
          <w:iCs/>
          <w:sz w:val="24"/>
          <w:szCs w:val="24"/>
        </w:rPr>
        <w:t xml:space="preserve">follows the </w:t>
      </w:r>
      <w:r w:rsidR="001A45C9">
        <w:rPr>
          <w:rFonts w:ascii="Times New Roman" w:eastAsia="Times New Roman" w:hAnsi="Times New Roman"/>
          <w:iCs/>
          <w:sz w:val="24"/>
          <w:szCs w:val="24"/>
        </w:rPr>
        <w:t xml:space="preserve">aircraft’s </w:t>
      </w:r>
      <w:r>
        <w:rPr>
          <w:rFonts w:ascii="Times New Roman" w:eastAsia="Times New Roman" w:hAnsi="Times New Roman"/>
          <w:iCs/>
          <w:sz w:val="24"/>
          <w:szCs w:val="24"/>
        </w:rPr>
        <w:t xml:space="preserve">manufacture, </w:t>
      </w:r>
      <w:r w:rsidR="007C53A5">
        <w:rPr>
          <w:rFonts w:ascii="Times New Roman" w:eastAsia="Times New Roman" w:hAnsi="Times New Roman"/>
          <w:iCs/>
          <w:sz w:val="24"/>
          <w:szCs w:val="24"/>
        </w:rPr>
        <w:t xml:space="preserve">it must be conducted before the aircraft </w:t>
      </w:r>
      <w:r w:rsidR="00101F38">
        <w:rPr>
          <w:rFonts w:ascii="Times New Roman" w:eastAsia="Times New Roman" w:hAnsi="Times New Roman"/>
          <w:iCs/>
          <w:sz w:val="24"/>
          <w:szCs w:val="24"/>
        </w:rPr>
        <w:t xml:space="preserve">is </w:t>
      </w:r>
      <w:r>
        <w:rPr>
          <w:rFonts w:ascii="Times New Roman" w:eastAsia="Times New Roman" w:hAnsi="Times New Roman"/>
          <w:iCs/>
          <w:sz w:val="24"/>
          <w:szCs w:val="24"/>
        </w:rPr>
        <w:t>provided to its initial purchaser.</w:t>
      </w:r>
    </w:p>
    <w:p w14:paraId="7E759CED" w14:textId="1B3FB687" w:rsidR="008E7626" w:rsidRDefault="008E7626" w:rsidP="0063102F">
      <w:pPr>
        <w:spacing w:after="0" w:line="240" w:lineRule="auto"/>
        <w:rPr>
          <w:rFonts w:ascii="Times New Roman" w:eastAsia="Times New Roman" w:hAnsi="Times New Roman"/>
          <w:iCs/>
          <w:sz w:val="24"/>
          <w:szCs w:val="24"/>
        </w:rPr>
      </w:pPr>
    </w:p>
    <w:p w14:paraId="764A29F6" w14:textId="1313101E" w:rsidR="008E7626" w:rsidRDefault="000C3DDF" w:rsidP="0063102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Allowing a test flight to be carried out before </w:t>
      </w:r>
      <w:r w:rsidR="00173658">
        <w:rPr>
          <w:rFonts w:ascii="Times New Roman" w:eastAsia="Times New Roman" w:hAnsi="Times New Roman"/>
          <w:iCs/>
          <w:sz w:val="24"/>
          <w:szCs w:val="24"/>
        </w:rPr>
        <w:t xml:space="preserve">maintenance or </w:t>
      </w:r>
      <w:r>
        <w:rPr>
          <w:rFonts w:ascii="Times New Roman" w:eastAsia="Times New Roman" w:hAnsi="Times New Roman"/>
          <w:iCs/>
          <w:sz w:val="24"/>
          <w:szCs w:val="24"/>
        </w:rPr>
        <w:t xml:space="preserve">repair of an aircraft or its equipment </w:t>
      </w:r>
      <w:r w:rsidR="008E7626">
        <w:rPr>
          <w:rFonts w:ascii="Times New Roman" w:eastAsia="Times New Roman" w:hAnsi="Times New Roman"/>
          <w:iCs/>
          <w:sz w:val="24"/>
          <w:szCs w:val="24"/>
        </w:rPr>
        <w:t>would enable, for example, a test flight to be conducted before a repair is car</w:t>
      </w:r>
      <w:r w:rsidR="005B787D">
        <w:rPr>
          <w:rFonts w:ascii="Times New Roman" w:eastAsia="Times New Roman" w:hAnsi="Times New Roman"/>
          <w:iCs/>
          <w:sz w:val="24"/>
          <w:szCs w:val="24"/>
        </w:rPr>
        <w:t>r</w:t>
      </w:r>
      <w:r w:rsidR="008E7626">
        <w:rPr>
          <w:rFonts w:ascii="Times New Roman" w:eastAsia="Times New Roman" w:hAnsi="Times New Roman"/>
          <w:iCs/>
          <w:sz w:val="24"/>
          <w:szCs w:val="24"/>
        </w:rPr>
        <w:t>ied out (e.g. to cameras) to ascerta</w:t>
      </w:r>
      <w:r>
        <w:rPr>
          <w:rFonts w:ascii="Times New Roman" w:eastAsia="Times New Roman" w:hAnsi="Times New Roman"/>
          <w:iCs/>
          <w:sz w:val="24"/>
          <w:szCs w:val="24"/>
        </w:rPr>
        <w:t>i</w:t>
      </w:r>
      <w:r w:rsidR="008E7626">
        <w:rPr>
          <w:rFonts w:ascii="Times New Roman" w:eastAsia="Times New Roman" w:hAnsi="Times New Roman"/>
          <w:iCs/>
          <w:sz w:val="24"/>
          <w:szCs w:val="24"/>
        </w:rPr>
        <w:t xml:space="preserve">n if </w:t>
      </w:r>
      <w:r w:rsidR="00173658">
        <w:rPr>
          <w:rFonts w:ascii="Times New Roman" w:eastAsia="Times New Roman" w:hAnsi="Times New Roman"/>
          <w:iCs/>
          <w:sz w:val="24"/>
          <w:szCs w:val="24"/>
        </w:rPr>
        <w:t xml:space="preserve">a </w:t>
      </w:r>
      <w:r w:rsidR="008E7626">
        <w:rPr>
          <w:rFonts w:ascii="Times New Roman" w:eastAsia="Times New Roman" w:hAnsi="Times New Roman"/>
          <w:iCs/>
          <w:sz w:val="24"/>
          <w:szCs w:val="24"/>
        </w:rPr>
        <w:t>drone is failing to perform as described by the customer.</w:t>
      </w:r>
    </w:p>
    <w:p w14:paraId="0F98722F" w14:textId="6661263A" w:rsidR="0041211F" w:rsidRDefault="0041211F" w:rsidP="0063102F">
      <w:pPr>
        <w:spacing w:after="0" w:line="240" w:lineRule="auto"/>
        <w:rPr>
          <w:rFonts w:ascii="Times New Roman" w:eastAsia="Times New Roman" w:hAnsi="Times New Roman"/>
          <w:iCs/>
          <w:sz w:val="24"/>
          <w:szCs w:val="24"/>
        </w:rPr>
      </w:pPr>
    </w:p>
    <w:p w14:paraId="38045EE8" w14:textId="0E346AAA" w:rsidR="0041211F" w:rsidRDefault="0041211F" w:rsidP="0063102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Subsection 4</w:t>
      </w:r>
      <w:r w:rsidR="00AF6C95">
        <w:rPr>
          <w:rFonts w:ascii="Times New Roman" w:eastAsia="Times New Roman" w:hAnsi="Times New Roman"/>
          <w:iCs/>
          <w:sz w:val="24"/>
          <w:szCs w:val="24"/>
        </w:rPr>
        <w:t> </w:t>
      </w:r>
      <w:r w:rsidR="0063102F">
        <w:rPr>
          <w:rFonts w:ascii="Times New Roman" w:eastAsia="Times New Roman" w:hAnsi="Times New Roman"/>
          <w:iCs/>
          <w:sz w:val="24"/>
          <w:szCs w:val="24"/>
        </w:rPr>
        <w:t>(4</w:t>
      </w:r>
      <w:r>
        <w:rPr>
          <w:rFonts w:ascii="Times New Roman" w:eastAsia="Times New Roman" w:hAnsi="Times New Roman"/>
          <w:iCs/>
          <w:sz w:val="24"/>
          <w:szCs w:val="24"/>
        </w:rPr>
        <w:t xml:space="preserve">) states that section </w:t>
      </w:r>
      <w:r w:rsidR="0000300C">
        <w:rPr>
          <w:rFonts w:ascii="Times New Roman" w:eastAsia="Times New Roman" w:hAnsi="Times New Roman"/>
          <w:iCs/>
          <w:sz w:val="24"/>
          <w:szCs w:val="24"/>
        </w:rPr>
        <w:t>4</w:t>
      </w:r>
      <w:r>
        <w:rPr>
          <w:rFonts w:ascii="Times New Roman" w:eastAsia="Times New Roman" w:hAnsi="Times New Roman"/>
          <w:iCs/>
          <w:sz w:val="24"/>
          <w:szCs w:val="24"/>
        </w:rPr>
        <w:t xml:space="preserve"> ceases to be in force at the end of 31</w:t>
      </w:r>
      <w:r w:rsidR="00AF6C95">
        <w:rPr>
          <w:rFonts w:ascii="Times New Roman" w:eastAsia="Times New Roman" w:hAnsi="Times New Roman"/>
          <w:iCs/>
          <w:sz w:val="24"/>
          <w:szCs w:val="24"/>
        </w:rPr>
        <w:t> </w:t>
      </w:r>
      <w:r w:rsidR="0063102F">
        <w:rPr>
          <w:rFonts w:ascii="Times New Roman" w:eastAsia="Times New Roman" w:hAnsi="Times New Roman"/>
          <w:iCs/>
          <w:sz w:val="24"/>
          <w:szCs w:val="24"/>
        </w:rPr>
        <w:t>August</w:t>
      </w:r>
      <w:r>
        <w:rPr>
          <w:rFonts w:ascii="Times New Roman" w:eastAsia="Times New Roman" w:hAnsi="Times New Roman"/>
          <w:iCs/>
          <w:sz w:val="24"/>
          <w:szCs w:val="24"/>
        </w:rPr>
        <w:t xml:space="preserve"> 2023.</w:t>
      </w:r>
    </w:p>
    <w:p w14:paraId="4C7651F7" w14:textId="554DF234" w:rsidR="00026307" w:rsidRDefault="00026307" w:rsidP="0063102F">
      <w:pPr>
        <w:spacing w:after="0" w:line="240" w:lineRule="auto"/>
        <w:rPr>
          <w:rFonts w:ascii="Times New Roman" w:eastAsia="Times New Roman" w:hAnsi="Times New Roman"/>
          <w:iCs/>
          <w:sz w:val="24"/>
          <w:szCs w:val="24"/>
        </w:rPr>
      </w:pPr>
    </w:p>
    <w:p w14:paraId="036B093B" w14:textId="5D5E05BF" w:rsidR="00E71436" w:rsidRDefault="0041211F" w:rsidP="0063102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5 sets out direction</w:t>
      </w:r>
      <w:r w:rsidR="005B787D">
        <w:rPr>
          <w:rFonts w:ascii="Times New Roman" w:eastAsia="Times New Roman" w:hAnsi="Times New Roman"/>
          <w:iCs/>
          <w:sz w:val="24"/>
          <w:szCs w:val="24"/>
        </w:rPr>
        <w:t>s</w:t>
      </w:r>
      <w:r>
        <w:rPr>
          <w:rFonts w:ascii="Times New Roman" w:eastAsia="Times New Roman" w:hAnsi="Times New Roman"/>
          <w:iCs/>
          <w:sz w:val="24"/>
          <w:szCs w:val="24"/>
        </w:rPr>
        <w:t xml:space="preserve"> relating to the logging of test flights. </w:t>
      </w:r>
      <w:r w:rsidR="0030392E">
        <w:rPr>
          <w:rFonts w:ascii="Times New Roman" w:eastAsia="Times New Roman" w:hAnsi="Times New Roman"/>
          <w:iCs/>
          <w:sz w:val="24"/>
          <w:szCs w:val="24"/>
        </w:rPr>
        <w:t>The section ensures that a</w:t>
      </w:r>
      <w:r w:rsidR="005B0A66">
        <w:rPr>
          <w:rFonts w:ascii="Times New Roman" w:eastAsia="Times New Roman" w:hAnsi="Times New Roman"/>
          <w:iCs/>
          <w:sz w:val="24"/>
          <w:szCs w:val="24"/>
        </w:rPr>
        <w:t xml:space="preserve"> </w:t>
      </w:r>
      <w:r w:rsidR="004B6ADA">
        <w:rPr>
          <w:rFonts w:ascii="Times New Roman" w:eastAsia="Times New Roman" w:hAnsi="Times New Roman"/>
          <w:iCs/>
          <w:sz w:val="24"/>
          <w:szCs w:val="24"/>
        </w:rPr>
        <w:t xml:space="preserve">person who operates </w:t>
      </w:r>
      <w:r>
        <w:rPr>
          <w:rFonts w:ascii="Times New Roman" w:eastAsia="Times New Roman" w:hAnsi="Times New Roman"/>
          <w:iCs/>
          <w:sz w:val="24"/>
          <w:szCs w:val="24"/>
        </w:rPr>
        <w:t>an RPA or model aircraft of a prescribed class</w:t>
      </w:r>
      <w:r w:rsidR="0030392E">
        <w:rPr>
          <w:rFonts w:ascii="Times New Roman" w:eastAsia="Times New Roman" w:hAnsi="Times New Roman"/>
          <w:iCs/>
          <w:sz w:val="24"/>
          <w:szCs w:val="24"/>
        </w:rPr>
        <w:t xml:space="preserve"> </w:t>
      </w:r>
      <w:r w:rsidR="004B6ADA">
        <w:rPr>
          <w:rFonts w:ascii="Times New Roman" w:eastAsia="Times New Roman" w:hAnsi="Times New Roman"/>
          <w:iCs/>
          <w:sz w:val="24"/>
          <w:szCs w:val="24"/>
        </w:rPr>
        <w:t xml:space="preserve">for a test flight </w:t>
      </w:r>
      <w:r>
        <w:rPr>
          <w:rFonts w:ascii="Times New Roman" w:eastAsia="Times New Roman" w:hAnsi="Times New Roman"/>
          <w:iCs/>
          <w:sz w:val="24"/>
          <w:szCs w:val="24"/>
        </w:rPr>
        <w:t>prepare</w:t>
      </w:r>
      <w:r w:rsidR="0030392E">
        <w:rPr>
          <w:rFonts w:ascii="Times New Roman" w:eastAsia="Times New Roman" w:hAnsi="Times New Roman"/>
          <w:iCs/>
          <w:sz w:val="24"/>
          <w:szCs w:val="24"/>
        </w:rPr>
        <w:t>s</w:t>
      </w:r>
      <w:r>
        <w:rPr>
          <w:rFonts w:ascii="Times New Roman" w:eastAsia="Times New Roman" w:hAnsi="Times New Roman"/>
          <w:iCs/>
          <w:sz w:val="24"/>
          <w:szCs w:val="24"/>
        </w:rPr>
        <w:t xml:space="preserve"> a written record of </w:t>
      </w:r>
      <w:r w:rsidR="0030392E">
        <w:rPr>
          <w:rFonts w:ascii="Times New Roman" w:eastAsia="Times New Roman" w:hAnsi="Times New Roman"/>
          <w:iCs/>
          <w:sz w:val="24"/>
          <w:szCs w:val="24"/>
        </w:rPr>
        <w:t xml:space="preserve">the </w:t>
      </w:r>
      <w:r>
        <w:rPr>
          <w:rFonts w:ascii="Times New Roman" w:eastAsia="Times New Roman" w:hAnsi="Times New Roman"/>
          <w:iCs/>
          <w:sz w:val="24"/>
          <w:szCs w:val="24"/>
        </w:rPr>
        <w:t xml:space="preserve">test flight. </w:t>
      </w:r>
      <w:r w:rsidR="004B6ADA">
        <w:rPr>
          <w:rFonts w:ascii="Times New Roman" w:eastAsia="Times New Roman" w:hAnsi="Times New Roman"/>
          <w:iCs/>
          <w:sz w:val="24"/>
          <w:szCs w:val="24"/>
        </w:rPr>
        <w:t xml:space="preserve">The section </w:t>
      </w:r>
      <w:r w:rsidR="00635A86">
        <w:rPr>
          <w:rFonts w:ascii="Times New Roman" w:eastAsia="Times New Roman" w:hAnsi="Times New Roman"/>
          <w:iCs/>
          <w:sz w:val="24"/>
          <w:szCs w:val="24"/>
        </w:rPr>
        <w:t xml:space="preserve">specifies </w:t>
      </w:r>
      <w:r w:rsidR="00E71436">
        <w:rPr>
          <w:rFonts w:ascii="Times New Roman" w:eastAsia="Times New Roman" w:hAnsi="Times New Roman"/>
          <w:iCs/>
          <w:sz w:val="24"/>
          <w:szCs w:val="24"/>
        </w:rPr>
        <w:t xml:space="preserve">the </w:t>
      </w:r>
      <w:r w:rsidR="00635A86">
        <w:rPr>
          <w:rFonts w:ascii="Times New Roman" w:eastAsia="Times New Roman" w:hAnsi="Times New Roman"/>
          <w:iCs/>
          <w:sz w:val="24"/>
          <w:szCs w:val="24"/>
        </w:rPr>
        <w:t xml:space="preserve">matters that the record must include, such as details of the owner of the aircraft, the time, date and location of the test flight, the reason for the test flight and any accident, incident or malfunction that occurred during the flight. </w:t>
      </w:r>
      <w:r w:rsidR="004B6ADA">
        <w:rPr>
          <w:rFonts w:ascii="Times New Roman" w:eastAsia="Times New Roman" w:hAnsi="Times New Roman"/>
          <w:iCs/>
          <w:sz w:val="24"/>
          <w:szCs w:val="24"/>
        </w:rPr>
        <w:t xml:space="preserve">The section also specifies </w:t>
      </w:r>
      <w:r w:rsidR="0030392E">
        <w:rPr>
          <w:rFonts w:ascii="Times New Roman" w:eastAsia="Times New Roman" w:hAnsi="Times New Roman"/>
          <w:iCs/>
          <w:sz w:val="24"/>
          <w:szCs w:val="24"/>
        </w:rPr>
        <w:t>how the record must be prepared</w:t>
      </w:r>
      <w:r w:rsidR="004B6ADA">
        <w:rPr>
          <w:rFonts w:ascii="Times New Roman" w:eastAsia="Times New Roman" w:hAnsi="Times New Roman"/>
          <w:iCs/>
          <w:sz w:val="24"/>
          <w:szCs w:val="24"/>
        </w:rPr>
        <w:t xml:space="preserve">, and that the </w:t>
      </w:r>
      <w:r w:rsidR="0030392E">
        <w:rPr>
          <w:rFonts w:ascii="Times New Roman" w:eastAsia="Times New Roman" w:hAnsi="Times New Roman"/>
          <w:iCs/>
          <w:sz w:val="24"/>
          <w:szCs w:val="24"/>
        </w:rPr>
        <w:t>record must be kept by the operator</w:t>
      </w:r>
      <w:r w:rsidR="004B6ADA">
        <w:rPr>
          <w:rFonts w:ascii="Times New Roman" w:eastAsia="Times New Roman" w:hAnsi="Times New Roman"/>
          <w:iCs/>
          <w:sz w:val="24"/>
          <w:szCs w:val="24"/>
        </w:rPr>
        <w:t xml:space="preserve"> (e.g. if the operator is a sole trader)</w:t>
      </w:r>
      <w:r w:rsidR="0030392E">
        <w:rPr>
          <w:rFonts w:ascii="Times New Roman" w:eastAsia="Times New Roman" w:hAnsi="Times New Roman"/>
          <w:iCs/>
          <w:sz w:val="24"/>
          <w:szCs w:val="24"/>
        </w:rPr>
        <w:t>, or the employer of the operator, for 3</w:t>
      </w:r>
      <w:r w:rsidR="00AF6C95">
        <w:rPr>
          <w:rFonts w:ascii="Times New Roman" w:eastAsia="Times New Roman" w:hAnsi="Times New Roman"/>
          <w:iCs/>
          <w:sz w:val="24"/>
          <w:szCs w:val="24"/>
        </w:rPr>
        <w:t> </w:t>
      </w:r>
      <w:r w:rsidR="0030392E">
        <w:rPr>
          <w:rFonts w:ascii="Times New Roman" w:eastAsia="Times New Roman" w:hAnsi="Times New Roman"/>
          <w:iCs/>
          <w:sz w:val="24"/>
          <w:szCs w:val="24"/>
        </w:rPr>
        <w:t>years from the date of the test flight.</w:t>
      </w:r>
    </w:p>
    <w:p w14:paraId="7E601C9D" w14:textId="4836A35A" w:rsidR="004B6ADA" w:rsidRDefault="004B6ADA" w:rsidP="0063102F">
      <w:pPr>
        <w:spacing w:after="0" w:line="240" w:lineRule="auto"/>
        <w:rPr>
          <w:rFonts w:ascii="Times New Roman" w:eastAsia="Times New Roman" w:hAnsi="Times New Roman"/>
          <w:iCs/>
          <w:sz w:val="24"/>
          <w:szCs w:val="24"/>
        </w:rPr>
      </w:pPr>
    </w:p>
    <w:p w14:paraId="72774D81" w14:textId="491131F6" w:rsidR="0030392E" w:rsidRDefault="004B6ADA" w:rsidP="0063102F">
      <w:pPr>
        <w:spacing w:after="0" w:line="240" w:lineRule="auto"/>
        <w:rPr>
          <w:rFonts w:ascii="Times New Roman" w:hAnsi="Times New Roman"/>
          <w:sz w:val="24"/>
          <w:szCs w:val="24"/>
        </w:rPr>
      </w:pPr>
      <w:r>
        <w:rPr>
          <w:rFonts w:ascii="Times New Roman" w:eastAsia="Times New Roman" w:hAnsi="Times New Roman"/>
          <w:iCs/>
          <w:sz w:val="24"/>
          <w:szCs w:val="24"/>
        </w:rPr>
        <w:t xml:space="preserve">Section 5 also provides that the keeper of the </w:t>
      </w:r>
      <w:r w:rsidR="0030392E">
        <w:rPr>
          <w:rFonts w:ascii="Times New Roman" w:eastAsia="Times New Roman" w:hAnsi="Times New Roman"/>
          <w:iCs/>
          <w:sz w:val="24"/>
          <w:szCs w:val="24"/>
        </w:rPr>
        <w:t xml:space="preserve">record must give it to CASA on request. This enables CASA to audit the records of test flights, ensuring that </w:t>
      </w:r>
      <w:r w:rsidR="0039427B">
        <w:rPr>
          <w:rFonts w:ascii="Times New Roman" w:eastAsia="Times New Roman" w:hAnsi="Times New Roman"/>
          <w:iCs/>
          <w:sz w:val="24"/>
          <w:szCs w:val="24"/>
        </w:rPr>
        <w:t xml:space="preserve">test flights conducted under this instrument are for a legitimate purpose (i.e. a test flight </w:t>
      </w:r>
      <w:r w:rsidR="0039427B" w:rsidRPr="0039427B">
        <w:rPr>
          <w:rFonts w:ascii="Times New Roman" w:eastAsia="Times New Roman" w:hAnsi="Times New Roman"/>
          <w:iCs/>
          <w:sz w:val="24"/>
          <w:szCs w:val="24"/>
        </w:rPr>
        <w:t xml:space="preserve">as defined in the instrument) and </w:t>
      </w:r>
      <w:r w:rsidR="0030392E" w:rsidRPr="0039427B">
        <w:rPr>
          <w:rFonts w:ascii="Times New Roman" w:eastAsia="Times New Roman" w:hAnsi="Times New Roman"/>
          <w:iCs/>
          <w:sz w:val="24"/>
          <w:szCs w:val="24"/>
        </w:rPr>
        <w:t xml:space="preserve">fees remain payable for RPA and model aircraft operated for </w:t>
      </w:r>
      <w:r w:rsidR="0039427B" w:rsidRPr="0039427B">
        <w:rPr>
          <w:rFonts w:ascii="Times New Roman" w:eastAsia="Times New Roman" w:hAnsi="Times New Roman"/>
          <w:iCs/>
          <w:sz w:val="24"/>
          <w:szCs w:val="24"/>
        </w:rPr>
        <w:t xml:space="preserve">other </w:t>
      </w:r>
      <w:r w:rsidR="0030392E" w:rsidRPr="0039427B">
        <w:rPr>
          <w:rFonts w:ascii="Times New Roman" w:eastAsia="Times New Roman" w:hAnsi="Times New Roman"/>
          <w:iCs/>
          <w:sz w:val="24"/>
          <w:szCs w:val="24"/>
        </w:rPr>
        <w:t>flights</w:t>
      </w:r>
      <w:r w:rsidR="0039427B" w:rsidRPr="0039427B">
        <w:rPr>
          <w:rFonts w:ascii="Times New Roman" w:eastAsia="Times New Roman" w:hAnsi="Times New Roman"/>
          <w:iCs/>
          <w:sz w:val="24"/>
          <w:szCs w:val="24"/>
        </w:rPr>
        <w:t xml:space="preserve">. </w:t>
      </w:r>
      <w:r w:rsidR="0072301F" w:rsidRPr="0039427B">
        <w:rPr>
          <w:rFonts w:ascii="Times New Roman" w:hAnsi="Times New Roman"/>
          <w:sz w:val="24"/>
          <w:szCs w:val="24"/>
        </w:rPr>
        <w:t>The monitoring of the results of test flights would also assist CASA maintain or improve aviation safety as it would allow CASA to become aware of any accidents or incidents that may have occurred during a test flight and take any appropriate regulatory action.</w:t>
      </w:r>
    </w:p>
    <w:p w14:paraId="33B67A04" w14:textId="77777777" w:rsidR="0039427B" w:rsidRDefault="0039427B" w:rsidP="0063102F">
      <w:pPr>
        <w:spacing w:after="0" w:line="240" w:lineRule="auto"/>
        <w:rPr>
          <w:rFonts w:ascii="Times New Roman" w:eastAsia="Times New Roman" w:hAnsi="Times New Roman"/>
          <w:iCs/>
          <w:sz w:val="24"/>
          <w:szCs w:val="24"/>
        </w:rPr>
      </w:pPr>
    </w:p>
    <w:p w14:paraId="27E13155" w14:textId="124AA728" w:rsidR="00E71436" w:rsidRDefault="004B6ADA" w:rsidP="0063102F">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A record may only be disclosed to persons other than CASA with the consent of the owner of the aircraft or as required by law. These safeguards have been included because the </w:t>
      </w:r>
      <w:r>
        <w:rPr>
          <w:rFonts w:ascii="Times New Roman" w:eastAsia="Times New Roman" w:hAnsi="Times New Roman"/>
          <w:i/>
          <w:sz w:val="24"/>
          <w:szCs w:val="24"/>
        </w:rPr>
        <w:t>Privacy Act</w:t>
      </w:r>
      <w:r w:rsidR="00AF6C95">
        <w:rPr>
          <w:rFonts w:ascii="Times New Roman" w:eastAsia="Times New Roman" w:hAnsi="Times New Roman"/>
          <w:i/>
          <w:sz w:val="24"/>
          <w:szCs w:val="24"/>
        </w:rPr>
        <w:t> </w:t>
      </w:r>
      <w:r>
        <w:rPr>
          <w:rFonts w:ascii="Times New Roman" w:eastAsia="Times New Roman" w:hAnsi="Times New Roman"/>
          <w:i/>
          <w:sz w:val="24"/>
          <w:szCs w:val="24"/>
        </w:rPr>
        <w:t xml:space="preserve">1988 </w:t>
      </w:r>
      <w:r>
        <w:rPr>
          <w:rFonts w:ascii="Times New Roman" w:eastAsia="Times New Roman" w:hAnsi="Times New Roman"/>
          <w:iCs/>
          <w:sz w:val="24"/>
          <w:szCs w:val="24"/>
        </w:rPr>
        <w:t>may only apply in relation to the keeping of these records by the operator depending upon the annual turnover of the operator’s business.</w:t>
      </w:r>
    </w:p>
    <w:p w14:paraId="190FFDC1" w14:textId="77777777" w:rsidR="0041211F" w:rsidRPr="00026307" w:rsidRDefault="0041211F" w:rsidP="0063102F">
      <w:pPr>
        <w:spacing w:after="0" w:line="240" w:lineRule="auto"/>
        <w:rPr>
          <w:rFonts w:ascii="Times New Roman" w:eastAsia="Times New Roman" w:hAnsi="Times New Roman"/>
          <w:iCs/>
          <w:sz w:val="24"/>
          <w:szCs w:val="24"/>
        </w:rPr>
      </w:pPr>
    </w:p>
    <w:bookmarkEnd w:id="1"/>
    <w:p w14:paraId="222CF3B7" w14:textId="77777777" w:rsidR="006D6009" w:rsidRDefault="006D6009" w:rsidP="0063102F">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lastRenderedPageBreak/>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28DCA345" w14:textId="7E919CB7" w:rsidR="00502073" w:rsidRDefault="006D6009" w:rsidP="0063102F">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Paragraph 98 (5A) (a) of the Act provides that CASA may issue instruments in relation to matters affecting the safe navigation and operation or the maintenance of aircraft.</w:t>
      </w:r>
      <w:r w:rsidR="006E319E">
        <w:rPr>
          <w:rFonts w:ascii="Times New Roman" w:eastAsia="Times New Roman" w:hAnsi="Times New Roman"/>
          <w:sz w:val="24"/>
          <w:szCs w:val="24"/>
        </w:rPr>
        <w:t xml:space="preserve"> </w:t>
      </w:r>
      <w:r>
        <w:rPr>
          <w:rFonts w:ascii="Times New Roman" w:eastAsia="Times New Roman" w:hAnsi="Times New Roman"/>
          <w:sz w:val="24"/>
          <w:szCs w:val="24"/>
        </w:rPr>
        <w:t>Additionally, paragraph 98</w:t>
      </w:r>
      <w:r w:rsidR="00AF6C95">
        <w:rPr>
          <w:rFonts w:ascii="Times New Roman" w:eastAsia="Times New Roman" w:hAnsi="Times New Roman"/>
          <w:sz w:val="24"/>
          <w:szCs w:val="24"/>
        </w:rPr>
        <w:t> </w:t>
      </w:r>
      <w:r>
        <w:rPr>
          <w:rFonts w:ascii="Times New Roman" w:eastAsia="Times New Roman" w:hAnsi="Times New Roman"/>
          <w:sz w:val="24"/>
          <w:szCs w:val="24"/>
        </w:rPr>
        <w:t>(5AA)</w:t>
      </w:r>
      <w:r w:rsidR="00233C70">
        <w:rPr>
          <w:rFonts w:ascii="Times New Roman" w:eastAsia="Times New Roman" w:hAnsi="Times New Roman"/>
          <w:sz w:val="24"/>
          <w:szCs w:val="24"/>
        </w:rPr>
        <w:t> </w:t>
      </w:r>
      <w:r>
        <w:rPr>
          <w:rFonts w:ascii="Times New Roman" w:eastAsia="Times New Roman" w:hAnsi="Times New Roman"/>
          <w:sz w:val="24"/>
          <w:szCs w:val="24"/>
        </w:rPr>
        <w:t>(a) of the Act provides that an instrument issued under paragraph</w:t>
      </w:r>
      <w:r w:rsidR="00AF6C95">
        <w:rPr>
          <w:rFonts w:ascii="Times New Roman" w:eastAsia="Times New Roman" w:hAnsi="Times New Roman"/>
          <w:sz w:val="24"/>
          <w:szCs w:val="24"/>
        </w:rPr>
        <w:t> </w:t>
      </w:r>
      <w:r>
        <w:rPr>
          <w:rFonts w:ascii="Times New Roman" w:eastAsia="Times New Roman" w:hAnsi="Times New Roman"/>
          <w:sz w:val="24"/>
          <w:szCs w:val="24"/>
        </w:rPr>
        <w:t>98</w:t>
      </w:r>
      <w:r w:rsidR="00AF6C95">
        <w:rPr>
          <w:rFonts w:ascii="Times New Roman" w:eastAsia="Times New Roman" w:hAnsi="Times New Roman"/>
          <w:sz w:val="24"/>
          <w:szCs w:val="24"/>
        </w:rPr>
        <w:t> </w:t>
      </w:r>
      <w:r>
        <w:rPr>
          <w:rFonts w:ascii="Times New Roman" w:eastAsia="Times New Roman" w:hAnsi="Times New Roman"/>
          <w:sz w:val="24"/>
          <w:szCs w:val="24"/>
        </w:rPr>
        <w:t>(5A)</w:t>
      </w:r>
      <w:r w:rsidR="00AF6C95">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 xml:space="preserve">to a class of </w:t>
      </w:r>
      <w:r w:rsidRPr="00C16CEF">
        <w:rPr>
          <w:rFonts w:ascii="Times New Roman" w:eastAsia="Times New Roman" w:hAnsi="Times New Roman"/>
          <w:sz w:val="24"/>
          <w:szCs w:val="24"/>
        </w:rPr>
        <w:t>persons</w:t>
      </w:r>
      <w:r w:rsidR="00233C70">
        <w:rPr>
          <w:rFonts w:ascii="Times New Roman" w:eastAsia="Times New Roman" w:hAnsi="Times New Roman"/>
          <w:sz w:val="24"/>
          <w:szCs w:val="24"/>
        </w:rPr>
        <w:t>,</w:t>
      </w:r>
      <w:r w:rsidR="00502073" w:rsidRPr="00C16CEF">
        <w:rPr>
          <w:rFonts w:ascii="Times New Roman" w:eastAsia="Times New Roman" w:hAnsi="Times New Roman"/>
          <w:sz w:val="24"/>
          <w:szCs w:val="24"/>
        </w:rPr>
        <w:t xml:space="preserve"> and </w:t>
      </w:r>
      <w:r w:rsidRPr="00C16CEF">
        <w:rPr>
          <w:rFonts w:ascii="Times New Roman" w:eastAsia="Times New Roman" w:hAnsi="Times New Roman"/>
          <w:sz w:val="24"/>
          <w:szCs w:val="24"/>
        </w:rPr>
        <w:t>paragraph</w:t>
      </w:r>
      <w:r w:rsidR="00AF6C95" w:rsidRPr="00C16CEF">
        <w:rPr>
          <w:rFonts w:ascii="Times New Roman" w:eastAsia="Times New Roman" w:hAnsi="Times New Roman"/>
          <w:sz w:val="24"/>
          <w:szCs w:val="24"/>
        </w:rPr>
        <w:t> </w:t>
      </w:r>
      <w:r w:rsidRPr="00C16CEF">
        <w:rPr>
          <w:rFonts w:ascii="Times New Roman" w:eastAsia="Times New Roman" w:hAnsi="Times New Roman"/>
          <w:sz w:val="24"/>
          <w:szCs w:val="24"/>
        </w:rPr>
        <w:t>98</w:t>
      </w:r>
      <w:r w:rsidR="00AF6C95" w:rsidRPr="00C16CEF">
        <w:rPr>
          <w:rFonts w:ascii="Times New Roman" w:eastAsia="Times New Roman" w:hAnsi="Times New Roman"/>
          <w:sz w:val="24"/>
          <w:szCs w:val="24"/>
        </w:rPr>
        <w:t> </w:t>
      </w:r>
      <w:r w:rsidRPr="00C16CEF">
        <w:rPr>
          <w:rFonts w:ascii="Times New Roman" w:eastAsia="Times New Roman" w:hAnsi="Times New Roman"/>
          <w:sz w:val="24"/>
          <w:szCs w:val="24"/>
        </w:rPr>
        <w:t>(</w:t>
      </w:r>
      <w:r>
        <w:rPr>
          <w:rFonts w:ascii="Times New Roman" w:eastAsia="Times New Roman" w:hAnsi="Times New Roman"/>
          <w:sz w:val="24"/>
          <w:szCs w:val="24"/>
        </w:rPr>
        <w:t>5AA)</w:t>
      </w:r>
      <w:r w:rsidR="00AF6C95">
        <w:rPr>
          <w:rFonts w:ascii="Times New Roman" w:eastAsia="Times New Roman" w:hAnsi="Times New Roman"/>
          <w:sz w:val="24"/>
          <w:szCs w:val="24"/>
        </w:rPr>
        <w:t> </w:t>
      </w:r>
      <w:r>
        <w:rPr>
          <w:rFonts w:ascii="Times New Roman" w:eastAsia="Times New Roman" w:hAnsi="Times New Roman"/>
          <w:sz w:val="24"/>
          <w:szCs w:val="24"/>
        </w:rPr>
        <w:t>(b) of the Act provides that an instrument issued under paragraph 98</w:t>
      </w:r>
      <w:r w:rsidR="00AF6C95">
        <w:rPr>
          <w:rFonts w:ascii="Times New Roman" w:eastAsia="Times New Roman" w:hAnsi="Times New Roman"/>
          <w:sz w:val="24"/>
          <w:szCs w:val="24"/>
        </w:rPr>
        <w:t> </w:t>
      </w:r>
      <w:r>
        <w:rPr>
          <w:rFonts w:ascii="Times New Roman" w:eastAsia="Times New Roman" w:hAnsi="Times New Roman"/>
          <w:sz w:val="24"/>
          <w:szCs w:val="24"/>
        </w:rPr>
        <w:t>(5A)</w:t>
      </w:r>
      <w:r w:rsidR="00AF6C95">
        <w:rPr>
          <w:rFonts w:ascii="Times New Roman" w:eastAsia="Times New Roman" w:hAnsi="Times New Roman"/>
          <w:sz w:val="24"/>
          <w:szCs w:val="24"/>
        </w:rPr>
        <w:t> </w:t>
      </w:r>
      <w:r>
        <w:rPr>
          <w:rFonts w:ascii="Times New Roman" w:eastAsia="Times New Roman" w:hAnsi="Times New Roman"/>
          <w:sz w:val="24"/>
          <w:szCs w:val="24"/>
        </w:rPr>
        <w:t xml:space="preserve">(a) is a legislative instrument if the instrument is expressed to apply </w:t>
      </w:r>
      <w:r w:rsidR="00161A36">
        <w:rPr>
          <w:rFonts w:ascii="Times New Roman" w:eastAsia="Times New Roman" w:hAnsi="Times New Roman"/>
          <w:sz w:val="24"/>
          <w:szCs w:val="24"/>
        </w:rPr>
        <w:t xml:space="preserve">in relation </w:t>
      </w:r>
      <w:r>
        <w:rPr>
          <w:rFonts w:ascii="Times New Roman" w:eastAsia="Times New Roman" w:hAnsi="Times New Roman"/>
          <w:sz w:val="24"/>
          <w:szCs w:val="24"/>
        </w:rPr>
        <w:t>to a class of aircraft.</w:t>
      </w:r>
      <w:r>
        <w:rPr>
          <w:rFonts w:ascii="Times New Roman" w:eastAsia="Times New Roman" w:hAnsi="Times New Roman"/>
          <w:i/>
          <w:sz w:val="24"/>
          <w:szCs w:val="24"/>
        </w:rPr>
        <w:t xml:space="preserve"> </w:t>
      </w:r>
    </w:p>
    <w:p w14:paraId="76FC273B" w14:textId="73659949" w:rsidR="00502073" w:rsidRDefault="00502073" w:rsidP="0063102F">
      <w:pPr>
        <w:spacing w:after="0" w:line="240" w:lineRule="auto"/>
        <w:rPr>
          <w:rFonts w:ascii="Times New Roman" w:eastAsia="Times New Roman" w:hAnsi="Times New Roman"/>
          <w:i/>
          <w:sz w:val="24"/>
          <w:szCs w:val="24"/>
        </w:rPr>
      </w:pPr>
    </w:p>
    <w:p w14:paraId="08B23F58" w14:textId="681799E6" w:rsidR="003A7937" w:rsidRPr="004B6ADA" w:rsidRDefault="00451F76" w:rsidP="0063102F">
      <w:pPr>
        <w:spacing w:after="0" w:line="240" w:lineRule="auto"/>
        <w:rPr>
          <w:rFonts w:ascii="Times New Roman" w:eastAsia="Times New Roman" w:hAnsi="Times New Roman"/>
          <w:i/>
          <w:sz w:val="24"/>
          <w:szCs w:val="24"/>
        </w:rPr>
      </w:pPr>
      <w:r>
        <w:rPr>
          <w:rFonts w:ascii="Times New Roman" w:eastAsia="Times New Roman" w:hAnsi="Times New Roman"/>
          <w:iCs/>
          <w:sz w:val="24"/>
          <w:szCs w:val="24"/>
        </w:rPr>
        <w:t>The instrument prescribes classes of aircraft under regulation</w:t>
      </w:r>
      <w:r w:rsidR="00C65611">
        <w:rPr>
          <w:rFonts w:ascii="Times New Roman" w:eastAsia="Times New Roman" w:hAnsi="Times New Roman"/>
          <w:iCs/>
          <w:sz w:val="24"/>
          <w:szCs w:val="24"/>
        </w:rPr>
        <w:t> </w:t>
      </w:r>
      <w:r>
        <w:rPr>
          <w:rFonts w:ascii="Times New Roman" w:eastAsia="Times New Roman" w:hAnsi="Times New Roman"/>
          <w:iCs/>
          <w:sz w:val="24"/>
          <w:szCs w:val="24"/>
        </w:rPr>
        <w:t>45.015</w:t>
      </w:r>
      <w:r w:rsidR="00C65611">
        <w:rPr>
          <w:rFonts w:ascii="Times New Roman" w:eastAsia="Times New Roman" w:hAnsi="Times New Roman"/>
          <w:iCs/>
          <w:sz w:val="24"/>
          <w:szCs w:val="24"/>
        </w:rPr>
        <w:t> </w:t>
      </w:r>
      <w:r>
        <w:rPr>
          <w:rFonts w:ascii="Times New Roman" w:eastAsia="Times New Roman" w:hAnsi="Times New Roman"/>
          <w:iCs/>
          <w:sz w:val="24"/>
          <w:szCs w:val="24"/>
        </w:rPr>
        <w:t>(1B)</w:t>
      </w:r>
      <w:r w:rsidR="00C65611">
        <w:rPr>
          <w:rFonts w:ascii="Times New Roman" w:eastAsia="Times New Roman" w:hAnsi="Times New Roman"/>
          <w:iCs/>
          <w:sz w:val="24"/>
          <w:szCs w:val="24"/>
        </w:rPr>
        <w:t> </w:t>
      </w:r>
      <w:r>
        <w:rPr>
          <w:rFonts w:ascii="Times New Roman" w:eastAsia="Times New Roman" w:hAnsi="Times New Roman"/>
          <w:iCs/>
          <w:sz w:val="24"/>
          <w:szCs w:val="24"/>
        </w:rPr>
        <w:t>(a) of CASR for the purposes of subsection</w:t>
      </w:r>
      <w:r w:rsidR="00C65611">
        <w:rPr>
          <w:rFonts w:ascii="Times New Roman" w:eastAsia="Times New Roman" w:hAnsi="Times New Roman"/>
          <w:iCs/>
          <w:sz w:val="24"/>
          <w:szCs w:val="24"/>
        </w:rPr>
        <w:t> </w:t>
      </w:r>
      <w:r>
        <w:rPr>
          <w:rFonts w:ascii="Times New Roman" w:eastAsia="Times New Roman" w:hAnsi="Times New Roman"/>
          <w:iCs/>
          <w:sz w:val="24"/>
          <w:szCs w:val="24"/>
        </w:rPr>
        <w:t>98</w:t>
      </w:r>
      <w:r w:rsidR="00C65611">
        <w:rPr>
          <w:rFonts w:ascii="Times New Roman" w:eastAsia="Times New Roman" w:hAnsi="Times New Roman"/>
          <w:iCs/>
          <w:sz w:val="24"/>
          <w:szCs w:val="24"/>
        </w:rPr>
        <w:t> </w:t>
      </w:r>
      <w:r>
        <w:rPr>
          <w:rFonts w:ascii="Times New Roman" w:eastAsia="Times New Roman" w:hAnsi="Times New Roman"/>
          <w:iCs/>
          <w:sz w:val="24"/>
          <w:szCs w:val="24"/>
        </w:rPr>
        <w:t>(5A) of the Act and paragraph 47.015</w:t>
      </w:r>
      <w:r w:rsidR="00C65611">
        <w:rPr>
          <w:rFonts w:ascii="Times New Roman" w:eastAsia="Times New Roman" w:hAnsi="Times New Roman"/>
          <w:iCs/>
          <w:sz w:val="24"/>
          <w:szCs w:val="24"/>
        </w:rPr>
        <w:t> </w:t>
      </w:r>
      <w:r>
        <w:rPr>
          <w:rFonts w:ascii="Times New Roman" w:eastAsia="Times New Roman" w:hAnsi="Times New Roman"/>
          <w:iCs/>
          <w:sz w:val="24"/>
          <w:szCs w:val="24"/>
        </w:rPr>
        <w:t>(1)</w:t>
      </w:r>
      <w:r w:rsidR="00C65611">
        <w:rPr>
          <w:rFonts w:ascii="Times New Roman" w:eastAsia="Times New Roman" w:hAnsi="Times New Roman"/>
          <w:iCs/>
          <w:sz w:val="24"/>
          <w:szCs w:val="24"/>
        </w:rPr>
        <w:t> </w:t>
      </w:r>
      <w:r>
        <w:rPr>
          <w:rFonts w:ascii="Times New Roman" w:eastAsia="Times New Roman" w:hAnsi="Times New Roman"/>
          <w:iCs/>
          <w:sz w:val="24"/>
          <w:szCs w:val="24"/>
        </w:rPr>
        <w:t>(</w:t>
      </w:r>
      <w:proofErr w:type="spellStart"/>
      <w:r>
        <w:rPr>
          <w:rFonts w:ascii="Times New Roman" w:eastAsia="Times New Roman" w:hAnsi="Times New Roman"/>
          <w:iCs/>
          <w:sz w:val="24"/>
          <w:szCs w:val="24"/>
        </w:rPr>
        <w:t>i</w:t>
      </w:r>
      <w:proofErr w:type="spellEnd"/>
      <w:r>
        <w:rPr>
          <w:rFonts w:ascii="Times New Roman" w:eastAsia="Times New Roman" w:hAnsi="Times New Roman"/>
          <w:iCs/>
          <w:sz w:val="24"/>
          <w:szCs w:val="24"/>
        </w:rPr>
        <w:t>) of CASR. (A note under regulation 45.015</w:t>
      </w:r>
      <w:r w:rsidR="00C65611">
        <w:rPr>
          <w:rFonts w:ascii="Times New Roman" w:eastAsia="Times New Roman" w:hAnsi="Times New Roman"/>
          <w:iCs/>
          <w:sz w:val="24"/>
          <w:szCs w:val="24"/>
        </w:rPr>
        <w:t> </w:t>
      </w:r>
      <w:r>
        <w:rPr>
          <w:rFonts w:ascii="Times New Roman" w:eastAsia="Times New Roman" w:hAnsi="Times New Roman"/>
          <w:iCs/>
          <w:sz w:val="24"/>
          <w:szCs w:val="24"/>
        </w:rPr>
        <w:t>(1B)</w:t>
      </w:r>
      <w:r w:rsidR="00C65611">
        <w:rPr>
          <w:rFonts w:ascii="Times New Roman" w:eastAsia="Times New Roman" w:hAnsi="Times New Roman"/>
          <w:iCs/>
          <w:sz w:val="24"/>
          <w:szCs w:val="24"/>
        </w:rPr>
        <w:t> </w:t>
      </w:r>
      <w:r>
        <w:rPr>
          <w:rFonts w:ascii="Times New Roman" w:eastAsia="Times New Roman" w:hAnsi="Times New Roman"/>
          <w:iCs/>
          <w:sz w:val="24"/>
          <w:szCs w:val="24"/>
        </w:rPr>
        <w:t>(a) of CASR states that an instrument made under paragraph</w:t>
      </w:r>
      <w:r w:rsidR="00C65611">
        <w:rPr>
          <w:rFonts w:ascii="Times New Roman" w:eastAsia="Times New Roman" w:hAnsi="Times New Roman"/>
          <w:iCs/>
          <w:sz w:val="24"/>
          <w:szCs w:val="24"/>
        </w:rPr>
        <w:t> </w:t>
      </w:r>
      <w:r>
        <w:rPr>
          <w:rFonts w:ascii="Times New Roman" w:eastAsia="Times New Roman" w:hAnsi="Times New Roman"/>
          <w:iCs/>
          <w:sz w:val="24"/>
          <w:szCs w:val="24"/>
        </w:rPr>
        <w:t xml:space="preserve">(a) is a legislative instrument.). The instrument also issues directions to classes of persons i.e. persons who operate an RPA or model aircraft of a prescribed class. </w:t>
      </w:r>
      <w:r>
        <w:rPr>
          <w:rFonts w:ascii="Times New Roman" w:eastAsia="Times New Roman" w:hAnsi="Times New Roman"/>
          <w:sz w:val="24"/>
          <w:szCs w:val="24"/>
        </w:rPr>
        <w:t xml:space="preserve">The instrument is, therefore, a legislative instrument, and is </w:t>
      </w:r>
      <w:r>
        <w:rPr>
          <w:rFonts w:ascii="Times New Roman" w:eastAsia="Times New Roman" w:hAnsi="Times New Roman"/>
          <w:iCs/>
          <w:sz w:val="24"/>
          <w:szCs w:val="24"/>
        </w:rPr>
        <w:t xml:space="preserve">subject to tabling and disallowance in the Parliament under sections 38 and 42 of the LA. </w:t>
      </w:r>
    </w:p>
    <w:p w14:paraId="7EF77921" w14:textId="77777777" w:rsidR="00B00FF5" w:rsidRPr="00C65611" w:rsidRDefault="00B00FF5" w:rsidP="0063102F">
      <w:pPr>
        <w:keepNext/>
        <w:spacing w:after="0" w:line="240" w:lineRule="auto"/>
        <w:rPr>
          <w:rFonts w:ascii="Times New Roman" w:eastAsia="Times New Roman" w:hAnsi="Times New Roman"/>
          <w:bCs/>
          <w:sz w:val="24"/>
          <w:szCs w:val="24"/>
        </w:rPr>
      </w:pPr>
    </w:p>
    <w:p w14:paraId="3643D0E4" w14:textId="26EA20C2" w:rsidR="006D6009" w:rsidRDefault="006D6009" w:rsidP="0063102F">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21CD03B" w14:textId="2859E059" w:rsidR="006D6009" w:rsidRPr="006336F4" w:rsidRDefault="007D52C0" w:rsidP="0063102F">
      <w:pPr>
        <w:spacing w:after="0" w:line="240" w:lineRule="auto"/>
        <w:rPr>
          <w:rFonts w:ascii="Times New Roman" w:eastAsia="Times New Roman" w:hAnsi="Times New Roman"/>
          <w:iCs/>
          <w:sz w:val="24"/>
          <w:szCs w:val="24"/>
        </w:rPr>
      </w:pPr>
      <w:r w:rsidRPr="006336F4">
        <w:rPr>
          <w:rFonts w:ascii="Times New Roman" w:eastAsia="Times New Roman" w:hAnsi="Times New Roman"/>
          <w:iCs/>
          <w:sz w:val="24"/>
          <w:szCs w:val="24"/>
        </w:rPr>
        <w:t xml:space="preserve">CASA provided a copy of the draft instrument </w:t>
      </w:r>
      <w:r w:rsidR="006336F4" w:rsidRPr="006336F4">
        <w:rPr>
          <w:rFonts w:ascii="Times New Roman" w:eastAsia="Times New Roman" w:hAnsi="Times New Roman"/>
          <w:iCs/>
          <w:sz w:val="24"/>
          <w:szCs w:val="24"/>
        </w:rPr>
        <w:t xml:space="preserve">by email </w:t>
      </w:r>
      <w:r w:rsidRPr="006336F4">
        <w:rPr>
          <w:rFonts w:ascii="Times New Roman" w:eastAsia="Times New Roman" w:hAnsi="Times New Roman"/>
          <w:iCs/>
          <w:sz w:val="24"/>
          <w:szCs w:val="24"/>
        </w:rPr>
        <w:t xml:space="preserve">on </w:t>
      </w:r>
      <w:r w:rsidR="0039427B">
        <w:rPr>
          <w:rFonts w:ascii="Times New Roman" w:eastAsia="Times New Roman" w:hAnsi="Times New Roman"/>
          <w:iCs/>
          <w:sz w:val="24"/>
          <w:szCs w:val="24"/>
        </w:rPr>
        <w:t xml:space="preserve">26 August 2021 </w:t>
      </w:r>
      <w:r w:rsidRPr="006336F4">
        <w:rPr>
          <w:rFonts w:ascii="Times New Roman" w:eastAsia="Times New Roman" w:hAnsi="Times New Roman"/>
          <w:iCs/>
          <w:sz w:val="24"/>
          <w:szCs w:val="24"/>
        </w:rPr>
        <w:t xml:space="preserve">to the </w:t>
      </w:r>
      <w:r w:rsidR="0039427B">
        <w:rPr>
          <w:rFonts w:ascii="Times New Roman" w:eastAsia="Times New Roman" w:hAnsi="Times New Roman"/>
          <w:iCs/>
          <w:sz w:val="24"/>
          <w:szCs w:val="24"/>
        </w:rPr>
        <w:t>Part</w:t>
      </w:r>
      <w:r w:rsidR="00C65611">
        <w:rPr>
          <w:rFonts w:ascii="Times New Roman" w:eastAsia="Times New Roman" w:hAnsi="Times New Roman"/>
          <w:iCs/>
          <w:sz w:val="24"/>
          <w:szCs w:val="24"/>
        </w:rPr>
        <w:t> </w:t>
      </w:r>
      <w:r w:rsidR="0039427B">
        <w:rPr>
          <w:rFonts w:ascii="Times New Roman" w:eastAsia="Times New Roman" w:hAnsi="Times New Roman"/>
          <w:iCs/>
          <w:sz w:val="24"/>
          <w:szCs w:val="24"/>
        </w:rPr>
        <w:t xml:space="preserve">101 Post Implementation Review </w:t>
      </w:r>
      <w:r w:rsidRPr="006336F4">
        <w:rPr>
          <w:rFonts w:ascii="Times New Roman" w:eastAsia="Times New Roman" w:hAnsi="Times New Roman"/>
          <w:iCs/>
          <w:sz w:val="24"/>
          <w:szCs w:val="24"/>
        </w:rPr>
        <w:t>Technical Working Group</w:t>
      </w:r>
      <w:r w:rsidR="00824AFC">
        <w:rPr>
          <w:rFonts w:ascii="Times New Roman" w:eastAsia="Times New Roman" w:hAnsi="Times New Roman"/>
          <w:iCs/>
          <w:sz w:val="24"/>
          <w:szCs w:val="24"/>
        </w:rPr>
        <w:t xml:space="preserve"> (the </w:t>
      </w:r>
      <w:r w:rsidR="00824AFC" w:rsidRPr="00824AFC">
        <w:rPr>
          <w:rFonts w:ascii="Times New Roman" w:eastAsia="Times New Roman" w:hAnsi="Times New Roman"/>
          <w:b/>
          <w:bCs/>
          <w:i/>
          <w:sz w:val="24"/>
          <w:szCs w:val="24"/>
        </w:rPr>
        <w:t>TWG</w:t>
      </w:r>
      <w:r w:rsidR="00824AFC">
        <w:rPr>
          <w:rFonts w:ascii="Times New Roman" w:eastAsia="Times New Roman" w:hAnsi="Times New Roman"/>
          <w:iCs/>
          <w:sz w:val="24"/>
          <w:szCs w:val="24"/>
        </w:rPr>
        <w:t xml:space="preserve">) </w:t>
      </w:r>
      <w:r w:rsidR="00824AFC" w:rsidRPr="00824AFC">
        <w:rPr>
          <w:rFonts w:ascii="Times New Roman" w:eastAsia="Times New Roman" w:hAnsi="Times New Roman"/>
          <w:iCs/>
          <w:sz w:val="24"/>
          <w:szCs w:val="24"/>
        </w:rPr>
        <w:t>that</w:t>
      </w:r>
      <w:r w:rsidR="00824AFC">
        <w:rPr>
          <w:rFonts w:ascii="Times New Roman" w:eastAsia="Times New Roman" w:hAnsi="Times New Roman"/>
          <w:iCs/>
          <w:sz w:val="24"/>
          <w:szCs w:val="24"/>
        </w:rPr>
        <w:t xml:space="preserve"> was established to operate and report to the Aviation Safety Advisory Panel in relation to </w:t>
      </w:r>
      <w:r w:rsidR="00444326">
        <w:rPr>
          <w:rFonts w:ascii="Times New Roman" w:eastAsia="Times New Roman" w:hAnsi="Times New Roman"/>
          <w:iCs/>
          <w:sz w:val="24"/>
          <w:szCs w:val="24"/>
        </w:rPr>
        <w:t xml:space="preserve">proposed amendments to </w:t>
      </w:r>
      <w:r w:rsidR="00824AFC">
        <w:rPr>
          <w:rFonts w:ascii="Times New Roman" w:eastAsia="Times New Roman" w:hAnsi="Times New Roman"/>
          <w:iCs/>
          <w:sz w:val="24"/>
          <w:szCs w:val="24"/>
        </w:rPr>
        <w:t>Part</w:t>
      </w:r>
      <w:r w:rsidR="00C65611">
        <w:rPr>
          <w:rFonts w:ascii="Times New Roman" w:eastAsia="Times New Roman" w:hAnsi="Times New Roman"/>
          <w:iCs/>
          <w:sz w:val="24"/>
          <w:szCs w:val="24"/>
        </w:rPr>
        <w:t> </w:t>
      </w:r>
      <w:r w:rsidR="00824AFC">
        <w:rPr>
          <w:rFonts w:ascii="Times New Roman" w:eastAsia="Times New Roman" w:hAnsi="Times New Roman"/>
          <w:iCs/>
          <w:sz w:val="24"/>
          <w:szCs w:val="24"/>
        </w:rPr>
        <w:t xml:space="preserve">101 of CASR and its related MOS. The TWG </w:t>
      </w:r>
      <w:r w:rsidR="0039427B">
        <w:rPr>
          <w:rFonts w:ascii="Times New Roman" w:eastAsia="Times New Roman" w:hAnsi="Times New Roman"/>
          <w:iCs/>
          <w:sz w:val="24"/>
          <w:szCs w:val="24"/>
        </w:rPr>
        <w:t>comprises representatives from the RPA aircraft industry, and the</w:t>
      </w:r>
      <w:r w:rsidR="005B787D" w:rsidRPr="005B787D">
        <w:rPr>
          <w:rFonts w:ascii="Times New Roman" w:eastAsia="Times New Roman" w:hAnsi="Times New Roman"/>
          <w:iCs/>
          <w:sz w:val="24"/>
          <w:szCs w:val="24"/>
        </w:rPr>
        <w:t xml:space="preserve"> Model Aeronautical Association of Australia</w:t>
      </w:r>
      <w:r w:rsidR="0039427B">
        <w:rPr>
          <w:rFonts w:ascii="Times New Roman" w:eastAsia="Times New Roman" w:hAnsi="Times New Roman"/>
          <w:iCs/>
          <w:sz w:val="24"/>
          <w:szCs w:val="24"/>
        </w:rPr>
        <w:t xml:space="preserve">. A copy of the draft was also provided </w:t>
      </w:r>
      <w:r w:rsidR="006336F4" w:rsidRPr="006336F4">
        <w:rPr>
          <w:rFonts w:ascii="Times New Roman" w:eastAsia="Times New Roman" w:hAnsi="Times New Roman"/>
          <w:iCs/>
          <w:sz w:val="24"/>
          <w:szCs w:val="24"/>
        </w:rPr>
        <w:t xml:space="preserve">to the </w:t>
      </w:r>
      <w:r w:rsidR="005B787D">
        <w:rPr>
          <w:rFonts w:ascii="Times New Roman" w:eastAsia="Times New Roman" w:hAnsi="Times New Roman"/>
          <w:iCs/>
          <w:sz w:val="24"/>
          <w:szCs w:val="24"/>
        </w:rPr>
        <w:t>two</w:t>
      </w:r>
      <w:r w:rsidR="006336F4" w:rsidRPr="006336F4">
        <w:rPr>
          <w:rFonts w:ascii="Times New Roman" w:eastAsia="Times New Roman" w:hAnsi="Times New Roman"/>
          <w:iCs/>
          <w:sz w:val="24"/>
          <w:szCs w:val="24"/>
        </w:rPr>
        <w:t xml:space="preserve"> industry stakeholder</w:t>
      </w:r>
      <w:r w:rsidR="00AF0098">
        <w:rPr>
          <w:rFonts w:ascii="Times New Roman" w:eastAsia="Times New Roman" w:hAnsi="Times New Roman"/>
          <w:iCs/>
          <w:sz w:val="24"/>
          <w:szCs w:val="24"/>
        </w:rPr>
        <w:t>s</w:t>
      </w:r>
      <w:r w:rsidR="006336F4" w:rsidRPr="006336F4">
        <w:rPr>
          <w:rFonts w:ascii="Times New Roman" w:eastAsia="Times New Roman" w:hAnsi="Times New Roman"/>
          <w:iCs/>
          <w:sz w:val="24"/>
          <w:szCs w:val="24"/>
        </w:rPr>
        <w:t xml:space="preserve"> who </w:t>
      </w:r>
      <w:r w:rsidR="0072301F">
        <w:rPr>
          <w:rFonts w:ascii="Times New Roman" w:eastAsia="Times New Roman" w:hAnsi="Times New Roman"/>
          <w:iCs/>
          <w:sz w:val="24"/>
          <w:szCs w:val="24"/>
        </w:rPr>
        <w:t xml:space="preserve">initially raised with CASA </w:t>
      </w:r>
      <w:r w:rsidR="005B0A66">
        <w:rPr>
          <w:rFonts w:ascii="Times New Roman" w:eastAsia="Times New Roman" w:hAnsi="Times New Roman"/>
          <w:iCs/>
          <w:sz w:val="24"/>
          <w:szCs w:val="24"/>
        </w:rPr>
        <w:t xml:space="preserve">the need for </w:t>
      </w:r>
      <w:r w:rsidR="006336F4" w:rsidRPr="006336F4">
        <w:rPr>
          <w:rFonts w:ascii="Times New Roman" w:eastAsia="Times New Roman" w:hAnsi="Times New Roman"/>
          <w:iCs/>
          <w:sz w:val="24"/>
          <w:szCs w:val="24"/>
        </w:rPr>
        <w:t xml:space="preserve">relief from the requirement to pay </w:t>
      </w:r>
      <w:r w:rsidR="005B0A66">
        <w:rPr>
          <w:rFonts w:ascii="Times New Roman" w:eastAsia="Times New Roman" w:hAnsi="Times New Roman"/>
          <w:iCs/>
          <w:sz w:val="24"/>
          <w:szCs w:val="24"/>
        </w:rPr>
        <w:t xml:space="preserve">the </w:t>
      </w:r>
      <w:r w:rsidR="006336F4" w:rsidRPr="006336F4">
        <w:rPr>
          <w:rFonts w:ascii="Times New Roman" w:eastAsia="Times New Roman" w:hAnsi="Times New Roman"/>
          <w:iCs/>
          <w:sz w:val="24"/>
          <w:szCs w:val="24"/>
        </w:rPr>
        <w:t xml:space="preserve">RPA registration levy </w:t>
      </w:r>
      <w:r w:rsidR="0072301F">
        <w:rPr>
          <w:rFonts w:ascii="Times New Roman" w:eastAsia="Times New Roman" w:hAnsi="Times New Roman"/>
          <w:iCs/>
          <w:sz w:val="24"/>
          <w:szCs w:val="24"/>
        </w:rPr>
        <w:t xml:space="preserve">for the conduct of </w:t>
      </w:r>
      <w:r w:rsidR="006336F4" w:rsidRPr="006336F4">
        <w:rPr>
          <w:rFonts w:ascii="Times New Roman" w:eastAsia="Times New Roman" w:hAnsi="Times New Roman"/>
          <w:iCs/>
          <w:sz w:val="24"/>
          <w:szCs w:val="24"/>
        </w:rPr>
        <w:t>th</w:t>
      </w:r>
      <w:r w:rsidR="006336F4">
        <w:rPr>
          <w:rFonts w:ascii="Times New Roman" w:eastAsia="Times New Roman" w:hAnsi="Times New Roman"/>
          <w:iCs/>
          <w:sz w:val="24"/>
          <w:szCs w:val="24"/>
        </w:rPr>
        <w:t xml:space="preserve">e </w:t>
      </w:r>
      <w:r w:rsidR="006336F4" w:rsidRPr="006336F4">
        <w:rPr>
          <w:rFonts w:ascii="Times New Roman" w:eastAsia="Times New Roman" w:hAnsi="Times New Roman"/>
          <w:iCs/>
          <w:sz w:val="24"/>
          <w:szCs w:val="24"/>
        </w:rPr>
        <w:t>flight testing</w:t>
      </w:r>
      <w:r w:rsidR="006336F4">
        <w:rPr>
          <w:rFonts w:ascii="Times New Roman" w:eastAsia="Times New Roman" w:hAnsi="Times New Roman"/>
          <w:iCs/>
          <w:sz w:val="24"/>
          <w:szCs w:val="24"/>
        </w:rPr>
        <w:t xml:space="preserve"> </w:t>
      </w:r>
      <w:r w:rsidR="0072301F">
        <w:rPr>
          <w:rFonts w:ascii="Times New Roman" w:eastAsia="Times New Roman" w:hAnsi="Times New Roman"/>
          <w:iCs/>
          <w:sz w:val="24"/>
          <w:szCs w:val="24"/>
        </w:rPr>
        <w:t xml:space="preserve">described in </w:t>
      </w:r>
      <w:r w:rsidR="006336F4">
        <w:rPr>
          <w:rFonts w:ascii="Times New Roman" w:eastAsia="Times New Roman" w:hAnsi="Times New Roman"/>
          <w:iCs/>
          <w:sz w:val="24"/>
          <w:szCs w:val="24"/>
        </w:rPr>
        <w:t>the instrument</w:t>
      </w:r>
      <w:r w:rsidR="006336F4" w:rsidRPr="006336F4">
        <w:rPr>
          <w:rFonts w:ascii="Times New Roman" w:eastAsia="Times New Roman" w:hAnsi="Times New Roman"/>
          <w:iCs/>
          <w:sz w:val="24"/>
          <w:szCs w:val="24"/>
        </w:rPr>
        <w:t>.</w:t>
      </w:r>
      <w:r w:rsidRPr="006336F4">
        <w:rPr>
          <w:rFonts w:ascii="Times New Roman" w:eastAsia="Times New Roman" w:hAnsi="Times New Roman"/>
          <w:iCs/>
          <w:sz w:val="24"/>
          <w:szCs w:val="24"/>
        </w:rPr>
        <w:t xml:space="preserve"> </w:t>
      </w:r>
      <w:r w:rsidR="006336F4" w:rsidRPr="006336F4">
        <w:rPr>
          <w:rFonts w:ascii="Times New Roman" w:eastAsia="Times New Roman" w:hAnsi="Times New Roman"/>
          <w:iCs/>
          <w:sz w:val="24"/>
          <w:szCs w:val="24"/>
        </w:rPr>
        <w:t xml:space="preserve">Comments on the instrument were requested to be provided by </w:t>
      </w:r>
      <w:r w:rsidR="0039427B">
        <w:rPr>
          <w:rFonts w:ascii="Times New Roman" w:eastAsia="Times New Roman" w:hAnsi="Times New Roman"/>
          <w:iCs/>
          <w:sz w:val="24"/>
          <w:szCs w:val="24"/>
        </w:rPr>
        <w:t>30</w:t>
      </w:r>
      <w:r w:rsidR="00C65611">
        <w:rPr>
          <w:rFonts w:ascii="Times New Roman" w:eastAsia="Times New Roman" w:hAnsi="Times New Roman"/>
          <w:iCs/>
          <w:sz w:val="24"/>
          <w:szCs w:val="24"/>
        </w:rPr>
        <w:t> </w:t>
      </w:r>
      <w:r w:rsidR="0039427B">
        <w:rPr>
          <w:rFonts w:ascii="Times New Roman" w:eastAsia="Times New Roman" w:hAnsi="Times New Roman"/>
          <w:iCs/>
          <w:sz w:val="24"/>
          <w:szCs w:val="24"/>
        </w:rPr>
        <w:t xml:space="preserve">August 2021. </w:t>
      </w:r>
      <w:r w:rsidR="006336F4" w:rsidRPr="006336F4">
        <w:rPr>
          <w:rFonts w:ascii="Times New Roman" w:eastAsia="Times New Roman" w:hAnsi="Times New Roman"/>
          <w:iCs/>
          <w:sz w:val="24"/>
          <w:szCs w:val="24"/>
        </w:rPr>
        <w:t xml:space="preserve">Six responses were received and </w:t>
      </w:r>
      <w:r w:rsidR="005B0A66">
        <w:rPr>
          <w:rFonts w:ascii="Times New Roman" w:eastAsia="Times New Roman" w:hAnsi="Times New Roman"/>
          <w:iCs/>
          <w:sz w:val="24"/>
          <w:szCs w:val="24"/>
        </w:rPr>
        <w:t xml:space="preserve">taken into consideration when the final draft was prepared. </w:t>
      </w:r>
      <w:r w:rsidR="006336F4" w:rsidRPr="006336F4">
        <w:rPr>
          <w:rFonts w:ascii="Times New Roman" w:eastAsia="Times New Roman" w:hAnsi="Times New Roman"/>
          <w:iCs/>
          <w:sz w:val="24"/>
          <w:szCs w:val="24"/>
        </w:rPr>
        <w:t>Changes were made to the record keeping requirements in response to these comments.</w:t>
      </w:r>
    </w:p>
    <w:p w14:paraId="50CA8830" w14:textId="77777777" w:rsidR="006336F4" w:rsidRDefault="006336F4" w:rsidP="0063102F">
      <w:pPr>
        <w:spacing w:after="0" w:line="240" w:lineRule="auto"/>
        <w:rPr>
          <w:rFonts w:ascii="Times New Roman" w:eastAsia="Times New Roman" w:hAnsi="Times New Roman"/>
          <w:sz w:val="24"/>
          <w:szCs w:val="24"/>
        </w:rPr>
      </w:pPr>
    </w:p>
    <w:p w14:paraId="366D4F6F" w14:textId="579C65E8" w:rsidR="006D6009" w:rsidRDefault="006D6009" w:rsidP="006310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is satisfied that no further consultation is appropriate or reasonably practicable for this instrument for section 17 of the LA.</w:t>
      </w:r>
    </w:p>
    <w:p w14:paraId="4548C396" w14:textId="77777777" w:rsidR="006D6009" w:rsidRDefault="006D6009" w:rsidP="0063102F">
      <w:pPr>
        <w:spacing w:after="0" w:line="240" w:lineRule="auto"/>
        <w:rPr>
          <w:rFonts w:ascii="Times New Roman" w:eastAsia="Times New Roman" w:hAnsi="Times New Roman"/>
          <w:sz w:val="24"/>
          <w:szCs w:val="24"/>
        </w:rPr>
      </w:pPr>
    </w:p>
    <w:p w14:paraId="44C2B728" w14:textId="54F004B1" w:rsidR="00BB10C4" w:rsidRPr="00D13739" w:rsidRDefault="00BB10C4" w:rsidP="0063102F">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77777777" w:rsidR="00BB10C4" w:rsidRPr="00D13739" w:rsidRDefault="00BB10C4" w:rsidP="0063102F">
      <w:pPr>
        <w:spacing w:after="0" w:line="240" w:lineRule="auto"/>
        <w:rPr>
          <w:rFonts w:ascii="Times New Roman" w:hAnsi="Times New Roman"/>
          <w:sz w:val="24"/>
          <w:szCs w:val="24"/>
        </w:rPr>
      </w:pPr>
      <w:r>
        <w:rPr>
          <w:rFonts w:ascii="Times New Roman" w:hAnsi="Times New Roman"/>
          <w:sz w:val="24"/>
          <w:szCs w:val="24"/>
        </w:rPr>
        <w:t xml:space="preserve">Subsection 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 (1)</w:t>
      </w:r>
      <w:r w:rsidRPr="00D13739">
        <w:rPr>
          <w:rFonts w:ascii="Times New Roman" w:hAnsi="Times New Roman"/>
          <w:sz w:val="24"/>
          <w:szCs w:val="24"/>
        </w:rPr>
        <w:t>, in developing and promulgating aviation safety standards under paragraph 9 (1) (c), CASA must:</w:t>
      </w:r>
    </w:p>
    <w:p w14:paraId="03A9F911" w14:textId="77777777" w:rsidR="00BB10C4" w:rsidRPr="00D13739" w:rsidRDefault="00BB10C4" w:rsidP="0063102F">
      <w:pPr>
        <w:pStyle w:val="LDP1a"/>
        <w:tabs>
          <w:tab w:val="clear" w:pos="454"/>
          <w:tab w:val="right" w:pos="567"/>
        </w:tabs>
        <w:ind w:left="454"/>
      </w:pPr>
      <w:r w:rsidRPr="00D13739">
        <w:t>(a)</w:t>
      </w:r>
      <w:r>
        <w:tab/>
      </w:r>
      <w:r w:rsidRPr="00D13739">
        <w:t xml:space="preserve">consider the economic and cost impact on individuals, </w:t>
      </w:r>
      <w:proofErr w:type="gramStart"/>
      <w:r w:rsidRPr="00D13739">
        <w:t>businesses</w:t>
      </w:r>
      <w:proofErr w:type="gramEnd"/>
      <w:r w:rsidRPr="00D13739">
        <w:t xml:space="preserve"> and the community of the standards; and</w:t>
      </w:r>
    </w:p>
    <w:p w14:paraId="2AC4BCBF" w14:textId="77777777" w:rsidR="00BB10C4" w:rsidRPr="00D13739" w:rsidRDefault="00BB10C4" w:rsidP="0063102F">
      <w:pPr>
        <w:pStyle w:val="LDP1a"/>
        <w:tabs>
          <w:tab w:val="clear" w:pos="454"/>
          <w:tab w:val="right" w:pos="567"/>
        </w:tabs>
        <w:ind w:left="454"/>
      </w:pPr>
      <w:r w:rsidRPr="00D13739">
        <w:t>(b)</w:t>
      </w:r>
      <w:r>
        <w:tab/>
      </w:r>
      <w:proofErr w:type="gramStart"/>
      <w:r w:rsidRPr="00D13739">
        <w:t>take into account</w:t>
      </w:r>
      <w:proofErr w:type="gramEnd"/>
      <w:r w:rsidRPr="00D13739">
        <w:t xml:space="preserve"> the differing risks associated with different industry sectors.</w:t>
      </w:r>
    </w:p>
    <w:p w14:paraId="5889AE5F" w14:textId="77777777" w:rsidR="00BB10C4" w:rsidRPr="00D13739" w:rsidRDefault="00BB10C4" w:rsidP="0063102F">
      <w:pPr>
        <w:spacing w:after="0" w:line="240" w:lineRule="auto"/>
        <w:rPr>
          <w:rFonts w:ascii="Times New Roman" w:hAnsi="Times New Roman"/>
          <w:sz w:val="24"/>
          <w:szCs w:val="24"/>
        </w:rPr>
      </w:pPr>
    </w:p>
    <w:p w14:paraId="34F35B30" w14:textId="77777777" w:rsidR="00BB10C4" w:rsidRPr="00D13739" w:rsidRDefault="00BB10C4" w:rsidP="0063102F">
      <w:pPr>
        <w:spacing w:after="0" w:line="240" w:lineRule="auto"/>
        <w:rPr>
          <w:rFonts w:ascii="Times New Roman" w:hAnsi="Times New Roman"/>
          <w:sz w:val="24"/>
          <w:szCs w:val="24"/>
          <w:lang w:val="en-US"/>
        </w:rPr>
      </w:pPr>
      <w:r w:rsidRPr="00D13739">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D13739">
        <w:rPr>
          <w:rFonts w:ascii="Times New Roman" w:hAnsi="Times New Roman"/>
          <w:sz w:val="24"/>
          <w:szCs w:val="24"/>
          <w:lang w:val="en-US"/>
        </w:rPr>
        <w:t>businesses</w:t>
      </w:r>
      <w:proofErr w:type="gramEnd"/>
      <w:r w:rsidRPr="00D13739">
        <w:rPr>
          <w:rFonts w:ascii="Times New Roman" w:hAnsi="Times New Roman"/>
          <w:sz w:val="24"/>
          <w:szCs w:val="24"/>
          <w:lang w:val="en-US"/>
        </w:rPr>
        <w:t xml:space="preserve">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FA75DCE" w14:textId="77777777" w:rsidR="00BB10C4" w:rsidRPr="00D13739" w:rsidRDefault="00BB10C4" w:rsidP="0063102F">
      <w:pPr>
        <w:spacing w:after="0" w:line="240" w:lineRule="auto"/>
        <w:rPr>
          <w:rFonts w:ascii="Times New Roman" w:hAnsi="Times New Roman"/>
          <w:sz w:val="24"/>
          <w:szCs w:val="24"/>
        </w:rPr>
      </w:pPr>
    </w:p>
    <w:p w14:paraId="52C6A903" w14:textId="455E9EAE" w:rsidR="00BB10C4" w:rsidRPr="00D13739" w:rsidRDefault="00BB10C4" w:rsidP="0063102F">
      <w:pPr>
        <w:spacing w:after="0" w:line="240" w:lineRule="auto"/>
        <w:rPr>
          <w:rFonts w:ascii="Times New Roman" w:hAnsi="Times New Roman"/>
          <w:sz w:val="24"/>
          <w:szCs w:val="24"/>
        </w:rPr>
      </w:pPr>
      <w:r w:rsidRPr="00D13739">
        <w:rPr>
          <w:rFonts w:ascii="Times New Roman" w:hAnsi="Times New Roman"/>
          <w:sz w:val="24"/>
          <w:szCs w:val="24"/>
        </w:rPr>
        <w:t>The economic and cost impact of the instrument has been determined by:</w:t>
      </w:r>
    </w:p>
    <w:p w14:paraId="2A4EB7A0" w14:textId="77777777" w:rsidR="00BB10C4" w:rsidRPr="00D13739" w:rsidRDefault="00BB10C4" w:rsidP="0063102F">
      <w:pPr>
        <w:pStyle w:val="LDP1a"/>
        <w:tabs>
          <w:tab w:val="clear" w:pos="454"/>
          <w:tab w:val="right" w:pos="567"/>
        </w:tabs>
        <w:ind w:left="454"/>
      </w:pPr>
      <w:r>
        <w:t>(a)</w:t>
      </w:r>
      <w:r>
        <w:tab/>
        <w:t>t</w:t>
      </w:r>
      <w:r w:rsidRPr="00D13739">
        <w:t xml:space="preserve">he identification of individuals and businesses affected by the </w:t>
      </w:r>
      <w:proofErr w:type="gramStart"/>
      <w:r w:rsidRPr="00D13739">
        <w:t>instrument;</w:t>
      </w:r>
      <w:proofErr w:type="gramEnd"/>
    </w:p>
    <w:p w14:paraId="28E73F4E" w14:textId="77777777" w:rsidR="00BB10C4" w:rsidRPr="00D13739" w:rsidRDefault="00BB10C4" w:rsidP="0063102F">
      <w:pPr>
        <w:pStyle w:val="LDP1a"/>
        <w:tabs>
          <w:tab w:val="clear" w:pos="454"/>
          <w:tab w:val="right" w:pos="567"/>
        </w:tabs>
        <w:ind w:left="454"/>
      </w:pPr>
      <w:r>
        <w:t>(b)</w:t>
      </w:r>
      <w:r>
        <w:tab/>
        <w:t>consideration of h</w:t>
      </w:r>
      <w:r w:rsidRPr="00D13739">
        <w:t xml:space="preserve">ow the requirements </w:t>
      </w:r>
      <w:r>
        <w:t xml:space="preserve">to be imposed </w:t>
      </w:r>
      <w:r w:rsidRPr="00D13739">
        <w:t xml:space="preserve">on individuals and businesses </w:t>
      </w:r>
      <w:r>
        <w:t xml:space="preserve">under the instrument </w:t>
      </w:r>
      <w:r w:rsidRPr="00D13739">
        <w:t xml:space="preserve">will be different compared to existing </w:t>
      </w:r>
      <w:proofErr w:type="gramStart"/>
      <w:r w:rsidRPr="00D13739">
        <w:t>requirements;</w:t>
      </w:r>
      <w:proofErr w:type="gramEnd"/>
    </w:p>
    <w:p w14:paraId="4A74666E" w14:textId="77777777" w:rsidR="00BB10C4" w:rsidRPr="00D13739" w:rsidRDefault="00BB10C4" w:rsidP="0063102F">
      <w:pPr>
        <w:pStyle w:val="LDP1a"/>
        <w:tabs>
          <w:tab w:val="clear" w:pos="454"/>
          <w:tab w:val="right" w:pos="567"/>
        </w:tabs>
        <w:ind w:left="454"/>
      </w:pPr>
      <w:r>
        <w:t>(c)</w:t>
      </w:r>
      <w:r>
        <w:tab/>
        <w:t>a</w:t>
      </w:r>
      <w:r w:rsidRPr="00D13739">
        <w:t xml:space="preserve"> valuation of the impact, in terms of direct costs on individuals and businesses affected by the instrument to comply with the different requirements. This valuation is consistent with the principles of best practice regulation of the Australian </w:t>
      </w:r>
      <w:proofErr w:type="gramStart"/>
      <w:r w:rsidRPr="00D13739">
        <w:t>Government;</w:t>
      </w:r>
      <w:proofErr w:type="gramEnd"/>
    </w:p>
    <w:p w14:paraId="6E8A74A8" w14:textId="77777777" w:rsidR="00BB10C4" w:rsidRPr="00D13739" w:rsidRDefault="00BB10C4" w:rsidP="0063102F">
      <w:pPr>
        <w:pStyle w:val="LDP1a"/>
        <w:tabs>
          <w:tab w:val="clear" w:pos="454"/>
          <w:tab w:val="right" w:pos="567"/>
        </w:tabs>
        <w:ind w:left="454"/>
      </w:pPr>
      <w:r>
        <w:t>(d)</w:t>
      </w:r>
      <w:r>
        <w:tab/>
        <w:t>a</w:t>
      </w:r>
      <w:r w:rsidRPr="00D13739">
        <w:t xml:space="preserve"> valuation of the impact the different requirements would have on the production, distribution and use of wealth across the economy, at the level of the individual, relevant businesses in the aviation sector, and the community more broadly.</w:t>
      </w:r>
    </w:p>
    <w:p w14:paraId="50AA440C" w14:textId="77777777" w:rsidR="00BB10C4" w:rsidRPr="00D13739" w:rsidRDefault="00BB10C4" w:rsidP="0063102F">
      <w:pPr>
        <w:pStyle w:val="LDP1a"/>
        <w:tabs>
          <w:tab w:val="clear" w:pos="454"/>
          <w:tab w:val="right" w:pos="567"/>
        </w:tabs>
        <w:ind w:left="454"/>
      </w:pPr>
      <w:r>
        <w:t>(e)</w:t>
      </w:r>
      <w:r>
        <w:tab/>
        <w:t>c</w:t>
      </w:r>
      <w:r w:rsidRPr="00D13739">
        <w:t xml:space="preserve">ommunity impacts, beyond those direct impacts on individuals and businesses affected by the instrument, </w:t>
      </w:r>
      <w:r>
        <w:t xml:space="preserve">that </w:t>
      </w:r>
      <w:r w:rsidRPr="00D13739">
        <w:t>are relevant if the instrument were to result in flow</w:t>
      </w:r>
      <w:r>
        <w:noBreakHyphen/>
      </w:r>
      <w:r w:rsidRPr="00D13739">
        <w:t xml:space="preserve">on effects to other aviation businesses, or local non-aviation businesses that experience a change in their activity </w:t>
      </w:r>
      <w:r>
        <w:t>due</w:t>
      </w:r>
      <w:r w:rsidRPr="00D13739">
        <w:t xml:space="preserve"> to the instrument.</w:t>
      </w:r>
    </w:p>
    <w:p w14:paraId="6BBFF64A" w14:textId="77777777" w:rsidR="009E348B" w:rsidRPr="00D13739" w:rsidRDefault="009E348B" w:rsidP="0063102F">
      <w:pPr>
        <w:spacing w:after="0" w:line="240" w:lineRule="auto"/>
        <w:rPr>
          <w:rFonts w:ascii="Times New Roman" w:hAnsi="Times New Roman"/>
          <w:sz w:val="24"/>
          <w:szCs w:val="24"/>
        </w:rPr>
      </w:pPr>
    </w:p>
    <w:p w14:paraId="18D9BFD5" w14:textId="11768A9E" w:rsidR="003E63C2" w:rsidRPr="00CC2D12" w:rsidRDefault="003E63C2" w:rsidP="0063102F">
      <w:pPr>
        <w:spacing w:after="0" w:line="240" w:lineRule="auto"/>
        <w:rPr>
          <w:rFonts w:ascii="Times New Roman" w:eastAsia="Times New Roman" w:hAnsi="Times New Roman"/>
          <w:i/>
          <w:sz w:val="24"/>
          <w:szCs w:val="24"/>
        </w:rPr>
      </w:pPr>
      <w:r>
        <w:rPr>
          <w:rFonts w:ascii="Times New Roman" w:hAnsi="Times New Roman"/>
          <w:sz w:val="24"/>
          <w:szCs w:val="24"/>
        </w:rPr>
        <w:t xml:space="preserve">The instrument would </w:t>
      </w:r>
      <w:r>
        <w:rPr>
          <w:rFonts w:ascii="Times New Roman" w:eastAsia="Times New Roman" w:hAnsi="Times New Roman"/>
          <w:iCs/>
          <w:sz w:val="24"/>
          <w:szCs w:val="24"/>
          <w:lang w:eastAsia="en-AU"/>
        </w:rPr>
        <w:t xml:space="preserve">prescribe certain </w:t>
      </w:r>
      <w:r w:rsidR="00CA34AD">
        <w:rPr>
          <w:rFonts w:ascii="Times New Roman" w:eastAsia="Times New Roman" w:hAnsi="Times New Roman"/>
          <w:iCs/>
          <w:sz w:val="24"/>
          <w:szCs w:val="24"/>
          <w:lang w:eastAsia="en-AU"/>
        </w:rPr>
        <w:t xml:space="preserve">RPA </w:t>
      </w:r>
      <w:r>
        <w:rPr>
          <w:rFonts w:ascii="Times New Roman" w:eastAsia="Times New Roman" w:hAnsi="Times New Roman"/>
          <w:iCs/>
          <w:sz w:val="24"/>
          <w:szCs w:val="24"/>
          <w:lang w:eastAsia="en-AU"/>
        </w:rPr>
        <w:t xml:space="preserve">and model aircraft operated only for </w:t>
      </w:r>
      <w:r w:rsidR="00B7261E">
        <w:rPr>
          <w:rFonts w:ascii="Times New Roman" w:eastAsia="Times New Roman" w:hAnsi="Times New Roman"/>
          <w:iCs/>
          <w:sz w:val="24"/>
          <w:szCs w:val="24"/>
          <w:lang w:eastAsia="en-AU"/>
        </w:rPr>
        <w:t xml:space="preserve">specified </w:t>
      </w:r>
      <w:r>
        <w:rPr>
          <w:rFonts w:ascii="Times New Roman" w:eastAsia="Times New Roman" w:hAnsi="Times New Roman"/>
          <w:iCs/>
          <w:sz w:val="24"/>
          <w:szCs w:val="24"/>
          <w:lang w:eastAsia="en-AU"/>
        </w:rPr>
        <w:t>test flight</w:t>
      </w:r>
      <w:r w:rsidR="005B0A66">
        <w:rPr>
          <w:rFonts w:ascii="Times New Roman" w:eastAsia="Times New Roman" w:hAnsi="Times New Roman"/>
          <w:iCs/>
          <w:sz w:val="24"/>
          <w:szCs w:val="24"/>
          <w:lang w:eastAsia="en-AU"/>
        </w:rPr>
        <w:t>s</w:t>
      </w:r>
      <w:r>
        <w:rPr>
          <w:rFonts w:ascii="Times New Roman" w:eastAsia="Times New Roman" w:hAnsi="Times New Roman"/>
          <w:iCs/>
          <w:sz w:val="24"/>
          <w:szCs w:val="24"/>
          <w:lang w:eastAsia="en-AU"/>
        </w:rPr>
        <w:t xml:space="preserve"> </w:t>
      </w:r>
      <w:r w:rsidR="00CA34AD">
        <w:rPr>
          <w:rFonts w:ascii="Times New Roman" w:eastAsia="Times New Roman" w:hAnsi="Times New Roman"/>
          <w:iCs/>
          <w:sz w:val="24"/>
          <w:szCs w:val="24"/>
          <w:lang w:eastAsia="en-AU"/>
        </w:rPr>
        <w:t xml:space="preserve">in specified circumstances </w:t>
      </w:r>
      <w:r>
        <w:rPr>
          <w:rFonts w:ascii="Times New Roman" w:eastAsia="Times New Roman" w:hAnsi="Times New Roman"/>
          <w:iCs/>
          <w:sz w:val="24"/>
          <w:szCs w:val="24"/>
          <w:lang w:eastAsia="en-AU"/>
        </w:rPr>
        <w:t xml:space="preserve">as aircraft not requiring registration, thereby ensuring that </w:t>
      </w:r>
      <w:r w:rsidR="00CA34AD">
        <w:rPr>
          <w:rFonts w:ascii="Times New Roman" w:eastAsia="Times New Roman" w:hAnsi="Times New Roman"/>
          <w:iCs/>
          <w:sz w:val="24"/>
          <w:szCs w:val="24"/>
          <w:lang w:eastAsia="en-AU"/>
        </w:rPr>
        <w:t xml:space="preserve">the operators of these aircraft for test flights </w:t>
      </w:r>
      <w:r>
        <w:rPr>
          <w:rFonts w:ascii="Times New Roman" w:eastAsia="Times New Roman" w:hAnsi="Times New Roman"/>
          <w:iCs/>
          <w:sz w:val="24"/>
          <w:szCs w:val="24"/>
          <w:lang w:eastAsia="en-AU"/>
        </w:rPr>
        <w:t xml:space="preserve">will not have to pay the </w:t>
      </w:r>
      <w:r w:rsidR="00F4334E">
        <w:rPr>
          <w:rFonts w:ascii="Times New Roman" w:eastAsia="Times New Roman" w:hAnsi="Times New Roman"/>
          <w:iCs/>
          <w:sz w:val="24"/>
          <w:szCs w:val="24"/>
          <w:lang w:eastAsia="en-AU"/>
        </w:rPr>
        <w:t xml:space="preserve">unmanned aircraft levy and register the aircraft </w:t>
      </w:r>
      <w:r>
        <w:rPr>
          <w:rFonts w:ascii="Times New Roman" w:eastAsia="Times New Roman" w:hAnsi="Times New Roman"/>
          <w:iCs/>
          <w:sz w:val="24"/>
          <w:szCs w:val="24"/>
          <w:lang w:eastAsia="en-AU"/>
        </w:rPr>
        <w:t xml:space="preserve">just to test fly </w:t>
      </w:r>
      <w:r w:rsidRPr="00CC2D12">
        <w:rPr>
          <w:rFonts w:ascii="Times New Roman" w:eastAsia="Times New Roman" w:hAnsi="Times New Roman"/>
          <w:iCs/>
          <w:sz w:val="24"/>
          <w:szCs w:val="24"/>
          <w:lang w:eastAsia="en-AU"/>
        </w:rPr>
        <w:t xml:space="preserve">these aircraft in those circumstances. </w:t>
      </w:r>
    </w:p>
    <w:p w14:paraId="12BB2E8E" w14:textId="77777777" w:rsidR="003E63C2" w:rsidRPr="00CC2D12" w:rsidRDefault="003E63C2" w:rsidP="0063102F">
      <w:pPr>
        <w:spacing w:after="0" w:line="240" w:lineRule="auto"/>
        <w:rPr>
          <w:rFonts w:ascii="Times New Roman" w:hAnsi="Times New Roman"/>
          <w:sz w:val="24"/>
          <w:szCs w:val="24"/>
        </w:rPr>
      </w:pPr>
    </w:p>
    <w:p w14:paraId="60E5B418" w14:textId="5D722237" w:rsidR="00BB10C4" w:rsidRPr="00CC2D12" w:rsidRDefault="00BB10C4" w:rsidP="0063102F">
      <w:pPr>
        <w:spacing w:after="0" w:line="240" w:lineRule="auto"/>
        <w:rPr>
          <w:rFonts w:ascii="Times New Roman" w:hAnsi="Times New Roman"/>
          <w:sz w:val="24"/>
          <w:szCs w:val="24"/>
        </w:rPr>
      </w:pPr>
      <w:r w:rsidRPr="00CC2D12">
        <w:rPr>
          <w:rFonts w:ascii="Times New Roman" w:hAnsi="Times New Roman"/>
          <w:sz w:val="24"/>
          <w:szCs w:val="24"/>
        </w:rPr>
        <w:t xml:space="preserve">The </w:t>
      </w:r>
      <w:r w:rsidR="003E63C2" w:rsidRPr="00CC2D12">
        <w:rPr>
          <w:rFonts w:ascii="Times New Roman" w:hAnsi="Times New Roman"/>
          <w:sz w:val="24"/>
          <w:szCs w:val="24"/>
        </w:rPr>
        <w:t xml:space="preserve">instrument would require those operators, or their employers, to </w:t>
      </w:r>
      <w:r w:rsidR="009E348B" w:rsidRPr="00CC2D12">
        <w:rPr>
          <w:rFonts w:ascii="Times New Roman" w:hAnsi="Times New Roman"/>
          <w:sz w:val="24"/>
          <w:szCs w:val="24"/>
        </w:rPr>
        <w:t xml:space="preserve">prepare records in relation to such test flights, keep the records for a </w:t>
      </w:r>
      <w:proofErr w:type="gramStart"/>
      <w:r w:rsidR="006336F4">
        <w:rPr>
          <w:rFonts w:ascii="Times New Roman" w:hAnsi="Times New Roman"/>
          <w:sz w:val="24"/>
          <w:szCs w:val="24"/>
        </w:rPr>
        <w:t>3</w:t>
      </w:r>
      <w:r w:rsidR="00C65611">
        <w:rPr>
          <w:rFonts w:ascii="Times New Roman" w:hAnsi="Times New Roman"/>
          <w:sz w:val="24"/>
          <w:szCs w:val="24"/>
        </w:rPr>
        <w:t> </w:t>
      </w:r>
      <w:r w:rsidR="009E348B" w:rsidRPr="00CC2D12">
        <w:rPr>
          <w:rFonts w:ascii="Times New Roman" w:hAnsi="Times New Roman"/>
          <w:sz w:val="24"/>
          <w:szCs w:val="24"/>
        </w:rPr>
        <w:t>year</w:t>
      </w:r>
      <w:proofErr w:type="gramEnd"/>
      <w:r w:rsidR="009E348B" w:rsidRPr="00CC2D12">
        <w:rPr>
          <w:rFonts w:ascii="Times New Roman" w:hAnsi="Times New Roman"/>
          <w:sz w:val="24"/>
          <w:szCs w:val="24"/>
        </w:rPr>
        <w:t xml:space="preserve"> period followin</w:t>
      </w:r>
      <w:r w:rsidR="003E63C2" w:rsidRPr="00CC2D12">
        <w:rPr>
          <w:rFonts w:ascii="Times New Roman" w:hAnsi="Times New Roman"/>
          <w:sz w:val="24"/>
          <w:szCs w:val="24"/>
        </w:rPr>
        <w:t>g</w:t>
      </w:r>
      <w:r w:rsidR="009E348B" w:rsidRPr="00CC2D12">
        <w:rPr>
          <w:rFonts w:ascii="Times New Roman" w:hAnsi="Times New Roman"/>
          <w:sz w:val="24"/>
          <w:szCs w:val="24"/>
        </w:rPr>
        <w:t xml:space="preserve"> the test flight</w:t>
      </w:r>
      <w:r w:rsidR="00CC2D12" w:rsidRPr="00CC2D12">
        <w:rPr>
          <w:rFonts w:ascii="Times New Roman" w:hAnsi="Times New Roman"/>
          <w:sz w:val="24"/>
          <w:szCs w:val="24"/>
        </w:rPr>
        <w:t>, and provide them to CASA on request</w:t>
      </w:r>
      <w:r w:rsidR="009E348B" w:rsidRPr="00CC2D12">
        <w:rPr>
          <w:rFonts w:ascii="Times New Roman" w:hAnsi="Times New Roman"/>
          <w:sz w:val="24"/>
          <w:szCs w:val="24"/>
        </w:rPr>
        <w:t>.</w:t>
      </w:r>
    </w:p>
    <w:p w14:paraId="673AF7F9" w14:textId="022CBA0E" w:rsidR="00BB10C4" w:rsidRPr="00CC2D12" w:rsidRDefault="00BB10C4" w:rsidP="0063102F">
      <w:pPr>
        <w:spacing w:after="0" w:line="240" w:lineRule="auto"/>
        <w:rPr>
          <w:rFonts w:ascii="Times New Roman" w:eastAsia="Times New Roman" w:hAnsi="Times New Roman"/>
          <w:i/>
          <w:sz w:val="24"/>
          <w:szCs w:val="24"/>
        </w:rPr>
      </w:pPr>
    </w:p>
    <w:p w14:paraId="08EA55E0" w14:textId="143288BD" w:rsidR="00CC2D12" w:rsidRPr="00CC2D12" w:rsidRDefault="003E63C2" w:rsidP="0063102F">
      <w:pPr>
        <w:spacing w:after="0" w:line="240" w:lineRule="auto"/>
        <w:rPr>
          <w:rFonts w:ascii="Times New Roman" w:eastAsia="Times New Roman" w:hAnsi="Times New Roman"/>
          <w:i/>
          <w:sz w:val="24"/>
          <w:szCs w:val="24"/>
        </w:rPr>
      </w:pPr>
      <w:r w:rsidRPr="00CC2D12">
        <w:rPr>
          <w:rFonts w:ascii="Times New Roman" w:eastAsia="Times New Roman" w:hAnsi="Times New Roman"/>
          <w:iCs/>
          <w:sz w:val="24"/>
          <w:szCs w:val="24"/>
        </w:rPr>
        <w:t>CASA has assessed th</w:t>
      </w:r>
      <w:r w:rsidR="00CC2D12" w:rsidRPr="00CC2D12">
        <w:rPr>
          <w:rFonts w:ascii="Times New Roman" w:eastAsia="Times New Roman" w:hAnsi="Times New Roman"/>
          <w:iCs/>
          <w:sz w:val="24"/>
          <w:szCs w:val="24"/>
        </w:rPr>
        <w:t>a</w:t>
      </w:r>
      <w:r w:rsidRPr="00CC2D12">
        <w:rPr>
          <w:rFonts w:ascii="Times New Roman" w:eastAsia="Times New Roman" w:hAnsi="Times New Roman"/>
          <w:iCs/>
          <w:sz w:val="24"/>
          <w:szCs w:val="24"/>
        </w:rPr>
        <w:t>t the economic and</w:t>
      </w:r>
      <w:r w:rsidR="00CC2D12" w:rsidRPr="00CC2D12">
        <w:rPr>
          <w:rFonts w:ascii="Times New Roman" w:eastAsia="Times New Roman" w:hAnsi="Times New Roman"/>
          <w:iCs/>
          <w:sz w:val="24"/>
          <w:szCs w:val="24"/>
        </w:rPr>
        <w:t xml:space="preserve"> </w:t>
      </w:r>
      <w:r w:rsidRPr="00CC2D12">
        <w:rPr>
          <w:rFonts w:ascii="Times New Roman" w:eastAsia="Times New Roman" w:hAnsi="Times New Roman"/>
          <w:iCs/>
          <w:sz w:val="24"/>
          <w:szCs w:val="24"/>
        </w:rPr>
        <w:t>cost impact of the instrumen</w:t>
      </w:r>
      <w:r w:rsidR="00CC2D12" w:rsidRPr="00CC2D12">
        <w:rPr>
          <w:rFonts w:ascii="Times New Roman" w:eastAsia="Times New Roman" w:hAnsi="Times New Roman"/>
          <w:iCs/>
          <w:sz w:val="24"/>
          <w:szCs w:val="24"/>
        </w:rPr>
        <w:t>t</w:t>
      </w:r>
      <w:r w:rsidRPr="00CC2D12">
        <w:rPr>
          <w:rFonts w:ascii="Times New Roman" w:eastAsia="Times New Roman" w:hAnsi="Times New Roman"/>
          <w:iCs/>
          <w:sz w:val="24"/>
          <w:szCs w:val="24"/>
        </w:rPr>
        <w:t xml:space="preserve"> is not significant, and that the cost of </w:t>
      </w:r>
      <w:r w:rsidR="00CC2D12" w:rsidRPr="00CC2D12">
        <w:rPr>
          <w:rFonts w:ascii="Times New Roman" w:eastAsia="Times New Roman" w:hAnsi="Times New Roman"/>
          <w:iCs/>
          <w:sz w:val="24"/>
          <w:szCs w:val="24"/>
        </w:rPr>
        <w:t xml:space="preserve">individual operators or businesses </w:t>
      </w:r>
      <w:r w:rsidRPr="00CC2D12">
        <w:rPr>
          <w:rFonts w:ascii="Times New Roman" w:eastAsia="Times New Roman" w:hAnsi="Times New Roman"/>
          <w:iCs/>
          <w:sz w:val="24"/>
          <w:szCs w:val="24"/>
        </w:rPr>
        <w:t xml:space="preserve">having to keep </w:t>
      </w:r>
      <w:r w:rsidR="00CC2D12" w:rsidRPr="00CC2D12">
        <w:rPr>
          <w:rFonts w:ascii="Times New Roman" w:eastAsia="Times New Roman" w:hAnsi="Times New Roman"/>
          <w:iCs/>
          <w:sz w:val="24"/>
          <w:szCs w:val="24"/>
        </w:rPr>
        <w:t xml:space="preserve">records of test flights </w:t>
      </w:r>
      <w:r w:rsidRPr="00CC2D12">
        <w:rPr>
          <w:rFonts w:ascii="Times New Roman" w:eastAsia="Times New Roman" w:hAnsi="Times New Roman"/>
          <w:iCs/>
          <w:sz w:val="24"/>
          <w:szCs w:val="24"/>
        </w:rPr>
        <w:t xml:space="preserve">for </w:t>
      </w:r>
      <w:r w:rsidR="006336F4">
        <w:rPr>
          <w:rFonts w:ascii="Times New Roman" w:eastAsia="Times New Roman" w:hAnsi="Times New Roman"/>
          <w:iCs/>
          <w:sz w:val="24"/>
          <w:szCs w:val="24"/>
        </w:rPr>
        <w:t>3</w:t>
      </w:r>
      <w:r w:rsidR="00C65611">
        <w:rPr>
          <w:rFonts w:ascii="Times New Roman" w:eastAsia="Times New Roman" w:hAnsi="Times New Roman"/>
          <w:iCs/>
          <w:sz w:val="24"/>
          <w:szCs w:val="24"/>
        </w:rPr>
        <w:t> </w:t>
      </w:r>
      <w:r w:rsidRPr="00CC2D12">
        <w:rPr>
          <w:rFonts w:ascii="Times New Roman" w:eastAsia="Times New Roman" w:hAnsi="Times New Roman"/>
          <w:iCs/>
          <w:sz w:val="24"/>
          <w:szCs w:val="24"/>
        </w:rPr>
        <w:t xml:space="preserve">years is </w:t>
      </w:r>
      <w:r w:rsidR="00CC2D12" w:rsidRPr="00CC2D12">
        <w:rPr>
          <w:rFonts w:ascii="Times New Roman" w:eastAsia="Times New Roman" w:hAnsi="Times New Roman"/>
          <w:iCs/>
          <w:sz w:val="24"/>
          <w:szCs w:val="24"/>
        </w:rPr>
        <w:t>relatively minor compared to having to pay the RPA registration levy that would otherwise apply. As there is no significant economic or cost impact on individuals or businesses, there will be no community impact.</w:t>
      </w:r>
    </w:p>
    <w:p w14:paraId="0C3AF951" w14:textId="1DAE0876" w:rsidR="00BB10C4" w:rsidRDefault="00BB10C4" w:rsidP="0063102F">
      <w:pPr>
        <w:spacing w:after="0" w:line="240" w:lineRule="auto"/>
        <w:rPr>
          <w:rFonts w:ascii="Times New Roman" w:eastAsia="Times New Roman" w:hAnsi="Times New Roman"/>
          <w:bCs/>
          <w:sz w:val="24"/>
          <w:szCs w:val="24"/>
        </w:rPr>
      </w:pPr>
    </w:p>
    <w:p w14:paraId="13843021" w14:textId="07EC385D" w:rsidR="006D6009" w:rsidRDefault="006D6009" w:rsidP="0063102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057CB6F0" w:rsidR="006D6009" w:rsidRPr="00185CF8" w:rsidRDefault="0028565D" w:rsidP="00185CF8">
      <w:pPr>
        <w:spacing w:after="0" w:line="240" w:lineRule="auto"/>
        <w:rPr>
          <w:rFonts w:ascii="Times New Roman" w:eastAsia="Times New Roman" w:hAnsi="Times New Roman"/>
          <w:sz w:val="24"/>
          <w:szCs w:val="24"/>
        </w:rPr>
      </w:pPr>
      <w:r w:rsidRPr="00185CF8">
        <w:rPr>
          <w:rFonts w:ascii="Times New Roman" w:eastAsia="Times New Roman" w:hAnsi="Times New Roman"/>
          <w:sz w:val="24"/>
          <w:szCs w:val="24"/>
        </w:rPr>
        <w:t>A Regulation Impact Statement (</w:t>
      </w:r>
      <w:r w:rsidRPr="00185CF8">
        <w:rPr>
          <w:rFonts w:ascii="Times New Roman" w:eastAsia="Times New Roman" w:hAnsi="Times New Roman"/>
          <w:b/>
          <w:bCs/>
          <w:i/>
          <w:iCs/>
          <w:sz w:val="24"/>
          <w:szCs w:val="24"/>
        </w:rPr>
        <w:t>RIS</w:t>
      </w:r>
      <w:r w:rsidRPr="00185CF8">
        <w:rPr>
          <w:rFonts w:ascii="Times New Roman" w:eastAsia="Times New Roman" w:hAnsi="Times New Roman"/>
          <w:sz w:val="24"/>
          <w:szCs w:val="24"/>
        </w:rPr>
        <w:t xml:space="preserve">) is not required in this case, as the instrument is covered by </w:t>
      </w:r>
      <w:r w:rsidR="006D6009" w:rsidRPr="00185CF8">
        <w:rPr>
          <w:rFonts w:ascii="Times New Roman" w:eastAsia="Times New Roman" w:hAnsi="Times New Roman"/>
          <w:sz w:val="24"/>
          <w:szCs w:val="24"/>
        </w:rPr>
        <w:t xml:space="preserve">a standing agreement between CASA and OBPR under which a RIS is not required for </w:t>
      </w:r>
      <w:r w:rsidRPr="00185CF8">
        <w:rPr>
          <w:rFonts w:ascii="Times New Roman" w:eastAsia="Times New Roman" w:hAnsi="Times New Roman"/>
          <w:sz w:val="24"/>
          <w:szCs w:val="24"/>
        </w:rPr>
        <w:t>directions, approvals</w:t>
      </w:r>
      <w:r w:rsidR="00D831F5" w:rsidRPr="00185CF8">
        <w:rPr>
          <w:rFonts w:ascii="Times New Roman" w:eastAsia="Times New Roman" w:hAnsi="Times New Roman"/>
          <w:sz w:val="24"/>
          <w:szCs w:val="24"/>
        </w:rPr>
        <w:t>, permissions and exemptions</w:t>
      </w:r>
      <w:r w:rsidRPr="00185CF8">
        <w:rPr>
          <w:rFonts w:ascii="Times New Roman" w:eastAsia="Times New Roman" w:hAnsi="Times New Roman"/>
          <w:sz w:val="24"/>
          <w:szCs w:val="24"/>
        </w:rPr>
        <w:t xml:space="preserve"> </w:t>
      </w:r>
      <w:r w:rsidR="006D6009" w:rsidRPr="00185CF8">
        <w:rPr>
          <w:rFonts w:ascii="Times New Roman" w:eastAsia="Times New Roman" w:hAnsi="Times New Roman"/>
          <w:sz w:val="24"/>
          <w:szCs w:val="24"/>
        </w:rPr>
        <w:t>(OBPR id: 14507).</w:t>
      </w:r>
    </w:p>
    <w:p w14:paraId="20E138C9" w14:textId="77777777" w:rsidR="006D6009" w:rsidRDefault="006D6009" w:rsidP="0063102F">
      <w:pPr>
        <w:spacing w:after="0" w:line="240" w:lineRule="auto"/>
        <w:rPr>
          <w:rFonts w:ascii="Times New Roman" w:eastAsia="Times New Roman" w:hAnsi="Times New Roman"/>
          <w:sz w:val="24"/>
          <w:szCs w:val="24"/>
        </w:rPr>
      </w:pPr>
    </w:p>
    <w:p w14:paraId="7B4C3D60" w14:textId="77777777" w:rsidR="006D6009" w:rsidRDefault="006D6009" w:rsidP="0063102F">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50684D35" w14:textId="7F12E36D" w:rsidR="00BF232A" w:rsidRDefault="006D6009" w:rsidP="0063102F">
      <w:pPr>
        <w:spacing w:after="0" w:line="240" w:lineRule="auto"/>
      </w:pPr>
      <w:r>
        <w:rPr>
          <w:rFonts w:ascii="Times New Roman" w:eastAsia="Times New Roman" w:hAnsi="Times New Roman"/>
          <w:sz w:val="24"/>
          <w:szCs w:val="24"/>
        </w:rPr>
        <w:t xml:space="preserve">The Statement of </w:t>
      </w:r>
      <w:r w:rsidRPr="00BF232A">
        <w:rPr>
          <w:rFonts w:ascii="Times New Roman" w:eastAsia="Times New Roman" w:hAnsi="Times New Roman"/>
          <w:sz w:val="24"/>
          <w:szCs w:val="24"/>
        </w:rPr>
        <w:t xml:space="preserve">Compatibility with Human Rights at Attachment 1 has been prepared in accordance with Part 3 of the </w:t>
      </w:r>
      <w:r w:rsidRPr="00BF232A">
        <w:rPr>
          <w:rFonts w:ascii="Times New Roman" w:eastAsia="Times New Roman" w:hAnsi="Times New Roman"/>
          <w:i/>
          <w:sz w:val="24"/>
          <w:szCs w:val="24"/>
        </w:rPr>
        <w:t>Human Rights (Parliamentary Scrutiny) Act</w:t>
      </w:r>
      <w:r w:rsidR="00EC6A8C" w:rsidRPr="00BF232A">
        <w:rPr>
          <w:rFonts w:ascii="Times New Roman" w:eastAsia="Times New Roman" w:hAnsi="Times New Roman"/>
          <w:i/>
          <w:sz w:val="24"/>
          <w:szCs w:val="24"/>
        </w:rPr>
        <w:t> </w:t>
      </w:r>
      <w:r w:rsidRPr="00BF232A">
        <w:rPr>
          <w:rFonts w:ascii="Times New Roman" w:eastAsia="Times New Roman" w:hAnsi="Times New Roman"/>
          <w:i/>
          <w:sz w:val="24"/>
          <w:szCs w:val="24"/>
        </w:rPr>
        <w:t>2011</w:t>
      </w:r>
      <w:r w:rsidRPr="00BF232A">
        <w:rPr>
          <w:rFonts w:ascii="Times New Roman" w:eastAsia="Times New Roman" w:hAnsi="Times New Roman"/>
          <w:sz w:val="24"/>
          <w:szCs w:val="24"/>
        </w:rPr>
        <w:t xml:space="preserve">. The instrument </w:t>
      </w:r>
      <w:r w:rsidR="00BF232A" w:rsidRPr="00BF232A">
        <w:rPr>
          <w:rFonts w:ascii="Times New Roman" w:hAnsi="Times New Roman"/>
          <w:sz w:val="24"/>
          <w:szCs w:val="24"/>
        </w:rPr>
        <w:t xml:space="preserve">is compatible with human rights and, to the extent that it engages certain rights (the right to privacy), it does so in a way that is reasonable, </w:t>
      </w:r>
      <w:proofErr w:type="gramStart"/>
      <w:r w:rsidR="00BF232A" w:rsidRPr="00BF232A">
        <w:rPr>
          <w:rFonts w:ascii="Times New Roman" w:hAnsi="Times New Roman"/>
          <w:sz w:val="24"/>
          <w:szCs w:val="24"/>
        </w:rPr>
        <w:t>necessary</w:t>
      </w:r>
      <w:proofErr w:type="gramEnd"/>
      <w:r w:rsidR="00BF232A" w:rsidRPr="00BF232A">
        <w:rPr>
          <w:rFonts w:ascii="Times New Roman" w:hAnsi="Times New Roman"/>
          <w:sz w:val="24"/>
          <w:szCs w:val="24"/>
        </w:rPr>
        <w:t xml:space="preserve"> and proportionate.</w:t>
      </w:r>
    </w:p>
    <w:p w14:paraId="7D7D7116" w14:textId="77777777" w:rsidR="00BF232A" w:rsidRDefault="00BF232A" w:rsidP="0063102F">
      <w:pPr>
        <w:spacing w:after="0" w:line="240" w:lineRule="auto"/>
        <w:rPr>
          <w:rFonts w:ascii="Times New Roman" w:eastAsia="Times New Roman" w:hAnsi="Times New Roman"/>
          <w:sz w:val="24"/>
          <w:szCs w:val="24"/>
        </w:rPr>
      </w:pPr>
    </w:p>
    <w:p w14:paraId="79AEFAEA" w14:textId="77777777" w:rsidR="006D6009" w:rsidRDefault="006D6009" w:rsidP="0063102F">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714E0326" w14:textId="2BA283F6" w:rsidR="006D6009" w:rsidRDefault="006D6009" w:rsidP="006310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28565D">
        <w:rPr>
          <w:rFonts w:ascii="Times New Roman" w:eastAsia="Times New Roman" w:hAnsi="Times New Roman"/>
          <w:sz w:val="24"/>
          <w:szCs w:val="24"/>
        </w:rPr>
        <w:t xml:space="preserve">instrument </w:t>
      </w:r>
      <w:r>
        <w:rPr>
          <w:rFonts w:ascii="Times New Roman" w:eastAsia="Times New Roman" w:hAnsi="Times New Roman"/>
          <w:sz w:val="24"/>
          <w:szCs w:val="24"/>
        </w:rPr>
        <w:t xml:space="preserve">has been made by a delegate of CASA relying on the power of delegation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r w:rsidR="007A6362">
        <w:rPr>
          <w:rFonts w:ascii="Times New Roman" w:eastAsia="Times New Roman" w:hAnsi="Times New Roman"/>
          <w:sz w:val="24"/>
          <w:szCs w:val="24"/>
        </w:rPr>
        <w:t xml:space="preserve"> </w:t>
      </w:r>
      <w:r>
        <w:rPr>
          <w:rFonts w:ascii="Times New Roman" w:eastAsia="Times New Roman" w:hAnsi="Times New Roman"/>
          <w:sz w:val="24"/>
          <w:szCs w:val="24"/>
        </w:rPr>
        <w:t xml:space="preserve">The instrument commences on the day after </w:t>
      </w:r>
      <w:r w:rsidR="006802BC">
        <w:rPr>
          <w:rFonts w:ascii="Times New Roman" w:eastAsia="Times New Roman" w:hAnsi="Times New Roman"/>
          <w:sz w:val="24"/>
          <w:szCs w:val="24"/>
        </w:rPr>
        <w:t>it is</w:t>
      </w:r>
      <w:r>
        <w:rPr>
          <w:rFonts w:ascii="Times New Roman" w:eastAsia="Times New Roman" w:hAnsi="Times New Roman"/>
          <w:sz w:val="24"/>
          <w:szCs w:val="24"/>
        </w:rPr>
        <w:t xml:space="preserve"> regist</w:t>
      </w:r>
      <w:r w:rsidR="006802BC">
        <w:rPr>
          <w:rFonts w:ascii="Times New Roman" w:eastAsia="Times New Roman" w:hAnsi="Times New Roman"/>
          <w:sz w:val="24"/>
          <w:szCs w:val="24"/>
        </w:rPr>
        <w:t>ered</w:t>
      </w:r>
      <w:r>
        <w:rPr>
          <w:rFonts w:ascii="Times New Roman" w:eastAsia="Times New Roman" w:hAnsi="Times New Roman"/>
          <w:sz w:val="24"/>
          <w:szCs w:val="24"/>
        </w:rPr>
        <w:t xml:space="preserve"> and is repealed at the en</w:t>
      </w:r>
      <w:r w:rsidR="007E6ECC">
        <w:rPr>
          <w:rFonts w:ascii="Times New Roman" w:eastAsia="Times New Roman" w:hAnsi="Times New Roman"/>
          <w:sz w:val="24"/>
          <w:szCs w:val="24"/>
        </w:rPr>
        <w:t xml:space="preserve">d of </w:t>
      </w:r>
      <w:r w:rsidR="0028565D" w:rsidRPr="00450233">
        <w:rPr>
          <w:rFonts w:ascii="Times New Roman" w:eastAsia="Times New Roman" w:hAnsi="Times New Roman"/>
          <w:sz w:val="24"/>
          <w:szCs w:val="24"/>
        </w:rPr>
        <w:t>1 </w:t>
      </w:r>
      <w:r w:rsidR="00602A05">
        <w:rPr>
          <w:rFonts w:ascii="Times New Roman" w:eastAsia="Times New Roman" w:hAnsi="Times New Roman"/>
          <w:sz w:val="24"/>
          <w:szCs w:val="24"/>
        </w:rPr>
        <w:t>September</w:t>
      </w:r>
      <w:r w:rsidR="0028565D" w:rsidRPr="00450233">
        <w:rPr>
          <w:rFonts w:ascii="Times New Roman" w:eastAsia="Times New Roman" w:hAnsi="Times New Roman"/>
          <w:sz w:val="24"/>
          <w:szCs w:val="24"/>
        </w:rPr>
        <w:t xml:space="preserve"> 20</w:t>
      </w:r>
      <w:r w:rsidR="0072301F">
        <w:rPr>
          <w:rFonts w:ascii="Times New Roman" w:eastAsia="Times New Roman" w:hAnsi="Times New Roman"/>
          <w:sz w:val="24"/>
          <w:szCs w:val="24"/>
        </w:rPr>
        <w:t>26</w:t>
      </w:r>
      <w:r w:rsidR="0028565D" w:rsidRPr="00450233">
        <w:rPr>
          <w:rFonts w:ascii="Times New Roman" w:eastAsia="Times New Roman" w:hAnsi="Times New Roman"/>
          <w:sz w:val="24"/>
          <w:szCs w:val="24"/>
        </w:rPr>
        <w:t>.</w:t>
      </w:r>
      <w:r w:rsidR="0028565D">
        <w:rPr>
          <w:rFonts w:ascii="Times New Roman" w:eastAsia="Times New Roman" w:hAnsi="Times New Roman"/>
          <w:sz w:val="24"/>
          <w:szCs w:val="24"/>
        </w:rPr>
        <w:t xml:space="preserve"> </w:t>
      </w:r>
    </w:p>
    <w:p w14:paraId="65BEADB1" w14:textId="77777777" w:rsidR="006D6009" w:rsidRDefault="006D6009" w:rsidP="0063102F">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3102F">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3102F">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3102F">
      <w:pPr>
        <w:spacing w:before="120" w:after="120" w:line="240" w:lineRule="auto"/>
        <w:rPr>
          <w:rFonts w:ascii="Times New Roman" w:hAnsi="Times New Roman"/>
          <w:sz w:val="24"/>
          <w:szCs w:val="24"/>
          <w:lang w:eastAsia="en-AU"/>
        </w:rPr>
      </w:pPr>
    </w:p>
    <w:p w14:paraId="1B6F4EB0" w14:textId="3BFB7D44" w:rsidR="0028565D" w:rsidRPr="00CF1168" w:rsidRDefault="0028565D" w:rsidP="0063102F">
      <w:pPr>
        <w:keepNext/>
        <w:spacing w:before="180" w:after="240" w:line="240" w:lineRule="auto"/>
        <w:ind w:left="720" w:hanging="720"/>
        <w:jc w:val="center"/>
        <w:rPr>
          <w:rFonts w:ascii="Times New Roman" w:eastAsia="Times New Roman" w:hAnsi="Times New Roman"/>
          <w:b/>
          <w:sz w:val="24"/>
          <w:szCs w:val="24"/>
        </w:rPr>
      </w:pPr>
      <w:r w:rsidRPr="00CF1168">
        <w:rPr>
          <w:rFonts w:ascii="Times New Roman" w:eastAsia="Times New Roman" w:hAnsi="Times New Roman"/>
          <w:b/>
          <w:sz w:val="24"/>
          <w:szCs w:val="24"/>
        </w:rPr>
        <w:t xml:space="preserve">CASA </w:t>
      </w:r>
      <w:r w:rsidR="00823E28">
        <w:rPr>
          <w:rFonts w:ascii="Times New Roman" w:eastAsia="Times New Roman" w:hAnsi="Times New Roman"/>
          <w:b/>
          <w:sz w:val="24"/>
          <w:szCs w:val="24"/>
        </w:rPr>
        <w:t>63</w:t>
      </w:r>
      <w:r w:rsidRPr="00CF1168">
        <w:rPr>
          <w:rFonts w:ascii="Times New Roman" w:eastAsia="Times New Roman" w:hAnsi="Times New Roman"/>
          <w:b/>
          <w:sz w:val="24"/>
          <w:szCs w:val="24"/>
        </w:rPr>
        <w:t>/21</w:t>
      </w:r>
      <w:r w:rsidR="002F4A2A">
        <w:rPr>
          <w:rFonts w:ascii="Times New Roman" w:eastAsia="Times New Roman" w:hAnsi="Times New Roman"/>
          <w:b/>
          <w:sz w:val="24"/>
          <w:szCs w:val="24"/>
        </w:rPr>
        <w:t> </w:t>
      </w:r>
      <w:r w:rsidRPr="00CF1168">
        <w:rPr>
          <w:rFonts w:ascii="Times New Roman" w:eastAsia="Times New Roman" w:hAnsi="Times New Roman"/>
          <w:b/>
          <w:sz w:val="24"/>
          <w:szCs w:val="24"/>
        </w:rPr>
        <w:t>— Aircraft Not Requiring Registration (Classes of RPA and Model Aircraft) Prescription Instrument 2021</w:t>
      </w:r>
    </w:p>
    <w:p w14:paraId="6956935B" w14:textId="77777777" w:rsidR="006D6009" w:rsidRDefault="006D6009" w:rsidP="0063102F">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63102F">
      <w:pPr>
        <w:spacing w:after="0" w:line="240" w:lineRule="auto"/>
        <w:jc w:val="center"/>
        <w:rPr>
          <w:rFonts w:ascii="Times New Roman" w:hAnsi="Times New Roman"/>
          <w:sz w:val="24"/>
          <w:szCs w:val="24"/>
        </w:rPr>
      </w:pPr>
    </w:p>
    <w:p w14:paraId="33628A6E" w14:textId="77777777" w:rsidR="006D6009" w:rsidRDefault="006D6009" w:rsidP="0063102F">
      <w:pPr>
        <w:spacing w:after="0" w:line="240" w:lineRule="auto"/>
        <w:rPr>
          <w:rFonts w:ascii="Times New Roman" w:hAnsi="Times New Roman"/>
          <w:b/>
          <w:sz w:val="24"/>
          <w:szCs w:val="24"/>
        </w:rPr>
      </w:pPr>
      <w:bookmarkStart w:id="2" w:name="_Hlk80888044"/>
      <w:r>
        <w:rPr>
          <w:rFonts w:ascii="Times New Roman" w:hAnsi="Times New Roman"/>
          <w:b/>
          <w:sz w:val="24"/>
          <w:szCs w:val="24"/>
        </w:rPr>
        <w:t>Overview of the legislative instrument</w:t>
      </w:r>
    </w:p>
    <w:p w14:paraId="3BBC2F82" w14:textId="71B474BA" w:rsidR="00AB2BB3" w:rsidRDefault="00CF1168" w:rsidP="0063102F">
      <w:pPr>
        <w:spacing w:after="0" w:line="240" w:lineRule="auto"/>
        <w:rPr>
          <w:rFonts w:ascii="Times New Roman" w:eastAsia="Times New Roman" w:hAnsi="Times New Roman"/>
          <w:iCs/>
          <w:sz w:val="24"/>
          <w:szCs w:val="24"/>
          <w:lang w:eastAsia="en-AU"/>
        </w:rPr>
      </w:pPr>
      <w:r w:rsidRPr="00C16E1F">
        <w:rPr>
          <w:rFonts w:ascii="Times New Roman" w:hAnsi="Times New Roman"/>
          <w:iCs/>
          <w:sz w:val="24"/>
          <w:szCs w:val="24"/>
        </w:rPr>
        <w:t>The purpose of this instrument is to</w:t>
      </w:r>
      <w:r w:rsidR="00D831F5" w:rsidRPr="00C16E1F">
        <w:rPr>
          <w:rFonts w:ascii="Times New Roman" w:hAnsi="Times New Roman"/>
          <w:iCs/>
          <w:sz w:val="24"/>
          <w:szCs w:val="24"/>
        </w:rPr>
        <w:t xml:space="preserve"> </w:t>
      </w:r>
      <w:r w:rsidR="00D831F5" w:rsidRPr="00C16E1F">
        <w:rPr>
          <w:rFonts w:ascii="Times New Roman" w:eastAsia="Times New Roman" w:hAnsi="Times New Roman"/>
          <w:iCs/>
          <w:sz w:val="24"/>
          <w:szCs w:val="24"/>
          <w:lang w:eastAsia="en-AU"/>
        </w:rPr>
        <w:t xml:space="preserve">prescribe </w:t>
      </w:r>
      <w:r w:rsidR="00D831F5">
        <w:rPr>
          <w:rFonts w:ascii="Times New Roman" w:eastAsia="Times New Roman" w:hAnsi="Times New Roman"/>
          <w:iCs/>
          <w:sz w:val="24"/>
          <w:szCs w:val="24"/>
          <w:lang w:eastAsia="en-AU"/>
        </w:rPr>
        <w:t>certain remotely piloted aircraft (</w:t>
      </w:r>
      <w:r w:rsidR="00D831F5" w:rsidRPr="00F346EE">
        <w:rPr>
          <w:rFonts w:ascii="Times New Roman" w:eastAsia="Times New Roman" w:hAnsi="Times New Roman"/>
          <w:b/>
          <w:bCs/>
          <w:i/>
          <w:sz w:val="24"/>
          <w:szCs w:val="24"/>
          <w:lang w:eastAsia="en-AU"/>
        </w:rPr>
        <w:t>RPA</w:t>
      </w:r>
      <w:r w:rsidR="00D831F5">
        <w:rPr>
          <w:rFonts w:ascii="Times New Roman" w:eastAsia="Times New Roman" w:hAnsi="Times New Roman"/>
          <w:iCs/>
          <w:sz w:val="24"/>
          <w:szCs w:val="24"/>
          <w:lang w:eastAsia="en-AU"/>
        </w:rPr>
        <w:t xml:space="preserve">) and model aircraft </w:t>
      </w:r>
      <w:r w:rsidR="00AB2BB3">
        <w:rPr>
          <w:rFonts w:ascii="Times New Roman" w:eastAsia="Times New Roman" w:hAnsi="Times New Roman"/>
          <w:iCs/>
          <w:sz w:val="24"/>
          <w:szCs w:val="24"/>
          <w:lang w:eastAsia="en-AU"/>
        </w:rPr>
        <w:t xml:space="preserve">that are operated for certain test flights </w:t>
      </w:r>
      <w:r w:rsidR="00173658">
        <w:rPr>
          <w:rFonts w:ascii="Times New Roman" w:eastAsia="Times New Roman" w:hAnsi="Times New Roman"/>
          <w:iCs/>
          <w:sz w:val="24"/>
          <w:szCs w:val="24"/>
          <w:lang w:eastAsia="en-AU"/>
        </w:rPr>
        <w:t xml:space="preserve">as </w:t>
      </w:r>
      <w:r w:rsidR="00AB2BB3">
        <w:rPr>
          <w:rFonts w:ascii="Times New Roman" w:eastAsia="Times New Roman" w:hAnsi="Times New Roman"/>
          <w:iCs/>
          <w:sz w:val="24"/>
          <w:szCs w:val="24"/>
          <w:lang w:eastAsia="en-AU"/>
        </w:rPr>
        <w:t xml:space="preserve">classes of </w:t>
      </w:r>
      <w:r w:rsidR="00173658">
        <w:rPr>
          <w:rFonts w:ascii="Times New Roman" w:eastAsia="Times New Roman" w:hAnsi="Times New Roman"/>
          <w:iCs/>
          <w:sz w:val="24"/>
          <w:szCs w:val="24"/>
          <w:lang w:eastAsia="en-AU"/>
        </w:rPr>
        <w:t xml:space="preserve">aircraft that are not required to be registered. </w:t>
      </w:r>
      <w:r w:rsidR="00AB2BB3">
        <w:rPr>
          <w:rFonts w:ascii="Times New Roman" w:eastAsia="Times New Roman" w:hAnsi="Times New Roman"/>
          <w:iCs/>
          <w:sz w:val="24"/>
          <w:szCs w:val="24"/>
          <w:lang w:eastAsia="en-AU"/>
        </w:rPr>
        <w:t>Persons operating such aircraft will not have to pay the associated unmanned aircraft levy.</w:t>
      </w:r>
    </w:p>
    <w:p w14:paraId="294D60EF" w14:textId="77777777" w:rsidR="00AB2BB3" w:rsidRDefault="00AB2BB3" w:rsidP="0063102F">
      <w:pPr>
        <w:spacing w:after="0" w:line="240" w:lineRule="auto"/>
        <w:rPr>
          <w:rFonts w:ascii="Times New Roman" w:eastAsia="Times New Roman" w:hAnsi="Times New Roman"/>
          <w:iCs/>
          <w:sz w:val="24"/>
          <w:szCs w:val="24"/>
          <w:lang w:eastAsia="en-AU"/>
        </w:rPr>
      </w:pPr>
    </w:p>
    <w:p w14:paraId="66655CF9" w14:textId="7B78C8D0" w:rsidR="006D6009" w:rsidRPr="00AB2BB3" w:rsidRDefault="00AB2BB3" w:rsidP="0063102F">
      <w:pPr>
        <w:spacing w:after="0" w:line="240" w:lineRule="auto"/>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The t</w:t>
      </w:r>
      <w:r w:rsidR="00D831F5">
        <w:rPr>
          <w:rFonts w:ascii="Times New Roman" w:eastAsia="Times New Roman" w:hAnsi="Times New Roman"/>
          <w:iCs/>
          <w:sz w:val="24"/>
          <w:szCs w:val="24"/>
          <w:lang w:eastAsia="en-AU"/>
        </w:rPr>
        <w:t>est flight</w:t>
      </w:r>
      <w:r w:rsidR="00E44BC3">
        <w:rPr>
          <w:rFonts w:ascii="Times New Roman" w:eastAsia="Times New Roman" w:hAnsi="Times New Roman"/>
          <w:iCs/>
          <w:sz w:val="24"/>
          <w:szCs w:val="24"/>
          <w:lang w:eastAsia="en-AU"/>
        </w:rPr>
        <w:t>s</w:t>
      </w:r>
      <w:r w:rsidR="00D831F5">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 xml:space="preserve">must </w:t>
      </w:r>
      <w:r w:rsidR="00D831F5">
        <w:rPr>
          <w:rFonts w:ascii="Times New Roman" w:eastAsia="Times New Roman" w:hAnsi="Times New Roman"/>
          <w:iCs/>
          <w:sz w:val="24"/>
          <w:szCs w:val="24"/>
          <w:lang w:eastAsia="en-AU"/>
        </w:rPr>
        <w:t xml:space="preserve">follow </w:t>
      </w:r>
      <w:r w:rsidR="00173658">
        <w:rPr>
          <w:rFonts w:ascii="Times New Roman" w:eastAsia="Times New Roman" w:hAnsi="Times New Roman"/>
          <w:iCs/>
          <w:sz w:val="24"/>
          <w:szCs w:val="24"/>
          <w:lang w:eastAsia="en-AU"/>
        </w:rPr>
        <w:t xml:space="preserve">the </w:t>
      </w:r>
      <w:r w:rsidR="00D831F5">
        <w:rPr>
          <w:rFonts w:ascii="Times New Roman" w:eastAsia="Times New Roman" w:hAnsi="Times New Roman"/>
          <w:iCs/>
          <w:sz w:val="24"/>
          <w:szCs w:val="24"/>
          <w:lang w:eastAsia="en-AU"/>
        </w:rPr>
        <w:t>manufacture</w:t>
      </w:r>
      <w:r w:rsidR="00173658">
        <w:rPr>
          <w:rFonts w:ascii="Times New Roman" w:eastAsia="Times New Roman" w:hAnsi="Times New Roman"/>
          <w:iCs/>
          <w:sz w:val="24"/>
          <w:szCs w:val="24"/>
          <w:lang w:eastAsia="en-AU"/>
        </w:rPr>
        <w:t xml:space="preserve"> of</w:t>
      </w:r>
      <w:r w:rsidR="00D831F5">
        <w:rPr>
          <w:rFonts w:ascii="Times New Roman" w:eastAsia="Times New Roman" w:hAnsi="Times New Roman"/>
          <w:iCs/>
          <w:sz w:val="24"/>
          <w:szCs w:val="24"/>
          <w:lang w:eastAsia="en-AU"/>
        </w:rPr>
        <w:t xml:space="preserve">, </w:t>
      </w:r>
      <w:r w:rsidR="00173658">
        <w:rPr>
          <w:rFonts w:ascii="Times New Roman" w:eastAsia="Times New Roman" w:hAnsi="Times New Roman"/>
          <w:iCs/>
          <w:sz w:val="24"/>
          <w:szCs w:val="24"/>
          <w:lang w:eastAsia="en-AU"/>
        </w:rPr>
        <w:t>or installation of equipment on, the aircraft, or be</w:t>
      </w:r>
      <w:r>
        <w:rPr>
          <w:rFonts w:ascii="Times New Roman" w:eastAsia="Times New Roman" w:hAnsi="Times New Roman"/>
          <w:iCs/>
          <w:sz w:val="24"/>
          <w:szCs w:val="24"/>
          <w:lang w:eastAsia="en-AU"/>
        </w:rPr>
        <w:t xml:space="preserve"> be</w:t>
      </w:r>
      <w:r w:rsidR="00173658">
        <w:rPr>
          <w:rFonts w:ascii="Times New Roman" w:eastAsia="Times New Roman" w:hAnsi="Times New Roman"/>
          <w:iCs/>
          <w:sz w:val="24"/>
          <w:szCs w:val="24"/>
          <w:lang w:eastAsia="en-AU"/>
        </w:rPr>
        <w:t>fore or after the maintenance or repair of, the aircraft or its equipment</w:t>
      </w:r>
      <w:r>
        <w:rPr>
          <w:rFonts w:ascii="Times New Roman" w:eastAsia="Times New Roman" w:hAnsi="Times New Roman"/>
          <w:iCs/>
          <w:sz w:val="24"/>
          <w:szCs w:val="24"/>
          <w:lang w:eastAsia="en-AU"/>
        </w:rPr>
        <w:t xml:space="preserve">. </w:t>
      </w:r>
      <w:r w:rsidR="00D831F5">
        <w:rPr>
          <w:rFonts w:ascii="Times New Roman" w:eastAsia="Times New Roman" w:hAnsi="Times New Roman"/>
          <w:iCs/>
          <w:sz w:val="24"/>
          <w:szCs w:val="24"/>
          <w:lang w:eastAsia="en-AU"/>
        </w:rPr>
        <w:t xml:space="preserve">The instrument also gives directions </w:t>
      </w:r>
      <w:r w:rsidR="009B148A">
        <w:rPr>
          <w:rFonts w:ascii="Times New Roman" w:eastAsia="Times New Roman" w:hAnsi="Times New Roman"/>
          <w:iCs/>
          <w:sz w:val="24"/>
          <w:szCs w:val="24"/>
          <w:lang w:eastAsia="en-AU"/>
        </w:rPr>
        <w:t xml:space="preserve">to operators regarding the keeping of records </w:t>
      </w:r>
      <w:r w:rsidR="009B148A" w:rsidRPr="0072301F">
        <w:rPr>
          <w:rFonts w:ascii="Times New Roman" w:eastAsia="Times New Roman" w:hAnsi="Times New Roman"/>
          <w:iCs/>
          <w:sz w:val="24"/>
          <w:szCs w:val="24"/>
          <w:lang w:eastAsia="en-AU"/>
        </w:rPr>
        <w:t>of test flight</w:t>
      </w:r>
      <w:r w:rsidR="0009143E" w:rsidRPr="0072301F">
        <w:rPr>
          <w:rFonts w:ascii="Times New Roman" w:eastAsia="Times New Roman" w:hAnsi="Times New Roman"/>
          <w:iCs/>
          <w:sz w:val="24"/>
          <w:szCs w:val="24"/>
          <w:lang w:eastAsia="en-AU"/>
        </w:rPr>
        <w:t>s and sets out the matters to be included in each record. These include the name</w:t>
      </w:r>
      <w:r w:rsidR="007A73C9" w:rsidRPr="0072301F">
        <w:rPr>
          <w:rFonts w:ascii="Times New Roman" w:eastAsia="Times New Roman" w:hAnsi="Times New Roman"/>
          <w:iCs/>
          <w:sz w:val="24"/>
          <w:szCs w:val="24"/>
          <w:lang w:eastAsia="en-AU"/>
        </w:rPr>
        <w:t xml:space="preserve">, address and ARN of the </w:t>
      </w:r>
      <w:r w:rsidR="0030188F" w:rsidRPr="0072301F">
        <w:rPr>
          <w:rFonts w:ascii="Times New Roman" w:eastAsia="Times New Roman" w:hAnsi="Times New Roman"/>
          <w:iCs/>
          <w:sz w:val="24"/>
          <w:szCs w:val="24"/>
          <w:lang w:eastAsia="en-AU"/>
        </w:rPr>
        <w:t xml:space="preserve">owner of the aircraft and the </w:t>
      </w:r>
      <w:r w:rsidR="0009143E" w:rsidRPr="0072301F">
        <w:rPr>
          <w:rFonts w:ascii="Times New Roman" w:eastAsia="Times New Roman" w:hAnsi="Times New Roman"/>
          <w:iCs/>
          <w:sz w:val="24"/>
          <w:szCs w:val="24"/>
          <w:lang w:eastAsia="en-AU"/>
        </w:rPr>
        <w:t xml:space="preserve">name and signature of the </w:t>
      </w:r>
      <w:r w:rsidR="0030188F" w:rsidRPr="0072301F">
        <w:rPr>
          <w:rFonts w:ascii="Times New Roman" w:eastAsia="Times New Roman" w:hAnsi="Times New Roman"/>
          <w:iCs/>
          <w:sz w:val="24"/>
          <w:szCs w:val="24"/>
          <w:lang w:eastAsia="en-AU"/>
        </w:rPr>
        <w:t>relevant operator of the aircraft</w:t>
      </w:r>
      <w:r w:rsidR="0009143E">
        <w:rPr>
          <w:rFonts w:ascii="Times New Roman" w:eastAsia="Times New Roman" w:hAnsi="Times New Roman"/>
          <w:iCs/>
          <w:sz w:val="24"/>
          <w:szCs w:val="24"/>
          <w:lang w:eastAsia="en-AU"/>
        </w:rPr>
        <w:t xml:space="preserve">. The records are to be kept for </w:t>
      </w:r>
      <w:r w:rsidR="005B0A66">
        <w:rPr>
          <w:rFonts w:ascii="Times New Roman" w:eastAsia="Times New Roman" w:hAnsi="Times New Roman"/>
          <w:iCs/>
          <w:sz w:val="24"/>
          <w:szCs w:val="24"/>
          <w:lang w:eastAsia="en-AU"/>
        </w:rPr>
        <w:t>3</w:t>
      </w:r>
      <w:r w:rsidR="0009143E">
        <w:rPr>
          <w:rFonts w:ascii="Times New Roman" w:eastAsia="Times New Roman" w:hAnsi="Times New Roman"/>
          <w:iCs/>
          <w:sz w:val="24"/>
          <w:szCs w:val="24"/>
          <w:lang w:eastAsia="en-AU"/>
        </w:rPr>
        <w:t xml:space="preserve"> years and provided to CASA on request.</w:t>
      </w:r>
    </w:p>
    <w:p w14:paraId="308CDFBE" w14:textId="77777777" w:rsidR="00AB2BB3" w:rsidRDefault="00AB2BB3" w:rsidP="0063102F">
      <w:pPr>
        <w:spacing w:after="0" w:line="240" w:lineRule="auto"/>
        <w:rPr>
          <w:rFonts w:ascii="Times New Roman" w:hAnsi="Times New Roman"/>
          <w:b/>
          <w:sz w:val="24"/>
          <w:szCs w:val="24"/>
        </w:rPr>
      </w:pPr>
    </w:p>
    <w:p w14:paraId="516CE0F9" w14:textId="280A5C8A" w:rsidR="006D6009" w:rsidRDefault="006D6009" w:rsidP="0063102F">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363AF11F" w14:textId="11D90BDF" w:rsidR="00A0122A" w:rsidRDefault="006D6009" w:rsidP="0063102F">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3" w:name="_Hlk508024160"/>
      <w:r w:rsidR="0009143E">
        <w:rPr>
          <w:rFonts w:ascii="Times New Roman" w:hAnsi="Times New Roman"/>
          <w:sz w:val="24"/>
          <w:szCs w:val="24"/>
        </w:rPr>
        <w:t>engages the right to privacy in Article</w:t>
      </w:r>
      <w:r w:rsidR="00C65611">
        <w:rPr>
          <w:rFonts w:ascii="Times New Roman" w:hAnsi="Times New Roman"/>
          <w:sz w:val="24"/>
          <w:szCs w:val="24"/>
        </w:rPr>
        <w:t> </w:t>
      </w:r>
      <w:r w:rsidR="0009143E">
        <w:rPr>
          <w:rFonts w:ascii="Times New Roman" w:hAnsi="Times New Roman"/>
          <w:sz w:val="24"/>
          <w:szCs w:val="24"/>
        </w:rPr>
        <w:t xml:space="preserve">17 of the </w:t>
      </w:r>
      <w:r w:rsidR="0009143E">
        <w:rPr>
          <w:rFonts w:ascii="Times New Roman" w:hAnsi="Times New Roman"/>
          <w:i/>
          <w:iCs/>
          <w:sz w:val="24"/>
          <w:szCs w:val="24"/>
        </w:rPr>
        <w:t xml:space="preserve">International Covenant on Civil and Political Rights </w:t>
      </w:r>
      <w:r w:rsidR="0009143E">
        <w:rPr>
          <w:rFonts w:ascii="Times New Roman" w:hAnsi="Times New Roman"/>
          <w:sz w:val="24"/>
          <w:szCs w:val="24"/>
        </w:rPr>
        <w:t xml:space="preserve">because it requires the </w:t>
      </w:r>
      <w:r w:rsidR="0092084B">
        <w:rPr>
          <w:rFonts w:ascii="Times New Roman" w:hAnsi="Times New Roman"/>
          <w:sz w:val="24"/>
          <w:szCs w:val="24"/>
        </w:rPr>
        <w:t>preparation, retention and</w:t>
      </w:r>
      <w:r w:rsidR="0009143E">
        <w:rPr>
          <w:rFonts w:ascii="Times New Roman" w:hAnsi="Times New Roman"/>
          <w:sz w:val="24"/>
          <w:szCs w:val="24"/>
        </w:rPr>
        <w:t xml:space="preserve"> possible disclosure to CASA of </w:t>
      </w:r>
      <w:r w:rsidR="0092084B">
        <w:rPr>
          <w:rFonts w:ascii="Times New Roman" w:hAnsi="Times New Roman"/>
          <w:sz w:val="24"/>
          <w:szCs w:val="24"/>
        </w:rPr>
        <w:t>records of certain t</w:t>
      </w:r>
      <w:r w:rsidR="0092084B" w:rsidRPr="0072301F">
        <w:rPr>
          <w:rFonts w:ascii="Times New Roman" w:hAnsi="Times New Roman"/>
          <w:sz w:val="24"/>
          <w:szCs w:val="24"/>
        </w:rPr>
        <w:t>ests flights, which include the name</w:t>
      </w:r>
      <w:r w:rsidR="007A73C9" w:rsidRPr="0072301F">
        <w:rPr>
          <w:rFonts w:ascii="Times New Roman" w:hAnsi="Times New Roman"/>
          <w:sz w:val="24"/>
          <w:szCs w:val="24"/>
        </w:rPr>
        <w:t xml:space="preserve">, address and ARN </w:t>
      </w:r>
      <w:r w:rsidR="0092084B" w:rsidRPr="0072301F">
        <w:rPr>
          <w:rFonts w:ascii="Times New Roman" w:hAnsi="Times New Roman"/>
          <w:sz w:val="24"/>
          <w:szCs w:val="24"/>
        </w:rPr>
        <w:t>of the owner of the aircraft.</w:t>
      </w:r>
    </w:p>
    <w:p w14:paraId="6DFBEFD3" w14:textId="77777777" w:rsidR="00A0122A" w:rsidRDefault="00A0122A" w:rsidP="0063102F">
      <w:pPr>
        <w:spacing w:after="0" w:line="240" w:lineRule="auto"/>
        <w:rPr>
          <w:rFonts w:ascii="Times New Roman" w:hAnsi="Times New Roman"/>
          <w:sz w:val="24"/>
          <w:szCs w:val="24"/>
        </w:rPr>
      </w:pPr>
    </w:p>
    <w:p w14:paraId="4FAF2DB5" w14:textId="6977DCE7" w:rsidR="0072301F" w:rsidRDefault="00A0122A" w:rsidP="0063102F">
      <w:pPr>
        <w:spacing w:after="0" w:line="240" w:lineRule="auto"/>
        <w:rPr>
          <w:rFonts w:ascii="Times New Roman" w:hAnsi="Times New Roman"/>
          <w:sz w:val="24"/>
          <w:szCs w:val="24"/>
        </w:rPr>
      </w:pPr>
      <w:r>
        <w:rPr>
          <w:rFonts w:ascii="Times New Roman" w:hAnsi="Times New Roman"/>
          <w:sz w:val="24"/>
          <w:szCs w:val="24"/>
        </w:rPr>
        <w:t xml:space="preserve">Limitations on this right are permissible </w:t>
      </w:r>
      <w:proofErr w:type="gramStart"/>
      <w:r>
        <w:rPr>
          <w:rFonts w:ascii="Times New Roman" w:hAnsi="Times New Roman"/>
          <w:sz w:val="24"/>
          <w:szCs w:val="24"/>
        </w:rPr>
        <w:t>in order to</w:t>
      </w:r>
      <w:proofErr w:type="gramEnd"/>
      <w:r>
        <w:rPr>
          <w:rFonts w:ascii="Times New Roman" w:hAnsi="Times New Roman"/>
          <w:sz w:val="24"/>
          <w:szCs w:val="24"/>
        </w:rPr>
        <w:t xml:space="preserve"> pursue a legitimate objective and if they are a reasonable, necessary and proportionate means of achieving this objective. </w:t>
      </w:r>
      <w:r w:rsidR="003902B7">
        <w:rPr>
          <w:rFonts w:ascii="Times New Roman" w:hAnsi="Times New Roman"/>
          <w:sz w:val="24"/>
          <w:szCs w:val="24"/>
        </w:rPr>
        <w:t>In this case, the monitoring by CASA of the</w:t>
      </w:r>
      <w:r w:rsidR="00767B9F">
        <w:rPr>
          <w:rFonts w:ascii="Times New Roman" w:hAnsi="Times New Roman"/>
          <w:sz w:val="24"/>
          <w:szCs w:val="24"/>
        </w:rPr>
        <w:t xml:space="preserve"> </w:t>
      </w:r>
      <w:r w:rsidR="0072301F">
        <w:rPr>
          <w:rFonts w:ascii="Times New Roman" w:hAnsi="Times New Roman"/>
          <w:sz w:val="24"/>
          <w:szCs w:val="24"/>
        </w:rPr>
        <w:t xml:space="preserve">test flights </w:t>
      </w:r>
      <w:r w:rsidR="00E44BC3" w:rsidRPr="00E44BC3">
        <w:rPr>
          <w:rFonts w:ascii="Times New Roman" w:hAnsi="Times New Roman"/>
          <w:sz w:val="24"/>
          <w:szCs w:val="24"/>
        </w:rPr>
        <w:t xml:space="preserve">would assist CASA </w:t>
      </w:r>
      <w:r w:rsidR="00E44BC3">
        <w:rPr>
          <w:rFonts w:ascii="Times New Roman" w:hAnsi="Times New Roman"/>
          <w:sz w:val="24"/>
          <w:szCs w:val="24"/>
        </w:rPr>
        <w:t xml:space="preserve">to </w:t>
      </w:r>
      <w:r w:rsidR="00E44BC3" w:rsidRPr="00E44BC3">
        <w:rPr>
          <w:rFonts w:ascii="Times New Roman" w:hAnsi="Times New Roman"/>
          <w:sz w:val="24"/>
          <w:szCs w:val="24"/>
        </w:rPr>
        <w:t xml:space="preserve">maintain or improve aviation safety </w:t>
      </w:r>
      <w:r w:rsidR="00E44BC3">
        <w:rPr>
          <w:rFonts w:ascii="Times New Roman" w:hAnsi="Times New Roman"/>
          <w:sz w:val="24"/>
          <w:szCs w:val="24"/>
        </w:rPr>
        <w:t xml:space="preserve">by allowing </w:t>
      </w:r>
      <w:r w:rsidR="00E44BC3" w:rsidRPr="00E44BC3">
        <w:rPr>
          <w:rFonts w:ascii="Times New Roman" w:hAnsi="Times New Roman"/>
          <w:sz w:val="24"/>
          <w:szCs w:val="24"/>
        </w:rPr>
        <w:t>CASA to be aware of any accidents or incidents that may have occurred during a test flight</w:t>
      </w:r>
      <w:r w:rsidR="00E44BC3">
        <w:rPr>
          <w:rFonts w:ascii="Times New Roman" w:hAnsi="Times New Roman"/>
          <w:sz w:val="24"/>
          <w:szCs w:val="24"/>
        </w:rPr>
        <w:t>,</w:t>
      </w:r>
      <w:r w:rsidR="00E44BC3" w:rsidRPr="00E44BC3">
        <w:rPr>
          <w:rFonts w:ascii="Times New Roman" w:hAnsi="Times New Roman"/>
          <w:sz w:val="24"/>
          <w:szCs w:val="24"/>
        </w:rPr>
        <w:t xml:space="preserve"> and take any appropriate regulatory action.</w:t>
      </w:r>
      <w:r w:rsidR="00E44BC3">
        <w:rPr>
          <w:rFonts w:ascii="Times New Roman" w:hAnsi="Times New Roman"/>
          <w:sz w:val="24"/>
          <w:szCs w:val="24"/>
        </w:rPr>
        <w:t xml:space="preserve"> It would also ensure </w:t>
      </w:r>
      <w:r w:rsidR="0072301F" w:rsidRPr="00E44BC3">
        <w:rPr>
          <w:rFonts w:ascii="Times New Roman" w:hAnsi="Times New Roman"/>
          <w:sz w:val="24"/>
          <w:szCs w:val="24"/>
        </w:rPr>
        <w:t xml:space="preserve">relief is provided from the requirement to </w:t>
      </w:r>
      <w:r w:rsidR="00E44BC3">
        <w:rPr>
          <w:rFonts w:ascii="Times New Roman" w:hAnsi="Times New Roman"/>
          <w:sz w:val="24"/>
          <w:szCs w:val="24"/>
        </w:rPr>
        <w:t>register the aircraft, and pay the related unmanned aircraft levy, only if the aircraft are operated for these kinds of test flights.</w:t>
      </w:r>
    </w:p>
    <w:p w14:paraId="61F4A546" w14:textId="77777777" w:rsidR="0072301F" w:rsidRDefault="0072301F" w:rsidP="0063102F">
      <w:pPr>
        <w:spacing w:after="0" w:line="240" w:lineRule="auto"/>
        <w:rPr>
          <w:rFonts w:ascii="Times New Roman" w:hAnsi="Times New Roman"/>
          <w:sz w:val="24"/>
          <w:szCs w:val="24"/>
        </w:rPr>
      </w:pPr>
    </w:p>
    <w:p w14:paraId="57FB42D2" w14:textId="4AD13F94" w:rsidR="00A0122A" w:rsidRPr="007A73C9" w:rsidRDefault="0072301F" w:rsidP="0063102F">
      <w:pPr>
        <w:spacing w:after="0" w:line="240" w:lineRule="auto"/>
        <w:rPr>
          <w:rFonts w:ascii="Times New Roman" w:hAnsi="Times New Roman"/>
          <w:iCs/>
          <w:sz w:val="24"/>
          <w:szCs w:val="24"/>
        </w:rPr>
      </w:pPr>
      <w:r>
        <w:rPr>
          <w:rFonts w:ascii="Times New Roman" w:hAnsi="Times New Roman"/>
          <w:sz w:val="24"/>
          <w:szCs w:val="24"/>
        </w:rPr>
        <w:t xml:space="preserve">The records of </w:t>
      </w:r>
      <w:r w:rsidR="0092084B">
        <w:rPr>
          <w:rFonts w:ascii="Times New Roman" w:hAnsi="Times New Roman"/>
          <w:sz w:val="24"/>
          <w:szCs w:val="24"/>
        </w:rPr>
        <w:t>test flights are not sensitive information</w:t>
      </w:r>
      <w:r w:rsidR="005C699D">
        <w:rPr>
          <w:rFonts w:ascii="Times New Roman" w:hAnsi="Times New Roman"/>
          <w:sz w:val="24"/>
          <w:szCs w:val="24"/>
        </w:rPr>
        <w:t xml:space="preserve"> as defined in the </w:t>
      </w:r>
      <w:r w:rsidR="005C699D">
        <w:rPr>
          <w:rFonts w:ascii="Times New Roman" w:hAnsi="Times New Roman"/>
          <w:i/>
          <w:iCs/>
          <w:sz w:val="24"/>
          <w:szCs w:val="24"/>
        </w:rPr>
        <w:t>Privacy Act</w:t>
      </w:r>
      <w:r w:rsidR="00C65611">
        <w:rPr>
          <w:rFonts w:ascii="Times New Roman" w:hAnsi="Times New Roman"/>
          <w:sz w:val="24"/>
          <w:szCs w:val="24"/>
        </w:rPr>
        <w:t> </w:t>
      </w:r>
      <w:r w:rsidR="005C699D">
        <w:rPr>
          <w:rFonts w:ascii="Times New Roman" w:hAnsi="Times New Roman"/>
          <w:i/>
          <w:iCs/>
          <w:sz w:val="24"/>
          <w:szCs w:val="24"/>
        </w:rPr>
        <w:t>1988</w:t>
      </w:r>
      <w:r w:rsidR="0092084B">
        <w:rPr>
          <w:rFonts w:ascii="Times New Roman" w:hAnsi="Times New Roman"/>
          <w:sz w:val="24"/>
          <w:szCs w:val="24"/>
        </w:rPr>
        <w:t>.</w:t>
      </w:r>
      <w:r w:rsidR="007A73C9">
        <w:rPr>
          <w:rFonts w:ascii="Times New Roman" w:hAnsi="Times New Roman"/>
          <w:sz w:val="24"/>
          <w:szCs w:val="24"/>
        </w:rPr>
        <w:t xml:space="preserve"> </w:t>
      </w:r>
      <w:r w:rsidR="00683BC5">
        <w:rPr>
          <w:rFonts w:ascii="Times New Roman" w:hAnsi="Times New Roman"/>
          <w:sz w:val="24"/>
          <w:szCs w:val="24"/>
        </w:rPr>
        <w:t>However, as t</w:t>
      </w:r>
      <w:r w:rsidR="007A73C9">
        <w:rPr>
          <w:rFonts w:ascii="Times New Roman" w:hAnsi="Times New Roman"/>
          <w:sz w:val="24"/>
          <w:szCs w:val="24"/>
        </w:rPr>
        <w:t xml:space="preserve">he </w:t>
      </w:r>
      <w:r w:rsidR="00E44BC3">
        <w:rPr>
          <w:rFonts w:ascii="Times New Roman" w:hAnsi="Times New Roman"/>
          <w:sz w:val="24"/>
          <w:szCs w:val="24"/>
        </w:rPr>
        <w:t xml:space="preserve">application of the </w:t>
      </w:r>
      <w:r w:rsidR="007A73C9">
        <w:rPr>
          <w:rFonts w:ascii="Times New Roman" w:hAnsi="Times New Roman"/>
          <w:i/>
          <w:iCs/>
          <w:sz w:val="24"/>
          <w:szCs w:val="24"/>
        </w:rPr>
        <w:t>Privacy Act 1988</w:t>
      </w:r>
      <w:r w:rsidR="00E44BC3">
        <w:rPr>
          <w:rFonts w:ascii="Times New Roman" w:hAnsi="Times New Roman"/>
          <w:i/>
          <w:iCs/>
          <w:sz w:val="24"/>
          <w:szCs w:val="24"/>
        </w:rPr>
        <w:t xml:space="preserve"> </w:t>
      </w:r>
      <w:r w:rsidR="007A73C9">
        <w:rPr>
          <w:rFonts w:ascii="Times New Roman" w:hAnsi="Times New Roman"/>
          <w:iCs/>
          <w:sz w:val="24"/>
          <w:szCs w:val="24"/>
        </w:rPr>
        <w:t xml:space="preserve">to a maintainer or repairer (whether an employer of the </w:t>
      </w:r>
      <w:r w:rsidR="00CE7ED2">
        <w:rPr>
          <w:rFonts w:ascii="Times New Roman" w:hAnsi="Times New Roman"/>
          <w:iCs/>
          <w:sz w:val="24"/>
          <w:szCs w:val="24"/>
        </w:rPr>
        <w:t xml:space="preserve">person </w:t>
      </w:r>
      <w:r w:rsidR="005C699D">
        <w:rPr>
          <w:rFonts w:ascii="Times New Roman" w:hAnsi="Times New Roman"/>
          <w:iCs/>
          <w:sz w:val="24"/>
          <w:szCs w:val="24"/>
        </w:rPr>
        <w:t xml:space="preserve">conducting the test flight or a sole trader </w:t>
      </w:r>
      <w:r w:rsidR="00CE7ED2">
        <w:rPr>
          <w:rFonts w:ascii="Times New Roman" w:hAnsi="Times New Roman"/>
          <w:iCs/>
          <w:sz w:val="24"/>
          <w:szCs w:val="24"/>
        </w:rPr>
        <w:t xml:space="preserve">conducting the flight test) </w:t>
      </w:r>
      <w:r w:rsidR="00E44BC3">
        <w:rPr>
          <w:rFonts w:ascii="Times New Roman" w:hAnsi="Times New Roman"/>
          <w:iCs/>
          <w:sz w:val="24"/>
          <w:szCs w:val="24"/>
        </w:rPr>
        <w:t xml:space="preserve">would be </w:t>
      </w:r>
      <w:r w:rsidR="00CE7ED2">
        <w:rPr>
          <w:rFonts w:ascii="Times New Roman" w:hAnsi="Times New Roman"/>
          <w:iCs/>
          <w:sz w:val="24"/>
          <w:szCs w:val="24"/>
        </w:rPr>
        <w:t>dependent upon their annual turnover</w:t>
      </w:r>
      <w:r w:rsidR="00683BC5">
        <w:rPr>
          <w:rFonts w:ascii="Times New Roman" w:hAnsi="Times New Roman"/>
          <w:iCs/>
          <w:sz w:val="24"/>
          <w:szCs w:val="24"/>
        </w:rPr>
        <w:t>, additional safeguards have been included in the instrument relating to the disclosure of the records to persons other than CASA</w:t>
      </w:r>
      <w:r w:rsidR="00CE7ED2">
        <w:rPr>
          <w:rFonts w:ascii="Times New Roman" w:hAnsi="Times New Roman"/>
          <w:iCs/>
          <w:sz w:val="24"/>
          <w:szCs w:val="24"/>
        </w:rPr>
        <w:t>.</w:t>
      </w:r>
      <w:r w:rsidR="00683BC5">
        <w:rPr>
          <w:rFonts w:ascii="Times New Roman" w:hAnsi="Times New Roman"/>
          <w:iCs/>
          <w:sz w:val="24"/>
          <w:szCs w:val="24"/>
        </w:rPr>
        <w:t xml:space="preserve"> Records may only be disclosed to such persons with aircraft owner’s consent or if required by law.</w:t>
      </w:r>
    </w:p>
    <w:bookmarkEnd w:id="2"/>
    <w:bookmarkEnd w:id="3"/>
    <w:p w14:paraId="178E93F9" w14:textId="77777777" w:rsidR="006D6009" w:rsidRDefault="006D6009" w:rsidP="0063102F">
      <w:pPr>
        <w:spacing w:after="0" w:line="240" w:lineRule="auto"/>
        <w:rPr>
          <w:rFonts w:ascii="Times New Roman" w:hAnsi="Times New Roman"/>
          <w:sz w:val="24"/>
          <w:szCs w:val="24"/>
        </w:rPr>
      </w:pPr>
    </w:p>
    <w:p w14:paraId="53CF71C0" w14:textId="77777777" w:rsidR="006D6009" w:rsidRDefault="006D6009" w:rsidP="0063102F">
      <w:pPr>
        <w:keepNext/>
        <w:spacing w:after="0" w:line="240" w:lineRule="auto"/>
        <w:rPr>
          <w:rFonts w:ascii="Times New Roman" w:hAnsi="Times New Roman"/>
          <w:b/>
          <w:sz w:val="24"/>
          <w:szCs w:val="24"/>
        </w:rPr>
      </w:pPr>
      <w:r>
        <w:rPr>
          <w:rFonts w:ascii="Times New Roman" w:hAnsi="Times New Roman"/>
          <w:b/>
          <w:sz w:val="24"/>
          <w:szCs w:val="24"/>
        </w:rPr>
        <w:lastRenderedPageBreak/>
        <w:t>Conclusion</w:t>
      </w:r>
    </w:p>
    <w:p w14:paraId="584BB8BA" w14:textId="2DFB7F6F" w:rsidR="006D6009" w:rsidRPr="00E44BC3" w:rsidRDefault="006D6009" w:rsidP="0063102F">
      <w:pPr>
        <w:spacing w:after="0" w:line="240" w:lineRule="auto"/>
      </w:pPr>
      <w:r>
        <w:rPr>
          <w:rFonts w:ascii="Times New Roman" w:hAnsi="Times New Roman"/>
          <w:sz w:val="24"/>
          <w:szCs w:val="24"/>
        </w:rPr>
        <w:t>This legislative instrument is compatible with human rights as</w:t>
      </w:r>
      <w:r w:rsidR="00E44BC3" w:rsidRPr="00BF232A">
        <w:rPr>
          <w:rFonts w:ascii="Times New Roman" w:hAnsi="Times New Roman"/>
          <w:sz w:val="24"/>
          <w:szCs w:val="24"/>
        </w:rPr>
        <w:t xml:space="preserve">, to the extent that it engages certain rights, it does so in a way that is reasonable, </w:t>
      </w:r>
      <w:proofErr w:type="gramStart"/>
      <w:r w:rsidR="00E44BC3" w:rsidRPr="00BF232A">
        <w:rPr>
          <w:rFonts w:ascii="Times New Roman" w:hAnsi="Times New Roman"/>
          <w:sz w:val="24"/>
          <w:szCs w:val="24"/>
        </w:rPr>
        <w:t>necessary</w:t>
      </w:r>
      <w:proofErr w:type="gramEnd"/>
      <w:r w:rsidR="00E44BC3" w:rsidRPr="00BF232A">
        <w:rPr>
          <w:rFonts w:ascii="Times New Roman" w:hAnsi="Times New Roman"/>
          <w:sz w:val="24"/>
          <w:szCs w:val="24"/>
        </w:rPr>
        <w:t xml:space="preserve"> and proportionate.</w:t>
      </w:r>
    </w:p>
    <w:p w14:paraId="193D537A" w14:textId="5880F5FE" w:rsidR="006D6009" w:rsidRDefault="006D6009" w:rsidP="00C65611">
      <w:pPr>
        <w:spacing w:after="0" w:line="240" w:lineRule="auto"/>
        <w:rPr>
          <w:rFonts w:ascii="Times New Roman" w:hAnsi="Times New Roman"/>
          <w:b/>
          <w:bCs/>
          <w:sz w:val="24"/>
          <w:szCs w:val="24"/>
        </w:rPr>
      </w:pPr>
    </w:p>
    <w:p w14:paraId="6669FA52" w14:textId="0AB50EF5" w:rsidR="00C65611" w:rsidRDefault="00C65611" w:rsidP="00C65611">
      <w:pPr>
        <w:spacing w:after="0" w:line="240" w:lineRule="auto"/>
        <w:rPr>
          <w:rFonts w:ascii="Times New Roman" w:hAnsi="Times New Roman"/>
          <w:b/>
          <w:bCs/>
          <w:sz w:val="24"/>
          <w:szCs w:val="24"/>
        </w:rPr>
      </w:pPr>
    </w:p>
    <w:p w14:paraId="5F0B8772" w14:textId="77777777" w:rsidR="00C65611" w:rsidRDefault="00C65611" w:rsidP="00C65611">
      <w:pPr>
        <w:spacing w:after="0" w:line="240" w:lineRule="auto"/>
        <w:rPr>
          <w:rFonts w:ascii="Times New Roman" w:hAnsi="Times New Roman"/>
          <w:b/>
          <w:bCs/>
          <w:sz w:val="24"/>
          <w:szCs w:val="24"/>
        </w:rPr>
      </w:pPr>
    </w:p>
    <w:p w14:paraId="60B8209F" w14:textId="77777777" w:rsidR="006D6009" w:rsidRDefault="006D6009" w:rsidP="0063102F">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890F6C">
      <w:headerReference w:type="default" r:id="rId7"/>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49548" w14:textId="77777777" w:rsidR="00FD0821" w:rsidRDefault="00FD0821" w:rsidP="00777D3F">
      <w:pPr>
        <w:spacing w:after="0" w:line="240" w:lineRule="auto"/>
      </w:pPr>
      <w:r>
        <w:separator/>
      </w:r>
    </w:p>
  </w:endnote>
  <w:endnote w:type="continuationSeparator" w:id="0">
    <w:p w14:paraId="0CDF4082" w14:textId="77777777" w:rsidR="00FD0821" w:rsidRDefault="00FD0821"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Ebrima"/>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A7839" w14:textId="77777777" w:rsidR="00FD0821" w:rsidRDefault="00FD0821" w:rsidP="00777D3F">
      <w:pPr>
        <w:spacing w:after="0" w:line="240" w:lineRule="auto"/>
      </w:pPr>
      <w:r>
        <w:separator/>
      </w:r>
    </w:p>
  </w:footnote>
  <w:footnote w:type="continuationSeparator" w:id="0">
    <w:p w14:paraId="79C64E0A" w14:textId="77777777" w:rsidR="00FD0821" w:rsidRDefault="00FD0821"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165BE"/>
    <w:multiLevelType w:val="hybridMultilevel"/>
    <w:tmpl w:val="7BBEAA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C8774EB"/>
    <w:multiLevelType w:val="hybridMultilevel"/>
    <w:tmpl w:val="3A9E4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467D7F"/>
    <w:multiLevelType w:val="hybridMultilevel"/>
    <w:tmpl w:val="915AD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300C"/>
    <w:rsid w:val="000038E1"/>
    <w:rsid w:val="00010280"/>
    <w:rsid w:val="00020A5B"/>
    <w:rsid w:val="00026307"/>
    <w:rsid w:val="00045ECF"/>
    <w:rsid w:val="00047C47"/>
    <w:rsid w:val="00051BCD"/>
    <w:rsid w:val="0005410B"/>
    <w:rsid w:val="00077D2D"/>
    <w:rsid w:val="0008465C"/>
    <w:rsid w:val="0009143E"/>
    <w:rsid w:val="000A4D84"/>
    <w:rsid w:val="000C3DDF"/>
    <w:rsid w:val="000E6F47"/>
    <w:rsid w:val="000E7286"/>
    <w:rsid w:val="00101F38"/>
    <w:rsid w:val="001079D2"/>
    <w:rsid w:val="00144A81"/>
    <w:rsid w:val="00161A36"/>
    <w:rsid w:val="001735F9"/>
    <w:rsid w:val="00173658"/>
    <w:rsid w:val="00185CF8"/>
    <w:rsid w:val="001A45C9"/>
    <w:rsid w:val="001B4C54"/>
    <w:rsid w:val="001B525D"/>
    <w:rsid w:val="001D368E"/>
    <w:rsid w:val="001D762D"/>
    <w:rsid w:val="00226DF5"/>
    <w:rsid w:val="00233C70"/>
    <w:rsid w:val="002451AC"/>
    <w:rsid w:val="00253CAE"/>
    <w:rsid w:val="0026535B"/>
    <w:rsid w:val="0026548A"/>
    <w:rsid w:val="00282ED8"/>
    <w:rsid w:val="0028565D"/>
    <w:rsid w:val="002B2F1D"/>
    <w:rsid w:val="002C4A3E"/>
    <w:rsid w:val="002D7190"/>
    <w:rsid w:val="002F0987"/>
    <w:rsid w:val="002F4A2A"/>
    <w:rsid w:val="0030188F"/>
    <w:rsid w:val="0030392E"/>
    <w:rsid w:val="003126B1"/>
    <w:rsid w:val="00317B96"/>
    <w:rsid w:val="00342D57"/>
    <w:rsid w:val="00360F91"/>
    <w:rsid w:val="003651EA"/>
    <w:rsid w:val="00367E0E"/>
    <w:rsid w:val="00373460"/>
    <w:rsid w:val="00382D62"/>
    <w:rsid w:val="003902B7"/>
    <w:rsid w:val="0039427B"/>
    <w:rsid w:val="003A7937"/>
    <w:rsid w:val="003A7E82"/>
    <w:rsid w:val="003B3CAF"/>
    <w:rsid w:val="003C6BD8"/>
    <w:rsid w:val="003D10E4"/>
    <w:rsid w:val="003E63C2"/>
    <w:rsid w:val="003F0BF6"/>
    <w:rsid w:val="00406CD0"/>
    <w:rsid w:val="00407C07"/>
    <w:rsid w:val="0041211F"/>
    <w:rsid w:val="00413A0A"/>
    <w:rsid w:val="004213FD"/>
    <w:rsid w:val="00424404"/>
    <w:rsid w:val="00440EC2"/>
    <w:rsid w:val="00444326"/>
    <w:rsid w:val="0044563D"/>
    <w:rsid w:val="00450233"/>
    <w:rsid w:val="00451F76"/>
    <w:rsid w:val="00487466"/>
    <w:rsid w:val="0049745F"/>
    <w:rsid w:val="004A07C5"/>
    <w:rsid w:val="004A471F"/>
    <w:rsid w:val="004B6ADA"/>
    <w:rsid w:val="004F3092"/>
    <w:rsid w:val="00502073"/>
    <w:rsid w:val="00502C9E"/>
    <w:rsid w:val="00507A32"/>
    <w:rsid w:val="00513C22"/>
    <w:rsid w:val="00513EF3"/>
    <w:rsid w:val="00542332"/>
    <w:rsid w:val="00557E96"/>
    <w:rsid w:val="005716E5"/>
    <w:rsid w:val="00586B76"/>
    <w:rsid w:val="0059580F"/>
    <w:rsid w:val="005A4ECB"/>
    <w:rsid w:val="005B0A66"/>
    <w:rsid w:val="005B787D"/>
    <w:rsid w:val="005C52E0"/>
    <w:rsid w:val="005C699D"/>
    <w:rsid w:val="005E5D0B"/>
    <w:rsid w:val="00602A05"/>
    <w:rsid w:val="006163F9"/>
    <w:rsid w:val="00630507"/>
    <w:rsid w:val="0063102F"/>
    <w:rsid w:val="006336F4"/>
    <w:rsid w:val="00635A86"/>
    <w:rsid w:val="0064385F"/>
    <w:rsid w:val="006802BC"/>
    <w:rsid w:val="00683BC5"/>
    <w:rsid w:val="00687F1E"/>
    <w:rsid w:val="006D6009"/>
    <w:rsid w:val="006E319E"/>
    <w:rsid w:val="006E565D"/>
    <w:rsid w:val="006E6F2D"/>
    <w:rsid w:val="006F2AB9"/>
    <w:rsid w:val="00722D72"/>
    <w:rsid w:val="0072301F"/>
    <w:rsid w:val="007457E3"/>
    <w:rsid w:val="0076589E"/>
    <w:rsid w:val="00767B9F"/>
    <w:rsid w:val="00773B07"/>
    <w:rsid w:val="0077616B"/>
    <w:rsid w:val="00777D3F"/>
    <w:rsid w:val="007A6362"/>
    <w:rsid w:val="007A73C9"/>
    <w:rsid w:val="007B0178"/>
    <w:rsid w:val="007B5B91"/>
    <w:rsid w:val="007C2CED"/>
    <w:rsid w:val="007C53A5"/>
    <w:rsid w:val="007D52C0"/>
    <w:rsid w:val="007D56A6"/>
    <w:rsid w:val="007E6ECC"/>
    <w:rsid w:val="007F2F23"/>
    <w:rsid w:val="007F2FB0"/>
    <w:rsid w:val="00807B5B"/>
    <w:rsid w:val="00823E28"/>
    <w:rsid w:val="00824AFC"/>
    <w:rsid w:val="008342DF"/>
    <w:rsid w:val="00865455"/>
    <w:rsid w:val="00867AA4"/>
    <w:rsid w:val="00890E8D"/>
    <w:rsid w:val="00890F6C"/>
    <w:rsid w:val="008B6B9C"/>
    <w:rsid w:val="008D4FDA"/>
    <w:rsid w:val="008E7626"/>
    <w:rsid w:val="008F3036"/>
    <w:rsid w:val="00912244"/>
    <w:rsid w:val="00912A79"/>
    <w:rsid w:val="00913200"/>
    <w:rsid w:val="0092084B"/>
    <w:rsid w:val="009305AC"/>
    <w:rsid w:val="0095028D"/>
    <w:rsid w:val="00960575"/>
    <w:rsid w:val="0097132A"/>
    <w:rsid w:val="00986BB5"/>
    <w:rsid w:val="00995FE5"/>
    <w:rsid w:val="009969CC"/>
    <w:rsid w:val="009B0F46"/>
    <w:rsid w:val="009B148A"/>
    <w:rsid w:val="009B3897"/>
    <w:rsid w:val="009B5D10"/>
    <w:rsid w:val="009C3450"/>
    <w:rsid w:val="009E348B"/>
    <w:rsid w:val="009E64D0"/>
    <w:rsid w:val="009F50A8"/>
    <w:rsid w:val="00A0122A"/>
    <w:rsid w:val="00A03866"/>
    <w:rsid w:val="00A067E5"/>
    <w:rsid w:val="00A2376F"/>
    <w:rsid w:val="00A23FBA"/>
    <w:rsid w:val="00A25BDA"/>
    <w:rsid w:val="00A45437"/>
    <w:rsid w:val="00A603EB"/>
    <w:rsid w:val="00A62004"/>
    <w:rsid w:val="00A62329"/>
    <w:rsid w:val="00A626C5"/>
    <w:rsid w:val="00A62CBF"/>
    <w:rsid w:val="00A72338"/>
    <w:rsid w:val="00AA7178"/>
    <w:rsid w:val="00AB2BB3"/>
    <w:rsid w:val="00AB3A56"/>
    <w:rsid w:val="00AC4418"/>
    <w:rsid w:val="00AF0098"/>
    <w:rsid w:val="00AF0856"/>
    <w:rsid w:val="00AF6C95"/>
    <w:rsid w:val="00B00FF5"/>
    <w:rsid w:val="00B27D05"/>
    <w:rsid w:val="00B366C3"/>
    <w:rsid w:val="00B53874"/>
    <w:rsid w:val="00B7261E"/>
    <w:rsid w:val="00BB10C4"/>
    <w:rsid w:val="00BE08C2"/>
    <w:rsid w:val="00BF232A"/>
    <w:rsid w:val="00BF33AC"/>
    <w:rsid w:val="00BF4EAA"/>
    <w:rsid w:val="00BF7D74"/>
    <w:rsid w:val="00C10272"/>
    <w:rsid w:val="00C12B8F"/>
    <w:rsid w:val="00C16CEF"/>
    <w:rsid w:val="00C16E1F"/>
    <w:rsid w:val="00C32131"/>
    <w:rsid w:val="00C611C1"/>
    <w:rsid w:val="00C65611"/>
    <w:rsid w:val="00C84D44"/>
    <w:rsid w:val="00C925D5"/>
    <w:rsid w:val="00C92C44"/>
    <w:rsid w:val="00CA29B8"/>
    <w:rsid w:val="00CA34AD"/>
    <w:rsid w:val="00CB09A6"/>
    <w:rsid w:val="00CC2D12"/>
    <w:rsid w:val="00CC60E5"/>
    <w:rsid w:val="00CE7ED2"/>
    <w:rsid w:val="00CF1168"/>
    <w:rsid w:val="00CF75D3"/>
    <w:rsid w:val="00D37100"/>
    <w:rsid w:val="00D43CDC"/>
    <w:rsid w:val="00D625E5"/>
    <w:rsid w:val="00D831F5"/>
    <w:rsid w:val="00D83801"/>
    <w:rsid w:val="00DC0371"/>
    <w:rsid w:val="00DD5CAE"/>
    <w:rsid w:val="00DE3377"/>
    <w:rsid w:val="00DE6D28"/>
    <w:rsid w:val="00E03688"/>
    <w:rsid w:val="00E05C6E"/>
    <w:rsid w:val="00E318FE"/>
    <w:rsid w:val="00E44BC3"/>
    <w:rsid w:val="00E455D8"/>
    <w:rsid w:val="00E71436"/>
    <w:rsid w:val="00E72918"/>
    <w:rsid w:val="00EB2FB9"/>
    <w:rsid w:val="00EC6A8C"/>
    <w:rsid w:val="00ED21F9"/>
    <w:rsid w:val="00F03856"/>
    <w:rsid w:val="00F11DD2"/>
    <w:rsid w:val="00F25143"/>
    <w:rsid w:val="00F33DDA"/>
    <w:rsid w:val="00F346EE"/>
    <w:rsid w:val="00F408A1"/>
    <w:rsid w:val="00F4334E"/>
    <w:rsid w:val="00FA1130"/>
    <w:rsid w:val="00FA34F6"/>
    <w:rsid w:val="00FA4186"/>
    <w:rsid w:val="00FD0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paragraph" w:styleId="Heading3">
    <w:name w:val="heading 3"/>
    <w:basedOn w:val="Normal"/>
    <w:link w:val="Heading3Char"/>
    <w:uiPriority w:val="9"/>
    <w:qFormat/>
    <w:rsid w:val="00ED21F9"/>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paragraph" w:styleId="BodyText">
    <w:name w:val="Body Text"/>
    <w:basedOn w:val="Normal"/>
    <w:link w:val="BodyTextChar"/>
    <w:rsid w:val="00E03688"/>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E03688"/>
    <w:rPr>
      <w:rFonts w:ascii="Times New (W1)" w:eastAsia="Times New Roman" w:hAnsi="Times New (W1)" w:cs="Times New Roman"/>
      <w:sz w:val="24"/>
      <w:szCs w:val="24"/>
    </w:rPr>
  </w:style>
  <w:style w:type="paragraph" w:customStyle="1" w:styleId="subsection">
    <w:name w:val="subsection"/>
    <w:basedOn w:val="Normal"/>
    <w:rsid w:val="00E0368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E0368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sub">
    <w:name w:val="paragraphsub"/>
    <w:basedOn w:val="Normal"/>
    <w:rsid w:val="00E0368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tetext">
    <w:name w:val="notetext"/>
    <w:basedOn w:val="Normal"/>
    <w:rsid w:val="00E03688"/>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026307"/>
    <w:pPr>
      <w:ind w:left="720"/>
      <w:contextualSpacing/>
    </w:pPr>
  </w:style>
  <w:style w:type="paragraph" w:customStyle="1" w:styleId="Default">
    <w:name w:val="Default"/>
    <w:rsid w:val="00BF232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3Char">
    <w:name w:val="Heading 3 Char"/>
    <w:basedOn w:val="DefaultParagraphFont"/>
    <w:link w:val="Heading3"/>
    <w:uiPriority w:val="9"/>
    <w:rsid w:val="00ED21F9"/>
    <w:rPr>
      <w:rFonts w:ascii="Times New Roman" w:eastAsia="Times New Roman" w:hAnsi="Times New Roman" w:cs="Times New Roman"/>
      <w:b/>
      <w:bCs/>
      <w:sz w:val="27"/>
      <w:szCs w:val="27"/>
      <w:lang w:eastAsia="en-AU"/>
    </w:rPr>
  </w:style>
  <w:style w:type="paragraph" w:customStyle="1" w:styleId="LDP2i">
    <w:name w:val="LDP2 (i)"/>
    <w:basedOn w:val="Normal"/>
    <w:link w:val="LDP2iChar"/>
    <w:rsid w:val="00185CF8"/>
    <w:pPr>
      <w:tabs>
        <w:tab w:val="right" w:pos="1418"/>
        <w:tab w:val="left" w:pos="1559"/>
      </w:tabs>
      <w:spacing w:before="60" w:after="60" w:line="240" w:lineRule="auto"/>
      <w:ind w:left="1588" w:hanging="1134"/>
    </w:pPr>
    <w:rPr>
      <w:rFonts w:ascii="Times New Roman" w:eastAsia="Times New Roman" w:hAnsi="Times New Roman"/>
      <w:sz w:val="24"/>
      <w:szCs w:val="24"/>
      <w:lang w:val="x-none"/>
    </w:rPr>
  </w:style>
  <w:style w:type="character" w:customStyle="1" w:styleId="LDP2iChar">
    <w:name w:val="LDP2 (i) Char"/>
    <w:link w:val="LDP2i"/>
    <w:rsid w:val="00185CF8"/>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6101247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963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CASA 63/21 - Explanatory Statement</vt:lpstr>
    </vt:vector>
  </TitlesOfParts>
  <Company>Civil Aviation Safety Authority</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63/21 - Explanatory Statement</dc:title>
  <dc:subject>Aircraft Not Requiring Registration (Classes of RPA and Model Aircraft) Prescription Instrument 2021</dc:subject>
  <dc:creator>Huehne, Eva</dc:creator>
  <cp:lastModifiedBy>Macleod, Kimmi</cp:lastModifiedBy>
  <cp:revision>15</cp:revision>
  <dcterms:created xsi:type="dcterms:W3CDTF">2021-09-30T07:04:00Z</dcterms:created>
  <dcterms:modified xsi:type="dcterms:W3CDTF">2021-10-13T03:31:00Z</dcterms:modified>
  <cp:category>Prescriptions, Directions</cp:category>
</cp:coreProperties>
</file>