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73254" w14:textId="005D58C2" w:rsidR="000715D1" w:rsidRPr="00134283" w:rsidRDefault="001E66EA" w:rsidP="00674B00">
      <w:r>
        <w:rPr>
          <w:noProof/>
        </w:rPr>
        <w:drawing>
          <wp:inline distT="0" distB="0" distL="0" distR="0" wp14:anchorId="44FA0725" wp14:editId="46F0F00E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E2A2AC" w14:textId="4E907608" w:rsidR="001318E6" w:rsidRPr="00134283" w:rsidRDefault="001318E6">
      <w:pPr>
        <w:pStyle w:val="Title"/>
        <w:pBdr>
          <w:bottom w:val="single" w:sz="4" w:space="3" w:color="auto"/>
        </w:pBdr>
      </w:pPr>
      <w:bookmarkStart w:id="0" w:name="Citation"/>
      <w:r w:rsidRPr="00134283">
        <w:t xml:space="preserve">Charter of </w:t>
      </w:r>
      <w:r w:rsidR="00D63F2E" w:rsidRPr="00134283">
        <w:t xml:space="preserve">the United Nations (UN Sanction Enforcement Law) </w:t>
      </w:r>
      <w:r w:rsidRPr="00134283">
        <w:t xml:space="preserve">Amendment Declaration </w:t>
      </w:r>
      <w:r w:rsidR="004C1CD9">
        <w:t>20</w:t>
      </w:r>
      <w:r w:rsidR="00B05C6A">
        <w:t>21</w:t>
      </w:r>
      <w:r w:rsidRPr="00134283">
        <w:t xml:space="preserve"> (No.</w:t>
      </w:r>
      <w:r w:rsidR="00E40A73">
        <w:t> </w:t>
      </w:r>
      <w:r w:rsidR="007829A7">
        <w:t>1</w:t>
      </w:r>
      <w:r w:rsidRPr="00134283">
        <w:t>)</w:t>
      </w:r>
      <w:bookmarkEnd w:id="0"/>
      <w:r w:rsidR="00A13BD7">
        <w:t xml:space="preserve"> </w:t>
      </w:r>
    </w:p>
    <w:p w14:paraId="18877861" w14:textId="0E047A5F" w:rsidR="001318E6" w:rsidRPr="00134283" w:rsidRDefault="001318E6">
      <w:pPr>
        <w:spacing w:before="360"/>
        <w:jc w:val="both"/>
      </w:pPr>
      <w:r w:rsidRPr="00134283">
        <w:t xml:space="preserve">I, </w:t>
      </w:r>
      <w:r w:rsidR="00CA2B73">
        <w:t>MARISE PAYNE</w:t>
      </w:r>
      <w:r w:rsidRPr="00134283">
        <w:t xml:space="preserve">, Minister for </w:t>
      </w:r>
      <w:r w:rsidR="000650FA">
        <w:t>Foreign Affairs</w:t>
      </w:r>
      <w:r w:rsidR="00497635">
        <w:t>, make the following Declaration</w:t>
      </w:r>
      <w:r w:rsidR="00F85835">
        <w:t>.</w:t>
      </w:r>
    </w:p>
    <w:p w14:paraId="2021D730" w14:textId="77777777" w:rsidR="001C5536" w:rsidRDefault="001C5536" w:rsidP="00D22BBD">
      <w:pPr>
        <w:spacing w:before="300" w:after="600" w:line="300" w:lineRule="exact"/>
      </w:pPr>
    </w:p>
    <w:p w14:paraId="4D491DE2" w14:textId="2B039FB9" w:rsidR="0021779E" w:rsidRDefault="0021779E" w:rsidP="00D22BBD">
      <w:pPr>
        <w:spacing w:before="300" w:after="600" w:line="300" w:lineRule="exact"/>
      </w:pPr>
      <w:r>
        <w:t>Dated:</w:t>
      </w:r>
      <w:r w:rsidR="00714E40">
        <w:t xml:space="preserve"> </w:t>
      </w:r>
      <w:r w:rsidR="0032670A">
        <w:t xml:space="preserve"> </w:t>
      </w:r>
      <w:r w:rsidR="003A6468">
        <w:t>23 July 2021</w:t>
      </w:r>
    </w:p>
    <w:p w14:paraId="090C51F4" w14:textId="4645891F" w:rsidR="001318E6" w:rsidRDefault="00CA2B73">
      <w:pPr>
        <w:spacing w:before="1200" w:line="240" w:lineRule="exact"/>
      </w:pPr>
      <w:r>
        <w:t>MARISE PAYNE</w:t>
      </w:r>
    </w:p>
    <w:p w14:paraId="38B0B1DE" w14:textId="77777777" w:rsidR="001318E6" w:rsidRPr="00134283" w:rsidRDefault="00C47A2E">
      <w:pPr>
        <w:pBdr>
          <w:bottom w:val="single" w:sz="4" w:space="12" w:color="auto"/>
        </w:pBdr>
        <w:spacing w:line="240" w:lineRule="exact"/>
      </w:pPr>
      <w:bookmarkStart w:id="1" w:name="Minister"/>
      <w:r>
        <w:t>Minister for</w:t>
      </w:r>
      <w:r w:rsidR="00746838">
        <w:t xml:space="preserve"> </w:t>
      </w:r>
      <w:r w:rsidR="0000241D">
        <w:t>Foreign Affairs</w:t>
      </w:r>
      <w:r>
        <w:t xml:space="preserve"> </w:t>
      </w:r>
      <w:bookmarkEnd w:id="1"/>
    </w:p>
    <w:p w14:paraId="6DA45C46" w14:textId="77777777" w:rsidR="001318E6" w:rsidRPr="00134283" w:rsidRDefault="001318E6">
      <w:pPr>
        <w:pStyle w:val="SigningPageBreak"/>
        <w:sectPr w:rsidR="001318E6" w:rsidRPr="00134283" w:rsidSect="00D63F2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5574E656" w14:textId="77777777" w:rsidR="001318E6" w:rsidRPr="00134283" w:rsidRDefault="00885151" w:rsidP="001318E6">
      <w:pPr>
        <w:pStyle w:val="A1"/>
      </w:pPr>
      <w:r>
        <w:rPr>
          <w:rStyle w:val="CharSectnoAm"/>
        </w:rPr>
        <w:br w:type="page"/>
      </w:r>
      <w:r w:rsidR="001318E6" w:rsidRPr="00134283">
        <w:rPr>
          <w:rStyle w:val="CharSectnoAm"/>
        </w:rPr>
        <w:lastRenderedPageBreak/>
        <w:t>1</w:t>
      </w:r>
      <w:r w:rsidR="001318E6" w:rsidRPr="00134283">
        <w:tab/>
        <w:t xml:space="preserve">Name of </w:t>
      </w:r>
      <w:r w:rsidR="00D63F2E" w:rsidRPr="00134283">
        <w:t>Instrument</w:t>
      </w:r>
    </w:p>
    <w:p w14:paraId="00B5434B" w14:textId="0A10482B" w:rsidR="000A4A7C" w:rsidRPr="00963557" w:rsidRDefault="001318E6" w:rsidP="00963557">
      <w:pPr>
        <w:pStyle w:val="A2"/>
        <w:rPr>
          <w:i/>
        </w:rPr>
      </w:pPr>
      <w:r w:rsidRPr="00134283">
        <w:tab/>
      </w:r>
      <w:r w:rsidRPr="00134283">
        <w:tab/>
        <w:t xml:space="preserve">This </w:t>
      </w:r>
      <w:r w:rsidR="00D63F2E" w:rsidRPr="00134283">
        <w:t>Instrument</w:t>
      </w:r>
      <w:r w:rsidRPr="00134283">
        <w:t xml:space="preserve"> is the </w:t>
      </w:r>
      <w:r w:rsidR="00904D76" w:rsidRPr="00134283">
        <w:rPr>
          <w:i/>
        </w:rPr>
        <w:fldChar w:fldCharType="begin"/>
      </w:r>
      <w:r w:rsidRPr="00134283">
        <w:rPr>
          <w:i/>
        </w:rPr>
        <w:instrText xml:space="preserve"> REF Citation \* charformat </w:instrText>
      </w:r>
      <w:r w:rsidR="00904D76" w:rsidRPr="00134283">
        <w:rPr>
          <w:i/>
        </w:rPr>
        <w:fldChar w:fldCharType="separate"/>
      </w:r>
      <w:r w:rsidR="00B931DC" w:rsidRPr="00B931DC">
        <w:rPr>
          <w:i/>
        </w:rPr>
        <w:t>Charter of the United Nations (UN Sanction Enforcement Law) Amendment Declaration 2021 (No. 1)</w:t>
      </w:r>
      <w:r w:rsidR="00904D76" w:rsidRPr="00134283">
        <w:rPr>
          <w:i/>
        </w:rPr>
        <w:fldChar w:fldCharType="end"/>
      </w:r>
      <w:r w:rsidRPr="00134283">
        <w:t>.</w:t>
      </w:r>
    </w:p>
    <w:p w14:paraId="44E343C0" w14:textId="77777777" w:rsidR="001318E6" w:rsidRPr="00134283" w:rsidRDefault="001318E6" w:rsidP="001318E6">
      <w:pPr>
        <w:pStyle w:val="A1"/>
      </w:pPr>
      <w:r w:rsidRPr="00134283">
        <w:rPr>
          <w:rStyle w:val="CharSectnoAm"/>
        </w:rPr>
        <w:t>2</w:t>
      </w:r>
      <w:r w:rsidRPr="00134283">
        <w:tab/>
        <w:t>Commencement</w:t>
      </w:r>
    </w:p>
    <w:p w14:paraId="07983651" w14:textId="5068898D" w:rsidR="0035550F" w:rsidRPr="0035550F" w:rsidRDefault="001318E6" w:rsidP="0035550F">
      <w:pPr>
        <w:pStyle w:val="A2"/>
      </w:pPr>
      <w:r w:rsidRPr="00134283">
        <w:tab/>
      </w:r>
      <w:r w:rsidRPr="00134283">
        <w:tab/>
        <w:t xml:space="preserve">This </w:t>
      </w:r>
      <w:r w:rsidR="00D63F2E" w:rsidRPr="00134283">
        <w:t xml:space="preserve">Instrument </w:t>
      </w:r>
      <w:r w:rsidR="002510A6">
        <w:t>commences</w:t>
      </w:r>
      <w:r w:rsidRPr="00134283">
        <w:t xml:space="preserve"> </w:t>
      </w:r>
      <w:r w:rsidR="002510A6">
        <w:t>at the same time as</w:t>
      </w:r>
      <w:r w:rsidR="00590148">
        <w:t xml:space="preserve"> </w:t>
      </w:r>
      <w:r w:rsidR="00A70B0B">
        <w:t xml:space="preserve">the </w:t>
      </w:r>
      <w:r w:rsidR="001852E7" w:rsidRPr="008071E3">
        <w:rPr>
          <w:i/>
        </w:rPr>
        <w:t xml:space="preserve">Charter of the United Nations </w:t>
      </w:r>
      <w:r w:rsidR="00B05C6A">
        <w:rPr>
          <w:i/>
        </w:rPr>
        <w:t>Legislation</w:t>
      </w:r>
      <w:r w:rsidR="002B1D60" w:rsidRPr="008071E3">
        <w:rPr>
          <w:i/>
        </w:rPr>
        <w:t xml:space="preserve"> </w:t>
      </w:r>
      <w:r w:rsidR="00A13BD7">
        <w:rPr>
          <w:i/>
        </w:rPr>
        <w:t>Amendment (20</w:t>
      </w:r>
      <w:r w:rsidR="00B05C6A">
        <w:rPr>
          <w:i/>
        </w:rPr>
        <w:t>21</w:t>
      </w:r>
      <w:r w:rsidR="00A13BD7">
        <w:rPr>
          <w:i/>
        </w:rPr>
        <w:t xml:space="preserve"> Measures No. 1) </w:t>
      </w:r>
      <w:r w:rsidR="001852E7" w:rsidRPr="008071E3">
        <w:rPr>
          <w:i/>
        </w:rPr>
        <w:t>Regulations 20</w:t>
      </w:r>
      <w:r w:rsidR="00B05C6A">
        <w:rPr>
          <w:i/>
        </w:rPr>
        <w:t xml:space="preserve">21 </w:t>
      </w:r>
      <w:r w:rsidR="00590148" w:rsidRPr="008071E3">
        <w:t>commen</w:t>
      </w:r>
      <w:r w:rsidR="00590148">
        <w:t>ces</w:t>
      </w:r>
      <w:r w:rsidR="00F85835">
        <w:t>.</w:t>
      </w:r>
    </w:p>
    <w:p w14:paraId="75686517" w14:textId="716D7813" w:rsidR="0035550F" w:rsidRPr="00134283" w:rsidRDefault="0035550F" w:rsidP="0035550F">
      <w:pPr>
        <w:pStyle w:val="A1"/>
      </w:pPr>
      <w:r w:rsidRPr="00134283">
        <w:rPr>
          <w:rStyle w:val="CharSectnoAm"/>
        </w:rPr>
        <w:t>3</w:t>
      </w:r>
      <w:r w:rsidRPr="00134283">
        <w:tab/>
      </w:r>
      <w:r>
        <w:t>Authority</w:t>
      </w:r>
    </w:p>
    <w:p w14:paraId="7884DB56" w14:textId="08271F30" w:rsidR="0035550F" w:rsidRPr="0035550F" w:rsidRDefault="0035550F" w:rsidP="0013464E">
      <w:pPr>
        <w:tabs>
          <w:tab w:val="left" w:pos="993"/>
        </w:tabs>
        <w:spacing w:before="120"/>
        <w:ind w:left="992" w:hanging="992"/>
      </w:pPr>
      <w:r>
        <w:tab/>
        <w:t xml:space="preserve">This Instrument is made under subsection 2B(1) of the </w:t>
      </w:r>
      <w:r>
        <w:rPr>
          <w:i/>
        </w:rPr>
        <w:t>Charter of the United Nations Act 1945</w:t>
      </w:r>
      <w:r>
        <w:t>.</w:t>
      </w:r>
    </w:p>
    <w:p w14:paraId="03AE9164" w14:textId="1FB9D928" w:rsidR="001318E6" w:rsidRPr="00134283" w:rsidRDefault="0035550F" w:rsidP="001318E6">
      <w:pPr>
        <w:pStyle w:val="A1"/>
      </w:pPr>
      <w:r>
        <w:rPr>
          <w:rStyle w:val="CharSectnoAm"/>
        </w:rPr>
        <w:t>4</w:t>
      </w:r>
      <w:r w:rsidR="001318E6" w:rsidRPr="00134283">
        <w:tab/>
        <w:t xml:space="preserve">Amendment </w:t>
      </w:r>
      <w:r>
        <w:t>of the</w:t>
      </w:r>
      <w:r w:rsidR="001318E6" w:rsidRPr="00134283">
        <w:t xml:space="preserve"> </w:t>
      </w:r>
      <w:r w:rsidR="00D63F2E" w:rsidRPr="00134283">
        <w:rPr>
          <w:i/>
        </w:rPr>
        <w:t>Charter of the United Nations (UN Sanction Enforcement Law) Declaration 2008</w:t>
      </w:r>
    </w:p>
    <w:p w14:paraId="5B0C5BAE" w14:textId="77777777" w:rsidR="001318E6" w:rsidRPr="00134283" w:rsidRDefault="001318E6" w:rsidP="001318E6">
      <w:pPr>
        <w:pStyle w:val="A2"/>
      </w:pPr>
      <w:r w:rsidRPr="00134283">
        <w:tab/>
      </w:r>
      <w:r w:rsidRPr="00134283">
        <w:tab/>
        <w:t xml:space="preserve">Schedule 1 amends the </w:t>
      </w:r>
      <w:r w:rsidR="00D63F2E" w:rsidRPr="00134283">
        <w:rPr>
          <w:i/>
        </w:rPr>
        <w:t>Charter of the United Nations (UN Sanction Enforcement Law) Declaration 2008</w:t>
      </w:r>
      <w:r w:rsidR="00D63F2E" w:rsidRPr="00134283">
        <w:t>.</w:t>
      </w:r>
    </w:p>
    <w:p w14:paraId="0425FE74" w14:textId="77777777" w:rsidR="001318E6" w:rsidRPr="00134283" w:rsidRDefault="004A49E8" w:rsidP="004A49E8">
      <w:pPr>
        <w:pStyle w:val="AS"/>
        <w:ind w:left="0" w:firstLine="0"/>
      </w:pPr>
      <w:r>
        <w:rPr>
          <w:rStyle w:val="CharAmSchNo"/>
        </w:rPr>
        <w:br w:type="page"/>
      </w:r>
      <w:r w:rsidR="001318E6" w:rsidRPr="00134283">
        <w:rPr>
          <w:rStyle w:val="CharAmSchNo"/>
        </w:rPr>
        <w:lastRenderedPageBreak/>
        <w:t>Schedule 1</w:t>
      </w:r>
      <w:r w:rsidR="001318E6" w:rsidRPr="00134283">
        <w:tab/>
      </w:r>
      <w:r w:rsidR="001318E6" w:rsidRPr="00134283">
        <w:rPr>
          <w:rStyle w:val="CharAmSchText"/>
        </w:rPr>
        <w:t>Amendment</w:t>
      </w:r>
    </w:p>
    <w:p w14:paraId="3A3D4895" w14:textId="77777777" w:rsidR="004A49E8" w:rsidRPr="004A49E8" w:rsidRDefault="00F202C8" w:rsidP="004A49E8">
      <w:pPr>
        <w:pStyle w:val="A1S"/>
        <w:ind w:firstLine="0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Repeal and s</w:t>
      </w:r>
      <w:r w:rsidR="0021779E" w:rsidRPr="0021779E">
        <w:rPr>
          <w:rFonts w:ascii="Times New Roman" w:hAnsi="Times New Roman"/>
          <w:b w:val="0"/>
          <w:i/>
        </w:rPr>
        <w:t>ubstitute</w:t>
      </w:r>
    </w:p>
    <w:p w14:paraId="5C165657" w14:textId="77777777" w:rsidR="004A49E8" w:rsidRPr="00B63C2E" w:rsidRDefault="004A49E8" w:rsidP="004A49E8">
      <w:pPr>
        <w:pStyle w:val="Scheduletitle"/>
      </w:pPr>
      <w:bookmarkStart w:id="2" w:name="_Toc222022723"/>
      <w:r w:rsidRPr="00DC3082">
        <w:rPr>
          <w:rStyle w:val="CharAmSchNo"/>
        </w:rPr>
        <w:t>Schedule 1</w:t>
      </w:r>
      <w:r w:rsidRPr="00B63C2E">
        <w:tab/>
      </w:r>
      <w:r w:rsidRPr="00DC3082">
        <w:rPr>
          <w:rStyle w:val="CharAmSchText"/>
        </w:rPr>
        <w:t>UN Sanction Enforcement Laws</w:t>
      </w:r>
      <w:bookmarkEnd w:id="2"/>
    </w:p>
    <w:p w14:paraId="21AC3A76" w14:textId="77777777" w:rsidR="001318E6" w:rsidRPr="00134283" w:rsidRDefault="001318E6">
      <w:pPr>
        <w:pStyle w:val="Header"/>
        <w:rPr>
          <w:b/>
          <w:vanish/>
          <w:szCs w:val="16"/>
        </w:rPr>
      </w:pPr>
    </w:p>
    <w:tbl>
      <w:tblPr>
        <w:tblW w:w="8628" w:type="dxa"/>
        <w:tblLook w:val="0000" w:firstRow="0" w:lastRow="0" w:firstColumn="0" w:lastColumn="0" w:noHBand="0" w:noVBand="0"/>
      </w:tblPr>
      <w:tblGrid>
        <w:gridCol w:w="588"/>
        <w:gridCol w:w="2726"/>
        <w:gridCol w:w="5314"/>
      </w:tblGrid>
      <w:tr w:rsidR="00885151" w:rsidRPr="00B63C2E" w14:paraId="779B235D" w14:textId="77777777" w:rsidTr="00885151">
        <w:tc>
          <w:tcPr>
            <w:tcW w:w="588" w:type="dxa"/>
          </w:tcPr>
          <w:p w14:paraId="674B7B02" w14:textId="77777777" w:rsidR="00885151" w:rsidRPr="00B63C2E" w:rsidRDefault="00885151" w:rsidP="00885151">
            <w:pPr>
              <w:pStyle w:val="TableColHead"/>
            </w:pPr>
            <w:r w:rsidRPr="00B63C2E">
              <w:t>Item</w:t>
            </w:r>
          </w:p>
        </w:tc>
        <w:tc>
          <w:tcPr>
            <w:tcW w:w="2726" w:type="dxa"/>
          </w:tcPr>
          <w:p w14:paraId="55BAFA21" w14:textId="77777777" w:rsidR="00885151" w:rsidRPr="00B63C2E" w:rsidRDefault="00885151" w:rsidP="00885151">
            <w:pPr>
              <w:pStyle w:val="TableColHead"/>
            </w:pPr>
            <w:r w:rsidRPr="00B63C2E">
              <w:t>Provision</w:t>
            </w:r>
          </w:p>
        </w:tc>
        <w:tc>
          <w:tcPr>
            <w:tcW w:w="5314" w:type="dxa"/>
          </w:tcPr>
          <w:p w14:paraId="011AAE3E" w14:textId="77777777" w:rsidR="00885151" w:rsidRPr="00B63C2E" w:rsidRDefault="00885151" w:rsidP="00885151">
            <w:pPr>
              <w:pStyle w:val="TableColHead"/>
            </w:pPr>
            <w:r w:rsidRPr="00B63C2E">
              <w:t>Law of the Commonwealth</w:t>
            </w:r>
          </w:p>
        </w:tc>
      </w:tr>
      <w:tr w:rsidR="00F513DE" w:rsidRPr="00B63C2E" w14:paraId="4ED6B1F1" w14:textId="77777777" w:rsidTr="00DF1B91"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89263" w14:textId="77777777" w:rsidR="00F513DE" w:rsidRDefault="00F513DE" w:rsidP="00F513DE">
            <w:pPr>
              <w:pStyle w:val="TableText"/>
              <w:ind w:right="12"/>
              <w:jc w:val="right"/>
            </w:pPr>
            <w: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498AF" w14:textId="77777777" w:rsidR="00F513DE" w:rsidRPr="00F2489C" w:rsidRDefault="00F513DE" w:rsidP="00F513DE">
            <w:pPr>
              <w:pStyle w:val="TableText"/>
            </w:pPr>
            <w:r w:rsidRPr="00F2489C">
              <w:t>Regulations 8, 9, 10 and 11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25EAB" w14:textId="5ECD8E60" w:rsidR="00F513DE" w:rsidRPr="00F2489C" w:rsidRDefault="00F513DE" w:rsidP="00F513DE">
            <w:pPr>
              <w:pStyle w:val="TableText"/>
              <w:rPr>
                <w:i/>
              </w:rPr>
            </w:pPr>
            <w:r w:rsidRPr="00F2489C">
              <w:rPr>
                <w:i/>
              </w:rPr>
              <w:t xml:space="preserve">Charter of the United Nations (Sanctions — </w:t>
            </w:r>
            <w:r w:rsidR="00F2489C" w:rsidRPr="00F2489C">
              <w:rPr>
                <w:i/>
              </w:rPr>
              <w:t xml:space="preserve">ISIL (Da’esh) and </w:t>
            </w:r>
            <w:r w:rsidRPr="00F2489C">
              <w:rPr>
                <w:i/>
              </w:rPr>
              <w:t>Al</w:t>
            </w:r>
            <w:r w:rsidRPr="00F2489C">
              <w:rPr>
                <w:i/>
              </w:rPr>
              <w:noBreakHyphen/>
              <w:t>Qaida) Regulations 2008</w:t>
            </w:r>
          </w:p>
        </w:tc>
      </w:tr>
      <w:tr w:rsidR="00F513DE" w:rsidRPr="00B63C2E" w14:paraId="1BBF194C" w14:textId="77777777" w:rsidTr="00885151">
        <w:tc>
          <w:tcPr>
            <w:tcW w:w="588" w:type="dxa"/>
          </w:tcPr>
          <w:p w14:paraId="1D755314" w14:textId="77777777" w:rsidR="00F513DE" w:rsidRDefault="00F513DE" w:rsidP="00F513DE">
            <w:pPr>
              <w:pStyle w:val="TableText"/>
              <w:ind w:right="12"/>
              <w:jc w:val="right"/>
            </w:pPr>
            <w:r>
              <w:t>2</w:t>
            </w:r>
          </w:p>
        </w:tc>
        <w:tc>
          <w:tcPr>
            <w:tcW w:w="2726" w:type="dxa"/>
          </w:tcPr>
          <w:p w14:paraId="3900E8A7" w14:textId="77777777" w:rsidR="00F513DE" w:rsidRPr="00F2489C" w:rsidRDefault="00F513DE" w:rsidP="00F513DE">
            <w:pPr>
              <w:pStyle w:val="TableText"/>
            </w:pPr>
            <w:r w:rsidRPr="00F2489C">
              <w:t>Regulations 7, 8, 9 and 10</w:t>
            </w:r>
          </w:p>
        </w:tc>
        <w:tc>
          <w:tcPr>
            <w:tcW w:w="5314" w:type="dxa"/>
          </w:tcPr>
          <w:p w14:paraId="72EA25F5" w14:textId="77777777" w:rsidR="00F513DE" w:rsidRPr="00F2489C" w:rsidRDefault="00F513DE" w:rsidP="00F513DE">
            <w:pPr>
              <w:pStyle w:val="TableText"/>
              <w:rPr>
                <w:i/>
              </w:rPr>
            </w:pPr>
            <w:r w:rsidRPr="00F2489C">
              <w:rPr>
                <w:i/>
              </w:rPr>
              <w:t>Charter of the United Nations (Sanctions — the Taliban) Regulations 2013</w:t>
            </w:r>
          </w:p>
        </w:tc>
      </w:tr>
      <w:tr w:rsidR="00F513DE" w:rsidRPr="00B63C2E" w14:paraId="22AA0A8A" w14:textId="77777777" w:rsidTr="00885151">
        <w:tc>
          <w:tcPr>
            <w:tcW w:w="588" w:type="dxa"/>
          </w:tcPr>
          <w:p w14:paraId="0D3A44AA" w14:textId="77777777" w:rsidR="00F513DE" w:rsidRDefault="00F513DE" w:rsidP="00F513DE">
            <w:pPr>
              <w:pStyle w:val="TableText"/>
              <w:ind w:right="12"/>
              <w:jc w:val="right"/>
            </w:pPr>
            <w:r>
              <w:t>3</w:t>
            </w:r>
          </w:p>
        </w:tc>
        <w:tc>
          <w:tcPr>
            <w:tcW w:w="2726" w:type="dxa"/>
          </w:tcPr>
          <w:p w14:paraId="0F68EF40" w14:textId="29DF7324" w:rsidR="00F513DE" w:rsidRPr="00F2489C" w:rsidRDefault="00F513DE" w:rsidP="00F513DE">
            <w:pPr>
              <w:pStyle w:val="TableText"/>
            </w:pPr>
            <w:r w:rsidRPr="00F2489C">
              <w:t>Regulations 8</w:t>
            </w:r>
            <w:r w:rsidR="00B931DC">
              <w:t>,</w:t>
            </w:r>
            <w:r w:rsidRPr="00F2489C">
              <w:t xml:space="preserve"> 10</w:t>
            </w:r>
            <w:r w:rsidR="00B931DC">
              <w:t>, 11A and 11B</w:t>
            </w:r>
          </w:p>
        </w:tc>
        <w:tc>
          <w:tcPr>
            <w:tcW w:w="5314" w:type="dxa"/>
          </w:tcPr>
          <w:p w14:paraId="47AF1449" w14:textId="77777777" w:rsidR="00F513DE" w:rsidRPr="00F2489C" w:rsidRDefault="00F513DE" w:rsidP="00F513DE">
            <w:pPr>
              <w:pStyle w:val="TableText"/>
              <w:rPr>
                <w:i/>
              </w:rPr>
            </w:pPr>
            <w:r w:rsidRPr="00F2489C">
              <w:rPr>
                <w:i/>
              </w:rPr>
              <w:t>Charter of the United Nations (Sanctions — Central African Republic) Regulation 2014</w:t>
            </w:r>
          </w:p>
        </w:tc>
      </w:tr>
      <w:tr w:rsidR="00F513DE" w:rsidRPr="00B63C2E" w14:paraId="206BE3BB" w14:textId="77777777" w:rsidTr="00885151">
        <w:tc>
          <w:tcPr>
            <w:tcW w:w="588" w:type="dxa"/>
          </w:tcPr>
          <w:p w14:paraId="706317B0" w14:textId="77777777" w:rsidR="00F513DE" w:rsidRDefault="00F513DE" w:rsidP="00F513DE">
            <w:pPr>
              <w:pStyle w:val="TableText"/>
              <w:ind w:right="12"/>
              <w:jc w:val="right"/>
            </w:pPr>
            <w:r>
              <w:t>4</w:t>
            </w:r>
          </w:p>
        </w:tc>
        <w:tc>
          <w:tcPr>
            <w:tcW w:w="2726" w:type="dxa"/>
          </w:tcPr>
          <w:p w14:paraId="2490A6B0" w14:textId="003F3058" w:rsidR="00F513DE" w:rsidRPr="00F2489C" w:rsidRDefault="00F513DE" w:rsidP="00F513DE">
            <w:pPr>
              <w:pStyle w:val="TableText"/>
            </w:pPr>
            <w:r w:rsidRPr="00F2489C">
              <w:t xml:space="preserve">Regulations 9, </w:t>
            </w:r>
            <w:r w:rsidR="001852E7" w:rsidRPr="00F2489C">
              <w:t xml:space="preserve">9A, </w:t>
            </w:r>
            <w:r w:rsidRPr="00F2489C">
              <w:t>10, 11, 11A,</w:t>
            </w:r>
            <w:r w:rsidR="00A70B0B" w:rsidRPr="00F2489C">
              <w:t xml:space="preserve"> 11AA,</w:t>
            </w:r>
            <w:r w:rsidR="00377809" w:rsidRPr="00F2489C">
              <w:t xml:space="preserve"> 11B, 11C,</w:t>
            </w:r>
            <w:r w:rsidR="001852E7" w:rsidRPr="00F2489C">
              <w:t xml:space="preserve"> 11CA,</w:t>
            </w:r>
            <w:r w:rsidR="00377809" w:rsidRPr="00F2489C">
              <w:t xml:space="preserve"> 11D, 11E, 11G, </w:t>
            </w:r>
            <w:r w:rsidR="00A70B0B" w:rsidRPr="00F2489C">
              <w:t xml:space="preserve">11J, 11L, </w:t>
            </w:r>
            <w:r w:rsidR="00377809" w:rsidRPr="00F2489C">
              <w:t>12,</w:t>
            </w:r>
            <w:r w:rsidRPr="00F2489C">
              <w:t xml:space="preserve"> 13</w:t>
            </w:r>
            <w:r w:rsidR="00377809" w:rsidRPr="00F2489C">
              <w:t xml:space="preserve"> and 13AA</w:t>
            </w:r>
          </w:p>
        </w:tc>
        <w:tc>
          <w:tcPr>
            <w:tcW w:w="5314" w:type="dxa"/>
          </w:tcPr>
          <w:p w14:paraId="5C576934" w14:textId="77777777" w:rsidR="00F513DE" w:rsidRPr="00F2489C" w:rsidRDefault="00F513DE" w:rsidP="00F513DE">
            <w:pPr>
              <w:pStyle w:val="TableText"/>
              <w:rPr>
                <w:i/>
              </w:rPr>
            </w:pPr>
            <w:r w:rsidRPr="00F2489C">
              <w:rPr>
                <w:i/>
              </w:rPr>
              <w:t>Charter of the United Nations (Sanctions — Democratic People’s Republic of Korea) Regulations 2008</w:t>
            </w:r>
          </w:p>
        </w:tc>
      </w:tr>
      <w:tr w:rsidR="00F513DE" w:rsidRPr="00B63C2E" w14:paraId="0F622A69" w14:textId="77777777" w:rsidTr="00F2489C">
        <w:trPr>
          <w:trHeight w:val="466"/>
        </w:trPr>
        <w:tc>
          <w:tcPr>
            <w:tcW w:w="588" w:type="dxa"/>
          </w:tcPr>
          <w:p w14:paraId="660C4FBA" w14:textId="77777777" w:rsidR="00F513DE" w:rsidRDefault="00F513DE" w:rsidP="00F513DE">
            <w:pPr>
              <w:pStyle w:val="TableText"/>
              <w:ind w:right="12"/>
              <w:jc w:val="right"/>
            </w:pPr>
            <w:r>
              <w:t>5</w:t>
            </w:r>
          </w:p>
        </w:tc>
        <w:tc>
          <w:tcPr>
            <w:tcW w:w="2726" w:type="dxa"/>
          </w:tcPr>
          <w:p w14:paraId="015B87C3" w14:textId="77777777" w:rsidR="00F513DE" w:rsidRPr="00F2489C" w:rsidRDefault="00F513DE" w:rsidP="00F513DE">
            <w:pPr>
              <w:pStyle w:val="TableText"/>
            </w:pPr>
            <w:r w:rsidRPr="00F2489C">
              <w:t>Regulations 8, 10, 12 and 13</w:t>
            </w:r>
          </w:p>
        </w:tc>
        <w:tc>
          <w:tcPr>
            <w:tcW w:w="5314" w:type="dxa"/>
          </w:tcPr>
          <w:p w14:paraId="2F73FA9D" w14:textId="77777777" w:rsidR="00F513DE" w:rsidRPr="00F2489C" w:rsidRDefault="00F513DE" w:rsidP="00F513DE">
            <w:pPr>
              <w:pStyle w:val="TableText"/>
              <w:rPr>
                <w:i/>
              </w:rPr>
            </w:pPr>
            <w:r w:rsidRPr="00F2489C">
              <w:rPr>
                <w:i/>
              </w:rPr>
              <w:t>Charter of the United Nations (Sanctions — Democratic Republic of Congo) Regulations 2008</w:t>
            </w:r>
          </w:p>
        </w:tc>
      </w:tr>
      <w:tr w:rsidR="00F513DE" w:rsidRPr="00B63C2E" w14:paraId="259D7255" w14:textId="77777777" w:rsidTr="00885151">
        <w:tc>
          <w:tcPr>
            <w:tcW w:w="588" w:type="dxa"/>
          </w:tcPr>
          <w:p w14:paraId="7A0BF438" w14:textId="77777777" w:rsidR="00F513DE" w:rsidRDefault="00F513DE" w:rsidP="00F513DE">
            <w:pPr>
              <w:pStyle w:val="TableText"/>
              <w:ind w:right="12"/>
              <w:jc w:val="right"/>
              <w:rPr>
                <w:highlight w:val="yellow"/>
              </w:rPr>
            </w:pPr>
            <w:r>
              <w:t>7</w:t>
            </w:r>
          </w:p>
        </w:tc>
        <w:tc>
          <w:tcPr>
            <w:tcW w:w="2726" w:type="dxa"/>
          </w:tcPr>
          <w:p w14:paraId="37A50493" w14:textId="77777777" w:rsidR="00F513DE" w:rsidRPr="00F2489C" w:rsidRDefault="00F513DE" w:rsidP="00F513DE">
            <w:pPr>
              <w:pStyle w:val="TableText"/>
            </w:pPr>
            <w:r w:rsidRPr="00F2489C">
              <w:t>Regulations 10, 12, 14, 16, 17 and 19</w:t>
            </w:r>
          </w:p>
        </w:tc>
        <w:tc>
          <w:tcPr>
            <w:tcW w:w="5314" w:type="dxa"/>
          </w:tcPr>
          <w:p w14:paraId="50AD5B89" w14:textId="77777777" w:rsidR="00F513DE" w:rsidRPr="00F2489C" w:rsidRDefault="00F513DE" w:rsidP="00F513DE">
            <w:pPr>
              <w:pStyle w:val="TableText"/>
              <w:rPr>
                <w:i/>
              </w:rPr>
            </w:pPr>
            <w:r w:rsidRPr="00F2489C">
              <w:rPr>
                <w:i/>
              </w:rPr>
              <w:t>Charter of the United Nations (Sanctions — Iran) Regulations 2016</w:t>
            </w:r>
          </w:p>
        </w:tc>
      </w:tr>
      <w:tr w:rsidR="00F513DE" w:rsidRPr="00B63C2E" w14:paraId="481F5B8B" w14:textId="77777777" w:rsidTr="00885151">
        <w:tc>
          <w:tcPr>
            <w:tcW w:w="588" w:type="dxa"/>
          </w:tcPr>
          <w:p w14:paraId="2437FF5F" w14:textId="77777777" w:rsidR="00F513DE" w:rsidRDefault="00F513DE" w:rsidP="00F513DE">
            <w:pPr>
              <w:pStyle w:val="TableText"/>
              <w:ind w:right="12"/>
              <w:jc w:val="right"/>
            </w:pPr>
            <w:r>
              <w:t>8</w:t>
            </w:r>
          </w:p>
        </w:tc>
        <w:tc>
          <w:tcPr>
            <w:tcW w:w="2726" w:type="dxa"/>
          </w:tcPr>
          <w:p w14:paraId="134CA6D9" w14:textId="77777777" w:rsidR="00F513DE" w:rsidRPr="00F2489C" w:rsidRDefault="00F513DE" w:rsidP="00F513DE">
            <w:pPr>
              <w:pStyle w:val="TableText"/>
            </w:pPr>
            <w:r w:rsidRPr="00F2489C">
              <w:t xml:space="preserve">Regulations 7, 10 and 12 </w:t>
            </w:r>
          </w:p>
        </w:tc>
        <w:tc>
          <w:tcPr>
            <w:tcW w:w="5314" w:type="dxa"/>
          </w:tcPr>
          <w:p w14:paraId="7EA9834F" w14:textId="77777777" w:rsidR="00F513DE" w:rsidRPr="00F2489C" w:rsidRDefault="00F513DE" w:rsidP="00F513DE">
            <w:pPr>
              <w:pStyle w:val="TableText"/>
              <w:rPr>
                <w:i/>
              </w:rPr>
            </w:pPr>
            <w:r w:rsidRPr="00F2489C">
              <w:rPr>
                <w:i/>
              </w:rPr>
              <w:t>Charter of the United Nations (Sanctions — Iraq) Regulations 2008</w:t>
            </w:r>
          </w:p>
        </w:tc>
      </w:tr>
      <w:tr w:rsidR="00F513DE" w:rsidRPr="00B63C2E" w14:paraId="2E453C08" w14:textId="77777777" w:rsidTr="00885151">
        <w:tc>
          <w:tcPr>
            <w:tcW w:w="588" w:type="dxa"/>
          </w:tcPr>
          <w:p w14:paraId="7607C86C" w14:textId="77777777" w:rsidR="00F513DE" w:rsidRDefault="00F513DE" w:rsidP="00F513DE">
            <w:pPr>
              <w:pStyle w:val="TableText"/>
              <w:ind w:right="12"/>
              <w:jc w:val="right"/>
            </w:pPr>
            <w:r>
              <w:t>9</w:t>
            </w:r>
          </w:p>
        </w:tc>
        <w:tc>
          <w:tcPr>
            <w:tcW w:w="2726" w:type="dxa"/>
          </w:tcPr>
          <w:p w14:paraId="23A0CAC7" w14:textId="77777777" w:rsidR="00F513DE" w:rsidRPr="00F2489C" w:rsidRDefault="00F513DE" w:rsidP="00F513DE">
            <w:pPr>
              <w:pStyle w:val="TableText"/>
            </w:pPr>
            <w:r w:rsidRPr="00F2489C">
              <w:t>Regulations 8, 10, 12 and 13</w:t>
            </w:r>
          </w:p>
        </w:tc>
        <w:tc>
          <w:tcPr>
            <w:tcW w:w="5314" w:type="dxa"/>
          </w:tcPr>
          <w:p w14:paraId="6A8FEB5D" w14:textId="77777777" w:rsidR="00F513DE" w:rsidRPr="00F2489C" w:rsidRDefault="00F513DE" w:rsidP="00F513DE">
            <w:pPr>
              <w:pStyle w:val="TableText"/>
              <w:rPr>
                <w:i/>
              </w:rPr>
            </w:pPr>
            <w:r w:rsidRPr="00F2489C">
              <w:rPr>
                <w:i/>
              </w:rPr>
              <w:t>Charter of the United Nations (Sanctions — Lebanon) Regulations 2008</w:t>
            </w:r>
          </w:p>
        </w:tc>
      </w:tr>
      <w:tr w:rsidR="00F513DE" w:rsidRPr="00B63C2E" w14:paraId="076CCEB1" w14:textId="77777777" w:rsidTr="00885151">
        <w:tc>
          <w:tcPr>
            <w:tcW w:w="588" w:type="dxa"/>
          </w:tcPr>
          <w:p w14:paraId="796DC1E5" w14:textId="77114DD2" w:rsidR="00F513DE" w:rsidRDefault="00A70B0B" w:rsidP="00F513DE">
            <w:pPr>
              <w:pStyle w:val="TableText"/>
              <w:ind w:right="12"/>
              <w:jc w:val="right"/>
            </w:pPr>
            <w:r>
              <w:t>10</w:t>
            </w:r>
          </w:p>
        </w:tc>
        <w:tc>
          <w:tcPr>
            <w:tcW w:w="2726" w:type="dxa"/>
          </w:tcPr>
          <w:p w14:paraId="02B467E1" w14:textId="77777777" w:rsidR="00F513DE" w:rsidRPr="00F2489C" w:rsidRDefault="00F513DE" w:rsidP="00F513DE">
            <w:pPr>
              <w:pStyle w:val="TableText"/>
            </w:pPr>
            <w:r w:rsidRPr="00F2489C">
              <w:t>Regulations 6, 8, 9, 11, 12, 13A and 13C</w:t>
            </w:r>
          </w:p>
        </w:tc>
        <w:tc>
          <w:tcPr>
            <w:tcW w:w="5314" w:type="dxa"/>
          </w:tcPr>
          <w:p w14:paraId="5E01D59D" w14:textId="77777777" w:rsidR="00F513DE" w:rsidRPr="00F2489C" w:rsidRDefault="00F513DE" w:rsidP="00F513DE">
            <w:pPr>
              <w:pStyle w:val="TableText"/>
              <w:rPr>
                <w:i/>
              </w:rPr>
            </w:pPr>
            <w:r w:rsidRPr="00F2489C">
              <w:rPr>
                <w:i/>
              </w:rPr>
              <w:t>Charter of the United Nations (Sanctions – Libya) Regulations 2011</w:t>
            </w:r>
          </w:p>
        </w:tc>
      </w:tr>
      <w:tr w:rsidR="008071E3" w:rsidRPr="00B63C2E" w14:paraId="3DE7FDF6" w14:textId="77777777" w:rsidTr="00885151">
        <w:tc>
          <w:tcPr>
            <w:tcW w:w="588" w:type="dxa"/>
          </w:tcPr>
          <w:p w14:paraId="4AECBD13" w14:textId="573B8C61" w:rsidR="008071E3" w:rsidRPr="008071E3" w:rsidRDefault="008071E3" w:rsidP="00F513DE">
            <w:pPr>
              <w:pStyle w:val="TableText"/>
              <w:ind w:right="12"/>
              <w:jc w:val="right"/>
            </w:pPr>
            <w:r w:rsidRPr="008071E3">
              <w:t>11</w:t>
            </w:r>
          </w:p>
        </w:tc>
        <w:tc>
          <w:tcPr>
            <w:tcW w:w="2726" w:type="dxa"/>
          </w:tcPr>
          <w:p w14:paraId="771E5C7D" w14:textId="7E83A594" w:rsidR="008071E3" w:rsidRPr="00F2489C" w:rsidRDefault="008071E3" w:rsidP="00F513DE">
            <w:pPr>
              <w:pStyle w:val="TableText"/>
            </w:pPr>
            <w:r w:rsidRPr="00F2489C">
              <w:t>Regulations 5 and 6</w:t>
            </w:r>
          </w:p>
        </w:tc>
        <w:tc>
          <w:tcPr>
            <w:tcW w:w="5314" w:type="dxa"/>
          </w:tcPr>
          <w:p w14:paraId="62CF1866" w14:textId="666914B2" w:rsidR="008071E3" w:rsidRPr="00F2489C" w:rsidRDefault="008071E3" w:rsidP="00F513DE">
            <w:pPr>
              <w:pStyle w:val="TableText"/>
              <w:rPr>
                <w:i/>
                <w:color w:val="FF0000"/>
              </w:rPr>
            </w:pPr>
            <w:r w:rsidRPr="00F2489C">
              <w:rPr>
                <w:i/>
              </w:rPr>
              <w:t>Charter of the United Nations (Sanctions – Mali) Regulations 2018</w:t>
            </w:r>
          </w:p>
        </w:tc>
      </w:tr>
      <w:tr w:rsidR="00F513DE" w:rsidRPr="00B63C2E" w14:paraId="0016A0CC" w14:textId="77777777" w:rsidTr="00885151">
        <w:tc>
          <w:tcPr>
            <w:tcW w:w="588" w:type="dxa"/>
          </w:tcPr>
          <w:p w14:paraId="744220EF" w14:textId="21A97264" w:rsidR="00F513DE" w:rsidRPr="008071E3" w:rsidRDefault="008071E3" w:rsidP="00F513DE">
            <w:pPr>
              <w:pStyle w:val="TableText"/>
              <w:ind w:right="12"/>
              <w:jc w:val="right"/>
            </w:pPr>
            <w:r w:rsidRPr="008071E3">
              <w:t>12</w:t>
            </w:r>
          </w:p>
        </w:tc>
        <w:tc>
          <w:tcPr>
            <w:tcW w:w="2726" w:type="dxa"/>
          </w:tcPr>
          <w:p w14:paraId="27F6595A" w14:textId="720EBD6F" w:rsidR="00F513DE" w:rsidRPr="00F2489C" w:rsidRDefault="00F513DE" w:rsidP="00F513DE">
            <w:pPr>
              <w:pStyle w:val="TableText"/>
            </w:pPr>
            <w:r w:rsidRPr="00F2489C">
              <w:t>Regulations 8, 10, 12, 13, 14 and 15A</w:t>
            </w:r>
          </w:p>
        </w:tc>
        <w:tc>
          <w:tcPr>
            <w:tcW w:w="5314" w:type="dxa"/>
          </w:tcPr>
          <w:p w14:paraId="30CE9428" w14:textId="77777777" w:rsidR="00F513DE" w:rsidRPr="00F2489C" w:rsidRDefault="00F513DE" w:rsidP="00F513DE">
            <w:pPr>
              <w:pStyle w:val="TableText"/>
              <w:rPr>
                <w:i/>
              </w:rPr>
            </w:pPr>
            <w:r w:rsidRPr="00F2489C">
              <w:rPr>
                <w:i/>
              </w:rPr>
              <w:t>Charter of the United Nations (Sanctions — Somalia) Regulations 2008</w:t>
            </w:r>
          </w:p>
        </w:tc>
      </w:tr>
      <w:tr w:rsidR="00F513DE" w:rsidRPr="00B63C2E" w14:paraId="578EAD5F" w14:textId="77777777" w:rsidTr="00885151">
        <w:tc>
          <w:tcPr>
            <w:tcW w:w="588" w:type="dxa"/>
          </w:tcPr>
          <w:p w14:paraId="7F23528D" w14:textId="381D3441" w:rsidR="00F513DE" w:rsidRPr="008071E3" w:rsidRDefault="008071E3" w:rsidP="00F513DE">
            <w:pPr>
              <w:pStyle w:val="TableText"/>
              <w:ind w:right="12"/>
              <w:jc w:val="right"/>
            </w:pPr>
            <w:r w:rsidRPr="008071E3">
              <w:t>13</w:t>
            </w:r>
          </w:p>
          <w:p w14:paraId="0922DE05" w14:textId="77777777" w:rsidR="00F513DE" w:rsidRPr="008071E3" w:rsidRDefault="00F513DE" w:rsidP="00F513DE">
            <w:pPr>
              <w:pStyle w:val="TableText"/>
              <w:ind w:right="12"/>
              <w:jc w:val="right"/>
            </w:pPr>
          </w:p>
          <w:p w14:paraId="19AC0B35" w14:textId="69B1D86E" w:rsidR="00F513DE" w:rsidRPr="008071E3" w:rsidRDefault="008071E3" w:rsidP="00F513DE">
            <w:pPr>
              <w:pStyle w:val="TableText"/>
              <w:ind w:right="12"/>
              <w:jc w:val="right"/>
            </w:pPr>
            <w:r w:rsidRPr="008071E3">
              <w:t>14</w:t>
            </w:r>
          </w:p>
          <w:p w14:paraId="7836BC3A" w14:textId="77777777" w:rsidR="00F513DE" w:rsidRPr="008071E3" w:rsidRDefault="00F513DE" w:rsidP="00F513DE">
            <w:pPr>
              <w:pStyle w:val="TableText"/>
              <w:ind w:right="12"/>
              <w:jc w:val="right"/>
            </w:pPr>
          </w:p>
          <w:p w14:paraId="66E00450" w14:textId="67FDF951" w:rsidR="00F513DE" w:rsidRPr="008071E3" w:rsidRDefault="008071E3" w:rsidP="00F513DE">
            <w:pPr>
              <w:pStyle w:val="TableText"/>
              <w:ind w:right="12"/>
              <w:jc w:val="right"/>
            </w:pPr>
            <w:r w:rsidRPr="008071E3">
              <w:t>15</w:t>
            </w:r>
          </w:p>
          <w:p w14:paraId="3B126C05" w14:textId="77777777" w:rsidR="00F513DE" w:rsidRPr="008071E3" w:rsidRDefault="00F513DE" w:rsidP="00F513DE">
            <w:pPr>
              <w:pStyle w:val="TableText"/>
              <w:ind w:right="12"/>
              <w:jc w:val="right"/>
            </w:pPr>
          </w:p>
          <w:p w14:paraId="4CC6D86D" w14:textId="3DF8777D" w:rsidR="00F513DE" w:rsidRPr="008071E3" w:rsidRDefault="008071E3" w:rsidP="00F513DE">
            <w:pPr>
              <w:pStyle w:val="TableText"/>
              <w:ind w:right="12"/>
              <w:jc w:val="right"/>
            </w:pPr>
            <w:r w:rsidRPr="008071E3">
              <w:t>16</w:t>
            </w:r>
          </w:p>
        </w:tc>
        <w:tc>
          <w:tcPr>
            <w:tcW w:w="2726" w:type="dxa"/>
          </w:tcPr>
          <w:p w14:paraId="0369BAEC" w14:textId="0E4EA368" w:rsidR="00F513DE" w:rsidRPr="00F2489C" w:rsidRDefault="00F513DE" w:rsidP="00F513DE">
            <w:pPr>
              <w:pStyle w:val="TableText"/>
            </w:pPr>
            <w:r w:rsidRPr="00F2489C">
              <w:t xml:space="preserve">Regulations </w:t>
            </w:r>
            <w:r w:rsidR="00A13BD7" w:rsidRPr="00F2489C">
              <w:t xml:space="preserve">4B, 4D, </w:t>
            </w:r>
            <w:r w:rsidRPr="00F2489C">
              <w:t>5 and 6</w:t>
            </w:r>
          </w:p>
          <w:p w14:paraId="0A34A3BD" w14:textId="77777777" w:rsidR="00F513DE" w:rsidRPr="00F2489C" w:rsidRDefault="00F513DE" w:rsidP="00F513DE">
            <w:pPr>
              <w:pStyle w:val="TableText"/>
            </w:pPr>
          </w:p>
          <w:p w14:paraId="207A3F63" w14:textId="77777777" w:rsidR="00F513DE" w:rsidRPr="00F2489C" w:rsidRDefault="00F513DE" w:rsidP="00F513DE">
            <w:pPr>
              <w:pStyle w:val="TableText"/>
            </w:pPr>
            <w:r w:rsidRPr="00F2489C">
              <w:t>Regulations 8, 10, 12 and 13</w:t>
            </w:r>
          </w:p>
          <w:p w14:paraId="0CDE7583" w14:textId="77777777" w:rsidR="00F513DE" w:rsidRPr="00F2489C" w:rsidRDefault="00F513DE" w:rsidP="00F513DE">
            <w:pPr>
              <w:pStyle w:val="TableText"/>
            </w:pPr>
            <w:r w:rsidRPr="00F2489C">
              <w:t>Regulation 6</w:t>
            </w:r>
          </w:p>
          <w:p w14:paraId="4D4ECD13" w14:textId="77777777" w:rsidR="00F513DE" w:rsidRPr="00F2489C" w:rsidRDefault="00F513DE" w:rsidP="00F513DE">
            <w:pPr>
              <w:pStyle w:val="TableText"/>
            </w:pPr>
          </w:p>
          <w:p w14:paraId="631E2B5D" w14:textId="77777777" w:rsidR="00F513DE" w:rsidRPr="00F2489C" w:rsidRDefault="00F513DE" w:rsidP="00F513DE">
            <w:pPr>
              <w:pStyle w:val="TableText"/>
            </w:pPr>
            <w:r w:rsidRPr="00F2489C">
              <w:t>Regulations 4D, 4E,  5 and 6</w:t>
            </w:r>
          </w:p>
        </w:tc>
        <w:tc>
          <w:tcPr>
            <w:tcW w:w="5314" w:type="dxa"/>
          </w:tcPr>
          <w:p w14:paraId="17728A58" w14:textId="77777777" w:rsidR="00F513DE" w:rsidRPr="00F2489C" w:rsidRDefault="00F513DE" w:rsidP="00F513DE">
            <w:pPr>
              <w:pStyle w:val="TableText"/>
              <w:rPr>
                <w:i/>
              </w:rPr>
            </w:pPr>
            <w:r w:rsidRPr="00F2489C">
              <w:rPr>
                <w:i/>
              </w:rPr>
              <w:t>Charter of the United Nations (Sanctions – South Sudan) Regulation 2015</w:t>
            </w:r>
          </w:p>
          <w:p w14:paraId="2032199A" w14:textId="77777777" w:rsidR="00F513DE" w:rsidRPr="00F2489C" w:rsidRDefault="00F513DE" w:rsidP="00F513DE">
            <w:pPr>
              <w:pStyle w:val="TableText"/>
              <w:rPr>
                <w:i/>
              </w:rPr>
            </w:pPr>
            <w:r w:rsidRPr="00F2489C">
              <w:rPr>
                <w:i/>
              </w:rPr>
              <w:t>Charter of the United Nations (Sanctions — Sudan) Regulations 2008</w:t>
            </w:r>
          </w:p>
          <w:p w14:paraId="3D0CF54C" w14:textId="77777777" w:rsidR="00F513DE" w:rsidRPr="00F2489C" w:rsidRDefault="00F513DE" w:rsidP="00F513DE">
            <w:pPr>
              <w:pStyle w:val="TableText"/>
              <w:rPr>
                <w:i/>
              </w:rPr>
            </w:pPr>
            <w:r w:rsidRPr="00F2489C">
              <w:rPr>
                <w:i/>
              </w:rPr>
              <w:t>Charter of the United Nations (Sanctions – Syria) Regulation 2015</w:t>
            </w:r>
          </w:p>
          <w:p w14:paraId="352B41F9" w14:textId="77777777" w:rsidR="00F513DE" w:rsidRPr="00F2489C" w:rsidRDefault="00F513DE" w:rsidP="00F513DE">
            <w:pPr>
              <w:pStyle w:val="TableText"/>
              <w:rPr>
                <w:i/>
              </w:rPr>
            </w:pPr>
            <w:r w:rsidRPr="00F2489C">
              <w:rPr>
                <w:i/>
              </w:rPr>
              <w:t>Charter of the United Nations (Sanctions – Yemen) Regulation 2014</w:t>
            </w:r>
          </w:p>
        </w:tc>
      </w:tr>
      <w:tr w:rsidR="00F513DE" w:rsidRPr="00B63C2E" w14:paraId="48318212" w14:textId="77777777" w:rsidTr="00367680">
        <w:trPr>
          <w:cantSplit/>
        </w:trPr>
        <w:tc>
          <w:tcPr>
            <w:tcW w:w="588" w:type="dxa"/>
          </w:tcPr>
          <w:p w14:paraId="179DED08" w14:textId="2FF493FE" w:rsidR="00F513DE" w:rsidRPr="008071E3" w:rsidRDefault="008071E3" w:rsidP="00F513DE">
            <w:pPr>
              <w:pStyle w:val="TableText"/>
              <w:keepNext/>
              <w:keepLines/>
              <w:ind w:right="12"/>
              <w:jc w:val="right"/>
            </w:pPr>
            <w:r w:rsidRPr="008071E3">
              <w:lastRenderedPageBreak/>
              <w:t>17</w:t>
            </w:r>
          </w:p>
        </w:tc>
        <w:tc>
          <w:tcPr>
            <w:tcW w:w="2726" w:type="dxa"/>
          </w:tcPr>
          <w:p w14:paraId="209B0561" w14:textId="77777777" w:rsidR="00F513DE" w:rsidRPr="008071E3" w:rsidRDefault="00F513DE" w:rsidP="00F513DE">
            <w:pPr>
              <w:pStyle w:val="TableText"/>
              <w:keepNext/>
              <w:keepLines/>
            </w:pPr>
            <w:r w:rsidRPr="008071E3">
              <w:t>Regulations 13CK, 13CL, 13CM, 13CN, 13CO, 13CP, 13CQ, 13CR, 13CS and 13E</w:t>
            </w:r>
          </w:p>
        </w:tc>
        <w:tc>
          <w:tcPr>
            <w:tcW w:w="5314" w:type="dxa"/>
          </w:tcPr>
          <w:p w14:paraId="762A19ED" w14:textId="77777777" w:rsidR="00F513DE" w:rsidRDefault="00F513DE" w:rsidP="00F513DE">
            <w:pPr>
              <w:pStyle w:val="TableText"/>
              <w:keepNext/>
              <w:keepLines/>
              <w:rPr>
                <w:i/>
              </w:rPr>
            </w:pPr>
            <w:r>
              <w:rPr>
                <w:i/>
              </w:rPr>
              <w:t>Customs (Prohibited Exports) Regulations 1958</w:t>
            </w:r>
          </w:p>
        </w:tc>
      </w:tr>
      <w:tr w:rsidR="00F513DE" w:rsidRPr="00B63C2E" w14:paraId="0A27F574" w14:textId="77777777" w:rsidTr="00885151">
        <w:tc>
          <w:tcPr>
            <w:tcW w:w="588" w:type="dxa"/>
          </w:tcPr>
          <w:p w14:paraId="2E57D8D0" w14:textId="1769D792" w:rsidR="00F513DE" w:rsidRPr="008071E3" w:rsidRDefault="008071E3" w:rsidP="00F513DE">
            <w:pPr>
              <w:pStyle w:val="TableText"/>
              <w:keepNext/>
              <w:keepLines/>
              <w:ind w:right="12"/>
              <w:jc w:val="right"/>
            </w:pPr>
            <w:r w:rsidRPr="008071E3">
              <w:t>18</w:t>
            </w:r>
          </w:p>
        </w:tc>
        <w:tc>
          <w:tcPr>
            <w:tcW w:w="2726" w:type="dxa"/>
          </w:tcPr>
          <w:p w14:paraId="7B256918" w14:textId="77777777" w:rsidR="00F513DE" w:rsidRPr="008071E3" w:rsidRDefault="00F513DE" w:rsidP="00F513DE">
            <w:pPr>
              <w:pStyle w:val="TableText"/>
              <w:keepNext/>
              <w:keepLines/>
            </w:pPr>
            <w:r w:rsidRPr="008071E3">
              <w:t>Regulations 4Y, 4Z, 4ZA and 4ZB</w:t>
            </w:r>
          </w:p>
        </w:tc>
        <w:tc>
          <w:tcPr>
            <w:tcW w:w="5314" w:type="dxa"/>
          </w:tcPr>
          <w:p w14:paraId="653DAD23" w14:textId="77777777" w:rsidR="00F513DE" w:rsidRDefault="00F513DE" w:rsidP="00F513DE">
            <w:pPr>
              <w:pStyle w:val="TableText"/>
              <w:keepNext/>
              <w:keepLines/>
              <w:rPr>
                <w:i/>
              </w:rPr>
            </w:pPr>
            <w:r>
              <w:rPr>
                <w:i/>
              </w:rPr>
              <w:t>Customs (Prohibited Imports) Regulations 1956</w:t>
            </w:r>
          </w:p>
        </w:tc>
      </w:tr>
      <w:tr w:rsidR="00F513DE" w:rsidRPr="0041051E" w14:paraId="1E8C64D1" w14:textId="77777777" w:rsidTr="00F513DE">
        <w:trPr>
          <w:trHeight w:val="10188"/>
        </w:trPr>
        <w:tc>
          <w:tcPr>
            <w:tcW w:w="588" w:type="dxa"/>
          </w:tcPr>
          <w:p w14:paraId="3A001F89" w14:textId="506498DB" w:rsidR="00F513DE" w:rsidRPr="008071E3" w:rsidRDefault="008071E3" w:rsidP="00F513DE">
            <w:pPr>
              <w:pStyle w:val="TableText"/>
              <w:ind w:right="12"/>
              <w:jc w:val="right"/>
            </w:pPr>
            <w:r w:rsidRPr="008071E3">
              <w:t>19</w:t>
            </w:r>
          </w:p>
        </w:tc>
        <w:tc>
          <w:tcPr>
            <w:tcW w:w="2726" w:type="dxa"/>
          </w:tcPr>
          <w:p w14:paraId="31C68DAF" w14:textId="77777777" w:rsidR="00F513DE" w:rsidRPr="008071E3" w:rsidRDefault="00F513DE" w:rsidP="00F513DE">
            <w:pPr>
              <w:pStyle w:val="TableText"/>
            </w:pPr>
            <w:r w:rsidRPr="008071E3">
              <w:t>Section 20 and 21</w:t>
            </w:r>
          </w:p>
        </w:tc>
        <w:tc>
          <w:tcPr>
            <w:tcW w:w="5314" w:type="dxa"/>
          </w:tcPr>
          <w:p w14:paraId="29362DEB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t>Charter of the United Nations Act 1945</w:t>
            </w:r>
          </w:p>
        </w:tc>
      </w:tr>
    </w:tbl>
    <w:p w14:paraId="0B04749B" w14:textId="77777777" w:rsidR="00F37E63" w:rsidRPr="00134283" w:rsidRDefault="00F37E63" w:rsidP="00674B00"/>
    <w:sectPr w:rsidR="00F37E63" w:rsidRPr="00134283" w:rsidSect="00D63F2E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CFC6F" w14:textId="77777777" w:rsidR="0078427F" w:rsidRDefault="0078427F">
      <w:r>
        <w:separator/>
      </w:r>
    </w:p>
  </w:endnote>
  <w:endnote w:type="continuationSeparator" w:id="0">
    <w:p w14:paraId="69AAA5D1" w14:textId="77777777" w:rsidR="0078427F" w:rsidRDefault="0078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E3EF9" w14:textId="77777777" w:rsidR="0000241D" w:rsidRDefault="0000241D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0241D" w14:paraId="3AD9C68A" w14:textId="77777777" w:rsidTr="004172F2">
      <w:tc>
        <w:tcPr>
          <w:tcW w:w="1134" w:type="dxa"/>
        </w:tcPr>
        <w:p w14:paraId="60B29C24" w14:textId="77777777" w:rsidR="0000241D" w:rsidRPr="004172F2" w:rsidRDefault="0000241D" w:rsidP="004172F2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4172F2">
            <w:rPr>
              <w:rStyle w:val="PageNumber"/>
              <w:rFonts w:cs="Arial"/>
              <w:szCs w:val="22"/>
            </w:rPr>
            <w:fldChar w:fldCharType="begin"/>
          </w:r>
          <w:r w:rsidRPr="004172F2">
            <w:rPr>
              <w:rStyle w:val="PageNumber"/>
              <w:rFonts w:cs="Arial"/>
              <w:szCs w:val="22"/>
            </w:rPr>
            <w:instrText xml:space="preserve">PAGE  </w:instrText>
          </w:r>
          <w:r w:rsidRPr="004172F2">
            <w:rPr>
              <w:rStyle w:val="PageNumber"/>
              <w:rFonts w:cs="Arial"/>
              <w:szCs w:val="22"/>
            </w:rPr>
            <w:fldChar w:fldCharType="separate"/>
          </w:r>
          <w:r w:rsidR="00663E99">
            <w:rPr>
              <w:rStyle w:val="PageNumber"/>
              <w:rFonts w:cs="Arial"/>
              <w:noProof/>
              <w:szCs w:val="22"/>
            </w:rPr>
            <w:t>4</w:t>
          </w:r>
          <w:r w:rsidRPr="004172F2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3F1CE812" w14:textId="24ACD477" w:rsidR="0000241D" w:rsidRPr="004F5D6D" w:rsidRDefault="00EA5AA8" w:rsidP="004172F2">
          <w:pPr>
            <w:pStyle w:val="Footer"/>
            <w:spacing w:before="20" w:line="240" w:lineRule="exact"/>
          </w:pPr>
          <w:fldSimple w:instr=" REF  Citation\*charformat ">
            <w:r w:rsidR="00B931DC" w:rsidRPr="00134283">
              <w:t xml:space="preserve">Charter of the United Nations (UN Sanction Enforcement Law) Amendment Declaration </w:t>
            </w:r>
            <w:r w:rsidR="00B931DC">
              <w:t>2021</w:t>
            </w:r>
            <w:r w:rsidR="00B931DC" w:rsidRPr="00134283">
              <w:t xml:space="preserve"> (No.</w:t>
            </w:r>
            <w:r w:rsidR="00B931DC">
              <w:t> 1</w:t>
            </w:r>
            <w:r w:rsidR="00B931DC" w:rsidRPr="00134283">
              <w:t>)</w:t>
            </w:r>
          </w:fldSimple>
        </w:p>
      </w:tc>
      <w:tc>
        <w:tcPr>
          <w:tcW w:w="1134" w:type="dxa"/>
        </w:tcPr>
        <w:p w14:paraId="52FFCFF5" w14:textId="77777777" w:rsidR="0000241D" w:rsidRPr="00451BF5" w:rsidRDefault="0000241D" w:rsidP="004172F2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4FA2827C" w14:textId="77777777" w:rsidR="0000241D" w:rsidRDefault="0000241D" w:rsidP="00732DEA">
    <w:pPr>
      <w:pStyle w:val="FooterDraft"/>
    </w:pPr>
  </w:p>
  <w:p w14:paraId="2874AD89" w14:textId="77777777" w:rsidR="0000241D" w:rsidRDefault="0000241D">
    <w:pPr>
      <w:pStyle w:val="FooterInfo"/>
    </w:pPr>
    <w:r w:rsidRPr="00974D8C"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76353" w14:textId="77777777" w:rsidR="0000241D" w:rsidRDefault="0000241D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0241D" w14:paraId="59657FFD" w14:textId="77777777" w:rsidTr="004172F2">
      <w:tc>
        <w:tcPr>
          <w:tcW w:w="1134" w:type="dxa"/>
        </w:tcPr>
        <w:p w14:paraId="67FA4C9A" w14:textId="77777777" w:rsidR="0000241D" w:rsidRDefault="0000241D" w:rsidP="004172F2">
          <w:pPr>
            <w:spacing w:line="240" w:lineRule="exact"/>
          </w:pPr>
        </w:p>
      </w:tc>
      <w:tc>
        <w:tcPr>
          <w:tcW w:w="6095" w:type="dxa"/>
        </w:tcPr>
        <w:p w14:paraId="0859ADE7" w14:textId="234A9F1E" w:rsidR="0000241D" w:rsidRPr="004F5D6D" w:rsidRDefault="0000241D">
          <w:pPr>
            <w:pStyle w:val="FooterCitation"/>
          </w:pPr>
          <w:r w:rsidRPr="004F5D6D">
            <w:fldChar w:fldCharType="begin"/>
          </w:r>
          <w:r>
            <w:instrText>REF Citation</w:instrText>
          </w:r>
          <w:r w:rsidRPr="004F5D6D">
            <w:fldChar w:fldCharType="separate"/>
          </w:r>
          <w:r w:rsidR="00B931DC" w:rsidRPr="00134283">
            <w:t xml:space="preserve">Charter of the United Nations (UN Sanction Enforcement Law) Amendment Declaration </w:t>
          </w:r>
          <w:r w:rsidR="00B931DC">
            <w:t>2021</w:t>
          </w:r>
          <w:r w:rsidR="00B931DC" w:rsidRPr="00134283">
            <w:t xml:space="preserve"> (No.</w:t>
          </w:r>
          <w:r w:rsidR="00B931DC">
            <w:t> 1</w:t>
          </w:r>
          <w:r w:rsidR="00B931DC" w:rsidRPr="00134283">
            <w:t>)</w:t>
          </w:r>
          <w:r w:rsidRPr="004F5D6D">
            <w:fldChar w:fldCharType="end"/>
          </w:r>
        </w:p>
      </w:tc>
      <w:tc>
        <w:tcPr>
          <w:tcW w:w="1134" w:type="dxa"/>
        </w:tcPr>
        <w:p w14:paraId="7371375A" w14:textId="77777777" w:rsidR="0000241D" w:rsidRPr="004172F2" w:rsidRDefault="0000241D" w:rsidP="004172F2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4172F2">
            <w:rPr>
              <w:rStyle w:val="PageNumber"/>
              <w:rFonts w:cs="Arial"/>
              <w:szCs w:val="22"/>
            </w:rPr>
            <w:fldChar w:fldCharType="begin"/>
          </w:r>
          <w:r w:rsidRPr="004172F2">
            <w:rPr>
              <w:rStyle w:val="PageNumber"/>
              <w:rFonts w:cs="Arial"/>
              <w:szCs w:val="22"/>
            </w:rPr>
            <w:instrText xml:space="preserve">PAGE  </w:instrText>
          </w:r>
          <w:r w:rsidRPr="004172F2">
            <w:rPr>
              <w:rStyle w:val="PageNumber"/>
              <w:rFonts w:cs="Arial"/>
              <w:szCs w:val="22"/>
            </w:rPr>
            <w:fldChar w:fldCharType="separate"/>
          </w:r>
          <w:r w:rsidR="00663E99">
            <w:rPr>
              <w:rStyle w:val="PageNumber"/>
              <w:rFonts w:cs="Arial"/>
              <w:noProof/>
              <w:szCs w:val="22"/>
            </w:rPr>
            <w:t>4</w:t>
          </w:r>
          <w:r w:rsidRPr="004172F2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25EBF656" w14:textId="77777777" w:rsidR="0000241D" w:rsidRDefault="0000241D" w:rsidP="00732DEA">
    <w:pPr>
      <w:pStyle w:val="FooterDraft"/>
    </w:pPr>
  </w:p>
  <w:p w14:paraId="68560A85" w14:textId="77777777" w:rsidR="0000241D" w:rsidRDefault="0000241D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FE787" w14:textId="77777777" w:rsidR="0000241D" w:rsidRPr="00E40A73" w:rsidRDefault="0000241D" w:rsidP="00E40A73">
    <w:pPr>
      <w:pStyle w:val="Footer"/>
    </w:pPr>
    <w:r w:rsidRPr="00E40A73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599A6" w14:textId="77777777" w:rsidR="0000241D" w:rsidRDefault="0000241D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0241D" w14:paraId="65EC17BF" w14:textId="77777777">
      <w:tc>
        <w:tcPr>
          <w:tcW w:w="1134" w:type="dxa"/>
        </w:tcPr>
        <w:p w14:paraId="415434B2" w14:textId="50E1E3D8" w:rsidR="0000241D" w:rsidRPr="003D7214" w:rsidRDefault="0000241D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5507D4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56765DC4" w14:textId="6525D641" w:rsidR="0000241D" w:rsidRPr="004F5D6D" w:rsidRDefault="00EA5AA8" w:rsidP="00676578">
          <w:pPr>
            <w:pStyle w:val="Footer"/>
            <w:spacing w:before="20" w:line="240" w:lineRule="exact"/>
          </w:pPr>
          <w:fldSimple w:instr=" REF  Citation ">
            <w:r w:rsidR="00B931DC" w:rsidRPr="00134283">
              <w:t xml:space="preserve">Charter of the United Nations (UN Sanction Enforcement Law) Amendment Declaration </w:t>
            </w:r>
            <w:r w:rsidR="00B931DC">
              <w:t>2021</w:t>
            </w:r>
            <w:r w:rsidR="00B931DC" w:rsidRPr="00134283">
              <w:t xml:space="preserve"> (No.</w:t>
            </w:r>
            <w:r w:rsidR="00B931DC">
              <w:t> 1</w:t>
            </w:r>
            <w:r w:rsidR="00B931DC" w:rsidRPr="00134283">
              <w:t>)</w:t>
            </w:r>
          </w:fldSimple>
        </w:p>
      </w:tc>
      <w:tc>
        <w:tcPr>
          <w:tcW w:w="1134" w:type="dxa"/>
        </w:tcPr>
        <w:p w14:paraId="15F7FE86" w14:textId="77777777" w:rsidR="0000241D" w:rsidRPr="00451BF5" w:rsidRDefault="0000241D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2D57D5A7" w14:textId="77777777" w:rsidR="0000241D" w:rsidRDefault="0000241D" w:rsidP="00732DEA">
    <w:pPr>
      <w:pStyle w:val="FooterDraft"/>
    </w:pPr>
  </w:p>
  <w:p w14:paraId="1DAC244A" w14:textId="77777777" w:rsidR="0000241D" w:rsidRDefault="0000241D" w:rsidP="00BD545A">
    <w:pPr>
      <w:pStyle w:val="FooterInfo"/>
    </w:pPr>
    <w:r w:rsidRPr="00974D8C"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9A496" w14:textId="77777777" w:rsidR="0000241D" w:rsidRDefault="0000241D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0241D" w14:paraId="2918A1E8" w14:textId="77777777">
      <w:tc>
        <w:tcPr>
          <w:tcW w:w="1134" w:type="dxa"/>
        </w:tcPr>
        <w:p w14:paraId="0D9BE423" w14:textId="77777777" w:rsidR="0000241D" w:rsidRDefault="0000241D" w:rsidP="00BD545A">
          <w:pPr>
            <w:spacing w:line="240" w:lineRule="exact"/>
          </w:pPr>
        </w:p>
      </w:tc>
      <w:tc>
        <w:tcPr>
          <w:tcW w:w="6095" w:type="dxa"/>
        </w:tcPr>
        <w:p w14:paraId="308BDDCB" w14:textId="3B9FE45C" w:rsidR="0000241D" w:rsidRPr="004F5D6D" w:rsidRDefault="0000241D" w:rsidP="00BD545A">
          <w:pPr>
            <w:pStyle w:val="FooterCitation"/>
          </w:pPr>
          <w:r w:rsidRPr="004F5D6D">
            <w:fldChar w:fldCharType="begin"/>
          </w:r>
          <w:r>
            <w:instrText>REF Citation</w:instrText>
          </w:r>
          <w:r w:rsidRPr="004F5D6D">
            <w:fldChar w:fldCharType="separate"/>
          </w:r>
          <w:r w:rsidR="00B931DC" w:rsidRPr="00134283">
            <w:t xml:space="preserve">Charter of the United Nations (UN Sanction Enforcement Law) Amendment Declaration </w:t>
          </w:r>
          <w:r w:rsidR="00B931DC">
            <w:t>2021</w:t>
          </w:r>
          <w:r w:rsidR="00B931DC" w:rsidRPr="00134283">
            <w:t xml:space="preserve"> (No.</w:t>
          </w:r>
          <w:r w:rsidR="00B931DC">
            <w:t> 1</w:t>
          </w:r>
          <w:r w:rsidR="00B931DC" w:rsidRPr="00134283">
            <w:t>)</w:t>
          </w:r>
          <w:r w:rsidRPr="004F5D6D">
            <w:fldChar w:fldCharType="end"/>
          </w:r>
        </w:p>
      </w:tc>
      <w:tc>
        <w:tcPr>
          <w:tcW w:w="1134" w:type="dxa"/>
        </w:tcPr>
        <w:p w14:paraId="00C88EBD" w14:textId="0E0F0C23" w:rsidR="0000241D" w:rsidRPr="003D7214" w:rsidRDefault="0000241D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5507D4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3108126E" w14:textId="77777777" w:rsidR="0000241D" w:rsidRDefault="0000241D" w:rsidP="00732DEA">
    <w:pPr>
      <w:pStyle w:val="FooterDraft"/>
    </w:pPr>
  </w:p>
  <w:p w14:paraId="1DB7E070" w14:textId="77777777" w:rsidR="0000241D" w:rsidRDefault="0000241D" w:rsidP="00BD545A">
    <w:pPr>
      <w:pStyle w:val="FooterInfo"/>
    </w:pPr>
    <w:r w:rsidRPr="00974D8C">
      <w:t xml:space="preserve"> </w:t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721E8" w14:textId="77777777" w:rsidR="0000241D" w:rsidRDefault="0000241D" w:rsidP="00732DEA">
    <w:pPr>
      <w:pStyle w:val="FooterDraft"/>
    </w:pPr>
  </w:p>
  <w:p w14:paraId="7F9C6C53" w14:textId="77777777" w:rsidR="0000241D" w:rsidRPr="00974D8C" w:rsidRDefault="0000241D">
    <w:pPr>
      <w:pStyle w:val="FooterInfo"/>
    </w:pPr>
    <w:r>
      <w:rPr>
        <w:noProof/>
      </w:rPr>
      <w:t>0827342C-090105Z</w:t>
    </w:r>
    <w:r w:rsidRPr="00974D8C"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A0B70" w14:textId="77777777" w:rsidR="0078427F" w:rsidRDefault="0078427F">
      <w:r>
        <w:separator/>
      </w:r>
    </w:p>
  </w:footnote>
  <w:footnote w:type="continuationSeparator" w:id="0">
    <w:p w14:paraId="7520B327" w14:textId="77777777" w:rsidR="0078427F" w:rsidRDefault="0078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00241D" w14:paraId="3E95B1CE" w14:textId="77777777" w:rsidTr="004172F2">
      <w:tc>
        <w:tcPr>
          <w:tcW w:w="8385" w:type="dxa"/>
        </w:tcPr>
        <w:p w14:paraId="56B02559" w14:textId="77777777" w:rsidR="0000241D" w:rsidRDefault="0000241D">
          <w:pPr>
            <w:pStyle w:val="HeaderLiteEven"/>
          </w:pPr>
        </w:p>
      </w:tc>
    </w:tr>
    <w:tr w:rsidR="0000241D" w14:paraId="2E316826" w14:textId="77777777" w:rsidTr="004172F2">
      <w:tc>
        <w:tcPr>
          <w:tcW w:w="8385" w:type="dxa"/>
        </w:tcPr>
        <w:p w14:paraId="0FD309F3" w14:textId="77777777" w:rsidR="0000241D" w:rsidRDefault="0000241D">
          <w:pPr>
            <w:pStyle w:val="HeaderLiteEven"/>
          </w:pPr>
        </w:p>
      </w:tc>
    </w:tr>
    <w:tr w:rsidR="0000241D" w14:paraId="07505B8A" w14:textId="77777777" w:rsidTr="004172F2">
      <w:tc>
        <w:tcPr>
          <w:tcW w:w="8385" w:type="dxa"/>
        </w:tcPr>
        <w:p w14:paraId="38754E79" w14:textId="77777777" w:rsidR="0000241D" w:rsidRDefault="0000241D">
          <w:pPr>
            <w:pStyle w:val="HeaderBoldEven"/>
          </w:pPr>
        </w:p>
      </w:tc>
    </w:tr>
  </w:tbl>
  <w:p w14:paraId="30D47FF8" w14:textId="77777777" w:rsidR="0000241D" w:rsidRDefault="000024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00241D" w14:paraId="06FD8838" w14:textId="77777777" w:rsidTr="004172F2">
      <w:tc>
        <w:tcPr>
          <w:tcW w:w="8385" w:type="dxa"/>
        </w:tcPr>
        <w:p w14:paraId="628AEEF1" w14:textId="77777777" w:rsidR="0000241D" w:rsidRDefault="0000241D"/>
      </w:tc>
    </w:tr>
    <w:tr w:rsidR="0000241D" w14:paraId="34A6593F" w14:textId="77777777" w:rsidTr="004172F2">
      <w:tc>
        <w:tcPr>
          <w:tcW w:w="8385" w:type="dxa"/>
        </w:tcPr>
        <w:p w14:paraId="475F78B4" w14:textId="77777777" w:rsidR="0000241D" w:rsidRDefault="0000241D"/>
      </w:tc>
    </w:tr>
    <w:tr w:rsidR="0000241D" w14:paraId="4FAB0770" w14:textId="77777777" w:rsidTr="004172F2">
      <w:tc>
        <w:tcPr>
          <w:tcW w:w="8385" w:type="dxa"/>
        </w:tcPr>
        <w:p w14:paraId="6CBAA724" w14:textId="77777777" w:rsidR="0000241D" w:rsidRDefault="0000241D"/>
      </w:tc>
    </w:tr>
  </w:tbl>
  <w:p w14:paraId="6F493B29" w14:textId="77777777" w:rsidR="0000241D" w:rsidRDefault="000024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482"/>
      <w:gridCol w:w="6831"/>
    </w:tblGrid>
    <w:tr w:rsidR="0000241D" w14:paraId="5F3BDB29" w14:textId="77777777">
      <w:tc>
        <w:tcPr>
          <w:tcW w:w="1494" w:type="dxa"/>
        </w:tcPr>
        <w:p w14:paraId="1FCBF14C" w14:textId="77777777" w:rsidR="0000241D" w:rsidRDefault="0000241D" w:rsidP="00BD545A">
          <w:pPr>
            <w:pStyle w:val="HeaderLiteEven"/>
          </w:pPr>
        </w:p>
      </w:tc>
      <w:tc>
        <w:tcPr>
          <w:tcW w:w="6891" w:type="dxa"/>
        </w:tcPr>
        <w:p w14:paraId="6DF4B11F" w14:textId="77777777" w:rsidR="0000241D" w:rsidRDefault="0000241D" w:rsidP="00BD545A">
          <w:pPr>
            <w:pStyle w:val="HeaderLiteEven"/>
          </w:pPr>
        </w:p>
      </w:tc>
    </w:tr>
    <w:tr w:rsidR="0000241D" w14:paraId="722580DC" w14:textId="77777777">
      <w:tc>
        <w:tcPr>
          <w:tcW w:w="1494" w:type="dxa"/>
        </w:tcPr>
        <w:p w14:paraId="16539920" w14:textId="77777777" w:rsidR="0000241D" w:rsidRDefault="0000241D" w:rsidP="00BD545A">
          <w:pPr>
            <w:pStyle w:val="HeaderLiteEven"/>
          </w:pPr>
        </w:p>
      </w:tc>
      <w:tc>
        <w:tcPr>
          <w:tcW w:w="6891" w:type="dxa"/>
        </w:tcPr>
        <w:p w14:paraId="20262350" w14:textId="77777777" w:rsidR="0000241D" w:rsidRDefault="0000241D" w:rsidP="00BD545A">
          <w:pPr>
            <w:pStyle w:val="HeaderLiteEven"/>
          </w:pPr>
        </w:p>
      </w:tc>
    </w:tr>
    <w:tr w:rsidR="0000241D" w14:paraId="1D918946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23CD7F18" w14:textId="77777777" w:rsidR="0000241D" w:rsidRDefault="0000241D" w:rsidP="00BD545A">
          <w:pPr>
            <w:pStyle w:val="HeaderBoldEven"/>
          </w:pPr>
        </w:p>
      </w:tc>
    </w:tr>
  </w:tbl>
  <w:p w14:paraId="734BF5D4" w14:textId="77777777" w:rsidR="0000241D" w:rsidRDefault="0000241D" w:rsidP="00BD545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6853"/>
      <w:gridCol w:w="1460"/>
    </w:tblGrid>
    <w:tr w:rsidR="0000241D" w14:paraId="29EDFBA1" w14:textId="77777777">
      <w:tc>
        <w:tcPr>
          <w:tcW w:w="6914" w:type="dxa"/>
        </w:tcPr>
        <w:p w14:paraId="02D67E38" w14:textId="77777777" w:rsidR="0000241D" w:rsidRDefault="0000241D" w:rsidP="00BD545A">
          <w:pPr>
            <w:pStyle w:val="HeaderLiteOdd"/>
          </w:pPr>
        </w:p>
      </w:tc>
      <w:tc>
        <w:tcPr>
          <w:tcW w:w="1471" w:type="dxa"/>
        </w:tcPr>
        <w:p w14:paraId="79B4D8CC" w14:textId="77777777" w:rsidR="0000241D" w:rsidRDefault="0000241D" w:rsidP="00BD545A">
          <w:pPr>
            <w:pStyle w:val="HeaderLiteOdd"/>
          </w:pPr>
        </w:p>
      </w:tc>
    </w:tr>
    <w:tr w:rsidR="0000241D" w14:paraId="17D583DB" w14:textId="77777777">
      <w:tc>
        <w:tcPr>
          <w:tcW w:w="6914" w:type="dxa"/>
        </w:tcPr>
        <w:p w14:paraId="29DB2116" w14:textId="77777777" w:rsidR="0000241D" w:rsidRDefault="0000241D" w:rsidP="00BD545A">
          <w:pPr>
            <w:pStyle w:val="HeaderLiteOdd"/>
          </w:pPr>
        </w:p>
      </w:tc>
      <w:tc>
        <w:tcPr>
          <w:tcW w:w="1471" w:type="dxa"/>
        </w:tcPr>
        <w:p w14:paraId="56911B6A" w14:textId="77777777" w:rsidR="0000241D" w:rsidRDefault="0000241D" w:rsidP="00BD545A">
          <w:pPr>
            <w:pStyle w:val="HeaderLiteOdd"/>
          </w:pPr>
        </w:p>
      </w:tc>
    </w:tr>
    <w:tr w:rsidR="0000241D" w14:paraId="55454DAF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753033EF" w14:textId="77777777" w:rsidR="0000241D" w:rsidRDefault="0000241D" w:rsidP="00BD545A">
          <w:pPr>
            <w:pStyle w:val="HeaderBoldOdd"/>
          </w:pPr>
        </w:p>
      </w:tc>
    </w:tr>
  </w:tbl>
  <w:p w14:paraId="5EC22823" w14:textId="77777777" w:rsidR="0000241D" w:rsidRDefault="0000241D" w:rsidP="00BD5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橄ㄴｘਔਢ찔㈇"/>
    <w:docVar w:name="dgnword-eventsink" w:val="w:docVa"/>
  </w:docVars>
  <w:rsids>
    <w:rsidRoot w:val="00370DD7"/>
    <w:rsid w:val="0000241D"/>
    <w:rsid w:val="000038A0"/>
    <w:rsid w:val="000056DC"/>
    <w:rsid w:val="00012F8A"/>
    <w:rsid w:val="0001662A"/>
    <w:rsid w:val="00020108"/>
    <w:rsid w:val="00022656"/>
    <w:rsid w:val="00032F2C"/>
    <w:rsid w:val="0003322F"/>
    <w:rsid w:val="00037153"/>
    <w:rsid w:val="00040090"/>
    <w:rsid w:val="000403D5"/>
    <w:rsid w:val="000427E4"/>
    <w:rsid w:val="00045BA4"/>
    <w:rsid w:val="00045F1B"/>
    <w:rsid w:val="0004684F"/>
    <w:rsid w:val="000521B7"/>
    <w:rsid w:val="0005339D"/>
    <w:rsid w:val="00060076"/>
    <w:rsid w:val="000646EC"/>
    <w:rsid w:val="000650FA"/>
    <w:rsid w:val="00065118"/>
    <w:rsid w:val="00065296"/>
    <w:rsid w:val="0006710C"/>
    <w:rsid w:val="00070D5C"/>
    <w:rsid w:val="000715D1"/>
    <w:rsid w:val="0007670E"/>
    <w:rsid w:val="00082916"/>
    <w:rsid w:val="00083189"/>
    <w:rsid w:val="0008560A"/>
    <w:rsid w:val="00091146"/>
    <w:rsid w:val="00095849"/>
    <w:rsid w:val="000A0788"/>
    <w:rsid w:val="000A0CCA"/>
    <w:rsid w:val="000A1742"/>
    <w:rsid w:val="000A4A7C"/>
    <w:rsid w:val="000A5903"/>
    <w:rsid w:val="000A620C"/>
    <w:rsid w:val="000A69CC"/>
    <w:rsid w:val="000A7869"/>
    <w:rsid w:val="000B4121"/>
    <w:rsid w:val="000B51B3"/>
    <w:rsid w:val="000C33C9"/>
    <w:rsid w:val="000D03E9"/>
    <w:rsid w:val="000D1916"/>
    <w:rsid w:val="000D5A56"/>
    <w:rsid w:val="000E16EC"/>
    <w:rsid w:val="000E27E3"/>
    <w:rsid w:val="000E48BD"/>
    <w:rsid w:val="000E7494"/>
    <w:rsid w:val="00105BB8"/>
    <w:rsid w:val="00111D90"/>
    <w:rsid w:val="00114C74"/>
    <w:rsid w:val="00116989"/>
    <w:rsid w:val="00125657"/>
    <w:rsid w:val="00125F59"/>
    <w:rsid w:val="001312D8"/>
    <w:rsid w:val="001318E6"/>
    <w:rsid w:val="001328CE"/>
    <w:rsid w:val="00134283"/>
    <w:rsid w:val="0013464E"/>
    <w:rsid w:val="00134DDC"/>
    <w:rsid w:val="00140090"/>
    <w:rsid w:val="001409F1"/>
    <w:rsid w:val="0014186A"/>
    <w:rsid w:val="00141CBA"/>
    <w:rsid w:val="00144DE3"/>
    <w:rsid w:val="00153195"/>
    <w:rsid w:val="00153D7F"/>
    <w:rsid w:val="00162609"/>
    <w:rsid w:val="00164935"/>
    <w:rsid w:val="00165D61"/>
    <w:rsid w:val="00173567"/>
    <w:rsid w:val="0017685B"/>
    <w:rsid w:val="001852E7"/>
    <w:rsid w:val="00185F83"/>
    <w:rsid w:val="00186360"/>
    <w:rsid w:val="00187D63"/>
    <w:rsid w:val="00191FA5"/>
    <w:rsid w:val="00192C10"/>
    <w:rsid w:val="00193F32"/>
    <w:rsid w:val="00193F9E"/>
    <w:rsid w:val="0019582E"/>
    <w:rsid w:val="001A4DD7"/>
    <w:rsid w:val="001A6B36"/>
    <w:rsid w:val="001A6C59"/>
    <w:rsid w:val="001C22F5"/>
    <w:rsid w:val="001C25FE"/>
    <w:rsid w:val="001C5536"/>
    <w:rsid w:val="001D6D71"/>
    <w:rsid w:val="001E092D"/>
    <w:rsid w:val="001E1749"/>
    <w:rsid w:val="001E66EA"/>
    <w:rsid w:val="001F108C"/>
    <w:rsid w:val="001F3A1B"/>
    <w:rsid w:val="001F41C5"/>
    <w:rsid w:val="001F7ECD"/>
    <w:rsid w:val="002015B2"/>
    <w:rsid w:val="00202521"/>
    <w:rsid w:val="00203232"/>
    <w:rsid w:val="00203B41"/>
    <w:rsid w:val="00207CDF"/>
    <w:rsid w:val="00210652"/>
    <w:rsid w:val="00214C3B"/>
    <w:rsid w:val="0021779E"/>
    <w:rsid w:val="00222FD0"/>
    <w:rsid w:val="002252C7"/>
    <w:rsid w:val="0022734F"/>
    <w:rsid w:val="00233C57"/>
    <w:rsid w:val="0023489C"/>
    <w:rsid w:val="00240CC1"/>
    <w:rsid w:val="0024222C"/>
    <w:rsid w:val="00243601"/>
    <w:rsid w:val="00244C01"/>
    <w:rsid w:val="00246042"/>
    <w:rsid w:val="002510A6"/>
    <w:rsid w:val="00252F17"/>
    <w:rsid w:val="00253DDD"/>
    <w:rsid w:val="00260912"/>
    <w:rsid w:val="00266A9C"/>
    <w:rsid w:val="00274AD5"/>
    <w:rsid w:val="00275245"/>
    <w:rsid w:val="00276557"/>
    <w:rsid w:val="00277383"/>
    <w:rsid w:val="0028021A"/>
    <w:rsid w:val="00281E63"/>
    <w:rsid w:val="0028609E"/>
    <w:rsid w:val="00286CEA"/>
    <w:rsid w:val="00293BC3"/>
    <w:rsid w:val="002A0984"/>
    <w:rsid w:val="002A19B0"/>
    <w:rsid w:val="002A37DA"/>
    <w:rsid w:val="002B1D60"/>
    <w:rsid w:val="002B1EBA"/>
    <w:rsid w:val="002B265A"/>
    <w:rsid w:val="002B3196"/>
    <w:rsid w:val="002B32C5"/>
    <w:rsid w:val="002B519A"/>
    <w:rsid w:val="002B7DCF"/>
    <w:rsid w:val="002D4558"/>
    <w:rsid w:val="002D71AC"/>
    <w:rsid w:val="002D7932"/>
    <w:rsid w:val="002E5749"/>
    <w:rsid w:val="002F55E9"/>
    <w:rsid w:val="002F78D5"/>
    <w:rsid w:val="00306194"/>
    <w:rsid w:val="003231FF"/>
    <w:rsid w:val="0032670A"/>
    <w:rsid w:val="0033573E"/>
    <w:rsid w:val="00336724"/>
    <w:rsid w:val="0033748F"/>
    <w:rsid w:val="00343B24"/>
    <w:rsid w:val="003469E3"/>
    <w:rsid w:val="0035001E"/>
    <w:rsid w:val="00353F3B"/>
    <w:rsid w:val="0035550F"/>
    <w:rsid w:val="00357657"/>
    <w:rsid w:val="003647DA"/>
    <w:rsid w:val="00367680"/>
    <w:rsid w:val="00367E3F"/>
    <w:rsid w:val="00370DD7"/>
    <w:rsid w:val="0037255F"/>
    <w:rsid w:val="00377809"/>
    <w:rsid w:val="0038199B"/>
    <w:rsid w:val="00386907"/>
    <w:rsid w:val="00387F34"/>
    <w:rsid w:val="00392557"/>
    <w:rsid w:val="0039396B"/>
    <w:rsid w:val="003A5AF1"/>
    <w:rsid w:val="003A6468"/>
    <w:rsid w:val="003A6AAB"/>
    <w:rsid w:val="003A77F7"/>
    <w:rsid w:val="003B0D29"/>
    <w:rsid w:val="003B7E2B"/>
    <w:rsid w:val="003C1D25"/>
    <w:rsid w:val="003C2121"/>
    <w:rsid w:val="003D1079"/>
    <w:rsid w:val="003D1FD3"/>
    <w:rsid w:val="003D5FC8"/>
    <w:rsid w:val="003D659C"/>
    <w:rsid w:val="003D6F03"/>
    <w:rsid w:val="003E6D06"/>
    <w:rsid w:val="003F6833"/>
    <w:rsid w:val="004005D4"/>
    <w:rsid w:val="00403F78"/>
    <w:rsid w:val="00406452"/>
    <w:rsid w:val="004172F2"/>
    <w:rsid w:val="00421964"/>
    <w:rsid w:val="00422522"/>
    <w:rsid w:val="00423880"/>
    <w:rsid w:val="0042514B"/>
    <w:rsid w:val="004255DD"/>
    <w:rsid w:val="00433B06"/>
    <w:rsid w:val="004361A5"/>
    <w:rsid w:val="00436741"/>
    <w:rsid w:val="00440B24"/>
    <w:rsid w:val="00442AA3"/>
    <w:rsid w:val="00443890"/>
    <w:rsid w:val="0044430D"/>
    <w:rsid w:val="00444F77"/>
    <w:rsid w:val="004459DE"/>
    <w:rsid w:val="00450DE1"/>
    <w:rsid w:val="004527D8"/>
    <w:rsid w:val="004533FC"/>
    <w:rsid w:val="00464092"/>
    <w:rsid w:val="004640EA"/>
    <w:rsid w:val="00466DBA"/>
    <w:rsid w:val="00475DB0"/>
    <w:rsid w:val="0048068B"/>
    <w:rsid w:val="00483250"/>
    <w:rsid w:val="004879CB"/>
    <w:rsid w:val="00487B67"/>
    <w:rsid w:val="0049172E"/>
    <w:rsid w:val="00497635"/>
    <w:rsid w:val="004A20E2"/>
    <w:rsid w:val="004A49E8"/>
    <w:rsid w:val="004A7713"/>
    <w:rsid w:val="004A7AA7"/>
    <w:rsid w:val="004B1AC1"/>
    <w:rsid w:val="004B6C4F"/>
    <w:rsid w:val="004C1CD9"/>
    <w:rsid w:val="004D32C2"/>
    <w:rsid w:val="004D5EAB"/>
    <w:rsid w:val="004D6045"/>
    <w:rsid w:val="004E0619"/>
    <w:rsid w:val="004E1C75"/>
    <w:rsid w:val="004E2FEB"/>
    <w:rsid w:val="004E7590"/>
    <w:rsid w:val="004F160A"/>
    <w:rsid w:val="004F5D6D"/>
    <w:rsid w:val="004F7FDA"/>
    <w:rsid w:val="00501E0C"/>
    <w:rsid w:val="005056C8"/>
    <w:rsid w:val="00506B0A"/>
    <w:rsid w:val="0051137B"/>
    <w:rsid w:val="00511776"/>
    <w:rsid w:val="00511924"/>
    <w:rsid w:val="00512974"/>
    <w:rsid w:val="0051511D"/>
    <w:rsid w:val="005165FC"/>
    <w:rsid w:val="0052220C"/>
    <w:rsid w:val="005234C7"/>
    <w:rsid w:val="005238E0"/>
    <w:rsid w:val="0052490D"/>
    <w:rsid w:val="00526F4D"/>
    <w:rsid w:val="005277E8"/>
    <w:rsid w:val="00532CE1"/>
    <w:rsid w:val="00536F2C"/>
    <w:rsid w:val="0054351E"/>
    <w:rsid w:val="005507D4"/>
    <w:rsid w:val="005516CA"/>
    <w:rsid w:val="00566042"/>
    <w:rsid w:val="005672DE"/>
    <w:rsid w:val="005749F6"/>
    <w:rsid w:val="00576569"/>
    <w:rsid w:val="00580301"/>
    <w:rsid w:val="005859FB"/>
    <w:rsid w:val="00587722"/>
    <w:rsid w:val="00590148"/>
    <w:rsid w:val="005924C4"/>
    <w:rsid w:val="005943B6"/>
    <w:rsid w:val="005A1BF4"/>
    <w:rsid w:val="005A24E8"/>
    <w:rsid w:val="005A4031"/>
    <w:rsid w:val="005B2CCD"/>
    <w:rsid w:val="005B5BAF"/>
    <w:rsid w:val="005B7B02"/>
    <w:rsid w:val="005C4A85"/>
    <w:rsid w:val="005D0D39"/>
    <w:rsid w:val="005D2F97"/>
    <w:rsid w:val="005D692B"/>
    <w:rsid w:val="005E43E5"/>
    <w:rsid w:val="005E563D"/>
    <w:rsid w:val="005F0DDB"/>
    <w:rsid w:val="005F47D8"/>
    <w:rsid w:val="005F52A1"/>
    <w:rsid w:val="00602748"/>
    <w:rsid w:val="006047C5"/>
    <w:rsid w:val="00621915"/>
    <w:rsid w:val="00624074"/>
    <w:rsid w:val="0062769F"/>
    <w:rsid w:val="00627F25"/>
    <w:rsid w:val="00641664"/>
    <w:rsid w:val="0065001E"/>
    <w:rsid w:val="006533B7"/>
    <w:rsid w:val="00663E99"/>
    <w:rsid w:val="00672D8E"/>
    <w:rsid w:val="00674AE9"/>
    <w:rsid w:val="00674B00"/>
    <w:rsid w:val="00676578"/>
    <w:rsid w:val="006830F2"/>
    <w:rsid w:val="00693A89"/>
    <w:rsid w:val="006B43B9"/>
    <w:rsid w:val="006C2616"/>
    <w:rsid w:val="006C5742"/>
    <w:rsid w:val="006D018E"/>
    <w:rsid w:val="006D0B6F"/>
    <w:rsid w:val="006D3078"/>
    <w:rsid w:val="006D4034"/>
    <w:rsid w:val="006D55C2"/>
    <w:rsid w:val="006E2530"/>
    <w:rsid w:val="006E548F"/>
    <w:rsid w:val="006E7891"/>
    <w:rsid w:val="006E7E7A"/>
    <w:rsid w:val="006F0BD8"/>
    <w:rsid w:val="006F3AAB"/>
    <w:rsid w:val="006F73F0"/>
    <w:rsid w:val="00701A24"/>
    <w:rsid w:val="00702998"/>
    <w:rsid w:val="007071D4"/>
    <w:rsid w:val="0071055A"/>
    <w:rsid w:val="0071414A"/>
    <w:rsid w:val="00714E40"/>
    <w:rsid w:val="0071514F"/>
    <w:rsid w:val="00716F1E"/>
    <w:rsid w:val="00727324"/>
    <w:rsid w:val="00727685"/>
    <w:rsid w:val="00730AF8"/>
    <w:rsid w:val="00732DEA"/>
    <w:rsid w:val="00735229"/>
    <w:rsid w:val="00735D7F"/>
    <w:rsid w:val="007375F7"/>
    <w:rsid w:val="00740322"/>
    <w:rsid w:val="00740916"/>
    <w:rsid w:val="007431FF"/>
    <w:rsid w:val="00744E20"/>
    <w:rsid w:val="00746838"/>
    <w:rsid w:val="007468C5"/>
    <w:rsid w:val="00756F9E"/>
    <w:rsid w:val="00772ADE"/>
    <w:rsid w:val="00774EEB"/>
    <w:rsid w:val="007829A7"/>
    <w:rsid w:val="0078300B"/>
    <w:rsid w:val="007833A9"/>
    <w:rsid w:val="0078427F"/>
    <w:rsid w:val="007851E9"/>
    <w:rsid w:val="007857CE"/>
    <w:rsid w:val="007910D2"/>
    <w:rsid w:val="007915C2"/>
    <w:rsid w:val="00794754"/>
    <w:rsid w:val="007A05FE"/>
    <w:rsid w:val="007A20C2"/>
    <w:rsid w:val="007A2BDF"/>
    <w:rsid w:val="007A3064"/>
    <w:rsid w:val="007C7959"/>
    <w:rsid w:val="007D1A1E"/>
    <w:rsid w:val="007E231D"/>
    <w:rsid w:val="007E3AA5"/>
    <w:rsid w:val="007E5AB1"/>
    <w:rsid w:val="007F0CFE"/>
    <w:rsid w:val="007F75DF"/>
    <w:rsid w:val="008002E8"/>
    <w:rsid w:val="008006D5"/>
    <w:rsid w:val="0080429D"/>
    <w:rsid w:val="008071E3"/>
    <w:rsid w:val="008149B7"/>
    <w:rsid w:val="00825250"/>
    <w:rsid w:val="008322B6"/>
    <w:rsid w:val="008349F1"/>
    <w:rsid w:val="0083596F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648B"/>
    <w:rsid w:val="008673F2"/>
    <w:rsid w:val="00867E7D"/>
    <w:rsid w:val="00871FDE"/>
    <w:rsid w:val="008731F9"/>
    <w:rsid w:val="00873699"/>
    <w:rsid w:val="00873E3C"/>
    <w:rsid w:val="008750E2"/>
    <w:rsid w:val="00876486"/>
    <w:rsid w:val="00885151"/>
    <w:rsid w:val="00886003"/>
    <w:rsid w:val="008866E8"/>
    <w:rsid w:val="0088671C"/>
    <w:rsid w:val="00886C7C"/>
    <w:rsid w:val="00893DDD"/>
    <w:rsid w:val="008A1D24"/>
    <w:rsid w:val="008A4808"/>
    <w:rsid w:val="008A6DFE"/>
    <w:rsid w:val="008B0EFE"/>
    <w:rsid w:val="008B183C"/>
    <w:rsid w:val="008B1E93"/>
    <w:rsid w:val="008B5981"/>
    <w:rsid w:val="008B6C52"/>
    <w:rsid w:val="008C3068"/>
    <w:rsid w:val="008C43C2"/>
    <w:rsid w:val="008C48D9"/>
    <w:rsid w:val="008D5B3D"/>
    <w:rsid w:val="008E1D5B"/>
    <w:rsid w:val="008E2235"/>
    <w:rsid w:val="008E3423"/>
    <w:rsid w:val="008E63C4"/>
    <w:rsid w:val="008F16BC"/>
    <w:rsid w:val="008F1DAB"/>
    <w:rsid w:val="008F3C01"/>
    <w:rsid w:val="009007F1"/>
    <w:rsid w:val="00904D76"/>
    <w:rsid w:val="009056D1"/>
    <w:rsid w:val="009078CC"/>
    <w:rsid w:val="00911F7B"/>
    <w:rsid w:val="00913281"/>
    <w:rsid w:val="00913EA5"/>
    <w:rsid w:val="009146C1"/>
    <w:rsid w:val="00915D96"/>
    <w:rsid w:val="00927849"/>
    <w:rsid w:val="00930919"/>
    <w:rsid w:val="00943CEA"/>
    <w:rsid w:val="00945A5E"/>
    <w:rsid w:val="009527C4"/>
    <w:rsid w:val="009554FD"/>
    <w:rsid w:val="009612A7"/>
    <w:rsid w:val="00963557"/>
    <w:rsid w:val="00963ACB"/>
    <w:rsid w:val="00963ADB"/>
    <w:rsid w:val="00967444"/>
    <w:rsid w:val="0097426A"/>
    <w:rsid w:val="00976374"/>
    <w:rsid w:val="00982CAA"/>
    <w:rsid w:val="00983A1F"/>
    <w:rsid w:val="00987485"/>
    <w:rsid w:val="0099167B"/>
    <w:rsid w:val="00991D21"/>
    <w:rsid w:val="009A0CC8"/>
    <w:rsid w:val="009A207B"/>
    <w:rsid w:val="009A5A0D"/>
    <w:rsid w:val="009A679E"/>
    <w:rsid w:val="009A6D1B"/>
    <w:rsid w:val="009B303B"/>
    <w:rsid w:val="009B3BDA"/>
    <w:rsid w:val="009B76D8"/>
    <w:rsid w:val="009B775D"/>
    <w:rsid w:val="009B785F"/>
    <w:rsid w:val="009C0398"/>
    <w:rsid w:val="009C2D13"/>
    <w:rsid w:val="009D3DA5"/>
    <w:rsid w:val="009D6B2A"/>
    <w:rsid w:val="009D6FEF"/>
    <w:rsid w:val="009D7BDF"/>
    <w:rsid w:val="009E1C06"/>
    <w:rsid w:val="009E1E83"/>
    <w:rsid w:val="009E28DB"/>
    <w:rsid w:val="009E2D2F"/>
    <w:rsid w:val="009F3F7B"/>
    <w:rsid w:val="00A000AA"/>
    <w:rsid w:val="00A00C88"/>
    <w:rsid w:val="00A01A3E"/>
    <w:rsid w:val="00A046F7"/>
    <w:rsid w:val="00A13BD7"/>
    <w:rsid w:val="00A13F63"/>
    <w:rsid w:val="00A21D2D"/>
    <w:rsid w:val="00A223AA"/>
    <w:rsid w:val="00A24F06"/>
    <w:rsid w:val="00A266F5"/>
    <w:rsid w:val="00A30ABA"/>
    <w:rsid w:val="00A314B9"/>
    <w:rsid w:val="00A314C0"/>
    <w:rsid w:val="00A333D8"/>
    <w:rsid w:val="00A41700"/>
    <w:rsid w:val="00A41885"/>
    <w:rsid w:val="00A41B45"/>
    <w:rsid w:val="00A477C7"/>
    <w:rsid w:val="00A52515"/>
    <w:rsid w:val="00A548FD"/>
    <w:rsid w:val="00A54B37"/>
    <w:rsid w:val="00A609DD"/>
    <w:rsid w:val="00A60B57"/>
    <w:rsid w:val="00A61815"/>
    <w:rsid w:val="00A644DE"/>
    <w:rsid w:val="00A66EA9"/>
    <w:rsid w:val="00A6740F"/>
    <w:rsid w:val="00A70B0B"/>
    <w:rsid w:val="00A95A88"/>
    <w:rsid w:val="00AA1B63"/>
    <w:rsid w:val="00AA3188"/>
    <w:rsid w:val="00AA420D"/>
    <w:rsid w:val="00AA759E"/>
    <w:rsid w:val="00AB2C8C"/>
    <w:rsid w:val="00AB444A"/>
    <w:rsid w:val="00AC405E"/>
    <w:rsid w:val="00AE732F"/>
    <w:rsid w:val="00AE771F"/>
    <w:rsid w:val="00AF074C"/>
    <w:rsid w:val="00AF716F"/>
    <w:rsid w:val="00B02A4D"/>
    <w:rsid w:val="00B03AF0"/>
    <w:rsid w:val="00B05373"/>
    <w:rsid w:val="00B05C6A"/>
    <w:rsid w:val="00B067E6"/>
    <w:rsid w:val="00B11A88"/>
    <w:rsid w:val="00B12260"/>
    <w:rsid w:val="00B13F00"/>
    <w:rsid w:val="00B156E1"/>
    <w:rsid w:val="00B25433"/>
    <w:rsid w:val="00B2626C"/>
    <w:rsid w:val="00B3728B"/>
    <w:rsid w:val="00B37EB2"/>
    <w:rsid w:val="00B408B6"/>
    <w:rsid w:val="00B52908"/>
    <w:rsid w:val="00B531ED"/>
    <w:rsid w:val="00B53574"/>
    <w:rsid w:val="00B60027"/>
    <w:rsid w:val="00B61387"/>
    <w:rsid w:val="00B619EE"/>
    <w:rsid w:val="00B63AE9"/>
    <w:rsid w:val="00B670E1"/>
    <w:rsid w:val="00B670FF"/>
    <w:rsid w:val="00B727BA"/>
    <w:rsid w:val="00B76BE0"/>
    <w:rsid w:val="00B77598"/>
    <w:rsid w:val="00B80913"/>
    <w:rsid w:val="00B8177E"/>
    <w:rsid w:val="00B8193A"/>
    <w:rsid w:val="00B91A8D"/>
    <w:rsid w:val="00B931DC"/>
    <w:rsid w:val="00BA34AD"/>
    <w:rsid w:val="00BA4B2A"/>
    <w:rsid w:val="00BB69FF"/>
    <w:rsid w:val="00BD545A"/>
    <w:rsid w:val="00BD5994"/>
    <w:rsid w:val="00BF1C2D"/>
    <w:rsid w:val="00BF2735"/>
    <w:rsid w:val="00BF738E"/>
    <w:rsid w:val="00C0247D"/>
    <w:rsid w:val="00C0402F"/>
    <w:rsid w:val="00C116EE"/>
    <w:rsid w:val="00C14CE5"/>
    <w:rsid w:val="00C24A0F"/>
    <w:rsid w:val="00C24D41"/>
    <w:rsid w:val="00C329A2"/>
    <w:rsid w:val="00C35EC8"/>
    <w:rsid w:val="00C4065A"/>
    <w:rsid w:val="00C412B4"/>
    <w:rsid w:val="00C4179C"/>
    <w:rsid w:val="00C42FF3"/>
    <w:rsid w:val="00C447FD"/>
    <w:rsid w:val="00C44BA2"/>
    <w:rsid w:val="00C464FB"/>
    <w:rsid w:val="00C479EC"/>
    <w:rsid w:val="00C47A2E"/>
    <w:rsid w:val="00C5024F"/>
    <w:rsid w:val="00C51630"/>
    <w:rsid w:val="00C52F4B"/>
    <w:rsid w:val="00C53754"/>
    <w:rsid w:val="00C6035E"/>
    <w:rsid w:val="00C639B5"/>
    <w:rsid w:val="00C63F07"/>
    <w:rsid w:val="00C651A6"/>
    <w:rsid w:val="00C719BD"/>
    <w:rsid w:val="00C72C99"/>
    <w:rsid w:val="00C822F8"/>
    <w:rsid w:val="00C8251B"/>
    <w:rsid w:val="00C83482"/>
    <w:rsid w:val="00C83A6F"/>
    <w:rsid w:val="00C92D6F"/>
    <w:rsid w:val="00C93DEA"/>
    <w:rsid w:val="00C941C6"/>
    <w:rsid w:val="00C94910"/>
    <w:rsid w:val="00C97351"/>
    <w:rsid w:val="00C97D8E"/>
    <w:rsid w:val="00CA2A23"/>
    <w:rsid w:val="00CA2B73"/>
    <w:rsid w:val="00CA2CF0"/>
    <w:rsid w:val="00CA752C"/>
    <w:rsid w:val="00CB009F"/>
    <w:rsid w:val="00CB221F"/>
    <w:rsid w:val="00CC2E28"/>
    <w:rsid w:val="00CC3524"/>
    <w:rsid w:val="00CC6D6B"/>
    <w:rsid w:val="00CD3C04"/>
    <w:rsid w:val="00CD3C3C"/>
    <w:rsid w:val="00CE1B9F"/>
    <w:rsid w:val="00CE662A"/>
    <w:rsid w:val="00CE66E2"/>
    <w:rsid w:val="00CF5F5B"/>
    <w:rsid w:val="00CF73A6"/>
    <w:rsid w:val="00D05575"/>
    <w:rsid w:val="00D0692D"/>
    <w:rsid w:val="00D118BD"/>
    <w:rsid w:val="00D13C76"/>
    <w:rsid w:val="00D15738"/>
    <w:rsid w:val="00D2157E"/>
    <w:rsid w:val="00D22AE7"/>
    <w:rsid w:val="00D22BBD"/>
    <w:rsid w:val="00D2550B"/>
    <w:rsid w:val="00D271FF"/>
    <w:rsid w:val="00D3367E"/>
    <w:rsid w:val="00D33956"/>
    <w:rsid w:val="00D34F1B"/>
    <w:rsid w:val="00D41229"/>
    <w:rsid w:val="00D4367A"/>
    <w:rsid w:val="00D44FC2"/>
    <w:rsid w:val="00D57D13"/>
    <w:rsid w:val="00D6243F"/>
    <w:rsid w:val="00D63F2E"/>
    <w:rsid w:val="00D6403A"/>
    <w:rsid w:val="00D774C6"/>
    <w:rsid w:val="00D80163"/>
    <w:rsid w:val="00D84CCB"/>
    <w:rsid w:val="00D84E18"/>
    <w:rsid w:val="00D95125"/>
    <w:rsid w:val="00DA5165"/>
    <w:rsid w:val="00DB2470"/>
    <w:rsid w:val="00DC7FB4"/>
    <w:rsid w:val="00DE2FB9"/>
    <w:rsid w:val="00DE5043"/>
    <w:rsid w:val="00DE7C90"/>
    <w:rsid w:val="00DF44BE"/>
    <w:rsid w:val="00DF64FD"/>
    <w:rsid w:val="00E05AF6"/>
    <w:rsid w:val="00E10958"/>
    <w:rsid w:val="00E127AC"/>
    <w:rsid w:val="00E14318"/>
    <w:rsid w:val="00E24EF9"/>
    <w:rsid w:val="00E24FB9"/>
    <w:rsid w:val="00E25BFF"/>
    <w:rsid w:val="00E26CD1"/>
    <w:rsid w:val="00E26DB6"/>
    <w:rsid w:val="00E26F82"/>
    <w:rsid w:val="00E3177B"/>
    <w:rsid w:val="00E322F2"/>
    <w:rsid w:val="00E331C7"/>
    <w:rsid w:val="00E35189"/>
    <w:rsid w:val="00E35A4C"/>
    <w:rsid w:val="00E40742"/>
    <w:rsid w:val="00E40A73"/>
    <w:rsid w:val="00E44149"/>
    <w:rsid w:val="00E44D80"/>
    <w:rsid w:val="00E44ECA"/>
    <w:rsid w:val="00E459C3"/>
    <w:rsid w:val="00E516E0"/>
    <w:rsid w:val="00E53A61"/>
    <w:rsid w:val="00E5722E"/>
    <w:rsid w:val="00E57384"/>
    <w:rsid w:val="00E5755C"/>
    <w:rsid w:val="00E6578A"/>
    <w:rsid w:val="00E678BB"/>
    <w:rsid w:val="00E7293B"/>
    <w:rsid w:val="00E74109"/>
    <w:rsid w:val="00E750F1"/>
    <w:rsid w:val="00E77710"/>
    <w:rsid w:val="00E814E3"/>
    <w:rsid w:val="00E83542"/>
    <w:rsid w:val="00EA0DE3"/>
    <w:rsid w:val="00EA0E4D"/>
    <w:rsid w:val="00EA5AA8"/>
    <w:rsid w:val="00EB1E0E"/>
    <w:rsid w:val="00EB77D8"/>
    <w:rsid w:val="00EB7CEA"/>
    <w:rsid w:val="00EC100A"/>
    <w:rsid w:val="00EC6B09"/>
    <w:rsid w:val="00ED1C66"/>
    <w:rsid w:val="00ED7604"/>
    <w:rsid w:val="00EE3AE6"/>
    <w:rsid w:val="00EE459E"/>
    <w:rsid w:val="00EE4BF8"/>
    <w:rsid w:val="00EE739D"/>
    <w:rsid w:val="00EF15F7"/>
    <w:rsid w:val="00EF1EE8"/>
    <w:rsid w:val="00EF63BE"/>
    <w:rsid w:val="00EF69B2"/>
    <w:rsid w:val="00F00F7C"/>
    <w:rsid w:val="00F02711"/>
    <w:rsid w:val="00F02993"/>
    <w:rsid w:val="00F10F95"/>
    <w:rsid w:val="00F11A57"/>
    <w:rsid w:val="00F14DDA"/>
    <w:rsid w:val="00F172D2"/>
    <w:rsid w:val="00F17FC9"/>
    <w:rsid w:val="00F202C8"/>
    <w:rsid w:val="00F23FCD"/>
    <w:rsid w:val="00F242C4"/>
    <w:rsid w:val="00F2489C"/>
    <w:rsid w:val="00F24963"/>
    <w:rsid w:val="00F336D9"/>
    <w:rsid w:val="00F37E63"/>
    <w:rsid w:val="00F41F12"/>
    <w:rsid w:val="00F511C0"/>
    <w:rsid w:val="00F513DE"/>
    <w:rsid w:val="00F55138"/>
    <w:rsid w:val="00F56F14"/>
    <w:rsid w:val="00F66B54"/>
    <w:rsid w:val="00F719EC"/>
    <w:rsid w:val="00F7591B"/>
    <w:rsid w:val="00F76ECD"/>
    <w:rsid w:val="00F85835"/>
    <w:rsid w:val="00F85E27"/>
    <w:rsid w:val="00F86BD5"/>
    <w:rsid w:val="00F92D2D"/>
    <w:rsid w:val="00F9606B"/>
    <w:rsid w:val="00F96711"/>
    <w:rsid w:val="00F96AE3"/>
    <w:rsid w:val="00FB1906"/>
    <w:rsid w:val="00FD119D"/>
    <w:rsid w:val="00FD60F8"/>
    <w:rsid w:val="00FD6632"/>
    <w:rsid w:val="00FE0923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38BE3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character" w:customStyle="1" w:styleId="CharSectnoAm">
    <w:name w:val="CharSectnoAm"/>
    <w:basedOn w:val="DefaultParagraphFont"/>
    <w:rsid w:val="00D63F2E"/>
  </w:style>
  <w:style w:type="paragraph" w:customStyle="1" w:styleId="CharChar1">
    <w:name w:val="Char Char1"/>
    <w:basedOn w:val="Normal"/>
    <w:rsid w:val="004A49E8"/>
    <w:pPr>
      <w:spacing w:before="120" w:after="120"/>
    </w:pPr>
    <w:rPr>
      <w:rFonts w:ascii="Arial" w:hAnsi="Arial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04AB33F911894E448D2BD3B3E59C609D" ma:contentTypeVersion="" ma:contentTypeDescription="PDMS Documentation Content Type" ma:contentTypeScope="" ma:versionID="38a64035cdfa6a5663e14aa194e15857">
  <xsd:schema xmlns:xsd="http://www.w3.org/2001/XMLSchema" xmlns:xs="http://www.w3.org/2001/XMLSchema" xmlns:p="http://schemas.microsoft.com/office/2006/metadata/properties" xmlns:ns2="173901B4-B440-42C2-837B-882698855196" targetNamespace="http://schemas.microsoft.com/office/2006/metadata/properties" ma:root="true" ma:fieldsID="e49a3526830c8eeaed39df211752c70c" ns2:_="">
    <xsd:import namespace="173901B4-B440-42C2-837B-88269885519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901B4-B440-42C2-837B-88269885519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73901B4-B440-42C2-837B-882698855196" xsi:nil="true"/>
    <pdms_AttachedBy xmlns="173901B4-B440-42C2-837B-882698855196" xsi:nil="true"/>
    <pdms_Reason xmlns="173901B4-B440-42C2-837B-882698855196" xsi:nil="true"/>
    <pdms_DocumentType xmlns="173901B4-B440-42C2-837B-882698855196" xsi:nil="true"/>
    <pdms_SecurityClassification xmlns="173901B4-B440-42C2-837B-8826988551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85B63-C614-42CB-BA8C-ECEF82F02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901B4-B440-42C2-837B-882698855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4CEA6-FF7A-44C5-94B9-539F7185CE2B}">
  <ds:schemaRefs>
    <ds:schemaRef ds:uri="http://schemas.microsoft.com/office/2006/metadata/properties"/>
    <ds:schemaRef ds:uri="http://schemas.microsoft.com/office/infopath/2007/PartnerControls"/>
    <ds:schemaRef ds:uri="173901B4-B440-42C2-837B-882698855196"/>
  </ds:schemaRefs>
</ds:datastoreItem>
</file>

<file path=customXml/itemProps3.xml><?xml version="1.0" encoding="utf-8"?>
<ds:datastoreItem xmlns:ds="http://schemas.openxmlformats.org/officeDocument/2006/customXml" ds:itemID="{A810BAC0-57A7-49D8-95B3-0E47CB67F8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68B42D-7268-415D-B4B7-1D3B74DB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2403</Characters>
  <Application>Microsoft Office Word</Application>
  <DocSecurity>0</DocSecurity>
  <Lines>121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of Amendment Declaration 2009 (No.   )</vt:lpstr>
    </vt:vector>
  </TitlesOfParts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of Amendment Declaration 2009 (No.   )</dc:title>
  <dc:creator/>
  <cp:keywords> [SEC=OFFICIAL:Sensitive]</cp:keywords>
  <cp:lastModifiedBy/>
  <cp:revision>1</cp:revision>
  <cp:lastPrinted>2009-05-05T03:52:00Z</cp:lastPrinted>
  <dcterms:created xsi:type="dcterms:W3CDTF">2018-05-04T08:17:00Z</dcterms:created>
  <dcterms:modified xsi:type="dcterms:W3CDTF">2021-08-19T05:30:00Z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TitusGUID">
    <vt:lpwstr>47bb0c95-fcfa-4803-adce-cd7e646fc420</vt:lpwstr>
  </property>
  <property fmtid="{D5CDD505-2E9C-101B-9397-08002B2CF9AE}" pid="4" name="ContentTypeId">
    <vt:lpwstr>0x010100266966F133664895A6EE3632470D45F5010004AB33F911894E448D2BD3B3E59C609D</vt:lpwstr>
  </property>
  <property fmtid="{D5CDD505-2E9C-101B-9397-08002B2CF9AE}" pid="5" name="SEC">
    <vt:lpwstr>UNCLASSIFIED</vt:lpwstr>
  </property>
  <property fmtid="{D5CDD505-2E9C-101B-9397-08002B2CF9AE}" pid="6" name="DLM">
    <vt:lpwstr>No DLM</vt:lpwstr>
  </property>
  <property fmtid="{D5CDD505-2E9C-101B-9397-08002B2CF9AE}" pid="7" name="PM_ProtectiveMarkingImage_Header">
    <vt:lpwstr>C:\Program Files (x86)\Common Files\janusNET Shared\janusSEAL\Images\DocumentSlashBlue.png</vt:lpwstr>
  </property>
  <property fmtid="{D5CDD505-2E9C-101B-9397-08002B2CF9AE}" pid="8" name="PM_Caveats_Count">
    <vt:lpwstr>0</vt:lpwstr>
  </property>
  <property fmtid="{D5CDD505-2E9C-101B-9397-08002B2CF9AE}" pid="9" name="PM_DisplayValueSecClassificationWithQualifier">
    <vt:lpwstr>OFFICIAL: Sensitive</vt:lpwstr>
  </property>
  <property fmtid="{D5CDD505-2E9C-101B-9397-08002B2CF9AE}" pid="10" name="PM_Qualifier">
    <vt:lpwstr/>
  </property>
  <property fmtid="{D5CDD505-2E9C-101B-9397-08002B2CF9AE}" pid="11" name="PM_SecurityClassification">
    <vt:lpwstr>OFFICIAL:Sensitive</vt:lpwstr>
  </property>
  <property fmtid="{D5CDD505-2E9C-101B-9397-08002B2CF9AE}" pid="12" name="PM_InsertionValue">
    <vt:lpwstr>OFFICIAL: Sensitive</vt:lpwstr>
  </property>
  <property fmtid="{D5CDD505-2E9C-101B-9397-08002B2CF9AE}" pid="13" name="PM_Originating_FileId">
    <vt:lpwstr>36B9ABC21FA84DA5B96C115C6E66355A</vt:lpwstr>
  </property>
  <property fmtid="{D5CDD505-2E9C-101B-9397-08002B2CF9AE}" pid="14" name="PM_ProtectiveMarkingValue_Footer">
    <vt:lpwstr>OFFICIAL: Sensitive</vt:lpwstr>
  </property>
  <property fmtid="{D5CDD505-2E9C-101B-9397-08002B2CF9AE}" pid="15" name="PM_Originator_Hash_SHA1">
    <vt:lpwstr>7E8B53C0AC0987812AC83514CB7E720751DE4FD6</vt:lpwstr>
  </property>
  <property fmtid="{D5CDD505-2E9C-101B-9397-08002B2CF9AE}" pid="16" name="PM_OriginationTimeStamp">
    <vt:lpwstr>2021-08-19T05:25:38Z</vt:lpwstr>
  </property>
  <property fmtid="{D5CDD505-2E9C-101B-9397-08002B2CF9AE}" pid="17" name="PM_ProtectiveMarkingValue_Header">
    <vt:lpwstr>OFFICIAL: Sensitive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Namespace">
    <vt:lpwstr>gov.au</vt:lpwstr>
  </property>
  <property fmtid="{D5CDD505-2E9C-101B-9397-08002B2CF9AE}" pid="20" name="PM_Version">
    <vt:lpwstr>2018.4</vt:lpwstr>
  </property>
  <property fmtid="{D5CDD505-2E9C-101B-9397-08002B2CF9AE}" pid="21" name="PM_Note">
    <vt:lpwstr/>
  </property>
  <property fmtid="{D5CDD505-2E9C-101B-9397-08002B2CF9AE}" pid="22" name="PM_Markers">
    <vt:lpwstr/>
  </property>
  <property fmtid="{D5CDD505-2E9C-101B-9397-08002B2CF9AE}" pid="23" name="PM_Hash_Version">
    <vt:lpwstr>2018.0</vt:lpwstr>
  </property>
  <property fmtid="{D5CDD505-2E9C-101B-9397-08002B2CF9AE}" pid="24" name="PM_Hash_Salt_Prev">
    <vt:lpwstr>BD4D15CB313E25E9DAC23D83EFE740A5</vt:lpwstr>
  </property>
  <property fmtid="{D5CDD505-2E9C-101B-9397-08002B2CF9AE}" pid="25" name="PM_Hash_Salt">
    <vt:lpwstr>01285521665D4116E77D17873386EB02</vt:lpwstr>
  </property>
  <property fmtid="{D5CDD505-2E9C-101B-9397-08002B2CF9AE}" pid="26" name="PM_Hash_SHA1">
    <vt:lpwstr>FA510AA72A78583E64459CB0298D2838C6CEB3F1</vt:lpwstr>
  </property>
  <property fmtid="{D5CDD505-2E9C-101B-9397-08002B2CF9AE}" pid="27" name="PM_SecurityClassification_Prev">
    <vt:lpwstr>OFFICIAL:Sensitive</vt:lpwstr>
  </property>
  <property fmtid="{D5CDD505-2E9C-101B-9397-08002B2CF9AE}" pid="28" name="PM_Qualifier_Prev">
    <vt:lpwstr/>
  </property>
</Properties>
</file>