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23DD6" w14:textId="77777777" w:rsidR="0036407A" w:rsidRPr="00C0014E" w:rsidRDefault="0036407A" w:rsidP="0036407A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 w:bidi="ar-SA"/>
        </w:rPr>
        <w:drawing>
          <wp:inline distT="0" distB="0" distL="0" distR="0" wp14:anchorId="17C9F660" wp14:editId="39FD770D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B0106" w14:textId="77777777" w:rsidR="0036407A" w:rsidRPr="00AA4B2A" w:rsidRDefault="0036407A" w:rsidP="0036407A">
      <w:pPr>
        <w:pBdr>
          <w:bottom w:val="single" w:sz="4" w:space="1" w:color="auto"/>
        </w:pBdr>
        <w:rPr>
          <w:b/>
          <w:bCs/>
          <w:szCs w:val="20"/>
        </w:rPr>
      </w:pPr>
    </w:p>
    <w:p w14:paraId="18232B8F" w14:textId="77777777" w:rsidR="0036407A" w:rsidRPr="00AA4B2A" w:rsidRDefault="0036407A" w:rsidP="0036407A">
      <w:pPr>
        <w:pBdr>
          <w:bottom w:val="single" w:sz="4" w:space="1" w:color="auto"/>
        </w:pBdr>
        <w:rPr>
          <w:b/>
          <w:sz w:val="20"/>
        </w:rPr>
      </w:pPr>
      <w:r w:rsidRPr="00AA4B2A">
        <w:rPr>
          <w:b/>
          <w:sz w:val="20"/>
        </w:rPr>
        <w:t>Food St</w:t>
      </w:r>
      <w:r>
        <w:rPr>
          <w:b/>
          <w:sz w:val="20"/>
        </w:rPr>
        <w:t>andards (Proposal M1018 – Maximum Residue Limits (2020</w:t>
      </w:r>
      <w:r w:rsidRPr="00AA4B2A">
        <w:rPr>
          <w:b/>
          <w:sz w:val="20"/>
        </w:rPr>
        <w:t>)</w:t>
      </w:r>
      <w:r>
        <w:rPr>
          <w:b/>
          <w:sz w:val="20"/>
        </w:rPr>
        <w:t>)</w:t>
      </w:r>
      <w:r w:rsidRPr="00AA4B2A">
        <w:rPr>
          <w:b/>
          <w:sz w:val="20"/>
        </w:rPr>
        <w:t xml:space="preserve"> Variation</w:t>
      </w:r>
    </w:p>
    <w:p w14:paraId="184AC167" w14:textId="77777777" w:rsidR="0036407A" w:rsidRPr="00C0014E" w:rsidRDefault="0036407A" w:rsidP="0036407A">
      <w:pPr>
        <w:pBdr>
          <w:bottom w:val="single" w:sz="4" w:space="1" w:color="auto"/>
        </w:pBdr>
        <w:rPr>
          <w:b/>
          <w:sz w:val="20"/>
        </w:rPr>
      </w:pPr>
    </w:p>
    <w:p w14:paraId="06EA4598" w14:textId="77777777" w:rsidR="0036407A" w:rsidRPr="008F2616" w:rsidRDefault="0036407A" w:rsidP="0036407A">
      <w:pPr>
        <w:rPr>
          <w:sz w:val="20"/>
        </w:rPr>
      </w:pPr>
    </w:p>
    <w:p w14:paraId="647C7C08" w14:textId="77777777" w:rsidR="0036407A" w:rsidRPr="008F2616" w:rsidRDefault="0036407A" w:rsidP="0036407A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The </w:t>
      </w:r>
      <w:r>
        <w:rPr>
          <w:sz w:val="20"/>
        </w:rPr>
        <w:t>variation</w:t>
      </w:r>
      <w:r w:rsidRPr="008F2616">
        <w:rPr>
          <w:sz w:val="20"/>
        </w:rPr>
        <w:t xml:space="preserve"> commences on the date specified in clause 3 of this variation.</w:t>
      </w:r>
    </w:p>
    <w:p w14:paraId="16AF385E" w14:textId="77777777" w:rsidR="0036407A" w:rsidRPr="008F2616" w:rsidRDefault="0036407A" w:rsidP="0036407A">
      <w:pPr>
        <w:rPr>
          <w:sz w:val="20"/>
        </w:rPr>
      </w:pPr>
    </w:p>
    <w:p w14:paraId="5B12327B" w14:textId="77ED8C92" w:rsidR="0036407A" w:rsidRPr="007900FB" w:rsidRDefault="0036407A" w:rsidP="0036407A">
      <w:pPr>
        <w:tabs>
          <w:tab w:val="left" w:pos="851"/>
        </w:tabs>
        <w:rPr>
          <w:sz w:val="20"/>
          <w:szCs w:val="20"/>
          <w:lang w:bidi="ar-SA"/>
        </w:rPr>
      </w:pPr>
      <w:r w:rsidRPr="008F2616">
        <w:rPr>
          <w:sz w:val="20"/>
        </w:rPr>
        <w:t xml:space="preserve">Dated </w:t>
      </w:r>
      <w:r w:rsidR="00E94318">
        <w:rPr>
          <w:sz w:val="20"/>
          <w:szCs w:val="20"/>
          <w:lang w:bidi="ar-SA"/>
        </w:rPr>
        <w:t>20</w:t>
      </w:r>
      <w:r>
        <w:rPr>
          <w:sz w:val="20"/>
          <w:szCs w:val="20"/>
          <w:lang w:bidi="ar-SA"/>
        </w:rPr>
        <w:t xml:space="preserve"> August 2021</w:t>
      </w:r>
    </w:p>
    <w:p w14:paraId="64278BB2" w14:textId="77777777" w:rsidR="0036407A" w:rsidRPr="007900FB" w:rsidRDefault="0036407A" w:rsidP="0036407A">
      <w:pPr>
        <w:tabs>
          <w:tab w:val="left" w:pos="851"/>
        </w:tabs>
        <w:rPr>
          <w:sz w:val="20"/>
          <w:szCs w:val="20"/>
          <w:lang w:bidi="ar-SA"/>
        </w:rPr>
      </w:pPr>
    </w:p>
    <w:p w14:paraId="5C2724E6" w14:textId="77777777" w:rsidR="0036407A" w:rsidRPr="007900FB" w:rsidRDefault="0036407A" w:rsidP="0036407A">
      <w:pPr>
        <w:tabs>
          <w:tab w:val="left" w:pos="851"/>
        </w:tabs>
        <w:rPr>
          <w:sz w:val="20"/>
          <w:szCs w:val="20"/>
          <w:lang w:bidi="ar-SA"/>
        </w:rPr>
      </w:pPr>
    </w:p>
    <w:p w14:paraId="64BF6158" w14:textId="77777777" w:rsidR="0036407A" w:rsidRPr="007900FB" w:rsidRDefault="0036407A" w:rsidP="0036407A">
      <w:pPr>
        <w:tabs>
          <w:tab w:val="left" w:pos="851"/>
        </w:tabs>
        <w:rPr>
          <w:sz w:val="20"/>
          <w:szCs w:val="20"/>
          <w:lang w:bidi="ar-SA"/>
        </w:rPr>
      </w:pPr>
      <w:r w:rsidRPr="004841EA">
        <w:rPr>
          <w:noProof/>
          <w:lang w:eastAsia="en-GB" w:bidi="ar-SA"/>
        </w:rPr>
        <w:drawing>
          <wp:inline distT="0" distB="0" distL="0" distR="0" wp14:anchorId="46BDA026" wp14:editId="73B5A5DF">
            <wp:extent cx="1765300" cy="6604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10" cy="69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66C59" w14:textId="77777777" w:rsidR="0036407A" w:rsidRPr="004841EA" w:rsidRDefault="0036407A" w:rsidP="0036407A">
      <w:pPr>
        <w:tabs>
          <w:tab w:val="left" w:pos="851"/>
        </w:tabs>
        <w:rPr>
          <w:sz w:val="20"/>
          <w:szCs w:val="20"/>
        </w:rPr>
      </w:pPr>
      <w:r w:rsidRPr="004841EA">
        <w:rPr>
          <w:sz w:val="20"/>
          <w:szCs w:val="20"/>
        </w:rPr>
        <w:t>Sally Ronaldson</w:t>
      </w:r>
    </w:p>
    <w:p w14:paraId="1A776415" w14:textId="77777777" w:rsidR="0036407A" w:rsidRPr="007900FB" w:rsidRDefault="0036407A" w:rsidP="0036407A">
      <w:pPr>
        <w:tabs>
          <w:tab w:val="left" w:pos="851"/>
        </w:tabs>
        <w:rPr>
          <w:sz w:val="20"/>
          <w:szCs w:val="20"/>
          <w:lang w:bidi="ar-SA"/>
        </w:rPr>
      </w:pPr>
      <w:r w:rsidRPr="007900FB">
        <w:rPr>
          <w:sz w:val="20"/>
          <w:szCs w:val="20"/>
          <w:lang w:bidi="ar-SA"/>
        </w:rPr>
        <w:t>Delegate of the Board of Food Standards Australia New Zealand</w:t>
      </w:r>
    </w:p>
    <w:p w14:paraId="7147339F" w14:textId="77777777" w:rsidR="0036407A" w:rsidRPr="006922C6" w:rsidRDefault="0036407A" w:rsidP="0036407A">
      <w:pPr>
        <w:rPr>
          <w:sz w:val="18"/>
        </w:rPr>
      </w:pPr>
    </w:p>
    <w:p w14:paraId="53944B3A" w14:textId="77777777" w:rsidR="0036407A" w:rsidRPr="006922C6" w:rsidRDefault="0036407A" w:rsidP="003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6922C6">
        <w:rPr>
          <w:b/>
          <w:sz w:val="20"/>
          <w:lang w:val="en-AU"/>
        </w:rPr>
        <w:t xml:space="preserve">Note:  </w:t>
      </w:r>
    </w:p>
    <w:p w14:paraId="7B16E2A2" w14:textId="77777777" w:rsidR="0036407A" w:rsidRPr="0036407A" w:rsidRDefault="0036407A" w:rsidP="003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380156A4" w14:textId="77777777" w:rsidR="0036407A" w:rsidRPr="006922C6" w:rsidRDefault="0036407A" w:rsidP="003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36407A">
        <w:rPr>
          <w:sz w:val="20"/>
          <w:lang w:val="en-AU"/>
        </w:rPr>
        <w:t xml:space="preserve">This variation will be published in the Commonwealth of Australia Gazette No. FSC 143 on 26 August 2021. This </w:t>
      </w:r>
      <w:r w:rsidRPr="006922C6">
        <w:rPr>
          <w:sz w:val="20"/>
          <w:lang w:val="en-AU"/>
        </w:rPr>
        <w:t xml:space="preserve">means that this date is the gazettal date for the purposes of clause 3 of the variation. </w:t>
      </w:r>
    </w:p>
    <w:p w14:paraId="266599BC" w14:textId="77777777" w:rsidR="0036407A" w:rsidRPr="006922C6" w:rsidRDefault="0036407A" w:rsidP="0036407A">
      <w:pPr>
        <w:rPr>
          <w:sz w:val="18"/>
        </w:rPr>
      </w:pPr>
    </w:p>
    <w:p w14:paraId="7259E9FA" w14:textId="4DD809FE" w:rsidR="00660544" w:rsidRPr="003A01FB" w:rsidRDefault="0036407A" w:rsidP="00C310EB">
      <w:pPr>
        <w:pStyle w:val="FSCDraftingitemheading"/>
      </w:pPr>
      <w:r>
        <w:br w:type="page"/>
      </w:r>
    </w:p>
    <w:p w14:paraId="44127D4E" w14:textId="77777777" w:rsidR="007A5003" w:rsidRPr="00D433B1" w:rsidRDefault="007A5003" w:rsidP="007A5003">
      <w:pPr>
        <w:pStyle w:val="FSCDraftingitemheading"/>
      </w:pPr>
      <w:r w:rsidRPr="00D433B1">
        <w:lastRenderedPageBreak/>
        <w:t>1</w:t>
      </w:r>
      <w:r w:rsidRPr="00D433B1">
        <w:tab/>
        <w:t>Name</w:t>
      </w:r>
    </w:p>
    <w:p w14:paraId="145DFA85" w14:textId="77777777" w:rsidR="007A5003" w:rsidRPr="00F618DF" w:rsidRDefault="007A5003" w:rsidP="007A5003">
      <w:pPr>
        <w:pStyle w:val="FSCDraftingitem"/>
      </w:pPr>
      <w:r w:rsidRPr="00DB170D">
        <w:t xml:space="preserve">This instrument is the </w:t>
      </w:r>
      <w:r w:rsidRPr="003E0750">
        <w:rPr>
          <w:i/>
        </w:rPr>
        <w:t xml:space="preserve">Food Standards (Proposal </w:t>
      </w:r>
      <w:r>
        <w:rPr>
          <w:i/>
        </w:rPr>
        <w:t xml:space="preserve">M1018 </w:t>
      </w:r>
      <w:r w:rsidRPr="00B70244">
        <w:rPr>
          <w:i/>
        </w:rPr>
        <w:t>– Maximum Residue Limits (20</w:t>
      </w:r>
      <w:r>
        <w:rPr>
          <w:i/>
        </w:rPr>
        <w:t>20</w:t>
      </w:r>
      <w:r w:rsidRPr="00B70244">
        <w:rPr>
          <w:i/>
        </w:rPr>
        <w:t>)</w:t>
      </w:r>
      <w:r w:rsidRPr="00B70244">
        <w:t xml:space="preserve">) </w:t>
      </w:r>
      <w:r w:rsidRPr="00186E2C">
        <w:rPr>
          <w:i/>
        </w:rPr>
        <w:t>Variation</w:t>
      </w:r>
      <w:r w:rsidRPr="00F618DF">
        <w:t>.</w:t>
      </w:r>
    </w:p>
    <w:p w14:paraId="74608A58" w14:textId="77777777" w:rsidR="007A5003" w:rsidRPr="00D433B1" w:rsidRDefault="007A5003" w:rsidP="007A5003">
      <w:pPr>
        <w:pStyle w:val="FSCDraftingitemheading"/>
      </w:pPr>
      <w:r w:rsidRPr="00D433B1">
        <w:t>2</w:t>
      </w:r>
      <w:r w:rsidRPr="00D433B1">
        <w:tab/>
        <w:t xml:space="preserve">Variation to a </w:t>
      </w:r>
      <w:r>
        <w:t>s</w:t>
      </w:r>
      <w:r w:rsidRPr="00D433B1">
        <w:t xml:space="preserve">tandard in the </w:t>
      </w:r>
      <w:r w:rsidRPr="002F7B6B">
        <w:rPr>
          <w:i/>
        </w:rPr>
        <w:t>Australia New Zealand Food Standards Code</w:t>
      </w:r>
    </w:p>
    <w:p w14:paraId="36A83D7E" w14:textId="77777777" w:rsidR="007A5003" w:rsidRDefault="007A5003" w:rsidP="007A5003">
      <w:pPr>
        <w:pStyle w:val="FSCDraftingitem"/>
      </w:pPr>
      <w:r>
        <w:t xml:space="preserve">The Schedule varies a Standard in the </w:t>
      </w:r>
      <w:r w:rsidRPr="00611BE3">
        <w:rPr>
          <w:i/>
        </w:rPr>
        <w:t>Australia New Zealand Food Standards Code</w:t>
      </w:r>
      <w:r>
        <w:t>.</w:t>
      </w:r>
    </w:p>
    <w:p w14:paraId="6F4BD76C" w14:textId="77777777" w:rsidR="007A5003" w:rsidRPr="00D433B1" w:rsidRDefault="007A5003" w:rsidP="007A5003">
      <w:pPr>
        <w:pStyle w:val="FSCDraftingitemheading"/>
      </w:pPr>
      <w:r w:rsidRPr="00D433B1">
        <w:t>3</w:t>
      </w:r>
      <w:r w:rsidRPr="00D433B1">
        <w:tab/>
        <w:t>Commencement</w:t>
      </w:r>
    </w:p>
    <w:p w14:paraId="4B944378" w14:textId="77777777" w:rsidR="007A5003" w:rsidRDefault="007A5003" w:rsidP="007A5003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11ED288A" w14:textId="77777777" w:rsidR="007A5003" w:rsidRPr="00D433B1" w:rsidRDefault="007A5003" w:rsidP="007A5003">
      <w:pPr>
        <w:jc w:val="center"/>
        <w:rPr>
          <w:b/>
          <w:sz w:val="20"/>
        </w:rPr>
      </w:pPr>
      <w:r w:rsidRPr="00D433B1">
        <w:rPr>
          <w:b/>
          <w:sz w:val="20"/>
        </w:rPr>
        <w:t>Schedule</w:t>
      </w:r>
    </w:p>
    <w:p w14:paraId="5238F6B8" w14:textId="77777777" w:rsidR="007A5003" w:rsidRPr="00D14B95" w:rsidRDefault="007A5003" w:rsidP="007A5003">
      <w:pPr>
        <w:pStyle w:val="FSCDraftingitem"/>
      </w:pPr>
      <w:r w:rsidRPr="00D433B1">
        <w:rPr>
          <w:b/>
          <w:lang w:bidi="en-US"/>
        </w:rPr>
        <w:t>[1]</w:t>
      </w:r>
      <w:r w:rsidRPr="00D433B1">
        <w:rPr>
          <w:b/>
          <w:lang w:bidi="en-US"/>
        </w:rPr>
        <w:tab/>
        <w:t>Schedule 20</w:t>
      </w:r>
      <w:r w:rsidRPr="0047323E">
        <w:rPr>
          <w:lang w:bidi="en-US"/>
        </w:rPr>
        <w:t xml:space="preserve"> </w:t>
      </w:r>
      <w:r w:rsidRPr="00CC2E5B">
        <w:rPr>
          <w:lang w:bidi="en-US"/>
        </w:rPr>
        <w:t>is varied by</w:t>
      </w:r>
      <w:r w:rsidRPr="00D14B95">
        <w:t xml:space="preserve"> </w:t>
      </w:r>
    </w:p>
    <w:p w14:paraId="6E5DE0B6" w14:textId="77777777" w:rsidR="007A5003" w:rsidRDefault="007A5003" w:rsidP="007A5003">
      <w:pPr>
        <w:pStyle w:val="FSCDraftingitem"/>
        <w:sectPr w:rsidR="007A5003" w:rsidSect="004C489A">
          <w:footerReference w:type="default" r:id="rId1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282873A" w14:textId="77777777" w:rsidR="007A5003" w:rsidRPr="00D14B95" w:rsidRDefault="007A5003" w:rsidP="007A5003">
      <w:pPr>
        <w:pStyle w:val="FSCDraftingitem"/>
      </w:pPr>
      <w:r w:rsidRPr="00D14B95">
        <w:t>[</w:t>
      </w:r>
      <w:r>
        <w:t>1.1</w:t>
      </w:r>
      <w:r w:rsidRPr="00D14B95">
        <w:t>]</w:t>
      </w:r>
      <w:r w:rsidRPr="00D14B95">
        <w:tab/>
        <w:t xml:space="preserve">inserting in alphabetical order </w:t>
      </w:r>
    </w:p>
    <w:p w14:paraId="048A7F23" w14:textId="77777777" w:rsidR="007A5003" w:rsidRDefault="007A5003" w:rsidP="007A5003">
      <w:pPr>
        <w:pStyle w:val="FSCtblh3"/>
        <w:sectPr w:rsidR="007A5003" w:rsidSect="0070096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442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98A870E" w14:textId="77777777" w:rsidTr="00FC5118">
        <w:trPr>
          <w:cantSplit/>
        </w:trPr>
        <w:tc>
          <w:tcPr>
            <w:tcW w:w="4423" w:type="dxa"/>
            <w:gridSpan w:val="2"/>
            <w:tcBorders>
              <w:bottom w:val="nil"/>
            </w:tcBorders>
            <w:shd w:val="clear" w:color="auto" w:fill="auto"/>
          </w:tcPr>
          <w:p w14:paraId="503C04A1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262F03">
              <w:t>Ethiprole</w:t>
            </w:r>
          </w:p>
        </w:tc>
      </w:tr>
      <w:tr w:rsidR="007A5003" w:rsidRPr="009A4AE6" w14:paraId="1C91CD0C" w14:textId="77777777" w:rsidTr="00FC5118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6BF383" w14:textId="77777777" w:rsidR="007A5003" w:rsidRPr="002729BD" w:rsidRDefault="007A5003" w:rsidP="00FC5118">
            <w:pPr>
              <w:pStyle w:val="FSCtblh4"/>
              <w:spacing w:before="120" w:after="120"/>
            </w:pPr>
            <w:r w:rsidRPr="00262F03">
              <w:t>Permitted residue—commodities of plant origin</w:t>
            </w:r>
            <w:r>
              <w:t>: Ethiprole</w:t>
            </w:r>
          </w:p>
          <w:p w14:paraId="4269B0BF" w14:textId="77777777" w:rsidR="007A5003" w:rsidRPr="00262F03" w:rsidRDefault="007A5003" w:rsidP="00FC5118">
            <w:pPr>
              <w:pStyle w:val="FSCtblh4"/>
              <w:spacing w:before="120" w:after="120"/>
            </w:pPr>
            <w:r>
              <w:t>Permitted residue</w:t>
            </w:r>
            <w:r w:rsidRPr="00262F03">
              <w:t>—commodities of animal origin:</w:t>
            </w:r>
          </w:p>
          <w:p w14:paraId="6BAE6627" w14:textId="77777777" w:rsidR="007A5003" w:rsidRPr="0001317C" w:rsidRDefault="007A5003" w:rsidP="00FC5118">
            <w:pPr>
              <w:pStyle w:val="FSCtblh4"/>
              <w:spacing w:before="120" w:after="120"/>
            </w:pPr>
            <w:r w:rsidRPr="00262F03">
              <w:t>Sum of ethiprole and 5-amino-1-(2,6-dichloro-4-trifluoromethylphenyl)-4-ethylsulfonylpyrazole-3-carbonitrile (ethiprole-sulfone), expressed as parent equivalents.</w:t>
            </w:r>
          </w:p>
        </w:tc>
      </w:tr>
      <w:tr w:rsidR="007A5003" w:rsidRPr="009A4AE6" w14:paraId="48D278D0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07407F9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Coffee beans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E62A14B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0.07</w:t>
            </w:r>
          </w:p>
        </w:tc>
      </w:tr>
      <w:tr w:rsidR="007A5003" w:rsidRPr="009A4AE6" w14:paraId="2B9B4639" w14:textId="77777777" w:rsidTr="00FC5118">
        <w:trPr>
          <w:cantSplit/>
        </w:trPr>
        <w:tc>
          <w:tcPr>
            <w:tcW w:w="3402" w:type="dxa"/>
          </w:tcPr>
          <w:p w14:paraId="4D7190BD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Coffee beans, roasted</w:t>
            </w:r>
          </w:p>
        </w:tc>
        <w:tc>
          <w:tcPr>
            <w:tcW w:w="1021" w:type="dxa"/>
          </w:tcPr>
          <w:p w14:paraId="18CA7FF3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  <w:tr w:rsidR="007A5003" w:rsidRPr="009A4AE6" w14:paraId="56A22652" w14:textId="77777777" w:rsidTr="00FC5118">
        <w:trPr>
          <w:cantSplit/>
        </w:trPr>
        <w:tc>
          <w:tcPr>
            <w:tcW w:w="3402" w:type="dxa"/>
          </w:tcPr>
          <w:p w14:paraId="7EE1D457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Edible offal (mammalian)</w:t>
            </w:r>
          </w:p>
        </w:tc>
        <w:tc>
          <w:tcPr>
            <w:tcW w:w="1021" w:type="dxa"/>
          </w:tcPr>
          <w:p w14:paraId="389C136E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  <w:tr w:rsidR="007A5003" w:rsidRPr="009A4AE6" w14:paraId="226196C7" w14:textId="77777777" w:rsidTr="00FC5118">
        <w:trPr>
          <w:cantSplit/>
        </w:trPr>
        <w:tc>
          <w:tcPr>
            <w:tcW w:w="3402" w:type="dxa"/>
          </w:tcPr>
          <w:p w14:paraId="25A4FCF2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Eggs</w:t>
            </w:r>
          </w:p>
        </w:tc>
        <w:tc>
          <w:tcPr>
            <w:tcW w:w="1021" w:type="dxa"/>
          </w:tcPr>
          <w:p w14:paraId="45888BA2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</w:tr>
      <w:tr w:rsidR="007A5003" w:rsidRPr="009A4AE6" w14:paraId="294159EE" w14:textId="77777777" w:rsidTr="00FC5118">
        <w:trPr>
          <w:cantSplit/>
        </w:trPr>
        <w:tc>
          <w:tcPr>
            <w:tcW w:w="3402" w:type="dxa"/>
          </w:tcPr>
          <w:p w14:paraId="14E20A5E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Fats (mammalian)</w:t>
            </w:r>
          </w:p>
        </w:tc>
        <w:tc>
          <w:tcPr>
            <w:tcW w:w="1021" w:type="dxa"/>
          </w:tcPr>
          <w:p w14:paraId="3EB462DC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0.15</w:t>
            </w:r>
          </w:p>
        </w:tc>
      </w:tr>
      <w:tr w:rsidR="007A5003" w:rsidRPr="009A4AE6" w14:paraId="256B1E27" w14:textId="77777777" w:rsidTr="00FC5118">
        <w:trPr>
          <w:cantSplit/>
        </w:trPr>
        <w:tc>
          <w:tcPr>
            <w:tcW w:w="3402" w:type="dxa"/>
          </w:tcPr>
          <w:p w14:paraId="4B23C84A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Meat (mammalian)</w:t>
            </w:r>
          </w:p>
        </w:tc>
        <w:tc>
          <w:tcPr>
            <w:tcW w:w="1021" w:type="dxa"/>
          </w:tcPr>
          <w:p w14:paraId="36C7AE01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0.15</w:t>
            </w:r>
          </w:p>
        </w:tc>
      </w:tr>
      <w:tr w:rsidR="007A5003" w:rsidRPr="009A4AE6" w14:paraId="4DC95987" w14:textId="77777777" w:rsidTr="00FC5118">
        <w:trPr>
          <w:cantSplit/>
        </w:trPr>
        <w:tc>
          <w:tcPr>
            <w:tcW w:w="3402" w:type="dxa"/>
          </w:tcPr>
          <w:p w14:paraId="19708414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Milk fats</w:t>
            </w:r>
          </w:p>
        </w:tc>
        <w:tc>
          <w:tcPr>
            <w:tcW w:w="1021" w:type="dxa"/>
          </w:tcPr>
          <w:p w14:paraId="0C87B8CD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  <w:tr w:rsidR="007A5003" w:rsidRPr="009A4AE6" w14:paraId="3354A1BE" w14:textId="77777777" w:rsidTr="00FC5118">
        <w:trPr>
          <w:cantSplit/>
        </w:trPr>
        <w:tc>
          <w:tcPr>
            <w:tcW w:w="3402" w:type="dxa"/>
          </w:tcPr>
          <w:p w14:paraId="407C6DB4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Milks</w:t>
            </w:r>
          </w:p>
        </w:tc>
        <w:tc>
          <w:tcPr>
            <w:tcW w:w="1021" w:type="dxa"/>
          </w:tcPr>
          <w:p w14:paraId="00896E2F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0.01</w:t>
            </w:r>
          </w:p>
        </w:tc>
      </w:tr>
      <w:tr w:rsidR="007A5003" w:rsidRPr="009A4AE6" w14:paraId="36008392" w14:textId="77777777" w:rsidTr="00FC5118">
        <w:trPr>
          <w:cantSplit/>
        </w:trPr>
        <w:tc>
          <w:tcPr>
            <w:tcW w:w="3402" w:type="dxa"/>
          </w:tcPr>
          <w:p w14:paraId="50CDD75B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Poultry, Edible offal of</w:t>
            </w:r>
          </w:p>
        </w:tc>
        <w:tc>
          <w:tcPr>
            <w:tcW w:w="1021" w:type="dxa"/>
          </w:tcPr>
          <w:p w14:paraId="03CBA188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</w:tr>
      <w:tr w:rsidR="007A5003" w:rsidRPr="009A4AE6" w14:paraId="357ECE49" w14:textId="77777777" w:rsidTr="00FC5118">
        <w:trPr>
          <w:cantSplit/>
          <w:trHeight w:val="66"/>
        </w:trPr>
        <w:tc>
          <w:tcPr>
            <w:tcW w:w="3402" w:type="dxa"/>
          </w:tcPr>
          <w:p w14:paraId="4CC45579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Poultry fats</w:t>
            </w:r>
          </w:p>
        </w:tc>
        <w:tc>
          <w:tcPr>
            <w:tcW w:w="1021" w:type="dxa"/>
          </w:tcPr>
          <w:p w14:paraId="230FF034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</w:tr>
      <w:tr w:rsidR="007A5003" w:rsidRPr="009A4AE6" w14:paraId="765789D0" w14:textId="77777777" w:rsidTr="00FC5118">
        <w:trPr>
          <w:cantSplit/>
          <w:trHeight w:val="66"/>
        </w:trPr>
        <w:tc>
          <w:tcPr>
            <w:tcW w:w="3402" w:type="dxa"/>
          </w:tcPr>
          <w:p w14:paraId="5CBCA6BA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Poultry meat</w:t>
            </w:r>
          </w:p>
        </w:tc>
        <w:tc>
          <w:tcPr>
            <w:tcW w:w="1021" w:type="dxa"/>
          </w:tcPr>
          <w:p w14:paraId="4C55101A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</w:tr>
      <w:tr w:rsidR="007A5003" w:rsidRPr="009A4AE6" w14:paraId="223F1119" w14:textId="77777777" w:rsidTr="00FC5118">
        <w:trPr>
          <w:cantSplit/>
          <w:trHeight w:val="66"/>
        </w:trPr>
        <w:tc>
          <w:tcPr>
            <w:tcW w:w="3402" w:type="dxa"/>
          </w:tcPr>
          <w:p w14:paraId="174EDEA3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Rice, husked</w:t>
            </w:r>
          </w:p>
        </w:tc>
        <w:tc>
          <w:tcPr>
            <w:tcW w:w="1021" w:type="dxa"/>
          </w:tcPr>
          <w:p w14:paraId="47BFC03F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</w:tr>
      <w:tr w:rsidR="007A5003" w:rsidRPr="009A4AE6" w14:paraId="696E6277" w14:textId="77777777" w:rsidTr="00FC5118">
        <w:trPr>
          <w:cantSplit/>
          <w:trHeight w:val="66"/>
        </w:trPr>
        <w:tc>
          <w:tcPr>
            <w:tcW w:w="3402" w:type="dxa"/>
          </w:tcPr>
          <w:p w14:paraId="687FA83F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Rice, polished</w:t>
            </w:r>
          </w:p>
        </w:tc>
        <w:tc>
          <w:tcPr>
            <w:tcW w:w="1021" w:type="dxa"/>
          </w:tcPr>
          <w:p w14:paraId="046673A0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0.4</w:t>
            </w:r>
          </w:p>
        </w:tc>
      </w:tr>
    </w:tbl>
    <w:p w14:paraId="4AC468EA" w14:textId="77777777" w:rsidR="007A5003" w:rsidRDefault="007A5003" w:rsidP="007A5003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65380189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F9B23F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5012C6">
              <w:t>Fenpicoxamid</w:t>
            </w:r>
          </w:p>
        </w:tc>
      </w:tr>
      <w:tr w:rsidR="007A5003" w:rsidRPr="009A4AE6" w14:paraId="00457FF6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FDF47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262F03">
              <w:t>Permitted residue—commodities of plant origin</w:t>
            </w:r>
            <w:r>
              <w:t xml:space="preserve">: </w:t>
            </w:r>
            <w:r w:rsidRPr="005012C6">
              <w:t>Fenpicoxamid</w:t>
            </w:r>
            <w:r>
              <w:t xml:space="preserve"> </w:t>
            </w:r>
          </w:p>
        </w:tc>
      </w:tr>
      <w:tr w:rsidR="007A5003" w:rsidRPr="009A4AE6" w14:paraId="23DE8B50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54AB9B1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Banana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EC26D0F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0.15</w:t>
            </w:r>
          </w:p>
        </w:tc>
      </w:tr>
    </w:tbl>
    <w:p w14:paraId="2B934BD3" w14:textId="77777777" w:rsidR="007A5003" w:rsidRDefault="007A5003" w:rsidP="007A5003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7D48E7F3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D0B1FC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2C038E">
              <w:t>Flusilazole</w:t>
            </w:r>
          </w:p>
        </w:tc>
      </w:tr>
      <w:tr w:rsidR="007A5003" w:rsidRPr="009A4AE6" w14:paraId="580DAA18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73DE0" w14:textId="77777777" w:rsidR="007A5003" w:rsidRPr="0001317C" w:rsidRDefault="007A5003" w:rsidP="00FC5118">
            <w:pPr>
              <w:pStyle w:val="FSCtblh4"/>
              <w:spacing w:before="120" w:after="120"/>
            </w:pPr>
            <w:r>
              <w:t xml:space="preserve">Permitted residue: </w:t>
            </w:r>
            <w:r w:rsidRPr="002C038E">
              <w:t>Flusilazole</w:t>
            </w:r>
          </w:p>
        </w:tc>
      </w:tr>
      <w:tr w:rsidR="007A5003" w:rsidRPr="009A4AE6" w14:paraId="18E2FDC7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F432DF7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Apple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F472F00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  <w:tr w:rsidR="007A5003" w:rsidRPr="009A4AE6" w14:paraId="3C7E0B84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2E68A0" w14:textId="77777777" w:rsidR="007A5003" w:rsidRDefault="007A5003" w:rsidP="00FC5118">
            <w:pPr>
              <w:pStyle w:val="FSCtblh3"/>
              <w:spacing w:before="120" w:after="120"/>
            </w:pPr>
          </w:p>
          <w:p w14:paraId="2A7097D8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BA7117">
              <w:t>Picoxystrobin</w:t>
            </w:r>
          </w:p>
        </w:tc>
      </w:tr>
      <w:tr w:rsidR="007A5003" w:rsidRPr="009A4AE6" w14:paraId="0F690447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8C9CD2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 xml:space="preserve">Permitted residue:  </w:t>
            </w:r>
            <w:r w:rsidRPr="00BA7117">
              <w:t>Picoxystrobin</w:t>
            </w:r>
          </w:p>
        </w:tc>
      </w:tr>
      <w:tr w:rsidR="007A5003" w:rsidRPr="009A4AE6" w14:paraId="3968AADF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AD5BF0E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50F5CD3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</w:tr>
      <w:tr w:rsidR="007A5003" w:rsidRPr="009A4AE6" w14:paraId="3B593622" w14:textId="77777777" w:rsidTr="00FC5118">
        <w:trPr>
          <w:cantSplit/>
        </w:trPr>
        <w:tc>
          <w:tcPr>
            <w:tcW w:w="3402" w:type="dxa"/>
          </w:tcPr>
          <w:p w14:paraId="7F700AE5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Rice</w:t>
            </w:r>
          </w:p>
        </w:tc>
        <w:tc>
          <w:tcPr>
            <w:tcW w:w="1021" w:type="dxa"/>
          </w:tcPr>
          <w:p w14:paraId="085EE3E3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</w:tr>
      <w:tr w:rsidR="007A5003" w:rsidRPr="009A4AE6" w14:paraId="64D881C5" w14:textId="77777777" w:rsidTr="00FC5118">
        <w:trPr>
          <w:cantSplit/>
        </w:trPr>
        <w:tc>
          <w:tcPr>
            <w:tcW w:w="3402" w:type="dxa"/>
          </w:tcPr>
          <w:p w14:paraId="687E98CE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Soya bean (dry)</w:t>
            </w:r>
          </w:p>
        </w:tc>
        <w:tc>
          <w:tcPr>
            <w:tcW w:w="1021" w:type="dxa"/>
          </w:tcPr>
          <w:p w14:paraId="5BB90A99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0.06</w:t>
            </w:r>
          </w:p>
        </w:tc>
      </w:tr>
      <w:tr w:rsidR="007A5003" w:rsidRPr="009A4AE6" w14:paraId="04A97C9D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0F75BE0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lastRenderedPageBreak/>
              <w:t>Wheat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C8C7D24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0.04</w:t>
            </w:r>
          </w:p>
        </w:tc>
      </w:tr>
    </w:tbl>
    <w:p w14:paraId="751E3ECA" w14:textId="77777777" w:rsidR="007A5003" w:rsidRDefault="007A5003" w:rsidP="007A5003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71110610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5BCE96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BE4A63">
              <w:t>Tioxazafen</w:t>
            </w:r>
          </w:p>
        </w:tc>
      </w:tr>
      <w:tr w:rsidR="007A5003" w:rsidRPr="009A4AE6" w14:paraId="09DA57AF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228F25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 xml:space="preserve">Permitted residue:  </w:t>
            </w:r>
            <w:r w:rsidRPr="00957C46">
              <w:t>Sum of tioxazafen and benzamidine (benzenecarboximidamide), expressed as tioxazafen</w:t>
            </w:r>
          </w:p>
        </w:tc>
      </w:tr>
      <w:tr w:rsidR="007A5003" w:rsidRPr="009A4AE6" w14:paraId="255EB363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86294DE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Cotton seed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8F5B648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  <w:tr w:rsidR="007A5003" w:rsidRPr="009A4AE6" w14:paraId="6EA2260A" w14:textId="77777777" w:rsidTr="00FC5118">
        <w:trPr>
          <w:cantSplit/>
        </w:trPr>
        <w:tc>
          <w:tcPr>
            <w:tcW w:w="3402" w:type="dxa"/>
          </w:tcPr>
          <w:p w14:paraId="3D149E87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Edible offal (mammalian) </w:t>
            </w:r>
          </w:p>
        </w:tc>
        <w:tc>
          <w:tcPr>
            <w:tcW w:w="1021" w:type="dxa"/>
          </w:tcPr>
          <w:p w14:paraId="5B127868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0.03</w:t>
            </w:r>
          </w:p>
        </w:tc>
      </w:tr>
      <w:tr w:rsidR="007A5003" w:rsidRPr="009A4AE6" w14:paraId="0C5FCC08" w14:textId="77777777" w:rsidTr="00FC5118">
        <w:trPr>
          <w:cantSplit/>
        </w:trPr>
        <w:tc>
          <w:tcPr>
            <w:tcW w:w="3402" w:type="dxa"/>
          </w:tcPr>
          <w:p w14:paraId="5D9A3BED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Eggs</w:t>
            </w:r>
          </w:p>
        </w:tc>
        <w:tc>
          <w:tcPr>
            <w:tcW w:w="1021" w:type="dxa"/>
          </w:tcPr>
          <w:p w14:paraId="00F9DB54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*0.02</w:t>
            </w:r>
          </w:p>
        </w:tc>
      </w:tr>
      <w:tr w:rsidR="007A5003" w:rsidRPr="009A4AE6" w14:paraId="7E13F197" w14:textId="77777777" w:rsidTr="00FC5118">
        <w:trPr>
          <w:cantSplit/>
        </w:trPr>
        <w:tc>
          <w:tcPr>
            <w:tcW w:w="3402" w:type="dxa"/>
          </w:tcPr>
          <w:p w14:paraId="52231052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Fats (mammalian)</w:t>
            </w:r>
          </w:p>
        </w:tc>
        <w:tc>
          <w:tcPr>
            <w:tcW w:w="1021" w:type="dxa"/>
          </w:tcPr>
          <w:p w14:paraId="2635EEB9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0.03</w:t>
            </w:r>
          </w:p>
        </w:tc>
      </w:tr>
      <w:tr w:rsidR="007A5003" w:rsidRPr="009A4AE6" w14:paraId="703B993D" w14:textId="77777777" w:rsidTr="00FC5118">
        <w:trPr>
          <w:cantSplit/>
        </w:trPr>
        <w:tc>
          <w:tcPr>
            <w:tcW w:w="3402" w:type="dxa"/>
          </w:tcPr>
          <w:p w14:paraId="5E282B82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Maize</w:t>
            </w:r>
          </w:p>
        </w:tc>
        <w:tc>
          <w:tcPr>
            <w:tcW w:w="1021" w:type="dxa"/>
          </w:tcPr>
          <w:p w14:paraId="461A0B98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  <w:tr w:rsidR="007A5003" w:rsidRPr="009A4AE6" w14:paraId="10A27151" w14:textId="77777777" w:rsidTr="00FC5118">
        <w:trPr>
          <w:cantSplit/>
        </w:trPr>
        <w:tc>
          <w:tcPr>
            <w:tcW w:w="3402" w:type="dxa"/>
          </w:tcPr>
          <w:p w14:paraId="39729CE4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Meat (mammalian)</w:t>
            </w:r>
          </w:p>
        </w:tc>
        <w:tc>
          <w:tcPr>
            <w:tcW w:w="1021" w:type="dxa"/>
          </w:tcPr>
          <w:p w14:paraId="7CF9A7AC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  <w:tr w:rsidR="007A5003" w:rsidRPr="009A4AE6" w14:paraId="524A36CE" w14:textId="77777777" w:rsidTr="00FC5118">
        <w:trPr>
          <w:cantSplit/>
        </w:trPr>
        <w:tc>
          <w:tcPr>
            <w:tcW w:w="3402" w:type="dxa"/>
          </w:tcPr>
          <w:p w14:paraId="42E1DF68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Milks</w:t>
            </w:r>
          </w:p>
        </w:tc>
        <w:tc>
          <w:tcPr>
            <w:tcW w:w="1021" w:type="dxa"/>
          </w:tcPr>
          <w:p w14:paraId="6E446E59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  <w:tr w:rsidR="007A5003" w:rsidRPr="009A4AE6" w14:paraId="302A515E" w14:textId="77777777" w:rsidTr="00FC5118">
        <w:trPr>
          <w:cantSplit/>
        </w:trPr>
        <w:tc>
          <w:tcPr>
            <w:tcW w:w="3402" w:type="dxa"/>
          </w:tcPr>
          <w:p w14:paraId="04255B06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Poultry, edible offal of</w:t>
            </w:r>
          </w:p>
        </w:tc>
        <w:tc>
          <w:tcPr>
            <w:tcW w:w="1021" w:type="dxa"/>
          </w:tcPr>
          <w:p w14:paraId="2821B505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*0.02</w:t>
            </w:r>
          </w:p>
        </w:tc>
      </w:tr>
      <w:tr w:rsidR="007A5003" w:rsidRPr="009A4AE6" w14:paraId="5D5567BD" w14:textId="77777777" w:rsidTr="00FC5118">
        <w:trPr>
          <w:cantSplit/>
        </w:trPr>
        <w:tc>
          <w:tcPr>
            <w:tcW w:w="3402" w:type="dxa"/>
          </w:tcPr>
          <w:p w14:paraId="628040BD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Poultry fats</w:t>
            </w:r>
          </w:p>
        </w:tc>
        <w:tc>
          <w:tcPr>
            <w:tcW w:w="1021" w:type="dxa"/>
          </w:tcPr>
          <w:p w14:paraId="6D40785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*0.02</w:t>
            </w:r>
          </w:p>
        </w:tc>
      </w:tr>
      <w:tr w:rsidR="007A5003" w:rsidRPr="009A4AE6" w14:paraId="24D94F80" w14:textId="77777777" w:rsidTr="00FC5118">
        <w:trPr>
          <w:cantSplit/>
        </w:trPr>
        <w:tc>
          <w:tcPr>
            <w:tcW w:w="3402" w:type="dxa"/>
          </w:tcPr>
          <w:p w14:paraId="3079981A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Poultry meat</w:t>
            </w:r>
          </w:p>
        </w:tc>
        <w:tc>
          <w:tcPr>
            <w:tcW w:w="1021" w:type="dxa"/>
          </w:tcPr>
          <w:p w14:paraId="43CCDA23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*0.02</w:t>
            </w:r>
          </w:p>
        </w:tc>
      </w:tr>
      <w:tr w:rsidR="007A5003" w:rsidRPr="009A4AE6" w14:paraId="45614DC2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FCBB2B9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Soya bean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4943927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0.04</w:t>
            </w:r>
          </w:p>
        </w:tc>
      </w:tr>
    </w:tbl>
    <w:p w14:paraId="40F0D4FB" w14:textId="77777777" w:rsidR="007A5003" w:rsidRDefault="007A5003" w:rsidP="007A5003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70BE3A4E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27824A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1B5412">
              <w:t>Triflumezopyrim</w:t>
            </w:r>
          </w:p>
        </w:tc>
      </w:tr>
      <w:tr w:rsidR="007A5003" w:rsidRPr="009A4AE6" w14:paraId="1A0A0D27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CFB20E" w14:textId="77777777" w:rsidR="007A5003" w:rsidRDefault="007A5003" w:rsidP="00FC5118">
            <w:pPr>
              <w:pStyle w:val="FSCtblh4"/>
              <w:spacing w:before="120" w:after="120"/>
            </w:pPr>
            <w:r w:rsidRPr="00262F03">
              <w:t>Permitted residue—commodities of plant origin</w:t>
            </w:r>
            <w:r>
              <w:t xml:space="preserve">: </w:t>
            </w:r>
            <w:r w:rsidRPr="00751E30">
              <w:t>Triflumezopyrim</w:t>
            </w:r>
          </w:p>
          <w:p w14:paraId="56EE9655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</w:t>
            </w:r>
            <w:r w:rsidRPr="00262F03">
              <w:t>—commodities of animal origin:</w:t>
            </w:r>
            <w:r>
              <w:t xml:space="preserve"> </w:t>
            </w:r>
            <w:r w:rsidRPr="00751E30">
              <w:t>Triflumezopyrim</w:t>
            </w:r>
          </w:p>
        </w:tc>
      </w:tr>
      <w:tr w:rsidR="007A5003" w:rsidRPr="009A4AE6" w14:paraId="1F1BBEB8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EA75595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Rice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48AE263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</w:tbl>
    <w:p w14:paraId="067048A7" w14:textId="77777777" w:rsidR="007A5003" w:rsidRDefault="007A5003" w:rsidP="007A5003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7A5003" w:rsidRPr="009A4AE6" w14:paraId="3C0CBE9D" w14:textId="77777777" w:rsidTr="00FC5118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1C9FDDCD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Zinc phosphide</w:t>
            </w:r>
            <w:r w:rsidRPr="00392420">
              <w:t xml:space="preserve"> </w:t>
            </w:r>
          </w:p>
        </w:tc>
      </w:tr>
      <w:tr w:rsidR="007A5003" w:rsidRPr="009A4AE6" w14:paraId="2F2E6290" w14:textId="77777777" w:rsidTr="00FC5118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4FF96F44" w14:textId="77777777" w:rsidR="007A5003" w:rsidRPr="00D74370" w:rsidRDefault="007A5003" w:rsidP="00FC5118">
            <w:pPr>
              <w:pStyle w:val="FSCtblh4"/>
              <w:spacing w:before="120" w:after="120"/>
              <w:rPr>
                <w:i w:val="0"/>
              </w:rPr>
            </w:pPr>
            <w:r w:rsidRPr="000B4C96">
              <w:rPr>
                <w:i w:val="0"/>
              </w:rPr>
              <w:t>S</w:t>
            </w:r>
            <w:r>
              <w:rPr>
                <w:i w:val="0"/>
              </w:rPr>
              <w:t>ee</w:t>
            </w:r>
            <w:r w:rsidRPr="00392420">
              <w:rPr>
                <w:i w:val="0"/>
              </w:rPr>
              <w:t xml:space="preserve"> </w:t>
            </w:r>
            <w:r>
              <w:t>Phosphine</w:t>
            </w:r>
          </w:p>
        </w:tc>
      </w:tr>
    </w:tbl>
    <w:p w14:paraId="21880681" w14:textId="77777777" w:rsidR="007A5003" w:rsidRDefault="007A5003" w:rsidP="007A5003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7A5003" w:rsidRPr="009A4AE6" w14:paraId="75B3A4E6" w14:textId="77777777" w:rsidTr="00FC5118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7A6E54AF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392420">
              <w:t>Zineb</w:t>
            </w:r>
          </w:p>
        </w:tc>
      </w:tr>
      <w:tr w:rsidR="007A5003" w:rsidRPr="009A4AE6" w14:paraId="6A3B055D" w14:textId="77777777" w:rsidTr="00FC5118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07C9F7FB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0B4C96">
              <w:rPr>
                <w:i w:val="0"/>
              </w:rPr>
              <w:t>S</w:t>
            </w:r>
            <w:r>
              <w:rPr>
                <w:i w:val="0"/>
              </w:rPr>
              <w:t>ee</w:t>
            </w:r>
            <w:r w:rsidRPr="00392420">
              <w:rPr>
                <w:i w:val="0"/>
              </w:rPr>
              <w:t xml:space="preserve"> </w:t>
            </w:r>
            <w:r w:rsidRPr="00392420">
              <w:t>Dithiocarbamates</w:t>
            </w:r>
          </w:p>
        </w:tc>
      </w:tr>
    </w:tbl>
    <w:p w14:paraId="7549AEED" w14:textId="77777777" w:rsidR="007A5003" w:rsidRDefault="007A5003" w:rsidP="007A5003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7A5003" w:rsidRPr="009A4AE6" w14:paraId="7DB12CF1" w14:textId="77777777" w:rsidTr="00FC5118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26C8BAC0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392420">
              <w:t>Ziram</w:t>
            </w:r>
          </w:p>
        </w:tc>
      </w:tr>
      <w:tr w:rsidR="007A5003" w:rsidRPr="009A4AE6" w14:paraId="152C5237" w14:textId="77777777" w:rsidTr="00FC5118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1116078C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0B4C96">
              <w:rPr>
                <w:i w:val="0"/>
              </w:rPr>
              <w:t>S</w:t>
            </w:r>
            <w:r>
              <w:rPr>
                <w:i w:val="0"/>
              </w:rPr>
              <w:t>ee</w:t>
            </w:r>
            <w:r w:rsidRPr="00392420">
              <w:rPr>
                <w:i w:val="0"/>
              </w:rPr>
              <w:t xml:space="preserve"> </w:t>
            </w:r>
            <w:r w:rsidRPr="00392420">
              <w:t>Dithiocarbamates</w:t>
            </w:r>
          </w:p>
        </w:tc>
      </w:tr>
    </w:tbl>
    <w:p w14:paraId="605ABEFA" w14:textId="77777777" w:rsidR="007A5003" w:rsidRDefault="007A5003" w:rsidP="007A5003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DAF8D99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5D631A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Zoxamide</w:t>
            </w:r>
          </w:p>
        </w:tc>
      </w:tr>
      <w:tr w:rsidR="007A5003" w:rsidRPr="009A4AE6" w14:paraId="247AF690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D8066B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residue:  Zoxamide</w:t>
            </w:r>
          </w:p>
        </w:tc>
      </w:tr>
      <w:tr w:rsidR="007A5003" w:rsidRPr="009A4AE6" w14:paraId="009B6865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C51B4ED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Grapes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596ADEF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</w:tr>
    </w:tbl>
    <w:p w14:paraId="65009181" w14:textId="77777777" w:rsidR="007A5003" w:rsidRDefault="007A5003" w:rsidP="007A5003">
      <w:pPr>
        <w:pStyle w:val="FSCDraftingitem"/>
        <w:sectPr w:rsidR="007A5003" w:rsidSect="00700964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61DADF26" w14:textId="77777777" w:rsidR="007A5003" w:rsidRDefault="007A5003" w:rsidP="007A5003">
      <w:pPr>
        <w:widowControl/>
        <w:rPr>
          <w:sz w:val="20"/>
          <w:szCs w:val="20"/>
          <w:lang w:bidi="ar-SA"/>
        </w:rPr>
      </w:pPr>
      <w:r>
        <w:br w:type="page"/>
      </w:r>
    </w:p>
    <w:p w14:paraId="24AF9F94" w14:textId="77777777" w:rsidR="007A5003" w:rsidRDefault="007A5003" w:rsidP="007A5003">
      <w:pPr>
        <w:pStyle w:val="FSCDraftingitem"/>
        <w:sectPr w:rsidR="007A5003" w:rsidSect="0070096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14B95">
        <w:lastRenderedPageBreak/>
        <w:t>[</w:t>
      </w:r>
      <w:r>
        <w:t>1.2</w:t>
      </w:r>
      <w:r w:rsidRPr="00D14B95">
        <w:t>]</w:t>
      </w:r>
      <w:r w:rsidRPr="00D14B95">
        <w:tab/>
      </w:r>
      <w:r w:rsidRPr="00E05F64">
        <w:t>omitting</w:t>
      </w:r>
      <w:r w:rsidRPr="00D14B95">
        <w:t xml:space="preserve"> </w:t>
      </w:r>
      <w:r>
        <w:t xml:space="preserve">from each of the following </w:t>
      </w:r>
      <w:r w:rsidRPr="00D14B95">
        <w:t>chemicals</w:t>
      </w:r>
      <w:r>
        <w:t>,</w:t>
      </w:r>
      <w:r w:rsidRPr="00D14B95">
        <w:t xml:space="preserve"> the foods and associated MRLs</w:t>
      </w:r>
    </w:p>
    <w:p w14:paraId="0089C464" w14:textId="77777777" w:rsidR="007A5003" w:rsidRDefault="007A5003" w:rsidP="007A5003">
      <w:pPr>
        <w:tabs>
          <w:tab w:val="left" w:pos="851"/>
        </w:tabs>
        <w:rPr>
          <w:iCs/>
          <w:sz w:val="20"/>
          <w:szCs w:val="20"/>
        </w:rPr>
        <w:sectPr w:rsidR="007A5003" w:rsidSect="00700964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6C69BAA6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3FD8B7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74387D">
              <w:t>Abamectin</w:t>
            </w:r>
          </w:p>
        </w:tc>
      </w:tr>
      <w:tr w:rsidR="007A5003" w:rsidRPr="009A4AE6" w14:paraId="05C90CFB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2A5343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 xml:space="preserve">Permitted residue: </w:t>
            </w:r>
            <w:r w:rsidRPr="00142A68">
              <w:t xml:space="preserve"> </w:t>
            </w:r>
            <w:r w:rsidRPr="0074387D">
              <w:t>Avermectin B1a</w:t>
            </w:r>
          </w:p>
        </w:tc>
      </w:tr>
      <w:tr w:rsidR="007A5003" w:rsidRPr="009A4AE6" w14:paraId="31E7E85E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D03B248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Blackberries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1DB375D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  <w:tr w:rsidR="007A5003" w:rsidRPr="009A4AE6" w14:paraId="16628373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8CA221C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Raspberries, red, black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D8B5C58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</w:tbl>
    <w:p w14:paraId="5C598068" w14:textId="77777777" w:rsidR="007A5003" w:rsidRPr="00AC487E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647AF70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A0075F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1B7440">
              <w:t>Acetamiprid</w:t>
            </w:r>
          </w:p>
        </w:tc>
      </w:tr>
      <w:tr w:rsidR="007A5003" w:rsidRPr="009A4AE6" w14:paraId="3B21025F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223321" w14:textId="77777777" w:rsidR="007A5003" w:rsidRPr="001B7440" w:rsidRDefault="007A5003" w:rsidP="00FC5118">
            <w:pPr>
              <w:spacing w:before="120" w:after="120"/>
              <w:rPr>
                <w:rFonts w:cs="Arial"/>
                <w:i/>
                <w:sz w:val="18"/>
                <w:lang w:eastAsia="en-AU"/>
              </w:rPr>
            </w:pPr>
            <w:r w:rsidRPr="001B7440">
              <w:rPr>
                <w:rFonts w:cs="Arial"/>
                <w:i/>
                <w:sz w:val="18"/>
                <w:lang w:eastAsia="en-AU"/>
              </w:rPr>
              <w:t>Permitted residue—commodities of plant origin:  Acetamiprid</w:t>
            </w:r>
          </w:p>
          <w:p w14:paraId="061051DB" w14:textId="77777777" w:rsidR="007A5003" w:rsidRPr="00AC487E" w:rsidRDefault="007A5003" w:rsidP="00FC5118">
            <w:pPr>
              <w:spacing w:before="120" w:after="120"/>
              <w:rPr>
                <w:rFonts w:cs="Arial"/>
                <w:i/>
                <w:sz w:val="18"/>
                <w:lang w:eastAsia="en-AU"/>
              </w:rPr>
            </w:pPr>
            <w:r w:rsidRPr="001B7440">
              <w:rPr>
                <w:rFonts w:cs="Arial"/>
                <w:i/>
                <w:sz w:val="18"/>
                <w:lang w:eastAsia="en-AU"/>
              </w:rPr>
              <w:t>Permitted residue—commodities of animal origin:  Sum of acetamiprid and N-demethyl acetamiprid ((E)-N1-[(6-chloro-3-pyridyl)methyl]-N2-cyanoacetamidine), expressed as acetamiprid</w:t>
            </w:r>
          </w:p>
        </w:tc>
      </w:tr>
      <w:tr w:rsidR="007A5003" w:rsidRPr="009A4AE6" w14:paraId="73504A0D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C64B8BF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Tomato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F10671B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T0.1</w:t>
            </w:r>
          </w:p>
        </w:tc>
      </w:tr>
    </w:tbl>
    <w:p w14:paraId="6A35CD5B" w14:textId="77777777" w:rsidR="007A5003" w:rsidRPr="00AC487E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745CACBD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1406FC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1B7440">
              <w:t>Acibenzolar-S-methyl</w:t>
            </w:r>
          </w:p>
        </w:tc>
      </w:tr>
      <w:tr w:rsidR="007A5003" w:rsidRPr="009A4AE6" w14:paraId="34362766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5BBB88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1B7440">
              <w:t>Permitted residue:  Acibenzolar-S-methyl and all metabolites containing the benzo[1,2,3]thiadiazole-7-carboxyl moiety hydrolysed to benzo[1,2,3]thiadiazole-7-carboxylic acid, expressed as acibenzolar-S-methyl</w:t>
            </w:r>
          </w:p>
        </w:tc>
      </w:tr>
      <w:tr w:rsidR="007A5003" w:rsidRPr="009A4AE6" w14:paraId="74D65F1F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C92497A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Cucumber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319837F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T0.5</w:t>
            </w:r>
          </w:p>
        </w:tc>
      </w:tr>
      <w:tr w:rsidR="007A5003" w:rsidRPr="009A4AE6" w14:paraId="2919B267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F0C2D1C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1B7440">
              <w:rPr>
                <w:lang w:val="en-AU"/>
              </w:rPr>
              <w:t>Squash, summer (including zucchini)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12B66F5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T0.5</w:t>
            </w:r>
          </w:p>
        </w:tc>
      </w:tr>
    </w:tbl>
    <w:p w14:paraId="59DDD463" w14:textId="77777777" w:rsidR="007A5003" w:rsidRPr="00AC487E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109BDABF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29B1EF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9E40DB">
              <w:t>Ametoctradin</w:t>
            </w:r>
          </w:p>
        </w:tc>
      </w:tr>
      <w:tr w:rsidR="007A5003" w:rsidRPr="009A4AE6" w14:paraId="22C2F3A8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237859" w14:textId="77777777" w:rsidR="007A5003" w:rsidRDefault="007A5003" w:rsidP="00FC5118">
            <w:pPr>
              <w:pStyle w:val="FSCtblh4"/>
              <w:spacing w:before="120" w:after="120"/>
            </w:pPr>
            <w:r>
              <w:t>Permitted residue—commodities of plant origin:  Ametoctradin</w:t>
            </w:r>
          </w:p>
          <w:p w14:paraId="59CCD98E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residue—commodities of animal origin:  Sum of ametoctradin and 6-(7-amino-5-ethyl [1,2,4] triazolo [1,5-a]pyrimidin-6-yl) hexanoic acid</w:t>
            </w:r>
          </w:p>
        </w:tc>
      </w:tr>
      <w:tr w:rsidR="007A5003" w:rsidRPr="009A4AE6" w14:paraId="12509C3B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C0A2A0E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9E40DB">
              <w:rPr>
                <w:lang w:val="en-AU"/>
              </w:rPr>
              <w:t>Fruiting vegetables, other than cucurbits [except mushrooms; sweet corn (corn-on-the-cob)]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CFC3381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</w:tr>
    </w:tbl>
    <w:p w14:paraId="39863809" w14:textId="77777777" w:rsidR="007A5003" w:rsidRPr="00AC487E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11B6E32E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207860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26445F">
              <w:t>Azoxystrobin</w:t>
            </w:r>
          </w:p>
        </w:tc>
      </w:tr>
      <w:tr w:rsidR="007A5003" w:rsidRPr="009A4AE6" w14:paraId="240B8075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360932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26445F">
              <w:t>Permitted residue:  Azoxystrobin</w:t>
            </w:r>
          </w:p>
        </w:tc>
      </w:tr>
      <w:tr w:rsidR="007A5003" w:rsidRPr="009A4AE6" w14:paraId="284FB75E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84BD24E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Basil 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FCFF751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T70</w:t>
            </w:r>
          </w:p>
        </w:tc>
      </w:tr>
      <w:tr w:rsidR="007A5003" w:rsidRPr="009A4AE6" w14:paraId="5029327F" w14:textId="77777777" w:rsidTr="00FC5118">
        <w:trPr>
          <w:cantSplit/>
        </w:trPr>
        <w:tc>
          <w:tcPr>
            <w:tcW w:w="3402" w:type="dxa"/>
          </w:tcPr>
          <w:p w14:paraId="153A5BEE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Bergamot</w:t>
            </w:r>
          </w:p>
        </w:tc>
        <w:tc>
          <w:tcPr>
            <w:tcW w:w="1021" w:type="dxa"/>
          </w:tcPr>
          <w:p w14:paraId="7AE57793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T50</w:t>
            </w:r>
          </w:p>
        </w:tc>
      </w:tr>
      <w:tr w:rsidR="007A5003" w:rsidRPr="009A4AE6" w14:paraId="07AE4509" w14:textId="77777777" w:rsidTr="00FC5118">
        <w:trPr>
          <w:cantSplit/>
        </w:trPr>
        <w:tc>
          <w:tcPr>
            <w:tcW w:w="3402" w:type="dxa"/>
          </w:tcPr>
          <w:p w14:paraId="578301C9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Burnet, salad</w:t>
            </w:r>
          </w:p>
        </w:tc>
        <w:tc>
          <w:tcPr>
            <w:tcW w:w="1021" w:type="dxa"/>
          </w:tcPr>
          <w:p w14:paraId="57E85914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T50</w:t>
            </w:r>
          </w:p>
        </w:tc>
      </w:tr>
      <w:tr w:rsidR="007A5003" w:rsidRPr="009A4AE6" w14:paraId="4612182D" w14:textId="77777777" w:rsidTr="00FC5118">
        <w:trPr>
          <w:cantSplit/>
        </w:trPr>
        <w:tc>
          <w:tcPr>
            <w:tcW w:w="3402" w:type="dxa"/>
          </w:tcPr>
          <w:p w14:paraId="439B2BE8" w14:textId="77777777" w:rsidR="007A5003" w:rsidRDefault="007A5003" w:rsidP="00FC5118">
            <w:pPr>
              <w:pStyle w:val="FSCtblMRL1"/>
              <w:rPr>
                <w:lang w:val="en-AU"/>
              </w:rPr>
            </w:pPr>
            <w:r w:rsidRPr="00091192">
              <w:rPr>
                <w:lang w:val="en-AU"/>
              </w:rPr>
              <w:t>Coriander (leaves, roots, stems)</w:t>
            </w:r>
          </w:p>
        </w:tc>
        <w:tc>
          <w:tcPr>
            <w:tcW w:w="1021" w:type="dxa"/>
          </w:tcPr>
          <w:p w14:paraId="32F0419E" w14:textId="77777777" w:rsidR="007A5003" w:rsidRPr="00091192" w:rsidRDefault="007A5003" w:rsidP="00FC5118">
            <w:pPr>
              <w:pStyle w:val="FSCtblMRL2"/>
              <w:rPr>
                <w:rFonts w:eastAsia="Times New Roman"/>
                <w:lang w:val="en-AU" w:eastAsia="en-AU"/>
              </w:rPr>
            </w:pPr>
            <w:r w:rsidRPr="00091192">
              <w:rPr>
                <w:rFonts w:eastAsia="Times New Roman"/>
                <w:lang w:val="en-AU" w:eastAsia="en-AU"/>
              </w:rPr>
              <w:t>T50</w:t>
            </w:r>
          </w:p>
        </w:tc>
      </w:tr>
      <w:tr w:rsidR="007A5003" w:rsidRPr="009A4AE6" w14:paraId="08202826" w14:textId="77777777" w:rsidTr="00FC5118">
        <w:trPr>
          <w:cantSplit/>
        </w:trPr>
        <w:tc>
          <w:tcPr>
            <w:tcW w:w="3402" w:type="dxa"/>
          </w:tcPr>
          <w:p w14:paraId="3F363EA7" w14:textId="77777777" w:rsidR="007A5003" w:rsidRDefault="007A5003" w:rsidP="00FC5118">
            <w:pPr>
              <w:pStyle w:val="FSCtblMRL1"/>
              <w:rPr>
                <w:lang w:val="en-AU"/>
              </w:rPr>
            </w:pPr>
            <w:r w:rsidRPr="00091192">
              <w:rPr>
                <w:lang w:val="en-AU"/>
              </w:rPr>
              <w:t>Coriander, seed</w:t>
            </w:r>
          </w:p>
        </w:tc>
        <w:tc>
          <w:tcPr>
            <w:tcW w:w="1021" w:type="dxa"/>
          </w:tcPr>
          <w:p w14:paraId="1F0E7160" w14:textId="77777777" w:rsidR="007A5003" w:rsidRPr="00091192" w:rsidRDefault="007A5003" w:rsidP="00FC5118">
            <w:pPr>
              <w:pStyle w:val="FSCtblMRL2"/>
              <w:rPr>
                <w:rFonts w:eastAsia="Times New Roman"/>
                <w:lang w:val="en-AU" w:eastAsia="en-AU"/>
              </w:rPr>
            </w:pPr>
            <w:r w:rsidRPr="00091192">
              <w:rPr>
                <w:rFonts w:eastAsia="Times New Roman"/>
                <w:lang w:val="en-AU" w:eastAsia="en-AU"/>
              </w:rPr>
              <w:t>T50</w:t>
            </w:r>
          </w:p>
        </w:tc>
      </w:tr>
      <w:tr w:rsidR="007A5003" w:rsidRPr="009A4AE6" w14:paraId="48AE4956" w14:textId="77777777" w:rsidTr="00FC5118">
        <w:trPr>
          <w:cantSplit/>
        </w:trPr>
        <w:tc>
          <w:tcPr>
            <w:tcW w:w="3402" w:type="dxa"/>
          </w:tcPr>
          <w:p w14:paraId="54B0FD17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Dill, seed</w:t>
            </w:r>
          </w:p>
        </w:tc>
        <w:tc>
          <w:tcPr>
            <w:tcW w:w="1021" w:type="dxa"/>
          </w:tcPr>
          <w:p w14:paraId="24EA398B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T50</w:t>
            </w:r>
          </w:p>
        </w:tc>
      </w:tr>
      <w:tr w:rsidR="007A5003" w:rsidRPr="009A4AE6" w14:paraId="6EA1A5EB" w14:textId="77777777" w:rsidTr="00FC5118">
        <w:trPr>
          <w:cantSplit/>
        </w:trPr>
        <w:tc>
          <w:tcPr>
            <w:tcW w:w="3402" w:type="dxa"/>
          </w:tcPr>
          <w:p w14:paraId="614038CA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Fennel, seed</w:t>
            </w:r>
          </w:p>
        </w:tc>
        <w:tc>
          <w:tcPr>
            <w:tcW w:w="1021" w:type="dxa"/>
          </w:tcPr>
          <w:p w14:paraId="77CF815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T50</w:t>
            </w:r>
          </w:p>
        </w:tc>
      </w:tr>
      <w:tr w:rsidR="007A5003" w:rsidRPr="009A4AE6" w14:paraId="32676FCF" w14:textId="77777777" w:rsidTr="00FC5118">
        <w:trPr>
          <w:cantSplit/>
        </w:trPr>
        <w:tc>
          <w:tcPr>
            <w:tcW w:w="3402" w:type="dxa"/>
          </w:tcPr>
          <w:p w14:paraId="4A6714F1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541829">
              <w:rPr>
                <w:lang w:val="en-AU"/>
              </w:rPr>
              <w:t>Herbs [except as otherwise listed under this chemical]</w:t>
            </w:r>
          </w:p>
        </w:tc>
        <w:tc>
          <w:tcPr>
            <w:tcW w:w="1021" w:type="dxa"/>
          </w:tcPr>
          <w:p w14:paraId="6F9B4308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T50</w:t>
            </w:r>
          </w:p>
        </w:tc>
      </w:tr>
      <w:tr w:rsidR="007A5003" w:rsidRPr="009A4AE6" w14:paraId="558AD6FA" w14:textId="77777777" w:rsidTr="00FC5118">
        <w:trPr>
          <w:cantSplit/>
        </w:trPr>
        <w:tc>
          <w:tcPr>
            <w:tcW w:w="3402" w:type="dxa"/>
          </w:tcPr>
          <w:p w14:paraId="4539333D" w14:textId="77777777" w:rsidR="007A5003" w:rsidRPr="00541829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Kaffir lime leaves</w:t>
            </w:r>
          </w:p>
        </w:tc>
        <w:tc>
          <w:tcPr>
            <w:tcW w:w="1021" w:type="dxa"/>
          </w:tcPr>
          <w:p w14:paraId="3E6F793C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T50</w:t>
            </w:r>
          </w:p>
        </w:tc>
      </w:tr>
      <w:tr w:rsidR="007A5003" w:rsidRPr="009A4AE6" w14:paraId="073ECEC5" w14:textId="77777777" w:rsidTr="00FC5118">
        <w:trPr>
          <w:cantSplit/>
        </w:trPr>
        <w:tc>
          <w:tcPr>
            <w:tcW w:w="3402" w:type="dxa"/>
          </w:tcPr>
          <w:p w14:paraId="4A66090A" w14:textId="77777777" w:rsidR="007A5003" w:rsidRPr="00541829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Lemon grass</w:t>
            </w:r>
          </w:p>
        </w:tc>
        <w:tc>
          <w:tcPr>
            <w:tcW w:w="1021" w:type="dxa"/>
          </w:tcPr>
          <w:p w14:paraId="4775A4C4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T50</w:t>
            </w:r>
          </w:p>
        </w:tc>
      </w:tr>
      <w:tr w:rsidR="007A5003" w:rsidRPr="009A4AE6" w14:paraId="5A84097A" w14:textId="77777777" w:rsidTr="00FC5118">
        <w:trPr>
          <w:cantSplit/>
        </w:trPr>
        <w:tc>
          <w:tcPr>
            <w:tcW w:w="3402" w:type="dxa"/>
          </w:tcPr>
          <w:p w14:paraId="0F8F0DB2" w14:textId="77777777" w:rsidR="007A5003" w:rsidRPr="00541829" w:rsidRDefault="007A5003" w:rsidP="00FC5118">
            <w:pPr>
              <w:pStyle w:val="FSCtblMRL1"/>
              <w:rPr>
                <w:lang w:val="en-AU"/>
              </w:rPr>
            </w:pPr>
            <w:r w:rsidRPr="00B37FD6">
              <w:lastRenderedPageBreak/>
              <w:t>Lemon verbena (dry leaves)</w:t>
            </w:r>
          </w:p>
        </w:tc>
        <w:tc>
          <w:tcPr>
            <w:tcW w:w="1021" w:type="dxa"/>
          </w:tcPr>
          <w:p w14:paraId="7E0D2CFE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T50</w:t>
            </w:r>
          </w:p>
        </w:tc>
      </w:tr>
      <w:tr w:rsidR="007A5003" w:rsidRPr="009A4AE6" w14:paraId="2F68ABC4" w14:textId="77777777" w:rsidTr="00FC5118">
        <w:trPr>
          <w:cantSplit/>
        </w:trPr>
        <w:tc>
          <w:tcPr>
            <w:tcW w:w="3402" w:type="dxa"/>
          </w:tcPr>
          <w:p w14:paraId="166C7B3E" w14:textId="77777777" w:rsidR="007A5003" w:rsidRPr="00541829" w:rsidRDefault="007A5003" w:rsidP="00FC5118">
            <w:pPr>
              <w:pStyle w:val="FSCtblMRL1"/>
              <w:rPr>
                <w:lang w:val="en-AU"/>
              </w:rPr>
            </w:pPr>
            <w:r w:rsidRPr="00B37FD6">
              <w:t>Mexican tarragon</w:t>
            </w:r>
          </w:p>
        </w:tc>
        <w:tc>
          <w:tcPr>
            <w:tcW w:w="1021" w:type="dxa"/>
          </w:tcPr>
          <w:p w14:paraId="5AC0BEE8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T50</w:t>
            </w:r>
          </w:p>
        </w:tc>
      </w:tr>
      <w:tr w:rsidR="007A5003" w:rsidRPr="009A4AE6" w14:paraId="0D659CE4" w14:textId="77777777" w:rsidTr="00FC5118">
        <w:trPr>
          <w:cantSplit/>
        </w:trPr>
        <w:tc>
          <w:tcPr>
            <w:tcW w:w="3402" w:type="dxa"/>
          </w:tcPr>
          <w:p w14:paraId="5D923DBE" w14:textId="77777777" w:rsidR="007A5003" w:rsidRPr="00541829" w:rsidRDefault="007A5003" w:rsidP="00FC5118">
            <w:pPr>
              <w:pStyle w:val="FSCtblMRL1"/>
              <w:rPr>
                <w:lang w:val="en-AU"/>
              </w:rPr>
            </w:pPr>
            <w:r w:rsidRPr="00B37FD6">
              <w:t>Rose and dianthus (edible flowers)</w:t>
            </w:r>
          </w:p>
        </w:tc>
        <w:tc>
          <w:tcPr>
            <w:tcW w:w="1021" w:type="dxa"/>
          </w:tcPr>
          <w:p w14:paraId="4E577D10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T50</w:t>
            </w:r>
          </w:p>
        </w:tc>
      </w:tr>
      <w:tr w:rsidR="007A5003" w:rsidRPr="009A4AE6" w14:paraId="54C3CF07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E4094A6" w14:textId="77777777" w:rsidR="007A5003" w:rsidRPr="00541829" w:rsidRDefault="007A5003" w:rsidP="00FC5118">
            <w:pPr>
              <w:pStyle w:val="FSCtblMRL1"/>
              <w:rPr>
                <w:lang w:val="en-AU"/>
              </w:rPr>
            </w:pPr>
            <w:r w:rsidRPr="00B37FD6">
              <w:t>Tea, Green,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E935229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T20</w:t>
            </w:r>
          </w:p>
        </w:tc>
      </w:tr>
    </w:tbl>
    <w:p w14:paraId="76EA1B1A" w14:textId="77777777" w:rsidR="007A5003" w:rsidRPr="00AC487E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AD15861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1EB34D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Bentazone</w:t>
            </w:r>
          </w:p>
        </w:tc>
      </w:tr>
      <w:tr w:rsidR="007A5003" w:rsidRPr="009A4AE6" w14:paraId="79A33914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385F0C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CD4254">
              <w:t>Permitted residue:  Bentazone</w:t>
            </w:r>
          </w:p>
        </w:tc>
      </w:tr>
      <w:tr w:rsidR="007A5003" w:rsidRPr="009A4AE6" w14:paraId="42CE0C53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5D1BFC9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t xml:space="preserve">Pulses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AB73DE3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t>*0.01</w:t>
            </w:r>
          </w:p>
        </w:tc>
      </w:tr>
    </w:tbl>
    <w:p w14:paraId="75BBA457" w14:textId="77777777" w:rsidR="007A5003" w:rsidRPr="00AC487E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42B4DB6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9C95CB" w14:textId="77777777" w:rsidR="007A5003" w:rsidRPr="00AC487E" w:rsidRDefault="007A5003" w:rsidP="00FC5118">
            <w:pPr>
              <w:pStyle w:val="FSCtblh3"/>
              <w:spacing w:before="120" w:after="120"/>
              <w:rPr>
                <w:sz w:val="20"/>
              </w:rPr>
            </w:pPr>
            <w:r w:rsidRPr="00AC487E">
              <w:rPr>
                <w:sz w:val="20"/>
              </w:rPr>
              <w:t>Agvet chemical: Carbendazim</w:t>
            </w:r>
          </w:p>
        </w:tc>
      </w:tr>
      <w:tr w:rsidR="007A5003" w:rsidRPr="009A4AE6" w14:paraId="3B3D82F3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51051A" w14:textId="77777777" w:rsidR="007A5003" w:rsidRPr="00AC487E" w:rsidRDefault="007A5003" w:rsidP="00FC5118">
            <w:pPr>
              <w:pStyle w:val="FSCtblh4"/>
              <w:spacing w:before="120" w:after="120"/>
              <w:rPr>
                <w:sz w:val="20"/>
              </w:rPr>
            </w:pPr>
            <w:r w:rsidRPr="00AC487E">
              <w:rPr>
                <w:sz w:val="20"/>
              </w:rPr>
              <w:t>Permitted residue:  Sum of carbendazim and 2-aminobenzimidazole, expressed as carbendazim</w:t>
            </w:r>
          </w:p>
        </w:tc>
      </w:tr>
      <w:tr w:rsidR="007A5003" w:rsidRPr="009A4AE6" w14:paraId="243550EF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1D56936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Peppers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3321AA7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*0.1</w:t>
            </w:r>
          </w:p>
        </w:tc>
      </w:tr>
    </w:tbl>
    <w:p w14:paraId="2C6EB99E" w14:textId="77777777" w:rsidR="007A5003" w:rsidRPr="00AC487E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0790D3E3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D39F3E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8B46B0">
              <w:t>Carfentrazone-ethyl</w:t>
            </w:r>
          </w:p>
        </w:tc>
      </w:tr>
      <w:tr w:rsidR="007A5003" w:rsidRPr="009A4AE6" w14:paraId="31495252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1D4E15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8B46B0">
              <w:t>Permitted residue:  Carfentrazone-ethyl</w:t>
            </w:r>
          </w:p>
        </w:tc>
      </w:tr>
      <w:tr w:rsidR="007A5003" w:rsidRPr="009A4AE6" w14:paraId="1EC47E6E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4E7F3B2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t>Berries and other small fruits [except grapes]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17CE0B0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T*0.05</w:t>
            </w:r>
          </w:p>
        </w:tc>
      </w:tr>
    </w:tbl>
    <w:p w14:paraId="7333082A" w14:textId="77777777" w:rsidR="007A5003" w:rsidRPr="00AC487E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675E5A7A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CD3B08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Chlorantraniliprole</w:t>
            </w:r>
          </w:p>
        </w:tc>
      </w:tr>
      <w:tr w:rsidR="007A5003" w:rsidRPr="009A4AE6" w14:paraId="65C4C44D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C1D97B" w14:textId="77777777" w:rsidR="007A5003" w:rsidRPr="00467F00" w:rsidRDefault="007A5003" w:rsidP="00FC5118">
            <w:pPr>
              <w:pStyle w:val="FSCtblh4"/>
              <w:spacing w:before="120" w:after="120"/>
            </w:pPr>
            <w:r>
              <w:t>Permitted residue—plant commodities and animal commodities other than milk:  Chlorantraniliprole</w:t>
            </w:r>
          </w:p>
          <w:p w14:paraId="0CC11163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residue—milk:  Sum of chlorantraniliprole, 3-bromo-N-[4-chloro-2-(hydroxymethyl)-6-[(methylamino)carbonyl]phenyl]-1-(3-chloro-2-pyridinyl)-1H-pyrazole-5-carboxamide, and 3-bromo-N-[4-chloro-2-(hydroxymethyl)-6-[[((hydroxymethyl)amino)carbonyl]phenyl]-1-(3-chloro-2-pyridinyl)-1H-pyrazole-5-carboxamide, expressed as chlorantraniliprole</w:t>
            </w:r>
          </w:p>
        </w:tc>
      </w:tr>
      <w:tr w:rsidR="007A5003" w:rsidRPr="009A4AE6" w14:paraId="0ED60953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8ABA6CC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781A12">
              <w:t>Fruiting vegetables, other than cucurbits [except peppers, chili; sweet corn (corn-on-the-cob)]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C2ABE5E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</w:tbl>
    <w:p w14:paraId="44305B4A" w14:textId="77777777" w:rsidR="007A5003" w:rsidRPr="00AC487E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53EEFBF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2B112F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CF1700">
              <w:t>Chlorpyrifos</w:t>
            </w:r>
          </w:p>
        </w:tc>
      </w:tr>
      <w:tr w:rsidR="007A5003" w:rsidRPr="009A4AE6" w14:paraId="26BCC176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4AA6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CF1700">
              <w:t>Permitted residue:  Chlorpyrifos</w:t>
            </w:r>
          </w:p>
        </w:tc>
      </w:tr>
      <w:tr w:rsidR="007A5003" w:rsidRPr="009A4AE6" w14:paraId="39129F31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25688C9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CF1700">
              <w:rPr>
                <w:lang w:val="en-AU"/>
              </w:rPr>
              <w:t>Vegetables [except asparagus; brassica vegetables; cassava; celery; leek; peppers, chili (dry); peppers, sweet; potato; swede; sweet potato; taro; tomato]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CCA5459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T*0.01</w:t>
            </w:r>
          </w:p>
        </w:tc>
      </w:tr>
    </w:tbl>
    <w:p w14:paraId="1A71F1DF" w14:textId="77777777" w:rsidR="007A5003" w:rsidRPr="00AC487E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051967B0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8AE0A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D756AD">
              <w:t>Cyclaniliprole</w:t>
            </w:r>
          </w:p>
        </w:tc>
      </w:tr>
      <w:tr w:rsidR="007A5003" w:rsidRPr="009A4AE6" w14:paraId="620BE3EF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AB8B4D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D756AD">
              <w:t>Permitted residue: Cyclaniliprole</w:t>
            </w:r>
          </w:p>
        </w:tc>
      </w:tr>
      <w:tr w:rsidR="007A5003" w:rsidRPr="009A4AE6" w14:paraId="6C83DCB4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D34354B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Apple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6ED668C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</w:tbl>
    <w:p w14:paraId="19B6C90C" w14:textId="77777777" w:rsidR="007A5003" w:rsidRPr="00AC487E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3392309E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4B9B51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B1488C">
              <w:t>Cypermethrin</w:t>
            </w:r>
          </w:p>
        </w:tc>
      </w:tr>
      <w:tr w:rsidR="007A5003" w:rsidRPr="009A4AE6" w14:paraId="1D3E009D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5FEE1A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B1488C">
              <w:t>Permitted residue:  Cypermethrin, sum of isomers</w:t>
            </w:r>
          </w:p>
        </w:tc>
      </w:tr>
      <w:tr w:rsidR="007A5003" w:rsidRPr="009A4AE6" w14:paraId="4AA00FA1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EAA3E1B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392420">
              <w:t>Berries and other small fruits [except grapes]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41D7F0F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</w:tbl>
    <w:p w14:paraId="798481A1" w14:textId="77777777" w:rsidR="007A5003" w:rsidRPr="00AC487E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75BB8045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6DFE23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>
              <w:rPr>
                <w:sz w:val="19"/>
                <w:szCs w:val="19"/>
              </w:rPr>
              <w:t>Fluazifop-p-butyl</w:t>
            </w:r>
          </w:p>
        </w:tc>
      </w:tr>
      <w:tr w:rsidR="007A5003" w:rsidRPr="009A4AE6" w14:paraId="447BA31C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34C523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705BF7">
              <w:t>Permitted residue:  Sum of fluazifop-butyl, fluazifop and their conjugates, expressed as fluazifop</w:t>
            </w:r>
          </w:p>
        </w:tc>
      </w:tr>
      <w:tr w:rsidR="007A5003" w:rsidRPr="009A4AE6" w14:paraId="157589F0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62D4961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Oilseed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264F0C5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</w:tbl>
    <w:p w14:paraId="593983E5" w14:textId="77777777" w:rsidR="007A5003" w:rsidRDefault="007A5003" w:rsidP="007A5003">
      <w:pPr>
        <w:spacing w:before="120" w:after="120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3B7769D4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85BB84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Fludioxonil</w:t>
            </w:r>
          </w:p>
        </w:tc>
      </w:tr>
      <w:tr w:rsidR="007A5003" w:rsidRPr="009A4AE6" w14:paraId="10EFBE34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23D0AA" w14:textId="77777777" w:rsidR="007A5003" w:rsidRDefault="007A5003" w:rsidP="00FC5118">
            <w:pPr>
              <w:pStyle w:val="FSCtblh4"/>
              <w:spacing w:before="120" w:after="120"/>
            </w:pPr>
            <w:r>
              <w:t>Permitted residue—commodities of animal origin:  Sum of fludioxonil and oxidisable metabolites, expressed as fludioxonil</w:t>
            </w:r>
          </w:p>
          <w:p w14:paraId="4C09041E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residue—commodities of plant origin:  Fludioxonil</w:t>
            </w:r>
          </w:p>
        </w:tc>
      </w:tr>
      <w:tr w:rsidR="007A5003" w:rsidRPr="009A4AE6" w14:paraId="1EC21BF5" w14:textId="77777777" w:rsidTr="00FC5118">
        <w:trPr>
          <w:cantSplit/>
        </w:trPr>
        <w:tc>
          <w:tcPr>
            <w:tcW w:w="3402" w:type="dxa"/>
          </w:tcPr>
          <w:p w14:paraId="5860996C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Onion, bulb</w:t>
            </w:r>
          </w:p>
        </w:tc>
        <w:tc>
          <w:tcPr>
            <w:tcW w:w="1021" w:type="dxa"/>
          </w:tcPr>
          <w:p w14:paraId="0CEA977C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  <w:tr w:rsidR="007A5003" w:rsidRPr="009A4AE6" w14:paraId="5E0EF8BD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7B74A6B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Pulses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DAE9820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T0.1</w:t>
            </w:r>
          </w:p>
        </w:tc>
      </w:tr>
    </w:tbl>
    <w:p w14:paraId="7F6940E6" w14:textId="77777777" w:rsidR="007A5003" w:rsidRPr="00AC487E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0559FAC7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EBBA62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Flutriafol</w:t>
            </w:r>
          </w:p>
        </w:tc>
      </w:tr>
      <w:tr w:rsidR="007A5003" w:rsidRPr="009A4AE6" w14:paraId="6E392D44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F6481B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165215">
              <w:t>Permitted residue:  Flutriafol</w:t>
            </w:r>
          </w:p>
        </w:tc>
      </w:tr>
      <w:tr w:rsidR="007A5003" w:rsidRPr="009A4AE6" w14:paraId="0792656A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28A7467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165215">
              <w:rPr>
                <w:lang w:val="en-AU"/>
              </w:rPr>
              <w:t>Oilseed [except rape seed (canola)]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4A06012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</w:tr>
    </w:tbl>
    <w:p w14:paraId="164942F1" w14:textId="77777777" w:rsidR="007A5003" w:rsidRPr="00AC487E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0DEEFEA4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99CA35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B01A1F">
              <w:t>Imazalil</w:t>
            </w:r>
          </w:p>
        </w:tc>
      </w:tr>
      <w:tr w:rsidR="007A5003" w:rsidRPr="009A4AE6" w14:paraId="65493881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AB9393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B01A1F">
              <w:t>Permitted residue:  Imazalil</w:t>
            </w:r>
          </w:p>
        </w:tc>
      </w:tr>
      <w:tr w:rsidR="007A5003" w:rsidRPr="009A4AE6" w14:paraId="4F8C4A3B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5099F5B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Citrus fruits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D332E84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</w:tr>
    </w:tbl>
    <w:p w14:paraId="54088FD3" w14:textId="77777777" w:rsidR="007A5003" w:rsidRPr="00063CA7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13DDD5DE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827C0C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I</w:t>
            </w:r>
            <w:r w:rsidRPr="000E190B">
              <w:t>midacloprid</w:t>
            </w:r>
          </w:p>
        </w:tc>
      </w:tr>
      <w:tr w:rsidR="007A5003" w:rsidRPr="009A4AE6" w14:paraId="196F01E0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6262A4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0E190B">
              <w:t>Permitted residue:  Sum of imidacloprid and metabolites containing the 6-chloropyridinylmethylene moiety, expressed as imidacloprid</w:t>
            </w:r>
          </w:p>
        </w:tc>
      </w:tr>
      <w:tr w:rsidR="007A5003" w14:paraId="4045C9B0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2A7AF1D" w14:textId="77777777" w:rsidR="007A5003" w:rsidRPr="00766E29" w:rsidRDefault="007A5003" w:rsidP="00FC5118">
            <w:pPr>
              <w:pStyle w:val="FSCtblMRL1"/>
            </w:pPr>
            <w:r>
              <w:t>Date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5F5C2FB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T1</w:t>
            </w:r>
          </w:p>
        </w:tc>
      </w:tr>
      <w:tr w:rsidR="007A5003" w14:paraId="68492643" w14:textId="77777777" w:rsidTr="00FC5118">
        <w:trPr>
          <w:cantSplit/>
        </w:trPr>
        <w:tc>
          <w:tcPr>
            <w:tcW w:w="3402" w:type="dxa"/>
          </w:tcPr>
          <w:p w14:paraId="505728BF" w14:textId="77777777" w:rsidR="007A5003" w:rsidRPr="000E190B" w:rsidRDefault="007A5003" w:rsidP="00FC5118">
            <w:pPr>
              <w:pStyle w:val="FSCtblMRL1"/>
              <w:rPr>
                <w:lang w:val="en-AU"/>
              </w:rPr>
            </w:pPr>
            <w:r w:rsidRPr="00766E29">
              <w:t>Fruiting vegetables other than cucurbits [except sweet corn (corn-on-the-cob)]</w:t>
            </w:r>
          </w:p>
        </w:tc>
        <w:tc>
          <w:tcPr>
            <w:tcW w:w="1021" w:type="dxa"/>
          </w:tcPr>
          <w:p w14:paraId="3AC30FFD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  <w:tr w:rsidR="007A5003" w:rsidRPr="009A4AE6" w14:paraId="5D0C60BD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94DD1DF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0E190B">
              <w:rPr>
                <w:lang w:val="en-AU"/>
              </w:rPr>
              <w:t>Teas (tea and herb teas)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97949AE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T10</w:t>
            </w:r>
          </w:p>
        </w:tc>
      </w:tr>
    </w:tbl>
    <w:p w14:paraId="3EE82C45" w14:textId="77777777" w:rsidR="007A5003" w:rsidRDefault="007A5003" w:rsidP="007A5003">
      <w:pPr>
        <w:spacing w:before="120" w:after="120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03603F05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F72556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Kresoxim-methyl</w:t>
            </w:r>
          </w:p>
        </w:tc>
      </w:tr>
      <w:tr w:rsidR="007A5003" w:rsidRPr="009A4AE6" w14:paraId="5A02C1BA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5E5027" w14:textId="77777777" w:rsidR="007A5003" w:rsidRDefault="007A5003" w:rsidP="00FC5118">
            <w:pPr>
              <w:pStyle w:val="FSCtblh4"/>
              <w:spacing w:before="120" w:after="120"/>
            </w:pPr>
            <w:r>
              <w:lastRenderedPageBreak/>
              <w:t>Permitted residue—commodities of plant origin:  Kresoxim-methyl</w:t>
            </w:r>
          </w:p>
          <w:p w14:paraId="23359786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residue—commodities of animal origin:  Sum of a-(p-hydroxy-o-tolyloxy)-o-tolyl (methoxyimino) acetic acid and (E)-methoxyimino[a-(o-tolyloxy)-o-tolyl]acetic acid, expressed as kresoxim-methyl</w:t>
            </w:r>
          </w:p>
        </w:tc>
      </w:tr>
      <w:tr w:rsidR="007A5003" w:rsidRPr="009A4AE6" w14:paraId="43497E1C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6CED270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Barley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76BF2AC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</w:tbl>
    <w:p w14:paraId="7577D8E7" w14:textId="77777777" w:rsidR="007A5003" w:rsidRPr="00063CA7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677FB651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C902DE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047684">
              <w:t>Mefentrifluconazole</w:t>
            </w:r>
          </w:p>
        </w:tc>
      </w:tr>
      <w:tr w:rsidR="007A5003" w:rsidRPr="009A4AE6" w14:paraId="04E031E1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82400E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047684">
              <w:t>Permitted residue: Mefentrifluconazole</w:t>
            </w:r>
          </w:p>
        </w:tc>
      </w:tr>
      <w:tr w:rsidR="007A5003" w:rsidRPr="009A4AE6" w14:paraId="7D81FF63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7E64195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Apple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76EB77D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</w:tbl>
    <w:p w14:paraId="7F2F7604" w14:textId="77777777" w:rsidR="007A5003" w:rsidRDefault="007A5003" w:rsidP="007A5003">
      <w:pPr>
        <w:spacing w:before="120" w:after="120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6519EF2C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CF7DCC" w14:textId="77777777" w:rsidR="007A5003" w:rsidRPr="009A4AE6" w:rsidRDefault="007A5003" w:rsidP="00FC5118">
            <w:pPr>
              <w:pStyle w:val="FSCtblh3"/>
              <w:spacing w:before="120" w:after="120"/>
            </w:pPr>
            <w:r w:rsidRPr="00471664">
              <w:t>Agvet chemical: Metalaxyl</w:t>
            </w:r>
          </w:p>
        </w:tc>
      </w:tr>
      <w:tr w:rsidR="007A5003" w:rsidRPr="009A4AE6" w14:paraId="2DE5EC66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F952B0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471664">
              <w:t>Permitted residue:  Metalaxyl</w:t>
            </w:r>
          </w:p>
        </w:tc>
      </w:tr>
      <w:tr w:rsidR="007A5003" w:rsidRPr="009A4AE6" w14:paraId="5AA20739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8AAE350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5818F0">
              <w:rPr>
                <w:lang w:val="en-AU"/>
              </w:rPr>
              <w:t>Berries and other small fruits [except cranberry; grapes; strawberry]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EDF613B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T0.5</w:t>
            </w:r>
          </w:p>
        </w:tc>
      </w:tr>
      <w:tr w:rsidR="007A5003" w:rsidRPr="009A4AE6" w14:paraId="1373E67E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4FBFA0A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Chives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1B40D6E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</w:tbl>
    <w:p w14:paraId="605E25B8" w14:textId="77777777" w:rsidR="007A5003" w:rsidRPr="00063CA7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3982084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D9FBA8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Oxathiapiprolin</w:t>
            </w:r>
          </w:p>
        </w:tc>
      </w:tr>
      <w:tr w:rsidR="007A5003" w:rsidRPr="009A4AE6" w14:paraId="10199921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4428B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residue:  Oxathiapiprolin</w:t>
            </w:r>
          </w:p>
        </w:tc>
      </w:tr>
      <w:tr w:rsidR="007A5003" w:rsidRPr="009A4AE6" w14:paraId="5B8F1C1E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114372B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Blackberry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F953E98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  <w:tr w:rsidR="007A5003" w:rsidRPr="009A4AE6" w14:paraId="7A53F949" w14:textId="77777777" w:rsidTr="00FC5118">
        <w:trPr>
          <w:cantSplit/>
        </w:trPr>
        <w:tc>
          <w:tcPr>
            <w:tcW w:w="3402" w:type="dxa"/>
          </w:tcPr>
          <w:p w14:paraId="1C368F01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Citrus oil</w:t>
            </w:r>
          </w:p>
        </w:tc>
        <w:tc>
          <w:tcPr>
            <w:tcW w:w="1021" w:type="dxa"/>
          </w:tcPr>
          <w:p w14:paraId="7418E69D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  <w:tr w:rsidR="007A5003" w:rsidRPr="009A4AE6" w14:paraId="560F25D0" w14:textId="77777777" w:rsidTr="00FC5118">
        <w:trPr>
          <w:cantSplit/>
        </w:trPr>
        <w:tc>
          <w:tcPr>
            <w:tcW w:w="3402" w:type="dxa"/>
          </w:tcPr>
          <w:p w14:paraId="028F6739" w14:textId="77777777" w:rsidR="007A5003" w:rsidRDefault="007A5003" w:rsidP="00FC5118">
            <w:pPr>
              <w:pStyle w:val="FSCtblMRL1"/>
              <w:rPr>
                <w:lang w:val="en-AU"/>
              </w:rPr>
            </w:pPr>
            <w:r w:rsidRPr="00700C57">
              <w:t>Leafy vegetables [except lettuce, head]</w:t>
            </w:r>
          </w:p>
        </w:tc>
        <w:tc>
          <w:tcPr>
            <w:tcW w:w="1021" w:type="dxa"/>
          </w:tcPr>
          <w:p w14:paraId="5277B95E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</w:tr>
      <w:tr w:rsidR="007A5003" w:rsidRPr="009A4AE6" w14:paraId="149E0B35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E2A852A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Raspberries, red,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043659C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</w:tbl>
    <w:p w14:paraId="0E20BB8F" w14:textId="77777777" w:rsidR="007A5003" w:rsidRPr="00063CA7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152B2EE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C8257C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9D316B">
              <w:t>Paraquat</w:t>
            </w:r>
          </w:p>
        </w:tc>
      </w:tr>
      <w:tr w:rsidR="007A5003" w:rsidRPr="009A4AE6" w14:paraId="6385BEB4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A726BB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D316B">
              <w:t>Permitted residue:  Paraquat cation</w:t>
            </w:r>
          </w:p>
        </w:tc>
      </w:tr>
      <w:tr w:rsidR="007A5003" w:rsidRPr="009A4AE6" w14:paraId="11638830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CF1F974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9D316B">
              <w:rPr>
                <w:lang w:val="en-AU"/>
              </w:rPr>
              <w:t>Oilseed [except cotton seed; peanut]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9FB8680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*0.05</w:t>
            </w:r>
          </w:p>
        </w:tc>
      </w:tr>
      <w:tr w:rsidR="007A5003" w:rsidRPr="009A4AE6" w14:paraId="01A7C666" w14:textId="77777777" w:rsidTr="00FC5118">
        <w:trPr>
          <w:cantSplit/>
        </w:trPr>
        <w:tc>
          <w:tcPr>
            <w:tcW w:w="3402" w:type="dxa"/>
          </w:tcPr>
          <w:p w14:paraId="326C48F1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</w:tcPr>
          <w:p w14:paraId="7F372588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  <w:tr w:rsidR="007A5003" w:rsidRPr="009A4AE6" w14:paraId="47FB3319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C72F16D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Peanut, whole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0A4A92F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</w:tbl>
    <w:p w14:paraId="0AE41F10" w14:textId="77777777" w:rsidR="007A5003" w:rsidRPr="00063CA7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9265394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886F64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900F7B">
              <w:t>Permethrin</w:t>
            </w:r>
          </w:p>
        </w:tc>
      </w:tr>
      <w:tr w:rsidR="007A5003" w:rsidRPr="009A4AE6" w14:paraId="4EF59C9F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611F2B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00F7B">
              <w:t>Permitted residue:  Permethrin, sum of isomers</w:t>
            </w:r>
          </w:p>
        </w:tc>
      </w:tr>
      <w:tr w:rsidR="007A5003" w:rsidRPr="009A4AE6" w14:paraId="1ADE6A3B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F865E19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900F7B">
              <w:rPr>
                <w:lang w:val="en-AU"/>
              </w:rPr>
              <w:t>Leafy vegetables [except lettuce, head; lettuce, leaf]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0D4B2DC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T5</w:t>
            </w:r>
          </w:p>
        </w:tc>
      </w:tr>
      <w:tr w:rsidR="007A5003" w:rsidRPr="009A4AE6" w14:paraId="4F2DAEF6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19E17C6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900F7B">
              <w:rPr>
                <w:lang w:val="en-AU"/>
              </w:rPr>
              <w:t>Lemon verbena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902E591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T5</w:t>
            </w:r>
          </w:p>
        </w:tc>
      </w:tr>
    </w:tbl>
    <w:p w14:paraId="269DF18E" w14:textId="77777777" w:rsidR="007A5003" w:rsidRPr="00063CA7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3F72EA25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48946E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Phosphine</w:t>
            </w:r>
          </w:p>
        </w:tc>
      </w:tr>
      <w:tr w:rsidR="007A5003" w:rsidRPr="009A4AE6" w14:paraId="6B44155E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8D7166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00F7B">
              <w:t>Permitted residue:  All phosphides, expressed as hydrogen phosphide (phosphine)</w:t>
            </w:r>
          </w:p>
        </w:tc>
      </w:tr>
      <w:tr w:rsidR="007A5003" w:rsidRPr="009A4AE6" w14:paraId="5A252B4B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DF4A3A5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lastRenderedPageBreak/>
              <w:t>Oilseed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D36CB62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</w:tbl>
    <w:p w14:paraId="5EFABB07" w14:textId="77777777" w:rsidR="007A5003" w:rsidRPr="00063CA7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37AD0EEF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E5F321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Pyraclostrobin</w:t>
            </w:r>
          </w:p>
        </w:tc>
      </w:tr>
      <w:tr w:rsidR="007A5003" w:rsidRPr="009A4AE6" w14:paraId="6C7FEF32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22A76B" w14:textId="77777777" w:rsidR="007A5003" w:rsidRDefault="007A5003" w:rsidP="00FC5118">
            <w:pPr>
              <w:pStyle w:val="FSCtblh4"/>
              <w:spacing w:before="120" w:after="120"/>
            </w:pPr>
            <w:r>
              <w:t>Permitted residue—commodities of plant origin:  Pyraclostrobin</w:t>
            </w:r>
          </w:p>
          <w:p w14:paraId="1D7D5704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residue—commodities of animal origin:  Sum of pyraclostrobin and metabolites hydrolysed to 1-(4-chloro-phenyl)-1H-pyrazol-3-ol, expressed as pyraclostrobin</w:t>
            </w:r>
          </w:p>
        </w:tc>
      </w:tr>
      <w:tr w:rsidR="007A5003" w:rsidRPr="009A4AE6" w14:paraId="72F5F6CA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3083A98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231C31">
              <w:t>Cereal grains [except barley; oats; rye; triticale; wheat]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DBC7C35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</w:tbl>
    <w:p w14:paraId="610985C3" w14:textId="77777777" w:rsidR="007A5003" w:rsidRDefault="007A5003" w:rsidP="007A5003">
      <w:pPr>
        <w:spacing w:before="120" w:after="120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D9FFB09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5D76B6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DD20BC">
              <w:t>Pyriofenone</w:t>
            </w:r>
          </w:p>
        </w:tc>
      </w:tr>
      <w:tr w:rsidR="007A5003" w:rsidRPr="009A4AE6" w14:paraId="3D01B180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6E56B8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DD20BC">
              <w:t>Permitted residue:  Pyriofenone</w:t>
            </w:r>
          </w:p>
        </w:tc>
      </w:tr>
      <w:tr w:rsidR="007A5003" w:rsidRPr="009A4AE6" w14:paraId="3F789F40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50361A2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Grapes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DC52711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</w:tr>
    </w:tbl>
    <w:p w14:paraId="11823FA2" w14:textId="77777777" w:rsidR="007A5003" w:rsidRPr="00063CA7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C092118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CFD41C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6528E6">
              <w:t>Pyriproxyfen</w:t>
            </w:r>
          </w:p>
        </w:tc>
      </w:tr>
      <w:tr w:rsidR="007A5003" w:rsidRPr="009A4AE6" w14:paraId="01B7A54E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77746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6528E6">
              <w:t>Permitted residue:  Pyriproxyfen</w:t>
            </w:r>
          </w:p>
        </w:tc>
      </w:tr>
      <w:tr w:rsidR="007A5003" w:rsidRPr="009A4AE6" w14:paraId="599FA974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D4D51E3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1102CC">
              <w:t>Fruiting vegetables</w:t>
            </w:r>
            <w:r>
              <w:t>,</w:t>
            </w:r>
            <w:r w:rsidRPr="001102CC">
              <w:t xml:space="preserve"> other than cucurbits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A4B6648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</w:tbl>
    <w:p w14:paraId="5D34A40D" w14:textId="77777777" w:rsidR="007A5003" w:rsidRPr="00063CA7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0A8C3678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86698E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Sethoxydim</w:t>
            </w:r>
          </w:p>
        </w:tc>
      </w:tr>
      <w:tr w:rsidR="007A5003" w:rsidRPr="009A4AE6" w14:paraId="19B336BF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1250D1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F611C7">
              <w:t>Permitted residue:  Sum of sethoxydim and metabolites containing the 5-(2-ethylthiopropyl)cyclohexene-3-one and 5-(2-ethylthiopropyl)-5-hydroxycyclohexene-3-one moieties and their sulfoxides and sulfones, expressed as sethoxydim</w:t>
            </w:r>
          </w:p>
        </w:tc>
      </w:tr>
      <w:tr w:rsidR="007A5003" w:rsidRPr="009A4AE6" w14:paraId="72F188D7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B48088B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Cherries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57C7717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  <w:tr w:rsidR="007A5003" w:rsidRPr="009A4AE6" w14:paraId="5548D409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71B97FE" w14:textId="77777777" w:rsidR="007A5003" w:rsidRDefault="007A5003" w:rsidP="00FC5118">
            <w:pPr>
              <w:pStyle w:val="FSCtblMRL1"/>
              <w:rPr>
                <w:lang w:val="en-AU"/>
              </w:rPr>
            </w:pPr>
            <w:r w:rsidRPr="004D0820">
              <w:rPr>
                <w:lang w:val="en-AU"/>
              </w:rPr>
              <w:t>Pulses [except lupin (dry)]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8A2B6BA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*0.1</w:t>
            </w:r>
          </w:p>
        </w:tc>
      </w:tr>
    </w:tbl>
    <w:p w14:paraId="65FB4EA2" w14:textId="77777777" w:rsidR="007A5003" w:rsidRDefault="007A5003" w:rsidP="007A5003">
      <w:pPr>
        <w:spacing w:before="120" w:after="120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C045F87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04963C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9B45C6">
              <w:t>Sulfoxaflor</w:t>
            </w:r>
          </w:p>
        </w:tc>
      </w:tr>
      <w:tr w:rsidR="007A5003" w:rsidRPr="009A4AE6" w14:paraId="28639A4B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D18EE4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B45C6">
              <w:t>Permitted residue:  Sulfoxaflor</w:t>
            </w:r>
          </w:p>
        </w:tc>
      </w:tr>
      <w:tr w:rsidR="007A5003" w:rsidRPr="009A4AE6" w14:paraId="5F6847ED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0230471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Cereal grains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A6E2AAF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  <w:tr w:rsidR="007A5003" w:rsidRPr="009A4AE6" w14:paraId="42A7522C" w14:textId="77777777" w:rsidTr="00FC5118">
        <w:trPr>
          <w:cantSplit/>
        </w:trPr>
        <w:tc>
          <w:tcPr>
            <w:tcW w:w="3402" w:type="dxa"/>
          </w:tcPr>
          <w:p w14:paraId="3E9C2C75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Macadamia nuts</w:t>
            </w:r>
          </w:p>
        </w:tc>
        <w:tc>
          <w:tcPr>
            <w:tcW w:w="1021" w:type="dxa"/>
          </w:tcPr>
          <w:p w14:paraId="08626AC9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  <w:tr w:rsidR="007A5003" w:rsidRPr="009A4AE6" w14:paraId="0FE463CC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80841D2" w14:textId="77777777" w:rsidR="007A5003" w:rsidRDefault="007A5003" w:rsidP="00FC5118">
            <w:pPr>
              <w:pStyle w:val="FSCtblMRL1"/>
              <w:rPr>
                <w:lang w:val="en-AU"/>
              </w:rPr>
            </w:pPr>
            <w:r w:rsidRPr="00444569">
              <w:rPr>
                <w:lang w:val="en-AU"/>
              </w:rPr>
              <w:t>Tree nuts [except macadamia nuts]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FD1D4FA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</w:tbl>
    <w:p w14:paraId="47D54EF1" w14:textId="77777777" w:rsidR="007A5003" w:rsidRDefault="007A5003" w:rsidP="007A5003">
      <w:pPr>
        <w:spacing w:before="120" w:after="120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54933DC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42587A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444569">
              <w:t>Tebuconazole</w:t>
            </w:r>
          </w:p>
        </w:tc>
      </w:tr>
      <w:tr w:rsidR="007A5003" w:rsidRPr="009A4AE6" w14:paraId="56793C90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575C34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444569">
              <w:t>Permitted residue:  Tebuconazole</w:t>
            </w:r>
          </w:p>
        </w:tc>
      </w:tr>
      <w:tr w:rsidR="007A5003" w:rsidRPr="009A4AE6" w14:paraId="3320EDDF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4153BF4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Pome fruits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DA9B8BD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</w:tbl>
    <w:p w14:paraId="11525B3B" w14:textId="77777777" w:rsidR="007A5003" w:rsidRDefault="007A5003" w:rsidP="007A5003">
      <w:pPr>
        <w:sectPr w:rsidR="007A5003" w:rsidSect="00700964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  <w:r>
        <w:br w:type="page"/>
      </w:r>
    </w:p>
    <w:p w14:paraId="1F82AA65" w14:textId="77777777" w:rsidR="007A5003" w:rsidRDefault="007A5003" w:rsidP="007A5003">
      <w:pPr>
        <w:pStyle w:val="FSCDraftingitem"/>
        <w:ind w:right="-428"/>
        <w:sectPr w:rsidR="007A5003" w:rsidSect="0070096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14B95">
        <w:lastRenderedPageBreak/>
        <w:t>[</w:t>
      </w:r>
      <w:r>
        <w:t>1.3]</w:t>
      </w:r>
      <w:r>
        <w:tab/>
      </w:r>
      <w:r w:rsidRPr="00E05F64">
        <w:t>inserting</w:t>
      </w:r>
      <w:r>
        <w:t xml:space="preserve"> f</w:t>
      </w:r>
      <w:r w:rsidRPr="00D14B95">
        <w:t>or each of the following chemicals the foods and associated</w:t>
      </w:r>
      <w:r w:rsidRPr="0029085C">
        <w:t xml:space="preserve"> </w:t>
      </w:r>
      <w:r w:rsidRPr="00D14B95">
        <w:t>MRLs in alphabetical order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55A69C3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CFB4DD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>
              <w:rPr>
                <w:sz w:val="19"/>
                <w:szCs w:val="19"/>
              </w:rPr>
              <w:t>2,4-D</w:t>
            </w:r>
          </w:p>
        </w:tc>
      </w:tr>
      <w:tr w:rsidR="007A5003" w:rsidRPr="009A4AE6" w14:paraId="21BCA9F9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9831D6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residue:  2, 4-D</w:t>
            </w:r>
          </w:p>
        </w:tc>
      </w:tr>
      <w:tr w:rsidR="007A5003" w:rsidRPr="009A4AE6" w14:paraId="0ABF26F9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DD17705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Blueberries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7CFD22F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  <w:tr w:rsidR="007A5003" w:rsidRPr="009A4AE6" w14:paraId="2DD4C0AE" w14:textId="77777777" w:rsidTr="00FC5118">
        <w:trPr>
          <w:cantSplit/>
        </w:trPr>
        <w:tc>
          <w:tcPr>
            <w:tcW w:w="3402" w:type="dxa"/>
          </w:tcPr>
          <w:p w14:paraId="6246E663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Cranberry</w:t>
            </w:r>
          </w:p>
        </w:tc>
        <w:tc>
          <w:tcPr>
            <w:tcW w:w="1021" w:type="dxa"/>
          </w:tcPr>
          <w:p w14:paraId="55014C30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  <w:tr w:rsidR="007A5003" w:rsidRPr="009A4AE6" w14:paraId="6F972CB9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5F0949F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Hops, dry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982878F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</w:tbl>
    <w:p w14:paraId="159BA2C1" w14:textId="77777777" w:rsidR="007A5003" w:rsidRPr="00063CA7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65E44248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BF8F2C" w14:textId="77777777" w:rsidR="007A5003" w:rsidRPr="009A4AE6" w:rsidRDefault="007A5003" w:rsidP="00FC5118">
            <w:pPr>
              <w:pStyle w:val="FSCtblh3"/>
            </w:pPr>
            <w:r>
              <w:t xml:space="preserve">Agvet chemical: </w:t>
            </w:r>
            <w:r w:rsidRPr="0074387D">
              <w:t>Abamectin</w:t>
            </w:r>
          </w:p>
        </w:tc>
      </w:tr>
      <w:tr w:rsidR="007A5003" w:rsidRPr="009A4AE6" w14:paraId="3837CDF2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CF9FF3" w14:textId="77777777" w:rsidR="007A5003" w:rsidRPr="009A4AE6" w:rsidRDefault="007A5003" w:rsidP="00FC5118">
            <w:pPr>
              <w:pStyle w:val="FSCtblh4"/>
            </w:pPr>
            <w:r>
              <w:t xml:space="preserve">Permitted residue:  </w:t>
            </w:r>
            <w:r w:rsidRPr="0074387D">
              <w:t>Avermectin B1a</w:t>
            </w:r>
          </w:p>
        </w:tc>
      </w:tr>
      <w:tr w:rsidR="007A5003" w:rsidRPr="009A4AE6" w14:paraId="27D390B1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FE49E3F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t>Cane berries (= Blackberries; Dewberries (including Boysenberry; Loganberry and Youngberry); Raspberries, red, black)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097BA52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  <w:tr w:rsidR="007A5003" w:rsidRPr="009A4AE6" w14:paraId="68F21BC7" w14:textId="77777777" w:rsidTr="00FC5118">
        <w:trPr>
          <w:cantSplit/>
        </w:trPr>
        <w:tc>
          <w:tcPr>
            <w:tcW w:w="3402" w:type="dxa"/>
          </w:tcPr>
          <w:p w14:paraId="7A6292EA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Chive, dry</w:t>
            </w:r>
          </w:p>
        </w:tc>
        <w:tc>
          <w:tcPr>
            <w:tcW w:w="1021" w:type="dxa"/>
          </w:tcPr>
          <w:p w14:paraId="32AB1930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0.08</w:t>
            </w:r>
          </w:p>
        </w:tc>
      </w:tr>
      <w:tr w:rsidR="007A5003" w:rsidRPr="009A4AE6" w14:paraId="34C188D2" w14:textId="77777777" w:rsidTr="00FC5118">
        <w:trPr>
          <w:cantSplit/>
        </w:trPr>
        <w:tc>
          <w:tcPr>
            <w:tcW w:w="3402" w:type="dxa"/>
          </w:tcPr>
          <w:p w14:paraId="2B209D3A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Grape juice</w:t>
            </w:r>
          </w:p>
        </w:tc>
        <w:tc>
          <w:tcPr>
            <w:tcW w:w="1021" w:type="dxa"/>
          </w:tcPr>
          <w:p w14:paraId="1D3C7E2F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</w:tr>
      <w:tr w:rsidR="007A5003" w:rsidRPr="009A4AE6" w14:paraId="25B7D610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FAABF85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Orange oil, edible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4824C59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</w:tbl>
    <w:p w14:paraId="189BF497" w14:textId="77777777" w:rsidR="007A5003" w:rsidRPr="00063CA7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35E3F33A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02F0FD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>
              <w:rPr>
                <w:sz w:val="19"/>
                <w:szCs w:val="19"/>
              </w:rPr>
              <w:t>Acephate</w:t>
            </w:r>
          </w:p>
        </w:tc>
      </w:tr>
      <w:tr w:rsidR="007A5003" w:rsidRPr="009A4AE6" w14:paraId="0916C965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F6BF55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AA5D1A">
              <w:t>Permitted residue:  Acephate (Note:  the metabolite methamidophos has separate MRLs)</w:t>
            </w:r>
          </w:p>
        </w:tc>
      </w:tr>
      <w:tr w:rsidR="007A5003" w:rsidRPr="009A4AE6" w14:paraId="1A19C96A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A38CCEE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Bean, seed (dry)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01AAADE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</w:tr>
      <w:tr w:rsidR="007A5003" w:rsidRPr="009A4AE6" w14:paraId="7D6DF6CE" w14:textId="77777777" w:rsidTr="00FC5118">
        <w:trPr>
          <w:cantSplit/>
        </w:trPr>
        <w:tc>
          <w:tcPr>
            <w:tcW w:w="3402" w:type="dxa"/>
          </w:tcPr>
          <w:p w14:paraId="6A5094EA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Cranberry</w:t>
            </w:r>
          </w:p>
        </w:tc>
        <w:tc>
          <w:tcPr>
            <w:tcW w:w="1021" w:type="dxa"/>
          </w:tcPr>
          <w:p w14:paraId="306DC010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  <w:tr w:rsidR="007A5003" w:rsidRPr="009A4AE6" w14:paraId="3E85BA03" w14:textId="77777777" w:rsidTr="00FC5118">
        <w:trPr>
          <w:cantSplit/>
        </w:trPr>
        <w:tc>
          <w:tcPr>
            <w:tcW w:w="3402" w:type="dxa"/>
          </w:tcPr>
          <w:p w14:paraId="7EA24A99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Lime</w:t>
            </w:r>
          </w:p>
        </w:tc>
        <w:tc>
          <w:tcPr>
            <w:tcW w:w="1021" w:type="dxa"/>
          </w:tcPr>
          <w:p w14:paraId="3314C2E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  <w:tr w:rsidR="007A5003" w:rsidRPr="009A4AE6" w14:paraId="78C76D87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B3DD15E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Mango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D95D98A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</w:tbl>
    <w:p w14:paraId="15C1D18D" w14:textId="77777777" w:rsidR="007A5003" w:rsidRPr="00C96E6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18D3B126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90CB4A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1B7440">
              <w:t>Acetamiprid</w:t>
            </w:r>
          </w:p>
        </w:tc>
      </w:tr>
      <w:tr w:rsidR="007A5003" w:rsidRPr="009A4AE6" w14:paraId="73BD2610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3FBB6D" w14:textId="77777777" w:rsidR="007A5003" w:rsidRPr="001B7440" w:rsidRDefault="007A5003" w:rsidP="00FC5118">
            <w:pPr>
              <w:spacing w:before="120" w:after="120"/>
              <w:rPr>
                <w:rFonts w:cs="Arial"/>
                <w:i/>
                <w:sz w:val="18"/>
                <w:lang w:eastAsia="en-AU"/>
              </w:rPr>
            </w:pPr>
            <w:r w:rsidRPr="001B7440">
              <w:rPr>
                <w:rFonts w:cs="Arial"/>
                <w:i/>
                <w:sz w:val="18"/>
                <w:lang w:eastAsia="en-AU"/>
              </w:rPr>
              <w:t>Permitted residue—commodities of plant origin:  Acetamiprid</w:t>
            </w:r>
          </w:p>
          <w:p w14:paraId="0405F60E" w14:textId="77777777" w:rsidR="007A5003" w:rsidRPr="007F169A" w:rsidRDefault="007A5003" w:rsidP="00FC5118">
            <w:pPr>
              <w:spacing w:before="120" w:after="120"/>
              <w:rPr>
                <w:rFonts w:cs="Arial"/>
                <w:i/>
                <w:sz w:val="18"/>
                <w:lang w:eastAsia="en-AU"/>
              </w:rPr>
            </w:pPr>
            <w:r w:rsidRPr="001B7440">
              <w:rPr>
                <w:rFonts w:cs="Arial"/>
                <w:i/>
                <w:sz w:val="18"/>
                <w:lang w:eastAsia="en-AU"/>
              </w:rPr>
              <w:t>Permitted residue—commodities of animal origin:  Sum of acetamiprid and N-demethyl acetamiprid ((E)-N1-[(6-chloro-3-pyridyl)methyl]-N2-cyanoacetamidine), expressed as acetamiprid</w:t>
            </w:r>
          </w:p>
        </w:tc>
      </w:tr>
      <w:tr w:rsidR="007A5003" w:rsidRPr="009A4AE6" w14:paraId="70F283FC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A6A2FBF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t>Fruiting vegetables other than cucurbits [except mushrooms; sweetcorn; tomato]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6B676A6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  <w:tr w:rsidR="007A5003" w:rsidRPr="009A4AE6" w14:paraId="3D18B5A6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2BE57E7" w14:textId="77777777" w:rsidR="007A5003" w:rsidRDefault="007A5003" w:rsidP="00FC5118">
            <w:pPr>
              <w:pStyle w:val="FSCtblMRL1"/>
            </w:pPr>
            <w:r>
              <w:t>Peppers, chili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B3F0E68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</w:tbl>
    <w:p w14:paraId="77FD8388" w14:textId="77777777" w:rsidR="007A5003" w:rsidRPr="00C96E6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082DE1D5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ABFDA1" w14:textId="77777777" w:rsidR="007A5003" w:rsidRPr="009A4AE6" w:rsidRDefault="007A5003" w:rsidP="00FC5118">
            <w:pPr>
              <w:pStyle w:val="FSCtblh3"/>
              <w:spacing w:before="120" w:after="120"/>
            </w:pPr>
            <w:r w:rsidRPr="001B7440">
              <w:t>Agvet chemical:  Acifluorfen</w:t>
            </w:r>
          </w:p>
        </w:tc>
      </w:tr>
      <w:tr w:rsidR="007A5003" w:rsidRPr="009A4AE6" w14:paraId="44DCC804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3D61C6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1B7440">
              <w:rPr>
                <w:b/>
              </w:rPr>
              <w:t>Permitted residue:  Acifluorfen</w:t>
            </w:r>
          </w:p>
        </w:tc>
      </w:tr>
      <w:tr w:rsidR="007A5003" w:rsidRPr="009A4AE6" w14:paraId="51E3DFA4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4F2082F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430DEE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0.01</w:t>
            </w:r>
          </w:p>
        </w:tc>
      </w:tr>
    </w:tbl>
    <w:p w14:paraId="2E07785C" w14:textId="77777777" w:rsidR="007A5003" w:rsidRPr="00C96E6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17A7A84C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A13CD5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9E40DB">
              <w:t>Afidopyropen</w:t>
            </w:r>
          </w:p>
        </w:tc>
      </w:tr>
      <w:tr w:rsidR="007A5003" w:rsidRPr="009A4AE6" w14:paraId="6D25BA09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03B43" w14:textId="77777777" w:rsidR="007A5003" w:rsidRPr="00C96E62" w:rsidRDefault="007A5003" w:rsidP="00FC5118">
            <w:pPr>
              <w:pStyle w:val="FSCtblh4"/>
              <w:spacing w:before="120" w:after="120"/>
            </w:pPr>
            <w:r>
              <w:lastRenderedPageBreak/>
              <w:t>Permitted residue:  commodities of plant origin: Afidopyropen</w:t>
            </w:r>
          </w:p>
          <w:p w14:paraId="3C1E300A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residue:   commodities of animal origin: Afidopyropen and the carnitine conjugate of cyclopropanecarboxylic acid (M440I060), expressed as afidopyropen</w:t>
            </w:r>
          </w:p>
        </w:tc>
      </w:tr>
      <w:tr w:rsidR="007A5003" w:rsidRPr="009A4AE6" w14:paraId="10A32932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B5ED345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Citrus fruits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FDBDC66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0.15</w:t>
            </w:r>
          </w:p>
        </w:tc>
      </w:tr>
      <w:tr w:rsidR="007A5003" w:rsidRPr="009A4AE6" w14:paraId="1560653F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E702B78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Stone fruits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0407F4D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0.03</w:t>
            </w:r>
          </w:p>
        </w:tc>
      </w:tr>
    </w:tbl>
    <w:p w14:paraId="2E18E52C" w14:textId="77777777" w:rsidR="007A5003" w:rsidRPr="00D14B95" w:rsidRDefault="007A5003" w:rsidP="007A5003">
      <w:pPr>
        <w:pStyle w:val="FSCtblMRL1"/>
        <w:spacing w:before="120" w:after="120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24602D3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1CA72C" w14:textId="77777777" w:rsidR="007A5003" w:rsidRPr="009A4AE6" w:rsidRDefault="007A5003" w:rsidP="00FC5118">
            <w:pPr>
              <w:pStyle w:val="FSCtblh3"/>
              <w:spacing w:before="120" w:after="120"/>
            </w:pPr>
            <w:r w:rsidRPr="00BB48A5">
              <w:t>Agvet chemical: Ametoctradin</w:t>
            </w:r>
          </w:p>
        </w:tc>
      </w:tr>
      <w:tr w:rsidR="007A5003" w:rsidRPr="009A4AE6" w14:paraId="1588ED5D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E72934" w14:textId="77777777" w:rsidR="007A5003" w:rsidRDefault="007A5003" w:rsidP="00FC5118">
            <w:pPr>
              <w:pStyle w:val="FSCtblh4"/>
              <w:spacing w:before="120" w:after="120"/>
            </w:pPr>
            <w:r>
              <w:t>Permitted residue—commodities of plant origin:  Ametoctradin</w:t>
            </w:r>
          </w:p>
          <w:p w14:paraId="49246D7B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residue—commodities of animal origin:  Sum of ametoctradin and 6-(7-amino-5-ethyl [1,2,4] triazolo [1,5-a]pyrimidin-6-yl) hexanoic acid</w:t>
            </w:r>
          </w:p>
        </w:tc>
      </w:tr>
      <w:tr w:rsidR="007A5003" w:rsidRPr="009A4AE6" w14:paraId="6495D341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106CEEB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9E40DB">
              <w:rPr>
                <w:lang w:val="en-AU"/>
              </w:rPr>
              <w:t>Fruiting vegetables, other than cucurbits [except mushrooms; sweet corn (corn-on-the-cob)</w:t>
            </w:r>
            <w:r>
              <w:rPr>
                <w:lang w:val="en-AU"/>
              </w:rPr>
              <w:t>; tomato</w:t>
            </w:r>
            <w:r w:rsidRPr="009E40DB">
              <w:rPr>
                <w:lang w:val="en-AU"/>
              </w:rPr>
              <w:t>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D3CE7CF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</w:tr>
      <w:tr w:rsidR="007A5003" w:rsidRPr="009A4AE6" w14:paraId="66DA86BC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2D64365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Tomato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0E47147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</w:tbl>
    <w:p w14:paraId="686FC13F" w14:textId="77777777" w:rsidR="007A5003" w:rsidRPr="00C96E6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4C63638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557DC2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26445F">
              <w:t>Azoxystrobin</w:t>
            </w:r>
          </w:p>
        </w:tc>
      </w:tr>
      <w:tr w:rsidR="007A5003" w:rsidRPr="009A4AE6" w14:paraId="3AD3ADD9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1AEBC6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26445F">
              <w:t>Permitted residue:  Azoxystrobin</w:t>
            </w:r>
          </w:p>
        </w:tc>
      </w:tr>
      <w:tr w:rsidR="007A5003" w:rsidRPr="009A4AE6" w14:paraId="635A6F1D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5C12A09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Herbs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E7681B2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70</w:t>
            </w:r>
          </w:p>
        </w:tc>
      </w:tr>
      <w:tr w:rsidR="007A5003" w:rsidRPr="009A4AE6" w14:paraId="7335848C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F65A97E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Peppers, chili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A240737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30</w:t>
            </w:r>
          </w:p>
        </w:tc>
      </w:tr>
    </w:tbl>
    <w:p w14:paraId="672AD835" w14:textId="77777777" w:rsidR="007A5003" w:rsidRPr="00C96E6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41AA786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B55213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Bentazone</w:t>
            </w:r>
          </w:p>
        </w:tc>
      </w:tr>
      <w:tr w:rsidR="007A5003" w:rsidRPr="009A4AE6" w14:paraId="2B8EB35D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99AD01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CD4254">
              <w:t>Permitted residue:  Bentazone</w:t>
            </w:r>
          </w:p>
        </w:tc>
      </w:tr>
      <w:tr w:rsidR="007A5003" w:rsidRPr="009A4AE6" w14:paraId="3DF9E338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C83D2E0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83D97EC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  <w:tr w:rsidR="007A5003" w:rsidRPr="009A4AE6" w14:paraId="79557052" w14:textId="77777777" w:rsidTr="00FC5118">
        <w:trPr>
          <w:cantSplit/>
        </w:trPr>
        <w:tc>
          <w:tcPr>
            <w:tcW w:w="3402" w:type="dxa"/>
          </w:tcPr>
          <w:p w14:paraId="368EB4CF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Beans, dry</w:t>
            </w:r>
          </w:p>
        </w:tc>
        <w:tc>
          <w:tcPr>
            <w:tcW w:w="1021" w:type="dxa"/>
          </w:tcPr>
          <w:p w14:paraId="1BBB3E65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  <w:tr w:rsidR="007A5003" w:rsidRPr="009A4AE6" w14:paraId="577DC6DB" w14:textId="77777777" w:rsidTr="00FC5118">
        <w:trPr>
          <w:cantSplit/>
        </w:trPr>
        <w:tc>
          <w:tcPr>
            <w:tcW w:w="3402" w:type="dxa"/>
          </w:tcPr>
          <w:p w14:paraId="5DC2EC81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Fats (mammalian)</w:t>
            </w:r>
          </w:p>
        </w:tc>
        <w:tc>
          <w:tcPr>
            <w:tcW w:w="1021" w:type="dxa"/>
          </w:tcPr>
          <w:p w14:paraId="19F7EE4D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  <w:tr w:rsidR="007A5003" w:rsidRPr="009A4AE6" w14:paraId="61D1B95C" w14:textId="77777777" w:rsidTr="00FC5118">
        <w:trPr>
          <w:cantSplit/>
        </w:trPr>
        <w:tc>
          <w:tcPr>
            <w:tcW w:w="3402" w:type="dxa"/>
          </w:tcPr>
          <w:p w14:paraId="0F4292F5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Peas, dry </w:t>
            </w:r>
          </w:p>
        </w:tc>
        <w:tc>
          <w:tcPr>
            <w:tcW w:w="1021" w:type="dxa"/>
          </w:tcPr>
          <w:p w14:paraId="080C7ADA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  <w:tr w:rsidR="007A5003" w:rsidRPr="009A4AE6" w14:paraId="3DA4667B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5C0F928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t xml:space="preserve">Pulses [except beans, dry; pea, dry]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7233B3E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t>*0.01</w:t>
            </w:r>
          </w:p>
        </w:tc>
      </w:tr>
    </w:tbl>
    <w:p w14:paraId="66FC55EC" w14:textId="77777777" w:rsidR="007A5003" w:rsidRPr="00C96E6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379C1AF6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792562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6F2E68">
              <w:t>Benzovindiflupyr</w:t>
            </w:r>
          </w:p>
        </w:tc>
      </w:tr>
      <w:tr w:rsidR="007A5003" w:rsidRPr="009A4AE6" w14:paraId="29E30104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C31AAB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6F2E68">
              <w:t>Permitted residue: Benzovindiflupyr</w:t>
            </w:r>
          </w:p>
        </w:tc>
      </w:tr>
      <w:tr w:rsidR="007A5003" w:rsidRPr="009A4AE6" w14:paraId="127A1063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4AAC9B4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708AA4D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  <w:tr w:rsidR="007A5003" w:rsidRPr="009A4AE6" w14:paraId="5B48DEBF" w14:textId="77777777" w:rsidTr="00FC5118">
        <w:trPr>
          <w:cantSplit/>
        </w:trPr>
        <w:tc>
          <w:tcPr>
            <w:tcW w:w="3402" w:type="dxa"/>
          </w:tcPr>
          <w:p w14:paraId="6FD35338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Beans, dry [except soya bean (dry)]</w:t>
            </w:r>
          </w:p>
        </w:tc>
        <w:tc>
          <w:tcPr>
            <w:tcW w:w="1021" w:type="dxa"/>
          </w:tcPr>
          <w:p w14:paraId="192C807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0.15</w:t>
            </w:r>
          </w:p>
        </w:tc>
      </w:tr>
      <w:tr w:rsidR="007A5003" w:rsidRPr="009A4AE6" w14:paraId="1FA75D97" w14:textId="77777777" w:rsidTr="00FC5118">
        <w:trPr>
          <w:cantSplit/>
        </w:trPr>
        <w:tc>
          <w:tcPr>
            <w:tcW w:w="3402" w:type="dxa"/>
          </w:tcPr>
          <w:p w14:paraId="159621DA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Bulb onions</w:t>
            </w:r>
          </w:p>
        </w:tc>
        <w:tc>
          <w:tcPr>
            <w:tcW w:w="1021" w:type="dxa"/>
          </w:tcPr>
          <w:p w14:paraId="3B9D6137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  <w:tr w:rsidR="007A5003" w:rsidRPr="009A4AE6" w14:paraId="71AC9B93" w14:textId="77777777" w:rsidTr="00FC5118">
        <w:trPr>
          <w:cantSplit/>
        </w:trPr>
        <w:tc>
          <w:tcPr>
            <w:tcW w:w="3402" w:type="dxa"/>
          </w:tcPr>
          <w:p w14:paraId="72BE1ED4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Green onions </w:t>
            </w:r>
          </w:p>
        </w:tc>
        <w:tc>
          <w:tcPr>
            <w:tcW w:w="1021" w:type="dxa"/>
          </w:tcPr>
          <w:p w14:paraId="02B194F8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0.4</w:t>
            </w:r>
          </w:p>
        </w:tc>
      </w:tr>
      <w:tr w:rsidR="007A5003" w:rsidRPr="009A4AE6" w14:paraId="6BB8BB65" w14:textId="77777777" w:rsidTr="00FC5118">
        <w:trPr>
          <w:cantSplit/>
        </w:trPr>
        <w:tc>
          <w:tcPr>
            <w:tcW w:w="3402" w:type="dxa"/>
          </w:tcPr>
          <w:p w14:paraId="05D93A10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Peas, dry</w:t>
            </w:r>
          </w:p>
        </w:tc>
        <w:tc>
          <w:tcPr>
            <w:tcW w:w="1021" w:type="dxa"/>
          </w:tcPr>
          <w:p w14:paraId="79953254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  <w:tr w:rsidR="007A5003" w:rsidRPr="009A4AE6" w14:paraId="54D960AB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8FA0DB3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Sugar cane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BEC572F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</w:tbl>
    <w:p w14:paraId="325E5B9C" w14:textId="77777777" w:rsidR="007A5003" w:rsidRPr="00C96E62" w:rsidRDefault="007A5003" w:rsidP="007A5003">
      <w:pPr>
        <w:tabs>
          <w:tab w:val="left" w:pos="851"/>
        </w:tabs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70EAE69D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ED4131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543BAD">
              <w:t>Bifenthrin</w:t>
            </w:r>
          </w:p>
        </w:tc>
      </w:tr>
      <w:tr w:rsidR="007A5003" w:rsidRPr="009A4AE6" w14:paraId="11203CCE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9E11DD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543BAD">
              <w:t>Permitted residue:  Bifenthrin</w:t>
            </w:r>
          </w:p>
        </w:tc>
      </w:tr>
      <w:tr w:rsidR="007A5003" w:rsidRPr="009A4AE6" w14:paraId="62A85F30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CC96582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547E851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</w:tr>
      <w:tr w:rsidR="007A5003" w:rsidRPr="009A4AE6" w14:paraId="640A85F9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058A6B3" w14:textId="77777777" w:rsidR="007A5003" w:rsidRDefault="007A5003" w:rsidP="00FC5118">
            <w:pPr>
              <w:pStyle w:val="FSCtblMRL1"/>
              <w:rPr>
                <w:lang w:val="en-AU"/>
              </w:rPr>
            </w:pPr>
            <w:r w:rsidRPr="00543BAD">
              <w:rPr>
                <w:lang w:val="en-AU"/>
              </w:rPr>
              <w:lastRenderedPageBreak/>
              <w:t>Peppers chili,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400214F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</w:tr>
    </w:tbl>
    <w:p w14:paraId="02C29D18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54F043C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1149F4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Boscalid</w:t>
            </w:r>
          </w:p>
        </w:tc>
      </w:tr>
      <w:tr w:rsidR="007A5003" w:rsidRPr="009A4AE6" w14:paraId="107B2F7F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62669C" w14:textId="77777777" w:rsidR="007A5003" w:rsidRPr="002729BD" w:rsidRDefault="007A5003" w:rsidP="00FC5118">
            <w:pPr>
              <w:pStyle w:val="FSCtblh4"/>
              <w:spacing w:before="120" w:after="120"/>
            </w:pPr>
            <w:r>
              <w:t>Permitted residue—commodities of plant origin:  Boscalid</w:t>
            </w:r>
          </w:p>
          <w:p w14:paraId="01074F55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residue—commodities of animal origin:  Sum of boscalid, 2-chloro-N-(4′-chloro-5-hydroxybiphenyl-2-yl) nicotinamide and the glucuronide conjugate of 2-chloro-N-(4′-chloro-5-hydroxybiphenyl-2-yl) nicotinamide, expressed as boscalid equivalents</w:t>
            </w:r>
          </w:p>
        </w:tc>
      </w:tr>
      <w:tr w:rsidR="007A5003" w:rsidRPr="009A4AE6" w14:paraId="5C390169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0D9D6C7" w14:textId="77777777" w:rsidR="007A5003" w:rsidRDefault="007A5003" w:rsidP="00FC5118">
            <w:pPr>
              <w:pStyle w:val="FSCtblMRL1"/>
              <w:rPr>
                <w:lang w:val="en-AU"/>
              </w:rPr>
            </w:pPr>
            <w:r w:rsidRPr="00745CF8">
              <w:rPr>
                <w:lang w:val="en-AU"/>
              </w:rPr>
              <w:t>Peppers, chili (dry)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0118C1D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</w:tr>
      <w:tr w:rsidR="007A5003" w:rsidRPr="009A4AE6" w14:paraId="55135065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1F800EC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Pulses [except soya bean (dry)]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2482729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2.5</w:t>
            </w:r>
          </w:p>
        </w:tc>
      </w:tr>
    </w:tbl>
    <w:p w14:paraId="6100204F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233FECA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E46CEF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C</w:t>
            </w:r>
            <w:r w:rsidRPr="005B588D">
              <w:t>arbendazim</w:t>
            </w:r>
          </w:p>
        </w:tc>
      </w:tr>
      <w:tr w:rsidR="007A5003" w:rsidRPr="009A4AE6" w14:paraId="41475B25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C26FC9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5B588D">
              <w:t>Permitted residue:  Sum of carbendazim and 2-aminobenzimidazole, expressed as carbendazim</w:t>
            </w:r>
          </w:p>
        </w:tc>
      </w:tr>
      <w:tr w:rsidR="007A5003" w:rsidRPr="009A4AE6" w14:paraId="46F98043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9806E36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Peppers, chili 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F10EA4D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  <w:tr w:rsidR="007A5003" w:rsidRPr="009A4AE6" w14:paraId="47415064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CBA6094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Peppers [except peppers, chili]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5181097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*0.1</w:t>
            </w:r>
          </w:p>
        </w:tc>
      </w:tr>
    </w:tbl>
    <w:p w14:paraId="2FB5D682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02C907D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F30C52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Carboxin</w:t>
            </w:r>
          </w:p>
        </w:tc>
      </w:tr>
      <w:tr w:rsidR="007A5003" w:rsidRPr="009A4AE6" w14:paraId="3D00B0AF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AFD80F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094D1D">
              <w:t>Permitted residue:  Carboxin</w:t>
            </w:r>
          </w:p>
        </w:tc>
      </w:tr>
      <w:tr w:rsidR="007A5003" w:rsidRPr="009A4AE6" w14:paraId="16972702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E86FF5E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BFF9229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</w:tbl>
    <w:p w14:paraId="3FC031CC" w14:textId="77777777" w:rsidR="007A5003" w:rsidRDefault="007A5003" w:rsidP="007A5003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6B9C4314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43302E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8B46B0">
              <w:t>Carfentrazone-ethyl</w:t>
            </w:r>
          </w:p>
        </w:tc>
      </w:tr>
      <w:tr w:rsidR="007A5003" w:rsidRPr="009A4AE6" w14:paraId="256388A0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C64575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8B46B0">
              <w:t>Permitted residue:  Carfentrazone-ethyl</w:t>
            </w:r>
          </w:p>
        </w:tc>
      </w:tr>
      <w:tr w:rsidR="007A5003" w:rsidRPr="009A4AE6" w14:paraId="1D6C35FB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67D23E9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9D78DEB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</w:tr>
      <w:tr w:rsidR="007A5003" w:rsidRPr="009A4AE6" w14:paraId="3B4A47E9" w14:textId="77777777" w:rsidTr="00FC5118">
        <w:trPr>
          <w:cantSplit/>
        </w:trPr>
        <w:tc>
          <w:tcPr>
            <w:tcW w:w="3402" w:type="dxa"/>
          </w:tcPr>
          <w:p w14:paraId="5B5FAE35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t xml:space="preserve">Berries and other small fruits [except blueberries; grapes] </w:t>
            </w:r>
          </w:p>
        </w:tc>
        <w:tc>
          <w:tcPr>
            <w:tcW w:w="1021" w:type="dxa"/>
          </w:tcPr>
          <w:p w14:paraId="00AB00CC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t>T*0.05</w:t>
            </w:r>
          </w:p>
        </w:tc>
      </w:tr>
      <w:tr w:rsidR="007A5003" w:rsidRPr="009A4AE6" w14:paraId="4F954A07" w14:textId="77777777" w:rsidTr="00FC5118">
        <w:trPr>
          <w:cantSplit/>
        </w:trPr>
        <w:tc>
          <w:tcPr>
            <w:tcW w:w="3402" w:type="dxa"/>
          </w:tcPr>
          <w:p w14:paraId="2BB57928" w14:textId="77777777" w:rsidR="007A5003" w:rsidRDefault="007A5003" w:rsidP="00FC5118">
            <w:pPr>
              <w:pStyle w:val="FSCtblMRL1"/>
            </w:pPr>
            <w:r>
              <w:t>Blueberries</w:t>
            </w:r>
          </w:p>
        </w:tc>
        <w:tc>
          <w:tcPr>
            <w:tcW w:w="1021" w:type="dxa"/>
          </w:tcPr>
          <w:p w14:paraId="6BF5CBB8" w14:textId="77777777" w:rsidR="007A5003" w:rsidRDefault="007A5003" w:rsidP="00FC5118">
            <w:pPr>
              <w:pStyle w:val="FSCtblMRL2"/>
            </w:pPr>
            <w:r>
              <w:t>0.1</w:t>
            </w:r>
          </w:p>
        </w:tc>
      </w:tr>
      <w:tr w:rsidR="007A5003" w:rsidRPr="009A4AE6" w14:paraId="5B2FB023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D45D5DF" w14:textId="77777777" w:rsidR="007A5003" w:rsidRDefault="007A5003" w:rsidP="00FC5118">
            <w:pPr>
              <w:pStyle w:val="FSCtblMRL1"/>
            </w:pPr>
            <w:r>
              <w:t>Peanut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B2A91FE" w14:textId="77777777" w:rsidR="007A5003" w:rsidRDefault="007A5003" w:rsidP="00FC5118">
            <w:pPr>
              <w:pStyle w:val="FSCtblMRL2"/>
            </w:pPr>
            <w:r>
              <w:t>0.1</w:t>
            </w:r>
          </w:p>
        </w:tc>
      </w:tr>
    </w:tbl>
    <w:p w14:paraId="4F851A16" w14:textId="77777777" w:rsidR="007A5003" w:rsidRDefault="007A5003" w:rsidP="007A5003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70E7E4C7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46A2FF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Chlorantraniliprole,</w:t>
            </w:r>
          </w:p>
        </w:tc>
      </w:tr>
      <w:tr w:rsidR="007A5003" w:rsidRPr="009A4AE6" w14:paraId="39D01051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40A5D3" w14:textId="77777777" w:rsidR="007A5003" w:rsidRDefault="007A5003" w:rsidP="00FC5118">
            <w:pPr>
              <w:pStyle w:val="FSCtblh4"/>
              <w:spacing w:before="120" w:after="120"/>
            </w:pPr>
            <w:r>
              <w:t>Permitted residue—plant commodities and animal commodities other than milk:  Chlorantraniliprole</w:t>
            </w:r>
          </w:p>
          <w:p w14:paraId="4A26491F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residue—milk:  Sum of chlorantraniliprole, 3-bromo-N-[4-chloro-2-(hydroxymethyl)-6-[(methylamino)carbonyl]phenyl]-1-(3-chloro-2-pyridinyl)-1H-pyrazole-5-carboxamide, and 3-bromo-N-[4-chloro-2-(hydroxymethyl)-6-[[((hydroxymethyl)amino)carbonyl]phenyl]-1-(3-chloro-2-pyridinyl)-1H-pyrazole-5-carboxamide, expressed as chlorantraniliprole</w:t>
            </w:r>
          </w:p>
        </w:tc>
      </w:tr>
      <w:tr w:rsidR="007A5003" w:rsidRPr="009A4AE6" w14:paraId="2D76B129" w14:textId="77777777" w:rsidTr="00FC5118">
        <w:trPr>
          <w:cantSplit/>
        </w:trPr>
        <w:tc>
          <w:tcPr>
            <w:tcW w:w="3402" w:type="dxa"/>
          </w:tcPr>
          <w:p w14:paraId="7E0EB609" w14:textId="77777777" w:rsidR="007A5003" w:rsidRDefault="007A5003" w:rsidP="00FC5118">
            <w:pPr>
              <w:pStyle w:val="FSCtblMRL1"/>
            </w:pPr>
            <w:r w:rsidRPr="00781A12">
              <w:t xml:space="preserve">Fruiting vegetables, other than cucurbits [except peppers, chili; </w:t>
            </w:r>
            <w:r>
              <w:t xml:space="preserve">peppers, chili (dry); </w:t>
            </w:r>
            <w:r w:rsidRPr="00781A12">
              <w:t>s</w:t>
            </w:r>
            <w:r>
              <w:t>weet corn (corn-on-the-cob)]</w:t>
            </w:r>
          </w:p>
        </w:tc>
        <w:tc>
          <w:tcPr>
            <w:tcW w:w="1021" w:type="dxa"/>
          </w:tcPr>
          <w:p w14:paraId="156A6378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  <w:tr w:rsidR="007A5003" w:rsidRPr="009A4AE6" w14:paraId="0C30E7F7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D773F12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t>Peppers, chili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2BB72D4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</w:tr>
    </w:tbl>
    <w:p w14:paraId="4B3FA401" w14:textId="77777777" w:rsidR="007A5003" w:rsidRDefault="007A5003" w:rsidP="007A5003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AB0F6DD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8399D2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76070A">
              <w:t>Chlorfenapyr</w:t>
            </w:r>
          </w:p>
        </w:tc>
      </w:tr>
      <w:tr w:rsidR="007A5003" w:rsidRPr="009A4AE6" w14:paraId="21BF3FD3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FB5381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76070A">
              <w:t>Permitted residue:  Chlorfenapyr</w:t>
            </w:r>
            <w:r>
              <w:t xml:space="preserve"> </w:t>
            </w:r>
          </w:p>
        </w:tc>
      </w:tr>
      <w:tr w:rsidR="007A5003" w:rsidRPr="009A4AE6" w14:paraId="4DA18534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10051D4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4500A22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  <w:tr w:rsidR="007A5003" w:rsidRPr="009A4AE6" w14:paraId="72DFC000" w14:textId="77777777" w:rsidTr="00FC5118">
        <w:trPr>
          <w:cantSplit/>
        </w:trPr>
        <w:tc>
          <w:tcPr>
            <w:tcW w:w="3402" w:type="dxa"/>
          </w:tcPr>
          <w:p w14:paraId="48800756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Citron</w:t>
            </w:r>
          </w:p>
        </w:tc>
        <w:tc>
          <w:tcPr>
            <w:tcW w:w="1021" w:type="dxa"/>
          </w:tcPr>
          <w:p w14:paraId="72A65A3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0.8</w:t>
            </w:r>
          </w:p>
        </w:tc>
      </w:tr>
      <w:tr w:rsidR="007A5003" w:rsidRPr="009A4AE6" w14:paraId="6A441202" w14:textId="77777777" w:rsidTr="00FC5118">
        <w:trPr>
          <w:cantSplit/>
        </w:trPr>
        <w:tc>
          <w:tcPr>
            <w:tcW w:w="3402" w:type="dxa"/>
          </w:tcPr>
          <w:p w14:paraId="0CD5BFE8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Fats (mammalian)</w:t>
            </w:r>
          </w:p>
        </w:tc>
        <w:tc>
          <w:tcPr>
            <w:tcW w:w="1021" w:type="dxa"/>
          </w:tcPr>
          <w:p w14:paraId="7F2FDD27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  <w:tr w:rsidR="007A5003" w:rsidRPr="009A4AE6" w14:paraId="5151B4AB" w14:textId="77777777" w:rsidTr="00FC5118">
        <w:trPr>
          <w:cantSplit/>
        </w:trPr>
        <w:tc>
          <w:tcPr>
            <w:tcW w:w="3402" w:type="dxa"/>
          </w:tcPr>
          <w:p w14:paraId="5073C5D8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Garlic</w:t>
            </w:r>
          </w:p>
        </w:tc>
        <w:tc>
          <w:tcPr>
            <w:tcW w:w="1021" w:type="dxa"/>
          </w:tcPr>
          <w:p w14:paraId="0479D79F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  <w:tr w:rsidR="007A5003" w:rsidRPr="009A4AE6" w14:paraId="732120AB" w14:textId="77777777" w:rsidTr="00FC5118">
        <w:trPr>
          <w:cantSplit/>
        </w:trPr>
        <w:tc>
          <w:tcPr>
            <w:tcW w:w="3402" w:type="dxa"/>
          </w:tcPr>
          <w:p w14:paraId="468CF005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Lemon</w:t>
            </w:r>
          </w:p>
        </w:tc>
        <w:tc>
          <w:tcPr>
            <w:tcW w:w="1021" w:type="dxa"/>
          </w:tcPr>
          <w:p w14:paraId="27E0B8E0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0.8</w:t>
            </w:r>
          </w:p>
        </w:tc>
      </w:tr>
      <w:tr w:rsidR="007A5003" w:rsidRPr="009A4AE6" w14:paraId="1C41F612" w14:textId="77777777" w:rsidTr="00FC5118">
        <w:trPr>
          <w:cantSplit/>
        </w:trPr>
        <w:tc>
          <w:tcPr>
            <w:tcW w:w="3402" w:type="dxa"/>
          </w:tcPr>
          <w:p w14:paraId="58EF4245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Lime</w:t>
            </w:r>
          </w:p>
        </w:tc>
        <w:tc>
          <w:tcPr>
            <w:tcW w:w="1021" w:type="dxa"/>
          </w:tcPr>
          <w:p w14:paraId="6DCE3E89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0.8</w:t>
            </w:r>
          </w:p>
        </w:tc>
      </w:tr>
      <w:tr w:rsidR="007A5003" w:rsidRPr="009A4AE6" w14:paraId="128518C9" w14:textId="77777777" w:rsidTr="00FC5118">
        <w:trPr>
          <w:cantSplit/>
        </w:trPr>
        <w:tc>
          <w:tcPr>
            <w:tcW w:w="3402" w:type="dxa"/>
          </w:tcPr>
          <w:p w14:paraId="2989E463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Meat (mammalian)</w:t>
            </w:r>
          </w:p>
        </w:tc>
        <w:tc>
          <w:tcPr>
            <w:tcW w:w="1021" w:type="dxa"/>
          </w:tcPr>
          <w:p w14:paraId="2A0B6742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  <w:tr w:rsidR="007A5003" w:rsidRPr="009A4AE6" w14:paraId="6922444A" w14:textId="77777777" w:rsidTr="00FC5118">
        <w:trPr>
          <w:cantSplit/>
        </w:trPr>
        <w:tc>
          <w:tcPr>
            <w:tcW w:w="3402" w:type="dxa"/>
          </w:tcPr>
          <w:p w14:paraId="17148747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Melons [except watermelon]</w:t>
            </w:r>
          </w:p>
        </w:tc>
        <w:tc>
          <w:tcPr>
            <w:tcW w:w="1021" w:type="dxa"/>
          </w:tcPr>
          <w:p w14:paraId="09966160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0.4</w:t>
            </w:r>
          </w:p>
        </w:tc>
      </w:tr>
      <w:tr w:rsidR="007A5003" w:rsidRPr="009A4AE6" w14:paraId="093A339B" w14:textId="77777777" w:rsidTr="00FC5118">
        <w:trPr>
          <w:cantSplit/>
        </w:trPr>
        <w:tc>
          <w:tcPr>
            <w:tcW w:w="3402" w:type="dxa"/>
          </w:tcPr>
          <w:p w14:paraId="62A2AF5C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Onion, bulb</w:t>
            </w:r>
          </w:p>
        </w:tc>
        <w:tc>
          <w:tcPr>
            <w:tcW w:w="1021" w:type="dxa"/>
          </w:tcPr>
          <w:p w14:paraId="162E4C84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  <w:tr w:rsidR="007A5003" w:rsidRPr="009A4AE6" w14:paraId="365D6CFD" w14:textId="77777777" w:rsidTr="00FC5118">
        <w:trPr>
          <w:cantSplit/>
        </w:trPr>
        <w:tc>
          <w:tcPr>
            <w:tcW w:w="3402" w:type="dxa"/>
          </w:tcPr>
          <w:p w14:paraId="18DA7802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Oranges, sweet, sour</w:t>
            </w:r>
          </w:p>
        </w:tc>
        <w:tc>
          <w:tcPr>
            <w:tcW w:w="1021" w:type="dxa"/>
          </w:tcPr>
          <w:p w14:paraId="103AAF22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</w:tr>
      <w:tr w:rsidR="007A5003" w:rsidRPr="009A4AE6" w14:paraId="6028EC10" w14:textId="77777777" w:rsidTr="00FC5118">
        <w:trPr>
          <w:cantSplit/>
        </w:trPr>
        <w:tc>
          <w:tcPr>
            <w:tcW w:w="3402" w:type="dxa"/>
          </w:tcPr>
          <w:p w14:paraId="392B043F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Papaya</w:t>
            </w:r>
          </w:p>
        </w:tc>
        <w:tc>
          <w:tcPr>
            <w:tcW w:w="1021" w:type="dxa"/>
          </w:tcPr>
          <w:p w14:paraId="424EB2AA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  <w:tr w:rsidR="007A5003" w:rsidRPr="009A4AE6" w14:paraId="6A736824" w14:textId="77777777" w:rsidTr="00FC5118">
        <w:trPr>
          <w:cantSplit/>
        </w:trPr>
        <w:tc>
          <w:tcPr>
            <w:tcW w:w="3402" w:type="dxa"/>
          </w:tcPr>
          <w:p w14:paraId="1CF50685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Peppers</w:t>
            </w:r>
          </w:p>
        </w:tc>
        <w:tc>
          <w:tcPr>
            <w:tcW w:w="1021" w:type="dxa"/>
          </w:tcPr>
          <w:p w14:paraId="7F07D49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  <w:tr w:rsidR="007A5003" w:rsidRPr="009A4AE6" w14:paraId="65F24BD3" w14:textId="77777777" w:rsidTr="00FC5118">
        <w:trPr>
          <w:cantSplit/>
        </w:trPr>
        <w:tc>
          <w:tcPr>
            <w:tcW w:w="3402" w:type="dxa"/>
          </w:tcPr>
          <w:p w14:paraId="686F0B69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Peppers, chili (dry)</w:t>
            </w:r>
          </w:p>
        </w:tc>
        <w:tc>
          <w:tcPr>
            <w:tcW w:w="1021" w:type="dxa"/>
          </w:tcPr>
          <w:p w14:paraId="0715AF4A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</w:tr>
      <w:tr w:rsidR="007A5003" w:rsidRPr="009A4AE6" w14:paraId="6BEB9EF3" w14:textId="77777777" w:rsidTr="00FC5118">
        <w:trPr>
          <w:cantSplit/>
        </w:trPr>
        <w:tc>
          <w:tcPr>
            <w:tcW w:w="3402" w:type="dxa"/>
          </w:tcPr>
          <w:p w14:paraId="1B53C25C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Persimmon, Japanese</w:t>
            </w:r>
          </w:p>
        </w:tc>
        <w:tc>
          <w:tcPr>
            <w:tcW w:w="1021" w:type="dxa"/>
          </w:tcPr>
          <w:p w14:paraId="7753FBB1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  <w:tr w:rsidR="007A5003" w:rsidRPr="009A4AE6" w14:paraId="38BCF5BD" w14:textId="77777777" w:rsidTr="00FC5118">
        <w:trPr>
          <w:cantSplit/>
        </w:trPr>
        <w:tc>
          <w:tcPr>
            <w:tcW w:w="3402" w:type="dxa"/>
          </w:tcPr>
          <w:p w14:paraId="493DAE9D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Potato</w:t>
            </w:r>
          </w:p>
        </w:tc>
        <w:tc>
          <w:tcPr>
            <w:tcW w:w="1021" w:type="dxa"/>
          </w:tcPr>
          <w:p w14:paraId="5E608AE2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  <w:tr w:rsidR="007A5003" w:rsidRPr="009A4AE6" w14:paraId="315D0089" w14:textId="77777777" w:rsidTr="00FC5118">
        <w:trPr>
          <w:cantSplit/>
        </w:trPr>
        <w:tc>
          <w:tcPr>
            <w:tcW w:w="3402" w:type="dxa"/>
          </w:tcPr>
          <w:p w14:paraId="442C343E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Poultry, edible offal of</w:t>
            </w:r>
          </w:p>
        </w:tc>
        <w:tc>
          <w:tcPr>
            <w:tcW w:w="1021" w:type="dxa"/>
          </w:tcPr>
          <w:p w14:paraId="6EDD0D88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0.01</w:t>
            </w:r>
          </w:p>
        </w:tc>
      </w:tr>
      <w:tr w:rsidR="007A5003" w:rsidRPr="009A4AE6" w14:paraId="3AE603FA" w14:textId="77777777" w:rsidTr="00FC5118">
        <w:trPr>
          <w:cantSplit/>
        </w:trPr>
        <w:tc>
          <w:tcPr>
            <w:tcW w:w="3402" w:type="dxa"/>
          </w:tcPr>
          <w:p w14:paraId="57EA516C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Poultry fats</w:t>
            </w:r>
          </w:p>
        </w:tc>
        <w:tc>
          <w:tcPr>
            <w:tcW w:w="1021" w:type="dxa"/>
          </w:tcPr>
          <w:p w14:paraId="53428B47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  <w:tr w:rsidR="007A5003" w:rsidRPr="009A4AE6" w14:paraId="3EC66EA3" w14:textId="77777777" w:rsidTr="00FC5118">
        <w:trPr>
          <w:cantSplit/>
        </w:trPr>
        <w:tc>
          <w:tcPr>
            <w:tcW w:w="3402" w:type="dxa"/>
          </w:tcPr>
          <w:p w14:paraId="253357DA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Poultry meat</w:t>
            </w:r>
          </w:p>
        </w:tc>
        <w:tc>
          <w:tcPr>
            <w:tcW w:w="1021" w:type="dxa"/>
          </w:tcPr>
          <w:p w14:paraId="3DBE0B5B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  <w:tr w:rsidR="007A5003" w:rsidRPr="009A4AE6" w14:paraId="3FA7E334" w14:textId="77777777" w:rsidTr="00FC5118">
        <w:trPr>
          <w:cantSplit/>
        </w:trPr>
        <w:tc>
          <w:tcPr>
            <w:tcW w:w="3402" w:type="dxa"/>
          </w:tcPr>
          <w:p w14:paraId="5D8F2F1E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Soya bean (dry)</w:t>
            </w:r>
          </w:p>
        </w:tc>
        <w:tc>
          <w:tcPr>
            <w:tcW w:w="1021" w:type="dxa"/>
          </w:tcPr>
          <w:p w14:paraId="590F6BD0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0.08</w:t>
            </w:r>
          </w:p>
        </w:tc>
      </w:tr>
      <w:tr w:rsidR="007A5003" w:rsidRPr="009A4AE6" w14:paraId="1F05265F" w14:textId="77777777" w:rsidTr="00FC5118">
        <w:trPr>
          <w:cantSplit/>
        </w:trPr>
        <w:tc>
          <w:tcPr>
            <w:tcW w:w="3402" w:type="dxa"/>
          </w:tcPr>
          <w:p w14:paraId="26C41729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Soya bean oil, crude</w:t>
            </w:r>
          </w:p>
        </w:tc>
        <w:tc>
          <w:tcPr>
            <w:tcW w:w="1021" w:type="dxa"/>
          </w:tcPr>
          <w:p w14:paraId="4BB94E7E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0.4</w:t>
            </w:r>
          </w:p>
        </w:tc>
      </w:tr>
      <w:tr w:rsidR="007A5003" w:rsidRPr="009A4AE6" w14:paraId="590303D5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39DC1E3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Tomato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623DDDB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0.4</w:t>
            </w:r>
          </w:p>
        </w:tc>
      </w:tr>
    </w:tbl>
    <w:p w14:paraId="63B6E429" w14:textId="77777777" w:rsidR="007A5003" w:rsidRDefault="007A5003" w:rsidP="007A5003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FECA541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5BD44E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CF1700">
              <w:t>Chlorpyrifos</w:t>
            </w:r>
          </w:p>
        </w:tc>
      </w:tr>
      <w:tr w:rsidR="007A5003" w:rsidRPr="009A4AE6" w14:paraId="3CD4AD67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8C7E44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CF1700">
              <w:t>Permitted residue:  Chlorpyrifos</w:t>
            </w:r>
          </w:p>
        </w:tc>
      </w:tr>
      <w:tr w:rsidR="007A5003" w:rsidRPr="009A4AE6" w14:paraId="2503F738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60D12D2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Bean, dry seed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E97EA49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</w:tr>
      <w:tr w:rsidR="007A5003" w:rsidRPr="009A4AE6" w14:paraId="1385B746" w14:textId="77777777" w:rsidTr="00FC5118">
        <w:trPr>
          <w:cantSplit/>
        </w:trPr>
        <w:tc>
          <w:tcPr>
            <w:tcW w:w="3402" w:type="dxa"/>
          </w:tcPr>
          <w:p w14:paraId="242FED32" w14:textId="77777777" w:rsidR="007A5003" w:rsidRPr="00CF1700" w:rsidRDefault="007A5003" w:rsidP="00FC5118">
            <w:pPr>
              <w:pStyle w:val="FSCtblMRL1"/>
              <w:rPr>
                <w:lang w:val="en-AU"/>
              </w:rPr>
            </w:pPr>
            <w:r>
              <w:t>Cacao beans</w:t>
            </w:r>
          </w:p>
        </w:tc>
        <w:tc>
          <w:tcPr>
            <w:tcW w:w="1021" w:type="dxa"/>
          </w:tcPr>
          <w:p w14:paraId="5DAB6670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  <w:tr w:rsidR="007A5003" w:rsidRPr="009A4AE6" w14:paraId="25CC587D" w14:textId="77777777" w:rsidTr="00FC5118">
        <w:trPr>
          <w:cantSplit/>
        </w:trPr>
        <w:tc>
          <w:tcPr>
            <w:tcW w:w="3402" w:type="dxa"/>
          </w:tcPr>
          <w:p w14:paraId="0BD4B114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Herbs [except parsley]</w:t>
            </w:r>
          </w:p>
        </w:tc>
        <w:tc>
          <w:tcPr>
            <w:tcW w:w="1021" w:type="dxa"/>
          </w:tcPr>
          <w:p w14:paraId="799A0C07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  <w:tr w:rsidR="007A5003" w:rsidRPr="009A4AE6" w14:paraId="1F4A571D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B6B7546" w14:textId="77777777" w:rsidR="007A5003" w:rsidRDefault="007A5003" w:rsidP="00FC5118">
            <w:pPr>
              <w:pStyle w:val="FSCtblMRL1"/>
              <w:rPr>
                <w:lang w:val="en-AU"/>
              </w:rPr>
            </w:pPr>
            <w:r w:rsidRPr="00CF1700">
              <w:rPr>
                <w:lang w:val="en-AU"/>
              </w:rPr>
              <w:t>Vegetables [except asparagus; bean, dry, seed; brassica vegetables; cassava; celery; leek; peppers, chili (dry); peppers, sweet; potato; swede; sweet potato; taro; tomato]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47ECB4E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T*0.01</w:t>
            </w:r>
          </w:p>
        </w:tc>
      </w:tr>
    </w:tbl>
    <w:p w14:paraId="01FCBCF8" w14:textId="77777777" w:rsidR="007A5003" w:rsidRDefault="007A5003" w:rsidP="007A5003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D551732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EA29DE" w14:textId="77777777" w:rsidR="007A5003" w:rsidRPr="009A4AE6" w:rsidRDefault="007A5003" w:rsidP="00FC5118">
            <w:pPr>
              <w:pStyle w:val="FSCtblh3"/>
              <w:spacing w:before="120" w:after="120"/>
            </w:pPr>
            <w:r w:rsidRPr="006970CD">
              <w:t>Permitted residue:  Chlorpyrifos-methyl</w:t>
            </w:r>
          </w:p>
        </w:tc>
      </w:tr>
      <w:tr w:rsidR="007A5003" w:rsidRPr="009A4AE6" w14:paraId="2A33D490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67B912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6970CD">
              <w:t>Permitted residue:  Chlorpyrifos-methyl</w:t>
            </w:r>
          </w:p>
        </w:tc>
      </w:tr>
      <w:tr w:rsidR="007A5003" w:rsidRPr="009A4AE6" w14:paraId="5386FE67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16E56CE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Herbs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104E30C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  <w:tr w:rsidR="007A5003" w:rsidRPr="009A4AE6" w14:paraId="3024E269" w14:textId="77777777" w:rsidTr="00FC5118">
        <w:trPr>
          <w:cantSplit/>
        </w:trPr>
        <w:tc>
          <w:tcPr>
            <w:tcW w:w="3402" w:type="dxa"/>
          </w:tcPr>
          <w:p w14:paraId="7CDA9459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Peppers</w:t>
            </w:r>
          </w:p>
        </w:tc>
        <w:tc>
          <w:tcPr>
            <w:tcW w:w="1021" w:type="dxa"/>
          </w:tcPr>
          <w:p w14:paraId="687A1FDA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  <w:tr w:rsidR="007A5003" w:rsidRPr="009A4AE6" w14:paraId="57857326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20EA56C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Peppers, chili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6ECDA74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</w:tr>
    </w:tbl>
    <w:p w14:paraId="359F5EEF" w14:textId="77777777" w:rsidR="007A5003" w:rsidRDefault="007A5003" w:rsidP="007A5003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1727177F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09C067" w14:textId="77777777" w:rsidR="007A5003" w:rsidRPr="009A4AE6" w:rsidRDefault="007A5003" w:rsidP="00FC5118">
            <w:pPr>
              <w:pStyle w:val="FSCtblh3"/>
              <w:spacing w:before="120" w:after="120"/>
            </w:pPr>
            <w:r w:rsidRPr="00825F10">
              <w:t>Agvet chemical: Cyantraniliprole</w:t>
            </w:r>
          </w:p>
        </w:tc>
      </w:tr>
      <w:tr w:rsidR="007A5003" w:rsidRPr="009A4AE6" w14:paraId="5FD122EB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BD2213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825F10">
              <w:t>Permitted residue:  Cyantraniliprole</w:t>
            </w:r>
          </w:p>
        </w:tc>
      </w:tr>
      <w:tr w:rsidR="007A5003" w:rsidRPr="009A4AE6" w14:paraId="400DA768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5358069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Mango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08C43B1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0.7</w:t>
            </w:r>
          </w:p>
        </w:tc>
      </w:tr>
      <w:tr w:rsidR="007A5003" w:rsidRPr="009A4AE6" w14:paraId="3B9824B9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6DC0CE8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Wine grapes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2E80F1A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</w:tbl>
    <w:p w14:paraId="56C5A399" w14:textId="77777777" w:rsidR="007A5003" w:rsidRDefault="007A5003" w:rsidP="007A5003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70A58A53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220EFA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lastRenderedPageBreak/>
              <w:t xml:space="preserve">Agvet chemical: </w:t>
            </w:r>
            <w:r w:rsidRPr="008A6098">
              <w:t>Cyazofamid</w:t>
            </w:r>
          </w:p>
        </w:tc>
      </w:tr>
      <w:tr w:rsidR="007A5003" w:rsidRPr="009A4AE6" w14:paraId="5483B077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B87596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8A6098">
              <w:t>Permitted residue:  Cyazofamid</w:t>
            </w:r>
          </w:p>
        </w:tc>
      </w:tr>
      <w:tr w:rsidR="007A5003" w:rsidRPr="009A4AE6" w14:paraId="75CFAA7F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B15AF2E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Garlic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9EE4B67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  <w:tr w:rsidR="007A5003" w:rsidRPr="009A4AE6" w14:paraId="0F52816D" w14:textId="77777777" w:rsidTr="00FC5118">
        <w:trPr>
          <w:cantSplit/>
        </w:trPr>
        <w:tc>
          <w:tcPr>
            <w:tcW w:w="3402" w:type="dxa"/>
          </w:tcPr>
          <w:p w14:paraId="3ACCC28C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Green onions</w:t>
            </w:r>
          </w:p>
        </w:tc>
        <w:tc>
          <w:tcPr>
            <w:tcW w:w="1021" w:type="dxa"/>
          </w:tcPr>
          <w:p w14:paraId="5C504ACD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</w:tr>
      <w:tr w:rsidR="007A5003" w:rsidRPr="009A4AE6" w14:paraId="6CC2D4A5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B3BFC1A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Onions, bulb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743528D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</w:tbl>
    <w:p w14:paraId="0964ADAA" w14:textId="77777777" w:rsidR="007A5003" w:rsidRDefault="007A5003" w:rsidP="007A5003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686A08D9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66FFA3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D756AD">
              <w:t>Cyclaniliprole</w:t>
            </w:r>
          </w:p>
        </w:tc>
      </w:tr>
      <w:tr w:rsidR="007A5003" w:rsidRPr="009A4AE6" w14:paraId="744D68AB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E257C1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D756AD">
              <w:t>Permitted residue: Cyclaniliprole</w:t>
            </w:r>
          </w:p>
        </w:tc>
      </w:tr>
      <w:tr w:rsidR="007A5003" w:rsidRPr="009A4AE6" w14:paraId="3C41E51F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8B554FE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t>Brassica (cole or cabbage vegetables)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F8A6B44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  <w:tr w:rsidR="007A5003" w:rsidRPr="009A4AE6" w14:paraId="40E5E75A" w14:textId="77777777" w:rsidTr="00FC5118">
        <w:trPr>
          <w:cantSplit/>
        </w:trPr>
        <w:tc>
          <w:tcPr>
            <w:tcW w:w="3402" w:type="dxa"/>
          </w:tcPr>
          <w:p w14:paraId="46FFB2CC" w14:textId="77777777" w:rsidR="007A5003" w:rsidRDefault="007A5003" w:rsidP="00FC5118">
            <w:pPr>
              <w:pStyle w:val="FSCtblMRL1"/>
            </w:pPr>
            <w:r>
              <w:t>Fruiting vegetables other than cucurbits</w:t>
            </w:r>
          </w:p>
        </w:tc>
        <w:tc>
          <w:tcPr>
            <w:tcW w:w="1021" w:type="dxa"/>
          </w:tcPr>
          <w:p w14:paraId="5A7B227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  <w:tr w:rsidR="007A5003" w:rsidRPr="009A4AE6" w14:paraId="57727DB5" w14:textId="77777777" w:rsidTr="00FC5118">
        <w:trPr>
          <w:cantSplit/>
        </w:trPr>
        <w:tc>
          <w:tcPr>
            <w:tcW w:w="3402" w:type="dxa"/>
          </w:tcPr>
          <w:p w14:paraId="4EE94368" w14:textId="77777777" w:rsidR="007A5003" w:rsidRDefault="007A5003" w:rsidP="00FC5118">
            <w:pPr>
              <w:pStyle w:val="FSCtblMRL1"/>
            </w:pPr>
            <w:r>
              <w:t>Grapes</w:t>
            </w:r>
          </w:p>
        </w:tc>
        <w:tc>
          <w:tcPr>
            <w:tcW w:w="1021" w:type="dxa"/>
          </w:tcPr>
          <w:p w14:paraId="65CBD335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0.8</w:t>
            </w:r>
          </w:p>
        </w:tc>
      </w:tr>
      <w:tr w:rsidR="007A5003" w:rsidRPr="009A4AE6" w14:paraId="1D88C580" w14:textId="77777777" w:rsidTr="00FC5118">
        <w:trPr>
          <w:cantSplit/>
        </w:trPr>
        <w:tc>
          <w:tcPr>
            <w:tcW w:w="3402" w:type="dxa"/>
          </w:tcPr>
          <w:p w14:paraId="5E4D6058" w14:textId="77777777" w:rsidR="007A5003" w:rsidRDefault="007A5003" w:rsidP="00FC5118">
            <w:pPr>
              <w:pStyle w:val="FSCtblMRL1"/>
            </w:pPr>
            <w:r>
              <w:t>Pome fruit</w:t>
            </w:r>
          </w:p>
        </w:tc>
        <w:tc>
          <w:tcPr>
            <w:tcW w:w="1021" w:type="dxa"/>
          </w:tcPr>
          <w:p w14:paraId="5975F6C5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  <w:tr w:rsidR="007A5003" w:rsidRPr="009A4AE6" w14:paraId="1EBC0488" w14:textId="77777777" w:rsidTr="00FC5118">
        <w:trPr>
          <w:cantSplit/>
        </w:trPr>
        <w:tc>
          <w:tcPr>
            <w:tcW w:w="3402" w:type="dxa"/>
          </w:tcPr>
          <w:p w14:paraId="230D827D" w14:textId="77777777" w:rsidR="007A5003" w:rsidRDefault="007A5003" w:rsidP="00FC5118">
            <w:pPr>
              <w:pStyle w:val="FSCtblMRL1"/>
            </w:pPr>
            <w:r>
              <w:t>Stone fruits</w:t>
            </w:r>
          </w:p>
        </w:tc>
        <w:tc>
          <w:tcPr>
            <w:tcW w:w="1021" w:type="dxa"/>
          </w:tcPr>
          <w:p w14:paraId="5853B7B8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  <w:tr w:rsidR="007A5003" w:rsidRPr="009A4AE6" w14:paraId="5BDB1815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E06A475" w14:textId="77777777" w:rsidR="007A5003" w:rsidRDefault="007A5003" w:rsidP="00FC5118">
            <w:pPr>
              <w:pStyle w:val="FSCtblMRL1"/>
            </w:pPr>
            <w:r>
              <w:t>Tree nuts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FDFE82E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0.03</w:t>
            </w:r>
          </w:p>
        </w:tc>
      </w:tr>
    </w:tbl>
    <w:p w14:paraId="7F37C2A1" w14:textId="77777777" w:rsidR="007A5003" w:rsidRDefault="007A5003" w:rsidP="007A5003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48AD3E0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329500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Cyhalothrin</w:t>
            </w:r>
          </w:p>
        </w:tc>
      </w:tr>
      <w:tr w:rsidR="007A5003" w:rsidRPr="009A4AE6" w14:paraId="1C86238A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EF1F07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B1488C">
              <w:t>Permitted residue:  Cyhalothrin, sum of isomers</w:t>
            </w:r>
          </w:p>
        </w:tc>
      </w:tr>
      <w:tr w:rsidR="007A5003" w:rsidRPr="009A4AE6" w14:paraId="67A62AB2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10E305C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Basil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8622158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0.7</w:t>
            </w:r>
          </w:p>
        </w:tc>
      </w:tr>
      <w:tr w:rsidR="007A5003" w:rsidRPr="009A4AE6" w14:paraId="6AB0FAB2" w14:textId="77777777" w:rsidTr="00FC5118">
        <w:trPr>
          <w:cantSplit/>
        </w:trPr>
        <w:tc>
          <w:tcPr>
            <w:tcW w:w="3402" w:type="dxa"/>
          </w:tcPr>
          <w:p w14:paraId="6CC0E712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Coffee beans</w:t>
            </w:r>
          </w:p>
        </w:tc>
        <w:tc>
          <w:tcPr>
            <w:tcW w:w="1021" w:type="dxa"/>
          </w:tcPr>
          <w:p w14:paraId="3F6D99C5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</w:tr>
      <w:tr w:rsidR="007A5003" w:rsidRPr="009A4AE6" w14:paraId="115592AB" w14:textId="77777777" w:rsidTr="00FC5118">
        <w:trPr>
          <w:cantSplit/>
        </w:trPr>
        <w:tc>
          <w:tcPr>
            <w:tcW w:w="3402" w:type="dxa"/>
          </w:tcPr>
          <w:p w14:paraId="228E8098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Fruiting vegetables other than cucurbits [except mushrooms] </w:t>
            </w:r>
          </w:p>
        </w:tc>
        <w:tc>
          <w:tcPr>
            <w:tcW w:w="1021" w:type="dxa"/>
          </w:tcPr>
          <w:p w14:paraId="4FE7F958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  <w:tr w:rsidR="007A5003" w:rsidRPr="009A4AE6" w14:paraId="1A867361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AE85A9A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Peppers, chili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EE88D6D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</w:tr>
    </w:tbl>
    <w:p w14:paraId="33050F7B" w14:textId="77777777" w:rsidR="007A5003" w:rsidRDefault="007A5003" w:rsidP="007A5003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123A8365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2FA0D9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B1488C">
              <w:t>Cypermethrin</w:t>
            </w:r>
          </w:p>
        </w:tc>
      </w:tr>
      <w:tr w:rsidR="007A5003" w:rsidRPr="009A4AE6" w14:paraId="56EF0D08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CF7602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B1488C">
              <w:t>Permitted residue:  Cypermethrin, sum of isomers</w:t>
            </w:r>
          </w:p>
        </w:tc>
      </w:tr>
      <w:tr w:rsidR="007A5003" w:rsidRPr="009A4AE6" w14:paraId="489C0158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BD3D1BC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Berries and other small fruits [except blueberries; grapes] 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821ED5D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  <w:tr w:rsidR="007A5003" w:rsidRPr="009A4AE6" w14:paraId="0AA485C1" w14:textId="77777777" w:rsidTr="00FC5118">
        <w:trPr>
          <w:cantSplit/>
        </w:trPr>
        <w:tc>
          <w:tcPr>
            <w:tcW w:w="3402" w:type="dxa"/>
          </w:tcPr>
          <w:p w14:paraId="23EC70DA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Blueberries</w:t>
            </w:r>
          </w:p>
        </w:tc>
        <w:tc>
          <w:tcPr>
            <w:tcW w:w="1021" w:type="dxa"/>
          </w:tcPr>
          <w:p w14:paraId="40B2138B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0.8</w:t>
            </w:r>
          </w:p>
        </w:tc>
      </w:tr>
      <w:tr w:rsidR="007A5003" w:rsidRPr="009A4AE6" w14:paraId="0FF02C1C" w14:textId="77777777" w:rsidTr="00FC5118">
        <w:trPr>
          <w:cantSplit/>
        </w:trPr>
        <w:tc>
          <w:tcPr>
            <w:tcW w:w="3402" w:type="dxa"/>
          </w:tcPr>
          <w:p w14:paraId="64ABF0D0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Mango</w:t>
            </w:r>
          </w:p>
        </w:tc>
        <w:tc>
          <w:tcPr>
            <w:tcW w:w="1021" w:type="dxa"/>
          </w:tcPr>
          <w:p w14:paraId="33424224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0.7</w:t>
            </w:r>
          </w:p>
        </w:tc>
      </w:tr>
      <w:tr w:rsidR="007A5003" w:rsidRPr="009A4AE6" w14:paraId="0C0D5D85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BD8D729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Peppers, chili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8C3011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</w:tr>
    </w:tbl>
    <w:p w14:paraId="77C97774" w14:textId="77777777" w:rsidR="007A5003" w:rsidRDefault="007A5003" w:rsidP="007A5003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07C22CDC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F88991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1D6085">
              <w:t>Deltamethrin</w:t>
            </w:r>
          </w:p>
        </w:tc>
      </w:tr>
      <w:tr w:rsidR="007A5003" w:rsidRPr="009A4AE6" w14:paraId="0B10C2AF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3FBBB4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1D6085">
              <w:t>Permitted residue:  Deltamethrin</w:t>
            </w:r>
          </w:p>
        </w:tc>
      </w:tr>
      <w:tr w:rsidR="007A5003" w:rsidRPr="009A4AE6" w14:paraId="13A9FFF9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D096255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Cherries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C0E178C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</w:tbl>
    <w:p w14:paraId="7BCDAA14" w14:textId="77777777" w:rsidR="007A5003" w:rsidRDefault="007A5003" w:rsidP="007A5003">
      <w:pPr>
        <w:spacing w:before="120" w:after="120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D6970EF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02AB11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EF6C08">
              <w:t>Difenoconazole</w:t>
            </w:r>
          </w:p>
        </w:tc>
      </w:tr>
      <w:tr w:rsidR="007A5003" w:rsidRPr="009A4AE6" w14:paraId="45271651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E5EC9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EF6C08">
              <w:t>Permitted residue:  Difenoconazole</w:t>
            </w:r>
          </w:p>
        </w:tc>
      </w:tr>
      <w:tr w:rsidR="007A5003" w:rsidRPr="009A4AE6" w14:paraId="0764FEC9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78FFE57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Peppers, chili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A1D0C13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0.9</w:t>
            </w:r>
          </w:p>
        </w:tc>
      </w:tr>
      <w:tr w:rsidR="007A5003" w:rsidRPr="009A4AE6" w14:paraId="3EC63A1F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88F1C3E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Peppers, chili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53B4B58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</w:tr>
    </w:tbl>
    <w:p w14:paraId="55B09838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91DF7E7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CC77D4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lastRenderedPageBreak/>
              <w:t xml:space="preserve">Agvet chemical: </w:t>
            </w:r>
            <w:r w:rsidRPr="00EF6C08">
              <w:t>Dithianon</w:t>
            </w:r>
          </w:p>
        </w:tc>
      </w:tr>
      <w:tr w:rsidR="007A5003" w:rsidRPr="009A4AE6" w14:paraId="35CC26FB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BC245E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EF6C08">
              <w:t>Permitted residue:  Dithianon</w:t>
            </w:r>
          </w:p>
        </w:tc>
      </w:tr>
      <w:tr w:rsidR="007A5003" w:rsidRPr="009A4AE6" w14:paraId="4C911A2A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4003655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7316233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  <w:tr w:rsidR="007A5003" w:rsidRPr="009A4AE6" w14:paraId="7CADAA60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5A59CB7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Hops, dry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D7A020D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100</w:t>
            </w:r>
          </w:p>
        </w:tc>
      </w:tr>
    </w:tbl>
    <w:p w14:paraId="2D6E163E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16286719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581B9E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D</w:t>
            </w:r>
            <w:r w:rsidRPr="00EF6C08">
              <w:t>iuron</w:t>
            </w:r>
          </w:p>
        </w:tc>
      </w:tr>
      <w:tr w:rsidR="007A5003" w:rsidRPr="009A4AE6" w14:paraId="77915D2A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07F6BC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EF6C08">
              <w:t>Permitted residue:  Sum of diuron and 3,4- dichloroaniline, expressed as diuron</w:t>
            </w:r>
          </w:p>
        </w:tc>
      </w:tr>
      <w:tr w:rsidR="007A5003" w:rsidRPr="009A4AE6" w14:paraId="3C62454C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EB0106B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3728B99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</w:tr>
      <w:tr w:rsidR="007A5003" w:rsidRPr="009A4AE6" w14:paraId="34A848AB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10950D9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Lime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D6F5F4F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</w:tbl>
    <w:p w14:paraId="36F8A269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8CED05E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7B6B43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E57024">
              <w:t>Fenbuconazole</w:t>
            </w:r>
          </w:p>
        </w:tc>
      </w:tr>
      <w:tr w:rsidR="007A5003" w:rsidRPr="009A4AE6" w14:paraId="7C026E9D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C76B2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E57024">
              <w:t>Permitted residue:  Fenbuconazole</w:t>
            </w:r>
          </w:p>
        </w:tc>
      </w:tr>
      <w:tr w:rsidR="007A5003" w:rsidRPr="009A4AE6" w14:paraId="4052255D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45A8915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0498A7A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</w:tbl>
    <w:p w14:paraId="2A703FB9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B4ED511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495501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5012C6">
              <w:t>Fenoxaprop-ethyl</w:t>
            </w:r>
          </w:p>
        </w:tc>
      </w:tr>
      <w:tr w:rsidR="007A5003" w:rsidRPr="009A4AE6" w14:paraId="5443C06A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50AE84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E57024">
              <w:t>Permitted residue:  Sum of fenoxaprop-ethyl (all isomers) and 2-(4-(6-chloro-2-benzoxazolyloxy)phenoxy)-propanoate and 6-chloro-2,3-dihydrobenzoxazol-2-one, expressed as fenoxaprop-ethyl</w:t>
            </w:r>
          </w:p>
        </w:tc>
      </w:tr>
      <w:tr w:rsidR="007A5003" w:rsidRPr="009A4AE6" w14:paraId="57664B4D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63980C4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70DCC60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</w:tr>
    </w:tbl>
    <w:p w14:paraId="0A63AD4E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64F4DAE1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FC4521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 </w:t>
            </w:r>
            <w:r w:rsidRPr="0006215B">
              <w:t>Fenpyroximate</w:t>
            </w:r>
          </w:p>
        </w:tc>
      </w:tr>
      <w:tr w:rsidR="007A5003" w:rsidRPr="009A4AE6" w14:paraId="1423B22C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DC60D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06215B">
              <w:t>Permitted residue:  Fenpyroximate</w:t>
            </w:r>
          </w:p>
        </w:tc>
      </w:tr>
      <w:tr w:rsidR="007A5003" w:rsidRPr="009A4AE6" w14:paraId="37ED49B4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8770678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Edible offal (mammalian)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940042F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  <w:tr w:rsidR="007A5003" w:rsidRPr="009A4AE6" w14:paraId="7EA12F01" w14:textId="77777777" w:rsidTr="00FC5118">
        <w:trPr>
          <w:cantSplit/>
        </w:trPr>
        <w:tc>
          <w:tcPr>
            <w:tcW w:w="3402" w:type="dxa"/>
          </w:tcPr>
          <w:p w14:paraId="253154EF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Fats (mammalian)</w:t>
            </w:r>
          </w:p>
        </w:tc>
        <w:tc>
          <w:tcPr>
            <w:tcW w:w="1021" w:type="dxa"/>
          </w:tcPr>
          <w:p w14:paraId="709426CB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  <w:tr w:rsidR="007A5003" w:rsidRPr="009A4AE6" w14:paraId="78A5C180" w14:textId="77777777" w:rsidTr="00FC5118">
        <w:trPr>
          <w:cantSplit/>
        </w:trPr>
        <w:tc>
          <w:tcPr>
            <w:tcW w:w="3402" w:type="dxa"/>
          </w:tcPr>
          <w:p w14:paraId="089543E9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Meat (mammalian) </w:t>
            </w:r>
          </w:p>
        </w:tc>
        <w:tc>
          <w:tcPr>
            <w:tcW w:w="1021" w:type="dxa"/>
          </w:tcPr>
          <w:p w14:paraId="615AEF93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  <w:tr w:rsidR="007A5003" w:rsidRPr="009A4AE6" w14:paraId="651A8492" w14:textId="77777777" w:rsidTr="00FC5118">
        <w:trPr>
          <w:cantSplit/>
        </w:trPr>
        <w:tc>
          <w:tcPr>
            <w:tcW w:w="3402" w:type="dxa"/>
          </w:tcPr>
          <w:p w14:paraId="09FD494F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Milks</w:t>
            </w:r>
          </w:p>
        </w:tc>
        <w:tc>
          <w:tcPr>
            <w:tcW w:w="1021" w:type="dxa"/>
          </w:tcPr>
          <w:p w14:paraId="54F20E4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  <w:tr w:rsidR="007A5003" w:rsidRPr="009A4AE6" w14:paraId="42A3B502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55CB985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Tomatoes (includes goji berry)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145ED0D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</w:tbl>
    <w:p w14:paraId="1D63EACA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B3E3405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3311CA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F</w:t>
            </w:r>
            <w:r w:rsidRPr="00705BF7">
              <w:t>luazifop-butyl</w:t>
            </w:r>
          </w:p>
        </w:tc>
      </w:tr>
      <w:tr w:rsidR="007A5003" w:rsidRPr="009A4AE6" w14:paraId="40B3DFF2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5E8227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705BF7">
              <w:t>Permitted residue:  Sum of fluazifop-butyl, fluazifop and their conjugates, expressed as fluazifop</w:t>
            </w:r>
          </w:p>
        </w:tc>
      </w:tr>
      <w:tr w:rsidR="007A5003" w:rsidRPr="009A4AE6" w14:paraId="34B9F6FF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FA30F38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D8BBC0C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</w:tr>
      <w:tr w:rsidR="007A5003" w:rsidRPr="009A4AE6" w14:paraId="7A23DB92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D4557EC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Oilseed [except peanut]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84AD6EB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</w:tbl>
    <w:p w14:paraId="4CAB66F3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47708FC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995C4E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Flubendiamide</w:t>
            </w:r>
          </w:p>
        </w:tc>
      </w:tr>
      <w:tr w:rsidR="007A5003" w:rsidRPr="009A4AE6" w14:paraId="3BBCD560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A06D90" w14:textId="77777777" w:rsidR="007A5003" w:rsidRPr="00C96E62" w:rsidRDefault="007A5003" w:rsidP="00FC5118">
            <w:pPr>
              <w:pStyle w:val="FSCtblh4"/>
              <w:spacing w:before="120" w:after="120"/>
            </w:pPr>
            <w:r>
              <w:lastRenderedPageBreak/>
              <w:t>Permitted residue—commodities of plant origin:  Flubendiamide</w:t>
            </w:r>
          </w:p>
          <w:p w14:paraId="7697E1C2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residue—commodities of animal origin:  Sum of flubendiamide and 3-iodo-N-(2-methyl-4-[1,2,2,2-tetrafluoro-1-(trifluoromethyl)ethyl]phenyl) phthalimide, expressed as flubendiamide</w:t>
            </w:r>
          </w:p>
        </w:tc>
      </w:tr>
      <w:tr w:rsidR="007A5003" w:rsidRPr="009A4AE6" w14:paraId="4075734D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6528E21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Peppers, chili (dry)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823620E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</w:tr>
    </w:tbl>
    <w:p w14:paraId="74D51DFF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9F5FEF5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ECB55A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Fludioxonil</w:t>
            </w:r>
          </w:p>
        </w:tc>
      </w:tr>
      <w:tr w:rsidR="007A5003" w:rsidRPr="009A4AE6" w14:paraId="2282F6D8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2DEDB" w14:textId="77777777" w:rsidR="007A5003" w:rsidRPr="00C96E62" w:rsidRDefault="007A5003" w:rsidP="00FC5118">
            <w:pPr>
              <w:pStyle w:val="FSCtblh4"/>
              <w:spacing w:before="120" w:after="120"/>
            </w:pPr>
            <w:r>
              <w:t>Permitted residue—commodities of animal origin:  Sum of fludioxonil and oxidisable metabolites, expressed as fludioxonil</w:t>
            </w:r>
          </w:p>
          <w:p w14:paraId="096C804E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residue—commodities of plant origin:  Fludioxonil</w:t>
            </w:r>
          </w:p>
        </w:tc>
      </w:tr>
      <w:tr w:rsidR="007A5003" w:rsidRPr="009A4AE6" w14:paraId="0EDDC22B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5449363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Brassica leafy vegetables [except radish leaves]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2D70B6B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</w:tr>
      <w:tr w:rsidR="007A5003" w:rsidRPr="009A4AE6" w14:paraId="20CD672A" w14:textId="77777777" w:rsidTr="00FC5118">
        <w:trPr>
          <w:cantSplit/>
        </w:trPr>
        <w:tc>
          <w:tcPr>
            <w:tcW w:w="3402" w:type="dxa"/>
          </w:tcPr>
          <w:p w14:paraId="6C6EAB3C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t>Bulb onions (= garlic; onion, bulb; shallots)</w:t>
            </w:r>
          </w:p>
        </w:tc>
        <w:tc>
          <w:tcPr>
            <w:tcW w:w="1021" w:type="dxa"/>
          </w:tcPr>
          <w:p w14:paraId="6CAC15CE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  <w:tr w:rsidR="007A5003" w:rsidRPr="009A4AE6" w14:paraId="2DC4F25F" w14:textId="77777777" w:rsidTr="00FC5118">
        <w:trPr>
          <w:cantSplit/>
        </w:trPr>
        <w:tc>
          <w:tcPr>
            <w:tcW w:w="3402" w:type="dxa"/>
          </w:tcPr>
          <w:p w14:paraId="02FB7C52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Cabbages, head</w:t>
            </w:r>
          </w:p>
        </w:tc>
        <w:tc>
          <w:tcPr>
            <w:tcW w:w="1021" w:type="dxa"/>
          </w:tcPr>
          <w:p w14:paraId="04DD02E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0.7</w:t>
            </w:r>
          </w:p>
        </w:tc>
      </w:tr>
      <w:tr w:rsidR="007A5003" w:rsidRPr="009A4AE6" w14:paraId="2F444425" w14:textId="77777777" w:rsidTr="00FC5118">
        <w:trPr>
          <w:cantSplit/>
        </w:trPr>
        <w:tc>
          <w:tcPr>
            <w:tcW w:w="3402" w:type="dxa"/>
          </w:tcPr>
          <w:p w14:paraId="7792F58C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Carrot</w:t>
            </w:r>
          </w:p>
        </w:tc>
        <w:tc>
          <w:tcPr>
            <w:tcW w:w="1021" w:type="dxa"/>
          </w:tcPr>
          <w:p w14:paraId="5BE30504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  <w:tr w:rsidR="007A5003" w:rsidRPr="009A4AE6" w14:paraId="5F1588A8" w14:textId="77777777" w:rsidTr="00FC5118">
        <w:trPr>
          <w:cantSplit/>
        </w:trPr>
        <w:tc>
          <w:tcPr>
            <w:tcW w:w="3402" w:type="dxa"/>
          </w:tcPr>
          <w:p w14:paraId="68F7032D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Celery</w:t>
            </w:r>
          </w:p>
        </w:tc>
        <w:tc>
          <w:tcPr>
            <w:tcW w:w="1021" w:type="dxa"/>
          </w:tcPr>
          <w:p w14:paraId="6741B6FA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</w:tr>
      <w:tr w:rsidR="007A5003" w:rsidRPr="009A4AE6" w14:paraId="09C82344" w14:textId="77777777" w:rsidTr="00FC5118">
        <w:trPr>
          <w:cantSplit/>
        </w:trPr>
        <w:tc>
          <w:tcPr>
            <w:tcW w:w="3402" w:type="dxa"/>
          </w:tcPr>
          <w:p w14:paraId="58288E30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Chick-pea (dry)</w:t>
            </w:r>
          </w:p>
        </w:tc>
        <w:tc>
          <w:tcPr>
            <w:tcW w:w="1021" w:type="dxa"/>
          </w:tcPr>
          <w:p w14:paraId="26E3BCA1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  <w:tr w:rsidR="007A5003" w:rsidRPr="009A4AE6" w14:paraId="5DC19C58" w14:textId="77777777" w:rsidTr="00FC5118">
        <w:trPr>
          <w:cantSplit/>
        </w:trPr>
        <w:tc>
          <w:tcPr>
            <w:tcW w:w="3402" w:type="dxa"/>
          </w:tcPr>
          <w:p w14:paraId="5DFD92B6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Eggs</w:t>
            </w:r>
          </w:p>
        </w:tc>
        <w:tc>
          <w:tcPr>
            <w:tcW w:w="1021" w:type="dxa"/>
          </w:tcPr>
          <w:p w14:paraId="63F233FF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  <w:tr w:rsidR="007A5003" w:rsidRPr="009A4AE6" w14:paraId="513ADE29" w14:textId="77777777" w:rsidTr="00FC5118">
        <w:trPr>
          <w:cantSplit/>
        </w:trPr>
        <w:tc>
          <w:tcPr>
            <w:tcW w:w="3402" w:type="dxa"/>
          </w:tcPr>
          <w:p w14:paraId="6797CC95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Fats (mammalian)</w:t>
            </w:r>
          </w:p>
        </w:tc>
        <w:tc>
          <w:tcPr>
            <w:tcW w:w="1021" w:type="dxa"/>
          </w:tcPr>
          <w:p w14:paraId="4590708E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  <w:tr w:rsidR="007A5003" w:rsidRPr="009A4AE6" w14:paraId="4974BD33" w14:textId="77777777" w:rsidTr="00FC5118">
        <w:trPr>
          <w:cantSplit/>
        </w:trPr>
        <w:tc>
          <w:tcPr>
            <w:tcW w:w="3402" w:type="dxa"/>
          </w:tcPr>
          <w:p w14:paraId="5A69BE48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Guava</w:t>
            </w:r>
          </w:p>
        </w:tc>
        <w:tc>
          <w:tcPr>
            <w:tcW w:w="1021" w:type="dxa"/>
          </w:tcPr>
          <w:p w14:paraId="25B5C5DF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  <w:tr w:rsidR="007A5003" w:rsidRPr="009A4AE6" w14:paraId="4A22A626" w14:textId="77777777" w:rsidTr="00FC5118">
        <w:trPr>
          <w:cantSplit/>
        </w:trPr>
        <w:tc>
          <w:tcPr>
            <w:tcW w:w="3402" w:type="dxa"/>
          </w:tcPr>
          <w:p w14:paraId="1E8B286B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Lentils (dry)</w:t>
            </w:r>
          </w:p>
        </w:tc>
        <w:tc>
          <w:tcPr>
            <w:tcW w:w="1021" w:type="dxa"/>
          </w:tcPr>
          <w:p w14:paraId="5B9A5102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  <w:tr w:rsidR="007A5003" w:rsidRPr="009A4AE6" w14:paraId="6A9417B7" w14:textId="77777777" w:rsidTr="00FC5118">
        <w:trPr>
          <w:cantSplit/>
        </w:trPr>
        <w:tc>
          <w:tcPr>
            <w:tcW w:w="3402" w:type="dxa"/>
          </w:tcPr>
          <w:p w14:paraId="2E4CD347" w14:textId="77777777" w:rsidR="007A5003" w:rsidRDefault="007A5003" w:rsidP="00FC5118">
            <w:pPr>
              <w:pStyle w:val="FSCtblMRL1"/>
            </w:pPr>
            <w:r>
              <w:t>Poultry fats</w:t>
            </w:r>
          </w:p>
        </w:tc>
        <w:tc>
          <w:tcPr>
            <w:tcW w:w="1021" w:type="dxa"/>
          </w:tcPr>
          <w:p w14:paraId="54520B9B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  <w:tr w:rsidR="007A5003" w:rsidRPr="009A4AE6" w14:paraId="738867B5" w14:textId="77777777" w:rsidTr="00FC5118">
        <w:trPr>
          <w:cantSplit/>
        </w:trPr>
        <w:tc>
          <w:tcPr>
            <w:tcW w:w="3402" w:type="dxa"/>
          </w:tcPr>
          <w:p w14:paraId="4E5EC296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t>Pulses [except chick-pea (dry); lentil (dry), soya bean (dry)]</w:t>
            </w:r>
          </w:p>
        </w:tc>
        <w:tc>
          <w:tcPr>
            <w:tcW w:w="1021" w:type="dxa"/>
          </w:tcPr>
          <w:p w14:paraId="245BDF0B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T0.1</w:t>
            </w:r>
          </w:p>
        </w:tc>
      </w:tr>
      <w:tr w:rsidR="007A5003" w:rsidRPr="009A4AE6" w14:paraId="72879060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2FF8C3B" w14:textId="77777777" w:rsidR="007A5003" w:rsidRDefault="007A5003" w:rsidP="00FC5118">
            <w:pPr>
              <w:pStyle w:val="FSCtblMRL1"/>
            </w:pPr>
            <w:r>
              <w:t>Soya bean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0B3887A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</w:tbl>
    <w:p w14:paraId="55BAADD5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44ED71A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ABA110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Fluopyram</w:t>
            </w:r>
          </w:p>
        </w:tc>
      </w:tr>
      <w:tr w:rsidR="007A5003" w:rsidRPr="009A4AE6" w14:paraId="5CF8FA96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9ED6AF" w14:textId="77777777" w:rsidR="007A5003" w:rsidRDefault="007A5003" w:rsidP="00FC5118">
            <w:pPr>
              <w:pStyle w:val="FSCtblh4"/>
              <w:spacing w:before="120" w:after="120"/>
            </w:pPr>
            <w:r>
              <w:t>Permitted residue—commodities of plant origin:  Fluopyram</w:t>
            </w:r>
          </w:p>
          <w:p w14:paraId="3B9EFA66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residue—commodities of animal origin:  Sum of fluopyram and 2-(trifluoromethyl)-benzamide, expressed as fluopyram</w:t>
            </w:r>
          </w:p>
        </w:tc>
      </w:tr>
      <w:tr w:rsidR="007A5003" w:rsidRPr="009A4AE6" w14:paraId="35C3BB7C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6B23D09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Rice, husked 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EDC555E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</w:tr>
      <w:tr w:rsidR="007A5003" w:rsidRPr="009A4AE6" w14:paraId="483F0E59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0FC50B3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Rice, polished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AB0B5E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</w:tbl>
    <w:p w14:paraId="36164559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38ED94A0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6F3915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F</w:t>
            </w:r>
            <w:r w:rsidRPr="003E45A3">
              <w:t xml:space="preserve">luoxastrobin </w:t>
            </w:r>
          </w:p>
        </w:tc>
      </w:tr>
      <w:tr w:rsidR="007A5003" w:rsidRPr="009A4AE6" w14:paraId="71560B8F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B883C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B75F29">
              <w:t>Permitted residue:  Sum of fluoxastrobin and its Z isomer</w:t>
            </w:r>
          </w:p>
        </w:tc>
      </w:tr>
      <w:tr w:rsidR="007A5003" w:rsidRPr="009A4AE6" w14:paraId="11C1F4BC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D065BC6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7FB60EB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</w:tbl>
    <w:p w14:paraId="58D69036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5EDDB30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673F22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3E45A3">
              <w:t>Flupyradifurone</w:t>
            </w:r>
          </w:p>
        </w:tc>
      </w:tr>
      <w:tr w:rsidR="007A5003" w:rsidRPr="009A4AE6" w14:paraId="2E86349A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FE8021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3E45A3">
              <w:t>Permitted residue:  Flupyradifurone</w:t>
            </w:r>
          </w:p>
        </w:tc>
      </w:tr>
      <w:tr w:rsidR="007A5003" w:rsidRPr="009A4AE6" w14:paraId="1B5D37F6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D9CBDC7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1296039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  <w:tr w:rsidR="007A5003" w:rsidRPr="009A4AE6" w14:paraId="21DC5046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2389642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Soya bean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FE93D2A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</w:tr>
    </w:tbl>
    <w:p w14:paraId="1C004302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06BE5FF9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175255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lastRenderedPageBreak/>
              <w:t>Agvet chemical: Flutolanil</w:t>
            </w:r>
          </w:p>
        </w:tc>
      </w:tr>
      <w:tr w:rsidR="007A5003" w:rsidRPr="009A4AE6" w14:paraId="6A21BD2A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7485CF" w14:textId="77777777" w:rsidR="007A5003" w:rsidRDefault="007A5003" w:rsidP="00FC5118">
            <w:pPr>
              <w:pStyle w:val="FSCtblh4"/>
              <w:spacing w:before="120" w:after="120"/>
            </w:pPr>
            <w:r>
              <w:t>Permitted residue—commodities of plant origin:  Flutolanil</w:t>
            </w:r>
          </w:p>
          <w:p w14:paraId="213E3270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residue—commodities of animal origin:  Flutolanil and metabolites hydrolysed to 2-trifluoromethyl-benzoic acid and expressed as flutolanil</w:t>
            </w:r>
          </w:p>
        </w:tc>
      </w:tr>
      <w:tr w:rsidR="007A5003" w:rsidRPr="009A4AE6" w14:paraId="13C878AC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B62E33A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BB4024A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</w:tbl>
    <w:p w14:paraId="0CCA2346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5D2D1C4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B7DE2A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Flutriafol</w:t>
            </w:r>
          </w:p>
        </w:tc>
      </w:tr>
      <w:tr w:rsidR="007A5003" w:rsidRPr="009A4AE6" w14:paraId="236948C6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C6243E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165215">
              <w:t>Permitted residue:  Flutriafol</w:t>
            </w:r>
          </w:p>
        </w:tc>
      </w:tr>
      <w:tr w:rsidR="007A5003" w:rsidRPr="009A4AE6" w14:paraId="5E3399D2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9199D23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165215">
              <w:rPr>
                <w:lang w:val="en-AU"/>
              </w:rPr>
              <w:t xml:space="preserve">Oilseed [except </w:t>
            </w:r>
            <w:r>
              <w:rPr>
                <w:lang w:val="en-AU"/>
              </w:rPr>
              <w:t xml:space="preserve">peanut; </w:t>
            </w:r>
            <w:r w:rsidRPr="00165215">
              <w:rPr>
                <w:lang w:val="en-AU"/>
              </w:rPr>
              <w:t>rape seed (canola)]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6AE0CF4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</w:tr>
      <w:tr w:rsidR="007A5003" w:rsidRPr="009A4AE6" w14:paraId="4DF67B3A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CA0FB6E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6DAAB9D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0.09</w:t>
            </w:r>
          </w:p>
        </w:tc>
      </w:tr>
    </w:tbl>
    <w:p w14:paraId="03E24E12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09094E68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D9AE88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165215">
              <w:t>Fluxapyroxad</w:t>
            </w:r>
          </w:p>
        </w:tc>
      </w:tr>
      <w:tr w:rsidR="007A5003" w:rsidRPr="009A4AE6" w14:paraId="51F4A32E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11ABB2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165215">
              <w:t>Permitted residue:  Fluxapyroxad</w:t>
            </w:r>
          </w:p>
        </w:tc>
      </w:tr>
      <w:tr w:rsidR="007A5003" w:rsidRPr="009A4AE6" w14:paraId="205688D6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124FB8C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Millet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2D2E98C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</w:tr>
      <w:tr w:rsidR="007A5003" w:rsidRPr="009A4AE6" w14:paraId="41F826F2" w14:textId="77777777" w:rsidTr="00FC5118">
        <w:trPr>
          <w:cantSplit/>
        </w:trPr>
        <w:tc>
          <w:tcPr>
            <w:tcW w:w="3402" w:type="dxa"/>
          </w:tcPr>
          <w:p w14:paraId="32CC3FA7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Turmeric root</w:t>
            </w:r>
          </w:p>
        </w:tc>
        <w:tc>
          <w:tcPr>
            <w:tcW w:w="1021" w:type="dxa"/>
          </w:tcPr>
          <w:p w14:paraId="60B2AF33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  <w:tr w:rsidR="007A5003" w:rsidRPr="009A4AE6" w14:paraId="5BEB3CD5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7FAEF93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Valerian root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0C5B631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</w:tbl>
    <w:p w14:paraId="6A8998B5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105746EA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B45615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2C4701">
              <w:t>Folpet</w:t>
            </w:r>
          </w:p>
        </w:tc>
      </w:tr>
      <w:tr w:rsidR="007A5003" w:rsidRPr="009A4AE6" w14:paraId="0DE58652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4825F8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2C4701">
              <w:t>Permitted residue:  Folpet</w:t>
            </w:r>
          </w:p>
        </w:tc>
      </w:tr>
      <w:tr w:rsidR="007A5003" w:rsidRPr="009A4AE6" w14:paraId="5F6F5533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95EA891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Peppers, sweet, chili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F75A607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*0.03</w:t>
            </w:r>
          </w:p>
        </w:tc>
      </w:tr>
    </w:tbl>
    <w:p w14:paraId="4D246CB4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6BE37437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6B13CE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G</w:t>
            </w:r>
            <w:r w:rsidRPr="00FB1505">
              <w:t>lyphosate</w:t>
            </w:r>
          </w:p>
        </w:tc>
      </w:tr>
      <w:tr w:rsidR="007A5003" w:rsidRPr="009A4AE6" w14:paraId="43FABC45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EE4C88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FB1505">
              <w:t>Permitted residue:  Sum of glyphosate, N-acetyl-glyphosate and aminomethylphosphonic acid (AMPA) metabolite, expressed as glyphosate</w:t>
            </w:r>
          </w:p>
        </w:tc>
      </w:tr>
      <w:tr w:rsidR="007A5003" w:rsidRPr="009A4AE6" w14:paraId="5BD8DED5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5158C1F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Honey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6AD27B4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</w:tbl>
    <w:p w14:paraId="29E9854B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10C205CC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AB6802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B3354C">
              <w:t>Halosulfuron-methyl</w:t>
            </w:r>
          </w:p>
        </w:tc>
      </w:tr>
      <w:tr w:rsidR="007A5003" w:rsidRPr="009A4AE6" w14:paraId="07B003B4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651A54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B3354C">
              <w:t>Permitted residue:  Halosulfuron-methyl</w:t>
            </w:r>
          </w:p>
        </w:tc>
      </w:tr>
      <w:tr w:rsidR="007A5003" w:rsidRPr="009A4AE6" w14:paraId="761C299B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68AB52F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Blueberries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25586AC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</w:tr>
    </w:tbl>
    <w:p w14:paraId="31751732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644317DD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07A49D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327F53">
              <w:t>Hexythiazox</w:t>
            </w:r>
          </w:p>
        </w:tc>
      </w:tr>
      <w:tr w:rsidR="007A5003" w:rsidRPr="009A4AE6" w14:paraId="3AC91B6E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F76ACC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327F53">
              <w:t>Permitted residue:  Hexythiazox</w:t>
            </w:r>
          </w:p>
        </w:tc>
      </w:tr>
      <w:tr w:rsidR="007A5003" w:rsidRPr="009A4AE6" w14:paraId="27C7B835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02E2699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Date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58B9B0B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</w:tbl>
    <w:p w14:paraId="33F2A079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506D88B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0305EA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B01A1F">
              <w:t>Imazalil</w:t>
            </w:r>
          </w:p>
        </w:tc>
      </w:tr>
      <w:tr w:rsidR="007A5003" w:rsidRPr="009A4AE6" w14:paraId="70126B1E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AE3420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B01A1F">
              <w:lastRenderedPageBreak/>
              <w:t>Permitted residue:  Imazalil</w:t>
            </w:r>
          </w:p>
        </w:tc>
      </w:tr>
      <w:tr w:rsidR="007A5003" w:rsidRPr="009A4AE6" w14:paraId="2EBB791A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DA44049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Banana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142E797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</w:tr>
      <w:tr w:rsidR="007A5003" w:rsidRPr="009A4AE6" w14:paraId="03C14061" w14:textId="77777777" w:rsidTr="00FC5118">
        <w:trPr>
          <w:cantSplit/>
        </w:trPr>
        <w:tc>
          <w:tcPr>
            <w:tcW w:w="3402" w:type="dxa"/>
          </w:tcPr>
          <w:p w14:paraId="6921ADFD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Citron</w:t>
            </w:r>
          </w:p>
        </w:tc>
        <w:tc>
          <w:tcPr>
            <w:tcW w:w="1021" w:type="dxa"/>
          </w:tcPr>
          <w:p w14:paraId="4C1CB10E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</w:tr>
      <w:tr w:rsidR="007A5003" w:rsidRPr="009A4AE6" w14:paraId="43058472" w14:textId="77777777" w:rsidTr="00FC5118">
        <w:trPr>
          <w:cantSplit/>
        </w:trPr>
        <w:tc>
          <w:tcPr>
            <w:tcW w:w="3402" w:type="dxa"/>
          </w:tcPr>
          <w:p w14:paraId="27CF77FF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Citrus fruits [except citron; lemon; lime] </w:t>
            </w:r>
          </w:p>
        </w:tc>
        <w:tc>
          <w:tcPr>
            <w:tcW w:w="1021" w:type="dxa"/>
          </w:tcPr>
          <w:p w14:paraId="5D3B324C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</w:tr>
      <w:tr w:rsidR="007A5003" w:rsidRPr="009A4AE6" w14:paraId="02405752" w14:textId="77777777" w:rsidTr="00FC5118">
        <w:trPr>
          <w:cantSplit/>
        </w:trPr>
        <w:tc>
          <w:tcPr>
            <w:tcW w:w="3402" w:type="dxa"/>
          </w:tcPr>
          <w:p w14:paraId="45B6E666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Edible offal (mammalian)</w:t>
            </w:r>
          </w:p>
        </w:tc>
        <w:tc>
          <w:tcPr>
            <w:tcW w:w="1021" w:type="dxa"/>
          </w:tcPr>
          <w:p w14:paraId="14B1C0DB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  <w:tr w:rsidR="007A5003" w:rsidRPr="009A4AE6" w14:paraId="0E852542" w14:textId="77777777" w:rsidTr="00FC5118">
        <w:trPr>
          <w:cantSplit/>
        </w:trPr>
        <w:tc>
          <w:tcPr>
            <w:tcW w:w="3402" w:type="dxa"/>
          </w:tcPr>
          <w:p w14:paraId="79629C62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Fats (mammalian)</w:t>
            </w:r>
          </w:p>
        </w:tc>
        <w:tc>
          <w:tcPr>
            <w:tcW w:w="1021" w:type="dxa"/>
          </w:tcPr>
          <w:p w14:paraId="57165343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  <w:tr w:rsidR="007A5003" w:rsidRPr="009A4AE6" w14:paraId="6A296A0F" w14:textId="77777777" w:rsidTr="00FC5118">
        <w:trPr>
          <w:cantSplit/>
        </w:trPr>
        <w:tc>
          <w:tcPr>
            <w:tcW w:w="3402" w:type="dxa"/>
          </w:tcPr>
          <w:p w14:paraId="24F30861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Meat (mammalian)</w:t>
            </w:r>
          </w:p>
        </w:tc>
        <w:tc>
          <w:tcPr>
            <w:tcW w:w="1021" w:type="dxa"/>
          </w:tcPr>
          <w:p w14:paraId="1A953BF2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*0.02</w:t>
            </w:r>
          </w:p>
        </w:tc>
      </w:tr>
      <w:tr w:rsidR="007A5003" w:rsidRPr="009A4AE6" w14:paraId="7701B57C" w14:textId="77777777" w:rsidTr="00FC5118">
        <w:trPr>
          <w:cantSplit/>
        </w:trPr>
        <w:tc>
          <w:tcPr>
            <w:tcW w:w="3402" w:type="dxa"/>
          </w:tcPr>
          <w:p w14:paraId="51D6B5AA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Milks</w:t>
            </w:r>
          </w:p>
        </w:tc>
        <w:tc>
          <w:tcPr>
            <w:tcW w:w="1021" w:type="dxa"/>
          </w:tcPr>
          <w:p w14:paraId="35040A08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*0.02</w:t>
            </w:r>
          </w:p>
        </w:tc>
      </w:tr>
      <w:tr w:rsidR="007A5003" w:rsidRPr="009A4AE6" w14:paraId="1DFC0F95" w14:textId="77777777" w:rsidTr="00FC5118">
        <w:trPr>
          <w:cantSplit/>
        </w:trPr>
        <w:tc>
          <w:tcPr>
            <w:tcW w:w="3402" w:type="dxa"/>
          </w:tcPr>
          <w:p w14:paraId="179C5B6C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Lemon</w:t>
            </w:r>
          </w:p>
        </w:tc>
        <w:tc>
          <w:tcPr>
            <w:tcW w:w="1021" w:type="dxa"/>
          </w:tcPr>
          <w:p w14:paraId="646BFDFF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</w:tr>
      <w:tr w:rsidR="007A5003" w:rsidRPr="009A4AE6" w14:paraId="6B7ED6CC" w14:textId="77777777" w:rsidTr="00FC5118">
        <w:trPr>
          <w:cantSplit/>
        </w:trPr>
        <w:tc>
          <w:tcPr>
            <w:tcW w:w="3402" w:type="dxa"/>
          </w:tcPr>
          <w:p w14:paraId="69EE88D7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Lime</w:t>
            </w:r>
          </w:p>
        </w:tc>
        <w:tc>
          <w:tcPr>
            <w:tcW w:w="1021" w:type="dxa"/>
          </w:tcPr>
          <w:p w14:paraId="7F048568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</w:tr>
      <w:tr w:rsidR="007A5003" w:rsidRPr="009A4AE6" w14:paraId="6BB63C8F" w14:textId="77777777" w:rsidTr="00FC5118">
        <w:trPr>
          <w:cantSplit/>
        </w:trPr>
        <w:tc>
          <w:tcPr>
            <w:tcW w:w="3402" w:type="dxa"/>
          </w:tcPr>
          <w:p w14:paraId="7C033F3A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Poultry, edible offal of</w:t>
            </w:r>
          </w:p>
        </w:tc>
        <w:tc>
          <w:tcPr>
            <w:tcW w:w="1021" w:type="dxa"/>
          </w:tcPr>
          <w:p w14:paraId="239D7C4C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*0.02</w:t>
            </w:r>
          </w:p>
        </w:tc>
      </w:tr>
      <w:tr w:rsidR="007A5003" w:rsidRPr="009A4AE6" w14:paraId="10A75FB7" w14:textId="77777777" w:rsidTr="00FC5118">
        <w:trPr>
          <w:cantSplit/>
        </w:trPr>
        <w:tc>
          <w:tcPr>
            <w:tcW w:w="3402" w:type="dxa"/>
          </w:tcPr>
          <w:p w14:paraId="493E28B1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Poultry fats</w:t>
            </w:r>
          </w:p>
        </w:tc>
        <w:tc>
          <w:tcPr>
            <w:tcW w:w="1021" w:type="dxa"/>
          </w:tcPr>
          <w:p w14:paraId="70ABFA1F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*0.02</w:t>
            </w:r>
          </w:p>
        </w:tc>
      </w:tr>
      <w:tr w:rsidR="007A5003" w:rsidRPr="009A4AE6" w14:paraId="50EA0C6E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00FAB0D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Poultry meat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421D4B5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*0.02</w:t>
            </w:r>
          </w:p>
        </w:tc>
      </w:tr>
    </w:tbl>
    <w:p w14:paraId="3DEBB5FF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3E81A9B5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B1CFE8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I</w:t>
            </w:r>
            <w:r w:rsidRPr="000E190B">
              <w:t>midacloprid</w:t>
            </w:r>
          </w:p>
        </w:tc>
      </w:tr>
      <w:tr w:rsidR="007A5003" w:rsidRPr="009A4AE6" w14:paraId="4D990EB9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867F6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0E190B">
              <w:t>Permitted residue:  Sum of imidacloprid and metabolites containing the 6-chloropyridinylmethylene moiety, expressed as imidacloprid</w:t>
            </w:r>
          </w:p>
        </w:tc>
      </w:tr>
      <w:tr w:rsidR="007A5003" w:rsidRPr="009A4AE6" w14:paraId="5111D9EA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3D6BE8E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Tea, green, black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058FDEA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50</w:t>
            </w:r>
          </w:p>
        </w:tc>
      </w:tr>
      <w:tr w:rsidR="007A5003" w:rsidRPr="009A4AE6" w14:paraId="2C084744" w14:textId="77777777" w:rsidTr="00FC5118">
        <w:trPr>
          <w:cantSplit/>
        </w:trPr>
        <w:tc>
          <w:tcPr>
            <w:tcW w:w="3402" w:type="dxa"/>
          </w:tcPr>
          <w:p w14:paraId="34E1D308" w14:textId="77777777" w:rsidR="007A5003" w:rsidRDefault="007A5003" w:rsidP="00FC5118">
            <w:pPr>
              <w:pStyle w:val="FSCtblMRL1"/>
              <w:rPr>
                <w:lang w:val="en-AU"/>
              </w:rPr>
            </w:pPr>
            <w:r w:rsidRPr="006D5A28">
              <w:rPr>
                <w:lang w:val="en-AU"/>
              </w:rPr>
              <w:t>Fruiting vegetables other than cucurbits [except peppers, chili (dry); peppers;  sweet corn (corn-on-the-cob)]</w:t>
            </w:r>
          </w:p>
        </w:tc>
        <w:tc>
          <w:tcPr>
            <w:tcW w:w="1021" w:type="dxa"/>
          </w:tcPr>
          <w:p w14:paraId="56699865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  <w:tr w:rsidR="007A5003" w:rsidRPr="009A4AE6" w14:paraId="7FFED4F2" w14:textId="77777777" w:rsidTr="00FC5118">
        <w:trPr>
          <w:cantSplit/>
        </w:trPr>
        <w:tc>
          <w:tcPr>
            <w:tcW w:w="3402" w:type="dxa"/>
          </w:tcPr>
          <w:p w14:paraId="54A2B6BF" w14:textId="77777777" w:rsidR="007A5003" w:rsidRPr="006D5A28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Peppers</w:t>
            </w:r>
          </w:p>
        </w:tc>
        <w:tc>
          <w:tcPr>
            <w:tcW w:w="1021" w:type="dxa"/>
          </w:tcPr>
          <w:p w14:paraId="01499C53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  <w:tr w:rsidR="007A5003" w:rsidRPr="009A4AE6" w14:paraId="01F7DC2D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E3C3BFA" w14:textId="77777777" w:rsidR="007A5003" w:rsidRPr="006D5A28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Peppers, chili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7D5D923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</w:tr>
    </w:tbl>
    <w:p w14:paraId="1CC65044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087D3757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01F0BB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D1789F">
              <w:t>Isofetamid</w:t>
            </w:r>
          </w:p>
        </w:tc>
      </w:tr>
      <w:tr w:rsidR="007A5003" w:rsidRPr="009A4AE6" w14:paraId="68A26379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C0AC64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D1789F">
              <w:t>Permitted residue: Isofetamid</w:t>
            </w:r>
          </w:p>
        </w:tc>
      </w:tr>
      <w:tr w:rsidR="007A5003" w:rsidRPr="009A4AE6" w14:paraId="68D7CD47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8CF0F6B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Apricot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A8F5C60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</w:tr>
      <w:tr w:rsidR="007A5003" w:rsidRPr="009A4AE6" w14:paraId="38C6CC04" w14:textId="77777777" w:rsidTr="00FC5118">
        <w:trPr>
          <w:cantSplit/>
        </w:trPr>
        <w:tc>
          <w:tcPr>
            <w:tcW w:w="3402" w:type="dxa"/>
          </w:tcPr>
          <w:p w14:paraId="39EB071E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Beans with pods</w:t>
            </w:r>
          </w:p>
        </w:tc>
        <w:tc>
          <w:tcPr>
            <w:tcW w:w="1021" w:type="dxa"/>
          </w:tcPr>
          <w:p w14:paraId="087CDA13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  <w:tr w:rsidR="007A5003" w:rsidRPr="009A4AE6" w14:paraId="04FEC067" w14:textId="77777777" w:rsidTr="00FC5118">
        <w:trPr>
          <w:cantSplit/>
        </w:trPr>
        <w:tc>
          <w:tcPr>
            <w:tcW w:w="3402" w:type="dxa"/>
          </w:tcPr>
          <w:p w14:paraId="3D8D8960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Cherries</w:t>
            </w:r>
          </w:p>
        </w:tc>
        <w:tc>
          <w:tcPr>
            <w:tcW w:w="1021" w:type="dxa"/>
          </w:tcPr>
          <w:p w14:paraId="79DBEC22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</w:tr>
      <w:tr w:rsidR="007A5003" w:rsidRPr="009A4AE6" w14:paraId="439CDF9C" w14:textId="77777777" w:rsidTr="00FC5118">
        <w:trPr>
          <w:cantSplit/>
        </w:trPr>
        <w:tc>
          <w:tcPr>
            <w:tcW w:w="3402" w:type="dxa"/>
          </w:tcPr>
          <w:p w14:paraId="3C27E032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Nectarine</w:t>
            </w:r>
          </w:p>
        </w:tc>
        <w:tc>
          <w:tcPr>
            <w:tcW w:w="1021" w:type="dxa"/>
          </w:tcPr>
          <w:p w14:paraId="60D0C184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</w:tr>
      <w:tr w:rsidR="007A5003" w:rsidRPr="009A4AE6" w14:paraId="072DC675" w14:textId="77777777" w:rsidTr="00FC5118">
        <w:trPr>
          <w:cantSplit/>
        </w:trPr>
        <w:tc>
          <w:tcPr>
            <w:tcW w:w="3402" w:type="dxa"/>
          </w:tcPr>
          <w:p w14:paraId="743B4AC5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Peach</w:t>
            </w:r>
          </w:p>
        </w:tc>
        <w:tc>
          <w:tcPr>
            <w:tcW w:w="1021" w:type="dxa"/>
          </w:tcPr>
          <w:p w14:paraId="21B06560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</w:tr>
      <w:tr w:rsidR="007A5003" w:rsidRPr="009A4AE6" w14:paraId="1D6AADEE" w14:textId="77777777" w:rsidTr="00FC5118">
        <w:trPr>
          <w:cantSplit/>
        </w:trPr>
        <w:tc>
          <w:tcPr>
            <w:tcW w:w="3402" w:type="dxa"/>
          </w:tcPr>
          <w:p w14:paraId="02231AEC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Plums (including fresh prunes)</w:t>
            </w:r>
          </w:p>
        </w:tc>
        <w:tc>
          <w:tcPr>
            <w:tcW w:w="1021" w:type="dxa"/>
          </w:tcPr>
          <w:p w14:paraId="17CC8DDA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0.8</w:t>
            </w:r>
          </w:p>
        </w:tc>
      </w:tr>
      <w:tr w:rsidR="007A5003" w:rsidRPr="009A4AE6" w14:paraId="547E9A9D" w14:textId="77777777" w:rsidTr="00FC5118">
        <w:trPr>
          <w:cantSplit/>
        </w:trPr>
        <w:tc>
          <w:tcPr>
            <w:tcW w:w="3402" w:type="dxa"/>
          </w:tcPr>
          <w:p w14:paraId="209F43C0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Podded peas (young pods) (snow and sugar snap)</w:t>
            </w:r>
          </w:p>
        </w:tc>
        <w:tc>
          <w:tcPr>
            <w:tcW w:w="1021" w:type="dxa"/>
          </w:tcPr>
          <w:p w14:paraId="18F6F0BF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  <w:tr w:rsidR="007A5003" w:rsidRPr="009A4AE6" w14:paraId="2088C232" w14:textId="77777777" w:rsidTr="00FC5118">
        <w:trPr>
          <w:cantSplit/>
        </w:trPr>
        <w:tc>
          <w:tcPr>
            <w:tcW w:w="3402" w:type="dxa"/>
          </w:tcPr>
          <w:p w14:paraId="17FE60F7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Pome fruits</w:t>
            </w:r>
          </w:p>
        </w:tc>
        <w:tc>
          <w:tcPr>
            <w:tcW w:w="1021" w:type="dxa"/>
          </w:tcPr>
          <w:p w14:paraId="14DA94BD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  <w:tr w:rsidR="007A5003" w:rsidRPr="009A4AE6" w14:paraId="380450CB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98EC019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Prunes, dried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46C40F2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</w:tr>
    </w:tbl>
    <w:p w14:paraId="189C3D29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6F02A54A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E31753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Kresoxim-methyl</w:t>
            </w:r>
          </w:p>
        </w:tc>
      </w:tr>
      <w:tr w:rsidR="007A5003" w:rsidRPr="009A4AE6" w14:paraId="04B1E51E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8BF56D" w14:textId="77777777" w:rsidR="007A5003" w:rsidRPr="00C96E62" w:rsidRDefault="007A5003" w:rsidP="00FC5118">
            <w:pPr>
              <w:pStyle w:val="FSCtblh4"/>
              <w:spacing w:before="120" w:after="120"/>
            </w:pPr>
            <w:r>
              <w:t>Permitted residue—commodities of plant origin:  Kresoxim-methyl</w:t>
            </w:r>
          </w:p>
          <w:p w14:paraId="3B534604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residue—commodities of animal origin:  Sum of a-(p-hydroxy-o-tolyloxy)-o-tolyl (methoxyimino) acetic acid and (E)-methoxyimino[a-(o-tolyloxy)-o-tolyl]acetic acid, expressed as kresoxim-methyl</w:t>
            </w:r>
          </w:p>
        </w:tc>
      </w:tr>
      <w:tr w:rsidR="007A5003" w:rsidRPr="009A4AE6" w14:paraId="42AE3468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7AF6553" w14:textId="77777777" w:rsidR="007A5003" w:rsidRPr="00447C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ECEE82F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  <w:tr w:rsidR="007A5003" w:rsidRPr="009A4AE6" w14:paraId="7D584072" w14:textId="77777777" w:rsidTr="00FC5118">
        <w:trPr>
          <w:cantSplit/>
        </w:trPr>
        <w:tc>
          <w:tcPr>
            <w:tcW w:w="3402" w:type="dxa"/>
          </w:tcPr>
          <w:p w14:paraId="301D51C0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447C03">
              <w:rPr>
                <w:lang w:val="en-AU"/>
              </w:rPr>
              <w:t>Barley, similar grains, and pseudocereals with husks (=barley; buckwheat; oats)</w:t>
            </w:r>
          </w:p>
        </w:tc>
        <w:tc>
          <w:tcPr>
            <w:tcW w:w="1021" w:type="dxa"/>
          </w:tcPr>
          <w:p w14:paraId="6FD5EFAA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0.15</w:t>
            </w:r>
          </w:p>
        </w:tc>
      </w:tr>
      <w:tr w:rsidR="007A5003" w:rsidRPr="009A4AE6" w14:paraId="15037A6B" w14:textId="77777777" w:rsidTr="00FC5118">
        <w:trPr>
          <w:cantSplit/>
        </w:trPr>
        <w:tc>
          <w:tcPr>
            <w:tcW w:w="3402" w:type="dxa"/>
          </w:tcPr>
          <w:p w14:paraId="3DAD40A3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Eggs</w:t>
            </w:r>
          </w:p>
        </w:tc>
        <w:tc>
          <w:tcPr>
            <w:tcW w:w="1021" w:type="dxa"/>
          </w:tcPr>
          <w:p w14:paraId="3A95845B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*0.02</w:t>
            </w:r>
          </w:p>
        </w:tc>
      </w:tr>
      <w:tr w:rsidR="007A5003" w:rsidRPr="009A4AE6" w14:paraId="67DFE9D7" w14:textId="77777777" w:rsidTr="00FC5118">
        <w:trPr>
          <w:cantSplit/>
        </w:trPr>
        <w:tc>
          <w:tcPr>
            <w:tcW w:w="3402" w:type="dxa"/>
          </w:tcPr>
          <w:p w14:paraId="417C08CD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lastRenderedPageBreak/>
              <w:t>Mango</w:t>
            </w:r>
          </w:p>
        </w:tc>
        <w:tc>
          <w:tcPr>
            <w:tcW w:w="1021" w:type="dxa"/>
          </w:tcPr>
          <w:p w14:paraId="4E6A8793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  <w:tr w:rsidR="007A5003" w:rsidRPr="009A4AE6" w14:paraId="03AD4254" w14:textId="77777777" w:rsidTr="00FC5118">
        <w:trPr>
          <w:cantSplit/>
        </w:trPr>
        <w:tc>
          <w:tcPr>
            <w:tcW w:w="3402" w:type="dxa"/>
          </w:tcPr>
          <w:p w14:paraId="141ADC56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Peach</w:t>
            </w:r>
          </w:p>
        </w:tc>
        <w:tc>
          <w:tcPr>
            <w:tcW w:w="1021" w:type="dxa"/>
          </w:tcPr>
          <w:p w14:paraId="6583930D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</w:tr>
      <w:tr w:rsidR="007A5003" w:rsidRPr="009A4AE6" w14:paraId="0241755D" w14:textId="77777777" w:rsidTr="00FC5118">
        <w:trPr>
          <w:cantSplit/>
        </w:trPr>
        <w:tc>
          <w:tcPr>
            <w:tcW w:w="3402" w:type="dxa"/>
          </w:tcPr>
          <w:p w14:paraId="28D63382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Persimmon, Japanese</w:t>
            </w:r>
          </w:p>
        </w:tc>
        <w:tc>
          <w:tcPr>
            <w:tcW w:w="1021" w:type="dxa"/>
          </w:tcPr>
          <w:p w14:paraId="3C82D56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</w:tr>
      <w:tr w:rsidR="007A5003" w:rsidRPr="009A4AE6" w14:paraId="026A06BE" w14:textId="77777777" w:rsidTr="00FC5118">
        <w:trPr>
          <w:cantSplit/>
        </w:trPr>
        <w:tc>
          <w:tcPr>
            <w:tcW w:w="3402" w:type="dxa"/>
          </w:tcPr>
          <w:p w14:paraId="244012F4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Poultry, edible offal of</w:t>
            </w:r>
          </w:p>
        </w:tc>
        <w:tc>
          <w:tcPr>
            <w:tcW w:w="1021" w:type="dxa"/>
          </w:tcPr>
          <w:p w14:paraId="4923EDE3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*0.02</w:t>
            </w:r>
          </w:p>
        </w:tc>
      </w:tr>
      <w:tr w:rsidR="007A5003" w:rsidRPr="009A4AE6" w14:paraId="5026A0E5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891625E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Poultry fats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C778498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*0.02</w:t>
            </w:r>
          </w:p>
        </w:tc>
      </w:tr>
    </w:tbl>
    <w:p w14:paraId="74F75DAF" w14:textId="77777777" w:rsidR="007A5003" w:rsidRPr="00C96E6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3D85D02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D20360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BA2799">
              <w:t>Lufenuron</w:t>
            </w:r>
          </w:p>
        </w:tc>
      </w:tr>
      <w:tr w:rsidR="007A5003" w:rsidRPr="009A4AE6" w14:paraId="2320AD00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74D51E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BA2799">
              <w:t>Permitted residue:  Lufenuron</w:t>
            </w:r>
          </w:p>
        </w:tc>
      </w:tr>
      <w:tr w:rsidR="007A5003" w:rsidRPr="009A4AE6" w14:paraId="590641D2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799AF51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DE799DC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  <w:tr w:rsidR="007A5003" w:rsidRPr="009A4AE6" w14:paraId="10582173" w14:textId="77777777" w:rsidTr="00FC5118">
        <w:trPr>
          <w:cantSplit/>
        </w:trPr>
        <w:tc>
          <w:tcPr>
            <w:tcW w:w="3402" w:type="dxa"/>
          </w:tcPr>
          <w:p w14:paraId="6017F845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Coffee beans</w:t>
            </w:r>
          </w:p>
        </w:tc>
        <w:tc>
          <w:tcPr>
            <w:tcW w:w="1021" w:type="dxa"/>
          </w:tcPr>
          <w:p w14:paraId="129C46E3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0.07</w:t>
            </w:r>
          </w:p>
        </w:tc>
      </w:tr>
      <w:tr w:rsidR="007A5003" w:rsidRPr="009A4AE6" w14:paraId="514A7524" w14:textId="77777777" w:rsidTr="00FC5118">
        <w:trPr>
          <w:cantSplit/>
        </w:trPr>
        <w:tc>
          <w:tcPr>
            <w:tcW w:w="3402" w:type="dxa"/>
          </w:tcPr>
          <w:p w14:paraId="2007E7FC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t>Fats (mammalian)</w:t>
            </w:r>
          </w:p>
        </w:tc>
        <w:tc>
          <w:tcPr>
            <w:tcW w:w="1021" w:type="dxa"/>
          </w:tcPr>
          <w:p w14:paraId="6A5B72A8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  <w:tr w:rsidR="007A5003" w:rsidRPr="009A4AE6" w14:paraId="4C9A8383" w14:textId="77777777" w:rsidTr="00FC5118">
        <w:trPr>
          <w:cantSplit/>
        </w:trPr>
        <w:tc>
          <w:tcPr>
            <w:tcW w:w="3402" w:type="dxa"/>
          </w:tcPr>
          <w:p w14:paraId="307CC550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Lime</w:t>
            </w:r>
          </w:p>
        </w:tc>
        <w:tc>
          <w:tcPr>
            <w:tcW w:w="1021" w:type="dxa"/>
          </w:tcPr>
          <w:p w14:paraId="3DAA62BB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0.4</w:t>
            </w:r>
          </w:p>
        </w:tc>
      </w:tr>
      <w:tr w:rsidR="007A5003" w:rsidRPr="009A4AE6" w14:paraId="574706D3" w14:textId="77777777" w:rsidTr="00FC5118">
        <w:trPr>
          <w:cantSplit/>
        </w:trPr>
        <w:tc>
          <w:tcPr>
            <w:tcW w:w="3402" w:type="dxa"/>
          </w:tcPr>
          <w:p w14:paraId="5EB421CA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Maize</w:t>
            </w:r>
          </w:p>
        </w:tc>
        <w:tc>
          <w:tcPr>
            <w:tcW w:w="1021" w:type="dxa"/>
          </w:tcPr>
          <w:p w14:paraId="3F811D1F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  <w:tr w:rsidR="007A5003" w:rsidRPr="009A4AE6" w14:paraId="364160A9" w14:textId="77777777" w:rsidTr="00FC5118">
        <w:trPr>
          <w:cantSplit/>
        </w:trPr>
        <w:tc>
          <w:tcPr>
            <w:tcW w:w="3402" w:type="dxa"/>
          </w:tcPr>
          <w:p w14:paraId="5ADDC150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Meat (mammalian)</w:t>
            </w:r>
          </w:p>
        </w:tc>
        <w:tc>
          <w:tcPr>
            <w:tcW w:w="1021" w:type="dxa"/>
          </w:tcPr>
          <w:p w14:paraId="084E132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  <w:tr w:rsidR="007A5003" w:rsidRPr="009A4AE6" w14:paraId="29793029" w14:textId="77777777" w:rsidTr="00FC5118">
        <w:trPr>
          <w:cantSplit/>
        </w:trPr>
        <w:tc>
          <w:tcPr>
            <w:tcW w:w="3402" w:type="dxa"/>
          </w:tcPr>
          <w:p w14:paraId="052614A8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Milk fats </w:t>
            </w:r>
          </w:p>
        </w:tc>
        <w:tc>
          <w:tcPr>
            <w:tcW w:w="1021" w:type="dxa"/>
          </w:tcPr>
          <w:p w14:paraId="20F31BAB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</w:tr>
      <w:tr w:rsidR="007A5003" w:rsidRPr="009A4AE6" w14:paraId="4DA2254A" w14:textId="77777777" w:rsidTr="00FC5118">
        <w:trPr>
          <w:cantSplit/>
        </w:trPr>
        <w:tc>
          <w:tcPr>
            <w:tcW w:w="3402" w:type="dxa"/>
          </w:tcPr>
          <w:p w14:paraId="293961D9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Oranges, sweet, sour </w:t>
            </w:r>
          </w:p>
        </w:tc>
        <w:tc>
          <w:tcPr>
            <w:tcW w:w="1021" w:type="dxa"/>
          </w:tcPr>
          <w:p w14:paraId="196B8A37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  <w:tr w:rsidR="007A5003" w:rsidRPr="009A4AE6" w14:paraId="0FEC9526" w14:textId="77777777" w:rsidTr="00FC5118">
        <w:trPr>
          <w:cantSplit/>
        </w:trPr>
        <w:tc>
          <w:tcPr>
            <w:tcW w:w="3402" w:type="dxa"/>
          </w:tcPr>
          <w:p w14:paraId="607D6265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Orange oil, edible</w:t>
            </w:r>
          </w:p>
        </w:tc>
        <w:tc>
          <w:tcPr>
            <w:tcW w:w="1021" w:type="dxa"/>
          </w:tcPr>
          <w:p w14:paraId="4534A6B7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</w:tr>
      <w:tr w:rsidR="007A5003" w:rsidRPr="009A4AE6" w14:paraId="3589A36F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2227E0B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Pome fruits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04A180F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</w:tbl>
    <w:p w14:paraId="7C4FBBB2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92FE0BD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E09E91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7957F9">
              <w:t>Maldison</w:t>
            </w:r>
          </w:p>
        </w:tc>
      </w:tr>
      <w:tr w:rsidR="007A5003" w:rsidRPr="009A4AE6" w14:paraId="16516821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D981E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7957F9">
              <w:t>Permitted residue:  Maldison</w:t>
            </w:r>
          </w:p>
        </w:tc>
      </w:tr>
      <w:tr w:rsidR="007A5003" w:rsidRPr="009A4AE6" w14:paraId="2B0DE965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C147A6D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8A98987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</w:tr>
    </w:tbl>
    <w:p w14:paraId="4FBF8A01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7A5E6FC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1E18B1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047684">
              <w:t>Mandipropamid</w:t>
            </w:r>
          </w:p>
        </w:tc>
      </w:tr>
      <w:tr w:rsidR="007A5003" w:rsidRPr="009A4AE6" w14:paraId="697CD3DD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9B4398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047684">
              <w:t>Permitted residue:  Mandipropamid</w:t>
            </w:r>
          </w:p>
        </w:tc>
      </w:tr>
      <w:tr w:rsidR="007A5003" w:rsidRPr="009A4AE6" w14:paraId="76CB7A1B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4D8C795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Beans with pods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B6D9A76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</w:tbl>
    <w:p w14:paraId="77184475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4D64755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073702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MCPA</w:t>
            </w:r>
          </w:p>
        </w:tc>
      </w:tr>
      <w:tr w:rsidR="007A5003" w:rsidRPr="009A4AE6" w14:paraId="538F4D7C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7B483E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047684">
              <w:t>Permitted residue:  MCPA</w:t>
            </w:r>
          </w:p>
        </w:tc>
      </w:tr>
      <w:tr w:rsidR="007A5003" w:rsidRPr="009A4AE6" w14:paraId="69C21475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B9C7B85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Hops, dry 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D3B5F40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*0.1</w:t>
            </w:r>
          </w:p>
        </w:tc>
      </w:tr>
      <w:tr w:rsidR="007A5003" w:rsidRPr="009A4AE6" w14:paraId="2FABB989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597B03C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Herbs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750BE92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*0.05</w:t>
            </w:r>
          </w:p>
        </w:tc>
      </w:tr>
    </w:tbl>
    <w:p w14:paraId="69F99615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35741420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FF9140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MCPB</w:t>
            </w:r>
          </w:p>
        </w:tc>
      </w:tr>
      <w:tr w:rsidR="007A5003" w:rsidRPr="009A4AE6" w14:paraId="23CB247A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4DB3A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residue:  MCPB</w:t>
            </w:r>
          </w:p>
        </w:tc>
      </w:tr>
      <w:tr w:rsidR="007A5003" w:rsidRPr="009A4AE6" w14:paraId="4D75F1BE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3431F15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Herbs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10C3C67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*0.05</w:t>
            </w:r>
          </w:p>
        </w:tc>
      </w:tr>
    </w:tbl>
    <w:p w14:paraId="40C7D3F3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1DE881FE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1AF2FC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047684">
              <w:t>Mefentrifluconazole</w:t>
            </w:r>
          </w:p>
        </w:tc>
      </w:tr>
      <w:tr w:rsidR="007A5003" w:rsidRPr="009A4AE6" w14:paraId="6B6A2879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CFBBF2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047684">
              <w:t>Permitted residue: Mefentrifluconazole</w:t>
            </w:r>
          </w:p>
        </w:tc>
      </w:tr>
      <w:tr w:rsidR="007A5003" w:rsidRPr="009A4AE6" w14:paraId="0ADE7828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29FAA02" w14:textId="77777777" w:rsidR="007A5003" w:rsidRDefault="007A5003" w:rsidP="00FC5118">
            <w:pPr>
              <w:pStyle w:val="FSCtblMRL1"/>
            </w:pPr>
            <w: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249F8E7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  <w:tr w:rsidR="007A5003" w:rsidRPr="009A4AE6" w14:paraId="72D4EA84" w14:textId="77777777" w:rsidTr="00FC5118">
        <w:trPr>
          <w:cantSplit/>
        </w:trPr>
        <w:tc>
          <w:tcPr>
            <w:tcW w:w="3402" w:type="dxa"/>
          </w:tcPr>
          <w:p w14:paraId="13B45FE4" w14:textId="77777777" w:rsidR="007A5003" w:rsidRDefault="007A5003" w:rsidP="00FC5118">
            <w:pPr>
              <w:pStyle w:val="FSCtblMRL1"/>
            </w:pPr>
            <w:r>
              <w:t>Cereal grains [except wheat; corn]</w:t>
            </w:r>
          </w:p>
        </w:tc>
        <w:tc>
          <w:tcPr>
            <w:tcW w:w="1021" w:type="dxa"/>
          </w:tcPr>
          <w:p w14:paraId="09CF5AA4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</w:tr>
      <w:tr w:rsidR="007A5003" w:rsidRPr="009A4AE6" w14:paraId="659E419C" w14:textId="77777777" w:rsidTr="00FC5118">
        <w:trPr>
          <w:cantSplit/>
        </w:trPr>
        <w:tc>
          <w:tcPr>
            <w:tcW w:w="3402" w:type="dxa"/>
          </w:tcPr>
          <w:p w14:paraId="6D35B8D8" w14:textId="77777777" w:rsidR="007A5003" w:rsidRPr="00047684" w:rsidRDefault="007A5003" w:rsidP="00FC5118">
            <w:pPr>
              <w:pStyle w:val="FSCtblMRL1"/>
            </w:pPr>
            <w:r>
              <w:lastRenderedPageBreak/>
              <w:t>Cherries</w:t>
            </w:r>
          </w:p>
        </w:tc>
        <w:tc>
          <w:tcPr>
            <w:tcW w:w="1021" w:type="dxa"/>
          </w:tcPr>
          <w:p w14:paraId="41013014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</w:tr>
      <w:tr w:rsidR="007A5003" w:rsidRPr="009A4AE6" w14:paraId="36D36CDB" w14:textId="77777777" w:rsidTr="00FC5118">
        <w:trPr>
          <w:cantSplit/>
        </w:trPr>
        <w:tc>
          <w:tcPr>
            <w:tcW w:w="3402" w:type="dxa"/>
          </w:tcPr>
          <w:p w14:paraId="0347EF6B" w14:textId="77777777" w:rsidR="007A5003" w:rsidRDefault="007A5003" w:rsidP="00FC5118">
            <w:pPr>
              <w:pStyle w:val="FSCtblMRL1"/>
            </w:pPr>
            <w:r w:rsidRPr="00047684">
              <w:t>Citrus fruit [except kumquat; lemon; lime]</w:t>
            </w:r>
          </w:p>
        </w:tc>
        <w:tc>
          <w:tcPr>
            <w:tcW w:w="1021" w:type="dxa"/>
          </w:tcPr>
          <w:p w14:paraId="79B88501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  <w:tr w:rsidR="007A5003" w:rsidRPr="009A4AE6" w14:paraId="4B5172C3" w14:textId="77777777" w:rsidTr="00FC5118">
        <w:trPr>
          <w:cantSplit/>
        </w:trPr>
        <w:tc>
          <w:tcPr>
            <w:tcW w:w="3402" w:type="dxa"/>
          </w:tcPr>
          <w:p w14:paraId="6803D0EB" w14:textId="77777777" w:rsidR="007A5003" w:rsidRPr="00047684" w:rsidRDefault="007A5003" w:rsidP="00FC5118">
            <w:pPr>
              <w:pStyle w:val="FSCtblMRL1"/>
            </w:pPr>
            <w:r>
              <w:t>Citrus oil</w:t>
            </w:r>
          </w:p>
        </w:tc>
        <w:tc>
          <w:tcPr>
            <w:tcW w:w="1021" w:type="dxa"/>
          </w:tcPr>
          <w:p w14:paraId="7572AC85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</w:tr>
      <w:tr w:rsidR="007A5003" w:rsidRPr="009A4AE6" w14:paraId="4AAC1864" w14:textId="77777777" w:rsidTr="00FC5118">
        <w:trPr>
          <w:cantSplit/>
        </w:trPr>
        <w:tc>
          <w:tcPr>
            <w:tcW w:w="3402" w:type="dxa"/>
          </w:tcPr>
          <w:p w14:paraId="0EAC73D7" w14:textId="77777777" w:rsidR="007A5003" w:rsidRDefault="007A5003" w:rsidP="00FC5118">
            <w:pPr>
              <w:pStyle w:val="FSCtblMRL1"/>
            </w:pPr>
            <w:r>
              <w:t>Dried grapes (raisin)</w:t>
            </w:r>
          </w:p>
        </w:tc>
        <w:tc>
          <w:tcPr>
            <w:tcW w:w="1021" w:type="dxa"/>
          </w:tcPr>
          <w:p w14:paraId="08E4C02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</w:tr>
      <w:tr w:rsidR="007A5003" w:rsidRPr="009A4AE6" w14:paraId="2BBC5322" w14:textId="77777777" w:rsidTr="00FC5118">
        <w:trPr>
          <w:cantSplit/>
        </w:trPr>
        <w:tc>
          <w:tcPr>
            <w:tcW w:w="3402" w:type="dxa"/>
          </w:tcPr>
          <w:p w14:paraId="4730A312" w14:textId="77777777" w:rsidR="007A5003" w:rsidRDefault="007A5003" w:rsidP="00FC5118">
            <w:pPr>
              <w:pStyle w:val="FSCtblMRL1"/>
            </w:pPr>
            <w:r>
              <w:t>Grapes</w:t>
            </w:r>
          </w:p>
        </w:tc>
        <w:tc>
          <w:tcPr>
            <w:tcW w:w="1021" w:type="dxa"/>
          </w:tcPr>
          <w:p w14:paraId="2FECD53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</w:tr>
      <w:tr w:rsidR="007A5003" w:rsidRPr="009A4AE6" w14:paraId="616411DC" w14:textId="77777777" w:rsidTr="00FC5118">
        <w:trPr>
          <w:cantSplit/>
        </w:trPr>
        <w:tc>
          <w:tcPr>
            <w:tcW w:w="3402" w:type="dxa"/>
          </w:tcPr>
          <w:p w14:paraId="72CE0302" w14:textId="77777777" w:rsidR="007A5003" w:rsidRPr="00047684" w:rsidRDefault="007A5003" w:rsidP="00FC5118">
            <w:pPr>
              <w:pStyle w:val="FSCtblMRL1"/>
            </w:pPr>
            <w:r>
              <w:t>Kumquat</w:t>
            </w:r>
          </w:p>
        </w:tc>
        <w:tc>
          <w:tcPr>
            <w:tcW w:w="1021" w:type="dxa"/>
          </w:tcPr>
          <w:p w14:paraId="645664C0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  <w:tr w:rsidR="007A5003" w:rsidRPr="009A4AE6" w14:paraId="61528777" w14:textId="77777777" w:rsidTr="00FC5118">
        <w:trPr>
          <w:cantSplit/>
        </w:trPr>
        <w:tc>
          <w:tcPr>
            <w:tcW w:w="3402" w:type="dxa"/>
          </w:tcPr>
          <w:p w14:paraId="570E0547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t>Legume vegetables [</w:t>
            </w:r>
            <w:r w:rsidRPr="009D1999">
              <w:t>except le</w:t>
            </w:r>
            <w:r>
              <w:t xml:space="preserve">ntils; soya bean] </w:t>
            </w:r>
          </w:p>
        </w:tc>
        <w:tc>
          <w:tcPr>
            <w:tcW w:w="1021" w:type="dxa"/>
          </w:tcPr>
          <w:p w14:paraId="4FED6542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0.15</w:t>
            </w:r>
          </w:p>
        </w:tc>
      </w:tr>
      <w:tr w:rsidR="007A5003" w:rsidRPr="009A4AE6" w14:paraId="02B2C065" w14:textId="77777777" w:rsidTr="00FC5118">
        <w:trPr>
          <w:cantSplit/>
        </w:trPr>
        <w:tc>
          <w:tcPr>
            <w:tcW w:w="3402" w:type="dxa"/>
          </w:tcPr>
          <w:p w14:paraId="3623CF0D" w14:textId="77777777" w:rsidR="007A5003" w:rsidRDefault="007A5003" w:rsidP="00FC5118">
            <w:pPr>
              <w:pStyle w:val="FSCtblMRL1"/>
            </w:pPr>
            <w:r>
              <w:t xml:space="preserve">Lemon </w:t>
            </w:r>
          </w:p>
        </w:tc>
        <w:tc>
          <w:tcPr>
            <w:tcW w:w="1021" w:type="dxa"/>
          </w:tcPr>
          <w:p w14:paraId="16CAF201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  <w:tr w:rsidR="007A5003" w:rsidRPr="009A4AE6" w14:paraId="7329B479" w14:textId="77777777" w:rsidTr="00FC5118">
        <w:trPr>
          <w:cantSplit/>
        </w:trPr>
        <w:tc>
          <w:tcPr>
            <w:tcW w:w="3402" w:type="dxa"/>
          </w:tcPr>
          <w:p w14:paraId="1E8BA6BB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t>Lentils, (dry)</w:t>
            </w:r>
          </w:p>
        </w:tc>
        <w:tc>
          <w:tcPr>
            <w:tcW w:w="1021" w:type="dxa"/>
          </w:tcPr>
          <w:p w14:paraId="6E8804B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  <w:tr w:rsidR="007A5003" w:rsidRPr="009A4AE6" w14:paraId="062CC927" w14:textId="77777777" w:rsidTr="00FC5118">
        <w:trPr>
          <w:cantSplit/>
        </w:trPr>
        <w:tc>
          <w:tcPr>
            <w:tcW w:w="3402" w:type="dxa"/>
          </w:tcPr>
          <w:p w14:paraId="21FD77A0" w14:textId="77777777" w:rsidR="007A5003" w:rsidRDefault="007A5003" w:rsidP="00FC5118">
            <w:pPr>
              <w:pStyle w:val="FSCtblMRL1"/>
            </w:pPr>
            <w:r>
              <w:t xml:space="preserve">Lime </w:t>
            </w:r>
          </w:p>
        </w:tc>
        <w:tc>
          <w:tcPr>
            <w:tcW w:w="1021" w:type="dxa"/>
          </w:tcPr>
          <w:p w14:paraId="13E2FDBC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  <w:tr w:rsidR="007A5003" w:rsidRPr="009A4AE6" w14:paraId="459768A2" w14:textId="77777777" w:rsidTr="00FC5118">
        <w:trPr>
          <w:cantSplit/>
        </w:trPr>
        <w:tc>
          <w:tcPr>
            <w:tcW w:w="3402" w:type="dxa"/>
          </w:tcPr>
          <w:p w14:paraId="7F2D84F4" w14:textId="77777777" w:rsidR="007A5003" w:rsidRDefault="007A5003" w:rsidP="00FC5118">
            <w:pPr>
              <w:pStyle w:val="FSCtblMRL1"/>
            </w:pPr>
            <w:r>
              <w:t>Maize</w:t>
            </w:r>
          </w:p>
        </w:tc>
        <w:tc>
          <w:tcPr>
            <w:tcW w:w="1021" w:type="dxa"/>
          </w:tcPr>
          <w:p w14:paraId="10526FCB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0.01</w:t>
            </w:r>
          </w:p>
        </w:tc>
      </w:tr>
      <w:tr w:rsidR="007A5003" w:rsidRPr="009A4AE6" w14:paraId="2E31E4C3" w14:textId="77777777" w:rsidTr="00FC5118">
        <w:trPr>
          <w:cantSplit/>
        </w:trPr>
        <w:tc>
          <w:tcPr>
            <w:tcW w:w="3402" w:type="dxa"/>
          </w:tcPr>
          <w:p w14:paraId="5C95D6EE" w14:textId="77777777" w:rsidR="007A5003" w:rsidRDefault="007A5003" w:rsidP="00FC5118">
            <w:pPr>
              <w:pStyle w:val="FSCtblMRL1"/>
            </w:pPr>
            <w:r>
              <w:t>Peanut</w:t>
            </w:r>
          </w:p>
        </w:tc>
        <w:tc>
          <w:tcPr>
            <w:tcW w:w="1021" w:type="dxa"/>
          </w:tcPr>
          <w:p w14:paraId="7B635E9F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0.01</w:t>
            </w:r>
          </w:p>
        </w:tc>
      </w:tr>
      <w:tr w:rsidR="007A5003" w:rsidRPr="009A4AE6" w14:paraId="3DA86C0B" w14:textId="77777777" w:rsidTr="00FC5118">
        <w:trPr>
          <w:cantSplit/>
        </w:trPr>
        <w:tc>
          <w:tcPr>
            <w:tcW w:w="3402" w:type="dxa"/>
          </w:tcPr>
          <w:p w14:paraId="4B21CF00" w14:textId="77777777" w:rsidR="007A5003" w:rsidRDefault="007A5003" w:rsidP="00FC5118">
            <w:pPr>
              <w:pStyle w:val="FSCtblMRL1"/>
            </w:pPr>
            <w:r>
              <w:t>Pome fruits</w:t>
            </w:r>
          </w:p>
        </w:tc>
        <w:tc>
          <w:tcPr>
            <w:tcW w:w="1021" w:type="dxa"/>
          </w:tcPr>
          <w:p w14:paraId="6B0F1BBF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</w:tr>
      <w:tr w:rsidR="007A5003" w:rsidRPr="009A4AE6" w14:paraId="59761F8C" w14:textId="77777777" w:rsidTr="00FC5118">
        <w:trPr>
          <w:cantSplit/>
        </w:trPr>
        <w:tc>
          <w:tcPr>
            <w:tcW w:w="3402" w:type="dxa"/>
          </w:tcPr>
          <w:p w14:paraId="0145AD01" w14:textId="77777777" w:rsidR="007A5003" w:rsidRDefault="007A5003" w:rsidP="00FC5118">
            <w:pPr>
              <w:pStyle w:val="FSCtblMRL1"/>
            </w:pPr>
            <w:r>
              <w:t>Popcorn</w:t>
            </w:r>
          </w:p>
        </w:tc>
        <w:tc>
          <w:tcPr>
            <w:tcW w:w="1021" w:type="dxa"/>
          </w:tcPr>
          <w:p w14:paraId="690AAC05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0.01</w:t>
            </w:r>
          </w:p>
        </w:tc>
      </w:tr>
      <w:tr w:rsidR="007A5003" w:rsidRPr="009A4AE6" w14:paraId="2B4D8BEB" w14:textId="77777777" w:rsidTr="00FC5118">
        <w:trPr>
          <w:cantSplit/>
        </w:trPr>
        <w:tc>
          <w:tcPr>
            <w:tcW w:w="3402" w:type="dxa"/>
          </w:tcPr>
          <w:p w14:paraId="23A51A19" w14:textId="77777777" w:rsidR="007A5003" w:rsidRDefault="007A5003" w:rsidP="00FC5118">
            <w:pPr>
              <w:pStyle w:val="FSCtblMRL1"/>
            </w:pPr>
            <w:r>
              <w:t>Potato</w:t>
            </w:r>
          </w:p>
        </w:tc>
        <w:tc>
          <w:tcPr>
            <w:tcW w:w="1021" w:type="dxa"/>
          </w:tcPr>
          <w:p w14:paraId="0FE6FB90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0.04</w:t>
            </w:r>
          </w:p>
        </w:tc>
      </w:tr>
      <w:tr w:rsidR="007A5003" w:rsidRPr="009A4AE6" w14:paraId="360CB6BA" w14:textId="77777777" w:rsidTr="00FC5118">
        <w:trPr>
          <w:cantSplit/>
        </w:trPr>
        <w:tc>
          <w:tcPr>
            <w:tcW w:w="3402" w:type="dxa"/>
          </w:tcPr>
          <w:p w14:paraId="58FD9095" w14:textId="77777777" w:rsidR="007A5003" w:rsidRDefault="007A5003" w:rsidP="00FC5118">
            <w:pPr>
              <w:pStyle w:val="FSCtblMRL1"/>
            </w:pPr>
            <w:r>
              <w:t>Plums</w:t>
            </w:r>
          </w:p>
        </w:tc>
        <w:tc>
          <w:tcPr>
            <w:tcW w:w="1021" w:type="dxa"/>
          </w:tcPr>
          <w:p w14:paraId="12A098A5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  <w:tr w:rsidR="007A5003" w:rsidRPr="009A4AE6" w14:paraId="1AB56D88" w14:textId="77777777" w:rsidTr="00FC5118">
        <w:trPr>
          <w:cantSplit/>
        </w:trPr>
        <w:tc>
          <w:tcPr>
            <w:tcW w:w="3402" w:type="dxa"/>
          </w:tcPr>
          <w:p w14:paraId="20CACDAC" w14:textId="77777777" w:rsidR="007A5003" w:rsidRDefault="007A5003" w:rsidP="00FC5118">
            <w:pPr>
              <w:pStyle w:val="FSCtblMRL1"/>
            </w:pPr>
            <w:r>
              <w:t xml:space="preserve">Prunes </w:t>
            </w:r>
          </w:p>
        </w:tc>
        <w:tc>
          <w:tcPr>
            <w:tcW w:w="1021" w:type="dxa"/>
          </w:tcPr>
          <w:p w14:paraId="1F40F9A2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</w:tr>
      <w:tr w:rsidR="007A5003" w:rsidRPr="009A4AE6" w14:paraId="7DC6835F" w14:textId="77777777" w:rsidTr="00FC5118">
        <w:trPr>
          <w:cantSplit/>
        </w:trPr>
        <w:tc>
          <w:tcPr>
            <w:tcW w:w="3402" w:type="dxa"/>
          </w:tcPr>
          <w:p w14:paraId="3D37BE4B" w14:textId="77777777" w:rsidR="007A5003" w:rsidRDefault="007A5003" w:rsidP="00FC5118">
            <w:pPr>
              <w:pStyle w:val="FSCtblMRL1"/>
            </w:pPr>
            <w:r>
              <w:t>Rape seed</w:t>
            </w:r>
          </w:p>
        </w:tc>
        <w:tc>
          <w:tcPr>
            <w:tcW w:w="1021" w:type="dxa"/>
          </w:tcPr>
          <w:p w14:paraId="1E8C0C74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  <w:tr w:rsidR="007A5003" w:rsidRPr="009A4AE6" w14:paraId="6EB4039C" w14:textId="77777777" w:rsidTr="00FC5118">
        <w:trPr>
          <w:cantSplit/>
        </w:trPr>
        <w:tc>
          <w:tcPr>
            <w:tcW w:w="3402" w:type="dxa"/>
          </w:tcPr>
          <w:p w14:paraId="43AACD6C" w14:textId="77777777" w:rsidR="007A5003" w:rsidRDefault="007A5003" w:rsidP="00FC5118">
            <w:pPr>
              <w:pStyle w:val="FSCtblMRL1"/>
            </w:pPr>
            <w:r>
              <w:t>Soya bean (dry)</w:t>
            </w:r>
          </w:p>
        </w:tc>
        <w:tc>
          <w:tcPr>
            <w:tcW w:w="1021" w:type="dxa"/>
          </w:tcPr>
          <w:p w14:paraId="0A977018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0.4</w:t>
            </w:r>
          </w:p>
        </w:tc>
      </w:tr>
      <w:tr w:rsidR="007A5003" w:rsidRPr="009A4AE6" w14:paraId="18741C86" w14:textId="77777777" w:rsidTr="00FC5118">
        <w:trPr>
          <w:cantSplit/>
        </w:trPr>
        <w:tc>
          <w:tcPr>
            <w:tcW w:w="3402" w:type="dxa"/>
          </w:tcPr>
          <w:p w14:paraId="0AFB6F09" w14:textId="77777777" w:rsidR="007A5003" w:rsidRDefault="007A5003" w:rsidP="00FC5118">
            <w:pPr>
              <w:pStyle w:val="FSCtblMRL1"/>
            </w:pPr>
            <w:r>
              <w:t>Stone fruits [except apricot; cherries; plums]</w:t>
            </w:r>
          </w:p>
        </w:tc>
        <w:tc>
          <w:tcPr>
            <w:tcW w:w="1021" w:type="dxa"/>
          </w:tcPr>
          <w:p w14:paraId="6ADF6D61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</w:tr>
      <w:tr w:rsidR="007A5003" w:rsidRPr="009A4AE6" w14:paraId="35F06FCA" w14:textId="77777777" w:rsidTr="00FC5118">
        <w:trPr>
          <w:cantSplit/>
        </w:trPr>
        <w:tc>
          <w:tcPr>
            <w:tcW w:w="3402" w:type="dxa"/>
          </w:tcPr>
          <w:p w14:paraId="397704F1" w14:textId="77777777" w:rsidR="007A5003" w:rsidRDefault="007A5003" w:rsidP="00FC5118">
            <w:pPr>
              <w:pStyle w:val="FSCtblMRL1"/>
            </w:pPr>
            <w:r>
              <w:t>Sugar beet</w:t>
            </w:r>
          </w:p>
        </w:tc>
        <w:tc>
          <w:tcPr>
            <w:tcW w:w="1021" w:type="dxa"/>
          </w:tcPr>
          <w:p w14:paraId="2605573C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  <w:tr w:rsidR="007A5003" w:rsidRPr="009A4AE6" w14:paraId="6073E914" w14:textId="77777777" w:rsidTr="00FC5118">
        <w:trPr>
          <w:cantSplit/>
        </w:trPr>
        <w:tc>
          <w:tcPr>
            <w:tcW w:w="3402" w:type="dxa"/>
          </w:tcPr>
          <w:p w14:paraId="63FD6DCD" w14:textId="77777777" w:rsidR="007A5003" w:rsidRDefault="007A5003" w:rsidP="00FC5118">
            <w:pPr>
              <w:pStyle w:val="FSCtblMRL1"/>
            </w:pPr>
            <w:r>
              <w:t>Sweet corn (corn-on-the- cob; kernels)</w:t>
            </w:r>
          </w:p>
        </w:tc>
        <w:tc>
          <w:tcPr>
            <w:tcW w:w="1021" w:type="dxa"/>
          </w:tcPr>
          <w:p w14:paraId="0C6A2E03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0.03</w:t>
            </w:r>
          </w:p>
        </w:tc>
      </w:tr>
      <w:tr w:rsidR="007A5003" w:rsidRPr="009A4AE6" w14:paraId="7B0D244A" w14:textId="77777777" w:rsidTr="00FC5118">
        <w:trPr>
          <w:cantSplit/>
        </w:trPr>
        <w:tc>
          <w:tcPr>
            <w:tcW w:w="3402" w:type="dxa"/>
          </w:tcPr>
          <w:p w14:paraId="59C182C0" w14:textId="77777777" w:rsidR="007A5003" w:rsidRDefault="007A5003" w:rsidP="00FC5118">
            <w:pPr>
              <w:pStyle w:val="FSCtblMRL1"/>
            </w:pPr>
            <w:r>
              <w:t>Tree nuts</w:t>
            </w:r>
          </w:p>
        </w:tc>
        <w:tc>
          <w:tcPr>
            <w:tcW w:w="1021" w:type="dxa"/>
          </w:tcPr>
          <w:p w14:paraId="6FC1DB7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0.06</w:t>
            </w:r>
          </w:p>
        </w:tc>
      </w:tr>
      <w:tr w:rsidR="007A5003" w:rsidRPr="009A4AE6" w14:paraId="168105F7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3636C6" w14:textId="77777777" w:rsidR="007A5003" w:rsidRDefault="007A5003" w:rsidP="00FC5118">
            <w:pPr>
              <w:pStyle w:val="FSCtblMRL1"/>
            </w:pPr>
            <w:r>
              <w:t>Wheat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4E02891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</w:tbl>
    <w:p w14:paraId="6ECE8C8D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750B9D25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F2E36E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5818F0">
              <w:t>Metalaxyl</w:t>
            </w:r>
          </w:p>
        </w:tc>
      </w:tr>
      <w:tr w:rsidR="007A5003" w:rsidRPr="009A4AE6" w14:paraId="494FA085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987865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5818F0">
              <w:t>Permitted residue:  Metalaxyl</w:t>
            </w:r>
          </w:p>
        </w:tc>
      </w:tr>
      <w:tr w:rsidR="007A5003" w:rsidRPr="009A4AE6" w14:paraId="4C8F82B3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ECDE264" w14:textId="77777777" w:rsidR="007A5003" w:rsidRDefault="007A5003" w:rsidP="00FC5118">
            <w:pPr>
              <w:pStyle w:val="FSCtblMRL1"/>
            </w:pPr>
            <w:r>
              <w:t>Berries and other small fruits [except blueberries; cranberry; grapes; strawberry]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B72C22A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T0.5</w:t>
            </w:r>
          </w:p>
        </w:tc>
      </w:tr>
      <w:tr w:rsidR="007A5003" w:rsidRPr="009A4AE6" w14:paraId="74E7223D" w14:textId="77777777" w:rsidTr="00FC5118">
        <w:trPr>
          <w:cantSplit/>
        </w:trPr>
        <w:tc>
          <w:tcPr>
            <w:tcW w:w="3402" w:type="dxa"/>
          </w:tcPr>
          <w:p w14:paraId="3895E4C5" w14:textId="77777777" w:rsidR="007A5003" w:rsidRDefault="007A5003" w:rsidP="00FC5118">
            <w:pPr>
              <w:pStyle w:val="FSCtblMRL1"/>
            </w:pPr>
            <w:r>
              <w:t>Blueberries</w:t>
            </w:r>
          </w:p>
        </w:tc>
        <w:tc>
          <w:tcPr>
            <w:tcW w:w="1021" w:type="dxa"/>
          </w:tcPr>
          <w:p w14:paraId="697627F0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  <w:tr w:rsidR="007A5003" w:rsidRPr="009A4AE6" w14:paraId="33626726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2196842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t>Herbs [except basil; basil, dry; hops, dry]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3C18D9D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</w:tr>
    </w:tbl>
    <w:p w14:paraId="611BEF99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7A2123B3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C3B5C6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E373D2">
              <w:t>Metconazole</w:t>
            </w:r>
          </w:p>
        </w:tc>
      </w:tr>
      <w:tr w:rsidR="007A5003" w:rsidRPr="009A4AE6" w14:paraId="5875F9DE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381C3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E373D2">
              <w:t>Permitted residue:  Metconazole</w:t>
            </w:r>
          </w:p>
        </w:tc>
      </w:tr>
      <w:tr w:rsidR="007A5003" w:rsidRPr="009A4AE6" w14:paraId="28AF7594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0FFA64B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A9B739F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0.04</w:t>
            </w:r>
          </w:p>
        </w:tc>
      </w:tr>
    </w:tbl>
    <w:p w14:paraId="6E3E67EF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3280E565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262C5D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7D7933">
              <w:t>Methamidophos</w:t>
            </w:r>
          </w:p>
        </w:tc>
      </w:tr>
      <w:tr w:rsidR="007A5003" w:rsidRPr="009A4AE6" w14:paraId="34A15797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ED260A" w14:textId="77777777" w:rsidR="007A5003" w:rsidRPr="004C1B72" w:rsidRDefault="007A5003" w:rsidP="00FC5118">
            <w:pPr>
              <w:pStyle w:val="FSCtblh4"/>
              <w:spacing w:before="120" w:after="120"/>
            </w:pPr>
            <w:r>
              <w:t>Permitted residue:  Methamidophos</w:t>
            </w:r>
          </w:p>
          <w:p w14:paraId="45D91903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see also Acephate</w:t>
            </w:r>
          </w:p>
        </w:tc>
      </w:tr>
      <w:tr w:rsidR="007A5003" w:rsidRPr="009A4AE6" w14:paraId="09DCD945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CAA0AFB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t>Bean, seed (dry)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27411D5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  <w:tr w:rsidR="007A5003" w:rsidRPr="009A4AE6" w14:paraId="1E9D632D" w14:textId="77777777" w:rsidTr="00FC5118">
        <w:trPr>
          <w:cantSplit/>
        </w:trPr>
        <w:tc>
          <w:tcPr>
            <w:tcW w:w="3402" w:type="dxa"/>
          </w:tcPr>
          <w:p w14:paraId="7887EB14" w14:textId="77777777" w:rsidR="007A5003" w:rsidRDefault="007A5003" w:rsidP="00FC5118">
            <w:pPr>
              <w:pStyle w:val="FSCtblMRL1"/>
            </w:pPr>
            <w:r>
              <w:t xml:space="preserve">Lime </w:t>
            </w:r>
          </w:p>
        </w:tc>
        <w:tc>
          <w:tcPr>
            <w:tcW w:w="1021" w:type="dxa"/>
          </w:tcPr>
          <w:p w14:paraId="11525541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t>0.01</w:t>
            </w:r>
          </w:p>
        </w:tc>
      </w:tr>
      <w:tr w:rsidR="007A5003" w:rsidRPr="009A4AE6" w14:paraId="044E3C49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6F2708B" w14:textId="77777777" w:rsidR="007A5003" w:rsidRDefault="007A5003" w:rsidP="00FC5118">
            <w:pPr>
              <w:pStyle w:val="FSCtblMRL1"/>
            </w:pPr>
            <w:r>
              <w:t xml:space="preserve">Mango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DD44B00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</w:tbl>
    <w:p w14:paraId="486B649B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1450DFB6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FF6EF7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Milbemectin</w:t>
            </w:r>
          </w:p>
        </w:tc>
      </w:tr>
      <w:tr w:rsidR="007A5003" w:rsidRPr="009A4AE6" w14:paraId="71FA76CB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A304C2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0376A7">
              <w:lastRenderedPageBreak/>
              <w:t>Permitted residue:  Sum of milbemycin MA3 and milbemycin MA4 and their photoisomers, milbemycin (Z) 8,9-MA3 and (Z) 8,9Z-MA4</w:t>
            </w:r>
          </w:p>
        </w:tc>
      </w:tr>
      <w:tr w:rsidR="007A5003" w:rsidRPr="009A4AE6" w14:paraId="25CAABC6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0AC2E60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Hops, dry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87BF09D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*0.2</w:t>
            </w:r>
          </w:p>
        </w:tc>
      </w:tr>
    </w:tbl>
    <w:p w14:paraId="6B2CA49E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CF588C4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B42B80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0376A7">
              <w:t>Myclobutanil</w:t>
            </w:r>
          </w:p>
        </w:tc>
      </w:tr>
      <w:tr w:rsidR="007A5003" w:rsidRPr="009A4AE6" w14:paraId="7BF067CA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8CBB0B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0376A7">
              <w:t>Permitted residue:  Myclobutanil</w:t>
            </w:r>
          </w:p>
        </w:tc>
      </w:tr>
      <w:tr w:rsidR="007A5003" w:rsidRPr="009A4AE6" w14:paraId="44D322B8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0CAA592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Peppers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93EAF2E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</w:tr>
      <w:tr w:rsidR="007A5003" w:rsidRPr="009A4AE6" w14:paraId="0BEB2CA1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2E7D0B8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Peppers, chili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23F27EB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20</w:t>
            </w:r>
          </w:p>
        </w:tc>
      </w:tr>
    </w:tbl>
    <w:p w14:paraId="581BD030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3506E7B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0EA804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990410">
              <w:t>Norflurazon</w:t>
            </w:r>
          </w:p>
        </w:tc>
      </w:tr>
      <w:tr w:rsidR="007A5003" w:rsidRPr="009A4AE6" w14:paraId="75F7FE74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AB3408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90410">
              <w:t>Permitted residue:  Norflurazon</w:t>
            </w:r>
          </w:p>
        </w:tc>
      </w:tr>
      <w:tr w:rsidR="007A5003" w:rsidRPr="009A4AE6" w14:paraId="15175C4F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5E9A964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Edible offal (mammalian)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01447E8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  <w:tr w:rsidR="007A5003" w:rsidRPr="009A4AE6" w14:paraId="6E55EE88" w14:textId="77777777" w:rsidTr="00FC5118">
        <w:trPr>
          <w:cantSplit/>
        </w:trPr>
        <w:tc>
          <w:tcPr>
            <w:tcW w:w="3402" w:type="dxa"/>
          </w:tcPr>
          <w:p w14:paraId="3C3D120D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Eggs</w:t>
            </w:r>
          </w:p>
        </w:tc>
        <w:tc>
          <w:tcPr>
            <w:tcW w:w="1021" w:type="dxa"/>
          </w:tcPr>
          <w:p w14:paraId="0DEA3DEA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*0.02</w:t>
            </w:r>
          </w:p>
        </w:tc>
      </w:tr>
      <w:tr w:rsidR="007A5003" w:rsidRPr="009A4AE6" w14:paraId="5AC421EF" w14:textId="77777777" w:rsidTr="00FC5118">
        <w:trPr>
          <w:cantSplit/>
        </w:trPr>
        <w:tc>
          <w:tcPr>
            <w:tcW w:w="3402" w:type="dxa"/>
          </w:tcPr>
          <w:p w14:paraId="71ACBDE8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Fats (mammalian)</w:t>
            </w:r>
          </w:p>
        </w:tc>
        <w:tc>
          <w:tcPr>
            <w:tcW w:w="1021" w:type="dxa"/>
          </w:tcPr>
          <w:p w14:paraId="0AFE59B5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*0.02</w:t>
            </w:r>
          </w:p>
        </w:tc>
      </w:tr>
      <w:tr w:rsidR="007A5003" w:rsidRPr="009A4AE6" w14:paraId="3306CBB9" w14:textId="77777777" w:rsidTr="00FC5118">
        <w:trPr>
          <w:cantSplit/>
        </w:trPr>
        <w:tc>
          <w:tcPr>
            <w:tcW w:w="3402" w:type="dxa"/>
          </w:tcPr>
          <w:p w14:paraId="3156BBF8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Meat (mammalian)</w:t>
            </w:r>
          </w:p>
        </w:tc>
        <w:tc>
          <w:tcPr>
            <w:tcW w:w="1021" w:type="dxa"/>
          </w:tcPr>
          <w:p w14:paraId="6775F361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*0.02</w:t>
            </w:r>
          </w:p>
        </w:tc>
      </w:tr>
      <w:tr w:rsidR="007A5003" w:rsidRPr="009A4AE6" w14:paraId="7182D908" w14:textId="77777777" w:rsidTr="00FC5118">
        <w:trPr>
          <w:cantSplit/>
        </w:trPr>
        <w:tc>
          <w:tcPr>
            <w:tcW w:w="3402" w:type="dxa"/>
          </w:tcPr>
          <w:p w14:paraId="26C238DF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Milks</w:t>
            </w:r>
          </w:p>
        </w:tc>
        <w:tc>
          <w:tcPr>
            <w:tcW w:w="1021" w:type="dxa"/>
          </w:tcPr>
          <w:p w14:paraId="040C937D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*0.02</w:t>
            </w:r>
          </w:p>
        </w:tc>
      </w:tr>
      <w:tr w:rsidR="007A5003" w:rsidRPr="009A4AE6" w14:paraId="3D72E98D" w14:textId="77777777" w:rsidTr="00FC5118">
        <w:trPr>
          <w:cantSplit/>
        </w:trPr>
        <w:tc>
          <w:tcPr>
            <w:tcW w:w="3402" w:type="dxa"/>
          </w:tcPr>
          <w:p w14:paraId="43CCF1B5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Poultry, edible offal of</w:t>
            </w:r>
          </w:p>
        </w:tc>
        <w:tc>
          <w:tcPr>
            <w:tcW w:w="1021" w:type="dxa"/>
          </w:tcPr>
          <w:p w14:paraId="28617284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*0.02</w:t>
            </w:r>
          </w:p>
        </w:tc>
      </w:tr>
      <w:tr w:rsidR="007A5003" w:rsidRPr="009A4AE6" w14:paraId="43B8E1E7" w14:textId="77777777" w:rsidTr="00FC5118">
        <w:trPr>
          <w:cantSplit/>
        </w:trPr>
        <w:tc>
          <w:tcPr>
            <w:tcW w:w="3402" w:type="dxa"/>
          </w:tcPr>
          <w:p w14:paraId="7C769784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Poultry fats</w:t>
            </w:r>
          </w:p>
        </w:tc>
        <w:tc>
          <w:tcPr>
            <w:tcW w:w="1021" w:type="dxa"/>
          </w:tcPr>
          <w:p w14:paraId="6C9FA63A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*0.02</w:t>
            </w:r>
          </w:p>
        </w:tc>
      </w:tr>
      <w:tr w:rsidR="007A5003" w:rsidRPr="009A4AE6" w14:paraId="40568260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6BF24E0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Poultry meat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DF66392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*0.02</w:t>
            </w:r>
          </w:p>
        </w:tc>
      </w:tr>
    </w:tbl>
    <w:p w14:paraId="51D46867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04ADC71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B614DA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2165DD">
              <w:t>Novaluron</w:t>
            </w:r>
          </w:p>
        </w:tc>
      </w:tr>
      <w:tr w:rsidR="007A5003" w:rsidRPr="009A4AE6" w14:paraId="52EC2B9F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7AE72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2165DD">
              <w:t>Permitted residue:  Novaluron</w:t>
            </w:r>
          </w:p>
        </w:tc>
      </w:tr>
      <w:tr w:rsidR="007A5003" w:rsidRPr="009A4AE6" w14:paraId="4ACE5F1B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952554B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Peppers, chili, sweet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69EF29D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0.7</w:t>
            </w:r>
          </w:p>
        </w:tc>
      </w:tr>
    </w:tbl>
    <w:p w14:paraId="6A236234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1616B29E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7B4519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Oxamyl</w:t>
            </w:r>
          </w:p>
        </w:tc>
      </w:tr>
      <w:tr w:rsidR="007A5003" w:rsidRPr="009A4AE6" w14:paraId="440F2E7D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CF0567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2165DD">
              <w:t>Permitted residue:  Sum of oxamyl and 2-hydroxyimino-N,N-dimethyl-2-(methylthio)-acetamide, expressed as oxamyl</w:t>
            </w:r>
          </w:p>
        </w:tc>
      </w:tr>
      <w:tr w:rsidR="007A5003" w:rsidRPr="009A4AE6" w14:paraId="1C254F88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57744CF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B97730C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</w:tr>
      <w:tr w:rsidR="007A5003" w:rsidRPr="009A4AE6" w14:paraId="6B35254C" w14:textId="77777777" w:rsidTr="00FC5118">
        <w:trPr>
          <w:cantSplit/>
        </w:trPr>
        <w:tc>
          <w:tcPr>
            <w:tcW w:w="3402" w:type="dxa"/>
          </w:tcPr>
          <w:p w14:paraId="5E68C269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</w:tcPr>
          <w:p w14:paraId="73F7243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</w:tr>
      <w:tr w:rsidR="007A5003" w:rsidRPr="009A4AE6" w14:paraId="4F9CC502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0E4D436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Peppers, chili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5AE0259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</w:tbl>
    <w:p w14:paraId="4C3EABCD" w14:textId="77777777" w:rsidR="007A5003" w:rsidRDefault="007A5003" w:rsidP="007A5003">
      <w:pPr>
        <w:spacing w:before="120" w:after="120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998C9E4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51BBA8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Oxathiapiprolin</w:t>
            </w:r>
          </w:p>
        </w:tc>
      </w:tr>
      <w:tr w:rsidR="007A5003" w:rsidRPr="009A4AE6" w14:paraId="5D5F6E25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85E999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residue:  Oxathiapiprolin</w:t>
            </w:r>
          </w:p>
        </w:tc>
      </w:tr>
      <w:tr w:rsidR="007A5003" w:rsidRPr="009A4AE6" w14:paraId="6E9DEE5F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11159EF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t>Cane berries (= Blackberries; Dewberries (including Boysenberry; Loganberry and Youngberry); Raspberries, red, black)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1B3ED29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  <w:tr w:rsidR="007A5003" w:rsidRPr="009A4AE6" w14:paraId="48AAFA83" w14:textId="77777777" w:rsidTr="00FC5118">
        <w:trPr>
          <w:cantSplit/>
        </w:trPr>
        <w:tc>
          <w:tcPr>
            <w:tcW w:w="3402" w:type="dxa"/>
          </w:tcPr>
          <w:p w14:paraId="3BCEA05C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Citrus oil, edible</w:t>
            </w:r>
          </w:p>
        </w:tc>
        <w:tc>
          <w:tcPr>
            <w:tcW w:w="1021" w:type="dxa"/>
          </w:tcPr>
          <w:p w14:paraId="00EABEEB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</w:tr>
      <w:tr w:rsidR="007A5003" w:rsidRPr="009A4AE6" w14:paraId="27B4AE36" w14:textId="77777777" w:rsidTr="00FC5118">
        <w:trPr>
          <w:cantSplit/>
        </w:trPr>
        <w:tc>
          <w:tcPr>
            <w:tcW w:w="3402" w:type="dxa"/>
          </w:tcPr>
          <w:p w14:paraId="625955D2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Grapes</w:t>
            </w:r>
          </w:p>
        </w:tc>
        <w:tc>
          <w:tcPr>
            <w:tcW w:w="1021" w:type="dxa"/>
          </w:tcPr>
          <w:p w14:paraId="183E439D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0.9</w:t>
            </w:r>
          </w:p>
        </w:tc>
      </w:tr>
      <w:tr w:rsidR="007A5003" w:rsidRPr="009A4AE6" w14:paraId="308768D2" w14:textId="77777777" w:rsidTr="00FC5118">
        <w:trPr>
          <w:cantSplit/>
        </w:trPr>
        <w:tc>
          <w:tcPr>
            <w:tcW w:w="3402" w:type="dxa"/>
          </w:tcPr>
          <w:p w14:paraId="598C0EBB" w14:textId="77777777" w:rsidR="007A5003" w:rsidRDefault="007A5003" w:rsidP="00FC5118">
            <w:pPr>
              <w:pStyle w:val="FSCtblMRL1"/>
              <w:rPr>
                <w:lang w:val="en-AU"/>
              </w:rPr>
            </w:pPr>
            <w:r w:rsidRPr="00700C57">
              <w:t xml:space="preserve">Leafy vegetables </w:t>
            </w:r>
            <w:r>
              <w:t>(including brassica leafy vegetables) [</w:t>
            </w:r>
            <w:r w:rsidRPr="00700C57">
              <w:t>except lettuce, head]</w:t>
            </w:r>
          </w:p>
        </w:tc>
        <w:tc>
          <w:tcPr>
            <w:tcW w:w="1021" w:type="dxa"/>
          </w:tcPr>
          <w:p w14:paraId="6D1DEFDA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</w:tr>
      <w:tr w:rsidR="007A5003" w:rsidRPr="009A4AE6" w14:paraId="52109316" w14:textId="77777777" w:rsidTr="00FC5118">
        <w:trPr>
          <w:cantSplit/>
        </w:trPr>
        <w:tc>
          <w:tcPr>
            <w:tcW w:w="3402" w:type="dxa"/>
          </w:tcPr>
          <w:p w14:paraId="55CD060C" w14:textId="77777777" w:rsidR="007A5003" w:rsidRPr="00700C57" w:rsidRDefault="007A5003" w:rsidP="00FC5118">
            <w:pPr>
              <w:pStyle w:val="FSCtblMRL1"/>
            </w:pPr>
            <w:r>
              <w:t>Poultry fats</w:t>
            </w:r>
          </w:p>
        </w:tc>
        <w:tc>
          <w:tcPr>
            <w:tcW w:w="1021" w:type="dxa"/>
          </w:tcPr>
          <w:p w14:paraId="356DD852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  <w:tr w:rsidR="007A5003" w:rsidRPr="009A4AE6" w14:paraId="43CD56A1" w14:textId="77777777" w:rsidTr="00FC5118">
        <w:trPr>
          <w:cantSplit/>
        </w:trPr>
        <w:tc>
          <w:tcPr>
            <w:tcW w:w="3402" w:type="dxa"/>
          </w:tcPr>
          <w:p w14:paraId="60E78FE7" w14:textId="77777777" w:rsidR="007A5003" w:rsidRDefault="007A5003" w:rsidP="00FC5118">
            <w:pPr>
              <w:pStyle w:val="FSCtblMRL1"/>
            </w:pPr>
            <w:r>
              <w:t>Poultry meat</w:t>
            </w:r>
          </w:p>
        </w:tc>
        <w:tc>
          <w:tcPr>
            <w:tcW w:w="1021" w:type="dxa"/>
          </w:tcPr>
          <w:p w14:paraId="2E8873C0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  <w:tr w:rsidR="007A5003" w:rsidRPr="009A4AE6" w14:paraId="054C795D" w14:textId="77777777" w:rsidTr="00FC5118">
        <w:trPr>
          <w:cantSplit/>
        </w:trPr>
        <w:tc>
          <w:tcPr>
            <w:tcW w:w="3402" w:type="dxa"/>
          </w:tcPr>
          <w:p w14:paraId="37813C13" w14:textId="77777777" w:rsidR="007A5003" w:rsidRDefault="007A5003" w:rsidP="00FC5118">
            <w:pPr>
              <w:pStyle w:val="FSCtblMRL1"/>
            </w:pPr>
            <w:r>
              <w:lastRenderedPageBreak/>
              <w:t>Root and tuber vegetables [except beetroot; carrot; celeriac; chicory, roots; horseradish; parsnip; radish, japanese; salsify; scorzonera; sugar beet; swede; turnip, garden]</w:t>
            </w:r>
          </w:p>
        </w:tc>
        <w:tc>
          <w:tcPr>
            <w:tcW w:w="1021" w:type="dxa"/>
          </w:tcPr>
          <w:p w14:paraId="73EA79B8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0.04</w:t>
            </w:r>
          </w:p>
        </w:tc>
      </w:tr>
      <w:tr w:rsidR="007A5003" w:rsidRPr="009A4AE6" w14:paraId="54B245FB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1D89F74" w14:textId="77777777" w:rsidR="007A5003" w:rsidRDefault="007A5003" w:rsidP="00FC5118">
            <w:pPr>
              <w:pStyle w:val="FSCtblMRL1"/>
            </w:pPr>
            <w:r>
              <w:t>Young shoots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E6A0799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</w:tbl>
    <w:p w14:paraId="5633A060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995360D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9C55D3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9D316B">
              <w:t>Paraquat</w:t>
            </w:r>
          </w:p>
        </w:tc>
      </w:tr>
      <w:tr w:rsidR="007A5003" w:rsidRPr="009A4AE6" w14:paraId="3A123085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47659D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D316B">
              <w:t>Permitted residue:  Paraquat cation</w:t>
            </w:r>
          </w:p>
        </w:tc>
      </w:tr>
      <w:tr w:rsidR="007A5003" w:rsidRPr="009A4AE6" w14:paraId="170AB7E9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6DC3B27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9D316B">
              <w:rPr>
                <w:lang w:val="en-AU"/>
              </w:rPr>
              <w:t>Oilseed [except cotton seed]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9D62308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*0.05</w:t>
            </w:r>
          </w:p>
        </w:tc>
      </w:tr>
    </w:tbl>
    <w:p w14:paraId="113E1C7F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73A3C64A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D7E61E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8B489E">
              <w:t>Pendimethalin</w:t>
            </w:r>
          </w:p>
        </w:tc>
      </w:tr>
      <w:tr w:rsidR="007A5003" w:rsidRPr="009A4AE6" w14:paraId="75C825AF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FB0A54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8B489E">
              <w:t>Permitted residue:  Pendimethalin</w:t>
            </w:r>
          </w:p>
        </w:tc>
      </w:tr>
      <w:tr w:rsidR="007A5003" w:rsidRPr="009A4AE6" w14:paraId="179FCD75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A5A9D71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156BD10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  <w:tr w:rsidR="007A5003" w:rsidRPr="009A4AE6" w14:paraId="227E8543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899AF48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Peppers, sweet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AE65CAF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*0.05</w:t>
            </w:r>
          </w:p>
        </w:tc>
      </w:tr>
    </w:tbl>
    <w:p w14:paraId="6ACB0D2A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2156261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C4FC72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P</w:t>
            </w:r>
            <w:r w:rsidRPr="00900F7B">
              <w:t>horate</w:t>
            </w:r>
          </w:p>
        </w:tc>
      </w:tr>
      <w:tr w:rsidR="007A5003" w:rsidRPr="009A4AE6" w14:paraId="4BDEFC35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6BE939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00F7B">
              <w:t>Permitted residue:  Sum of phorate, its oxygen analogue, and their sulfoxides and sulfones, expressed as phorate</w:t>
            </w:r>
          </w:p>
        </w:tc>
      </w:tr>
      <w:tr w:rsidR="007A5003" w:rsidRPr="009A4AE6" w14:paraId="3452073E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47E688D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07DC742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</w:tbl>
    <w:p w14:paraId="49ECAE50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3DAB1B6D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E81645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Phosphine</w:t>
            </w:r>
          </w:p>
        </w:tc>
      </w:tr>
      <w:tr w:rsidR="007A5003" w:rsidRPr="009A4AE6" w14:paraId="2A721D76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47ED93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00F7B">
              <w:t>Permitted residue:  All phosphides, expressed as hydrogen phosphide (phosphine)</w:t>
            </w:r>
          </w:p>
        </w:tc>
      </w:tr>
      <w:tr w:rsidR="007A5003" w:rsidRPr="009A4AE6" w14:paraId="6D1CCE2F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6E0F169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Oilseed [except peanut]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E9A362B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</w:tbl>
    <w:p w14:paraId="051ED49E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1E7B0D7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CF6879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992D42">
              <w:t>Pirimiphos-methyl</w:t>
            </w:r>
          </w:p>
        </w:tc>
      </w:tr>
      <w:tr w:rsidR="007A5003" w:rsidRPr="009A4AE6" w14:paraId="55F83DB5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77FB80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92D42">
              <w:t>Permitted residue:  Pirimiphos-methyl</w:t>
            </w:r>
          </w:p>
        </w:tc>
      </w:tr>
      <w:tr w:rsidR="007A5003" w:rsidRPr="009A4AE6" w14:paraId="384DE989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F642B49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0DD63E4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  <w:tr w:rsidR="007A5003" w:rsidRPr="009A4AE6" w14:paraId="301DECDF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0050018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Cacao beans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AE14B97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*0.05</w:t>
            </w:r>
          </w:p>
        </w:tc>
      </w:tr>
    </w:tbl>
    <w:p w14:paraId="0714FB29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0EB1BA5A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F406B2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992D42">
              <w:t>Profenofos</w:t>
            </w:r>
          </w:p>
        </w:tc>
      </w:tr>
      <w:tr w:rsidR="007A5003" w:rsidRPr="009A4AE6" w14:paraId="5C51C6A1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46C072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92D42">
              <w:t>Permitted residue:  Profenofos</w:t>
            </w:r>
          </w:p>
        </w:tc>
      </w:tr>
      <w:tr w:rsidR="007A5003" w:rsidRPr="009A4AE6" w14:paraId="78452F21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83DF9EF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Coffee beans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CAA31CD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0.04</w:t>
            </w:r>
          </w:p>
        </w:tc>
      </w:tr>
    </w:tbl>
    <w:p w14:paraId="112E04E5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684405A7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7E7B11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992D42">
              <w:t>Prohexadione-calcium</w:t>
            </w:r>
          </w:p>
        </w:tc>
      </w:tr>
      <w:tr w:rsidR="007A5003" w:rsidRPr="009A4AE6" w14:paraId="6A66356D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99C6A4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92D42">
              <w:t>Permitted residue:  Sum of the free and conjugated forms of prohexadione expressed as prohexadione</w:t>
            </w:r>
          </w:p>
        </w:tc>
      </w:tr>
      <w:tr w:rsidR="007A5003" w:rsidRPr="009A4AE6" w14:paraId="36A6C60A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E1C8B1C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8119C51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</w:tbl>
    <w:p w14:paraId="370835B7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12FF7CA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017D47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992D42">
              <w:t>Propamocarb</w:t>
            </w:r>
          </w:p>
        </w:tc>
      </w:tr>
      <w:tr w:rsidR="007A5003" w:rsidRPr="009A4AE6" w14:paraId="4390F508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41E8E8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92D42">
              <w:t>Permitted residue:  Propamocarb (base)</w:t>
            </w:r>
          </w:p>
        </w:tc>
      </w:tr>
      <w:tr w:rsidR="007A5003" w:rsidRPr="009A4AE6" w14:paraId="0BA94A8F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B150B33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Fats (mammalian)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15B6E74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0.03</w:t>
            </w:r>
          </w:p>
        </w:tc>
      </w:tr>
      <w:tr w:rsidR="007A5003" w:rsidRPr="009A4AE6" w14:paraId="6F2F1015" w14:textId="77777777" w:rsidTr="00FC5118">
        <w:trPr>
          <w:cantSplit/>
        </w:trPr>
        <w:tc>
          <w:tcPr>
            <w:tcW w:w="3402" w:type="dxa"/>
          </w:tcPr>
          <w:p w14:paraId="789E116F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Herbs [except basil]</w:t>
            </w:r>
          </w:p>
        </w:tc>
        <w:tc>
          <w:tcPr>
            <w:tcW w:w="1021" w:type="dxa"/>
          </w:tcPr>
          <w:p w14:paraId="630FC615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30</w:t>
            </w:r>
          </w:p>
        </w:tc>
      </w:tr>
      <w:tr w:rsidR="007A5003" w:rsidRPr="009A4AE6" w14:paraId="793E5CB2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B88EA84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Meat (mammalian)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E99B194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0.03</w:t>
            </w:r>
          </w:p>
        </w:tc>
      </w:tr>
    </w:tbl>
    <w:p w14:paraId="68770203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A769044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9515EA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992D42">
              <w:t>Propiconazole</w:t>
            </w:r>
          </w:p>
        </w:tc>
      </w:tr>
      <w:tr w:rsidR="007A5003" w:rsidRPr="009A4AE6" w14:paraId="5048F6CD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896DE0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92D42">
              <w:t>Permitted residue:  Propiconazole</w:t>
            </w:r>
          </w:p>
        </w:tc>
      </w:tr>
      <w:tr w:rsidR="007A5003" w:rsidRPr="009A4AE6" w14:paraId="31DE3461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A30FACE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Orange oil, edible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4126CA0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1850</w:t>
            </w:r>
          </w:p>
        </w:tc>
      </w:tr>
    </w:tbl>
    <w:p w14:paraId="348C498D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B71C5F8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EE77AC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Pyraclostrobin</w:t>
            </w:r>
          </w:p>
        </w:tc>
      </w:tr>
      <w:tr w:rsidR="007A5003" w:rsidRPr="009A4AE6" w14:paraId="4033126F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C495AE" w14:textId="77777777" w:rsidR="007A5003" w:rsidRPr="0018785D" w:rsidRDefault="007A5003" w:rsidP="00FC5118">
            <w:pPr>
              <w:pStyle w:val="FSCtblh4"/>
              <w:spacing w:before="120" w:after="120"/>
            </w:pPr>
            <w:r>
              <w:t>Permitted residue—commodities of plant origin:  Pyraclostrobin</w:t>
            </w:r>
          </w:p>
          <w:p w14:paraId="1EAF2535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residue—commodities of animal origin:  Sum of pyraclostrobin and metabolites hydrolysed to 1-(4-chloro-phenyl)-1H-pyrazol-3-ol, expressed as pyraclostrobin</w:t>
            </w:r>
          </w:p>
        </w:tc>
      </w:tr>
      <w:tr w:rsidR="007A5003" w:rsidRPr="009A4AE6" w14:paraId="1C29F756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256FE4D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Avocado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E667882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  <w:tr w:rsidR="007A5003" w:rsidRPr="009A4AE6" w14:paraId="577F0D25" w14:textId="77777777" w:rsidTr="00FC5118">
        <w:trPr>
          <w:cantSplit/>
        </w:trPr>
        <w:tc>
          <w:tcPr>
            <w:tcW w:w="3402" w:type="dxa"/>
          </w:tcPr>
          <w:p w14:paraId="11025C23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Beans, podded [except common bean] </w:t>
            </w:r>
          </w:p>
        </w:tc>
        <w:tc>
          <w:tcPr>
            <w:tcW w:w="1021" w:type="dxa"/>
          </w:tcPr>
          <w:p w14:paraId="22955F8B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  <w:tr w:rsidR="007A5003" w:rsidRPr="009A4AE6" w14:paraId="631B1058" w14:textId="77777777" w:rsidTr="00FC5118">
        <w:trPr>
          <w:cantSplit/>
        </w:trPr>
        <w:tc>
          <w:tcPr>
            <w:tcW w:w="3402" w:type="dxa"/>
          </w:tcPr>
          <w:p w14:paraId="40282061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Celery</w:t>
            </w:r>
          </w:p>
        </w:tc>
        <w:tc>
          <w:tcPr>
            <w:tcW w:w="1021" w:type="dxa"/>
          </w:tcPr>
          <w:p w14:paraId="5E6EFE35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</w:tr>
      <w:tr w:rsidR="007A5003" w:rsidRPr="009A4AE6" w14:paraId="00DC2F0C" w14:textId="77777777" w:rsidTr="00FC5118">
        <w:trPr>
          <w:cantSplit/>
        </w:trPr>
        <w:tc>
          <w:tcPr>
            <w:tcW w:w="3402" w:type="dxa"/>
          </w:tcPr>
          <w:p w14:paraId="204ED8B0" w14:textId="77777777" w:rsidR="007A5003" w:rsidRDefault="007A5003" w:rsidP="00FC5118">
            <w:pPr>
              <w:pStyle w:val="FSCtblMRL1"/>
              <w:rPr>
                <w:lang w:val="en-AU"/>
              </w:rPr>
            </w:pPr>
            <w:r w:rsidRPr="00231C31">
              <w:t xml:space="preserve">Cereal grains [except barley; oats; </w:t>
            </w:r>
            <w:r>
              <w:t xml:space="preserve">rice; </w:t>
            </w:r>
            <w:r w:rsidRPr="00231C31">
              <w:t>rye; triticale; wheat]</w:t>
            </w:r>
          </w:p>
        </w:tc>
        <w:tc>
          <w:tcPr>
            <w:tcW w:w="1021" w:type="dxa"/>
          </w:tcPr>
          <w:p w14:paraId="0BDB8DD1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  <w:tr w:rsidR="007A5003" w:rsidRPr="009A4AE6" w14:paraId="0A03BD8D" w14:textId="77777777" w:rsidTr="00FC5118">
        <w:trPr>
          <w:cantSplit/>
        </w:trPr>
        <w:tc>
          <w:tcPr>
            <w:tcW w:w="3402" w:type="dxa"/>
          </w:tcPr>
          <w:p w14:paraId="1A05819B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Common bean (pods and/or immature seeds)</w:t>
            </w:r>
          </w:p>
        </w:tc>
        <w:tc>
          <w:tcPr>
            <w:tcW w:w="1021" w:type="dxa"/>
          </w:tcPr>
          <w:p w14:paraId="6049CB29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  <w:tr w:rsidR="007A5003" w:rsidRPr="009A4AE6" w14:paraId="15533CB7" w14:textId="77777777" w:rsidTr="00FC5118">
        <w:trPr>
          <w:cantSplit/>
        </w:trPr>
        <w:tc>
          <w:tcPr>
            <w:tcW w:w="3402" w:type="dxa"/>
          </w:tcPr>
          <w:p w14:paraId="4C8B7754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Common beans (succulent seeds)</w:t>
            </w:r>
          </w:p>
        </w:tc>
        <w:tc>
          <w:tcPr>
            <w:tcW w:w="1021" w:type="dxa"/>
          </w:tcPr>
          <w:p w14:paraId="1D6DB8B2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  <w:tr w:rsidR="007A5003" w:rsidRPr="009A4AE6" w14:paraId="038490AD" w14:textId="77777777" w:rsidTr="00FC5118">
        <w:trPr>
          <w:cantSplit/>
        </w:trPr>
        <w:tc>
          <w:tcPr>
            <w:tcW w:w="3402" w:type="dxa"/>
          </w:tcPr>
          <w:p w14:paraId="354CE6DD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Fats (mammalian)</w:t>
            </w:r>
          </w:p>
        </w:tc>
        <w:tc>
          <w:tcPr>
            <w:tcW w:w="1021" w:type="dxa"/>
          </w:tcPr>
          <w:p w14:paraId="62417078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  <w:tr w:rsidR="007A5003" w:rsidRPr="009A4AE6" w14:paraId="0D368D30" w14:textId="77777777" w:rsidTr="00FC5118">
        <w:trPr>
          <w:cantSplit/>
        </w:trPr>
        <w:tc>
          <w:tcPr>
            <w:tcW w:w="3402" w:type="dxa"/>
          </w:tcPr>
          <w:p w14:paraId="0FAEF19A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Olive oil, virgin </w:t>
            </w:r>
          </w:p>
        </w:tc>
        <w:tc>
          <w:tcPr>
            <w:tcW w:w="1021" w:type="dxa"/>
          </w:tcPr>
          <w:p w14:paraId="45774FA0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0.07</w:t>
            </w:r>
          </w:p>
        </w:tc>
      </w:tr>
      <w:tr w:rsidR="007A5003" w:rsidRPr="009A4AE6" w14:paraId="1501D742" w14:textId="77777777" w:rsidTr="00FC5118">
        <w:trPr>
          <w:cantSplit/>
        </w:trPr>
        <w:tc>
          <w:tcPr>
            <w:tcW w:w="3402" w:type="dxa"/>
          </w:tcPr>
          <w:p w14:paraId="00D318AC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Peas with pods </w:t>
            </w:r>
          </w:p>
        </w:tc>
        <w:tc>
          <w:tcPr>
            <w:tcW w:w="1021" w:type="dxa"/>
          </w:tcPr>
          <w:p w14:paraId="3D6634BC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  <w:tr w:rsidR="007A5003" w:rsidRPr="009A4AE6" w14:paraId="05F17C77" w14:textId="77777777" w:rsidTr="00FC5118">
        <w:trPr>
          <w:cantSplit/>
        </w:trPr>
        <w:tc>
          <w:tcPr>
            <w:tcW w:w="3402" w:type="dxa"/>
          </w:tcPr>
          <w:p w14:paraId="02ABBE72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Peas without pods (succulent)</w:t>
            </w:r>
          </w:p>
        </w:tc>
        <w:tc>
          <w:tcPr>
            <w:tcW w:w="1021" w:type="dxa"/>
          </w:tcPr>
          <w:p w14:paraId="11B5C920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0.08</w:t>
            </w:r>
          </w:p>
        </w:tc>
      </w:tr>
      <w:tr w:rsidR="007A5003" w:rsidRPr="009A4AE6" w14:paraId="2A9027DC" w14:textId="77777777" w:rsidTr="00FC5118">
        <w:trPr>
          <w:cantSplit/>
        </w:trPr>
        <w:tc>
          <w:tcPr>
            <w:tcW w:w="3402" w:type="dxa"/>
          </w:tcPr>
          <w:p w14:paraId="1C408F50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Pineapple</w:t>
            </w:r>
          </w:p>
        </w:tc>
        <w:tc>
          <w:tcPr>
            <w:tcW w:w="1021" w:type="dxa"/>
          </w:tcPr>
          <w:p w14:paraId="73C6BEBC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  <w:tr w:rsidR="007A5003" w:rsidRPr="009A4AE6" w14:paraId="0BE42534" w14:textId="77777777" w:rsidTr="00FC5118">
        <w:trPr>
          <w:cantSplit/>
        </w:trPr>
        <w:tc>
          <w:tcPr>
            <w:tcW w:w="3402" w:type="dxa"/>
          </w:tcPr>
          <w:p w14:paraId="7755FC9C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Rice </w:t>
            </w:r>
          </w:p>
        </w:tc>
        <w:tc>
          <w:tcPr>
            <w:tcW w:w="1021" w:type="dxa"/>
          </w:tcPr>
          <w:p w14:paraId="38C8D6C5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</w:tr>
      <w:tr w:rsidR="007A5003" w:rsidRPr="009A4AE6" w14:paraId="3C53A3B8" w14:textId="77777777" w:rsidTr="00FC5118">
        <w:trPr>
          <w:cantSplit/>
        </w:trPr>
        <w:tc>
          <w:tcPr>
            <w:tcW w:w="3402" w:type="dxa"/>
          </w:tcPr>
          <w:p w14:paraId="4A73E301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Rice, husked</w:t>
            </w:r>
          </w:p>
        </w:tc>
        <w:tc>
          <w:tcPr>
            <w:tcW w:w="1021" w:type="dxa"/>
          </w:tcPr>
          <w:p w14:paraId="5AD87028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0.09</w:t>
            </w:r>
          </w:p>
        </w:tc>
      </w:tr>
      <w:tr w:rsidR="007A5003" w:rsidRPr="009A4AE6" w14:paraId="5474779D" w14:textId="77777777" w:rsidTr="00FC5118">
        <w:trPr>
          <w:cantSplit/>
        </w:trPr>
        <w:tc>
          <w:tcPr>
            <w:tcW w:w="3402" w:type="dxa"/>
          </w:tcPr>
          <w:p w14:paraId="6FBCA6FA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Rice, polished</w:t>
            </w:r>
          </w:p>
        </w:tc>
        <w:tc>
          <w:tcPr>
            <w:tcW w:w="1021" w:type="dxa"/>
          </w:tcPr>
          <w:p w14:paraId="335EBC8F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0.03</w:t>
            </w:r>
          </w:p>
        </w:tc>
      </w:tr>
      <w:tr w:rsidR="007A5003" w:rsidRPr="009A4AE6" w14:paraId="7F52224D" w14:textId="77777777" w:rsidTr="00FC5118">
        <w:trPr>
          <w:cantSplit/>
        </w:trPr>
        <w:tc>
          <w:tcPr>
            <w:tcW w:w="3402" w:type="dxa"/>
          </w:tcPr>
          <w:p w14:paraId="131DAEAF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Sugar cane</w:t>
            </w:r>
          </w:p>
        </w:tc>
        <w:tc>
          <w:tcPr>
            <w:tcW w:w="1021" w:type="dxa"/>
          </w:tcPr>
          <w:p w14:paraId="74C33195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0.08</w:t>
            </w:r>
          </w:p>
        </w:tc>
      </w:tr>
      <w:tr w:rsidR="007A5003" w:rsidRPr="009A4AE6" w14:paraId="1CC43CC5" w14:textId="77777777" w:rsidTr="00FC5118">
        <w:trPr>
          <w:cantSplit/>
        </w:trPr>
        <w:tc>
          <w:tcPr>
            <w:tcW w:w="3402" w:type="dxa"/>
          </w:tcPr>
          <w:p w14:paraId="0CFAE9DF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Tea, green, black</w:t>
            </w:r>
          </w:p>
        </w:tc>
        <w:tc>
          <w:tcPr>
            <w:tcW w:w="1021" w:type="dxa"/>
          </w:tcPr>
          <w:p w14:paraId="10EADA45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</w:tr>
      <w:tr w:rsidR="007A5003" w:rsidRPr="009A4AE6" w14:paraId="29C4F2ED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F5C11C8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t>Witloof chicory (sprouts)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A22F2AE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0.09</w:t>
            </w:r>
          </w:p>
        </w:tc>
      </w:tr>
    </w:tbl>
    <w:p w14:paraId="03A82F5D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03E98C2E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2DBE47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P</w:t>
            </w:r>
            <w:r w:rsidRPr="001B4435">
              <w:t>yraflufen-ethyl</w:t>
            </w:r>
          </w:p>
        </w:tc>
      </w:tr>
      <w:tr w:rsidR="007A5003" w:rsidRPr="009A4AE6" w14:paraId="4994A89B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B360C8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1B4435">
              <w:t>Permitted residue:  Sum of pyraflufen-ethyl and its acid metabolite (2-chloro-5-(4-chloro-5-difluoromethoxy-1-methylpyrazol-3-yl)-4-fluorophenoxyacetic acid)</w:t>
            </w:r>
          </w:p>
        </w:tc>
      </w:tr>
      <w:tr w:rsidR="007A5003" w:rsidRPr="009A4AE6" w14:paraId="50DB9551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71514E1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Hops, dry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ECEDC06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*0.1</w:t>
            </w:r>
          </w:p>
        </w:tc>
      </w:tr>
    </w:tbl>
    <w:p w14:paraId="12FC14AD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5A79243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B1F8ED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1B4435">
              <w:t>Pyrethrins</w:t>
            </w:r>
          </w:p>
        </w:tc>
      </w:tr>
      <w:tr w:rsidR="007A5003" w:rsidRPr="009A4AE6" w14:paraId="0A6D90DB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A2D90D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1B4435">
              <w:lastRenderedPageBreak/>
              <w:t>Permitted residue:  Sum of pyrethrins i and ii, Cinerinsi i and ii and jasmolins i and ii, determined after calibration by means of the International Pyrethrum Standard</w:t>
            </w:r>
          </w:p>
        </w:tc>
      </w:tr>
      <w:tr w:rsidR="007A5003" w:rsidRPr="009A4AE6" w14:paraId="3AC00632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85ADFD3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Herbs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1497952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</w:tbl>
    <w:p w14:paraId="73BA89F9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3C896CF1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4BFF2E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DD20BC">
              <w:t>Pyriofenone</w:t>
            </w:r>
          </w:p>
        </w:tc>
      </w:tr>
      <w:tr w:rsidR="007A5003" w:rsidRPr="009A4AE6" w14:paraId="4DB91CF6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251C3C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DD20BC">
              <w:t>Permitted residue:  Pyriofenone</w:t>
            </w:r>
          </w:p>
        </w:tc>
      </w:tr>
      <w:tr w:rsidR="007A5003" w:rsidRPr="009A4AE6" w14:paraId="5202F435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198EA40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t>Berries and other small fruit [except Cane berries (= Blackberries; Dewberries (including Boysenberry; Loganberry and Youngberry); Raspberries, red, black); cloudberry; cranberry; strawberry]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25F6DC4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</w:tr>
      <w:tr w:rsidR="007A5003" w:rsidRPr="009A4AE6" w14:paraId="159A342C" w14:textId="77777777" w:rsidTr="00FC5118">
        <w:trPr>
          <w:cantSplit/>
        </w:trPr>
        <w:tc>
          <w:tcPr>
            <w:tcW w:w="3402" w:type="dxa"/>
          </w:tcPr>
          <w:p w14:paraId="565F86C5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t>Cane berries (= Blackberries; Dewberries (including Boysenberry; Loganberry and Youngberry); Raspberries, red, black)</w:t>
            </w:r>
          </w:p>
        </w:tc>
        <w:tc>
          <w:tcPr>
            <w:tcW w:w="1021" w:type="dxa"/>
          </w:tcPr>
          <w:p w14:paraId="29C2148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0.9</w:t>
            </w:r>
          </w:p>
        </w:tc>
      </w:tr>
      <w:tr w:rsidR="007A5003" w:rsidRPr="009A4AE6" w14:paraId="61D604A8" w14:textId="77777777" w:rsidTr="00FC5118">
        <w:trPr>
          <w:cantSplit/>
        </w:trPr>
        <w:tc>
          <w:tcPr>
            <w:tcW w:w="3402" w:type="dxa"/>
          </w:tcPr>
          <w:p w14:paraId="57D02724" w14:textId="77777777" w:rsidR="007A5003" w:rsidRDefault="007A5003" w:rsidP="00FC5118">
            <w:pPr>
              <w:pStyle w:val="FSCtblMRL1"/>
            </w:pPr>
            <w:r>
              <w:t>Cloudberry</w:t>
            </w:r>
          </w:p>
        </w:tc>
        <w:tc>
          <w:tcPr>
            <w:tcW w:w="1021" w:type="dxa"/>
          </w:tcPr>
          <w:p w14:paraId="677A81E4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  <w:tr w:rsidR="007A5003" w:rsidRPr="009A4AE6" w14:paraId="5FCF8AA1" w14:textId="77777777" w:rsidTr="00FC5118">
        <w:trPr>
          <w:cantSplit/>
        </w:trPr>
        <w:tc>
          <w:tcPr>
            <w:tcW w:w="3402" w:type="dxa"/>
          </w:tcPr>
          <w:p w14:paraId="6A7D9265" w14:textId="77777777" w:rsidR="007A5003" w:rsidRDefault="007A5003" w:rsidP="00FC5118">
            <w:pPr>
              <w:pStyle w:val="FSCtblMRL1"/>
            </w:pPr>
            <w:r>
              <w:t>Cranberry</w:t>
            </w:r>
          </w:p>
        </w:tc>
        <w:tc>
          <w:tcPr>
            <w:tcW w:w="1021" w:type="dxa"/>
          </w:tcPr>
          <w:p w14:paraId="6E662613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  <w:tr w:rsidR="007A5003" w:rsidRPr="009A4AE6" w14:paraId="7808F3F7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80639B3" w14:textId="77777777" w:rsidR="007A5003" w:rsidRDefault="007A5003" w:rsidP="00FC5118">
            <w:pPr>
              <w:pStyle w:val="FSCtblMRL1"/>
            </w:pPr>
            <w:r>
              <w:t>Strawberry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1E0617D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</w:tbl>
    <w:p w14:paraId="0A8438BB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9805219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8103ED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6528E6">
              <w:t>Pyriproxyfen</w:t>
            </w:r>
          </w:p>
        </w:tc>
      </w:tr>
      <w:tr w:rsidR="007A5003" w:rsidRPr="009A4AE6" w14:paraId="632F3627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A48FF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6528E6">
              <w:t>Permitted residue:  Pyriproxyfen</w:t>
            </w:r>
          </w:p>
        </w:tc>
      </w:tr>
      <w:tr w:rsidR="007A5003" w:rsidRPr="009A4AE6" w14:paraId="0888EFB3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53D5601" w14:textId="77777777" w:rsidR="007A5003" w:rsidRDefault="007A5003" w:rsidP="00FC5118">
            <w:pPr>
              <w:pStyle w:val="FSCtblMRL1"/>
              <w:rPr>
                <w:lang w:val="en-AU"/>
              </w:rPr>
            </w:pPr>
            <w:r w:rsidRPr="006528E6">
              <w:rPr>
                <w:lang w:val="en-AU"/>
              </w:rPr>
              <w:t>Fruiting vegetables, other than cucurbits [except peppers, chili (dry)]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D19240E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  <w:tr w:rsidR="007A5003" w:rsidRPr="009A4AE6" w14:paraId="6131675F" w14:textId="77777777" w:rsidTr="00FC5118">
        <w:trPr>
          <w:cantSplit/>
        </w:trPr>
        <w:tc>
          <w:tcPr>
            <w:tcW w:w="3402" w:type="dxa"/>
          </w:tcPr>
          <w:p w14:paraId="08606BDD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</w:tcPr>
          <w:p w14:paraId="7616BBD9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  <w:tr w:rsidR="007A5003" w:rsidRPr="009A4AE6" w14:paraId="1D62694B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F5784F3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Peppers, chili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B942529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</w:tr>
    </w:tbl>
    <w:p w14:paraId="636E1C17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1CB558D6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3880E4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4B5DD9">
              <w:t>Pyroxasulfone</w:t>
            </w:r>
          </w:p>
        </w:tc>
      </w:tr>
      <w:tr w:rsidR="007A5003" w:rsidRPr="009A4AE6" w14:paraId="08EC2453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1DD172" w14:textId="77777777" w:rsidR="007A5003" w:rsidRPr="004C1B72" w:rsidRDefault="007A5003" w:rsidP="00FC5118">
            <w:pPr>
              <w:pStyle w:val="FSCtblh4"/>
              <w:spacing w:before="120" w:after="120"/>
            </w:pPr>
            <w:r>
              <w:t>Permitted residue—commodities of plant origin:  Sum of pyroxasulfone and (5-difluoromethoxy-1-methyl-3-trifluoromethyl-1H-pyrazol-4-yl)methanesulfonic acid, expressed as pyroxasulfone</w:t>
            </w:r>
          </w:p>
          <w:p w14:paraId="36F8FC19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residue—commodities of animal origin:  5-Difluoromethoxy-1-methyl-3-trifluoromethyl-1H-pyrazole-4-carboxylic acid, expressed as pyroxasulfone</w:t>
            </w:r>
          </w:p>
        </w:tc>
      </w:tr>
      <w:tr w:rsidR="007A5003" w:rsidRPr="009A4AE6" w14:paraId="63C3D296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63A4470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460770B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</w:tbl>
    <w:p w14:paraId="6A72AC6A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ED8620E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4D5C3D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Sethoxydim</w:t>
            </w:r>
          </w:p>
        </w:tc>
      </w:tr>
      <w:tr w:rsidR="007A5003" w:rsidRPr="009A4AE6" w14:paraId="70D9EE76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36A161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F611C7">
              <w:t>Permitted residue:  Sum of sethoxydim and metabolites containing the 5-(2-ethylthiopropyl)cyclohexene-3-one and 5-(2-ethylthiopropyl)-5-hydroxycyclohexene-3-one moieties and their sulfoxides and sulfones, expressed as sethoxydim</w:t>
            </w:r>
          </w:p>
        </w:tc>
      </w:tr>
      <w:tr w:rsidR="007A5003" w:rsidRPr="009A4AE6" w14:paraId="5B3C22BD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39E181B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Citrus fruits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30FABBD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  <w:tr w:rsidR="007A5003" w:rsidRPr="009A4AE6" w14:paraId="71AC46CB" w14:textId="77777777" w:rsidTr="00FC5118">
        <w:trPr>
          <w:cantSplit/>
        </w:trPr>
        <w:tc>
          <w:tcPr>
            <w:tcW w:w="3402" w:type="dxa"/>
          </w:tcPr>
          <w:p w14:paraId="2D0D8587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Beans (dry)</w:t>
            </w:r>
          </w:p>
        </w:tc>
        <w:tc>
          <w:tcPr>
            <w:tcW w:w="1021" w:type="dxa"/>
          </w:tcPr>
          <w:p w14:paraId="7AC84FDA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25</w:t>
            </w:r>
          </w:p>
        </w:tc>
      </w:tr>
      <w:tr w:rsidR="007A5003" w:rsidRPr="009A4AE6" w14:paraId="3F78F3AB" w14:textId="77777777" w:rsidTr="00FC5118">
        <w:trPr>
          <w:cantSplit/>
        </w:trPr>
        <w:tc>
          <w:tcPr>
            <w:tcW w:w="3402" w:type="dxa"/>
          </w:tcPr>
          <w:p w14:paraId="7924C976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Pulses [except beans (dry); lupin (dry)]</w:t>
            </w:r>
          </w:p>
        </w:tc>
        <w:tc>
          <w:tcPr>
            <w:tcW w:w="1021" w:type="dxa"/>
          </w:tcPr>
          <w:p w14:paraId="1351AD7B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*0.1</w:t>
            </w:r>
          </w:p>
        </w:tc>
      </w:tr>
      <w:tr w:rsidR="007A5003" w:rsidRPr="009A4AE6" w14:paraId="3CBDD720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E28B280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Stone fruits [except plum]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A54A800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</w:tbl>
    <w:p w14:paraId="59F2B945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3EE6CFCE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BA7351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lastRenderedPageBreak/>
              <w:t xml:space="preserve">Agvet chemical:  </w:t>
            </w:r>
            <w:r w:rsidRPr="00F611C7">
              <w:t>Simazine</w:t>
            </w:r>
          </w:p>
        </w:tc>
      </w:tr>
      <w:tr w:rsidR="007A5003" w:rsidRPr="009A4AE6" w14:paraId="31028D6E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BEE276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F611C7">
              <w:t>Permitted residue:  Simazine</w:t>
            </w:r>
          </w:p>
        </w:tc>
      </w:tr>
      <w:tr w:rsidR="007A5003" w:rsidRPr="009A4AE6" w14:paraId="48DDD78D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9F87027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Cranberry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AF3750A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0.25</w:t>
            </w:r>
          </w:p>
        </w:tc>
      </w:tr>
    </w:tbl>
    <w:p w14:paraId="01A30AAD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24BD00E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DD4924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6643F2">
              <w:t>Spinosad</w:t>
            </w:r>
          </w:p>
        </w:tc>
      </w:tr>
      <w:tr w:rsidR="007A5003" w:rsidRPr="009A4AE6" w14:paraId="7091ADE2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79968E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6643F2">
              <w:t>Permitted residue:  Sum of spinosyn A and spinosyn D</w:t>
            </w:r>
          </w:p>
        </w:tc>
      </w:tr>
      <w:tr w:rsidR="007A5003" w:rsidRPr="009A4AE6" w14:paraId="4CF4D7BC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FC8B150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147076D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</w:tbl>
    <w:p w14:paraId="680519F1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907B2D9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C119CE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9B45C6">
              <w:t>Sulfoxaflor</w:t>
            </w:r>
          </w:p>
        </w:tc>
      </w:tr>
      <w:tr w:rsidR="007A5003" w:rsidRPr="009A4AE6" w14:paraId="1E68ADDA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6525D2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B45C6">
              <w:t>Permitted residue:  Sulfoxaflor</w:t>
            </w:r>
          </w:p>
        </w:tc>
      </w:tr>
      <w:tr w:rsidR="007A5003" w:rsidRPr="009A4AE6" w14:paraId="7E34D9A8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0E23F64" w14:textId="77777777" w:rsidR="007A5003" w:rsidRDefault="007A5003" w:rsidP="00FC5118">
            <w:pPr>
              <w:pStyle w:val="FSCtblMRL1"/>
              <w:rPr>
                <w:lang w:val="en-AU"/>
              </w:rPr>
            </w:pPr>
            <w:r w:rsidRPr="00444569">
              <w:rPr>
                <w:lang w:val="en-AU"/>
              </w:rPr>
              <w:t>Cereal grains [except rice; rice husked; rice, polished, sorghum]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2A6A5D5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  <w:tr w:rsidR="007A5003" w:rsidRPr="009A4AE6" w14:paraId="63BB9A79" w14:textId="77777777" w:rsidTr="00FC5118">
        <w:trPr>
          <w:cantSplit/>
        </w:trPr>
        <w:tc>
          <w:tcPr>
            <w:tcW w:w="3402" w:type="dxa"/>
          </w:tcPr>
          <w:p w14:paraId="4C8EF6D8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Fats (mammalian)</w:t>
            </w:r>
          </w:p>
        </w:tc>
        <w:tc>
          <w:tcPr>
            <w:tcW w:w="1021" w:type="dxa"/>
          </w:tcPr>
          <w:p w14:paraId="23A09D34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  <w:tr w:rsidR="007A5003" w:rsidRPr="009A4AE6" w14:paraId="0E163425" w14:textId="77777777" w:rsidTr="00FC5118">
        <w:trPr>
          <w:cantSplit/>
        </w:trPr>
        <w:tc>
          <w:tcPr>
            <w:tcW w:w="3402" w:type="dxa"/>
          </w:tcPr>
          <w:p w14:paraId="2F21F1D8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Rice</w:t>
            </w:r>
          </w:p>
        </w:tc>
        <w:tc>
          <w:tcPr>
            <w:tcW w:w="1021" w:type="dxa"/>
          </w:tcPr>
          <w:p w14:paraId="4447B5CC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</w:tr>
      <w:tr w:rsidR="007A5003" w:rsidRPr="009A4AE6" w14:paraId="1CA107D0" w14:textId="77777777" w:rsidTr="00FC5118">
        <w:trPr>
          <w:cantSplit/>
        </w:trPr>
        <w:tc>
          <w:tcPr>
            <w:tcW w:w="3402" w:type="dxa"/>
          </w:tcPr>
          <w:p w14:paraId="04DB2B8A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Rice, husked</w:t>
            </w:r>
          </w:p>
        </w:tc>
        <w:tc>
          <w:tcPr>
            <w:tcW w:w="1021" w:type="dxa"/>
          </w:tcPr>
          <w:p w14:paraId="6721F42B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</w:tr>
      <w:tr w:rsidR="007A5003" w:rsidRPr="009A4AE6" w14:paraId="3689EACE" w14:textId="77777777" w:rsidTr="00FC5118">
        <w:trPr>
          <w:cantSplit/>
        </w:trPr>
        <w:tc>
          <w:tcPr>
            <w:tcW w:w="3402" w:type="dxa"/>
          </w:tcPr>
          <w:p w14:paraId="68B58982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Rice, polished</w:t>
            </w:r>
          </w:p>
        </w:tc>
        <w:tc>
          <w:tcPr>
            <w:tcW w:w="1021" w:type="dxa"/>
          </w:tcPr>
          <w:p w14:paraId="17691CFE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  <w:tr w:rsidR="007A5003" w:rsidRPr="009A4AE6" w14:paraId="6BC03CF7" w14:textId="77777777" w:rsidTr="00FC5118">
        <w:trPr>
          <w:cantSplit/>
        </w:trPr>
        <w:tc>
          <w:tcPr>
            <w:tcW w:w="3402" w:type="dxa"/>
          </w:tcPr>
          <w:p w14:paraId="6401B2F5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Sorghum</w:t>
            </w:r>
          </w:p>
        </w:tc>
        <w:tc>
          <w:tcPr>
            <w:tcW w:w="1021" w:type="dxa"/>
          </w:tcPr>
          <w:p w14:paraId="303B3DD7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  <w:tr w:rsidR="007A5003" w:rsidRPr="009A4AE6" w14:paraId="6580C7AC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8EFC418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Tree nuts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142AA01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0.03</w:t>
            </w:r>
          </w:p>
        </w:tc>
      </w:tr>
    </w:tbl>
    <w:p w14:paraId="1878ED20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B08856B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2D9DB8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9B28F4">
              <w:t>Sulfuryl fluoride</w:t>
            </w:r>
          </w:p>
        </w:tc>
      </w:tr>
      <w:tr w:rsidR="007A5003" w:rsidRPr="009A4AE6" w14:paraId="3CB1E330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33129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B28F4">
              <w:t>Permitted residue:  Sulfuryl fluoride</w:t>
            </w:r>
          </w:p>
        </w:tc>
      </w:tr>
      <w:tr w:rsidR="007A5003" w:rsidRPr="009A4AE6" w14:paraId="311325BD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F65747E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232C743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</w:tbl>
    <w:p w14:paraId="469B99AE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33C39DF3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636FC4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444569">
              <w:t>Tebuconazole</w:t>
            </w:r>
          </w:p>
        </w:tc>
      </w:tr>
      <w:tr w:rsidR="007A5003" w:rsidRPr="009A4AE6" w14:paraId="7FB37C60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8F54C2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444569">
              <w:t>Permitted residue:  Tebuconazole</w:t>
            </w:r>
          </w:p>
        </w:tc>
      </w:tr>
      <w:tr w:rsidR="007A5003" w:rsidRPr="009A4AE6" w14:paraId="763205B2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3B77047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Pear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F5B21F1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  <w:tr w:rsidR="007A5003" w:rsidRPr="009A4AE6" w14:paraId="44606057" w14:textId="77777777" w:rsidTr="00FC5118">
        <w:trPr>
          <w:cantSplit/>
        </w:trPr>
        <w:tc>
          <w:tcPr>
            <w:tcW w:w="3402" w:type="dxa"/>
          </w:tcPr>
          <w:p w14:paraId="7811741F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Peppers, sweet </w:t>
            </w:r>
          </w:p>
        </w:tc>
        <w:tc>
          <w:tcPr>
            <w:tcW w:w="1021" w:type="dxa"/>
          </w:tcPr>
          <w:p w14:paraId="50A0D035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  <w:tr w:rsidR="007A5003" w:rsidRPr="009A4AE6" w14:paraId="0EDFB144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05CB057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Pome fruits [except pear]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EE5BF10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</w:tbl>
    <w:p w14:paraId="36A0391F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3E63F867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BC35AD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930CB3">
              <w:t>Tebufenozide</w:t>
            </w:r>
          </w:p>
        </w:tc>
      </w:tr>
      <w:tr w:rsidR="007A5003" w:rsidRPr="009A4AE6" w14:paraId="783F245D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3D56FF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30CB3">
              <w:t>Permitted residue:  Tebufenozide</w:t>
            </w:r>
          </w:p>
        </w:tc>
      </w:tr>
      <w:tr w:rsidR="007A5003" w:rsidRPr="009A4AE6" w14:paraId="4DBF0207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962F8AD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Blueberries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4EAC61C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</w:tr>
    </w:tbl>
    <w:p w14:paraId="33BDA8ED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398FB5B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065289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930CB3">
              <w:t>Thiacloprid</w:t>
            </w:r>
          </w:p>
        </w:tc>
      </w:tr>
      <w:tr w:rsidR="007A5003" w:rsidRPr="009A4AE6" w14:paraId="0A8B94C6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EFA4A1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30CB3">
              <w:t>Permitted residue:  Thiacloprid</w:t>
            </w:r>
          </w:p>
        </w:tc>
      </w:tr>
      <w:tr w:rsidR="007A5003" w:rsidRPr="009A4AE6" w14:paraId="6CF794AD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7D73311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Peppers, sweet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5CEE36E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</w:tbl>
    <w:p w14:paraId="710FA702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1B79BAD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86E2CE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lastRenderedPageBreak/>
              <w:t>Agvet chemical: Thiamethoxam</w:t>
            </w:r>
          </w:p>
        </w:tc>
      </w:tr>
      <w:tr w:rsidR="007A5003" w:rsidRPr="009A4AE6" w14:paraId="053F24DD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DC2773" w14:textId="77777777" w:rsidR="007A5003" w:rsidRDefault="007A5003" w:rsidP="00FC5118">
            <w:pPr>
              <w:pStyle w:val="FSCtblh4"/>
              <w:spacing w:before="120" w:after="120"/>
            </w:pPr>
            <w:r>
              <w:t>See also Clothianidin</w:t>
            </w:r>
          </w:p>
          <w:p w14:paraId="17E21F6D" w14:textId="77777777" w:rsidR="007A5003" w:rsidRDefault="007A5003" w:rsidP="00FC5118">
            <w:pPr>
              <w:pStyle w:val="FSCtblh4"/>
              <w:spacing w:before="120" w:after="120"/>
            </w:pPr>
            <w:r>
              <w:t>Permitted residue—commodities of plant origin:  Thiamethoxam</w:t>
            </w:r>
          </w:p>
          <w:p w14:paraId="58DC585C" w14:textId="77777777" w:rsidR="007A5003" w:rsidRDefault="007A5003" w:rsidP="00FC5118">
            <w:pPr>
              <w:pStyle w:val="FSCtblh4"/>
              <w:spacing w:before="120" w:after="120"/>
            </w:pPr>
            <w:r>
              <w:t>Commodities of animal origin: Sum of thiamethoxam and N-(2-chloro-thiazol-5-ylmethyl)-N’-methyl-N’-nitro-guanidine, expressed as Thiamethoxam</w:t>
            </w:r>
          </w:p>
          <w:p w14:paraId="1836B15E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(Note: the metabolite clothianidin has separate MRLs)</w:t>
            </w:r>
          </w:p>
        </w:tc>
      </w:tr>
      <w:tr w:rsidR="007A5003" w:rsidRPr="009A4AE6" w14:paraId="52993340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275F139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Peppers, chili (dry)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1B407B9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</w:tr>
    </w:tbl>
    <w:p w14:paraId="5A4FFF6E" w14:textId="77777777" w:rsidR="007A5003" w:rsidRPr="004C1B72" w:rsidRDefault="007A5003" w:rsidP="007A5003">
      <w:pPr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0BE4DB39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070F5A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T</w:t>
            </w:r>
            <w:r w:rsidRPr="005818F7">
              <w:t>hiophanate-methyl</w:t>
            </w:r>
          </w:p>
        </w:tc>
      </w:tr>
      <w:tr w:rsidR="007A5003" w:rsidRPr="009A4AE6" w14:paraId="48618CA3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BABFEB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5818F7">
              <w:t>Permitted residue:  Sum of thiophanate-methyl and 2-aminobenzimidazole,expressed as thiophanate-methyl</w:t>
            </w:r>
          </w:p>
        </w:tc>
      </w:tr>
      <w:tr w:rsidR="007A5003" w:rsidRPr="009A4AE6" w14:paraId="668ED2C1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15D2321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D1981A1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  <w:tr w:rsidR="007A5003" w:rsidRPr="009A4AE6" w14:paraId="103DF3E0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0382B14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5D9667F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</w:tbl>
    <w:p w14:paraId="33C194C5" w14:textId="77777777" w:rsidR="007A5003" w:rsidRDefault="007A5003" w:rsidP="007A5003">
      <w:pPr>
        <w:rPr>
          <w:sz w:val="20"/>
          <w:szCs w:val="20"/>
        </w:rPr>
      </w:pPr>
      <w:r>
        <w:br w:type="page"/>
      </w:r>
    </w:p>
    <w:p w14:paraId="24750C7B" w14:textId="77777777" w:rsidR="007A5003" w:rsidRDefault="007A5003" w:rsidP="007A5003">
      <w:pPr>
        <w:pStyle w:val="FSCDraftingitem"/>
        <w:sectPr w:rsidR="007A5003" w:rsidSect="003220A0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396C8607" w14:textId="3F591781" w:rsidR="007A5003" w:rsidRDefault="007A5003" w:rsidP="007A5003">
      <w:pPr>
        <w:pStyle w:val="FSCDraftingitem"/>
        <w:ind w:right="-569"/>
      </w:pPr>
      <w:r>
        <w:lastRenderedPageBreak/>
        <w:t>[1.4</w:t>
      </w:r>
      <w:r w:rsidRPr="00D14B95">
        <w:t>]</w:t>
      </w:r>
      <w:r w:rsidRPr="00D14B95">
        <w:tab/>
      </w:r>
      <w:r w:rsidRPr="00E05F64">
        <w:t>omitting for each of the following chemicals, the maximum residue limit for the food and substitutin</w:t>
      </w:r>
      <w:bookmarkStart w:id="0" w:name="_GoBack"/>
      <w:bookmarkEnd w:id="0"/>
      <w:r w:rsidRPr="00E05F64">
        <w:t>g</w:t>
      </w:r>
    </w:p>
    <w:p w14:paraId="407D84F0" w14:textId="77777777" w:rsidR="004642DC" w:rsidRDefault="004642DC" w:rsidP="00FC5118">
      <w:pPr>
        <w:pStyle w:val="FSCtblh3"/>
        <w:spacing w:before="120" w:after="120"/>
        <w:sectPr w:rsidR="004642DC" w:rsidSect="004642DC">
          <w:footerReference w:type="default" r:id="rId1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DA04E96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5E8EFD" w14:textId="6FFC6361" w:rsidR="007A5003" w:rsidRPr="009A4AE6" w:rsidRDefault="007A5003" w:rsidP="00FC5118">
            <w:pPr>
              <w:pStyle w:val="FSCtblh3"/>
              <w:spacing w:before="120" w:after="120"/>
            </w:pPr>
            <w:r w:rsidRPr="008A2E6E">
              <w:t>Agvet chemical: Abamectin</w:t>
            </w:r>
          </w:p>
        </w:tc>
      </w:tr>
      <w:tr w:rsidR="007A5003" w:rsidRPr="009A4AE6" w14:paraId="124222EB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F39FB0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8A2E6E">
              <w:t>Permitted residue:  Avermectin B1a</w:t>
            </w:r>
          </w:p>
        </w:tc>
      </w:tr>
      <w:tr w:rsidR="007A5003" w:rsidRPr="009A4AE6" w14:paraId="79B31AB1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E424E24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591A2E">
              <w:rPr>
                <w:lang w:val="en-AU"/>
              </w:rPr>
              <w:t>Dried grapes (currants, raisins and sultanas)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0BC7A78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  <w:tr w:rsidR="007A5003" w:rsidRPr="009A4AE6" w14:paraId="314B764D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713F4FB" w14:textId="77777777" w:rsidR="007A5003" w:rsidRPr="00591A2E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Grapes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3AA249E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0.03</w:t>
            </w:r>
          </w:p>
        </w:tc>
      </w:tr>
    </w:tbl>
    <w:p w14:paraId="37062497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33F77D4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1B68CAD" w14:textId="77777777" w:rsidR="007A5003" w:rsidRPr="009A4AE6" w:rsidRDefault="007A5003" w:rsidP="00FC5118">
            <w:pPr>
              <w:pStyle w:val="FSCtblh3"/>
              <w:spacing w:before="120" w:after="120"/>
            </w:pPr>
            <w:r w:rsidRPr="001B7440">
              <w:t>Agvet chemical:  Acifluorfen</w:t>
            </w:r>
          </w:p>
        </w:tc>
      </w:tr>
      <w:tr w:rsidR="007A5003" w:rsidRPr="009A4AE6" w14:paraId="19E2B69C" w14:textId="77777777" w:rsidTr="00FC5118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4E4D596" w14:textId="77777777" w:rsidR="007A5003" w:rsidRPr="001B7440" w:rsidRDefault="007A5003" w:rsidP="00FC5118">
            <w:pPr>
              <w:pStyle w:val="FSCtblh3"/>
              <w:spacing w:before="120" w:after="120"/>
              <w:rPr>
                <w:b w:val="0"/>
              </w:rPr>
            </w:pPr>
            <w:r w:rsidRPr="001B7440">
              <w:rPr>
                <w:b w:val="0"/>
              </w:rPr>
              <w:t>Permitted residue:  Acifluorfen</w:t>
            </w:r>
          </w:p>
        </w:tc>
      </w:tr>
      <w:tr w:rsidR="007A5003" w:rsidRPr="009A4AE6" w14:paraId="1E6581B6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9842D5B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ECCB5C1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</w:tbl>
    <w:p w14:paraId="372DD95E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03D5902D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F8B21A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26445F">
              <w:t>Azoxystrobin</w:t>
            </w:r>
          </w:p>
        </w:tc>
      </w:tr>
      <w:tr w:rsidR="007A5003" w:rsidRPr="009A4AE6" w14:paraId="725C892F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08C439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26445F">
              <w:t>Permitted residue:  Azoxystrobin</w:t>
            </w:r>
          </w:p>
        </w:tc>
      </w:tr>
      <w:tr w:rsidR="007A5003" w:rsidRPr="009A4AE6" w14:paraId="10743CA4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307BF0B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B38E349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</w:tbl>
    <w:p w14:paraId="5647203D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A8EA59F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ACBB00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543BAD">
              <w:t>Bifenthrin</w:t>
            </w:r>
          </w:p>
        </w:tc>
      </w:tr>
      <w:tr w:rsidR="007A5003" w:rsidRPr="009A4AE6" w14:paraId="7059A712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74AE90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543BAD">
              <w:t>Permitted residue:  Bifenthrin</w:t>
            </w:r>
          </w:p>
        </w:tc>
      </w:tr>
      <w:tr w:rsidR="007A5003" w:rsidRPr="009A4AE6" w14:paraId="30F40024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A6B58CC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Herbs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33A5C4E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T0.5</w:t>
            </w:r>
          </w:p>
        </w:tc>
      </w:tr>
    </w:tbl>
    <w:p w14:paraId="1BB63CD2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1D00DD73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4812AA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76070A">
              <w:t>Chlorfenapyr</w:t>
            </w:r>
          </w:p>
        </w:tc>
      </w:tr>
      <w:tr w:rsidR="007A5003" w:rsidRPr="009A4AE6" w14:paraId="34B6AB39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3C4883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76070A">
              <w:t>Permitted residue:  Chlorfenapyr</w:t>
            </w:r>
            <w:r>
              <w:t xml:space="preserve"> </w:t>
            </w:r>
          </w:p>
        </w:tc>
      </w:tr>
      <w:tr w:rsidR="007A5003" w:rsidRPr="009A4AE6" w14:paraId="4016F1D6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ED3772E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Milks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19018DE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0.03</w:t>
            </w:r>
          </w:p>
        </w:tc>
      </w:tr>
      <w:tr w:rsidR="007A5003" w:rsidRPr="009A4AE6" w14:paraId="47066E0D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B487BE1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Tea, green,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6C5381C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60</w:t>
            </w:r>
          </w:p>
        </w:tc>
      </w:tr>
    </w:tbl>
    <w:p w14:paraId="5CB8C76E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03DA82D5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C7B794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CF1700">
              <w:t>Chlorpyrifos</w:t>
            </w:r>
          </w:p>
        </w:tc>
      </w:tr>
      <w:tr w:rsidR="007A5003" w:rsidRPr="009A4AE6" w14:paraId="7249C53E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D9E597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CF1700">
              <w:t>Permitted residue:  Chlorpyrifos</w:t>
            </w:r>
          </w:p>
        </w:tc>
      </w:tr>
      <w:tr w:rsidR="007A5003" w:rsidRPr="009A4AE6" w14:paraId="60205B17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320D13D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D07D26C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  <w:tr w:rsidR="007A5003" w:rsidRPr="009A4AE6" w14:paraId="11D10C74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45363E3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Peppers, sweet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E2BCFD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</w:tbl>
    <w:p w14:paraId="1BD76B1A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1D26B71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347753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890F61">
              <w:t>Cyantraniliprole</w:t>
            </w:r>
          </w:p>
        </w:tc>
      </w:tr>
      <w:tr w:rsidR="007A5003" w:rsidRPr="009A4AE6" w14:paraId="1C057197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0A20C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890F61">
              <w:t>Permitted residue:  Cyantraniliprole</w:t>
            </w:r>
          </w:p>
        </w:tc>
      </w:tr>
      <w:tr w:rsidR="007A5003" w:rsidRPr="009A4AE6" w14:paraId="39587D0F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7E36F6C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Strawberry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B36333E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</w:tr>
    </w:tbl>
    <w:p w14:paraId="12C27062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E369F1B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5E2177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B1488C">
              <w:t>Cypermethrin</w:t>
            </w:r>
          </w:p>
        </w:tc>
      </w:tr>
      <w:tr w:rsidR="007A5003" w:rsidRPr="009A4AE6" w14:paraId="61A361EC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82B695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B1488C">
              <w:t>Permitted residue:  Cypermethrin, sum of isomers</w:t>
            </w:r>
          </w:p>
        </w:tc>
      </w:tr>
      <w:tr w:rsidR="007A5003" w:rsidRPr="009A4AE6" w14:paraId="557742DA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3F074DF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Peppers, chili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AC07C8E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</w:tbl>
    <w:p w14:paraId="5B4C9B48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916E0B8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EDFD30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lastRenderedPageBreak/>
              <w:t>Agvet chemical: Fludioxonil</w:t>
            </w:r>
          </w:p>
        </w:tc>
      </w:tr>
      <w:tr w:rsidR="007A5003" w:rsidRPr="009A4AE6" w14:paraId="502EB410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B7DB38" w14:textId="77777777" w:rsidR="007A5003" w:rsidRPr="004C1B72" w:rsidRDefault="007A5003" w:rsidP="00FC5118">
            <w:pPr>
              <w:pStyle w:val="FSCtblh4"/>
              <w:spacing w:before="120" w:after="120"/>
            </w:pPr>
            <w:r>
              <w:t>Permitted residue—commodities of animal origin:  Sum of fludioxonil and oxidisable metabolites, expressed as fludioxonil</w:t>
            </w:r>
          </w:p>
          <w:p w14:paraId="7161CE27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residue—commodities of plant origin:  Fludioxonil</w:t>
            </w:r>
          </w:p>
        </w:tc>
      </w:tr>
      <w:tr w:rsidR="007A5003" w:rsidRPr="009A4AE6" w14:paraId="748C14C1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ABEBA6E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Poultry, Edible offal of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202E806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  <w:tr w:rsidR="007A5003" w:rsidRPr="009A4AE6" w14:paraId="7A42D7ED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D052394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Poultry meat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932BB29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*0.01</w:t>
            </w:r>
          </w:p>
        </w:tc>
      </w:tr>
    </w:tbl>
    <w:p w14:paraId="71629C9A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056E7537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1EA35F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165215">
              <w:t>Fluxapyroxad</w:t>
            </w:r>
          </w:p>
        </w:tc>
      </w:tr>
      <w:tr w:rsidR="007A5003" w:rsidRPr="009A4AE6" w14:paraId="2B07A83E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9382A3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165215">
              <w:t>Permitted residue:  Fluxapyroxad</w:t>
            </w:r>
          </w:p>
        </w:tc>
      </w:tr>
      <w:tr w:rsidR="007A5003" w:rsidRPr="009A4AE6" w14:paraId="2A245EB4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FCE2445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Mango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2524B6E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  <w:tr w:rsidR="007A5003" w:rsidRPr="009A4AE6" w14:paraId="34539181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051EB85" w14:textId="77777777" w:rsidR="007A5003" w:rsidRDefault="007A5003" w:rsidP="00FC5118">
            <w:pPr>
              <w:pStyle w:val="FSCtblMRL1"/>
              <w:rPr>
                <w:lang w:val="en-AU"/>
              </w:rPr>
            </w:pPr>
            <w:r w:rsidRPr="00165215">
              <w:rPr>
                <w:lang w:val="en-AU"/>
              </w:rPr>
              <w:t>Papaya (pawpaw)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1C52CC6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</w:tbl>
    <w:p w14:paraId="0501D929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6D6FE0EB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F49E76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G</w:t>
            </w:r>
            <w:r w:rsidRPr="00FB1505">
              <w:t>lyphosate</w:t>
            </w:r>
          </w:p>
        </w:tc>
      </w:tr>
      <w:tr w:rsidR="007A5003" w:rsidRPr="009A4AE6" w14:paraId="45617E41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147F38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FB1505">
              <w:t>Permitted residue:  Sum of glyphosate, N-acetyl-glyphosate and aminomethylphosphonic acid (AMPA) metabolite, expressed as glyphosate</w:t>
            </w:r>
          </w:p>
        </w:tc>
      </w:tr>
      <w:tr w:rsidR="007A5003" w:rsidRPr="009A4AE6" w14:paraId="00ADD216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83567A4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F872D8">
              <w:rPr>
                <w:lang w:val="en-AU"/>
              </w:rPr>
              <w:t>Tea, green, black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3D5EB39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T20</w:t>
            </w:r>
          </w:p>
        </w:tc>
      </w:tr>
    </w:tbl>
    <w:p w14:paraId="27614A72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690402C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71B096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I</w:t>
            </w:r>
            <w:r w:rsidRPr="000E190B">
              <w:t>midacloprid</w:t>
            </w:r>
          </w:p>
        </w:tc>
      </w:tr>
      <w:tr w:rsidR="007A5003" w:rsidRPr="009A4AE6" w14:paraId="0BB28FC0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FAB9B0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0E190B">
              <w:t>Permitted residue:  Sum of imidacloprid and metabolites containing the 6-chloropyridinylmethylene moiety, expressed as imidacloprid</w:t>
            </w:r>
          </w:p>
        </w:tc>
      </w:tr>
      <w:tr w:rsidR="007A5003" w:rsidRPr="009A4AE6" w14:paraId="32AA2099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C416123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Blueberries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33851E2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3.5</w:t>
            </w:r>
          </w:p>
        </w:tc>
      </w:tr>
      <w:tr w:rsidR="007A5003" w:rsidRPr="009A4AE6" w14:paraId="3FB5108C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3B14AB9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38C7D71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0.45</w:t>
            </w:r>
          </w:p>
        </w:tc>
      </w:tr>
    </w:tbl>
    <w:p w14:paraId="2048A30D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36F5EAD3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A3FB8C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D1789F">
              <w:t>Iprodione</w:t>
            </w:r>
          </w:p>
        </w:tc>
      </w:tr>
      <w:tr w:rsidR="007A5003" w:rsidRPr="009A4AE6" w14:paraId="5BF447B7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3E66A3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52525F">
              <w:t>Permitted residue:  Iprodione</w:t>
            </w:r>
          </w:p>
        </w:tc>
      </w:tr>
      <w:tr w:rsidR="007A5003" w:rsidRPr="009A4AE6" w14:paraId="7BE010C7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57022C7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9F30A53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</w:tbl>
    <w:p w14:paraId="5DF0A198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C32CEC5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74356F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Kresoxim-methyl</w:t>
            </w:r>
          </w:p>
        </w:tc>
      </w:tr>
      <w:tr w:rsidR="007A5003" w:rsidRPr="009A4AE6" w14:paraId="3C2C30DA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3347B0" w14:textId="77777777" w:rsidR="007A5003" w:rsidRDefault="007A5003" w:rsidP="00FC5118">
            <w:pPr>
              <w:pStyle w:val="FSCtblh4"/>
              <w:spacing w:before="120" w:after="120"/>
            </w:pPr>
            <w:r>
              <w:t>Permitted residue—commodities of plant origin:  Kresoxim-methyl</w:t>
            </w:r>
          </w:p>
          <w:p w14:paraId="4E5208E6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residue—commodities of animal origin:  Sum of a-(p-hydroxy-o-tolyloxy)-o-tolyl (methoxyimino) acetic acid and (E)-methoxyimino[a-(o-tolyloxy)-o-tolyl]acetic acid, expressed as kresoxim-methyl</w:t>
            </w:r>
          </w:p>
        </w:tc>
      </w:tr>
      <w:tr w:rsidR="007A5003" w:rsidRPr="009A4AE6" w14:paraId="22248B76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65AF81C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447C03">
              <w:rPr>
                <w:lang w:val="en-AU"/>
              </w:rPr>
              <w:t>Dried grapes (=currants, raisins and sultanas)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AED06A3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</w:tr>
      <w:tr w:rsidR="007A5003" w:rsidRPr="009A4AE6" w14:paraId="558EF56E" w14:textId="77777777" w:rsidTr="00FC5118">
        <w:trPr>
          <w:cantSplit/>
        </w:trPr>
        <w:tc>
          <w:tcPr>
            <w:tcW w:w="3402" w:type="dxa"/>
          </w:tcPr>
          <w:p w14:paraId="6F06E53D" w14:textId="77777777" w:rsidR="007A5003" w:rsidRPr="00447C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Fruiting vegetables, cucurbits</w:t>
            </w:r>
          </w:p>
        </w:tc>
        <w:tc>
          <w:tcPr>
            <w:tcW w:w="1021" w:type="dxa"/>
          </w:tcPr>
          <w:p w14:paraId="769537EA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  <w:tr w:rsidR="007A5003" w:rsidRPr="009A4AE6" w14:paraId="5FABD4E7" w14:textId="77777777" w:rsidTr="00FC5118">
        <w:trPr>
          <w:cantSplit/>
        </w:trPr>
        <w:tc>
          <w:tcPr>
            <w:tcW w:w="3402" w:type="dxa"/>
          </w:tcPr>
          <w:p w14:paraId="686A6CAD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Leek</w:t>
            </w:r>
          </w:p>
        </w:tc>
        <w:tc>
          <w:tcPr>
            <w:tcW w:w="1021" w:type="dxa"/>
          </w:tcPr>
          <w:p w14:paraId="55D82261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</w:tr>
      <w:tr w:rsidR="007A5003" w:rsidRPr="009A4AE6" w14:paraId="40872D79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E1390CF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Olive oil, virgin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FA74ECF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</w:tbl>
    <w:p w14:paraId="1CE83F5E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1C637052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D3CCC5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lastRenderedPageBreak/>
              <w:t xml:space="preserve">Agvet chemical: </w:t>
            </w:r>
            <w:r w:rsidRPr="00BA2799">
              <w:t>Lufenuron</w:t>
            </w:r>
          </w:p>
        </w:tc>
      </w:tr>
      <w:tr w:rsidR="007A5003" w:rsidRPr="009A4AE6" w14:paraId="6BEF01B6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D8A998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BA2799">
              <w:t>Permitted residue:  Lufenuron</w:t>
            </w:r>
          </w:p>
        </w:tc>
      </w:tr>
      <w:tr w:rsidR="007A5003" w:rsidRPr="009A4AE6" w14:paraId="21A6E623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B21869F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BA2799">
              <w:rPr>
                <w:lang w:val="en-AU"/>
              </w:rPr>
              <w:t>Edible offal (mammalian)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03663FE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0.15</w:t>
            </w:r>
          </w:p>
        </w:tc>
      </w:tr>
    </w:tbl>
    <w:p w14:paraId="1AD77E8B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222E46C1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1E6C51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E373D2">
              <w:t>Methomyl</w:t>
            </w:r>
          </w:p>
        </w:tc>
      </w:tr>
      <w:tr w:rsidR="007A5003" w:rsidRPr="009A4AE6" w14:paraId="63A52B95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5D2018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E373D2">
              <w:t>Permitted residue:  Methomyl</w:t>
            </w:r>
          </w:p>
        </w:tc>
      </w:tr>
      <w:tr w:rsidR="007A5003" w:rsidRPr="009A4AE6" w14:paraId="0C53F41F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285DE6D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4B2D9A1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</w:tbl>
    <w:p w14:paraId="0BC8FBD8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0FF08F95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7231E2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3A16F0">
              <w:t>Metolachlor</w:t>
            </w:r>
          </w:p>
        </w:tc>
      </w:tr>
      <w:tr w:rsidR="007A5003" w:rsidRPr="009A4AE6" w14:paraId="7BB09791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110DC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3A16F0">
              <w:t>Permitted residue:  Metolachlor</w:t>
            </w:r>
          </w:p>
        </w:tc>
      </w:tr>
      <w:tr w:rsidR="007A5003" w:rsidRPr="009A4AE6" w14:paraId="7634E092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0B3991A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5054500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</w:tbl>
    <w:p w14:paraId="65983D7E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C0EBDE4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7BFFBD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Oxathiapiprolin</w:t>
            </w:r>
          </w:p>
        </w:tc>
      </w:tr>
      <w:tr w:rsidR="007A5003" w:rsidRPr="009A4AE6" w14:paraId="2283C412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7B190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residue:  Oxathiapiprolin</w:t>
            </w:r>
          </w:p>
        </w:tc>
      </w:tr>
      <w:tr w:rsidR="007A5003" w:rsidRPr="009A4AE6" w14:paraId="0A94A37F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405A973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Basil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842827C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</w:tr>
    </w:tbl>
    <w:p w14:paraId="0350E774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18A85171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CBF5FA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Phosphine</w:t>
            </w:r>
          </w:p>
        </w:tc>
      </w:tr>
      <w:tr w:rsidR="007A5003" w:rsidRPr="009A4AE6" w14:paraId="68FCAA30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490976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00F7B">
              <w:t>Permitted residue:  All phosphides, expressed as hydrogen phosphide (phosphine)</w:t>
            </w:r>
          </w:p>
        </w:tc>
      </w:tr>
      <w:tr w:rsidR="007A5003" w:rsidRPr="009A4AE6" w14:paraId="50B52806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019E7BA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CDBA0D0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</w:tbl>
    <w:p w14:paraId="50CD4D90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0A4365B6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256FEA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992D42">
              <w:t>Propamocarb</w:t>
            </w:r>
          </w:p>
        </w:tc>
      </w:tr>
      <w:tr w:rsidR="007A5003" w:rsidRPr="009A4AE6" w14:paraId="15873EF6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A1BAC7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92D42">
              <w:t>Permitted residue:  Propamocarb (base)</w:t>
            </w:r>
          </w:p>
        </w:tc>
      </w:tr>
      <w:tr w:rsidR="007A5003" w:rsidRPr="009A4AE6" w14:paraId="5CA9747F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0870E9B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Edible offal (mammalian)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847FC5E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</w:tr>
    </w:tbl>
    <w:p w14:paraId="6BE702FA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3A2744B0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6A1EAB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992D42">
              <w:t>Propiconazole</w:t>
            </w:r>
          </w:p>
        </w:tc>
      </w:tr>
      <w:tr w:rsidR="007A5003" w:rsidRPr="009A4AE6" w14:paraId="2B02F2D3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82E11E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92D42">
              <w:t>Permitted residue:  Propiconazole</w:t>
            </w:r>
          </w:p>
        </w:tc>
      </w:tr>
      <w:tr w:rsidR="007A5003" w:rsidRPr="009A4AE6" w14:paraId="5C1551CD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B2A4199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Citrus fruits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F236639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</w:tr>
      <w:tr w:rsidR="007A5003" w:rsidRPr="009A4AE6" w14:paraId="3C34EFBA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8F00F0C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Pineapple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C7E1693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</w:tbl>
    <w:p w14:paraId="55DD82D1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7D935E4F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F07A5F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Pyraclostrobin</w:t>
            </w:r>
          </w:p>
        </w:tc>
      </w:tr>
      <w:tr w:rsidR="007A5003" w:rsidRPr="009A4AE6" w14:paraId="73D09A2F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95E7B3" w14:textId="77777777" w:rsidR="007A5003" w:rsidRDefault="007A5003" w:rsidP="00FC5118">
            <w:pPr>
              <w:pStyle w:val="FSCtblh4"/>
              <w:spacing w:before="120" w:after="120"/>
            </w:pPr>
            <w:r>
              <w:t>Permitted residue—commodities of plant origin:  Pyraclostrobin</w:t>
            </w:r>
          </w:p>
          <w:p w14:paraId="26E68031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>Permitted residue—commodities of animal origin:  Sum of pyraclostrobin and metabolites hydrolysed to 1-(4-chloro-phenyl)-1H-pyrazol-3-ol, expressed as pyraclostrobin</w:t>
            </w:r>
          </w:p>
        </w:tc>
      </w:tr>
      <w:tr w:rsidR="007A5003" w:rsidRPr="009A4AE6" w14:paraId="35E9A436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4B7FABB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Mango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11AA2F0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  <w:tr w:rsidR="007A5003" w:rsidRPr="009A4AE6" w14:paraId="0FFF884A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F4D68FB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lastRenderedPageBreak/>
              <w:t>Peanut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7C15C52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</w:tr>
    </w:tbl>
    <w:p w14:paraId="591C31D5" w14:textId="77777777" w:rsidR="007A5003" w:rsidRPr="004C1B72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78DD1DDF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B0A600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DD20BC">
              <w:t>Pyriofenone</w:t>
            </w:r>
          </w:p>
        </w:tc>
      </w:tr>
      <w:tr w:rsidR="007A5003" w:rsidRPr="009A4AE6" w14:paraId="23B68C4D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CFE5FA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DD20BC">
              <w:t>Permitted residue:  Pyriofenone</w:t>
            </w:r>
          </w:p>
        </w:tc>
      </w:tr>
      <w:tr w:rsidR="007A5003" w:rsidRPr="009A4AE6" w14:paraId="3CA948B2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D312FB4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 w:rsidRPr="006528E6">
              <w:rPr>
                <w:lang w:val="en-AU"/>
              </w:rPr>
              <w:t>Dried grapes (currants, raisins and sultanas)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2FFDC0A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2.5</w:t>
            </w:r>
          </w:p>
        </w:tc>
      </w:tr>
    </w:tbl>
    <w:p w14:paraId="45569F11" w14:textId="77777777" w:rsidR="007A5003" w:rsidRPr="009F6CC4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04E97AF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21372E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Sethoxydim</w:t>
            </w:r>
          </w:p>
        </w:tc>
      </w:tr>
      <w:tr w:rsidR="007A5003" w:rsidRPr="009A4AE6" w14:paraId="6F815F00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1DE25A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F611C7">
              <w:t>Permitted residue:  Sum of sethoxydim and metabolites containing the 5-(2-ethylthiopropyl)cyclohexene-3-one and 5-(2-ethylthiopropyl)-5-hydroxycyclohexene-3-one moieties and their sulfoxides and sulfones, expressed as sethoxydim</w:t>
            </w:r>
          </w:p>
        </w:tc>
      </w:tr>
      <w:tr w:rsidR="007A5003" w:rsidRPr="009A4AE6" w14:paraId="4CC926D4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12667B4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9654306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25</w:t>
            </w:r>
          </w:p>
        </w:tc>
      </w:tr>
    </w:tbl>
    <w:p w14:paraId="5BE37133" w14:textId="77777777" w:rsidR="007A5003" w:rsidRDefault="007A5003" w:rsidP="007A5003">
      <w:pPr>
        <w:pStyle w:val="FSCtblMRL1"/>
        <w:spacing w:before="120" w:after="120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5D1BB17B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7A97BB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9B45C6">
              <w:t>Sulfoxaflor</w:t>
            </w:r>
          </w:p>
        </w:tc>
      </w:tr>
      <w:tr w:rsidR="007A5003" w:rsidRPr="009A4AE6" w14:paraId="371D15E5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749FA4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B28F4">
              <w:t xml:space="preserve">Permitted residue:  </w:t>
            </w:r>
            <w:r w:rsidRPr="009B45C6">
              <w:t>Sulfoxaflor</w:t>
            </w:r>
          </w:p>
        </w:tc>
      </w:tr>
      <w:tr w:rsidR="007A5003" w:rsidRPr="009A4AE6" w14:paraId="143CDDFD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1DDB852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Edible offal (mammalian)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1F52297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  <w:tr w:rsidR="007A5003" w:rsidRPr="009A4AE6" w14:paraId="01354C4C" w14:textId="77777777" w:rsidTr="00FC5118">
        <w:trPr>
          <w:cantSplit/>
        </w:trPr>
        <w:tc>
          <w:tcPr>
            <w:tcW w:w="3402" w:type="dxa"/>
          </w:tcPr>
          <w:p w14:paraId="7E1CF24C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Meat (mammalian)</w:t>
            </w:r>
          </w:p>
        </w:tc>
        <w:tc>
          <w:tcPr>
            <w:tcW w:w="1021" w:type="dxa"/>
          </w:tcPr>
          <w:p w14:paraId="37884113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0.4</w:t>
            </w:r>
          </w:p>
        </w:tc>
      </w:tr>
      <w:tr w:rsidR="007A5003" w:rsidRPr="009A4AE6" w14:paraId="0C67DC9A" w14:textId="77777777" w:rsidTr="00FC5118">
        <w:trPr>
          <w:cantSplit/>
        </w:trPr>
        <w:tc>
          <w:tcPr>
            <w:tcW w:w="3402" w:type="dxa"/>
          </w:tcPr>
          <w:p w14:paraId="74BCC3A4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Milks</w:t>
            </w:r>
          </w:p>
        </w:tc>
        <w:tc>
          <w:tcPr>
            <w:tcW w:w="1021" w:type="dxa"/>
          </w:tcPr>
          <w:p w14:paraId="08AA6817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  <w:tr w:rsidR="007A5003" w:rsidRPr="009A4AE6" w14:paraId="52023A20" w14:textId="77777777" w:rsidTr="00FC511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786B3CD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Poultry meat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5AC6742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0.7</w:t>
            </w:r>
          </w:p>
        </w:tc>
      </w:tr>
    </w:tbl>
    <w:p w14:paraId="3A7CADB9" w14:textId="77777777" w:rsidR="007A5003" w:rsidRPr="009F6CC4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0A3AAE86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2172B7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 xml:space="preserve">Agvet chemical: </w:t>
            </w:r>
            <w:r w:rsidRPr="009B28F4">
              <w:t>Sulfuryl fluoride</w:t>
            </w:r>
          </w:p>
        </w:tc>
      </w:tr>
      <w:tr w:rsidR="007A5003" w:rsidRPr="009A4AE6" w14:paraId="02A999E3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460E92" w14:textId="77777777" w:rsidR="007A5003" w:rsidRPr="009A4AE6" w:rsidRDefault="007A5003" w:rsidP="00FC5118">
            <w:pPr>
              <w:pStyle w:val="FSCtblh4"/>
              <w:spacing w:before="120" w:after="120"/>
            </w:pPr>
            <w:r w:rsidRPr="009B28F4">
              <w:t>Permitted residue:  Sulfuryl fluoride</w:t>
            </w:r>
          </w:p>
        </w:tc>
      </w:tr>
      <w:tr w:rsidR="007A5003" w:rsidRPr="009A4AE6" w14:paraId="4F533A2B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F813856" w14:textId="77777777" w:rsidR="007A5003" w:rsidRDefault="007A5003" w:rsidP="00FC5118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B5B0ECA" w14:textId="77777777" w:rsidR="007A5003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</w:tr>
    </w:tbl>
    <w:p w14:paraId="46EB54D8" w14:textId="77777777" w:rsidR="007A5003" w:rsidRPr="009F6CC4" w:rsidRDefault="007A5003" w:rsidP="007A5003">
      <w:pPr>
        <w:pStyle w:val="FSCtblMRL1"/>
        <w:spacing w:before="120" w:after="120"/>
        <w:rPr>
          <w:sz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7A5003" w:rsidRPr="009A4AE6" w14:paraId="48097B19" w14:textId="77777777" w:rsidTr="00FC511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22B869" w14:textId="77777777" w:rsidR="007A5003" w:rsidRPr="009A4AE6" w:rsidRDefault="007A5003" w:rsidP="00FC5118">
            <w:pPr>
              <w:pStyle w:val="FSCtblh3"/>
              <w:spacing w:before="120" w:after="120"/>
            </w:pPr>
            <w:r>
              <w:t>Agvet chemical: Thiamethoxam</w:t>
            </w:r>
          </w:p>
        </w:tc>
      </w:tr>
      <w:tr w:rsidR="007A5003" w:rsidRPr="009A4AE6" w14:paraId="360B93EE" w14:textId="77777777" w:rsidTr="00FC511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C43797" w14:textId="77777777" w:rsidR="007A5003" w:rsidRDefault="007A5003" w:rsidP="00FC5118">
            <w:pPr>
              <w:pStyle w:val="FSCtblh4"/>
              <w:spacing w:before="120" w:after="120"/>
            </w:pPr>
            <w:r>
              <w:t>See also Clothianidin</w:t>
            </w:r>
          </w:p>
          <w:p w14:paraId="3895569A" w14:textId="77777777" w:rsidR="007A5003" w:rsidRDefault="007A5003" w:rsidP="00FC5118">
            <w:pPr>
              <w:pStyle w:val="FSCtblh4"/>
              <w:spacing w:before="120" w:after="120"/>
            </w:pPr>
            <w:r>
              <w:t>Permitted residue—commodities of plant origin:  Thiamethoxam</w:t>
            </w:r>
          </w:p>
          <w:p w14:paraId="54281501" w14:textId="77777777" w:rsidR="007A5003" w:rsidRDefault="007A5003" w:rsidP="00FC5118">
            <w:pPr>
              <w:pStyle w:val="FSCtblh4"/>
              <w:spacing w:before="120" w:after="120"/>
            </w:pPr>
            <w:r>
              <w:t>Commodities of animal origin: Sum of thiamethoxam and N-(2-chloro-thiazol-5-ylmethyl)-N’-methyl-N’-nitro-guanidine, expressed as Thiamethoxam</w:t>
            </w:r>
          </w:p>
          <w:p w14:paraId="20BAB702" w14:textId="77777777" w:rsidR="007A5003" w:rsidRPr="009A4AE6" w:rsidRDefault="007A5003" w:rsidP="00FC5118">
            <w:pPr>
              <w:pStyle w:val="FSCtblh4"/>
              <w:spacing w:before="120" w:after="120"/>
            </w:pPr>
            <w:r>
              <w:t xml:space="preserve"> (Note: the metabolite clothianidin has separate MRLs)</w:t>
            </w:r>
          </w:p>
        </w:tc>
      </w:tr>
      <w:tr w:rsidR="007A5003" w:rsidRPr="009A4AE6" w14:paraId="18E2A69B" w14:textId="77777777" w:rsidTr="00FC511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536E0E2" w14:textId="77777777" w:rsidR="007A5003" w:rsidRPr="009A4AE6" w:rsidRDefault="007A5003" w:rsidP="00FC5118">
            <w:pPr>
              <w:pStyle w:val="FSCtblMRL1"/>
              <w:rPr>
                <w:lang w:val="en-AU"/>
              </w:rPr>
            </w:pPr>
            <w:r>
              <w:t>Fruiting vegetables, other than cucurbits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55E2C9F" w14:textId="77777777" w:rsidR="007A5003" w:rsidRPr="009A4AE6" w:rsidRDefault="007A5003" w:rsidP="00FC5118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0.7</w:t>
            </w:r>
          </w:p>
        </w:tc>
      </w:tr>
    </w:tbl>
    <w:p w14:paraId="4A1E4FCA" w14:textId="77777777" w:rsidR="007A5003" w:rsidRPr="003A01FB" w:rsidRDefault="007A5003" w:rsidP="007A5003"/>
    <w:p w14:paraId="5DBF8E3A" w14:textId="5570CEA1" w:rsidR="004D6A90" w:rsidRDefault="004D6A90" w:rsidP="004D6A90">
      <w:pPr>
        <w:pStyle w:val="FSCDraftingitem"/>
        <w:ind w:right="-569"/>
      </w:pPr>
    </w:p>
    <w:sectPr w:rsidR="004D6A90" w:rsidSect="004642DC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612CC" w14:textId="77777777" w:rsidR="004D6A90" w:rsidRDefault="004D6A90" w:rsidP="0036407A">
      <w:r>
        <w:separator/>
      </w:r>
    </w:p>
  </w:endnote>
  <w:endnote w:type="continuationSeparator" w:id="0">
    <w:p w14:paraId="78EBE8C2" w14:textId="77777777" w:rsidR="004D6A90" w:rsidRDefault="004D6A90" w:rsidP="0036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7DD2A" w14:textId="436B19BB" w:rsidR="007A5003" w:rsidRPr="000956F2" w:rsidRDefault="007A5003" w:rsidP="00700964">
    <w:pPr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1C873" w14:textId="2DB5D3F6" w:rsidR="004D6A90" w:rsidRPr="000956F2" w:rsidRDefault="004D6A90" w:rsidP="004D6A90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B41D9" w14:textId="77777777" w:rsidR="004D6A90" w:rsidRDefault="004D6A90" w:rsidP="0036407A">
      <w:r>
        <w:separator/>
      </w:r>
    </w:p>
  </w:footnote>
  <w:footnote w:type="continuationSeparator" w:id="0">
    <w:p w14:paraId="50E9F4ED" w14:textId="77777777" w:rsidR="004D6A90" w:rsidRDefault="004D6A90" w:rsidP="0036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40C"/>
    <w:multiLevelType w:val="hybridMultilevel"/>
    <w:tmpl w:val="7F06A2A6"/>
    <w:lvl w:ilvl="0" w:tplc="FA6A58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329D5"/>
    <w:multiLevelType w:val="hybridMultilevel"/>
    <w:tmpl w:val="2F7A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75D1"/>
    <w:multiLevelType w:val="multilevel"/>
    <w:tmpl w:val="08283DA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3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31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9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4" w15:restartNumberingAfterBreak="0">
    <w:nsid w:val="0FA30746"/>
    <w:multiLevelType w:val="hybridMultilevel"/>
    <w:tmpl w:val="8BEC675E"/>
    <w:lvl w:ilvl="0" w:tplc="1892D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3E715D"/>
    <w:multiLevelType w:val="hybridMultilevel"/>
    <w:tmpl w:val="128A9D28"/>
    <w:lvl w:ilvl="0" w:tplc="C66EE7DA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F77B9"/>
    <w:multiLevelType w:val="hybridMultilevel"/>
    <w:tmpl w:val="8868A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7EDF"/>
    <w:multiLevelType w:val="hybridMultilevel"/>
    <w:tmpl w:val="06BA8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B7B98"/>
    <w:multiLevelType w:val="hybridMultilevel"/>
    <w:tmpl w:val="6FEE7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D33E8"/>
    <w:multiLevelType w:val="hybridMultilevel"/>
    <w:tmpl w:val="03A2BFAE"/>
    <w:lvl w:ilvl="0" w:tplc="F31AE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5014A"/>
    <w:multiLevelType w:val="hybridMultilevel"/>
    <w:tmpl w:val="4FF0FA32"/>
    <w:lvl w:ilvl="0" w:tplc="2C6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B0FB2"/>
    <w:multiLevelType w:val="hybridMultilevel"/>
    <w:tmpl w:val="8F380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759AB"/>
    <w:multiLevelType w:val="hybridMultilevel"/>
    <w:tmpl w:val="140C9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B1F42"/>
    <w:multiLevelType w:val="hybridMultilevel"/>
    <w:tmpl w:val="9A9856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312300"/>
    <w:multiLevelType w:val="hybridMultilevel"/>
    <w:tmpl w:val="B9E28E8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5C058F"/>
    <w:multiLevelType w:val="hybridMultilevel"/>
    <w:tmpl w:val="F3523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B3F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BD36CE"/>
    <w:multiLevelType w:val="hybridMultilevel"/>
    <w:tmpl w:val="7FA69D36"/>
    <w:lvl w:ilvl="0" w:tplc="0388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54741"/>
    <w:multiLevelType w:val="hybridMultilevel"/>
    <w:tmpl w:val="AF18A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F3855"/>
    <w:multiLevelType w:val="hybridMultilevel"/>
    <w:tmpl w:val="8768023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25EA9"/>
    <w:multiLevelType w:val="hybridMultilevel"/>
    <w:tmpl w:val="7EB45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42C0C"/>
    <w:multiLevelType w:val="hybridMultilevel"/>
    <w:tmpl w:val="EFE47D9E"/>
    <w:lvl w:ilvl="0" w:tplc="C16A92F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7" w15:restartNumberingAfterBreak="0">
    <w:nsid w:val="79F612B7"/>
    <w:multiLevelType w:val="hybridMultilevel"/>
    <w:tmpl w:val="43A8F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B572E"/>
    <w:multiLevelType w:val="hybridMultilevel"/>
    <w:tmpl w:val="F1F4B5A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26"/>
  </w:num>
  <w:num w:numId="9">
    <w:abstractNumId w:val="13"/>
  </w:num>
  <w:num w:numId="10">
    <w:abstractNumId w:val="22"/>
  </w:num>
  <w:num w:numId="11">
    <w:abstractNumId w:val="26"/>
  </w:num>
  <w:num w:numId="12">
    <w:abstractNumId w:val="13"/>
  </w:num>
  <w:num w:numId="13">
    <w:abstractNumId w:val="22"/>
  </w:num>
  <w:num w:numId="14">
    <w:abstractNumId w:val="9"/>
  </w:num>
  <w:num w:numId="15">
    <w:abstractNumId w:val="4"/>
  </w:num>
  <w:num w:numId="16">
    <w:abstractNumId w:val="10"/>
  </w:num>
  <w:num w:numId="17">
    <w:abstractNumId w:val="20"/>
  </w:num>
  <w:num w:numId="18">
    <w:abstractNumId w:val="7"/>
  </w:num>
  <w:num w:numId="19">
    <w:abstractNumId w:val="18"/>
  </w:num>
  <w:num w:numId="20">
    <w:abstractNumId w:val="1"/>
  </w:num>
  <w:num w:numId="21">
    <w:abstractNumId w:val="0"/>
  </w:num>
  <w:num w:numId="22">
    <w:abstractNumId w:val="25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3"/>
  </w:num>
  <w:num w:numId="26">
    <w:abstractNumId w:val="8"/>
  </w:num>
  <w:num w:numId="27">
    <w:abstractNumId w:val="27"/>
  </w:num>
  <w:num w:numId="28">
    <w:abstractNumId w:val="17"/>
  </w:num>
  <w:num w:numId="29">
    <w:abstractNumId w:val="15"/>
  </w:num>
  <w:num w:numId="30">
    <w:abstractNumId w:val="16"/>
  </w:num>
  <w:num w:numId="31">
    <w:abstractNumId w:val="24"/>
  </w:num>
  <w:num w:numId="32">
    <w:abstractNumId w:val="2"/>
  </w:num>
  <w:num w:numId="33">
    <w:abstractNumId w:val="5"/>
  </w:num>
  <w:num w:numId="34">
    <w:abstractNumId w:val="28"/>
  </w:num>
  <w:num w:numId="35">
    <w:abstractNumId w:val="14"/>
  </w:num>
  <w:num w:numId="36">
    <w:abstractNumId w:val="21"/>
  </w:num>
  <w:num w:numId="37">
    <w:abstractNumId w:val="6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7A"/>
    <w:rsid w:val="0000542C"/>
    <w:rsid w:val="00041643"/>
    <w:rsid w:val="000622E7"/>
    <w:rsid w:val="0006272A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2FF9"/>
    <w:rsid w:val="0033021F"/>
    <w:rsid w:val="00341D25"/>
    <w:rsid w:val="0036407A"/>
    <w:rsid w:val="003A01FB"/>
    <w:rsid w:val="00404702"/>
    <w:rsid w:val="00441D77"/>
    <w:rsid w:val="00443F05"/>
    <w:rsid w:val="00451CAE"/>
    <w:rsid w:val="004642DC"/>
    <w:rsid w:val="00486619"/>
    <w:rsid w:val="004D3868"/>
    <w:rsid w:val="004D6A90"/>
    <w:rsid w:val="004E6694"/>
    <w:rsid w:val="0054036E"/>
    <w:rsid w:val="005B578D"/>
    <w:rsid w:val="005C1996"/>
    <w:rsid w:val="00660544"/>
    <w:rsid w:val="006B6900"/>
    <w:rsid w:val="006D473E"/>
    <w:rsid w:val="007201F8"/>
    <w:rsid w:val="00787149"/>
    <w:rsid w:val="00793DE6"/>
    <w:rsid w:val="007A5003"/>
    <w:rsid w:val="007F6456"/>
    <w:rsid w:val="008234C8"/>
    <w:rsid w:val="00830393"/>
    <w:rsid w:val="00833D5A"/>
    <w:rsid w:val="00860EE7"/>
    <w:rsid w:val="00866EF6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310EB"/>
    <w:rsid w:val="00C572A2"/>
    <w:rsid w:val="00D50969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94318"/>
    <w:rsid w:val="00EC65E9"/>
    <w:rsid w:val="00EF28E2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01D645"/>
  <w15:chartTrackingRefBased/>
  <w15:docId w15:val="{2A78B432-8E57-41A0-B3F9-776643E2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2" w:qFormat="1"/>
    <w:lsdException w:name="heading 2" w:locked="1" w:semiHidden="1" w:uiPriority="2" w:unhideWhenUsed="1" w:qFormat="1"/>
    <w:lsdException w:name="heading 3" w:locked="1" w:semiHidden="1" w:uiPriority="2" w:unhideWhenUsed="1" w:qFormat="1"/>
    <w:lsdException w:name="heading 4" w:locked="1" w:semiHidden="1" w:uiPriority="2" w:unhideWhenUsed="1" w:qFormat="1"/>
    <w:lsdException w:name="heading 5" w:locked="1" w:semiHidden="1" w:uiPriority="2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5" w:unhideWhenUsed="1" w:qFormat="1"/>
    <w:lsdException w:name="annotation text" w:semiHidden="1" w:unhideWhenUsed="1"/>
    <w:lsdException w:name="header" w:locked="1" w:semiHidden="1" w:uiPriority="3" w:unhideWhenUsed="1" w:qFormat="1"/>
    <w:lsdException w:name="footer" w:locked="1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36407A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6407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36407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6407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,FSFootnote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,FSFootnote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F4A3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36407A"/>
    <w:rPr>
      <w:rFonts w:eastAsia="Times New Roman" w:cs="Times New Roman"/>
      <w:szCs w:val="24"/>
      <w:lang w:val="en-GB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36407A"/>
    <w:rPr>
      <w:rFonts w:eastAsia="Times New Roman" w:cs="Times New Roman"/>
      <w:i/>
      <w:iCs/>
      <w:szCs w:val="24"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36407A"/>
    <w:rPr>
      <w:rFonts w:ascii="Cambria" w:eastAsia="Times New Roman" w:hAnsi="Cambria" w:cs="Times New Roman"/>
      <w:lang w:val="en-GB" w:bidi="en-US"/>
    </w:rPr>
  </w:style>
  <w:style w:type="character" w:styleId="Hyperlink">
    <w:name w:val="Hyperlink"/>
    <w:basedOn w:val="DefaultParagraphFont"/>
    <w:uiPriority w:val="99"/>
    <w:rsid w:val="0036407A"/>
    <w:rPr>
      <w:color w:val="3333FF"/>
      <w:u w:val="single"/>
    </w:rPr>
  </w:style>
  <w:style w:type="paragraph" w:customStyle="1" w:styleId="FSTitle">
    <w:name w:val="FS Title"/>
    <w:basedOn w:val="Normal"/>
    <w:qFormat/>
    <w:rsid w:val="0036407A"/>
    <w:rPr>
      <w:rFonts w:cs="Tahoma"/>
      <w:bCs/>
      <w:sz w:val="32"/>
    </w:rPr>
  </w:style>
  <w:style w:type="paragraph" w:styleId="TOC1">
    <w:name w:val="toc 1"/>
    <w:basedOn w:val="Normal"/>
    <w:next w:val="Normal"/>
    <w:autoRedefine/>
    <w:uiPriority w:val="39"/>
    <w:rsid w:val="0036407A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36407A"/>
    <w:pPr>
      <w:ind w:left="220"/>
    </w:pPr>
    <w:rPr>
      <w:rFonts w:cstheme="minorHAnsi"/>
      <w:smallCaps/>
      <w:sz w:val="20"/>
      <w:szCs w:val="20"/>
    </w:rPr>
  </w:style>
  <w:style w:type="character" w:styleId="PageNumber">
    <w:name w:val="page number"/>
    <w:basedOn w:val="DefaultParagraphFont"/>
    <w:rsid w:val="0036407A"/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uiPriority w:val="39"/>
    <w:rsid w:val="0036407A"/>
    <w:pPr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36407A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36407A"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36407A"/>
    <w:rPr>
      <w:color w:val="3333FF"/>
      <w:u w:val="single"/>
    </w:rPr>
  </w:style>
  <w:style w:type="paragraph" w:styleId="TOC6">
    <w:name w:val="toc 6"/>
    <w:basedOn w:val="Normal"/>
    <w:next w:val="Normal"/>
    <w:autoRedefine/>
    <w:semiHidden/>
    <w:rsid w:val="0036407A"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Footnote">
    <w:name w:val="Footnote"/>
    <w:basedOn w:val="Normal"/>
    <w:rsid w:val="0036407A"/>
    <w:pPr>
      <w:tabs>
        <w:tab w:val="left" w:pos="851"/>
      </w:tabs>
    </w:pPr>
    <w:rPr>
      <w:sz w:val="18"/>
      <w:szCs w:val="20"/>
    </w:rPr>
  </w:style>
  <w:style w:type="paragraph" w:styleId="TOC7">
    <w:name w:val="toc 7"/>
    <w:basedOn w:val="Normal"/>
    <w:next w:val="Normal"/>
    <w:autoRedefine/>
    <w:semiHidden/>
    <w:rsid w:val="0036407A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36407A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36407A"/>
    <w:pPr>
      <w:ind w:left="1760"/>
    </w:pPr>
    <w:rPr>
      <w:rFonts w:asciiTheme="minorHAnsi" w:hAnsiTheme="minorHAnsi" w:cstheme="minorHAnsi"/>
      <w:sz w:val="18"/>
      <w:szCs w:val="18"/>
    </w:rPr>
  </w:style>
  <w:style w:type="character" w:styleId="FootnoteReference">
    <w:name w:val="footnote reference"/>
    <w:basedOn w:val="DefaultParagraphFont"/>
    <w:uiPriority w:val="99"/>
    <w:rsid w:val="003640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64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7A"/>
    <w:rPr>
      <w:rFonts w:ascii="Tahoma" w:eastAsia="Times New Roman" w:hAnsi="Tahoma" w:cs="Tahoma"/>
      <w:sz w:val="16"/>
      <w:szCs w:val="16"/>
      <w:lang w:val="en-GB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407A"/>
    <w:pPr>
      <w:spacing w:before="240"/>
      <w:outlineLvl w:val="9"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36407A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Title">
    <w:name w:val="FS Table Title"/>
    <w:basedOn w:val="Normal"/>
    <w:next w:val="Normal"/>
    <w:qFormat/>
    <w:rsid w:val="0036407A"/>
    <w:rPr>
      <w:rFonts w:cs="Arial"/>
      <w:b/>
    </w:rPr>
  </w:style>
  <w:style w:type="paragraph" w:customStyle="1" w:styleId="FSTableHeading">
    <w:name w:val="FS Table Heading"/>
    <w:basedOn w:val="Normal"/>
    <w:qFormat/>
    <w:rsid w:val="0036407A"/>
    <w:pPr>
      <w:spacing w:before="60" w:after="60"/>
      <w:jc w:val="center"/>
    </w:pPr>
    <w:rPr>
      <w:rFonts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36407A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36407A"/>
    <w:rPr>
      <w:rFonts w:cs="Arial"/>
      <w:i/>
    </w:rPr>
  </w:style>
  <w:style w:type="paragraph" w:styleId="CommentText">
    <w:name w:val="annotation text"/>
    <w:basedOn w:val="Normal"/>
    <w:link w:val="CommentTextChar"/>
    <w:uiPriority w:val="99"/>
    <w:rsid w:val="003640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07A"/>
    <w:rPr>
      <w:rFonts w:eastAsia="Times New Roman" w:cs="Times New Roman"/>
      <w:sz w:val="20"/>
      <w:szCs w:val="20"/>
      <w:lang w:val="en-GB" w:bidi="en-US"/>
    </w:rPr>
  </w:style>
  <w:style w:type="table" w:styleId="TableColorful3">
    <w:name w:val="Table Colorful 3"/>
    <w:basedOn w:val="TableNormal"/>
    <w:rsid w:val="0036407A"/>
    <w:pPr>
      <w:widowControl w:val="0"/>
      <w:spacing w:before="120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36407A"/>
    <w:pPr>
      <w:widowControl w:val="0"/>
      <w:spacing w:before="120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6407A"/>
    <w:pPr>
      <w:widowControl w:val="0"/>
      <w:spacing w:before="120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36407A"/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36407A"/>
    <w:rPr>
      <w:rFonts w:ascii="Calibri" w:eastAsia="Times New Roman" w:hAnsi="Calibri" w:cs="Times New Roman"/>
      <w:color w:val="000000" w:themeColor="text1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36407A"/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6407A"/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36407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6407A"/>
    <w:rPr>
      <w:rFonts w:eastAsia="Times New Roman" w:cs="Times New Roman"/>
      <w:szCs w:val="24"/>
      <w:lang w:val="en-GB" w:bidi="en-US"/>
    </w:rPr>
  </w:style>
  <w:style w:type="paragraph" w:customStyle="1" w:styleId="FSCbaseheading">
    <w:name w:val="FSC_base_heading"/>
    <w:rsid w:val="0036407A"/>
    <w:pPr>
      <w:keepNext/>
      <w:keepLines/>
      <w:spacing w:before="360"/>
      <w:ind w:left="2835" w:hanging="2835"/>
    </w:pPr>
    <w:rPr>
      <w:rFonts w:eastAsia="Times New Roman"/>
      <w:b/>
      <w:bCs/>
      <w:kern w:val="32"/>
      <w:sz w:val="24"/>
      <w:szCs w:val="32"/>
      <w:lang w:val="en-GB" w:eastAsia="en-AU"/>
    </w:rPr>
  </w:style>
  <w:style w:type="paragraph" w:customStyle="1" w:styleId="FSCbasepara">
    <w:name w:val="FSC_base_para"/>
    <w:rsid w:val="0036407A"/>
    <w:pPr>
      <w:keepLines/>
      <w:spacing w:before="120"/>
      <w:ind w:left="1701" w:hanging="1701"/>
    </w:pPr>
    <w:rPr>
      <w:rFonts w:eastAsia="Times New Roman"/>
      <w:iCs/>
      <w:sz w:val="20"/>
      <w:lang w:val="en-GB" w:eastAsia="en-AU"/>
    </w:rPr>
  </w:style>
  <w:style w:type="paragraph" w:customStyle="1" w:styleId="FSCbasetbl">
    <w:name w:val="FSC_base_tbl"/>
    <w:basedOn w:val="FSCbasepara"/>
    <w:rsid w:val="0036407A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36407A"/>
    <w:pPr>
      <w:tabs>
        <w:tab w:val="right" w:pos="8278"/>
      </w:tabs>
      <w:ind w:left="2126" w:hanging="2126"/>
    </w:pPr>
    <w:rPr>
      <w:rFonts w:eastAsia="Times New Roman"/>
      <w:noProof/>
      <w:sz w:val="20"/>
      <w:lang w:val="en-GB" w:eastAsia="en-AU"/>
    </w:rPr>
  </w:style>
  <w:style w:type="paragraph" w:customStyle="1" w:styleId="FSCDraftingitem">
    <w:name w:val="FSC_Drafting_item"/>
    <w:basedOn w:val="Normal"/>
    <w:qFormat/>
    <w:rsid w:val="0036407A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36407A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footer0">
    <w:name w:val="FSC_footer"/>
    <w:basedOn w:val="Normal"/>
    <w:rsid w:val="0036407A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h1Chap">
    <w:name w:val="FSC_h1_Chap"/>
    <w:basedOn w:val="FSCbaseheading"/>
    <w:next w:val="FSCh2Part"/>
    <w:qFormat/>
    <w:rsid w:val="0036407A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FSCh3Standard"/>
    <w:qFormat/>
    <w:rsid w:val="0036407A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FSCh5Section"/>
    <w:qFormat/>
    <w:rsid w:val="0036407A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36407A"/>
    <w:pPr>
      <w:ind w:left="0" w:firstLine="0"/>
      <w:jc w:val="center"/>
    </w:pPr>
  </w:style>
  <w:style w:type="paragraph" w:customStyle="1" w:styleId="FSCh4Div">
    <w:name w:val="FSC_h4_Div"/>
    <w:basedOn w:val="FSCbaseheading"/>
    <w:next w:val="FSCh5Section"/>
    <w:qFormat/>
    <w:rsid w:val="0036407A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36407A"/>
    <w:pPr>
      <w:keepNext/>
      <w:keepLines/>
      <w:widowControl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 w:bidi="ar-SA"/>
    </w:rPr>
  </w:style>
  <w:style w:type="paragraph" w:customStyle="1" w:styleId="FSCh5Section">
    <w:name w:val="FSC_h5_Section"/>
    <w:basedOn w:val="FSCbaseheading"/>
    <w:next w:val="FSCtMain"/>
    <w:qFormat/>
    <w:rsid w:val="0036407A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FSCtMain"/>
    <w:qFormat/>
    <w:rsid w:val="0036407A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36407A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36407A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36407A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36407A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36407A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36407A"/>
    <w:rPr>
      <w:sz w:val="16"/>
    </w:rPr>
  </w:style>
  <w:style w:type="paragraph" w:customStyle="1" w:styleId="FSCtSubsub">
    <w:name w:val="FSC_t_Subsub"/>
    <w:basedOn w:val="FSCtPara"/>
    <w:qFormat/>
    <w:rsid w:val="0036407A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36407A"/>
    <w:rPr>
      <w:sz w:val="16"/>
    </w:rPr>
  </w:style>
  <w:style w:type="paragraph" w:customStyle="1" w:styleId="FSCnSubsub">
    <w:name w:val="FSC_n_Subsub"/>
    <w:basedOn w:val="FSCnSubpara"/>
    <w:qFormat/>
    <w:rsid w:val="0036407A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36407A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36407A"/>
    <w:pPr>
      <w:widowControl/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  <w:lang w:eastAsia="en-AU" w:bidi="ar-SA"/>
    </w:rPr>
  </w:style>
  <w:style w:type="paragraph" w:customStyle="1" w:styleId="FSCoDraftersComment">
    <w:name w:val="FSC_o_Drafters_Comment"/>
    <w:basedOn w:val="Normal"/>
    <w:rsid w:val="0036407A"/>
    <w:pPr>
      <w:widowControl/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Cs w:val="20"/>
      <w:lang w:bidi="ar-SA"/>
    </w:rPr>
  </w:style>
  <w:style w:type="paragraph" w:customStyle="1" w:styleId="FSCoExplainTemplate">
    <w:name w:val="FSC_o_Explain_Template"/>
    <w:basedOn w:val="Normal"/>
    <w:qFormat/>
    <w:rsid w:val="0036407A"/>
    <w:pPr>
      <w:widowControl/>
      <w:spacing w:before="80"/>
    </w:pPr>
    <w:rPr>
      <w:color w:val="7030A0"/>
      <w:lang w:eastAsia="en-AU" w:bidi="ar-SA"/>
    </w:rPr>
  </w:style>
  <w:style w:type="paragraph" w:customStyle="1" w:styleId="FSCoFooter">
    <w:name w:val="FSC_o_Footer"/>
    <w:basedOn w:val="Normal"/>
    <w:rsid w:val="0036407A"/>
    <w:pPr>
      <w:widowControl/>
      <w:tabs>
        <w:tab w:val="center" w:pos="4153"/>
        <w:tab w:val="right" w:pos="8363"/>
      </w:tabs>
      <w:spacing w:before="20" w:after="40"/>
      <w:jc w:val="center"/>
    </w:pPr>
    <w:rPr>
      <w:i/>
      <w:sz w:val="18"/>
      <w:lang w:eastAsia="en-AU" w:bidi="ar-SA"/>
    </w:rPr>
  </w:style>
  <w:style w:type="paragraph" w:customStyle="1" w:styleId="FSCoFooterdraft">
    <w:name w:val="FSC_o_Footer_draft"/>
    <w:basedOn w:val="Normal"/>
    <w:rsid w:val="0036407A"/>
    <w:pPr>
      <w:widowControl/>
      <w:tabs>
        <w:tab w:val="center" w:pos="4253"/>
        <w:tab w:val="right" w:pos="8505"/>
      </w:tabs>
      <w:spacing w:before="100"/>
      <w:jc w:val="both"/>
    </w:pPr>
    <w:rPr>
      <w:b/>
      <w:sz w:val="40"/>
      <w:lang w:eastAsia="en-AU" w:bidi="ar-SA"/>
    </w:rPr>
  </w:style>
  <w:style w:type="paragraph" w:customStyle="1" w:styleId="FSCoHeader">
    <w:name w:val="FSC_o_Header"/>
    <w:basedOn w:val="Normal"/>
    <w:link w:val="FSCoHeaderChar"/>
    <w:rsid w:val="0036407A"/>
    <w:pPr>
      <w:widowControl/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  <w:sz w:val="20"/>
      <w:lang w:eastAsia="en-AU" w:bidi="ar-SA"/>
    </w:rPr>
  </w:style>
  <w:style w:type="character" w:customStyle="1" w:styleId="FSCoHeaderChar">
    <w:name w:val="FSC_o_Header Char"/>
    <w:basedOn w:val="DefaultParagraphFont"/>
    <w:link w:val="FSCoHeader"/>
    <w:rsid w:val="0036407A"/>
    <w:rPr>
      <w:rFonts w:eastAsia="Times New Roman" w:cs="Times New Roman"/>
      <w:b/>
      <w:noProof/>
      <w:sz w:val="20"/>
      <w:szCs w:val="24"/>
      <w:lang w:val="en-GB" w:eastAsia="en-AU"/>
    </w:rPr>
  </w:style>
  <w:style w:type="paragraph" w:customStyle="1" w:styleId="FSCoParaMark">
    <w:name w:val="FSC_o_Para_Mark"/>
    <w:basedOn w:val="Normal"/>
    <w:next w:val="Normal"/>
    <w:qFormat/>
    <w:rsid w:val="0036407A"/>
    <w:pPr>
      <w:widowControl/>
    </w:pPr>
    <w:rPr>
      <w:sz w:val="16"/>
      <w:lang w:eastAsia="en-AU" w:bidi="ar-SA"/>
    </w:rPr>
  </w:style>
  <w:style w:type="paragraph" w:customStyle="1" w:styleId="FSCoStandardEnd">
    <w:name w:val="FSC_o_Standard_End"/>
    <w:basedOn w:val="FSCtMain"/>
    <w:qFormat/>
    <w:rsid w:val="0036407A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36407A"/>
    <w:pPr>
      <w:widowControl/>
      <w:spacing w:before="200"/>
    </w:pPr>
    <w:rPr>
      <w:b/>
      <w:sz w:val="32"/>
      <w:lang w:eastAsia="en-AU" w:bidi="ar-SA"/>
    </w:rPr>
  </w:style>
  <w:style w:type="paragraph" w:customStyle="1" w:styleId="FSCoutChap">
    <w:name w:val="FSC_out_Chap"/>
    <w:basedOn w:val="FSCh4Div"/>
    <w:qFormat/>
    <w:rsid w:val="0036407A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36407A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36407A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36407A"/>
    <w:pPr>
      <w:ind w:firstLine="0"/>
    </w:pPr>
  </w:style>
  <w:style w:type="paragraph" w:customStyle="1" w:styleId="FSCtblAddh1">
    <w:name w:val="FSC_tbl_Add_h1"/>
    <w:basedOn w:val="FSCh4Div"/>
    <w:rsid w:val="0036407A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36407A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36407A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Cs/>
      <w:sz w:val="18"/>
      <w:szCs w:val="22"/>
      <w:lang w:bidi="ar-SA"/>
    </w:rPr>
  </w:style>
  <w:style w:type="paragraph" w:customStyle="1" w:styleId="FSCtblAddh4">
    <w:name w:val="FSC_tbl_Add_h4"/>
    <w:basedOn w:val="Normal"/>
    <w:rsid w:val="0036407A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bidi="ar-SA"/>
    </w:rPr>
  </w:style>
  <w:style w:type="paragraph" w:customStyle="1" w:styleId="FSCtblAddh5">
    <w:name w:val="FSC_tbl_Add_h5"/>
    <w:basedOn w:val="Normal"/>
    <w:rsid w:val="0036407A"/>
    <w:pPr>
      <w:keepLines/>
      <w:widowControl/>
      <w:spacing w:before="60" w:after="60"/>
      <w:ind w:left="1701" w:hanging="1701"/>
    </w:pPr>
    <w:rPr>
      <w:rFonts w:eastAsiaTheme="minorHAnsi" w:cs="Arial"/>
      <w:i/>
      <w:sz w:val="18"/>
      <w:szCs w:val="22"/>
      <w:lang w:bidi="ar-SA"/>
    </w:rPr>
  </w:style>
  <w:style w:type="paragraph" w:customStyle="1" w:styleId="FSCtblAdd1">
    <w:name w:val="FSC_tbl_Add1"/>
    <w:basedOn w:val="Normal"/>
    <w:qFormat/>
    <w:rsid w:val="0036407A"/>
    <w:pPr>
      <w:keepLines/>
      <w:widowControl/>
      <w:spacing w:before="20" w:after="20"/>
    </w:pPr>
    <w:rPr>
      <w:rFonts w:eastAsiaTheme="minorHAnsi" w:cs="Arial"/>
      <w:sz w:val="18"/>
      <w:szCs w:val="22"/>
      <w:lang w:bidi="ar-SA"/>
    </w:rPr>
  </w:style>
  <w:style w:type="paragraph" w:customStyle="1" w:styleId="FSCtblAdd2">
    <w:name w:val="FSC_tbl_Add2"/>
    <w:basedOn w:val="Normal"/>
    <w:qFormat/>
    <w:rsid w:val="0036407A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bidi="ar-SA"/>
    </w:rPr>
  </w:style>
  <w:style w:type="paragraph" w:customStyle="1" w:styleId="FSCtblAmendh">
    <w:name w:val="FSC_tbl_Amend_h"/>
    <w:basedOn w:val="Normal"/>
    <w:rsid w:val="0036407A"/>
    <w:pPr>
      <w:keepNext/>
      <w:widowControl/>
      <w:spacing w:after="60"/>
    </w:pPr>
    <w:rPr>
      <w:rFonts w:eastAsia="Calibri"/>
      <w:b/>
      <w:sz w:val="16"/>
      <w:szCs w:val="20"/>
      <w:lang w:eastAsia="en-AU" w:bidi="ar-SA"/>
    </w:rPr>
  </w:style>
  <w:style w:type="paragraph" w:customStyle="1" w:styleId="FSCtblAmendmain">
    <w:name w:val="FSC_tbl_Amend_main"/>
    <w:basedOn w:val="Normal"/>
    <w:qFormat/>
    <w:rsid w:val="0036407A"/>
    <w:pPr>
      <w:widowControl/>
      <w:ind w:left="113" w:hanging="113"/>
    </w:pPr>
    <w:rPr>
      <w:bCs/>
      <w:sz w:val="16"/>
      <w:szCs w:val="20"/>
      <w:lang w:bidi="ar-SA"/>
    </w:rPr>
  </w:style>
  <w:style w:type="paragraph" w:customStyle="1" w:styleId="FSCtblh2">
    <w:name w:val="FSC_tbl_h2"/>
    <w:basedOn w:val="Normal"/>
    <w:qFormat/>
    <w:rsid w:val="0036407A"/>
    <w:pPr>
      <w:keepNext/>
      <w:keepLines/>
      <w:widowControl/>
      <w:spacing w:before="240" w:after="120"/>
      <w:jc w:val="center"/>
    </w:pPr>
    <w:rPr>
      <w:rFonts w:cs="Arial"/>
      <w:b/>
      <w:color w:val="000000"/>
      <w:sz w:val="18"/>
      <w:szCs w:val="22"/>
      <w:lang w:eastAsia="en-AU" w:bidi="ar-SA"/>
    </w:rPr>
  </w:style>
  <w:style w:type="paragraph" w:customStyle="1" w:styleId="FSCtblh3">
    <w:name w:val="FSC_tbl_h3"/>
    <w:basedOn w:val="Normal"/>
    <w:next w:val="Normal"/>
    <w:rsid w:val="0036407A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h4">
    <w:name w:val="FSC_tbl_h4"/>
    <w:basedOn w:val="Normal"/>
    <w:next w:val="Normal"/>
    <w:rsid w:val="0036407A"/>
    <w:pPr>
      <w:keepNext/>
      <w:keepLines/>
      <w:widowControl/>
      <w:spacing w:before="60" w:after="60"/>
    </w:pPr>
    <w:rPr>
      <w:rFonts w:cs="Arial"/>
      <w:i/>
      <w:sz w:val="18"/>
      <w:szCs w:val="22"/>
      <w:lang w:eastAsia="en-AU" w:bidi="ar-SA"/>
    </w:rPr>
  </w:style>
  <w:style w:type="paragraph" w:customStyle="1" w:styleId="FSCtblMain">
    <w:name w:val="FSC_tbl_Main"/>
    <w:basedOn w:val="Normal"/>
    <w:rsid w:val="0036407A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FSCtblMainC">
    <w:name w:val="FSC_tbl_Main_C"/>
    <w:basedOn w:val="FSCtblMain"/>
    <w:qFormat/>
    <w:rsid w:val="0036407A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36407A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36407A"/>
    <w:pPr>
      <w:keepLines/>
      <w:widowControl/>
      <w:spacing w:before="20" w:after="20"/>
    </w:pPr>
    <w:rPr>
      <w:rFonts w:cs="Arial"/>
      <w:sz w:val="18"/>
      <w:szCs w:val="20"/>
      <w:lang w:eastAsia="en-AU" w:bidi="ar-SA"/>
    </w:rPr>
  </w:style>
  <w:style w:type="paragraph" w:customStyle="1" w:styleId="FSCtblMRL2">
    <w:name w:val="FSC_tbl_MRL2"/>
    <w:basedOn w:val="FSCtblMRL1"/>
    <w:qFormat/>
    <w:rsid w:val="0036407A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36407A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customStyle="1" w:styleId="FSCtblSubpara">
    <w:name w:val="FSC_tbl_Subpara"/>
    <w:basedOn w:val="Normal"/>
    <w:rsid w:val="0036407A"/>
    <w:pPr>
      <w:keepLines/>
      <w:widowControl/>
      <w:spacing w:before="60" w:after="60"/>
      <w:ind w:left="794" w:hanging="397"/>
    </w:pPr>
    <w:rPr>
      <w:rFonts w:cs="Arial"/>
      <w:sz w:val="18"/>
      <w:szCs w:val="22"/>
      <w:lang w:eastAsia="en-AU" w:bidi="ar-SA"/>
    </w:rPr>
  </w:style>
  <w:style w:type="character" w:styleId="CommentReference">
    <w:name w:val="annotation reference"/>
    <w:basedOn w:val="DefaultParagraphFont"/>
    <w:uiPriority w:val="99"/>
    <w:rsid w:val="0036407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64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6407A"/>
    <w:rPr>
      <w:rFonts w:eastAsia="Times New Roman" w:cs="Times New Roman"/>
      <w:b/>
      <w:bCs/>
      <w:sz w:val="20"/>
      <w:szCs w:val="20"/>
      <w:lang w:val="en-GB" w:bidi="en-US"/>
    </w:rPr>
  </w:style>
  <w:style w:type="paragraph" w:customStyle="1" w:styleId="fsctblh40">
    <w:name w:val="fsctblh4"/>
    <w:basedOn w:val="Normal"/>
    <w:rsid w:val="0036407A"/>
    <w:pPr>
      <w:widowControl/>
      <w:spacing w:before="100" w:beforeAutospacing="1" w:after="100" w:afterAutospacing="1"/>
    </w:pPr>
    <w:rPr>
      <w:rFonts w:ascii="Times New Roman" w:hAnsi="Times New Roman"/>
      <w:sz w:val="24"/>
      <w:lang w:eastAsia="en-GB" w:bidi="ar-SA"/>
    </w:rPr>
  </w:style>
  <w:style w:type="paragraph" w:customStyle="1" w:styleId="FSRecommendation">
    <w:name w:val="FS Recommendation"/>
    <w:basedOn w:val="Normal"/>
    <w:qFormat/>
    <w:rsid w:val="0036407A"/>
    <w:pPr>
      <w:widowControl/>
      <w:ind w:left="567" w:hanging="567"/>
    </w:pPr>
    <w:rPr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5759555f-5bed-45a4-a4c2-4e28e2623455" xsi:nil="true"/>
    <Agenda xmlns="5759555f-5bed-45a4-a4c2-4e28e2623455" xsi:nil="true"/>
    <Attachement xmlns="5759555f-5bed-45a4-a4c2-4e28e2623455">true</Attachement>
    <Hyperlink xmlns="5759555f-5bed-45a4-a4c2-4e28e2623455">
      <Url xsi:nil="true"/>
      <Description xsi:nil="true"/>
    </Hyperlink>
    <Related_x0020_project xmlns="ec50576e-4a27-4780-a1e1-e59563bc70b8" xsi:nil="true"/>
    <TaxCatchAll xmlns="ec50576e-4a27-4780-a1e1-e59563bc70b8">
      <Value>258</Value>
    </TaxCatchAll>
    <Links xmlns="5759555f-5bed-45a4-a4c2-4e28e2623455" xsi:nil="true"/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STANDARDS:Gazettal</TermName>
          <TermId xmlns="http://schemas.microsoft.com/office/infopath/2007/PartnerControls">f1db245e-f8a7-4134-8fa5-54a0210eb1b1</TermId>
        </TermInfo>
      </Terms>
    </bd06d2da0152468b9236b575a71e0e7c>
    <_dlc_DocId xmlns="5759555f-5bed-45a4-a4c2-4e28e2623455">MMF7YEMDTSDN-199-16674</_dlc_DocId>
    <_dlc_DocIdUrl xmlns="5759555f-5bed-45a4-a4c2-4e28e2623455">
      <Url>http://fsintranet/Sections/pss/_layouts/15/DocIdRedir.aspx?ID=MMF7YEMDTSDN-199-16674</Url>
      <Description>MMF7YEMDTSDN-199-16674</Description>
    </_dlc_DocIdUrl>
  </documentManagement>
</p:propertie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CC10D0F970AB1946B2221A8383DDC535" ma:contentTypeVersion="45" ma:contentTypeDescription="FSANZ Record" ma:contentTypeScope="" ma:versionID="44dafba06524bb1100cbe22170010595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36474ed6af55c1efd9c74e3d285c351e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  <xsd:element ref="ns4:Attachement" minOccurs="0"/>
                <xsd:element ref="ns4:Abstract" minOccurs="0"/>
                <xsd:element ref="ns4:Agenda" minOccurs="0"/>
                <xsd:element ref="ns4:Hyperlink" minOccurs="0"/>
                <xsd:element ref="ns4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ttachement" ma:index="20" nillable="true" ma:displayName="Attachement" ma:default="1" ma:internalName="Attachement">
      <xsd:simpleType>
        <xsd:restriction base="dms:Boolean"/>
      </xsd:simpleType>
    </xsd:element>
    <xsd:element name="Abstract" ma:index="21" nillable="true" ma:displayName="Abstract" ma:internalName="Abstract">
      <xsd:simpleType>
        <xsd:restriction base="dms:Note">
          <xsd:maxLength value="255"/>
        </xsd:restriction>
      </xsd:simpleType>
    </xsd:element>
    <xsd:element name="Agenda" ma:index="22" nillable="true" ma:displayName="Agenda" ma:description="" ma:internalName="Agenda">
      <xsd:simpleType>
        <xsd:restriction base="dms:Note">
          <xsd:maxLength value="255"/>
        </xsd:restriction>
      </xsd:simple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" ma:index="24" nillable="true" ma:displayName="Links" ma:internalName="Link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B9DF-55FE-47E2-A779-C5F9C3C068B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5759555f-5bed-45a4-a4c2-4e28e2623455"/>
    <ds:schemaRef ds:uri="ec50576e-4a27-4780-a1e1-e59563bc70b8"/>
  </ds:schemaRefs>
</ds:datastoreItem>
</file>

<file path=customXml/itemProps2.xml><?xml version="1.0" encoding="utf-8"?>
<ds:datastoreItem xmlns:ds="http://schemas.openxmlformats.org/officeDocument/2006/customXml" ds:itemID="{341E9764-880F-4143-B3E1-F6E8A4E7A61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6A76C7A-39A8-4788-AFFB-4AAFD18937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469EFB-0B24-4B59-A2E8-1DCCA6869FE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7C395F5-6D01-4075-BFEF-65B44C36E96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59E27C7-CAB0-4CF7-A215-6F5D645AA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5759555f-5bed-45a4-a4c2-4e28e2623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FB7A8EB-F726-4BA9-B8B5-8CDD8ACE8FC4}">
  <ds:schemaRefs>
    <ds:schemaRef ds:uri="http://www.w3.org/2001/XMLSchema"/>
    <ds:schemaRef ds:uri="http://www.boldonjames.com/2008/01/sie/internal/label"/>
  </ds:schemaRefs>
</ds:datastoreItem>
</file>

<file path=customXml/itemProps8.xml><?xml version="1.0" encoding="utf-8"?>
<ds:datastoreItem xmlns:ds="http://schemas.openxmlformats.org/officeDocument/2006/customXml" ds:itemID="{8DB67A17-EEA7-4A49-B4F7-FE267B07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4641</Words>
  <Characters>26457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31036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Tailee Vecchi</dc:creator>
  <cp:keywords/>
  <dc:description/>
  <cp:lastModifiedBy>Ben Sutherland</cp:lastModifiedBy>
  <cp:revision>12</cp:revision>
  <dcterms:created xsi:type="dcterms:W3CDTF">2021-08-18T00:09:00Z</dcterms:created>
  <dcterms:modified xsi:type="dcterms:W3CDTF">2021-08-19T05:34:00Z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f5cb26ed-ee46-45f6-ba01-beb5b2f7ca6b</vt:lpwstr>
  </property>
  <property fmtid="{D5CDD505-2E9C-101B-9397-08002B2CF9AE}" pid="3" name="bjSaver">
    <vt:lpwstr>NIRxwK0u8rEaK3QvQc4OMTjVpAjSnRIZ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0x01010004C4C934AD08B647A78FCADD498BE3190200CC10D0F970AB1946B2221A8383DDC535</vt:lpwstr>
  </property>
  <property fmtid="{D5CDD505-2E9C-101B-9397-08002B2CF9AE}" pid="8" name="_dlc_DocIdItemGuid">
    <vt:lpwstr>adc69a4b-57f0-4130-b483-2ffe2771b355</vt:lpwstr>
  </property>
  <property fmtid="{D5CDD505-2E9C-101B-9397-08002B2CF9AE}" pid="9" name="DisposalClass">
    <vt:lpwstr/>
  </property>
  <property fmtid="{D5CDD505-2E9C-101B-9397-08002B2CF9AE}" pid="10" name="BCS_">
    <vt:lpwstr>258;#FOOD STANDARDS:Gazettal|f1db245e-f8a7-4134-8fa5-54a0210eb1b1</vt:lpwstr>
  </property>
</Properties>
</file>