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C58" w:rsidRPr="00F17CC6" w:rsidRDefault="00BF3C58" w:rsidP="00BF3C58">
      <w:pPr>
        <w:pStyle w:val="LDBodytext"/>
        <w:rPr>
          <w:sz w:val="28"/>
        </w:rPr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6B4CA259" wp14:editId="75FD3314">
            <wp:extent cx="1503045" cy="1104900"/>
            <wp:effectExtent l="0" t="0" r="1905" b="0"/>
            <wp:docPr id="2" name="Picture 2" descr="Commonwealth Coat of Arm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C58" w:rsidRPr="000A3524" w:rsidRDefault="00BF3C58" w:rsidP="00BF3C58">
      <w:pPr>
        <w:pStyle w:val="LDTitle"/>
      </w:pPr>
      <w:bookmarkStart w:id="1" w:name="LIN"/>
      <w:r>
        <w:t xml:space="preserve">LIN </w:t>
      </w:r>
      <w:bookmarkEnd w:id="1"/>
      <w:r>
        <w:t>21/038</w:t>
      </w:r>
    </w:p>
    <w:p w:rsidR="00BF3C58" w:rsidRPr="00996E26" w:rsidRDefault="00BF3C58" w:rsidP="00BF3C58">
      <w:pPr>
        <w:pStyle w:val="LDDescription"/>
      </w:pPr>
      <w:r>
        <w:t xml:space="preserve">AusCheck (Major National Event—FIFA Women’s World Cup Australia </w:t>
      </w:r>
      <w:r w:rsidR="00A055E0">
        <w:t>&amp;</w:t>
      </w:r>
      <w:r>
        <w:t xml:space="preserve"> New Zealand 2023) Declaration 2021</w:t>
      </w:r>
    </w:p>
    <w:p w:rsidR="00BF3C58" w:rsidRPr="00A451D5" w:rsidRDefault="00BF3C58" w:rsidP="00BF3C58">
      <w:pPr>
        <w:pStyle w:val="LDBodytext"/>
      </w:pPr>
      <w:r w:rsidRPr="00904757">
        <w:rPr>
          <w:szCs w:val="22"/>
        </w:rPr>
        <w:t xml:space="preserve">I, </w:t>
      </w:r>
      <w:r>
        <w:rPr>
          <w:szCs w:val="22"/>
        </w:rPr>
        <w:t>Karen Andrews</w:t>
      </w:r>
      <w:r w:rsidRPr="00DA182D">
        <w:rPr>
          <w:szCs w:val="22"/>
        </w:rPr>
        <w:t xml:space="preserve">, </w:t>
      </w:r>
      <w:r>
        <w:rPr>
          <w:szCs w:val="22"/>
        </w:rPr>
        <w:t>Minister for Home Affairs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declare </w:t>
      </w:r>
      <w:r w:rsidRPr="001C2151">
        <w:t xml:space="preserve">the </w:t>
      </w:r>
      <w:r w:rsidRPr="00BF3C58">
        <w:t>Fédération Internationale de Football Association</w:t>
      </w:r>
      <w:r>
        <w:t xml:space="preserve"> </w:t>
      </w:r>
      <w:r w:rsidRPr="00BF3C58">
        <w:t xml:space="preserve">Women’s World Cup Australia </w:t>
      </w:r>
      <w:r w:rsidR="00A055E0">
        <w:t>&amp;</w:t>
      </w:r>
      <w:r w:rsidRPr="00BF3C58">
        <w:t xml:space="preserve"> </w:t>
      </w:r>
      <w:r w:rsidRPr="00A451D5">
        <w:t>New Zealand 2023 to be a</w:t>
      </w:r>
      <w:r w:rsidRPr="00A451D5">
        <w:rPr>
          <w:szCs w:val="22"/>
        </w:rPr>
        <w:t xml:space="preserve"> major national event</w:t>
      </w:r>
      <w:r w:rsidRPr="00A451D5">
        <w:t xml:space="preserve"> under </w:t>
      </w:r>
      <w:r w:rsidRPr="00A451D5">
        <w:rPr>
          <w:szCs w:val="22"/>
        </w:rPr>
        <w:t xml:space="preserve">subsection 5A(1) of the </w:t>
      </w:r>
      <w:r w:rsidRPr="00A451D5">
        <w:rPr>
          <w:i/>
          <w:szCs w:val="22"/>
        </w:rPr>
        <w:t>AusCheck Act 2007</w:t>
      </w:r>
      <w:r w:rsidRPr="00A451D5">
        <w:t>.</w:t>
      </w:r>
    </w:p>
    <w:p w:rsidR="00BF3C58" w:rsidRPr="00A451D5" w:rsidRDefault="00BF3C58" w:rsidP="00BF3C58">
      <w:pPr>
        <w:pStyle w:val="LDBodytext"/>
      </w:pPr>
      <w:r w:rsidRPr="00A451D5">
        <w:t xml:space="preserve">This instrument commences the day after registration.  </w:t>
      </w:r>
    </w:p>
    <w:p w:rsidR="00BF3C58" w:rsidRPr="00F17CC6" w:rsidRDefault="00BF3C58" w:rsidP="00BF3C58">
      <w:pPr>
        <w:pStyle w:val="LDDate"/>
        <w:rPr>
          <w:szCs w:val="22"/>
        </w:rPr>
      </w:pPr>
      <w:r w:rsidRPr="00A451D5">
        <w:t>Dated</w:t>
      </w:r>
      <w:r w:rsidR="00403018">
        <w:rPr>
          <w:szCs w:val="22"/>
        </w:rPr>
        <w:t xml:space="preserve"> 18 June 2021</w:t>
      </w:r>
    </w:p>
    <w:p w:rsidR="00BF3C58" w:rsidRPr="00403018" w:rsidRDefault="00403018" w:rsidP="00BF3C58">
      <w:pPr>
        <w:pStyle w:val="LDSign"/>
        <w:rPr>
          <w:rFonts w:ascii="Times New Roman" w:hAnsi="Times New Roman"/>
          <w:b w:val="0"/>
        </w:rPr>
      </w:pPr>
      <w:r w:rsidRPr="00403018">
        <w:rPr>
          <w:rFonts w:ascii="Times New Roman" w:hAnsi="Times New Roman"/>
          <w:b w:val="0"/>
        </w:rPr>
        <w:t>Karen Andrews</w:t>
      </w:r>
    </w:p>
    <w:p w:rsidR="00BF3C58" w:rsidRDefault="00BF3C58" w:rsidP="00BF3C58">
      <w:pPr>
        <w:pStyle w:val="LDComment"/>
        <w:rPr>
          <w:b w:val="0"/>
          <w:i w:val="0"/>
        </w:rPr>
      </w:pPr>
      <w:r>
        <w:rPr>
          <w:b w:val="0"/>
          <w:i w:val="0"/>
        </w:rPr>
        <w:t>Minister for Home Affairs</w:t>
      </w:r>
    </w:p>
    <w:p w:rsidR="00BF3C58" w:rsidRPr="00614CFE" w:rsidRDefault="00BF3C58" w:rsidP="00BF3C58">
      <w:pPr>
        <w:pStyle w:val="LDLine"/>
        <w:rPr>
          <w:b/>
          <w:i/>
        </w:rPr>
      </w:pPr>
    </w:p>
    <w:p w:rsidR="005410D3" w:rsidRDefault="00DA1458"/>
    <w:sectPr w:rsidR="005410D3" w:rsidSect="00456EE9">
      <w:headerReference w:type="default" r:id="rId7"/>
      <w:footerReference w:type="default" r:id="rId8"/>
      <w:pgSz w:w="11907" w:h="16839" w:code="9"/>
      <w:pgMar w:top="1361" w:right="1701" w:bottom="136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750" w:rsidRDefault="00A451D5">
      <w:pPr>
        <w:spacing w:line="240" w:lineRule="auto"/>
      </w:pPr>
      <w:r>
        <w:separator/>
      </w:r>
    </w:p>
  </w:endnote>
  <w:endnote w:type="continuationSeparator" w:id="0">
    <w:p w:rsidR="006C7750" w:rsidRDefault="00A451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4F2" w:rsidRPr="007C5FDD" w:rsidRDefault="00BF3C58" w:rsidP="007C5FDD">
    <w:pPr>
      <w:pStyle w:val="LDDraftOnly"/>
      <w:rPr>
        <w:rStyle w:val="LDItal"/>
      </w:rPr>
    </w:pPr>
    <w:r w:rsidRPr="007C5FDD">
      <w:t>DRAFT ONLY</w:t>
    </w:r>
  </w:p>
  <w:p w:rsidR="00494305" w:rsidRPr="007C5FDD" w:rsidRDefault="00BF3C58" w:rsidP="00494305">
    <w:pPr>
      <w:pStyle w:val="LDFooter"/>
    </w:pPr>
    <w:r w:rsidRPr="007C5FDD">
      <w:rPr>
        <w:rStyle w:val="LDItal"/>
      </w:rPr>
      <w:fldChar w:fldCharType="begin"/>
    </w:r>
    <w:r w:rsidRPr="007C5FDD">
      <w:rPr>
        <w:rStyle w:val="LDItal"/>
      </w:rPr>
      <w:instrText xml:space="preserve"> REF Title \h  \* MERGEFORMAT </w:instrText>
    </w:r>
    <w:r w:rsidRPr="007C5FDD">
      <w:rPr>
        <w:rStyle w:val="LDItal"/>
      </w:rPr>
      <w:fldChar w:fldCharType="separate"/>
    </w:r>
    <w:r w:rsidR="00DA1458">
      <w:rPr>
        <w:rStyle w:val="LDItal"/>
        <w:b/>
        <w:bCs/>
        <w:lang w:val="en-US"/>
      </w:rPr>
      <w:t>Error! Reference source not found.</w:t>
    </w:r>
    <w:r w:rsidRPr="007C5FDD">
      <w:rPr>
        <w:rStyle w:val="LDItal"/>
      </w:rPr>
      <w:fldChar w:fldCharType="end"/>
    </w:r>
  </w:p>
  <w:p w:rsidR="00B714F2" w:rsidRPr="007C5FDD" w:rsidRDefault="00BF3C58" w:rsidP="00494305">
    <w:pPr>
      <w:pStyle w:val="LDFooter"/>
      <w:tabs>
        <w:tab w:val="right" w:pos="9639"/>
      </w:tabs>
    </w:pPr>
    <w:r>
      <w:fldChar w:fldCharType="begin"/>
    </w:r>
    <w:r>
      <w:instrText xml:space="preserve"> REF LIN \h </w:instrText>
    </w:r>
    <w:r>
      <w:fldChar w:fldCharType="separate"/>
    </w:r>
    <w:r w:rsidR="00DA1458">
      <w:t xml:space="preserve">LIN </w:t>
    </w:r>
    <w:r>
      <w:fldChar w:fldCharType="end"/>
    </w:r>
    <w:r>
      <w:t xml:space="preserve">, </w:t>
    </w:r>
    <w:r w:rsidR="00DA1458">
      <w:fldChar w:fldCharType="begin"/>
    </w:r>
    <w:r w:rsidR="00DA1458">
      <w:instrText xml:space="preserve"> SAVEDATE   \* MERGEFORMAT </w:instrText>
    </w:r>
    <w:r w:rsidR="00DA1458">
      <w:fldChar w:fldCharType="separate"/>
    </w:r>
    <w:r w:rsidR="00DA1458">
      <w:rPr>
        <w:noProof/>
      </w:rPr>
      <w:t>21/06/2021 3:44:00 PM</w:t>
    </w:r>
    <w:r w:rsidR="00DA1458">
      <w:rPr>
        <w:noProof/>
      </w:rPr>
      <w:fldChar w:fldCharType="end"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750" w:rsidRDefault="00A451D5">
      <w:pPr>
        <w:spacing w:line="240" w:lineRule="auto"/>
      </w:pPr>
      <w:r>
        <w:separator/>
      </w:r>
    </w:p>
  </w:footnote>
  <w:footnote w:type="continuationSeparator" w:id="0">
    <w:p w:rsidR="006C7750" w:rsidRDefault="00A451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D4B" w:rsidRPr="002D0D4B" w:rsidRDefault="00DA1458" w:rsidP="002D0D4B">
    <w:pPr>
      <w:pStyle w:val="Header"/>
      <w:pBdr>
        <w:bottom w:val="single" w:sz="4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C58"/>
    <w:rsid w:val="001D4EBB"/>
    <w:rsid w:val="00403018"/>
    <w:rsid w:val="006C7750"/>
    <w:rsid w:val="008272B6"/>
    <w:rsid w:val="00A055E0"/>
    <w:rsid w:val="00A06FD5"/>
    <w:rsid w:val="00A451D5"/>
    <w:rsid w:val="00BF3C58"/>
    <w:rsid w:val="00DA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1078FE-8209-4144-BEFF-DD2CF0AB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F3C58"/>
    <w:pPr>
      <w:spacing w:after="0" w:line="260" w:lineRule="atLeast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LDHeader"/>
    <w:link w:val="HeaderChar"/>
    <w:unhideWhenUsed/>
    <w:rsid w:val="00BF3C58"/>
    <w:pPr>
      <w:keepNext/>
      <w:keepLines/>
      <w:tabs>
        <w:tab w:val="center" w:pos="4150"/>
        <w:tab w:val="right" w:pos="8307"/>
      </w:tabs>
      <w:spacing w:after="0" w:line="160" w:lineRule="exact"/>
    </w:pPr>
    <w:rPr>
      <w:rFonts w:ascii="Times New Roman" w:eastAsia="Times New Roman" w:hAnsi="Times New Roman" w:cs="Times New Roman"/>
      <w:sz w:val="16"/>
      <w:szCs w:val="20"/>
      <w:lang w:eastAsia="en-AU"/>
    </w:rPr>
  </w:style>
  <w:style w:type="character" w:customStyle="1" w:styleId="HeaderChar">
    <w:name w:val="Header Char"/>
    <w:aliases w:val="LDHeader Char"/>
    <w:basedOn w:val="DefaultParagraphFont"/>
    <w:link w:val="Header"/>
    <w:rsid w:val="00BF3C58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LDDescription">
    <w:name w:val="LD Description"/>
    <w:rsid w:val="00BF3C58"/>
    <w:pPr>
      <w:pBdr>
        <w:bottom w:val="single" w:sz="4" w:space="3" w:color="auto"/>
      </w:pBdr>
      <w:spacing w:before="600" w:after="120" w:line="240" w:lineRule="auto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Bodytext">
    <w:name w:val="LDBody text"/>
    <w:link w:val="LDBodytextChar"/>
    <w:rsid w:val="00BF3C5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BF3C58"/>
    <w:rPr>
      <w:rFonts w:ascii="Times New Roman" w:eastAsia="Times New Roman" w:hAnsi="Times New Roman" w:cs="Times New Roman"/>
      <w:sz w:val="24"/>
      <w:szCs w:val="24"/>
    </w:rPr>
  </w:style>
  <w:style w:type="paragraph" w:customStyle="1" w:styleId="LDDate">
    <w:name w:val="LDDate"/>
    <w:next w:val="LDSign"/>
    <w:rsid w:val="00BF3C58"/>
    <w:pPr>
      <w:tabs>
        <w:tab w:val="left" w:pos="3402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DSign">
    <w:name w:val="LDSign"/>
    <w:qFormat/>
    <w:rsid w:val="00BF3C58"/>
    <w:pPr>
      <w:tabs>
        <w:tab w:val="left" w:pos="3402"/>
      </w:tabs>
      <w:spacing w:before="1440" w:after="0" w:line="300" w:lineRule="atLeast"/>
      <w:ind w:right="397"/>
    </w:pPr>
    <w:rPr>
      <w:rFonts w:ascii="Arial" w:eastAsia="Calibri" w:hAnsi="Arial" w:cs="Times New Roman"/>
      <w:b/>
      <w:sz w:val="24"/>
      <w:lang w:eastAsia="en-AU"/>
    </w:rPr>
  </w:style>
  <w:style w:type="character" w:customStyle="1" w:styleId="LDItal">
    <w:name w:val="LDItal"/>
    <w:basedOn w:val="DefaultParagraphFont"/>
    <w:uiPriority w:val="1"/>
    <w:rsid w:val="00BF3C58"/>
    <w:rPr>
      <w:i/>
    </w:rPr>
  </w:style>
  <w:style w:type="paragraph" w:customStyle="1" w:styleId="LDDraftOnly">
    <w:name w:val="LDDraftOnly"/>
    <w:next w:val="LDFooter"/>
    <w:rsid w:val="00BF3C58"/>
    <w:pPr>
      <w:pBdr>
        <w:top w:val="single" w:sz="4" w:space="1" w:color="auto"/>
      </w:pBdr>
      <w:spacing w:after="0" w:line="240" w:lineRule="auto"/>
      <w:jc w:val="center"/>
    </w:pPr>
    <w:rPr>
      <w:rFonts w:ascii="Arial" w:hAnsi="Arial" w:cs="Arial"/>
      <w:sz w:val="32"/>
      <w:szCs w:val="16"/>
    </w:rPr>
  </w:style>
  <w:style w:type="paragraph" w:customStyle="1" w:styleId="LDFooter">
    <w:name w:val="LDFooter"/>
    <w:rsid w:val="00BF3C58"/>
    <w:pPr>
      <w:pBdr>
        <w:top w:val="single" w:sz="4" w:space="1" w:color="auto"/>
      </w:pBdr>
      <w:spacing w:after="0" w:line="240" w:lineRule="auto"/>
    </w:pPr>
    <w:rPr>
      <w:rFonts w:ascii="Times New Roman" w:hAnsi="Times New Roman"/>
      <w:sz w:val="18"/>
      <w:szCs w:val="16"/>
    </w:rPr>
  </w:style>
  <w:style w:type="paragraph" w:customStyle="1" w:styleId="LDLine">
    <w:name w:val="LDLine"/>
    <w:rsid w:val="00BF3C58"/>
    <w:pPr>
      <w:pBdr>
        <w:bottom w:val="single" w:sz="4" w:space="1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DComment">
    <w:name w:val="LDComment"/>
    <w:basedOn w:val="LDBodytext"/>
    <w:rsid w:val="00BF3C58"/>
    <w:pPr>
      <w:ind w:left="1276" w:hanging="1276"/>
    </w:pPr>
    <w:rPr>
      <w:b/>
      <w:i/>
    </w:rPr>
  </w:style>
  <w:style w:type="paragraph" w:customStyle="1" w:styleId="LDTitle">
    <w:name w:val="LDTitle"/>
    <w:rsid w:val="00BF3C58"/>
    <w:pPr>
      <w:spacing w:before="480" w:after="480" w:line="240" w:lineRule="auto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Immigration And Border Protection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MCKILLOP</dc:creator>
  <cp:keywords/>
  <dc:description/>
  <cp:lastModifiedBy>Ally PERRY</cp:lastModifiedBy>
  <cp:revision>3</cp:revision>
  <cp:lastPrinted>2021-06-21T05:44:00Z</cp:lastPrinted>
  <dcterms:created xsi:type="dcterms:W3CDTF">2021-06-21T05:43:00Z</dcterms:created>
  <dcterms:modified xsi:type="dcterms:W3CDTF">2021-06-21T05:44:00Z</dcterms:modified>
</cp:coreProperties>
</file>