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C24FA" w:rsidRDefault="00DA186E" w:rsidP="00B05CF4">
      <w:pPr>
        <w:rPr>
          <w:sz w:val="28"/>
        </w:rPr>
      </w:pPr>
      <w:r w:rsidRPr="009C24FA">
        <w:rPr>
          <w:noProof/>
          <w:lang w:eastAsia="en-AU"/>
        </w:rPr>
        <w:drawing>
          <wp:inline distT="0" distB="0" distL="0" distR="0" wp14:anchorId="1B6FDBC7" wp14:editId="2D4F2A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C24FA" w:rsidRDefault="00715914" w:rsidP="00715914">
      <w:pPr>
        <w:rPr>
          <w:sz w:val="19"/>
        </w:rPr>
      </w:pPr>
    </w:p>
    <w:p w:rsidR="00715914" w:rsidRPr="009C24FA" w:rsidRDefault="004C6A41" w:rsidP="00715914">
      <w:pPr>
        <w:pStyle w:val="ShortT"/>
      </w:pPr>
      <w:r w:rsidRPr="009C24FA">
        <w:t>Biosecurity (</w:t>
      </w:r>
      <w:r w:rsidR="00D262A9" w:rsidRPr="009C24FA">
        <w:t>2021 Infringement Notices</w:t>
      </w:r>
      <w:r w:rsidRPr="009C24FA">
        <w:t xml:space="preserve">) </w:t>
      </w:r>
      <w:r w:rsidR="000C3C0A">
        <w:t>Determination 2</w:t>
      </w:r>
      <w:r w:rsidRPr="009C24FA">
        <w:t>020</w:t>
      </w:r>
    </w:p>
    <w:p w:rsidR="004C6A41" w:rsidRPr="009C24FA" w:rsidRDefault="004C6A41" w:rsidP="00A0483F">
      <w:pPr>
        <w:pStyle w:val="SignCoverPageStart"/>
        <w:rPr>
          <w:szCs w:val="22"/>
        </w:rPr>
      </w:pPr>
      <w:r w:rsidRPr="009C24FA">
        <w:rPr>
          <w:szCs w:val="22"/>
        </w:rPr>
        <w:t>I, Andrew Metcalfe, Director of Biosecurity, make the following determination.</w:t>
      </w:r>
    </w:p>
    <w:p w:rsidR="004C6A41" w:rsidRPr="009C24FA" w:rsidRDefault="00845087" w:rsidP="00A0483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0" w:name="_GoBack"/>
      <w:bookmarkEnd w:id="0"/>
      <w:r w:rsidR="004C6A41" w:rsidRPr="009C24FA">
        <w:rPr>
          <w:szCs w:val="22"/>
        </w:rPr>
        <w:fldChar w:fldCharType="begin"/>
      </w:r>
      <w:r w:rsidR="004C6A41" w:rsidRPr="009C24FA">
        <w:rPr>
          <w:szCs w:val="22"/>
        </w:rPr>
        <w:instrText xml:space="preserve"> DOCPROPERTY  DateMade </w:instrText>
      </w:r>
      <w:r w:rsidR="004C6A41" w:rsidRPr="009C24FA">
        <w:rPr>
          <w:szCs w:val="22"/>
        </w:rPr>
        <w:fldChar w:fldCharType="separate"/>
      </w:r>
      <w:r>
        <w:rPr>
          <w:szCs w:val="22"/>
        </w:rPr>
        <w:t>16 December 2020</w:t>
      </w:r>
      <w:r w:rsidR="004C6A41" w:rsidRPr="009C24FA">
        <w:rPr>
          <w:szCs w:val="22"/>
        </w:rPr>
        <w:fldChar w:fldCharType="end"/>
      </w:r>
    </w:p>
    <w:p w:rsidR="004C6A41" w:rsidRPr="009C24FA" w:rsidRDefault="004C6A41" w:rsidP="00A0483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24FA">
        <w:rPr>
          <w:szCs w:val="22"/>
        </w:rPr>
        <w:t>Andrew Metcalfe</w:t>
      </w:r>
    </w:p>
    <w:p w:rsidR="004C6A41" w:rsidRPr="009C24FA" w:rsidRDefault="004C6A41" w:rsidP="00A0483F">
      <w:pPr>
        <w:pStyle w:val="SignCoverPageEnd"/>
        <w:rPr>
          <w:szCs w:val="22"/>
        </w:rPr>
      </w:pPr>
      <w:r w:rsidRPr="009C24FA">
        <w:rPr>
          <w:szCs w:val="22"/>
        </w:rPr>
        <w:t>Director of Biosecurity</w:t>
      </w:r>
    </w:p>
    <w:p w:rsidR="004C6A41" w:rsidRPr="009C24FA" w:rsidRDefault="004C6A41" w:rsidP="00A0483F"/>
    <w:p w:rsidR="00715914" w:rsidRPr="00A4382F" w:rsidRDefault="00715914" w:rsidP="00715914">
      <w:pPr>
        <w:pStyle w:val="Header"/>
        <w:tabs>
          <w:tab w:val="clear" w:pos="4150"/>
          <w:tab w:val="clear" w:pos="8307"/>
        </w:tabs>
      </w:pPr>
      <w:r w:rsidRPr="00A4382F">
        <w:rPr>
          <w:rStyle w:val="CharChapNo"/>
        </w:rPr>
        <w:t xml:space="preserve"> </w:t>
      </w:r>
      <w:r w:rsidRPr="00A4382F">
        <w:rPr>
          <w:rStyle w:val="CharChapText"/>
        </w:rPr>
        <w:t xml:space="preserve"> </w:t>
      </w:r>
    </w:p>
    <w:p w:rsidR="00715914" w:rsidRPr="00A4382F" w:rsidRDefault="00715914" w:rsidP="00715914">
      <w:pPr>
        <w:pStyle w:val="Header"/>
        <w:tabs>
          <w:tab w:val="clear" w:pos="4150"/>
          <w:tab w:val="clear" w:pos="8307"/>
        </w:tabs>
      </w:pPr>
      <w:r w:rsidRPr="00A4382F">
        <w:rPr>
          <w:rStyle w:val="CharPartNo"/>
        </w:rPr>
        <w:t xml:space="preserve"> </w:t>
      </w:r>
      <w:r w:rsidRPr="00A4382F">
        <w:rPr>
          <w:rStyle w:val="CharPartText"/>
        </w:rPr>
        <w:t xml:space="preserve"> </w:t>
      </w:r>
    </w:p>
    <w:p w:rsidR="00715914" w:rsidRPr="00A4382F" w:rsidRDefault="00715914" w:rsidP="00715914">
      <w:pPr>
        <w:pStyle w:val="Header"/>
        <w:tabs>
          <w:tab w:val="clear" w:pos="4150"/>
          <w:tab w:val="clear" w:pos="8307"/>
        </w:tabs>
      </w:pPr>
      <w:r w:rsidRPr="00A4382F">
        <w:rPr>
          <w:rStyle w:val="CharDivNo"/>
        </w:rPr>
        <w:t xml:space="preserve"> </w:t>
      </w:r>
      <w:r w:rsidRPr="00A4382F">
        <w:rPr>
          <w:rStyle w:val="CharDivText"/>
        </w:rPr>
        <w:t xml:space="preserve"> </w:t>
      </w:r>
    </w:p>
    <w:p w:rsidR="00715914" w:rsidRPr="009C24FA" w:rsidRDefault="00715914" w:rsidP="00715914">
      <w:pPr>
        <w:sectPr w:rsidR="00715914" w:rsidRPr="009C24FA" w:rsidSect="00BC36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C24FA" w:rsidRDefault="00715914" w:rsidP="00715914">
      <w:pPr>
        <w:outlineLvl w:val="0"/>
        <w:rPr>
          <w:sz w:val="36"/>
        </w:rPr>
      </w:pPr>
      <w:r w:rsidRPr="009C24FA">
        <w:rPr>
          <w:sz w:val="36"/>
        </w:rPr>
        <w:lastRenderedPageBreak/>
        <w:t>Contents</w:t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_Toc58258264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1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_Toc58258265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1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_Toc58258266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1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Period in force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_Toc58258267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1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_Toc58258268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1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Category 1 goods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_Toc58258269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2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Category 2 goods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_Toc58258270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2</w:t>
      </w:r>
      <w:r w:rsidRPr="009C24FA">
        <w:rPr>
          <w:noProof/>
        </w:rPr>
        <w:fldChar w:fldCharType="end"/>
      </w:r>
    </w:p>
    <w:p w:rsidR="009C24FA" w:rsidRDefault="009C2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Repeal</w:t>
      </w:r>
      <w:r w:rsidRPr="009C24FA">
        <w:rPr>
          <w:noProof/>
        </w:rPr>
        <w:tab/>
      </w:r>
      <w:r w:rsidRPr="009C24FA">
        <w:rPr>
          <w:noProof/>
        </w:rPr>
        <w:fldChar w:fldCharType="begin"/>
      </w:r>
      <w:r w:rsidRPr="009C24FA">
        <w:rPr>
          <w:noProof/>
        </w:rPr>
        <w:instrText xml:space="preserve"> PAGEREF _Toc58258271 \h </w:instrText>
      </w:r>
      <w:r w:rsidRPr="009C24FA">
        <w:rPr>
          <w:noProof/>
        </w:rPr>
      </w:r>
      <w:r w:rsidRPr="009C24FA">
        <w:rPr>
          <w:noProof/>
        </w:rPr>
        <w:fldChar w:fldCharType="separate"/>
      </w:r>
      <w:r w:rsidR="00845087">
        <w:rPr>
          <w:noProof/>
        </w:rPr>
        <w:t>2</w:t>
      </w:r>
      <w:r w:rsidRPr="009C24FA">
        <w:rPr>
          <w:noProof/>
        </w:rPr>
        <w:fldChar w:fldCharType="end"/>
      </w:r>
    </w:p>
    <w:p w:rsidR="00670EA1" w:rsidRPr="009C24FA" w:rsidRDefault="009C24FA" w:rsidP="00715914">
      <w:r>
        <w:fldChar w:fldCharType="end"/>
      </w:r>
    </w:p>
    <w:p w:rsidR="00670EA1" w:rsidRPr="009C24FA" w:rsidRDefault="00670EA1" w:rsidP="00715914">
      <w:pPr>
        <w:sectPr w:rsidR="00670EA1" w:rsidRPr="009C24FA" w:rsidSect="00BC366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C24FA" w:rsidRDefault="00715914" w:rsidP="00715914">
      <w:pPr>
        <w:pStyle w:val="Header"/>
      </w:pPr>
      <w:r w:rsidRPr="00A4382F">
        <w:lastRenderedPageBreak/>
        <w:t xml:space="preserve">  </w:t>
      </w:r>
    </w:p>
    <w:p w:rsidR="00715914" w:rsidRPr="009C24FA" w:rsidRDefault="00715914" w:rsidP="00715914">
      <w:pPr>
        <w:pStyle w:val="ActHead5"/>
      </w:pPr>
      <w:bookmarkStart w:id="1" w:name="_Toc58258264"/>
      <w:r w:rsidRPr="00A4382F">
        <w:rPr>
          <w:rStyle w:val="CharSectno"/>
        </w:rPr>
        <w:t>1</w:t>
      </w:r>
      <w:r w:rsidRPr="009C24FA">
        <w:t xml:space="preserve">  </w:t>
      </w:r>
      <w:r w:rsidR="00CE493D" w:rsidRPr="009C24FA">
        <w:t>Name</w:t>
      </w:r>
      <w:bookmarkEnd w:id="1"/>
    </w:p>
    <w:p w:rsidR="00715914" w:rsidRPr="009C24FA" w:rsidRDefault="00715914" w:rsidP="00715914">
      <w:pPr>
        <w:pStyle w:val="subsection"/>
      </w:pPr>
      <w:r w:rsidRPr="009C24FA">
        <w:tab/>
      </w:r>
      <w:r w:rsidRPr="009C24FA">
        <w:tab/>
      </w:r>
      <w:r w:rsidR="004C6A41" w:rsidRPr="009C24FA">
        <w:t>This instrument is</w:t>
      </w:r>
      <w:r w:rsidR="00CE493D" w:rsidRPr="009C24FA">
        <w:t xml:space="preserve"> the </w:t>
      </w:r>
      <w:r w:rsidR="00BC76AC" w:rsidRPr="009C24FA">
        <w:rPr>
          <w:i/>
        </w:rPr>
        <w:fldChar w:fldCharType="begin"/>
      </w:r>
      <w:r w:rsidR="00BC76AC" w:rsidRPr="009C24FA">
        <w:rPr>
          <w:i/>
        </w:rPr>
        <w:instrText xml:space="preserve"> STYLEREF  ShortT </w:instrText>
      </w:r>
      <w:r w:rsidR="00BC76AC" w:rsidRPr="009C24FA">
        <w:rPr>
          <w:i/>
        </w:rPr>
        <w:fldChar w:fldCharType="separate"/>
      </w:r>
      <w:r w:rsidR="00845087">
        <w:rPr>
          <w:i/>
          <w:noProof/>
        </w:rPr>
        <w:t>Biosecurity (2021 Infringement Notices) Determination 2020</w:t>
      </w:r>
      <w:r w:rsidR="00BC76AC" w:rsidRPr="009C24FA">
        <w:rPr>
          <w:i/>
        </w:rPr>
        <w:fldChar w:fldCharType="end"/>
      </w:r>
      <w:r w:rsidRPr="009C24FA">
        <w:t>.</w:t>
      </w:r>
    </w:p>
    <w:p w:rsidR="00715914" w:rsidRPr="009C24FA" w:rsidRDefault="00715914" w:rsidP="00715914">
      <w:pPr>
        <w:pStyle w:val="ActHead5"/>
      </w:pPr>
      <w:bookmarkStart w:id="2" w:name="_Toc58258265"/>
      <w:r w:rsidRPr="00A4382F">
        <w:rPr>
          <w:rStyle w:val="CharSectno"/>
        </w:rPr>
        <w:t>2</w:t>
      </w:r>
      <w:r w:rsidRPr="009C24FA">
        <w:t xml:space="preserve">  Commencement</w:t>
      </w:r>
      <w:bookmarkEnd w:id="2"/>
    </w:p>
    <w:p w:rsidR="00AE3652" w:rsidRPr="009C24FA" w:rsidRDefault="00807626" w:rsidP="00AE3652">
      <w:pPr>
        <w:pStyle w:val="subsection"/>
      </w:pPr>
      <w:r w:rsidRPr="009C24FA">
        <w:tab/>
      </w:r>
      <w:r w:rsidR="00AE3652" w:rsidRPr="009C24FA">
        <w:t>(1)</w:t>
      </w:r>
      <w:r w:rsidR="00AE3652" w:rsidRPr="009C24FA">
        <w:tab/>
        <w:t xml:space="preserve">Each provision of </w:t>
      </w:r>
      <w:r w:rsidR="004C6A41" w:rsidRPr="009C24FA">
        <w:t>this instrument</w:t>
      </w:r>
      <w:r w:rsidR="00AE3652" w:rsidRPr="009C24FA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9C24F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C24FA" w:rsidTr="00A0483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Commencement information</w:t>
            </w:r>
          </w:p>
        </w:tc>
      </w:tr>
      <w:tr w:rsidR="00AE3652" w:rsidRPr="009C24FA" w:rsidTr="00A048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Column 3</w:t>
            </w:r>
          </w:p>
        </w:tc>
      </w:tr>
      <w:tr w:rsidR="00AE3652" w:rsidRPr="009C24FA" w:rsidTr="00A048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Heading"/>
            </w:pPr>
            <w:r w:rsidRPr="009C24FA">
              <w:t>Date/Details</w:t>
            </w:r>
          </w:p>
        </w:tc>
      </w:tr>
      <w:tr w:rsidR="00AE3652" w:rsidRPr="009C24FA" w:rsidTr="00A0483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C24FA" w:rsidRDefault="00AE3652" w:rsidP="00A0483F">
            <w:pPr>
              <w:pStyle w:val="Tabletext"/>
            </w:pPr>
            <w:r w:rsidRPr="009C24FA">
              <w:t xml:space="preserve">1.  The whole of </w:t>
            </w:r>
            <w:r w:rsidR="004C6A41" w:rsidRPr="009C24F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C24FA" w:rsidRDefault="00E03AD7" w:rsidP="00A0483F">
            <w:pPr>
              <w:pStyle w:val="Tabletext"/>
            </w:pPr>
            <w:r w:rsidRPr="009C24FA">
              <w:t>1 January</w:t>
            </w:r>
            <w:r w:rsidR="00A0483F" w:rsidRPr="009C24FA">
              <w:t xml:space="preserve"> 2021</w:t>
            </w:r>
            <w:r w:rsidR="00AE3652" w:rsidRPr="009C24F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9C24FA" w:rsidRDefault="00E03AD7" w:rsidP="00A0483F">
            <w:pPr>
              <w:pStyle w:val="Tabletext"/>
            </w:pPr>
            <w:r w:rsidRPr="009C24FA">
              <w:t>1 January</w:t>
            </w:r>
            <w:r w:rsidR="00A0483F" w:rsidRPr="009C24FA">
              <w:t xml:space="preserve"> 2021</w:t>
            </w:r>
          </w:p>
        </w:tc>
      </w:tr>
    </w:tbl>
    <w:p w:rsidR="00AE3652" w:rsidRPr="009C24FA" w:rsidRDefault="00AE3652" w:rsidP="00AE3652">
      <w:pPr>
        <w:pStyle w:val="notetext"/>
      </w:pPr>
      <w:r w:rsidRPr="009C24FA">
        <w:rPr>
          <w:snapToGrid w:val="0"/>
          <w:lang w:eastAsia="en-US"/>
        </w:rPr>
        <w:t>Note:</w:t>
      </w:r>
      <w:r w:rsidRPr="009C24FA">
        <w:rPr>
          <w:snapToGrid w:val="0"/>
          <w:lang w:eastAsia="en-US"/>
        </w:rPr>
        <w:tab/>
        <w:t xml:space="preserve">This table relates only to the provisions of </w:t>
      </w:r>
      <w:r w:rsidR="004C6A41" w:rsidRPr="009C24FA">
        <w:rPr>
          <w:snapToGrid w:val="0"/>
          <w:lang w:eastAsia="en-US"/>
        </w:rPr>
        <w:t>this instrument</w:t>
      </w:r>
      <w:r w:rsidRPr="009C24FA">
        <w:t xml:space="preserve"> </w:t>
      </w:r>
      <w:r w:rsidRPr="009C24FA">
        <w:rPr>
          <w:snapToGrid w:val="0"/>
          <w:lang w:eastAsia="en-US"/>
        </w:rPr>
        <w:t xml:space="preserve">as originally made. It will not be amended to deal with any later amendments of </w:t>
      </w:r>
      <w:r w:rsidR="004C6A41" w:rsidRPr="009C24FA">
        <w:rPr>
          <w:snapToGrid w:val="0"/>
          <w:lang w:eastAsia="en-US"/>
        </w:rPr>
        <w:t>this instrument</w:t>
      </w:r>
      <w:r w:rsidRPr="009C24FA">
        <w:rPr>
          <w:snapToGrid w:val="0"/>
          <w:lang w:eastAsia="en-US"/>
        </w:rPr>
        <w:t>.</w:t>
      </w:r>
    </w:p>
    <w:p w:rsidR="00807626" w:rsidRPr="009C24FA" w:rsidRDefault="00AE3652" w:rsidP="00AE3652">
      <w:pPr>
        <w:pStyle w:val="subsection"/>
      </w:pPr>
      <w:r w:rsidRPr="009C24FA">
        <w:tab/>
        <w:t>(2)</w:t>
      </w:r>
      <w:r w:rsidRPr="009C24FA">
        <w:tab/>
        <w:t xml:space="preserve">Any information in column 3 of the table is not part of </w:t>
      </w:r>
      <w:r w:rsidR="004C6A41" w:rsidRPr="009C24FA">
        <w:t>this instrument</w:t>
      </w:r>
      <w:r w:rsidRPr="009C24FA">
        <w:t xml:space="preserve">. Information may be inserted in this column, or information in it may be edited, in any published version of </w:t>
      </w:r>
      <w:r w:rsidR="004C6A41" w:rsidRPr="009C24FA">
        <w:t>this instrument</w:t>
      </w:r>
      <w:r w:rsidRPr="009C24FA">
        <w:t>.</w:t>
      </w:r>
    </w:p>
    <w:p w:rsidR="007500C8" w:rsidRPr="009C24FA" w:rsidRDefault="007500C8" w:rsidP="007500C8">
      <w:pPr>
        <w:pStyle w:val="ActHead5"/>
      </w:pPr>
      <w:bookmarkStart w:id="3" w:name="_Toc58258266"/>
      <w:r w:rsidRPr="00A4382F">
        <w:rPr>
          <w:rStyle w:val="CharSectno"/>
        </w:rPr>
        <w:t>3</w:t>
      </w:r>
      <w:r w:rsidRPr="009C24FA">
        <w:t xml:space="preserve">  Authority</w:t>
      </w:r>
      <w:bookmarkEnd w:id="3"/>
    </w:p>
    <w:p w:rsidR="00157B8B" w:rsidRPr="009C24FA" w:rsidRDefault="007500C8" w:rsidP="007E667A">
      <w:pPr>
        <w:pStyle w:val="subsection"/>
      </w:pPr>
      <w:r w:rsidRPr="009C24FA">
        <w:tab/>
      </w:r>
      <w:r w:rsidRPr="009C24FA">
        <w:tab/>
      </w:r>
      <w:r w:rsidR="004C6A41" w:rsidRPr="009C24FA">
        <w:t>This instrument is</w:t>
      </w:r>
      <w:r w:rsidRPr="009C24FA">
        <w:t xml:space="preserve"> made under </w:t>
      </w:r>
      <w:r w:rsidR="00627282" w:rsidRPr="009C24FA">
        <w:t>subsection 5</w:t>
      </w:r>
      <w:r w:rsidR="00A0483F" w:rsidRPr="009C24FA">
        <w:t xml:space="preserve">24A(1) of </w:t>
      </w:r>
      <w:r w:rsidRPr="009C24FA">
        <w:t>the</w:t>
      </w:r>
      <w:r w:rsidR="00A0483F" w:rsidRPr="009C24FA">
        <w:t xml:space="preserve"> </w:t>
      </w:r>
      <w:r w:rsidR="00A0483F" w:rsidRPr="009C24FA">
        <w:rPr>
          <w:i/>
        </w:rPr>
        <w:t>Biosecurity Act 2015</w:t>
      </w:r>
      <w:r w:rsidR="00F4350D" w:rsidRPr="009C24FA">
        <w:t>.</w:t>
      </w:r>
    </w:p>
    <w:p w:rsidR="00627282" w:rsidRPr="009C24FA" w:rsidRDefault="00627282" w:rsidP="00627282">
      <w:pPr>
        <w:pStyle w:val="notetext"/>
      </w:pPr>
      <w:r w:rsidRPr="009C24FA">
        <w:t>Note:</w:t>
      </w:r>
      <w:r w:rsidRPr="009C24FA">
        <w:tab/>
        <w:t xml:space="preserve">This instrument lists </w:t>
      </w:r>
      <w:r w:rsidR="00EB195C" w:rsidRPr="009C24FA">
        <w:t xml:space="preserve">classes </w:t>
      </w:r>
      <w:r w:rsidRPr="009C24FA">
        <w:t xml:space="preserve">of goods </w:t>
      </w:r>
      <w:r w:rsidR="00EB195C" w:rsidRPr="009C24FA">
        <w:t xml:space="preserve">(called category 1 goods and category 2 goods) </w:t>
      </w:r>
      <w:r w:rsidRPr="009C24FA">
        <w:t xml:space="preserve">in relation to which the Director of Biosecurity is reasonably satisfied there is a high level of biosecurity risk. An infringement notice for an alleged contravention of certain provisions of the </w:t>
      </w:r>
      <w:r w:rsidRPr="009C24FA">
        <w:rPr>
          <w:i/>
        </w:rPr>
        <w:t>Biosecurity Act 2015</w:t>
      </w:r>
      <w:r w:rsidRPr="009C24FA">
        <w:t xml:space="preserve"> may state 12 penalty units if the contravention relates to category 1 goods and 6 penalty units if the contravention relates to category 2 goods (see subsection 524(4) of the </w:t>
      </w:r>
      <w:r w:rsidRPr="009C24FA">
        <w:rPr>
          <w:i/>
        </w:rPr>
        <w:t>Biosecurity Act 2015</w:t>
      </w:r>
      <w:r w:rsidRPr="009C24FA">
        <w:t xml:space="preserve"> and regulations made for the purpose of that subsection).</w:t>
      </w:r>
    </w:p>
    <w:p w:rsidR="00A0483F" w:rsidRPr="009C24FA" w:rsidRDefault="00A0483F" w:rsidP="00A0483F">
      <w:pPr>
        <w:pStyle w:val="ActHead5"/>
      </w:pPr>
      <w:bookmarkStart w:id="4" w:name="_Toc58258267"/>
      <w:r w:rsidRPr="00A4382F">
        <w:rPr>
          <w:rStyle w:val="CharSectno"/>
        </w:rPr>
        <w:t>4</w:t>
      </w:r>
      <w:r w:rsidRPr="009C24FA">
        <w:t xml:space="preserve">  Period in force</w:t>
      </w:r>
      <w:bookmarkEnd w:id="4"/>
    </w:p>
    <w:p w:rsidR="00A0483F" w:rsidRPr="009C24FA" w:rsidRDefault="00A0483F" w:rsidP="00A0483F">
      <w:pPr>
        <w:pStyle w:val="subsection"/>
      </w:pPr>
      <w:r w:rsidRPr="009C24FA">
        <w:tab/>
      </w:r>
      <w:r w:rsidRPr="009C24FA">
        <w:tab/>
        <w:t xml:space="preserve">This instrument is in force for 12 months beginning on </w:t>
      </w:r>
      <w:r w:rsidR="00E03AD7" w:rsidRPr="009C24FA">
        <w:t>1 January</w:t>
      </w:r>
      <w:r w:rsidRPr="009C24FA">
        <w:t xml:space="preserve"> 2021.</w:t>
      </w:r>
    </w:p>
    <w:p w:rsidR="00B73CCB" w:rsidRPr="009C24FA" w:rsidRDefault="00E03AD7" w:rsidP="003E0181">
      <w:pPr>
        <w:pStyle w:val="ActHead5"/>
      </w:pPr>
      <w:bookmarkStart w:id="5" w:name="_Toc58258268"/>
      <w:r w:rsidRPr="00A4382F">
        <w:rPr>
          <w:rStyle w:val="CharSectno"/>
        </w:rPr>
        <w:t>5</w:t>
      </w:r>
      <w:r w:rsidR="00B73CCB" w:rsidRPr="009C24FA">
        <w:t xml:space="preserve">  Definitions</w:t>
      </w:r>
      <w:bookmarkEnd w:id="5"/>
    </w:p>
    <w:p w:rsidR="00B73CCB" w:rsidRPr="009C24FA" w:rsidRDefault="00B73CCB" w:rsidP="00B73CCB">
      <w:pPr>
        <w:pStyle w:val="subsection"/>
      </w:pPr>
      <w:r w:rsidRPr="009C24FA">
        <w:tab/>
      </w:r>
      <w:r w:rsidRPr="009C24FA">
        <w:tab/>
        <w:t>In this instrument:</w:t>
      </w:r>
    </w:p>
    <w:p w:rsidR="001D0717" w:rsidRPr="009C24FA" w:rsidRDefault="001D0717" w:rsidP="001D0717">
      <w:pPr>
        <w:pStyle w:val="Definition"/>
      </w:pPr>
      <w:r w:rsidRPr="009C24FA">
        <w:rPr>
          <w:b/>
          <w:i/>
        </w:rPr>
        <w:t>meat</w:t>
      </w:r>
      <w:r w:rsidRPr="009C24FA">
        <w:t>:</w:t>
      </w:r>
    </w:p>
    <w:p w:rsidR="001D0717" w:rsidRPr="009C24FA" w:rsidRDefault="001D0717" w:rsidP="001D0717">
      <w:pPr>
        <w:pStyle w:val="paragraph"/>
      </w:pPr>
      <w:r w:rsidRPr="009C24FA">
        <w:tab/>
        <w:t>(a)</w:t>
      </w:r>
      <w:r w:rsidRPr="009C24FA">
        <w:tab/>
        <w:t xml:space="preserve">means a part of an animal (other than a fish, </w:t>
      </w:r>
      <w:r w:rsidR="00E3436E" w:rsidRPr="009C24FA">
        <w:t xml:space="preserve">cetacean, </w:t>
      </w:r>
      <w:r w:rsidRPr="009C24FA">
        <w:t>mollusc, crustacean, cnidarian, echinoderm or a tunicate) that is intended or able to be used as food by a human being or an animal (whether or not it is cooked, dried or otherwise processed); and</w:t>
      </w:r>
    </w:p>
    <w:p w:rsidR="001D0717" w:rsidRPr="009C24FA" w:rsidRDefault="001D0717" w:rsidP="00E3436E">
      <w:pPr>
        <w:pStyle w:val="paragraph"/>
      </w:pPr>
      <w:r w:rsidRPr="009C24FA">
        <w:tab/>
        <w:t>(b)</w:t>
      </w:r>
      <w:r w:rsidRPr="009C24FA">
        <w:tab/>
        <w:t>includes blood, bone</w:t>
      </w:r>
      <w:r w:rsidR="000C3C0A">
        <w:noBreakHyphen/>
      </w:r>
      <w:r w:rsidRPr="009C24FA">
        <w:t>meal, meat meal, tallow and fat.</w:t>
      </w:r>
    </w:p>
    <w:p w:rsidR="001D0717" w:rsidRPr="009C24FA" w:rsidRDefault="001D0717" w:rsidP="007164F5">
      <w:pPr>
        <w:pStyle w:val="Definition"/>
      </w:pPr>
      <w:r w:rsidRPr="009C24FA">
        <w:rPr>
          <w:b/>
          <w:i/>
        </w:rPr>
        <w:t>meat product</w:t>
      </w:r>
      <w:r w:rsidRPr="009C24FA">
        <w:t xml:space="preserve"> means a product:</w:t>
      </w:r>
    </w:p>
    <w:p w:rsidR="001D0717" w:rsidRPr="009C24FA" w:rsidRDefault="001D0717" w:rsidP="001D0717">
      <w:pPr>
        <w:pStyle w:val="paragraph"/>
      </w:pPr>
      <w:r w:rsidRPr="009C24FA">
        <w:lastRenderedPageBreak/>
        <w:tab/>
        <w:t>(a)</w:t>
      </w:r>
      <w:r w:rsidRPr="009C24FA">
        <w:tab/>
        <w:t>that contains meat; or</w:t>
      </w:r>
    </w:p>
    <w:p w:rsidR="001D0717" w:rsidRPr="009C24FA" w:rsidRDefault="001D0717" w:rsidP="001D0717">
      <w:pPr>
        <w:pStyle w:val="paragraph"/>
      </w:pPr>
      <w:r w:rsidRPr="009C24FA">
        <w:tab/>
        <w:t>(b)</w:t>
      </w:r>
      <w:r w:rsidRPr="009C24FA">
        <w:tab/>
        <w:t>of which meat is an ingredient.</w:t>
      </w:r>
    </w:p>
    <w:p w:rsidR="00CB35B1" w:rsidRPr="009C24FA" w:rsidRDefault="007B7627" w:rsidP="007164F5">
      <w:pPr>
        <w:pStyle w:val="Definition"/>
        <w:rPr>
          <w:color w:val="000000"/>
          <w:szCs w:val="22"/>
          <w:shd w:val="clear" w:color="auto" w:fill="FFFFFF"/>
        </w:rPr>
      </w:pPr>
      <w:r w:rsidRPr="009C24FA">
        <w:rPr>
          <w:b/>
          <w:i/>
        </w:rPr>
        <w:t>retorted</w:t>
      </w:r>
      <w:r w:rsidRPr="009C24FA">
        <w:t xml:space="preserve"> </w:t>
      </w:r>
      <w:r w:rsidR="001D0717" w:rsidRPr="009C24FA">
        <w:t xml:space="preserve">means </w:t>
      </w:r>
      <w:r w:rsidR="001D0717" w:rsidRPr="009C24FA">
        <w:rPr>
          <w:color w:val="000000"/>
          <w:szCs w:val="22"/>
          <w:shd w:val="clear" w:color="auto" w:fill="FFFFFF"/>
        </w:rPr>
        <w:t>heated in a hermetically</w:t>
      </w:r>
      <w:r w:rsidR="000C3C0A">
        <w:rPr>
          <w:color w:val="000000"/>
          <w:szCs w:val="22"/>
          <w:shd w:val="clear" w:color="auto" w:fill="FFFFFF"/>
        </w:rPr>
        <w:noBreakHyphen/>
      </w:r>
      <w:r w:rsidR="001D0717" w:rsidRPr="009C24FA">
        <w:rPr>
          <w:color w:val="000000"/>
          <w:szCs w:val="22"/>
          <w:shd w:val="clear" w:color="auto" w:fill="FFFFFF"/>
        </w:rPr>
        <w:t>sealed container to a minimum core temperature of 100°C, obtaining an F</w:t>
      </w:r>
      <w:r w:rsidR="001D0717" w:rsidRPr="009C24FA">
        <w:rPr>
          <w:color w:val="000000"/>
          <w:sz w:val="17"/>
          <w:szCs w:val="17"/>
          <w:shd w:val="clear" w:color="auto" w:fill="FFFFFF"/>
          <w:vertAlign w:val="subscript"/>
        </w:rPr>
        <w:t>0</w:t>
      </w:r>
      <w:r w:rsidR="001D0717" w:rsidRPr="009C24FA">
        <w:rPr>
          <w:color w:val="000000"/>
          <w:szCs w:val="22"/>
          <w:shd w:val="clear" w:color="auto" w:fill="FFFFFF"/>
        </w:rPr>
        <w:t xml:space="preserve"> value of at least 2.8.</w:t>
      </w:r>
    </w:p>
    <w:p w:rsidR="00A0483F" w:rsidRPr="009C24FA" w:rsidRDefault="00E03AD7" w:rsidP="00A0483F">
      <w:pPr>
        <w:pStyle w:val="ActHead5"/>
      </w:pPr>
      <w:bookmarkStart w:id="6" w:name="_Toc58258269"/>
      <w:r w:rsidRPr="00A4382F">
        <w:rPr>
          <w:rStyle w:val="CharSectno"/>
        </w:rPr>
        <w:t>6</w:t>
      </w:r>
      <w:r w:rsidR="00A0483F" w:rsidRPr="009C24FA">
        <w:t xml:space="preserve">  Category 1 goods</w:t>
      </w:r>
      <w:bookmarkEnd w:id="6"/>
    </w:p>
    <w:p w:rsidR="00A0483F" w:rsidRPr="009C24FA" w:rsidRDefault="00A0483F" w:rsidP="00A0483F">
      <w:pPr>
        <w:pStyle w:val="subsection"/>
      </w:pPr>
      <w:r w:rsidRPr="009C24FA">
        <w:tab/>
      </w:r>
      <w:r w:rsidRPr="009C24FA">
        <w:tab/>
        <w:t>The following goods are listed as category 1 goods:</w:t>
      </w:r>
    </w:p>
    <w:p w:rsidR="00B73CCB" w:rsidRPr="009C24FA" w:rsidRDefault="00B73CCB" w:rsidP="00B73CCB">
      <w:pPr>
        <w:pStyle w:val="paragraph"/>
      </w:pPr>
      <w:r w:rsidRPr="009C24FA">
        <w:tab/>
        <w:t>(a)</w:t>
      </w:r>
      <w:r w:rsidRPr="009C24FA">
        <w:tab/>
        <w:t>live plants;</w:t>
      </w:r>
    </w:p>
    <w:p w:rsidR="00B73CCB" w:rsidRPr="009C24FA" w:rsidRDefault="00B73CCB" w:rsidP="00B73CCB">
      <w:pPr>
        <w:pStyle w:val="paragraph"/>
      </w:pPr>
      <w:r w:rsidRPr="009C24FA">
        <w:tab/>
        <w:t>(b)</w:t>
      </w:r>
      <w:r w:rsidRPr="009C24FA">
        <w:tab/>
        <w:t xml:space="preserve">whole </w:t>
      </w:r>
      <w:r w:rsidR="00E3436E" w:rsidRPr="009C24FA">
        <w:t xml:space="preserve">unprocessed </w:t>
      </w:r>
      <w:r w:rsidRPr="009C24FA">
        <w:t>seeds;</w:t>
      </w:r>
    </w:p>
    <w:p w:rsidR="007B7627" w:rsidRPr="009C24FA" w:rsidRDefault="007B7627" w:rsidP="00B73CCB">
      <w:pPr>
        <w:pStyle w:val="paragraph"/>
      </w:pPr>
      <w:r w:rsidRPr="009C24FA">
        <w:tab/>
        <w:t>(c)</w:t>
      </w:r>
      <w:r w:rsidRPr="009C24FA">
        <w:tab/>
        <w:t xml:space="preserve">meat and meat products, except </w:t>
      </w:r>
      <w:r w:rsidR="00B87B13" w:rsidRPr="009C24FA">
        <w:t>meat or meat products</w:t>
      </w:r>
      <w:r w:rsidRPr="009C24FA">
        <w:t xml:space="preserve"> that have been retorted;</w:t>
      </w:r>
    </w:p>
    <w:p w:rsidR="007B7627" w:rsidRPr="009C24FA" w:rsidRDefault="007B7627" w:rsidP="00B73CCB">
      <w:pPr>
        <w:pStyle w:val="paragraph"/>
      </w:pPr>
      <w:r w:rsidRPr="009C24FA">
        <w:tab/>
      </w:r>
      <w:r w:rsidR="000C2808" w:rsidRPr="009C24FA">
        <w:t>(d)</w:t>
      </w:r>
      <w:r w:rsidR="000C2808" w:rsidRPr="009C24FA">
        <w:tab/>
        <w:t>prawns that are raw or partially raw (that is, not sufficiently cooked to coagulate all of the protein in the prawn meat);</w:t>
      </w:r>
    </w:p>
    <w:p w:rsidR="000C2808" w:rsidRPr="009C24FA" w:rsidRDefault="000C2808" w:rsidP="00B73CCB">
      <w:pPr>
        <w:pStyle w:val="paragraph"/>
      </w:pPr>
      <w:r w:rsidRPr="009C24FA">
        <w:tab/>
        <w:t>(e)</w:t>
      </w:r>
      <w:r w:rsidRPr="009C24FA">
        <w:tab/>
      </w:r>
      <w:r w:rsidR="00E3436E" w:rsidRPr="009C24FA">
        <w:t xml:space="preserve">live </w:t>
      </w:r>
      <w:r w:rsidRPr="009C24FA">
        <w:t>animals</w:t>
      </w:r>
      <w:r w:rsidR="00DF32B0" w:rsidRPr="009C24FA">
        <w:t>,</w:t>
      </w:r>
      <w:r w:rsidR="00E3436E" w:rsidRPr="009C24FA">
        <w:t xml:space="preserve"> and </w:t>
      </w:r>
      <w:r w:rsidR="00DF32B0" w:rsidRPr="009C24FA">
        <w:t xml:space="preserve">the remains of </w:t>
      </w:r>
      <w:r w:rsidR="00E3436E" w:rsidRPr="009C24FA">
        <w:t>animals that have died in transit before arriving in Australian territory</w:t>
      </w:r>
      <w:r w:rsidR="00DF32B0" w:rsidRPr="009C24FA">
        <w:t xml:space="preserve"> or on arrival in Australian territory</w:t>
      </w:r>
      <w:r w:rsidRPr="009C24FA">
        <w:t>;</w:t>
      </w:r>
    </w:p>
    <w:p w:rsidR="00BB0BFD" w:rsidRPr="009C24FA" w:rsidRDefault="00BB0BFD" w:rsidP="00B73CCB">
      <w:pPr>
        <w:pStyle w:val="paragraph"/>
      </w:pPr>
      <w:r w:rsidRPr="009C24FA">
        <w:tab/>
        <w:t>(f)</w:t>
      </w:r>
      <w:r w:rsidRPr="009C24FA">
        <w:tab/>
        <w:t>eggs of a bird or reptile</w:t>
      </w:r>
      <w:r w:rsidR="003E0181" w:rsidRPr="009C24FA">
        <w:t xml:space="preserve"> that are intended for hatching</w:t>
      </w:r>
      <w:r w:rsidRPr="009C24FA">
        <w:t>;</w:t>
      </w:r>
    </w:p>
    <w:p w:rsidR="00BB0BFD" w:rsidRPr="009C24FA" w:rsidRDefault="00BB0BFD" w:rsidP="00DF32B0">
      <w:pPr>
        <w:pStyle w:val="paragraph"/>
      </w:pPr>
      <w:r w:rsidRPr="009C24FA">
        <w:tab/>
        <w:t>(g)</w:t>
      </w:r>
      <w:r w:rsidRPr="009C24FA">
        <w:tab/>
        <w:t>veterinary vaccines.</w:t>
      </w:r>
    </w:p>
    <w:p w:rsidR="00A0483F" w:rsidRPr="009C24FA" w:rsidRDefault="00E03AD7" w:rsidP="00A0483F">
      <w:pPr>
        <w:pStyle w:val="ActHead5"/>
      </w:pPr>
      <w:bookmarkStart w:id="7" w:name="_Toc58258270"/>
      <w:r w:rsidRPr="00A4382F">
        <w:rPr>
          <w:rStyle w:val="CharSectno"/>
        </w:rPr>
        <w:t>7</w:t>
      </w:r>
      <w:r w:rsidR="00A0483F" w:rsidRPr="009C24FA">
        <w:t xml:space="preserve">  Category 2 goods</w:t>
      </w:r>
      <w:bookmarkEnd w:id="7"/>
    </w:p>
    <w:p w:rsidR="00A0483F" w:rsidRPr="009C24FA" w:rsidRDefault="00A0483F" w:rsidP="00A0483F">
      <w:pPr>
        <w:pStyle w:val="subsection"/>
      </w:pPr>
      <w:r w:rsidRPr="009C24FA">
        <w:tab/>
      </w:r>
      <w:r w:rsidRPr="009C24FA">
        <w:tab/>
        <w:t>The following goods are listed as category 2 goods:</w:t>
      </w:r>
    </w:p>
    <w:p w:rsidR="00E3436E" w:rsidRPr="009C24FA" w:rsidRDefault="00BB0BFD" w:rsidP="00BB0BFD">
      <w:pPr>
        <w:pStyle w:val="paragraph"/>
      </w:pPr>
      <w:r w:rsidRPr="009C24FA">
        <w:tab/>
        <w:t>(a)</w:t>
      </w:r>
      <w:r w:rsidRPr="009C24FA">
        <w:tab/>
        <w:t>fresh fruit</w:t>
      </w:r>
      <w:r w:rsidR="00E3436E" w:rsidRPr="009C24FA">
        <w:t>;</w:t>
      </w:r>
    </w:p>
    <w:p w:rsidR="00E3436E" w:rsidRPr="009C24FA" w:rsidRDefault="00E3436E" w:rsidP="00BB0BFD">
      <w:pPr>
        <w:pStyle w:val="paragraph"/>
      </w:pPr>
      <w:r w:rsidRPr="009C24FA">
        <w:tab/>
        <w:t>(b)</w:t>
      </w:r>
      <w:r w:rsidRPr="009C24FA">
        <w:tab/>
        <w:t>fresh vegetables;</w:t>
      </w:r>
    </w:p>
    <w:p w:rsidR="00E3436E" w:rsidRPr="009C24FA" w:rsidRDefault="00E3436E" w:rsidP="00BB0BFD">
      <w:pPr>
        <w:pStyle w:val="paragraph"/>
      </w:pPr>
      <w:r w:rsidRPr="009C24FA">
        <w:tab/>
        <w:t>(c)</w:t>
      </w:r>
      <w:r w:rsidRPr="009C24FA">
        <w:tab/>
        <w:t>fresh fungi;</w:t>
      </w:r>
    </w:p>
    <w:p w:rsidR="00E3436E" w:rsidRPr="009C24FA" w:rsidRDefault="00E3436E" w:rsidP="00BB0BFD">
      <w:pPr>
        <w:pStyle w:val="paragraph"/>
      </w:pPr>
      <w:r w:rsidRPr="009C24FA">
        <w:tab/>
        <w:t>(d)</w:t>
      </w:r>
      <w:r w:rsidRPr="009C24FA">
        <w:tab/>
        <w:t>fresh leaves;</w:t>
      </w:r>
    </w:p>
    <w:p w:rsidR="00E3436E" w:rsidRPr="009C24FA" w:rsidRDefault="00E3436E" w:rsidP="00BB0BFD">
      <w:pPr>
        <w:pStyle w:val="paragraph"/>
      </w:pPr>
      <w:r w:rsidRPr="009C24FA">
        <w:tab/>
        <w:t>(e)</w:t>
      </w:r>
      <w:r w:rsidRPr="009C24FA">
        <w:tab/>
        <w:t>fresh herbs.</w:t>
      </w:r>
    </w:p>
    <w:p w:rsidR="00A0483F" w:rsidRPr="009C24FA" w:rsidRDefault="00E03AD7" w:rsidP="00A0483F">
      <w:pPr>
        <w:pStyle w:val="ActHead5"/>
      </w:pPr>
      <w:bookmarkStart w:id="8" w:name="_Toc58258271"/>
      <w:r w:rsidRPr="00A4382F">
        <w:rPr>
          <w:rStyle w:val="CharSectno"/>
        </w:rPr>
        <w:t>8</w:t>
      </w:r>
      <w:r w:rsidR="00A0483F" w:rsidRPr="009C24FA">
        <w:t xml:space="preserve">  Repeal</w:t>
      </w:r>
      <w:bookmarkEnd w:id="8"/>
    </w:p>
    <w:p w:rsidR="00A0483F" w:rsidRPr="009C24FA" w:rsidRDefault="00A0483F" w:rsidP="00A0483F">
      <w:pPr>
        <w:pStyle w:val="subsection"/>
      </w:pPr>
      <w:r w:rsidRPr="009C24FA">
        <w:tab/>
      </w:r>
      <w:r w:rsidRPr="009C24FA">
        <w:tab/>
        <w:t xml:space="preserve">This instrument is repealed at the start of </w:t>
      </w:r>
      <w:r w:rsidR="00E03AD7" w:rsidRPr="009C24FA">
        <w:t>1 January</w:t>
      </w:r>
      <w:r w:rsidRPr="009C24FA">
        <w:t xml:space="preserve"> 2022.</w:t>
      </w:r>
    </w:p>
    <w:sectPr w:rsidR="00A0483F" w:rsidRPr="009C24FA" w:rsidSect="00BC36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0A" w:rsidRDefault="000C3C0A" w:rsidP="00715914">
      <w:pPr>
        <w:spacing w:line="240" w:lineRule="auto"/>
      </w:pPr>
      <w:r>
        <w:separator/>
      </w:r>
    </w:p>
  </w:endnote>
  <w:endnote w:type="continuationSeparator" w:id="0">
    <w:p w:rsidR="000C3C0A" w:rsidRDefault="000C3C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6F" w:rsidRPr="00BC366F" w:rsidRDefault="00BC366F" w:rsidP="00BC366F">
    <w:pPr>
      <w:pStyle w:val="Footer"/>
      <w:rPr>
        <w:i/>
        <w:sz w:val="18"/>
      </w:rPr>
    </w:pPr>
    <w:r w:rsidRPr="00BC366F">
      <w:rPr>
        <w:i/>
        <w:sz w:val="18"/>
      </w:rPr>
      <w:t>OPC64989 -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Default="000C3C0A" w:rsidP="007500C8">
    <w:pPr>
      <w:pStyle w:val="Footer"/>
    </w:pPr>
  </w:p>
  <w:p w:rsidR="000C3C0A" w:rsidRPr="00BC366F" w:rsidRDefault="00BC366F" w:rsidP="00BC366F">
    <w:pPr>
      <w:pStyle w:val="Footer"/>
      <w:rPr>
        <w:i/>
        <w:sz w:val="18"/>
      </w:rPr>
    </w:pPr>
    <w:r w:rsidRPr="00BC366F">
      <w:rPr>
        <w:i/>
        <w:sz w:val="18"/>
      </w:rPr>
      <w:t>OPC64989 -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BC366F" w:rsidRDefault="00BC366F" w:rsidP="00BC36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366F">
      <w:rPr>
        <w:i/>
        <w:sz w:val="18"/>
      </w:rPr>
      <w:t>OPC64989 -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33C1C" w:rsidRDefault="000C3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3C0A" w:rsidTr="00A438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508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5087">
            <w:rPr>
              <w:i/>
              <w:sz w:val="18"/>
            </w:rPr>
            <w:t>Biosecurity (2021 Infringement Notices)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right"/>
            <w:rPr>
              <w:sz w:val="18"/>
            </w:rPr>
          </w:pPr>
        </w:p>
      </w:tc>
    </w:tr>
  </w:tbl>
  <w:p w:rsidR="000C3C0A" w:rsidRPr="00BC366F" w:rsidRDefault="00BC366F" w:rsidP="00BC366F">
    <w:pPr>
      <w:rPr>
        <w:rFonts w:cs="Times New Roman"/>
        <w:i/>
        <w:sz w:val="18"/>
      </w:rPr>
    </w:pPr>
    <w:r w:rsidRPr="00BC366F">
      <w:rPr>
        <w:rFonts w:cs="Times New Roman"/>
        <w:i/>
        <w:sz w:val="18"/>
      </w:rPr>
      <w:t>OPC64989 -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33C1C" w:rsidRDefault="000C3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3C0A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5087">
            <w:rPr>
              <w:i/>
              <w:sz w:val="18"/>
            </w:rPr>
            <w:t>Biosecurity (2021 Infringement Notices)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50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3C0A" w:rsidRPr="00BC366F" w:rsidRDefault="00BC366F" w:rsidP="00BC366F">
    <w:pPr>
      <w:rPr>
        <w:rFonts w:cs="Times New Roman"/>
        <w:i/>
        <w:sz w:val="18"/>
      </w:rPr>
    </w:pPr>
    <w:r w:rsidRPr="00BC366F">
      <w:rPr>
        <w:rFonts w:cs="Times New Roman"/>
        <w:i/>
        <w:sz w:val="18"/>
      </w:rPr>
      <w:t>OPC64989 -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33C1C" w:rsidRDefault="000C3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3C0A" w:rsidTr="00A438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50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5087">
            <w:rPr>
              <w:i/>
              <w:sz w:val="18"/>
            </w:rPr>
            <w:t>Biosecurity (2021 Infringement Notices)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right"/>
            <w:rPr>
              <w:sz w:val="18"/>
            </w:rPr>
          </w:pPr>
        </w:p>
      </w:tc>
    </w:tr>
  </w:tbl>
  <w:p w:rsidR="000C3C0A" w:rsidRPr="00BC366F" w:rsidRDefault="00BC366F" w:rsidP="00BC366F">
    <w:pPr>
      <w:rPr>
        <w:rFonts w:cs="Times New Roman"/>
        <w:i/>
        <w:sz w:val="18"/>
      </w:rPr>
    </w:pPr>
    <w:r w:rsidRPr="00BC366F">
      <w:rPr>
        <w:rFonts w:cs="Times New Roman"/>
        <w:i/>
        <w:sz w:val="18"/>
      </w:rPr>
      <w:t>OPC64989 -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33C1C" w:rsidRDefault="000C3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3C0A" w:rsidTr="00A0483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5087">
            <w:rPr>
              <w:i/>
              <w:sz w:val="18"/>
            </w:rPr>
            <w:t>Biosecurity (2021 Infringement Notices)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50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3C0A" w:rsidRPr="00BC366F" w:rsidRDefault="00BC366F" w:rsidP="00BC366F">
    <w:pPr>
      <w:rPr>
        <w:rFonts w:cs="Times New Roman"/>
        <w:i/>
        <w:sz w:val="18"/>
      </w:rPr>
    </w:pPr>
    <w:r w:rsidRPr="00BC366F">
      <w:rPr>
        <w:rFonts w:cs="Times New Roman"/>
        <w:i/>
        <w:sz w:val="18"/>
      </w:rPr>
      <w:t>OPC64989 -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33C1C" w:rsidRDefault="000C3C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3C0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5087">
            <w:rPr>
              <w:i/>
              <w:sz w:val="18"/>
            </w:rPr>
            <w:t>Biosecurity (2021 Infringement Notices)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3C0A" w:rsidRDefault="000C3C0A" w:rsidP="00A04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50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3C0A" w:rsidRPr="00BC366F" w:rsidRDefault="00BC366F" w:rsidP="00BC366F">
    <w:pPr>
      <w:rPr>
        <w:rFonts w:cs="Times New Roman"/>
        <w:i/>
        <w:sz w:val="18"/>
      </w:rPr>
    </w:pPr>
    <w:r w:rsidRPr="00BC366F">
      <w:rPr>
        <w:rFonts w:cs="Times New Roman"/>
        <w:i/>
        <w:sz w:val="18"/>
      </w:rPr>
      <w:t>OPC64989 -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0A" w:rsidRDefault="000C3C0A" w:rsidP="00715914">
      <w:pPr>
        <w:spacing w:line="240" w:lineRule="auto"/>
      </w:pPr>
      <w:r>
        <w:separator/>
      </w:r>
    </w:p>
  </w:footnote>
  <w:footnote w:type="continuationSeparator" w:id="0">
    <w:p w:rsidR="000C3C0A" w:rsidRDefault="000C3C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5F1388" w:rsidRDefault="000C3C0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5F1388" w:rsidRDefault="000C3C0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5F1388" w:rsidRDefault="000C3C0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D79B6" w:rsidRDefault="000C3C0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D79B6" w:rsidRDefault="000C3C0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ED79B6" w:rsidRDefault="000C3C0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Default="000C3C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C3C0A" w:rsidRDefault="000C3C0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C3C0A" w:rsidRPr="007A1328" w:rsidRDefault="000C3C0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C3C0A" w:rsidRPr="007A1328" w:rsidRDefault="000C3C0A" w:rsidP="00715914">
    <w:pPr>
      <w:rPr>
        <w:b/>
        <w:sz w:val="24"/>
      </w:rPr>
    </w:pPr>
  </w:p>
  <w:p w:rsidR="000C3C0A" w:rsidRPr="007A1328" w:rsidRDefault="000C3C0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450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4508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7A1328" w:rsidRDefault="000C3C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C3C0A" w:rsidRPr="007A1328" w:rsidRDefault="000C3C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C3C0A" w:rsidRPr="007A1328" w:rsidRDefault="000C3C0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C3C0A" w:rsidRPr="007A1328" w:rsidRDefault="000C3C0A" w:rsidP="00715914">
    <w:pPr>
      <w:jc w:val="right"/>
      <w:rPr>
        <w:b/>
        <w:sz w:val="24"/>
      </w:rPr>
    </w:pPr>
  </w:p>
  <w:p w:rsidR="000C3C0A" w:rsidRPr="007A1328" w:rsidRDefault="000C3C0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450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4508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0A" w:rsidRPr="007A1328" w:rsidRDefault="000C3C0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41"/>
    <w:rsid w:val="00004470"/>
    <w:rsid w:val="000136AF"/>
    <w:rsid w:val="000437C1"/>
    <w:rsid w:val="00047C58"/>
    <w:rsid w:val="0005365D"/>
    <w:rsid w:val="000614BF"/>
    <w:rsid w:val="000B58FA"/>
    <w:rsid w:val="000B7E30"/>
    <w:rsid w:val="000C2808"/>
    <w:rsid w:val="000C3C0A"/>
    <w:rsid w:val="000D05EF"/>
    <w:rsid w:val="000E2261"/>
    <w:rsid w:val="000F21C1"/>
    <w:rsid w:val="0010745C"/>
    <w:rsid w:val="00115E89"/>
    <w:rsid w:val="00132CEB"/>
    <w:rsid w:val="00142B62"/>
    <w:rsid w:val="0014539C"/>
    <w:rsid w:val="001516E8"/>
    <w:rsid w:val="00153893"/>
    <w:rsid w:val="00157B8B"/>
    <w:rsid w:val="00166C2F"/>
    <w:rsid w:val="001721AC"/>
    <w:rsid w:val="001809D7"/>
    <w:rsid w:val="00187266"/>
    <w:rsid w:val="001939E1"/>
    <w:rsid w:val="00194C3E"/>
    <w:rsid w:val="00195382"/>
    <w:rsid w:val="001C61C5"/>
    <w:rsid w:val="001C69C4"/>
    <w:rsid w:val="001D0717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53D"/>
    <w:rsid w:val="003D0BFE"/>
    <w:rsid w:val="003D5700"/>
    <w:rsid w:val="003E0181"/>
    <w:rsid w:val="003E341B"/>
    <w:rsid w:val="003F71CE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651D"/>
    <w:rsid w:val="00461C81"/>
    <w:rsid w:val="00467661"/>
    <w:rsid w:val="004705B7"/>
    <w:rsid w:val="00472DBE"/>
    <w:rsid w:val="00474A19"/>
    <w:rsid w:val="00483E35"/>
    <w:rsid w:val="00496F97"/>
    <w:rsid w:val="004C6A41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34AF"/>
    <w:rsid w:val="00600219"/>
    <w:rsid w:val="00603DC4"/>
    <w:rsid w:val="00620076"/>
    <w:rsid w:val="00621A05"/>
    <w:rsid w:val="00622015"/>
    <w:rsid w:val="00627282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E79D9"/>
    <w:rsid w:val="006F318F"/>
    <w:rsid w:val="006F4226"/>
    <w:rsid w:val="0070017E"/>
    <w:rsid w:val="00700B2C"/>
    <w:rsid w:val="007050A2"/>
    <w:rsid w:val="00710430"/>
    <w:rsid w:val="00713084"/>
    <w:rsid w:val="00714F20"/>
    <w:rsid w:val="0071590F"/>
    <w:rsid w:val="00715914"/>
    <w:rsid w:val="007164F5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6D61"/>
    <w:rsid w:val="00783E89"/>
    <w:rsid w:val="00793915"/>
    <w:rsid w:val="007B7627"/>
    <w:rsid w:val="007B7E8E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552D"/>
    <w:rsid w:val="00845087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329C9"/>
    <w:rsid w:val="00947D5A"/>
    <w:rsid w:val="0095260E"/>
    <w:rsid w:val="009532A5"/>
    <w:rsid w:val="00975C37"/>
    <w:rsid w:val="00982242"/>
    <w:rsid w:val="00985356"/>
    <w:rsid w:val="009868E9"/>
    <w:rsid w:val="009B5AB3"/>
    <w:rsid w:val="009C24FA"/>
    <w:rsid w:val="009E5CFC"/>
    <w:rsid w:val="00A0483F"/>
    <w:rsid w:val="00A079CB"/>
    <w:rsid w:val="00A12128"/>
    <w:rsid w:val="00A22C98"/>
    <w:rsid w:val="00A231E2"/>
    <w:rsid w:val="00A40025"/>
    <w:rsid w:val="00A4382F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76C"/>
    <w:rsid w:val="00B566B1"/>
    <w:rsid w:val="00B63834"/>
    <w:rsid w:val="00B65F8A"/>
    <w:rsid w:val="00B72734"/>
    <w:rsid w:val="00B73CCB"/>
    <w:rsid w:val="00B80199"/>
    <w:rsid w:val="00B83204"/>
    <w:rsid w:val="00B87B13"/>
    <w:rsid w:val="00B87FD8"/>
    <w:rsid w:val="00BA0C87"/>
    <w:rsid w:val="00BA220B"/>
    <w:rsid w:val="00BA3A57"/>
    <w:rsid w:val="00BA691F"/>
    <w:rsid w:val="00BB0BFD"/>
    <w:rsid w:val="00BB4E1A"/>
    <w:rsid w:val="00BC015E"/>
    <w:rsid w:val="00BC366F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0EB7"/>
    <w:rsid w:val="00C93C03"/>
    <w:rsid w:val="00CB2C8E"/>
    <w:rsid w:val="00CB35B1"/>
    <w:rsid w:val="00CB602E"/>
    <w:rsid w:val="00CE051D"/>
    <w:rsid w:val="00CE1335"/>
    <w:rsid w:val="00CE493D"/>
    <w:rsid w:val="00CF0645"/>
    <w:rsid w:val="00CF07FA"/>
    <w:rsid w:val="00CF0BB2"/>
    <w:rsid w:val="00CF3EE8"/>
    <w:rsid w:val="00D050E6"/>
    <w:rsid w:val="00D13441"/>
    <w:rsid w:val="00D150E7"/>
    <w:rsid w:val="00D262A9"/>
    <w:rsid w:val="00D32F65"/>
    <w:rsid w:val="00D52DC2"/>
    <w:rsid w:val="00D53BCC"/>
    <w:rsid w:val="00D67936"/>
    <w:rsid w:val="00D67E8A"/>
    <w:rsid w:val="00D70DFB"/>
    <w:rsid w:val="00D766DF"/>
    <w:rsid w:val="00D954EE"/>
    <w:rsid w:val="00DA186E"/>
    <w:rsid w:val="00DA4116"/>
    <w:rsid w:val="00DB251C"/>
    <w:rsid w:val="00DB4630"/>
    <w:rsid w:val="00DC4F88"/>
    <w:rsid w:val="00DC5389"/>
    <w:rsid w:val="00DF32B0"/>
    <w:rsid w:val="00E03AD7"/>
    <w:rsid w:val="00E05704"/>
    <w:rsid w:val="00E11E44"/>
    <w:rsid w:val="00E3270E"/>
    <w:rsid w:val="00E338EF"/>
    <w:rsid w:val="00E3436E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195C"/>
    <w:rsid w:val="00EB6AD0"/>
    <w:rsid w:val="00ED2BB6"/>
    <w:rsid w:val="00ED30CE"/>
    <w:rsid w:val="00ED34E1"/>
    <w:rsid w:val="00ED3B8D"/>
    <w:rsid w:val="00ED659C"/>
    <w:rsid w:val="00EF2E3A"/>
    <w:rsid w:val="00F072A7"/>
    <w:rsid w:val="00F078DC"/>
    <w:rsid w:val="00F32BA8"/>
    <w:rsid w:val="00F33D94"/>
    <w:rsid w:val="00F349F1"/>
    <w:rsid w:val="00F4350D"/>
    <w:rsid w:val="00F47AC9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C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C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C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C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C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3C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3C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3C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3C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3C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C0A"/>
  </w:style>
  <w:style w:type="paragraph" w:customStyle="1" w:styleId="OPCParaBase">
    <w:name w:val="OPCParaBase"/>
    <w:qFormat/>
    <w:rsid w:val="000C3C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C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C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C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C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C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3C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C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C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C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C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C0A"/>
  </w:style>
  <w:style w:type="paragraph" w:customStyle="1" w:styleId="Blocks">
    <w:name w:val="Blocks"/>
    <w:aliases w:val="bb"/>
    <w:basedOn w:val="OPCParaBase"/>
    <w:qFormat/>
    <w:rsid w:val="000C3C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C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C0A"/>
    <w:rPr>
      <w:i/>
    </w:rPr>
  </w:style>
  <w:style w:type="paragraph" w:customStyle="1" w:styleId="BoxList">
    <w:name w:val="BoxList"/>
    <w:aliases w:val="bl"/>
    <w:basedOn w:val="BoxText"/>
    <w:qFormat/>
    <w:rsid w:val="000C3C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C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C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C0A"/>
    <w:pPr>
      <w:ind w:left="1985" w:hanging="851"/>
    </w:pPr>
  </w:style>
  <w:style w:type="character" w:customStyle="1" w:styleId="CharAmPartNo">
    <w:name w:val="CharAmPartNo"/>
    <w:basedOn w:val="OPCCharBase"/>
    <w:qFormat/>
    <w:rsid w:val="000C3C0A"/>
  </w:style>
  <w:style w:type="character" w:customStyle="1" w:styleId="CharAmPartText">
    <w:name w:val="CharAmPartText"/>
    <w:basedOn w:val="OPCCharBase"/>
    <w:qFormat/>
    <w:rsid w:val="000C3C0A"/>
  </w:style>
  <w:style w:type="character" w:customStyle="1" w:styleId="CharAmSchNo">
    <w:name w:val="CharAmSchNo"/>
    <w:basedOn w:val="OPCCharBase"/>
    <w:qFormat/>
    <w:rsid w:val="000C3C0A"/>
  </w:style>
  <w:style w:type="character" w:customStyle="1" w:styleId="CharAmSchText">
    <w:name w:val="CharAmSchText"/>
    <w:basedOn w:val="OPCCharBase"/>
    <w:qFormat/>
    <w:rsid w:val="000C3C0A"/>
  </w:style>
  <w:style w:type="character" w:customStyle="1" w:styleId="CharBoldItalic">
    <w:name w:val="CharBoldItalic"/>
    <w:basedOn w:val="OPCCharBase"/>
    <w:uiPriority w:val="1"/>
    <w:qFormat/>
    <w:rsid w:val="000C3C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C0A"/>
  </w:style>
  <w:style w:type="character" w:customStyle="1" w:styleId="CharChapText">
    <w:name w:val="CharChapText"/>
    <w:basedOn w:val="OPCCharBase"/>
    <w:uiPriority w:val="1"/>
    <w:qFormat/>
    <w:rsid w:val="000C3C0A"/>
  </w:style>
  <w:style w:type="character" w:customStyle="1" w:styleId="CharDivNo">
    <w:name w:val="CharDivNo"/>
    <w:basedOn w:val="OPCCharBase"/>
    <w:uiPriority w:val="1"/>
    <w:qFormat/>
    <w:rsid w:val="000C3C0A"/>
  </w:style>
  <w:style w:type="character" w:customStyle="1" w:styleId="CharDivText">
    <w:name w:val="CharDivText"/>
    <w:basedOn w:val="OPCCharBase"/>
    <w:uiPriority w:val="1"/>
    <w:qFormat/>
    <w:rsid w:val="000C3C0A"/>
  </w:style>
  <w:style w:type="character" w:customStyle="1" w:styleId="CharItalic">
    <w:name w:val="CharItalic"/>
    <w:basedOn w:val="OPCCharBase"/>
    <w:uiPriority w:val="1"/>
    <w:qFormat/>
    <w:rsid w:val="000C3C0A"/>
    <w:rPr>
      <w:i/>
    </w:rPr>
  </w:style>
  <w:style w:type="character" w:customStyle="1" w:styleId="CharPartNo">
    <w:name w:val="CharPartNo"/>
    <w:basedOn w:val="OPCCharBase"/>
    <w:uiPriority w:val="1"/>
    <w:qFormat/>
    <w:rsid w:val="000C3C0A"/>
  </w:style>
  <w:style w:type="character" w:customStyle="1" w:styleId="CharPartText">
    <w:name w:val="CharPartText"/>
    <w:basedOn w:val="OPCCharBase"/>
    <w:uiPriority w:val="1"/>
    <w:qFormat/>
    <w:rsid w:val="000C3C0A"/>
  </w:style>
  <w:style w:type="character" w:customStyle="1" w:styleId="CharSectno">
    <w:name w:val="CharSectno"/>
    <w:basedOn w:val="OPCCharBase"/>
    <w:qFormat/>
    <w:rsid w:val="000C3C0A"/>
  </w:style>
  <w:style w:type="character" w:customStyle="1" w:styleId="CharSubdNo">
    <w:name w:val="CharSubdNo"/>
    <w:basedOn w:val="OPCCharBase"/>
    <w:uiPriority w:val="1"/>
    <w:qFormat/>
    <w:rsid w:val="000C3C0A"/>
  </w:style>
  <w:style w:type="character" w:customStyle="1" w:styleId="CharSubdText">
    <w:name w:val="CharSubdText"/>
    <w:basedOn w:val="OPCCharBase"/>
    <w:uiPriority w:val="1"/>
    <w:qFormat/>
    <w:rsid w:val="000C3C0A"/>
  </w:style>
  <w:style w:type="paragraph" w:customStyle="1" w:styleId="CTA--">
    <w:name w:val="CTA --"/>
    <w:basedOn w:val="OPCParaBase"/>
    <w:next w:val="Normal"/>
    <w:rsid w:val="000C3C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C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C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C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C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C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C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C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C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C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C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C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C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C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3C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C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3C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C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3C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C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C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C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C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C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C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C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C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C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C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C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C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3C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C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C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C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C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C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C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C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C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C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C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C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C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C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C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C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C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C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C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C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C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C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C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3C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3C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C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C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C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C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C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C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C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3C0A"/>
    <w:rPr>
      <w:sz w:val="16"/>
    </w:rPr>
  </w:style>
  <w:style w:type="table" w:customStyle="1" w:styleId="CFlag">
    <w:name w:val="CFlag"/>
    <w:basedOn w:val="TableNormal"/>
    <w:uiPriority w:val="99"/>
    <w:rsid w:val="000C3C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3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3C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3C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C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3C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C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C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3C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3C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3C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C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3C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3C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3C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C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C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C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C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C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3C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C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3C0A"/>
  </w:style>
  <w:style w:type="character" w:customStyle="1" w:styleId="CharSubPartNoCASA">
    <w:name w:val="CharSubPartNo(CASA)"/>
    <w:basedOn w:val="OPCCharBase"/>
    <w:uiPriority w:val="1"/>
    <w:rsid w:val="000C3C0A"/>
  </w:style>
  <w:style w:type="paragraph" w:customStyle="1" w:styleId="ENoteTTIndentHeadingSub">
    <w:name w:val="ENoteTTIndentHeadingSub"/>
    <w:aliases w:val="enTTHis"/>
    <w:basedOn w:val="OPCParaBase"/>
    <w:rsid w:val="000C3C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3C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3C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3C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3C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3C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3C0A"/>
    <w:rPr>
      <w:sz w:val="22"/>
    </w:rPr>
  </w:style>
  <w:style w:type="paragraph" w:customStyle="1" w:styleId="SOTextNote">
    <w:name w:val="SO TextNote"/>
    <w:aliases w:val="sont"/>
    <w:basedOn w:val="SOText"/>
    <w:qFormat/>
    <w:rsid w:val="000C3C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3C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3C0A"/>
    <w:rPr>
      <w:sz w:val="22"/>
    </w:rPr>
  </w:style>
  <w:style w:type="paragraph" w:customStyle="1" w:styleId="FileName">
    <w:name w:val="FileName"/>
    <w:basedOn w:val="Normal"/>
    <w:rsid w:val="000C3C0A"/>
  </w:style>
  <w:style w:type="paragraph" w:customStyle="1" w:styleId="TableHeading">
    <w:name w:val="TableHeading"/>
    <w:aliases w:val="th"/>
    <w:basedOn w:val="OPCParaBase"/>
    <w:next w:val="Tabletext"/>
    <w:rsid w:val="000C3C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3C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3C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3C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3C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3C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3C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3C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3C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3C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3C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3C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3C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C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3C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3C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3C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3C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3C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3C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3C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3C0A"/>
    <w:pPr>
      <w:ind w:left="240" w:hanging="240"/>
    </w:pPr>
  </w:style>
  <w:style w:type="paragraph" w:styleId="Index2">
    <w:name w:val="index 2"/>
    <w:basedOn w:val="Normal"/>
    <w:next w:val="Normal"/>
    <w:autoRedefine/>
    <w:rsid w:val="000C3C0A"/>
    <w:pPr>
      <w:ind w:left="480" w:hanging="240"/>
    </w:pPr>
  </w:style>
  <w:style w:type="paragraph" w:styleId="Index3">
    <w:name w:val="index 3"/>
    <w:basedOn w:val="Normal"/>
    <w:next w:val="Normal"/>
    <w:autoRedefine/>
    <w:rsid w:val="000C3C0A"/>
    <w:pPr>
      <w:ind w:left="720" w:hanging="240"/>
    </w:pPr>
  </w:style>
  <w:style w:type="paragraph" w:styleId="Index4">
    <w:name w:val="index 4"/>
    <w:basedOn w:val="Normal"/>
    <w:next w:val="Normal"/>
    <w:autoRedefine/>
    <w:rsid w:val="000C3C0A"/>
    <w:pPr>
      <w:ind w:left="960" w:hanging="240"/>
    </w:pPr>
  </w:style>
  <w:style w:type="paragraph" w:styleId="Index5">
    <w:name w:val="index 5"/>
    <w:basedOn w:val="Normal"/>
    <w:next w:val="Normal"/>
    <w:autoRedefine/>
    <w:rsid w:val="000C3C0A"/>
    <w:pPr>
      <w:ind w:left="1200" w:hanging="240"/>
    </w:pPr>
  </w:style>
  <w:style w:type="paragraph" w:styleId="Index6">
    <w:name w:val="index 6"/>
    <w:basedOn w:val="Normal"/>
    <w:next w:val="Normal"/>
    <w:autoRedefine/>
    <w:rsid w:val="000C3C0A"/>
    <w:pPr>
      <w:ind w:left="1440" w:hanging="240"/>
    </w:pPr>
  </w:style>
  <w:style w:type="paragraph" w:styleId="Index7">
    <w:name w:val="index 7"/>
    <w:basedOn w:val="Normal"/>
    <w:next w:val="Normal"/>
    <w:autoRedefine/>
    <w:rsid w:val="000C3C0A"/>
    <w:pPr>
      <w:ind w:left="1680" w:hanging="240"/>
    </w:pPr>
  </w:style>
  <w:style w:type="paragraph" w:styleId="Index8">
    <w:name w:val="index 8"/>
    <w:basedOn w:val="Normal"/>
    <w:next w:val="Normal"/>
    <w:autoRedefine/>
    <w:rsid w:val="000C3C0A"/>
    <w:pPr>
      <w:ind w:left="1920" w:hanging="240"/>
    </w:pPr>
  </w:style>
  <w:style w:type="paragraph" w:styleId="Index9">
    <w:name w:val="index 9"/>
    <w:basedOn w:val="Normal"/>
    <w:next w:val="Normal"/>
    <w:autoRedefine/>
    <w:rsid w:val="000C3C0A"/>
    <w:pPr>
      <w:ind w:left="2160" w:hanging="240"/>
    </w:pPr>
  </w:style>
  <w:style w:type="paragraph" w:styleId="NormalIndent">
    <w:name w:val="Normal Indent"/>
    <w:basedOn w:val="Normal"/>
    <w:rsid w:val="000C3C0A"/>
    <w:pPr>
      <w:ind w:left="720"/>
    </w:pPr>
  </w:style>
  <w:style w:type="paragraph" w:styleId="FootnoteText">
    <w:name w:val="footnote text"/>
    <w:basedOn w:val="Normal"/>
    <w:link w:val="FootnoteTextChar"/>
    <w:rsid w:val="000C3C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3C0A"/>
  </w:style>
  <w:style w:type="paragraph" w:styleId="CommentText">
    <w:name w:val="annotation text"/>
    <w:basedOn w:val="Normal"/>
    <w:link w:val="CommentTextChar"/>
    <w:rsid w:val="000C3C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3C0A"/>
  </w:style>
  <w:style w:type="paragraph" w:styleId="IndexHeading">
    <w:name w:val="index heading"/>
    <w:basedOn w:val="Normal"/>
    <w:next w:val="Index1"/>
    <w:rsid w:val="000C3C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3C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3C0A"/>
    <w:pPr>
      <w:ind w:left="480" w:hanging="480"/>
    </w:pPr>
  </w:style>
  <w:style w:type="paragraph" w:styleId="EnvelopeAddress">
    <w:name w:val="envelope address"/>
    <w:basedOn w:val="Normal"/>
    <w:rsid w:val="000C3C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3C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3C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3C0A"/>
    <w:rPr>
      <w:sz w:val="16"/>
      <w:szCs w:val="16"/>
    </w:rPr>
  </w:style>
  <w:style w:type="character" w:styleId="PageNumber">
    <w:name w:val="page number"/>
    <w:basedOn w:val="DefaultParagraphFont"/>
    <w:rsid w:val="000C3C0A"/>
  </w:style>
  <w:style w:type="character" w:styleId="EndnoteReference">
    <w:name w:val="endnote reference"/>
    <w:basedOn w:val="DefaultParagraphFont"/>
    <w:rsid w:val="000C3C0A"/>
    <w:rPr>
      <w:vertAlign w:val="superscript"/>
    </w:rPr>
  </w:style>
  <w:style w:type="paragraph" w:styleId="EndnoteText">
    <w:name w:val="endnote text"/>
    <w:basedOn w:val="Normal"/>
    <w:link w:val="EndnoteTextChar"/>
    <w:rsid w:val="000C3C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3C0A"/>
  </w:style>
  <w:style w:type="paragraph" w:styleId="TableofAuthorities">
    <w:name w:val="table of authorities"/>
    <w:basedOn w:val="Normal"/>
    <w:next w:val="Normal"/>
    <w:rsid w:val="000C3C0A"/>
    <w:pPr>
      <w:ind w:left="240" w:hanging="240"/>
    </w:pPr>
  </w:style>
  <w:style w:type="paragraph" w:styleId="MacroText">
    <w:name w:val="macro"/>
    <w:link w:val="MacroTextChar"/>
    <w:rsid w:val="000C3C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3C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3C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3C0A"/>
    <w:pPr>
      <w:ind w:left="283" w:hanging="283"/>
    </w:pPr>
  </w:style>
  <w:style w:type="paragraph" w:styleId="ListBullet">
    <w:name w:val="List Bullet"/>
    <w:basedOn w:val="Normal"/>
    <w:autoRedefine/>
    <w:rsid w:val="000C3C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3C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3C0A"/>
    <w:pPr>
      <w:ind w:left="566" w:hanging="283"/>
    </w:pPr>
  </w:style>
  <w:style w:type="paragraph" w:styleId="List3">
    <w:name w:val="List 3"/>
    <w:basedOn w:val="Normal"/>
    <w:rsid w:val="000C3C0A"/>
    <w:pPr>
      <w:ind w:left="849" w:hanging="283"/>
    </w:pPr>
  </w:style>
  <w:style w:type="paragraph" w:styleId="List4">
    <w:name w:val="List 4"/>
    <w:basedOn w:val="Normal"/>
    <w:rsid w:val="000C3C0A"/>
    <w:pPr>
      <w:ind w:left="1132" w:hanging="283"/>
    </w:pPr>
  </w:style>
  <w:style w:type="paragraph" w:styleId="List5">
    <w:name w:val="List 5"/>
    <w:basedOn w:val="Normal"/>
    <w:rsid w:val="000C3C0A"/>
    <w:pPr>
      <w:ind w:left="1415" w:hanging="283"/>
    </w:pPr>
  </w:style>
  <w:style w:type="paragraph" w:styleId="ListBullet2">
    <w:name w:val="List Bullet 2"/>
    <w:basedOn w:val="Normal"/>
    <w:autoRedefine/>
    <w:rsid w:val="000C3C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3C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3C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3C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3C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3C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3C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3C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3C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3C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3C0A"/>
    <w:pPr>
      <w:ind w:left="4252"/>
    </w:pPr>
  </w:style>
  <w:style w:type="character" w:customStyle="1" w:styleId="ClosingChar">
    <w:name w:val="Closing Char"/>
    <w:basedOn w:val="DefaultParagraphFont"/>
    <w:link w:val="Closing"/>
    <w:rsid w:val="000C3C0A"/>
    <w:rPr>
      <w:sz w:val="22"/>
    </w:rPr>
  </w:style>
  <w:style w:type="paragraph" w:styleId="Signature">
    <w:name w:val="Signature"/>
    <w:basedOn w:val="Normal"/>
    <w:link w:val="SignatureChar"/>
    <w:rsid w:val="000C3C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3C0A"/>
    <w:rPr>
      <w:sz w:val="22"/>
    </w:rPr>
  </w:style>
  <w:style w:type="paragraph" w:styleId="BodyText">
    <w:name w:val="Body Text"/>
    <w:basedOn w:val="Normal"/>
    <w:link w:val="BodyTextChar"/>
    <w:rsid w:val="000C3C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3C0A"/>
    <w:rPr>
      <w:sz w:val="22"/>
    </w:rPr>
  </w:style>
  <w:style w:type="paragraph" w:styleId="BodyTextIndent">
    <w:name w:val="Body Text Indent"/>
    <w:basedOn w:val="Normal"/>
    <w:link w:val="BodyTextIndentChar"/>
    <w:rsid w:val="000C3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3C0A"/>
    <w:rPr>
      <w:sz w:val="22"/>
    </w:rPr>
  </w:style>
  <w:style w:type="paragraph" w:styleId="ListContinue">
    <w:name w:val="List Continue"/>
    <w:basedOn w:val="Normal"/>
    <w:rsid w:val="000C3C0A"/>
    <w:pPr>
      <w:spacing w:after="120"/>
      <w:ind w:left="283"/>
    </w:pPr>
  </w:style>
  <w:style w:type="paragraph" w:styleId="ListContinue2">
    <w:name w:val="List Continue 2"/>
    <w:basedOn w:val="Normal"/>
    <w:rsid w:val="000C3C0A"/>
    <w:pPr>
      <w:spacing w:after="120"/>
      <w:ind w:left="566"/>
    </w:pPr>
  </w:style>
  <w:style w:type="paragraph" w:styleId="ListContinue3">
    <w:name w:val="List Continue 3"/>
    <w:basedOn w:val="Normal"/>
    <w:rsid w:val="000C3C0A"/>
    <w:pPr>
      <w:spacing w:after="120"/>
      <w:ind w:left="849"/>
    </w:pPr>
  </w:style>
  <w:style w:type="paragraph" w:styleId="ListContinue4">
    <w:name w:val="List Continue 4"/>
    <w:basedOn w:val="Normal"/>
    <w:rsid w:val="000C3C0A"/>
    <w:pPr>
      <w:spacing w:after="120"/>
      <w:ind w:left="1132"/>
    </w:pPr>
  </w:style>
  <w:style w:type="paragraph" w:styleId="ListContinue5">
    <w:name w:val="List Continue 5"/>
    <w:basedOn w:val="Normal"/>
    <w:rsid w:val="000C3C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3C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3C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3C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3C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3C0A"/>
  </w:style>
  <w:style w:type="character" w:customStyle="1" w:styleId="SalutationChar">
    <w:name w:val="Salutation Char"/>
    <w:basedOn w:val="DefaultParagraphFont"/>
    <w:link w:val="Salutation"/>
    <w:rsid w:val="000C3C0A"/>
    <w:rPr>
      <w:sz w:val="22"/>
    </w:rPr>
  </w:style>
  <w:style w:type="paragraph" w:styleId="Date">
    <w:name w:val="Date"/>
    <w:basedOn w:val="Normal"/>
    <w:next w:val="Normal"/>
    <w:link w:val="DateChar"/>
    <w:rsid w:val="000C3C0A"/>
  </w:style>
  <w:style w:type="character" w:customStyle="1" w:styleId="DateChar">
    <w:name w:val="Date Char"/>
    <w:basedOn w:val="DefaultParagraphFont"/>
    <w:link w:val="Date"/>
    <w:rsid w:val="000C3C0A"/>
    <w:rPr>
      <w:sz w:val="22"/>
    </w:rPr>
  </w:style>
  <w:style w:type="paragraph" w:styleId="BodyTextFirstIndent">
    <w:name w:val="Body Text First Indent"/>
    <w:basedOn w:val="BodyText"/>
    <w:link w:val="BodyTextFirstIndentChar"/>
    <w:rsid w:val="000C3C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3C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3C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3C0A"/>
    <w:rPr>
      <w:sz w:val="22"/>
    </w:rPr>
  </w:style>
  <w:style w:type="paragraph" w:styleId="BodyText2">
    <w:name w:val="Body Text 2"/>
    <w:basedOn w:val="Normal"/>
    <w:link w:val="BodyText2Char"/>
    <w:rsid w:val="000C3C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3C0A"/>
    <w:rPr>
      <w:sz w:val="22"/>
    </w:rPr>
  </w:style>
  <w:style w:type="paragraph" w:styleId="BodyText3">
    <w:name w:val="Body Text 3"/>
    <w:basedOn w:val="Normal"/>
    <w:link w:val="BodyText3Char"/>
    <w:rsid w:val="000C3C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3C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3C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3C0A"/>
    <w:rPr>
      <w:sz w:val="22"/>
    </w:rPr>
  </w:style>
  <w:style w:type="paragraph" w:styleId="BodyTextIndent3">
    <w:name w:val="Body Text Indent 3"/>
    <w:basedOn w:val="Normal"/>
    <w:link w:val="BodyTextIndent3Char"/>
    <w:rsid w:val="000C3C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3C0A"/>
    <w:rPr>
      <w:sz w:val="16"/>
      <w:szCs w:val="16"/>
    </w:rPr>
  </w:style>
  <w:style w:type="paragraph" w:styleId="BlockText">
    <w:name w:val="Block Text"/>
    <w:basedOn w:val="Normal"/>
    <w:rsid w:val="000C3C0A"/>
    <w:pPr>
      <w:spacing w:after="120"/>
      <w:ind w:left="1440" w:right="1440"/>
    </w:pPr>
  </w:style>
  <w:style w:type="character" w:styleId="Hyperlink">
    <w:name w:val="Hyperlink"/>
    <w:basedOn w:val="DefaultParagraphFont"/>
    <w:rsid w:val="000C3C0A"/>
    <w:rPr>
      <w:color w:val="0000FF"/>
      <w:u w:val="single"/>
    </w:rPr>
  </w:style>
  <w:style w:type="character" w:styleId="FollowedHyperlink">
    <w:name w:val="FollowedHyperlink"/>
    <w:basedOn w:val="DefaultParagraphFont"/>
    <w:rsid w:val="000C3C0A"/>
    <w:rPr>
      <w:color w:val="800080"/>
      <w:u w:val="single"/>
    </w:rPr>
  </w:style>
  <w:style w:type="character" w:styleId="Strong">
    <w:name w:val="Strong"/>
    <w:basedOn w:val="DefaultParagraphFont"/>
    <w:qFormat/>
    <w:rsid w:val="000C3C0A"/>
    <w:rPr>
      <w:b/>
      <w:bCs/>
    </w:rPr>
  </w:style>
  <w:style w:type="character" w:styleId="Emphasis">
    <w:name w:val="Emphasis"/>
    <w:basedOn w:val="DefaultParagraphFont"/>
    <w:qFormat/>
    <w:rsid w:val="000C3C0A"/>
    <w:rPr>
      <w:i/>
      <w:iCs/>
    </w:rPr>
  </w:style>
  <w:style w:type="paragraph" w:styleId="DocumentMap">
    <w:name w:val="Document Map"/>
    <w:basedOn w:val="Normal"/>
    <w:link w:val="DocumentMapChar"/>
    <w:rsid w:val="000C3C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3C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3C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3C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3C0A"/>
  </w:style>
  <w:style w:type="character" w:customStyle="1" w:styleId="E-mailSignatureChar">
    <w:name w:val="E-mail Signature Char"/>
    <w:basedOn w:val="DefaultParagraphFont"/>
    <w:link w:val="E-mailSignature"/>
    <w:rsid w:val="000C3C0A"/>
    <w:rPr>
      <w:sz w:val="22"/>
    </w:rPr>
  </w:style>
  <w:style w:type="paragraph" w:styleId="NormalWeb">
    <w:name w:val="Normal (Web)"/>
    <w:basedOn w:val="Normal"/>
    <w:rsid w:val="000C3C0A"/>
  </w:style>
  <w:style w:type="character" w:styleId="HTMLAcronym">
    <w:name w:val="HTML Acronym"/>
    <w:basedOn w:val="DefaultParagraphFont"/>
    <w:rsid w:val="000C3C0A"/>
  </w:style>
  <w:style w:type="paragraph" w:styleId="HTMLAddress">
    <w:name w:val="HTML Address"/>
    <w:basedOn w:val="Normal"/>
    <w:link w:val="HTMLAddressChar"/>
    <w:rsid w:val="000C3C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3C0A"/>
    <w:rPr>
      <w:i/>
      <w:iCs/>
      <w:sz w:val="22"/>
    </w:rPr>
  </w:style>
  <w:style w:type="character" w:styleId="HTMLCite">
    <w:name w:val="HTML Cite"/>
    <w:basedOn w:val="DefaultParagraphFont"/>
    <w:rsid w:val="000C3C0A"/>
    <w:rPr>
      <w:i/>
      <w:iCs/>
    </w:rPr>
  </w:style>
  <w:style w:type="character" w:styleId="HTMLCode">
    <w:name w:val="HTML Code"/>
    <w:basedOn w:val="DefaultParagraphFont"/>
    <w:rsid w:val="000C3C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3C0A"/>
    <w:rPr>
      <w:i/>
      <w:iCs/>
    </w:rPr>
  </w:style>
  <w:style w:type="character" w:styleId="HTMLKeyboard">
    <w:name w:val="HTML Keyboard"/>
    <w:basedOn w:val="DefaultParagraphFont"/>
    <w:rsid w:val="000C3C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3C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3C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3C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3C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3C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3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C0A"/>
    <w:rPr>
      <w:b/>
      <w:bCs/>
    </w:rPr>
  </w:style>
  <w:style w:type="numbering" w:styleId="1ai">
    <w:name w:val="Outline List 1"/>
    <w:basedOn w:val="NoList"/>
    <w:rsid w:val="000C3C0A"/>
    <w:pPr>
      <w:numPr>
        <w:numId w:val="14"/>
      </w:numPr>
    </w:pPr>
  </w:style>
  <w:style w:type="numbering" w:styleId="111111">
    <w:name w:val="Outline List 2"/>
    <w:basedOn w:val="NoList"/>
    <w:rsid w:val="000C3C0A"/>
    <w:pPr>
      <w:numPr>
        <w:numId w:val="15"/>
      </w:numPr>
    </w:pPr>
  </w:style>
  <w:style w:type="numbering" w:styleId="ArticleSection">
    <w:name w:val="Outline List 3"/>
    <w:basedOn w:val="NoList"/>
    <w:rsid w:val="000C3C0A"/>
    <w:pPr>
      <w:numPr>
        <w:numId w:val="17"/>
      </w:numPr>
    </w:pPr>
  </w:style>
  <w:style w:type="table" w:styleId="TableSimple1">
    <w:name w:val="Table Simple 1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3C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3C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3C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3C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3C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3C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3C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3C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3C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3C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3C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3C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3C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3C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3C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3C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3C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3C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3C0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3C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C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C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C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3C0A"/>
  </w:style>
  <w:style w:type="paragraph" w:customStyle="1" w:styleId="notetext0">
    <w:name w:val="notetext"/>
    <w:basedOn w:val="Normal"/>
    <w:rsid w:val="00B73C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B73C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1D07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C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C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C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C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C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3C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3C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3C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3C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3C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C0A"/>
  </w:style>
  <w:style w:type="paragraph" w:customStyle="1" w:styleId="OPCParaBase">
    <w:name w:val="OPCParaBase"/>
    <w:qFormat/>
    <w:rsid w:val="000C3C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C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C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C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C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C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3C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C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C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C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C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C0A"/>
  </w:style>
  <w:style w:type="paragraph" w:customStyle="1" w:styleId="Blocks">
    <w:name w:val="Blocks"/>
    <w:aliases w:val="bb"/>
    <w:basedOn w:val="OPCParaBase"/>
    <w:qFormat/>
    <w:rsid w:val="000C3C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C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C0A"/>
    <w:rPr>
      <w:i/>
    </w:rPr>
  </w:style>
  <w:style w:type="paragraph" w:customStyle="1" w:styleId="BoxList">
    <w:name w:val="BoxList"/>
    <w:aliases w:val="bl"/>
    <w:basedOn w:val="BoxText"/>
    <w:qFormat/>
    <w:rsid w:val="000C3C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C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C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C0A"/>
    <w:pPr>
      <w:ind w:left="1985" w:hanging="851"/>
    </w:pPr>
  </w:style>
  <w:style w:type="character" w:customStyle="1" w:styleId="CharAmPartNo">
    <w:name w:val="CharAmPartNo"/>
    <w:basedOn w:val="OPCCharBase"/>
    <w:qFormat/>
    <w:rsid w:val="000C3C0A"/>
  </w:style>
  <w:style w:type="character" w:customStyle="1" w:styleId="CharAmPartText">
    <w:name w:val="CharAmPartText"/>
    <w:basedOn w:val="OPCCharBase"/>
    <w:qFormat/>
    <w:rsid w:val="000C3C0A"/>
  </w:style>
  <w:style w:type="character" w:customStyle="1" w:styleId="CharAmSchNo">
    <w:name w:val="CharAmSchNo"/>
    <w:basedOn w:val="OPCCharBase"/>
    <w:qFormat/>
    <w:rsid w:val="000C3C0A"/>
  </w:style>
  <w:style w:type="character" w:customStyle="1" w:styleId="CharAmSchText">
    <w:name w:val="CharAmSchText"/>
    <w:basedOn w:val="OPCCharBase"/>
    <w:qFormat/>
    <w:rsid w:val="000C3C0A"/>
  </w:style>
  <w:style w:type="character" w:customStyle="1" w:styleId="CharBoldItalic">
    <w:name w:val="CharBoldItalic"/>
    <w:basedOn w:val="OPCCharBase"/>
    <w:uiPriority w:val="1"/>
    <w:qFormat/>
    <w:rsid w:val="000C3C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C0A"/>
  </w:style>
  <w:style w:type="character" w:customStyle="1" w:styleId="CharChapText">
    <w:name w:val="CharChapText"/>
    <w:basedOn w:val="OPCCharBase"/>
    <w:uiPriority w:val="1"/>
    <w:qFormat/>
    <w:rsid w:val="000C3C0A"/>
  </w:style>
  <w:style w:type="character" w:customStyle="1" w:styleId="CharDivNo">
    <w:name w:val="CharDivNo"/>
    <w:basedOn w:val="OPCCharBase"/>
    <w:uiPriority w:val="1"/>
    <w:qFormat/>
    <w:rsid w:val="000C3C0A"/>
  </w:style>
  <w:style w:type="character" w:customStyle="1" w:styleId="CharDivText">
    <w:name w:val="CharDivText"/>
    <w:basedOn w:val="OPCCharBase"/>
    <w:uiPriority w:val="1"/>
    <w:qFormat/>
    <w:rsid w:val="000C3C0A"/>
  </w:style>
  <w:style w:type="character" w:customStyle="1" w:styleId="CharItalic">
    <w:name w:val="CharItalic"/>
    <w:basedOn w:val="OPCCharBase"/>
    <w:uiPriority w:val="1"/>
    <w:qFormat/>
    <w:rsid w:val="000C3C0A"/>
    <w:rPr>
      <w:i/>
    </w:rPr>
  </w:style>
  <w:style w:type="character" w:customStyle="1" w:styleId="CharPartNo">
    <w:name w:val="CharPartNo"/>
    <w:basedOn w:val="OPCCharBase"/>
    <w:uiPriority w:val="1"/>
    <w:qFormat/>
    <w:rsid w:val="000C3C0A"/>
  </w:style>
  <w:style w:type="character" w:customStyle="1" w:styleId="CharPartText">
    <w:name w:val="CharPartText"/>
    <w:basedOn w:val="OPCCharBase"/>
    <w:uiPriority w:val="1"/>
    <w:qFormat/>
    <w:rsid w:val="000C3C0A"/>
  </w:style>
  <w:style w:type="character" w:customStyle="1" w:styleId="CharSectno">
    <w:name w:val="CharSectno"/>
    <w:basedOn w:val="OPCCharBase"/>
    <w:qFormat/>
    <w:rsid w:val="000C3C0A"/>
  </w:style>
  <w:style w:type="character" w:customStyle="1" w:styleId="CharSubdNo">
    <w:name w:val="CharSubdNo"/>
    <w:basedOn w:val="OPCCharBase"/>
    <w:uiPriority w:val="1"/>
    <w:qFormat/>
    <w:rsid w:val="000C3C0A"/>
  </w:style>
  <w:style w:type="character" w:customStyle="1" w:styleId="CharSubdText">
    <w:name w:val="CharSubdText"/>
    <w:basedOn w:val="OPCCharBase"/>
    <w:uiPriority w:val="1"/>
    <w:qFormat/>
    <w:rsid w:val="000C3C0A"/>
  </w:style>
  <w:style w:type="paragraph" w:customStyle="1" w:styleId="CTA--">
    <w:name w:val="CTA --"/>
    <w:basedOn w:val="OPCParaBase"/>
    <w:next w:val="Normal"/>
    <w:rsid w:val="000C3C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C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C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C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C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C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C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C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C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C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C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C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C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C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3C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C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3C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C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3C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C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C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C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C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C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C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C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C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C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C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C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C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3C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C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C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C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C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C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C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C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C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C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C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C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C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C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C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C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C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C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C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C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C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C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C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3C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3C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3C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3C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C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C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C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C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C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C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C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3C0A"/>
    <w:rPr>
      <w:sz w:val="16"/>
    </w:rPr>
  </w:style>
  <w:style w:type="table" w:customStyle="1" w:styleId="CFlag">
    <w:name w:val="CFlag"/>
    <w:basedOn w:val="TableNormal"/>
    <w:uiPriority w:val="99"/>
    <w:rsid w:val="000C3C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3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3C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3C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C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3C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C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C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3C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3C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3C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C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3C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3C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3C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C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C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C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C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C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3C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C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3C0A"/>
  </w:style>
  <w:style w:type="character" w:customStyle="1" w:styleId="CharSubPartNoCASA">
    <w:name w:val="CharSubPartNo(CASA)"/>
    <w:basedOn w:val="OPCCharBase"/>
    <w:uiPriority w:val="1"/>
    <w:rsid w:val="000C3C0A"/>
  </w:style>
  <w:style w:type="paragraph" w:customStyle="1" w:styleId="ENoteTTIndentHeadingSub">
    <w:name w:val="ENoteTTIndentHeadingSub"/>
    <w:aliases w:val="enTTHis"/>
    <w:basedOn w:val="OPCParaBase"/>
    <w:rsid w:val="000C3C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3C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3C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3C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3C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3C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3C0A"/>
    <w:rPr>
      <w:sz w:val="22"/>
    </w:rPr>
  </w:style>
  <w:style w:type="paragraph" w:customStyle="1" w:styleId="SOTextNote">
    <w:name w:val="SO TextNote"/>
    <w:aliases w:val="sont"/>
    <w:basedOn w:val="SOText"/>
    <w:qFormat/>
    <w:rsid w:val="000C3C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3C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3C0A"/>
    <w:rPr>
      <w:sz w:val="22"/>
    </w:rPr>
  </w:style>
  <w:style w:type="paragraph" w:customStyle="1" w:styleId="FileName">
    <w:name w:val="FileName"/>
    <w:basedOn w:val="Normal"/>
    <w:rsid w:val="000C3C0A"/>
  </w:style>
  <w:style w:type="paragraph" w:customStyle="1" w:styleId="TableHeading">
    <w:name w:val="TableHeading"/>
    <w:aliases w:val="th"/>
    <w:basedOn w:val="OPCParaBase"/>
    <w:next w:val="Tabletext"/>
    <w:rsid w:val="000C3C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3C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3C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3C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3C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3C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3C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3C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3C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3C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3C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3C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3C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3C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C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3C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3C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3C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3C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3C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3C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3C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3C0A"/>
    <w:pPr>
      <w:ind w:left="240" w:hanging="240"/>
    </w:pPr>
  </w:style>
  <w:style w:type="paragraph" w:styleId="Index2">
    <w:name w:val="index 2"/>
    <w:basedOn w:val="Normal"/>
    <w:next w:val="Normal"/>
    <w:autoRedefine/>
    <w:rsid w:val="000C3C0A"/>
    <w:pPr>
      <w:ind w:left="480" w:hanging="240"/>
    </w:pPr>
  </w:style>
  <w:style w:type="paragraph" w:styleId="Index3">
    <w:name w:val="index 3"/>
    <w:basedOn w:val="Normal"/>
    <w:next w:val="Normal"/>
    <w:autoRedefine/>
    <w:rsid w:val="000C3C0A"/>
    <w:pPr>
      <w:ind w:left="720" w:hanging="240"/>
    </w:pPr>
  </w:style>
  <w:style w:type="paragraph" w:styleId="Index4">
    <w:name w:val="index 4"/>
    <w:basedOn w:val="Normal"/>
    <w:next w:val="Normal"/>
    <w:autoRedefine/>
    <w:rsid w:val="000C3C0A"/>
    <w:pPr>
      <w:ind w:left="960" w:hanging="240"/>
    </w:pPr>
  </w:style>
  <w:style w:type="paragraph" w:styleId="Index5">
    <w:name w:val="index 5"/>
    <w:basedOn w:val="Normal"/>
    <w:next w:val="Normal"/>
    <w:autoRedefine/>
    <w:rsid w:val="000C3C0A"/>
    <w:pPr>
      <w:ind w:left="1200" w:hanging="240"/>
    </w:pPr>
  </w:style>
  <w:style w:type="paragraph" w:styleId="Index6">
    <w:name w:val="index 6"/>
    <w:basedOn w:val="Normal"/>
    <w:next w:val="Normal"/>
    <w:autoRedefine/>
    <w:rsid w:val="000C3C0A"/>
    <w:pPr>
      <w:ind w:left="1440" w:hanging="240"/>
    </w:pPr>
  </w:style>
  <w:style w:type="paragraph" w:styleId="Index7">
    <w:name w:val="index 7"/>
    <w:basedOn w:val="Normal"/>
    <w:next w:val="Normal"/>
    <w:autoRedefine/>
    <w:rsid w:val="000C3C0A"/>
    <w:pPr>
      <w:ind w:left="1680" w:hanging="240"/>
    </w:pPr>
  </w:style>
  <w:style w:type="paragraph" w:styleId="Index8">
    <w:name w:val="index 8"/>
    <w:basedOn w:val="Normal"/>
    <w:next w:val="Normal"/>
    <w:autoRedefine/>
    <w:rsid w:val="000C3C0A"/>
    <w:pPr>
      <w:ind w:left="1920" w:hanging="240"/>
    </w:pPr>
  </w:style>
  <w:style w:type="paragraph" w:styleId="Index9">
    <w:name w:val="index 9"/>
    <w:basedOn w:val="Normal"/>
    <w:next w:val="Normal"/>
    <w:autoRedefine/>
    <w:rsid w:val="000C3C0A"/>
    <w:pPr>
      <w:ind w:left="2160" w:hanging="240"/>
    </w:pPr>
  </w:style>
  <w:style w:type="paragraph" w:styleId="NormalIndent">
    <w:name w:val="Normal Indent"/>
    <w:basedOn w:val="Normal"/>
    <w:rsid w:val="000C3C0A"/>
    <w:pPr>
      <w:ind w:left="720"/>
    </w:pPr>
  </w:style>
  <w:style w:type="paragraph" w:styleId="FootnoteText">
    <w:name w:val="footnote text"/>
    <w:basedOn w:val="Normal"/>
    <w:link w:val="FootnoteTextChar"/>
    <w:rsid w:val="000C3C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3C0A"/>
  </w:style>
  <w:style w:type="paragraph" w:styleId="CommentText">
    <w:name w:val="annotation text"/>
    <w:basedOn w:val="Normal"/>
    <w:link w:val="CommentTextChar"/>
    <w:rsid w:val="000C3C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3C0A"/>
  </w:style>
  <w:style w:type="paragraph" w:styleId="IndexHeading">
    <w:name w:val="index heading"/>
    <w:basedOn w:val="Normal"/>
    <w:next w:val="Index1"/>
    <w:rsid w:val="000C3C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3C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3C0A"/>
    <w:pPr>
      <w:ind w:left="480" w:hanging="480"/>
    </w:pPr>
  </w:style>
  <w:style w:type="paragraph" w:styleId="EnvelopeAddress">
    <w:name w:val="envelope address"/>
    <w:basedOn w:val="Normal"/>
    <w:rsid w:val="000C3C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3C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3C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3C0A"/>
    <w:rPr>
      <w:sz w:val="16"/>
      <w:szCs w:val="16"/>
    </w:rPr>
  </w:style>
  <w:style w:type="character" w:styleId="PageNumber">
    <w:name w:val="page number"/>
    <w:basedOn w:val="DefaultParagraphFont"/>
    <w:rsid w:val="000C3C0A"/>
  </w:style>
  <w:style w:type="character" w:styleId="EndnoteReference">
    <w:name w:val="endnote reference"/>
    <w:basedOn w:val="DefaultParagraphFont"/>
    <w:rsid w:val="000C3C0A"/>
    <w:rPr>
      <w:vertAlign w:val="superscript"/>
    </w:rPr>
  </w:style>
  <w:style w:type="paragraph" w:styleId="EndnoteText">
    <w:name w:val="endnote text"/>
    <w:basedOn w:val="Normal"/>
    <w:link w:val="EndnoteTextChar"/>
    <w:rsid w:val="000C3C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3C0A"/>
  </w:style>
  <w:style w:type="paragraph" w:styleId="TableofAuthorities">
    <w:name w:val="table of authorities"/>
    <w:basedOn w:val="Normal"/>
    <w:next w:val="Normal"/>
    <w:rsid w:val="000C3C0A"/>
    <w:pPr>
      <w:ind w:left="240" w:hanging="240"/>
    </w:pPr>
  </w:style>
  <w:style w:type="paragraph" w:styleId="MacroText">
    <w:name w:val="macro"/>
    <w:link w:val="MacroTextChar"/>
    <w:rsid w:val="000C3C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3C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3C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3C0A"/>
    <w:pPr>
      <w:ind w:left="283" w:hanging="283"/>
    </w:pPr>
  </w:style>
  <w:style w:type="paragraph" w:styleId="ListBullet">
    <w:name w:val="List Bullet"/>
    <w:basedOn w:val="Normal"/>
    <w:autoRedefine/>
    <w:rsid w:val="000C3C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3C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3C0A"/>
    <w:pPr>
      <w:ind w:left="566" w:hanging="283"/>
    </w:pPr>
  </w:style>
  <w:style w:type="paragraph" w:styleId="List3">
    <w:name w:val="List 3"/>
    <w:basedOn w:val="Normal"/>
    <w:rsid w:val="000C3C0A"/>
    <w:pPr>
      <w:ind w:left="849" w:hanging="283"/>
    </w:pPr>
  </w:style>
  <w:style w:type="paragraph" w:styleId="List4">
    <w:name w:val="List 4"/>
    <w:basedOn w:val="Normal"/>
    <w:rsid w:val="000C3C0A"/>
    <w:pPr>
      <w:ind w:left="1132" w:hanging="283"/>
    </w:pPr>
  </w:style>
  <w:style w:type="paragraph" w:styleId="List5">
    <w:name w:val="List 5"/>
    <w:basedOn w:val="Normal"/>
    <w:rsid w:val="000C3C0A"/>
    <w:pPr>
      <w:ind w:left="1415" w:hanging="283"/>
    </w:pPr>
  </w:style>
  <w:style w:type="paragraph" w:styleId="ListBullet2">
    <w:name w:val="List Bullet 2"/>
    <w:basedOn w:val="Normal"/>
    <w:autoRedefine/>
    <w:rsid w:val="000C3C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3C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3C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3C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3C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3C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3C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3C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3C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3C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3C0A"/>
    <w:pPr>
      <w:ind w:left="4252"/>
    </w:pPr>
  </w:style>
  <w:style w:type="character" w:customStyle="1" w:styleId="ClosingChar">
    <w:name w:val="Closing Char"/>
    <w:basedOn w:val="DefaultParagraphFont"/>
    <w:link w:val="Closing"/>
    <w:rsid w:val="000C3C0A"/>
    <w:rPr>
      <w:sz w:val="22"/>
    </w:rPr>
  </w:style>
  <w:style w:type="paragraph" w:styleId="Signature">
    <w:name w:val="Signature"/>
    <w:basedOn w:val="Normal"/>
    <w:link w:val="SignatureChar"/>
    <w:rsid w:val="000C3C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3C0A"/>
    <w:rPr>
      <w:sz w:val="22"/>
    </w:rPr>
  </w:style>
  <w:style w:type="paragraph" w:styleId="BodyText">
    <w:name w:val="Body Text"/>
    <w:basedOn w:val="Normal"/>
    <w:link w:val="BodyTextChar"/>
    <w:rsid w:val="000C3C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3C0A"/>
    <w:rPr>
      <w:sz w:val="22"/>
    </w:rPr>
  </w:style>
  <w:style w:type="paragraph" w:styleId="BodyTextIndent">
    <w:name w:val="Body Text Indent"/>
    <w:basedOn w:val="Normal"/>
    <w:link w:val="BodyTextIndentChar"/>
    <w:rsid w:val="000C3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3C0A"/>
    <w:rPr>
      <w:sz w:val="22"/>
    </w:rPr>
  </w:style>
  <w:style w:type="paragraph" w:styleId="ListContinue">
    <w:name w:val="List Continue"/>
    <w:basedOn w:val="Normal"/>
    <w:rsid w:val="000C3C0A"/>
    <w:pPr>
      <w:spacing w:after="120"/>
      <w:ind w:left="283"/>
    </w:pPr>
  </w:style>
  <w:style w:type="paragraph" w:styleId="ListContinue2">
    <w:name w:val="List Continue 2"/>
    <w:basedOn w:val="Normal"/>
    <w:rsid w:val="000C3C0A"/>
    <w:pPr>
      <w:spacing w:after="120"/>
      <w:ind w:left="566"/>
    </w:pPr>
  </w:style>
  <w:style w:type="paragraph" w:styleId="ListContinue3">
    <w:name w:val="List Continue 3"/>
    <w:basedOn w:val="Normal"/>
    <w:rsid w:val="000C3C0A"/>
    <w:pPr>
      <w:spacing w:after="120"/>
      <w:ind w:left="849"/>
    </w:pPr>
  </w:style>
  <w:style w:type="paragraph" w:styleId="ListContinue4">
    <w:name w:val="List Continue 4"/>
    <w:basedOn w:val="Normal"/>
    <w:rsid w:val="000C3C0A"/>
    <w:pPr>
      <w:spacing w:after="120"/>
      <w:ind w:left="1132"/>
    </w:pPr>
  </w:style>
  <w:style w:type="paragraph" w:styleId="ListContinue5">
    <w:name w:val="List Continue 5"/>
    <w:basedOn w:val="Normal"/>
    <w:rsid w:val="000C3C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3C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3C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3C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3C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3C0A"/>
  </w:style>
  <w:style w:type="character" w:customStyle="1" w:styleId="SalutationChar">
    <w:name w:val="Salutation Char"/>
    <w:basedOn w:val="DefaultParagraphFont"/>
    <w:link w:val="Salutation"/>
    <w:rsid w:val="000C3C0A"/>
    <w:rPr>
      <w:sz w:val="22"/>
    </w:rPr>
  </w:style>
  <w:style w:type="paragraph" w:styleId="Date">
    <w:name w:val="Date"/>
    <w:basedOn w:val="Normal"/>
    <w:next w:val="Normal"/>
    <w:link w:val="DateChar"/>
    <w:rsid w:val="000C3C0A"/>
  </w:style>
  <w:style w:type="character" w:customStyle="1" w:styleId="DateChar">
    <w:name w:val="Date Char"/>
    <w:basedOn w:val="DefaultParagraphFont"/>
    <w:link w:val="Date"/>
    <w:rsid w:val="000C3C0A"/>
    <w:rPr>
      <w:sz w:val="22"/>
    </w:rPr>
  </w:style>
  <w:style w:type="paragraph" w:styleId="BodyTextFirstIndent">
    <w:name w:val="Body Text First Indent"/>
    <w:basedOn w:val="BodyText"/>
    <w:link w:val="BodyTextFirstIndentChar"/>
    <w:rsid w:val="000C3C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3C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3C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3C0A"/>
    <w:rPr>
      <w:sz w:val="22"/>
    </w:rPr>
  </w:style>
  <w:style w:type="paragraph" w:styleId="BodyText2">
    <w:name w:val="Body Text 2"/>
    <w:basedOn w:val="Normal"/>
    <w:link w:val="BodyText2Char"/>
    <w:rsid w:val="000C3C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3C0A"/>
    <w:rPr>
      <w:sz w:val="22"/>
    </w:rPr>
  </w:style>
  <w:style w:type="paragraph" w:styleId="BodyText3">
    <w:name w:val="Body Text 3"/>
    <w:basedOn w:val="Normal"/>
    <w:link w:val="BodyText3Char"/>
    <w:rsid w:val="000C3C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3C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3C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3C0A"/>
    <w:rPr>
      <w:sz w:val="22"/>
    </w:rPr>
  </w:style>
  <w:style w:type="paragraph" w:styleId="BodyTextIndent3">
    <w:name w:val="Body Text Indent 3"/>
    <w:basedOn w:val="Normal"/>
    <w:link w:val="BodyTextIndent3Char"/>
    <w:rsid w:val="000C3C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3C0A"/>
    <w:rPr>
      <w:sz w:val="16"/>
      <w:szCs w:val="16"/>
    </w:rPr>
  </w:style>
  <w:style w:type="paragraph" w:styleId="BlockText">
    <w:name w:val="Block Text"/>
    <w:basedOn w:val="Normal"/>
    <w:rsid w:val="000C3C0A"/>
    <w:pPr>
      <w:spacing w:after="120"/>
      <w:ind w:left="1440" w:right="1440"/>
    </w:pPr>
  </w:style>
  <w:style w:type="character" w:styleId="Hyperlink">
    <w:name w:val="Hyperlink"/>
    <w:basedOn w:val="DefaultParagraphFont"/>
    <w:rsid w:val="000C3C0A"/>
    <w:rPr>
      <w:color w:val="0000FF"/>
      <w:u w:val="single"/>
    </w:rPr>
  </w:style>
  <w:style w:type="character" w:styleId="FollowedHyperlink">
    <w:name w:val="FollowedHyperlink"/>
    <w:basedOn w:val="DefaultParagraphFont"/>
    <w:rsid w:val="000C3C0A"/>
    <w:rPr>
      <w:color w:val="800080"/>
      <w:u w:val="single"/>
    </w:rPr>
  </w:style>
  <w:style w:type="character" w:styleId="Strong">
    <w:name w:val="Strong"/>
    <w:basedOn w:val="DefaultParagraphFont"/>
    <w:qFormat/>
    <w:rsid w:val="000C3C0A"/>
    <w:rPr>
      <w:b/>
      <w:bCs/>
    </w:rPr>
  </w:style>
  <w:style w:type="character" w:styleId="Emphasis">
    <w:name w:val="Emphasis"/>
    <w:basedOn w:val="DefaultParagraphFont"/>
    <w:qFormat/>
    <w:rsid w:val="000C3C0A"/>
    <w:rPr>
      <w:i/>
      <w:iCs/>
    </w:rPr>
  </w:style>
  <w:style w:type="paragraph" w:styleId="DocumentMap">
    <w:name w:val="Document Map"/>
    <w:basedOn w:val="Normal"/>
    <w:link w:val="DocumentMapChar"/>
    <w:rsid w:val="000C3C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3C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3C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3C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3C0A"/>
  </w:style>
  <w:style w:type="character" w:customStyle="1" w:styleId="E-mailSignatureChar">
    <w:name w:val="E-mail Signature Char"/>
    <w:basedOn w:val="DefaultParagraphFont"/>
    <w:link w:val="E-mailSignature"/>
    <w:rsid w:val="000C3C0A"/>
    <w:rPr>
      <w:sz w:val="22"/>
    </w:rPr>
  </w:style>
  <w:style w:type="paragraph" w:styleId="NormalWeb">
    <w:name w:val="Normal (Web)"/>
    <w:basedOn w:val="Normal"/>
    <w:rsid w:val="000C3C0A"/>
  </w:style>
  <w:style w:type="character" w:styleId="HTMLAcronym">
    <w:name w:val="HTML Acronym"/>
    <w:basedOn w:val="DefaultParagraphFont"/>
    <w:rsid w:val="000C3C0A"/>
  </w:style>
  <w:style w:type="paragraph" w:styleId="HTMLAddress">
    <w:name w:val="HTML Address"/>
    <w:basedOn w:val="Normal"/>
    <w:link w:val="HTMLAddressChar"/>
    <w:rsid w:val="000C3C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3C0A"/>
    <w:rPr>
      <w:i/>
      <w:iCs/>
      <w:sz w:val="22"/>
    </w:rPr>
  </w:style>
  <w:style w:type="character" w:styleId="HTMLCite">
    <w:name w:val="HTML Cite"/>
    <w:basedOn w:val="DefaultParagraphFont"/>
    <w:rsid w:val="000C3C0A"/>
    <w:rPr>
      <w:i/>
      <w:iCs/>
    </w:rPr>
  </w:style>
  <w:style w:type="character" w:styleId="HTMLCode">
    <w:name w:val="HTML Code"/>
    <w:basedOn w:val="DefaultParagraphFont"/>
    <w:rsid w:val="000C3C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3C0A"/>
    <w:rPr>
      <w:i/>
      <w:iCs/>
    </w:rPr>
  </w:style>
  <w:style w:type="character" w:styleId="HTMLKeyboard">
    <w:name w:val="HTML Keyboard"/>
    <w:basedOn w:val="DefaultParagraphFont"/>
    <w:rsid w:val="000C3C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3C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3C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3C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3C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3C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3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C0A"/>
    <w:rPr>
      <w:b/>
      <w:bCs/>
    </w:rPr>
  </w:style>
  <w:style w:type="numbering" w:styleId="1ai">
    <w:name w:val="Outline List 1"/>
    <w:basedOn w:val="NoList"/>
    <w:rsid w:val="000C3C0A"/>
    <w:pPr>
      <w:numPr>
        <w:numId w:val="14"/>
      </w:numPr>
    </w:pPr>
  </w:style>
  <w:style w:type="numbering" w:styleId="111111">
    <w:name w:val="Outline List 2"/>
    <w:basedOn w:val="NoList"/>
    <w:rsid w:val="000C3C0A"/>
    <w:pPr>
      <w:numPr>
        <w:numId w:val="15"/>
      </w:numPr>
    </w:pPr>
  </w:style>
  <w:style w:type="numbering" w:styleId="ArticleSection">
    <w:name w:val="Outline List 3"/>
    <w:basedOn w:val="NoList"/>
    <w:rsid w:val="000C3C0A"/>
    <w:pPr>
      <w:numPr>
        <w:numId w:val="17"/>
      </w:numPr>
    </w:pPr>
  </w:style>
  <w:style w:type="table" w:styleId="TableSimple1">
    <w:name w:val="Table Simple 1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3C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3C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3C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3C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3C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3C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3C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3C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3C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3C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3C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3C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3C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3C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3C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3C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3C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3C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3C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3C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3C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3C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3C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3C0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3C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C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C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C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3C0A"/>
  </w:style>
  <w:style w:type="paragraph" w:customStyle="1" w:styleId="notetext0">
    <w:name w:val="notetext"/>
    <w:basedOn w:val="Normal"/>
    <w:rsid w:val="00B73C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B73C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1D07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978D-6B80-4C81-94FD-22453F0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618</Words>
  <Characters>3050</Characters>
  <Application>Microsoft Office Word</Application>
  <DocSecurity>0</DocSecurity>
  <PresentationFormat/>
  <Lines>105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2020-12-07T01:01:00Z</cp:lastPrinted>
  <dcterms:created xsi:type="dcterms:W3CDTF">2020-12-18T02:16:00Z</dcterms:created>
  <dcterms:modified xsi:type="dcterms:W3CDTF">2020-12-18T02:16:00Z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(2021 Infringement Notices)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December 2020</vt:lpwstr>
  </property>
</Properties>
</file>