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DF5A1" w14:textId="77777777" w:rsidR="005E317F" w:rsidRPr="006E4B6C" w:rsidRDefault="005E317F" w:rsidP="005E317F">
      <w:pPr>
        <w:rPr>
          <w:sz w:val="28"/>
        </w:rPr>
      </w:pPr>
      <w:bookmarkStart w:id="0" w:name="_GoBack"/>
      <w:bookmarkEnd w:id="0"/>
      <w:r w:rsidRPr="006E4B6C">
        <w:rPr>
          <w:noProof/>
          <w:lang w:eastAsia="en-AU"/>
        </w:rPr>
        <w:drawing>
          <wp:inline distT="0" distB="0" distL="0" distR="0" wp14:anchorId="4AC2DD95" wp14:editId="30BB7A3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0870" w14:textId="77777777" w:rsidR="005E317F" w:rsidRPr="006E4B6C" w:rsidRDefault="005E317F" w:rsidP="005E317F">
      <w:pPr>
        <w:rPr>
          <w:sz w:val="19"/>
        </w:rPr>
      </w:pPr>
    </w:p>
    <w:p w14:paraId="2DE1A0B5" w14:textId="77777777" w:rsidR="005E317F" w:rsidRPr="006E4B6C" w:rsidRDefault="00DD0632" w:rsidP="005E317F">
      <w:pPr>
        <w:pStyle w:val="ShortT"/>
      </w:pPr>
      <w:r w:rsidRPr="006E4B6C">
        <w:t>Other Grants Guidelines (Research)</w:t>
      </w:r>
      <w:r w:rsidR="005E317F" w:rsidRPr="006E4B6C">
        <w:t xml:space="preserve"> Amendment (</w:t>
      </w:r>
      <w:r w:rsidRPr="006E4B6C">
        <w:t>No. 1</w:t>
      </w:r>
      <w:r w:rsidR="005E317F" w:rsidRPr="006E4B6C">
        <w:t xml:space="preserve">) </w:t>
      </w:r>
      <w:r w:rsidRPr="006E4B6C">
        <w:t>2020</w:t>
      </w:r>
    </w:p>
    <w:p w14:paraId="43DF0882" w14:textId="77777777" w:rsidR="005E317F" w:rsidRPr="006E4B6C" w:rsidRDefault="005E317F" w:rsidP="005E317F">
      <w:pPr>
        <w:pStyle w:val="SignCoverPageStart"/>
        <w:spacing w:before="240"/>
        <w:ind w:right="91"/>
        <w:rPr>
          <w:szCs w:val="22"/>
        </w:rPr>
      </w:pPr>
      <w:r w:rsidRPr="006E4B6C">
        <w:rPr>
          <w:szCs w:val="22"/>
        </w:rPr>
        <w:t xml:space="preserve">I, </w:t>
      </w:r>
      <w:r w:rsidR="00DD0632" w:rsidRPr="006E4B6C">
        <w:rPr>
          <w:szCs w:val="22"/>
        </w:rPr>
        <w:t>Dan Tehan</w:t>
      </w:r>
      <w:r w:rsidRPr="006E4B6C">
        <w:rPr>
          <w:szCs w:val="22"/>
        </w:rPr>
        <w:t xml:space="preserve">, </w:t>
      </w:r>
      <w:r w:rsidR="00DD0632" w:rsidRPr="006E4B6C">
        <w:rPr>
          <w:szCs w:val="22"/>
        </w:rPr>
        <w:t>Minister for Education</w:t>
      </w:r>
      <w:r w:rsidRPr="006E4B6C">
        <w:rPr>
          <w:szCs w:val="22"/>
        </w:rPr>
        <w:t xml:space="preserve">, make the following </w:t>
      </w:r>
      <w:r w:rsidR="00DD0632" w:rsidRPr="006E4B6C">
        <w:rPr>
          <w:szCs w:val="22"/>
        </w:rPr>
        <w:t>legislative instrument</w:t>
      </w:r>
      <w:r w:rsidRPr="006E4B6C">
        <w:rPr>
          <w:szCs w:val="22"/>
        </w:rPr>
        <w:t>.</w:t>
      </w:r>
    </w:p>
    <w:p w14:paraId="5E564B60" w14:textId="5F7A6A2A" w:rsidR="005E317F" w:rsidRPr="006E4B6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6E4B6C">
        <w:rPr>
          <w:szCs w:val="22"/>
        </w:rPr>
        <w:t>Dated</w:t>
      </w:r>
      <w:r w:rsidR="006E4B6C" w:rsidRPr="006E4B6C">
        <w:rPr>
          <w:szCs w:val="22"/>
        </w:rPr>
        <w:t xml:space="preserve"> 17 July 2020</w:t>
      </w:r>
      <w:r w:rsidRPr="006E4B6C">
        <w:rPr>
          <w:szCs w:val="22"/>
        </w:rPr>
        <w:tab/>
      </w:r>
      <w:r w:rsidRPr="006E4B6C">
        <w:rPr>
          <w:szCs w:val="22"/>
        </w:rPr>
        <w:tab/>
      </w:r>
      <w:r w:rsidRPr="006E4B6C">
        <w:rPr>
          <w:szCs w:val="22"/>
        </w:rPr>
        <w:tab/>
      </w:r>
      <w:r w:rsidRPr="006E4B6C">
        <w:rPr>
          <w:szCs w:val="22"/>
        </w:rPr>
        <w:tab/>
      </w:r>
    </w:p>
    <w:p w14:paraId="2F968E26" w14:textId="77777777" w:rsidR="005E317F" w:rsidRPr="006E4B6C" w:rsidRDefault="00DD063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E4B6C">
        <w:rPr>
          <w:szCs w:val="22"/>
        </w:rPr>
        <w:t>Dan Tehan</w:t>
      </w:r>
    </w:p>
    <w:p w14:paraId="3DD80D57" w14:textId="77777777" w:rsidR="005E317F" w:rsidRPr="006E4B6C" w:rsidRDefault="00DD0632" w:rsidP="005E317F">
      <w:pPr>
        <w:pStyle w:val="SignCoverPageEnd"/>
        <w:ind w:right="91"/>
        <w:rPr>
          <w:sz w:val="22"/>
        </w:rPr>
      </w:pPr>
      <w:r w:rsidRPr="006E4B6C">
        <w:rPr>
          <w:sz w:val="22"/>
        </w:rPr>
        <w:t>Minister For Education</w:t>
      </w:r>
    </w:p>
    <w:p w14:paraId="24848BAA" w14:textId="77777777" w:rsidR="00B20990" w:rsidRPr="006E4B6C" w:rsidRDefault="00B20990" w:rsidP="00B20990"/>
    <w:p w14:paraId="0BEEB00F" w14:textId="77777777" w:rsidR="00B20990" w:rsidRPr="006E4B6C" w:rsidRDefault="00B20990" w:rsidP="00B20990">
      <w:pPr>
        <w:sectPr w:rsidR="00B20990" w:rsidRPr="006E4B6C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E4E4DF" w14:textId="77777777" w:rsidR="00B20990" w:rsidRPr="006E4B6C" w:rsidRDefault="00B20990" w:rsidP="00B20990">
      <w:pPr>
        <w:outlineLvl w:val="0"/>
        <w:rPr>
          <w:sz w:val="36"/>
        </w:rPr>
      </w:pPr>
      <w:r w:rsidRPr="006E4B6C">
        <w:rPr>
          <w:sz w:val="36"/>
        </w:rPr>
        <w:lastRenderedPageBreak/>
        <w:t>Contents</w:t>
      </w:r>
    </w:p>
    <w:bookmarkStart w:id="1" w:name="BKCheck15B_2"/>
    <w:bookmarkEnd w:id="1"/>
    <w:p w14:paraId="0E2D2C69" w14:textId="77777777" w:rsidR="005E317F" w:rsidRPr="006E4B6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4B6C">
        <w:fldChar w:fldCharType="begin"/>
      </w:r>
      <w:r w:rsidRPr="006E4B6C">
        <w:instrText xml:space="preserve"> TOC \o "1-9" </w:instrText>
      </w:r>
      <w:r w:rsidRPr="006E4B6C">
        <w:fldChar w:fldCharType="separate"/>
      </w:r>
      <w:r w:rsidR="005E317F" w:rsidRPr="006E4B6C">
        <w:rPr>
          <w:noProof/>
        </w:rPr>
        <w:t>1</w:t>
      </w:r>
      <w:r w:rsidR="005E317F" w:rsidRPr="006E4B6C">
        <w:rPr>
          <w:noProof/>
        </w:rPr>
        <w:tab/>
        <w:t>Name</w:t>
      </w:r>
      <w:r w:rsidR="005E317F" w:rsidRPr="006E4B6C">
        <w:rPr>
          <w:noProof/>
          <w:sz w:val="20"/>
        </w:rPr>
        <w:tab/>
      </w:r>
      <w:r w:rsidR="005E317F" w:rsidRPr="006E4B6C">
        <w:rPr>
          <w:noProof/>
          <w:sz w:val="20"/>
        </w:rPr>
        <w:fldChar w:fldCharType="begin"/>
      </w:r>
      <w:r w:rsidR="005E317F" w:rsidRPr="006E4B6C">
        <w:rPr>
          <w:noProof/>
          <w:sz w:val="20"/>
        </w:rPr>
        <w:instrText xml:space="preserve"> PAGEREF _Toc478567687 \h </w:instrText>
      </w:r>
      <w:r w:rsidR="005E317F" w:rsidRPr="006E4B6C">
        <w:rPr>
          <w:noProof/>
          <w:sz w:val="20"/>
        </w:rPr>
      </w:r>
      <w:r w:rsidR="005E317F" w:rsidRPr="006E4B6C">
        <w:rPr>
          <w:noProof/>
          <w:sz w:val="20"/>
        </w:rPr>
        <w:fldChar w:fldCharType="separate"/>
      </w:r>
      <w:r w:rsidR="00DD0632" w:rsidRPr="006E4B6C">
        <w:rPr>
          <w:noProof/>
          <w:sz w:val="20"/>
        </w:rPr>
        <w:t>1</w:t>
      </w:r>
      <w:r w:rsidR="005E317F" w:rsidRPr="006E4B6C">
        <w:rPr>
          <w:noProof/>
          <w:sz w:val="20"/>
        </w:rPr>
        <w:fldChar w:fldCharType="end"/>
      </w:r>
    </w:p>
    <w:p w14:paraId="760D731C" w14:textId="77777777" w:rsidR="005E317F" w:rsidRPr="006E4B6C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4B6C">
        <w:rPr>
          <w:noProof/>
        </w:rPr>
        <w:t>2</w:t>
      </w:r>
      <w:r w:rsidRPr="006E4B6C">
        <w:rPr>
          <w:noProof/>
        </w:rPr>
        <w:tab/>
        <w:t>Commencement</w:t>
      </w:r>
      <w:r w:rsidRPr="006E4B6C">
        <w:rPr>
          <w:noProof/>
          <w:sz w:val="20"/>
        </w:rPr>
        <w:tab/>
      </w:r>
      <w:r w:rsidRPr="006E4B6C">
        <w:rPr>
          <w:noProof/>
          <w:sz w:val="20"/>
        </w:rPr>
        <w:fldChar w:fldCharType="begin"/>
      </w:r>
      <w:r w:rsidRPr="006E4B6C">
        <w:rPr>
          <w:noProof/>
          <w:sz w:val="20"/>
        </w:rPr>
        <w:instrText xml:space="preserve"> PAGEREF _Toc478567688 \h </w:instrText>
      </w:r>
      <w:r w:rsidRPr="006E4B6C">
        <w:rPr>
          <w:noProof/>
          <w:sz w:val="20"/>
        </w:rPr>
      </w:r>
      <w:r w:rsidRPr="006E4B6C">
        <w:rPr>
          <w:noProof/>
          <w:sz w:val="20"/>
        </w:rPr>
        <w:fldChar w:fldCharType="separate"/>
      </w:r>
      <w:r w:rsidR="00DD0632" w:rsidRPr="006E4B6C">
        <w:rPr>
          <w:noProof/>
          <w:sz w:val="20"/>
        </w:rPr>
        <w:t>1</w:t>
      </w:r>
      <w:r w:rsidRPr="006E4B6C">
        <w:rPr>
          <w:noProof/>
          <w:sz w:val="20"/>
        </w:rPr>
        <w:fldChar w:fldCharType="end"/>
      </w:r>
    </w:p>
    <w:p w14:paraId="7D05F77F" w14:textId="77777777" w:rsidR="005E317F" w:rsidRPr="006E4B6C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4B6C">
        <w:rPr>
          <w:noProof/>
        </w:rPr>
        <w:t>3</w:t>
      </w:r>
      <w:r w:rsidRPr="006E4B6C">
        <w:rPr>
          <w:noProof/>
        </w:rPr>
        <w:tab/>
        <w:t>Authority</w:t>
      </w:r>
      <w:r w:rsidRPr="006E4B6C">
        <w:rPr>
          <w:noProof/>
          <w:sz w:val="20"/>
        </w:rPr>
        <w:tab/>
      </w:r>
      <w:r w:rsidRPr="006E4B6C">
        <w:rPr>
          <w:noProof/>
          <w:sz w:val="20"/>
        </w:rPr>
        <w:fldChar w:fldCharType="begin"/>
      </w:r>
      <w:r w:rsidRPr="006E4B6C">
        <w:rPr>
          <w:noProof/>
          <w:sz w:val="20"/>
        </w:rPr>
        <w:instrText xml:space="preserve"> PAGEREF _Toc478567689 \h </w:instrText>
      </w:r>
      <w:r w:rsidRPr="006E4B6C">
        <w:rPr>
          <w:noProof/>
          <w:sz w:val="20"/>
        </w:rPr>
      </w:r>
      <w:r w:rsidRPr="006E4B6C">
        <w:rPr>
          <w:noProof/>
          <w:sz w:val="20"/>
        </w:rPr>
        <w:fldChar w:fldCharType="separate"/>
      </w:r>
      <w:r w:rsidR="00DD0632" w:rsidRPr="006E4B6C">
        <w:rPr>
          <w:noProof/>
          <w:sz w:val="20"/>
        </w:rPr>
        <w:t>1</w:t>
      </w:r>
      <w:r w:rsidRPr="006E4B6C">
        <w:rPr>
          <w:noProof/>
          <w:sz w:val="20"/>
        </w:rPr>
        <w:fldChar w:fldCharType="end"/>
      </w:r>
    </w:p>
    <w:p w14:paraId="68F4CCED" w14:textId="77777777" w:rsidR="005E317F" w:rsidRPr="006E4B6C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4B6C">
        <w:rPr>
          <w:noProof/>
        </w:rPr>
        <w:t>4</w:t>
      </w:r>
      <w:r w:rsidRPr="006E4B6C">
        <w:rPr>
          <w:noProof/>
        </w:rPr>
        <w:tab/>
        <w:t>Schedules</w:t>
      </w:r>
      <w:r w:rsidRPr="006E4B6C">
        <w:rPr>
          <w:noProof/>
          <w:sz w:val="20"/>
        </w:rPr>
        <w:tab/>
      </w:r>
      <w:r w:rsidRPr="006E4B6C">
        <w:rPr>
          <w:noProof/>
          <w:sz w:val="20"/>
        </w:rPr>
        <w:fldChar w:fldCharType="begin"/>
      </w:r>
      <w:r w:rsidRPr="006E4B6C">
        <w:rPr>
          <w:noProof/>
          <w:sz w:val="20"/>
        </w:rPr>
        <w:instrText xml:space="preserve"> PAGEREF _Toc478567690 \h </w:instrText>
      </w:r>
      <w:r w:rsidRPr="006E4B6C">
        <w:rPr>
          <w:noProof/>
          <w:sz w:val="20"/>
        </w:rPr>
      </w:r>
      <w:r w:rsidRPr="006E4B6C">
        <w:rPr>
          <w:noProof/>
          <w:sz w:val="20"/>
        </w:rPr>
        <w:fldChar w:fldCharType="separate"/>
      </w:r>
      <w:r w:rsidR="00DD0632" w:rsidRPr="006E4B6C">
        <w:rPr>
          <w:noProof/>
          <w:sz w:val="20"/>
        </w:rPr>
        <w:t>1</w:t>
      </w:r>
      <w:r w:rsidRPr="006E4B6C">
        <w:rPr>
          <w:noProof/>
          <w:sz w:val="20"/>
        </w:rPr>
        <w:fldChar w:fldCharType="end"/>
      </w:r>
    </w:p>
    <w:p w14:paraId="1266A1CD" w14:textId="77777777" w:rsidR="005E317F" w:rsidRPr="006E4B6C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E4B6C">
        <w:rPr>
          <w:noProof/>
        </w:rPr>
        <w:t>Schedule 1—Amendments</w:t>
      </w:r>
      <w:r w:rsidRPr="006E4B6C">
        <w:rPr>
          <w:b w:val="0"/>
          <w:noProof/>
          <w:sz w:val="20"/>
        </w:rPr>
        <w:tab/>
      </w:r>
      <w:r w:rsidRPr="006E4B6C">
        <w:rPr>
          <w:b w:val="0"/>
          <w:noProof/>
          <w:sz w:val="20"/>
        </w:rPr>
        <w:fldChar w:fldCharType="begin"/>
      </w:r>
      <w:r w:rsidRPr="006E4B6C">
        <w:rPr>
          <w:b w:val="0"/>
          <w:noProof/>
          <w:sz w:val="20"/>
        </w:rPr>
        <w:instrText xml:space="preserve"> PAGEREF _Toc478567691 \h </w:instrText>
      </w:r>
      <w:r w:rsidRPr="006E4B6C">
        <w:rPr>
          <w:b w:val="0"/>
          <w:noProof/>
          <w:sz w:val="20"/>
        </w:rPr>
      </w:r>
      <w:r w:rsidRPr="006E4B6C">
        <w:rPr>
          <w:b w:val="0"/>
          <w:noProof/>
          <w:sz w:val="20"/>
        </w:rPr>
        <w:fldChar w:fldCharType="separate"/>
      </w:r>
      <w:r w:rsidR="00DD0632" w:rsidRPr="006E4B6C">
        <w:rPr>
          <w:b w:val="0"/>
          <w:noProof/>
          <w:sz w:val="20"/>
        </w:rPr>
        <w:t>2</w:t>
      </w:r>
      <w:r w:rsidRPr="006E4B6C">
        <w:rPr>
          <w:b w:val="0"/>
          <w:noProof/>
          <w:sz w:val="20"/>
        </w:rPr>
        <w:fldChar w:fldCharType="end"/>
      </w:r>
    </w:p>
    <w:p w14:paraId="0659F910" w14:textId="77777777" w:rsidR="005E317F" w:rsidRPr="006E4B6C" w:rsidRDefault="00DD06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E4B6C">
        <w:rPr>
          <w:noProof/>
        </w:rPr>
        <w:t xml:space="preserve">Other Grants Guidelines (Research) 2017 </w:t>
      </w:r>
      <w:r w:rsidR="005E317F" w:rsidRPr="006E4B6C">
        <w:rPr>
          <w:i w:val="0"/>
          <w:noProof/>
        </w:rPr>
        <w:tab/>
      </w:r>
      <w:r w:rsidR="005E317F" w:rsidRPr="006E4B6C">
        <w:rPr>
          <w:i w:val="0"/>
          <w:noProof/>
        </w:rPr>
        <w:fldChar w:fldCharType="begin"/>
      </w:r>
      <w:r w:rsidR="005E317F" w:rsidRPr="006E4B6C">
        <w:rPr>
          <w:i w:val="0"/>
          <w:noProof/>
        </w:rPr>
        <w:instrText xml:space="preserve"> PAGEREF _Toc478567692 \h </w:instrText>
      </w:r>
      <w:r w:rsidR="005E317F" w:rsidRPr="006E4B6C">
        <w:rPr>
          <w:i w:val="0"/>
          <w:noProof/>
        </w:rPr>
      </w:r>
      <w:r w:rsidR="005E317F" w:rsidRPr="006E4B6C">
        <w:rPr>
          <w:i w:val="0"/>
          <w:noProof/>
        </w:rPr>
        <w:fldChar w:fldCharType="separate"/>
      </w:r>
      <w:r w:rsidRPr="006E4B6C">
        <w:rPr>
          <w:i w:val="0"/>
          <w:noProof/>
        </w:rPr>
        <w:t>2</w:t>
      </w:r>
      <w:r w:rsidR="005E317F" w:rsidRPr="006E4B6C">
        <w:rPr>
          <w:i w:val="0"/>
          <w:noProof/>
        </w:rPr>
        <w:fldChar w:fldCharType="end"/>
      </w:r>
    </w:p>
    <w:p w14:paraId="44B48825" w14:textId="77777777" w:rsidR="00B20990" w:rsidRPr="006E4B6C" w:rsidRDefault="00B20990" w:rsidP="005E317F">
      <w:r w:rsidRPr="006E4B6C">
        <w:rPr>
          <w:rFonts w:cs="Times New Roman"/>
          <w:sz w:val="20"/>
        </w:rPr>
        <w:fldChar w:fldCharType="end"/>
      </w:r>
    </w:p>
    <w:p w14:paraId="5CD7C928" w14:textId="77777777" w:rsidR="00B20990" w:rsidRPr="006E4B6C" w:rsidRDefault="00B20990" w:rsidP="00B20990"/>
    <w:p w14:paraId="5D4CFBF1" w14:textId="77777777" w:rsidR="00B20990" w:rsidRPr="006E4B6C" w:rsidRDefault="00B20990" w:rsidP="00B20990">
      <w:pPr>
        <w:sectPr w:rsidR="00B20990" w:rsidRPr="006E4B6C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D6A226B" w14:textId="77777777" w:rsidR="005E317F" w:rsidRPr="006E4B6C" w:rsidRDefault="005E317F" w:rsidP="005E317F">
      <w:pPr>
        <w:pStyle w:val="ActHead5"/>
      </w:pPr>
      <w:bookmarkStart w:id="2" w:name="_Toc478567687"/>
      <w:r w:rsidRPr="006E4B6C">
        <w:rPr>
          <w:rStyle w:val="CharSectno"/>
        </w:rPr>
        <w:lastRenderedPageBreak/>
        <w:t>1</w:t>
      </w:r>
      <w:r w:rsidRPr="006E4B6C">
        <w:t xml:space="preserve">  Name</w:t>
      </w:r>
      <w:bookmarkEnd w:id="2"/>
    </w:p>
    <w:p w14:paraId="1BB742DB" w14:textId="77777777" w:rsidR="005E317F" w:rsidRPr="006E4B6C" w:rsidRDefault="005E317F" w:rsidP="005E317F">
      <w:pPr>
        <w:pStyle w:val="subsection"/>
      </w:pPr>
      <w:r w:rsidRPr="006E4B6C">
        <w:tab/>
      </w:r>
      <w:r w:rsidRPr="006E4B6C">
        <w:tab/>
        <w:t xml:space="preserve">This instrument is the </w:t>
      </w:r>
      <w:bookmarkStart w:id="3" w:name="BKCheck15B_3"/>
      <w:bookmarkEnd w:id="3"/>
      <w:r w:rsidR="00DD0632" w:rsidRPr="006E4B6C">
        <w:rPr>
          <w:i/>
        </w:rPr>
        <w:t>Other Grants Guidelines (Research) Amendment (No. 1) 2020</w:t>
      </w:r>
      <w:r w:rsidRPr="006E4B6C">
        <w:t>.</w:t>
      </w:r>
    </w:p>
    <w:p w14:paraId="608C9942" w14:textId="77777777" w:rsidR="005E317F" w:rsidRPr="006E4B6C" w:rsidRDefault="005E317F" w:rsidP="005E317F">
      <w:pPr>
        <w:pStyle w:val="ActHead5"/>
      </w:pPr>
      <w:bookmarkStart w:id="4" w:name="_Toc478567688"/>
      <w:r w:rsidRPr="006E4B6C">
        <w:rPr>
          <w:rStyle w:val="CharSectno"/>
        </w:rPr>
        <w:t>2</w:t>
      </w:r>
      <w:r w:rsidRPr="006E4B6C">
        <w:t xml:space="preserve">  Commencement</w:t>
      </w:r>
      <w:bookmarkEnd w:id="4"/>
    </w:p>
    <w:p w14:paraId="0CE060AE" w14:textId="77777777" w:rsidR="00002BCC" w:rsidRPr="006E4B6C" w:rsidRDefault="00002BCC" w:rsidP="00002BCC">
      <w:pPr>
        <w:pStyle w:val="subsection"/>
      </w:pPr>
      <w:bookmarkStart w:id="5" w:name="_Toc478567689"/>
      <w:r w:rsidRPr="006E4B6C">
        <w:tab/>
        <w:t>(1)</w:t>
      </w:r>
      <w:r w:rsidRPr="006E4B6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6E9B5AD" w14:textId="77777777" w:rsidR="00002BCC" w:rsidRPr="006E4B6C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6E4B6C" w14:paraId="47AB1732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EEB65BF" w14:textId="77777777" w:rsidR="00002BCC" w:rsidRPr="006E4B6C" w:rsidRDefault="00002BCC" w:rsidP="00A02135">
            <w:pPr>
              <w:pStyle w:val="TableHeading"/>
            </w:pPr>
            <w:r w:rsidRPr="006E4B6C">
              <w:t>Commencement information</w:t>
            </w:r>
          </w:p>
        </w:tc>
      </w:tr>
      <w:tr w:rsidR="00002BCC" w:rsidRPr="006E4B6C" w14:paraId="41B96E5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A5A598" w14:textId="77777777" w:rsidR="00002BCC" w:rsidRPr="006E4B6C" w:rsidRDefault="00002BCC" w:rsidP="00A02135">
            <w:pPr>
              <w:pStyle w:val="TableHeading"/>
            </w:pPr>
            <w:r w:rsidRPr="006E4B6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CE7630" w14:textId="77777777" w:rsidR="00002BCC" w:rsidRPr="006E4B6C" w:rsidRDefault="00002BCC" w:rsidP="00A02135">
            <w:pPr>
              <w:pStyle w:val="TableHeading"/>
            </w:pPr>
            <w:r w:rsidRPr="006E4B6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98CB3B" w14:textId="77777777" w:rsidR="00002BCC" w:rsidRPr="006E4B6C" w:rsidRDefault="00002BCC" w:rsidP="00A02135">
            <w:pPr>
              <w:pStyle w:val="TableHeading"/>
            </w:pPr>
            <w:r w:rsidRPr="006E4B6C">
              <w:t>Column 3</w:t>
            </w:r>
          </w:p>
        </w:tc>
      </w:tr>
      <w:tr w:rsidR="00002BCC" w:rsidRPr="006E4B6C" w14:paraId="744F594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CA4278" w14:textId="77777777" w:rsidR="00002BCC" w:rsidRPr="006E4B6C" w:rsidRDefault="00002BCC" w:rsidP="00A02135">
            <w:pPr>
              <w:pStyle w:val="TableHeading"/>
            </w:pPr>
            <w:r w:rsidRPr="006E4B6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64A0AD" w14:textId="77777777" w:rsidR="00002BCC" w:rsidRPr="006E4B6C" w:rsidRDefault="00002BCC" w:rsidP="00A02135">
            <w:pPr>
              <w:pStyle w:val="TableHeading"/>
            </w:pPr>
            <w:r w:rsidRPr="006E4B6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74F7B2" w14:textId="77777777" w:rsidR="00002BCC" w:rsidRPr="006E4B6C" w:rsidRDefault="00002BCC" w:rsidP="00A02135">
            <w:pPr>
              <w:pStyle w:val="TableHeading"/>
            </w:pPr>
            <w:r w:rsidRPr="006E4B6C">
              <w:t>Date/Details</w:t>
            </w:r>
          </w:p>
        </w:tc>
      </w:tr>
      <w:tr w:rsidR="00002BCC" w:rsidRPr="006E4B6C" w14:paraId="2474C9E1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1FFA8A" w14:textId="77777777" w:rsidR="00002BCC" w:rsidRPr="006E4B6C" w:rsidRDefault="00DD0632" w:rsidP="00A02135">
            <w:pPr>
              <w:pStyle w:val="Tabletext"/>
              <w:rPr>
                <w:i/>
              </w:rPr>
            </w:pPr>
            <w:r w:rsidRPr="006E4B6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CDB5794" w14:textId="77777777" w:rsidR="00002BCC" w:rsidRPr="006E4B6C" w:rsidRDefault="00DD0632" w:rsidP="00A02135">
            <w:pPr>
              <w:pStyle w:val="Tabletext"/>
              <w:rPr>
                <w:i/>
              </w:rPr>
            </w:pPr>
            <w:r w:rsidRPr="006E4B6C">
              <w:rPr>
                <w:i/>
              </w:rPr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BB7B45" w14:textId="77777777" w:rsidR="00002BCC" w:rsidRPr="006E4B6C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F717EFA" w14:textId="77777777" w:rsidR="00002BCC" w:rsidRPr="006E4B6C" w:rsidRDefault="00002BCC" w:rsidP="00002BCC">
      <w:pPr>
        <w:pStyle w:val="notetext"/>
      </w:pPr>
      <w:r w:rsidRPr="006E4B6C">
        <w:rPr>
          <w:snapToGrid w:val="0"/>
          <w:lang w:eastAsia="en-US"/>
        </w:rPr>
        <w:t>Note:</w:t>
      </w:r>
      <w:r w:rsidRPr="006E4B6C">
        <w:rPr>
          <w:snapToGrid w:val="0"/>
          <w:lang w:eastAsia="en-US"/>
        </w:rPr>
        <w:tab/>
        <w:t>This table relates only to the provisions of this instrument</w:t>
      </w:r>
      <w:r w:rsidRPr="006E4B6C">
        <w:t xml:space="preserve"> </w:t>
      </w:r>
      <w:r w:rsidRPr="006E4B6C">
        <w:rPr>
          <w:snapToGrid w:val="0"/>
          <w:lang w:eastAsia="en-US"/>
        </w:rPr>
        <w:t>as originally made. It will not be amended to deal with any later amendments of this instrument.</w:t>
      </w:r>
    </w:p>
    <w:p w14:paraId="3021062D" w14:textId="77777777" w:rsidR="00002BCC" w:rsidRPr="006E4B6C" w:rsidRDefault="00002BCC" w:rsidP="00002BCC">
      <w:pPr>
        <w:pStyle w:val="subsection"/>
      </w:pPr>
      <w:r w:rsidRPr="006E4B6C">
        <w:tab/>
        <w:t>(2)</w:t>
      </w:r>
      <w:r w:rsidRPr="006E4B6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DF6BF84" w14:textId="77777777" w:rsidR="005E317F" w:rsidRPr="006E4B6C" w:rsidRDefault="005E317F" w:rsidP="005E317F">
      <w:pPr>
        <w:pStyle w:val="ActHead5"/>
      </w:pPr>
      <w:r w:rsidRPr="006E4B6C">
        <w:rPr>
          <w:rStyle w:val="CharSectno"/>
        </w:rPr>
        <w:t>3</w:t>
      </w:r>
      <w:r w:rsidRPr="006E4B6C">
        <w:t xml:space="preserve">  Authority</w:t>
      </w:r>
      <w:bookmarkEnd w:id="5"/>
    </w:p>
    <w:p w14:paraId="7E1E1C9E" w14:textId="77777777" w:rsidR="005E317F" w:rsidRPr="006E4B6C" w:rsidRDefault="005E317F" w:rsidP="005E317F">
      <w:pPr>
        <w:pStyle w:val="subsection"/>
      </w:pPr>
      <w:r w:rsidRPr="006E4B6C">
        <w:tab/>
      </w:r>
      <w:r w:rsidRPr="006E4B6C">
        <w:tab/>
        <w:t xml:space="preserve">This instrument is made under </w:t>
      </w:r>
      <w:r w:rsidR="00DD0632" w:rsidRPr="006E4B6C">
        <w:t xml:space="preserve">section 238-10 of the </w:t>
      </w:r>
      <w:r w:rsidR="00DD0632" w:rsidRPr="006E4B6C">
        <w:rPr>
          <w:i/>
        </w:rPr>
        <w:t>Higher Education Support Act 2003</w:t>
      </w:r>
      <w:r w:rsidRPr="006E4B6C">
        <w:t>.</w:t>
      </w:r>
    </w:p>
    <w:p w14:paraId="643CC85E" w14:textId="77777777" w:rsidR="005E317F" w:rsidRPr="006E4B6C" w:rsidRDefault="005E317F" w:rsidP="005E317F">
      <w:pPr>
        <w:pStyle w:val="ActHead5"/>
      </w:pPr>
      <w:bookmarkStart w:id="6" w:name="_Toc478567690"/>
      <w:r w:rsidRPr="006E4B6C">
        <w:t>4  Schedules</w:t>
      </w:r>
      <w:bookmarkEnd w:id="6"/>
    </w:p>
    <w:p w14:paraId="0ADF9871" w14:textId="77777777" w:rsidR="005E317F" w:rsidRPr="006E4B6C" w:rsidRDefault="005E317F" w:rsidP="005E317F">
      <w:pPr>
        <w:pStyle w:val="subsection"/>
      </w:pPr>
      <w:r w:rsidRPr="006E4B6C">
        <w:tab/>
      </w:r>
      <w:r w:rsidRPr="006E4B6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EE7D5CE" w14:textId="77777777" w:rsidR="005E317F" w:rsidRPr="006E4B6C" w:rsidRDefault="005E317F" w:rsidP="005E317F">
      <w:pPr>
        <w:pStyle w:val="ActHead6"/>
        <w:pageBreakBefore/>
      </w:pPr>
      <w:bookmarkStart w:id="7" w:name="_Toc478567691"/>
      <w:r w:rsidRPr="006E4B6C">
        <w:rPr>
          <w:rStyle w:val="CharAmSchNo"/>
        </w:rPr>
        <w:lastRenderedPageBreak/>
        <w:t>Schedule 1</w:t>
      </w:r>
      <w:r w:rsidRPr="006E4B6C">
        <w:t>—</w:t>
      </w:r>
      <w:r w:rsidRPr="006E4B6C">
        <w:rPr>
          <w:rStyle w:val="CharAmSchText"/>
        </w:rPr>
        <w:t>Amendments</w:t>
      </w:r>
      <w:bookmarkEnd w:id="7"/>
    </w:p>
    <w:p w14:paraId="5F0226DC" w14:textId="77777777" w:rsidR="005E317F" w:rsidRPr="006E4B6C" w:rsidRDefault="00DD0632" w:rsidP="005E317F">
      <w:pPr>
        <w:pStyle w:val="ActHead9"/>
      </w:pPr>
      <w:r w:rsidRPr="006E4B6C">
        <w:t>Other Grants Guidelines (Research) 2017</w:t>
      </w:r>
    </w:p>
    <w:p w14:paraId="7099BCC1" w14:textId="77777777" w:rsidR="005E317F" w:rsidRPr="006E4B6C" w:rsidRDefault="005E317F" w:rsidP="005E317F">
      <w:pPr>
        <w:pStyle w:val="ItemHead"/>
      </w:pPr>
      <w:r w:rsidRPr="006E4B6C">
        <w:t xml:space="preserve">1  </w:t>
      </w:r>
      <w:r w:rsidR="00DD0632" w:rsidRPr="006E4B6C">
        <w:t xml:space="preserve">Section </w:t>
      </w:r>
      <w:proofErr w:type="spellStart"/>
      <w:r w:rsidR="00DD0632" w:rsidRPr="006E4B6C">
        <w:t>i.v</w:t>
      </w:r>
      <w:proofErr w:type="spellEnd"/>
      <w:r w:rsidR="00DD0632" w:rsidRPr="006E4B6C">
        <w:t>:</w:t>
      </w:r>
    </w:p>
    <w:p w14:paraId="54EB3B76" w14:textId="77777777" w:rsidR="00DD0632" w:rsidRPr="006E4B6C" w:rsidRDefault="00DD0632" w:rsidP="00DD0632">
      <w:pPr>
        <w:tabs>
          <w:tab w:val="left" w:pos="2040"/>
        </w:tabs>
        <w:spacing w:after="120"/>
        <w:ind w:left="2880" w:hanging="2880"/>
        <w:rPr>
          <w:bCs/>
        </w:rPr>
      </w:pPr>
    </w:p>
    <w:p w14:paraId="5F5507BD" w14:textId="0AF5525F" w:rsidR="00DD0632" w:rsidRPr="006E4B6C" w:rsidRDefault="00DD0632" w:rsidP="00DD0632">
      <w:pPr>
        <w:tabs>
          <w:tab w:val="left" w:pos="2040"/>
        </w:tabs>
        <w:spacing w:after="120"/>
        <w:ind w:left="2880" w:hanging="2880"/>
        <w:rPr>
          <w:bCs/>
        </w:rPr>
      </w:pPr>
      <w:r w:rsidRPr="006E4B6C">
        <w:rPr>
          <w:bCs/>
        </w:rPr>
        <w:t>Amend the following definition</w:t>
      </w:r>
      <w:r w:rsidR="00A13C20" w:rsidRPr="006E4B6C">
        <w:rPr>
          <w:bCs/>
        </w:rPr>
        <w:t>s</w:t>
      </w:r>
      <w:r w:rsidRPr="006E4B6C">
        <w:rPr>
          <w:bCs/>
        </w:rPr>
        <w:t>:</w:t>
      </w:r>
    </w:p>
    <w:p w14:paraId="5C16D0C0" w14:textId="0A6B516B" w:rsidR="00DD0632" w:rsidRPr="006E4B6C" w:rsidRDefault="00A13C20" w:rsidP="00DD0632">
      <w:pPr>
        <w:tabs>
          <w:tab w:val="left" w:pos="2040"/>
        </w:tabs>
        <w:spacing w:after="120"/>
        <w:ind w:left="2880" w:hanging="2880"/>
        <w:rPr>
          <w:bCs/>
        </w:rPr>
      </w:pPr>
      <w:r w:rsidRPr="006E4B6C">
        <w:rPr>
          <w:bCs/>
          <w:i/>
        </w:rPr>
        <w:t>t</w:t>
      </w:r>
      <w:r w:rsidR="00DD0632" w:rsidRPr="006E4B6C">
        <w:rPr>
          <w:bCs/>
          <w:i/>
        </w:rPr>
        <w:t>he department</w:t>
      </w:r>
      <w:r w:rsidR="00DD0632" w:rsidRPr="006E4B6C">
        <w:rPr>
          <w:bCs/>
        </w:rPr>
        <w:tab/>
      </w:r>
      <w:r w:rsidR="00DD0632" w:rsidRPr="006E4B6C">
        <w:rPr>
          <w:bCs/>
        </w:rPr>
        <w:tab/>
        <w:t xml:space="preserve">means the Commonwealth </w:t>
      </w:r>
      <w:r w:rsidR="00FD757E" w:rsidRPr="006E4B6C">
        <w:rPr>
          <w:bCs/>
        </w:rPr>
        <w:t>d</w:t>
      </w:r>
      <w:r w:rsidR="00DD0632" w:rsidRPr="006E4B6C">
        <w:rPr>
          <w:bCs/>
        </w:rPr>
        <w:t xml:space="preserve">epartment </w:t>
      </w:r>
      <w:r w:rsidR="00001E7F" w:rsidRPr="006E4B6C">
        <w:rPr>
          <w:bCs/>
        </w:rPr>
        <w:t>responsible for administering the Act</w:t>
      </w:r>
    </w:p>
    <w:p w14:paraId="1F8D458F" w14:textId="5371332B" w:rsidR="00956D85" w:rsidRPr="006E4B6C" w:rsidRDefault="00A13C20" w:rsidP="00DD0632">
      <w:pPr>
        <w:tabs>
          <w:tab w:val="left" w:pos="2040"/>
        </w:tabs>
        <w:spacing w:after="120"/>
        <w:ind w:left="2880" w:hanging="2880"/>
        <w:rPr>
          <w:bCs/>
        </w:rPr>
      </w:pPr>
      <w:r w:rsidRPr="006E4B6C">
        <w:rPr>
          <w:bCs/>
          <w:i/>
        </w:rPr>
        <w:t>t</w:t>
      </w:r>
      <w:r w:rsidR="00956D85" w:rsidRPr="006E4B6C">
        <w:rPr>
          <w:bCs/>
          <w:i/>
        </w:rPr>
        <w:t>he Minister</w:t>
      </w:r>
      <w:r w:rsidR="00956D85" w:rsidRPr="006E4B6C">
        <w:rPr>
          <w:bCs/>
          <w:i/>
        </w:rPr>
        <w:tab/>
      </w:r>
      <w:r w:rsidR="00956D85" w:rsidRPr="006E4B6C">
        <w:rPr>
          <w:bCs/>
          <w:i/>
        </w:rPr>
        <w:tab/>
      </w:r>
      <w:r w:rsidR="00344F09" w:rsidRPr="006E4B6C">
        <w:rPr>
          <w:bCs/>
        </w:rPr>
        <w:t>means the Minister responsible for administering the Act</w:t>
      </w:r>
    </w:p>
    <w:p w14:paraId="35CB8D70" w14:textId="138DB996" w:rsidR="001A1E90" w:rsidRPr="006E4B6C" w:rsidRDefault="005E317F" w:rsidP="00D11383">
      <w:pPr>
        <w:pStyle w:val="ItemHead"/>
        <w:ind w:left="0" w:firstLine="0"/>
        <w:rPr>
          <w:rFonts w:ascii="Times New Roman" w:hAnsi="Times New Roman"/>
          <w:b w:val="0"/>
          <w:kern w:val="0"/>
          <w:sz w:val="22"/>
        </w:rPr>
      </w:pPr>
      <w:r w:rsidRPr="006E4B6C">
        <w:t xml:space="preserve">2  </w:t>
      </w:r>
      <w:r w:rsidR="00DD0632" w:rsidRPr="006E4B6C">
        <w:t>Paragraph 1.4.1</w:t>
      </w:r>
      <w:r w:rsidR="00001E7F" w:rsidRPr="006E4B6C">
        <w:t>5</w:t>
      </w:r>
    </w:p>
    <w:p w14:paraId="571A344B" w14:textId="47274A08" w:rsidR="00D11383" w:rsidRPr="006E4B6C" w:rsidRDefault="001A1E90" w:rsidP="00D11383">
      <w:pPr>
        <w:pStyle w:val="Item"/>
        <w:ind w:left="0"/>
        <w:rPr>
          <w:color w:val="000000"/>
        </w:rPr>
      </w:pPr>
      <w:r w:rsidRPr="006E4B6C">
        <w:t xml:space="preserve">In paragraph 1.4.15 replace the words “for the </w:t>
      </w:r>
      <w:r w:rsidRPr="006E4B6C">
        <w:rPr>
          <w:i/>
        </w:rPr>
        <w:t>Grant Years</w:t>
      </w:r>
      <w:r w:rsidRPr="006E4B6C">
        <w:t xml:space="preserve"> 2017, 2018, 2019 and 2020” with “for the </w:t>
      </w:r>
      <w:r w:rsidRPr="006E4B6C">
        <w:rPr>
          <w:i/>
        </w:rPr>
        <w:t>Grant Years</w:t>
      </w:r>
      <w:r w:rsidRPr="006E4B6C">
        <w:t xml:space="preserve"> 2017, 2018, 2019, 2020 and 2021”.</w:t>
      </w:r>
    </w:p>
    <w:p w14:paraId="54D8267A" w14:textId="35DE7C50" w:rsidR="00E32218" w:rsidRPr="006E4B6C" w:rsidRDefault="005E317F" w:rsidP="00D11383">
      <w:pPr>
        <w:pStyle w:val="ItemHead"/>
      </w:pPr>
      <w:r w:rsidRPr="006E4B6C">
        <w:t xml:space="preserve">3  </w:t>
      </w:r>
      <w:r w:rsidR="00E32218" w:rsidRPr="006E4B6C">
        <w:t>Paragraph 1.4.20</w:t>
      </w:r>
    </w:p>
    <w:p w14:paraId="0348F003" w14:textId="49233EB5" w:rsidR="005E317F" w:rsidRPr="006E4B6C" w:rsidRDefault="005E317F" w:rsidP="00470E1F">
      <w:pPr>
        <w:pStyle w:val="Item"/>
        <w:ind w:left="0"/>
      </w:pPr>
      <w:r w:rsidRPr="006E4B6C">
        <w:t xml:space="preserve">Repeal </w:t>
      </w:r>
      <w:r w:rsidR="00E32218" w:rsidRPr="006E4B6C">
        <w:t>existing paragraph 1.4.20 and substitute new paragraph 1.4.20:</w:t>
      </w:r>
    </w:p>
    <w:p w14:paraId="202C66D4" w14:textId="77777777" w:rsidR="00E32218" w:rsidRPr="006E4B6C" w:rsidRDefault="00E32218" w:rsidP="00E32218">
      <w:pPr>
        <w:pStyle w:val="ItemHead"/>
        <w:rPr>
          <w:rFonts w:ascii="Times New Roman" w:hAnsi="Times New Roman"/>
          <w:sz w:val="26"/>
          <w:szCs w:val="26"/>
        </w:rPr>
      </w:pPr>
      <w:r w:rsidRPr="006E4B6C">
        <w:rPr>
          <w:rFonts w:ascii="Times New Roman" w:hAnsi="Times New Roman"/>
          <w:sz w:val="26"/>
          <w:szCs w:val="26"/>
        </w:rPr>
        <w:t>1.4.20</w:t>
      </w:r>
      <w:r w:rsidRPr="006E4B6C">
        <w:rPr>
          <w:rFonts w:ascii="Times New Roman" w:hAnsi="Times New Roman"/>
          <w:sz w:val="26"/>
          <w:szCs w:val="26"/>
        </w:rPr>
        <w:tab/>
      </w:r>
      <w:r w:rsidRPr="006E4B6C">
        <w:rPr>
          <w:rFonts w:ascii="Times New Roman" w:hAnsi="Times New Roman"/>
          <w:sz w:val="26"/>
          <w:szCs w:val="26"/>
        </w:rPr>
        <w:tab/>
      </w:r>
      <w:r w:rsidRPr="006E4B6C">
        <w:rPr>
          <w:rFonts w:ascii="Times New Roman" w:hAnsi="Times New Roman"/>
          <w:sz w:val="26"/>
          <w:szCs w:val="26"/>
        </w:rPr>
        <w:tab/>
        <w:t>Grant amounts for 2022 and future Grant Years</w:t>
      </w:r>
    </w:p>
    <w:p w14:paraId="62718E49" w14:textId="77777777" w:rsidR="00E32218" w:rsidRDefault="00E32218" w:rsidP="00E32218">
      <w:pPr>
        <w:pStyle w:val="Item"/>
      </w:pPr>
      <w:r w:rsidRPr="006E4B6C">
        <w:t xml:space="preserve">Subject to any adjustment that may be made under paragraph 1.4.26, for the 2022 and future </w:t>
      </w:r>
      <w:r w:rsidRPr="006E4B6C">
        <w:rPr>
          <w:i/>
        </w:rPr>
        <w:t>Grant Years</w:t>
      </w:r>
      <w:r w:rsidRPr="006E4B6C">
        <w:t xml:space="preserve">, each </w:t>
      </w:r>
      <w:r w:rsidRPr="006E4B6C">
        <w:rPr>
          <w:i/>
        </w:rPr>
        <w:t>HEP</w:t>
      </w:r>
      <w:r w:rsidRPr="006E4B6C">
        <w:t xml:space="preserve">’s </w:t>
      </w:r>
      <w:r w:rsidRPr="006E4B6C">
        <w:rPr>
          <w:i/>
        </w:rPr>
        <w:t>RSP</w:t>
      </w:r>
      <w:r w:rsidRPr="006E4B6C">
        <w:t xml:space="preserve"> Grant Amount is equal to that </w:t>
      </w:r>
      <w:r w:rsidRPr="006E4B6C">
        <w:rPr>
          <w:i/>
        </w:rPr>
        <w:t>HEP’</w:t>
      </w:r>
      <w:r w:rsidRPr="006E4B6C">
        <w:t>s Basic Grant Amount calculated in paragraph 1.4.10.</w:t>
      </w:r>
    </w:p>
    <w:p w14:paraId="396C6B00" w14:textId="77777777" w:rsidR="00E32218" w:rsidRPr="00E32218" w:rsidRDefault="00E32218" w:rsidP="00E32218">
      <w:pPr>
        <w:pStyle w:val="ItemHead"/>
      </w:pPr>
    </w:p>
    <w:p w14:paraId="0F51A8BC" w14:textId="77777777" w:rsidR="003F6F52" w:rsidRPr="00DA182D" w:rsidRDefault="005E317F" w:rsidP="00DD0632">
      <w:pPr>
        <w:pStyle w:val="subsection"/>
      </w:pPr>
      <w:r>
        <w:tab/>
      </w: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D2397" w14:textId="77777777" w:rsidR="00DD0632" w:rsidRDefault="00DD0632" w:rsidP="0048364F">
      <w:pPr>
        <w:spacing w:line="240" w:lineRule="auto"/>
      </w:pPr>
      <w:r>
        <w:separator/>
      </w:r>
    </w:p>
  </w:endnote>
  <w:endnote w:type="continuationSeparator" w:id="0">
    <w:p w14:paraId="0EEA9812" w14:textId="77777777" w:rsidR="00DD0632" w:rsidRDefault="00DD063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DB6F53F" w14:textId="77777777" w:rsidTr="0001176A">
      <w:tc>
        <w:tcPr>
          <w:tcW w:w="5000" w:type="pct"/>
        </w:tcPr>
        <w:p w14:paraId="1110D48E" w14:textId="77777777" w:rsidR="009278C1" w:rsidRDefault="009278C1" w:rsidP="0001176A">
          <w:pPr>
            <w:rPr>
              <w:sz w:val="18"/>
            </w:rPr>
          </w:pPr>
        </w:p>
      </w:tc>
    </w:tr>
  </w:tbl>
  <w:p w14:paraId="7EEB4B6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911852A" w14:textId="77777777" w:rsidTr="00C160A1">
      <w:tc>
        <w:tcPr>
          <w:tcW w:w="5000" w:type="pct"/>
        </w:tcPr>
        <w:p w14:paraId="1C27AC81" w14:textId="77777777" w:rsidR="00B20990" w:rsidRDefault="00B20990" w:rsidP="007946FE">
          <w:pPr>
            <w:rPr>
              <w:sz w:val="18"/>
            </w:rPr>
          </w:pPr>
        </w:p>
      </w:tc>
    </w:tr>
  </w:tbl>
  <w:p w14:paraId="702E6DD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3DA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0F3035A" w14:textId="77777777" w:rsidTr="00C160A1">
      <w:tc>
        <w:tcPr>
          <w:tcW w:w="5000" w:type="pct"/>
        </w:tcPr>
        <w:p w14:paraId="592CA641" w14:textId="77777777" w:rsidR="00B20990" w:rsidRDefault="00B20990" w:rsidP="00465764">
          <w:pPr>
            <w:rPr>
              <w:sz w:val="18"/>
            </w:rPr>
          </w:pPr>
        </w:p>
      </w:tc>
    </w:tr>
  </w:tbl>
  <w:p w14:paraId="25D4513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7242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EAF05C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237BD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1537287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D0632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95D631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4CF0AC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B7C90E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5DDB550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930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679482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40BB97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0D739A4" w14:textId="3F0AB4AA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7F32">
            <w:rPr>
              <w:i/>
              <w:noProof/>
              <w:sz w:val="18"/>
            </w:rPr>
            <w:t>Other Grants Guidelines (Research) Amendment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CB0484" w14:textId="57CD5B5C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7F3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24B5EA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5D18795" w14:textId="77777777" w:rsidR="00B20990" w:rsidRDefault="00B20990" w:rsidP="007946FE">
          <w:pPr>
            <w:rPr>
              <w:sz w:val="18"/>
            </w:rPr>
          </w:pPr>
        </w:p>
      </w:tc>
    </w:tr>
  </w:tbl>
  <w:p w14:paraId="107B32B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0F6E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FFED0C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4CF082" w14:textId="14E06DFA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7F3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B376FB" w14:textId="59E801F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7F32">
            <w:rPr>
              <w:i/>
              <w:noProof/>
              <w:sz w:val="18"/>
            </w:rPr>
            <w:t>Other Grants Guidelines (Research) Amendment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E8472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CEF9F3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9C36C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FBB7F6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A30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7928D3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7AC43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C6642C" w14:textId="303DB1B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7F32">
            <w:rPr>
              <w:i/>
              <w:noProof/>
              <w:sz w:val="18"/>
            </w:rPr>
            <w:t>Other Grants Guidelines (Research) Amendment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FDBEEE" w14:textId="4C162BB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7F3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52B1E1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409899" w14:textId="77777777" w:rsidR="00EE57E8" w:rsidRDefault="00EE57E8" w:rsidP="00EE57E8">
          <w:pPr>
            <w:rPr>
              <w:sz w:val="18"/>
            </w:rPr>
          </w:pPr>
        </w:p>
      </w:tc>
    </w:tr>
  </w:tbl>
  <w:p w14:paraId="522D4F0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0BBA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954BAD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AB5FC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86A0B9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063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D0B8F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92DAD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8FAAA8" w14:textId="275B657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D0632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A7F32">
            <w:rPr>
              <w:i/>
              <w:noProof/>
              <w:sz w:val="18"/>
            </w:rPr>
            <w:t>22/7/2020 8:40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E2C5B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E2BBC" w14:textId="77777777" w:rsidR="00DD0632" w:rsidRDefault="00DD0632" w:rsidP="0048364F">
      <w:pPr>
        <w:spacing w:line="240" w:lineRule="auto"/>
      </w:pPr>
      <w:r>
        <w:separator/>
      </w:r>
    </w:p>
  </w:footnote>
  <w:footnote w:type="continuationSeparator" w:id="0">
    <w:p w14:paraId="0A6DECE8" w14:textId="77777777" w:rsidR="00DD0632" w:rsidRDefault="00DD063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F24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89FD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3B8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57C4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5D93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AE70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3488A" w14:textId="77777777" w:rsidR="00EE57E8" w:rsidRPr="00A961C4" w:rsidRDefault="00EE57E8" w:rsidP="0048364F">
    <w:pPr>
      <w:rPr>
        <w:b/>
        <w:sz w:val="20"/>
      </w:rPr>
    </w:pPr>
  </w:p>
  <w:p w14:paraId="4212A628" w14:textId="77777777" w:rsidR="00EE57E8" w:rsidRPr="00A961C4" w:rsidRDefault="00EE57E8" w:rsidP="0048364F">
    <w:pPr>
      <w:rPr>
        <w:b/>
        <w:sz w:val="20"/>
      </w:rPr>
    </w:pPr>
  </w:p>
  <w:p w14:paraId="607D261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28E7" w14:textId="77777777" w:rsidR="00EE57E8" w:rsidRPr="00A961C4" w:rsidRDefault="00EE57E8" w:rsidP="0048364F">
    <w:pPr>
      <w:jc w:val="right"/>
      <w:rPr>
        <w:sz w:val="20"/>
      </w:rPr>
    </w:pPr>
  </w:p>
  <w:p w14:paraId="05B4F2A6" w14:textId="77777777" w:rsidR="00EE57E8" w:rsidRPr="00A961C4" w:rsidRDefault="00EE57E8" w:rsidP="0048364F">
    <w:pPr>
      <w:jc w:val="right"/>
      <w:rPr>
        <w:b/>
        <w:sz w:val="20"/>
      </w:rPr>
    </w:pPr>
  </w:p>
  <w:p w14:paraId="09CD7DC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EE0B67"/>
    <w:multiLevelType w:val="hybridMultilevel"/>
    <w:tmpl w:val="4C08326A"/>
    <w:lvl w:ilvl="0" w:tplc="8B606D9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A740C99"/>
    <w:multiLevelType w:val="hybridMultilevel"/>
    <w:tmpl w:val="475E70DE"/>
    <w:lvl w:ilvl="0" w:tplc="8CECE3D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32"/>
    <w:rsid w:val="00000263"/>
    <w:rsid w:val="00001E7F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1C02"/>
    <w:rsid w:val="000F21C1"/>
    <w:rsid w:val="0010745C"/>
    <w:rsid w:val="001122FF"/>
    <w:rsid w:val="00125CC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1E90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1327D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3147C"/>
    <w:rsid w:val="003415D3"/>
    <w:rsid w:val="003442F6"/>
    <w:rsid w:val="00344F09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3E3"/>
    <w:rsid w:val="00414ADE"/>
    <w:rsid w:val="00424CA9"/>
    <w:rsid w:val="004257BB"/>
    <w:rsid w:val="0044291A"/>
    <w:rsid w:val="004600B0"/>
    <w:rsid w:val="00460499"/>
    <w:rsid w:val="00460FBA"/>
    <w:rsid w:val="00470E1F"/>
    <w:rsid w:val="00472067"/>
    <w:rsid w:val="00474835"/>
    <w:rsid w:val="004819C7"/>
    <w:rsid w:val="0048364F"/>
    <w:rsid w:val="004877FC"/>
    <w:rsid w:val="00490F2E"/>
    <w:rsid w:val="00496F97"/>
    <w:rsid w:val="004A53EA"/>
    <w:rsid w:val="004B35E7"/>
    <w:rsid w:val="004E23C1"/>
    <w:rsid w:val="004F1FAC"/>
    <w:rsid w:val="004F676E"/>
    <w:rsid w:val="004F71C0"/>
    <w:rsid w:val="0051157C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E4B6C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6971"/>
    <w:rsid w:val="007A6863"/>
    <w:rsid w:val="007A7F32"/>
    <w:rsid w:val="007C78B4"/>
    <w:rsid w:val="007E32B6"/>
    <w:rsid w:val="007E486B"/>
    <w:rsid w:val="007E6585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6D85"/>
    <w:rsid w:val="00976A63"/>
    <w:rsid w:val="009B2490"/>
    <w:rsid w:val="009B50E5"/>
    <w:rsid w:val="009C3431"/>
    <w:rsid w:val="009C5989"/>
    <w:rsid w:val="009C6A32"/>
    <w:rsid w:val="009D08DA"/>
    <w:rsid w:val="009D7E20"/>
    <w:rsid w:val="00A06860"/>
    <w:rsid w:val="00A136F5"/>
    <w:rsid w:val="00A13C20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43B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1383"/>
    <w:rsid w:val="00D12B0D"/>
    <w:rsid w:val="00D13441"/>
    <w:rsid w:val="00D243A3"/>
    <w:rsid w:val="00D33440"/>
    <w:rsid w:val="00D52EFE"/>
    <w:rsid w:val="00D55F88"/>
    <w:rsid w:val="00D56A0D"/>
    <w:rsid w:val="00D63EF6"/>
    <w:rsid w:val="00D66518"/>
    <w:rsid w:val="00D70DFB"/>
    <w:rsid w:val="00D71EEA"/>
    <w:rsid w:val="00D735CD"/>
    <w:rsid w:val="00D766DF"/>
    <w:rsid w:val="00D81096"/>
    <w:rsid w:val="00D90841"/>
    <w:rsid w:val="00DA2439"/>
    <w:rsid w:val="00DA6F05"/>
    <w:rsid w:val="00DB64FC"/>
    <w:rsid w:val="00DD0632"/>
    <w:rsid w:val="00DE149E"/>
    <w:rsid w:val="00E034DB"/>
    <w:rsid w:val="00E05704"/>
    <w:rsid w:val="00E12F1A"/>
    <w:rsid w:val="00E22935"/>
    <w:rsid w:val="00E32218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5DB2"/>
    <w:rsid w:val="00F677A9"/>
    <w:rsid w:val="00F8121C"/>
    <w:rsid w:val="00F84CF5"/>
    <w:rsid w:val="00F8612E"/>
    <w:rsid w:val="00F94583"/>
    <w:rsid w:val="00FA420B"/>
    <w:rsid w:val="00FB6AEE"/>
    <w:rsid w:val="00FC3EAC"/>
    <w:rsid w:val="00FD757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621427"/>
  <w15:docId w15:val="{68C3C606-1886-4FE7-84BD-5278EB79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E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3C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3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3C1"/>
    <w:rPr>
      <w:b/>
      <w:bCs/>
    </w:rPr>
  </w:style>
  <w:style w:type="paragraph" w:styleId="ListParagraph">
    <w:name w:val="List Paragraph"/>
    <w:basedOn w:val="Normal"/>
    <w:uiPriority w:val="34"/>
    <w:qFormat/>
    <w:rsid w:val="007E6585"/>
    <w:pPr>
      <w:ind w:left="720"/>
      <w:contextualSpacing/>
    </w:pPr>
  </w:style>
  <w:style w:type="paragraph" w:styleId="Revision">
    <w:name w:val="Revision"/>
    <w:hidden/>
    <w:uiPriority w:val="99"/>
    <w:semiHidden/>
    <w:rsid w:val="009D7E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BA3C361C</Template>
  <TotalTime>1</TotalTime>
  <Pages>6</Pages>
  <Words>379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BURNS,James</dc:creator>
  <cp:lastModifiedBy>MASON,Rob</cp:lastModifiedBy>
  <cp:revision>2</cp:revision>
  <dcterms:created xsi:type="dcterms:W3CDTF">2020-07-21T22:41:00Z</dcterms:created>
  <dcterms:modified xsi:type="dcterms:W3CDTF">2020-07-21T22:41:00Z</dcterms:modified>
</cp:coreProperties>
</file>