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9D67F2" w14:textId="77777777" w:rsidR="00715914" w:rsidRPr="005F1388" w:rsidRDefault="00DA186E" w:rsidP="00715914">
      <w:pPr>
        <w:rPr>
          <w:sz w:val="28"/>
        </w:rPr>
      </w:pPr>
      <w:r>
        <w:rPr>
          <w:noProof/>
          <w:lang w:eastAsia="en-AU"/>
        </w:rPr>
        <w:drawing>
          <wp:inline distT="0" distB="0" distL="0" distR="0" wp14:anchorId="299D6816" wp14:editId="299D6817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9D67F3" w14:textId="77777777" w:rsidR="00715914" w:rsidRPr="00E500D4" w:rsidRDefault="00715914" w:rsidP="00715914">
      <w:pPr>
        <w:rPr>
          <w:sz w:val="19"/>
        </w:rPr>
      </w:pPr>
    </w:p>
    <w:p w14:paraId="299D67F4" w14:textId="77B26914" w:rsidR="00554826" w:rsidRPr="00835A81" w:rsidRDefault="00887156" w:rsidP="00554826">
      <w:pPr>
        <w:pStyle w:val="ShortT"/>
        <w:rPr>
          <w:lang w:val="en-US"/>
        </w:rPr>
      </w:pPr>
      <w:r>
        <w:t>Water Act</w:t>
      </w:r>
      <w:r w:rsidR="00554826" w:rsidRPr="00DA182D">
        <w:t xml:space="preserve"> </w:t>
      </w:r>
      <w:r w:rsidR="00554826">
        <w:t>(</w:t>
      </w:r>
      <w:r w:rsidR="00292702">
        <w:t>Goulburn-Murray</w:t>
      </w:r>
      <w:r w:rsidR="00C66ED2">
        <w:t xml:space="preserve"> </w:t>
      </w:r>
      <w:r w:rsidRPr="00887156">
        <w:t>Water Resource Plan</w:t>
      </w:r>
      <w:r w:rsidR="00554826" w:rsidRPr="00887156">
        <w:t xml:space="preserve">) </w:t>
      </w:r>
      <w:r w:rsidRPr="00887156">
        <w:t>Accreditation Decision</w:t>
      </w:r>
      <w:r w:rsidR="00554826" w:rsidRPr="00887156">
        <w:t xml:space="preserve"> </w:t>
      </w:r>
      <w:r w:rsidR="00893804">
        <w:t>20</w:t>
      </w:r>
      <w:r w:rsidR="00C906C3">
        <w:t>20</w:t>
      </w:r>
    </w:p>
    <w:p w14:paraId="299D67F5" w14:textId="31080C52" w:rsidR="00554826" w:rsidRPr="00DA182D" w:rsidRDefault="00554826" w:rsidP="00554826">
      <w:pPr>
        <w:pStyle w:val="SignCoverPageStart"/>
        <w:spacing w:before="240"/>
        <w:ind w:right="91"/>
        <w:rPr>
          <w:szCs w:val="22"/>
        </w:rPr>
      </w:pPr>
      <w:r w:rsidRPr="00DA182D">
        <w:rPr>
          <w:szCs w:val="22"/>
        </w:rPr>
        <w:t xml:space="preserve">I, </w:t>
      </w:r>
      <w:r w:rsidR="00835A81">
        <w:rPr>
          <w:szCs w:val="22"/>
        </w:rPr>
        <w:t>Keith Pitt</w:t>
      </w:r>
      <w:r w:rsidR="00DA496C">
        <w:rPr>
          <w:szCs w:val="22"/>
        </w:rPr>
        <w:t xml:space="preserve">, Minister for </w:t>
      </w:r>
      <w:r w:rsidR="00887156">
        <w:rPr>
          <w:szCs w:val="22"/>
        </w:rPr>
        <w:t>Resources</w:t>
      </w:r>
      <w:r w:rsidR="00DA496C">
        <w:rPr>
          <w:szCs w:val="22"/>
        </w:rPr>
        <w:t xml:space="preserve">, </w:t>
      </w:r>
      <w:r w:rsidR="00835A81">
        <w:rPr>
          <w:szCs w:val="22"/>
        </w:rPr>
        <w:t>Water and Northern Australia</w:t>
      </w:r>
      <w:r w:rsidRPr="00DA182D">
        <w:rPr>
          <w:szCs w:val="22"/>
        </w:rPr>
        <w:t xml:space="preserve">, </w:t>
      </w:r>
      <w:r>
        <w:rPr>
          <w:szCs w:val="22"/>
        </w:rPr>
        <w:t xml:space="preserve">make the following </w:t>
      </w:r>
      <w:r w:rsidR="00887156">
        <w:rPr>
          <w:szCs w:val="22"/>
        </w:rPr>
        <w:t>accreditation decision</w:t>
      </w:r>
      <w:r w:rsidRPr="00DA182D">
        <w:rPr>
          <w:szCs w:val="22"/>
        </w:rPr>
        <w:t>.</w:t>
      </w:r>
    </w:p>
    <w:p w14:paraId="299D67F6" w14:textId="7582DCAE" w:rsidR="00554826" w:rsidRPr="00001A63" w:rsidRDefault="00554826" w:rsidP="00554826">
      <w:pPr>
        <w:keepNext/>
        <w:spacing w:before="300" w:line="240" w:lineRule="atLeast"/>
        <w:ind w:right="397"/>
        <w:jc w:val="both"/>
        <w:rPr>
          <w:szCs w:val="22"/>
        </w:rPr>
      </w:pPr>
      <w:r>
        <w:rPr>
          <w:szCs w:val="22"/>
        </w:rPr>
        <w:t>Dated</w:t>
      </w:r>
      <w:r w:rsidR="00DC757A">
        <w:rPr>
          <w:szCs w:val="22"/>
        </w:rPr>
        <w:t xml:space="preserve"> </w:t>
      </w:r>
      <w:bookmarkStart w:id="0" w:name="_GoBack"/>
      <w:bookmarkEnd w:id="0"/>
      <w:r w:rsidR="00DC757A">
        <w:rPr>
          <w:szCs w:val="22"/>
        </w:rPr>
        <w:t>10 of June</w:t>
      </w:r>
      <w:r w:rsidR="004848ED">
        <w:rPr>
          <w:szCs w:val="22"/>
        </w:rPr>
        <w:t xml:space="preserve">  20</w:t>
      </w:r>
      <w:r w:rsidR="00835A81">
        <w:rPr>
          <w:szCs w:val="22"/>
        </w:rPr>
        <w:t>20</w:t>
      </w:r>
      <w:r>
        <w:rPr>
          <w:szCs w:val="22"/>
        </w:rPr>
        <w:tab/>
      </w:r>
      <w:r w:rsidRPr="00001A63">
        <w:rPr>
          <w:szCs w:val="22"/>
        </w:rPr>
        <w:tab/>
      </w:r>
    </w:p>
    <w:p w14:paraId="299D67F7" w14:textId="7191EEF6" w:rsidR="00554826" w:rsidRDefault="00835A81" w:rsidP="00554826">
      <w:pPr>
        <w:keepNext/>
        <w:tabs>
          <w:tab w:val="left" w:pos="3402"/>
        </w:tabs>
        <w:spacing w:before="1440" w:line="300" w:lineRule="atLeast"/>
        <w:ind w:right="397"/>
        <w:rPr>
          <w:b/>
          <w:szCs w:val="22"/>
        </w:rPr>
      </w:pPr>
      <w:r>
        <w:rPr>
          <w:szCs w:val="22"/>
        </w:rPr>
        <w:t>Keith Pitt</w:t>
      </w:r>
    </w:p>
    <w:p w14:paraId="299D67F8" w14:textId="7ACCECF4" w:rsidR="00554826" w:rsidRPr="008E0027" w:rsidRDefault="00887156" w:rsidP="00554826">
      <w:pPr>
        <w:pStyle w:val="SignCoverPageEnd"/>
        <w:ind w:right="91"/>
        <w:rPr>
          <w:sz w:val="22"/>
        </w:rPr>
      </w:pPr>
      <w:r>
        <w:rPr>
          <w:sz w:val="22"/>
        </w:rPr>
        <w:t xml:space="preserve">Minister for </w:t>
      </w:r>
      <w:r w:rsidR="00B24F70">
        <w:rPr>
          <w:sz w:val="22"/>
        </w:rPr>
        <w:t>Resources, Water and Northern Australia</w:t>
      </w:r>
    </w:p>
    <w:p w14:paraId="299D67F9" w14:textId="77777777" w:rsidR="00554826" w:rsidRDefault="00554826" w:rsidP="00554826"/>
    <w:p w14:paraId="299D67FA" w14:textId="77777777" w:rsidR="00554826" w:rsidRPr="00ED79B6" w:rsidRDefault="00554826" w:rsidP="00554826"/>
    <w:p w14:paraId="299D67FB" w14:textId="77777777" w:rsidR="00F6696E" w:rsidRDefault="00F6696E" w:rsidP="00F6696E"/>
    <w:p w14:paraId="299D67FC" w14:textId="77777777" w:rsidR="00F6696E" w:rsidRDefault="00F6696E" w:rsidP="00F6696E">
      <w:pPr>
        <w:sectPr w:rsidR="00F6696E" w:rsidSect="00F6696E">
          <w:headerReference w:type="even" r:id="rId12"/>
          <w:headerReference w:type="default" r:id="rId13"/>
          <w:footerReference w:type="even" r:id="rId14"/>
          <w:footerReference w:type="default" r:id="rId15"/>
          <w:footerReference w:type="first" r:id="rId16"/>
          <w:type w:val="continuous"/>
          <w:pgSz w:w="11907" w:h="16839" w:code="9"/>
          <w:pgMar w:top="2234" w:right="1797" w:bottom="1440" w:left="1797" w:header="720" w:footer="989" w:gutter="0"/>
          <w:pgNumType w:start="1"/>
          <w:cols w:space="708"/>
          <w:titlePg/>
          <w:docGrid w:linePitch="360"/>
        </w:sectPr>
      </w:pPr>
    </w:p>
    <w:p w14:paraId="299D67FD" w14:textId="77777777" w:rsidR="007500C8" w:rsidRDefault="00715914" w:rsidP="00715914">
      <w:pPr>
        <w:outlineLvl w:val="0"/>
        <w:rPr>
          <w:sz w:val="36"/>
        </w:rPr>
      </w:pPr>
      <w:r w:rsidRPr="007A1328">
        <w:rPr>
          <w:sz w:val="36"/>
        </w:rPr>
        <w:lastRenderedPageBreak/>
        <w:t>Contents</w:t>
      </w:r>
    </w:p>
    <w:p w14:paraId="299D67FE" w14:textId="77777777" w:rsidR="006930A8" w:rsidRDefault="00B418C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fldChar w:fldCharType="begin"/>
      </w:r>
      <w:r>
        <w:instrText xml:space="preserve"> TOC \o "1-9" </w:instrText>
      </w:r>
      <w:r>
        <w:fldChar w:fldCharType="separate"/>
      </w:r>
      <w:r w:rsidR="006930A8">
        <w:rPr>
          <w:noProof/>
        </w:rPr>
        <w:t>1  Name</w:t>
      </w:r>
      <w:r w:rsidR="006930A8">
        <w:rPr>
          <w:noProof/>
        </w:rPr>
        <w:tab/>
      </w:r>
      <w:r w:rsidR="006930A8">
        <w:rPr>
          <w:noProof/>
        </w:rPr>
        <w:fldChar w:fldCharType="begin"/>
      </w:r>
      <w:r w:rsidR="006930A8">
        <w:rPr>
          <w:noProof/>
        </w:rPr>
        <w:instrText xml:space="preserve"> PAGEREF _Toc22305871 \h </w:instrText>
      </w:r>
      <w:r w:rsidR="006930A8">
        <w:rPr>
          <w:noProof/>
        </w:rPr>
      </w:r>
      <w:r w:rsidR="006930A8">
        <w:rPr>
          <w:noProof/>
        </w:rPr>
        <w:fldChar w:fldCharType="separate"/>
      </w:r>
      <w:r w:rsidR="006930A8">
        <w:rPr>
          <w:noProof/>
        </w:rPr>
        <w:t>1</w:t>
      </w:r>
      <w:r w:rsidR="006930A8">
        <w:rPr>
          <w:noProof/>
        </w:rPr>
        <w:fldChar w:fldCharType="end"/>
      </w:r>
    </w:p>
    <w:p w14:paraId="299D67FF" w14:textId="77777777" w:rsidR="006930A8" w:rsidRDefault="006930A8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  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_Toc22305872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299D6800" w14:textId="77777777" w:rsidR="006930A8" w:rsidRDefault="006930A8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  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_Toc22305873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299D6801" w14:textId="77777777" w:rsidR="006930A8" w:rsidRDefault="006930A8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  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_Toc22305874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299D6802" w14:textId="214979F8" w:rsidR="006930A8" w:rsidRDefault="006930A8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  Accreditation of</w:t>
      </w:r>
      <w:r w:rsidR="00C31060">
        <w:rPr>
          <w:noProof/>
        </w:rPr>
        <w:t xml:space="preserve"> </w:t>
      </w:r>
      <w:r w:rsidR="00292702">
        <w:rPr>
          <w:noProof/>
        </w:rPr>
        <w:t>Goulburn-Murray</w:t>
      </w:r>
      <w:r w:rsidR="005B1A24">
        <w:rPr>
          <w:noProof/>
        </w:rPr>
        <w:t xml:space="preserve"> </w:t>
      </w:r>
      <w:r>
        <w:rPr>
          <w:noProof/>
        </w:rPr>
        <w:t>Water Resource Plan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_Toc22305875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299D6803" w14:textId="77777777" w:rsidR="00F6696E" w:rsidRDefault="00B418CB" w:rsidP="00F6696E">
      <w:pPr>
        <w:outlineLvl w:val="0"/>
      </w:pPr>
      <w:r>
        <w:fldChar w:fldCharType="end"/>
      </w:r>
    </w:p>
    <w:p w14:paraId="299D6804" w14:textId="77777777" w:rsidR="00F6696E" w:rsidRPr="00A802BC" w:rsidRDefault="00F6696E" w:rsidP="00F6696E">
      <w:pPr>
        <w:outlineLvl w:val="0"/>
        <w:rPr>
          <w:sz w:val="20"/>
        </w:rPr>
      </w:pPr>
    </w:p>
    <w:p w14:paraId="299D6805" w14:textId="77777777" w:rsidR="00F6696E" w:rsidRDefault="00F6696E" w:rsidP="00F6696E">
      <w:pPr>
        <w:sectPr w:rsidR="00F6696E" w:rsidSect="0019211E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pgSz w:w="11907" w:h="16839"/>
          <w:pgMar w:top="2099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299D6806" w14:textId="77777777" w:rsidR="00554826" w:rsidRPr="00554826" w:rsidRDefault="00554826" w:rsidP="00554826">
      <w:pPr>
        <w:pStyle w:val="ActHead5"/>
      </w:pPr>
      <w:bookmarkStart w:id="1" w:name="_Toc22305871"/>
      <w:r w:rsidRPr="00554826">
        <w:lastRenderedPageBreak/>
        <w:t>1  Name</w:t>
      </w:r>
      <w:bookmarkEnd w:id="1"/>
    </w:p>
    <w:p w14:paraId="299D6807" w14:textId="161BF7EB" w:rsidR="00554826" w:rsidRPr="0019211E" w:rsidRDefault="00554826" w:rsidP="00554826">
      <w:pPr>
        <w:pStyle w:val="subsection"/>
      </w:pPr>
      <w:r w:rsidRPr="009C2562">
        <w:tab/>
      </w:r>
      <w:r w:rsidRPr="009C2562">
        <w:tab/>
        <w:t xml:space="preserve">This </w:t>
      </w:r>
      <w:r>
        <w:t xml:space="preserve">instrument </w:t>
      </w:r>
      <w:r w:rsidRPr="009C2562">
        <w:t xml:space="preserve">is the </w:t>
      </w:r>
      <w:bookmarkStart w:id="2" w:name="BKCheck15B_3"/>
      <w:bookmarkEnd w:id="2"/>
      <w:r w:rsidR="0019211E" w:rsidRPr="0019211E">
        <w:rPr>
          <w:i/>
        </w:rPr>
        <w:t>Water Act (</w:t>
      </w:r>
      <w:r w:rsidR="00292702">
        <w:rPr>
          <w:i/>
        </w:rPr>
        <w:t>Goulburn-Murray</w:t>
      </w:r>
      <w:r w:rsidR="006930A8" w:rsidRPr="006930A8">
        <w:rPr>
          <w:i/>
        </w:rPr>
        <w:t xml:space="preserve"> </w:t>
      </w:r>
      <w:r w:rsidR="0019211E" w:rsidRPr="0019211E">
        <w:rPr>
          <w:i/>
        </w:rPr>
        <w:t xml:space="preserve">Water Resource Plan) Accreditation Decision </w:t>
      </w:r>
      <w:r w:rsidR="00F3086B">
        <w:rPr>
          <w:i/>
        </w:rPr>
        <w:t>20</w:t>
      </w:r>
      <w:r w:rsidR="00C31060">
        <w:rPr>
          <w:i/>
        </w:rPr>
        <w:t>20</w:t>
      </w:r>
      <w:r w:rsidR="0019211E">
        <w:t>.</w:t>
      </w:r>
    </w:p>
    <w:p w14:paraId="299D6808" w14:textId="77777777" w:rsidR="00554826" w:rsidRPr="00554826" w:rsidRDefault="00554826" w:rsidP="00554826">
      <w:pPr>
        <w:pStyle w:val="ActHead5"/>
      </w:pPr>
      <w:bookmarkStart w:id="3" w:name="_Toc22305872"/>
      <w:r w:rsidRPr="00554826">
        <w:t>2  Commencement</w:t>
      </w:r>
      <w:bookmarkEnd w:id="3"/>
    </w:p>
    <w:p w14:paraId="299D6809" w14:textId="77777777" w:rsidR="00554826" w:rsidRPr="00232984" w:rsidRDefault="00554826" w:rsidP="00554826">
      <w:pPr>
        <w:pStyle w:val="subsection"/>
      </w:pPr>
      <w:r>
        <w:tab/>
      </w:r>
      <w:r>
        <w:tab/>
        <w:t xml:space="preserve">This instrument commences </w:t>
      </w:r>
      <w:r w:rsidR="0019211E">
        <w:t xml:space="preserve">the </w:t>
      </w:r>
      <w:r w:rsidR="0019211E" w:rsidRPr="00B40C68">
        <w:t>day after registration</w:t>
      </w:r>
      <w:r w:rsidRPr="00B40C68">
        <w:t>.</w:t>
      </w:r>
    </w:p>
    <w:p w14:paraId="299D680A" w14:textId="77777777" w:rsidR="00554826" w:rsidRPr="00554826" w:rsidRDefault="00554826" w:rsidP="00554826">
      <w:pPr>
        <w:pStyle w:val="ActHead5"/>
      </w:pPr>
      <w:bookmarkStart w:id="4" w:name="_Toc22305873"/>
      <w:r w:rsidRPr="00554826">
        <w:t>3  Authority</w:t>
      </w:r>
      <w:bookmarkEnd w:id="4"/>
    </w:p>
    <w:p w14:paraId="299D680B" w14:textId="77777777" w:rsidR="00554826" w:rsidRPr="009C2562" w:rsidRDefault="00554826" w:rsidP="00554826">
      <w:pPr>
        <w:pStyle w:val="subsection"/>
      </w:pPr>
      <w:r w:rsidRPr="009C2562">
        <w:tab/>
      </w:r>
      <w:r w:rsidRPr="009C2562">
        <w:tab/>
        <w:t xml:space="preserve">This instrument is made under </w:t>
      </w:r>
      <w:r w:rsidR="0019211E">
        <w:t>section 63 of the Act</w:t>
      </w:r>
      <w:r w:rsidRPr="009C2562">
        <w:t>.</w:t>
      </w:r>
    </w:p>
    <w:p w14:paraId="299D680C" w14:textId="77777777" w:rsidR="00554826" w:rsidRPr="00554826" w:rsidRDefault="00554826" w:rsidP="00554826">
      <w:pPr>
        <w:pStyle w:val="ActHead5"/>
      </w:pPr>
      <w:bookmarkStart w:id="5" w:name="_Toc22305874"/>
      <w:r w:rsidRPr="00554826">
        <w:t>4  Definitions</w:t>
      </w:r>
      <w:bookmarkEnd w:id="5"/>
    </w:p>
    <w:p w14:paraId="299D680D" w14:textId="77777777" w:rsidR="00554826" w:rsidRPr="009C2562" w:rsidRDefault="00554826" w:rsidP="00554826">
      <w:pPr>
        <w:pStyle w:val="notetext"/>
      </w:pPr>
      <w:r w:rsidRPr="009C2562">
        <w:t>Note:</w:t>
      </w:r>
      <w:r w:rsidRPr="009C2562">
        <w:tab/>
        <w:t xml:space="preserve">A number of expressions used in this instrument are defined in </w:t>
      </w:r>
      <w:r w:rsidR="00EE6BD6">
        <w:t>section 4</w:t>
      </w:r>
      <w:r>
        <w:t xml:space="preserve"> of the Act</w:t>
      </w:r>
      <w:r w:rsidRPr="009C2562">
        <w:t>, including the following:</w:t>
      </w:r>
    </w:p>
    <w:p w14:paraId="299D680E" w14:textId="77777777" w:rsidR="00554826" w:rsidRPr="009C2562" w:rsidRDefault="00554826" w:rsidP="00554826">
      <w:pPr>
        <w:pStyle w:val="notepara"/>
      </w:pPr>
      <w:r w:rsidRPr="009C2562">
        <w:t>(a)</w:t>
      </w:r>
      <w:r w:rsidRPr="009C2562">
        <w:tab/>
      </w:r>
      <w:r w:rsidR="00EE6BD6">
        <w:t>Authority</w:t>
      </w:r>
      <w:r w:rsidRPr="009C2562">
        <w:t>;</w:t>
      </w:r>
    </w:p>
    <w:p w14:paraId="299D680F" w14:textId="77777777" w:rsidR="00554826" w:rsidRPr="009C2562" w:rsidRDefault="00554826" w:rsidP="00554826">
      <w:pPr>
        <w:pStyle w:val="notepara"/>
      </w:pPr>
      <w:r w:rsidRPr="009C2562">
        <w:t>(b)</w:t>
      </w:r>
      <w:r w:rsidRPr="009C2562">
        <w:tab/>
      </w:r>
      <w:r w:rsidR="00EE6BD6">
        <w:t>Basin Plan</w:t>
      </w:r>
      <w:r>
        <w:t>.</w:t>
      </w:r>
    </w:p>
    <w:p w14:paraId="299D6810" w14:textId="77777777" w:rsidR="00554826" w:rsidRPr="009C2562" w:rsidRDefault="00554826" w:rsidP="00554826">
      <w:pPr>
        <w:pStyle w:val="subsection"/>
      </w:pPr>
      <w:r w:rsidRPr="009C2562">
        <w:tab/>
      </w:r>
      <w:r w:rsidRPr="009C2562">
        <w:tab/>
        <w:t>In this instrument:</w:t>
      </w:r>
    </w:p>
    <w:p w14:paraId="299D6811" w14:textId="77777777" w:rsidR="00554826" w:rsidRPr="009C2562" w:rsidRDefault="00554826" w:rsidP="00554826">
      <w:pPr>
        <w:pStyle w:val="Definition"/>
      </w:pPr>
      <w:r w:rsidRPr="009C2562">
        <w:rPr>
          <w:b/>
          <w:i/>
        </w:rPr>
        <w:t>Act</w:t>
      </w:r>
      <w:r w:rsidRPr="009C2562">
        <w:t xml:space="preserve"> means the </w:t>
      </w:r>
      <w:r w:rsidR="0019211E">
        <w:rPr>
          <w:i/>
        </w:rPr>
        <w:t>Water Act 2007</w:t>
      </w:r>
      <w:r>
        <w:t>.</w:t>
      </w:r>
    </w:p>
    <w:p w14:paraId="299D6812" w14:textId="785A59A7" w:rsidR="00554826" w:rsidRDefault="002A737F" w:rsidP="00554826">
      <w:pPr>
        <w:pStyle w:val="ActHead5"/>
      </w:pPr>
      <w:bookmarkStart w:id="6" w:name="_Toc22305875"/>
      <w:r>
        <w:t>5</w:t>
      </w:r>
      <w:r w:rsidR="00554826" w:rsidRPr="00231AD9">
        <w:t xml:space="preserve">  </w:t>
      </w:r>
      <w:r w:rsidR="00231AD9" w:rsidRPr="00231AD9">
        <w:t xml:space="preserve">Accreditation of </w:t>
      </w:r>
      <w:r w:rsidR="00292702">
        <w:t>Goulburn-Murray</w:t>
      </w:r>
      <w:r w:rsidR="006930A8" w:rsidRPr="006930A8">
        <w:t xml:space="preserve"> </w:t>
      </w:r>
      <w:r w:rsidR="00231AD9" w:rsidRPr="00231AD9">
        <w:t>Water Resource Plan</w:t>
      </w:r>
      <w:bookmarkEnd w:id="6"/>
    </w:p>
    <w:p w14:paraId="299D6813" w14:textId="19119BD8" w:rsidR="00554826" w:rsidRPr="003D7800" w:rsidRDefault="006C2DB6" w:rsidP="003D7800">
      <w:pPr>
        <w:pStyle w:val="subsection"/>
      </w:pPr>
      <w:r>
        <w:tab/>
      </w:r>
      <w:r>
        <w:tab/>
      </w:r>
      <w:r w:rsidR="00231AD9" w:rsidRPr="00231AD9">
        <w:t xml:space="preserve">The </w:t>
      </w:r>
      <w:r w:rsidR="00292702">
        <w:t>Goulburn-Murray</w:t>
      </w:r>
      <w:r w:rsidR="006930A8" w:rsidRPr="006930A8">
        <w:t xml:space="preserve"> </w:t>
      </w:r>
      <w:r w:rsidR="00231AD9" w:rsidRPr="00FD29A4">
        <w:t xml:space="preserve">Water Resource </w:t>
      </w:r>
      <w:r w:rsidR="00231AD9" w:rsidRPr="00423E07">
        <w:t xml:space="preserve">Plan </w:t>
      </w:r>
      <w:r w:rsidR="00FB2E3C" w:rsidRPr="00423E07">
        <w:t xml:space="preserve">that is </w:t>
      </w:r>
      <w:r w:rsidR="00231AD9" w:rsidRPr="00423E07">
        <w:t>set</w:t>
      </w:r>
      <w:r w:rsidR="00231AD9">
        <w:t xml:space="preserve"> out, or identified</w:t>
      </w:r>
      <w:r w:rsidR="008B00A7">
        <w:t>,</w:t>
      </w:r>
      <w:r w:rsidR="00231AD9">
        <w:t xml:space="preserve"> in accordance with section 10.04 of the Basin Plan, in the document titled </w:t>
      </w:r>
      <w:r w:rsidR="00C53442">
        <w:rPr>
          <w:i/>
        </w:rPr>
        <w:t>Victoria’s North and Murray Water Resource Plan</w:t>
      </w:r>
      <w:r w:rsidR="00231AD9" w:rsidRPr="00EE6BD6">
        <w:rPr>
          <w:i/>
        </w:rPr>
        <w:t xml:space="preserve"> </w:t>
      </w:r>
      <w:r w:rsidR="005F3D9C">
        <w:t xml:space="preserve">that </w:t>
      </w:r>
      <w:r w:rsidR="00231AD9">
        <w:t xml:space="preserve">the Authority </w:t>
      </w:r>
      <w:r w:rsidR="006B15F1">
        <w:t>received from</w:t>
      </w:r>
      <w:r w:rsidR="00231AD9">
        <w:t xml:space="preserve"> </w:t>
      </w:r>
      <w:r w:rsidR="00C31060">
        <w:t>Victoria</w:t>
      </w:r>
      <w:r w:rsidR="00231AD9">
        <w:t xml:space="preserve"> under subsection 63(1)</w:t>
      </w:r>
      <w:r w:rsidR="00FE0095">
        <w:t xml:space="preserve"> of the Act</w:t>
      </w:r>
      <w:r w:rsidR="001771E6">
        <w:t xml:space="preserve"> on </w:t>
      </w:r>
      <w:r w:rsidR="006B15F1">
        <w:t>26 November 2019</w:t>
      </w:r>
      <w:r w:rsidR="005F3D9C" w:rsidRPr="005E3C55">
        <w:t>,</w:t>
      </w:r>
      <w:r w:rsidR="00231AD9" w:rsidRPr="005E3C55">
        <w:t xml:space="preserve"> </w:t>
      </w:r>
      <w:r w:rsidR="00231AD9">
        <w:t>is accredited.</w:t>
      </w:r>
    </w:p>
    <w:p w14:paraId="299D6814" w14:textId="77777777" w:rsidR="00554826" w:rsidRDefault="003D7800" w:rsidP="00B25306">
      <w:pPr>
        <w:pStyle w:val="paragraphsub"/>
      </w:pPr>
      <w:r>
        <w:t xml:space="preserve"> </w:t>
      </w:r>
    </w:p>
    <w:p w14:paraId="299D6815" w14:textId="77777777" w:rsidR="00603BDF" w:rsidRPr="007E5A8A" w:rsidRDefault="00603BDF" w:rsidP="007E5A8A">
      <w:pPr>
        <w:spacing w:line="240" w:lineRule="auto"/>
        <w:rPr>
          <w:rFonts w:eastAsia="Times New Roman" w:cs="Times New Roman"/>
          <w:lang w:eastAsia="en-AU"/>
        </w:rPr>
      </w:pPr>
    </w:p>
    <w:sectPr w:rsidR="00603BDF" w:rsidRPr="007E5A8A" w:rsidSect="008C2EAC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pgSz w:w="11907" w:h="16839" w:code="9"/>
      <w:pgMar w:top="2234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9D681A" w14:textId="77777777" w:rsidR="00ED0E01" w:rsidRDefault="00ED0E01" w:rsidP="00715914">
      <w:pPr>
        <w:spacing w:line="240" w:lineRule="auto"/>
      </w:pPr>
      <w:r>
        <w:separator/>
      </w:r>
    </w:p>
  </w:endnote>
  <w:endnote w:type="continuationSeparator" w:id="0">
    <w:p w14:paraId="299D681B" w14:textId="77777777" w:rsidR="00ED0E01" w:rsidRDefault="00ED0E01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9D681E" w14:textId="77777777" w:rsidR="00B85256" w:rsidRPr="00E33C1C" w:rsidRDefault="00B85256" w:rsidP="00D6537E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B85256" w14:paraId="299D6822" w14:textId="77777777" w:rsidTr="00B33709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299D681F" w14:textId="77777777" w:rsidR="00B85256" w:rsidRDefault="00B85256" w:rsidP="00A369E3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299D6820" w14:textId="77777777" w:rsidR="00B85256" w:rsidRPr="004E1307" w:rsidRDefault="00B85256" w:rsidP="00A369E3">
          <w:pPr>
            <w:spacing w:line="0" w:lineRule="atLeast"/>
            <w:jc w:val="center"/>
            <w:rPr>
              <w:i/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E6230F">
            <w:rPr>
              <w:i/>
              <w:noProof/>
              <w:sz w:val="18"/>
            </w:rPr>
            <w:t>Water Act ([name of water resource plan area] Water Resource Plan) Accreditation Decision [Year]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299D6821" w14:textId="77777777" w:rsidR="00B85256" w:rsidRDefault="00B85256" w:rsidP="00A369E3">
          <w:pPr>
            <w:spacing w:line="0" w:lineRule="atLeast"/>
            <w:jc w:val="right"/>
            <w:rPr>
              <w:sz w:val="18"/>
            </w:rPr>
          </w:pPr>
        </w:p>
      </w:tc>
    </w:tr>
    <w:tr w:rsidR="00B85256" w14:paraId="299D6824" w14:textId="77777777" w:rsidTr="00B33709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299D6823" w14:textId="77777777" w:rsidR="00B85256" w:rsidRDefault="00B85256" w:rsidP="00A369E3">
          <w:pPr>
            <w:jc w:val="right"/>
            <w:rPr>
              <w:sz w:val="18"/>
            </w:rPr>
          </w:pPr>
        </w:p>
      </w:tc>
    </w:tr>
  </w:tbl>
  <w:p w14:paraId="299D6825" w14:textId="77777777" w:rsidR="00B85256" w:rsidRPr="00ED79B6" w:rsidRDefault="00B85256" w:rsidP="007500C8">
    <w:pPr>
      <w:rPr>
        <w:i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9D6826" w14:textId="77777777" w:rsidR="00B85256" w:rsidRPr="00E33C1C" w:rsidRDefault="00B85256" w:rsidP="00D6537E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56"/>
      <w:gridCol w:w="6257"/>
      <w:gridCol w:w="700"/>
    </w:tblGrid>
    <w:tr w:rsidR="00B85256" w14:paraId="299D682A" w14:textId="77777777" w:rsidTr="00A369E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299D6827" w14:textId="77777777" w:rsidR="00B85256" w:rsidRDefault="00B85256" w:rsidP="00A369E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299D6828" w14:textId="77777777" w:rsidR="00B85256" w:rsidRDefault="00B85256" w:rsidP="00A369E3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E6230F">
            <w:rPr>
              <w:i/>
              <w:noProof/>
              <w:sz w:val="18"/>
            </w:rPr>
            <w:t>Water Act ([name of water resource plan area] Water Resource Plan) Accreditation Decision [Year]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299D6829" w14:textId="77777777" w:rsidR="00B85256" w:rsidRDefault="00B85256" w:rsidP="00A369E3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B85256" w14:paraId="299D682C" w14:textId="77777777" w:rsidTr="00A369E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14:paraId="299D682B" w14:textId="77777777" w:rsidR="00B85256" w:rsidRDefault="00B85256" w:rsidP="00A369E3">
          <w:pPr>
            <w:rPr>
              <w:sz w:val="18"/>
            </w:rPr>
          </w:pPr>
        </w:p>
      </w:tc>
    </w:tr>
  </w:tbl>
  <w:p w14:paraId="299D682D" w14:textId="77777777" w:rsidR="00B85256" w:rsidRPr="00ED79B6" w:rsidRDefault="00B85256" w:rsidP="00472DBE">
    <w:pPr>
      <w:rPr>
        <w:i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9D682E" w14:textId="77777777" w:rsidR="00B85256" w:rsidRPr="00E33C1C" w:rsidRDefault="00B85256" w:rsidP="00F6696E">
    <w:pPr>
      <w:spacing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60"/>
      <w:gridCol w:w="6254"/>
      <w:gridCol w:w="699"/>
    </w:tblGrid>
    <w:tr w:rsidR="00B85256" w14:paraId="299D6832" w14:textId="77777777" w:rsidTr="00B33709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299D682F" w14:textId="77777777" w:rsidR="00B85256" w:rsidRDefault="00B85256" w:rsidP="00A369E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299D6830" w14:textId="77777777" w:rsidR="00B85256" w:rsidRDefault="00B85256" w:rsidP="00A369E3">
          <w:pPr>
            <w:spacing w:line="0" w:lineRule="atLeast"/>
            <w:jc w:val="center"/>
            <w:rPr>
              <w:sz w:val="18"/>
            </w:rPr>
          </w:pP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299D6831" w14:textId="77777777" w:rsidR="00B85256" w:rsidRDefault="00B85256" w:rsidP="00A369E3">
          <w:pPr>
            <w:spacing w:line="0" w:lineRule="atLeast"/>
            <w:jc w:val="right"/>
            <w:rPr>
              <w:sz w:val="18"/>
            </w:rPr>
          </w:pPr>
        </w:p>
      </w:tc>
    </w:tr>
  </w:tbl>
  <w:p w14:paraId="299D6833" w14:textId="77777777" w:rsidR="00B85256" w:rsidRPr="00ED79B6" w:rsidRDefault="00B85256" w:rsidP="007500C8">
    <w:pPr>
      <w:rPr>
        <w:i/>
        <w:sz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9D6836" w14:textId="77777777" w:rsidR="00B85256" w:rsidRPr="002B0EA5" w:rsidRDefault="00B85256" w:rsidP="0019211E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7"/>
      <w:gridCol w:w="6132"/>
      <w:gridCol w:w="1574"/>
    </w:tblGrid>
    <w:tr w:rsidR="00B85256" w14:paraId="299D683A" w14:textId="77777777" w:rsidTr="0019211E">
      <w:tc>
        <w:tcPr>
          <w:tcW w:w="365" w:type="pct"/>
        </w:tcPr>
        <w:p w14:paraId="299D6837" w14:textId="77777777" w:rsidR="00B85256" w:rsidRDefault="00B85256" w:rsidP="0019211E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</w:tcPr>
        <w:p w14:paraId="299D6838" w14:textId="77777777" w:rsidR="00B85256" w:rsidRDefault="00B85256" w:rsidP="0019211E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E6230F">
            <w:rPr>
              <w:i/>
              <w:noProof/>
              <w:sz w:val="18"/>
            </w:rPr>
            <w:t>Water Act ([name of water resource plan area] Water Resource Plan) Accreditation Decision [Year]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947" w:type="pct"/>
        </w:tcPr>
        <w:p w14:paraId="299D6839" w14:textId="77777777" w:rsidR="00B85256" w:rsidRDefault="00B85256" w:rsidP="0019211E">
          <w:pPr>
            <w:spacing w:line="0" w:lineRule="atLeast"/>
            <w:jc w:val="right"/>
            <w:rPr>
              <w:sz w:val="18"/>
            </w:rPr>
          </w:pPr>
        </w:p>
      </w:tc>
    </w:tr>
    <w:tr w:rsidR="00B85256" w14:paraId="299D683C" w14:textId="77777777" w:rsidTr="0019211E">
      <w:tc>
        <w:tcPr>
          <w:tcW w:w="5000" w:type="pct"/>
          <w:gridSpan w:val="3"/>
        </w:tcPr>
        <w:p w14:paraId="299D683B" w14:textId="77777777" w:rsidR="00B85256" w:rsidRDefault="00B85256" w:rsidP="0019211E">
          <w:pPr>
            <w:jc w:val="right"/>
            <w:rPr>
              <w:sz w:val="18"/>
            </w:rPr>
          </w:pPr>
        </w:p>
      </w:tc>
    </w:tr>
  </w:tbl>
  <w:p w14:paraId="299D683D" w14:textId="77777777" w:rsidR="00B85256" w:rsidRPr="00ED79B6" w:rsidRDefault="00B85256" w:rsidP="0019211E">
    <w:pPr>
      <w:rPr>
        <w:i/>
        <w:sz w:val="1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9D683E" w14:textId="77777777" w:rsidR="00B85256" w:rsidRPr="002B0EA5" w:rsidRDefault="00B85256" w:rsidP="0019211E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74"/>
      <w:gridCol w:w="6132"/>
      <w:gridCol w:w="607"/>
    </w:tblGrid>
    <w:tr w:rsidR="00B85256" w14:paraId="299D6842" w14:textId="77777777" w:rsidTr="0019211E">
      <w:tc>
        <w:tcPr>
          <w:tcW w:w="947" w:type="pct"/>
        </w:tcPr>
        <w:p w14:paraId="299D683F" w14:textId="77777777" w:rsidR="00B85256" w:rsidRDefault="00B85256" w:rsidP="0019211E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</w:tcPr>
        <w:p w14:paraId="299D6840" w14:textId="414D78BF" w:rsidR="00B85256" w:rsidRDefault="00B85256" w:rsidP="003B4AAA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DC757A">
            <w:rPr>
              <w:i/>
              <w:noProof/>
              <w:sz w:val="18"/>
            </w:rPr>
            <w:t>Water Act (Goulburn-Murray Water Resource Plan) Accreditation Decision 2020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365" w:type="pct"/>
        </w:tcPr>
        <w:p w14:paraId="299D6841" w14:textId="77777777" w:rsidR="00B85256" w:rsidRDefault="00B85256" w:rsidP="0019211E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DC757A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B85256" w14:paraId="299D6844" w14:textId="77777777" w:rsidTr="0019211E">
      <w:tc>
        <w:tcPr>
          <w:tcW w:w="5000" w:type="pct"/>
          <w:gridSpan w:val="3"/>
        </w:tcPr>
        <w:p w14:paraId="299D6843" w14:textId="77777777" w:rsidR="00B85256" w:rsidRDefault="00B85256" w:rsidP="0019211E">
          <w:pPr>
            <w:rPr>
              <w:sz w:val="18"/>
            </w:rPr>
          </w:pPr>
        </w:p>
      </w:tc>
    </w:tr>
  </w:tbl>
  <w:p w14:paraId="299D6845" w14:textId="77777777" w:rsidR="00B85256" w:rsidRPr="00ED79B6" w:rsidRDefault="00B85256" w:rsidP="0019211E">
    <w:pPr>
      <w:rPr>
        <w:i/>
        <w:sz w:val="18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9D6851" w14:textId="77777777" w:rsidR="00B85256" w:rsidRPr="002B0EA5" w:rsidRDefault="00B85256" w:rsidP="0019211E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7"/>
      <w:gridCol w:w="6132"/>
      <w:gridCol w:w="1574"/>
    </w:tblGrid>
    <w:tr w:rsidR="00B85256" w14:paraId="299D6855" w14:textId="77777777" w:rsidTr="0019211E">
      <w:tc>
        <w:tcPr>
          <w:tcW w:w="365" w:type="pct"/>
        </w:tcPr>
        <w:p w14:paraId="299D6852" w14:textId="77777777" w:rsidR="00B85256" w:rsidRDefault="00B85256" w:rsidP="0019211E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7E5A8A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3688" w:type="pct"/>
        </w:tcPr>
        <w:p w14:paraId="299D6853" w14:textId="77777777" w:rsidR="00B85256" w:rsidRDefault="00B85256" w:rsidP="0019211E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7E5A8A">
            <w:rPr>
              <w:i/>
              <w:noProof/>
              <w:sz w:val="18"/>
            </w:rPr>
            <w:t>Water Act (South Australian Murray Region Water Resource Plan) Accreditation Decision 2019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947" w:type="pct"/>
        </w:tcPr>
        <w:p w14:paraId="299D6854" w14:textId="77777777" w:rsidR="00B85256" w:rsidRDefault="00B85256" w:rsidP="0019211E">
          <w:pPr>
            <w:spacing w:line="0" w:lineRule="atLeast"/>
            <w:jc w:val="right"/>
            <w:rPr>
              <w:sz w:val="18"/>
            </w:rPr>
          </w:pPr>
        </w:p>
      </w:tc>
    </w:tr>
    <w:tr w:rsidR="00B85256" w14:paraId="299D6857" w14:textId="77777777" w:rsidTr="0019211E">
      <w:tc>
        <w:tcPr>
          <w:tcW w:w="5000" w:type="pct"/>
          <w:gridSpan w:val="3"/>
        </w:tcPr>
        <w:p w14:paraId="299D6856" w14:textId="77777777" w:rsidR="00B85256" w:rsidRDefault="00B85256" w:rsidP="0019211E">
          <w:pPr>
            <w:jc w:val="right"/>
            <w:rPr>
              <w:sz w:val="18"/>
            </w:rPr>
          </w:pPr>
        </w:p>
      </w:tc>
    </w:tr>
  </w:tbl>
  <w:p w14:paraId="299D6858" w14:textId="77777777" w:rsidR="00B85256" w:rsidRPr="00ED79B6" w:rsidRDefault="00B85256" w:rsidP="0019211E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9D6859" w14:textId="77777777" w:rsidR="00B85256" w:rsidRPr="002B0EA5" w:rsidRDefault="00B85256" w:rsidP="0019211E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74"/>
      <w:gridCol w:w="6132"/>
      <w:gridCol w:w="607"/>
    </w:tblGrid>
    <w:tr w:rsidR="00B85256" w14:paraId="299D685D" w14:textId="77777777" w:rsidTr="0019211E">
      <w:tc>
        <w:tcPr>
          <w:tcW w:w="947" w:type="pct"/>
        </w:tcPr>
        <w:p w14:paraId="299D685A" w14:textId="77777777" w:rsidR="00B85256" w:rsidRDefault="00B85256" w:rsidP="0019211E">
          <w:pPr>
            <w:spacing w:line="0" w:lineRule="atLeast"/>
            <w:rPr>
              <w:sz w:val="18"/>
            </w:rPr>
          </w:pPr>
        </w:p>
      </w:tc>
      <w:tc>
        <w:tcPr>
          <w:tcW w:w="3688" w:type="pct"/>
        </w:tcPr>
        <w:p w14:paraId="299D685B" w14:textId="245B677B" w:rsidR="00B85256" w:rsidRDefault="00B85256" w:rsidP="0019211E">
          <w:pPr>
            <w:spacing w:line="0" w:lineRule="atLeast"/>
            <w:jc w:val="center"/>
            <w:rPr>
              <w:sz w:val="18"/>
            </w:rPr>
          </w:pPr>
          <w:r w:rsidRPr="004E1307">
            <w:rPr>
              <w:i/>
              <w:sz w:val="18"/>
            </w:rPr>
            <w:fldChar w:fldCharType="begin"/>
          </w:r>
          <w:r w:rsidRPr="004E1307">
            <w:rPr>
              <w:i/>
              <w:sz w:val="18"/>
            </w:rPr>
            <w:instrText xml:space="preserve"> STYLEREF  ShortT </w:instrText>
          </w:r>
          <w:r w:rsidRPr="004E1307">
            <w:rPr>
              <w:i/>
              <w:sz w:val="18"/>
            </w:rPr>
            <w:fldChar w:fldCharType="separate"/>
          </w:r>
          <w:r w:rsidR="00DC757A">
            <w:rPr>
              <w:i/>
              <w:noProof/>
              <w:sz w:val="18"/>
            </w:rPr>
            <w:t>Water Act (Goulburn-Murray Water Resource Plan) Accreditation Decision 2020</w:t>
          </w:r>
          <w:r w:rsidRPr="004E1307">
            <w:rPr>
              <w:i/>
              <w:sz w:val="18"/>
            </w:rPr>
            <w:fldChar w:fldCharType="end"/>
          </w:r>
        </w:p>
      </w:tc>
      <w:tc>
        <w:tcPr>
          <w:tcW w:w="365" w:type="pct"/>
        </w:tcPr>
        <w:p w14:paraId="299D685C" w14:textId="77777777" w:rsidR="00B85256" w:rsidRDefault="00B85256" w:rsidP="0019211E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DC757A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B85256" w14:paraId="299D685F" w14:textId="77777777" w:rsidTr="0019211E">
      <w:tc>
        <w:tcPr>
          <w:tcW w:w="5000" w:type="pct"/>
          <w:gridSpan w:val="3"/>
        </w:tcPr>
        <w:p w14:paraId="299D685E" w14:textId="77777777" w:rsidR="00B85256" w:rsidRDefault="00B85256" w:rsidP="0019211E">
          <w:pPr>
            <w:rPr>
              <w:sz w:val="18"/>
            </w:rPr>
          </w:pPr>
        </w:p>
      </w:tc>
    </w:tr>
  </w:tbl>
  <w:p w14:paraId="299D6860" w14:textId="77777777" w:rsidR="00B85256" w:rsidRPr="00ED79B6" w:rsidRDefault="00B85256" w:rsidP="0019211E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9D6818" w14:textId="77777777" w:rsidR="00ED0E01" w:rsidRDefault="00ED0E01" w:rsidP="00715914">
      <w:pPr>
        <w:spacing w:line="240" w:lineRule="auto"/>
      </w:pPr>
      <w:r>
        <w:separator/>
      </w:r>
    </w:p>
  </w:footnote>
  <w:footnote w:type="continuationSeparator" w:id="0">
    <w:p w14:paraId="299D6819" w14:textId="77777777" w:rsidR="00ED0E01" w:rsidRDefault="00ED0E01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9D681C" w14:textId="77777777" w:rsidR="00B85256" w:rsidRPr="005F1388" w:rsidRDefault="00B85256" w:rsidP="00715914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9D681D" w14:textId="77777777" w:rsidR="00B85256" w:rsidRPr="005F1388" w:rsidRDefault="00B85256" w:rsidP="00715914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9D6834" w14:textId="77777777" w:rsidR="00B85256" w:rsidRPr="00ED79B6" w:rsidRDefault="00B85256" w:rsidP="0019211E">
    <w:pPr>
      <w:pBdr>
        <w:bottom w:val="single" w:sz="6" w:space="1" w:color="auto"/>
      </w:pBdr>
      <w:spacing w:before="1000" w:line="240" w:lineRule="aut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9D6835" w14:textId="77777777" w:rsidR="00B85256" w:rsidRPr="00ED79B6" w:rsidRDefault="00B85256" w:rsidP="0019211E">
    <w:pPr>
      <w:pBdr>
        <w:bottom w:val="single" w:sz="6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9D6846" w14:textId="77777777" w:rsidR="00B85256" w:rsidRPr="00ED79B6" w:rsidRDefault="00B85256" w:rsidP="00715914">
    <w:pPr>
      <w:pStyle w:val="Header"/>
      <w:tabs>
        <w:tab w:val="clear" w:pos="4150"/>
        <w:tab w:val="clear" w:pos="8307"/>
      </w:tabs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9D6847" w14:textId="77777777" w:rsidR="00B85256" w:rsidRDefault="00B85256" w:rsidP="00715914">
    <w:pPr>
      <w:rPr>
        <w:sz w:val="20"/>
      </w:rPr>
    </w:pPr>
  </w:p>
  <w:p w14:paraId="299D6848" w14:textId="77777777" w:rsidR="00B85256" w:rsidRDefault="00B85256" w:rsidP="00715914">
    <w:pPr>
      <w:rPr>
        <w:sz w:val="20"/>
      </w:rPr>
    </w:pPr>
  </w:p>
  <w:p w14:paraId="299D6849" w14:textId="77777777" w:rsidR="00B85256" w:rsidRPr="007A1328" w:rsidRDefault="00B85256" w:rsidP="00715914">
    <w:pPr>
      <w:rPr>
        <w:sz w:val="20"/>
      </w:rPr>
    </w:pPr>
  </w:p>
  <w:p w14:paraId="299D684A" w14:textId="77777777" w:rsidR="00B85256" w:rsidRPr="007A1328" w:rsidRDefault="00B85256" w:rsidP="00715914">
    <w:pPr>
      <w:rPr>
        <w:b/>
        <w:sz w:val="24"/>
      </w:rPr>
    </w:pPr>
  </w:p>
  <w:p w14:paraId="299D684B" w14:textId="77777777" w:rsidR="00B85256" w:rsidRPr="007A1328" w:rsidRDefault="00B85256" w:rsidP="00D6537E">
    <w:pPr>
      <w:pBdr>
        <w:bottom w:val="single" w:sz="6" w:space="1" w:color="auto"/>
      </w:pBdr>
      <w:spacing w:after="120"/>
      <w:rPr>
        <w:sz w:val="24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9D684C" w14:textId="77777777" w:rsidR="00B85256" w:rsidRPr="007A1328" w:rsidRDefault="00B85256" w:rsidP="00715914">
    <w:pPr>
      <w:jc w:val="right"/>
      <w:rPr>
        <w:sz w:val="20"/>
      </w:rPr>
    </w:pPr>
  </w:p>
  <w:p w14:paraId="299D684D" w14:textId="77777777" w:rsidR="00B85256" w:rsidRPr="007A1328" w:rsidRDefault="00B85256" w:rsidP="00715914">
    <w:pPr>
      <w:jc w:val="right"/>
      <w:rPr>
        <w:sz w:val="20"/>
      </w:rPr>
    </w:pPr>
  </w:p>
  <w:p w14:paraId="299D684E" w14:textId="77777777" w:rsidR="00B85256" w:rsidRPr="007A1328" w:rsidRDefault="00B85256" w:rsidP="00715914">
    <w:pPr>
      <w:jc w:val="right"/>
      <w:rPr>
        <w:sz w:val="20"/>
      </w:rPr>
    </w:pPr>
  </w:p>
  <w:p w14:paraId="299D684F" w14:textId="77777777" w:rsidR="00B85256" w:rsidRPr="007A1328" w:rsidRDefault="00B85256" w:rsidP="00715914">
    <w:pPr>
      <w:jc w:val="right"/>
      <w:rPr>
        <w:b/>
        <w:sz w:val="24"/>
      </w:rPr>
    </w:pPr>
  </w:p>
  <w:p w14:paraId="299D6850" w14:textId="77777777" w:rsidR="00B85256" w:rsidRPr="007A1328" w:rsidRDefault="00B85256" w:rsidP="00D6537E">
    <w:pPr>
      <w:pBdr>
        <w:bottom w:val="single" w:sz="6" w:space="1" w:color="auto"/>
      </w:pBdr>
      <w:spacing w:after="120"/>
      <w:jc w:val="right"/>
      <w:rPr>
        <w:sz w:val="24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9D6861" w14:textId="77777777" w:rsidR="00A85657" w:rsidRDefault="00A856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E14F5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72A7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D204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6AE5B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D82A8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8DE60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9662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C0EC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78BA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6C98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03710E"/>
    <w:multiLevelType w:val="multilevel"/>
    <w:tmpl w:val="6F7076BC"/>
    <w:styleLink w:val="OPCBodyList"/>
    <w:lvl w:ilvl="0">
      <w:start w:val="1"/>
      <w:numFmt w:val="decimal"/>
      <w:pStyle w:val="BodyNum"/>
      <w:lvlText w:val="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pStyle w:val="BodyPara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3" w15:restartNumberingAfterBreak="0">
    <w:nsid w:val="5F2144F3"/>
    <w:multiLevelType w:val="hybridMultilevel"/>
    <w:tmpl w:val="A13AD6AE"/>
    <w:lvl w:ilvl="0" w:tplc="67DAA2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30F"/>
    <w:rsid w:val="00004174"/>
    <w:rsid w:val="00004470"/>
    <w:rsid w:val="000136AF"/>
    <w:rsid w:val="000258B1"/>
    <w:rsid w:val="00030D61"/>
    <w:rsid w:val="00040A89"/>
    <w:rsid w:val="000437C1"/>
    <w:rsid w:val="0004455A"/>
    <w:rsid w:val="00047D80"/>
    <w:rsid w:val="0005365D"/>
    <w:rsid w:val="000614BF"/>
    <w:rsid w:val="0006709C"/>
    <w:rsid w:val="00074376"/>
    <w:rsid w:val="00096793"/>
    <w:rsid w:val="000978F5"/>
    <w:rsid w:val="000A4E70"/>
    <w:rsid w:val="000B15CD"/>
    <w:rsid w:val="000B35EB"/>
    <w:rsid w:val="000C45E4"/>
    <w:rsid w:val="000D05EF"/>
    <w:rsid w:val="000E2261"/>
    <w:rsid w:val="000E78B7"/>
    <w:rsid w:val="000F21C1"/>
    <w:rsid w:val="0010745C"/>
    <w:rsid w:val="00132CEB"/>
    <w:rsid w:val="001331DA"/>
    <w:rsid w:val="001339B0"/>
    <w:rsid w:val="00137604"/>
    <w:rsid w:val="00142B62"/>
    <w:rsid w:val="001441B7"/>
    <w:rsid w:val="001516CB"/>
    <w:rsid w:val="00151FC3"/>
    <w:rsid w:val="00152336"/>
    <w:rsid w:val="00157B8B"/>
    <w:rsid w:val="00166C2F"/>
    <w:rsid w:val="0017436D"/>
    <w:rsid w:val="001771E6"/>
    <w:rsid w:val="001774D5"/>
    <w:rsid w:val="001809D7"/>
    <w:rsid w:val="0019211E"/>
    <w:rsid w:val="001939E1"/>
    <w:rsid w:val="00194C3E"/>
    <w:rsid w:val="00195382"/>
    <w:rsid w:val="001A1E8A"/>
    <w:rsid w:val="001B2CB6"/>
    <w:rsid w:val="001C61C5"/>
    <w:rsid w:val="001C69C4"/>
    <w:rsid w:val="001D37EF"/>
    <w:rsid w:val="001E3590"/>
    <w:rsid w:val="001E7407"/>
    <w:rsid w:val="001F5D5E"/>
    <w:rsid w:val="001F6219"/>
    <w:rsid w:val="001F6CD4"/>
    <w:rsid w:val="00206C4D"/>
    <w:rsid w:val="00215AF1"/>
    <w:rsid w:val="00231AD9"/>
    <w:rsid w:val="002321E8"/>
    <w:rsid w:val="00232984"/>
    <w:rsid w:val="0024010F"/>
    <w:rsid w:val="00240749"/>
    <w:rsid w:val="00243018"/>
    <w:rsid w:val="002542DE"/>
    <w:rsid w:val="002564A4"/>
    <w:rsid w:val="0026736C"/>
    <w:rsid w:val="00274738"/>
    <w:rsid w:val="00280F34"/>
    <w:rsid w:val="00281308"/>
    <w:rsid w:val="002835AD"/>
    <w:rsid w:val="00284719"/>
    <w:rsid w:val="00292702"/>
    <w:rsid w:val="00292AC7"/>
    <w:rsid w:val="00297ECB"/>
    <w:rsid w:val="002A737F"/>
    <w:rsid w:val="002A7BCF"/>
    <w:rsid w:val="002C3FD1"/>
    <w:rsid w:val="002C710D"/>
    <w:rsid w:val="002D043A"/>
    <w:rsid w:val="002D266B"/>
    <w:rsid w:val="002D6224"/>
    <w:rsid w:val="002E2760"/>
    <w:rsid w:val="002F0C98"/>
    <w:rsid w:val="00304F8B"/>
    <w:rsid w:val="00310FC4"/>
    <w:rsid w:val="0032404C"/>
    <w:rsid w:val="00325A4F"/>
    <w:rsid w:val="003337D4"/>
    <w:rsid w:val="00335BC6"/>
    <w:rsid w:val="003415D3"/>
    <w:rsid w:val="00344338"/>
    <w:rsid w:val="00344701"/>
    <w:rsid w:val="003453F1"/>
    <w:rsid w:val="003479E0"/>
    <w:rsid w:val="00347B88"/>
    <w:rsid w:val="00352861"/>
    <w:rsid w:val="00352B0F"/>
    <w:rsid w:val="00360459"/>
    <w:rsid w:val="00366C75"/>
    <w:rsid w:val="00371A17"/>
    <w:rsid w:val="003741BB"/>
    <w:rsid w:val="0038049F"/>
    <w:rsid w:val="003B4AAA"/>
    <w:rsid w:val="003C6231"/>
    <w:rsid w:val="003D0BFE"/>
    <w:rsid w:val="003D4412"/>
    <w:rsid w:val="003D5700"/>
    <w:rsid w:val="003D7800"/>
    <w:rsid w:val="003E341B"/>
    <w:rsid w:val="003E4D00"/>
    <w:rsid w:val="003E5BA5"/>
    <w:rsid w:val="004116CD"/>
    <w:rsid w:val="00417EB9"/>
    <w:rsid w:val="00423E07"/>
    <w:rsid w:val="00424CA9"/>
    <w:rsid w:val="004276DF"/>
    <w:rsid w:val="00431E9B"/>
    <w:rsid w:val="004379E3"/>
    <w:rsid w:val="0044015E"/>
    <w:rsid w:val="0044291A"/>
    <w:rsid w:val="00467661"/>
    <w:rsid w:val="00472DBE"/>
    <w:rsid w:val="00474A19"/>
    <w:rsid w:val="00477830"/>
    <w:rsid w:val="004848ED"/>
    <w:rsid w:val="00487764"/>
    <w:rsid w:val="00496F97"/>
    <w:rsid w:val="004A6804"/>
    <w:rsid w:val="004B6C48"/>
    <w:rsid w:val="004C0DE5"/>
    <w:rsid w:val="004C4E59"/>
    <w:rsid w:val="004C6809"/>
    <w:rsid w:val="004D198F"/>
    <w:rsid w:val="004E063A"/>
    <w:rsid w:val="004E1307"/>
    <w:rsid w:val="004E7BEC"/>
    <w:rsid w:val="00505D3D"/>
    <w:rsid w:val="00506AF6"/>
    <w:rsid w:val="00516B8D"/>
    <w:rsid w:val="005177B5"/>
    <w:rsid w:val="0052508F"/>
    <w:rsid w:val="005303C8"/>
    <w:rsid w:val="005339D7"/>
    <w:rsid w:val="00537FBC"/>
    <w:rsid w:val="00554826"/>
    <w:rsid w:val="00562877"/>
    <w:rsid w:val="005717C9"/>
    <w:rsid w:val="00584811"/>
    <w:rsid w:val="00585784"/>
    <w:rsid w:val="00593AA6"/>
    <w:rsid w:val="00594161"/>
    <w:rsid w:val="00594749"/>
    <w:rsid w:val="005A423B"/>
    <w:rsid w:val="005A65D5"/>
    <w:rsid w:val="005B1A24"/>
    <w:rsid w:val="005B4067"/>
    <w:rsid w:val="005B5CC6"/>
    <w:rsid w:val="005C3F41"/>
    <w:rsid w:val="005D1D92"/>
    <w:rsid w:val="005D2D09"/>
    <w:rsid w:val="005E3C55"/>
    <w:rsid w:val="005F3D9C"/>
    <w:rsid w:val="00600219"/>
    <w:rsid w:val="00603BDF"/>
    <w:rsid w:val="00604F2A"/>
    <w:rsid w:val="00620076"/>
    <w:rsid w:val="00627E0A"/>
    <w:rsid w:val="00635886"/>
    <w:rsid w:val="0065488B"/>
    <w:rsid w:val="00670EA1"/>
    <w:rsid w:val="00677CC2"/>
    <w:rsid w:val="0068744B"/>
    <w:rsid w:val="00690487"/>
    <w:rsid w:val="006905DE"/>
    <w:rsid w:val="0069207B"/>
    <w:rsid w:val="006930A8"/>
    <w:rsid w:val="006A154F"/>
    <w:rsid w:val="006A437B"/>
    <w:rsid w:val="006A5E93"/>
    <w:rsid w:val="006B15F1"/>
    <w:rsid w:val="006B5789"/>
    <w:rsid w:val="006C0532"/>
    <w:rsid w:val="006C2DB6"/>
    <w:rsid w:val="006C30C5"/>
    <w:rsid w:val="006C68DF"/>
    <w:rsid w:val="006C7F8C"/>
    <w:rsid w:val="006E148B"/>
    <w:rsid w:val="006E1D60"/>
    <w:rsid w:val="006E2E1C"/>
    <w:rsid w:val="006E6246"/>
    <w:rsid w:val="006E69C2"/>
    <w:rsid w:val="006E6DCC"/>
    <w:rsid w:val="006F318F"/>
    <w:rsid w:val="006F5D07"/>
    <w:rsid w:val="0070017E"/>
    <w:rsid w:val="00700B2C"/>
    <w:rsid w:val="00702BBE"/>
    <w:rsid w:val="007050A2"/>
    <w:rsid w:val="007104B5"/>
    <w:rsid w:val="00713084"/>
    <w:rsid w:val="00714F20"/>
    <w:rsid w:val="0071590F"/>
    <w:rsid w:val="00715914"/>
    <w:rsid w:val="0072147A"/>
    <w:rsid w:val="00723791"/>
    <w:rsid w:val="00731E00"/>
    <w:rsid w:val="007440B7"/>
    <w:rsid w:val="007500C8"/>
    <w:rsid w:val="00756272"/>
    <w:rsid w:val="00762D38"/>
    <w:rsid w:val="007715C9"/>
    <w:rsid w:val="00771613"/>
    <w:rsid w:val="00771A74"/>
    <w:rsid w:val="00774EDD"/>
    <w:rsid w:val="007757EC"/>
    <w:rsid w:val="00783E89"/>
    <w:rsid w:val="00793915"/>
    <w:rsid w:val="007B0755"/>
    <w:rsid w:val="007B3FA5"/>
    <w:rsid w:val="007C2253"/>
    <w:rsid w:val="007D7911"/>
    <w:rsid w:val="007E163D"/>
    <w:rsid w:val="007E5A8A"/>
    <w:rsid w:val="007E667A"/>
    <w:rsid w:val="007F28C9"/>
    <w:rsid w:val="007F51B2"/>
    <w:rsid w:val="008040DD"/>
    <w:rsid w:val="008117E9"/>
    <w:rsid w:val="00824498"/>
    <w:rsid w:val="00825E5B"/>
    <w:rsid w:val="00826BD1"/>
    <w:rsid w:val="00835A81"/>
    <w:rsid w:val="008501A8"/>
    <w:rsid w:val="00854D0B"/>
    <w:rsid w:val="0085592B"/>
    <w:rsid w:val="00856A31"/>
    <w:rsid w:val="00860B4E"/>
    <w:rsid w:val="00867B37"/>
    <w:rsid w:val="008754D0"/>
    <w:rsid w:val="00875D13"/>
    <w:rsid w:val="008855C9"/>
    <w:rsid w:val="00886456"/>
    <w:rsid w:val="00887156"/>
    <w:rsid w:val="00893804"/>
    <w:rsid w:val="00896176"/>
    <w:rsid w:val="008A1150"/>
    <w:rsid w:val="008A46E1"/>
    <w:rsid w:val="008A4F43"/>
    <w:rsid w:val="008A5589"/>
    <w:rsid w:val="008B00A7"/>
    <w:rsid w:val="008B2706"/>
    <w:rsid w:val="008B7891"/>
    <w:rsid w:val="008C2EAC"/>
    <w:rsid w:val="008C4F78"/>
    <w:rsid w:val="008D0EE0"/>
    <w:rsid w:val="008E0027"/>
    <w:rsid w:val="008E0537"/>
    <w:rsid w:val="008E5C7B"/>
    <w:rsid w:val="008E6067"/>
    <w:rsid w:val="008F54E7"/>
    <w:rsid w:val="008F7B07"/>
    <w:rsid w:val="00900251"/>
    <w:rsid w:val="00903422"/>
    <w:rsid w:val="0091064C"/>
    <w:rsid w:val="00912E94"/>
    <w:rsid w:val="00914D7E"/>
    <w:rsid w:val="009254C3"/>
    <w:rsid w:val="00932377"/>
    <w:rsid w:val="00941236"/>
    <w:rsid w:val="00943FD5"/>
    <w:rsid w:val="00947D5A"/>
    <w:rsid w:val="0095204D"/>
    <w:rsid w:val="009532A5"/>
    <w:rsid w:val="009545BD"/>
    <w:rsid w:val="00954A88"/>
    <w:rsid w:val="00964CF0"/>
    <w:rsid w:val="00965ED4"/>
    <w:rsid w:val="009760BD"/>
    <w:rsid w:val="00976C0C"/>
    <w:rsid w:val="00977806"/>
    <w:rsid w:val="00982242"/>
    <w:rsid w:val="009868E9"/>
    <w:rsid w:val="009900A3"/>
    <w:rsid w:val="00995782"/>
    <w:rsid w:val="009A444F"/>
    <w:rsid w:val="009C3413"/>
    <w:rsid w:val="009F7452"/>
    <w:rsid w:val="00A0441E"/>
    <w:rsid w:val="00A12128"/>
    <w:rsid w:val="00A22C98"/>
    <w:rsid w:val="00A231E2"/>
    <w:rsid w:val="00A369E3"/>
    <w:rsid w:val="00A53BA2"/>
    <w:rsid w:val="00A57600"/>
    <w:rsid w:val="00A64912"/>
    <w:rsid w:val="00A70A74"/>
    <w:rsid w:val="00A75FE9"/>
    <w:rsid w:val="00A85657"/>
    <w:rsid w:val="00A91484"/>
    <w:rsid w:val="00A964A0"/>
    <w:rsid w:val="00A97632"/>
    <w:rsid w:val="00AB34F7"/>
    <w:rsid w:val="00AC7EA0"/>
    <w:rsid w:val="00AD0C9A"/>
    <w:rsid w:val="00AD53CC"/>
    <w:rsid w:val="00AD5641"/>
    <w:rsid w:val="00AF06CF"/>
    <w:rsid w:val="00B04E1E"/>
    <w:rsid w:val="00B07CDB"/>
    <w:rsid w:val="00B16A31"/>
    <w:rsid w:val="00B17DFD"/>
    <w:rsid w:val="00B206D1"/>
    <w:rsid w:val="00B24F70"/>
    <w:rsid w:val="00B25306"/>
    <w:rsid w:val="00B26CD9"/>
    <w:rsid w:val="00B27831"/>
    <w:rsid w:val="00B27CBD"/>
    <w:rsid w:val="00B308FE"/>
    <w:rsid w:val="00B33709"/>
    <w:rsid w:val="00B33B3C"/>
    <w:rsid w:val="00B36392"/>
    <w:rsid w:val="00B40C68"/>
    <w:rsid w:val="00B418CB"/>
    <w:rsid w:val="00B47444"/>
    <w:rsid w:val="00B50ADC"/>
    <w:rsid w:val="00B528C2"/>
    <w:rsid w:val="00B566B1"/>
    <w:rsid w:val="00B612FF"/>
    <w:rsid w:val="00B63834"/>
    <w:rsid w:val="00B80199"/>
    <w:rsid w:val="00B814A9"/>
    <w:rsid w:val="00B83204"/>
    <w:rsid w:val="00B85256"/>
    <w:rsid w:val="00B856E7"/>
    <w:rsid w:val="00BA220B"/>
    <w:rsid w:val="00BA3A57"/>
    <w:rsid w:val="00BB0A3B"/>
    <w:rsid w:val="00BB1533"/>
    <w:rsid w:val="00BB4E1A"/>
    <w:rsid w:val="00BB70EE"/>
    <w:rsid w:val="00BC015E"/>
    <w:rsid w:val="00BC58B8"/>
    <w:rsid w:val="00BC76AC"/>
    <w:rsid w:val="00BD0ECB"/>
    <w:rsid w:val="00BE2155"/>
    <w:rsid w:val="00BE719A"/>
    <w:rsid w:val="00BE720A"/>
    <w:rsid w:val="00BF0D73"/>
    <w:rsid w:val="00BF2465"/>
    <w:rsid w:val="00C16619"/>
    <w:rsid w:val="00C25E7F"/>
    <w:rsid w:val="00C2746F"/>
    <w:rsid w:val="00C304DA"/>
    <w:rsid w:val="00C31060"/>
    <w:rsid w:val="00C323D6"/>
    <w:rsid w:val="00C324A0"/>
    <w:rsid w:val="00C34F28"/>
    <w:rsid w:val="00C42BF8"/>
    <w:rsid w:val="00C50043"/>
    <w:rsid w:val="00C53442"/>
    <w:rsid w:val="00C66ED2"/>
    <w:rsid w:val="00C7573B"/>
    <w:rsid w:val="00C8166D"/>
    <w:rsid w:val="00C906C3"/>
    <w:rsid w:val="00C97A54"/>
    <w:rsid w:val="00CA5B23"/>
    <w:rsid w:val="00CB602E"/>
    <w:rsid w:val="00CB7E90"/>
    <w:rsid w:val="00CE051D"/>
    <w:rsid w:val="00CE1335"/>
    <w:rsid w:val="00CE493D"/>
    <w:rsid w:val="00CF07FA"/>
    <w:rsid w:val="00CF0BB2"/>
    <w:rsid w:val="00CF3EE8"/>
    <w:rsid w:val="00D1285A"/>
    <w:rsid w:val="00D13441"/>
    <w:rsid w:val="00D150E7"/>
    <w:rsid w:val="00D52DC2"/>
    <w:rsid w:val="00D53BCC"/>
    <w:rsid w:val="00D54C9E"/>
    <w:rsid w:val="00D6537E"/>
    <w:rsid w:val="00D657DB"/>
    <w:rsid w:val="00D70DFB"/>
    <w:rsid w:val="00D766DF"/>
    <w:rsid w:val="00D8206C"/>
    <w:rsid w:val="00D849D6"/>
    <w:rsid w:val="00D91F10"/>
    <w:rsid w:val="00DA186E"/>
    <w:rsid w:val="00DA4116"/>
    <w:rsid w:val="00DA496C"/>
    <w:rsid w:val="00DB251C"/>
    <w:rsid w:val="00DB4630"/>
    <w:rsid w:val="00DC4F88"/>
    <w:rsid w:val="00DC757A"/>
    <w:rsid w:val="00DE107C"/>
    <w:rsid w:val="00DE5D86"/>
    <w:rsid w:val="00DF2388"/>
    <w:rsid w:val="00DF5E8C"/>
    <w:rsid w:val="00E05704"/>
    <w:rsid w:val="00E338EF"/>
    <w:rsid w:val="00E544BB"/>
    <w:rsid w:val="00E60140"/>
    <w:rsid w:val="00E6230F"/>
    <w:rsid w:val="00E74DC7"/>
    <w:rsid w:val="00E8075A"/>
    <w:rsid w:val="00E940D8"/>
    <w:rsid w:val="00E94D5E"/>
    <w:rsid w:val="00EA7100"/>
    <w:rsid w:val="00EA7F9F"/>
    <w:rsid w:val="00EB1274"/>
    <w:rsid w:val="00EB1BD2"/>
    <w:rsid w:val="00EC26E9"/>
    <w:rsid w:val="00ED0E01"/>
    <w:rsid w:val="00ED2BB6"/>
    <w:rsid w:val="00ED34E1"/>
    <w:rsid w:val="00ED3B8D"/>
    <w:rsid w:val="00EE5E36"/>
    <w:rsid w:val="00EE6BD6"/>
    <w:rsid w:val="00EF2E3A"/>
    <w:rsid w:val="00F02C7C"/>
    <w:rsid w:val="00F072A7"/>
    <w:rsid w:val="00F078DC"/>
    <w:rsid w:val="00F17396"/>
    <w:rsid w:val="00F3086B"/>
    <w:rsid w:val="00F32BA8"/>
    <w:rsid w:val="00F32EE0"/>
    <w:rsid w:val="00F349F1"/>
    <w:rsid w:val="00F4350D"/>
    <w:rsid w:val="00F479C4"/>
    <w:rsid w:val="00F538EC"/>
    <w:rsid w:val="00F567F7"/>
    <w:rsid w:val="00F6696E"/>
    <w:rsid w:val="00F73BD6"/>
    <w:rsid w:val="00F83989"/>
    <w:rsid w:val="00F85099"/>
    <w:rsid w:val="00F9379C"/>
    <w:rsid w:val="00F9632C"/>
    <w:rsid w:val="00FA1E52"/>
    <w:rsid w:val="00FB2E3C"/>
    <w:rsid w:val="00FB5A08"/>
    <w:rsid w:val="00FB7FDE"/>
    <w:rsid w:val="00FC6A80"/>
    <w:rsid w:val="00FD29A4"/>
    <w:rsid w:val="00FD595A"/>
    <w:rsid w:val="00FE0095"/>
    <w:rsid w:val="00FE4688"/>
    <w:rsid w:val="00FE68E7"/>
    <w:rsid w:val="00FF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99D67F2"/>
  <w15:docId w15:val="{3838DC0C-E6DD-4F95-8818-297573A78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E6067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23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1523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233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233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233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152336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 w:cs="Times New Roman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233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233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233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A231E2"/>
  </w:style>
  <w:style w:type="paragraph" w:customStyle="1" w:styleId="OPCParaBase">
    <w:name w:val="OPCParaBase"/>
    <w:qFormat/>
    <w:rsid w:val="00A231E2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A231E2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A231E2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6C7F8C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6C7F8C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6C7F8C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1E7407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1E7407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774EDD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A231E2"/>
  </w:style>
  <w:style w:type="paragraph" w:customStyle="1" w:styleId="Blocks">
    <w:name w:val="Blocks"/>
    <w:aliases w:val="bb"/>
    <w:basedOn w:val="OPCParaBase"/>
    <w:qFormat/>
    <w:rsid w:val="00A231E2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24074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A231E2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A231E2"/>
    <w:rPr>
      <w:i/>
    </w:rPr>
  </w:style>
  <w:style w:type="paragraph" w:customStyle="1" w:styleId="BoxList">
    <w:name w:val="BoxList"/>
    <w:aliases w:val="bl"/>
    <w:basedOn w:val="BoxText"/>
    <w:qFormat/>
    <w:rsid w:val="00A231E2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A231E2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A231E2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A231E2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A231E2"/>
  </w:style>
  <w:style w:type="character" w:customStyle="1" w:styleId="CharAmPartText">
    <w:name w:val="CharAmPartText"/>
    <w:basedOn w:val="OPCCharBase"/>
    <w:uiPriority w:val="1"/>
    <w:qFormat/>
    <w:rsid w:val="00A231E2"/>
  </w:style>
  <w:style w:type="character" w:customStyle="1" w:styleId="CharAmSchNo">
    <w:name w:val="CharAmSchNo"/>
    <w:basedOn w:val="OPCCharBase"/>
    <w:uiPriority w:val="1"/>
    <w:qFormat/>
    <w:rsid w:val="00A231E2"/>
  </w:style>
  <w:style w:type="character" w:customStyle="1" w:styleId="CharAmSchText">
    <w:name w:val="CharAmSchText"/>
    <w:basedOn w:val="OPCCharBase"/>
    <w:uiPriority w:val="1"/>
    <w:qFormat/>
    <w:rsid w:val="00A231E2"/>
  </w:style>
  <w:style w:type="character" w:customStyle="1" w:styleId="CharBoldItalic">
    <w:name w:val="CharBoldItalic"/>
    <w:basedOn w:val="OPCCharBase"/>
    <w:uiPriority w:val="1"/>
    <w:qFormat/>
    <w:rsid w:val="00A231E2"/>
    <w:rPr>
      <w:b/>
      <w:i/>
    </w:rPr>
  </w:style>
  <w:style w:type="character" w:customStyle="1" w:styleId="CharChapNo">
    <w:name w:val="CharChapNo"/>
    <w:basedOn w:val="OPCCharBase"/>
    <w:qFormat/>
    <w:rsid w:val="00A231E2"/>
  </w:style>
  <w:style w:type="character" w:customStyle="1" w:styleId="CharChapText">
    <w:name w:val="CharChapText"/>
    <w:basedOn w:val="OPCCharBase"/>
    <w:qFormat/>
    <w:rsid w:val="00A231E2"/>
  </w:style>
  <w:style w:type="character" w:customStyle="1" w:styleId="CharDivNo">
    <w:name w:val="CharDivNo"/>
    <w:basedOn w:val="OPCCharBase"/>
    <w:qFormat/>
    <w:rsid w:val="00A231E2"/>
  </w:style>
  <w:style w:type="character" w:customStyle="1" w:styleId="CharDivText">
    <w:name w:val="CharDivText"/>
    <w:basedOn w:val="OPCCharBase"/>
    <w:qFormat/>
    <w:rsid w:val="00A231E2"/>
  </w:style>
  <w:style w:type="character" w:customStyle="1" w:styleId="CharItalic">
    <w:name w:val="CharItalic"/>
    <w:basedOn w:val="OPCCharBase"/>
    <w:uiPriority w:val="1"/>
    <w:qFormat/>
    <w:rsid w:val="00A231E2"/>
    <w:rPr>
      <w:i/>
    </w:rPr>
  </w:style>
  <w:style w:type="character" w:customStyle="1" w:styleId="CharPartNo">
    <w:name w:val="CharPartNo"/>
    <w:basedOn w:val="OPCCharBase"/>
    <w:qFormat/>
    <w:rsid w:val="00A231E2"/>
  </w:style>
  <w:style w:type="character" w:customStyle="1" w:styleId="CharPartText">
    <w:name w:val="CharPartText"/>
    <w:basedOn w:val="OPCCharBase"/>
    <w:qFormat/>
    <w:rsid w:val="00A231E2"/>
  </w:style>
  <w:style w:type="character" w:customStyle="1" w:styleId="CharSectno">
    <w:name w:val="CharSectno"/>
    <w:basedOn w:val="OPCCharBase"/>
    <w:qFormat/>
    <w:rsid w:val="00A231E2"/>
  </w:style>
  <w:style w:type="character" w:customStyle="1" w:styleId="CharSubdNo">
    <w:name w:val="CharSubdNo"/>
    <w:basedOn w:val="OPCCharBase"/>
    <w:uiPriority w:val="1"/>
    <w:qFormat/>
    <w:rsid w:val="00A231E2"/>
  </w:style>
  <w:style w:type="character" w:customStyle="1" w:styleId="CharSubdText">
    <w:name w:val="CharSubdText"/>
    <w:basedOn w:val="OPCCharBase"/>
    <w:uiPriority w:val="1"/>
    <w:qFormat/>
    <w:rsid w:val="00A231E2"/>
  </w:style>
  <w:style w:type="paragraph" w:customStyle="1" w:styleId="CTA--">
    <w:name w:val="CTA --"/>
    <w:basedOn w:val="OPCParaBase"/>
    <w:next w:val="Normal"/>
    <w:rsid w:val="00166C2F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677CC2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677CC2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677CC2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A70A74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A70A74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297ECB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297ECB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297ECB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297ECB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297ECB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297ECB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B33B3C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3415D3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600219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600219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F32BA8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F32BA8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F32BA8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F32BA8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BE720A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1C69C4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1C69C4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1C69C4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C42BF8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824498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0D05EF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0D05EF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0D05EF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594749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594749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link w:val="notetextChar"/>
    <w:rsid w:val="00594749"/>
    <w:pPr>
      <w:spacing w:before="122" w:line="198" w:lineRule="exact"/>
      <w:ind w:left="1985" w:hanging="851"/>
    </w:pPr>
    <w:rPr>
      <w:sz w:val="18"/>
    </w:rPr>
  </w:style>
  <w:style w:type="paragraph" w:customStyle="1" w:styleId="Page1">
    <w:name w:val="Page1"/>
    <w:basedOn w:val="OPCParaBase"/>
    <w:rsid w:val="00195382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CF3EE8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A64912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AD5641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AD5641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AD5641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496F97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352B0F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0136AF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0136AF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0136AF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0136AF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C7573B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C7573B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537FBC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BE719A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BE719A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BE719A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731E0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8D0EE0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594161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44291A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unhideWhenUsed/>
    <w:rsid w:val="006B5789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6B5789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rsid w:val="006B5789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4E1307"/>
    <w:pPr>
      <w:keepLines/>
      <w:tabs>
        <w:tab w:val="right" w:leader="dot" w:pos="8278"/>
      </w:tabs>
      <w:spacing w:before="40" w:line="240" w:lineRule="auto"/>
      <w:ind w:left="1985" w:right="567" w:hanging="567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6B5789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6B5789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6B5789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516B8D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856A31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856A31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856A31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856A31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5C3F41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uiPriority w:val="99"/>
    <w:rsid w:val="00715914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uiPriority w:val="99"/>
    <w:rsid w:val="00715914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2564A4"/>
    <w:rPr>
      <w:sz w:val="16"/>
    </w:rPr>
  </w:style>
  <w:style w:type="table" w:customStyle="1" w:styleId="CFlag">
    <w:name w:val="CFlag"/>
    <w:basedOn w:val="TableNormal"/>
    <w:uiPriority w:val="99"/>
    <w:rsid w:val="000E2261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DA18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8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0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A12128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D150E7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70017E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  <w:rPr>
      <w:sz w:val="24"/>
    </w:rPr>
  </w:style>
  <w:style w:type="paragraph" w:customStyle="1" w:styleId="SignCoverPageStart">
    <w:name w:val="SignCoverPageStart"/>
    <w:basedOn w:val="OPCParaBase"/>
    <w:next w:val="Normal"/>
    <w:rsid w:val="00B16A31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8A46E1"/>
    <w:pPr>
      <w:outlineLvl w:val="0"/>
    </w:pPr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B16A31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F349F1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26736C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F349F1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B308FE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26736C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7F28C9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215AF1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215AF1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FE4688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004470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783E89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8855C9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132CEB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771613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344701"/>
    <w:pPr>
      <w:keepNext/>
      <w:keepLines/>
      <w:spacing w:before="280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474A19"/>
  </w:style>
  <w:style w:type="character" w:customStyle="1" w:styleId="CharSubPartNoCASA">
    <w:name w:val="CharSubPartNo(CASA)"/>
    <w:basedOn w:val="OPCCharBase"/>
    <w:uiPriority w:val="1"/>
    <w:rsid w:val="00DB4630"/>
  </w:style>
  <w:style w:type="paragraph" w:customStyle="1" w:styleId="ENoteTTIndentHeadingSub">
    <w:name w:val="ENoteTTIndentHeadingSub"/>
    <w:aliases w:val="enTTHis"/>
    <w:basedOn w:val="OPCParaBase"/>
    <w:rsid w:val="00BD0ECB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2321E8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CF07FA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B83204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FreeForm">
    <w:name w:val="FreeForm"/>
    <w:rsid w:val="005D1D92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00417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004174"/>
    <w:rPr>
      <w:sz w:val="22"/>
    </w:rPr>
  </w:style>
  <w:style w:type="paragraph" w:customStyle="1" w:styleId="SOTextNote">
    <w:name w:val="SO TextNote"/>
    <w:aliases w:val="sont"/>
    <w:basedOn w:val="SOText"/>
    <w:qFormat/>
    <w:rsid w:val="00AD53CC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0E78B7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0E78B7"/>
    <w:rPr>
      <w:sz w:val="22"/>
    </w:rPr>
  </w:style>
  <w:style w:type="paragraph" w:customStyle="1" w:styleId="FileName">
    <w:name w:val="FileName"/>
    <w:basedOn w:val="Normal"/>
    <w:rsid w:val="000258B1"/>
  </w:style>
  <w:style w:type="paragraph" w:customStyle="1" w:styleId="TableHeading">
    <w:name w:val="TableHeading"/>
    <w:aliases w:val="th"/>
    <w:basedOn w:val="OPCParaBase"/>
    <w:next w:val="Tabletext"/>
    <w:rsid w:val="00896176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9C3413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9C3413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477830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477830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6E2E1C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6E2E1C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0978F5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0978F5"/>
    <w:rPr>
      <w:sz w:val="18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A75FE9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A75FE9"/>
    <w:rPr>
      <w:rFonts w:eastAsia="Times New Roman" w:cs="Times New Roman"/>
      <w:sz w:val="18"/>
      <w:lang w:eastAsia="en-AU"/>
    </w:rPr>
  </w:style>
  <w:style w:type="paragraph" w:customStyle="1" w:styleId="BodyNum">
    <w:name w:val="BodyNum"/>
    <w:aliases w:val="b1"/>
    <w:basedOn w:val="OPCParaBase"/>
    <w:rsid w:val="00CA5B23"/>
    <w:pPr>
      <w:numPr>
        <w:numId w:val="13"/>
      </w:numPr>
      <w:spacing w:before="240" w:line="240" w:lineRule="auto"/>
    </w:pPr>
    <w:rPr>
      <w:sz w:val="24"/>
    </w:rPr>
  </w:style>
  <w:style w:type="paragraph" w:customStyle="1" w:styleId="BodyPara">
    <w:name w:val="BodyPara"/>
    <w:aliases w:val="ba"/>
    <w:basedOn w:val="OPCParaBase"/>
    <w:rsid w:val="00CA5B23"/>
    <w:pPr>
      <w:numPr>
        <w:ilvl w:val="1"/>
        <w:numId w:val="13"/>
      </w:numPr>
      <w:spacing w:before="240" w:line="240" w:lineRule="auto"/>
    </w:pPr>
    <w:rPr>
      <w:sz w:val="24"/>
    </w:rPr>
  </w:style>
  <w:style w:type="numbering" w:customStyle="1" w:styleId="OPCBodyList">
    <w:name w:val="OPCBodyList"/>
    <w:uiPriority w:val="99"/>
    <w:rsid w:val="00CA5B23"/>
    <w:pPr>
      <w:numPr>
        <w:numId w:val="13"/>
      </w:numPr>
    </w:pPr>
  </w:style>
  <w:style w:type="paragraph" w:customStyle="1" w:styleId="Head1">
    <w:name w:val="Head 1"/>
    <w:aliases w:val="1"/>
    <w:basedOn w:val="OPCParaBase"/>
    <w:next w:val="BodyNum"/>
    <w:rsid w:val="00CA5B23"/>
    <w:pPr>
      <w:keepNext/>
      <w:spacing w:before="240" w:after="60" w:line="240" w:lineRule="auto"/>
      <w:outlineLvl w:val="0"/>
    </w:pPr>
    <w:rPr>
      <w:rFonts w:ascii="Arial" w:hAnsi="Arial"/>
      <w:b/>
      <w:kern w:val="28"/>
      <w:sz w:val="36"/>
    </w:rPr>
  </w:style>
  <w:style w:type="paragraph" w:customStyle="1" w:styleId="Head2">
    <w:name w:val="Head 2"/>
    <w:aliases w:val="2"/>
    <w:basedOn w:val="OPCParaBase"/>
    <w:next w:val="BodyNum"/>
    <w:rsid w:val="00CA5B23"/>
    <w:pPr>
      <w:keepNext/>
      <w:spacing w:before="240" w:after="60" w:line="240" w:lineRule="auto"/>
      <w:outlineLvl w:val="1"/>
    </w:pPr>
    <w:rPr>
      <w:rFonts w:ascii="Arial" w:hAnsi="Arial"/>
      <w:b/>
      <w:kern w:val="28"/>
      <w:sz w:val="28"/>
    </w:rPr>
  </w:style>
  <w:style w:type="paragraph" w:customStyle="1" w:styleId="Head3">
    <w:name w:val="Head 3"/>
    <w:aliases w:val="3"/>
    <w:basedOn w:val="OPCParaBase"/>
    <w:next w:val="BodyNum"/>
    <w:rsid w:val="00CA5B23"/>
    <w:pPr>
      <w:keepNext/>
      <w:spacing w:before="240" w:after="60" w:line="240" w:lineRule="auto"/>
      <w:outlineLvl w:val="2"/>
    </w:pPr>
    <w:rPr>
      <w:rFonts w:ascii="Arial" w:hAnsi="Arial"/>
      <w:b/>
      <w:i/>
      <w:kern w:val="28"/>
      <w:sz w:val="26"/>
    </w:rPr>
  </w:style>
  <w:style w:type="character" w:customStyle="1" w:styleId="Heading6Char">
    <w:name w:val="Heading 6 Char"/>
    <w:basedOn w:val="DefaultParagraphFont"/>
    <w:link w:val="Heading6"/>
    <w:rsid w:val="00152336"/>
    <w:rPr>
      <w:rFonts w:ascii="Arial" w:eastAsia="Times New Roman" w:hAnsi="Arial" w:cs="Times New Roman"/>
      <w:b/>
      <w:kern w:val="28"/>
      <w:sz w:val="32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1523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1523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2336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233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2336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2336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233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233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CommentReference">
    <w:name w:val="annotation reference"/>
    <w:basedOn w:val="DefaultParagraphFont"/>
    <w:uiPriority w:val="99"/>
    <w:semiHidden/>
    <w:unhideWhenUsed/>
    <w:rsid w:val="00D657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57DB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57D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7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7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header" Target="header8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5" Type="http://schemas.openxmlformats.org/officeDocument/2006/relationships/footer" Target="footer7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footer" Target="footer6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eader" Target="header7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eader" Target="header6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DMS Document" ma:contentTypeID="0x010100266966F133664895A6EE3632470D45F50051953F5793609444B9479F27AEE32458" ma:contentTypeVersion="" ma:contentTypeDescription="PDMS Document Site Content Type" ma:contentTypeScope="" ma:versionID="9b02718522f1ee2ecf373008f9e4134e">
  <xsd:schema xmlns:xsd="http://www.w3.org/2001/XMLSchema" xmlns:xs="http://www.w3.org/2001/XMLSchema" xmlns:p="http://schemas.microsoft.com/office/2006/metadata/properties" xmlns:ns2="E605FF3F-5D62-4A64-9ABD-D52F844E95BC" targetNamespace="http://schemas.microsoft.com/office/2006/metadata/properties" ma:root="true" ma:fieldsID="db64483e58fb474d1897f4d339e34804" ns2:_="">
    <xsd:import namespace="E605FF3F-5D62-4A64-9ABD-D52F844E95BC"/>
    <xsd:element name="properties">
      <xsd:complexType>
        <xsd:sequence>
          <xsd:element name="documentManagement">
            <xsd:complexType>
              <xsd:all>
                <xsd:element ref="ns2:Security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5FF3F-5D62-4A64-9ABD-D52F844E95BC" elementFormDefault="qualified">
    <xsd:import namespace="http://schemas.microsoft.com/office/2006/documentManagement/types"/>
    <xsd:import namespace="http://schemas.microsoft.com/office/infopath/2007/PartnerControls"/>
    <xsd:element name="SecurityClassification" ma:index="8" nillable="true" ma:displayName="Security Classification" ma:hidden="true" ma:internalName="SecurityClassifi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Classification xmlns="E605FF3F-5D62-4A64-9ABD-D52F844E95B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1F74E-4048-48E8-B2DA-D5B345112C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05FF3F-5D62-4A64-9ABD-D52F844E95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E992C3-7708-4162-A822-9D47D2719A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A3075B-F661-465B-A20C-3D2500F885B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605FF3F-5D62-4A64-9ABD-D52F844E95BC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AC32869-8772-44C9-B454-18186A4B1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Thompson, Marlowe</dc:creator>
  <cp:lastModifiedBy>Ball, Katie</cp:lastModifiedBy>
  <cp:revision>10</cp:revision>
  <dcterms:created xsi:type="dcterms:W3CDTF">2020-03-24T06:21:00Z</dcterms:created>
  <dcterms:modified xsi:type="dcterms:W3CDTF">2020-06-11T07:47:00Z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forsharepointfields">
    <vt:lpwstr>False</vt:lpwstr>
  </property>
  <property fmtid="{D5CDD505-2E9C-101B-9397-08002B2CF9AE}" pid="3" name="Template Filename">
    <vt:lpwstr/>
  </property>
  <property fmtid="{D5CDD505-2E9C-101B-9397-08002B2CF9AE}" pid="4" name="ObjectiveRef">
    <vt:lpwstr>Removed</vt:lpwstr>
  </property>
  <property fmtid="{D5CDD505-2E9C-101B-9397-08002B2CF9AE}" pid="5" name="LeadingLawyers">
    <vt:lpwstr>Removed</vt:lpwstr>
  </property>
  <property fmtid="{D5CDD505-2E9C-101B-9397-08002B2CF9AE}" pid="6" name="ContentTypeId">
    <vt:lpwstr>0x010100266966F133664895A6EE3632470D45F50051953F5793609444B9479F27AEE32458</vt:lpwstr>
  </property>
</Properties>
</file>